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DE8E2" w14:textId="7AD43C1F" w:rsidR="00C7406F" w:rsidRDefault="001749A6" w:rsidP="00CF7174">
      <w:pPr>
        <w:pStyle w:val="ListParagraph"/>
        <w:tabs>
          <w:tab w:val="left" w:pos="1803"/>
          <w:tab w:val="center" w:pos="5103"/>
        </w:tabs>
        <w:spacing w:before="120"/>
        <w:ind w:left="992" w:hanging="992"/>
        <w:jc w:val="center"/>
        <w:rPr>
          <w:rFonts w:ascii="Palatino Linotype" w:hAnsi="Palatino Linotype"/>
          <w:sz w:val="28"/>
          <w:szCs w:val="28"/>
        </w:rPr>
      </w:pPr>
      <w:r w:rsidRPr="00942D1E">
        <w:rPr>
          <w:rFonts w:ascii="Palatino Linotype" w:hAnsi="Palatino Linotype"/>
          <w:b/>
          <w:color w:val="FF0000"/>
          <w:sz w:val="28"/>
          <w:szCs w:val="28"/>
        </w:rPr>
        <w:t>PHẦN 1</w:t>
      </w:r>
    </w:p>
    <w:p w14:paraId="4441CAB0" w14:textId="47113CF1" w:rsidR="003C39C9" w:rsidRPr="0063565E" w:rsidRDefault="005A4798" w:rsidP="00CF7174">
      <w:pPr>
        <w:pStyle w:val="ListParagraph"/>
        <w:tabs>
          <w:tab w:val="left" w:pos="1803"/>
          <w:tab w:val="center" w:pos="5103"/>
        </w:tabs>
        <w:spacing w:before="120"/>
        <w:ind w:left="992" w:hanging="992"/>
        <w:jc w:val="center"/>
        <w:rPr>
          <w:rFonts w:ascii="Palatino Linotype" w:hAnsi="Palatino Linotype"/>
          <w:b/>
          <w:color w:val="FF00FF"/>
          <w:sz w:val="28"/>
          <w:szCs w:val="28"/>
        </w:rPr>
      </w:pPr>
      <w:r>
        <w:rPr>
          <w:rFonts w:ascii="Palatino Linotype" w:hAnsi="Palatino Linotype"/>
          <w:b/>
          <w:color w:val="FF00FF"/>
          <w:sz w:val="28"/>
          <w:szCs w:val="28"/>
        </w:rPr>
        <w:tab/>
      </w:r>
      <w:r w:rsidR="003C39C9" w:rsidRPr="0063565E">
        <w:rPr>
          <w:rFonts w:ascii="Palatino Linotype" w:hAnsi="Palatino Linotype"/>
          <w:b/>
          <w:color w:val="FF00FF"/>
          <w:sz w:val="28"/>
          <w:szCs w:val="28"/>
        </w:rPr>
        <w:t>KIẾN THỨC CƠ BẢN VÀ BỔ XUNG. CÔNG THỨC TÍNH NHANH.</w:t>
      </w:r>
    </w:p>
    <w:p w14:paraId="25EB5ECB" w14:textId="33F71E88" w:rsidR="00C7406F" w:rsidRPr="005A4798" w:rsidRDefault="001749A6" w:rsidP="00B4767F">
      <w:pPr>
        <w:spacing w:line="276" w:lineRule="auto"/>
        <w:ind w:left="993" w:firstLine="567"/>
        <w:jc w:val="both"/>
        <w:rPr>
          <w:rFonts w:ascii="Palatino Linotype" w:hAnsi="Palatino Linotype" w:cs="Times New Roman"/>
          <w:bCs/>
          <w:sz w:val="24"/>
          <w:szCs w:val="24"/>
          <w:lang w:val="vi-VN"/>
        </w:rPr>
      </w:pPr>
      <w:r w:rsidRPr="005A4798">
        <w:rPr>
          <w:rFonts w:ascii="Palatino Linotype" w:hAnsi="Palatino Linotype" w:cs="Times New Roman"/>
          <w:bCs/>
          <w:color w:val="0000FF"/>
          <w:sz w:val="24"/>
          <w:szCs w:val="24"/>
          <w:lang w:val="vi-VN"/>
        </w:rPr>
        <w:t>Trong phần này chúng ta nghiên cứu các bài toán điển hình trong hệ tọa độ Oxyz chỉ thiên</w:t>
      </w:r>
      <w:r w:rsidR="00122345" w:rsidRPr="005A4798">
        <w:rPr>
          <w:rFonts w:ascii="Palatino Linotype" w:hAnsi="Palatino Linotype" w:cs="Times New Roman"/>
          <w:bCs/>
          <w:color w:val="0000FF"/>
          <w:sz w:val="24"/>
          <w:szCs w:val="24"/>
          <w:lang w:val="vi-VN"/>
        </w:rPr>
        <w:t xml:space="preserve"> </w:t>
      </w:r>
      <w:r w:rsidRPr="005A4798">
        <w:rPr>
          <w:rFonts w:ascii="Palatino Linotype" w:hAnsi="Palatino Linotype" w:cs="Times New Roman"/>
          <w:bCs/>
          <w:color w:val="0000FF"/>
          <w:sz w:val="24"/>
          <w:szCs w:val="24"/>
          <w:lang w:val="vi-VN"/>
        </w:rPr>
        <w:t>về</w:t>
      </w:r>
      <w:r w:rsidR="00122345" w:rsidRPr="005A4798">
        <w:rPr>
          <w:rFonts w:ascii="Palatino Linotype" w:hAnsi="Palatino Linotype" w:cs="Times New Roman"/>
          <w:bCs/>
          <w:color w:val="0000FF"/>
          <w:sz w:val="24"/>
          <w:szCs w:val="24"/>
          <w:lang w:val="vi-VN"/>
        </w:rPr>
        <w:t xml:space="preserve"> </w:t>
      </w:r>
      <w:r w:rsidRPr="005A4798">
        <w:rPr>
          <w:rFonts w:ascii="Palatino Linotype" w:hAnsi="Palatino Linotype" w:cs="Times New Roman"/>
          <w:bCs/>
          <w:color w:val="0000FF"/>
          <w:sz w:val="24"/>
          <w:szCs w:val="24"/>
          <w:lang w:val="vi-VN"/>
        </w:rPr>
        <w:t xml:space="preserve">tính toán: Nghĩa là từ các số liệu và dữ kiện đã cho, chúng ta đi thiết lập các phương trình hay các hệ thức có liên quan </w:t>
      </w:r>
      <w:r w:rsidR="00122345" w:rsidRPr="005A4798">
        <w:rPr>
          <w:rFonts w:ascii="Palatino Linotype" w:hAnsi="Palatino Linotype" w:cs="Times New Roman"/>
          <w:bCs/>
          <w:color w:val="0000FF"/>
          <w:sz w:val="24"/>
          <w:szCs w:val="24"/>
          <w:lang w:val="vi-VN"/>
        </w:rPr>
        <w:t>và giải ra đáp số cần tìm</w:t>
      </w:r>
      <w:r w:rsidR="00C7406F" w:rsidRPr="005A4798">
        <w:rPr>
          <w:rFonts w:ascii="Palatino Linotype" w:hAnsi="Palatino Linotype" w:cs="Times New Roman"/>
          <w:bCs/>
          <w:sz w:val="24"/>
          <w:szCs w:val="24"/>
          <w:lang w:val="vi-VN"/>
        </w:rPr>
        <w:t>.</w:t>
      </w:r>
    </w:p>
    <w:p w14:paraId="0FAB9818" w14:textId="77777777" w:rsidR="00C7406F" w:rsidRPr="005A4798" w:rsidRDefault="00E4515F" w:rsidP="00B4767F">
      <w:pPr>
        <w:spacing w:line="276" w:lineRule="auto"/>
        <w:ind w:left="993" w:firstLine="567"/>
        <w:jc w:val="both"/>
        <w:rPr>
          <w:rFonts w:ascii="Palatino Linotype" w:hAnsi="Palatino Linotype" w:cs="Times New Roman"/>
          <w:bCs/>
          <w:sz w:val="24"/>
          <w:szCs w:val="24"/>
          <w:lang w:val="vi-VN"/>
        </w:rPr>
      </w:pPr>
      <w:r w:rsidRPr="005A4798">
        <w:rPr>
          <w:rFonts w:ascii="Palatino Linotype" w:hAnsi="Palatino Linotype" w:cs="Times New Roman"/>
          <w:bCs/>
          <w:color w:val="0000FF"/>
          <w:sz w:val="24"/>
          <w:szCs w:val="24"/>
          <w:lang w:val="vi-VN"/>
        </w:rPr>
        <w:t xml:space="preserve">Phần này là các bài toán </w:t>
      </w:r>
      <w:r w:rsidR="002D7298" w:rsidRPr="005A4798">
        <w:rPr>
          <w:rFonts w:ascii="Palatino Linotype" w:hAnsi="Palatino Linotype" w:cs="Times New Roman"/>
          <w:bCs/>
          <w:color w:val="0000FF"/>
          <w:sz w:val="24"/>
          <w:szCs w:val="24"/>
          <w:lang w:val="vi-VN"/>
        </w:rPr>
        <w:t xml:space="preserve">sưu tầm được chọn lọc và </w:t>
      </w:r>
      <w:r w:rsidRPr="005A4798">
        <w:rPr>
          <w:rFonts w:ascii="Palatino Linotype" w:hAnsi="Palatino Linotype" w:cs="Times New Roman"/>
          <w:bCs/>
          <w:color w:val="0000FF"/>
          <w:sz w:val="24"/>
          <w:szCs w:val="24"/>
          <w:lang w:val="vi-VN"/>
        </w:rPr>
        <w:t>có tính tổng hợp, nghĩa là tổ hợp của nhiều bài toán nhỏ, bao gồm nhiều kiến thức có liên quan. Nói cách khác: Đây là các bài toán để ôn tập và luyện thi</w:t>
      </w:r>
      <w:r w:rsidR="00C7406F" w:rsidRPr="005A4798">
        <w:rPr>
          <w:rFonts w:ascii="Palatino Linotype" w:hAnsi="Palatino Linotype" w:cs="Times New Roman"/>
          <w:bCs/>
          <w:sz w:val="24"/>
          <w:szCs w:val="24"/>
          <w:lang w:val="vi-VN"/>
        </w:rPr>
        <w:t>.</w:t>
      </w:r>
    </w:p>
    <w:p w14:paraId="483BE06C" w14:textId="77777777" w:rsidR="00C7406F" w:rsidRPr="005A4798" w:rsidRDefault="00F711D5" w:rsidP="00B4767F">
      <w:pPr>
        <w:spacing w:line="276" w:lineRule="auto"/>
        <w:ind w:left="993" w:firstLine="567"/>
        <w:jc w:val="both"/>
        <w:rPr>
          <w:rFonts w:ascii="Palatino Linotype" w:hAnsi="Palatino Linotype" w:cs="Times New Roman"/>
          <w:bCs/>
          <w:color w:val="0000FF"/>
          <w:sz w:val="24"/>
          <w:szCs w:val="24"/>
          <w:lang w:val="vi-VN"/>
        </w:rPr>
      </w:pPr>
      <w:r w:rsidRPr="005A4798">
        <w:rPr>
          <w:rFonts w:ascii="Palatino Linotype" w:hAnsi="Palatino Linotype" w:cs="Times New Roman"/>
          <w:bCs/>
          <w:color w:val="0000FF"/>
          <w:sz w:val="24"/>
          <w:szCs w:val="24"/>
          <w:lang w:val="vi-VN"/>
        </w:rPr>
        <w:t>Chúng ta có thể phân dạng, loại toán theo nhiều cách hay theo các hình thức nào đó, một bài toán có thể được nằm trong nhiều dạng toán khác nhau, do đó không thể định dạng chung cho tấ</w:t>
      </w:r>
      <w:r w:rsidR="008E71A0" w:rsidRPr="005A4798">
        <w:rPr>
          <w:rFonts w:ascii="Palatino Linotype" w:hAnsi="Palatino Linotype" w:cs="Times New Roman"/>
          <w:bCs/>
          <w:color w:val="0000FF"/>
          <w:sz w:val="24"/>
          <w:szCs w:val="24"/>
          <w:lang w:val="vi-VN"/>
        </w:rPr>
        <w:t>t</w:t>
      </w:r>
      <w:r w:rsidRPr="005A4798">
        <w:rPr>
          <w:rFonts w:ascii="Palatino Linotype" w:hAnsi="Palatino Linotype" w:cs="Times New Roman"/>
          <w:bCs/>
          <w:color w:val="0000FF"/>
          <w:sz w:val="24"/>
          <w:szCs w:val="24"/>
          <w:lang w:val="vi-VN"/>
        </w:rPr>
        <w:t xml:space="preserve"> cả các bài toán. </w:t>
      </w:r>
      <w:r w:rsidR="00F425C2" w:rsidRPr="005A4798">
        <w:rPr>
          <w:rFonts w:ascii="Palatino Linotype" w:hAnsi="Palatino Linotype" w:cs="Times New Roman"/>
          <w:bCs/>
          <w:color w:val="0000FF"/>
          <w:sz w:val="24"/>
          <w:szCs w:val="24"/>
          <w:lang w:val="vi-VN"/>
        </w:rPr>
        <w:t>Trong phần này tôi cố gắng biên soạn các bài toán theo các chủ đề, h</w:t>
      </w:r>
      <w:r w:rsidR="00314C5B" w:rsidRPr="005A4798">
        <w:rPr>
          <w:rFonts w:ascii="Palatino Linotype" w:hAnsi="Palatino Linotype" w:cs="Times New Roman"/>
          <w:bCs/>
          <w:color w:val="0000FF"/>
          <w:sz w:val="24"/>
          <w:szCs w:val="24"/>
          <w:lang w:val="vi-VN"/>
        </w:rPr>
        <w:t>ay theo phương pháp giải hoặc theo dạng toán đặc trưng của nó.</w:t>
      </w:r>
    </w:p>
    <w:p w14:paraId="4EE1D4BF" w14:textId="77777777" w:rsidR="00C7406F" w:rsidRPr="005A4798" w:rsidRDefault="000A2EC8" w:rsidP="00B4767F">
      <w:pPr>
        <w:spacing w:line="276" w:lineRule="auto"/>
        <w:ind w:left="993" w:firstLine="567"/>
        <w:jc w:val="both"/>
        <w:rPr>
          <w:rFonts w:ascii="Palatino Linotype" w:hAnsi="Palatino Linotype" w:cs="Times New Roman"/>
          <w:bCs/>
          <w:color w:val="0000FF"/>
          <w:sz w:val="24"/>
          <w:szCs w:val="24"/>
          <w:lang w:val="vi-VN"/>
        </w:rPr>
      </w:pPr>
      <w:r w:rsidRPr="005A4798">
        <w:rPr>
          <w:rFonts w:ascii="Palatino Linotype" w:hAnsi="Palatino Linotype" w:cs="Times New Roman"/>
          <w:bCs/>
          <w:color w:val="0000FF"/>
          <w:sz w:val="24"/>
          <w:szCs w:val="24"/>
          <w:lang w:val="vi-VN"/>
        </w:rPr>
        <w:t>Để đáp ứng ôn tập và luyện thi</w:t>
      </w:r>
      <w:r w:rsidR="005D6E83" w:rsidRPr="005A4798">
        <w:rPr>
          <w:rFonts w:ascii="Palatino Linotype" w:hAnsi="Palatino Linotype" w:cs="Times New Roman"/>
          <w:bCs/>
          <w:color w:val="0000FF"/>
          <w:sz w:val="24"/>
          <w:szCs w:val="24"/>
          <w:lang w:val="vi-VN"/>
        </w:rPr>
        <w:t>, đặc biệt là thi trắc nghiệm,</w:t>
      </w:r>
      <w:r w:rsidRPr="005A4798">
        <w:rPr>
          <w:rFonts w:ascii="Palatino Linotype" w:hAnsi="Palatino Linotype" w:cs="Times New Roman"/>
          <w:bCs/>
          <w:color w:val="0000FF"/>
          <w:sz w:val="24"/>
          <w:szCs w:val="24"/>
          <w:lang w:val="vi-VN"/>
        </w:rPr>
        <w:t xml:space="preserve"> thì ngoài c</w:t>
      </w:r>
      <w:r w:rsidR="005D6E83" w:rsidRPr="005A4798">
        <w:rPr>
          <w:rFonts w:ascii="Palatino Linotype" w:hAnsi="Palatino Linotype" w:cs="Times New Roman"/>
          <w:bCs/>
          <w:color w:val="0000FF"/>
          <w:sz w:val="24"/>
          <w:szCs w:val="24"/>
          <w:lang w:val="vi-VN"/>
        </w:rPr>
        <w:t>ác kiến thức cơ bản và cách giải tự luận, yêu cầu</w:t>
      </w:r>
      <w:r w:rsidR="00314C5B" w:rsidRPr="005A4798">
        <w:rPr>
          <w:rFonts w:ascii="Palatino Linotype" w:hAnsi="Palatino Linotype" w:cs="Times New Roman"/>
          <w:bCs/>
          <w:color w:val="0000FF"/>
          <w:sz w:val="24"/>
          <w:szCs w:val="24"/>
          <w:lang w:val="vi-VN"/>
        </w:rPr>
        <w:t xml:space="preserve"> </w:t>
      </w:r>
      <w:r w:rsidR="005D6E83" w:rsidRPr="005A4798">
        <w:rPr>
          <w:rFonts w:ascii="Palatino Linotype" w:hAnsi="Palatino Linotype" w:cs="Times New Roman"/>
          <w:bCs/>
          <w:color w:val="0000FF"/>
          <w:sz w:val="24"/>
          <w:szCs w:val="24"/>
          <w:lang w:val="vi-VN"/>
        </w:rPr>
        <w:t>các em cần bổ xung thêm các kiến thức, một số kết quả hay một số công thức tính nhanh, kết hợp với máy tính CASIO.</w:t>
      </w:r>
    </w:p>
    <w:p w14:paraId="06BE9F04" w14:textId="0DC88D6A" w:rsidR="00C7406F" w:rsidRPr="00CA4333" w:rsidRDefault="000670C8" w:rsidP="00B4767F">
      <w:pPr>
        <w:pStyle w:val="0Cuhi"/>
        <w:numPr>
          <w:ilvl w:val="0"/>
          <w:numId w:val="0"/>
        </w:numPr>
        <w:tabs>
          <w:tab w:val="left" w:pos="993"/>
        </w:tabs>
        <w:spacing w:line="276" w:lineRule="auto"/>
        <w:ind w:left="993" w:hanging="993"/>
        <w:rPr>
          <w:sz w:val="24"/>
        </w:rPr>
      </w:pPr>
      <w:r w:rsidRPr="00CA4333">
        <w:rPr>
          <w:b/>
          <w:color w:val="FF0000"/>
          <w:sz w:val="24"/>
          <w:u w:val="single"/>
        </w:rPr>
        <w:t>I</w:t>
      </w:r>
      <w:r w:rsidR="009E5970" w:rsidRPr="00CA4333">
        <w:rPr>
          <w:b/>
          <w:color w:val="FF0000"/>
          <w:sz w:val="24"/>
          <w:u w:val="single"/>
        </w:rPr>
        <w:t xml:space="preserve">. </w:t>
      </w:r>
      <w:r w:rsidR="009F15E7" w:rsidRPr="00CA4333">
        <w:rPr>
          <w:b/>
          <w:color w:val="FF0000"/>
          <w:sz w:val="24"/>
          <w:u w:val="single"/>
        </w:rPr>
        <w:t>CÁC</w:t>
      </w:r>
      <w:r w:rsidR="009E5970" w:rsidRPr="00CA4333">
        <w:rPr>
          <w:b/>
          <w:color w:val="FF0000"/>
          <w:sz w:val="24"/>
          <w:u w:val="single"/>
        </w:rPr>
        <w:t xml:space="preserve"> </w:t>
      </w:r>
      <w:r w:rsidR="009F15E7" w:rsidRPr="00CA4333">
        <w:rPr>
          <w:b/>
          <w:color w:val="FF0000"/>
          <w:sz w:val="24"/>
          <w:u w:val="single"/>
        </w:rPr>
        <w:t>BÀ</w:t>
      </w:r>
      <w:r w:rsidR="009E5970" w:rsidRPr="00CA4333">
        <w:rPr>
          <w:b/>
          <w:color w:val="FF0000"/>
          <w:sz w:val="24"/>
          <w:u w:val="single"/>
        </w:rPr>
        <w:t>I TO</w:t>
      </w:r>
      <w:r w:rsidR="009F15E7" w:rsidRPr="00CA4333">
        <w:rPr>
          <w:b/>
          <w:color w:val="FF0000"/>
          <w:sz w:val="24"/>
          <w:u w:val="single"/>
        </w:rPr>
        <w:t>Á</w:t>
      </w:r>
      <w:r w:rsidR="009E5970" w:rsidRPr="00CA4333">
        <w:rPr>
          <w:b/>
          <w:color w:val="FF0000"/>
          <w:sz w:val="24"/>
          <w:u w:val="single"/>
        </w:rPr>
        <w:t xml:space="preserve">N </w:t>
      </w:r>
      <w:r w:rsidR="00782CCF" w:rsidRPr="00CA4333">
        <w:rPr>
          <w:b/>
          <w:color w:val="FF0000"/>
          <w:sz w:val="24"/>
          <w:u w:val="single"/>
        </w:rPr>
        <w:t xml:space="preserve">CƠ BẢN VỀ </w:t>
      </w:r>
      <w:r w:rsidR="009E5970" w:rsidRPr="00CA4333">
        <w:rPr>
          <w:b/>
          <w:color w:val="FF0000"/>
          <w:sz w:val="24"/>
          <w:u w:val="single"/>
        </w:rPr>
        <w:t>VÉ</w:t>
      </w:r>
      <w:r w:rsidR="009F15E7" w:rsidRPr="00CA4333">
        <w:rPr>
          <w:b/>
          <w:color w:val="FF0000"/>
          <w:sz w:val="24"/>
          <w:u w:val="single"/>
        </w:rPr>
        <w:t>C</w:t>
      </w:r>
      <w:r w:rsidR="009E5970" w:rsidRPr="00CA4333">
        <w:rPr>
          <w:b/>
          <w:color w:val="FF0000"/>
          <w:sz w:val="24"/>
          <w:u w:val="single"/>
        </w:rPr>
        <w:t xml:space="preserve"> TƠ V</w:t>
      </w:r>
      <w:r w:rsidR="009F15E7" w:rsidRPr="00CA4333">
        <w:rPr>
          <w:b/>
          <w:color w:val="FF0000"/>
          <w:sz w:val="24"/>
          <w:u w:val="single"/>
        </w:rPr>
        <w:t>À</w:t>
      </w:r>
      <w:r w:rsidR="009E5970" w:rsidRPr="00CA4333">
        <w:rPr>
          <w:b/>
          <w:color w:val="FF0000"/>
          <w:sz w:val="24"/>
          <w:u w:val="single"/>
        </w:rPr>
        <w:t xml:space="preserve"> TỌ</w:t>
      </w:r>
      <w:r w:rsidR="009F15E7" w:rsidRPr="00CA4333">
        <w:rPr>
          <w:b/>
          <w:color w:val="FF0000"/>
          <w:sz w:val="24"/>
          <w:u w:val="single"/>
        </w:rPr>
        <w:t>A</w:t>
      </w:r>
      <w:r w:rsidR="009E5970" w:rsidRPr="00CA4333">
        <w:rPr>
          <w:b/>
          <w:color w:val="FF0000"/>
          <w:sz w:val="24"/>
          <w:u w:val="single"/>
        </w:rPr>
        <w:t xml:space="preserve"> ĐỘ</w:t>
      </w:r>
      <w:r w:rsidR="00C7406F" w:rsidRPr="00CA4333">
        <w:rPr>
          <w:sz w:val="24"/>
        </w:rPr>
        <w:t>.</w:t>
      </w:r>
    </w:p>
    <w:p w14:paraId="54FA22E6" w14:textId="77777777" w:rsidR="00C7406F" w:rsidRPr="00CA4333" w:rsidRDefault="009E5970" w:rsidP="00B4767F">
      <w:pPr>
        <w:pStyle w:val="0Cuhi"/>
        <w:numPr>
          <w:ilvl w:val="0"/>
          <w:numId w:val="0"/>
        </w:numPr>
        <w:tabs>
          <w:tab w:val="left" w:pos="993"/>
        </w:tabs>
        <w:spacing w:line="276" w:lineRule="auto"/>
        <w:ind w:left="993" w:hanging="993"/>
        <w:rPr>
          <w:color w:val="C00000"/>
          <w:sz w:val="24"/>
        </w:rPr>
      </w:pPr>
      <w:r w:rsidRPr="00CA4333">
        <w:rPr>
          <w:b/>
          <w:color w:val="C00000"/>
          <w:sz w:val="24"/>
          <w:u w:val="single"/>
        </w:rPr>
        <w:t xml:space="preserve">1. </w:t>
      </w:r>
      <w:r w:rsidR="000670C8" w:rsidRPr="00CA4333">
        <w:rPr>
          <w:b/>
          <w:color w:val="C00000"/>
          <w:sz w:val="24"/>
          <w:u w:val="single"/>
        </w:rPr>
        <w:t>Tóm tắt kiến thức cơ bản</w:t>
      </w:r>
      <w:r w:rsidR="00C7406F" w:rsidRPr="00CA4333">
        <w:rPr>
          <w:color w:val="C00000"/>
          <w:sz w:val="24"/>
        </w:rPr>
        <w:t>.</w:t>
      </w:r>
    </w:p>
    <w:p w14:paraId="17067C2F" w14:textId="1B19A793" w:rsidR="00C7406F" w:rsidRPr="00CA4333" w:rsidRDefault="00D05FFB" w:rsidP="009F15E7">
      <w:pPr>
        <w:spacing w:line="276" w:lineRule="auto"/>
        <w:ind w:left="992" w:hanging="567"/>
        <w:jc w:val="center"/>
        <w:rPr>
          <w:rFonts w:ascii="Palatino Linotype" w:hAnsi="Palatino Linotype" w:cs="Times New Roman"/>
          <w:bCs/>
          <w:sz w:val="24"/>
          <w:szCs w:val="24"/>
        </w:rPr>
      </w:pPr>
      <w:r w:rsidRPr="00CA4333">
        <w:rPr>
          <w:rFonts w:ascii="Palatino Linotype" w:hAnsi="Palatino Linotype" w:cs="Times New Roman"/>
          <w:noProof/>
          <w:sz w:val="24"/>
          <w:szCs w:val="24"/>
        </w:rPr>
        <w:drawing>
          <wp:inline distT="0" distB="0" distL="0" distR="0" wp14:anchorId="5890F2AE" wp14:editId="6F2857C0">
            <wp:extent cx="3198684" cy="2295525"/>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41886" cy="2326528"/>
                    </a:xfrm>
                    <a:prstGeom prst="rect">
                      <a:avLst/>
                    </a:prstGeom>
                  </pic:spPr>
                </pic:pic>
              </a:graphicData>
            </a:graphic>
          </wp:inline>
        </w:drawing>
      </w:r>
    </w:p>
    <w:p w14:paraId="439F823B" w14:textId="77777777" w:rsidR="00C7406F" w:rsidRPr="00CA4333" w:rsidRDefault="00D05FFB" w:rsidP="001C5286">
      <w:pPr>
        <w:spacing w:line="276" w:lineRule="auto"/>
        <w:ind w:left="851"/>
        <w:jc w:val="both"/>
        <w:rPr>
          <w:rFonts w:ascii="Palatino Linotype" w:hAnsi="Palatino Linotype" w:cs="Times New Roman"/>
          <w:sz w:val="24"/>
          <w:szCs w:val="24"/>
        </w:rPr>
      </w:pPr>
      <w:r w:rsidRPr="00CA4333">
        <w:rPr>
          <w:rFonts w:ascii="Palatino Linotype" w:hAnsi="Palatino Linotype" w:cs="Times New Roman"/>
          <w:bCs/>
          <w:sz w:val="24"/>
          <w:szCs w:val="24"/>
        </w:rPr>
        <w:sym w:font="Wingdings" w:char="F051"/>
      </w:r>
      <w:r w:rsidRPr="00CA4333">
        <w:rPr>
          <w:rFonts w:ascii="Palatino Linotype" w:hAnsi="Palatino Linotype" w:cs="Times New Roman"/>
          <w:bCs/>
          <w:sz w:val="24"/>
          <w:szCs w:val="24"/>
        </w:rPr>
        <w:t xml:space="preserve"> </w:t>
      </w:r>
      <w:r w:rsidR="00B238DE" w:rsidRPr="00CA4333">
        <w:rPr>
          <w:rFonts w:ascii="Palatino Linotype" w:hAnsi="Palatino Linotype" w:cs="Times New Roman"/>
          <w:bCs/>
          <w:sz w:val="24"/>
          <w:szCs w:val="24"/>
        </w:rPr>
        <w:t xml:space="preserve">Trong hệ Oxyz, điểm </w:t>
      </w:r>
      <w:r w:rsidR="001D2F27" w:rsidRPr="00CA4333">
        <w:rPr>
          <w:rFonts w:ascii="Palatino Linotype" w:hAnsi="Palatino Linotype" w:cs="Times New Roman"/>
          <w:position w:val="-14"/>
          <w:sz w:val="24"/>
          <w:szCs w:val="24"/>
        </w:rPr>
        <w:object w:dxaOrig="3280" w:dyaOrig="420" w14:anchorId="273459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35pt;height:21.2pt" o:ole="">
            <v:imagedata r:id="rId8" o:title=""/>
          </v:shape>
          <o:OLEObject Type="Embed" ProgID="Equation.DSMT4" ShapeID="_x0000_i1025" DrawAspect="Content" ObjectID="_1708645616" r:id="rId9"/>
        </w:object>
      </w:r>
      <w:r w:rsidR="00C7406F" w:rsidRPr="00CA4333">
        <w:rPr>
          <w:rFonts w:ascii="Palatino Linotype" w:hAnsi="Palatino Linotype" w:cs="Times New Roman"/>
          <w:sz w:val="24"/>
          <w:szCs w:val="24"/>
        </w:rPr>
        <w:t>.</w:t>
      </w:r>
    </w:p>
    <w:p w14:paraId="6D9C44D0" w14:textId="287710A3" w:rsidR="00C7406F" w:rsidRPr="00CA4333" w:rsidRDefault="001C5286" w:rsidP="001C5286">
      <w:pPr>
        <w:spacing w:line="276" w:lineRule="auto"/>
        <w:ind w:left="851" w:firstLine="567"/>
        <w:rPr>
          <w:rFonts w:ascii="Palatino Linotype" w:hAnsi="Palatino Linotype" w:cs="Times New Roman"/>
          <w:sz w:val="24"/>
          <w:szCs w:val="24"/>
        </w:rPr>
      </w:pPr>
      <w:r w:rsidRPr="00CA4333">
        <w:rPr>
          <w:rFonts w:ascii="Palatino Linotype" w:hAnsi="Palatino Linotype" w:cs="Times New Roman"/>
          <w:sz w:val="24"/>
          <w:szCs w:val="24"/>
        </w:rPr>
        <w:sym w:font="Wingdings" w:char="F09F"/>
      </w:r>
      <w:r w:rsidRPr="00CA4333">
        <w:rPr>
          <w:rFonts w:ascii="Palatino Linotype" w:hAnsi="Palatino Linotype" w:cs="Times New Roman"/>
          <w:sz w:val="24"/>
          <w:szCs w:val="24"/>
          <w:lang w:val="vi-VN"/>
        </w:rPr>
        <w:t xml:space="preserve"> </w:t>
      </w:r>
      <w:r w:rsidR="00D05FFB" w:rsidRPr="00CA4333">
        <w:rPr>
          <w:rFonts w:ascii="Palatino Linotype" w:hAnsi="Palatino Linotype" w:cs="Times New Roman"/>
          <w:sz w:val="24"/>
          <w:szCs w:val="24"/>
        </w:rPr>
        <w:t xml:space="preserve">Hình chiếu vuông góc của M trên trục Ox là </w:t>
      </w:r>
      <w:r w:rsidR="00D05FFB" w:rsidRPr="00CA4333">
        <w:rPr>
          <w:rFonts w:ascii="Palatino Linotype" w:hAnsi="Palatino Linotype" w:cs="Times New Roman"/>
          <w:position w:val="-14"/>
          <w:sz w:val="24"/>
          <w:szCs w:val="24"/>
          <w:lang w:val="fr-FR"/>
        </w:rPr>
        <w:object w:dxaOrig="980" w:dyaOrig="400" w14:anchorId="180B67E0">
          <v:shape id="_x0000_i1026" type="#_x0000_t75" style="width:47.2pt;height:19.35pt" o:ole="">
            <v:imagedata r:id="rId10" o:title=""/>
          </v:shape>
          <o:OLEObject Type="Embed" ProgID="Equation.DSMT4" ShapeID="_x0000_i1026" DrawAspect="Content" ObjectID="_1708645617" r:id="rId11"/>
        </w:object>
      </w:r>
      <w:r w:rsidR="00B106B9" w:rsidRPr="00CA4333">
        <w:rPr>
          <w:rFonts w:ascii="Palatino Linotype" w:hAnsi="Palatino Linotype" w:cs="Times New Roman"/>
          <w:sz w:val="24"/>
          <w:szCs w:val="24"/>
        </w:rPr>
        <w:t>,</w:t>
      </w:r>
      <w:r w:rsidR="00117ECE" w:rsidRPr="00CA4333">
        <w:rPr>
          <w:rFonts w:ascii="Palatino Linotype" w:hAnsi="Palatino Linotype" w:cs="Times New Roman"/>
          <w:sz w:val="24"/>
          <w:szCs w:val="24"/>
        </w:rPr>
        <w:t>…</w:t>
      </w:r>
    </w:p>
    <w:p w14:paraId="5A9EEB95" w14:textId="199AE65A" w:rsidR="00C7406F" w:rsidRPr="00CA4333" w:rsidRDefault="001C5286" w:rsidP="001C5286">
      <w:pPr>
        <w:spacing w:line="276" w:lineRule="auto"/>
        <w:ind w:left="851" w:firstLine="567"/>
        <w:rPr>
          <w:rFonts w:ascii="Palatino Linotype" w:hAnsi="Palatino Linotype" w:cs="Times New Roman"/>
          <w:sz w:val="24"/>
          <w:szCs w:val="24"/>
        </w:rPr>
      </w:pPr>
      <w:r w:rsidRPr="00CA4333">
        <w:rPr>
          <w:rFonts w:ascii="Palatino Linotype" w:hAnsi="Palatino Linotype" w:cs="Times New Roman"/>
          <w:sz w:val="24"/>
          <w:szCs w:val="24"/>
        </w:rPr>
        <w:sym w:font="Wingdings" w:char="F09F"/>
      </w:r>
      <w:r w:rsidRPr="00CA4333">
        <w:rPr>
          <w:rFonts w:ascii="Palatino Linotype" w:hAnsi="Palatino Linotype" w:cs="Times New Roman"/>
          <w:sz w:val="24"/>
          <w:szCs w:val="24"/>
          <w:lang w:val="vi-VN"/>
        </w:rPr>
        <w:t xml:space="preserve"> </w:t>
      </w:r>
      <w:r w:rsidR="00D05FFB" w:rsidRPr="00CA4333">
        <w:rPr>
          <w:rFonts w:ascii="Palatino Linotype" w:hAnsi="Palatino Linotype" w:cs="Times New Roman"/>
          <w:sz w:val="24"/>
          <w:szCs w:val="24"/>
        </w:rPr>
        <w:t xml:space="preserve">Hình </w:t>
      </w:r>
      <w:r w:rsidR="00B106B9" w:rsidRPr="00CA4333">
        <w:rPr>
          <w:rFonts w:ascii="Palatino Linotype" w:hAnsi="Palatino Linotype" w:cs="Times New Roman"/>
          <w:sz w:val="24"/>
          <w:szCs w:val="24"/>
        </w:rPr>
        <w:t xml:space="preserve">chiếu vuông góc của M trên mp(Oxy) là </w:t>
      </w:r>
      <w:r w:rsidR="00B106B9" w:rsidRPr="00CA4333">
        <w:rPr>
          <w:rFonts w:ascii="Palatino Linotype" w:hAnsi="Palatino Linotype" w:cs="Times New Roman"/>
          <w:position w:val="-14"/>
          <w:sz w:val="24"/>
          <w:szCs w:val="24"/>
          <w:lang w:val="fr-FR"/>
        </w:rPr>
        <w:object w:dxaOrig="1040" w:dyaOrig="400" w14:anchorId="00B6BE15">
          <v:shape id="_x0000_i1027" type="#_x0000_t75" style="width:50.2pt;height:19.35pt" o:ole="">
            <v:imagedata r:id="rId12" o:title=""/>
          </v:shape>
          <o:OLEObject Type="Embed" ProgID="Equation.DSMT4" ShapeID="_x0000_i1027" DrawAspect="Content" ObjectID="_1708645618" r:id="rId13"/>
        </w:object>
      </w:r>
      <w:r w:rsidR="00B106B9" w:rsidRPr="00CA4333">
        <w:rPr>
          <w:rFonts w:ascii="Palatino Linotype" w:hAnsi="Palatino Linotype" w:cs="Times New Roman"/>
          <w:sz w:val="24"/>
          <w:szCs w:val="24"/>
        </w:rPr>
        <w:t>,</w:t>
      </w:r>
      <w:r w:rsidR="00117ECE" w:rsidRPr="00CA4333">
        <w:rPr>
          <w:rFonts w:ascii="Palatino Linotype" w:hAnsi="Palatino Linotype" w:cs="Times New Roman"/>
          <w:sz w:val="24"/>
          <w:szCs w:val="24"/>
        </w:rPr>
        <w:t>…</w:t>
      </w:r>
    </w:p>
    <w:p w14:paraId="1B22AF11" w14:textId="1DC086FA" w:rsidR="004A2C0E" w:rsidRPr="00CA4333" w:rsidRDefault="00D063CD" w:rsidP="001C5286">
      <w:pPr>
        <w:spacing w:line="276" w:lineRule="auto"/>
        <w:ind w:left="851"/>
        <w:jc w:val="both"/>
        <w:rPr>
          <w:rFonts w:ascii="Palatino Linotype" w:hAnsi="Palatino Linotype" w:cs="Times New Roman"/>
          <w:sz w:val="24"/>
          <w:szCs w:val="24"/>
        </w:rPr>
      </w:pPr>
      <w:r w:rsidRPr="00CA4333">
        <w:rPr>
          <w:rFonts w:ascii="Palatino Linotype" w:hAnsi="Palatino Linotype" w:cs="Times New Roman"/>
          <w:sz w:val="24"/>
          <w:szCs w:val="24"/>
        </w:rPr>
        <w:sym w:font="Wingdings" w:char="F051"/>
      </w:r>
      <w:r w:rsidRPr="00CA4333">
        <w:rPr>
          <w:rFonts w:ascii="Palatino Linotype" w:hAnsi="Palatino Linotype" w:cs="Times New Roman"/>
          <w:sz w:val="24"/>
          <w:szCs w:val="24"/>
        </w:rPr>
        <w:t xml:space="preserve"> </w:t>
      </w:r>
      <w:r w:rsidR="004A2C0E" w:rsidRPr="00CA4333">
        <w:rPr>
          <w:rFonts w:ascii="Palatino Linotype" w:hAnsi="Palatino Linotype" w:cs="Times New Roman"/>
          <w:sz w:val="24"/>
          <w:szCs w:val="24"/>
        </w:rPr>
        <w:t xml:space="preserve">Cho </w:t>
      </w:r>
      <w:r w:rsidRPr="00CA4333">
        <w:rPr>
          <w:rFonts w:ascii="Palatino Linotype" w:hAnsi="Palatino Linotype" w:cs="Times New Roman"/>
          <w:position w:val="-14"/>
          <w:sz w:val="24"/>
          <w:szCs w:val="24"/>
        </w:rPr>
        <w:object w:dxaOrig="1180" w:dyaOrig="420" w14:anchorId="4140C674">
          <v:shape id="_x0000_i1028" type="#_x0000_t75" style="width:59.3pt;height:21.2pt" o:ole="">
            <v:imagedata r:id="rId14" o:title=""/>
          </v:shape>
          <o:OLEObject Type="Embed" ProgID="Equation.DSMT4" ShapeID="_x0000_i1028" DrawAspect="Content" ObjectID="_1708645619" r:id="rId15"/>
        </w:object>
      </w:r>
      <w:r w:rsidR="004A2C0E" w:rsidRPr="00CA4333">
        <w:rPr>
          <w:rFonts w:ascii="Palatino Linotype" w:hAnsi="Palatino Linotype" w:cs="Times New Roman"/>
          <w:sz w:val="24"/>
          <w:szCs w:val="24"/>
        </w:rPr>
        <w:t xml:space="preserve"> và </w:t>
      </w:r>
      <w:r w:rsidRPr="00CA4333">
        <w:rPr>
          <w:rFonts w:ascii="Palatino Linotype" w:hAnsi="Palatino Linotype" w:cs="Times New Roman"/>
          <w:position w:val="-14"/>
          <w:sz w:val="24"/>
          <w:szCs w:val="24"/>
        </w:rPr>
        <w:object w:dxaOrig="1440" w:dyaOrig="420" w14:anchorId="09634679">
          <v:shape id="_x0000_i1029" type="#_x0000_t75" style="width:1in;height:21.2pt" o:ole="">
            <v:imagedata r:id="rId16" o:title=""/>
          </v:shape>
          <o:OLEObject Type="Embed" ProgID="Equation.DSMT4" ShapeID="_x0000_i1029" DrawAspect="Content" ObjectID="_1708645620" r:id="rId17"/>
        </w:object>
      </w:r>
    </w:p>
    <w:p w14:paraId="1CA2CD8F" w14:textId="5E321FCF" w:rsidR="004A2C0E" w:rsidRPr="00CA4333" w:rsidRDefault="001C5286" w:rsidP="001C5286">
      <w:pPr>
        <w:spacing w:line="276" w:lineRule="auto"/>
        <w:ind w:left="851" w:firstLine="567"/>
        <w:rPr>
          <w:rFonts w:ascii="Palatino Linotype" w:hAnsi="Palatino Linotype" w:cs="Times New Roman"/>
          <w:b/>
          <w:sz w:val="24"/>
          <w:szCs w:val="24"/>
          <w:u w:val="single"/>
        </w:rPr>
      </w:pPr>
      <w:r w:rsidRPr="00CA4333">
        <w:rPr>
          <w:rFonts w:ascii="Palatino Linotype" w:hAnsi="Palatino Linotype" w:cs="Times New Roman"/>
          <w:sz w:val="24"/>
          <w:szCs w:val="24"/>
        </w:rPr>
        <w:sym w:font="Wingdings" w:char="F09F"/>
      </w:r>
      <w:r w:rsidRPr="00CA4333">
        <w:rPr>
          <w:rFonts w:ascii="Palatino Linotype" w:hAnsi="Palatino Linotype" w:cs="Times New Roman"/>
          <w:sz w:val="24"/>
          <w:szCs w:val="24"/>
          <w:lang w:val="vi-VN"/>
        </w:rPr>
        <w:t xml:space="preserve"> </w:t>
      </w:r>
      <w:r w:rsidR="004A2C0E" w:rsidRPr="00CA4333">
        <w:rPr>
          <w:rFonts w:ascii="Palatino Linotype" w:hAnsi="Palatino Linotype" w:cs="Times New Roman"/>
          <w:sz w:val="24"/>
          <w:szCs w:val="24"/>
        </w:rPr>
        <w:t>Tích vô hướng:</w:t>
      </w:r>
      <w:r w:rsidR="004A2C0E" w:rsidRPr="00CA4333">
        <w:rPr>
          <w:rFonts w:ascii="Palatino Linotype" w:hAnsi="Palatino Linotype" w:cs="Times New Roman"/>
          <w:b/>
          <w:sz w:val="24"/>
          <w:szCs w:val="24"/>
        </w:rPr>
        <w:t xml:space="preserve"> </w:t>
      </w:r>
      <w:r w:rsidR="002406BB" w:rsidRPr="00CA4333">
        <w:rPr>
          <w:rFonts w:ascii="Palatino Linotype" w:hAnsi="Palatino Linotype" w:cs="Times New Roman"/>
          <w:position w:val="-18"/>
          <w:sz w:val="24"/>
          <w:szCs w:val="24"/>
        </w:rPr>
        <w:object w:dxaOrig="2240" w:dyaOrig="480" w14:anchorId="5134A39B">
          <v:shape id="_x0000_i1030" type="#_x0000_t75" style="width:112.55pt;height:24.2pt" o:ole="">
            <v:imagedata r:id="rId18" o:title=""/>
          </v:shape>
          <o:OLEObject Type="Embed" ProgID="Equation.DSMT4" ShapeID="_x0000_i1030" DrawAspect="Content" ObjectID="_1708645621" r:id="rId19"/>
        </w:object>
      </w:r>
      <w:r w:rsidR="002406BB" w:rsidRPr="00CA4333">
        <w:rPr>
          <w:rFonts w:ascii="Palatino Linotype" w:hAnsi="Palatino Linotype" w:cs="Times New Roman"/>
          <w:sz w:val="24"/>
          <w:szCs w:val="24"/>
        </w:rPr>
        <w:t>;</w:t>
      </w:r>
      <w:r w:rsidR="00C7406F" w:rsidRPr="00CA4333">
        <w:rPr>
          <w:rFonts w:ascii="Palatino Linotype" w:hAnsi="Palatino Linotype" w:cs="Times New Roman"/>
          <w:sz w:val="24"/>
          <w:szCs w:val="24"/>
        </w:rPr>
        <w:t xml:space="preserve"> </w:t>
      </w:r>
      <w:r w:rsidR="002406BB" w:rsidRPr="00CA4333">
        <w:rPr>
          <w:rFonts w:ascii="Palatino Linotype" w:hAnsi="Palatino Linotype" w:cs="Times New Roman"/>
          <w:position w:val="-10"/>
          <w:sz w:val="24"/>
          <w:szCs w:val="24"/>
        </w:rPr>
        <w:object w:dxaOrig="2100" w:dyaOrig="380" w14:anchorId="0AC67BD8">
          <v:shape id="_x0000_i1031" type="#_x0000_t75" style="width:105.3pt;height:19.35pt" o:ole="">
            <v:imagedata r:id="rId20" o:title=""/>
          </v:shape>
          <o:OLEObject Type="Embed" ProgID="Equation.DSMT4" ShapeID="_x0000_i1031" DrawAspect="Content" ObjectID="_1708645622" r:id="rId21"/>
        </w:object>
      </w:r>
      <w:r w:rsidR="00D063CD" w:rsidRPr="00CA4333">
        <w:rPr>
          <w:rFonts w:ascii="Palatino Linotype" w:hAnsi="Palatino Linotype" w:cs="Times New Roman"/>
          <w:sz w:val="24"/>
          <w:szCs w:val="24"/>
        </w:rPr>
        <w:t>;</w:t>
      </w:r>
      <w:r w:rsidR="00C7406F" w:rsidRPr="00CA4333">
        <w:rPr>
          <w:rFonts w:ascii="Palatino Linotype" w:hAnsi="Palatino Linotype" w:cs="Times New Roman"/>
          <w:sz w:val="24"/>
          <w:szCs w:val="24"/>
        </w:rPr>
        <w:t xml:space="preserve"> </w:t>
      </w:r>
      <w:r w:rsidR="00D063CD" w:rsidRPr="00CA4333">
        <w:rPr>
          <w:rFonts w:ascii="Palatino Linotype" w:hAnsi="Palatino Linotype" w:cs="Times New Roman"/>
          <w:position w:val="-6"/>
          <w:sz w:val="24"/>
          <w:szCs w:val="24"/>
        </w:rPr>
        <w:object w:dxaOrig="1560" w:dyaOrig="340" w14:anchorId="34A7BBC3">
          <v:shape id="_x0000_i1032" type="#_x0000_t75" style="width:78.05pt;height:17.55pt" o:ole="">
            <v:imagedata r:id="rId22" o:title=""/>
          </v:shape>
          <o:OLEObject Type="Embed" ProgID="Equation.DSMT4" ShapeID="_x0000_i1032" DrawAspect="Content" ObjectID="_1708645623" r:id="rId23"/>
        </w:object>
      </w:r>
    </w:p>
    <w:p w14:paraId="1B481694" w14:textId="195D715F" w:rsidR="00C7406F" w:rsidRPr="00CA4333" w:rsidRDefault="001C5286" w:rsidP="001C5286">
      <w:pPr>
        <w:spacing w:line="276" w:lineRule="auto"/>
        <w:ind w:left="851" w:firstLine="567"/>
        <w:rPr>
          <w:rFonts w:ascii="Palatino Linotype" w:hAnsi="Palatino Linotype" w:cs="Times New Roman"/>
          <w:sz w:val="24"/>
          <w:szCs w:val="24"/>
        </w:rPr>
      </w:pPr>
      <w:r w:rsidRPr="00CA4333">
        <w:rPr>
          <w:rFonts w:ascii="Palatino Linotype" w:hAnsi="Palatino Linotype" w:cs="Times New Roman"/>
          <w:sz w:val="24"/>
          <w:szCs w:val="24"/>
        </w:rPr>
        <w:sym w:font="Wingdings" w:char="F09F"/>
      </w:r>
      <w:r w:rsidRPr="00CA4333">
        <w:rPr>
          <w:rFonts w:ascii="Palatino Linotype" w:hAnsi="Palatino Linotype" w:cs="Times New Roman"/>
          <w:sz w:val="24"/>
          <w:szCs w:val="24"/>
          <w:lang w:val="vi-VN"/>
        </w:rPr>
        <w:t xml:space="preserve"> </w:t>
      </w:r>
      <w:r w:rsidR="004A2C0E" w:rsidRPr="00CA4333">
        <w:rPr>
          <w:rFonts w:ascii="Palatino Linotype" w:hAnsi="Palatino Linotype" w:cs="Times New Roman"/>
          <w:sz w:val="24"/>
          <w:szCs w:val="24"/>
        </w:rPr>
        <w:t xml:space="preserve">Công thức tính độ dài </w:t>
      </w:r>
      <w:r w:rsidR="002406BB" w:rsidRPr="00CA4333">
        <w:rPr>
          <w:rFonts w:ascii="Palatino Linotype" w:hAnsi="Palatino Linotype" w:cs="Times New Roman"/>
          <w:position w:val="-18"/>
          <w:sz w:val="24"/>
          <w:szCs w:val="24"/>
        </w:rPr>
        <w:object w:dxaOrig="3780" w:dyaOrig="499" w14:anchorId="4ED58B24">
          <v:shape id="_x0000_i1033" type="#_x0000_t75" style="width:188.75pt;height:24.8pt" o:ole="">
            <v:imagedata r:id="rId24" o:title=""/>
          </v:shape>
          <o:OLEObject Type="Embed" ProgID="Equation.DSMT4" ShapeID="_x0000_i1033" DrawAspect="Content" ObjectID="_1708645624" r:id="rId25"/>
        </w:object>
      </w:r>
    </w:p>
    <w:p w14:paraId="2A161C6E" w14:textId="79BB4BE5" w:rsidR="004A2C0E" w:rsidRPr="00CA4333" w:rsidRDefault="002406BB" w:rsidP="001C5286">
      <w:pPr>
        <w:spacing w:line="276" w:lineRule="auto"/>
        <w:ind w:left="851"/>
        <w:jc w:val="both"/>
        <w:rPr>
          <w:rFonts w:ascii="Palatino Linotype" w:hAnsi="Palatino Linotype" w:cs="Times New Roman"/>
          <w:sz w:val="24"/>
          <w:szCs w:val="24"/>
        </w:rPr>
      </w:pPr>
      <w:r w:rsidRPr="00CA4333">
        <w:rPr>
          <w:rFonts w:ascii="Palatino Linotype" w:hAnsi="Palatino Linotype" w:cs="Times New Roman"/>
          <w:sz w:val="24"/>
          <w:szCs w:val="24"/>
        </w:rPr>
        <w:lastRenderedPageBreak/>
        <w:sym w:font="Wingdings" w:char="F051"/>
      </w:r>
      <w:r w:rsidRPr="00CA4333">
        <w:rPr>
          <w:rFonts w:ascii="Palatino Linotype" w:hAnsi="Palatino Linotype" w:cs="Times New Roman"/>
          <w:sz w:val="24"/>
          <w:szCs w:val="24"/>
        </w:rPr>
        <w:t xml:space="preserve"> </w:t>
      </w:r>
      <w:r w:rsidR="004A2C0E" w:rsidRPr="00CA4333">
        <w:rPr>
          <w:rFonts w:ascii="Palatino Linotype" w:hAnsi="Palatino Linotype" w:cs="Times New Roman"/>
          <w:sz w:val="24"/>
          <w:szCs w:val="24"/>
        </w:rPr>
        <w:t>Công thức tích có hướng</w:t>
      </w:r>
    </w:p>
    <w:p w14:paraId="34972152" w14:textId="4736035F" w:rsidR="00C7406F" w:rsidRPr="00CA4333" w:rsidRDefault="001C5286" w:rsidP="001C5286">
      <w:pPr>
        <w:spacing w:line="276" w:lineRule="auto"/>
        <w:ind w:left="851" w:firstLine="567"/>
        <w:rPr>
          <w:rFonts w:ascii="Palatino Linotype" w:hAnsi="Palatino Linotype" w:cs="Times New Roman"/>
          <w:sz w:val="24"/>
          <w:szCs w:val="24"/>
        </w:rPr>
      </w:pPr>
      <w:r w:rsidRPr="00CA4333">
        <w:rPr>
          <w:rFonts w:ascii="Palatino Linotype" w:hAnsi="Palatino Linotype" w:cs="Times New Roman"/>
          <w:b/>
          <w:color w:val="6600FF"/>
          <w:sz w:val="24"/>
          <w:szCs w:val="24"/>
          <w:u w:val="single"/>
        </w:rPr>
        <w:sym w:font="Wingdings" w:char="F09F"/>
      </w:r>
      <w:r w:rsidRPr="00CA4333">
        <w:rPr>
          <w:rFonts w:ascii="Palatino Linotype" w:hAnsi="Palatino Linotype" w:cs="Times New Roman"/>
          <w:b/>
          <w:color w:val="6600FF"/>
          <w:sz w:val="24"/>
          <w:szCs w:val="24"/>
          <w:u w:val="single"/>
          <w:lang w:val="vi-VN"/>
        </w:rPr>
        <w:t xml:space="preserve"> </w:t>
      </w:r>
      <w:r w:rsidR="004A2C0E" w:rsidRPr="00CA4333">
        <w:rPr>
          <w:rFonts w:ascii="Palatino Linotype" w:hAnsi="Palatino Linotype" w:cs="Times New Roman"/>
          <w:b/>
          <w:color w:val="6600FF"/>
          <w:sz w:val="24"/>
          <w:szCs w:val="24"/>
          <w:u w:val="single"/>
        </w:rPr>
        <w:t>Định nghĩa</w:t>
      </w:r>
      <w:r w:rsidR="004A2C0E" w:rsidRPr="00CA4333">
        <w:rPr>
          <w:rFonts w:ascii="Palatino Linotype" w:hAnsi="Palatino Linotype" w:cs="Times New Roman"/>
          <w:color w:val="6600FF"/>
          <w:sz w:val="24"/>
          <w:szCs w:val="24"/>
        </w:rPr>
        <w:t>:</w:t>
      </w:r>
      <w:r w:rsidR="004A2C0E" w:rsidRPr="00CA4333">
        <w:rPr>
          <w:rFonts w:ascii="Palatino Linotype" w:hAnsi="Palatino Linotype" w:cs="Times New Roman"/>
          <w:sz w:val="24"/>
          <w:szCs w:val="24"/>
        </w:rPr>
        <w:t xml:space="preserve"> </w:t>
      </w:r>
      <w:r w:rsidR="00FA2CE0" w:rsidRPr="00CA4333">
        <w:rPr>
          <w:rFonts w:ascii="Palatino Linotype" w:hAnsi="Palatino Linotype" w:cs="Times New Roman"/>
          <w:b/>
          <w:bCs/>
          <w:sz w:val="24"/>
          <w:szCs w:val="24"/>
          <w:lang w:val="vi-VN"/>
        </w:rPr>
        <w:t>T</w:t>
      </w:r>
      <w:r w:rsidR="004A2C0E" w:rsidRPr="00CA4333">
        <w:rPr>
          <w:rFonts w:ascii="Palatino Linotype" w:hAnsi="Palatino Linotype" w:cs="Times New Roman"/>
          <w:b/>
          <w:bCs/>
          <w:sz w:val="24"/>
          <w:szCs w:val="24"/>
        </w:rPr>
        <w:t>ích có hướng</w:t>
      </w:r>
      <w:r w:rsidR="004A2C0E" w:rsidRPr="00CA4333">
        <w:rPr>
          <w:rFonts w:ascii="Palatino Linotype" w:hAnsi="Palatino Linotype" w:cs="Times New Roman"/>
          <w:sz w:val="24"/>
          <w:szCs w:val="24"/>
        </w:rPr>
        <w:t xml:space="preserve"> của </w:t>
      </w:r>
      <w:r w:rsidR="00FA2CE0" w:rsidRPr="00CA4333">
        <w:rPr>
          <w:rFonts w:ascii="Palatino Linotype" w:hAnsi="Palatino Linotype" w:cs="Times New Roman"/>
          <w:position w:val="-14"/>
          <w:sz w:val="24"/>
          <w:szCs w:val="24"/>
        </w:rPr>
        <w:object w:dxaOrig="1180" w:dyaOrig="420" w14:anchorId="27270ACC">
          <v:shape id="_x0000_i1034" type="#_x0000_t75" style="width:59.3pt;height:21.2pt" o:ole="">
            <v:imagedata r:id="rId14" o:title=""/>
          </v:shape>
          <o:OLEObject Type="Embed" ProgID="Equation.DSMT4" ShapeID="_x0000_i1034" DrawAspect="Content" ObjectID="_1708645625" r:id="rId26"/>
        </w:object>
      </w:r>
      <w:r w:rsidR="00C7406F" w:rsidRPr="00CA4333">
        <w:rPr>
          <w:rFonts w:ascii="Palatino Linotype" w:hAnsi="Palatino Linotype" w:cs="Times New Roman"/>
          <w:sz w:val="24"/>
          <w:szCs w:val="24"/>
        </w:rPr>
        <w:t xml:space="preserve"> </w:t>
      </w:r>
      <w:r w:rsidR="004A2C0E" w:rsidRPr="00CA4333">
        <w:rPr>
          <w:rFonts w:ascii="Palatino Linotype" w:hAnsi="Palatino Linotype" w:cs="Times New Roman"/>
          <w:sz w:val="24"/>
          <w:szCs w:val="24"/>
        </w:rPr>
        <w:t>và</w:t>
      </w:r>
      <w:r w:rsidR="00C7406F" w:rsidRPr="00CA4333">
        <w:rPr>
          <w:rFonts w:ascii="Palatino Linotype" w:hAnsi="Palatino Linotype" w:cs="Times New Roman"/>
          <w:sz w:val="24"/>
          <w:szCs w:val="24"/>
        </w:rPr>
        <w:t xml:space="preserve"> </w:t>
      </w:r>
      <w:r w:rsidR="00FA2CE0" w:rsidRPr="00CA4333">
        <w:rPr>
          <w:rFonts w:ascii="Palatino Linotype" w:hAnsi="Palatino Linotype" w:cs="Times New Roman"/>
          <w:position w:val="-14"/>
          <w:sz w:val="24"/>
          <w:szCs w:val="24"/>
        </w:rPr>
        <w:object w:dxaOrig="1440" w:dyaOrig="420" w14:anchorId="75B10B89">
          <v:shape id="_x0000_i1035" type="#_x0000_t75" style="width:1in;height:21.2pt" o:ole="">
            <v:imagedata r:id="rId16" o:title=""/>
          </v:shape>
          <o:OLEObject Type="Embed" ProgID="Equation.DSMT4" ShapeID="_x0000_i1035" DrawAspect="Content" ObjectID="_1708645626" r:id="rId27"/>
        </w:object>
      </w:r>
      <w:r w:rsidR="004A2C0E" w:rsidRPr="00CA4333">
        <w:rPr>
          <w:rFonts w:ascii="Palatino Linotype" w:hAnsi="Palatino Linotype" w:cs="Times New Roman"/>
          <w:sz w:val="24"/>
          <w:szCs w:val="24"/>
        </w:rPr>
        <w:t xml:space="preserve"> </w:t>
      </w:r>
      <w:r w:rsidR="004A2C0E" w:rsidRPr="000C19B6">
        <w:rPr>
          <w:rFonts w:ascii="Palatino Linotype" w:hAnsi="Palatino Linotype" w:cs="Times New Roman"/>
          <w:b/>
          <w:color w:val="FF00FF"/>
          <w:sz w:val="24"/>
          <w:szCs w:val="24"/>
        </w:rPr>
        <w:t>là một véc tơ</w:t>
      </w:r>
      <w:r w:rsidR="004A2C0E" w:rsidRPr="000C19B6">
        <w:rPr>
          <w:rFonts w:ascii="Palatino Linotype" w:hAnsi="Palatino Linotype" w:cs="Times New Roman"/>
          <w:color w:val="FF00FF"/>
          <w:sz w:val="24"/>
          <w:szCs w:val="24"/>
        </w:rPr>
        <w:t xml:space="preserve"> </w:t>
      </w:r>
      <w:r w:rsidR="004A2C0E" w:rsidRPr="00CA4333">
        <w:rPr>
          <w:rFonts w:ascii="Palatino Linotype" w:hAnsi="Palatino Linotype" w:cs="Times New Roman"/>
          <w:sz w:val="24"/>
          <w:szCs w:val="24"/>
        </w:rPr>
        <w:t>có tọa độ xác định bởi công thức:</w:t>
      </w:r>
    </w:p>
    <w:p w14:paraId="21A0AC4D" w14:textId="3796F08D" w:rsidR="00C7406F" w:rsidRPr="00CA4333" w:rsidRDefault="00D063CD" w:rsidP="00AF08DF">
      <w:pPr>
        <w:tabs>
          <w:tab w:val="left" w:pos="3402"/>
          <w:tab w:val="left" w:pos="5669"/>
          <w:tab w:val="left" w:pos="7937"/>
        </w:tabs>
        <w:spacing w:after="0" w:line="276" w:lineRule="auto"/>
        <w:ind w:left="1134"/>
        <w:jc w:val="center"/>
        <w:rPr>
          <w:rFonts w:ascii="Palatino Linotype" w:hAnsi="Palatino Linotype" w:cs="Times New Roman"/>
          <w:sz w:val="24"/>
          <w:szCs w:val="24"/>
        </w:rPr>
      </w:pPr>
      <w:r w:rsidRPr="00CA4333">
        <w:rPr>
          <w:rFonts w:ascii="Palatino Linotype" w:hAnsi="Palatino Linotype" w:cs="Times New Roman"/>
          <w:position w:val="-32"/>
          <w:sz w:val="24"/>
          <w:szCs w:val="24"/>
        </w:rPr>
        <w:object w:dxaOrig="5880" w:dyaOrig="760" w14:anchorId="30D3DC1F">
          <v:shape id="_x0000_i1036" type="#_x0000_t75" style="width:294.05pt;height:38.1pt" o:ole="">
            <v:imagedata r:id="rId28" o:title=""/>
          </v:shape>
          <o:OLEObject Type="Embed" ProgID="Equation.DSMT4" ShapeID="_x0000_i1036" DrawAspect="Content" ObjectID="_1708645627" r:id="rId29"/>
        </w:object>
      </w:r>
      <w:r w:rsidRPr="00CA4333">
        <w:rPr>
          <w:rFonts w:ascii="Palatino Linotype" w:hAnsi="Palatino Linotype" w:cs="Times New Roman"/>
          <w:position w:val="-6"/>
          <w:sz w:val="24"/>
          <w:szCs w:val="24"/>
        </w:rPr>
        <w:object w:dxaOrig="460" w:dyaOrig="340" w14:anchorId="38F240F8">
          <v:shape id="_x0000_i1037" type="#_x0000_t75" style="width:23pt;height:17.55pt" o:ole="">
            <v:imagedata r:id="rId30" o:title=""/>
          </v:shape>
          <o:OLEObject Type="Embed" ProgID="Equation.DSMT4" ShapeID="_x0000_i1037" DrawAspect="Content" ObjectID="_1708645628" r:id="rId31"/>
        </w:object>
      </w:r>
      <w:r w:rsidR="00C7406F" w:rsidRPr="00CA4333">
        <w:rPr>
          <w:rFonts w:ascii="Palatino Linotype" w:hAnsi="Palatino Linotype" w:cs="Times New Roman"/>
          <w:sz w:val="24"/>
          <w:szCs w:val="24"/>
        </w:rPr>
        <w:t>.</w:t>
      </w:r>
    </w:p>
    <w:p w14:paraId="2C7E66A7" w14:textId="010B1967" w:rsidR="00C7406F" w:rsidRPr="00CA4333" w:rsidRDefault="001C5286" w:rsidP="001C5286">
      <w:pPr>
        <w:spacing w:line="276" w:lineRule="auto"/>
        <w:ind w:left="851" w:firstLine="567"/>
        <w:rPr>
          <w:rFonts w:ascii="Palatino Linotype" w:hAnsi="Palatino Linotype" w:cs="Times New Roman"/>
          <w:sz w:val="24"/>
          <w:szCs w:val="24"/>
        </w:rPr>
      </w:pPr>
      <w:r w:rsidRPr="00CA4333">
        <w:rPr>
          <w:rFonts w:ascii="Palatino Linotype" w:hAnsi="Palatino Linotype" w:cs="Times New Roman"/>
          <w:b/>
          <w:bCs/>
          <w:color w:val="6600FF"/>
          <w:sz w:val="24"/>
          <w:szCs w:val="24"/>
          <w:u w:val="single"/>
        </w:rPr>
        <w:sym w:font="Wingdings" w:char="F09F"/>
      </w:r>
      <w:r w:rsidRPr="00CA4333">
        <w:rPr>
          <w:rFonts w:ascii="Palatino Linotype" w:hAnsi="Palatino Linotype" w:cs="Times New Roman"/>
          <w:b/>
          <w:bCs/>
          <w:color w:val="6600FF"/>
          <w:sz w:val="24"/>
          <w:szCs w:val="24"/>
          <w:u w:val="single"/>
          <w:lang w:val="vi-VN"/>
        </w:rPr>
        <w:t xml:space="preserve"> </w:t>
      </w:r>
      <w:r w:rsidR="004A2C0E" w:rsidRPr="00CA4333">
        <w:rPr>
          <w:rFonts w:ascii="Palatino Linotype" w:hAnsi="Palatino Linotype" w:cs="Times New Roman"/>
          <w:b/>
          <w:bCs/>
          <w:color w:val="6600FF"/>
          <w:sz w:val="24"/>
          <w:szCs w:val="24"/>
          <w:u w:val="single"/>
        </w:rPr>
        <w:t>Tính chất:</w:t>
      </w:r>
      <w:r w:rsidR="00CF7174" w:rsidRPr="00CA4333">
        <w:rPr>
          <w:rFonts w:ascii="Palatino Linotype" w:hAnsi="Palatino Linotype" w:cs="Times New Roman"/>
          <w:b/>
          <w:bCs/>
          <w:sz w:val="24"/>
          <w:szCs w:val="24"/>
        </w:rPr>
        <w:t xml:space="preserve">  </w:t>
      </w:r>
      <w:r w:rsidR="002406BB" w:rsidRPr="00CA4333">
        <w:rPr>
          <w:rFonts w:ascii="Palatino Linotype" w:hAnsi="Palatino Linotype" w:cs="Times New Roman"/>
          <w:position w:val="-18"/>
          <w:sz w:val="24"/>
          <w:szCs w:val="24"/>
        </w:rPr>
        <w:object w:dxaOrig="680" w:dyaOrig="480" w14:anchorId="443BF759">
          <v:shape id="_x0000_i1038" type="#_x0000_t75" style="width:33.9pt;height:24.2pt" o:ole="">
            <v:imagedata r:id="rId32" o:title=""/>
          </v:shape>
          <o:OLEObject Type="Embed" ProgID="Equation.DSMT4" ShapeID="_x0000_i1038" DrawAspect="Content" ObjectID="_1708645629" r:id="rId33"/>
        </w:object>
      </w:r>
      <w:r w:rsidR="004A2C0E" w:rsidRPr="00CA4333">
        <w:rPr>
          <w:rFonts w:ascii="Palatino Linotype" w:hAnsi="Palatino Linotype" w:cs="Times New Roman"/>
          <w:sz w:val="24"/>
          <w:szCs w:val="24"/>
        </w:rPr>
        <w:t xml:space="preserve"> = </w:t>
      </w:r>
      <w:r w:rsidR="00D063CD" w:rsidRPr="00CA4333">
        <w:rPr>
          <w:rFonts w:ascii="Palatino Linotype" w:hAnsi="Palatino Linotype" w:cs="Times New Roman"/>
          <w:position w:val="-18"/>
          <w:sz w:val="24"/>
          <w:szCs w:val="24"/>
        </w:rPr>
        <w:object w:dxaOrig="279" w:dyaOrig="480" w14:anchorId="41EDF336">
          <v:shape id="_x0000_i1039" type="#_x0000_t75" style="width:14.5pt;height:24.2pt" o:ole="">
            <v:imagedata r:id="rId34" o:title=""/>
          </v:shape>
          <o:OLEObject Type="Embed" ProgID="Equation.DSMT4" ShapeID="_x0000_i1039" DrawAspect="Content" ObjectID="_1708645630" r:id="rId35"/>
        </w:object>
      </w:r>
      <w:r w:rsidR="004A2C0E" w:rsidRPr="00CA4333">
        <w:rPr>
          <w:rFonts w:ascii="Palatino Linotype" w:hAnsi="Palatino Linotype" w:cs="Times New Roman"/>
          <w:sz w:val="24"/>
          <w:szCs w:val="24"/>
        </w:rPr>
        <w:t>.</w:t>
      </w:r>
      <w:r w:rsidR="002406BB" w:rsidRPr="00CA4333">
        <w:rPr>
          <w:rFonts w:ascii="Palatino Linotype" w:hAnsi="Palatino Linotype" w:cs="Times New Roman"/>
          <w:position w:val="-18"/>
          <w:sz w:val="24"/>
          <w:szCs w:val="24"/>
        </w:rPr>
        <w:object w:dxaOrig="340" w:dyaOrig="480" w14:anchorId="34F83C23">
          <v:shape id="_x0000_i1040" type="#_x0000_t75" style="width:17.55pt;height:24.2pt" o:ole="">
            <v:imagedata r:id="rId36" o:title=""/>
          </v:shape>
          <o:OLEObject Type="Embed" ProgID="Equation.DSMT4" ShapeID="_x0000_i1040" DrawAspect="Content" ObjectID="_1708645631" r:id="rId37"/>
        </w:object>
      </w:r>
      <w:r w:rsidR="004A2C0E" w:rsidRPr="00CA4333">
        <w:rPr>
          <w:rFonts w:ascii="Palatino Linotype" w:hAnsi="Palatino Linotype" w:cs="Times New Roman"/>
          <w:sz w:val="24"/>
          <w:szCs w:val="24"/>
        </w:rPr>
        <w:t>.sin(</w:t>
      </w:r>
      <w:r w:rsidR="00D063CD" w:rsidRPr="00CA4333">
        <w:rPr>
          <w:rFonts w:ascii="Palatino Linotype" w:hAnsi="Palatino Linotype" w:cs="Times New Roman"/>
          <w:position w:val="-6"/>
          <w:sz w:val="24"/>
          <w:szCs w:val="24"/>
        </w:rPr>
        <w:object w:dxaOrig="200" w:dyaOrig="340" w14:anchorId="7D2F3356">
          <v:shape id="_x0000_i1041" type="#_x0000_t75" style="width:10.3pt;height:17.55pt" o:ole="">
            <v:imagedata r:id="rId38" o:title=""/>
          </v:shape>
          <o:OLEObject Type="Embed" ProgID="Equation.DSMT4" ShapeID="_x0000_i1041" DrawAspect="Content" ObjectID="_1708645632" r:id="rId39"/>
        </w:object>
      </w:r>
      <w:r w:rsidR="004A2C0E" w:rsidRPr="00CA4333">
        <w:rPr>
          <w:rFonts w:ascii="Palatino Linotype" w:hAnsi="Palatino Linotype" w:cs="Times New Roman"/>
          <w:sz w:val="24"/>
          <w:szCs w:val="24"/>
        </w:rPr>
        <w:t>,</w:t>
      </w:r>
      <w:r w:rsidR="002406BB" w:rsidRPr="00CA4333">
        <w:rPr>
          <w:rFonts w:ascii="Palatino Linotype" w:hAnsi="Palatino Linotype" w:cs="Times New Roman"/>
          <w:position w:val="-6"/>
          <w:sz w:val="24"/>
          <w:szCs w:val="24"/>
        </w:rPr>
        <w:object w:dxaOrig="260" w:dyaOrig="340" w14:anchorId="031BFE04">
          <v:shape id="_x0000_i1042" type="#_x0000_t75" style="width:12.7pt;height:17.55pt" o:ole="">
            <v:imagedata r:id="rId40" o:title=""/>
          </v:shape>
          <o:OLEObject Type="Embed" ProgID="Equation.DSMT4" ShapeID="_x0000_i1042" DrawAspect="Content" ObjectID="_1708645633" r:id="rId41"/>
        </w:object>
      </w:r>
      <w:r w:rsidR="004A2C0E" w:rsidRPr="00CA4333">
        <w:rPr>
          <w:rFonts w:ascii="Palatino Linotype" w:hAnsi="Palatino Linotype" w:cs="Times New Roman"/>
          <w:sz w:val="24"/>
          <w:szCs w:val="24"/>
        </w:rPr>
        <w:t>);</w:t>
      </w:r>
      <w:r w:rsidR="00C7406F" w:rsidRPr="00CA4333">
        <w:rPr>
          <w:rFonts w:ascii="Palatino Linotype" w:hAnsi="Palatino Linotype" w:cs="Times New Roman"/>
          <w:sz w:val="24"/>
          <w:szCs w:val="24"/>
        </w:rPr>
        <w:t xml:space="preserve"> </w:t>
      </w:r>
      <w:r w:rsidR="000C4770" w:rsidRPr="00CA4333">
        <w:rPr>
          <w:rFonts w:ascii="Palatino Linotype" w:hAnsi="Palatino Linotype" w:cs="Times New Roman"/>
          <w:position w:val="-10"/>
          <w:sz w:val="24"/>
          <w:szCs w:val="24"/>
        </w:rPr>
        <w:object w:dxaOrig="1700" w:dyaOrig="380" w14:anchorId="1F55B3D2">
          <v:shape id="_x0000_i1043" type="#_x0000_t75" style="width:84.7pt;height:19.35pt" o:ole="">
            <v:imagedata r:id="rId42" o:title=""/>
          </v:shape>
          <o:OLEObject Type="Embed" ProgID="Equation.DSMT4" ShapeID="_x0000_i1043" DrawAspect="Content" ObjectID="_1708645634" r:id="rId43"/>
        </w:object>
      </w:r>
      <w:r w:rsidR="007152CA" w:rsidRPr="00CA4333">
        <w:rPr>
          <w:rFonts w:ascii="Palatino Linotype" w:hAnsi="Palatino Linotype" w:cs="Times New Roman"/>
          <w:sz w:val="24"/>
          <w:szCs w:val="24"/>
        </w:rPr>
        <w:t xml:space="preserve">, </w:t>
      </w:r>
      <w:r w:rsidR="004A2C0E" w:rsidRPr="00CA4333">
        <w:rPr>
          <w:rFonts w:ascii="Palatino Linotype" w:hAnsi="Palatino Linotype" w:cs="Times New Roman"/>
          <w:sz w:val="24"/>
          <w:szCs w:val="24"/>
        </w:rPr>
        <w:t>…</w:t>
      </w:r>
    </w:p>
    <w:p w14:paraId="7BF71344" w14:textId="4DDE0400" w:rsidR="00C7406F" w:rsidRPr="00CA4333" w:rsidRDefault="001C5286" w:rsidP="001C5286">
      <w:pPr>
        <w:spacing w:line="276" w:lineRule="auto"/>
        <w:ind w:left="851" w:firstLine="567"/>
        <w:rPr>
          <w:rFonts w:ascii="Palatino Linotype" w:hAnsi="Palatino Linotype" w:cs="Times New Roman"/>
          <w:sz w:val="24"/>
          <w:szCs w:val="24"/>
        </w:rPr>
      </w:pPr>
      <w:r w:rsidRPr="00CA4333">
        <w:rPr>
          <w:rFonts w:ascii="Palatino Linotype" w:hAnsi="Palatino Linotype" w:cs="Times New Roman"/>
          <w:b/>
          <w:color w:val="6600FF"/>
          <w:sz w:val="24"/>
          <w:szCs w:val="24"/>
          <w:u w:val="single"/>
        </w:rPr>
        <w:sym w:font="Wingdings" w:char="F09F"/>
      </w:r>
      <w:r w:rsidRPr="00CA4333">
        <w:rPr>
          <w:rFonts w:ascii="Palatino Linotype" w:hAnsi="Palatino Linotype" w:cs="Times New Roman"/>
          <w:b/>
          <w:color w:val="6600FF"/>
          <w:sz w:val="24"/>
          <w:szCs w:val="24"/>
          <w:u w:val="single"/>
          <w:lang w:val="vi-VN"/>
        </w:rPr>
        <w:t xml:space="preserve"> </w:t>
      </w:r>
      <w:r w:rsidR="00493587" w:rsidRPr="00CA4333">
        <w:rPr>
          <w:rFonts w:ascii="Palatino Linotype" w:hAnsi="Palatino Linotype" w:cs="Times New Roman"/>
          <w:b/>
          <w:color w:val="6600FF"/>
          <w:sz w:val="24"/>
          <w:szCs w:val="24"/>
          <w:u w:val="single"/>
        </w:rPr>
        <w:t>Chú ý</w:t>
      </w:r>
      <w:r w:rsidR="00884A37" w:rsidRPr="00CA4333">
        <w:rPr>
          <w:rFonts w:ascii="Palatino Linotype" w:hAnsi="Palatino Linotype" w:cs="Times New Roman"/>
          <w:bCs/>
          <w:sz w:val="24"/>
          <w:szCs w:val="24"/>
        </w:rPr>
        <w:t xml:space="preserve">. Ta còn ký hiệu tích có hướng là </w:t>
      </w:r>
      <w:r w:rsidR="00884A37" w:rsidRPr="00CA4333">
        <w:rPr>
          <w:rFonts w:ascii="Palatino Linotype" w:hAnsi="Palatino Linotype" w:cs="Times New Roman"/>
          <w:position w:val="-18"/>
          <w:sz w:val="24"/>
          <w:szCs w:val="24"/>
        </w:rPr>
        <w:object w:dxaOrig="680" w:dyaOrig="480" w14:anchorId="1664BFD1">
          <v:shape id="_x0000_i1044" type="#_x0000_t75" style="width:33.9pt;height:24.2pt" o:ole="">
            <v:imagedata r:id="rId44" o:title=""/>
          </v:shape>
          <o:OLEObject Type="Embed" ProgID="Equation.DSMT4" ShapeID="_x0000_i1044" DrawAspect="Content" ObjectID="_1708645635" r:id="rId45"/>
        </w:object>
      </w:r>
      <w:r w:rsidR="00884A37" w:rsidRPr="00CA4333">
        <w:rPr>
          <w:rFonts w:ascii="Palatino Linotype" w:hAnsi="Palatino Linotype" w:cs="Times New Roman"/>
          <w:sz w:val="24"/>
          <w:szCs w:val="24"/>
        </w:rPr>
        <w:t xml:space="preserve"> hoặc </w:t>
      </w:r>
      <w:r w:rsidR="00884A37" w:rsidRPr="00CA4333">
        <w:rPr>
          <w:rFonts w:ascii="Palatino Linotype" w:hAnsi="Palatino Linotype" w:cs="Times New Roman"/>
          <w:position w:val="-6"/>
          <w:sz w:val="24"/>
          <w:szCs w:val="24"/>
        </w:rPr>
        <w:object w:dxaOrig="580" w:dyaOrig="340" w14:anchorId="53768367">
          <v:shape id="_x0000_i1045" type="#_x0000_t75" style="width:29.05pt;height:17.55pt" o:ole="">
            <v:imagedata r:id="rId46" o:title=""/>
          </v:shape>
          <o:OLEObject Type="Embed" ProgID="Equation.DSMT4" ShapeID="_x0000_i1045" DrawAspect="Content" ObjectID="_1708645636" r:id="rId47"/>
        </w:object>
      </w:r>
      <w:r w:rsidR="00C7406F" w:rsidRPr="00CA4333">
        <w:rPr>
          <w:rFonts w:ascii="Palatino Linotype" w:hAnsi="Palatino Linotype" w:cs="Times New Roman"/>
          <w:sz w:val="24"/>
          <w:szCs w:val="24"/>
        </w:rPr>
        <w:t>.</w:t>
      </w:r>
    </w:p>
    <w:p w14:paraId="671851B4" w14:textId="77777777" w:rsidR="00C7406F" w:rsidRPr="00CA4333" w:rsidRDefault="009020A6" w:rsidP="00B4767F">
      <w:pPr>
        <w:pStyle w:val="0Cuhi"/>
        <w:numPr>
          <w:ilvl w:val="0"/>
          <w:numId w:val="0"/>
        </w:numPr>
        <w:tabs>
          <w:tab w:val="left" w:pos="993"/>
        </w:tabs>
        <w:spacing w:line="276" w:lineRule="auto"/>
        <w:ind w:left="993" w:hanging="993"/>
        <w:rPr>
          <w:color w:val="C00000"/>
          <w:sz w:val="24"/>
        </w:rPr>
      </w:pPr>
      <w:r w:rsidRPr="00CA4333">
        <w:rPr>
          <w:b/>
          <w:color w:val="C00000"/>
          <w:sz w:val="24"/>
          <w:u w:val="single"/>
        </w:rPr>
        <w:t xml:space="preserve">2. </w:t>
      </w:r>
      <w:r w:rsidR="00164AE5" w:rsidRPr="00CA4333">
        <w:rPr>
          <w:b/>
          <w:color w:val="C00000"/>
          <w:sz w:val="24"/>
          <w:u w:val="single"/>
        </w:rPr>
        <w:t>Một số ví dụ giải toán</w:t>
      </w:r>
      <w:r w:rsidR="00C7406F" w:rsidRPr="00CA4333">
        <w:rPr>
          <w:color w:val="C00000"/>
          <w:sz w:val="24"/>
        </w:rPr>
        <w:t>.</w:t>
      </w:r>
    </w:p>
    <w:p w14:paraId="7F071FFA" w14:textId="4E55801D" w:rsidR="009F15E7" w:rsidRPr="00CA4333" w:rsidRDefault="00B05BE4" w:rsidP="00B4767F">
      <w:pPr>
        <w:pStyle w:val="0Cuhi"/>
        <w:numPr>
          <w:ilvl w:val="0"/>
          <w:numId w:val="0"/>
        </w:numPr>
        <w:tabs>
          <w:tab w:val="left" w:pos="993"/>
        </w:tabs>
        <w:spacing w:line="276" w:lineRule="auto"/>
        <w:ind w:left="993" w:hanging="993"/>
        <w:rPr>
          <w:b/>
          <w:color w:val="0000FF"/>
          <w:sz w:val="24"/>
        </w:rPr>
      </w:pPr>
      <w:r w:rsidRPr="00CA4333">
        <w:rPr>
          <w:b/>
          <w:color w:val="FF0000"/>
          <w:sz w:val="24"/>
        </w:rPr>
        <w:t>V</w:t>
      </w:r>
      <w:r w:rsidR="00A85413" w:rsidRPr="00CA4333">
        <w:rPr>
          <w:b/>
          <w:color w:val="FF0000"/>
          <w:sz w:val="24"/>
        </w:rPr>
        <w:t xml:space="preserve">í </w:t>
      </w:r>
      <w:r w:rsidR="009F15E7" w:rsidRPr="00CA4333">
        <w:rPr>
          <w:b/>
          <w:color w:val="FF0000"/>
          <w:sz w:val="24"/>
        </w:rPr>
        <w:t>d</w:t>
      </w:r>
      <w:r w:rsidR="00A85413" w:rsidRPr="00CA4333">
        <w:rPr>
          <w:b/>
          <w:color w:val="FF0000"/>
          <w:sz w:val="24"/>
        </w:rPr>
        <w:t xml:space="preserve">ụ </w:t>
      </w:r>
      <w:r w:rsidRPr="00CA4333">
        <w:rPr>
          <w:b/>
          <w:color w:val="FF0000"/>
          <w:sz w:val="24"/>
        </w:rPr>
        <w:t>1:</w:t>
      </w:r>
      <w:r w:rsidR="00B4767F">
        <w:rPr>
          <w:b/>
          <w:color w:val="FF0000"/>
          <w:sz w:val="24"/>
        </w:rPr>
        <w:tab/>
      </w:r>
      <w:r w:rsidRPr="00CA4333">
        <w:rPr>
          <w:spacing w:val="-10"/>
          <w:sz w:val="24"/>
        </w:rPr>
        <w:t>Trong không gian</w:t>
      </w:r>
      <w:r w:rsidR="00C7406F" w:rsidRPr="00CA4333">
        <w:rPr>
          <w:spacing w:val="-10"/>
          <w:sz w:val="24"/>
        </w:rPr>
        <w:t xml:space="preserve"> </w:t>
      </w:r>
      <w:r w:rsidR="00AC71B6" w:rsidRPr="00CA4333">
        <w:rPr>
          <w:position w:val="-10"/>
          <w:sz w:val="24"/>
        </w:rPr>
        <w:object w:dxaOrig="560" w:dyaOrig="320" w14:anchorId="583D5845">
          <v:shape id="_x0000_i1046" type="#_x0000_t75" style="width:27.85pt;height:15.75pt" o:ole="">
            <v:imagedata r:id="rId48" o:title=""/>
          </v:shape>
          <o:OLEObject Type="Embed" ProgID="Equation.DSMT4" ShapeID="_x0000_i1046" DrawAspect="Content" ObjectID="_1708645637" r:id="rId49"/>
        </w:object>
      </w:r>
      <w:r w:rsidRPr="00CA4333">
        <w:rPr>
          <w:spacing w:val="-10"/>
          <w:sz w:val="24"/>
        </w:rPr>
        <w:t xml:space="preserve">, cho tam giác </w:t>
      </w:r>
      <w:r w:rsidR="00AC71B6" w:rsidRPr="00CA4333">
        <w:rPr>
          <w:position w:val="-6"/>
          <w:sz w:val="24"/>
        </w:rPr>
        <w:object w:dxaOrig="560" w:dyaOrig="279" w14:anchorId="05906577">
          <v:shape id="_x0000_i1047" type="#_x0000_t75" style="width:27.85pt;height:14.5pt" o:ole="">
            <v:imagedata r:id="rId50" o:title=""/>
          </v:shape>
          <o:OLEObject Type="Embed" ProgID="Equation.DSMT4" ShapeID="_x0000_i1047" DrawAspect="Content" ObjectID="_1708645638" r:id="rId51"/>
        </w:object>
      </w:r>
      <w:r w:rsidRPr="00CA4333">
        <w:rPr>
          <w:spacing w:val="-10"/>
          <w:sz w:val="24"/>
        </w:rPr>
        <w:t xml:space="preserve"> có </w:t>
      </w:r>
      <w:r w:rsidR="00AC71B6" w:rsidRPr="00CA4333">
        <w:rPr>
          <w:position w:val="-14"/>
          <w:sz w:val="24"/>
        </w:rPr>
        <w:object w:dxaOrig="1219" w:dyaOrig="400" w14:anchorId="1FF9FFE7">
          <v:shape id="_x0000_i1048" type="#_x0000_t75" style="width:61.7pt;height:19.35pt" o:ole="">
            <v:imagedata r:id="rId52" o:title=""/>
          </v:shape>
          <o:OLEObject Type="Embed" ProgID="Equation.DSMT4" ShapeID="_x0000_i1048" DrawAspect="Content" ObjectID="_1708645639" r:id="rId53"/>
        </w:object>
      </w:r>
      <w:r w:rsidRPr="00CA4333">
        <w:rPr>
          <w:spacing w:val="-10"/>
          <w:sz w:val="24"/>
        </w:rPr>
        <w:t xml:space="preserve">, </w:t>
      </w:r>
      <w:r w:rsidR="00AC71B6" w:rsidRPr="00CA4333">
        <w:rPr>
          <w:position w:val="-14"/>
          <w:sz w:val="24"/>
        </w:rPr>
        <w:object w:dxaOrig="1200" w:dyaOrig="400" w14:anchorId="4A7FD876">
          <v:shape id="_x0000_i1049" type="#_x0000_t75" style="width:59.9pt;height:19.35pt" o:ole="">
            <v:imagedata r:id="rId54" o:title=""/>
          </v:shape>
          <o:OLEObject Type="Embed" ProgID="Equation.DSMT4" ShapeID="_x0000_i1049" DrawAspect="Content" ObjectID="_1708645640" r:id="rId55"/>
        </w:object>
      </w:r>
      <w:r w:rsidRPr="00CA4333">
        <w:rPr>
          <w:spacing w:val="-10"/>
          <w:sz w:val="24"/>
        </w:rPr>
        <w:t>.</w:t>
      </w:r>
      <w:r w:rsidRPr="00CA4333">
        <w:rPr>
          <w:sz w:val="24"/>
        </w:rPr>
        <w:t xml:space="preserve"> Trung điểm cạnh </w:t>
      </w:r>
      <w:r w:rsidR="00AC71B6" w:rsidRPr="00CA4333">
        <w:rPr>
          <w:position w:val="-6"/>
          <w:sz w:val="24"/>
        </w:rPr>
        <w:object w:dxaOrig="420" w:dyaOrig="279" w14:anchorId="5D9EF682">
          <v:shape id="_x0000_i1050" type="#_x0000_t75" style="width:21.2pt;height:14.5pt" o:ole="">
            <v:imagedata r:id="rId56" o:title=""/>
          </v:shape>
          <o:OLEObject Type="Embed" ProgID="Equation.DSMT4" ShapeID="_x0000_i1050" DrawAspect="Content" ObjectID="_1708645641" r:id="rId57"/>
        </w:object>
      </w:r>
      <w:r w:rsidRPr="00CA4333">
        <w:rPr>
          <w:sz w:val="24"/>
        </w:rPr>
        <w:t xml:space="preserve"> thuộc</w:t>
      </w:r>
      <w:r w:rsidR="00C7406F" w:rsidRPr="00CA4333">
        <w:rPr>
          <w:sz w:val="24"/>
        </w:rPr>
        <w:t xml:space="preserve"> </w:t>
      </w:r>
      <w:r w:rsidRPr="00CA4333">
        <w:rPr>
          <w:sz w:val="24"/>
        </w:rPr>
        <w:t xml:space="preserve">trục tung, trung điểm cạnh </w:t>
      </w:r>
      <w:r w:rsidR="00AC71B6" w:rsidRPr="00CA4333">
        <w:rPr>
          <w:position w:val="-6"/>
          <w:sz w:val="24"/>
        </w:rPr>
        <w:object w:dxaOrig="400" w:dyaOrig="279" w14:anchorId="654724BE">
          <v:shape id="_x0000_i1051" type="#_x0000_t75" style="width:19.35pt;height:14.5pt" o:ole="">
            <v:imagedata r:id="rId58" o:title=""/>
          </v:shape>
          <o:OLEObject Type="Embed" ProgID="Equation.DSMT4" ShapeID="_x0000_i1051" DrawAspect="Content" ObjectID="_1708645642" r:id="rId59"/>
        </w:object>
      </w:r>
      <w:r w:rsidRPr="00CA4333">
        <w:rPr>
          <w:sz w:val="24"/>
        </w:rPr>
        <w:t xml:space="preserve"> thuộc mặt phẳng </w:t>
      </w:r>
      <w:r w:rsidR="00AC71B6" w:rsidRPr="00CA4333">
        <w:rPr>
          <w:position w:val="-14"/>
          <w:sz w:val="24"/>
        </w:rPr>
        <w:object w:dxaOrig="639" w:dyaOrig="400" w14:anchorId="14F2214E">
          <v:shape id="_x0000_i1052" type="#_x0000_t75" style="width:31.45pt;height:19.35pt" o:ole="">
            <v:imagedata r:id="rId60" o:title=""/>
          </v:shape>
          <o:OLEObject Type="Embed" ProgID="Equation.DSMT4" ShapeID="_x0000_i1052" DrawAspect="Content" ObjectID="_1708645643" r:id="rId61"/>
        </w:object>
      </w:r>
      <w:r w:rsidRPr="00CA4333">
        <w:rPr>
          <w:sz w:val="24"/>
        </w:rPr>
        <w:t xml:space="preserve">. Tọa độ đỉnh </w:t>
      </w:r>
      <w:r w:rsidR="00AC71B6" w:rsidRPr="00CA4333">
        <w:rPr>
          <w:position w:val="-6"/>
          <w:sz w:val="24"/>
        </w:rPr>
        <w:object w:dxaOrig="240" w:dyaOrig="279" w14:anchorId="79814B4D">
          <v:shape id="_x0000_i1053" type="#_x0000_t75" style="width:12.1pt;height:14.5pt" o:ole="">
            <v:imagedata r:id="rId62" o:title=""/>
          </v:shape>
          <o:OLEObject Type="Embed" ProgID="Equation.DSMT4" ShapeID="_x0000_i1053" DrawAspect="Content" ObjectID="_1708645644" r:id="rId63"/>
        </w:object>
      </w:r>
      <w:r w:rsidRPr="00CA4333">
        <w:rPr>
          <w:sz w:val="24"/>
        </w:rPr>
        <w:t xml:space="preserve"> là:</w:t>
      </w:r>
    </w:p>
    <w:p w14:paraId="6E6488CA" w14:textId="479E7BFA" w:rsidR="00C7406F" w:rsidRPr="00CA4333" w:rsidRDefault="009F15E7" w:rsidP="00B4767F">
      <w:pPr>
        <w:tabs>
          <w:tab w:val="left" w:pos="3402"/>
          <w:tab w:val="left" w:pos="5670"/>
          <w:tab w:val="left" w:pos="7938"/>
        </w:tabs>
        <w:spacing w:after="0" w:line="276" w:lineRule="auto"/>
        <w:ind w:left="993"/>
        <w:jc w:val="both"/>
        <w:rPr>
          <w:rFonts w:ascii="Palatino Linotype" w:hAnsi="Palatino Linotype" w:cs="Times New Roman"/>
          <w:b/>
          <w:sz w:val="24"/>
          <w:szCs w:val="24"/>
          <w:lang w:val="vi-VN"/>
        </w:rPr>
      </w:pPr>
      <w:r w:rsidRPr="000C19B6">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00AC71B6" w:rsidRPr="00CA4333">
        <w:rPr>
          <w:rFonts w:ascii="Palatino Linotype" w:hAnsi="Palatino Linotype" w:cs="Times New Roman"/>
          <w:position w:val="-14"/>
          <w:sz w:val="24"/>
          <w:szCs w:val="24"/>
        </w:rPr>
        <w:object w:dxaOrig="1240" w:dyaOrig="400" w14:anchorId="4F432D69">
          <v:shape id="_x0000_i1054" type="#_x0000_t75" style="width:61.7pt;height:19.35pt" o:ole="">
            <v:imagedata r:id="rId64" o:title=""/>
          </v:shape>
          <o:OLEObject Type="Embed" ProgID="Equation.DSMT4" ShapeID="_x0000_i1054" DrawAspect="Content" ObjectID="_1708645645" r:id="rId65"/>
        </w:object>
      </w:r>
      <w:r w:rsidR="00C7406F" w:rsidRPr="00CA4333">
        <w:rPr>
          <w:rFonts w:ascii="Palatino Linotype" w:hAnsi="Palatino Linotype" w:cs="Times New Roman"/>
          <w:b/>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AC71B6" w:rsidRPr="00CA4333">
        <w:rPr>
          <w:rFonts w:ascii="Palatino Linotype" w:hAnsi="Palatino Linotype" w:cs="Times New Roman"/>
          <w:position w:val="-14"/>
          <w:sz w:val="24"/>
          <w:szCs w:val="24"/>
        </w:rPr>
        <w:object w:dxaOrig="980" w:dyaOrig="400" w14:anchorId="34ABA323">
          <v:shape id="_x0000_i1055" type="#_x0000_t75" style="width:49pt;height:19.35pt" o:ole="">
            <v:imagedata r:id="rId66" o:title=""/>
          </v:shape>
          <o:OLEObject Type="Embed" ProgID="Equation.DSMT4" ShapeID="_x0000_i1055" DrawAspect="Content" ObjectID="_1708645646" r:id="rId67"/>
        </w:object>
      </w:r>
      <w:r w:rsidR="00C7406F" w:rsidRPr="00CA4333">
        <w:rPr>
          <w:rFonts w:ascii="Palatino Linotype" w:hAnsi="Palatino Linotype" w:cs="Times New Roman"/>
          <w:b/>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00AC71B6" w:rsidRPr="00CA4333">
        <w:rPr>
          <w:rFonts w:ascii="Palatino Linotype" w:hAnsi="Palatino Linotype" w:cs="Times New Roman"/>
          <w:position w:val="-14"/>
          <w:sz w:val="24"/>
          <w:szCs w:val="24"/>
        </w:rPr>
        <w:object w:dxaOrig="1120" w:dyaOrig="400" w14:anchorId="6DD4354B">
          <v:shape id="_x0000_i1056" type="#_x0000_t75" style="width:56.25pt;height:19.35pt" o:ole="">
            <v:imagedata r:id="rId68" o:title=""/>
          </v:shape>
          <o:OLEObject Type="Embed" ProgID="Equation.DSMT4" ShapeID="_x0000_i1056" DrawAspect="Content" ObjectID="_1708645647" r:id="rId69"/>
        </w:object>
      </w:r>
      <w:r w:rsidR="00C7406F" w:rsidRPr="00CA4333">
        <w:rPr>
          <w:rFonts w:ascii="Palatino Linotype" w:hAnsi="Palatino Linotype" w:cs="Times New Roman"/>
          <w:b/>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00AC71B6" w:rsidRPr="00CA4333">
        <w:rPr>
          <w:rFonts w:ascii="Palatino Linotype" w:hAnsi="Palatino Linotype" w:cs="Times New Roman"/>
          <w:position w:val="-14"/>
          <w:sz w:val="24"/>
          <w:szCs w:val="24"/>
        </w:rPr>
        <w:object w:dxaOrig="1100" w:dyaOrig="400" w14:anchorId="7557943C">
          <v:shape id="_x0000_i1057" type="#_x0000_t75" style="width:54.45pt;height:19.35pt" o:ole="">
            <v:imagedata r:id="rId70" o:title=""/>
          </v:shape>
          <o:OLEObject Type="Embed" ProgID="Equation.DSMT4" ShapeID="_x0000_i1057" DrawAspect="Content" ObjectID="_1708645648" r:id="rId71"/>
        </w:object>
      </w:r>
      <w:r w:rsidR="00B05BE4" w:rsidRPr="00CA4333">
        <w:rPr>
          <w:rFonts w:ascii="Palatino Linotype" w:hAnsi="Palatino Linotype" w:cs="Times New Roman"/>
          <w:b/>
          <w:sz w:val="24"/>
          <w:szCs w:val="24"/>
          <w:lang w:val="vi-VN"/>
        </w:rPr>
        <w:t>.</w:t>
      </w:r>
    </w:p>
    <w:p w14:paraId="1877443D" w14:textId="5F8F2FB7" w:rsidR="00C7406F" w:rsidRPr="00CA4333" w:rsidRDefault="003554A4" w:rsidP="00B4767F">
      <w:pPr>
        <w:tabs>
          <w:tab w:val="left" w:pos="3402"/>
          <w:tab w:val="left" w:pos="5670"/>
          <w:tab w:val="left" w:pos="7938"/>
        </w:tabs>
        <w:spacing w:after="0" w:line="276" w:lineRule="auto"/>
        <w:ind w:left="993"/>
        <w:jc w:val="both"/>
        <w:rPr>
          <w:rFonts w:ascii="Palatino Linotype" w:hAnsi="Palatino Linotype" w:cs="Times New Roman"/>
          <w:b/>
          <w:bCs/>
          <w:sz w:val="24"/>
          <w:szCs w:val="24"/>
          <w:lang w:val="vi-VN"/>
        </w:rPr>
      </w:pPr>
      <w:r w:rsidRPr="00CA4333">
        <w:rPr>
          <w:rFonts w:ascii="Palatino Linotype" w:hAnsi="Palatino Linotype" w:cs="Times New Roman"/>
          <w:b/>
          <w:bCs/>
          <w:sz w:val="24"/>
          <w:szCs w:val="24"/>
          <w:lang w:val="vi-VN"/>
        </w:rPr>
        <w:t> Phân tích</w:t>
      </w:r>
      <w:r w:rsidR="00B05BE4" w:rsidRPr="00CA4333">
        <w:rPr>
          <w:rFonts w:ascii="Palatino Linotype" w:hAnsi="Palatino Linotype" w:cs="Times New Roman"/>
          <w:b/>
          <w:bCs/>
          <w:sz w:val="24"/>
          <w:szCs w:val="24"/>
          <w:lang w:val="vi-VN"/>
        </w:rPr>
        <w:t>:</w:t>
      </w:r>
    </w:p>
    <w:p w14:paraId="323AD6D5" w14:textId="77777777" w:rsidR="00C7406F" w:rsidRPr="00CA4333" w:rsidRDefault="00B05BE4" w:rsidP="00B4767F">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Kiến thức: Trung điểm của đoạn thẳng</w:t>
      </w:r>
    </w:p>
    <w:p w14:paraId="272BEB05" w14:textId="77777777" w:rsidR="00C7406F" w:rsidRPr="00CA4333" w:rsidRDefault="00B05BE4" w:rsidP="00B4767F">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Vận dụng: Đối với AC và BC</w:t>
      </w:r>
    </w:p>
    <w:p w14:paraId="7642DCA6" w14:textId="77777777" w:rsidR="00C7406F" w:rsidRPr="00CA4333" w:rsidRDefault="00B05BE4" w:rsidP="00B4767F">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Kĩ năng: H(0;</w:t>
      </w:r>
      <w:r w:rsidR="00C0573F"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vi-VN"/>
        </w:rPr>
        <w:t>y;</w:t>
      </w:r>
      <w:r w:rsidR="00C0573F"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vi-VN"/>
        </w:rPr>
        <w:t xml:space="preserve">0) là trung điểm AC </w:t>
      </w:r>
      <w:r w:rsidR="00AC71B6" w:rsidRPr="00CA4333">
        <w:rPr>
          <w:rFonts w:ascii="Palatino Linotype" w:hAnsi="Palatino Linotype" w:cs="Times New Roman"/>
          <w:position w:val="-12"/>
          <w:sz w:val="24"/>
          <w:szCs w:val="24"/>
        </w:rPr>
        <w:object w:dxaOrig="2520" w:dyaOrig="360" w14:anchorId="1873F8EF">
          <v:shape id="_x0000_i1058" type="#_x0000_t75" style="width:125.85pt;height:18.15pt" o:ole="">
            <v:imagedata r:id="rId72" o:title=""/>
          </v:shape>
          <o:OLEObject Type="Embed" ProgID="Equation.DSMT4" ShapeID="_x0000_i1058" DrawAspect="Content" ObjectID="_1708645649" r:id="rId73"/>
        </w:object>
      </w:r>
      <w:r w:rsidRPr="00CA4333">
        <w:rPr>
          <w:rFonts w:ascii="Palatino Linotype" w:hAnsi="Palatino Linotype" w:cs="Times New Roman"/>
          <w:sz w:val="24"/>
          <w:szCs w:val="24"/>
          <w:lang w:val="vi-VN"/>
        </w:rPr>
        <w:t xml:space="preserve"> </w:t>
      </w:r>
      <w:r w:rsidR="00A85413" w:rsidRPr="00CA4333">
        <w:rPr>
          <w:rFonts w:ascii="Palatino Linotype" w:hAnsi="Palatino Linotype" w:cs="Times New Roman"/>
          <w:sz w:val="24"/>
          <w:szCs w:val="24"/>
          <w:lang w:val="vi-VN"/>
        </w:rPr>
        <w:t>(Loại đáp án B và C)</w:t>
      </w:r>
    </w:p>
    <w:p w14:paraId="6A1FE0AA" w14:textId="5AE3F535" w:rsidR="00B05BE4" w:rsidRPr="00CA4333" w:rsidRDefault="00B05BE4" w:rsidP="00B229B3">
      <w:pPr>
        <w:spacing w:line="276" w:lineRule="auto"/>
        <w:ind w:left="1418" w:firstLine="567"/>
        <w:rPr>
          <w:rFonts w:ascii="Palatino Linotype" w:hAnsi="Palatino Linotype" w:cs="Times New Roman"/>
          <w:sz w:val="24"/>
          <w:szCs w:val="24"/>
          <w:lang w:val="vi-VN"/>
        </w:rPr>
      </w:pPr>
      <w:r w:rsidRPr="00CA4333">
        <w:rPr>
          <w:rFonts w:ascii="Palatino Linotype" w:hAnsi="Palatino Linotype" w:cs="Times New Roman"/>
          <w:sz w:val="24"/>
          <w:szCs w:val="24"/>
          <w:lang w:val="vi-VN"/>
        </w:rPr>
        <w:t>K(x;</w:t>
      </w:r>
      <w:r w:rsidR="00C0573F"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vi-VN"/>
        </w:rPr>
        <w:t>0;</w:t>
      </w:r>
      <w:r w:rsidR="00C0573F"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vi-VN"/>
        </w:rPr>
        <w:t xml:space="preserve">z) là trung điểm BC </w:t>
      </w:r>
      <w:r w:rsidR="00AC71B6" w:rsidRPr="00CA4333">
        <w:rPr>
          <w:rFonts w:ascii="Palatino Linotype" w:hAnsi="Palatino Linotype" w:cs="Times New Roman"/>
          <w:position w:val="-12"/>
          <w:sz w:val="24"/>
          <w:szCs w:val="24"/>
        </w:rPr>
        <w:object w:dxaOrig="1440" w:dyaOrig="360" w14:anchorId="59495CFE">
          <v:shape id="_x0000_i1059" type="#_x0000_t75" style="width:1in;height:18.15pt" o:ole="">
            <v:imagedata r:id="rId74" o:title=""/>
          </v:shape>
          <o:OLEObject Type="Embed" ProgID="Equation.DSMT4" ShapeID="_x0000_i1059" DrawAspect="Content" ObjectID="_1708645650" r:id="rId75"/>
        </w:object>
      </w:r>
      <w:r w:rsidR="00A85413" w:rsidRPr="00CA4333">
        <w:rPr>
          <w:rFonts w:ascii="Palatino Linotype" w:hAnsi="Palatino Linotype" w:cs="Times New Roman"/>
          <w:sz w:val="24"/>
          <w:szCs w:val="24"/>
          <w:lang w:val="vi-VN"/>
        </w:rPr>
        <w:t xml:space="preserve"> (Loại đáp án D)</w:t>
      </w:r>
    </w:p>
    <w:p w14:paraId="5895498E" w14:textId="4DC5F2DD" w:rsidR="009F15E7" w:rsidRPr="00CA4333" w:rsidRDefault="00B05BE4" w:rsidP="00B4767F">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u w:val="single"/>
          <w:lang w:val="vi-VN"/>
        </w:rPr>
      </w:pPr>
      <w:r w:rsidRPr="00CA4333">
        <w:rPr>
          <w:rFonts w:ascii="Palatino Linotype" w:hAnsi="Palatino Linotype" w:cs="Times New Roman"/>
          <w:b/>
          <w:sz w:val="24"/>
          <w:szCs w:val="24"/>
          <w:lang w:val="vi-VN"/>
        </w:rPr>
        <w:t>Đáp số</w:t>
      </w:r>
      <w:r w:rsidRPr="00CA4333">
        <w:rPr>
          <w:rFonts w:ascii="Palatino Linotype" w:hAnsi="Palatino Linotype" w:cs="Times New Roman"/>
          <w:sz w:val="24"/>
          <w:szCs w:val="24"/>
          <w:lang w:val="vi-VN"/>
        </w:rPr>
        <w:t xml:space="preserve">: </w:t>
      </w:r>
      <w:r w:rsidRPr="00CA4333">
        <w:rPr>
          <w:rFonts w:ascii="Palatino Linotype" w:hAnsi="Palatino Linotype" w:cs="Times New Roman"/>
          <w:color w:val="C00000"/>
          <w:sz w:val="24"/>
          <w:szCs w:val="24"/>
          <w:lang w:val="vi-VN"/>
        </w:rPr>
        <w:t>Chọn</w:t>
      </w:r>
      <w:r w:rsidR="00251A6B" w:rsidRPr="00CA4333">
        <w:rPr>
          <w:rFonts w:ascii="Palatino Linotype" w:hAnsi="Palatino Linotype" w:cs="Times New Roman"/>
          <w:color w:val="C00000"/>
          <w:sz w:val="24"/>
          <w:szCs w:val="24"/>
          <w:lang w:val="vi-VN"/>
        </w:rPr>
        <w:t xml:space="preserve"> </w:t>
      </w:r>
      <w:r w:rsidR="009F15E7" w:rsidRPr="00CA4333">
        <w:rPr>
          <w:rFonts w:ascii="Palatino Linotype" w:hAnsi="Palatino Linotype" w:cs="Times New Roman"/>
          <w:b/>
          <w:color w:val="C00000"/>
          <w:sz w:val="24"/>
          <w:szCs w:val="24"/>
          <w:lang w:val="vi-VN"/>
        </w:rPr>
        <w:t>A</w:t>
      </w:r>
      <w:r w:rsidR="009F15E7" w:rsidRPr="00CA4333">
        <w:rPr>
          <w:rFonts w:ascii="Palatino Linotype" w:hAnsi="Palatino Linotype" w:cs="Times New Roman"/>
          <w:b/>
          <w:bCs/>
          <w:color w:val="0000FF"/>
          <w:sz w:val="24"/>
          <w:szCs w:val="24"/>
          <w:lang w:val="vi-VN"/>
        </w:rPr>
        <w:t>.</w:t>
      </w:r>
    </w:p>
    <w:p w14:paraId="17178611" w14:textId="023172BE" w:rsidR="009F15E7" w:rsidRPr="00CA4333" w:rsidRDefault="0017402A" w:rsidP="00B4767F">
      <w:pPr>
        <w:pStyle w:val="0Cuhi"/>
        <w:numPr>
          <w:ilvl w:val="0"/>
          <w:numId w:val="0"/>
        </w:numPr>
        <w:tabs>
          <w:tab w:val="left" w:pos="993"/>
        </w:tabs>
        <w:spacing w:line="276" w:lineRule="auto"/>
        <w:ind w:left="993" w:hanging="993"/>
        <w:rPr>
          <w:b/>
          <w:color w:val="0000FF"/>
          <w:sz w:val="24"/>
        </w:rPr>
      </w:pPr>
      <w:r w:rsidRPr="00CA4333">
        <w:rPr>
          <w:b/>
          <w:color w:val="FF0000"/>
          <w:sz w:val="24"/>
        </w:rPr>
        <w:t xml:space="preserve"> </w:t>
      </w:r>
      <w:r w:rsidR="001C0B91" w:rsidRPr="00CA4333">
        <w:rPr>
          <w:b/>
          <w:color w:val="FF0000"/>
          <w:sz w:val="24"/>
        </w:rPr>
        <w:t xml:space="preserve">Ví </w:t>
      </w:r>
      <w:r w:rsidR="009F15E7" w:rsidRPr="00CA4333">
        <w:rPr>
          <w:b/>
          <w:color w:val="FF0000"/>
          <w:sz w:val="24"/>
        </w:rPr>
        <w:t>d</w:t>
      </w:r>
      <w:r w:rsidR="001C0B91" w:rsidRPr="00CA4333">
        <w:rPr>
          <w:b/>
          <w:color w:val="FF0000"/>
          <w:sz w:val="24"/>
        </w:rPr>
        <w:t>ụ 2:</w:t>
      </w:r>
      <w:r w:rsidR="00B4767F">
        <w:rPr>
          <w:b/>
          <w:color w:val="FF0000"/>
          <w:sz w:val="24"/>
        </w:rPr>
        <w:tab/>
      </w:r>
      <w:r w:rsidR="001C0B91" w:rsidRPr="00CA4333">
        <w:rPr>
          <w:sz w:val="24"/>
        </w:rPr>
        <w:t xml:space="preserve">Trong không gian </w:t>
      </w:r>
      <w:r w:rsidR="001C0B91" w:rsidRPr="00CA4333">
        <w:rPr>
          <w:position w:val="-10"/>
          <w:sz w:val="24"/>
        </w:rPr>
        <w:object w:dxaOrig="560" w:dyaOrig="320" w14:anchorId="088AE440">
          <v:shape id="_x0000_i1060" type="#_x0000_t75" style="width:27.85pt;height:15.75pt" o:ole="">
            <v:imagedata r:id="rId76" o:title=""/>
          </v:shape>
          <o:OLEObject Type="Embed" ProgID="Equation.DSMT4" ShapeID="_x0000_i1060" DrawAspect="Content" ObjectID="_1708645651" r:id="rId77"/>
        </w:object>
      </w:r>
      <w:r w:rsidR="001C0B91" w:rsidRPr="00CA4333">
        <w:rPr>
          <w:sz w:val="24"/>
        </w:rPr>
        <w:t xml:space="preserve">, cho điểm </w:t>
      </w:r>
      <w:r w:rsidR="001C0B91" w:rsidRPr="00CA4333">
        <w:rPr>
          <w:position w:val="-14"/>
          <w:sz w:val="24"/>
        </w:rPr>
        <w:object w:dxaOrig="920" w:dyaOrig="400" w14:anchorId="536324A5">
          <v:shape id="_x0000_i1061" type="#_x0000_t75" style="width:46pt;height:19.95pt" o:ole="">
            <v:imagedata r:id="rId78" o:title=""/>
          </v:shape>
          <o:OLEObject Type="Embed" ProgID="Equation.DSMT4" ShapeID="_x0000_i1061" DrawAspect="Content" ObjectID="_1708645652" r:id="rId79"/>
        </w:object>
      </w:r>
      <w:r w:rsidR="001C0B91" w:rsidRPr="00CA4333">
        <w:rPr>
          <w:sz w:val="24"/>
        </w:rPr>
        <w:t xml:space="preserve">. Khoảng cách từ </w:t>
      </w:r>
      <w:r w:rsidR="001C0B91" w:rsidRPr="00CA4333">
        <w:rPr>
          <w:position w:val="-4"/>
          <w:sz w:val="24"/>
        </w:rPr>
        <w:object w:dxaOrig="240" w:dyaOrig="260" w14:anchorId="1D81AD07">
          <v:shape id="_x0000_i1062" type="#_x0000_t75" style="width:12.1pt;height:12.7pt" o:ole="">
            <v:imagedata r:id="rId80" o:title=""/>
          </v:shape>
          <o:OLEObject Type="Embed" ProgID="Equation.DSMT4" ShapeID="_x0000_i1062" DrawAspect="Content" ObjectID="_1708645653" r:id="rId81"/>
        </w:object>
      </w:r>
      <w:r w:rsidR="001C0B91" w:rsidRPr="00CA4333">
        <w:rPr>
          <w:sz w:val="24"/>
        </w:rPr>
        <w:t xml:space="preserve"> đến trục </w:t>
      </w:r>
      <w:r w:rsidR="001C0B91" w:rsidRPr="00CA4333">
        <w:rPr>
          <w:position w:val="-10"/>
          <w:sz w:val="24"/>
        </w:rPr>
        <w:object w:dxaOrig="360" w:dyaOrig="320" w14:anchorId="12D7AC47">
          <v:shape id="_x0000_i1063" type="#_x0000_t75" style="width:18.15pt;height:15.75pt" o:ole="">
            <v:imagedata r:id="rId82" o:title=""/>
          </v:shape>
          <o:OLEObject Type="Embed" ProgID="Equation.DSMT4" ShapeID="_x0000_i1063" DrawAspect="Content" ObjectID="_1708645654" r:id="rId83"/>
        </w:object>
      </w:r>
      <w:r w:rsidR="001C0B91" w:rsidRPr="00CA4333">
        <w:rPr>
          <w:sz w:val="24"/>
        </w:rPr>
        <w:t xml:space="preserve"> bằng:</w:t>
      </w:r>
    </w:p>
    <w:p w14:paraId="16D5A7C6" w14:textId="1D7D0AB2" w:rsidR="00C7406F" w:rsidRPr="00CA4333" w:rsidRDefault="009F15E7" w:rsidP="00B4767F">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b/>
          <w:color w:val="0000FF"/>
          <w:sz w:val="24"/>
          <w:szCs w:val="24"/>
          <w:lang w:val="vi-VN"/>
        </w:rPr>
        <w:t xml:space="preserve">A. </w:t>
      </w:r>
      <w:r w:rsidR="001C0B91" w:rsidRPr="00CA4333">
        <w:rPr>
          <w:rFonts w:ascii="Palatino Linotype" w:hAnsi="Palatino Linotype" w:cs="Times New Roman"/>
          <w:b/>
          <w:color w:val="0000FF"/>
          <w:position w:val="-6"/>
          <w:sz w:val="24"/>
          <w:szCs w:val="24"/>
        </w:rPr>
        <w:object w:dxaOrig="340" w:dyaOrig="280" w14:anchorId="76F8E540">
          <v:shape id="_x0000_i1064" type="#_x0000_t75" style="width:17.55pt;height:14.5pt" o:ole="">
            <v:imagedata r:id="rId84" o:title=""/>
          </v:shape>
          <o:OLEObject Type="Embed" ProgID="Equation.DSMT4" ShapeID="_x0000_i1064" DrawAspect="Content" ObjectID="_1708645655" r:id="rId85"/>
        </w:object>
      </w:r>
      <w:r w:rsidRPr="00CA4333">
        <w:rPr>
          <w:rFonts w:ascii="Palatino Linotype" w:hAnsi="Palatino Linotype" w:cs="Times New Roman"/>
          <w:sz w:val="24"/>
          <w:szCs w:val="24"/>
          <w:lang w:val="vi-VN"/>
        </w:rPr>
        <w:tab/>
      </w:r>
      <w:r w:rsidRPr="000C19B6">
        <w:rPr>
          <w:rFonts w:ascii="Palatino Linotype" w:hAnsi="Palatino Linotype" w:cs="Times New Roman"/>
          <w:b/>
          <w:color w:val="FF0000"/>
          <w:sz w:val="24"/>
          <w:szCs w:val="24"/>
          <w:u w:val="single"/>
          <w:lang w:val="vi-VN"/>
        </w:rPr>
        <w:t>B</w:t>
      </w:r>
      <w:r w:rsidRPr="00CA4333">
        <w:rPr>
          <w:rFonts w:ascii="Palatino Linotype" w:hAnsi="Palatino Linotype" w:cs="Times New Roman"/>
          <w:b/>
          <w:color w:val="0000FF"/>
          <w:sz w:val="24"/>
          <w:szCs w:val="24"/>
          <w:lang w:val="vi-VN"/>
        </w:rPr>
        <w:t xml:space="preserve">. </w:t>
      </w:r>
      <w:r w:rsidR="001C0B91" w:rsidRPr="00CA4333">
        <w:rPr>
          <w:rFonts w:ascii="Palatino Linotype" w:hAnsi="Palatino Linotype" w:cs="Times New Roman"/>
          <w:b/>
          <w:color w:val="0000FF"/>
          <w:position w:val="-8"/>
          <w:sz w:val="24"/>
          <w:szCs w:val="24"/>
        </w:rPr>
        <w:object w:dxaOrig="500" w:dyaOrig="360" w14:anchorId="457FB0B3">
          <v:shape id="_x0000_i1065" type="#_x0000_t75" style="width:24.8pt;height:18.15pt" o:ole="">
            <v:imagedata r:id="rId86" o:title=""/>
          </v:shape>
          <o:OLEObject Type="Embed" ProgID="Equation.DSMT4" ShapeID="_x0000_i1065" DrawAspect="Content" ObjectID="_1708645656" r:id="rId87"/>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001C0B91" w:rsidRPr="00CA4333">
        <w:rPr>
          <w:rFonts w:ascii="Palatino Linotype" w:hAnsi="Palatino Linotype" w:cs="Times New Roman"/>
          <w:b/>
          <w:color w:val="0000FF"/>
          <w:position w:val="-6"/>
          <w:sz w:val="24"/>
          <w:szCs w:val="24"/>
        </w:rPr>
        <w:object w:dxaOrig="240" w:dyaOrig="280" w14:anchorId="4EAAA4F5">
          <v:shape id="_x0000_i1066" type="#_x0000_t75" style="width:12.1pt;height:14.5pt" o:ole="">
            <v:imagedata r:id="rId88" o:title=""/>
          </v:shape>
          <o:OLEObject Type="Embed" ProgID="Equation.DSMT4" ShapeID="_x0000_i1066" DrawAspect="Content" ObjectID="_1708645657" r:id="rId89"/>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001C0B91" w:rsidRPr="00CA4333">
        <w:rPr>
          <w:rFonts w:ascii="Palatino Linotype" w:hAnsi="Palatino Linotype" w:cs="Times New Roman"/>
          <w:b/>
          <w:color w:val="0000FF"/>
          <w:position w:val="-6"/>
          <w:sz w:val="24"/>
          <w:szCs w:val="24"/>
        </w:rPr>
        <w:object w:dxaOrig="240" w:dyaOrig="280" w14:anchorId="0387345B">
          <v:shape id="_x0000_i1067" type="#_x0000_t75" style="width:12.1pt;height:14.5pt" o:ole="">
            <v:imagedata r:id="rId90" o:title=""/>
          </v:shape>
          <o:OLEObject Type="Embed" ProgID="Equation.DSMT4" ShapeID="_x0000_i1067" DrawAspect="Content" ObjectID="_1708645658" r:id="rId91"/>
        </w:object>
      </w:r>
    </w:p>
    <w:p w14:paraId="031DCCAE" w14:textId="273F4A26" w:rsidR="00C7406F" w:rsidRPr="00CA4333" w:rsidRDefault="003554A4" w:rsidP="00B4767F">
      <w:pPr>
        <w:tabs>
          <w:tab w:val="left" w:pos="3402"/>
          <w:tab w:val="left" w:pos="5670"/>
          <w:tab w:val="left" w:pos="7938"/>
        </w:tabs>
        <w:spacing w:after="0" w:line="276" w:lineRule="auto"/>
        <w:ind w:left="993"/>
        <w:jc w:val="both"/>
        <w:rPr>
          <w:rFonts w:ascii="Palatino Linotype" w:hAnsi="Palatino Linotype" w:cs="Times New Roman"/>
          <w:b/>
          <w:bCs/>
          <w:sz w:val="24"/>
          <w:szCs w:val="24"/>
          <w:lang w:val="vi-VN"/>
        </w:rPr>
      </w:pPr>
      <w:r w:rsidRPr="00CA4333">
        <w:rPr>
          <w:rFonts w:ascii="Palatino Linotype" w:hAnsi="Palatino Linotype" w:cs="Times New Roman"/>
          <w:b/>
          <w:bCs/>
          <w:sz w:val="24"/>
          <w:szCs w:val="24"/>
          <w:lang w:val="vi-VN"/>
        </w:rPr>
        <w:t>  Phân tích:</w:t>
      </w:r>
    </w:p>
    <w:p w14:paraId="5FC1EA30" w14:textId="77777777" w:rsidR="00C7406F" w:rsidRPr="00CA4333" w:rsidRDefault="001C0B91" w:rsidP="00B4767F">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Kiến thức: Khoảng cách từ điểm đ</w:t>
      </w:r>
      <w:r w:rsidR="009247A0" w:rsidRPr="00CA4333">
        <w:rPr>
          <w:rFonts w:ascii="Palatino Linotype" w:hAnsi="Palatino Linotype" w:cs="Times New Roman"/>
          <w:sz w:val="24"/>
          <w:szCs w:val="24"/>
          <w:lang w:val="vi-VN"/>
        </w:rPr>
        <w:t>ến</w:t>
      </w:r>
      <w:r w:rsidR="00C0573F" w:rsidRPr="00CA4333">
        <w:rPr>
          <w:rFonts w:ascii="Palatino Linotype" w:hAnsi="Palatino Linotype" w:cs="Times New Roman"/>
          <w:sz w:val="24"/>
          <w:szCs w:val="24"/>
          <w:lang w:val="vi-VN"/>
        </w:rPr>
        <w:t xml:space="preserve"> trục tọa độ</w:t>
      </w:r>
    </w:p>
    <w:p w14:paraId="5C5A1390" w14:textId="77777777" w:rsidR="00C7406F" w:rsidRPr="00CA4333" w:rsidRDefault="001C0B91" w:rsidP="00B4767F">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 Vận dụng: </w:t>
      </w:r>
      <w:r w:rsidR="009247A0" w:rsidRPr="00CA4333">
        <w:rPr>
          <w:rFonts w:ascii="Palatino Linotype" w:hAnsi="Palatino Linotype" w:cs="Times New Roman"/>
          <w:sz w:val="24"/>
          <w:szCs w:val="24"/>
          <w:lang w:val="vi-VN"/>
        </w:rPr>
        <w:t xml:space="preserve">đối với </w:t>
      </w:r>
      <w:r w:rsidRPr="00CA4333">
        <w:rPr>
          <w:rFonts w:ascii="Palatino Linotype" w:hAnsi="Palatino Linotype" w:cs="Times New Roman"/>
          <w:sz w:val="24"/>
          <w:szCs w:val="24"/>
          <w:lang w:val="vi-VN"/>
        </w:rPr>
        <w:t>A</w:t>
      </w:r>
    </w:p>
    <w:p w14:paraId="05F0F19B" w14:textId="77777777" w:rsidR="00C7406F" w:rsidRPr="00CA4333" w:rsidRDefault="001C0B91" w:rsidP="00B4767F">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Kĩ năng: H(0;</w:t>
      </w:r>
      <w:r w:rsidR="00C0573F" w:rsidRPr="00CA4333">
        <w:rPr>
          <w:rFonts w:ascii="Palatino Linotype" w:hAnsi="Palatino Linotype" w:cs="Times New Roman"/>
          <w:sz w:val="24"/>
          <w:szCs w:val="24"/>
          <w:lang w:val="vi-VN"/>
        </w:rPr>
        <w:t xml:space="preserve"> 2</w:t>
      </w:r>
      <w:r w:rsidRPr="00CA4333">
        <w:rPr>
          <w:rFonts w:ascii="Palatino Linotype" w:hAnsi="Palatino Linotype" w:cs="Times New Roman"/>
          <w:sz w:val="24"/>
          <w:szCs w:val="24"/>
          <w:lang w:val="vi-VN"/>
        </w:rPr>
        <w:t>;</w:t>
      </w:r>
      <w:r w:rsidR="00C0573F"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vi-VN"/>
        </w:rPr>
        <w:t xml:space="preserve">0) là </w:t>
      </w:r>
      <w:r w:rsidR="00C0573F" w:rsidRPr="00CA4333">
        <w:rPr>
          <w:rFonts w:ascii="Palatino Linotype" w:hAnsi="Palatino Linotype" w:cs="Times New Roman"/>
          <w:sz w:val="24"/>
          <w:szCs w:val="24"/>
          <w:lang w:val="vi-VN"/>
        </w:rPr>
        <w:t xml:space="preserve">hình chiếu </w:t>
      </w:r>
      <w:r w:rsidRPr="00CA4333">
        <w:rPr>
          <w:rFonts w:ascii="Palatino Linotype" w:hAnsi="Palatino Linotype" w:cs="Times New Roman"/>
          <w:sz w:val="24"/>
          <w:szCs w:val="24"/>
          <w:lang w:val="vi-VN"/>
        </w:rPr>
        <w:t>A</w:t>
      </w:r>
      <w:r w:rsidR="00C0573F" w:rsidRPr="00CA4333">
        <w:rPr>
          <w:rFonts w:ascii="Palatino Linotype" w:hAnsi="Palatino Linotype" w:cs="Times New Roman"/>
          <w:sz w:val="24"/>
          <w:szCs w:val="24"/>
          <w:lang w:val="vi-VN"/>
        </w:rPr>
        <w:t xml:space="preserve"> trên Oy</w:t>
      </w:r>
      <w:r w:rsidRPr="00CA4333">
        <w:rPr>
          <w:rFonts w:ascii="Palatino Linotype" w:hAnsi="Palatino Linotype" w:cs="Times New Roman"/>
          <w:sz w:val="24"/>
          <w:szCs w:val="24"/>
          <w:lang w:val="vi-VN"/>
        </w:rPr>
        <w:t xml:space="preserve"> </w:t>
      </w:r>
      <w:r w:rsidR="00C0573F" w:rsidRPr="00CA4333">
        <w:rPr>
          <w:rFonts w:ascii="Palatino Linotype" w:hAnsi="Palatino Linotype" w:cs="Times New Roman"/>
          <w:position w:val="-8"/>
          <w:sz w:val="24"/>
          <w:szCs w:val="24"/>
        </w:rPr>
        <w:object w:dxaOrig="3840" w:dyaOrig="400" w14:anchorId="3E8A18A2">
          <v:shape id="_x0000_i1068" type="#_x0000_t75" style="width:191.8pt;height:19.35pt" o:ole="">
            <v:imagedata r:id="rId92" o:title=""/>
          </v:shape>
          <o:OLEObject Type="Embed" ProgID="Equation.DSMT4" ShapeID="_x0000_i1068" DrawAspect="Content" ObjectID="_1708645659" r:id="rId93"/>
        </w:object>
      </w:r>
    </w:p>
    <w:p w14:paraId="43C386EA" w14:textId="128F55EF" w:rsidR="009F15E7" w:rsidRPr="00CA4333" w:rsidRDefault="001C0B91" w:rsidP="00B4767F">
      <w:pPr>
        <w:tabs>
          <w:tab w:val="left" w:pos="3402"/>
          <w:tab w:val="left" w:pos="5670"/>
          <w:tab w:val="left" w:pos="7938"/>
        </w:tabs>
        <w:spacing w:after="0" w:line="276" w:lineRule="auto"/>
        <w:ind w:left="993"/>
        <w:jc w:val="both"/>
        <w:rPr>
          <w:rFonts w:ascii="Palatino Linotype" w:hAnsi="Palatino Linotype" w:cs="Times New Roman"/>
          <w:b/>
          <w:bCs/>
          <w:color w:val="0000FF"/>
          <w:sz w:val="24"/>
          <w:szCs w:val="24"/>
          <w:u w:val="single"/>
          <w:lang w:val="vi-VN"/>
        </w:rPr>
      </w:pPr>
      <w:r w:rsidRPr="00CA4333">
        <w:rPr>
          <w:rFonts w:ascii="Palatino Linotype" w:hAnsi="Palatino Linotype" w:cs="Times New Roman"/>
          <w:b/>
          <w:sz w:val="24"/>
          <w:szCs w:val="24"/>
          <w:lang w:val="vi-VN"/>
        </w:rPr>
        <w:t>Đáp số</w:t>
      </w:r>
      <w:r w:rsidRPr="00CA4333">
        <w:rPr>
          <w:rFonts w:ascii="Palatino Linotype" w:hAnsi="Palatino Linotype" w:cs="Times New Roman"/>
          <w:sz w:val="24"/>
          <w:szCs w:val="24"/>
          <w:lang w:val="vi-VN"/>
        </w:rPr>
        <w:t xml:space="preserve">: </w:t>
      </w:r>
      <w:r w:rsidRPr="00CA4333">
        <w:rPr>
          <w:rFonts w:ascii="Palatino Linotype" w:hAnsi="Palatino Linotype" w:cs="Times New Roman"/>
          <w:color w:val="C00000"/>
          <w:sz w:val="24"/>
          <w:szCs w:val="24"/>
          <w:lang w:val="vi-VN"/>
        </w:rPr>
        <w:t>Chọn</w:t>
      </w:r>
      <w:r w:rsidR="00251A6B" w:rsidRPr="00CA4333">
        <w:rPr>
          <w:rFonts w:ascii="Palatino Linotype" w:hAnsi="Palatino Linotype" w:cs="Times New Roman"/>
          <w:color w:val="C00000"/>
          <w:sz w:val="24"/>
          <w:szCs w:val="24"/>
          <w:lang w:val="vi-VN"/>
        </w:rPr>
        <w:t xml:space="preserve"> </w:t>
      </w:r>
      <w:r w:rsidR="009F15E7" w:rsidRPr="00CA4333">
        <w:rPr>
          <w:rFonts w:ascii="Palatino Linotype" w:hAnsi="Palatino Linotype" w:cs="Times New Roman"/>
          <w:b/>
          <w:bCs/>
          <w:color w:val="C00000"/>
          <w:sz w:val="24"/>
          <w:szCs w:val="24"/>
          <w:lang w:val="vi-VN"/>
        </w:rPr>
        <w:t>B</w:t>
      </w:r>
      <w:r w:rsidR="009F15E7" w:rsidRPr="00CA4333">
        <w:rPr>
          <w:rFonts w:ascii="Palatino Linotype" w:hAnsi="Palatino Linotype" w:cs="Times New Roman"/>
          <w:b/>
          <w:color w:val="0000FF"/>
          <w:sz w:val="24"/>
          <w:szCs w:val="24"/>
          <w:lang w:val="vi-VN"/>
        </w:rPr>
        <w:t>.</w:t>
      </w:r>
    </w:p>
    <w:p w14:paraId="303E6580" w14:textId="7F898BFD" w:rsidR="009F15E7" w:rsidRPr="00CA4333" w:rsidRDefault="0017402A" w:rsidP="0046778F">
      <w:pPr>
        <w:pStyle w:val="0Cuhi"/>
        <w:numPr>
          <w:ilvl w:val="0"/>
          <w:numId w:val="0"/>
        </w:numPr>
        <w:tabs>
          <w:tab w:val="left" w:pos="993"/>
        </w:tabs>
        <w:spacing w:line="276" w:lineRule="auto"/>
        <w:ind w:left="993" w:hanging="993"/>
        <w:rPr>
          <w:b/>
          <w:color w:val="0000FF"/>
          <w:sz w:val="24"/>
          <w:lang w:val="pt-BR"/>
        </w:rPr>
      </w:pPr>
      <w:r w:rsidRPr="00CA4333">
        <w:rPr>
          <w:b/>
          <w:color w:val="FF0000"/>
          <w:sz w:val="24"/>
        </w:rPr>
        <w:t xml:space="preserve"> </w:t>
      </w:r>
      <w:r w:rsidR="00A561CF" w:rsidRPr="00CA4333">
        <w:rPr>
          <w:b/>
          <w:color w:val="FF0000"/>
          <w:sz w:val="24"/>
        </w:rPr>
        <w:t xml:space="preserve">Ví </w:t>
      </w:r>
      <w:r w:rsidR="009F15E7" w:rsidRPr="00CA4333">
        <w:rPr>
          <w:b/>
          <w:color w:val="FF0000"/>
          <w:sz w:val="24"/>
        </w:rPr>
        <w:t>d</w:t>
      </w:r>
      <w:r w:rsidR="00A561CF" w:rsidRPr="00CA4333">
        <w:rPr>
          <w:b/>
          <w:color w:val="FF0000"/>
          <w:sz w:val="24"/>
        </w:rPr>
        <w:t>ụ 3:</w:t>
      </w:r>
      <w:r w:rsidR="00F26116">
        <w:rPr>
          <w:b/>
          <w:color w:val="FF0000"/>
          <w:sz w:val="24"/>
        </w:rPr>
        <w:tab/>
      </w:r>
      <w:r w:rsidR="00A561CF" w:rsidRPr="00CA4333">
        <w:rPr>
          <w:sz w:val="24"/>
          <w:lang w:val="es-ES"/>
        </w:rPr>
        <w:t xml:space="preserve">Trong không gian </w:t>
      </w:r>
      <w:r w:rsidR="002E4A0E" w:rsidRPr="00CA4333">
        <w:rPr>
          <w:position w:val="-10"/>
          <w:sz w:val="24"/>
        </w:rPr>
        <w:object w:dxaOrig="560" w:dyaOrig="320" w14:anchorId="39F20D1C">
          <v:shape id="_x0000_i1069" type="#_x0000_t75" style="width:27.85pt;height:15.75pt" o:ole="">
            <v:imagedata r:id="rId94" o:title=""/>
          </v:shape>
          <o:OLEObject Type="Embed" ProgID="Equation.DSMT4" ShapeID="_x0000_i1069" DrawAspect="Content" ObjectID="_1708645660" r:id="rId95"/>
        </w:object>
      </w:r>
      <w:r w:rsidR="00A561CF" w:rsidRPr="00CA4333">
        <w:rPr>
          <w:sz w:val="24"/>
          <w:lang w:val="es-ES"/>
        </w:rPr>
        <w:t xml:space="preserve">, cho </w:t>
      </w:r>
      <w:r w:rsidR="00A561CF" w:rsidRPr="00CA4333">
        <w:rPr>
          <w:sz w:val="24"/>
          <w:lang w:val="pt-BR"/>
        </w:rPr>
        <w:t xml:space="preserve">ba vectơ </w:t>
      </w:r>
      <w:r w:rsidR="002E4A0E" w:rsidRPr="00CA4333">
        <w:rPr>
          <w:position w:val="-10"/>
          <w:sz w:val="24"/>
        </w:rPr>
        <w:object w:dxaOrig="1400" w:dyaOrig="360" w14:anchorId="69F5EBF9">
          <v:shape id="_x0000_i1070" type="#_x0000_t75" style="width:69.6pt;height:18.15pt" o:ole="">
            <v:imagedata r:id="rId96" o:title=""/>
          </v:shape>
          <o:OLEObject Type="Embed" ProgID="Equation.DSMT4" ShapeID="_x0000_i1070" DrawAspect="Content" ObjectID="_1708645661" r:id="rId97"/>
        </w:object>
      </w:r>
      <w:r w:rsidR="00A561CF" w:rsidRPr="00CA4333">
        <w:rPr>
          <w:sz w:val="24"/>
          <w:lang w:val="pt-BR"/>
        </w:rPr>
        <w:t xml:space="preserve">, </w:t>
      </w:r>
      <w:r w:rsidR="002E4A0E" w:rsidRPr="00CA4333">
        <w:rPr>
          <w:position w:val="-10"/>
          <w:sz w:val="24"/>
        </w:rPr>
        <w:object w:dxaOrig="1180" w:dyaOrig="380" w14:anchorId="71CA3D5F">
          <v:shape id="_x0000_i1071" type="#_x0000_t75" style="width:59.3pt;height:19.35pt" o:ole="">
            <v:imagedata r:id="rId98" o:title=""/>
          </v:shape>
          <o:OLEObject Type="Embed" ProgID="Equation.DSMT4" ShapeID="_x0000_i1071" DrawAspect="Content" ObjectID="_1708645662" r:id="rId99"/>
        </w:object>
      </w:r>
      <w:r w:rsidR="00A561CF" w:rsidRPr="00CA4333">
        <w:rPr>
          <w:sz w:val="24"/>
          <w:lang w:val="pt-BR"/>
        </w:rPr>
        <w:t xml:space="preserve"> và </w:t>
      </w:r>
      <w:r w:rsidR="002E4A0E" w:rsidRPr="00CA4333">
        <w:rPr>
          <w:position w:val="-10"/>
          <w:sz w:val="24"/>
        </w:rPr>
        <w:object w:dxaOrig="1100" w:dyaOrig="360" w14:anchorId="367A34BD">
          <v:shape id="_x0000_i1072" type="#_x0000_t75" style="width:54.45pt;height:18.15pt" o:ole="">
            <v:imagedata r:id="rId100" o:title=""/>
          </v:shape>
          <o:OLEObject Type="Embed" ProgID="Equation.DSMT4" ShapeID="_x0000_i1072" DrawAspect="Content" ObjectID="_1708645663" r:id="rId101"/>
        </w:object>
      </w:r>
      <w:r w:rsidR="00A561CF" w:rsidRPr="00CA4333">
        <w:rPr>
          <w:sz w:val="24"/>
          <w:lang w:val="pt-BR"/>
        </w:rPr>
        <w:t>. Giá trị</w:t>
      </w:r>
      <w:r w:rsidR="00EF540E" w:rsidRPr="00CA4333">
        <w:rPr>
          <w:sz w:val="24"/>
          <w:lang w:val="pt-BR"/>
        </w:rPr>
        <w:t xml:space="preserve"> </w:t>
      </w:r>
      <w:r w:rsidR="00A561CF" w:rsidRPr="00CA4333">
        <w:rPr>
          <w:sz w:val="24"/>
          <w:lang w:val="pt-BR"/>
        </w:rPr>
        <w:t xml:space="preserve">của </w:t>
      </w:r>
      <w:r w:rsidR="002E4A0E" w:rsidRPr="00CA4333">
        <w:rPr>
          <w:position w:val="-6"/>
          <w:sz w:val="24"/>
        </w:rPr>
        <w:object w:dxaOrig="260" w:dyaOrig="220" w14:anchorId="721B6F2F">
          <v:shape id="_x0000_i1073" type="#_x0000_t75" style="width:12.7pt;height:10.3pt" o:ole="">
            <v:imagedata r:id="rId102" o:title=""/>
          </v:shape>
          <o:OLEObject Type="Embed" ProgID="Equation.DSMT4" ShapeID="_x0000_i1073" DrawAspect="Content" ObjectID="_1708645664" r:id="rId103"/>
        </w:object>
      </w:r>
      <w:r w:rsidR="00A561CF" w:rsidRPr="00CA4333">
        <w:rPr>
          <w:sz w:val="24"/>
          <w:lang w:val="pt-BR"/>
        </w:rPr>
        <w:t xml:space="preserve"> để </w:t>
      </w:r>
      <w:r w:rsidR="002E4A0E" w:rsidRPr="00CA4333">
        <w:rPr>
          <w:position w:val="-12"/>
          <w:sz w:val="24"/>
        </w:rPr>
        <w:object w:dxaOrig="1060" w:dyaOrig="420" w14:anchorId="0BF2C8BC">
          <v:shape id="_x0000_i1074" type="#_x0000_t75" style="width:52.65pt;height:21.2pt" o:ole="">
            <v:imagedata r:id="rId104" o:title=""/>
          </v:shape>
          <o:OLEObject Type="Embed" ProgID="Equation.DSMT4" ShapeID="_x0000_i1074" DrawAspect="Content" ObjectID="_1708645665" r:id="rId105"/>
        </w:object>
      </w:r>
      <w:r w:rsidR="00A561CF" w:rsidRPr="00CA4333">
        <w:rPr>
          <w:sz w:val="24"/>
          <w:lang w:val="pt-BR"/>
        </w:rPr>
        <w:t xml:space="preserve"> là:</w:t>
      </w:r>
    </w:p>
    <w:p w14:paraId="2177AA4A" w14:textId="78B5EEFB" w:rsidR="00C7406F" w:rsidRPr="00CA4333" w:rsidRDefault="009F15E7" w:rsidP="0046778F">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E96DE6">
        <w:rPr>
          <w:rFonts w:ascii="Palatino Linotype" w:hAnsi="Palatino Linotype" w:cs="Times New Roman"/>
          <w:b/>
          <w:color w:val="FF0000"/>
          <w:sz w:val="24"/>
          <w:szCs w:val="24"/>
          <w:u w:val="single"/>
          <w:lang w:val="pt-BR"/>
        </w:rPr>
        <w:t>A</w:t>
      </w:r>
      <w:r w:rsidRPr="00CA4333">
        <w:rPr>
          <w:rFonts w:ascii="Palatino Linotype" w:hAnsi="Palatino Linotype" w:cs="Times New Roman"/>
          <w:b/>
          <w:color w:val="0000FF"/>
          <w:sz w:val="24"/>
          <w:szCs w:val="24"/>
          <w:lang w:val="pt-BR"/>
        </w:rPr>
        <w:t xml:space="preserve">. </w:t>
      </w:r>
      <w:r w:rsidR="002E4A0E" w:rsidRPr="00CA4333">
        <w:rPr>
          <w:rFonts w:ascii="Palatino Linotype" w:hAnsi="Palatino Linotype" w:cs="Times New Roman"/>
          <w:position w:val="-4"/>
          <w:sz w:val="24"/>
          <w:szCs w:val="24"/>
        </w:rPr>
        <w:object w:dxaOrig="300" w:dyaOrig="260" w14:anchorId="2A3DEF3E">
          <v:shape id="_x0000_i1075" type="#_x0000_t75" style="width:15.15pt;height:12.7pt" o:ole="">
            <v:imagedata r:id="rId106" o:title=""/>
          </v:shape>
          <o:OLEObject Type="Embed" ProgID="Equation.DSMT4" ShapeID="_x0000_i1075" DrawAspect="Content" ObjectID="_1708645666" r:id="rId107"/>
        </w:object>
      </w:r>
      <w:r w:rsidR="00C7406F" w:rsidRPr="00CA4333">
        <w:rPr>
          <w:rFonts w:ascii="Palatino Linotype" w:eastAsia="Calibri" w:hAnsi="Palatino Linotype" w:cs="Times New Roman"/>
          <w:color w:val="00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002E4A0E" w:rsidRPr="00CA4333">
        <w:rPr>
          <w:rFonts w:ascii="Palatino Linotype" w:hAnsi="Palatino Linotype" w:cs="Times New Roman"/>
          <w:position w:val="-6"/>
          <w:sz w:val="24"/>
          <w:szCs w:val="24"/>
        </w:rPr>
        <w:object w:dxaOrig="200" w:dyaOrig="279" w14:anchorId="0E83D988">
          <v:shape id="_x0000_i1076" type="#_x0000_t75" style="width:10.3pt;height:14.5pt" o:ole="">
            <v:imagedata r:id="rId108" o:title=""/>
          </v:shape>
          <o:OLEObject Type="Embed" ProgID="Equation.DSMT4" ShapeID="_x0000_i1076" DrawAspect="Content" ObjectID="_1708645667" r:id="rId109"/>
        </w:object>
      </w:r>
      <w:r w:rsidR="00C7406F" w:rsidRPr="00CA4333">
        <w:rPr>
          <w:rFonts w:ascii="Palatino Linotype" w:eastAsia="Calibri" w:hAnsi="Palatino Linotype" w:cs="Times New Roman"/>
          <w:color w:val="00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002E4A0E" w:rsidRPr="00CA4333">
        <w:rPr>
          <w:rFonts w:ascii="Palatino Linotype" w:hAnsi="Palatino Linotype" w:cs="Times New Roman"/>
          <w:position w:val="-4"/>
          <w:sz w:val="24"/>
          <w:szCs w:val="24"/>
        </w:rPr>
        <w:object w:dxaOrig="139" w:dyaOrig="260" w14:anchorId="63519128">
          <v:shape id="_x0000_i1077" type="#_x0000_t75" style="width:6.65pt;height:12.7pt" o:ole="">
            <v:imagedata r:id="rId110" o:title=""/>
          </v:shape>
          <o:OLEObject Type="Embed" ProgID="Equation.DSMT4" ShapeID="_x0000_i1077" DrawAspect="Content" ObjectID="_1708645668" r:id="rId111"/>
        </w:object>
      </w:r>
      <w:r w:rsidR="00C7406F" w:rsidRPr="00CA4333">
        <w:rPr>
          <w:rFonts w:ascii="Palatino Linotype" w:eastAsia="Calibri" w:hAnsi="Palatino Linotype" w:cs="Times New Roman"/>
          <w:color w:val="00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D. </w:t>
      </w:r>
      <w:r w:rsidR="002E4A0E" w:rsidRPr="00CA4333">
        <w:rPr>
          <w:rFonts w:ascii="Palatino Linotype" w:hAnsi="Palatino Linotype" w:cs="Times New Roman"/>
          <w:position w:val="-4"/>
          <w:sz w:val="24"/>
          <w:szCs w:val="24"/>
        </w:rPr>
        <w:object w:dxaOrig="200" w:dyaOrig="260" w14:anchorId="5EFDE317">
          <v:shape id="_x0000_i1078" type="#_x0000_t75" style="width:10.3pt;height:12.7pt" o:ole="">
            <v:imagedata r:id="rId112" o:title=""/>
          </v:shape>
          <o:OLEObject Type="Embed" ProgID="Equation.DSMT4" ShapeID="_x0000_i1078" DrawAspect="Content" ObjectID="_1708645669" r:id="rId113"/>
        </w:object>
      </w:r>
      <w:r w:rsidR="00C7406F" w:rsidRPr="00CA4333">
        <w:rPr>
          <w:rFonts w:ascii="Palatino Linotype" w:hAnsi="Palatino Linotype" w:cs="Times New Roman"/>
          <w:sz w:val="24"/>
          <w:szCs w:val="24"/>
          <w:lang w:val="pt-BR"/>
        </w:rPr>
        <w:t>.</w:t>
      </w:r>
    </w:p>
    <w:p w14:paraId="259AC047" w14:textId="527F75F1" w:rsidR="00C7406F" w:rsidRPr="00CA4333" w:rsidRDefault="003554A4" w:rsidP="0046778F">
      <w:pPr>
        <w:tabs>
          <w:tab w:val="left" w:pos="3402"/>
          <w:tab w:val="left" w:pos="5670"/>
          <w:tab w:val="left" w:pos="7938"/>
        </w:tabs>
        <w:spacing w:after="0" w:line="276" w:lineRule="auto"/>
        <w:ind w:left="993"/>
        <w:jc w:val="both"/>
        <w:rPr>
          <w:rFonts w:ascii="Palatino Linotype" w:hAnsi="Palatino Linotype" w:cs="Times New Roman"/>
          <w:b/>
          <w:bCs/>
          <w:sz w:val="24"/>
          <w:szCs w:val="24"/>
          <w:lang w:val="pt-BR"/>
        </w:rPr>
      </w:pPr>
      <w:r w:rsidRPr="00CA4333">
        <w:rPr>
          <w:rFonts w:ascii="Palatino Linotype" w:hAnsi="Palatino Linotype" w:cs="Times New Roman"/>
          <w:b/>
          <w:bCs/>
          <w:sz w:val="24"/>
          <w:szCs w:val="24"/>
        </w:rPr>
        <w:t></w:t>
      </w:r>
      <w:r w:rsidRPr="00CA4333">
        <w:rPr>
          <w:rFonts w:ascii="Palatino Linotype" w:hAnsi="Palatino Linotype" w:cs="Times New Roman"/>
          <w:b/>
          <w:bCs/>
          <w:sz w:val="24"/>
          <w:szCs w:val="24"/>
          <w:lang w:val="pt-BR"/>
        </w:rPr>
        <w:t xml:space="preserve"> Phân tích:</w:t>
      </w:r>
    </w:p>
    <w:p w14:paraId="71B66CF9" w14:textId="77777777" w:rsidR="00C7406F" w:rsidRPr="00CA4333" w:rsidRDefault="00A37F48" w:rsidP="0046778F">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 Kiến thức: Tích </w:t>
      </w:r>
      <w:r w:rsidR="006C103F" w:rsidRPr="00CA4333">
        <w:rPr>
          <w:rFonts w:ascii="Palatino Linotype" w:hAnsi="Palatino Linotype" w:cs="Times New Roman"/>
          <w:color w:val="3333FF"/>
          <w:sz w:val="24"/>
          <w:szCs w:val="24"/>
          <w:lang w:val="pt-BR"/>
        </w:rPr>
        <w:t>CÓ HƯỚNG</w:t>
      </w:r>
      <w:r w:rsidRPr="00CA4333">
        <w:rPr>
          <w:rFonts w:ascii="Palatino Linotype" w:hAnsi="Palatino Linotype" w:cs="Times New Roman"/>
          <w:sz w:val="24"/>
          <w:szCs w:val="24"/>
          <w:lang w:val="pt-BR"/>
        </w:rPr>
        <w:t xml:space="preserve"> của hai véc tơ</w:t>
      </w:r>
    </w:p>
    <w:p w14:paraId="7EBCBBB5" w14:textId="77777777" w:rsidR="00C7406F" w:rsidRPr="00CA4333" w:rsidRDefault="00A37F48" w:rsidP="0046778F">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 Vận dụng: Đối với </w:t>
      </w:r>
      <w:r w:rsidR="002E4A0E" w:rsidRPr="00CA4333">
        <w:rPr>
          <w:rFonts w:ascii="Palatino Linotype" w:hAnsi="Palatino Linotype" w:cs="Times New Roman"/>
          <w:position w:val="-6"/>
          <w:sz w:val="24"/>
          <w:szCs w:val="24"/>
        </w:rPr>
        <w:object w:dxaOrig="200" w:dyaOrig="340" w14:anchorId="1B0A170F">
          <v:shape id="_x0000_i1079" type="#_x0000_t75" style="width:10.3pt;height:17.55pt" o:ole="">
            <v:imagedata r:id="rId114" o:title=""/>
          </v:shape>
          <o:OLEObject Type="Embed" ProgID="Equation.DSMT4" ShapeID="_x0000_i1079" DrawAspect="Content" ObjectID="_1708645670" r:id="rId115"/>
        </w:object>
      </w:r>
      <w:r w:rsidR="00C86D48" w:rsidRPr="00CA4333">
        <w:rPr>
          <w:rFonts w:ascii="Palatino Linotype" w:hAnsi="Palatino Linotype" w:cs="Times New Roman"/>
          <w:sz w:val="24"/>
          <w:szCs w:val="24"/>
          <w:lang w:val="pt-BR"/>
        </w:rPr>
        <w:t xml:space="preserve"> và</w:t>
      </w:r>
      <w:r w:rsidRPr="00CA4333">
        <w:rPr>
          <w:rFonts w:ascii="Palatino Linotype" w:hAnsi="Palatino Linotype" w:cs="Times New Roman"/>
          <w:sz w:val="24"/>
          <w:szCs w:val="24"/>
          <w:lang w:val="pt-BR"/>
        </w:rPr>
        <w:t xml:space="preserve"> </w:t>
      </w:r>
      <w:r w:rsidR="002E4A0E" w:rsidRPr="00CA4333">
        <w:rPr>
          <w:rFonts w:ascii="Palatino Linotype" w:hAnsi="Palatino Linotype" w:cs="Times New Roman"/>
          <w:position w:val="-6"/>
          <w:sz w:val="24"/>
          <w:szCs w:val="24"/>
        </w:rPr>
        <w:object w:dxaOrig="200" w:dyaOrig="340" w14:anchorId="7ABB5A9B">
          <v:shape id="_x0000_i1080" type="#_x0000_t75" style="width:10.3pt;height:17.55pt" o:ole="">
            <v:imagedata r:id="rId116" o:title=""/>
          </v:shape>
          <o:OLEObject Type="Embed" ProgID="Equation.DSMT4" ShapeID="_x0000_i1080" DrawAspect="Content" ObjectID="_1708645671" r:id="rId117"/>
        </w:object>
      </w:r>
    </w:p>
    <w:p w14:paraId="3B4591C8" w14:textId="77777777" w:rsidR="00C7406F" w:rsidRPr="00CA4333" w:rsidRDefault="00A37F48" w:rsidP="0046778F">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 Kĩ năng: </w:t>
      </w:r>
      <w:r w:rsidR="00C86D48" w:rsidRPr="00CA4333">
        <w:rPr>
          <w:rFonts w:ascii="Palatino Linotype" w:hAnsi="Palatino Linotype" w:cs="Times New Roman"/>
          <w:sz w:val="24"/>
          <w:szCs w:val="24"/>
          <w:lang w:val="pt-BR"/>
        </w:rPr>
        <w:t xml:space="preserve">Tính chất của tích có hướng: </w:t>
      </w:r>
      <w:r w:rsidR="002E4A0E" w:rsidRPr="00CA4333">
        <w:rPr>
          <w:rFonts w:ascii="Palatino Linotype" w:hAnsi="Palatino Linotype" w:cs="Times New Roman"/>
          <w:position w:val="-6"/>
          <w:sz w:val="24"/>
          <w:szCs w:val="24"/>
        </w:rPr>
        <w:object w:dxaOrig="3400" w:dyaOrig="340" w14:anchorId="009A8C55">
          <v:shape id="_x0000_i1081" type="#_x0000_t75" style="width:170pt;height:17.55pt" o:ole="">
            <v:imagedata r:id="rId118" o:title=""/>
          </v:shape>
          <o:OLEObject Type="Embed" ProgID="Equation.DSMT4" ShapeID="_x0000_i1081" DrawAspect="Content" ObjectID="_1708645672" r:id="rId119"/>
        </w:object>
      </w:r>
    </w:p>
    <w:p w14:paraId="21254A1C" w14:textId="002D7A8B" w:rsidR="009F15E7" w:rsidRPr="00CA4333" w:rsidRDefault="00A37F48" w:rsidP="0046778F">
      <w:pPr>
        <w:tabs>
          <w:tab w:val="left" w:pos="3402"/>
          <w:tab w:val="left" w:pos="5670"/>
          <w:tab w:val="left" w:pos="7938"/>
        </w:tabs>
        <w:spacing w:after="0" w:line="276" w:lineRule="auto"/>
        <w:ind w:left="993"/>
        <w:jc w:val="both"/>
        <w:rPr>
          <w:rFonts w:ascii="Palatino Linotype" w:hAnsi="Palatino Linotype" w:cs="Times New Roman"/>
          <w:b/>
          <w:bCs/>
          <w:color w:val="0000FF"/>
          <w:sz w:val="24"/>
          <w:szCs w:val="24"/>
          <w:u w:val="single"/>
          <w:lang w:val="pt-BR"/>
        </w:rPr>
      </w:pPr>
      <w:r w:rsidRPr="00CA4333">
        <w:rPr>
          <w:rFonts w:ascii="Palatino Linotype" w:hAnsi="Palatino Linotype" w:cs="Times New Roman"/>
          <w:b/>
          <w:sz w:val="24"/>
          <w:szCs w:val="24"/>
          <w:lang w:val="pt-BR"/>
        </w:rPr>
        <w:t>Đáp số</w:t>
      </w:r>
      <w:r w:rsidRPr="00CA4333">
        <w:rPr>
          <w:rFonts w:ascii="Palatino Linotype" w:hAnsi="Palatino Linotype" w:cs="Times New Roman"/>
          <w:sz w:val="24"/>
          <w:szCs w:val="24"/>
          <w:lang w:val="pt-BR"/>
        </w:rPr>
        <w:t xml:space="preserve">: </w:t>
      </w:r>
      <w:r w:rsidRPr="00CA4333">
        <w:rPr>
          <w:rFonts w:ascii="Palatino Linotype" w:hAnsi="Palatino Linotype" w:cs="Times New Roman"/>
          <w:color w:val="C00000"/>
          <w:sz w:val="24"/>
          <w:szCs w:val="24"/>
          <w:lang w:val="pt-BR"/>
        </w:rPr>
        <w:t>Chọn</w:t>
      </w:r>
      <w:r w:rsidR="00251A6B" w:rsidRPr="00CA4333">
        <w:rPr>
          <w:rFonts w:ascii="Palatino Linotype" w:hAnsi="Palatino Linotype" w:cs="Times New Roman"/>
          <w:color w:val="C00000"/>
          <w:sz w:val="24"/>
          <w:szCs w:val="24"/>
          <w:lang w:val="pt-BR"/>
        </w:rPr>
        <w:t xml:space="preserve"> </w:t>
      </w:r>
      <w:r w:rsidR="009F15E7" w:rsidRPr="00CA4333">
        <w:rPr>
          <w:rFonts w:ascii="Palatino Linotype" w:hAnsi="Palatino Linotype" w:cs="Times New Roman"/>
          <w:b/>
          <w:bCs/>
          <w:color w:val="C00000"/>
          <w:sz w:val="24"/>
          <w:szCs w:val="24"/>
          <w:lang w:val="pt-BR"/>
        </w:rPr>
        <w:t>A</w:t>
      </w:r>
      <w:r w:rsidR="009F15E7" w:rsidRPr="00CA4333">
        <w:rPr>
          <w:rFonts w:ascii="Palatino Linotype" w:hAnsi="Palatino Linotype" w:cs="Times New Roman"/>
          <w:b/>
          <w:bCs/>
          <w:color w:val="0000FF"/>
          <w:sz w:val="24"/>
          <w:szCs w:val="24"/>
          <w:lang w:val="pt-BR"/>
        </w:rPr>
        <w:t>.</w:t>
      </w:r>
    </w:p>
    <w:p w14:paraId="01086C79" w14:textId="4EC77D91" w:rsidR="009F15E7" w:rsidRPr="00CA4333" w:rsidRDefault="00E86F1F" w:rsidP="00F26116">
      <w:pPr>
        <w:pStyle w:val="0Cuhi"/>
        <w:numPr>
          <w:ilvl w:val="0"/>
          <w:numId w:val="0"/>
        </w:numPr>
        <w:tabs>
          <w:tab w:val="left" w:pos="993"/>
        </w:tabs>
        <w:spacing w:line="276" w:lineRule="auto"/>
        <w:ind w:left="993" w:hanging="993"/>
        <w:rPr>
          <w:b/>
          <w:color w:val="0000FF"/>
          <w:sz w:val="24"/>
          <w:lang w:val="pt-BR"/>
        </w:rPr>
      </w:pPr>
      <w:r w:rsidRPr="00CA4333">
        <w:rPr>
          <w:b/>
          <w:color w:val="FF0000"/>
          <w:sz w:val="24"/>
          <w:lang w:val="pt-BR"/>
        </w:rPr>
        <w:t xml:space="preserve">Ví </w:t>
      </w:r>
      <w:r w:rsidR="009F15E7" w:rsidRPr="00CA4333">
        <w:rPr>
          <w:b/>
          <w:color w:val="FF0000"/>
          <w:sz w:val="24"/>
          <w:lang w:val="pt-BR"/>
        </w:rPr>
        <w:t>d</w:t>
      </w:r>
      <w:r w:rsidRPr="00CA4333">
        <w:rPr>
          <w:b/>
          <w:color w:val="FF0000"/>
          <w:sz w:val="24"/>
          <w:lang w:val="pt-BR"/>
        </w:rPr>
        <w:t xml:space="preserve">ụ </w:t>
      </w:r>
      <w:r w:rsidR="003F13CA" w:rsidRPr="00CA4333">
        <w:rPr>
          <w:b/>
          <w:color w:val="FF0000"/>
          <w:sz w:val="24"/>
          <w:lang w:val="pt-BR"/>
        </w:rPr>
        <w:t>4</w:t>
      </w:r>
      <w:r w:rsidRPr="00CA4333">
        <w:rPr>
          <w:b/>
          <w:color w:val="FF0000"/>
          <w:sz w:val="24"/>
          <w:lang w:val="pt-BR"/>
        </w:rPr>
        <w:t>:</w:t>
      </w:r>
      <w:r w:rsidR="00F26116">
        <w:rPr>
          <w:b/>
          <w:color w:val="FF0000"/>
          <w:sz w:val="24"/>
          <w:lang w:val="pt-BR"/>
        </w:rPr>
        <w:tab/>
      </w:r>
      <w:r w:rsidRPr="00CA4333">
        <w:rPr>
          <w:spacing w:val="-10"/>
          <w:sz w:val="24"/>
          <w:lang w:val="pt-BR"/>
        </w:rPr>
        <w:t xml:space="preserve">Trong không gian với </w:t>
      </w:r>
      <w:r w:rsidR="002E4A0E" w:rsidRPr="00CA4333">
        <w:rPr>
          <w:position w:val="-10"/>
          <w:sz w:val="24"/>
        </w:rPr>
        <w:object w:dxaOrig="560" w:dyaOrig="320" w14:anchorId="51DA6C47">
          <v:shape id="_x0000_i1082" type="#_x0000_t75" style="width:27.85pt;height:15.75pt" o:ole="">
            <v:imagedata r:id="rId120" o:title=""/>
          </v:shape>
          <o:OLEObject Type="Embed" ProgID="Equation.DSMT4" ShapeID="_x0000_i1082" DrawAspect="Content" ObjectID="_1708645673" r:id="rId121"/>
        </w:object>
      </w:r>
      <w:r w:rsidRPr="00CA4333">
        <w:rPr>
          <w:spacing w:val="-10"/>
          <w:sz w:val="24"/>
          <w:lang w:val="pt-BR"/>
        </w:rPr>
        <w:t>, c</w:t>
      </w:r>
      <w:r w:rsidRPr="00CA4333">
        <w:rPr>
          <w:spacing w:val="-10"/>
          <w:sz w:val="24"/>
          <w:lang w:val="es-ES"/>
        </w:rPr>
        <w:t xml:space="preserve">ho </w:t>
      </w:r>
      <w:r w:rsidRPr="00CA4333">
        <w:rPr>
          <w:spacing w:val="-10"/>
          <w:sz w:val="24"/>
          <w:lang w:val="pt-BR"/>
        </w:rPr>
        <w:t xml:space="preserve">hai vectơ </w:t>
      </w:r>
      <w:r w:rsidR="002E4A0E" w:rsidRPr="00CA4333">
        <w:rPr>
          <w:position w:val="-6"/>
          <w:sz w:val="24"/>
        </w:rPr>
        <w:object w:dxaOrig="200" w:dyaOrig="340" w14:anchorId="2711C24C">
          <v:shape id="_x0000_i1083" type="#_x0000_t75" style="width:10.3pt;height:17.55pt" o:ole="">
            <v:imagedata r:id="rId122" o:title=""/>
          </v:shape>
          <o:OLEObject Type="Embed" ProgID="Equation.DSMT4" ShapeID="_x0000_i1083" DrawAspect="Content" ObjectID="_1708645674" r:id="rId123"/>
        </w:object>
      </w:r>
      <w:r w:rsidRPr="00CA4333">
        <w:rPr>
          <w:spacing w:val="-10"/>
          <w:sz w:val="24"/>
          <w:lang w:val="pt-BR"/>
        </w:rPr>
        <w:t xml:space="preserve"> và </w:t>
      </w:r>
      <w:r w:rsidR="002E4A0E" w:rsidRPr="00CA4333">
        <w:rPr>
          <w:position w:val="-6"/>
          <w:sz w:val="24"/>
        </w:rPr>
        <w:object w:dxaOrig="200" w:dyaOrig="340" w14:anchorId="12738C60">
          <v:shape id="_x0000_i1084" type="#_x0000_t75" style="width:10.3pt;height:17.55pt" o:ole="">
            <v:imagedata r:id="rId124" o:title=""/>
          </v:shape>
          <o:OLEObject Type="Embed" ProgID="Equation.DSMT4" ShapeID="_x0000_i1084" DrawAspect="Content" ObjectID="_1708645675" r:id="rId125"/>
        </w:object>
      </w:r>
      <w:r w:rsidRPr="00CA4333">
        <w:rPr>
          <w:spacing w:val="-10"/>
          <w:sz w:val="24"/>
          <w:lang w:val="pt-BR"/>
        </w:rPr>
        <w:t xml:space="preserve"> thỏa mãn </w:t>
      </w:r>
      <w:r w:rsidR="002E4A0E" w:rsidRPr="00CA4333">
        <w:rPr>
          <w:position w:val="-18"/>
          <w:sz w:val="24"/>
        </w:rPr>
        <w:object w:dxaOrig="1660" w:dyaOrig="480" w14:anchorId="30440DF9">
          <v:shape id="_x0000_i1085" type="#_x0000_t75" style="width:82.3pt;height:24.2pt" o:ole="">
            <v:imagedata r:id="rId126" o:title=""/>
          </v:shape>
          <o:OLEObject Type="Embed" ProgID="Equation.DSMT4" ShapeID="_x0000_i1085" DrawAspect="Content" ObjectID="_1708645676" r:id="rId127"/>
        </w:object>
      </w:r>
      <w:r w:rsidRPr="00CA4333">
        <w:rPr>
          <w:sz w:val="24"/>
          <w:lang w:val="pt-BR"/>
        </w:rPr>
        <w:t xml:space="preserve"> và </w:t>
      </w:r>
      <w:r w:rsidR="002E4A0E" w:rsidRPr="00CA4333">
        <w:rPr>
          <w:position w:val="-18"/>
          <w:sz w:val="24"/>
        </w:rPr>
        <w:object w:dxaOrig="1140" w:dyaOrig="480" w14:anchorId="5538DB6E">
          <v:shape id="_x0000_i1086" type="#_x0000_t75" style="width:56.85pt;height:24.2pt" o:ole="">
            <v:imagedata r:id="rId128" o:title=""/>
          </v:shape>
          <o:OLEObject Type="Embed" ProgID="Equation.DSMT4" ShapeID="_x0000_i1086" DrawAspect="Content" ObjectID="_1708645677" r:id="rId129"/>
        </w:object>
      </w:r>
      <w:r w:rsidRPr="00CA4333">
        <w:rPr>
          <w:sz w:val="24"/>
          <w:lang w:val="pt-BR"/>
        </w:rPr>
        <w:t>.</w:t>
      </w:r>
      <w:r w:rsidR="00EF540E" w:rsidRPr="00CA4333">
        <w:rPr>
          <w:sz w:val="24"/>
          <w:lang w:val="pt-BR"/>
        </w:rPr>
        <w:t xml:space="preserve"> </w:t>
      </w:r>
      <w:r w:rsidRPr="00CA4333">
        <w:rPr>
          <w:sz w:val="24"/>
          <w:lang w:val="pt-BR"/>
        </w:rPr>
        <w:t xml:space="preserve">Độ dài của vectơ </w:t>
      </w:r>
      <w:r w:rsidR="002E4A0E" w:rsidRPr="00CA4333">
        <w:rPr>
          <w:position w:val="-18"/>
          <w:sz w:val="24"/>
        </w:rPr>
        <w:object w:dxaOrig="980" w:dyaOrig="480" w14:anchorId="05FEB0DB">
          <v:shape id="_x0000_i1087" type="#_x0000_t75" style="width:49pt;height:24.2pt" o:ole="">
            <v:imagedata r:id="rId130" o:title=""/>
          </v:shape>
          <o:OLEObject Type="Embed" ProgID="Equation.DSMT4" ShapeID="_x0000_i1087" DrawAspect="Content" ObjectID="_1708645678" r:id="rId131"/>
        </w:object>
      </w:r>
      <w:r w:rsidRPr="00CA4333">
        <w:rPr>
          <w:sz w:val="24"/>
          <w:lang w:val="pt-BR"/>
        </w:rPr>
        <w:t xml:space="preserve"> bằng:</w:t>
      </w:r>
    </w:p>
    <w:p w14:paraId="45F0E8E9" w14:textId="0BB9970D" w:rsidR="00E86F1F" w:rsidRPr="00CA4333" w:rsidRDefault="009F15E7" w:rsidP="00B76AC2">
      <w:pPr>
        <w:tabs>
          <w:tab w:val="left" w:pos="3402"/>
          <w:tab w:val="left" w:pos="5670"/>
          <w:tab w:val="left" w:pos="7938"/>
        </w:tabs>
        <w:spacing w:after="0" w:line="276" w:lineRule="auto"/>
        <w:ind w:left="993"/>
        <w:jc w:val="both"/>
        <w:rPr>
          <w:rFonts w:ascii="Palatino Linotype" w:hAnsi="Palatino Linotype" w:cs="Times New Roman"/>
          <w:color w:val="0000FF"/>
          <w:sz w:val="24"/>
          <w:szCs w:val="24"/>
          <w:lang w:val="pt-BR"/>
        </w:rPr>
      </w:pPr>
      <w:r w:rsidRPr="00CA4333">
        <w:rPr>
          <w:rFonts w:ascii="Palatino Linotype" w:hAnsi="Palatino Linotype" w:cs="Times New Roman"/>
          <w:b/>
          <w:color w:val="0000FF"/>
          <w:sz w:val="24"/>
          <w:szCs w:val="24"/>
          <w:lang w:val="pt-BR"/>
        </w:rPr>
        <w:t xml:space="preserve">A. </w:t>
      </w:r>
      <w:r w:rsidR="002E4A0E" w:rsidRPr="00CA4333">
        <w:rPr>
          <w:rFonts w:ascii="Palatino Linotype" w:hAnsi="Palatino Linotype" w:cs="Times New Roman"/>
          <w:position w:val="-8"/>
          <w:sz w:val="24"/>
          <w:szCs w:val="24"/>
        </w:rPr>
        <w:object w:dxaOrig="499" w:dyaOrig="360" w14:anchorId="47E973D4">
          <v:shape id="_x0000_i1088" type="#_x0000_t75" style="width:24.8pt;height:18.15pt" o:ole="">
            <v:imagedata r:id="rId132" o:title=""/>
          </v:shape>
          <o:OLEObject Type="Embed" ProgID="Equation.DSMT4" ShapeID="_x0000_i1088" DrawAspect="Content" ObjectID="_1708645679" r:id="rId133"/>
        </w:objec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002E4A0E" w:rsidRPr="00CA4333">
        <w:rPr>
          <w:rFonts w:ascii="Palatino Linotype" w:hAnsi="Palatino Linotype" w:cs="Times New Roman"/>
          <w:position w:val="-6"/>
          <w:sz w:val="24"/>
          <w:szCs w:val="24"/>
        </w:rPr>
        <w:object w:dxaOrig="240" w:dyaOrig="279" w14:anchorId="70D75377">
          <v:shape id="_x0000_i1089" type="#_x0000_t75" style="width:12.1pt;height:14.5pt" o:ole="">
            <v:imagedata r:id="rId134" o:title=""/>
          </v:shape>
          <o:OLEObject Type="Embed" ProgID="Equation.DSMT4" ShapeID="_x0000_i1089" DrawAspect="Content" ObjectID="_1708645680" r:id="rId135"/>
        </w:object>
      </w:r>
      <w:r w:rsidRPr="00CA4333">
        <w:rPr>
          <w:rFonts w:ascii="Palatino Linotype" w:hAnsi="Palatino Linotype" w:cs="Times New Roman"/>
          <w:sz w:val="24"/>
          <w:szCs w:val="24"/>
          <w:lang w:val="pt-BR"/>
        </w:rPr>
        <w:tab/>
      </w:r>
      <w:r w:rsidRPr="00E96DE6">
        <w:rPr>
          <w:rFonts w:ascii="Palatino Linotype" w:hAnsi="Palatino Linotype" w:cs="Times New Roman"/>
          <w:b/>
          <w:color w:val="FF0000"/>
          <w:sz w:val="24"/>
          <w:szCs w:val="24"/>
          <w:u w:val="single"/>
          <w:lang w:val="pt-BR"/>
        </w:rPr>
        <w:t>C</w:t>
      </w:r>
      <w:r w:rsidRPr="00CA4333">
        <w:rPr>
          <w:rFonts w:ascii="Palatino Linotype" w:hAnsi="Palatino Linotype" w:cs="Times New Roman"/>
          <w:b/>
          <w:color w:val="0000FF"/>
          <w:sz w:val="24"/>
          <w:szCs w:val="24"/>
          <w:lang w:val="pt-BR"/>
        </w:rPr>
        <w:t xml:space="preserve">. </w:t>
      </w:r>
      <w:r w:rsidR="002E4A0E" w:rsidRPr="00CA4333">
        <w:rPr>
          <w:rFonts w:ascii="Palatino Linotype" w:hAnsi="Palatino Linotype" w:cs="Times New Roman"/>
          <w:position w:val="-8"/>
          <w:sz w:val="24"/>
          <w:szCs w:val="24"/>
        </w:rPr>
        <w:object w:dxaOrig="639" w:dyaOrig="360" w14:anchorId="3415D047">
          <v:shape id="_x0000_i1090" type="#_x0000_t75" style="width:31.45pt;height:18.15pt" o:ole="">
            <v:imagedata r:id="rId136" o:title=""/>
          </v:shape>
          <o:OLEObject Type="Embed" ProgID="Equation.DSMT4" ShapeID="_x0000_i1090" DrawAspect="Content" ObjectID="_1708645681" r:id="rId137"/>
        </w:objec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D. </w:t>
      </w:r>
      <w:r w:rsidR="002E4A0E" w:rsidRPr="00CA4333">
        <w:rPr>
          <w:rFonts w:ascii="Palatino Linotype" w:hAnsi="Palatino Linotype" w:cs="Times New Roman"/>
          <w:position w:val="-6"/>
          <w:sz w:val="24"/>
          <w:szCs w:val="24"/>
        </w:rPr>
        <w:object w:dxaOrig="360" w:dyaOrig="279" w14:anchorId="294C5207">
          <v:shape id="_x0000_i1091" type="#_x0000_t75" style="width:18.15pt;height:14.5pt" o:ole="">
            <v:imagedata r:id="rId138" o:title=""/>
          </v:shape>
          <o:OLEObject Type="Embed" ProgID="Equation.DSMT4" ShapeID="_x0000_i1091" DrawAspect="Content" ObjectID="_1708645682" r:id="rId139"/>
        </w:object>
      </w:r>
    </w:p>
    <w:p w14:paraId="0195D500" w14:textId="2EF39A9E" w:rsidR="00C7406F" w:rsidRPr="00CA4333" w:rsidRDefault="003554A4" w:rsidP="00B76AC2">
      <w:pPr>
        <w:tabs>
          <w:tab w:val="left" w:pos="3402"/>
          <w:tab w:val="left" w:pos="5670"/>
          <w:tab w:val="left" w:pos="7938"/>
        </w:tabs>
        <w:spacing w:after="0" w:line="276" w:lineRule="auto"/>
        <w:ind w:left="993"/>
        <w:jc w:val="both"/>
        <w:rPr>
          <w:rFonts w:ascii="Palatino Linotype" w:hAnsi="Palatino Linotype" w:cs="Times New Roman"/>
          <w:b/>
          <w:bCs/>
          <w:sz w:val="24"/>
          <w:szCs w:val="24"/>
          <w:lang w:val="pt-BR"/>
        </w:rPr>
      </w:pPr>
      <w:r w:rsidRPr="00CA4333">
        <w:rPr>
          <w:rFonts w:ascii="Palatino Linotype" w:hAnsi="Palatino Linotype" w:cs="Times New Roman"/>
          <w:b/>
          <w:bCs/>
          <w:sz w:val="24"/>
          <w:szCs w:val="24"/>
        </w:rPr>
        <w:lastRenderedPageBreak/>
        <w:t></w:t>
      </w:r>
      <w:r w:rsidRPr="00CA4333">
        <w:rPr>
          <w:rFonts w:ascii="Palatino Linotype" w:hAnsi="Palatino Linotype" w:cs="Times New Roman"/>
          <w:b/>
          <w:bCs/>
          <w:sz w:val="24"/>
          <w:szCs w:val="24"/>
          <w:lang w:val="pt-BR"/>
        </w:rPr>
        <w:t xml:space="preserve"> Phân tích:</w:t>
      </w:r>
    </w:p>
    <w:p w14:paraId="16FD22F9" w14:textId="77777777" w:rsidR="00C7406F" w:rsidRPr="00CA4333" w:rsidRDefault="00771F42" w:rsidP="00B76AC2">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 Kiến thức: </w:t>
      </w:r>
      <w:r w:rsidR="00C86D48" w:rsidRPr="00CA4333">
        <w:rPr>
          <w:rFonts w:ascii="Palatino Linotype" w:hAnsi="Palatino Linotype" w:cs="Times New Roman"/>
          <w:sz w:val="24"/>
          <w:szCs w:val="24"/>
          <w:lang w:val="pt-BR"/>
        </w:rPr>
        <w:t xml:space="preserve">Tích </w:t>
      </w:r>
      <w:r w:rsidR="006C103F" w:rsidRPr="00CA4333">
        <w:rPr>
          <w:rFonts w:ascii="Palatino Linotype" w:hAnsi="Palatino Linotype" w:cs="Times New Roman"/>
          <w:color w:val="3333FF"/>
          <w:sz w:val="24"/>
          <w:szCs w:val="24"/>
          <w:lang w:val="pt-BR"/>
        </w:rPr>
        <w:t>CÓ HƯỚNG</w:t>
      </w:r>
      <w:r w:rsidR="00C86D48" w:rsidRPr="00CA4333">
        <w:rPr>
          <w:rFonts w:ascii="Palatino Linotype" w:hAnsi="Palatino Linotype" w:cs="Times New Roman"/>
          <w:sz w:val="24"/>
          <w:szCs w:val="24"/>
          <w:lang w:val="pt-BR"/>
        </w:rPr>
        <w:t xml:space="preserve"> của hai véc tơ</w:t>
      </w:r>
    </w:p>
    <w:p w14:paraId="3545AFE5" w14:textId="77777777" w:rsidR="00C7406F" w:rsidRPr="00CA4333" w:rsidRDefault="00771F42" w:rsidP="00B76AC2">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 Vận dụng: </w:t>
      </w:r>
      <w:r w:rsidR="00C86D48" w:rsidRPr="00CA4333">
        <w:rPr>
          <w:rFonts w:ascii="Palatino Linotype" w:hAnsi="Palatino Linotype" w:cs="Times New Roman"/>
          <w:sz w:val="24"/>
          <w:szCs w:val="24"/>
          <w:lang w:val="pt-BR"/>
        </w:rPr>
        <w:t xml:space="preserve">Đối với </w:t>
      </w:r>
      <w:r w:rsidR="00C86D48" w:rsidRPr="00CA4333">
        <w:rPr>
          <w:rFonts w:ascii="Palatino Linotype" w:hAnsi="Palatino Linotype" w:cs="Times New Roman"/>
          <w:position w:val="-6"/>
          <w:sz w:val="24"/>
          <w:szCs w:val="24"/>
        </w:rPr>
        <w:object w:dxaOrig="320" w:dyaOrig="340" w14:anchorId="2751180F">
          <v:shape id="_x0000_i1092" type="#_x0000_t75" style="width:15.75pt;height:17.55pt" o:ole="">
            <v:imagedata r:id="rId140" o:title=""/>
          </v:shape>
          <o:OLEObject Type="Embed" ProgID="Equation.DSMT4" ShapeID="_x0000_i1092" DrawAspect="Content" ObjectID="_1708645683" r:id="rId141"/>
        </w:object>
      </w:r>
      <w:r w:rsidR="00C86D48" w:rsidRPr="00CA4333">
        <w:rPr>
          <w:rFonts w:ascii="Palatino Linotype" w:hAnsi="Palatino Linotype" w:cs="Times New Roman"/>
          <w:sz w:val="24"/>
          <w:szCs w:val="24"/>
          <w:lang w:val="pt-BR"/>
        </w:rPr>
        <w:t xml:space="preserve"> và </w:t>
      </w:r>
      <w:r w:rsidR="00C86D48" w:rsidRPr="00CA4333">
        <w:rPr>
          <w:rFonts w:ascii="Palatino Linotype" w:hAnsi="Palatino Linotype" w:cs="Times New Roman"/>
          <w:position w:val="-6"/>
          <w:sz w:val="24"/>
          <w:szCs w:val="24"/>
        </w:rPr>
        <w:object w:dxaOrig="440" w:dyaOrig="340" w14:anchorId="6D14AFA5">
          <v:shape id="_x0000_i1093" type="#_x0000_t75" style="width:21.8pt;height:17.55pt" o:ole="">
            <v:imagedata r:id="rId142" o:title=""/>
          </v:shape>
          <o:OLEObject Type="Embed" ProgID="Equation.DSMT4" ShapeID="_x0000_i1093" DrawAspect="Content" ObjectID="_1708645684" r:id="rId143"/>
        </w:object>
      </w:r>
    </w:p>
    <w:p w14:paraId="083608B1" w14:textId="62902415" w:rsidR="00C7406F" w:rsidRPr="00CA4333" w:rsidRDefault="00771F42" w:rsidP="00B76AC2">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 Kĩ năng: </w:t>
      </w:r>
      <w:r w:rsidR="00C86D48" w:rsidRPr="00CA4333">
        <w:rPr>
          <w:rFonts w:ascii="Palatino Linotype" w:hAnsi="Palatino Linotype" w:cs="Times New Roman"/>
          <w:sz w:val="24"/>
          <w:szCs w:val="24"/>
          <w:lang w:val="pt-BR"/>
        </w:rPr>
        <w:t>Tính chất tích có hướng</w:t>
      </w:r>
      <w:r w:rsidRPr="00CA4333">
        <w:rPr>
          <w:rFonts w:ascii="Palatino Linotype" w:hAnsi="Palatino Linotype" w:cs="Times New Roman"/>
          <w:sz w:val="24"/>
          <w:szCs w:val="24"/>
          <w:lang w:val="pt-BR"/>
        </w:rPr>
        <w:t xml:space="preserve"> </w:t>
      </w:r>
      <w:r w:rsidR="00F52117" w:rsidRPr="00CA4333">
        <w:rPr>
          <w:rFonts w:ascii="Palatino Linotype" w:hAnsi="Palatino Linotype" w:cs="Times New Roman"/>
          <w:position w:val="-24"/>
          <w:sz w:val="24"/>
          <w:szCs w:val="24"/>
        </w:rPr>
        <w:object w:dxaOrig="5040" w:dyaOrig="620" w14:anchorId="10EC1E85">
          <v:shape id="_x0000_i1094" type="#_x0000_t75" style="width:252.3pt;height:31.45pt" o:ole="">
            <v:imagedata r:id="rId144" o:title=""/>
          </v:shape>
          <o:OLEObject Type="Embed" ProgID="Equation.DSMT4" ShapeID="_x0000_i1094" DrawAspect="Content" ObjectID="_1708645685" r:id="rId145"/>
        </w:object>
      </w:r>
    </w:p>
    <w:p w14:paraId="381E66BC" w14:textId="1BEB0AC9" w:rsidR="009F15E7" w:rsidRPr="00CA4333" w:rsidRDefault="00771F42" w:rsidP="00B76AC2">
      <w:pPr>
        <w:tabs>
          <w:tab w:val="left" w:pos="3402"/>
          <w:tab w:val="left" w:pos="5670"/>
          <w:tab w:val="left" w:pos="7938"/>
        </w:tabs>
        <w:spacing w:after="0" w:line="276" w:lineRule="auto"/>
        <w:ind w:left="993"/>
        <w:jc w:val="both"/>
        <w:rPr>
          <w:rFonts w:ascii="Palatino Linotype" w:hAnsi="Palatino Linotype" w:cs="Times New Roman"/>
          <w:b/>
          <w:bCs/>
          <w:color w:val="0000FF"/>
          <w:sz w:val="24"/>
          <w:szCs w:val="24"/>
          <w:u w:val="single"/>
        </w:rPr>
      </w:pPr>
      <w:r w:rsidRPr="00CA4333">
        <w:rPr>
          <w:rFonts w:ascii="Palatino Linotype" w:hAnsi="Palatino Linotype" w:cs="Times New Roman"/>
          <w:b/>
          <w:sz w:val="24"/>
          <w:szCs w:val="24"/>
        </w:rPr>
        <w:t>Đáp số</w:t>
      </w:r>
      <w:r w:rsidRPr="00CA4333">
        <w:rPr>
          <w:rFonts w:ascii="Palatino Linotype" w:hAnsi="Palatino Linotype" w:cs="Times New Roman"/>
          <w:sz w:val="24"/>
          <w:szCs w:val="24"/>
        </w:rPr>
        <w:t xml:space="preserve">: </w:t>
      </w:r>
      <w:r w:rsidRPr="00CA4333">
        <w:rPr>
          <w:rFonts w:ascii="Palatino Linotype" w:hAnsi="Palatino Linotype" w:cs="Times New Roman"/>
          <w:color w:val="C00000"/>
          <w:sz w:val="24"/>
          <w:szCs w:val="24"/>
        </w:rPr>
        <w:t>Chọn</w:t>
      </w:r>
      <w:r w:rsidR="00023697" w:rsidRPr="00CA4333">
        <w:rPr>
          <w:rFonts w:ascii="Palatino Linotype" w:hAnsi="Palatino Linotype" w:cs="Times New Roman"/>
          <w:color w:val="C00000"/>
          <w:sz w:val="24"/>
          <w:szCs w:val="24"/>
        </w:rPr>
        <w:t xml:space="preserve"> </w:t>
      </w:r>
      <w:r w:rsidR="009F15E7" w:rsidRPr="00CA4333">
        <w:rPr>
          <w:rFonts w:ascii="Palatino Linotype" w:hAnsi="Palatino Linotype" w:cs="Times New Roman"/>
          <w:b/>
          <w:bCs/>
          <w:color w:val="C00000"/>
          <w:sz w:val="24"/>
          <w:szCs w:val="24"/>
        </w:rPr>
        <w:t>C</w:t>
      </w:r>
      <w:r w:rsidR="009F15E7" w:rsidRPr="00CA4333">
        <w:rPr>
          <w:rFonts w:ascii="Palatino Linotype" w:hAnsi="Palatino Linotype" w:cs="Times New Roman"/>
          <w:b/>
          <w:color w:val="0000FF"/>
          <w:sz w:val="24"/>
          <w:szCs w:val="24"/>
        </w:rPr>
        <w:t>.</w:t>
      </w:r>
    </w:p>
    <w:p w14:paraId="269D8619" w14:textId="139B2D42" w:rsidR="009F15E7" w:rsidRPr="00CA4333" w:rsidRDefault="003F13CA" w:rsidP="00401C0F">
      <w:pPr>
        <w:pStyle w:val="0Cuhi"/>
        <w:numPr>
          <w:ilvl w:val="0"/>
          <w:numId w:val="0"/>
        </w:numPr>
        <w:tabs>
          <w:tab w:val="left" w:pos="993"/>
        </w:tabs>
        <w:spacing w:line="276" w:lineRule="auto"/>
        <w:ind w:left="993" w:hanging="993"/>
        <w:rPr>
          <w:b/>
          <w:color w:val="0000FF"/>
          <w:sz w:val="24"/>
          <w:lang w:val="nl-NL"/>
        </w:rPr>
      </w:pPr>
      <w:r w:rsidRPr="00CA4333">
        <w:rPr>
          <w:b/>
          <w:color w:val="FF0000"/>
          <w:sz w:val="24"/>
          <w:lang w:val="pt-BR"/>
        </w:rPr>
        <w:t xml:space="preserve">Ví </w:t>
      </w:r>
      <w:r w:rsidR="009F15E7" w:rsidRPr="00CA4333">
        <w:rPr>
          <w:b/>
          <w:color w:val="FF0000"/>
          <w:sz w:val="24"/>
          <w:lang w:val="pt-BR"/>
        </w:rPr>
        <w:t>d</w:t>
      </w:r>
      <w:r w:rsidRPr="00CA4333">
        <w:rPr>
          <w:b/>
          <w:color w:val="FF0000"/>
          <w:sz w:val="24"/>
          <w:lang w:val="pt-BR"/>
        </w:rPr>
        <w:t>ụ 5:</w:t>
      </w:r>
      <w:r w:rsidR="00401C0F">
        <w:rPr>
          <w:b/>
          <w:color w:val="FF0000"/>
          <w:sz w:val="24"/>
          <w:lang w:val="pt-BR"/>
        </w:rPr>
        <w:tab/>
      </w:r>
      <w:r w:rsidRPr="00CA4333">
        <w:rPr>
          <w:sz w:val="24"/>
        </w:rPr>
        <w:t xml:space="preserve">Trong không gian </w:t>
      </w:r>
      <w:r w:rsidRPr="00CA4333">
        <w:rPr>
          <w:position w:val="-10"/>
          <w:sz w:val="24"/>
        </w:rPr>
        <w:object w:dxaOrig="560" w:dyaOrig="320" w14:anchorId="18A74F14">
          <v:shape id="_x0000_i1095" type="#_x0000_t75" style="width:27.85pt;height:15.75pt" o:ole="">
            <v:imagedata r:id="rId146" o:title=""/>
          </v:shape>
          <o:OLEObject Type="Embed" ProgID="Equation.DSMT4" ShapeID="_x0000_i1095" DrawAspect="Content" ObjectID="_1708645686" r:id="rId147"/>
        </w:object>
      </w:r>
      <w:r w:rsidRPr="00CA4333">
        <w:rPr>
          <w:sz w:val="24"/>
        </w:rPr>
        <w:t xml:space="preserve">, cho </w:t>
      </w:r>
      <w:r w:rsidRPr="00CA4333">
        <w:rPr>
          <w:sz w:val="24"/>
          <w:lang w:val="nl-NL"/>
        </w:rPr>
        <w:t>A(1;0;1), B(-2;1;3), C(1;4;0). Diện tích tam giác ABC là:</w:t>
      </w:r>
    </w:p>
    <w:p w14:paraId="24A6C0E9" w14:textId="50C63237" w:rsidR="009020A6" w:rsidRPr="00CA4333" w:rsidRDefault="009F15E7" w:rsidP="00401C0F">
      <w:pPr>
        <w:tabs>
          <w:tab w:val="left" w:pos="3402"/>
          <w:tab w:val="left" w:pos="5670"/>
          <w:tab w:val="left" w:pos="7938"/>
        </w:tabs>
        <w:spacing w:after="0" w:line="276" w:lineRule="auto"/>
        <w:ind w:left="993"/>
        <w:jc w:val="both"/>
        <w:rPr>
          <w:rFonts w:ascii="Palatino Linotype" w:hAnsi="Palatino Linotype" w:cs="Times New Roman"/>
          <w:b/>
          <w:sz w:val="24"/>
          <w:szCs w:val="24"/>
          <w:lang w:val="nl-NL"/>
        </w:rPr>
      </w:pPr>
      <w:r w:rsidRPr="00CA4333">
        <w:rPr>
          <w:rFonts w:ascii="Palatino Linotype" w:hAnsi="Palatino Linotype" w:cs="Times New Roman"/>
          <w:b/>
          <w:color w:val="0000FF"/>
          <w:sz w:val="24"/>
          <w:szCs w:val="24"/>
          <w:lang w:val="nl-NL"/>
        </w:rPr>
        <w:t xml:space="preserve">A. </w:t>
      </w:r>
      <w:r w:rsidR="003F13CA" w:rsidRPr="00CA4333">
        <w:rPr>
          <w:rFonts w:ascii="Palatino Linotype" w:hAnsi="Palatino Linotype" w:cs="Times New Roman"/>
          <w:b/>
          <w:position w:val="-24"/>
          <w:sz w:val="24"/>
          <w:szCs w:val="24"/>
        </w:rPr>
        <w:object w:dxaOrig="680" w:dyaOrig="680" w14:anchorId="659175A0">
          <v:shape id="_x0000_i1096" type="#_x0000_t75" style="width:33.9pt;height:33.9pt" o:ole="">
            <v:imagedata r:id="rId148" o:title=""/>
          </v:shape>
          <o:OLEObject Type="Embed" ProgID="Equation.DSMT4" ShapeID="_x0000_i1096" DrawAspect="Content" ObjectID="_1708645687" r:id="rId149"/>
        </w:object>
      </w:r>
      <w:r w:rsidRPr="00CA4333">
        <w:rPr>
          <w:rFonts w:ascii="Palatino Linotype" w:hAnsi="Palatino Linotype" w:cs="Times New Roman"/>
          <w:sz w:val="24"/>
          <w:szCs w:val="24"/>
          <w:lang w:val="nl-NL"/>
        </w:rPr>
        <w:tab/>
      </w:r>
      <w:r w:rsidRPr="00CA4333">
        <w:rPr>
          <w:rFonts w:ascii="Palatino Linotype" w:hAnsi="Palatino Linotype" w:cs="Times New Roman"/>
          <w:b/>
          <w:color w:val="0000FF"/>
          <w:sz w:val="24"/>
          <w:szCs w:val="24"/>
          <w:lang w:val="nl-NL"/>
        </w:rPr>
        <w:t xml:space="preserve">B. </w:t>
      </w:r>
      <w:r w:rsidR="003F13CA" w:rsidRPr="00CA4333">
        <w:rPr>
          <w:rFonts w:ascii="Palatino Linotype" w:hAnsi="Palatino Linotype" w:cs="Times New Roman"/>
          <w:b/>
          <w:color w:val="0000FF"/>
          <w:position w:val="-24"/>
          <w:sz w:val="24"/>
          <w:szCs w:val="24"/>
        </w:rPr>
        <w:object w:dxaOrig="720" w:dyaOrig="680" w14:anchorId="185A6048">
          <v:shape id="_x0000_i1097" type="#_x0000_t75" style="width:36.3pt;height:33.9pt" o:ole="">
            <v:imagedata r:id="rId150" o:title=""/>
          </v:shape>
          <o:OLEObject Type="Embed" ProgID="Equation.DSMT4" ShapeID="_x0000_i1097" DrawAspect="Content" ObjectID="_1708645688" r:id="rId151"/>
        </w:object>
      </w:r>
      <w:r w:rsidRPr="00CA4333">
        <w:rPr>
          <w:rFonts w:ascii="Palatino Linotype" w:hAnsi="Palatino Linotype" w:cs="Times New Roman"/>
          <w:sz w:val="24"/>
          <w:szCs w:val="24"/>
          <w:lang w:val="nl-NL"/>
        </w:rPr>
        <w:tab/>
      </w:r>
      <w:r w:rsidRPr="00CA4333">
        <w:rPr>
          <w:rFonts w:ascii="Palatino Linotype" w:hAnsi="Palatino Linotype" w:cs="Times New Roman"/>
          <w:b/>
          <w:color w:val="0000FF"/>
          <w:sz w:val="24"/>
          <w:szCs w:val="24"/>
          <w:lang w:val="nl-NL"/>
        </w:rPr>
        <w:t xml:space="preserve">C. </w:t>
      </w:r>
      <w:r w:rsidR="006C103F" w:rsidRPr="00CA4333">
        <w:rPr>
          <w:rFonts w:ascii="Palatino Linotype" w:hAnsi="Palatino Linotype" w:cs="Times New Roman"/>
          <w:b/>
          <w:position w:val="-24"/>
          <w:sz w:val="24"/>
          <w:szCs w:val="24"/>
        </w:rPr>
        <w:object w:dxaOrig="580" w:dyaOrig="680" w14:anchorId="5E2C65DF">
          <v:shape id="_x0000_i1098" type="#_x0000_t75" style="width:29.05pt;height:33.9pt" o:ole="">
            <v:imagedata r:id="rId152" o:title=""/>
          </v:shape>
          <o:OLEObject Type="Embed" ProgID="Equation.DSMT4" ShapeID="_x0000_i1098" DrawAspect="Content" ObjectID="_1708645689" r:id="rId153"/>
        </w:object>
      </w:r>
      <w:r w:rsidRPr="00CA4333">
        <w:rPr>
          <w:rFonts w:ascii="Palatino Linotype" w:hAnsi="Palatino Linotype" w:cs="Times New Roman"/>
          <w:sz w:val="24"/>
          <w:szCs w:val="24"/>
          <w:lang w:val="nl-NL"/>
        </w:rPr>
        <w:tab/>
      </w:r>
      <w:r w:rsidRPr="005D0724">
        <w:rPr>
          <w:rFonts w:ascii="Palatino Linotype" w:hAnsi="Palatino Linotype" w:cs="Times New Roman"/>
          <w:b/>
          <w:color w:val="FF0000"/>
          <w:sz w:val="24"/>
          <w:szCs w:val="24"/>
          <w:u w:val="single"/>
          <w:lang w:val="nl-NL"/>
        </w:rPr>
        <w:t>D</w:t>
      </w:r>
      <w:r w:rsidRPr="00CA4333">
        <w:rPr>
          <w:rFonts w:ascii="Palatino Linotype" w:hAnsi="Palatino Linotype" w:cs="Times New Roman"/>
          <w:b/>
          <w:color w:val="0000FF"/>
          <w:sz w:val="24"/>
          <w:szCs w:val="24"/>
          <w:lang w:val="nl-NL"/>
        </w:rPr>
        <w:t xml:space="preserve">. </w:t>
      </w:r>
      <w:r w:rsidR="006C103F" w:rsidRPr="00CA4333">
        <w:rPr>
          <w:rFonts w:ascii="Palatino Linotype" w:hAnsi="Palatino Linotype" w:cs="Times New Roman"/>
          <w:b/>
          <w:position w:val="-24"/>
          <w:sz w:val="24"/>
          <w:szCs w:val="24"/>
        </w:rPr>
        <w:object w:dxaOrig="700" w:dyaOrig="680" w14:anchorId="684D134C">
          <v:shape id="_x0000_i1099" type="#_x0000_t75" style="width:35.1pt;height:33.9pt" o:ole="">
            <v:imagedata r:id="rId154" o:title=""/>
          </v:shape>
          <o:OLEObject Type="Embed" ProgID="Equation.DSMT4" ShapeID="_x0000_i1099" DrawAspect="Content" ObjectID="_1708645690" r:id="rId155"/>
        </w:object>
      </w:r>
    </w:p>
    <w:p w14:paraId="506B2260" w14:textId="7D1A39A6" w:rsidR="00C7406F" w:rsidRPr="00CA4333" w:rsidRDefault="003554A4" w:rsidP="00401C0F">
      <w:pPr>
        <w:tabs>
          <w:tab w:val="left" w:pos="3402"/>
          <w:tab w:val="left" w:pos="5670"/>
          <w:tab w:val="left" w:pos="7938"/>
        </w:tabs>
        <w:spacing w:after="0" w:line="276" w:lineRule="auto"/>
        <w:ind w:left="993"/>
        <w:jc w:val="both"/>
        <w:rPr>
          <w:rFonts w:ascii="Palatino Linotype" w:hAnsi="Palatino Linotype" w:cs="Times New Roman"/>
          <w:b/>
          <w:bCs/>
          <w:sz w:val="24"/>
          <w:szCs w:val="24"/>
          <w:lang w:val="pt-BR"/>
        </w:rPr>
      </w:pPr>
      <w:r w:rsidRPr="00CA4333">
        <w:rPr>
          <w:rFonts w:ascii="Palatino Linotype" w:hAnsi="Palatino Linotype" w:cs="Times New Roman"/>
          <w:b/>
          <w:bCs/>
          <w:sz w:val="24"/>
          <w:szCs w:val="24"/>
        </w:rPr>
        <w:t></w:t>
      </w:r>
      <w:r w:rsidRPr="00CA4333">
        <w:rPr>
          <w:rFonts w:ascii="Palatino Linotype" w:hAnsi="Palatino Linotype" w:cs="Times New Roman"/>
          <w:b/>
          <w:bCs/>
          <w:sz w:val="24"/>
          <w:szCs w:val="24"/>
          <w:lang w:val="nl-NL"/>
        </w:rPr>
        <w:t xml:space="preserve"> Phân tích:</w:t>
      </w:r>
    </w:p>
    <w:p w14:paraId="17C28C73" w14:textId="77777777" w:rsidR="00C7406F" w:rsidRPr="00CA4333" w:rsidRDefault="006C103F" w:rsidP="00401C0F">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 Kiến thức: Tích </w:t>
      </w:r>
      <w:r w:rsidRPr="00CA4333">
        <w:rPr>
          <w:rFonts w:ascii="Palatino Linotype" w:hAnsi="Palatino Linotype" w:cs="Times New Roman"/>
          <w:color w:val="3333FF"/>
          <w:sz w:val="24"/>
          <w:szCs w:val="24"/>
          <w:lang w:val="pt-BR"/>
        </w:rPr>
        <w:t>VÔ HƯỚNG</w:t>
      </w:r>
      <w:r w:rsidRPr="00CA4333">
        <w:rPr>
          <w:rFonts w:ascii="Palatino Linotype" w:hAnsi="Palatino Linotype" w:cs="Times New Roman"/>
          <w:sz w:val="24"/>
          <w:szCs w:val="24"/>
          <w:lang w:val="pt-BR"/>
        </w:rPr>
        <w:t xml:space="preserve"> của hai véc tơ</w:t>
      </w:r>
    </w:p>
    <w:p w14:paraId="268EABA1" w14:textId="77777777" w:rsidR="00C7406F" w:rsidRPr="00CA4333" w:rsidRDefault="006C103F" w:rsidP="00401C0F">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 Vận dụng: Đối với </w:t>
      </w:r>
      <w:r w:rsidRPr="00CA4333">
        <w:rPr>
          <w:rFonts w:ascii="Palatino Linotype" w:hAnsi="Palatino Linotype" w:cs="Times New Roman"/>
          <w:position w:val="-4"/>
          <w:sz w:val="24"/>
          <w:szCs w:val="24"/>
        </w:rPr>
        <w:object w:dxaOrig="380" w:dyaOrig="320" w14:anchorId="21B0DFEB">
          <v:shape id="_x0000_i1100" type="#_x0000_t75" style="width:19.35pt;height:15.75pt" o:ole="">
            <v:imagedata r:id="rId156" o:title=""/>
          </v:shape>
          <o:OLEObject Type="Embed" ProgID="Equation.DSMT4" ShapeID="_x0000_i1100" DrawAspect="Content" ObjectID="_1708645691" r:id="rId157"/>
        </w:object>
      </w:r>
      <w:r w:rsidRPr="00CA4333">
        <w:rPr>
          <w:rFonts w:ascii="Palatino Linotype" w:hAnsi="Palatino Linotype" w:cs="Times New Roman"/>
          <w:sz w:val="24"/>
          <w:szCs w:val="24"/>
          <w:lang w:val="pt-BR"/>
        </w:rPr>
        <w:t xml:space="preserve"> và </w:t>
      </w:r>
      <w:r w:rsidRPr="00CA4333">
        <w:rPr>
          <w:rFonts w:ascii="Palatino Linotype" w:hAnsi="Palatino Linotype" w:cs="Times New Roman"/>
          <w:position w:val="-6"/>
          <w:sz w:val="24"/>
          <w:szCs w:val="24"/>
        </w:rPr>
        <w:object w:dxaOrig="400" w:dyaOrig="340" w14:anchorId="198B0142">
          <v:shape id="_x0000_i1101" type="#_x0000_t75" style="width:19.35pt;height:17.55pt" o:ole="">
            <v:imagedata r:id="rId158" o:title=""/>
          </v:shape>
          <o:OLEObject Type="Embed" ProgID="Equation.DSMT4" ShapeID="_x0000_i1101" DrawAspect="Content" ObjectID="_1708645692" r:id="rId159"/>
        </w:object>
      </w:r>
    </w:p>
    <w:p w14:paraId="4B9B7B19" w14:textId="77777777" w:rsidR="00C7406F" w:rsidRPr="00CA4333" w:rsidRDefault="006C103F" w:rsidP="00401C0F">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 Kĩ năng: Tính chất của tích vô hướng </w:t>
      </w:r>
      <w:r w:rsidR="007834A3" w:rsidRPr="00CA4333">
        <w:rPr>
          <w:rFonts w:ascii="Palatino Linotype" w:hAnsi="Palatino Linotype" w:cs="Times New Roman"/>
          <w:position w:val="-24"/>
          <w:sz w:val="24"/>
          <w:szCs w:val="24"/>
        </w:rPr>
        <w:object w:dxaOrig="2860" w:dyaOrig="639" w14:anchorId="04BBFC66">
          <v:shape id="_x0000_i1102" type="#_x0000_t75" style="width:142.8pt;height:31.45pt" o:ole="">
            <v:imagedata r:id="rId160" o:title=""/>
          </v:shape>
          <o:OLEObject Type="Embed" ProgID="Equation.DSMT4" ShapeID="_x0000_i1102" DrawAspect="Content" ObjectID="_1708645693" r:id="rId161"/>
        </w:object>
      </w:r>
    </w:p>
    <w:p w14:paraId="3CE6BF94" w14:textId="30DD9BEC" w:rsidR="007834A3" w:rsidRPr="00CA4333" w:rsidRDefault="00C01361" w:rsidP="00401C0F">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position w:val="-24"/>
          <w:sz w:val="24"/>
          <w:szCs w:val="24"/>
        </w:rPr>
        <w:object w:dxaOrig="6360" w:dyaOrig="680" w14:anchorId="54C95F7F">
          <v:shape id="_x0000_i1103" type="#_x0000_t75" style="width:318.25pt;height:33.9pt" o:ole="">
            <v:imagedata r:id="rId162" o:title=""/>
          </v:shape>
          <o:OLEObject Type="Embed" ProgID="Equation.DSMT4" ShapeID="_x0000_i1103" DrawAspect="Content" ObjectID="_1708645694" r:id="rId163"/>
        </w:object>
      </w:r>
    </w:p>
    <w:p w14:paraId="283AB4B8" w14:textId="36DB232B" w:rsidR="009F15E7" w:rsidRPr="00CA4333" w:rsidRDefault="006C103F" w:rsidP="00401C0F">
      <w:pPr>
        <w:tabs>
          <w:tab w:val="left" w:pos="3402"/>
          <w:tab w:val="left" w:pos="5670"/>
          <w:tab w:val="left" w:pos="7938"/>
        </w:tabs>
        <w:spacing w:after="0" w:line="276" w:lineRule="auto"/>
        <w:ind w:left="993"/>
        <w:jc w:val="both"/>
        <w:rPr>
          <w:rFonts w:ascii="Palatino Linotype" w:hAnsi="Palatino Linotype" w:cs="Times New Roman"/>
          <w:b/>
          <w:bCs/>
          <w:color w:val="0000FF"/>
          <w:sz w:val="24"/>
          <w:szCs w:val="24"/>
          <w:u w:val="single"/>
          <w:lang w:val="pt-BR"/>
        </w:rPr>
      </w:pPr>
      <w:r w:rsidRPr="00CA4333">
        <w:rPr>
          <w:rFonts w:ascii="Palatino Linotype" w:hAnsi="Palatino Linotype" w:cs="Times New Roman"/>
          <w:b/>
          <w:sz w:val="24"/>
          <w:szCs w:val="24"/>
          <w:lang w:val="pt-BR"/>
        </w:rPr>
        <w:t>Đáp số</w:t>
      </w:r>
      <w:r w:rsidRPr="00CA4333">
        <w:rPr>
          <w:rFonts w:ascii="Palatino Linotype" w:hAnsi="Palatino Linotype" w:cs="Times New Roman"/>
          <w:sz w:val="24"/>
          <w:szCs w:val="24"/>
          <w:lang w:val="pt-BR"/>
        </w:rPr>
        <w:t xml:space="preserve">: </w:t>
      </w:r>
      <w:r w:rsidRPr="00CA4333">
        <w:rPr>
          <w:rFonts w:ascii="Palatino Linotype" w:hAnsi="Palatino Linotype" w:cs="Times New Roman"/>
          <w:b/>
          <w:bCs/>
          <w:color w:val="C00000"/>
          <w:sz w:val="24"/>
          <w:szCs w:val="24"/>
          <w:lang w:val="pt-BR"/>
        </w:rPr>
        <w:t>Chọn</w:t>
      </w:r>
      <w:r w:rsidR="00626155" w:rsidRPr="00CA4333">
        <w:rPr>
          <w:rFonts w:ascii="Palatino Linotype" w:hAnsi="Palatino Linotype" w:cs="Times New Roman"/>
          <w:b/>
          <w:bCs/>
          <w:color w:val="C00000"/>
          <w:sz w:val="24"/>
          <w:szCs w:val="24"/>
          <w:lang w:val="pt-BR"/>
        </w:rPr>
        <w:t xml:space="preserve"> </w:t>
      </w:r>
      <w:r w:rsidR="009F15E7" w:rsidRPr="00CA4333">
        <w:rPr>
          <w:rFonts w:ascii="Palatino Linotype" w:hAnsi="Palatino Linotype" w:cs="Times New Roman"/>
          <w:b/>
          <w:bCs/>
          <w:color w:val="C00000"/>
          <w:sz w:val="24"/>
          <w:szCs w:val="24"/>
          <w:lang w:val="pt-BR"/>
        </w:rPr>
        <w:t>D</w:t>
      </w:r>
      <w:r w:rsidR="009F15E7" w:rsidRPr="00CA4333">
        <w:rPr>
          <w:rFonts w:ascii="Palatino Linotype" w:hAnsi="Palatino Linotype" w:cs="Times New Roman"/>
          <w:b/>
          <w:color w:val="0000FF"/>
          <w:sz w:val="24"/>
          <w:szCs w:val="24"/>
          <w:lang w:val="pt-BR"/>
        </w:rPr>
        <w:t>.</w:t>
      </w:r>
    </w:p>
    <w:p w14:paraId="1C4E321E" w14:textId="01580168" w:rsidR="00C7406F" w:rsidRPr="00CA4333" w:rsidRDefault="00413E3B" w:rsidP="00401C0F">
      <w:pPr>
        <w:tabs>
          <w:tab w:val="left" w:pos="3402"/>
          <w:tab w:val="left" w:pos="5670"/>
          <w:tab w:val="left" w:pos="7938"/>
        </w:tabs>
        <w:spacing w:after="0" w:line="276" w:lineRule="auto"/>
        <w:ind w:left="993"/>
        <w:jc w:val="both"/>
        <w:rPr>
          <w:rFonts w:ascii="Palatino Linotype" w:hAnsi="Palatino Linotype" w:cs="Times New Roman"/>
          <w:color w:val="FF00FF"/>
          <w:sz w:val="24"/>
          <w:szCs w:val="24"/>
          <w:lang w:val="pt-BR"/>
        </w:rPr>
      </w:pPr>
      <w:r w:rsidRPr="00CA4333">
        <w:rPr>
          <w:rFonts w:ascii="Palatino Linotype" w:hAnsi="Palatino Linotype" w:cs="Times New Roman"/>
          <w:b/>
          <w:color w:val="FF00FF"/>
          <w:sz w:val="24"/>
          <w:szCs w:val="24"/>
          <w:lang w:val="pt-BR"/>
        </w:rPr>
        <w:t>Lời bình</w:t>
      </w:r>
      <w:r w:rsidR="00C7406F" w:rsidRPr="00CA4333">
        <w:rPr>
          <w:rFonts w:ascii="Palatino Linotype" w:hAnsi="Palatino Linotype" w:cs="Times New Roman"/>
          <w:color w:val="FF00FF"/>
          <w:sz w:val="24"/>
          <w:szCs w:val="24"/>
          <w:lang w:val="pt-BR"/>
        </w:rPr>
        <w:t>.</w:t>
      </w:r>
    </w:p>
    <w:p w14:paraId="4D89B4AB" w14:textId="275A8A03" w:rsidR="00413E3B" w:rsidRPr="00CA4333" w:rsidRDefault="0053667D" w:rsidP="00401C0F">
      <w:pPr>
        <w:spacing w:line="276" w:lineRule="auto"/>
        <w:ind w:left="993" w:firstLine="567"/>
        <w:jc w:val="both"/>
        <w:rPr>
          <w:rFonts w:ascii="Palatino Linotype" w:hAnsi="Palatino Linotype" w:cs="Times New Roman"/>
          <w:sz w:val="24"/>
          <w:szCs w:val="24"/>
          <w:lang w:val="pt-BR"/>
        </w:rPr>
      </w:pPr>
      <w:r w:rsidRPr="009403F7">
        <w:rPr>
          <w:rFonts w:ascii="Palatino Linotype" w:hAnsi="Palatino Linotype" w:cs="Times New Roman"/>
          <w:bCs/>
          <w:noProof/>
          <w:color w:val="0000FF"/>
          <w:sz w:val="24"/>
          <w:szCs w:val="24"/>
          <w:lang w:val="pt-BR"/>
        </w:rPr>
        <mc:AlternateContent>
          <mc:Choice Requires="wps">
            <w:drawing>
              <wp:anchor distT="0" distB="0" distL="114300" distR="114300" simplePos="0" relativeHeight="251662336" behindDoc="0" locked="0" layoutInCell="1" allowOverlap="1" wp14:anchorId="24B31CDF" wp14:editId="45F6603F">
                <wp:simplePos x="0" y="0"/>
                <wp:positionH relativeFrom="column">
                  <wp:posOffset>1896564</wp:posOffset>
                </wp:positionH>
                <wp:positionV relativeFrom="paragraph">
                  <wp:posOffset>630555</wp:posOffset>
                </wp:positionV>
                <wp:extent cx="2685415" cy="547650"/>
                <wp:effectExtent l="38100" t="57150" r="38735" b="43180"/>
                <wp:wrapNone/>
                <wp:docPr id="2" name="Text Box 2"/>
                <wp:cNvGraphicFramePr/>
                <a:graphic xmlns:a="http://schemas.openxmlformats.org/drawingml/2006/main">
                  <a:graphicData uri="http://schemas.microsoft.com/office/word/2010/wordprocessingShape">
                    <wps:wsp>
                      <wps:cNvSpPr txBox="1"/>
                      <wps:spPr>
                        <a:xfrm flipH="1">
                          <a:off x="0" y="0"/>
                          <a:ext cx="2685415" cy="547650"/>
                        </a:xfrm>
                        <a:prstGeom prst="rect">
                          <a:avLst/>
                        </a:prstGeom>
                        <a:solidFill>
                          <a:schemeClr val="accent4">
                            <a:lumMod val="20000"/>
                            <a:lumOff val="80000"/>
                          </a:schemeClr>
                        </a:solidFill>
                        <a:ln w="6350">
                          <a:noFill/>
                        </a:ln>
                        <a:effectLst/>
                        <a:scene3d>
                          <a:camera prst="orthographicFront">
                            <a:rot lat="0" lon="0" rev="0"/>
                          </a:camera>
                          <a:lightRig rig="contrasting" dir="t">
                            <a:rot lat="0" lon="0" rev="7800000"/>
                          </a:lightRig>
                        </a:scene3d>
                        <a:sp3d>
                          <a:bevelT w="139700" h="139700"/>
                        </a:sp3d>
                      </wps:spPr>
                      <wps:txbx>
                        <w:txbxContent>
                          <w:p w14:paraId="44032AAF" w14:textId="1D2342C3" w:rsidR="00927EBB" w:rsidRDefault="00927EBB" w:rsidP="009403F7">
                            <w:pPr>
                              <w:jc w:val="center"/>
                            </w:pPr>
                            <w:r w:rsidRPr="009F15E7">
                              <w:rPr>
                                <w:rFonts w:cs="Times New Roman"/>
                                <w:position w:val="-24"/>
                                <w:sz w:val="24"/>
                                <w:szCs w:val="24"/>
                              </w:rPr>
                              <w:object w:dxaOrig="2860" w:dyaOrig="639" w14:anchorId="7D443065">
                                <v:shape id="_x0000_i1105" type="#_x0000_t75" style="width:197.85pt;height:36.3pt" o:ole="">
                                  <v:imagedata r:id="rId160" o:title=""/>
                                </v:shape>
                                <o:OLEObject Type="Embed" ProgID="Equation.DSMT4" ShapeID="_x0000_i1105" DrawAspect="Content" ObjectID="_1708650725" r:id="rId164"/>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31CDF" id="_x0000_t202" coordsize="21600,21600" o:spt="202" path="m,l,21600r21600,l21600,xe">
                <v:stroke joinstyle="miter"/>
                <v:path gradientshapeok="t" o:connecttype="rect"/>
              </v:shapetype>
              <v:shape id="Text Box 2" o:spid="_x0000_s1026" type="#_x0000_t202" style="position:absolute;left:0;text-align:left;margin-left:149.35pt;margin-top:49.65pt;width:211.45pt;height:43.1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" fillcolor="#fff2cc [663]" stroked="f" strokeweight=".5pt">
                <v:textbox>
                  <w:txbxContent>
                    <w:p w14:paraId="44032AAF" w14:textId="1D2342C3" w:rsidR="00927EBB" w:rsidRDefault="00927EBB" w:rsidP="009403F7">
                      <w:pPr>
                        <w:jc w:val="center"/>
                      </w:pPr>
                      <w:r w:rsidRPr="009F15E7">
                        <w:rPr>
                          <w:rFonts w:cs="Times New Roman"/>
                          <w:position w:val="-24"/>
                          <w:sz w:val="24"/>
                          <w:szCs w:val="24"/>
                        </w:rPr>
                        <w:object w:dxaOrig="2860" w:dyaOrig="639" w14:anchorId="7D443065">
                          <v:shape id="_x0000_i1105" type="#_x0000_t75" style="width:197.85pt;height:36.3pt" o:ole="">
                            <v:imagedata r:id="rId160" o:title=""/>
                          </v:shape>
                          <o:OLEObject Type="Embed" ProgID="Equation.DSMT4" ShapeID="_x0000_i1105" DrawAspect="Content" ObjectID="_1708650725" r:id="rId165"/>
                        </w:object>
                      </w:r>
                    </w:p>
                  </w:txbxContent>
                </v:textbox>
              </v:shape>
            </w:pict>
          </mc:Fallback>
        </mc:AlternateContent>
      </w:r>
      <w:r w:rsidR="00413E3B" w:rsidRPr="009403F7">
        <w:rPr>
          <w:rFonts w:ascii="Palatino Linotype" w:hAnsi="Palatino Linotype" w:cs="Times New Roman"/>
          <w:bCs/>
          <w:color w:val="0000FF"/>
          <w:sz w:val="24"/>
          <w:szCs w:val="24"/>
          <w:lang w:val="pt-BR"/>
        </w:rPr>
        <w:t>Việc tính diện tích tam giác theo công thức Hê -</w:t>
      </w:r>
      <w:r w:rsidRPr="009403F7">
        <w:rPr>
          <w:rFonts w:ascii="Palatino Linotype" w:hAnsi="Palatino Linotype" w:cs="Times New Roman"/>
          <w:bCs/>
          <w:color w:val="0000FF"/>
          <w:sz w:val="24"/>
          <w:szCs w:val="24"/>
          <w:lang w:val="pt-BR"/>
        </w:rPr>
        <w:t xml:space="preserve"> </w:t>
      </w:r>
      <w:r w:rsidR="00FA086A" w:rsidRPr="009403F7">
        <w:rPr>
          <w:rFonts w:ascii="Palatino Linotype" w:hAnsi="Palatino Linotype" w:cs="Times New Roman"/>
          <w:bCs/>
          <w:color w:val="0000FF"/>
          <w:sz w:val="24"/>
          <w:szCs w:val="24"/>
          <w:lang w:val="pt-BR"/>
        </w:rPr>
        <w:t>R</w:t>
      </w:r>
      <w:r w:rsidR="00413E3B" w:rsidRPr="009403F7">
        <w:rPr>
          <w:rFonts w:ascii="Palatino Linotype" w:hAnsi="Palatino Linotype" w:cs="Times New Roman"/>
          <w:bCs/>
          <w:color w:val="0000FF"/>
          <w:sz w:val="24"/>
          <w:szCs w:val="24"/>
          <w:lang w:val="pt-BR"/>
        </w:rPr>
        <w:t>ông hay theo công thức</w:t>
      </w:r>
      <w:r w:rsidR="00925895" w:rsidRPr="009403F7">
        <w:rPr>
          <w:rFonts w:ascii="Palatino Linotype" w:hAnsi="Palatino Linotype" w:cs="Times New Roman"/>
          <w:color w:val="0000FF"/>
          <w:position w:val="-24"/>
          <w:sz w:val="24"/>
          <w:szCs w:val="24"/>
        </w:rPr>
        <w:object w:dxaOrig="1719" w:dyaOrig="620" w14:anchorId="19755DB5">
          <v:shape id="_x0000_i1106" type="#_x0000_t75" style="width:85.3pt;height:31.45pt" o:ole="">
            <v:imagedata r:id="rId166" o:title=""/>
          </v:shape>
          <o:OLEObject Type="Embed" ProgID="Equation.DSMT4" ShapeID="_x0000_i1106" DrawAspect="Content" ObjectID="_1708645695" r:id="rId167"/>
        </w:object>
      </w:r>
      <w:r w:rsidR="00413E3B" w:rsidRPr="009403F7">
        <w:rPr>
          <w:rFonts w:ascii="Palatino Linotype" w:hAnsi="Palatino Linotype" w:cs="Times New Roman"/>
          <w:color w:val="0000FF"/>
          <w:sz w:val="24"/>
          <w:szCs w:val="24"/>
          <w:lang w:val="pt-BR"/>
        </w:rPr>
        <w:t xml:space="preserve"> đều được, tuy nhiên ta có công thức bổ xung sau đây</w:t>
      </w:r>
      <w:r w:rsidR="00C04217" w:rsidRPr="009403F7">
        <w:rPr>
          <w:rFonts w:ascii="Palatino Linotype" w:hAnsi="Palatino Linotype" w:cs="Times New Roman"/>
          <w:color w:val="0000FF"/>
          <w:sz w:val="24"/>
          <w:szCs w:val="24"/>
          <w:lang w:val="pt-BR"/>
        </w:rPr>
        <w:t xml:space="preserve"> sẽ tính nhanh</w:t>
      </w:r>
      <w:r w:rsidR="00C04217" w:rsidRPr="00CA4333">
        <w:rPr>
          <w:rFonts w:ascii="Palatino Linotype" w:hAnsi="Palatino Linotype" w:cs="Times New Roman"/>
          <w:sz w:val="24"/>
          <w:szCs w:val="24"/>
          <w:lang w:val="pt-BR"/>
        </w:rPr>
        <w:t xml:space="preserve"> </w:t>
      </w:r>
      <w:r w:rsidR="00C04217" w:rsidRPr="009403F7">
        <w:rPr>
          <w:rFonts w:ascii="Palatino Linotype" w:hAnsi="Palatino Linotype" w:cs="Times New Roman"/>
          <w:color w:val="0000FF"/>
          <w:sz w:val="24"/>
          <w:szCs w:val="24"/>
          <w:lang w:val="pt-BR"/>
        </w:rPr>
        <w:t>hơn</w:t>
      </w:r>
      <w:r w:rsidR="00C04217" w:rsidRPr="00CA4333">
        <w:rPr>
          <w:rFonts w:ascii="Palatino Linotype" w:hAnsi="Palatino Linotype" w:cs="Times New Roman"/>
          <w:sz w:val="24"/>
          <w:szCs w:val="24"/>
          <w:lang w:val="pt-BR"/>
        </w:rPr>
        <w:t>:</w:t>
      </w:r>
    </w:p>
    <w:p w14:paraId="75E81341" w14:textId="77777777" w:rsidR="00B53A49" w:rsidRDefault="00B53A49" w:rsidP="009F15E7">
      <w:pPr>
        <w:spacing w:line="276" w:lineRule="auto"/>
        <w:ind w:left="992" w:firstLine="414"/>
        <w:jc w:val="both"/>
        <w:rPr>
          <w:rFonts w:ascii="Palatino Linotype" w:hAnsi="Palatino Linotype" w:cs="Times New Roman"/>
          <w:color w:val="0000FF"/>
          <w:sz w:val="24"/>
          <w:szCs w:val="24"/>
          <w:lang w:val="vi-VN"/>
        </w:rPr>
      </w:pPr>
    </w:p>
    <w:p w14:paraId="2CE63A7F" w14:textId="069E0D2A" w:rsidR="00251A6B" w:rsidRPr="009D6415" w:rsidRDefault="009403F7" w:rsidP="00401C0F">
      <w:pPr>
        <w:spacing w:line="276" w:lineRule="auto"/>
        <w:ind w:left="993" w:firstLine="567"/>
        <w:jc w:val="both"/>
        <w:rPr>
          <w:rFonts w:ascii="Palatino Linotype" w:hAnsi="Palatino Linotype" w:cs="Times New Roman"/>
          <w:b/>
          <w:bCs/>
          <w:sz w:val="24"/>
          <w:szCs w:val="24"/>
          <w:lang w:val="vi-VN"/>
        </w:rPr>
      </w:pPr>
      <w:r w:rsidRPr="00EB44FB">
        <w:rPr>
          <w:rFonts w:ascii="Palatino Linotype" w:hAnsi="Palatino Linotype" w:cs="Times New Roman"/>
          <w:b/>
          <w:bCs/>
          <w:color w:val="0000FF"/>
          <w:sz w:val="24"/>
          <w:szCs w:val="24"/>
          <w:lang w:val="vi-VN"/>
        </w:rPr>
        <w:t>Ghi vào máy</w:t>
      </w:r>
      <w:r w:rsidR="00B53A49" w:rsidRPr="00EB44FB">
        <w:rPr>
          <w:rFonts w:ascii="Palatino Linotype" w:hAnsi="Palatino Linotype" w:cs="Times New Roman"/>
          <w:b/>
          <w:bCs/>
          <w:color w:val="0000FF"/>
          <w:sz w:val="24"/>
          <w:szCs w:val="24"/>
          <w:lang w:val="vi-VN"/>
        </w:rPr>
        <w:t xml:space="preserve"> (580)</w:t>
      </w:r>
      <w:r w:rsidRPr="00EB44FB">
        <w:rPr>
          <w:rFonts w:ascii="Palatino Linotype" w:hAnsi="Palatino Linotype" w:cs="Times New Roman"/>
          <w:b/>
          <w:bCs/>
          <w:sz w:val="24"/>
          <w:szCs w:val="24"/>
          <w:lang w:val="vi-VN"/>
        </w:rPr>
        <w:t>:</w:t>
      </w:r>
    </w:p>
    <w:p w14:paraId="566EAD05" w14:textId="7D4A7DF3" w:rsidR="009403F7" w:rsidRDefault="009403F7" w:rsidP="00401C0F">
      <w:pPr>
        <w:spacing w:line="276" w:lineRule="auto"/>
        <w:ind w:left="992" w:firstLine="568"/>
        <w:jc w:val="both"/>
        <w:rPr>
          <w:rFonts w:ascii="Palatino Linotype" w:hAnsi="Palatino Linotype" w:cs="Times New Roman"/>
          <w:sz w:val="24"/>
          <w:szCs w:val="24"/>
          <w:lang w:val="vi-VN"/>
        </w:rPr>
      </w:pPr>
      <w:r w:rsidRPr="00CA4333">
        <w:rPr>
          <w:rFonts w:ascii="Palatino Linotype" w:hAnsi="Palatino Linotype" w:cs="Times New Roman"/>
          <w:position w:val="-24"/>
          <w:sz w:val="24"/>
          <w:szCs w:val="24"/>
        </w:rPr>
        <w:object w:dxaOrig="4900" w:dyaOrig="620" w14:anchorId="10AD012C">
          <v:shape id="_x0000_i1107" type="#_x0000_t75" style="width:245.05pt;height:30.85pt" o:ole="">
            <v:imagedata r:id="rId168" o:title=""/>
          </v:shape>
          <o:OLEObject Type="Embed" ProgID="Equation.DSMT4" ShapeID="_x0000_i1107" DrawAspect="Content" ObjectID="_1708645696" r:id="rId169"/>
        </w:object>
      </w:r>
      <w:r>
        <w:rPr>
          <w:rFonts w:ascii="Palatino Linotype" w:hAnsi="Palatino Linotype" w:cs="Times New Roman"/>
          <w:sz w:val="24"/>
          <w:szCs w:val="24"/>
          <w:lang w:val="vi-VN"/>
        </w:rPr>
        <w:t xml:space="preserve"> </w:t>
      </w:r>
      <w:r w:rsidRPr="0089282F">
        <w:rPr>
          <w:rFonts w:ascii="Palatino Linotype" w:hAnsi="Palatino Linotype" w:cs="Times New Roman"/>
          <w:color w:val="0000FF"/>
          <w:sz w:val="24"/>
          <w:szCs w:val="24"/>
          <w:lang w:val="vi-VN"/>
        </w:rPr>
        <w:t xml:space="preserve">CALC nhập tọa độ </w:t>
      </w:r>
      <w:r w:rsidRPr="0089282F">
        <w:rPr>
          <w:rFonts w:ascii="Palatino Linotype" w:hAnsi="Palatino Linotype" w:cs="Times New Roman"/>
          <w:color w:val="0000FF"/>
          <w:position w:val="-4"/>
          <w:sz w:val="24"/>
          <w:szCs w:val="24"/>
        </w:rPr>
        <w:object w:dxaOrig="380" w:dyaOrig="320" w14:anchorId="3DFA377B">
          <v:shape id="_x0000_i1108" type="#_x0000_t75" style="width:19.35pt;height:15.75pt" o:ole="">
            <v:imagedata r:id="rId156" o:title=""/>
          </v:shape>
          <o:OLEObject Type="Embed" ProgID="Equation.DSMT4" ShapeID="_x0000_i1108" DrawAspect="Content" ObjectID="_1708645697" r:id="rId170"/>
        </w:object>
      </w:r>
      <w:r w:rsidRPr="0089282F">
        <w:rPr>
          <w:rFonts w:ascii="Palatino Linotype" w:hAnsi="Palatino Linotype" w:cs="Times New Roman"/>
          <w:color w:val="0000FF"/>
          <w:sz w:val="24"/>
          <w:szCs w:val="24"/>
          <w:lang w:val="pt-BR"/>
        </w:rPr>
        <w:t xml:space="preserve"> và </w:t>
      </w:r>
      <w:r w:rsidRPr="0089282F">
        <w:rPr>
          <w:rFonts w:ascii="Palatino Linotype" w:hAnsi="Palatino Linotype" w:cs="Times New Roman"/>
          <w:color w:val="0000FF"/>
          <w:position w:val="-6"/>
          <w:sz w:val="24"/>
          <w:szCs w:val="24"/>
        </w:rPr>
        <w:object w:dxaOrig="400" w:dyaOrig="340" w14:anchorId="432F2C25">
          <v:shape id="_x0000_i1109" type="#_x0000_t75" style="width:19.35pt;height:17.55pt" o:ole="">
            <v:imagedata r:id="rId158" o:title=""/>
          </v:shape>
          <o:OLEObject Type="Embed" ProgID="Equation.DSMT4" ShapeID="_x0000_i1109" DrawAspect="Content" ObjectID="_1708645698" r:id="rId171"/>
        </w:object>
      </w:r>
      <w:r w:rsidRPr="0089282F">
        <w:rPr>
          <w:rFonts w:ascii="Palatino Linotype" w:hAnsi="Palatino Linotype" w:cs="Times New Roman"/>
          <w:color w:val="0000FF"/>
          <w:sz w:val="24"/>
          <w:szCs w:val="24"/>
          <w:lang w:val="vi-VN"/>
        </w:rPr>
        <w:t>.</w:t>
      </w:r>
    </w:p>
    <w:p w14:paraId="2DCEDDF9" w14:textId="2B2BB126" w:rsidR="009403F7" w:rsidRPr="009403F7" w:rsidRDefault="009403F7" w:rsidP="009403F7">
      <w:pPr>
        <w:spacing w:line="276" w:lineRule="auto"/>
        <w:ind w:left="992" w:firstLine="414"/>
        <w:jc w:val="center"/>
        <w:rPr>
          <w:rFonts w:ascii="Palatino Linotype" w:hAnsi="Palatino Linotype" w:cs="Times New Roman"/>
          <w:sz w:val="24"/>
          <w:szCs w:val="24"/>
          <w:lang w:val="vi-VN"/>
        </w:rPr>
      </w:pPr>
      <w:r>
        <w:rPr>
          <w:rFonts w:ascii="Palatino Linotype" w:hAnsi="Palatino Linotype" w:cs="Times New Roman"/>
          <w:sz w:val="24"/>
          <w:szCs w:val="24"/>
          <w:lang w:val="vi-VN"/>
        </w:rPr>
        <w:t>...............................................................................................................</w:t>
      </w:r>
    </w:p>
    <w:p w14:paraId="52917FB5" w14:textId="572F8485" w:rsidR="00C7406F" w:rsidRPr="00CA4333" w:rsidRDefault="001E5791" w:rsidP="00A05E68">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3. Bài tập kiểm tra</w:t>
      </w:r>
      <w:r w:rsidR="00C7406F" w:rsidRPr="00CA4333">
        <w:rPr>
          <w:b/>
          <w:color w:val="C00000"/>
          <w:sz w:val="24"/>
          <w:u w:val="single"/>
          <w:lang w:val="pt-BR"/>
        </w:rPr>
        <w:t>.</w:t>
      </w:r>
    </w:p>
    <w:p w14:paraId="7E104127" w14:textId="33FF4FB2" w:rsidR="009F15E7" w:rsidRPr="00CA4333" w:rsidRDefault="0042594D" w:rsidP="0046778F">
      <w:pPr>
        <w:pStyle w:val="0Cuhi"/>
        <w:numPr>
          <w:ilvl w:val="0"/>
          <w:numId w:val="0"/>
        </w:numPr>
        <w:tabs>
          <w:tab w:val="left" w:pos="993"/>
        </w:tabs>
        <w:spacing w:line="276" w:lineRule="auto"/>
        <w:ind w:left="993" w:hanging="993"/>
        <w:rPr>
          <w:b/>
          <w:color w:val="0000FF"/>
          <w:sz w:val="24"/>
          <w:lang w:val="pt-BR"/>
        </w:rPr>
      </w:pPr>
      <w:r w:rsidRPr="00CA4333">
        <w:rPr>
          <w:b/>
          <w:bCs/>
          <w:color w:val="3333FF"/>
          <w:sz w:val="24"/>
          <w:lang w:val="pt-BR"/>
        </w:rPr>
        <w:t>Câu 1.</w:t>
      </w:r>
      <w:r w:rsidR="0046778F">
        <w:rPr>
          <w:b/>
          <w:bCs/>
          <w:color w:val="3333FF"/>
          <w:sz w:val="24"/>
          <w:lang w:val="pt-BR"/>
        </w:rPr>
        <w:tab/>
      </w:r>
      <w:r w:rsidR="004F2AB1" w:rsidRPr="00CA4333">
        <w:rPr>
          <w:sz w:val="24"/>
          <w:lang w:val="pt-BR"/>
        </w:rPr>
        <w:t>Trong không gian</w:t>
      </w:r>
      <w:r w:rsidR="00320574" w:rsidRPr="00CA4333">
        <w:rPr>
          <w:position w:val="-10"/>
          <w:sz w:val="24"/>
        </w:rPr>
        <w:object w:dxaOrig="600" w:dyaOrig="320" w14:anchorId="2026CDC8">
          <v:shape id="_x0000_i1110" type="#_x0000_t75" style="width:30.25pt;height:15.75pt" o:ole="">
            <v:imagedata r:id="rId172" o:title=""/>
          </v:shape>
          <o:OLEObject Type="Embed" ProgID="Equation.DSMT4" ShapeID="_x0000_i1110" DrawAspect="Content" ObjectID="_1708645699" r:id="rId173"/>
        </w:object>
      </w:r>
      <w:r w:rsidR="004F2AB1" w:rsidRPr="00CA4333">
        <w:rPr>
          <w:sz w:val="24"/>
          <w:lang w:val="pt-BR"/>
        </w:rPr>
        <w:t xml:space="preserve">, hình chiếu của điểm </w:t>
      </w:r>
      <w:r w:rsidR="00320574" w:rsidRPr="00CA4333">
        <w:rPr>
          <w:position w:val="-14"/>
          <w:sz w:val="24"/>
        </w:rPr>
        <w:object w:dxaOrig="1359" w:dyaOrig="400" w14:anchorId="2006FE82">
          <v:shape id="_x0000_i1111" type="#_x0000_t75" style="width:68.35pt;height:19.35pt" o:ole="">
            <v:imagedata r:id="rId174" o:title=""/>
          </v:shape>
          <o:OLEObject Type="Embed" ProgID="Equation.DSMT4" ShapeID="_x0000_i1111" DrawAspect="Content" ObjectID="_1708645700" r:id="rId175"/>
        </w:object>
      </w:r>
      <w:r w:rsidR="004F2AB1" w:rsidRPr="00CA4333">
        <w:rPr>
          <w:sz w:val="24"/>
          <w:lang w:val="pt-BR"/>
        </w:rPr>
        <w:t xml:space="preserve"> trên mặt phẳng </w:t>
      </w:r>
      <w:r w:rsidR="00320574" w:rsidRPr="00CA4333">
        <w:rPr>
          <w:position w:val="-14"/>
          <w:sz w:val="24"/>
        </w:rPr>
        <w:object w:dxaOrig="700" w:dyaOrig="400" w14:anchorId="4945BF39">
          <v:shape id="_x0000_i1112" type="#_x0000_t75" style="width:35.1pt;height:19.35pt" o:ole="">
            <v:imagedata r:id="rId176" o:title=""/>
          </v:shape>
          <o:OLEObject Type="Embed" ProgID="Equation.DSMT4" ShapeID="_x0000_i1112" DrawAspect="Content" ObjectID="_1708645701" r:id="rId177"/>
        </w:object>
      </w:r>
      <w:r w:rsidR="004F2AB1" w:rsidRPr="00CA4333">
        <w:rPr>
          <w:sz w:val="24"/>
          <w:lang w:val="pt-BR"/>
        </w:rPr>
        <w:t xml:space="preserve"> là:</w:t>
      </w:r>
    </w:p>
    <w:p w14:paraId="1565F7B2" w14:textId="26E4C418" w:rsidR="00C7406F" w:rsidRPr="00CA4333" w:rsidRDefault="009F15E7" w:rsidP="0046778F">
      <w:pPr>
        <w:tabs>
          <w:tab w:val="left" w:pos="3402"/>
          <w:tab w:val="left" w:pos="5670"/>
          <w:tab w:val="left" w:pos="7938"/>
        </w:tabs>
        <w:spacing w:after="0" w:line="276" w:lineRule="auto"/>
        <w:ind w:left="993"/>
        <w:jc w:val="both"/>
        <w:rPr>
          <w:rFonts w:ascii="Palatino Linotype" w:hAnsi="Palatino Linotype" w:cs="Times New Roman"/>
          <w:bCs/>
          <w:sz w:val="24"/>
          <w:szCs w:val="24"/>
          <w:lang w:val="pt-BR"/>
        </w:rPr>
      </w:pPr>
      <w:r w:rsidRPr="00CA4333">
        <w:rPr>
          <w:rFonts w:ascii="Palatino Linotype" w:hAnsi="Palatino Linotype" w:cs="Times New Roman"/>
          <w:b/>
          <w:color w:val="0000FF"/>
          <w:sz w:val="24"/>
          <w:szCs w:val="24"/>
          <w:lang w:val="pt-BR"/>
        </w:rPr>
        <w:t xml:space="preserve">A. </w:t>
      </w:r>
      <w:r w:rsidR="00320574" w:rsidRPr="00CA4333">
        <w:rPr>
          <w:rFonts w:ascii="Palatino Linotype" w:hAnsi="Palatino Linotype" w:cs="Times New Roman"/>
          <w:position w:val="-14"/>
          <w:sz w:val="24"/>
          <w:szCs w:val="24"/>
        </w:rPr>
        <w:object w:dxaOrig="920" w:dyaOrig="400" w14:anchorId="1CD66919">
          <v:shape id="_x0000_i1113" type="#_x0000_t75" style="width:46pt;height:19.35pt" o:ole="">
            <v:imagedata r:id="rId178" o:title=""/>
          </v:shape>
          <o:OLEObject Type="Embed" ProgID="Equation.DSMT4" ShapeID="_x0000_i1113" DrawAspect="Content" ObjectID="_1708645702" r:id="rId179"/>
        </w:object>
      </w:r>
      <w:r w:rsidR="00C7406F" w:rsidRPr="00CA4333">
        <w:rPr>
          <w:rFonts w:ascii="Palatino Linotype" w:hAnsi="Palatino Linotype" w:cs="Times New Roman"/>
          <w:b/>
          <w:color w:val="00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00320574" w:rsidRPr="00CA4333">
        <w:rPr>
          <w:rFonts w:ascii="Palatino Linotype" w:hAnsi="Palatino Linotype" w:cs="Times New Roman"/>
          <w:position w:val="-14"/>
          <w:sz w:val="24"/>
          <w:szCs w:val="24"/>
        </w:rPr>
        <w:object w:dxaOrig="920" w:dyaOrig="400" w14:anchorId="6469AB93">
          <v:shape id="_x0000_i1114" type="#_x0000_t75" style="width:46pt;height:19.35pt" o:ole="">
            <v:imagedata r:id="rId180" o:title=""/>
          </v:shape>
          <o:OLEObject Type="Embed" ProgID="Equation.DSMT4" ShapeID="_x0000_i1114" DrawAspect="Content" ObjectID="_1708645703" r:id="rId181"/>
        </w:object>
      </w:r>
      <w:r w:rsidR="00C7406F" w:rsidRPr="00CA4333">
        <w:rPr>
          <w:rFonts w:ascii="Palatino Linotype" w:hAnsi="Palatino Linotype" w:cs="Times New Roman"/>
          <w:b/>
          <w:color w:val="00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00320574" w:rsidRPr="00CA4333">
        <w:rPr>
          <w:rFonts w:ascii="Palatino Linotype" w:hAnsi="Palatino Linotype" w:cs="Times New Roman"/>
          <w:position w:val="-14"/>
          <w:sz w:val="24"/>
          <w:szCs w:val="24"/>
        </w:rPr>
        <w:object w:dxaOrig="880" w:dyaOrig="400" w14:anchorId="7CCCF01F">
          <v:shape id="_x0000_i1115" type="#_x0000_t75" style="width:44.15pt;height:19.35pt" o:ole="">
            <v:imagedata r:id="rId182" o:title=""/>
          </v:shape>
          <o:OLEObject Type="Embed" ProgID="Equation.DSMT4" ShapeID="_x0000_i1115" DrawAspect="Content" ObjectID="_1708645704" r:id="rId183"/>
        </w:object>
      </w:r>
      <w:r w:rsidR="00C7406F" w:rsidRPr="00CA4333">
        <w:rPr>
          <w:rFonts w:ascii="Palatino Linotype" w:hAnsi="Palatino Linotype" w:cs="Times New Roman"/>
          <w:b/>
          <w:color w:val="00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D. </w:t>
      </w:r>
      <w:r w:rsidR="00320574" w:rsidRPr="00CA4333">
        <w:rPr>
          <w:rFonts w:ascii="Palatino Linotype" w:hAnsi="Palatino Linotype" w:cs="Times New Roman"/>
          <w:position w:val="-14"/>
          <w:sz w:val="24"/>
          <w:szCs w:val="24"/>
        </w:rPr>
        <w:object w:dxaOrig="920" w:dyaOrig="400" w14:anchorId="387FF5E5">
          <v:shape id="_x0000_i1116" type="#_x0000_t75" style="width:46pt;height:19.35pt" o:ole="">
            <v:imagedata r:id="rId184" o:title=""/>
          </v:shape>
          <o:OLEObject Type="Embed" ProgID="Equation.DSMT4" ShapeID="_x0000_i1116" DrawAspect="Content" ObjectID="_1708645705" r:id="rId185"/>
        </w:object>
      </w:r>
      <w:r w:rsidR="00C7406F" w:rsidRPr="00CA4333">
        <w:rPr>
          <w:rFonts w:ascii="Palatino Linotype" w:hAnsi="Palatino Linotype" w:cs="Times New Roman"/>
          <w:b/>
          <w:color w:val="0000FF"/>
          <w:sz w:val="24"/>
          <w:szCs w:val="24"/>
          <w:lang w:val="pt-BR"/>
        </w:rPr>
        <w:t>.</w:t>
      </w:r>
    </w:p>
    <w:p w14:paraId="375BE855" w14:textId="615C1EE8" w:rsidR="009F15E7" w:rsidRPr="00CA4333" w:rsidRDefault="0042594D" w:rsidP="0046778F">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2.</w:t>
      </w:r>
      <w:r w:rsidR="0046778F">
        <w:rPr>
          <w:b/>
          <w:bCs/>
          <w:color w:val="3333FF"/>
          <w:sz w:val="24"/>
          <w:lang w:val="pt-BR"/>
        </w:rPr>
        <w:tab/>
      </w:r>
      <w:r w:rsidR="004F2AB1" w:rsidRPr="00CA4333">
        <w:rPr>
          <w:sz w:val="24"/>
        </w:rPr>
        <w:t xml:space="preserve">Trong không gian </w:t>
      </w:r>
      <w:r w:rsidR="00320574" w:rsidRPr="00CA4333">
        <w:rPr>
          <w:position w:val="-10"/>
          <w:sz w:val="24"/>
        </w:rPr>
        <w:object w:dxaOrig="600" w:dyaOrig="320" w14:anchorId="37BAEC2E">
          <v:shape id="_x0000_i1117" type="#_x0000_t75" style="width:30.25pt;height:15.75pt" o:ole="">
            <v:imagedata r:id="rId186" o:title=""/>
          </v:shape>
          <o:OLEObject Type="Embed" ProgID="Equation.DSMT4" ShapeID="_x0000_i1117" DrawAspect="Content" ObjectID="_1708645706" r:id="rId187"/>
        </w:object>
      </w:r>
      <w:r w:rsidR="004F2AB1" w:rsidRPr="00CA4333">
        <w:rPr>
          <w:sz w:val="24"/>
        </w:rPr>
        <w:t xml:space="preserve">, </w:t>
      </w:r>
      <w:r w:rsidR="00DB738F" w:rsidRPr="00CA4333">
        <w:rPr>
          <w:sz w:val="24"/>
        </w:rPr>
        <w:t>t</w:t>
      </w:r>
      <w:r w:rsidR="004F2AB1" w:rsidRPr="00CA4333">
        <w:rPr>
          <w:sz w:val="24"/>
        </w:rPr>
        <w:t xml:space="preserve">ọa độ </w:t>
      </w:r>
      <w:r w:rsidR="00320574" w:rsidRPr="00CA4333">
        <w:rPr>
          <w:position w:val="-4"/>
          <w:sz w:val="24"/>
        </w:rPr>
        <w:object w:dxaOrig="400" w:dyaOrig="260" w14:anchorId="0CD8915B">
          <v:shape id="_x0000_i1118" type="#_x0000_t75" style="width:19.35pt;height:12.7pt" o:ole="">
            <v:imagedata r:id="rId188" o:title=""/>
          </v:shape>
          <o:OLEObject Type="Embed" ProgID="Equation.DSMT4" ShapeID="_x0000_i1118" DrawAspect="Content" ObjectID="_1708645707" r:id="rId189"/>
        </w:object>
      </w:r>
      <w:r w:rsidR="004F2AB1" w:rsidRPr="00CA4333">
        <w:rPr>
          <w:sz w:val="24"/>
        </w:rPr>
        <w:t xml:space="preserve"> đối xứng với </w:t>
      </w:r>
      <w:r w:rsidR="00DB738F" w:rsidRPr="00CA4333">
        <w:rPr>
          <w:sz w:val="24"/>
          <w:lang w:val="es-ES"/>
        </w:rPr>
        <w:t xml:space="preserve">điểm </w:t>
      </w:r>
      <w:r w:rsidR="00DB738F" w:rsidRPr="00CA4333">
        <w:rPr>
          <w:position w:val="-14"/>
          <w:sz w:val="24"/>
        </w:rPr>
        <w:object w:dxaOrig="1400" w:dyaOrig="400" w14:anchorId="7A8F68D4">
          <v:shape id="_x0000_i1119" type="#_x0000_t75" style="width:69.6pt;height:19.35pt" o:ole="">
            <v:imagedata r:id="rId190" o:title=""/>
          </v:shape>
          <o:OLEObject Type="Embed" ProgID="Equation.DSMT4" ShapeID="_x0000_i1119" DrawAspect="Content" ObjectID="_1708645708" r:id="rId191"/>
        </w:object>
      </w:r>
      <w:r w:rsidR="00DB738F" w:rsidRPr="00CA4333">
        <w:rPr>
          <w:sz w:val="24"/>
        </w:rPr>
        <w:t>qua</w:t>
      </w:r>
      <w:r w:rsidR="004F2AB1" w:rsidRPr="00CA4333">
        <w:rPr>
          <w:sz w:val="24"/>
        </w:rPr>
        <w:t xml:space="preserve"> mp</w:t>
      </w:r>
      <w:r w:rsidR="00320574" w:rsidRPr="00CA4333">
        <w:rPr>
          <w:position w:val="-14"/>
          <w:sz w:val="24"/>
        </w:rPr>
        <w:object w:dxaOrig="700" w:dyaOrig="400" w14:anchorId="710E400E">
          <v:shape id="_x0000_i1120" type="#_x0000_t75" style="width:35.1pt;height:19.35pt" o:ole="">
            <v:imagedata r:id="rId192" o:title=""/>
          </v:shape>
          <o:OLEObject Type="Embed" ProgID="Equation.DSMT4" ShapeID="_x0000_i1120" DrawAspect="Content" ObjectID="_1708645709" r:id="rId193"/>
        </w:object>
      </w:r>
      <w:r w:rsidR="004F2AB1" w:rsidRPr="00CA4333">
        <w:rPr>
          <w:sz w:val="24"/>
        </w:rPr>
        <w:t>là:</w:t>
      </w:r>
    </w:p>
    <w:p w14:paraId="6AADC22B" w14:textId="29CB5505" w:rsidR="00C7406F" w:rsidRPr="00CA4333" w:rsidRDefault="009F15E7" w:rsidP="0046778F">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rPr>
      </w:pPr>
      <w:r w:rsidRPr="00CA4333">
        <w:rPr>
          <w:rFonts w:ascii="Palatino Linotype" w:hAnsi="Palatino Linotype" w:cs="Times New Roman"/>
          <w:b/>
          <w:color w:val="0000FF"/>
          <w:sz w:val="24"/>
          <w:szCs w:val="24"/>
        </w:rPr>
        <w:t xml:space="preserve">A. </w:t>
      </w:r>
      <w:r w:rsidR="00320574" w:rsidRPr="00CA4333">
        <w:rPr>
          <w:rFonts w:ascii="Palatino Linotype" w:hAnsi="Palatino Linotype" w:cs="Times New Roman"/>
          <w:position w:val="-14"/>
          <w:sz w:val="24"/>
          <w:szCs w:val="24"/>
        </w:rPr>
        <w:object w:dxaOrig="1280" w:dyaOrig="400" w14:anchorId="1B270D06">
          <v:shape id="_x0000_i1121" type="#_x0000_t75" style="width:63.55pt;height:19.35pt" o:ole="">
            <v:imagedata r:id="rId194" o:title=""/>
          </v:shape>
          <o:OLEObject Type="Embed" ProgID="Equation.DSMT4" ShapeID="_x0000_i1121" DrawAspect="Content" ObjectID="_1708645710" r:id="rId195"/>
        </w:object>
      </w:r>
      <w:r w:rsidR="00C7406F" w:rsidRPr="00CA4333">
        <w:rPr>
          <w:rFonts w:ascii="Palatino Linotype" w:hAnsi="Palatino Linotype" w:cs="Times New Roman"/>
          <w:b/>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00320574" w:rsidRPr="00CA4333">
        <w:rPr>
          <w:rFonts w:ascii="Palatino Linotype" w:hAnsi="Palatino Linotype" w:cs="Times New Roman"/>
          <w:position w:val="-14"/>
          <w:sz w:val="24"/>
          <w:szCs w:val="24"/>
        </w:rPr>
        <w:object w:dxaOrig="1140" w:dyaOrig="400" w14:anchorId="09EF3985">
          <v:shape id="_x0000_i1122" type="#_x0000_t75" style="width:56.85pt;height:19.35pt" o:ole="">
            <v:imagedata r:id="rId196" o:title=""/>
          </v:shape>
          <o:OLEObject Type="Embed" ProgID="Equation.DSMT4" ShapeID="_x0000_i1122" DrawAspect="Content" ObjectID="_1708645711" r:id="rId197"/>
        </w:object>
      </w:r>
      <w:r w:rsidR="00C7406F" w:rsidRPr="00CA4333">
        <w:rPr>
          <w:rFonts w:ascii="Palatino Linotype" w:hAnsi="Palatino Linotype" w:cs="Times New Roman"/>
          <w:b/>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00320574" w:rsidRPr="00CA4333">
        <w:rPr>
          <w:rFonts w:ascii="Palatino Linotype" w:hAnsi="Palatino Linotype" w:cs="Times New Roman"/>
          <w:position w:val="-14"/>
          <w:sz w:val="24"/>
          <w:szCs w:val="24"/>
        </w:rPr>
        <w:object w:dxaOrig="1280" w:dyaOrig="400" w14:anchorId="540B0630">
          <v:shape id="_x0000_i1123" type="#_x0000_t75" style="width:63.55pt;height:19.35pt" o:ole="">
            <v:imagedata r:id="rId198" o:title=""/>
          </v:shape>
          <o:OLEObject Type="Embed" ProgID="Equation.DSMT4" ShapeID="_x0000_i1123" DrawAspect="Content" ObjectID="_1708645712" r:id="rId199"/>
        </w:object>
      </w:r>
      <w:r w:rsidR="00C7406F" w:rsidRPr="00CA4333">
        <w:rPr>
          <w:rFonts w:ascii="Palatino Linotype" w:hAnsi="Palatino Linotype" w:cs="Times New Roman"/>
          <w:b/>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00320574" w:rsidRPr="00CA4333">
        <w:rPr>
          <w:rFonts w:ascii="Palatino Linotype" w:hAnsi="Palatino Linotype" w:cs="Times New Roman"/>
          <w:position w:val="-14"/>
          <w:sz w:val="24"/>
          <w:szCs w:val="24"/>
        </w:rPr>
        <w:object w:dxaOrig="1440" w:dyaOrig="400" w14:anchorId="5585A97F">
          <v:shape id="_x0000_i1124" type="#_x0000_t75" style="width:1in;height:19.35pt" o:ole="">
            <v:imagedata r:id="rId200" o:title=""/>
          </v:shape>
          <o:OLEObject Type="Embed" ProgID="Equation.DSMT4" ShapeID="_x0000_i1124" DrawAspect="Content" ObjectID="_1708645713" r:id="rId201"/>
        </w:object>
      </w:r>
      <w:r w:rsidR="00C7406F" w:rsidRPr="00CA4333">
        <w:rPr>
          <w:rFonts w:ascii="Palatino Linotype" w:hAnsi="Palatino Linotype" w:cs="Times New Roman"/>
          <w:b/>
          <w:color w:val="0000FF"/>
          <w:sz w:val="24"/>
          <w:szCs w:val="24"/>
        </w:rPr>
        <w:t>.</w:t>
      </w:r>
    </w:p>
    <w:p w14:paraId="251B5934" w14:textId="176CD720" w:rsidR="009F15E7" w:rsidRPr="00CA4333" w:rsidRDefault="0042594D" w:rsidP="0046778F">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3.</w:t>
      </w:r>
      <w:r w:rsidR="0046778F">
        <w:rPr>
          <w:b/>
          <w:bCs/>
          <w:color w:val="3333FF"/>
          <w:sz w:val="24"/>
          <w:lang w:val="pt-BR"/>
        </w:rPr>
        <w:tab/>
      </w:r>
      <w:r w:rsidR="004F2AB1" w:rsidRPr="00CA4333">
        <w:rPr>
          <w:sz w:val="24"/>
        </w:rPr>
        <w:t xml:space="preserve">Trong không gian </w:t>
      </w:r>
      <w:r w:rsidR="00320574" w:rsidRPr="00CA4333">
        <w:rPr>
          <w:position w:val="-10"/>
          <w:sz w:val="24"/>
        </w:rPr>
        <w:object w:dxaOrig="600" w:dyaOrig="320" w14:anchorId="318787AD">
          <v:shape id="_x0000_i1125" type="#_x0000_t75" style="width:30.25pt;height:15.75pt" o:ole="">
            <v:imagedata r:id="rId202" o:title=""/>
          </v:shape>
          <o:OLEObject Type="Embed" ProgID="Equation.DSMT4" ShapeID="_x0000_i1125" DrawAspect="Content" ObjectID="_1708645714" r:id="rId203"/>
        </w:object>
      </w:r>
      <w:r w:rsidR="004F2AB1" w:rsidRPr="00CA4333">
        <w:rPr>
          <w:sz w:val="24"/>
        </w:rPr>
        <w:t xml:space="preserve">, cho điểm </w:t>
      </w:r>
      <w:r w:rsidR="005C4731" w:rsidRPr="00CA4333">
        <w:rPr>
          <w:position w:val="-14"/>
          <w:sz w:val="24"/>
        </w:rPr>
        <w:object w:dxaOrig="1980" w:dyaOrig="400" w14:anchorId="2D17BC13">
          <v:shape id="_x0000_i1126" type="#_x0000_t75" style="width:98pt;height:19.35pt" o:ole="">
            <v:imagedata r:id="rId204" o:title=""/>
          </v:shape>
          <o:OLEObject Type="Embed" ProgID="Equation.DSMT4" ShapeID="_x0000_i1126" DrawAspect="Content" ObjectID="_1708645715" r:id="rId205"/>
        </w:object>
      </w:r>
      <w:r w:rsidR="004F2AB1" w:rsidRPr="00CA4333">
        <w:rPr>
          <w:sz w:val="24"/>
        </w:rPr>
        <w:t xml:space="preserve">. Hình chiếu vuông góc của </w:t>
      </w:r>
      <w:r w:rsidR="00320574" w:rsidRPr="00CA4333">
        <w:rPr>
          <w:position w:val="-4"/>
          <w:sz w:val="24"/>
        </w:rPr>
        <w:object w:dxaOrig="340" w:dyaOrig="260" w14:anchorId="3CCFE84E">
          <v:shape id="_x0000_i1127" type="#_x0000_t75" style="width:17.55pt;height:12.7pt" o:ole="">
            <v:imagedata r:id="rId206" o:title=""/>
          </v:shape>
          <o:OLEObject Type="Embed" ProgID="Equation.DSMT4" ShapeID="_x0000_i1127" DrawAspect="Content" ObjectID="_1708645716" r:id="rId207"/>
        </w:object>
      </w:r>
      <w:r w:rsidR="00A05E68" w:rsidRPr="00CA4333">
        <w:rPr>
          <w:sz w:val="24"/>
        </w:rPr>
        <w:t xml:space="preserve"> </w:t>
      </w:r>
      <w:r w:rsidR="004F2AB1" w:rsidRPr="00CA4333">
        <w:rPr>
          <w:sz w:val="24"/>
        </w:rPr>
        <w:t xml:space="preserve">trên trục </w:t>
      </w:r>
      <w:r w:rsidR="00320574" w:rsidRPr="00CA4333">
        <w:rPr>
          <w:position w:val="-6"/>
          <w:sz w:val="24"/>
        </w:rPr>
        <w:object w:dxaOrig="360" w:dyaOrig="279" w14:anchorId="31B9EED7">
          <v:shape id="_x0000_i1128" type="#_x0000_t75" style="width:18.15pt;height:14.5pt" o:ole="">
            <v:imagedata r:id="rId208" o:title=""/>
          </v:shape>
          <o:OLEObject Type="Embed" ProgID="Equation.DSMT4" ShapeID="_x0000_i1128" DrawAspect="Content" ObjectID="_1708645717" r:id="rId209"/>
        </w:object>
      </w:r>
      <w:r w:rsidR="004F2AB1" w:rsidRPr="00CA4333">
        <w:rPr>
          <w:sz w:val="24"/>
        </w:rPr>
        <w:t xml:space="preserve"> có tọa độ:</w:t>
      </w:r>
    </w:p>
    <w:p w14:paraId="6DB90FD4" w14:textId="04E2FE5C" w:rsidR="00C7406F" w:rsidRPr="00CA4333" w:rsidRDefault="009F15E7" w:rsidP="0046778F">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rPr>
        <w:t xml:space="preserve">A. </w:t>
      </w:r>
      <w:r w:rsidR="00320574" w:rsidRPr="00CA4333">
        <w:rPr>
          <w:rFonts w:ascii="Palatino Linotype" w:hAnsi="Palatino Linotype" w:cs="Times New Roman"/>
          <w:position w:val="-14"/>
          <w:sz w:val="24"/>
          <w:szCs w:val="24"/>
        </w:rPr>
        <w:object w:dxaOrig="820" w:dyaOrig="400" w14:anchorId="40E5D975">
          <v:shape id="_x0000_i1129" type="#_x0000_t75" style="width:40.55pt;height:19.35pt" o:ole="">
            <v:imagedata r:id="rId210" o:title=""/>
          </v:shape>
          <o:OLEObject Type="Embed" ProgID="Equation.DSMT4" ShapeID="_x0000_i1129" DrawAspect="Content" ObjectID="_1708645718" r:id="rId211"/>
        </w:object>
      </w:r>
      <w:r w:rsidR="00C7406F"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005C4731" w:rsidRPr="00CA4333">
        <w:rPr>
          <w:rFonts w:ascii="Palatino Linotype" w:hAnsi="Palatino Linotype" w:cs="Times New Roman"/>
          <w:position w:val="-14"/>
          <w:sz w:val="24"/>
          <w:szCs w:val="24"/>
        </w:rPr>
        <w:object w:dxaOrig="1200" w:dyaOrig="400" w14:anchorId="7FB0BB89">
          <v:shape id="_x0000_i1130" type="#_x0000_t75" style="width:59.9pt;height:19.35pt" o:ole="">
            <v:imagedata r:id="rId212" o:title=""/>
          </v:shape>
          <o:OLEObject Type="Embed" ProgID="Equation.DSMT4" ShapeID="_x0000_i1130" DrawAspect="Content" ObjectID="_1708645719" r:id="rId213"/>
        </w:object>
      </w:r>
      <w:r w:rsidR="00C7406F"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00320574" w:rsidRPr="00CA4333">
        <w:rPr>
          <w:rFonts w:ascii="Palatino Linotype" w:hAnsi="Palatino Linotype" w:cs="Times New Roman"/>
          <w:position w:val="-14"/>
          <w:sz w:val="24"/>
          <w:szCs w:val="24"/>
        </w:rPr>
        <w:object w:dxaOrig="780" w:dyaOrig="400" w14:anchorId="730AC858">
          <v:shape id="_x0000_i1131" type="#_x0000_t75" style="width:38.7pt;height:19.35pt" o:ole="">
            <v:imagedata r:id="rId214" o:title=""/>
          </v:shape>
          <o:OLEObject Type="Embed" ProgID="Equation.DSMT4" ShapeID="_x0000_i1131" DrawAspect="Content" ObjectID="_1708645720" r:id="rId215"/>
        </w:object>
      </w:r>
      <w:r w:rsidR="00C7406F"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005C4731" w:rsidRPr="00CA4333">
        <w:rPr>
          <w:rFonts w:ascii="Palatino Linotype" w:hAnsi="Palatino Linotype" w:cs="Times New Roman"/>
          <w:position w:val="-14"/>
          <w:sz w:val="24"/>
          <w:szCs w:val="24"/>
        </w:rPr>
        <w:object w:dxaOrig="1359" w:dyaOrig="400" w14:anchorId="7DBAB773">
          <v:shape id="_x0000_i1132" type="#_x0000_t75" style="width:68.35pt;height:19.35pt" o:ole="">
            <v:imagedata r:id="rId216" o:title=""/>
          </v:shape>
          <o:OLEObject Type="Embed" ProgID="Equation.DSMT4" ShapeID="_x0000_i1132" DrawAspect="Content" ObjectID="_1708645721" r:id="rId217"/>
        </w:object>
      </w:r>
      <w:r w:rsidR="00C7406F" w:rsidRPr="00CA4333">
        <w:rPr>
          <w:rFonts w:ascii="Palatino Linotype" w:hAnsi="Palatino Linotype" w:cs="Times New Roman"/>
          <w:sz w:val="24"/>
          <w:szCs w:val="24"/>
        </w:rPr>
        <w:t>.</w:t>
      </w:r>
    </w:p>
    <w:p w14:paraId="3AD83BFF" w14:textId="2F866B17" w:rsidR="009F15E7" w:rsidRPr="00CA4333" w:rsidRDefault="0042594D" w:rsidP="0046778F">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4.</w:t>
      </w:r>
      <w:r w:rsidR="0046778F">
        <w:rPr>
          <w:b/>
          <w:bCs/>
          <w:color w:val="3333FF"/>
          <w:sz w:val="24"/>
          <w:lang w:val="pt-BR"/>
        </w:rPr>
        <w:tab/>
      </w:r>
      <w:r w:rsidR="004F2AB1" w:rsidRPr="00CA4333">
        <w:rPr>
          <w:sz w:val="24"/>
        </w:rPr>
        <w:t>Trong không gian</w:t>
      </w:r>
      <w:r w:rsidR="00320574" w:rsidRPr="00CA4333">
        <w:rPr>
          <w:position w:val="-10"/>
          <w:sz w:val="24"/>
        </w:rPr>
        <w:object w:dxaOrig="600" w:dyaOrig="320" w14:anchorId="5E31EFA0">
          <v:shape id="_x0000_i1133" type="#_x0000_t75" style="width:30.25pt;height:15.75pt" o:ole="">
            <v:imagedata r:id="rId218" o:title=""/>
          </v:shape>
          <o:OLEObject Type="Embed" ProgID="Equation.DSMT4" ShapeID="_x0000_i1133" DrawAspect="Content" ObjectID="_1708645722" r:id="rId219"/>
        </w:object>
      </w:r>
      <w:r w:rsidR="004F2AB1" w:rsidRPr="00CA4333">
        <w:rPr>
          <w:sz w:val="24"/>
        </w:rPr>
        <w:t>, c</w:t>
      </w:r>
      <w:r w:rsidR="004F2AB1" w:rsidRPr="00CA4333">
        <w:rPr>
          <w:sz w:val="24"/>
          <w:lang w:val="es-ES"/>
        </w:rPr>
        <w:t xml:space="preserve">ho điểm </w:t>
      </w:r>
      <w:r w:rsidR="00320574" w:rsidRPr="00CA4333">
        <w:rPr>
          <w:position w:val="-14"/>
          <w:sz w:val="24"/>
        </w:rPr>
        <w:object w:dxaOrig="1300" w:dyaOrig="400" w14:anchorId="40784509">
          <v:shape id="_x0000_i1134" type="#_x0000_t75" style="width:65.35pt;height:19.35pt" o:ole="">
            <v:imagedata r:id="rId220" o:title=""/>
          </v:shape>
          <o:OLEObject Type="Embed" ProgID="Equation.DSMT4" ShapeID="_x0000_i1134" DrawAspect="Content" ObjectID="_1708645723" r:id="rId221"/>
        </w:object>
      </w:r>
      <w:r w:rsidR="004F2AB1" w:rsidRPr="00CA4333">
        <w:rPr>
          <w:sz w:val="24"/>
        </w:rPr>
        <w:t xml:space="preserve">. Tọa độ </w:t>
      </w:r>
      <w:r w:rsidR="00320574" w:rsidRPr="00CA4333">
        <w:rPr>
          <w:position w:val="-4"/>
          <w:sz w:val="24"/>
        </w:rPr>
        <w:object w:dxaOrig="320" w:dyaOrig="260" w14:anchorId="3EED3CAB">
          <v:shape id="_x0000_i1135" type="#_x0000_t75" style="width:15.75pt;height:12.7pt" o:ole="">
            <v:imagedata r:id="rId222" o:title=""/>
          </v:shape>
          <o:OLEObject Type="Embed" ProgID="Equation.DSMT4" ShapeID="_x0000_i1135" DrawAspect="Content" ObjectID="_1708645724" r:id="rId223"/>
        </w:object>
      </w:r>
      <w:r w:rsidR="004F2AB1" w:rsidRPr="00CA4333">
        <w:rPr>
          <w:sz w:val="24"/>
        </w:rPr>
        <w:t xml:space="preserve"> đối xứng với </w:t>
      </w:r>
      <w:r w:rsidR="00320574" w:rsidRPr="00CA4333">
        <w:rPr>
          <w:position w:val="-4"/>
          <w:sz w:val="24"/>
        </w:rPr>
        <w:object w:dxaOrig="240" w:dyaOrig="260" w14:anchorId="235AD1F2">
          <v:shape id="_x0000_i1136" type="#_x0000_t75" style="width:12.1pt;height:12.7pt" o:ole="">
            <v:imagedata r:id="rId224" o:title=""/>
          </v:shape>
          <o:OLEObject Type="Embed" ProgID="Equation.DSMT4" ShapeID="_x0000_i1136" DrawAspect="Content" ObjectID="_1708645725" r:id="rId225"/>
        </w:object>
      </w:r>
      <w:r w:rsidR="004F2AB1" w:rsidRPr="00CA4333">
        <w:rPr>
          <w:sz w:val="24"/>
        </w:rPr>
        <w:t>qua</w:t>
      </w:r>
      <w:r w:rsidR="00320574" w:rsidRPr="00CA4333">
        <w:rPr>
          <w:position w:val="-10"/>
          <w:sz w:val="24"/>
        </w:rPr>
        <w:object w:dxaOrig="380" w:dyaOrig="320" w14:anchorId="488F0DE5">
          <v:shape id="_x0000_i1137" type="#_x0000_t75" style="width:19.35pt;height:15.75pt" o:ole="">
            <v:imagedata r:id="rId226" o:title=""/>
          </v:shape>
          <o:OLEObject Type="Embed" ProgID="Equation.DSMT4" ShapeID="_x0000_i1137" DrawAspect="Content" ObjectID="_1708645726" r:id="rId227"/>
        </w:object>
      </w:r>
      <w:r w:rsidR="004F2AB1" w:rsidRPr="00CA4333">
        <w:rPr>
          <w:sz w:val="24"/>
        </w:rPr>
        <w:t xml:space="preserve"> là:</w:t>
      </w:r>
    </w:p>
    <w:p w14:paraId="5EEC2D94" w14:textId="67BDF07B" w:rsidR="00C7406F" w:rsidRDefault="009F15E7" w:rsidP="0046778F">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b/>
          <w:color w:val="0000FF"/>
          <w:sz w:val="24"/>
          <w:szCs w:val="24"/>
          <w:lang w:val="vi-VN"/>
        </w:rPr>
        <w:t xml:space="preserve">A. </w:t>
      </w:r>
      <w:r w:rsidR="00320574" w:rsidRPr="00CA4333">
        <w:rPr>
          <w:rFonts w:ascii="Palatino Linotype" w:hAnsi="Palatino Linotype" w:cs="Times New Roman"/>
          <w:position w:val="-14"/>
          <w:sz w:val="24"/>
          <w:szCs w:val="24"/>
        </w:rPr>
        <w:object w:dxaOrig="1200" w:dyaOrig="400" w14:anchorId="7B59516B">
          <v:shape id="_x0000_i1138" type="#_x0000_t75" style="width:59.9pt;height:19.35pt" o:ole="">
            <v:imagedata r:id="rId228" o:title=""/>
          </v:shape>
          <o:OLEObject Type="Embed" ProgID="Equation.DSMT4" ShapeID="_x0000_i1138" DrawAspect="Content" ObjectID="_1708645727" r:id="rId229"/>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320574" w:rsidRPr="00CA4333">
        <w:rPr>
          <w:rFonts w:ascii="Palatino Linotype" w:hAnsi="Palatino Linotype" w:cs="Times New Roman"/>
          <w:position w:val="-14"/>
          <w:sz w:val="24"/>
          <w:szCs w:val="24"/>
        </w:rPr>
        <w:object w:dxaOrig="1180" w:dyaOrig="400" w14:anchorId="0EA53821">
          <v:shape id="_x0000_i1139" type="#_x0000_t75" style="width:59.3pt;height:19.35pt" o:ole="">
            <v:imagedata r:id="rId230" o:title=""/>
          </v:shape>
          <o:OLEObject Type="Embed" ProgID="Equation.DSMT4" ShapeID="_x0000_i1139" DrawAspect="Content" ObjectID="_1708645728" r:id="rId231"/>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00320574" w:rsidRPr="00CA4333">
        <w:rPr>
          <w:rFonts w:ascii="Palatino Linotype" w:hAnsi="Palatino Linotype" w:cs="Times New Roman"/>
          <w:position w:val="-14"/>
          <w:sz w:val="24"/>
          <w:szCs w:val="24"/>
        </w:rPr>
        <w:object w:dxaOrig="1040" w:dyaOrig="400" w14:anchorId="5458BEB2">
          <v:shape id="_x0000_i1140" type="#_x0000_t75" style="width:52.65pt;height:19.35pt" o:ole="">
            <v:imagedata r:id="rId232" o:title=""/>
          </v:shape>
          <o:OLEObject Type="Embed" ProgID="Equation.DSMT4" ShapeID="_x0000_i1140" DrawAspect="Content" ObjectID="_1708645729" r:id="rId233"/>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00320574" w:rsidRPr="00CA4333">
        <w:rPr>
          <w:rFonts w:ascii="Palatino Linotype" w:hAnsi="Palatino Linotype" w:cs="Times New Roman"/>
          <w:position w:val="-14"/>
          <w:sz w:val="24"/>
          <w:szCs w:val="24"/>
        </w:rPr>
        <w:object w:dxaOrig="1359" w:dyaOrig="400" w14:anchorId="3C447F8E">
          <v:shape id="_x0000_i1141" type="#_x0000_t75" style="width:68.35pt;height:19.35pt" o:ole="">
            <v:imagedata r:id="rId234" o:title=""/>
          </v:shape>
          <o:OLEObject Type="Embed" ProgID="Equation.DSMT4" ShapeID="_x0000_i1141" DrawAspect="Content" ObjectID="_1708645730" r:id="rId235"/>
        </w:object>
      </w:r>
      <w:r w:rsidR="00C7406F" w:rsidRPr="00CA4333">
        <w:rPr>
          <w:rFonts w:ascii="Palatino Linotype" w:hAnsi="Palatino Linotype" w:cs="Times New Roman"/>
          <w:b/>
          <w:color w:val="0000FF"/>
          <w:sz w:val="24"/>
          <w:szCs w:val="24"/>
          <w:lang w:val="vi-VN"/>
        </w:rPr>
        <w:t>.</w:t>
      </w:r>
    </w:p>
    <w:p w14:paraId="7CBF925F" w14:textId="77777777" w:rsidR="00401C0F" w:rsidRDefault="00401C0F" w:rsidP="0046778F">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lang w:val="vi-VN"/>
        </w:rPr>
      </w:pPr>
    </w:p>
    <w:p w14:paraId="6C10EC1F" w14:textId="5548938C" w:rsidR="009F15E7" w:rsidRPr="00CA4333" w:rsidRDefault="0042594D" w:rsidP="00401C0F">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lastRenderedPageBreak/>
        <w:t>Câu 5.</w:t>
      </w:r>
      <w:r w:rsidR="00401C0F">
        <w:rPr>
          <w:b/>
          <w:bCs/>
          <w:color w:val="3333FF"/>
          <w:sz w:val="24"/>
          <w:lang w:val="pt-BR"/>
        </w:rPr>
        <w:tab/>
      </w:r>
      <w:r w:rsidR="004F2AB1" w:rsidRPr="00CA4333">
        <w:rPr>
          <w:sz w:val="24"/>
        </w:rPr>
        <w:t xml:space="preserve">Trong không gian </w:t>
      </w:r>
      <w:r w:rsidR="00320574" w:rsidRPr="00CA4333">
        <w:rPr>
          <w:position w:val="-10"/>
          <w:sz w:val="24"/>
        </w:rPr>
        <w:object w:dxaOrig="600" w:dyaOrig="320" w14:anchorId="5A77A219">
          <v:shape id="_x0000_i1142" type="#_x0000_t75" style="width:30.25pt;height:15.75pt" o:ole="">
            <v:imagedata r:id="rId236" o:title=""/>
          </v:shape>
          <o:OLEObject Type="Embed" ProgID="Equation.DSMT4" ShapeID="_x0000_i1142" DrawAspect="Content" ObjectID="_1708645731" r:id="rId237"/>
        </w:object>
      </w:r>
      <w:r w:rsidR="004F2AB1" w:rsidRPr="00CA4333">
        <w:rPr>
          <w:sz w:val="24"/>
        </w:rPr>
        <w:t xml:space="preserve">, cho điểm </w:t>
      </w:r>
      <w:r w:rsidR="00C97B7D" w:rsidRPr="00CA4333">
        <w:rPr>
          <w:position w:val="-14"/>
          <w:sz w:val="24"/>
        </w:rPr>
        <w:object w:dxaOrig="1180" w:dyaOrig="400" w14:anchorId="075356EC">
          <v:shape id="_x0000_i1143" type="#_x0000_t75" style="width:58.7pt;height:19.35pt" o:ole="">
            <v:imagedata r:id="rId238" o:title=""/>
          </v:shape>
          <o:OLEObject Type="Embed" ProgID="Equation.DSMT4" ShapeID="_x0000_i1143" DrawAspect="Content" ObjectID="_1708645732" r:id="rId239"/>
        </w:object>
      </w:r>
      <w:r w:rsidR="004F2AB1" w:rsidRPr="00CA4333">
        <w:rPr>
          <w:sz w:val="24"/>
        </w:rPr>
        <w:t xml:space="preserve">. Khoảng cách từ </w:t>
      </w:r>
      <w:r w:rsidR="00320574" w:rsidRPr="00CA4333">
        <w:rPr>
          <w:position w:val="-4"/>
          <w:sz w:val="24"/>
        </w:rPr>
        <w:object w:dxaOrig="240" w:dyaOrig="260" w14:anchorId="27A8F0D7">
          <v:shape id="_x0000_i1144" type="#_x0000_t75" style="width:12.1pt;height:12.7pt" o:ole="">
            <v:imagedata r:id="rId240" o:title=""/>
          </v:shape>
          <o:OLEObject Type="Embed" ProgID="Equation.DSMT4" ShapeID="_x0000_i1144" DrawAspect="Content" ObjectID="_1708645733" r:id="rId241"/>
        </w:object>
      </w:r>
      <w:r w:rsidR="004F2AB1" w:rsidRPr="00CA4333">
        <w:rPr>
          <w:sz w:val="24"/>
        </w:rPr>
        <w:t xml:space="preserve"> đến trục </w:t>
      </w:r>
      <w:r w:rsidR="00320574" w:rsidRPr="00CA4333">
        <w:rPr>
          <w:position w:val="-10"/>
          <w:sz w:val="24"/>
        </w:rPr>
        <w:object w:dxaOrig="380" w:dyaOrig="320" w14:anchorId="59111A80">
          <v:shape id="_x0000_i1145" type="#_x0000_t75" style="width:19.35pt;height:15.75pt" o:ole="">
            <v:imagedata r:id="rId242" o:title=""/>
          </v:shape>
          <o:OLEObject Type="Embed" ProgID="Equation.DSMT4" ShapeID="_x0000_i1145" DrawAspect="Content" ObjectID="_1708645734" r:id="rId243"/>
        </w:object>
      </w:r>
      <w:r w:rsidR="004F2AB1" w:rsidRPr="00CA4333">
        <w:rPr>
          <w:sz w:val="24"/>
        </w:rPr>
        <w:t xml:space="preserve"> bằng:</w:t>
      </w:r>
    </w:p>
    <w:p w14:paraId="0EE24E6A" w14:textId="18365246" w:rsidR="00C7406F" w:rsidRPr="00CA4333" w:rsidRDefault="009F15E7" w:rsidP="00401C0F">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00C97B7D" w:rsidRPr="00CA4333">
        <w:rPr>
          <w:rFonts w:ascii="Palatino Linotype" w:hAnsi="Palatino Linotype" w:cs="Times New Roman"/>
          <w:position w:val="-6"/>
          <w:sz w:val="24"/>
          <w:szCs w:val="24"/>
        </w:rPr>
        <w:object w:dxaOrig="240" w:dyaOrig="279" w14:anchorId="05BE0112">
          <v:shape id="_x0000_i1146" type="#_x0000_t75" style="width:12.1pt;height:14.5pt" o:ole="">
            <v:imagedata r:id="rId244" o:title=""/>
          </v:shape>
          <o:OLEObject Type="Embed" ProgID="Equation.DSMT4" ShapeID="_x0000_i1146" DrawAspect="Content" ObjectID="_1708645735" r:id="rId245"/>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C97B7D" w:rsidRPr="00CA4333">
        <w:rPr>
          <w:rFonts w:ascii="Palatino Linotype" w:hAnsi="Palatino Linotype" w:cs="Times New Roman"/>
          <w:position w:val="-8"/>
          <w:sz w:val="24"/>
          <w:szCs w:val="24"/>
        </w:rPr>
        <w:object w:dxaOrig="540" w:dyaOrig="380" w14:anchorId="63F164A2">
          <v:shape id="_x0000_i1147" type="#_x0000_t75" style="width:27.25pt;height:19.35pt" o:ole="">
            <v:imagedata r:id="rId246" o:title=""/>
          </v:shape>
          <o:OLEObject Type="Embed" ProgID="Equation.DSMT4" ShapeID="_x0000_i1147" DrawAspect="Content" ObjectID="_1708645736" r:id="rId247"/>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00320574" w:rsidRPr="00CA4333">
        <w:rPr>
          <w:rFonts w:ascii="Palatino Linotype" w:hAnsi="Palatino Linotype" w:cs="Times New Roman"/>
          <w:position w:val="-6"/>
          <w:sz w:val="24"/>
          <w:szCs w:val="24"/>
        </w:rPr>
        <w:object w:dxaOrig="260" w:dyaOrig="279" w14:anchorId="1443DEFB">
          <v:shape id="_x0000_i1148" type="#_x0000_t75" style="width:12.7pt;height:14.5pt" o:ole="">
            <v:imagedata r:id="rId248" o:title=""/>
          </v:shape>
          <o:OLEObject Type="Embed" ProgID="Equation.DSMT4" ShapeID="_x0000_i1148" DrawAspect="Content" ObjectID="_1708645737" r:id="rId249"/>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00C97B7D" w:rsidRPr="00CA4333">
        <w:rPr>
          <w:rFonts w:ascii="Palatino Linotype" w:hAnsi="Palatino Linotype" w:cs="Times New Roman"/>
          <w:position w:val="-6"/>
          <w:sz w:val="24"/>
          <w:szCs w:val="24"/>
        </w:rPr>
        <w:object w:dxaOrig="240" w:dyaOrig="279" w14:anchorId="52372440">
          <v:shape id="_x0000_i1149" type="#_x0000_t75" style="width:12.1pt;height:14.5pt" o:ole="">
            <v:imagedata r:id="rId250" o:title=""/>
          </v:shape>
          <o:OLEObject Type="Embed" ProgID="Equation.DSMT4" ShapeID="_x0000_i1149" DrawAspect="Content" ObjectID="_1708645738" r:id="rId251"/>
        </w:object>
      </w:r>
    </w:p>
    <w:p w14:paraId="77FE6142" w14:textId="69E3079A" w:rsidR="009F15E7" w:rsidRPr="00CA4333" w:rsidRDefault="0042594D" w:rsidP="00401C0F">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6.</w:t>
      </w:r>
      <w:r w:rsidR="00401C0F">
        <w:rPr>
          <w:b/>
          <w:bCs/>
          <w:color w:val="3333FF"/>
          <w:sz w:val="24"/>
          <w:lang w:val="pt-BR"/>
        </w:rPr>
        <w:tab/>
      </w:r>
      <w:r w:rsidR="00F64156" w:rsidRPr="00CA4333">
        <w:rPr>
          <w:sz w:val="24"/>
        </w:rPr>
        <w:t xml:space="preserve">Trong không gian </w:t>
      </w:r>
      <w:r w:rsidR="00320574" w:rsidRPr="00CA4333">
        <w:rPr>
          <w:position w:val="-10"/>
          <w:sz w:val="24"/>
        </w:rPr>
        <w:object w:dxaOrig="600" w:dyaOrig="320" w14:anchorId="6D7EDD53">
          <v:shape id="_x0000_i1150" type="#_x0000_t75" style="width:30.25pt;height:15.75pt" o:ole="">
            <v:imagedata r:id="rId252" o:title=""/>
          </v:shape>
          <o:OLEObject Type="Embed" ProgID="Equation.DSMT4" ShapeID="_x0000_i1150" DrawAspect="Content" ObjectID="_1708645739" r:id="rId253"/>
        </w:object>
      </w:r>
      <w:r w:rsidR="00F64156" w:rsidRPr="00CA4333">
        <w:rPr>
          <w:sz w:val="24"/>
        </w:rPr>
        <w:t xml:space="preserve">, cho hình nón đỉnh </w:t>
      </w:r>
      <w:r w:rsidR="00320574" w:rsidRPr="00CA4333">
        <w:rPr>
          <w:position w:val="-14"/>
          <w:sz w:val="24"/>
        </w:rPr>
        <w:object w:dxaOrig="2600" w:dyaOrig="400" w14:anchorId="6935637B">
          <v:shape id="_x0000_i1151" type="#_x0000_t75" style="width:129.5pt;height:19.35pt" o:ole="">
            <v:imagedata r:id="rId254" o:title=""/>
          </v:shape>
          <o:OLEObject Type="Embed" ProgID="Equation.DSMT4" ShapeID="_x0000_i1151" DrawAspect="Content" ObjectID="_1708645740" r:id="rId255"/>
        </w:object>
      </w:r>
      <w:r w:rsidR="00F64156" w:rsidRPr="00CA4333">
        <w:rPr>
          <w:sz w:val="24"/>
        </w:rPr>
        <w:t xml:space="preserve"> có đường tròn</w:t>
      </w:r>
      <w:r w:rsidR="001704FF" w:rsidRPr="00CA4333">
        <w:rPr>
          <w:sz w:val="24"/>
        </w:rPr>
        <w:t xml:space="preserve"> </w:t>
      </w:r>
      <w:r w:rsidR="00F64156" w:rsidRPr="00CA4333">
        <w:rPr>
          <w:sz w:val="24"/>
        </w:rPr>
        <w:t>đáy</w:t>
      </w:r>
      <w:r w:rsidR="000408AB" w:rsidRPr="00CA4333">
        <w:rPr>
          <w:sz w:val="24"/>
        </w:rPr>
        <w:t xml:space="preserve"> </w:t>
      </w:r>
      <w:r w:rsidR="00F64156" w:rsidRPr="00CA4333">
        <w:rPr>
          <w:sz w:val="24"/>
        </w:rPr>
        <w:t xml:space="preserve">đi qua ba điểm </w:t>
      </w:r>
      <w:r w:rsidR="00320574" w:rsidRPr="00CA4333">
        <w:rPr>
          <w:position w:val="-14"/>
          <w:sz w:val="24"/>
        </w:rPr>
        <w:object w:dxaOrig="980" w:dyaOrig="400" w14:anchorId="6EE3DCD2">
          <v:shape id="_x0000_i1152" type="#_x0000_t75" style="width:49pt;height:19.35pt" o:ole="">
            <v:imagedata r:id="rId256" o:title=""/>
          </v:shape>
          <o:OLEObject Type="Embed" ProgID="Equation.DSMT4" ShapeID="_x0000_i1152" DrawAspect="Content" ObjectID="_1708645741" r:id="rId257"/>
        </w:object>
      </w:r>
      <w:r w:rsidR="00F64156" w:rsidRPr="00CA4333">
        <w:rPr>
          <w:sz w:val="24"/>
        </w:rPr>
        <w:t>,</w:t>
      </w:r>
      <w:r w:rsidR="00320574" w:rsidRPr="00CA4333">
        <w:rPr>
          <w:position w:val="-14"/>
          <w:sz w:val="24"/>
        </w:rPr>
        <w:object w:dxaOrig="1180" w:dyaOrig="400" w14:anchorId="42CDADBA">
          <v:shape id="_x0000_i1153" type="#_x0000_t75" style="width:59.3pt;height:19.35pt" o:ole="">
            <v:imagedata r:id="rId258" o:title=""/>
          </v:shape>
          <o:OLEObject Type="Embed" ProgID="Equation.DSMT4" ShapeID="_x0000_i1153" DrawAspect="Content" ObjectID="_1708645742" r:id="rId259"/>
        </w:object>
      </w:r>
      <w:r w:rsidR="00F64156" w:rsidRPr="00CA4333">
        <w:rPr>
          <w:sz w:val="24"/>
        </w:rPr>
        <w:t>,</w:t>
      </w:r>
      <w:r w:rsidR="00320574" w:rsidRPr="00CA4333">
        <w:rPr>
          <w:position w:val="-14"/>
          <w:sz w:val="24"/>
        </w:rPr>
        <w:object w:dxaOrig="999" w:dyaOrig="400" w14:anchorId="26253B8A">
          <v:shape id="_x0000_i1154" type="#_x0000_t75" style="width:50.2pt;height:19.35pt" o:ole="">
            <v:imagedata r:id="rId260" o:title=""/>
          </v:shape>
          <o:OLEObject Type="Embed" ProgID="Equation.DSMT4" ShapeID="_x0000_i1154" DrawAspect="Content" ObjectID="_1708645743" r:id="rId261"/>
        </w:object>
      </w:r>
      <w:r w:rsidR="00F64156" w:rsidRPr="00CA4333">
        <w:rPr>
          <w:sz w:val="24"/>
        </w:rPr>
        <w:t xml:space="preserve">. </w:t>
      </w:r>
      <w:r w:rsidRPr="00CA4333">
        <w:rPr>
          <w:sz w:val="24"/>
        </w:rPr>
        <w:t>Đ</w:t>
      </w:r>
      <w:r w:rsidR="00F64156" w:rsidRPr="00CA4333">
        <w:rPr>
          <w:sz w:val="24"/>
        </w:rPr>
        <w:t xml:space="preserve">ộ dài đường sinh </w:t>
      </w:r>
      <w:r w:rsidR="00320574" w:rsidRPr="00CA4333">
        <w:rPr>
          <w:position w:val="-6"/>
          <w:sz w:val="24"/>
        </w:rPr>
        <w:object w:dxaOrig="160" w:dyaOrig="300" w14:anchorId="786C232F">
          <v:shape id="_x0000_i1155" type="#_x0000_t75" style="width:8.45pt;height:15.15pt" o:ole="">
            <v:imagedata r:id="rId262" o:title=""/>
          </v:shape>
          <o:OLEObject Type="Embed" ProgID="Equation.DSMT4" ShapeID="_x0000_i1155" DrawAspect="Content" ObjectID="_1708645744" r:id="rId263"/>
        </w:object>
      </w:r>
      <w:r w:rsidR="00F64156" w:rsidRPr="00CA4333">
        <w:rPr>
          <w:sz w:val="24"/>
        </w:rPr>
        <w:t xml:space="preserve"> của hình nón là:</w:t>
      </w:r>
    </w:p>
    <w:p w14:paraId="77A62E27" w14:textId="0B3A57AD" w:rsidR="00C7406F" w:rsidRPr="00CA4333" w:rsidRDefault="009F15E7" w:rsidP="00401C0F">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lang w:val="vi-VN"/>
        </w:rPr>
        <w:t xml:space="preserve">A. </w:t>
      </w:r>
      <w:r w:rsidR="00320574" w:rsidRPr="00CA4333">
        <w:rPr>
          <w:rFonts w:ascii="Palatino Linotype" w:hAnsi="Palatino Linotype" w:cs="Times New Roman"/>
          <w:position w:val="-26"/>
          <w:sz w:val="24"/>
          <w:szCs w:val="24"/>
        </w:rPr>
        <w:object w:dxaOrig="900" w:dyaOrig="720" w14:anchorId="5B03CFD2">
          <v:shape id="_x0000_i1156" type="#_x0000_t75" style="width:44.75pt;height:36.3pt" o:ole="">
            <v:imagedata r:id="rId264" o:title=""/>
          </v:shape>
          <o:OLEObject Type="Embed" ProgID="Equation.DSMT4" ShapeID="_x0000_i1156" DrawAspect="Content" ObjectID="_1708645745" r:id="rId265"/>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320574" w:rsidRPr="00CA4333">
        <w:rPr>
          <w:rFonts w:ascii="Palatino Linotype" w:hAnsi="Palatino Linotype" w:cs="Times New Roman"/>
          <w:position w:val="-26"/>
          <w:sz w:val="24"/>
          <w:szCs w:val="24"/>
        </w:rPr>
        <w:object w:dxaOrig="1020" w:dyaOrig="720" w14:anchorId="00B98902">
          <v:shape id="_x0000_i1157" type="#_x0000_t75" style="width:50.8pt;height:36.3pt" o:ole="">
            <v:imagedata r:id="rId266" o:title=""/>
          </v:shape>
          <o:OLEObject Type="Embed" ProgID="Equation.DSMT4" ShapeID="_x0000_i1157" DrawAspect="Content" ObjectID="_1708645746" r:id="rId267"/>
        </w:object>
      </w:r>
      <w:r w:rsidR="00C7406F"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00320574" w:rsidRPr="00CA4333">
        <w:rPr>
          <w:rFonts w:ascii="Palatino Linotype" w:hAnsi="Palatino Linotype" w:cs="Times New Roman"/>
          <w:position w:val="-26"/>
          <w:sz w:val="24"/>
          <w:szCs w:val="24"/>
        </w:rPr>
        <w:object w:dxaOrig="900" w:dyaOrig="720" w14:anchorId="710C52EB">
          <v:shape id="_x0000_i1158" type="#_x0000_t75" style="width:44.75pt;height:36.3pt" o:ole="">
            <v:imagedata r:id="rId268" o:title=""/>
          </v:shape>
          <o:OLEObject Type="Embed" ProgID="Equation.DSMT4" ShapeID="_x0000_i1158" DrawAspect="Content" ObjectID="_1708645747" r:id="rId269"/>
        </w:object>
      </w:r>
      <w:r w:rsidR="00C7406F"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00320574" w:rsidRPr="00CA4333">
        <w:rPr>
          <w:rFonts w:ascii="Palatino Linotype" w:hAnsi="Palatino Linotype" w:cs="Times New Roman"/>
          <w:position w:val="-26"/>
          <w:sz w:val="24"/>
          <w:szCs w:val="24"/>
        </w:rPr>
        <w:object w:dxaOrig="900" w:dyaOrig="720" w14:anchorId="292C319E">
          <v:shape id="_x0000_i1159" type="#_x0000_t75" style="width:44.75pt;height:36.3pt" o:ole="">
            <v:imagedata r:id="rId270" o:title=""/>
          </v:shape>
          <o:OLEObject Type="Embed" ProgID="Equation.DSMT4" ShapeID="_x0000_i1159" DrawAspect="Content" ObjectID="_1708645748" r:id="rId271"/>
        </w:object>
      </w:r>
      <w:r w:rsidR="00C7406F" w:rsidRPr="00CA4333">
        <w:rPr>
          <w:rFonts w:ascii="Palatino Linotype" w:hAnsi="Palatino Linotype" w:cs="Times New Roman"/>
          <w:sz w:val="24"/>
          <w:szCs w:val="24"/>
        </w:rPr>
        <w:t>.</w:t>
      </w:r>
    </w:p>
    <w:p w14:paraId="37F8FD0C" w14:textId="5CC85587" w:rsidR="009F15E7" w:rsidRPr="00CA4333" w:rsidRDefault="0042594D" w:rsidP="0011596C">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7.</w:t>
      </w:r>
      <w:r w:rsidR="0011596C">
        <w:rPr>
          <w:b/>
          <w:bCs/>
          <w:color w:val="3333FF"/>
          <w:sz w:val="24"/>
          <w:lang w:val="pt-BR"/>
        </w:rPr>
        <w:tab/>
      </w:r>
      <w:r w:rsidR="00F64156" w:rsidRPr="00CA4333">
        <w:rPr>
          <w:sz w:val="24"/>
        </w:rPr>
        <w:t xml:space="preserve">Trong không gian </w:t>
      </w:r>
      <w:r w:rsidR="00320574" w:rsidRPr="00CA4333">
        <w:rPr>
          <w:position w:val="-10"/>
          <w:sz w:val="24"/>
        </w:rPr>
        <w:object w:dxaOrig="600" w:dyaOrig="320" w14:anchorId="1AA91512">
          <v:shape id="_x0000_i1160" type="#_x0000_t75" style="width:30.25pt;height:15.75pt" o:ole="">
            <v:imagedata r:id="rId272" o:title=""/>
          </v:shape>
          <o:OLEObject Type="Embed" ProgID="Equation.DSMT4" ShapeID="_x0000_i1160" DrawAspect="Content" ObjectID="_1708645749" r:id="rId273"/>
        </w:object>
      </w:r>
      <w:r w:rsidR="00F64156" w:rsidRPr="00CA4333">
        <w:rPr>
          <w:sz w:val="24"/>
        </w:rPr>
        <w:t>, cho 3 vectơ</w:t>
      </w:r>
      <w:r w:rsidR="00C7406F" w:rsidRPr="00CA4333">
        <w:rPr>
          <w:sz w:val="24"/>
        </w:rPr>
        <w:t xml:space="preserve"> </w:t>
      </w:r>
      <w:r w:rsidR="00320574" w:rsidRPr="00CA4333">
        <w:rPr>
          <w:position w:val="-14"/>
          <w:sz w:val="24"/>
        </w:rPr>
        <w:object w:dxaOrig="1320" w:dyaOrig="540" w14:anchorId="72D186D3">
          <v:shape id="_x0000_i1161" type="#_x0000_t75" style="width:65.95pt;height:27.25pt" o:ole="">
            <v:imagedata r:id="rId274" o:title=""/>
          </v:shape>
          <o:OLEObject Type="Embed" ProgID="Equation.DSMT4" ShapeID="_x0000_i1161" DrawAspect="Content" ObjectID="_1708645750" r:id="rId275"/>
        </w:object>
      </w:r>
      <w:r w:rsidR="00F64156" w:rsidRPr="00CA4333">
        <w:rPr>
          <w:sz w:val="24"/>
        </w:rPr>
        <w:t xml:space="preserve">; </w:t>
      </w:r>
      <w:r w:rsidR="00320574" w:rsidRPr="00CA4333">
        <w:rPr>
          <w:position w:val="-14"/>
          <w:sz w:val="24"/>
        </w:rPr>
        <w:object w:dxaOrig="1160" w:dyaOrig="540" w14:anchorId="1976F47B">
          <v:shape id="_x0000_i1162" type="#_x0000_t75" style="width:57.5pt;height:27.25pt" o:ole="">
            <v:imagedata r:id="rId276" o:title=""/>
          </v:shape>
          <o:OLEObject Type="Embed" ProgID="Equation.DSMT4" ShapeID="_x0000_i1162" DrawAspect="Content" ObjectID="_1708645751" r:id="rId277"/>
        </w:object>
      </w:r>
      <w:r w:rsidR="00F64156" w:rsidRPr="00CA4333">
        <w:rPr>
          <w:sz w:val="24"/>
        </w:rPr>
        <w:t xml:space="preserve">; </w:t>
      </w:r>
      <w:r w:rsidR="00320574" w:rsidRPr="00CA4333">
        <w:rPr>
          <w:position w:val="-14"/>
          <w:sz w:val="24"/>
        </w:rPr>
        <w:object w:dxaOrig="1120" w:dyaOrig="540" w14:anchorId="719012B2">
          <v:shape id="_x0000_i1163" type="#_x0000_t75" style="width:56.25pt;height:27.25pt" o:ole="">
            <v:imagedata r:id="rId278" o:title=""/>
          </v:shape>
          <o:OLEObject Type="Embed" ProgID="Equation.DSMT4" ShapeID="_x0000_i1163" DrawAspect="Content" ObjectID="_1708645752" r:id="rId279"/>
        </w:object>
      </w:r>
      <w:r w:rsidR="00F64156" w:rsidRPr="00CA4333">
        <w:rPr>
          <w:sz w:val="24"/>
        </w:rPr>
        <w:t>. Trong các</w:t>
      </w:r>
      <w:r w:rsidR="00B01C63" w:rsidRPr="00CA4333">
        <w:rPr>
          <w:sz w:val="24"/>
        </w:rPr>
        <w:t xml:space="preserve"> </w:t>
      </w:r>
      <w:r w:rsidR="00F64156" w:rsidRPr="00CA4333">
        <w:rPr>
          <w:sz w:val="24"/>
        </w:rPr>
        <w:t>mệnh đề sau, mệnh đề nào sai</w:t>
      </w:r>
      <w:r w:rsidR="003968B7" w:rsidRPr="00CA4333">
        <w:rPr>
          <w:sz w:val="24"/>
        </w:rPr>
        <w:t xml:space="preserve"> ?</w:t>
      </w:r>
    </w:p>
    <w:p w14:paraId="5DC561D5" w14:textId="74727E5A" w:rsidR="00C7406F" w:rsidRPr="00CA4333" w:rsidRDefault="009F15E7" w:rsidP="00401C0F">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lang w:val="vi-VN"/>
        </w:rPr>
        <w:t xml:space="preserve">A. </w:t>
      </w:r>
      <w:r w:rsidR="00320574" w:rsidRPr="00CA4333">
        <w:rPr>
          <w:rFonts w:ascii="Palatino Linotype" w:hAnsi="Palatino Linotype" w:cs="Times New Roman"/>
          <w:position w:val="-6"/>
          <w:sz w:val="24"/>
          <w:szCs w:val="24"/>
        </w:rPr>
        <w:object w:dxaOrig="660" w:dyaOrig="360" w14:anchorId="7204FD45">
          <v:shape id="_x0000_i1164" type="#_x0000_t75" style="width:33.3pt;height:18.15pt" o:ole="">
            <v:imagedata r:id="rId280" o:title=""/>
          </v:shape>
          <o:OLEObject Type="Embed" ProgID="Equation.DSMT4" ShapeID="_x0000_i1164" DrawAspect="Content" ObjectID="_1708645753" r:id="rId281"/>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rPr>
        <w:t xml:space="preserve">B. </w:t>
      </w:r>
      <w:r w:rsidR="00320574" w:rsidRPr="00CA4333">
        <w:rPr>
          <w:rFonts w:ascii="Palatino Linotype" w:hAnsi="Palatino Linotype" w:cs="Times New Roman"/>
          <w:position w:val="-14"/>
          <w:sz w:val="24"/>
          <w:szCs w:val="24"/>
        </w:rPr>
        <w:object w:dxaOrig="920" w:dyaOrig="460" w14:anchorId="60DF8CBC">
          <v:shape id="_x0000_i1165" type="#_x0000_t75" style="width:46pt;height:23pt" o:ole="">
            <v:imagedata r:id="rId282" o:title=""/>
          </v:shape>
          <o:OLEObject Type="Embed" ProgID="Equation.DSMT4" ShapeID="_x0000_i1165" DrawAspect="Content" ObjectID="_1708645754" r:id="rId283"/>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00320574" w:rsidRPr="00CA4333">
        <w:rPr>
          <w:rFonts w:ascii="Palatino Linotype" w:hAnsi="Palatino Linotype" w:cs="Times New Roman"/>
          <w:position w:val="-14"/>
          <w:sz w:val="24"/>
          <w:szCs w:val="24"/>
        </w:rPr>
        <w:object w:dxaOrig="880" w:dyaOrig="460" w14:anchorId="56D52267">
          <v:shape id="_x0000_i1166" type="#_x0000_t75" style="width:44.15pt;height:23pt" o:ole="">
            <v:imagedata r:id="rId284" o:title=""/>
          </v:shape>
          <o:OLEObject Type="Embed" ProgID="Equation.DSMT4" ShapeID="_x0000_i1166" DrawAspect="Content" ObjectID="_1708645755" r:id="rId285"/>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00320574" w:rsidRPr="00CA4333">
        <w:rPr>
          <w:rFonts w:ascii="Palatino Linotype" w:hAnsi="Palatino Linotype" w:cs="Times New Roman"/>
          <w:position w:val="-6"/>
          <w:sz w:val="24"/>
          <w:szCs w:val="24"/>
        </w:rPr>
        <w:object w:dxaOrig="680" w:dyaOrig="360" w14:anchorId="2C7E7E39">
          <v:shape id="_x0000_i1167" type="#_x0000_t75" style="width:33.9pt;height:18.15pt" o:ole="">
            <v:imagedata r:id="rId286" o:title=""/>
          </v:shape>
          <o:OLEObject Type="Embed" ProgID="Equation.DSMT4" ShapeID="_x0000_i1167" DrawAspect="Content" ObjectID="_1708645756" r:id="rId287"/>
        </w:object>
      </w:r>
    </w:p>
    <w:p w14:paraId="2360F411" w14:textId="6FC29760" w:rsidR="009F15E7" w:rsidRPr="00CA4333" w:rsidRDefault="0042594D" w:rsidP="0011596C">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8.</w:t>
      </w:r>
      <w:r w:rsidR="0011596C">
        <w:rPr>
          <w:sz w:val="24"/>
          <w:lang w:val="pt-BR"/>
        </w:rPr>
        <w:tab/>
      </w:r>
      <w:r w:rsidR="00F64156" w:rsidRPr="00CA4333">
        <w:rPr>
          <w:sz w:val="24"/>
        </w:rPr>
        <w:t xml:space="preserve">Trong không gian tọa độ </w:t>
      </w:r>
      <w:r w:rsidR="00320574" w:rsidRPr="00CA4333">
        <w:rPr>
          <w:position w:val="-10"/>
          <w:sz w:val="24"/>
        </w:rPr>
        <w:object w:dxaOrig="600" w:dyaOrig="320" w14:anchorId="24EC22EF">
          <v:shape id="_x0000_i1168" type="#_x0000_t75" style="width:30.25pt;height:15.75pt" o:ole="">
            <v:imagedata r:id="rId288" o:title=""/>
          </v:shape>
          <o:OLEObject Type="Embed" ProgID="Equation.DSMT4" ShapeID="_x0000_i1168" DrawAspect="Content" ObjectID="_1708645757" r:id="rId289"/>
        </w:object>
      </w:r>
      <w:r w:rsidR="00677277" w:rsidRPr="00CA4333">
        <w:rPr>
          <w:sz w:val="24"/>
        </w:rPr>
        <w:t xml:space="preserve">, </w:t>
      </w:r>
      <w:r w:rsidR="00F64156" w:rsidRPr="00CA4333">
        <w:rPr>
          <w:sz w:val="24"/>
        </w:rPr>
        <w:t xml:space="preserve">cho ba điểm </w:t>
      </w:r>
      <w:r w:rsidR="00320574" w:rsidRPr="00CA4333">
        <w:rPr>
          <w:position w:val="-14"/>
          <w:sz w:val="24"/>
        </w:rPr>
        <w:object w:dxaOrig="3400" w:dyaOrig="400" w14:anchorId="15A96FA2">
          <v:shape id="_x0000_i1169" type="#_x0000_t75" style="width:170pt;height:19.35pt" o:ole="">
            <v:imagedata r:id="rId290" o:title=""/>
          </v:shape>
          <o:OLEObject Type="Embed" ProgID="Equation.DSMT4" ShapeID="_x0000_i1169" DrawAspect="Content" ObjectID="_1708645758" r:id="rId291"/>
        </w:object>
      </w:r>
      <w:r w:rsidR="00F64156" w:rsidRPr="00CA4333">
        <w:rPr>
          <w:sz w:val="24"/>
        </w:rPr>
        <w:t>. Để tứ giác</w:t>
      </w:r>
      <w:r w:rsidR="00B01C63" w:rsidRPr="00CA4333">
        <w:rPr>
          <w:sz w:val="24"/>
        </w:rPr>
        <w:t xml:space="preserve"> </w:t>
      </w:r>
      <w:r w:rsidR="00320574" w:rsidRPr="00CA4333">
        <w:rPr>
          <w:position w:val="-6"/>
          <w:sz w:val="24"/>
        </w:rPr>
        <w:object w:dxaOrig="780" w:dyaOrig="279" w14:anchorId="0E448C48">
          <v:shape id="_x0000_i1170" type="#_x0000_t75" style="width:38.7pt;height:14.5pt" o:ole="">
            <v:imagedata r:id="rId292" o:title=""/>
          </v:shape>
          <o:OLEObject Type="Embed" ProgID="Equation.DSMT4" ShapeID="_x0000_i1170" DrawAspect="Content" ObjectID="_1708645759" r:id="rId293"/>
        </w:object>
      </w:r>
      <w:r w:rsidR="00F64156" w:rsidRPr="00CA4333">
        <w:rPr>
          <w:sz w:val="24"/>
        </w:rPr>
        <w:t xml:space="preserve"> là hình bình hành thì tọa độ điểm </w:t>
      </w:r>
      <w:r w:rsidR="00320574" w:rsidRPr="00CA4333">
        <w:rPr>
          <w:position w:val="-4"/>
          <w:sz w:val="24"/>
        </w:rPr>
        <w:object w:dxaOrig="279" w:dyaOrig="260" w14:anchorId="18A927FC">
          <v:shape id="_x0000_i1171" type="#_x0000_t75" style="width:14.5pt;height:12.7pt" o:ole="">
            <v:imagedata r:id="rId294" o:title=""/>
          </v:shape>
          <o:OLEObject Type="Embed" ProgID="Equation.DSMT4" ShapeID="_x0000_i1171" DrawAspect="Content" ObjectID="_1708645760" r:id="rId295"/>
        </w:object>
      </w:r>
      <w:r w:rsidR="00F64156" w:rsidRPr="00CA4333">
        <w:rPr>
          <w:sz w:val="24"/>
        </w:rPr>
        <w:t xml:space="preserve"> là</w:t>
      </w:r>
    </w:p>
    <w:p w14:paraId="5FCB4FD0" w14:textId="3E4FE4E9" w:rsidR="00C7406F" w:rsidRPr="00CA4333" w:rsidRDefault="009F15E7" w:rsidP="00401C0F">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00320574" w:rsidRPr="00CA4333">
        <w:rPr>
          <w:rFonts w:ascii="Palatino Linotype" w:hAnsi="Palatino Linotype" w:cs="Times New Roman"/>
          <w:position w:val="-14"/>
          <w:sz w:val="24"/>
          <w:szCs w:val="24"/>
        </w:rPr>
        <w:object w:dxaOrig="1320" w:dyaOrig="400" w14:anchorId="2CC46AD7">
          <v:shape id="_x0000_i1172" type="#_x0000_t75" style="width:65.95pt;height:19.35pt" o:ole="">
            <v:imagedata r:id="rId296" o:title=""/>
          </v:shape>
          <o:OLEObject Type="Embed" ProgID="Equation.DSMT4" ShapeID="_x0000_i1172" DrawAspect="Content" ObjectID="_1708645761" r:id="rId297"/>
        </w:object>
      </w:r>
      <w:r w:rsidR="00C7406F" w:rsidRPr="00CA4333">
        <w:rPr>
          <w:rFonts w:ascii="Palatino Linotype" w:hAnsi="Palatino Linotype" w:cs="Times New Roman"/>
          <w:color w:val="0000FF"/>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320574" w:rsidRPr="00CA4333">
        <w:rPr>
          <w:rFonts w:ascii="Palatino Linotype" w:hAnsi="Palatino Linotype" w:cs="Times New Roman"/>
          <w:position w:val="-14"/>
          <w:sz w:val="24"/>
          <w:szCs w:val="24"/>
        </w:rPr>
        <w:object w:dxaOrig="1180" w:dyaOrig="400" w14:anchorId="23A896DC">
          <v:shape id="_x0000_i1173" type="#_x0000_t75" style="width:59.3pt;height:19.35pt" o:ole="">
            <v:imagedata r:id="rId298" o:title=""/>
          </v:shape>
          <o:OLEObject Type="Embed" ProgID="Equation.DSMT4" ShapeID="_x0000_i1173" DrawAspect="Content" ObjectID="_1708645762" r:id="rId299"/>
        </w:object>
      </w:r>
      <w:r w:rsidR="00C7406F" w:rsidRPr="00CA4333">
        <w:rPr>
          <w:rFonts w:ascii="Palatino Linotype" w:hAnsi="Palatino Linotype" w:cs="Times New Roman"/>
          <w:color w:val="0000FF"/>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00320574" w:rsidRPr="00CA4333">
        <w:rPr>
          <w:rFonts w:ascii="Palatino Linotype" w:hAnsi="Palatino Linotype" w:cs="Times New Roman"/>
          <w:position w:val="-14"/>
          <w:sz w:val="24"/>
          <w:szCs w:val="24"/>
        </w:rPr>
        <w:object w:dxaOrig="1480" w:dyaOrig="400" w14:anchorId="3AEBD70C">
          <v:shape id="_x0000_i1174" type="#_x0000_t75" style="width:74.4pt;height:19.35pt" o:ole="">
            <v:imagedata r:id="rId300" o:title=""/>
          </v:shape>
          <o:OLEObject Type="Embed" ProgID="Equation.DSMT4" ShapeID="_x0000_i1174" DrawAspect="Content" ObjectID="_1708645763" r:id="rId301"/>
        </w:object>
      </w:r>
      <w:r w:rsidR="00C7406F" w:rsidRPr="00CA4333">
        <w:rPr>
          <w:rFonts w:ascii="Palatino Linotype" w:hAnsi="Palatino Linotype" w:cs="Times New Roman"/>
          <w:color w:val="0000FF"/>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00320574" w:rsidRPr="00CA4333">
        <w:rPr>
          <w:rFonts w:ascii="Palatino Linotype" w:hAnsi="Palatino Linotype" w:cs="Times New Roman"/>
          <w:position w:val="-14"/>
          <w:sz w:val="24"/>
          <w:szCs w:val="24"/>
        </w:rPr>
        <w:object w:dxaOrig="1160" w:dyaOrig="400" w14:anchorId="049C6B7E">
          <v:shape id="_x0000_i1175" type="#_x0000_t75" style="width:57.5pt;height:19.35pt" o:ole="">
            <v:imagedata r:id="rId302" o:title=""/>
          </v:shape>
          <o:OLEObject Type="Embed" ProgID="Equation.DSMT4" ShapeID="_x0000_i1175" DrawAspect="Content" ObjectID="_1708645764" r:id="rId303"/>
        </w:object>
      </w:r>
      <w:r w:rsidR="00C7406F" w:rsidRPr="00CA4333">
        <w:rPr>
          <w:rFonts w:ascii="Palatino Linotype" w:hAnsi="Palatino Linotype" w:cs="Times New Roman"/>
          <w:color w:val="0000FF"/>
          <w:sz w:val="24"/>
          <w:szCs w:val="24"/>
          <w:lang w:val="vi-VN"/>
        </w:rPr>
        <w:t>.</w:t>
      </w:r>
    </w:p>
    <w:p w14:paraId="1A5E8E91" w14:textId="026C0AF0" w:rsidR="009F15E7" w:rsidRPr="00CA4333" w:rsidRDefault="0042594D" w:rsidP="0011596C">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9.</w:t>
      </w:r>
      <w:r w:rsidR="0011596C">
        <w:rPr>
          <w:sz w:val="24"/>
          <w:lang w:val="pt-BR"/>
        </w:rPr>
        <w:tab/>
      </w:r>
      <w:r w:rsidR="00F64156" w:rsidRPr="00CA4333">
        <w:rPr>
          <w:spacing w:val="-10"/>
          <w:sz w:val="24"/>
        </w:rPr>
        <w:t xml:space="preserve">Trong không gian </w:t>
      </w:r>
      <w:r w:rsidR="00320574" w:rsidRPr="00CA4333">
        <w:rPr>
          <w:position w:val="-10"/>
          <w:sz w:val="24"/>
        </w:rPr>
        <w:object w:dxaOrig="600" w:dyaOrig="320" w14:anchorId="56A41EB4">
          <v:shape id="_x0000_i1176" type="#_x0000_t75" style="width:30.25pt;height:15.75pt" o:ole="">
            <v:imagedata r:id="rId304" o:title=""/>
          </v:shape>
          <o:OLEObject Type="Embed" ProgID="Equation.DSMT4" ShapeID="_x0000_i1176" DrawAspect="Content" ObjectID="_1708645765" r:id="rId305"/>
        </w:object>
      </w:r>
      <w:r w:rsidR="00F64156" w:rsidRPr="00CA4333">
        <w:rPr>
          <w:spacing w:val="-10"/>
          <w:sz w:val="24"/>
        </w:rPr>
        <w:t>, c</w:t>
      </w:r>
      <w:r w:rsidR="00F64156" w:rsidRPr="00CA4333">
        <w:rPr>
          <w:spacing w:val="-10"/>
          <w:sz w:val="24"/>
          <w:lang w:val="es-ES"/>
        </w:rPr>
        <w:t xml:space="preserve">ho </w:t>
      </w:r>
      <w:r w:rsidR="00F64156" w:rsidRPr="00CA4333">
        <w:rPr>
          <w:spacing w:val="-10"/>
          <w:sz w:val="24"/>
        </w:rPr>
        <w:t xml:space="preserve">hai vectơ </w:t>
      </w:r>
      <w:r w:rsidR="00320574" w:rsidRPr="00CA4333">
        <w:rPr>
          <w:position w:val="-6"/>
          <w:sz w:val="24"/>
        </w:rPr>
        <w:object w:dxaOrig="220" w:dyaOrig="360" w14:anchorId="10FB7015">
          <v:shape id="_x0000_i1177" type="#_x0000_t75" style="width:10.3pt;height:18.15pt" o:ole="">
            <v:imagedata r:id="rId306" o:title=""/>
          </v:shape>
          <o:OLEObject Type="Embed" ProgID="Equation.DSMT4" ShapeID="_x0000_i1177" DrawAspect="Content" ObjectID="_1708645766" r:id="rId307"/>
        </w:object>
      </w:r>
      <w:r w:rsidR="00F64156" w:rsidRPr="00CA4333">
        <w:rPr>
          <w:spacing w:val="-10"/>
          <w:sz w:val="24"/>
        </w:rPr>
        <w:t xml:space="preserve"> và </w:t>
      </w:r>
      <w:r w:rsidR="00320574" w:rsidRPr="00CA4333">
        <w:rPr>
          <w:position w:val="-6"/>
          <w:sz w:val="24"/>
        </w:rPr>
        <w:object w:dxaOrig="200" w:dyaOrig="360" w14:anchorId="77A0F2AC">
          <v:shape id="_x0000_i1178" type="#_x0000_t75" style="width:10.3pt;height:18.15pt" o:ole="">
            <v:imagedata r:id="rId308" o:title=""/>
          </v:shape>
          <o:OLEObject Type="Embed" ProgID="Equation.DSMT4" ShapeID="_x0000_i1178" DrawAspect="Content" ObjectID="_1708645767" r:id="rId309"/>
        </w:object>
      </w:r>
      <w:r w:rsidR="00F64156" w:rsidRPr="00CA4333">
        <w:rPr>
          <w:spacing w:val="-10"/>
          <w:sz w:val="24"/>
        </w:rPr>
        <w:t xml:space="preserve"> thỏa mãn </w:t>
      </w:r>
      <w:r w:rsidR="00320574" w:rsidRPr="00CA4333">
        <w:rPr>
          <w:position w:val="-20"/>
          <w:sz w:val="24"/>
        </w:rPr>
        <w:object w:dxaOrig="1780" w:dyaOrig="520" w14:anchorId="53F388A8">
          <v:shape id="_x0000_i1179" type="#_x0000_t75" style="width:89.55pt;height:26pt" o:ole="">
            <v:imagedata r:id="rId310" o:title=""/>
          </v:shape>
          <o:OLEObject Type="Embed" ProgID="Equation.DSMT4" ShapeID="_x0000_i1179" DrawAspect="Content" ObjectID="_1708645768" r:id="rId311"/>
        </w:object>
      </w:r>
      <w:r w:rsidR="00F64156" w:rsidRPr="00CA4333">
        <w:rPr>
          <w:sz w:val="24"/>
        </w:rPr>
        <w:t xml:space="preserve"> và </w:t>
      </w:r>
      <w:r w:rsidR="00320574" w:rsidRPr="00CA4333">
        <w:rPr>
          <w:position w:val="-20"/>
          <w:sz w:val="24"/>
        </w:rPr>
        <w:object w:dxaOrig="1219" w:dyaOrig="520" w14:anchorId="49CBA2BC">
          <v:shape id="_x0000_i1180" type="#_x0000_t75" style="width:61.7pt;height:26pt" o:ole="">
            <v:imagedata r:id="rId312" o:title=""/>
          </v:shape>
          <o:OLEObject Type="Embed" ProgID="Equation.DSMT4" ShapeID="_x0000_i1180" DrawAspect="Content" ObjectID="_1708645769" r:id="rId313"/>
        </w:object>
      </w:r>
      <w:r w:rsidR="00F64156" w:rsidRPr="00CA4333">
        <w:rPr>
          <w:sz w:val="24"/>
        </w:rPr>
        <w:t>. Độ dài</w:t>
      </w:r>
      <w:r w:rsidR="00FA086A" w:rsidRPr="00CA4333">
        <w:rPr>
          <w:sz w:val="24"/>
        </w:rPr>
        <w:t xml:space="preserve"> </w:t>
      </w:r>
      <w:r w:rsidR="00F64156" w:rsidRPr="00CA4333">
        <w:rPr>
          <w:sz w:val="24"/>
        </w:rPr>
        <w:t xml:space="preserve">của vectơ </w:t>
      </w:r>
      <w:r w:rsidR="00320574" w:rsidRPr="00CA4333">
        <w:rPr>
          <w:position w:val="-6"/>
          <w:sz w:val="24"/>
        </w:rPr>
        <w:object w:dxaOrig="820" w:dyaOrig="360" w14:anchorId="7B11F690">
          <v:shape id="_x0000_i1181" type="#_x0000_t75" style="width:40.55pt;height:18.15pt" o:ole="">
            <v:imagedata r:id="rId314" o:title=""/>
          </v:shape>
          <o:OLEObject Type="Embed" ProgID="Equation.DSMT4" ShapeID="_x0000_i1181" DrawAspect="Content" ObjectID="_1708645770" r:id="rId315"/>
        </w:object>
      </w:r>
      <w:r w:rsidR="00F64156" w:rsidRPr="00CA4333">
        <w:rPr>
          <w:sz w:val="24"/>
        </w:rPr>
        <w:t xml:space="preserve"> bằng:</w:t>
      </w:r>
    </w:p>
    <w:p w14:paraId="092809B9" w14:textId="1B561C13" w:rsidR="00C7406F" w:rsidRPr="00CA4333" w:rsidRDefault="009F15E7" w:rsidP="00401C0F">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00320574" w:rsidRPr="00CA4333">
        <w:rPr>
          <w:rFonts w:ascii="Palatino Linotype" w:hAnsi="Palatino Linotype" w:cs="Times New Roman"/>
          <w:position w:val="-6"/>
          <w:sz w:val="24"/>
          <w:szCs w:val="24"/>
        </w:rPr>
        <w:object w:dxaOrig="520" w:dyaOrig="279" w14:anchorId="1B30D578">
          <v:shape id="_x0000_i1182" type="#_x0000_t75" style="width:26pt;height:14.5pt" o:ole="">
            <v:imagedata r:id="rId316" o:title=""/>
          </v:shape>
          <o:OLEObject Type="Embed" ProgID="Equation.DSMT4" ShapeID="_x0000_i1182" DrawAspect="Content" ObjectID="_1708645771" r:id="rId317"/>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320574" w:rsidRPr="00CA4333">
        <w:rPr>
          <w:rFonts w:ascii="Palatino Linotype" w:hAnsi="Palatino Linotype" w:cs="Times New Roman"/>
          <w:position w:val="-6"/>
          <w:sz w:val="24"/>
          <w:szCs w:val="24"/>
        </w:rPr>
        <w:object w:dxaOrig="380" w:dyaOrig="279" w14:anchorId="7FDD3D1F">
          <v:shape id="_x0000_i1183" type="#_x0000_t75" style="width:19.35pt;height:14.5pt" o:ole="">
            <v:imagedata r:id="rId318" o:title=""/>
          </v:shape>
          <o:OLEObject Type="Embed" ProgID="Equation.DSMT4" ShapeID="_x0000_i1183" DrawAspect="Content" ObjectID="_1708645772" r:id="rId319"/>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00320574" w:rsidRPr="00CA4333">
        <w:rPr>
          <w:rFonts w:ascii="Palatino Linotype" w:hAnsi="Palatino Linotype" w:cs="Times New Roman"/>
          <w:position w:val="-6"/>
          <w:sz w:val="24"/>
          <w:szCs w:val="24"/>
        </w:rPr>
        <w:object w:dxaOrig="240" w:dyaOrig="279" w14:anchorId="65A09B90">
          <v:shape id="_x0000_i1184" type="#_x0000_t75" style="width:12.1pt;height:14.5pt" o:ole="">
            <v:imagedata r:id="rId320" o:title=""/>
          </v:shape>
          <o:OLEObject Type="Embed" ProgID="Equation.DSMT4" ShapeID="_x0000_i1184" DrawAspect="Content" ObjectID="_1708645773" r:id="rId321"/>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00320574" w:rsidRPr="00CA4333">
        <w:rPr>
          <w:rFonts w:ascii="Palatino Linotype" w:hAnsi="Palatino Linotype" w:cs="Times New Roman"/>
          <w:position w:val="-6"/>
          <w:sz w:val="24"/>
          <w:szCs w:val="24"/>
        </w:rPr>
        <w:object w:dxaOrig="260" w:dyaOrig="279" w14:anchorId="34C82442">
          <v:shape id="_x0000_i1185" type="#_x0000_t75" style="width:12.7pt;height:14.5pt" o:ole="">
            <v:imagedata r:id="rId322" o:title=""/>
          </v:shape>
          <o:OLEObject Type="Embed" ProgID="Equation.DSMT4" ShapeID="_x0000_i1185" DrawAspect="Content" ObjectID="_1708645774" r:id="rId323"/>
        </w:object>
      </w:r>
    </w:p>
    <w:p w14:paraId="09F60715" w14:textId="07357E95" w:rsidR="009F15E7" w:rsidRPr="00CA4333" w:rsidRDefault="006B3A56" w:rsidP="0011596C">
      <w:pPr>
        <w:pStyle w:val="0Cuhi"/>
        <w:numPr>
          <w:ilvl w:val="0"/>
          <w:numId w:val="0"/>
        </w:numPr>
        <w:tabs>
          <w:tab w:val="left" w:pos="993"/>
        </w:tabs>
        <w:spacing w:line="276" w:lineRule="auto"/>
        <w:ind w:left="993" w:hanging="993"/>
        <w:rPr>
          <w:b/>
          <w:bCs/>
          <w:color w:val="0000FF"/>
          <w:sz w:val="24"/>
        </w:rPr>
      </w:pPr>
      <w:r w:rsidRPr="00CA4333">
        <w:rPr>
          <w:b/>
          <w:bCs/>
          <w:color w:val="3333FF"/>
          <w:sz w:val="24"/>
          <w:lang w:val="pt-BR"/>
        </w:rPr>
        <w:t>Câu 10.</w:t>
      </w:r>
      <w:r w:rsidR="0011596C">
        <w:rPr>
          <w:b/>
          <w:bCs/>
          <w:color w:val="3333FF"/>
          <w:sz w:val="24"/>
          <w:lang w:val="pt-BR"/>
        </w:rPr>
        <w:tab/>
      </w:r>
      <w:r w:rsidR="00F64156" w:rsidRPr="00CA4333">
        <w:rPr>
          <w:sz w:val="24"/>
        </w:rPr>
        <w:t xml:space="preserve">Trong không gian với hệ tọa độ </w:t>
      </w:r>
      <w:r w:rsidR="00320574" w:rsidRPr="00CA4333">
        <w:rPr>
          <w:position w:val="-10"/>
          <w:sz w:val="24"/>
        </w:rPr>
        <w:object w:dxaOrig="600" w:dyaOrig="320" w14:anchorId="629DCF45">
          <v:shape id="_x0000_i1186" type="#_x0000_t75" style="width:30.25pt;height:15.75pt" o:ole="">
            <v:imagedata r:id="rId324" o:title=""/>
          </v:shape>
          <o:OLEObject Type="Embed" ProgID="Equation.DSMT4" ShapeID="_x0000_i1186" DrawAspect="Content" ObjectID="_1708645775" r:id="rId325"/>
        </w:object>
      </w:r>
      <w:r w:rsidR="00F64156" w:rsidRPr="00CA4333">
        <w:rPr>
          <w:sz w:val="24"/>
        </w:rPr>
        <w:t>, c</w:t>
      </w:r>
      <w:r w:rsidR="00F64156" w:rsidRPr="00CA4333">
        <w:rPr>
          <w:sz w:val="24"/>
          <w:lang w:val="es-ES"/>
        </w:rPr>
        <w:t xml:space="preserve">ho </w:t>
      </w:r>
      <w:r w:rsidR="00F64156" w:rsidRPr="00CA4333">
        <w:rPr>
          <w:bCs/>
          <w:sz w:val="24"/>
        </w:rPr>
        <w:t xml:space="preserve">vectơ </w:t>
      </w:r>
      <w:r w:rsidR="00320574" w:rsidRPr="00CA4333">
        <w:rPr>
          <w:position w:val="-14"/>
          <w:sz w:val="24"/>
        </w:rPr>
        <w:object w:dxaOrig="1359" w:dyaOrig="440" w14:anchorId="585C9141">
          <v:shape id="_x0000_i1187" type="#_x0000_t75" style="width:68.35pt;height:21.8pt" o:ole="">
            <v:imagedata r:id="rId326" o:title=""/>
          </v:shape>
          <o:OLEObject Type="Embed" ProgID="Equation.DSMT4" ShapeID="_x0000_i1187" DrawAspect="Content" ObjectID="_1708645776" r:id="rId327"/>
        </w:object>
      </w:r>
      <w:r w:rsidR="00F64156" w:rsidRPr="00CA4333">
        <w:rPr>
          <w:bCs/>
          <w:sz w:val="24"/>
        </w:rPr>
        <w:t xml:space="preserve"> và vectơ đơn vị </w:t>
      </w:r>
      <w:r w:rsidR="00320574" w:rsidRPr="00CA4333">
        <w:rPr>
          <w:position w:val="-6"/>
          <w:sz w:val="24"/>
        </w:rPr>
        <w:object w:dxaOrig="200" w:dyaOrig="360" w14:anchorId="4E8024CF">
          <v:shape id="_x0000_i1188" type="#_x0000_t75" style="width:10.3pt;height:18.15pt" o:ole="">
            <v:imagedata r:id="rId328" o:title=""/>
          </v:shape>
          <o:OLEObject Type="Embed" ProgID="Equation.DSMT4" ShapeID="_x0000_i1188" DrawAspect="Content" ObjectID="_1708645777" r:id="rId329"/>
        </w:object>
      </w:r>
      <w:r w:rsidR="005C4731" w:rsidRPr="00CA4333">
        <w:rPr>
          <w:sz w:val="24"/>
        </w:rPr>
        <w:t xml:space="preserve"> </w:t>
      </w:r>
      <w:r w:rsidR="00F64156" w:rsidRPr="00CA4333">
        <w:rPr>
          <w:bCs/>
          <w:sz w:val="24"/>
        </w:rPr>
        <w:t xml:space="preserve">thỏa mãn </w:t>
      </w:r>
      <w:r w:rsidR="00320574" w:rsidRPr="00CA4333">
        <w:rPr>
          <w:position w:val="-20"/>
          <w:sz w:val="24"/>
        </w:rPr>
        <w:object w:dxaOrig="1080" w:dyaOrig="520" w14:anchorId="79E4C493">
          <v:shape id="_x0000_i1189" type="#_x0000_t75" style="width:53.85pt;height:26pt" o:ole="">
            <v:imagedata r:id="rId330" o:title=""/>
          </v:shape>
          <o:OLEObject Type="Embed" ProgID="Equation.DSMT4" ShapeID="_x0000_i1189" DrawAspect="Content" ObjectID="_1708645778" r:id="rId331"/>
        </w:object>
      </w:r>
      <w:r w:rsidR="00F64156" w:rsidRPr="00CA4333">
        <w:rPr>
          <w:bCs/>
          <w:sz w:val="24"/>
        </w:rPr>
        <w:t xml:space="preserve"> Độ dài của vectơ </w:t>
      </w:r>
      <w:r w:rsidR="00320574" w:rsidRPr="00CA4333">
        <w:rPr>
          <w:position w:val="-6"/>
          <w:sz w:val="24"/>
        </w:rPr>
        <w:object w:dxaOrig="560" w:dyaOrig="360" w14:anchorId="7F7A1F24">
          <v:shape id="_x0000_i1190" type="#_x0000_t75" style="width:27.85pt;height:18.15pt" o:ole="">
            <v:imagedata r:id="rId332" o:title=""/>
          </v:shape>
          <o:OLEObject Type="Embed" ProgID="Equation.DSMT4" ShapeID="_x0000_i1190" DrawAspect="Content" ObjectID="_1708645779" r:id="rId333"/>
        </w:object>
      </w:r>
      <w:r w:rsidR="00F64156" w:rsidRPr="00CA4333">
        <w:rPr>
          <w:bCs/>
          <w:sz w:val="24"/>
        </w:rPr>
        <w:t xml:space="preserve"> bằng:</w:t>
      </w:r>
    </w:p>
    <w:p w14:paraId="1BC648E4" w14:textId="79DB4151" w:rsidR="00C7406F" w:rsidRPr="00CA4333" w:rsidRDefault="009F15E7" w:rsidP="00401C0F">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00320574" w:rsidRPr="00CA4333">
        <w:rPr>
          <w:rFonts w:ascii="Palatino Linotype" w:hAnsi="Palatino Linotype" w:cs="Times New Roman"/>
          <w:position w:val="-4"/>
          <w:sz w:val="24"/>
          <w:szCs w:val="24"/>
        </w:rPr>
        <w:object w:dxaOrig="200" w:dyaOrig="260" w14:anchorId="367B2DA1">
          <v:shape id="_x0000_i1191" type="#_x0000_t75" style="width:10.3pt;height:12.7pt" o:ole="">
            <v:imagedata r:id="rId334" o:title=""/>
          </v:shape>
          <o:OLEObject Type="Embed" ProgID="Equation.DSMT4" ShapeID="_x0000_i1191" DrawAspect="Content" ObjectID="_1708645780" r:id="rId335"/>
        </w:object>
      </w:r>
      <w:r w:rsidR="00C7406F" w:rsidRPr="00CA4333">
        <w:rPr>
          <w:rFonts w:ascii="Palatino Linotype" w:hAnsi="Palatino Linotype" w:cs="Times New Roman"/>
          <w:b/>
          <w:color w:val="0000FF"/>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320574" w:rsidRPr="00CA4333">
        <w:rPr>
          <w:rFonts w:ascii="Palatino Linotype" w:hAnsi="Palatino Linotype" w:cs="Times New Roman"/>
          <w:position w:val="-6"/>
          <w:sz w:val="24"/>
          <w:szCs w:val="24"/>
        </w:rPr>
        <w:object w:dxaOrig="180" w:dyaOrig="279" w14:anchorId="5AFBDCC9">
          <v:shape id="_x0000_i1192" type="#_x0000_t75" style="width:9.1pt;height:14.5pt" o:ole="">
            <v:imagedata r:id="rId336" o:title=""/>
          </v:shape>
          <o:OLEObject Type="Embed" ProgID="Equation.DSMT4" ShapeID="_x0000_i1192" DrawAspect="Content" ObjectID="_1708645781" r:id="rId337"/>
        </w:object>
      </w:r>
      <w:r w:rsidR="00C7406F" w:rsidRPr="00CA4333">
        <w:rPr>
          <w:rFonts w:ascii="Palatino Linotype" w:hAnsi="Palatino Linotype" w:cs="Times New Roman"/>
          <w:b/>
          <w:color w:val="0000FF"/>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00320574" w:rsidRPr="00CA4333">
        <w:rPr>
          <w:rFonts w:ascii="Palatino Linotype" w:hAnsi="Palatino Linotype" w:cs="Times New Roman"/>
          <w:position w:val="-4"/>
          <w:sz w:val="24"/>
          <w:szCs w:val="24"/>
        </w:rPr>
        <w:object w:dxaOrig="200" w:dyaOrig="260" w14:anchorId="5D27E127">
          <v:shape id="_x0000_i1193" type="#_x0000_t75" style="width:10.3pt;height:12.7pt" o:ole="">
            <v:imagedata r:id="rId338" o:title=""/>
          </v:shape>
          <o:OLEObject Type="Embed" ProgID="Equation.DSMT4" ShapeID="_x0000_i1193" DrawAspect="Content" ObjectID="_1708645782" r:id="rId339"/>
        </w:object>
      </w:r>
      <w:r w:rsidR="00C7406F" w:rsidRPr="00CA4333">
        <w:rPr>
          <w:rFonts w:ascii="Palatino Linotype" w:hAnsi="Palatino Linotype" w:cs="Times New Roman"/>
          <w:b/>
          <w:color w:val="0000FF"/>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00320574" w:rsidRPr="00CA4333">
        <w:rPr>
          <w:rFonts w:ascii="Palatino Linotype" w:hAnsi="Palatino Linotype" w:cs="Times New Roman"/>
          <w:position w:val="-4"/>
          <w:sz w:val="24"/>
          <w:szCs w:val="24"/>
        </w:rPr>
        <w:object w:dxaOrig="160" w:dyaOrig="260" w14:anchorId="050B0796">
          <v:shape id="_x0000_i1194" type="#_x0000_t75" style="width:8.45pt;height:12.7pt" o:ole="">
            <v:imagedata r:id="rId340" o:title=""/>
          </v:shape>
          <o:OLEObject Type="Embed" ProgID="Equation.DSMT4" ShapeID="_x0000_i1194" DrawAspect="Content" ObjectID="_1708645783" r:id="rId341"/>
        </w:object>
      </w:r>
      <w:r w:rsidR="00C7406F" w:rsidRPr="00CA4333">
        <w:rPr>
          <w:rFonts w:ascii="Palatino Linotype" w:hAnsi="Palatino Linotype" w:cs="Times New Roman"/>
          <w:b/>
          <w:color w:val="0000FF"/>
          <w:sz w:val="24"/>
          <w:szCs w:val="24"/>
          <w:lang w:val="vi-VN"/>
        </w:rPr>
        <w:t>.</w:t>
      </w:r>
    </w:p>
    <w:p w14:paraId="78D7EC0C" w14:textId="0AB8A219" w:rsidR="009F15E7" w:rsidRPr="00CA4333" w:rsidRDefault="00C65F0F" w:rsidP="0011596C">
      <w:pPr>
        <w:pStyle w:val="0Cuhi"/>
        <w:numPr>
          <w:ilvl w:val="0"/>
          <w:numId w:val="0"/>
        </w:numPr>
        <w:tabs>
          <w:tab w:val="left" w:pos="993"/>
        </w:tabs>
        <w:spacing w:line="276" w:lineRule="auto"/>
        <w:ind w:left="993" w:hanging="993"/>
        <w:rPr>
          <w:sz w:val="24"/>
        </w:rPr>
      </w:pPr>
      <w:r w:rsidRPr="00CA4333">
        <w:rPr>
          <w:b/>
          <w:bCs/>
          <w:color w:val="3333FF"/>
          <w:sz w:val="24"/>
          <w:lang w:val="pt-BR"/>
        </w:rPr>
        <w:t>Câu 11.</w:t>
      </w:r>
      <w:r w:rsidR="0011596C">
        <w:rPr>
          <w:b/>
          <w:bCs/>
          <w:color w:val="3333FF"/>
          <w:sz w:val="24"/>
          <w:lang w:val="pt-BR"/>
        </w:rPr>
        <w:tab/>
      </w:r>
      <w:r w:rsidR="00C56772" w:rsidRPr="00CA4333">
        <w:rPr>
          <w:sz w:val="24"/>
        </w:rPr>
        <w:t xml:space="preserve">Cho 3 điểm </w:t>
      </w:r>
      <w:r w:rsidR="00320574" w:rsidRPr="00CA4333">
        <w:rPr>
          <w:position w:val="-14"/>
          <w:sz w:val="24"/>
        </w:rPr>
        <w:object w:dxaOrig="3400" w:dyaOrig="400" w14:anchorId="32E94B5E">
          <v:shape id="_x0000_i1195" type="#_x0000_t75" style="width:170pt;height:19.35pt" o:ole="">
            <v:imagedata r:id="rId342" o:title=""/>
          </v:shape>
          <o:OLEObject Type="Embed" ProgID="Equation.DSMT4" ShapeID="_x0000_i1195" DrawAspect="Content" ObjectID="_1708645784" r:id="rId343"/>
        </w:object>
      </w:r>
      <w:r w:rsidR="00C56772" w:rsidRPr="00CA4333">
        <w:rPr>
          <w:sz w:val="24"/>
        </w:rPr>
        <w:t xml:space="preserve"> </w:t>
      </w:r>
      <w:r w:rsidR="007618D7" w:rsidRPr="00CA4333">
        <w:rPr>
          <w:sz w:val="24"/>
        </w:rPr>
        <w:t xml:space="preserve">Chọn mệnh đề đúng về tam giác </w:t>
      </w:r>
      <w:r w:rsidR="007618D7" w:rsidRPr="00CA4333">
        <w:rPr>
          <w:i/>
          <w:iCs/>
          <w:sz w:val="24"/>
        </w:rPr>
        <w:t>ABC</w:t>
      </w:r>
    </w:p>
    <w:p w14:paraId="05CE5F8B" w14:textId="56B447D9" w:rsidR="009F15E7" w:rsidRPr="00CA4333" w:rsidRDefault="009F15E7" w:rsidP="00401C0F">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lang w:val="vi-VN"/>
        </w:rPr>
        <w:t xml:space="preserve">A. </w:t>
      </w:r>
      <w:r w:rsidR="005C4731" w:rsidRPr="00CA4333">
        <w:rPr>
          <w:rFonts w:ascii="Palatino Linotype" w:hAnsi="Palatino Linotype" w:cs="Times New Roman"/>
          <w:color w:val="000000"/>
          <w:sz w:val="24"/>
          <w:szCs w:val="24"/>
          <w:lang w:val="vi-VN"/>
        </w:rPr>
        <w:t>T</w:t>
      </w:r>
      <w:r w:rsidR="00C56772" w:rsidRPr="00CA4333">
        <w:rPr>
          <w:rFonts w:ascii="Palatino Linotype" w:hAnsi="Palatino Linotype" w:cs="Times New Roman"/>
          <w:color w:val="000000"/>
          <w:sz w:val="24"/>
          <w:szCs w:val="24"/>
          <w:lang w:val="vi-VN"/>
        </w:rPr>
        <w:t>am giác có ba góc nhọn</w:t>
      </w:r>
      <w:r w:rsidR="00C7406F"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rPr>
        <w:t xml:space="preserve">B. </w:t>
      </w:r>
      <w:r w:rsidR="005C4731" w:rsidRPr="00CA4333">
        <w:rPr>
          <w:rFonts w:ascii="Palatino Linotype" w:hAnsi="Palatino Linotype" w:cs="Times New Roman"/>
          <w:color w:val="000000"/>
          <w:sz w:val="24"/>
          <w:szCs w:val="24"/>
        </w:rPr>
        <w:t>T</w:t>
      </w:r>
      <w:r w:rsidR="00C56772" w:rsidRPr="00CA4333">
        <w:rPr>
          <w:rFonts w:ascii="Palatino Linotype" w:hAnsi="Palatino Linotype" w:cs="Times New Roman"/>
          <w:color w:val="000000"/>
          <w:sz w:val="24"/>
          <w:szCs w:val="24"/>
        </w:rPr>
        <w:t xml:space="preserve">am giác cân đỉnh </w:t>
      </w:r>
      <w:r w:rsidR="00320574" w:rsidRPr="00CA4333">
        <w:rPr>
          <w:rFonts w:ascii="Palatino Linotype" w:hAnsi="Palatino Linotype" w:cs="Times New Roman"/>
          <w:position w:val="-4"/>
          <w:sz w:val="24"/>
          <w:szCs w:val="24"/>
        </w:rPr>
        <w:object w:dxaOrig="240" w:dyaOrig="260" w14:anchorId="5CB9BC49">
          <v:shape id="_x0000_i1196" type="#_x0000_t75" style="width:12.1pt;height:12.7pt" o:ole="">
            <v:imagedata r:id="rId344" o:title=""/>
          </v:shape>
          <o:OLEObject Type="Embed" ProgID="Equation.DSMT4" ShapeID="_x0000_i1196" DrawAspect="Content" ObjectID="_1708645785" r:id="rId345"/>
        </w:object>
      </w:r>
      <w:r w:rsidR="00C7406F" w:rsidRPr="00CA4333">
        <w:rPr>
          <w:rFonts w:ascii="Palatino Linotype" w:hAnsi="Palatino Linotype" w:cs="Times New Roman"/>
          <w:color w:val="000000"/>
          <w:sz w:val="24"/>
          <w:szCs w:val="24"/>
        </w:rPr>
        <w:t>.</w:t>
      </w:r>
    </w:p>
    <w:p w14:paraId="46E905E9" w14:textId="5DD556FB" w:rsidR="00C7406F" w:rsidRPr="00CA4333" w:rsidRDefault="009F15E7" w:rsidP="00401C0F">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rPr>
        <w:t xml:space="preserve">C. </w:t>
      </w:r>
      <w:r w:rsidR="00117F85" w:rsidRPr="00CA4333">
        <w:rPr>
          <w:rFonts w:ascii="Palatino Linotype" w:hAnsi="Palatino Linotype" w:cs="Times New Roman"/>
          <w:color w:val="000000"/>
          <w:sz w:val="24"/>
          <w:szCs w:val="24"/>
        </w:rPr>
        <w:t>T</w:t>
      </w:r>
      <w:r w:rsidR="00C56772" w:rsidRPr="00CA4333">
        <w:rPr>
          <w:rFonts w:ascii="Palatino Linotype" w:hAnsi="Palatino Linotype" w:cs="Times New Roman"/>
          <w:color w:val="000000"/>
          <w:sz w:val="24"/>
          <w:szCs w:val="24"/>
        </w:rPr>
        <w:t xml:space="preserve">am giác vuông đỉnh </w:t>
      </w:r>
      <w:r w:rsidR="00320574" w:rsidRPr="00CA4333">
        <w:rPr>
          <w:rFonts w:ascii="Palatino Linotype" w:hAnsi="Palatino Linotype" w:cs="Times New Roman"/>
          <w:position w:val="-4"/>
          <w:sz w:val="24"/>
          <w:szCs w:val="24"/>
        </w:rPr>
        <w:object w:dxaOrig="240" w:dyaOrig="260" w14:anchorId="074CE41F">
          <v:shape id="_x0000_i1197" type="#_x0000_t75" style="width:12.1pt;height:12.7pt" o:ole="">
            <v:imagedata r:id="rId346" o:title=""/>
          </v:shape>
          <o:OLEObject Type="Embed" ProgID="Equation.DSMT4" ShapeID="_x0000_i1197" DrawAspect="Content" ObjectID="_1708645786" r:id="rId347"/>
        </w:object>
      </w:r>
      <w:r w:rsidR="00C7406F" w:rsidRPr="00CA4333">
        <w:rPr>
          <w:rFonts w:ascii="Palatino Linotype" w:hAnsi="Palatino Linotype" w:cs="Times New Roman"/>
          <w:color w:val="000000"/>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00117F85" w:rsidRPr="00CA4333">
        <w:rPr>
          <w:rFonts w:ascii="Palatino Linotype" w:hAnsi="Palatino Linotype" w:cs="Times New Roman"/>
          <w:color w:val="000000"/>
          <w:sz w:val="24"/>
          <w:szCs w:val="24"/>
        </w:rPr>
        <w:t>T</w:t>
      </w:r>
      <w:r w:rsidR="00C56772" w:rsidRPr="00CA4333">
        <w:rPr>
          <w:rFonts w:ascii="Palatino Linotype" w:hAnsi="Palatino Linotype" w:cs="Times New Roman"/>
          <w:color w:val="000000"/>
          <w:sz w:val="24"/>
          <w:szCs w:val="24"/>
        </w:rPr>
        <w:t>am giác đều</w:t>
      </w:r>
      <w:r w:rsidR="00C7406F" w:rsidRPr="00CA4333">
        <w:rPr>
          <w:rFonts w:ascii="Palatino Linotype" w:hAnsi="Palatino Linotype" w:cs="Times New Roman"/>
          <w:color w:val="000000"/>
          <w:sz w:val="24"/>
          <w:szCs w:val="24"/>
        </w:rPr>
        <w:t>.</w:t>
      </w:r>
    </w:p>
    <w:p w14:paraId="7D8C70B7" w14:textId="2060BA63" w:rsidR="009F15E7" w:rsidRPr="00CA4333" w:rsidRDefault="00C65F0F" w:rsidP="0011596C">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12.</w:t>
      </w:r>
      <w:r w:rsidR="0011596C">
        <w:rPr>
          <w:b/>
          <w:bCs/>
          <w:color w:val="3333FF"/>
          <w:sz w:val="24"/>
          <w:lang w:val="pt-BR"/>
        </w:rPr>
        <w:tab/>
      </w:r>
      <w:r w:rsidR="00C56772" w:rsidRPr="00CA4333">
        <w:rPr>
          <w:sz w:val="24"/>
        </w:rPr>
        <w:t xml:space="preserve">Trong không gian </w:t>
      </w:r>
      <w:r w:rsidR="00320574" w:rsidRPr="00CA4333">
        <w:rPr>
          <w:position w:val="-10"/>
          <w:sz w:val="24"/>
        </w:rPr>
        <w:object w:dxaOrig="600" w:dyaOrig="320" w14:anchorId="1447F932">
          <v:shape id="_x0000_i1198" type="#_x0000_t75" style="width:30.25pt;height:15.75pt" o:ole="">
            <v:imagedata r:id="rId348" o:title=""/>
          </v:shape>
          <o:OLEObject Type="Embed" ProgID="Equation.DSMT4" ShapeID="_x0000_i1198" DrawAspect="Content" ObjectID="_1708645787" r:id="rId349"/>
        </w:object>
      </w:r>
      <w:r w:rsidR="00C56772" w:rsidRPr="00CA4333">
        <w:rPr>
          <w:sz w:val="24"/>
        </w:rPr>
        <w:t xml:space="preserve">, cho tam giác </w:t>
      </w:r>
      <w:r w:rsidR="00320574" w:rsidRPr="00CA4333">
        <w:rPr>
          <w:position w:val="-6"/>
          <w:sz w:val="24"/>
        </w:rPr>
        <w:object w:dxaOrig="600" w:dyaOrig="279" w14:anchorId="26FDA482">
          <v:shape id="_x0000_i1199" type="#_x0000_t75" style="width:30.25pt;height:14.5pt" o:ole="">
            <v:imagedata r:id="rId350" o:title=""/>
          </v:shape>
          <o:OLEObject Type="Embed" ProgID="Equation.DSMT4" ShapeID="_x0000_i1199" DrawAspect="Content" ObjectID="_1708645788" r:id="rId351"/>
        </w:object>
      </w:r>
      <w:r w:rsidR="00C56772" w:rsidRPr="00CA4333">
        <w:rPr>
          <w:sz w:val="24"/>
        </w:rPr>
        <w:t xml:space="preserve"> có </w:t>
      </w:r>
      <w:r w:rsidR="00320574" w:rsidRPr="00CA4333">
        <w:rPr>
          <w:position w:val="-14"/>
          <w:sz w:val="24"/>
        </w:rPr>
        <w:object w:dxaOrig="980" w:dyaOrig="400" w14:anchorId="3FCF51D5">
          <v:shape id="_x0000_i1200" type="#_x0000_t75" style="width:49pt;height:19.35pt" o:ole="">
            <v:imagedata r:id="rId352" o:title=""/>
          </v:shape>
          <o:OLEObject Type="Embed" ProgID="Equation.DSMT4" ShapeID="_x0000_i1200" DrawAspect="Content" ObjectID="_1708645789" r:id="rId353"/>
        </w:object>
      </w:r>
      <w:r w:rsidR="00C56772" w:rsidRPr="00CA4333">
        <w:rPr>
          <w:sz w:val="24"/>
        </w:rPr>
        <w:t xml:space="preserve">, </w:t>
      </w:r>
      <w:r w:rsidR="00320574" w:rsidRPr="00CA4333">
        <w:rPr>
          <w:position w:val="-14"/>
          <w:sz w:val="24"/>
        </w:rPr>
        <w:object w:dxaOrig="1300" w:dyaOrig="400" w14:anchorId="66A62093">
          <v:shape id="_x0000_i1201" type="#_x0000_t75" style="width:65.35pt;height:19.35pt" o:ole="">
            <v:imagedata r:id="rId354" o:title=""/>
          </v:shape>
          <o:OLEObject Type="Embed" ProgID="Equation.DSMT4" ShapeID="_x0000_i1201" DrawAspect="Content" ObjectID="_1708645790" r:id="rId355"/>
        </w:object>
      </w:r>
      <w:r w:rsidR="00C56772" w:rsidRPr="00CA4333">
        <w:rPr>
          <w:sz w:val="24"/>
        </w:rPr>
        <w:t xml:space="preserve">, </w:t>
      </w:r>
      <w:r w:rsidR="00320574" w:rsidRPr="00CA4333">
        <w:rPr>
          <w:position w:val="-14"/>
          <w:sz w:val="24"/>
        </w:rPr>
        <w:object w:dxaOrig="1120" w:dyaOrig="400" w14:anchorId="17A77904">
          <v:shape id="_x0000_i1202" type="#_x0000_t75" style="width:56.25pt;height:19.35pt" o:ole="">
            <v:imagedata r:id="rId356" o:title=""/>
          </v:shape>
          <o:OLEObject Type="Embed" ProgID="Equation.DSMT4" ShapeID="_x0000_i1202" DrawAspect="Content" ObjectID="_1708645791" r:id="rId357"/>
        </w:object>
      </w:r>
      <w:r w:rsidR="00C56772" w:rsidRPr="00CA4333">
        <w:rPr>
          <w:sz w:val="24"/>
        </w:rPr>
        <w:t>. Khi đó</w:t>
      </w:r>
      <w:r w:rsidR="00FA086A" w:rsidRPr="00CA4333">
        <w:rPr>
          <w:sz w:val="24"/>
        </w:rPr>
        <w:t xml:space="preserve"> </w:t>
      </w:r>
      <w:r w:rsidR="00C56772" w:rsidRPr="00CA4333">
        <w:rPr>
          <w:sz w:val="24"/>
        </w:rPr>
        <w:t xml:space="preserve">tọa độ chân đường cao </w:t>
      </w:r>
      <w:r w:rsidR="00320574" w:rsidRPr="00CA4333">
        <w:rPr>
          <w:position w:val="-4"/>
          <w:sz w:val="24"/>
        </w:rPr>
        <w:object w:dxaOrig="300" w:dyaOrig="260" w14:anchorId="1F4CEBE4">
          <v:shape id="_x0000_i1203" type="#_x0000_t75" style="width:15.15pt;height:12.7pt" o:ole="">
            <v:imagedata r:id="rId358" o:title=""/>
          </v:shape>
          <o:OLEObject Type="Embed" ProgID="Equation.DSMT4" ShapeID="_x0000_i1203" DrawAspect="Content" ObjectID="_1708645792" r:id="rId359"/>
        </w:object>
      </w:r>
      <w:r w:rsidR="00C56772" w:rsidRPr="00CA4333">
        <w:rPr>
          <w:sz w:val="24"/>
        </w:rPr>
        <w:t xml:space="preserve"> hạ từ </w:t>
      </w:r>
      <w:r w:rsidR="00320574" w:rsidRPr="00CA4333">
        <w:rPr>
          <w:position w:val="-4"/>
          <w:sz w:val="24"/>
        </w:rPr>
        <w:object w:dxaOrig="240" w:dyaOrig="260" w14:anchorId="44AF0E1B">
          <v:shape id="_x0000_i1204" type="#_x0000_t75" style="width:12.1pt;height:12.7pt" o:ole="">
            <v:imagedata r:id="rId360" o:title=""/>
          </v:shape>
          <o:OLEObject Type="Embed" ProgID="Equation.DSMT4" ShapeID="_x0000_i1204" DrawAspect="Content" ObjectID="_1708645793" r:id="rId361"/>
        </w:object>
      </w:r>
      <w:r w:rsidR="00C56772" w:rsidRPr="00CA4333">
        <w:rPr>
          <w:sz w:val="24"/>
        </w:rPr>
        <w:t xml:space="preserve"> xuống </w:t>
      </w:r>
      <w:r w:rsidR="00320574" w:rsidRPr="00CA4333">
        <w:rPr>
          <w:position w:val="-6"/>
          <w:sz w:val="24"/>
        </w:rPr>
        <w:object w:dxaOrig="440" w:dyaOrig="279" w14:anchorId="56258D82">
          <v:shape id="_x0000_i1205" type="#_x0000_t75" style="width:21.8pt;height:14.5pt" o:ole="">
            <v:imagedata r:id="rId362" o:title=""/>
          </v:shape>
          <o:OLEObject Type="Embed" ProgID="Equation.DSMT4" ShapeID="_x0000_i1205" DrawAspect="Content" ObjectID="_1708645794" r:id="rId363"/>
        </w:object>
      </w:r>
      <w:r w:rsidR="00C56772" w:rsidRPr="00CA4333">
        <w:rPr>
          <w:sz w:val="24"/>
        </w:rPr>
        <w:t xml:space="preserve"> là:</w:t>
      </w:r>
    </w:p>
    <w:p w14:paraId="6B43B66D" w14:textId="20CF7161" w:rsidR="00C7406F" w:rsidRPr="00CA4333" w:rsidRDefault="009F15E7" w:rsidP="0011596C">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rPr>
        <w:t xml:space="preserve">A. </w:t>
      </w:r>
      <w:r w:rsidR="00320574" w:rsidRPr="00CA4333">
        <w:rPr>
          <w:rFonts w:ascii="Palatino Linotype" w:hAnsi="Palatino Linotype" w:cs="Times New Roman"/>
          <w:position w:val="-30"/>
          <w:sz w:val="24"/>
          <w:szCs w:val="24"/>
        </w:rPr>
        <w:object w:dxaOrig="1980" w:dyaOrig="740" w14:anchorId="4B0CDEE6">
          <v:shape id="_x0000_i1206" type="#_x0000_t75" style="width:99.25pt;height:36.9pt" o:ole="">
            <v:imagedata r:id="rId364" o:title=""/>
          </v:shape>
          <o:OLEObject Type="Embed" ProgID="Equation.DSMT4" ShapeID="_x0000_i1206" DrawAspect="Content" ObjectID="_1708645795" r:id="rId365"/>
        </w:object>
      </w:r>
      <w:r w:rsidR="00C7406F" w:rsidRPr="00CA4333">
        <w:rPr>
          <w:rFonts w:ascii="Palatino Linotype" w:eastAsia="Calibri" w:hAnsi="Palatino Linotype" w:cs="Times New Roman"/>
          <w:sz w:val="24"/>
          <w:szCs w:val="24"/>
        </w:rPr>
        <w:t>.</w:t>
      </w:r>
      <w:r w:rsidR="00347C1C" w:rsidRPr="00CA4333">
        <w:rPr>
          <w:rFonts w:ascii="Palatino Linotype" w:eastAsia="Calibri" w:hAnsi="Palatino Linotype" w:cs="Times New Roman"/>
          <w:sz w:val="24"/>
          <w:szCs w:val="24"/>
        </w:rPr>
        <w:tab/>
      </w:r>
      <w:r w:rsidRPr="00CA4333">
        <w:rPr>
          <w:rFonts w:ascii="Palatino Linotype" w:hAnsi="Palatino Linotype" w:cs="Times New Roman"/>
          <w:b/>
          <w:color w:val="0000FF"/>
          <w:sz w:val="24"/>
          <w:szCs w:val="24"/>
        </w:rPr>
        <w:t xml:space="preserve">B. </w:t>
      </w:r>
      <w:r w:rsidR="00320574" w:rsidRPr="00CA4333">
        <w:rPr>
          <w:rFonts w:ascii="Palatino Linotype" w:hAnsi="Palatino Linotype" w:cs="Times New Roman"/>
          <w:position w:val="-30"/>
          <w:sz w:val="24"/>
          <w:szCs w:val="24"/>
        </w:rPr>
        <w:object w:dxaOrig="1120" w:dyaOrig="740" w14:anchorId="0D3CB7B8">
          <v:shape id="_x0000_i1207" type="#_x0000_t75" style="width:56.25pt;height:36.9pt" o:ole="">
            <v:imagedata r:id="rId366" o:title=""/>
          </v:shape>
          <o:OLEObject Type="Embed" ProgID="Equation.DSMT4" ShapeID="_x0000_i1207" DrawAspect="Content" ObjectID="_1708645796" r:id="rId367"/>
        </w:object>
      </w:r>
      <w:r w:rsidR="00C7406F" w:rsidRPr="00CA4333">
        <w:rPr>
          <w:rFonts w:ascii="Palatino Linotype" w:eastAsia="Calibri" w:hAnsi="Palatino Linotype" w:cs="Times New Roman"/>
          <w:sz w:val="24"/>
          <w:szCs w:val="24"/>
        </w:rPr>
        <w:t>.</w:t>
      </w:r>
      <w:r w:rsidRPr="00CA4333">
        <w:rPr>
          <w:rFonts w:ascii="Palatino Linotype" w:eastAsia="Calibri" w:hAnsi="Palatino Linotype" w:cs="Times New Roman"/>
          <w:sz w:val="24"/>
          <w:szCs w:val="24"/>
        </w:rPr>
        <w:tab/>
      </w:r>
      <w:r w:rsidRPr="00CA4333">
        <w:rPr>
          <w:rFonts w:ascii="Palatino Linotype" w:hAnsi="Palatino Linotype" w:cs="Times New Roman"/>
          <w:b/>
          <w:color w:val="0000FF"/>
          <w:sz w:val="24"/>
          <w:szCs w:val="24"/>
        </w:rPr>
        <w:t xml:space="preserve">C. </w:t>
      </w:r>
      <w:r w:rsidR="00320574" w:rsidRPr="00CA4333">
        <w:rPr>
          <w:rFonts w:ascii="Palatino Linotype" w:hAnsi="Palatino Linotype" w:cs="Times New Roman"/>
          <w:position w:val="-30"/>
          <w:sz w:val="24"/>
          <w:szCs w:val="24"/>
        </w:rPr>
        <w:object w:dxaOrig="1260" w:dyaOrig="740" w14:anchorId="7EDA63F6">
          <v:shape id="_x0000_i1208" type="#_x0000_t75" style="width:62.9pt;height:36.9pt" o:ole="">
            <v:imagedata r:id="rId368" o:title=""/>
          </v:shape>
          <o:OLEObject Type="Embed" ProgID="Equation.DSMT4" ShapeID="_x0000_i1208" DrawAspect="Content" ObjectID="_1708645797" r:id="rId369"/>
        </w:object>
      </w:r>
      <w:r w:rsidR="00C7406F"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00320574" w:rsidRPr="00CA4333">
        <w:rPr>
          <w:rFonts w:ascii="Palatino Linotype" w:hAnsi="Palatino Linotype" w:cs="Times New Roman"/>
          <w:position w:val="-30"/>
          <w:sz w:val="24"/>
          <w:szCs w:val="24"/>
        </w:rPr>
        <w:object w:dxaOrig="1120" w:dyaOrig="740" w14:anchorId="0D0990A7">
          <v:shape id="_x0000_i1209" type="#_x0000_t75" style="width:56.25pt;height:36.9pt" o:ole="">
            <v:imagedata r:id="rId370" o:title=""/>
          </v:shape>
          <o:OLEObject Type="Embed" ProgID="Equation.DSMT4" ShapeID="_x0000_i1209" DrawAspect="Content" ObjectID="_1708645798" r:id="rId371"/>
        </w:object>
      </w:r>
      <w:r w:rsidR="00C7406F" w:rsidRPr="00CA4333">
        <w:rPr>
          <w:rFonts w:ascii="Palatino Linotype" w:hAnsi="Palatino Linotype" w:cs="Times New Roman"/>
          <w:sz w:val="24"/>
          <w:szCs w:val="24"/>
        </w:rPr>
        <w:t>.</w:t>
      </w:r>
    </w:p>
    <w:p w14:paraId="4A95DA1D" w14:textId="16E9F7BD" w:rsidR="009F15E7" w:rsidRPr="00CA4333" w:rsidRDefault="00AD68EA" w:rsidP="0011596C">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13.</w:t>
      </w:r>
      <w:r w:rsidR="0011596C">
        <w:rPr>
          <w:sz w:val="24"/>
          <w:lang w:val="pt-BR"/>
        </w:rPr>
        <w:tab/>
      </w:r>
      <w:r w:rsidR="00C56772" w:rsidRPr="00CA4333">
        <w:rPr>
          <w:spacing w:val="-8"/>
          <w:sz w:val="24"/>
        </w:rPr>
        <w:t xml:space="preserve">Trong không gian </w:t>
      </w:r>
      <w:r w:rsidR="00320574" w:rsidRPr="00CA4333">
        <w:rPr>
          <w:position w:val="-10"/>
          <w:sz w:val="24"/>
        </w:rPr>
        <w:object w:dxaOrig="600" w:dyaOrig="320" w14:anchorId="2B4C4F1C">
          <v:shape id="_x0000_i1210" type="#_x0000_t75" style="width:30.25pt;height:15.75pt" o:ole="">
            <v:imagedata r:id="rId372" o:title=""/>
          </v:shape>
          <o:OLEObject Type="Embed" ProgID="Equation.DSMT4" ShapeID="_x0000_i1210" DrawAspect="Content" ObjectID="_1708645799" r:id="rId373"/>
        </w:object>
      </w:r>
      <w:r w:rsidR="00C56772" w:rsidRPr="00CA4333">
        <w:rPr>
          <w:spacing w:val="-8"/>
          <w:sz w:val="24"/>
        </w:rPr>
        <w:t>, c</w:t>
      </w:r>
      <w:r w:rsidR="00C56772" w:rsidRPr="00CA4333">
        <w:rPr>
          <w:spacing w:val="-8"/>
          <w:sz w:val="24"/>
          <w:lang w:val="es-ES"/>
        </w:rPr>
        <w:t xml:space="preserve">ho </w:t>
      </w:r>
      <w:r w:rsidR="00C56772" w:rsidRPr="00CA4333">
        <w:rPr>
          <w:spacing w:val="-8"/>
          <w:sz w:val="24"/>
        </w:rPr>
        <w:t xml:space="preserve">bốn điểm </w:t>
      </w:r>
      <w:r w:rsidR="00320574" w:rsidRPr="00CA4333">
        <w:rPr>
          <w:position w:val="-14"/>
          <w:sz w:val="24"/>
        </w:rPr>
        <w:object w:dxaOrig="1140" w:dyaOrig="400" w14:anchorId="78667D25">
          <v:shape id="_x0000_i1211" type="#_x0000_t75" style="width:56.85pt;height:19.35pt" o:ole="">
            <v:imagedata r:id="rId374" o:title=""/>
          </v:shape>
          <o:OLEObject Type="Embed" ProgID="Equation.DSMT4" ShapeID="_x0000_i1211" DrawAspect="Content" ObjectID="_1708645800" r:id="rId375"/>
        </w:object>
      </w:r>
      <w:r w:rsidR="00C56772" w:rsidRPr="00CA4333">
        <w:rPr>
          <w:spacing w:val="-8"/>
          <w:sz w:val="24"/>
        </w:rPr>
        <w:t xml:space="preserve">, </w:t>
      </w:r>
      <w:r w:rsidR="00320574" w:rsidRPr="00CA4333">
        <w:rPr>
          <w:position w:val="-14"/>
          <w:sz w:val="24"/>
        </w:rPr>
        <w:object w:dxaOrig="1120" w:dyaOrig="400" w14:anchorId="4EB7F22F">
          <v:shape id="_x0000_i1212" type="#_x0000_t75" style="width:56.25pt;height:19.35pt" o:ole="">
            <v:imagedata r:id="rId376" o:title=""/>
          </v:shape>
          <o:OLEObject Type="Embed" ProgID="Equation.DSMT4" ShapeID="_x0000_i1212" DrawAspect="Content" ObjectID="_1708645801" r:id="rId377"/>
        </w:object>
      </w:r>
      <w:r w:rsidR="00C56772" w:rsidRPr="00CA4333">
        <w:rPr>
          <w:spacing w:val="-8"/>
          <w:sz w:val="24"/>
        </w:rPr>
        <w:t xml:space="preserve">, </w:t>
      </w:r>
      <w:r w:rsidR="00320574" w:rsidRPr="00CA4333">
        <w:rPr>
          <w:position w:val="-14"/>
          <w:sz w:val="24"/>
        </w:rPr>
        <w:object w:dxaOrig="1140" w:dyaOrig="400" w14:anchorId="17ACE406">
          <v:shape id="_x0000_i1213" type="#_x0000_t75" style="width:56.85pt;height:19.35pt" o:ole="">
            <v:imagedata r:id="rId378" o:title=""/>
          </v:shape>
          <o:OLEObject Type="Embed" ProgID="Equation.DSMT4" ShapeID="_x0000_i1213" DrawAspect="Content" ObjectID="_1708645802" r:id="rId379"/>
        </w:object>
      </w:r>
      <w:r w:rsidR="00C56772" w:rsidRPr="00CA4333">
        <w:rPr>
          <w:sz w:val="24"/>
        </w:rPr>
        <w:t xml:space="preserve"> và </w:t>
      </w:r>
      <w:r w:rsidR="00320574" w:rsidRPr="00CA4333">
        <w:rPr>
          <w:position w:val="-14"/>
          <w:sz w:val="24"/>
        </w:rPr>
        <w:object w:dxaOrig="1200" w:dyaOrig="400" w14:anchorId="1A757F9A">
          <v:shape id="_x0000_i1214" type="#_x0000_t75" style="width:59.9pt;height:19.35pt" o:ole="">
            <v:imagedata r:id="rId380" o:title=""/>
          </v:shape>
          <o:OLEObject Type="Embed" ProgID="Equation.DSMT4" ShapeID="_x0000_i1214" DrawAspect="Content" ObjectID="_1708645803" r:id="rId381"/>
        </w:object>
      </w:r>
      <w:r w:rsidR="00C56772" w:rsidRPr="00CA4333">
        <w:rPr>
          <w:sz w:val="24"/>
        </w:rPr>
        <w:t>. Trọng tâm</w:t>
      </w:r>
      <w:r w:rsidR="00117F85" w:rsidRPr="00CA4333">
        <w:rPr>
          <w:sz w:val="24"/>
        </w:rPr>
        <w:t xml:space="preserve"> </w:t>
      </w:r>
      <w:r w:rsidR="00320574" w:rsidRPr="00CA4333">
        <w:rPr>
          <w:position w:val="-6"/>
          <w:sz w:val="24"/>
        </w:rPr>
        <w:object w:dxaOrig="260" w:dyaOrig="279" w14:anchorId="1BF4A3E3">
          <v:shape id="_x0000_i1215" type="#_x0000_t75" style="width:12.7pt;height:14.5pt" o:ole="">
            <v:imagedata r:id="rId382" o:title=""/>
          </v:shape>
          <o:OLEObject Type="Embed" ProgID="Equation.DSMT4" ShapeID="_x0000_i1215" DrawAspect="Content" ObjectID="_1708645804" r:id="rId383"/>
        </w:object>
      </w:r>
      <w:r w:rsidR="00C56772" w:rsidRPr="00CA4333">
        <w:rPr>
          <w:sz w:val="24"/>
        </w:rPr>
        <w:t xml:space="preserve"> của tứ diện </w:t>
      </w:r>
      <w:r w:rsidR="00320574" w:rsidRPr="00CA4333">
        <w:rPr>
          <w:position w:val="-6"/>
          <w:sz w:val="24"/>
        </w:rPr>
        <w:object w:dxaOrig="780" w:dyaOrig="279" w14:anchorId="0EA4C28F">
          <v:shape id="_x0000_i1216" type="#_x0000_t75" style="width:38.7pt;height:14.5pt" o:ole="">
            <v:imagedata r:id="rId384" o:title=""/>
          </v:shape>
          <o:OLEObject Type="Embed" ProgID="Equation.DSMT4" ShapeID="_x0000_i1216" DrawAspect="Content" ObjectID="_1708645805" r:id="rId385"/>
        </w:object>
      </w:r>
      <w:r w:rsidR="00C56772" w:rsidRPr="00CA4333">
        <w:rPr>
          <w:sz w:val="24"/>
        </w:rPr>
        <w:t xml:space="preserve"> có tọa độ là:</w:t>
      </w:r>
    </w:p>
    <w:p w14:paraId="76F7C7F8" w14:textId="43B2A1AA" w:rsidR="00C7406F" w:rsidRPr="00CA4333" w:rsidRDefault="009F15E7" w:rsidP="0011596C">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00320574" w:rsidRPr="00CA4333">
        <w:rPr>
          <w:rFonts w:ascii="Palatino Linotype" w:hAnsi="Palatino Linotype" w:cs="Times New Roman"/>
          <w:position w:val="-14"/>
          <w:sz w:val="24"/>
          <w:szCs w:val="24"/>
        </w:rPr>
        <w:object w:dxaOrig="940" w:dyaOrig="400" w14:anchorId="2F298078">
          <v:shape id="_x0000_i1217" type="#_x0000_t75" style="width:47.2pt;height:19.35pt" o:ole="">
            <v:imagedata r:id="rId386" o:title=""/>
          </v:shape>
          <o:OLEObject Type="Embed" ProgID="Equation.DSMT4" ShapeID="_x0000_i1217" DrawAspect="Content" ObjectID="_1708645806" r:id="rId387"/>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320574" w:rsidRPr="00CA4333">
        <w:rPr>
          <w:rFonts w:ascii="Palatino Linotype" w:hAnsi="Palatino Linotype" w:cs="Times New Roman"/>
          <w:position w:val="-14"/>
          <w:sz w:val="24"/>
          <w:szCs w:val="24"/>
        </w:rPr>
        <w:object w:dxaOrig="960" w:dyaOrig="400" w14:anchorId="4A7E906B">
          <v:shape id="_x0000_i1218" type="#_x0000_t75" style="width:47.8pt;height:19.35pt" o:ole="">
            <v:imagedata r:id="rId388" o:title=""/>
          </v:shape>
          <o:OLEObject Type="Embed" ProgID="Equation.DSMT4" ShapeID="_x0000_i1218" DrawAspect="Content" ObjectID="_1708645807" r:id="rId389"/>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00320574" w:rsidRPr="00CA4333">
        <w:rPr>
          <w:rFonts w:ascii="Palatino Linotype" w:hAnsi="Palatino Linotype" w:cs="Times New Roman"/>
          <w:position w:val="-14"/>
          <w:sz w:val="24"/>
          <w:szCs w:val="24"/>
        </w:rPr>
        <w:object w:dxaOrig="940" w:dyaOrig="400" w14:anchorId="20D6B18D">
          <v:shape id="_x0000_i1219" type="#_x0000_t75" style="width:47.2pt;height:19.35pt" o:ole="">
            <v:imagedata r:id="rId390" o:title=""/>
          </v:shape>
          <o:OLEObject Type="Embed" ProgID="Equation.DSMT4" ShapeID="_x0000_i1219" DrawAspect="Content" ObjectID="_1708645808" r:id="rId391"/>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00320574" w:rsidRPr="00CA4333">
        <w:rPr>
          <w:rFonts w:ascii="Palatino Linotype" w:hAnsi="Palatino Linotype" w:cs="Times New Roman"/>
          <w:position w:val="-14"/>
          <w:sz w:val="24"/>
          <w:szCs w:val="24"/>
        </w:rPr>
        <w:object w:dxaOrig="940" w:dyaOrig="400" w14:anchorId="63192490">
          <v:shape id="_x0000_i1220" type="#_x0000_t75" style="width:47.2pt;height:19.35pt" o:ole="">
            <v:imagedata r:id="rId392" o:title=""/>
          </v:shape>
          <o:OLEObject Type="Embed" ProgID="Equation.DSMT4" ShapeID="_x0000_i1220" DrawAspect="Content" ObjectID="_1708645809" r:id="rId393"/>
        </w:object>
      </w:r>
      <w:r w:rsidR="00C7406F" w:rsidRPr="00CA4333">
        <w:rPr>
          <w:rFonts w:ascii="Palatino Linotype" w:hAnsi="Palatino Linotype" w:cs="Times New Roman"/>
          <w:sz w:val="24"/>
          <w:szCs w:val="24"/>
          <w:lang w:val="vi-VN"/>
        </w:rPr>
        <w:t>.</w:t>
      </w:r>
    </w:p>
    <w:p w14:paraId="531EC28A" w14:textId="76C3400B" w:rsidR="009F15E7" w:rsidRPr="00CA4333" w:rsidRDefault="00AD68EA" w:rsidP="0011596C">
      <w:pPr>
        <w:pStyle w:val="0Cuhi"/>
        <w:numPr>
          <w:ilvl w:val="0"/>
          <w:numId w:val="0"/>
        </w:numPr>
        <w:tabs>
          <w:tab w:val="left" w:pos="993"/>
        </w:tabs>
        <w:spacing w:line="276" w:lineRule="auto"/>
        <w:ind w:left="993" w:hanging="993"/>
        <w:rPr>
          <w:sz w:val="24"/>
          <w:lang w:val="nl-NL"/>
        </w:rPr>
      </w:pPr>
      <w:r w:rsidRPr="00CA4333">
        <w:rPr>
          <w:b/>
          <w:bCs/>
          <w:color w:val="3333FF"/>
          <w:sz w:val="24"/>
          <w:lang w:val="pt-BR"/>
        </w:rPr>
        <w:t>Câu 14.</w:t>
      </w:r>
      <w:r w:rsidR="0011596C">
        <w:rPr>
          <w:b/>
          <w:bCs/>
          <w:color w:val="3333FF"/>
          <w:sz w:val="24"/>
          <w:lang w:val="pt-BR"/>
        </w:rPr>
        <w:tab/>
      </w:r>
      <w:r w:rsidR="006266E1" w:rsidRPr="00CA4333">
        <w:rPr>
          <w:b/>
          <w:color w:val="00B050"/>
          <w:sz w:val="24"/>
        </w:rPr>
        <w:t>[</w:t>
      </w:r>
      <w:r w:rsidR="00B35B5E" w:rsidRPr="00CA4333">
        <w:rPr>
          <w:b/>
          <w:color w:val="00B050"/>
          <w:sz w:val="24"/>
        </w:rPr>
        <w:t>ĐỀ THPTQG 2017</w:t>
      </w:r>
      <w:r w:rsidR="006266E1" w:rsidRPr="00CA4333">
        <w:rPr>
          <w:b/>
          <w:color w:val="00B050"/>
          <w:sz w:val="24"/>
        </w:rPr>
        <w:t>]</w:t>
      </w:r>
      <w:r w:rsidR="00B35B5E" w:rsidRPr="00CA4333">
        <w:rPr>
          <w:b/>
          <w:color w:val="00B050"/>
          <w:sz w:val="24"/>
        </w:rPr>
        <w:t xml:space="preserve"> </w:t>
      </w:r>
      <w:r w:rsidR="00B35B5E" w:rsidRPr="00CA4333">
        <w:rPr>
          <w:sz w:val="24"/>
          <w:lang w:val="nl-NL"/>
        </w:rPr>
        <w:t>Trong không gian O</w:t>
      </w:r>
      <w:r w:rsidR="00B35B5E" w:rsidRPr="00CA4333">
        <w:rPr>
          <w:i/>
          <w:sz w:val="24"/>
          <w:lang w:val="nl-NL"/>
        </w:rPr>
        <w:t>xyz</w:t>
      </w:r>
      <w:r w:rsidR="00B35B5E" w:rsidRPr="00CA4333">
        <w:rPr>
          <w:sz w:val="24"/>
          <w:lang w:val="nl-NL"/>
        </w:rPr>
        <w:t xml:space="preserve">, cho ba điểm </w:t>
      </w:r>
      <w:r w:rsidR="00320574" w:rsidRPr="00CA4333">
        <w:rPr>
          <w:position w:val="-10"/>
          <w:sz w:val="24"/>
        </w:rPr>
        <w:object w:dxaOrig="2340" w:dyaOrig="340" w14:anchorId="7ABA81C7">
          <v:shape id="_x0000_i1221" type="#_x0000_t75" style="width:116.75pt;height:17.55pt" o:ole="">
            <v:imagedata r:id="rId394" o:title=""/>
          </v:shape>
          <o:OLEObject Type="Embed" ProgID="Equation.DSMT4" ShapeID="_x0000_i1221" DrawAspect="Content" ObjectID="_1708645810" r:id="rId395"/>
        </w:object>
      </w:r>
      <w:r w:rsidR="004466AF" w:rsidRPr="00CA4333">
        <w:rPr>
          <w:sz w:val="24"/>
        </w:rPr>
        <w:t xml:space="preserve"> </w:t>
      </w:r>
      <w:r w:rsidR="00B35B5E" w:rsidRPr="00CA4333">
        <w:rPr>
          <w:sz w:val="24"/>
          <w:lang w:val="nl-NL"/>
        </w:rPr>
        <w:t xml:space="preserve">và </w:t>
      </w:r>
      <w:r w:rsidR="00320574" w:rsidRPr="00CA4333">
        <w:rPr>
          <w:position w:val="-10"/>
          <w:sz w:val="24"/>
        </w:rPr>
        <w:object w:dxaOrig="1320" w:dyaOrig="340" w14:anchorId="65655971">
          <v:shape id="_x0000_i1222" type="#_x0000_t75" style="width:65.95pt;height:17.55pt" o:ole="">
            <v:imagedata r:id="rId396" o:title=""/>
          </v:shape>
          <o:OLEObject Type="Embed" ProgID="Equation.DSMT4" ShapeID="_x0000_i1222" DrawAspect="Content" ObjectID="_1708645811" r:id="rId397"/>
        </w:object>
      </w:r>
      <w:r w:rsidR="00B35B5E" w:rsidRPr="00CA4333">
        <w:rPr>
          <w:sz w:val="24"/>
          <w:lang w:val="nl-NL"/>
        </w:rPr>
        <w:t>.</w:t>
      </w:r>
      <w:r w:rsidR="00C7406F" w:rsidRPr="00CA4333">
        <w:rPr>
          <w:sz w:val="24"/>
          <w:lang w:val="nl-NL"/>
        </w:rPr>
        <w:t xml:space="preserve"> </w:t>
      </w:r>
      <w:r w:rsidR="00B35B5E" w:rsidRPr="00CA4333">
        <w:rPr>
          <w:sz w:val="24"/>
          <w:lang w:val="nl-NL"/>
        </w:rPr>
        <w:t xml:space="preserve">Tìm </w:t>
      </w:r>
      <w:r w:rsidR="00B35B5E" w:rsidRPr="00CA4333">
        <w:rPr>
          <w:i/>
          <w:sz w:val="24"/>
          <w:lang w:val="nl-NL"/>
        </w:rPr>
        <w:t>m</w:t>
      </w:r>
      <w:r w:rsidR="00B35B5E" w:rsidRPr="00CA4333">
        <w:rPr>
          <w:sz w:val="24"/>
          <w:lang w:val="nl-NL"/>
        </w:rPr>
        <w:t xml:space="preserve"> để tam giác </w:t>
      </w:r>
      <w:r w:rsidR="00B35B5E" w:rsidRPr="00CA4333">
        <w:rPr>
          <w:i/>
          <w:sz w:val="24"/>
          <w:lang w:val="nl-NL"/>
        </w:rPr>
        <w:t>MNP</w:t>
      </w:r>
      <w:r w:rsidR="00B35B5E" w:rsidRPr="00CA4333">
        <w:rPr>
          <w:sz w:val="24"/>
          <w:lang w:val="nl-NL"/>
        </w:rPr>
        <w:t xml:space="preserve"> vuông tại </w:t>
      </w:r>
      <w:r w:rsidR="00B35B5E" w:rsidRPr="00CA4333">
        <w:rPr>
          <w:i/>
          <w:sz w:val="24"/>
          <w:lang w:val="nl-NL"/>
        </w:rPr>
        <w:t>N</w:t>
      </w:r>
      <w:r w:rsidR="00B35B5E" w:rsidRPr="00CA4333">
        <w:rPr>
          <w:sz w:val="24"/>
          <w:lang w:val="nl-NL"/>
        </w:rPr>
        <w:t>.</w:t>
      </w:r>
    </w:p>
    <w:p w14:paraId="5D746D95" w14:textId="0289FE87" w:rsidR="00C7406F" w:rsidRPr="00CA4333" w:rsidRDefault="009F15E7" w:rsidP="0011596C">
      <w:pPr>
        <w:tabs>
          <w:tab w:val="left" w:pos="3402"/>
          <w:tab w:val="left" w:pos="5670"/>
          <w:tab w:val="left" w:pos="7938"/>
        </w:tabs>
        <w:spacing w:after="0" w:line="276" w:lineRule="auto"/>
        <w:ind w:left="993"/>
        <w:jc w:val="both"/>
        <w:rPr>
          <w:rFonts w:ascii="Palatino Linotype" w:hAnsi="Palatino Linotype" w:cs="Times New Roman"/>
          <w:color w:val="0000FF"/>
          <w:sz w:val="24"/>
          <w:szCs w:val="24"/>
        </w:rPr>
      </w:pPr>
      <w:r w:rsidRPr="00CA4333">
        <w:rPr>
          <w:rFonts w:ascii="Palatino Linotype" w:hAnsi="Palatino Linotype" w:cs="Times New Roman"/>
          <w:b/>
          <w:color w:val="0000FF"/>
          <w:sz w:val="24"/>
          <w:szCs w:val="24"/>
          <w:lang w:val="nl-NL"/>
        </w:rPr>
        <w:t xml:space="preserve">A. </w:t>
      </w:r>
      <w:r w:rsidR="00320574" w:rsidRPr="00CA4333">
        <w:rPr>
          <w:rFonts w:ascii="Palatino Linotype" w:hAnsi="Palatino Linotype" w:cs="Times New Roman"/>
          <w:position w:val="-6"/>
          <w:sz w:val="24"/>
          <w:szCs w:val="24"/>
        </w:rPr>
        <w:object w:dxaOrig="800" w:dyaOrig="279" w14:anchorId="16A8CD6B">
          <v:shape id="_x0000_i1223" type="#_x0000_t75" style="width:40.55pt;height:14.5pt" o:ole="">
            <v:imagedata r:id="rId398" o:title=""/>
          </v:shape>
          <o:OLEObject Type="Embed" ProgID="Equation.DSMT4" ShapeID="_x0000_i1223" DrawAspect="Content" ObjectID="_1708645812" r:id="rId399"/>
        </w:object>
      </w:r>
      <w:r w:rsidR="00C7406F" w:rsidRPr="00CA4333">
        <w:rPr>
          <w:rFonts w:ascii="Palatino Linotype" w:hAnsi="Palatino Linotype" w:cs="Times New Roman"/>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00320574" w:rsidRPr="00CA4333">
        <w:rPr>
          <w:rFonts w:ascii="Palatino Linotype" w:hAnsi="Palatino Linotype" w:cs="Times New Roman"/>
          <w:position w:val="-6"/>
          <w:sz w:val="24"/>
          <w:szCs w:val="24"/>
        </w:rPr>
        <w:object w:dxaOrig="660" w:dyaOrig="279" w14:anchorId="6B983604">
          <v:shape id="_x0000_i1224" type="#_x0000_t75" style="width:33.3pt;height:14.5pt" o:ole="">
            <v:imagedata r:id="rId400" o:title=""/>
          </v:shape>
          <o:OLEObject Type="Embed" ProgID="Equation.DSMT4" ShapeID="_x0000_i1224" DrawAspect="Content" ObjectID="_1708645813" r:id="rId401"/>
        </w:object>
      </w:r>
      <w:r w:rsidR="00C7406F" w:rsidRPr="00CA4333">
        <w:rPr>
          <w:rFonts w:ascii="Palatino Linotype" w:hAnsi="Palatino Linotype" w:cs="Times New Roman"/>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00320574" w:rsidRPr="00CA4333">
        <w:rPr>
          <w:rFonts w:ascii="Palatino Linotype" w:hAnsi="Palatino Linotype" w:cs="Times New Roman"/>
          <w:position w:val="-6"/>
          <w:sz w:val="24"/>
          <w:szCs w:val="24"/>
        </w:rPr>
        <w:object w:dxaOrig="800" w:dyaOrig="279" w14:anchorId="1E4D74F7">
          <v:shape id="_x0000_i1225" type="#_x0000_t75" style="width:40.55pt;height:14.5pt" o:ole="">
            <v:imagedata r:id="rId402" o:title=""/>
          </v:shape>
          <o:OLEObject Type="Embed" ProgID="Equation.DSMT4" ShapeID="_x0000_i1225" DrawAspect="Content" ObjectID="_1708645814" r:id="rId403"/>
        </w:object>
      </w:r>
      <w:r w:rsidR="00C7406F" w:rsidRPr="00CA4333">
        <w:rPr>
          <w:rFonts w:ascii="Palatino Linotype" w:hAnsi="Palatino Linotype" w:cs="Times New Roman"/>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00320574" w:rsidRPr="00CA4333">
        <w:rPr>
          <w:rFonts w:ascii="Palatino Linotype" w:hAnsi="Palatino Linotype" w:cs="Times New Roman"/>
          <w:position w:val="-6"/>
          <w:sz w:val="24"/>
          <w:szCs w:val="24"/>
        </w:rPr>
        <w:object w:dxaOrig="660" w:dyaOrig="279" w14:anchorId="14272D91">
          <v:shape id="_x0000_i1226" type="#_x0000_t75" style="width:33.3pt;height:14.5pt" o:ole="">
            <v:imagedata r:id="rId404" o:title=""/>
          </v:shape>
          <o:OLEObject Type="Embed" ProgID="Equation.DSMT4" ShapeID="_x0000_i1226" DrawAspect="Content" ObjectID="_1708645815" r:id="rId405"/>
        </w:object>
      </w:r>
      <w:r w:rsidR="00C7406F" w:rsidRPr="00CA4333">
        <w:rPr>
          <w:rFonts w:ascii="Palatino Linotype" w:hAnsi="Palatino Linotype" w:cs="Times New Roman"/>
          <w:color w:val="0000FF"/>
          <w:sz w:val="24"/>
          <w:szCs w:val="24"/>
        </w:rPr>
        <w:t>.</w:t>
      </w:r>
    </w:p>
    <w:p w14:paraId="2A231897" w14:textId="114754C3" w:rsidR="009F15E7" w:rsidRPr="00CA4333" w:rsidRDefault="00AD68EA" w:rsidP="0011596C">
      <w:pPr>
        <w:pStyle w:val="0Cuhi"/>
        <w:numPr>
          <w:ilvl w:val="0"/>
          <w:numId w:val="0"/>
        </w:numPr>
        <w:tabs>
          <w:tab w:val="left" w:pos="993"/>
        </w:tabs>
        <w:spacing w:line="276" w:lineRule="auto"/>
        <w:ind w:left="993" w:hanging="993"/>
        <w:rPr>
          <w:b/>
          <w:color w:val="0000FF"/>
          <w:sz w:val="24"/>
          <w:lang w:val="nl-NL"/>
        </w:rPr>
      </w:pPr>
      <w:r w:rsidRPr="00CA4333">
        <w:rPr>
          <w:b/>
          <w:bCs/>
          <w:color w:val="3333FF"/>
          <w:sz w:val="24"/>
          <w:lang w:val="pt-BR"/>
        </w:rPr>
        <w:t>Câu 15.</w:t>
      </w:r>
      <w:r w:rsidR="0011596C">
        <w:rPr>
          <w:b/>
          <w:bCs/>
          <w:color w:val="3333FF"/>
          <w:sz w:val="24"/>
          <w:lang w:val="pt-BR"/>
        </w:rPr>
        <w:tab/>
      </w:r>
      <w:r w:rsidR="00B35B5E" w:rsidRPr="00CA4333">
        <w:rPr>
          <w:sz w:val="24"/>
        </w:rPr>
        <w:t xml:space="preserve">Trong không gian </w:t>
      </w:r>
      <w:r w:rsidR="00320574" w:rsidRPr="00CA4333">
        <w:rPr>
          <w:position w:val="-10"/>
          <w:sz w:val="24"/>
        </w:rPr>
        <w:object w:dxaOrig="600" w:dyaOrig="320" w14:anchorId="7B7DB4A6">
          <v:shape id="_x0000_i1227" type="#_x0000_t75" style="width:30.25pt;height:15.75pt" o:ole="">
            <v:imagedata r:id="rId406" o:title=""/>
          </v:shape>
          <o:OLEObject Type="Embed" ProgID="Equation.DSMT4" ShapeID="_x0000_i1227" DrawAspect="Content" ObjectID="_1708645816" r:id="rId407"/>
        </w:object>
      </w:r>
      <w:r w:rsidR="00B35B5E" w:rsidRPr="00CA4333">
        <w:rPr>
          <w:sz w:val="24"/>
        </w:rPr>
        <w:t xml:space="preserve">, </w:t>
      </w:r>
      <w:r w:rsidR="00E12E99">
        <w:rPr>
          <w:sz w:val="24"/>
          <w:lang w:val="en-US"/>
        </w:rPr>
        <w:t>c</w:t>
      </w:r>
      <w:r w:rsidR="00B35B5E" w:rsidRPr="00CA4333">
        <w:rPr>
          <w:sz w:val="24"/>
        </w:rPr>
        <w:t xml:space="preserve">ho ba điểm </w:t>
      </w:r>
      <w:r w:rsidR="00B35B5E" w:rsidRPr="00CA4333">
        <w:rPr>
          <w:sz w:val="24"/>
          <w:lang w:val="nl-NL"/>
        </w:rPr>
        <w:t>A(1;0;1), B(-1;1;3), C(1;3;m). Giá trị của m sao</w:t>
      </w:r>
      <w:r w:rsidR="004466AF" w:rsidRPr="00CA4333">
        <w:rPr>
          <w:sz w:val="24"/>
        </w:rPr>
        <w:t xml:space="preserve"> </w:t>
      </w:r>
      <w:r w:rsidR="00B35B5E" w:rsidRPr="00CA4333">
        <w:rPr>
          <w:sz w:val="24"/>
          <w:lang w:val="nl-NL"/>
        </w:rPr>
        <w:t xml:space="preserve">cho diện tích tam giác ABC bằng </w:t>
      </w:r>
      <w:r w:rsidR="00320574" w:rsidRPr="00CA4333">
        <w:rPr>
          <w:position w:val="-26"/>
          <w:sz w:val="24"/>
        </w:rPr>
        <w:object w:dxaOrig="240" w:dyaOrig="680" w14:anchorId="2A3E6AB9">
          <v:shape id="_x0000_i1228" type="#_x0000_t75" style="width:12.1pt;height:33.9pt" o:ole="">
            <v:imagedata r:id="rId408" o:title=""/>
          </v:shape>
          <o:OLEObject Type="Embed" ProgID="Equation.DSMT4" ShapeID="_x0000_i1228" DrawAspect="Content" ObjectID="_1708645817" r:id="rId409"/>
        </w:object>
      </w:r>
      <w:r w:rsidR="00B35B5E" w:rsidRPr="00CA4333">
        <w:rPr>
          <w:sz w:val="24"/>
          <w:lang w:val="nl-NL"/>
        </w:rPr>
        <w:t xml:space="preserve"> là:</w:t>
      </w:r>
    </w:p>
    <w:p w14:paraId="0EC08089" w14:textId="0B81223B" w:rsidR="00C7406F" w:rsidRPr="00CA4333" w:rsidRDefault="009F15E7" w:rsidP="0011596C">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rPr>
        <w:t xml:space="preserve">A. </w:t>
      </w:r>
      <w:r w:rsidR="00320574" w:rsidRPr="00CA4333">
        <w:rPr>
          <w:rFonts w:ascii="Palatino Linotype" w:hAnsi="Palatino Linotype" w:cs="Times New Roman"/>
          <w:position w:val="-6"/>
          <w:sz w:val="24"/>
          <w:szCs w:val="24"/>
        </w:rPr>
        <w:object w:dxaOrig="680" w:dyaOrig="279" w14:anchorId="6FB1F329">
          <v:shape id="_x0000_i1229" type="#_x0000_t75" style="width:33.9pt;height:14.5pt" o:ole="">
            <v:imagedata r:id="rId410" o:title=""/>
          </v:shape>
          <o:OLEObject Type="Embed" ProgID="Equation.DSMT4" ShapeID="_x0000_i1229" DrawAspect="Content" ObjectID="_1708645818" r:id="rId411"/>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00320574" w:rsidRPr="00CA4333">
        <w:rPr>
          <w:rFonts w:ascii="Palatino Linotype" w:hAnsi="Palatino Linotype" w:cs="Times New Roman"/>
          <w:position w:val="-6"/>
          <w:sz w:val="24"/>
          <w:szCs w:val="24"/>
        </w:rPr>
        <w:object w:dxaOrig="720" w:dyaOrig="279" w14:anchorId="2DB83E43">
          <v:shape id="_x0000_i1230" type="#_x0000_t75" style="width:36.3pt;height:14.5pt" o:ole="">
            <v:imagedata r:id="rId412" o:title=""/>
          </v:shape>
          <o:OLEObject Type="Embed" ProgID="Equation.DSMT4" ShapeID="_x0000_i1230" DrawAspect="Content" ObjectID="_1708645819" r:id="rId413"/>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00320574" w:rsidRPr="00CA4333">
        <w:rPr>
          <w:rFonts w:ascii="Palatino Linotype" w:hAnsi="Palatino Linotype" w:cs="Times New Roman"/>
          <w:position w:val="-6"/>
          <w:sz w:val="24"/>
          <w:szCs w:val="24"/>
        </w:rPr>
        <w:object w:dxaOrig="700" w:dyaOrig="279" w14:anchorId="01E4A669">
          <v:shape id="_x0000_i1231" type="#_x0000_t75" style="width:35.1pt;height:14.5pt" o:ole="">
            <v:imagedata r:id="rId414" o:title=""/>
          </v:shape>
          <o:OLEObject Type="Embed" ProgID="Equation.DSMT4" ShapeID="_x0000_i1231" DrawAspect="Content" ObjectID="_1708645820" r:id="rId415"/>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00320574" w:rsidRPr="00CA4333">
        <w:rPr>
          <w:rFonts w:ascii="Palatino Linotype" w:hAnsi="Palatino Linotype" w:cs="Times New Roman"/>
          <w:position w:val="-6"/>
          <w:sz w:val="24"/>
          <w:szCs w:val="24"/>
        </w:rPr>
        <w:object w:dxaOrig="720" w:dyaOrig="279" w14:anchorId="3FC49761">
          <v:shape id="_x0000_i1232" type="#_x0000_t75" style="width:36.3pt;height:14.5pt" o:ole="">
            <v:imagedata r:id="rId416" o:title=""/>
          </v:shape>
          <o:OLEObject Type="Embed" ProgID="Equation.DSMT4" ShapeID="_x0000_i1232" DrawAspect="Content" ObjectID="_1708645821" r:id="rId417"/>
        </w:object>
      </w:r>
    </w:p>
    <w:p w14:paraId="5CD7D3E6" w14:textId="77777777" w:rsidR="00B7213D" w:rsidRDefault="00B7213D" w:rsidP="00CD0DC9">
      <w:pPr>
        <w:pStyle w:val="0Cuhi"/>
        <w:numPr>
          <w:ilvl w:val="0"/>
          <w:numId w:val="0"/>
        </w:numPr>
        <w:tabs>
          <w:tab w:val="left" w:pos="851"/>
        </w:tabs>
        <w:spacing w:line="276" w:lineRule="auto"/>
        <w:ind w:left="851" w:hanging="851"/>
        <w:rPr>
          <w:b/>
          <w:bCs/>
          <w:color w:val="3333FF"/>
          <w:sz w:val="24"/>
          <w:lang w:val="pt-BR"/>
        </w:rPr>
      </w:pPr>
    </w:p>
    <w:p w14:paraId="214A29E4" w14:textId="27A46C63" w:rsidR="009F15E7" w:rsidRPr="00CA4333" w:rsidRDefault="00464FB1" w:rsidP="0011596C">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lastRenderedPageBreak/>
        <w:t>Câu 16.</w:t>
      </w:r>
      <w:r w:rsidR="0011596C">
        <w:rPr>
          <w:b/>
          <w:bCs/>
          <w:color w:val="3333FF"/>
          <w:sz w:val="24"/>
          <w:lang w:val="pt-BR"/>
        </w:rPr>
        <w:tab/>
      </w:r>
      <w:r w:rsidR="00B35B5E" w:rsidRPr="00CA4333">
        <w:rPr>
          <w:spacing w:val="-6"/>
          <w:sz w:val="24"/>
        </w:rPr>
        <w:t xml:space="preserve">Trong không gian </w:t>
      </w:r>
      <w:r w:rsidR="00320574" w:rsidRPr="00CA4333">
        <w:rPr>
          <w:position w:val="-10"/>
          <w:sz w:val="24"/>
        </w:rPr>
        <w:object w:dxaOrig="600" w:dyaOrig="320" w14:anchorId="5F14BD59">
          <v:shape id="_x0000_i1233" type="#_x0000_t75" style="width:30.25pt;height:15.75pt" o:ole="">
            <v:imagedata r:id="rId418" o:title=""/>
          </v:shape>
          <o:OLEObject Type="Embed" ProgID="Equation.DSMT4" ShapeID="_x0000_i1233" DrawAspect="Content" ObjectID="_1708645822" r:id="rId419"/>
        </w:object>
      </w:r>
      <w:r w:rsidR="00B35B5E" w:rsidRPr="00CA4333">
        <w:rPr>
          <w:spacing w:val="-6"/>
          <w:sz w:val="24"/>
        </w:rPr>
        <w:t>, c</w:t>
      </w:r>
      <w:r w:rsidR="00B35B5E" w:rsidRPr="00CA4333">
        <w:rPr>
          <w:spacing w:val="-6"/>
          <w:sz w:val="24"/>
          <w:lang w:val="es-ES"/>
        </w:rPr>
        <w:t xml:space="preserve">ho </w:t>
      </w:r>
      <w:r w:rsidR="00B35B5E" w:rsidRPr="00CA4333">
        <w:rPr>
          <w:spacing w:val="-6"/>
          <w:sz w:val="24"/>
        </w:rPr>
        <w:t xml:space="preserve">hình bình hành </w:t>
      </w:r>
      <w:r w:rsidR="00320574" w:rsidRPr="00CA4333">
        <w:rPr>
          <w:position w:val="-6"/>
          <w:sz w:val="24"/>
        </w:rPr>
        <w:object w:dxaOrig="780" w:dyaOrig="279" w14:anchorId="43F31A2F">
          <v:shape id="_x0000_i1234" type="#_x0000_t75" style="width:38.7pt;height:14.5pt" o:ole="">
            <v:imagedata r:id="rId420" o:title=""/>
          </v:shape>
          <o:OLEObject Type="Embed" ProgID="Equation.DSMT4" ShapeID="_x0000_i1234" DrawAspect="Content" ObjectID="_1708645823" r:id="rId421"/>
        </w:object>
      </w:r>
      <w:r w:rsidR="00B35B5E" w:rsidRPr="00CA4333">
        <w:rPr>
          <w:spacing w:val="-6"/>
          <w:sz w:val="24"/>
        </w:rPr>
        <w:t xml:space="preserve">. Biết </w:t>
      </w:r>
      <w:r w:rsidR="00320574" w:rsidRPr="00CA4333">
        <w:rPr>
          <w:position w:val="-14"/>
          <w:sz w:val="24"/>
        </w:rPr>
        <w:object w:dxaOrig="1140" w:dyaOrig="400" w14:anchorId="4C18E9B3">
          <v:shape id="_x0000_i1235" type="#_x0000_t75" style="width:56.85pt;height:19.35pt" o:ole="">
            <v:imagedata r:id="rId422" o:title=""/>
          </v:shape>
          <o:OLEObject Type="Embed" ProgID="Equation.DSMT4" ShapeID="_x0000_i1235" DrawAspect="Content" ObjectID="_1708645824" r:id="rId423"/>
        </w:object>
      </w:r>
      <w:r w:rsidR="00B35B5E" w:rsidRPr="00CA4333">
        <w:rPr>
          <w:spacing w:val="-6"/>
          <w:sz w:val="24"/>
        </w:rPr>
        <w:t>,</w:t>
      </w:r>
      <w:r w:rsidR="00B35B5E" w:rsidRPr="00CA4333">
        <w:rPr>
          <w:sz w:val="24"/>
        </w:rPr>
        <w:t xml:space="preserve"> </w:t>
      </w:r>
      <w:r w:rsidR="00320574" w:rsidRPr="00CA4333">
        <w:rPr>
          <w:position w:val="-14"/>
          <w:sz w:val="24"/>
        </w:rPr>
        <w:object w:dxaOrig="1180" w:dyaOrig="400" w14:anchorId="6859DE0D">
          <v:shape id="_x0000_i1236" type="#_x0000_t75" style="width:59.3pt;height:19.35pt" o:ole="">
            <v:imagedata r:id="rId424" o:title=""/>
          </v:shape>
          <o:OLEObject Type="Embed" ProgID="Equation.DSMT4" ShapeID="_x0000_i1236" DrawAspect="Content" ObjectID="_1708645825" r:id="rId425"/>
        </w:object>
      </w:r>
      <w:r w:rsidR="00B35B5E" w:rsidRPr="00CA4333">
        <w:rPr>
          <w:sz w:val="24"/>
        </w:rPr>
        <w:t xml:space="preserve">, </w:t>
      </w:r>
      <w:r w:rsidR="00320574" w:rsidRPr="00CA4333">
        <w:rPr>
          <w:position w:val="-14"/>
          <w:sz w:val="24"/>
        </w:rPr>
        <w:object w:dxaOrig="940" w:dyaOrig="400" w14:anchorId="7C3E9C49">
          <v:shape id="_x0000_i1237" type="#_x0000_t75" style="width:47.2pt;height:19.35pt" o:ole="">
            <v:imagedata r:id="rId426" o:title=""/>
          </v:shape>
          <o:OLEObject Type="Embed" ProgID="Equation.DSMT4" ShapeID="_x0000_i1237" DrawAspect="Content" ObjectID="_1708645826" r:id="rId427"/>
        </w:object>
      </w:r>
      <w:r w:rsidR="00C7406F" w:rsidRPr="00CA4333">
        <w:rPr>
          <w:sz w:val="24"/>
        </w:rPr>
        <w:t>.</w:t>
      </w:r>
      <w:r w:rsidR="00FA086A" w:rsidRPr="00CA4333">
        <w:rPr>
          <w:sz w:val="24"/>
        </w:rPr>
        <w:t xml:space="preserve"> </w:t>
      </w:r>
      <w:r w:rsidR="00B35B5E" w:rsidRPr="00CA4333">
        <w:rPr>
          <w:sz w:val="24"/>
        </w:rPr>
        <w:t xml:space="preserve">Diện tích hình bình hành </w:t>
      </w:r>
      <w:r w:rsidR="00320574" w:rsidRPr="00CA4333">
        <w:rPr>
          <w:position w:val="-6"/>
          <w:sz w:val="24"/>
        </w:rPr>
        <w:object w:dxaOrig="780" w:dyaOrig="279" w14:anchorId="0824D1B6">
          <v:shape id="_x0000_i1238" type="#_x0000_t75" style="width:38.7pt;height:14.5pt" o:ole="">
            <v:imagedata r:id="rId428" o:title=""/>
          </v:shape>
          <o:OLEObject Type="Embed" ProgID="Equation.DSMT4" ShapeID="_x0000_i1238" DrawAspect="Content" ObjectID="_1708645827" r:id="rId429"/>
        </w:object>
      </w:r>
      <w:r w:rsidR="00B35B5E" w:rsidRPr="00CA4333">
        <w:rPr>
          <w:sz w:val="24"/>
        </w:rPr>
        <w:t xml:space="preserve"> là:</w:t>
      </w:r>
    </w:p>
    <w:p w14:paraId="00EA4658" w14:textId="20B97D0B" w:rsidR="00C7406F" w:rsidRPr="00CA4333" w:rsidRDefault="009F15E7" w:rsidP="0011596C">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lang w:val="vi-VN"/>
        </w:rPr>
        <w:t xml:space="preserve">A. </w:t>
      </w:r>
      <w:r w:rsidR="00320574" w:rsidRPr="00CA4333">
        <w:rPr>
          <w:rFonts w:ascii="Palatino Linotype" w:hAnsi="Palatino Linotype" w:cs="Times New Roman"/>
          <w:position w:val="-8"/>
          <w:sz w:val="24"/>
          <w:szCs w:val="24"/>
        </w:rPr>
        <w:object w:dxaOrig="660" w:dyaOrig="380" w14:anchorId="692D965C">
          <v:shape id="_x0000_i1239" type="#_x0000_t75" style="width:33.3pt;height:19.35pt" o:ole="">
            <v:imagedata r:id="rId430" o:title=""/>
          </v:shape>
          <o:OLEObject Type="Embed" ProgID="Equation.DSMT4" ShapeID="_x0000_i1239" DrawAspect="Content" ObjectID="_1708645828" r:id="rId431"/>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320574" w:rsidRPr="00CA4333">
        <w:rPr>
          <w:rFonts w:ascii="Palatino Linotype" w:hAnsi="Palatino Linotype" w:cs="Times New Roman"/>
          <w:position w:val="-8"/>
          <w:sz w:val="24"/>
          <w:szCs w:val="24"/>
        </w:rPr>
        <w:object w:dxaOrig="660" w:dyaOrig="380" w14:anchorId="153C1E56">
          <v:shape id="_x0000_i1240" type="#_x0000_t75" style="width:33.3pt;height:19.35pt" o:ole="">
            <v:imagedata r:id="rId432" o:title=""/>
          </v:shape>
          <o:OLEObject Type="Embed" ProgID="Equation.DSMT4" ShapeID="_x0000_i1240" DrawAspect="Content" ObjectID="_1708645829" r:id="rId433"/>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00320574" w:rsidRPr="00CA4333">
        <w:rPr>
          <w:rFonts w:ascii="Palatino Linotype" w:hAnsi="Palatino Linotype" w:cs="Times New Roman"/>
          <w:position w:val="-8"/>
          <w:sz w:val="24"/>
          <w:szCs w:val="24"/>
        </w:rPr>
        <w:object w:dxaOrig="520" w:dyaOrig="380" w14:anchorId="691B7662">
          <v:shape id="_x0000_i1241" type="#_x0000_t75" style="width:26pt;height:19.35pt" o:ole="">
            <v:imagedata r:id="rId434" o:title=""/>
          </v:shape>
          <o:OLEObject Type="Embed" ProgID="Equation.DSMT4" ShapeID="_x0000_i1241" DrawAspect="Content" ObjectID="_1708645830" r:id="rId435"/>
        </w:object>
      </w:r>
      <w:r w:rsidR="00C7406F"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00320574" w:rsidRPr="00CA4333">
        <w:rPr>
          <w:rFonts w:ascii="Palatino Linotype" w:hAnsi="Palatino Linotype" w:cs="Times New Roman"/>
          <w:position w:val="-26"/>
          <w:sz w:val="24"/>
          <w:szCs w:val="24"/>
        </w:rPr>
        <w:object w:dxaOrig="700" w:dyaOrig="720" w14:anchorId="5F4CBA09">
          <v:shape id="_x0000_i1242" type="#_x0000_t75" style="width:35.1pt;height:36.3pt" o:ole="">
            <v:imagedata r:id="rId436" o:title=""/>
          </v:shape>
          <o:OLEObject Type="Embed" ProgID="Equation.DSMT4" ShapeID="_x0000_i1242" DrawAspect="Content" ObjectID="_1708645831" r:id="rId437"/>
        </w:object>
      </w:r>
      <w:r w:rsidR="00C7406F" w:rsidRPr="00CA4333">
        <w:rPr>
          <w:rFonts w:ascii="Palatino Linotype" w:hAnsi="Palatino Linotype" w:cs="Times New Roman"/>
          <w:sz w:val="24"/>
          <w:szCs w:val="24"/>
        </w:rPr>
        <w:t>.</w:t>
      </w:r>
    </w:p>
    <w:p w14:paraId="450BA605" w14:textId="6D9009A8" w:rsidR="00D04AE2" w:rsidRPr="00CA4333" w:rsidRDefault="00D04AE2" w:rsidP="00EC4A6D">
      <w:pPr>
        <w:pStyle w:val="0Cuhi"/>
        <w:numPr>
          <w:ilvl w:val="0"/>
          <w:numId w:val="0"/>
        </w:numPr>
        <w:tabs>
          <w:tab w:val="left" w:pos="993"/>
        </w:tabs>
        <w:spacing w:line="276" w:lineRule="auto"/>
        <w:ind w:left="993" w:hanging="993"/>
        <w:rPr>
          <w:rFonts w:eastAsia="Arial"/>
          <w:b/>
          <w:color w:val="800080"/>
          <w:sz w:val="24"/>
        </w:rPr>
      </w:pPr>
      <w:r w:rsidRPr="00CA4333">
        <w:rPr>
          <w:b/>
          <w:bCs/>
          <w:color w:val="3333FF"/>
          <w:sz w:val="24"/>
          <w:lang w:val="pt-BR"/>
        </w:rPr>
        <w:t>Câu 17.</w:t>
      </w:r>
      <w:r w:rsidR="00EC4A6D">
        <w:rPr>
          <w:b/>
          <w:bCs/>
          <w:color w:val="3333FF"/>
          <w:sz w:val="24"/>
          <w:lang w:val="pt-BR"/>
        </w:rPr>
        <w:tab/>
      </w:r>
      <w:r w:rsidRPr="00CA4333">
        <w:rPr>
          <w:rFonts w:eastAsia="Calibri"/>
          <w:b/>
          <w:color w:val="008000"/>
          <w:sz w:val="24"/>
          <w:lang w:val="pt-BR"/>
        </w:rPr>
        <w:t>[</w:t>
      </w:r>
      <w:r w:rsidRPr="00CA4333">
        <w:rPr>
          <w:rFonts w:eastAsia="Calibri"/>
          <w:b/>
          <w:color w:val="008000"/>
          <w:sz w:val="24"/>
        </w:rPr>
        <w:t>BGD_2017_MH2</w:t>
      </w:r>
      <w:r w:rsidRPr="00CA4333">
        <w:rPr>
          <w:rFonts w:eastAsia="Calibri"/>
          <w:b/>
          <w:color w:val="008000"/>
          <w:sz w:val="24"/>
          <w:lang w:val="en-US"/>
        </w:rPr>
        <w:t>]</w:t>
      </w:r>
      <w:r w:rsidRPr="00CA4333">
        <w:rPr>
          <w:rFonts w:eastAsia="Calibri"/>
          <w:b/>
          <w:color w:val="FF00FF"/>
          <w:sz w:val="24"/>
        </w:rPr>
        <w:t xml:space="preserve"> </w:t>
      </w:r>
      <w:r w:rsidRPr="00CA4333">
        <w:rPr>
          <w:rFonts w:eastAsia="Calibri"/>
          <w:sz w:val="24"/>
        </w:rPr>
        <w:t xml:space="preserve">Trong không gian </w:t>
      </w:r>
      <w:r w:rsidRPr="00CA4333">
        <w:rPr>
          <w:rFonts w:eastAsia="Calibri"/>
          <w:i/>
          <w:iCs/>
          <w:sz w:val="24"/>
        </w:rPr>
        <w:t>Oxyz</w:t>
      </w:r>
      <w:r w:rsidRPr="00CA4333">
        <w:rPr>
          <w:rFonts w:eastAsia="Calibri"/>
          <w:sz w:val="24"/>
        </w:rPr>
        <w:t xml:space="preserve">, cho hai điểm </w:t>
      </w:r>
      <w:r w:rsidRPr="00CA4333">
        <w:rPr>
          <w:position w:val="-14"/>
          <w:sz w:val="24"/>
        </w:rPr>
        <w:object w:dxaOrig="1085" w:dyaOrig="430" w14:anchorId="7893D550">
          <v:shape id="_x0000_i1243" type="#_x0000_t75" style="width:54.45pt;height:21.8pt" o:ole="">
            <v:imagedata r:id="rId438" o:title=""/>
          </v:shape>
          <o:OLEObject Type="Embed" ProgID="Equation.DSMT4" ShapeID="_x0000_i1243" DrawAspect="Content" ObjectID="_1708645832" r:id="rId439"/>
        </w:object>
      </w:r>
      <w:r w:rsidRPr="00CA4333">
        <w:rPr>
          <w:rFonts w:eastAsia="Calibri"/>
          <w:sz w:val="24"/>
        </w:rPr>
        <w:t xml:space="preserve"> và </w:t>
      </w:r>
      <w:r w:rsidRPr="00CA4333">
        <w:rPr>
          <w:position w:val="-14"/>
          <w:sz w:val="24"/>
        </w:rPr>
        <w:object w:dxaOrig="1128" w:dyaOrig="430" w14:anchorId="5A6B5652">
          <v:shape id="_x0000_i1244" type="#_x0000_t75" style="width:56.25pt;height:21.8pt" o:ole="">
            <v:imagedata r:id="rId440" o:title=""/>
          </v:shape>
          <o:OLEObject Type="Embed" ProgID="Equation.DSMT4" ShapeID="_x0000_i1244" DrawAspect="Content" ObjectID="_1708645833" r:id="rId441"/>
        </w:object>
      </w:r>
      <w:r w:rsidRPr="00CA4333">
        <w:rPr>
          <w:rFonts w:eastAsia="Calibri"/>
          <w:sz w:val="24"/>
        </w:rPr>
        <w:t xml:space="preserve">. Đường thẳng </w:t>
      </w:r>
      <w:r w:rsidRPr="00CA4333">
        <w:rPr>
          <w:position w:val="-4"/>
          <w:sz w:val="24"/>
        </w:rPr>
        <w:object w:dxaOrig="430" w:dyaOrig="279" w14:anchorId="62DB7628">
          <v:shape id="_x0000_i1245" type="#_x0000_t75" style="width:21.8pt;height:13.3pt" o:ole="">
            <v:imagedata r:id="rId442" o:title=""/>
          </v:shape>
          <o:OLEObject Type="Embed" ProgID="Equation.DSMT4" ShapeID="_x0000_i1245" DrawAspect="Content" ObjectID="_1708645834" r:id="rId443"/>
        </w:object>
      </w:r>
      <w:r w:rsidRPr="00CA4333">
        <w:rPr>
          <w:rFonts w:eastAsia="Calibri"/>
          <w:sz w:val="24"/>
        </w:rPr>
        <w:t xml:space="preserve">cắt mặt phẳng </w:t>
      </w:r>
      <w:r w:rsidRPr="00CA4333">
        <w:rPr>
          <w:position w:val="-14"/>
          <w:sz w:val="24"/>
        </w:rPr>
        <w:object w:dxaOrig="656" w:dyaOrig="430" w14:anchorId="1850CBBA">
          <v:shape id="_x0000_i1246" type="#_x0000_t75" style="width:32.05pt;height:21.8pt" o:ole="">
            <v:imagedata r:id="rId444" o:title=""/>
          </v:shape>
          <o:OLEObject Type="Embed" ProgID="Equation.DSMT4" ShapeID="_x0000_i1246" DrawAspect="Content" ObjectID="_1708645835" r:id="rId445"/>
        </w:object>
      </w:r>
      <w:r w:rsidRPr="00CA4333">
        <w:rPr>
          <w:rFonts w:eastAsia="Calibri"/>
          <w:sz w:val="24"/>
        </w:rPr>
        <w:t xml:space="preserve"> tại điểm </w:t>
      </w:r>
      <w:r w:rsidRPr="00CA4333">
        <w:rPr>
          <w:position w:val="-4"/>
          <w:sz w:val="24"/>
        </w:rPr>
        <w:object w:dxaOrig="312" w:dyaOrig="279" w14:anchorId="6EA46753">
          <v:shape id="_x0000_i1247" type="#_x0000_t75" style="width:15.75pt;height:13.3pt" o:ole="">
            <v:imagedata r:id="rId446" o:title=""/>
          </v:shape>
          <o:OLEObject Type="Embed" ProgID="Equation.DSMT4" ShapeID="_x0000_i1247" DrawAspect="Content" ObjectID="_1708645836" r:id="rId447"/>
        </w:object>
      </w:r>
      <w:r w:rsidRPr="00CA4333">
        <w:rPr>
          <w:rFonts w:eastAsia="Calibri"/>
          <w:sz w:val="24"/>
        </w:rPr>
        <w:t xml:space="preserve">. Tính tỉ số </w:t>
      </w:r>
      <w:r w:rsidRPr="00CA4333">
        <w:rPr>
          <w:position w:val="-24"/>
          <w:sz w:val="24"/>
        </w:rPr>
        <w:object w:dxaOrig="516" w:dyaOrig="623" w14:anchorId="341CC34E">
          <v:shape id="_x0000_i1248" type="#_x0000_t75" style="width:25.4pt;height:31.45pt" o:ole="">
            <v:imagedata r:id="rId448" o:title=""/>
          </v:shape>
          <o:OLEObject Type="Embed" ProgID="Equation.DSMT4" ShapeID="_x0000_i1248" DrawAspect="Content" ObjectID="_1708645837" r:id="rId449"/>
        </w:object>
      </w:r>
      <w:r w:rsidRPr="00CA4333">
        <w:rPr>
          <w:rFonts w:eastAsia="Calibri"/>
          <w:sz w:val="24"/>
        </w:rPr>
        <w:t>.</w:t>
      </w:r>
    </w:p>
    <w:p w14:paraId="6AECF85D" w14:textId="77777777" w:rsidR="00D04AE2" w:rsidRPr="00CA4333" w:rsidRDefault="00D04AE2" w:rsidP="0011596C">
      <w:pPr>
        <w:tabs>
          <w:tab w:val="left" w:pos="3402"/>
          <w:tab w:val="left" w:pos="5670"/>
          <w:tab w:val="left" w:pos="7938"/>
        </w:tabs>
        <w:spacing w:after="0" w:line="276" w:lineRule="auto"/>
        <w:ind w:left="993"/>
        <w:jc w:val="both"/>
        <w:rPr>
          <w:rFonts w:ascii="Palatino Linotype" w:hAnsi="Palatino Linotype" w:cs="Times New Roman"/>
          <w:b/>
          <w:color w:val="800080"/>
          <w:sz w:val="24"/>
          <w:szCs w:val="24"/>
          <w:lang w:val="vi-VN"/>
        </w:rPr>
      </w:pPr>
      <w:r w:rsidRPr="00CA4333">
        <w:rPr>
          <w:rFonts w:ascii="Palatino Linotype" w:eastAsia="Times New Roman" w:hAnsi="Palatino Linotype" w:cs="Times New Roman"/>
          <w:b/>
          <w:color w:val="0000FF"/>
          <w:sz w:val="24"/>
          <w:szCs w:val="24"/>
          <w:u w:val="single"/>
          <w:lang w:val="vi-VN"/>
        </w:rPr>
        <w:t>A</w:t>
      </w:r>
      <w:r w:rsidRPr="00CA4333">
        <w:rPr>
          <w:rFonts w:ascii="Palatino Linotype" w:eastAsia="Times New Roman" w:hAnsi="Palatino Linotype" w:cs="Times New Roman"/>
          <w:b/>
          <w:color w:val="0000FF"/>
          <w:sz w:val="24"/>
          <w:szCs w:val="24"/>
          <w:lang w:val="vi-VN"/>
        </w:rPr>
        <w:t xml:space="preserve">. </w:t>
      </w:r>
      <w:r w:rsidRPr="00CA4333">
        <w:rPr>
          <w:rFonts w:ascii="Palatino Linotype" w:eastAsia="Calibri" w:hAnsi="Palatino Linotype" w:cs="Times New Roman"/>
          <w:position w:val="-24"/>
          <w:sz w:val="24"/>
          <w:szCs w:val="24"/>
        </w:rPr>
        <w:object w:dxaOrig="924" w:dyaOrig="623" w14:anchorId="4E7D4D65">
          <v:shape id="_x0000_i1249" type="#_x0000_t75" style="width:46.6pt;height:31.45pt" o:ole="">
            <v:imagedata r:id="rId450" o:title=""/>
          </v:shape>
          <o:OLEObject Type="Embed" ProgID="Equation.DSMT4" ShapeID="_x0000_i1249" DrawAspect="Content" ObjectID="_1708645838" r:id="rId451"/>
        </w:object>
      </w:r>
      <w:r w:rsidRPr="00CA4333">
        <w:rPr>
          <w:rFonts w:ascii="Palatino Linotype" w:eastAsia="Calibri" w:hAnsi="Palatino Linotype" w:cs="Times New Roman"/>
          <w:sz w:val="24"/>
          <w:szCs w:val="24"/>
          <w:lang w:val="vi-VN"/>
        </w:rPr>
        <w:t>.</w:t>
      </w:r>
      <w:r w:rsidRPr="00CA4333">
        <w:rPr>
          <w:rFonts w:ascii="Palatino Linotype" w:eastAsia="Times New Roman" w:hAnsi="Palatino Linotype" w:cs="Times New Roman"/>
          <w:b/>
          <w:color w:val="0000FF"/>
          <w:sz w:val="24"/>
          <w:szCs w:val="24"/>
          <w:lang w:val="vi-VN"/>
        </w:rPr>
        <w:tab/>
        <w:t xml:space="preserve">B. </w:t>
      </w:r>
      <w:r w:rsidRPr="00CA4333">
        <w:rPr>
          <w:rFonts w:ascii="Palatino Linotype" w:eastAsia="Calibri" w:hAnsi="Palatino Linotype" w:cs="Times New Roman"/>
          <w:position w:val="-24"/>
          <w:sz w:val="24"/>
          <w:szCs w:val="24"/>
        </w:rPr>
        <w:object w:dxaOrig="903" w:dyaOrig="623" w14:anchorId="380EEF2A">
          <v:shape id="_x0000_i1250" type="#_x0000_t75" style="width:44.75pt;height:31.45pt" o:ole="">
            <v:imagedata r:id="rId452" o:title=""/>
          </v:shape>
          <o:OLEObject Type="Embed" ProgID="Equation.DSMT4" ShapeID="_x0000_i1250" DrawAspect="Content" ObjectID="_1708645839" r:id="rId453"/>
        </w:object>
      </w:r>
      <w:r w:rsidRPr="00CA4333">
        <w:rPr>
          <w:rFonts w:ascii="Palatino Linotype" w:eastAsia="Calibri" w:hAnsi="Palatino Linotype" w:cs="Times New Roman"/>
          <w:sz w:val="24"/>
          <w:szCs w:val="24"/>
          <w:lang w:val="vi-VN"/>
        </w:rPr>
        <w:t>.</w:t>
      </w:r>
      <w:r w:rsidRPr="00CA4333">
        <w:rPr>
          <w:rFonts w:ascii="Palatino Linotype" w:eastAsia="Times New Roman" w:hAnsi="Palatino Linotype" w:cs="Times New Roman"/>
          <w:b/>
          <w:color w:val="0000FF"/>
          <w:sz w:val="24"/>
          <w:szCs w:val="24"/>
          <w:lang w:val="vi-VN"/>
        </w:rPr>
        <w:tab/>
        <w:t xml:space="preserve">C. </w:t>
      </w:r>
      <w:r w:rsidRPr="00CA4333">
        <w:rPr>
          <w:rFonts w:ascii="Palatino Linotype" w:eastAsia="Calibri" w:hAnsi="Palatino Linotype" w:cs="Times New Roman"/>
          <w:position w:val="-24"/>
          <w:sz w:val="24"/>
          <w:szCs w:val="24"/>
        </w:rPr>
        <w:object w:dxaOrig="913" w:dyaOrig="623" w14:anchorId="2FF9DF12">
          <v:shape id="_x0000_i1251" type="#_x0000_t75" style="width:46pt;height:31.45pt" o:ole="">
            <v:imagedata r:id="rId454" o:title=""/>
          </v:shape>
          <o:OLEObject Type="Embed" ProgID="Equation.DSMT4" ShapeID="_x0000_i1251" DrawAspect="Content" ObjectID="_1708645840" r:id="rId455"/>
        </w:object>
      </w:r>
      <w:r w:rsidRPr="00CA4333">
        <w:rPr>
          <w:rFonts w:ascii="Palatino Linotype" w:eastAsia="Calibri" w:hAnsi="Palatino Linotype" w:cs="Times New Roman"/>
          <w:sz w:val="24"/>
          <w:szCs w:val="24"/>
          <w:lang w:val="vi-VN"/>
        </w:rPr>
        <w:t>.</w:t>
      </w:r>
      <w:r w:rsidRPr="00CA4333">
        <w:rPr>
          <w:rFonts w:ascii="Palatino Linotype" w:eastAsia="Times New Roman" w:hAnsi="Palatino Linotype" w:cs="Times New Roman"/>
          <w:b/>
          <w:color w:val="0000FF"/>
          <w:sz w:val="24"/>
          <w:szCs w:val="24"/>
          <w:lang w:val="vi-VN"/>
        </w:rPr>
        <w:tab/>
        <w:t xml:space="preserve">D. </w:t>
      </w:r>
      <w:r w:rsidRPr="00CA4333">
        <w:rPr>
          <w:rFonts w:ascii="Palatino Linotype" w:eastAsia="Calibri" w:hAnsi="Palatino Linotype" w:cs="Times New Roman"/>
          <w:position w:val="-24"/>
          <w:sz w:val="24"/>
          <w:szCs w:val="24"/>
        </w:rPr>
        <w:object w:dxaOrig="849" w:dyaOrig="623" w14:anchorId="1FEF93F3">
          <v:shape id="_x0000_i1252" type="#_x0000_t75" style="width:42.95pt;height:31.45pt" o:ole="">
            <v:imagedata r:id="rId456" o:title=""/>
          </v:shape>
          <o:OLEObject Type="Embed" ProgID="Equation.DSMT4" ShapeID="_x0000_i1252" DrawAspect="Content" ObjectID="_1708645841" r:id="rId457"/>
        </w:object>
      </w:r>
      <w:r w:rsidRPr="00CA4333">
        <w:rPr>
          <w:rFonts w:ascii="Palatino Linotype" w:eastAsia="Calibri" w:hAnsi="Palatino Linotype"/>
          <w:sz w:val="24"/>
          <w:szCs w:val="24"/>
          <w:lang w:val="vi-VN"/>
        </w:rPr>
        <w:t>.</w:t>
      </w:r>
    </w:p>
    <w:p w14:paraId="06FED090" w14:textId="02187127" w:rsidR="00D04AE2" w:rsidRPr="00CA4333" w:rsidRDefault="00540766" w:rsidP="00540766">
      <w:pPr>
        <w:widowControl w:val="0"/>
        <w:tabs>
          <w:tab w:val="left" w:pos="3402"/>
          <w:tab w:val="left" w:pos="5669"/>
          <w:tab w:val="left" w:pos="7937"/>
        </w:tabs>
        <w:spacing w:after="0" w:line="276" w:lineRule="auto"/>
        <w:ind w:left="992"/>
        <w:jc w:val="center"/>
        <w:rPr>
          <w:rFonts w:ascii="Palatino Linotype" w:hAnsi="Palatino Linotype" w:cs="Times New Roman"/>
          <w:sz w:val="24"/>
          <w:szCs w:val="24"/>
          <w:lang w:val="vi-VN"/>
        </w:rPr>
      </w:pPr>
      <w:r w:rsidRPr="00CA4333">
        <w:rPr>
          <w:rFonts w:ascii="Palatino Linotype" w:hAnsi="Palatino Linotype" w:cs="Times New Roman"/>
          <w:sz w:val="24"/>
          <w:szCs w:val="24"/>
          <w:lang w:val="vi-VN"/>
        </w:rPr>
        <w:t>…………………………………………………………</w:t>
      </w:r>
    </w:p>
    <w:p w14:paraId="3C13B8C3" w14:textId="6EB9D079" w:rsidR="00CF7174" w:rsidRPr="00CA4333" w:rsidRDefault="00CF7174" w:rsidP="00D0442B">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 xml:space="preserve">4. </w:t>
      </w:r>
      <w:r w:rsidR="00826A0A" w:rsidRPr="00CA4333">
        <w:rPr>
          <w:b/>
          <w:color w:val="C00000"/>
          <w:sz w:val="24"/>
          <w:u w:val="single"/>
          <w:lang w:val="pt-BR"/>
        </w:rPr>
        <w:t>Hướng dẫn b</w:t>
      </w:r>
      <w:r w:rsidRPr="00CA4333">
        <w:rPr>
          <w:b/>
          <w:color w:val="C00000"/>
          <w:sz w:val="24"/>
          <w:u w:val="single"/>
          <w:lang w:val="pt-BR"/>
        </w:rPr>
        <w:t>ài tập kiểm tra.</w:t>
      </w:r>
    </w:p>
    <w:p w14:paraId="0F7CAF14" w14:textId="6F11C7E4" w:rsidR="00F3414B" w:rsidRPr="00CA4333" w:rsidRDefault="00F3414B" w:rsidP="00EE104C">
      <w:pPr>
        <w:pStyle w:val="0Cuhi"/>
        <w:numPr>
          <w:ilvl w:val="0"/>
          <w:numId w:val="0"/>
        </w:numPr>
        <w:tabs>
          <w:tab w:val="left" w:pos="993"/>
        </w:tabs>
        <w:spacing w:line="276" w:lineRule="auto"/>
        <w:ind w:left="993" w:hanging="993"/>
        <w:rPr>
          <w:b/>
          <w:color w:val="0000FF"/>
          <w:sz w:val="24"/>
          <w:lang w:val="pt-BR"/>
        </w:rPr>
      </w:pPr>
      <w:r w:rsidRPr="00CA4333">
        <w:rPr>
          <w:b/>
          <w:bCs/>
          <w:color w:val="3333FF"/>
          <w:sz w:val="24"/>
          <w:lang w:val="pt-BR"/>
        </w:rPr>
        <w:t>Câu 1.</w:t>
      </w:r>
      <w:r w:rsidR="00EE104C">
        <w:rPr>
          <w:b/>
          <w:bCs/>
          <w:color w:val="3333FF"/>
          <w:sz w:val="24"/>
          <w:lang w:val="pt-BR"/>
        </w:rPr>
        <w:tab/>
      </w:r>
      <w:r w:rsidRPr="00CA4333">
        <w:rPr>
          <w:sz w:val="24"/>
          <w:lang w:val="pt-BR"/>
        </w:rPr>
        <w:t>Trong không gian</w:t>
      </w:r>
      <w:r w:rsidRPr="00CA4333">
        <w:rPr>
          <w:position w:val="-10"/>
          <w:sz w:val="24"/>
        </w:rPr>
        <w:object w:dxaOrig="600" w:dyaOrig="320" w14:anchorId="57E8DDB8">
          <v:shape id="_x0000_i1253" type="#_x0000_t75" style="width:30.25pt;height:15.75pt" o:ole="">
            <v:imagedata r:id="rId172" o:title=""/>
          </v:shape>
          <o:OLEObject Type="Embed" ProgID="Equation.DSMT4" ShapeID="_x0000_i1253" DrawAspect="Content" ObjectID="_1708645842" r:id="rId458"/>
        </w:object>
      </w:r>
      <w:r w:rsidRPr="00CA4333">
        <w:rPr>
          <w:sz w:val="24"/>
          <w:lang w:val="pt-BR"/>
        </w:rPr>
        <w:t xml:space="preserve">, hình chiếu của điểm </w:t>
      </w:r>
      <w:r w:rsidRPr="00CA4333">
        <w:rPr>
          <w:position w:val="-14"/>
          <w:sz w:val="24"/>
        </w:rPr>
        <w:object w:dxaOrig="1359" w:dyaOrig="400" w14:anchorId="1B8EB22A">
          <v:shape id="_x0000_i1254" type="#_x0000_t75" style="width:68.35pt;height:19.35pt" o:ole="">
            <v:imagedata r:id="rId174" o:title=""/>
          </v:shape>
          <o:OLEObject Type="Embed" ProgID="Equation.DSMT4" ShapeID="_x0000_i1254" DrawAspect="Content" ObjectID="_1708645843" r:id="rId459"/>
        </w:object>
      </w:r>
      <w:r w:rsidRPr="00CA4333">
        <w:rPr>
          <w:sz w:val="24"/>
          <w:lang w:val="pt-BR"/>
        </w:rPr>
        <w:t xml:space="preserve"> trên mặt phẳng </w:t>
      </w:r>
      <w:r w:rsidRPr="00CA4333">
        <w:rPr>
          <w:position w:val="-14"/>
          <w:sz w:val="24"/>
        </w:rPr>
        <w:object w:dxaOrig="700" w:dyaOrig="400" w14:anchorId="4C55B253">
          <v:shape id="_x0000_i1255" type="#_x0000_t75" style="width:35.1pt;height:19.35pt" o:ole="">
            <v:imagedata r:id="rId176" o:title=""/>
          </v:shape>
          <o:OLEObject Type="Embed" ProgID="Equation.DSMT4" ShapeID="_x0000_i1255" DrawAspect="Content" ObjectID="_1708645844" r:id="rId460"/>
        </w:object>
      </w:r>
      <w:r w:rsidRPr="00CA4333">
        <w:rPr>
          <w:sz w:val="24"/>
          <w:lang w:val="pt-BR"/>
        </w:rPr>
        <w:t xml:space="preserve"> là:</w:t>
      </w:r>
    </w:p>
    <w:p w14:paraId="3D555660" w14:textId="77777777" w:rsidR="00F3414B" w:rsidRPr="00CA4333" w:rsidRDefault="00F3414B" w:rsidP="00EE104C">
      <w:pPr>
        <w:tabs>
          <w:tab w:val="left" w:pos="3402"/>
          <w:tab w:val="left" w:pos="5670"/>
          <w:tab w:val="left" w:pos="7938"/>
        </w:tabs>
        <w:spacing w:after="0" w:line="276" w:lineRule="auto"/>
        <w:ind w:left="993"/>
        <w:jc w:val="both"/>
        <w:rPr>
          <w:rFonts w:ascii="Palatino Linotype" w:hAnsi="Palatino Linotype" w:cs="Times New Roman"/>
          <w:bCs/>
          <w:sz w:val="24"/>
          <w:szCs w:val="24"/>
        </w:rPr>
      </w:pPr>
      <w:r w:rsidRPr="00CA4333">
        <w:rPr>
          <w:rFonts w:ascii="Palatino Linotype" w:hAnsi="Palatino Linotype" w:cs="Times New Roman"/>
          <w:b/>
          <w:color w:val="0000FF"/>
          <w:sz w:val="24"/>
          <w:szCs w:val="24"/>
        </w:rPr>
        <w:t xml:space="preserve">A. </w:t>
      </w:r>
      <w:r w:rsidRPr="00CA4333">
        <w:rPr>
          <w:rFonts w:ascii="Palatino Linotype" w:hAnsi="Palatino Linotype" w:cs="Times New Roman"/>
          <w:position w:val="-14"/>
          <w:sz w:val="24"/>
          <w:szCs w:val="24"/>
        </w:rPr>
        <w:object w:dxaOrig="920" w:dyaOrig="400" w14:anchorId="0EA6F56B">
          <v:shape id="_x0000_i1256" type="#_x0000_t75" style="width:46pt;height:19.35pt" o:ole="">
            <v:imagedata r:id="rId178" o:title=""/>
          </v:shape>
          <o:OLEObject Type="Embed" ProgID="Equation.DSMT4" ShapeID="_x0000_i1256" DrawAspect="Content" ObjectID="_1708645845" r:id="rId461"/>
        </w:object>
      </w:r>
      <w:r w:rsidRPr="00CA4333">
        <w:rPr>
          <w:rFonts w:ascii="Palatino Linotype" w:hAnsi="Palatino Linotype" w:cs="Times New Roman"/>
          <w:b/>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C00000"/>
          <w:sz w:val="24"/>
          <w:szCs w:val="24"/>
          <w:u w:val="single"/>
        </w:rPr>
        <w:t>B</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920" w:dyaOrig="400" w14:anchorId="3621C67D">
          <v:shape id="_x0000_i1257" type="#_x0000_t75" style="width:46pt;height:19.35pt" o:ole="">
            <v:imagedata r:id="rId180" o:title=""/>
          </v:shape>
          <o:OLEObject Type="Embed" ProgID="Equation.DSMT4" ShapeID="_x0000_i1257" DrawAspect="Content" ObjectID="_1708645846" r:id="rId462"/>
        </w:object>
      </w:r>
      <w:r w:rsidRPr="00CA4333">
        <w:rPr>
          <w:rFonts w:ascii="Palatino Linotype" w:hAnsi="Palatino Linotype" w:cs="Times New Roman"/>
          <w:b/>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14"/>
          <w:sz w:val="24"/>
          <w:szCs w:val="24"/>
        </w:rPr>
        <w:object w:dxaOrig="880" w:dyaOrig="400" w14:anchorId="48C8813A">
          <v:shape id="_x0000_i1258" type="#_x0000_t75" style="width:44.15pt;height:19.35pt" o:ole="">
            <v:imagedata r:id="rId182" o:title=""/>
          </v:shape>
          <o:OLEObject Type="Embed" ProgID="Equation.DSMT4" ShapeID="_x0000_i1258" DrawAspect="Content" ObjectID="_1708645847" r:id="rId463"/>
        </w:object>
      </w:r>
      <w:r w:rsidRPr="00CA4333">
        <w:rPr>
          <w:rFonts w:ascii="Palatino Linotype" w:hAnsi="Palatino Linotype" w:cs="Times New Roman"/>
          <w:b/>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14"/>
          <w:sz w:val="24"/>
          <w:szCs w:val="24"/>
        </w:rPr>
        <w:object w:dxaOrig="920" w:dyaOrig="400" w14:anchorId="4F12636A">
          <v:shape id="_x0000_i1259" type="#_x0000_t75" style="width:46pt;height:19.35pt" o:ole="">
            <v:imagedata r:id="rId184" o:title=""/>
          </v:shape>
          <o:OLEObject Type="Embed" ProgID="Equation.DSMT4" ShapeID="_x0000_i1259" DrawAspect="Content" ObjectID="_1708645848" r:id="rId464"/>
        </w:object>
      </w:r>
      <w:r w:rsidRPr="00CA4333">
        <w:rPr>
          <w:rFonts w:ascii="Palatino Linotype" w:hAnsi="Palatino Linotype" w:cs="Times New Roman"/>
          <w:b/>
          <w:color w:val="0000FF"/>
          <w:sz w:val="24"/>
          <w:szCs w:val="24"/>
        </w:rPr>
        <w:t>.</w:t>
      </w:r>
    </w:p>
    <w:p w14:paraId="4FABF29F" w14:textId="4D3E9ADF" w:rsidR="00CF7174" w:rsidRPr="009D160A" w:rsidRDefault="00F3414B" w:rsidP="004D0255">
      <w:pPr>
        <w:spacing w:line="276" w:lineRule="auto"/>
        <w:ind w:left="992"/>
        <w:jc w:val="center"/>
        <w:rPr>
          <w:rFonts w:ascii="Palatino Linotype" w:hAnsi="Palatino Linotype" w:cs="Times New Roman"/>
          <w:b/>
          <w:bCs/>
          <w:color w:val="000099"/>
          <w:sz w:val="24"/>
          <w:szCs w:val="24"/>
          <w:lang w:val="pt-BR"/>
        </w:rPr>
      </w:pPr>
      <w:r w:rsidRPr="009D160A">
        <w:rPr>
          <w:rFonts w:ascii="Palatino Linotype" w:hAnsi="Palatino Linotype" w:cs="Times New Roman"/>
          <w:b/>
          <w:bCs/>
          <w:color w:val="000099"/>
          <w:sz w:val="24"/>
          <w:szCs w:val="24"/>
          <w:lang w:val="pt-BR"/>
        </w:rPr>
        <w:t>Hướng dẫn.</w:t>
      </w:r>
    </w:p>
    <w:p w14:paraId="75C839EB" w14:textId="4DAEE341" w:rsidR="00F3414B" w:rsidRPr="00CA4333" w:rsidRDefault="00F3414B"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Để tiện ghi nhớ, ta nhìn vào mp</w:t>
      </w:r>
      <w:r w:rsidRPr="00CA4333">
        <w:rPr>
          <w:rFonts w:ascii="Palatino Linotype" w:hAnsi="Palatino Linotype"/>
          <w:position w:val="-14"/>
          <w:sz w:val="24"/>
          <w:szCs w:val="24"/>
        </w:rPr>
        <w:object w:dxaOrig="700" w:dyaOrig="400" w14:anchorId="417072D6">
          <v:shape id="_x0000_i1260" type="#_x0000_t75" style="width:35.1pt;height:19.35pt" o:ole="">
            <v:imagedata r:id="rId176" o:title=""/>
          </v:shape>
          <o:OLEObject Type="Embed" ProgID="Equation.DSMT4" ShapeID="_x0000_i1260" DrawAspect="Content" ObjectID="_1708645849" r:id="rId465"/>
        </w:object>
      </w:r>
      <w:r w:rsidRPr="00CA4333">
        <w:rPr>
          <w:rFonts w:ascii="Palatino Linotype" w:hAnsi="Palatino Linotype"/>
          <w:sz w:val="24"/>
          <w:szCs w:val="24"/>
          <w:lang w:val="pt-BR"/>
        </w:rPr>
        <w:t xml:space="preserve"> thiếu thành phần z, nên trong M cho z = 0 ta được hình chiếu là </w:t>
      </w:r>
      <w:r w:rsidRPr="00CA4333">
        <w:rPr>
          <w:rFonts w:ascii="Palatino Linotype" w:hAnsi="Palatino Linotype" w:cs="Times New Roman"/>
          <w:position w:val="-14"/>
          <w:sz w:val="24"/>
          <w:szCs w:val="24"/>
        </w:rPr>
        <w:object w:dxaOrig="920" w:dyaOrig="400" w14:anchorId="1BC976C3">
          <v:shape id="_x0000_i1261" type="#_x0000_t75" style="width:46pt;height:19.35pt" o:ole="">
            <v:imagedata r:id="rId180" o:title=""/>
          </v:shape>
          <o:OLEObject Type="Embed" ProgID="Equation.DSMT4" ShapeID="_x0000_i1261" DrawAspect="Content" ObjectID="_1708645850" r:id="rId466"/>
        </w:object>
      </w:r>
      <w:r w:rsidR="003A4C20" w:rsidRPr="00CA4333">
        <w:rPr>
          <w:rFonts w:ascii="Palatino Linotype" w:hAnsi="Palatino Linotype" w:cs="Times New Roman"/>
          <w:sz w:val="24"/>
          <w:szCs w:val="24"/>
          <w:lang w:val="pt-BR"/>
        </w:rPr>
        <w:t xml:space="preserve">. </w:t>
      </w:r>
      <w:r w:rsidR="003A4C20" w:rsidRPr="00CA4333">
        <w:rPr>
          <w:rFonts w:ascii="Palatino Linotype" w:hAnsi="Palatino Linotype" w:cs="Times New Roman"/>
          <w:b/>
          <w:bCs/>
          <w:color w:val="C00000"/>
          <w:sz w:val="24"/>
          <w:szCs w:val="24"/>
          <w:lang w:val="pt-BR"/>
        </w:rPr>
        <w:t>Chọn B</w:t>
      </w:r>
      <w:r w:rsidR="003A4C20" w:rsidRPr="00CA4333">
        <w:rPr>
          <w:rFonts w:ascii="Palatino Linotype" w:hAnsi="Palatino Linotype" w:cs="Times New Roman"/>
          <w:sz w:val="24"/>
          <w:szCs w:val="24"/>
          <w:lang w:val="pt-BR"/>
        </w:rPr>
        <w:t>.</w:t>
      </w:r>
    </w:p>
    <w:p w14:paraId="6165FEB2" w14:textId="7C0F7275" w:rsidR="00F828D1" w:rsidRPr="00CA4333" w:rsidRDefault="00F828D1" w:rsidP="00EE104C">
      <w:pPr>
        <w:pStyle w:val="0Cuhi"/>
        <w:numPr>
          <w:ilvl w:val="0"/>
          <w:numId w:val="0"/>
        </w:numPr>
        <w:tabs>
          <w:tab w:val="left" w:pos="993"/>
        </w:tabs>
        <w:spacing w:line="276" w:lineRule="auto"/>
        <w:ind w:left="993" w:hanging="993"/>
        <w:rPr>
          <w:b/>
          <w:color w:val="0000FF"/>
          <w:sz w:val="24"/>
          <w:lang w:val="pt-BR"/>
        </w:rPr>
      </w:pPr>
      <w:r w:rsidRPr="00CA4333">
        <w:rPr>
          <w:b/>
          <w:bCs/>
          <w:color w:val="3333FF"/>
          <w:sz w:val="24"/>
          <w:lang w:val="pt-BR"/>
        </w:rPr>
        <w:t>Câu 2.</w:t>
      </w:r>
      <w:r w:rsidR="00EE104C">
        <w:rPr>
          <w:b/>
          <w:bCs/>
          <w:color w:val="3333FF"/>
          <w:sz w:val="24"/>
          <w:lang w:val="pt-BR"/>
        </w:rPr>
        <w:tab/>
      </w:r>
      <w:r w:rsidRPr="00CA4333">
        <w:rPr>
          <w:sz w:val="24"/>
          <w:lang w:val="pt-BR"/>
        </w:rPr>
        <w:t xml:space="preserve">Trong không gian </w:t>
      </w:r>
      <w:r w:rsidRPr="00CA4333">
        <w:rPr>
          <w:position w:val="-10"/>
          <w:sz w:val="24"/>
        </w:rPr>
        <w:object w:dxaOrig="600" w:dyaOrig="320" w14:anchorId="47FD0EC8">
          <v:shape id="_x0000_i1262" type="#_x0000_t75" style="width:30.25pt;height:15.75pt" o:ole="">
            <v:imagedata r:id="rId186" o:title=""/>
          </v:shape>
          <o:OLEObject Type="Embed" ProgID="Equation.DSMT4" ShapeID="_x0000_i1262" DrawAspect="Content" ObjectID="_1708645851" r:id="rId467"/>
        </w:object>
      </w:r>
      <w:r w:rsidRPr="00CA4333">
        <w:rPr>
          <w:sz w:val="24"/>
          <w:lang w:val="pt-BR"/>
        </w:rPr>
        <w:t>,</w:t>
      </w:r>
      <w:r w:rsidR="00DB738F" w:rsidRPr="00CA4333">
        <w:rPr>
          <w:sz w:val="24"/>
          <w:lang w:val="pt-BR"/>
        </w:rPr>
        <w:t xml:space="preserve"> tọa độ </w:t>
      </w:r>
      <w:r w:rsidR="00DB738F" w:rsidRPr="00CA4333">
        <w:rPr>
          <w:position w:val="-4"/>
          <w:sz w:val="24"/>
        </w:rPr>
        <w:object w:dxaOrig="400" w:dyaOrig="260" w14:anchorId="42095970">
          <v:shape id="_x0000_i1263" type="#_x0000_t75" style="width:19.35pt;height:12.7pt" o:ole="">
            <v:imagedata r:id="rId188" o:title=""/>
          </v:shape>
          <o:OLEObject Type="Embed" ProgID="Equation.DSMT4" ShapeID="_x0000_i1263" DrawAspect="Content" ObjectID="_1708645852" r:id="rId468"/>
        </w:object>
      </w:r>
      <w:r w:rsidR="00DB738F" w:rsidRPr="00CA4333">
        <w:rPr>
          <w:sz w:val="24"/>
          <w:lang w:val="pt-BR"/>
        </w:rPr>
        <w:t xml:space="preserve"> đối xứng với </w:t>
      </w:r>
      <w:r w:rsidR="00DB738F" w:rsidRPr="00CA4333">
        <w:rPr>
          <w:sz w:val="24"/>
          <w:lang w:val="es-ES"/>
        </w:rPr>
        <w:t xml:space="preserve">điểm </w:t>
      </w:r>
      <w:r w:rsidR="00DB738F" w:rsidRPr="00CA4333">
        <w:rPr>
          <w:position w:val="-14"/>
          <w:sz w:val="24"/>
        </w:rPr>
        <w:object w:dxaOrig="1400" w:dyaOrig="400" w14:anchorId="7BB8EE02">
          <v:shape id="_x0000_i1264" type="#_x0000_t75" style="width:69.6pt;height:19.35pt" o:ole="">
            <v:imagedata r:id="rId190" o:title=""/>
          </v:shape>
          <o:OLEObject Type="Embed" ProgID="Equation.DSMT4" ShapeID="_x0000_i1264" DrawAspect="Content" ObjectID="_1708645853" r:id="rId469"/>
        </w:object>
      </w:r>
      <w:r w:rsidR="00DB738F" w:rsidRPr="00CA4333">
        <w:rPr>
          <w:sz w:val="24"/>
          <w:lang w:val="pt-BR"/>
        </w:rPr>
        <w:t>qua mp</w:t>
      </w:r>
      <w:r w:rsidR="00DB738F" w:rsidRPr="00CA4333">
        <w:rPr>
          <w:position w:val="-14"/>
          <w:sz w:val="24"/>
        </w:rPr>
        <w:object w:dxaOrig="700" w:dyaOrig="400" w14:anchorId="008FB825">
          <v:shape id="_x0000_i1265" type="#_x0000_t75" style="width:35.1pt;height:19.35pt" o:ole="">
            <v:imagedata r:id="rId192" o:title=""/>
          </v:shape>
          <o:OLEObject Type="Embed" ProgID="Equation.DSMT4" ShapeID="_x0000_i1265" DrawAspect="Content" ObjectID="_1708645854" r:id="rId470"/>
        </w:object>
      </w:r>
      <w:r w:rsidR="00DB738F" w:rsidRPr="00CA4333">
        <w:rPr>
          <w:sz w:val="24"/>
          <w:lang w:val="pt-BR"/>
        </w:rPr>
        <w:t>là</w:t>
      </w:r>
      <w:r w:rsidRPr="00CA4333">
        <w:rPr>
          <w:sz w:val="24"/>
          <w:lang w:val="pt-BR"/>
        </w:rPr>
        <w:t>:</w:t>
      </w:r>
    </w:p>
    <w:p w14:paraId="20E8E96D" w14:textId="77777777" w:rsidR="00F828D1" w:rsidRPr="00CA4333" w:rsidRDefault="00F828D1"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b/>
          <w:color w:val="FF0000"/>
          <w:sz w:val="24"/>
          <w:szCs w:val="24"/>
          <w:u w:val="single"/>
          <w:lang w:val="pt-BR"/>
        </w:rPr>
        <w:t>A</w:t>
      </w:r>
      <w:r w:rsidRPr="00CA4333">
        <w:rPr>
          <w:rFonts w:ascii="Palatino Linotype" w:hAnsi="Palatino Linotype" w:cs="Times New Roman"/>
          <w:b/>
          <w:color w:val="0000FF"/>
          <w:sz w:val="24"/>
          <w:szCs w:val="24"/>
          <w:lang w:val="pt-BR"/>
        </w:rPr>
        <w:t xml:space="preserve">. </w:t>
      </w:r>
      <w:r w:rsidRPr="00CA4333">
        <w:rPr>
          <w:rFonts w:ascii="Palatino Linotype" w:hAnsi="Palatino Linotype" w:cs="Times New Roman"/>
          <w:position w:val="-14"/>
          <w:sz w:val="24"/>
          <w:szCs w:val="24"/>
        </w:rPr>
        <w:object w:dxaOrig="1280" w:dyaOrig="400" w14:anchorId="1EB091DC">
          <v:shape id="_x0000_i1266" type="#_x0000_t75" style="width:63.55pt;height:19.35pt" o:ole="">
            <v:imagedata r:id="rId194" o:title=""/>
          </v:shape>
          <o:OLEObject Type="Embed" ProgID="Equation.DSMT4" ShapeID="_x0000_i1266" DrawAspect="Content" ObjectID="_1708645855" r:id="rId471"/>
        </w:object>
      </w:r>
      <w:r w:rsidRPr="00CA4333">
        <w:rPr>
          <w:rFonts w:ascii="Palatino Linotype" w:hAnsi="Palatino Linotype" w:cs="Times New Roman"/>
          <w:b/>
          <w:color w:val="00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Pr="00CA4333">
        <w:rPr>
          <w:rFonts w:ascii="Palatino Linotype" w:hAnsi="Palatino Linotype" w:cs="Times New Roman"/>
          <w:position w:val="-14"/>
          <w:sz w:val="24"/>
          <w:szCs w:val="24"/>
        </w:rPr>
        <w:object w:dxaOrig="1140" w:dyaOrig="400" w14:anchorId="76D855D9">
          <v:shape id="_x0000_i1267" type="#_x0000_t75" style="width:56.85pt;height:19.35pt" o:ole="">
            <v:imagedata r:id="rId196" o:title=""/>
          </v:shape>
          <o:OLEObject Type="Embed" ProgID="Equation.DSMT4" ShapeID="_x0000_i1267" DrawAspect="Content" ObjectID="_1708645856" r:id="rId472"/>
        </w:object>
      </w:r>
      <w:r w:rsidRPr="00CA4333">
        <w:rPr>
          <w:rFonts w:ascii="Palatino Linotype" w:hAnsi="Palatino Linotype" w:cs="Times New Roman"/>
          <w:b/>
          <w:color w:val="00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Pr="00CA4333">
        <w:rPr>
          <w:rFonts w:ascii="Palatino Linotype" w:hAnsi="Palatino Linotype" w:cs="Times New Roman"/>
          <w:position w:val="-14"/>
          <w:sz w:val="24"/>
          <w:szCs w:val="24"/>
        </w:rPr>
        <w:object w:dxaOrig="1280" w:dyaOrig="400" w14:anchorId="6462571F">
          <v:shape id="_x0000_i1268" type="#_x0000_t75" style="width:63.55pt;height:19.35pt" o:ole="">
            <v:imagedata r:id="rId198" o:title=""/>
          </v:shape>
          <o:OLEObject Type="Embed" ProgID="Equation.DSMT4" ShapeID="_x0000_i1268" DrawAspect="Content" ObjectID="_1708645857" r:id="rId473"/>
        </w:object>
      </w:r>
      <w:r w:rsidRPr="00CA4333">
        <w:rPr>
          <w:rFonts w:ascii="Palatino Linotype" w:hAnsi="Palatino Linotype" w:cs="Times New Roman"/>
          <w:b/>
          <w:color w:val="00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D. </w:t>
      </w:r>
      <w:r w:rsidRPr="00CA4333">
        <w:rPr>
          <w:rFonts w:ascii="Palatino Linotype" w:hAnsi="Palatino Linotype" w:cs="Times New Roman"/>
          <w:position w:val="-14"/>
          <w:sz w:val="24"/>
          <w:szCs w:val="24"/>
        </w:rPr>
        <w:object w:dxaOrig="1440" w:dyaOrig="400" w14:anchorId="2BB532AE">
          <v:shape id="_x0000_i1269" type="#_x0000_t75" style="width:1in;height:19.35pt" o:ole="">
            <v:imagedata r:id="rId200" o:title=""/>
          </v:shape>
          <o:OLEObject Type="Embed" ProgID="Equation.DSMT4" ShapeID="_x0000_i1269" DrawAspect="Content" ObjectID="_1708645858" r:id="rId474"/>
        </w:object>
      </w:r>
      <w:r w:rsidRPr="00CA4333">
        <w:rPr>
          <w:rFonts w:ascii="Palatino Linotype" w:hAnsi="Palatino Linotype" w:cs="Times New Roman"/>
          <w:b/>
          <w:color w:val="0000FF"/>
          <w:sz w:val="24"/>
          <w:szCs w:val="24"/>
          <w:lang w:val="pt-BR"/>
        </w:rPr>
        <w:t>.</w:t>
      </w:r>
    </w:p>
    <w:p w14:paraId="112D1303" w14:textId="77777777" w:rsidR="00992FCB" w:rsidRPr="009D160A" w:rsidRDefault="00992FCB" w:rsidP="004D0255">
      <w:pPr>
        <w:spacing w:line="276" w:lineRule="auto"/>
        <w:ind w:left="992"/>
        <w:jc w:val="center"/>
        <w:rPr>
          <w:rFonts w:ascii="Palatino Linotype" w:hAnsi="Palatino Linotype" w:cs="Times New Roman"/>
          <w:b/>
          <w:bCs/>
          <w:color w:val="000099"/>
          <w:sz w:val="24"/>
          <w:szCs w:val="24"/>
          <w:lang w:val="pt-BR"/>
        </w:rPr>
      </w:pPr>
      <w:r w:rsidRPr="009D160A">
        <w:rPr>
          <w:rFonts w:ascii="Palatino Linotype" w:hAnsi="Palatino Linotype" w:cs="Times New Roman"/>
          <w:b/>
          <w:bCs/>
          <w:color w:val="000099"/>
          <w:sz w:val="24"/>
          <w:szCs w:val="24"/>
          <w:lang w:val="pt-BR"/>
        </w:rPr>
        <w:t>Hướng dẫn.</w:t>
      </w:r>
    </w:p>
    <w:p w14:paraId="093F0BC5" w14:textId="2B59D1A6" w:rsidR="00992FCB" w:rsidRPr="00CA4333" w:rsidRDefault="00992FCB"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position w:val="-4"/>
          <w:sz w:val="24"/>
          <w:szCs w:val="24"/>
        </w:rPr>
        <w:object w:dxaOrig="400" w:dyaOrig="260" w14:anchorId="2B927BF3">
          <v:shape id="_x0000_i1270" type="#_x0000_t75" style="width:19.35pt;height:12.7pt" o:ole="">
            <v:imagedata r:id="rId188" o:title=""/>
          </v:shape>
          <o:OLEObject Type="Embed" ProgID="Equation.DSMT4" ShapeID="_x0000_i1270" DrawAspect="Content" ObjectID="_1708645859" r:id="rId475"/>
        </w:object>
      </w:r>
      <w:r w:rsidRPr="00CA4333">
        <w:rPr>
          <w:rFonts w:ascii="Palatino Linotype" w:hAnsi="Palatino Linotype"/>
          <w:sz w:val="24"/>
          <w:szCs w:val="24"/>
          <w:lang w:val="pt-BR"/>
        </w:rPr>
        <w:t xml:space="preserve"> đối xứng với </w:t>
      </w:r>
      <w:r w:rsidRPr="00CA4333">
        <w:rPr>
          <w:rFonts w:ascii="Palatino Linotype" w:hAnsi="Palatino Linotype"/>
          <w:position w:val="-4"/>
          <w:sz w:val="24"/>
          <w:szCs w:val="24"/>
        </w:rPr>
        <w:object w:dxaOrig="340" w:dyaOrig="260" w14:anchorId="2DA9EDA6">
          <v:shape id="_x0000_i1271" type="#_x0000_t75" style="width:17.55pt;height:12.7pt" o:ole="">
            <v:imagedata r:id="rId476" o:title=""/>
          </v:shape>
          <o:OLEObject Type="Embed" ProgID="Equation.DSMT4" ShapeID="_x0000_i1271" DrawAspect="Content" ObjectID="_1708645860" r:id="rId477"/>
        </w:object>
      </w:r>
      <w:r w:rsidR="00BB070C" w:rsidRPr="00CA4333">
        <w:rPr>
          <w:rFonts w:ascii="Palatino Linotype" w:hAnsi="Palatino Linotype"/>
          <w:sz w:val="24"/>
          <w:szCs w:val="24"/>
          <w:lang w:val="pt-BR"/>
        </w:rPr>
        <w:t xml:space="preserve"> qua</w:t>
      </w:r>
      <w:r w:rsidRPr="00CA4333">
        <w:rPr>
          <w:rFonts w:ascii="Palatino Linotype" w:hAnsi="Palatino Linotype"/>
          <w:sz w:val="24"/>
          <w:szCs w:val="24"/>
          <w:lang w:val="pt-BR"/>
        </w:rPr>
        <w:t xml:space="preserve"> mp</w:t>
      </w:r>
      <w:r w:rsidRPr="00CA4333">
        <w:rPr>
          <w:rFonts w:ascii="Palatino Linotype" w:hAnsi="Palatino Linotype"/>
          <w:position w:val="-14"/>
          <w:sz w:val="24"/>
          <w:szCs w:val="24"/>
        </w:rPr>
        <w:object w:dxaOrig="700" w:dyaOrig="400" w14:anchorId="6B0EC102">
          <v:shape id="_x0000_i1272" type="#_x0000_t75" style="width:35.1pt;height:19.35pt" o:ole="">
            <v:imagedata r:id="rId192" o:title=""/>
          </v:shape>
          <o:OLEObject Type="Embed" ProgID="Equation.DSMT4" ShapeID="_x0000_i1272" DrawAspect="Content" ObjectID="_1708645861" r:id="rId478"/>
        </w:object>
      </w:r>
      <w:r w:rsidR="006F3908" w:rsidRPr="00CA4333">
        <w:rPr>
          <w:rFonts w:ascii="Palatino Linotype" w:hAnsi="Palatino Linotype"/>
          <w:sz w:val="24"/>
          <w:szCs w:val="24"/>
          <w:lang w:val="pt-BR"/>
        </w:rPr>
        <w:t xml:space="preserve"> thì giữ nguyên hai </w:t>
      </w:r>
      <w:r w:rsidRPr="00CA4333">
        <w:rPr>
          <w:rFonts w:ascii="Palatino Linotype" w:hAnsi="Palatino Linotype"/>
          <w:sz w:val="24"/>
          <w:szCs w:val="24"/>
          <w:lang w:val="pt-BR"/>
        </w:rPr>
        <w:t xml:space="preserve">thành phần </w:t>
      </w:r>
      <w:r w:rsidR="006F3908" w:rsidRPr="00CA4333">
        <w:rPr>
          <w:rFonts w:ascii="Palatino Linotype" w:hAnsi="Palatino Linotype"/>
          <w:sz w:val="24"/>
          <w:szCs w:val="24"/>
          <w:lang w:val="pt-BR"/>
        </w:rPr>
        <w:t>x, y</w:t>
      </w:r>
      <w:r w:rsidRPr="00CA4333">
        <w:rPr>
          <w:rFonts w:ascii="Palatino Linotype" w:hAnsi="Palatino Linotype"/>
          <w:sz w:val="24"/>
          <w:szCs w:val="24"/>
          <w:lang w:val="pt-BR"/>
        </w:rPr>
        <w:t xml:space="preserve">, </w:t>
      </w:r>
      <w:r w:rsidR="006F3908" w:rsidRPr="00CA4333">
        <w:rPr>
          <w:rFonts w:ascii="Palatino Linotype" w:hAnsi="Palatino Linotype"/>
          <w:sz w:val="24"/>
          <w:szCs w:val="24"/>
          <w:lang w:val="pt-BR"/>
        </w:rPr>
        <w:t>thành phần</w:t>
      </w:r>
      <w:r w:rsidRPr="00CA4333">
        <w:rPr>
          <w:rFonts w:ascii="Palatino Linotype" w:hAnsi="Palatino Linotype"/>
          <w:sz w:val="24"/>
          <w:szCs w:val="24"/>
          <w:lang w:val="pt-BR"/>
        </w:rPr>
        <w:t xml:space="preserve"> z đ</w:t>
      </w:r>
      <w:r w:rsidR="006F3908" w:rsidRPr="00CA4333">
        <w:rPr>
          <w:rFonts w:ascii="Palatino Linotype" w:hAnsi="Palatino Linotype"/>
          <w:sz w:val="24"/>
          <w:szCs w:val="24"/>
          <w:lang w:val="pt-BR"/>
        </w:rPr>
        <w:t>ối nhau</w:t>
      </w:r>
      <w:r w:rsidRPr="00CA4333">
        <w:rPr>
          <w:rFonts w:ascii="Palatino Linotype" w:hAnsi="Palatino Linotype"/>
          <w:sz w:val="24"/>
          <w:szCs w:val="24"/>
          <w:lang w:val="pt-BR"/>
        </w:rPr>
        <w:t xml:space="preserve"> </w:t>
      </w:r>
      <w:r w:rsidR="006F3908" w:rsidRPr="00CA4333">
        <w:rPr>
          <w:rFonts w:ascii="Palatino Linotype" w:hAnsi="Palatino Linotype"/>
          <w:sz w:val="24"/>
          <w:szCs w:val="24"/>
          <w:lang w:val="pt-BR"/>
        </w:rPr>
        <w:t>nên tọa độ là</w:t>
      </w:r>
      <w:r w:rsidR="006F3908" w:rsidRPr="00CA4333">
        <w:rPr>
          <w:rFonts w:ascii="Palatino Linotype" w:hAnsi="Palatino Linotype" w:cs="Times New Roman"/>
          <w:sz w:val="24"/>
          <w:szCs w:val="24"/>
          <w:lang w:val="pt-BR"/>
        </w:rPr>
        <w:t xml:space="preserve"> </w:t>
      </w:r>
      <w:r w:rsidR="006F3908" w:rsidRPr="00CA4333">
        <w:rPr>
          <w:rFonts w:ascii="Palatino Linotype" w:hAnsi="Palatino Linotype" w:cs="Times New Roman"/>
          <w:position w:val="-14"/>
          <w:sz w:val="24"/>
          <w:szCs w:val="24"/>
        </w:rPr>
        <w:object w:dxaOrig="1280" w:dyaOrig="400" w14:anchorId="7697F196">
          <v:shape id="_x0000_i1273" type="#_x0000_t75" style="width:63.55pt;height:19.35pt" o:ole="">
            <v:imagedata r:id="rId194" o:title=""/>
          </v:shape>
          <o:OLEObject Type="Embed" ProgID="Equation.DSMT4" ShapeID="_x0000_i1273" DrawAspect="Content" ObjectID="_1708645862" r:id="rId479"/>
        </w:object>
      </w:r>
      <w:r w:rsidRPr="00CA4333">
        <w:rPr>
          <w:rFonts w:ascii="Palatino Linotype" w:hAnsi="Palatino Linotype" w:cs="Times New Roman"/>
          <w:sz w:val="24"/>
          <w:szCs w:val="24"/>
          <w:lang w:val="pt-BR"/>
        </w:rPr>
        <w:t xml:space="preserve">. </w:t>
      </w:r>
      <w:r w:rsidRPr="00CA4333">
        <w:rPr>
          <w:rFonts w:ascii="Palatino Linotype" w:hAnsi="Palatino Linotype" w:cs="Times New Roman"/>
          <w:b/>
          <w:bCs/>
          <w:color w:val="C00000"/>
          <w:sz w:val="24"/>
          <w:szCs w:val="24"/>
          <w:lang w:val="pt-BR"/>
        </w:rPr>
        <w:t xml:space="preserve">Chọn </w:t>
      </w:r>
      <w:r w:rsidR="006F3908" w:rsidRPr="00CA4333">
        <w:rPr>
          <w:rFonts w:ascii="Palatino Linotype" w:hAnsi="Palatino Linotype" w:cs="Times New Roman"/>
          <w:b/>
          <w:bCs/>
          <w:color w:val="C00000"/>
          <w:sz w:val="24"/>
          <w:szCs w:val="24"/>
          <w:lang w:val="pt-BR"/>
        </w:rPr>
        <w:t>A</w:t>
      </w:r>
      <w:r w:rsidRPr="00CA4333">
        <w:rPr>
          <w:rFonts w:ascii="Palatino Linotype" w:hAnsi="Palatino Linotype" w:cs="Times New Roman"/>
          <w:sz w:val="24"/>
          <w:szCs w:val="24"/>
          <w:lang w:val="pt-BR"/>
        </w:rPr>
        <w:t>.</w:t>
      </w:r>
    </w:p>
    <w:p w14:paraId="1F07D3EE" w14:textId="14B84FB0" w:rsidR="00FC3DCA" w:rsidRPr="00CA4333" w:rsidRDefault="00FC3DCA" w:rsidP="00A55210">
      <w:pPr>
        <w:pStyle w:val="0Cuhi"/>
        <w:numPr>
          <w:ilvl w:val="0"/>
          <w:numId w:val="0"/>
        </w:numPr>
        <w:tabs>
          <w:tab w:val="left" w:pos="993"/>
        </w:tabs>
        <w:spacing w:line="276" w:lineRule="auto"/>
        <w:ind w:left="993" w:hanging="993"/>
        <w:rPr>
          <w:b/>
          <w:color w:val="0000FF"/>
          <w:sz w:val="24"/>
          <w:lang w:val="pt-BR"/>
        </w:rPr>
      </w:pPr>
      <w:r w:rsidRPr="00CA4333">
        <w:rPr>
          <w:b/>
          <w:bCs/>
          <w:color w:val="3333FF"/>
          <w:sz w:val="24"/>
          <w:lang w:val="pt-BR"/>
        </w:rPr>
        <w:t>Câu 3.</w:t>
      </w:r>
      <w:r w:rsidR="00A55210">
        <w:rPr>
          <w:b/>
          <w:bCs/>
          <w:color w:val="3333FF"/>
          <w:sz w:val="24"/>
          <w:lang w:val="pt-BR"/>
        </w:rPr>
        <w:tab/>
      </w:r>
      <w:r w:rsidRPr="00CA4333">
        <w:rPr>
          <w:sz w:val="24"/>
          <w:lang w:val="pt-BR"/>
        </w:rPr>
        <w:t xml:space="preserve">Trong không gian </w:t>
      </w:r>
      <w:r w:rsidRPr="00CA4333">
        <w:rPr>
          <w:position w:val="-10"/>
          <w:sz w:val="24"/>
        </w:rPr>
        <w:object w:dxaOrig="600" w:dyaOrig="320" w14:anchorId="646C80B3">
          <v:shape id="_x0000_i1274" type="#_x0000_t75" style="width:30.25pt;height:15.75pt" o:ole="">
            <v:imagedata r:id="rId202" o:title=""/>
          </v:shape>
          <o:OLEObject Type="Embed" ProgID="Equation.DSMT4" ShapeID="_x0000_i1274" DrawAspect="Content" ObjectID="_1708645863" r:id="rId480"/>
        </w:object>
      </w:r>
      <w:r w:rsidRPr="00CA4333">
        <w:rPr>
          <w:sz w:val="24"/>
          <w:lang w:val="pt-BR"/>
        </w:rPr>
        <w:t xml:space="preserve">, cho điểm </w:t>
      </w:r>
      <w:r w:rsidRPr="00CA4333">
        <w:rPr>
          <w:position w:val="-14"/>
          <w:sz w:val="24"/>
        </w:rPr>
        <w:object w:dxaOrig="1980" w:dyaOrig="400" w14:anchorId="31924A8A">
          <v:shape id="_x0000_i1275" type="#_x0000_t75" style="width:98pt;height:19.35pt" o:ole="">
            <v:imagedata r:id="rId204" o:title=""/>
          </v:shape>
          <o:OLEObject Type="Embed" ProgID="Equation.DSMT4" ShapeID="_x0000_i1275" DrawAspect="Content" ObjectID="_1708645864" r:id="rId481"/>
        </w:object>
      </w:r>
      <w:r w:rsidRPr="00CA4333">
        <w:rPr>
          <w:sz w:val="24"/>
          <w:lang w:val="pt-BR"/>
        </w:rPr>
        <w:t xml:space="preserve">. Hình chiếu vuông góc của </w:t>
      </w:r>
      <w:r w:rsidRPr="00CA4333">
        <w:rPr>
          <w:position w:val="-4"/>
          <w:sz w:val="24"/>
        </w:rPr>
        <w:object w:dxaOrig="340" w:dyaOrig="260" w14:anchorId="54425F1B">
          <v:shape id="_x0000_i1276" type="#_x0000_t75" style="width:17.55pt;height:12.7pt" o:ole="">
            <v:imagedata r:id="rId206" o:title=""/>
          </v:shape>
          <o:OLEObject Type="Embed" ProgID="Equation.DSMT4" ShapeID="_x0000_i1276" DrawAspect="Content" ObjectID="_1708645865" r:id="rId482"/>
        </w:object>
      </w:r>
      <w:r w:rsidR="00D0442B" w:rsidRPr="00CA4333">
        <w:rPr>
          <w:sz w:val="24"/>
        </w:rPr>
        <w:t xml:space="preserve"> </w:t>
      </w:r>
      <w:r w:rsidRPr="00CA4333">
        <w:rPr>
          <w:sz w:val="24"/>
          <w:lang w:val="pt-BR"/>
        </w:rPr>
        <w:t xml:space="preserve">trên trục </w:t>
      </w:r>
      <w:r w:rsidRPr="00CA4333">
        <w:rPr>
          <w:position w:val="-6"/>
          <w:sz w:val="24"/>
        </w:rPr>
        <w:object w:dxaOrig="360" w:dyaOrig="279" w14:anchorId="114779E2">
          <v:shape id="_x0000_i1277" type="#_x0000_t75" style="width:18.15pt;height:14.5pt" o:ole="">
            <v:imagedata r:id="rId208" o:title=""/>
          </v:shape>
          <o:OLEObject Type="Embed" ProgID="Equation.DSMT4" ShapeID="_x0000_i1277" DrawAspect="Content" ObjectID="_1708645866" r:id="rId483"/>
        </w:object>
      </w:r>
      <w:r w:rsidRPr="00CA4333">
        <w:rPr>
          <w:sz w:val="24"/>
          <w:lang w:val="pt-BR"/>
        </w:rPr>
        <w:t xml:space="preserve"> có tọa độ:</w:t>
      </w:r>
    </w:p>
    <w:p w14:paraId="0A5A047E" w14:textId="77777777" w:rsidR="00FC3DCA" w:rsidRPr="00CA4333" w:rsidRDefault="00FC3DCA" w:rsidP="00EE104C">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rPr>
        <w:t xml:space="preserve">A. </w:t>
      </w:r>
      <w:r w:rsidRPr="00CA4333">
        <w:rPr>
          <w:rFonts w:ascii="Palatino Linotype" w:hAnsi="Palatino Linotype" w:cs="Times New Roman"/>
          <w:position w:val="-14"/>
          <w:sz w:val="24"/>
          <w:szCs w:val="24"/>
        </w:rPr>
        <w:object w:dxaOrig="820" w:dyaOrig="400" w14:anchorId="7E1B9C3A">
          <v:shape id="_x0000_i1278" type="#_x0000_t75" style="width:40.55pt;height:19.35pt" o:ole="">
            <v:imagedata r:id="rId210" o:title=""/>
          </v:shape>
          <o:OLEObject Type="Embed" ProgID="Equation.DSMT4" ShapeID="_x0000_i1278" DrawAspect="Content" ObjectID="_1708645867" r:id="rId484"/>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position w:val="-14"/>
          <w:sz w:val="24"/>
          <w:szCs w:val="24"/>
        </w:rPr>
        <w:object w:dxaOrig="1200" w:dyaOrig="400" w14:anchorId="04456811">
          <v:shape id="_x0000_i1279" type="#_x0000_t75" style="width:59.9pt;height:19.35pt" o:ole="">
            <v:imagedata r:id="rId212" o:title=""/>
          </v:shape>
          <o:OLEObject Type="Embed" ProgID="Equation.DSMT4" ShapeID="_x0000_i1279" DrawAspect="Content" ObjectID="_1708645868" r:id="rId485"/>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14"/>
          <w:sz w:val="24"/>
          <w:szCs w:val="24"/>
        </w:rPr>
        <w:object w:dxaOrig="780" w:dyaOrig="400" w14:anchorId="75B6058D">
          <v:shape id="_x0000_i1280" type="#_x0000_t75" style="width:38.7pt;height:19.35pt" o:ole="">
            <v:imagedata r:id="rId214" o:title=""/>
          </v:shape>
          <o:OLEObject Type="Embed" ProgID="Equation.DSMT4" ShapeID="_x0000_i1280" DrawAspect="Content" ObjectID="_1708645869" r:id="rId486"/>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C00000"/>
          <w:sz w:val="24"/>
          <w:szCs w:val="24"/>
          <w:u w:val="single"/>
        </w:rPr>
        <w:t>D</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1359" w:dyaOrig="400" w14:anchorId="62FFE6F6">
          <v:shape id="_x0000_i1281" type="#_x0000_t75" style="width:68.35pt;height:19.35pt" o:ole="">
            <v:imagedata r:id="rId216" o:title=""/>
          </v:shape>
          <o:OLEObject Type="Embed" ProgID="Equation.DSMT4" ShapeID="_x0000_i1281" DrawAspect="Content" ObjectID="_1708645870" r:id="rId487"/>
        </w:object>
      </w:r>
      <w:r w:rsidRPr="00CA4333">
        <w:rPr>
          <w:rFonts w:ascii="Palatino Linotype" w:hAnsi="Palatino Linotype" w:cs="Times New Roman"/>
          <w:sz w:val="24"/>
          <w:szCs w:val="24"/>
        </w:rPr>
        <w:t>.</w:t>
      </w:r>
    </w:p>
    <w:p w14:paraId="372C028E" w14:textId="77777777" w:rsidR="00BB070C" w:rsidRPr="00696B8F" w:rsidRDefault="00BB070C" w:rsidP="004D0255">
      <w:pPr>
        <w:spacing w:line="276" w:lineRule="auto"/>
        <w:ind w:left="992"/>
        <w:jc w:val="center"/>
        <w:rPr>
          <w:rFonts w:ascii="Palatino Linotype" w:hAnsi="Palatino Linotype" w:cs="Times New Roman"/>
          <w:b/>
          <w:bCs/>
          <w:color w:val="000099"/>
          <w:sz w:val="24"/>
          <w:szCs w:val="24"/>
          <w:lang w:val="pt-BR"/>
        </w:rPr>
      </w:pPr>
      <w:r w:rsidRPr="00696B8F">
        <w:rPr>
          <w:rFonts w:ascii="Palatino Linotype" w:hAnsi="Palatino Linotype" w:cs="Times New Roman"/>
          <w:b/>
          <w:bCs/>
          <w:color w:val="000099"/>
          <w:sz w:val="24"/>
          <w:szCs w:val="24"/>
          <w:lang w:val="pt-BR"/>
        </w:rPr>
        <w:t>Hướng dẫn.</w:t>
      </w:r>
    </w:p>
    <w:p w14:paraId="2E6AC942" w14:textId="578FE317" w:rsidR="00BB070C" w:rsidRPr="00CA4333" w:rsidRDefault="00BB070C"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Để tiện ghi nhớ, ta nhìn vào trục </w:t>
      </w:r>
      <w:r w:rsidRPr="00CA4333">
        <w:rPr>
          <w:rFonts w:ascii="Palatino Linotype" w:hAnsi="Palatino Linotype" w:cs="Times New Roman"/>
          <w:position w:val="-6"/>
          <w:sz w:val="24"/>
          <w:szCs w:val="24"/>
        </w:rPr>
        <w:object w:dxaOrig="360" w:dyaOrig="279" w14:anchorId="4500016D">
          <v:shape id="_x0000_i1282" type="#_x0000_t75" style="width:18.15pt;height:14.5pt" o:ole="">
            <v:imagedata r:id="rId208" o:title=""/>
          </v:shape>
          <o:OLEObject Type="Embed" ProgID="Equation.DSMT4" ShapeID="_x0000_i1282" DrawAspect="Content" ObjectID="_1708645871" r:id="rId488"/>
        </w:object>
      </w:r>
      <w:r w:rsidRPr="00CA4333">
        <w:rPr>
          <w:rFonts w:ascii="Palatino Linotype" w:hAnsi="Palatino Linotype"/>
          <w:sz w:val="24"/>
          <w:szCs w:val="24"/>
          <w:lang w:val="pt-BR"/>
        </w:rPr>
        <w:t xml:space="preserve"> thiếu thành phần </w:t>
      </w:r>
      <w:r w:rsidR="00C208C2" w:rsidRPr="00CA4333">
        <w:rPr>
          <w:rFonts w:ascii="Palatino Linotype" w:hAnsi="Palatino Linotype"/>
          <w:sz w:val="24"/>
          <w:szCs w:val="24"/>
          <w:lang w:val="pt-BR"/>
        </w:rPr>
        <w:t>x và y</w:t>
      </w:r>
      <w:r w:rsidRPr="00CA4333">
        <w:rPr>
          <w:rFonts w:ascii="Palatino Linotype" w:hAnsi="Palatino Linotype"/>
          <w:sz w:val="24"/>
          <w:szCs w:val="24"/>
          <w:lang w:val="pt-BR"/>
        </w:rPr>
        <w:t xml:space="preserve">, nên trong M cho </w:t>
      </w:r>
      <w:r w:rsidR="00C208C2" w:rsidRPr="00CA4333">
        <w:rPr>
          <w:rFonts w:ascii="Palatino Linotype" w:hAnsi="Palatino Linotype"/>
          <w:sz w:val="24"/>
          <w:szCs w:val="24"/>
          <w:lang w:val="pt-BR"/>
        </w:rPr>
        <w:t>x = y</w:t>
      </w:r>
      <w:r w:rsidRPr="00CA4333">
        <w:rPr>
          <w:rFonts w:ascii="Palatino Linotype" w:hAnsi="Palatino Linotype"/>
          <w:sz w:val="24"/>
          <w:szCs w:val="24"/>
          <w:lang w:val="pt-BR"/>
        </w:rPr>
        <w:t xml:space="preserve"> = 0 ta được hình chiếu là </w:t>
      </w:r>
      <w:r w:rsidR="00C208C2" w:rsidRPr="00CA4333">
        <w:rPr>
          <w:rFonts w:ascii="Palatino Linotype" w:hAnsi="Palatino Linotype" w:cs="Times New Roman"/>
          <w:position w:val="-14"/>
          <w:sz w:val="24"/>
          <w:szCs w:val="24"/>
        </w:rPr>
        <w:object w:dxaOrig="1359" w:dyaOrig="400" w14:anchorId="7B6E4C49">
          <v:shape id="_x0000_i1283" type="#_x0000_t75" style="width:68.35pt;height:19.35pt" o:ole="">
            <v:imagedata r:id="rId216" o:title=""/>
          </v:shape>
          <o:OLEObject Type="Embed" ProgID="Equation.DSMT4" ShapeID="_x0000_i1283" DrawAspect="Content" ObjectID="_1708645872" r:id="rId489"/>
        </w:object>
      </w:r>
      <w:r w:rsidRPr="00CA4333">
        <w:rPr>
          <w:rFonts w:ascii="Palatino Linotype" w:hAnsi="Palatino Linotype" w:cs="Times New Roman"/>
          <w:sz w:val="24"/>
          <w:szCs w:val="24"/>
          <w:lang w:val="pt-BR"/>
        </w:rPr>
        <w:t xml:space="preserve">. </w:t>
      </w:r>
      <w:r w:rsidRPr="00CA4333">
        <w:rPr>
          <w:rFonts w:ascii="Palatino Linotype" w:hAnsi="Palatino Linotype" w:cs="Times New Roman"/>
          <w:b/>
          <w:bCs/>
          <w:color w:val="C00000"/>
          <w:sz w:val="24"/>
          <w:szCs w:val="24"/>
          <w:lang w:val="pt-BR"/>
        </w:rPr>
        <w:t xml:space="preserve">Chọn </w:t>
      </w:r>
      <w:r w:rsidR="00C208C2" w:rsidRPr="00CA4333">
        <w:rPr>
          <w:rFonts w:ascii="Palatino Linotype" w:hAnsi="Palatino Linotype" w:cs="Times New Roman"/>
          <w:b/>
          <w:bCs/>
          <w:color w:val="C00000"/>
          <w:sz w:val="24"/>
          <w:szCs w:val="24"/>
          <w:lang w:val="pt-BR"/>
        </w:rPr>
        <w:t>D</w:t>
      </w:r>
      <w:r w:rsidRPr="00CA4333">
        <w:rPr>
          <w:rFonts w:ascii="Palatino Linotype" w:hAnsi="Palatino Linotype" w:cs="Times New Roman"/>
          <w:sz w:val="24"/>
          <w:szCs w:val="24"/>
          <w:lang w:val="pt-BR"/>
        </w:rPr>
        <w:t>.</w:t>
      </w:r>
    </w:p>
    <w:p w14:paraId="1BAAAB58" w14:textId="0E0C33AE" w:rsidR="00B660A3" w:rsidRPr="00CA4333" w:rsidRDefault="00B660A3" w:rsidP="00A55210">
      <w:pPr>
        <w:pStyle w:val="0Cuhi"/>
        <w:numPr>
          <w:ilvl w:val="0"/>
          <w:numId w:val="0"/>
        </w:numPr>
        <w:tabs>
          <w:tab w:val="left" w:pos="993"/>
        </w:tabs>
        <w:spacing w:line="276" w:lineRule="auto"/>
        <w:ind w:left="993" w:hanging="993"/>
        <w:rPr>
          <w:b/>
          <w:color w:val="0000FF"/>
          <w:sz w:val="24"/>
          <w:lang w:val="pt-BR"/>
        </w:rPr>
      </w:pPr>
      <w:r w:rsidRPr="00CA4333">
        <w:rPr>
          <w:b/>
          <w:bCs/>
          <w:color w:val="3333FF"/>
          <w:sz w:val="24"/>
          <w:lang w:val="pt-BR"/>
        </w:rPr>
        <w:t>Câu 4.</w:t>
      </w:r>
      <w:r w:rsidR="00A55210">
        <w:rPr>
          <w:b/>
          <w:bCs/>
          <w:color w:val="3333FF"/>
          <w:sz w:val="24"/>
          <w:lang w:val="pt-BR"/>
        </w:rPr>
        <w:tab/>
      </w:r>
      <w:r w:rsidRPr="00CA4333">
        <w:rPr>
          <w:sz w:val="24"/>
          <w:lang w:val="pt-BR"/>
        </w:rPr>
        <w:t>Trong không gian</w:t>
      </w:r>
      <w:r w:rsidRPr="00CA4333">
        <w:rPr>
          <w:position w:val="-10"/>
          <w:sz w:val="24"/>
        </w:rPr>
        <w:object w:dxaOrig="600" w:dyaOrig="320" w14:anchorId="7EFEAD66">
          <v:shape id="_x0000_i1284" type="#_x0000_t75" style="width:30.25pt;height:15.75pt" o:ole="">
            <v:imagedata r:id="rId218" o:title=""/>
          </v:shape>
          <o:OLEObject Type="Embed" ProgID="Equation.DSMT4" ShapeID="_x0000_i1284" DrawAspect="Content" ObjectID="_1708645873" r:id="rId490"/>
        </w:object>
      </w:r>
      <w:r w:rsidRPr="00CA4333">
        <w:rPr>
          <w:sz w:val="24"/>
          <w:lang w:val="pt-BR"/>
        </w:rPr>
        <w:t>, c</w:t>
      </w:r>
      <w:r w:rsidRPr="00CA4333">
        <w:rPr>
          <w:sz w:val="24"/>
          <w:lang w:val="es-ES"/>
        </w:rPr>
        <w:t xml:space="preserve">ho điểm </w:t>
      </w:r>
      <w:r w:rsidRPr="00CA4333">
        <w:rPr>
          <w:position w:val="-14"/>
          <w:sz w:val="24"/>
        </w:rPr>
        <w:object w:dxaOrig="1300" w:dyaOrig="400" w14:anchorId="0B4F0DA8">
          <v:shape id="_x0000_i1285" type="#_x0000_t75" style="width:65.35pt;height:19.35pt" o:ole="">
            <v:imagedata r:id="rId220" o:title=""/>
          </v:shape>
          <o:OLEObject Type="Embed" ProgID="Equation.DSMT4" ShapeID="_x0000_i1285" DrawAspect="Content" ObjectID="_1708645874" r:id="rId491"/>
        </w:object>
      </w:r>
      <w:r w:rsidRPr="00CA4333">
        <w:rPr>
          <w:sz w:val="24"/>
          <w:lang w:val="pt-BR"/>
        </w:rPr>
        <w:t xml:space="preserve">. Tọa độ </w:t>
      </w:r>
      <w:r w:rsidRPr="00CA4333">
        <w:rPr>
          <w:position w:val="-4"/>
          <w:sz w:val="24"/>
        </w:rPr>
        <w:object w:dxaOrig="320" w:dyaOrig="260" w14:anchorId="72CB9336">
          <v:shape id="_x0000_i1286" type="#_x0000_t75" style="width:15.75pt;height:12.7pt" o:ole="">
            <v:imagedata r:id="rId222" o:title=""/>
          </v:shape>
          <o:OLEObject Type="Embed" ProgID="Equation.DSMT4" ShapeID="_x0000_i1286" DrawAspect="Content" ObjectID="_1708645875" r:id="rId492"/>
        </w:object>
      </w:r>
      <w:r w:rsidRPr="00CA4333">
        <w:rPr>
          <w:sz w:val="24"/>
          <w:lang w:val="pt-BR"/>
        </w:rPr>
        <w:t xml:space="preserve"> đối xứng với </w:t>
      </w:r>
      <w:r w:rsidRPr="00CA4333">
        <w:rPr>
          <w:position w:val="-4"/>
          <w:sz w:val="24"/>
        </w:rPr>
        <w:object w:dxaOrig="240" w:dyaOrig="260" w14:anchorId="06DB6CC4">
          <v:shape id="_x0000_i1287" type="#_x0000_t75" style="width:12.1pt;height:12.7pt" o:ole="">
            <v:imagedata r:id="rId224" o:title=""/>
          </v:shape>
          <o:OLEObject Type="Embed" ProgID="Equation.DSMT4" ShapeID="_x0000_i1287" DrawAspect="Content" ObjectID="_1708645876" r:id="rId493"/>
        </w:object>
      </w:r>
      <w:r w:rsidR="008358D4" w:rsidRPr="00CA4333">
        <w:rPr>
          <w:sz w:val="24"/>
          <w:lang w:val="pt-BR"/>
        </w:rPr>
        <w:t xml:space="preserve"> </w:t>
      </w:r>
      <w:r w:rsidRPr="00CA4333">
        <w:rPr>
          <w:sz w:val="24"/>
          <w:lang w:val="pt-BR"/>
        </w:rPr>
        <w:t>qua</w:t>
      </w:r>
      <w:r w:rsidRPr="00CA4333">
        <w:rPr>
          <w:position w:val="-10"/>
          <w:sz w:val="24"/>
        </w:rPr>
        <w:object w:dxaOrig="380" w:dyaOrig="320" w14:anchorId="2AE84F48">
          <v:shape id="_x0000_i1288" type="#_x0000_t75" style="width:19.35pt;height:15.75pt" o:ole="">
            <v:imagedata r:id="rId226" o:title=""/>
          </v:shape>
          <o:OLEObject Type="Embed" ProgID="Equation.DSMT4" ShapeID="_x0000_i1288" DrawAspect="Content" ObjectID="_1708645877" r:id="rId494"/>
        </w:object>
      </w:r>
      <w:r w:rsidRPr="00CA4333">
        <w:rPr>
          <w:sz w:val="24"/>
          <w:lang w:val="pt-BR"/>
        </w:rPr>
        <w:t xml:space="preserve"> là:</w:t>
      </w:r>
    </w:p>
    <w:p w14:paraId="49511E1D" w14:textId="35480F2A" w:rsidR="00F828D1" w:rsidRPr="00CA4333" w:rsidRDefault="00B660A3" w:rsidP="00EE104C">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lang w:val="pt-BR"/>
        </w:rPr>
      </w:pPr>
      <w:r w:rsidRPr="00CA4333">
        <w:rPr>
          <w:rFonts w:ascii="Palatino Linotype" w:hAnsi="Palatino Linotype" w:cs="Times New Roman"/>
          <w:b/>
          <w:color w:val="0000FF"/>
          <w:sz w:val="24"/>
          <w:szCs w:val="24"/>
          <w:lang w:val="pt-BR"/>
        </w:rPr>
        <w:t xml:space="preserve">A. </w:t>
      </w:r>
      <w:r w:rsidRPr="00CA4333">
        <w:rPr>
          <w:rFonts w:ascii="Palatino Linotype" w:hAnsi="Palatino Linotype" w:cs="Times New Roman"/>
          <w:position w:val="-14"/>
          <w:sz w:val="24"/>
          <w:szCs w:val="24"/>
        </w:rPr>
        <w:object w:dxaOrig="1200" w:dyaOrig="400" w14:anchorId="2D3639DA">
          <v:shape id="_x0000_i1289" type="#_x0000_t75" style="width:59.9pt;height:19.35pt" o:ole="">
            <v:imagedata r:id="rId228" o:title=""/>
          </v:shape>
          <o:OLEObject Type="Embed" ProgID="Equation.DSMT4" ShapeID="_x0000_i1289" DrawAspect="Content" ObjectID="_1708645878" r:id="rId495"/>
        </w:object>
      </w:r>
      <w:r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Pr="00CA4333">
        <w:rPr>
          <w:rFonts w:ascii="Palatino Linotype" w:hAnsi="Palatino Linotype" w:cs="Times New Roman"/>
          <w:position w:val="-14"/>
          <w:sz w:val="24"/>
          <w:szCs w:val="24"/>
        </w:rPr>
        <w:object w:dxaOrig="1180" w:dyaOrig="400" w14:anchorId="1456189F">
          <v:shape id="_x0000_i1290" type="#_x0000_t75" style="width:59.3pt;height:19.35pt" o:ole="">
            <v:imagedata r:id="rId230" o:title=""/>
          </v:shape>
          <o:OLEObject Type="Embed" ProgID="Equation.DSMT4" ShapeID="_x0000_i1290" DrawAspect="Content" ObjectID="_1708645879" r:id="rId496"/>
        </w:object>
      </w:r>
      <w:r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ab/>
      </w:r>
      <w:r w:rsidRPr="00696B8F">
        <w:rPr>
          <w:rFonts w:ascii="Palatino Linotype" w:hAnsi="Palatino Linotype" w:cs="Times New Roman"/>
          <w:b/>
          <w:color w:val="FF0000"/>
          <w:sz w:val="24"/>
          <w:szCs w:val="24"/>
          <w:u w:val="single"/>
          <w:lang w:val="pt-BR"/>
        </w:rPr>
        <w:t>C</w:t>
      </w:r>
      <w:r w:rsidRPr="00696B8F">
        <w:rPr>
          <w:rFonts w:ascii="Palatino Linotype" w:hAnsi="Palatino Linotype" w:cs="Times New Roman"/>
          <w:b/>
          <w:color w:val="FF0000"/>
          <w:sz w:val="24"/>
          <w:szCs w:val="24"/>
          <w:lang w:val="pt-BR"/>
        </w:rPr>
        <w:t>.</w:t>
      </w:r>
      <w:r w:rsidRPr="00CA4333">
        <w:rPr>
          <w:rFonts w:ascii="Palatino Linotype" w:hAnsi="Palatino Linotype" w:cs="Times New Roman"/>
          <w:b/>
          <w:color w:val="0000FF"/>
          <w:sz w:val="24"/>
          <w:szCs w:val="24"/>
          <w:lang w:val="pt-BR"/>
        </w:rPr>
        <w:t xml:space="preserve"> </w:t>
      </w:r>
      <w:r w:rsidRPr="00CA4333">
        <w:rPr>
          <w:rFonts w:ascii="Palatino Linotype" w:hAnsi="Palatino Linotype" w:cs="Times New Roman"/>
          <w:position w:val="-14"/>
          <w:sz w:val="24"/>
          <w:szCs w:val="24"/>
        </w:rPr>
        <w:object w:dxaOrig="1040" w:dyaOrig="400" w14:anchorId="45FB369F">
          <v:shape id="_x0000_i1291" type="#_x0000_t75" style="width:52.65pt;height:19.35pt" o:ole="">
            <v:imagedata r:id="rId232" o:title=""/>
          </v:shape>
          <o:OLEObject Type="Embed" ProgID="Equation.DSMT4" ShapeID="_x0000_i1291" DrawAspect="Content" ObjectID="_1708645880" r:id="rId497"/>
        </w:object>
      </w:r>
      <w:r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D. </w:t>
      </w:r>
      <w:r w:rsidRPr="00CA4333">
        <w:rPr>
          <w:rFonts w:ascii="Palatino Linotype" w:hAnsi="Palatino Linotype" w:cs="Times New Roman"/>
          <w:position w:val="-14"/>
          <w:sz w:val="24"/>
          <w:szCs w:val="24"/>
        </w:rPr>
        <w:object w:dxaOrig="1359" w:dyaOrig="400" w14:anchorId="516B47B4">
          <v:shape id="_x0000_i1292" type="#_x0000_t75" style="width:68.35pt;height:19.35pt" o:ole="">
            <v:imagedata r:id="rId234" o:title=""/>
          </v:shape>
          <o:OLEObject Type="Embed" ProgID="Equation.DSMT4" ShapeID="_x0000_i1292" DrawAspect="Content" ObjectID="_1708645881" r:id="rId498"/>
        </w:object>
      </w:r>
      <w:r w:rsidRPr="00CA4333">
        <w:rPr>
          <w:rFonts w:ascii="Palatino Linotype" w:hAnsi="Palatino Linotype" w:cs="Times New Roman"/>
          <w:b/>
          <w:color w:val="0000FF"/>
          <w:sz w:val="24"/>
          <w:szCs w:val="24"/>
          <w:lang w:val="pt-BR"/>
        </w:rPr>
        <w:t>.</w:t>
      </w:r>
    </w:p>
    <w:p w14:paraId="48F47B3D" w14:textId="77777777" w:rsidR="00616477" w:rsidRPr="00696B8F" w:rsidRDefault="00616477" w:rsidP="004D0255">
      <w:pPr>
        <w:spacing w:line="276" w:lineRule="auto"/>
        <w:ind w:left="992"/>
        <w:jc w:val="center"/>
        <w:rPr>
          <w:rFonts w:ascii="Palatino Linotype" w:hAnsi="Palatino Linotype" w:cs="Times New Roman"/>
          <w:b/>
          <w:bCs/>
          <w:color w:val="000099"/>
          <w:sz w:val="24"/>
          <w:szCs w:val="24"/>
          <w:lang w:val="pt-BR"/>
        </w:rPr>
      </w:pPr>
      <w:r w:rsidRPr="00696B8F">
        <w:rPr>
          <w:rFonts w:ascii="Palatino Linotype" w:hAnsi="Palatino Linotype" w:cs="Times New Roman"/>
          <w:b/>
          <w:bCs/>
          <w:color w:val="000099"/>
          <w:sz w:val="24"/>
          <w:szCs w:val="24"/>
          <w:lang w:val="pt-BR"/>
        </w:rPr>
        <w:t>Hướng dẫn.</w:t>
      </w:r>
    </w:p>
    <w:p w14:paraId="6628B158" w14:textId="2A5A7B86" w:rsidR="00616477" w:rsidRPr="00CA4333" w:rsidRDefault="00616477"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position w:val="-4"/>
          <w:sz w:val="24"/>
          <w:szCs w:val="24"/>
        </w:rPr>
        <w:object w:dxaOrig="320" w:dyaOrig="260" w14:anchorId="51922886">
          <v:shape id="_x0000_i1293" type="#_x0000_t75" style="width:15.75pt;height:12.7pt" o:ole="">
            <v:imagedata r:id="rId499" o:title=""/>
          </v:shape>
          <o:OLEObject Type="Embed" ProgID="Equation.DSMT4" ShapeID="_x0000_i1293" DrawAspect="Content" ObjectID="_1708645882" r:id="rId500"/>
        </w:object>
      </w:r>
      <w:r w:rsidRPr="00CA4333">
        <w:rPr>
          <w:rFonts w:ascii="Palatino Linotype" w:hAnsi="Palatino Linotype"/>
          <w:sz w:val="24"/>
          <w:szCs w:val="24"/>
          <w:lang w:val="pt-BR"/>
        </w:rPr>
        <w:t xml:space="preserve"> đối xứng với </w:t>
      </w:r>
      <w:r w:rsidRPr="00CA4333">
        <w:rPr>
          <w:rFonts w:ascii="Palatino Linotype" w:hAnsi="Palatino Linotype"/>
          <w:position w:val="-4"/>
          <w:sz w:val="24"/>
          <w:szCs w:val="24"/>
        </w:rPr>
        <w:object w:dxaOrig="240" w:dyaOrig="260" w14:anchorId="6F297937">
          <v:shape id="_x0000_i1294" type="#_x0000_t75" style="width:12.1pt;height:12.7pt" o:ole="">
            <v:imagedata r:id="rId501" o:title=""/>
          </v:shape>
          <o:OLEObject Type="Embed" ProgID="Equation.DSMT4" ShapeID="_x0000_i1294" DrawAspect="Content" ObjectID="_1708645883" r:id="rId502"/>
        </w:object>
      </w:r>
      <w:r w:rsidRPr="00CA4333">
        <w:rPr>
          <w:rFonts w:ascii="Palatino Linotype" w:hAnsi="Palatino Linotype"/>
          <w:sz w:val="24"/>
          <w:szCs w:val="24"/>
          <w:lang w:val="pt-BR"/>
        </w:rPr>
        <w:t xml:space="preserve"> qua trục</w:t>
      </w:r>
      <w:r w:rsidRPr="00CA4333">
        <w:rPr>
          <w:rFonts w:ascii="Palatino Linotype" w:hAnsi="Palatino Linotype"/>
          <w:position w:val="-10"/>
          <w:sz w:val="24"/>
          <w:szCs w:val="24"/>
        </w:rPr>
        <w:object w:dxaOrig="380" w:dyaOrig="320" w14:anchorId="14619EF1">
          <v:shape id="_x0000_i1295" type="#_x0000_t75" style="width:19.35pt;height:15.75pt" o:ole="">
            <v:imagedata r:id="rId226" o:title=""/>
          </v:shape>
          <o:OLEObject Type="Embed" ProgID="Equation.DSMT4" ShapeID="_x0000_i1295" DrawAspect="Content" ObjectID="_1708645884" r:id="rId503"/>
        </w:object>
      </w:r>
      <w:r w:rsidRPr="00CA4333">
        <w:rPr>
          <w:rFonts w:ascii="Palatino Linotype" w:hAnsi="Palatino Linotype"/>
          <w:sz w:val="24"/>
          <w:szCs w:val="24"/>
          <w:lang w:val="pt-BR"/>
        </w:rPr>
        <w:t xml:space="preserve"> thì giữ nguyên thành phần y, hai thành phần x, z </w:t>
      </w:r>
      <w:r w:rsidR="009B3512" w:rsidRPr="00CA4333">
        <w:rPr>
          <w:rFonts w:ascii="Palatino Linotype" w:hAnsi="Palatino Linotype"/>
          <w:sz w:val="24"/>
          <w:szCs w:val="24"/>
          <w:lang w:val="pt-BR"/>
        </w:rPr>
        <w:t xml:space="preserve">tương ứng đều </w:t>
      </w:r>
      <w:r w:rsidRPr="00CA4333">
        <w:rPr>
          <w:rFonts w:ascii="Palatino Linotype" w:hAnsi="Palatino Linotype"/>
          <w:sz w:val="24"/>
          <w:szCs w:val="24"/>
          <w:lang w:val="pt-BR"/>
        </w:rPr>
        <w:t>đối nhau nên tọa độ là</w:t>
      </w:r>
      <w:r w:rsidRPr="00CA4333">
        <w:rPr>
          <w:rFonts w:ascii="Palatino Linotype" w:hAnsi="Palatino Linotype" w:cs="Times New Roman"/>
          <w:sz w:val="24"/>
          <w:szCs w:val="24"/>
          <w:lang w:val="pt-BR"/>
        </w:rPr>
        <w:t xml:space="preserve"> </w:t>
      </w:r>
      <w:r w:rsidRPr="00CA4333">
        <w:rPr>
          <w:rFonts w:ascii="Palatino Linotype" w:hAnsi="Palatino Linotype" w:cs="Times New Roman"/>
          <w:position w:val="-14"/>
          <w:sz w:val="24"/>
          <w:szCs w:val="24"/>
        </w:rPr>
        <w:object w:dxaOrig="1040" w:dyaOrig="400" w14:anchorId="75E421F6">
          <v:shape id="_x0000_i1296" type="#_x0000_t75" style="width:52.65pt;height:19.35pt" o:ole="">
            <v:imagedata r:id="rId232" o:title=""/>
          </v:shape>
          <o:OLEObject Type="Embed" ProgID="Equation.DSMT4" ShapeID="_x0000_i1296" DrawAspect="Content" ObjectID="_1708645885" r:id="rId504"/>
        </w:object>
      </w:r>
      <w:r w:rsidRPr="00CA4333">
        <w:rPr>
          <w:rFonts w:ascii="Palatino Linotype" w:hAnsi="Palatino Linotype" w:cs="Times New Roman"/>
          <w:sz w:val="24"/>
          <w:szCs w:val="24"/>
          <w:lang w:val="pt-BR"/>
        </w:rPr>
        <w:t xml:space="preserve">. </w:t>
      </w:r>
      <w:r w:rsidRPr="00CA4333">
        <w:rPr>
          <w:rFonts w:ascii="Palatino Linotype" w:hAnsi="Palatino Linotype" w:cs="Times New Roman"/>
          <w:b/>
          <w:bCs/>
          <w:color w:val="C00000"/>
          <w:sz w:val="24"/>
          <w:szCs w:val="24"/>
          <w:lang w:val="pt-BR"/>
        </w:rPr>
        <w:t>Chọn C</w:t>
      </w:r>
      <w:r w:rsidRPr="00CA4333">
        <w:rPr>
          <w:rFonts w:ascii="Palatino Linotype" w:hAnsi="Palatino Linotype" w:cs="Times New Roman"/>
          <w:sz w:val="24"/>
          <w:szCs w:val="24"/>
          <w:lang w:val="pt-BR"/>
        </w:rPr>
        <w:t>.</w:t>
      </w:r>
    </w:p>
    <w:p w14:paraId="69D2B74D" w14:textId="16B9FEA4" w:rsidR="00FC7F2B" w:rsidRPr="00CA4333" w:rsidRDefault="00FC7F2B" w:rsidP="00A55210">
      <w:pPr>
        <w:pStyle w:val="0Cuhi"/>
        <w:numPr>
          <w:ilvl w:val="0"/>
          <w:numId w:val="0"/>
        </w:numPr>
        <w:tabs>
          <w:tab w:val="left" w:pos="993"/>
        </w:tabs>
        <w:spacing w:line="276" w:lineRule="auto"/>
        <w:ind w:left="993" w:hanging="993"/>
        <w:rPr>
          <w:b/>
          <w:color w:val="0000FF"/>
          <w:sz w:val="24"/>
          <w:lang w:val="pt-BR"/>
        </w:rPr>
      </w:pPr>
      <w:r w:rsidRPr="00CA4333">
        <w:rPr>
          <w:b/>
          <w:bCs/>
          <w:color w:val="3333FF"/>
          <w:sz w:val="24"/>
          <w:lang w:val="pt-BR"/>
        </w:rPr>
        <w:t>Câu 5.</w:t>
      </w:r>
      <w:r w:rsidR="00A55210">
        <w:rPr>
          <w:b/>
          <w:bCs/>
          <w:color w:val="3333FF"/>
          <w:sz w:val="24"/>
          <w:lang w:val="pt-BR"/>
        </w:rPr>
        <w:tab/>
      </w:r>
      <w:r w:rsidRPr="00CA4333">
        <w:rPr>
          <w:sz w:val="24"/>
          <w:lang w:val="pt-BR"/>
        </w:rPr>
        <w:t xml:space="preserve">Trong không gian </w:t>
      </w:r>
      <w:r w:rsidRPr="00CA4333">
        <w:rPr>
          <w:position w:val="-10"/>
          <w:sz w:val="24"/>
        </w:rPr>
        <w:object w:dxaOrig="600" w:dyaOrig="320" w14:anchorId="13D4F887">
          <v:shape id="_x0000_i1297" type="#_x0000_t75" style="width:30.25pt;height:15.75pt" o:ole="">
            <v:imagedata r:id="rId236" o:title=""/>
          </v:shape>
          <o:OLEObject Type="Embed" ProgID="Equation.DSMT4" ShapeID="_x0000_i1297" DrawAspect="Content" ObjectID="_1708645886" r:id="rId505"/>
        </w:object>
      </w:r>
      <w:r w:rsidRPr="00CA4333">
        <w:rPr>
          <w:sz w:val="24"/>
          <w:lang w:val="pt-BR"/>
        </w:rPr>
        <w:t xml:space="preserve">, cho điểm </w:t>
      </w:r>
      <w:r w:rsidR="00C97B7D" w:rsidRPr="00CA4333">
        <w:rPr>
          <w:position w:val="-14"/>
          <w:sz w:val="24"/>
        </w:rPr>
        <w:object w:dxaOrig="1180" w:dyaOrig="400" w14:anchorId="6C4F1221">
          <v:shape id="_x0000_i1298" type="#_x0000_t75" style="width:58.7pt;height:19.35pt" o:ole="">
            <v:imagedata r:id="rId506" o:title=""/>
          </v:shape>
          <o:OLEObject Type="Embed" ProgID="Equation.DSMT4" ShapeID="_x0000_i1298" DrawAspect="Content" ObjectID="_1708645887" r:id="rId507"/>
        </w:object>
      </w:r>
      <w:r w:rsidRPr="00CA4333">
        <w:rPr>
          <w:sz w:val="24"/>
          <w:lang w:val="pt-BR"/>
        </w:rPr>
        <w:t xml:space="preserve">. Khoảng cách từ </w:t>
      </w:r>
      <w:r w:rsidRPr="00CA4333">
        <w:rPr>
          <w:position w:val="-4"/>
          <w:sz w:val="24"/>
        </w:rPr>
        <w:object w:dxaOrig="240" w:dyaOrig="260" w14:anchorId="307779F2">
          <v:shape id="_x0000_i1299" type="#_x0000_t75" style="width:12.1pt;height:12.7pt" o:ole="">
            <v:imagedata r:id="rId240" o:title=""/>
          </v:shape>
          <o:OLEObject Type="Embed" ProgID="Equation.DSMT4" ShapeID="_x0000_i1299" DrawAspect="Content" ObjectID="_1708645888" r:id="rId508"/>
        </w:object>
      </w:r>
      <w:r w:rsidRPr="00CA4333">
        <w:rPr>
          <w:sz w:val="24"/>
          <w:lang w:val="pt-BR"/>
        </w:rPr>
        <w:t xml:space="preserve"> đến trục </w:t>
      </w:r>
      <w:r w:rsidRPr="00CA4333">
        <w:rPr>
          <w:position w:val="-10"/>
          <w:sz w:val="24"/>
        </w:rPr>
        <w:object w:dxaOrig="380" w:dyaOrig="320" w14:anchorId="728DF96D">
          <v:shape id="_x0000_i1300" type="#_x0000_t75" style="width:19.35pt;height:15.75pt" o:ole="">
            <v:imagedata r:id="rId242" o:title=""/>
          </v:shape>
          <o:OLEObject Type="Embed" ProgID="Equation.DSMT4" ShapeID="_x0000_i1300" DrawAspect="Content" ObjectID="_1708645889" r:id="rId509"/>
        </w:object>
      </w:r>
      <w:r w:rsidRPr="00CA4333">
        <w:rPr>
          <w:sz w:val="24"/>
          <w:lang w:val="pt-BR"/>
        </w:rPr>
        <w:t xml:space="preserve"> bằng:</w:t>
      </w:r>
    </w:p>
    <w:p w14:paraId="296B605A" w14:textId="6590236C" w:rsidR="00B660A3" w:rsidRPr="00CA4333" w:rsidRDefault="00FC7F2B" w:rsidP="00EE104C">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lang w:val="pt-BR"/>
        </w:rPr>
        <w:t xml:space="preserve">A. </w:t>
      </w:r>
      <w:r w:rsidR="00C97B7D" w:rsidRPr="00CA4333">
        <w:rPr>
          <w:rFonts w:ascii="Palatino Linotype" w:hAnsi="Palatino Linotype" w:cs="Times New Roman"/>
          <w:position w:val="-6"/>
          <w:sz w:val="24"/>
          <w:szCs w:val="24"/>
        </w:rPr>
        <w:object w:dxaOrig="240" w:dyaOrig="279" w14:anchorId="4BA6B37F">
          <v:shape id="_x0000_i1301" type="#_x0000_t75" style="width:12.1pt;height:14.5pt" o:ole="">
            <v:imagedata r:id="rId510" o:title=""/>
          </v:shape>
          <o:OLEObject Type="Embed" ProgID="Equation.DSMT4" ShapeID="_x0000_i1301" DrawAspect="Content" ObjectID="_1708645890" r:id="rId511"/>
        </w:objec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00C97B7D" w:rsidRPr="00CA4333">
        <w:rPr>
          <w:rFonts w:ascii="Palatino Linotype" w:hAnsi="Palatino Linotype" w:cs="Times New Roman"/>
          <w:position w:val="-8"/>
          <w:sz w:val="24"/>
          <w:szCs w:val="24"/>
        </w:rPr>
        <w:object w:dxaOrig="540" w:dyaOrig="380" w14:anchorId="5540F45D">
          <v:shape id="_x0000_i1302" type="#_x0000_t75" style="width:27.25pt;height:19.35pt" o:ole="">
            <v:imagedata r:id="rId512" o:title=""/>
          </v:shape>
          <o:OLEObject Type="Embed" ProgID="Equation.DSMT4" ShapeID="_x0000_i1302" DrawAspect="Content" ObjectID="_1708645891" r:id="rId513"/>
        </w:objec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Pr="00CA4333">
        <w:rPr>
          <w:rFonts w:ascii="Palatino Linotype" w:hAnsi="Palatino Linotype" w:cs="Times New Roman"/>
          <w:position w:val="-6"/>
          <w:sz w:val="24"/>
          <w:szCs w:val="24"/>
        </w:rPr>
        <w:object w:dxaOrig="260" w:dyaOrig="279" w14:anchorId="37EB7CD6">
          <v:shape id="_x0000_i1303" type="#_x0000_t75" style="width:12.7pt;height:14.5pt" o:ole="">
            <v:imagedata r:id="rId248" o:title=""/>
          </v:shape>
          <o:OLEObject Type="Embed" ProgID="Equation.DSMT4" ShapeID="_x0000_i1303" DrawAspect="Content" ObjectID="_1708645892" r:id="rId514"/>
        </w:object>
      </w:r>
      <w:r w:rsidRPr="00CA4333">
        <w:rPr>
          <w:rFonts w:ascii="Palatino Linotype" w:hAnsi="Palatino Linotype" w:cs="Times New Roman"/>
          <w:sz w:val="24"/>
          <w:szCs w:val="24"/>
          <w:lang w:val="pt-BR"/>
        </w:rPr>
        <w:tab/>
      </w:r>
      <w:r w:rsidRPr="00696B8F">
        <w:rPr>
          <w:rFonts w:ascii="Palatino Linotype" w:hAnsi="Palatino Linotype" w:cs="Times New Roman"/>
          <w:b/>
          <w:color w:val="FF0000"/>
          <w:sz w:val="24"/>
          <w:szCs w:val="24"/>
          <w:u w:val="single"/>
          <w:lang w:val="pt-BR"/>
        </w:rPr>
        <w:t>D</w:t>
      </w:r>
      <w:r w:rsidRPr="00CA4333">
        <w:rPr>
          <w:rFonts w:ascii="Palatino Linotype" w:hAnsi="Palatino Linotype" w:cs="Times New Roman"/>
          <w:b/>
          <w:color w:val="0000FF"/>
          <w:sz w:val="24"/>
          <w:szCs w:val="24"/>
          <w:lang w:val="pt-BR"/>
        </w:rPr>
        <w:t xml:space="preserve">. </w:t>
      </w:r>
      <w:r w:rsidR="00C97B7D" w:rsidRPr="00CA4333">
        <w:rPr>
          <w:rFonts w:ascii="Palatino Linotype" w:hAnsi="Palatino Linotype" w:cs="Times New Roman"/>
          <w:position w:val="-6"/>
          <w:sz w:val="24"/>
          <w:szCs w:val="24"/>
        </w:rPr>
        <w:object w:dxaOrig="240" w:dyaOrig="279" w14:anchorId="6020EA8B">
          <v:shape id="_x0000_i1304" type="#_x0000_t75" style="width:12.1pt;height:14.5pt" o:ole="">
            <v:imagedata r:id="rId515" o:title=""/>
          </v:shape>
          <o:OLEObject Type="Embed" ProgID="Equation.DSMT4" ShapeID="_x0000_i1304" DrawAspect="Content" ObjectID="_1708645893" r:id="rId516"/>
        </w:object>
      </w:r>
    </w:p>
    <w:p w14:paraId="1732F0B7" w14:textId="77777777" w:rsidR="00E82D63" w:rsidRPr="00696B8F" w:rsidRDefault="00E82D63" w:rsidP="004D0255">
      <w:pPr>
        <w:spacing w:line="276" w:lineRule="auto"/>
        <w:ind w:left="992"/>
        <w:jc w:val="center"/>
        <w:rPr>
          <w:rFonts w:ascii="Palatino Linotype" w:hAnsi="Palatino Linotype" w:cs="Times New Roman"/>
          <w:b/>
          <w:bCs/>
          <w:color w:val="000099"/>
          <w:sz w:val="24"/>
          <w:szCs w:val="24"/>
          <w:lang w:val="pt-BR"/>
        </w:rPr>
      </w:pPr>
      <w:r w:rsidRPr="00696B8F">
        <w:rPr>
          <w:rFonts w:ascii="Palatino Linotype" w:hAnsi="Palatino Linotype" w:cs="Times New Roman"/>
          <w:b/>
          <w:bCs/>
          <w:color w:val="000099"/>
          <w:sz w:val="24"/>
          <w:szCs w:val="24"/>
          <w:lang w:val="pt-BR"/>
        </w:rPr>
        <w:t>Hướng dẫn.</w:t>
      </w:r>
    </w:p>
    <w:p w14:paraId="1849520F" w14:textId="41D7E2F4" w:rsidR="00E82D63" w:rsidRPr="00CA4333" w:rsidRDefault="00E82D63"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sz w:val="24"/>
          <w:szCs w:val="24"/>
          <w:lang w:val="pt-BR"/>
        </w:rPr>
        <w:lastRenderedPageBreak/>
        <w:t>Bỏ thành phần y, khoảng cách cần tìm là</w:t>
      </w:r>
      <w:r w:rsidRPr="00CA4333">
        <w:rPr>
          <w:rFonts w:ascii="Palatino Linotype" w:hAnsi="Palatino Linotype" w:cs="Times New Roman"/>
          <w:sz w:val="24"/>
          <w:szCs w:val="24"/>
          <w:lang w:val="pt-BR"/>
        </w:rPr>
        <w:t xml:space="preserve"> </w:t>
      </w:r>
      <w:r w:rsidR="00C97B7D" w:rsidRPr="00CA4333">
        <w:rPr>
          <w:rFonts w:ascii="Palatino Linotype" w:hAnsi="Palatino Linotype" w:cs="Times New Roman"/>
          <w:position w:val="-8"/>
          <w:sz w:val="24"/>
          <w:szCs w:val="24"/>
        </w:rPr>
        <w:object w:dxaOrig="1840" w:dyaOrig="420" w14:anchorId="6AA3564E">
          <v:shape id="_x0000_i1305" type="#_x0000_t75" style="width:92.55pt;height:21.2pt" o:ole="">
            <v:imagedata r:id="rId517" o:title=""/>
          </v:shape>
          <o:OLEObject Type="Embed" ProgID="Equation.DSMT4" ShapeID="_x0000_i1305" DrawAspect="Content" ObjectID="_1708645894" r:id="rId518"/>
        </w:object>
      </w:r>
      <w:r w:rsidRPr="00CA4333">
        <w:rPr>
          <w:rFonts w:ascii="Palatino Linotype" w:hAnsi="Palatino Linotype" w:cs="Times New Roman"/>
          <w:sz w:val="24"/>
          <w:szCs w:val="24"/>
          <w:lang w:val="pt-BR"/>
        </w:rPr>
        <w:t xml:space="preserve"> </w:t>
      </w:r>
      <w:r w:rsidRPr="00CA4333">
        <w:rPr>
          <w:rFonts w:ascii="Palatino Linotype" w:hAnsi="Palatino Linotype" w:cs="Times New Roman"/>
          <w:b/>
          <w:bCs/>
          <w:color w:val="C00000"/>
          <w:sz w:val="24"/>
          <w:szCs w:val="24"/>
          <w:lang w:val="pt-BR"/>
        </w:rPr>
        <w:t xml:space="preserve">Chọn </w:t>
      </w:r>
      <w:r w:rsidR="00C97B7D" w:rsidRPr="00CA4333">
        <w:rPr>
          <w:rFonts w:ascii="Palatino Linotype" w:hAnsi="Palatino Linotype" w:cs="Times New Roman"/>
          <w:b/>
          <w:bCs/>
          <w:color w:val="C00000"/>
          <w:sz w:val="24"/>
          <w:szCs w:val="24"/>
          <w:lang w:val="pt-BR"/>
        </w:rPr>
        <w:t>D</w:t>
      </w:r>
      <w:r w:rsidRPr="00CA4333">
        <w:rPr>
          <w:rFonts w:ascii="Palatino Linotype" w:hAnsi="Palatino Linotype" w:cs="Times New Roman"/>
          <w:sz w:val="24"/>
          <w:szCs w:val="24"/>
          <w:lang w:val="pt-BR"/>
        </w:rPr>
        <w:t>.</w:t>
      </w:r>
    </w:p>
    <w:p w14:paraId="754D1CCE" w14:textId="6963F61F" w:rsidR="00B94CAC" w:rsidRPr="00CA4333" w:rsidRDefault="00B94CAC" w:rsidP="00A55210">
      <w:pPr>
        <w:pStyle w:val="0Cuhi"/>
        <w:numPr>
          <w:ilvl w:val="0"/>
          <w:numId w:val="0"/>
        </w:numPr>
        <w:tabs>
          <w:tab w:val="left" w:pos="993"/>
        </w:tabs>
        <w:spacing w:line="276" w:lineRule="auto"/>
        <w:ind w:left="993" w:hanging="993"/>
        <w:rPr>
          <w:b/>
          <w:color w:val="0000FF"/>
          <w:sz w:val="24"/>
          <w:lang w:val="pt-BR"/>
        </w:rPr>
      </w:pPr>
      <w:r w:rsidRPr="00CA4333">
        <w:rPr>
          <w:b/>
          <w:bCs/>
          <w:color w:val="3333FF"/>
          <w:sz w:val="24"/>
          <w:lang w:val="pt-BR"/>
        </w:rPr>
        <w:t>Câu 6.</w:t>
      </w:r>
      <w:r w:rsidR="00A55210">
        <w:rPr>
          <w:b/>
          <w:bCs/>
          <w:color w:val="3333FF"/>
          <w:sz w:val="24"/>
          <w:lang w:val="pt-BR"/>
        </w:rPr>
        <w:tab/>
      </w:r>
      <w:r w:rsidRPr="00CA4333">
        <w:rPr>
          <w:sz w:val="24"/>
          <w:lang w:val="pt-BR"/>
        </w:rPr>
        <w:t xml:space="preserve">Trong không gian </w:t>
      </w:r>
      <w:r w:rsidRPr="00CA4333">
        <w:rPr>
          <w:position w:val="-10"/>
          <w:sz w:val="24"/>
        </w:rPr>
        <w:object w:dxaOrig="600" w:dyaOrig="320" w14:anchorId="371AF6C7">
          <v:shape id="_x0000_i1306" type="#_x0000_t75" style="width:30.25pt;height:15.75pt" o:ole="">
            <v:imagedata r:id="rId252" o:title=""/>
          </v:shape>
          <o:OLEObject Type="Embed" ProgID="Equation.DSMT4" ShapeID="_x0000_i1306" DrawAspect="Content" ObjectID="_1708645895" r:id="rId519"/>
        </w:object>
      </w:r>
      <w:r w:rsidRPr="00CA4333">
        <w:rPr>
          <w:sz w:val="24"/>
          <w:lang w:val="pt-BR"/>
        </w:rPr>
        <w:t xml:space="preserve">, cho hình nón đỉnh </w:t>
      </w:r>
      <w:r w:rsidRPr="00CA4333">
        <w:rPr>
          <w:position w:val="-14"/>
          <w:sz w:val="24"/>
        </w:rPr>
        <w:object w:dxaOrig="2600" w:dyaOrig="400" w14:anchorId="207A0A6F">
          <v:shape id="_x0000_i1307" type="#_x0000_t75" style="width:129.5pt;height:19.35pt" o:ole="">
            <v:imagedata r:id="rId254" o:title=""/>
          </v:shape>
          <o:OLEObject Type="Embed" ProgID="Equation.DSMT4" ShapeID="_x0000_i1307" DrawAspect="Content" ObjectID="_1708645896" r:id="rId520"/>
        </w:object>
      </w:r>
      <w:r w:rsidRPr="00CA4333">
        <w:rPr>
          <w:sz w:val="24"/>
          <w:lang w:val="pt-BR"/>
        </w:rPr>
        <w:t xml:space="preserve"> có đường tròn</w:t>
      </w:r>
      <w:r w:rsidR="00C1468F" w:rsidRPr="00CA4333">
        <w:rPr>
          <w:sz w:val="24"/>
          <w:lang w:val="pt-BR"/>
        </w:rPr>
        <w:t xml:space="preserve"> </w:t>
      </w:r>
      <w:r w:rsidRPr="00CA4333">
        <w:rPr>
          <w:sz w:val="24"/>
          <w:lang w:val="pt-BR"/>
        </w:rPr>
        <w:t xml:space="preserve">đáy đi qua ba điểm </w:t>
      </w:r>
      <w:r w:rsidRPr="00CA4333">
        <w:rPr>
          <w:position w:val="-14"/>
          <w:sz w:val="24"/>
        </w:rPr>
        <w:object w:dxaOrig="980" w:dyaOrig="400" w14:anchorId="04EF0B83">
          <v:shape id="_x0000_i1308" type="#_x0000_t75" style="width:49pt;height:19.35pt" o:ole="">
            <v:imagedata r:id="rId256" o:title=""/>
          </v:shape>
          <o:OLEObject Type="Embed" ProgID="Equation.DSMT4" ShapeID="_x0000_i1308" DrawAspect="Content" ObjectID="_1708645897" r:id="rId521"/>
        </w:object>
      </w:r>
      <w:r w:rsidRPr="00CA4333">
        <w:rPr>
          <w:sz w:val="24"/>
          <w:lang w:val="pt-BR"/>
        </w:rPr>
        <w:t>,</w:t>
      </w:r>
      <w:r w:rsidRPr="00CA4333">
        <w:rPr>
          <w:position w:val="-14"/>
          <w:sz w:val="24"/>
        </w:rPr>
        <w:object w:dxaOrig="1180" w:dyaOrig="400" w14:anchorId="61994321">
          <v:shape id="_x0000_i1309" type="#_x0000_t75" style="width:59.3pt;height:19.35pt" o:ole="">
            <v:imagedata r:id="rId258" o:title=""/>
          </v:shape>
          <o:OLEObject Type="Embed" ProgID="Equation.DSMT4" ShapeID="_x0000_i1309" DrawAspect="Content" ObjectID="_1708645898" r:id="rId522"/>
        </w:object>
      </w:r>
      <w:r w:rsidRPr="00CA4333">
        <w:rPr>
          <w:sz w:val="24"/>
          <w:lang w:val="pt-BR"/>
        </w:rPr>
        <w:t>,</w:t>
      </w:r>
      <w:r w:rsidRPr="00CA4333">
        <w:rPr>
          <w:position w:val="-14"/>
          <w:sz w:val="24"/>
        </w:rPr>
        <w:object w:dxaOrig="999" w:dyaOrig="400" w14:anchorId="4FB13F13">
          <v:shape id="_x0000_i1310" type="#_x0000_t75" style="width:50.2pt;height:19.35pt" o:ole="">
            <v:imagedata r:id="rId260" o:title=""/>
          </v:shape>
          <o:OLEObject Type="Embed" ProgID="Equation.DSMT4" ShapeID="_x0000_i1310" DrawAspect="Content" ObjectID="_1708645899" r:id="rId523"/>
        </w:object>
      </w:r>
      <w:r w:rsidRPr="00CA4333">
        <w:rPr>
          <w:sz w:val="24"/>
          <w:lang w:val="pt-BR"/>
        </w:rPr>
        <w:t xml:space="preserve">. </w:t>
      </w:r>
      <w:r w:rsidR="00BA0C17" w:rsidRPr="00CA4333">
        <w:rPr>
          <w:sz w:val="24"/>
          <w:lang w:val="pt-BR"/>
        </w:rPr>
        <w:t>Đ</w:t>
      </w:r>
      <w:r w:rsidRPr="00CA4333">
        <w:rPr>
          <w:sz w:val="24"/>
          <w:lang w:val="pt-BR"/>
        </w:rPr>
        <w:t xml:space="preserve">ộ dài đường sinh </w:t>
      </w:r>
      <w:r w:rsidRPr="00CA4333">
        <w:rPr>
          <w:position w:val="-6"/>
          <w:sz w:val="24"/>
        </w:rPr>
        <w:object w:dxaOrig="160" w:dyaOrig="300" w14:anchorId="5DCD9FEE">
          <v:shape id="_x0000_i1311" type="#_x0000_t75" style="width:8.45pt;height:15.15pt" o:ole="">
            <v:imagedata r:id="rId262" o:title=""/>
          </v:shape>
          <o:OLEObject Type="Embed" ProgID="Equation.DSMT4" ShapeID="_x0000_i1311" DrawAspect="Content" ObjectID="_1708645900" r:id="rId524"/>
        </w:object>
      </w:r>
      <w:r w:rsidRPr="00CA4333">
        <w:rPr>
          <w:sz w:val="24"/>
          <w:lang w:val="pt-BR"/>
        </w:rPr>
        <w:t xml:space="preserve"> của hình nón là:</w:t>
      </w:r>
    </w:p>
    <w:p w14:paraId="5C689DFB" w14:textId="3265D4D0" w:rsidR="00FC7F2B" w:rsidRPr="00CA4333" w:rsidRDefault="00B94CAC" w:rsidP="00EE104C">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696B8F">
        <w:rPr>
          <w:rFonts w:ascii="Palatino Linotype" w:hAnsi="Palatino Linotype" w:cs="Times New Roman"/>
          <w:b/>
          <w:color w:val="FF0000"/>
          <w:sz w:val="24"/>
          <w:szCs w:val="24"/>
          <w:u w:val="single"/>
          <w:lang w:val="pt-BR"/>
        </w:rPr>
        <w:t>A</w:t>
      </w:r>
      <w:r w:rsidRPr="00CA4333">
        <w:rPr>
          <w:rFonts w:ascii="Palatino Linotype" w:hAnsi="Palatino Linotype" w:cs="Times New Roman"/>
          <w:b/>
          <w:color w:val="0000FF"/>
          <w:sz w:val="24"/>
          <w:szCs w:val="24"/>
          <w:lang w:val="pt-BR"/>
        </w:rPr>
        <w:t xml:space="preserve">. </w:t>
      </w:r>
      <w:r w:rsidRPr="00CA4333">
        <w:rPr>
          <w:rFonts w:ascii="Palatino Linotype" w:hAnsi="Palatino Linotype" w:cs="Times New Roman"/>
          <w:position w:val="-26"/>
          <w:sz w:val="24"/>
          <w:szCs w:val="24"/>
        </w:rPr>
        <w:object w:dxaOrig="900" w:dyaOrig="720" w14:anchorId="347D5A1C">
          <v:shape id="_x0000_i1312" type="#_x0000_t75" style="width:44.75pt;height:36.3pt" o:ole="">
            <v:imagedata r:id="rId264" o:title=""/>
          </v:shape>
          <o:OLEObject Type="Embed" ProgID="Equation.DSMT4" ShapeID="_x0000_i1312" DrawAspect="Content" ObjectID="_1708645901" r:id="rId525"/>
        </w:object>
      </w:r>
      <w:r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Pr="00CA4333">
        <w:rPr>
          <w:rFonts w:ascii="Palatino Linotype" w:hAnsi="Palatino Linotype" w:cs="Times New Roman"/>
          <w:position w:val="-26"/>
          <w:sz w:val="24"/>
          <w:szCs w:val="24"/>
        </w:rPr>
        <w:object w:dxaOrig="1020" w:dyaOrig="720" w14:anchorId="47F6A62F">
          <v:shape id="_x0000_i1313" type="#_x0000_t75" style="width:50.8pt;height:36.3pt" o:ole="">
            <v:imagedata r:id="rId266" o:title=""/>
          </v:shape>
          <o:OLEObject Type="Embed" ProgID="Equation.DSMT4" ShapeID="_x0000_i1313" DrawAspect="Content" ObjectID="_1708645902" r:id="rId526"/>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26"/>
          <w:sz w:val="24"/>
          <w:szCs w:val="24"/>
        </w:rPr>
        <w:object w:dxaOrig="900" w:dyaOrig="720" w14:anchorId="5C5233E3">
          <v:shape id="_x0000_i1314" type="#_x0000_t75" style="width:44.75pt;height:36.3pt" o:ole="">
            <v:imagedata r:id="rId268" o:title=""/>
          </v:shape>
          <o:OLEObject Type="Embed" ProgID="Equation.DSMT4" ShapeID="_x0000_i1314" DrawAspect="Content" ObjectID="_1708645903" r:id="rId527"/>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26"/>
          <w:sz w:val="24"/>
          <w:szCs w:val="24"/>
        </w:rPr>
        <w:object w:dxaOrig="900" w:dyaOrig="720" w14:anchorId="589D6AFF">
          <v:shape id="_x0000_i1315" type="#_x0000_t75" style="width:44.75pt;height:36.3pt" o:ole="">
            <v:imagedata r:id="rId270" o:title=""/>
          </v:shape>
          <o:OLEObject Type="Embed" ProgID="Equation.DSMT4" ShapeID="_x0000_i1315" DrawAspect="Content" ObjectID="_1708645904" r:id="rId528"/>
        </w:object>
      </w:r>
      <w:r w:rsidRPr="00CA4333">
        <w:rPr>
          <w:rFonts w:ascii="Palatino Linotype" w:hAnsi="Palatino Linotype" w:cs="Times New Roman"/>
          <w:sz w:val="24"/>
          <w:szCs w:val="24"/>
        </w:rPr>
        <w:t>.</w:t>
      </w:r>
    </w:p>
    <w:p w14:paraId="55783A48" w14:textId="77777777" w:rsidR="004D0255" w:rsidRPr="008A6BD6" w:rsidRDefault="004D0255" w:rsidP="004D0255">
      <w:pPr>
        <w:spacing w:line="276" w:lineRule="auto"/>
        <w:ind w:left="992"/>
        <w:jc w:val="center"/>
        <w:rPr>
          <w:rFonts w:ascii="Palatino Linotype" w:hAnsi="Palatino Linotype" w:cs="Times New Roman"/>
          <w:b/>
          <w:bCs/>
          <w:color w:val="000099"/>
          <w:sz w:val="24"/>
          <w:szCs w:val="24"/>
          <w:lang w:val="pt-BR"/>
        </w:rPr>
      </w:pPr>
      <w:r w:rsidRPr="008A6BD6">
        <w:rPr>
          <w:rFonts w:ascii="Palatino Linotype" w:hAnsi="Palatino Linotype" w:cs="Times New Roman"/>
          <w:b/>
          <w:bCs/>
          <w:color w:val="000099"/>
          <w:sz w:val="24"/>
          <w:szCs w:val="24"/>
          <w:lang w:val="pt-BR"/>
        </w:rPr>
        <w:t>Hướng dẫn.</w:t>
      </w:r>
    </w:p>
    <w:p w14:paraId="3F254F95" w14:textId="1121AFC1" w:rsidR="004D0255" w:rsidRPr="00CA4333" w:rsidRDefault="00C578FE" w:rsidP="00EE104C">
      <w:pPr>
        <w:tabs>
          <w:tab w:val="left" w:pos="3402"/>
          <w:tab w:val="left" w:pos="5670"/>
          <w:tab w:val="left" w:pos="7938"/>
        </w:tabs>
        <w:spacing w:after="0" w:line="276" w:lineRule="auto"/>
        <w:ind w:left="993"/>
        <w:jc w:val="both"/>
        <w:rPr>
          <w:rFonts w:ascii="Palatino Linotype" w:hAnsi="Palatino Linotype"/>
          <w:sz w:val="24"/>
          <w:szCs w:val="24"/>
          <w:lang w:val="pt-BR"/>
        </w:rPr>
      </w:pPr>
      <w:r>
        <w:rPr>
          <w:rFonts w:ascii="Palatino Linotype" w:hAnsi="Palatino Linotype"/>
          <w:sz w:val="24"/>
          <w:szCs w:val="24"/>
          <w:lang w:val="vi-VN"/>
        </w:rPr>
        <w:t>Đ</w:t>
      </w:r>
      <w:r w:rsidR="004D0255" w:rsidRPr="00CA4333">
        <w:rPr>
          <w:rFonts w:ascii="Palatino Linotype" w:hAnsi="Palatino Linotype"/>
          <w:sz w:val="24"/>
          <w:szCs w:val="24"/>
          <w:lang w:val="pt-BR"/>
        </w:rPr>
        <w:t xml:space="preserve">ộ dài đường sinh </w:t>
      </w:r>
      <w:r w:rsidR="004D0255" w:rsidRPr="00CA4333">
        <w:rPr>
          <w:rFonts w:ascii="Palatino Linotype" w:hAnsi="Palatino Linotype"/>
          <w:position w:val="-6"/>
          <w:sz w:val="24"/>
          <w:szCs w:val="24"/>
        </w:rPr>
        <w:object w:dxaOrig="1860" w:dyaOrig="300" w14:anchorId="13E0714E">
          <v:shape id="_x0000_i1316" type="#_x0000_t75" style="width:91.95pt;height:15.15pt" o:ole="">
            <v:imagedata r:id="rId529" o:title=""/>
          </v:shape>
          <o:OLEObject Type="Embed" ProgID="Equation.DSMT4" ShapeID="_x0000_i1316" DrawAspect="Content" ObjectID="_1708645905" r:id="rId530"/>
        </w:object>
      </w:r>
      <w:r w:rsidR="004D0255" w:rsidRPr="00CA4333">
        <w:rPr>
          <w:rFonts w:ascii="Palatino Linotype" w:hAnsi="Palatino Linotype"/>
          <w:sz w:val="24"/>
          <w:szCs w:val="24"/>
          <w:lang w:val="pt-BR"/>
        </w:rPr>
        <w:t xml:space="preserve"> nên ta chỉ cần tính một đoạn, chẳng hạn tính SA:</w:t>
      </w:r>
    </w:p>
    <w:p w14:paraId="0060B04E" w14:textId="7E411776" w:rsidR="004D0255" w:rsidRPr="00CA4333" w:rsidRDefault="004D0255" w:rsidP="004466AF">
      <w:pPr>
        <w:tabs>
          <w:tab w:val="left" w:pos="3402"/>
          <w:tab w:val="left" w:pos="5669"/>
          <w:tab w:val="left" w:pos="7937"/>
        </w:tabs>
        <w:spacing w:after="0" w:line="276" w:lineRule="auto"/>
        <w:ind w:left="1134"/>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 </w:t>
      </w:r>
      <w:r w:rsidR="003A4F57" w:rsidRPr="00CA4333">
        <w:rPr>
          <w:rFonts w:ascii="Palatino Linotype" w:hAnsi="Palatino Linotype" w:cs="Times New Roman"/>
          <w:position w:val="-32"/>
          <w:sz w:val="24"/>
          <w:szCs w:val="24"/>
        </w:rPr>
        <w:object w:dxaOrig="4260" w:dyaOrig="859" w14:anchorId="09BDE7F4">
          <v:shape id="_x0000_i1317" type="#_x0000_t75" style="width:213.6pt;height:42.95pt" o:ole="">
            <v:imagedata r:id="rId531" o:title=""/>
          </v:shape>
          <o:OLEObject Type="Embed" ProgID="Equation.DSMT4" ShapeID="_x0000_i1317" DrawAspect="Content" ObjectID="_1708645906" r:id="rId532"/>
        </w:object>
      </w:r>
      <w:r w:rsidRPr="00CA4333">
        <w:rPr>
          <w:rFonts w:ascii="Palatino Linotype" w:hAnsi="Palatino Linotype" w:cs="Times New Roman"/>
          <w:sz w:val="24"/>
          <w:szCs w:val="24"/>
          <w:lang w:val="pt-BR"/>
        </w:rPr>
        <w:t xml:space="preserve">. </w:t>
      </w:r>
      <w:r w:rsidRPr="00CA4333">
        <w:rPr>
          <w:rFonts w:ascii="Palatino Linotype" w:hAnsi="Palatino Linotype" w:cs="Times New Roman"/>
          <w:b/>
          <w:bCs/>
          <w:color w:val="C00000"/>
          <w:sz w:val="24"/>
          <w:szCs w:val="24"/>
          <w:lang w:val="pt-BR"/>
        </w:rPr>
        <w:t xml:space="preserve">Chọn </w:t>
      </w:r>
      <w:r w:rsidR="003A4F57" w:rsidRPr="00CA4333">
        <w:rPr>
          <w:rFonts w:ascii="Palatino Linotype" w:hAnsi="Palatino Linotype" w:cs="Times New Roman"/>
          <w:b/>
          <w:bCs/>
          <w:color w:val="C00000"/>
          <w:sz w:val="24"/>
          <w:szCs w:val="24"/>
          <w:lang w:val="pt-BR"/>
        </w:rPr>
        <w:t>A</w:t>
      </w:r>
      <w:r w:rsidRPr="00CA4333">
        <w:rPr>
          <w:rFonts w:ascii="Palatino Linotype" w:hAnsi="Palatino Linotype" w:cs="Times New Roman"/>
          <w:sz w:val="24"/>
          <w:szCs w:val="24"/>
          <w:lang w:val="pt-BR"/>
        </w:rPr>
        <w:t>.</w:t>
      </w:r>
    </w:p>
    <w:p w14:paraId="7B811F56" w14:textId="62B48BCA" w:rsidR="00FF14A9" w:rsidRPr="00CA4333" w:rsidRDefault="00FF14A9" w:rsidP="00A55210">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7.</w:t>
      </w:r>
      <w:r w:rsidR="00A55210">
        <w:rPr>
          <w:b/>
          <w:bCs/>
          <w:color w:val="3333FF"/>
          <w:sz w:val="24"/>
          <w:lang w:val="pt-BR"/>
        </w:rPr>
        <w:tab/>
      </w:r>
      <w:r w:rsidRPr="00CA4333">
        <w:rPr>
          <w:sz w:val="24"/>
        </w:rPr>
        <w:t xml:space="preserve">Trong không gian </w:t>
      </w:r>
      <w:r w:rsidRPr="00CA4333">
        <w:rPr>
          <w:position w:val="-10"/>
          <w:sz w:val="24"/>
        </w:rPr>
        <w:object w:dxaOrig="600" w:dyaOrig="320" w14:anchorId="226DF0CE">
          <v:shape id="_x0000_i1318" type="#_x0000_t75" style="width:30.25pt;height:15.75pt" o:ole="">
            <v:imagedata r:id="rId272" o:title=""/>
          </v:shape>
          <o:OLEObject Type="Embed" ProgID="Equation.DSMT4" ShapeID="_x0000_i1318" DrawAspect="Content" ObjectID="_1708645907" r:id="rId533"/>
        </w:object>
      </w:r>
      <w:r w:rsidRPr="00CA4333">
        <w:rPr>
          <w:sz w:val="24"/>
        </w:rPr>
        <w:t xml:space="preserve">, cho 3 vectơ </w:t>
      </w:r>
      <w:r w:rsidRPr="00CA4333">
        <w:rPr>
          <w:position w:val="-14"/>
          <w:sz w:val="24"/>
        </w:rPr>
        <w:object w:dxaOrig="1320" w:dyaOrig="540" w14:anchorId="6EBBD56A">
          <v:shape id="_x0000_i1319" type="#_x0000_t75" style="width:65.95pt;height:27.25pt" o:ole="">
            <v:imagedata r:id="rId274" o:title=""/>
          </v:shape>
          <o:OLEObject Type="Embed" ProgID="Equation.DSMT4" ShapeID="_x0000_i1319" DrawAspect="Content" ObjectID="_1708645908" r:id="rId534"/>
        </w:object>
      </w:r>
      <w:r w:rsidRPr="00CA4333">
        <w:rPr>
          <w:sz w:val="24"/>
        </w:rPr>
        <w:t xml:space="preserve">; </w:t>
      </w:r>
      <w:r w:rsidRPr="00CA4333">
        <w:rPr>
          <w:position w:val="-14"/>
          <w:sz w:val="24"/>
        </w:rPr>
        <w:object w:dxaOrig="1160" w:dyaOrig="540" w14:anchorId="36F747C2">
          <v:shape id="_x0000_i1320" type="#_x0000_t75" style="width:57.5pt;height:27.25pt" o:ole="">
            <v:imagedata r:id="rId276" o:title=""/>
          </v:shape>
          <o:OLEObject Type="Embed" ProgID="Equation.DSMT4" ShapeID="_x0000_i1320" DrawAspect="Content" ObjectID="_1708645909" r:id="rId535"/>
        </w:object>
      </w:r>
      <w:r w:rsidRPr="00CA4333">
        <w:rPr>
          <w:sz w:val="24"/>
        </w:rPr>
        <w:t xml:space="preserve">; </w:t>
      </w:r>
      <w:r w:rsidRPr="00CA4333">
        <w:rPr>
          <w:position w:val="-14"/>
          <w:sz w:val="24"/>
        </w:rPr>
        <w:object w:dxaOrig="1120" w:dyaOrig="540" w14:anchorId="4788A7E1">
          <v:shape id="_x0000_i1321" type="#_x0000_t75" style="width:56.25pt;height:27.25pt" o:ole="">
            <v:imagedata r:id="rId278" o:title=""/>
          </v:shape>
          <o:OLEObject Type="Embed" ProgID="Equation.DSMT4" ShapeID="_x0000_i1321" DrawAspect="Content" ObjectID="_1708645910" r:id="rId536"/>
        </w:object>
      </w:r>
      <w:r w:rsidRPr="00CA4333">
        <w:rPr>
          <w:sz w:val="24"/>
        </w:rPr>
        <w:t>. Trong các</w:t>
      </w:r>
      <w:r w:rsidR="004466AF" w:rsidRPr="00CA4333">
        <w:rPr>
          <w:sz w:val="24"/>
        </w:rPr>
        <w:t xml:space="preserve"> </w:t>
      </w:r>
      <w:r w:rsidRPr="00CA4333">
        <w:rPr>
          <w:sz w:val="24"/>
        </w:rPr>
        <w:t>mệnh đề sau, mệnh đề nào sai</w:t>
      </w:r>
      <w:r w:rsidR="00C06B16" w:rsidRPr="00CA4333">
        <w:rPr>
          <w:sz w:val="24"/>
        </w:rPr>
        <w:t xml:space="preserve"> ?</w:t>
      </w:r>
    </w:p>
    <w:p w14:paraId="239C0FE5" w14:textId="77777777" w:rsidR="00FF14A9" w:rsidRPr="00CA4333" w:rsidRDefault="00FF14A9" w:rsidP="00EE104C">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696B8F">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660" w:dyaOrig="360" w14:anchorId="609D4ABD">
          <v:shape id="_x0000_i1322" type="#_x0000_t75" style="width:33.3pt;height:18.15pt" o:ole="">
            <v:imagedata r:id="rId280" o:title=""/>
          </v:shape>
          <o:OLEObject Type="Embed" ProgID="Equation.DSMT4" ShapeID="_x0000_i1322" DrawAspect="Content" ObjectID="_1708645911" r:id="rId537"/>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position w:val="-14"/>
          <w:sz w:val="24"/>
          <w:szCs w:val="24"/>
        </w:rPr>
        <w:object w:dxaOrig="920" w:dyaOrig="460" w14:anchorId="0D491300">
          <v:shape id="_x0000_i1323" type="#_x0000_t75" style="width:46pt;height:23pt" o:ole="">
            <v:imagedata r:id="rId282" o:title=""/>
          </v:shape>
          <o:OLEObject Type="Embed" ProgID="Equation.DSMT4" ShapeID="_x0000_i1323" DrawAspect="Content" ObjectID="_1708645912" r:id="rId538"/>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14"/>
          <w:sz w:val="24"/>
          <w:szCs w:val="24"/>
        </w:rPr>
        <w:object w:dxaOrig="880" w:dyaOrig="460" w14:anchorId="476A8E6A">
          <v:shape id="_x0000_i1324" type="#_x0000_t75" style="width:44.15pt;height:23pt" o:ole="">
            <v:imagedata r:id="rId284" o:title=""/>
          </v:shape>
          <o:OLEObject Type="Embed" ProgID="Equation.DSMT4" ShapeID="_x0000_i1324" DrawAspect="Content" ObjectID="_1708645913" r:id="rId539"/>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6"/>
          <w:sz w:val="24"/>
          <w:szCs w:val="24"/>
        </w:rPr>
        <w:object w:dxaOrig="680" w:dyaOrig="360" w14:anchorId="5DE640D0">
          <v:shape id="_x0000_i1325" type="#_x0000_t75" style="width:33.9pt;height:18.15pt" o:ole="">
            <v:imagedata r:id="rId286" o:title=""/>
          </v:shape>
          <o:OLEObject Type="Embed" ProgID="Equation.DSMT4" ShapeID="_x0000_i1325" DrawAspect="Content" ObjectID="_1708645914" r:id="rId540"/>
        </w:object>
      </w:r>
    </w:p>
    <w:p w14:paraId="561586CE" w14:textId="77777777" w:rsidR="00E507E7" w:rsidRPr="008A6BD6" w:rsidRDefault="00E507E7" w:rsidP="00E507E7">
      <w:pPr>
        <w:spacing w:line="276" w:lineRule="auto"/>
        <w:ind w:left="992"/>
        <w:jc w:val="center"/>
        <w:rPr>
          <w:rFonts w:ascii="Palatino Linotype" w:hAnsi="Palatino Linotype" w:cs="Times New Roman"/>
          <w:b/>
          <w:bCs/>
          <w:color w:val="000099"/>
          <w:sz w:val="24"/>
          <w:szCs w:val="24"/>
          <w:lang w:val="pt-BR"/>
        </w:rPr>
      </w:pPr>
      <w:r w:rsidRPr="008A6BD6">
        <w:rPr>
          <w:rFonts w:ascii="Palatino Linotype" w:hAnsi="Palatino Linotype" w:cs="Times New Roman"/>
          <w:b/>
          <w:bCs/>
          <w:color w:val="000099"/>
          <w:sz w:val="24"/>
          <w:szCs w:val="24"/>
          <w:lang w:val="pt-BR"/>
        </w:rPr>
        <w:t>Hướng dẫn.</w:t>
      </w:r>
    </w:p>
    <w:p w14:paraId="12DFED65" w14:textId="1F8E95F6" w:rsidR="00E507E7" w:rsidRPr="00CA4333" w:rsidRDefault="00E507E7"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sz w:val="24"/>
          <w:szCs w:val="24"/>
          <w:lang w:val="pt-BR"/>
        </w:rPr>
        <w:t>Rõ ràng ở đây ta cần giải theo phương pháp loại trừ, để nhanh chóng tìm được câu trả lời, ta kiểm tra đáp án ít véc tơ nhất.</w:t>
      </w:r>
      <w:r w:rsidR="0065626E" w:rsidRPr="00CA4333">
        <w:rPr>
          <w:rFonts w:ascii="Palatino Linotype" w:hAnsi="Palatino Linotype"/>
          <w:sz w:val="24"/>
          <w:szCs w:val="24"/>
          <w:lang w:val="pt-BR"/>
        </w:rPr>
        <w:t xml:space="preserve"> </w:t>
      </w:r>
      <w:r w:rsidRPr="00CA4333">
        <w:rPr>
          <w:rFonts w:ascii="Palatino Linotype" w:hAnsi="Palatino Linotype"/>
          <w:sz w:val="24"/>
          <w:szCs w:val="24"/>
          <w:lang w:val="pt-BR"/>
        </w:rPr>
        <w:t xml:space="preserve">Các độ dài </w:t>
      </w:r>
      <w:r w:rsidRPr="00CA4333">
        <w:rPr>
          <w:rFonts w:ascii="Palatino Linotype" w:hAnsi="Palatino Linotype" w:cs="Times New Roman"/>
          <w:position w:val="-14"/>
          <w:sz w:val="24"/>
          <w:szCs w:val="24"/>
        </w:rPr>
        <w:object w:dxaOrig="880" w:dyaOrig="460" w14:anchorId="54B19088">
          <v:shape id="_x0000_i1326" type="#_x0000_t75" style="width:43.55pt;height:23pt" o:ole="">
            <v:imagedata r:id="rId541" o:title=""/>
          </v:shape>
          <o:OLEObject Type="Embed" ProgID="Equation.DSMT4" ShapeID="_x0000_i1326" DrawAspect="Content" ObjectID="_1708645915" r:id="rId542"/>
        </w:object>
      </w:r>
      <w:r w:rsidRPr="00CA4333">
        <w:rPr>
          <w:rFonts w:ascii="Palatino Linotype" w:hAnsi="Palatino Linotype" w:cs="Times New Roman"/>
          <w:sz w:val="24"/>
          <w:szCs w:val="24"/>
          <w:lang w:val="pt-BR"/>
        </w:rPr>
        <w:t xml:space="preserve"> và </w:t>
      </w:r>
      <w:r w:rsidRPr="00CA4333">
        <w:rPr>
          <w:rFonts w:ascii="Palatino Linotype" w:hAnsi="Palatino Linotype" w:cs="Times New Roman"/>
          <w:position w:val="-14"/>
          <w:sz w:val="24"/>
          <w:szCs w:val="24"/>
        </w:rPr>
        <w:object w:dxaOrig="840" w:dyaOrig="460" w14:anchorId="0586D39B">
          <v:shape id="_x0000_i1327" type="#_x0000_t75" style="width:41.75pt;height:23pt" o:ole="">
            <v:imagedata r:id="rId543" o:title=""/>
          </v:shape>
          <o:OLEObject Type="Embed" ProgID="Equation.DSMT4" ShapeID="_x0000_i1327" DrawAspect="Content" ObjectID="_1708645916" r:id="rId544"/>
        </w:object>
      </w:r>
      <w:r w:rsidRPr="00CA4333">
        <w:rPr>
          <w:rFonts w:ascii="Palatino Linotype" w:hAnsi="Palatino Linotype" w:cs="Times New Roman"/>
          <w:sz w:val="24"/>
          <w:szCs w:val="24"/>
          <w:lang w:val="pt-BR"/>
        </w:rPr>
        <w:t xml:space="preserve"> đều đúng.</w:t>
      </w:r>
    </w:p>
    <w:p w14:paraId="12E16AF3" w14:textId="77A96888" w:rsidR="00E507E7" w:rsidRPr="00CA4333" w:rsidRDefault="00A03E10"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position w:val="-6"/>
          <w:sz w:val="24"/>
          <w:szCs w:val="24"/>
        </w:rPr>
        <w:object w:dxaOrig="620" w:dyaOrig="360" w14:anchorId="1362DA2C">
          <v:shape id="_x0000_i1328" type="#_x0000_t75" style="width:31.45pt;height:18.15pt" o:ole="">
            <v:imagedata r:id="rId545" o:title=""/>
          </v:shape>
          <o:OLEObject Type="Embed" ProgID="Equation.DSMT4" ShapeID="_x0000_i1328" DrawAspect="Content" ObjectID="_1708645917" r:id="rId546"/>
        </w:object>
      </w:r>
      <w:r w:rsidRPr="00CA4333">
        <w:rPr>
          <w:rFonts w:ascii="Palatino Linotype" w:hAnsi="Palatino Linotype" w:cs="Times New Roman"/>
          <w:sz w:val="24"/>
          <w:szCs w:val="24"/>
          <w:lang w:val="pt-BR"/>
        </w:rPr>
        <w:t xml:space="preserve"> là sai, vì </w:t>
      </w:r>
      <w:r w:rsidRPr="00CA4333">
        <w:rPr>
          <w:rFonts w:ascii="Palatino Linotype" w:hAnsi="Palatino Linotype" w:cs="Times New Roman"/>
          <w:position w:val="-6"/>
          <w:sz w:val="24"/>
          <w:szCs w:val="24"/>
        </w:rPr>
        <w:object w:dxaOrig="800" w:dyaOrig="360" w14:anchorId="4FC520C4">
          <v:shape id="_x0000_i1329" type="#_x0000_t75" style="width:39.95pt;height:18.15pt" o:ole="">
            <v:imagedata r:id="rId547" o:title=""/>
          </v:shape>
          <o:OLEObject Type="Embed" ProgID="Equation.DSMT4" ShapeID="_x0000_i1329" DrawAspect="Content" ObjectID="_1708645918" r:id="rId548"/>
        </w:object>
      </w:r>
      <w:r w:rsidRPr="00CA4333">
        <w:rPr>
          <w:rFonts w:ascii="Palatino Linotype" w:hAnsi="Palatino Linotype" w:cs="Times New Roman"/>
          <w:sz w:val="24"/>
          <w:szCs w:val="24"/>
          <w:lang w:val="pt-BR"/>
        </w:rPr>
        <w:t xml:space="preserve"> </w:t>
      </w:r>
      <w:r w:rsidR="00E507E7" w:rsidRPr="00CA4333">
        <w:rPr>
          <w:rFonts w:ascii="Palatino Linotype" w:hAnsi="Palatino Linotype" w:cs="Times New Roman"/>
          <w:b/>
          <w:bCs/>
          <w:color w:val="C00000"/>
          <w:sz w:val="24"/>
          <w:szCs w:val="24"/>
          <w:lang w:val="pt-BR"/>
        </w:rPr>
        <w:t xml:space="preserve">Chọn </w:t>
      </w:r>
      <w:r w:rsidRPr="00CA4333">
        <w:rPr>
          <w:rFonts w:ascii="Palatino Linotype" w:hAnsi="Palatino Linotype" w:cs="Times New Roman"/>
          <w:b/>
          <w:bCs/>
          <w:color w:val="C00000"/>
          <w:sz w:val="24"/>
          <w:szCs w:val="24"/>
          <w:lang w:val="pt-BR"/>
        </w:rPr>
        <w:t>A</w:t>
      </w:r>
      <w:r w:rsidR="00E507E7" w:rsidRPr="00CA4333">
        <w:rPr>
          <w:rFonts w:ascii="Palatino Linotype" w:hAnsi="Palatino Linotype" w:cs="Times New Roman"/>
          <w:sz w:val="24"/>
          <w:szCs w:val="24"/>
          <w:lang w:val="pt-BR"/>
        </w:rPr>
        <w:t>.</w:t>
      </w:r>
    </w:p>
    <w:p w14:paraId="02F82C21" w14:textId="09EC1FC7" w:rsidR="00C532BB" w:rsidRPr="00CA4333" w:rsidRDefault="00C532BB" w:rsidP="00A55210">
      <w:pPr>
        <w:pStyle w:val="0Cuhi"/>
        <w:numPr>
          <w:ilvl w:val="0"/>
          <w:numId w:val="0"/>
        </w:numPr>
        <w:tabs>
          <w:tab w:val="left" w:pos="993"/>
        </w:tabs>
        <w:spacing w:line="276" w:lineRule="auto"/>
        <w:ind w:left="993" w:hanging="993"/>
        <w:rPr>
          <w:b/>
          <w:color w:val="0000FF"/>
          <w:sz w:val="24"/>
          <w:lang w:val="pt-BR"/>
        </w:rPr>
      </w:pPr>
      <w:r w:rsidRPr="00CA4333">
        <w:rPr>
          <w:b/>
          <w:bCs/>
          <w:color w:val="3333FF"/>
          <w:sz w:val="24"/>
          <w:lang w:val="pt-BR"/>
        </w:rPr>
        <w:t>Câu 8.</w:t>
      </w:r>
      <w:r w:rsidR="00A55210">
        <w:rPr>
          <w:b/>
          <w:bCs/>
          <w:color w:val="3333FF"/>
          <w:sz w:val="24"/>
          <w:lang w:val="pt-BR"/>
        </w:rPr>
        <w:tab/>
      </w:r>
      <w:r w:rsidRPr="00CA4333">
        <w:rPr>
          <w:sz w:val="24"/>
          <w:lang w:val="pt-BR"/>
        </w:rPr>
        <w:t xml:space="preserve">Trong không gian tọa độ </w:t>
      </w:r>
      <w:r w:rsidRPr="00CA4333">
        <w:rPr>
          <w:position w:val="-10"/>
          <w:sz w:val="24"/>
        </w:rPr>
        <w:object w:dxaOrig="600" w:dyaOrig="320" w14:anchorId="5DBD91CA">
          <v:shape id="_x0000_i1330" type="#_x0000_t75" style="width:30.25pt;height:15.75pt" o:ole="">
            <v:imagedata r:id="rId288" o:title=""/>
          </v:shape>
          <o:OLEObject Type="Embed" ProgID="Equation.DSMT4" ShapeID="_x0000_i1330" DrawAspect="Content" ObjectID="_1708645919" r:id="rId549"/>
        </w:object>
      </w:r>
      <w:r w:rsidRPr="00CA4333">
        <w:rPr>
          <w:sz w:val="24"/>
          <w:lang w:val="pt-BR"/>
        </w:rPr>
        <w:t xml:space="preserve">cho ba điểm </w:t>
      </w:r>
      <w:r w:rsidRPr="00CA4333">
        <w:rPr>
          <w:position w:val="-14"/>
          <w:sz w:val="24"/>
        </w:rPr>
        <w:object w:dxaOrig="3400" w:dyaOrig="400" w14:anchorId="4C8ECD0C">
          <v:shape id="_x0000_i1331" type="#_x0000_t75" style="width:170pt;height:19.35pt" o:ole="">
            <v:imagedata r:id="rId290" o:title=""/>
          </v:shape>
          <o:OLEObject Type="Embed" ProgID="Equation.DSMT4" ShapeID="_x0000_i1331" DrawAspect="Content" ObjectID="_1708645920" r:id="rId550"/>
        </w:object>
      </w:r>
      <w:r w:rsidRPr="00CA4333">
        <w:rPr>
          <w:sz w:val="24"/>
          <w:lang w:val="pt-BR"/>
        </w:rPr>
        <w:t>. Để tứ giác</w:t>
      </w:r>
      <w:r w:rsidR="00AF412A" w:rsidRPr="00CA4333">
        <w:rPr>
          <w:sz w:val="24"/>
        </w:rPr>
        <w:t xml:space="preserve"> </w:t>
      </w:r>
      <w:r w:rsidRPr="00CA4333">
        <w:rPr>
          <w:position w:val="-6"/>
          <w:sz w:val="24"/>
        </w:rPr>
        <w:object w:dxaOrig="780" w:dyaOrig="279" w14:anchorId="1D5D16F5">
          <v:shape id="_x0000_i1332" type="#_x0000_t75" style="width:38.7pt;height:14.5pt" o:ole="">
            <v:imagedata r:id="rId292" o:title=""/>
          </v:shape>
          <o:OLEObject Type="Embed" ProgID="Equation.DSMT4" ShapeID="_x0000_i1332" DrawAspect="Content" ObjectID="_1708645921" r:id="rId551"/>
        </w:object>
      </w:r>
      <w:r w:rsidRPr="00CA4333">
        <w:rPr>
          <w:sz w:val="24"/>
          <w:lang w:val="pt-BR"/>
        </w:rPr>
        <w:t xml:space="preserve"> là hình bình hành thì tọa độ điểm </w:t>
      </w:r>
      <w:r w:rsidRPr="00CA4333">
        <w:rPr>
          <w:position w:val="-4"/>
          <w:sz w:val="24"/>
        </w:rPr>
        <w:object w:dxaOrig="279" w:dyaOrig="260" w14:anchorId="1746876E">
          <v:shape id="_x0000_i1333" type="#_x0000_t75" style="width:14.5pt;height:12.7pt" o:ole="">
            <v:imagedata r:id="rId294" o:title=""/>
          </v:shape>
          <o:OLEObject Type="Embed" ProgID="Equation.DSMT4" ShapeID="_x0000_i1333" DrawAspect="Content" ObjectID="_1708645922" r:id="rId552"/>
        </w:object>
      </w:r>
      <w:r w:rsidRPr="00CA4333">
        <w:rPr>
          <w:sz w:val="24"/>
          <w:lang w:val="pt-BR"/>
        </w:rPr>
        <w:t xml:space="preserve"> là</w:t>
      </w:r>
    </w:p>
    <w:p w14:paraId="05C18D9D" w14:textId="77777777" w:rsidR="00C532BB" w:rsidRPr="00CA4333" w:rsidRDefault="00C532BB" w:rsidP="00EE104C">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8A6BD6">
        <w:rPr>
          <w:rFonts w:ascii="Palatino Linotype" w:hAnsi="Palatino Linotype" w:cs="Times New Roman"/>
          <w:b/>
          <w:color w:val="FF0000"/>
          <w:sz w:val="24"/>
          <w:szCs w:val="24"/>
          <w:u w:val="single"/>
        </w:rPr>
        <w:t>A</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1320" w:dyaOrig="400" w14:anchorId="07C632F3">
          <v:shape id="_x0000_i1334" type="#_x0000_t75" style="width:65.95pt;height:19.35pt" o:ole="">
            <v:imagedata r:id="rId296" o:title=""/>
          </v:shape>
          <o:OLEObject Type="Embed" ProgID="Equation.DSMT4" ShapeID="_x0000_i1334" DrawAspect="Content" ObjectID="_1708645923" r:id="rId553"/>
        </w:object>
      </w:r>
      <w:r w:rsidRPr="00CA4333">
        <w:rPr>
          <w:rFonts w:ascii="Palatino Linotype" w:hAnsi="Palatino Linotype" w:cs="Times New Roman"/>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position w:val="-14"/>
          <w:sz w:val="24"/>
          <w:szCs w:val="24"/>
        </w:rPr>
        <w:object w:dxaOrig="1180" w:dyaOrig="400" w14:anchorId="599D394A">
          <v:shape id="_x0000_i1335" type="#_x0000_t75" style="width:59.3pt;height:19.35pt" o:ole="">
            <v:imagedata r:id="rId298" o:title=""/>
          </v:shape>
          <o:OLEObject Type="Embed" ProgID="Equation.DSMT4" ShapeID="_x0000_i1335" DrawAspect="Content" ObjectID="_1708645924" r:id="rId554"/>
        </w:object>
      </w:r>
      <w:r w:rsidRPr="00CA4333">
        <w:rPr>
          <w:rFonts w:ascii="Palatino Linotype" w:hAnsi="Palatino Linotype" w:cs="Times New Roman"/>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14"/>
          <w:sz w:val="24"/>
          <w:szCs w:val="24"/>
        </w:rPr>
        <w:object w:dxaOrig="1480" w:dyaOrig="400" w14:anchorId="7FABC1BE">
          <v:shape id="_x0000_i1336" type="#_x0000_t75" style="width:74.4pt;height:19.35pt" o:ole="">
            <v:imagedata r:id="rId300" o:title=""/>
          </v:shape>
          <o:OLEObject Type="Embed" ProgID="Equation.DSMT4" ShapeID="_x0000_i1336" DrawAspect="Content" ObjectID="_1708645925" r:id="rId555"/>
        </w:object>
      </w:r>
      <w:r w:rsidRPr="00CA4333">
        <w:rPr>
          <w:rFonts w:ascii="Palatino Linotype" w:hAnsi="Palatino Linotype" w:cs="Times New Roman"/>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14"/>
          <w:sz w:val="24"/>
          <w:szCs w:val="24"/>
        </w:rPr>
        <w:object w:dxaOrig="1160" w:dyaOrig="400" w14:anchorId="7B348B82">
          <v:shape id="_x0000_i1337" type="#_x0000_t75" style="width:57.5pt;height:19.35pt" o:ole="">
            <v:imagedata r:id="rId302" o:title=""/>
          </v:shape>
          <o:OLEObject Type="Embed" ProgID="Equation.DSMT4" ShapeID="_x0000_i1337" DrawAspect="Content" ObjectID="_1708645926" r:id="rId556"/>
        </w:object>
      </w:r>
      <w:r w:rsidRPr="00CA4333">
        <w:rPr>
          <w:rFonts w:ascii="Palatino Linotype" w:hAnsi="Palatino Linotype" w:cs="Times New Roman"/>
          <w:color w:val="0000FF"/>
          <w:sz w:val="24"/>
          <w:szCs w:val="24"/>
        </w:rPr>
        <w:t>.</w:t>
      </w:r>
    </w:p>
    <w:p w14:paraId="41BEF076" w14:textId="77777777" w:rsidR="00C532BB" w:rsidRPr="008A6BD6" w:rsidRDefault="00C532BB" w:rsidP="00C532BB">
      <w:pPr>
        <w:spacing w:line="276" w:lineRule="auto"/>
        <w:ind w:left="992"/>
        <w:jc w:val="center"/>
        <w:rPr>
          <w:rFonts w:ascii="Palatino Linotype" w:hAnsi="Palatino Linotype" w:cs="Times New Roman"/>
          <w:b/>
          <w:bCs/>
          <w:color w:val="000099"/>
          <w:sz w:val="24"/>
          <w:szCs w:val="24"/>
          <w:lang w:val="pt-BR"/>
        </w:rPr>
      </w:pPr>
      <w:r w:rsidRPr="008A6BD6">
        <w:rPr>
          <w:rFonts w:ascii="Palatino Linotype" w:hAnsi="Palatino Linotype" w:cs="Times New Roman"/>
          <w:b/>
          <w:bCs/>
          <w:color w:val="000099"/>
          <w:sz w:val="24"/>
          <w:szCs w:val="24"/>
          <w:lang w:val="pt-BR"/>
        </w:rPr>
        <w:t>Hướng dẫn.</w:t>
      </w:r>
    </w:p>
    <w:p w14:paraId="551BB7A8" w14:textId="194C92A7" w:rsidR="00C532BB" w:rsidRPr="00CA4333" w:rsidRDefault="00C532BB" w:rsidP="00EE104C">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Để nhanh chóng tìm được câu trả lời, ta sử dụng tính chất: tâm</w:t>
      </w:r>
      <w:r w:rsidR="009A2C31" w:rsidRPr="00CA4333">
        <w:rPr>
          <w:rFonts w:ascii="Palatino Linotype" w:hAnsi="Palatino Linotype"/>
          <w:sz w:val="24"/>
          <w:szCs w:val="24"/>
          <w:lang w:val="pt-BR"/>
        </w:rPr>
        <w:t xml:space="preserve"> I của hình bình hành là trung điểm hai đường chéo</w:t>
      </w:r>
      <w:r w:rsidRPr="00CA4333">
        <w:rPr>
          <w:rFonts w:ascii="Palatino Linotype" w:hAnsi="Palatino Linotype"/>
          <w:sz w:val="24"/>
          <w:szCs w:val="24"/>
          <w:lang w:val="pt-BR"/>
        </w:rPr>
        <w:t>.</w:t>
      </w:r>
      <w:r w:rsidR="009A2C31" w:rsidRPr="00CA4333">
        <w:rPr>
          <w:rFonts w:ascii="Palatino Linotype" w:hAnsi="Palatino Linotype"/>
          <w:sz w:val="24"/>
          <w:szCs w:val="24"/>
          <w:lang w:val="pt-BR"/>
        </w:rPr>
        <w:t xml:space="preserve"> </w:t>
      </w:r>
    </w:p>
    <w:p w14:paraId="23618B3D" w14:textId="1877B4D1" w:rsidR="00C532BB" w:rsidRPr="00CA4333" w:rsidRDefault="00D35961"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sz w:val="24"/>
          <w:szCs w:val="24"/>
          <w:lang w:val="pt-BR"/>
        </w:rPr>
        <w:t>Tổng thành phần x của A</w:t>
      </w:r>
      <w:r w:rsidR="000E6366" w:rsidRPr="00CA4333">
        <w:rPr>
          <w:rFonts w:ascii="Palatino Linotype" w:hAnsi="Palatino Linotype"/>
          <w:sz w:val="24"/>
          <w:szCs w:val="24"/>
          <w:lang w:val="pt-BR"/>
        </w:rPr>
        <w:t xml:space="preserve"> và</w:t>
      </w:r>
      <w:r w:rsidRPr="00CA4333">
        <w:rPr>
          <w:rFonts w:ascii="Palatino Linotype" w:hAnsi="Palatino Linotype"/>
          <w:sz w:val="24"/>
          <w:szCs w:val="24"/>
          <w:lang w:val="pt-BR"/>
        </w:rPr>
        <w:t xml:space="preserve"> C là – 4 nên có hai đáp án </w:t>
      </w:r>
      <w:r w:rsidRPr="00CA4333">
        <w:rPr>
          <w:rFonts w:ascii="Palatino Linotype" w:hAnsi="Palatino Linotype"/>
          <w:b/>
          <w:bCs/>
          <w:sz w:val="24"/>
          <w:szCs w:val="24"/>
          <w:lang w:val="pt-BR"/>
        </w:rPr>
        <w:t>A</w:t>
      </w:r>
      <w:r w:rsidRPr="00CA4333">
        <w:rPr>
          <w:rFonts w:ascii="Palatino Linotype" w:hAnsi="Palatino Linotype"/>
          <w:sz w:val="24"/>
          <w:szCs w:val="24"/>
          <w:lang w:val="pt-BR"/>
        </w:rPr>
        <w:t xml:space="preserve">, </w:t>
      </w:r>
      <w:r w:rsidRPr="00CA4333">
        <w:rPr>
          <w:rFonts w:ascii="Palatino Linotype" w:hAnsi="Palatino Linotype"/>
          <w:b/>
          <w:bCs/>
          <w:sz w:val="24"/>
          <w:szCs w:val="24"/>
          <w:lang w:val="pt-BR"/>
        </w:rPr>
        <w:t>C</w:t>
      </w:r>
      <w:r w:rsidR="00A0056A" w:rsidRPr="00CA4333">
        <w:rPr>
          <w:rFonts w:ascii="Palatino Linotype" w:hAnsi="Palatino Linotype"/>
          <w:b/>
          <w:bCs/>
          <w:sz w:val="24"/>
          <w:szCs w:val="24"/>
          <w:lang w:val="pt-BR"/>
        </w:rPr>
        <w:t xml:space="preserve"> </w:t>
      </w:r>
      <w:r w:rsidR="00A0056A" w:rsidRPr="00CA4333">
        <w:rPr>
          <w:rFonts w:ascii="Palatino Linotype" w:hAnsi="Palatino Linotype" w:cs="Times New Roman"/>
          <w:sz w:val="24"/>
          <w:szCs w:val="24"/>
          <w:lang w:val="pt-BR"/>
        </w:rPr>
        <w:t>(Vì B có hoành độ bằng 0).</w:t>
      </w:r>
    </w:p>
    <w:p w14:paraId="70276984" w14:textId="6A4593A1" w:rsidR="00C532BB" w:rsidRPr="00CA4333" w:rsidRDefault="00D35961"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Tổng thành phần </w:t>
      </w:r>
      <w:r w:rsidR="00F56004" w:rsidRPr="00CA4333">
        <w:rPr>
          <w:rFonts w:ascii="Palatino Linotype" w:hAnsi="Palatino Linotype" w:cs="Times New Roman"/>
          <w:sz w:val="24"/>
          <w:szCs w:val="24"/>
          <w:lang w:val="pt-BR"/>
        </w:rPr>
        <w:t>y</w:t>
      </w:r>
      <w:r w:rsidRPr="00CA4333">
        <w:rPr>
          <w:rFonts w:ascii="Palatino Linotype" w:hAnsi="Palatino Linotype" w:cs="Times New Roman"/>
          <w:sz w:val="24"/>
          <w:szCs w:val="24"/>
          <w:lang w:val="pt-BR"/>
        </w:rPr>
        <w:t xml:space="preserve"> của A và C là </w:t>
      </w:r>
      <w:r w:rsidR="00F56004" w:rsidRPr="00CA4333">
        <w:rPr>
          <w:rFonts w:ascii="Palatino Linotype" w:hAnsi="Palatino Linotype" w:cs="Times New Roman"/>
          <w:sz w:val="24"/>
          <w:szCs w:val="24"/>
          <w:lang w:val="pt-BR"/>
        </w:rPr>
        <w:t>6</w:t>
      </w:r>
      <w:r w:rsidR="00A0056A" w:rsidRPr="00CA4333">
        <w:rPr>
          <w:rFonts w:ascii="Palatino Linotype" w:hAnsi="Palatino Linotype" w:cs="Times New Roman"/>
          <w:sz w:val="24"/>
          <w:szCs w:val="24"/>
          <w:lang w:val="pt-BR"/>
        </w:rPr>
        <w:t xml:space="preserve"> = </w:t>
      </w:r>
      <w:r w:rsidR="00F56004" w:rsidRPr="00CA4333">
        <w:rPr>
          <w:rFonts w:ascii="Palatino Linotype" w:hAnsi="Palatino Linotype" w:cs="Times New Roman"/>
          <w:sz w:val="24"/>
          <w:szCs w:val="24"/>
          <w:lang w:val="pt-BR"/>
        </w:rPr>
        <w:t>1 +</w:t>
      </w:r>
      <w:r w:rsidR="00A0056A" w:rsidRPr="00CA4333">
        <w:rPr>
          <w:rFonts w:ascii="Palatino Linotype" w:hAnsi="Palatino Linotype" w:cs="Times New Roman"/>
          <w:sz w:val="24"/>
          <w:szCs w:val="24"/>
          <w:lang w:val="pt-BR"/>
        </w:rPr>
        <w:t xml:space="preserve"> </w:t>
      </w:r>
      <w:r w:rsidR="00F56004" w:rsidRPr="00CA4333">
        <w:rPr>
          <w:rFonts w:ascii="Palatino Linotype" w:hAnsi="Palatino Linotype" w:cs="Times New Roman"/>
          <w:sz w:val="24"/>
          <w:szCs w:val="24"/>
          <w:lang w:val="pt-BR"/>
        </w:rPr>
        <w:t>5</w:t>
      </w:r>
      <w:r w:rsidR="00C532BB"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 xml:space="preserve"> nên</w:t>
      </w:r>
      <w:r w:rsidR="0024605E" w:rsidRPr="00CA4333">
        <w:rPr>
          <w:rFonts w:ascii="Palatino Linotype" w:hAnsi="Palatino Linotype" w:cs="Times New Roman"/>
          <w:sz w:val="24"/>
          <w:szCs w:val="24"/>
          <w:lang w:val="pt-BR"/>
        </w:rPr>
        <w:t xml:space="preserve"> t</w:t>
      </w:r>
      <w:r w:rsidR="008A6BD6">
        <w:rPr>
          <w:rFonts w:ascii="Palatino Linotype" w:hAnsi="Palatino Linotype" w:cs="Times New Roman"/>
          <w:sz w:val="24"/>
          <w:szCs w:val="24"/>
          <w:lang w:val="pt-BR"/>
        </w:rPr>
        <w:t>ọa</w:t>
      </w:r>
      <w:r w:rsidR="0024605E" w:rsidRPr="00CA4333">
        <w:rPr>
          <w:rFonts w:ascii="Palatino Linotype" w:hAnsi="Palatino Linotype" w:cs="Times New Roman"/>
          <w:sz w:val="24"/>
          <w:szCs w:val="24"/>
          <w:lang w:val="pt-BR"/>
        </w:rPr>
        <w:t xml:space="preserve"> độ </w:t>
      </w:r>
      <w:r w:rsidR="00F56004" w:rsidRPr="00CA4333">
        <w:rPr>
          <w:rFonts w:ascii="Palatino Linotype" w:hAnsi="Palatino Linotype" w:cs="Times New Roman"/>
          <w:position w:val="-14"/>
          <w:sz w:val="24"/>
          <w:szCs w:val="24"/>
        </w:rPr>
        <w:object w:dxaOrig="1320" w:dyaOrig="400" w14:anchorId="1332963D">
          <v:shape id="_x0000_i1338" type="#_x0000_t75" style="width:65.95pt;height:19.35pt" o:ole="">
            <v:imagedata r:id="rId296" o:title=""/>
          </v:shape>
          <o:OLEObject Type="Embed" ProgID="Equation.DSMT4" ShapeID="_x0000_i1338" DrawAspect="Content" ObjectID="_1708645927" r:id="rId557"/>
        </w:object>
      </w:r>
      <w:r w:rsidR="0024605E"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 xml:space="preserve"> </w:t>
      </w:r>
      <w:r w:rsidR="00C532BB" w:rsidRPr="00CA4333">
        <w:rPr>
          <w:rFonts w:ascii="Palatino Linotype" w:hAnsi="Palatino Linotype" w:cs="Times New Roman"/>
          <w:b/>
          <w:bCs/>
          <w:color w:val="C00000"/>
          <w:sz w:val="24"/>
          <w:szCs w:val="24"/>
          <w:lang w:val="pt-BR"/>
        </w:rPr>
        <w:t xml:space="preserve">Chọn </w:t>
      </w:r>
      <w:r w:rsidR="00F56004" w:rsidRPr="00CA4333">
        <w:rPr>
          <w:rFonts w:ascii="Palatino Linotype" w:hAnsi="Palatino Linotype" w:cs="Times New Roman"/>
          <w:b/>
          <w:bCs/>
          <w:color w:val="C00000"/>
          <w:sz w:val="24"/>
          <w:szCs w:val="24"/>
          <w:lang w:val="pt-BR"/>
        </w:rPr>
        <w:t>A</w:t>
      </w:r>
      <w:r w:rsidR="00C532BB" w:rsidRPr="00CA4333">
        <w:rPr>
          <w:rFonts w:ascii="Palatino Linotype" w:hAnsi="Palatino Linotype" w:cs="Times New Roman"/>
          <w:sz w:val="24"/>
          <w:szCs w:val="24"/>
          <w:lang w:val="pt-BR"/>
        </w:rPr>
        <w:t>.</w:t>
      </w:r>
    </w:p>
    <w:p w14:paraId="156EB02D" w14:textId="07645E85" w:rsidR="005903E8" w:rsidRPr="00CA4333" w:rsidRDefault="005903E8" w:rsidP="00A55210">
      <w:pPr>
        <w:pStyle w:val="0Cuhi"/>
        <w:numPr>
          <w:ilvl w:val="0"/>
          <w:numId w:val="0"/>
        </w:numPr>
        <w:tabs>
          <w:tab w:val="left" w:pos="993"/>
        </w:tabs>
        <w:spacing w:line="276" w:lineRule="auto"/>
        <w:ind w:left="993" w:hanging="993"/>
        <w:rPr>
          <w:b/>
          <w:color w:val="0000FF"/>
          <w:sz w:val="24"/>
          <w:lang w:val="pt-BR"/>
        </w:rPr>
      </w:pPr>
      <w:r w:rsidRPr="00CA4333">
        <w:rPr>
          <w:b/>
          <w:bCs/>
          <w:color w:val="3333FF"/>
          <w:sz w:val="24"/>
          <w:lang w:val="pt-BR"/>
        </w:rPr>
        <w:t>Câu 9.</w:t>
      </w:r>
      <w:r w:rsidR="00A55210">
        <w:rPr>
          <w:b/>
          <w:bCs/>
          <w:color w:val="3333FF"/>
          <w:sz w:val="24"/>
          <w:lang w:val="pt-BR"/>
        </w:rPr>
        <w:tab/>
      </w:r>
      <w:r w:rsidRPr="00CA4333">
        <w:rPr>
          <w:spacing w:val="-10"/>
          <w:sz w:val="24"/>
          <w:lang w:val="pt-BR"/>
        </w:rPr>
        <w:t xml:space="preserve">Trong không gian </w:t>
      </w:r>
      <w:r w:rsidRPr="00CA4333">
        <w:rPr>
          <w:position w:val="-10"/>
          <w:sz w:val="24"/>
        </w:rPr>
        <w:object w:dxaOrig="600" w:dyaOrig="320" w14:anchorId="5A6B7039">
          <v:shape id="_x0000_i1339" type="#_x0000_t75" style="width:30.25pt;height:15.75pt" o:ole="">
            <v:imagedata r:id="rId304" o:title=""/>
          </v:shape>
          <o:OLEObject Type="Embed" ProgID="Equation.DSMT4" ShapeID="_x0000_i1339" DrawAspect="Content" ObjectID="_1708645928" r:id="rId558"/>
        </w:object>
      </w:r>
      <w:r w:rsidRPr="00CA4333">
        <w:rPr>
          <w:spacing w:val="-10"/>
          <w:sz w:val="24"/>
          <w:lang w:val="pt-BR"/>
        </w:rPr>
        <w:t>, c</w:t>
      </w:r>
      <w:r w:rsidRPr="00CA4333">
        <w:rPr>
          <w:spacing w:val="-10"/>
          <w:sz w:val="24"/>
          <w:lang w:val="es-ES"/>
        </w:rPr>
        <w:t xml:space="preserve">ho </w:t>
      </w:r>
      <w:r w:rsidRPr="00CA4333">
        <w:rPr>
          <w:spacing w:val="-10"/>
          <w:sz w:val="24"/>
          <w:lang w:val="pt-BR"/>
        </w:rPr>
        <w:t xml:space="preserve">hai vectơ </w:t>
      </w:r>
      <w:r w:rsidRPr="00CA4333">
        <w:rPr>
          <w:position w:val="-6"/>
          <w:sz w:val="24"/>
        </w:rPr>
        <w:object w:dxaOrig="220" w:dyaOrig="360" w14:anchorId="66BD29FA">
          <v:shape id="_x0000_i1340" type="#_x0000_t75" style="width:10.3pt;height:18.15pt" o:ole="">
            <v:imagedata r:id="rId306" o:title=""/>
          </v:shape>
          <o:OLEObject Type="Embed" ProgID="Equation.DSMT4" ShapeID="_x0000_i1340" DrawAspect="Content" ObjectID="_1708645929" r:id="rId559"/>
        </w:object>
      </w:r>
      <w:r w:rsidRPr="00CA4333">
        <w:rPr>
          <w:spacing w:val="-10"/>
          <w:sz w:val="24"/>
          <w:lang w:val="pt-BR"/>
        </w:rPr>
        <w:t xml:space="preserve"> và </w:t>
      </w:r>
      <w:r w:rsidRPr="00CA4333">
        <w:rPr>
          <w:position w:val="-6"/>
          <w:sz w:val="24"/>
        </w:rPr>
        <w:object w:dxaOrig="200" w:dyaOrig="360" w14:anchorId="02003703">
          <v:shape id="_x0000_i1341" type="#_x0000_t75" style="width:10.3pt;height:18.15pt" o:ole="">
            <v:imagedata r:id="rId308" o:title=""/>
          </v:shape>
          <o:OLEObject Type="Embed" ProgID="Equation.DSMT4" ShapeID="_x0000_i1341" DrawAspect="Content" ObjectID="_1708645930" r:id="rId560"/>
        </w:object>
      </w:r>
      <w:r w:rsidRPr="00CA4333">
        <w:rPr>
          <w:spacing w:val="-10"/>
          <w:sz w:val="24"/>
          <w:lang w:val="pt-BR"/>
        </w:rPr>
        <w:t xml:space="preserve"> thỏa mãn </w:t>
      </w:r>
      <w:r w:rsidRPr="00CA4333">
        <w:rPr>
          <w:position w:val="-20"/>
          <w:sz w:val="24"/>
        </w:rPr>
        <w:object w:dxaOrig="1780" w:dyaOrig="520" w14:anchorId="5D4B23BD">
          <v:shape id="_x0000_i1342" type="#_x0000_t75" style="width:89.55pt;height:26pt" o:ole="">
            <v:imagedata r:id="rId310" o:title=""/>
          </v:shape>
          <o:OLEObject Type="Embed" ProgID="Equation.DSMT4" ShapeID="_x0000_i1342" DrawAspect="Content" ObjectID="_1708645931" r:id="rId561"/>
        </w:object>
      </w:r>
      <w:r w:rsidRPr="00CA4333">
        <w:rPr>
          <w:sz w:val="24"/>
          <w:lang w:val="pt-BR"/>
        </w:rPr>
        <w:t xml:space="preserve"> và </w:t>
      </w:r>
      <w:r w:rsidRPr="00CA4333">
        <w:rPr>
          <w:position w:val="-20"/>
          <w:sz w:val="24"/>
        </w:rPr>
        <w:object w:dxaOrig="1219" w:dyaOrig="520" w14:anchorId="26A6E59A">
          <v:shape id="_x0000_i1343" type="#_x0000_t75" style="width:61.7pt;height:26pt" o:ole="">
            <v:imagedata r:id="rId312" o:title=""/>
          </v:shape>
          <o:OLEObject Type="Embed" ProgID="Equation.DSMT4" ShapeID="_x0000_i1343" DrawAspect="Content" ObjectID="_1708645932" r:id="rId562"/>
        </w:object>
      </w:r>
      <w:r w:rsidRPr="00CA4333">
        <w:rPr>
          <w:sz w:val="24"/>
          <w:lang w:val="pt-BR"/>
        </w:rPr>
        <w:t>.</w:t>
      </w:r>
      <w:r w:rsidR="00AF412A" w:rsidRPr="00CA4333">
        <w:rPr>
          <w:sz w:val="24"/>
        </w:rPr>
        <w:t xml:space="preserve"> </w:t>
      </w:r>
      <w:r w:rsidRPr="00CA4333">
        <w:rPr>
          <w:sz w:val="24"/>
          <w:lang w:val="pt-BR"/>
        </w:rPr>
        <w:t>Độ</w:t>
      </w:r>
      <w:r w:rsidR="004466AF" w:rsidRPr="00CA4333">
        <w:rPr>
          <w:sz w:val="24"/>
        </w:rPr>
        <w:t xml:space="preserve"> </w:t>
      </w:r>
      <w:r w:rsidRPr="00CA4333">
        <w:rPr>
          <w:sz w:val="24"/>
          <w:lang w:val="pt-BR"/>
        </w:rPr>
        <w:t>dài</w:t>
      </w:r>
      <w:r w:rsidR="00402B05" w:rsidRPr="00CA4333">
        <w:rPr>
          <w:sz w:val="24"/>
          <w:lang w:val="pt-BR"/>
        </w:rPr>
        <w:t xml:space="preserve"> </w:t>
      </w:r>
      <w:r w:rsidRPr="00CA4333">
        <w:rPr>
          <w:sz w:val="24"/>
          <w:lang w:val="pt-BR"/>
        </w:rPr>
        <w:t xml:space="preserve">của vectơ </w:t>
      </w:r>
      <w:r w:rsidRPr="00CA4333">
        <w:rPr>
          <w:position w:val="-6"/>
          <w:sz w:val="24"/>
        </w:rPr>
        <w:object w:dxaOrig="820" w:dyaOrig="360" w14:anchorId="6BC30A8D">
          <v:shape id="_x0000_i1344" type="#_x0000_t75" style="width:40.55pt;height:18.15pt" o:ole="">
            <v:imagedata r:id="rId314" o:title=""/>
          </v:shape>
          <o:OLEObject Type="Embed" ProgID="Equation.DSMT4" ShapeID="_x0000_i1344" DrawAspect="Content" ObjectID="_1708645933" r:id="rId563"/>
        </w:object>
      </w:r>
      <w:r w:rsidRPr="00CA4333">
        <w:rPr>
          <w:sz w:val="24"/>
          <w:lang w:val="pt-BR"/>
        </w:rPr>
        <w:t xml:space="preserve"> bằng:</w:t>
      </w:r>
    </w:p>
    <w:p w14:paraId="526959A8" w14:textId="77777777" w:rsidR="005903E8" w:rsidRPr="00CA4333" w:rsidRDefault="005903E8"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b/>
          <w:color w:val="0000FF"/>
          <w:sz w:val="24"/>
          <w:szCs w:val="24"/>
          <w:lang w:val="pt-BR"/>
        </w:rPr>
        <w:t xml:space="preserve">A. </w:t>
      </w:r>
      <w:r w:rsidRPr="00CA4333">
        <w:rPr>
          <w:rFonts w:ascii="Palatino Linotype" w:hAnsi="Palatino Linotype" w:cs="Times New Roman"/>
          <w:position w:val="-6"/>
          <w:sz w:val="24"/>
          <w:szCs w:val="24"/>
        </w:rPr>
        <w:object w:dxaOrig="520" w:dyaOrig="279" w14:anchorId="3478B99C">
          <v:shape id="_x0000_i1345" type="#_x0000_t75" style="width:26pt;height:14.5pt" o:ole="">
            <v:imagedata r:id="rId316" o:title=""/>
          </v:shape>
          <o:OLEObject Type="Embed" ProgID="Equation.DSMT4" ShapeID="_x0000_i1345" DrawAspect="Content" ObjectID="_1708645934" r:id="rId564"/>
        </w:objec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Pr="00CA4333">
        <w:rPr>
          <w:rFonts w:ascii="Palatino Linotype" w:hAnsi="Palatino Linotype" w:cs="Times New Roman"/>
          <w:position w:val="-6"/>
          <w:sz w:val="24"/>
          <w:szCs w:val="24"/>
        </w:rPr>
        <w:object w:dxaOrig="380" w:dyaOrig="279" w14:anchorId="16756F37">
          <v:shape id="_x0000_i1346" type="#_x0000_t75" style="width:19.35pt;height:14.5pt" o:ole="">
            <v:imagedata r:id="rId318" o:title=""/>
          </v:shape>
          <o:OLEObject Type="Embed" ProgID="Equation.DSMT4" ShapeID="_x0000_i1346" DrawAspect="Content" ObjectID="_1708645935" r:id="rId565"/>
        </w:objec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Pr="00CA4333">
        <w:rPr>
          <w:rFonts w:ascii="Palatino Linotype" w:hAnsi="Palatino Linotype" w:cs="Times New Roman"/>
          <w:position w:val="-6"/>
          <w:sz w:val="24"/>
          <w:szCs w:val="24"/>
        </w:rPr>
        <w:object w:dxaOrig="240" w:dyaOrig="279" w14:anchorId="323846C8">
          <v:shape id="_x0000_i1347" type="#_x0000_t75" style="width:12.1pt;height:14.5pt" o:ole="">
            <v:imagedata r:id="rId320" o:title=""/>
          </v:shape>
          <o:OLEObject Type="Embed" ProgID="Equation.DSMT4" ShapeID="_x0000_i1347" DrawAspect="Content" ObjectID="_1708645936" r:id="rId566"/>
        </w:object>
      </w:r>
      <w:r w:rsidRPr="00CA4333">
        <w:rPr>
          <w:rFonts w:ascii="Palatino Linotype" w:hAnsi="Palatino Linotype" w:cs="Times New Roman"/>
          <w:sz w:val="24"/>
          <w:szCs w:val="24"/>
          <w:lang w:val="pt-BR"/>
        </w:rPr>
        <w:tab/>
      </w:r>
      <w:r w:rsidRPr="008A6BD6">
        <w:rPr>
          <w:rFonts w:ascii="Palatino Linotype" w:hAnsi="Palatino Linotype" w:cs="Times New Roman"/>
          <w:b/>
          <w:color w:val="FF0000"/>
          <w:sz w:val="24"/>
          <w:szCs w:val="24"/>
          <w:u w:val="single"/>
          <w:lang w:val="pt-BR"/>
        </w:rPr>
        <w:t>D</w:t>
      </w:r>
      <w:r w:rsidRPr="00CA4333">
        <w:rPr>
          <w:rFonts w:ascii="Palatino Linotype" w:hAnsi="Palatino Linotype" w:cs="Times New Roman"/>
          <w:b/>
          <w:color w:val="0000FF"/>
          <w:sz w:val="24"/>
          <w:szCs w:val="24"/>
          <w:lang w:val="pt-BR"/>
        </w:rPr>
        <w:t xml:space="preserve">. </w:t>
      </w:r>
      <w:r w:rsidRPr="00CA4333">
        <w:rPr>
          <w:rFonts w:ascii="Palatino Linotype" w:hAnsi="Palatino Linotype" w:cs="Times New Roman"/>
          <w:position w:val="-6"/>
          <w:sz w:val="24"/>
          <w:szCs w:val="24"/>
        </w:rPr>
        <w:object w:dxaOrig="260" w:dyaOrig="279" w14:anchorId="34002A2B">
          <v:shape id="_x0000_i1348" type="#_x0000_t75" style="width:12.7pt;height:14.5pt" o:ole="">
            <v:imagedata r:id="rId322" o:title=""/>
          </v:shape>
          <o:OLEObject Type="Embed" ProgID="Equation.DSMT4" ShapeID="_x0000_i1348" DrawAspect="Content" ObjectID="_1708645937" r:id="rId567"/>
        </w:object>
      </w:r>
    </w:p>
    <w:p w14:paraId="41F43D58" w14:textId="77777777" w:rsidR="002C58BB" w:rsidRPr="008A6BD6" w:rsidRDefault="002C58BB" w:rsidP="002C58BB">
      <w:pPr>
        <w:spacing w:line="276" w:lineRule="auto"/>
        <w:ind w:left="992"/>
        <w:jc w:val="center"/>
        <w:rPr>
          <w:rFonts w:ascii="Palatino Linotype" w:hAnsi="Palatino Linotype" w:cs="Times New Roman"/>
          <w:b/>
          <w:bCs/>
          <w:color w:val="000099"/>
          <w:sz w:val="24"/>
          <w:szCs w:val="24"/>
          <w:lang w:val="pt-BR"/>
        </w:rPr>
      </w:pPr>
      <w:r w:rsidRPr="008A6BD6">
        <w:rPr>
          <w:rFonts w:ascii="Palatino Linotype" w:hAnsi="Palatino Linotype" w:cs="Times New Roman"/>
          <w:b/>
          <w:bCs/>
          <w:color w:val="000099"/>
          <w:sz w:val="24"/>
          <w:szCs w:val="24"/>
          <w:lang w:val="pt-BR"/>
        </w:rPr>
        <w:t>Hướng dẫn.</w:t>
      </w:r>
    </w:p>
    <w:p w14:paraId="51E22C97" w14:textId="6D4420A2" w:rsidR="002C58BB" w:rsidRPr="00CA4333" w:rsidRDefault="002C58BB" w:rsidP="00EE104C">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 xml:space="preserve">Để nhanh chóng tìm được câu trả lời, ta sử dụng tính chất: Bình phương vô hướng. </w:t>
      </w:r>
    </w:p>
    <w:p w14:paraId="528DEF7A" w14:textId="0CDE13C3" w:rsidR="002C58BB" w:rsidRPr="00CA4333" w:rsidRDefault="002C58BB" w:rsidP="00EE104C">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Ta có </w:t>
      </w:r>
      <w:r w:rsidR="001652AB" w:rsidRPr="00CA4333">
        <w:rPr>
          <w:rFonts w:ascii="Palatino Linotype" w:hAnsi="Palatino Linotype" w:cs="Times New Roman"/>
          <w:position w:val="-22"/>
          <w:sz w:val="24"/>
          <w:szCs w:val="24"/>
        </w:rPr>
        <w:object w:dxaOrig="6500" w:dyaOrig="660" w14:anchorId="55FC0FBA">
          <v:shape id="_x0000_i1349" type="#_x0000_t75" style="width:324.3pt;height:33.3pt" o:ole="">
            <v:imagedata r:id="rId568" o:title=""/>
          </v:shape>
          <o:OLEObject Type="Embed" ProgID="Equation.DSMT4" ShapeID="_x0000_i1349" DrawAspect="Content" ObjectID="_1708645938" r:id="rId569"/>
        </w:object>
      </w:r>
      <w:r w:rsidRPr="00CA4333">
        <w:rPr>
          <w:rFonts w:ascii="Palatino Linotype" w:hAnsi="Palatino Linotype" w:cs="Times New Roman"/>
          <w:sz w:val="24"/>
          <w:szCs w:val="24"/>
          <w:lang w:val="pt-BR"/>
        </w:rPr>
        <w:t xml:space="preserve"> </w:t>
      </w:r>
      <w:r w:rsidRPr="00CA4333">
        <w:rPr>
          <w:rFonts w:ascii="Palatino Linotype" w:hAnsi="Palatino Linotype" w:cs="Times New Roman"/>
          <w:b/>
          <w:bCs/>
          <w:color w:val="C00000"/>
          <w:sz w:val="24"/>
          <w:szCs w:val="24"/>
          <w:lang w:val="pt-BR"/>
        </w:rPr>
        <w:t xml:space="preserve">Chọn </w:t>
      </w:r>
      <w:r w:rsidR="00510EB5" w:rsidRPr="00CA4333">
        <w:rPr>
          <w:rFonts w:ascii="Palatino Linotype" w:hAnsi="Palatino Linotype" w:cs="Times New Roman"/>
          <w:b/>
          <w:bCs/>
          <w:color w:val="C00000"/>
          <w:sz w:val="24"/>
          <w:szCs w:val="24"/>
          <w:lang w:val="pt-BR"/>
        </w:rPr>
        <w:t>D</w:t>
      </w:r>
      <w:r w:rsidRPr="00CA4333">
        <w:rPr>
          <w:rFonts w:ascii="Palatino Linotype" w:hAnsi="Palatino Linotype" w:cs="Times New Roman"/>
          <w:sz w:val="24"/>
          <w:szCs w:val="24"/>
          <w:lang w:val="pt-BR"/>
        </w:rPr>
        <w:t>.</w:t>
      </w:r>
    </w:p>
    <w:p w14:paraId="41994D3B" w14:textId="11AF592C" w:rsidR="007C7408" w:rsidRPr="00CA4333" w:rsidRDefault="009842AA" w:rsidP="00241D8C">
      <w:pPr>
        <w:pStyle w:val="0Cuhi"/>
        <w:numPr>
          <w:ilvl w:val="0"/>
          <w:numId w:val="0"/>
        </w:numPr>
        <w:tabs>
          <w:tab w:val="left" w:pos="993"/>
        </w:tabs>
        <w:spacing w:line="276" w:lineRule="auto"/>
        <w:ind w:left="993" w:hanging="993"/>
        <w:rPr>
          <w:b/>
          <w:bCs/>
          <w:color w:val="0000FF"/>
          <w:sz w:val="24"/>
          <w:lang w:val="pt-BR"/>
        </w:rPr>
      </w:pPr>
      <w:r w:rsidRPr="00CA4333">
        <w:rPr>
          <w:b/>
          <w:bCs/>
          <w:color w:val="3333FF"/>
          <w:sz w:val="24"/>
          <w:lang w:val="pt-BR"/>
        </w:rPr>
        <w:t>Câu 10.</w:t>
      </w:r>
      <w:r w:rsidR="00241D8C">
        <w:rPr>
          <w:b/>
          <w:bCs/>
          <w:color w:val="3333FF"/>
          <w:sz w:val="24"/>
          <w:lang w:val="pt-BR"/>
        </w:rPr>
        <w:tab/>
      </w:r>
      <w:r w:rsidR="007C7408" w:rsidRPr="00CA4333">
        <w:rPr>
          <w:sz w:val="24"/>
          <w:lang w:val="pt-BR"/>
        </w:rPr>
        <w:t xml:space="preserve">Trong không gian với hệ tọa độ </w:t>
      </w:r>
      <w:r w:rsidR="007C7408" w:rsidRPr="00CA4333">
        <w:rPr>
          <w:position w:val="-10"/>
          <w:sz w:val="24"/>
        </w:rPr>
        <w:object w:dxaOrig="600" w:dyaOrig="320" w14:anchorId="709F901B">
          <v:shape id="_x0000_i1350" type="#_x0000_t75" style="width:30.25pt;height:15.75pt" o:ole="">
            <v:imagedata r:id="rId324" o:title=""/>
          </v:shape>
          <o:OLEObject Type="Embed" ProgID="Equation.DSMT4" ShapeID="_x0000_i1350" DrawAspect="Content" ObjectID="_1708645939" r:id="rId570"/>
        </w:object>
      </w:r>
      <w:r w:rsidR="007C7408" w:rsidRPr="00CA4333">
        <w:rPr>
          <w:sz w:val="24"/>
          <w:lang w:val="pt-BR"/>
        </w:rPr>
        <w:t>, c</w:t>
      </w:r>
      <w:r w:rsidR="007C7408" w:rsidRPr="00CA4333">
        <w:rPr>
          <w:sz w:val="24"/>
          <w:lang w:val="es-ES"/>
        </w:rPr>
        <w:t xml:space="preserve">ho </w:t>
      </w:r>
      <w:r w:rsidR="007C7408" w:rsidRPr="00CA4333">
        <w:rPr>
          <w:bCs/>
          <w:sz w:val="24"/>
          <w:lang w:val="pt-BR"/>
        </w:rPr>
        <w:t xml:space="preserve">vectơ </w:t>
      </w:r>
      <w:r w:rsidR="007C7408" w:rsidRPr="00CA4333">
        <w:rPr>
          <w:position w:val="-14"/>
          <w:sz w:val="24"/>
        </w:rPr>
        <w:object w:dxaOrig="1359" w:dyaOrig="440" w14:anchorId="34684097">
          <v:shape id="_x0000_i1351" type="#_x0000_t75" style="width:68.35pt;height:21.8pt" o:ole="">
            <v:imagedata r:id="rId326" o:title=""/>
          </v:shape>
          <o:OLEObject Type="Embed" ProgID="Equation.DSMT4" ShapeID="_x0000_i1351" DrawAspect="Content" ObjectID="_1708645940" r:id="rId571"/>
        </w:object>
      </w:r>
      <w:r w:rsidR="007C7408" w:rsidRPr="00CA4333">
        <w:rPr>
          <w:bCs/>
          <w:sz w:val="24"/>
          <w:lang w:val="pt-BR"/>
        </w:rPr>
        <w:t xml:space="preserve"> và vectơ đơn vị </w:t>
      </w:r>
      <w:r w:rsidR="007C7408" w:rsidRPr="00CA4333">
        <w:rPr>
          <w:position w:val="-6"/>
          <w:sz w:val="24"/>
        </w:rPr>
        <w:object w:dxaOrig="200" w:dyaOrig="360" w14:anchorId="1E82A02C">
          <v:shape id="_x0000_i1352" type="#_x0000_t75" style="width:10.3pt;height:18.15pt" o:ole="">
            <v:imagedata r:id="rId328" o:title=""/>
          </v:shape>
          <o:OLEObject Type="Embed" ProgID="Equation.DSMT4" ShapeID="_x0000_i1352" DrawAspect="Content" ObjectID="_1708645941" r:id="rId572"/>
        </w:object>
      </w:r>
      <w:r w:rsidR="007C7408" w:rsidRPr="00CA4333">
        <w:rPr>
          <w:sz w:val="24"/>
          <w:lang w:val="pt-BR"/>
        </w:rPr>
        <w:t xml:space="preserve"> </w:t>
      </w:r>
      <w:r w:rsidR="007C7408" w:rsidRPr="00CA4333">
        <w:rPr>
          <w:bCs/>
          <w:sz w:val="24"/>
          <w:lang w:val="pt-BR"/>
        </w:rPr>
        <w:t>thỏa mãn</w:t>
      </w:r>
      <w:r w:rsidR="00402B05" w:rsidRPr="00CA4333">
        <w:rPr>
          <w:bCs/>
          <w:sz w:val="24"/>
          <w:lang w:val="pt-BR"/>
        </w:rPr>
        <w:t xml:space="preserve"> </w:t>
      </w:r>
      <w:r w:rsidR="007C7408" w:rsidRPr="00CA4333">
        <w:rPr>
          <w:position w:val="-20"/>
          <w:sz w:val="24"/>
        </w:rPr>
        <w:object w:dxaOrig="1080" w:dyaOrig="520" w14:anchorId="14477E1F">
          <v:shape id="_x0000_i1353" type="#_x0000_t75" style="width:53.85pt;height:26pt" o:ole="">
            <v:imagedata r:id="rId330" o:title=""/>
          </v:shape>
          <o:OLEObject Type="Embed" ProgID="Equation.DSMT4" ShapeID="_x0000_i1353" DrawAspect="Content" ObjectID="_1708645942" r:id="rId573"/>
        </w:object>
      </w:r>
      <w:r w:rsidR="007C7408" w:rsidRPr="00CA4333">
        <w:rPr>
          <w:bCs/>
          <w:sz w:val="24"/>
          <w:lang w:val="pt-BR"/>
        </w:rPr>
        <w:t xml:space="preserve"> Độ dài của vectơ </w:t>
      </w:r>
      <w:r w:rsidR="007C7408" w:rsidRPr="00CA4333">
        <w:rPr>
          <w:position w:val="-6"/>
          <w:sz w:val="24"/>
        </w:rPr>
        <w:object w:dxaOrig="560" w:dyaOrig="360" w14:anchorId="15BE1F57">
          <v:shape id="_x0000_i1354" type="#_x0000_t75" style="width:27.85pt;height:18.15pt" o:ole="">
            <v:imagedata r:id="rId332" o:title=""/>
          </v:shape>
          <o:OLEObject Type="Embed" ProgID="Equation.DSMT4" ShapeID="_x0000_i1354" DrawAspect="Content" ObjectID="_1708645943" r:id="rId574"/>
        </w:object>
      </w:r>
      <w:r w:rsidR="007C7408" w:rsidRPr="00CA4333">
        <w:rPr>
          <w:bCs/>
          <w:sz w:val="24"/>
          <w:lang w:val="pt-BR"/>
        </w:rPr>
        <w:t xml:space="preserve"> bằng:</w:t>
      </w:r>
    </w:p>
    <w:p w14:paraId="313499F1" w14:textId="77777777" w:rsidR="007C7408" w:rsidRPr="00CA4333" w:rsidRDefault="007C7408" w:rsidP="00EE104C">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rPr>
        <w:t xml:space="preserve">A. </w:t>
      </w:r>
      <w:r w:rsidRPr="00CA4333">
        <w:rPr>
          <w:rFonts w:ascii="Palatino Linotype" w:hAnsi="Palatino Linotype" w:cs="Times New Roman"/>
          <w:position w:val="-4"/>
          <w:sz w:val="24"/>
          <w:szCs w:val="24"/>
        </w:rPr>
        <w:object w:dxaOrig="200" w:dyaOrig="260" w14:anchorId="39C5094C">
          <v:shape id="_x0000_i1355" type="#_x0000_t75" style="width:10.3pt;height:12.7pt" o:ole="">
            <v:imagedata r:id="rId334" o:title=""/>
          </v:shape>
          <o:OLEObject Type="Embed" ProgID="Equation.DSMT4" ShapeID="_x0000_i1355" DrawAspect="Content" ObjectID="_1708645944" r:id="rId575"/>
        </w:object>
      </w:r>
      <w:r w:rsidRPr="00CA4333">
        <w:rPr>
          <w:rFonts w:ascii="Palatino Linotype" w:hAnsi="Palatino Linotype" w:cs="Times New Roman"/>
          <w:b/>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position w:val="-6"/>
          <w:sz w:val="24"/>
          <w:szCs w:val="24"/>
        </w:rPr>
        <w:object w:dxaOrig="180" w:dyaOrig="279" w14:anchorId="57028765">
          <v:shape id="_x0000_i1356" type="#_x0000_t75" style="width:9.1pt;height:14.5pt" o:ole="">
            <v:imagedata r:id="rId336" o:title=""/>
          </v:shape>
          <o:OLEObject Type="Embed" ProgID="Equation.DSMT4" ShapeID="_x0000_i1356" DrawAspect="Content" ObjectID="_1708645945" r:id="rId576"/>
        </w:object>
      </w:r>
      <w:r w:rsidRPr="00CA4333">
        <w:rPr>
          <w:rFonts w:ascii="Palatino Linotype" w:hAnsi="Palatino Linotype" w:cs="Times New Roman"/>
          <w:b/>
          <w:color w:val="0000FF"/>
          <w:sz w:val="24"/>
          <w:szCs w:val="24"/>
        </w:rPr>
        <w:t>.</w:t>
      </w:r>
      <w:r w:rsidRPr="00CA4333">
        <w:rPr>
          <w:rFonts w:ascii="Palatino Linotype" w:hAnsi="Palatino Linotype" w:cs="Times New Roman"/>
          <w:sz w:val="24"/>
          <w:szCs w:val="24"/>
        </w:rPr>
        <w:tab/>
      </w:r>
      <w:r w:rsidRPr="00DF58CE">
        <w:rPr>
          <w:rFonts w:ascii="Palatino Linotype" w:hAnsi="Palatino Linotype" w:cs="Times New Roman"/>
          <w:b/>
          <w:color w:val="FF0000"/>
          <w:sz w:val="24"/>
          <w:szCs w:val="24"/>
          <w:u w:val="single"/>
        </w:rPr>
        <w:t>C</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4"/>
          <w:sz w:val="24"/>
          <w:szCs w:val="24"/>
        </w:rPr>
        <w:object w:dxaOrig="200" w:dyaOrig="260" w14:anchorId="1710FEEB">
          <v:shape id="_x0000_i1357" type="#_x0000_t75" style="width:10.3pt;height:12.7pt" o:ole="">
            <v:imagedata r:id="rId338" o:title=""/>
          </v:shape>
          <o:OLEObject Type="Embed" ProgID="Equation.DSMT4" ShapeID="_x0000_i1357" DrawAspect="Content" ObjectID="_1708645946" r:id="rId577"/>
        </w:object>
      </w:r>
      <w:r w:rsidRPr="00CA4333">
        <w:rPr>
          <w:rFonts w:ascii="Palatino Linotype" w:hAnsi="Palatino Linotype" w:cs="Times New Roman"/>
          <w:b/>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4"/>
          <w:sz w:val="24"/>
          <w:szCs w:val="24"/>
        </w:rPr>
        <w:object w:dxaOrig="160" w:dyaOrig="260" w14:anchorId="02102CF4">
          <v:shape id="_x0000_i1358" type="#_x0000_t75" style="width:8.45pt;height:12.7pt" o:ole="">
            <v:imagedata r:id="rId340" o:title=""/>
          </v:shape>
          <o:OLEObject Type="Embed" ProgID="Equation.DSMT4" ShapeID="_x0000_i1358" DrawAspect="Content" ObjectID="_1708645947" r:id="rId578"/>
        </w:object>
      </w:r>
      <w:r w:rsidRPr="00CA4333">
        <w:rPr>
          <w:rFonts w:ascii="Palatino Linotype" w:hAnsi="Palatino Linotype" w:cs="Times New Roman"/>
          <w:b/>
          <w:color w:val="0000FF"/>
          <w:sz w:val="24"/>
          <w:szCs w:val="24"/>
        </w:rPr>
        <w:t>.</w:t>
      </w:r>
    </w:p>
    <w:p w14:paraId="2DB6D654" w14:textId="77777777" w:rsidR="00951D2D" w:rsidRPr="00CA4333" w:rsidRDefault="00951D2D" w:rsidP="00951D2D">
      <w:pPr>
        <w:spacing w:line="276" w:lineRule="auto"/>
        <w:ind w:left="992"/>
        <w:jc w:val="center"/>
        <w:rPr>
          <w:rFonts w:ascii="Palatino Linotype" w:hAnsi="Palatino Linotype" w:cs="Times New Roman"/>
          <w:b/>
          <w:bCs/>
          <w:color w:val="002060"/>
          <w:sz w:val="24"/>
          <w:szCs w:val="24"/>
          <w:lang w:val="pt-BR"/>
        </w:rPr>
      </w:pPr>
      <w:r w:rsidRPr="00CA4333">
        <w:rPr>
          <w:rFonts w:ascii="Palatino Linotype" w:hAnsi="Palatino Linotype" w:cs="Times New Roman"/>
          <w:b/>
          <w:bCs/>
          <w:color w:val="002060"/>
          <w:sz w:val="24"/>
          <w:szCs w:val="24"/>
          <w:lang w:val="pt-BR"/>
        </w:rPr>
        <w:t>Hướng dẫn.</w:t>
      </w:r>
    </w:p>
    <w:p w14:paraId="5A491A59" w14:textId="77777777" w:rsidR="00951D2D" w:rsidRPr="00CA4333" w:rsidRDefault="00951D2D" w:rsidP="00EE104C">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lastRenderedPageBreak/>
        <w:t xml:space="preserve">Để nhanh chóng tìm được câu trả lời, ta sử dụng tính chất: Bình phương vô hướng. </w:t>
      </w:r>
    </w:p>
    <w:p w14:paraId="07A20E5A" w14:textId="51C19C79" w:rsidR="004D0255" w:rsidRPr="00CA4333" w:rsidRDefault="00951D2D" w:rsidP="00EE104C">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position w:val="-20"/>
          <w:sz w:val="24"/>
          <w:szCs w:val="24"/>
        </w:rPr>
        <w:object w:dxaOrig="2880" w:dyaOrig="580" w14:anchorId="4B58EB3B">
          <v:shape id="_x0000_i1359" type="#_x0000_t75" style="width:143.4pt;height:29.05pt" o:ole="">
            <v:imagedata r:id="rId579" o:title=""/>
          </v:shape>
          <o:OLEObject Type="Embed" ProgID="Equation.DSMT4" ShapeID="_x0000_i1359" DrawAspect="Content" ObjectID="_1708645948" r:id="rId580"/>
        </w:object>
      </w:r>
      <w:r w:rsidRPr="00CA4333">
        <w:rPr>
          <w:rFonts w:ascii="Palatino Linotype" w:hAnsi="Palatino Linotype"/>
          <w:sz w:val="24"/>
          <w:szCs w:val="24"/>
          <w:lang w:val="fr-FR"/>
        </w:rPr>
        <w:t xml:space="preserve"> và </w:t>
      </w:r>
      <w:r w:rsidR="009C779F" w:rsidRPr="00CA4333">
        <w:rPr>
          <w:rFonts w:ascii="Palatino Linotype" w:hAnsi="Palatino Linotype"/>
          <w:position w:val="-20"/>
          <w:sz w:val="24"/>
          <w:szCs w:val="24"/>
        </w:rPr>
        <w:object w:dxaOrig="2960" w:dyaOrig="580" w14:anchorId="09D184AA">
          <v:shape id="_x0000_i1360" type="#_x0000_t75" style="width:147.65pt;height:29.05pt" o:ole="">
            <v:imagedata r:id="rId581" o:title=""/>
          </v:shape>
          <o:OLEObject Type="Embed" ProgID="Equation.DSMT4" ShapeID="_x0000_i1360" DrawAspect="Content" ObjectID="_1708645949" r:id="rId582"/>
        </w:object>
      </w:r>
      <w:r w:rsidR="009C779F" w:rsidRPr="00CA4333">
        <w:rPr>
          <w:rFonts w:ascii="Palatino Linotype" w:hAnsi="Palatino Linotype"/>
          <w:sz w:val="24"/>
          <w:szCs w:val="24"/>
          <w:lang w:val="fr-FR"/>
        </w:rPr>
        <w:t>. Cộng hai vế ta được:</w:t>
      </w:r>
    </w:p>
    <w:p w14:paraId="1D7CA48E" w14:textId="7967D6ED" w:rsidR="009C779F" w:rsidRPr="00CA4333" w:rsidRDefault="00C95DEC" w:rsidP="00EE104C">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position w:val="-24"/>
          <w:sz w:val="24"/>
          <w:szCs w:val="24"/>
        </w:rPr>
        <w:object w:dxaOrig="5600" w:dyaOrig="620" w14:anchorId="54BB9650">
          <v:shape id="_x0000_i1361" type="#_x0000_t75" style="width:278.9pt;height:31.45pt" o:ole="">
            <v:imagedata r:id="rId583" o:title=""/>
          </v:shape>
          <o:OLEObject Type="Embed" ProgID="Equation.DSMT4" ShapeID="_x0000_i1361" DrawAspect="Content" ObjectID="_1708645950" r:id="rId584"/>
        </w:object>
      </w:r>
      <w:r w:rsidRPr="00CA4333">
        <w:rPr>
          <w:rFonts w:ascii="Palatino Linotype" w:hAnsi="Palatino Linotype"/>
          <w:sz w:val="24"/>
          <w:szCs w:val="24"/>
          <w:lang w:val="fr-FR"/>
        </w:rPr>
        <w:t xml:space="preserve"> </w:t>
      </w:r>
      <w:r w:rsidRPr="00CA4333">
        <w:rPr>
          <w:rFonts w:ascii="Palatino Linotype" w:hAnsi="Palatino Linotype"/>
          <w:b/>
          <w:bCs/>
          <w:color w:val="C00000"/>
          <w:sz w:val="24"/>
          <w:szCs w:val="24"/>
          <w:lang w:val="fr-FR"/>
        </w:rPr>
        <w:t>Chọn C</w:t>
      </w:r>
      <w:r w:rsidRPr="00CA4333">
        <w:rPr>
          <w:rFonts w:ascii="Palatino Linotype" w:hAnsi="Palatino Linotype"/>
          <w:sz w:val="24"/>
          <w:szCs w:val="24"/>
          <w:lang w:val="fr-FR"/>
        </w:rPr>
        <w:t>.</w:t>
      </w:r>
    </w:p>
    <w:p w14:paraId="1FAD33C4" w14:textId="052384F1" w:rsidR="00D812DA" w:rsidRPr="00CA4333" w:rsidRDefault="00D812DA" w:rsidP="00EE104C">
      <w:pPr>
        <w:tabs>
          <w:tab w:val="left" w:pos="3402"/>
          <w:tab w:val="left" w:pos="5670"/>
          <w:tab w:val="left" w:pos="7938"/>
        </w:tabs>
        <w:spacing w:after="0" w:line="276" w:lineRule="auto"/>
        <w:ind w:left="993"/>
        <w:jc w:val="both"/>
        <w:rPr>
          <w:rFonts w:ascii="Palatino Linotype" w:hAnsi="Palatino Linotype"/>
          <w:b/>
          <w:bCs/>
          <w:color w:val="FF00FF"/>
          <w:sz w:val="24"/>
          <w:szCs w:val="24"/>
          <w:lang w:val="fr-FR"/>
        </w:rPr>
      </w:pPr>
      <w:r w:rsidRPr="00CA4333">
        <w:rPr>
          <w:rFonts w:ascii="Palatino Linotype" w:hAnsi="Palatino Linotype"/>
          <w:b/>
          <w:bCs/>
          <w:color w:val="FF00FF"/>
          <w:sz w:val="24"/>
          <w:szCs w:val="24"/>
          <w:lang w:val="fr-FR"/>
        </w:rPr>
        <w:t>Lời bình.</w:t>
      </w:r>
    </w:p>
    <w:p w14:paraId="3EAFCDCB" w14:textId="7B5DF215" w:rsidR="00D812DA" w:rsidRPr="00BA1CEE" w:rsidRDefault="00C93A13" w:rsidP="00EE104C">
      <w:pPr>
        <w:tabs>
          <w:tab w:val="left" w:pos="3402"/>
          <w:tab w:val="left" w:pos="5669"/>
          <w:tab w:val="left" w:pos="7937"/>
        </w:tabs>
        <w:spacing w:after="0" w:line="276" w:lineRule="auto"/>
        <w:ind w:left="993" w:firstLine="567"/>
        <w:jc w:val="both"/>
        <w:rPr>
          <w:rFonts w:ascii="Palatino Linotype" w:hAnsi="Palatino Linotype" w:cs="Times New Roman"/>
          <w:sz w:val="24"/>
          <w:szCs w:val="24"/>
          <w:lang w:val="fr-FR"/>
        </w:rPr>
      </w:pPr>
      <w:r w:rsidRPr="00BA1CEE">
        <w:rPr>
          <w:rFonts w:ascii="Palatino Linotype" w:hAnsi="Palatino Linotype" w:cs="Times New Roman"/>
          <w:sz w:val="24"/>
          <w:szCs w:val="24"/>
          <w:lang w:val="fr-FR"/>
        </w:rPr>
        <w:t xml:space="preserve">Cách giải trên chúng ta đã chứng minh lại định lý: </w:t>
      </w:r>
      <w:r w:rsidRPr="00BA1CEE">
        <w:rPr>
          <w:rFonts w:ascii="Palatino Linotype" w:hAnsi="Palatino Linotype" w:cs="Times New Roman"/>
          <w:i/>
          <w:iCs/>
          <w:color w:val="3333FF"/>
          <w:sz w:val="24"/>
          <w:szCs w:val="24"/>
          <w:lang w:val="fr-FR"/>
        </w:rPr>
        <w:t xml:space="preserve">Trong một hình bình hành, tổng các bình phương độ dài hai đường chéo bằng tổng các bình phương độ dài </w:t>
      </w:r>
      <w:r w:rsidR="00C46E00" w:rsidRPr="00BA1CEE">
        <w:rPr>
          <w:rFonts w:ascii="Palatino Linotype" w:hAnsi="Palatino Linotype" w:cs="Times New Roman"/>
          <w:i/>
          <w:iCs/>
          <w:color w:val="3333FF"/>
          <w:sz w:val="24"/>
          <w:szCs w:val="24"/>
          <w:lang w:val="fr-FR"/>
        </w:rPr>
        <w:t>các</w:t>
      </w:r>
      <w:r w:rsidRPr="00BA1CEE">
        <w:rPr>
          <w:rFonts w:ascii="Palatino Linotype" w:hAnsi="Palatino Linotype" w:cs="Times New Roman"/>
          <w:i/>
          <w:iCs/>
          <w:color w:val="3333FF"/>
          <w:sz w:val="24"/>
          <w:szCs w:val="24"/>
          <w:lang w:val="fr-FR"/>
        </w:rPr>
        <w:t xml:space="preserve"> cạnh</w:t>
      </w:r>
      <w:r w:rsidRPr="00BA1CEE">
        <w:rPr>
          <w:rFonts w:ascii="Palatino Linotype" w:hAnsi="Palatino Linotype" w:cs="Times New Roman"/>
          <w:sz w:val="24"/>
          <w:szCs w:val="24"/>
          <w:lang w:val="fr-FR"/>
        </w:rPr>
        <w:t>.</w:t>
      </w:r>
    </w:p>
    <w:p w14:paraId="2C1FE882" w14:textId="42C1834D" w:rsidR="00C93A13" w:rsidRPr="00BA1CEE" w:rsidRDefault="0038019A" w:rsidP="00EE104C">
      <w:pPr>
        <w:tabs>
          <w:tab w:val="left" w:pos="3402"/>
          <w:tab w:val="left" w:pos="5669"/>
          <w:tab w:val="left" w:pos="7937"/>
        </w:tabs>
        <w:spacing w:after="0" w:line="276" w:lineRule="auto"/>
        <w:ind w:left="993" w:firstLine="567"/>
        <w:jc w:val="both"/>
        <w:rPr>
          <w:rFonts w:ascii="Palatino Linotype" w:hAnsi="Palatino Linotype" w:cs="Times New Roman"/>
          <w:sz w:val="24"/>
          <w:szCs w:val="24"/>
          <w:lang w:val="fr-FR"/>
        </w:rPr>
      </w:pPr>
      <w:r w:rsidRPr="00BA1CEE">
        <w:rPr>
          <w:rFonts w:ascii="Palatino Linotype" w:hAnsi="Palatino Linotype" w:cs="Times New Roman"/>
          <w:sz w:val="24"/>
          <w:szCs w:val="24"/>
          <w:lang w:val="fr-FR"/>
        </w:rPr>
        <w:t xml:space="preserve">Tương tự trong không gian: </w:t>
      </w:r>
      <w:r w:rsidRPr="00BA1CEE">
        <w:rPr>
          <w:rFonts w:ascii="Palatino Linotype" w:hAnsi="Palatino Linotype" w:cs="Times New Roman"/>
          <w:i/>
          <w:iCs/>
          <w:color w:val="3333FF"/>
          <w:sz w:val="24"/>
          <w:szCs w:val="24"/>
          <w:lang w:val="fr-FR"/>
        </w:rPr>
        <w:t xml:space="preserve">Trong một hình hộp, tổng các bình phương độ dài bốn đường chéo bằng tổng các bình phương độ dài </w:t>
      </w:r>
      <w:r w:rsidR="00C46E00" w:rsidRPr="00BA1CEE">
        <w:rPr>
          <w:rFonts w:ascii="Palatino Linotype" w:hAnsi="Palatino Linotype" w:cs="Times New Roman"/>
          <w:i/>
          <w:iCs/>
          <w:color w:val="3333FF"/>
          <w:sz w:val="24"/>
          <w:szCs w:val="24"/>
          <w:lang w:val="fr-FR"/>
        </w:rPr>
        <w:t>các</w:t>
      </w:r>
      <w:r w:rsidRPr="00BA1CEE">
        <w:rPr>
          <w:rFonts w:ascii="Palatino Linotype" w:hAnsi="Palatino Linotype" w:cs="Times New Roman"/>
          <w:i/>
          <w:iCs/>
          <w:color w:val="3333FF"/>
          <w:sz w:val="24"/>
          <w:szCs w:val="24"/>
          <w:lang w:val="fr-FR"/>
        </w:rPr>
        <w:t xml:space="preserve"> cạnh</w:t>
      </w:r>
      <w:r w:rsidRPr="00BA1CEE">
        <w:rPr>
          <w:rFonts w:ascii="Palatino Linotype" w:hAnsi="Palatino Linotype" w:cs="Times New Roman"/>
          <w:sz w:val="24"/>
          <w:szCs w:val="24"/>
          <w:lang w:val="fr-FR"/>
        </w:rPr>
        <w:t>.</w:t>
      </w:r>
    </w:p>
    <w:p w14:paraId="14D6F079" w14:textId="77777777" w:rsidR="00786226" w:rsidRPr="00CA4333" w:rsidRDefault="00786226" w:rsidP="00F1114D">
      <w:pPr>
        <w:tabs>
          <w:tab w:val="left" w:pos="3402"/>
          <w:tab w:val="left" w:pos="5669"/>
          <w:tab w:val="left" w:pos="7937"/>
        </w:tabs>
        <w:spacing w:after="0" w:line="276" w:lineRule="auto"/>
        <w:ind w:left="1134" w:firstLine="567"/>
        <w:jc w:val="both"/>
        <w:rPr>
          <w:rFonts w:ascii="Palatino Linotype" w:hAnsi="Palatino Linotype" w:cs="Times New Roman"/>
          <w:sz w:val="24"/>
          <w:szCs w:val="24"/>
          <w:lang w:val="fr-FR"/>
        </w:rPr>
      </w:pPr>
    </w:p>
    <w:p w14:paraId="3ABFD378" w14:textId="70E7006C" w:rsidR="007618D7" w:rsidRPr="00CA4333" w:rsidRDefault="007618D7" w:rsidP="00241D8C">
      <w:pPr>
        <w:pStyle w:val="0Cuhi"/>
        <w:numPr>
          <w:ilvl w:val="0"/>
          <w:numId w:val="0"/>
        </w:numPr>
        <w:tabs>
          <w:tab w:val="left" w:pos="993"/>
        </w:tabs>
        <w:spacing w:line="276" w:lineRule="auto"/>
        <w:ind w:left="993" w:hanging="993"/>
        <w:rPr>
          <w:sz w:val="24"/>
          <w:lang w:val="pt-BR"/>
        </w:rPr>
      </w:pPr>
      <w:r w:rsidRPr="00CA4333">
        <w:rPr>
          <w:b/>
          <w:bCs/>
          <w:color w:val="3333FF"/>
          <w:sz w:val="24"/>
          <w:lang w:val="pt-BR"/>
        </w:rPr>
        <w:t>Câu 1</w:t>
      </w:r>
      <w:r w:rsidR="00320FA1" w:rsidRPr="00CA4333">
        <w:rPr>
          <w:b/>
          <w:bCs/>
          <w:color w:val="3333FF"/>
          <w:sz w:val="24"/>
          <w:lang w:val="pt-BR"/>
        </w:rPr>
        <w:t>1</w:t>
      </w:r>
      <w:r w:rsidRPr="00CA4333">
        <w:rPr>
          <w:b/>
          <w:bCs/>
          <w:color w:val="3333FF"/>
          <w:sz w:val="24"/>
          <w:lang w:val="pt-BR"/>
        </w:rPr>
        <w:t>.</w:t>
      </w:r>
      <w:r w:rsidR="00241D8C">
        <w:rPr>
          <w:b/>
          <w:bCs/>
          <w:color w:val="3333FF"/>
          <w:sz w:val="24"/>
          <w:lang w:val="pt-BR"/>
        </w:rPr>
        <w:tab/>
      </w:r>
      <w:r w:rsidRPr="00CA4333">
        <w:rPr>
          <w:sz w:val="24"/>
          <w:lang w:val="pt-BR"/>
        </w:rPr>
        <w:t xml:space="preserve">Cho 3 điểm </w:t>
      </w:r>
      <w:r w:rsidRPr="00CA4333">
        <w:rPr>
          <w:position w:val="-14"/>
          <w:sz w:val="24"/>
        </w:rPr>
        <w:object w:dxaOrig="3400" w:dyaOrig="400" w14:anchorId="3E340D10">
          <v:shape id="_x0000_i1362" type="#_x0000_t75" style="width:170pt;height:19.35pt" o:ole="">
            <v:imagedata r:id="rId342" o:title=""/>
          </v:shape>
          <o:OLEObject Type="Embed" ProgID="Equation.DSMT4" ShapeID="_x0000_i1362" DrawAspect="Content" ObjectID="_1708645951" r:id="rId585"/>
        </w:object>
      </w:r>
      <w:r w:rsidRPr="00CA4333">
        <w:rPr>
          <w:sz w:val="24"/>
          <w:lang w:val="pt-BR"/>
        </w:rPr>
        <w:t xml:space="preserve"> Chọn mệnh đề đúng về tam giác </w:t>
      </w:r>
      <w:r w:rsidRPr="00CA4333">
        <w:rPr>
          <w:position w:val="-6"/>
          <w:sz w:val="24"/>
        </w:rPr>
        <w:object w:dxaOrig="600" w:dyaOrig="279" w14:anchorId="6DE5FA73">
          <v:shape id="_x0000_i1363" type="#_x0000_t75" style="width:30.25pt;height:14.5pt" o:ole="">
            <v:imagedata r:id="rId586" o:title=""/>
          </v:shape>
          <o:OLEObject Type="Embed" ProgID="Equation.DSMT4" ShapeID="_x0000_i1363" DrawAspect="Content" ObjectID="_1708645952" r:id="rId587"/>
        </w:object>
      </w:r>
      <w:r w:rsidRPr="00CA4333">
        <w:rPr>
          <w:sz w:val="24"/>
          <w:lang w:val="pt-BR"/>
        </w:rPr>
        <w:t xml:space="preserve"> </w:t>
      </w:r>
    </w:p>
    <w:p w14:paraId="6C2084AC" w14:textId="77777777" w:rsidR="007618D7" w:rsidRPr="00CA4333" w:rsidRDefault="007618D7" w:rsidP="00EE104C">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DF58CE">
        <w:rPr>
          <w:rFonts w:ascii="Palatino Linotype" w:hAnsi="Palatino Linotype" w:cs="Times New Roman"/>
          <w:b/>
          <w:color w:val="FF0000"/>
          <w:sz w:val="24"/>
          <w:szCs w:val="24"/>
          <w:u w:val="single"/>
          <w:lang w:val="pt-BR"/>
        </w:rPr>
        <w:t>A</w:t>
      </w:r>
      <w:r w:rsidRPr="00CA4333">
        <w:rPr>
          <w:rFonts w:ascii="Palatino Linotype" w:hAnsi="Palatino Linotype" w:cs="Times New Roman"/>
          <w:b/>
          <w:color w:val="0000FF"/>
          <w:sz w:val="24"/>
          <w:szCs w:val="24"/>
          <w:lang w:val="pt-BR"/>
        </w:rPr>
        <w:t xml:space="preserve">. </w:t>
      </w:r>
      <w:r w:rsidRPr="00CA4333">
        <w:rPr>
          <w:rFonts w:ascii="Palatino Linotype" w:hAnsi="Palatino Linotype" w:cs="Times New Roman"/>
          <w:color w:val="000000"/>
          <w:sz w:val="24"/>
          <w:szCs w:val="24"/>
          <w:lang w:val="pt-BR"/>
        </w:rPr>
        <w:t>Tam giác có ba góc nhọn.</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color w:val="000000"/>
          <w:sz w:val="24"/>
          <w:szCs w:val="24"/>
        </w:rPr>
        <w:t xml:space="preserve">Tam giác cân đỉnh </w:t>
      </w:r>
      <w:r w:rsidRPr="00CA4333">
        <w:rPr>
          <w:rFonts w:ascii="Palatino Linotype" w:hAnsi="Palatino Linotype" w:cs="Times New Roman"/>
          <w:position w:val="-4"/>
          <w:sz w:val="24"/>
          <w:szCs w:val="24"/>
        </w:rPr>
        <w:object w:dxaOrig="240" w:dyaOrig="260" w14:anchorId="2AC5ED3D">
          <v:shape id="_x0000_i1364" type="#_x0000_t75" style="width:12.1pt;height:12.7pt" o:ole="">
            <v:imagedata r:id="rId344" o:title=""/>
          </v:shape>
          <o:OLEObject Type="Embed" ProgID="Equation.DSMT4" ShapeID="_x0000_i1364" DrawAspect="Content" ObjectID="_1708645953" r:id="rId588"/>
        </w:object>
      </w:r>
      <w:r w:rsidRPr="00CA4333">
        <w:rPr>
          <w:rFonts w:ascii="Palatino Linotype" w:hAnsi="Palatino Linotype" w:cs="Times New Roman"/>
          <w:color w:val="000000"/>
          <w:sz w:val="24"/>
          <w:szCs w:val="24"/>
        </w:rPr>
        <w:t>.</w:t>
      </w:r>
    </w:p>
    <w:p w14:paraId="368EB1C5" w14:textId="77777777" w:rsidR="007618D7" w:rsidRPr="00CA4333" w:rsidRDefault="007618D7" w:rsidP="00EE104C">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color w:val="000000"/>
          <w:sz w:val="24"/>
          <w:szCs w:val="24"/>
        </w:rPr>
        <w:t xml:space="preserve">Tam giác vuông đỉnh </w:t>
      </w:r>
      <w:r w:rsidRPr="00CA4333">
        <w:rPr>
          <w:rFonts w:ascii="Palatino Linotype" w:hAnsi="Palatino Linotype" w:cs="Times New Roman"/>
          <w:position w:val="-4"/>
          <w:sz w:val="24"/>
          <w:szCs w:val="24"/>
        </w:rPr>
        <w:object w:dxaOrig="240" w:dyaOrig="260" w14:anchorId="062B0086">
          <v:shape id="_x0000_i1365" type="#_x0000_t75" style="width:12.1pt;height:12.7pt" o:ole="">
            <v:imagedata r:id="rId346" o:title=""/>
          </v:shape>
          <o:OLEObject Type="Embed" ProgID="Equation.DSMT4" ShapeID="_x0000_i1365" DrawAspect="Content" ObjectID="_1708645954" r:id="rId589"/>
        </w:object>
      </w:r>
      <w:r w:rsidRPr="00CA4333">
        <w:rPr>
          <w:rFonts w:ascii="Palatino Linotype" w:hAnsi="Palatino Linotype" w:cs="Times New Roman"/>
          <w:color w:val="000000"/>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color w:val="000000"/>
          <w:sz w:val="24"/>
          <w:szCs w:val="24"/>
        </w:rPr>
        <w:t>Tam giác đều.</w:t>
      </w:r>
    </w:p>
    <w:p w14:paraId="5F8D73A0" w14:textId="77777777" w:rsidR="005E1992" w:rsidRPr="00CA4333" w:rsidRDefault="005E1992" w:rsidP="005E1992">
      <w:pPr>
        <w:spacing w:line="276" w:lineRule="auto"/>
        <w:ind w:left="992"/>
        <w:jc w:val="center"/>
        <w:rPr>
          <w:rFonts w:ascii="Palatino Linotype" w:hAnsi="Palatino Linotype" w:cs="Times New Roman"/>
          <w:b/>
          <w:bCs/>
          <w:color w:val="002060"/>
          <w:sz w:val="24"/>
          <w:szCs w:val="24"/>
          <w:lang w:val="pt-BR"/>
        </w:rPr>
      </w:pPr>
      <w:r w:rsidRPr="00CA4333">
        <w:rPr>
          <w:rFonts w:ascii="Palatino Linotype" w:hAnsi="Palatino Linotype" w:cs="Times New Roman"/>
          <w:b/>
          <w:bCs/>
          <w:color w:val="002060"/>
          <w:sz w:val="24"/>
          <w:szCs w:val="24"/>
          <w:lang w:val="pt-BR"/>
        </w:rPr>
        <w:t>Hướng dẫn.</w:t>
      </w:r>
    </w:p>
    <w:p w14:paraId="6FC267A3" w14:textId="15C57B35" w:rsidR="007618D7" w:rsidRPr="00CA4333" w:rsidRDefault="005E1992" w:rsidP="00EE104C">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Để nhanh chóng tìm được câu trả lời, ta tính</w:t>
      </w:r>
      <w:r w:rsidR="00493FC7" w:rsidRPr="00CA4333">
        <w:rPr>
          <w:rFonts w:ascii="Palatino Linotype" w:hAnsi="Palatino Linotype"/>
          <w:sz w:val="24"/>
          <w:szCs w:val="24"/>
          <w:lang w:val="pt-BR"/>
        </w:rPr>
        <w:t xml:space="preserve"> bình phương</w:t>
      </w:r>
      <w:r w:rsidRPr="00CA4333">
        <w:rPr>
          <w:rFonts w:ascii="Palatino Linotype" w:hAnsi="Palatino Linotype"/>
          <w:sz w:val="24"/>
          <w:szCs w:val="24"/>
          <w:lang w:val="pt-BR"/>
        </w:rPr>
        <w:t xml:space="preserve"> độ dài </w:t>
      </w:r>
      <w:r w:rsidR="00175CEA" w:rsidRPr="00CA4333">
        <w:rPr>
          <w:rFonts w:ascii="Palatino Linotype" w:hAnsi="Palatino Linotype"/>
          <w:sz w:val="24"/>
          <w:szCs w:val="24"/>
          <w:lang w:val="pt-BR"/>
        </w:rPr>
        <w:t>mỗi</w:t>
      </w:r>
      <w:r w:rsidRPr="00CA4333">
        <w:rPr>
          <w:rFonts w:ascii="Palatino Linotype" w:hAnsi="Palatino Linotype"/>
          <w:sz w:val="24"/>
          <w:szCs w:val="24"/>
          <w:lang w:val="pt-BR"/>
        </w:rPr>
        <w:t xml:space="preserve"> cạnh, suy ra mối quan hệ</w:t>
      </w:r>
      <w:r w:rsidR="0037133D" w:rsidRPr="00CA4333">
        <w:rPr>
          <w:rFonts w:ascii="Palatino Linotype" w:hAnsi="Palatino Linotype"/>
          <w:sz w:val="24"/>
          <w:szCs w:val="24"/>
          <w:lang w:val="pt-BR"/>
        </w:rPr>
        <w:t>:</w:t>
      </w:r>
      <w:r w:rsidRPr="00CA4333">
        <w:rPr>
          <w:rFonts w:ascii="Palatino Linotype" w:hAnsi="Palatino Linotype"/>
          <w:sz w:val="24"/>
          <w:szCs w:val="24"/>
          <w:lang w:val="pt-BR"/>
        </w:rPr>
        <w:t xml:space="preserve"> </w:t>
      </w:r>
      <w:r w:rsidR="00EC5A14" w:rsidRPr="00CA4333">
        <w:rPr>
          <w:rFonts w:ascii="Palatino Linotype" w:hAnsi="Palatino Linotype"/>
          <w:position w:val="-12"/>
          <w:sz w:val="24"/>
          <w:szCs w:val="24"/>
        </w:rPr>
        <w:object w:dxaOrig="3159" w:dyaOrig="400" w14:anchorId="0FA4ECA7">
          <v:shape id="_x0000_i1366" type="#_x0000_t75" style="width:157.3pt;height:19.35pt" o:ole="">
            <v:imagedata r:id="rId590" o:title=""/>
          </v:shape>
          <o:OLEObject Type="Embed" ProgID="Equation.DSMT4" ShapeID="_x0000_i1366" DrawAspect="Content" ObjectID="_1708645955" r:id="rId591"/>
        </w:object>
      </w:r>
      <w:r w:rsidR="00EC5A14" w:rsidRPr="00CA4333">
        <w:rPr>
          <w:rFonts w:ascii="Palatino Linotype" w:hAnsi="Palatino Linotype"/>
          <w:sz w:val="24"/>
          <w:szCs w:val="24"/>
          <w:lang w:val="pt-BR"/>
        </w:rPr>
        <w:t xml:space="preserve"> Các đáp án </w:t>
      </w:r>
      <w:r w:rsidR="00EC5A14" w:rsidRPr="00CA4333">
        <w:rPr>
          <w:rFonts w:ascii="Palatino Linotype" w:hAnsi="Palatino Linotype"/>
          <w:b/>
          <w:bCs/>
          <w:sz w:val="24"/>
          <w:szCs w:val="24"/>
          <w:lang w:val="pt-BR"/>
        </w:rPr>
        <w:t>B</w:t>
      </w:r>
      <w:r w:rsidR="00EC5A14" w:rsidRPr="00CA4333">
        <w:rPr>
          <w:rFonts w:ascii="Palatino Linotype" w:hAnsi="Palatino Linotype"/>
          <w:sz w:val="24"/>
          <w:szCs w:val="24"/>
          <w:lang w:val="pt-BR"/>
        </w:rPr>
        <w:t xml:space="preserve">, </w:t>
      </w:r>
      <w:r w:rsidR="00EC5A14" w:rsidRPr="00CA4333">
        <w:rPr>
          <w:rFonts w:ascii="Palatino Linotype" w:hAnsi="Palatino Linotype"/>
          <w:b/>
          <w:bCs/>
          <w:sz w:val="24"/>
          <w:szCs w:val="24"/>
          <w:lang w:val="pt-BR"/>
        </w:rPr>
        <w:t>C</w:t>
      </w:r>
      <w:r w:rsidR="00EC5A14" w:rsidRPr="00CA4333">
        <w:rPr>
          <w:rFonts w:ascii="Palatino Linotype" w:hAnsi="Palatino Linotype"/>
          <w:sz w:val="24"/>
          <w:szCs w:val="24"/>
          <w:lang w:val="pt-BR"/>
        </w:rPr>
        <w:t xml:space="preserve">, </w:t>
      </w:r>
      <w:r w:rsidR="00EC5A14" w:rsidRPr="00CA4333">
        <w:rPr>
          <w:rFonts w:ascii="Palatino Linotype" w:hAnsi="Palatino Linotype"/>
          <w:b/>
          <w:bCs/>
          <w:sz w:val="24"/>
          <w:szCs w:val="24"/>
          <w:lang w:val="pt-BR"/>
        </w:rPr>
        <w:t>D</w:t>
      </w:r>
      <w:r w:rsidR="00EC5A14" w:rsidRPr="00CA4333">
        <w:rPr>
          <w:rFonts w:ascii="Palatino Linotype" w:hAnsi="Palatino Linotype"/>
          <w:sz w:val="24"/>
          <w:szCs w:val="24"/>
          <w:lang w:val="pt-BR"/>
        </w:rPr>
        <w:t xml:space="preserve"> đều sai. </w:t>
      </w:r>
      <w:r w:rsidR="00EC5A14" w:rsidRPr="00CA4333">
        <w:rPr>
          <w:rFonts w:ascii="Palatino Linotype" w:hAnsi="Palatino Linotype"/>
          <w:b/>
          <w:bCs/>
          <w:color w:val="C00000"/>
          <w:sz w:val="24"/>
          <w:szCs w:val="24"/>
          <w:lang w:val="pt-BR"/>
        </w:rPr>
        <w:t>Chọn A</w:t>
      </w:r>
      <w:r w:rsidR="00EC5A14" w:rsidRPr="00CA4333">
        <w:rPr>
          <w:rFonts w:ascii="Palatino Linotype" w:hAnsi="Palatino Linotype"/>
          <w:sz w:val="24"/>
          <w:szCs w:val="24"/>
          <w:lang w:val="pt-BR"/>
        </w:rPr>
        <w:t>.</w:t>
      </w:r>
    </w:p>
    <w:p w14:paraId="15FBFFA3" w14:textId="7207083F" w:rsidR="00D93124" w:rsidRPr="00CA4333" w:rsidRDefault="00D93124" w:rsidP="00241D8C">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12.</w:t>
      </w:r>
      <w:r w:rsidR="00241D8C">
        <w:rPr>
          <w:b/>
          <w:bCs/>
          <w:color w:val="3333FF"/>
          <w:sz w:val="24"/>
          <w:lang w:val="pt-BR"/>
        </w:rPr>
        <w:tab/>
      </w:r>
      <w:r w:rsidRPr="00CA4333">
        <w:rPr>
          <w:sz w:val="24"/>
        </w:rPr>
        <w:t xml:space="preserve">Trong không gian </w:t>
      </w:r>
      <w:r w:rsidRPr="00CA4333">
        <w:rPr>
          <w:position w:val="-10"/>
          <w:sz w:val="24"/>
        </w:rPr>
        <w:object w:dxaOrig="600" w:dyaOrig="320" w14:anchorId="2BB0C475">
          <v:shape id="_x0000_i1367" type="#_x0000_t75" style="width:30.25pt;height:15.75pt" o:ole="">
            <v:imagedata r:id="rId348" o:title=""/>
          </v:shape>
          <o:OLEObject Type="Embed" ProgID="Equation.DSMT4" ShapeID="_x0000_i1367" DrawAspect="Content" ObjectID="_1708645956" r:id="rId592"/>
        </w:object>
      </w:r>
      <w:r w:rsidRPr="00CA4333">
        <w:rPr>
          <w:sz w:val="24"/>
        </w:rPr>
        <w:t xml:space="preserve">, cho tam giác </w:t>
      </w:r>
      <w:r w:rsidRPr="00CA4333">
        <w:rPr>
          <w:position w:val="-6"/>
          <w:sz w:val="24"/>
        </w:rPr>
        <w:object w:dxaOrig="600" w:dyaOrig="279" w14:anchorId="376D9645">
          <v:shape id="_x0000_i1368" type="#_x0000_t75" style="width:30.25pt;height:14.5pt" o:ole="">
            <v:imagedata r:id="rId350" o:title=""/>
          </v:shape>
          <o:OLEObject Type="Embed" ProgID="Equation.DSMT4" ShapeID="_x0000_i1368" DrawAspect="Content" ObjectID="_1708645957" r:id="rId593"/>
        </w:object>
      </w:r>
      <w:r w:rsidRPr="00CA4333">
        <w:rPr>
          <w:sz w:val="24"/>
        </w:rPr>
        <w:t xml:space="preserve"> có </w:t>
      </w:r>
      <w:r w:rsidRPr="00CA4333">
        <w:rPr>
          <w:position w:val="-14"/>
          <w:sz w:val="24"/>
        </w:rPr>
        <w:object w:dxaOrig="980" w:dyaOrig="400" w14:anchorId="022A9FC6">
          <v:shape id="_x0000_i1369" type="#_x0000_t75" style="width:49pt;height:19.35pt" o:ole="">
            <v:imagedata r:id="rId352" o:title=""/>
          </v:shape>
          <o:OLEObject Type="Embed" ProgID="Equation.DSMT4" ShapeID="_x0000_i1369" DrawAspect="Content" ObjectID="_1708645958" r:id="rId594"/>
        </w:object>
      </w:r>
      <w:r w:rsidRPr="00CA4333">
        <w:rPr>
          <w:sz w:val="24"/>
        </w:rPr>
        <w:t xml:space="preserve">, </w:t>
      </w:r>
      <w:r w:rsidRPr="00CA4333">
        <w:rPr>
          <w:position w:val="-14"/>
          <w:sz w:val="24"/>
        </w:rPr>
        <w:object w:dxaOrig="1300" w:dyaOrig="400" w14:anchorId="38402614">
          <v:shape id="_x0000_i1370" type="#_x0000_t75" style="width:65.35pt;height:19.35pt" o:ole="">
            <v:imagedata r:id="rId354" o:title=""/>
          </v:shape>
          <o:OLEObject Type="Embed" ProgID="Equation.DSMT4" ShapeID="_x0000_i1370" DrawAspect="Content" ObjectID="_1708645959" r:id="rId595"/>
        </w:object>
      </w:r>
      <w:r w:rsidRPr="00CA4333">
        <w:rPr>
          <w:sz w:val="24"/>
        </w:rPr>
        <w:t xml:space="preserve">, </w:t>
      </w:r>
      <w:r w:rsidRPr="00CA4333">
        <w:rPr>
          <w:position w:val="-14"/>
          <w:sz w:val="24"/>
        </w:rPr>
        <w:object w:dxaOrig="1120" w:dyaOrig="400" w14:anchorId="10019B1F">
          <v:shape id="_x0000_i1371" type="#_x0000_t75" style="width:56.25pt;height:19.35pt" o:ole="">
            <v:imagedata r:id="rId356" o:title=""/>
          </v:shape>
          <o:OLEObject Type="Embed" ProgID="Equation.DSMT4" ShapeID="_x0000_i1371" DrawAspect="Content" ObjectID="_1708645960" r:id="rId596"/>
        </w:object>
      </w:r>
      <w:r w:rsidRPr="00CA4333">
        <w:rPr>
          <w:sz w:val="24"/>
        </w:rPr>
        <w:t>. Khi đó</w:t>
      </w:r>
      <w:r w:rsidR="00402B05" w:rsidRPr="00CA4333">
        <w:rPr>
          <w:sz w:val="24"/>
        </w:rPr>
        <w:t xml:space="preserve"> </w:t>
      </w:r>
      <w:r w:rsidRPr="00CA4333">
        <w:rPr>
          <w:sz w:val="24"/>
        </w:rPr>
        <w:t xml:space="preserve">tọa độ chân đường cao </w:t>
      </w:r>
      <w:r w:rsidRPr="00CA4333">
        <w:rPr>
          <w:position w:val="-4"/>
          <w:sz w:val="24"/>
        </w:rPr>
        <w:object w:dxaOrig="300" w:dyaOrig="260" w14:anchorId="28A8B42D">
          <v:shape id="_x0000_i1372" type="#_x0000_t75" style="width:15.15pt;height:12.7pt" o:ole="">
            <v:imagedata r:id="rId358" o:title=""/>
          </v:shape>
          <o:OLEObject Type="Embed" ProgID="Equation.DSMT4" ShapeID="_x0000_i1372" DrawAspect="Content" ObjectID="_1708645961" r:id="rId597"/>
        </w:object>
      </w:r>
      <w:r w:rsidRPr="00CA4333">
        <w:rPr>
          <w:sz w:val="24"/>
        </w:rPr>
        <w:t xml:space="preserve"> hạ từ </w:t>
      </w:r>
      <w:r w:rsidRPr="00CA4333">
        <w:rPr>
          <w:position w:val="-4"/>
          <w:sz w:val="24"/>
        </w:rPr>
        <w:object w:dxaOrig="240" w:dyaOrig="260" w14:anchorId="6B14F9DD">
          <v:shape id="_x0000_i1373" type="#_x0000_t75" style="width:12.1pt;height:12.7pt" o:ole="">
            <v:imagedata r:id="rId360" o:title=""/>
          </v:shape>
          <o:OLEObject Type="Embed" ProgID="Equation.DSMT4" ShapeID="_x0000_i1373" DrawAspect="Content" ObjectID="_1708645962" r:id="rId598"/>
        </w:object>
      </w:r>
      <w:r w:rsidRPr="00CA4333">
        <w:rPr>
          <w:sz w:val="24"/>
        </w:rPr>
        <w:t xml:space="preserve"> xuống </w:t>
      </w:r>
      <w:r w:rsidRPr="00CA4333">
        <w:rPr>
          <w:position w:val="-6"/>
          <w:sz w:val="24"/>
        </w:rPr>
        <w:object w:dxaOrig="440" w:dyaOrig="279" w14:anchorId="1EC2731F">
          <v:shape id="_x0000_i1374" type="#_x0000_t75" style="width:21.8pt;height:14.5pt" o:ole="">
            <v:imagedata r:id="rId362" o:title=""/>
          </v:shape>
          <o:OLEObject Type="Embed" ProgID="Equation.DSMT4" ShapeID="_x0000_i1374" DrawAspect="Content" ObjectID="_1708645963" r:id="rId599"/>
        </w:object>
      </w:r>
      <w:r w:rsidRPr="00CA4333">
        <w:rPr>
          <w:sz w:val="24"/>
        </w:rPr>
        <w:t xml:space="preserve"> là:</w:t>
      </w:r>
    </w:p>
    <w:p w14:paraId="7F8ACB08" w14:textId="6338CA3D" w:rsidR="00D93124" w:rsidRPr="00CA4333" w:rsidRDefault="00D93124" w:rsidP="00795E8E">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E12E99">
        <w:rPr>
          <w:rFonts w:ascii="Palatino Linotype" w:hAnsi="Palatino Linotype" w:cs="Times New Roman"/>
          <w:b/>
          <w:color w:val="FF0000"/>
          <w:sz w:val="24"/>
          <w:szCs w:val="24"/>
          <w:u w:val="single"/>
        </w:rPr>
        <w:t>A</w:t>
      </w:r>
      <w:r w:rsidRPr="00CA4333">
        <w:rPr>
          <w:rFonts w:ascii="Palatino Linotype" w:hAnsi="Palatino Linotype" w:cs="Times New Roman"/>
          <w:b/>
          <w:color w:val="0000FF"/>
          <w:sz w:val="24"/>
          <w:szCs w:val="24"/>
        </w:rPr>
        <w:t xml:space="preserve">. </w:t>
      </w:r>
      <w:r w:rsidR="000B6965" w:rsidRPr="00CA4333">
        <w:rPr>
          <w:rFonts w:ascii="Palatino Linotype" w:hAnsi="Palatino Linotype"/>
          <w:position w:val="-30"/>
          <w:sz w:val="24"/>
          <w:szCs w:val="24"/>
        </w:rPr>
        <w:object w:dxaOrig="1980" w:dyaOrig="740" w14:anchorId="16E7EE68">
          <v:shape id="_x0000_i1375" type="#_x0000_t75" style="width:99.25pt;height:36.9pt" o:ole="">
            <v:imagedata r:id="rId600" o:title=""/>
          </v:shape>
          <o:OLEObject Type="Embed" ProgID="Equation.DSMT4" ShapeID="_x0000_i1375" DrawAspect="Content" ObjectID="_1708645964" r:id="rId601"/>
        </w:object>
      </w:r>
      <w:r w:rsidRPr="00CA4333">
        <w:rPr>
          <w:rFonts w:ascii="Palatino Linotype" w:eastAsia="Calibri" w:hAnsi="Palatino Linotype" w:cs="Times New Roman"/>
          <w:sz w:val="24"/>
          <w:szCs w:val="24"/>
        </w:rPr>
        <w:t>.</w:t>
      </w:r>
      <w:r w:rsidR="00A65EFE" w:rsidRPr="00CA4333">
        <w:rPr>
          <w:rFonts w:ascii="Palatino Linotype" w:eastAsia="Calibri" w:hAnsi="Palatino Linotype" w:cs="Times New Roman"/>
          <w:sz w:val="24"/>
          <w:szCs w:val="24"/>
        </w:rPr>
        <w:tab/>
      </w:r>
      <w:r w:rsidRPr="00CA4333">
        <w:rPr>
          <w:rFonts w:ascii="Palatino Linotype" w:hAnsi="Palatino Linotype" w:cs="Times New Roman"/>
          <w:b/>
          <w:color w:val="0000FF"/>
          <w:sz w:val="24"/>
          <w:szCs w:val="24"/>
        </w:rPr>
        <w:t xml:space="preserve">B. </w:t>
      </w:r>
      <w:r w:rsidR="000B6965" w:rsidRPr="00CA4333">
        <w:rPr>
          <w:rFonts w:ascii="Palatino Linotype" w:hAnsi="Palatino Linotype"/>
          <w:position w:val="-30"/>
          <w:sz w:val="24"/>
          <w:szCs w:val="24"/>
        </w:rPr>
        <w:object w:dxaOrig="1120" w:dyaOrig="740" w14:anchorId="1EF7C8AE">
          <v:shape id="_x0000_i1376" type="#_x0000_t75" style="width:56.25pt;height:36.9pt" o:ole="">
            <v:imagedata r:id="rId602" o:title=""/>
          </v:shape>
          <o:OLEObject Type="Embed" ProgID="Equation.DSMT4" ShapeID="_x0000_i1376" DrawAspect="Content" ObjectID="_1708645965" r:id="rId603"/>
        </w:object>
      </w:r>
      <w:r w:rsidRPr="00CA4333">
        <w:rPr>
          <w:rFonts w:ascii="Palatino Linotype" w:eastAsia="Calibri" w:hAnsi="Palatino Linotype" w:cs="Times New Roman"/>
          <w:sz w:val="24"/>
          <w:szCs w:val="24"/>
        </w:rPr>
        <w:t>.</w:t>
      </w:r>
      <w:r w:rsidRPr="00CA4333">
        <w:rPr>
          <w:rFonts w:ascii="Palatino Linotype" w:eastAsia="Calibri" w:hAnsi="Palatino Linotype" w:cs="Times New Roman"/>
          <w:sz w:val="24"/>
          <w:szCs w:val="24"/>
        </w:rPr>
        <w:tab/>
      </w:r>
      <w:r w:rsidRPr="00CA4333">
        <w:rPr>
          <w:rFonts w:ascii="Palatino Linotype" w:hAnsi="Palatino Linotype" w:cs="Times New Roman"/>
          <w:b/>
          <w:color w:val="0000FF"/>
          <w:sz w:val="24"/>
          <w:szCs w:val="24"/>
        </w:rPr>
        <w:t xml:space="preserve">C. </w:t>
      </w:r>
      <w:r w:rsidR="000B6965" w:rsidRPr="00CA4333">
        <w:rPr>
          <w:rFonts w:ascii="Palatino Linotype" w:hAnsi="Palatino Linotype"/>
          <w:position w:val="-30"/>
          <w:sz w:val="24"/>
          <w:szCs w:val="24"/>
        </w:rPr>
        <w:object w:dxaOrig="1260" w:dyaOrig="740" w14:anchorId="286ED05D">
          <v:shape id="_x0000_i1377" type="#_x0000_t75" style="width:62.9pt;height:36.9pt" o:ole="">
            <v:imagedata r:id="rId604" o:title=""/>
          </v:shape>
          <o:OLEObject Type="Embed" ProgID="Equation.DSMT4" ShapeID="_x0000_i1377" DrawAspect="Content" ObjectID="_1708645966" r:id="rId605"/>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000B6965" w:rsidRPr="00CA4333">
        <w:rPr>
          <w:rFonts w:ascii="Palatino Linotype" w:hAnsi="Palatino Linotype"/>
          <w:position w:val="-30"/>
          <w:sz w:val="24"/>
          <w:szCs w:val="24"/>
        </w:rPr>
        <w:object w:dxaOrig="1120" w:dyaOrig="740" w14:anchorId="7770A2ED">
          <v:shape id="_x0000_i1378" type="#_x0000_t75" style="width:56.25pt;height:36.9pt" o:ole="">
            <v:imagedata r:id="rId606" o:title=""/>
          </v:shape>
          <o:OLEObject Type="Embed" ProgID="Equation.DSMT4" ShapeID="_x0000_i1378" DrawAspect="Content" ObjectID="_1708645967" r:id="rId607"/>
        </w:object>
      </w:r>
      <w:r w:rsidRPr="00CA4333">
        <w:rPr>
          <w:rFonts w:ascii="Palatino Linotype" w:hAnsi="Palatino Linotype" w:cs="Times New Roman"/>
          <w:sz w:val="24"/>
          <w:szCs w:val="24"/>
        </w:rPr>
        <w:t>.</w:t>
      </w:r>
    </w:p>
    <w:p w14:paraId="594851FE" w14:textId="77777777" w:rsidR="00922C21" w:rsidRPr="00CA4333" w:rsidRDefault="00922C21" w:rsidP="00922C21">
      <w:pPr>
        <w:spacing w:line="276" w:lineRule="auto"/>
        <w:ind w:left="992"/>
        <w:jc w:val="center"/>
        <w:rPr>
          <w:rFonts w:ascii="Palatino Linotype" w:hAnsi="Palatino Linotype" w:cs="Times New Roman"/>
          <w:b/>
          <w:bCs/>
          <w:color w:val="002060"/>
          <w:sz w:val="24"/>
          <w:szCs w:val="24"/>
          <w:lang w:val="pt-BR"/>
        </w:rPr>
      </w:pPr>
      <w:r w:rsidRPr="00CA4333">
        <w:rPr>
          <w:rFonts w:ascii="Palatino Linotype" w:hAnsi="Palatino Linotype" w:cs="Times New Roman"/>
          <w:b/>
          <w:bCs/>
          <w:color w:val="002060"/>
          <w:sz w:val="24"/>
          <w:szCs w:val="24"/>
          <w:lang w:val="pt-BR"/>
        </w:rPr>
        <w:t>Hướng dẫn.</w:t>
      </w:r>
    </w:p>
    <w:p w14:paraId="4ACB93E2" w14:textId="47567B98" w:rsidR="00175CEA" w:rsidRPr="00CA4333" w:rsidRDefault="00922C21" w:rsidP="00795E8E">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
          <w:bCs/>
          <w:sz w:val="24"/>
          <w:szCs w:val="24"/>
          <w:lang w:val="pt-BR"/>
        </w:rPr>
        <w:t>Bước 1</w:t>
      </w:r>
      <w:r w:rsidRPr="00CA4333">
        <w:rPr>
          <w:rFonts w:ascii="Palatino Linotype" w:hAnsi="Palatino Linotype"/>
          <w:sz w:val="24"/>
          <w:szCs w:val="24"/>
          <w:lang w:val="pt-BR"/>
        </w:rPr>
        <w:t xml:space="preserve">: Gọi tọa độ </w:t>
      </w:r>
      <w:r w:rsidRPr="00CA4333">
        <w:rPr>
          <w:rFonts w:ascii="Palatino Linotype" w:hAnsi="Palatino Linotype" w:cs="Times New Roman"/>
          <w:position w:val="-14"/>
          <w:sz w:val="24"/>
          <w:szCs w:val="24"/>
        </w:rPr>
        <w:object w:dxaOrig="1120" w:dyaOrig="400" w14:anchorId="092BF07A">
          <v:shape id="_x0000_i1379" type="#_x0000_t75" style="width:55.05pt;height:19.35pt" o:ole="">
            <v:imagedata r:id="rId608" o:title=""/>
          </v:shape>
          <o:OLEObject Type="Embed" ProgID="Equation.DSMT4" ShapeID="_x0000_i1379" DrawAspect="Content" ObjectID="_1708645968" r:id="rId609"/>
        </w:object>
      </w:r>
      <w:r w:rsidRPr="00CA4333">
        <w:rPr>
          <w:rFonts w:ascii="Palatino Linotype" w:hAnsi="Palatino Linotype" w:cs="Times New Roman"/>
          <w:sz w:val="24"/>
          <w:szCs w:val="24"/>
          <w:lang w:val="pt-BR"/>
        </w:rPr>
        <w:t xml:space="preserve">, tính  </w:t>
      </w:r>
      <w:r w:rsidRPr="00CA4333">
        <w:rPr>
          <w:rFonts w:ascii="Palatino Linotype" w:hAnsi="Palatino Linotype" w:cs="Times New Roman"/>
          <w:position w:val="-14"/>
          <w:sz w:val="24"/>
          <w:szCs w:val="24"/>
        </w:rPr>
        <w:object w:dxaOrig="3440" w:dyaOrig="440" w14:anchorId="78770461">
          <v:shape id="_x0000_i1380" type="#_x0000_t75" style="width:168.8pt;height:21.8pt" o:ole="">
            <v:imagedata r:id="rId610" o:title=""/>
          </v:shape>
          <o:OLEObject Type="Embed" ProgID="Equation.DSMT4" ShapeID="_x0000_i1380" DrawAspect="Content" ObjectID="_1708645969" r:id="rId611"/>
        </w:object>
      </w:r>
      <w:r w:rsidRPr="00CA4333">
        <w:rPr>
          <w:rFonts w:ascii="Palatino Linotype" w:hAnsi="Palatino Linotype"/>
          <w:sz w:val="24"/>
          <w:szCs w:val="24"/>
          <w:lang w:val="pt-BR"/>
        </w:rPr>
        <w:t>.</w:t>
      </w:r>
    </w:p>
    <w:p w14:paraId="16186039" w14:textId="14CEC415" w:rsidR="00922C21" w:rsidRPr="00CA4333" w:rsidRDefault="008E7A2A" w:rsidP="00795E8E">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b/>
          <w:bCs/>
          <w:sz w:val="24"/>
          <w:szCs w:val="24"/>
          <w:lang w:val="pt-BR"/>
        </w:rPr>
        <w:t>Bước 2</w:t>
      </w:r>
      <w:r w:rsidRPr="00CA4333">
        <w:rPr>
          <w:rFonts w:ascii="Palatino Linotype" w:hAnsi="Palatino Linotype" w:cs="Times New Roman"/>
          <w:sz w:val="24"/>
          <w:szCs w:val="24"/>
          <w:lang w:val="pt-BR"/>
        </w:rPr>
        <w:t xml:space="preserve">: Điểm </w:t>
      </w:r>
      <w:r w:rsidRPr="00CA4333">
        <w:rPr>
          <w:rFonts w:ascii="Palatino Linotype" w:hAnsi="Palatino Linotype" w:cs="Times New Roman"/>
          <w:position w:val="-4"/>
          <w:sz w:val="24"/>
          <w:szCs w:val="24"/>
        </w:rPr>
        <w:object w:dxaOrig="300" w:dyaOrig="260" w14:anchorId="12533C1E">
          <v:shape id="_x0000_i1381" type="#_x0000_t75" style="width:15.15pt;height:12.7pt" o:ole="">
            <v:imagedata r:id="rId358" o:title=""/>
          </v:shape>
          <o:OLEObject Type="Embed" ProgID="Equation.DSMT4" ShapeID="_x0000_i1381" DrawAspect="Content" ObjectID="_1708645970" r:id="rId612"/>
        </w:object>
      </w:r>
      <w:r w:rsidRPr="00CA4333">
        <w:rPr>
          <w:rFonts w:ascii="Palatino Linotype" w:hAnsi="Palatino Linotype" w:cs="Times New Roman"/>
          <w:sz w:val="24"/>
          <w:szCs w:val="24"/>
          <w:lang w:val="pt-BR"/>
        </w:rPr>
        <w:t xml:space="preserve"> thỏa mãn điều kiện </w:t>
      </w:r>
      <w:r w:rsidRPr="00CA4333">
        <w:rPr>
          <w:rFonts w:ascii="Palatino Linotype" w:hAnsi="Palatino Linotype" w:cs="Times New Roman"/>
          <w:position w:val="-12"/>
          <w:sz w:val="24"/>
          <w:szCs w:val="24"/>
        </w:rPr>
        <w:object w:dxaOrig="1300" w:dyaOrig="420" w14:anchorId="290DBD51">
          <v:shape id="_x0000_i1382" type="#_x0000_t75" style="width:63.55pt;height:21.2pt" o:ole="">
            <v:imagedata r:id="rId613" o:title=""/>
          </v:shape>
          <o:OLEObject Type="Embed" ProgID="Equation.DSMT4" ShapeID="_x0000_i1382" DrawAspect="Content" ObjectID="_1708645971" r:id="rId614"/>
        </w:object>
      </w:r>
      <w:r w:rsidRPr="00CA4333">
        <w:rPr>
          <w:rFonts w:ascii="Palatino Linotype" w:hAnsi="Palatino Linotype" w:cs="Times New Roman"/>
          <w:sz w:val="24"/>
          <w:szCs w:val="24"/>
          <w:lang w:val="pt-BR"/>
        </w:rPr>
        <w:t xml:space="preserve"> (1) và </w:t>
      </w:r>
      <w:r w:rsidRPr="00CA4333">
        <w:rPr>
          <w:rFonts w:ascii="Palatino Linotype" w:hAnsi="Palatino Linotype" w:cs="Times New Roman"/>
          <w:position w:val="-6"/>
          <w:sz w:val="24"/>
          <w:szCs w:val="24"/>
        </w:rPr>
        <w:object w:dxaOrig="920" w:dyaOrig="279" w14:anchorId="5D4E8C19">
          <v:shape id="_x0000_i1383" type="#_x0000_t75" style="width:44.75pt;height:14.5pt" o:ole="">
            <v:imagedata r:id="rId615" o:title=""/>
          </v:shape>
          <o:OLEObject Type="Embed" ProgID="Equation.DSMT4" ShapeID="_x0000_i1383" DrawAspect="Content" ObjectID="_1708645972" r:id="rId616"/>
        </w:object>
      </w:r>
      <w:r w:rsidRPr="00CA4333">
        <w:rPr>
          <w:rFonts w:ascii="Palatino Linotype" w:hAnsi="Palatino Linotype" w:cs="Times New Roman"/>
          <w:sz w:val="24"/>
          <w:szCs w:val="24"/>
          <w:lang w:val="pt-BR"/>
        </w:rPr>
        <w:t xml:space="preserve"> (2).</w:t>
      </w:r>
    </w:p>
    <w:p w14:paraId="5B450E4D" w14:textId="6DB31D50" w:rsidR="008E7A2A" w:rsidRPr="00CA4333" w:rsidRDefault="008E7A2A" w:rsidP="00795E8E">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pt-BR"/>
        </w:rPr>
      </w:pPr>
      <w:r w:rsidRPr="00CA4333">
        <w:rPr>
          <w:rFonts w:ascii="Palatino Linotype" w:hAnsi="Palatino Linotype" w:cs="Times New Roman"/>
          <w:b/>
          <w:bCs/>
          <w:color w:val="C00000"/>
          <w:sz w:val="24"/>
          <w:szCs w:val="24"/>
          <w:lang w:val="pt-BR"/>
        </w:rPr>
        <w:t>Cách giải 1</w:t>
      </w:r>
      <w:r w:rsidRPr="00CA4333">
        <w:rPr>
          <w:rFonts w:ascii="Palatino Linotype" w:hAnsi="Palatino Linotype" w:cs="Times New Roman"/>
          <w:color w:val="C00000"/>
          <w:sz w:val="24"/>
          <w:szCs w:val="24"/>
          <w:lang w:val="pt-BR"/>
        </w:rPr>
        <w:t>. Trắc nghiệm.</w:t>
      </w:r>
    </w:p>
    <w:p w14:paraId="0B787C74" w14:textId="0B2A5E49" w:rsidR="008E7A2A" w:rsidRPr="00CA4333" w:rsidRDefault="0064193C" w:rsidP="00795E8E">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Ghi vào máy tính </w:t>
      </w:r>
      <w:r w:rsidRPr="00CA4333">
        <w:rPr>
          <w:rFonts w:ascii="Palatino Linotype" w:hAnsi="Palatino Linotype" w:cs="Times New Roman"/>
          <w:position w:val="-10"/>
          <w:sz w:val="24"/>
          <w:szCs w:val="24"/>
        </w:rPr>
        <w:object w:dxaOrig="1520" w:dyaOrig="320" w14:anchorId="4AC62B07">
          <v:shape id="_x0000_i1384" type="#_x0000_t75" style="width:75.05pt;height:15.75pt" o:ole="">
            <v:imagedata r:id="rId617" o:title=""/>
          </v:shape>
          <o:OLEObject Type="Embed" ProgID="Equation.DSMT4" ShapeID="_x0000_i1384" DrawAspect="Content" ObjectID="_1708645973" r:id="rId618"/>
        </w:object>
      </w:r>
      <w:r w:rsidRPr="00CA4333">
        <w:rPr>
          <w:rFonts w:ascii="Palatino Linotype" w:hAnsi="Palatino Linotype" w:cs="Times New Roman"/>
          <w:sz w:val="24"/>
          <w:szCs w:val="24"/>
          <w:lang w:val="pt-BR"/>
        </w:rPr>
        <w:t xml:space="preserve"> CALC nhập tọa độ </w:t>
      </w:r>
      <w:r w:rsidRPr="00CA4333">
        <w:rPr>
          <w:rFonts w:ascii="Palatino Linotype" w:hAnsi="Palatino Linotype" w:cs="Times New Roman"/>
          <w:position w:val="-4"/>
          <w:sz w:val="24"/>
          <w:szCs w:val="24"/>
        </w:rPr>
        <w:object w:dxaOrig="300" w:dyaOrig="260" w14:anchorId="5412ECD8">
          <v:shape id="_x0000_i1385" type="#_x0000_t75" style="width:15.15pt;height:12.7pt" o:ole="">
            <v:imagedata r:id="rId358" o:title=""/>
          </v:shape>
          <o:OLEObject Type="Embed" ProgID="Equation.DSMT4" ShapeID="_x0000_i1385" DrawAspect="Content" ObjectID="_1708645974" r:id="rId619"/>
        </w:object>
      </w:r>
      <w:r w:rsidRPr="00CA4333">
        <w:rPr>
          <w:rFonts w:ascii="Palatino Linotype" w:hAnsi="Palatino Linotype" w:cs="Times New Roman"/>
          <w:sz w:val="24"/>
          <w:szCs w:val="24"/>
          <w:lang w:val="pt-BR"/>
        </w:rPr>
        <w:t xml:space="preserve"> trong các đáp án, đáp án A thỏa mãn điều kiện (1). Các đáp án còn lại không thỏa mãn. </w:t>
      </w:r>
      <w:r w:rsidRPr="00CA4333">
        <w:rPr>
          <w:rFonts w:ascii="Palatino Linotype" w:hAnsi="Palatino Linotype" w:cs="Times New Roman"/>
          <w:b/>
          <w:bCs/>
          <w:color w:val="C00000"/>
          <w:sz w:val="24"/>
          <w:szCs w:val="24"/>
          <w:lang w:val="pt-BR"/>
        </w:rPr>
        <w:t>Chọn A</w:t>
      </w:r>
      <w:r w:rsidRPr="00CA4333">
        <w:rPr>
          <w:rFonts w:ascii="Palatino Linotype" w:hAnsi="Palatino Linotype" w:cs="Times New Roman"/>
          <w:sz w:val="24"/>
          <w:szCs w:val="24"/>
          <w:lang w:val="pt-BR"/>
        </w:rPr>
        <w:t>.</w:t>
      </w:r>
    </w:p>
    <w:p w14:paraId="736FC280" w14:textId="427FB56B" w:rsidR="0064193C" w:rsidRPr="00CA4333" w:rsidRDefault="00EE6114" w:rsidP="00795E8E">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b/>
          <w:bCs/>
          <w:color w:val="3333FF"/>
          <w:sz w:val="24"/>
          <w:szCs w:val="24"/>
          <w:u w:val="single"/>
          <w:lang w:val="pt-BR"/>
        </w:rPr>
        <w:t>Lưu ý</w:t>
      </w:r>
      <w:r w:rsidRPr="00CA4333">
        <w:rPr>
          <w:rFonts w:ascii="Palatino Linotype" w:hAnsi="Palatino Linotype" w:cs="Times New Roman"/>
          <w:sz w:val="24"/>
          <w:szCs w:val="24"/>
          <w:lang w:val="pt-BR"/>
        </w:rPr>
        <w:t xml:space="preserve">: Nếu có hai hay nhiều đáp án cùng thỏa mãn (1) thì kiểm tra </w:t>
      </w:r>
      <w:r w:rsidR="00533621" w:rsidRPr="00CA4333">
        <w:rPr>
          <w:rFonts w:ascii="Palatino Linotype" w:hAnsi="Palatino Linotype" w:cs="Times New Roman"/>
          <w:position w:val="-12"/>
          <w:sz w:val="24"/>
          <w:szCs w:val="24"/>
        </w:rPr>
        <w:object w:dxaOrig="1200" w:dyaOrig="420" w14:anchorId="01CB9D02">
          <v:shape id="_x0000_i1386" type="#_x0000_t75" style="width:59.3pt;height:21.2pt" o:ole="">
            <v:imagedata r:id="rId620" o:title=""/>
          </v:shape>
          <o:OLEObject Type="Embed" ProgID="Equation.DSMT4" ShapeID="_x0000_i1386" DrawAspect="Content" ObjectID="_1708645975" r:id="rId621"/>
        </w:object>
      </w:r>
      <w:r w:rsidRPr="00CA4333">
        <w:rPr>
          <w:rFonts w:ascii="Palatino Linotype" w:hAnsi="Palatino Linotype" w:cs="Times New Roman"/>
          <w:sz w:val="24"/>
          <w:szCs w:val="24"/>
          <w:lang w:val="pt-BR"/>
        </w:rPr>
        <w:t>.</w:t>
      </w:r>
    </w:p>
    <w:p w14:paraId="30C55C5C" w14:textId="77777777" w:rsidR="006A7514" w:rsidRPr="00CA4333" w:rsidRDefault="006A7514" w:rsidP="00795E8E">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pt-BR"/>
        </w:rPr>
      </w:pPr>
      <w:r w:rsidRPr="00CA4333">
        <w:rPr>
          <w:rFonts w:ascii="Palatino Linotype" w:hAnsi="Palatino Linotype" w:cs="Times New Roman"/>
          <w:b/>
          <w:bCs/>
          <w:color w:val="C00000"/>
          <w:sz w:val="24"/>
          <w:szCs w:val="24"/>
          <w:lang w:val="pt-BR"/>
        </w:rPr>
        <w:t>Cách giải 2</w:t>
      </w:r>
      <w:r w:rsidRPr="00CA4333">
        <w:rPr>
          <w:rFonts w:ascii="Palatino Linotype" w:hAnsi="Palatino Linotype" w:cs="Times New Roman"/>
          <w:color w:val="C00000"/>
          <w:sz w:val="24"/>
          <w:szCs w:val="24"/>
          <w:lang w:val="pt-BR"/>
        </w:rPr>
        <w:t>. Tự luận.</w:t>
      </w:r>
    </w:p>
    <w:p w14:paraId="3282EE3A" w14:textId="17E4DC5C" w:rsidR="00EE6114" w:rsidRPr="00CA4333" w:rsidRDefault="002821F4" w:rsidP="00795E8E">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sz w:val="24"/>
          <w:szCs w:val="24"/>
          <w:lang w:val="pt-BR"/>
        </w:rPr>
        <w:t xml:space="preserve">Từ (1) ta có </w:t>
      </w:r>
      <w:r w:rsidR="00533621" w:rsidRPr="00CA4333">
        <w:rPr>
          <w:rFonts w:ascii="Palatino Linotype" w:hAnsi="Palatino Linotype" w:cs="Times New Roman"/>
          <w:position w:val="-10"/>
          <w:sz w:val="24"/>
          <w:szCs w:val="24"/>
        </w:rPr>
        <w:object w:dxaOrig="1900" w:dyaOrig="320" w14:anchorId="6CAD2825">
          <v:shape id="_x0000_i1387" type="#_x0000_t75" style="width:93.8pt;height:15.75pt" o:ole="">
            <v:imagedata r:id="rId622" o:title=""/>
          </v:shape>
          <o:OLEObject Type="Embed" ProgID="Equation.DSMT4" ShapeID="_x0000_i1387" DrawAspect="Content" ObjectID="_1708645976" r:id="rId623"/>
        </w:object>
      </w:r>
      <w:r w:rsidR="00533621" w:rsidRPr="00CA4333">
        <w:rPr>
          <w:rFonts w:ascii="Palatino Linotype" w:hAnsi="Palatino Linotype" w:cs="Times New Roman"/>
          <w:sz w:val="24"/>
          <w:szCs w:val="24"/>
          <w:lang w:val="pt-BR"/>
        </w:rPr>
        <w:t xml:space="preserve"> và từ (2) ta có </w:t>
      </w:r>
      <w:r w:rsidR="00533621" w:rsidRPr="00CA4333">
        <w:rPr>
          <w:rFonts w:ascii="Palatino Linotype" w:hAnsi="Palatino Linotype" w:cs="Times New Roman"/>
          <w:position w:val="-14"/>
          <w:sz w:val="24"/>
          <w:szCs w:val="24"/>
        </w:rPr>
        <w:object w:dxaOrig="2460" w:dyaOrig="440" w14:anchorId="6D0C2512">
          <v:shape id="_x0000_i1388" type="#_x0000_t75" style="width:121pt;height:21.8pt" o:ole="">
            <v:imagedata r:id="rId624" o:title=""/>
          </v:shape>
          <o:OLEObject Type="Embed" ProgID="Equation.DSMT4" ShapeID="_x0000_i1388" DrawAspect="Content" ObjectID="_1708645977" r:id="rId625"/>
        </w:object>
      </w:r>
      <w:r w:rsidR="00533621" w:rsidRPr="00CA4333">
        <w:rPr>
          <w:rFonts w:ascii="Palatino Linotype" w:hAnsi="Palatino Linotype" w:cs="Times New Roman"/>
          <w:sz w:val="24"/>
          <w:szCs w:val="24"/>
          <w:lang w:val="pt-BR"/>
        </w:rPr>
        <w:t xml:space="preserve"> do đó </w:t>
      </w:r>
    </w:p>
    <w:p w14:paraId="7586AC0A" w14:textId="77777777" w:rsidR="001652AB" w:rsidRPr="00CA4333" w:rsidRDefault="00533621" w:rsidP="00795E8E">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position w:val="-10"/>
          <w:sz w:val="24"/>
          <w:szCs w:val="24"/>
        </w:rPr>
        <w:object w:dxaOrig="2760" w:dyaOrig="320" w14:anchorId="7319F371">
          <v:shape id="_x0000_i1389" type="#_x0000_t75" style="width:135.55pt;height:15.75pt" o:ole="">
            <v:imagedata r:id="rId626" o:title=""/>
          </v:shape>
          <o:OLEObject Type="Embed" ProgID="Equation.DSMT4" ShapeID="_x0000_i1389" DrawAspect="Content" ObjectID="_1708645978" r:id="rId627"/>
        </w:object>
      </w:r>
      <w:r w:rsidRPr="00CA4333">
        <w:rPr>
          <w:rFonts w:ascii="Palatino Linotype" w:hAnsi="Palatino Linotype" w:cs="Times New Roman"/>
          <w:sz w:val="24"/>
          <w:szCs w:val="24"/>
          <w:lang w:val="pt-BR"/>
        </w:rPr>
        <w:t xml:space="preserve"> thay vào</w:t>
      </w:r>
      <w:r w:rsidR="004A0B9B" w:rsidRPr="00CA4333">
        <w:rPr>
          <w:rFonts w:ascii="Palatino Linotype" w:hAnsi="Palatino Linotype" w:cs="Times New Roman"/>
          <w:sz w:val="24"/>
          <w:szCs w:val="24"/>
          <w:lang w:val="pt-BR"/>
        </w:rPr>
        <w:t xml:space="preserve"> trên</w:t>
      </w:r>
      <w:r w:rsidRPr="00CA4333">
        <w:rPr>
          <w:rFonts w:ascii="Palatino Linotype" w:hAnsi="Palatino Linotype" w:cs="Times New Roman"/>
          <w:sz w:val="24"/>
          <w:szCs w:val="24"/>
          <w:lang w:val="pt-BR"/>
        </w:rPr>
        <w:t xml:space="preserve"> ta được </w:t>
      </w:r>
      <w:r w:rsidRPr="00CA4333">
        <w:rPr>
          <w:rFonts w:ascii="Palatino Linotype" w:hAnsi="Palatino Linotype" w:cs="Times New Roman"/>
          <w:position w:val="-26"/>
          <w:sz w:val="24"/>
          <w:szCs w:val="24"/>
        </w:rPr>
        <w:object w:dxaOrig="3440" w:dyaOrig="680" w14:anchorId="6F9959C1">
          <v:shape id="_x0000_i1390" type="#_x0000_t75" style="width:168.8pt;height:33.9pt" o:ole="">
            <v:imagedata r:id="rId628" o:title=""/>
          </v:shape>
          <o:OLEObject Type="Embed" ProgID="Equation.DSMT4" ShapeID="_x0000_i1390" DrawAspect="Content" ObjectID="_1708645979" r:id="rId629"/>
        </w:object>
      </w:r>
      <w:r w:rsidR="00B85E01" w:rsidRPr="00CA4333">
        <w:rPr>
          <w:rFonts w:ascii="Palatino Linotype" w:hAnsi="Palatino Linotype" w:cs="Times New Roman"/>
          <w:sz w:val="24"/>
          <w:szCs w:val="24"/>
          <w:lang w:val="pt-BR"/>
        </w:rPr>
        <w:t xml:space="preserve"> </w:t>
      </w:r>
    </w:p>
    <w:p w14:paraId="756EC035" w14:textId="1A5DDC99" w:rsidR="00533621" w:rsidRPr="00CA4333" w:rsidRDefault="001652AB" w:rsidP="00795E8E">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sz w:val="24"/>
          <w:szCs w:val="24"/>
          <w:lang w:val="pt-BR"/>
        </w:rPr>
        <w:t>S</w:t>
      </w:r>
      <w:r w:rsidR="00B85E01" w:rsidRPr="00CA4333">
        <w:rPr>
          <w:rFonts w:ascii="Palatino Linotype" w:hAnsi="Palatino Linotype" w:cs="Times New Roman"/>
          <w:sz w:val="24"/>
          <w:szCs w:val="24"/>
          <w:lang w:val="pt-BR"/>
        </w:rPr>
        <w:t xml:space="preserve">uy ra tọa độ của </w:t>
      </w:r>
      <w:r w:rsidR="00B85E01" w:rsidRPr="00CA4333">
        <w:rPr>
          <w:rFonts w:ascii="Palatino Linotype" w:hAnsi="Palatino Linotype" w:cs="Times New Roman"/>
          <w:position w:val="-30"/>
          <w:sz w:val="24"/>
          <w:szCs w:val="24"/>
        </w:rPr>
        <w:object w:dxaOrig="1980" w:dyaOrig="740" w14:anchorId="0A9C6183">
          <v:shape id="_x0000_i1391" type="#_x0000_t75" style="width:99.25pt;height:36.9pt" o:ole="">
            <v:imagedata r:id="rId364" o:title=""/>
          </v:shape>
          <o:OLEObject Type="Embed" ProgID="Equation.DSMT4" ShapeID="_x0000_i1391" DrawAspect="Content" ObjectID="_1708645980" r:id="rId630"/>
        </w:object>
      </w:r>
      <w:r w:rsidR="00B85E01" w:rsidRPr="00CA4333">
        <w:rPr>
          <w:rFonts w:ascii="Palatino Linotype" w:hAnsi="Palatino Linotype" w:cs="Times New Roman"/>
          <w:sz w:val="24"/>
          <w:szCs w:val="24"/>
          <w:lang w:val="pt-BR"/>
        </w:rPr>
        <w:t xml:space="preserve">. </w:t>
      </w:r>
      <w:r w:rsidR="00B85E01" w:rsidRPr="00CA4333">
        <w:rPr>
          <w:rFonts w:ascii="Palatino Linotype" w:hAnsi="Palatino Linotype" w:cs="Times New Roman"/>
          <w:b/>
          <w:bCs/>
          <w:color w:val="C00000"/>
          <w:sz w:val="24"/>
          <w:szCs w:val="24"/>
        </w:rPr>
        <w:t>Chọn A</w:t>
      </w:r>
      <w:r w:rsidR="00B85E01" w:rsidRPr="00CA4333">
        <w:rPr>
          <w:rFonts w:ascii="Palatino Linotype" w:hAnsi="Palatino Linotype" w:cs="Times New Roman"/>
          <w:sz w:val="24"/>
          <w:szCs w:val="24"/>
        </w:rPr>
        <w:t>.</w:t>
      </w:r>
    </w:p>
    <w:p w14:paraId="5C0BA462" w14:textId="3692C88A" w:rsidR="003F5B9E" w:rsidRPr="00CA4333" w:rsidRDefault="003F5B9E" w:rsidP="00241D8C">
      <w:pPr>
        <w:pStyle w:val="0Cuhi"/>
        <w:numPr>
          <w:ilvl w:val="0"/>
          <w:numId w:val="0"/>
        </w:numPr>
        <w:tabs>
          <w:tab w:val="left" w:pos="993"/>
        </w:tabs>
        <w:spacing w:line="276" w:lineRule="auto"/>
        <w:ind w:left="993" w:hanging="993"/>
        <w:rPr>
          <w:b/>
          <w:color w:val="0000FF"/>
          <w:sz w:val="24"/>
        </w:rPr>
      </w:pPr>
      <w:r w:rsidRPr="00CA4333">
        <w:rPr>
          <w:b/>
          <w:bCs/>
          <w:color w:val="3333FF"/>
          <w:sz w:val="24"/>
          <w:lang w:val="pt-BR"/>
        </w:rPr>
        <w:t>Câu 13.</w:t>
      </w:r>
      <w:r w:rsidR="00241D8C">
        <w:rPr>
          <w:b/>
          <w:bCs/>
          <w:color w:val="3333FF"/>
          <w:sz w:val="24"/>
          <w:lang w:val="pt-BR"/>
        </w:rPr>
        <w:tab/>
      </w:r>
      <w:r w:rsidRPr="00CA4333">
        <w:rPr>
          <w:spacing w:val="-8"/>
          <w:sz w:val="24"/>
        </w:rPr>
        <w:t xml:space="preserve">Trong không gian </w:t>
      </w:r>
      <w:r w:rsidRPr="00CA4333">
        <w:rPr>
          <w:position w:val="-10"/>
          <w:sz w:val="24"/>
        </w:rPr>
        <w:object w:dxaOrig="600" w:dyaOrig="320" w14:anchorId="7237EA42">
          <v:shape id="_x0000_i1392" type="#_x0000_t75" style="width:30.25pt;height:15.75pt" o:ole="">
            <v:imagedata r:id="rId372" o:title=""/>
          </v:shape>
          <o:OLEObject Type="Embed" ProgID="Equation.DSMT4" ShapeID="_x0000_i1392" DrawAspect="Content" ObjectID="_1708645981" r:id="rId631"/>
        </w:object>
      </w:r>
      <w:r w:rsidRPr="00CA4333">
        <w:rPr>
          <w:spacing w:val="-8"/>
          <w:sz w:val="24"/>
        </w:rPr>
        <w:t>, c</w:t>
      </w:r>
      <w:r w:rsidRPr="00CA4333">
        <w:rPr>
          <w:spacing w:val="-8"/>
          <w:sz w:val="24"/>
          <w:lang w:val="es-ES"/>
        </w:rPr>
        <w:t>ho</w:t>
      </w:r>
      <w:r w:rsidR="00402B05" w:rsidRPr="00CA4333">
        <w:rPr>
          <w:spacing w:val="-8"/>
          <w:sz w:val="24"/>
          <w:lang w:val="es-ES"/>
        </w:rPr>
        <w:t xml:space="preserve"> các</w:t>
      </w:r>
      <w:r w:rsidRPr="00CA4333">
        <w:rPr>
          <w:spacing w:val="-8"/>
          <w:sz w:val="24"/>
        </w:rPr>
        <w:t xml:space="preserve"> điểm </w:t>
      </w:r>
      <w:r w:rsidRPr="00CA4333">
        <w:rPr>
          <w:position w:val="-14"/>
          <w:sz w:val="24"/>
        </w:rPr>
        <w:object w:dxaOrig="1140" w:dyaOrig="400" w14:anchorId="6622D04C">
          <v:shape id="_x0000_i1393" type="#_x0000_t75" style="width:56.85pt;height:19.35pt" o:ole="">
            <v:imagedata r:id="rId374" o:title=""/>
          </v:shape>
          <o:OLEObject Type="Embed" ProgID="Equation.DSMT4" ShapeID="_x0000_i1393" DrawAspect="Content" ObjectID="_1708645982" r:id="rId632"/>
        </w:object>
      </w:r>
      <w:r w:rsidRPr="00CA4333">
        <w:rPr>
          <w:spacing w:val="-8"/>
          <w:sz w:val="24"/>
        </w:rPr>
        <w:t xml:space="preserve">, </w:t>
      </w:r>
      <w:r w:rsidRPr="00CA4333">
        <w:rPr>
          <w:position w:val="-14"/>
          <w:sz w:val="24"/>
        </w:rPr>
        <w:object w:dxaOrig="1120" w:dyaOrig="400" w14:anchorId="609DEA38">
          <v:shape id="_x0000_i1394" type="#_x0000_t75" style="width:56.25pt;height:19.35pt" o:ole="">
            <v:imagedata r:id="rId376" o:title=""/>
          </v:shape>
          <o:OLEObject Type="Embed" ProgID="Equation.DSMT4" ShapeID="_x0000_i1394" DrawAspect="Content" ObjectID="_1708645983" r:id="rId633"/>
        </w:object>
      </w:r>
      <w:r w:rsidRPr="00CA4333">
        <w:rPr>
          <w:spacing w:val="-8"/>
          <w:sz w:val="24"/>
        </w:rPr>
        <w:t xml:space="preserve">, </w:t>
      </w:r>
      <w:r w:rsidRPr="00CA4333">
        <w:rPr>
          <w:position w:val="-14"/>
          <w:sz w:val="24"/>
        </w:rPr>
        <w:object w:dxaOrig="1140" w:dyaOrig="400" w14:anchorId="252F54CA">
          <v:shape id="_x0000_i1395" type="#_x0000_t75" style="width:56.85pt;height:19.35pt" o:ole="">
            <v:imagedata r:id="rId378" o:title=""/>
          </v:shape>
          <o:OLEObject Type="Embed" ProgID="Equation.DSMT4" ShapeID="_x0000_i1395" DrawAspect="Content" ObjectID="_1708645984" r:id="rId634"/>
        </w:object>
      </w:r>
      <w:r w:rsidRPr="00CA4333">
        <w:rPr>
          <w:sz w:val="24"/>
        </w:rPr>
        <w:t xml:space="preserve"> và </w:t>
      </w:r>
      <w:r w:rsidRPr="00CA4333">
        <w:rPr>
          <w:position w:val="-14"/>
          <w:sz w:val="24"/>
        </w:rPr>
        <w:object w:dxaOrig="1200" w:dyaOrig="400" w14:anchorId="23D4992F">
          <v:shape id="_x0000_i1396" type="#_x0000_t75" style="width:59.9pt;height:19.35pt" o:ole="">
            <v:imagedata r:id="rId380" o:title=""/>
          </v:shape>
          <o:OLEObject Type="Embed" ProgID="Equation.DSMT4" ShapeID="_x0000_i1396" DrawAspect="Content" ObjectID="_1708645985" r:id="rId635"/>
        </w:object>
      </w:r>
      <w:r w:rsidRPr="00CA4333">
        <w:rPr>
          <w:sz w:val="24"/>
        </w:rPr>
        <w:t xml:space="preserve">. Trọng tâm </w:t>
      </w:r>
      <w:r w:rsidRPr="00CA4333">
        <w:rPr>
          <w:position w:val="-6"/>
          <w:sz w:val="24"/>
        </w:rPr>
        <w:object w:dxaOrig="260" w:dyaOrig="279" w14:anchorId="2E0564B6">
          <v:shape id="_x0000_i1397" type="#_x0000_t75" style="width:12.7pt;height:14.5pt" o:ole="">
            <v:imagedata r:id="rId382" o:title=""/>
          </v:shape>
          <o:OLEObject Type="Embed" ProgID="Equation.DSMT4" ShapeID="_x0000_i1397" DrawAspect="Content" ObjectID="_1708645986" r:id="rId636"/>
        </w:object>
      </w:r>
      <w:r w:rsidRPr="00CA4333">
        <w:rPr>
          <w:sz w:val="24"/>
        </w:rPr>
        <w:t xml:space="preserve"> của tứ diện </w:t>
      </w:r>
      <w:r w:rsidRPr="00CA4333">
        <w:rPr>
          <w:position w:val="-6"/>
          <w:sz w:val="24"/>
        </w:rPr>
        <w:object w:dxaOrig="780" w:dyaOrig="279" w14:anchorId="1FF55C48">
          <v:shape id="_x0000_i1398" type="#_x0000_t75" style="width:38.7pt;height:14.5pt" o:ole="">
            <v:imagedata r:id="rId384" o:title=""/>
          </v:shape>
          <o:OLEObject Type="Embed" ProgID="Equation.DSMT4" ShapeID="_x0000_i1398" DrawAspect="Content" ObjectID="_1708645987" r:id="rId637"/>
        </w:object>
      </w:r>
      <w:r w:rsidRPr="00CA4333">
        <w:rPr>
          <w:sz w:val="24"/>
        </w:rPr>
        <w:t xml:space="preserve"> có tọa độ là:</w:t>
      </w:r>
    </w:p>
    <w:p w14:paraId="45AE3A5D" w14:textId="77777777" w:rsidR="003F5B9E" w:rsidRPr="00CA4333" w:rsidRDefault="003F5B9E" w:rsidP="00795E8E">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14"/>
          <w:sz w:val="24"/>
          <w:szCs w:val="24"/>
        </w:rPr>
        <w:object w:dxaOrig="940" w:dyaOrig="400" w14:anchorId="22E1F88B">
          <v:shape id="_x0000_i1399" type="#_x0000_t75" style="width:47.2pt;height:19.35pt" o:ole="">
            <v:imagedata r:id="rId386" o:title=""/>
          </v:shape>
          <o:OLEObject Type="Embed" ProgID="Equation.DSMT4" ShapeID="_x0000_i1399" DrawAspect="Content" ObjectID="_1708645988" r:id="rId638"/>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position w:val="-14"/>
          <w:sz w:val="24"/>
          <w:szCs w:val="24"/>
        </w:rPr>
        <w:object w:dxaOrig="960" w:dyaOrig="400" w14:anchorId="5208C3C9">
          <v:shape id="_x0000_i1400" type="#_x0000_t75" style="width:47.8pt;height:19.35pt" o:ole="">
            <v:imagedata r:id="rId388" o:title=""/>
          </v:shape>
          <o:OLEObject Type="Embed" ProgID="Equation.DSMT4" ShapeID="_x0000_i1400" DrawAspect="Content" ObjectID="_1708645989" r:id="rId639"/>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14"/>
          <w:sz w:val="24"/>
          <w:szCs w:val="24"/>
        </w:rPr>
        <w:object w:dxaOrig="940" w:dyaOrig="400" w14:anchorId="354BE750">
          <v:shape id="_x0000_i1401" type="#_x0000_t75" style="width:47.2pt;height:19.35pt" o:ole="">
            <v:imagedata r:id="rId390" o:title=""/>
          </v:shape>
          <o:OLEObject Type="Embed" ProgID="Equation.DSMT4" ShapeID="_x0000_i1401" DrawAspect="Content" ObjectID="_1708645990" r:id="rId640"/>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E12E99">
        <w:rPr>
          <w:rFonts w:ascii="Palatino Linotype" w:hAnsi="Palatino Linotype" w:cs="Times New Roman"/>
          <w:b/>
          <w:color w:val="FF0000"/>
          <w:sz w:val="24"/>
          <w:szCs w:val="24"/>
          <w:u w:val="single"/>
        </w:rPr>
        <w:t>D</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940" w:dyaOrig="400" w14:anchorId="3BF5B41E">
          <v:shape id="_x0000_i1402" type="#_x0000_t75" style="width:47.2pt;height:19.35pt" o:ole="">
            <v:imagedata r:id="rId392" o:title=""/>
          </v:shape>
          <o:OLEObject Type="Embed" ProgID="Equation.DSMT4" ShapeID="_x0000_i1402" DrawAspect="Content" ObjectID="_1708645991" r:id="rId641"/>
        </w:object>
      </w:r>
      <w:r w:rsidRPr="00CA4333">
        <w:rPr>
          <w:rFonts w:ascii="Palatino Linotype" w:hAnsi="Palatino Linotype" w:cs="Times New Roman"/>
          <w:sz w:val="24"/>
          <w:szCs w:val="24"/>
        </w:rPr>
        <w:t>.</w:t>
      </w:r>
    </w:p>
    <w:p w14:paraId="533DB2F2" w14:textId="77777777" w:rsidR="003951BB" w:rsidRPr="00CA4333" w:rsidRDefault="003951BB" w:rsidP="003951BB">
      <w:pPr>
        <w:spacing w:line="276" w:lineRule="auto"/>
        <w:ind w:left="992"/>
        <w:jc w:val="center"/>
        <w:rPr>
          <w:rFonts w:ascii="Palatino Linotype" w:hAnsi="Palatino Linotype" w:cs="Times New Roman"/>
          <w:b/>
          <w:bCs/>
          <w:color w:val="002060"/>
          <w:sz w:val="24"/>
          <w:szCs w:val="24"/>
          <w:lang w:val="pt-BR"/>
        </w:rPr>
      </w:pPr>
      <w:r w:rsidRPr="00CA4333">
        <w:rPr>
          <w:rFonts w:ascii="Palatino Linotype" w:hAnsi="Palatino Linotype" w:cs="Times New Roman"/>
          <w:b/>
          <w:bCs/>
          <w:color w:val="002060"/>
          <w:sz w:val="24"/>
          <w:szCs w:val="24"/>
          <w:lang w:val="pt-BR"/>
        </w:rPr>
        <w:t>Hướng dẫn.</w:t>
      </w:r>
    </w:p>
    <w:p w14:paraId="0106C67C" w14:textId="0A273312" w:rsidR="003951BB" w:rsidRPr="00CA4333" w:rsidRDefault="003951BB" w:rsidP="00795E8E">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lastRenderedPageBreak/>
        <w:t xml:space="preserve">Điểm </w:t>
      </w:r>
      <w:r w:rsidRPr="00CA4333">
        <w:rPr>
          <w:rFonts w:ascii="Palatino Linotype" w:hAnsi="Palatino Linotype"/>
          <w:position w:val="-6"/>
          <w:sz w:val="24"/>
          <w:szCs w:val="24"/>
        </w:rPr>
        <w:object w:dxaOrig="260" w:dyaOrig="279" w14:anchorId="494ABCD7">
          <v:shape id="_x0000_i1403" type="#_x0000_t75" style="width:12.7pt;height:14.5pt" o:ole="">
            <v:imagedata r:id="rId382" o:title=""/>
          </v:shape>
          <o:OLEObject Type="Embed" ProgID="Equation.DSMT4" ShapeID="_x0000_i1403" DrawAspect="Content" ObjectID="_1708645992" r:id="rId642"/>
        </w:object>
      </w:r>
      <w:r w:rsidRPr="00CA4333">
        <w:rPr>
          <w:rFonts w:ascii="Palatino Linotype" w:hAnsi="Palatino Linotype"/>
          <w:sz w:val="24"/>
          <w:szCs w:val="24"/>
          <w:lang w:val="pt-BR"/>
        </w:rPr>
        <w:t xml:space="preserve"> là trọng tâm của tứ diện</w:t>
      </w:r>
      <w:r w:rsidRPr="00CA4333">
        <w:rPr>
          <w:rFonts w:ascii="Palatino Linotype" w:hAnsi="Palatino Linotype" w:cs="Times New Roman"/>
          <w:sz w:val="24"/>
          <w:szCs w:val="24"/>
          <w:lang w:val="pt-BR"/>
        </w:rPr>
        <w:t xml:space="preserve"> </w:t>
      </w:r>
      <w:r w:rsidRPr="00CA4333">
        <w:rPr>
          <w:rFonts w:ascii="Palatino Linotype" w:hAnsi="Palatino Linotype" w:cs="Times New Roman"/>
          <w:position w:val="-12"/>
          <w:sz w:val="24"/>
          <w:szCs w:val="24"/>
        </w:rPr>
        <w:object w:dxaOrig="3300" w:dyaOrig="420" w14:anchorId="26F9ABBA">
          <v:shape id="_x0000_i1404" type="#_x0000_t75" style="width:162.15pt;height:21.2pt" o:ole="">
            <v:imagedata r:id="rId643" o:title=""/>
          </v:shape>
          <o:OLEObject Type="Embed" ProgID="Equation.DSMT4" ShapeID="_x0000_i1404" DrawAspect="Content" ObjectID="_1708645993" r:id="rId644"/>
        </w:object>
      </w:r>
      <w:r w:rsidRPr="00CA4333">
        <w:rPr>
          <w:rFonts w:ascii="Palatino Linotype" w:hAnsi="Palatino Linotype"/>
          <w:sz w:val="24"/>
          <w:szCs w:val="24"/>
          <w:lang w:val="pt-BR"/>
        </w:rPr>
        <w:t xml:space="preserve">. Lấy tổng thành phần tương ứng các tọa độ chia 4 suy ra tọa độ </w:t>
      </w:r>
      <w:r w:rsidRPr="00CA4333">
        <w:rPr>
          <w:rFonts w:ascii="Palatino Linotype" w:hAnsi="Palatino Linotype"/>
          <w:position w:val="-6"/>
          <w:sz w:val="24"/>
          <w:szCs w:val="24"/>
        </w:rPr>
        <w:object w:dxaOrig="260" w:dyaOrig="279" w14:anchorId="63F084E0">
          <v:shape id="_x0000_i1405" type="#_x0000_t75" style="width:12.7pt;height:14.5pt" o:ole="">
            <v:imagedata r:id="rId382" o:title=""/>
          </v:shape>
          <o:OLEObject Type="Embed" ProgID="Equation.DSMT4" ShapeID="_x0000_i1405" DrawAspect="Content" ObjectID="_1708645994" r:id="rId645"/>
        </w:object>
      </w:r>
      <w:r w:rsidRPr="00CA4333">
        <w:rPr>
          <w:rFonts w:ascii="Palatino Linotype" w:hAnsi="Palatino Linotype"/>
          <w:sz w:val="24"/>
          <w:szCs w:val="24"/>
          <w:lang w:val="pt-BR"/>
        </w:rPr>
        <w:t xml:space="preserve">. </w:t>
      </w:r>
      <w:r w:rsidR="00264909" w:rsidRPr="00CA4333">
        <w:rPr>
          <w:rFonts w:ascii="Palatino Linotype" w:hAnsi="Palatino Linotype"/>
          <w:sz w:val="24"/>
          <w:szCs w:val="24"/>
          <w:lang w:val="pt-BR"/>
        </w:rPr>
        <w:t xml:space="preserve">Riêng thành phần x, ta </w:t>
      </w:r>
      <w:r w:rsidR="00264909" w:rsidRPr="00CA4333">
        <w:rPr>
          <w:rFonts w:ascii="Palatino Linotype" w:hAnsi="Palatino Linotype"/>
          <w:b/>
          <w:bCs/>
          <w:color w:val="C00000"/>
          <w:sz w:val="24"/>
          <w:szCs w:val="24"/>
          <w:lang w:val="pt-BR"/>
        </w:rPr>
        <w:t>chọn đáp án D</w:t>
      </w:r>
      <w:r w:rsidR="00264909" w:rsidRPr="00CA4333">
        <w:rPr>
          <w:rFonts w:ascii="Palatino Linotype" w:hAnsi="Palatino Linotype"/>
          <w:sz w:val="24"/>
          <w:szCs w:val="24"/>
          <w:lang w:val="pt-BR"/>
        </w:rPr>
        <w:t>.</w:t>
      </w:r>
    </w:p>
    <w:p w14:paraId="4A4F3A5E" w14:textId="5EA52559" w:rsidR="006266E1" w:rsidRPr="00CA4333" w:rsidRDefault="006266E1" w:rsidP="00241D8C">
      <w:pPr>
        <w:pStyle w:val="0Cuhi"/>
        <w:numPr>
          <w:ilvl w:val="0"/>
          <w:numId w:val="0"/>
        </w:numPr>
        <w:tabs>
          <w:tab w:val="left" w:pos="993"/>
        </w:tabs>
        <w:spacing w:line="276" w:lineRule="auto"/>
        <w:ind w:left="993" w:hanging="993"/>
        <w:rPr>
          <w:sz w:val="24"/>
          <w:lang w:val="nl-NL"/>
        </w:rPr>
      </w:pPr>
      <w:r w:rsidRPr="00CA4333">
        <w:rPr>
          <w:b/>
          <w:bCs/>
          <w:color w:val="3333FF"/>
          <w:sz w:val="24"/>
          <w:lang w:val="pt-BR"/>
        </w:rPr>
        <w:t>Câu 14.</w:t>
      </w:r>
      <w:r w:rsidR="00241D8C">
        <w:rPr>
          <w:b/>
          <w:bCs/>
          <w:color w:val="3333FF"/>
          <w:sz w:val="24"/>
          <w:lang w:val="pt-BR"/>
        </w:rPr>
        <w:tab/>
      </w:r>
      <w:r w:rsidRPr="00CA4333">
        <w:rPr>
          <w:b/>
          <w:color w:val="00B050"/>
          <w:sz w:val="24"/>
          <w:lang w:val="pt-BR"/>
        </w:rPr>
        <w:t>[</w:t>
      </w:r>
      <w:r w:rsidRPr="00CA4333">
        <w:rPr>
          <w:b/>
          <w:color w:val="00B050"/>
          <w:sz w:val="24"/>
        </w:rPr>
        <w:t>Đ</w:t>
      </w:r>
      <w:r w:rsidR="00736057">
        <w:rPr>
          <w:b/>
          <w:color w:val="00B050"/>
          <w:sz w:val="24"/>
        </w:rPr>
        <w:t>ề</w:t>
      </w:r>
      <w:r w:rsidRPr="00CA4333">
        <w:rPr>
          <w:b/>
          <w:color w:val="00B050"/>
          <w:sz w:val="24"/>
        </w:rPr>
        <w:t xml:space="preserve"> THPTQG 2017</w:t>
      </w:r>
      <w:r w:rsidRPr="00CA4333">
        <w:rPr>
          <w:b/>
          <w:color w:val="00B050"/>
          <w:sz w:val="24"/>
          <w:lang w:val="pt-BR"/>
        </w:rPr>
        <w:t>]</w:t>
      </w:r>
      <w:r w:rsidRPr="00CA4333">
        <w:rPr>
          <w:b/>
          <w:color w:val="00B050"/>
          <w:sz w:val="24"/>
        </w:rPr>
        <w:t xml:space="preserve"> </w:t>
      </w:r>
      <w:r w:rsidRPr="00CA4333">
        <w:rPr>
          <w:sz w:val="24"/>
          <w:lang w:val="nl-NL"/>
        </w:rPr>
        <w:t>Trong không gian O</w:t>
      </w:r>
      <w:r w:rsidRPr="00CA4333">
        <w:rPr>
          <w:i/>
          <w:sz w:val="24"/>
          <w:lang w:val="nl-NL"/>
        </w:rPr>
        <w:t>xyz</w:t>
      </w:r>
      <w:r w:rsidRPr="00CA4333">
        <w:rPr>
          <w:sz w:val="24"/>
          <w:lang w:val="nl-NL"/>
        </w:rPr>
        <w:t xml:space="preserve">, cho ba điểm </w:t>
      </w:r>
      <w:r w:rsidRPr="00CA4333">
        <w:rPr>
          <w:position w:val="-10"/>
          <w:sz w:val="24"/>
        </w:rPr>
        <w:object w:dxaOrig="2340" w:dyaOrig="340" w14:anchorId="56182A9A">
          <v:shape id="_x0000_i1406" type="#_x0000_t75" style="width:116.75pt;height:17.55pt" o:ole="">
            <v:imagedata r:id="rId394" o:title=""/>
          </v:shape>
          <o:OLEObject Type="Embed" ProgID="Equation.DSMT4" ShapeID="_x0000_i1406" DrawAspect="Content" ObjectID="_1708645995" r:id="rId646"/>
        </w:object>
      </w:r>
      <w:r w:rsidR="00050A35" w:rsidRPr="00CA4333">
        <w:rPr>
          <w:sz w:val="24"/>
        </w:rPr>
        <w:t xml:space="preserve"> </w:t>
      </w:r>
      <w:r w:rsidRPr="00CA4333">
        <w:rPr>
          <w:sz w:val="24"/>
          <w:lang w:val="nl-NL"/>
        </w:rPr>
        <w:t xml:space="preserve">và </w:t>
      </w:r>
      <w:r w:rsidRPr="00CA4333">
        <w:rPr>
          <w:position w:val="-10"/>
          <w:sz w:val="24"/>
        </w:rPr>
        <w:object w:dxaOrig="1320" w:dyaOrig="340" w14:anchorId="78273F4B">
          <v:shape id="_x0000_i1407" type="#_x0000_t75" style="width:65.95pt;height:17.55pt" o:ole="">
            <v:imagedata r:id="rId396" o:title=""/>
          </v:shape>
          <o:OLEObject Type="Embed" ProgID="Equation.DSMT4" ShapeID="_x0000_i1407" DrawAspect="Content" ObjectID="_1708645996" r:id="rId647"/>
        </w:object>
      </w:r>
      <w:r w:rsidRPr="00CA4333">
        <w:rPr>
          <w:sz w:val="24"/>
          <w:lang w:val="nl-NL"/>
        </w:rPr>
        <w:t xml:space="preserve">. Tìm </w:t>
      </w:r>
      <w:r w:rsidRPr="00CA4333">
        <w:rPr>
          <w:i/>
          <w:sz w:val="24"/>
          <w:lang w:val="nl-NL"/>
        </w:rPr>
        <w:t>m</w:t>
      </w:r>
      <w:r w:rsidRPr="00CA4333">
        <w:rPr>
          <w:sz w:val="24"/>
          <w:lang w:val="nl-NL"/>
        </w:rPr>
        <w:t xml:space="preserve"> để tam giác </w:t>
      </w:r>
      <w:r w:rsidRPr="00CA4333">
        <w:rPr>
          <w:i/>
          <w:sz w:val="24"/>
          <w:lang w:val="nl-NL"/>
        </w:rPr>
        <w:t>MNP</w:t>
      </w:r>
      <w:r w:rsidRPr="00CA4333">
        <w:rPr>
          <w:sz w:val="24"/>
          <w:lang w:val="nl-NL"/>
        </w:rPr>
        <w:t xml:space="preserve"> vuông tại </w:t>
      </w:r>
      <w:r w:rsidRPr="00CA4333">
        <w:rPr>
          <w:i/>
          <w:sz w:val="24"/>
          <w:lang w:val="nl-NL"/>
        </w:rPr>
        <w:t>N</w:t>
      </w:r>
      <w:r w:rsidRPr="00CA4333">
        <w:rPr>
          <w:sz w:val="24"/>
          <w:lang w:val="nl-NL"/>
        </w:rPr>
        <w:t>.</w:t>
      </w:r>
    </w:p>
    <w:p w14:paraId="3E953BC4" w14:textId="0DA4ADCB" w:rsidR="003F5B9E" w:rsidRPr="00CA4333" w:rsidRDefault="006266E1" w:rsidP="00241D8C">
      <w:pPr>
        <w:tabs>
          <w:tab w:val="left" w:pos="3402"/>
          <w:tab w:val="left" w:pos="5670"/>
          <w:tab w:val="left" w:pos="7938"/>
        </w:tabs>
        <w:spacing w:after="0" w:line="276" w:lineRule="auto"/>
        <w:ind w:left="993"/>
        <w:jc w:val="both"/>
        <w:rPr>
          <w:rFonts w:ascii="Palatino Linotype" w:hAnsi="Palatino Linotype" w:cs="Times New Roman"/>
          <w:color w:val="0000FF"/>
          <w:sz w:val="24"/>
          <w:szCs w:val="24"/>
        </w:rPr>
      </w:pPr>
      <w:r w:rsidRPr="00CA4333">
        <w:rPr>
          <w:rFonts w:ascii="Palatino Linotype" w:hAnsi="Palatino Linotype" w:cs="Times New Roman"/>
          <w:b/>
          <w:color w:val="0000FF"/>
          <w:sz w:val="24"/>
          <w:szCs w:val="24"/>
          <w:lang w:val="nl-NL"/>
        </w:rPr>
        <w:t xml:space="preserve">A. </w:t>
      </w:r>
      <w:r w:rsidRPr="00CA4333">
        <w:rPr>
          <w:rFonts w:ascii="Palatino Linotype" w:hAnsi="Palatino Linotype" w:cs="Times New Roman"/>
          <w:position w:val="-6"/>
          <w:sz w:val="24"/>
          <w:szCs w:val="24"/>
        </w:rPr>
        <w:object w:dxaOrig="800" w:dyaOrig="279" w14:anchorId="14B408ED">
          <v:shape id="_x0000_i1408" type="#_x0000_t75" style="width:40.55pt;height:14.5pt" o:ole="">
            <v:imagedata r:id="rId398" o:title=""/>
          </v:shape>
          <o:OLEObject Type="Embed" ProgID="Equation.DSMT4" ShapeID="_x0000_i1408" DrawAspect="Content" ObjectID="_1708645997" r:id="rId648"/>
        </w:object>
      </w:r>
      <w:r w:rsidRPr="00CA4333">
        <w:rPr>
          <w:rFonts w:ascii="Palatino Linotype" w:hAnsi="Palatino Linotype" w:cs="Times New Roman"/>
          <w:color w:val="0000FF"/>
          <w:sz w:val="24"/>
          <w:szCs w:val="24"/>
        </w:rPr>
        <w:t>.</w:t>
      </w:r>
      <w:r w:rsidRPr="00CA4333">
        <w:rPr>
          <w:rFonts w:ascii="Palatino Linotype" w:hAnsi="Palatino Linotype" w:cs="Times New Roman"/>
          <w:sz w:val="24"/>
          <w:szCs w:val="24"/>
        </w:rPr>
        <w:tab/>
      </w:r>
      <w:r w:rsidRPr="00E12E99">
        <w:rPr>
          <w:rFonts w:ascii="Palatino Linotype" w:hAnsi="Palatino Linotype" w:cs="Times New Roman"/>
          <w:b/>
          <w:color w:val="FF0000"/>
          <w:sz w:val="24"/>
          <w:szCs w:val="24"/>
          <w:u w:val="single"/>
        </w:rPr>
        <w:t>B</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6"/>
          <w:sz w:val="24"/>
          <w:szCs w:val="24"/>
        </w:rPr>
        <w:object w:dxaOrig="660" w:dyaOrig="279" w14:anchorId="59C71622">
          <v:shape id="_x0000_i1409" type="#_x0000_t75" style="width:33.3pt;height:14.5pt" o:ole="">
            <v:imagedata r:id="rId400" o:title=""/>
          </v:shape>
          <o:OLEObject Type="Embed" ProgID="Equation.DSMT4" ShapeID="_x0000_i1409" DrawAspect="Content" ObjectID="_1708645998" r:id="rId649"/>
        </w:object>
      </w:r>
      <w:r w:rsidRPr="00CA4333">
        <w:rPr>
          <w:rFonts w:ascii="Palatino Linotype" w:hAnsi="Palatino Linotype" w:cs="Times New Roman"/>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6"/>
          <w:sz w:val="24"/>
          <w:szCs w:val="24"/>
        </w:rPr>
        <w:object w:dxaOrig="800" w:dyaOrig="279" w14:anchorId="45A8EC5F">
          <v:shape id="_x0000_i1410" type="#_x0000_t75" style="width:40.55pt;height:14.5pt" o:ole="">
            <v:imagedata r:id="rId402" o:title=""/>
          </v:shape>
          <o:OLEObject Type="Embed" ProgID="Equation.DSMT4" ShapeID="_x0000_i1410" DrawAspect="Content" ObjectID="_1708645999" r:id="rId650"/>
        </w:object>
      </w:r>
      <w:r w:rsidRPr="00CA4333">
        <w:rPr>
          <w:rFonts w:ascii="Palatino Linotype" w:hAnsi="Palatino Linotype" w:cs="Times New Roman"/>
          <w:color w:val="0000FF"/>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6"/>
          <w:sz w:val="24"/>
          <w:szCs w:val="24"/>
        </w:rPr>
        <w:object w:dxaOrig="660" w:dyaOrig="279" w14:anchorId="7C80C011">
          <v:shape id="_x0000_i1411" type="#_x0000_t75" style="width:33.3pt;height:14.5pt" o:ole="">
            <v:imagedata r:id="rId404" o:title=""/>
          </v:shape>
          <o:OLEObject Type="Embed" ProgID="Equation.DSMT4" ShapeID="_x0000_i1411" DrawAspect="Content" ObjectID="_1708646000" r:id="rId651"/>
        </w:object>
      </w:r>
      <w:r w:rsidRPr="00CA4333">
        <w:rPr>
          <w:rFonts w:ascii="Palatino Linotype" w:hAnsi="Palatino Linotype" w:cs="Times New Roman"/>
          <w:color w:val="0000FF"/>
          <w:sz w:val="24"/>
          <w:szCs w:val="24"/>
        </w:rPr>
        <w:t>.</w:t>
      </w:r>
    </w:p>
    <w:p w14:paraId="224307F7" w14:textId="77777777" w:rsidR="00464683" w:rsidRPr="00CA4333" w:rsidRDefault="00464683" w:rsidP="00464683">
      <w:pPr>
        <w:spacing w:line="276" w:lineRule="auto"/>
        <w:ind w:left="992"/>
        <w:jc w:val="center"/>
        <w:rPr>
          <w:rFonts w:ascii="Palatino Linotype" w:hAnsi="Palatino Linotype" w:cs="Times New Roman"/>
          <w:b/>
          <w:bCs/>
          <w:color w:val="002060"/>
          <w:sz w:val="24"/>
          <w:szCs w:val="24"/>
          <w:lang w:val="pt-BR"/>
        </w:rPr>
      </w:pPr>
      <w:r w:rsidRPr="00CA4333">
        <w:rPr>
          <w:rFonts w:ascii="Palatino Linotype" w:hAnsi="Palatino Linotype" w:cs="Times New Roman"/>
          <w:b/>
          <w:bCs/>
          <w:color w:val="002060"/>
          <w:sz w:val="24"/>
          <w:szCs w:val="24"/>
          <w:lang w:val="pt-BR"/>
        </w:rPr>
        <w:t>Hướng dẫn.</w:t>
      </w:r>
    </w:p>
    <w:p w14:paraId="00955AA4" w14:textId="5ED2932F" w:rsidR="00464683" w:rsidRPr="00CA4333" w:rsidRDefault="00464683" w:rsidP="00795E8E">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
          <w:bCs/>
          <w:sz w:val="24"/>
          <w:szCs w:val="24"/>
          <w:lang w:val="pt-BR"/>
        </w:rPr>
        <w:t>Bước 1</w:t>
      </w:r>
      <w:r w:rsidRPr="00CA4333">
        <w:rPr>
          <w:rFonts w:ascii="Palatino Linotype" w:hAnsi="Palatino Linotype"/>
          <w:sz w:val="24"/>
          <w:szCs w:val="24"/>
          <w:lang w:val="pt-BR"/>
        </w:rPr>
        <w:t>:</w:t>
      </w:r>
      <w:r w:rsidRPr="00CA4333">
        <w:rPr>
          <w:rFonts w:ascii="Palatino Linotype" w:hAnsi="Palatino Linotype" w:cs="Times New Roman"/>
          <w:sz w:val="24"/>
          <w:szCs w:val="24"/>
          <w:lang w:val="pt-BR"/>
        </w:rPr>
        <w:t xml:space="preserve"> tính  </w:t>
      </w:r>
      <w:r w:rsidR="00C47938" w:rsidRPr="00CA4333">
        <w:rPr>
          <w:rFonts w:ascii="Palatino Linotype" w:hAnsi="Palatino Linotype" w:cs="Times New Roman"/>
          <w:position w:val="-14"/>
          <w:sz w:val="24"/>
          <w:szCs w:val="24"/>
        </w:rPr>
        <w:object w:dxaOrig="3560" w:dyaOrig="440" w14:anchorId="6A9B785B">
          <v:shape id="_x0000_i1412" type="#_x0000_t75" style="width:175.45pt;height:21.8pt" o:ole="">
            <v:imagedata r:id="rId652" o:title=""/>
          </v:shape>
          <o:OLEObject Type="Embed" ProgID="Equation.DSMT4" ShapeID="_x0000_i1412" DrawAspect="Content" ObjectID="_1708646001" r:id="rId653"/>
        </w:object>
      </w:r>
      <w:r w:rsidRPr="00CA4333">
        <w:rPr>
          <w:rFonts w:ascii="Palatino Linotype" w:hAnsi="Palatino Linotype"/>
          <w:sz w:val="24"/>
          <w:szCs w:val="24"/>
          <w:lang w:val="pt-BR"/>
        </w:rPr>
        <w:t>.</w:t>
      </w:r>
    </w:p>
    <w:p w14:paraId="5F70FD49" w14:textId="77777777" w:rsidR="008F72D8" w:rsidRPr="00CA4333" w:rsidRDefault="008F72D8" w:rsidP="00795E8E">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b/>
          <w:bCs/>
          <w:sz w:val="24"/>
          <w:szCs w:val="24"/>
          <w:lang w:val="pt-BR"/>
        </w:rPr>
        <w:t>Bước 2</w:t>
      </w:r>
      <w:r w:rsidRPr="00CA4333">
        <w:rPr>
          <w:rFonts w:ascii="Palatino Linotype" w:hAnsi="Palatino Linotype" w:cs="Times New Roman"/>
          <w:sz w:val="24"/>
          <w:szCs w:val="24"/>
          <w:lang w:val="pt-BR"/>
        </w:rPr>
        <w:t xml:space="preserve">: </w:t>
      </w:r>
      <w:r w:rsidRPr="00CA4333">
        <w:rPr>
          <w:rFonts w:ascii="Palatino Linotype" w:hAnsi="Palatino Linotype" w:cs="Times New Roman"/>
          <w:i/>
          <w:sz w:val="24"/>
          <w:szCs w:val="24"/>
          <w:lang w:val="nl-NL"/>
        </w:rPr>
        <w:t>MNP</w:t>
      </w:r>
      <w:r w:rsidRPr="00CA4333">
        <w:rPr>
          <w:rFonts w:ascii="Palatino Linotype" w:hAnsi="Palatino Linotype" w:cs="Times New Roman"/>
          <w:sz w:val="24"/>
          <w:szCs w:val="24"/>
          <w:lang w:val="nl-NL"/>
        </w:rPr>
        <w:t xml:space="preserve"> vuông tại </w:t>
      </w:r>
      <w:r w:rsidRPr="00CA4333">
        <w:rPr>
          <w:rFonts w:ascii="Palatino Linotype" w:hAnsi="Palatino Linotype" w:cs="Times New Roman"/>
          <w:i/>
          <w:sz w:val="24"/>
          <w:szCs w:val="24"/>
          <w:lang w:val="nl-NL"/>
        </w:rPr>
        <w:t>N</w:t>
      </w:r>
      <w:r w:rsidRPr="00CA4333">
        <w:rPr>
          <w:rFonts w:ascii="Palatino Linotype" w:hAnsi="Palatino Linotype" w:cs="Times New Roman"/>
          <w:sz w:val="24"/>
          <w:szCs w:val="24"/>
          <w:lang w:val="pt-BR"/>
        </w:rPr>
        <w:t xml:space="preserve"> </w:t>
      </w:r>
      <w:r w:rsidRPr="00CA4333">
        <w:rPr>
          <w:rFonts w:ascii="Palatino Linotype" w:hAnsi="Palatino Linotype" w:cs="Times New Roman"/>
          <w:position w:val="-12"/>
          <w:sz w:val="24"/>
          <w:szCs w:val="24"/>
        </w:rPr>
        <w:object w:dxaOrig="4900" w:dyaOrig="420" w14:anchorId="00768FA2">
          <v:shape id="_x0000_i1413" type="#_x0000_t75" style="width:240.8pt;height:21.2pt" o:ole="">
            <v:imagedata r:id="rId654" o:title=""/>
          </v:shape>
          <o:OLEObject Type="Embed" ProgID="Equation.DSMT4" ShapeID="_x0000_i1413" DrawAspect="Content" ObjectID="_1708646002" r:id="rId655"/>
        </w:object>
      </w:r>
      <w:r w:rsidRPr="00CA4333">
        <w:rPr>
          <w:rFonts w:ascii="Palatino Linotype" w:hAnsi="Palatino Linotype" w:cs="Times New Roman"/>
          <w:sz w:val="24"/>
          <w:szCs w:val="24"/>
          <w:lang w:val="pt-BR"/>
        </w:rPr>
        <w:t xml:space="preserve"> </w:t>
      </w:r>
      <w:r w:rsidRPr="00CA4333">
        <w:rPr>
          <w:rFonts w:ascii="Palatino Linotype" w:hAnsi="Palatino Linotype" w:cs="Times New Roman"/>
          <w:b/>
          <w:bCs/>
          <w:color w:val="C00000"/>
          <w:sz w:val="24"/>
          <w:szCs w:val="24"/>
          <w:lang w:val="pt-BR"/>
        </w:rPr>
        <w:t>Chọn B</w:t>
      </w:r>
      <w:r w:rsidRPr="00CA4333">
        <w:rPr>
          <w:rFonts w:ascii="Palatino Linotype" w:hAnsi="Palatino Linotype" w:cs="Times New Roman"/>
          <w:sz w:val="24"/>
          <w:szCs w:val="24"/>
          <w:lang w:val="pt-BR"/>
        </w:rPr>
        <w:t>.</w:t>
      </w:r>
    </w:p>
    <w:p w14:paraId="68DEEF15" w14:textId="0F552A99" w:rsidR="00AB605D" w:rsidRPr="00CA4333" w:rsidRDefault="00AB605D" w:rsidP="00674696">
      <w:pPr>
        <w:pStyle w:val="0Cuhi"/>
        <w:numPr>
          <w:ilvl w:val="0"/>
          <w:numId w:val="0"/>
        </w:numPr>
        <w:tabs>
          <w:tab w:val="left" w:pos="993"/>
        </w:tabs>
        <w:spacing w:line="276" w:lineRule="auto"/>
        <w:ind w:left="993" w:hanging="993"/>
        <w:rPr>
          <w:b/>
          <w:color w:val="0000FF"/>
          <w:sz w:val="24"/>
          <w:lang w:val="nl-NL"/>
        </w:rPr>
      </w:pPr>
      <w:r w:rsidRPr="00CA4333">
        <w:rPr>
          <w:b/>
          <w:bCs/>
          <w:color w:val="3333FF"/>
          <w:sz w:val="24"/>
          <w:lang w:val="pt-BR"/>
        </w:rPr>
        <w:t>Câu 15.</w:t>
      </w:r>
      <w:r w:rsidR="00674696">
        <w:rPr>
          <w:b/>
          <w:bCs/>
          <w:color w:val="3333FF"/>
          <w:sz w:val="24"/>
          <w:lang w:val="pt-BR"/>
        </w:rPr>
        <w:tab/>
      </w:r>
      <w:r w:rsidRPr="00CA4333">
        <w:rPr>
          <w:sz w:val="24"/>
        </w:rPr>
        <w:t xml:space="preserve">Trong không gian </w:t>
      </w:r>
      <w:r w:rsidRPr="00CA4333">
        <w:rPr>
          <w:position w:val="-10"/>
          <w:sz w:val="24"/>
        </w:rPr>
        <w:object w:dxaOrig="600" w:dyaOrig="320" w14:anchorId="4657F696">
          <v:shape id="_x0000_i1414" type="#_x0000_t75" style="width:30.25pt;height:15.75pt" o:ole="">
            <v:imagedata r:id="rId406" o:title=""/>
          </v:shape>
          <o:OLEObject Type="Embed" ProgID="Equation.DSMT4" ShapeID="_x0000_i1414" DrawAspect="Content" ObjectID="_1708646003" r:id="rId656"/>
        </w:object>
      </w:r>
      <w:r w:rsidRPr="00CA4333">
        <w:rPr>
          <w:sz w:val="24"/>
        </w:rPr>
        <w:t xml:space="preserve">, </w:t>
      </w:r>
      <w:r w:rsidR="00E12E99">
        <w:rPr>
          <w:sz w:val="24"/>
          <w:lang w:val="en-US"/>
        </w:rPr>
        <w:t>c</w:t>
      </w:r>
      <w:r w:rsidRPr="00CA4333">
        <w:rPr>
          <w:sz w:val="24"/>
        </w:rPr>
        <w:t xml:space="preserve">ho ba điểm </w:t>
      </w:r>
      <w:r w:rsidRPr="00CA4333">
        <w:rPr>
          <w:sz w:val="24"/>
          <w:lang w:val="nl-NL"/>
        </w:rPr>
        <w:t>A(1;0;1), B(-1;1;3), C(1;3;m). Giá trị của m sao</w:t>
      </w:r>
      <w:r w:rsidR="00050A35" w:rsidRPr="00CA4333">
        <w:rPr>
          <w:sz w:val="24"/>
        </w:rPr>
        <w:t xml:space="preserve"> </w:t>
      </w:r>
      <w:r w:rsidRPr="00CA4333">
        <w:rPr>
          <w:sz w:val="24"/>
          <w:lang w:val="nl-NL"/>
        </w:rPr>
        <w:t xml:space="preserve">cho diện tích tam giác ABC bằng </w:t>
      </w:r>
      <w:r w:rsidRPr="00CA4333">
        <w:rPr>
          <w:position w:val="-26"/>
          <w:sz w:val="24"/>
        </w:rPr>
        <w:object w:dxaOrig="240" w:dyaOrig="680" w14:anchorId="379BA8E4">
          <v:shape id="_x0000_i1415" type="#_x0000_t75" style="width:12.1pt;height:33.9pt" o:ole="">
            <v:imagedata r:id="rId408" o:title=""/>
          </v:shape>
          <o:OLEObject Type="Embed" ProgID="Equation.DSMT4" ShapeID="_x0000_i1415" DrawAspect="Content" ObjectID="_1708646004" r:id="rId657"/>
        </w:object>
      </w:r>
      <w:r w:rsidRPr="00CA4333">
        <w:rPr>
          <w:sz w:val="24"/>
          <w:lang w:val="nl-NL"/>
        </w:rPr>
        <w:t xml:space="preserve"> là:</w:t>
      </w:r>
    </w:p>
    <w:p w14:paraId="4B86ED11" w14:textId="77777777" w:rsidR="00AB605D" w:rsidRPr="00CA4333" w:rsidRDefault="00AB605D" w:rsidP="00795E8E">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rPr>
        <w:t xml:space="preserve">A. </w:t>
      </w:r>
      <w:r w:rsidRPr="00CA4333">
        <w:rPr>
          <w:rFonts w:ascii="Palatino Linotype" w:hAnsi="Palatino Linotype" w:cs="Times New Roman"/>
          <w:position w:val="-6"/>
          <w:sz w:val="24"/>
          <w:szCs w:val="24"/>
        </w:rPr>
        <w:object w:dxaOrig="680" w:dyaOrig="279" w14:anchorId="69AB08D8">
          <v:shape id="_x0000_i1416" type="#_x0000_t75" style="width:33.9pt;height:14.5pt" o:ole="">
            <v:imagedata r:id="rId410" o:title=""/>
          </v:shape>
          <o:OLEObject Type="Embed" ProgID="Equation.DSMT4" ShapeID="_x0000_i1416" DrawAspect="Content" ObjectID="_1708646005" r:id="rId658"/>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position w:val="-6"/>
          <w:sz w:val="24"/>
          <w:szCs w:val="24"/>
        </w:rPr>
        <w:object w:dxaOrig="720" w:dyaOrig="279" w14:anchorId="617F3463">
          <v:shape id="_x0000_i1417" type="#_x0000_t75" style="width:36.3pt;height:14.5pt" o:ole="">
            <v:imagedata r:id="rId412" o:title=""/>
          </v:shape>
          <o:OLEObject Type="Embed" ProgID="Equation.DSMT4" ShapeID="_x0000_i1417" DrawAspect="Content" ObjectID="_1708646006" r:id="rId659"/>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6"/>
          <w:sz w:val="24"/>
          <w:szCs w:val="24"/>
        </w:rPr>
        <w:object w:dxaOrig="700" w:dyaOrig="279" w14:anchorId="6809A5B6">
          <v:shape id="_x0000_i1418" type="#_x0000_t75" style="width:35.1pt;height:14.5pt" o:ole="">
            <v:imagedata r:id="rId414" o:title=""/>
          </v:shape>
          <o:OLEObject Type="Embed" ProgID="Equation.DSMT4" ShapeID="_x0000_i1418" DrawAspect="Content" ObjectID="_1708646007" r:id="rId660"/>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6"/>
          <w:sz w:val="24"/>
          <w:szCs w:val="24"/>
        </w:rPr>
        <w:object w:dxaOrig="720" w:dyaOrig="279" w14:anchorId="55271899">
          <v:shape id="_x0000_i1419" type="#_x0000_t75" style="width:36.3pt;height:14.5pt" o:ole="">
            <v:imagedata r:id="rId416" o:title=""/>
          </v:shape>
          <o:OLEObject Type="Embed" ProgID="Equation.DSMT4" ShapeID="_x0000_i1419" DrawAspect="Content" ObjectID="_1708646008" r:id="rId661"/>
        </w:object>
      </w:r>
    </w:p>
    <w:p w14:paraId="498ED849" w14:textId="77777777" w:rsidR="003C23F8" w:rsidRPr="00CA4333" w:rsidRDefault="003C23F8" w:rsidP="003C23F8">
      <w:pPr>
        <w:spacing w:line="276" w:lineRule="auto"/>
        <w:ind w:left="992"/>
        <w:jc w:val="center"/>
        <w:rPr>
          <w:rFonts w:ascii="Palatino Linotype" w:hAnsi="Palatino Linotype" w:cs="Times New Roman"/>
          <w:b/>
          <w:bCs/>
          <w:color w:val="002060"/>
          <w:sz w:val="24"/>
          <w:szCs w:val="24"/>
          <w:lang w:val="pt-BR"/>
        </w:rPr>
      </w:pPr>
      <w:r w:rsidRPr="00CA4333">
        <w:rPr>
          <w:rFonts w:ascii="Palatino Linotype" w:hAnsi="Palatino Linotype" w:cs="Times New Roman"/>
          <w:b/>
          <w:bCs/>
          <w:color w:val="002060"/>
          <w:sz w:val="24"/>
          <w:szCs w:val="24"/>
          <w:lang w:val="pt-BR"/>
        </w:rPr>
        <w:t>Hướng dẫn.</w:t>
      </w:r>
    </w:p>
    <w:p w14:paraId="080C5099" w14:textId="32CE66A0" w:rsidR="003C23F8" w:rsidRPr="00CA4333" w:rsidRDefault="003C23F8" w:rsidP="00795E8E">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
          <w:bCs/>
          <w:sz w:val="24"/>
          <w:szCs w:val="24"/>
          <w:lang w:val="pt-BR"/>
        </w:rPr>
        <w:t>Bước 1</w:t>
      </w:r>
      <w:r w:rsidRPr="00CA4333">
        <w:rPr>
          <w:rFonts w:ascii="Palatino Linotype" w:hAnsi="Palatino Linotype"/>
          <w:sz w:val="24"/>
          <w:szCs w:val="24"/>
          <w:lang w:val="pt-BR"/>
        </w:rPr>
        <w:t>:</w:t>
      </w:r>
      <w:r w:rsidRPr="00CA4333">
        <w:rPr>
          <w:rFonts w:ascii="Palatino Linotype" w:hAnsi="Palatino Linotype" w:cs="Times New Roman"/>
          <w:sz w:val="24"/>
          <w:szCs w:val="24"/>
          <w:lang w:val="pt-BR"/>
        </w:rPr>
        <w:t xml:space="preserve"> </w:t>
      </w:r>
      <w:r w:rsidR="000D20AC" w:rsidRPr="00CA4333">
        <w:rPr>
          <w:rFonts w:ascii="Palatino Linotype" w:hAnsi="Palatino Linotype" w:cs="Times New Roman"/>
          <w:sz w:val="24"/>
          <w:szCs w:val="24"/>
          <w:lang w:val="pt-BR"/>
        </w:rPr>
        <w:t>T</w:t>
      </w:r>
      <w:r w:rsidRPr="00CA4333">
        <w:rPr>
          <w:rFonts w:ascii="Palatino Linotype" w:hAnsi="Palatino Linotype" w:cs="Times New Roman"/>
          <w:sz w:val="24"/>
          <w:szCs w:val="24"/>
          <w:lang w:val="pt-BR"/>
        </w:rPr>
        <w:t xml:space="preserve">ính  </w:t>
      </w:r>
      <w:r w:rsidR="000D20AC" w:rsidRPr="00CA4333">
        <w:rPr>
          <w:rFonts w:ascii="Palatino Linotype" w:hAnsi="Palatino Linotype" w:cs="Times New Roman"/>
          <w:position w:val="-14"/>
          <w:sz w:val="24"/>
          <w:szCs w:val="24"/>
        </w:rPr>
        <w:object w:dxaOrig="3600" w:dyaOrig="440" w14:anchorId="166614F9">
          <v:shape id="_x0000_i1420" type="#_x0000_t75" style="width:176.65pt;height:21.8pt" o:ole="">
            <v:imagedata r:id="rId662" o:title=""/>
          </v:shape>
          <o:OLEObject Type="Embed" ProgID="Equation.DSMT4" ShapeID="_x0000_i1420" DrawAspect="Content" ObjectID="_1708646009" r:id="rId663"/>
        </w:object>
      </w:r>
      <w:r w:rsidRPr="00CA4333">
        <w:rPr>
          <w:rFonts w:ascii="Palatino Linotype" w:hAnsi="Palatino Linotype"/>
          <w:sz w:val="24"/>
          <w:szCs w:val="24"/>
          <w:lang w:val="pt-BR"/>
        </w:rPr>
        <w:t>.</w:t>
      </w:r>
    </w:p>
    <w:p w14:paraId="0DC28560" w14:textId="57FAFB9F" w:rsidR="008F72D8" w:rsidRPr="00CA4333" w:rsidRDefault="008F72D8" w:rsidP="00795E8E">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b/>
          <w:bCs/>
          <w:sz w:val="24"/>
          <w:szCs w:val="24"/>
          <w:lang w:val="pt-BR"/>
        </w:rPr>
        <w:t>Bước 2</w:t>
      </w:r>
      <w:r w:rsidRPr="00CA4333">
        <w:rPr>
          <w:rFonts w:ascii="Palatino Linotype" w:hAnsi="Palatino Linotype" w:cs="Times New Roman"/>
          <w:sz w:val="24"/>
          <w:szCs w:val="24"/>
          <w:lang w:val="pt-BR"/>
        </w:rPr>
        <w:t xml:space="preserve">: </w:t>
      </w:r>
      <w:r w:rsidRPr="00CA4333">
        <w:rPr>
          <w:rFonts w:ascii="Palatino Linotype" w:hAnsi="Palatino Linotype" w:cs="Times New Roman"/>
          <w:position w:val="-24"/>
          <w:sz w:val="24"/>
          <w:szCs w:val="24"/>
        </w:rPr>
        <w:object w:dxaOrig="6680" w:dyaOrig="639" w14:anchorId="247DEB8F">
          <v:shape id="_x0000_i1421" type="#_x0000_t75" style="width:333.4pt;height:31.45pt" o:ole="">
            <v:imagedata r:id="rId664" o:title=""/>
          </v:shape>
          <o:OLEObject Type="Embed" ProgID="Equation.DSMT4" ShapeID="_x0000_i1421" DrawAspect="Content" ObjectID="_1708646010" r:id="rId665"/>
        </w:object>
      </w:r>
      <w:r w:rsidRPr="00CA4333">
        <w:rPr>
          <w:rFonts w:ascii="Palatino Linotype" w:hAnsi="Palatino Linotype" w:cs="Times New Roman"/>
          <w:sz w:val="24"/>
          <w:szCs w:val="24"/>
          <w:lang w:val="pt-BR"/>
        </w:rPr>
        <w:t>. Bấm máy tính (CASIO</w:t>
      </w:r>
      <w:r w:rsidR="004D59A5"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 xml:space="preserve"> SHIFT SOLVE </w:t>
      </w:r>
      <w:r w:rsidR="004D59A5" w:rsidRPr="00CA4333">
        <w:rPr>
          <w:rFonts w:ascii="Palatino Linotype" w:hAnsi="Palatino Linotype" w:cs="Times New Roman"/>
          <w:sz w:val="24"/>
          <w:szCs w:val="24"/>
          <w:lang w:val="pt-BR"/>
        </w:rPr>
        <w:t>10 =</w:t>
      </w:r>
      <w:r w:rsidRPr="00CA4333">
        <w:rPr>
          <w:rFonts w:ascii="Palatino Linotype" w:hAnsi="Palatino Linotype" w:cs="Times New Roman"/>
          <w:sz w:val="24"/>
          <w:szCs w:val="24"/>
          <w:lang w:val="pt-BR"/>
        </w:rPr>
        <w:t xml:space="preserve"> kết quả</w:t>
      </w:r>
      <w:r w:rsidR="004D59A5" w:rsidRPr="00CA4333">
        <w:rPr>
          <w:rFonts w:ascii="Palatino Linotype" w:hAnsi="Palatino Linotype" w:cs="Times New Roman"/>
          <w:sz w:val="24"/>
          <w:szCs w:val="24"/>
          <w:lang w:val="pt-BR"/>
        </w:rPr>
        <w:t xml:space="preserve"> </w:t>
      </w:r>
      <w:r w:rsidR="004D59A5" w:rsidRPr="00CA4333">
        <w:rPr>
          <w:rFonts w:ascii="Palatino Linotype" w:hAnsi="Palatino Linotype" w:cs="Times New Roman"/>
          <w:position w:val="-6"/>
          <w:sz w:val="24"/>
          <w:szCs w:val="24"/>
        </w:rPr>
        <w:object w:dxaOrig="720" w:dyaOrig="279" w14:anchorId="7E4A6C3F">
          <v:shape id="_x0000_i1422" type="#_x0000_t75" style="width:36.3pt;height:14.5pt" o:ole="">
            <v:imagedata r:id="rId416" o:title=""/>
          </v:shape>
          <o:OLEObject Type="Embed" ProgID="Equation.DSMT4" ShapeID="_x0000_i1422" DrawAspect="Content" ObjectID="_1708646011" r:id="rId666"/>
        </w:object>
      </w:r>
      <w:r w:rsidRPr="00CA4333">
        <w:rPr>
          <w:rFonts w:ascii="Palatino Linotype" w:hAnsi="Palatino Linotype" w:cs="Times New Roman"/>
          <w:sz w:val="24"/>
          <w:szCs w:val="24"/>
          <w:lang w:val="pt-BR"/>
        </w:rPr>
        <w:t xml:space="preserve"> </w:t>
      </w:r>
      <w:r w:rsidRPr="00CA4333">
        <w:rPr>
          <w:rFonts w:ascii="Palatino Linotype" w:hAnsi="Palatino Linotype" w:cs="Times New Roman"/>
          <w:b/>
          <w:bCs/>
          <w:color w:val="C00000"/>
          <w:sz w:val="24"/>
          <w:szCs w:val="24"/>
          <w:lang w:val="pt-BR"/>
        </w:rPr>
        <w:t xml:space="preserve">Chọn </w:t>
      </w:r>
      <w:r w:rsidR="004D59A5" w:rsidRPr="00CA4333">
        <w:rPr>
          <w:rFonts w:ascii="Palatino Linotype" w:hAnsi="Palatino Linotype" w:cs="Times New Roman"/>
          <w:b/>
          <w:bCs/>
          <w:color w:val="C00000"/>
          <w:sz w:val="24"/>
          <w:szCs w:val="24"/>
          <w:lang w:val="pt-BR"/>
        </w:rPr>
        <w:t>D</w:t>
      </w:r>
      <w:r w:rsidRPr="00CA4333">
        <w:rPr>
          <w:rFonts w:ascii="Palatino Linotype" w:hAnsi="Palatino Linotype" w:cs="Times New Roman"/>
          <w:sz w:val="24"/>
          <w:szCs w:val="24"/>
          <w:lang w:val="pt-BR"/>
        </w:rPr>
        <w:t>.</w:t>
      </w:r>
    </w:p>
    <w:p w14:paraId="455E3FA9" w14:textId="75519E98" w:rsidR="00AB605D" w:rsidRPr="00CA4333" w:rsidRDefault="000F2043" w:rsidP="00795E8E">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b/>
          <w:bCs/>
          <w:color w:val="3333FF"/>
          <w:sz w:val="24"/>
          <w:szCs w:val="24"/>
          <w:u w:val="single"/>
          <w:lang w:val="pt-BR"/>
        </w:rPr>
        <w:t>Lưu ý</w:t>
      </w:r>
      <w:r w:rsidRPr="00CA4333">
        <w:rPr>
          <w:rFonts w:ascii="Palatino Linotype" w:hAnsi="Palatino Linotype" w:cs="Times New Roman"/>
          <w:sz w:val="24"/>
          <w:szCs w:val="24"/>
          <w:lang w:val="pt-BR"/>
        </w:rPr>
        <w:t>: Có thể giải tự luận bằng cách bình phương hai vế, giải PT bậc hai ẩn m.</w:t>
      </w:r>
    </w:p>
    <w:p w14:paraId="5138F4B8" w14:textId="3831AEEF" w:rsidR="00B40979" w:rsidRPr="00CA4333" w:rsidRDefault="00B40979" w:rsidP="00674696">
      <w:pPr>
        <w:pStyle w:val="0Cuhi"/>
        <w:numPr>
          <w:ilvl w:val="0"/>
          <w:numId w:val="0"/>
        </w:numPr>
        <w:tabs>
          <w:tab w:val="left" w:pos="993"/>
        </w:tabs>
        <w:spacing w:line="276" w:lineRule="auto"/>
        <w:ind w:left="993" w:hanging="993"/>
        <w:rPr>
          <w:b/>
          <w:color w:val="0000FF"/>
          <w:sz w:val="24"/>
          <w:lang w:val="pt-BR"/>
        </w:rPr>
      </w:pPr>
      <w:r w:rsidRPr="00CA4333">
        <w:rPr>
          <w:b/>
          <w:bCs/>
          <w:color w:val="3333FF"/>
          <w:sz w:val="24"/>
          <w:lang w:val="pt-BR"/>
        </w:rPr>
        <w:t>Câu 16.</w:t>
      </w:r>
      <w:r w:rsidR="00674696">
        <w:rPr>
          <w:b/>
          <w:bCs/>
          <w:color w:val="3333FF"/>
          <w:sz w:val="24"/>
          <w:lang w:val="pt-BR"/>
        </w:rPr>
        <w:tab/>
      </w:r>
      <w:r w:rsidRPr="00CA4333">
        <w:rPr>
          <w:spacing w:val="-6"/>
          <w:sz w:val="24"/>
          <w:lang w:val="pt-BR"/>
        </w:rPr>
        <w:t xml:space="preserve">Trong không gian </w:t>
      </w:r>
      <w:r w:rsidRPr="00CA4333">
        <w:rPr>
          <w:position w:val="-10"/>
          <w:sz w:val="24"/>
        </w:rPr>
        <w:object w:dxaOrig="600" w:dyaOrig="320" w14:anchorId="083B8BFC">
          <v:shape id="_x0000_i1423" type="#_x0000_t75" style="width:30.25pt;height:15.75pt" o:ole="">
            <v:imagedata r:id="rId418" o:title=""/>
          </v:shape>
          <o:OLEObject Type="Embed" ProgID="Equation.DSMT4" ShapeID="_x0000_i1423" DrawAspect="Content" ObjectID="_1708646012" r:id="rId667"/>
        </w:object>
      </w:r>
      <w:r w:rsidRPr="00CA4333">
        <w:rPr>
          <w:spacing w:val="-6"/>
          <w:sz w:val="24"/>
          <w:lang w:val="pt-BR"/>
        </w:rPr>
        <w:t>, c</w:t>
      </w:r>
      <w:r w:rsidRPr="00CA4333">
        <w:rPr>
          <w:spacing w:val="-6"/>
          <w:sz w:val="24"/>
          <w:lang w:val="es-ES"/>
        </w:rPr>
        <w:t xml:space="preserve">ho </w:t>
      </w:r>
      <w:r w:rsidRPr="00CA4333">
        <w:rPr>
          <w:spacing w:val="-6"/>
          <w:sz w:val="24"/>
          <w:lang w:val="pt-BR"/>
        </w:rPr>
        <w:t xml:space="preserve">hình bình hành </w:t>
      </w:r>
      <w:r w:rsidRPr="00CA4333">
        <w:rPr>
          <w:position w:val="-6"/>
          <w:sz w:val="24"/>
        </w:rPr>
        <w:object w:dxaOrig="780" w:dyaOrig="279" w14:anchorId="6F75F3EC">
          <v:shape id="_x0000_i1424" type="#_x0000_t75" style="width:38.7pt;height:14.5pt" o:ole="">
            <v:imagedata r:id="rId420" o:title=""/>
          </v:shape>
          <o:OLEObject Type="Embed" ProgID="Equation.DSMT4" ShapeID="_x0000_i1424" DrawAspect="Content" ObjectID="_1708646013" r:id="rId668"/>
        </w:object>
      </w:r>
      <w:r w:rsidRPr="00CA4333">
        <w:rPr>
          <w:spacing w:val="-6"/>
          <w:sz w:val="24"/>
          <w:lang w:val="pt-BR"/>
        </w:rPr>
        <w:t xml:space="preserve">. Biết </w:t>
      </w:r>
      <w:r w:rsidRPr="00CA4333">
        <w:rPr>
          <w:position w:val="-14"/>
          <w:sz w:val="24"/>
        </w:rPr>
        <w:object w:dxaOrig="1140" w:dyaOrig="400" w14:anchorId="1B1B997A">
          <v:shape id="_x0000_i1425" type="#_x0000_t75" style="width:56.85pt;height:19.35pt" o:ole="">
            <v:imagedata r:id="rId422" o:title=""/>
          </v:shape>
          <o:OLEObject Type="Embed" ProgID="Equation.DSMT4" ShapeID="_x0000_i1425" DrawAspect="Content" ObjectID="_1708646014" r:id="rId669"/>
        </w:object>
      </w:r>
      <w:r w:rsidRPr="00CA4333">
        <w:rPr>
          <w:spacing w:val="-6"/>
          <w:sz w:val="24"/>
          <w:lang w:val="pt-BR"/>
        </w:rPr>
        <w:t>,</w:t>
      </w:r>
      <w:r w:rsidRPr="00CA4333">
        <w:rPr>
          <w:sz w:val="24"/>
          <w:lang w:val="pt-BR"/>
        </w:rPr>
        <w:t xml:space="preserve"> </w:t>
      </w:r>
      <w:r w:rsidRPr="00CA4333">
        <w:rPr>
          <w:position w:val="-14"/>
          <w:sz w:val="24"/>
        </w:rPr>
        <w:object w:dxaOrig="1180" w:dyaOrig="400" w14:anchorId="0CDB90CD">
          <v:shape id="_x0000_i1426" type="#_x0000_t75" style="width:59.3pt;height:19.35pt" o:ole="">
            <v:imagedata r:id="rId424" o:title=""/>
          </v:shape>
          <o:OLEObject Type="Embed" ProgID="Equation.DSMT4" ShapeID="_x0000_i1426" DrawAspect="Content" ObjectID="_1708646015" r:id="rId670"/>
        </w:object>
      </w:r>
      <w:r w:rsidRPr="00CA4333">
        <w:rPr>
          <w:sz w:val="24"/>
          <w:lang w:val="pt-BR"/>
        </w:rPr>
        <w:t xml:space="preserve">, </w:t>
      </w:r>
      <w:r w:rsidRPr="00CA4333">
        <w:rPr>
          <w:position w:val="-14"/>
          <w:sz w:val="24"/>
        </w:rPr>
        <w:object w:dxaOrig="940" w:dyaOrig="400" w14:anchorId="5E4EB3C8">
          <v:shape id="_x0000_i1427" type="#_x0000_t75" style="width:47.2pt;height:19.35pt" o:ole="">
            <v:imagedata r:id="rId426" o:title=""/>
          </v:shape>
          <o:OLEObject Type="Embed" ProgID="Equation.DSMT4" ShapeID="_x0000_i1427" DrawAspect="Content" ObjectID="_1708646016" r:id="rId671"/>
        </w:object>
      </w:r>
      <w:r w:rsidRPr="00CA4333">
        <w:rPr>
          <w:sz w:val="24"/>
          <w:lang w:val="pt-BR"/>
        </w:rPr>
        <w:t>.</w:t>
      </w:r>
      <w:r w:rsidR="00402B05" w:rsidRPr="00CA4333">
        <w:rPr>
          <w:sz w:val="24"/>
          <w:lang w:val="pt-BR"/>
        </w:rPr>
        <w:t xml:space="preserve"> </w:t>
      </w:r>
      <w:r w:rsidRPr="00CA4333">
        <w:rPr>
          <w:sz w:val="24"/>
          <w:lang w:val="pt-BR"/>
        </w:rPr>
        <w:t xml:space="preserve">Diện tích hình bình hành </w:t>
      </w:r>
      <w:r w:rsidRPr="00CA4333">
        <w:rPr>
          <w:position w:val="-6"/>
          <w:sz w:val="24"/>
        </w:rPr>
        <w:object w:dxaOrig="780" w:dyaOrig="279" w14:anchorId="0C53D90D">
          <v:shape id="_x0000_i1428" type="#_x0000_t75" style="width:38.7pt;height:14.5pt" o:ole="">
            <v:imagedata r:id="rId428" o:title=""/>
          </v:shape>
          <o:OLEObject Type="Embed" ProgID="Equation.DSMT4" ShapeID="_x0000_i1428" DrawAspect="Content" ObjectID="_1708646017" r:id="rId672"/>
        </w:object>
      </w:r>
      <w:r w:rsidRPr="00CA4333">
        <w:rPr>
          <w:sz w:val="24"/>
          <w:lang w:val="pt-BR"/>
        </w:rPr>
        <w:t xml:space="preserve"> là:</w:t>
      </w:r>
    </w:p>
    <w:p w14:paraId="1111284A" w14:textId="77777777" w:rsidR="00B40979" w:rsidRPr="00CA4333" w:rsidRDefault="00B40979" w:rsidP="00795E8E">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lang w:val="pt-BR"/>
        </w:rPr>
        <w:t xml:space="preserve">A. </w:t>
      </w:r>
      <w:r w:rsidRPr="00CA4333">
        <w:rPr>
          <w:rFonts w:ascii="Palatino Linotype" w:hAnsi="Palatino Linotype" w:cs="Times New Roman"/>
          <w:position w:val="-8"/>
          <w:sz w:val="24"/>
          <w:szCs w:val="24"/>
        </w:rPr>
        <w:object w:dxaOrig="660" w:dyaOrig="380" w14:anchorId="07BA6F97">
          <v:shape id="_x0000_i1429" type="#_x0000_t75" style="width:33.3pt;height:19.35pt" o:ole="">
            <v:imagedata r:id="rId430" o:title=""/>
          </v:shape>
          <o:OLEObject Type="Embed" ProgID="Equation.DSMT4" ShapeID="_x0000_i1429" DrawAspect="Content" ObjectID="_1708646018" r:id="rId673"/>
        </w:object>
      </w:r>
      <w:r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ab/>
      </w:r>
      <w:r w:rsidRPr="00BC1D55">
        <w:rPr>
          <w:rFonts w:ascii="Palatino Linotype" w:hAnsi="Palatino Linotype" w:cs="Times New Roman"/>
          <w:b/>
          <w:color w:val="FF0000"/>
          <w:sz w:val="24"/>
          <w:szCs w:val="24"/>
          <w:u w:val="single"/>
          <w:lang w:val="pt-BR"/>
        </w:rPr>
        <w:t>B</w:t>
      </w:r>
      <w:r w:rsidRPr="00CA4333">
        <w:rPr>
          <w:rFonts w:ascii="Palatino Linotype" w:hAnsi="Palatino Linotype" w:cs="Times New Roman"/>
          <w:b/>
          <w:color w:val="0000FF"/>
          <w:sz w:val="24"/>
          <w:szCs w:val="24"/>
          <w:lang w:val="pt-BR"/>
        </w:rPr>
        <w:t xml:space="preserve">. </w:t>
      </w:r>
      <w:r w:rsidRPr="00CA4333">
        <w:rPr>
          <w:rFonts w:ascii="Palatino Linotype" w:hAnsi="Palatino Linotype" w:cs="Times New Roman"/>
          <w:position w:val="-8"/>
          <w:sz w:val="24"/>
          <w:szCs w:val="24"/>
        </w:rPr>
        <w:object w:dxaOrig="660" w:dyaOrig="380" w14:anchorId="1657993F">
          <v:shape id="_x0000_i1430" type="#_x0000_t75" style="width:33.3pt;height:19.35pt" o:ole="">
            <v:imagedata r:id="rId432" o:title=""/>
          </v:shape>
          <o:OLEObject Type="Embed" ProgID="Equation.DSMT4" ShapeID="_x0000_i1430" DrawAspect="Content" ObjectID="_1708646019" r:id="rId674"/>
        </w:object>
      </w:r>
      <w:r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Pr="00CA4333">
        <w:rPr>
          <w:rFonts w:ascii="Palatino Linotype" w:hAnsi="Palatino Linotype" w:cs="Times New Roman"/>
          <w:position w:val="-8"/>
          <w:sz w:val="24"/>
          <w:szCs w:val="24"/>
        </w:rPr>
        <w:object w:dxaOrig="520" w:dyaOrig="380" w14:anchorId="399ED1DD">
          <v:shape id="_x0000_i1431" type="#_x0000_t75" style="width:26pt;height:19.35pt" o:ole="">
            <v:imagedata r:id="rId434" o:title=""/>
          </v:shape>
          <o:OLEObject Type="Embed" ProgID="Equation.DSMT4" ShapeID="_x0000_i1431" DrawAspect="Content" ObjectID="_1708646020" r:id="rId675"/>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26"/>
          <w:sz w:val="24"/>
          <w:szCs w:val="24"/>
        </w:rPr>
        <w:object w:dxaOrig="700" w:dyaOrig="720" w14:anchorId="1CE5EC2B">
          <v:shape id="_x0000_i1432" type="#_x0000_t75" style="width:35.1pt;height:36.3pt" o:ole="">
            <v:imagedata r:id="rId436" o:title=""/>
          </v:shape>
          <o:OLEObject Type="Embed" ProgID="Equation.DSMT4" ShapeID="_x0000_i1432" DrawAspect="Content" ObjectID="_1708646021" r:id="rId676"/>
        </w:object>
      </w:r>
      <w:r w:rsidRPr="00CA4333">
        <w:rPr>
          <w:rFonts w:ascii="Palatino Linotype" w:hAnsi="Palatino Linotype" w:cs="Times New Roman"/>
          <w:sz w:val="24"/>
          <w:szCs w:val="24"/>
        </w:rPr>
        <w:t>.</w:t>
      </w:r>
    </w:p>
    <w:p w14:paraId="3DCAE627" w14:textId="77777777" w:rsidR="00184C41" w:rsidRPr="00CA4333" w:rsidRDefault="00184C41" w:rsidP="00184C41">
      <w:pPr>
        <w:spacing w:line="276" w:lineRule="auto"/>
        <w:ind w:left="992"/>
        <w:jc w:val="center"/>
        <w:rPr>
          <w:rFonts w:ascii="Palatino Linotype" w:hAnsi="Palatino Linotype" w:cs="Times New Roman"/>
          <w:b/>
          <w:bCs/>
          <w:color w:val="002060"/>
          <w:sz w:val="24"/>
          <w:szCs w:val="24"/>
          <w:lang w:val="pt-BR"/>
        </w:rPr>
      </w:pPr>
      <w:r w:rsidRPr="00B1610B">
        <w:rPr>
          <w:rFonts w:ascii="Palatino Linotype" w:hAnsi="Palatino Linotype" w:cs="Times New Roman"/>
          <w:b/>
          <w:bCs/>
          <w:color w:val="000099"/>
          <w:sz w:val="24"/>
          <w:szCs w:val="24"/>
          <w:lang w:val="pt-BR"/>
        </w:rPr>
        <w:t>Hướng dẫn</w:t>
      </w:r>
      <w:r w:rsidRPr="00CA4333">
        <w:rPr>
          <w:rFonts w:ascii="Palatino Linotype" w:hAnsi="Palatino Linotype" w:cs="Times New Roman"/>
          <w:b/>
          <w:bCs/>
          <w:color w:val="002060"/>
          <w:sz w:val="24"/>
          <w:szCs w:val="24"/>
          <w:lang w:val="pt-BR"/>
        </w:rPr>
        <w:t>.</w:t>
      </w:r>
    </w:p>
    <w:p w14:paraId="2BEC458E" w14:textId="56F073DF" w:rsidR="00184C41" w:rsidRPr="00CA4333" w:rsidRDefault="00184C41" w:rsidP="00795E8E">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
          <w:bCs/>
          <w:sz w:val="24"/>
          <w:szCs w:val="24"/>
          <w:lang w:val="pt-BR"/>
        </w:rPr>
        <w:t>Bước 1</w:t>
      </w:r>
      <w:r w:rsidRPr="00CA4333">
        <w:rPr>
          <w:rFonts w:ascii="Palatino Linotype" w:hAnsi="Palatino Linotype"/>
          <w:sz w:val="24"/>
          <w:szCs w:val="24"/>
          <w:lang w:val="pt-BR"/>
        </w:rPr>
        <w:t>:</w:t>
      </w:r>
      <w:r w:rsidRPr="00CA4333">
        <w:rPr>
          <w:rFonts w:ascii="Palatino Linotype" w:hAnsi="Palatino Linotype" w:cs="Times New Roman"/>
          <w:sz w:val="24"/>
          <w:szCs w:val="24"/>
          <w:lang w:val="pt-BR"/>
        </w:rPr>
        <w:t xml:space="preserve"> Tính  </w:t>
      </w:r>
      <w:r w:rsidRPr="00CA4333">
        <w:rPr>
          <w:rFonts w:ascii="Palatino Linotype" w:hAnsi="Palatino Linotype" w:cs="Times New Roman"/>
          <w:position w:val="-14"/>
          <w:sz w:val="24"/>
          <w:szCs w:val="24"/>
        </w:rPr>
        <w:object w:dxaOrig="3120" w:dyaOrig="440" w14:anchorId="0B582E9F">
          <v:shape id="_x0000_i1433" type="#_x0000_t75" style="width:153.1pt;height:21.8pt" o:ole="">
            <v:imagedata r:id="rId677" o:title=""/>
          </v:shape>
          <o:OLEObject Type="Embed" ProgID="Equation.DSMT4" ShapeID="_x0000_i1433" DrawAspect="Content" ObjectID="_1708646022" r:id="rId678"/>
        </w:object>
      </w:r>
      <w:r w:rsidRPr="00CA4333">
        <w:rPr>
          <w:rFonts w:ascii="Palatino Linotype" w:hAnsi="Palatino Linotype"/>
          <w:sz w:val="24"/>
          <w:szCs w:val="24"/>
          <w:lang w:val="pt-BR"/>
        </w:rPr>
        <w:t>.</w:t>
      </w:r>
    </w:p>
    <w:p w14:paraId="223514D5" w14:textId="3EA8D843" w:rsidR="00184C41" w:rsidRPr="00CA4333" w:rsidRDefault="00184C41" w:rsidP="00795E8E">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b/>
          <w:bCs/>
          <w:sz w:val="24"/>
          <w:szCs w:val="24"/>
          <w:lang w:val="pt-BR"/>
        </w:rPr>
        <w:t>Bước 2</w:t>
      </w:r>
      <w:r w:rsidRPr="00CA4333">
        <w:rPr>
          <w:rFonts w:ascii="Palatino Linotype" w:hAnsi="Palatino Linotype" w:cs="Times New Roman"/>
          <w:sz w:val="24"/>
          <w:szCs w:val="24"/>
          <w:lang w:val="pt-BR"/>
        </w:rPr>
        <w:t xml:space="preserve">: </w:t>
      </w:r>
      <w:r w:rsidRPr="00CA4333">
        <w:rPr>
          <w:rFonts w:ascii="Palatino Linotype" w:hAnsi="Palatino Linotype" w:cs="Times New Roman"/>
          <w:position w:val="-20"/>
          <w:sz w:val="24"/>
          <w:szCs w:val="24"/>
        </w:rPr>
        <w:object w:dxaOrig="5179" w:dyaOrig="600" w14:anchorId="51013153">
          <v:shape id="_x0000_i1434" type="#_x0000_t75" style="width:258.95pt;height:30.25pt" o:ole="">
            <v:imagedata r:id="rId679" o:title=""/>
          </v:shape>
          <o:OLEObject Type="Embed" ProgID="Equation.DSMT4" ShapeID="_x0000_i1434" DrawAspect="Content" ObjectID="_1708646023" r:id="rId680"/>
        </w:object>
      </w:r>
      <w:r w:rsidRPr="00CA4333">
        <w:rPr>
          <w:rFonts w:ascii="Palatino Linotype" w:hAnsi="Palatino Linotype" w:cs="Times New Roman"/>
          <w:sz w:val="24"/>
          <w:szCs w:val="24"/>
          <w:lang w:val="pt-BR"/>
        </w:rPr>
        <w:t xml:space="preserve"> </w:t>
      </w:r>
      <w:r w:rsidRPr="00B1610B">
        <w:rPr>
          <w:rFonts w:ascii="Palatino Linotype" w:hAnsi="Palatino Linotype" w:cs="Times New Roman"/>
          <w:b/>
          <w:bCs/>
          <w:color w:val="000099"/>
          <w:sz w:val="24"/>
          <w:szCs w:val="24"/>
          <w:lang w:val="pt-BR"/>
        </w:rPr>
        <w:t xml:space="preserve">Chọn </w:t>
      </w:r>
      <w:r w:rsidR="00B90583" w:rsidRPr="00B1610B">
        <w:rPr>
          <w:rFonts w:ascii="Palatino Linotype" w:hAnsi="Palatino Linotype" w:cs="Times New Roman"/>
          <w:b/>
          <w:bCs/>
          <w:color w:val="000099"/>
          <w:sz w:val="24"/>
          <w:szCs w:val="24"/>
          <w:lang w:val="pt-BR"/>
        </w:rPr>
        <w:t>B</w:t>
      </w:r>
      <w:r w:rsidRPr="00CA4333">
        <w:rPr>
          <w:rFonts w:ascii="Palatino Linotype" w:hAnsi="Palatino Linotype" w:cs="Times New Roman"/>
          <w:sz w:val="24"/>
          <w:szCs w:val="24"/>
          <w:lang w:val="pt-BR"/>
        </w:rPr>
        <w:t>.</w:t>
      </w:r>
    </w:p>
    <w:p w14:paraId="2972BCE2" w14:textId="28A61504" w:rsidR="00D04AE2" w:rsidRPr="00CA4333" w:rsidRDefault="00D04AE2" w:rsidP="00674696">
      <w:pPr>
        <w:pStyle w:val="0Cuhi"/>
        <w:numPr>
          <w:ilvl w:val="0"/>
          <w:numId w:val="0"/>
        </w:numPr>
        <w:tabs>
          <w:tab w:val="left" w:pos="993"/>
        </w:tabs>
        <w:spacing w:line="276" w:lineRule="auto"/>
        <w:ind w:left="993" w:hanging="993"/>
        <w:rPr>
          <w:rFonts w:eastAsia="Arial"/>
          <w:b/>
          <w:color w:val="800080"/>
          <w:sz w:val="24"/>
        </w:rPr>
      </w:pPr>
      <w:r w:rsidRPr="00CA4333">
        <w:rPr>
          <w:b/>
          <w:bCs/>
          <w:color w:val="3333FF"/>
          <w:sz w:val="24"/>
          <w:lang w:val="pt-BR"/>
        </w:rPr>
        <w:t>Câu 17.</w:t>
      </w:r>
      <w:r w:rsidR="00674696">
        <w:rPr>
          <w:b/>
          <w:bCs/>
          <w:color w:val="3333FF"/>
          <w:sz w:val="24"/>
          <w:lang w:val="pt-BR"/>
        </w:rPr>
        <w:tab/>
      </w:r>
      <w:r w:rsidRPr="00B43ED1">
        <w:rPr>
          <w:rFonts w:eastAsia="Calibri"/>
          <w:b/>
          <w:color w:val="00B050"/>
          <w:sz w:val="24"/>
          <w:lang w:val="pt-BR"/>
        </w:rPr>
        <w:t>[</w:t>
      </w:r>
      <w:r w:rsidR="00B43ED1" w:rsidRPr="00B43ED1">
        <w:rPr>
          <w:rFonts w:eastAsia="Calibri"/>
          <w:b/>
          <w:color w:val="00B050"/>
          <w:sz w:val="24"/>
        </w:rPr>
        <w:t>MH2</w:t>
      </w:r>
      <w:r w:rsidRPr="00B43ED1">
        <w:rPr>
          <w:rFonts w:eastAsia="Calibri"/>
          <w:b/>
          <w:color w:val="00B050"/>
          <w:sz w:val="24"/>
        </w:rPr>
        <w:t>_2017_</w:t>
      </w:r>
      <w:r w:rsidR="00B43ED1" w:rsidRPr="00B43ED1">
        <w:rPr>
          <w:rFonts w:eastAsia="Calibri"/>
          <w:b/>
          <w:color w:val="00B050"/>
          <w:sz w:val="24"/>
        </w:rPr>
        <w:t>BGD</w:t>
      </w:r>
      <w:r w:rsidRPr="00B43ED1">
        <w:rPr>
          <w:rFonts w:eastAsia="Calibri"/>
          <w:b/>
          <w:color w:val="00B050"/>
          <w:sz w:val="24"/>
          <w:lang w:val="pt-BR"/>
        </w:rPr>
        <w:t>]</w:t>
      </w:r>
      <w:r w:rsidRPr="00CA4333">
        <w:rPr>
          <w:rFonts w:eastAsia="Calibri"/>
          <w:b/>
          <w:color w:val="FF00FF"/>
          <w:sz w:val="24"/>
        </w:rPr>
        <w:t xml:space="preserve"> </w:t>
      </w:r>
      <w:r w:rsidRPr="00CA4333">
        <w:rPr>
          <w:rFonts w:eastAsia="Calibri"/>
          <w:sz w:val="24"/>
        </w:rPr>
        <w:t xml:space="preserve">Trong không gian </w:t>
      </w:r>
      <w:r w:rsidRPr="00CA4333">
        <w:rPr>
          <w:rFonts w:eastAsia="Calibri"/>
          <w:i/>
          <w:iCs/>
          <w:sz w:val="24"/>
        </w:rPr>
        <w:t>Oxyz</w:t>
      </w:r>
      <w:r w:rsidRPr="00CA4333">
        <w:rPr>
          <w:rFonts w:eastAsia="Calibri"/>
          <w:sz w:val="24"/>
        </w:rPr>
        <w:t xml:space="preserve">, cho hai điểm </w:t>
      </w:r>
      <w:r w:rsidRPr="00CA4333">
        <w:rPr>
          <w:position w:val="-14"/>
          <w:sz w:val="24"/>
        </w:rPr>
        <w:object w:dxaOrig="1085" w:dyaOrig="430" w14:anchorId="6A486EC3">
          <v:shape id="_x0000_i1435" type="#_x0000_t75" style="width:54.45pt;height:21.8pt" o:ole="">
            <v:imagedata r:id="rId438" o:title=""/>
          </v:shape>
          <o:OLEObject Type="Embed" ProgID="Equation.DSMT4" ShapeID="_x0000_i1435" DrawAspect="Content" ObjectID="_1708646024" r:id="rId681"/>
        </w:object>
      </w:r>
      <w:r w:rsidRPr="00CA4333">
        <w:rPr>
          <w:rFonts w:eastAsia="Calibri"/>
          <w:sz w:val="24"/>
        </w:rPr>
        <w:t xml:space="preserve"> và </w:t>
      </w:r>
      <w:r w:rsidRPr="00CA4333">
        <w:rPr>
          <w:position w:val="-14"/>
          <w:sz w:val="24"/>
        </w:rPr>
        <w:object w:dxaOrig="1128" w:dyaOrig="430" w14:anchorId="77CE15A3">
          <v:shape id="_x0000_i1436" type="#_x0000_t75" style="width:56.25pt;height:21.8pt" o:ole="">
            <v:imagedata r:id="rId440" o:title=""/>
          </v:shape>
          <o:OLEObject Type="Embed" ProgID="Equation.DSMT4" ShapeID="_x0000_i1436" DrawAspect="Content" ObjectID="_1708646025" r:id="rId682"/>
        </w:object>
      </w:r>
      <w:r w:rsidRPr="00CA4333">
        <w:rPr>
          <w:rFonts w:eastAsia="Calibri"/>
          <w:sz w:val="24"/>
        </w:rPr>
        <w:t xml:space="preserve">. Đường thẳng </w:t>
      </w:r>
      <w:r w:rsidRPr="00CA4333">
        <w:rPr>
          <w:position w:val="-4"/>
          <w:sz w:val="24"/>
        </w:rPr>
        <w:object w:dxaOrig="430" w:dyaOrig="279" w14:anchorId="38211683">
          <v:shape id="_x0000_i1437" type="#_x0000_t75" style="width:21.8pt;height:13.3pt" o:ole="">
            <v:imagedata r:id="rId442" o:title=""/>
          </v:shape>
          <o:OLEObject Type="Embed" ProgID="Equation.DSMT4" ShapeID="_x0000_i1437" DrawAspect="Content" ObjectID="_1708646026" r:id="rId683"/>
        </w:object>
      </w:r>
      <w:r w:rsidRPr="00CA4333">
        <w:rPr>
          <w:rFonts w:eastAsia="Calibri"/>
          <w:sz w:val="24"/>
        </w:rPr>
        <w:t xml:space="preserve">cắt mặt phẳng </w:t>
      </w:r>
      <w:r w:rsidRPr="00CA4333">
        <w:rPr>
          <w:position w:val="-14"/>
          <w:sz w:val="24"/>
        </w:rPr>
        <w:object w:dxaOrig="656" w:dyaOrig="430" w14:anchorId="686962A6">
          <v:shape id="_x0000_i1438" type="#_x0000_t75" style="width:32.05pt;height:21.8pt" o:ole="">
            <v:imagedata r:id="rId444" o:title=""/>
          </v:shape>
          <o:OLEObject Type="Embed" ProgID="Equation.DSMT4" ShapeID="_x0000_i1438" DrawAspect="Content" ObjectID="_1708646027" r:id="rId684"/>
        </w:object>
      </w:r>
      <w:r w:rsidRPr="00CA4333">
        <w:rPr>
          <w:rFonts w:eastAsia="Calibri"/>
          <w:sz w:val="24"/>
        </w:rPr>
        <w:t xml:space="preserve"> tại điểm </w:t>
      </w:r>
      <w:r w:rsidRPr="00CA4333">
        <w:rPr>
          <w:position w:val="-4"/>
          <w:sz w:val="24"/>
        </w:rPr>
        <w:object w:dxaOrig="312" w:dyaOrig="279" w14:anchorId="2DFA69F3">
          <v:shape id="_x0000_i1439" type="#_x0000_t75" style="width:15.75pt;height:13.3pt" o:ole="">
            <v:imagedata r:id="rId446" o:title=""/>
          </v:shape>
          <o:OLEObject Type="Embed" ProgID="Equation.DSMT4" ShapeID="_x0000_i1439" DrawAspect="Content" ObjectID="_1708646028" r:id="rId685"/>
        </w:object>
      </w:r>
      <w:r w:rsidRPr="00CA4333">
        <w:rPr>
          <w:rFonts w:eastAsia="Calibri"/>
          <w:sz w:val="24"/>
        </w:rPr>
        <w:t xml:space="preserve">. Tính tỉ số </w:t>
      </w:r>
      <w:r w:rsidRPr="00CA4333">
        <w:rPr>
          <w:position w:val="-24"/>
          <w:sz w:val="24"/>
        </w:rPr>
        <w:object w:dxaOrig="516" w:dyaOrig="623" w14:anchorId="7ABF5B7A">
          <v:shape id="_x0000_i1440" type="#_x0000_t75" style="width:25.4pt;height:31.45pt" o:ole="">
            <v:imagedata r:id="rId448" o:title=""/>
          </v:shape>
          <o:OLEObject Type="Embed" ProgID="Equation.DSMT4" ShapeID="_x0000_i1440" DrawAspect="Content" ObjectID="_1708646029" r:id="rId686"/>
        </w:object>
      </w:r>
      <w:r w:rsidRPr="00CA4333">
        <w:rPr>
          <w:rFonts w:eastAsia="Calibri"/>
          <w:sz w:val="24"/>
        </w:rPr>
        <w:t>.</w:t>
      </w:r>
    </w:p>
    <w:p w14:paraId="31C4EFF0" w14:textId="77777777" w:rsidR="00D04AE2" w:rsidRPr="00CA4333" w:rsidRDefault="00D04AE2" w:rsidP="00795E8E">
      <w:pPr>
        <w:tabs>
          <w:tab w:val="left" w:pos="3402"/>
          <w:tab w:val="left" w:pos="5670"/>
          <w:tab w:val="left" w:pos="7938"/>
        </w:tabs>
        <w:spacing w:after="0" w:line="276" w:lineRule="auto"/>
        <w:ind w:left="993"/>
        <w:jc w:val="both"/>
        <w:rPr>
          <w:rFonts w:ascii="Palatino Linotype" w:hAnsi="Palatino Linotype" w:cs="Times New Roman"/>
          <w:b/>
          <w:color w:val="800080"/>
          <w:sz w:val="24"/>
          <w:szCs w:val="24"/>
          <w:lang w:val="vi-VN"/>
        </w:rPr>
      </w:pPr>
      <w:r w:rsidRPr="00BC1D55">
        <w:rPr>
          <w:rFonts w:ascii="Palatino Linotype" w:eastAsia="Times New Roman" w:hAnsi="Palatino Linotype" w:cs="Times New Roman"/>
          <w:b/>
          <w:color w:val="FF0000"/>
          <w:sz w:val="24"/>
          <w:szCs w:val="24"/>
          <w:u w:val="single"/>
          <w:lang w:val="vi-VN"/>
        </w:rPr>
        <w:t>A</w:t>
      </w:r>
      <w:r w:rsidRPr="00CA4333">
        <w:rPr>
          <w:rFonts w:ascii="Palatino Linotype" w:eastAsia="Times New Roman" w:hAnsi="Palatino Linotype" w:cs="Times New Roman"/>
          <w:b/>
          <w:color w:val="0000FF"/>
          <w:sz w:val="24"/>
          <w:szCs w:val="24"/>
          <w:lang w:val="vi-VN"/>
        </w:rPr>
        <w:t xml:space="preserve">. </w:t>
      </w:r>
      <w:r w:rsidRPr="00CA4333">
        <w:rPr>
          <w:rFonts w:ascii="Palatino Linotype" w:eastAsia="Calibri" w:hAnsi="Palatino Linotype" w:cs="Times New Roman"/>
          <w:position w:val="-24"/>
          <w:sz w:val="24"/>
          <w:szCs w:val="24"/>
        </w:rPr>
        <w:object w:dxaOrig="924" w:dyaOrig="623" w14:anchorId="1A254D1C">
          <v:shape id="_x0000_i1441" type="#_x0000_t75" style="width:46.6pt;height:31.45pt" o:ole="">
            <v:imagedata r:id="rId450" o:title=""/>
          </v:shape>
          <o:OLEObject Type="Embed" ProgID="Equation.DSMT4" ShapeID="_x0000_i1441" DrawAspect="Content" ObjectID="_1708646030" r:id="rId687"/>
        </w:object>
      </w:r>
      <w:r w:rsidRPr="00CA4333">
        <w:rPr>
          <w:rFonts w:ascii="Palatino Linotype" w:eastAsia="Calibri" w:hAnsi="Palatino Linotype" w:cs="Times New Roman"/>
          <w:sz w:val="24"/>
          <w:szCs w:val="24"/>
          <w:lang w:val="vi-VN"/>
        </w:rPr>
        <w:t>.</w:t>
      </w:r>
      <w:r w:rsidRPr="00CA4333">
        <w:rPr>
          <w:rFonts w:ascii="Palatino Linotype" w:eastAsia="Times New Roman" w:hAnsi="Palatino Linotype" w:cs="Times New Roman"/>
          <w:b/>
          <w:color w:val="0000FF"/>
          <w:sz w:val="24"/>
          <w:szCs w:val="24"/>
          <w:lang w:val="vi-VN"/>
        </w:rPr>
        <w:tab/>
        <w:t xml:space="preserve">B. </w:t>
      </w:r>
      <w:r w:rsidRPr="00CA4333">
        <w:rPr>
          <w:rFonts w:ascii="Palatino Linotype" w:eastAsia="Calibri" w:hAnsi="Palatino Linotype" w:cs="Times New Roman"/>
          <w:position w:val="-24"/>
          <w:sz w:val="24"/>
          <w:szCs w:val="24"/>
        </w:rPr>
        <w:object w:dxaOrig="903" w:dyaOrig="623" w14:anchorId="240BF354">
          <v:shape id="_x0000_i1442" type="#_x0000_t75" style="width:44.75pt;height:31.45pt" o:ole="">
            <v:imagedata r:id="rId452" o:title=""/>
          </v:shape>
          <o:OLEObject Type="Embed" ProgID="Equation.DSMT4" ShapeID="_x0000_i1442" DrawAspect="Content" ObjectID="_1708646031" r:id="rId688"/>
        </w:object>
      </w:r>
      <w:r w:rsidRPr="00CA4333">
        <w:rPr>
          <w:rFonts w:ascii="Palatino Linotype" w:eastAsia="Calibri" w:hAnsi="Palatino Linotype" w:cs="Times New Roman"/>
          <w:sz w:val="24"/>
          <w:szCs w:val="24"/>
          <w:lang w:val="vi-VN"/>
        </w:rPr>
        <w:t>.</w:t>
      </w:r>
      <w:r w:rsidRPr="00CA4333">
        <w:rPr>
          <w:rFonts w:ascii="Palatino Linotype" w:eastAsia="Times New Roman" w:hAnsi="Palatino Linotype" w:cs="Times New Roman"/>
          <w:b/>
          <w:color w:val="0000FF"/>
          <w:sz w:val="24"/>
          <w:szCs w:val="24"/>
          <w:lang w:val="vi-VN"/>
        </w:rPr>
        <w:tab/>
        <w:t xml:space="preserve">C. </w:t>
      </w:r>
      <w:r w:rsidRPr="00CA4333">
        <w:rPr>
          <w:rFonts w:ascii="Palatino Linotype" w:eastAsia="Calibri" w:hAnsi="Palatino Linotype" w:cs="Times New Roman"/>
          <w:position w:val="-24"/>
          <w:sz w:val="24"/>
          <w:szCs w:val="24"/>
        </w:rPr>
        <w:object w:dxaOrig="913" w:dyaOrig="623" w14:anchorId="7982B448">
          <v:shape id="_x0000_i1443" type="#_x0000_t75" style="width:46pt;height:31.45pt" o:ole="">
            <v:imagedata r:id="rId454" o:title=""/>
          </v:shape>
          <o:OLEObject Type="Embed" ProgID="Equation.DSMT4" ShapeID="_x0000_i1443" DrawAspect="Content" ObjectID="_1708646032" r:id="rId689"/>
        </w:object>
      </w:r>
      <w:r w:rsidRPr="00CA4333">
        <w:rPr>
          <w:rFonts w:ascii="Palatino Linotype" w:eastAsia="Calibri" w:hAnsi="Palatino Linotype" w:cs="Times New Roman"/>
          <w:sz w:val="24"/>
          <w:szCs w:val="24"/>
          <w:lang w:val="vi-VN"/>
        </w:rPr>
        <w:t>.</w:t>
      </w:r>
      <w:r w:rsidRPr="00CA4333">
        <w:rPr>
          <w:rFonts w:ascii="Palatino Linotype" w:eastAsia="Times New Roman" w:hAnsi="Palatino Linotype" w:cs="Times New Roman"/>
          <w:b/>
          <w:color w:val="0000FF"/>
          <w:sz w:val="24"/>
          <w:szCs w:val="24"/>
          <w:lang w:val="vi-VN"/>
        </w:rPr>
        <w:tab/>
        <w:t xml:space="preserve">D. </w:t>
      </w:r>
      <w:r w:rsidRPr="00CA4333">
        <w:rPr>
          <w:rFonts w:ascii="Palatino Linotype" w:eastAsia="Calibri" w:hAnsi="Palatino Linotype" w:cs="Times New Roman"/>
          <w:position w:val="-24"/>
          <w:sz w:val="24"/>
          <w:szCs w:val="24"/>
        </w:rPr>
        <w:object w:dxaOrig="849" w:dyaOrig="623" w14:anchorId="264B1509">
          <v:shape id="_x0000_i1444" type="#_x0000_t75" style="width:42.95pt;height:31.45pt" o:ole="">
            <v:imagedata r:id="rId456" o:title=""/>
          </v:shape>
          <o:OLEObject Type="Embed" ProgID="Equation.DSMT4" ShapeID="_x0000_i1444" DrawAspect="Content" ObjectID="_1708646033" r:id="rId690"/>
        </w:object>
      </w:r>
      <w:r w:rsidRPr="00CA4333">
        <w:rPr>
          <w:rFonts w:ascii="Palatino Linotype" w:eastAsia="Calibri" w:hAnsi="Palatino Linotype"/>
          <w:sz w:val="24"/>
          <w:szCs w:val="24"/>
        </w:rPr>
        <w:t>.</w:t>
      </w:r>
    </w:p>
    <w:p w14:paraId="585B82C0" w14:textId="77777777" w:rsidR="00D04AE2" w:rsidRPr="00CA4333" w:rsidRDefault="00D04AE2" w:rsidP="00D04AE2">
      <w:pPr>
        <w:spacing w:line="276" w:lineRule="auto"/>
        <w:ind w:left="992"/>
        <w:jc w:val="center"/>
        <w:rPr>
          <w:rFonts w:ascii="Palatino Linotype" w:hAnsi="Palatino Linotype" w:cs="Times New Roman"/>
          <w:b/>
          <w:bCs/>
          <w:color w:val="002060"/>
          <w:sz w:val="24"/>
          <w:szCs w:val="24"/>
          <w:lang w:val="pt-BR"/>
        </w:rPr>
      </w:pPr>
      <w:r w:rsidRPr="00B1610B">
        <w:rPr>
          <w:rFonts w:ascii="Palatino Linotype" w:hAnsi="Palatino Linotype" w:cs="Times New Roman"/>
          <w:b/>
          <w:bCs/>
          <w:color w:val="000099"/>
          <w:sz w:val="24"/>
          <w:szCs w:val="24"/>
          <w:lang w:val="pt-BR"/>
        </w:rPr>
        <w:t>Hướng dẫn</w:t>
      </w:r>
      <w:r w:rsidRPr="00CA4333">
        <w:rPr>
          <w:rFonts w:ascii="Palatino Linotype" w:hAnsi="Palatino Linotype" w:cs="Times New Roman"/>
          <w:b/>
          <w:bCs/>
          <w:color w:val="002060"/>
          <w:sz w:val="24"/>
          <w:szCs w:val="24"/>
          <w:lang w:val="pt-BR"/>
        </w:rPr>
        <w:t>.</w:t>
      </w:r>
    </w:p>
    <w:p w14:paraId="49B3DBD6" w14:textId="47D4F79E" w:rsidR="00D04AE2" w:rsidRPr="00CA4333" w:rsidRDefault="00D04AE2" w:rsidP="00795E8E">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cs="Times New Roman"/>
          <w:sz w:val="24"/>
          <w:szCs w:val="24"/>
          <w:lang w:val="pt-BR"/>
        </w:rPr>
        <w:t>T</w:t>
      </w:r>
      <w:r w:rsidR="00281239" w:rsidRPr="00CA4333">
        <w:rPr>
          <w:rFonts w:ascii="Palatino Linotype" w:hAnsi="Palatino Linotype" w:cs="Times New Roman"/>
          <w:sz w:val="24"/>
          <w:szCs w:val="24"/>
          <w:lang w:val="pt-BR"/>
        </w:rPr>
        <w:t>a có</w:t>
      </w:r>
      <w:r w:rsidRPr="00CA4333">
        <w:rPr>
          <w:rFonts w:ascii="Palatino Linotype" w:hAnsi="Palatino Linotype" w:cs="Times New Roman"/>
          <w:sz w:val="24"/>
          <w:szCs w:val="24"/>
          <w:lang w:val="pt-BR"/>
        </w:rPr>
        <w:t xml:space="preserve">  </w:t>
      </w:r>
      <w:r w:rsidR="00281239" w:rsidRPr="00CA4333">
        <w:rPr>
          <w:rFonts w:ascii="Palatino Linotype" w:hAnsi="Palatino Linotype"/>
          <w:position w:val="-32"/>
          <w:sz w:val="24"/>
          <w:szCs w:val="24"/>
          <w:lang w:val="vi-VN"/>
        </w:rPr>
        <w:object w:dxaOrig="2820" w:dyaOrig="740" w14:anchorId="7211C566">
          <v:shape id="_x0000_i1445" type="#_x0000_t75" style="width:140.35pt;height:37.5pt" o:ole="">
            <v:imagedata r:id="rId691" o:title=""/>
          </v:shape>
          <o:OLEObject Type="Embed" ProgID="Equation.DSMT4" ShapeID="_x0000_i1445" DrawAspect="Content" ObjectID="_1708646034" r:id="rId692"/>
        </w:object>
      </w:r>
      <w:r w:rsidRPr="00CA4333">
        <w:rPr>
          <w:rFonts w:ascii="Palatino Linotype" w:hAnsi="Palatino Linotype"/>
          <w:sz w:val="24"/>
          <w:szCs w:val="24"/>
          <w:lang w:val="pt-BR"/>
        </w:rPr>
        <w:t>.</w:t>
      </w:r>
      <w:r w:rsidR="00281239" w:rsidRPr="00CA4333">
        <w:rPr>
          <w:rFonts w:ascii="Palatino Linotype" w:hAnsi="Palatino Linotype"/>
          <w:sz w:val="24"/>
          <w:szCs w:val="24"/>
          <w:lang w:val="pt-BR"/>
        </w:rPr>
        <w:t xml:space="preserve"> </w:t>
      </w:r>
      <w:r w:rsidR="00281239" w:rsidRPr="00B1610B">
        <w:rPr>
          <w:rFonts w:ascii="Palatino Linotype" w:hAnsi="Palatino Linotype"/>
          <w:b/>
          <w:bCs/>
          <w:color w:val="000099"/>
          <w:sz w:val="24"/>
          <w:szCs w:val="24"/>
          <w:lang w:val="pt-BR"/>
        </w:rPr>
        <w:t>Chọn A</w:t>
      </w:r>
      <w:r w:rsidR="00281239" w:rsidRPr="00CA4333">
        <w:rPr>
          <w:rFonts w:ascii="Palatino Linotype" w:hAnsi="Palatino Linotype"/>
          <w:sz w:val="24"/>
          <w:szCs w:val="24"/>
          <w:lang w:val="pt-BR"/>
        </w:rPr>
        <w:t>.</w:t>
      </w:r>
    </w:p>
    <w:p w14:paraId="502C4981" w14:textId="2F16B330" w:rsidR="00540766" w:rsidRPr="00CA4333" w:rsidRDefault="00540766" w:rsidP="00540766">
      <w:pPr>
        <w:tabs>
          <w:tab w:val="left" w:pos="3402"/>
          <w:tab w:val="left" w:pos="5669"/>
          <w:tab w:val="left" w:pos="7937"/>
        </w:tabs>
        <w:spacing w:after="0" w:line="276" w:lineRule="auto"/>
        <w:ind w:left="992"/>
        <w:jc w:val="center"/>
        <w:rPr>
          <w:rFonts w:ascii="Palatino Linotype" w:hAnsi="Palatino Linotype" w:cs="Times New Roman"/>
          <w:sz w:val="24"/>
          <w:szCs w:val="24"/>
          <w:lang w:val="pt-BR"/>
        </w:rPr>
      </w:pPr>
      <w:r w:rsidRPr="00CA4333">
        <w:rPr>
          <w:rFonts w:ascii="Palatino Linotype" w:hAnsi="Palatino Linotype" w:cs="Times New Roman"/>
          <w:sz w:val="24"/>
          <w:szCs w:val="24"/>
          <w:lang w:val="pt-BR"/>
        </w:rPr>
        <w:t>..........................................................</w:t>
      </w:r>
    </w:p>
    <w:p w14:paraId="7664392B" w14:textId="2994DDB4" w:rsidR="00F54BD9" w:rsidRDefault="00F54BD9" w:rsidP="00E75A87">
      <w:pPr>
        <w:pStyle w:val="0Cuhi"/>
        <w:numPr>
          <w:ilvl w:val="0"/>
          <w:numId w:val="0"/>
        </w:numPr>
        <w:tabs>
          <w:tab w:val="left" w:pos="851"/>
        </w:tabs>
        <w:spacing w:line="276" w:lineRule="auto"/>
        <w:ind w:left="851" w:hanging="851"/>
        <w:rPr>
          <w:b/>
          <w:color w:val="FF0000"/>
          <w:sz w:val="24"/>
          <w:u w:val="single"/>
          <w:lang w:val="pt-BR"/>
        </w:rPr>
      </w:pPr>
    </w:p>
    <w:p w14:paraId="4F0A0394" w14:textId="77777777" w:rsidR="00795E8E" w:rsidRPr="00795E8E" w:rsidRDefault="00795E8E" w:rsidP="00795E8E">
      <w:pPr>
        <w:rPr>
          <w:lang w:val="pt-BR"/>
        </w:rPr>
      </w:pPr>
    </w:p>
    <w:p w14:paraId="3F5A0E56" w14:textId="094D528A" w:rsidR="00B27ADA" w:rsidRPr="00CA4333" w:rsidRDefault="00B27ADA" w:rsidP="00E75A87">
      <w:pPr>
        <w:pStyle w:val="0Cuhi"/>
        <w:numPr>
          <w:ilvl w:val="0"/>
          <w:numId w:val="0"/>
        </w:numPr>
        <w:tabs>
          <w:tab w:val="left" w:pos="851"/>
        </w:tabs>
        <w:spacing w:line="276" w:lineRule="auto"/>
        <w:ind w:left="851" w:hanging="851"/>
        <w:rPr>
          <w:sz w:val="24"/>
          <w:lang w:val="pt-BR"/>
        </w:rPr>
      </w:pPr>
      <w:r w:rsidRPr="00CA4333">
        <w:rPr>
          <w:b/>
          <w:color w:val="FF0000"/>
          <w:sz w:val="24"/>
          <w:u w:val="single"/>
          <w:lang w:val="pt-BR"/>
        </w:rPr>
        <w:lastRenderedPageBreak/>
        <w:t>I</w:t>
      </w:r>
      <w:r w:rsidRPr="00CA4333">
        <w:rPr>
          <w:b/>
          <w:color w:val="FF0000"/>
          <w:sz w:val="24"/>
          <w:u w:val="single"/>
        </w:rPr>
        <w:t>I</w:t>
      </w:r>
      <w:r w:rsidRPr="00CA4333">
        <w:rPr>
          <w:b/>
          <w:color w:val="FF0000"/>
          <w:sz w:val="24"/>
          <w:u w:val="single"/>
          <w:lang w:val="pt-BR"/>
        </w:rPr>
        <w:t xml:space="preserve">. CÁC BÀI TOÁN </w:t>
      </w:r>
      <w:r w:rsidRPr="00CA4333">
        <w:rPr>
          <w:b/>
          <w:color w:val="FF0000"/>
          <w:sz w:val="24"/>
          <w:u w:val="single"/>
        </w:rPr>
        <w:t>CƠ BẢN VỀ MẶT CẦU</w:t>
      </w:r>
      <w:r w:rsidRPr="00CA4333">
        <w:rPr>
          <w:sz w:val="24"/>
          <w:lang w:val="pt-BR"/>
        </w:rPr>
        <w:t>.</w:t>
      </w:r>
    </w:p>
    <w:p w14:paraId="7CE4C0A5" w14:textId="77777777" w:rsidR="00B27ADA" w:rsidRPr="00CA4333" w:rsidRDefault="00B27ADA" w:rsidP="00E75A87">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1. Tóm tắt kiến thức cơ bản</w:t>
      </w:r>
      <w:r w:rsidRPr="00CA4333">
        <w:rPr>
          <w:color w:val="C00000"/>
          <w:sz w:val="24"/>
          <w:lang w:val="pt-BR"/>
        </w:rPr>
        <w:t>.</w:t>
      </w:r>
    </w:p>
    <w:p w14:paraId="573E2C5F" w14:textId="280556B9" w:rsidR="000F2043" w:rsidRPr="00CA4333" w:rsidRDefault="00B359E5" w:rsidP="00B359E5">
      <w:pPr>
        <w:tabs>
          <w:tab w:val="left" w:pos="3402"/>
          <w:tab w:val="left" w:pos="5669"/>
          <w:tab w:val="left" w:pos="7937"/>
        </w:tabs>
        <w:spacing w:after="0" w:line="276" w:lineRule="auto"/>
        <w:ind w:left="992"/>
        <w:jc w:val="center"/>
        <w:rPr>
          <w:rFonts w:ascii="Palatino Linotype" w:hAnsi="Palatino Linotype" w:cs="Times New Roman"/>
          <w:sz w:val="24"/>
          <w:szCs w:val="24"/>
        </w:rPr>
      </w:pPr>
      <w:r w:rsidRPr="00CA4333">
        <w:rPr>
          <w:rFonts w:ascii="Palatino Linotype" w:hAnsi="Palatino Linotype"/>
          <w:noProof/>
          <w:sz w:val="24"/>
          <w:szCs w:val="24"/>
        </w:rPr>
        <w:drawing>
          <wp:inline distT="0" distB="0" distL="0" distR="0" wp14:anchorId="1A1130EF" wp14:editId="2F021D73">
            <wp:extent cx="1389600" cy="1366047"/>
            <wp:effectExtent l="0" t="0" r="127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3"/>
                    <a:stretch>
                      <a:fillRect/>
                    </a:stretch>
                  </pic:blipFill>
                  <pic:spPr>
                    <a:xfrm>
                      <a:off x="0" y="0"/>
                      <a:ext cx="1424127" cy="1399989"/>
                    </a:xfrm>
                    <a:prstGeom prst="rect">
                      <a:avLst/>
                    </a:prstGeom>
                  </pic:spPr>
                </pic:pic>
              </a:graphicData>
            </a:graphic>
          </wp:inline>
        </w:drawing>
      </w:r>
    </w:p>
    <w:p w14:paraId="1448522A" w14:textId="77777777" w:rsidR="007E1E2D" w:rsidRPr="00CA4333" w:rsidRDefault="00B359E5" w:rsidP="00674696">
      <w:pPr>
        <w:tabs>
          <w:tab w:val="left" w:pos="3402"/>
          <w:tab w:val="left" w:pos="5669"/>
          <w:tab w:val="left" w:pos="7937"/>
        </w:tabs>
        <w:spacing w:after="0" w:line="276" w:lineRule="auto"/>
        <w:ind w:left="993"/>
        <w:jc w:val="both"/>
        <w:rPr>
          <w:rFonts w:ascii="Palatino Linotype" w:hAnsi="Palatino Linotype"/>
          <w:sz w:val="24"/>
          <w:szCs w:val="24"/>
        </w:rPr>
      </w:pPr>
      <w:r w:rsidRPr="00CA4333">
        <w:rPr>
          <w:rFonts w:ascii="Palatino Linotype" w:hAnsi="Palatino Linotype" w:cs="Times New Roman"/>
          <w:sz w:val="24"/>
          <w:szCs w:val="24"/>
        </w:rPr>
        <w:sym w:font="Wingdings" w:char="F051"/>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3333FF"/>
          <w:sz w:val="24"/>
          <w:szCs w:val="24"/>
          <w:u w:val="single"/>
          <w:lang w:val="vi-VN"/>
        </w:rPr>
        <w:t>Định nghĩa</w:t>
      </w:r>
      <w:r w:rsidRPr="00CA4333">
        <w:rPr>
          <w:rFonts w:ascii="Palatino Linotype" w:hAnsi="Palatino Linotype" w:cs="Times New Roman"/>
          <w:sz w:val="24"/>
          <w:szCs w:val="24"/>
          <w:lang w:val="vi-VN"/>
        </w:rPr>
        <w:t xml:space="preserve">: Trong không gian, mặt cầu </w:t>
      </w:r>
      <w:r w:rsidR="007E1E2D" w:rsidRPr="00CA4333">
        <w:rPr>
          <w:rFonts w:ascii="Palatino Linotype" w:hAnsi="Palatino Linotype"/>
          <w:position w:val="-16"/>
          <w:sz w:val="24"/>
          <w:szCs w:val="24"/>
        </w:rPr>
        <w:object w:dxaOrig="2560" w:dyaOrig="440" w14:anchorId="1A95A3F1">
          <v:shape id="_x0000_i1446" type="#_x0000_t75" style="width:128.85pt;height:21.8pt" o:ole="">
            <v:imagedata r:id="rId694" o:title=""/>
          </v:shape>
          <o:OLEObject Type="Embed" ProgID="Equation.DSMT4" ShapeID="_x0000_i1446" DrawAspect="Content" ObjectID="_1708646035" r:id="rId695"/>
        </w:object>
      </w:r>
    </w:p>
    <w:p w14:paraId="6FDCC0C9" w14:textId="623BB553" w:rsidR="00B359E5" w:rsidRPr="00CA4333" w:rsidRDefault="007E1E2D" w:rsidP="00674696">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rPr>
        <w:sym w:font="Wingdings" w:char="F051"/>
      </w:r>
      <w:r w:rsidRPr="00CA4333">
        <w:rPr>
          <w:rFonts w:ascii="Palatino Linotype" w:hAnsi="Palatino Linotype"/>
          <w:sz w:val="24"/>
          <w:szCs w:val="24"/>
          <w:lang w:val="vi-VN"/>
        </w:rPr>
        <w:t xml:space="preserve"> Phương trình chính tắc: </w:t>
      </w:r>
      <w:r w:rsidR="009321E3" w:rsidRPr="00CA4333">
        <w:rPr>
          <w:rFonts w:ascii="Palatino Linotype" w:hAnsi="Palatino Linotype"/>
          <w:sz w:val="24"/>
          <w:szCs w:val="24"/>
          <w:lang w:val="vi-VN"/>
        </w:rPr>
        <w:t xml:space="preserve">Mặt cầu </w:t>
      </w:r>
      <w:r w:rsidR="009321E3" w:rsidRPr="00CA4333">
        <w:rPr>
          <w:rFonts w:ascii="Palatino Linotype" w:hAnsi="Palatino Linotype"/>
          <w:position w:val="-14"/>
          <w:sz w:val="24"/>
          <w:szCs w:val="24"/>
        </w:rPr>
        <w:object w:dxaOrig="440" w:dyaOrig="400" w14:anchorId="5012C403">
          <v:shape id="_x0000_i1447" type="#_x0000_t75" style="width:21.8pt;height:19.35pt" o:ole="">
            <v:imagedata r:id="rId696" o:title=""/>
          </v:shape>
          <o:OLEObject Type="Embed" ProgID="Equation.DSMT4" ShapeID="_x0000_i1447" DrawAspect="Content" ObjectID="_1708646036" r:id="rId697"/>
        </w:object>
      </w:r>
      <w:r w:rsidR="009321E3" w:rsidRPr="00CA4333">
        <w:rPr>
          <w:rFonts w:ascii="Palatino Linotype" w:hAnsi="Palatino Linotype"/>
          <w:sz w:val="24"/>
          <w:szCs w:val="24"/>
          <w:lang w:val="vi-VN"/>
        </w:rPr>
        <w:t xml:space="preserve"> t</w:t>
      </w:r>
      <w:r w:rsidRPr="00CA4333">
        <w:rPr>
          <w:rFonts w:ascii="Palatino Linotype" w:hAnsi="Palatino Linotype"/>
          <w:sz w:val="24"/>
          <w:szCs w:val="24"/>
          <w:lang w:val="vi-VN"/>
        </w:rPr>
        <w:t xml:space="preserve">âm </w:t>
      </w:r>
      <w:r w:rsidR="009321E3" w:rsidRPr="00CA4333">
        <w:rPr>
          <w:rFonts w:ascii="Palatino Linotype" w:hAnsi="Palatino Linotype"/>
          <w:position w:val="-14"/>
          <w:sz w:val="24"/>
          <w:szCs w:val="24"/>
        </w:rPr>
        <w:object w:dxaOrig="980" w:dyaOrig="400" w14:anchorId="10007D2A">
          <v:shape id="_x0000_i1448" type="#_x0000_t75" style="width:49.6pt;height:19.35pt" o:ole="">
            <v:imagedata r:id="rId698" o:title=""/>
          </v:shape>
          <o:OLEObject Type="Embed" ProgID="Equation.DSMT4" ShapeID="_x0000_i1448" DrawAspect="Content" ObjectID="_1708646037" r:id="rId699"/>
        </w:object>
      </w:r>
      <w:r w:rsidR="00B359E5" w:rsidRPr="00CA4333">
        <w:rPr>
          <w:rFonts w:ascii="Palatino Linotype" w:hAnsi="Palatino Linotype" w:cs="Times New Roman"/>
          <w:sz w:val="24"/>
          <w:szCs w:val="24"/>
          <w:lang w:val="vi-VN"/>
        </w:rPr>
        <w:t xml:space="preserve"> </w:t>
      </w:r>
      <w:r w:rsidR="009321E3" w:rsidRPr="00CA4333">
        <w:rPr>
          <w:rFonts w:ascii="Palatino Linotype" w:hAnsi="Palatino Linotype" w:cs="Times New Roman"/>
          <w:sz w:val="24"/>
          <w:szCs w:val="24"/>
          <w:lang w:val="vi-VN"/>
        </w:rPr>
        <w:t xml:space="preserve">, bán kính </w:t>
      </w:r>
      <w:r w:rsidR="009321E3" w:rsidRPr="00CA4333">
        <w:rPr>
          <w:rFonts w:ascii="Palatino Linotype" w:hAnsi="Palatino Linotype"/>
          <w:position w:val="-4"/>
          <w:sz w:val="24"/>
          <w:szCs w:val="24"/>
        </w:rPr>
        <w:object w:dxaOrig="240" w:dyaOrig="260" w14:anchorId="12A53A2A">
          <v:shape id="_x0000_i1449" type="#_x0000_t75" style="width:12.1pt;height:12.7pt" o:ole="">
            <v:imagedata r:id="rId700" o:title=""/>
          </v:shape>
          <o:OLEObject Type="Embed" ProgID="Equation.DSMT4" ShapeID="_x0000_i1449" DrawAspect="Content" ObjectID="_1708646038" r:id="rId701"/>
        </w:object>
      </w:r>
      <w:r w:rsidR="009321E3" w:rsidRPr="00CA4333">
        <w:rPr>
          <w:rFonts w:ascii="Palatino Linotype" w:hAnsi="Palatino Linotype"/>
          <w:sz w:val="24"/>
          <w:szCs w:val="24"/>
          <w:lang w:val="vi-VN"/>
        </w:rPr>
        <w:t xml:space="preserve"> có phương trình</w:t>
      </w:r>
    </w:p>
    <w:p w14:paraId="27A8181B" w14:textId="3E34DC49" w:rsidR="009321E3" w:rsidRPr="00CA4333" w:rsidRDefault="009321E3" w:rsidP="009321E3">
      <w:pPr>
        <w:tabs>
          <w:tab w:val="left" w:pos="3402"/>
          <w:tab w:val="left" w:pos="5669"/>
          <w:tab w:val="left" w:pos="7937"/>
        </w:tabs>
        <w:spacing w:after="0" w:line="276" w:lineRule="auto"/>
        <w:ind w:left="992"/>
        <w:jc w:val="center"/>
        <w:rPr>
          <w:rFonts w:ascii="Palatino Linotype" w:hAnsi="Palatino Linotype" w:cs="Times New Roman"/>
          <w:sz w:val="24"/>
          <w:szCs w:val="24"/>
        </w:rPr>
      </w:pPr>
      <w:r w:rsidRPr="00CA4333">
        <w:rPr>
          <w:rFonts w:ascii="Palatino Linotype" w:hAnsi="Palatino Linotype" w:cs="Times New Roman"/>
          <w:position w:val="-14"/>
          <w:sz w:val="24"/>
          <w:szCs w:val="24"/>
        </w:rPr>
        <w:object w:dxaOrig="4080" w:dyaOrig="460" w14:anchorId="72D4ABC8">
          <v:shape id="_x0000_i1450" type="#_x0000_t75" style="width:205.1pt;height:24.2pt" o:ole="">
            <v:imagedata r:id="rId702" o:title=""/>
          </v:shape>
          <o:OLEObject Type="Embed" ProgID="Equation.DSMT4" ShapeID="_x0000_i1450" DrawAspect="Content" ObjectID="_1708646039" r:id="rId703"/>
        </w:object>
      </w:r>
    </w:p>
    <w:p w14:paraId="0CF3B4CA" w14:textId="267AB219" w:rsidR="009321E3" w:rsidRPr="00CA4333" w:rsidRDefault="009321E3" w:rsidP="00674696">
      <w:pPr>
        <w:tabs>
          <w:tab w:val="left" w:pos="3402"/>
          <w:tab w:val="left" w:pos="5669"/>
          <w:tab w:val="left" w:pos="7937"/>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sz w:val="24"/>
          <w:szCs w:val="24"/>
          <w:lang w:val="vi-VN"/>
        </w:rPr>
        <w:sym w:font="Wingdings" w:char="F051"/>
      </w:r>
      <w:r w:rsidRPr="00CA4333">
        <w:rPr>
          <w:rFonts w:ascii="Palatino Linotype" w:hAnsi="Palatino Linotype" w:cs="Times New Roman"/>
          <w:sz w:val="24"/>
          <w:szCs w:val="24"/>
          <w:lang w:val="vi-VN"/>
        </w:rPr>
        <w:t xml:space="preserve"> Phương trình tổng quát </w:t>
      </w:r>
      <w:r w:rsidR="00057AD2" w:rsidRPr="00CA4333">
        <w:rPr>
          <w:rFonts w:ascii="Palatino Linotype" w:hAnsi="Palatino Linotype" w:cs="Times New Roman"/>
          <w:position w:val="-14"/>
          <w:sz w:val="24"/>
          <w:szCs w:val="24"/>
        </w:rPr>
        <w:object w:dxaOrig="4280" w:dyaOrig="420" w14:anchorId="56FA8478">
          <v:shape id="_x0000_i1451" type="#_x0000_t75" style="width:214.2pt;height:21.8pt" o:ole="">
            <v:imagedata r:id="rId704" o:title=""/>
          </v:shape>
          <o:OLEObject Type="Embed" ProgID="Equation.DSMT4" ShapeID="_x0000_i1451" DrawAspect="Content" ObjectID="_1708646040" r:id="rId705"/>
        </w:object>
      </w:r>
    </w:p>
    <w:p w14:paraId="28CD26C4" w14:textId="1C1DB24B" w:rsidR="00057AD2" w:rsidRPr="00CA4333" w:rsidRDefault="00057AD2" w:rsidP="00674696">
      <w:pPr>
        <w:tabs>
          <w:tab w:val="left" w:pos="3402"/>
          <w:tab w:val="left" w:pos="5669"/>
          <w:tab w:val="left" w:pos="7937"/>
        </w:tabs>
        <w:spacing w:after="0" w:line="276" w:lineRule="auto"/>
        <w:ind w:left="993" w:firstLine="567"/>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Tọa độ tâm </w:t>
      </w:r>
      <w:r w:rsidR="007B3814" w:rsidRPr="00CA4333">
        <w:rPr>
          <w:rFonts w:ascii="Palatino Linotype" w:hAnsi="Palatino Linotype"/>
          <w:position w:val="-30"/>
          <w:sz w:val="24"/>
          <w:szCs w:val="24"/>
        </w:rPr>
        <w:object w:dxaOrig="3140" w:dyaOrig="740" w14:anchorId="7087AFE9">
          <v:shape id="_x0000_i1452" type="#_x0000_t75" style="width:157.3pt;height:36.9pt" o:ole="">
            <v:imagedata r:id="rId706" o:title=""/>
          </v:shape>
          <o:OLEObject Type="Embed" ProgID="Equation.DSMT4" ShapeID="_x0000_i1452" DrawAspect="Content" ObjectID="_1708646041" r:id="rId707"/>
        </w:object>
      </w:r>
      <w:r w:rsidR="007B3814" w:rsidRPr="00CA4333">
        <w:rPr>
          <w:rFonts w:ascii="Palatino Linotype" w:hAnsi="Palatino Linotype"/>
          <w:sz w:val="24"/>
          <w:szCs w:val="24"/>
          <w:lang w:val="vi-VN"/>
        </w:rPr>
        <w:t xml:space="preserve">, bán kính </w:t>
      </w:r>
      <w:r w:rsidR="007B3814" w:rsidRPr="00CA4333">
        <w:rPr>
          <w:rFonts w:ascii="Palatino Linotype" w:hAnsi="Palatino Linotype"/>
          <w:position w:val="-8"/>
          <w:sz w:val="24"/>
          <w:szCs w:val="24"/>
        </w:rPr>
        <w:object w:dxaOrig="2340" w:dyaOrig="420" w14:anchorId="006B14F8">
          <v:shape id="_x0000_i1453" type="#_x0000_t75" style="width:116.75pt;height:21.2pt" o:ole="">
            <v:imagedata r:id="rId708" o:title=""/>
          </v:shape>
          <o:OLEObject Type="Embed" ProgID="Equation.DSMT4" ShapeID="_x0000_i1453" DrawAspect="Content" ObjectID="_1708646042" r:id="rId709"/>
        </w:object>
      </w:r>
      <w:r w:rsidR="007B3814" w:rsidRPr="00CA4333">
        <w:rPr>
          <w:rFonts w:ascii="Palatino Linotype" w:hAnsi="Palatino Linotype"/>
          <w:sz w:val="24"/>
          <w:szCs w:val="24"/>
          <w:lang w:val="vi-VN"/>
        </w:rPr>
        <w:t>.</w:t>
      </w:r>
    </w:p>
    <w:p w14:paraId="39CD889D" w14:textId="77777777" w:rsidR="00C40200" w:rsidRPr="00CA4333" w:rsidRDefault="00C40200" w:rsidP="00E75A87">
      <w:pPr>
        <w:pStyle w:val="0Cuhi"/>
        <w:numPr>
          <w:ilvl w:val="0"/>
          <w:numId w:val="0"/>
        </w:numPr>
        <w:tabs>
          <w:tab w:val="left" w:pos="851"/>
        </w:tabs>
        <w:spacing w:line="276" w:lineRule="auto"/>
        <w:ind w:left="851" w:hanging="851"/>
        <w:rPr>
          <w:color w:val="C00000"/>
          <w:sz w:val="24"/>
        </w:rPr>
      </w:pPr>
      <w:r w:rsidRPr="00CA4333">
        <w:rPr>
          <w:b/>
          <w:color w:val="C00000"/>
          <w:sz w:val="24"/>
          <w:u w:val="single"/>
        </w:rPr>
        <w:t>2. Một số ví dụ giải toán</w:t>
      </w:r>
      <w:r w:rsidRPr="00CA4333">
        <w:rPr>
          <w:color w:val="C00000"/>
          <w:sz w:val="24"/>
        </w:rPr>
        <w:t>.</w:t>
      </w:r>
    </w:p>
    <w:p w14:paraId="3E7478E3" w14:textId="3B385D60" w:rsidR="00474805" w:rsidRPr="00CA4333" w:rsidRDefault="00474805" w:rsidP="00674696">
      <w:pPr>
        <w:pStyle w:val="0Cuhi"/>
        <w:numPr>
          <w:ilvl w:val="0"/>
          <w:numId w:val="0"/>
        </w:numPr>
        <w:tabs>
          <w:tab w:val="left" w:pos="993"/>
        </w:tabs>
        <w:spacing w:line="276" w:lineRule="auto"/>
        <w:ind w:left="993" w:hanging="993"/>
        <w:rPr>
          <w:sz w:val="24"/>
        </w:rPr>
      </w:pPr>
      <w:r w:rsidRPr="00CA4333">
        <w:rPr>
          <w:b/>
          <w:color w:val="FF0000"/>
          <w:sz w:val="24"/>
          <w:lang w:val="pt-BR"/>
        </w:rPr>
        <w:t xml:space="preserve">Ví dụ </w:t>
      </w:r>
      <w:r w:rsidR="00CC73CB" w:rsidRPr="00CA4333">
        <w:rPr>
          <w:b/>
          <w:color w:val="FF0000"/>
          <w:sz w:val="24"/>
          <w:lang w:val="pt-BR"/>
        </w:rPr>
        <w:t>6</w:t>
      </w:r>
      <w:r w:rsidRPr="00CA4333">
        <w:rPr>
          <w:b/>
          <w:color w:val="FF0000"/>
          <w:sz w:val="24"/>
          <w:lang w:val="pt-BR"/>
        </w:rPr>
        <w:t>:</w:t>
      </w:r>
      <w:r w:rsidR="00674696">
        <w:rPr>
          <w:b/>
          <w:color w:val="FF0000"/>
          <w:sz w:val="24"/>
          <w:lang w:val="pt-BR"/>
        </w:rPr>
        <w:tab/>
      </w:r>
      <w:r w:rsidRPr="00CA4333">
        <w:rPr>
          <w:sz w:val="24"/>
        </w:rPr>
        <w:t xml:space="preserve">Trong không gian  </w:t>
      </w:r>
      <w:r w:rsidRPr="00CA4333">
        <w:rPr>
          <w:position w:val="-10"/>
          <w:sz w:val="24"/>
        </w:rPr>
        <w:object w:dxaOrig="560" w:dyaOrig="320" w14:anchorId="490EAA6E">
          <v:shape id="_x0000_i1454" type="#_x0000_t75" style="width:27.85pt;height:15.75pt" o:ole="">
            <v:imagedata r:id="rId710" o:title=""/>
          </v:shape>
          <o:OLEObject Type="Embed" ProgID="Equation.DSMT4" ShapeID="_x0000_i1454" DrawAspect="Content" ObjectID="_1708646043" r:id="rId711"/>
        </w:object>
      </w:r>
      <w:r w:rsidRPr="00CA4333">
        <w:rPr>
          <w:sz w:val="24"/>
        </w:rPr>
        <w:t xml:space="preserve">, mặt cầu </w:t>
      </w:r>
      <w:r w:rsidRPr="00CA4333">
        <w:rPr>
          <w:position w:val="-14"/>
          <w:sz w:val="24"/>
        </w:rPr>
        <w:object w:dxaOrig="400" w:dyaOrig="400" w14:anchorId="039CE1E0">
          <v:shape id="_x0000_i1455" type="#_x0000_t75" style="width:19.35pt;height:19.35pt" o:ole="">
            <v:imagedata r:id="rId712" o:title=""/>
          </v:shape>
          <o:OLEObject Type="Embed" ProgID="Equation.DSMT4" ShapeID="_x0000_i1455" DrawAspect="Content" ObjectID="_1708646044" r:id="rId713"/>
        </w:object>
      </w:r>
      <w:r w:rsidRPr="00CA4333">
        <w:rPr>
          <w:sz w:val="24"/>
        </w:rPr>
        <w:t xml:space="preserve"> tâm </w:t>
      </w:r>
      <w:r w:rsidR="00893FEA" w:rsidRPr="00CA4333">
        <w:rPr>
          <w:position w:val="-14"/>
          <w:sz w:val="24"/>
        </w:rPr>
        <w:object w:dxaOrig="1140" w:dyaOrig="400" w14:anchorId="5C153913">
          <v:shape id="_x0000_i1456" type="#_x0000_t75" style="width:57.5pt;height:19.35pt" o:ole="">
            <v:imagedata r:id="rId714" o:title=""/>
          </v:shape>
          <o:OLEObject Type="Embed" ProgID="Equation.DSMT4" ShapeID="_x0000_i1456" DrawAspect="Content" ObjectID="_1708646045" r:id="rId715"/>
        </w:object>
      </w:r>
      <w:r w:rsidRPr="00CA4333">
        <w:rPr>
          <w:sz w:val="24"/>
        </w:rPr>
        <w:t xml:space="preserve">, tiếp xúc với mặt phẳng tọa độ </w:t>
      </w:r>
      <w:r w:rsidRPr="00CA4333">
        <w:rPr>
          <w:position w:val="-14"/>
          <w:sz w:val="24"/>
        </w:rPr>
        <w:object w:dxaOrig="639" w:dyaOrig="400" w14:anchorId="5BAFD2F8">
          <v:shape id="_x0000_i1457" type="#_x0000_t75" style="width:31.45pt;height:19.35pt" o:ole="">
            <v:imagedata r:id="rId716" o:title=""/>
          </v:shape>
          <o:OLEObject Type="Embed" ProgID="Equation.DSMT4" ShapeID="_x0000_i1457" DrawAspect="Content" ObjectID="_1708646046" r:id="rId717"/>
        </w:object>
      </w:r>
      <w:r w:rsidRPr="00CA4333">
        <w:rPr>
          <w:sz w:val="24"/>
        </w:rPr>
        <w:t xml:space="preserve">. </w:t>
      </w:r>
      <w:r w:rsidRPr="00CA4333">
        <w:rPr>
          <w:sz w:val="24"/>
          <w:lang w:val="es-ES"/>
        </w:rPr>
        <w:t xml:space="preserve">Phương trình của mặt cầu </w:t>
      </w:r>
      <w:r w:rsidRPr="00CA4333">
        <w:rPr>
          <w:position w:val="-14"/>
          <w:sz w:val="24"/>
        </w:rPr>
        <w:object w:dxaOrig="400" w:dyaOrig="400" w14:anchorId="78127DD5">
          <v:shape id="_x0000_i1458" type="#_x0000_t75" style="width:19.35pt;height:19.35pt" o:ole="">
            <v:imagedata r:id="rId718" o:title=""/>
          </v:shape>
          <o:OLEObject Type="Embed" ProgID="Equation.DSMT4" ShapeID="_x0000_i1458" DrawAspect="Content" ObjectID="_1708646047" r:id="rId719"/>
        </w:object>
      </w:r>
      <w:r w:rsidRPr="00CA4333">
        <w:rPr>
          <w:sz w:val="24"/>
          <w:lang w:val="es-ES"/>
        </w:rPr>
        <w:t xml:space="preserve"> là:</w:t>
      </w:r>
    </w:p>
    <w:p w14:paraId="154E6440" w14:textId="2C92B037" w:rsidR="00474805" w:rsidRPr="00CA4333" w:rsidRDefault="00474805" w:rsidP="00674696">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6600FF"/>
          <w:sz w:val="24"/>
          <w:szCs w:val="24"/>
          <w:lang w:val="vi-VN"/>
        </w:rPr>
        <w:t>A.</w:t>
      </w:r>
      <w:r w:rsidRPr="00CA4333">
        <w:rPr>
          <w:rFonts w:ascii="Palatino Linotype" w:hAnsi="Palatino Linotype"/>
          <w:b/>
          <w:sz w:val="24"/>
          <w:szCs w:val="24"/>
          <w:lang w:val="vi-VN"/>
        </w:rPr>
        <w:t xml:space="preserve"> </w:t>
      </w:r>
      <w:r w:rsidR="00893FEA" w:rsidRPr="00CA4333">
        <w:rPr>
          <w:rFonts w:ascii="Palatino Linotype" w:hAnsi="Palatino Linotype"/>
          <w:position w:val="-14"/>
          <w:sz w:val="24"/>
          <w:szCs w:val="24"/>
        </w:rPr>
        <w:object w:dxaOrig="3060" w:dyaOrig="440" w14:anchorId="02A654C1">
          <v:shape id="_x0000_i1459" type="#_x0000_t75" style="width:153.1pt;height:21.8pt" o:ole="">
            <v:imagedata r:id="rId720" o:title=""/>
          </v:shape>
          <o:OLEObject Type="Embed" ProgID="Equation.DSMT4" ShapeID="_x0000_i1459" DrawAspect="Content" ObjectID="_1708646048" r:id="rId721"/>
        </w:object>
      </w:r>
      <w:r w:rsidRPr="00CA4333">
        <w:rPr>
          <w:rFonts w:ascii="Palatino Linotype" w:hAnsi="Palatino Linotype"/>
          <w:b/>
          <w:sz w:val="24"/>
          <w:szCs w:val="24"/>
          <w:lang w:val="vi-VN"/>
        </w:rPr>
        <w:tab/>
      </w:r>
      <w:r w:rsidRPr="00CA4333">
        <w:rPr>
          <w:rFonts w:ascii="Palatino Linotype" w:hAnsi="Palatino Linotype"/>
          <w:b/>
          <w:color w:val="6600FF"/>
          <w:sz w:val="24"/>
          <w:szCs w:val="24"/>
          <w:lang w:val="vi-VN"/>
        </w:rPr>
        <w:t>B.</w:t>
      </w:r>
      <w:r w:rsidRPr="00CA4333">
        <w:rPr>
          <w:rFonts w:ascii="Palatino Linotype" w:hAnsi="Palatino Linotype"/>
          <w:b/>
          <w:sz w:val="24"/>
          <w:szCs w:val="24"/>
          <w:lang w:val="vi-VN"/>
        </w:rPr>
        <w:t xml:space="preserve"> </w:t>
      </w:r>
      <w:r w:rsidRPr="00CA4333">
        <w:rPr>
          <w:rFonts w:ascii="Palatino Linotype" w:hAnsi="Palatino Linotype"/>
          <w:position w:val="-14"/>
          <w:sz w:val="24"/>
          <w:szCs w:val="24"/>
        </w:rPr>
        <w:object w:dxaOrig="3019" w:dyaOrig="440" w14:anchorId="2865C007">
          <v:shape id="_x0000_i1460" type="#_x0000_t75" style="width:150.65pt;height:21.8pt" o:ole="">
            <v:imagedata r:id="rId722" o:title=""/>
          </v:shape>
          <o:OLEObject Type="Embed" ProgID="Equation.DSMT4" ShapeID="_x0000_i1460" DrawAspect="Content" ObjectID="_1708646049" r:id="rId723"/>
        </w:object>
      </w:r>
    </w:p>
    <w:p w14:paraId="7B689F2C" w14:textId="5B27F495" w:rsidR="00474805" w:rsidRPr="00CA4333" w:rsidRDefault="00474805" w:rsidP="00674696">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FF0000"/>
          <w:sz w:val="24"/>
          <w:szCs w:val="24"/>
          <w:u w:val="single"/>
          <w:lang w:val="vi-VN"/>
        </w:rPr>
        <w:t>C</w:t>
      </w:r>
      <w:r w:rsidRPr="00CA4333">
        <w:rPr>
          <w:rFonts w:ascii="Palatino Linotype" w:hAnsi="Palatino Linotype"/>
          <w:b/>
          <w:sz w:val="24"/>
          <w:szCs w:val="24"/>
          <w:lang w:val="vi-VN"/>
        </w:rPr>
        <w:t xml:space="preserve">. </w:t>
      </w:r>
      <w:r w:rsidR="00893FEA" w:rsidRPr="00CA4333">
        <w:rPr>
          <w:rFonts w:ascii="Palatino Linotype" w:hAnsi="Palatino Linotype"/>
          <w:position w:val="-14"/>
          <w:sz w:val="24"/>
          <w:szCs w:val="24"/>
        </w:rPr>
        <w:object w:dxaOrig="3060" w:dyaOrig="440" w14:anchorId="1D8F7CC7">
          <v:shape id="_x0000_i1461" type="#_x0000_t75" style="width:153.1pt;height:21.8pt" o:ole="">
            <v:imagedata r:id="rId724" o:title=""/>
          </v:shape>
          <o:OLEObject Type="Embed" ProgID="Equation.DSMT4" ShapeID="_x0000_i1461" DrawAspect="Content" ObjectID="_1708646050" r:id="rId725"/>
        </w:object>
      </w:r>
      <w:r w:rsidRPr="00CA4333">
        <w:rPr>
          <w:rFonts w:ascii="Palatino Linotype" w:hAnsi="Palatino Linotype"/>
          <w:b/>
          <w:sz w:val="24"/>
          <w:szCs w:val="24"/>
          <w:lang w:val="vi-VN"/>
        </w:rPr>
        <w:tab/>
      </w:r>
      <w:r w:rsidRPr="00CA4333">
        <w:rPr>
          <w:rFonts w:ascii="Palatino Linotype" w:hAnsi="Palatino Linotype"/>
          <w:b/>
          <w:color w:val="6600FF"/>
          <w:sz w:val="24"/>
          <w:szCs w:val="24"/>
          <w:lang w:val="vi-VN"/>
        </w:rPr>
        <w:t>D.</w:t>
      </w:r>
      <w:r w:rsidRPr="00CA4333">
        <w:rPr>
          <w:rFonts w:ascii="Palatino Linotype" w:hAnsi="Palatino Linotype"/>
          <w:b/>
          <w:sz w:val="24"/>
          <w:szCs w:val="24"/>
          <w:lang w:val="vi-VN"/>
        </w:rPr>
        <w:t xml:space="preserve"> </w:t>
      </w:r>
      <w:r w:rsidRPr="00CA4333">
        <w:rPr>
          <w:rFonts w:ascii="Palatino Linotype" w:hAnsi="Palatino Linotype"/>
          <w:position w:val="-14"/>
          <w:sz w:val="24"/>
          <w:szCs w:val="24"/>
        </w:rPr>
        <w:object w:dxaOrig="3060" w:dyaOrig="440" w14:anchorId="2B2153B7">
          <v:shape id="_x0000_i1462" type="#_x0000_t75" style="width:153.1pt;height:21.8pt" o:ole="">
            <v:imagedata r:id="rId726" o:title=""/>
          </v:shape>
          <o:OLEObject Type="Embed" ProgID="Equation.DSMT4" ShapeID="_x0000_i1462" DrawAspect="Content" ObjectID="_1708646051" r:id="rId727"/>
        </w:object>
      </w:r>
    </w:p>
    <w:p w14:paraId="77AF5677" w14:textId="650A092D" w:rsidR="00474805" w:rsidRPr="00CA4333" w:rsidRDefault="00474805" w:rsidP="00674696">
      <w:pPr>
        <w:tabs>
          <w:tab w:val="left" w:pos="3402"/>
          <w:tab w:val="left" w:pos="5670"/>
          <w:tab w:val="left" w:pos="7938"/>
        </w:tabs>
        <w:spacing w:after="0" w:line="276" w:lineRule="auto"/>
        <w:ind w:left="993"/>
        <w:jc w:val="both"/>
        <w:rPr>
          <w:rFonts w:ascii="Palatino Linotype" w:hAnsi="Palatino Linotype"/>
          <w:b/>
          <w:bCs/>
          <w:sz w:val="24"/>
          <w:szCs w:val="24"/>
          <w:lang w:val="vi-VN"/>
        </w:rPr>
      </w:pPr>
      <w:r w:rsidRPr="00CA4333">
        <w:rPr>
          <w:rFonts w:ascii="Palatino Linotype" w:hAnsi="Palatino Linotype"/>
          <w:b/>
          <w:bCs/>
          <w:sz w:val="24"/>
          <w:szCs w:val="24"/>
          <w:lang w:val="vi-VN"/>
        </w:rPr>
        <w:t xml:space="preserve"> </w:t>
      </w:r>
      <w:r w:rsidR="003554A4" w:rsidRPr="00CA4333">
        <w:rPr>
          <w:rFonts w:ascii="Palatino Linotype" w:hAnsi="Palatino Linotype"/>
          <w:b/>
          <w:bCs/>
          <w:sz w:val="24"/>
          <w:szCs w:val="24"/>
          <w:lang w:val="vi-VN"/>
        </w:rPr>
        <w:t> Phân tích:</w:t>
      </w:r>
    </w:p>
    <w:p w14:paraId="1C94FA42" w14:textId="56ADE63F" w:rsidR="00474805" w:rsidRPr="00CA4333" w:rsidRDefault="00474805" w:rsidP="00674696">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 Kiến thức: PT </w:t>
      </w:r>
      <w:r w:rsidR="001D0141" w:rsidRPr="00CA4333">
        <w:rPr>
          <w:rFonts w:ascii="Palatino Linotype" w:hAnsi="Palatino Linotype"/>
          <w:sz w:val="24"/>
          <w:szCs w:val="24"/>
          <w:lang w:val="vi-VN"/>
        </w:rPr>
        <w:t xml:space="preserve">chính tắc </w:t>
      </w:r>
      <w:r w:rsidRPr="00CA4333">
        <w:rPr>
          <w:rFonts w:ascii="Palatino Linotype" w:hAnsi="Palatino Linotype"/>
          <w:sz w:val="24"/>
          <w:szCs w:val="24"/>
          <w:lang w:val="vi-VN"/>
        </w:rPr>
        <w:t>mặt cầu. Hình chiếu trên mp tọa độ</w:t>
      </w:r>
    </w:p>
    <w:p w14:paraId="06B6F0AB" w14:textId="0FDDB049" w:rsidR="00474805" w:rsidRPr="00CA4333" w:rsidRDefault="00474805" w:rsidP="00474805">
      <w:pPr>
        <w:tabs>
          <w:tab w:val="left" w:pos="3402"/>
          <w:tab w:val="left" w:pos="5669"/>
          <w:tab w:val="left" w:pos="7937"/>
        </w:tabs>
        <w:spacing w:after="0" w:line="276" w:lineRule="auto"/>
        <w:ind w:left="992"/>
        <w:jc w:val="center"/>
        <w:rPr>
          <w:rFonts w:ascii="Palatino Linotype" w:hAnsi="Palatino Linotype"/>
          <w:sz w:val="24"/>
          <w:szCs w:val="24"/>
          <w:lang w:val="vi-VN"/>
        </w:rPr>
      </w:pPr>
      <w:r w:rsidRPr="00CA4333">
        <w:rPr>
          <w:rFonts w:ascii="Palatino Linotype" w:hAnsi="Palatino Linotype"/>
          <w:noProof/>
          <w:sz w:val="24"/>
          <w:szCs w:val="24"/>
        </w:rPr>
        <w:drawing>
          <wp:inline distT="0" distB="0" distL="0" distR="0" wp14:anchorId="5EB7D16B" wp14:editId="251E285E">
            <wp:extent cx="2678400" cy="1345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3"/>
                    <pic:cNvPicPr>
                      <a:picLocks noChangeAspect="1" noChangeArrowheads="1"/>
                    </pic:cNvPicPr>
                  </pic:nvPicPr>
                  <pic:blipFill>
                    <a:blip r:embed="rId728">
                      <a:extLst>
                        <a:ext uri="{28A0092B-C50C-407E-A947-70E740481C1C}">
                          <a14:useLocalDpi xmlns:a14="http://schemas.microsoft.com/office/drawing/2010/main" val="0"/>
                        </a:ext>
                      </a:extLst>
                    </a:blip>
                    <a:srcRect/>
                    <a:stretch>
                      <a:fillRect/>
                    </a:stretch>
                  </pic:blipFill>
                  <pic:spPr bwMode="auto">
                    <a:xfrm>
                      <a:off x="0" y="0"/>
                      <a:ext cx="2698996" cy="1355645"/>
                    </a:xfrm>
                    <a:prstGeom prst="rect">
                      <a:avLst/>
                    </a:prstGeom>
                    <a:noFill/>
                    <a:ln>
                      <a:noFill/>
                    </a:ln>
                  </pic:spPr>
                </pic:pic>
              </a:graphicData>
            </a:graphic>
          </wp:inline>
        </w:drawing>
      </w:r>
    </w:p>
    <w:p w14:paraId="18EB2CA3" w14:textId="0547B574" w:rsidR="00D035C8" w:rsidRPr="00CA4333" w:rsidRDefault="00D035C8" w:rsidP="00674696">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Vận dụng: Bi</w:t>
      </w:r>
      <w:r w:rsidR="00BC1D55" w:rsidRPr="00587298">
        <w:rPr>
          <w:rFonts w:ascii="Palatino Linotype" w:hAnsi="Palatino Linotype"/>
          <w:sz w:val="24"/>
          <w:szCs w:val="24"/>
          <w:lang w:val="vi-VN"/>
        </w:rPr>
        <w:t>ết</w:t>
      </w:r>
      <w:r w:rsidRPr="00CA4333">
        <w:rPr>
          <w:rFonts w:ascii="Palatino Linotype" w:hAnsi="Palatino Linotype"/>
          <w:sz w:val="24"/>
          <w:szCs w:val="24"/>
          <w:lang w:val="vi-VN"/>
        </w:rPr>
        <w:t xml:space="preserve"> tâm I. Tìm R</w:t>
      </w:r>
    </w:p>
    <w:p w14:paraId="66E6B753" w14:textId="77777777" w:rsidR="00CD39C1" w:rsidRDefault="00474805" w:rsidP="00674696">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 Kĩ năng: Điểm tiếp xúc – khoảng cách: </w:t>
      </w:r>
      <w:r w:rsidRPr="00CA4333">
        <w:rPr>
          <w:rFonts w:ascii="Palatino Linotype" w:hAnsi="Palatino Linotype"/>
          <w:position w:val="-14"/>
          <w:sz w:val="24"/>
          <w:szCs w:val="24"/>
        </w:rPr>
        <w:object w:dxaOrig="2820" w:dyaOrig="460" w14:anchorId="62645742">
          <v:shape id="_x0000_i1463" type="#_x0000_t75" style="width:140.95pt;height:23pt" o:ole="">
            <v:imagedata r:id="rId729" o:title=""/>
          </v:shape>
          <o:OLEObject Type="Embed" ProgID="Equation.DSMT4" ShapeID="_x0000_i1463" DrawAspect="Content" ObjectID="_1708646052" r:id="rId730"/>
        </w:object>
      </w:r>
      <w:r w:rsidRPr="00CA4333">
        <w:rPr>
          <w:rFonts w:ascii="Palatino Linotype" w:hAnsi="Palatino Linotype"/>
          <w:sz w:val="24"/>
          <w:szCs w:val="24"/>
          <w:lang w:val="vi-VN"/>
        </w:rPr>
        <w:t xml:space="preserve"> = 4</w:t>
      </w:r>
      <w:r w:rsidR="001652AB" w:rsidRPr="00CA4333">
        <w:rPr>
          <w:rFonts w:ascii="Palatino Linotype" w:hAnsi="Palatino Linotype"/>
          <w:sz w:val="24"/>
          <w:szCs w:val="24"/>
          <w:lang w:val="vi-VN"/>
        </w:rPr>
        <w:t xml:space="preserve">. </w:t>
      </w:r>
    </w:p>
    <w:p w14:paraId="4E6C798A" w14:textId="11D30154" w:rsidR="00474805" w:rsidRPr="00CA4333" w:rsidRDefault="00474805" w:rsidP="00674696">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r w:rsidRPr="00CA4333">
        <w:rPr>
          <w:rFonts w:ascii="Palatino Linotype" w:hAnsi="Palatino Linotype"/>
          <w:b/>
          <w:sz w:val="24"/>
          <w:szCs w:val="24"/>
          <w:lang w:val="vi-VN"/>
        </w:rPr>
        <w:t>Đáp số</w:t>
      </w:r>
      <w:r w:rsidRPr="00CA4333">
        <w:rPr>
          <w:rFonts w:ascii="Palatino Linotype" w:hAnsi="Palatino Linotype"/>
          <w:sz w:val="24"/>
          <w:szCs w:val="24"/>
          <w:lang w:val="vi-VN"/>
        </w:rPr>
        <w:t xml:space="preserve">: </w:t>
      </w:r>
      <w:r w:rsidRPr="00CA4333">
        <w:rPr>
          <w:rFonts w:ascii="Palatino Linotype" w:hAnsi="Palatino Linotype"/>
          <w:b/>
          <w:bCs/>
          <w:color w:val="C00000"/>
          <w:sz w:val="24"/>
          <w:szCs w:val="24"/>
          <w:lang w:val="vi-VN"/>
        </w:rPr>
        <w:t>Chọn C.</w:t>
      </w:r>
    </w:p>
    <w:p w14:paraId="432E9E02" w14:textId="28AE00F6" w:rsidR="00C77AEE" w:rsidRPr="00CA4333" w:rsidRDefault="00C77AEE" w:rsidP="00E95C7E">
      <w:pPr>
        <w:pStyle w:val="0Cuhi"/>
        <w:numPr>
          <w:ilvl w:val="0"/>
          <w:numId w:val="0"/>
        </w:numPr>
        <w:tabs>
          <w:tab w:val="left" w:pos="993"/>
        </w:tabs>
        <w:spacing w:line="276" w:lineRule="auto"/>
        <w:ind w:left="993" w:hanging="993"/>
        <w:rPr>
          <w:sz w:val="24"/>
        </w:rPr>
      </w:pPr>
      <w:r w:rsidRPr="00CA4333">
        <w:rPr>
          <w:b/>
          <w:color w:val="FF0000"/>
          <w:sz w:val="24"/>
          <w:lang w:val="pt-BR"/>
        </w:rPr>
        <w:t xml:space="preserve">Ví dụ </w:t>
      </w:r>
      <w:r w:rsidR="00CC73CB" w:rsidRPr="00CA4333">
        <w:rPr>
          <w:b/>
          <w:color w:val="FF0000"/>
          <w:sz w:val="24"/>
          <w:lang w:val="pt-BR"/>
        </w:rPr>
        <w:t>7</w:t>
      </w:r>
      <w:r w:rsidRPr="00CA4333">
        <w:rPr>
          <w:b/>
          <w:color w:val="FF0000"/>
          <w:sz w:val="24"/>
          <w:lang w:val="pt-BR"/>
        </w:rPr>
        <w:t>:</w:t>
      </w:r>
      <w:r w:rsidR="00E95C7E">
        <w:rPr>
          <w:b/>
          <w:color w:val="FF0000"/>
          <w:sz w:val="24"/>
          <w:lang w:val="pt-BR"/>
        </w:rPr>
        <w:tab/>
      </w:r>
      <w:r w:rsidRPr="00CA4333">
        <w:rPr>
          <w:sz w:val="24"/>
        </w:rPr>
        <w:t xml:space="preserve">Trong không gian  </w:t>
      </w:r>
      <w:r w:rsidR="000D6B2D" w:rsidRPr="00CA4333">
        <w:rPr>
          <w:position w:val="-10"/>
          <w:sz w:val="24"/>
        </w:rPr>
        <w:object w:dxaOrig="560" w:dyaOrig="320" w14:anchorId="637F3A70">
          <v:shape id="_x0000_i1464" type="#_x0000_t75" style="width:27.85pt;height:15.75pt" o:ole="">
            <v:imagedata r:id="rId731" o:title=""/>
          </v:shape>
          <o:OLEObject Type="Embed" ProgID="Equation.DSMT4" ShapeID="_x0000_i1464" DrawAspect="Content" ObjectID="_1708646053" r:id="rId732"/>
        </w:object>
      </w:r>
      <w:r w:rsidRPr="00CA4333">
        <w:rPr>
          <w:sz w:val="24"/>
        </w:rPr>
        <w:t>, c</w:t>
      </w:r>
      <w:r w:rsidRPr="00CA4333">
        <w:rPr>
          <w:sz w:val="24"/>
          <w:lang w:val="es-ES"/>
        </w:rPr>
        <w:t xml:space="preserve">ho </w:t>
      </w:r>
      <w:r w:rsidRPr="00CA4333">
        <w:rPr>
          <w:sz w:val="24"/>
        </w:rPr>
        <w:t xml:space="preserve">mặt cầu </w:t>
      </w:r>
      <w:r w:rsidR="000D6B2D" w:rsidRPr="00CA4333">
        <w:rPr>
          <w:position w:val="-14"/>
          <w:sz w:val="24"/>
        </w:rPr>
        <w:object w:dxaOrig="400" w:dyaOrig="400" w14:anchorId="5FF77A09">
          <v:shape id="_x0000_i1465" type="#_x0000_t75" style="width:19.35pt;height:19.35pt" o:ole="">
            <v:imagedata r:id="rId733" o:title=""/>
          </v:shape>
          <o:OLEObject Type="Embed" ProgID="Equation.DSMT4" ShapeID="_x0000_i1465" DrawAspect="Content" ObjectID="_1708646054" r:id="rId734"/>
        </w:object>
      </w:r>
      <w:r w:rsidRPr="00CA4333">
        <w:rPr>
          <w:sz w:val="24"/>
        </w:rPr>
        <w:t xml:space="preserve"> có phương trình </w:t>
      </w:r>
      <w:r w:rsidR="000D6B2D" w:rsidRPr="00CA4333">
        <w:rPr>
          <w:position w:val="-10"/>
          <w:sz w:val="24"/>
        </w:rPr>
        <w:object w:dxaOrig="2920" w:dyaOrig="360" w14:anchorId="17298B9F">
          <v:shape id="_x0000_i1466" type="#_x0000_t75" style="width:146.4pt;height:18.15pt" o:ole="">
            <v:imagedata r:id="rId735" o:title=""/>
          </v:shape>
          <o:OLEObject Type="Embed" ProgID="Equation.DSMT4" ShapeID="_x0000_i1466" DrawAspect="Content" ObjectID="_1708646055" r:id="rId736"/>
        </w:object>
      </w:r>
      <w:r w:rsidRPr="00CA4333">
        <w:rPr>
          <w:sz w:val="24"/>
        </w:rPr>
        <w:t xml:space="preserve">. Mặt phẳng </w:t>
      </w:r>
      <w:r w:rsidR="000D6B2D" w:rsidRPr="00CA4333">
        <w:rPr>
          <w:position w:val="-14"/>
          <w:sz w:val="24"/>
        </w:rPr>
        <w:object w:dxaOrig="639" w:dyaOrig="400" w14:anchorId="0542C4D4">
          <v:shape id="_x0000_i1467" type="#_x0000_t75" style="width:31.45pt;height:19.35pt" o:ole="">
            <v:imagedata r:id="rId737" o:title=""/>
          </v:shape>
          <o:OLEObject Type="Embed" ProgID="Equation.DSMT4" ShapeID="_x0000_i1467" DrawAspect="Content" ObjectID="_1708646056" r:id="rId738"/>
        </w:object>
      </w:r>
      <w:r w:rsidRPr="00CA4333">
        <w:rPr>
          <w:sz w:val="24"/>
        </w:rPr>
        <w:t xml:space="preserve"> cắt </w:t>
      </w:r>
      <w:r w:rsidR="000D6B2D" w:rsidRPr="00CA4333">
        <w:rPr>
          <w:position w:val="-14"/>
          <w:sz w:val="24"/>
        </w:rPr>
        <w:object w:dxaOrig="400" w:dyaOrig="400" w14:anchorId="45483E82">
          <v:shape id="_x0000_i1468" type="#_x0000_t75" style="width:19.35pt;height:19.35pt" o:ole="">
            <v:imagedata r:id="rId739" o:title=""/>
          </v:shape>
          <o:OLEObject Type="Embed" ProgID="Equation.DSMT4" ShapeID="_x0000_i1468" DrawAspect="Content" ObjectID="_1708646057" r:id="rId740"/>
        </w:object>
      </w:r>
      <w:r w:rsidRPr="00CA4333">
        <w:rPr>
          <w:sz w:val="24"/>
        </w:rPr>
        <w:t xml:space="preserve"> theo giao tuyến là một đường tròn có bán kính </w:t>
      </w:r>
      <w:r w:rsidR="000D6B2D" w:rsidRPr="00CA4333">
        <w:rPr>
          <w:position w:val="-4"/>
          <w:sz w:val="24"/>
        </w:rPr>
        <w:object w:dxaOrig="180" w:dyaOrig="200" w14:anchorId="1D146FA4">
          <v:shape id="_x0000_i1469" type="#_x0000_t75" style="width:9.1pt;height:10.3pt" o:ole="">
            <v:imagedata r:id="rId741" o:title=""/>
          </v:shape>
          <o:OLEObject Type="Embed" ProgID="Equation.DSMT4" ShapeID="_x0000_i1469" DrawAspect="Content" ObjectID="_1708646058" r:id="rId742"/>
        </w:object>
      </w:r>
      <w:r w:rsidRPr="00CA4333">
        <w:rPr>
          <w:sz w:val="24"/>
        </w:rPr>
        <w:t xml:space="preserve"> bằng:</w:t>
      </w:r>
    </w:p>
    <w:p w14:paraId="6E707F9A" w14:textId="49B76305" w:rsidR="00C77AEE" w:rsidRPr="00CA4333" w:rsidRDefault="00C77AEE" w:rsidP="00E95C7E">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C00000"/>
          <w:sz w:val="24"/>
          <w:szCs w:val="24"/>
          <w:u w:val="single"/>
          <w:lang w:val="vi-VN"/>
        </w:rPr>
        <w:t>A</w:t>
      </w:r>
      <w:r w:rsidRPr="00CA4333">
        <w:rPr>
          <w:rFonts w:ascii="Palatino Linotype" w:hAnsi="Palatino Linotype"/>
          <w:b/>
          <w:sz w:val="24"/>
          <w:szCs w:val="24"/>
          <w:lang w:val="vi-VN"/>
        </w:rPr>
        <w:t xml:space="preserve">. </w:t>
      </w:r>
      <w:r w:rsidR="000D6B2D" w:rsidRPr="00CA4333">
        <w:rPr>
          <w:rFonts w:ascii="Palatino Linotype" w:hAnsi="Palatino Linotype"/>
          <w:position w:val="-8"/>
          <w:sz w:val="24"/>
          <w:szCs w:val="24"/>
        </w:rPr>
        <w:object w:dxaOrig="760" w:dyaOrig="360" w14:anchorId="64231B82">
          <v:shape id="_x0000_i1470" type="#_x0000_t75" style="width:38.1pt;height:18.15pt" o:ole="">
            <v:imagedata r:id="rId743" o:title=""/>
          </v:shape>
          <o:OLEObject Type="Embed" ProgID="Equation.DSMT4" ShapeID="_x0000_i1470" DrawAspect="Content" ObjectID="_1708646059" r:id="rId744"/>
        </w:object>
      </w:r>
      <w:r w:rsidRPr="00CA4333">
        <w:rPr>
          <w:rFonts w:ascii="Palatino Linotype" w:hAnsi="Palatino Linotype"/>
          <w:b/>
          <w:sz w:val="24"/>
          <w:szCs w:val="24"/>
          <w:lang w:val="vi-VN"/>
        </w:rPr>
        <w:tab/>
      </w:r>
      <w:r w:rsidRPr="00CA4333">
        <w:rPr>
          <w:rFonts w:ascii="Palatino Linotype" w:hAnsi="Palatino Linotype"/>
          <w:b/>
          <w:color w:val="6600FF"/>
          <w:sz w:val="24"/>
          <w:szCs w:val="24"/>
          <w:lang w:val="vi-VN"/>
        </w:rPr>
        <w:t>B.</w:t>
      </w:r>
      <w:r w:rsidRPr="00CA4333">
        <w:rPr>
          <w:rFonts w:ascii="Palatino Linotype" w:hAnsi="Palatino Linotype"/>
          <w:b/>
          <w:sz w:val="24"/>
          <w:szCs w:val="24"/>
          <w:lang w:val="vi-VN"/>
        </w:rPr>
        <w:t xml:space="preserve"> </w:t>
      </w:r>
      <w:r w:rsidR="000D6B2D" w:rsidRPr="00CA4333">
        <w:rPr>
          <w:rFonts w:ascii="Palatino Linotype" w:hAnsi="Palatino Linotype"/>
          <w:position w:val="-6"/>
          <w:sz w:val="24"/>
          <w:szCs w:val="24"/>
        </w:rPr>
        <w:object w:dxaOrig="600" w:dyaOrig="279" w14:anchorId="6892BF4E">
          <v:shape id="_x0000_i1471" type="#_x0000_t75" style="width:30.25pt;height:14.5pt" o:ole="">
            <v:imagedata r:id="rId745" o:title=""/>
          </v:shape>
          <o:OLEObject Type="Embed" ProgID="Equation.DSMT4" ShapeID="_x0000_i1471" DrawAspect="Content" ObjectID="_1708646060" r:id="rId746"/>
        </w:object>
      </w:r>
      <w:r w:rsidRPr="00CA4333">
        <w:rPr>
          <w:rFonts w:ascii="Palatino Linotype" w:hAnsi="Palatino Linotype"/>
          <w:b/>
          <w:sz w:val="24"/>
          <w:szCs w:val="24"/>
          <w:lang w:val="vi-VN"/>
        </w:rPr>
        <w:tab/>
      </w:r>
      <w:r w:rsidRPr="00CA4333">
        <w:rPr>
          <w:rFonts w:ascii="Palatino Linotype" w:hAnsi="Palatino Linotype"/>
          <w:b/>
          <w:color w:val="6600FF"/>
          <w:sz w:val="24"/>
          <w:szCs w:val="24"/>
          <w:lang w:val="vi-VN"/>
        </w:rPr>
        <w:t xml:space="preserve">C. </w:t>
      </w:r>
      <w:r w:rsidR="000D6B2D" w:rsidRPr="00CA4333">
        <w:rPr>
          <w:rFonts w:ascii="Palatino Linotype" w:hAnsi="Palatino Linotype"/>
          <w:position w:val="-8"/>
          <w:sz w:val="24"/>
          <w:szCs w:val="24"/>
        </w:rPr>
        <w:object w:dxaOrig="760" w:dyaOrig="360" w14:anchorId="207752C8">
          <v:shape id="_x0000_i1472" type="#_x0000_t75" style="width:38.1pt;height:18.15pt" o:ole="">
            <v:imagedata r:id="rId747" o:title=""/>
          </v:shape>
          <o:OLEObject Type="Embed" ProgID="Equation.DSMT4" ShapeID="_x0000_i1472" DrawAspect="Content" ObjectID="_1708646061" r:id="rId748"/>
        </w:object>
      </w:r>
      <w:r w:rsidRPr="00CA4333">
        <w:rPr>
          <w:rFonts w:ascii="Palatino Linotype" w:hAnsi="Palatino Linotype"/>
          <w:b/>
          <w:sz w:val="24"/>
          <w:szCs w:val="24"/>
          <w:lang w:val="vi-VN"/>
        </w:rPr>
        <w:tab/>
      </w:r>
      <w:r w:rsidRPr="00CA4333">
        <w:rPr>
          <w:rFonts w:ascii="Palatino Linotype" w:hAnsi="Palatino Linotype"/>
          <w:b/>
          <w:color w:val="6600FF"/>
          <w:sz w:val="24"/>
          <w:szCs w:val="24"/>
          <w:lang w:val="vi-VN"/>
        </w:rPr>
        <w:t>D.</w:t>
      </w:r>
      <w:r w:rsidRPr="00CA4333">
        <w:rPr>
          <w:rFonts w:ascii="Palatino Linotype" w:hAnsi="Palatino Linotype"/>
          <w:b/>
          <w:sz w:val="24"/>
          <w:szCs w:val="24"/>
          <w:lang w:val="vi-VN"/>
        </w:rPr>
        <w:t xml:space="preserve"> </w:t>
      </w:r>
      <w:r w:rsidR="000D6B2D" w:rsidRPr="00CA4333">
        <w:rPr>
          <w:rFonts w:ascii="Palatino Linotype" w:hAnsi="Palatino Linotype"/>
          <w:position w:val="-6"/>
          <w:sz w:val="24"/>
          <w:szCs w:val="24"/>
        </w:rPr>
        <w:object w:dxaOrig="600" w:dyaOrig="279" w14:anchorId="0324BE0D">
          <v:shape id="_x0000_i1473" type="#_x0000_t75" style="width:30.25pt;height:14.5pt" o:ole="">
            <v:imagedata r:id="rId749" o:title=""/>
          </v:shape>
          <o:OLEObject Type="Embed" ProgID="Equation.DSMT4" ShapeID="_x0000_i1473" DrawAspect="Content" ObjectID="_1708646062" r:id="rId750"/>
        </w:object>
      </w:r>
    </w:p>
    <w:p w14:paraId="6CDC1EB8" w14:textId="69B6BC69" w:rsidR="00C77AEE" w:rsidRPr="00CA4333" w:rsidRDefault="003554A4" w:rsidP="00E95C7E">
      <w:pPr>
        <w:tabs>
          <w:tab w:val="left" w:pos="3402"/>
          <w:tab w:val="left" w:pos="5670"/>
          <w:tab w:val="left" w:pos="7938"/>
        </w:tabs>
        <w:spacing w:after="0" w:line="276" w:lineRule="auto"/>
        <w:ind w:left="993"/>
        <w:jc w:val="both"/>
        <w:rPr>
          <w:rFonts w:ascii="Palatino Linotype" w:hAnsi="Palatino Linotype"/>
          <w:b/>
          <w:bCs/>
          <w:sz w:val="24"/>
          <w:szCs w:val="24"/>
          <w:lang w:val="vi-VN"/>
        </w:rPr>
      </w:pPr>
      <w:r w:rsidRPr="00CA4333">
        <w:rPr>
          <w:rFonts w:ascii="Palatino Linotype" w:hAnsi="Palatino Linotype"/>
          <w:b/>
          <w:bCs/>
          <w:sz w:val="24"/>
          <w:szCs w:val="24"/>
          <w:lang w:val="vi-VN"/>
        </w:rPr>
        <w:t> Phân tích:</w:t>
      </w:r>
    </w:p>
    <w:p w14:paraId="539368B6" w14:textId="77832615" w:rsidR="00C77AEE" w:rsidRPr="00CA4333" w:rsidRDefault="00C77AEE"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 Kiến thức: PT </w:t>
      </w:r>
      <w:r w:rsidR="001D0141" w:rsidRPr="00CA4333">
        <w:rPr>
          <w:rFonts w:ascii="Palatino Linotype" w:hAnsi="Palatino Linotype"/>
          <w:sz w:val="24"/>
          <w:szCs w:val="24"/>
          <w:lang w:val="vi-VN"/>
        </w:rPr>
        <w:t xml:space="preserve">tổng quát </w:t>
      </w:r>
      <w:r w:rsidRPr="00CA4333">
        <w:rPr>
          <w:rFonts w:ascii="Palatino Linotype" w:hAnsi="Palatino Linotype"/>
          <w:sz w:val="24"/>
          <w:szCs w:val="24"/>
          <w:lang w:val="vi-VN"/>
        </w:rPr>
        <w:t>mặt cầu – Điểm thuộc mặt cầu. Hình chiếu trên mp tọa độ</w:t>
      </w:r>
    </w:p>
    <w:p w14:paraId="7E802295" w14:textId="17238D0D" w:rsidR="00C77AEE" w:rsidRPr="00CA4333" w:rsidRDefault="000D6B2D" w:rsidP="00C77AEE">
      <w:pPr>
        <w:tabs>
          <w:tab w:val="left" w:pos="3402"/>
          <w:tab w:val="left" w:pos="5669"/>
          <w:tab w:val="left" w:pos="7937"/>
        </w:tabs>
        <w:spacing w:after="0" w:line="276" w:lineRule="auto"/>
        <w:ind w:left="992"/>
        <w:jc w:val="center"/>
        <w:rPr>
          <w:rFonts w:ascii="Palatino Linotype" w:hAnsi="Palatino Linotype"/>
          <w:sz w:val="24"/>
          <w:szCs w:val="24"/>
        </w:rPr>
      </w:pPr>
      <w:r w:rsidRPr="00CA4333">
        <w:rPr>
          <w:rFonts w:ascii="Palatino Linotype" w:hAnsi="Palatino Linotype"/>
          <w:noProof/>
          <w:sz w:val="24"/>
          <w:szCs w:val="24"/>
        </w:rPr>
        <w:lastRenderedPageBreak/>
        <w:drawing>
          <wp:inline distT="0" distB="0" distL="0" distR="0" wp14:anchorId="49E6E139" wp14:editId="54A1B12C">
            <wp:extent cx="1404000" cy="1371042"/>
            <wp:effectExtent l="0" t="0" r="5715"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1"/>
                    <a:stretch>
                      <a:fillRect/>
                    </a:stretch>
                  </pic:blipFill>
                  <pic:spPr>
                    <a:xfrm>
                      <a:off x="0" y="0"/>
                      <a:ext cx="1421686" cy="1388313"/>
                    </a:xfrm>
                    <a:prstGeom prst="rect">
                      <a:avLst/>
                    </a:prstGeom>
                  </pic:spPr>
                </pic:pic>
              </a:graphicData>
            </a:graphic>
          </wp:inline>
        </w:drawing>
      </w:r>
    </w:p>
    <w:p w14:paraId="161E4FA9" w14:textId="77777777" w:rsidR="00193AFD" w:rsidRPr="00CA4333" w:rsidRDefault="00193AFD" w:rsidP="00E95C7E">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Vận dụng: Biết pt (S), O thuộc (S). Tìm H</w:t>
      </w:r>
    </w:p>
    <w:p w14:paraId="22CE1686" w14:textId="28E42C7D" w:rsidR="00C77AEE" w:rsidRPr="00CA4333" w:rsidRDefault="00C77AEE"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rPr>
        <w:t xml:space="preserve">+ Kĩ năng: Giao tuyến – khoảng cách: </w:t>
      </w:r>
      <w:r w:rsidRPr="00CA4333">
        <w:rPr>
          <w:rFonts w:ascii="Palatino Linotype" w:hAnsi="Palatino Linotype"/>
          <w:position w:val="-8"/>
          <w:sz w:val="24"/>
          <w:szCs w:val="24"/>
        </w:rPr>
        <w:object w:dxaOrig="1400" w:dyaOrig="380" w14:anchorId="2BD17EC2">
          <v:shape id="_x0000_i1474" type="#_x0000_t75" style="width:69.6pt;height:19.35pt" o:ole="">
            <v:imagedata r:id="rId752" o:title=""/>
          </v:shape>
          <o:OLEObject Type="Embed" ProgID="Equation.DSMT4" ShapeID="_x0000_i1474" DrawAspect="Content" ObjectID="_1708646063" r:id="rId753"/>
        </w:object>
      </w:r>
      <w:r w:rsidR="00767EB2" w:rsidRPr="00CA4333">
        <w:rPr>
          <w:rFonts w:ascii="Palatino Linotype" w:hAnsi="Palatino Linotype"/>
          <w:sz w:val="24"/>
          <w:szCs w:val="24"/>
          <w:lang w:val="vi-VN"/>
        </w:rPr>
        <w:t>.</w:t>
      </w:r>
      <w:r w:rsidRPr="00CA4333">
        <w:rPr>
          <w:rFonts w:ascii="Palatino Linotype" w:hAnsi="Palatino Linotype"/>
          <w:sz w:val="24"/>
          <w:szCs w:val="24"/>
        </w:rPr>
        <w:t xml:space="preserve"> </w:t>
      </w:r>
      <w:r w:rsidRPr="00CA4333">
        <w:rPr>
          <w:rFonts w:ascii="Palatino Linotype" w:hAnsi="Palatino Linotype"/>
          <w:b/>
          <w:sz w:val="24"/>
          <w:szCs w:val="24"/>
        </w:rPr>
        <w:t>Đáp số</w:t>
      </w:r>
      <w:r w:rsidRPr="00CA4333">
        <w:rPr>
          <w:rFonts w:ascii="Palatino Linotype" w:hAnsi="Palatino Linotype"/>
          <w:sz w:val="24"/>
          <w:szCs w:val="24"/>
        </w:rPr>
        <w:t xml:space="preserve">: </w:t>
      </w:r>
      <w:r w:rsidRPr="00CA4333">
        <w:rPr>
          <w:rFonts w:ascii="Palatino Linotype" w:hAnsi="Palatino Linotype"/>
          <w:b/>
          <w:bCs/>
          <w:color w:val="C00000"/>
          <w:sz w:val="24"/>
          <w:szCs w:val="24"/>
        </w:rPr>
        <w:t>Chọn A</w:t>
      </w:r>
      <w:r w:rsidR="000D6B2D" w:rsidRPr="00CA4333">
        <w:rPr>
          <w:rFonts w:ascii="Palatino Linotype" w:hAnsi="Palatino Linotype"/>
          <w:b/>
          <w:bCs/>
          <w:color w:val="C00000"/>
          <w:sz w:val="24"/>
          <w:szCs w:val="24"/>
          <w:lang w:val="vi-VN"/>
        </w:rPr>
        <w:t>.</w:t>
      </w:r>
    </w:p>
    <w:p w14:paraId="6ECA0724" w14:textId="244BDF9E" w:rsidR="00A82D15" w:rsidRPr="00CA4333" w:rsidRDefault="00A82D15" w:rsidP="00E95C7E">
      <w:pPr>
        <w:pStyle w:val="0Cuhi"/>
        <w:numPr>
          <w:ilvl w:val="0"/>
          <w:numId w:val="0"/>
        </w:numPr>
        <w:tabs>
          <w:tab w:val="left" w:pos="993"/>
        </w:tabs>
        <w:spacing w:line="276" w:lineRule="auto"/>
        <w:ind w:left="993" w:hanging="993"/>
        <w:rPr>
          <w:sz w:val="24"/>
        </w:rPr>
      </w:pPr>
      <w:r w:rsidRPr="00CA4333">
        <w:rPr>
          <w:b/>
          <w:color w:val="FF0000"/>
          <w:sz w:val="24"/>
        </w:rPr>
        <w:t xml:space="preserve">Ví dụ </w:t>
      </w:r>
      <w:r w:rsidR="00CC73CB" w:rsidRPr="00CA4333">
        <w:rPr>
          <w:b/>
          <w:color w:val="FF0000"/>
          <w:sz w:val="24"/>
        </w:rPr>
        <w:t>8</w:t>
      </w:r>
      <w:r w:rsidRPr="00CA4333">
        <w:rPr>
          <w:b/>
          <w:color w:val="FF0000"/>
          <w:sz w:val="24"/>
        </w:rPr>
        <w:t>:</w:t>
      </w:r>
      <w:r w:rsidR="00E95C7E">
        <w:rPr>
          <w:b/>
          <w:color w:val="FF0000"/>
          <w:sz w:val="24"/>
        </w:rPr>
        <w:tab/>
      </w:r>
      <w:r w:rsidRPr="00CA4333">
        <w:rPr>
          <w:sz w:val="24"/>
        </w:rPr>
        <w:t xml:space="preserve">Trong không gian với hệ tọa độ </w:t>
      </w:r>
      <w:r w:rsidRPr="00CA4333">
        <w:rPr>
          <w:position w:val="-10"/>
          <w:sz w:val="24"/>
        </w:rPr>
        <w:object w:dxaOrig="560" w:dyaOrig="320" w14:anchorId="2DA1AD42">
          <v:shape id="_x0000_i1475" type="#_x0000_t75" style="width:27.85pt;height:15.75pt" o:ole="">
            <v:imagedata r:id="rId754" o:title=""/>
          </v:shape>
          <o:OLEObject Type="Embed" ProgID="Equation.DSMT4" ShapeID="_x0000_i1475" DrawAspect="Content" ObjectID="_1708646064" r:id="rId755"/>
        </w:object>
      </w:r>
      <w:r w:rsidRPr="00CA4333">
        <w:rPr>
          <w:sz w:val="24"/>
        </w:rPr>
        <w:t>, c</w:t>
      </w:r>
      <w:r w:rsidRPr="00CA4333">
        <w:rPr>
          <w:sz w:val="24"/>
          <w:lang w:val="es-ES"/>
        </w:rPr>
        <w:t xml:space="preserve">ho mặt cầu </w:t>
      </w:r>
      <w:r w:rsidRPr="00CA4333">
        <w:rPr>
          <w:position w:val="-14"/>
          <w:sz w:val="24"/>
        </w:rPr>
        <w:object w:dxaOrig="400" w:dyaOrig="400" w14:anchorId="2E809086">
          <v:shape id="_x0000_i1476" type="#_x0000_t75" style="width:19.95pt;height:19.95pt" o:ole="">
            <v:imagedata r:id="rId756" o:title=""/>
          </v:shape>
          <o:OLEObject Type="Embed" ProgID="Equation.DSMT4" ShapeID="_x0000_i1476" DrawAspect="Content" ObjectID="_1708646065" r:id="rId757"/>
        </w:object>
      </w:r>
      <w:r w:rsidRPr="00CA4333">
        <w:rPr>
          <w:sz w:val="24"/>
          <w:lang w:val="es-ES"/>
        </w:rPr>
        <w:t xml:space="preserve"> có </w:t>
      </w:r>
      <w:r w:rsidRPr="00CA4333">
        <w:rPr>
          <w:sz w:val="24"/>
        </w:rPr>
        <w:t xml:space="preserve">phương trình </w:t>
      </w:r>
      <w:r w:rsidRPr="00CA4333">
        <w:rPr>
          <w:position w:val="-14"/>
          <w:sz w:val="24"/>
        </w:rPr>
        <w:object w:dxaOrig="4840" w:dyaOrig="400" w14:anchorId="15352C77">
          <v:shape id="_x0000_i1477" type="#_x0000_t75" style="width:242pt;height:19.95pt" o:ole="">
            <v:imagedata r:id="rId758" o:title=""/>
          </v:shape>
          <o:OLEObject Type="Embed" ProgID="Equation.DSMT4" ShapeID="_x0000_i1477" DrawAspect="Content" ObjectID="_1708646066" r:id="rId759"/>
        </w:object>
      </w:r>
      <w:r w:rsidRPr="00CA4333">
        <w:rPr>
          <w:sz w:val="24"/>
        </w:rPr>
        <w:t xml:space="preserve">. Gọi </w:t>
      </w:r>
      <w:r w:rsidRPr="00CA4333">
        <w:rPr>
          <w:position w:val="-4"/>
          <w:sz w:val="24"/>
        </w:rPr>
        <w:object w:dxaOrig="240" w:dyaOrig="260" w14:anchorId="33F78528">
          <v:shape id="_x0000_i1478" type="#_x0000_t75" style="width:12.1pt;height:12.7pt" o:ole="">
            <v:imagedata r:id="rId760" o:title=""/>
          </v:shape>
          <o:OLEObject Type="Embed" ProgID="Equation.DSMT4" ShapeID="_x0000_i1478" DrawAspect="Content" ObjectID="_1708646067" r:id="rId761"/>
        </w:object>
      </w:r>
      <w:r w:rsidRPr="00CA4333">
        <w:rPr>
          <w:sz w:val="24"/>
        </w:rPr>
        <w:t xml:space="preserve"> là bán kính của </w:t>
      </w:r>
      <w:r w:rsidRPr="00CA4333">
        <w:rPr>
          <w:position w:val="-14"/>
          <w:sz w:val="24"/>
        </w:rPr>
        <w:object w:dxaOrig="400" w:dyaOrig="400" w14:anchorId="39BC24A7">
          <v:shape id="_x0000_i1479" type="#_x0000_t75" style="width:19.95pt;height:19.95pt" o:ole="">
            <v:imagedata r:id="rId762" o:title=""/>
          </v:shape>
          <o:OLEObject Type="Embed" ProgID="Equation.DSMT4" ShapeID="_x0000_i1479" DrawAspect="Content" ObjectID="_1708646068" r:id="rId763"/>
        </w:object>
      </w:r>
      <w:r w:rsidRPr="00CA4333">
        <w:rPr>
          <w:sz w:val="24"/>
        </w:rPr>
        <w:t xml:space="preserve">, giá trị nhỏ nhất của </w:t>
      </w:r>
      <w:r w:rsidRPr="00CA4333">
        <w:rPr>
          <w:position w:val="-4"/>
          <w:sz w:val="24"/>
        </w:rPr>
        <w:object w:dxaOrig="240" w:dyaOrig="260" w14:anchorId="01D6DB56">
          <v:shape id="_x0000_i1480" type="#_x0000_t75" style="width:12.1pt;height:12.7pt" o:ole="">
            <v:imagedata r:id="rId764" o:title=""/>
          </v:shape>
          <o:OLEObject Type="Embed" ProgID="Equation.DSMT4" ShapeID="_x0000_i1480" DrawAspect="Content" ObjectID="_1708646069" r:id="rId765"/>
        </w:object>
      </w:r>
      <w:r w:rsidRPr="00CA4333">
        <w:rPr>
          <w:sz w:val="24"/>
        </w:rPr>
        <w:t xml:space="preserve"> bằng:</w:t>
      </w:r>
    </w:p>
    <w:p w14:paraId="5780F539" w14:textId="1391ECF2" w:rsidR="00A82D15" w:rsidRPr="00CA4333" w:rsidRDefault="00A82D15" w:rsidP="00E95C7E">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6600FF"/>
          <w:sz w:val="24"/>
          <w:szCs w:val="24"/>
          <w:lang w:val="vi-VN"/>
        </w:rPr>
        <w:t>A.</w:t>
      </w:r>
      <w:r w:rsidRPr="00CA4333">
        <w:rPr>
          <w:rFonts w:ascii="Palatino Linotype" w:hAnsi="Palatino Linotype"/>
          <w:b/>
          <w:color w:val="0000FF"/>
          <w:sz w:val="24"/>
          <w:szCs w:val="24"/>
          <w:lang w:val="vi-VN"/>
        </w:rPr>
        <w:t xml:space="preserve"> </w:t>
      </w:r>
      <w:r w:rsidRPr="00CA4333">
        <w:rPr>
          <w:rFonts w:ascii="Palatino Linotype" w:hAnsi="Palatino Linotype"/>
          <w:b/>
          <w:sz w:val="24"/>
          <w:szCs w:val="24"/>
          <w:lang w:val="vi-VN"/>
        </w:rPr>
        <w:t>7</w:t>
      </w:r>
      <w:r w:rsidR="00994351" w:rsidRPr="00CA4333">
        <w:rPr>
          <w:rFonts w:ascii="Palatino Linotype" w:hAnsi="Palatino Linotype"/>
          <w:b/>
          <w:sz w:val="24"/>
          <w:szCs w:val="24"/>
          <w:lang w:val="vi-VN"/>
        </w:rPr>
        <w:t>.</w:t>
      </w:r>
      <w:r w:rsidRPr="00CA4333">
        <w:rPr>
          <w:rFonts w:ascii="Palatino Linotype" w:hAnsi="Palatino Linotype"/>
          <w:b/>
          <w:sz w:val="24"/>
          <w:szCs w:val="24"/>
          <w:lang w:val="vi-VN"/>
        </w:rPr>
        <w:tab/>
      </w:r>
      <w:r w:rsidRPr="00587298">
        <w:rPr>
          <w:rFonts w:ascii="Palatino Linotype" w:hAnsi="Palatino Linotype"/>
          <w:b/>
          <w:color w:val="FF0000"/>
          <w:sz w:val="24"/>
          <w:szCs w:val="24"/>
          <w:u w:val="single"/>
          <w:lang w:val="vi-VN"/>
        </w:rPr>
        <w:t>B</w:t>
      </w:r>
      <w:r w:rsidRPr="00CA4333">
        <w:rPr>
          <w:rFonts w:ascii="Palatino Linotype" w:hAnsi="Palatino Linotype"/>
          <w:b/>
          <w:color w:val="6600FF"/>
          <w:sz w:val="24"/>
          <w:szCs w:val="24"/>
          <w:lang w:val="vi-VN"/>
        </w:rPr>
        <w:t>.</w:t>
      </w:r>
      <w:r w:rsidRPr="00CA4333">
        <w:rPr>
          <w:rFonts w:ascii="Palatino Linotype" w:hAnsi="Palatino Linotype"/>
          <w:b/>
          <w:color w:val="0000FF"/>
          <w:sz w:val="24"/>
          <w:szCs w:val="24"/>
          <w:lang w:val="vi-VN"/>
        </w:rPr>
        <w:t xml:space="preserve"> </w:t>
      </w:r>
      <w:r w:rsidR="00994351" w:rsidRPr="00CA4333">
        <w:rPr>
          <w:rFonts w:ascii="Palatino Linotype" w:hAnsi="Palatino Linotype"/>
          <w:position w:val="-24"/>
          <w:sz w:val="24"/>
          <w:szCs w:val="24"/>
        </w:rPr>
        <w:object w:dxaOrig="720" w:dyaOrig="680" w14:anchorId="2AA91C5B">
          <v:shape id="_x0000_i1481" type="#_x0000_t75" style="width:36.3pt;height:33.9pt" o:ole="">
            <v:imagedata r:id="rId766" o:title=""/>
          </v:shape>
          <o:OLEObject Type="Embed" ProgID="Equation.DSMT4" ShapeID="_x0000_i1481" DrawAspect="Content" ObjectID="_1708646070" r:id="rId767"/>
        </w:object>
      </w:r>
      <w:r w:rsidRPr="00CA4333">
        <w:rPr>
          <w:rFonts w:ascii="Palatino Linotype" w:hAnsi="Palatino Linotype"/>
          <w:b/>
          <w:sz w:val="24"/>
          <w:szCs w:val="24"/>
          <w:lang w:val="vi-VN"/>
        </w:rPr>
        <w:tab/>
      </w:r>
      <w:r w:rsidRPr="00CA4333">
        <w:rPr>
          <w:rFonts w:ascii="Palatino Linotype" w:hAnsi="Palatino Linotype"/>
          <w:b/>
          <w:color w:val="6600FF"/>
          <w:sz w:val="24"/>
          <w:szCs w:val="24"/>
          <w:lang w:val="vi-VN"/>
        </w:rPr>
        <w:t>C.</w:t>
      </w:r>
      <w:r w:rsidRPr="00CA4333">
        <w:rPr>
          <w:rFonts w:ascii="Palatino Linotype" w:hAnsi="Palatino Linotype"/>
          <w:b/>
          <w:color w:val="0000FF"/>
          <w:sz w:val="24"/>
          <w:szCs w:val="24"/>
          <w:lang w:val="vi-VN"/>
        </w:rPr>
        <w:t xml:space="preserve"> </w:t>
      </w:r>
      <w:r w:rsidR="00994351" w:rsidRPr="00CA4333">
        <w:rPr>
          <w:rFonts w:ascii="Palatino Linotype" w:hAnsi="Palatino Linotype"/>
          <w:position w:val="-8"/>
          <w:sz w:val="24"/>
          <w:szCs w:val="24"/>
        </w:rPr>
        <w:object w:dxaOrig="639" w:dyaOrig="360" w14:anchorId="34B185AF">
          <v:shape id="_x0000_i1482" type="#_x0000_t75" style="width:31.45pt;height:18.15pt" o:ole="">
            <v:imagedata r:id="rId768" o:title=""/>
          </v:shape>
          <o:OLEObject Type="Embed" ProgID="Equation.DSMT4" ShapeID="_x0000_i1482" DrawAspect="Content" ObjectID="_1708646071" r:id="rId769"/>
        </w:object>
      </w:r>
      <w:r w:rsidRPr="00CA4333">
        <w:rPr>
          <w:rFonts w:ascii="Palatino Linotype" w:hAnsi="Palatino Linotype"/>
          <w:b/>
          <w:sz w:val="24"/>
          <w:szCs w:val="24"/>
          <w:lang w:val="vi-VN"/>
        </w:rPr>
        <w:tab/>
      </w:r>
      <w:r w:rsidRPr="00CA4333">
        <w:rPr>
          <w:rFonts w:ascii="Palatino Linotype" w:hAnsi="Palatino Linotype"/>
          <w:b/>
          <w:color w:val="6600FF"/>
          <w:sz w:val="24"/>
          <w:szCs w:val="24"/>
          <w:lang w:val="vi-VN"/>
        </w:rPr>
        <w:t>D.</w:t>
      </w:r>
      <w:r w:rsidRPr="00CA4333">
        <w:rPr>
          <w:rFonts w:ascii="Palatino Linotype" w:hAnsi="Palatino Linotype"/>
          <w:b/>
          <w:color w:val="0000FF"/>
          <w:sz w:val="24"/>
          <w:szCs w:val="24"/>
          <w:lang w:val="vi-VN"/>
        </w:rPr>
        <w:t xml:space="preserve"> </w:t>
      </w:r>
      <w:r w:rsidR="00994351" w:rsidRPr="00CA4333">
        <w:rPr>
          <w:rFonts w:ascii="Palatino Linotype" w:hAnsi="Palatino Linotype"/>
          <w:position w:val="-24"/>
          <w:sz w:val="24"/>
          <w:szCs w:val="24"/>
        </w:rPr>
        <w:object w:dxaOrig="720" w:dyaOrig="680" w14:anchorId="19626504">
          <v:shape id="_x0000_i1483" type="#_x0000_t75" style="width:36.3pt;height:33.9pt" o:ole="">
            <v:imagedata r:id="rId770" o:title=""/>
          </v:shape>
          <o:OLEObject Type="Embed" ProgID="Equation.DSMT4" ShapeID="_x0000_i1483" DrawAspect="Content" ObjectID="_1708646072" r:id="rId771"/>
        </w:object>
      </w:r>
    </w:p>
    <w:p w14:paraId="5B0DC198" w14:textId="6093CBF3" w:rsidR="003551C9" w:rsidRPr="00CA4333" w:rsidRDefault="003554A4" w:rsidP="00E95C7E">
      <w:pPr>
        <w:tabs>
          <w:tab w:val="left" w:pos="3402"/>
          <w:tab w:val="left" w:pos="5670"/>
          <w:tab w:val="left" w:pos="7938"/>
        </w:tabs>
        <w:spacing w:after="0" w:line="276" w:lineRule="auto"/>
        <w:ind w:left="993"/>
        <w:jc w:val="both"/>
        <w:rPr>
          <w:rFonts w:ascii="Palatino Linotype" w:hAnsi="Palatino Linotype"/>
          <w:b/>
          <w:bCs/>
          <w:sz w:val="24"/>
          <w:szCs w:val="24"/>
          <w:lang w:val="vi-VN"/>
        </w:rPr>
      </w:pPr>
      <w:r w:rsidRPr="00CA4333">
        <w:rPr>
          <w:rFonts w:ascii="Palatino Linotype" w:hAnsi="Palatino Linotype"/>
          <w:b/>
          <w:bCs/>
          <w:sz w:val="24"/>
          <w:szCs w:val="24"/>
          <w:lang w:val="vi-VN"/>
        </w:rPr>
        <w:t> Phân tích:</w:t>
      </w:r>
    </w:p>
    <w:p w14:paraId="39C8C9D2" w14:textId="3E58D1F3" w:rsidR="003551C9" w:rsidRPr="00CA4333" w:rsidRDefault="003551C9"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 Kiến thức: PT </w:t>
      </w:r>
      <w:r w:rsidR="001D0141" w:rsidRPr="00CA4333">
        <w:rPr>
          <w:rFonts w:ascii="Palatino Linotype" w:hAnsi="Palatino Linotype"/>
          <w:sz w:val="24"/>
          <w:szCs w:val="24"/>
          <w:lang w:val="vi-VN"/>
        </w:rPr>
        <w:t xml:space="preserve">tổng quát </w:t>
      </w:r>
      <w:r w:rsidRPr="00CA4333">
        <w:rPr>
          <w:rFonts w:ascii="Palatino Linotype" w:hAnsi="Palatino Linotype"/>
          <w:sz w:val="24"/>
          <w:szCs w:val="24"/>
          <w:lang w:val="vi-VN"/>
        </w:rPr>
        <w:t>mặt cầu</w:t>
      </w:r>
      <w:r w:rsidR="005D66A6" w:rsidRPr="00CA4333">
        <w:rPr>
          <w:rFonts w:ascii="Palatino Linotype" w:hAnsi="Palatino Linotype"/>
          <w:sz w:val="24"/>
          <w:szCs w:val="24"/>
          <w:lang w:val="vi-VN"/>
        </w:rPr>
        <w:t xml:space="preserve"> chứa tham số</w:t>
      </w:r>
      <w:r w:rsidRPr="00CA4333">
        <w:rPr>
          <w:rFonts w:ascii="Palatino Linotype" w:hAnsi="Palatino Linotype"/>
          <w:sz w:val="24"/>
          <w:szCs w:val="24"/>
          <w:lang w:val="vi-VN"/>
        </w:rPr>
        <w:t xml:space="preserve"> – Bán kính mặt cầu</w:t>
      </w:r>
    </w:p>
    <w:p w14:paraId="7D02F88D" w14:textId="267C5388" w:rsidR="003551C9" w:rsidRPr="00CA4333" w:rsidRDefault="003551C9" w:rsidP="00E95C7E">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Vận dụng: Biết pt (S)</w:t>
      </w:r>
      <w:r w:rsidR="00CD2755" w:rsidRPr="00CA4333">
        <w:rPr>
          <w:rFonts w:ascii="Palatino Linotype" w:hAnsi="Palatino Linotype"/>
          <w:sz w:val="24"/>
          <w:szCs w:val="24"/>
        </w:rPr>
        <w:t>.</w:t>
      </w:r>
      <w:r w:rsidRPr="00CA4333">
        <w:rPr>
          <w:rFonts w:ascii="Palatino Linotype" w:hAnsi="Palatino Linotype"/>
          <w:sz w:val="24"/>
          <w:szCs w:val="24"/>
        </w:rPr>
        <w:t xml:space="preserve"> Tìm GTNN của R</w:t>
      </w:r>
    </w:p>
    <w:p w14:paraId="3A4D99AC" w14:textId="0CFB6339" w:rsidR="007B3814" w:rsidRPr="00CA4333" w:rsidRDefault="003551C9" w:rsidP="00E95C7E">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Kĩ năng: Đỉnh của Parabol</w:t>
      </w:r>
      <w:r w:rsidR="0065626E" w:rsidRPr="00CA4333">
        <w:rPr>
          <w:rFonts w:ascii="Palatino Linotype" w:hAnsi="Palatino Linotype"/>
          <w:sz w:val="24"/>
          <w:szCs w:val="24"/>
        </w:rPr>
        <w:t>.</w:t>
      </w:r>
      <w:r w:rsidRPr="00CA4333">
        <w:rPr>
          <w:rFonts w:ascii="Palatino Linotype" w:hAnsi="Palatino Linotype"/>
          <w:sz w:val="24"/>
          <w:szCs w:val="24"/>
        </w:rPr>
        <w:t xml:space="preserve"> </w:t>
      </w:r>
      <w:r w:rsidR="00630921" w:rsidRPr="00CA4333">
        <w:rPr>
          <w:rFonts w:ascii="Palatino Linotype" w:hAnsi="Palatino Linotype"/>
          <w:position w:val="-24"/>
          <w:sz w:val="24"/>
          <w:szCs w:val="24"/>
        </w:rPr>
        <w:object w:dxaOrig="5140" w:dyaOrig="620" w14:anchorId="0575084E">
          <v:shape id="_x0000_i1484" type="#_x0000_t75" style="width:256.55pt;height:31.45pt" o:ole="">
            <v:imagedata r:id="rId772" o:title=""/>
          </v:shape>
          <o:OLEObject Type="Embed" ProgID="Equation.DSMT4" ShapeID="_x0000_i1484" DrawAspect="Content" ObjectID="_1708646073" r:id="rId773"/>
        </w:object>
      </w:r>
    </w:p>
    <w:p w14:paraId="015D6EE4" w14:textId="3B9B3FC1" w:rsidR="00E00988" w:rsidRPr="00CA4333" w:rsidRDefault="00E00988" w:rsidP="00E95C7E">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cs="Times New Roman"/>
          <w:sz w:val="24"/>
          <w:szCs w:val="24"/>
        </w:rPr>
        <w:t xml:space="preserve">Suy ra </w:t>
      </w:r>
      <w:r w:rsidR="00630921" w:rsidRPr="00CA4333">
        <w:rPr>
          <w:rFonts w:ascii="Palatino Linotype" w:hAnsi="Palatino Linotype"/>
          <w:position w:val="-24"/>
          <w:sz w:val="24"/>
          <w:szCs w:val="24"/>
        </w:rPr>
        <w:object w:dxaOrig="1380" w:dyaOrig="620" w14:anchorId="60419297">
          <v:shape id="_x0000_i1485" type="#_x0000_t75" style="width:68.95pt;height:31.45pt" o:ole="">
            <v:imagedata r:id="rId774" o:title=""/>
          </v:shape>
          <o:OLEObject Type="Embed" ProgID="Equation.DSMT4" ShapeID="_x0000_i1485" DrawAspect="Content" ObjectID="_1708646074" r:id="rId775"/>
        </w:object>
      </w:r>
      <w:r w:rsidR="00960795" w:rsidRPr="00CA4333">
        <w:rPr>
          <w:rFonts w:ascii="Palatino Linotype" w:hAnsi="Palatino Linotype"/>
          <w:sz w:val="24"/>
          <w:szCs w:val="24"/>
        </w:rPr>
        <w:t xml:space="preserve"> tại </w:t>
      </w:r>
      <w:r w:rsidR="00630921" w:rsidRPr="00CA4333">
        <w:rPr>
          <w:rFonts w:ascii="Palatino Linotype" w:hAnsi="Palatino Linotype"/>
          <w:position w:val="-24"/>
          <w:sz w:val="24"/>
          <w:szCs w:val="24"/>
        </w:rPr>
        <w:object w:dxaOrig="760" w:dyaOrig="620" w14:anchorId="1990A001">
          <v:shape id="_x0000_i1486" type="#_x0000_t75" style="width:38.1pt;height:31.45pt" o:ole="">
            <v:imagedata r:id="rId776" o:title=""/>
          </v:shape>
          <o:OLEObject Type="Embed" ProgID="Equation.DSMT4" ShapeID="_x0000_i1486" DrawAspect="Content" ObjectID="_1708646075" r:id="rId777"/>
        </w:object>
      </w:r>
      <w:r w:rsidR="00960795" w:rsidRPr="00CA4333">
        <w:rPr>
          <w:rFonts w:ascii="Palatino Linotype" w:hAnsi="Palatino Linotype"/>
          <w:sz w:val="24"/>
          <w:szCs w:val="24"/>
        </w:rPr>
        <w:t xml:space="preserve"> hay </w:t>
      </w:r>
      <w:r w:rsidR="00630921" w:rsidRPr="00CA4333">
        <w:rPr>
          <w:rFonts w:ascii="Palatino Linotype" w:hAnsi="Palatino Linotype"/>
          <w:position w:val="-24"/>
          <w:sz w:val="24"/>
          <w:szCs w:val="24"/>
        </w:rPr>
        <w:object w:dxaOrig="1520" w:dyaOrig="680" w14:anchorId="608D638E">
          <v:shape id="_x0000_i1487" type="#_x0000_t75" style="width:75.65pt;height:33.9pt" o:ole="">
            <v:imagedata r:id="rId778" o:title=""/>
          </v:shape>
          <o:OLEObject Type="Embed" ProgID="Equation.DSMT4" ShapeID="_x0000_i1487" DrawAspect="Content" ObjectID="_1708646076" r:id="rId779"/>
        </w:object>
      </w:r>
      <w:r w:rsidR="00960795" w:rsidRPr="00CA4333">
        <w:rPr>
          <w:rFonts w:ascii="Palatino Linotype" w:hAnsi="Palatino Linotype"/>
          <w:sz w:val="24"/>
          <w:szCs w:val="24"/>
        </w:rPr>
        <w:t xml:space="preserve"> </w:t>
      </w:r>
      <w:r w:rsidR="00960795" w:rsidRPr="00CA4333">
        <w:rPr>
          <w:rFonts w:ascii="Palatino Linotype" w:hAnsi="Palatino Linotype"/>
          <w:b/>
          <w:bCs/>
          <w:color w:val="FF0000"/>
          <w:sz w:val="24"/>
          <w:szCs w:val="24"/>
        </w:rPr>
        <w:t>Chọn B</w:t>
      </w:r>
      <w:r w:rsidR="00960795" w:rsidRPr="00CA4333">
        <w:rPr>
          <w:rFonts w:ascii="Palatino Linotype" w:hAnsi="Palatino Linotype"/>
          <w:sz w:val="24"/>
          <w:szCs w:val="24"/>
        </w:rPr>
        <w:t>.</w:t>
      </w:r>
    </w:p>
    <w:p w14:paraId="77A24B78" w14:textId="1ABB7FDD" w:rsidR="00994351" w:rsidRPr="00CA4333" w:rsidRDefault="00994351" w:rsidP="00E95C7E">
      <w:pPr>
        <w:pStyle w:val="0Cuhi"/>
        <w:numPr>
          <w:ilvl w:val="0"/>
          <w:numId w:val="0"/>
        </w:numPr>
        <w:tabs>
          <w:tab w:val="left" w:pos="993"/>
        </w:tabs>
        <w:spacing w:line="276" w:lineRule="auto"/>
        <w:ind w:left="993" w:hanging="993"/>
        <w:rPr>
          <w:sz w:val="24"/>
        </w:rPr>
      </w:pPr>
      <w:r w:rsidRPr="00CA4333">
        <w:rPr>
          <w:b/>
          <w:color w:val="FF0000"/>
          <w:sz w:val="24"/>
        </w:rPr>
        <w:t xml:space="preserve">Ví dụ </w:t>
      </w:r>
      <w:r w:rsidR="00CC73CB" w:rsidRPr="00CA4333">
        <w:rPr>
          <w:b/>
          <w:color w:val="FF0000"/>
          <w:sz w:val="24"/>
        </w:rPr>
        <w:t>9</w:t>
      </w:r>
      <w:r w:rsidRPr="00CA4333">
        <w:rPr>
          <w:b/>
          <w:color w:val="FF0000"/>
          <w:sz w:val="24"/>
        </w:rPr>
        <w:t>:</w:t>
      </w:r>
      <w:r w:rsidR="00E95C7E">
        <w:rPr>
          <w:b/>
          <w:color w:val="FF0000"/>
          <w:sz w:val="24"/>
        </w:rPr>
        <w:tab/>
      </w:r>
      <w:r w:rsidRPr="00CA4333">
        <w:rPr>
          <w:sz w:val="24"/>
        </w:rPr>
        <w:t xml:space="preserve">Trong không gian </w:t>
      </w:r>
      <w:r w:rsidRPr="00CA4333">
        <w:rPr>
          <w:position w:val="-10"/>
          <w:sz w:val="24"/>
        </w:rPr>
        <w:object w:dxaOrig="560" w:dyaOrig="320" w14:anchorId="76349052">
          <v:shape id="_x0000_i1488" type="#_x0000_t75" style="width:27.85pt;height:15.75pt" o:ole="">
            <v:imagedata r:id="rId780" o:title=""/>
          </v:shape>
          <o:OLEObject Type="Embed" ProgID="Equation.DSMT4" ShapeID="_x0000_i1488" DrawAspect="Content" ObjectID="_1708646077" r:id="rId781"/>
        </w:object>
      </w:r>
      <w:r w:rsidRPr="00CA4333">
        <w:rPr>
          <w:sz w:val="24"/>
        </w:rPr>
        <w:t xml:space="preserve">, mặt cầu </w:t>
      </w:r>
      <w:r w:rsidRPr="00CA4333">
        <w:rPr>
          <w:position w:val="-14"/>
          <w:sz w:val="24"/>
        </w:rPr>
        <w:object w:dxaOrig="400" w:dyaOrig="400" w14:anchorId="59918B14">
          <v:shape id="_x0000_i1489" type="#_x0000_t75" style="width:19.95pt;height:19.95pt" o:ole="">
            <v:imagedata r:id="rId782" o:title=""/>
          </v:shape>
          <o:OLEObject Type="Embed" ProgID="Equation.DSMT4" ShapeID="_x0000_i1489" DrawAspect="Content" ObjectID="_1708646078" r:id="rId783"/>
        </w:object>
      </w:r>
      <w:r w:rsidRPr="00CA4333">
        <w:rPr>
          <w:sz w:val="24"/>
        </w:rPr>
        <w:t xml:space="preserve"> tâm </w:t>
      </w:r>
      <w:r w:rsidRPr="00CA4333">
        <w:rPr>
          <w:position w:val="-14"/>
          <w:sz w:val="24"/>
        </w:rPr>
        <w:object w:dxaOrig="1040" w:dyaOrig="400" w14:anchorId="3F9170AE">
          <v:shape id="_x0000_i1490" type="#_x0000_t75" style="width:52.05pt;height:19.95pt" o:ole="">
            <v:imagedata r:id="rId784" o:title=""/>
          </v:shape>
          <o:OLEObject Type="Embed" ProgID="Equation.DSMT4" ShapeID="_x0000_i1490" DrawAspect="Content" ObjectID="_1708646079" r:id="rId785"/>
        </w:object>
      </w:r>
      <w:r w:rsidRPr="00CA4333">
        <w:rPr>
          <w:sz w:val="24"/>
        </w:rPr>
        <w:t xml:space="preserve"> và có thể tích </w:t>
      </w:r>
      <w:r w:rsidRPr="00CA4333">
        <w:rPr>
          <w:position w:val="-6"/>
          <w:sz w:val="24"/>
        </w:rPr>
        <w:object w:dxaOrig="980" w:dyaOrig="279" w14:anchorId="499CAB10">
          <v:shape id="_x0000_i1491" type="#_x0000_t75" style="width:49pt;height:14.5pt" o:ole="">
            <v:imagedata r:id="rId786" o:title=""/>
          </v:shape>
          <o:OLEObject Type="Embed" ProgID="Equation.DSMT4" ShapeID="_x0000_i1491" DrawAspect="Content" ObjectID="_1708646080" r:id="rId787"/>
        </w:object>
      </w:r>
      <w:r w:rsidRPr="00CA4333">
        <w:rPr>
          <w:sz w:val="24"/>
        </w:rPr>
        <w:t xml:space="preserve">. Khi đó phương trình của mặt cầu </w:t>
      </w:r>
      <w:r w:rsidRPr="00CA4333">
        <w:rPr>
          <w:position w:val="-14"/>
          <w:sz w:val="24"/>
        </w:rPr>
        <w:object w:dxaOrig="400" w:dyaOrig="400" w14:anchorId="1A5B5537">
          <v:shape id="_x0000_i1492" type="#_x0000_t75" style="width:19.95pt;height:19.95pt" o:ole="">
            <v:imagedata r:id="rId788" o:title=""/>
          </v:shape>
          <o:OLEObject Type="Embed" ProgID="Equation.DSMT4" ShapeID="_x0000_i1492" DrawAspect="Content" ObjectID="_1708646081" r:id="rId789"/>
        </w:object>
      </w:r>
      <w:r w:rsidRPr="00CA4333">
        <w:rPr>
          <w:sz w:val="24"/>
        </w:rPr>
        <w:t xml:space="preserve"> là:</w:t>
      </w:r>
    </w:p>
    <w:p w14:paraId="2836430A" w14:textId="7E5CD1AE" w:rsidR="00994351" w:rsidRPr="00CA4333" w:rsidRDefault="00994351" w:rsidP="00E95C7E">
      <w:pPr>
        <w:tabs>
          <w:tab w:val="left" w:pos="3402"/>
          <w:tab w:val="left" w:pos="5670"/>
          <w:tab w:val="left" w:pos="7938"/>
        </w:tabs>
        <w:spacing w:after="0" w:line="276" w:lineRule="auto"/>
        <w:ind w:left="993"/>
        <w:jc w:val="both"/>
        <w:rPr>
          <w:rFonts w:ascii="Palatino Linotype" w:hAnsi="Palatino Linotype" w:cs="Times New Roman"/>
          <w:b/>
          <w:sz w:val="24"/>
          <w:szCs w:val="24"/>
          <w:lang w:val="vi-VN"/>
        </w:rPr>
      </w:pPr>
      <w:r w:rsidRPr="00E26883">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6600FF"/>
          <w:sz w:val="24"/>
          <w:szCs w:val="24"/>
          <w:lang w:val="vi-VN"/>
        </w:rPr>
        <w:t xml:space="preserve">. </w:t>
      </w:r>
      <w:r w:rsidRPr="00CA4333">
        <w:rPr>
          <w:rFonts w:ascii="Palatino Linotype" w:hAnsi="Palatino Linotype"/>
          <w:position w:val="-14"/>
          <w:sz w:val="24"/>
          <w:szCs w:val="24"/>
        </w:rPr>
        <w:object w:dxaOrig="3200" w:dyaOrig="440" w14:anchorId="3CE0CEA3">
          <v:shape id="_x0000_i1493" type="#_x0000_t75" style="width:159.75pt;height:21.8pt" o:ole="">
            <v:imagedata r:id="rId790" o:title=""/>
          </v:shape>
          <o:OLEObject Type="Embed" ProgID="Equation.DSMT4" ShapeID="_x0000_i1493" DrawAspect="Content" ObjectID="_1708646082" r:id="rId791"/>
        </w:object>
      </w:r>
      <w:r w:rsidRPr="00CA4333">
        <w:rPr>
          <w:rFonts w:ascii="Palatino Linotype" w:hAnsi="Palatino Linotype" w:cs="Times New Roman"/>
          <w:b/>
          <w:sz w:val="24"/>
          <w:szCs w:val="24"/>
          <w:lang w:val="vi-VN"/>
        </w:rPr>
        <w:tab/>
      </w:r>
      <w:r w:rsidRPr="00CA4333">
        <w:rPr>
          <w:rFonts w:ascii="Palatino Linotype" w:hAnsi="Palatino Linotype" w:cs="Times New Roman"/>
          <w:b/>
          <w:color w:val="6600FF"/>
          <w:sz w:val="24"/>
          <w:szCs w:val="24"/>
          <w:lang w:val="vi-VN"/>
        </w:rPr>
        <w:t>B.</w:t>
      </w:r>
      <w:r w:rsidRPr="00CA4333">
        <w:rPr>
          <w:rFonts w:ascii="Palatino Linotype" w:hAnsi="Palatino Linotype" w:cs="Times New Roman"/>
          <w:b/>
          <w:sz w:val="24"/>
          <w:szCs w:val="24"/>
          <w:lang w:val="vi-VN"/>
        </w:rPr>
        <w:t xml:space="preserve"> </w:t>
      </w:r>
      <w:r w:rsidRPr="00CA4333">
        <w:rPr>
          <w:rFonts w:ascii="Palatino Linotype" w:hAnsi="Palatino Linotype"/>
          <w:position w:val="-14"/>
          <w:sz w:val="24"/>
          <w:szCs w:val="24"/>
        </w:rPr>
        <w:object w:dxaOrig="3080" w:dyaOrig="440" w14:anchorId="17640AC6">
          <v:shape id="_x0000_i1494" type="#_x0000_t75" style="width:154.3pt;height:21.8pt" o:ole="">
            <v:imagedata r:id="rId792" o:title=""/>
          </v:shape>
          <o:OLEObject Type="Embed" ProgID="Equation.DSMT4" ShapeID="_x0000_i1494" DrawAspect="Content" ObjectID="_1708646083" r:id="rId793"/>
        </w:object>
      </w:r>
    </w:p>
    <w:p w14:paraId="3092BFB6" w14:textId="6BA1B4FE" w:rsidR="005D66A6" w:rsidRPr="00CA4333" w:rsidRDefault="00994351" w:rsidP="00E95C7E">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6600FF"/>
          <w:sz w:val="24"/>
          <w:szCs w:val="24"/>
          <w:lang w:val="vi-VN"/>
        </w:rPr>
        <w:t>C.</w:t>
      </w:r>
      <w:r w:rsidRPr="00CA4333">
        <w:rPr>
          <w:rFonts w:ascii="Palatino Linotype" w:hAnsi="Palatino Linotype" w:cs="Times New Roman"/>
          <w:b/>
          <w:sz w:val="24"/>
          <w:szCs w:val="24"/>
          <w:lang w:val="vi-VN"/>
        </w:rPr>
        <w:t xml:space="preserve"> </w:t>
      </w:r>
      <w:r w:rsidRPr="00CA4333">
        <w:rPr>
          <w:rFonts w:ascii="Palatino Linotype" w:hAnsi="Palatino Linotype" w:cs="Times New Roman"/>
          <w:position w:val="-14"/>
          <w:sz w:val="24"/>
          <w:szCs w:val="24"/>
        </w:rPr>
        <w:object w:dxaOrig="3080" w:dyaOrig="440" w14:anchorId="73FE134F">
          <v:shape id="_x0000_i1495" type="#_x0000_t75" style="width:154.3pt;height:21.8pt" o:ole="">
            <v:imagedata r:id="rId794" o:title=""/>
          </v:shape>
          <o:OLEObject Type="Embed" ProgID="Equation.DSMT4" ShapeID="_x0000_i1495" DrawAspect="Content" ObjectID="_1708646084" r:id="rId795"/>
        </w:object>
      </w:r>
      <w:r w:rsidRPr="00CA4333">
        <w:rPr>
          <w:rFonts w:ascii="Palatino Linotype" w:hAnsi="Palatino Linotype" w:cs="Times New Roman"/>
          <w:b/>
          <w:sz w:val="24"/>
          <w:szCs w:val="24"/>
          <w:lang w:val="vi-VN"/>
        </w:rPr>
        <w:tab/>
      </w:r>
      <w:r w:rsidRPr="00CA4333">
        <w:rPr>
          <w:rFonts w:ascii="Palatino Linotype" w:hAnsi="Palatino Linotype" w:cs="Times New Roman"/>
          <w:b/>
          <w:color w:val="6600FF"/>
          <w:sz w:val="24"/>
          <w:szCs w:val="24"/>
          <w:lang w:val="vi-VN"/>
        </w:rPr>
        <w:t>D.</w:t>
      </w:r>
      <w:r w:rsidRPr="00CA4333">
        <w:rPr>
          <w:rFonts w:ascii="Palatino Linotype" w:hAnsi="Palatino Linotype" w:cs="Times New Roman"/>
          <w:b/>
          <w:sz w:val="24"/>
          <w:szCs w:val="24"/>
          <w:lang w:val="vi-VN"/>
        </w:rPr>
        <w:t xml:space="preserve"> </w:t>
      </w:r>
      <w:r w:rsidRPr="00CA4333">
        <w:rPr>
          <w:rFonts w:ascii="Palatino Linotype" w:hAnsi="Palatino Linotype" w:cs="Times New Roman"/>
          <w:position w:val="-14"/>
          <w:sz w:val="24"/>
          <w:szCs w:val="24"/>
        </w:rPr>
        <w:object w:dxaOrig="3200" w:dyaOrig="440" w14:anchorId="7537C58B">
          <v:shape id="_x0000_i1496" type="#_x0000_t75" style="width:159.75pt;height:21.8pt" o:ole="">
            <v:imagedata r:id="rId796" o:title=""/>
          </v:shape>
          <o:OLEObject Type="Embed" ProgID="Equation.DSMT4" ShapeID="_x0000_i1496" DrawAspect="Content" ObjectID="_1708646085" r:id="rId797"/>
        </w:object>
      </w:r>
    </w:p>
    <w:p w14:paraId="4582ABE1" w14:textId="7204B234" w:rsidR="001D0141" w:rsidRPr="00CA4333" w:rsidRDefault="003554A4" w:rsidP="00E95C7E">
      <w:pPr>
        <w:tabs>
          <w:tab w:val="left" w:pos="3402"/>
          <w:tab w:val="left" w:pos="5670"/>
          <w:tab w:val="left" w:pos="7938"/>
        </w:tabs>
        <w:spacing w:after="0" w:line="276" w:lineRule="auto"/>
        <w:ind w:left="993"/>
        <w:jc w:val="both"/>
        <w:rPr>
          <w:rFonts w:ascii="Palatino Linotype" w:hAnsi="Palatino Linotype"/>
          <w:b/>
          <w:bCs/>
          <w:sz w:val="24"/>
          <w:szCs w:val="24"/>
          <w:lang w:val="vi-VN"/>
        </w:rPr>
      </w:pPr>
      <w:r w:rsidRPr="00CA4333">
        <w:rPr>
          <w:rFonts w:ascii="Palatino Linotype" w:hAnsi="Palatino Linotype"/>
          <w:b/>
          <w:bCs/>
          <w:sz w:val="24"/>
          <w:szCs w:val="24"/>
          <w:lang w:val="vi-VN"/>
        </w:rPr>
        <w:t> Phân tích:</w:t>
      </w:r>
    </w:p>
    <w:p w14:paraId="4108ADF4" w14:textId="194A43EF" w:rsidR="001D0141" w:rsidRPr="00CA4333" w:rsidRDefault="001D0141"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Kiến thức: PT chính tắc mặt cầu – Thể tích khối cầu</w:t>
      </w:r>
    </w:p>
    <w:p w14:paraId="050653F8" w14:textId="703A3612" w:rsidR="001D0141" w:rsidRPr="00CA4333" w:rsidRDefault="001D0141"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Vận dụng: Biết tâm</w:t>
      </w:r>
      <w:r w:rsidR="00CD2755" w:rsidRPr="00CA4333">
        <w:rPr>
          <w:rFonts w:ascii="Palatino Linotype" w:hAnsi="Palatino Linotype"/>
          <w:sz w:val="24"/>
          <w:szCs w:val="24"/>
          <w:lang w:val="vi-VN"/>
        </w:rPr>
        <w:t>.</w:t>
      </w:r>
      <w:r w:rsidRPr="00CA4333">
        <w:rPr>
          <w:rFonts w:ascii="Palatino Linotype" w:hAnsi="Palatino Linotype"/>
          <w:sz w:val="24"/>
          <w:szCs w:val="24"/>
          <w:lang w:val="vi-VN"/>
        </w:rPr>
        <w:t xml:space="preserve"> Tìm R</w:t>
      </w:r>
    </w:p>
    <w:p w14:paraId="5ECFFAE7" w14:textId="31BA7A99" w:rsidR="001D0141" w:rsidRPr="00CA4333" w:rsidRDefault="001D0141"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Kĩ năng: Nhận biết phương trình, suy ngược</w:t>
      </w:r>
      <w:r w:rsidR="002D4164" w:rsidRPr="00CA4333">
        <w:rPr>
          <w:rFonts w:ascii="Palatino Linotype" w:hAnsi="Palatino Linotype"/>
          <w:sz w:val="24"/>
          <w:szCs w:val="24"/>
          <w:lang w:val="vi-VN"/>
        </w:rPr>
        <w:t>.</w:t>
      </w:r>
      <w:r w:rsidRPr="00CA4333">
        <w:rPr>
          <w:rFonts w:ascii="Palatino Linotype" w:hAnsi="Palatino Linotype"/>
          <w:sz w:val="24"/>
          <w:szCs w:val="24"/>
          <w:lang w:val="vi-VN"/>
        </w:rPr>
        <w:t xml:space="preserve"> Loại các đáp án </w:t>
      </w:r>
      <w:r w:rsidRPr="00CA4333">
        <w:rPr>
          <w:rFonts w:ascii="Palatino Linotype" w:hAnsi="Palatino Linotype"/>
          <w:b/>
          <w:bCs/>
          <w:sz w:val="24"/>
          <w:szCs w:val="24"/>
          <w:lang w:val="vi-VN"/>
        </w:rPr>
        <w:t>C</w:t>
      </w:r>
      <w:r w:rsidRPr="00CA4333">
        <w:rPr>
          <w:rFonts w:ascii="Palatino Linotype" w:hAnsi="Palatino Linotype"/>
          <w:sz w:val="24"/>
          <w:szCs w:val="24"/>
          <w:lang w:val="vi-VN"/>
        </w:rPr>
        <w:t xml:space="preserve">, </w:t>
      </w:r>
      <w:r w:rsidRPr="00CA4333">
        <w:rPr>
          <w:rFonts w:ascii="Palatino Linotype" w:hAnsi="Palatino Linotype"/>
          <w:b/>
          <w:bCs/>
          <w:sz w:val="24"/>
          <w:szCs w:val="24"/>
          <w:lang w:val="vi-VN"/>
        </w:rPr>
        <w:t>D</w:t>
      </w:r>
      <w:r w:rsidRPr="00CA4333">
        <w:rPr>
          <w:rFonts w:ascii="Palatino Linotype" w:hAnsi="Palatino Linotype"/>
          <w:sz w:val="24"/>
          <w:szCs w:val="24"/>
          <w:lang w:val="vi-VN"/>
        </w:rPr>
        <w:t xml:space="preserve"> vì s</w:t>
      </w:r>
      <w:r w:rsidR="000A4A48" w:rsidRPr="00CA4333">
        <w:rPr>
          <w:rFonts w:ascii="Palatino Linotype" w:hAnsi="Palatino Linotype"/>
          <w:sz w:val="24"/>
          <w:szCs w:val="24"/>
          <w:lang w:val="vi-VN"/>
        </w:rPr>
        <w:t>ai tâm I.</w:t>
      </w:r>
      <w:r w:rsidRPr="00CA4333">
        <w:rPr>
          <w:rFonts w:ascii="Palatino Linotype" w:hAnsi="Palatino Linotype"/>
          <w:sz w:val="24"/>
          <w:szCs w:val="24"/>
          <w:lang w:val="vi-VN"/>
        </w:rPr>
        <w:t xml:space="preserve"> </w:t>
      </w:r>
    </w:p>
    <w:p w14:paraId="6BD95764" w14:textId="139BC1AF" w:rsidR="001D0141" w:rsidRPr="00CA4333" w:rsidRDefault="000A4A48"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Nếu </w:t>
      </w:r>
      <w:r w:rsidRPr="00CA4333">
        <w:rPr>
          <w:rFonts w:ascii="Palatino Linotype" w:hAnsi="Palatino Linotype"/>
          <w:position w:val="-6"/>
          <w:sz w:val="24"/>
          <w:szCs w:val="24"/>
        </w:rPr>
        <w:object w:dxaOrig="639" w:dyaOrig="279" w14:anchorId="5AB9EC2A">
          <v:shape id="_x0000_i1497" type="#_x0000_t75" style="width:31.45pt;height:14.5pt" o:ole="">
            <v:imagedata r:id="rId798" o:title=""/>
          </v:shape>
          <o:OLEObject Type="Embed" ProgID="Equation.DSMT4" ShapeID="_x0000_i1497" DrawAspect="Content" ObjectID="_1708646086" r:id="rId799"/>
        </w:object>
      </w:r>
      <w:r w:rsidR="001D0141" w:rsidRPr="00CA4333">
        <w:rPr>
          <w:rFonts w:ascii="Palatino Linotype" w:hAnsi="Palatino Linotype"/>
          <w:sz w:val="24"/>
          <w:szCs w:val="24"/>
          <w:lang w:val="vi-VN"/>
        </w:rPr>
        <w:t xml:space="preserve"> </w:t>
      </w:r>
      <w:r w:rsidRPr="00CA4333">
        <w:rPr>
          <w:rFonts w:ascii="Palatino Linotype" w:hAnsi="Palatino Linotype"/>
          <w:sz w:val="24"/>
          <w:szCs w:val="24"/>
          <w:lang w:val="vi-VN"/>
        </w:rPr>
        <w:t xml:space="preserve">thì </w:t>
      </w:r>
      <w:r w:rsidRPr="00CA4333">
        <w:rPr>
          <w:rFonts w:ascii="Palatino Linotype" w:hAnsi="Palatino Linotype"/>
          <w:position w:val="-26"/>
          <w:sz w:val="24"/>
          <w:szCs w:val="24"/>
        </w:rPr>
        <w:object w:dxaOrig="1820" w:dyaOrig="680" w14:anchorId="29A5E2E6">
          <v:shape id="_x0000_i1498" type="#_x0000_t75" style="width:91.35pt;height:33.9pt" o:ole="">
            <v:imagedata r:id="rId800" o:title=""/>
          </v:shape>
          <o:OLEObject Type="Embed" ProgID="Equation.DSMT4" ShapeID="_x0000_i1498" DrawAspect="Content" ObjectID="_1708646087" r:id="rId801"/>
        </w:object>
      </w:r>
      <w:r w:rsidR="001D0141" w:rsidRPr="00CA4333">
        <w:rPr>
          <w:rFonts w:ascii="Palatino Linotype" w:hAnsi="Palatino Linotype"/>
          <w:sz w:val="24"/>
          <w:szCs w:val="24"/>
          <w:lang w:val="vi-VN"/>
        </w:rPr>
        <w:t xml:space="preserve"> </w:t>
      </w:r>
      <w:r w:rsidRPr="00CA4333">
        <w:rPr>
          <w:rFonts w:ascii="Palatino Linotype" w:hAnsi="Palatino Linotype"/>
          <w:sz w:val="24"/>
          <w:szCs w:val="24"/>
          <w:lang w:val="vi-VN"/>
        </w:rPr>
        <w:t xml:space="preserve">nên loại đáp án </w:t>
      </w:r>
      <w:r w:rsidRPr="00CA4333">
        <w:rPr>
          <w:rFonts w:ascii="Palatino Linotype" w:hAnsi="Palatino Linotype"/>
          <w:b/>
          <w:bCs/>
          <w:sz w:val="24"/>
          <w:szCs w:val="24"/>
          <w:lang w:val="vi-VN"/>
        </w:rPr>
        <w:t>B</w:t>
      </w:r>
      <w:r w:rsidRPr="00CA4333">
        <w:rPr>
          <w:rFonts w:ascii="Palatino Linotype" w:hAnsi="Palatino Linotype"/>
          <w:sz w:val="24"/>
          <w:szCs w:val="24"/>
          <w:lang w:val="vi-VN"/>
        </w:rPr>
        <w:t xml:space="preserve">. </w:t>
      </w:r>
      <w:r w:rsidR="001D0141" w:rsidRPr="00CA4333">
        <w:rPr>
          <w:rFonts w:ascii="Palatino Linotype" w:hAnsi="Palatino Linotype"/>
          <w:b/>
          <w:bCs/>
          <w:color w:val="FF0000"/>
          <w:sz w:val="24"/>
          <w:szCs w:val="24"/>
          <w:lang w:val="vi-VN"/>
        </w:rPr>
        <w:t xml:space="preserve">Chọn </w:t>
      </w:r>
      <w:r w:rsidRPr="00CA4333">
        <w:rPr>
          <w:rFonts w:ascii="Palatino Linotype" w:hAnsi="Palatino Linotype"/>
          <w:b/>
          <w:bCs/>
          <w:color w:val="FF0000"/>
          <w:sz w:val="24"/>
          <w:szCs w:val="24"/>
          <w:lang w:val="vi-VN"/>
        </w:rPr>
        <w:t>A</w:t>
      </w:r>
      <w:r w:rsidR="001D0141" w:rsidRPr="00CA4333">
        <w:rPr>
          <w:rFonts w:ascii="Palatino Linotype" w:hAnsi="Palatino Linotype"/>
          <w:sz w:val="24"/>
          <w:szCs w:val="24"/>
          <w:lang w:val="vi-VN"/>
        </w:rPr>
        <w:t>.</w:t>
      </w:r>
    </w:p>
    <w:p w14:paraId="64ED5FE5" w14:textId="69692953" w:rsidR="00580049" w:rsidRPr="00CA4333" w:rsidRDefault="00580049" w:rsidP="00E95C7E">
      <w:pPr>
        <w:pStyle w:val="0Cuhi"/>
        <w:numPr>
          <w:ilvl w:val="0"/>
          <w:numId w:val="0"/>
        </w:numPr>
        <w:tabs>
          <w:tab w:val="left" w:pos="993"/>
        </w:tabs>
        <w:spacing w:line="276" w:lineRule="auto"/>
        <w:ind w:left="993" w:hanging="993"/>
        <w:rPr>
          <w:rFonts w:eastAsia="Arial"/>
          <w:sz w:val="24"/>
          <w:lang w:val="pt-BR"/>
        </w:rPr>
      </w:pPr>
      <w:r w:rsidRPr="00CA4333">
        <w:rPr>
          <w:b/>
          <w:color w:val="FF0000"/>
          <w:sz w:val="24"/>
        </w:rPr>
        <w:t xml:space="preserve">Ví dụ </w:t>
      </w:r>
      <w:r w:rsidR="00CC73CB" w:rsidRPr="00CA4333">
        <w:rPr>
          <w:b/>
          <w:color w:val="FF0000"/>
          <w:sz w:val="24"/>
        </w:rPr>
        <w:t>10</w:t>
      </w:r>
      <w:r w:rsidRPr="00CA4333">
        <w:rPr>
          <w:b/>
          <w:color w:val="FF0000"/>
          <w:sz w:val="24"/>
        </w:rPr>
        <w:t>:</w:t>
      </w:r>
      <w:r w:rsidR="00E95C7E">
        <w:rPr>
          <w:b/>
          <w:color w:val="FF0000"/>
          <w:sz w:val="24"/>
        </w:rPr>
        <w:tab/>
      </w:r>
      <w:r w:rsidRPr="00CA4333">
        <w:rPr>
          <w:rFonts w:eastAsia="Arial"/>
          <w:sz w:val="24"/>
          <w:lang w:val="pt-BR"/>
        </w:rPr>
        <w:t xml:space="preserve">Trong không gian </w:t>
      </w:r>
      <w:r w:rsidRPr="00CA4333">
        <w:rPr>
          <w:position w:val="-10"/>
          <w:sz w:val="24"/>
        </w:rPr>
        <w:object w:dxaOrig="560" w:dyaOrig="320" w14:anchorId="03C5904B">
          <v:shape id="_x0000_i1499" type="#_x0000_t75" style="width:27.85pt;height:15.75pt" o:ole="">
            <v:imagedata r:id="rId802" o:title=""/>
          </v:shape>
          <o:OLEObject Type="Embed" ProgID="Equation.DSMT4" ShapeID="_x0000_i1499" DrawAspect="Content" ObjectID="_1708646088" r:id="rId803"/>
        </w:object>
      </w:r>
      <w:r w:rsidRPr="00CA4333">
        <w:rPr>
          <w:rFonts w:eastAsia="Arial"/>
          <w:sz w:val="24"/>
          <w:lang w:val="pt-BR"/>
        </w:rPr>
        <w:t xml:space="preserve">, cho hai điểm </w:t>
      </w:r>
      <w:r w:rsidRPr="00CA4333">
        <w:rPr>
          <w:position w:val="-14"/>
          <w:sz w:val="24"/>
        </w:rPr>
        <w:object w:dxaOrig="2079" w:dyaOrig="400" w14:anchorId="4D3D5002">
          <v:shape id="_x0000_i1500" type="#_x0000_t75" style="width:104.05pt;height:19.95pt" o:ole="">
            <v:imagedata r:id="rId804" o:title=""/>
          </v:shape>
          <o:OLEObject Type="Embed" ProgID="Equation.DSMT4" ShapeID="_x0000_i1500" DrawAspect="Content" ObjectID="_1708646089" r:id="rId805"/>
        </w:object>
      </w:r>
      <w:r w:rsidRPr="00CA4333">
        <w:rPr>
          <w:rFonts w:eastAsia="Arial"/>
          <w:sz w:val="24"/>
          <w:lang w:val="pt-BR"/>
        </w:rPr>
        <w:t xml:space="preserve">. Viết phương trình mặt cầu </w:t>
      </w:r>
      <w:r w:rsidRPr="00CA4333">
        <w:rPr>
          <w:position w:val="-14"/>
          <w:sz w:val="24"/>
        </w:rPr>
        <w:object w:dxaOrig="400" w:dyaOrig="400" w14:anchorId="4433307F">
          <v:shape id="_x0000_i1501" type="#_x0000_t75" style="width:19.95pt;height:19.95pt" o:ole="">
            <v:imagedata r:id="rId806" o:title=""/>
          </v:shape>
          <o:OLEObject Type="Embed" ProgID="Equation.DSMT4" ShapeID="_x0000_i1501" DrawAspect="Content" ObjectID="_1708646090" r:id="rId807"/>
        </w:object>
      </w:r>
      <w:r w:rsidRPr="00CA4333">
        <w:rPr>
          <w:rFonts w:eastAsia="Arial"/>
          <w:sz w:val="24"/>
          <w:lang w:val="pt-BR"/>
        </w:rPr>
        <w:t xml:space="preserve"> đường kính </w:t>
      </w:r>
      <w:r w:rsidRPr="00CA4333">
        <w:rPr>
          <w:position w:val="-4"/>
          <w:sz w:val="24"/>
        </w:rPr>
        <w:object w:dxaOrig="400" w:dyaOrig="260" w14:anchorId="7AD854D2">
          <v:shape id="_x0000_i1502" type="#_x0000_t75" style="width:19.95pt;height:12.7pt" o:ole="">
            <v:imagedata r:id="rId808" o:title=""/>
          </v:shape>
          <o:OLEObject Type="Embed" ProgID="Equation.DSMT4" ShapeID="_x0000_i1502" DrawAspect="Content" ObjectID="_1708646091" r:id="rId809"/>
        </w:object>
      </w:r>
      <w:r w:rsidRPr="00CA4333">
        <w:rPr>
          <w:rFonts w:eastAsia="Arial"/>
          <w:sz w:val="24"/>
          <w:lang w:val="pt-BR"/>
        </w:rPr>
        <w:t>.</w:t>
      </w:r>
    </w:p>
    <w:p w14:paraId="0184C689" w14:textId="77777777" w:rsidR="00580049" w:rsidRPr="00CA4333" w:rsidRDefault="00580049" w:rsidP="00E95C7E">
      <w:pPr>
        <w:tabs>
          <w:tab w:val="left" w:pos="3402"/>
          <w:tab w:val="left" w:pos="5670"/>
          <w:tab w:val="left" w:pos="7938"/>
        </w:tabs>
        <w:spacing w:after="0" w:line="276" w:lineRule="auto"/>
        <w:ind w:left="993"/>
        <w:jc w:val="both"/>
        <w:rPr>
          <w:rFonts w:ascii="Palatino Linotype" w:eastAsia="Arial" w:hAnsi="Palatino Linotype" w:cs="Times New Roman"/>
          <w:sz w:val="24"/>
          <w:szCs w:val="24"/>
          <w:lang w:val="pt-BR"/>
        </w:rPr>
      </w:pPr>
      <w:r w:rsidRPr="00CA4333">
        <w:rPr>
          <w:rFonts w:ascii="Palatino Linotype" w:eastAsia="Arial" w:hAnsi="Palatino Linotype" w:cs="Times New Roman"/>
          <w:b/>
          <w:color w:val="6600FF"/>
          <w:sz w:val="24"/>
          <w:szCs w:val="24"/>
          <w:lang w:val="vi-VN"/>
        </w:rPr>
        <w:t>A.</w:t>
      </w:r>
      <w:r w:rsidRPr="00CA4333">
        <w:rPr>
          <w:rFonts w:ascii="Palatino Linotype" w:eastAsia="Arial" w:hAnsi="Palatino Linotype" w:cs="Times New Roman"/>
          <w:b/>
          <w:color w:val="0000FF"/>
          <w:sz w:val="24"/>
          <w:szCs w:val="24"/>
          <w:lang w:val="vi-VN"/>
        </w:rPr>
        <w:t xml:space="preserve"> </w:t>
      </w:r>
      <w:r w:rsidRPr="00CA4333">
        <w:rPr>
          <w:rFonts w:ascii="Palatino Linotype" w:hAnsi="Palatino Linotype" w:cs="Times New Roman"/>
          <w:position w:val="-14"/>
          <w:sz w:val="24"/>
          <w:szCs w:val="24"/>
        </w:rPr>
        <w:object w:dxaOrig="3540" w:dyaOrig="440" w14:anchorId="583AF094">
          <v:shape id="_x0000_i1503" type="#_x0000_t75" style="width:177.3pt;height:21.8pt" o:ole="">
            <v:imagedata r:id="rId810" o:title=""/>
          </v:shape>
          <o:OLEObject Type="Embed" ProgID="Equation.DSMT4" ShapeID="_x0000_i1503" DrawAspect="Content" ObjectID="_1708646092" r:id="rId811"/>
        </w:object>
      </w:r>
      <w:r w:rsidRPr="00CA4333">
        <w:rPr>
          <w:rFonts w:ascii="Palatino Linotype" w:eastAsia="Arial" w:hAnsi="Palatino Linotype" w:cs="Times New Roman"/>
          <w:sz w:val="24"/>
          <w:szCs w:val="24"/>
          <w:lang w:val="pt-BR"/>
        </w:rPr>
        <w:tab/>
      </w:r>
      <w:r w:rsidRPr="00853454">
        <w:rPr>
          <w:rFonts w:ascii="Palatino Linotype" w:eastAsia="Arial" w:hAnsi="Palatino Linotype" w:cs="Times New Roman"/>
          <w:b/>
          <w:color w:val="FF0000"/>
          <w:sz w:val="24"/>
          <w:szCs w:val="24"/>
          <w:u w:val="single"/>
          <w:lang w:val="vi-VN"/>
        </w:rPr>
        <w:t>B</w:t>
      </w:r>
      <w:r w:rsidRPr="00CA4333">
        <w:rPr>
          <w:rFonts w:ascii="Palatino Linotype" w:eastAsia="Arial" w:hAnsi="Palatino Linotype" w:cs="Times New Roman"/>
          <w:b/>
          <w:color w:val="6600FF"/>
          <w:sz w:val="24"/>
          <w:szCs w:val="24"/>
          <w:lang w:val="vi-VN"/>
        </w:rPr>
        <w:t>.</w:t>
      </w:r>
      <w:r w:rsidRPr="00CA4333">
        <w:rPr>
          <w:rFonts w:ascii="Palatino Linotype" w:eastAsia="Arial" w:hAnsi="Palatino Linotype" w:cs="Times New Roman"/>
          <w:b/>
          <w:color w:val="0000FF"/>
          <w:sz w:val="24"/>
          <w:szCs w:val="24"/>
          <w:lang w:val="vi-VN"/>
        </w:rPr>
        <w:t xml:space="preserve"> </w:t>
      </w:r>
      <w:r w:rsidRPr="00CA4333">
        <w:rPr>
          <w:rFonts w:ascii="Palatino Linotype" w:hAnsi="Palatino Linotype" w:cs="Times New Roman"/>
          <w:position w:val="-14"/>
          <w:sz w:val="24"/>
          <w:szCs w:val="24"/>
        </w:rPr>
        <w:object w:dxaOrig="3540" w:dyaOrig="440" w14:anchorId="682C3402">
          <v:shape id="_x0000_i1504" type="#_x0000_t75" style="width:177.3pt;height:21.8pt" o:ole="">
            <v:imagedata r:id="rId812" o:title=""/>
          </v:shape>
          <o:OLEObject Type="Embed" ProgID="Equation.DSMT4" ShapeID="_x0000_i1504" DrawAspect="Content" ObjectID="_1708646093" r:id="rId813"/>
        </w:object>
      </w:r>
    </w:p>
    <w:p w14:paraId="7BB87CAA" w14:textId="64ED866C" w:rsidR="000908CC" w:rsidRPr="00CA4333" w:rsidRDefault="00580049" w:rsidP="00E95C7E">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eastAsia="Arial" w:hAnsi="Palatino Linotype" w:cs="Times New Roman"/>
          <w:b/>
          <w:color w:val="6600FF"/>
          <w:sz w:val="24"/>
          <w:szCs w:val="24"/>
          <w:lang w:val="vi-VN"/>
        </w:rPr>
        <w:t>C.</w:t>
      </w:r>
      <w:r w:rsidRPr="00CA4333">
        <w:rPr>
          <w:rFonts w:ascii="Palatino Linotype" w:eastAsia="Arial" w:hAnsi="Palatino Linotype" w:cs="Times New Roman"/>
          <w:b/>
          <w:color w:val="0000FF"/>
          <w:sz w:val="24"/>
          <w:szCs w:val="24"/>
          <w:lang w:val="vi-VN"/>
        </w:rPr>
        <w:t xml:space="preserve"> </w:t>
      </w:r>
      <w:r w:rsidRPr="00CA4333">
        <w:rPr>
          <w:rFonts w:ascii="Palatino Linotype" w:hAnsi="Palatino Linotype" w:cs="Times New Roman"/>
          <w:position w:val="-14"/>
          <w:sz w:val="24"/>
          <w:szCs w:val="24"/>
        </w:rPr>
        <w:object w:dxaOrig="3640" w:dyaOrig="440" w14:anchorId="02D40D31">
          <v:shape id="_x0000_i1505" type="#_x0000_t75" style="width:182.1pt;height:21.8pt" o:ole="">
            <v:imagedata r:id="rId814" o:title=""/>
          </v:shape>
          <o:OLEObject Type="Embed" ProgID="Equation.DSMT4" ShapeID="_x0000_i1505" DrawAspect="Content" ObjectID="_1708646094" r:id="rId815"/>
        </w:object>
      </w:r>
      <w:r w:rsidRPr="00CA4333">
        <w:rPr>
          <w:rFonts w:ascii="Palatino Linotype" w:eastAsia="Arial" w:hAnsi="Palatino Linotype" w:cs="Times New Roman"/>
          <w:sz w:val="24"/>
          <w:szCs w:val="24"/>
          <w:lang w:val="vi-VN"/>
        </w:rPr>
        <w:tab/>
      </w:r>
      <w:r w:rsidRPr="00CA4333">
        <w:rPr>
          <w:rFonts w:ascii="Palatino Linotype" w:eastAsia="Arial" w:hAnsi="Palatino Linotype" w:cs="Times New Roman"/>
          <w:b/>
          <w:color w:val="6600FF"/>
          <w:sz w:val="24"/>
          <w:szCs w:val="24"/>
          <w:lang w:val="vi-VN"/>
        </w:rPr>
        <w:t>D.</w:t>
      </w:r>
      <w:r w:rsidRPr="00CA4333">
        <w:rPr>
          <w:rFonts w:ascii="Palatino Linotype" w:eastAsia="Arial" w:hAnsi="Palatino Linotype" w:cs="Times New Roman"/>
          <w:b/>
          <w:color w:val="0000FF"/>
          <w:sz w:val="24"/>
          <w:szCs w:val="24"/>
          <w:lang w:val="vi-VN"/>
        </w:rPr>
        <w:t xml:space="preserve"> </w:t>
      </w:r>
      <w:r w:rsidRPr="00CA4333">
        <w:rPr>
          <w:rFonts w:ascii="Palatino Linotype" w:hAnsi="Palatino Linotype" w:cs="Times New Roman"/>
          <w:position w:val="-14"/>
          <w:sz w:val="24"/>
          <w:szCs w:val="24"/>
        </w:rPr>
        <w:object w:dxaOrig="3660" w:dyaOrig="440" w14:anchorId="1C0AC9D3">
          <v:shape id="_x0000_i1506" type="#_x0000_t75" style="width:182.7pt;height:21.8pt" o:ole="">
            <v:imagedata r:id="rId816" o:title=""/>
          </v:shape>
          <o:OLEObject Type="Embed" ProgID="Equation.DSMT4" ShapeID="_x0000_i1506" DrawAspect="Content" ObjectID="_1708646095" r:id="rId817"/>
        </w:object>
      </w:r>
    </w:p>
    <w:p w14:paraId="6A56F336" w14:textId="1E1B5ECE" w:rsidR="00380AF6" w:rsidRPr="00CA4333" w:rsidRDefault="003554A4" w:rsidP="00E95C7E">
      <w:pPr>
        <w:tabs>
          <w:tab w:val="left" w:pos="3402"/>
          <w:tab w:val="left" w:pos="5670"/>
          <w:tab w:val="left" w:pos="7938"/>
        </w:tabs>
        <w:spacing w:after="0" w:line="276" w:lineRule="auto"/>
        <w:ind w:left="993"/>
        <w:jc w:val="both"/>
        <w:rPr>
          <w:rFonts w:ascii="Palatino Linotype" w:hAnsi="Palatino Linotype"/>
          <w:b/>
          <w:bCs/>
          <w:sz w:val="24"/>
          <w:szCs w:val="24"/>
          <w:lang w:val="vi-VN"/>
        </w:rPr>
      </w:pPr>
      <w:r w:rsidRPr="00CA4333">
        <w:rPr>
          <w:rFonts w:ascii="Palatino Linotype" w:hAnsi="Palatino Linotype"/>
          <w:b/>
          <w:bCs/>
          <w:sz w:val="24"/>
          <w:szCs w:val="24"/>
          <w:lang w:val="vi-VN"/>
        </w:rPr>
        <w:t> Phân tích:</w:t>
      </w:r>
    </w:p>
    <w:p w14:paraId="24BD5741" w14:textId="16EB4E46" w:rsidR="00380AF6" w:rsidRPr="00CA4333" w:rsidRDefault="00380AF6"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Kiến thức: PT chính tắc mặt cầu – Trung điểm đoạn thẳng, độ dài đoạn thẳng</w:t>
      </w:r>
    </w:p>
    <w:p w14:paraId="0EC91D07" w14:textId="2043958F" w:rsidR="00380AF6" w:rsidRPr="00CA4333" w:rsidRDefault="00380AF6"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Vận dụng: Biết đường kính</w:t>
      </w:r>
      <w:r w:rsidR="00CD2755" w:rsidRPr="00CA4333">
        <w:rPr>
          <w:rFonts w:ascii="Palatino Linotype" w:hAnsi="Palatino Linotype"/>
          <w:sz w:val="24"/>
          <w:szCs w:val="24"/>
          <w:lang w:val="vi-VN"/>
        </w:rPr>
        <w:t>.</w:t>
      </w:r>
      <w:r w:rsidRPr="00CA4333">
        <w:rPr>
          <w:rFonts w:ascii="Palatino Linotype" w:hAnsi="Palatino Linotype"/>
          <w:sz w:val="24"/>
          <w:szCs w:val="24"/>
          <w:lang w:val="vi-VN"/>
        </w:rPr>
        <w:t xml:space="preserve"> Tìm tâm và  R</w:t>
      </w:r>
    </w:p>
    <w:p w14:paraId="546B42CC" w14:textId="0133D7AA" w:rsidR="00380AF6" w:rsidRPr="00CA4333" w:rsidRDefault="00380AF6"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Kĩ năng: Nhận biết phương trình, suy ngược</w:t>
      </w:r>
      <w:r w:rsidR="002D4164" w:rsidRPr="00CA4333">
        <w:rPr>
          <w:rFonts w:ascii="Palatino Linotype" w:hAnsi="Palatino Linotype"/>
          <w:sz w:val="24"/>
          <w:szCs w:val="24"/>
          <w:lang w:val="vi-VN"/>
        </w:rPr>
        <w:t>.</w:t>
      </w:r>
      <w:r w:rsidRPr="00CA4333">
        <w:rPr>
          <w:rFonts w:ascii="Palatino Linotype" w:hAnsi="Palatino Linotype"/>
          <w:sz w:val="24"/>
          <w:szCs w:val="24"/>
          <w:lang w:val="vi-VN"/>
        </w:rPr>
        <w:t xml:space="preserve"> </w:t>
      </w:r>
      <w:r w:rsidR="002963DE" w:rsidRPr="00CA4333">
        <w:rPr>
          <w:rFonts w:ascii="Palatino Linotype" w:hAnsi="Palatino Linotype"/>
          <w:position w:val="-14"/>
          <w:sz w:val="24"/>
          <w:szCs w:val="24"/>
        </w:rPr>
        <w:object w:dxaOrig="1040" w:dyaOrig="400" w14:anchorId="66C96F67">
          <v:shape id="_x0000_i1507" type="#_x0000_t75" style="width:52.05pt;height:19.95pt" o:ole="">
            <v:imagedata r:id="rId818" o:title=""/>
          </v:shape>
          <o:OLEObject Type="Embed" ProgID="Equation.DSMT4" ShapeID="_x0000_i1507" DrawAspect="Content" ObjectID="_1708646096" r:id="rId819"/>
        </w:object>
      </w:r>
      <w:r w:rsidR="002963DE" w:rsidRPr="00CA4333">
        <w:rPr>
          <w:rFonts w:ascii="Palatino Linotype" w:hAnsi="Palatino Linotype"/>
          <w:sz w:val="24"/>
          <w:szCs w:val="24"/>
          <w:lang w:val="vi-VN"/>
        </w:rPr>
        <w:t xml:space="preserve"> nên loại các đáp án </w:t>
      </w:r>
      <w:r w:rsidR="002963DE" w:rsidRPr="00CA4333">
        <w:rPr>
          <w:rFonts w:ascii="Palatino Linotype" w:hAnsi="Palatino Linotype"/>
          <w:b/>
          <w:bCs/>
          <w:sz w:val="24"/>
          <w:szCs w:val="24"/>
          <w:lang w:val="vi-VN"/>
        </w:rPr>
        <w:t>A</w:t>
      </w:r>
      <w:r w:rsidR="002963DE" w:rsidRPr="00CA4333">
        <w:rPr>
          <w:rFonts w:ascii="Palatino Linotype" w:hAnsi="Palatino Linotype"/>
          <w:sz w:val="24"/>
          <w:szCs w:val="24"/>
          <w:lang w:val="vi-VN"/>
        </w:rPr>
        <w:t xml:space="preserve"> và </w:t>
      </w:r>
      <w:r w:rsidR="00067706" w:rsidRPr="00CA4333">
        <w:rPr>
          <w:rFonts w:ascii="Palatino Linotype" w:hAnsi="Palatino Linotype"/>
          <w:b/>
          <w:bCs/>
          <w:sz w:val="24"/>
          <w:szCs w:val="24"/>
          <w:lang w:val="vi-VN"/>
        </w:rPr>
        <w:t>D</w:t>
      </w:r>
      <w:r w:rsidRPr="00CA4333">
        <w:rPr>
          <w:rFonts w:ascii="Palatino Linotype" w:hAnsi="Palatino Linotype"/>
          <w:sz w:val="24"/>
          <w:szCs w:val="24"/>
          <w:lang w:val="vi-VN"/>
        </w:rPr>
        <w:t xml:space="preserve">. </w:t>
      </w:r>
    </w:p>
    <w:p w14:paraId="31EE8139" w14:textId="65D5B62B" w:rsidR="00380AF6" w:rsidRPr="00CA4333" w:rsidRDefault="002963DE"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Thử tọa độ </w:t>
      </w:r>
      <w:r w:rsidR="00B55B4B" w:rsidRPr="00CA4333">
        <w:rPr>
          <w:rFonts w:ascii="Palatino Linotype" w:hAnsi="Palatino Linotype"/>
          <w:sz w:val="24"/>
          <w:szCs w:val="24"/>
          <w:lang w:val="vi-VN"/>
        </w:rPr>
        <w:t xml:space="preserve">điểm </w:t>
      </w:r>
      <w:r w:rsidRPr="00CA4333">
        <w:rPr>
          <w:rFonts w:ascii="Palatino Linotype" w:hAnsi="Palatino Linotype"/>
          <w:sz w:val="24"/>
          <w:szCs w:val="24"/>
          <w:lang w:val="vi-VN"/>
        </w:rPr>
        <w:t xml:space="preserve">A vào </w:t>
      </w:r>
      <w:r w:rsidR="00380AF6" w:rsidRPr="00CA4333">
        <w:rPr>
          <w:rFonts w:ascii="Palatino Linotype" w:hAnsi="Palatino Linotype"/>
          <w:sz w:val="24"/>
          <w:szCs w:val="24"/>
          <w:lang w:val="vi-VN"/>
        </w:rPr>
        <w:t>đáp án B</w:t>
      </w:r>
      <w:r w:rsidRPr="00CA4333">
        <w:rPr>
          <w:rFonts w:ascii="Palatino Linotype" w:hAnsi="Palatino Linotype"/>
          <w:sz w:val="24"/>
          <w:szCs w:val="24"/>
          <w:lang w:val="vi-VN"/>
        </w:rPr>
        <w:t xml:space="preserve"> thỏa mãn</w:t>
      </w:r>
      <w:r w:rsidR="00380AF6" w:rsidRPr="00CA4333">
        <w:rPr>
          <w:rFonts w:ascii="Palatino Linotype" w:hAnsi="Palatino Linotype"/>
          <w:sz w:val="24"/>
          <w:szCs w:val="24"/>
          <w:lang w:val="vi-VN"/>
        </w:rPr>
        <w:t xml:space="preserve">. </w:t>
      </w:r>
      <w:r w:rsidR="00380AF6" w:rsidRPr="00CA4333">
        <w:rPr>
          <w:rFonts w:ascii="Palatino Linotype" w:hAnsi="Palatino Linotype"/>
          <w:b/>
          <w:bCs/>
          <w:color w:val="FF0000"/>
          <w:sz w:val="24"/>
          <w:szCs w:val="24"/>
          <w:lang w:val="vi-VN"/>
        </w:rPr>
        <w:t xml:space="preserve">Chọn </w:t>
      </w:r>
      <w:r w:rsidRPr="00CA4333">
        <w:rPr>
          <w:rFonts w:ascii="Palatino Linotype" w:hAnsi="Palatino Linotype"/>
          <w:b/>
          <w:bCs/>
          <w:color w:val="FF0000"/>
          <w:sz w:val="24"/>
          <w:szCs w:val="24"/>
          <w:lang w:val="vi-VN"/>
        </w:rPr>
        <w:t>B</w:t>
      </w:r>
      <w:r w:rsidR="00380AF6" w:rsidRPr="00CA4333">
        <w:rPr>
          <w:rFonts w:ascii="Palatino Linotype" w:hAnsi="Palatino Linotype"/>
          <w:sz w:val="24"/>
          <w:szCs w:val="24"/>
          <w:lang w:val="vi-VN"/>
        </w:rPr>
        <w:t>.</w:t>
      </w:r>
    </w:p>
    <w:p w14:paraId="41790157" w14:textId="6CB5ABD6" w:rsidR="00A36FFA" w:rsidRPr="00CA4333" w:rsidRDefault="00A36FFA" w:rsidP="00E95C7E">
      <w:pPr>
        <w:tabs>
          <w:tab w:val="left" w:pos="3402"/>
          <w:tab w:val="left" w:pos="5670"/>
          <w:tab w:val="left" w:pos="7938"/>
        </w:tabs>
        <w:spacing w:after="0" w:line="276" w:lineRule="auto"/>
        <w:ind w:left="993"/>
        <w:jc w:val="both"/>
        <w:rPr>
          <w:rFonts w:ascii="Palatino Linotype" w:hAnsi="Palatino Linotype"/>
          <w:color w:val="C00000"/>
          <w:sz w:val="24"/>
          <w:szCs w:val="24"/>
          <w:lang w:val="vi-VN"/>
        </w:rPr>
      </w:pPr>
      <w:r w:rsidRPr="00CA4333">
        <w:rPr>
          <w:rFonts w:ascii="Palatino Linotype" w:hAnsi="Palatino Linotype"/>
          <w:b/>
          <w:bCs/>
          <w:color w:val="C00000"/>
          <w:sz w:val="24"/>
          <w:szCs w:val="24"/>
          <w:lang w:val="vi-VN"/>
        </w:rPr>
        <w:lastRenderedPageBreak/>
        <w:t>Cách 2.</w:t>
      </w:r>
      <w:r w:rsidRPr="00CA4333">
        <w:rPr>
          <w:rFonts w:ascii="Palatino Linotype" w:hAnsi="Palatino Linotype"/>
          <w:color w:val="C00000"/>
          <w:sz w:val="24"/>
          <w:szCs w:val="24"/>
          <w:lang w:val="vi-VN"/>
        </w:rPr>
        <w:t xml:space="preserve"> Phương pháp quỹ tich.</w:t>
      </w:r>
    </w:p>
    <w:p w14:paraId="108E3179" w14:textId="540B80BD" w:rsidR="00A36FFA" w:rsidRPr="00CA4333" w:rsidRDefault="00A36FFA" w:rsidP="00E95C7E">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sz w:val="24"/>
          <w:szCs w:val="24"/>
          <w:lang w:val="vi-VN"/>
        </w:rPr>
        <w:t xml:space="preserve">Điểm </w:t>
      </w:r>
      <w:r w:rsidRPr="00CA4333">
        <w:rPr>
          <w:rFonts w:ascii="Palatino Linotype" w:hAnsi="Palatino Linotype"/>
          <w:position w:val="-14"/>
          <w:sz w:val="24"/>
          <w:szCs w:val="24"/>
        </w:rPr>
        <w:object w:dxaOrig="1640" w:dyaOrig="400" w14:anchorId="67A8F37D">
          <v:shape id="_x0000_i1508" type="#_x0000_t75" style="width:83.5pt;height:19.95pt" o:ole="">
            <v:imagedata r:id="rId820" o:title=""/>
          </v:shape>
          <o:OLEObject Type="Embed" ProgID="Equation.DSMT4" ShapeID="_x0000_i1508" DrawAspect="Content" ObjectID="_1708646097" r:id="rId821"/>
        </w:object>
      </w:r>
      <w:r w:rsidRPr="00CA4333">
        <w:rPr>
          <w:rFonts w:ascii="Palatino Linotype" w:hAnsi="Palatino Linotype"/>
          <w:sz w:val="24"/>
          <w:szCs w:val="24"/>
          <w:lang w:val="vi-VN"/>
        </w:rPr>
        <w:t xml:space="preserve"> đường kính </w:t>
      </w:r>
      <w:r w:rsidRPr="00CA4333">
        <w:rPr>
          <w:rFonts w:ascii="Palatino Linotype" w:hAnsi="Palatino Linotype"/>
          <w:position w:val="-4"/>
          <w:sz w:val="24"/>
          <w:szCs w:val="24"/>
        </w:rPr>
        <w:object w:dxaOrig="400" w:dyaOrig="260" w14:anchorId="07F47217">
          <v:shape id="_x0000_i1509" type="#_x0000_t75" style="width:19.95pt;height:12.7pt" o:ole="">
            <v:imagedata r:id="rId808" o:title=""/>
          </v:shape>
          <o:OLEObject Type="Embed" ProgID="Equation.DSMT4" ShapeID="_x0000_i1509" DrawAspect="Content" ObjectID="_1708646098" r:id="rId822"/>
        </w:object>
      </w:r>
      <w:r w:rsidRPr="00CA4333">
        <w:rPr>
          <w:rFonts w:ascii="Palatino Linotype" w:hAnsi="Palatino Linotype"/>
          <w:sz w:val="24"/>
          <w:szCs w:val="24"/>
          <w:lang w:val="vi-VN"/>
        </w:rPr>
        <w:t xml:space="preserve"> khi và chỉ khi </w:t>
      </w:r>
      <w:r w:rsidRPr="00CA4333">
        <w:rPr>
          <w:rFonts w:ascii="Palatino Linotype" w:hAnsi="Palatino Linotype"/>
          <w:position w:val="-6"/>
          <w:sz w:val="24"/>
          <w:szCs w:val="24"/>
        </w:rPr>
        <w:object w:dxaOrig="2720" w:dyaOrig="360" w14:anchorId="20168B21">
          <v:shape id="_x0000_i1510" type="#_x0000_t75" style="width:137.95pt;height:17.55pt" o:ole="">
            <v:imagedata r:id="rId823" o:title=""/>
          </v:shape>
          <o:OLEObject Type="Embed" ProgID="Equation.DSMT4" ShapeID="_x0000_i1510" DrawAspect="Content" ObjectID="_1708646099" r:id="rId824"/>
        </w:object>
      </w:r>
      <w:r w:rsidRPr="00CA4333">
        <w:rPr>
          <w:rFonts w:ascii="Palatino Linotype" w:hAnsi="Palatino Linotype"/>
          <w:sz w:val="24"/>
          <w:szCs w:val="24"/>
          <w:lang w:val="vi-VN"/>
        </w:rPr>
        <w:t xml:space="preserve">, biến đổi ta có </w:t>
      </w:r>
      <w:r w:rsidR="007120CE" w:rsidRPr="00CA4333">
        <w:rPr>
          <w:rFonts w:ascii="Palatino Linotype" w:hAnsi="Palatino Linotype" w:cs="Times New Roman"/>
          <w:position w:val="-14"/>
          <w:sz w:val="24"/>
          <w:szCs w:val="24"/>
        </w:rPr>
        <w:object w:dxaOrig="7200" w:dyaOrig="440" w14:anchorId="0AD9164C">
          <v:shape id="_x0000_i1511" type="#_x0000_t75" style="width:5in;height:21.8pt" o:ole="">
            <v:imagedata r:id="rId825" o:title=""/>
          </v:shape>
          <o:OLEObject Type="Embed" ProgID="Equation.DSMT4" ShapeID="_x0000_i1511" DrawAspect="Content" ObjectID="_1708646100" r:id="rId826"/>
        </w:object>
      </w:r>
      <w:r w:rsidRPr="00CA4333">
        <w:rPr>
          <w:rFonts w:ascii="Palatino Linotype" w:hAnsi="Palatino Linotype" w:cs="Times New Roman"/>
          <w:sz w:val="24"/>
          <w:szCs w:val="24"/>
          <w:lang w:val="vi-VN"/>
        </w:rPr>
        <w:t xml:space="preserve"> </w:t>
      </w:r>
    </w:p>
    <w:p w14:paraId="133F191F" w14:textId="10830A2E" w:rsidR="00A36FFA" w:rsidRPr="00CA4333" w:rsidRDefault="007120CE"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position w:val="-14"/>
          <w:sz w:val="24"/>
          <w:szCs w:val="24"/>
        </w:rPr>
        <w:object w:dxaOrig="3340" w:dyaOrig="440" w14:anchorId="31A02AD2">
          <v:shape id="_x0000_i1512" type="#_x0000_t75" style="width:167pt;height:21.8pt" o:ole="">
            <v:imagedata r:id="rId827" o:title=""/>
          </v:shape>
          <o:OLEObject Type="Embed" ProgID="Equation.DSMT4" ShapeID="_x0000_i1512" DrawAspect="Content" ObjectID="_1708646101" r:id="rId828"/>
        </w:object>
      </w:r>
      <w:r w:rsidR="00A36FFA"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C00000"/>
          <w:sz w:val="24"/>
          <w:szCs w:val="24"/>
          <w:lang w:val="vi-VN"/>
        </w:rPr>
        <w:t>Chọn B</w:t>
      </w:r>
      <w:r w:rsidRPr="00CA4333">
        <w:rPr>
          <w:rFonts w:ascii="Palatino Linotype" w:hAnsi="Palatino Linotype" w:cs="Times New Roman"/>
          <w:sz w:val="24"/>
          <w:szCs w:val="24"/>
          <w:lang w:val="vi-VN"/>
        </w:rPr>
        <w:t>.</w:t>
      </w:r>
    </w:p>
    <w:p w14:paraId="2D28FF98" w14:textId="53658682" w:rsidR="00A36FFA" w:rsidRPr="00CA4333" w:rsidRDefault="00A36FFA" w:rsidP="00E95C7E">
      <w:pPr>
        <w:pStyle w:val="0Cuhi"/>
        <w:numPr>
          <w:ilvl w:val="0"/>
          <w:numId w:val="0"/>
        </w:numPr>
        <w:tabs>
          <w:tab w:val="left" w:pos="993"/>
        </w:tabs>
        <w:spacing w:line="276" w:lineRule="auto"/>
        <w:ind w:left="993" w:hanging="993"/>
        <w:rPr>
          <w:sz w:val="24"/>
        </w:rPr>
      </w:pPr>
      <w:r w:rsidRPr="00CA4333">
        <w:rPr>
          <w:b/>
          <w:color w:val="FF0000"/>
          <w:sz w:val="24"/>
        </w:rPr>
        <w:t xml:space="preserve">Ví dụ </w:t>
      </w:r>
      <w:r w:rsidR="003015B7" w:rsidRPr="00CA4333">
        <w:rPr>
          <w:b/>
          <w:color w:val="FF0000"/>
          <w:sz w:val="24"/>
        </w:rPr>
        <w:t>1</w:t>
      </w:r>
      <w:r w:rsidR="00CC73CB" w:rsidRPr="00CA4333">
        <w:rPr>
          <w:b/>
          <w:color w:val="FF0000"/>
          <w:sz w:val="24"/>
        </w:rPr>
        <w:t>1</w:t>
      </w:r>
      <w:r w:rsidRPr="00CA4333">
        <w:rPr>
          <w:b/>
          <w:color w:val="FF0000"/>
          <w:sz w:val="24"/>
        </w:rPr>
        <w:t>:</w:t>
      </w:r>
      <w:r w:rsidR="00E95C7E">
        <w:rPr>
          <w:b/>
          <w:color w:val="FF0000"/>
          <w:sz w:val="24"/>
        </w:rPr>
        <w:tab/>
      </w:r>
      <w:r w:rsidRPr="00CA4333">
        <w:rPr>
          <w:sz w:val="24"/>
        </w:rPr>
        <w:t xml:space="preserve">Trong không gian với hệ tọa độ </w:t>
      </w:r>
      <w:r w:rsidRPr="00CA4333">
        <w:rPr>
          <w:position w:val="-10"/>
          <w:sz w:val="24"/>
        </w:rPr>
        <w:object w:dxaOrig="560" w:dyaOrig="320" w14:anchorId="48C982FF">
          <v:shape id="_x0000_i1513" type="#_x0000_t75" style="width:27.85pt;height:15.75pt" o:ole="">
            <v:imagedata r:id="rId829" o:title=""/>
          </v:shape>
          <o:OLEObject Type="Embed" ProgID="Equation.DSMT4" ShapeID="_x0000_i1513" DrawAspect="Content" ObjectID="_1708646102" r:id="rId830"/>
        </w:object>
      </w:r>
      <w:r w:rsidRPr="00CA4333">
        <w:rPr>
          <w:sz w:val="24"/>
        </w:rPr>
        <w:t>, c</w:t>
      </w:r>
      <w:r w:rsidRPr="00CA4333">
        <w:rPr>
          <w:sz w:val="24"/>
          <w:lang w:val="es-ES"/>
        </w:rPr>
        <w:t xml:space="preserve">ho ba điểm </w:t>
      </w:r>
      <w:r w:rsidRPr="00CA4333">
        <w:rPr>
          <w:position w:val="-14"/>
          <w:sz w:val="24"/>
        </w:rPr>
        <w:object w:dxaOrig="920" w:dyaOrig="400" w14:anchorId="75B3399D">
          <v:shape id="_x0000_i1514" type="#_x0000_t75" style="width:46pt;height:19.95pt" o:ole="">
            <v:imagedata r:id="rId831" o:title=""/>
          </v:shape>
          <o:OLEObject Type="Embed" ProgID="Equation.DSMT4" ShapeID="_x0000_i1514" DrawAspect="Content" ObjectID="_1708646103" r:id="rId832"/>
        </w:object>
      </w:r>
      <w:r w:rsidRPr="00CA4333">
        <w:rPr>
          <w:sz w:val="24"/>
        </w:rPr>
        <w:t xml:space="preserve">, </w:t>
      </w:r>
      <w:r w:rsidRPr="00CA4333">
        <w:rPr>
          <w:position w:val="-14"/>
          <w:sz w:val="24"/>
        </w:rPr>
        <w:object w:dxaOrig="2040" w:dyaOrig="400" w14:anchorId="77B63916">
          <v:shape id="_x0000_i1515" type="#_x0000_t75" style="width:102.25pt;height:19.95pt" o:ole="">
            <v:imagedata r:id="rId833" o:title=""/>
          </v:shape>
          <o:OLEObject Type="Embed" ProgID="Equation.DSMT4" ShapeID="_x0000_i1515" DrawAspect="Content" ObjectID="_1708646104" r:id="rId834"/>
        </w:object>
      </w:r>
      <w:r w:rsidRPr="00CA4333">
        <w:rPr>
          <w:sz w:val="24"/>
        </w:rPr>
        <w:t xml:space="preserve">. Tập hợp các điểm </w:t>
      </w:r>
      <w:r w:rsidRPr="00CA4333">
        <w:rPr>
          <w:position w:val="-14"/>
          <w:sz w:val="24"/>
        </w:rPr>
        <w:object w:dxaOrig="1080" w:dyaOrig="400" w14:anchorId="24B90757">
          <v:shape id="_x0000_i1516" type="#_x0000_t75" style="width:53.85pt;height:19.95pt" o:ole="">
            <v:imagedata r:id="rId835" o:title=""/>
          </v:shape>
          <o:OLEObject Type="Embed" ProgID="Equation.DSMT4" ShapeID="_x0000_i1516" DrawAspect="Content" ObjectID="_1708646105" r:id="rId836"/>
        </w:object>
      </w:r>
      <w:r w:rsidRPr="00CA4333">
        <w:rPr>
          <w:sz w:val="24"/>
        </w:rPr>
        <w:t xml:space="preserve">thỏa mãn: </w:t>
      </w:r>
      <w:r w:rsidRPr="00CA4333">
        <w:rPr>
          <w:position w:val="-6"/>
          <w:sz w:val="24"/>
        </w:rPr>
        <w:object w:dxaOrig="1900" w:dyaOrig="320" w14:anchorId="695B624E">
          <v:shape id="_x0000_i1517" type="#_x0000_t75" style="width:95pt;height:15.75pt" o:ole="">
            <v:imagedata r:id="rId837" o:title=""/>
          </v:shape>
          <o:OLEObject Type="Embed" ProgID="Equation.DSMT4" ShapeID="_x0000_i1517" DrawAspect="Content" ObjectID="_1708646106" r:id="rId838"/>
        </w:object>
      </w:r>
      <w:r w:rsidRPr="00CA4333">
        <w:rPr>
          <w:sz w:val="24"/>
        </w:rPr>
        <w:t xml:space="preserve"> là mặt cầu có bán kính là:</w:t>
      </w:r>
    </w:p>
    <w:p w14:paraId="58BC3EFE" w14:textId="0C58FF64" w:rsidR="00A36FFA" w:rsidRPr="00CA4333" w:rsidRDefault="00A36FFA" w:rsidP="00E95C7E">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6600FF"/>
          <w:sz w:val="24"/>
          <w:szCs w:val="24"/>
          <w:lang w:val="vi-VN"/>
        </w:rPr>
        <w:t xml:space="preserve">A. </w:t>
      </w:r>
      <w:r w:rsidRPr="00CA4333">
        <w:rPr>
          <w:rFonts w:ascii="Palatino Linotype" w:hAnsi="Palatino Linotype" w:cs="Times New Roman"/>
          <w:position w:val="-4"/>
          <w:sz w:val="24"/>
          <w:szCs w:val="24"/>
        </w:rPr>
        <w:object w:dxaOrig="600" w:dyaOrig="260" w14:anchorId="71D73209">
          <v:shape id="_x0000_i1518" type="#_x0000_t75" style="width:30.25pt;height:12.7pt" o:ole="">
            <v:imagedata r:id="rId839" o:title=""/>
          </v:shape>
          <o:OLEObject Type="Embed" ProgID="Equation.DSMT4" ShapeID="_x0000_i1518" DrawAspect="Content" ObjectID="_1708646107" r:id="rId840"/>
        </w:object>
      </w:r>
      <w:r w:rsidRPr="00CA4333">
        <w:rPr>
          <w:rFonts w:ascii="Palatino Linotype" w:hAnsi="Palatino Linotype" w:cs="Times New Roman"/>
          <w:sz w:val="24"/>
          <w:szCs w:val="24"/>
          <w:lang w:val="vi-VN"/>
        </w:rPr>
        <w:t>.</w:t>
      </w:r>
      <w:r w:rsidRPr="00CA4333">
        <w:rPr>
          <w:rFonts w:ascii="Palatino Linotype" w:hAnsi="Palatino Linotype" w:cs="Times New Roman"/>
          <w:b/>
          <w:sz w:val="24"/>
          <w:szCs w:val="24"/>
          <w:lang w:val="vi-VN"/>
        </w:rPr>
        <w:tab/>
      </w:r>
      <w:r w:rsidRPr="00853454">
        <w:rPr>
          <w:rFonts w:ascii="Palatino Linotype" w:hAnsi="Palatino Linotype" w:cs="Times New Roman"/>
          <w:b/>
          <w:color w:val="FF0000"/>
          <w:sz w:val="24"/>
          <w:szCs w:val="24"/>
          <w:u w:val="single"/>
          <w:lang w:val="vi-VN"/>
        </w:rPr>
        <w:t>B</w:t>
      </w:r>
      <w:r w:rsidRPr="00CA4333">
        <w:rPr>
          <w:rFonts w:ascii="Palatino Linotype" w:hAnsi="Palatino Linotype" w:cs="Times New Roman"/>
          <w:b/>
          <w:color w:val="6600FF"/>
          <w:sz w:val="24"/>
          <w:szCs w:val="24"/>
          <w:lang w:val="vi-VN"/>
        </w:rPr>
        <w:t>.</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780" w:dyaOrig="340" w14:anchorId="67A76C18">
          <v:shape id="_x0000_i1519" type="#_x0000_t75" style="width:38.7pt;height:17.55pt" o:ole="">
            <v:imagedata r:id="rId841" o:title=""/>
          </v:shape>
          <o:OLEObject Type="Embed" ProgID="Equation.DSMT4" ShapeID="_x0000_i1519" DrawAspect="Content" ObjectID="_1708646108" r:id="rId842"/>
        </w:object>
      </w:r>
      <w:r w:rsidRPr="00CA4333">
        <w:rPr>
          <w:rFonts w:ascii="Palatino Linotype" w:hAnsi="Palatino Linotype" w:cs="Times New Roman"/>
          <w:sz w:val="24"/>
          <w:szCs w:val="24"/>
          <w:lang w:val="vi-VN"/>
        </w:rPr>
        <w:t>.</w:t>
      </w:r>
      <w:r w:rsidRPr="00CA4333">
        <w:rPr>
          <w:rFonts w:ascii="Palatino Linotype" w:hAnsi="Palatino Linotype" w:cs="Times New Roman"/>
          <w:b/>
          <w:sz w:val="24"/>
          <w:szCs w:val="24"/>
          <w:lang w:val="vi-VN"/>
        </w:rPr>
        <w:tab/>
      </w:r>
      <w:r w:rsidRPr="00CA4333">
        <w:rPr>
          <w:rFonts w:ascii="Palatino Linotype" w:hAnsi="Palatino Linotype" w:cs="Times New Roman"/>
          <w:b/>
          <w:color w:val="6600FF"/>
          <w:sz w:val="24"/>
          <w:szCs w:val="24"/>
          <w:lang w:val="vi-VN"/>
        </w:rPr>
        <w:t>C.</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580" w:dyaOrig="279" w14:anchorId="1CEAB30E">
          <v:shape id="_x0000_i1520" type="#_x0000_t75" style="width:29.05pt;height:14.5pt" o:ole="">
            <v:imagedata r:id="rId843" o:title=""/>
          </v:shape>
          <o:OLEObject Type="Embed" ProgID="Equation.DSMT4" ShapeID="_x0000_i1520" DrawAspect="Content" ObjectID="_1708646109" r:id="rId844"/>
        </w:object>
      </w:r>
      <w:r w:rsidRPr="00CA4333">
        <w:rPr>
          <w:rFonts w:ascii="Palatino Linotype" w:hAnsi="Palatino Linotype" w:cs="Times New Roman"/>
          <w:sz w:val="24"/>
          <w:szCs w:val="24"/>
          <w:lang w:val="vi-VN"/>
        </w:rPr>
        <w:t>.</w:t>
      </w:r>
      <w:r w:rsidRPr="00CA4333">
        <w:rPr>
          <w:rFonts w:ascii="Palatino Linotype" w:hAnsi="Palatino Linotype" w:cs="Times New Roman"/>
          <w:b/>
          <w:sz w:val="24"/>
          <w:szCs w:val="24"/>
          <w:lang w:val="vi-VN"/>
        </w:rPr>
        <w:tab/>
      </w:r>
      <w:r w:rsidRPr="00CA4333">
        <w:rPr>
          <w:rFonts w:ascii="Palatino Linotype" w:hAnsi="Palatino Linotype" w:cs="Times New Roman"/>
          <w:b/>
          <w:color w:val="6600FF"/>
          <w:sz w:val="24"/>
          <w:szCs w:val="24"/>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8"/>
          <w:sz w:val="24"/>
          <w:szCs w:val="24"/>
        </w:rPr>
        <w:object w:dxaOrig="760" w:dyaOrig="360" w14:anchorId="72E3EDDC">
          <v:shape id="_x0000_i1521" type="#_x0000_t75" style="width:38.1pt;height:18.15pt" o:ole="">
            <v:imagedata r:id="rId845" o:title=""/>
          </v:shape>
          <o:OLEObject Type="Embed" ProgID="Equation.DSMT4" ShapeID="_x0000_i1521" DrawAspect="Content" ObjectID="_1708646110" r:id="rId846"/>
        </w:object>
      </w:r>
      <w:r w:rsidRPr="00CA4333">
        <w:rPr>
          <w:rFonts w:ascii="Palatino Linotype" w:hAnsi="Palatino Linotype" w:cs="Times New Roman"/>
          <w:sz w:val="24"/>
          <w:szCs w:val="24"/>
          <w:lang w:val="vi-VN"/>
        </w:rPr>
        <w:t>.</w:t>
      </w:r>
    </w:p>
    <w:p w14:paraId="11BFE6F9" w14:textId="66BB51F9" w:rsidR="0046415B" w:rsidRPr="00CA4333" w:rsidRDefault="003554A4" w:rsidP="00E95C7E">
      <w:pPr>
        <w:tabs>
          <w:tab w:val="left" w:pos="3402"/>
          <w:tab w:val="left" w:pos="5670"/>
          <w:tab w:val="left" w:pos="7938"/>
        </w:tabs>
        <w:spacing w:after="0" w:line="276" w:lineRule="auto"/>
        <w:ind w:left="993"/>
        <w:jc w:val="both"/>
        <w:rPr>
          <w:rFonts w:ascii="Palatino Linotype" w:hAnsi="Palatino Linotype"/>
          <w:b/>
          <w:bCs/>
          <w:sz w:val="24"/>
          <w:szCs w:val="24"/>
          <w:lang w:val="vi-VN"/>
        </w:rPr>
      </w:pPr>
      <w:r w:rsidRPr="00CA4333">
        <w:rPr>
          <w:rFonts w:ascii="Palatino Linotype" w:hAnsi="Palatino Linotype"/>
          <w:b/>
          <w:bCs/>
          <w:sz w:val="24"/>
          <w:szCs w:val="24"/>
          <w:lang w:val="vi-VN"/>
        </w:rPr>
        <w:t> Phân tích:</w:t>
      </w:r>
    </w:p>
    <w:p w14:paraId="0A0C8A38" w14:textId="16F40833" w:rsidR="0046415B" w:rsidRPr="00CA4333" w:rsidRDefault="0046415B"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 Kiến thức: PT chính tắc mặt cầu – </w:t>
      </w:r>
      <w:r w:rsidR="00CD2755" w:rsidRPr="00CA4333">
        <w:rPr>
          <w:rFonts w:ascii="Palatino Linotype" w:hAnsi="Palatino Linotype"/>
          <w:sz w:val="24"/>
          <w:szCs w:val="24"/>
          <w:lang w:val="vi-VN"/>
        </w:rPr>
        <w:t>Tập hợp điểm</w:t>
      </w:r>
    </w:p>
    <w:p w14:paraId="1E1F3CD2" w14:textId="5FD718AE" w:rsidR="0046415B" w:rsidRPr="00CA4333" w:rsidRDefault="0046415B" w:rsidP="00E95C7E">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 Vận dụng: Biết </w:t>
      </w:r>
      <w:r w:rsidR="00CD2755" w:rsidRPr="00CA4333">
        <w:rPr>
          <w:rFonts w:ascii="Palatino Linotype" w:hAnsi="Palatino Linotype"/>
          <w:sz w:val="24"/>
          <w:szCs w:val="24"/>
          <w:lang w:val="vi-VN"/>
        </w:rPr>
        <w:t>hệ thức.</w:t>
      </w:r>
      <w:r w:rsidRPr="00CA4333">
        <w:rPr>
          <w:rFonts w:ascii="Palatino Linotype" w:hAnsi="Palatino Linotype"/>
          <w:sz w:val="24"/>
          <w:szCs w:val="24"/>
          <w:lang w:val="vi-VN"/>
        </w:rPr>
        <w:t xml:space="preserve"> Tìm R</w:t>
      </w:r>
    </w:p>
    <w:p w14:paraId="2F6CF9CA" w14:textId="13791CB3" w:rsidR="0046415B" w:rsidRPr="00CA4333" w:rsidRDefault="0046415B" w:rsidP="00E95C7E">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vi-VN"/>
        </w:rPr>
        <w:t xml:space="preserve">+ Kĩ năng: </w:t>
      </w:r>
      <w:r w:rsidR="00CD2755" w:rsidRPr="00CA4333">
        <w:rPr>
          <w:rFonts w:ascii="Palatino Linotype" w:hAnsi="Palatino Linotype"/>
          <w:sz w:val="24"/>
          <w:szCs w:val="24"/>
          <w:lang w:val="vi-VN"/>
        </w:rPr>
        <w:t>Hằng đẳng thức lớp 8.</w:t>
      </w:r>
      <w:r w:rsidRPr="00CA4333">
        <w:rPr>
          <w:rFonts w:ascii="Palatino Linotype" w:hAnsi="Palatino Linotype"/>
          <w:sz w:val="24"/>
          <w:szCs w:val="24"/>
          <w:lang w:val="vi-VN"/>
        </w:rPr>
        <w:t xml:space="preserve"> </w:t>
      </w:r>
      <w:r w:rsidR="00CD2755" w:rsidRPr="00CA4333">
        <w:rPr>
          <w:rFonts w:ascii="Palatino Linotype" w:hAnsi="Palatino Linotype"/>
          <w:sz w:val="24"/>
          <w:szCs w:val="24"/>
          <w:lang w:val="fr-FR"/>
        </w:rPr>
        <w:t xml:space="preserve">Gọi </w:t>
      </w:r>
      <w:r w:rsidR="00CD2755" w:rsidRPr="00CA4333">
        <w:rPr>
          <w:rFonts w:ascii="Palatino Linotype" w:hAnsi="Palatino Linotype"/>
          <w:position w:val="-14"/>
          <w:sz w:val="24"/>
          <w:szCs w:val="24"/>
        </w:rPr>
        <w:object w:dxaOrig="1640" w:dyaOrig="400" w14:anchorId="76EF0BFD">
          <v:shape id="_x0000_i1522" type="#_x0000_t75" style="width:83.5pt;height:19.95pt" o:ole="">
            <v:imagedata r:id="rId820" o:title=""/>
          </v:shape>
          <o:OLEObject Type="Embed" ProgID="Equation.DSMT4" ShapeID="_x0000_i1522" DrawAspect="Content" ObjectID="_1708646111" r:id="rId847"/>
        </w:object>
      </w:r>
      <w:r w:rsidR="00CD2755" w:rsidRPr="00CA4333">
        <w:rPr>
          <w:rFonts w:ascii="Palatino Linotype" w:hAnsi="Palatino Linotype"/>
          <w:sz w:val="24"/>
          <w:szCs w:val="24"/>
          <w:lang w:val="fr-FR"/>
        </w:rPr>
        <w:t xml:space="preserve">, từ </w:t>
      </w:r>
      <w:r w:rsidRPr="00CA4333">
        <w:rPr>
          <w:rFonts w:ascii="Palatino Linotype" w:hAnsi="Palatino Linotype"/>
          <w:sz w:val="24"/>
          <w:szCs w:val="24"/>
          <w:lang w:val="fr-FR"/>
        </w:rPr>
        <w:t xml:space="preserve"> </w:t>
      </w:r>
      <w:r w:rsidR="00CD2755" w:rsidRPr="00CA4333">
        <w:rPr>
          <w:rFonts w:ascii="Palatino Linotype" w:hAnsi="Palatino Linotype"/>
          <w:position w:val="-6"/>
          <w:sz w:val="24"/>
          <w:szCs w:val="24"/>
        </w:rPr>
        <w:object w:dxaOrig="1900" w:dyaOrig="320" w14:anchorId="1A5AEBF7">
          <v:shape id="_x0000_i1523" type="#_x0000_t75" style="width:95pt;height:15.75pt" o:ole="">
            <v:imagedata r:id="rId837" o:title=""/>
          </v:shape>
          <o:OLEObject Type="Embed" ProgID="Equation.DSMT4" ShapeID="_x0000_i1523" DrawAspect="Content" ObjectID="_1708646112" r:id="rId848"/>
        </w:object>
      </w:r>
      <w:r w:rsidR="00CD2755" w:rsidRPr="00CA4333">
        <w:rPr>
          <w:rFonts w:ascii="Palatino Linotype" w:hAnsi="Palatino Linotype"/>
          <w:sz w:val="24"/>
          <w:szCs w:val="24"/>
          <w:lang w:val="fr-FR"/>
        </w:rPr>
        <w:t>ta có</w:t>
      </w:r>
    </w:p>
    <w:p w14:paraId="4622AABE" w14:textId="77777777" w:rsidR="007F0BE2" w:rsidRPr="00CA4333" w:rsidRDefault="007F0BE2" w:rsidP="00E95C7E">
      <w:pPr>
        <w:tabs>
          <w:tab w:val="left" w:pos="3402"/>
          <w:tab w:val="left" w:pos="5670"/>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position w:val="-14"/>
          <w:sz w:val="24"/>
          <w:szCs w:val="24"/>
        </w:rPr>
        <w:object w:dxaOrig="5319" w:dyaOrig="440" w14:anchorId="36046D79">
          <v:shape id="_x0000_i1524" type="#_x0000_t75" style="width:266.2pt;height:21.8pt" o:ole="">
            <v:imagedata r:id="rId849" o:title=""/>
          </v:shape>
          <o:OLEObject Type="Embed" ProgID="Equation.DSMT4" ShapeID="_x0000_i1524" DrawAspect="Content" ObjectID="_1708646113" r:id="rId850"/>
        </w:object>
      </w:r>
      <w:r w:rsidRPr="00CA4333">
        <w:rPr>
          <w:rFonts w:ascii="Palatino Linotype" w:hAnsi="Palatino Linotype" w:cs="Times New Roman"/>
          <w:sz w:val="24"/>
          <w:szCs w:val="24"/>
          <w:lang w:val="fr-FR"/>
        </w:rPr>
        <w:t xml:space="preserve"> </w:t>
      </w:r>
    </w:p>
    <w:p w14:paraId="02B78863" w14:textId="4C0F331C" w:rsidR="0046415B" w:rsidRPr="00CA4333" w:rsidRDefault="00CB5A9C" w:rsidP="00E95C7E">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cs="Times New Roman"/>
          <w:position w:val="-14"/>
          <w:sz w:val="24"/>
          <w:szCs w:val="24"/>
        </w:rPr>
        <w:object w:dxaOrig="3320" w:dyaOrig="440" w14:anchorId="29FDCEFD">
          <v:shape id="_x0000_i1525" type="#_x0000_t75" style="width:166.4pt;height:21.8pt" o:ole="">
            <v:imagedata r:id="rId851" o:title=""/>
          </v:shape>
          <o:OLEObject Type="Embed" ProgID="Equation.DSMT4" ShapeID="_x0000_i1525" DrawAspect="Content" ObjectID="_1708646114" r:id="rId852"/>
        </w:object>
      </w:r>
      <w:r w:rsidRPr="00CA4333">
        <w:rPr>
          <w:rFonts w:ascii="Palatino Linotype" w:hAnsi="Palatino Linotype" w:cs="Times New Roman"/>
          <w:sz w:val="24"/>
          <w:szCs w:val="24"/>
          <w:lang w:val="fr-FR"/>
        </w:rPr>
        <w:t xml:space="preserve"> suy ra </w:t>
      </w:r>
      <w:r w:rsidRPr="00CA4333">
        <w:rPr>
          <w:rFonts w:ascii="Palatino Linotype" w:hAnsi="Palatino Linotype" w:cs="Times New Roman"/>
          <w:position w:val="-6"/>
          <w:sz w:val="24"/>
          <w:szCs w:val="24"/>
        </w:rPr>
        <w:object w:dxaOrig="780" w:dyaOrig="340" w14:anchorId="46DED3EE">
          <v:shape id="_x0000_i1526" type="#_x0000_t75" style="width:38.7pt;height:17.55pt" o:ole="">
            <v:imagedata r:id="rId841" o:title=""/>
          </v:shape>
          <o:OLEObject Type="Embed" ProgID="Equation.DSMT4" ShapeID="_x0000_i1526" DrawAspect="Content" ObjectID="_1708646115" r:id="rId853"/>
        </w:object>
      </w:r>
      <w:r w:rsidRPr="00CA4333">
        <w:rPr>
          <w:rFonts w:ascii="Palatino Linotype" w:hAnsi="Palatino Linotype" w:cs="Times New Roman"/>
          <w:sz w:val="24"/>
          <w:szCs w:val="24"/>
          <w:lang w:val="fr-FR"/>
        </w:rPr>
        <w:t xml:space="preserve">. </w:t>
      </w:r>
      <w:r w:rsidR="0046415B" w:rsidRPr="00CA4333">
        <w:rPr>
          <w:rFonts w:ascii="Palatino Linotype" w:hAnsi="Palatino Linotype"/>
          <w:b/>
          <w:bCs/>
          <w:color w:val="FF0000"/>
          <w:sz w:val="24"/>
          <w:szCs w:val="24"/>
          <w:lang w:val="fr-FR"/>
        </w:rPr>
        <w:t>Chọn B</w:t>
      </w:r>
      <w:r w:rsidR="0046415B" w:rsidRPr="00CA4333">
        <w:rPr>
          <w:rFonts w:ascii="Palatino Linotype" w:hAnsi="Palatino Linotype"/>
          <w:sz w:val="24"/>
          <w:szCs w:val="24"/>
          <w:lang w:val="fr-FR"/>
        </w:rPr>
        <w:t>.</w:t>
      </w:r>
    </w:p>
    <w:p w14:paraId="7E28A4B1" w14:textId="19E02AC1" w:rsidR="009B09DB" w:rsidRPr="00CA4333" w:rsidRDefault="00540766" w:rsidP="00540766">
      <w:pPr>
        <w:tabs>
          <w:tab w:val="left" w:pos="3402"/>
          <w:tab w:val="left" w:pos="5669"/>
          <w:tab w:val="left" w:pos="7937"/>
        </w:tabs>
        <w:spacing w:after="0" w:line="276" w:lineRule="auto"/>
        <w:ind w:left="992"/>
        <w:jc w:val="center"/>
        <w:rPr>
          <w:rFonts w:ascii="Palatino Linotype" w:hAnsi="Palatino Linotype"/>
          <w:sz w:val="24"/>
          <w:szCs w:val="24"/>
          <w:lang w:val="fr-FR"/>
        </w:rPr>
      </w:pPr>
      <w:r w:rsidRPr="00CA4333">
        <w:rPr>
          <w:rFonts w:ascii="Palatino Linotype" w:hAnsi="Palatino Linotype"/>
          <w:sz w:val="24"/>
          <w:szCs w:val="24"/>
          <w:lang w:val="fr-FR"/>
        </w:rPr>
        <w:t>……………………………………</w:t>
      </w:r>
    </w:p>
    <w:p w14:paraId="0CB9E0DD" w14:textId="77777777" w:rsidR="003015B7" w:rsidRPr="00CA4333" w:rsidRDefault="003015B7" w:rsidP="00B92A53">
      <w:pPr>
        <w:pStyle w:val="0Cuhi"/>
        <w:numPr>
          <w:ilvl w:val="0"/>
          <w:numId w:val="0"/>
        </w:numPr>
        <w:tabs>
          <w:tab w:val="left" w:pos="993"/>
        </w:tabs>
        <w:spacing w:line="276" w:lineRule="auto"/>
        <w:ind w:left="993" w:hanging="993"/>
        <w:rPr>
          <w:color w:val="C00000"/>
          <w:sz w:val="24"/>
          <w:lang w:val="pt-BR"/>
        </w:rPr>
      </w:pPr>
      <w:r w:rsidRPr="00CA4333">
        <w:rPr>
          <w:b/>
          <w:color w:val="C00000"/>
          <w:sz w:val="24"/>
          <w:u w:val="single"/>
          <w:lang w:val="pt-BR"/>
        </w:rPr>
        <w:t>3. Bài tập kiểm tra.</w:t>
      </w:r>
    </w:p>
    <w:p w14:paraId="72BF6B3C" w14:textId="257A2A94" w:rsidR="003852D0" w:rsidRPr="00CA4333" w:rsidRDefault="003852D0" w:rsidP="00B92A53">
      <w:pPr>
        <w:pStyle w:val="0Cuhi"/>
        <w:numPr>
          <w:ilvl w:val="0"/>
          <w:numId w:val="0"/>
        </w:numPr>
        <w:tabs>
          <w:tab w:val="left" w:pos="993"/>
        </w:tabs>
        <w:spacing w:line="276" w:lineRule="auto"/>
        <w:ind w:left="993" w:hanging="993"/>
        <w:rPr>
          <w:sz w:val="24"/>
          <w:lang w:val="pt-BR"/>
        </w:rPr>
      </w:pPr>
      <w:r w:rsidRPr="00CA4333">
        <w:rPr>
          <w:b/>
          <w:color w:val="0000FF"/>
          <w:sz w:val="24"/>
          <w:lang w:val="pt-BR"/>
        </w:rPr>
        <w:t>Câu 1</w:t>
      </w:r>
      <w:r w:rsidR="000F187F" w:rsidRPr="00CA4333">
        <w:rPr>
          <w:b/>
          <w:color w:val="0000FF"/>
          <w:sz w:val="24"/>
          <w:lang w:val="pt-BR"/>
        </w:rPr>
        <w:t>8</w:t>
      </w:r>
      <w:r w:rsidRPr="00CA4333">
        <w:rPr>
          <w:b/>
          <w:sz w:val="24"/>
          <w:lang w:val="pt-BR"/>
        </w:rPr>
        <w:t>.</w:t>
      </w:r>
      <w:r w:rsidR="00B92A53">
        <w:rPr>
          <w:b/>
          <w:sz w:val="24"/>
          <w:lang w:val="pt-BR"/>
        </w:rPr>
        <w:tab/>
      </w:r>
      <w:r w:rsidRPr="00CA4333">
        <w:rPr>
          <w:sz w:val="24"/>
          <w:lang w:val="pt-BR"/>
        </w:rPr>
        <w:t xml:space="preserve">Trong không gian  </w:t>
      </w:r>
      <w:r w:rsidR="004F760B" w:rsidRPr="00CA4333">
        <w:rPr>
          <w:position w:val="-10"/>
          <w:sz w:val="24"/>
        </w:rPr>
        <w:object w:dxaOrig="560" w:dyaOrig="320" w14:anchorId="01BA7DA6">
          <v:shape id="_x0000_i1527" type="#_x0000_t75" style="width:27.85pt;height:15.75pt" o:ole="">
            <v:imagedata r:id="rId854" o:title=""/>
          </v:shape>
          <o:OLEObject Type="Embed" ProgID="Equation.DSMT4" ShapeID="_x0000_i1527" DrawAspect="Content" ObjectID="_1708646116" r:id="rId855"/>
        </w:object>
      </w:r>
      <w:r w:rsidRPr="00CA4333">
        <w:rPr>
          <w:sz w:val="24"/>
          <w:lang w:val="pt-BR"/>
        </w:rPr>
        <w:t>, c</w:t>
      </w:r>
      <w:r w:rsidRPr="00CA4333">
        <w:rPr>
          <w:sz w:val="24"/>
          <w:lang w:val="es-ES"/>
        </w:rPr>
        <w:t xml:space="preserve">ho </w:t>
      </w:r>
      <w:r w:rsidRPr="00CA4333">
        <w:rPr>
          <w:sz w:val="24"/>
          <w:lang w:val="pt-BR"/>
        </w:rPr>
        <w:t xml:space="preserve">mặt cầu </w:t>
      </w:r>
      <w:r w:rsidR="004F760B" w:rsidRPr="00CA4333">
        <w:rPr>
          <w:position w:val="-14"/>
          <w:sz w:val="24"/>
        </w:rPr>
        <w:object w:dxaOrig="400" w:dyaOrig="400" w14:anchorId="271CADEC">
          <v:shape id="_x0000_i1528" type="#_x0000_t75" style="width:19.35pt;height:19.35pt" o:ole="">
            <v:imagedata r:id="rId856" o:title=""/>
          </v:shape>
          <o:OLEObject Type="Embed" ProgID="Equation.DSMT4" ShapeID="_x0000_i1528" DrawAspect="Content" ObjectID="_1708646117" r:id="rId857"/>
        </w:object>
      </w:r>
      <w:r w:rsidRPr="00CA4333">
        <w:rPr>
          <w:sz w:val="24"/>
          <w:lang w:val="pt-BR"/>
        </w:rPr>
        <w:t xml:space="preserve"> có phương trình </w:t>
      </w:r>
      <w:r w:rsidR="004F760B" w:rsidRPr="00CA4333">
        <w:rPr>
          <w:position w:val="-14"/>
          <w:sz w:val="24"/>
        </w:rPr>
        <w:object w:dxaOrig="2520" w:dyaOrig="440" w14:anchorId="2242DE1C">
          <v:shape id="_x0000_i1529" type="#_x0000_t75" style="width:125.85pt;height:21.8pt" o:ole="">
            <v:imagedata r:id="rId858" o:title=""/>
          </v:shape>
          <o:OLEObject Type="Embed" ProgID="Equation.DSMT4" ShapeID="_x0000_i1529" DrawAspect="Content" ObjectID="_1708646118" r:id="rId859"/>
        </w:object>
      </w:r>
      <w:r w:rsidRPr="00CA4333">
        <w:rPr>
          <w:sz w:val="24"/>
          <w:lang w:val="pt-BR"/>
        </w:rPr>
        <w:t xml:space="preserve">. </w:t>
      </w:r>
      <w:r w:rsidRPr="00CA4333">
        <w:rPr>
          <w:b/>
          <w:color w:val="0000FF"/>
          <w:sz w:val="24"/>
          <w:lang w:val="pt-BR"/>
        </w:rPr>
        <w:t xml:space="preserve">  </w:t>
      </w:r>
      <w:r w:rsidRPr="00CA4333">
        <w:rPr>
          <w:sz w:val="24"/>
          <w:lang w:val="pt-BR"/>
        </w:rPr>
        <w:t>Mệnh đề nào sau đây đúng ?</w:t>
      </w:r>
    </w:p>
    <w:p w14:paraId="3481BFEE" w14:textId="3F5A302B" w:rsidR="003852D0" w:rsidRPr="00CA4333" w:rsidRDefault="003852D0" w:rsidP="00B92A53">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
          <w:color w:val="6600FF"/>
          <w:sz w:val="24"/>
          <w:szCs w:val="24"/>
          <w:lang w:val="pt-BR"/>
        </w:rPr>
        <w:t>A.</w:t>
      </w:r>
      <w:r w:rsidR="004F760B" w:rsidRPr="00CA4333">
        <w:rPr>
          <w:rFonts w:ascii="Palatino Linotype" w:hAnsi="Palatino Linotype"/>
          <w:position w:val="-14"/>
          <w:sz w:val="24"/>
          <w:szCs w:val="24"/>
        </w:rPr>
        <w:object w:dxaOrig="400" w:dyaOrig="400" w14:anchorId="43AA8710">
          <v:shape id="_x0000_i1530" type="#_x0000_t75" style="width:19.35pt;height:19.35pt" o:ole="">
            <v:imagedata r:id="rId860" o:title=""/>
          </v:shape>
          <o:OLEObject Type="Embed" ProgID="Equation.DSMT4" ShapeID="_x0000_i1530" DrawAspect="Content" ObjectID="_1708646119" r:id="rId861"/>
        </w:object>
      </w:r>
      <w:r w:rsidRPr="00CA4333">
        <w:rPr>
          <w:rFonts w:ascii="Palatino Linotype" w:hAnsi="Palatino Linotype"/>
          <w:sz w:val="24"/>
          <w:szCs w:val="24"/>
          <w:lang w:val="pt-BR"/>
        </w:rPr>
        <w:t xml:space="preserve"> tiếp xúc với trục </w:t>
      </w:r>
      <w:r w:rsidR="004F760B" w:rsidRPr="00CA4333">
        <w:rPr>
          <w:rFonts w:ascii="Palatino Linotype" w:hAnsi="Palatino Linotype"/>
          <w:position w:val="-6"/>
          <w:sz w:val="24"/>
          <w:szCs w:val="24"/>
        </w:rPr>
        <w:object w:dxaOrig="360" w:dyaOrig="279" w14:anchorId="0747E1DA">
          <v:shape id="_x0000_i1531" type="#_x0000_t75" style="width:18.15pt;height:14.5pt" o:ole="">
            <v:imagedata r:id="rId862" o:title=""/>
          </v:shape>
          <o:OLEObject Type="Embed" ProgID="Equation.DSMT4" ShapeID="_x0000_i1531" DrawAspect="Content" ObjectID="_1708646120" r:id="rId863"/>
        </w:object>
      </w:r>
      <w:r w:rsidRPr="00CA4333">
        <w:rPr>
          <w:rFonts w:ascii="Palatino Linotype" w:hAnsi="Palatino Linotype"/>
          <w:sz w:val="24"/>
          <w:szCs w:val="24"/>
          <w:lang w:val="pt-BR"/>
        </w:rPr>
        <w:t xml:space="preserve"> </w:t>
      </w:r>
      <w:r w:rsidRPr="00CA4333">
        <w:rPr>
          <w:rFonts w:ascii="Palatino Linotype" w:hAnsi="Palatino Linotype"/>
          <w:sz w:val="24"/>
          <w:szCs w:val="24"/>
          <w:lang w:val="pt-BR"/>
        </w:rPr>
        <w:tab/>
      </w:r>
      <w:r w:rsidRPr="00CA4333">
        <w:rPr>
          <w:rFonts w:ascii="Palatino Linotype" w:hAnsi="Palatino Linotype"/>
          <w:b/>
          <w:color w:val="6600FF"/>
          <w:sz w:val="24"/>
          <w:szCs w:val="24"/>
          <w:lang w:val="pt-BR"/>
        </w:rPr>
        <w:t>B.</w:t>
      </w:r>
      <w:r w:rsidRPr="00CA4333">
        <w:rPr>
          <w:rFonts w:ascii="Palatino Linotype" w:hAnsi="Palatino Linotype"/>
          <w:b/>
          <w:sz w:val="24"/>
          <w:szCs w:val="24"/>
          <w:lang w:val="pt-BR"/>
        </w:rPr>
        <w:t xml:space="preserve"> </w:t>
      </w:r>
      <w:r w:rsidR="004F760B" w:rsidRPr="00CA4333">
        <w:rPr>
          <w:rFonts w:ascii="Palatino Linotype" w:hAnsi="Palatino Linotype"/>
          <w:position w:val="-14"/>
          <w:sz w:val="24"/>
          <w:szCs w:val="24"/>
        </w:rPr>
        <w:object w:dxaOrig="400" w:dyaOrig="400" w14:anchorId="3AE98BB0">
          <v:shape id="_x0000_i1532" type="#_x0000_t75" style="width:19.35pt;height:19.35pt" o:ole="">
            <v:imagedata r:id="rId864" o:title=""/>
          </v:shape>
          <o:OLEObject Type="Embed" ProgID="Equation.DSMT4" ShapeID="_x0000_i1532" DrawAspect="Content" ObjectID="_1708646121" r:id="rId865"/>
        </w:object>
      </w:r>
      <w:r w:rsidRPr="00CA4333">
        <w:rPr>
          <w:rFonts w:ascii="Palatino Linotype" w:hAnsi="Palatino Linotype"/>
          <w:sz w:val="24"/>
          <w:szCs w:val="24"/>
          <w:lang w:val="pt-BR"/>
        </w:rPr>
        <w:t xml:space="preserve"> không cắt trục </w:t>
      </w:r>
      <w:r w:rsidR="004F760B" w:rsidRPr="00CA4333">
        <w:rPr>
          <w:rFonts w:ascii="Palatino Linotype" w:hAnsi="Palatino Linotype"/>
          <w:position w:val="-10"/>
          <w:sz w:val="24"/>
          <w:szCs w:val="24"/>
        </w:rPr>
        <w:object w:dxaOrig="360" w:dyaOrig="320" w14:anchorId="4EBBAF21">
          <v:shape id="_x0000_i1533" type="#_x0000_t75" style="width:18.15pt;height:15.75pt" o:ole="">
            <v:imagedata r:id="rId866" o:title=""/>
          </v:shape>
          <o:OLEObject Type="Embed" ProgID="Equation.DSMT4" ShapeID="_x0000_i1533" DrawAspect="Content" ObjectID="_1708646122" r:id="rId867"/>
        </w:object>
      </w:r>
    </w:p>
    <w:p w14:paraId="70ACCCEC" w14:textId="4C31516E" w:rsidR="003852D0" w:rsidRPr="00CA4333" w:rsidRDefault="003852D0" w:rsidP="00B92A53">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
          <w:color w:val="6600FF"/>
          <w:sz w:val="24"/>
          <w:szCs w:val="24"/>
          <w:lang w:val="pt-BR"/>
        </w:rPr>
        <w:t>C.</w:t>
      </w:r>
      <w:r w:rsidRPr="00CA4333">
        <w:rPr>
          <w:rFonts w:ascii="Palatino Linotype" w:hAnsi="Palatino Linotype"/>
          <w:b/>
          <w:sz w:val="24"/>
          <w:szCs w:val="24"/>
          <w:lang w:val="pt-BR"/>
        </w:rPr>
        <w:t xml:space="preserve"> </w:t>
      </w:r>
      <w:r w:rsidR="004F760B" w:rsidRPr="00CA4333">
        <w:rPr>
          <w:rFonts w:ascii="Palatino Linotype" w:hAnsi="Palatino Linotype"/>
          <w:position w:val="-14"/>
          <w:sz w:val="24"/>
          <w:szCs w:val="24"/>
        </w:rPr>
        <w:object w:dxaOrig="400" w:dyaOrig="400" w14:anchorId="4C6A0D2E">
          <v:shape id="_x0000_i1534" type="#_x0000_t75" style="width:19.35pt;height:19.35pt" o:ole="">
            <v:imagedata r:id="rId868" o:title=""/>
          </v:shape>
          <o:OLEObject Type="Embed" ProgID="Equation.DSMT4" ShapeID="_x0000_i1534" DrawAspect="Content" ObjectID="_1708646123" r:id="rId869"/>
        </w:object>
      </w:r>
      <w:r w:rsidRPr="00CA4333">
        <w:rPr>
          <w:rFonts w:ascii="Palatino Linotype" w:hAnsi="Palatino Linotype"/>
          <w:sz w:val="24"/>
          <w:szCs w:val="24"/>
          <w:lang w:val="pt-BR"/>
        </w:rPr>
        <w:t xml:space="preserve"> tiếp xúc với trục </w:t>
      </w:r>
      <w:r w:rsidR="004F760B" w:rsidRPr="00CA4333">
        <w:rPr>
          <w:rFonts w:ascii="Palatino Linotype" w:hAnsi="Palatino Linotype"/>
          <w:position w:val="-10"/>
          <w:sz w:val="24"/>
          <w:szCs w:val="24"/>
        </w:rPr>
        <w:object w:dxaOrig="360" w:dyaOrig="320" w14:anchorId="247DD71B">
          <v:shape id="_x0000_i1535" type="#_x0000_t75" style="width:18.15pt;height:15.75pt" o:ole="">
            <v:imagedata r:id="rId870" o:title=""/>
          </v:shape>
          <o:OLEObject Type="Embed" ProgID="Equation.DSMT4" ShapeID="_x0000_i1535" DrawAspect="Content" ObjectID="_1708646124" r:id="rId871"/>
        </w:object>
      </w:r>
      <w:r w:rsidRPr="00CA4333">
        <w:rPr>
          <w:rFonts w:ascii="Palatino Linotype" w:hAnsi="Palatino Linotype"/>
          <w:sz w:val="24"/>
          <w:szCs w:val="24"/>
          <w:lang w:val="pt-BR"/>
        </w:rPr>
        <w:tab/>
      </w:r>
      <w:r w:rsidRPr="00CA4333">
        <w:rPr>
          <w:rFonts w:ascii="Palatino Linotype" w:hAnsi="Palatino Linotype"/>
          <w:b/>
          <w:color w:val="6600FF"/>
          <w:sz w:val="24"/>
          <w:szCs w:val="24"/>
          <w:lang w:val="pt-BR"/>
        </w:rPr>
        <w:t>D.</w:t>
      </w:r>
      <w:r w:rsidRPr="00CA4333">
        <w:rPr>
          <w:rFonts w:ascii="Palatino Linotype" w:hAnsi="Palatino Linotype"/>
          <w:b/>
          <w:sz w:val="24"/>
          <w:szCs w:val="24"/>
          <w:lang w:val="pt-BR"/>
        </w:rPr>
        <w:t xml:space="preserve"> </w:t>
      </w:r>
      <w:r w:rsidR="004F760B" w:rsidRPr="00CA4333">
        <w:rPr>
          <w:rFonts w:ascii="Palatino Linotype" w:hAnsi="Palatino Linotype"/>
          <w:position w:val="-14"/>
          <w:sz w:val="24"/>
          <w:szCs w:val="24"/>
        </w:rPr>
        <w:object w:dxaOrig="400" w:dyaOrig="400" w14:anchorId="65BF2BCA">
          <v:shape id="_x0000_i1536" type="#_x0000_t75" style="width:19.35pt;height:19.35pt" o:ole="">
            <v:imagedata r:id="rId872" o:title=""/>
          </v:shape>
          <o:OLEObject Type="Embed" ProgID="Equation.DSMT4" ShapeID="_x0000_i1536" DrawAspect="Content" ObjectID="_1708646125" r:id="rId873"/>
        </w:object>
      </w:r>
      <w:r w:rsidRPr="00CA4333">
        <w:rPr>
          <w:rFonts w:ascii="Palatino Linotype" w:hAnsi="Palatino Linotype"/>
          <w:sz w:val="24"/>
          <w:szCs w:val="24"/>
          <w:lang w:val="pt-BR"/>
        </w:rPr>
        <w:t xml:space="preserve"> tiếp xúc với trục </w:t>
      </w:r>
      <w:r w:rsidR="004F760B" w:rsidRPr="00CA4333">
        <w:rPr>
          <w:rFonts w:ascii="Palatino Linotype" w:hAnsi="Palatino Linotype"/>
          <w:position w:val="-6"/>
          <w:sz w:val="24"/>
          <w:szCs w:val="24"/>
        </w:rPr>
        <w:object w:dxaOrig="340" w:dyaOrig="279" w14:anchorId="0BC5968F">
          <v:shape id="_x0000_i1537" type="#_x0000_t75" style="width:17.55pt;height:14.5pt" o:ole="">
            <v:imagedata r:id="rId874" o:title=""/>
          </v:shape>
          <o:OLEObject Type="Embed" ProgID="Equation.DSMT4" ShapeID="_x0000_i1537" DrawAspect="Content" ObjectID="_1708646126" r:id="rId875"/>
        </w:object>
      </w:r>
    </w:p>
    <w:p w14:paraId="66FB67F7" w14:textId="6B0AB2CD" w:rsidR="003852D0" w:rsidRPr="00CA4333" w:rsidRDefault="003852D0" w:rsidP="00170659">
      <w:pPr>
        <w:pStyle w:val="0Cuhi"/>
        <w:numPr>
          <w:ilvl w:val="0"/>
          <w:numId w:val="0"/>
        </w:numPr>
        <w:tabs>
          <w:tab w:val="left" w:pos="993"/>
        </w:tabs>
        <w:spacing w:line="276" w:lineRule="auto"/>
        <w:ind w:left="993" w:hanging="993"/>
        <w:rPr>
          <w:sz w:val="24"/>
          <w:lang w:val="pt-BR"/>
        </w:rPr>
      </w:pPr>
      <w:r w:rsidRPr="00CA4333">
        <w:rPr>
          <w:b/>
          <w:color w:val="0000FF"/>
          <w:sz w:val="24"/>
          <w:lang w:val="pt-BR"/>
        </w:rPr>
        <w:t>Câu 1</w:t>
      </w:r>
      <w:r w:rsidR="000F187F" w:rsidRPr="00CA4333">
        <w:rPr>
          <w:b/>
          <w:color w:val="0000FF"/>
          <w:sz w:val="24"/>
          <w:lang w:val="pt-BR"/>
        </w:rPr>
        <w:t>9</w:t>
      </w:r>
      <w:r w:rsidRPr="00CA4333">
        <w:rPr>
          <w:b/>
          <w:sz w:val="24"/>
          <w:lang w:val="pt-BR"/>
        </w:rPr>
        <w:t>.</w:t>
      </w:r>
      <w:r w:rsidR="00170659">
        <w:rPr>
          <w:b/>
          <w:sz w:val="24"/>
          <w:lang w:val="pt-BR"/>
        </w:rPr>
        <w:tab/>
      </w:r>
      <w:r w:rsidRPr="00CA4333">
        <w:rPr>
          <w:sz w:val="24"/>
          <w:lang w:val="pt-BR"/>
        </w:rPr>
        <w:t xml:space="preserve">Trong không gian  </w:t>
      </w:r>
      <w:r w:rsidR="004F760B" w:rsidRPr="00CA4333">
        <w:rPr>
          <w:position w:val="-10"/>
          <w:sz w:val="24"/>
        </w:rPr>
        <w:object w:dxaOrig="560" w:dyaOrig="320" w14:anchorId="7F528B31">
          <v:shape id="_x0000_i1538" type="#_x0000_t75" style="width:27.85pt;height:15.75pt" o:ole="">
            <v:imagedata r:id="rId876" o:title=""/>
          </v:shape>
          <o:OLEObject Type="Embed" ProgID="Equation.DSMT4" ShapeID="_x0000_i1538" DrawAspect="Content" ObjectID="_1708646127" r:id="rId877"/>
        </w:object>
      </w:r>
      <w:r w:rsidRPr="00CA4333">
        <w:rPr>
          <w:sz w:val="24"/>
          <w:lang w:val="pt-BR"/>
        </w:rPr>
        <w:t xml:space="preserve">, mặt cầu </w:t>
      </w:r>
      <w:r w:rsidR="004F760B" w:rsidRPr="00CA4333">
        <w:rPr>
          <w:position w:val="-14"/>
          <w:sz w:val="24"/>
        </w:rPr>
        <w:object w:dxaOrig="400" w:dyaOrig="400" w14:anchorId="13C3A890">
          <v:shape id="_x0000_i1539" type="#_x0000_t75" style="width:19.35pt;height:19.35pt" o:ole="">
            <v:imagedata r:id="rId878" o:title=""/>
          </v:shape>
          <o:OLEObject Type="Embed" ProgID="Equation.DSMT4" ShapeID="_x0000_i1539" DrawAspect="Content" ObjectID="_1708646128" r:id="rId879"/>
        </w:object>
      </w:r>
      <w:r w:rsidRPr="00CA4333">
        <w:rPr>
          <w:sz w:val="24"/>
          <w:lang w:val="pt-BR"/>
        </w:rPr>
        <w:t xml:space="preserve"> đi qua </w:t>
      </w:r>
      <w:r w:rsidR="004F760B" w:rsidRPr="00CA4333">
        <w:rPr>
          <w:position w:val="-14"/>
          <w:sz w:val="24"/>
        </w:rPr>
        <w:object w:dxaOrig="980" w:dyaOrig="400" w14:anchorId="335491BC">
          <v:shape id="_x0000_i1540" type="#_x0000_t75" style="width:49pt;height:19.35pt" o:ole="">
            <v:imagedata r:id="rId880" o:title=""/>
          </v:shape>
          <o:OLEObject Type="Embed" ProgID="Equation.DSMT4" ShapeID="_x0000_i1540" DrawAspect="Content" ObjectID="_1708646129" r:id="rId881"/>
        </w:object>
      </w:r>
      <w:r w:rsidRPr="00CA4333">
        <w:rPr>
          <w:sz w:val="24"/>
          <w:lang w:val="pt-BR"/>
        </w:rPr>
        <w:t xml:space="preserve">, </w:t>
      </w:r>
      <w:r w:rsidR="004F760B" w:rsidRPr="00CA4333">
        <w:rPr>
          <w:position w:val="-14"/>
          <w:sz w:val="24"/>
        </w:rPr>
        <w:object w:dxaOrig="920" w:dyaOrig="400" w14:anchorId="0E0DC10E">
          <v:shape id="_x0000_i1541" type="#_x0000_t75" style="width:46pt;height:19.35pt" o:ole="">
            <v:imagedata r:id="rId882" o:title=""/>
          </v:shape>
          <o:OLEObject Type="Embed" ProgID="Equation.DSMT4" ShapeID="_x0000_i1541" DrawAspect="Content" ObjectID="_1708646130" r:id="rId883"/>
        </w:object>
      </w:r>
      <w:r w:rsidRPr="00CA4333">
        <w:rPr>
          <w:sz w:val="24"/>
          <w:lang w:val="pt-BR"/>
        </w:rPr>
        <w:t xml:space="preserve">, </w:t>
      </w:r>
      <w:r w:rsidR="004F760B" w:rsidRPr="00CA4333">
        <w:rPr>
          <w:position w:val="-14"/>
          <w:sz w:val="24"/>
        </w:rPr>
        <w:object w:dxaOrig="920" w:dyaOrig="400" w14:anchorId="05C562D3">
          <v:shape id="_x0000_i1542" type="#_x0000_t75" style="width:46pt;height:19.35pt" o:ole="">
            <v:imagedata r:id="rId884" o:title=""/>
          </v:shape>
          <o:OLEObject Type="Embed" ProgID="Equation.DSMT4" ShapeID="_x0000_i1542" DrawAspect="Content" ObjectID="_1708646131" r:id="rId885"/>
        </w:object>
      </w:r>
      <w:r w:rsidRPr="00CA4333">
        <w:rPr>
          <w:sz w:val="24"/>
          <w:lang w:val="pt-BR"/>
        </w:rPr>
        <w:t xml:space="preserve"> và có tâm thuộc mặt phẳng </w:t>
      </w:r>
      <w:r w:rsidR="004F760B" w:rsidRPr="00CA4333">
        <w:rPr>
          <w:position w:val="-14"/>
          <w:sz w:val="24"/>
        </w:rPr>
        <w:object w:dxaOrig="639" w:dyaOrig="400" w14:anchorId="6BCB26FB">
          <v:shape id="_x0000_i1543" type="#_x0000_t75" style="width:31.45pt;height:19.35pt" o:ole="">
            <v:imagedata r:id="rId886" o:title=""/>
          </v:shape>
          <o:OLEObject Type="Embed" ProgID="Equation.DSMT4" ShapeID="_x0000_i1543" DrawAspect="Content" ObjectID="_1708646132" r:id="rId887"/>
        </w:object>
      </w:r>
      <w:r w:rsidRPr="00CA4333">
        <w:rPr>
          <w:sz w:val="24"/>
          <w:lang w:val="pt-BR"/>
        </w:rPr>
        <w:t xml:space="preserve">. Phương trình của mặt cầu </w:t>
      </w:r>
      <w:r w:rsidR="004F760B" w:rsidRPr="00CA4333">
        <w:rPr>
          <w:position w:val="-14"/>
          <w:sz w:val="24"/>
        </w:rPr>
        <w:object w:dxaOrig="400" w:dyaOrig="400" w14:anchorId="10545397">
          <v:shape id="_x0000_i1544" type="#_x0000_t75" style="width:19.35pt;height:19.35pt" o:ole="">
            <v:imagedata r:id="rId888" o:title=""/>
          </v:shape>
          <o:OLEObject Type="Embed" ProgID="Equation.DSMT4" ShapeID="_x0000_i1544" DrawAspect="Content" ObjectID="_1708646133" r:id="rId889"/>
        </w:object>
      </w:r>
      <w:r w:rsidRPr="00CA4333">
        <w:rPr>
          <w:sz w:val="24"/>
          <w:lang w:val="pt-BR"/>
        </w:rPr>
        <w:t xml:space="preserve"> là:</w:t>
      </w:r>
    </w:p>
    <w:p w14:paraId="55D06078" w14:textId="52E6EBBB" w:rsidR="003852D0" w:rsidRPr="00CA4333" w:rsidRDefault="003852D0" w:rsidP="00170659">
      <w:pPr>
        <w:tabs>
          <w:tab w:val="left" w:pos="3402"/>
          <w:tab w:val="left" w:pos="5670"/>
          <w:tab w:val="left" w:pos="7938"/>
        </w:tabs>
        <w:spacing w:after="0" w:line="276" w:lineRule="auto"/>
        <w:ind w:left="993"/>
        <w:jc w:val="both"/>
        <w:rPr>
          <w:rFonts w:ascii="Palatino Linotype" w:hAnsi="Palatino Linotype"/>
          <w:b/>
          <w:sz w:val="24"/>
          <w:szCs w:val="24"/>
          <w:lang w:val="pt-BR"/>
        </w:rPr>
      </w:pPr>
      <w:r w:rsidRPr="00CA4333">
        <w:rPr>
          <w:rFonts w:ascii="Palatino Linotype" w:hAnsi="Palatino Linotype"/>
          <w:b/>
          <w:color w:val="6600FF"/>
          <w:sz w:val="24"/>
          <w:szCs w:val="24"/>
          <w:lang w:val="pt-BR"/>
        </w:rPr>
        <w:t>A.</w:t>
      </w:r>
      <w:r w:rsidRPr="00CA4333">
        <w:rPr>
          <w:rFonts w:ascii="Palatino Linotype" w:hAnsi="Palatino Linotype"/>
          <w:b/>
          <w:sz w:val="24"/>
          <w:szCs w:val="24"/>
          <w:lang w:val="pt-BR"/>
        </w:rPr>
        <w:t xml:space="preserve"> </w:t>
      </w:r>
      <w:r w:rsidR="004F760B" w:rsidRPr="00CA4333">
        <w:rPr>
          <w:rFonts w:ascii="Palatino Linotype" w:hAnsi="Palatino Linotype"/>
          <w:position w:val="-14"/>
          <w:sz w:val="24"/>
          <w:szCs w:val="24"/>
        </w:rPr>
        <w:object w:dxaOrig="2560" w:dyaOrig="440" w14:anchorId="29F1C273">
          <v:shape id="_x0000_i1545" type="#_x0000_t75" style="width:128.25pt;height:21.8pt" o:ole="">
            <v:imagedata r:id="rId890" o:title=""/>
          </v:shape>
          <o:OLEObject Type="Embed" ProgID="Equation.DSMT4" ShapeID="_x0000_i1545" DrawAspect="Content" ObjectID="_1708646134" r:id="rId891"/>
        </w:object>
      </w:r>
      <w:r w:rsidRPr="00CA4333">
        <w:rPr>
          <w:rFonts w:ascii="Palatino Linotype" w:hAnsi="Palatino Linotype"/>
          <w:b/>
          <w:sz w:val="24"/>
          <w:szCs w:val="24"/>
          <w:lang w:val="pt-BR"/>
        </w:rPr>
        <w:tab/>
      </w:r>
      <w:r w:rsidRPr="00CA4333">
        <w:rPr>
          <w:rFonts w:ascii="Palatino Linotype" w:hAnsi="Palatino Linotype"/>
          <w:b/>
          <w:color w:val="6600FF"/>
          <w:sz w:val="24"/>
          <w:szCs w:val="24"/>
          <w:lang w:val="pt-BR"/>
        </w:rPr>
        <w:t>B.</w:t>
      </w:r>
      <w:r w:rsidRPr="00CA4333">
        <w:rPr>
          <w:rFonts w:ascii="Palatino Linotype" w:hAnsi="Palatino Linotype"/>
          <w:b/>
          <w:sz w:val="24"/>
          <w:szCs w:val="24"/>
          <w:lang w:val="pt-BR"/>
        </w:rPr>
        <w:t xml:space="preserve"> </w:t>
      </w:r>
      <w:r w:rsidR="004F760B" w:rsidRPr="00CA4333">
        <w:rPr>
          <w:rFonts w:ascii="Palatino Linotype" w:hAnsi="Palatino Linotype"/>
          <w:position w:val="-14"/>
          <w:sz w:val="24"/>
          <w:szCs w:val="24"/>
        </w:rPr>
        <w:object w:dxaOrig="2140" w:dyaOrig="440" w14:anchorId="2E163CD5">
          <v:shape id="_x0000_i1546" type="#_x0000_t75" style="width:107.1pt;height:21.8pt" o:ole="">
            <v:imagedata r:id="rId892" o:title=""/>
          </v:shape>
          <o:OLEObject Type="Embed" ProgID="Equation.DSMT4" ShapeID="_x0000_i1546" DrawAspect="Content" ObjectID="_1708646135" r:id="rId893"/>
        </w:object>
      </w:r>
    </w:p>
    <w:p w14:paraId="3611D175" w14:textId="76D116C5" w:rsidR="003852D0" w:rsidRPr="00CA4333" w:rsidRDefault="003852D0" w:rsidP="00170659">
      <w:pPr>
        <w:tabs>
          <w:tab w:val="left" w:pos="3402"/>
          <w:tab w:val="left" w:pos="5670"/>
          <w:tab w:val="left" w:pos="7938"/>
        </w:tabs>
        <w:spacing w:after="0" w:line="276" w:lineRule="auto"/>
        <w:ind w:left="993"/>
        <w:jc w:val="both"/>
        <w:rPr>
          <w:rFonts w:ascii="Palatino Linotype" w:hAnsi="Palatino Linotype"/>
          <w:b/>
          <w:sz w:val="24"/>
          <w:szCs w:val="24"/>
          <w:lang w:val="pt-BR"/>
        </w:rPr>
      </w:pPr>
      <w:r w:rsidRPr="00CA4333">
        <w:rPr>
          <w:rFonts w:ascii="Palatino Linotype" w:hAnsi="Palatino Linotype"/>
          <w:b/>
          <w:color w:val="6600FF"/>
          <w:sz w:val="24"/>
          <w:szCs w:val="24"/>
          <w:lang w:val="pt-BR"/>
        </w:rPr>
        <w:t xml:space="preserve">C. </w:t>
      </w:r>
      <w:r w:rsidR="004F760B" w:rsidRPr="00CA4333">
        <w:rPr>
          <w:rFonts w:ascii="Palatino Linotype" w:hAnsi="Palatino Linotype"/>
          <w:position w:val="-14"/>
          <w:sz w:val="24"/>
          <w:szCs w:val="24"/>
        </w:rPr>
        <w:object w:dxaOrig="2680" w:dyaOrig="440" w14:anchorId="3A1E0558">
          <v:shape id="_x0000_i1547" type="#_x0000_t75" style="width:133.7pt;height:21.8pt" o:ole="">
            <v:imagedata r:id="rId894" o:title=""/>
          </v:shape>
          <o:OLEObject Type="Embed" ProgID="Equation.DSMT4" ShapeID="_x0000_i1547" DrawAspect="Content" ObjectID="_1708646136" r:id="rId895"/>
        </w:object>
      </w:r>
      <w:r w:rsidRPr="00CA4333">
        <w:rPr>
          <w:rFonts w:ascii="Palatino Linotype" w:hAnsi="Palatino Linotype"/>
          <w:b/>
          <w:sz w:val="24"/>
          <w:szCs w:val="24"/>
          <w:lang w:val="pt-BR"/>
        </w:rPr>
        <w:tab/>
      </w:r>
      <w:r w:rsidRPr="00CA4333">
        <w:rPr>
          <w:rFonts w:ascii="Palatino Linotype" w:hAnsi="Palatino Linotype"/>
          <w:b/>
          <w:color w:val="6600FF"/>
          <w:sz w:val="24"/>
          <w:szCs w:val="24"/>
          <w:lang w:val="pt-BR"/>
        </w:rPr>
        <w:t>D.</w:t>
      </w:r>
      <w:r w:rsidRPr="00CA4333">
        <w:rPr>
          <w:rFonts w:ascii="Palatino Linotype" w:hAnsi="Palatino Linotype"/>
          <w:b/>
          <w:sz w:val="24"/>
          <w:szCs w:val="24"/>
          <w:lang w:val="pt-BR"/>
        </w:rPr>
        <w:t xml:space="preserve"> </w:t>
      </w:r>
      <w:r w:rsidR="004F760B" w:rsidRPr="00CA4333">
        <w:rPr>
          <w:rFonts w:ascii="Palatino Linotype" w:hAnsi="Palatino Linotype"/>
          <w:position w:val="-14"/>
          <w:sz w:val="24"/>
          <w:szCs w:val="24"/>
        </w:rPr>
        <w:object w:dxaOrig="2600" w:dyaOrig="440" w14:anchorId="4EA0D857">
          <v:shape id="_x0000_i1548" type="#_x0000_t75" style="width:129.5pt;height:21.8pt" o:ole="">
            <v:imagedata r:id="rId896" o:title=""/>
          </v:shape>
          <o:OLEObject Type="Embed" ProgID="Equation.DSMT4" ShapeID="_x0000_i1548" DrawAspect="Content" ObjectID="_1708646137" r:id="rId897"/>
        </w:object>
      </w:r>
    </w:p>
    <w:p w14:paraId="005EA723" w14:textId="10EB88AE" w:rsidR="003852D0" w:rsidRPr="00CA4333" w:rsidRDefault="003852D0" w:rsidP="00170659">
      <w:pPr>
        <w:pStyle w:val="0Cuhi"/>
        <w:numPr>
          <w:ilvl w:val="0"/>
          <w:numId w:val="0"/>
        </w:numPr>
        <w:tabs>
          <w:tab w:val="left" w:pos="993"/>
        </w:tabs>
        <w:spacing w:line="276" w:lineRule="auto"/>
        <w:ind w:left="993" w:hanging="993"/>
        <w:rPr>
          <w:sz w:val="24"/>
        </w:rPr>
      </w:pPr>
      <w:r w:rsidRPr="00CA4333">
        <w:rPr>
          <w:b/>
          <w:color w:val="0000FF"/>
          <w:sz w:val="24"/>
        </w:rPr>
        <w:t xml:space="preserve">Câu </w:t>
      </w:r>
      <w:r w:rsidR="000F187F" w:rsidRPr="00CA4333">
        <w:rPr>
          <w:b/>
          <w:color w:val="0000FF"/>
          <w:sz w:val="24"/>
          <w:lang w:val="en-US"/>
        </w:rPr>
        <w:t>20</w:t>
      </w:r>
      <w:r w:rsidRPr="00CA4333">
        <w:rPr>
          <w:b/>
          <w:spacing w:val="-6"/>
          <w:sz w:val="24"/>
        </w:rPr>
        <w:t>.</w:t>
      </w:r>
      <w:r w:rsidR="00170659">
        <w:rPr>
          <w:b/>
          <w:spacing w:val="-6"/>
          <w:sz w:val="24"/>
        </w:rPr>
        <w:tab/>
      </w:r>
      <w:r w:rsidRPr="00CA4333">
        <w:rPr>
          <w:spacing w:val="-6"/>
          <w:sz w:val="24"/>
        </w:rPr>
        <w:t xml:space="preserve">Trong không gian  </w:t>
      </w:r>
      <w:r w:rsidR="004F760B" w:rsidRPr="00CA4333">
        <w:rPr>
          <w:position w:val="-10"/>
          <w:sz w:val="24"/>
        </w:rPr>
        <w:object w:dxaOrig="560" w:dyaOrig="320" w14:anchorId="2C5B971A">
          <v:shape id="_x0000_i1549" type="#_x0000_t75" style="width:27.85pt;height:15.75pt" o:ole="">
            <v:imagedata r:id="rId898" o:title=""/>
          </v:shape>
          <o:OLEObject Type="Embed" ProgID="Equation.DSMT4" ShapeID="_x0000_i1549" DrawAspect="Content" ObjectID="_1708646138" r:id="rId899"/>
        </w:object>
      </w:r>
      <w:r w:rsidRPr="00CA4333">
        <w:rPr>
          <w:spacing w:val="-6"/>
          <w:sz w:val="24"/>
        </w:rPr>
        <w:t>, c</w:t>
      </w:r>
      <w:r w:rsidRPr="00CA4333">
        <w:rPr>
          <w:spacing w:val="-6"/>
          <w:sz w:val="24"/>
          <w:lang w:val="es-ES"/>
        </w:rPr>
        <w:t xml:space="preserve">ho các điểm </w:t>
      </w:r>
      <w:r w:rsidR="004F760B" w:rsidRPr="00CA4333">
        <w:rPr>
          <w:position w:val="-14"/>
          <w:sz w:val="24"/>
        </w:rPr>
        <w:object w:dxaOrig="3140" w:dyaOrig="400" w14:anchorId="6F315522">
          <v:shape id="_x0000_i1550" type="#_x0000_t75" style="width:156.7pt;height:19.35pt" o:ole="">
            <v:imagedata r:id="rId900" o:title=""/>
          </v:shape>
          <o:OLEObject Type="Embed" ProgID="Equation.DSMT4" ShapeID="_x0000_i1550" DrawAspect="Content" ObjectID="_1708646139" r:id="rId901"/>
        </w:object>
      </w:r>
      <w:r w:rsidRPr="00CA4333">
        <w:rPr>
          <w:spacing w:val="-6"/>
          <w:sz w:val="24"/>
        </w:rPr>
        <w:t>.</w:t>
      </w:r>
      <w:r w:rsidRPr="00CA4333">
        <w:rPr>
          <w:sz w:val="24"/>
        </w:rPr>
        <w:t xml:space="preserve"> Phương trình mặt cầu ngoại tiếp tứ diện </w:t>
      </w:r>
      <w:r w:rsidR="004F760B" w:rsidRPr="00CA4333">
        <w:rPr>
          <w:position w:val="-6"/>
          <w:sz w:val="24"/>
        </w:rPr>
        <w:object w:dxaOrig="700" w:dyaOrig="279" w14:anchorId="18DCA63B">
          <v:shape id="_x0000_i1551" type="#_x0000_t75" style="width:35.1pt;height:14.5pt" o:ole="">
            <v:imagedata r:id="rId902" o:title=""/>
          </v:shape>
          <o:OLEObject Type="Embed" ProgID="Equation.DSMT4" ShapeID="_x0000_i1551" DrawAspect="Content" ObjectID="_1708646140" r:id="rId903"/>
        </w:object>
      </w:r>
      <w:r w:rsidRPr="00CA4333">
        <w:rPr>
          <w:sz w:val="24"/>
        </w:rPr>
        <w:t xml:space="preserve"> (</w:t>
      </w:r>
      <w:r w:rsidR="004F760B" w:rsidRPr="00CA4333">
        <w:rPr>
          <w:position w:val="-6"/>
          <w:sz w:val="24"/>
        </w:rPr>
        <w:object w:dxaOrig="240" w:dyaOrig="279" w14:anchorId="1D35C3C4">
          <v:shape id="_x0000_i1552" type="#_x0000_t75" style="width:12.1pt;height:14.5pt" o:ole="">
            <v:imagedata r:id="rId904" o:title=""/>
          </v:shape>
          <o:OLEObject Type="Embed" ProgID="Equation.DSMT4" ShapeID="_x0000_i1552" DrawAspect="Content" ObjectID="_1708646141" r:id="rId905"/>
        </w:object>
      </w:r>
      <w:r w:rsidRPr="00CA4333">
        <w:rPr>
          <w:sz w:val="24"/>
        </w:rPr>
        <w:t xml:space="preserve"> là gốc tọa độ) là:</w:t>
      </w:r>
    </w:p>
    <w:p w14:paraId="4A3EAA9A" w14:textId="13F45865" w:rsidR="003852D0" w:rsidRPr="00CA4333" w:rsidRDefault="003852D0" w:rsidP="00170659">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6600FF"/>
          <w:sz w:val="24"/>
          <w:szCs w:val="24"/>
          <w:lang w:val="vi-VN"/>
        </w:rPr>
        <w:t>A.</w:t>
      </w:r>
      <w:r w:rsidRPr="00CA4333">
        <w:rPr>
          <w:rFonts w:ascii="Palatino Linotype" w:hAnsi="Palatino Linotype"/>
          <w:b/>
          <w:sz w:val="24"/>
          <w:szCs w:val="24"/>
          <w:lang w:val="vi-VN"/>
        </w:rPr>
        <w:t xml:space="preserve"> </w:t>
      </w:r>
      <w:r w:rsidR="004F760B" w:rsidRPr="00CA4333">
        <w:rPr>
          <w:rFonts w:ascii="Palatino Linotype" w:hAnsi="Palatino Linotype"/>
          <w:position w:val="-10"/>
          <w:sz w:val="24"/>
          <w:szCs w:val="24"/>
        </w:rPr>
        <w:object w:dxaOrig="2920" w:dyaOrig="360" w14:anchorId="35A2BA55">
          <v:shape id="_x0000_i1553" type="#_x0000_t75" style="width:146.4pt;height:18.15pt" o:ole="">
            <v:imagedata r:id="rId906" o:title=""/>
          </v:shape>
          <o:OLEObject Type="Embed" ProgID="Equation.DSMT4" ShapeID="_x0000_i1553" DrawAspect="Content" ObjectID="_1708646142" r:id="rId907"/>
        </w:object>
      </w:r>
      <w:r w:rsidRPr="00CA4333">
        <w:rPr>
          <w:rFonts w:ascii="Palatino Linotype" w:hAnsi="Palatino Linotype"/>
          <w:b/>
          <w:sz w:val="24"/>
          <w:szCs w:val="24"/>
          <w:lang w:val="vi-VN"/>
        </w:rPr>
        <w:tab/>
      </w:r>
      <w:r w:rsidRPr="00CA4333">
        <w:rPr>
          <w:rFonts w:ascii="Palatino Linotype" w:hAnsi="Palatino Linotype"/>
          <w:b/>
          <w:color w:val="6600FF"/>
          <w:sz w:val="24"/>
          <w:szCs w:val="24"/>
          <w:lang w:val="vi-VN"/>
        </w:rPr>
        <w:t>B.</w:t>
      </w:r>
      <w:r w:rsidRPr="00CA4333">
        <w:rPr>
          <w:rFonts w:ascii="Palatino Linotype" w:hAnsi="Palatino Linotype"/>
          <w:b/>
          <w:sz w:val="24"/>
          <w:szCs w:val="24"/>
          <w:lang w:val="vi-VN"/>
        </w:rPr>
        <w:t xml:space="preserve"> </w:t>
      </w:r>
      <w:r w:rsidR="004F760B" w:rsidRPr="00CA4333">
        <w:rPr>
          <w:rFonts w:ascii="Palatino Linotype" w:hAnsi="Palatino Linotype"/>
          <w:position w:val="-14"/>
          <w:sz w:val="24"/>
          <w:szCs w:val="24"/>
        </w:rPr>
        <w:object w:dxaOrig="3040" w:dyaOrig="440" w14:anchorId="7709F05D">
          <v:shape id="_x0000_i1554" type="#_x0000_t75" style="width:152.45pt;height:21.8pt" o:ole="">
            <v:imagedata r:id="rId908" o:title=""/>
          </v:shape>
          <o:OLEObject Type="Embed" ProgID="Equation.DSMT4" ShapeID="_x0000_i1554" DrawAspect="Content" ObjectID="_1708646143" r:id="rId909"/>
        </w:object>
      </w:r>
    </w:p>
    <w:p w14:paraId="6123BB53" w14:textId="7CD5618A" w:rsidR="003852D0" w:rsidRPr="00CA4333" w:rsidRDefault="003852D0" w:rsidP="00170659">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6600FF"/>
          <w:sz w:val="24"/>
          <w:szCs w:val="24"/>
          <w:lang w:val="vi-VN"/>
        </w:rPr>
        <w:t>C.</w:t>
      </w:r>
      <w:r w:rsidRPr="00CA4333">
        <w:rPr>
          <w:rFonts w:ascii="Palatino Linotype" w:hAnsi="Palatino Linotype"/>
          <w:b/>
          <w:sz w:val="24"/>
          <w:szCs w:val="24"/>
          <w:lang w:val="vi-VN"/>
        </w:rPr>
        <w:t xml:space="preserve"> </w:t>
      </w:r>
      <w:r w:rsidR="004F760B" w:rsidRPr="00CA4333">
        <w:rPr>
          <w:rFonts w:ascii="Palatino Linotype" w:hAnsi="Palatino Linotype"/>
          <w:position w:val="-14"/>
          <w:sz w:val="24"/>
          <w:szCs w:val="24"/>
        </w:rPr>
        <w:object w:dxaOrig="3200" w:dyaOrig="440" w14:anchorId="27E2D6B7">
          <v:shape id="_x0000_i1555" type="#_x0000_t75" style="width:159.75pt;height:21.8pt" o:ole="">
            <v:imagedata r:id="rId910" o:title=""/>
          </v:shape>
          <o:OLEObject Type="Embed" ProgID="Equation.DSMT4" ShapeID="_x0000_i1555" DrawAspect="Content" ObjectID="_1708646144" r:id="rId911"/>
        </w:object>
      </w:r>
      <w:r w:rsidRPr="00CA4333">
        <w:rPr>
          <w:rFonts w:ascii="Palatino Linotype" w:hAnsi="Palatino Linotype"/>
          <w:b/>
          <w:sz w:val="24"/>
          <w:szCs w:val="24"/>
          <w:lang w:val="vi-VN"/>
        </w:rPr>
        <w:tab/>
      </w:r>
      <w:r w:rsidRPr="00CA4333">
        <w:rPr>
          <w:rFonts w:ascii="Palatino Linotype" w:hAnsi="Palatino Linotype"/>
          <w:b/>
          <w:color w:val="6600FF"/>
          <w:sz w:val="24"/>
          <w:szCs w:val="24"/>
          <w:lang w:val="vi-VN"/>
        </w:rPr>
        <w:t>D.</w:t>
      </w:r>
      <w:r w:rsidRPr="00CA4333">
        <w:rPr>
          <w:rFonts w:ascii="Palatino Linotype" w:hAnsi="Palatino Linotype"/>
          <w:b/>
          <w:sz w:val="24"/>
          <w:szCs w:val="24"/>
          <w:lang w:val="vi-VN"/>
        </w:rPr>
        <w:t xml:space="preserve"> </w:t>
      </w:r>
      <w:r w:rsidR="004F760B" w:rsidRPr="00CA4333">
        <w:rPr>
          <w:rFonts w:ascii="Palatino Linotype" w:hAnsi="Palatino Linotype"/>
          <w:position w:val="-10"/>
          <w:sz w:val="24"/>
          <w:szCs w:val="24"/>
        </w:rPr>
        <w:object w:dxaOrig="2920" w:dyaOrig="360" w14:anchorId="6B9A0384">
          <v:shape id="_x0000_i1556" type="#_x0000_t75" style="width:146.4pt;height:18.15pt" o:ole="">
            <v:imagedata r:id="rId912" o:title=""/>
          </v:shape>
          <o:OLEObject Type="Embed" ProgID="Equation.DSMT4" ShapeID="_x0000_i1556" DrawAspect="Content" ObjectID="_1708646145" r:id="rId913"/>
        </w:object>
      </w:r>
    </w:p>
    <w:p w14:paraId="16F7E2B8" w14:textId="7D2FED5B" w:rsidR="00D56E0B" w:rsidRPr="00CA4333" w:rsidRDefault="00D56E0B" w:rsidP="00170659">
      <w:pPr>
        <w:pStyle w:val="0Cuhi"/>
        <w:numPr>
          <w:ilvl w:val="0"/>
          <w:numId w:val="0"/>
        </w:numPr>
        <w:tabs>
          <w:tab w:val="left" w:pos="993"/>
        </w:tabs>
        <w:spacing w:line="276" w:lineRule="auto"/>
        <w:ind w:left="993" w:hanging="993"/>
        <w:rPr>
          <w:b/>
          <w:color w:val="0000FF"/>
          <w:spacing w:val="-6"/>
          <w:sz w:val="24"/>
        </w:rPr>
      </w:pPr>
      <w:r w:rsidRPr="00CA4333">
        <w:rPr>
          <w:b/>
          <w:color w:val="0000FF"/>
          <w:sz w:val="24"/>
        </w:rPr>
        <w:t>Câu 2</w:t>
      </w:r>
      <w:r w:rsidR="000F187F" w:rsidRPr="00CA4333">
        <w:rPr>
          <w:b/>
          <w:color w:val="0000FF"/>
          <w:sz w:val="24"/>
        </w:rPr>
        <w:t>1</w:t>
      </w:r>
      <w:r w:rsidRPr="00CA4333">
        <w:rPr>
          <w:b/>
          <w:spacing w:val="-6"/>
          <w:sz w:val="24"/>
        </w:rPr>
        <w:t>.</w:t>
      </w:r>
      <w:r w:rsidR="00170659">
        <w:rPr>
          <w:b/>
          <w:spacing w:val="-6"/>
          <w:sz w:val="24"/>
        </w:rPr>
        <w:tab/>
      </w:r>
      <w:r w:rsidRPr="00CA4333">
        <w:rPr>
          <w:spacing w:val="-6"/>
          <w:sz w:val="24"/>
        </w:rPr>
        <w:t xml:space="preserve">Trong không gian với hệ tọa độ </w:t>
      </w:r>
      <w:r w:rsidRPr="00CA4333">
        <w:rPr>
          <w:position w:val="-10"/>
          <w:sz w:val="24"/>
        </w:rPr>
        <w:object w:dxaOrig="560" w:dyaOrig="320" w14:anchorId="0456AF5D">
          <v:shape id="_x0000_i1557" type="#_x0000_t75" style="width:27.85pt;height:15.75pt" o:ole="">
            <v:imagedata r:id="rId914" o:title=""/>
          </v:shape>
          <o:OLEObject Type="Embed" ProgID="Equation.DSMT4" ShapeID="_x0000_i1557" DrawAspect="Content" ObjectID="_1708646146" r:id="rId915"/>
        </w:object>
      </w:r>
      <w:r w:rsidRPr="00CA4333">
        <w:rPr>
          <w:spacing w:val="-6"/>
          <w:sz w:val="24"/>
        </w:rPr>
        <w:t xml:space="preserve">, mặt cầu nào sau đây có tâm nằm trên trục </w:t>
      </w:r>
      <w:r w:rsidRPr="00CA4333">
        <w:rPr>
          <w:position w:val="-6"/>
          <w:sz w:val="24"/>
        </w:rPr>
        <w:object w:dxaOrig="340" w:dyaOrig="279" w14:anchorId="0C923630">
          <v:shape id="_x0000_i1558" type="#_x0000_t75" style="width:17.55pt;height:14.5pt" o:ole="">
            <v:imagedata r:id="rId916" o:title=""/>
          </v:shape>
          <o:OLEObject Type="Embed" ProgID="Equation.DSMT4" ShapeID="_x0000_i1558" DrawAspect="Content" ObjectID="_1708646147" r:id="rId917"/>
        </w:object>
      </w:r>
      <w:r w:rsidRPr="00CA4333">
        <w:rPr>
          <w:spacing w:val="-6"/>
          <w:sz w:val="24"/>
        </w:rPr>
        <w:t>?</w:t>
      </w:r>
    </w:p>
    <w:p w14:paraId="3EC17586" w14:textId="77777777" w:rsidR="00D56E0B" w:rsidRPr="00CA4333" w:rsidRDefault="00D56E0B" w:rsidP="00170659">
      <w:pPr>
        <w:tabs>
          <w:tab w:val="left" w:pos="3402"/>
          <w:tab w:val="left" w:pos="5670"/>
          <w:tab w:val="left" w:pos="7938"/>
        </w:tabs>
        <w:spacing w:after="0" w:line="276" w:lineRule="auto"/>
        <w:ind w:left="993"/>
        <w:jc w:val="both"/>
        <w:rPr>
          <w:rFonts w:ascii="Palatino Linotype" w:hAnsi="Palatino Linotype" w:cs="Times New Roman"/>
          <w:color w:val="6600FF"/>
          <w:sz w:val="24"/>
          <w:szCs w:val="24"/>
          <w:lang w:val="vi-VN"/>
        </w:rPr>
      </w:pPr>
      <w:r w:rsidRPr="00CA4333">
        <w:rPr>
          <w:rFonts w:ascii="Palatino Linotype" w:hAnsi="Palatino Linotype" w:cs="Times New Roman"/>
          <w:b/>
          <w:color w:val="6600FF"/>
          <w:sz w:val="24"/>
          <w:szCs w:val="24"/>
          <w:lang w:val="vi-VN"/>
        </w:rPr>
        <w:t xml:space="preserve">A. </w:t>
      </w:r>
      <w:r w:rsidRPr="00CA4333">
        <w:rPr>
          <w:rFonts w:ascii="Palatino Linotype" w:hAnsi="Palatino Linotype" w:cs="Times New Roman"/>
          <w:color w:val="6600FF"/>
          <w:position w:val="-14"/>
          <w:sz w:val="24"/>
          <w:szCs w:val="24"/>
        </w:rPr>
        <w:object w:dxaOrig="3400" w:dyaOrig="400" w14:anchorId="60359A24">
          <v:shape id="_x0000_i1559" type="#_x0000_t75" style="width:170pt;height:19.95pt" o:ole="">
            <v:imagedata r:id="rId918" o:title=""/>
          </v:shape>
          <o:OLEObject Type="Embed" ProgID="Equation.DSMT4" ShapeID="_x0000_i1559" DrawAspect="Content" ObjectID="_1708646148" r:id="rId919"/>
        </w:object>
      </w:r>
      <w:r w:rsidRPr="00CA4333">
        <w:rPr>
          <w:rFonts w:ascii="Palatino Linotype" w:hAnsi="Palatino Linotype" w:cs="Times New Roman"/>
          <w:color w:val="6600FF"/>
          <w:sz w:val="24"/>
          <w:szCs w:val="24"/>
          <w:lang w:val="vi-VN"/>
        </w:rPr>
        <w:t>.</w:t>
      </w:r>
      <w:r w:rsidRPr="00CA4333">
        <w:rPr>
          <w:rFonts w:ascii="Palatino Linotype" w:hAnsi="Palatino Linotype" w:cs="Times New Roman"/>
          <w:color w:val="6600FF"/>
          <w:sz w:val="24"/>
          <w:szCs w:val="24"/>
          <w:lang w:val="vi-VN"/>
        </w:rPr>
        <w:tab/>
      </w:r>
      <w:r w:rsidRPr="00CA4333">
        <w:rPr>
          <w:rFonts w:ascii="Palatino Linotype" w:hAnsi="Palatino Linotype" w:cs="Times New Roman"/>
          <w:b/>
          <w:color w:val="6600FF"/>
          <w:sz w:val="24"/>
          <w:szCs w:val="24"/>
          <w:u w:val="single"/>
          <w:lang w:val="vi-VN"/>
        </w:rPr>
        <w:t>B</w:t>
      </w:r>
      <w:r w:rsidRPr="00CA4333">
        <w:rPr>
          <w:rFonts w:ascii="Palatino Linotype" w:hAnsi="Palatino Linotype" w:cs="Times New Roman"/>
          <w:b/>
          <w:color w:val="6600FF"/>
          <w:sz w:val="24"/>
          <w:szCs w:val="24"/>
          <w:lang w:val="vi-VN"/>
        </w:rPr>
        <w:t xml:space="preserve">. </w:t>
      </w:r>
      <w:r w:rsidRPr="00CA4333">
        <w:rPr>
          <w:rFonts w:ascii="Palatino Linotype" w:hAnsi="Palatino Linotype" w:cs="Times New Roman"/>
          <w:color w:val="6600FF"/>
          <w:position w:val="-14"/>
          <w:sz w:val="24"/>
          <w:szCs w:val="24"/>
        </w:rPr>
        <w:object w:dxaOrig="2940" w:dyaOrig="400" w14:anchorId="03673498">
          <v:shape id="_x0000_i1560" type="#_x0000_t75" style="width:147.05pt;height:19.95pt" o:ole="">
            <v:imagedata r:id="rId920" o:title=""/>
          </v:shape>
          <o:OLEObject Type="Embed" ProgID="Equation.DSMT4" ShapeID="_x0000_i1560" DrawAspect="Content" ObjectID="_1708646149" r:id="rId921"/>
        </w:object>
      </w:r>
      <w:r w:rsidRPr="00CA4333">
        <w:rPr>
          <w:rFonts w:ascii="Palatino Linotype" w:hAnsi="Palatino Linotype" w:cs="Times New Roman"/>
          <w:color w:val="6600FF"/>
          <w:sz w:val="24"/>
          <w:szCs w:val="24"/>
          <w:lang w:val="vi-VN"/>
        </w:rPr>
        <w:t>.</w:t>
      </w:r>
    </w:p>
    <w:p w14:paraId="1EC676DD" w14:textId="77777777" w:rsidR="00D56E0B" w:rsidRPr="00CA4333" w:rsidRDefault="00D56E0B" w:rsidP="00170659">
      <w:pPr>
        <w:tabs>
          <w:tab w:val="left" w:pos="3402"/>
          <w:tab w:val="left" w:pos="5670"/>
          <w:tab w:val="left" w:pos="7938"/>
        </w:tabs>
        <w:spacing w:after="0" w:line="276" w:lineRule="auto"/>
        <w:ind w:left="993"/>
        <w:jc w:val="both"/>
        <w:rPr>
          <w:rFonts w:ascii="Palatino Linotype" w:hAnsi="Palatino Linotype" w:cs="Times New Roman"/>
          <w:color w:val="6600FF"/>
          <w:sz w:val="24"/>
          <w:szCs w:val="24"/>
          <w:lang w:val="vi-VN"/>
        </w:rPr>
      </w:pPr>
      <w:r w:rsidRPr="00CA4333">
        <w:rPr>
          <w:rFonts w:ascii="Palatino Linotype" w:hAnsi="Palatino Linotype" w:cs="Times New Roman"/>
          <w:b/>
          <w:color w:val="6600FF"/>
          <w:sz w:val="24"/>
          <w:szCs w:val="24"/>
          <w:lang w:val="vi-VN"/>
        </w:rPr>
        <w:t xml:space="preserve">C. </w:t>
      </w:r>
      <w:r w:rsidRPr="00CA4333">
        <w:rPr>
          <w:rFonts w:ascii="Palatino Linotype" w:hAnsi="Palatino Linotype" w:cs="Times New Roman"/>
          <w:color w:val="6600FF"/>
          <w:position w:val="-14"/>
          <w:sz w:val="24"/>
          <w:szCs w:val="24"/>
        </w:rPr>
        <w:object w:dxaOrig="3060" w:dyaOrig="400" w14:anchorId="295952B5">
          <v:shape id="_x0000_i1561" type="#_x0000_t75" style="width:153.1pt;height:19.95pt" o:ole="">
            <v:imagedata r:id="rId922" o:title=""/>
          </v:shape>
          <o:OLEObject Type="Embed" ProgID="Equation.DSMT4" ShapeID="_x0000_i1561" DrawAspect="Content" ObjectID="_1708646150" r:id="rId923"/>
        </w:object>
      </w:r>
      <w:r w:rsidRPr="00CA4333">
        <w:rPr>
          <w:rFonts w:ascii="Palatino Linotype" w:hAnsi="Palatino Linotype" w:cs="Times New Roman"/>
          <w:color w:val="6600FF"/>
          <w:sz w:val="24"/>
          <w:szCs w:val="24"/>
          <w:lang w:val="vi-VN"/>
        </w:rPr>
        <w:t>.</w:t>
      </w:r>
      <w:r w:rsidRPr="00CA4333">
        <w:rPr>
          <w:rFonts w:ascii="Palatino Linotype" w:hAnsi="Palatino Linotype" w:cs="Times New Roman"/>
          <w:color w:val="6600FF"/>
          <w:sz w:val="24"/>
          <w:szCs w:val="24"/>
          <w:lang w:val="vi-VN"/>
        </w:rPr>
        <w:tab/>
      </w:r>
      <w:r w:rsidRPr="00CA4333">
        <w:rPr>
          <w:rFonts w:ascii="Palatino Linotype" w:hAnsi="Palatino Linotype" w:cs="Times New Roman"/>
          <w:b/>
          <w:color w:val="6600FF"/>
          <w:sz w:val="24"/>
          <w:szCs w:val="24"/>
          <w:lang w:val="vi-VN"/>
        </w:rPr>
        <w:t xml:space="preserve">D. </w:t>
      </w:r>
      <w:r w:rsidRPr="00CA4333">
        <w:rPr>
          <w:rFonts w:ascii="Palatino Linotype" w:hAnsi="Palatino Linotype" w:cs="Times New Roman"/>
          <w:color w:val="6600FF"/>
          <w:position w:val="-14"/>
          <w:sz w:val="24"/>
          <w:szCs w:val="24"/>
        </w:rPr>
        <w:object w:dxaOrig="3879" w:dyaOrig="400" w14:anchorId="62C6B907">
          <v:shape id="_x0000_i1562" type="#_x0000_t75" style="width:194.2pt;height:19.95pt" o:ole="">
            <v:imagedata r:id="rId924" o:title=""/>
          </v:shape>
          <o:OLEObject Type="Embed" ProgID="Equation.DSMT4" ShapeID="_x0000_i1562" DrawAspect="Content" ObjectID="_1708646151" r:id="rId925"/>
        </w:object>
      </w:r>
      <w:r w:rsidRPr="00CA4333">
        <w:rPr>
          <w:rFonts w:ascii="Palatino Linotype" w:hAnsi="Palatino Linotype" w:cs="Times New Roman"/>
          <w:color w:val="6600FF"/>
          <w:sz w:val="24"/>
          <w:szCs w:val="24"/>
          <w:lang w:val="vi-VN"/>
        </w:rPr>
        <w:t>.</w:t>
      </w:r>
    </w:p>
    <w:p w14:paraId="3ECAC651" w14:textId="1AB34C63" w:rsidR="00D56E0B" w:rsidRPr="00CA4333" w:rsidRDefault="00D56E0B" w:rsidP="00170659">
      <w:pPr>
        <w:pStyle w:val="0Cuhi"/>
        <w:numPr>
          <w:ilvl w:val="0"/>
          <w:numId w:val="0"/>
        </w:numPr>
        <w:tabs>
          <w:tab w:val="left" w:pos="993"/>
        </w:tabs>
        <w:spacing w:line="276" w:lineRule="auto"/>
        <w:ind w:left="993" w:hanging="993"/>
        <w:rPr>
          <w:b/>
          <w:color w:val="0000FF"/>
          <w:sz w:val="24"/>
        </w:rPr>
      </w:pPr>
      <w:r w:rsidRPr="00CA4333">
        <w:rPr>
          <w:b/>
          <w:color w:val="0000FF"/>
          <w:sz w:val="24"/>
        </w:rPr>
        <w:t>Câu 2</w:t>
      </w:r>
      <w:r w:rsidR="000F187F" w:rsidRPr="00CA4333">
        <w:rPr>
          <w:b/>
          <w:color w:val="0000FF"/>
          <w:sz w:val="24"/>
        </w:rPr>
        <w:t>2</w:t>
      </w:r>
      <w:r w:rsidRPr="00CA4333">
        <w:rPr>
          <w:b/>
          <w:spacing w:val="-6"/>
          <w:sz w:val="24"/>
        </w:rPr>
        <w:t>.</w:t>
      </w:r>
      <w:r w:rsidR="00170659">
        <w:rPr>
          <w:b/>
          <w:spacing w:val="-6"/>
          <w:sz w:val="24"/>
        </w:rPr>
        <w:tab/>
      </w:r>
      <w:r w:rsidRPr="00CA4333">
        <w:rPr>
          <w:sz w:val="24"/>
        </w:rPr>
        <w:t xml:space="preserve">Trong không gian với hệ tọa độ </w:t>
      </w:r>
      <w:r w:rsidRPr="00CA4333">
        <w:rPr>
          <w:position w:val="-10"/>
          <w:sz w:val="24"/>
        </w:rPr>
        <w:object w:dxaOrig="560" w:dyaOrig="320" w14:anchorId="7CB5221F">
          <v:shape id="_x0000_i1563" type="#_x0000_t75" style="width:27.85pt;height:15.75pt" o:ole="">
            <v:imagedata r:id="rId926" o:title=""/>
          </v:shape>
          <o:OLEObject Type="Embed" ProgID="Equation.DSMT4" ShapeID="_x0000_i1563" DrawAspect="Content" ObjectID="_1708646152" r:id="rId927"/>
        </w:object>
      </w:r>
      <w:r w:rsidRPr="00CA4333">
        <w:rPr>
          <w:sz w:val="24"/>
        </w:rPr>
        <w:t xml:space="preserve">, mặt cầu nào sau đây có tâm nằm trên mặt phẳng tọa độ </w:t>
      </w:r>
      <w:r w:rsidRPr="00CA4333">
        <w:rPr>
          <w:position w:val="-14"/>
          <w:sz w:val="24"/>
        </w:rPr>
        <w:object w:dxaOrig="639" w:dyaOrig="400" w14:anchorId="4BEB04A2">
          <v:shape id="_x0000_i1564" type="#_x0000_t75" style="width:32.05pt;height:19.95pt" o:ole="">
            <v:imagedata r:id="rId928" o:title=""/>
          </v:shape>
          <o:OLEObject Type="Embed" ProgID="Equation.DSMT4" ShapeID="_x0000_i1564" DrawAspect="Content" ObjectID="_1708646153" r:id="rId929"/>
        </w:object>
      </w:r>
      <w:r w:rsidRPr="00CA4333">
        <w:rPr>
          <w:sz w:val="24"/>
        </w:rPr>
        <w:t>?</w:t>
      </w:r>
    </w:p>
    <w:p w14:paraId="0426D697" w14:textId="77777777" w:rsidR="00D56E0B" w:rsidRPr="00CA4333" w:rsidRDefault="00D56E0B" w:rsidP="00170659">
      <w:pPr>
        <w:tabs>
          <w:tab w:val="left" w:pos="3402"/>
          <w:tab w:val="left" w:pos="5670"/>
          <w:tab w:val="left" w:pos="7938"/>
        </w:tabs>
        <w:spacing w:after="0" w:line="276" w:lineRule="auto"/>
        <w:ind w:left="993"/>
        <w:jc w:val="both"/>
        <w:rPr>
          <w:rFonts w:ascii="Palatino Linotype" w:hAnsi="Palatino Linotype" w:cs="Times New Roman"/>
          <w:color w:val="6600FF"/>
          <w:sz w:val="24"/>
          <w:szCs w:val="24"/>
          <w:lang w:val="vi-VN"/>
        </w:rPr>
      </w:pPr>
      <w:r w:rsidRPr="00CA4333">
        <w:rPr>
          <w:rFonts w:ascii="Palatino Linotype" w:hAnsi="Palatino Linotype" w:cs="Times New Roman"/>
          <w:b/>
          <w:color w:val="6600FF"/>
          <w:sz w:val="24"/>
          <w:szCs w:val="24"/>
          <w:u w:val="single"/>
          <w:lang w:val="vi-VN"/>
        </w:rPr>
        <w:t>A</w:t>
      </w:r>
      <w:r w:rsidRPr="00CA4333">
        <w:rPr>
          <w:rFonts w:ascii="Palatino Linotype" w:hAnsi="Palatino Linotype" w:cs="Times New Roman"/>
          <w:b/>
          <w:color w:val="6600FF"/>
          <w:sz w:val="24"/>
          <w:szCs w:val="24"/>
          <w:lang w:val="vi-VN"/>
        </w:rPr>
        <w:t xml:space="preserve">. </w:t>
      </w:r>
      <w:r w:rsidRPr="00CA4333">
        <w:rPr>
          <w:rFonts w:ascii="Palatino Linotype" w:hAnsi="Palatino Linotype" w:cs="Times New Roman"/>
          <w:color w:val="6600FF"/>
          <w:position w:val="-14"/>
          <w:sz w:val="24"/>
          <w:szCs w:val="24"/>
        </w:rPr>
        <w:object w:dxaOrig="3379" w:dyaOrig="400" w14:anchorId="121DA0FB">
          <v:shape id="_x0000_i1565" type="#_x0000_t75" style="width:168.8pt;height:19.95pt" o:ole="">
            <v:imagedata r:id="rId930" o:title=""/>
          </v:shape>
          <o:OLEObject Type="Embed" ProgID="Equation.DSMT4" ShapeID="_x0000_i1565" DrawAspect="Content" ObjectID="_1708646154" r:id="rId931"/>
        </w:object>
      </w:r>
      <w:r w:rsidRPr="00CA4333">
        <w:rPr>
          <w:rFonts w:ascii="Palatino Linotype" w:hAnsi="Palatino Linotype" w:cs="Times New Roman"/>
          <w:color w:val="6600FF"/>
          <w:sz w:val="24"/>
          <w:szCs w:val="24"/>
          <w:lang w:val="vi-VN"/>
        </w:rPr>
        <w:t>.</w:t>
      </w:r>
      <w:r w:rsidRPr="00CA4333">
        <w:rPr>
          <w:rFonts w:ascii="Palatino Linotype" w:hAnsi="Palatino Linotype" w:cs="Times New Roman"/>
          <w:color w:val="6600FF"/>
          <w:sz w:val="24"/>
          <w:szCs w:val="24"/>
          <w:lang w:val="vi-VN"/>
        </w:rPr>
        <w:tab/>
      </w:r>
      <w:r w:rsidRPr="00CA4333">
        <w:rPr>
          <w:rFonts w:ascii="Palatino Linotype" w:hAnsi="Palatino Linotype" w:cs="Times New Roman"/>
          <w:b/>
          <w:color w:val="6600FF"/>
          <w:sz w:val="24"/>
          <w:szCs w:val="24"/>
          <w:lang w:val="vi-VN"/>
        </w:rPr>
        <w:t xml:space="preserve">B. </w:t>
      </w:r>
      <w:r w:rsidRPr="00CA4333">
        <w:rPr>
          <w:rFonts w:ascii="Palatino Linotype" w:hAnsi="Palatino Linotype" w:cs="Times New Roman"/>
          <w:color w:val="6600FF"/>
          <w:position w:val="-14"/>
          <w:sz w:val="24"/>
          <w:szCs w:val="24"/>
        </w:rPr>
        <w:object w:dxaOrig="3400" w:dyaOrig="400" w14:anchorId="15B586C4">
          <v:shape id="_x0000_i1566" type="#_x0000_t75" style="width:170pt;height:19.95pt" o:ole="">
            <v:imagedata r:id="rId932" o:title=""/>
          </v:shape>
          <o:OLEObject Type="Embed" ProgID="Equation.DSMT4" ShapeID="_x0000_i1566" DrawAspect="Content" ObjectID="_1708646155" r:id="rId933"/>
        </w:object>
      </w:r>
      <w:r w:rsidRPr="00CA4333">
        <w:rPr>
          <w:rFonts w:ascii="Palatino Linotype" w:hAnsi="Palatino Linotype" w:cs="Times New Roman"/>
          <w:color w:val="6600FF"/>
          <w:sz w:val="24"/>
          <w:szCs w:val="24"/>
          <w:lang w:val="vi-VN"/>
        </w:rPr>
        <w:t>.</w:t>
      </w:r>
    </w:p>
    <w:p w14:paraId="61030511" w14:textId="77777777" w:rsidR="00D56E0B" w:rsidRPr="00CA4333" w:rsidRDefault="00D56E0B" w:rsidP="00170659">
      <w:pPr>
        <w:tabs>
          <w:tab w:val="left" w:pos="3402"/>
          <w:tab w:val="left" w:pos="5670"/>
          <w:tab w:val="left" w:pos="7938"/>
        </w:tabs>
        <w:spacing w:after="0" w:line="276" w:lineRule="auto"/>
        <w:ind w:left="993"/>
        <w:jc w:val="both"/>
        <w:rPr>
          <w:rFonts w:ascii="Palatino Linotype" w:hAnsi="Palatino Linotype" w:cs="Times New Roman"/>
          <w:color w:val="6600FF"/>
          <w:sz w:val="24"/>
          <w:szCs w:val="24"/>
          <w:lang w:val="vi-VN"/>
        </w:rPr>
      </w:pPr>
      <w:r w:rsidRPr="00CA4333">
        <w:rPr>
          <w:rFonts w:ascii="Palatino Linotype" w:hAnsi="Palatino Linotype" w:cs="Times New Roman"/>
          <w:b/>
          <w:color w:val="6600FF"/>
          <w:sz w:val="24"/>
          <w:szCs w:val="24"/>
          <w:lang w:val="vi-VN"/>
        </w:rPr>
        <w:t xml:space="preserve">C. </w:t>
      </w:r>
      <w:r w:rsidRPr="00CA4333">
        <w:rPr>
          <w:rFonts w:ascii="Palatino Linotype" w:hAnsi="Palatino Linotype" w:cs="Times New Roman"/>
          <w:color w:val="6600FF"/>
          <w:position w:val="-14"/>
          <w:sz w:val="24"/>
          <w:szCs w:val="24"/>
        </w:rPr>
        <w:object w:dxaOrig="3379" w:dyaOrig="400" w14:anchorId="6FFFCEEA">
          <v:shape id="_x0000_i1567" type="#_x0000_t75" style="width:168.8pt;height:19.95pt" o:ole="">
            <v:imagedata r:id="rId934" o:title=""/>
          </v:shape>
          <o:OLEObject Type="Embed" ProgID="Equation.DSMT4" ShapeID="_x0000_i1567" DrawAspect="Content" ObjectID="_1708646156" r:id="rId935"/>
        </w:object>
      </w:r>
      <w:r w:rsidRPr="00CA4333">
        <w:rPr>
          <w:rFonts w:ascii="Palatino Linotype" w:hAnsi="Palatino Linotype" w:cs="Times New Roman"/>
          <w:color w:val="6600FF"/>
          <w:sz w:val="24"/>
          <w:szCs w:val="24"/>
          <w:lang w:val="vi-VN"/>
        </w:rPr>
        <w:t>.</w:t>
      </w:r>
      <w:r w:rsidRPr="00CA4333">
        <w:rPr>
          <w:rFonts w:ascii="Palatino Linotype" w:hAnsi="Palatino Linotype" w:cs="Times New Roman"/>
          <w:color w:val="6600FF"/>
          <w:sz w:val="24"/>
          <w:szCs w:val="24"/>
          <w:lang w:val="vi-VN"/>
        </w:rPr>
        <w:tab/>
      </w:r>
      <w:r w:rsidRPr="00CA4333">
        <w:rPr>
          <w:rFonts w:ascii="Palatino Linotype" w:hAnsi="Palatino Linotype" w:cs="Times New Roman"/>
          <w:b/>
          <w:color w:val="6600FF"/>
          <w:sz w:val="24"/>
          <w:szCs w:val="24"/>
          <w:lang w:val="vi-VN"/>
        </w:rPr>
        <w:t xml:space="preserve">D. </w:t>
      </w:r>
      <w:r w:rsidRPr="00CA4333">
        <w:rPr>
          <w:rFonts w:ascii="Palatino Linotype" w:hAnsi="Palatino Linotype" w:cs="Times New Roman"/>
          <w:color w:val="6600FF"/>
          <w:position w:val="-14"/>
          <w:sz w:val="24"/>
          <w:szCs w:val="24"/>
        </w:rPr>
        <w:object w:dxaOrig="3860" w:dyaOrig="400" w14:anchorId="43B1CC50">
          <v:shape id="_x0000_i1568" type="#_x0000_t75" style="width:193pt;height:19.95pt" o:ole="">
            <v:imagedata r:id="rId936" o:title=""/>
          </v:shape>
          <o:OLEObject Type="Embed" ProgID="Equation.DSMT4" ShapeID="_x0000_i1568" DrawAspect="Content" ObjectID="_1708646157" r:id="rId937"/>
        </w:object>
      </w:r>
      <w:r w:rsidRPr="00CA4333">
        <w:rPr>
          <w:rFonts w:ascii="Palatino Linotype" w:hAnsi="Palatino Linotype" w:cs="Times New Roman"/>
          <w:color w:val="6600FF"/>
          <w:sz w:val="24"/>
          <w:szCs w:val="24"/>
          <w:lang w:val="vi-VN"/>
        </w:rPr>
        <w:t>.</w:t>
      </w:r>
    </w:p>
    <w:p w14:paraId="09995904" w14:textId="7CA9D012" w:rsidR="0020542B" w:rsidRPr="00CA4333" w:rsidRDefault="0020542B" w:rsidP="00170659">
      <w:pPr>
        <w:pStyle w:val="0Cuhi"/>
        <w:numPr>
          <w:ilvl w:val="0"/>
          <w:numId w:val="0"/>
        </w:numPr>
        <w:tabs>
          <w:tab w:val="left" w:pos="993"/>
        </w:tabs>
        <w:spacing w:line="276" w:lineRule="auto"/>
        <w:ind w:left="993" w:hanging="993"/>
        <w:rPr>
          <w:rFonts w:eastAsia="Calibri"/>
          <w:sz w:val="24"/>
        </w:rPr>
      </w:pPr>
      <w:r w:rsidRPr="00CA4333">
        <w:rPr>
          <w:b/>
          <w:color w:val="0000FF"/>
          <w:sz w:val="24"/>
        </w:rPr>
        <w:lastRenderedPageBreak/>
        <w:t>Câu 2</w:t>
      </w:r>
      <w:r w:rsidR="000F187F" w:rsidRPr="00CA4333">
        <w:rPr>
          <w:b/>
          <w:color w:val="0000FF"/>
          <w:sz w:val="24"/>
        </w:rPr>
        <w:t>3</w:t>
      </w:r>
      <w:r w:rsidRPr="00CA4333">
        <w:rPr>
          <w:b/>
          <w:spacing w:val="-6"/>
          <w:sz w:val="24"/>
        </w:rPr>
        <w:t>.</w:t>
      </w:r>
      <w:r w:rsidR="00170659">
        <w:rPr>
          <w:b/>
          <w:spacing w:val="-6"/>
          <w:sz w:val="24"/>
        </w:rPr>
        <w:tab/>
      </w:r>
      <w:r w:rsidRPr="00CA4333">
        <w:rPr>
          <w:sz w:val="24"/>
        </w:rPr>
        <w:t xml:space="preserve">Trong không gian với hệ tọa độ </w:t>
      </w:r>
      <w:r w:rsidRPr="00CA4333">
        <w:rPr>
          <w:position w:val="-10"/>
          <w:sz w:val="24"/>
        </w:rPr>
        <w:object w:dxaOrig="560" w:dyaOrig="320" w14:anchorId="4DB7E127">
          <v:shape id="_x0000_i1569" type="#_x0000_t75" style="width:27.85pt;height:15.75pt" o:ole="">
            <v:imagedata r:id="rId938" o:title=""/>
          </v:shape>
          <o:OLEObject Type="Embed" ProgID="Equation.DSMT4" ShapeID="_x0000_i1569" DrawAspect="Content" ObjectID="_1708646158" r:id="rId939"/>
        </w:object>
      </w:r>
      <w:r w:rsidRPr="00CA4333">
        <w:rPr>
          <w:sz w:val="24"/>
        </w:rPr>
        <w:t xml:space="preserve">, mặt cầu </w:t>
      </w:r>
      <w:r w:rsidRPr="00CA4333">
        <w:rPr>
          <w:position w:val="-14"/>
          <w:sz w:val="24"/>
        </w:rPr>
        <w:object w:dxaOrig="400" w:dyaOrig="400" w14:anchorId="224579B9">
          <v:shape id="_x0000_i1570" type="#_x0000_t75" style="width:19.95pt;height:19.95pt" o:ole="">
            <v:imagedata r:id="rId940" o:title=""/>
          </v:shape>
          <o:OLEObject Type="Embed" ProgID="Equation.DSMT4" ShapeID="_x0000_i1570" DrawAspect="Content" ObjectID="_1708646159" r:id="rId941"/>
        </w:object>
      </w:r>
      <w:r w:rsidRPr="00CA4333">
        <w:rPr>
          <w:sz w:val="24"/>
        </w:rPr>
        <w:t xml:space="preserve"> có tâm </w:t>
      </w:r>
      <w:r w:rsidRPr="00CA4333">
        <w:rPr>
          <w:position w:val="-14"/>
          <w:sz w:val="24"/>
        </w:rPr>
        <w:object w:dxaOrig="1040" w:dyaOrig="400" w14:anchorId="5E5B7EE7">
          <v:shape id="_x0000_i1571" type="#_x0000_t75" style="width:52.05pt;height:19.95pt" o:ole="">
            <v:imagedata r:id="rId942" o:title=""/>
          </v:shape>
          <o:OLEObject Type="Embed" ProgID="Equation.DSMT4" ShapeID="_x0000_i1571" DrawAspect="Content" ObjectID="_1708646160" r:id="rId943"/>
        </w:object>
      </w:r>
      <w:r w:rsidRPr="00CA4333">
        <w:rPr>
          <w:sz w:val="24"/>
        </w:rPr>
        <w:t xml:space="preserve"> và có diện tích </w:t>
      </w:r>
      <w:r w:rsidRPr="00CA4333">
        <w:rPr>
          <w:position w:val="-6"/>
          <w:sz w:val="24"/>
        </w:rPr>
        <w:object w:dxaOrig="859" w:dyaOrig="279" w14:anchorId="772055CE">
          <v:shape id="_x0000_i1572" type="#_x0000_t75" style="width:42.95pt;height:14.5pt" o:ole="">
            <v:imagedata r:id="rId944" o:title=""/>
          </v:shape>
          <o:OLEObject Type="Embed" ProgID="Equation.DSMT4" ShapeID="_x0000_i1572" DrawAspect="Content" ObjectID="_1708646161" r:id="rId945"/>
        </w:object>
      </w:r>
      <w:r w:rsidRPr="00CA4333">
        <w:rPr>
          <w:sz w:val="24"/>
        </w:rPr>
        <w:t xml:space="preserve">. Khi đó phương trình của mặt cầu </w:t>
      </w:r>
      <w:r w:rsidRPr="00CA4333">
        <w:rPr>
          <w:position w:val="-14"/>
          <w:sz w:val="24"/>
        </w:rPr>
        <w:object w:dxaOrig="400" w:dyaOrig="400" w14:anchorId="2E88C3A3">
          <v:shape id="_x0000_i1573" type="#_x0000_t75" style="width:19.95pt;height:19.95pt" o:ole="">
            <v:imagedata r:id="rId946" o:title=""/>
          </v:shape>
          <o:OLEObject Type="Embed" ProgID="Equation.DSMT4" ShapeID="_x0000_i1573" DrawAspect="Content" ObjectID="_1708646162" r:id="rId947"/>
        </w:object>
      </w:r>
      <w:r w:rsidRPr="00CA4333">
        <w:rPr>
          <w:sz w:val="24"/>
        </w:rPr>
        <w:t xml:space="preserve"> là:</w:t>
      </w:r>
    </w:p>
    <w:p w14:paraId="5AF89D6F" w14:textId="1685FC07" w:rsidR="0020542B" w:rsidRPr="00CA4333" w:rsidRDefault="0020542B" w:rsidP="00170659">
      <w:pPr>
        <w:tabs>
          <w:tab w:val="left" w:pos="3402"/>
          <w:tab w:val="left" w:pos="5670"/>
          <w:tab w:val="left" w:pos="7938"/>
        </w:tabs>
        <w:spacing w:after="0" w:line="276" w:lineRule="auto"/>
        <w:ind w:left="993"/>
        <w:jc w:val="both"/>
        <w:rPr>
          <w:rFonts w:ascii="Palatino Linotype" w:hAnsi="Palatino Linotype"/>
          <w:b/>
          <w:color w:val="6600FF"/>
          <w:sz w:val="24"/>
          <w:szCs w:val="24"/>
          <w:lang w:val="vi-VN"/>
        </w:rPr>
      </w:pPr>
      <w:r w:rsidRPr="00CA4333">
        <w:rPr>
          <w:rFonts w:ascii="Palatino Linotype" w:hAnsi="Palatino Linotype"/>
          <w:b/>
          <w:color w:val="6600FF"/>
          <w:sz w:val="24"/>
          <w:szCs w:val="24"/>
          <w:lang w:val="vi-VN"/>
        </w:rPr>
        <w:t>A.</w:t>
      </w:r>
      <w:r w:rsidRPr="00CA4333">
        <w:rPr>
          <w:rFonts w:ascii="Palatino Linotype" w:hAnsi="Palatino Linotype"/>
          <w:color w:val="6600FF"/>
          <w:position w:val="-12"/>
          <w:sz w:val="24"/>
          <w:szCs w:val="24"/>
          <w:lang w:val="vi-VN"/>
        </w:rPr>
        <w:t xml:space="preserve"> </w:t>
      </w:r>
      <w:r w:rsidRPr="00CA4333">
        <w:rPr>
          <w:rFonts w:ascii="Palatino Linotype" w:hAnsi="Palatino Linotype"/>
          <w:color w:val="6600FF"/>
          <w:position w:val="-14"/>
          <w:sz w:val="24"/>
          <w:szCs w:val="24"/>
        </w:rPr>
        <w:object w:dxaOrig="2520" w:dyaOrig="440" w14:anchorId="4FC60B2C">
          <v:shape id="_x0000_i1574" type="#_x0000_t75" style="width:125.85pt;height:21.8pt" o:ole="">
            <v:imagedata r:id="rId948" o:title=""/>
          </v:shape>
          <o:OLEObject Type="Embed" ProgID="Equation.DSMT4" ShapeID="_x0000_i1574" DrawAspect="Content" ObjectID="_1708646163" r:id="rId949"/>
        </w:object>
      </w:r>
      <w:r w:rsidRPr="00CA4333">
        <w:rPr>
          <w:rFonts w:ascii="Palatino Linotype" w:hAnsi="Palatino Linotype"/>
          <w:b/>
          <w:color w:val="6600FF"/>
          <w:sz w:val="24"/>
          <w:szCs w:val="24"/>
          <w:lang w:val="vi-VN"/>
        </w:rPr>
        <w:tab/>
      </w:r>
      <w:r w:rsidRPr="00CA4333">
        <w:rPr>
          <w:rFonts w:ascii="Palatino Linotype" w:hAnsi="Palatino Linotype"/>
          <w:b/>
          <w:color w:val="6600FF"/>
          <w:sz w:val="24"/>
          <w:szCs w:val="24"/>
          <w:u w:val="single"/>
          <w:lang w:val="vi-VN"/>
        </w:rPr>
        <w:t>B</w:t>
      </w:r>
      <w:r w:rsidRPr="00CA4333">
        <w:rPr>
          <w:rFonts w:ascii="Palatino Linotype" w:hAnsi="Palatino Linotype"/>
          <w:b/>
          <w:color w:val="6600FF"/>
          <w:sz w:val="24"/>
          <w:szCs w:val="24"/>
          <w:lang w:val="vi-VN"/>
        </w:rPr>
        <w:t xml:space="preserve">. </w:t>
      </w:r>
      <w:r w:rsidRPr="00CA4333">
        <w:rPr>
          <w:rFonts w:ascii="Palatino Linotype" w:hAnsi="Palatino Linotype"/>
          <w:color w:val="6600FF"/>
          <w:position w:val="-14"/>
          <w:sz w:val="24"/>
          <w:szCs w:val="24"/>
        </w:rPr>
        <w:object w:dxaOrig="2520" w:dyaOrig="440" w14:anchorId="7BA77158">
          <v:shape id="_x0000_i1575" type="#_x0000_t75" style="width:125.85pt;height:21.8pt" o:ole="">
            <v:imagedata r:id="rId950" o:title=""/>
          </v:shape>
          <o:OLEObject Type="Embed" ProgID="Equation.DSMT4" ShapeID="_x0000_i1575" DrawAspect="Content" ObjectID="_1708646164" r:id="rId951"/>
        </w:object>
      </w:r>
    </w:p>
    <w:p w14:paraId="0EBC80E5" w14:textId="1941395C" w:rsidR="0020542B" w:rsidRPr="00CA4333" w:rsidRDefault="0020542B" w:rsidP="00170659">
      <w:pPr>
        <w:tabs>
          <w:tab w:val="left" w:pos="3402"/>
          <w:tab w:val="left" w:pos="5670"/>
          <w:tab w:val="left" w:pos="7938"/>
        </w:tabs>
        <w:spacing w:after="0" w:line="276" w:lineRule="auto"/>
        <w:ind w:left="993"/>
        <w:jc w:val="both"/>
        <w:rPr>
          <w:rFonts w:ascii="Palatino Linotype" w:hAnsi="Palatino Linotype"/>
          <w:color w:val="6600FF"/>
          <w:position w:val="-12"/>
          <w:sz w:val="24"/>
          <w:szCs w:val="24"/>
          <w:lang w:val="vi-VN"/>
        </w:rPr>
      </w:pPr>
      <w:r w:rsidRPr="00CA4333">
        <w:rPr>
          <w:rFonts w:ascii="Palatino Linotype" w:hAnsi="Palatino Linotype"/>
          <w:b/>
          <w:color w:val="6600FF"/>
          <w:sz w:val="24"/>
          <w:szCs w:val="24"/>
          <w:lang w:val="vi-VN"/>
        </w:rPr>
        <w:t>C.</w:t>
      </w:r>
      <w:r w:rsidRPr="00CA4333">
        <w:rPr>
          <w:rFonts w:ascii="Palatino Linotype" w:hAnsi="Palatino Linotype"/>
          <w:color w:val="6600FF"/>
          <w:position w:val="-12"/>
          <w:sz w:val="24"/>
          <w:szCs w:val="24"/>
          <w:lang w:val="vi-VN"/>
        </w:rPr>
        <w:t xml:space="preserve"> </w:t>
      </w:r>
      <w:r w:rsidRPr="00CA4333">
        <w:rPr>
          <w:rFonts w:ascii="Palatino Linotype" w:hAnsi="Palatino Linotype"/>
          <w:color w:val="6600FF"/>
          <w:position w:val="-14"/>
          <w:sz w:val="24"/>
          <w:szCs w:val="24"/>
        </w:rPr>
        <w:object w:dxaOrig="2520" w:dyaOrig="440" w14:anchorId="61B43F6B">
          <v:shape id="_x0000_i1576" type="#_x0000_t75" style="width:125.85pt;height:21.8pt" o:ole="">
            <v:imagedata r:id="rId952" o:title=""/>
          </v:shape>
          <o:OLEObject Type="Embed" ProgID="Equation.DSMT4" ShapeID="_x0000_i1576" DrawAspect="Content" ObjectID="_1708646165" r:id="rId953"/>
        </w:object>
      </w:r>
      <w:r w:rsidRPr="00CA4333">
        <w:rPr>
          <w:rFonts w:ascii="Palatino Linotype" w:hAnsi="Palatino Linotype"/>
          <w:b/>
          <w:color w:val="6600FF"/>
          <w:sz w:val="24"/>
          <w:szCs w:val="24"/>
          <w:lang w:val="vi-VN"/>
        </w:rPr>
        <w:tab/>
        <w:t xml:space="preserve">D. </w:t>
      </w:r>
      <w:r w:rsidRPr="00CA4333">
        <w:rPr>
          <w:rFonts w:ascii="Palatino Linotype" w:hAnsi="Palatino Linotype"/>
          <w:color w:val="6600FF"/>
          <w:position w:val="-14"/>
          <w:sz w:val="24"/>
          <w:szCs w:val="24"/>
        </w:rPr>
        <w:object w:dxaOrig="2520" w:dyaOrig="440" w14:anchorId="5AF1CEDA">
          <v:shape id="_x0000_i1577" type="#_x0000_t75" style="width:125.85pt;height:21.8pt" o:ole="">
            <v:imagedata r:id="rId954" o:title=""/>
          </v:shape>
          <o:OLEObject Type="Embed" ProgID="Equation.DSMT4" ShapeID="_x0000_i1577" DrawAspect="Content" ObjectID="_1708646166" r:id="rId955"/>
        </w:object>
      </w:r>
    </w:p>
    <w:p w14:paraId="1C5D052A" w14:textId="6B8DE4C0" w:rsidR="0020542B" w:rsidRPr="00CA4333" w:rsidRDefault="00C075CC" w:rsidP="00170659">
      <w:pPr>
        <w:pStyle w:val="0Cuhi"/>
        <w:numPr>
          <w:ilvl w:val="0"/>
          <w:numId w:val="0"/>
        </w:numPr>
        <w:tabs>
          <w:tab w:val="left" w:pos="993"/>
        </w:tabs>
        <w:spacing w:line="276" w:lineRule="auto"/>
        <w:ind w:left="993" w:hanging="993"/>
        <w:rPr>
          <w:b/>
          <w:color w:val="0000FF"/>
          <w:sz w:val="24"/>
        </w:rPr>
      </w:pPr>
      <w:r w:rsidRPr="00CA4333">
        <w:rPr>
          <w:b/>
          <w:color w:val="0000FF"/>
          <w:sz w:val="24"/>
        </w:rPr>
        <w:t>Câu 2</w:t>
      </w:r>
      <w:r w:rsidR="000F187F" w:rsidRPr="00CA4333">
        <w:rPr>
          <w:b/>
          <w:color w:val="0000FF"/>
          <w:sz w:val="24"/>
        </w:rPr>
        <w:t>4</w:t>
      </w:r>
      <w:r w:rsidRPr="00CA4333">
        <w:rPr>
          <w:b/>
          <w:spacing w:val="-6"/>
          <w:sz w:val="24"/>
        </w:rPr>
        <w:t>.</w:t>
      </w:r>
      <w:r w:rsidRPr="00CA4333">
        <w:rPr>
          <w:spacing w:val="-6"/>
          <w:sz w:val="24"/>
        </w:rPr>
        <w:t xml:space="preserve"> </w:t>
      </w:r>
      <w:r w:rsidR="0020542B" w:rsidRPr="00CA4333">
        <w:rPr>
          <w:sz w:val="24"/>
        </w:rPr>
        <w:t xml:space="preserve">Trong không gian với hệ tọa độ </w:t>
      </w:r>
      <w:r w:rsidR="0020542B" w:rsidRPr="00CA4333">
        <w:rPr>
          <w:position w:val="-10"/>
          <w:sz w:val="24"/>
        </w:rPr>
        <w:object w:dxaOrig="560" w:dyaOrig="320" w14:anchorId="116D5AAD">
          <v:shape id="_x0000_i1578" type="#_x0000_t75" style="width:27.85pt;height:15.75pt" o:ole="">
            <v:imagedata r:id="rId956" o:title=""/>
          </v:shape>
          <o:OLEObject Type="Embed" ProgID="Equation.DSMT4" ShapeID="_x0000_i1578" DrawAspect="Content" ObjectID="_1708646167" r:id="rId957"/>
        </w:object>
      </w:r>
      <w:r w:rsidR="0020542B" w:rsidRPr="00CA4333">
        <w:rPr>
          <w:sz w:val="24"/>
        </w:rPr>
        <w:t xml:space="preserve">, cho mặt cầu </w:t>
      </w:r>
      <w:r w:rsidR="0020542B" w:rsidRPr="00CA4333">
        <w:rPr>
          <w:position w:val="-14"/>
          <w:sz w:val="24"/>
        </w:rPr>
        <w:object w:dxaOrig="400" w:dyaOrig="400" w14:anchorId="2B3C4EF4">
          <v:shape id="_x0000_i1579" type="#_x0000_t75" style="width:19.95pt;height:19.95pt" o:ole="">
            <v:imagedata r:id="rId958" o:title=""/>
          </v:shape>
          <o:OLEObject Type="Embed" ProgID="Equation.DSMT4" ShapeID="_x0000_i1579" DrawAspect="Content" ObjectID="_1708646168" r:id="rId959"/>
        </w:object>
      </w:r>
      <w:r w:rsidR="0020542B" w:rsidRPr="00CA4333">
        <w:rPr>
          <w:sz w:val="24"/>
        </w:rPr>
        <w:t xml:space="preserve"> có phương trình </w:t>
      </w:r>
      <w:r w:rsidR="0020542B" w:rsidRPr="00CA4333">
        <w:rPr>
          <w:position w:val="-10"/>
          <w:sz w:val="24"/>
        </w:rPr>
        <w:object w:dxaOrig="3240" w:dyaOrig="360" w14:anchorId="43ADB1A5">
          <v:shape id="_x0000_i1580" type="#_x0000_t75" style="width:162.15pt;height:18.15pt" o:ole="">
            <v:imagedata r:id="rId960" o:title=""/>
          </v:shape>
          <o:OLEObject Type="Embed" ProgID="Equation.DSMT4" ShapeID="_x0000_i1580" DrawAspect="Content" ObjectID="_1708646169" r:id="rId961"/>
        </w:object>
      </w:r>
      <w:r w:rsidR="0020542B" w:rsidRPr="00CA4333">
        <w:rPr>
          <w:sz w:val="24"/>
        </w:rPr>
        <w:t xml:space="preserve">. </w:t>
      </w:r>
      <w:r w:rsidR="00E60C3F" w:rsidRPr="00CA4333">
        <w:rPr>
          <w:sz w:val="24"/>
        </w:rPr>
        <w:t>S</w:t>
      </w:r>
      <w:r w:rsidR="0020542B" w:rsidRPr="00CA4333">
        <w:rPr>
          <w:sz w:val="24"/>
        </w:rPr>
        <w:t xml:space="preserve">ố </w:t>
      </w:r>
      <w:r w:rsidR="00E60C3F" w:rsidRPr="00CA4333">
        <w:rPr>
          <w:sz w:val="24"/>
        </w:rPr>
        <w:t xml:space="preserve">nào </w:t>
      </w:r>
      <w:r w:rsidR="0020542B" w:rsidRPr="00CA4333">
        <w:rPr>
          <w:sz w:val="24"/>
        </w:rPr>
        <w:t xml:space="preserve">dưới đây là diện tích của mặt cầu </w:t>
      </w:r>
      <w:r w:rsidR="0020542B" w:rsidRPr="00CA4333">
        <w:rPr>
          <w:position w:val="-14"/>
          <w:sz w:val="24"/>
        </w:rPr>
        <w:object w:dxaOrig="400" w:dyaOrig="400" w14:anchorId="7984D9F5">
          <v:shape id="_x0000_i1581" type="#_x0000_t75" style="width:19.95pt;height:19.95pt" o:ole="">
            <v:imagedata r:id="rId962" o:title=""/>
          </v:shape>
          <o:OLEObject Type="Embed" ProgID="Equation.DSMT4" ShapeID="_x0000_i1581" DrawAspect="Content" ObjectID="_1708646170" r:id="rId963"/>
        </w:object>
      </w:r>
      <w:r w:rsidR="0020542B" w:rsidRPr="00CA4333">
        <w:rPr>
          <w:sz w:val="24"/>
        </w:rPr>
        <w:t> ?</w:t>
      </w:r>
    </w:p>
    <w:p w14:paraId="379BDFEB" w14:textId="1A0833F4" w:rsidR="0020542B" w:rsidRPr="00CA4333" w:rsidRDefault="0020542B" w:rsidP="00170659">
      <w:pPr>
        <w:tabs>
          <w:tab w:val="left" w:pos="3402"/>
          <w:tab w:val="left" w:pos="5670"/>
          <w:tab w:val="left" w:pos="7938"/>
        </w:tabs>
        <w:spacing w:after="0" w:line="276" w:lineRule="auto"/>
        <w:ind w:left="993"/>
        <w:jc w:val="both"/>
        <w:rPr>
          <w:rFonts w:ascii="Palatino Linotype" w:hAnsi="Palatino Linotype" w:cs="Times New Roman"/>
          <w:color w:val="6600FF"/>
          <w:sz w:val="24"/>
          <w:szCs w:val="24"/>
          <w:lang w:val="vi-VN"/>
        </w:rPr>
      </w:pPr>
      <w:r w:rsidRPr="00CA4333">
        <w:rPr>
          <w:rFonts w:ascii="Palatino Linotype" w:hAnsi="Palatino Linotype" w:cs="Times New Roman"/>
          <w:b/>
          <w:color w:val="6600FF"/>
          <w:sz w:val="24"/>
          <w:szCs w:val="24"/>
          <w:lang w:val="vi-VN"/>
        </w:rPr>
        <w:t xml:space="preserve">A. </w:t>
      </w:r>
      <w:r w:rsidRPr="00CA4333">
        <w:rPr>
          <w:rFonts w:ascii="Palatino Linotype" w:hAnsi="Palatino Linotype" w:cs="Times New Roman"/>
          <w:color w:val="6600FF"/>
          <w:position w:val="-6"/>
          <w:sz w:val="24"/>
          <w:szCs w:val="24"/>
        </w:rPr>
        <w:object w:dxaOrig="440" w:dyaOrig="279" w14:anchorId="78AA9618">
          <v:shape id="_x0000_i1582" type="#_x0000_t75" style="width:21.8pt;height:14.5pt" o:ole="">
            <v:imagedata r:id="rId964" o:title=""/>
          </v:shape>
          <o:OLEObject Type="Embed" ProgID="Equation.DSMT4" ShapeID="_x0000_i1582" DrawAspect="Content" ObjectID="_1708646171" r:id="rId965"/>
        </w:object>
      </w:r>
      <w:r w:rsidRPr="00CA4333">
        <w:rPr>
          <w:rFonts w:ascii="Palatino Linotype" w:hAnsi="Palatino Linotype" w:cs="Times New Roman"/>
          <w:color w:val="6600FF"/>
          <w:sz w:val="24"/>
          <w:szCs w:val="24"/>
          <w:lang w:val="vi-VN"/>
        </w:rPr>
        <w:t>.</w:t>
      </w:r>
      <w:r w:rsidRPr="00CA4333">
        <w:rPr>
          <w:rFonts w:ascii="Palatino Linotype" w:hAnsi="Palatino Linotype" w:cs="Times New Roman"/>
          <w:color w:val="6600FF"/>
          <w:sz w:val="24"/>
          <w:szCs w:val="24"/>
          <w:lang w:val="vi-VN"/>
        </w:rPr>
        <w:tab/>
      </w:r>
      <w:r w:rsidRPr="00CA4333">
        <w:rPr>
          <w:rFonts w:ascii="Palatino Linotype" w:hAnsi="Palatino Linotype" w:cs="Times New Roman"/>
          <w:b/>
          <w:color w:val="6600FF"/>
          <w:sz w:val="24"/>
          <w:szCs w:val="24"/>
          <w:lang w:val="vi-VN"/>
        </w:rPr>
        <w:t xml:space="preserve">B. </w:t>
      </w:r>
      <w:r w:rsidRPr="00CA4333">
        <w:rPr>
          <w:rFonts w:ascii="Palatino Linotype" w:hAnsi="Palatino Linotype" w:cs="Times New Roman"/>
          <w:color w:val="6600FF"/>
          <w:position w:val="-6"/>
          <w:sz w:val="24"/>
          <w:szCs w:val="24"/>
        </w:rPr>
        <w:object w:dxaOrig="340" w:dyaOrig="279" w14:anchorId="434D0DEE">
          <v:shape id="_x0000_i1583" type="#_x0000_t75" style="width:17.55pt;height:14.5pt" o:ole="">
            <v:imagedata r:id="rId966" o:title=""/>
          </v:shape>
          <o:OLEObject Type="Embed" ProgID="Equation.DSMT4" ShapeID="_x0000_i1583" DrawAspect="Content" ObjectID="_1708646172" r:id="rId967"/>
        </w:object>
      </w:r>
      <w:r w:rsidRPr="00CA4333">
        <w:rPr>
          <w:rFonts w:ascii="Palatino Linotype" w:hAnsi="Palatino Linotype" w:cs="Times New Roman"/>
          <w:color w:val="6600FF"/>
          <w:sz w:val="24"/>
          <w:szCs w:val="24"/>
          <w:lang w:val="vi-VN"/>
        </w:rPr>
        <w:t>.</w:t>
      </w:r>
      <w:r w:rsidRPr="00CA4333">
        <w:rPr>
          <w:rFonts w:ascii="Palatino Linotype" w:hAnsi="Palatino Linotype" w:cs="Times New Roman"/>
          <w:color w:val="6600FF"/>
          <w:sz w:val="24"/>
          <w:szCs w:val="24"/>
          <w:lang w:val="vi-VN"/>
        </w:rPr>
        <w:tab/>
      </w:r>
      <w:r w:rsidRPr="00CA4333">
        <w:rPr>
          <w:rFonts w:ascii="Palatino Linotype" w:hAnsi="Palatino Linotype" w:cs="Times New Roman"/>
          <w:b/>
          <w:color w:val="6600FF"/>
          <w:sz w:val="24"/>
          <w:szCs w:val="24"/>
          <w:u w:val="single"/>
          <w:lang w:val="vi-VN"/>
        </w:rPr>
        <w:t>C</w:t>
      </w:r>
      <w:r w:rsidRPr="00CA4333">
        <w:rPr>
          <w:rFonts w:ascii="Palatino Linotype" w:hAnsi="Palatino Linotype" w:cs="Times New Roman"/>
          <w:b/>
          <w:color w:val="6600FF"/>
          <w:sz w:val="24"/>
          <w:szCs w:val="24"/>
          <w:lang w:val="vi-VN"/>
        </w:rPr>
        <w:t xml:space="preserve">. </w:t>
      </w:r>
      <w:r w:rsidRPr="00CA4333">
        <w:rPr>
          <w:rFonts w:ascii="Palatino Linotype" w:hAnsi="Palatino Linotype" w:cs="Times New Roman"/>
          <w:color w:val="6600FF"/>
          <w:position w:val="-6"/>
          <w:sz w:val="24"/>
          <w:szCs w:val="24"/>
        </w:rPr>
        <w:object w:dxaOrig="460" w:dyaOrig="279" w14:anchorId="7E1C3CFF">
          <v:shape id="_x0000_i1584" type="#_x0000_t75" style="width:23pt;height:14.5pt" o:ole="">
            <v:imagedata r:id="rId968" o:title=""/>
          </v:shape>
          <o:OLEObject Type="Embed" ProgID="Equation.DSMT4" ShapeID="_x0000_i1584" DrawAspect="Content" ObjectID="_1708646173" r:id="rId969"/>
        </w:object>
      </w:r>
      <w:r w:rsidRPr="00CA4333">
        <w:rPr>
          <w:rFonts w:ascii="Palatino Linotype" w:hAnsi="Palatino Linotype" w:cs="Times New Roman"/>
          <w:color w:val="6600FF"/>
          <w:sz w:val="24"/>
          <w:szCs w:val="24"/>
          <w:lang w:val="vi-VN"/>
        </w:rPr>
        <w:t>.</w:t>
      </w:r>
      <w:r w:rsidRPr="00CA4333">
        <w:rPr>
          <w:rFonts w:ascii="Palatino Linotype" w:hAnsi="Palatino Linotype" w:cs="Times New Roman"/>
          <w:color w:val="6600FF"/>
          <w:sz w:val="24"/>
          <w:szCs w:val="24"/>
          <w:lang w:val="vi-VN"/>
        </w:rPr>
        <w:tab/>
      </w:r>
      <w:r w:rsidRPr="00CA4333">
        <w:rPr>
          <w:rFonts w:ascii="Palatino Linotype" w:hAnsi="Palatino Linotype" w:cs="Times New Roman"/>
          <w:b/>
          <w:color w:val="6600FF"/>
          <w:sz w:val="24"/>
          <w:szCs w:val="24"/>
          <w:lang w:val="vi-VN"/>
        </w:rPr>
        <w:t xml:space="preserve">D. </w:t>
      </w:r>
      <w:r w:rsidR="00362C88" w:rsidRPr="00CA4333">
        <w:rPr>
          <w:rFonts w:ascii="Palatino Linotype" w:hAnsi="Palatino Linotype" w:cs="Times New Roman"/>
          <w:color w:val="6600FF"/>
          <w:position w:val="-6"/>
          <w:sz w:val="24"/>
          <w:szCs w:val="24"/>
        </w:rPr>
        <w:object w:dxaOrig="300" w:dyaOrig="279" w14:anchorId="1ABCB0BD">
          <v:shape id="_x0000_i1585" type="#_x0000_t75" style="width:15.15pt;height:14.5pt" o:ole="">
            <v:imagedata r:id="rId970" o:title=""/>
          </v:shape>
          <o:OLEObject Type="Embed" ProgID="Equation.DSMT4" ShapeID="_x0000_i1585" DrawAspect="Content" ObjectID="_1708646174" r:id="rId971"/>
        </w:object>
      </w:r>
      <w:r w:rsidRPr="00CA4333">
        <w:rPr>
          <w:rFonts w:ascii="Palatino Linotype" w:hAnsi="Palatino Linotype" w:cs="Times New Roman"/>
          <w:color w:val="6600FF"/>
          <w:sz w:val="24"/>
          <w:szCs w:val="24"/>
          <w:lang w:val="vi-VN"/>
        </w:rPr>
        <w:t>.</w:t>
      </w:r>
    </w:p>
    <w:p w14:paraId="0D04410D" w14:textId="35B15363" w:rsidR="00C075CC" w:rsidRPr="00CA4333" w:rsidRDefault="00C075CC" w:rsidP="00170659">
      <w:pPr>
        <w:pStyle w:val="0Cuhi"/>
        <w:numPr>
          <w:ilvl w:val="0"/>
          <w:numId w:val="0"/>
        </w:numPr>
        <w:tabs>
          <w:tab w:val="left" w:pos="993"/>
        </w:tabs>
        <w:spacing w:line="276" w:lineRule="auto"/>
        <w:ind w:left="993" w:hanging="993"/>
        <w:rPr>
          <w:sz w:val="24"/>
        </w:rPr>
      </w:pPr>
      <w:r w:rsidRPr="00CA4333">
        <w:rPr>
          <w:b/>
          <w:color w:val="0000FF"/>
          <w:sz w:val="24"/>
        </w:rPr>
        <w:t>Câu 2</w:t>
      </w:r>
      <w:r w:rsidR="006252D6" w:rsidRPr="00CA4333">
        <w:rPr>
          <w:b/>
          <w:color w:val="0000FF"/>
          <w:sz w:val="24"/>
        </w:rPr>
        <w:t>5</w:t>
      </w:r>
      <w:r w:rsidRPr="00CA4333">
        <w:rPr>
          <w:b/>
          <w:spacing w:val="-6"/>
          <w:sz w:val="24"/>
        </w:rPr>
        <w:t>.</w:t>
      </w:r>
      <w:r w:rsidR="00170659">
        <w:rPr>
          <w:b/>
          <w:spacing w:val="-6"/>
          <w:sz w:val="24"/>
        </w:rPr>
        <w:tab/>
      </w:r>
      <w:r w:rsidR="00801284" w:rsidRPr="00CA4333">
        <w:rPr>
          <w:color w:val="00B050"/>
          <w:spacing w:val="-6"/>
          <w:sz w:val="24"/>
        </w:rPr>
        <w:t>[</w:t>
      </w:r>
      <w:r w:rsidR="00801284" w:rsidRPr="00CA4333">
        <w:rPr>
          <w:b/>
          <w:color w:val="00B050"/>
          <w:sz w:val="24"/>
        </w:rPr>
        <w:t>THPT</w:t>
      </w:r>
      <w:r w:rsidR="00801284" w:rsidRPr="00CA4333">
        <w:rPr>
          <w:color w:val="00B050"/>
          <w:sz w:val="24"/>
        </w:rPr>
        <w:t xml:space="preserve"> </w:t>
      </w:r>
      <w:r w:rsidR="00801284" w:rsidRPr="00CA4333">
        <w:rPr>
          <w:b/>
          <w:color w:val="00B050"/>
          <w:sz w:val="24"/>
        </w:rPr>
        <w:t>Chuyên</w:t>
      </w:r>
      <w:r w:rsidR="00801284" w:rsidRPr="00CA4333">
        <w:rPr>
          <w:b/>
          <w:bCs/>
          <w:color w:val="00B050"/>
          <w:sz w:val="24"/>
        </w:rPr>
        <w:t xml:space="preserve"> </w:t>
      </w:r>
      <w:r w:rsidRPr="00CA4333">
        <w:rPr>
          <w:b/>
          <w:bCs/>
          <w:color w:val="00B050"/>
          <w:sz w:val="24"/>
        </w:rPr>
        <w:t>ĐH Vinh</w:t>
      </w:r>
      <w:r w:rsidR="00801284" w:rsidRPr="00CA4333">
        <w:rPr>
          <w:b/>
          <w:bCs/>
          <w:color w:val="00B050"/>
          <w:sz w:val="24"/>
        </w:rPr>
        <w:t>]</w:t>
      </w:r>
      <w:r w:rsidRPr="00CA4333">
        <w:rPr>
          <w:b/>
          <w:color w:val="000000" w:themeColor="text1"/>
          <w:sz w:val="24"/>
        </w:rPr>
        <w:t xml:space="preserve"> </w:t>
      </w:r>
      <w:r w:rsidRPr="00CA4333">
        <w:rPr>
          <w:sz w:val="24"/>
        </w:rPr>
        <w:t xml:space="preserve">Trong không gian với hệ toạ độ </w:t>
      </w:r>
      <w:r w:rsidRPr="00CA4333">
        <w:rPr>
          <w:position w:val="-10"/>
          <w:sz w:val="24"/>
        </w:rPr>
        <w:object w:dxaOrig="620" w:dyaOrig="320" w14:anchorId="6DD13E0B">
          <v:shape id="_x0000_i1586" type="#_x0000_t75" style="width:30.85pt;height:15.75pt" o:ole="">
            <v:imagedata r:id="rId972" o:title=""/>
          </v:shape>
          <o:OLEObject Type="Embed" ProgID="Equation.DSMT4" ShapeID="_x0000_i1586" DrawAspect="Content" ObjectID="_1708646175" r:id="rId973"/>
        </w:object>
      </w:r>
      <w:r w:rsidRPr="00CA4333">
        <w:rPr>
          <w:sz w:val="24"/>
        </w:rPr>
        <w:t xml:space="preserve"> cho mặt cầu </w:t>
      </w:r>
      <w:r w:rsidRPr="00CA4333">
        <w:rPr>
          <w:position w:val="-14"/>
          <w:sz w:val="24"/>
        </w:rPr>
        <w:object w:dxaOrig="3780" w:dyaOrig="400" w14:anchorId="0F462635">
          <v:shape id="_x0000_i1587" type="#_x0000_t75" style="width:188.75pt;height:19.95pt" o:ole="">
            <v:imagedata r:id="rId974" o:title=""/>
          </v:shape>
          <o:OLEObject Type="Embed" ProgID="Equation.DSMT4" ShapeID="_x0000_i1587" DrawAspect="Content" ObjectID="_1708646176" r:id="rId975"/>
        </w:object>
      </w:r>
      <w:r w:rsidRPr="00CA4333">
        <w:rPr>
          <w:sz w:val="24"/>
        </w:rPr>
        <w:t xml:space="preserve"> có bán kính </w:t>
      </w:r>
      <w:r w:rsidRPr="00CA4333">
        <w:rPr>
          <w:position w:val="-6"/>
          <w:sz w:val="24"/>
        </w:rPr>
        <w:object w:dxaOrig="580" w:dyaOrig="279" w14:anchorId="11347CA0">
          <v:shape id="_x0000_i1588" type="#_x0000_t75" style="width:29.05pt;height:14.5pt" o:ole="">
            <v:imagedata r:id="rId976" o:title=""/>
          </v:shape>
          <o:OLEObject Type="Embed" ProgID="Equation.DSMT4" ShapeID="_x0000_i1588" DrawAspect="Content" ObjectID="_1708646177" r:id="rId977"/>
        </w:object>
      </w:r>
      <w:r w:rsidRPr="00CA4333">
        <w:rPr>
          <w:sz w:val="24"/>
        </w:rPr>
        <w:t xml:space="preserve">. Tìm giá trị của </w:t>
      </w:r>
      <w:r w:rsidRPr="00CA4333">
        <w:rPr>
          <w:position w:val="-6"/>
          <w:sz w:val="24"/>
        </w:rPr>
        <w:object w:dxaOrig="260" w:dyaOrig="220" w14:anchorId="259DB089">
          <v:shape id="_x0000_i1589" type="#_x0000_t75" style="width:12.7pt;height:11.5pt" o:ole="">
            <v:imagedata r:id="rId978" o:title=""/>
          </v:shape>
          <o:OLEObject Type="Embed" ProgID="Equation.DSMT4" ShapeID="_x0000_i1589" DrawAspect="Content" ObjectID="_1708646178" r:id="rId979"/>
        </w:object>
      </w:r>
      <w:r w:rsidRPr="00CA4333">
        <w:rPr>
          <w:sz w:val="24"/>
        </w:rPr>
        <w:t>.</w:t>
      </w:r>
    </w:p>
    <w:p w14:paraId="77403555" w14:textId="25062D2C" w:rsidR="00C075CC" w:rsidRPr="00CA4333" w:rsidRDefault="00C075CC" w:rsidP="00170659">
      <w:pPr>
        <w:tabs>
          <w:tab w:val="left" w:pos="3402"/>
          <w:tab w:val="left" w:pos="5670"/>
          <w:tab w:val="left" w:pos="7938"/>
        </w:tabs>
        <w:spacing w:after="0" w:line="276" w:lineRule="auto"/>
        <w:ind w:left="993"/>
        <w:jc w:val="both"/>
        <w:rPr>
          <w:rFonts w:ascii="Palatino Linotype" w:eastAsia="Times New Roman" w:hAnsi="Palatino Linotype" w:cs="Times New Roman"/>
          <w:sz w:val="24"/>
          <w:szCs w:val="24"/>
          <w:lang w:val="vi-VN"/>
        </w:rPr>
      </w:pPr>
      <w:r w:rsidRPr="00CA4333">
        <w:rPr>
          <w:rFonts w:ascii="Palatino Linotype" w:eastAsia="Times New Roman" w:hAnsi="Palatino Linotype" w:cs="Times New Roman"/>
          <w:b/>
          <w:color w:val="6600FF"/>
          <w:sz w:val="24"/>
          <w:szCs w:val="24"/>
          <w:lang w:val="vi-VN"/>
        </w:rPr>
        <w:t>A.</w:t>
      </w:r>
      <w:r w:rsidRPr="00CA4333">
        <w:rPr>
          <w:rFonts w:ascii="Palatino Linotype" w:eastAsia="Times New Roman"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859" w:dyaOrig="279" w14:anchorId="2D8A4A44">
          <v:shape id="_x0000_i1590" type="#_x0000_t75" style="width:42.95pt;height:14.5pt" o:ole="">
            <v:imagedata r:id="rId980" o:title=""/>
          </v:shape>
          <o:OLEObject Type="Embed" ProgID="Equation.DSMT4" ShapeID="_x0000_i1590" DrawAspect="Content" ObjectID="_1708646179" r:id="rId981"/>
        </w:object>
      </w:r>
      <w:r w:rsidRPr="00CA4333">
        <w:rPr>
          <w:rFonts w:ascii="Palatino Linotype" w:eastAsia="Times New Roman" w:hAnsi="Palatino Linotype" w:cs="Times New Roman"/>
          <w:sz w:val="24"/>
          <w:szCs w:val="24"/>
          <w:lang w:val="vi-VN"/>
        </w:rPr>
        <w:t>.</w:t>
      </w:r>
      <w:r w:rsidRPr="00CA4333">
        <w:rPr>
          <w:rFonts w:ascii="Palatino Linotype" w:eastAsia="Times New Roman" w:hAnsi="Palatino Linotype" w:cs="Times New Roman"/>
          <w:sz w:val="24"/>
          <w:szCs w:val="24"/>
          <w:lang w:val="vi-VN"/>
        </w:rPr>
        <w:tab/>
      </w:r>
      <w:r w:rsidRPr="00CA4333">
        <w:rPr>
          <w:rFonts w:ascii="Palatino Linotype" w:eastAsia="Times New Roman" w:hAnsi="Palatino Linotype" w:cs="Times New Roman"/>
          <w:b/>
          <w:color w:val="6600FF"/>
          <w:sz w:val="24"/>
          <w:szCs w:val="24"/>
          <w:u w:val="single"/>
          <w:lang w:val="vi-VN"/>
        </w:rPr>
        <w:t>B</w:t>
      </w:r>
      <w:r w:rsidRPr="00CA4333">
        <w:rPr>
          <w:rFonts w:ascii="Palatino Linotype" w:eastAsia="Times New Roman" w:hAnsi="Palatino Linotype" w:cs="Times New Roman"/>
          <w:b/>
          <w:color w:val="6600FF"/>
          <w:sz w:val="24"/>
          <w:szCs w:val="24"/>
          <w:lang w:val="vi-VN"/>
        </w:rPr>
        <w:t>.</w:t>
      </w:r>
      <w:r w:rsidRPr="00CA4333">
        <w:rPr>
          <w:rFonts w:ascii="Palatino Linotype" w:eastAsia="Times New Roman"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700" w:dyaOrig="279" w14:anchorId="2D4FEC05">
          <v:shape id="_x0000_i1591" type="#_x0000_t75" style="width:35.1pt;height:14.5pt" o:ole="">
            <v:imagedata r:id="rId982" o:title=""/>
          </v:shape>
          <o:OLEObject Type="Embed" ProgID="Equation.DSMT4" ShapeID="_x0000_i1591" DrawAspect="Content" ObjectID="_1708646180" r:id="rId983"/>
        </w:object>
      </w:r>
      <w:r w:rsidRPr="00CA4333">
        <w:rPr>
          <w:rFonts w:ascii="Palatino Linotype" w:eastAsia="Times New Roman" w:hAnsi="Palatino Linotype" w:cs="Times New Roman"/>
          <w:sz w:val="24"/>
          <w:szCs w:val="24"/>
          <w:lang w:val="vi-VN"/>
        </w:rPr>
        <w:t>.</w:t>
      </w:r>
      <w:r w:rsidRPr="00CA4333">
        <w:rPr>
          <w:rFonts w:ascii="Palatino Linotype" w:eastAsia="Times New Roman" w:hAnsi="Palatino Linotype" w:cs="Times New Roman"/>
          <w:sz w:val="24"/>
          <w:szCs w:val="24"/>
          <w:lang w:val="vi-VN"/>
        </w:rPr>
        <w:tab/>
      </w:r>
      <w:r w:rsidRPr="00CA4333">
        <w:rPr>
          <w:rFonts w:ascii="Palatino Linotype" w:eastAsia="Times New Roman" w:hAnsi="Palatino Linotype" w:cs="Times New Roman"/>
          <w:b/>
          <w:color w:val="6600FF"/>
          <w:sz w:val="24"/>
          <w:szCs w:val="24"/>
          <w:lang w:val="vi-VN"/>
        </w:rPr>
        <w:t>C.</w:t>
      </w:r>
      <w:r w:rsidRPr="00CA4333">
        <w:rPr>
          <w:rFonts w:ascii="Palatino Linotype" w:eastAsia="Times New Roman"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620" w:dyaOrig="279" w14:anchorId="6E1E4312">
          <v:shape id="_x0000_i1592" type="#_x0000_t75" style="width:30.85pt;height:14.5pt" o:ole="">
            <v:imagedata r:id="rId984" o:title=""/>
          </v:shape>
          <o:OLEObject Type="Embed" ProgID="Equation.DSMT4" ShapeID="_x0000_i1592" DrawAspect="Content" ObjectID="_1708646181" r:id="rId985"/>
        </w:object>
      </w:r>
      <w:r w:rsidRPr="00CA4333">
        <w:rPr>
          <w:rFonts w:ascii="Palatino Linotype" w:eastAsia="Times New Roman" w:hAnsi="Palatino Linotype" w:cs="Times New Roman"/>
          <w:sz w:val="24"/>
          <w:szCs w:val="24"/>
          <w:lang w:val="vi-VN"/>
        </w:rPr>
        <w:t>.</w:t>
      </w:r>
      <w:r w:rsidRPr="00CA4333">
        <w:rPr>
          <w:rFonts w:ascii="Palatino Linotype" w:eastAsia="Times New Roman" w:hAnsi="Palatino Linotype" w:cs="Times New Roman"/>
          <w:sz w:val="24"/>
          <w:szCs w:val="24"/>
          <w:lang w:val="vi-VN"/>
        </w:rPr>
        <w:tab/>
      </w:r>
      <w:r w:rsidRPr="00CA4333">
        <w:rPr>
          <w:rFonts w:ascii="Palatino Linotype" w:eastAsia="Times New Roman" w:hAnsi="Palatino Linotype" w:cs="Times New Roman"/>
          <w:b/>
          <w:color w:val="6600FF"/>
          <w:sz w:val="24"/>
          <w:szCs w:val="24"/>
          <w:lang w:val="vi-VN"/>
        </w:rPr>
        <w:t>D.</w:t>
      </w:r>
      <w:r w:rsidRPr="00CA4333">
        <w:rPr>
          <w:rFonts w:ascii="Palatino Linotype" w:eastAsia="Times New Roman"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740" w:dyaOrig="279" w14:anchorId="19FFFFC7">
          <v:shape id="_x0000_i1593" type="#_x0000_t75" style="width:36.9pt;height:14.5pt" o:ole="">
            <v:imagedata r:id="rId986" o:title=""/>
          </v:shape>
          <o:OLEObject Type="Embed" ProgID="Equation.DSMT4" ShapeID="_x0000_i1593" DrawAspect="Content" ObjectID="_1708646182" r:id="rId987"/>
        </w:object>
      </w:r>
      <w:r w:rsidRPr="00CA4333">
        <w:rPr>
          <w:rFonts w:ascii="Palatino Linotype" w:eastAsia="Times New Roman" w:hAnsi="Palatino Linotype" w:cs="Times New Roman"/>
          <w:sz w:val="24"/>
          <w:szCs w:val="24"/>
          <w:lang w:val="vi-VN"/>
        </w:rPr>
        <w:t>.</w:t>
      </w:r>
    </w:p>
    <w:p w14:paraId="78FFC55A" w14:textId="546DD31D" w:rsidR="000409DC" w:rsidRPr="00CA4333" w:rsidRDefault="00540766" w:rsidP="00540766">
      <w:pPr>
        <w:tabs>
          <w:tab w:val="left" w:pos="3402"/>
          <w:tab w:val="left" w:pos="5669"/>
          <w:tab w:val="left" w:pos="7937"/>
        </w:tabs>
        <w:spacing w:line="276" w:lineRule="auto"/>
        <w:ind w:left="992"/>
        <w:contextualSpacing/>
        <w:jc w:val="center"/>
        <w:rPr>
          <w:rFonts w:ascii="Palatino Linotype" w:eastAsia="Times New Roman" w:hAnsi="Palatino Linotype" w:cs="Times New Roman"/>
          <w:sz w:val="24"/>
          <w:szCs w:val="24"/>
          <w:lang w:val="vi-VN"/>
        </w:rPr>
      </w:pPr>
      <w:r w:rsidRPr="00CA4333">
        <w:rPr>
          <w:rFonts w:ascii="Palatino Linotype" w:eastAsia="Times New Roman" w:hAnsi="Palatino Linotype" w:cs="Times New Roman"/>
          <w:sz w:val="24"/>
          <w:szCs w:val="24"/>
          <w:lang w:val="vi-VN"/>
        </w:rPr>
        <w:t>…………………………………………..</w:t>
      </w:r>
    </w:p>
    <w:p w14:paraId="598C9AA1" w14:textId="5CEB8EA4" w:rsidR="0071600E" w:rsidRPr="00CA4333" w:rsidRDefault="0071600E" w:rsidP="00786226">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4. Hướng dẫn bài tập kiểm tra.</w:t>
      </w:r>
    </w:p>
    <w:p w14:paraId="49C6A136" w14:textId="690C8DD3" w:rsidR="00413BED" w:rsidRPr="00CA4333" w:rsidRDefault="00413BED" w:rsidP="00710A2F">
      <w:pPr>
        <w:pStyle w:val="0Cuhi"/>
        <w:numPr>
          <w:ilvl w:val="0"/>
          <w:numId w:val="0"/>
        </w:numPr>
        <w:tabs>
          <w:tab w:val="left" w:pos="993"/>
        </w:tabs>
        <w:spacing w:line="276" w:lineRule="auto"/>
        <w:ind w:left="993" w:hanging="993"/>
        <w:rPr>
          <w:sz w:val="24"/>
          <w:lang w:val="pt-BR"/>
        </w:rPr>
      </w:pPr>
      <w:r w:rsidRPr="00CA4333">
        <w:rPr>
          <w:b/>
          <w:color w:val="0000FF"/>
          <w:sz w:val="24"/>
          <w:lang w:val="pt-BR"/>
        </w:rPr>
        <w:t>Câu 1</w:t>
      </w:r>
      <w:r w:rsidR="006252D6" w:rsidRPr="00CA4333">
        <w:rPr>
          <w:b/>
          <w:color w:val="0000FF"/>
          <w:sz w:val="24"/>
          <w:lang w:val="pt-BR"/>
        </w:rPr>
        <w:t>8</w:t>
      </w:r>
      <w:r w:rsidRPr="00CA4333">
        <w:rPr>
          <w:b/>
          <w:sz w:val="24"/>
          <w:lang w:val="pt-BR"/>
        </w:rPr>
        <w:t>.</w:t>
      </w:r>
      <w:r w:rsidRPr="00CA4333">
        <w:rPr>
          <w:sz w:val="24"/>
          <w:lang w:val="pt-BR"/>
        </w:rPr>
        <w:t xml:space="preserve"> Trong không gian  </w:t>
      </w:r>
      <w:r w:rsidRPr="00CA4333">
        <w:rPr>
          <w:position w:val="-10"/>
          <w:sz w:val="24"/>
        </w:rPr>
        <w:object w:dxaOrig="560" w:dyaOrig="320" w14:anchorId="5FBD5E0C">
          <v:shape id="_x0000_i1594" type="#_x0000_t75" style="width:27.85pt;height:15.75pt" o:ole="">
            <v:imagedata r:id="rId854" o:title=""/>
          </v:shape>
          <o:OLEObject Type="Embed" ProgID="Equation.DSMT4" ShapeID="_x0000_i1594" DrawAspect="Content" ObjectID="_1708646183" r:id="rId988"/>
        </w:object>
      </w:r>
      <w:r w:rsidRPr="00CA4333">
        <w:rPr>
          <w:sz w:val="24"/>
          <w:lang w:val="pt-BR"/>
        </w:rPr>
        <w:t>, c</w:t>
      </w:r>
      <w:r w:rsidRPr="00CA4333">
        <w:rPr>
          <w:sz w:val="24"/>
          <w:lang w:val="es-ES"/>
        </w:rPr>
        <w:t xml:space="preserve">ho </w:t>
      </w:r>
      <w:r w:rsidRPr="00CA4333">
        <w:rPr>
          <w:sz w:val="24"/>
          <w:lang w:val="pt-BR"/>
        </w:rPr>
        <w:t xml:space="preserve">mặt cầu </w:t>
      </w:r>
      <w:r w:rsidRPr="00CA4333">
        <w:rPr>
          <w:position w:val="-14"/>
          <w:sz w:val="24"/>
        </w:rPr>
        <w:object w:dxaOrig="400" w:dyaOrig="400" w14:anchorId="7ECDCDEB">
          <v:shape id="_x0000_i1595" type="#_x0000_t75" style="width:19.35pt;height:19.35pt" o:ole="">
            <v:imagedata r:id="rId856" o:title=""/>
          </v:shape>
          <o:OLEObject Type="Embed" ProgID="Equation.DSMT4" ShapeID="_x0000_i1595" DrawAspect="Content" ObjectID="_1708646184" r:id="rId989"/>
        </w:object>
      </w:r>
      <w:r w:rsidRPr="00CA4333">
        <w:rPr>
          <w:sz w:val="24"/>
          <w:lang w:val="pt-BR"/>
        </w:rPr>
        <w:t xml:space="preserve"> có phương trình </w:t>
      </w:r>
      <w:r w:rsidRPr="00CA4333">
        <w:rPr>
          <w:position w:val="-14"/>
          <w:sz w:val="24"/>
        </w:rPr>
        <w:object w:dxaOrig="2520" w:dyaOrig="440" w14:anchorId="3861AF3A">
          <v:shape id="_x0000_i1596" type="#_x0000_t75" style="width:125.85pt;height:21.8pt" o:ole="">
            <v:imagedata r:id="rId858" o:title=""/>
          </v:shape>
          <o:OLEObject Type="Embed" ProgID="Equation.DSMT4" ShapeID="_x0000_i1596" DrawAspect="Content" ObjectID="_1708646185" r:id="rId990"/>
        </w:object>
      </w:r>
      <w:r w:rsidRPr="00CA4333">
        <w:rPr>
          <w:sz w:val="24"/>
          <w:lang w:val="pt-BR"/>
        </w:rPr>
        <w:t xml:space="preserve">. </w:t>
      </w:r>
      <w:r w:rsidRPr="00CA4333">
        <w:rPr>
          <w:b/>
          <w:color w:val="0000FF"/>
          <w:sz w:val="24"/>
          <w:lang w:val="pt-BR"/>
        </w:rPr>
        <w:t xml:space="preserve">  </w:t>
      </w:r>
      <w:r w:rsidRPr="00CA4333">
        <w:rPr>
          <w:sz w:val="24"/>
          <w:lang w:val="pt-BR"/>
        </w:rPr>
        <w:t>Mệnh đề nào sau đây đúng ?</w:t>
      </w:r>
    </w:p>
    <w:p w14:paraId="64235FFE" w14:textId="77777777" w:rsidR="00413BED" w:rsidRPr="00CA4333" w:rsidRDefault="00413BED" w:rsidP="004624CD">
      <w:pPr>
        <w:tabs>
          <w:tab w:val="left" w:pos="3402"/>
          <w:tab w:val="left" w:pos="5670"/>
          <w:tab w:val="left" w:pos="7938"/>
        </w:tabs>
        <w:spacing w:after="0" w:line="276" w:lineRule="auto"/>
        <w:ind w:left="993"/>
        <w:jc w:val="both"/>
        <w:rPr>
          <w:rFonts w:ascii="Palatino Linotype" w:hAnsi="Palatino Linotype"/>
          <w:sz w:val="24"/>
          <w:szCs w:val="24"/>
          <w:lang w:val="pt-BR"/>
        </w:rPr>
      </w:pPr>
      <w:r w:rsidRPr="00191AE3">
        <w:rPr>
          <w:rFonts w:ascii="Palatino Linotype" w:hAnsi="Palatino Linotype"/>
          <w:b/>
          <w:color w:val="FF0000"/>
          <w:sz w:val="24"/>
          <w:szCs w:val="24"/>
          <w:u w:val="single"/>
          <w:lang w:val="pt-BR"/>
        </w:rPr>
        <w:t>A</w:t>
      </w:r>
      <w:r w:rsidRPr="00CA4333">
        <w:rPr>
          <w:rFonts w:ascii="Palatino Linotype" w:hAnsi="Palatino Linotype"/>
          <w:b/>
          <w:color w:val="6600FF"/>
          <w:sz w:val="24"/>
          <w:szCs w:val="24"/>
          <w:lang w:val="pt-BR"/>
        </w:rPr>
        <w:t>.</w:t>
      </w:r>
      <w:r w:rsidRPr="00CA4333">
        <w:rPr>
          <w:rFonts w:ascii="Palatino Linotype" w:hAnsi="Palatino Linotype"/>
          <w:position w:val="-14"/>
          <w:sz w:val="24"/>
          <w:szCs w:val="24"/>
        </w:rPr>
        <w:object w:dxaOrig="400" w:dyaOrig="400" w14:anchorId="168C0B7B">
          <v:shape id="_x0000_i1597" type="#_x0000_t75" style="width:19.35pt;height:19.35pt" o:ole="">
            <v:imagedata r:id="rId860" o:title=""/>
          </v:shape>
          <o:OLEObject Type="Embed" ProgID="Equation.DSMT4" ShapeID="_x0000_i1597" DrawAspect="Content" ObjectID="_1708646186" r:id="rId991"/>
        </w:object>
      </w:r>
      <w:r w:rsidRPr="00CA4333">
        <w:rPr>
          <w:rFonts w:ascii="Palatino Linotype" w:hAnsi="Palatino Linotype"/>
          <w:sz w:val="24"/>
          <w:szCs w:val="24"/>
          <w:lang w:val="pt-BR"/>
        </w:rPr>
        <w:t xml:space="preserve"> tiếp xúc với trục </w:t>
      </w:r>
      <w:r w:rsidRPr="00CA4333">
        <w:rPr>
          <w:rFonts w:ascii="Palatino Linotype" w:hAnsi="Palatino Linotype"/>
          <w:position w:val="-6"/>
          <w:sz w:val="24"/>
          <w:szCs w:val="24"/>
        </w:rPr>
        <w:object w:dxaOrig="360" w:dyaOrig="279" w14:anchorId="15A12522">
          <v:shape id="_x0000_i1598" type="#_x0000_t75" style="width:18.15pt;height:14.5pt" o:ole="">
            <v:imagedata r:id="rId862" o:title=""/>
          </v:shape>
          <o:OLEObject Type="Embed" ProgID="Equation.DSMT4" ShapeID="_x0000_i1598" DrawAspect="Content" ObjectID="_1708646187" r:id="rId992"/>
        </w:object>
      </w:r>
      <w:r w:rsidRPr="00CA4333">
        <w:rPr>
          <w:rFonts w:ascii="Palatino Linotype" w:hAnsi="Palatino Linotype"/>
          <w:sz w:val="24"/>
          <w:szCs w:val="24"/>
          <w:lang w:val="pt-BR"/>
        </w:rPr>
        <w:t xml:space="preserve"> </w:t>
      </w:r>
      <w:r w:rsidRPr="00CA4333">
        <w:rPr>
          <w:rFonts w:ascii="Palatino Linotype" w:hAnsi="Palatino Linotype"/>
          <w:sz w:val="24"/>
          <w:szCs w:val="24"/>
          <w:lang w:val="pt-BR"/>
        </w:rPr>
        <w:tab/>
      </w:r>
      <w:r w:rsidRPr="00CA4333">
        <w:rPr>
          <w:rFonts w:ascii="Palatino Linotype" w:hAnsi="Palatino Linotype"/>
          <w:b/>
          <w:color w:val="6600FF"/>
          <w:sz w:val="24"/>
          <w:szCs w:val="24"/>
          <w:lang w:val="pt-BR"/>
        </w:rPr>
        <w:t>B.</w:t>
      </w:r>
      <w:r w:rsidRPr="00CA4333">
        <w:rPr>
          <w:rFonts w:ascii="Palatino Linotype" w:hAnsi="Palatino Linotype"/>
          <w:b/>
          <w:sz w:val="24"/>
          <w:szCs w:val="24"/>
          <w:lang w:val="pt-BR"/>
        </w:rPr>
        <w:t xml:space="preserve"> </w:t>
      </w:r>
      <w:r w:rsidRPr="00CA4333">
        <w:rPr>
          <w:rFonts w:ascii="Palatino Linotype" w:hAnsi="Palatino Linotype"/>
          <w:position w:val="-14"/>
          <w:sz w:val="24"/>
          <w:szCs w:val="24"/>
        </w:rPr>
        <w:object w:dxaOrig="400" w:dyaOrig="400" w14:anchorId="621A4CB6">
          <v:shape id="_x0000_i1599" type="#_x0000_t75" style="width:19.35pt;height:19.35pt" o:ole="">
            <v:imagedata r:id="rId864" o:title=""/>
          </v:shape>
          <o:OLEObject Type="Embed" ProgID="Equation.DSMT4" ShapeID="_x0000_i1599" DrawAspect="Content" ObjectID="_1708646188" r:id="rId993"/>
        </w:object>
      </w:r>
      <w:r w:rsidRPr="00CA4333">
        <w:rPr>
          <w:rFonts w:ascii="Palatino Linotype" w:hAnsi="Palatino Linotype"/>
          <w:sz w:val="24"/>
          <w:szCs w:val="24"/>
          <w:lang w:val="pt-BR"/>
        </w:rPr>
        <w:t xml:space="preserve"> không cắt trục </w:t>
      </w:r>
      <w:r w:rsidRPr="00CA4333">
        <w:rPr>
          <w:rFonts w:ascii="Palatino Linotype" w:hAnsi="Palatino Linotype"/>
          <w:position w:val="-10"/>
          <w:sz w:val="24"/>
          <w:szCs w:val="24"/>
        </w:rPr>
        <w:object w:dxaOrig="360" w:dyaOrig="320" w14:anchorId="25FDC746">
          <v:shape id="_x0000_i1600" type="#_x0000_t75" style="width:18.15pt;height:15.75pt" o:ole="">
            <v:imagedata r:id="rId866" o:title=""/>
          </v:shape>
          <o:OLEObject Type="Embed" ProgID="Equation.DSMT4" ShapeID="_x0000_i1600" DrawAspect="Content" ObjectID="_1708646189" r:id="rId994"/>
        </w:object>
      </w:r>
    </w:p>
    <w:p w14:paraId="3C268923" w14:textId="0A22F563" w:rsidR="00413BED" w:rsidRPr="00CA4333" w:rsidRDefault="00413BED" w:rsidP="004624CD">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
          <w:color w:val="6600FF"/>
          <w:sz w:val="24"/>
          <w:szCs w:val="24"/>
          <w:lang w:val="pt-BR"/>
        </w:rPr>
        <w:t>C.</w:t>
      </w:r>
      <w:r w:rsidRPr="00CA4333">
        <w:rPr>
          <w:rFonts w:ascii="Palatino Linotype" w:hAnsi="Palatino Linotype"/>
          <w:b/>
          <w:sz w:val="24"/>
          <w:szCs w:val="24"/>
          <w:lang w:val="pt-BR"/>
        </w:rPr>
        <w:t xml:space="preserve"> </w:t>
      </w:r>
      <w:r w:rsidRPr="00CA4333">
        <w:rPr>
          <w:rFonts w:ascii="Palatino Linotype" w:hAnsi="Palatino Linotype"/>
          <w:position w:val="-14"/>
          <w:sz w:val="24"/>
          <w:szCs w:val="24"/>
        </w:rPr>
        <w:object w:dxaOrig="400" w:dyaOrig="400" w14:anchorId="13D28427">
          <v:shape id="_x0000_i1601" type="#_x0000_t75" style="width:19.35pt;height:19.35pt" o:ole="">
            <v:imagedata r:id="rId868" o:title=""/>
          </v:shape>
          <o:OLEObject Type="Embed" ProgID="Equation.DSMT4" ShapeID="_x0000_i1601" DrawAspect="Content" ObjectID="_1708646190" r:id="rId995"/>
        </w:object>
      </w:r>
      <w:r w:rsidRPr="00CA4333">
        <w:rPr>
          <w:rFonts w:ascii="Palatino Linotype" w:hAnsi="Palatino Linotype"/>
          <w:sz w:val="24"/>
          <w:szCs w:val="24"/>
          <w:lang w:val="pt-BR"/>
        </w:rPr>
        <w:t xml:space="preserve"> tiếp xúc với trục </w:t>
      </w:r>
      <w:r w:rsidRPr="00CA4333">
        <w:rPr>
          <w:rFonts w:ascii="Palatino Linotype" w:hAnsi="Palatino Linotype"/>
          <w:position w:val="-10"/>
          <w:sz w:val="24"/>
          <w:szCs w:val="24"/>
        </w:rPr>
        <w:object w:dxaOrig="360" w:dyaOrig="320" w14:anchorId="0E2476BB">
          <v:shape id="_x0000_i1602" type="#_x0000_t75" style="width:18.15pt;height:15.75pt" o:ole="">
            <v:imagedata r:id="rId870" o:title=""/>
          </v:shape>
          <o:OLEObject Type="Embed" ProgID="Equation.DSMT4" ShapeID="_x0000_i1602" DrawAspect="Content" ObjectID="_1708646191" r:id="rId996"/>
        </w:object>
      </w:r>
      <w:r w:rsidRPr="00CA4333">
        <w:rPr>
          <w:rFonts w:ascii="Palatino Linotype" w:hAnsi="Palatino Linotype"/>
          <w:sz w:val="24"/>
          <w:szCs w:val="24"/>
          <w:lang w:val="pt-BR"/>
        </w:rPr>
        <w:tab/>
      </w:r>
      <w:r w:rsidRPr="00CA4333">
        <w:rPr>
          <w:rFonts w:ascii="Palatino Linotype" w:hAnsi="Palatino Linotype"/>
          <w:b/>
          <w:color w:val="6600FF"/>
          <w:sz w:val="24"/>
          <w:szCs w:val="24"/>
          <w:lang w:val="pt-BR"/>
        </w:rPr>
        <w:t>D.</w:t>
      </w:r>
      <w:r w:rsidRPr="00CA4333">
        <w:rPr>
          <w:rFonts w:ascii="Palatino Linotype" w:hAnsi="Palatino Linotype"/>
          <w:b/>
          <w:sz w:val="24"/>
          <w:szCs w:val="24"/>
          <w:lang w:val="pt-BR"/>
        </w:rPr>
        <w:t xml:space="preserve"> </w:t>
      </w:r>
      <w:r w:rsidRPr="00CA4333">
        <w:rPr>
          <w:rFonts w:ascii="Palatino Linotype" w:hAnsi="Palatino Linotype"/>
          <w:position w:val="-14"/>
          <w:sz w:val="24"/>
          <w:szCs w:val="24"/>
        </w:rPr>
        <w:object w:dxaOrig="400" w:dyaOrig="400" w14:anchorId="27EB9E01">
          <v:shape id="_x0000_i1603" type="#_x0000_t75" style="width:19.35pt;height:19.35pt" o:ole="">
            <v:imagedata r:id="rId872" o:title=""/>
          </v:shape>
          <o:OLEObject Type="Embed" ProgID="Equation.DSMT4" ShapeID="_x0000_i1603" DrawAspect="Content" ObjectID="_1708646192" r:id="rId997"/>
        </w:object>
      </w:r>
      <w:r w:rsidRPr="00CA4333">
        <w:rPr>
          <w:rFonts w:ascii="Palatino Linotype" w:hAnsi="Palatino Linotype"/>
          <w:sz w:val="24"/>
          <w:szCs w:val="24"/>
          <w:lang w:val="pt-BR"/>
        </w:rPr>
        <w:t xml:space="preserve"> tiếp xúc với trục </w:t>
      </w:r>
      <w:r w:rsidRPr="00CA4333">
        <w:rPr>
          <w:rFonts w:ascii="Palatino Linotype" w:hAnsi="Palatino Linotype"/>
          <w:position w:val="-6"/>
          <w:sz w:val="24"/>
          <w:szCs w:val="24"/>
        </w:rPr>
        <w:object w:dxaOrig="340" w:dyaOrig="279" w14:anchorId="15195D70">
          <v:shape id="_x0000_i1604" type="#_x0000_t75" style="width:17.55pt;height:14.5pt" o:ole="">
            <v:imagedata r:id="rId874" o:title=""/>
          </v:shape>
          <o:OLEObject Type="Embed" ProgID="Equation.DSMT4" ShapeID="_x0000_i1604" DrawAspect="Content" ObjectID="_1708646193" r:id="rId998"/>
        </w:object>
      </w:r>
    </w:p>
    <w:p w14:paraId="7A2C7D2D" w14:textId="4D413FE5" w:rsidR="00413BED" w:rsidRPr="00CA4333" w:rsidRDefault="005215FC" w:rsidP="005215FC">
      <w:pPr>
        <w:widowControl w:val="0"/>
        <w:tabs>
          <w:tab w:val="left" w:pos="3402"/>
          <w:tab w:val="left" w:pos="5669"/>
          <w:tab w:val="left" w:pos="7937"/>
        </w:tabs>
        <w:spacing w:line="276" w:lineRule="auto"/>
        <w:ind w:left="992"/>
        <w:jc w:val="center"/>
        <w:rPr>
          <w:rFonts w:ascii="Palatino Linotype" w:hAnsi="Palatino Linotype"/>
          <w:b/>
          <w:color w:val="002060"/>
          <w:sz w:val="24"/>
          <w:szCs w:val="24"/>
          <w:lang w:val="pt-BR"/>
        </w:rPr>
      </w:pPr>
      <w:r w:rsidRPr="00CA4333">
        <w:rPr>
          <w:rFonts w:ascii="Palatino Linotype" w:hAnsi="Palatino Linotype"/>
          <w:b/>
          <w:color w:val="002060"/>
          <w:sz w:val="24"/>
          <w:szCs w:val="24"/>
          <w:lang w:val="pt-BR"/>
        </w:rPr>
        <w:t>Hướng dẫn.</w:t>
      </w:r>
    </w:p>
    <w:p w14:paraId="5B3D1406" w14:textId="38367DDC" w:rsidR="005215FC" w:rsidRPr="00CA4333" w:rsidRDefault="005215FC" w:rsidP="004624CD">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Cs/>
          <w:sz w:val="24"/>
          <w:szCs w:val="24"/>
          <w:lang w:val="pt-BR"/>
        </w:rPr>
        <w:t xml:space="preserve">Trong các đáp án </w:t>
      </w:r>
      <w:r w:rsidR="00E72A8F" w:rsidRPr="00CA4333">
        <w:rPr>
          <w:rFonts w:ascii="Palatino Linotype" w:hAnsi="Palatino Linotype"/>
          <w:bCs/>
          <w:sz w:val="24"/>
          <w:szCs w:val="24"/>
          <w:lang w:val="pt-BR"/>
        </w:rPr>
        <w:t>nói</w:t>
      </w:r>
      <w:r w:rsidRPr="00CA4333">
        <w:rPr>
          <w:rFonts w:ascii="Palatino Linotype" w:hAnsi="Palatino Linotype"/>
          <w:bCs/>
          <w:sz w:val="24"/>
          <w:szCs w:val="24"/>
          <w:lang w:val="pt-BR"/>
        </w:rPr>
        <w:t xml:space="preserve"> tới 3 sự tiếp xúc, nên ta kiểm tra tính tiếp xúc trước tiên.</w:t>
      </w:r>
      <w:r w:rsidR="00C63ECF" w:rsidRPr="00CA4333">
        <w:rPr>
          <w:rFonts w:ascii="Palatino Linotype" w:hAnsi="Palatino Linotype"/>
          <w:bCs/>
          <w:sz w:val="24"/>
          <w:szCs w:val="24"/>
          <w:lang w:val="pt-BR"/>
        </w:rPr>
        <w:t xml:space="preserve"> Gọi H là tiếp điểm</w:t>
      </w:r>
      <w:r w:rsidR="00EC7F64" w:rsidRPr="00CA4333">
        <w:rPr>
          <w:rFonts w:ascii="Palatino Linotype" w:hAnsi="Palatino Linotype"/>
          <w:bCs/>
          <w:sz w:val="24"/>
          <w:szCs w:val="24"/>
          <w:lang w:val="pt-BR"/>
        </w:rPr>
        <w:t>,</w:t>
      </w:r>
      <w:r w:rsidR="004A6A57" w:rsidRPr="00CA4333">
        <w:rPr>
          <w:rFonts w:ascii="Palatino Linotype" w:hAnsi="Palatino Linotype"/>
          <w:bCs/>
          <w:sz w:val="24"/>
          <w:szCs w:val="24"/>
          <w:lang w:val="pt-BR"/>
        </w:rPr>
        <w:t xml:space="preserve"> </w:t>
      </w:r>
      <w:r w:rsidR="00EC7F64" w:rsidRPr="00CA4333">
        <w:rPr>
          <w:rFonts w:ascii="Palatino Linotype" w:hAnsi="Palatino Linotype"/>
          <w:bCs/>
          <w:sz w:val="24"/>
          <w:szCs w:val="24"/>
          <w:lang w:val="pt-BR"/>
        </w:rPr>
        <w:t>ta có</w:t>
      </w:r>
      <w:r w:rsidR="004A6A57" w:rsidRPr="00CA4333">
        <w:rPr>
          <w:rFonts w:ascii="Palatino Linotype" w:hAnsi="Palatino Linotype"/>
          <w:bCs/>
          <w:sz w:val="24"/>
          <w:szCs w:val="24"/>
          <w:lang w:val="pt-BR"/>
        </w:rPr>
        <w:t>:</w:t>
      </w:r>
      <w:r w:rsidR="00C63ECF" w:rsidRPr="00CA4333">
        <w:rPr>
          <w:rFonts w:ascii="Palatino Linotype" w:hAnsi="Palatino Linotype"/>
          <w:bCs/>
          <w:sz w:val="24"/>
          <w:szCs w:val="24"/>
          <w:lang w:val="pt-BR"/>
        </w:rPr>
        <w:t xml:space="preserve"> </w:t>
      </w:r>
      <w:r w:rsidR="00B94FD7" w:rsidRPr="00CA4333">
        <w:rPr>
          <w:rFonts w:ascii="Palatino Linotype" w:hAnsi="Palatino Linotype"/>
          <w:position w:val="-10"/>
          <w:sz w:val="24"/>
          <w:szCs w:val="24"/>
        </w:rPr>
        <w:object w:dxaOrig="5740" w:dyaOrig="360" w14:anchorId="37A52868">
          <v:shape id="_x0000_i1605" type="#_x0000_t75" style="width:286.2pt;height:18.15pt" o:ole="">
            <v:imagedata r:id="rId999" o:title=""/>
          </v:shape>
          <o:OLEObject Type="Embed" ProgID="Equation.DSMT4" ShapeID="_x0000_i1605" DrawAspect="Content" ObjectID="_1708646194" r:id="rId1000"/>
        </w:object>
      </w:r>
      <w:r w:rsidR="00B94FD7" w:rsidRPr="00CA4333">
        <w:rPr>
          <w:rFonts w:ascii="Palatino Linotype" w:hAnsi="Palatino Linotype"/>
          <w:sz w:val="24"/>
          <w:szCs w:val="24"/>
          <w:lang w:val="pt-BR"/>
        </w:rPr>
        <w:t xml:space="preserve"> </w:t>
      </w:r>
      <w:r w:rsidR="00B94FD7" w:rsidRPr="00CA4333">
        <w:rPr>
          <w:rFonts w:ascii="Palatino Linotype" w:hAnsi="Palatino Linotype"/>
          <w:b/>
          <w:bCs/>
          <w:color w:val="C00000"/>
          <w:sz w:val="24"/>
          <w:szCs w:val="24"/>
          <w:lang w:val="pt-BR"/>
        </w:rPr>
        <w:t>Chọn A</w:t>
      </w:r>
      <w:r w:rsidR="00B94FD7" w:rsidRPr="00CA4333">
        <w:rPr>
          <w:rFonts w:ascii="Palatino Linotype" w:hAnsi="Palatino Linotype"/>
          <w:sz w:val="24"/>
          <w:szCs w:val="24"/>
          <w:lang w:val="pt-BR"/>
        </w:rPr>
        <w:t xml:space="preserve">. </w:t>
      </w:r>
    </w:p>
    <w:p w14:paraId="031054C1" w14:textId="65EAAA40" w:rsidR="00413BED" w:rsidRPr="00CA4333" w:rsidRDefault="00413BED" w:rsidP="00710A2F">
      <w:pPr>
        <w:pStyle w:val="0Cuhi"/>
        <w:numPr>
          <w:ilvl w:val="0"/>
          <w:numId w:val="0"/>
        </w:numPr>
        <w:tabs>
          <w:tab w:val="left" w:pos="993"/>
        </w:tabs>
        <w:spacing w:line="276" w:lineRule="auto"/>
        <w:ind w:left="993" w:hanging="993"/>
        <w:rPr>
          <w:sz w:val="24"/>
          <w:lang w:val="pt-BR"/>
        </w:rPr>
      </w:pPr>
      <w:r w:rsidRPr="00CA4333">
        <w:rPr>
          <w:b/>
          <w:color w:val="0000FF"/>
          <w:sz w:val="24"/>
          <w:lang w:val="pt-BR"/>
        </w:rPr>
        <w:t>Câu 1</w:t>
      </w:r>
      <w:r w:rsidR="006252D6" w:rsidRPr="00CA4333">
        <w:rPr>
          <w:b/>
          <w:color w:val="0000FF"/>
          <w:sz w:val="24"/>
          <w:lang w:val="pt-BR"/>
        </w:rPr>
        <w:t>9</w:t>
      </w:r>
      <w:r w:rsidRPr="00CA4333">
        <w:rPr>
          <w:b/>
          <w:sz w:val="24"/>
          <w:lang w:val="pt-BR"/>
        </w:rPr>
        <w:t>.</w:t>
      </w:r>
      <w:r w:rsidR="00710A2F">
        <w:rPr>
          <w:b/>
          <w:sz w:val="24"/>
          <w:lang w:val="pt-BR"/>
        </w:rPr>
        <w:tab/>
      </w:r>
      <w:r w:rsidRPr="00CA4333">
        <w:rPr>
          <w:sz w:val="24"/>
          <w:lang w:val="pt-BR"/>
        </w:rPr>
        <w:t xml:space="preserve">Trong không gian  </w:t>
      </w:r>
      <w:r w:rsidRPr="00CA4333">
        <w:rPr>
          <w:position w:val="-10"/>
          <w:sz w:val="24"/>
        </w:rPr>
        <w:object w:dxaOrig="560" w:dyaOrig="320" w14:anchorId="092259B2">
          <v:shape id="_x0000_i1606" type="#_x0000_t75" style="width:27.85pt;height:15.75pt" o:ole="">
            <v:imagedata r:id="rId876" o:title=""/>
          </v:shape>
          <o:OLEObject Type="Embed" ProgID="Equation.DSMT4" ShapeID="_x0000_i1606" DrawAspect="Content" ObjectID="_1708646195" r:id="rId1001"/>
        </w:object>
      </w:r>
      <w:r w:rsidRPr="00CA4333">
        <w:rPr>
          <w:sz w:val="24"/>
          <w:lang w:val="pt-BR"/>
        </w:rPr>
        <w:t xml:space="preserve">, mặt cầu </w:t>
      </w:r>
      <w:r w:rsidRPr="00CA4333">
        <w:rPr>
          <w:position w:val="-14"/>
          <w:sz w:val="24"/>
        </w:rPr>
        <w:object w:dxaOrig="400" w:dyaOrig="400" w14:anchorId="05D7CA80">
          <v:shape id="_x0000_i1607" type="#_x0000_t75" style="width:19.35pt;height:19.35pt" o:ole="">
            <v:imagedata r:id="rId878" o:title=""/>
          </v:shape>
          <o:OLEObject Type="Embed" ProgID="Equation.DSMT4" ShapeID="_x0000_i1607" DrawAspect="Content" ObjectID="_1708646196" r:id="rId1002"/>
        </w:object>
      </w:r>
      <w:r w:rsidRPr="00CA4333">
        <w:rPr>
          <w:sz w:val="24"/>
          <w:lang w:val="pt-BR"/>
        </w:rPr>
        <w:t xml:space="preserve"> đi qua </w:t>
      </w:r>
      <w:r w:rsidRPr="00CA4333">
        <w:rPr>
          <w:position w:val="-14"/>
          <w:sz w:val="24"/>
        </w:rPr>
        <w:object w:dxaOrig="980" w:dyaOrig="400" w14:anchorId="428032E4">
          <v:shape id="_x0000_i1608" type="#_x0000_t75" style="width:49pt;height:19.35pt" o:ole="">
            <v:imagedata r:id="rId880" o:title=""/>
          </v:shape>
          <o:OLEObject Type="Embed" ProgID="Equation.DSMT4" ShapeID="_x0000_i1608" DrawAspect="Content" ObjectID="_1708646197" r:id="rId1003"/>
        </w:object>
      </w:r>
      <w:r w:rsidRPr="00CA4333">
        <w:rPr>
          <w:sz w:val="24"/>
          <w:lang w:val="pt-BR"/>
        </w:rPr>
        <w:t xml:space="preserve">, </w:t>
      </w:r>
      <w:r w:rsidRPr="00CA4333">
        <w:rPr>
          <w:position w:val="-14"/>
          <w:sz w:val="24"/>
        </w:rPr>
        <w:object w:dxaOrig="920" w:dyaOrig="400" w14:anchorId="4B2D3CFA">
          <v:shape id="_x0000_i1609" type="#_x0000_t75" style="width:46pt;height:19.35pt" o:ole="">
            <v:imagedata r:id="rId882" o:title=""/>
          </v:shape>
          <o:OLEObject Type="Embed" ProgID="Equation.DSMT4" ShapeID="_x0000_i1609" DrawAspect="Content" ObjectID="_1708646198" r:id="rId1004"/>
        </w:object>
      </w:r>
      <w:r w:rsidRPr="00CA4333">
        <w:rPr>
          <w:sz w:val="24"/>
          <w:lang w:val="pt-BR"/>
        </w:rPr>
        <w:t xml:space="preserve">, </w:t>
      </w:r>
      <w:r w:rsidRPr="00CA4333">
        <w:rPr>
          <w:position w:val="-14"/>
          <w:sz w:val="24"/>
        </w:rPr>
        <w:object w:dxaOrig="920" w:dyaOrig="400" w14:anchorId="21892F18">
          <v:shape id="_x0000_i1610" type="#_x0000_t75" style="width:46pt;height:19.35pt" o:ole="">
            <v:imagedata r:id="rId884" o:title=""/>
          </v:shape>
          <o:OLEObject Type="Embed" ProgID="Equation.DSMT4" ShapeID="_x0000_i1610" DrawAspect="Content" ObjectID="_1708646199" r:id="rId1005"/>
        </w:object>
      </w:r>
      <w:r w:rsidRPr="00CA4333">
        <w:rPr>
          <w:sz w:val="24"/>
          <w:lang w:val="pt-BR"/>
        </w:rPr>
        <w:t xml:space="preserve"> và có tâm thuộc mặt phẳng </w:t>
      </w:r>
      <w:r w:rsidRPr="00CA4333">
        <w:rPr>
          <w:position w:val="-14"/>
          <w:sz w:val="24"/>
        </w:rPr>
        <w:object w:dxaOrig="639" w:dyaOrig="400" w14:anchorId="26E07141">
          <v:shape id="_x0000_i1611" type="#_x0000_t75" style="width:31.45pt;height:19.35pt" o:ole="">
            <v:imagedata r:id="rId886" o:title=""/>
          </v:shape>
          <o:OLEObject Type="Embed" ProgID="Equation.DSMT4" ShapeID="_x0000_i1611" DrawAspect="Content" ObjectID="_1708646200" r:id="rId1006"/>
        </w:object>
      </w:r>
      <w:r w:rsidRPr="00CA4333">
        <w:rPr>
          <w:sz w:val="24"/>
          <w:lang w:val="pt-BR"/>
        </w:rPr>
        <w:t xml:space="preserve">. Phương trình của mặt cầu </w:t>
      </w:r>
      <w:r w:rsidRPr="00CA4333">
        <w:rPr>
          <w:position w:val="-14"/>
          <w:sz w:val="24"/>
        </w:rPr>
        <w:object w:dxaOrig="400" w:dyaOrig="400" w14:anchorId="0B6593AC">
          <v:shape id="_x0000_i1612" type="#_x0000_t75" style="width:19.35pt;height:19.35pt" o:ole="">
            <v:imagedata r:id="rId888" o:title=""/>
          </v:shape>
          <o:OLEObject Type="Embed" ProgID="Equation.DSMT4" ShapeID="_x0000_i1612" DrawAspect="Content" ObjectID="_1708646201" r:id="rId1007"/>
        </w:object>
      </w:r>
      <w:r w:rsidRPr="00CA4333">
        <w:rPr>
          <w:sz w:val="24"/>
          <w:lang w:val="pt-BR"/>
        </w:rPr>
        <w:t xml:space="preserve"> là:</w:t>
      </w:r>
    </w:p>
    <w:p w14:paraId="24903101" w14:textId="12712F80" w:rsidR="00413BED" w:rsidRPr="00CA4333" w:rsidRDefault="00413BED" w:rsidP="004624CD">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6600FF"/>
          <w:sz w:val="24"/>
          <w:szCs w:val="24"/>
          <w:lang w:val="pt-BR"/>
        </w:rPr>
        <w:t>A.</w:t>
      </w:r>
      <w:r w:rsidRPr="00CA4333">
        <w:rPr>
          <w:rFonts w:ascii="Palatino Linotype" w:hAnsi="Palatino Linotype"/>
          <w:b/>
          <w:sz w:val="24"/>
          <w:szCs w:val="24"/>
          <w:lang w:val="pt-BR"/>
        </w:rPr>
        <w:t xml:space="preserve"> </w:t>
      </w:r>
      <w:r w:rsidRPr="00CA4333">
        <w:rPr>
          <w:rFonts w:ascii="Palatino Linotype" w:hAnsi="Palatino Linotype"/>
          <w:position w:val="-14"/>
          <w:sz w:val="24"/>
          <w:szCs w:val="24"/>
        </w:rPr>
        <w:object w:dxaOrig="2560" w:dyaOrig="440" w14:anchorId="52DEE4C8">
          <v:shape id="_x0000_i1613" type="#_x0000_t75" style="width:128.25pt;height:21.8pt" o:ole="">
            <v:imagedata r:id="rId890" o:title=""/>
          </v:shape>
          <o:OLEObject Type="Embed" ProgID="Equation.DSMT4" ShapeID="_x0000_i1613" DrawAspect="Content" ObjectID="_1708646202" r:id="rId1008"/>
        </w:object>
      </w:r>
      <w:r w:rsidR="007B3250" w:rsidRPr="00CA4333">
        <w:rPr>
          <w:rFonts w:ascii="Palatino Linotype" w:hAnsi="Palatino Linotype"/>
          <w:sz w:val="24"/>
          <w:szCs w:val="24"/>
          <w:lang w:val="vi-VN"/>
        </w:rPr>
        <w:t>.</w:t>
      </w:r>
      <w:r w:rsidRPr="00CA4333">
        <w:rPr>
          <w:rFonts w:ascii="Palatino Linotype" w:hAnsi="Palatino Linotype"/>
          <w:b/>
          <w:sz w:val="24"/>
          <w:szCs w:val="24"/>
          <w:lang w:val="pt-BR"/>
        </w:rPr>
        <w:tab/>
      </w:r>
      <w:r w:rsidRPr="00CA4333">
        <w:rPr>
          <w:rFonts w:ascii="Palatino Linotype" w:hAnsi="Palatino Linotype"/>
          <w:b/>
          <w:color w:val="6600FF"/>
          <w:sz w:val="24"/>
          <w:szCs w:val="24"/>
          <w:lang w:val="pt-BR"/>
        </w:rPr>
        <w:t>B.</w:t>
      </w:r>
      <w:r w:rsidRPr="00CA4333">
        <w:rPr>
          <w:rFonts w:ascii="Palatino Linotype" w:hAnsi="Palatino Linotype"/>
          <w:b/>
          <w:sz w:val="24"/>
          <w:szCs w:val="24"/>
          <w:lang w:val="pt-BR"/>
        </w:rPr>
        <w:t xml:space="preserve"> </w:t>
      </w:r>
      <w:r w:rsidRPr="00CA4333">
        <w:rPr>
          <w:rFonts w:ascii="Palatino Linotype" w:hAnsi="Palatino Linotype"/>
          <w:position w:val="-14"/>
          <w:sz w:val="24"/>
          <w:szCs w:val="24"/>
        </w:rPr>
        <w:object w:dxaOrig="2140" w:dyaOrig="440" w14:anchorId="4BFBA871">
          <v:shape id="_x0000_i1614" type="#_x0000_t75" style="width:107.1pt;height:21.8pt" o:ole="">
            <v:imagedata r:id="rId892" o:title=""/>
          </v:shape>
          <o:OLEObject Type="Embed" ProgID="Equation.DSMT4" ShapeID="_x0000_i1614" DrawAspect="Content" ObjectID="_1708646203" r:id="rId1009"/>
        </w:object>
      </w:r>
      <w:r w:rsidR="007B3250" w:rsidRPr="00CA4333">
        <w:rPr>
          <w:rFonts w:ascii="Palatino Linotype" w:hAnsi="Palatino Linotype"/>
          <w:sz w:val="24"/>
          <w:szCs w:val="24"/>
          <w:lang w:val="vi-VN"/>
        </w:rPr>
        <w:t>.</w:t>
      </w:r>
    </w:p>
    <w:p w14:paraId="4AB4B261" w14:textId="4F6FCD74" w:rsidR="00413BED" w:rsidRPr="00CA4333" w:rsidRDefault="00413BED" w:rsidP="004624CD">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6600FF"/>
          <w:sz w:val="24"/>
          <w:szCs w:val="24"/>
          <w:lang w:val="pt-BR"/>
        </w:rPr>
        <w:t>C.</w:t>
      </w:r>
      <w:r w:rsidRPr="00CA4333">
        <w:rPr>
          <w:rFonts w:ascii="Palatino Linotype" w:hAnsi="Palatino Linotype"/>
          <w:b/>
          <w:sz w:val="24"/>
          <w:szCs w:val="24"/>
          <w:lang w:val="pt-BR"/>
        </w:rPr>
        <w:t xml:space="preserve"> </w:t>
      </w:r>
      <w:r w:rsidRPr="00CA4333">
        <w:rPr>
          <w:rFonts w:ascii="Palatino Linotype" w:hAnsi="Palatino Linotype"/>
          <w:position w:val="-14"/>
          <w:sz w:val="24"/>
          <w:szCs w:val="24"/>
        </w:rPr>
        <w:object w:dxaOrig="2680" w:dyaOrig="440" w14:anchorId="1079E473">
          <v:shape id="_x0000_i1615" type="#_x0000_t75" style="width:133.7pt;height:21.8pt" o:ole="">
            <v:imagedata r:id="rId894" o:title=""/>
          </v:shape>
          <o:OLEObject Type="Embed" ProgID="Equation.DSMT4" ShapeID="_x0000_i1615" DrawAspect="Content" ObjectID="_1708646204" r:id="rId1010"/>
        </w:object>
      </w:r>
      <w:r w:rsidR="007B3250" w:rsidRPr="00CA4333">
        <w:rPr>
          <w:rFonts w:ascii="Palatino Linotype" w:hAnsi="Palatino Linotype"/>
          <w:sz w:val="24"/>
          <w:szCs w:val="24"/>
          <w:lang w:val="vi-VN"/>
        </w:rPr>
        <w:t>.</w:t>
      </w:r>
      <w:r w:rsidRPr="00CA4333">
        <w:rPr>
          <w:rFonts w:ascii="Palatino Linotype" w:hAnsi="Palatino Linotype"/>
          <w:b/>
          <w:sz w:val="24"/>
          <w:szCs w:val="24"/>
          <w:lang w:val="pt-BR"/>
        </w:rPr>
        <w:tab/>
      </w:r>
      <w:r w:rsidRPr="00F265A1">
        <w:rPr>
          <w:rFonts w:ascii="Palatino Linotype" w:hAnsi="Palatino Linotype"/>
          <w:b/>
          <w:color w:val="FF0000"/>
          <w:sz w:val="24"/>
          <w:szCs w:val="24"/>
          <w:u w:val="single"/>
          <w:lang w:val="pt-BR"/>
        </w:rPr>
        <w:t>D</w:t>
      </w:r>
      <w:r w:rsidRPr="00CA4333">
        <w:rPr>
          <w:rFonts w:ascii="Palatino Linotype" w:hAnsi="Palatino Linotype"/>
          <w:b/>
          <w:color w:val="6600FF"/>
          <w:sz w:val="24"/>
          <w:szCs w:val="24"/>
          <w:lang w:val="pt-BR"/>
        </w:rPr>
        <w:t>.</w:t>
      </w:r>
      <w:r w:rsidRPr="00CA4333">
        <w:rPr>
          <w:rFonts w:ascii="Palatino Linotype" w:hAnsi="Palatino Linotype"/>
          <w:b/>
          <w:sz w:val="24"/>
          <w:szCs w:val="24"/>
          <w:lang w:val="pt-BR"/>
        </w:rPr>
        <w:t xml:space="preserve"> </w:t>
      </w:r>
      <w:r w:rsidRPr="00CA4333">
        <w:rPr>
          <w:rFonts w:ascii="Palatino Linotype" w:hAnsi="Palatino Linotype"/>
          <w:position w:val="-14"/>
          <w:sz w:val="24"/>
          <w:szCs w:val="24"/>
        </w:rPr>
        <w:object w:dxaOrig="2600" w:dyaOrig="440" w14:anchorId="2F3DCABF">
          <v:shape id="_x0000_i1616" type="#_x0000_t75" style="width:129.5pt;height:21.8pt" o:ole="">
            <v:imagedata r:id="rId896" o:title=""/>
          </v:shape>
          <o:OLEObject Type="Embed" ProgID="Equation.DSMT4" ShapeID="_x0000_i1616" DrawAspect="Content" ObjectID="_1708646205" r:id="rId1011"/>
        </w:object>
      </w:r>
      <w:r w:rsidR="007B3250" w:rsidRPr="00CA4333">
        <w:rPr>
          <w:rFonts w:ascii="Palatino Linotype" w:hAnsi="Palatino Linotype"/>
          <w:sz w:val="24"/>
          <w:szCs w:val="24"/>
          <w:lang w:val="vi-VN"/>
        </w:rPr>
        <w:t>.</w:t>
      </w:r>
    </w:p>
    <w:p w14:paraId="7FDE6CE3" w14:textId="77777777" w:rsidR="00CC2E68" w:rsidRPr="00CA4333" w:rsidRDefault="00CC2E68" w:rsidP="00CC2E68">
      <w:pPr>
        <w:widowControl w:val="0"/>
        <w:tabs>
          <w:tab w:val="left" w:pos="3402"/>
          <w:tab w:val="left" w:pos="5669"/>
          <w:tab w:val="left" w:pos="7937"/>
        </w:tabs>
        <w:spacing w:line="276" w:lineRule="auto"/>
        <w:ind w:left="992"/>
        <w:jc w:val="center"/>
        <w:rPr>
          <w:rFonts w:ascii="Palatino Linotype" w:hAnsi="Palatino Linotype"/>
          <w:b/>
          <w:color w:val="002060"/>
          <w:sz w:val="24"/>
          <w:szCs w:val="24"/>
          <w:lang w:val="pt-BR"/>
        </w:rPr>
      </w:pPr>
      <w:r w:rsidRPr="00CA4333">
        <w:rPr>
          <w:rFonts w:ascii="Palatino Linotype" w:hAnsi="Palatino Linotype"/>
          <w:b/>
          <w:color w:val="002060"/>
          <w:sz w:val="24"/>
          <w:szCs w:val="24"/>
          <w:lang w:val="pt-BR"/>
        </w:rPr>
        <w:t>Hướng dẫn.</w:t>
      </w:r>
    </w:p>
    <w:p w14:paraId="2D02AE4C" w14:textId="3064DD3B" w:rsidR="00B94FD7" w:rsidRPr="00CA4333" w:rsidRDefault="00972CA9" w:rsidP="004624CD">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Cs/>
          <w:sz w:val="24"/>
          <w:szCs w:val="24"/>
          <w:lang w:val="pt-BR"/>
        </w:rPr>
        <w:t xml:space="preserve">Dạng tọa độ của điểm </w:t>
      </w:r>
      <w:r w:rsidR="00EC7F64" w:rsidRPr="00CA4333">
        <w:rPr>
          <w:rFonts w:ascii="Palatino Linotype" w:hAnsi="Palatino Linotype"/>
          <w:bCs/>
          <w:sz w:val="24"/>
          <w:szCs w:val="24"/>
          <w:lang w:val="pt-BR"/>
        </w:rPr>
        <w:t xml:space="preserve">I </w:t>
      </w:r>
      <w:r w:rsidRPr="00CA4333">
        <w:rPr>
          <w:rFonts w:ascii="Palatino Linotype" w:hAnsi="Palatino Linotype"/>
          <w:bCs/>
          <w:sz w:val="24"/>
          <w:szCs w:val="24"/>
          <w:lang w:val="pt-BR"/>
        </w:rPr>
        <w:t xml:space="preserve">trên mp(Oxz) là </w:t>
      </w:r>
      <w:r w:rsidR="00CC2E68" w:rsidRPr="00CA4333">
        <w:rPr>
          <w:rFonts w:ascii="Palatino Linotype" w:hAnsi="Palatino Linotype"/>
          <w:position w:val="-10"/>
          <w:sz w:val="24"/>
          <w:szCs w:val="24"/>
        </w:rPr>
        <w:object w:dxaOrig="880" w:dyaOrig="320" w14:anchorId="7132E826">
          <v:shape id="_x0000_i1617" type="#_x0000_t75" style="width:44.15pt;height:15.75pt" o:ole="">
            <v:imagedata r:id="rId1012" o:title=""/>
          </v:shape>
          <o:OLEObject Type="Embed" ProgID="Equation.DSMT4" ShapeID="_x0000_i1617" DrawAspect="Content" ObjectID="_1708646206" r:id="rId1013"/>
        </w:object>
      </w:r>
      <w:r w:rsidR="00CC2E68" w:rsidRPr="00CA4333">
        <w:rPr>
          <w:rFonts w:ascii="Palatino Linotype" w:hAnsi="Palatino Linotype"/>
          <w:sz w:val="24"/>
          <w:szCs w:val="24"/>
          <w:lang w:val="pt-BR"/>
        </w:rPr>
        <w:t xml:space="preserve"> do đó </w:t>
      </w:r>
      <w:r w:rsidR="00CC2E68" w:rsidRPr="00CA4333">
        <w:rPr>
          <w:rFonts w:ascii="Palatino Linotype" w:hAnsi="Palatino Linotype"/>
          <w:b/>
          <w:bCs/>
          <w:color w:val="C00000"/>
          <w:sz w:val="24"/>
          <w:szCs w:val="24"/>
          <w:lang w:val="pt-BR"/>
        </w:rPr>
        <w:t>Chọn D</w:t>
      </w:r>
      <w:r w:rsidR="00CC2E68" w:rsidRPr="00CA4333">
        <w:rPr>
          <w:rFonts w:ascii="Palatino Linotype" w:hAnsi="Palatino Linotype"/>
          <w:sz w:val="24"/>
          <w:szCs w:val="24"/>
          <w:lang w:val="pt-BR"/>
        </w:rPr>
        <w:t>.</w:t>
      </w:r>
    </w:p>
    <w:p w14:paraId="640F7224" w14:textId="52A39B01" w:rsidR="00413BED" w:rsidRPr="00CA4333" w:rsidRDefault="00413BED" w:rsidP="00710A2F">
      <w:pPr>
        <w:pStyle w:val="0Cuhi"/>
        <w:numPr>
          <w:ilvl w:val="0"/>
          <w:numId w:val="0"/>
        </w:numPr>
        <w:tabs>
          <w:tab w:val="left" w:pos="993"/>
        </w:tabs>
        <w:spacing w:line="276" w:lineRule="auto"/>
        <w:ind w:left="993" w:hanging="993"/>
        <w:rPr>
          <w:sz w:val="24"/>
        </w:rPr>
      </w:pPr>
      <w:r w:rsidRPr="00CA4333">
        <w:rPr>
          <w:b/>
          <w:color w:val="0000FF"/>
          <w:sz w:val="24"/>
        </w:rPr>
        <w:t xml:space="preserve">Câu </w:t>
      </w:r>
      <w:r w:rsidR="006252D6" w:rsidRPr="00CA4333">
        <w:rPr>
          <w:b/>
          <w:color w:val="0000FF"/>
          <w:sz w:val="24"/>
          <w:lang w:val="pt-BR"/>
        </w:rPr>
        <w:t>20</w:t>
      </w:r>
      <w:r w:rsidRPr="00CA4333">
        <w:rPr>
          <w:b/>
          <w:spacing w:val="-6"/>
          <w:sz w:val="24"/>
        </w:rPr>
        <w:t>.</w:t>
      </w:r>
      <w:r w:rsidR="00710A2F">
        <w:rPr>
          <w:b/>
          <w:spacing w:val="-6"/>
          <w:sz w:val="24"/>
        </w:rPr>
        <w:tab/>
      </w:r>
      <w:r w:rsidRPr="00CA4333">
        <w:rPr>
          <w:spacing w:val="-6"/>
          <w:sz w:val="24"/>
        </w:rPr>
        <w:t xml:space="preserve">Trong không gian  </w:t>
      </w:r>
      <w:r w:rsidRPr="00CA4333">
        <w:rPr>
          <w:position w:val="-10"/>
          <w:sz w:val="24"/>
        </w:rPr>
        <w:object w:dxaOrig="560" w:dyaOrig="320" w14:anchorId="7097D95A">
          <v:shape id="_x0000_i1618" type="#_x0000_t75" style="width:27.85pt;height:15.75pt" o:ole="">
            <v:imagedata r:id="rId898" o:title=""/>
          </v:shape>
          <o:OLEObject Type="Embed" ProgID="Equation.DSMT4" ShapeID="_x0000_i1618" DrawAspect="Content" ObjectID="_1708646207" r:id="rId1014"/>
        </w:object>
      </w:r>
      <w:r w:rsidRPr="00CA4333">
        <w:rPr>
          <w:spacing w:val="-6"/>
          <w:sz w:val="24"/>
        </w:rPr>
        <w:t>, c</w:t>
      </w:r>
      <w:r w:rsidRPr="00CA4333">
        <w:rPr>
          <w:spacing w:val="-6"/>
          <w:sz w:val="24"/>
          <w:lang w:val="es-ES"/>
        </w:rPr>
        <w:t xml:space="preserve">ho các điểm </w:t>
      </w:r>
      <w:r w:rsidRPr="00CA4333">
        <w:rPr>
          <w:position w:val="-14"/>
          <w:sz w:val="24"/>
        </w:rPr>
        <w:object w:dxaOrig="3140" w:dyaOrig="400" w14:anchorId="0C7A34FB">
          <v:shape id="_x0000_i1619" type="#_x0000_t75" style="width:156.7pt;height:19.35pt" o:ole="">
            <v:imagedata r:id="rId900" o:title=""/>
          </v:shape>
          <o:OLEObject Type="Embed" ProgID="Equation.DSMT4" ShapeID="_x0000_i1619" DrawAspect="Content" ObjectID="_1708646208" r:id="rId1015"/>
        </w:object>
      </w:r>
      <w:r w:rsidRPr="00CA4333">
        <w:rPr>
          <w:spacing w:val="-6"/>
          <w:sz w:val="24"/>
        </w:rPr>
        <w:t>.</w:t>
      </w:r>
      <w:r w:rsidRPr="00CA4333">
        <w:rPr>
          <w:sz w:val="24"/>
        </w:rPr>
        <w:t xml:space="preserve"> Phương trình mặt cầu ngoại tiếp tứ diện </w:t>
      </w:r>
      <w:r w:rsidRPr="00CA4333">
        <w:rPr>
          <w:position w:val="-6"/>
          <w:sz w:val="24"/>
        </w:rPr>
        <w:object w:dxaOrig="700" w:dyaOrig="279" w14:anchorId="474F2839">
          <v:shape id="_x0000_i1620" type="#_x0000_t75" style="width:35.1pt;height:14.5pt" o:ole="">
            <v:imagedata r:id="rId902" o:title=""/>
          </v:shape>
          <o:OLEObject Type="Embed" ProgID="Equation.DSMT4" ShapeID="_x0000_i1620" DrawAspect="Content" ObjectID="_1708646209" r:id="rId1016"/>
        </w:object>
      </w:r>
      <w:r w:rsidRPr="00CA4333">
        <w:rPr>
          <w:sz w:val="24"/>
        </w:rPr>
        <w:t xml:space="preserve"> (</w:t>
      </w:r>
      <w:r w:rsidRPr="00CA4333">
        <w:rPr>
          <w:position w:val="-6"/>
          <w:sz w:val="24"/>
        </w:rPr>
        <w:object w:dxaOrig="240" w:dyaOrig="279" w14:anchorId="42C6DE89">
          <v:shape id="_x0000_i1621" type="#_x0000_t75" style="width:12.1pt;height:14.5pt" o:ole="">
            <v:imagedata r:id="rId904" o:title=""/>
          </v:shape>
          <o:OLEObject Type="Embed" ProgID="Equation.DSMT4" ShapeID="_x0000_i1621" DrawAspect="Content" ObjectID="_1708646210" r:id="rId1017"/>
        </w:object>
      </w:r>
      <w:r w:rsidRPr="00CA4333">
        <w:rPr>
          <w:sz w:val="24"/>
        </w:rPr>
        <w:t xml:space="preserve"> là gốc tọa độ) là:</w:t>
      </w:r>
    </w:p>
    <w:p w14:paraId="3F9AB176" w14:textId="1F9DCD5C" w:rsidR="00413BED" w:rsidRPr="00CA4333" w:rsidRDefault="00413BED" w:rsidP="004624CD">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6600FF"/>
          <w:sz w:val="24"/>
          <w:szCs w:val="24"/>
        </w:rPr>
        <w:t>A</w:t>
      </w:r>
      <w:r w:rsidRPr="00CA4333">
        <w:rPr>
          <w:rFonts w:ascii="Palatino Linotype" w:hAnsi="Palatino Linotype"/>
          <w:b/>
          <w:sz w:val="24"/>
          <w:szCs w:val="24"/>
        </w:rPr>
        <w:t xml:space="preserve">. </w:t>
      </w:r>
      <w:r w:rsidRPr="00CA4333">
        <w:rPr>
          <w:rFonts w:ascii="Palatino Linotype" w:hAnsi="Palatino Linotype"/>
          <w:position w:val="-10"/>
          <w:sz w:val="24"/>
          <w:szCs w:val="24"/>
        </w:rPr>
        <w:object w:dxaOrig="2920" w:dyaOrig="360" w14:anchorId="625400B7">
          <v:shape id="_x0000_i1622" type="#_x0000_t75" style="width:146.4pt;height:18.15pt" o:ole="">
            <v:imagedata r:id="rId906" o:title=""/>
          </v:shape>
          <o:OLEObject Type="Embed" ProgID="Equation.DSMT4" ShapeID="_x0000_i1622" DrawAspect="Content" ObjectID="_1708646211" r:id="rId1018"/>
        </w:object>
      </w:r>
      <w:r w:rsidR="007B3250" w:rsidRPr="00CA4333">
        <w:rPr>
          <w:rFonts w:ascii="Palatino Linotype" w:hAnsi="Palatino Linotype"/>
          <w:sz w:val="24"/>
          <w:szCs w:val="24"/>
          <w:lang w:val="vi-VN"/>
        </w:rPr>
        <w:t>.</w:t>
      </w:r>
      <w:r w:rsidRPr="00CA4333">
        <w:rPr>
          <w:rFonts w:ascii="Palatino Linotype" w:hAnsi="Palatino Linotype"/>
          <w:b/>
          <w:sz w:val="24"/>
          <w:szCs w:val="24"/>
        </w:rPr>
        <w:tab/>
      </w:r>
      <w:r w:rsidRPr="001F248A">
        <w:rPr>
          <w:rFonts w:ascii="Palatino Linotype" w:hAnsi="Palatino Linotype"/>
          <w:b/>
          <w:color w:val="FF0000"/>
          <w:sz w:val="24"/>
          <w:szCs w:val="24"/>
          <w:u w:val="single"/>
        </w:rPr>
        <w:t>B</w:t>
      </w:r>
      <w:r w:rsidRPr="00CA4333">
        <w:rPr>
          <w:rFonts w:ascii="Palatino Linotype" w:hAnsi="Palatino Linotype"/>
          <w:b/>
          <w:color w:val="6600FF"/>
          <w:sz w:val="24"/>
          <w:szCs w:val="24"/>
        </w:rPr>
        <w:t>.</w:t>
      </w:r>
      <w:r w:rsidRPr="00CA4333">
        <w:rPr>
          <w:rFonts w:ascii="Palatino Linotype" w:hAnsi="Palatino Linotype"/>
          <w:b/>
          <w:sz w:val="24"/>
          <w:szCs w:val="24"/>
        </w:rPr>
        <w:t xml:space="preserve"> </w:t>
      </w:r>
      <w:r w:rsidRPr="00CA4333">
        <w:rPr>
          <w:rFonts w:ascii="Palatino Linotype" w:hAnsi="Palatino Linotype"/>
          <w:position w:val="-14"/>
          <w:sz w:val="24"/>
          <w:szCs w:val="24"/>
        </w:rPr>
        <w:object w:dxaOrig="3040" w:dyaOrig="440" w14:anchorId="4BAC493E">
          <v:shape id="_x0000_i1623" type="#_x0000_t75" style="width:152.45pt;height:21.8pt" o:ole="">
            <v:imagedata r:id="rId908" o:title=""/>
          </v:shape>
          <o:OLEObject Type="Embed" ProgID="Equation.DSMT4" ShapeID="_x0000_i1623" DrawAspect="Content" ObjectID="_1708646212" r:id="rId1019"/>
        </w:object>
      </w:r>
      <w:r w:rsidR="007B3250" w:rsidRPr="00CA4333">
        <w:rPr>
          <w:rFonts w:ascii="Palatino Linotype" w:hAnsi="Palatino Linotype"/>
          <w:sz w:val="24"/>
          <w:szCs w:val="24"/>
          <w:lang w:val="vi-VN"/>
        </w:rPr>
        <w:t>.</w:t>
      </w:r>
    </w:p>
    <w:p w14:paraId="2C96C24D" w14:textId="2CAB39BB" w:rsidR="00413BED" w:rsidRPr="00CA4333" w:rsidRDefault="00413BED" w:rsidP="00710A2F">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6600FF"/>
          <w:sz w:val="24"/>
          <w:szCs w:val="24"/>
        </w:rPr>
        <w:t>C.</w:t>
      </w:r>
      <w:r w:rsidRPr="00CA4333">
        <w:rPr>
          <w:rFonts w:ascii="Palatino Linotype" w:hAnsi="Palatino Linotype"/>
          <w:b/>
          <w:sz w:val="24"/>
          <w:szCs w:val="24"/>
        </w:rPr>
        <w:t xml:space="preserve"> </w:t>
      </w:r>
      <w:r w:rsidRPr="00CA4333">
        <w:rPr>
          <w:rFonts w:ascii="Palatino Linotype" w:hAnsi="Palatino Linotype"/>
          <w:position w:val="-14"/>
          <w:sz w:val="24"/>
          <w:szCs w:val="24"/>
        </w:rPr>
        <w:object w:dxaOrig="3200" w:dyaOrig="440" w14:anchorId="2B82A46B">
          <v:shape id="_x0000_i1624" type="#_x0000_t75" style="width:159.75pt;height:21.8pt" o:ole="">
            <v:imagedata r:id="rId910" o:title=""/>
          </v:shape>
          <o:OLEObject Type="Embed" ProgID="Equation.DSMT4" ShapeID="_x0000_i1624" DrawAspect="Content" ObjectID="_1708646213" r:id="rId1020"/>
        </w:object>
      </w:r>
      <w:r w:rsidR="007B3250" w:rsidRPr="00CA4333">
        <w:rPr>
          <w:rFonts w:ascii="Palatino Linotype" w:hAnsi="Palatino Linotype"/>
          <w:sz w:val="24"/>
          <w:szCs w:val="24"/>
          <w:lang w:val="vi-VN"/>
        </w:rPr>
        <w:t>.</w:t>
      </w:r>
      <w:r w:rsidRPr="00CA4333">
        <w:rPr>
          <w:rFonts w:ascii="Palatino Linotype" w:hAnsi="Palatino Linotype"/>
          <w:b/>
          <w:sz w:val="24"/>
          <w:szCs w:val="24"/>
        </w:rPr>
        <w:tab/>
      </w:r>
      <w:r w:rsidRPr="00CA4333">
        <w:rPr>
          <w:rFonts w:ascii="Palatino Linotype" w:hAnsi="Palatino Linotype"/>
          <w:b/>
          <w:color w:val="6600FF"/>
          <w:sz w:val="24"/>
          <w:szCs w:val="24"/>
        </w:rPr>
        <w:t>D.</w:t>
      </w:r>
      <w:r w:rsidRPr="00CA4333">
        <w:rPr>
          <w:rFonts w:ascii="Palatino Linotype" w:hAnsi="Palatino Linotype"/>
          <w:b/>
          <w:sz w:val="24"/>
          <w:szCs w:val="24"/>
        </w:rPr>
        <w:t xml:space="preserve"> </w:t>
      </w:r>
      <w:r w:rsidRPr="00CA4333">
        <w:rPr>
          <w:rFonts w:ascii="Palatino Linotype" w:hAnsi="Palatino Linotype"/>
          <w:position w:val="-10"/>
          <w:sz w:val="24"/>
          <w:szCs w:val="24"/>
        </w:rPr>
        <w:object w:dxaOrig="2920" w:dyaOrig="360" w14:anchorId="4DEA6EFE">
          <v:shape id="_x0000_i1625" type="#_x0000_t75" style="width:146.4pt;height:18.15pt" o:ole="">
            <v:imagedata r:id="rId912" o:title=""/>
          </v:shape>
          <o:OLEObject Type="Embed" ProgID="Equation.DSMT4" ShapeID="_x0000_i1625" DrawAspect="Content" ObjectID="_1708646214" r:id="rId1021"/>
        </w:object>
      </w:r>
      <w:r w:rsidR="007B3250" w:rsidRPr="00CA4333">
        <w:rPr>
          <w:rFonts w:ascii="Palatino Linotype" w:hAnsi="Palatino Linotype"/>
          <w:sz w:val="24"/>
          <w:szCs w:val="24"/>
          <w:lang w:val="vi-VN"/>
        </w:rPr>
        <w:t>.</w:t>
      </w:r>
    </w:p>
    <w:p w14:paraId="40B85120" w14:textId="77777777" w:rsidR="002F24BE" w:rsidRPr="00CA4333" w:rsidRDefault="002F24BE" w:rsidP="002F24BE">
      <w:pPr>
        <w:widowControl w:val="0"/>
        <w:tabs>
          <w:tab w:val="left" w:pos="3402"/>
          <w:tab w:val="left" w:pos="5669"/>
          <w:tab w:val="left" w:pos="7937"/>
        </w:tabs>
        <w:spacing w:line="276" w:lineRule="auto"/>
        <w:ind w:left="992"/>
        <w:jc w:val="center"/>
        <w:rPr>
          <w:rFonts w:ascii="Palatino Linotype" w:hAnsi="Palatino Linotype"/>
          <w:b/>
          <w:color w:val="002060"/>
          <w:sz w:val="24"/>
          <w:szCs w:val="24"/>
          <w:lang w:val="pt-BR"/>
        </w:rPr>
      </w:pPr>
      <w:r w:rsidRPr="00CA4333">
        <w:rPr>
          <w:rFonts w:ascii="Palatino Linotype" w:hAnsi="Palatino Linotype"/>
          <w:b/>
          <w:color w:val="002060"/>
          <w:sz w:val="24"/>
          <w:szCs w:val="24"/>
          <w:lang w:val="pt-BR"/>
        </w:rPr>
        <w:t>Hướng dẫn.</w:t>
      </w:r>
    </w:p>
    <w:p w14:paraId="53C6C673" w14:textId="3D94A733" w:rsidR="002F24BE" w:rsidRPr="00CA4333" w:rsidRDefault="002F24BE" w:rsidP="00710A2F">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Cs/>
          <w:sz w:val="24"/>
          <w:szCs w:val="24"/>
          <w:lang w:val="pt-BR"/>
        </w:rPr>
        <w:t xml:space="preserve">Thử tọa độ điểm </w:t>
      </w:r>
      <w:r w:rsidRPr="00CA4333">
        <w:rPr>
          <w:rFonts w:ascii="Palatino Linotype" w:hAnsi="Palatino Linotype"/>
          <w:position w:val="-10"/>
          <w:sz w:val="24"/>
          <w:szCs w:val="24"/>
        </w:rPr>
        <w:object w:dxaOrig="940" w:dyaOrig="320" w14:anchorId="3F8A890B">
          <v:shape id="_x0000_i1626" type="#_x0000_t75" style="width:47.2pt;height:15.75pt" o:ole="">
            <v:imagedata r:id="rId1022" o:title=""/>
          </v:shape>
          <o:OLEObject Type="Embed" ProgID="Equation.DSMT4" ShapeID="_x0000_i1626" DrawAspect="Content" ObjectID="_1708646215" r:id="rId1023"/>
        </w:object>
      </w:r>
      <w:r w:rsidRPr="00CA4333">
        <w:rPr>
          <w:rFonts w:ascii="Palatino Linotype" w:hAnsi="Palatino Linotype"/>
          <w:sz w:val="24"/>
          <w:szCs w:val="24"/>
          <w:lang w:val="pt-BR"/>
        </w:rPr>
        <w:t xml:space="preserve"> vào các đáp án, </w:t>
      </w:r>
      <w:r w:rsidR="00EC7F64" w:rsidRPr="00CA4333">
        <w:rPr>
          <w:rFonts w:ascii="Palatino Linotype" w:hAnsi="Palatino Linotype"/>
          <w:sz w:val="24"/>
          <w:szCs w:val="24"/>
          <w:lang w:val="pt-BR"/>
        </w:rPr>
        <w:t xml:space="preserve">ta </w:t>
      </w:r>
      <w:r w:rsidRPr="00CA4333">
        <w:rPr>
          <w:rFonts w:ascii="Palatino Linotype" w:hAnsi="Palatino Linotype"/>
          <w:sz w:val="24"/>
          <w:szCs w:val="24"/>
          <w:lang w:val="pt-BR"/>
        </w:rPr>
        <w:t>loại</w:t>
      </w:r>
      <w:r w:rsidR="00095BA5" w:rsidRPr="00CA4333">
        <w:rPr>
          <w:rFonts w:ascii="Palatino Linotype" w:hAnsi="Palatino Linotype"/>
          <w:sz w:val="24"/>
          <w:szCs w:val="24"/>
          <w:lang w:val="pt-BR"/>
        </w:rPr>
        <w:t xml:space="preserve"> nhanh</w:t>
      </w:r>
      <w:r w:rsidRPr="00CA4333">
        <w:rPr>
          <w:rFonts w:ascii="Palatino Linotype" w:hAnsi="Palatino Linotype"/>
          <w:sz w:val="24"/>
          <w:szCs w:val="24"/>
          <w:lang w:val="pt-BR"/>
        </w:rPr>
        <w:t xml:space="preserve"> </w:t>
      </w:r>
      <w:r w:rsidRPr="00CA4333">
        <w:rPr>
          <w:rFonts w:ascii="Palatino Linotype" w:hAnsi="Palatino Linotype"/>
          <w:b/>
          <w:bCs/>
          <w:sz w:val="24"/>
          <w:szCs w:val="24"/>
          <w:lang w:val="pt-BR"/>
        </w:rPr>
        <w:t>C</w:t>
      </w:r>
      <w:r w:rsidRPr="00CA4333">
        <w:rPr>
          <w:rFonts w:ascii="Palatino Linotype" w:hAnsi="Palatino Linotype"/>
          <w:sz w:val="24"/>
          <w:szCs w:val="24"/>
          <w:lang w:val="pt-BR"/>
        </w:rPr>
        <w:t xml:space="preserve"> và </w:t>
      </w:r>
      <w:r w:rsidRPr="00CA4333">
        <w:rPr>
          <w:rFonts w:ascii="Palatino Linotype" w:hAnsi="Palatino Linotype"/>
          <w:b/>
          <w:bCs/>
          <w:sz w:val="24"/>
          <w:szCs w:val="24"/>
          <w:lang w:val="pt-BR"/>
        </w:rPr>
        <w:t>D</w:t>
      </w:r>
      <w:r w:rsidRPr="00CA4333">
        <w:rPr>
          <w:rFonts w:ascii="Palatino Linotype" w:hAnsi="Palatino Linotype"/>
          <w:sz w:val="24"/>
          <w:szCs w:val="24"/>
          <w:lang w:val="pt-BR"/>
        </w:rPr>
        <w:t>.</w:t>
      </w:r>
    </w:p>
    <w:p w14:paraId="7A0D0234" w14:textId="4DD50877" w:rsidR="002F24BE" w:rsidRPr="00CA4333" w:rsidRDefault="002F24BE" w:rsidP="00710A2F">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 xml:space="preserve">Thử tọa độ </w:t>
      </w:r>
      <w:r w:rsidRPr="00CA4333">
        <w:rPr>
          <w:rFonts w:ascii="Palatino Linotype" w:hAnsi="Palatino Linotype"/>
          <w:position w:val="-10"/>
          <w:sz w:val="24"/>
          <w:szCs w:val="24"/>
        </w:rPr>
        <w:object w:dxaOrig="920" w:dyaOrig="320" w14:anchorId="51407E4E">
          <v:shape id="_x0000_i1627" type="#_x0000_t75" style="width:46pt;height:15.75pt" o:ole="">
            <v:imagedata r:id="rId1024" o:title=""/>
          </v:shape>
          <o:OLEObject Type="Embed" ProgID="Equation.DSMT4" ShapeID="_x0000_i1627" DrawAspect="Content" ObjectID="_1708646216" r:id="rId1025"/>
        </w:object>
      </w:r>
      <w:r w:rsidRPr="00CA4333">
        <w:rPr>
          <w:rFonts w:ascii="Palatino Linotype" w:hAnsi="Palatino Linotype"/>
          <w:sz w:val="24"/>
          <w:szCs w:val="24"/>
          <w:lang w:val="pt-BR"/>
        </w:rPr>
        <w:t xml:space="preserve"> vào đáp án </w:t>
      </w:r>
      <w:r w:rsidRPr="00CA4333">
        <w:rPr>
          <w:rFonts w:ascii="Palatino Linotype" w:hAnsi="Palatino Linotype"/>
          <w:b/>
          <w:bCs/>
          <w:sz w:val="24"/>
          <w:szCs w:val="24"/>
          <w:lang w:val="pt-BR"/>
        </w:rPr>
        <w:t>A</w:t>
      </w:r>
      <w:r w:rsidRPr="00CA4333">
        <w:rPr>
          <w:rFonts w:ascii="Palatino Linotype" w:hAnsi="Palatino Linotype"/>
          <w:sz w:val="24"/>
          <w:szCs w:val="24"/>
          <w:lang w:val="pt-BR"/>
        </w:rPr>
        <w:t xml:space="preserve">, loại </w:t>
      </w:r>
      <w:r w:rsidRPr="00CA4333">
        <w:rPr>
          <w:rFonts w:ascii="Palatino Linotype" w:hAnsi="Palatino Linotype"/>
          <w:b/>
          <w:bCs/>
          <w:sz w:val="24"/>
          <w:szCs w:val="24"/>
          <w:lang w:val="pt-BR"/>
        </w:rPr>
        <w:t>A</w:t>
      </w:r>
      <w:r w:rsidRPr="00CA4333">
        <w:rPr>
          <w:rFonts w:ascii="Palatino Linotype" w:hAnsi="Palatino Linotype"/>
          <w:sz w:val="24"/>
          <w:szCs w:val="24"/>
          <w:lang w:val="pt-BR"/>
        </w:rPr>
        <w:t xml:space="preserve">. </w:t>
      </w:r>
      <w:r w:rsidRPr="00CA4333">
        <w:rPr>
          <w:rFonts w:ascii="Palatino Linotype" w:hAnsi="Palatino Linotype"/>
          <w:b/>
          <w:bCs/>
          <w:color w:val="C00000"/>
          <w:sz w:val="24"/>
          <w:szCs w:val="24"/>
          <w:lang w:val="pt-BR"/>
        </w:rPr>
        <w:t>Chọn B</w:t>
      </w:r>
      <w:r w:rsidRPr="00CA4333">
        <w:rPr>
          <w:rFonts w:ascii="Palatino Linotype" w:hAnsi="Palatino Linotype"/>
          <w:sz w:val="24"/>
          <w:szCs w:val="24"/>
          <w:lang w:val="pt-BR"/>
        </w:rPr>
        <w:t>.</w:t>
      </w:r>
    </w:p>
    <w:p w14:paraId="52F9DC66" w14:textId="1913C58E" w:rsidR="00FB2837" w:rsidRPr="00CA4333" w:rsidRDefault="00FB2837" w:rsidP="00710A2F">
      <w:pPr>
        <w:tabs>
          <w:tab w:val="left" w:pos="3402"/>
          <w:tab w:val="left" w:pos="5670"/>
          <w:tab w:val="left" w:pos="7938"/>
        </w:tabs>
        <w:spacing w:after="0" w:line="276" w:lineRule="auto"/>
        <w:ind w:left="993"/>
        <w:jc w:val="both"/>
        <w:rPr>
          <w:rFonts w:ascii="Palatino Linotype" w:hAnsi="Palatino Linotype"/>
          <w:b/>
          <w:bCs/>
          <w:color w:val="FF00FF"/>
          <w:sz w:val="24"/>
          <w:szCs w:val="24"/>
          <w:lang w:val="pt-BR"/>
        </w:rPr>
      </w:pPr>
      <w:r w:rsidRPr="00CA4333">
        <w:rPr>
          <w:rFonts w:ascii="Palatino Linotype" w:hAnsi="Palatino Linotype"/>
          <w:b/>
          <w:bCs/>
          <w:color w:val="FF00FF"/>
          <w:sz w:val="24"/>
          <w:szCs w:val="24"/>
          <w:lang w:val="pt-BR"/>
        </w:rPr>
        <w:t>Lời bình.</w:t>
      </w:r>
    </w:p>
    <w:p w14:paraId="268EA4CA" w14:textId="37F853EB" w:rsidR="00FB2837" w:rsidRPr="00CA4333" w:rsidRDefault="003A29D7" w:rsidP="00386081">
      <w:pPr>
        <w:tabs>
          <w:tab w:val="left" w:pos="3402"/>
          <w:tab w:val="left" w:pos="5669"/>
          <w:tab w:val="left" w:pos="7937"/>
        </w:tabs>
        <w:spacing w:after="0" w:line="276" w:lineRule="auto"/>
        <w:ind w:left="851" w:firstLine="567"/>
        <w:jc w:val="both"/>
        <w:rPr>
          <w:rFonts w:ascii="Palatino Linotype" w:hAnsi="Palatino Linotype"/>
          <w:bCs/>
          <w:sz w:val="24"/>
          <w:szCs w:val="24"/>
          <w:lang w:val="pt-BR"/>
        </w:rPr>
      </w:pPr>
      <w:r w:rsidRPr="00CA4333">
        <w:rPr>
          <w:rFonts w:ascii="Palatino Linotype" w:hAnsi="Palatino Linotype"/>
          <w:color w:val="3333FF"/>
          <w:sz w:val="24"/>
          <w:szCs w:val="24"/>
          <w:lang w:val="vi-VN"/>
        </w:rPr>
        <w:t>N</w:t>
      </w:r>
      <w:r w:rsidR="00FB2837" w:rsidRPr="00CA4333">
        <w:rPr>
          <w:rFonts w:ascii="Palatino Linotype" w:hAnsi="Palatino Linotype"/>
          <w:color w:val="3333FF"/>
          <w:sz w:val="24"/>
          <w:szCs w:val="24"/>
          <w:lang w:val="pt-BR"/>
        </w:rPr>
        <w:t xml:space="preserve">ắm vững kiến thức, kết hợp </w:t>
      </w:r>
      <w:r w:rsidR="003D2D60" w:rsidRPr="00CA4333">
        <w:rPr>
          <w:rFonts w:ascii="Palatino Linotype" w:hAnsi="Palatino Linotype"/>
          <w:color w:val="3333FF"/>
          <w:sz w:val="24"/>
          <w:szCs w:val="24"/>
          <w:lang w:val="pt-BR"/>
        </w:rPr>
        <w:t>năng</w:t>
      </w:r>
      <w:r w:rsidR="001F248A">
        <w:rPr>
          <w:rFonts w:ascii="Palatino Linotype" w:hAnsi="Palatino Linotype"/>
          <w:color w:val="3333FF"/>
          <w:sz w:val="24"/>
          <w:szCs w:val="24"/>
          <w:lang w:val="pt-BR"/>
        </w:rPr>
        <w:t xml:space="preserve"> lực</w:t>
      </w:r>
      <w:r w:rsidR="003D2D60" w:rsidRPr="00CA4333">
        <w:rPr>
          <w:rFonts w:ascii="Palatino Linotype" w:hAnsi="Palatino Linotype"/>
          <w:color w:val="3333FF"/>
          <w:sz w:val="24"/>
          <w:szCs w:val="24"/>
          <w:lang w:val="pt-BR"/>
        </w:rPr>
        <w:t xml:space="preserve"> </w:t>
      </w:r>
      <w:r w:rsidR="001F248A">
        <w:rPr>
          <w:rFonts w:ascii="Palatino Linotype" w:hAnsi="Palatino Linotype"/>
          <w:color w:val="3333FF"/>
          <w:sz w:val="24"/>
          <w:szCs w:val="24"/>
          <w:lang w:val="pt-BR"/>
        </w:rPr>
        <w:t>“</w:t>
      </w:r>
      <w:r w:rsidR="00D23118" w:rsidRPr="00CA4333">
        <w:rPr>
          <w:rFonts w:ascii="Palatino Linotype" w:hAnsi="Palatino Linotype"/>
          <w:color w:val="3333FF"/>
          <w:sz w:val="24"/>
          <w:szCs w:val="24"/>
          <w:lang w:val="pt-BR"/>
        </w:rPr>
        <w:t>quan sát</w:t>
      </w:r>
      <w:r w:rsidR="001F248A">
        <w:rPr>
          <w:rFonts w:ascii="Palatino Linotype" w:hAnsi="Palatino Linotype"/>
          <w:color w:val="3333FF"/>
          <w:sz w:val="24"/>
          <w:szCs w:val="24"/>
          <w:lang w:val="pt-BR"/>
        </w:rPr>
        <w:t>”</w:t>
      </w:r>
      <w:r w:rsidR="00D23118" w:rsidRPr="00CA4333">
        <w:rPr>
          <w:rFonts w:ascii="Palatino Linotype" w:hAnsi="Palatino Linotype"/>
          <w:color w:val="3333FF"/>
          <w:sz w:val="24"/>
          <w:szCs w:val="24"/>
          <w:lang w:val="pt-BR"/>
        </w:rPr>
        <w:t xml:space="preserve"> và </w:t>
      </w:r>
      <w:r w:rsidR="00FB2837" w:rsidRPr="00CA4333">
        <w:rPr>
          <w:rFonts w:ascii="Palatino Linotype" w:hAnsi="Palatino Linotype"/>
          <w:color w:val="3333FF"/>
          <w:sz w:val="24"/>
          <w:szCs w:val="24"/>
          <w:lang w:val="pt-BR"/>
        </w:rPr>
        <w:t>suy luận để giải nhanh!</w:t>
      </w:r>
      <w:r w:rsidR="00FB2837" w:rsidRPr="00CA4333">
        <w:rPr>
          <w:rFonts w:ascii="Palatino Linotype" w:hAnsi="Palatino Linotype"/>
          <w:sz w:val="24"/>
          <w:szCs w:val="24"/>
          <w:lang w:val="pt-BR"/>
        </w:rPr>
        <w:t xml:space="preserve">. </w:t>
      </w:r>
    </w:p>
    <w:p w14:paraId="6D3BEE3E" w14:textId="77777777" w:rsidR="000624E3" w:rsidRDefault="000624E3" w:rsidP="00565838">
      <w:pPr>
        <w:pStyle w:val="0Cuhi"/>
        <w:numPr>
          <w:ilvl w:val="0"/>
          <w:numId w:val="0"/>
        </w:numPr>
        <w:tabs>
          <w:tab w:val="left" w:pos="851"/>
        </w:tabs>
        <w:spacing w:line="276" w:lineRule="auto"/>
        <w:ind w:left="851" w:hanging="851"/>
        <w:rPr>
          <w:b/>
          <w:color w:val="0000FF"/>
          <w:sz w:val="24"/>
          <w:lang w:val="pt-BR"/>
        </w:rPr>
      </w:pPr>
    </w:p>
    <w:p w14:paraId="2EA8D3EC" w14:textId="33910895" w:rsidR="00413BED" w:rsidRPr="00CA4333" w:rsidRDefault="00413BED" w:rsidP="00710A2F">
      <w:pPr>
        <w:pStyle w:val="0Cuhi"/>
        <w:numPr>
          <w:ilvl w:val="0"/>
          <w:numId w:val="0"/>
        </w:numPr>
        <w:tabs>
          <w:tab w:val="left" w:pos="993"/>
        </w:tabs>
        <w:spacing w:line="276" w:lineRule="auto"/>
        <w:ind w:left="993" w:hanging="993"/>
        <w:rPr>
          <w:b/>
          <w:color w:val="0000FF"/>
          <w:spacing w:val="-6"/>
          <w:sz w:val="24"/>
          <w:lang w:val="pt-BR"/>
        </w:rPr>
      </w:pPr>
      <w:r w:rsidRPr="00CA4333">
        <w:rPr>
          <w:b/>
          <w:color w:val="0000FF"/>
          <w:sz w:val="24"/>
          <w:lang w:val="pt-BR"/>
        </w:rPr>
        <w:lastRenderedPageBreak/>
        <w:t>Câu 2</w:t>
      </w:r>
      <w:r w:rsidR="006252D6" w:rsidRPr="00CA4333">
        <w:rPr>
          <w:b/>
          <w:color w:val="0000FF"/>
          <w:sz w:val="24"/>
          <w:lang w:val="pt-BR"/>
        </w:rPr>
        <w:t>1</w:t>
      </w:r>
      <w:r w:rsidRPr="00CA4333">
        <w:rPr>
          <w:b/>
          <w:spacing w:val="-6"/>
          <w:sz w:val="24"/>
          <w:lang w:val="pt-BR"/>
        </w:rPr>
        <w:t>.</w:t>
      </w:r>
      <w:r w:rsidR="00710A2F">
        <w:rPr>
          <w:b/>
          <w:spacing w:val="-6"/>
          <w:sz w:val="24"/>
          <w:lang w:val="pt-BR"/>
        </w:rPr>
        <w:tab/>
      </w:r>
      <w:r w:rsidRPr="00CA4333">
        <w:rPr>
          <w:spacing w:val="-6"/>
          <w:sz w:val="24"/>
          <w:lang w:val="pt-BR"/>
        </w:rPr>
        <w:t xml:space="preserve">Trong không gian với hệ tọa độ </w:t>
      </w:r>
      <w:r w:rsidRPr="00CA4333">
        <w:rPr>
          <w:position w:val="-10"/>
          <w:sz w:val="24"/>
        </w:rPr>
        <w:object w:dxaOrig="560" w:dyaOrig="320" w14:anchorId="35B0E31C">
          <v:shape id="_x0000_i1628" type="#_x0000_t75" style="width:27.85pt;height:15.75pt" o:ole="">
            <v:imagedata r:id="rId914" o:title=""/>
          </v:shape>
          <o:OLEObject Type="Embed" ProgID="Equation.DSMT4" ShapeID="_x0000_i1628" DrawAspect="Content" ObjectID="_1708646217" r:id="rId1026"/>
        </w:object>
      </w:r>
      <w:r w:rsidRPr="00CA4333">
        <w:rPr>
          <w:spacing w:val="-6"/>
          <w:sz w:val="24"/>
          <w:lang w:val="pt-BR"/>
        </w:rPr>
        <w:t xml:space="preserve">, mặt cầu nào sau đây có tâm nằm trên trục </w:t>
      </w:r>
      <w:r w:rsidRPr="00CA4333">
        <w:rPr>
          <w:position w:val="-6"/>
          <w:sz w:val="24"/>
        </w:rPr>
        <w:object w:dxaOrig="340" w:dyaOrig="279" w14:anchorId="5E058508">
          <v:shape id="_x0000_i1629" type="#_x0000_t75" style="width:17.55pt;height:14.5pt" o:ole="">
            <v:imagedata r:id="rId916" o:title=""/>
          </v:shape>
          <o:OLEObject Type="Embed" ProgID="Equation.DSMT4" ShapeID="_x0000_i1629" DrawAspect="Content" ObjectID="_1708646218" r:id="rId1027"/>
        </w:object>
      </w:r>
      <w:r w:rsidRPr="00CA4333">
        <w:rPr>
          <w:spacing w:val="-6"/>
          <w:sz w:val="24"/>
          <w:lang w:val="pt-BR"/>
        </w:rPr>
        <w:t>?</w:t>
      </w:r>
    </w:p>
    <w:p w14:paraId="1DD6D74F" w14:textId="77777777" w:rsidR="00413BED" w:rsidRPr="00CA4333" w:rsidRDefault="00413BED" w:rsidP="00710A2F">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6600FF"/>
          <w:sz w:val="24"/>
          <w:szCs w:val="24"/>
        </w:rPr>
        <w:t>A.</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3400" w:dyaOrig="400" w14:anchorId="14CD7846">
          <v:shape id="_x0000_i1630" type="#_x0000_t75" style="width:170pt;height:19.95pt" o:ole="">
            <v:imagedata r:id="rId918" o:title=""/>
          </v:shape>
          <o:OLEObject Type="Embed" ProgID="Equation.DSMT4" ShapeID="_x0000_i1630" DrawAspect="Content" ObjectID="_1708646219" r:id="rId1028"/>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3C0523">
        <w:rPr>
          <w:rFonts w:ascii="Palatino Linotype" w:hAnsi="Palatino Linotype" w:cs="Times New Roman"/>
          <w:b/>
          <w:color w:val="FF0000"/>
          <w:sz w:val="24"/>
          <w:szCs w:val="24"/>
          <w:u w:val="single"/>
        </w:rPr>
        <w:t>B</w:t>
      </w:r>
      <w:r w:rsidRPr="00CA4333">
        <w:rPr>
          <w:rFonts w:ascii="Palatino Linotype" w:hAnsi="Palatino Linotype" w:cs="Times New Roman"/>
          <w:b/>
          <w:color w:val="6600FF"/>
          <w:sz w:val="24"/>
          <w:szCs w:val="24"/>
        </w:rPr>
        <w:t>.</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2940" w:dyaOrig="400" w14:anchorId="298BCC47">
          <v:shape id="_x0000_i1631" type="#_x0000_t75" style="width:147.05pt;height:19.95pt" o:ole="">
            <v:imagedata r:id="rId920" o:title=""/>
          </v:shape>
          <o:OLEObject Type="Embed" ProgID="Equation.DSMT4" ShapeID="_x0000_i1631" DrawAspect="Content" ObjectID="_1708646220" r:id="rId1029"/>
        </w:object>
      </w:r>
      <w:r w:rsidRPr="00CA4333">
        <w:rPr>
          <w:rFonts w:ascii="Palatino Linotype" w:hAnsi="Palatino Linotype" w:cs="Times New Roman"/>
          <w:sz w:val="24"/>
          <w:szCs w:val="24"/>
        </w:rPr>
        <w:t>.</w:t>
      </w:r>
    </w:p>
    <w:p w14:paraId="560EAB9E" w14:textId="3553C1C7" w:rsidR="00413BED" w:rsidRPr="00CA4333" w:rsidRDefault="00413BED" w:rsidP="00710A2F">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6600FF"/>
          <w:sz w:val="24"/>
          <w:szCs w:val="24"/>
        </w:rPr>
        <w:t>C.</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3060" w:dyaOrig="400" w14:anchorId="73289821">
          <v:shape id="_x0000_i1632" type="#_x0000_t75" style="width:153.1pt;height:19.95pt" o:ole="">
            <v:imagedata r:id="rId922" o:title=""/>
          </v:shape>
          <o:OLEObject Type="Embed" ProgID="Equation.DSMT4" ShapeID="_x0000_i1632" DrawAspect="Content" ObjectID="_1708646221" r:id="rId1030"/>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6600FF"/>
          <w:sz w:val="24"/>
          <w:szCs w:val="24"/>
        </w:rPr>
        <w:t>D.</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3879" w:dyaOrig="400" w14:anchorId="7761301B">
          <v:shape id="_x0000_i1633" type="#_x0000_t75" style="width:194.2pt;height:19.95pt" o:ole="">
            <v:imagedata r:id="rId924" o:title=""/>
          </v:shape>
          <o:OLEObject Type="Embed" ProgID="Equation.DSMT4" ShapeID="_x0000_i1633" DrawAspect="Content" ObjectID="_1708646222" r:id="rId1031"/>
        </w:object>
      </w:r>
      <w:r w:rsidRPr="00CA4333">
        <w:rPr>
          <w:rFonts w:ascii="Palatino Linotype" w:hAnsi="Palatino Linotype" w:cs="Times New Roman"/>
          <w:sz w:val="24"/>
          <w:szCs w:val="24"/>
        </w:rPr>
        <w:t>.</w:t>
      </w:r>
    </w:p>
    <w:p w14:paraId="392977B4" w14:textId="77777777" w:rsidR="00DB2803" w:rsidRPr="00CA4333" w:rsidRDefault="00DB2803" w:rsidP="00DB2803">
      <w:pPr>
        <w:widowControl w:val="0"/>
        <w:tabs>
          <w:tab w:val="left" w:pos="3402"/>
          <w:tab w:val="left" w:pos="5669"/>
          <w:tab w:val="left" w:pos="7937"/>
        </w:tabs>
        <w:spacing w:line="276" w:lineRule="auto"/>
        <w:ind w:left="992"/>
        <w:jc w:val="center"/>
        <w:rPr>
          <w:rFonts w:ascii="Palatino Linotype" w:hAnsi="Palatino Linotype"/>
          <w:b/>
          <w:color w:val="002060"/>
          <w:sz w:val="24"/>
          <w:szCs w:val="24"/>
          <w:lang w:val="pt-BR"/>
        </w:rPr>
      </w:pPr>
      <w:r w:rsidRPr="00CA4333">
        <w:rPr>
          <w:rFonts w:ascii="Palatino Linotype" w:hAnsi="Palatino Linotype"/>
          <w:b/>
          <w:color w:val="002060"/>
          <w:sz w:val="24"/>
          <w:szCs w:val="24"/>
          <w:lang w:val="pt-BR"/>
        </w:rPr>
        <w:t>Hướng dẫn.</w:t>
      </w:r>
    </w:p>
    <w:p w14:paraId="06E1F954" w14:textId="0ADF2134" w:rsidR="00DB2803" w:rsidRPr="00CA4333" w:rsidRDefault="00DB2803" w:rsidP="00710A2F">
      <w:pPr>
        <w:tabs>
          <w:tab w:val="left" w:pos="3402"/>
          <w:tab w:val="left" w:pos="5670"/>
          <w:tab w:val="left" w:pos="7938"/>
        </w:tabs>
        <w:spacing w:after="0" w:line="276" w:lineRule="auto"/>
        <w:ind w:left="993"/>
        <w:jc w:val="both"/>
        <w:rPr>
          <w:rFonts w:ascii="Palatino Linotype" w:hAnsi="Palatino Linotype"/>
          <w:bCs/>
          <w:sz w:val="24"/>
          <w:szCs w:val="24"/>
          <w:lang w:val="pt-BR"/>
        </w:rPr>
      </w:pPr>
      <w:r w:rsidRPr="00CA4333">
        <w:rPr>
          <w:rFonts w:ascii="Palatino Linotype" w:hAnsi="Palatino Linotype"/>
          <w:bCs/>
          <w:sz w:val="24"/>
          <w:szCs w:val="24"/>
          <w:lang w:val="pt-BR"/>
        </w:rPr>
        <w:t xml:space="preserve">Tọa độ tâm </w:t>
      </w:r>
      <w:r w:rsidRPr="00CA4333">
        <w:rPr>
          <w:rFonts w:ascii="Palatino Linotype" w:hAnsi="Palatino Linotype"/>
          <w:position w:val="-10"/>
          <w:sz w:val="24"/>
          <w:szCs w:val="24"/>
        </w:rPr>
        <w:object w:dxaOrig="880" w:dyaOrig="320" w14:anchorId="120DDECF">
          <v:shape id="_x0000_i1634" type="#_x0000_t75" style="width:44.15pt;height:15.75pt" o:ole="">
            <v:imagedata r:id="rId1032" o:title=""/>
          </v:shape>
          <o:OLEObject Type="Embed" ProgID="Equation.DSMT4" ShapeID="_x0000_i1634" DrawAspect="Content" ObjectID="_1708646223" r:id="rId1033"/>
        </w:object>
      </w:r>
      <w:r w:rsidRPr="00CA4333">
        <w:rPr>
          <w:rFonts w:ascii="Palatino Linotype" w:hAnsi="Palatino Linotype"/>
          <w:sz w:val="24"/>
          <w:szCs w:val="24"/>
          <w:lang w:val="pt-BR"/>
        </w:rPr>
        <w:t xml:space="preserve">, nghĩa là thành phần bậc nhất chứa x, y bằng 0, do đó </w:t>
      </w:r>
      <w:r w:rsidRPr="00CA4333">
        <w:rPr>
          <w:rFonts w:ascii="Palatino Linotype" w:hAnsi="Palatino Linotype"/>
          <w:b/>
          <w:bCs/>
          <w:color w:val="C00000"/>
          <w:sz w:val="24"/>
          <w:szCs w:val="24"/>
          <w:lang w:val="pt-BR"/>
        </w:rPr>
        <w:t>Chọn B</w:t>
      </w:r>
      <w:r w:rsidRPr="00CA4333">
        <w:rPr>
          <w:rFonts w:ascii="Palatino Linotype" w:hAnsi="Palatino Linotype"/>
          <w:sz w:val="24"/>
          <w:szCs w:val="24"/>
          <w:lang w:val="pt-BR"/>
        </w:rPr>
        <w:t>.</w:t>
      </w:r>
    </w:p>
    <w:p w14:paraId="0BDAB5E7" w14:textId="75C6AB6E" w:rsidR="00413BED" w:rsidRPr="00CA4333" w:rsidRDefault="00413BED" w:rsidP="00710A2F">
      <w:pPr>
        <w:pStyle w:val="0Cuhi"/>
        <w:numPr>
          <w:ilvl w:val="0"/>
          <w:numId w:val="0"/>
        </w:numPr>
        <w:tabs>
          <w:tab w:val="left" w:pos="993"/>
        </w:tabs>
        <w:spacing w:line="276" w:lineRule="auto"/>
        <w:ind w:left="993" w:hanging="993"/>
        <w:rPr>
          <w:b/>
          <w:color w:val="0000FF"/>
          <w:sz w:val="24"/>
          <w:lang w:val="pt-BR"/>
        </w:rPr>
      </w:pPr>
      <w:r w:rsidRPr="00CA4333">
        <w:rPr>
          <w:b/>
          <w:color w:val="0000FF"/>
          <w:sz w:val="24"/>
          <w:lang w:val="pt-BR"/>
        </w:rPr>
        <w:t>Câu 2</w:t>
      </w:r>
      <w:r w:rsidR="006252D6" w:rsidRPr="00CA4333">
        <w:rPr>
          <w:b/>
          <w:color w:val="0000FF"/>
          <w:sz w:val="24"/>
          <w:lang w:val="pt-BR"/>
        </w:rPr>
        <w:t>2</w:t>
      </w:r>
      <w:r w:rsidRPr="00CA4333">
        <w:rPr>
          <w:b/>
          <w:spacing w:val="-6"/>
          <w:sz w:val="24"/>
          <w:lang w:val="pt-BR"/>
        </w:rPr>
        <w:t>.</w:t>
      </w:r>
      <w:r w:rsidR="00710A2F">
        <w:rPr>
          <w:b/>
          <w:spacing w:val="-6"/>
          <w:sz w:val="24"/>
          <w:lang w:val="pt-BR"/>
        </w:rPr>
        <w:tab/>
      </w:r>
      <w:r w:rsidRPr="00CA4333">
        <w:rPr>
          <w:sz w:val="24"/>
          <w:lang w:val="pt-BR"/>
        </w:rPr>
        <w:t xml:space="preserve">Trong không gian </w:t>
      </w:r>
      <w:r w:rsidRPr="00CA4333">
        <w:rPr>
          <w:position w:val="-10"/>
          <w:sz w:val="24"/>
        </w:rPr>
        <w:object w:dxaOrig="560" w:dyaOrig="320" w14:anchorId="667F8167">
          <v:shape id="_x0000_i1635" type="#_x0000_t75" style="width:27.85pt;height:15.75pt" o:ole="">
            <v:imagedata r:id="rId926" o:title=""/>
          </v:shape>
          <o:OLEObject Type="Embed" ProgID="Equation.DSMT4" ShapeID="_x0000_i1635" DrawAspect="Content" ObjectID="_1708646224" r:id="rId1034"/>
        </w:object>
      </w:r>
      <w:r w:rsidRPr="00CA4333">
        <w:rPr>
          <w:sz w:val="24"/>
          <w:lang w:val="pt-BR"/>
        </w:rPr>
        <w:t xml:space="preserve">, mặt cầu nào sau đây có tâm nằm trên mặt phẳng tọa độ </w:t>
      </w:r>
      <w:r w:rsidRPr="00CA4333">
        <w:rPr>
          <w:position w:val="-14"/>
          <w:sz w:val="24"/>
        </w:rPr>
        <w:object w:dxaOrig="639" w:dyaOrig="400" w14:anchorId="44944786">
          <v:shape id="_x0000_i1636" type="#_x0000_t75" style="width:32.05pt;height:19.95pt" o:ole="">
            <v:imagedata r:id="rId928" o:title=""/>
          </v:shape>
          <o:OLEObject Type="Embed" ProgID="Equation.DSMT4" ShapeID="_x0000_i1636" DrawAspect="Content" ObjectID="_1708646225" r:id="rId1035"/>
        </w:object>
      </w:r>
      <w:r w:rsidRPr="00CA4333">
        <w:rPr>
          <w:sz w:val="24"/>
          <w:lang w:val="pt-BR"/>
        </w:rPr>
        <w:t>?</w:t>
      </w:r>
    </w:p>
    <w:p w14:paraId="608108CD" w14:textId="77777777" w:rsidR="00413BED" w:rsidRPr="00CA4333" w:rsidRDefault="00413BED" w:rsidP="00710A2F">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0506F6">
        <w:rPr>
          <w:rFonts w:ascii="Palatino Linotype" w:hAnsi="Palatino Linotype" w:cs="Times New Roman"/>
          <w:b/>
          <w:color w:val="FF0000"/>
          <w:sz w:val="24"/>
          <w:szCs w:val="24"/>
          <w:u w:val="single"/>
        </w:rPr>
        <w:t>A</w:t>
      </w:r>
      <w:r w:rsidRPr="000506F6">
        <w:rPr>
          <w:rFonts w:ascii="Palatino Linotype" w:hAnsi="Palatino Linotype" w:cs="Times New Roman"/>
          <w:b/>
          <w:color w:val="FF0000"/>
          <w:sz w:val="24"/>
          <w:szCs w:val="24"/>
        </w:rPr>
        <w:t>.</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3379" w:dyaOrig="400" w14:anchorId="0788CA3B">
          <v:shape id="_x0000_i1637" type="#_x0000_t75" style="width:168.8pt;height:19.95pt" o:ole="">
            <v:imagedata r:id="rId930" o:title=""/>
          </v:shape>
          <o:OLEObject Type="Embed" ProgID="Equation.DSMT4" ShapeID="_x0000_i1637" DrawAspect="Content" ObjectID="_1708646226" r:id="rId1036"/>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6600FF"/>
          <w:sz w:val="24"/>
          <w:szCs w:val="24"/>
        </w:rPr>
        <w:t>B.</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3400" w:dyaOrig="400" w14:anchorId="25C2F827">
          <v:shape id="_x0000_i1638" type="#_x0000_t75" style="width:170pt;height:19.95pt" o:ole="">
            <v:imagedata r:id="rId932" o:title=""/>
          </v:shape>
          <o:OLEObject Type="Embed" ProgID="Equation.DSMT4" ShapeID="_x0000_i1638" DrawAspect="Content" ObjectID="_1708646227" r:id="rId1037"/>
        </w:object>
      </w:r>
      <w:r w:rsidRPr="00CA4333">
        <w:rPr>
          <w:rFonts w:ascii="Palatino Linotype" w:hAnsi="Palatino Linotype" w:cs="Times New Roman"/>
          <w:sz w:val="24"/>
          <w:szCs w:val="24"/>
        </w:rPr>
        <w:t>.</w:t>
      </w:r>
    </w:p>
    <w:p w14:paraId="513B8EEB" w14:textId="4485FF7F" w:rsidR="00413BED" w:rsidRPr="00CA4333" w:rsidRDefault="00413BED" w:rsidP="00710A2F">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6600FF"/>
          <w:sz w:val="24"/>
          <w:szCs w:val="24"/>
        </w:rPr>
        <w:t>C.</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3379" w:dyaOrig="400" w14:anchorId="43B6A4EB">
          <v:shape id="_x0000_i1639" type="#_x0000_t75" style="width:168.8pt;height:19.95pt" o:ole="">
            <v:imagedata r:id="rId934" o:title=""/>
          </v:shape>
          <o:OLEObject Type="Embed" ProgID="Equation.DSMT4" ShapeID="_x0000_i1639" DrawAspect="Content" ObjectID="_1708646228" r:id="rId1038"/>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6600FF"/>
          <w:sz w:val="24"/>
          <w:szCs w:val="24"/>
        </w:rPr>
        <w:t>D.</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4"/>
          <w:sz w:val="24"/>
          <w:szCs w:val="24"/>
        </w:rPr>
        <w:object w:dxaOrig="3860" w:dyaOrig="400" w14:anchorId="50E1A06A">
          <v:shape id="_x0000_i1640" type="#_x0000_t75" style="width:193pt;height:19.95pt" o:ole="">
            <v:imagedata r:id="rId936" o:title=""/>
          </v:shape>
          <o:OLEObject Type="Embed" ProgID="Equation.DSMT4" ShapeID="_x0000_i1640" DrawAspect="Content" ObjectID="_1708646229" r:id="rId1039"/>
        </w:object>
      </w:r>
      <w:r w:rsidRPr="00CA4333">
        <w:rPr>
          <w:rFonts w:ascii="Palatino Linotype" w:hAnsi="Palatino Linotype" w:cs="Times New Roman"/>
          <w:sz w:val="24"/>
          <w:szCs w:val="24"/>
        </w:rPr>
        <w:t>.</w:t>
      </w:r>
    </w:p>
    <w:p w14:paraId="2DF45106" w14:textId="77777777" w:rsidR="001F4A27" w:rsidRPr="00CA4333" w:rsidRDefault="001F4A27" w:rsidP="001F4A27">
      <w:pPr>
        <w:widowControl w:val="0"/>
        <w:tabs>
          <w:tab w:val="left" w:pos="3402"/>
          <w:tab w:val="left" w:pos="5669"/>
          <w:tab w:val="left" w:pos="7937"/>
        </w:tabs>
        <w:spacing w:line="276" w:lineRule="auto"/>
        <w:ind w:left="992"/>
        <w:jc w:val="center"/>
        <w:rPr>
          <w:rFonts w:ascii="Palatino Linotype" w:hAnsi="Palatino Linotype"/>
          <w:b/>
          <w:color w:val="002060"/>
          <w:sz w:val="24"/>
          <w:szCs w:val="24"/>
          <w:lang w:val="pt-BR"/>
        </w:rPr>
      </w:pPr>
      <w:r w:rsidRPr="00CA4333">
        <w:rPr>
          <w:rFonts w:ascii="Palatino Linotype" w:hAnsi="Palatino Linotype"/>
          <w:b/>
          <w:color w:val="002060"/>
          <w:sz w:val="24"/>
          <w:szCs w:val="24"/>
          <w:lang w:val="pt-BR"/>
        </w:rPr>
        <w:t>Hướng dẫn.</w:t>
      </w:r>
    </w:p>
    <w:p w14:paraId="10D51BB7" w14:textId="3F6FB3F6" w:rsidR="001F4A27" w:rsidRPr="00CA4333" w:rsidRDefault="001F4A27" w:rsidP="00710A2F">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Cs/>
          <w:sz w:val="24"/>
          <w:szCs w:val="24"/>
          <w:lang w:val="pt-BR"/>
        </w:rPr>
        <w:t xml:space="preserve">Tọa độ tâm </w:t>
      </w:r>
      <w:r w:rsidRPr="00CA4333">
        <w:rPr>
          <w:rFonts w:ascii="Palatino Linotype" w:hAnsi="Palatino Linotype"/>
          <w:position w:val="-10"/>
          <w:sz w:val="24"/>
          <w:szCs w:val="24"/>
        </w:rPr>
        <w:object w:dxaOrig="900" w:dyaOrig="320" w14:anchorId="24BAD118">
          <v:shape id="_x0000_i1641" type="#_x0000_t75" style="width:44.75pt;height:15.75pt" o:ole="">
            <v:imagedata r:id="rId1040" o:title=""/>
          </v:shape>
          <o:OLEObject Type="Embed" ProgID="Equation.DSMT4" ShapeID="_x0000_i1641" DrawAspect="Content" ObjectID="_1708646230" r:id="rId1041"/>
        </w:object>
      </w:r>
      <w:r w:rsidRPr="00CA4333">
        <w:rPr>
          <w:rFonts w:ascii="Palatino Linotype" w:hAnsi="Palatino Linotype"/>
          <w:sz w:val="24"/>
          <w:szCs w:val="24"/>
          <w:lang w:val="pt-BR"/>
        </w:rPr>
        <w:t xml:space="preserve">, nghĩa là thành phần bậc nhất chứa z bằng 0, do đó </w:t>
      </w:r>
      <w:r w:rsidRPr="00CA4333">
        <w:rPr>
          <w:rFonts w:ascii="Palatino Linotype" w:hAnsi="Palatino Linotype"/>
          <w:b/>
          <w:bCs/>
          <w:color w:val="C00000"/>
          <w:sz w:val="24"/>
          <w:szCs w:val="24"/>
          <w:lang w:val="pt-BR"/>
        </w:rPr>
        <w:t>Chọn A</w:t>
      </w:r>
      <w:r w:rsidRPr="00CA4333">
        <w:rPr>
          <w:rFonts w:ascii="Palatino Linotype" w:hAnsi="Palatino Linotype"/>
          <w:sz w:val="24"/>
          <w:szCs w:val="24"/>
          <w:lang w:val="pt-BR"/>
        </w:rPr>
        <w:t>.</w:t>
      </w:r>
    </w:p>
    <w:p w14:paraId="74E69D2B" w14:textId="4DD9B7F5" w:rsidR="00413BED" w:rsidRPr="00CA4333" w:rsidRDefault="00413BED" w:rsidP="00710A2F">
      <w:pPr>
        <w:pStyle w:val="0Cuhi"/>
        <w:numPr>
          <w:ilvl w:val="0"/>
          <w:numId w:val="0"/>
        </w:numPr>
        <w:tabs>
          <w:tab w:val="left" w:pos="993"/>
        </w:tabs>
        <w:spacing w:line="276" w:lineRule="auto"/>
        <w:ind w:left="993" w:hanging="993"/>
        <w:rPr>
          <w:rFonts w:eastAsia="Calibri"/>
          <w:sz w:val="24"/>
          <w:lang w:val="pt-BR"/>
        </w:rPr>
      </w:pPr>
      <w:r w:rsidRPr="00CA4333">
        <w:rPr>
          <w:b/>
          <w:color w:val="0000FF"/>
          <w:sz w:val="24"/>
          <w:lang w:val="pt-BR"/>
        </w:rPr>
        <w:t>Câu 2</w:t>
      </w:r>
      <w:r w:rsidR="006252D6" w:rsidRPr="00CA4333">
        <w:rPr>
          <w:b/>
          <w:color w:val="0000FF"/>
          <w:sz w:val="24"/>
          <w:lang w:val="pt-BR"/>
        </w:rPr>
        <w:t>3</w:t>
      </w:r>
      <w:r w:rsidRPr="00CA4333">
        <w:rPr>
          <w:b/>
          <w:spacing w:val="-6"/>
          <w:sz w:val="24"/>
          <w:lang w:val="pt-BR"/>
        </w:rPr>
        <w:t>.</w:t>
      </w:r>
      <w:r w:rsidR="00710A2F">
        <w:rPr>
          <w:spacing w:val="-6"/>
          <w:sz w:val="24"/>
          <w:lang w:val="pt-BR"/>
        </w:rPr>
        <w:tab/>
      </w:r>
      <w:r w:rsidRPr="00CA4333">
        <w:rPr>
          <w:sz w:val="24"/>
          <w:lang w:val="pt-BR"/>
        </w:rPr>
        <w:t xml:space="preserve">Trong không gian với hệ tọa độ </w:t>
      </w:r>
      <w:r w:rsidRPr="00CA4333">
        <w:rPr>
          <w:position w:val="-10"/>
          <w:sz w:val="24"/>
        </w:rPr>
        <w:object w:dxaOrig="560" w:dyaOrig="320" w14:anchorId="7AD3E290">
          <v:shape id="_x0000_i1642" type="#_x0000_t75" style="width:27.85pt;height:15.75pt" o:ole="">
            <v:imagedata r:id="rId938" o:title=""/>
          </v:shape>
          <o:OLEObject Type="Embed" ProgID="Equation.DSMT4" ShapeID="_x0000_i1642" DrawAspect="Content" ObjectID="_1708646231" r:id="rId1042"/>
        </w:object>
      </w:r>
      <w:r w:rsidRPr="00CA4333">
        <w:rPr>
          <w:sz w:val="24"/>
          <w:lang w:val="pt-BR"/>
        </w:rPr>
        <w:t xml:space="preserve">, mặt cầu </w:t>
      </w:r>
      <w:r w:rsidRPr="00CA4333">
        <w:rPr>
          <w:position w:val="-14"/>
          <w:sz w:val="24"/>
        </w:rPr>
        <w:object w:dxaOrig="400" w:dyaOrig="400" w14:anchorId="2DA7A945">
          <v:shape id="_x0000_i1643" type="#_x0000_t75" style="width:19.95pt;height:19.95pt" o:ole="">
            <v:imagedata r:id="rId940" o:title=""/>
          </v:shape>
          <o:OLEObject Type="Embed" ProgID="Equation.DSMT4" ShapeID="_x0000_i1643" DrawAspect="Content" ObjectID="_1708646232" r:id="rId1043"/>
        </w:object>
      </w:r>
      <w:r w:rsidRPr="00CA4333">
        <w:rPr>
          <w:sz w:val="24"/>
          <w:lang w:val="pt-BR"/>
        </w:rPr>
        <w:t xml:space="preserve"> có tâm </w:t>
      </w:r>
      <w:r w:rsidRPr="00CA4333">
        <w:rPr>
          <w:position w:val="-14"/>
          <w:sz w:val="24"/>
        </w:rPr>
        <w:object w:dxaOrig="1040" w:dyaOrig="400" w14:anchorId="141598C1">
          <v:shape id="_x0000_i1644" type="#_x0000_t75" style="width:52.05pt;height:19.95pt" o:ole="">
            <v:imagedata r:id="rId942" o:title=""/>
          </v:shape>
          <o:OLEObject Type="Embed" ProgID="Equation.DSMT4" ShapeID="_x0000_i1644" DrawAspect="Content" ObjectID="_1708646233" r:id="rId1044"/>
        </w:object>
      </w:r>
      <w:r w:rsidRPr="00CA4333">
        <w:rPr>
          <w:sz w:val="24"/>
          <w:lang w:val="pt-BR"/>
        </w:rPr>
        <w:t xml:space="preserve"> và có diện tích </w:t>
      </w:r>
      <w:r w:rsidRPr="00CA4333">
        <w:rPr>
          <w:position w:val="-6"/>
          <w:sz w:val="24"/>
        </w:rPr>
        <w:object w:dxaOrig="859" w:dyaOrig="279" w14:anchorId="1B91F20B">
          <v:shape id="_x0000_i1645" type="#_x0000_t75" style="width:42.95pt;height:14.5pt" o:ole="">
            <v:imagedata r:id="rId944" o:title=""/>
          </v:shape>
          <o:OLEObject Type="Embed" ProgID="Equation.DSMT4" ShapeID="_x0000_i1645" DrawAspect="Content" ObjectID="_1708646234" r:id="rId1045"/>
        </w:object>
      </w:r>
      <w:r w:rsidRPr="00CA4333">
        <w:rPr>
          <w:sz w:val="24"/>
          <w:lang w:val="pt-BR"/>
        </w:rPr>
        <w:t xml:space="preserve">. Khi đó phương trình của mặt cầu </w:t>
      </w:r>
      <w:r w:rsidRPr="00CA4333">
        <w:rPr>
          <w:position w:val="-14"/>
          <w:sz w:val="24"/>
        </w:rPr>
        <w:object w:dxaOrig="400" w:dyaOrig="400" w14:anchorId="48FF3FE0">
          <v:shape id="_x0000_i1646" type="#_x0000_t75" style="width:19.95pt;height:19.95pt" o:ole="">
            <v:imagedata r:id="rId946" o:title=""/>
          </v:shape>
          <o:OLEObject Type="Embed" ProgID="Equation.DSMT4" ShapeID="_x0000_i1646" DrawAspect="Content" ObjectID="_1708646235" r:id="rId1046"/>
        </w:object>
      </w:r>
      <w:r w:rsidRPr="00CA4333">
        <w:rPr>
          <w:sz w:val="24"/>
          <w:lang w:val="pt-BR"/>
        </w:rPr>
        <w:t xml:space="preserve"> là:</w:t>
      </w:r>
    </w:p>
    <w:p w14:paraId="4E28659E" w14:textId="5C04F6F5" w:rsidR="00413BED" w:rsidRPr="00CA4333" w:rsidRDefault="00413BED" w:rsidP="00710A2F">
      <w:pPr>
        <w:tabs>
          <w:tab w:val="left" w:pos="3402"/>
          <w:tab w:val="left" w:pos="5670"/>
          <w:tab w:val="left" w:pos="7938"/>
        </w:tabs>
        <w:spacing w:after="0" w:line="276" w:lineRule="auto"/>
        <w:ind w:left="993"/>
        <w:jc w:val="both"/>
        <w:rPr>
          <w:rFonts w:ascii="Palatino Linotype" w:hAnsi="Palatino Linotype"/>
          <w:b/>
          <w:sz w:val="24"/>
          <w:szCs w:val="24"/>
          <w:lang w:val="pt-BR"/>
        </w:rPr>
      </w:pPr>
      <w:r w:rsidRPr="00CA4333">
        <w:rPr>
          <w:rFonts w:ascii="Palatino Linotype" w:hAnsi="Palatino Linotype"/>
          <w:b/>
          <w:color w:val="6600FF"/>
          <w:sz w:val="24"/>
          <w:szCs w:val="24"/>
          <w:lang w:val="pt-BR"/>
        </w:rPr>
        <w:t>A.</w:t>
      </w:r>
      <w:r w:rsidRPr="00CA4333">
        <w:rPr>
          <w:rFonts w:ascii="Palatino Linotype" w:hAnsi="Palatino Linotype"/>
          <w:position w:val="-12"/>
          <w:sz w:val="24"/>
          <w:szCs w:val="24"/>
          <w:lang w:val="pt-BR"/>
        </w:rPr>
        <w:t xml:space="preserve"> </w:t>
      </w:r>
      <w:r w:rsidRPr="00CA4333">
        <w:rPr>
          <w:rFonts w:ascii="Palatino Linotype" w:hAnsi="Palatino Linotype"/>
          <w:position w:val="-14"/>
          <w:sz w:val="24"/>
          <w:szCs w:val="24"/>
        </w:rPr>
        <w:object w:dxaOrig="2520" w:dyaOrig="440" w14:anchorId="034250D7">
          <v:shape id="_x0000_i1647" type="#_x0000_t75" style="width:125.85pt;height:21.8pt" o:ole="">
            <v:imagedata r:id="rId948" o:title=""/>
          </v:shape>
          <o:OLEObject Type="Embed" ProgID="Equation.DSMT4" ShapeID="_x0000_i1647" DrawAspect="Content" ObjectID="_1708646236" r:id="rId1047"/>
        </w:object>
      </w:r>
      <w:r w:rsidR="00131DDC" w:rsidRPr="009403F7">
        <w:rPr>
          <w:rFonts w:ascii="Palatino Linotype" w:hAnsi="Palatino Linotype"/>
          <w:sz w:val="24"/>
          <w:szCs w:val="24"/>
          <w:lang w:val="pt-BR"/>
        </w:rPr>
        <w:t>.</w:t>
      </w:r>
      <w:r w:rsidRPr="00CA4333">
        <w:rPr>
          <w:rFonts w:ascii="Palatino Linotype" w:hAnsi="Palatino Linotype"/>
          <w:b/>
          <w:sz w:val="24"/>
          <w:szCs w:val="24"/>
          <w:lang w:val="pt-BR"/>
        </w:rPr>
        <w:tab/>
      </w:r>
      <w:r w:rsidRPr="00131DDC">
        <w:rPr>
          <w:rFonts w:ascii="Palatino Linotype" w:hAnsi="Palatino Linotype"/>
          <w:b/>
          <w:color w:val="FF0000"/>
          <w:sz w:val="24"/>
          <w:szCs w:val="24"/>
          <w:u w:val="single"/>
          <w:lang w:val="pt-BR"/>
        </w:rPr>
        <w:t>B</w:t>
      </w:r>
      <w:r w:rsidRPr="00CA4333">
        <w:rPr>
          <w:rFonts w:ascii="Palatino Linotype" w:hAnsi="Palatino Linotype"/>
          <w:b/>
          <w:color w:val="6600FF"/>
          <w:sz w:val="24"/>
          <w:szCs w:val="24"/>
          <w:lang w:val="pt-BR"/>
        </w:rPr>
        <w:t>.</w:t>
      </w:r>
      <w:r w:rsidRPr="00CA4333">
        <w:rPr>
          <w:rFonts w:ascii="Palatino Linotype" w:hAnsi="Palatino Linotype"/>
          <w:b/>
          <w:sz w:val="24"/>
          <w:szCs w:val="24"/>
          <w:lang w:val="pt-BR"/>
        </w:rPr>
        <w:t xml:space="preserve"> </w:t>
      </w:r>
      <w:r w:rsidRPr="00CA4333">
        <w:rPr>
          <w:rFonts w:ascii="Palatino Linotype" w:hAnsi="Palatino Linotype"/>
          <w:position w:val="-14"/>
          <w:sz w:val="24"/>
          <w:szCs w:val="24"/>
        </w:rPr>
        <w:object w:dxaOrig="2520" w:dyaOrig="440" w14:anchorId="22240121">
          <v:shape id="_x0000_i1648" type="#_x0000_t75" style="width:125.85pt;height:21.8pt" o:ole="">
            <v:imagedata r:id="rId950" o:title=""/>
          </v:shape>
          <o:OLEObject Type="Embed" ProgID="Equation.DSMT4" ShapeID="_x0000_i1648" DrawAspect="Content" ObjectID="_1708646237" r:id="rId1048"/>
        </w:object>
      </w:r>
      <w:r w:rsidR="00131DDC">
        <w:rPr>
          <w:rFonts w:ascii="Palatino Linotype" w:hAnsi="Palatino Linotype"/>
          <w:sz w:val="24"/>
          <w:szCs w:val="24"/>
        </w:rPr>
        <w:t>.</w:t>
      </w:r>
    </w:p>
    <w:p w14:paraId="7ECF46EB" w14:textId="4C819596" w:rsidR="00413BED" w:rsidRPr="00CA4333" w:rsidRDefault="00413BED" w:rsidP="00710A2F">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
          <w:color w:val="6600FF"/>
          <w:sz w:val="24"/>
          <w:szCs w:val="24"/>
          <w:lang w:val="pt-BR"/>
        </w:rPr>
        <w:t>C.</w:t>
      </w:r>
      <w:r w:rsidRPr="00CA4333">
        <w:rPr>
          <w:rFonts w:ascii="Palatino Linotype" w:hAnsi="Palatino Linotype"/>
          <w:position w:val="-12"/>
          <w:sz w:val="24"/>
          <w:szCs w:val="24"/>
          <w:lang w:val="pt-BR"/>
        </w:rPr>
        <w:t xml:space="preserve"> </w:t>
      </w:r>
      <w:r w:rsidRPr="00CA4333">
        <w:rPr>
          <w:rFonts w:ascii="Palatino Linotype" w:hAnsi="Palatino Linotype"/>
          <w:position w:val="-14"/>
          <w:sz w:val="24"/>
          <w:szCs w:val="24"/>
        </w:rPr>
        <w:object w:dxaOrig="2520" w:dyaOrig="440" w14:anchorId="5A4C0B3B">
          <v:shape id="_x0000_i1649" type="#_x0000_t75" style="width:125.85pt;height:21.8pt" o:ole="">
            <v:imagedata r:id="rId952" o:title=""/>
          </v:shape>
          <o:OLEObject Type="Embed" ProgID="Equation.DSMT4" ShapeID="_x0000_i1649" DrawAspect="Content" ObjectID="_1708646238" r:id="rId1049"/>
        </w:object>
      </w:r>
      <w:r w:rsidR="00131DDC">
        <w:rPr>
          <w:rFonts w:ascii="Palatino Linotype" w:hAnsi="Palatino Linotype"/>
          <w:sz w:val="24"/>
          <w:szCs w:val="24"/>
        </w:rPr>
        <w:t>.</w:t>
      </w:r>
      <w:r w:rsidRPr="00CA4333">
        <w:rPr>
          <w:rFonts w:ascii="Palatino Linotype" w:hAnsi="Palatino Linotype"/>
          <w:b/>
          <w:sz w:val="24"/>
          <w:szCs w:val="24"/>
          <w:lang w:val="pt-BR"/>
        </w:rPr>
        <w:tab/>
      </w:r>
      <w:r w:rsidRPr="00CA4333">
        <w:rPr>
          <w:rFonts w:ascii="Palatino Linotype" w:hAnsi="Palatino Linotype"/>
          <w:b/>
          <w:color w:val="6600FF"/>
          <w:sz w:val="24"/>
          <w:szCs w:val="24"/>
          <w:lang w:val="pt-BR"/>
        </w:rPr>
        <w:t>D.</w:t>
      </w:r>
      <w:r w:rsidRPr="00CA4333">
        <w:rPr>
          <w:rFonts w:ascii="Palatino Linotype" w:hAnsi="Palatino Linotype"/>
          <w:b/>
          <w:sz w:val="24"/>
          <w:szCs w:val="24"/>
          <w:lang w:val="pt-BR"/>
        </w:rPr>
        <w:t xml:space="preserve"> </w:t>
      </w:r>
      <w:r w:rsidRPr="00CA4333">
        <w:rPr>
          <w:rFonts w:ascii="Palatino Linotype" w:hAnsi="Palatino Linotype"/>
          <w:position w:val="-14"/>
          <w:sz w:val="24"/>
          <w:szCs w:val="24"/>
        </w:rPr>
        <w:object w:dxaOrig="2520" w:dyaOrig="440" w14:anchorId="3257C8C6">
          <v:shape id="_x0000_i1650" type="#_x0000_t75" style="width:125.85pt;height:21.8pt" o:ole="">
            <v:imagedata r:id="rId954" o:title=""/>
          </v:shape>
          <o:OLEObject Type="Embed" ProgID="Equation.DSMT4" ShapeID="_x0000_i1650" DrawAspect="Content" ObjectID="_1708646239" r:id="rId1050"/>
        </w:object>
      </w:r>
      <w:r w:rsidR="00131DDC">
        <w:rPr>
          <w:rFonts w:ascii="Palatino Linotype" w:hAnsi="Palatino Linotype"/>
          <w:sz w:val="24"/>
          <w:szCs w:val="24"/>
        </w:rPr>
        <w:t>.</w:t>
      </w:r>
    </w:p>
    <w:p w14:paraId="2CC05C78" w14:textId="77777777" w:rsidR="00AF1909" w:rsidRPr="00CA4333" w:rsidRDefault="00AF1909" w:rsidP="00AF1909">
      <w:pPr>
        <w:widowControl w:val="0"/>
        <w:tabs>
          <w:tab w:val="left" w:pos="3402"/>
          <w:tab w:val="left" w:pos="5669"/>
          <w:tab w:val="left" w:pos="7937"/>
        </w:tabs>
        <w:spacing w:line="276" w:lineRule="auto"/>
        <w:ind w:left="992"/>
        <w:jc w:val="center"/>
        <w:rPr>
          <w:rFonts w:ascii="Palatino Linotype" w:hAnsi="Palatino Linotype"/>
          <w:b/>
          <w:color w:val="002060"/>
          <w:sz w:val="24"/>
          <w:szCs w:val="24"/>
          <w:lang w:val="pt-BR"/>
        </w:rPr>
      </w:pPr>
      <w:r w:rsidRPr="00CA4333">
        <w:rPr>
          <w:rFonts w:ascii="Palatino Linotype" w:hAnsi="Palatino Linotype"/>
          <w:b/>
          <w:color w:val="002060"/>
          <w:sz w:val="24"/>
          <w:szCs w:val="24"/>
          <w:lang w:val="pt-BR"/>
        </w:rPr>
        <w:t>Hướng dẫn.</w:t>
      </w:r>
    </w:p>
    <w:p w14:paraId="03CACA75" w14:textId="28C6D5A8" w:rsidR="001F4A27" w:rsidRPr="00CA4333" w:rsidRDefault="00AF1909" w:rsidP="00710A2F">
      <w:pPr>
        <w:tabs>
          <w:tab w:val="left" w:pos="3402"/>
          <w:tab w:val="left" w:pos="5670"/>
          <w:tab w:val="left" w:pos="7938"/>
        </w:tabs>
        <w:spacing w:after="0" w:line="276" w:lineRule="auto"/>
        <w:ind w:left="993"/>
        <w:jc w:val="both"/>
        <w:rPr>
          <w:rFonts w:ascii="Palatino Linotype" w:hAnsi="Palatino Linotype" w:cs="Times New Roman"/>
          <w:bCs/>
          <w:position w:val="-12"/>
          <w:sz w:val="24"/>
          <w:szCs w:val="24"/>
          <w:lang w:val="pt-BR"/>
        </w:rPr>
      </w:pPr>
      <w:r w:rsidRPr="00CA4333">
        <w:rPr>
          <w:rFonts w:ascii="Palatino Linotype" w:hAnsi="Palatino Linotype"/>
          <w:sz w:val="24"/>
          <w:szCs w:val="24"/>
          <w:lang w:val="pt-BR"/>
        </w:rPr>
        <w:t>Loại các đáp án A và C, vì sai tâm I.</w:t>
      </w:r>
      <w:r w:rsidR="00592EFE" w:rsidRPr="00CA4333">
        <w:rPr>
          <w:rFonts w:ascii="Palatino Linotype" w:hAnsi="Palatino Linotype"/>
          <w:sz w:val="24"/>
          <w:szCs w:val="24"/>
          <w:lang w:val="vi-VN"/>
        </w:rPr>
        <w:t xml:space="preserve"> </w:t>
      </w:r>
      <w:r w:rsidRPr="00CA4333">
        <w:rPr>
          <w:rFonts w:ascii="Palatino Linotype" w:hAnsi="Palatino Linotype"/>
          <w:sz w:val="24"/>
          <w:szCs w:val="24"/>
          <w:lang w:val="pt-BR"/>
        </w:rPr>
        <w:t xml:space="preserve">Nếu </w:t>
      </w:r>
      <w:r w:rsidRPr="00CA4333">
        <w:rPr>
          <w:rFonts w:ascii="Palatino Linotype" w:hAnsi="Palatino Linotype"/>
          <w:position w:val="-6"/>
          <w:sz w:val="24"/>
          <w:szCs w:val="24"/>
        </w:rPr>
        <w:object w:dxaOrig="580" w:dyaOrig="279" w14:anchorId="32A98782">
          <v:shape id="_x0000_i1651" type="#_x0000_t75" style="width:29.05pt;height:14.5pt" o:ole="">
            <v:imagedata r:id="rId1051" o:title=""/>
          </v:shape>
          <o:OLEObject Type="Embed" ProgID="Equation.DSMT4" ShapeID="_x0000_i1651" DrawAspect="Content" ObjectID="_1708646240" r:id="rId1052"/>
        </w:object>
      </w:r>
      <w:r w:rsidRPr="00CA4333">
        <w:rPr>
          <w:rFonts w:ascii="Palatino Linotype" w:hAnsi="Palatino Linotype"/>
          <w:sz w:val="24"/>
          <w:szCs w:val="24"/>
          <w:lang w:val="pt-BR"/>
        </w:rPr>
        <w:t xml:space="preserve"> thì </w:t>
      </w:r>
      <w:r w:rsidRPr="00CA4333">
        <w:rPr>
          <w:rFonts w:ascii="Palatino Linotype" w:hAnsi="Palatino Linotype"/>
          <w:position w:val="-6"/>
          <w:sz w:val="24"/>
          <w:szCs w:val="24"/>
        </w:rPr>
        <w:object w:dxaOrig="1640" w:dyaOrig="320" w14:anchorId="5E4E1DB3">
          <v:shape id="_x0000_i1652" type="#_x0000_t75" style="width:82.3pt;height:15.75pt" o:ole="">
            <v:imagedata r:id="rId1053" o:title=""/>
          </v:shape>
          <o:OLEObject Type="Embed" ProgID="Equation.DSMT4" ShapeID="_x0000_i1652" DrawAspect="Content" ObjectID="_1708646241" r:id="rId1054"/>
        </w:object>
      </w:r>
      <w:r w:rsidR="00B235D1" w:rsidRPr="00CA4333">
        <w:rPr>
          <w:rFonts w:ascii="Palatino Linotype" w:hAnsi="Palatino Linotype"/>
          <w:sz w:val="24"/>
          <w:szCs w:val="24"/>
          <w:lang w:val="pt-BR"/>
        </w:rPr>
        <w:t xml:space="preserve"> </w:t>
      </w:r>
      <w:r w:rsidRPr="00CA4333">
        <w:rPr>
          <w:rFonts w:ascii="Palatino Linotype" w:hAnsi="Palatino Linotype"/>
          <w:sz w:val="24"/>
          <w:szCs w:val="24"/>
          <w:lang w:val="pt-BR"/>
        </w:rPr>
        <w:t xml:space="preserve">thỏa mãn. </w:t>
      </w:r>
      <w:r w:rsidRPr="00CA4333">
        <w:rPr>
          <w:rFonts w:ascii="Palatino Linotype" w:hAnsi="Palatino Linotype"/>
          <w:b/>
          <w:bCs/>
          <w:color w:val="C00000"/>
          <w:sz w:val="24"/>
          <w:szCs w:val="24"/>
          <w:lang w:val="pt-BR"/>
        </w:rPr>
        <w:t>Chọn B</w:t>
      </w:r>
      <w:r w:rsidRPr="00CA4333">
        <w:rPr>
          <w:rFonts w:ascii="Palatino Linotype" w:hAnsi="Palatino Linotype"/>
          <w:sz w:val="24"/>
          <w:szCs w:val="24"/>
          <w:lang w:val="pt-BR"/>
        </w:rPr>
        <w:t>.</w:t>
      </w:r>
    </w:p>
    <w:p w14:paraId="70E0B47B" w14:textId="6D2D38F5" w:rsidR="00413BED" w:rsidRPr="00CA4333" w:rsidRDefault="00413BED" w:rsidP="00710A2F">
      <w:pPr>
        <w:pStyle w:val="0Cuhi"/>
        <w:numPr>
          <w:ilvl w:val="0"/>
          <w:numId w:val="0"/>
        </w:numPr>
        <w:tabs>
          <w:tab w:val="left" w:pos="993"/>
        </w:tabs>
        <w:spacing w:line="276" w:lineRule="auto"/>
        <w:ind w:left="993" w:hanging="993"/>
        <w:rPr>
          <w:b/>
          <w:color w:val="0000FF"/>
          <w:sz w:val="24"/>
          <w:lang w:val="pt-BR"/>
        </w:rPr>
      </w:pPr>
      <w:r w:rsidRPr="00CA4333">
        <w:rPr>
          <w:b/>
          <w:color w:val="0000FF"/>
          <w:sz w:val="24"/>
          <w:lang w:val="pt-BR"/>
        </w:rPr>
        <w:t>Câu 2</w:t>
      </w:r>
      <w:r w:rsidR="006252D6" w:rsidRPr="00CA4333">
        <w:rPr>
          <w:b/>
          <w:color w:val="0000FF"/>
          <w:sz w:val="24"/>
          <w:lang w:val="pt-BR"/>
        </w:rPr>
        <w:t>4</w:t>
      </w:r>
      <w:r w:rsidRPr="00CA4333">
        <w:rPr>
          <w:b/>
          <w:spacing w:val="-6"/>
          <w:sz w:val="24"/>
          <w:lang w:val="pt-BR"/>
        </w:rPr>
        <w:t>.</w:t>
      </w:r>
      <w:r w:rsidR="00710A2F">
        <w:rPr>
          <w:b/>
          <w:spacing w:val="-6"/>
          <w:sz w:val="24"/>
          <w:lang w:val="pt-BR"/>
        </w:rPr>
        <w:tab/>
      </w:r>
      <w:r w:rsidRPr="00CA4333">
        <w:rPr>
          <w:sz w:val="24"/>
          <w:lang w:val="pt-BR"/>
        </w:rPr>
        <w:t xml:space="preserve">Trong không gian với hệ tọa độ </w:t>
      </w:r>
      <w:r w:rsidRPr="00CA4333">
        <w:rPr>
          <w:position w:val="-10"/>
          <w:sz w:val="24"/>
        </w:rPr>
        <w:object w:dxaOrig="560" w:dyaOrig="320" w14:anchorId="6CBE34CF">
          <v:shape id="_x0000_i1653" type="#_x0000_t75" style="width:27.85pt;height:15.75pt" o:ole="">
            <v:imagedata r:id="rId956" o:title=""/>
          </v:shape>
          <o:OLEObject Type="Embed" ProgID="Equation.DSMT4" ShapeID="_x0000_i1653" DrawAspect="Content" ObjectID="_1708646242" r:id="rId1055"/>
        </w:object>
      </w:r>
      <w:r w:rsidRPr="00CA4333">
        <w:rPr>
          <w:sz w:val="24"/>
          <w:lang w:val="pt-BR"/>
        </w:rPr>
        <w:t xml:space="preserve">, cho mặt cầu </w:t>
      </w:r>
      <w:r w:rsidRPr="00CA4333">
        <w:rPr>
          <w:position w:val="-14"/>
          <w:sz w:val="24"/>
        </w:rPr>
        <w:object w:dxaOrig="400" w:dyaOrig="400" w14:anchorId="57FCE415">
          <v:shape id="_x0000_i1654" type="#_x0000_t75" style="width:19.95pt;height:19.95pt" o:ole="">
            <v:imagedata r:id="rId958" o:title=""/>
          </v:shape>
          <o:OLEObject Type="Embed" ProgID="Equation.DSMT4" ShapeID="_x0000_i1654" DrawAspect="Content" ObjectID="_1708646243" r:id="rId1056"/>
        </w:object>
      </w:r>
      <w:r w:rsidRPr="00CA4333">
        <w:rPr>
          <w:sz w:val="24"/>
          <w:lang w:val="pt-BR"/>
        </w:rPr>
        <w:t xml:space="preserve"> có phương trình </w:t>
      </w:r>
      <w:r w:rsidRPr="00CA4333">
        <w:rPr>
          <w:position w:val="-10"/>
          <w:sz w:val="24"/>
        </w:rPr>
        <w:object w:dxaOrig="3240" w:dyaOrig="360" w14:anchorId="1BC6CF46">
          <v:shape id="_x0000_i1655" type="#_x0000_t75" style="width:162.15pt;height:18.15pt" o:ole="">
            <v:imagedata r:id="rId960" o:title=""/>
          </v:shape>
          <o:OLEObject Type="Embed" ProgID="Equation.DSMT4" ShapeID="_x0000_i1655" DrawAspect="Content" ObjectID="_1708646244" r:id="rId1057"/>
        </w:object>
      </w:r>
      <w:r w:rsidRPr="00CA4333">
        <w:rPr>
          <w:sz w:val="24"/>
          <w:lang w:val="pt-BR"/>
        </w:rPr>
        <w:t xml:space="preserve">. </w:t>
      </w:r>
      <w:r w:rsidR="00D01E79" w:rsidRPr="00CA4333">
        <w:rPr>
          <w:sz w:val="24"/>
          <w:lang w:val="pt-BR"/>
        </w:rPr>
        <w:t>S</w:t>
      </w:r>
      <w:r w:rsidRPr="00CA4333">
        <w:rPr>
          <w:sz w:val="24"/>
          <w:lang w:val="pt-BR"/>
        </w:rPr>
        <w:t xml:space="preserve">ố </w:t>
      </w:r>
      <w:r w:rsidR="00D01E79" w:rsidRPr="00CA4333">
        <w:rPr>
          <w:sz w:val="24"/>
          <w:lang w:val="pt-BR"/>
        </w:rPr>
        <w:t xml:space="preserve">nào </w:t>
      </w:r>
      <w:r w:rsidRPr="00CA4333">
        <w:rPr>
          <w:sz w:val="24"/>
          <w:lang w:val="pt-BR"/>
        </w:rPr>
        <w:t xml:space="preserve">dưới đây là diện tích của mặt cầu </w:t>
      </w:r>
      <w:r w:rsidRPr="00CA4333">
        <w:rPr>
          <w:position w:val="-14"/>
          <w:sz w:val="24"/>
        </w:rPr>
        <w:object w:dxaOrig="400" w:dyaOrig="400" w14:anchorId="350A7B82">
          <v:shape id="_x0000_i1656" type="#_x0000_t75" style="width:19.95pt;height:19.95pt" o:ole="">
            <v:imagedata r:id="rId962" o:title=""/>
          </v:shape>
          <o:OLEObject Type="Embed" ProgID="Equation.DSMT4" ShapeID="_x0000_i1656" DrawAspect="Content" ObjectID="_1708646245" r:id="rId1058"/>
        </w:object>
      </w:r>
      <w:r w:rsidRPr="00CA4333">
        <w:rPr>
          <w:sz w:val="24"/>
          <w:lang w:val="pt-BR"/>
        </w:rPr>
        <w:t> ?</w:t>
      </w:r>
    </w:p>
    <w:p w14:paraId="7778D07C" w14:textId="5ADE06D0" w:rsidR="00413BED" w:rsidRPr="00CA4333" w:rsidRDefault="00413BED" w:rsidP="00710A2F">
      <w:pPr>
        <w:tabs>
          <w:tab w:val="left" w:pos="3402"/>
          <w:tab w:val="left" w:pos="5670"/>
          <w:tab w:val="left" w:pos="7938"/>
        </w:tabs>
        <w:spacing w:after="0" w:line="276" w:lineRule="auto"/>
        <w:ind w:left="993"/>
        <w:jc w:val="both"/>
        <w:rPr>
          <w:rFonts w:ascii="Palatino Linotype" w:hAnsi="Palatino Linotype" w:cs="Times New Roman"/>
          <w:color w:val="000000" w:themeColor="text1"/>
          <w:sz w:val="24"/>
          <w:szCs w:val="24"/>
        </w:rPr>
      </w:pPr>
      <w:r w:rsidRPr="00CA4333">
        <w:rPr>
          <w:rFonts w:ascii="Palatino Linotype" w:hAnsi="Palatino Linotype" w:cs="Times New Roman"/>
          <w:b/>
          <w:color w:val="6600FF"/>
          <w:sz w:val="24"/>
          <w:szCs w:val="24"/>
        </w:rPr>
        <w:t>A.</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6"/>
          <w:sz w:val="24"/>
          <w:szCs w:val="24"/>
        </w:rPr>
        <w:object w:dxaOrig="440" w:dyaOrig="279" w14:anchorId="6E310437">
          <v:shape id="_x0000_i1657" type="#_x0000_t75" style="width:21.8pt;height:14.5pt" o:ole="">
            <v:imagedata r:id="rId964" o:title=""/>
          </v:shape>
          <o:OLEObject Type="Embed" ProgID="Equation.DSMT4" ShapeID="_x0000_i1657" DrawAspect="Content" ObjectID="_1708646246" r:id="rId1059"/>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6600FF"/>
          <w:sz w:val="24"/>
          <w:szCs w:val="24"/>
        </w:rPr>
        <w:t>B.</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6"/>
          <w:sz w:val="24"/>
          <w:szCs w:val="24"/>
        </w:rPr>
        <w:object w:dxaOrig="340" w:dyaOrig="279" w14:anchorId="697B9196">
          <v:shape id="_x0000_i1658" type="#_x0000_t75" style="width:17.55pt;height:14.5pt" o:ole="">
            <v:imagedata r:id="rId966" o:title=""/>
          </v:shape>
          <o:OLEObject Type="Embed" ProgID="Equation.DSMT4" ShapeID="_x0000_i1658" DrawAspect="Content" ObjectID="_1708646247" r:id="rId1060"/>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131DDC">
        <w:rPr>
          <w:rFonts w:ascii="Palatino Linotype" w:hAnsi="Palatino Linotype" w:cs="Times New Roman"/>
          <w:b/>
          <w:color w:val="FF0000"/>
          <w:sz w:val="24"/>
          <w:szCs w:val="24"/>
          <w:u w:val="single"/>
        </w:rPr>
        <w:t>C</w:t>
      </w:r>
      <w:r w:rsidRPr="00CA4333">
        <w:rPr>
          <w:rFonts w:ascii="Palatino Linotype" w:hAnsi="Palatino Linotype" w:cs="Times New Roman"/>
          <w:b/>
          <w:color w:val="6600FF"/>
          <w:sz w:val="24"/>
          <w:szCs w:val="24"/>
        </w:rPr>
        <w:t>.</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6"/>
          <w:sz w:val="24"/>
          <w:szCs w:val="24"/>
        </w:rPr>
        <w:object w:dxaOrig="460" w:dyaOrig="279" w14:anchorId="448D1F01">
          <v:shape id="_x0000_i1659" type="#_x0000_t75" style="width:23pt;height:14.5pt" o:ole="">
            <v:imagedata r:id="rId968" o:title=""/>
          </v:shape>
          <o:OLEObject Type="Embed" ProgID="Equation.DSMT4" ShapeID="_x0000_i1659" DrawAspect="Content" ObjectID="_1708646248" r:id="rId1061"/>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6600FF"/>
          <w:sz w:val="24"/>
          <w:szCs w:val="24"/>
        </w:rPr>
        <w:t>D.</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color w:val="000000" w:themeColor="text1"/>
          <w:sz w:val="24"/>
          <w:szCs w:val="24"/>
        </w:rPr>
        <w:t>36.</w:t>
      </w:r>
    </w:p>
    <w:p w14:paraId="5AF19D48" w14:textId="77777777" w:rsidR="00B235D1" w:rsidRPr="00CA4333" w:rsidRDefault="00B235D1" w:rsidP="00B235D1">
      <w:pPr>
        <w:widowControl w:val="0"/>
        <w:tabs>
          <w:tab w:val="left" w:pos="3402"/>
          <w:tab w:val="left" w:pos="5669"/>
          <w:tab w:val="left" w:pos="7937"/>
        </w:tabs>
        <w:spacing w:line="276" w:lineRule="auto"/>
        <w:ind w:left="992"/>
        <w:jc w:val="center"/>
        <w:rPr>
          <w:rFonts w:ascii="Palatino Linotype" w:hAnsi="Palatino Linotype"/>
          <w:b/>
          <w:color w:val="002060"/>
          <w:sz w:val="24"/>
          <w:szCs w:val="24"/>
          <w:lang w:val="pt-BR"/>
        </w:rPr>
      </w:pPr>
      <w:r w:rsidRPr="00CA4333">
        <w:rPr>
          <w:rFonts w:ascii="Palatino Linotype" w:hAnsi="Palatino Linotype"/>
          <w:b/>
          <w:color w:val="002060"/>
          <w:sz w:val="24"/>
          <w:szCs w:val="24"/>
          <w:lang w:val="pt-BR"/>
        </w:rPr>
        <w:t>Hướng dẫn.</w:t>
      </w:r>
    </w:p>
    <w:p w14:paraId="60B822E2" w14:textId="19B210C4" w:rsidR="00B235D1" w:rsidRPr="00CA4333" w:rsidRDefault="00B235D1" w:rsidP="00710A2F">
      <w:pPr>
        <w:tabs>
          <w:tab w:val="left" w:pos="3402"/>
          <w:tab w:val="left" w:pos="5670"/>
          <w:tab w:val="left" w:pos="7938"/>
        </w:tabs>
        <w:spacing w:after="0" w:line="276" w:lineRule="auto"/>
        <w:ind w:left="993"/>
        <w:jc w:val="both"/>
        <w:rPr>
          <w:rFonts w:ascii="Palatino Linotype" w:hAnsi="Palatino Linotype" w:cs="Times New Roman"/>
          <w:bCs/>
          <w:position w:val="-12"/>
          <w:sz w:val="24"/>
          <w:szCs w:val="24"/>
          <w:lang w:val="pt-BR"/>
        </w:rPr>
      </w:pPr>
      <w:r w:rsidRPr="00CA4333">
        <w:rPr>
          <w:rFonts w:ascii="Palatino Linotype" w:hAnsi="Palatino Linotype"/>
          <w:sz w:val="24"/>
          <w:szCs w:val="24"/>
          <w:lang w:val="pt-BR"/>
        </w:rPr>
        <w:t>T</w:t>
      </w:r>
      <w:r w:rsidR="000624E3">
        <w:rPr>
          <w:rFonts w:ascii="Palatino Linotype" w:hAnsi="Palatino Linotype"/>
          <w:sz w:val="24"/>
          <w:szCs w:val="24"/>
          <w:lang w:val="vi-VN"/>
        </w:rPr>
        <w:t>a có</w:t>
      </w:r>
      <w:r w:rsidRPr="00CA4333">
        <w:rPr>
          <w:rFonts w:ascii="Palatino Linotype" w:hAnsi="Palatino Linotype"/>
          <w:sz w:val="24"/>
          <w:szCs w:val="24"/>
          <w:lang w:val="pt-BR"/>
        </w:rPr>
        <w:t xml:space="preserve"> tâm </w:t>
      </w:r>
      <w:r w:rsidRPr="00CA4333">
        <w:rPr>
          <w:rFonts w:ascii="Palatino Linotype" w:hAnsi="Palatino Linotype"/>
          <w:position w:val="-24"/>
          <w:sz w:val="24"/>
          <w:szCs w:val="24"/>
        </w:rPr>
        <w:object w:dxaOrig="2600" w:dyaOrig="620" w14:anchorId="4FCE36DC">
          <v:shape id="_x0000_i1660" type="#_x0000_t75" style="width:129.5pt;height:31.45pt" o:ole="">
            <v:imagedata r:id="rId1062" o:title=""/>
          </v:shape>
          <o:OLEObject Type="Embed" ProgID="Equation.DSMT4" ShapeID="_x0000_i1660" DrawAspect="Content" ObjectID="_1708646249" r:id="rId1063"/>
        </w:object>
      </w:r>
      <w:r w:rsidRPr="00CA4333">
        <w:rPr>
          <w:rFonts w:ascii="Palatino Linotype" w:hAnsi="Palatino Linotype"/>
          <w:sz w:val="24"/>
          <w:szCs w:val="24"/>
          <w:lang w:val="pt-BR"/>
        </w:rPr>
        <w:t xml:space="preserve">. Bán kính </w:t>
      </w:r>
      <w:r w:rsidR="00592EFE" w:rsidRPr="00CA4333">
        <w:rPr>
          <w:rFonts w:ascii="Palatino Linotype" w:hAnsi="Palatino Linotype"/>
          <w:position w:val="-10"/>
          <w:sz w:val="24"/>
          <w:szCs w:val="24"/>
        </w:rPr>
        <w:object w:dxaOrig="1600" w:dyaOrig="380" w14:anchorId="01500C05">
          <v:shape id="_x0000_i1661" type="#_x0000_t75" style="width:80.45pt;height:19.35pt" o:ole="">
            <v:imagedata r:id="rId1064" o:title=""/>
          </v:shape>
          <o:OLEObject Type="Embed" ProgID="Equation.DSMT4" ShapeID="_x0000_i1661" DrawAspect="Content" ObjectID="_1708646250" r:id="rId1065"/>
        </w:object>
      </w:r>
      <w:r w:rsidRPr="00CA4333">
        <w:rPr>
          <w:rFonts w:ascii="Palatino Linotype" w:hAnsi="Palatino Linotype"/>
          <w:position w:val="-6"/>
          <w:sz w:val="24"/>
          <w:szCs w:val="24"/>
        </w:rPr>
        <w:object w:dxaOrig="1640" w:dyaOrig="320" w14:anchorId="07A1882B">
          <v:shape id="_x0000_i1662" type="#_x0000_t75" style="width:82.3pt;height:15.75pt" o:ole="">
            <v:imagedata r:id="rId1053" o:title=""/>
          </v:shape>
          <o:OLEObject Type="Embed" ProgID="Equation.DSMT4" ShapeID="_x0000_i1662" DrawAspect="Content" ObjectID="_1708646251" r:id="rId1066"/>
        </w:object>
      </w:r>
      <w:r w:rsidRPr="00CA4333">
        <w:rPr>
          <w:rFonts w:ascii="Palatino Linotype" w:hAnsi="Palatino Linotype"/>
          <w:sz w:val="24"/>
          <w:szCs w:val="24"/>
          <w:lang w:val="pt-BR"/>
        </w:rPr>
        <w:t xml:space="preserve">. </w:t>
      </w:r>
      <w:r w:rsidRPr="00CA4333">
        <w:rPr>
          <w:rFonts w:ascii="Palatino Linotype" w:hAnsi="Palatino Linotype"/>
          <w:b/>
          <w:bCs/>
          <w:color w:val="C00000"/>
          <w:sz w:val="24"/>
          <w:szCs w:val="24"/>
          <w:lang w:val="pt-BR"/>
        </w:rPr>
        <w:t>Chọn C</w:t>
      </w:r>
      <w:r w:rsidRPr="00CA4333">
        <w:rPr>
          <w:rFonts w:ascii="Palatino Linotype" w:hAnsi="Palatino Linotype"/>
          <w:sz w:val="24"/>
          <w:szCs w:val="24"/>
          <w:lang w:val="pt-BR"/>
        </w:rPr>
        <w:t>.</w:t>
      </w:r>
    </w:p>
    <w:p w14:paraId="12B84E3B" w14:textId="258A23D4" w:rsidR="00B235D1" w:rsidRPr="00CA4333" w:rsidRDefault="009C5A42" w:rsidP="00710A2F">
      <w:pPr>
        <w:tabs>
          <w:tab w:val="left" w:pos="3402"/>
          <w:tab w:val="left" w:pos="5670"/>
          <w:tab w:val="left" w:pos="7938"/>
        </w:tabs>
        <w:spacing w:after="0" w:line="276" w:lineRule="auto"/>
        <w:ind w:left="993"/>
        <w:jc w:val="both"/>
        <w:rPr>
          <w:rFonts w:ascii="Palatino Linotype" w:hAnsi="Palatino Linotype" w:cs="Times New Roman"/>
          <w:b/>
          <w:bCs/>
          <w:color w:val="FF00FF"/>
          <w:sz w:val="24"/>
          <w:szCs w:val="24"/>
          <w:lang w:val="pt-BR"/>
        </w:rPr>
      </w:pPr>
      <w:r w:rsidRPr="00CA4333">
        <w:rPr>
          <w:rFonts w:ascii="Palatino Linotype" w:hAnsi="Palatino Linotype" w:cs="Times New Roman"/>
          <w:b/>
          <w:bCs/>
          <w:color w:val="FF00FF"/>
          <w:sz w:val="24"/>
          <w:szCs w:val="24"/>
          <w:lang w:val="pt-BR"/>
        </w:rPr>
        <w:t>Lời bình.</w:t>
      </w:r>
    </w:p>
    <w:p w14:paraId="3F8D534F" w14:textId="46492146" w:rsidR="009C5A42" w:rsidRPr="00CA4333" w:rsidRDefault="009C5A42" w:rsidP="00FA7303">
      <w:pPr>
        <w:tabs>
          <w:tab w:val="left" w:pos="3402"/>
          <w:tab w:val="left" w:pos="5669"/>
          <w:tab w:val="left" w:pos="7937"/>
        </w:tabs>
        <w:spacing w:after="0" w:line="276" w:lineRule="auto"/>
        <w:ind w:left="851" w:firstLine="567"/>
        <w:jc w:val="both"/>
        <w:rPr>
          <w:rFonts w:ascii="Palatino Linotype" w:hAnsi="Palatino Linotype" w:cs="Times New Roman"/>
          <w:color w:val="3333FF"/>
          <w:sz w:val="24"/>
          <w:szCs w:val="24"/>
          <w:lang w:val="pt-BR"/>
        </w:rPr>
      </w:pPr>
      <w:r w:rsidRPr="00CA4333">
        <w:rPr>
          <w:rFonts w:ascii="Palatino Linotype" w:hAnsi="Palatino Linotype" w:cs="Times New Roman"/>
          <w:color w:val="3333FF"/>
          <w:sz w:val="24"/>
          <w:szCs w:val="24"/>
          <w:lang w:val="pt-BR"/>
        </w:rPr>
        <w:t>Bài toán khá đơn giản, tuy nhiên yêu cầu các em cần nắm được kiến thức:</w:t>
      </w:r>
    </w:p>
    <w:p w14:paraId="3C728C83" w14:textId="6A3807CB" w:rsidR="009C5A42" w:rsidRPr="00CA4333" w:rsidRDefault="009C5A42" w:rsidP="00E028DD">
      <w:pPr>
        <w:tabs>
          <w:tab w:val="left" w:pos="3402"/>
          <w:tab w:val="left" w:pos="5669"/>
          <w:tab w:val="left" w:pos="7937"/>
        </w:tabs>
        <w:spacing w:after="0" w:line="276" w:lineRule="auto"/>
        <w:ind w:left="1134" w:firstLine="567"/>
        <w:jc w:val="both"/>
        <w:rPr>
          <w:rFonts w:ascii="Palatino Linotype" w:hAnsi="Palatino Linotype" w:cs="Times New Roman"/>
          <w:color w:val="3333FF"/>
          <w:sz w:val="24"/>
          <w:szCs w:val="24"/>
          <w:lang w:val="pt-BR"/>
        </w:rPr>
      </w:pPr>
      <w:r w:rsidRPr="00CA4333">
        <w:rPr>
          <w:rFonts w:ascii="Palatino Linotype" w:hAnsi="Palatino Linotype" w:cs="Times New Roman"/>
          <w:color w:val="3333FF"/>
          <w:sz w:val="24"/>
          <w:szCs w:val="24"/>
          <w:lang w:val="pt-BR"/>
        </w:rPr>
        <w:t>- Từ phương trình tổng quát mặt cầu suy ra tọa độ tâm I, bán kính R.</w:t>
      </w:r>
    </w:p>
    <w:p w14:paraId="594395A8" w14:textId="77777777" w:rsidR="009C5A42" w:rsidRPr="00CA4333" w:rsidRDefault="009C5A42" w:rsidP="00E028DD">
      <w:pPr>
        <w:tabs>
          <w:tab w:val="left" w:pos="3402"/>
          <w:tab w:val="left" w:pos="5669"/>
          <w:tab w:val="left" w:pos="7937"/>
        </w:tabs>
        <w:spacing w:after="0" w:line="276" w:lineRule="auto"/>
        <w:ind w:left="1134" w:firstLine="567"/>
        <w:jc w:val="both"/>
        <w:rPr>
          <w:rFonts w:ascii="Palatino Linotype" w:hAnsi="Palatino Linotype" w:cs="Times New Roman"/>
          <w:color w:val="3333FF"/>
          <w:sz w:val="24"/>
          <w:szCs w:val="24"/>
          <w:lang w:val="pt-BR"/>
        </w:rPr>
      </w:pPr>
      <w:r w:rsidRPr="00CA4333">
        <w:rPr>
          <w:rFonts w:ascii="Palatino Linotype" w:hAnsi="Palatino Linotype" w:cs="Times New Roman"/>
          <w:color w:val="3333FF"/>
          <w:sz w:val="24"/>
          <w:szCs w:val="24"/>
          <w:lang w:val="pt-BR"/>
        </w:rPr>
        <w:t>- Công thức tính diện tích mặt cầu.</w:t>
      </w:r>
    </w:p>
    <w:p w14:paraId="667F8D96" w14:textId="496FC225" w:rsidR="009C5A42" w:rsidRPr="00CA4333" w:rsidRDefault="009C5A42" w:rsidP="00710A2F">
      <w:pPr>
        <w:tabs>
          <w:tab w:val="left" w:pos="3402"/>
          <w:tab w:val="left" w:pos="5669"/>
          <w:tab w:val="left" w:pos="7937"/>
        </w:tabs>
        <w:spacing w:after="0" w:line="276" w:lineRule="auto"/>
        <w:ind w:left="993" w:firstLine="567"/>
        <w:jc w:val="both"/>
        <w:rPr>
          <w:rFonts w:ascii="Palatino Linotype" w:hAnsi="Palatino Linotype" w:cs="Times New Roman"/>
          <w:sz w:val="24"/>
          <w:szCs w:val="24"/>
          <w:lang w:val="pt-BR"/>
        </w:rPr>
      </w:pPr>
      <w:r w:rsidRPr="00CA4333">
        <w:rPr>
          <w:rFonts w:ascii="Palatino Linotype" w:hAnsi="Palatino Linotype" w:cs="Times New Roman"/>
          <w:color w:val="3333FF"/>
          <w:sz w:val="24"/>
          <w:szCs w:val="24"/>
          <w:lang w:val="pt-BR"/>
        </w:rPr>
        <w:t xml:space="preserve">Hầu như các bài toán nâng cao đều là tổ hợp của các bài toán nhỏ, </w:t>
      </w:r>
      <w:r w:rsidR="00B56389" w:rsidRPr="00CA4333">
        <w:rPr>
          <w:rFonts w:ascii="Palatino Linotype" w:hAnsi="Palatino Linotype" w:cs="Times New Roman"/>
          <w:color w:val="3333FF"/>
          <w:sz w:val="24"/>
          <w:szCs w:val="24"/>
          <w:lang w:val="pt-BR"/>
        </w:rPr>
        <w:t>ta luyện tập cách tính nhẩm, kết hợp CASIO để tính nhanh, từ đó mới giải nhanh được các bài khó hơn</w:t>
      </w:r>
      <w:r w:rsidR="00B56389" w:rsidRPr="00CA4333">
        <w:rPr>
          <w:rFonts w:ascii="Palatino Linotype" w:hAnsi="Palatino Linotype" w:cs="Times New Roman"/>
          <w:sz w:val="24"/>
          <w:szCs w:val="24"/>
          <w:lang w:val="pt-BR"/>
        </w:rPr>
        <w:t>.</w:t>
      </w:r>
    </w:p>
    <w:p w14:paraId="70E32459" w14:textId="7B3C3A69" w:rsidR="00413BED" w:rsidRPr="00CA4333" w:rsidRDefault="00413BED" w:rsidP="00710A2F">
      <w:pPr>
        <w:pStyle w:val="0Cuhi"/>
        <w:numPr>
          <w:ilvl w:val="0"/>
          <w:numId w:val="0"/>
        </w:numPr>
        <w:tabs>
          <w:tab w:val="left" w:pos="993"/>
        </w:tabs>
        <w:spacing w:line="276" w:lineRule="auto"/>
        <w:ind w:left="993" w:hanging="993"/>
        <w:rPr>
          <w:sz w:val="24"/>
          <w:lang w:val="pt-BR"/>
        </w:rPr>
      </w:pPr>
      <w:r w:rsidRPr="00CA4333">
        <w:rPr>
          <w:b/>
          <w:color w:val="0000FF"/>
          <w:sz w:val="24"/>
          <w:lang w:val="pt-BR"/>
        </w:rPr>
        <w:t>Câu 2</w:t>
      </w:r>
      <w:r w:rsidR="006252D6" w:rsidRPr="00CA4333">
        <w:rPr>
          <w:b/>
          <w:color w:val="0000FF"/>
          <w:sz w:val="24"/>
          <w:lang w:val="pt-BR"/>
        </w:rPr>
        <w:t>5</w:t>
      </w:r>
      <w:r w:rsidRPr="00CA4333">
        <w:rPr>
          <w:b/>
          <w:spacing w:val="-6"/>
          <w:sz w:val="24"/>
          <w:lang w:val="pt-BR"/>
        </w:rPr>
        <w:t>.</w:t>
      </w:r>
      <w:r w:rsidR="00710A2F">
        <w:rPr>
          <w:b/>
          <w:spacing w:val="-6"/>
          <w:sz w:val="24"/>
          <w:lang w:val="pt-BR"/>
        </w:rPr>
        <w:tab/>
      </w:r>
      <w:r w:rsidRPr="00CA4333">
        <w:rPr>
          <w:color w:val="00B050"/>
          <w:spacing w:val="-6"/>
          <w:sz w:val="24"/>
          <w:lang w:val="pt-BR"/>
        </w:rPr>
        <w:t>[</w:t>
      </w:r>
      <w:r w:rsidRPr="00CA4333">
        <w:rPr>
          <w:b/>
          <w:color w:val="00B050"/>
          <w:sz w:val="24"/>
        </w:rPr>
        <w:t>THPT</w:t>
      </w:r>
      <w:r w:rsidRPr="00CA4333">
        <w:rPr>
          <w:color w:val="00B050"/>
          <w:sz w:val="24"/>
        </w:rPr>
        <w:t xml:space="preserve"> </w:t>
      </w:r>
      <w:r w:rsidRPr="00CA4333">
        <w:rPr>
          <w:b/>
          <w:color w:val="00B050"/>
          <w:sz w:val="24"/>
        </w:rPr>
        <w:t>Chuyên</w:t>
      </w:r>
      <w:r w:rsidRPr="00CA4333">
        <w:rPr>
          <w:b/>
          <w:bCs/>
          <w:color w:val="00B050"/>
          <w:sz w:val="24"/>
          <w:lang w:val="pt-BR"/>
        </w:rPr>
        <w:t xml:space="preserve"> ĐH Vinh]</w:t>
      </w:r>
      <w:r w:rsidRPr="00CA4333">
        <w:rPr>
          <w:b/>
          <w:color w:val="000000" w:themeColor="text1"/>
          <w:sz w:val="24"/>
          <w:lang w:val="pt-BR"/>
        </w:rPr>
        <w:t xml:space="preserve"> </w:t>
      </w:r>
      <w:r w:rsidRPr="00CA4333">
        <w:rPr>
          <w:sz w:val="24"/>
          <w:lang w:val="pt-BR"/>
        </w:rPr>
        <w:t xml:space="preserve">Trong không gian với hệ toạ độ </w:t>
      </w:r>
      <w:r w:rsidRPr="00CA4333">
        <w:rPr>
          <w:position w:val="-10"/>
          <w:sz w:val="24"/>
        </w:rPr>
        <w:object w:dxaOrig="620" w:dyaOrig="320" w14:anchorId="74EB3856">
          <v:shape id="_x0000_i1663" type="#_x0000_t75" style="width:30.85pt;height:15.75pt" o:ole="">
            <v:imagedata r:id="rId972" o:title=""/>
          </v:shape>
          <o:OLEObject Type="Embed" ProgID="Equation.DSMT4" ShapeID="_x0000_i1663" DrawAspect="Content" ObjectID="_1708646252" r:id="rId1067"/>
        </w:object>
      </w:r>
      <w:r w:rsidRPr="00CA4333">
        <w:rPr>
          <w:sz w:val="24"/>
          <w:lang w:val="pt-BR"/>
        </w:rPr>
        <w:t xml:space="preserve"> cho mặt cầu </w:t>
      </w:r>
      <w:r w:rsidRPr="00CA4333">
        <w:rPr>
          <w:position w:val="-14"/>
          <w:sz w:val="24"/>
        </w:rPr>
        <w:object w:dxaOrig="3780" w:dyaOrig="400" w14:anchorId="7EDD2650">
          <v:shape id="_x0000_i1664" type="#_x0000_t75" style="width:188.75pt;height:19.95pt" o:ole="">
            <v:imagedata r:id="rId974" o:title=""/>
          </v:shape>
          <o:OLEObject Type="Embed" ProgID="Equation.DSMT4" ShapeID="_x0000_i1664" DrawAspect="Content" ObjectID="_1708646253" r:id="rId1068"/>
        </w:object>
      </w:r>
      <w:r w:rsidRPr="00CA4333">
        <w:rPr>
          <w:sz w:val="24"/>
          <w:lang w:val="pt-BR"/>
        </w:rPr>
        <w:t xml:space="preserve"> có bán kính </w:t>
      </w:r>
      <w:r w:rsidRPr="00CA4333">
        <w:rPr>
          <w:position w:val="-6"/>
          <w:sz w:val="24"/>
        </w:rPr>
        <w:object w:dxaOrig="580" w:dyaOrig="279" w14:anchorId="0513BAA2">
          <v:shape id="_x0000_i1665" type="#_x0000_t75" style="width:29.05pt;height:14.5pt" o:ole="">
            <v:imagedata r:id="rId976" o:title=""/>
          </v:shape>
          <o:OLEObject Type="Embed" ProgID="Equation.DSMT4" ShapeID="_x0000_i1665" DrawAspect="Content" ObjectID="_1708646254" r:id="rId1069"/>
        </w:object>
      </w:r>
      <w:r w:rsidRPr="00CA4333">
        <w:rPr>
          <w:sz w:val="24"/>
          <w:lang w:val="pt-BR"/>
        </w:rPr>
        <w:t xml:space="preserve">. Tìm giá trị của </w:t>
      </w:r>
      <w:r w:rsidRPr="00CA4333">
        <w:rPr>
          <w:position w:val="-6"/>
          <w:sz w:val="24"/>
        </w:rPr>
        <w:object w:dxaOrig="260" w:dyaOrig="220" w14:anchorId="60EB9E29">
          <v:shape id="_x0000_i1666" type="#_x0000_t75" style="width:12.7pt;height:11.5pt" o:ole="">
            <v:imagedata r:id="rId978" o:title=""/>
          </v:shape>
          <o:OLEObject Type="Embed" ProgID="Equation.DSMT4" ShapeID="_x0000_i1666" DrawAspect="Content" ObjectID="_1708646255" r:id="rId1070"/>
        </w:object>
      </w:r>
      <w:r w:rsidRPr="00CA4333">
        <w:rPr>
          <w:sz w:val="24"/>
          <w:lang w:val="pt-BR"/>
        </w:rPr>
        <w:t>.</w:t>
      </w:r>
    </w:p>
    <w:p w14:paraId="54F65B8C" w14:textId="77777777" w:rsidR="00413BED" w:rsidRPr="00CA4333" w:rsidRDefault="00413BED" w:rsidP="00710A2F">
      <w:pPr>
        <w:tabs>
          <w:tab w:val="left" w:pos="3402"/>
          <w:tab w:val="left" w:pos="5670"/>
          <w:tab w:val="left" w:pos="7938"/>
        </w:tabs>
        <w:spacing w:after="0" w:line="276" w:lineRule="auto"/>
        <w:ind w:left="993"/>
        <w:jc w:val="both"/>
        <w:rPr>
          <w:rFonts w:ascii="Palatino Linotype" w:eastAsia="Times New Roman" w:hAnsi="Palatino Linotype" w:cs="Times New Roman"/>
          <w:sz w:val="24"/>
          <w:szCs w:val="24"/>
          <w:lang w:val="pt-BR"/>
        </w:rPr>
      </w:pPr>
      <w:r w:rsidRPr="00CA4333">
        <w:rPr>
          <w:rFonts w:ascii="Palatino Linotype" w:eastAsia="Times New Roman" w:hAnsi="Palatino Linotype" w:cs="Times New Roman"/>
          <w:b/>
          <w:color w:val="6600FF"/>
          <w:sz w:val="24"/>
          <w:szCs w:val="24"/>
          <w:lang w:val="pt-BR"/>
        </w:rPr>
        <w:t>A.</w:t>
      </w:r>
      <w:r w:rsidRPr="00CA4333">
        <w:rPr>
          <w:rFonts w:ascii="Palatino Linotype" w:eastAsia="Times New Roman" w:hAnsi="Palatino Linotype" w:cs="Times New Roman"/>
          <w:b/>
          <w:color w:val="0000FF"/>
          <w:sz w:val="24"/>
          <w:szCs w:val="24"/>
          <w:lang w:val="pt-BR"/>
        </w:rPr>
        <w:t xml:space="preserve"> </w:t>
      </w:r>
      <w:r w:rsidRPr="00CA4333">
        <w:rPr>
          <w:rFonts w:ascii="Palatino Linotype" w:hAnsi="Palatino Linotype" w:cs="Times New Roman"/>
          <w:position w:val="-6"/>
          <w:sz w:val="24"/>
          <w:szCs w:val="24"/>
        </w:rPr>
        <w:object w:dxaOrig="859" w:dyaOrig="279" w14:anchorId="4A1F6568">
          <v:shape id="_x0000_i1667" type="#_x0000_t75" style="width:42.95pt;height:14.5pt" o:ole="">
            <v:imagedata r:id="rId980" o:title=""/>
          </v:shape>
          <o:OLEObject Type="Embed" ProgID="Equation.DSMT4" ShapeID="_x0000_i1667" DrawAspect="Content" ObjectID="_1708646256" r:id="rId1071"/>
        </w:object>
      </w:r>
      <w:r w:rsidRPr="00CA4333">
        <w:rPr>
          <w:rFonts w:ascii="Palatino Linotype" w:eastAsia="Times New Roman" w:hAnsi="Palatino Linotype" w:cs="Times New Roman"/>
          <w:sz w:val="24"/>
          <w:szCs w:val="24"/>
          <w:lang w:val="pt-BR"/>
        </w:rPr>
        <w:t>.</w:t>
      </w:r>
      <w:r w:rsidRPr="00CA4333">
        <w:rPr>
          <w:rFonts w:ascii="Palatino Linotype" w:eastAsia="Times New Roman" w:hAnsi="Palatino Linotype" w:cs="Times New Roman"/>
          <w:sz w:val="24"/>
          <w:szCs w:val="24"/>
          <w:lang w:val="pt-BR"/>
        </w:rPr>
        <w:tab/>
      </w:r>
      <w:r w:rsidRPr="005B5A17">
        <w:rPr>
          <w:rFonts w:ascii="Palatino Linotype" w:eastAsia="Times New Roman" w:hAnsi="Palatino Linotype" w:cs="Times New Roman"/>
          <w:b/>
          <w:color w:val="FF0000"/>
          <w:sz w:val="24"/>
          <w:szCs w:val="24"/>
          <w:u w:val="single"/>
          <w:lang w:val="pt-BR"/>
        </w:rPr>
        <w:t>B</w:t>
      </w:r>
      <w:r w:rsidRPr="00CA4333">
        <w:rPr>
          <w:rFonts w:ascii="Palatino Linotype" w:eastAsia="Times New Roman" w:hAnsi="Palatino Linotype" w:cs="Times New Roman"/>
          <w:b/>
          <w:color w:val="6600FF"/>
          <w:sz w:val="24"/>
          <w:szCs w:val="24"/>
          <w:lang w:val="pt-BR"/>
        </w:rPr>
        <w:t>.</w:t>
      </w:r>
      <w:r w:rsidRPr="00CA4333">
        <w:rPr>
          <w:rFonts w:ascii="Palatino Linotype" w:eastAsia="Times New Roman" w:hAnsi="Palatino Linotype" w:cs="Times New Roman"/>
          <w:b/>
          <w:color w:val="0000FF"/>
          <w:sz w:val="24"/>
          <w:szCs w:val="24"/>
          <w:lang w:val="pt-BR"/>
        </w:rPr>
        <w:t xml:space="preserve"> </w:t>
      </w:r>
      <w:r w:rsidRPr="00CA4333">
        <w:rPr>
          <w:rFonts w:ascii="Palatino Linotype" w:hAnsi="Palatino Linotype" w:cs="Times New Roman"/>
          <w:position w:val="-6"/>
          <w:sz w:val="24"/>
          <w:szCs w:val="24"/>
        </w:rPr>
        <w:object w:dxaOrig="700" w:dyaOrig="279" w14:anchorId="318230CE">
          <v:shape id="_x0000_i1668" type="#_x0000_t75" style="width:35.1pt;height:14.5pt" o:ole="">
            <v:imagedata r:id="rId982" o:title=""/>
          </v:shape>
          <o:OLEObject Type="Embed" ProgID="Equation.DSMT4" ShapeID="_x0000_i1668" DrawAspect="Content" ObjectID="_1708646257" r:id="rId1072"/>
        </w:object>
      </w:r>
      <w:r w:rsidRPr="00CA4333">
        <w:rPr>
          <w:rFonts w:ascii="Palatino Linotype" w:eastAsia="Times New Roman" w:hAnsi="Palatino Linotype" w:cs="Times New Roman"/>
          <w:sz w:val="24"/>
          <w:szCs w:val="24"/>
          <w:lang w:val="pt-BR"/>
        </w:rPr>
        <w:t>.</w:t>
      </w:r>
      <w:r w:rsidRPr="00CA4333">
        <w:rPr>
          <w:rFonts w:ascii="Palatino Linotype" w:eastAsia="Times New Roman" w:hAnsi="Palatino Linotype" w:cs="Times New Roman"/>
          <w:sz w:val="24"/>
          <w:szCs w:val="24"/>
          <w:lang w:val="pt-BR"/>
        </w:rPr>
        <w:tab/>
      </w:r>
      <w:r w:rsidRPr="00CA4333">
        <w:rPr>
          <w:rFonts w:ascii="Palatino Linotype" w:eastAsia="Times New Roman" w:hAnsi="Palatino Linotype" w:cs="Times New Roman"/>
          <w:b/>
          <w:color w:val="6600FF"/>
          <w:sz w:val="24"/>
          <w:szCs w:val="24"/>
          <w:lang w:val="pt-BR"/>
        </w:rPr>
        <w:t>C.</w:t>
      </w:r>
      <w:r w:rsidRPr="00CA4333">
        <w:rPr>
          <w:rFonts w:ascii="Palatino Linotype" w:eastAsia="Times New Roman" w:hAnsi="Palatino Linotype" w:cs="Times New Roman"/>
          <w:b/>
          <w:color w:val="0000FF"/>
          <w:sz w:val="24"/>
          <w:szCs w:val="24"/>
          <w:lang w:val="pt-BR"/>
        </w:rPr>
        <w:t xml:space="preserve"> </w:t>
      </w:r>
      <w:r w:rsidRPr="00CA4333">
        <w:rPr>
          <w:rFonts w:ascii="Palatino Linotype" w:hAnsi="Palatino Linotype" w:cs="Times New Roman"/>
          <w:position w:val="-6"/>
          <w:sz w:val="24"/>
          <w:szCs w:val="24"/>
        </w:rPr>
        <w:object w:dxaOrig="620" w:dyaOrig="279" w14:anchorId="6A97297F">
          <v:shape id="_x0000_i1669" type="#_x0000_t75" style="width:30.85pt;height:14.5pt" o:ole="">
            <v:imagedata r:id="rId984" o:title=""/>
          </v:shape>
          <o:OLEObject Type="Embed" ProgID="Equation.DSMT4" ShapeID="_x0000_i1669" DrawAspect="Content" ObjectID="_1708646258" r:id="rId1073"/>
        </w:object>
      </w:r>
      <w:r w:rsidRPr="00CA4333">
        <w:rPr>
          <w:rFonts w:ascii="Palatino Linotype" w:eastAsia="Times New Roman" w:hAnsi="Palatino Linotype" w:cs="Times New Roman"/>
          <w:sz w:val="24"/>
          <w:szCs w:val="24"/>
          <w:lang w:val="pt-BR"/>
        </w:rPr>
        <w:t>.</w:t>
      </w:r>
      <w:r w:rsidRPr="00CA4333">
        <w:rPr>
          <w:rFonts w:ascii="Palatino Linotype" w:eastAsia="Times New Roman" w:hAnsi="Palatino Linotype" w:cs="Times New Roman"/>
          <w:sz w:val="24"/>
          <w:szCs w:val="24"/>
          <w:lang w:val="pt-BR"/>
        </w:rPr>
        <w:tab/>
      </w:r>
      <w:r w:rsidRPr="00CA4333">
        <w:rPr>
          <w:rFonts w:ascii="Palatino Linotype" w:eastAsia="Times New Roman" w:hAnsi="Palatino Linotype" w:cs="Times New Roman"/>
          <w:b/>
          <w:color w:val="6600FF"/>
          <w:sz w:val="24"/>
          <w:szCs w:val="24"/>
          <w:lang w:val="pt-BR"/>
        </w:rPr>
        <w:t>D.</w:t>
      </w:r>
      <w:r w:rsidRPr="00CA4333">
        <w:rPr>
          <w:rFonts w:ascii="Palatino Linotype" w:eastAsia="Times New Roman" w:hAnsi="Palatino Linotype" w:cs="Times New Roman"/>
          <w:b/>
          <w:color w:val="0000FF"/>
          <w:sz w:val="24"/>
          <w:szCs w:val="24"/>
          <w:lang w:val="pt-BR"/>
        </w:rPr>
        <w:t xml:space="preserve"> </w:t>
      </w:r>
      <w:r w:rsidRPr="00CA4333">
        <w:rPr>
          <w:rFonts w:ascii="Palatino Linotype" w:hAnsi="Palatino Linotype" w:cs="Times New Roman"/>
          <w:position w:val="-6"/>
          <w:sz w:val="24"/>
          <w:szCs w:val="24"/>
        </w:rPr>
        <w:object w:dxaOrig="740" w:dyaOrig="279" w14:anchorId="441FE519">
          <v:shape id="_x0000_i1670" type="#_x0000_t75" style="width:36.9pt;height:14.5pt" o:ole="">
            <v:imagedata r:id="rId986" o:title=""/>
          </v:shape>
          <o:OLEObject Type="Embed" ProgID="Equation.DSMT4" ShapeID="_x0000_i1670" DrawAspect="Content" ObjectID="_1708646259" r:id="rId1074"/>
        </w:object>
      </w:r>
      <w:r w:rsidRPr="00CA4333">
        <w:rPr>
          <w:rFonts w:ascii="Palatino Linotype" w:eastAsia="Times New Roman" w:hAnsi="Palatino Linotype" w:cs="Times New Roman"/>
          <w:sz w:val="24"/>
          <w:szCs w:val="24"/>
          <w:lang w:val="pt-BR"/>
        </w:rPr>
        <w:t>.</w:t>
      </w:r>
    </w:p>
    <w:p w14:paraId="68137C9D" w14:textId="77777777" w:rsidR="00E50246" w:rsidRPr="00CA4333" w:rsidRDefault="00E50246" w:rsidP="00E50246">
      <w:pPr>
        <w:widowControl w:val="0"/>
        <w:tabs>
          <w:tab w:val="left" w:pos="3402"/>
          <w:tab w:val="left" w:pos="5669"/>
          <w:tab w:val="left" w:pos="7937"/>
        </w:tabs>
        <w:spacing w:line="276" w:lineRule="auto"/>
        <w:ind w:left="992"/>
        <w:jc w:val="center"/>
        <w:rPr>
          <w:rFonts w:ascii="Palatino Linotype" w:hAnsi="Palatino Linotype"/>
          <w:b/>
          <w:color w:val="002060"/>
          <w:sz w:val="24"/>
          <w:szCs w:val="24"/>
          <w:lang w:val="pt-BR"/>
        </w:rPr>
      </w:pPr>
      <w:r w:rsidRPr="00CA4333">
        <w:rPr>
          <w:rFonts w:ascii="Palatino Linotype" w:hAnsi="Palatino Linotype"/>
          <w:b/>
          <w:color w:val="002060"/>
          <w:sz w:val="24"/>
          <w:szCs w:val="24"/>
          <w:lang w:val="pt-BR"/>
        </w:rPr>
        <w:t>Hướng dẫn.</w:t>
      </w:r>
    </w:p>
    <w:p w14:paraId="7E51FE74" w14:textId="5472DDB0" w:rsidR="00E50246" w:rsidRPr="00CA4333" w:rsidRDefault="00540766" w:rsidP="00710A2F">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K</w:t>
      </w:r>
      <w:r w:rsidR="00A53025" w:rsidRPr="00CA4333">
        <w:rPr>
          <w:rFonts w:ascii="Palatino Linotype" w:hAnsi="Palatino Linotype"/>
          <w:sz w:val="24"/>
          <w:szCs w:val="24"/>
          <w:lang w:val="pt-BR"/>
        </w:rPr>
        <w:t xml:space="preserve">hông cần để ý dấu của tâm </w:t>
      </w:r>
      <w:r w:rsidR="00A53025" w:rsidRPr="00CA4333">
        <w:rPr>
          <w:rFonts w:ascii="Palatino Linotype" w:hAnsi="Palatino Linotype"/>
          <w:i/>
          <w:iCs/>
          <w:sz w:val="24"/>
          <w:szCs w:val="24"/>
          <w:lang w:val="pt-BR"/>
        </w:rPr>
        <w:t>I</w:t>
      </w:r>
      <w:r w:rsidR="00A53025" w:rsidRPr="00CA4333">
        <w:rPr>
          <w:rFonts w:ascii="Palatino Linotype" w:hAnsi="Palatino Linotype"/>
          <w:sz w:val="24"/>
          <w:szCs w:val="24"/>
          <w:lang w:val="pt-BR"/>
        </w:rPr>
        <w:t xml:space="preserve"> </w:t>
      </w:r>
      <w:r w:rsidR="00F6210E" w:rsidRPr="00CA4333">
        <w:rPr>
          <w:rFonts w:ascii="Palatino Linotype" w:hAnsi="Palatino Linotype"/>
          <w:sz w:val="24"/>
          <w:szCs w:val="24"/>
          <w:lang w:val="pt-BR"/>
        </w:rPr>
        <w:t>, ta có</w:t>
      </w:r>
      <w:r w:rsidR="004710D4">
        <w:rPr>
          <w:rFonts w:ascii="Palatino Linotype" w:hAnsi="Palatino Linotype"/>
          <w:sz w:val="24"/>
          <w:szCs w:val="24"/>
          <w:lang w:val="pt-BR"/>
        </w:rPr>
        <w:t xml:space="preserve"> </w:t>
      </w:r>
      <w:r w:rsidR="00E50246" w:rsidRPr="00CA4333">
        <w:rPr>
          <w:rFonts w:ascii="Palatino Linotype" w:hAnsi="Palatino Linotype"/>
          <w:position w:val="-10"/>
          <w:sz w:val="24"/>
          <w:szCs w:val="24"/>
        </w:rPr>
        <w:object w:dxaOrig="3840" w:dyaOrig="360" w14:anchorId="2F39734F">
          <v:shape id="_x0000_i1671" type="#_x0000_t75" style="width:191.8pt;height:18.15pt" o:ole="">
            <v:imagedata r:id="rId1075" o:title=""/>
          </v:shape>
          <o:OLEObject Type="Embed" ProgID="Equation.DSMT4" ShapeID="_x0000_i1671" DrawAspect="Content" ObjectID="_1708646260" r:id="rId1076"/>
        </w:object>
      </w:r>
      <w:r w:rsidR="00E50246" w:rsidRPr="00CA4333">
        <w:rPr>
          <w:rFonts w:ascii="Palatino Linotype" w:hAnsi="Palatino Linotype"/>
          <w:sz w:val="24"/>
          <w:szCs w:val="24"/>
          <w:lang w:val="pt-BR"/>
        </w:rPr>
        <w:t xml:space="preserve"> </w:t>
      </w:r>
      <w:r w:rsidR="00E50246" w:rsidRPr="00CA4333">
        <w:rPr>
          <w:rFonts w:ascii="Palatino Linotype" w:hAnsi="Palatino Linotype"/>
          <w:b/>
          <w:bCs/>
          <w:color w:val="C00000"/>
          <w:sz w:val="24"/>
          <w:szCs w:val="24"/>
          <w:lang w:val="pt-BR"/>
        </w:rPr>
        <w:t>Chọn B</w:t>
      </w:r>
      <w:r w:rsidR="00E50246" w:rsidRPr="00CA4333">
        <w:rPr>
          <w:rFonts w:ascii="Palatino Linotype" w:hAnsi="Palatino Linotype"/>
          <w:sz w:val="24"/>
          <w:szCs w:val="24"/>
          <w:lang w:val="pt-BR"/>
        </w:rPr>
        <w:t>.</w:t>
      </w:r>
    </w:p>
    <w:p w14:paraId="36EEB51A" w14:textId="31A2061C" w:rsidR="00540766" w:rsidRDefault="00540766" w:rsidP="00540766">
      <w:pPr>
        <w:widowControl w:val="0"/>
        <w:tabs>
          <w:tab w:val="left" w:pos="3402"/>
          <w:tab w:val="left" w:pos="5669"/>
          <w:tab w:val="left" w:pos="7937"/>
        </w:tabs>
        <w:spacing w:line="276" w:lineRule="auto"/>
        <w:ind w:left="992"/>
        <w:jc w:val="center"/>
        <w:rPr>
          <w:rFonts w:ascii="Palatino Linotype" w:hAnsi="Palatino Linotype"/>
          <w:sz w:val="24"/>
          <w:szCs w:val="24"/>
          <w:lang w:val="pt-BR"/>
        </w:rPr>
      </w:pPr>
      <w:r w:rsidRPr="00CA4333">
        <w:rPr>
          <w:rFonts w:ascii="Palatino Linotype" w:hAnsi="Palatino Linotype"/>
          <w:sz w:val="24"/>
          <w:szCs w:val="24"/>
          <w:lang w:val="pt-BR"/>
        </w:rPr>
        <w:t>................................................................................</w:t>
      </w:r>
    </w:p>
    <w:p w14:paraId="1FEAAEFC" w14:textId="7C2CF8B9" w:rsidR="00147E98" w:rsidRPr="00CA4333" w:rsidRDefault="00147E98" w:rsidP="0088029C">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lastRenderedPageBreak/>
        <w:t>5. Bài tập nâng cao – Hệ trục tọa độ.</w:t>
      </w:r>
    </w:p>
    <w:p w14:paraId="6AB2CB6E" w14:textId="7E950A52" w:rsidR="00094398" w:rsidRPr="00CA4333" w:rsidRDefault="00094398" w:rsidP="0088029C">
      <w:pPr>
        <w:pStyle w:val="0Cuhi"/>
        <w:numPr>
          <w:ilvl w:val="0"/>
          <w:numId w:val="0"/>
        </w:numPr>
        <w:tabs>
          <w:tab w:val="left" w:pos="851"/>
        </w:tabs>
        <w:spacing w:line="276" w:lineRule="auto"/>
        <w:ind w:left="851" w:hanging="851"/>
        <w:rPr>
          <w:b/>
          <w:color w:val="0000FF"/>
          <w:sz w:val="24"/>
          <w:lang w:val="pt-BR"/>
        </w:rPr>
      </w:pPr>
      <w:r w:rsidRPr="00CA4333">
        <w:rPr>
          <w:b/>
          <w:color w:val="0000FF"/>
          <w:sz w:val="24"/>
          <w:lang w:val="pt-BR"/>
        </w:rPr>
        <w:t>Câu 2</w:t>
      </w:r>
      <w:r w:rsidR="00AC285D" w:rsidRPr="00CA4333">
        <w:rPr>
          <w:b/>
          <w:color w:val="0000FF"/>
          <w:sz w:val="24"/>
          <w:lang w:val="pt-BR"/>
        </w:rPr>
        <w:t>6</w:t>
      </w:r>
      <w:r w:rsidRPr="00CA4333">
        <w:rPr>
          <w:b/>
          <w:spacing w:val="-6"/>
          <w:sz w:val="24"/>
          <w:lang w:val="pt-BR"/>
        </w:rPr>
        <w:t xml:space="preserve">. </w:t>
      </w:r>
      <w:r w:rsidRPr="00CA4333">
        <w:rPr>
          <w:sz w:val="24"/>
          <w:lang w:val="pt-BR"/>
        </w:rPr>
        <w:t xml:space="preserve">Cho mặt cầu </w:t>
      </w:r>
      <w:r w:rsidRPr="00CA4333">
        <w:rPr>
          <w:position w:val="-14"/>
          <w:sz w:val="24"/>
        </w:rPr>
        <w:drawing>
          <wp:inline distT="0" distB="0" distL="0" distR="0" wp14:anchorId="188AEB4B" wp14:editId="24716514">
            <wp:extent cx="2202815" cy="278130"/>
            <wp:effectExtent l="0" t="0" r="6985" b="762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077" cstate="print">
                      <a:extLst>
                        <a:ext uri="{28A0092B-C50C-407E-A947-70E740481C1C}">
                          <a14:useLocalDpi xmlns:a14="http://schemas.microsoft.com/office/drawing/2010/main" val="0"/>
                        </a:ext>
                      </a:extLst>
                    </a:blip>
                    <a:srcRect/>
                    <a:stretch>
                      <a:fillRect/>
                    </a:stretch>
                  </pic:blipFill>
                  <pic:spPr bwMode="auto">
                    <a:xfrm>
                      <a:off x="0" y="0"/>
                      <a:ext cx="2202815" cy="278130"/>
                    </a:xfrm>
                    <a:prstGeom prst="rect">
                      <a:avLst/>
                    </a:prstGeom>
                    <a:noFill/>
                    <a:ln>
                      <a:noFill/>
                    </a:ln>
                  </pic:spPr>
                </pic:pic>
              </a:graphicData>
            </a:graphic>
          </wp:inline>
        </w:drawing>
      </w:r>
      <w:r w:rsidRPr="00CA4333">
        <w:rPr>
          <w:sz w:val="24"/>
          <w:lang w:val="pt-BR"/>
        </w:rPr>
        <w:t xml:space="preserve"> và điểm </w:t>
      </w:r>
      <w:r w:rsidRPr="00CA4333">
        <w:rPr>
          <w:position w:val="-14"/>
          <w:sz w:val="24"/>
        </w:rPr>
        <w:drawing>
          <wp:inline distT="0" distB="0" distL="0" distR="0" wp14:anchorId="2D3F7906" wp14:editId="77129CF7">
            <wp:extent cx="604520" cy="254635"/>
            <wp:effectExtent l="0" t="0" r="508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078" cstate="print">
                      <a:extLst>
                        <a:ext uri="{28A0092B-C50C-407E-A947-70E740481C1C}">
                          <a14:useLocalDpi xmlns:a14="http://schemas.microsoft.com/office/drawing/2010/main" val="0"/>
                        </a:ext>
                      </a:extLst>
                    </a:blip>
                    <a:srcRect/>
                    <a:stretch>
                      <a:fillRect/>
                    </a:stretch>
                  </pic:blipFill>
                  <pic:spPr bwMode="auto">
                    <a:xfrm>
                      <a:off x="0" y="0"/>
                      <a:ext cx="604520" cy="254635"/>
                    </a:xfrm>
                    <a:prstGeom prst="rect">
                      <a:avLst/>
                    </a:prstGeom>
                    <a:noFill/>
                    <a:ln>
                      <a:noFill/>
                    </a:ln>
                  </pic:spPr>
                </pic:pic>
              </a:graphicData>
            </a:graphic>
          </wp:inline>
        </w:drawing>
      </w:r>
      <w:r w:rsidRPr="00CA4333">
        <w:rPr>
          <w:sz w:val="24"/>
          <w:lang w:val="pt-BR"/>
        </w:rPr>
        <w:t>. Qua</w:t>
      </w:r>
      <w:r w:rsidR="00242FB0" w:rsidRPr="00CA4333">
        <w:rPr>
          <w:sz w:val="24"/>
          <w:lang w:val="pt-BR"/>
        </w:rPr>
        <w:t xml:space="preserve"> </w:t>
      </w:r>
      <w:r w:rsidR="00242FB0" w:rsidRPr="00CA4333">
        <w:rPr>
          <w:i/>
          <w:iCs/>
          <w:sz w:val="24"/>
          <w:lang w:val="pt-BR"/>
        </w:rPr>
        <w:t>M</w:t>
      </w:r>
      <w:r w:rsidRPr="00CA4333">
        <w:rPr>
          <w:sz w:val="24"/>
          <w:lang w:val="pt-BR"/>
        </w:rPr>
        <w:t xml:space="preserve"> kẻ tiếp tuyến</w:t>
      </w:r>
      <w:r w:rsidR="00242FB0" w:rsidRPr="00CA4333">
        <w:rPr>
          <w:sz w:val="24"/>
          <w:lang w:val="pt-BR"/>
        </w:rPr>
        <w:t xml:space="preserve"> </w:t>
      </w:r>
      <w:r w:rsidR="00242FB0" w:rsidRPr="00CA4333">
        <w:rPr>
          <w:i/>
          <w:iCs/>
          <w:sz w:val="24"/>
          <w:lang w:val="pt-BR"/>
        </w:rPr>
        <w:t>MA</w:t>
      </w:r>
      <w:r w:rsidRPr="00CA4333">
        <w:rPr>
          <w:sz w:val="24"/>
          <w:lang w:val="pt-BR"/>
        </w:rPr>
        <w:t xml:space="preserve"> với mặt cầu </w:t>
      </w:r>
      <w:r w:rsidRPr="00CA4333">
        <w:rPr>
          <w:position w:val="-14"/>
          <w:sz w:val="24"/>
        </w:rPr>
        <w:drawing>
          <wp:inline distT="0" distB="0" distL="0" distR="0" wp14:anchorId="6015A1DE" wp14:editId="38EFAB86">
            <wp:extent cx="254635" cy="25463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079" cstate="print">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CA4333">
        <w:rPr>
          <w:sz w:val="24"/>
          <w:lang w:val="pt-BR"/>
        </w:rPr>
        <w:t xml:space="preserve"> (</w:t>
      </w:r>
      <w:r w:rsidR="0051128B" w:rsidRPr="00CA4333">
        <w:rPr>
          <w:sz w:val="24"/>
          <w:lang w:val="pt-BR"/>
        </w:rPr>
        <w:t xml:space="preserve"> </w:t>
      </w:r>
      <w:r w:rsidR="0051128B" w:rsidRPr="00CA4333">
        <w:rPr>
          <w:i/>
          <w:iCs/>
          <w:sz w:val="24"/>
          <w:lang w:val="pt-BR"/>
        </w:rPr>
        <w:t>A</w:t>
      </w:r>
      <w:r w:rsidR="0051128B" w:rsidRPr="00CA4333">
        <w:rPr>
          <w:sz w:val="24"/>
          <w:lang w:val="pt-BR"/>
        </w:rPr>
        <w:t xml:space="preserve"> </w:t>
      </w:r>
      <w:r w:rsidRPr="00CA4333">
        <w:rPr>
          <w:sz w:val="24"/>
          <w:lang w:val="pt-BR"/>
        </w:rPr>
        <w:t>là tiếp điểm). Độ dài</w:t>
      </w:r>
      <w:r w:rsidR="0051128B" w:rsidRPr="00CA4333">
        <w:rPr>
          <w:sz w:val="24"/>
          <w:lang w:val="pt-BR"/>
        </w:rPr>
        <w:t xml:space="preserve"> </w:t>
      </w:r>
      <w:r w:rsidR="0051128B" w:rsidRPr="00CA4333">
        <w:rPr>
          <w:i/>
          <w:iCs/>
          <w:sz w:val="24"/>
          <w:lang w:val="pt-BR"/>
        </w:rPr>
        <w:t>MA</w:t>
      </w:r>
      <w:r w:rsidRPr="00CA4333">
        <w:rPr>
          <w:sz w:val="24"/>
          <w:lang w:val="pt-BR"/>
        </w:rPr>
        <w:t xml:space="preserve"> bằng</w:t>
      </w:r>
    </w:p>
    <w:p w14:paraId="6833323F" w14:textId="77777777" w:rsidR="00094398" w:rsidRPr="00CA4333" w:rsidRDefault="00094398"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b/>
          <w:color w:val="0000FF"/>
          <w:sz w:val="24"/>
          <w:szCs w:val="24"/>
          <w:lang w:val="pt-BR"/>
        </w:rPr>
        <w:t xml:space="preserve">A. </w:t>
      </w:r>
      <w:r w:rsidRPr="00CA4333">
        <w:rPr>
          <w:rFonts w:ascii="Palatino Linotype" w:hAnsi="Palatino Linotype" w:cs="Times New Roman"/>
          <w:sz w:val="24"/>
          <w:szCs w:val="24"/>
          <w:lang w:val="pt-BR"/>
        </w:rPr>
        <w:t>4.</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Pr="00CA4333">
        <w:rPr>
          <w:rFonts w:ascii="Palatino Linotype" w:hAnsi="Palatino Linotype" w:cs="Times New Roman"/>
          <w:sz w:val="24"/>
          <w:szCs w:val="24"/>
          <w:lang w:val="pt-BR"/>
        </w:rPr>
        <w:t>1.</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Pr="00CA4333">
        <w:rPr>
          <w:rFonts w:ascii="Palatino Linotype" w:hAnsi="Palatino Linotype" w:cs="Times New Roman"/>
          <w:sz w:val="24"/>
          <w:szCs w:val="24"/>
          <w:lang w:val="pt-BR"/>
        </w:rPr>
        <w:t>5.</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D. </w:t>
      </w:r>
      <w:r w:rsidRPr="00CA4333">
        <w:rPr>
          <w:rFonts w:ascii="Palatino Linotype" w:hAnsi="Palatino Linotype" w:cs="Times New Roman"/>
          <w:position w:val="-8"/>
          <w:sz w:val="24"/>
          <w:szCs w:val="24"/>
        </w:rPr>
        <w:object w:dxaOrig="360" w:dyaOrig="360" w14:anchorId="303D4A38">
          <v:shape id="_x0000_i1672" type="#_x0000_t75" style="width:18.15pt;height:18.15pt" o:ole="">
            <v:imagedata r:id="rId1080" o:title=""/>
          </v:shape>
          <o:OLEObject Type="Embed" ProgID="Equation.DSMT4" ShapeID="_x0000_i1672" DrawAspect="Content" ObjectID="_1708646261" r:id="rId1081"/>
        </w:object>
      </w:r>
      <w:r w:rsidRPr="00CA4333">
        <w:rPr>
          <w:rFonts w:ascii="Palatino Linotype" w:hAnsi="Palatino Linotype" w:cs="Times New Roman"/>
          <w:sz w:val="24"/>
          <w:szCs w:val="24"/>
          <w:lang w:val="pt-BR"/>
        </w:rPr>
        <w:t>.</w:t>
      </w:r>
    </w:p>
    <w:p w14:paraId="2B04A811" w14:textId="62C104B1" w:rsidR="00094398" w:rsidRPr="00CA4333" w:rsidRDefault="00094398" w:rsidP="0088029C">
      <w:pPr>
        <w:pStyle w:val="0Cuhi"/>
        <w:numPr>
          <w:ilvl w:val="0"/>
          <w:numId w:val="0"/>
        </w:numPr>
        <w:tabs>
          <w:tab w:val="left" w:pos="851"/>
        </w:tabs>
        <w:spacing w:line="276" w:lineRule="auto"/>
        <w:ind w:left="851" w:hanging="851"/>
        <w:rPr>
          <w:sz w:val="24"/>
          <w:lang w:val="it-IT"/>
        </w:rPr>
      </w:pPr>
      <w:r w:rsidRPr="00CA4333">
        <w:rPr>
          <w:b/>
          <w:color w:val="0000FF"/>
          <w:sz w:val="24"/>
          <w:lang w:val="pt-BR"/>
        </w:rPr>
        <w:t>Câu 2</w:t>
      </w:r>
      <w:r w:rsidR="00AC285D" w:rsidRPr="00CA4333">
        <w:rPr>
          <w:b/>
          <w:color w:val="0000FF"/>
          <w:sz w:val="24"/>
          <w:lang w:val="pt-BR"/>
        </w:rPr>
        <w:t>7</w:t>
      </w:r>
      <w:r w:rsidRPr="00CA4333">
        <w:rPr>
          <w:b/>
          <w:spacing w:val="-6"/>
          <w:sz w:val="24"/>
          <w:lang w:val="pt-BR"/>
        </w:rPr>
        <w:t>.</w:t>
      </w:r>
      <w:r w:rsidRPr="00CA4333">
        <w:rPr>
          <w:b/>
          <w:color w:val="00B050"/>
          <w:sz w:val="24"/>
          <w:lang w:val="pl-PL"/>
        </w:rPr>
        <w:t xml:space="preserve"> </w:t>
      </w:r>
      <w:r w:rsidRPr="00CA4333">
        <w:rPr>
          <w:sz w:val="24"/>
          <w:lang w:val="sv-SE"/>
        </w:rPr>
        <w:t xml:space="preserve">Trong không gian với hệ tọa độ </w:t>
      </w:r>
      <w:r w:rsidRPr="00CA4333">
        <w:rPr>
          <w:i/>
          <w:sz w:val="24"/>
          <w:lang w:val="sv-SE"/>
        </w:rPr>
        <w:t>Oxyz</w:t>
      </w:r>
      <w:r w:rsidRPr="00CA4333">
        <w:rPr>
          <w:sz w:val="24"/>
          <w:lang w:val="sv-SE"/>
        </w:rPr>
        <w:t>, c</w:t>
      </w:r>
      <w:r w:rsidRPr="00CA4333">
        <w:rPr>
          <w:sz w:val="24"/>
          <w:lang w:val="it-IT"/>
        </w:rPr>
        <w:t xml:space="preserve">ho ba điểm </w:t>
      </w:r>
      <w:r w:rsidRPr="00CA4333">
        <w:rPr>
          <w:position w:val="-14"/>
          <w:sz w:val="24"/>
          <w:lang w:val="fr-FR"/>
        </w:rPr>
        <w:object w:dxaOrig="980" w:dyaOrig="400" w14:anchorId="367B9B51">
          <v:shape id="_x0000_i1673" type="#_x0000_t75" style="width:47.2pt;height:19.35pt" o:ole="">
            <v:imagedata r:id="rId1082" o:title=""/>
          </v:shape>
          <o:OLEObject Type="Embed" ProgID="Equation.DSMT4" ShapeID="_x0000_i1673" DrawAspect="Content" ObjectID="_1708646262" r:id="rId1083"/>
        </w:object>
      </w:r>
      <w:r w:rsidRPr="00CA4333">
        <w:rPr>
          <w:sz w:val="24"/>
          <w:lang w:val="it-IT"/>
        </w:rPr>
        <w:t xml:space="preserve">, </w:t>
      </w:r>
      <w:r w:rsidRPr="00CA4333">
        <w:rPr>
          <w:position w:val="-14"/>
          <w:sz w:val="24"/>
          <w:lang w:val="fr-FR"/>
        </w:rPr>
        <w:object w:dxaOrig="980" w:dyaOrig="400" w14:anchorId="3F02388F">
          <v:shape id="_x0000_i1674" type="#_x0000_t75" style="width:47.2pt;height:19.35pt" o:ole="">
            <v:imagedata r:id="rId1084" o:title=""/>
          </v:shape>
          <o:OLEObject Type="Embed" ProgID="Equation.DSMT4" ShapeID="_x0000_i1674" DrawAspect="Content" ObjectID="_1708646263" r:id="rId1085"/>
        </w:object>
      </w:r>
      <w:r w:rsidRPr="00CA4333">
        <w:rPr>
          <w:sz w:val="24"/>
          <w:lang w:val="it-IT"/>
        </w:rPr>
        <w:t>,</w:t>
      </w:r>
      <w:r w:rsidRPr="00CA4333">
        <w:rPr>
          <w:position w:val="-14"/>
          <w:sz w:val="24"/>
          <w:lang w:val="fr-FR"/>
        </w:rPr>
        <w:object w:dxaOrig="980" w:dyaOrig="400" w14:anchorId="5340A063">
          <v:shape id="_x0000_i1675" type="#_x0000_t75" style="width:47.2pt;height:19.35pt" o:ole="">
            <v:imagedata r:id="rId1086" o:title=""/>
          </v:shape>
          <o:OLEObject Type="Embed" ProgID="Equation.DSMT4" ShapeID="_x0000_i1675" DrawAspect="Content" ObjectID="_1708646264" r:id="rId1087"/>
        </w:object>
      </w:r>
      <w:r w:rsidRPr="00CA4333">
        <w:rPr>
          <w:sz w:val="24"/>
          <w:lang w:val="it-IT"/>
        </w:rPr>
        <w:t xml:space="preserve">. Biết rằng tập hợp các điểm </w:t>
      </w:r>
      <w:r w:rsidRPr="00CA4333">
        <w:rPr>
          <w:position w:val="-4"/>
          <w:sz w:val="24"/>
          <w:lang w:val="fr-FR"/>
        </w:rPr>
        <w:object w:dxaOrig="320" w:dyaOrig="260" w14:anchorId="7155D904">
          <v:shape id="_x0000_i1676" type="#_x0000_t75" style="width:15.75pt;height:12.7pt" o:ole="">
            <v:imagedata r:id="rId1088" o:title=""/>
          </v:shape>
          <o:OLEObject Type="Embed" ProgID="Equation.DSMT4" ShapeID="_x0000_i1676" DrawAspect="Content" ObjectID="_1708646265" r:id="rId1089"/>
        </w:object>
      </w:r>
      <w:r w:rsidRPr="00CA4333">
        <w:rPr>
          <w:sz w:val="24"/>
          <w:lang w:val="it-IT"/>
        </w:rPr>
        <w:t xml:space="preserve"> thỏa mãn </w:t>
      </w:r>
      <w:r w:rsidRPr="00CA4333">
        <w:rPr>
          <w:position w:val="-18"/>
          <w:sz w:val="24"/>
          <w:lang w:val="fr-FR"/>
        </w:rPr>
        <w:object w:dxaOrig="2540" w:dyaOrig="480" w14:anchorId="0573739B">
          <v:shape id="_x0000_i1677" type="#_x0000_t75" style="width:125.85pt;height:24.2pt" o:ole="">
            <v:imagedata r:id="rId1090" o:title=""/>
          </v:shape>
          <o:OLEObject Type="Embed" ProgID="Equation.DSMT4" ShapeID="_x0000_i1677" DrawAspect="Content" ObjectID="_1708646266" r:id="rId1091"/>
        </w:object>
      </w:r>
      <w:r w:rsidRPr="00CA4333">
        <w:rPr>
          <w:sz w:val="24"/>
          <w:lang w:val="it-IT"/>
        </w:rPr>
        <w:t xml:space="preserve"> là một mặt cầu. Tính bán kính</w:t>
      </w:r>
      <w:r w:rsidRPr="00CA4333">
        <w:rPr>
          <w:sz w:val="24"/>
        </w:rPr>
        <w:t xml:space="preserve"> </w:t>
      </w:r>
      <w:r w:rsidRPr="00CA4333">
        <w:rPr>
          <w:i/>
          <w:sz w:val="24"/>
          <w:lang w:val="it-IT"/>
        </w:rPr>
        <w:t>r</w:t>
      </w:r>
      <w:r w:rsidRPr="00CA4333">
        <w:rPr>
          <w:sz w:val="24"/>
          <w:lang w:val="it-IT"/>
        </w:rPr>
        <w:t xml:space="preserve"> của mặt cầu đó.</w:t>
      </w:r>
    </w:p>
    <w:p w14:paraId="6CB0689E" w14:textId="00D0BB12" w:rsidR="00094398" w:rsidRPr="00CA4333" w:rsidRDefault="00094398" w:rsidP="00155B67">
      <w:pPr>
        <w:tabs>
          <w:tab w:val="left" w:pos="3402"/>
          <w:tab w:val="left" w:pos="5670"/>
          <w:tab w:val="left" w:pos="7938"/>
        </w:tabs>
        <w:spacing w:after="0" w:line="276" w:lineRule="auto"/>
        <w:ind w:left="993"/>
        <w:jc w:val="both"/>
        <w:rPr>
          <w:rFonts w:ascii="Palatino Linotype" w:hAnsi="Palatino Linotype" w:cs="Times New Roman"/>
          <w:b/>
          <w:bCs/>
          <w:sz w:val="24"/>
          <w:szCs w:val="24"/>
          <w:lang w:val="it-IT"/>
        </w:rPr>
      </w:pPr>
      <w:r w:rsidRPr="00CA4333">
        <w:rPr>
          <w:rFonts w:ascii="Palatino Linotype" w:hAnsi="Palatino Linotype" w:cs="Times New Roman"/>
          <w:b/>
          <w:bCs/>
          <w:color w:val="0000FF"/>
          <w:sz w:val="24"/>
          <w:szCs w:val="24"/>
          <w:lang w:val="it-IT"/>
        </w:rPr>
        <w:t xml:space="preserve">A. </w:t>
      </w:r>
      <w:r w:rsidRPr="00CA4333">
        <w:rPr>
          <w:rFonts w:ascii="Palatino Linotype" w:hAnsi="Palatino Linotype" w:cs="Times New Roman"/>
          <w:b/>
          <w:bCs/>
          <w:position w:val="-4"/>
          <w:sz w:val="24"/>
          <w:szCs w:val="24"/>
          <w:lang w:val="fr-FR"/>
        </w:rPr>
        <w:object w:dxaOrig="499" w:dyaOrig="260" w14:anchorId="3926AC3E">
          <v:shape id="_x0000_i1678" type="#_x0000_t75" style="width:24.8pt;height:12.7pt" o:ole="">
            <v:imagedata r:id="rId1092" o:title=""/>
          </v:shape>
          <o:OLEObject Type="Embed" ProgID="Equation.DSMT4" ShapeID="_x0000_i1678" DrawAspect="Content" ObjectID="_1708646267" r:id="rId1093"/>
        </w:object>
      </w:r>
      <w:r w:rsidRPr="00CA4333">
        <w:rPr>
          <w:rFonts w:ascii="Palatino Linotype" w:hAnsi="Palatino Linotype" w:cs="Times New Roman"/>
          <w:bCs/>
          <w:position w:val="-6"/>
          <w:sz w:val="24"/>
          <w:szCs w:val="24"/>
          <w:lang w:val="it-IT"/>
        </w:rPr>
        <w:tab/>
      </w:r>
      <w:r w:rsidRPr="00CA4333">
        <w:rPr>
          <w:rFonts w:ascii="Palatino Linotype" w:hAnsi="Palatino Linotype" w:cs="Times New Roman"/>
          <w:b/>
          <w:bCs/>
          <w:color w:val="0000FF"/>
          <w:sz w:val="24"/>
          <w:szCs w:val="24"/>
          <w:lang w:val="it-IT"/>
        </w:rPr>
        <w:t xml:space="preserve">B. </w:t>
      </w:r>
      <w:r w:rsidRPr="00CA4333">
        <w:rPr>
          <w:rFonts w:ascii="Palatino Linotype" w:hAnsi="Palatino Linotype" w:cs="Times New Roman"/>
          <w:b/>
          <w:bCs/>
          <w:position w:val="-24"/>
          <w:sz w:val="24"/>
          <w:szCs w:val="24"/>
          <w:lang w:val="fr-FR"/>
        </w:rPr>
        <w:object w:dxaOrig="820" w:dyaOrig="680" w14:anchorId="1BAAA370">
          <v:shape id="_x0000_i1679" type="#_x0000_t75" style="width:40.55pt;height:34.5pt" o:ole="">
            <v:imagedata r:id="rId1094" o:title=""/>
          </v:shape>
          <o:OLEObject Type="Embed" ProgID="Equation.DSMT4" ShapeID="_x0000_i1679" DrawAspect="Content" ObjectID="_1708646268" r:id="rId1095"/>
        </w:object>
      </w:r>
      <w:r w:rsidRPr="00CA4333">
        <w:rPr>
          <w:rFonts w:ascii="Palatino Linotype" w:hAnsi="Palatino Linotype" w:cs="Times New Roman"/>
          <w:bCs/>
          <w:position w:val="-8"/>
          <w:sz w:val="24"/>
          <w:szCs w:val="24"/>
          <w:lang w:val="it-IT"/>
        </w:rPr>
        <w:tab/>
      </w:r>
      <w:r w:rsidRPr="00CA4333">
        <w:rPr>
          <w:rFonts w:ascii="Palatino Linotype" w:hAnsi="Palatino Linotype" w:cs="Times New Roman"/>
          <w:b/>
          <w:bCs/>
          <w:color w:val="0000FF"/>
          <w:sz w:val="24"/>
          <w:szCs w:val="24"/>
          <w:u w:val="single"/>
          <w:lang w:val="it-IT"/>
        </w:rPr>
        <w:t>C</w:t>
      </w:r>
      <w:r w:rsidRPr="00CA4333">
        <w:rPr>
          <w:rFonts w:ascii="Palatino Linotype" w:hAnsi="Palatino Linotype" w:cs="Times New Roman"/>
          <w:b/>
          <w:bCs/>
          <w:color w:val="0000FF"/>
          <w:sz w:val="24"/>
          <w:szCs w:val="24"/>
          <w:lang w:val="it-IT"/>
        </w:rPr>
        <w:t xml:space="preserve">. </w:t>
      </w:r>
      <w:r w:rsidRPr="00CA4333">
        <w:rPr>
          <w:rFonts w:ascii="Palatino Linotype" w:hAnsi="Palatino Linotype" w:cs="Times New Roman"/>
          <w:b/>
          <w:bCs/>
          <w:position w:val="-24"/>
          <w:sz w:val="24"/>
          <w:szCs w:val="24"/>
          <w:lang w:val="fr-FR"/>
        </w:rPr>
        <w:object w:dxaOrig="820" w:dyaOrig="680" w14:anchorId="7C4CBC27">
          <v:shape id="_x0000_i1680" type="#_x0000_t75" style="width:40.55pt;height:33.9pt" o:ole="">
            <v:imagedata r:id="rId1096" o:title=""/>
          </v:shape>
          <o:OLEObject Type="Embed" ProgID="Equation.DSMT4" ShapeID="_x0000_i1680" DrawAspect="Content" ObjectID="_1708646269" r:id="rId1097"/>
        </w:object>
      </w:r>
      <w:r w:rsidRPr="00CA4333">
        <w:rPr>
          <w:rFonts w:ascii="Palatino Linotype" w:hAnsi="Palatino Linotype" w:cs="Times New Roman"/>
          <w:bCs/>
          <w:position w:val="-6"/>
          <w:sz w:val="24"/>
          <w:szCs w:val="24"/>
          <w:lang w:val="it-IT"/>
        </w:rPr>
        <w:tab/>
      </w:r>
      <w:r w:rsidRPr="00CA4333">
        <w:rPr>
          <w:rFonts w:ascii="Palatino Linotype" w:hAnsi="Palatino Linotype" w:cs="Times New Roman"/>
          <w:b/>
          <w:bCs/>
          <w:color w:val="0000FF"/>
          <w:sz w:val="24"/>
          <w:szCs w:val="24"/>
          <w:lang w:val="it-IT"/>
        </w:rPr>
        <w:t xml:space="preserve">D. </w:t>
      </w:r>
      <w:r w:rsidRPr="00CA4333">
        <w:rPr>
          <w:rFonts w:ascii="Palatino Linotype" w:hAnsi="Palatino Linotype" w:cs="Times New Roman"/>
          <w:b/>
          <w:bCs/>
          <w:position w:val="-24"/>
          <w:sz w:val="24"/>
          <w:szCs w:val="24"/>
          <w:lang w:val="fr-FR"/>
        </w:rPr>
        <w:object w:dxaOrig="820" w:dyaOrig="680" w14:anchorId="26DB146A">
          <v:shape id="_x0000_i1681" type="#_x0000_t75" style="width:40.55pt;height:34.5pt" o:ole="">
            <v:imagedata r:id="rId1098" o:title=""/>
          </v:shape>
          <o:OLEObject Type="Embed" ProgID="Equation.DSMT4" ShapeID="_x0000_i1681" DrawAspect="Content" ObjectID="_1708646270" r:id="rId1099"/>
        </w:object>
      </w:r>
    </w:p>
    <w:p w14:paraId="4DA67666" w14:textId="04986C55" w:rsidR="00502726" w:rsidRPr="00CA4333" w:rsidRDefault="00502726" w:rsidP="0088029C">
      <w:pPr>
        <w:pStyle w:val="0Cuhi"/>
        <w:numPr>
          <w:ilvl w:val="0"/>
          <w:numId w:val="0"/>
        </w:numPr>
        <w:tabs>
          <w:tab w:val="left" w:pos="851"/>
        </w:tabs>
        <w:spacing w:line="276" w:lineRule="auto"/>
        <w:ind w:left="851" w:hanging="851"/>
        <w:rPr>
          <w:b/>
          <w:color w:val="0000FF"/>
          <w:sz w:val="24"/>
          <w:lang w:val="it-IT"/>
        </w:rPr>
      </w:pPr>
      <w:r w:rsidRPr="00CA4333">
        <w:rPr>
          <w:b/>
          <w:color w:val="0000FF"/>
          <w:sz w:val="24"/>
          <w:lang w:val="pt-BR"/>
        </w:rPr>
        <w:t>Câu 2</w:t>
      </w:r>
      <w:r w:rsidR="00AC285D" w:rsidRPr="00CA4333">
        <w:rPr>
          <w:b/>
          <w:color w:val="0000FF"/>
          <w:sz w:val="24"/>
          <w:lang w:val="pt-BR"/>
        </w:rPr>
        <w:t>8</w:t>
      </w:r>
      <w:r w:rsidRPr="00CA4333">
        <w:rPr>
          <w:b/>
          <w:spacing w:val="-6"/>
          <w:sz w:val="24"/>
          <w:lang w:val="pt-BR"/>
        </w:rPr>
        <w:t>.</w:t>
      </w:r>
      <w:r w:rsidRPr="00CA4333">
        <w:rPr>
          <w:b/>
          <w:color w:val="00B050"/>
          <w:sz w:val="24"/>
          <w:lang w:val="pl-PL"/>
        </w:rPr>
        <w:t xml:space="preserve"> </w:t>
      </w:r>
      <w:r w:rsidRPr="00CA4333">
        <w:rPr>
          <w:sz w:val="24"/>
          <w:lang w:val="it-IT"/>
        </w:rPr>
        <w:t>Cho mặt cầu</w:t>
      </w:r>
      <w:r w:rsidRPr="00CA4333">
        <w:rPr>
          <w:position w:val="-14"/>
          <w:sz w:val="24"/>
        </w:rPr>
        <w:object w:dxaOrig="3400" w:dyaOrig="400" w14:anchorId="7931A95A">
          <v:shape id="_x0000_i1682" type="#_x0000_t75" style="width:170pt;height:19.95pt" o:ole="">
            <v:imagedata r:id="rId1100" o:title=""/>
          </v:shape>
          <o:OLEObject Type="Embed" ProgID="Equation.DSMT4" ShapeID="_x0000_i1682" DrawAspect="Content" ObjectID="_1708646271" r:id="rId1101"/>
        </w:object>
      </w:r>
      <w:r w:rsidRPr="00CA4333">
        <w:rPr>
          <w:sz w:val="24"/>
          <w:lang w:val="it-IT"/>
        </w:rPr>
        <w:t xml:space="preserve"> và điểm </w:t>
      </w:r>
      <w:r w:rsidRPr="00CA4333">
        <w:rPr>
          <w:position w:val="-14"/>
          <w:sz w:val="24"/>
        </w:rPr>
        <w:drawing>
          <wp:inline distT="0" distB="0" distL="0" distR="0" wp14:anchorId="08276429" wp14:editId="6A3A2EC4">
            <wp:extent cx="628015" cy="25463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102" cstate="print">
                      <a:extLst>
                        <a:ext uri="{28A0092B-C50C-407E-A947-70E740481C1C}">
                          <a14:useLocalDpi xmlns:a14="http://schemas.microsoft.com/office/drawing/2010/main" val="0"/>
                        </a:ext>
                      </a:extLst>
                    </a:blip>
                    <a:srcRect/>
                    <a:stretch>
                      <a:fillRect/>
                    </a:stretch>
                  </pic:blipFill>
                  <pic:spPr bwMode="auto">
                    <a:xfrm>
                      <a:off x="0" y="0"/>
                      <a:ext cx="628015" cy="254635"/>
                    </a:xfrm>
                    <a:prstGeom prst="rect">
                      <a:avLst/>
                    </a:prstGeom>
                    <a:noFill/>
                    <a:ln>
                      <a:noFill/>
                    </a:ln>
                  </pic:spPr>
                </pic:pic>
              </a:graphicData>
            </a:graphic>
          </wp:inline>
        </w:drawing>
      </w:r>
      <w:r w:rsidRPr="00CA4333">
        <w:rPr>
          <w:sz w:val="24"/>
          <w:lang w:val="it-IT"/>
        </w:rPr>
        <w:t xml:space="preserve">. Điểm B thay đổi trên mặt cầu. Diện tích của tam giác </w:t>
      </w:r>
      <w:r w:rsidRPr="00CA4333">
        <w:rPr>
          <w:position w:val="-8"/>
          <w:sz w:val="24"/>
        </w:rPr>
        <w:drawing>
          <wp:inline distT="0" distB="0" distL="0" distR="0" wp14:anchorId="5521060B" wp14:editId="6EF1C2F6">
            <wp:extent cx="341630" cy="182880"/>
            <wp:effectExtent l="0" t="0" r="127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103" cstate="print">
                      <a:extLst>
                        <a:ext uri="{28A0092B-C50C-407E-A947-70E740481C1C}">
                          <a14:useLocalDpi xmlns:a14="http://schemas.microsoft.com/office/drawing/2010/main" val="0"/>
                        </a:ext>
                      </a:extLst>
                    </a:blip>
                    <a:srcRect/>
                    <a:stretch>
                      <a:fillRect/>
                    </a:stretch>
                  </pic:blipFill>
                  <pic:spPr bwMode="auto">
                    <a:xfrm>
                      <a:off x="0" y="0"/>
                      <a:ext cx="341630" cy="182880"/>
                    </a:xfrm>
                    <a:prstGeom prst="rect">
                      <a:avLst/>
                    </a:prstGeom>
                    <a:noFill/>
                    <a:ln>
                      <a:noFill/>
                    </a:ln>
                  </pic:spPr>
                </pic:pic>
              </a:graphicData>
            </a:graphic>
          </wp:inline>
        </w:drawing>
      </w:r>
      <w:r w:rsidRPr="00CA4333">
        <w:rPr>
          <w:sz w:val="24"/>
          <w:lang w:val="it-IT"/>
        </w:rPr>
        <w:t xml:space="preserve"> có giá trị lớn nhất là</w:t>
      </w:r>
    </w:p>
    <w:p w14:paraId="06190026" w14:textId="77777777" w:rsidR="00502726" w:rsidRPr="00CA4333" w:rsidRDefault="0050272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it-IT"/>
        </w:rPr>
      </w:pPr>
      <w:r w:rsidRPr="00CA4333">
        <w:rPr>
          <w:rFonts w:ascii="Palatino Linotype" w:hAnsi="Palatino Linotype" w:cs="Times New Roman"/>
          <w:b/>
          <w:color w:val="0000FF"/>
          <w:sz w:val="24"/>
          <w:szCs w:val="24"/>
          <w:lang w:val="it-IT"/>
        </w:rPr>
        <w:t xml:space="preserve">A. </w:t>
      </w:r>
      <w:r w:rsidRPr="00CA4333">
        <w:rPr>
          <w:rFonts w:ascii="Palatino Linotype" w:hAnsi="Palatino Linotype" w:cs="Times New Roman"/>
          <w:position w:val="-4"/>
          <w:sz w:val="24"/>
          <w:szCs w:val="24"/>
        </w:rPr>
        <w:object w:dxaOrig="139" w:dyaOrig="260" w14:anchorId="013AD131">
          <v:shape id="_x0000_i1683" type="#_x0000_t75" style="width:6.65pt;height:12.7pt" o:ole="">
            <v:imagedata r:id="rId1104" o:title=""/>
          </v:shape>
          <o:OLEObject Type="Embed" ProgID="Equation.DSMT4" ShapeID="_x0000_i1683" DrawAspect="Content" ObjectID="_1708646272" r:id="rId1105"/>
        </w:object>
      </w:r>
      <w:r w:rsidRPr="00CA4333">
        <w:rPr>
          <w:rFonts w:ascii="Palatino Linotype" w:hAnsi="Palatino Linotype" w:cs="Times New Roman"/>
          <w:sz w:val="24"/>
          <w:szCs w:val="24"/>
          <w:lang w:val="it-IT"/>
        </w:rPr>
        <w:tab/>
      </w:r>
      <w:r w:rsidRPr="00CA4333">
        <w:rPr>
          <w:rFonts w:ascii="Palatino Linotype" w:hAnsi="Palatino Linotype" w:cs="Times New Roman"/>
          <w:b/>
          <w:color w:val="0000FF"/>
          <w:sz w:val="24"/>
          <w:szCs w:val="24"/>
          <w:lang w:val="it-IT"/>
        </w:rPr>
        <w:t xml:space="preserve">B. </w:t>
      </w:r>
      <w:r w:rsidRPr="00CA4333">
        <w:rPr>
          <w:rFonts w:ascii="Palatino Linotype" w:hAnsi="Palatino Linotype" w:cs="Times New Roman"/>
          <w:position w:val="-4"/>
          <w:sz w:val="24"/>
          <w:szCs w:val="24"/>
        </w:rPr>
        <w:object w:dxaOrig="200" w:dyaOrig="260" w14:anchorId="48780311">
          <v:shape id="_x0000_i1684" type="#_x0000_t75" style="width:10.3pt;height:12.7pt" o:ole="">
            <v:imagedata r:id="rId1106" o:title=""/>
          </v:shape>
          <o:OLEObject Type="Embed" ProgID="Equation.DSMT4" ShapeID="_x0000_i1684" DrawAspect="Content" ObjectID="_1708646273" r:id="rId1107"/>
        </w:object>
      </w:r>
      <w:r w:rsidRPr="00CA4333">
        <w:rPr>
          <w:rFonts w:ascii="Palatino Linotype" w:hAnsi="Palatino Linotype" w:cs="Times New Roman"/>
          <w:sz w:val="24"/>
          <w:szCs w:val="24"/>
          <w:lang w:val="it-IT"/>
        </w:rPr>
        <w:t>.</w:t>
      </w:r>
      <w:r w:rsidRPr="00CA4333">
        <w:rPr>
          <w:rFonts w:ascii="Palatino Linotype" w:hAnsi="Palatino Linotype" w:cs="Times New Roman"/>
          <w:sz w:val="24"/>
          <w:szCs w:val="24"/>
          <w:lang w:val="it-IT"/>
        </w:rPr>
        <w:tab/>
      </w:r>
      <w:r w:rsidRPr="00CA4333">
        <w:rPr>
          <w:rFonts w:ascii="Palatino Linotype" w:hAnsi="Palatino Linotype" w:cs="Times New Roman"/>
          <w:b/>
          <w:color w:val="0000FF"/>
          <w:sz w:val="24"/>
          <w:szCs w:val="24"/>
          <w:lang w:val="it-IT"/>
        </w:rPr>
        <w:t xml:space="preserve">C. </w:t>
      </w:r>
      <w:r w:rsidRPr="00CA4333">
        <w:rPr>
          <w:rFonts w:ascii="Palatino Linotype" w:hAnsi="Palatino Linotype" w:cs="Times New Roman"/>
          <w:position w:val="-8"/>
          <w:sz w:val="24"/>
          <w:szCs w:val="24"/>
        </w:rPr>
        <w:object w:dxaOrig="360" w:dyaOrig="360" w14:anchorId="3F1A7AD8">
          <v:shape id="_x0000_i1685" type="#_x0000_t75" style="width:18.15pt;height:18.15pt" o:ole="">
            <v:imagedata r:id="rId1108" o:title=""/>
          </v:shape>
          <o:OLEObject Type="Embed" ProgID="Equation.DSMT4" ShapeID="_x0000_i1685" DrawAspect="Content" ObjectID="_1708646274" r:id="rId1109"/>
        </w:object>
      </w:r>
      <w:r w:rsidRPr="00CA4333">
        <w:rPr>
          <w:rFonts w:ascii="Palatino Linotype" w:hAnsi="Palatino Linotype" w:cs="Times New Roman"/>
          <w:sz w:val="24"/>
          <w:szCs w:val="24"/>
          <w:lang w:val="it-IT"/>
        </w:rPr>
        <w:t>.</w:t>
      </w:r>
      <w:r w:rsidRPr="00CA4333">
        <w:rPr>
          <w:rFonts w:ascii="Palatino Linotype" w:hAnsi="Palatino Linotype" w:cs="Times New Roman"/>
          <w:sz w:val="24"/>
          <w:szCs w:val="24"/>
          <w:lang w:val="it-IT"/>
        </w:rPr>
        <w:tab/>
      </w:r>
      <w:r w:rsidRPr="00CA4333">
        <w:rPr>
          <w:rFonts w:ascii="Palatino Linotype" w:hAnsi="Palatino Linotype" w:cs="Times New Roman"/>
          <w:b/>
          <w:color w:val="0000FF"/>
          <w:sz w:val="24"/>
          <w:szCs w:val="24"/>
          <w:lang w:val="it-IT"/>
        </w:rPr>
        <w:t xml:space="preserve">D. </w:t>
      </w:r>
      <w:r w:rsidRPr="00CA4333">
        <w:rPr>
          <w:rFonts w:ascii="Palatino Linotype" w:hAnsi="Palatino Linotype" w:cs="Times New Roman"/>
          <w:position w:val="-6"/>
          <w:sz w:val="24"/>
          <w:szCs w:val="24"/>
        </w:rPr>
        <w:object w:dxaOrig="180" w:dyaOrig="279" w14:anchorId="75E78356">
          <v:shape id="_x0000_i1686" type="#_x0000_t75" style="width:8.45pt;height:13.3pt" o:ole="">
            <v:imagedata r:id="rId1110" o:title=""/>
          </v:shape>
          <o:OLEObject Type="Embed" ProgID="Equation.DSMT4" ShapeID="_x0000_i1686" DrawAspect="Content" ObjectID="_1708646275" r:id="rId1111"/>
        </w:object>
      </w:r>
      <w:r w:rsidRPr="00CA4333">
        <w:rPr>
          <w:rFonts w:ascii="Palatino Linotype" w:hAnsi="Palatino Linotype" w:cs="Times New Roman"/>
          <w:sz w:val="24"/>
          <w:szCs w:val="24"/>
          <w:lang w:val="it-IT"/>
        </w:rPr>
        <w:t>.</w:t>
      </w:r>
    </w:p>
    <w:p w14:paraId="1DE9555C" w14:textId="6D646A56" w:rsidR="00502726" w:rsidRPr="00CA4333" w:rsidRDefault="00502726" w:rsidP="0088029C">
      <w:pPr>
        <w:pStyle w:val="0Cuhi"/>
        <w:numPr>
          <w:ilvl w:val="0"/>
          <w:numId w:val="0"/>
        </w:numPr>
        <w:tabs>
          <w:tab w:val="left" w:pos="851"/>
        </w:tabs>
        <w:spacing w:line="276" w:lineRule="auto"/>
        <w:ind w:left="851" w:hanging="851"/>
        <w:rPr>
          <w:b/>
          <w:color w:val="0000FF"/>
          <w:sz w:val="24"/>
        </w:rPr>
      </w:pPr>
      <w:r w:rsidRPr="00CA4333">
        <w:rPr>
          <w:b/>
          <w:color w:val="0000FF"/>
          <w:sz w:val="24"/>
          <w:lang w:val="pt-BR"/>
        </w:rPr>
        <w:t>Câu 2</w:t>
      </w:r>
      <w:r w:rsidR="00AC285D" w:rsidRPr="00CA4333">
        <w:rPr>
          <w:b/>
          <w:color w:val="0000FF"/>
          <w:sz w:val="24"/>
          <w:lang w:val="pt-BR"/>
        </w:rPr>
        <w:t>9</w:t>
      </w:r>
      <w:r w:rsidRPr="00CA4333">
        <w:rPr>
          <w:b/>
          <w:spacing w:val="-6"/>
          <w:sz w:val="24"/>
          <w:lang w:val="pt-BR"/>
        </w:rPr>
        <w:t>.</w:t>
      </w:r>
      <w:r w:rsidRPr="00CA4333">
        <w:rPr>
          <w:b/>
          <w:color w:val="00B050"/>
          <w:sz w:val="24"/>
          <w:lang w:val="pl-PL"/>
        </w:rPr>
        <w:t xml:space="preserve"> </w:t>
      </w:r>
      <w:r w:rsidRPr="00CA4333">
        <w:rPr>
          <w:sz w:val="24"/>
          <w:lang w:val="it-IT"/>
        </w:rPr>
        <w:t xml:space="preserve">Cho mặt cầu </w:t>
      </w:r>
      <w:r w:rsidRPr="00CA4333">
        <w:rPr>
          <w:position w:val="-14"/>
          <w:sz w:val="24"/>
        </w:rPr>
        <w:object w:dxaOrig="3600" w:dyaOrig="440" w14:anchorId="2785BB9E">
          <v:shape id="_x0000_i1687" type="#_x0000_t75" style="width:180.3pt;height:21.8pt" o:ole="">
            <v:imagedata r:id="rId1112" o:title=""/>
          </v:shape>
          <o:OLEObject Type="Embed" ProgID="Equation.DSMT4" ShapeID="_x0000_i1687" DrawAspect="Content" ObjectID="_1708646276" r:id="rId1113"/>
        </w:object>
      </w:r>
      <w:r w:rsidRPr="00CA4333">
        <w:rPr>
          <w:sz w:val="24"/>
          <w:lang w:val="it-IT"/>
        </w:rPr>
        <w:t xml:space="preserve"> và điểm </w:t>
      </w:r>
      <w:r w:rsidRPr="00CA4333">
        <w:rPr>
          <w:position w:val="-14"/>
          <w:sz w:val="24"/>
        </w:rPr>
        <w:drawing>
          <wp:inline distT="0" distB="0" distL="0" distR="0" wp14:anchorId="10CE6854" wp14:editId="59851909">
            <wp:extent cx="588645" cy="254635"/>
            <wp:effectExtent l="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114" cstate="print">
                      <a:extLst>
                        <a:ext uri="{28A0092B-C50C-407E-A947-70E740481C1C}">
                          <a14:useLocalDpi xmlns:a14="http://schemas.microsoft.com/office/drawing/2010/main" val="0"/>
                        </a:ext>
                      </a:extLst>
                    </a:blip>
                    <a:srcRect/>
                    <a:stretch>
                      <a:fillRect/>
                    </a:stretch>
                  </pic:blipFill>
                  <pic:spPr bwMode="auto">
                    <a:xfrm>
                      <a:off x="0" y="0"/>
                      <a:ext cx="588645" cy="254635"/>
                    </a:xfrm>
                    <a:prstGeom prst="rect">
                      <a:avLst/>
                    </a:prstGeom>
                    <a:noFill/>
                    <a:ln>
                      <a:noFill/>
                    </a:ln>
                  </pic:spPr>
                </pic:pic>
              </a:graphicData>
            </a:graphic>
          </wp:inline>
        </w:drawing>
      </w:r>
      <w:r w:rsidRPr="00CA4333">
        <w:rPr>
          <w:sz w:val="24"/>
          <w:lang w:val="it-IT"/>
        </w:rPr>
        <w:t xml:space="preserve">. </w:t>
      </w:r>
      <w:r w:rsidRPr="00CA4333">
        <w:rPr>
          <w:sz w:val="24"/>
        </w:rPr>
        <w:t xml:space="preserve">Gọi </w:t>
      </w:r>
      <w:r w:rsidRPr="00CA4333">
        <w:rPr>
          <w:i/>
          <w:iCs/>
          <w:sz w:val="24"/>
        </w:rPr>
        <w:t>I</w:t>
      </w:r>
      <w:r w:rsidRPr="00CA4333">
        <w:rPr>
          <w:sz w:val="24"/>
        </w:rPr>
        <w:t xml:space="preserve"> là tâm của mặt cầu và điểm B thuộc mặt cầu sao cho IB + BA nhỏ nhất. Tọa độ của điểm </w:t>
      </w:r>
      <w:r w:rsidRPr="00CA4333">
        <w:rPr>
          <w:position w:val="-4"/>
          <w:sz w:val="24"/>
        </w:rPr>
        <w:object w:dxaOrig="240" w:dyaOrig="260" w14:anchorId="507B5FE8">
          <v:shape id="_x0000_i1688" type="#_x0000_t75" style="width:12.1pt;height:12.7pt" o:ole="">
            <v:imagedata r:id="rId1115" o:title=""/>
          </v:shape>
          <o:OLEObject Type="Embed" ProgID="Equation.DSMT4" ShapeID="_x0000_i1688" DrawAspect="Content" ObjectID="_1708646277" r:id="rId1116"/>
        </w:object>
      </w:r>
      <w:r w:rsidRPr="00CA4333">
        <w:rPr>
          <w:sz w:val="24"/>
        </w:rPr>
        <w:t xml:space="preserve"> là</w:t>
      </w:r>
    </w:p>
    <w:p w14:paraId="1B7C762D" w14:textId="77777777" w:rsidR="00502726" w:rsidRPr="00CA4333" w:rsidRDefault="0050272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14"/>
          <w:sz w:val="24"/>
          <w:szCs w:val="24"/>
        </w:rPr>
        <w:object w:dxaOrig="880" w:dyaOrig="400" w14:anchorId="281B3A5F">
          <v:shape id="_x0000_i1689" type="#_x0000_t75" style="width:44.15pt;height:19.95pt" o:ole="">
            <v:imagedata r:id="rId1117" o:title=""/>
          </v:shape>
          <o:OLEObject Type="Embed" ProgID="Equation.DSMT4" ShapeID="_x0000_i1689" DrawAspect="Content" ObjectID="_1708646278" r:id="rId111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4"/>
          <w:sz w:val="24"/>
          <w:szCs w:val="24"/>
        </w:rPr>
        <w:object w:dxaOrig="780" w:dyaOrig="400" w14:anchorId="379B285A">
          <v:shape id="_x0000_i1690" type="#_x0000_t75" style="width:38.7pt;height:19.95pt" o:ole="">
            <v:imagedata r:id="rId1119" o:title=""/>
          </v:shape>
          <o:OLEObject Type="Embed" ProgID="Equation.DSMT4" ShapeID="_x0000_i1690" DrawAspect="Content" ObjectID="_1708646279" r:id="rId112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4"/>
          <w:sz w:val="24"/>
          <w:szCs w:val="24"/>
        </w:rPr>
        <w:object w:dxaOrig="859" w:dyaOrig="400" w14:anchorId="5667D65E">
          <v:shape id="_x0000_i1691" type="#_x0000_t75" style="width:42.95pt;height:19.95pt" o:ole="">
            <v:imagedata r:id="rId1121" o:title=""/>
          </v:shape>
          <o:OLEObject Type="Embed" ProgID="Equation.DSMT4" ShapeID="_x0000_i1691" DrawAspect="Content" ObjectID="_1708646280" r:id="rId112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4"/>
          <w:sz w:val="24"/>
          <w:szCs w:val="24"/>
        </w:rPr>
        <w:object w:dxaOrig="940" w:dyaOrig="400" w14:anchorId="6897AD89">
          <v:shape id="_x0000_i1692" type="#_x0000_t75" style="width:47.2pt;height:19.95pt" o:ole="">
            <v:imagedata r:id="rId1123" o:title=""/>
          </v:shape>
          <o:OLEObject Type="Embed" ProgID="Equation.DSMT4" ShapeID="_x0000_i1692" DrawAspect="Content" ObjectID="_1708646281" r:id="rId1124"/>
        </w:object>
      </w:r>
      <w:r w:rsidRPr="00CA4333">
        <w:rPr>
          <w:rFonts w:ascii="Palatino Linotype" w:hAnsi="Palatino Linotype" w:cs="Times New Roman"/>
          <w:sz w:val="24"/>
          <w:szCs w:val="24"/>
          <w:lang w:val="vi-VN"/>
        </w:rPr>
        <w:t>.</w:t>
      </w:r>
    </w:p>
    <w:p w14:paraId="2201BED3" w14:textId="40505ABB" w:rsidR="00927A79" w:rsidRPr="00CA4333" w:rsidRDefault="00927A79" w:rsidP="0088029C">
      <w:pPr>
        <w:pStyle w:val="0Cuhi"/>
        <w:numPr>
          <w:ilvl w:val="0"/>
          <w:numId w:val="0"/>
        </w:numPr>
        <w:tabs>
          <w:tab w:val="left" w:pos="851"/>
        </w:tabs>
        <w:spacing w:line="276" w:lineRule="auto"/>
        <w:ind w:left="851" w:hanging="851"/>
        <w:rPr>
          <w:spacing w:val="-10"/>
          <w:sz w:val="24"/>
          <w:lang w:val="pl-PL"/>
        </w:rPr>
      </w:pPr>
      <w:r w:rsidRPr="00CA4333">
        <w:rPr>
          <w:b/>
          <w:color w:val="0000FF"/>
          <w:sz w:val="24"/>
          <w:lang w:val="pt-BR"/>
        </w:rPr>
        <w:t xml:space="preserve">Câu </w:t>
      </w:r>
      <w:r w:rsidR="00AC285D" w:rsidRPr="00CA4333">
        <w:rPr>
          <w:b/>
          <w:color w:val="0000FF"/>
          <w:sz w:val="24"/>
          <w:lang w:val="pt-BR"/>
        </w:rPr>
        <w:t>30</w:t>
      </w:r>
      <w:r w:rsidRPr="00CA4333">
        <w:rPr>
          <w:b/>
          <w:spacing w:val="-6"/>
          <w:sz w:val="24"/>
          <w:lang w:val="pt-BR"/>
        </w:rPr>
        <w:t>.</w:t>
      </w:r>
      <w:r w:rsidRPr="00CA4333">
        <w:rPr>
          <w:b/>
          <w:color w:val="00B050"/>
          <w:sz w:val="24"/>
          <w:lang w:val="pl-PL"/>
        </w:rPr>
        <w:t xml:space="preserve"> </w:t>
      </w:r>
      <w:r w:rsidRPr="00CA4333">
        <w:rPr>
          <w:spacing w:val="-10"/>
          <w:sz w:val="24"/>
          <w:lang w:val="pl-PL"/>
        </w:rPr>
        <w:t>Trong không gian tọa độ O</w:t>
      </w:r>
      <w:r w:rsidRPr="00CA4333">
        <w:rPr>
          <w:i/>
          <w:spacing w:val="-10"/>
          <w:sz w:val="24"/>
          <w:lang w:val="pl-PL"/>
        </w:rPr>
        <w:t>xyz</w:t>
      </w:r>
      <w:r w:rsidRPr="00CA4333">
        <w:rPr>
          <w:spacing w:val="-10"/>
          <w:sz w:val="24"/>
          <w:lang w:val="pl-PL"/>
        </w:rPr>
        <w:t xml:space="preserve">, cho điểm </w:t>
      </w:r>
      <w:r w:rsidRPr="00CA4333">
        <w:rPr>
          <w:position w:val="-10"/>
          <w:sz w:val="24"/>
        </w:rPr>
        <w:object w:dxaOrig="3220" w:dyaOrig="320" w14:anchorId="4B62A66C">
          <v:shape id="_x0000_i1693" type="#_x0000_t75" style="width:161.55pt;height:15.75pt" o:ole="">
            <v:imagedata r:id="rId1125" o:title=""/>
          </v:shape>
          <o:OLEObject Type="Embed" ProgID="Equation.DSMT4" ShapeID="_x0000_i1693" DrawAspect="Content" ObjectID="_1708646282" r:id="rId1126"/>
        </w:object>
      </w:r>
      <w:r w:rsidRPr="00CA4333">
        <w:rPr>
          <w:sz w:val="24"/>
        </w:rPr>
        <w:t>. Tìm</w:t>
      </w:r>
      <w:r w:rsidRPr="00CA4333">
        <w:rPr>
          <w:spacing w:val="-10"/>
          <w:sz w:val="24"/>
          <w:lang w:val="pl-PL"/>
        </w:rPr>
        <w:t xml:space="preserve"> điểm D trên mặt cầu (S)  có phương trình: </w:t>
      </w:r>
      <w:r w:rsidRPr="00CA4333">
        <w:rPr>
          <w:position w:val="-10"/>
          <w:sz w:val="24"/>
        </w:rPr>
        <w:object w:dxaOrig="2780" w:dyaOrig="360" w14:anchorId="22976AB5">
          <v:shape id="_x0000_i1694" type="#_x0000_t75" style="width:138.55pt;height:18.15pt" o:ole="">
            <v:imagedata r:id="rId1127" o:title=""/>
          </v:shape>
          <o:OLEObject Type="Embed" ProgID="Equation.DSMT4" ShapeID="_x0000_i1694" DrawAspect="Content" ObjectID="_1708646283" r:id="rId1128"/>
        </w:object>
      </w:r>
      <w:r w:rsidRPr="00CA4333">
        <w:rPr>
          <w:sz w:val="24"/>
        </w:rPr>
        <w:t xml:space="preserve">, </w:t>
      </w:r>
      <w:r w:rsidRPr="00CA4333">
        <w:rPr>
          <w:spacing w:val="-10"/>
          <w:sz w:val="24"/>
          <w:lang w:val="pl-PL"/>
        </w:rPr>
        <w:t>sao cho tứ diện ABCD có thể tích lớn nhất.</w:t>
      </w:r>
    </w:p>
    <w:p w14:paraId="3802755A" w14:textId="77777777" w:rsidR="00927A79" w:rsidRPr="00CA4333" w:rsidRDefault="00927A79"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b/>
          <w:color w:val="0000FF"/>
          <w:sz w:val="24"/>
          <w:szCs w:val="24"/>
          <w:lang w:val="pl-PL"/>
        </w:rPr>
        <w:t xml:space="preserve">A. </w:t>
      </w:r>
      <w:r w:rsidRPr="00CA4333">
        <w:rPr>
          <w:rFonts w:ascii="Palatino Linotype" w:hAnsi="Palatino Linotype" w:cs="Times New Roman"/>
          <w:position w:val="-14"/>
          <w:sz w:val="24"/>
          <w:szCs w:val="24"/>
        </w:rPr>
        <w:object w:dxaOrig="700" w:dyaOrig="400" w14:anchorId="25E563B1">
          <v:shape id="_x0000_i1695" type="#_x0000_t75" style="width:35.1pt;height:19.95pt" o:ole="">
            <v:imagedata r:id="rId1129" o:title=""/>
          </v:shape>
          <o:OLEObject Type="Embed" ProgID="Equation.DSMT4" ShapeID="_x0000_i1695" DrawAspect="Content" ObjectID="_1708646284" r:id="rId1130"/>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u w:val="single"/>
          <w:lang w:val="pl-PL"/>
        </w:rPr>
        <w:t>B</w:t>
      </w:r>
      <w:r w:rsidRPr="00CA4333">
        <w:rPr>
          <w:rFonts w:ascii="Palatino Linotype" w:hAnsi="Palatino Linotype" w:cs="Times New Roman"/>
          <w:b/>
          <w:color w:val="0000FF"/>
          <w:sz w:val="24"/>
          <w:szCs w:val="24"/>
          <w:lang w:val="pl-PL"/>
        </w:rPr>
        <w:t xml:space="preserve">. </w:t>
      </w:r>
      <w:r w:rsidRPr="00CA4333">
        <w:rPr>
          <w:rFonts w:ascii="Palatino Linotype" w:hAnsi="Palatino Linotype" w:cs="Times New Roman"/>
          <w:position w:val="-28"/>
          <w:sz w:val="24"/>
          <w:szCs w:val="24"/>
        </w:rPr>
        <w:object w:dxaOrig="1300" w:dyaOrig="680" w14:anchorId="6C2E5125">
          <v:shape id="_x0000_i1696" type="#_x0000_t75" style="width:65.35pt;height:33.9pt" o:ole="">
            <v:imagedata r:id="rId1131" o:title=""/>
          </v:shape>
          <o:OLEObject Type="Embed" ProgID="Equation.DSMT4" ShapeID="_x0000_i1696" DrawAspect="Content" ObjectID="_1708646285" r:id="rId1132"/>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C. </w:t>
      </w:r>
      <w:r w:rsidRPr="00CA4333">
        <w:rPr>
          <w:rFonts w:ascii="Palatino Linotype" w:hAnsi="Palatino Linotype" w:cs="Times New Roman"/>
          <w:position w:val="-28"/>
          <w:sz w:val="24"/>
          <w:szCs w:val="24"/>
        </w:rPr>
        <w:object w:dxaOrig="1300" w:dyaOrig="680" w14:anchorId="47EBDC19">
          <v:shape id="_x0000_i1697" type="#_x0000_t75" style="width:65.35pt;height:33.9pt" o:ole="">
            <v:imagedata r:id="rId1133" o:title=""/>
          </v:shape>
          <o:OLEObject Type="Embed" ProgID="Equation.DSMT4" ShapeID="_x0000_i1697" DrawAspect="Content" ObjectID="_1708646286" r:id="rId1134"/>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D. </w:t>
      </w:r>
      <w:r w:rsidRPr="00CA4333">
        <w:rPr>
          <w:rFonts w:ascii="Palatino Linotype" w:hAnsi="Palatino Linotype" w:cs="Times New Roman"/>
          <w:position w:val="-14"/>
          <w:sz w:val="24"/>
          <w:szCs w:val="24"/>
        </w:rPr>
        <w:object w:dxaOrig="920" w:dyaOrig="400" w14:anchorId="3E677509">
          <v:shape id="_x0000_i1698" type="#_x0000_t75" style="width:46pt;height:19.95pt" o:ole="">
            <v:imagedata r:id="rId1135" o:title=""/>
          </v:shape>
          <o:OLEObject Type="Embed" ProgID="Equation.DSMT4" ShapeID="_x0000_i1698" DrawAspect="Content" ObjectID="_1708646287" r:id="rId1136"/>
        </w:object>
      </w:r>
      <w:r w:rsidRPr="00CA4333">
        <w:rPr>
          <w:rFonts w:ascii="Palatino Linotype" w:hAnsi="Palatino Linotype" w:cs="Times New Roman"/>
          <w:sz w:val="24"/>
          <w:szCs w:val="24"/>
          <w:lang w:val="pl-PL"/>
        </w:rPr>
        <w:t>.</w:t>
      </w:r>
    </w:p>
    <w:p w14:paraId="43A225BC" w14:textId="0644A932" w:rsidR="00094398" w:rsidRPr="00CA4333" w:rsidRDefault="00094398" w:rsidP="0088029C">
      <w:pPr>
        <w:pStyle w:val="0Cuhi"/>
        <w:numPr>
          <w:ilvl w:val="0"/>
          <w:numId w:val="0"/>
        </w:numPr>
        <w:tabs>
          <w:tab w:val="left" w:pos="851"/>
        </w:tabs>
        <w:spacing w:line="276" w:lineRule="auto"/>
        <w:ind w:left="851" w:hanging="851"/>
        <w:rPr>
          <w:sz w:val="24"/>
          <w:lang w:val="pl-PL"/>
        </w:rPr>
      </w:pPr>
      <w:r w:rsidRPr="00CA4333">
        <w:rPr>
          <w:b/>
          <w:color w:val="0000FF"/>
          <w:sz w:val="24"/>
          <w:lang w:val="pt-BR"/>
        </w:rPr>
        <w:t xml:space="preserve">Câu </w:t>
      </w:r>
      <w:r w:rsidR="00841C9A" w:rsidRPr="00CA4333">
        <w:rPr>
          <w:b/>
          <w:color w:val="0000FF"/>
          <w:sz w:val="24"/>
        </w:rPr>
        <w:t>3</w:t>
      </w:r>
      <w:r w:rsidR="00AC285D" w:rsidRPr="00CA4333">
        <w:rPr>
          <w:b/>
          <w:color w:val="0000FF"/>
          <w:sz w:val="24"/>
          <w:lang w:val="pl-PL"/>
        </w:rPr>
        <w:t>1</w:t>
      </w:r>
      <w:r w:rsidRPr="00CA4333">
        <w:rPr>
          <w:b/>
          <w:spacing w:val="-6"/>
          <w:sz w:val="24"/>
          <w:lang w:val="pt-BR"/>
        </w:rPr>
        <w:t>.</w:t>
      </w:r>
      <w:r w:rsidRPr="00CA4333">
        <w:rPr>
          <w:b/>
          <w:color w:val="00B050"/>
          <w:sz w:val="24"/>
          <w:lang w:val="pl-PL"/>
        </w:rPr>
        <w:t xml:space="preserve"> [THPT</w:t>
      </w:r>
      <w:r w:rsidRPr="00CA4333">
        <w:rPr>
          <w:color w:val="00B050"/>
          <w:sz w:val="24"/>
          <w:lang w:val="pl-PL"/>
        </w:rPr>
        <w:t xml:space="preserve"> </w:t>
      </w:r>
      <w:r w:rsidRPr="00CA4333">
        <w:rPr>
          <w:b/>
          <w:color w:val="00B050"/>
          <w:sz w:val="24"/>
          <w:lang w:val="pl-PL"/>
        </w:rPr>
        <w:t>Lương</w:t>
      </w:r>
      <w:r w:rsidRPr="00CA4333">
        <w:rPr>
          <w:color w:val="00B050"/>
          <w:sz w:val="24"/>
          <w:lang w:val="pl-PL"/>
        </w:rPr>
        <w:t xml:space="preserve"> </w:t>
      </w:r>
      <w:r w:rsidRPr="00CA4333">
        <w:rPr>
          <w:b/>
          <w:color w:val="00B050"/>
          <w:sz w:val="24"/>
          <w:lang w:val="pl-PL"/>
        </w:rPr>
        <w:t>Thế</w:t>
      </w:r>
      <w:r w:rsidRPr="00CA4333">
        <w:rPr>
          <w:color w:val="00B050"/>
          <w:sz w:val="24"/>
          <w:lang w:val="pl-PL"/>
        </w:rPr>
        <w:t xml:space="preserve"> </w:t>
      </w:r>
      <w:r w:rsidRPr="00CA4333">
        <w:rPr>
          <w:b/>
          <w:color w:val="00B050"/>
          <w:sz w:val="24"/>
          <w:lang w:val="pl-PL"/>
        </w:rPr>
        <w:t>Vinh - Hà</w:t>
      </w:r>
      <w:r w:rsidRPr="00CA4333">
        <w:rPr>
          <w:color w:val="00B050"/>
          <w:sz w:val="24"/>
          <w:lang w:val="pl-PL"/>
        </w:rPr>
        <w:t xml:space="preserve"> </w:t>
      </w:r>
      <w:r w:rsidRPr="00CA4333">
        <w:rPr>
          <w:b/>
          <w:color w:val="00B050"/>
          <w:sz w:val="24"/>
          <w:lang w:val="pl-PL"/>
        </w:rPr>
        <w:t>Nội]</w:t>
      </w:r>
      <w:r w:rsidRPr="00CA4333">
        <w:rPr>
          <w:sz w:val="24"/>
          <w:lang w:val="pl-PL"/>
        </w:rPr>
        <w:t xml:space="preserve"> Trong không gian </w:t>
      </w:r>
      <w:r w:rsidRPr="00CA4333">
        <w:rPr>
          <w:position w:val="-10"/>
          <w:sz w:val="24"/>
        </w:rPr>
        <w:object w:dxaOrig="560" w:dyaOrig="320" w14:anchorId="7CD9807B">
          <v:shape id="_x0000_i1699" type="#_x0000_t75" style="width:27.85pt;height:15.75pt" o:ole="">
            <v:imagedata r:id="rId1137" o:title=""/>
          </v:shape>
          <o:OLEObject Type="Embed" ProgID="Equation.DSMT4" ShapeID="_x0000_i1699" DrawAspect="Content" ObjectID="_1708646288" r:id="rId1138"/>
        </w:object>
      </w:r>
      <w:r w:rsidRPr="00CA4333">
        <w:rPr>
          <w:sz w:val="24"/>
          <w:lang w:val="pl-PL"/>
        </w:rPr>
        <w:t xml:space="preserve">, cho ba điểm </w:t>
      </w:r>
      <w:r w:rsidRPr="00CA4333">
        <w:rPr>
          <w:position w:val="-14"/>
          <w:sz w:val="24"/>
        </w:rPr>
        <w:object w:dxaOrig="1060" w:dyaOrig="400" w14:anchorId="3F22DABB">
          <v:shape id="_x0000_i1700" type="#_x0000_t75" style="width:53.25pt;height:19.35pt" o:ole="">
            <v:imagedata r:id="rId1139" o:title=""/>
          </v:shape>
          <o:OLEObject Type="Embed" ProgID="Equation.DSMT4" ShapeID="_x0000_i1700" DrawAspect="Content" ObjectID="_1708646289" r:id="rId1140"/>
        </w:object>
      </w:r>
      <w:r w:rsidRPr="00CA4333">
        <w:rPr>
          <w:sz w:val="24"/>
          <w:lang w:val="pl-PL"/>
        </w:rPr>
        <w:t xml:space="preserve">, </w:t>
      </w:r>
      <w:r w:rsidRPr="00CA4333">
        <w:rPr>
          <w:position w:val="-14"/>
          <w:sz w:val="24"/>
        </w:rPr>
        <w:object w:dxaOrig="940" w:dyaOrig="400" w14:anchorId="372E0F13">
          <v:shape id="_x0000_i1701" type="#_x0000_t75" style="width:46.6pt;height:19.35pt" o:ole="">
            <v:imagedata r:id="rId1141" o:title=""/>
          </v:shape>
          <o:OLEObject Type="Embed" ProgID="Equation.DSMT4" ShapeID="_x0000_i1701" DrawAspect="Content" ObjectID="_1708646290" r:id="rId1142"/>
        </w:object>
      </w:r>
      <w:r w:rsidRPr="00CA4333">
        <w:rPr>
          <w:sz w:val="24"/>
          <w:lang w:val="pl-PL"/>
        </w:rPr>
        <w:t xml:space="preserve">, </w:t>
      </w:r>
      <w:r w:rsidRPr="00CA4333">
        <w:rPr>
          <w:position w:val="-14"/>
          <w:sz w:val="24"/>
        </w:rPr>
        <w:object w:dxaOrig="1180" w:dyaOrig="400" w14:anchorId="7D052F41">
          <v:shape id="_x0000_i1702" type="#_x0000_t75" style="width:59.3pt;height:19.35pt" o:ole="">
            <v:imagedata r:id="rId1143" o:title=""/>
          </v:shape>
          <o:OLEObject Type="Embed" ProgID="Equation.DSMT4" ShapeID="_x0000_i1702" DrawAspect="Content" ObjectID="_1708646291" r:id="rId1144"/>
        </w:object>
      </w:r>
      <w:r w:rsidRPr="00CA4333">
        <w:rPr>
          <w:sz w:val="24"/>
          <w:lang w:val="pl-PL"/>
        </w:rPr>
        <w:t xml:space="preserve">. Tìm tất cả các điểm </w:t>
      </w:r>
      <w:r w:rsidRPr="00CA4333">
        <w:rPr>
          <w:position w:val="-4"/>
          <w:sz w:val="24"/>
        </w:rPr>
        <w:object w:dxaOrig="260" w:dyaOrig="260" w14:anchorId="4AF2CB45">
          <v:shape id="_x0000_i1703" type="#_x0000_t75" style="width:12.7pt;height:12.7pt" o:ole="">
            <v:imagedata r:id="rId1145" o:title=""/>
          </v:shape>
          <o:OLEObject Type="Embed" ProgID="Equation.DSMT4" ShapeID="_x0000_i1703" DrawAspect="Content" ObjectID="_1708646292" r:id="rId1146"/>
        </w:object>
      </w:r>
      <w:r w:rsidRPr="00CA4333">
        <w:rPr>
          <w:sz w:val="24"/>
          <w:lang w:val="pl-PL"/>
        </w:rPr>
        <w:t xml:space="preserve"> sao cho </w:t>
      </w:r>
      <w:r w:rsidRPr="00CA4333">
        <w:rPr>
          <w:position w:val="-6"/>
          <w:sz w:val="24"/>
        </w:rPr>
        <w:object w:dxaOrig="720" w:dyaOrig="279" w14:anchorId="5F6CFD3E">
          <v:shape id="_x0000_i1704" type="#_x0000_t75" style="width:36.3pt;height:13.3pt" o:ole="">
            <v:imagedata r:id="rId1147" o:title=""/>
          </v:shape>
          <o:OLEObject Type="Embed" ProgID="Equation.DSMT4" ShapeID="_x0000_i1704" DrawAspect="Content" ObjectID="_1708646293" r:id="rId1148"/>
        </w:object>
      </w:r>
      <w:r w:rsidRPr="00CA4333">
        <w:rPr>
          <w:sz w:val="24"/>
          <w:lang w:val="pl-PL"/>
        </w:rPr>
        <w:t xml:space="preserve"> là hình thang có đáy </w:t>
      </w:r>
      <w:r w:rsidRPr="00CA4333">
        <w:rPr>
          <w:position w:val="-4"/>
          <w:sz w:val="24"/>
        </w:rPr>
        <w:object w:dxaOrig="420" w:dyaOrig="260" w14:anchorId="733C11EE">
          <v:shape id="_x0000_i1705" type="#_x0000_t75" style="width:21.8pt;height:12.7pt" o:ole="">
            <v:imagedata r:id="rId1149" o:title=""/>
          </v:shape>
          <o:OLEObject Type="Embed" ProgID="Equation.DSMT4" ShapeID="_x0000_i1705" DrawAspect="Content" ObjectID="_1708646294" r:id="rId1150"/>
        </w:object>
      </w:r>
      <w:r w:rsidRPr="00CA4333">
        <w:rPr>
          <w:sz w:val="24"/>
          <w:lang w:val="pl-PL"/>
        </w:rPr>
        <w:t xml:space="preserve"> và </w:t>
      </w:r>
      <w:r w:rsidRPr="00CA4333">
        <w:rPr>
          <w:position w:val="-12"/>
          <w:sz w:val="24"/>
        </w:rPr>
        <w:object w:dxaOrig="1380" w:dyaOrig="360" w14:anchorId="6288D291">
          <v:shape id="_x0000_i1706" type="#_x0000_t75" style="width:68.35pt;height:18.15pt" o:ole="">
            <v:imagedata r:id="rId1151" o:title=""/>
          </v:shape>
          <o:OLEObject Type="Embed" ProgID="Equation.DSMT4" ShapeID="_x0000_i1706" DrawAspect="Content" ObjectID="_1708646295" r:id="rId1152"/>
        </w:object>
      </w:r>
      <w:r w:rsidRPr="00CA4333">
        <w:rPr>
          <w:sz w:val="24"/>
          <w:lang w:val="pl-PL"/>
        </w:rPr>
        <w:t>.</w:t>
      </w:r>
    </w:p>
    <w:p w14:paraId="3E8E7902" w14:textId="77777777" w:rsidR="00094398" w:rsidRPr="00CA4333" w:rsidRDefault="00094398"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b/>
          <w:color w:val="0000FF"/>
          <w:sz w:val="24"/>
          <w:szCs w:val="24"/>
          <w:lang w:val="pl-PL"/>
        </w:rPr>
        <w:t xml:space="preserve">A. </w:t>
      </w:r>
      <w:r w:rsidRPr="00CA4333">
        <w:rPr>
          <w:rFonts w:ascii="Palatino Linotype" w:hAnsi="Palatino Linotype" w:cs="Times New Roman"/>
          <w:position w:val="-14"/>
          <w:sz w:val="24"/>
          <w:szCs w:val="24"/>
        </w:rPr>
        <w:object w:dxaOrig="1100" w:dyaOrig="400" w14:anchorId="3602EF4D">
          <v:shape id="_x0000_i1707" type="#_x0000_t75" style="width:55.65pt;height:19.35pt" o:ole="">
            <v:imagedata r:id="rId1153" o:title=""/>
          </v:shape>
          <o:OLEObject Type="Embed" ProgID="Equation.DSMT4" ShapeID="_x0000_i1707" DrawAspect="Content" ObjectID="_1708646296" r:id="rId1154"/>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B. </w:t>
      </w:r>
      <w:r w:rsidRPr="00CA4333">
        <w:rPr>
          <w:rFonts w:ascii="Palatino Linotype" w:hAnsi="Palatino Linotype" w:cs="Times New Roman"/>
          <w:position w:val="-36"/>
          <w:sz w:val="24"/>
          <w:szCs w:val="24"/>
        </w:rPr>
        <w:object w:dxaOrig="1340" w:dyaOrig="840" w14:anchorId="29A322A8">
          <v:shape id="_x0000_i1708" type="#_x0000_t75" style="width:65.95pt;height:42.95pt" o:ole="">
            <v:imagedata r:id="rId1155" o:title=""/>
          </v:shape>
          <o:OLEObject Type="Embed" ProgID="Equation.DSMT4" ShapeID="_x0000_i1708" DrawAspect="Content" ObjectID="_1708646297" r:id="rId1156"/>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C. </w:t>
      </w:r>
      <w:r w:rsidRPr="00CA4333">
        <w:rPr>
          <w:rFonts w:ascii="Palatino Linotype" w:hAnsi="Palatino Linotype" w:cs="Times New Roman"/>
          <w:position w:val="-36"/>
          <w:sz w:val="24"/>
          <w:szCs w:val="24"/>
        </w:rPr>
        <w:object w:dxaOrig="1460" w:dyaOrig="840" w14:anchorId="72755E05">
          <v:shape id="_x0000_i1709" type="#_x0000_t75" style="width:73.2pt;height:42.95pt" o:ole="">
            <v:imagedata r:id="rId1157" o:title=""/>
          </v:shape>
          <o:OLEObject Type="Embed" ProgID="Equation.DSMT4" ShapeID="_x0000_i1709" DrawAspect="Content" ObjectID="_1708646298" r:id="rId1158"/>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u w:val="single"/>
          <w:lang w:val="pl-PL"/>
        </w:rPr>
        <w:t>D</w:t>
      </w:r>
      <w:r w:rsidRPr="00CA4333">
        <w:rPr>
          <w:rFonts w:ascii="Palatino Linotype" w:hAnsi="Palatino Linotype" w:cs="Times New Roman"/>
          <w:b/>
          <w:color w:val="0000FF"/>
          <w:sz w:val="24"/>
          <w:szCs w:val="24"/>
          <w:lang w:val="pl-PL"/>
        </w:rPr>
        <w:t xml:space="preserve">. </w:t>
      </w:r>
      <w:r w:rsidRPr="00CA4333">
        <w:rPr>
          <w:rFonts w:ascii="Palatino Linotype" w:hAnsi="Palatino Linotype" w:cs="Times New Roman"/>
          <w:position w:val="-14"/>
          <w:sz w:val="24"/>
          <w:szCs w:val="24"/>
        </w:rPr>
        <w:object w:dxaOrig="1359" w:dyaOrig="400" w14:anchorId="1BA4E19A">
          <v:shape id="_x0000_i1710" type="#_x0000_t75" style="width:68.35pt;height:19.35pt" o:ole="">
            <v:imagedata r:id="rId1159" o:title=""/>
          </v:shape>
          <o:OLEObject Type="Embed" ProgID="Equation.DSMT4" ShapeID="_x0000_i1710" DrawAspect="Content" ObjectID="_1708646299" r:id="rId1160"/>
        </w:object>
      </w:r>
      <w:r w:rsidRPr="00CA4333">
        <w:rPr>
          <w:rFonts w:ascii="Palatino Linotype" w:hAnsi="Palatino Linotype" w:cs="Times New Roman"/>
          <w:sz w:val="24"/>
          <w:szCs w:val="24"/>
          <w:lang w:val="pl-PL"/>
        </w:rPr>
        <w:t>.</w:t>
      </w:r>
    </w:p>
    <w:p w14:paraId="1A902214" w14:textId="76760F7A" w:rsidR="00426ACC" w:rsidRPr="00CA4333" w:rsidRDefault="00147E98" w:rsidP="004F64D3">
      <w:pPr>
        <w:pStyle w:val="0Cuhi"/>
        <w:numPr>
          <w:ilvl w:val="0"/>
          <w:numId w:val="0"/>
        </w:numPr>
        <w:tabs>
          <w:tab w:val="left" w:pos="851"/>
        </w:tabs>
        <w:spacing w:line="276" w:lineRule="auto"/>
        <w:ind w:left="851" w:hanging="851"/>
        <w:rPr>
          <w:b/>
          <w:color w:val="0000FF"/>
          <w:sz w:val="24"/>
        </w:rPr>
      </w:pPr>
      <w:r w:rsidRPr="00CA4333">
        <w:rPr>
          <w:b/>
          <w:color w:val="0000FF"/>
          <w:sz w:val="24"/>
          <w:lang w:val="pt-BR"/>
        </w:rPr>
        <w:t xml:space="preserve">Câu </w:t>
      </w:r>
      <w:r w:rsidR="00841C9A" w:rsidRPr="00CA4333">
        <w:rPr>
          <w:b/>
          <w:color w:val="0000FF"/>
          <w:sz w:val="24"/>
        </w:rPr>
        <w:t>3</w:t>
      </w:r>
      <w:r w:rsidR="00AC285D" w:rsidRPr="00CA4333">
        <w:rPr>
          <w:b/>
          <w:color w:val="0000FF"/>
          <w:sz w:val="24"/>
          <w:lang w:val="pl-PL"/>
        </w:rPr>
        <w:t>2</w:t>
      </w:r>
      <w:r w:rsidRPr="00CA4333">
        <w:rPr>
          <w:b/>
          <w:spacing w:val="-6"/>
          <w:sz w:val="24"/>
          <w:lang w:val="pt-BR"/>
        </w:rPr>
        <w:t>.</w:t>
      </w:r>
      <w:r w:rsidRPr="00CA4333">
        <w:rPr>
          <w:b/>
          <w:bCs/>
          <w:color w:val="00B050"/>
          <w:sz w:val="24"/>
        </w:rPr>
        <w:t xml:space="preserve"> </w:t>
      </w:r>
      <w:r w:rsidRPr="00CA4333">
        <w:rPr>
          <w:b/>
          <w:bCs/>
          <w:color w:val="00B050"/>
          <w:sz w:val="24"/>
          <w:lang w:val="pt-BR"/>
        </w:rPr>
        <w:t>[</w:t>
      </w:r>
      <w:r w:rsidR="00426ACC" w:rsidRPr="00CA4333">
        <w:rPr>
          <w:b/>
          <w:bCs/>
          <w:color w:val="00B050"/>
          <w:sz w:val="24"/>
        </w:rPr>
        <w:t>THPT</w:t>
      </w:r>
      <w:r w:rsidR="00426ACC" w:rsidRPr="00CA4333">
        <w:rPr>
          <w:bCs/>
          <w:color w:val="00B050"/>
          <w:sz w:val="24"/>
        </w:rPr>
        <w:t xml:space="preserve"> </w:t>
      </w:r>
      <w:r w:rsidR="00426ACC" w:rsidRPr="00CA4333">
        <w:rPr>
          <w:b/>
          <w:bCs/>
          <w:color w:val="00B050"/>
          <w:sz w:val="24"/>
        </w:rPr>
        <w:t>Trần</w:t>
      </w:r>
      <w:r w:rsidR="00426ACC" w:rsidRPr="00CA4333">
        <w:rPr>
          <w:bCs/>
          <w:color w:val="00B050"/>
          <w:sz w:val="24"/>
        </w:rPr>
        <w:t xml:space="preserve"> </w:t>
      </w:r>
      <w:r w:rsidR="00426ACC" w:rsidRPr="00CA4333">
        <w:rPr>
          <w:b/>
          <w:bCs/>
          <w:color w:val="00B050"/>
          <w:sz w:val="24"/>
        </w:rPr>
        <w:t>Quốc</w:t>
      </w:r>
      <w:r w:rsidR="00426ACC" w:rsidRPr="00CA4333">
        <w:rPr>
          <w:bCs/>
          <w:color w:val="00B050"/>
          <w:sz w:val="24"/>
        </w:rPr>
        <w:t xml:space="preserve"> </w:t>
      </w:r>
      <w:r w:rsidR="00426ACC" w:rsidRPr="00CA4333">
        <w:rPr>
          <w:b/>
          <w:bCs/>
          <w:color w:val="00B050"/>
          <w:sz w:val="24"/>
        </w:rPr>
        <w:t>Tuấn</w:t>
      </w:r>
      <w:r w:rsidRPr="00CA4333">
        <w:rPr>
          <w:bCs/>
          <w:color w:val="00B050"/>
          <w:sz w:val="24"/>
        </w:rPr>
        <w:t>]</w:t>
      </w:r>
      <w:r w:rsidR="00426ACC" w:rsidRPr="00CA4333">
        <w:rPr>
          <w:bCs/>
          <w:color w:val="FF0000"/>
          <w:sz w:val="24"/>
        </w:rPr>
        <w:t xml:space="preserve"> </w:t>
      </w:r>
      <w:r w:rsidR="00426ACC" w:rsidRPr="00CA4333">
        <w:rPr>
          <w:sz w:val="24"/>
        </w:rPr>
        <w:t xml:space="preserve">Trong không gian với hệ trục tọa độ </w:t>
      </w:r>
      <w:r w:rsidR="00426ACC" w:rsidRPr="00CA4333">
        <w:rPr>
          <w:position w:val="-10"/>
          <w:sz w:val="24"/>
        </w:rPr>
        <w:object w:dxaOrig="560" w:dyaOrig="320" w14:anchorId="3700DEFA">
          <v:shape id="_x0000_i1711" type="#_x0000_t75" style="width:27.85pt;height:15.75pt" o:ole="">
            <v:imagedata r:id="rId1161" o:title=""/>
          </v:shape>
          <o:OLEObject Type="Embed" ProgID="Equation.DSMT4" ShapeID="_x0000_i1711" DrawAspect="Content" ObjectID="_1708646300" r:id="rId1162"/>
        </w:object>
      </w:r>
      <w:r w:rsidR="00426ACC" w:rsidRPr="00CA4333">
        <w:rPr>
          <w:sz w:val="24"/>
        </w:rPr>
        <w:t xml:space="preserve"> cho hình thang </w:t>
      </w:r>
      <w:r w:rsidR="00426ACC" w:rsidRPr="00CA4333">
        <w:rPr>
          <w:position w:val="-6"/>
          <w:sz w:val="24"/>
        </w:rPr>
        <w:object w:dxaOrig="720" w:dyaOrig="279" w14:anchorId="3776DADD">
          <v:shape id="_x0000_i1712" type="#_x0000_t75" style="width:36.3pt;height:13.3pt" o:ole="">
            <v:imagedata r:id="rId1163" o:title=""/>
          </v:shape>
          <o:OLEObject Type="Embed" ProgID="Equation.DSMT4" ShapeID="_x0000_i1712" DrawAspect="Content" ObjectID="_1708646301" r:id="rId1164"/>
        </w:object>
      </w:r>
      <w:r w:rsidR="00426ACC" w:rsidRPr="00CA4333">
        <w:rPr>
          <w:sz w:val="24"/>
        </w:rPr>
        <w:t xml:space="preserve"> vuông tại </w:t>
      </w:r>
      <w:r w:rsidR="00426ACC" w:rsidRPr="00CA4333">
        <w:rPr>
          <w:position w:val="-4"/>
          <w:sz w:val="24"/>
        </w:rPr>
        <w:object w:dxaOrig="240" w:dyaOrig="260" w14:anchorId="65B7130B">
          <v:shape id="_x0000_i1713" type="#_x0000_t75" style="width:12.1pt;height:12.7pt" o:ole="">
            <v:imagedata r:id="rId1165" o:title=""/>
          </v:shape>
          <o:OLEObject Type="Embed" ProgID="Equation.DSMT4" ShapeID="_x0000_i1713" DrawAspect="Content" ObjectID="_1708646302" r:id="rId1166"/>
        </w:object>
      </w:r>
      <w:r w:rsidR="00426ACC" w:rsidRPr="00CA4333">
        <w:rPr>
          <w:sz w:val="24"/>
        </w:rPr>
        <w:t xml:space="preserve"> và </w:t>
      </w:r>
      <w:r w:rsidR="00426ACC" w:rsidRPr="00CA4333">
        <w:rPr>
          <w:position w:val="-4"/>
          <w:sz w:val="24"/>
        </w:rPr>
        <w:object w:dxaOrig="240" w:dyaOrig="260" w14:anchorId="3B628721">
          <v:shape id="_x0000_i1714" type="#_x0000_t75" style="width:12.1pt;height:12.7pt" o:ole="">
            <v:imagedata r:id="rId1167" o:title=""/>
          </v:shape>
          <o:OLEObject Type="Embed" ProgID="Equation.DSMT4" ShapeID="_x0000_i1714" DrawAspect="Content" ObjectID="_1708646303" r:id="rId1168"/>
        </w:object>
      </w:r>
      <w:r w:rsidR="00426ACC" w:rsidRPr="00CA4333">
        <w:rPr>
          <w:sz w:val="24"/>
        </w:rPr>
        <w:t xml:space="preserve">. Ba đỉnh </w:t>
      </w:r>
      <w:r w:rsidR="00426ACC" w:rsidRPr="00CA4333">
        <w:rPr>
          <w:position w:val="-10"/>
          <w:sz w:val="24"/>
        </w:rPr>
        <w:object w:dxaOrig="800" w:dyaOrig="320" w14:anchorId="4DE6D9AD">
          <v:shape id="_x0000_i1715" type="#_x0000_t75" style="width:40.55pt;height:15.75pt" o:ole="">
            <v:imagedata r:id="rId1169" o:title=""/>
          </v:shape>
          <o:OLEObject Type="Embed" ProgID="Equation.DSMT4" ShapeID="_x0000_i1715" DrawAspect="Content" ObjectID="_1708646304" r:id="rId1170"/>
        </w:object>
      </w:r>
      <w:r w:rsidR="00426ACC" w:rsidRPr="00CA4333">
        <w:rPr>
          <w:sz w:val="24"/>
        </w:rPr>
        <w:t xml:space="preserve">, </w:t>
      </w:r>
      <w:r w:rsidR="00426ACC" w:rsidRPr="00CA4333">
        <w:rPr>
          <w:position w:val="-10"/>
          <w:sz w:val="24"/>
        </w:rPr>
        <w:object w:dxaOrig="1020" w:dyaOrig="320" w14:anchorId="2C398FC6">
          <v:shape id="_x0000_i1716" type="#_x0000_t75" style="width:50.2pt;height:15.75pt" o:ole="">
            <v:imagedata r:id="rId1171" o:title=""/>
          </v:shape>
          <o:OLEObject Type="Embed" ProgID="Equation.DSMT4" ShapeID="_x0000_i1716" DrawAspect="Content" ObjectID="_1708646305" r:id="rId1172"/>
        </w:object>
      </w:r>
      <w:r w:rsidR="00426ACC" w:rsidRPr="00CA4333">
        <w:rPr>
          <w:sz w:val="24"/>
        </w:rPr>
        <w:t xml:space="preserve">, </w:t>
      </w:r>
      <w:r w:rsidR="00426ACC" w:rsidRPr="00CA4333">
        <w:rPr>
          <w:position w:val="-10"/>
          <w:sz w:val="24"/>
        </w:rPr>
        <w:object w:dxaOrig="840" w:dyaOrig="320" w14:anchorId="374D752C">
          <v:shape id="_x0000_i1717" type="#_x0000_t75" style="width:42.95pt;height:15.75pt" o:ole="">
            <v:imagedata r:id="rId1173" o:title=""/>
          </v:shape>
          <o:OLEObject Type="Embed" ProgID="Equation.DSMT4" ShapeID="_x0000_i1717" DrawAspect="Content" ObjectID="_1708646306" r:id="rId1174"/>
        </w:object>
      </w:r>
      <w:r w:rsidR="00426ACC" w:rsidRPr="00CA4333">
        <w:rPr>
          <w:sz w:val="24"/>
        </w:rPr>
        <w:t xml:space="preserve">, hình thang có diện tích bằng </w:t>
      </w:r>
      <w:r w:rsidR="00426ACC" w:rsidRPr="00CA4333">
        <w:rPr>
          <w:position w:val="-6"/>
          <w:sz w:val="24"/>
        </w:rPr>
        <w:object w:dxaOrig="499" w:dyaOrig="340" w14:anchorId="3194F572">
          <v:shape id="_x0000_i1718" type="#_x0000_t75" style="width:25.4pt;height:16.35pt" o:ole="">
            <v:imagedata r:id="rId1175" o:title=""/>
          </v:shape>
          <o:OLEObject Type="Embed" ProgID="Equation.DSMT4" ShapeID="_x0000_i1718" DrawAspect="Content" ObjectID="_1708646307" r:id="rId1176"/>
        </w:object>
      </w:r>
      <w:r w:rsidR="00426ACC" w:rsidRPr="00CA4333">
        <w:rPr>
          <w:sz w:val="24"/>
        </w:rPr>
        <w:t xml:space="preserve">. Giả sử đỉnh </w:t>
      </w:r>
      <w:r w:rsidR="00426ACC" w:rsidRPr="00CA4333">
        <w:rPr>
          <w:position w:val="-10"/>
          <w:sz w:val="24"/>
        </w:rPr>
        <w:object w:dxaOrig="960" w:dyaOrig="320" w14:anchorId="3A98F5CC">
          <v:shape id="_x0000_i1719" type="#_x0000_t75" style="width:47.2pt;height:15.75pt" o:ole="">
            <v:imagedata r:id="rId1177" o:title=""/>
          </v:shape>
          <o:OLEObject Type="Embed" ProgID="Equation.DSMT4" ShapeID="_x0000_i1719" DrawAspect="Content" ObjectID="_1708646308" r:id="rId1178"/>
        </w:object>
      </w:r>
      <w:r w:rsidR="00426ACC" w:rsidRPr="00CA4333">
        <w:rPr>
          <w:sz w:val="24"/>
        </w:rPr>
        <w:t>, tìm mệnh đề đúng?</w:t>
      </w:r>
    </w:p>
    <w:p w14:paraId="26780699" w14:textId="77777777" w:rsidR="00426ACC" w:rsidRPr="00CA4333" w:rsidRDefault="00426ACC"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1219" w:dyaOrig="279" w14:anchorId="191A75B8">
          <v:shape id="_x0000_i1720" type="#_x0000_t75" style="width:60.5pt;height:13.3pt" o:ole="">
            <v:imagedata r:id="rId1179" o:title=""/>
          </v:shape>
          <o:OLEObject Type="Embed" ProgID="Equation.DSMT4" ShapeID="_x0000_i1720" DrawAspect="Content" ObjectID="_1708646309" r:id="rId118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6"/>
          <w:sz w:val="24"/>
          <w:szCs w:val="24"/>
        </w:rPr>
        <w:object w:dxaOrig="1200" w:dyaOrig="279" w14:anchorId="2722C8D2">
          <v:shape id="_x0000_i1721" type="#_x0000_t75" style="width:59.9pt;height:13.3pt" o:ole="">
            <v:imagedata r:id="rId1181" o:title=""/>
          </v:shape>
          <o:OLEObject Type="Embed" ProgID="Equation.DSMT4" ShapeID="_x0000_i1721" DrawAspect="Content" ObjectID="_1708646310" r:id="rId118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1200" w:dyaOrig="279" w14:anchorId="7C7EE3DF">
          <v:shape id="_x0000_i1722" type="#_x0000_t75" style="width:59.9pt;height:13.3pt" o:ole="">
            <v:imagedata r:id="rId1183" o:title=""/>
          </v:shape>
          <o:OLEObject Type="Embed" ProgID="Equation.DSMT4" ShapeID="_x0000_i1722" DrawAspect="Content" ObjectID="_1708646311" r:id="rId1184"/>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rPr>
        <w:object w:dxaOrig="1219" w:dyaOrig="279" w14:anchorId="2AF8DC12">
          <v:shape id="_x0000_i1723" type="#_x0000_t75" style="width:60.5pt;height:13.3pt" o:ole="">
            <v:imagedata r:id="rId1185" o:title=""/>
          </v:shape>
          <o:OLEObject Type="Embed" ProgID="Equation.DSMT4" ShapeID="_x0000_i1723" DrawAspect="Content" ObjectID="_1708646312" r:id="rId1186"/>
        </w:object>
      </w:r>
      <w:r w:rsidRPr="00CA4333">
        <w:rPr>
          <w:rFonts w:ascii="Palatino Linotype" w:hAnsi="Palatino Linotype" w:cs="Times New Roman"/>
          <w:sz w:val="24"/>
          <w:szCs w:val="24"/>
          <w:lang w:val="vi-VN"/>
        </w:rPr>
        <w:t>.</w:t>
      </w:r>
    </w:p>
    <w:p w14:paraId="3BF6F0C1" w14:textId="50AC20EF" w:rsidR="00094398" w:rsidRPr="00CA4333" w:rsidRDefault="00094398" w:rsidP="004F64D3">
      <w:pPr>
        <w:pStyle w:val="0Cuhi"/>
        <w:numPr>
          <w:ilvl w:val="0"/>
          <w:numId w:val="0"/>
        </w:numPr>
        <w:tabs>
          <w:tab w:val="left" w:pos="851"/>
        </w:tabs>
        <w:spacing w:line="276" w:lineRule="auto"/>
        <w:ind w:left="851" w:hanging="851"/>
        <w:rPr>
          <w:b/>
          <w:color w:val="0000FF"/>
          <w:sz w:val="24"/>
        </w:rPr>
      </w:pPr>
      <w:r w:rsidRPr="00CA4333">
        <w:rPr>
          <w:b/>
          <w:color w:val="0000FF"/>
          <w:sz w:val="24"/>
          <w:lang w:val="pt-BR"/>
        </w:rPr>
        <w:t xml:space="preserve">Câu </w:t>
      </w:r>
      <w:r w:rsidR="00841C9A" w:rsidRPr="00CA4333">
        <w:rPr>
          <w:b/>
          <w:color w:val="0000FF"/>
          <w:sz w:val="24"/>
        </w:rPr>
        <w:t>3</w:t>
      </w:r>
      <w:r w:rsidR="00AC285D" w:rsidRPr="00CA4333">
        <w:rPr>
          <w:b/>
          <w:color w:val="0000FF"/>
          <w:sz w:val="24"/>
          <w:lang w:val="en-US"/>
        </w:rPr>
        <w:t>3</w:t>
      </w:r>
      <w:r w:rsidRPr="00CA4333">
        <w:rPr>
          <w:b/>
          <w:spacing w:val="-6"/>
          <w:sz w:val="24"/>
          <w:lang w:val="pt-BR"/>
        </w:rPr>
        <w:t>.</w:t>
      </w:r>
      <w:r w:rsidRPr="00CA4333">
        <w:rPr>
          <w:b/>
          <w:bCs/>
          <w:color w:val="00B050"/>
          <w:sz w:val="24"/>
        </w:rPr>
        <w:t xml:space="preserve"> </w:t>
      </w:r>
      <w:r w:rsidRPr="00CA4333">
        <w:rPr>
          <w:sz w:val="24"/>
        </w:rPr>
        <w:t xml:space="preserve">Trong không gian </w:t>
      </w:r>
      <w:r w:rsidRPr="00CA4333">
        <w:rPr>
          <w:position w:val="-10"/>
          <w:sz w:val="24"/>
        </w:rPr>
        <w:object w:dxaOrig="560" w:dyaOrig="320" w14:anchorId="33CAC535">
          <v:shape id="_x0000_i1724" type="#_x0000_t75" style="width:27.25pt;height:15.15pt" o:ole="">
            <v:imagedata r:id="rId1187" o:title=""/>
          </v:shape>
          <o:OLEObject Type="Embed" ProgID="Equation.DSMT4" ShapeID="_x0000_i1724" DrawAspect="Content" ObjectID="_1708646313" r:id="rId1188"/>
        </w:object>
      </w:r>
      <w:r w:rsidRPr="00CA4333">
        <w:rPr>
          <w:sz w:val="24"/>
        </w:rPr>
        <w:t xml:space="preserve">, cho hình vuông </w:t>
      </w:r>
      <w:r w:rsidRPr="00CA4333">
        <w:rPr>
          <w:position w:val="-6"/>
          <w:sz w:val="24"/>
        </w:rPr>
        <w:object w:dxaOrig="720" w:dyaOrig="279" w14:anchorId="04FC549B">
          <v:shape id="_x0000_i1725" type="#_x0000_t75" style="width:36.3pt;height:13.3pt" o:ole="">
            <v:imagedata r:id="rId1189" o:title=""/>
          </v:shape>
          <o:OLEObject Type="Embed" ProgID="Equation.DSMT4" ShapeID="_x0000_i1725" DrawAspect="Content" ObjectID="_1708646314" r:id="rId1190"/>
        </w:object>
      </w:r>
      <w:r w:rsidRPr="00CA4333">
        <w:rPr>
          <w:sz w:val="24"/>
        </w:rPr>
        <w:t xml:space="preserve">, </w:t>
      </w:r>
      <w:r w:rsidRPr="00CA4333">
        <w:rPr>
          <w:position w:val="-10"/>
          <w:sz w:val="24"/>
        </w:rPr>
        <w:object w:dxaOrig="900" w:dyaOrig="320" w14:anchorId="5F466352">
          <v:shape id="_x0000_i1726" type="#_x0000_t75" style="width:44.75pt;height:15.15pt" o:ole="">
            <v:imagedata r:id="rId1191" o:title=""/>
          </v:shape>
          <o:OLEObject Type="Embed" ProgID="Equation.DSMT4" ShapeID="_x0000_i1726" DrawAspect="Content" ObjectID="_1708646315" r:id="rId1192"/>
        </w:object>
      </w:r>
      <w:r w:rsidRPr="00CA4333">
        <w:rPr>
          <w:sz w:val="24"/>
        </w:rPr>
        <w:t xml:space="preserve">, </w:t>
      </w:r>
      <w:r w:rsidRPr="00CA4333">
        <w:rPr>
          <w:position w:val="-10"/>
          <w:sz w:val="24"/>
        </w:rPr>
        <w:object w:dxaOrig="1219" w:dyaOrig="320" w14:anchorId="2A5D36A7">
          <v:shape id="_x0000_i1727" type="#_x0000_t75" style="width:60.5pt;height:15.15pt" o:ole="">
            <v:imagedata r:id="rId1193" o:title=""/>
          </v:shape>
          <o:OLEObject Type="Embed" ProgID="Equation.DSMT4" ShapeID="_x0000_i1727" DrawAspect="Content" ObjectID="_1708646316" r:id="rId1194"/>
        </w:object>
      </w:r>
      <w:r w:rsidRPr="00CA4333">
        <w:rPr>
          <w:sz w:val="24"/>
        </w:rPr>
        <w:t>.</w:t>
      </w:r>
      <w:r w:rsidR="00F85760" w:rsidRPr="00CA4333">
        <w:rPr>
          <w:sz w:val="24"/>
          <w:lang w:val="en-US"/>
        </w:rPr>
        <w:t xml:space="preserve"> </w:t>
      </w:r>
      <w:r w:rsidRPr="00CA4333">
        <w:rPr>
          <w:sz w:val="24"/>
        </w:rPr>
        <w:t xml:space="preserve">Biết đỉnh </w:t>
      </w:r>
      <w:r w:rsidRPr="00CA4333">
        <w:rPr>
          <w:position w:val="-4"/>
          <w:sz w:val="24"/>
        </w:rPr>
        <w:object w:dxaOrig="240" w:dyaOrig="260" w14:anchorId="550673CB">
          <v:shape id="_x0000_i1728" type="#_x0000_t75" style="width:12.1pt;height:13.3pt" o:ole="">
            <v:imagedata r:id="rId1195" o:title=""/>
          </v:shape>
          <o:OLEObject Type="Embed" ProgID="Equation.DSMT4" ShapeID="_x0000_i1728" DrawAspect="Content" ObjectID="_1708646317" r:id="rId1196"/>
        </w:object>
      </w:r>
      <w:r w:rsidRPr="00CA4333">
        <w:rPr>
          <w:sz w:val="24"/>
        </w:rPr>
        <w:t xml:space="preserve"> thuộc mặt phẳng (</w:t>
      </w:r>
      <w:r w:rsidRPr="00CA4333">
        <w:rPr>
          <w:position w:val="-10"/>
          <w:sz w:val="24"/>
        </w:rPr>
        <w:object w:dxaOrig="460" w:dyaOrig="320" w14:anchorId="73950564">
          <v:shape id="_x0000_i1729" type="#_x0000_t75" style="width:24.2pt;height:15.15pt" o:ole="">
            <v:imagedata r:id="rId1197" o:title=""/>
          </v:shape>
          <o:OLEObject Type="Embed" ProgID="Equation.DSMT4" ShapeID="_x0000_i1729" DrawAspect="Content" ObjectID="_1708646318" r:id="rId1198"/>
        </w:object>
      </w:r>
      <w:r w:rsidRPr="00CA4333">
        <w:rPr>
          <w:sz w:val="24"/>
        </w:rPr>
        <w:t xml:space="preserve">) và có tọa độ là những số nguyên, khi đó </w:t>
      </w:r>
      <w:r w:rsidRPr="00CA4333">
        <w:rPr>
          <w:position w:val="-18"/>
          <w:sz w:val="24"/>
        </w:rPr>
        <w:object w:dxaOrig="960" w:dyaOrig="480" w14:anchorId="36FCB495">
          <v:shape id="_x0000_i1730" type="#_x0000_t75" style="width:46.6pt;height:24.2pt" o:ole="">
            <v:imagedata r:id="rId1199" o:title=""/>
          </v:shape>
          <o:OLEObject Type="Embed" ProgID="Equation.DSMT4" ShapeID="_x0000_i1730" DrawAspect="Content" ObjectID="_1708646319" r:id="rId1200"/>
        </w:object>
      </w:r>
      <w:r w:rsidRPr="00CA4333">
        <w:rPr>
          <w:sz w:val="24"/>
        </w:rPr>
        <w:t xml:space="preserve"> bằng:</w:t>
      </w:r>
    </w:p>
    <w:p w14:paraId="0B7EE446" w14:textId="77777777" w:rsidR="00094398" w:rsidRPr="00CA4333" w:rsidRDefault="00094398" w:rsidP="00155B67">
      <w:pPr>
        <w:tabs>
          <w:tab w:val="left" w:pos="3402"/>
          <w:tab w:val="left" w:pos="5670"/>
          <w:tab w:val="left" w:pos="7938"/>
        </w:tabs>
        <w:spacing w:after="0" w:line="276" w:lineRule="auto"/>
        <w:ind w:left="993"/>
        <w:jc w:val="both"/>
        <w:rPr>
          <w:rFonts w:ascii="Palatino Linotype" w:hAnsi="Palatino Linotype" w:cs="Times New Roman"/>
          <w:b/>
          <w:position w:val="-8"/>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b/>
          <w:position w:val="-8"/>
          <w:sz w:val="24"/>
          <w:szCs w:val="24"/>
        </w:rPr>
        <w:object w:dxaOrig="620" w:dyaOrig="360" w14:anchorId="17A8774C">
          <v:shape id="_x0000_i1731" type="#_x0000_t75" style="width:30.85pt;height:18.75pt" o:ole="">
            <v:imagedata r:id="rId1201" o:title=""/>
          </v:shape>
          <o:OLEObject Type="Embed" ProgID="Equation.DSMT4" ShapeID="_x0000_i1731" DrawAspect="Content" ObjectID="_1708646320" r:id="rId120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b/>
          <w:position w:val="-8"/>
          <w:sz w:val="24"/>
          <w:szCs w:val="24"/>
        </w:rPr>
        <w:object w:dxaOrig="620" w:dyaOrig="360" w14:anchorId="34F556CE">
          <v:shape id="_x0000_i1732" type="#_x0000_t75" style="width:30.85pt;height:18.75pt" o:ole="">
            <v:imagedata r:id="rId1203" o:title=""/>
          </v:shape>
          <o:OLEObject Type="Embed" ProgID="Equation.DSMT4" ShapeID="_x0000_i1732" DrawAspect="Content" ObjectID="_1708646321" r:id="rId1204"/>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b/>
          <w:position w:val="-8"/>
          <w:sz w:val="24"/>
          <w:szCs w:val="24"/>
        </w:rPr>
        <w:object w:dxaOrig="620" w:dyaOrig="360" w14:anchorId="430FFF84">
          <v:shape id="_x0000_i1733" type="#_x0000_t75" style="width:30.85pt;height:18.75pt" o:ole="">
            <v:imagedata r:id="rId1205" o:title=""/>
          </v:shape>
          <o:OLEObject Type="Embed" ProgID="Equation.DSMT4" ShapeID="_x0000_i1733" DrawAspect="Content" ObjectID="_1708646322" r:id="rId120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b/>
          <w:position w:val="-8"/>
          <w:sz w:val="24"/>
          <w:szCs w:val="24"/>
        </w:rPr>
        <w:object w:dxaOrig="620" w:dyaOrig="360" w14:anchorId="57CA4D42">
          <v:shape id="_x0000_i1734" type="#_x0000_t75" style="width:30.85pt;height:18.75pt" o:ole="">
            <v:imagedata r:id="rId1207" o:title=""/>
          </v:shape>
          <o:OLEObject Type="Embed" ProgID="Equation.DSMT4" ShapeID="_x0000_i1734" DrawAspect="Content" ObjectID="_1708646323" r:id="rId1208"/>
        </w:object>
      </w:r>
    </w:p>
    <w:p w14:paraId="50E8C49B" w14:textId="41A9F02F" w:rsidR="009B0EBF" w:rsidRPr="00CA4333" w:rsidRDefault="009B0EBF" w:rsidP="004F64D3">
      <w:pPr>
        <w:pStyle w:val="0Cuhi"/>
        <w:numPr>
          <w:ilvl w:val="0"/>
          <w:numId w:val="0"/>
        </w:numPr>
        <w:tabs>
          <w:tab w:val="left" w:pos="851"/>
        </w:tabs>
        <w:spacing w:line="276" w:lineRule="auto"/>
        <w:ind w:left="851" w:hanging="851"/>
        <w:rPr>
          <w:b/>
          <w:color w:val="0000FF"/>
          <w:position w:val="-4"/>
          <w:sz w:val="24"/>
        </w:rPr>
      </w:pPr>
      <w:r w:rsidRPr="00CA4333">
        <w:rPr>
          <w:b/>
          <w:color w:val="0000FF"/>
          <w:sz w:val="24"/>
          <w:lang w:val="pt-BR"/>
        </w:rPr>
        <w:t>Câu 3</w:t>
      </w:r>
      <w:r w:rsidR="00AC285D" w:rsidRPr="00CA4333">
        <w:rPr>
          <w:b/>
          <w:color w:val="0000FF"/>
          <w:sz w:val="24"/>
          <w:lang w:val="pt-BR"/>
        </w:rPr>
        <w:t>4</w:t>
      </w:r>
      <w:r w:rsidRPr="00CA4333">
        <w:rPr>
          <w:b/>
          <w:spacing w:val="-6"/>
          <w:sz w:val="24"/>
          <w:lang w:val="pt-BR"/>
        </w:rPr>
        <w:t>.</w:t>
      </w:r>
      <w:r w:rsidRPr="00CA4333">
        <w:rPr>
          <w:b/>
          <w:bCs/>
          <w:color w:val="00B050"/>
          <w:sz w:val="24"/>
        </w:rPr>
        <w:t xml:space="preserve"> </w:t>
      </w:r>
      <w:r w:rsidRPr="00CA4333">
        <w:rPr>
          <w:b/>
          <w:color w:val="00B050"/>
          <w:sz w:val="24"/>
          <w:lang w:val="sv-SE"/>
        </w:rPr>
        <w:t>[</w:t>
      </w:r>
      <w:r w:rsidRPr="00CA4333">
        <w:rPr>
          <w:b/>
          <w:color w:val="00B050"/>
          <w:sz w:val="24"/>
        </w:rPr>
        <w:t>SGD V</w:t>
      </w:r>
      <w:r w:rsidR="000928C3" w:rsidRPr="000928C3">
        <w:rPr>
          <w:b/>
          <w:color w:val="00B050"/>
          <w:sz w:val="24"/>
        </w:rPr>
        <w:t>ĩnh</w:t>
      </w:r>
      <w:r w:rsidRPr="00CA4333">
        <w:rPr>
          <w:b/>
          <w:color w:val="00B050"/>
          <w:sz w:val="24"/>
        </w:rPr>
        <w:t xml:space="preserve"> P</w:t>
      </w:r>
      <w:r w:rsidR="000928C3" w:rsidRPr="000928C3">
        <w:rPr>
          <w:b/>
          <w:color w:val="00B050"/>
          <w:sz w:val="24"/>
        </w:rPr>
        <w:t>h</w:t>
      </w:r>
      <w:r w:rsidR="000928C3" w:rsidRPr="00516CCB">
        <w:rPr>
          <w:b/>
          <w:color w:val="00B050"/>
          <w:sz w:val="24"/>
        </w:rPr>
        <w:t>úc</w:t>
      </w:r>
      <w:r w:rsidRPr="00CA4333">
        <w:rPr>
          <w:b/>
          <w:color w:val="00B050"/>
          <w:sz w:val="24"/>
          <w:lang w:val="sv-SE"/>
        </w:rPr>
        <w:t>]</w:t>
      </w:r>
      <w:r w:rsidRPr="00CA4333">
        <w:rPr>
          <w:b/>
          <w:color w:val="6600FF"/>
          <w:sz w:val="24"/>
          <w:lang w:val="sv-SE"/>
        </w:rPr>
        <w:t xml:space="preserve"> </w:t>
      </w:r>
      <w:r w:rsidRPr="00CA4333">
        <w:rPr>
          <w:sz w:val="24"/>
        </w:rPr>
        <w:t xml:space="preserve">Trong không gian với hệ tọa độ </w:t>
      </w:r>
      <w:r w:rsidRPr="00CA4333">
        <w:rPr>
          <w:position w:val="-10"/>
          <w:sz w:val="24"/>
        </w:rPr>
        <w:object w:dxaOrig="620" w:dyaOrig="320" w14:anchorId="46E73C5F">
          <v:shape id="_x0000_i1735" type="#_x0000_t75" style="width:30.85pt;height:15.15pt" o:ole="">
            <v:imagedata r:id="rId1209" o:title=""/>
          </v:shape>
          <o:OLEObject Type="Embed" ProgID="Equation.DSMT4" ShapeID="_x0000_i1735" DrawAspect="Content" ObjectID="_1708646324" r:id="rId1210"/>
        </w:object>
      </w:r>
      <w:r w:rsidRPr="00CA4333">
        <w:rPr>
          <w:sz w:val="24"/>
        </w:rPr>
        <w:t xml:space="preserve">, cho ba điểm </w:t>
      </w:r>
      <w:r w:rsidRPr="00CA4333">
        <w:rPr>
          <w:position w:val="-16"/>
          <w:sz w:val="24"/>
        </w:rPr>
        <w:object w:dxaOrig="940" w:dyaOrig="440" w14:anchorId="3003F622">
          <v:shape id="_x0000_i1736" type="#_x0000_t75" style="width:46.6pt;height:21.8pt" o:ole="">
            <v:imagedata r:id="rId1211" o:title=""/>
          </v:shape>
          <o:OLEObject Type="Embed" ProgID="Equation.DSMT4" ShapeID="_x0000_i1736" DrawAspect="Content" ObjectID="_1708646325" r:id="rId1212"/>
        </w:object>
      </w:r>
      <w:r w:rsidRPr="00CA4333">
        <w:rPr>
          <w:sz w:val="24"/>
        </w:rPr>
        <w:t xml:space="preserve">, </w:t>
      </w:r>
      <w:r w:rsidRPr="00CA4333">
        <w:rPr>
          <w:position w:val="-16"/>
          <w:sz w:val="24"/>
        </w:rPr>
        <w:object w:dxaOrig="920" w:dyaOrig="440" w14:anchorId="2306463A">
          <v:shape id="_x0000_i1737" type="#_x0000_t75" style="width:44.75pt;height:21.8pt" o:ole="">
            <v:imagedata r:id="rId1213" o:title=""/>
          </v:shape>
          <o:OLEObject Type="Embed" ProgID="Equation.DSMT4" ShapeID="_x0000_i1737" DrawAspect="Content" ObjectID="_1708646326" r:id="rId1214"/>
        </w:object>
      </w:r>
      <w:r w:rsidRPr="00CA4333">
        <w:rPr>
          <w:sz w:val="24"/>
        </w:rPr>
        <w:t xml:space="preserve">, </w:t>
      </w:r>
      <w:r w:rsidRPr="00CA4333">
        <w:rPr>
          <w:position w:val="-16"/>
          <w:sz w:val="24"/>
        </w:rPr>
        <w:object w:dxaOrig="1120" w:dyaOrig="440" w14:anchorId="42C0EAAC">
          <v:shape id="_x0000_i1738" type="#_x0000_t75" style="width:56.85pt;height:21.8pt" o:ole="">
            <v:imagedata r:id="rId1215" o:title=""/>
          </v:shape>
          <o:OLEObject Type="Embed" ProgID="Equation.DSMT4" ShapeID="_x0000_i1738" DrawAspect="Content" ObjectID="_1708646327" r:id="rId1216"/>
        </w:object>
      </w:r>
      <w:r w:rsidRPr="00CA4333">
        <w:rPr>
          <w:sz w:val="24"/>
        </w:rPr>
        <w:t xml:space="preserve">. Tìm tọa độ điểm </w:t>
      </w:r>
      <w:r w:rsidRPr="00CA4333">
        <w:rPr>
          <w:position w:val="-4"/>
          <w:sz w:val="24"/>
        </w:rPr>
        <w:object w:dxaOrig="240" w:dyaOrig="260" w14:anchorId="7DF7ACE3">
          <v:shape id="_x0000_i1739" type="#_x0000_t75" style="width:10.3pt;height:12.7pt" o:ole="">
            <v:imagedata r:id="rId1217" o:title=""/>
          </v:shape>
          <o:OLEObject Type="Embed" ProgID="Equation.DSMT4" ShapeID="_x0000_i1739" DrawAspect="Content" ObjectID="_1708646328" r:id="rId1218"/>
        </w:object>
      </w:r>
      <w:r w:rsidRPr="00CA4333">
        <w:rPr>
          <w:position w:val="-4"/>
          <w:sz w:val="24"/>
        </w:rPr>
        <w:t xml:space="preserve"> </w:t>
      </w:r>
      <w:r w:rsidRPr="00CA4333">
        <w:rPr>
          <w:sz w:val="24"/>
        </w:rPr>
        <w:t xml:space="preserve">sao cho </w:t>
      </w:r>
      <w:r w:rsidRPr="00CA4333">
        <w:rPr>
          <w:position w:val="-4"/>
          <w:sz w:val="24"/>
        </w:rPr>
        <w:object w:dxaOrig="780" w:dyaOrig="260" w14:anchorId="21B06997">
          <v:shape id="_x0000_i1740" type="#_x0000_t75" style="width:38.7pt;height:12.7pt" o:ole="">
            <v:imagedata r:id="rId1219" o:title=""/>
          </v:shape>
          <o:OLEObject Type="Embed" ProgID="Equation.DSMT4" ShapeID="_x0000_i1740" DrawAspect="Content" ObjectID="_1708646329" r:id="rId1220"/>
        </w:object>
      </w:r>
      <w:r w:rsidRPr="00CA4333">
        <w:rPr>
          <w:sz w:val="24"/>
        </w:rPr>
        <w:t xml:space="preserve"> là hình thang có hai cạnh đáy </w:t>
      </w:r>
      <w:r w:rsidRPr="00CA4333">
        <w:rPr>
          <w:position w:val="-4"/>
          <w:sz w:val="24"/>
        </w:rPr>
        <w:object w:dxaOrig="420" w:dyaOrig="260" w14:anchorId="07CF99B4">
          <v:shape id="_x0000_i1741" type="#_x0000_t75" style="width:21.8pt;height:12.7pt" o:ole="">
            <v:imagedata r:id="rId1221" o:title=""/>
          </v:shape>
          <o:OLEObject Type="Embed" ProgID="Equation.DSMT4" ShapeID="_x0000_i1741" DrawAspect="Content" ObjectID="_1708646330" r:id="rId1222"/>
        </w:object>
      </w:r>
      <w:r w:rsidRPr="00CA4333">
        <w:rPr>
          <w:sz w:val="24"/>
        </w:rPr>
        <w:t xml:space="preserve">, </w:t>
      </w:r>
      <w:r w:rsidRPr="00CA4333">
        <w:rPr>
          <w:position w:val="-4"/>
          <w:sz w:val="24"/>
        </w:rPr>
        <w:object w:dxaOrig="420" w:dyaOrig="260" w14:anchorId="42484BAF">
          <v:shape id="_x0000_i1742" type="#_x0000_t75" style="width:21.8pt;height:12.7pt" o:ole="">
            <v:imagedata r:id="rId1223" o:title=""/>
          </v:shape>
          <o:OLEObject Type="Embed" ProgID="Equation.DSMT4" ShapeID="_x0000_i1742" DrawAspect="Content" ObjectID="_1708646331" r:id="rId1224"/>
        </w:object>
      </w:r>
      <w:r w:rsidRPr="00CA4333">
        <w:rPr>
          <w:sz w:val="24"/>
        </w:rPr>
        <w:t xml:space="preserve"> và có góc </w:t>
      </w:r>
      <w:r w:rsidRPr="00CA4333">
        <w:rPr>
          <w:position w:val="-4"/>
          <w:sz w:val="24"/>
        </w:rPr>
        <w:object w:dxaOrig="240" w:dyaOrig="260" w14:anchorId="6A8C4260">
          <v:shape id="_x0000_i1743" type="#_x0000_t75" style="width:10.3pt;height:12.7pt" o:ole="">
            <v:imagedata r:id="rId1225" o:title=""/>
          </v:shape>
          <o:OLEObject Type="Embed" ProgID="Equation.DSMT4" ShapeID="_x0000_i1743" DrawAspect="Content" ObjectID="_1708646332" r:id="rId1226"/>
        </w:object>
      </w:r>
      <w:r w:rsidRPr="00CA4333">
        <w:rPr>
          <w:sz w:val="24"/>
        </w:rPr>
        <w:t xml:space="preserve"> bằng </w:t>
      </w:r>
      <w:r w:rsidRPr="00CA4333">
        <w:rPr>
          <w:position w:val="-4"/>
          <w:sz w:val="24"/>
        </w:rPr>
        <w:object w:dxaOrig="460" w:dyaOrig="260" w14:anchorId="21DB59DC">
          <v:shape id="_x0000_i1744" type="#_x0000_t75" style="width:23pt;height:12.7pt" o:ole="">
            <v:imagedata r:id="rId1227" o:title=""/>
          </v:shape>
          <o:OLEObject Type="Embed" ProgID="Equation.DSMT4" ShapeID="_x0000_i1744" DrawAspect="Content" ObjectID="_1708646333" r:id="rId1228"/>
        </w:object>
      </w:r>
    </w:p>
    <w:p w14:paraId="0CCB538A" w14:textId="6A350C5D" w:rsidR="009B0EBF" w:rsidRPr="00CA4333" w:rsidRDefault="009B0EBF"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b/>
          <w:color w:val="0000CC"/>
          <w:position w:val="-16"/>
          <w:sz w:val="24"/>
          <w:szCs w:val="24"/>
          <w:lang w:val="pt-BR"/>
        </w:rPr>
        <w:object w:dxaOrig="940" w:dyaOrig="440" w14:anchorId="7712FF7F">
          <v:shape id="_x0000_i1745" type="#_x0000_t75" style="width:46.6pt;height:21.8pt" o:ole="">
            <v:imagedata r:id="rId1229" o:title=""/>
          </v:shape>
          <o:OLEObject Type="Embed" ProgID="Equation.DSMT4" ShapeID="_x0000_i1745" DrawAspect="Content" ObjectID="_1708646334" r:id="rId123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b/>
          <w:color w:val="0000CC"/>
          <w:position w:val="-16"/>
          <w:sz w:val="24"/>
          <w:szCs w:val="24"/>
          <w:lang w:val="pt-BR"/>
        </w:rPr>
        <w:object w:dxaOrig="920" w:dyaOrig="440" w14:anchorId="2EE09C48">
          <v:shape id="_x0000_i1746" type="#_x0000_t75" style="width:44.75pt;height:21.8pt" o:ole="">
            <v:imagedata r:id="rId1231" o:title=""/>
          </v:shape>
          <o:OLEObject Type="Embed" ProgID="Equation.DSMT4" ShapeID="_x0000_i1746" DrawAspect="Content" ObjectID="_1708646335" r:id="rId123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b/>
          <w:color w:val="0000CC"/>
          <w:position w:val="-16"/>
          <w:sz w:val="24"/>
          <w:szCs w:val="24"/>
          <w:lang w:val="pt-BR"/>
        </w:rPr>
        <w:object w:dxaOrig="1080" w:dyaOrig="440" w14:anchorId="79D8346B">
          <v:shape id="_x0000_i1747" type="#_x0000_t75" style="width:53.25pt;height:21.8pt" o:ole="">
            <v:imagedata r:id="rId1233" o:title=""/>
          </v:shape>
          <o:OLEObject Type="Embed" ProgID="Equation.DSMT4" ShapeID="_x0000_i1747" DrawAspect="Content" ObjectID="_1708646336" r:id="rId1234"/>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b/>
          <w:color w:val="0000CC"/>
          <w:position w:val="-16"/>
          <w:sz w:val="24"/>
          <w:szCs w:val="24"/>
          <w:lang w:val="pt-BR"/>
        </w:rPr>
        <w:object w:dxaOrig="960" w:dyaOrig="440" w14:anchorId="765FEAE6">
          <v:shape id="_x0000_i1748" type="#_x0000_t75" style="width:47.8pt;height:21.8pt" o:ole="">
            <v:imagedata r:id="rId1235" o:title=""/>
          </v:shape>
          <o:OLEObject Type="Embed" ProgID="Equation.DSMT4" ShapeID="_x0000_i1748" DrawAspect="Content" ObjectID="_1708646337" r:id="rId1236"/>
        </w:object>
      </w:r>
      <w:r w:rsidRPr="00CA4333">
        <w:rPr>
          <w:rFonts w:ascii="Palatino Linotype" w:hAnsi="Palatino Linotype" w:cs="Times New Roman"/>
          <w:sz w:val="24"/>
          <w:szCs w:val="24"/>
          <w:lang w:val="vi-VN"/>
        </w:rPr>
        <w:t>.</w:t>
      </w:r>
    </w:p>
    <w:p w14:paraId="0E1EE3A1" w14:textId="435B3B14" w:rsidR="00EB7B8A" w:rsidRPr="00CA4333" w:rsidRDefault="00EB7B8A" w:rsidP="004F64D3">
      <w:pPr>
        <w:pStyle w:val="0Cuhi"/>
        <w:numPr>
          <w:ilvl w:val="0"/>
          <w:numId w:val="0"/>
        </w:numPr>
        <w:tabs>
          <w:tab w:val="left" w:pos="851"/>
        </w:tabs>
        <w:spacing w:line="276" w:lineRule="auto"/>
        <w:ind w:left="851" w:hanging="851"/>
        <w:rPr>
          <w:sz w:val="24"/>
        </w:rPr>
      </w:pPr>
      <w:r w:rsidRPr="00CA4333">
        <w:rPr>
          <w:b/>
          <w:color w:val="0000FF"/>
          <w:sz w:val="24"/>
          <w:lang w:val="pt-BR"/>
        </w:rPr>
        <w:lastRenderedPageBreak/>
        <w:t xml:space="preserve">Câu </w:t>
      </w:r>
      <w:r w:rsidR="009B0EBF" w:rsidRPr="00CA4333">
        <w:rPr>
          <w:b/>
          <w:color w:val="0000FF"/>
          <w:sz w:val="24"/>
          <w:lang w:val="pt-BR"/>
        </w:rPr>
        <w:t>3</w:t>
      </w:r>
      <w:r w:rsidR="00AC285D" w:rsidRPr="00CA4333">
        <w:rPr>
          <w:b/>
          <w:color w:val="0000FF"/>
          <w:sz w:val="24"/>
          <w:lang w:val="pt-BR"/>
        </w:rPr>
        <w:t>5</w:t>
      </w:r>
      <w:r w:rsidRPr="00CA4333">
        <w:rPr>
          <w:b/>
          <w:spacing w:val="-6"/>
          <w:sz w:val="24"/>
          <w:lang w:val="pt-BR"/>
        </w:rPr>
        <w:t>.</w:t>
      </w:r>
      <w:r w:rsidRPr="00CA4333">
        <w:rPr>
          <w:b/>
          <w:color w:val="00B050"/>
          <w:sz w:val="24"/>
          <w:lang w:val="pl-PL"/>
        </w:rPr>
        <w:t xml:space="preserve"> </w:t>
      </w:r>
      <w:r w:rsidRPr="00CA4333">
        <w:rPr>
          <w:sz w:val="24"/>
        </w:rPr>
        <w:t xml:space="preserve">Trong không gian với hệ tọa độ </w:t>
      </w:r>
      <w:r w:rsidRPr="00CA4333">
        <w:rPr>
          <w:i/>
          <w:sz w:val="24"/>
        </w:rPr>
        <w:t>Oxyz</w:t>
      </w:r>
      <w:r w:rsidRPr="00CA4333">
        <w:rPr>
          <w:sz w:val="24"/>
        </w:rPr>
        <w:t xml:space="preserve">, cho hình chóp đều </w:t>
      </w:r>
      <w:r w:rsidRPr="00CA4333">
        <w:rPr>
          <w:i/>
          <w:sz w:val="24"/>
        </w:rPr>
        <w:t>S. ABCD</w:t>
      </w:r>
      <w:r w:rsidRPr="00CA4333">
        <w:rPr>
          <w:sz w:val="24"/>
        </w:rPr>
        <w:t xml:space="preserve"> </w:t>
      </w:r>
      <w:r w:rsidR="00B122ED" w:rsidRPr="00CA4333">
        <w:rPr>
          <w:sz w:val="24"/>
          <w:lang w:val="pl-PL"/>
        </w:rPr>
        <w:t xml:space="preserve">, </w:t>
      </w:r>
      <w:r w:rsidRPr="00CA4333">
        <w:rPr>
          <w:sz w:val="24"/>
        </w:rPr>
        <w:t>biết</w:t>
      </w:r>
      <w:r w:rsidR="001701C6" w:rsidRPr="00CA4333">
        <w:rPr>
          <w:sz w:val="24"/>
          <w:lang w:val="pl-PL"/>
        </w:rPr>
        <w:t xml:space="preserve"> </w:t>
      </w:r>
      <w:r w:rsidR="001701C6" w:rsidRPr="00CA4333">
        <w:rPr>
          <w:sz w:val="24"/>
        </w:rPr>
        <w:t>chiều cao hình chóp bằng 6</w:t>
      </w:r>
      <w:r w:rsidR="001701C6" w:rsidRPr="00CA4333">
        <w:rPr>
          <w:sz w:val="24"/>
          <w:lang w:val="pl-PL"/>
        </w:rPr>
        <w:t xml:space="preserve"> và </w:t>
      </w:r>
      <w:r w:rsidRPr="00CA4333">
        <w:rPr>
          <w:position w:val="-14"/>
          <w:sz w:val="24"/>
        </w:rPr>
        <w:object w:dxaOrig="2940" w:dyaOrig="400" w14:anchorId="7A91CBC7">
          <v:shape id="_x0000_i1749" type="#_x0000_t75" style="width:147.65pt;height:19.35pt" o:ole="">
            <v:imagedata r:id="rId1237" o:title=""/>
          </v:shape>
          <o:OLEObject Type="Embed" ProgID="Equation.DSMT4" ShapeID="_x0000_i1749" DrawAspect="Content" ObjectID="_1708646338" r:id="rId1238"/>
        </w:object>
      </w:r>
      <w:r w:rsidRPr="00CA4333">
        <w:rPr>
          <w:sz w:val="24"/>
        </w:rPr>
        <w:t xml:space="preserve">. Gọi </w:t>
      </w:r>
      <w:r w:rsidRPr="00CA4333">
        <w:rPr>
          <w:position w:val="-14"/>
          <w:sz w:val="24"/>
        </w:rPr>
        <w:object w:dxaOrig="920" w:dyaOrig="400" w14:anchorId="464391CC">
          <v:shape id="_x0000_i1750" type="#_x0000_t75" style="width:46pt;height:19.35pt" o:ole="">
            <v:imagedata r:id="rId1239" o:title=""/>
          </v:shape>
          <o:OLEObject Type="Embed" ProgID="Equation.DSMT4" ShapeID="_x0000_i1750" DrawAspect="Content" ObjectID="_1708646339" r:id="rId1240"/>
        </w:object>
      </w:r>
      <w:r w:rsidRPr="00CA4333">
        <w:rPr>
          <w:sz w:val="24"/>
        </w:rPr>
        <w:t xml:space="preserve"> là điểm cách đều 5 đỉnh của hình chóp (với </w:t>
      </w:r>
      <w:r w:rsidRPr="00CA4333">
        <w:rPr>
          <w:i/>
          <w:sz w:val="24"/>
        </w:rPr>
        <w:t>c</w:t>
      </w:r>
      <w:r w:rsidRPr="00CA4333">
        <w:rPr>
          <w:sz w:val="24"/>
        </w:rPr>
        <w:t xml:space="preserve"> &gt; 0). Tính giá trị của </w:t>
      </w:r>
      <w:r w:rsidRPr="00CA4333">
        <w:rPr>
          <w:position w:val="-6"/>
          <w:sz w:val="24"/>
        </w:rPr>
        <w:object w:dxaOrig="1520" w:dyaOrig="279" w14:anchorId="293D065E">
          <v:shape id="_x0000_i1751" type="#_x0000_t75" style="width:75.65pt;height:13.3pt" o:ole="">
            <v:imagedata r:id="rId1241" o:title=""/>
          </v:shape>
          <o:OLEObject Type="Embed" ProgID="Equation.DSMT4" ShapeID="_x0000_i1751" DrawAspect="Content" ObjectID="_1708646340" r:id="rId1242"/>
        </w:object>
      </w:r>
    </w:p>
    <w:p w14:paraId="520F5CF2" w14:textId="32D20FAC" w:rsidR="00EB7B8A" w:rsidRPr="00CA4333" w:rsidRDefault="00EB7B8A"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rPr>
        <w:object w:dxaOrig="760" w:dyaOrig="279" w14:anchorId="252A1406">
          <v:shape id="_x0000_i1752" type="#_x0000_t75" style="width:38.1pt;height:13.3pt" o:ole="">
            <v:imagedata r:id="rId1243" o:title=""/>
          </v:shape>
          <o:OLEObject Type="Embed" ProgID="Equation.DSMT4" ShapeID="_x0000_i1752" DrawAspect="Content" ObjectID="_1708646341" r:id="rId1244"/>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720" w:dyaOrig="279" w14:anchorId="5A4EF5C8">
          <v:shape id="_x0000_i1753" type="#_x0000_t75" style="width:36.3pt;height:13.3pt" o:ole="">
            <v:imagedata r:id="rId1245" o:title=""/>
          </v:shape>
          <o:OLEObject Type="Embed" ProgID="Equation.DSMT4" ShapeID="_x0000_i1753" DrawAspect="Content" ObjectID="_1708646342" r:id="rId1246"/>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760" w:dyaOrig="279" w14:anchorId="2237DE10">
          <v:shape id="_x0000_i1754" type="#_x0000_t75" style="width:38.1pt;height:13.3pt" o:ole="">
            <v:imagedata r:id="rId1247" o:title=""/>
          </v:shape>
          <o:OLEObject Type="Embed" ProgID="Equation.DSMT4" ShapeID="_x0000_i1754" DrawAspect="Content" ObjectID="_1708646343" r:id="rId1248"/>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rPr>
        <w:object w:dxaOrig="740" w:dyaOrig="279" w14:anchorId="544ECE93">
          <v:shape id="_x0000_i1755" type="#_x0000_t75" style="width:36.9pt;height:13.3pt" o:ole="">
            <v:imagedata r:id="rId1249" o:title=""/>
          </v:shape>
          <o:OLEObject Type="Embed" ProgID="Equation.DSMT4" ShapeID="_x0000_i1755" DrawAspect="Content" ObjectID="_1708646344" r:id="rId1250"/>
        </w:object>
      </w:r>
    </w:p>
    <w:p w14:paraId="06EE88D3" w14:textId="6D716DE9" w:rsidR="003A3157" w:rsidRDefault="003A3157" w:rsidP="003A3157">
      <w:pPr>
        <w:pStyle w:val="0Cuhi"/>
        <w:numPr>
          <w:ilvl w:val="0"/>
          <w:numId w:val="0"/>
        </w:numPr>
        <w:tabs>
          <w:tab w:val="left" w:pos="1276"/>
        </w:tabs>
        <w:spacing w:line="276" w:lineRule="auto"/>
        <w:ind w:left="1134" w:hanging="850"/>
        <w:jc w:val="center"/>
        <w:rPr>
          <w:bCs/>
          <w:color w:val="3333FF"/>
          <w:sz w:val="24"/>
          <w:lang w:val="pt-BR"/>
        </w:rPr>
      </w:pPr>
      <w:r w:rsidRPr="00CA4333">
        <w:rPr>
          <w:bCs/>
          <w:color w:val="3333FF"/>
          <w:sz w:val="24"/>
          <w:lang w:val="pt-BR"/>
        </w:rPr>
        <w:t>............................................................</w:t>
      </w:r>
    </w:p>
    <w:p w14:paraId="33928246" w14:textId="77777777" w:rsidR="00BB1233" w:rsidRPr="00BB1233" w:rsidRDefault="00BB1233" w:rsidP="00BB1233">
      <w:pPr>
        <w:rPr>
          <w:lang w:val="pt-BR"/>
        </w:rPr>
      </w:pPr>
    </w:p>
    <w:p w14:paraId="4BC23E39" w14:textId="53B91403" w:rsidR="00E920C6" w:rsidRPr="00CA4333" w:rsidRDefault="00E920C6" w:rsidP="004F64D3">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6. Hướng dẫn bài tập nâng cao – Hệ trục tọa độ.</w:t>
      </w:r>
    </w:p>
    <w:p w14:paraId="081EC12F" w14:textId="2B7D79EF" w:rsidR="00E920C6" w:rsidRPr="00CA4333" w:rsidRDefault="00E920C6" w:rsidP="00D6076D">
      <w:pPr>
        <w:pStyle w:val="0Cuhi"/>
        <w:numPr>
          <w:ilvl w:val="0"/>
          <w:numId w:val="0"/>
        </w:numPr>
        <w:tabs>
          <w:tab w:val="left" w:pos="993"/>
        </w:tabs>
        <w:spacing w:line="276" w:lineRule="auto"/>
        <w:ind w:left="993" w:hanging="993"/>
        <w:rPr>
          <w:b/>
          <w:color w:val="0000FF"/>
          <w:sz w:val="24"/>
          <w:lang w:val="pt-BR"/>
        </w:rPr>
      </w:pPr>
      <w:r w:rsidRPr="00CA4333">
        <w:rPr>
          <w:b/>
          <w:color w:val="0000FF"/>
          <w:sz w:val="24"/>
          <w:lang w:val="pt-BR"/>
        </w:rPr>
        <w:t>Câu 2</w:t>
      </w:r>
      <w:r w:rsidR="001D5C78" w:rsidRPr="00CA4333">
        <w:rPr>
          <w:b/>
          <w:color w:val="0000FF"/>
          <w:sz w:val="24"/>
          <w:lang w:val="pt-BR"/>
        </w:rPr>
        <w:t>6</w:t>
      </w:r>
      <w:r w:rsidRPr="00CA4333">
        <w:rPr>
          <w:b/>
          <w:spacing w:val="-6"/>
          <w:sz w:val="24"/>
          <w:lang w:val="pt-BR"/>
        </w:rPr>
        <w:t>.</w:t>
      </w:r>
      <w:r w:rsidR="00D6076D">
        <w:rPr>
          <w:b/>
          <w:spacing w:val="-6"/>
          <w:sz w:val="24"/>
          <w:lang w:val="pt-BR"/>
        </w:rPr>
        <w:tab/>
      </w:r>
      <w:r w:rsidRPr="00CA4333">
        <w:rPr>
          <w:sz w:val="24"/>
          <w:lang w:val="pt-BR"/>
        </w:rPr>
        <w:t xml:space="preserve">Cho mặt cầu </w:t>
      </w:r>
      <w:r w:rsidRPr="00CA4333">
        <w:rPr>
          <w:position w:val="-14"/>
          <w:sz w:val="24"/>
        </w:rPr>
        <w:drawing>
          <wp:inline distT="0" distB="0" distL="0" distR="0" wp14:anchorId="79481F23" wp14:editId="5EDF67FE">
            <wp:extent cx="2202815" cy="278130"/>
            <wp:effectExtent l="0" t="0" r="698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077" cstate="print">
                      <a:extLst>
                        <a:ext uri="{28A0092B-C50C-407E-A947-70E740481C1C}">
                          <a14:useLocalDpi xmlns:a14="http://schemas.microsoft.com/office/drawing/2010/main" val="0"/>
                        </a:ext>
                      </a:extLst>
                    </a:blip>
                    <a:srcRect/>
                    <a:stretch>
                      <a:fillRect/>
                    </a:stretch>
                  </pic:blipFill>
                  <pic:spPr bwMode="auto">
                    <a:xfrm>
                      <a:off x="0" y="0"/>
                      <a:ext cx="2202815" cy="278130"/>
                    </a:xfrm>
                    <a:prstGeom prst="rect">
                      <a:avLst/>
                    </a:prstGeom>
                    <a:noFill/>
                    <a:ln>
                      <a:noFill/>
                    </a:ln>
                  </pic:spPr>
                </pic:pic>
              </a:graphicData>
            </a:graphic>
          </wp:inline>
        </w:drawing>
      </w:r>
      <w:r w:rsidRPr="00CA4333">
        <w:rPr>
          <w:sz w:val="24"/>
          <w:lang w:val="pt-BR"/>
        </w:rPr>
        <w:t xml:space="preserve"> và điểm </w:t>
      </w:r>
      <w:r w:rsidRPr="00CA4333">
        <w:rPr>
          <w:position w:val="-14"/>
          <w:sz w:val="24"/>
        </w:rPr>
        <w:drawing>
          <wp:inline distT="0" distB="0" distL="0" distR="0" wp14:anchorId="3BA552DD" wp14:editId="5068CF16">
            <wp:extent cx="604520" cy="254635"/>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078" cstate="print">
                      <a:extLst>
                        <a:ext uri="{28A0092B-C50C-407E-A947-70E740481C1C}">
                          <a14:useLocalDpi xmlns:a14="http://schemas.microsoft.com/office/drawing/2010/main" val="0"/>
                        </a:ext>
                      </a:extLst>
                    </a:blip>
                    <a:srcRect/>
                    <a:stretch>
                      <a:fillRect/>
                    </a:stretch>
                  </pic:blipFill>
                  <pic:spPr bwMode="auto">
                    <a:xfrm>
                      <a:off x="0" y="0"/>
                      <a:ext cx="604520" cy="254635"/>
                    </a:xfrm>
                    <a:prstGeom prst="rect">
                      <a:avLst/>
                    </a:prstGeom>
                    <a:noFill/>
                    <a:ln>
                      <a:noFill/>
                    </a:ln>
                  </pic:spPr>
                </pic:pic>
              </a:graphicData>
            </a:graphic>
          </wp:inline>
        </w:drawing>
      </w:r>
      <w:r w:rsidRPr="00CA4333">
        <w:rPr>
          <w:sz w:val="24"/>
          <w:lang w:val="pt-BR"/>
        </w:rPr>
        <w:t>. Qua</w:t>
      </w:r>
      <w:r w:rsidR="00242FB0" w:rsidRPr="00CA4333">
        <w:rPr>
          <w:sz w:val="24"/>
          <w:lang w:val="pt-BR"/>
        </w:rPr>
        <w:t xml:space="preserve"> </w:t>
      </w:r>
      <w:r w:rsidR="00242FB0" w:rsidRPr="00516CCB">
        <w:rPr>
          <w:i/>
          <w:iCs/>
          <w:sz w:val="24"/>
          <w:lang w:val="pt-BR"/>
        </w:rPr>
        <w:t>M</w:t>
      </w:r>
      <w:r w:rsidRPr="00CA4333">
        <w:rPr>
          <w:sz w:val="24"/>
          <w:lang w:val="pt-BR"/>
        </w:rPr>
        <w:t xml:space="preserve"> kẻ tiếp tuyến</w:t>
      </w:r>
      <w:r w:rsidR="00242FB0" w:rsidRPr="00CA4333">
        <w:rPr>
          <w:sz w:val="24"/>
          <w:lang w:val="pt-BR"/>
        </w:rPr>
        <w:t xml:space="preserve"> </w:t>
      </w:r>
      <w:r w:rsidR="00242FB0" w:rsidRPr="00516CCB">
        <w:rPr>
          <w:i/>
          <w:iCs/>
          <w:sz w:val="24"/>
          <w:lang w:val="pt-BR"/>
        </w:rPr>
        <w:t>MA</w:t>
      </w:r>
      <w:r w:rsidRPr="00CA4333">
        <w:rPr>
          <w:sz w:val="24"/>
          <w:lang w:val="pt-BR"/>
        </w:rPr>
        <w:t xml:space="preserve"> với mặt cầu </w:t>
      </w:r>
      <w:r w:rsidRPr="00CA4333">
        <w:rPr>
          <w:position w:val="-14"/>
          <w:sz w:val="24"/>
        </w:rPr>
        <w:drawing>
          <wp:inline distT="0" distB="0" distL="0" distR="0" wp14:anchorId="3BC26372" wp14:editId="2B6DD818">
            <wp:extent cx="254635" cy="25463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079" cstate="print">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CA4333">
        <w:rPr>
          <w:sz w:val="24"/>
          <w:lang w:val="pt-BR"/>
        </w:rPr>
        <w:t xml:space="preserve"> (</w:t>
      </w:r>
      <w:r w:rsidR="00516CCB">
        <w:rPr>
          <w:sz w:val="24"/>
          <w:lang w:val="pt-BR"/>
        </w:rPr>
        <w:t xml:space="preserve"> </w:t>
      </w:r>
      <w:r w:rsidR="00516CCB" w:rsidRPr="00516CCB">
        <w:rPr>
          <w:i/>
          <w:iCs/>
          <w:sz w:val="24"/>
          <w:lang w:val="pt-BR"/>
        </w:rPr>
        <w:t>A</w:t>
      </w:r>
      <w:r w:rsidR="00516CCB">
        <w:rPr>
          <w:sz w:val="24"/>
          <w:lang w:val="pt-BR"/>
        </w:rPr>
        <w:t xml:space="preserve"> </w:t>
      </w:r>
      <w:r w:rsidRPr="00CA4333">
        <w:rPr>
          <w:sz w:val="24"/>
          <w:lang w:val="pt-BR"/>
        </w:rPr>
        <w:t>là tiếp điểm). Độ dài</w:t>
      </w:r>
      <w:r w:rsidR="00516CCB">
        <w:rPr>
          <w:sz w:val="24"/>
          <w:lang w:val="pt-BR"/>
        </w:rPr>
        <w:t xml:space="preserve"> </w:t>
      </w:r>
      <w:r w:rsidR="00516CCB" w:rsidRPr="00516CCB">
        <w:rPr>
          <w:i/>
          <w:iCs/>
          <w:sz w:val="24"/>
          <w:lang w:val="pt-BR"/>
        </w:rPr>
        <w:t>MA</w:t>
      </w:r>
      <w:r w:rsidR="00516CCB">
        <w:rPr>
          <w:sz w:val="24"/>
          <w:lang w:val="pt-BR"/>
        </w:rPr>
        <w:t xml:space="preserve"> </w:t>
      </w:r>
      <w:r w:rsidRPr="00CA4333">
        <w:rPr>
          <w:sz w:val="24"/>
          <w:lang w:val="pt-BR"/>
        </w:rPr>
        <w:t>bằng</w:t>
      </w:r>
    </w:p>
    <w:p w14:paraId="1EE5CC91" w14:textId="77777777"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06B8F">
        <w:rPr>
          <w:rFonts w:ascii="Palatino Linotype" w:hAnsi="Palatino Linotype" w:cs="Times New Roman"/>
          <w:b/>
          <w:color w:val="FF0000"/>
          <w:sz w:val="24"/>
          <w:szCs w:val="24"/>
          <w:u w:val="single"/>
          <w:lang w:val="pt-BR"/>
        </w:rPr>
        <w:t>A</w:t>
      </w:r>
      <w:r w:rsidRPr="00CA4333">
        <w:rPr>
          <w:rFonts w:ascii="Palatino Linotype" w:hAnsi="Palatino Linotype" w:cs="Times New Roman"/>
          <w:b/>
          <w:color w:val="0000FF"/>
          <w:sz w:val="24"/>
          <w:szCs w:val="24"/>
          <w:lang w:val="pt-BR"/>
        </w:rPr>
        <w:t xml:space="preserve">. </w:t>
      </w:r>
      <w:r w:rsidRPr="00CA4333">
        <w:rPr>
          <w:rFonts w:ascii="Palatino Linotype" w:hAnsi="Palatino Linotype" w:cs="Times New Roman"/>
          <w:sz w:val="24"/>
          <w:szCs w:val="24"/>
          <w:lang w:val="pt-BR"/>
        </w:rPr>
        <w:t>4.</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Pr="00CA4333">
        <w:rPr>
          <w:rFonts w:ascii="Palatino Linotype" w:hAnsi="Palatino Linotype" w:cs="Times New Roman"/>
          <w:sz w:val="24"/>
          <w:szCs w:val="24"/>
          <w:lang w:val="pt-BR"/>
        </w:rPr>
        <w:t>1.</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Pr="00CA4333">
        <w:rPr>
          <w:rFonts w:ascii="Palatino Linotype" w:hAnsi="Palatino Linotype" w:cs="Times New Roman"/>
          <w:sz w:val="24"/>
          <w:szCs w:val="24"/>
          <w:lang w:val="pt-BR"/>
        </w:rPr>
        <w:t>5.</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D. </w:t>
      </w:r>
      <w:r w:rsidRPr="00CA4333">
        <w:rPr>
          <w:rFonts w:ascii="Palatino Linotype" w:hAnsi="Palatino Linotype" w:cs="Times New Roman"/>
          <w:position w:val="-8"/>
          <w:sz w:val="24"/>
          <w:szCs w:val="24"/>
        </w:rPr>
        <w:object w:dxaOrig="360" w:dyaOrig="360" w14:anchorId="253E2917">
          <v:shape id="_x0000_i1756" type="#_x0000_t75" style="width:18.15pt;height:18.15pt" o:ole="">
            <v:imagedata r:id="rId1080" o:title=""/>
          </v:shape>
          <o:OLEObject Type="Embed" ProgID="Equation.DSMT4" ShapeID="_x0000_i1756" DrawAspect="Content" ObjectID="_1708646345" r:id="rId1251"/>
        </w:object>
      </w:r>
      <w:r w:rsidRPr="00CA4333">
        <w:rPr>
          <w:rFonts w:ascii="Palatino Linotype" w:hAnsi="Palatino Linotype" w:cs="Times New Roman"/>
          <w:sz w:val="24"/>
          <w:szCs w:val="24"/>
          <w:lang w:val="pt-BR"/>
        </w:rPr>
        <w:t>.</w:t>
      </w:r>
    </w:p>
    <w:p w14:paraId="70E59BC2" w14:textId="77777777" w:rsidR="00E920C6" w:rsidRPr="00CA4333" w:rsidRDefault="00E920C6" w:rsidP="00E920C6">
      <w:pPr>
        <w:pStyle w:val="ListParagraph"/>
        <w:ind w:left="992"/>
        <w:jc w:val="center"/>
        <w:rPr>
          <w:rFonts w:ascii="Palatino Linotype" w:hAnsi="Palatino Linotype"/>
          <w:b/>
          <w:color w:val="002060"/>
          <w:sz w:val="24"/>
          <w:szCs w:val="24"/>
          <w:lang w:val="vi-VN"/>
        </w:rPr>
      </w:pPr>
      <w:r w:rsidRPr="00CA4333">
        <w:rPr>
          <w:rFonts w:ascii="Palatino Linotype" w:hAnsi="Palatino Linotype"/>
          <w:b/>
          <w:color w:val="002060"/>
          <w:sz w:val="24"/>
          <w:szCs w:val="24"/>
          <w:lang w:val="pt-BR"/>
        </w:rPr>
        <w:t>Hướng dẫn</w:t>
      </w:r>
      <w:r w:rsidRPr="00CA4333">
        <w:rPr>
          <w:rFonts w:ascii="Palatino Linotype" w:hAnsi="Palatino Linotype"/>
          <w:b/>
          <w:color w:val="002060"/>
          <w:sz w:val="24"/>
          <w:szCs w:val="24"/>
          <w:lang w:val="vi-VN"/>
        </w:rPr>
        <w:t xml:space="preserve"> giải</w:t>
      </w:r>
    </w:p>
    <w:p w14:paraId="33954D73" w14:textId="2206525B" w:rsidR="00E920C6" w:rsidRPr="00CA4333" w:rsidRDefault="00E920C6" w:rsidP="00D6076D">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Theo tính chất tiếp tuyến thì </w:t>
      </w:r>
      <w:r w:rsidR="000506F6" w:rsidRPr="00CA4333">
        <w:rPr>
          <w:rFonts w:ascii="Palatino Linotype" w:eastAsia="Arial" w:hAnsi="Palatino Linotype"/>
          <w:position w:val="-6"/>
          <w:sz w:val="24"/>
          <w:szCs w:val="24"/>
        </w:rPr>
        <w:object w:dxaOrig="4000" w:dyaOrig="320" w14:anchorId="5CBB1026">
          <v:shape id="_x0000_i1757" type="#_x0000_t75" style="width:199.05pt;height:15.75pt" o:ole="">
            <v:imagedata r:id="rId1252" o:title=""/>
          </v:shape>
          <o:OLEObject Type="Embed" ProgID="Equation.DSMT4" ShapeID="_x0000_i1757" DrawAspect="Content" ObjectID="_1708646346" r:id="rId1253"/>
        </w:object>
      </w:r>
      <w:r w:rsidRPr="00CA4333">
        <w:rPr>
          <w:rFonts w:ascii="Palatino Linotype" w:hAnsi="Palatino Linotype"/>
          <w:sz w:val="24"/>
          <w:szCs w:val="24"/>
          <w:lang w:val="vi-VN"/>
        </w:rPr>
        <w:t xml:space="preserve"> </w:t>
      </w:r>
      <w:r w:rsidRPr="00CA4333">
        <w:rPr>
          <w:rFonts w:ascii="Palatino Linotype" w:hAnsi="Palatino Linotype"/>
          <w:b/>
          <w:bCs/>
          <w:color w:val="C00000"/>
          <w:sz w:val="24"/>
          <w:szCs w:val="24"/>
          <w:lang w:val="vi-VN"/>
        </w:rPr>
        <w:t>Chọn A</w:t>
      </w:r>
      <w:r w:rsidRPr="00CA4333">
        <w:rPr>
          <w:rFonts w:ascii="Palatino Linotype" w:hAnsi="Palatino Linotype"/>
          <w:sz w:val="24"/>
          <w:szCs w:val="24"/>
          <w:lang w:val="vi-VN"/>
        </w:rPr>
        <w:t>.</w:t>
      </w:r>
    </w:p>
    <w:p w14:paraId="01C904E1" w14:textId="1E73EABC" w:rsidR="00E920C6" w:rsidRPr="00CA4333" w:rsidRDefault="00E920C6" w:rsidP="00D6076D">
      <w:pPr>
        <w:pStyle w:val="0Cuhi"/>
        <w:numPr>
          <w:ilvl w:val="0"/>
          <w:numId w:val="0"/>
        </w:numPr>
        <w:tabs>
          <w:tab w:val="left" w:pos="993"/>
        </w:tabs>
        <w:spacing w:line="276" w:lineRule="auto"/>
        <w:ind w:left="993" w:hanging="993"/>
        <w:rPr>
          <w:sz w:val="24"/>
          <w:lang w:val="it-IT"/>
        </w:rPr>
      </w:pPr>
      <w:r w:rsidRPr="00CA4333">
        <w:rPr>
          <w:b/>
          <w:color w:val="0000FF"/>
          <w:sz w:val="24"/>
          <w:lang w:val="pt-BR"/>
        </w:rPr>
        <w:t>Câu 2</w:t>
      </w:r>
      <w:r w:rsidR="001D5C78" w:rsidRPr="00CA4333">
        <w:rPr>
          <w:b/>
          <w:color w:val="0000FF"/>
          <w:sz w:val="24"/>
          <w:lang w:val="pt-BR"/>
        </w:rPr>
        <w:t>7</w:t>
      </w:r>
      <w:r w:rsidRPr="00CA4333">
        <w:rPr>
          <w:b/>
          <w:spacing w:val="-6"/>
          <w:sz w:val="24"/>
          <w:lang w:val="pt-BR"/>
        </w:rPr>
        <w:t>.</w:t>
      </w:r>
      <w:r w:rsidR="00D6076D">
        <w:rPr>
          <w:b/>
          <w:spacing w:val="-6"/>
          <w:sz w:val="24"/>
          <w:lang w:val="pt-BR"/>
        </w:rPr>
        <w:tab/>
      </w:r>
      <w:r w:rsidRPr="00CA4333">
        <w:rPr>
          <w:sz w:val="24"/>
          <w:lang w:val="sv-SE"/>
        </w:rPr>
        <w:t xml:space="preserve">Trong không gian với hệ tọa độ </w:t>
      </w:r>
      <w:r w:rsidRPr="00CA4333">
        <w:rPr>
          <w:i/>
          <w:sz w:val="24"/>
          <w:lang w:val="sv-SE"/>
        </w:rPr>
        <w:t>Oxyz</w:t>
      </w:r>
      <w:r w:rsidRPr="00CA4333">
        <w:rPr>
          <w:sz w:val="24"/>
          <w:lang w:val="sv-SE"/>
        </w:rPr>
        <w:t>, c</w:t>
      </w:r>
      <w:r w:rsidRPr="00CA4333">
        <w:rPr>
          <w:sz w:val="24"/>
          <w:lang w:val="it-IT"/>
        </w:rPr>
        <w:t xml:space="preserve">ho ba điểm </w:t>
      </w:r>
      <w:r w:rsidRPr="00CA4333">
        <w:rPr>
          <w:position w:val="-14"/>
          <w:sz w:val="24"/>
          <w:lang w:val="fr-FR"/>
        </w:rPr>
        <w:object w:dxaOrig="980" w:dyaOrig="400" w14:anchorId="0F6775DF">
          <v:shape id="_x0000_i1758" type="#_x0000_t75" style="width:47.2pt;height:19.35pt" o:ole="">
            <v:imagedata r:id="rId1082" o:title=""/>
          </v:shape>
          <o:OLEObject Type="Embed" ProgID="Equation.DSMT4" ShapeID="_x0000_i1758" DrawAspect="Content" ObjectID="_1708646347" r:id="rId1254"/>
        </w:object>
      </w:r>
      <w:r w:rsidRPr="00CA4333">
        <w:rPr>
          <w:sz w:val="24"/>
          <w:lang w:val="it-IT"/>
        </w:rPr>
        <w:t xml:space="preserve">, </w:t>
      </w:r>
      <w:r w:rsidRPr="00CA4333">
        <w:rPr>
          <w:position w:val="-14"/>
          <w:sz w:val="24"/>
          <w:lang w:val="fr-FR"/>
        </w:rPr>
        <w:object w:dxaOrig="980" w:dyaOrig="400" w14:anchorId="0F21AD5A">
          <v:shape id="_x0000_i1759" type="#_x0000_t75" style="width:47.2pt;height:19.35pt" o:ole="">
            <v:imagedata r:id="rId1084" o:title=""/>
          </v:shape>
          <o:OLEObject Type="Embed" ProgID="Equation.DSMT4" ShapeID="_x0000_i1759" DrawAspect="Content" ObjectID="_1708646348" r:id="rId1255"/>
        </w:object>
      </w:r>
      <w:r w:rsidRPr="00CA4333">
        <w:rPr>
          <w:sz w:val="24"/>
          <w:lang w:val="it-IT"/>
        </w:rPr>
        <w:t>,</w:t>
      </w:r>
      <w:r w:rsidRPr="00CA4333">
        <w:rPr>
          <w:position w:val="-14"/>
          <w:sz w:val="24"/>
          <w:lang w:val="fr-FR"/>
        </w:rPr>
        <w:object w:dxaOrig="980" w:dyaOrig="400" w14:anchorId="1A041829">
          <v:shape id="_x0000_i1760" type="#_x0000_t75" style="width:47.2pt;height:19.35pt" o:ole="">
            <v:imagedata r:id="rId1086" o:title=""/>
          </v:shape>
          <o:OLEObject Type="Embed" ProgID="Equation.DSMT4" ShapeID="_x0000_i1760" DrawAspect="Content" ObjectID="_1708646349" r:id="rId1256"/>
        </w:object>
      </w:r>
      <w:r w:rsidRPr="00CA4333">
        <w:rPr>
          <w:sz w:val="24"/>
          <w:lang w:val="it-IT"/>
        </w:rPr>
        <w:t xml:space="preserve">. Biết rằng tập hợp các điểm </w:t>
      </w:r>
      <w:r w:rsidRPr="00CA4333">
        <w:rPr>
          <w:position w:val="-4"/>
          <w:sz w:val="24"/>
          <w:lang w:val="fr-FR"/>
        </w:rPr>
        <w:object w:dxaOrig="320" w:dyaOrig="260" w14:anchorId="2A1F94CB">
          <v:shape id="_x0000_i1761" type="#_x0000_t75" style="width:15.75pt;height:12.7pt" o:ole="">
            <v:imagedata r:id="rId1088" o:title=""/>
          </v:shape>
          <o:OLEObject Type="Embed" ProgID="Equation.DSMT4" ShapeID="_x0000_i1761" DrawAspect="Content" ObjectID="_1708646350" r:id="rId1257"/>
        </w:object>
      </w:r>
      <w:r w:rsidRPr="00CA4333">
        <w:rPr>
          <w:sz w:val="24"/>
          <w:lang w:val="it-IT"/>
        </w:rPr>
        <w:t xml:space="preserve"> thỏa mãn </w:t>
      </w:r>
      <w:r w:rsidRPr="00CA4333">
        <w:rPr>
          <w:position w:val="-18"/>
          <w:sz w:val="24"/>
          <w:lang w:val="fr-FR"/>
        </w:rPr>
        <w:object w:dxaOrig="2540" w:dyaOrig="480" w14:anchorId="189BF68E">
          <v:shape id="_x0000_i1762" type="#_x0000_t75" style="width:125.85pt;height:24.2pt" o:ole="">
            <v:imagedata r:id="rId1090" o:title=""/>
          </v:shape>
          <o:OLEObject Type="Embed" ProgID="Equation.DSMT4" ShapeID="_x0000_i1762" DrawAspect="Content" ObjectID="_1708646351" r:id="rId1258"/>
        </w:object>
      </w:r>
      <w:r w:rsidRPr="00CA4333">
        <w:rPr>
          <w:sz w:val="24"/>
          <w:lang w:val="it-IT"/>
        </w:rPr>
        <w:t xml:space="preserve"> là một mặt cầu. Tính bán kính</w:t>
      </w:r>
      <w:r w:rsidRPr="00CA4333">
        <w:rPr>
          <w:sz w:val="24"/>
        </w:rPr>
        <w:t xml:space="preserve"> </w:t>
      </w:r>
      <w:r w:rsidRPr="00CA4333">
        <w:rPr>
          <w:i/>
          <w:sz w:val="24"/>
          <w:lang w:val="it-IT"/>
        </w:rPr>
        <w:t>r</w:t>
      </w:r>
      <w:r w:rsidRPr="00CA4333">
        <w:rPr>
          <w:sz w:val="24"/>
          <w:lang w:val="it-IT"/>
        </w:rPr>
        <w:t xml:space="preserve"> của mặt cầu đó.</w:t>
      </w:r>
    </w:p>
    <w:p w14:paraId="17CCE5E3" w14:textId="77777777"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b/>
          <w:bCs/>
          <w:sz w:val="24"/>
          <w:szCs w:val="24"/>
          <w:lang w:val="it-IT"/>
        </w:rPr>
      </w:pPr>
      <w:r w:rsidRPr="00CA4333">
        <w:rPr>
          <w:rFonts w:ascii="Palatino Linotype" w:hAnsi="Palatino Linotype" w:cs="Times New Roman"/>
          <w:b/>
          <w:bCs/>
          <w:color w:val="0000FF"/>
          <w:sz w:val="24"/>
          <w:szCs w:val="24"/>
          <w:lang w:val="it-IT"/>
        </w:rPr>
        <w:t xml:space="preserve">A. </w:t>
      </w:r>
      <w:r w:rsidRPr="00CA4333">
        <w:rPr>
          <w:rFonts w:ascii="Palatino Linotype" w:hAnsi="Palatino Linotype" w:cs="Times New Roman"/>
          <w:b/>
          <w:bCs/>
          <w:position w:val="-4"/>
          <w:sz w:val="24"/>
          <w:szCs w:val="24"/>
          <w:lang w:val="fr-FR"/>
        </w:rPr>
        <w:object w:dxaOrig="499" w:dyaOrig="260" w14:anchorId="324E7204">
          <v:shape id="_x0000_i1763" type="#_x0000_t75" style="width:24.8pt;height:12.7pt" o:ole="">
            <v:imagedata r:id="rId1092" o:title=""/>
          </v:shape>
          <o:OLEObject Type="Embed" ProgID="Equation.DSMT4" ShapeID="_x0000_i1763" DrawAspect="Content" ObjectID="_1708646352" r:id="rId1259"/>
        </w:object>
      </w:r>
      <w:r w:rsidRPr="00CA4333">
        <w:rPr>
          <w:rFonts w:ascii="Palatino Linotype" w:hAnsi="Palatino Linotype" w:cs="Times New Roman"/>
          <w:bCs/>
          <w:position w:val="-6"/>
          <w:sz w:val="24"/>
          <w:szCs w:val="24"/>
          <w:lang w:val="it-IT"/>
        </w:rPr>
        <w:tab/>
      </w:r>
      <w:r w:rsidRPr="00CA4333">
        <w:rPr>
          <w:rFonts w:ascii="Palatino Linotype" w:hAnsi="Palatino Linotype" w:cs="Times New Roman"/>
          <w:b/>
          <w:bCs/>
          <w:color w:val="0000FF"/>
          <w:sz w:val="24"/>
          <w:szCs w:val="24"/>
          <w:lang w:val="it-IT"/>
        </w:rPr>
        <w:t xml:space="preserve">B. </w:t>
      </w:r>
      <w:r w:rsidRPr="00CA4333">
        <w:rPr>
          <w:rFonts w:ascii="Palatino Linotype" w:hAnsi="Palatino Linotype" w:cs="Times New Roman"/>
          <w:b/>
          <w:bCs/>
          <w:position w:val="-24"/>
          <w:sz w:val="24"/>
          <w:szCs w:val="24"/>
          <w:lang w:val="fr-FR"/>
        </w:rPr>
        <w:object w:dxaOrig="820" w:dyaOrig="680" w14:anchorId="0678C16C">
          <v:shape id="_x0000_i1764" type="#_x0000_t75" style="width:40.55pt;height:34.5pt" o:ole="">
            <v:imagedata r:id="rId1094" o:title=""/>
          </v:shape>
          <o:OLEObject Type="Embed" ProgID="Equation.DSMT4" ShapeID="_x0000_i1764" DrawAspect="Content" ObjectID="_1708646353" r:id="rId1260"/>
        </w:object>
      </w:r>
      <w:r w:rsidRPr="00CA4333">
        <w:rPr>
          <w:rFonts w:ascii="Palatino Linotype" w:hAnsi="Palatino Linotype" w:cs="Times New Roman"/>
          <w:bCs/>
          <w:position w:val="-8"/>
          <w:sz w:val="24"/>
          <w:szCs w:val="24"/>
          <w:lang w:val="it-IT"/>
        </w:rPr>
        <w:tab/>
      </w:r>
      <w:r w:rsidRPr="00C06B8F">
        <w:rPr>
          <w:rFonts w:ascii="Palatino Linotype" w:hAnsi="Palatino Linotype" w:cs="Times New Roman"/>
          <w:b/>
          <w:bCs/>
          <w:color w:val="FF0000"/>
          <w:sz w:val="24"/>
          <w:szCs w:val="24"/>
          <w:u w:val="single"/>
          <w:lang w:val="it-IT"/>
        </w:rPr>
        <w:t>C</w:t>
      </w:r>
      <w:r w:rsidRPr="00CA4333">
        <w:rPr>
          <w:rFonts w:ascii="Palatino Linotype" w:hAnsi="Palatino Linotype" w:cs="Times New Roman"/>
          <w:b/>
          <w:bCs/>
          <w:color w:val="0000FF"/>
          <w:sz w:val="24"/>
          <w:szCs w:val="24"/>
          <w:lang w:val="it-IT"/>
        </w:rPr>
        <w:t xml:space="preserve">. </w:t>
      </w:r>
      <w:r w:rsidRPr="00CA4333">
        <w:rPr>
          <w:rFonts w:ascii="Palatino Linotype" w:hAnsi="Palatino Linotype" w:cs="Times New Roman"/>
          <w:b/>
          <w:bCs/>
          <w:position w:val="-24"/>
          <w:sz w:val="24"/>
          <w:szCs w:val="24"/>
          <w:lang w:val="fr-FR"/>
        </w:rPr>
        <w:object w:dxaOrig="820" w:dyaOrig="680" w14:anchorId="61A10807">
          <v:shape id="_x0000_i1765" type="#_x0000_t75" style="width:40.55pt;height:33.9pt" o:ole="">
            <v:imagedata r:id="rId1096" o:title=""/>
          </v:shape>
          <o:OLEObject Type="Embed" ProgID="Equation.DSMT4" ShapeID="_x0000_i1765" DrawAspect="Content" ObjectID="_1708646354" r:id="rId1261"/>
        </w:object>
      </w:r>
      <w:r w:rsidRPr="00CA4333">
        <w:rPr>
          <w:rFonts w:ascii="Palatino Linotype" w:hAnsi="Palatino Linotype" w:cs="Times New Roman"/>
          <w:bCs/>
          <w:position w:val="-6"/>
          <w:sz w:val="24"/>
          <w:szCs w:val="24"/>
          <w:lang w:val="it-IT"/>
        </w:rPr>
        <w:tab/>
      </w:r>
      <w:r w:rsidRPr="00CA4333">
        <w:rPr>
          <w:rFonts w:ascii="Palatino Linotype" w:hAnsi="Palatino Linotype" w:cs="Times New Roman"/>
          <w:b/>
          <w:bCs/>
          <w:color w:val="0000FF"/>
          <w:sz w:val="24"/>
          <w:szCs w:val="24"/>
          <w:lang w:val="it-IT"/>
        </w:rPr>
        <w:t xml:space="preserve">D. </w:t>
      </w:r>
      <w:r w:rsidRPr="00CA4333">
        <w:rPr>
          <w:rFonts w:ascii="Palatino Linotype" w:hAnsi="Palatino Linotype" w:cs="Times New Roman"/>
          <w:b/>
          <w:bCs/>
          <w:position w:val="-24"/>
          <w:sz w:val="24"/>
          <w:szCs w:val="24"/>
          <w:lang w:val="fr-FR"/>
        </w:rPr>
        <w:object w:dxaOrig="820" w:dyaOrig="680" w14:anchorId="79BDCC6E">
          <v:shape id="_x0000_i1766" type="#_x0000_t75" style="width:40.55pt;height:34.5pt" o:ole="">
            <v:imagedata r:id="rId1098" o:title=""/>
          </v:shape>
          <o:OLEObject Type="Embed" ProgID="Equation.DSMT4" ShapeID="_x0000_i1766" DrawAspect="Content" ObjectID="_1708646355" r:id="rId1262"/>
        </w:object>
      </w:r>
    </w:p>
    <w:p w14:paraId="2A9BE725" w14:textId="77777777" w:rsidR="00E920C6" w:rsidRPr="00CA4333" w:rsidRDefault="00E920C6" w:rsidP="00E920C6">
      <w:pPr>
        <w:pStyle w:val="ListParagraph"/>
        <w:ind w:left="992"/>
        <w:jc w:val="center"/>
        <w:rPr>
          <w:rFonts w:ascii="Palatino Linotype" w:hAnsi="Palatino Linotype"/>
          <w:b/>
          <w:color w:val="002060"/>
          <w:sz w:val="24"/>
          <w:szCs w:val="24"/>
          <w:lang w:val="pl-PL"/>
        </w:rPr>
      </w:pPr>
      <w:r w:rsidRPr="00CA4333">
        <w:rPr>
          <w:rFonts w:ascii="Palatino Linotype" w:hAnsi="Palatino Linotype"/>
          <w:b/>
          <w:color w:val="002060"/>
          <w:sz w:val="24"/>
          <w:szCs w:val="24"/>
          <w:lang w:val="pl-PL"/>
        </w:rPr>
        <w:t>Hướng dẫn giải</w:t>
      </w:r>
    </w:p>
    <w:p w14:paraId="64F87AAF" w14:textId="77777777" w:rsidR="001074F3" w:rsidRDefault="00E920C6" w:rsidP="00155B67">
      <w:pPr>
        <w:tabs>
          <w:tab w:val="left" w:pos="3402"/>
          <w:tab w:val="left" w:pos="5670"/>
          <w:tab w:val="left" w:pos="7938"/>
        </w:tabs>
        <w:spacing w:after="0" w:line="276" w:lineRule="auto"/>
        <w:ind w:left="993"/>
        <w:jc w:val="both"/>
        <w:rPr>
          <w:rFonts w:ascii="Palatino Linotype" w:hAnsi="Palatino Linotype"/>
          <w:sz w:val="24"/>
          <w:szCs w:val="24"/>
          <w:lang w:val="pl-PL"/>
        </w:rPr>
      </w:pPr>
      <w:r w:rsidRPr="00CA4333">
        <w:rPr>
          <w:rFonts w:ascii="Palatino Linotype" w:hAnsi="Palatino Linotype"/>
          <w:sz w:val="24"/>
          <w:szCs w:val="24"/>
          <w:lang w:val="pl-PL"/>
        </w:rPr>
        <w:t xml:space="preserve">Gọi </w:t>
      </w:r>
      <w:r w:rsidRPr="00CA4333">
        <w:rPr>
          <w:rFonts w:ascii="Palatino Linotype" w:hAnsi="Palatino Linotype"/>
          <w:position w:val="-28"/>
          <w:sz w:val="24"/>
          <w:szCs w:val="24"/>
          <w:lang w:val="fr-FR"/>
        </w:rPr>
        <w:object w:dxaOrig="1219" w:dyaOrig="680" w14:anchorId="01589AA4">
          <v:shape id="_x0000_i1767" type="#_x0000_t75" style="width:59.3pt;height:33.9pt" o:ole="">
            <v:imagedata r:id="rId1263" o:title=""/>
          </v:shape>
          <o:OLEObject Type="Embed" ProgID="Equation.DSMT4" ShapeID="_x0000_i1767" DrawAspect="Content" ObjectID="_1708646356" r:id="rId1264"/>
        </w:object>
      </w:r>
      <w:r w:rsidRPr="00CA4333">
        <w:rPr>
          <w:rFonts w:ascii="Palatino Linotype" w:hAnsi="Palatino Linotype"/>
          <w:sz w:val="24"/>
          <w:szCs w:val="24"/>
          <w:lang w:val="pl-PL"/>
        </w:rPr>
        <w:t xml:space="preserve"> là trọng tâm tam giác ABC, khi đó giả thiết là:</w:t>
      </w:r>
    </w:p>
    <w:p w14:paraId="39FF5155" w14:textId="2B877EF7"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sz w:val="24"/>
          <w:szCs w:val="24"/>
          <w:lang w:val="pl-PL"/>
        </w:rPr>
      </w:pPr>
      <w:r w:rsidRPr="00CA4333">
        <w:rPr>
          <w:rFonts w:ascii="Palatino Linotype" w:hAnsi="Palatino Linotype"/>
          <w:position w:val="-6"/>
          <w:sz w:val="24"/>
          <w:szCs w:val="24"/>
          <w:lang w:val="fr-FR"/>
        </w:rPr>
        <w:object w:dxaOrig="2820" w:dyaOrig="340" w14:anchorId="3F3130AA">
          <v:shape id="_x0000_i1768" type="#_x0000_t75" style="width:139.15pt;height:17.55pt" o:ole="">
            <v:imagedata r:id="rId1265" o:title=""/>
          </v:shape>
          <o:OLEObject Type="Embed" ProgID="Equation.DSMT4" ShapeID="_x0000_i1768" DrawAspect="Content" ObjectID="_1708646357" r:id="rId1266"/>
        </w:object>
      </w:r>
      <w:r w:rsidR="00806163" w:rsidRPr="00CA4333">
        <w:rPr>
          <w:rFonts w:ascii="Palatino Linotype" w:hAnsi="Palatino Linotype"/>
          <w:sz w:val="24"/>
          <w:szCs w:val="24"/>
          <w:lang w:val="pl-PL"/>
        </w:rPr>
        <w:t>.</w:t>
      </w:r>
      <w:r w:rsidR="003A13C1" w:rsidRPr="00CA4333">
        <w:rPr>
          <w:rFonts w:ascii="Palatino Linotype" w:hAnsi="Palatino Linotype"/>
          <w:sz w:val="24"/>
          <w:szCs w:val="24"/>
          <w:lang w:val="vi-VN"/>
        </w:rPr>
        <w:t xml:space="preserve"> </w:t>
      </w:r>
      <w:r w:rsidRPr="00CA4333">
        <w:rPr>
          <w:rFonts w:ascii="Palatino Linotype" w:hAnsi="Palatino Linotype"/>
          <w:sz w:val="24"/>
          <w:szCs w:val="24"/>
          <w:lang w:val="pl-PL"/>
        </w:rPr>
        <w:t xml:space="preserve">Vậy M thuộc mặt cầu đường kính GA, bán kính </w:t>
      </w:r>
      <w:r w:rsidRPr="00CA4333">
        <w:rPr>
          <w:rFonts w:ascii="Palatino Linotype" w:hAnsi="Palatino Linotype"/>
          <w:position w:val="-24"/>
          <w:sz w:val="24"/>
          <w:szCs w:val="24"/>
          <w:lang w:val="fr-FR"/>
        </w:rPr>
        <w:object w:dxaOrig="1560" w:dyaOrig="680" w14:anchorId="5D24AE3E">
          <v:shape id="_x0000_i1769" type="#_x0000_t75" style="width:75.65pt;height:33.9pt" o:ole="">
            <v:imagedata r:id="rId1267" o:title=""/>
          </v:shape>
          <o:OLEObject Type="Embed" ProgID="Equation.DSMT4" ShapeID="_x0000_i1769" DrawAspect="Content" ObjectID="_1708646358" r:id="rId1268"/>
        </w:object>
      </w:r>
      <w:r w:rsidRPr="00CA4333">
        <w:rPr>
          <w:rFonts w:ascii="Palatino Linotype" w:hAnsi="Palatino Linotype"/>
          <w:sz w:val="24"/>
          <w:szCs w:val="24"/>
          <w:lang w:val="pl-PL"/>
        </w:rPr>
        <w:t xml:space="preserve"> </w:t>
      </w:r>
      <w:r w:rsidRPr="00CA4333">
        <w:rPr>
          <w:rFonts w:ascii="Palatino Linotype" w:hAnsi="Palatino Linotype"/>
          <w:b/>
          <w:bCs/>
          <w:color w:val="C00000"/>
          <w:sz w:val="24"/>
          <w:szCs w:val="24"/>
          <w:lang w:val="pl-PL"/>
        </w:rPr>
        <w:t>Chọn C</w:t>
      </w:r>
      <w:r w:rsidRPr="00CA4333">
        <w:rPr>
          <w:rFonts w:ascii="Palatino Linotype" w:hAnsi="Palatino Linotype"/>
          <w:sz w:val="24"/>
          <w:szCs w:val="24"/>
          <w:lang w:val="pl-PL"/>
        </w:rPr>
        <w:t>.</w:t>
      </w:r>
    </w:p>
    <w:p w14:paraId="4F0C409D" w14:textId="0B4B676B" w:rsidR="00502726" w:rsidRPr="00CA4333" w:rsidRDefault="00502726" w:rsidP="00D6076D">
      <w:pPr>
        <w:pStyle w:val="0Cuhi"/>
        <w:numPr>
          <w:ilvl w:val="0"/>
          <w:numId w:val="0"/>
        </w:numPr>
        <w:tabs>
          <w:tab w:val="left" w:pos="993"/>
        </w:tabs>
        <w:spacing w:line="276" w:lineRule="auto"/>
        <w:ind w:left="993" w:hanging="993"/>
        <w:rPr>
          <w:b/>
          <w:color w:val="0000FF"/>
          <w:sz w:val="24"/>
          <w:lang w:val="pl-PL"/>
        </w:rPr>
      </w:pPr>
      <w:r w:rsidRPr="00CA4333">
        <w:rPr>
          <w:b/>
          <w:color w:val="0000FF"/>
          <w:sz w:val="24"/>
          <w:lang w:val="pt-BR"/>
        </w:rPr>
        <w:t>Câu 2</w:t>
      </w:r>
      <w:r w:rsidR="001D5C78" w:rsidRPr="00CA4333">
        <w:rPr>
          <w:b/>
          <w:color w:val="0000FF"/>
          <w:sz w:val="24"/>
          <w:lang w:val="pt-BR"/>
        </w:rPr>
        <w:t>8</w:t>
      </w:r>
      <w:r w:rsidRPr="00CA4333">
        <w:rPr>
          <w:b/>
          <w:spacing w:val="-6"/>
          <w:sz w:val="24"/>
          <w:lang w:val="pt-BR"/>
        </w:rPr>
        <w:t>.</w:t>
      </w:r>
      <w:r w:rsidR="00D6076D">
        <w:rPr>
          <w:b/>
          <w:spacing w:val="-6"/>
          <w:sz w:val="24"/>
          <w:lang w:val="pt-BR"/>
        </w:rPr>
        <w:tab/>
      </w:r>
      <w:r w:rsidRPr="00CA4333">
        <w:rPr>
          <w:sz w:val="24"/>
          <w:lang w:val="pl-PL"/>
        </w:rPr>
        <w:t>Cho mặt cầu</w:t>
      </w:r>
      <w:r w:rsidRPr="00CA4333">
        <w:rPr>
          <w:position w:val="-14"/>
          <w:sz w:val="24"/>
        </w:rPr>
        <w:object w:dxaOrig="3400" w:dyaOrig="400" w14:anchorId="69CDD579">
          <v:shape id="_x0000_i1770" type="#_x0000_t75" style="width:170pt;height:19.95pt" o:ole="">
            <v:imagedata r:id="rId1100" o:title=""/>
          </v:shape>
          <o:OLEObject Type="Embed" ProgID="Equation.DSMT4" ShapeID="_x0000_i1770" DrawAspect="Content" ObjectID="_1708646359" r:id="rId1269"/>
        </w:object>
      </w:r>
      <w:r w:rsidRPr="00CA4333">
        <w:rPr>
          <w:sz w:val="24"/>
          <w:lang w:val="pl-PL"/>
        </w:rPr>
        <w:t xml:space="preserve"> và điểm </w:t>
      </w:r>
      <w:r w:rsidRPr="00CA4333">
        <w:rPr>
          <w:position w:val="-14"/>
          <w:sz w:val="24"/>
        </w:rPr>
        <w:drawing>
          <wp:inline distT="0" distB="0" distL="0" distR="0" wp14:anchorId="380758C1" wp14:editId="0CE4BD82">
            <wp:extent cx="628015" cy="254635"/>
            <wp:effectExtent l="0" t="0" r="63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102" cstate="print">
                      <a:extLst>
                        <a:ext uri="{28A0092B-C50C-407E-A947-70E740481C1C}">
                          <a14:useLocalDpi xmlns:a14="http://schemas.microsoft.com/office/drawing/2010/main" val="0"/>
                        </a:ext>
                      </a:extLst>
                    </a:blip>
                    <a:srcRect/>
                    <a:stretch>
                      <a:fillRect/>
                    </a:stretch>
                  </pic:blipFill>
                  <pic:spPr bwMode="auto">
                    <a:xfrm>
                      <a:off x="0" y="0"/>
                      <a:ext cx="628015" cy="254635"/>
                    </a:xfrm>
                    <a:prstGeom prst="rect">
                      <a:avLst/>
                    </a:prstGeom>
                    <a:noFill/>
                    <a:ln>
                      <a:noFill/>
                    </a:ln>
                  </pic:spPr>
                </pic:pic>
              </a:graphicData>
            </a:graphic>
          </wp:inline>
        </w:drawing>
      </w:r>
      <w:r w:rsidRPr="00CA4333">
        <w:rPr>
          <w:sz w:val="24"/>
          <w:lang w:val="pl-PL"/>
        </w:rPr>
        <w:t xml:space="preserve">. Điểm B thay đổi trên mặt cầu. Diện tích của tam giác </w:t>
      </w:r>
      <w:r w:rsidRPr="00CA4333">
        <w:rPr>
          <w:position w:val="-8"/>
          <w:sz w:val="24"/>
        </w:rPr>
        <w:drawing>
          <wp:inline distT="0" distB="0" distL="0" distR="0" wp14:anchorId="3E46CC17" wp14:editId="3D105A1C">
            <wp:extent cx="341630" cy="182880"/>
            <wp:effectExtent l="0" t="0" r="1270" b="762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1103" cstate="print">
                      <a:extLst>
                        <a:ext uri="{28A0092B-C50C-407E-A947-70E740481C1C}">
                          <a14:useLocalDpi xmlns:a14="http://schemas.microsoft.com/office/drawing/2010/main" val="0"/>
                        </a:ext>
                      </a:extLst>
                    </a:blip>
                    <a:srcRect/>
                    <a:stretch>
                      <a:fillRect/>
                    </a:stretch>
                  </pic:blipFill>
                  <pic:spPr bwMode="auto">
                    <a:xfrm>
                      <a:off x="0" y="0"/>
                      <a:ext cx="341630" cy="182880"/>
                    </a:xfrm>
                    <a:prstGeom prst="rect">
                      <a:avLst/>
                    </a:prstGeom>
                    <a:noFill/>
                    <a:ln>
                      <a:noFill/>
                    </a:ln>
                  </pic:spPr>
                </pic:pic>
              </a:graphicData>
            </a:graphic>
          </wp:inline>
        </w:drawing>
      </w:r>
      <w:r w:rsidRPr="00CA4333">
        <w:rPr>
          <w:sz w:val="24"/>
          <w:lang w:val="pl-PL"/>
        </w:rPr>
        <w:t xml:space="preserve"> có giá trị lớn nhất là</w:t>
      </w:r>
    </w:p>
    <w:p w14:paraId="2417A094" w14:textId="77777777" w:rsidR="00502726" w:rsidRPr="00CA4333" w:rsidRDefault="0050272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b/>
          <w:color w:val="0000FF"/>
          <w:sz w:val="24"/>
          <w:szCs w:val="24"/>
          <w:lang w:val="pl-PL"/>
        </w:rPr>
        <w:t xml:space="preserve">A. </w:t>
      </w:r>
      <w:r w:rsidRPr="00CA4333">
        <w:rPr>
          <w:rFonts w:ascii="Palatino Linotype" w:hAnsi="Palatino Linotype" w:cs="Times New Roman"/>
          <w:position w:val="-4"/>
          <w:sz w:val="24"/>
          <w:szCs w:val="24"/>
        </w:rPr>
        <w:object w:dxaOrig="139" w:dyaOrig="260" w14:anchorId="18837D78">
          <v:shape id="_x0000_i1771" type="#_x0000_t75" style="width:6.65pt;height:12.7pt" o:ole="">
            <v:imagedata r:id="rId1104" o:title=""/>
          </v:shape>
          <o:OLEObject Type="Embed" ProgID="Equation.DSMT4" ShapeID="_x0000_i1771" DrawAspect="Content" ObjectID="_1708646360" r:id="rId1270"/>
        </w:objec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B. </w:t>
      </w:r>
      <w:r w:rsidRPr="00CA4333">
        <w:rPr>
          <w:rFonts w:ascii="Palatino Linotype" w:hAnsi="Palatino Linotype" w:cs="Times New Roman"/>
          <w:position w:val="-4"/>
          <w:sz w:val="24"/>
          <w:szCs w:val="24"/>
        </w:rPr>
        <w:object w:dxaOrig="200" w:dyaOrig="260" w14:anchorId="07711766">
          <v:shape id="_x0000_i1772" type="#_x0000_t75" style="width:10.3pt;height:12.7pt" o:ole="">
            <v:imagedata r:id="rId1106" o:title=""/>
          </v:shape>
          <o:OLEObject Type="Embed" ProgID="Equation.DSMT4" ShapeID="_x0000_i1772" DrawAspect="Content" ObjectID="_1708646361" r:id="rId1271"/>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C. </w:t>
      </w:r>
      <w:r w:rsidRPr="00CA4333">
        <w:rPr>
          <w:rFonts w:ascii="Palatino Linotype" w:hAnsi="Palatino Linotype" w:cs="Times New Roman"/>
          <w:position w:val="-8"/>
          <w:sz w:val="24"/>
          <w:szCs w:val="24"/>
        </w:rPr>
        <w:object w:dxaOrig="360" w:dyaOrig="360" w14:anchorId="189B5D61">
          <v:shape id="_x0000_i1773" type="#_x0000_t75" style="width:18.15pt;height:18.15pt" o:ole="">
            <v:imagedata r:id="rId1108" o:title=""/>
          </v:shape>
          <o:OLEObject Type="Embed" ProgID="Equation.DSMT4" ShapeID="_x0000_i1773" DrawAspect="Content" ObjectID="_1708646362" r:id="rId1272"/>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DB50EA">
        <w:rPr>
          <w:rFonts w:ascii="Palatino Linotype" w:hAnsi="Palatino Linotype" w:cs="Times New Roman"/>
          <w:b/>
          <w:color w:val="FF0000"/>
          <w:sz w:val="24"/>
          <w:szCs w:val="24"/>
          <w:u w:val="single"/>
          <w:lang w:val="pl-PL"/>
        </w:rPr>
        <w:t>D</w:t>
      </w:r>
      <w:r w:rsidRPr="00CA4333">
        <w:rPr>
          <w:rFonts w:ascii="Palatino Linotype" w:hAnsi="Palatino Linotype" w:cs="Times New Roman"/>
          <w:b/>
          <w:color w:val="0000FF"/>
          <w:sz w:val="24"/>
          <w:szCs w:val="24"/>
          <w:lang w:val="pl-PL"/>
        </w:rPr>
        <w:t xml:space="preserve">. </w:t>
      </w:r>
      <w:r w:rsidRPr="00CA4333">
        <w:rPr>
          <w:rFonts w:ascii="Palatino Linotype" w:hAnsi="Palatino Linotype" w:cs="Times New Roman"/>
          <w:position w:val="-6"/>
          <w:sz w:val="24"/>
          <w:szCs w:val="24"/>
        </w:rPr>
        <w:object w:dxaOrig="180" w:dyaOrig="279" w14:anchorId="1B5A03FE">
          <v:shape id="_x0000_i1774" type="#_x0000_t75" style="width:8.45pt;height:13.3pt" o:ole="">
            <v:imagedata r:id="rId1110" o:title=""/>
          </v:shape>
          <o:OLEObject Type="Embed" ProgID="Equation.DSMT4" ShapeID="_x0000_i1774" DrawAspect="Content" ObjectID="_1708646363" r:id="rId1273"/>
        </w:object>
      </w:r>
      <w:r w:rsidRPr="00CA4333">
        <w:rPr>
          <w:rFonts w:ascii="Palatino Linotype" w:hAnsi="Palatino Linotype" w:cs="Times New Roman"/>
          <w:sz w:val="24"/>
          <w:szCs w:val="24"/>
          <w:lang w:val="pl-PL"/>
        </w:rPr>
        <w:t>.</w:t>
      </w:r>
    </w:p>
    <w:p w14:paraId="39780391" w14:textId="77777777" w:rsidR="00502726" w:rsidRPr="00CA4333" w:rsidRDefault="00502726" w:rsidP="00502726">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 giải</w:t>
      </w:r>
    </w:p>
    <w:p w14:paraId="4C2D9530" w14:textId="77777777" w:rsidR="00502726" w:rsidRPr="00CA4333" w:rsidRDefault="00502726" w:rsidP="00155B67">
      <w:pPr>
        <w:tabs>
          <w:tab w:val="left" w:pos="3402"/>
          <w:tab w:val="left" w:pos="5670"/>
          <w:tab w:val="left" w:pos="7938"/>
        </w:tabs>
        <w:spacing w:after="0" w:line="276" w:lineRule="auto"/>
        <w:ind w:left="993"/>
        <w:jc w:val="both"/>
        <w:rPr>
          <w:rFonts w:ascii="Palatino Linotype" w:hAnsi="Palatino Linotype"/>
          <w:color w:val="C00000"/>
          <w:sz w:val="24"/>
          <w:szCs w:val="24"/>
          <w:lang w:val="vi-VN"/>
        </w:rPr>
      </w:pPr>
      <w:r w:rsidRPr="00CA4333">
        <w:rPr>
          <w:rFonts w:ascii="Palatino Linotype" w:hAnsi="Palatino Linotype"/>
          <w:b/>
          <w:bCs/>
          <w:color w:val="C00000"/>
          <w:sz w:val="24"/>
          <w:szCs w:val="24"/>
          <w:lang w:val="vi-VN"/>
        </w:rPr>
        <w:t>Cách 1</w:t>
      </w:r>
      <w:r w:rsidRPr="00CA4333">
        <w:rPr>
          <w:rFonts w:ascii="Palatino Linotype" w:hAnsi="Palatino Linotype"/>
          <w:color w:val="C00000"/>
          <w:sz w:val="24"/>
          <w:szCs w:val="24"/>
          <w:lang w:val="vi-VN"/>
        </w:rPr>
        <w:t>. Xét vị trí tương đối.</w:t>
      </w:r>
    </w:p>
    <w:p w14:paraId="0BC11F2B" w14:textId="77777777" w:rsidR="00502726" w:rsidRPr="00CA4333" w:rsidRDefault="0050272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sz w:val="24"/>
          <w:szCs w:val="24"/>
          <w:lang w:val="vi-VN"/>
        </w:rPr>
        <w:t>Nhận xét A thuộc mặt cầu và OA không đổi nên diện tích OAB lớn nhất khi đường cao kẻ</w:t>
      </w:r>
      <w:r w:rsidRPr="00CA4333">
        <w:rPr>
          <w:rFonts w:ascii="Palatino Linotype" w:hAnsi="Palatino Linotype" w:cs="Times New Roman"/>
          <w:sz w:val="24"/>
          <w:szCs w:val="24"/>
          <w:lang w:val="vi-VN"/>
        </w:rPr>
        <w:t xml:space="preserve"> từ </w:t>
      </w:r>
      <w:r w:rsidRPr="00CA4333">
        <w:rPr>
          <w:rFonts w:ascii="Palatino Linotype" w:hAnsi="Palatino Linotype" w:cs="Times New Roman"/>
          <w:i/>
          <w:iCs/>
          <w:sz w:val="24"/>
          <w:szCs w:val="24"/>
          <w:lang w:val="vi-VN"/>
        </w:rPr>
        <w:t>B</w:t>
      </w:r>
      <w:r w:rsidRPr="00CA4333">
        <w:rPr>
          <w:rFonts w:ascii="Palatino Linotype" w:hAnsi="Palatino Linotype" w:cs="Times New Roman"/>
          <w:sz w:val="24"/>
          <w:szCs w:val="24"/>
          <w:lang w:val="vi-VN"/>
        </w:rPr>
        <w:t xml:space="preserve"> lớn nhất, khi đó đường cao đi qua tâm </w:t>
      </w:r>
      <w:r w:rsidRPr="00CA4333">
        <w:rPr>
          <w:rFonts w:ascii="Palatino Linotype" w:hAnsi="Palatino Linotype" w:cs="Times New Roman"/>
          <w:i/>
          <w:iCs/>
          <w:sz w:val="24"/>
          <w:szCs w:val="24"/>
          <w:lang w:val="vi-VN"/>
        </w:rPr>
        <w:t>I</w:t>
      </w:r>
      <w:r w:rsidRPr="00CA4333">
        <w:rPr>
          <w:rFonts w:ascii="Palatino Linotype" w:hAnsi="Palatino Linotype" w:cs="Times New Roman"/>
          <w:sz w:val="24"/>
          <w:szCs w:val="24"/>
          <w:lang w:val="vi-VN"/>
        </w:rPr>
        <w:t xml:space="preserve">(1; 1; 1). </w:t>
      </w:r>
    </w:p>
    <w:p w14:paraId="0AD5681A" w14:textId="7155A7B6" w:rsidR="00502726" w:rsidRPr="00CA4333" w:rsidRDefault="0050272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Mặt khác </w:t>
      </w:r>
      <w:r w:rsidRPr="00CA4333">
        <w:rPr>
          <w:rFonts w:ascii="Palatino Linotype" w:hAnsi="Palatino Linotype" w:cs="Times New Roman"/>
          <w:position w:val="-14"/>
          <w:sz w:val="24"/>
          <w:szCs w:val="24"/>
        </w:rPr>
        <w:object w:dxaOrig="800" w:dyaOrig="400" w14:anchorId="6757F220">
          <v:shape id="_x0000_i1775" type="#_x0000_t75" style="width:40.55pt;height:19.35pt" o:ole="">
            <v:imagedata r:id="rId1274" o:title=""/>
          </v:shape>
          <o:OLEObject Type="Embed" ProgID="Equation.DSMT4" ShapeID="_x0000_i1775" DrawAspect="Content" ObjectID="_1708646364" r:id="rId1275"/>
        </w:object>
      </w:r>
      <w:r w:rsidRPr="00CA4333">
        <w:rPr>
          <w:rFonts w:ascii="Palatino Linotype" w:hAnsi="Palatino Linotype" w:cs="Times New Roman"/>
          <w:sz w:val="24"/>
          <w:szCs w:val="24"/>
          <w:lang w:val="vi-VN"/>
        </w:rPr>
        <w:t xml:space="preserve"> là trung điểm </w:t>
      </w:r>
      <w:r w:rsidRPr="00CA4333">
        <w:rPr>
          <w:rFonts w:ascii="Palatino Linotype" w:hAnsi="Palatino Linotype" w:cs="Times New Roman"/>
          <w:i/>
          <w:iCs/>
          <w:sz w:val="24"/>
          <w:szCs w:val="24"/>
          <w:lang w:val="vi-VN"/>
        </w:rPr>
        <w:t>OA</w:t>
      </w:r>
      <w:r w:rsidRPr="00CA4333">
        <w:rPr>
          <w:rFonts w:ascii="Palatino Linotype" w:hAnsi="Palatino Linotype" w:cs="Times New Roman"/>
          <w:sz w:val="24"/>
          <w:szCs w:val="24"/>
          <w:lang w:val="vi-VN"/>
        </w:rPr>
        <w:t xml:space="preserve">, suy ra ABO là tam giác vuông cân tại B, </w:t>
      </w:r>
      <w:r w:rsidRPr="00CA4333">
        <w:rPr>
          <w:rFonts w:ascii="Palatino Linotype" w:hAnsi="Palatino Linotype" w:cs="Times New Roman"/>
          <w:position w:val="-8"/>
          <w:sz w:val="24"/>
          <w:szCs w:val="24"/>
        </w:rPr>
        <w:object w:dxaOrig="1240" w:dyaOrig="360" w14:anchorId="33F0A113">
          <v:shape id="_x0000_i1776" type="#_x0000_t75" style="width:61.7pt;height:18.15pt" o:ole="">
            <v:imagedata r:id="rId1276" o:title=""/>
          </v:shape>
          <o:OLEObject Type="Embed" ProgID="Equation.DSMT4" ShapeID="_x0000_i1776" DrawAspect="Content" ObjectID="_1708646365" r:id="rId1277"/>
        </w:object>
      </w:r>
      <w:r w:rsidRPr="00CA4333">
        <w:rPr>
          <w:rFonts w:ascii="Palatino Linotype" w:hAnsi="Palatino Linotype" w:cs="Times New Roman"/>
          <w:sz w:val="24"/>
          <w:szCs w:val="24"/>
          <w:lang w:val="vi-VN"/>
        </w:rPr>
        <w:t xml:space="preserve"> và khi đó </w:t>
      </w:r>
      <w:r w:rsidR="001D5C78" w:rsidRPr="00CA4333">
        <w:rPr>
          <w:rFonts w:ascii="Palatino Linotype" w:hAnsi="Palatino Linotype" w:cs="Times New Roman"/>
          <w:position w:val="-8"/>
          <w:sz w:val="24"/>
          <w:szCs w:val="24"/>
        </w:rPr>
        <w:object w:dxaOrig="1880" w:dyaOrig="360" w14:anchorId="31601B83">
          <v:shape id="_x0000_i1777" type="#_x0000_t75" style="width:95pt;height:17.55pt" o:ole="">
            <v:imagedata r:id="rId1278" o:title=""/>
          </v:shape>
          <o:OLEObject Type="Embed" ProgID="Equation.DSMT4" ShapeID="_x0000_i1777" DrawAspect="Content" ObjectID="_1708646366" r:id="rId1279"/>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C00000"/>
          <w:sz w:val="24"/>
          <w:szCs w:val="24"/>
          <w:lang w:val="vi-VN"/>
        </w:rPr>
        <w:t>Chọn D</w:t>
      </w:r>
      <w:r w:rsidRPr="00CA4333">
        <w:rPr>
          <w:rFonts w:ascii="Palatino Linotype" w:hAnsi="Palatino Linotype" w:cs="Times New Roman"/>
          <w:sz w:val="24"/>
          <w:szCs w:val="24"/>
          <w:lang w:val="vi-VN"/>
        </w:rPr>
        <w:t>.</w:t>
      </w:r>
    </w:p>
    <w:p w14:paraId="4F3CE14E" w14:textId="2CAE3700" w:rsidR="007D2C75" w:rsidRPr="00CA4333" w:rsidRDefault="007D2C75" w:rsidP="00155B6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Cách 2</w:t>
      </w:r>
      <w:r w:rsidRPr="00CA4333">
        <w:rPr>
          <w:rFonts w:ascii="Palatino Linotype" w:hAnsi="Palatino Linotype"/>
          <w:color w:val="C00000"/>
          <w:sz w:val="24"/>
          <w:szCs w:val="24"/>
          <w:lang w:val="vi-VN"/>
        </w:rPr>
        <w:t>. Bất đẳng thức</w:t>
      </w:r>
      <w:r w:rsidRPr="00CA4333">
        <w:rPr>
          <w:rFonts w:ascii="Palatino Linotype" w:hAnsi="Palatino Linotype"/>
          <w:sz w:val="24"/>
          <w:szCs w:val="24"/>
          <w:lang w:val="vi-VN"/>
        </w:rPr>
        <w:t>.</w:t>
      </w:r>
    </w:p>
    <w:p w14:paraId="50B49905" w14:textId="1A3842FE" w:rsidR="007D2C75" w:rsidRPr="00CA4333" w:rsidRDefault="007D2C75" w:rsidP="00155B67">
      <w:pPr>
        <w:tabs>
          <w:tab w:val="left" w:pos="3402"/>
          <w:tab w:val="left" w:pos="5670"/>
          <w:tab w:val="left" w:pos="7938"/>
        </w:tabs>
        <w:spacing w:after="0" w:line="276" w:lineRule="auto"/>
        <w:ind w:left="993"/>
        <w:jc w:val="both"/>
        <w:rPr>
          <w:rFonts w:ascii="Palatino Linotype" w:eastAsia="Times New Roman" w:hAnsi="Palatino Linotype" w:cs="Times New Roman"/>
          <w:b/>
          <w:noProof/>
          <w:color w:val="0000FF"/>
          <w:sz w:val="24"/>
          <w:szCs w:val="24"/>
          <w:lang w:val="pt-BR"/>
        </w:rPr>
      </w:pPr>
      <w:r w:rsidRPr="00CA4333">
        <w:rPr>
          <w:rFonts w:ascii="Palatino Linotype" w:hAnsi="Palatino Linotype" w:cs="Times New Roman"/>
          <w:sz w:val="24"/>
          <w:szCs w:val="24"/>
          <w:lang w:val="vi-VN"/>
        </w:rPr>
        <w:t xml:space="preserve">Nhận xét điểm B thuộc mặt cầu đường kính </w:t>
      </w:r>
      <w:r w:rsidRPr="00CA4333">
        <w:rPr>
          <w:rFonts w:ascii="Palatino Linotype" w:hAnsi="Palatino Linotype" w:cs="Times New Roman"/>
          <w:position w:val="-8"/>
          <w:sz w:val="24"/>
          <w:szCs w:val="24"/>
        </w:rPr>
        <w:object w:dxaOrig="1040" w:dyaOrig="360" w14:anchorId="02D6A172">
          <v:shape id="_x0000_i1778" type="#_x0000_t75" style="width:52.65pt;height:18.15pt" o:ole="">
            <v:imagedata r:id="rId1280" o:title=""/>
          </v:shape>
          <o:OLEObject Type="Embed" ProgID="Equation.DSMT4" ShapeID="_x0000_i1778" DrawAspect="Content" ObjectID="_1708646367" r:id="rId1281"/>
        </w:object>
      </w:r>
      <w:r w:rsidRPr="00CA4333">
        <w:rPr>
          <w:rFonts w:ascii="Palatino Linotype" w:hAnsi="Palatino Linotype" w:cs="Times New Roman"/>
          <w:sz w:val="24"/>
          <w:szCs w:val="24"/>
          <w:lang w:val="vi-VN"/>
        </w:rPr>
        <w:t xml:space="preserve"> nên </w:t>
      </w:r>
      <w:r w:rsidR="00FD4003" w:rsidRPr="00CA4333">
        <w:rPr>
          <w:rFonts w:ascii="Palatino Linotype" w:hAnsi="Palatino Linotype" w:cs="Times New Roman"/>
          <w:sz w:val="24"/>
          <w:szCs w:val="24"/>
          <w:lang w:val="vi-VN"/>
        </w:rPr>
        <w:t>ABO vuông tại B và</w:t>
      </w:r>
      <w:r w:rsidRPr="00CA4333">
        <w:rPr>
          <w:rFonts w:ascii="Palatino Linotype" w:hAnsi="Palatino Linotype" w:cs="Times New Roman"/>
          <w:position w:val="-24"/>
          <w:sz w:val="24"/>
          <w:szCs w:val="24"/>
        </w:rPr>
        <w:object w:dxaOrig="3140" w:dyaOrig="620" w14:anchorId="39AA0F51">
          <v:shape id="_x0000_i1779" type="#_x0000_t75" style="width:159.15pt;height:30.85pt" o:ole="">
            <v:imagedata r:id="rId1282" o:title=""/>
          </v:shape>
          <o:OLEObject Type="Embed" ProgID="Equation.DSMT4" ShapeID="_x0000_i1779" DrawAspect="Content" ObjectID="_1708646368" r:id="rId1283"/>
        </w:object>
      </w:r>
      <w:r w:rsidRPr="00CA4333">
        <w:rPr>
          <w:rFonts w:ascii="Palatino Linotype" w:hAnsi="Palatino Linotype" w:cs="Times New Roman"/>
          <w:sz w:val="24"/>
          <w:szCs w:val="24"/>
          <w:lang w:val="vi-VN"/>
        </w:rPr>
        <w:t xml:space="preserve"> hay </w:t>
      </w:r>
      <w:r w:rsidR="009B0A02" w:rsidRPr="00CA4333">
        <w:rPr>
          <w:rFonts w:ascii="Palatino Linotype" w:hAnsi="Palatino Linotype" w:cs="Times New Roman"/>
          <w:position w:val="-24"/>
          <w:sz w:val="24"/>
          <w:szCs w:val="24"/>
        </w:rPr>
        <w:object w:dxaOrig="3920" w:dyaOrig="620" w14:anchorId="03FFCAB1">
          <v:shape id="_x0000_i1780" type="#_x0000_t75" style="width:198.45pt;height:30.85pt" o:ole="">
            <v:imagedata r:id="rId1284" o:title=""/>
          </v:shape>
          <o:OLEObject Type="Embed" ProgID="Equation.DSMT4" ShapeID="_x0000_i1780" DrawAspect="Content" ObjectID="_1708646369" r:id="rId1285"/>
        </w:object>
      </w:r>
      <w:r w:rsidR="009B0A02" w:rsidRPr="00CA4333">
        <w:rPr>
          <w:rFonts w:ascii="Palatino Linotype" w:hAnsi="Palatino Linotype" w:cs="Times New Roman"/>
          <w:sz w:val="24"/>
          <w:szCs w:val="24"/>
          <w:lang w:val="vi-VN"/>
        </w:rPr>
        <w:t xml:space="preserve">. </w:t>
      </w:r>
      <w:r w:rsidR="009B0A02" w:rsidRPr="00CA4333">
        <w:rPr>
          <w:rFonts w:ascii="Palatino Linotype" w:hAnsi="Palatino Linotype" w:cs="Times New Roman"/>
          <w:b/>
          <w:bCs/>
          <w:color w:val="C00000"/>
          <w:sz w:val="24"/>
          <w:szCs w:val="24"/>
          <w:lang w:val="vi-VN"/>
        </w:rPr>
        <w:t>Chọn D</w:t>
      </w:r>
      <w:r w:rsidR="009B0A02" w:rsidRPr="00CA4333">
        <w:rPr>
          <w:rFonts w:ascii="Palatino Linotype" w:hAnsi="Palatino Linotype" w:cs="Times New Roman"/>
          <w:sz w:val="24"/>
          <w:szCs w:val="24"/>
          <w:lang w:val="vi-VN"/>
        </w:rPr>
        <w:t>.</w:t>
      </w:r>
    </w:p>
    <w:p w14:paraId="34976C47" w14:textId="0EC3978F" w:rsidR="001A1437" w:rsidRPr="00CA4333" w:rsidRDefault="001A1437" w:rsidP="00345052">
      <w:pPr>
        <w:pStyle w:val="0Cuhi"/>
        <w:numPr>
          <w:ilvl w:val="0"/>
          <w:numId w:val="0"/>
        </w:numPr>
        <w:tabs>
          <w:tab w:val="left" w:pos="993"/>
        </w:tabs>
        <w:spacing w:line="276" w:lineRule="auto"/>
        <w:ind w:left="993" w:hanging="993"/>
        <w:rPr>
          <w:b/>
          <w:color w:val="0000FF"/>
          <w:sz w:val="24"/>
        </w:rPr>
      </w:pPr>
      <w:r w:rsidRPr="00CA4333">
        <w:rPr>
          <w:b/>
          <w:color w:val="0000FF"/>
          <w:sz w:val="24"/>
          <w:lang w:val="pt-BR"/>
        </w:rPr>
        <w:lastRenderedPageBreak/>
        <w:t>Câu 2</w:t>
      </w:r>
      <w:r w:rsidR="001D5C78" w:rsidRPr="00CA4333">
        <w:rPr>
          <w:b/>
          <w:color w:val="0000FF"/>
          <w:sz w:val="24"/>
          <w:lang w:val="pt-BR"/>
        </w:rPr>
        <w:t>9</w:t>
      </w:r>
      <w:r w:rsidRPr="00CA4333">
        <w:rPr>
          <w:b/>
          <w:spacing w:val="-6"/>
          <w:sz w:val="24"/>
          <w:lang w:val="pt-BR"/>
        </w:rPr>
        <w:t>.</w:t>
      </w:r>
      <w:r w:rsidR="00345052">
        <w:rPr>
          <w:b/>
          <w:spacing w:val="-6"/>
          <w:sz w:val="24"/>
          <w:lang w:val="pt-BR"/>
        </w:rPr>
        <w:tab/>
      </w:r>
      <w:r w:rsidRPr="00CA4333">
        <w:rPr>
          <w:sz w:val="24"/>
        </w:rPr>
        <w:t xml:space="preserve">Cho mặt cầu </w:t>
      </w:r>
      <w:r w:rsidRPr="00CA4333">
        <w:rPr>
          <w:position w:val="-14"/>
          <w:sz w:val="24"/>
        </w:rPr>
        <w:object w:dxaOrig="3600" w:dyaOrig="440" w14:anchorId="2D729C4E">
          <v:shape id="_x0000_i1781" type="#_x0000_t75" style="width:180.3pt;height:21.8pt" o:ole="">
            <v:imagedata r:id="rId1112" o:title=""/>
          </v:shape>
          <o:OLEObject Type="Embed" ProgID="Equation.DSMT4" ShapeID="_x0000_i1781" DrawAspect="Content" ObjectID="_1708646370" r:id="rId1286"/>
        </w:object>
      </w:r>
      <w:r w:rsidRPr="00CA4333">
        <w:rPr>
          <w:sz w:val="24"/>
        </w:rPr>
        <w:t xml:space="preserve"> và điểm </w:t>
      </w:r>
      <w:r w:rsidRPr="00CA4333">
        <w:rPr>
          <w:position w:val="-14"/>
          <w:sz w:val="24"/>
        </w:rPr>
        <w:drawing>
          <wp:inline distT="0" distB="0" distL="0" distR="0" wp14:anchorId="314C6B98" wp14:editId="5BC88394">
            <wp:extent cx="588645" cy="254635"/>
            <wp:effectExtent l="0" t="0" r="190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114" cstate="print">
                      <a:extLst>
                        <a:ext uri="{28A0092B-C50C-407E-A947-70E740481C1C}">
                          <a14:useLocalDpi xmlns:a14="http://schemas.microsoft.com/office/drawing/2010/main" val="0"/>
                        </a:ext>
                      </a:extLst>
                    </a:blip>
                    <a:srcRect/>
                    <a:stretch>
                      <a:fillRect/>
                    </a:stretch>
                  </pic:blipFill>
                  <pic:spPr bwMode="auto">
                    <a:xfrm>
                      <a:off x="0" y="0"/>
                      <a:ext cx="588645" cy="254635"/>
                    </a:xfrm>
                    <a:prstGeom prst="rect">
                      <a:avLst/>
                    </a:prstGeom>
                    <a:noFill/>
                    <a:ln>
                      <a:noFill/>
                    </a:ln>
                  </pic:spPr>
                </pic:pic>
              </a:graphicData>
            </a:graphic>
          </wp:inline>
        </w:drawing>
      </w:r>
      <w:r w:rsidRPr="00CA4333">
        <w:rPr>
          <w:sz w:val="24"/>
        </w:rPr>
        <w:t xml:space="preserve">. Gọi </w:t>
      </w:r>
      <w:r w:rsidRPr="00CA4333">
        <w:rPr>
          <w:i/>
          <w:iCs/>
          <w:sz w:val="24"/>
        </w:rPr>
        <w:t>I</w:t>
      </w:r>
      <w:r w:rsidRPr="00CA4333">
        <w:rPr>
          <w:sz w:val="24"/>
        </w:rPr>
        <w:t xml:space="preserve"> là tâm của mặt cầu và điểm B thuộc mặt cầu sao cho IB + BA nhỏ nhất. Tọa độ của điểm </w:t>
      </w:r>
      <w:r w:rsidRPr="00CA4333">
        <w:rPr>
          <w:position w:val="-4"/>
          <w:sz w:val="24"/>
        </w:rPr>
        <w:object w:dxaOrig="240" w:dyaOrig="260" w14:anchorId="20E32D43">
          <v:shape id="_x0000_i1782" type="#_x0000_t75" style="width:12.1pt;height:12.7pt" o:ole="">
            <v:imagedata r:id="rId1115" o:title=""/>
          </v:shape>
          <o:OLEObject Type="Embed" ProgID="Equation.DSMT4" ShapeID="_x0000_i1782" DrawAspect="Content" ObjectID="_1708646371" r:id="rId1287"/>
        </w:object>
      </w:r>
      <w:r w:rsidRPr="00CA4333">
        <w:rPr>
          <w:sz w:val="24"/>
        </w:rPr>
        <w:t xml:space="preserve"> là</w:t>
      </w:r>
    </w:p>
    <w:p w14:paraId="3021A421" w14:textId="77777777" w:rsidR="001A1437" w:rsidRPr="00CA4333" w:rsidRDefault="001A1437"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14"/>
          <w:sz w:val="24"/>
          <w:szCs w:val="24"/>
        </w:rPr>
        <w:object w:dxaOrig="880" w:dyaOrig="400" w14:anchorId="464C1D69">
          <v:shape id="_x0000_i1783" type="#_x0000_t75" style="width:44.15pt;height:19.95pt" o:ole="">
            <v:imagedata r:id="rId1117" o:title=""/>
          </v:shape>
          <o:OLEObject Type="Embed" ProgID="Equation.DSMT4" ShapeID="_x0000_i1783" DrawAspect="Content" ObjectID="_1708646372" r:id="rId128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4"/>
          <w:sz w:val="24"/>
          <w:szCs w:val="24"/>
        </w:rPr>
        <w:object w:dxaOrig="780" w:dyaOrig="400" w14:anchorId="71111637">
          <v:shape id="_x0000_i1784" type="#_x0000_t75" style="width:38.7pt;height:19.95pt" o:ole="">
            <v:imagedata r:id="rId1119" o:title=""/>
          </v:shape>
          <o:OLEObject Type="Embed" ProgID="Equation.DSMT4" ShapeID="_x0000_i1784" DrawAspect="Content" ObjectID="_1708646373" r:id="rId128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DB50EA">
        <w:rPr>
          <w:rFonts w:ascii="Palatino Linotype" w:hAnsi="Palatino Linotype" w:cs="Times New Roman"/>
          <w:b/>
          <w:color w:val="FF0000"/>
          <w:sz w:val="24"/>
          <w:szCs w:val="24"/>
          <w:u w:val="single"/>
          <w:lang w:val="vi-VN"/>
        </w:rPr>
        <w:t>C</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4"/>
          <w:sz w:val="24"/>
          <w:szCs w:val="24"/>
        </w:rPr>
        <w:object w:dxaOrig="859" w:dyaOrig="400" w14:anchorId="378E2A5A">
          <v:shape id="_x0000_i1785" type="#_x0000_t75" style="width:42.95pt;height:19.95pt" o:ole="">
            <v:imagedata r:id="rId1121" o:title=""/>
          </v:shape>
          <o:OLEObject Type="Embed" ProgID="Equation.DSMT4" ShapeID="_x0000_i1785" DrawAspect="Content" ObjectID="_1708646374" r:id="rId129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4"/>
          <w:sz w:val="24"/>
          <w:szCs w:val="24"/>
        </w:rPr>
        <w:object w:dxaOrig="940" w:dyaOrig="400" w14:anchorId="63FB8799">
          <v:shape id="_x0000_i1786" type="#_x0000_t75" style="width:47.2pt;height:19.95pt" o:ole="">
            <v:imagedata r:id="rId1123" o:title=""/>
          </v:shape>
          <o:OLEObject Type="Embed" ProgID="Equation.DSMT4" ShapeID="_x0000_i1786" DrawAspect="Content" ObjectID="_1708646375" r:id="rId1291"/>
        </w:object>
      </w:r>
      <w:r w:rsidRPr="00CA4333">
        <w:rPr>
          <w:rFonts w:ascii="Palatino Linotype" w:hAnsi="Palatino Linotype" w:cs="Times New Roman"/>
          <w:sz w:val="24"/>
          <w:szCs w:val="24"/>
          <w:lang w:val="vi-VN"/>
        </w:rPr>
        <w:t>.</w:t>
      </w:r>
    </w:p>
    <w:p w14:paraId="15A252A5" w14:textId="7737ED56" w:rsidR="001A1437" w:rsidRPr="00CA4333" w:rsidRDefault="001A1437" w:rsidP="001A1437">
      <w:pPr>
        <w:tabs>
          <w:tab w:val="left" w:pos="3402"/>
          <w:tab w:val="left" w:pos="5669"/>
          <w:tab w:val="left" w:pos="7937"/>
        </w:tabs>
        <w:spacing w:line="276" w:lineRule="auto"/>
        <w:ind w:left="992"/>
        <w:jc w:val="center"/>
        <w:rPr>
          <w:rFonts w:ascii="Palatino Linotype" w:eastAsia="Calibri" w:hAnsi="Palatino Linotype" w:cs="Times New Roman"/>
          <w:color w:val="002060"/>
          <w:spacing w:val="-10"/>
          <w:sz w:val="24"/>
          <w:szCs w:val="24"/>
          <w:lang w:val="vi-VN"/>
        </w:rPr>
      </w:pPr>
      <w:r w:rsidRPr="00CA4333">
        <w:rPr>
          <w:rFonts w:ascii="Palatino Linotype" w:hAnsi="Palatino Linotype" w:cs="Times New Roman"/>
          <w:b/>
          <w:color w:val="002060"/>
          <w:sz w:val="24"/>
          <w:szCs w:val="24"/>
          <w:lang w:val="vi-VN"/>
        </w:rPr>
        <w:t>Hướng dẫn</w:t>
      </w:r>
      <w:r w:rsidR="00843D21" w:rsidRPr="00CA4333">
        <w:rPr>
          <w:rFonts w:ascii="Palatino Linotype" w:hAnsi="Palatino Linotype" w:cs="Times New Roman"/>
          <w:b/>
          <w:color w:val="002060"/>
          <w:sz w:val="24"/>
          <w:szCs w:val="24"/>
          <w:lang w:val="vi-VN"/>
        </w:rPr>
        <w:t xml:space="preserve"> giải</w:t>
      </w:r>
      <w:r w:rsidRPr="00CA4333">
        <w:rPr>
          <w:rFonts w:ascii="Palatino Linotype" w:hAnsi="Palatino Linotype" w:cs="Times New Roman"/>
          <w:b/>
          <w:color w:val="002060"/>
          <w:sz w:val="24"/>
          <w:szCs w:val="24"/>
          <w:lang w:val="vi-VN"/>
        </w:rPr>
        <w:t>.</w:t>
      </w:r>
    </w:p>
    <w:p w14:paraId="05D48193" w14:textId="77777777" w:rsidR="001A1437" w:rsidRPr="00CA4333" w:rsidRDefault="001A1437" w:rsidP="00155B67">
      <w:pPr>
        <w:tabs>
          <w:tab w:val="left" w:pos="3402"/>
          <w:tab w:val="left" w:pos="5670"/>
          <w:tab w:val="left" w:pos="7938"/>
        </w:tabs>
        <w:spacing w:after="0" w:line="276" w:lineRule="auto"/>
        <w:ind w:left="993"/>
        <w:jc w:val="both"/>
        <w:rPr>
          <w:rFonts w:ascii="Palatino Linotype" w:hAnsi="Palatino Linotype" w:cs="Times New Roman"/>
          <w:bCs/>
          <w:color w:val="C00000"/>
          <w:sz w:val="24"/>
          <w:szCs w:val="24"/>
          <w:lang w:val="vi-VN"/>
        </w:rPr>
      </w:pPr>
      <w:r w:rsidRPr="00CA4333">
        <w:rPr>
          <w:rFonts w:ascii="Palatino Linotype" w:hAnsi="Palatino Linotype" w:cs="Times New Roman"/>
          <w:b/>
          <w:color w:val="C00000"/>
          <w:sz w:val="24"/>
          <w:szCs w:val="24"/>
          <w:lang w:val="vi-VN"/>
        </w:rPr>
        <w:t>Cách 1.</w:t>
      </w:r>
      <w:r w:rsidRPr="00CA4333">
        <w:rPr>
          <w:rFonts w:ascii="Palatino Linotype" w:hAnsi="Palatino Linotype" w:cs="Times New Roman"/>
          <w:bCs/>
          <w:color w:val="C00000"/>
          <w:sz w:val="24"/>
          <w:szCs w:val="24"/>
          <w:lang w:val="vi-VN"/>
        </w:rPr>
        <w:t xml:space="preserve"> Phương pháp véc tơ.</w:t>
      </w:r>
    </w:p>
    <w:p w14:paraId="7D20063E" w14:textId="77777777" w:rsidR="004F64D3" w:rsidRPr="00CA4333" w:rsidRDefault="001A1437"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Ta thấy điểm A ngoài (S) và do IB = R = 4 không đổi nên 4 + BA nhỏ nhất nếu B thuộc tia IA. Gọi </w:t>
      </w:r>
      <w:r w:rsidRPr="00CA4333">
        <w:rPr>
          <w:rFonts w:ascii="Palatino Linotype" w:hAnsi="Palatino Linotype" w:cs="Times New Roman"/>
          <w:position w:val="-14"/>
          <w:sz w:val="24"/>
          <w:szCs w:val="24"/>
        </w:rPr>
        <w:object w:dxaOrig="2480" w:dyaOrig="420" w14:anchorId="438DEEAB">
          <v:shape id="_x0000_i1787" type="#_x0000_t75" style="width:124.65pt;height:21.8pt" o:ole="">
            <v:imagedata r:id="rId1292" o:title=""/>
          </v:shape>
          <o:OLEObject Type="Embed" ProgID="Equation.DSMT4" ShapeID="_x0000_i1787" DrawAspect="Content" ObjectID="_1708646376" r:id="rId1293"/>
        </w:object>
      </w:r>
      <w:r w:rsidRPr="00CA4333">
        <w:rPr>
          <w:rFonts w:ascii="Palatino Linotype" w:hAnsi="Palatino Linotype" w:cs="Times New Roman"/>
          <w:sz w:val="24"/>
          <w:szCs w:val="24"/>
          <w:lang w:val="vi-VN"/>
        </w:rPr>
        <w:t xml:space="preserve">, do đó </w:t>
      </w:r>
      <w:r w:rsidRPr="00CA4333">
        <w:rPr>
          <w:rFonts w:ascii="Palatino Linotype" w:hAnsi="Palatino Linotype" w:cs="Times New Roman"/>
          <w:position w:val="-24"/>
          <w:sz w:val="24"/>
          <w:szCs w:val="24"/>
        </w:rPr>
        <w:object w:dxaOrig="3820" w:dyaOrig="620" w14:anchorId="3709FA27">
          <v:shape id="_x0000_i1788" type="#_x0000_t75" style="width:191.8pt;height:31.45pt" o:ole="">
            <v:imagedata r:id="rId1294" o:title=""/>
          </v:shape>
          <o:OLEObject Type="Embed" ProgID="Equation.DSMT4" ShapeID="_x0000_i1788" DrawAspect="Content" ObjectID="_1708646377" r:id="rId1295"/>
        </w:object>
      </w:r>
    </w:p>
    <w:p w14:paraId="545EC5D5" w14:textId="77777777" w:rsidR="001A1437" w:rsidRPr="00CA4333" w:rsidRDefault="001A1437" w:rsidP="00155B67">
      <w:pPr>
        <w:tabs>
          <w:tab w:val="left" w:pos="3402"/>
          <w:tab w:val="left" w:pos="5670"/>
          <w:tab w:val="left" w:pos="7938"/>
        </w:tabs>
        <w:spacing w:after="0" w:line="276" w:lineRule="auto"/>
        <w:ind w:left="993"/>
        <w:jc w:val="both"/>
        <w:rPr>
          <w:rFonts w:ascii="Palatino Linotype" w:hAnsi="Palatino Linotype" w:cs="Times New Roman"/>
          <w:bCs/>
          <w:color w:val="C00000"/>
          <w:sz w:val="24"/>
          <w:szCs w:val="24"/>
          <w:lang w:val="vi-VN"/>
        </w:rPr>
      </w:pPr>
      <w:r w:rsidRPr="00CA4333">
        <w:rPr>
          <w:rFonts w:ascii="Palatino Linotype" w:hAnsi="Palatino Linotype" w:cs="Times New Roman"/>
          <w:b/>
          <w:color w:val="C00000"/>
          <w:sz w:val="24"/>
          <w:szCs w:val="24"/>
          <w:lang w:val="vi-VN"/>
        </w:rPr>
        <w:t>Cách 2.</w:t>
      </w:r>
      <w:r w:rsidRPr="00CA4333">
        <w:rPr>
          <w:rFonts w:ascii="Palatino Linotype" w:hAnsi="Palatino Linotype" w:cs="Times New Roman"/>
          <w:bCs/>
          <w:color w:val="C00000"/>
          <w:sz w:val="24"/>
          <w:szCs w:val="24"/>
          <w:lang w:val="vi-VN"/>
        </w:rPr>
        <w:t xml:space="preserve"> Trắc nghiệm loại trừ.</w:t>
      </w:r>
    </w:p>
    <w:p w14:paraId="52D85CBC" w14:textId="77777777" w:rsidR="001A1437" w:rsidRPr="00CA4333" w:rsidRDefault="001A1437"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Cs/>
          <w:sz w:val="24"/>
          <w:szCs w:val="24"/>
          <w:lang w:val="vi-VN"/>
        </w:rPr>
        <w:t xml:space="preserve">Thử trực tiếp các đáp án A, C, D để tính BA thì </w:t>
      </w:r>
      <w:r w:rsidRPr="00CA4333">
        <w:rPr>
          <w:rFonts w:ascii="Palatino Linotype" w:hAnsi="Palatino Linotype" w:cs="Times New Roman"/>
          <w:position w:val="-14"/>
          <w:sz w:val="24"/>
          <w:szCs w:val="24"/>
        </w:rPr>
        <w:object w:dxaOrig="1060" w:dyaOrig="400" w14:anchorId="14CE7074">
          <v:shape id="_x0000_i1789" type="#_x0000_t75" style="width:52.65pt;height:19.95pt" o:ole="">
            <v:imagedata r:id="rId1296" o:title=""/>
          </v:shape>
          <o:OLEObject Type="Embed" ProgID="Equation.DSMT4" ShapeID="_x0000_i1789" DrawAspect="Content" ObjectID="_1708646378" r:id="rId1297"/>
        </w:object>
      </w:r>
      <w:r w:rsidRPr="00CA4333">
        <w:rPr>
          <w:rFonts w:ascii="Palatino Linotype" w:hAnsi="Palatino Linotype" w:cs="Times New Roman"/>
          <w:sz w:val="24"/>
          <w:szCs w:val="24"/>
          <w:lang w:val="vi-VN"/>
        </w:rPr>
        <w:t xml:space="preserve"> có BA = 4 nhỏ nhất. </w:t>
      </w:r>
    </w:p>
    <w:p w14:paraId="516A88C3" w14:textId="77777777" w:rsidR="001A1437" w:rsidRPr="00CA4333" w:rsidRDefault="001A1437" w:rsidP="00155B67">
      <w:pPr>
        <w:tabs>
          <w:tab w:val="left" w:pos="3402"/>
          <w:tab w:val="left" w:pos="5670"/>
          <w:tab w:val="left" w:pos="7938"/>
        </w:tabs>
        <w:spacing w:after="0" w:line="276" w:lineRule="auto"/>
        <w:ind w:left="993"/>
        <w:jc w:val="both"/>
        <w:rPr>
          <w:rFonts w:ascii="Palatino Linotype" w:hAnsi="Palatino Linotype" w:cs="Times New Roman"/>
          <w:bCs/>
          <w:color w:val="C00000"/>
          <w:sz w:val="24"/>
          <w:szCs w:val="24"/>
          <w:lang w:val="vi-VN"/>
        </w:rPr>
      </w:pPr>
      <w:r w:rsidRPr="00CA4333">
        <w:rPr>
          <w:rFonts w:ascii="Palatino Linotype" w:hAnsi="Palatino Linotype" w:cs="Times New Roman"/>
          <w:b/>
          <w:color w:val="C00000"/>
          <w:sz w:val="24"/>
          <w:szCs w:val="24"/>
          <w:lang w:val="vi-VN"/>
        </w:rPr>
        <w:t>Cách 3.</w:t>
      </w:r>
      <w:r w:rsidRPr="00CA4333">
        <w:rPr>
          <w:rFonts w:ascii="Palatino Linotype" w:hAnsi="Palatino Linotype" w:cs="Times New Roman"/>
          <w:bCs/>
          <w:color w:val="C00000"/>
          <w:sz w:val="24"/>
          <w:szCs w:val="24"/>
          <w:lang w:val="vi-VN"/>
        </w:rPr>
        <w:t xml:space="preserve"> Khảo sát - BĐT.</w:t>
      </w:r>
    </w:p>
    <w:p w14:paraId="7F0D9354" w14:textId="2B7E8186" w:rsidR="001A1437" w:rsidRPr="00CA4333" w:rsidRDefault="001A1437"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Cs/>
          <w:sz w:val="24"/>
          <w:szCs w:val="24"/>
          <w:lang w:val="vi-VN"/>
        </w:rPr>
        <w:t xml:space="preserve">Từ phương trình (S) ta có </w:t>
      </w:r>
      <w:r w:rsidRPr="00CA4333">
        <w:rPr>
          <w:rFonts w:ascii="Palatino Linotype" w:hAnsi="Palatino Linotype" w:cs="Times New Roman"/>
          <w:position w:val="-14"/>
          <w:sz w:val="24"/>
          <w:szCs w:val="24"/>
        </w:rPr>
        <w:object w:dxaOrig="2380" w:dyaOrig="400" w14:anchorId="4EBCD427">
          <v:shape id="_x0000_i1790" type="#_x0000_t75" style="width:118.6pt;height:19.95pt" o:ole="">
            <v:imagedata r:id="rId1298" o:title=""/>
          </v:shape>
          <o:OLEObject Type="Embed" ProgID="Equation.DSMT4" ShapeID="_x0000_i1790" DrawAspect="Content" ObjectID="_1708646379" r:id="rId1299"/>
        </w:object>
      </w:r>
      <w:r w:rsidRPr="00CA4333">
        <w:rPr>
          <w:rFonts w:ascii="Palatino Linotype" w:hAnsi="Palatino Linotype" w:cs="Times New Roman"/>
          <w:sz w:val="24"/>
          <w:szCs w:val="24"/>
          <w:lang w:val="vi-VN"/>
        </w:rPr>
        <w:t xml:space="preserve"> (Có thể loại đáp án B từ đây). Gọi </w:t>
      </w:r>
      <w:r w:rsidRPr="00CA4333">
        <w:rPr>
          <w:rFonts w:ascii="Palatino Linotype" w:hAnsi="Palatino Linotype" w:cs="Times New Roman"/>
          <w:position w:val="-14"/>
          <w:sz w:val="24"/>
          <w:szCs w:val="24"/>
        </w:rPr>
        <w:object w:dxaOrig="999" w:dyaOrig="400" w14:anchorId="3D23B6FB">
          <v:shape id="_x0000_i1791" type="#_x0000_t75" style="width:50.2pt;height:19.95pt" o:ole="">
            <v:imagedata r:id="rId1300" o:title=""/>
          </v:shape>
          <o:OLEObject Type="Embed" ProgID="Equation.DSMT4" ShapeID="_x0000_i1791" DrawAspect="Content" ObjectID="_1708646380" r:id="rId1301"/>
        </w:object>
      </w:r>
      <w:r w:rsidRPr="00CA4333">
        <w:rPr>
          <w:rFonts w:ascii="Palatino Linotype" w:hAnsi="Palatino Linotype" w:cs="Times New Roman"/>
          <w:sz w:val="24"/>
          <w:szCs w:val="24"/>
          <w:lang w:val="vi-VN"/>
        </w:rPr>
        <w:t xml:space="preserve"> ta có </w:t>
      </w:r>
      <w:r w:rsidRPr="00CA4333">
        <w:rPr>
          <w:rFonts w:ascii="Palatino Linotype" w:hAnsi="Palatino Linotype" w:cs="Times New Roman"/>
          <w:position w:val="-14"/>
          <w:sz w:val="24"/>
          <w:szCs w:val="24"/>
        </w:rPr>
        <w:object w:dxaOrig="6880" w:dyaOrig="440" w14:anchorId="1E2F9AB8">
          <v:shape id="_x0000_i1792" type="#_x0000_t75" style="width:341.85pt;height:22.4pt" o:ole="">
            <v:imagedata r:id="rId1302" o:title=""/>
          </v:shape>
          <o:OLEObject Type="Embed" ProgID="Equation.DSMT4" ShapeID="_x0000_i1792" DrawAspect="Content" ObjectID="_1708646381" r:id="rId1303"/>
        </w:object>
      </w:r>
    </w:p>
    <w:p w14:paraId="46D9EC56" w14:textId="77777777" w:rsidR="001A1437" w:rsidRPr="00CA4333" w:rsidRDefault="001A1437" w:rsidP="00155B67">
      <w:pPr>
        <w:tabs>
          <w:tab w:val="left" w:pos="3402"/>
          <w:tab w:val="left" w:pos="5670"/>
          <w:tab w:val="left" w:pos="7938"/>
        </w:tabs>
        <w:spacing w:after="0" w:line="276" w:lineRule="auto"/>
        <w:ind w:left="993"/>
        <w:jc w:val="both"/>
        <w:rPr>
          <w:rFonts w:ascii="Palatino Linotype" w:hAnsi="Palatino Linotype" w:cs="Times New Roman"/>
          <w:bCs/>
          <w:sz w:val="24"/>
          <w:szCs w:val="24"/>
          <w:lang w:val="vi-VN"/>
        </w:rPr>
      </w:pPr>
      <w:r w:rsidRPr="00CA4333">
        <w:rPr>
          <w:rFonts w:ascii="Palatino Linotype" w:hAnsi="Palatino Linotype" w:cs="Times New Roman"/>
          <w:sz w:val="24"/>
          <w:szCs w:val="24"/>
          <w:lang w:val="vi-VN"/>
        </w:rPr>
        <w:t xml:space="preserve">Suy ra </w:t>
      </w:r>
      <w:r w:rsidRPr="00CA4333">
        <w:rPr>
          <w:rFonts w:ascii="Palatino Linotype" w:hAnsi="Palatino Linotype" w:cs="Times New Roman"/>
          <w:position w:val="-10"/>
          <w:sz w:val="24"/>
          <w:szCs w:val="24"/>
        </w:rPr>
        <w:object w:dxaOrig="4200" w:dyaOrig="320" w14:anchorId="234F4F06">
          <v:shape id="_x0000_i1793" type="#_x0000_t75" style="width:208.75pt;height:16.35pt" o:ole="">
            <v:imagedata r:id="rId1304" o:title=""/>
          </v:shape>
          <o:OLEObject Type="Embed" ProgID="Equation.DSMT4" ShapeID="_x0000_i1793" DrawAspect="Content" ObjectID="_1708646382" r:id="rId1305"/>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C00000"/>
          <w:sz w:val="24"/>
          <w:szCs w:val="24"/>
          <w:lang w:val="vi-VN"/>
        </w:rPr>
        <w:t>Chọn C</w:t>
      </w:r>
      <w:r w:rsidRPr="00CA4333">
        <w:rPr>
          <w:rFonts w:ascii="Palatino Linotype" w:hAnsi="Palatino Linotype" w:cs="Times New Roman"/>
          <w:sz w:val="24"/>
          <w:szCs w:val="24"/>
          <w:lang w:val="vi-VN"/>
        </w:rPr>
        <w:t>.</w:t>
      </w:r>
    </w:p>
    <w:p w14:paraId="0904DFA2" w14:textId="4618A1E9" w:rsidR="00841C9A" w:rsidRPr="00CA4333" w:rsidRDefault="00841C9A" w:rsidP="00345052">
      <w:pPr>
        <w:pStyle w:val="0Cuhi"/>
        <w:numPr>
          <w:ilvl w:val="0"/>
          <w:numId w:val="0"/>
        </w:numPr>
        <w:tabs>
          <w:tab w:val="left" w:pos="993"/>
        </w:tabs>
        <w:spacing w:line="276" w:lineRule="auto"/>
        <w:ind w:left="993" w:hanging="993"/>
        <w:rPr>
          <w:spacing w:val="-10"/>
          <w:sz w:val="24"/>
          <w:lang w:val="pl-PL"/>
        </w:rPr>
      </w:pPr>
      <w:r w:rsidRPr="00CA4333">
        <w:rPr>
          <w:b/>
          <w:color w:val="0000FF"/>
          <w:sz w:val="24"/>
          <w:lang w:val="pt-BR"/>
        </w:rPr>
        <w:t xml:space="preserve">Câu </w:t>
      </w:r>
      <w:r w:rsidR="001D5C78" w:rsidRPr="00CA4333">
        <w:rPr>
          <w:b/>
          <w:color w:val="0000FF"/>
          <w:sz w:val="24"/>
          <w:lang w:val="pt-BR"/>
        </w:rPr>
        <w:t>30</w:t>
      </w:r>
      <w:r w:rsidRPr="00CA4333">
        <w:rPr>
          <w:b/>
          <w:spacing w:val="-6"/>
          <w:sz w:val="24"/>
          <w:lang w:val="pt-BR"/>
        </w:rPr>
        <w:t>.</w:t>
      </w:r>
      <w:r w:rsidR="00345052">
        <w:rPr>
          <w:b/>
          <w:spacing w:val="-6"/>
          <w:sz w:val="24"/>
          <w:lang w:val="pt-BR"/>
        </w:rPr>
        <w:tab/>
      </w:r>
      <w:r w:rsidRPr="00CA4333">
        <w:rPr>
          <w:spacing w:val="-10"/>
          <w:sz w:val="24"/>
          <w:lang w:val="pl-PL"/>
        </w:rPr>
        <w:t>Trong không gian tọa độ O</w:t>
      </w:r>
      <w:r w:rsidRPr="00CA4333">
        <w:rPr>
          <w:i/>
          <w:spacing w:val="-10"/>
          <w:sz w:val="24"/>
          <w:lang w:val="pl-PL"/>
        </w:rPr>
        <w:t>xyz</w:t>
      </w:r>
      <w:r w:rsidRPr="00CA4333">
        <w:rPr>
          <w:spacing w:val="-10"/>
          <w:sz w:val="24"/>
          <w:lang w:val="pl-PL"/>
        </w:rPr>
        <w:t xml:space="preserve">, cho điểm </w:t>
      </w:r>
      <w:r w:rsidRPr="00CA4333">
        <w:rPr>
          <w:position w:val="-10"/>
          <w:sz w:val="24"/>
        </w:rPr>
        <w:object w:dxaOrig="3220" w:dyaOrig="320" w14:anchorId="3FF2F18A">
          <v:shape id="_x0000_i1794" type="#_x0000_t75" style="width:161.55pt;height:15.75pt" o:ole="">
            <v:imagedata r:id="rId1125" o:title=""/>
          </v:shape>
          <o:OLEObject Type="Embed" ProgID="Equation.DSMT4" ShapeID="_x0000_i1794" DrawAspect="Content" ObjectID="_1708646383" r:id="rId1306"/>
        </w:object>
      </w:r>
      <w:r w:rsidRPr="00CA4333">
        <w:rPr>
          <w:sz w:val="24"/>
        </w:rPr>
        <w:t>. Tìm</w:t>
      </w:r>
      <w:r w:rsidRPr="00CA4333">
        <w:rPr>
          <w:spacing w:val="-10"/>
          <w:sz w:val="24"/>
          <w:lang w:val="pl-PL"/>
        </w:rPr>
        <w:t xml:space="preserve"> điểm D trên mặt cầu (S)  có phương trình: </w:t>
      </w:r>
      <w:r w:rsidRPr="00CA4333">
        <w:rPr>
          <w:position w:val="-10"/>
          <w:sz w:val="24"/>
        </w:rPr>
        <w:object w:dxaOrig="2780" w:dyaOrig="360" w14:anchorId="6629121F">
          <v:shape id="_x0000_i1795" type="#_x0000_t75" style="width:138.55pt;height:18.15pt" o:ole="">
            <v:imagedata r:id="rId1127" o:title=""/>
          </v:shape>
          <o:OLEObject Type="Embed" ProgID="Equation.DSMT4" ShapeID="_x0000_i1795" DrawAspect="Content" ObjectID="_1708646384" r:id="rId1307"/>
        </w:object>
      </w:r>
      <w:r w:rsidRPr="00CA4333">
        <w:rPr>
          <w:sz w:val="24"/>
        </w:rPr>
        <w:t xml:space="preserve">, </w:t>
      </w:r>
      <w:r w:rsidRPr="00CA4333">
        <w:rPr>
          <w:spacing w:val="-10"/>
          <w:sz w:val="24"/>
          <w:lang w:val="pl-PL"/>
        </w:rPr>
        <w:t>sao cho tứ diện ABCD có thể tích lớn nhất.</w:t>
      </w:r>
    </w:p>
    <w:p w14:paraId="1B03FE9B" w14:textId="77777777" w:rsidR="00841C9A" w:rsidRPr="00CA4333" w:rsidRDefault="00841C9A"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b/>
          <w:color w:val="0000FF"/>
          <w:sz w:val="24"/>
          <w:szCs w:val="24"/>
          <w:lang w:val="pl-PL"/>
        </w:rPr>
        <w:t xml:space="preserve">A. </w:t>
      </w:r>
      <w:r w:rsidRPr="00CA4333">
        <w:rPr>
          <w:rFonts w:ascii="Palatino Linotype" w:hAnsi="Palatino Linotype" w:cs="Times New Roman"/>
          <w:position w:val="-14"/>
          <w:sz w:val="24"/>
          <w:szCs w:val="24"/>
        </w:rPr>
        <w:object w:dxaOrig="700" w:dyaOrig="400" w14:anchorId="50A92B0B">
          <v:shape id="_x0000_i1796" type="#_x0000_t75" style="width:35.1pt;height:19.95pt" o:ole="">
            <v:imagedata r:id="rId1129" o:title=""/>
          </v:shape>
          <o:OLEObject Type="Embed" ProgID="Equation.DSMT4" ShapeID="_x0000_i1796" DrawAspect="Content" ObjectID="_1708646385" r:id="rId1308"/>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DB50EA">
        <w:rPr>
          <w:rFonts w:ascii="Palatino Linotype" w:hAnsi="Palatino Linotype" w:cs="Times New Roman"/>
          <w:b/>
          <w:color w:val="FF0000"/>
          <w:sz w:val="24"/>
          <w:szCs w:val="24"/>
          <w:u w:val="single"/>
          <w:lang w:val="pl-PL"/>
        </w:rPr>
        <w:t>B</w:t>
      </w:r>
      <w:r w:rsidRPr="00CA4333">
        <w:rPr>
          <w:rFonts w:ascii="Palatino Linotype" w:hAnsi="Palatino Linotype" w:cs="Times New Roman"/>
          <w:b/>
          <w:color w:val="0000FF"/>
          <w:sz w:val="24"/>
          <w:szCs w:val="24"/>
          <w:lang w:val="pl-PL"/>
        </w:rPr>
        <w:t xml:space="preserve">. </w:t>
      </w:r>
      <w:r w:rsidRPr="00CA4333">
        <w:rPr>
          <w:rFonts w:ascii="Palatino Linotype" w:hAnsi="Palatino Linotype" w:cs="Times New Roman"/>
          <w:position w:val="-28"/>
          <w:sz w:val="24"/>
          <w:szCs w:val="24"/>
        </w:rPr>
        <w:object w:dxaOrig="1300" w:dyaOrig="680" w14:anchorId="04E52189">
          <v:shape id="_x0000_i1797" type="#_x0000_t75" style="width:65.35pt;height:33.9pt" o:ole="">
            <v:imagedata r:id="rId1131" o:title=""/>
          </v:shape>
          <o:OLEObject Type="Embed" ProgID="Equation.DSMT4" ShapeID="_x0000_i1797" DrawAspect="Content" ObjectID="_1708646386" r:id="rId1309"/>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C. </w:t>
      </w:r>
      <w:r w:rsidRPr="00CA4333">
        <w:rPr>
          <w:rFonts w:ascii="Palatino Linotype" w:hAnsi="Palatino Linotype" w:cs="Times New Roman"/>
          <w:position w:val="-28"/>
          <w:sz w:val="24"/>
          <w:szCs w:val="24"/>
        </w:rPr>
        <w:object w:dxaOrig="1300" w:dyaOrig="680" w14:anchorId="654444C2">
          <v:shape id="_x0000_i1798" type="#_x0000_t75" style="width:65.35pt;height:33.9pt" o:ole="">
            <v:imagedata r:id="rId1133" o:title=""/>
          </v:shape>
          <o:OLEObject Type="Embed" ProgID="Equation.DSMT4" ShapeID="_x0000_i1798" DrawAspect="Content" ObjectID="_1708646387" r:id="rId1310"/>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D. </w:t>
      </w:r>
      <w:r w:rsidRPr="00CA4333">
        <w:rPr>
          <w:rFonts w:ascii="Palatino Linotype" w:hAnsi="Palatino Linotype" w:cs="Times New Roman"/>
          <w:position w:val="-14"/>
          <w:sz w:val="24"/>
          <w:szCs w:val="24"/>
        </w:rPr>
        <w:object w:dxaOrig="920" w:dyaOrig="400" w14:anchorId="070EA4F7">
          <v:shape id="_x0000_i1799" type="#_x0000_t75" style="width:46pt;height:19.95pt" o:ole="">
            <v:imagedata r:id="rId1135" o:title=""/>
          </v:shape>
          <o:OLEObject Type="Embed" ProgID="Equation.DSMT4" ShapeID="_x0000_i1799" DrawAspect="Content" ObjectID="_1708646388" r:id="rId1311"/>
        </w:object>
      </w:r>
      <w:r w:rsidRPr="00CA4333">
        <w:rPr>
          <w:rFonts w:ascii="Palatino Linotype" w:hAnsi="Palatino Linotype" w:cs="Times New Roman"/>
          <w:sz w:val="24"/>
          <w:szCs w:val="24"/>
          <w:lang w:val="pl-PL"/>
        </w:rPr>
        <w:t>.</w:t>
      </w:r>
    </w:p>
    <w:p w14:paraId="034B2EFE" w14:textId="0DEFEFF4" w:rsidR="00841C9A" w:rsidRPr="00CA4333" w:rsidRDefault="00841C9A" w:rsidP="00841C9A">
      <w:pPr>
        <w:tabs>
          <w:tab w:val="left" w:pos="3402"/>
          <w:tab w:val="left" w:pos="5669"/>
          <w:tab w:val="left" w:pos="7937"/>
        </w:tabs>
        <w:spacing w:line="276" w:lineRule="auto"/>
        <w:ind w:left="992"/>
        <w:jc w:val="center"/>
        <w:rPr>
          <w:rFonts w:ascii="Palatino Linotype" w:eastAsia="Calibri" w:hAnsi="Palatino Linotype" w:cs="Times New Roman"/>
          <w:color w:val="002060"/>
          <w:spacing w:val="-10"/>
          <w:sz w:val="24"/>
          <w:szCs w:val="24"/>
          <w:lang w:val="pl-PL"/>
        </w:rPr>
      </w:pPr>
      <w:r w:rsidRPr="00CA4333">
        <w:rPr>
          <w:rFonts w:ascii="Palatino Linotype" w:hAnsi="Palatino Linotype" w:cs="Times New Roman"/>
          <w:b/>
          <w:color w:val="002060"/>
          <w:sz w:val="24"/>
          <w:szCs w:val="24"/>
          <w:lang w:val="pl-PL"/>
        </w:rPr>
        <w:t>Hướng dẫn</w:t>
      </w:r>
      <w:r w:rsidR="00843D21" w:rsidRPr="00CA4333">
        <w:rPr>
          <w:rFonts w:ascii="Palatino Linotype" w:hAnsi="Palatino Linotype" w:cs="Times New Roman"/>
          <w:b/>
          <w:color w:val="002060"/>
          <w:sz w:val="24"/>
          <w:szCs w:val="24"/>
          <w:lang w:val="pl-PL"/>
        </w:rPr>
        <w:t xml:space="preserve"> giải</w:t>
      </w:r>
      <w:r w:rsidRPr="00CA4333">
        <w:rPr>
          <w:rFonts w:ascii="Palatino Linotype" w:hAnsi="Palatino Linotype" w:cs="Times New Roman"/>
          <w:b/>
          <w:color w:val="002060"/>
          <w:sz w:val="24"/>
          <w:szCs w:val="24"/>
          <w:lang w:val="pl-PL"/>
        </w:rPr>
        <w:t>.</w:t>
      </w:r>
    </w:p>
    <w:p w14:paraId="76567FF7" w14:textId="20E5B4A1" w:rsidR="00841C9A" w:rsidRPr="00CA4333" w:rsidRDefault="00841C9A"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sz w:val="24"/>
          <w:szCs w:val="24"/>
          <w:lang w:val="pl-PL"/>
        </w:rPr>
        <w:t xml:space="preserve">Do diện tích ABC không đổi nên V lớn nhất nếu D cách xa mp(ABC) nhất. Gọi </w:t>
      </w:r>
      <w:r w:rsidRPr="00CA4333">
        <w:rPr>
          <w:rFonts w:ascii="Palatino Linotype" w:hAnsi="Palatino Linotype" w:cs="Times New Roman"/>
          <w:position w:val="-14"/>
          <w:sz w:val="24"/>
          <w:szCs w:val="24"/>
        </w:rPr>
        <w:object w:dxaOrig="1020" w:dyaOrig="400" w14:anchorId="57DB4D14">
          <v:shape id="_x0000_i1800" type="#_x0000_t75" style="width:52.05pt;height:19.95pt" o:ole="">
            <v:imagedata r:id="rId1312" o:title=""/>
          </v:shape>
          <o:OLEObject Type="Embed" ProgID="Equation.DSMT4" ShapeID="_x0000_i1800" DrawAspect="Content" ObjectID="_1708646389" r:id="rId1313"/>
        </w:object>
      </w:r>
      <w:r w:rsidRPr="00CA4333">
        <w:rPr>
          <w:rFonts w:ascii="Palatino Linotype" w:hAnsi="Palatino Linotype" w:cs="Times New Roman"/>
          <w:sz w:val="24"/>
          <w:szCs w:val="24"/>
          <w:lang w:val="pl-PL"/>
        </w:rPr>
        <w:t xml:space="preserve"> sao cho </w:t>
      </w:r>
      <w:r w:rsidRPr="00CA4333">
        <w:rPr>
          <w:rFonts w:ascii="Palatino Linotype" w:hAnsi="Palatino Linotype" w:cs="Times New Roman"/>
          <w:position w:val="-10"/>
          <w:sz w:val="24"/>
          <w:szCs w:val="24"/>
        </w:rPr>
        <w:object w:dxaOrig="1860" w:dyaOrig="320" w14:anchorId="1328DEB2">
          <v:shape id="_x0000_i1801" type="#_x0000_t75" style="width:93.8pt;height:16.35pt" o:ole="">
            <v:imagedata r:id="rId1314" o:title=""/>
          </v:shape>
          <o:OLEObject Type="Embed" ProgID="Equation.DSMT4" ShapeID="_x0000_i1801" DrawAspect="Content" ObjectID="_1708646390" r:id="rId1315"/>
        </w:object>
      </w:r>
      <w:r w:rsidRPr="00CA4333">
        <w:rPr>
          <w:rFonts w:ascii="Palatino Linotype" w:hAnsi="Palatino Linotype" w:cs="Times New Roman"/>
          <w:sz w:val="24"/>
          <w:szCs w:val="24"/>
          <w:lang w:val="pl-PL"/>
        </w:rPr>
        <w:t xml:space="preserve"> Ta có: </w:t>
      </w:r>
      <w:r w:rsidR="003D2D60" w:rsidRPr="00CA4333">
        <w:rPr>
          <w:rFonts w:ascii="Palatino Linotype" w:hAnsi="Palatino Linotype" w:cs="Times New Roman"/>
          <w:position w:val="-14"/>
          <w:sz w:val="24"/>
          <w:szCs w:val="24"/>
        </w:rPr>
        <w:object w:dxaOrig="2020" w:dyaOrig="420" w14:anchorId="21F411C1">
          <v:shape id="_x0000_i1802" type="#_x0000_t75" style="width:101.05pt;height:21.8pt" o:ole="">
            <v:imagedata r:id="rId1316" o:title=""/>
          </v:shape>
          <o:OLEObject Type="Embed" ProgID="Equation.DSMT4" ShapeID="_x0000_i1802" DrawAspect="Content" ObjectID="_1708646391" r:id="rId1317"/>
        </w:object>
      </w:r>
      <w:r w:rsidR="003D2D60" w:rsidRPr="00CA4333">
        <w:rPr>
          <w:rFonts w:ascii="Palatino Linotype" w:hAnsi="Palatino Linotype"/>
          <w:position w:val="-14"/>
          <w:sz w:val="24"/>
          <w:szCs w:val="24"/>
        </w:rPr>
        <w:object w:dxaOrig="1480" w:dyaOrig="420" w14:anchorId="12FC8EF7">
          <v:shape id="_x0000_i1803" type="#_x0000_t75" style="width:74.4pt;height:21.2pt" o:ole="">
            <v:imagedata r:id="rId1318" o:title=""/>
          </v:shape>
          <o:OLEObject Type="Embed" ProgID="Equation.DSMT4" ShapeID="_x0000_i1803" DrawAspect="Content" ObjectID="_1708646392" r:id="rId1319"/>
        </w:object>
      </w:r>
      <w:r w:rsidRPr="00CA4333">
        <w:rPr>
          <w:rFonts w:ascii="Palatino Linotype" w:hAnsi="Palatino Linotype" w:cs="Times New Roman"/>
          <w:sz w:val="24"/>
          <w:szCs w:val="24"/>
          <w:lang w:val="pl-PL"/>
        </w:rPr>
        <w:t xml:space="preserve"> </w:t>
      </w:r>
      <w:r w:rsidR="003D2D60" w:rsidRPr="00CA4333">
        <w:rPr>
          <w:rFonts w:ascii="Palatino Linotype" w:hAnsi="Palatino Linotype"/>
          <w:position w:val="-14"/>
          <w:sz w:val="24"/>
          <w:szCs w:val="24"/>
        </w:rPr>
        <w:object w:dxaOrig="1340" w:dyaOrig="420" w14:anchorId="107D319E">
          <v:shape id="_x0000_i1804" type="#_x0000_t75" style="width:66.55pt;height:21.2pt" o:ole="">
            <v:imagedata r:id="rId1320" o:title=""/>
          </v:shape>
          <o:OLEObject Type="Embed" ProgID="Equation.DSMT4" ShapeID="_x0000_i1804" DrawAspect="Content" ObjectID="_1708646393" r:id="rId1321"/>
        </w:object>
      </w:r>
      <w:r w:rsidR="003D2D60" w:rsidRPr="00CA4333">
        <w:rPr>
          <w:rFonts w:ascii="Palatino Linotype" w:hAnsi="Palatino Linotype"/>
          <w:sz w:val="24"/>
          <w:szCs w:val="24"/>
          <w:lang w:val="pl-PL"/>
        </w:rPr>
        <w:t xml:space="preserve"> </w:t>
      </w:r>
      <w:r w:rsidRPr="00CA4333">
        <w:rPr>
          <w:rFonts w:ascii="Palatino Linotype" w:hAnsi="Palatino Linotype" w:cs="Times New Roman"/>
          <w:sz w:val="24"/>
          <w:szCs w:val="24"/>
          <w:lang w:val="pl-PL"/>
        </w:rPr>
        <w:t>do đó:</w:t>
      </w:r>
    </w:p>
    <w:p w14:paraId="6F7821B0" w14:textId="77777777" w:rsidR="00841C9A" w:rsidRPr="00CA4333" w:rsidRDefault="00841C9A"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position w:val="-10"/>
          <w:sz w:val="24"/>
          <w:szCs w:val="24"/>
        </w:rPr>
        <w:object w:dxaOrig="1980" w:dyaOrig="320" w14:anchorId="2B59F0B5">
          <v:shape id="_x0000_i1805" type="#_x0000_t75" style="width:98pt;height:15.75pt" o:ole="">
            <v:imagedata r:id="rId1322" o:title=""/>
          </v:shape>
          <o:OLEObject Type="Embed" ProgID="Equation.DSMT4" ShapeID="_x0000_i1805" DrawAspect="Content" ObjectID="_1708646394" r:id="rId1323"/>
        </w:object>
      </w:r>
      <w:r w:rsidRPr="00CA4333">
        <w:rPr>
          <w:rFonts w:ascii="Palatino Linotype" w:hAnsi="Palatino Linotype" w:cs="Times New Roman"/>
          <w:sz w:val="24"/>
          <w:szCs w:val="24"/>
          <w:lang w:val="pl-PL"/>
        </w:rPr>
        <w:t xml:space="preserve"> và </w:t>
      </w:r>
      <w:r w:rsidRPr="00CA4333">
        <w:rPr>
          <w:rFonts w:ascii="Palatino Linotype" w:hAnsi="Palatino Linotype" w:cs="Times New Roman"/>
          <w:position w:val="-10"/>
          <w:sz w:val="24"/>
          <w:szCs w:val="24"/>
        </w:rPr>
        <w:object w:dxaOrig="1480" w:dyaOrig="320" w14:anchorId="34741031">
          <v:shape id="_x0000_i1806" type="#_x0000_t75" style="width:73.2pt;height:15.75pt" o:ole="">
            <v:imagedata r:id="rId1324" o:title=""/>
          </v:shape>
          <o:OLEObject Type="Embed" ProgID="Equation.DSMT4" ShapeID="_x0000_i1806" DrawAspect="Content" ObjectID="_1708646395" r:id="rId1325"/>
        </w:object>
      </w:r>
      <w:r w:rsidRPr="00CA4333">
        <w:rPr>
          <w:rFonts w:ascii="Palatino Linotype" w:hAnsi="Palatino Linotype" w:cs="Times New Roman"/>
          <w:sz w:val="24"/>
          <w:szCs w:val="24"/>
          <w:lang w:val="pl-PL"/>
        </w:rPr>
        <w:t xml:space="preserve"> suy ra </w:t>
      </w:r>
      <w:r w:rsidRPr="00CA4333">
        <w:rPr>
          <w:rFonts w:ascii="Palatino Linotype" w:hAnsi="Palatino Linotype" w:cs="Times New Roman"/>
          <w:position w:val="-10"/>
          <w:sz w:val="24"/>
          <w:szCs w:val="24"/>
        </w:rPr>
        <w:object w:dxaOrig="2160" w:dyaOrig="320" w14:anchorId="639E09BB">
          <v:shape id="_x0000_i1807" type="#_x0000_t75" style="width:108.3pt;height:15.75pt" o:ole="">
            <v:imagedata r:id="rId1326" o:title=""/>
          </v:shape>
          <o:OLEObject Type="Embed" ProgID="Equation.DSMT4" ShapeID="_x0000_i1807" DrawAspect="Content" ObjectID="_1708646396" r:id="rId1327"/>
        </w:object>
      </w:r>
      <w:r w:rsidRPr="00CA4333">
        <w:rPr>
          <w:rFonts w:ascii="Palatino Linotype" w:hAnsi="Palatino Linotype" w:cs="Times New Roman"/>
          <w:sz w:val="24"/>
          <w:szCs w:val="24"/>
          <w:lang w:val="pl-PL"/>
        </w:rPr>
        <w:t xml:space="preserve"> thay vào mặt cầu ta được phương trình </w:t>
      </w:r>
      <w:r w:rsidRPr="00CA4333">
        <w:rPr>
          <w:rFonts w:ascii="Palatino Linotype" w:hAnsi="Palatino Linotype" w:cs="Times New Roman"/>
          <w:position w:val="-10"/>
          <w:sz w:val="24"/>
          <w:szCs w:val="24"/>
        </w:rPr>
        <w:object w:dxaOrig="3220" w:dyaOrig="360" w14:anchorId="40E83448">
          <v:shape id="_x0000_i1808" type="#_x0000_t75" style="width:160.35pt;height:18.15pt" o:ole="">
            <v:imagedata r:id="rId1328" o:title=""/>
          </v:shape>
          <o:OLEObject Type="Embed" ProgID="Equation.DSMT4" ShapeID="_x0000_i1808" DrawAspect="Content" ObjectID="_1708646397" r:id="rId1329"/>
        </w:object>
      </w:r>
      <w:r w:rsidRPr="00CA4333">
        <w:rPr>
          <w:rFonts w:ascii="Palatino Linotype" w:hAnsi="Palatino Linotype" w:cs="Times New Roman"/>
          <w:sz w:val="24"/>
          <w:szCs w:val="24"/>
          <w:lang w:val="pl-PL"/>
        </w:rPr>
        <w:t xml:space="preserve">, giải ra </w:t>
      </w:r>
      <w:r w:rsidRPr="00CA4333">
        <w:rPr>
          <w:rFonts w:ascii="Palatino Linotype" w:hAnsi="Palatino Linotype" w:cs="Times New Roman"/>
          <w:position w:val="-24"/>
          <w:sz w:val="24"/>
          <w:szCs w:val="24"/>
        </w:rPr>
        <w:object w:dxaOrig="1579" w:dyaOrig="620" w14:anchorId="272A96D5">
          <v:shape id="_x0000_i1809" type="#_x0000_t75" style="width:78.65pt;height:31.45pt" o:ole="">
            <v:imagedata r:id="rId1330" o:title=""/>
          </v:shape>
          <o:OLEObject Type="Embed" ProgID="Equation.DSMT4" ShapeID="_x0000_i1809" DrawAspect="Content" ObjectID="_1708646398" r:id="rId1331"/>
        </w:object>
      </w:r>
    </w:p>
    <w:p w14:paraId="6EB1508D" w14:textId="3BF0D637" w:rsidR="00841C9A" w:rsidRPr="00CA4333" w:rsidRDefault="00841C9A" w:rsidP="00155B67">
      <w:pPr>
        <w:tabs>
          <w:tab w:val="left" w:pos="3402"/>
          <w:tab w:val="left" w:pos="5670"/>
          <w:tab w:val="left" w:pos="7938"/>
        </w:tabs>
        <w:spacing w:after="0" w:line="276" w:lineRule="auto"/>
        <w:ind w:left="993"/>
        <w:jc w:val="both"/>
        <w:rPr>
          <w:rFonts w:ascii="Palatino Linotype" w:eastAsia="Calibri" w:hAnsi="Palatino Linotype" w:cs="Times New Roman"/>
          <w:spacing w:val="-10"/>
          <w:sz w:val="24"/>
          <w:szCs w:val="24"/>
          <w:lang w:val="pl-PL"/>
        </w:rPr>
      </w:pPr>
      <w:r w:rsidRPr="00CA4333">
        <w:rPr>
          <w:rFonts w:ascii="Palatino Linotype" w:eastAsia="Calibri" w:hAnsi="Palatino Linotype" w:cs="Times New Roman"/>
          <w:spacing w:val="-10"/>
          <w:sz w:val="24"/>
          <w:szCs w:val="24"/>
          <w:lang w:val="pl-PL"/>
        </w:rPr>
        <w:t xml:space="preserve">Ứng với </w:t>
      </w:r>
      <w:r w:rsidR="005E27E0" w:rsidRPr="00CA4333">
        <w:rPr>
          <w:rFonts w:ascii="Palatino Linotype" w:hAnsi="Palatino Linotype" w:cs="Times New Roman"/>
          <w:position w:val="-24"/>
          <w:sz w:val="24"/>
          <w:szCs w:val="24"/>
        </w:rPr>
        <w:object w:dxaOrig="740" w:dyaOrig="620" w14:anchorId="27E939B4">
          <v:shape id="_x0000_i1810" type="#_x0000_t75" style="width:36.9pt;height:31.45pt" o:ole="">
            <v:imagedata r:id="rId1332" o:title=""/>
          </v:shape>
          <o:OLEObject Type="Embed" ProgID="Equation.DSMT4" ShapeID="_x0000_i1810" DrawAspect="Content" ObjectID="_1708646399" r:id="rId1333"/>
        </w:object>
      </w:r>
      <w:r w:rsidRPr="00CA4333">
        <w:rPr>
          <w:rFonts w:ascii="Palatino Linotype" w:hAnsi="Palatino Linotype" w:cs="Times New Roman"/>
          <w:sz w:val="24"/>
          <w:szCs w:val="24"/>
          <w:lang w:val="pl-PL"/>
        </w:rPr>
        <w:t xml:space="preserve"> thì </w:t>
      </w:r>
      <w:r w:rsidR="00753A6A">
        <w:rPr>
          <w:rFonts w:ascii="Palatino Linotype" w:hAnsi="Palatino Linotype" w:cs="Times New Roman"/>
          <w:sz w:val="24"/>
          <w:szCs w:val="24"/>
          <w:lang w:val="pl-PL"/>
        </w:rPr>
        <w:t xml:space="preserve">tính được </w:t>
      </w:r>
      <w:r w:rsidRPr="00CA4333">
        <w:rPr>
          <w:rFonts w:ascii="Palatino Linotype" w:hAnsi="Palatino Linotype" w:cs="Times New Roman"/>
          <w:position w:val="-10"/>
          <w:sz w:val="24"/>
          <w:szCs w:val="24"/>
        </w:rPr>
        <w:object w:dxaOrig="560" w:dyaOrig="320" w14:anchorId="39577D71">
          <v:shape id="_x0000_i1811" type="#_x0000_t75" style="width:27.85pt;height:15.75pt" o:ole="">
            <v:imagedata r:id="rId1334" o:title=""/>
          </v:shape>
          <o:OLEObject Type="Embed" ProgID="Equation.DSMT4" ShapeID="_x0000_i1811" DrawAspect="Content" ObjectID="_1708646400" r:id="rId1335"/>
        </w:object>
      </w:r>
      <w:r w:rsidRPr="00CA4333">
        <w:rPr>
          <w:rFonts w:ascii="Palatino Linotype" w:hAnsi="Palatino Linotype" w:cs="Times New Roman"/>
          <w:sz w:val="24"/>
          <w:szCs w:val="24"/>
          <w:lang w:val="pl-PL"/>
        </w:rPr>
        <w:t xml:space="preserve"> nên loại C. </w:t>
      </w:r>
      <w:r w:rsidRPr="00CA4333">
        <w:rPr>
          <w:rFonts w:ascii="Palatino Linotype" w:hAnsi="Palatino Linotype" w:cs="Times New Roman"/>
          <w:b/>
          <w:bCs/>
          <w:color w:val="C00000"/>
          <w:sz w:val="24"/>
          <w:szCs w:val="24"/>
          <w:lang w:val="pl-PL"/>
        </w:rPr>
        <w:t>Chọn B</w:t>
      </w:r>
      <w:r w:rsidRPr="00CA4333">
        <w:rPr>
          <w:rFonts w:ascii="Palatino Linotype" w:hAnsi="Palatino Linotype" w:cs="Times New Roman"/>
          <w:sz w:val="24"/>
          <w:szCs w:val="24"/>
          <w:lang w:val="pl-PL"/>
        </w:rPr>
        <w:t>.</w:t>
      </w:r>
    </w:p>
    <w:p w14:paraId="12DFEA05" w14:textId="68411231" w:rsidR="00E920C6" w:rsidRPr="00CA4333" w:rsidRDefault="00E920C6" w:rsidP="00345052">
      <w:pPr>
        <w:pStyle w:val="0Cuhi"/>
        <w:numPr>
          <w:ilvl w:val="0"/>
          <w:numId w:val="0"/>
        </w:numPr>
        <w:tabs>
          <w:tab w:val="left" w:pos="993"/>
        </w:tabs>
        <w:spacing w:line="276" w:lineRule="auto"/>
        <w:ind w:left="993" w:hanging="993"/>
        <w:rPr>
          <w:sz w:val="24"/>
          <w:lang w:val="pl-PL"/>
        </w:rPr>
      </w:pPr>
      <w:r w:rsidRPr="00CA4333">
        <w:rPr>
          <w:b/>
          <w:color w:val="0000FF"/>
          <w:sz w:val="24"/>
          <w:lang w:val="pt-BR"/>
        </w:rPr>
        <w:t xml:space="preserve">Câu </w:t>
      </w:r>
      <w:r w:rsidR="00841C9A" w:rsidRPr="00CA4333">
        <w:rPr>
          <w:b/>
          <w:color w:val="0000FF"/>
          <w:sz w:val="24"/>
        </w:rPr>
        <w:t>3</w:t>
      </w:r>
      <w:r w:rsidR="001D5C78" w:rsidRPr="00CA4333">
        <w:rPr>
          <w:b/>
          <w:color w:val="0000FF"/>
          <w:sz w:val="24"/>
          <w:lang w:val="en-US"/>
        </w:rPr>
        <w:t>1</w:t>
      </w:r>
      <w:r w:rsidRPr="00CA4333">
        <w:rPr>
          <w:b/>
          <w:spacing w:val="-6"/>
          <w:sz w:val="24"/>
          <w:lang w:val="pt-BR"/>
        </w:rPr>
        <w:t>.</w:t>
      </w:r>
      <w:r w:rsidR="00345052">
        <w:rPr>
          <w:b/>
          <w:spacing w:val="-6"/>
          <w:sz w:val="24"/>
          <w:lang w:val="pt-BR"/>
        </w:rPr>
        <w:tab/>
      </w:r>
      <w:r w:rsidRPr="00CA4333">
        <w:rPr>
          <w:b/>
          <w:color w:val="00B050"/>
          <w:sz w:val="24"/>
          <w:lang w:val="pl-PL"/>
        </w:rPr>
        <w:t>[THPT</w:t>
      </w:r>
      <w:r w:rsidRPr="00CA4333">
        <w:rPr>
          <w:color w:val="00B050"/>
          <w:sz w:val="24"/>
          <w:lang w:val="pl-PL"/>
        </w:rPr>
        <w:t xml:space="preserve"> </w:t>
      </w:r>
      <w:r w:rsidRPr="00CA4333">
        <w:rPr>
          <w:b/>
          <w:color w:val="00B050"/>
          <w:sz w:val="24"/>
          <w:lang w:val="pl-PL"/>
        </w:rPr>
        <w:t>Lương</w:t>
      </w:r>
      <w:r w:rsidRPr="00CA4333">
        <w:rPr>
          <w:color w:val="00B050"/>
          <w:sz w:val="24"/>
          <w:lang w:val="pl-PL"/>
        </w:rPr>
        <w:t xml:space="preserve"> </w:t>
      </w:r>
      <w:r w:rsidRPr="00CA4333">
        <w:rPr>
          <w:b/>
          <w:color w:val="00B050"/>
          <w:sz w:val="24"/>
          <w:lang w:val="pl-PL"/>
        </w:rPr>
        <w:t>Thế</w:t>
      </w:r>
      <w:r w:rsidRPr="00CA4333">
        <w:rPr>
          <w:color w:val="00B050"/>
          <w:sz w:val="24"/>
          <w:lang w:val="pl-PL"/>
        </w:rPr>
        <w:t xml:space="preserve"> </w:t>
      </w:r>
      <w:r w:rsidRPr="00CA4333">
        <w:rPr>
          <w:b/>
          <w:color w:val="00B050"/>
          <w:sz w:val="24"/>
          <w:lang w:val="pl-PL"/>
        </w:rPr>
        <w:t>Vinh - Hà</w:t>
      </w:r>
      <w:r w:rsidRPr="00CA4333">
        <w:rPr>
          <w:color w:val="00B050"/>
          <w:sz w:val="24"/>
          <w:lang w:val="pl-PL"/>
        </w:rPr>
        <w:t xml:space="preserve"> </w:t>
      </w:r>
      <w:r w:rsidRPr="00CA4333">
        <w:rPr>
          <w:b/>
          <w:color w:val="00B050"/>
          <w:sz w:val="24"/>
          <w:lang w:val="pl-PL"/>
        </w:rPr>
        <w:t>Nội]</w:t>
      </w:r>
      <w:r w:rsidRPr="00CA4333">
        <w:rPr>
          <w:sz w:val="24"/>
          <w:lang w:val="pl-PL"/>
        </w:rPr>
        <w:t xml:space="preserve"> Trong không gian </w:t>
      </w:r>
      <w:r w:rsidRPr="00CA4333">
        <w:rPr>
          <w:position w:val="-10"/>
          <w:sz w:val="24"/>
        </w:rPr>
        <w:object w:dxaOrig="560" w:dyaOrig="320" w14:anchorId="633D6693">
          <v:shape id="_x0000_i1812" type="#_x0000_t75" style="width:27.85pt;height:15.75pt" o:ole="">
            <v:imagedata r:id="rId1137" o:title=""/>
          </v:shape>
          <o:OLEObject Type="Embed" ProgID="Equation.DSMT4" ShapeID="_x0000_i1812" DrawAspect="Content" ObjectID="_1708646401" r:id="rId1336"/>
        </w:object>
      </w:r>
      <w:r w:rsidRPr="00CA4333">
        <w:rPr>
          <w:sz w:val="24"/>
          <w:lang w:val="pl-PL"/>
        </w:rPr>
        <w:t xml:space="preserve">, cho </w:t>
      </w:r>
      <w:r w:rsidRPr="00CA4333">
        <w:rPr>
          <w:position w:val="-14"/>
          <w:sz w:val="24"/>
        </w:rPr>
        <w:object w:dxaOrig="1060" w:dyaOrig="400" w14:anchorId="4594FE60">
          <v:shape id="_x0000_i1813" type="#_x0000_t75" style="width:53.25pt;height:19.35pt" o:ole="">
            <v:imagedata r:id="rId1139" o:title=""/>
          </v:shape>
          <o:OLEObject Type="Embed" ProgID="Equation.DSMT4" ShapeID="_x0000_i1813" DrawAspect="Content" ObjectID="_1708646402" r:id="rId1337"/>
        </w:object>
      </w:r>
      <w:r w:rsidRPr="00CA4333">
        <w:rPr>
          <w:sz w:val="24"/>
          <w:lang w:val="pl-PL"/>
        </w:rPr>
        <w:t xml:space="preserve">, </w:t>
      </w:r>
      <w:r w:rsidRPr="00CA4333">
        <w:rPr>
          <w:position w:val="-14"/>
          <w:sz w:val="24"/>
        </w:rPr>
        <w:object w:dxaOrig="940" w:dyaOrig="400" w14:anchorId="7FEF9511">
          <v:shape id="_x0000_i1814" type="#_x0000_t75" style="width:46.6pt;height:19.35pt" o:ole="">
            <v:imagedata r:id="rId1141" o:title=""/>
          </v:shape>
          <o:OLEObject Type="Embed" ProgID="Equation.DSMT4" ShapeID="_x0000_i1814" DrawAspect="Content" ObjectID="_1708646403" r:id="rId1338"/>
        </w:object>
      </w:r>
      <w:r w:rsidRPr="00CA4333">
        <w:rPr>
          <w:sz w:val="24"/>
          <w:lang w:val="pl-PL"/>
        </w:rPr>
        <w:t xml:space="preserve">, </w:t>
      </w:r>
      <w:r w:rsidRPr="00CA4333">
        <w:rPr>
          <w:position w:val="-14"/>
          <w:sz w:val="24"/>
        </w:rPr>
        <w:object w:dxaOrig="1180" w:dyaOrig="400" w14:anchorId="2536B878">
          <v:shape id="_x0000_i1815" type="#_x0000_t75" style="width:59.3pt;height:19.35pt" o:ole="">
            <v:imagedata r:id="rId1143" o:title=""/>
          </v:shape>
          <o:OLEObject Type="Embed" ProgID="Equation.DSMT4" ShapeID="_x0000_i1815" DrawAspect="Content" ObjectID="_1708646404" r:id="rId1339"/>
        </w:object>
      </w:r>
      <w:r w:rsidRPr="00CA4333">
        <w:rPr>
          <w:sz w:val="24"/>
          <w:lang w:val="pl-PL"/>
        </w:rPr>
        <w:t xml:space="preserve">. Tìm tất cả các điểm </w:t>
      </w:r>
      <w:r w:rsidRPr="00CA4333">
        <w:rPr>
          <w:position w:val="-4"/>
          <w:sz w:val="24"/>
        </w:rPr>
        <w:object w:dxaOrig="260" w:dyaOrig="260" w14:anchorId="3F4FA0D8">
          <v:shape id="_x0000_i1816" type="#_x0000_t75" style="width:12.7pt;height:12.7pt" o:ole="">
            <v:imagedata r:id="rId1145" o:title=""/>
          </v:shape>
          <o:OLEObject Type="Embed" ProgID="Equation.DSMT4" ShapeID="_x0000_i1816" DrawAspect="Content" ObjectID="_1708646405" r:id="rId1340"/>
        </w:object>
      </w:r>
      <w:r w:rsidRPr="00CA4333">
        <w:rPr>
          <w:sz w:val="24"/>
          <w:lang w:val="pl-PL"/>
        </w:rPr>
        <w:t xml:space="preserve"> sao cho </w:t>
      </w:r>
      <w:r w:rsidRPr="00CA4333">
        <w:rPr>
          <w:position w:val="-6"/>
          <w:sz w:val="24"/>
        </w:rPr>
        <w:object w:dxaOrig="720" w:dyaOrig="279" w14:anchorId="6CDA62B8">
          <v:shape id="_x0000_i1817" type="#_x0000_t75" style="width:36.3pt;height:13.3pt" o:ole="">
            <v:imagedata r:id="rId1147" o:title=""/>
          </v:shape>
          <o:OLEObject Type="Embed" ProgID="Equation.DSMT4" ShapeID="_x0000_i1817" DrawAspect="Content" ObjectID="_1708646406" r:id="rId1341"/>
        </w:object>
      </w:r>
      <w:r w:rsidRPr="00CA4333">
        <w:rPr>
          <w:sz w:val="24"/>
          <w:lang w:val="pl-PL"/>
        </w:rPr>
        <w:t xml:space="preserve"> là hình thang có đáy </w:t>
      </w:r>
      <w:r w:rsidRPr="00CA4333">
        <w:rPr>
          <w:position w:val="-4"/>
          <w:sz w:val="24"/>
        </w:rPr>
        <w:object w:dxaOrig="420" w:dyaOrig="260" w14:anchorId="110A2E66">
          <v:shape id="_x0000_i1818" type="#_x0000_t75" style="width:21.8pt;height:12.7pt" o:ole="">
            <v:imagedata r:id="rId1149" o:title=""/>
          </v:shape>
          <o:OLEObject Type="Embed" ProgID="Equation.DSMT4" ShapeID="_x0000_i1818" DrawAspect="Content" ObjectID="_1708646407" r:id="rId1342"/>
        </w:object>
      </w:r>
      <w:r w:rsidRPr="00CA4333">
        <w:rPr>
          <w:sz w:val="24"/>
          <w:lang w:val="pl-PL"/>
        </w:rPr>
        <w:t xml:space="preserve"> và </w:t>
      </w:r>
      <w:r w:rsidRPr="00CA4333">
        <w:rPr>
          <w:position w:val="-12"/>
          <w:sz w:val="24"/>
        </w:rPr>
        <w:object w:dxaOrig="1380" w:dyaOrig="360" w14:anchorId="4EA2B4C7">
          <v:shape id="_x0000_i1819" type="#_x0000_t75" style="width:68.35pt;height:18.15pt" o:ole="">
            <v:imagedata r:id="rId1151" o:title=""/>
          </v:shape>
          <o:OLEObject Type="Embed" ProgID="Equation.DSMT4" ShapeID="_x0000_i1819" DrawAspect="Content" ObjectID="_1708646408" r:id="rId1343"/>
        </w:object>
      </w:r>
      <w:r w:rsidRPr="00CA4333">
        <w:rPr>
          <w:sz w:val="24"/>
          <w:lang w:val="pl-PL"/>
        </w:rPr>
        <w:t>.</w:t>
      </w:r>
    </w:p>
    <w:p w14:paraId="332187E0" w14:textId="77777777"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b/>
          <w:color w:val="0000FF"/>
          <w:sz w:val="24"/>
          <w:szCs w:val="24"/>
          <w:lang w:val="pl-PL"/>
        </w:rPr>
        <w:t xml:space="preserve">A. </w:t>
      </w:r>
      <w:r w:rsidRPr="00CA4333">
        <w:rPr>
          <w:rFonts w:ascii="Palatino Linotype" w:hAnsi="Palatino Linotype" w:cs="Times New Roman"/>
          <w:position w:val="-14"/>
          <w:sz w:val="24"/>
          <w:szCs w:val="24"/>
        </w:rPr>
        <w:object w:dxaOrig="1100" w:dyaOrig="400" w14:anchorId="52FE1933">
          <v:shape id="_x0000_i1820" type="#_x0000_t75" style="width:55.65pt;height:19.35pt" o:ole="">
            <v:imagedata r:id="rId1153" o:title=""/>
          </v:shape>
          <o:OLEObject Type="Embed" ProgID="Equation.DSMT4" ShapeID="_x0000_i1820" DrawAspect="Content" ObjectID="_1708646409" r:id="rId1344"/>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B. </w:t>
      </w:r>
      <w:r w:rsidRPr="00CA4333">
        <w:rPr>
          <w:rFonts w:ascii="Palatino Linotype" w:hAnsi="Palatino Linotype" w:cs="Times New Roman"/>
          <w:position w:val="-36"/>
          <w:sz w:val="24"/>
          <w:szCs w:val="24"/>
        </w:rPr>
        <w:object w:dxaOrig="1340" w:dyaOrig="840" w14:anchorId="79198A5F">
          <v:shape id="_x0000_i1821" type="#_x0000_t75" style="width:65.95pt;height:42.95pt" o:ole="">
            <v:imagedata r:id="rId1155" o:title=""/>
          </v:shape>
          <o:OLEObject Type="Embed" ProgID="Equation.DSMT4" ShapeID="_x0000_i1821" DrawAspect="Content" ObjectID="_1708646410" r:id="rId1345"/>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C. </w:t>
      </w:r>
      <w:r w:rsidRPr="00CA4333">
        <w:rPr>
          <w:rFonts w:ascii="Palatino Linotype" w:hAnsi="Palatino Linotype" w:cs="Times New Roman"/>
          <w:position w:val="-36"/>
          <w:sz w:val="24"/>
          <w:szCs w:val="24"/>
        </w:rPr>
        <w:object w:dxaOrig="1460" w:dyaOrig="840" w14:anchorId="63DE5E56">
          <v:shape id="_x0000_i1822" type="#_x0000_t75" style="width:73.2pt;height:42.95pt" o:ole="">
            <v:imagedata r:id="rId1157" o:title=""/>
          </v:shape>
          <o:OLEObject Type="Embed" ProgID="Equation.DSMT4" ShapeID="_x0000_i1822" DrawAspect="Content" ObjectID="_1708646411" r:id="rId1346"/>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1466B6">
        <w:rPr>
          <w:rFonts w:ascii="Palatino Linotype" w:hAnsi="Palatino Linotype" w:cs="Times New Roman"/>
          <w:b/>
          <w:color w:val="FF0000"/>
          <w:sz w:val="24"/>
          <w:szCs w:val="24"/>
          <w:u w:val="single"/>
          <w:lang w:val="pl-PL"/>
        </w:rPr>
        <w:t>D</w:t>
      </w:r>
      <w:r w:rsidRPr="00CA4333">
        <w:rPr>
          <w:rFonts w:ascii="Palatino Linotype" w:hAnsi="Palatino Linotype" w:cs="Times New Roman"/>
          <w:b/>
          <w:color w:val="0000FF"/>
          <w:sz w:val="24"/>
          <w:szCs w:val="24"/>
          <w:lang w:val="pl-PL"/>
        </w:rPr>
        <w:t xml:space="preserve">. </w:t>
      </w:r>
      <w:r w:rsidRPr="00CA4333">
        <w:rPr>
          <w:rFonts w:ascii="Palatino Linotype" w:hAnsi="Palatino Linotype" w:cs="Times New Roman"/>
          <w:position w:val="-14"/>
          <w:sz w:val="24"/>
          <w:szCs w:val="24"/>
        </w:rPr>
        <w:object w:dxaOrig="1359" w:dyaOrig="400" w14:anchorId="64D604F2">
          <v:shape id="_x0000_i1823" type="#_x0000_t75" style="width:68.35pt;height:19.35pt" o:ole="">
            <v:imagedata r:id="rId1159" o:title=""/>
          </v:shape>
          <o:OLEObject Type="Embed" ProgID="Equation.DSMT4" ShapeID="_x0000_i1823" DrawAspect="Content" ObjectID="_1708646412" r:id="rId1347"/>
        </w:object>
      </w:r>
      <w:r w:rsidRPr="00CA4333">
        <w:rPr>
          <w:rFonts w:ascii="Palatino Linotype" w:hAnsi="Palatino Linotype" w:cs="Times New Roman"/>
          <w:sz w:val="24"/>
          <w:szCs w:val="24"/>
          <w:lang w:val="pl-PL"/>
        </w:rPr>
        <w:t>.</w:t>
      </w:r>
    </w:p>
    <w:p w14:paraId="28666FD9" w14:textId="77777777" w:rsidR="00E920C6" w:rsidRPr="00CA4333" w:rsidRDefault="00E920C6" w:rsidP="00E920C6">
      <w:pPr>
        <w:pStyle w:val="ListParagraph"/>
        <w:ind w:left="992"/>
        <w:jc w:val="center"/>
        <w:rPr>
          <w:rFonts w:ascii="Palatino Linotype" w:hAnsi="Palatino Linotype"/>
          <w:b/>
          <w:color w:val="002060"/>
          <w:sz w:val="24"/>
          <w:szCs w:val="24"/>
          <w:lang w:val="pl-PL"/>
        </w:rPr>
      </w:pPr>
      <w:r w:rsidRPr="00CA4333">
        <w:rPr>
          <w:rFonts w:ascii="Palatino Linotype" w:hAnsi="Palatino Linotype"/>
          <w:b/>
          <w:color w:val="002060"/>
          <w:sz w:val="24"/>
          <w:szCs w:val="24"/>
          <w:lang w:val="pl-PL"/>
        </w:rPr>
        <w:t>Hướng dẫn giải</w:t>
      </w:r>
    </w:p>
    <w:p w14:paraId="7CDD98A4" w14:textId="0A9E50E8"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sz w:val="24"/>
          <w:szCs w:val="24"/>
          <w:lang w:val="pl-PL"/>
        </w:rPr>
      </w:pPr>
      <w:r w:rsidRPr="00CA4333">
        <w:rPr>
          <w:rFonts w:ascii="Palatino Linotype" w:hAnsi="Palatino Linotype"/>
          <w:sz w:val="24"/>
          <w:szCs w:val="24"/>
          <w:lang w:val="pl-PL"/>
        </w:rPr>
        <w:t xml:space="preserve">Biến đổi </w:t>
      </w:r>
      <w:r w:rsidR="00255884" w:rsidRPr="00CA4333">
        <w:rPr>
          <w:rFonts w:ascii="Palatino Linotype" w:hAnsi="Palatino Linotype"/>
          <w:position w:val="-12"/>
          <w:sz w:val="24"/>
          <w:szCs w:val="24"/>
        </w:rPr>
        <w:object w:dxaOrig="5700" w:dyaOrig="400" w14:anchorId="0188B3D9">
          <v:shape id="_x0000_i1824" type="#_x0000_t75" style="width:283.75pt;height:19.35pt" o:ole="">
            <v:imagedata r:id="rId1348" o:title=""/>
          </v:shape>
          <o:OLEObject Type="Embed" ProgID="Equation.DSMT4" ShapeID="_x0000_i1824" DrawAspect="Content" ObjectID="_1708646413" r:id="rId1349"/>
        </w:object>
      </w:r>
      <w:r w:rsidRPr="00CA4333">
        <w:rPr>
          <w:rFonts w:ascii="Palatino Linotype" w:hAnsi="Palatino Linotype"/>
          <w:sz w:val="24"/>
          <w:szCs w:val="24"/>
          <w:lang w:val="pl-PL"/>
        </w:rPr>
        <w:t>.</w:t>
      </w:r>
    </w:p>
    <w:p w14:paraId="5C35D05A" w14:textId="77777777"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b/>
          <w:bCs/>
          <w:color w:val="C00000"/>
          <w:sz w:val="24"/>
          <w:szCs w:val="24"/>
          <w:lang w:val="pl-PL"/>
        </w:rPr>
      </w:pPr>
      <w:r w:rsidRPr="00CA4333">
        <w:rPr>
          <w:rFonts w:ascii="Palatino Linotype" w:hAnsi="Palatino Linotype" w:cs="Times New Roman"/>
          <w:sz w:val="24"/>
          <w:szCs w:val="24"/>
          <w:lang w:val="pl-PL"/>
        </w:rPr>
        <w:t xml:space="preserve">Suy ra </w:t>
      </w:r>
      <w:r w:rsidRPr="00CA4333">
        <w:rPr>
          <w:rFonts w:ascii="Palatino Linotype" w:hAnsi="Palatino Linotype" w:cs="Times New Roman"/>
          <w:position w:val="-6"/>
          <w:sz w:val="24"/>
          <w:szCs w:val="24"/>
        </w:rPr>
        <w:object w:dxaOrig="2299" w:dyaOrig="340" w14:anchorId="74684FF0">
          <v:shape id="_x0000_i1825" type="#_x0000_t75" style="width:114.95pt;height:17.55pt" o:ole="">
            <v:imagedata r:id="rId1350" o:title=""/>
          </v:shape>
          <o:OLEObject Type="Embed" ProgID="Equation.DSMT4" ShapeID="_x0000_i1825" DrawAspect="Content" ObjectID="_1708646414" r:id="rId1351"/>
        </w:object>
      </w:r>
      <w:r w:rsidRPr="00CA4333">
        <w:rPr>
          <w:rFonts w:ascii="Palatino Linotype" w:hAnsi="Palatino Linotype" w:cs="Times New Roman"/>
          <w:sz w:val="24"/>
          <w:szCs w:val="24"/>
          <w:lang w:val="pl-PL"/>
        </w:rPr>
        <w:t xml:space="preserve"> (Nhẩm 2 tọa độ C - 2 tọa độ B + tọa độ A ) và </w:t>
      </w:r>
      <w:r w:rsidRPr="00CA4333">
        <w:rPr>
          <w:rFonts w:ascii="Palatino Linotype" w:hAnsi="Palatino Linotype" w:cs="Times New Roman"/>
          <w:b/>
          <w:bCs/>
          <w:color w:val="C00000"/>
          <w:sz w:val="24"/>
          <w:szCs w:val="24"/>
          <w:lang w:val="pl-PL"/>
        </w:rPr>
        <w:t>Chọn D.</w:t>
      </w:r>
    </w:p>
    <w:p w14:paraId="1786E171" w14:textId="0516FD24" w:rsidR="00E920C6" w:rsidRPr="00CA4333" w:rsidRDefault="00E920C6" w:rsidP="00345052">
      <w:pPr>
        <w:pStyle w:val="0Cuhi"/>
        <w:numPr>
          <w:ilvl w:val="0"/>
          <w:numId w:val="0"/>
        </w:numPr>
        <w:tabs>
          <w:tab w:val="left" w:pos="993"/>
        </w:tabs>
        <w:spacing w:line="276" w:lineRule="auto"/>
        <w:ind w:left="993" w:hanging="993"/>
        <w:rPr>
          <w:b/>
          <w:color w:val="0000FF"/>
          <w:sz w:val="24"/>
        </w:rPr>
      </w:pPr>
      <w:r w:rsidRPr="00CA4333">
        <w:rPr>
          <w:b/>
          <w:color w:val="0000FF"/>
          <w:sz w:val="24"/>
          <w:lang w:val="pt-BR"/>
        </w:rPr>
        <w:lastRenderedPageBreak/>
        <w:t xml:space="preserve">Câu </w:t>
      </w:r>
      <w:r w:rsidR="00841C9A" w:rsidRPr="00CA4333">
        <w:rPr>
          <w:b/>
          <w:color w:val="0000FF"/>
          <w:sz w:val="24"/>
        </w:rPr>
        <w:t>3</w:t>
      </w:r>
      <w:r w:rsidR="001D5C78" w:rsidRPr="00CA4333">
        <w:rPr>
          <w:b/>
          <w:color w:val="0000FF"/>
          <w:sz w:val="24"/>
          <w:lang w:val="pl-PL"/>
        </w:rPr>
        <w:t>2</w:t>
      </w:r>
      <w:r w:rsidRPr="00CA4333">
        <w:rPr>
          <w:b/>
          <w:spacing w:val="-6"/>
          <w:sz w:val="24"/>
          <w:lang w:val="pt-BR"/>
        </w:rPr>
        <w:t>.</w:t>
      </w:r>
      <w:r w:rsidR="00345052">
        <w:rPr>
          <w:b/>
          <w:spacing w:val="-6"/>
          <w:sz w:val="24"/>
          <w:lang w:val="pt-BR"/>
        </w:rPr>
        <w:tab/>
      </w:r>
      <w:r w:rsidRPr="00CA4333">
        <w:rPr>
          <w:b/>
          <w:bCs/>
          <w:color w:val="00B050"/>
          <w:sz w:val="24"/>
          <w:lang w:val="pt-BR"/>
        </w:rPr>
        <w:t>[</w:t>
      </w:r>
      <w:r w:rsidRPr="00CA4333">
        <w:rPr>
          <w:b/>
          <w:bCs/>
          <w:color w:val="00B050"/>
          <w:sz w:val="24"/>
        </w:rPr>
        <w:t>THPT</w:t>
      </w:r>
      <w:r w:rsidRPr="00CA4333">
        <w:rPr>
          <w:bCs/>
          <w:color w:val="00B050"/>
          <w:sz w:val="24"/>
        </w:rPr>
        <w:t xml:space="preserve"> </w:t>
      </w:r>
      <w:r w:rsidRPr="00CA4333">
        <w:rPr>
          <w:b/>
          <w:bCs/>
          <w:color w:val="00B050"/>
          <w:sz w:val="24"/>
        </w:rPr>
        <w:t>Trần</w:t>
      </w:r>
      <w:r w:rsidRPr="00CA4333">
        <w:rPr>
          <w:bCs/>
          <w:color w:val="00B050"/>
          <w:sz w:val="24"/>
        </w:rPr>
        <w:t xml:space="preserve"> </w:t>
      </w:r>
      <w:r w:rsidRPr="00CA4333">
        <w:rPr>
          <w:b/>
          <w:bCs/>
          <w:color w:val="00B050"/>
          <w:sz w:val="24"/>
        </w:rPr>
        <w:t>Quốc</w:t>
      </w:r>
      <w:r w:rsidRPr="00CA4333">
        <w:rPr>
          <w:bCs/>
          <w:color w:val="00B050"/>
          <w:sz w:val="24"/>
        </w:rPr>
        <w:t xml:space="preserve"> </w:t>
      </w:r>
      <w:r w:rsidRPr="00CA4333">
        <w:rPr>
          <w:b/>
          <w:bCs/>
          <w:color w:val="00B050"/>
          <w:sz w:val="24"/>
        </w:rPr>
        <w:t>Tuấn</w:t>
      </w:r>
      <w:r w:rsidRPr="00CA4333">
        <w:rPr>
          <w:bCs/>
          <w:color w:val="00B050"/>
          <w:sz w:val="24"/>
        </w:rPr>
        <w:t>]</w:t>
      </w:r>
      <w:r w:rsidRPr="00CA4333">
        <w:rPr>
          <w:bCs/>
          <w:color w:val="FF0000"/>
          <w:sz w:val="24"/>
        </w:rPr>
        <w:t xml:space="preserve"> </w:t>
      </w:r>
      <w:r w:rsidRPr="00CA4333">
        <w:rPr>
          <w:sz w:val="24"/>
        </w:rPr>
        <w:t xml:space="preserve">Trong không </w:t>
      </w:r>
      <w:r w:rsidRPr="00CA4333">
        <w:rPr>
          <w:position w:val="-10"/>
          <w:sz w:val="24"/>
        </w:rPr>
        <w:object w:dxaOrig="560" w:dyaOrig="320" w14:anchorId="60CFAEA9">
          <v:shape id="_x0000_i1826" type="#_x0000_t75" style="width:27.85pt;height:15.75pt" o:ole="">
            <v:imagedata r:id="rId1161" o:title=""/>
          </v:shape>
          <o:OLEObject Type="Embed" ProgID="Equation.DSMT4" ShapeID="_x0000_i1826" DrawAspect="Content" ObjectID="_1708646415" r:id="rId1352"/>
        </w:object>
      </w:r>
      <w:r w:rsidR="00245225" w:rsidRPr="00CA4333">
        <w:rPr>
          <w:sz w:val="24"/>
        </w:rPr>
        <w:t>,</w:t>
      </w:r>
      <w:r w:rsidRPr="00CA4333">
        <w:rPr>
          <w:sz w:val="24"/>
        </w:rPr>
        <w:t xml:space="preserve"> cho hình thang </w:t>
      </w:r>
      <w:r w:rsidRPr="00CA4333">
        <w:rPr>
          <w:position w:val="-6"/>
          <w:sz w:val="24"/>
        </w:rPr>
        <w:object w:dxaOrig="720" w:dyaOrig="279" w14:anchorId="1A6C742C">
          <v:shape id="_x0000_i1827" type="#_x0000_t75" style="width:36.3pt;height:13.3pt" o:ole="">
            <v:imagedata r:id="rId1163" o:title=""/>
          </v:shape>
          <o:OLEObject Type="Embed" ProgID="Equation.DSMT4" ShapeID="_x0000_i1827" DrawAspect="Content" ObjectID="_1708646416" r:id="rId1353"/>
        </w:object>
      </w:r>
      <w:r w:rsidRPr="00CA4333">
        <w:rPr>
          <w:sz w:val="24"/>
        </w:rPr>
        <w:t xml:space="preserve"> vuông tại </w:t>
      </w:r>
      <w:r w:rsidRPr="00CA4333">
        <w:rPr>
          <w:position w:val="-4"/>
          <w:sz w:val="24"/>
        </w:rPr>
        <w:object w:dxaOrig="240" w:dyaOrig="260" w14:anchorId="4DB1693E">
          <v:shape id="_x0000_i1828" type="#_x0000_t75" style="width:12.1pt;height:12.7pt" o:ole="">
            <v:imagedata r:id="rId1165" o:title=""/>
          </v:shape>
          <o:OLEObject Type="Embed" ProgID="Equation.DSMT4" ShapeID="_x0000_i1828" DrawAspect="Content" ObjectID="_1708646417" r:id="rId1354"/>
        </w:object>
      </w:r>
      <w:r w:rsidRPr="00CA4333">
        <w:rPr>
          <w:sz w:val="24"/>
        </w:rPr>
        <w:t xml:space="preserve"> và </w:t>
      </w:r>
      <w:r w:rsidRPr="00CA4333">
        <w:rPr>
          <w:position w:val="-4"/>
          <w:sz w:val="24"/>
        </w:rPr>
        <w:object w:dxaOrig="240" w:dyaOrig="260" w14:anchorId="2A1F3E46">
          <v:shape id="_x0000_i1829" type="#_x0000_t75" style="width:12.1pt;height:12.7pt" o:ole="">
            <v:imagedata r:id="rId1167" o:title=""/>
          </v:shape>
          <o:OLEObject Type="Embed" ProgID="Equation.DSMT4" ShapeID="_x0000_i1829" DrawAspect="Content" ObjectID="_1708646418" r:id="rId1355"/>
        </w:object>
      </w:r>
      <w:r w:rsidRPr="00CA4333">
        <w:rPr>
          <w:sz w:val="24"/>
        </w:rPr>
        <w:t xml:space="preserve">. Ba đỉnh </w:t>
      </w:r>
      <w:r w:rsidRPr="00CA4333">
        <w:rPr>
          <w:position w:val="-10"/>
          <w:sz w:val="24"/>
        </w:rPr>
        <w:object w:dxaOrig="800" w:dyaOrig="320" w14:anchorId="0BA4D99A">
          <v:shape id="_x0000_i1830" type="#_x0000_t75" style="width:40.55pt;height:15.75pt" o:ole="">
            <v:imagedata r:id="rId1169" o:title=""/>
          </v:shape>
          <o:OLEObject Type="Embed" ProgID="Equation.DSMT4" ShapeID="_x0000_i1830" DrawAspect="Content" ObjectID="_1708646419" r:id="rId1356"/>
        </w:object>
      </w:r>
      <w:r w:rsidRPr="00CA4333">
        <w:rPr>
          <w:sz w:val="24"/>
        </w:rPr>
        <w:t xml:space="preserve">, </w:t>
      </w:r>
      <w:r w:rsidRPr="00CA4333">
        <w:rPr>
          <w:position w:val="-10"/>
          <w:sz w:val="24"/>
        </w:rPr>
        <w:object w:dxaOrig="1020" w:dyaOrig="320" w14:anchorId="4E3C9813">
          <v:shape id="_x0000_i1831" type="#_x0000_t75" style="width:50.2pt;height:15.75pt" o:ole="">
            <v:imagedata r:id="rId1171" o:title=""/>
          </v:shape>
          <o:OLEObject Type="Embed" ProgID="Equation.DSMT4" ShapeID="_x0000_i1831" DrawAspect="Content" ObjectID="_1708646420" r:id="rId1357"/>
        </w:object>
      </w:r>
      <w:r w:rsidRPr="00CA4333">
        <w:rPr>
          <w:sz w:val="24"/>
        </w:rPr>
        <w:t xml:space="preserve">, </w:t>
      </w:r>
      <w:r w:rsidRPr="00CA4333">
        <w:rPr>
          <w:position w:val="-10"/>
          <w:sz w:val="24"/>
        </w:rPr>
        <w:object w:dxaOrig="840" w:dyaOrig="320" w14:anchorId="05A2F469">
          <v:shape id="_x0000_i1832" type="#_x0000_t75" style="width:42.95pt;height:15.75pt" o:ole="">
            <v:imagedata r:id="rId1173" o:title=""/>
          </v:shape>
          <o:OLEObject Type="Embed" ProgID="Equation.DSMT4" ShapeID="_x0000_i1832" DrawAspect="Content" ObjectID="_1708646421" r:id="rId1358"/>
        </w:object>
      </w:r>
      <w:r w:rsidRPr="00CA4333">
        <w:rPr>
          <w:sz w:val="24"/>
        </w:rPr>
        <w:t xml:space="preserve">, hình thang có diện tích bằng </w:t>
      </w:r>
      <w:r w:rsidRPr="00CA4333">
        <w:rPr>
          <w:position w:val="-6"/>
          <w:sz w:val="24"/>
        </w:rPr>
        <w:object w:dxaOrig="499" w:dyaOrig="340" w14:anchorId="57871C03">
          <v:shape id="_x0000_i1833" type="#_x0000_t75" style="width:25.4pt;height:16.35pt" o:ole="">
            <v:imagedata r:id="rId1175" o:title=""/>
          </v:shape>
          <o:OLEObject Type="Embed" ProgID="Equation.DSMT4" ShapeID="_x0000_i1833" DrawAspect="Content" ObjectID="_1708646422" r:id="rId1359"/>
        </w:object>
      </w:r>
      <w:r w:rsidRPr="00CA4333">
        <w:rPr>
          <w:sz w:val="24"/>
        </w:rPr>
        <w:t xml:space="preserve">. Giả sử đỉnh </w:t>
      </w:r>
      <w:r w:rsidRPr="00CA4333">
        <w:rPr>
          <w:position w:val="-10"/>
          <w:sz w:val="24"/>
        </w:rPr>
        <w:object w:dxaOrig="960" w:dyaOrig="320" w14:anchorId="754A7DF2">
          <v:shape id="_x0000_i1834" type="#_x0000_t75" style="width:47.2pt;height:15.75pt" o:ole="">
            <v:imagedata r:id="rId1177" o:title=""/>
          </v:shape>
          <o:OLEObject Type="Embed" ProgID="Equation.DSMT4" ShapeID="_x0000_i1834" DrawAspect="Content" ObjectID="_1708646423" r:id="rId1360"/>
        </w:object>
      </w:r>
      <w:r w:rsidRPr="00CA4333">
        <w:rPr>
          <w:sz w:val="24"/>
        </w:rPr>
        <w:t>, tìm mệnh đề đúng?</w:t>
      </w:r>
    </w:p>
    <w:p w14:paraId="2C83703D" w14:textId="77777777"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203CC9">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1219" w:dyaOrig="279" w14:anchorId="45CEAB78">
          <v:shape id="_x0000_i1835" type="#_x0000_t75" style="width:60.5pt;height:13.3pt" o:ole="">
            <v:imagedata r:id="rId1179" o:title=""/>
          </v:shape>
          <o:OLEObject Type="Embed" ProgID="Equation.DSMT4" ShapeID="_x0000_i1835" DrawAspect="Content" ObjectID="_1708646424" r:id="rId136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6"/>
          <w:sz w:val="24"/>
          <w:szCs w:val="24"/>
        </w:rPr>
        <w:object w:dxaOrig="1200" w:dyaOrig="279" w14:anchorId="2494EC7E">
          <v:shape id="_x0000_i1836" type="#_x0000_t75" style="width:59.9pt;height:13.3pt" o:ole="">
            <v:imagedata r:id="rId1181" o:title=""/>
          </v:shape>
          <o:OLEObject Type="Embed" ProgID="Equation.DSMT4" ShapeID="_x0000_i1836" DrawAspect="Content" ObjectID="_1708646425" r:id="rId136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1200" w:dyaOrig="279" w14:anchorId="004165B5">
          <v:shape id="_x0000_i1837" type="#_x0000_t75" style="width:59.9pt;height:13.3pt" o:ole="">
            <v:imagedata r:id="rId1183" o:title=""/>
          </v:shape>
          <o:OLEObject Type="Embed" ProgID="Equation.DSMT4" ShapeID="_x0000_i1837" DrawAspect="Content" ObjectID="_1708646426" r:id="rId1363"/>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rPr>
        <w:object w:dxaOrig="1219" w:dyaOrig="279" w14:anchorId="67E7929D">
          <v:shape id="_x0000_i1838" type="#_x0000_t75" style="width:60.5pt;height:13.3pt" o:ole="">
            <v:imagedata r:id="rId1185" o:title=""/>
          </v:shape>
          <o:OLEObject Type="Embed" ProgID="Equation.DSMT4" ShapeID="_x0000_i1838" DrawAspect="Content" ObjectID="_1708646427" r:id="rId1364"/>
        </w:object>
      </w:r>
      <w:r w:rsidRPr="00CA4333">
        <w:rPr>
          <w:rFonts w:ascii="Palatino Linotype" w:hAnsi="Palatino Linotype" w:cs="Times New Roman"/>
          <w:sz w:val="24"/>
          <w:szCs w:val="24"/>
          <w:lang w:val="vi-VN"/>
        </w:rPr>
        <w:t>.</w:t>
      </w:r>
    </w:p>
    <w:p w14:paraId="497592E0" w14:textId="77777777" w:rsidR="00E920C6" w:rsidRPr="00CA4333" w:rsidRDefault="00E920C6" w:rsidP="00E920C6">
      <w:pPr>
        <w:pStyle w:val="ListParagraph"/>
        <w:ind w:left="992"/>
        <w:jc w:val="center"/>
        <w:rPr>
          <w:rFonts w:ascii="Palatino Linotype" w:hAnsi="Palatino Linotype"/>
          <w:b/>
          <w:color w:val="002060"/>
          <w:sz w:val="24"/>
          <w:szCs w:val="24"/>
          <w:lang w:val="vi-VN"/>
        </w:rPr>
      </w:pPr>
      <w:r w:rsidRPr="00CA4333">
        <w:rPr>
          <w:rFonts w:ascii="Palatino Linotype" w:hAnsi="Palatino Linotype"/>
          <w:b/>
          <w:color w:val="002060"/>
          <w:sz w:val="24"/>
          <w:szCs w:val="24"/>
          <w:lang w:val="vi-VN"/>
        </w:rPr>
        <w:t>Hướng dẫn giải</w:t>
      </w:r>
    </w:p>
    <w:p w14:paraId="3E90767D" w14:textId="46C28EFB"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Tính </w:t>
      </w:r>
      <w:r w:rsidR="007D2781" w:rsidRPr="00CA4333">
        <w:rPr>
          <w:rFonts w:ascii="Palatino Linotype" w:eastAsia="Arial" w:hAnsi="Palatino Linotype"/>
          <w:position w:val="-14"/>
          <w:sz w:val="24"/>
          <w:szCs w:val="24"/>
        </w:rPr>
        <w:object w:dxaOrig="2960" w:dyaOrig="420" w14:anchorId="39F08447">
          <v:shape id="_x0000_i1839" type="#_x0000_t75" style="width:147.05pt;height:21.2pt" o:ole="">
            <v:imagedata r:id="rId1365" o:title=""/>
          </v:shape>
          <o:OLEObject Type="Embed" ProgID="Equation.DSMT4" ShapeID="_x0000_i1839" DrawAspect="Content" ObjectID="_1708646428" r:id="rId1366"/>
        </w:object>
      </w:r>
      <w:r w:rsidRPr="00CA4333">
        <w:rPr>
          <w:rFonts w:ascii="Palatino Linotype" w:hAnsi="Palatino Linotype"/>
          <w:sz w:val="24"/>
          <w:szCs w:val="24"/>
          <w:lang w:val="vi-VN"/>
        </w:rPr>
        <w:t xml:space="preserve">. </w:t>
      </w:r>
      <w:r w:rsidR="00D1563A" w:rsidRPr="00CA4333">
        <w:rPr>
          <w:rFonts w:ascii="Palatino Linotype" w:hAnsi="Palatino Linotype"/>
          <w:sz w:val="24"/>
          <w:szCs w:val="24"/>
          <w:lang w:val="vi-VN"/>
        </w:rPr>
        <w:t xml:space="preserve">Đặt </w:t>
      </w:r>
      <w:r w:rsidR="00D1563A" w:rsidRPr="00CA4333">
        <w:rPr>
          <w:rFonts w:ascii="Palatino Linotype" w:eastAsia="Arial" w:hAnsi="Palatino Linotype"/>
          <w:position w:val="-14"/>
          <w:sz w:val="24"/>
          <w:szCs w:val="24"/>
        </w:rPr>
        <w:object w:dxaOrig="4000" w:dyaOrig="420" w14:anchorId="0A3C4F80">
          <v:shape id="_x0000_i1840" type="#_x0000_t75" style="width:199.05pt;height:21.2pt" o:ole="">
            <v:imagedata r:id="rId1367" o:title=""/>
          </v:shape>
          <o:OLEObject Type="Embed" ProgID="Equation.DSMT4" ShapeID="_x0000_i1840" DrawAspect="Content" ObjectID="_1708646429" r:id="rId1368"/>
        </w:object>
      </w:r>
      <w:r w:rsidR="00D1563A" w:rsidRPr="00CA4333">
        <w:rPr>
          <w:rFonts w:ascii="Palatino Linotype" w:hAnsi="Palatino Linotype"/>
          <w:sz w:val="24"/>
          <w:szCs w:val="24"/>
          <w:lang w:val="vi-VN"/>
        </w:rPr>
        <w:t>.</w:t>
      </w:r>
    </w:p>
    <w:p w14:paraId="52F8D11F" w14:textId="69E5F2A0"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Từ diện tích đã cho, ta có:</w:t>
      </w:r>
      <w:r w:rsidR="00D1563A" w:rsidRPr="00CA4333">
        <w:rPr>
          <w:rFonts w:ascii="Palatino Linotype" w:hAnsi="Palatino Linotype"/>
          <w:sz w:val="24"/>
          <w:szCs w:val="24"/>
          <w:lang w:val="vi-VN"/>
        </w:rPr>
        <w:t xml:space="preserve"> </w:t>
      </w:r>
      <w:r w:rsidRPr="00CA4333">
        <w:rPr>
          <w:rFonts w:ascii="Palatino Linotype" w:eastAsia="Arial" w:hAnsi="Palatino Linotype"/>
          <w:position w:val="-24"/>
          <w:sz w:val="24"/>
          <w:szCs w:val="24"/>
        </w:rPr>
        <w:object w:dxaOrig="2200" w:dyaOrig="660" w14:anchorId="7905F6DA">
          <v:shape id="_x0000_i1841" type="#_x0000_t75" style="width:110.1pt;height:32.05pt" o:ole="">
            <v:imagedata r:id="rId1369" o:title=""/>
          </v:shape>
          <o:OLEObject Type="Embed" ProgID="Equation.DSMT4" ShapeID="_x0000_i1841" DrawAspect="Content" ObjectID="_1708646430" r:id="rId1370"/>
        </w:object>
      </w:r>
      <w:r w:rsidRPr="00CA4333">
        <w:rPr>
          <w:rFonts w:ascii="Palatino Linotype" w:hAnsi="Palatino Linotype"/>
          <w:sz w:val="24"/>
          <w:szCs w:val="24"/>
          <w:lang w:val="vi-VN"/>
        </w:rPr>
        <w:t xml:space="preserve"> </w:t>
      </w:r>
      <w:r w:rsidR="00D1563A" w:rsidRPr="00CA4333">
        <w:rPr>
          <w:rFonts w:ascii="Palatino Linotype" w:eastAsia="Arial" w:hAnsi="Palatino Linotype"/>
          <w:position w:val="-24"/>
          <w:sz w:val="24"/>
          <w:szCs w:val="24"/>
        </w:rPr>
        <w:object w:dxaOrig="2940" w:dyaOrig="620" w14:anchorId="74DBF1B8">
          <v:shape id="_x0000_i1842" type="#_x0000_t75" style="width:150.05pt;height:31.45pt" o:ole="">
            <v:imagedata r:id="rId1371" o:title=""/>
          </v:shape>
          <o:OLEObject Type="Embed" ProgID="Equation.DSMT4" ShapeID="_x0000_i1842" DrawAspect="Content" ObjectID="_1708646431" r:id="rId1372"/>
        </w:object>
      </w:r>
      <w:r w:rsidRPr="00CA4333">
        <w:rPr>
          <w:rFonts w:ascii="Palatino Linotype" w:hAnsi="Palatino Linotype"/>
          <w:sz w:val="24"/>
          <w:szCs w:val="24"/>
          <w:lang w:val="vi-VN"/>
        </w:rPr>
        <w:t>.</w:t>
      </w:r>
    </w:p>
    <w:p w14:paraId="2E7B6EF3" w14:textId="132646BE" w:rsidR="00E920C6" w:rsidRPr="00CA4333" w:rsidRDefault="00D1563A" w:rsidP="00155B67">
      <w:pPr>
        <w:tabs>
          <w:tab w:val="left" w:pos="3402"/>
          <w:tab w:val="left" w:pos="5670"/>
          <w:tab w:val="left" w:pos="7938"/>
        </w:tabs>
        <w:spacing w:after="0" w:line="276" w:lineRule="auto"/>
        <w:ind w:left="993"/>
        <w:jc w:val="both"/>
        <w:rPr>
          <w:rFonts w:ascii="Palatino Linotype" w:hAnsi="Palatino Linotype"/>
          <w:b/>
          <w:color w:val="0000FF"/>
          <w:sz w:val="24"/>
          <w:szCs w:val="24"/>
        </w:rPr>
      </w:pPr>
      <w:r w:rsidRPr="00CA4333">
        <w:rPr>
          <w:rFonts w:ascii="Palatino Linotype" w:hAnsi="Palatino Linotype"/>
          <w:position w:val="-24"/>
          <w:sz w:val="24"/>
          <w:szCs w:val="24"/>
        </w:rPr>
        <w:object w:dxaOrig="1740" w:dyaOrig="620" w14:anchorId="3CD80A8B">
          <v:shape id="_x0000_i1843" type="#_x0000_t75" style="width:87.15pt;height:31.45pt" o:ole="">
            <v:imagedata r:id="rId1373" o:title=""/>
          </v:shape>
          <o:OLEObject Type="Embed" ProgID="Equation.DSMT4" ShapeID="_x0000_i1843" DrawAspect="Content" ObjectID="_1708646432" r:id="rId1374"/>
        </w:object>
      </w:r>
      <w:r w:rsidRPr="00CA4333">
        <w:rPr>
          <w:rFonts w:ascii="Palatino Linotype" w:hAnsi="Palatino Linotype"/>
          <w:sz w:val="24"/>
          <w:szCs w:val="24"/>
        </w:rPr>
        <w:t>, s</w:t>
      </w:r>
      <w:r w:rsidR="00E920C6" w:rsidRPr="00CA4333">
        <w:rPr>
          <w:rFonts w:ascii="Palatino Linotype" w:eastAsia="Arial" w:hAnsi="Palatino Linotype"/>
          <w:sz w:val="24"/>
          <w:szCs w:val="24"/>
        </w:rPr>
        <w:t>uy ra tọa độ</w:t>
      </w:r>
      <w:r w:rsidR="00E920C6" w:rsidRPr="00CA4333">
        <w:rPr>
          <w:rFonts w:ascii="Palatino Linotype" w:hAnsi="Palatino Linotype"/>
          <w:sz w:val="24"/>
          <w:szCs w:val="24"/>
        </w:rPr>
        <w:t xml:space="preserve"> </w:t>
      </w:r>
      <w:r w:rsidR="00E920C6" w:rsidRPr="00CA4333">
        <w:rPr>
          <w:rFonts w:ascii="Palatino Linotype" w:eastAsia="Arial" w:hAnsi="Palatino Linotype"/>
          <w:position w:val="-28"/>
          <w:sz w:val="24"/>
          <w:szCs w:val="24"/>
        </w:rPr>
        <w:object w:dxaOrig="2700" w:dyaOrig="680" w14:anchorId="34D508AB">
          <v:shape id="_x0000_i1844" type="#_x0000_t75" style="width:133.7pt;height:33.9pt" o:ole="">
            <v:imagedata r:id="rId1375" o:title=""/>
          </v:shape>
          <o:OLEObject Type="Embed" ProgID="Equation.DSMT4" ShapeID="_x0000_i1844" DrawAspect="Content" ObjectID="_1708646433" r:id="rId1376"/>
        </w:object>
      </w:r>
      <w:r w:rsidR="00E920C6" w:rsidRPr="00CA4333">
        <w:rPr>
          <w:rFonts w:ascii="Palatino Linotype" w:hAnsi="Palatino Linotype"/>
          <w:sz w:val="24"/>
          <w:szCs w:val="24"/>
        </w:rPr>
        <w:t xml:space="preserve">. </w:t>
      </w:r>
      <w:r w:rsidR="00E920C6" w:rsidRPr="00CA4333">
        <w:rPr>
          <w:rFonts w:ascii="Palatino Linotype" w:hAnsi="Palatino Linotype"/>
          <w:b/>
          <w:color w:val="C00000"/>
          <w:sz w:val="24"/>
          <w:szCs w:val="24"/>
          <w:lang w:val="vi-VN"/>
        </w:rPr>
        <w:t>Chọn A</w:t>
      </w:r>
      <w:r w:rsidR="00E920C6" w:rsidRPr="00CA4333">
        <w:rPr>
          <w:rFonts w:ascii="Palatino Linotype" w:hAnsi="Palatino Linotype"/>
          <w:b/>
          <w:color w:val="C00000"/>
          <w:sz w:val="24"/>
          <w:szCs w:val="24"/>
        </w:rPr>
        <w:t>.</w:t>
      </w:r>
    </w:p>
    <w:p w14:paraId="7B655721" w14:textId="4D1DF6E3" w:rsidR="00E920C6" w:rsidRPr="00CA4333" w:rsidRDefault="00E920C6" w:rsidP="00345052">
      <w:pPr>
        <w:pStyle w:val="0Cuhi"/>
        <w:numPr>
          <w:ilvl w:val="0"/>
          <w:numId w:val="0"/>
        </w:numPr>
        <w:tabs>
          <w:tab w:val="left" w:pos="993"/>
        </w:tabs>
        <w:spacing w:line="276" w:lineRule="auto"/>
        <w:ind w:left="993" w:hanging="993"/>
        <w:rPr>
          <w:b/>
          <w:color w:val="0000FF"/>
          <w:sz w:val="24"/>
        </w:rPr>
      </w:pPr>
      <w:r w:rsidRPr="00CA4333">
        <w:rPr>
          <w:b/>
          <w:color w:val="0000FF"/>
          <w:sz w:val="24"/>
          <w:lang w:val="pt-BR"/>
        </w:rPr>
        <w:t xml:space="preserve">Câu </w:t>
      </w:r>
      <w:r w:rsidR="00841C9A" w:rsidRPr="00CA4333">
        <w:rPr>
          <w:b/>
          <w:color w:val="0000FF"/>
          <w:sz w:val="24"/>
        </w:rPr>
        <w:t>3</w:t>
      </w:r>
      <w:r w:rsidR="001D5C78" w:rsidRPr="00CA4333">
        <w:rPr>
          <w:b/>
          <w:color w:val="0000FF"/>
          <w:sz w:val="24"/>
          <w:lang w:val="en-US"/>
        </w:rPr>
        <w:t>3</w:t>
      </w:r>
      <w:r w:rsidRPr="00CA4333">
        <w:rPr>
          <w:b/>
          <w:spacing w:val="-6"/>
          <w:sz w:val="24"/>
          <w:lang w:val="pt-BR"/>
        </w:rPr>
        <w:t>.</w:t>
      </w:r>
      <w:r w:rsidR="00345052">
        <w:rPr>
          <w:b/>
          <w:spacing w:val="-6"/>
          <w:sz w:val="24"/>
          <w:lang w:val="pt-BR"/>
        </w:rPr>
        <w:tab/>
      </w:r>
      <w:r w:rsidRPr="00CA4333">
        <w:rPr>
          <w:sz w:val="24"/>
        </w:rPr>
        <w:t xml:space="preserve">Trong không gian </w:t>
      </w:r>
      <w:r w:rsidRPr="00CA4333">
        <w:rPr>
          <w:position w:val="-10"/>
          <w:sz w:val="24"/>
        </w:rPr>
        <w:object w:dxaOrig="560" w:dyaOrig="320" w14:anchorId="6BBA6674">
          <v:shape id="_x0000_i1845" type="#_x0000_t75" style="width:27.25pt;height:15.15pt" o:ole="">
            <v:imagedata r:id="rId1187" o:title=""/>
          </v:shape>
          <o:OLEObject Type="Embed" ProgID="Equation.DSMT4" ShapeID="_x0000_i1845" DrawAspect="Content" ObjectID="_1708646434" r:id="rId1377"/>
        </w:object>
      </w:r>
      <w:r w:rsidRPr="00CA4333">
        <w:rPr>
          <w:sz w:val="24"/>
        </w:rPr>
        <w:t xml:space="preserve">, cho hình vuông </w:t>
      </w:r>
      <w:r w:rsidRPr="00CA4333">
        <w:rPr>
          <w:position w:val="-6"/>
          <w:sz w:val="24"/>
        </w:rPr>
        <w:object w:dxaOrig="720" w:dyaOrig="279" w14:anchorId="68F96447">
          <v:shape id="_x0000_i1846" type="#_x0000_t75" style="width:36.3pt;height:13.3pt" o:ole="">
            <v:imagedata r:id="rId1189" o:title=""/>
          </v:shape>
          <o:OLEObject Type="Embed" ProgID="Equation.DSMT4" ShapeID="_x0000_i1846" DrawAspect="Content" ObjectID="_1708646435" r:id="rId1378"/>
        </w:object>
      </w:r>
      <w:r w:rsidRPr="00CA4333">
        <w:rPr>
          <w:sz w:val="24"/>
        </w:rPr>
        <w:t xml:space="preserve">, </w:t>
      </w:r>
      <w:r w:rsidRPr="00CA4333">
        <w:rPr>
          <w:position w:val="-10"/>
          <w:sz w:val="24"/>
        </w:rPr>
        <w:object w:dxaOrig="900" w:dyaOrig="320" w14:anchorId="4288E69D">
          <v:shape id="_x0000_i1847" type="#_x0000_t75" style="width:44.75pt;height:15.15pt" o:ole="">
            <v:imagedata r:id="rId1191" o:title=""/>
          </v:shape>
          <o:OLEObject Type="Embed" ProgID="Equation.DSMT4" ShapeID="_x0000_i1847" DrawAspect="Content" ObjectID="_1708646436" r:id="rId1379"/>
        </w:object>
      </w:r>
      <w:r w:rsidRPr="00CA4333">
        <w:rPr>
          <w:sz w:val="24"/>
        </w:rPr>
        <w:t xml:space="preserve">, </w:t>
      </w:r>
      <w:r w:rsidRPr="00CA4333">
        <w:rPr>
          <w:position w:val="-10"/>
          <w:sz w:val="24"/>
        </w:rPr>
        <w:object w:dxaOrig="1219" w:dyaOrig="320" w14:anchorId="1903E151">
          <v:shape id="_x0000_i1848" type="#_x0000_t75" style="width:60.5pt;height:15.15pt" o:ole="">
            <v:imagedata r:id="rId1193" o:title=""/>
          </v:shape>
          <o:OLEObject Type="Embed" ProgID="Equation.DSMT4" ShapeID="_x0000_i1848" DrawAspect="Content" ObjectID="_1708646437" r:id="rId1380"/>
        </w:object>
      </w:r>
      <w:r w:rsidRPr="00CA4333">
        <w:rPr>
          <w:sz w:val="24"/>
        </w:rPr>
        <w:t>.</w:t>
      </w:r>
      <w:r w:rsidR="00300AA1" w:rsidRPr="00CA4333">
        <w:rPr>
          <w:sz w:val="24"/>
          <w:lang w:val="en-US"/>
        </w:rPr>
        <w:t xml:space="preserve"> </w:t>
      </w:r>
      <w:r w:rsidRPr="00CA4333">
        <w:rPr>
          <w:sz w:val="24"/>
        </w:rPr>
        <w:t xml:space="preserve">Biết đỉnh </w:t>
      </w:r>
      <w:r w:rsidRPr="00CA4333">
        <w:rPr>
          <w:position w:val="-4"/>
          <w:sz w:val="24"/>
        </w:rPr>
        <w:object w:dxaOrig="240" w:dyaOrig="260" w14:anchorId="44E79074">
          <v:shape id="_x0000_i1849" type="#_x0000_t75" style="width:12.1pt;height:13.3pt" o:ole="">
            <v:imagedata r:id="rId1195" o:title=""/>
          </v:shape>
          <o:OLEObject Type="Embed" ProgID="Equation.DSMT4" ShapeID="_x0000_i1849" DrawAspect="Content" ObjectID="_1708646438" r:id="rId1381"/>
        </w:object>
      </w:r>
      <w:r w:rsidRPr="00CA4333">
        <w:rPr>
          <w:sz w:val="24"/>
        </w:rPr>
        <w:t xml:space="preserve"> thuộc mặt phẳng (</w:t>
      </w:r>
      <w:r w:rsidRPr="00CA4333">
        <w:rPr>
          <w:position w:val="-10"/>
          <w:sz w:val="24"/>
        </w:rPr>
        <w:object w:dxaOrig="460" w:dyaOrig="320" w14:anchorId="029D9C8B">
          <v:shape id="_x0000_i1850" type="#_x0000_t75" style="width:24.2pt;height:15.15pt" o:ole="">
            <v:imagedata r:id="rId1197" o:title=""/>
          </v:shape>
          <o:OLEObject Type="Embed" ProgID="Equation.DSMT4" ShapeID="_x0000_i1850" DrawAspect="Content" ObjectID="_1708646439" r:id="rId1382"/>
        </w:object>
      </w:r>
      <w:r w:rsidRPr="00CA4333">
        <w:rPr>
          <w:sz w:val="24"/>
        </w:rPr>
        <w:t xml:space="preserve">) và có tọa độ là những số nguyên, khi đó </w:t>
      </w:r>
      <w:r w:rsidRPr="00CA4333">
        <w:rPr>
          <w:position w:val="-18"/>
          <w:sz w:val="24"/>
        </w:rPr>
        <w:object w:dxaOrig="960" w:dyaOrig="480" w14:anchorId="738B3146">
          <v:shape id="_x0000_i1851" type="#_x0000_t75" style="width:46.6pt;height:24.2pt" o:ole="">
            <v:imagedata r:id="rId1199" o:title=""/>
          </v:shape>
          <o:OLEObject Type="Embed" ProgID="Equation.DSMT4" ShapeID="_x0000_i1851" DrawAspect="Content" ObjectID="_1708646440" r:id="rId1383"/>
        </w:object>
      </w:r>
      <w:r w:rsidRPr="00CA4333">
        <w:rPr>
          <w:sz w:val="24"/>
        </w:rPr>
        <w:t xml:space="preserve"> bằng:</w:t>
      </w:r>
    </w:p>
    <w:p w14:paraId="79CC8FCF" w14:textId="77777777"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b/>
          <w:position w:val="-8"/>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b/>
          <w:position w:val="-8"/>
          <w:sz w:val="24"/>
          <w:szCs w:val="24"/>
        </w:rPr>
        <w:object w:dxaOrig="620" w:dyaOrig="360" w14:anchorId="3DEE2DCA">
          <v:shape id="_x0000_i1852" type="#_x0000_t75" style="width:30.85pt;height:18.75pt" o:ole="">
            <v:imagedata r:id="rId1201" o:title=""/>
          </v:shape>
          <o:OLEObject Type="Embed" ProgID="Equation.DSMT4" ShapeID="_x0000_i1852" DrawAspect="Content" ObjectID="_1708646441" r:id="rId1384"/>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b/>
          <w:position w:val="-8"/>
          <w:sz w:val="24"/>
          <w:szCs w:val="24"/>
        </w:rPr>
        <w:object w:dxaOrig="620" w:dyaOrig="360" w14:anchorId="755F6364">
          <v:shape id="_x0000_i1853" type="#_x0000_t75" style="width:30.85pt;height:18.75pt" o:ole="">
            <v:imagedata r:id="rId1203" o:title=""/>
          </v:shape>
          <o:OLEObject Type="Embed" ProgID="Equation.DSMT4" ShapeID="_x0000_i1853" DrawAspect="Content" ObjectID="_1708646442" r:id="rId1385"/>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b/>
          <w:position w:val="-8"/>
          <w:sz w:val="24"/>
          <w:szCs w:val="24"/>
        </w:rPr>
        <w:object w:dxaOrig="620" w:dyaOrig="360" w14:anchorId="6774D854">
          <v:shape id="_x0000_i1854" type="#_x0000_t75" style="width:30.85pt;height:18.75pt" o:ole="">
            <v:imagedata r:id="rId1205" o:title=""/>
          </v:shape>
          <o:OLEObject Type="Embed" ProgID="Equation.DSMT4" ShapeID="_x0000_i1854" DrawAspect="Content" ObjectID="_1708646443" r:id="rId138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b/>
          <w:position w:val="-8"/>
          <w:sz w:val="24"/>
          <w:szCs w:val="24"/>
        </w:rPr>
        <w:object w:dxaOrig="620" w:dyaOrig="360" w14:anchorId="089C0907">
          <v:shape id="_x0000_i1855" type="#_x0000_t75" style="width:30.85pt;height:18.75pt" o:ole="">
            <v:imagedata r:id="rId1207" o:title=""/>
          </v:shape>
          <o:OLEObject Type="Embed" ProgID="Equation.DSMT4" ShapeID="_x0000_i1855" DrawAspect="Content" ObjectID="_1708646444" r:id="rId1387"/>
        </w:object>
      </w:r>
    </w:p>
    <w:p w14:paraId="37B5FE19" w14:textId="64EEB91E" w:rsidR="00E920C6" w:rsidRPr="00CA4333" w:rsidRDefault="00E920C6" w:rsidP="00E920C6">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w:t>
      </w:r>
      <w:r w:rsidR="00DF0627" w:rsidRPr="00CA4333">
        <w:rPr>
          <w:rFonts w:ascii="Palatino Linotype" w:hAnsi="Palatino Linotype" w:cs="Times New Roman"/>
          <w:b/>
          <w:color w:val="002060"/>
          <w:sz w:val="24"/>
          <w:szCs w:val="24"/>
          <w:lang w:val="vi-VN"/>
        </w:rPr>
        <w:t xml:space="preserve"> giải</w:t>
      </w:r>
      <w:r w:rsidRPr="00CA4333">
        <w:rPr>
          <w:rFonts w:ascii="Palatino Linotype" w:hAnsi="Palatino Linotype" w:cs="Times New Roman"/>
          <w:color w:val="002060"/>
          <w:sz w:val="24"/>
          <w:szCs w:val="24"/>
          <w:lang w:val="vi-VN"/>
        </w:rPr>
        <w:t>.</w:t>
      </w:r>
    </w:p>
    <w:p w14:paraId="5BE1CF56" w14:textId="35C75AAA"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color w:val="000000"/>
          <w:sz w:val="24"/>
          <w:szCs w:val="24"/>
          <w:lang w:val="vi-VN"/>
        </w:rPr>
      </w:pPr>
      <w:r w:rsidRPr="00CA4333">
        <w:rPr>
          <w:rFonts w:ascii="Palatino Linotype" w:hAnsi="Palatino Linotype" w:cs="Times New Roman"/>
          <w:b/>
          <w:color w:val="C00000"/>
          <w:sz w:val="24"/>
          <w:szCs w:val="24"/>
          <w:lang w:val="vi-VN"/>
        </w:rPr>
        <w:t>Cách 1.</w:t>
      </w:r>
      <w:r w:rsidRPr="00CA4333">
        <w:rPr>
          <w:rFonts w:ascii="Palatino Linotype" w:hAnsi="Palatino Linotype" w:cs="Times New Roman"/>
          <w:color w:val="C00000"/>
          <w:sz w:val="24"/>
          <w:szCs w:val="24"/>
          <w:lang w:val="vi-VN"/>
        </w:rPr>
        <w:t xml:space="preserve"> </w:t>
      </w:r>
      <w:r w:rsidR="004C370C" w:rsidRPr="00CA4333">
        <w:rPr>
          <w:rFonts w:ascii="Palatino Linotype" w:hAnsi="Palatino Linotype" w:cs="Times New Roman"/>
          <w:color w:val="C00000"/>
          <w:sz w:val="24"/>
          <w:szCs w:val="24"/>
          <w:lang w:val="vi-VN"/>
        </w:rPr>
        <w:t>Tính trực tiếp theo tích vô hướng</w:t>
      </w:r>
      <w:r w:rsidRPr="00CA4333">
        <w:rPr>
          <w:rFonts w:ascii="Palatino Linotype" w:hAnsi="Palatino Linotype" w:cs="Times New Roman"/>
          <w:color w:val="C00000"/>
          <w:sz w:val="24"/>
          <w:szCs w:val="24"/>
          <w:lang w:val="vi-VN"/>
        </w:rPr>
        <w:t>.</w:t>
      </w:r>
    </w:p>
    <w:p w14:paraId="0F69F8F4" w14:textId="77777777" w:rsidR="00EB3A68"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color w:val="000000"/>
          <w:sz w:val="24"/>
          <w:szCs w:val="24"/>
          <w:lang w:val="vi-VN"/>
        </w:rPr>
        <w:t xml:space="preserve">Tính </w:t>
      </w:r>
      <w:r w:rsidRPr="00CA4333">
        <w:rPr>
          <w:rFonts w:ascii="Palatino Linotype" w:hAnsi="Palatino Linotype" w:cs="Times New Roman"/>
          <w:position w:val="-8"/>
          <w:sz w:val="24"/>
          <w:szCs w:val="24"/>
        </w:rPr>
        <w:object w:dxaOrig="4260" w:dyaOrig="400" w14:anchorId="65130458">
          <v:shape id="_x0000_i1856" type="#_x0000_t75" style="width:209.95pt;height:19.35pt" o:ole="">
            <v:imagedata r:id="rId1388" o:title=""/>
          </v:shape>
          <o:OLEObject Type="Embed" ProgID="Equation.DSMT4" ShapeID="_x0000_i1856" DrawAspect="Content" ObjectID="_1708646445" r:id="rId1389"/>
        </w:object>
      </w:r>
      <w:r w:rsidRPr="00CA4333">
        <w:rPr>
          <w:rFonts w:ascii="Palatino Linotype" w:hAnsi="Palatino Linotype" w:cs="Times New Roman"/>
          <w:sz w:val="24"/>
          <w:szCs w:val="24"/>
          <w:lang w:val="vi-VN"/>
        </w:rPr>
        <w:t xml:space="preserve">. Từ đó ta có </w:t>
      </w:r>
      <w:r w:rsidR="00EB3A68">
        <w:rPr>
          <w:rFonts w:ascii="Palatino Linotype" w:hAnsi="Palatino Linotype" w:cs="Times New Roman"/>
          <w:sz w:val="24"/>
          <w:szCs w:val="24"/>
          <w:lang w:val="vi-VN"/>
        </w:rPr>
        <w:t>:</w:t>
      </w:r>
    </w:p>
    <w:p w14:paraId="109EC6EA" w14:textId="393DB588"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position w:val="-22"/>
          <w:sz w:val="24"/>
          <w:szCs w:val="24"/>
        </w:rPr>
        <w:object w:dxaOrig="3140" w:dyaOrig="660" w14:anchorId="259A83A7">
          <v:shape id="_x0000_i1857" type="#_x0000_t75" style="width:154.3pt;height:33.9pt" o:ole="">
            <v:imagedata r:id="rId1390" o:title=""/>
          </v:shape>
          <o:OLEObject Type="Embed" ProgID="Equation.DSMT4" ShapeID="_x0000_i1857" DrawAspect="Content" ObjectID="_1708646446" r:id="rId1391"/>
        </w:object>
      </w:r>
      <w:r w:rsidR="005C3152" w:rsidRPr="00CA4333">
        <w:rPr>
          <w:rFonts w:ascii="Palatino Linotype" w:hAnsi="Palatino Linotype" w:cs="Times New Roman"/>
          <w:position w:val="-22"/>
          <w:sz w:val="24"/>
          <w:szCs w:val="24"/>
        </w:rPr>
        <w:object w:dxaOrig="5100" w:dyaOrig="660" w14:anchorId="33B975C9">
          <v:shape id="_x0000_i1858" type="#_x0000_t75" style="width:249.9pt;height:31.45pt" o:ole="">
            <v:imagedata r:id="rId1392" o:title=""/>
          </v:shape>
          <o:OLEObject Type="Embed" ProgID="Equation.DSMT4" ShapeID="_x0000_i1858" DrawAspect="Content" ObjectID="_1708646447" r:id="rId1393"/>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color w:val="C00000"/>
          <w:sz w:val="24"/>
          <w:szCs w:val="24"/>
          <w:lang w:val="vi-VN"/>
        </w:rPr>
        <w:t>Chọn B</w:t>
      </w:r>
      <w:r w:rsidRPr="00CA4333">
        <w:rPr>
          <w:rFonts w:ascii="Palatino Linotype" w:hAnsi="Palatino Linotype" w:cs="Times New Roman"/>
          <w:bCs/>
          <w:color w:val="0000FF"/>
          <w:sz w:val="24"/>
          <w:szCs w:val="24"/>
          <w:lang w:val="vi-VN"/>
        </w:rPr>
        <w:t>.</w:t>
      </w:r>
    </w:p>
    <w:p w14:paraId="3641CC09" w14:textId="412459E5"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b/>
          <w:color w:val="C00000"/>
          <w:sz w:val="24"/>
          <w:szCs w:val="24"/>
          <w:lang w:val="vi-VN"/>
        </w:rPr>
      </w:pPr>
      <w:r w:rsidRPr="00CA4333">
        <w:rPr>
          <w:rFonts w:ascii="Palatino Linotype" w:hAnsi="Palatino Linotype" w:cs="Times New Roman"/>
          <w:b/>
          <w:color w:val="C00000"/>
          <w:sz w:val="24"/>
          <w:szCs w:val="24"/>
          <w:lang w:val="vi-VN"/>
        </w:rPr>
        <w:t>Cách 2</w:t>
      </w:r>
      <w:r w:rsidRPr="00CA4333">
        <w:rPr>
          <w:rFonts w:ascii="Palatino Linotype" w:hAnsi="Palatino Linotype" w:cs="Times New Roman"/>
          <w:color w:val="C00000"/>
          <w:sz w:val="24"/>
          <w:szCs w:val="24"/>
          <w:lang w:val="vi-VN"/>
        </w:rPr>
        <w:t xml:space="preserve">. </w:t>
      </w:r>
      <w:r w:rsidR="004C370C" w:rsidRPr="00CA4333">
        <w:rPr>
          <w:rFonts w:ascii="Palatino Linotype" w:hAnsi="Palatino Linotype" w:cs="Times New Roman"/>
          <w:color w:val="C00000"/>
          <w:sz w:val="24"/>
          <w:szCs w:val="24"/>
          <w:lang w:val="vi-VN"/>
        </w:rPr>
        <w:t>Lập phương trình và hệ thức</w:t>
      </w:r>
      <w:r w:rsidRPr="00CA4333">
        <w:rPr>
          <w:rFonts w:ascii="Palatino Linotype" w:hAnsi="Palatino Linotype" w:cs="Times New Roman"/>
          <w:color w:val="C00000"/>
          <w:sz w:val="24"/>
          <w:szCs w:val="24"/>
          <w:lang w:val="vi-VN"/>
        </w:rPr>
        <w:t>.</w:t>
      </w:r>
    </w:p>
    <w:p w14:paraId="153D501F" w14:textId="77777777"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color w:val="000000"/>
          <w:sz w:val="24"/>
          <w:szCs w:val="24"/>
          <w:lang w:val="vi-VN"/>
        </w:rPr>
        <w:t xml:space="preserve">(Khi đã học mặt phẳng) Gọi </w:t>
      </w:r>
      <w:r w:rsidRPr="00CA4333">
        <w:rPr>
          <w:rFonts w:ascii="Palatino Linotype" w:hAnsi="Palatino Linotype" w:cs="Times New Roman"/>
          <w:position w:val="-10"/>
          <w:sz w:val="24"/>
          <w:szCs w:val="24"/>
        </w:rPr>
        <w:object w:dxaOrig="960" w:dyaOrig="320" w14:anchorId="6CE86ADF">
          <v:shape id="_x0000_i1859" type="#_x0000_t75" style="width:47.2pt;height:15.15pt" o:ole="">
            <v:imagedata r:id="rId1394" o:title=""/>
          </v:shape>
          <o:OLEObject Type="Embed" ProgID="Equation.DSMT4" ShapeID="_x0000_i1859" DrawAspect="Content" ObjectID="_1708646448" r:id="rId1395"/>
        </w:object>
      </w:r>
      <w:r w:rsidRPr="00CA4333">
        <w:rPr>
          <w:rFonts w:ascii="Palatino Linotype" w:hAnsi="Palatino Linotype" w:cs="Times New Roman"/>
          <w:sz w:val="24"/>
          <w:szCs w:val="24"/>
          <w:lang w:val="vi-VN"/>
        </w:rPr>
        <w:t xml:space="preserve"> là đỉnh hình vuông </w:t>
      </w:r>
      <w:r w:rsidRPr="00CA4333">
        <w:rPr>
          <w:rFonts w:ascii="Palatino Linotype" w:hAnsi="Palatino Linotype" w:cs="Times New Roman"/>
          <w:i/>
          <w:iCs/>
          <w:sz w:val="24"/>
          <w:szCs w:val="24"/>
          <w:lang w:val="vi-VN"/>
        </w:rPr>
        <w:t>ABCD</w:t>
      </w:r>
      <w:r w:rsidRPr="00CA4333">
        <w:rPr>
          <w:rFonts w:ascii="Palatino Linotype" w:hAnsi="Palatino Linotype" w:cs="Times New Roman"/>
          <w:sz w:val="24"/>
          <w:szCs w:val="24"/>
          <w:lang w:val="vi-VN"/>
        </w:rPr>
        <w:t xml:space="preserve"> (</w:t>
      </w:r>
      <w:r w:rsidRPr="00CA4333">
        <w:rPr>
          <w:rFonts w:ascii="Palatino Linotype" w:hAnsi="Palatino Linotype" w:cs="Times New Roman"/>
          <w:i/>
          <w:iCs/>
          <w:sz w:val="24"/>
          <w:szCs w:val="24"/>
          <w:lang w:val="vi-VN"/>
        </w:rPr>
        <w:t>x</w:t>
      </w:r>
      <w:r w:rsidRPr="00CA4333">
        <w:rPr>
          <w:rFonts w:ascii="Palatino Linotype" w:hAnsi="Palatino Linotype" w:cs="Times New Roman"/>
          <w:sz w:val="24"/>
          <w:szCs w:val="24"/>
          <w:lang w:val="vi-VN"/>
        </w:rPr>
        <w:t xml:space="preserve">, </w:t>
      </w:r>
      <w:r w:rsidRPr="00CA4333">
        <w:rPr>
          <w:rFonts w:ascii="Palatino Linotype" w:hAnsi="Palatino Linotype" w:cs="Times New Roman"/>
          <w:i/>
          <w:iCs/>
          <w:sz w:val="24"/>
          <w:szCs w:val="24"/>
          <w:lang w:val="vi-VN"/>
        </w:rPr>
        <w:t>y</w:t>
      </w:r>
      <w:r w:rsidRPr="00CA4333">
        <w:rPr>
          <w:rFonts w:ascii="Palatino Linotype" w:hAnsi="Palatino Linotype" w:cs="Times New Roman"/>
          <w:sz w:val="24"/>
          <w:szCs w:val="24"/>
          <w:lang w:val="vi-VN"/>
        </w:rPr>
        <w:t xml:space="preserve"> là các số nguyên), khi đó ta có </w:t>
      </w:r>
      <w:r w:rsidRPr="00CA4333">
        <w:rPr>
          <w:rFonts w:ascii="Palatino Linotype" w:hAnsi="Palatino Linotype" w:cs="Times New Roman"/>
          <w:i/>
          <w:iCs/>
          <w:sz w:val="24"/>
          <w:szCs w:val="24"/>
          <w:lang w:val="vi-VN"/>
        </w:rPr>
        <w:t>A</w:t>
      </w:r>
      <w:r w:rsidRPr="00CA4333">
        <w:rPr>
          <w:rFonts w:ascii="Palatino Linotype" w:hAnsi="Palatino Linotype" w:cs="Times New Roman"/>
          <w:sz w:val="24"/>
          <w:szCs w:val="24"/>
          <w:lang w:val="vi-VN"/>
        </w:rPr>
        <w:t xml:space="preserve"> thuộc mặt phẳng trung trực của </w:t>
      </w:r>
      <w:r w:rsidRPr="00CA4333">
        <w:rPr>
          <w:rFonts w:ascii="Palatino Linotype" w:hAnsi="Palatino Linotype" w:cs="Times New Roman"/>
          <w:i/>
          <w:iCs/>
          <w:sz w:val="24"/>
          <w:szCs w:val="24"/>
          <w:lang w:val="vi-VN"/>
        </w:rPr>
        <w:t>DB</w:t>
      </w:r>
      <w:r w:rsidRPr="00CA4333">
        <w:rPr>
          <w:rFonts w:ascii="Palatino Linotype" w:hAnsi="Palatino Linotype" w:cs="Times New Roman"/>
          <w:sz w:val="24"/>
          <w:szCs w:val="24"/>
          <w:lang w:val="vi-VN"/>
        </w:rPr>
        <w:t xml:space="preserve"> có phương trình: </w:t>
      </w:r>
      <w:r w:rsidRPr="00CA4333">
        <w:rPr>
          <w:rFonts w:ascii="Palatino Linotype" w:hAnsi="Palatino Linotype" w:cs="Times New Roman"/>
          <w:position w:val="-10"/>
          <w:sz w:val="24"/>
          <w:szCs w:val="24"/>
        </w:rPr>
        <w:object w:dxaOrig="2680" w:dyaOrig="320" w14:anchorId="2B58D876">
          <v:shape id="_x0000_i1860" type="#_x0000_t75" style="width:131.9pt;height:15.15pt" o:ole="">
            <v:imagedata r:id="rId1396" o:title=""/>
          </v:shape>
          <o:OLEObject Type="Embed" ProgID="Equation.DSMT4" ShapeID="_x0000_i1860" DrawAspect="Content" ObjectID="_1708646449" r:id="rId1397"/>
        </w:object>
      </w:r>
      <w:r w:rsidRPr="00CA4333">
        <w:rPr>
          <w:rFonts w:ascii="Palatino Linotype" w:hAnsi="Palatino Linotype" w:cs="Times New Roman"/>
          <w:sz w:val="24"/>
          <w:szCs w:val="24"/>
          <w:lang w:val="vi-VN"/>
        </w:rPr>
        <w:t>.</w:t>
      </w:r>
    </w:p>
    <w:p w14:paraId="6C378522" w14:textId="77777777"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color w:val="000000"/>
          <w:sz w:val="24"/>
          <w:szCs w:val="24"/>
          <w:lang w:val="vi-VN"/>
        </w:rPr>
        <w:t xml:space="preserve">Mặt khác </w:t>
      </w:r>
      <w:r w:rsidRPr="00CA4333">
        <w:rPr>
          <w:rFonts w:ascii="Palatino Linotype" w:hAnsi="Palatino Linotype" w:cs="Times New Roman"/>
          <w:position w:val="-6"/>
          <w:sz w:val="24"/>
          <w:szCs w:val="24"/>
        </w:rPr>
        <w:object w:dxaOrig="1100" w:dyaOrig="340" w14:anchorId="0A74ECA1">
          <v:shape id="_x0000_i1861" type="#_x0000_t75" style="width:53.85pt;height:15.75pt" o:ole="">
            <v:imagedata r:id="rId1398" o:title=""/>
          </v:shape>
          <o:OLEObject Type="Embed" ProgID="Equation.DSMT4" ShapeID="_x0000_i1861" DrawAspect="Content" ObjectID="_1708646450" r:id="rId1399"/>
        </w:object>
      </w:r>
      <w:r w:rsidRPr="00CA4333">
        <w:rPr>
          <w:rFonts w:ascii="Palatino Linotype" w:hAnsi="Palatino Linotype" w:cs="Times New Roman"/>
          <w:color w:val="000000"/>
          <w:sz w:val="24"/>
          <w:szCs w:val="24"/>
          <w:lang w:val="vi-VN"/>
        </w:rPr>
        <w:t xml:space="preserve">nên </w:t>
      </w:r>
      <w:r w:rsidRPr="00CA4333">
        <w:rPr>
          <w:rFonts w:ascii="Palatino Linotype" w:hAnsi="Palatino Linotype" w:cs="Times New Roman"/>
          <w:position w:val="-14"/>
          <w:sz w:val="24"/>
          <w:szCs w:val="24"/>
        </w:rPr>
        <w:object w:dxaOrig="6280" w:dyaOrig="400" w14:anchorId="42A69416">
          <v:shape id="_x0000_i1862" type="#_x0000_t75" style="width:310.4pt;height:19.35pt" o:ole="">
            <v:imagedata r:id="rId1400" o:title=""/>
          </v:shape>
          <o:OLEObject Type="Embed" ProgID="Equation.DSMT4" ShapeID="_x0000_i1862" DrawAspect="Content" ObjectID="_1708646451" r:id="rId1401"/>
        </w:object>
      </w:r>
    </w:p>
    <w:p w14:paraId="28FB5B52" w14:textId="77777777"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position w:val="-6"/>
          <w:sz w:val="24"/>
          <w:szCs w:val="24"/>
        </w:rPr>
        <w:object w:dxaOrig="3220" w:dyaOrig="320" w14:anchorId="0B8BE14B">
          <v:shape id="_x0000_i1863" type="#_x0000_t75" style="width:159.15pt;height:15.15pt" o:ole="">
            <v:imagedata r:id="rId1402" o:title=""/>
          </v:shape>
          <o:OLEObject Type="Embed" ProgID="Equation.DSMT4" ShapeID="_x0000_i1863" DrawAspect="Content" ObjectID="_1708646452" r:id="rId1403"/>
        </w:object>
      </w:r>
      <w:r w:rsidRPr="00CA4333">
        <w:rPr>
          <w:rFonts w:ascii="Palatino Linotype" w:hAnsi="Palatino Linotype" w:cs="Times New Roman"/>
          <w:sz w:val="24"/>
          <w:szCs w:val="24"/>
          <w:lang w:val="vi-VN"/>
        </w:rPr>
        <w:t xml:space="preserve"> do đó </w:t>
      </w:r>
      <w:r w:rsidRPr="00CA4333">
        <w:rPr>
          <w:rFonts w:ascii="Palatino Linotype" w:hAnsi="Palatino Linotype" w:cs="Times New Roman"/>
          <w:position w:val="-18"/>
          <w:sz w:val="24"/>
          <w:szCs w:val="24"/>
        </w:rPr>
        <w:object w:dxaOrig="5160" w:dyaOrig="480" w14:anchorId="104EB0CC">
          <v:shape id="_x0000_i1864" type="#_x0000_t75" style="width:254.7pt;height:24.2pt" o:ole="">
            <v:imagedata r:id="rId1404" o:title=""/>
          </v:shape>
          <o:OLEObject Type="Embed" ProgID="Equation.DSMT4" ShapeID="_x0000_i1864" DrawAspect="Content" ObjectID="_1708646453" r:id="rId1405"/>
        </w:object>
      </w:r>
      <w:r w:rsidRPr="00CA4333">
        <w:rPr>
          <w:rFonts w:ascii="Palatino Linotype" w:hAnsi="Palatino Linotype" w:cs="Times New Roman"/>
          <w:sz w:val="24"/>
          <w:szCs w:val="24"/>
          <w:lang w:val="vi-VN"/>
        </w:rPr>
        <w:t>.</w:t>
      </w:r>
    </w:p>
    <w:p w14:paraId="1B42EDC0" w14:textId="2085147E" w:rsidR="00EB05CE" w:rsidRPr="00CA4333" w:rsidRDefault="004C370C" w:rsidP="00155B67">
      <w:pPr>
        <w:tabs>
          <w:tab w:val="left" w:pos="3402"/>
          <w:tab w:val="left" w:pos="5670"/>
          <w:tab w:val="left" w:pos="7938"/>
        </w:tabs>
        <w:spacing w:after="0" w:line="276" w:lineRule="auto"/>
        <w:ind w:left="993"/>
        <w:jc w:val="both"/>
        <w:rPr>
          <w:rFonts w:ascii="Palatino Linotype" w:hAnsi="Palatino Linotype" w:cs="Times New Roman"/>
          <w:bCs/>
          <w:color w:val="C00000"/>
          <w:sz w:val="24"/>
          <w:szCs w:val="24"/>
          <w:lang w:val="vi-VN"/>
        </w:rPr>
      </w:pPr>
      <w:r w:rsidRPr="00CA4333">
        <w:rPr>
          <w:rFonts w:ascii="Palatino Linotype" w:hAnsi="Palatino Linotype" w:cs="Times New Roman"/>
          <w:b/>
          <w:color w:val="C00000"/>
          <w:sz w:val="24"/>
          <w:szCs w:val="24"/>
          <w:lang w:val="vi-VN"/>
        </w:rPr>
        <w:t xml:space="preserve">Cách </w:t>
      </w:r>
      <w:r w:rsidR="00BB3555" w:rsidRPr="00CA4333">
        <w:rPr>
          <w:rFonts w:ascii="Palatino Linotype" w:hAnsi="Palatino Linotype" w:cs="Times New Roman"/>
          <w:b/>
          <w:color w:val="C00000"/>
          <w:sz w:val="24"/>
          <w:szCs w:val="24"/>
          <w:lang w:val="vi-VN"/>
        </w:rPr>
        <w:t>3</w:t>
      </w:r>
      <w:r w:rsidRPr="00CA4333">
        <w:rPr>
          <w:rFonts w:ascii="Palatino Linotype" w:hAnsi="Palatino Linotype" w:cs="Times New Roman"/>
          <w:b/>
          <w:color w:val="C00000"/>
          <w:sz w:val="24"/>
          <w:szCs w:val="24"/>
          <w:lang w:val="vi-VN"/>
        </w:rPr>
        <w:t>.</w:t>
      </w:r>
      <w:r w:rsidRPr="00CA4333">
        <w:rPr>
          <w:rFonts w:ascii="Palatino Linotype" w:hAnsi="Palatino Linotype" w:cs="Times New Roman"/>
          <w:bCs/>
          <w:color w:val="C00000"/>
          <w:sz w:val="24"/>
          <w:szCs w:val="24"/>
          <w:lang w:val="vi-VN"/>
        </w:rPr>
        <w:t xml:space="preserve"> </w:t>
      </w:r>
      <w:r w:rsidR="00BB3555" w:rsidRPr="00CA4333">
        <w:rPr>
          <w:rFonts w:ascii="Palatino Linotype" w:hAnsi="Palatino Linotype" w:cs="Times New Roman"/>
          <w:color w:val="C00000"/>
          <w:sz w:val="24"/>
          <w:szCs w:val="24"/>
          <w:lang w:val="vi-VN"/>
        </w:rPr>
        <w:t xml:space="preserve">Phương pháp véc tơ - </w:t>
      </w:r>
      <w:r w:rsidRPr="00CA4333">
        <w:rPr>
          <w:rFonts w:ascii="Palatino Linotype" w:hAnsi="Palatino Linotype" w:cs="Times New Roman"/>
          <w:bCs/>
          <w:color w:val="C00000"/>
          <w:sz w:val="24"/>
          <w:szCs w:val="24"/>
          <w:lang w:val="vi-VN"/>
        </w:rPr>
        <w:t>Sử dụng tính chất hình bình hành.</w:t>
      </w:r>
    </w:p>
    <w:p w14:paraId="0C36F3A7" w14:textId="5FD1DB78" w:rsidR="004C370C" w:rsidRPr="00CA4333" w:rsidRDefault="00BF1122" w:rsidP="00155B67">
      <w:pPr>
        <w:tabs>
          <w:tab w:val="left" w:pos="3402"/>
          <w:tab w:val="left" w:pos="5670"/>
          <w:tab w:val="left" w:pos="7938"/>
        </w:tabs>
        <w:spacing w:after="0" w:line="276" w:lineRule="auto"/>
        <w:ind w:left="993"/>
        <w:jc w:val="both"/>
        <w:rPr>
          <w:rFonts w:ascii="Palatino Linotype" w:hAnsi="Palatino Linotype" w:cs="Times New Roman"/>
          <w:bCs/>
          <w:color w:val="0000FF"/>
          <w:sz w:val="24"/>
          <w:szCs w:val="24"/>
          <w:lang w:val="vi-VN"/>
        </w:rPr>
      </w:pPr>
      <w:r w:rsidRPr="00CA4333">
        <w:rPr>
          <w:rFonts w:ascii="Palatino Linotype" w:hAnsi="Palatino Linotype" w:cs="Times New Roman"/>
          <w:position w:val="-20"/>
          <w:sz w:val="24"/>
          <w:szCs w:val="24"/>
        </w:rPr>
        <w:object w:dxaOrig="4220" w:dyaOrig="580" w14:anchorId="74F3925B">
          <v:shape id="_x0000_i1865" type="#_x0000_t75" style="width:208.15pt;height:29.05pt" o:ole="">
            <v:imagedata r:id="rId1406" o:title=""/>
          </v:shape>
          <o:OLEObject Type="Embed" ProgID="Equation.DSMT4" ShapeID="_x0000_i1865" DrawAspect="Content" ObjectID="_1708646454" r:id="rId1407"/>
        </w:object>
      </w:r>
      <w:r w:rsidRPr="00CA4333">
        <w:rPr>
          <w:rFonts w:ascii="Palatino Linotype" w:hAnsi="Palatino Linotype" w:cs="Times New Roman"/>
          <w:sz w:val="24"/>
          <w:szCs w:val="24"/>
          <w:lang w:val="vi-VN"/>
        </w:rPr>
        <w:t xml:space="preserve"> và </w:t>
      </w:r>
      <w:r w:rsidRPr="00CA4333">
        <w:rPr>
          <w:rFonts w:ascii="Palatino Linotype" w:hAnsi="Palatino Linotype" w:cs="Times New Roman"/>
          <w:position w:val="-20"/>
          <w:sz w:val="24"/>
          <w:szCs w:val="24"/>
        </w:rPr>
        <w:object w:dxaOrig="4360" w:dyaOrig="580" w14:anchorId="404F2819">
          <v:shape id="_x0000_i1866" type="#_x0000_t75" style="width:215.4pt;height:29.05pt" o:ole="">
            <v:imagedata r:id="rId1408" o:title=""/>
          </v:shape>
          <o:OLEObject Type="Embed" ProgID="Equation.DSMT4" ShapeID="_x0000_i1866" DrawAspect="Content" ObjectID="_1708646455" r:id="rId1409"/>
        </w:object>
      </w:r>
      <w:r w:rsidRPr="00CA4333">
        <w:rPr>
          <w:rFonts w:ascii="Palatino Linotype" w:hAnsi="Palatino Linotype" w:cs="Times New Roman"/>
          <w:sz w:val="24"/>
          <w:szCs w:val="24"/>
          <w:lang w:val="vi-VN"/>
        </w:rPr>
        <w:t xml:space="preserve"> nên cộng hai vế ta được: </w:t>
      </w:r>
      <w:r w:rsidRPr="00CA4333">
        <w:rPr>
          <w:rFonts w:ascii="Palatino Linotype" w:hAnsi="Palatino Linotype" w:cs="Times New Roman"/>
          <w:position w:val="-8"/>
          <w:sz w:val="24"/>
          <w:szCs w:val="24"/>
        </w:rPr>
        <w:object w:dxaOrig="5280" w:dyaOrig="380" w14:anchorId="6F4FE979">
          <v:shape id="_x0000_i1867" type="#_x0000_t75" style="width:260.15pt;height:19.35pt" o:ole="">
            <v:imagedata r:id="rId1410" o:title=""/>
          </v:shape>
          <o:OLEObject Type="Embed" ProgID="Equation.DSMT4" ShapeID="_x0000_i1867" DrawAspect="Content" ObjectID="_1708646456" r:id="rId1411"/>
        </w:object>
      </w:r>
    </w:p>
    <w:p w14:paraId="3A143CCB" w14:textId="5986C294" w:rsidR="00BB3555" w:rsidRPr="00CA4333" w:rsidRDefault="00BB3555" w:rsidP="00155B67">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color w:val="C00000"/>
          <w:sz w:val="24"/>
          <w:szCs w:val="24"/>
          <w:lang w:val="vi-VN"/>
        </w:rPr>
        <w:t>Cách 4.</w:t>
      </w:r>
      <w:r w:rsidRPr="00CA4333">
        <w:rPr>
          <w:rFonts w:ascii="Palatino Linotype" w:hAnsi="Palatino Linotype" w:cs="Times New Roman"/>
          <w:color w:val="C00000"/>
          <w:sz w:val="24"/>
          <w:szCs w:val="24"/>
          <w:lang w:val="vi-VN"/>
        </w:rPr>
        <w:t xml:space="preserve">  Phương pháp véc tơ - Sử dụng tính chất đặc biệt của hình vuông.</w:t>
      </w:r>
    </w:p>
    <w:p w14:paraId="356D0034" w14:textId="77777777" w:rsidR="00BB3555" w:rsidRPr="00CA4333" w:rsidRDefault="00BB3555"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color w:val="000000"/>
          <w:sz w:val="24"/>
          <w:szCs w:val="24"/>
          <w:lang w:val="vi-VN"/>
        </w:rPr>
        <w:t xml:space="preserve">Tính </w:t>
      </w:r>
      <w:r w:rsidRPr="00CA4333">
        <w:rPr>
          <w:rFonts w:ascii="Palatino Linotype" w:hAnsi="Palatino Linotype" w:cs="Times New Roman"/>
          <w:position w:val="-8"/>
          <w:sz w:val="24"/>
          <w:szCs w:val="24"/>
        </w:rPr>
        <w:object w:dxaOrig="2340" w:dyaOrig="400" w14:anchorId="2168D154">
          <v:shape id="_x0000_i1868" type="#_x0000_t75" style="width:115.55pt;height:19.35pt" o:ole="">
            <v:imagedata r:id="rId1412" o:title=""/>
          </v:shape>
          <o:OLEObject Type="Embed" ProgID="Equation.DSMT4" ShapeID="_x0000_i1868" DrawAspect="Content" ObjectID="_1708646457" r:id="rId1413"/>
        </w:object>
      </w:r>
      <w:r w:rsidRPr="00CA4333">
        <w:rPr>
          <w:rFonts w:ascii="Palatino Linotype" w:hAnsi="Palatino Linotype" w:cs="Times New Roman"/>
          <w:sz w:val="24"/>
          <w:szCs w:val="24"/>
          <w:lang w:val="vi-VN"/>
        </w:rPr>
        <w:t xml:space="preserve">. Gọi </w:t>
      </w:r>
      <w:r w:rsidRPr="00CA4333">
        <w:rPr>
          <w:rFonts w:ascii="Palatino Linotype" w:hAnsi="Palatino Linotype" w:cs="Times New Roman"/>
          <w:i/>
          <w:iCs/>
          <w:sz w:val="24"/>
          <w:szCs w:val="24"/>
          <w:lang w:val="vi-VN"/>
        </w:rPr>
        <w:t>I</w:t>
      </w:r>
      <w:r w:rsidRPr="00CA4333">
        <w:rPr>
          <w:rFonts w:ascii="Palatino Linotype" w:hAnsi="Palatino Linotype" w:cs="Times New Roman"/>
          <w:sz w:val="24"/>
          <w:szCs w:val="24"/>
          <w:lang w:val="vi-VN"/>
        </w:rPr>
        <w:t xml:space="preserve"> là tâm hình vuông, ta có </w:t>
      </w:r>
      <w:r w:rsidRPr="00CA4333">
        <w:rPr>
          <w:rFonts w:ascii="Palatino Linotype" w:hAnsi="Palatino Linotype" w:cs="Times New Roman"/>
          <w:position w:val="-20"/>
          <w:sz w:val="24"/>
          <w:szCs w:val="24"/>
        </w:rPr>
        <w:object w:dxaOrig="2680" w:dyaOrig="520" w14:anchorId="4D333D82">
          <v:shape id="_x0000_i1869" type="#_x0000_t75" style="width:131.9pt;height:26pt" o:ole="">
            <v:imagedata r:id="rId1414" o:title=""/>
          </v:shape>
          <o:OLEObject Type="Embed" ProgID="Equation.DSMT4" ShapeID="_x0000_i1869" DrawAspect="Content" ObjectID="_1708646458" r:id="rId1415"/>
        </w:object>
      </w:r>
    </w:p>
    <w:p w14:paraId="31AD972B" w14:textId="2F6459B1" w:rsidR="00BB3555" w:rsidRPr="00CA4333" w:rsidRDefault="004701BA" w:rsidP="00155B67">
      <w:pPr>
        <w:tabs>
          <w:tab w:val="left" w:pos="3402"/>
          <w:tab w:val="left" w:pos="5670"/>
          <w:tab w:val="left" w:pos="7938"/>
        </w:tabs>
        <w:spacing w:after="0" w:line="276" w:lineRule="auto"/>
        <w:ind w:left="993"/>
        <w:jc w:val="both"/>
        <w:rPr>
          <w:rFonts w:ascii="Palatino Linotype" w:hAnsi="Palatino Linotype" w:cs="Times New Roman"/>
          <w:bCs/>
          <w:color w:val="C00000"/>
          <w:sz w:val="24"/>
          <w:szCs w:val="24"/>
          <w:lang w:val="vi-VN"/>
        </w:rPr>
      </w:pPr>
      <w:r w:rsidRPr="00CA4333">
        <w:rPr>
          <w:rFonts w:ascii="Palatino Linotype" w:hAnsi="Palatino Linotype" w:cs="Times New Roman"/>
          <w:position w:val="-8"/>
          <w:sz w:val="24"/>
          <w:szCs w:val="24"/>
        </w:rPr>
        <w:object w:dxaOrig="3940" w:dyaOrig="380" w14:anchorId="41CB94B2">
          <v:shape id="_x0000_i1870" type="#_x0000_t75" style="width:193.6pt;height:19.35pt" o:ole="">
            <v:imagedata r:id="rId1416" o:title=""/>
          </v:shape>
          <o:OLEObject Type="Embed" ProgID="Equation.DSMT4" ShapeID="_x0000_i1870" DrawAspect="Content" ObjectID="_1708646459" r:id="rId1417"/>
        </w:object>
      </w:r>
      <w:r w:rsidR="00BB3555" w:rsidRPr="00CA4333">
        <w:rPr>
          <w:rFonts w:ascii="Palatino Linotype" w:hAnsi="Palatino Linotype" w:cs="Times New Roman"/>
          <w:sz w:val="24"/>
          <w:szCs w:val="24"/>
          <w:lang w:val="vi-VN"/>
        </w:rPr>
        <w:t>.</w:t>
      </w:r>
      <w:r w:rsidR="00BB3555" w:rsidRPr="00CA4333">
        <w:rPr>
          <w:rFonts w:ascii="Palatino Linotype" w:hAnsi="Palatino Linotype" w:cs="Times New Roman"/>
          <w:color w:val="C00000"/>
          <w:sz w:val="24"/>
          <w:szCs w:val="24"/>
          <w:lang w:val="vi-VN"/>
        </w:rPr>
        <w:t xml:space="preserve"> </w:t>
      </w:r>
      <w:r w:rsidR="00BB3555" w:rsidRPr="00CA4333">
        <w:rPr>
          <w:rFonts w:ascii="Palatino Linotype" w:hAnsi="Palatino Linotype" w:cs="Times New Roman"/>
          <w:b/>
          <w:color w:val="C00000"/>
          <w:sz w:val="24"/>
          <w:szCs w:val="24"/>
          <w:lang w:val="vi-VN"/>
        </w:rPr>
        <w:t>Chọn B</w:t>
      </w:r>
      <w:r w:rsidR="00BB3555" w:rsidRPr="00CA4333">
        <w:rPr>
          <w:rFonts w:ascii="Palatino Linotype" w:hAnsi="Palatino Linotype" w:cs="Times New Roman"/>
          <w:bCs/>
          <w:color w:val="C00000"/>
          <w:sz w:val="24"/>
          <w:szCs w:val="24"/>
          <w:lang w:val="vi-VN"/>
        </w:rPr>
        <w:t>.</w:t>
      </w:r>
    </w:p>
    <w:p w14:paraId="1DBA15B9" w14:textId="6B4921C9"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bCs/>
          <w:color w:val="FF00FF"/>
          <w:sz w:val="24"/>
          <w:szCs w:val="24"/>
          <w:lang w:val="vi-VN"/>
        </w:rPr>
      </w:pPr>
      <w:r w:rsidRPr="00CA4333">
        <w:rPr>
          <w:rFonts w:ascii="Palatino Linotype" w:hAnsi="Palatino Linotype" w:cs="Times New Roman"/>
          <w:b/>
          <w:bCs/>
          <w:color w:val="FF00FF"/>
          <w:sz w:val="24"/>
          <w:szCs w:val="24"/>
          <w:lang w:val="vi-VN"/>
        </w:rPr>
        <w:t>Lời bình</w:t>
      </w:r>
      <w:r w:rsidRPr="00CA4333">
        <w:rPr>
          <w:rFonts w:ascii="Palatino Linotype" w:hAnsi="Palatino Linotype" w:cs="Times New Roman"/>
          <w:bCs/>
          <w:color w:val="FF00FF"/>
          <w:sz w:val="24"/>
          <w:szCs w:val="24"/>
          <w:lang w:val="vi-VN"/>
        </w:rPr>
        <w:t>.</w:t>
      </w:r>
    </w:p>
    <w:p w14:paraId="307D4ADA" w14:textId="62E96487" w:rsidR="00A729A4" w:rsidRPr="00CA4333" w:rsidRDefault="00E920C6" w:rsidP="00155B67">
      <w:pPr>
        <w:tabs>
          <w:tab w:val="left" w:pos="3402"/>
          <w:tab w:val="left" w:pos="5669"/>
          <w:tab w:val="left" w:pos="7937"/>
        </w:tabs>
        <w:spacing w:after="0" w:line="276" w:lineRule="auto"/>
        <w:ind w:left="993" w:firstLine="425"/>
        <w:jc w:val="both"/>
        <w:rPr>
          <w:rFonts w:ascii="Palatino Linotype" w:hAnsi="Palatino Linotype" w:cs="Times New Roman"/>
          <w:color w:val="3333FF"/>
          <w:sz w:val="24"/>
          <w:szCs w:val="24"/>
          <w:lang w:val="vi-VN"/>
        </w:rPr>
      </w:pPr>
      <w:r w:rsidRPr="00CA4333">
        <w:rPr>
          <w:rFonts w:ascii="Palatino Linotype" w:hAnsi="Palatino Linotype" w:cs="Times New Roman"/>
          <w:color w:val="0000FF"/>
          <w:sz w:val="24"/>
          <w:szCs w:val="24"/>
          <w:lang w:val="vi-VN"/>
        </w:rPr>
        <w:t xml:space="preserve">Khi chúng ta nắm vững kiến thức về véc tơ và tính chất của nó, cũng như tính chất đặc biệt của một số hình: vuông, chữ nhật, thoi, thì việc giải toán sẽ tối ưu (Như </w:t>
      </w:r>
      <w:r w:rsidR="00827FA6" w:rsidRPr="00CA4333">
        <w:rPr>
          <w:rFonts w:ascii="Palatino Linotype" w:hAnsi="Palatino Linotype" w:cs="Times New Roman"/>
          <w:color w:val="0000FF"/>
          <w:sz w:val="24"/>
          <w:szCs w:val="24"/>
          <w:lang w:val="vi-VN"/>
        </w:rPr>
        <w:t>C</w:t>
      </w:r>
      <w:r w:rsidRPr="00CA4333">
        <w:rPr>
          <w:rFonts w:ascii="Palatino Linotype" w:hAnsi="Palatino Linotype" w:cs="Times New Roman"/>
          <w:color w:val="0000FF"/>
          <w:sz w:val="24"/>
          <w:szCs w:val="24"/>
          <w:lang w:val="vi-VN"/>
        </w:rPr>
        <w:t xml:space="preserve">ách </w:t>
      </w:r>
      <w:r w:rsidR="00BB3555" w:rsidRPr="00CA4333">
        <w:rPr>
          <w:rFonts w:ascii="Palatino Linotype" w:hAnsi="Palatino Linotype" w:cs="Times New Roman"/>
          <w:color w:val="0000FF"/>
          <w:sz w:val="24"/>
          <w:szCs w:val="24"/>
          <w:lang w:val="vi-VN"/>
        </w:rPr>
        <w:t>4</w:t>
      </w:r>
      <w:r w:rsidRPr="00CA4333">
        <w:rPr>
          <w:rFonts w:ascii="Palatino Linotype" w:hAnsi="Palatino Linotype" w:cs="Times New Roman"/>
          <w:color w:val="0000FF"/>
          <w:sz w:val="24"/>
          <w:szCs w:val="24"/>
          <w:lang w:val="vi-VN"/>
        </w:rPr>
        <w:t xml:space="preserve"> chẳng hạn).</w:t>
      </w:r>
      <w:r w:rsidR="00BB3555" w:rsidRPr="00CA4333">
        <w:rPr>
          <w:rFonts w:ascii="Palatino Linotype" w:hAnsi="Palatino Linotype" w:cs="Times New Roman"/>
          <w:color w:val="0000FF"/>
          <w:sz w:val="24"/>
          <w:szCs w:val="24"/>
          <w:lang w:val="vi-VN"/>
        </w:rPr>
        <w:t xml:space="preserve"> Ngoài ra trong </w:t>
      </w:r>
      <w:r w:rsidR="00827FA6" w:rsidRPr="00CA4333">
        <w:rPr>
          <w:rFonts w:ascii="Palatino Linotype" w:hAnsi="Palatino Linotype" w:cs="Times New Roman"/>
          <w:color w:val="C00000"/>
          <w:sz w:val="24"/>
          <w:szCs w:val="24"/>
          <w:lang w:val="vi-VN"/>
        </w:rPr>
        <w:t>C</w:t>
      </w:r>
      <w:r w:rsidR="00BB3555" w:rsidRPr="00CA4333">
        <w:rPr>
          <w:rFonts w:ascii="Palatino Linotype" w:hAnsi="Palatino Linotype" w:cs="Times New Roman"/>
          <w:color w:val="C00000"/>
          <w:sz w:val="24"/>
          <w:szCs w:val="24"/>
          <w:lang w:val="vi-VN"/>
        </w:rPr>
        <w:t xml:space="preserve">ách 1, </w:t>
      </w:r>
      <w:r w:rsidR="00827FA6" w:rsidRPr="00CA4333">
        <w:rPr>
          <w:rFonts w:ascii="Palatino Linotype" w:hAnsi="Palatino Linotype" w:cs="Times New Roman"/>
          <w:color w:val="C00000"/>
          <w:sz w:val="24"/>
          <w:szCs w:val="24"/>
          <w:lang w:val="vi-VN"/>
        </w:rPr>
        <w:t>C</w:t>
      </w:r>
      <w:r w:rsidR="00BB3555" w:rsidRPr="00CA4333">
        <w:rPr>
          <w:rFonts w:ascii="Palatino Linotype" w:hAnsi="Palatino Linotype" w:cs="Times New Roman"/>
          <w:color w:val="C00000"/>
          <w:sz w:val="24"/>
          <w:szCs w:val="24"/>
          <w:lang w:val="vi-VN"/>
        </w:rPr>
        <w:t xml:space="preserve">ách 3, </w:t>
      </w:r>
      <w:r w:rsidR="00827FA6" w:rsidRPr="00CA4333">
        <w:rPr>
          <w:rFonts w:ascii="Palatino Linotype" w:hAnsi="Palatino Linotype" w:cs="Times New Roman"/>
          <w:color w:val="C00000"/>
          <w:sz w:val="24"/>
          <w:szCs w:val="24"/>
          <w:lang w:val="vi-VN"/>
        </w:rPr>
        <w:t>C</w:t>
      </w:r>
      <w:r w:rsidR="00BB3555" w:rsidRPr="00CA4333">
        <w:rPr>
          <w:rFonts w:ascii="Palatino Linotype" w:hAnsi="Palatino Linotype" w:cs="Times New Roman"/>
          <w:color w:val="C00000"/>
          <w:sz w:val="24"/>
          <w:szCs w:val="24"/>
          <w:lang w:val="vi-VN"/>
        </w:rPr>
        <w:t>ách 4</w:t>
      </w:r>
      <w:r w:rsidR="00BB3555" w:rsidRPr="00CA4333">
        <w:rPr>
          <w:rFonts w:ascii="Palatino Linotype" w:hAnsi="Palatino Linotype" w:cs="Times New Roman"/>
          <w:color w:val="0000FF"/>
          <w:sz w:val="24"/>
          <w:szCs w:val="24"/>
          <w:lang w:val="vi-VN"/>
        </w:rPr>
        <w:t xml:space="preserve"> ta không cần điều kiện tọa độ A là số nguyên</w:t>
      </w:r>
      <w:r w:rsidR="00F121AC" w:rsidRPr="00CA4333">
        <w:rPr>
          <w:rFonts w:ascii="Palatino Linotype" w:hAnsi="Palatino Linotype" w:cs="Times New Roman"/>
          <w:color w:val="0000FF"/>
          <w:sz w:val="24"/>
          <w:szCs w:val="24"/>
          <w:lang w:val="vi-VN"/>
        </w:rPr>
        <w:t xml:space="preserve"> và mặt phẳng </w:t>
      </w:r>
      <w:r w:rsidR="00F121AC" w:rsidRPr="00CA4333">
        <w:rPr>
          <w:rFonts w:ascii="Palatino Linotype" w:hAnsi="Palatino Linotype" w:cs="Times New Roman"/>
          <w:position w:val="-10"/>
          <w:sz w:val="24"/>
          <w:szCs w:val="24"/>
        </w:rPr>
        <w:object w:dxaOrig="460" w:dyaOrig="320" w14:anchorId="475F11F0">
          <v:shape id="_x0000_i1871" type="#_x0000_t75" style="width:24.2pt;height:15.15pt" o:ole="">
            <v:imagedata r:id="rId1197" o:title=""/>
          </v:shape>
          <o:OLEObject Type="Embed" ProgID="Equation.DSMT4" ShapeID="_x0000_i1871" DrawAspect="Content" ObjectID="_1708646460" r:id="rId1418"/>
        </w:object>
      </w:r>
      <w:r w:rsidR="00BB3555" w:rsidRPr="00CA4333">
        <w:rPr>
          <w:rFonts w:ascii="Palatino Linotype" w:hAnsi="Palatino Linotype" w:cs="Times New Roman"/>
          <w:color w:val="0000FF"/>
          <w:sz w:val="24"/>
          <w:szCs w:val="24"/>
          <w:lang w:val="vi-VN"/>
        </w:rPr>
        <w:t>.</w:t>
      </w:r>
      <w:r w:rsidR="00A729A4" w:rsidRPr="00CA4333">
        <w:rPr>
          <w:rFonts w:ascii="Palatino Linotype" w:hAnsi="Palatino Linotype" w:cs="Times New Roman"/>
          <w:color w:val="0000FF"/>
          <w:sz w:val="24"/>
          <w:szCs w:val="24"/>
          <w:lang w:val="vi-VN"/>
        </w:rPr>
        <w:t xml:space="preserve"> </w:t>
      </w:r>
      <w:r w:rsidR="00B72C2D">
        <w:rPr>
          <w:rFonts w:ascii="Palatino Linotype" w:hAnsi="Palatino Linotype" w:cs="Times New Roman"/>
          <w:color w:val="0000FF"/>
          <w:sz w:val="24"/>
          <w:szCs w:val="24"/>
          <w:lang w:val="vi-VN"/>
        </w:rPr>
        <w:t>Tuy nhiên không thể bỏ đi vì đó là điều kiện để tồn tại hình vuông.</w:t>
      </w:r>
    </w:p>
    <w:p w14:paraId="5FE95CAC" w14:textId="4DD7D99E" w:rsidR="00E920C6" w:rsidRPr="00CA4333" w:rsidRDefault="00E920C6" w:rsidP="00345052">
      <w:pPr>
        <w:pStyle w:val="0Cuhi"/>
        <w:numPr>
          <w:ilvl w:val="0"/>
          <w:numId w:val="0"/>
        </w:numPr>
        <w:tabs>
          <w:tab w:val="left" w:pos="993"/>
        </w:tabs>
        <w:spacing w:line="276" w:lineRule="auto"/>
        <w:ind w:left="993" w:hanging="993"/>
        <w:rPr>
          <w:b/>
          <w:color w:val="0000FF"/>
          <w:position w:val="-4"/>
          <w:sz w:val="24"/>
        </w:rPr>
      </w:pPr>
      <w:r w:rsidRPr="00CA4333">
        <w:rPr>
          <w:b/>
          <w:color w:val="0000FF"/>
          <w:sz w:val="24"/>
          <w:lang w:val="pt-BR"/>
        </w:rPr>
        <w:lastRenderedPageBreak/>
        <w:t>Câu 3</w:t>
      </w:r>
      <w:r w:rsidR="001D5C78" w:rsidRPr="00CA4333">
        <w:rPr>
          <w:b/>
          <w:color w:val="0000FF"/>
          <w:sz w:val="24"/>
          <w:lang w:val="pt-BR"/>
        </w:rPr>
        <w:t>4</w:t>
      </w:r>
      <w:r w:rsidRPr="00CA4333">
        <w:rPr>
          <w:b/>
          <w:spacing w:val="-6"/>
          <w:sz w:val="24"/>
          <w:lang w:val="pt-BR"/>
        </w:rPr>
        <w:t>.</w:t>
      </w:r>
      <w:r w:rsidR="00345052">
        <w:rPr>
          <w:b/>
          <w:spacing w:val="-6"/>
          <w:sz w:val="24"/>
          <w:lang w:val="pt-BR"/>
        </w:rPr>
        <w:tab/>
      </w:r>
      <w:r w:rsidRPr="00CA4333">
        <w:rPr>
          <w:b/>
          <w:color w:val="00B050"/>
          <w:sz w:val="24"/>
          <w:lang w:val="sv-SE"/>
        </w:rPr>
        <w:t>[</w:t>
      </w:r>
      <w:r w:rsidRPr="00CA4333">
        <w:rPr>
          <w:b/>
          <w:color w:val="00B050"/>
          <w:sz w:val="24"/>
        </w:rPr>
        <w:t>SGD V</w:t>
      </w:r>
      <w:r w:rsidR="001074F3">
        <w:rPr>
          <w:b/>
          <w:color w:val="00B050"/>
          <w:sz w:val="24"/>
        </w:rPr>
        <w:t>ĩnh</w:t>
      </w:r>
      <w:r w:rsidRPr="00CA4333">
        <w:rPr>
          <w:b/>
          <w:color w:val="00B050"/>
          <w:sz w:val="24"/>
        </w:rPr>
        <w:t xml:space="preserve"> P</w:t>
      </w:r>
      <w:r w:rsidR="001074F3">
        <w:rPr>
          <w:b/>
          <w:color w:val="00B050"/>
          <w:sz w:val="24"/>
        </w:rPr>
        <w:t>húc</w:t>
      </w:r>
      <w:r w:rsidRPr="00CA4333">
        <w:rPr>
          <w:b/>
          <w:color w:val="00B050"/>
          <w:sz w:val="24"/>
          <w:lang w:val="sv-SE"/>
        </w:rPr>
        <w:t>]</w:t>
      </w:r>
      <w:r w:rsidRPr="00CA4333">
        <w:rPr>
          <w:b/>
          <w:color w:val="6600FF"/>
          <w:sz w:val="24"/>
          <w:lang w:val="sv-SE"/>
        </w:rPr>
        <w:t xml:space="preserve"> </w:t>
      </w:r>
      <w:r w:rsidRPr="00CA4333">
        <w:rPr>
          <w:sz w:val="24"/>
        </w:rPr>
        <w:t xml:space="preserve">Trong không gian với hệ tọa độ </w:t>
      </w:r>
      <w:r w:rsidRPr="00CA4333">
        <w:rPr>
          <w:position w:val="-10"/>
          <w:sz w:val="24"/>
        </w:rPr>
        <w:object w:dxaOrig="620" w:dyaOrig="320" w14:anchorId="13D80FDD">
          <v:shape id="_x0000_i1872" type="#_x0000_t75" style="width:30.85pt;height:15.15pt" o:ole="">
            <v:imagedata r:id="rId1209" o:title=""/>
          </v:shape>
          <o:OLEObject Type="Embed" ProgID="Equation.DSMT4" ShapeID="_x0000_i1872" DrawAspect="Content" ObjectID="_1708646461" r:id="rId1419"/>
        </w:object>
      </w:r>
      <w:r w:rsidRPr="00CA4333">
        <w:rPr>
          <w:sz w:val="24"/>
        </w:rPr>
        <w:t xml:space="preserve">, cho ba điểm </w:t>
      </w:r>
      <w:r w:rsidRPr="00CA4333">
        <w:rPr>
          <w:position w:val="-16"/>
          <w:sz w:val="24"/>
        </w:rPr>
        <w:object w:dxaOrig="940" w:dyaOrig="440" w14:anchorId="62E55C70">
          <v:shape id="_x0000_i1873" type="#_x0000_t75" style="width:46.6pt;height:21.8pt" o:ole="">
            <v:imagedata r:id="rId1211" o:title=""/>
          </v:shape>
          <o:OLEObject Type="Embed" ProgID="Equation.DSMT4" ShapeID="_x0000_i1873" DrawAspect="Content" ObjectID="_1708646462" r:id="rId1420"/>
        </w:object>
      </w:r>
      <w:r w:rsidRPr="00CA4333">
        <w:rPr>
          <w:sz w:val="24"/>
        </w:rPr>
        <w:t xml:space="preserve">, </w:t>
      </w:r>
      <w:r w:rsidRPr="00CA4333">
        <w:rPr>
          <w:position w:val="-16"/>
          <w:sz w:val="24"/>
        </w:rPr>
        <w:object w:dxaOrig="920" w:dyaOrig="440" w14:anchorId="14182CA7">
          <v:shape id="_x0000_i1874" type="#_x0000_t75" style="width:44.75pt;height:21.8pt" o:ole="">
            <v:imagedata r:id="rId1213" o:title=""/>
          </v:shape>
          <o:OLEObject Type="Embed" ProgID="Equation.DSMT4" ShapeID="_x0000_i1874" DrawAspect="Content" ObjectID="_1708646463" r:id="rId1421"/>
        </w:object>
      </w:r>
      <w:r w:rsidRPr="00CA4333">
        <w:rPr>
          <w:sz w:val="24"/>
        </w:rPr>
        <w:t xml:space="preserve">, </w:t>
      </w:r>
      <w:r w:rsidRPr="00CA4333">
        <w:rPr>
          <w:position w:val="-16"/>
          <w:sz w:val="24"/>
        </w:rPr>
        <w:object w:dxaOrig="1120" w:dyaOrig="440" w14:anchorId="7E75AEB9">
          <v:shape id="_x0000_i1875" type="#_x0000_t75" style="width:56.85pt;height:21.8pt" o:ole="">
            <v:imagedata r:id="rId1215" o:title=""/>
          </v:shape>
          <o:OLEObject Type="Embed" ProgID="Equation.DSMT4" ShapeID="_x0000_i1875" DrawAspect="Content" ObjectID="_1708646464" r:id="rId1422"/>
        </w:object>
      </w:r>
      <w:r w:rsidRPr="00CA4333">
        <w:rPr>
          <w:sz w:val="24"/>
        </w:rPr>
        <w:t xml:space="preserve">. Tìm tọa độ điểm </w:t>
      </w:r>
      <w:r w:rsidRPr="00CA4333">
        <w:rPr>
          <w:position w:val="-4"/>
          <w:sz w:val="24"/>
        </w:rPr>
        <w:object w:dxaOrig="240" w:dyaOrig="260" w14:anchorId="03BCE7EC">
          <v:shape id="_x0000_i1876" type="#_x0000_t75" style="width:10.3pt;height:12.7pt" o:ole="">
            <v:imagedata r:id="rId1217" o:title=""/>
          </v:shape>
          <o:OLEObject Type="Embed" ProgID="Equation.DSMT4" ShapeID="_x0000_i1876" DrawAspect="Content" ObjectID="_1708646465" r:id="rId1423"/>
        </w:object>
      </w:r>
      <w:r w:rsidRPr="00CA4333">
        <w:rPr>
          <w:position w:val="-4"/>
          <w:sz w:val="24"/>
        </w:rPr>
        <w:t xml:space="preserve"> </w:t>
      </w:r>
      <w:r w:rsidRPr="00CA4333">
        <w:rPr>
          <w:sz w:val="24"/>
        </w:rPr>
        <w:t xml:space="preserve">sao cho </w:t>
      </w:r>
      <w:r w:rsidRPr="00CA4333">
        <w:rPr>
          <w:position w:val="-4"/>
          <w:sz w:val="24"/>
        </w:rPr>
        <w:object w:dxaOrig="780" w:dyaOrig="260" w14:anchorId="0119EDD4">
          <v:shape id="_x0000_i1877" type="#_x0000_t75" style="width:38.7pt;height:12.7pt" o:ole="">
            <v:imagedata r:id="rId1219" o:title=""/>
          </v:shape>
          <o:OLEObject Type="Embed" ProgID="Equation.DSMT4" ShapeID="_x0000_i1877" DrawAspect="Content" ObjectID="_1708646466" r:id="rId1424"/>
        </w:object>
      </w:r>
      <w:r w:rsidRPr="00CA4333">
        <w:rPr>
          <w:sz w:val="24"/>
        </w:rPr>
        <w:t xml:space="preserve"> là hình thang có hai cạnh đáy </w:t>
      </w:r>
      <w:r w:rsidRPr="00CA4333">
        <w:rPr>
          <w:position w:val="-4"/>
          <w:sz w:val="24"/>
        </w:rPr>
        <w:object w:dxaOrig="420" w:dyaOrig="260" w14:anchorId="5AC58E1E">
          <v:shape id="_x0000_i1878" type="#_x0000_t75" style="width:21.8pt;height:12.7pt" o:ole="">
            <v:imagedata r:id="rId1221" o:title=""/>
          </v:shape>
          <o:OLEObject Type="Embed" ProgID="Equation.DSMT4" ShapeID="_x0000_i1878" DrawAspect="Content" ObjectID="_1708646467" r:id="rId1425"/>
        </w:object>
      </w:r>
      <w:r w:rsidRPr="00CA4333">
        <w:rPr>
          <w:sz w:val="24"/>
        </w:rPr>
        <w:t xml:space="preserve">, </w:t>
      </w:r>
      <w:r w:rsidRPr="00CA4333">
        <w:rPr>
          <w:position w:val="-4"/>
          <w:sz w:val="24"/>
        </w:rPr>
        <w:object w:dxaOrig="420" w:dyaOrig="260" w14:anchorId="67EA0644">
          <v:shape id="_x0000_i1879" type="#_x0000_t75" style="width:21.8pt;height:12.7pt" o:ole="">
            <v:imagedata r:id="rId1223" o:title=""/>
          </v:shape>
          <o:OLEObject Type="Embed" ProgID="Equation.DSMT4" ShapeID="_x0000_i1879" DrawAspect="Content" ObjectID="_1708646468" r:id="rId1426"/>
        </w:object>
      </w:r>
      <w:r w:rsidRPr="00CA4333">
        <w:rPr>
          <w:sz w:val="24"/>
        </w:rPr>
        <w:t xml:space="preserve"> và có góc </w:t>
      </w:r>
      <w:r w:rsidRPr="00CA4333">
        <w:rPr>
          <w:position w:val="-4"/>
          <w:sz w:val="24"/>
        </w:rPr>
        <w:object w:dxaOrig="240" w:dyaOrig="260" w14:anchorId="17FF3D31">
          <v:shape id="_x0000_i1880" type="#_x0000_t75" style="width:10.3pt;height:12.7pt" o:ole="">
            <v:imagedata r:id="rId1225" o:title=""/>
          </v:shape>
          <o:OLEObject Type="Embed" ProgID="Equation.DSMT4" ShapeID="_x0000_i1880" DrawAspect="Content" ObjectID="_1708646469" r:id="rId1427"/>
        </w:object>
      </w:r>
      <w:r w:rsidRPr="00CA4333">
        <w:rPr>
          <w:sz w:val="24"/>
        </w:rPr>
        <w:t xml:space="preserve"> bằng </w:t>
      </w:r>
      <w:r w:rsidRPr="00CA4333">
        <w:rPr>
          <w:position w:val="-4"/>
          <w:sz w:val="24"/>
        </w:rPr>
        <w:object w:dxaOrig="460" w:dyaOrig="260" w14:anchorId="35DB3627">
          <v:shape id="_x0000_i1881" type="#_x0000_t75" style="width:23pt;height:12.7pt" o:ole="">
            <v:imagedata r:id="rId1227" o:title=""/>
          </v:shape>
          <o:OLEObject Type="Embed" ProgID="Equation.DSMT4" ShapeID="_x0000_i1881" DrawAspect="Content" ObjectID="_1708646470" r:id="rId1428"/>
        </w:object>
      </w:r>
    </w:p>
    <w:p w14:paraId="169510D2" w14:textId="77777777"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b/>
          <w:color w:val="0000CC"/>
          <w:position w:val="-16"/>
          <w:sz w:val="24"/>
          <w:szCs w:val="24"/>
          <w:lang w:val="pt-BR"/>
        </w:rPr>
        <w:object w:dxaOrig="940" w:dyaOrig="440" w14:anchorId="35B9363C">
          <v:shape id="_x0000_i1882" type="#_x0000_t75" style="width:46.6pt;height:21.8pt" o:ole="">
            <v:imagedata r:id="rId1229" o:title=""/>
          </v:shape>
          <o:OLEObject Type="Embed" ProgID="Equation.DSMT4" ShapeID="_x0000_i1882" DrawAspect="Content" ObjectID="_1708646471" r:id="rId142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b/>
          <w:color w:val="0000CC"/>
          <w:position w:val="-16"/>
          <w:sz w:val="24"/>
          <w:szCs w:val="24"/>
          <w:lang w:val="pt-BR"/>
        </w:rPr>
        <w:object w:dxaOrig="920" w:dyaOrig="440" w14:anchorId="1D625AE4">
          <v:shape id="_x0000_i1883" type="#_x0000_t75" style="width:44.75pt;height:21.8pt" o:ole="">
            <v:imagedata r:id="rId1231" o:title=""/>
          </v:shape>
          <o:OLEObject Type="Embed" ProgID="Equation.DSMT4" ShapeID="_x0000_i1883" DrawAspect="Content" ObjectID="_1708646472" r:id="rId143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b/>
          <w:color w:val="0000CC"/>
          <w:position w:val="-16"/>
          <w:sz w:val="24"/>
          <w:szCs w:val="24"/>
          <w:lang w:val="pt-BR"/>
        </w:rPr>
        <w:object w:dxaOrig="1080" w:dyaOrig="440" w14:anchorId="61458E0E">
          <v:shape id="_x0000_i1884" type="#_x0000_t75" style="width:53.25pt;height:21.8pt" o:ole="">
            <v:imagedata r:id="rId1233" o:title=""/>
          </v:shape>
          <o:OLEObject Type="Embed" ProgID="Equation.DSMT4" ShapeID="_x0000_i1884" DrawAspect="Content" ObjectID="_1708646473" r:id="rId143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A14FEA">
        <w:rPr>
          <w:rFonts w:ascii="Palatino Linotype" w:hAnsi="Palatino Linotype" w:cs="Times New Roman"/>
          <w:b/>
          <w:color w:val="FF0000"/>
          <w:sz w:val="24"/>
          <w:szCs w:val="24"/>
          <w:u w:val="single"/>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b/>
          <w:color w:val="0000CC"/>
          <w:position w:val="-16"/>
          <w:sz w:val="24"/>
          <w:szCs w:val="24"/>
          <w:lang w:val="pt-BR"/>
        </w:rPr>
        <w:object w:dxaOrig="960" w:dyaOrig="440" w14:anchorId="446795E3">
          <v:shape id="_x0000_i1885" type="#_x0000_t75" style="width:47.8pt;height:21.8pt" o:ole="">
            <v:imagedata r:id="rId1235" o:title=""/>
          </v:shape>
          <o:OLEObject Type="Embed" ProgID="Equation.DSMT4" ShapeID="_x0000_i1885" DrawAspect="Content" ObjectID="_1708646474" r:id="rId1432"/>
        </w:object>
      </w:r>
      <w:r w:rsidRPr="00CA4333">
        <w:rPr>
          <w:rFonts w:ascii="Palatino Linotype" w:hAnsi="Palatino Linotype" w:cs="Times New Roman"/>
          <w:sz w:val="24"/>
          <w:szCs w:val="24"/>
          <w:lang w:val="vi-VN"/>
        </w:rPr>
        <w:t>.</w:t>
      </w:r>
    </w:p>
    <w:p w14:paraId="6FB31610" w14:textId="6263D4A6" w:rsidR="00E920C6" w:rsidRPr="00CA4333" w:rsidRDefault="00E920C6" w:rsidP="00E920C6">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w:t>
      </w:r>
      <w:r w:rsidR="0050695A" w:rsidRPr="00CA4333">
        <w:rPr>
          <w:rFonts w:ascii="Palatino Linotype" w:hAnsi="Palatino Linotype" w:cs="Times New Roman"/>
          <w:b/>
          <w:color w:val="002060"/>
          <w:sz w:val="24"/>
          <w:szCs w:val="24"/>
          <w:lang w:val="vi-VN"/>
        </w:rPr>
        <w:t xml:space="preserve"> giải</w:t>
      </w:r>
      <w:r w:rsidRPr="00CA4333">
        <w:rPr>
          <w:rFonts w:ascii="Palatino Linotype" w:hAnsi="Palatino Linotype" w:cs="Times New Roman"/>
          <w:color w:val="002060"/>
          <w:sz w:val="24"/>
          <w:szCs w:val="24"/>
          <w:lang w:val="vi-VN"/>
        </w:rPr>
        <w:t>.</w:t>
      </w:r>
    </w:p>
    <w:p w14:paraId="3A3D83FB" w14:textId="7479F5C3" w:rsidR="00CA0F13" w:rsidRPr="00CA4333" w:rsidRDefault="00CA0F13" w:rsidP="00155B67">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bCs/>
          <w:color w:val="C00000"/>
          <w:sz w:val="24"/>
          <w:szCs w:val="24"/>
          <w:lang w:val="vi-VN"/>
        </w:rPr>
        <w:t>Cách 1.</w:t>
      </w:r>
      <w:r w:rsidRPr="00CA4333">
        <w:rPr>
          <w:rFonts w:ascii="Palatino Linotype" w:hAnsi="Palatino Linotype" w:cs="Times New Roman"/>
          <w:color w:val="C00000"/>
          <w:sz w:val="24"/>
          <w:szCs w:val="24"/>
          <w:lang w:val="vi-VN"/>
        </w:rPr>
        <w:t xml:space="preserve"> Tính góc giữa hai véc tơ.</w:t>
      </w:r>
    </w:p>
    <w:p w14:paraId="4462527B" w14:textId="286B5F8E"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sz w:val="24"/>
          <w:szCs w:val="24"/>
          <w:lang w:val="vi-VN"/>
        </w:rPr>
        <w:t xml:space="preserve">Ta có </w:t>
      </w:r>
      <w:r w:rsidRPr="00CA4333">
        <w:rPr>
          <w:rFonts w:ascii="Palatino Linotype" w:hAnsi="Palatino Linotype" w:cs="Times New Roman"/>
          <w:position w:val="-16"/>
          <w:sz w:val="24"/>
          <w:szCs w:val="24"/>
        </w:rPr>
        <w:object w:dxaOrig="1380" w:dyaOrig="499" w14:anchorId="54EE0765">
          <v:shape id="_x0000_i1886" type="#_x0000_t75" style="width:68.35pt;height:24.2pt" o:ole="">
            <v:imagedata r:id="rId1433" o:title=""/>
          </v:shape>
          <o:OLEObject Type="Embed" ProgID="Equation.DSMT4" ShapeID="_x0000_i1886" DrawAspect="Content" ObjectID="_1708646475" r:id="rId1434"/>
        </w:object>
      </w:r>
      <w:r w:rsidRPr="00CA4333">
        <w:rPr>
          <w:rFonts w:ascii="Palatino Linotype" w:hAnsi="Palatino Linotype" w:cs="Times New Roman"/>
          <w:sz w:val="24"/>
          <w:szCs w:val="24"/>
          <w:lang w:val="vi-VN"/>
        </w:rPr>
        <w:t xml:space="preserve"> nên </w:t>
      </w:r>
      <w:r w:rsidRPr="00CA4333">
        <w:rPr>
          <w:rFonts w:ascii="Palatino Linotype" w:hAnsi="Palatino Linotype" w:cs="Times New Roman"/>
          <w:position w:val="-16"/>
          <w:sz w:val="24"/>
          <w:szCs w:val="24"/>
        </w:rPr>
        <w:object w:dxaOrig="4720" w:dyaOrig="499" w14:anchorId="4A9E970A">
          <v:shape id="_x0000_i1887" type="#_x0000_t75" style="width:237.8pt;height:24.2pt" o:ole="">
            <v:imagedata r:id="rId1435" o:title=""/>
          </v:shape>
          <o:OLEObject Type="Embed" ProgID="Equation.DSMT4" ShapeID="_x0000_i1887" DrawAspect="Content" ObjectID="_1708646476" r:id="rId1436"/>
        </w:object>
      </w:r>
    </w:p>
    <w:p w14:paraId="0DF97FD0" w14:textId="77777777" w:rsidR="004F3E3D"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position w:val="-16"/>
          <w:sz w:val="24"/>
          <w:szCs w:val="24"/>
        </w:rPr>
        <w:object w:dxaOrig="3019" w:dyaOrig="499" w14:anchorId="4115434F">
          <v:shape id="_x0000_i1888" type="#_x0000_t75" style="width:151.25pt;height:25.4pt" o:ole="">
            <v:imagedata r:id="rId1437" o:title=""/>
          </v:shape>
          <o:OLEObject Type="Embed" ProgID="Equation.DSMT4" ShapeID="_x0000_i1888" DrawAspect="Content" ObjectID="_1708646477" r:id="rId1438"/>
        </w:object>
      </w:r>
      <w:r w:rsidRPr="00CA4333">
        <w:rPr>
          <w:rFonts w:ascii="Palatino Linotype" w:hAnsi="Palatino Linotype" w:cs="Times New Roman"/>
          <w:sz w:val="24"/>
          <w:szCs w:val="24"/>
          <w:lang w:val="vi-VN"/>
        </w:rPr>
        <w:t xml:space="preserve">. Ngoài ra ta có </w:t>
      </w:r>
      <w:r w:rsidRPr="00CA4333">
        <w:rPr>
          <w:rFonts w:ascii="Palatino Linotype" w:hAnsi="Palatino Linotype" w:cs="Times New Roman"/>
          <w:position w:val="-24"/>
          <w:sz w:val="24"/>
          <w:szCs w:val="24"/>
        </w:rPr>
        <w:object w:dxaOrig="1640" w:dyaOrig="600" w14:anchorId="67C3FE05">
          <v:shape id="_x0000_i1889" type="#_x0000_t75" style="width:83.5pt;height:29.05pt" o:ole="">
            <v:imagedata r:id="rId1439" o:title=""/>
          </v:shape>
          <o:OLEObject Type="Embed" ProgID="Equation.DSMT4" ShapeID="_x0000_i1889" DrawAspect="Content" ObjectID="_1708646478" r:id="rId1440"/>
        </w:object>
      </w:r>
      <w:r w:rsidRPr="00CA4333">
        <w:rPr>
          <w:rFonts w:ascii="Palatino Linotype" w:hAnsi="Palatino Linotype" w:cs="Times New Roman"/>
          <w:sz w:val="24"/>
          <w:szCs w:val="24"/>
          <w:lang w:val="vi-VN"/>
        </w:rPr>
        <w:t xml:space="preserve"> </w:t>
      </w:r>
    </w:p>
    <w:p w14:paraId="0B031D77" w14:textId="3453CD58"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nên </w:t>
      </w:r>
      <w:r w:rsidRPr="00CA4333">
        <w:rPr>
          <w:rFonts w:ascii="Palatino Linotype" w:hAnsi="Palatino Linotype" w:cs="Times New Roman"/>
          <w:position w:val="-52"/>
          <w:sz w:val="24"/>
          <w:szCs w:val="24"/>
        </w:rPr>
        <w:object w:dxaOrig="8500" w:dyaOrig="1020" w14:anchorId="64F4FB3A">
          <v:shape id="_x0000_i1890" type="#_x0000_t75" style="width:425.35pt;height:50.2pt" o:ole="">
            <v:imagedata r:id="rId1441" o:title=""/>
          </v:shape>
          <o:OLEObject Type="Embed" ProgID="Equation.DSMT4" ShapeID="_x0000_i1890" DrawAspect="Content" ObjectID="_1708646479" r:id="rId1442"/>
        </w:object>
      </w:r>
    </w:p>
    <w:p w14:paraId="118E1D79" w14:textId="552E3D81" w:rsidR="00E920C6" w:rsidRPr="00CA4333" w:rsidRDefault="005E54EF" w:rsidP="00155B67">
      <w:pPr>
        <w:tabs>
          <w:tab w:val="left" w:pos="3402"/>
          <w:tab w:val="left" w:pos="5670"/>
          <w:tab w:val="left" w:pos="7938"/>
        </w:tabs>
        <w:spacing w:after="0" w:line="276" w:lineRule="auto"/>
        <w:ind w:left="993"/>
        <w:jc w:val="both"/>
        <w:rPr>
          <w:rFonts w:ascii="Palatino Linotype" w:hAnsi="Palatino Linotype" w:cs="Times New Roman"/>
          <w:bCs/>
          <w:color w:val="0000FF"/>
          <w:sz w:val="24"/>
          <w:szCs w:val="24"/>
          <w:lang w:val="vi-VN"/>
        </w:rPr>
      </w:pPr>
      <w:r w:rsidRPr="00CA4333">
        <w:rPr>
          <w:rFonts w:ascii="Palatino Linotype" w:hAnsi="Palatino Linotype" w:cs="Times New Roman"/>
          <w:position w:val="-6"/>
          <w:sz w:val="24"/>
          <w:szCs w:val="24"/>
        </w:rPr>
        <w:object w:dxaOrig="920" w:dyaOrig="279" w14:anchorId="2556D21D">
          <v:shape id="_x0000_i1891" type="#_x0000_t75" style="width:46.6pt;height:13.3pt" o:ole="">
            <v:imagedata r:id="rId1443" o:title=""/>
          </v:shape>
          <o:OLEObject Type="Embed" ProgID="Equation.DSMT4" ShapeID="_x0000_i1891" DrawAspect="Content" ObjectID="_1708646480" r:id="rId1444"/>
        </w:object>
      </w:r>
      <w:r w:rsidR="00E920C6" w:rsidRPr="00CA4333">
        <w:rPr>
          <w:rFonts w:ascii="Palatino Linotype" w:hAnsi="Palatino Linotype" w:cs="Times New Roman"/>
          <w:sz w:val="24"/>
          <w:szCs w:val="24"/>
          <w:lang w:val="vi-VN"/>
        </w:rPr>
        <w:t xml:space="preserve"> </w:t>
      </w:r>
      <w:r w:rsidR="00E920C6" w:rsidRPr="00CA4333">
        <w:rPr>
          <w:rFonts w:ascii="Palatino Linotype" w:hAnsi="Palatino Linotype" w:cs="Times New Roman"/>
          <w:position w:val="-16"/>
          <w:sz w:val="24"/>
          <w:szCs w:val="24"/>
        </w:rPr>
        <w:object w:dxaOrig="1260" w:dyaOrig="440" w14:anchorId="0EC7678C">
          <v:shape id="_x0000_i1892" type="#_x0000_t75" style="width:63.55pt;height:21.8pt" o:ole="">
            <v:imagedata r:id="rId1445" o:title=""/>
          </v:shape>
          <o:OLEObject Type="Embed" ProgID="Equation.DSMT4" ShapeID="_x0000_i1892" DrawAspect="Content" ObjectID="_1708646481" r:id="rId1446"/>
        </w:object>
      </w:r>
      <w:r w:rsidR="00E920C6" w:rsidRPr="00CA4333">
        <w:rPr>
          <w:rFonts w:ascii="Palatino Linotype" w:hAnsi="Palatino Linotype" w:cs="Times New Roman"/>
          <w:sz w:val="24"/>
          <w:szCs w:val="24"/>
          <w:lang w:val="vi-VN"/>
        </w:rPr>
        <w:t xml:space="preserve">. </w:t>
      </w:r>
      <w:r w:rsidR="00E920C6" w:rsidRPr="00CA4333">
        <w:rPr>
          <w:rFonts w:ascii="Palatino Linotype" w:hAnsi="Palatino Linotype" w:cs="Times New Roman"/>
          <w:b/>
          <w:color w:val="D60093"/>
          <w:sz w:val="24"/>
          <w:szCs w:val="24"/>
          <w:lang w:val="vi-VN"/>
        </w:rPr>
        <w:t>Chọn D</w:t>
      </w:r>
      <w:r w:rsidR="00E920C6" w:rsidRPr="00CA4333">
        <w:rPr>
          <w:rFonts w:ascii="Palatino Linotype" w:hAnsi="Palatino Linotype" w:cs="Times New Roman"/>
          <w:bCs/>
          <w:color w:val="D60093"/>
          <w:sz w:val="24"/>
          <w:szCs w:val="24"/>
          <w:lang w:val="vi-VN"/>
        </w:rPr>
        <w:t>.</w:t>
      </w:r>
    </w:p>
    <w:p w14:paraId="140D6A20" w14:textId="59DA7BCF"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color w:val="C00000"/>
          <w:sz w:val="24"/>
          <w:szCs w:val="24"/>
          <w:lang w:val="vi-VN"/>
        </w:rPr>
        <w:t>Cách 2</w:t>
      </w:r>
      <w:r w:rsidRPr="00CA4333">
        <w:rPr>
          <w:rFonts w:ascii="Palatino Linotype" w:hAnsi="Palatino Linotype" w:cs="Times New Roman"/>
          <w:color w:val="C00000"/>
          <w:sz w:val="24"/>
          <w:szCs w:val="24"/>
          <w:lang w:val="vi-VN"/>
        </w:rPr>
        <w:t>.</w:t>
      </w:r>
      <w:r w:rsidR="00E273F2" w:rsidRPr="00CA4333">
        <w:rPr>
          <w:rFonts w:ascii="Palatino Linotype" w:hAnsi="Palatino Linotype" w:cs="Times New Roman"/>
          <w:color w:val="C00000"/>
          <w:sz w:val="24"/>
          <w:szCs w:val="24"/>
          <w:lang w:val="vi-VN"/>
        </w:rPr>
        <w:t xml:space="preserve"> Phân tích hình học – xét vị trí tương đối.</w:t>
      </w:r>
    </w:p>
    <w:p w14:paraId="45C52BF8" w14:textId="49269DA9" w:rsidR="00E920C6" w:rsidRPr="00CA4333" w:rsidRDefault="00E920C6" w:rsidP="00E920C6">
      <w:pPr>
        <w:spacing w:line="276" w:lineRule="auto"/>
        <w:ind w:left="992"/>
        <w:jc w:val="center"/>
        <w:rPr>
          <w:rFonts w:ascii="Palatino Linotype" w:hAnsi="Palatino Linotype" w:cs="Times New Roman"/>
          <w:sz w:val="24"/>
          <w:szCs w:val="24"/>
          <w:lang w:val="vi-VN"/>
        </w:rPr>
      </w:pPr>
      <w:r w:rsidRPr="00CA4333">
        <w:rPr>
          <w:rFonts w:ascii="Palatino Linotype" w:hAnsi="Palatino Linotype" w:cs="Times New Roman"/>
          <w:noProof/>
          <w:sz w:val="24"/>
          <w:szCs w:val="24"/>
        </w:rPr>
        <w:drawing>
          <wp:inline distT="0" distB="0" distL="0" distR="0" wp14:anchorId="4F7C490D" wp14:editId="14145F43">
            <wp:extent cx="2274474" cy="95705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a:picLocks noChangeAspect="1" noChangeArrowheads="1"/>
                    </pic:cNvPicPr>
                  </pic:nvPicPr>
                  <pic:blipFill>
                    <a:blip r:embed="rId1447" cstate="print">
                      <a:extLst>
                        <a:ext uri="{28A0092B-C50C-407E-A947-70E740481C1C}">
                          <a14:useLocalDpi xmlns:a14="http://schemas.microsoft.com/office/drawing/2010/main" val="0"/>
                        </a:ext>
                      </a:extLst>
                    </a:blip>
                    <a:srcRect/>
                    <a:stretch>
                      <a:fillRect/>
                    </a:stretch>
                  </pic:blipFill>
                  <pic:spPr bwMode="auto">
                    <a:xfrm>
                      <a:off x="0" y="0"/>
                      <a:ext cx="2330241" cy="980524"/>
                    </a:xfrm>
                    <a:prstGeom prst="rect">
                      <a:avLst/>
                    </a:prstGeom>
                    <a:noFill/>
                    <a:ln>
                      <a:noFill/>
                    </a:ln>
                  </pic:spPr>
                </pic:pic>
              </a:graphicData>
            </a:graphic>
          </wp:inline>
        </w:drawing>
      </w:r>
    </w:p>
    <w:p w14:paraId="5DC6FF51" w14:textId="77777777" w:rsidR="0050695A" w:rsidRPr="00CA4333" w:rsidRDefault="0050695A"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Ta có:</w:t>
      </w:r>
      <w:r w:rsidRPr="00CA4333">
        <w:rPr>
          <w:rFonts w:ascii="Palatino Linotype" w:hAnsi="Palatino Linotype" w:cs="Times New Roman"/>
          <w:position w:val="-16"/>
          <w:sz w:val="24"/>
          <w:szCs w:val="24"/>
        </w:rPr>
        <w:object w:dxaOrig="4580" w:dyaOrig="499" w14:anchorId="25E62958">
          <v:shape id="_x0000_i1893" type="#_x0000_t75" style="width:229.9pt;height:24.2pt" o:ole="">
            <v:imagedata r:id="rId1448" o:title=""/>
          </v:shape>
          <o:OLEObject Type="Embed" ProgID="Equation.DSMT4" ShapeID="_x0000_i1893" DrawAspect="Content" ObjectID="_1708646482" r:id="rId1449"/>
        </w:object>
      </w:r>
      <w:r w:rsidRPr="00CA4333">
        <w:rPr>
          <w:rFonts w:ascii="Palatino Linotype" w:hAnsi="Palatino Linotype" w:cs="Times New Roman"/>
          <w:sz w:val="24"/>
          <w:szCs w:val="24"/>
          <w:lang w:val="vi-VN"/>
        </w:rPr>
        <w:t xml:space="preserve">. Vẽ BE vuông góc với DC tại E, gọi </w:t>
      </w:r>
      <w:r w:rsidRPr="00CA4333">
        <w:rPr>
          <w:rFonts w:ascii="Palatino Linotype" w:hAnsi="Palatino Linotype" w:cs="Times New Roman"/>
          <w:position w:val="-4"/>
          <w:sz w:val="24"/>
          <w:szCs w:val="24"/>
        </w:rPr>
        <w:object w:dxaOrig="1920" w:dyaOrig="380" w14:anchorId="62C80B18">
          <v:shape id="_x0000_i1894" type="#_x0000_t75" style="width:97.4pt;height:18.75pt" o:ole="">
            <v:imagedata r:id="rId1450" o:title=""/>
          </v:shape>
          <o:OLEObject Type="Embed" ProgID="Equation.DSMT4" ShapeID="_x0000_i1894" DrawAspect="Content" ObjectID="_1708646483" r:id="rId1451"/>
        </w:object>
      </w:r>
      <w:r w:rsidRPr="00CA4333">
        <w:rPr>
          <w:rFonts w:ascii="Palatino Linotype" w:hAnsi="Palatino Linotype" w:cs="Times New Roman"/>
          <w:sz w:val="24"/>
          <w:szCs w:val="24"/>
          <w:lang w:val="vi-VN"/>
        </w:rPr>
        <w:t xml:space="preserve">, suy ra </w:t>
      </w:r>
      <w:r w:rsidR="00E920C6" w:rsidRPr="00CA4333">
        <w:rPr>
          <w:rFonts w:ascii="Palatino Linotype" w:hAnsi="Palatino Linotype" w:cs="Times New Roman"/>
          <w:position w:val="-32"/>
          <w:sz w:val="24"/>
          <w:szCs w:val="24"/>
        </w:rPr>
        <w:object w:dxaOrig="4140" w:dyaOrig="740" w14:anchorId="677E911B">
          <v:shape id="_x0000_i1895" type="#_x0000_t75" style="width:207.55pt;height:36.3pt" o:ole="">
            <v:imagedata r:id="rId1452" o:title=""/>
          </v:shape>
          <o:OLEObject Type="Embed" ProgID="Equation.DSMT4" ShapeID="_x0000_i1895" DrawAspect="Content" ObjectID="_1708646484" r:id="rId1453"/>
        </w:object>
      </w:r>
      <w:r w:rsidR="00E920C6" w:rsidRPr="00CA4333">
        <w:rPr>
          <w:rFonts w:ascii="Palatino Linotype" w:hAnsi="Palatino Linotype" w:cs="Times New Roman"/>
          <w:sz w:val="24"/>
          <w:szCs w:val="24"/>
          <w:lang w:val="vi-VN"/>
        </w:rPr>
        <w:t xml:space="preserve">. </w:t>
      </w:r>
    </w:p>
    <w:p w14:paraId="57A04DE2" w14:textId="26606769"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bCs/>
          <w:color w:val="0000FF"/>
          <w:sz w:val="24"/>
          <w:szCs w:val="24"/>
          <w:lang w:val="vi-VN"/>
        </w:rPr>
      </w:pPr>
      <w:r w:rsidRPr="00CA4333">
        <w:rPr>
          <w:rFonts w:ascii="Palatino Linotype" w:hAnsi="Palatino Linotype" w:cs="Times New Roman"/>
          <w:sz w:val="24"/>
          <w:szCs w:val="24"/>
          <w:lang w:val="vi-VN"/>
        </w:rPr>
        <w:t xml:space="preserve">Mà </w:t>
      </w:r>
      <w:r w:rsidR="00E8138E" w:rsidRPr="00CA4333">
        <w:rPr>
          <w:rFonts w:ascii="Palatino Linotype" w:hAnsi="Palatino Linotype" w:cs="Times New Roman"/>
          <w:position w:val="-32"/>
          <w:sz w:val="24"/>
          <w:szCs w:val="24"/>
        </w:rPr>
        <w:object w:dxaOrig="5280" w:dyaOrig="800" w14:anchorId="7D91987D">
          <v:shape id="_x0000_i1896" type="#_x0000_t75" style="width:265.6pt;height:38.7pt" o:ole="">
            <v:imagedata r:id="rId1454" o:title=""/>
          </v:shape>
          <o:OLEObject Type="Embed" ProgID="Equation.DSMT4" ShapeID="_x0000_i1896" DrawAspect="Content" ObjectID="_1708646485" r:id="rId1455"/>
        </w:object>
      </w:r>
      <w:r w:rsidR="00E8138E" w:rsidRPr="00CA4333">
        <w:rPr>
          <w:rFonts w:ascii="Palatino Linotype" w:hAnsi="Palatino Linotype" w:cs="Times New Roman"/>
          <w:sz w:val="24"/>
          <w:szCs w:val="24"/>
          <w:lang w:val="vi-VN"/>
        </w:rPr>
        <w:t xml:space="preserve"> </w:t>
      </w:r>
      <w:r w:rsidR="00B873BD" w:rsidRPr="00CA4333">
        <w:rPr>
          <w:rFonts w:ascii="Palatino Linotype" w:hAnsi="Palatino Linotype" w:cs="Times New Roman"/>
          <w:position w:val="-16"/>
          <w:sz w:val="24"/>
          <w:szCs w:val="24"/>
          <w:lang w:val="pt-BR"/>
        </w:rPr>
        <w:object w:dxaOrig="1260" w:dyaOrig="440" w14:anchorId="5593F1E3">
          <v:shape id="_x0000_i1897" type="#_x0000_t75" style="width:63.55pt;height:21.8pt" o:ole="">
            <v:imagedata r:id="rId1456" o:title=""/>
          </v:shape>
          <o:OLEObject Type="Embed" ProgID="Equation.DSMT4" ShapeID="_x0000_i1897" DrawAspect="Content" ObjectID="_1708646486" r:id="rId1457"/>
        </w:object>
      </w:r>
      <w:r w:rsidRPr="00CA4333">
        <w:rPr>
          <w:rFonts w:ascii="Palatino Linotype" w:hAnsi="Palatino Linotype" w:cs="Times New Roman"/>
          <w:sz w:val="24"/>
          <w:szCs w:val="24"/>
          <w:lang w:val="vi-VN"/>
        </w:rPr>
        <w:t xml:space="preserve"> thỏa mãn.</w:t>
      </w:r>
    </w:p>
    <w:p w14:paraId="1FAD968D" w14:textId="7485003B" w:rsidR="00E273F2" w:rsidRPr="00CA4333" w:rsidRDefault="00E273F2" w:rsidP="00155B67">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color w:val="C00000"/>
          <w:sz w:val="24"/>
          <w:szCs w:val="24"/>
          <w:lang w:val="vi-VN"/>
        </w:rPr>
        <w:t xml:space="preserve">Cách </w:t>
      </w:r>
      <w:r w:rsidR="00796CFA" w:rsidRPr="00CA4333">
        <w:rPr>
          <w:rFonts w:ascii="Palatino Linotype" w:hAnsi="Palatino Linotype" w:cs="Times New Roman"/>
          <w:b/>
          <w:color w:val="C00000"/>
          <w:sz w:val="24"/>
          <w:szCs w:val="24"/>
          <w:lang w:val="vi-VN"/>
        </w:rPr>
        <w:t>3</w:t>
      </w:r>
      <w:r w:rsidRPr="00CA4333">
        <w:rPr>
          <w:rFonts w:ascii="Palatino Linotype" w:hAnsi="Palatino Linotype" w:cs="Times New Roman"/>
          <w:color w:val="C00000"/>
          <w:sz w:val="24"/>
          <w:szCs w:val="24"/>
          <w:lang w:val="vi-VN"/>
        </w:rPr>
        <w:t>. Phân tích hình học – xét vị trí tương đối.</w:t>
      </w:r>
    </w:p>
    <w:p w14:paraId="7053D8B2" w14:textId="4513A74B" w:rsidR="00E920C6" w:rsidRPr="00CA4333" w:rsidRDefault="00E920C6" w:rsidP="00155B67">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sz w:val="24"/>
          <w:szCs w:val="24"/>
          <w:lang w:val="vi-VN"/>
        </w:rPr>
        <w:t xml:space="preserve">Ta chứng minh được tam giác DAB vuông cân tại A, vì </w:t>
      </w:r>
      <w:r w:rsidRPr="00CA4333">
        <w:rPr>
          <w:rFonts w:ascii="Palatino Linotype" w:hAnsi="Palatino Linotype" w:cs="Times New Roman"/>
          <w:position w:val="-4"/>
          <w:sz w:val="24"/>
          <w:szCs w:val="24"/>
        </w:rPr>
        <w:object w:dxaOrig="1540" w:dyaOrig="260" w14:anchorId="66CF0362">
          <v:shape id="_x0000_i1898" type="#_x0000_t75" style="width:77.45pt;height:12.7pt" o:ole="">
            <v:imagedata r:id="rId1458" o:title=""/>
          </v:shape>
          <o:OLEObject Type="Embed" ProgID="Equation.DSMT4" ShapeID="_x0000_i1898" DrawAspect="Content" ObjectID="_1708646487" r:id="rId1459"/>
        </w:object>
      </w:r>
      <w:r w:rsidRPr="00CA4333">
        <w:rPr>
          <w:rFonts w:ascii="Palatino Linotype" w:hAnsi="Palatino Linotype" w:cs="Times New Roman"/>
          <w:sz w:val="24"/>
          <w:szCs w:val="24"/>
          <w:lang w:val="vi-VN"/>
        </w:rPr>
        <w:t xml:space="preserve"> và </w:t>
      </w:r>
      <w:r w:rsidRPr="00CA4333">
        <w:rPr>
          <w:rFonts w:ascii="Palatino Linotype" w:hAnsi="Palatino Linotype" w:cs="Times New Roman"/>
          <w:position w:val="-4"/>
          <w:sz w:val="24"/>
          <w:szCs w:val="24"/>
        </w:rPr>
        <w:object w:dxaOrig="1260" w:dyaOrig="380" w14:anchorId="2EC1C681">
          <v:shape id="_x0000_i1899" type="#_x0000_t75" style="width:63.55pt;height:18.15pt" o:ole="">
            <v:imagedata r:id="rId1460" o:title=""/>
          </v:shape>
          <o:OLEObject Type="Embed" ProgID="Equation.DSMT4" ShapeID="_x0000_i1899" DrawAspect="Content" ObjectID="_1708646488" r:id="rId1461"/>
        </w:object>
      </w:r>
      <w:r w:rsidRPr="00CA4333">
        <w:rPr>
          <w:rFonts w:ascii="Palatino Linotype" w:hAnsi="Palatino Linotype" w:cs="Times New Roman"/>
          <w:sz w:val="24"/>
          <w:szCs w:val="24"/>
          <w:lang w:val="vi-VN"/>
        </w:rPr>
        <w:t xml:space="preserve">. Do đó ABCD là hình thang vuông tại A và D,  </w:t>
      </w:r>
      <w:r w:rsidR="00CB5550" w:rsidRPr="00CA4333">
        <w:rPr>
          <w:rFonts w:ascii="Palatino Linotype" w:hAnsi="Palatino Linotype" w:cs="Times New Roman"/>
          <w:position w:val="-4"/>
          <w:sz w:val="24"/>
          <w:szCs w:val="24"/>
        </w:rPr>
        <w:object w:dxaOrig="880" w:dyaOrig="360" w14:anchorId="5AE91F06">
          <v:shape id="_x0000_i1900" type="#_x0000_t75" style="width:44.75pt;height:17.55pt" o:ole="">
            <v:imagedata r:id="rId1462" o:title=""/>
          </v:shape>
          <o:OLEObject Type="Embed" ProgID="Equation.DSMT4" ShapeID="_x0000_i1900" DrawAspect="Content" ObjectID="_1708646489" r:id="rId1463"/>
        </w:object>
      </w:r>
      <w:r w:rsidRPr="00CA4333">
        <w:rPr>
          <w:rFonts w:ascii="Palatino Linotype" w:hAnsi="Palatino Linotype" w:cs="Times New Roman"/>
          <w:sz w:val="24"/>
          <w:szCs w:val="24"/>
          <w:lang w:val="vi-VN"/>
        </w:rPr>
        <w:t xml:space="preserve"> suy ra</w:t>
      </w:r>
      <w:r w:rsidR="00CB5550" w:rsidRPr="00CA4333">
        <w:rPr>
          <w:rFonts w:ascii="Palatino Linotype" w:hAnsi="Palatino Linotype" w:cs="Times New Roman"/>
          <w:sz w:val="24"/>
          <w:szCs w:val="24"/>
        </w:rPr>
        <w:t xml:space="preserve"> </w:t>
      </w:r>
      <w:r w:rsidR="00CB5550" w:rsidRPr="00CA4333">
        <w:rPr>
          <w:rFonts w:ascii="Palatino Linotype" w:hAnsi="Palatino Linotype" w:cs="Times New Roman"/>
          <w:position w:val="-16"/>
          <w:sz w:val="24"/>
          <w:szCs w:val="24"/>
        </w:rPr>
        <w:object w:dxaOrig="2540" w:dyaOrig="499" w14:anchorId="3C58130E">
          <v:shape id="_x0000_i1901" type="#_x0000_t75" style="width:128.25pt;height:24.2pt" o:ole="">
            <v:imagedata r:id="rId1464" o:title=""/>
          </v:shape>
          <o:OLEObject Type="Embed" ProgID="Equation.DSMT4" ShapeID="_x0000_i1901" DrawAspect="Content" ObjectID="_1708646490" r:id="rId1465"/>
        </w:object>
      </w:r>
    </w:p>
    <w:p w14:paraId="5B65F13D" w14:textId="0CA4CA9A" w:rsidR="00796CFA" w:rsidRPr="00CA4333" w:rsidRDefault="00796CFA" w:rsidP="00155B67">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bCs/>
          <w:color w:val="C00000"/>
          <w:sz w:val="24"/>
          <w:szCs w:val="24"/>
          <w:lang w:val="vi-VN"/>
        </w:rPr>
        <w:t>Cách 4.</w:t>
      </w:r>
      <w:r w:rsidRPr="00CA4333">
        <w:rPr>
          <w:rFonts w:ascii="Palatino Linotype" w:hAnsi="Palatino Linotype" w:cs="Times New Roman"/>
          <w:color w:val="C00000"/>
          <w:sz w:val="24"/>
          <w:szCs w:val="24"/>
          <w:lang w:val="vi-VN"/>
        </w:rPr>
        <w:t xml:space="preserve"> Tính góc giữa hai véc tơ – Trắc nghiệm.</w:t>
      </w:r>
    </w:p>
    <w:p w14:paraId="740ECBEF" w14:textId="77777777" w:rsidR="00061F81" w:rsidRPr="00CA4333" w:rsidRDefault="00796CFA"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Vì ABCD là hình thang và </w:t>
      </w:r>
      <w:r w:rsidR="00CB5550" w:rsidRPr="00CA4333">
        <w:rPr>
          <w:rFonts w:ascii="Palatino Linotype" w:hAnsi="Palatino Linotype" w:cs="Times New Roman"/>
          <w:position w:val="-4"/>
          <w:sz w:val="24"/>
          <w:szCs w:val="24"/>
        </w:rPr>
        <w:object w:dxaOrig="880" w:dyaOrig="360" w14:anchorId="137A080B">
          <v:shape id="_x0000_i1902" type="#_x0000_t75" style="width:44.75pt;height:17.55pt" o:ole="">
            <v:imagedata r:id="rId1462" o:title=""/>
          </v:shape>
          <o:OLEObject Type="Embed" ProgID="Equation.DSMT4" ShapeID="_x0000_i1902" DrawAspect="Content" ObjectID="_1708646491" r:id="rId1466"/>
        </w:object>
      </w:r>
      <w:r w:rsidRPr="00CA4333">
        <w:rPr>
          <w:rFonts w:ascii="Palatino Linotype" w:hAnsi="Palatino Linotype" w:cs="Times New Roman"/>
          <w:sz w:val="24"/>
          <w:szCs w:val="24"/>
          <w:lang w:val="vi-VN"/>
        </w:rPr>
        <w:t xml:space="preserve"> nên góc </w:t>
      </w:r>
      <w:r w:rsidR="00CB5550" w:rsidRPr="00CA4333">
        <w:rPr>
          <w:rFonts w:ascii="Palatino Linotype" w:hAnsi="Palatino Linotype" w:cs="Times New Roman"/>
          <w:position w:val="-4"/>
          <w:sz w:val="24"/>
          <w:szCs w:val="24"/>
        </w:rPr>
        <w:object w:dxaOrig="999" w:dyaOrig="360" w14:anchorId="28381C7D">
          <v:shape id="_x0000_i1903" type="#_x0000_t75" style="width:50.8pt;height:17.55pt" o:ole="">
            <v:imagedata r:id="rId1467" o:title=""/>
          </v:shape>
          <o:OLEObject Type="Embed" ProgID="Equation.DSMT4" ShapeID="_x0000_i1903" DrawAspect="Content" ObjectID="_1708646492" r:id="rId1468"/>
        </w:object>
      </w:r>
      <w:r w:rsidR="00CB5550"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 xml:space="preserve"> Gọi </w:t>
      </w:r>
      <w:r w:rsidRPr="00CA4333">
        <w:rPr>
          <w:rFonts w:ascii="Palatino Linotype" w:hAnsi="Palatino Linotype" w:cs="Times New Roman"/>
          <w:position w:val="-18"/>
          <w:sz w:val="24"/>
          <w:szCs w:val="24"/>
        </w:rPr>
        <w:object w:dxaOrig="960" w:dyaOrig="400" w14:anchorId="29A1E77E">
          <v:shape id="_x0000_i1904" type="#_x0000_t75" style="width:49pt;height:19.35pt" o:ole="">
            <v:imagedata r:id="rId1469" o:title=""/>
          </v:shape>
          <o:OLEObject Type="Embed" ProgID="Equation.DSMT4" ShapeID="_x0000_i1904" DrawAspect="Content" ObjectID="_1708646493" r:id="rId1470"/>
        </w:object>
      </w:r>
      <w:r w:rsidRPr="00CA4333">
        <w:rPr>
          <w:rFonts w:ascii="Palatino Linotype" w:hAnsi="Palatino Linotype" w:cs="Times New Roman"/>
          <w:sz w:val="24"/>
          <w:szCs w:val="24"/>
          <w:lang w:val="vi-VN"/>
        </w:rPr>
        <w:t>, tí</w:t>
      </w:r>
      <w:r w:rsidR="007D29C8" w:rsidRPr="00CA4333">
        <w:rPr>
          <w:rFonts w:ascii="Palatino Linotype" w:hAnsi="Palatino Linotype" w:cs="Times New Roman"/>
          <w:sz w:val="24"/>
          <w:szCs w:val="24"/>
          <w:lang w:val="vi-VN"/>
        </w:rPr>
        <w:t xml:space="preserve">nh được </w:t>
      </w:r>
      <w:r w:rsidR="007D29C8" w:rsidRPr="00CA4333">
        <w:rPr>
          <w:rFonts w:ascii="Palatino Linotype" w:hAnsi="Palatino Linotype" w:cs="Times New Roman"/>
          <w:position w:val="-16"/>
          <w:sz w:val="24"/>
          <w:szCs w:val="24"/>
        </w:rPr>
        <w:object w:dxaOrig="1939" w:dyaOrig="499" w14:anchorId="473A07D6">
          <v:shape id="_x0000_i1905" type="#_x0000_t75" style="width:96.2pt;height:24.2pt" o:ole="">
            <v:imagedata r:id="rId1471" o:title=""/>
          </v:shape>
          <o:OLEObject Type="Embed" ProgID="Equation.DSMT4" ShapeID="_x0000_i1905" DrawAspect="Content" ObjectID="_1708646494" r:id="rId1472"/>
        </w:object>
      </w:r>
      <w:r w:rsidR="007D29C8" w:rsidRPr="00CA4333">
        <w:rPr>
          <w:rFonts w:ascii="Palatino Linotype" w:hAnsi="Palatino Linotype" w:cs="Times New Roman"/>
          <w:sz w:val="24"/>
          <w:szCs w:val="24"/>
          <w:lang w:val="vi-VN"/>
        </w:rPr>
        <w:t xml:space="preserve"> </w:t>
      </w:r>
      <w:r w:rsidR="004909FE" w:rsidRPr="00CA4333">
        <w:rPr>
          <w:rFonts w:ascii="Palatino Linotype" w:hAnsi="Palatino Linotype" w:cs="Times New Roman"/>
          <w:sz w:val="24"/>
          <w:szCs w:val="24"/>
          <w:lang w:val="vi-VN"/>
        </w:rPr>
        <w:t>và</w:t>
      </w:r>
      <w:r w:rsidR="007D29C8" w:rsidRPr="00CA4333">
        <w:rPr>
          <w:rFonts w:ascii="Palatino Linotype" w:hAnsi="Palatino Linotype" w:cs="Times New Roman"/>
          <w:sz w:val="24"/>
          <w:szCs w:val="24"/>
          <w:lang w:val="vi-VN"/>
        </w:rPr>
        <w:t xml:space="preserve"> </w:t>
      </w:r>
      <w:r w:rsidR="007D29C8" w:rsidRPr="00CA4333">
        <w:rPr>
          <w:rFonts w:ascii="Palatino Linotype" w:hAnsi="Palatino Linotype" w:cs="Times New Roman"/>
          <w:position w:val="-52"/>
          <w:sz w:val="24"/>
          <w:szCs w:val="24"/>
        </w:rPr>
        <w:object w:dxaOrig="4880" w:dyaOrig="1020" w14:anchorId="5184A8B0">
          <v:shape id="_x0000_i1906" type="#_x0000_t75" style="width:243.85pt;height:50.2pt" o:ole="">
            <v:imagedata r:id="rId1473" o:title=""/>
          </v:shape>
          <o:OLEObject Type="Embed" ProgID="Equation.DSMT4" ShapeID="_x0000_i1906" DrawAspect="Content" ObjectID="_1708646495" r:id="rId1474"/>
        </w:object>
      </w:r>
      <w:r w:rsidR="007D29C8" w:rsidRPr="00CA4333">
        <w:rPr>
          <w:rFonts w:ascii="Palatino Linotype" w:hAnsi="Palatino Linotype" w:cs="Times New Roman"/>
          <w:sz w:val="24"/>
          <w:szCs w:val="24"/>
          <w:lang w:val="vi-VN"/>
        </w:rPr>
        <w:t xml:space="preserve"> nhập biểu thức</w:t>
      </w:r>
      <w:r w:rsidR="00B27CED" w:rsidRPr="00CA4333">
        <w:rPr>
          <w:rFonts w:ascii="Palatino Linotype" w:hAnsi="Palatino Linotype" w:cs="Times New Roman"/>
          <w:sz w:val="24"/>
          <w:szCs w:val="24"/>
          <w:lang w:val="vi-VN"/>
        </w:rPr>
        <w:t>,</w:t>
      </w:r>
      <w:r w:rsidR="007D29C8" w:rsidRPr="00CA4333">
        <w:rPr>
          <w:rFonts w:ascii="Palatino Linotype" w:hAnsi="Palatino Linotype" w:cs="Times New Roman"/>
          <w:sz w:val="24"/>
          <w:szCs w:val="24"/>
          <w:lang w:val="vi-VN"/>
        </w:rPr>
        <w:t xml:space="preserve"> </w:t>
      </w:r>
    </w:p>
    <w:p w14:paraId="0A9C847F" w14:textId="04C15884" w:rsidR="00796CFA" w:rsidRPr="00CA4333" w:rsidRDefault="007D29C8" w:rsidP="00155B6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CALC </w:t>
      </w:r>
      <w:r w:rsidR="00B27CED" w:rsidRPr="00CA4333">
        <w:rPr>
          <w:rFonts w:ascii="Palatino Linotype" w:hAnsi="Palatino Linotype" w:cs="Times New Roman"/>
          <w:sz w:val="24"/>
          <w:szCs w:val="24"/>
          <w:lang w:val="vi-VN"/>
        </w:rPr>
        <w:t>(thử A</w:t>
      </w:r>
      <w:r w:rsidR="00D77625" w:rsidRPr="00CA4333">
        <w:rPr>
          <w:rFonts w:ascii="Palatino Linotype" w:hAnsi="Palatino Linotype" w:cs="Times New Roman"/>
          <w:sz w:val="24"/>
          <w:szCs w:val="24"/>
          <w:lang w:val="vi-VN"/>
        </w:rPr>
        <w:t xml:space="preserve">) </w:t>
      </w:r>
      <w:r w:rsidR="00D77625" w:rsidRPr="00CA4333">
        <w:rPr>
          <w:rFonts w:ascii="Palatino Linotype" w:hAnsi="Palatino Linotype" w:cs="Times New Roman"/>
          <w:position w:val="-4"/>
          <w:sz w:val="24"/>
          <w:szCs w:val="24"/>
        </w:rPr>
        <w:object w:dxaOrig="1300" w:dyaOrig="260" w14:anchorId="090A3010">
          <v:shape id="_x0000_i1907" type="#_x0000_t75" style="width:65.35pt;height:12.7pt" o:ole="">
            <v:imagedata r:id="rId1475" o:title=""/>
          </v:shape>
          <o:OLEObject Type="Embed" ProgID="Equation.DSMT4" ShapeID="_x0000_i1907" DrawAspect="Content" ObjectID="_1708646496" r:id="rId1476"/>
        </w:object>
      </w:r>
      <w:r w:rsidR="00D77625" w:rsidRPr="00CA4333">
        <w:rPr>
          <w:rFonts w:ascii="Palatino Linotype" w:hAnsi="Palatino Linotype" w:cs="Times New Roman"/>
          <w:sz w:val="24"/>
          <w:szCs w:val="24"/>
          <w:lang w:val="vi-VN"/>
        </w:rPr>
        <w:t xml:space="preserve"> </w:t>
      </w:r>
      <w:r w:rsidR="004909FE" w:rsidRPr="00CA4333">
        <w:rPr>
          <w:rFonts w:ascii="Palatino Linotype" w:hAnsi="Palatino Linotype" w:cs="Times New Roman"/>
          <w:sz w:val="24"/>
          <w:szCs w:val="24"/>
          <w:lang w:val="vi-VN"/>
        </w:rPr>
        <w:t xml:space="preserve">KQ </w:t>
      </w:r>
      <w:r w:rsidR="00D77625" w:rsidRPr="00CA4333">
        <w:rPr>
          <w:rFonts w:ascii="Palatino Linotype" w:hAnsi="Palatino Linotype" w:cs="Times New Roman"/>
          <w:position w:val="-24"/>
          <w:sz w:val="24"/>
          <w:szCs w:val="24"/>
        </w:rPr>
        <w:object w:dxaOrig="720" w:dyaOrig="720" w14:anchorId="108B56D9">
          <v:shape id="_x0000_i1908" type="#_x0000_t75" style="width:36.3pt;height:36.3pt" o:ole="">
            <v:imagedata r:id="rId1477" o:title=""/>
          </v:shape>
          <o:OLEObject Type="Embed" ProgID="Equation.DSMT4" ShapeID="_x0000_i1908" DrawAspect="Content" ObjectID="_1708646497" r:id="rId1478"/>
        </w:object>
      </w:r>
      <w:r w:rsidR="00B27CED" w:rsidRPr="00CA4333">
        <w:rPr>
          <w:rFonts w:ascii="Palatino Linotype" w:hAnsi="Palatino Linotype" w:cs="Times New Roman"/>
          <w:sz w:val="24"/>
          <w:szCs w:val="24"/>
          <w:lang w:val="vi-VN"/>
        </w:rPr>
        <w:t xml:space="preserve"> </w:t>
      </w:r>
      <w:r w:rsidR="00D77625" w:rsidRPr="00CA4333">
        <w:rPr>
          <w:rFonts w:ascii="Palatino Linotype" w:hAnsi="Palatino Linotype" w:cs="Times New Roman"/>
          <w:sz w:val="24"/>
          <w:szCs w:val="24"/>
          <w:lang w:val="vi-VN"/>
        </w:rPr>
        <w:t>(loại)</w:t>
      </w:r>
      <w:r w:rsidR="00EF5E88" w:rsidRPr="00CA4333">
        <w:rPr>
          <w:rFonts w:ascii="Palatino Linotype" w:hAnsi="Palatino Linotype" w:cs="Times New Roman"/>
          <w:sz w:val="24"/>
          <w:szCs w:val="24"/>
          <w:lang w:val="vi-VN"/>
        </w:rPr>
        <w:t>,</w:t>
      </w:r>
      <w:r w:rsidR="00D77625" w:rsidRPr="00CA4333">
        <w:rPr>
          <w:rFonts w:ascii="Palatino Linotype" w:hAnsi="Palatino Linotype" w:cs="Times New Roman"/>
          <w:sz w:val="24"/>
          <w:szCs w:val="24"/>
          <w:lang w:val="vi-VN"/>
        </w:rPr>
        <w:t xml:space="preserve"> </w:t>
      </w:r>
      <w:r w:rsidR="00B27CED" w:rsidRPr="00CA4333">
        <w:rPr>
          <w:rFonts w:ascii="Palatino Linotype" w:hAnsi="Palatino Linotype" w:cs="Times New Roman"/>
          <w:sz w:val="24"/>
          <w:szCs w:val="24"/>
          <w:lang w:val="vi-VN"/>
        </w:rPr>
        <w:t>B, C đều loại</w:t>
      </w:r>
      <w:r w:rsidR="00A729A4" w:rsidRPr="00CA4333">
        <w:rPr>
          <w:rFonts w:ascii="Palatino Linotype" w:hAnsi="Palatino Linotype" w:cs="Times New Roman"/>
          <w:sz w:val="24"/>
          <w:szCs w:val="24"/>
          <w:lang w:val="vi-VN"/>
        </w:rPr>
        <w:t>.</w:t>
      </w:r>
      <w:r w:rsidR="00D77625" w:rsidRPr="00CA4333">
        <w:rPr>
          <w:rFonts w:ascii="Palatino Linotype" w:hAnsi="Palatino Linotype" w:cs="Times New Roman"/>
          <w:sz w:val="24"/>
          <w:szCs w:val="24"/>
          <w:lang w:val="vi-VN"/>
        </w:rPr>
        <w:t xml:space="preserve"> </w:t>
      </w:r>
      <w:r w:rsidR="00A729A4" w:rsidRPr="00CA4333">
        <w:rPr>
          <w:rFonts w:ascii="Palatino Linotype" w:hAnsi="Palatino Linotype" w:cs="Times New Roman"/>
          <w:b/>
          <w:bCs/>
          <w:color w:val="C00000"/>
          <w:sz w:val="24"/>
          <w:szCs w:val="24"/>
          <w:lang w:val="vi-VN"/>
        </w:rPr>
        <w:t>Đ</w:t>
      </w:r>
      <w:r w:rsidR="00B27CED" w:rsidRPr="00CA4333">
        <w:rPr>
          <w:rFonts w:ascii="Palatino Linotype" w:hAnsi="Palatino Linotype" w:cs="Times New Roman"/>
          <w:b/>
          <w:bCs/>
          <w:color w:val="C00000"/>
          <w:sz w:val="24"/>
          <w:szCs w:val="24"/>
          <w:lang w:val="vi-VN"/>
        </w:rPr>
        <w:t xml:space="preserve">áp án </w:t>
      </w:r>
      <w:r w:rsidR="00D77625" w:rsidRPr="00CA4333">
        <w:rPr>
          <w:rFonts w:ascii="Palatino Linotype" w:hAnsi="Palatino Linotype" w:cs="Times New Roman"/>
          <w:b/>
          <w:bCs/>
          <w:color w:val="C00000"/>
          <w:sz w:val="24"/>
          <w:szCs w:val="24"/>
          <w:lang w:val="vi-VN"/>
        </w:rPr>
        <w:t>D</w:t>
      </w:r>
      <w:r w:rsidR="00D77625" w:rsidRPr="00CA4333">
        <w:rPr>
          <w:rFonts w:ascii="Palatino Linotype" w:hAnsi="Palatino Linotype" w:cs="Times New Roman"/>
          <w:sz w:val="24"/>
          <w:szCs w:val="24"/>
          <w:lang w:val="vi-VN"/>
        </w:rPr>
        <w:t xml:space="preserve"> kết quả </w:t>
      </w:r>
      <w:r w:rsidR="00D77625" w:rsidRPr="00CA4333">
        <w:rPr>
          <w:rFonts w:ascii="Palatino Linotype" w:hAnsi="Palatino Linotype" w:cs="Times New Roman"/>
          <w:position w:val="-24"/>
          <w:sz w:val="24"/>
          <w:szCs w:val="24"/>
        </w:rPr>
        <w:object w:dxaOrig="600" w:dyaOrig="720" w14:anchorId="6323F835">
          <v:shape id="_x0000_i1909" type="#_x0000_t75" style="width:30.25pt;height:36.3pt" o:ole="">
            <v:imagedata r:id="rId1479" o:title=""/>
          </v:shape>
          <o:OLEObject Type="Embed" ProgID="Equation.DSMT4" ShapeID="_x0000_i1909" DrawAspect="Content" ObjectID="_1708646498" r:id="rId1480"/>
        </w:object>
      </w:r>
      <w:r w:rsidR="00D77625"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 xml:space="preserve"> </w:t>
      </w:r>
    </w:p>
    <w:p w14:paraId="186718B2" w14:textId="38E20952" w:rsidR="00E920C6" w:rsidRPr="00CA4333" w:rsidRDefault="00E920C6" w:rsidP="00345052">
      <w:pPr>
        <w:pStyle w:val="0Cuhi"/>
        <w:numPr>
          <w:ilvl w:val="0"/>
          <w:numId w:val="0"/>
        </w:numPr>
        <w:tabs>
          <w:tab w:val="left" w:pos="993"/>
        </w:tabs>
        <w:spacing w:line="276" w:lineRule="auto"/>
        <w:ind w:left="993" w:hanging="993"/>
        <w:rPr>
          <w:sz w:val="24"/>
        </w:rPr>
      </w:pPr>
      <w:r w:rsidRPr="00CA4333">
        <w:rPr>
          <w:b/>
          <w:color w:val="0000FF"/>
          <w:sz w:val="24"/>
          <w:lang w:val="pt-BR"/>
        </w:rPr>
        <w:t>Câu 3</w:t>
      </w:r>
      <w:r w:rsidR="00E45A42" w:rsidRPr="00CA4333">
        <w:rPr>
          <w:b/>
          <w:color w:val="0000FF"/>
          <w:sz w:val="24"/>
          <w:lang w:val="pt-BR"/>
        </w:rPr>
        <w:t>5</w:t>
      </w:r>
      <w:r w:rsidRPr="00CA4333">
        <w:rPr>
          <w:b/>
          <w:spacing w:val="-6"/>
          <w:sz w:val="24"/>
          <w:lang w:val="pt-BR"/>
        </w:rPr>
        <w:t>.</w:t>
      </w:r>
      <w:r w:rsidR="00345052">
        <w:rPr>
          <w:b/>
          <w:spacing w:val="-6"/>
          <w:sz w:val="24"/>
          <w:lang w:val="pt-BR"/>
        </w:rPr>
        <w:tab/>
      </w:r>
      <w:r w:rsidRPr="00CA4333">
        <w:rPr>
          <w:sz w:val="24"/>
        </w:rPr>
        <w:t xml:space="preserve">Trong không gian với hệ tọa độ </w:t>
      </w:r>
      <w:r w:rsidRPr="00CA4333">
        <w:rPr>
          <w:i/>
          <w:sz w:val="24"/>
        </w:rPr>
        <w:t>Oxyz</w:t>
      </w:r>
      <w:r w:rsidRPr="00CA4333">
        <w:rPr>
          <w:sz w:val="24"/>
        </w:rPr>
        <w:t xml:space="preserve">, cho hình chóp đều </w:t>
      </w:r>
      <w:r w:rsidRPr="00CA4333">
        <w:rPr>
          <w:i/>
          <w:sz w:val="24"/>
        </w:rPr>
        <w:t>S. ABCD</w:t>
      </w:r>
      <w:r w:rsidR="0088606E" w:rsidRPr="00CA4333">
        <w:rPr>
          <w:i/>
          <w:sz w:val="24"/>
          <w:lang w:val="pl-PL"/>
        </w:rPr>
        <w:t>,</w:t>
      </w:r>
      <w:r w:rsidRPr="00CA4333">
        <w:rPr>
          <w:sz w:val="24"/>
        </w:rPr>
        <w:t xml:space="preserve"> biết</w:t>
      </w:r>
      <w:r w:rsidR="0088606E" w:rsidRPr="00CA4333">
        <w:rPr>
          <w:sz w:val="24"/>
          <w:lang w:val="pl-PL"/>
        </w:rPr>
        <w:t xml:space="preserve"> </w:t>
      </w:r>
      <w:r w:rsidR="0088606E" w:rsidRPr="00CA4333">
        <w:rPr>
          <w:sz w:val="24"/>
        </w:rPr>
        <w:t>chiều cao hình chóp bằng 6</w:t>
      </w:r>
      <w:r w:rsidR="0088606E" w:rsidRPr="00CA4333">
        <w:rPr>
          <w:sz w:val="24"/>
          <w:lang w:val="pl-PL"/>
        </w:rPr>
        <w:t xml:space="preserve"> và </w:t>
      </w:r>
      <w:r w:rsidRPr="00CA4333">
        <w:rPr>
          <w:position w:val="-14"/>
          <w:sz w:val="24"/>
        </w:rPr>
        <w:object w:dxaOrig="2940" w:dyaOrig="400" w14:anchorId="19DFCCD1">
          <v:shape id="_x0000_i1910" type="#_x0000_t75" style="width:147.65pt;height:19.35pt" o:ole="">
            <v:imagedata r:id="rId1237" o:title=""/>
          </v:shape>
          <o:OLEObject Type="Embed" ProgID="Equation.DSMT4" ShapeID="_x0000_i1910" DrawAspect="Content" ObjectID="_1708646499" r:id="rId1481"/>
        </w:object>
      </w:r>
      <w:r w:rsidRPr="00CA4333">
        <w:rPr>
          <w:sz w:val="24"/>
        </w:rPr>
        <w:t xml:space="preserve">. Gọi </w:t>
      </w:r>
      <w:r w:rsidRPr="00CA4333">
        <w:rPr>
          <w:position w:val="-14"/>
          <w:sz w:val="24"/>
        </w:rPr>
        <w:object w:dxaOrig="920" w:dyaOrig="400" w14:anchorId="39C12167">
          <v:shape id="_x0000_i1911" type="#_x0000_t75" style="width:46pt;height:19.35pt" o:ole="">
            <v:imagedata r:id="rId1239" o:title=""/>
          </v:shape>
          <o:OLEObject Type="Embed" ProgID="Equation.DSMT4" ShapeID="_x0000_i1911" DrawAspect="Content" ObjectID="_1708646500" r:id="rId1482"/>
        </w:object>
      </w:r>
      <w:r w:rsidRPr="00CA4333">
        <w:rPr>
          <w:sz w:val="24"/>
        </w:rPr>
        <w:t xml:space="preserve"> là điểm cách đều 5 đỉnh của hình chóp (với </w:t>
      </w:r>
      <w:r w:rsidRPr="00CA4333">
        <w:rPr>
          <w:i/>
          <w:sz w:val="24"/>
        </w:rPr>
        <w:t>c</w:t>
      </w:r>
      <w:r w:rsidRPr="00CA4333">
        <w:rPr>
          <w:sz w:val="24"/>
        </w:rPr>
        <w:t xml:space="preserve"> &gt; 0). Tính giá trị của </w:t>
      </w:r>
      <w:r w:rsidRPr="00CA4333">
        <w:rPr>
          <w:position w:val="-6"/>
          <w:sz w:val="24"/>
        </w:rPr>
        <w:object w:dxaOrig="1520" w:dyaOrig="279" w14:anchorId="412B3E17">
          <v:shape id="_x0000_i1912" type="#_x0000_t75" style="width:75.65pt;height:13.3pt" o:ole="">
            <v:imagedata r:id="rId1241" o:title=""/>
          </v:shape>
          <o:OLEObject Type="Embed" ProgID="Equation.DSMT4" ShapeID="_x0000_i1912" DrawAspect="Content" ObjectID="_1708646501" r:id="rId1483"/>
        </w:object>
      </w:r>
    </w:p>
    <w:p w14:paraId="462B3031" w14:textId="77777777" w:rsidR="00E920C6" w:rsidRPr="00CA4333" w:rsidRDefault="00E920C6" w:rsidP="00345052">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rPr>
        <w:object w:dxaOrig="760" w:dyaOrig="279" w14:anchorId="32F9D1BF">
          <v:shape id="_x0000_i1913" type="#_x0000_t75" style="width:38.1pt;height:13.3pt" o:ole="">
            <v:imagedata r:id="rId1243" o:title=""/>
          </v:shape>
          <o:OLEObject Type="Embed" ProgID="Equation.DSMT4" ShapeID="_x0000_i1913" DrawAspect="Content" ObjectID="_1708646502" r:id="rId1484"/>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625978">
        <w:rPr>
          <w:rFonts w:ascii="Palatino Linotype" w:hAnsi="Palatino Linotype" w:cs="Times New Roman"/>
          <w:b/>
          <w:color w:val="FF0000"/>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720" w:dyaOrig="279" w14:anchorId="34F05A9D">
          <v:shape id="_x0000_i1914" type="#_x0000_t75" style="width:36.3pt;height:13.3pt" o:ole="">
            <v:imagedata r:id="rId1245" o:title=""/>
          </v:shape>
          <o:OLEObject Type="Embed" ProgID="Equation.DSMT4" ShapeID="_x0000_i1914" DrawAspect="Content" ObjectID="_1708646503" r:id="rId1485"/>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760" w:dyaOrig="279" w14:anchorId="03D104CB">
          <v:shape id="_x0000_i1915" type="#_x0000_t75" style="width:38.1pt;height:13.3pt" o:ole="">
            <v:imagedata r:id="rId1247" o:title=""/>
          </v:shape>
          <o:OLEObject Type="Embed" ProgID="Equation.DSMT4" ShapeID="_x0000_i1915" DrawAspect="Content" ObjectID="_1708646504" r:id="rId148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rPr>
        <w:object w:dxaOrig="740" w:dyaOrig="279" w14:anchorId="04B1855D">
          <v:shape id="_x0000_i1916" type="#_x0000_t75" style="width:36.9pt;height:13.3pt" o:ole="">
            <v:imagedata r:id="rId1249" o:title=""/>
          </v:shape>
          <o:OLEObject Type="Embed" ProgID="Equation.DSMT4" ShapeID="_x0000_i1916" DrawAspect="Content" ObjectID="_1708646505" r:id="rId1487"/>
        </w:object>
      </w:r>
    </w:p>
    <w:p w14:paraId="01E4A53E" w14:textId="77777777" w:rsidR="00E920C6" w:rsidRPr="00CA4333" w:rsidRDefault="00E920C6" w:rsidP="00E920C6">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lastRenderedPageBreak/>
        <w:t>Hướng dẫn giải</w:t>
      </w:r>
    </w:p>
    <w:p w14:paraId="3BA3DC0B" w14:textId="77777777" w:rsidR="00E920C6" w:rsidRPr="00CA4333" w:rsidRDefault="00E920C6" w:rsidP="00345052">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Cách 1</w:t>
      </w:r>
      <w:r w:rsidRPr="00CA4333">
        <w:rPr>
          <w:rFonts w:ascii="Palatino Linotype" w:hAnsi="Palatino Linotype"/>
          <w:color w:val="C00000"/>
          <w:sz w:val="24"/>
          <w:szCs w:val="24"/>
          <w:lang w:val="vi-VN"/>
        </w:rPr>
        <w:t>. Xét vị trí tương đối</w:t>
      </w:r>
      <w:r w:rsidRPr="00CA4333">
        <w:rPr>
          <w:rFonts w:ascii="Palatino Linotype" w:hAnsi="Palatino Linotype"/>
          <w:sz w:val="24"/>
          <w:szCs w:val="24"/>
          <w:lang w:val="vi-VN"/>
        </w:rPr>
        <w:t>.</w:t>
      </w:r>
    </w:p>
    <w:p w14:paraId="183D6565" w14:textId="77777777" w:rsidR="00E920C6" w:rsidRPr="00CA4333" w:rsidRDefault="00E920C6" w:rsidP="00345052">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Nhận xét </w:t>
      </w:r>
      <w:r w:rsidRPr="00CA4333">
        <w:rPr>
          <w:rFonts w:ascii="Palatino Linotype" w:hAnsi="Palatino Linotype" w:cs="Times New Roman"/>
          <w:i/>
          <w:iCs/>
          <w:sz w:val="24"/>
          <w:szCs w:val="24"/>
          <w:lang w:val="vi-VN"/>
        </w:rPr>
        <w:t>A</w:t>
      </w:r>
      <w:r w:rsidRPr="00CA4333">
        <w:rPr>
          <w:rFonts w:ascii="Palatino Linotype" w:hAnsi="Palatino Linotype" w:cs="Times New Roman"/>
          <w:sz w:val="24"/>
          <w:szCs w:val="24"/>
          <w:lang w:val="vi-VN"/>
        </w:rPr>
        <w:t xml:space="preserve">, </w:t>
      </w:r>
      <w:r w:rsidRPr="00CA4333">
        <w:rPr>
          <w:rFonts w:ascii="Palatino Linotype" w:hAnsi="Palatino Linotype" w:cs="Times New Roman"/>
          <w:i/>
          <w:iCs/>
          <w:sz w:val="24"/>
          <w:szCs w:val="24"/>
          <w:lang w:val="vi-VN"/>
        </w:rPr>
        <w:t>B</w:t>
      </w:r>
      <w:r w:rsidRPr="00CA4333">
        <w:rPr>
          <w:rFonts w:ascii="Palatino Linotype" w:hAnsi="Palatino Linotype" w:cs="Times New Roman"/>
          <w:sz w:val="24"/>
          <w:szCs w:val="24"/>
          <w:lang w:val="vi-VN"/>
        </w:rPr>
        <w:t xml:space="preserve">, </w:t>
      </w:r>
      <w:r w:rsidRPr="00CA4333">
        <w:rPr>
          <w:rFonts w:ascii="Palatino Linotype" w:hAnsi="Palatino Linotype" w:cs="Times New Roman"/>
          <w:i/>
          <w:iCs/>
          <w:sz w:val="24"/>
          <w:szCs w:val="24"/>
          <w:lang w:val="vi-VN"/>
        </w:rPr>
        <w:t>C</w:t>
      </w:r>
      <w:r w:rsidRPr="00CA4333">
        <w:rPr>
          <w:rFonts w:ascii="Palatino Linotype" w:hAnsi="Palatino Linotype" w:cs="Times New Roman"/>
          <w:sz w:val="24"/>
          <w:szCs w:val="24"/>
          <w:lang w:val="vi-VN"/>
        </w:rPr>
        <w:t xml:space="preserve"> đều thuộc mp(</w:t>
      </w:r>
      <w:r w:rsidRPr="00CA4333">
        <w:rPr>
          <w:rFonts w:ascii="Palatino Linotype" w:hAnsi="Palatino Linotype" w:cs="Times New Roman"/>
          <w:i/>
          <w:iCs/>
          <w:sz w:val="24"/>
          <w:szCs w:val="24"/>
          <w:lang w:val="vi-VN"/>
        </w:rPr>
        <w:t>Oxy</w:t>
      </w:r>
      <w:r w:rsidRPr="00CA4333">
        <w:rPr>
          <w:rFonts w:ascii="Palatino Linotype" w:hAnsi="Palatino Linotype" w:cs="Times New Roman"/>
          <w:sz w:val="24"/>
          <w:szCs w:val="24"/>
          <w:lang w:val="vi-VN"/>
        </w:rPr>
        <w:t xml:space="preserve">) nên </w:t>
      </w:r>
      <w:r w:rsidRPr="00CA4333">
        <w:rPr>
          <w:rFonts w:ascii="Palatino Linotype" w:hAnsi="Palatino Linotype" w:cs="Times New Roman"/>
          <w:i/>
          <w:iCs/>
          <w:sz w:val="24"/>
          <w:szCs w:val="24"/>
          <w:lang w:val="vi-VN"/>
        </w:rPr>
        <w:t>D</w:t>
      </w:r>
      <w:r w:rsidRPr="00CA4333">
        <w:rPr>
          <w:rFonts w:ascii="Palatino Linotype" w:hAnsi="Palatino Linotype" w:cs="Times New Roman"/>
          <w:sz w:val="24"/>
          <w:szCs w:val="24"/>
          <w:lang w:val="vi-VN"/>
        </w:rPr>
        <w:t xml:space="preserve"> thuộc mp(</w:t>
      </w:r>
      <w:r w:rsidRPr="00CA4333">
        <w:rPr>
          <w:rFonts w:ascii="Palatino Linotype" w:hAnsi="Palatino Linotype" w:cs="Times New Roman"/>
          <w:i/>
          <w:iCs/>
          <w:sz w:val="24"/>
          <w:szCs w:val="24"/>
          <w:lang w:val="vi-VN"/>
        </w:rPr>
        <w:t>Oxy</w:t>
      </w:r>
      <w:r w:rsidRPr="00CA4333">
        <w:rPr>
          <w:rFonts w:ascii="Palatino Linotype" w:hAnsi="Palatino Linotype" w:cs="Times New Roman"/>
          <w:sz w:val="24"/>
          <w:szCs w:val="24"/>
          <w:lang w:val="vi-VN"/>
        </w:rPr>
        <w:t>).</w:t>
      </w:r>
    </w:p>
    <w:p w14:paraId="0667A48B" w14:textId="77777777" w:rsidR="00E920C6" w:rsidRPr="00CA4333" w:rsidRDefault="00E920C6" w:rsidP="00345052">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Gọi </w:t>
      </w:r>
      <w:r w:rsidRPr="00CA4333">
        <w:rPr>
          <w:rFonts w:ascii="Palatino Linotype" w:hAnsi="Palatino Linotype" w:cs="Times New Roman"/>
          <w:position w:val="-14"/>
          <w:sz w:val="24"/>
          <w:szCs w:val="24"/>
        </w:rPr>
        <w:object w:dxaOrig="1020" w:dyaOrig="400" w14:anchorId="2955FB4E">
          <v:shape id="_x0000_i1917" type="#_x0000_t75" style="width:50.8pt;height:19.35pt" o:ole="">
            <v:imagedata r:id="rId1488" o:title=""/>
          </v:shape>
          <o:OLEObject Type="Embed" ProgID="Equation.DSMT4" ShapeID="_x0000_i1917" DrawAspect="Content" ObjectID="_1708646506" r:id="rId1489"/>
        </w:object>
      </w:r>
      <w:r w:rsidRPr="00CA4333">
        <w:rPr>
          <w:rFonts w:ascii="Palatino Linotype" w:hAnsi="Palatino Linotype" w:cs="Times New Roman"/>
          <w:sz w:val="24"/>
          <w:szCs w:val="24"/>
          <w:lang w:val="vi-VN"/>
        </w:rPr>
        <w:t xml:space="preserve"> là trung điểm </w:t>
      </w:r>
      <w:r w:rsidRPr="00CA4333">
        <w:rPr>
          <w:rFonts w:ascii="Palatino Linotype" w:hAnsi="Palatino Linotype" w:cs="Times New Roman"/>
          <w:i/>
          <w:iCs/>
          <w:sz w:val="24"/>
          <w:szCs w:val="24"/>
          <w:lang w:val="vi-VN"/>
        </w:rPr>
        <w:t>AC</w:t>
      </w:r>
      <w:r w:rsidRPr="00CA4333">
        <w:rPr>
          <w:rFonts w:ascii="Palatino Linotype" w:hAnsi="Palatino Linotype" w:cs="Times New Roman"/>
          <w:sz w:val="24"/>
          <w:szCs w:val="24"/>
          <w:lang w:val="vi-VN"/>
        </w:rPr>
        <w:t xml:space="preserve">, vì </w:t>
      </w:r>
      <w:r w:rsidRPr="00CA4333">
        <w:rPr>
          <w:rFonts w:ascii="Palatino Linotype" w:hAnsi="Palatino Linotype" w:cs="Times New Roman"/>
          <w:position w:val="-14"/>
          <w:sz w:val="24"/>
          <w:szCs w:val="24"/>
        </w:rPr>
        <w:object w:dxaOrig="2299" w:dyaOrig="400" w14:anchorId="6296B3DA">
          <v:shape id="_x0000_i1918" type="#_x0000_t75" style="width:115.55pt;height:19.35pt" o:ole="">
            <v:imagedata r:id="rId1490" o:title=""/>
          </v:shape>
          <o:OLEObject Type="Embed" ProgID="Equation.DSMT4" ShapeID="_x0000_i1918" DrawAspect="Content" ObjectID="_1708646507" r:id="rId1491"/>
        </w:object>
      </w:r>
      <w:r w:rsidRPr="00CA4333">
        <w:rPr>
          <w:rFonts w:ascii="Palatino Linotype" w:hAnsi="Palatino Linotype" w:cs="Times New Roman"/>
          <w:sz w:val="24"/>
          <w:szCs w:val="24"/>
          <w:lang w:val="vi-VN"/>
        </w:rPr>
        <w:t xml:space="preserve"> nên</w:t>
      </w:r>
      <w:r w:rsidRPr="00CA4333">
        <w:rPr>
          <w:rFonts w:ascii="Palatino Linotype" w:hAnsi="Palatino Linotype" w:cs="Times New Roman"/>
          <w:position w:val="-14"/>
          <w:sz w:val="24"/>
          <w:szCs w:val="24"/>
        </w:rPr>
        <w:object w:dxaOrig="940" w:dyaOrig="400" w14:anchorId="4A7EAE34">
          <v:shape id="_x0000_i1919" type="#_x0000_t75" style="width:47.2pt;height:19.35pt" o:ole="">
            <v:imagedata r:id="rId1492" o:title=""/>
          </v:shape>
          <o:OLEObject Type="Embed" ProgID="Equation.DSMT4" ShapeID="_x0000_i1919" DrawAspect="Content" ObjectID="_1708646508" r:id="rId1493"/>
        </w:object>
      </w:r>
      <w:r w:rsidRPr="00CA4333">
        <w:rPr>
          <w:rFonts w:ascii="Palatino Linotype" w:hAnsi="Palatino Linotype" w:cs="Times New Roman"/>
          <w:sz w:val="24"/>
          <w:szCs w:val="24"/>
          <w:lang w:val="vi-VN"/>
        </w:rPr>
        <w:t xml:space="preserve"> và </w:t>
      </w:r>
      <w:r w:rsidRPr="00CA4333">
        <w:rPr>
          <w:rFonts w:ascii="Palatino Linotype" w:hAnsi="Palatino Linotype" w:cs="Times New Roman"/>
          <w:position w:val="-14"/>
          <w:sz w:val="24"/>
          <w:szCs w:val="24"/>
        </w:rPr>
        <w:object w:dxaOrig="920" w:dyaOrig="400" w14:anchorId="78EDCBF7">
          <v:shape id="_x0000_i1920" type="#_x0000_t75" style="width:46.6pt;height:19.35pt" o:ole="">
            <v:imagedata r:id="rId1494" o:title=""/>
          </v:shape>
          <o:OLEObject Type="Embed" ProgID="Equation.DSMT4" ShapeID="_x0000_i1920" DrawAspect="Content" ObjectID="_1708646509" r:id="rId1495"/>
        </w:object>
      </w:r>
      <w:r w:rsidRPr="00CA4333">
        <w:rPr>
          <w:rFonts w:ascii="Palatino Linotype" w:hAnsi="Palatino Linotype" w:cs="Times New Roman"/>
          <w:sz w:val="24"/>
          <w:szCs w:val="24"/>
          <w:lang w:val="vi-VN"/>
        </w:rPr>
        <w:t>.</w:t>
      </w:r>
    </w:p>
    <w:p w14:paraId="51201B99" w14:textId="77777777" w:rsidR="00E920C6" w:rsidRPr="00CA4333" w:rsidRDefault="00E920C6" w:rsidP="00345052">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Mà </w:t>
      </w:r>
      <w:r w:rsidRPr="00CA4333">
        <w:rPr>
          <w:rFonts w:ascii="Palatino Linotype" w:hAnsi="Palatino Linotype" w:cs="Times New Roman"/>
          <w:position w:val="-28"/>
          <w:sz w:val="24"/>
          <w:szCs w:val="24"/>
        </w:rPr>
        <w:object w:dxaOrig="6200" w:dyaOrig="680" w14:anchorId="55B6C315">
          <v:shape id="_x0000_i1921" type="#_x0000_t75" style="width:312.8pt;height:33.9pt" o:ole="">
            <v:imagedata r:id="rId1496" o:title=""/>
          </v:shape>
          <o:OLEObject Type="Embed" ProgID="Equation.DSMT4" ShapeID="_x0000_i1921" DrawAspect="Content" ObjectID="_1708646510" r:id="rId1497"/>
        </w:object>
      </w:r>
      <w:r w:rsidRPr="00CA4333">
        <w:rPr>
          <w:rFonts w:ascii="Palatino Linotype" w:hAnsi="Palatino Linotype" w:cs="Times New Roman"/>
          <w:sz w:val="24"/>
          <w:szCs w:val="24"/>
          <w:lang w:val="vi-VN"/>
        </w:rPr>
        <w:t>.</w:t>
      </w:r>
    </w:p>
    <w:p w14:paraId="57CF91C6" w14:textId="79D626AA" w:rsidR="00E920C6" w:rsidRPr="00CA4333" w:rsidRDefault="00E920C6" w:rsidP="00345052">
      <w:pPr>
        <w:tabs>
          <w:tab w:val="left" w:pos="3402"/>
          <w:tab w:val="left" w:pos="5670"/>
          <w:tab w:val="left" w:pos="7938"/>
        </w:tabs>
        <w:spacing w:after="0" w:line="276" w:lineRule="auto"/>
        <w:ind w:left="993"/>
        <w:jc w:val="both"/>
        <w:rPr>
          <w:rFonts w:ascii="Palatino Linotype" w:hAnsi="Palatino Linotype" w:cs="Times New Roman"/>
          <w:b/>
          <w:bCs/>
          <w:color w:val="C00000"/>
          <w:sz w:val="24"/>
          <w:szCs w:val="24"/>
          <w:lang w:val="vi-VN"/>
        </w:rPr>
      </w:pPr>
      <w:r w:rsidRPr="00CA4333">
        <w:rPr>
          <w:rFonts w:ascii="Palatino Linotype" w:hAnsi="Palatino Linotype" w:cs="Times New Roman"/>
          <w:sz w:val="24"/>
          <w:szCs w:val="24"/>
          <w:lang w:val="vi-VN"/>
        </w:rPr>
        <w:t xml:space="preserve">Vậy </w:t>
      </w:r>
      <w:r w:rsidRPr="00CA4333">
        <w:rPr>
          <w:rFonts w:ascii="Palatino Linotype" w:hAnsi="Palatino Linotype" w:cs="Times New Roman"/>
          <w:position w:val="-6"/>
          <w:sz w:val="24"/>
          <w:szCs w:val="24"/>
        </w:rPr>
        <w:object w:dxaOrig="3000" w:dyaOrig="279" w14:anchorId="5F66DC50">
          <v:shape id="_x0000_i1922" type="#_x0000_t75" style="width:150.05pt;height:13.3pt" o:ole="">
            <v:imagedata r:id="rId1498" o:title=""/>
          </v:shape>
          <o:OLEObject Type="Embed" ProgID="Equation.DSMT4" ShapeID="_x0000_i1922" DrawAspect="Content" ObjectID="_1708646511" r:id="rId1499"/>
        </w:object>
      </w:r>
      <w:r w:rsidRPr="00CA4333">
        <w:rPr>
          <w:rFonts w:ascii="Palatino Linotype" w:hAnsi="Palatino Linotype" w:cs="Times New Roman"/>
          <w:b/>
          <w:bCs/>
          <w:color w:val="C00000"/>
          <w:sz w:val="24"/>
          <w:szCs w:val="24"/>
          <w:lang w:val="vi-VN"/>
        </w:rPr>
        <w:t>Chọn B.</w:t>
      </w:r>
    </w:p>
    <w:p w14:paraId="279646D7" w14:textId="7B2258F2" w:rsidR="009729B3" w:rsidRPr="00CA4333" w:rsidRDefault="009729B3" w:rsidP="00345052">
      <w:pPr>
        <w:tabs>
          <w:tab w:val="left" w:pos="3402"/>
          <w:tab w:val="left" w:pos="5670"/>
          <w:tab w:val="left" w:pos="7938"/>
        </w:tabs>
        <w:spacing w:after="0" w:line="276" w:lineRule="auto"/>
        <w:ind w:left="993"/>
        <w:jc w:val="both"/>
        <w:rPr>
          <w:rFonts w:ascii="Palatino Linotype" w:hAnsi="Palatino Linotype" w:cs="Times New Roman"/>
          <w:b/>
          <w:bCs/>
          <w:color w:val="C00000"/>
          <w:sz w:val="24"/>
          <w:szCs w:val="24"/>
          <w:lang w:val="vi-VN"/>
        </w:rPr>
      </w:pPr>
      <w:r w:rsidRPr="00CA4333">
        <w:rPr>
          <w:rFonts w:ascii="Palatino Linotype" w:hAnsi="Palatino Linotype" w:cs="Times New Roman"/>
          <w:b/>
          <w:bCs/>
          <w:color w:val="C00000"/>
          <w:sz w:val="24"/>
          <w:szCs w:val="24"/>
          <w:lang w:val="vi-VN"/>
        </w:rPr>
        <w:t>Lưu ý.</w:t>
      </w:r>
    </w:p>
    <w:p w14:paraId="6FBB42C9" w14:textId="3555FAE3" w:rsidR="009729B3" w:rsidRPr="00CA4333" w:rsidRDefault="009729B3" w:rsidP="00345052">
      <w:pPr>
        <w:tabs>
          <w:tab w:val="left" w:pos="3402"/>
          <w:tab w:val="left" w:pos="5669"/>
          <w:tab w:val="left" w:pos="7937"/>
        </w:tabs>
        <w:spacing w:after="0" w:line="276" w:lineRule="auto"/>
        <w:ind w:left="993" w:firstLine="567"/>
        <w:jc w:val="both"/>
        <w:rPr>
          <w:rFonts w:ascii="Palatino Linotype" w:hAnsi="Palatino Linotype" w:cs="Times New Roman"/>
          <w:b/>
          <w:bCs/>
          <w:color w:val="0000FF"/>
          <w:sz w:val="24"/>
          <w:szCs w:val="24"/>
          <w:lang w:val="vi-VN"/>
        </w:rPr>
      </w:pPr>
      <w:r w:rsidRPr="00CA4333">
        <w:rPr>
          <w:rFonts w:ascii="Palatino Linotype" w:hAnsi="Palatino Linotype" w:cs="Times New Roman"/>
          <w:sz w:val="24"/>
          <w:szCs w:val="24"/>
          <w:lang w:val="vi-VN"/>
        </w:rPr>
        <w:t xml:space="preserve">Ngoài cách tính trên, ta cũng có cách tính sau: Gọi K là trung điểm SA thì I thuộc mp trung trực của SA do đó </w:t>
      </w:r>
      <w:r w:rsidRPr="00CA4333">
        <w:rPr>
          <w:rFonts w:ascii="Palatino Linotype" w:hAnsi="Palatino Linotype" w:cs="Times New Roman"/>
          <w:position w:val="-24"/>
          <w:sz w:val="24"/>
          <w:szCs w:val="24"/>
        </w:rPr>
        <w:object w:dxaOrig="6120" w:dyaOrig="620" w14:anchorId="5082B79F">
          <v:shape id="_x0000_i1923" type="#_x0000_t75" style="width:306.15pt;height:30.85pt" o:ole="">
            <v:imagedata r:id="rId1500" o:title=""/>
          </v:shape>
          <o:OLEObject Type="Embed" ProgID="Equation.DSMT4" ShapeID="_x0000_i1923" DrawAspect="Content" ObjectID="_1708646512" r:id="rId1501"/>
        </w:object>
      </w:r>
    </w:p>
    <w:p w14:paraId="511846EC" w14:textId="77777777" w:rsidR="00E920C6" w:rsidRPr="00CA4333" w:rsidRDefault="00E920C6" w:rsidP="00345052">
      <w:pPr>
        <w:tabs>
          <w:tab w:val="left" w:pos="3402"/>
          <w:tab w:val="left" w:pos="5670"/>
          <w:tab w:val="left" w:pos="7938"/>
        </w:tabs>
        <w:spacing w:after="0" w:line="276" w:lineRule="auto"/>
        <w:ind w:left="993"/>
        <w:jc w:val="both"/>
        <w:rPr>
          <w:rFonts w:ascii="Palatino Linotype" w:hAnsi="Palatino Linotype" w:cs="Times New Roman"/>
          <w:bCs/>
          <w:color w:val="FF00FF"/>
          <w:sz w:val="24"/>
          <w:szCs w:val="24"/>
          <w:lang w:val="vi-VN"/>
        </w:rPr>
      </w:pPr>
      <w:r w:rsidRPr="00CA4333">
        <w:rPr>
          <w:rFonts w:ascii="Palatino Linotype" w:hAnsi="Palatino Linotype" w:cs="Times New Roman"/>
          <w:b/>
          <w:bCs/>
          <w:color w:val="FF00FF"/>
          <w:sz w:val="24"/>
          <w:szCs w:val="24"/>
          <w:lang w:val="vi-VN"/>
        </w:rPr>
        <w:t>Lời bình</w:t>
      </w:r>
      <w:r w:rsidRPr="00CA4333">
        <w:rPr>
          <w:rFonts w:ascii="Palatino Linotype" w:hAnsi="Palatino Linotype" w:cs="Times New Roman"/>
          <w:bCs/>
          <w:color w:val="FF00FF"/>
          <w:sz w:val="24"/>
          <w:szCs w:val="24"/>
          <w:lang w:val="vi-VN"/>
        </w:rPr>
        <w:t>.</w:t>
      </w:r>
    </w:p>
    <w:p w14:paraId="1F76A254" w14:textId="416C4CC5" w:rsidR="00E920C6" w:rsidRPr="00CA4333" w:rsidRDefault="00E920C6" w:rsidP="00345052">
      <w:pPr>
        <w:tabs>
          <w:tab w:val="left" w:pos="3402"/>
          <w:tab w:val="left" w:pos="5669"/>
          <w:tab w:val="left" w:pos="7937"/>
        </w:tabs>
        <w:spacing w:after="0" w:line="276" w:lineRule="auto"/>
        <w:ind w:left="993" w:firstLine="567"/>
        <w:jc w:val="both"/>
        <w:rPr>
          <w:rFonts w:ascii="Palatino Linotype" w:hAnsi="Palatino Linotype" w:cs="Times New Roman"/>
          <w:color w:val="0000FF"/>
          <w:sz w:val="24"/>
          <w:szCs w:val="24"/>
          <w:lang w:val="pl-PL"/>
        </w:rPr>
      </w:pPr>
      <w:r w:rsidRPr="00CA4333">
        <w:rPr>
          <w:rFonts w:ascii="Palatino Linotype" w:hAnsi="Palatino Linotype" w:cs="Times New Roman"/>
          <w:color w:val="0000FF"/>
          <w:sz w:val="24"/>
          <w:szCs w:val="24"/>
          <w:lang w:val="vi-VN"/>
        </w:rPr>
        <w:t xml:space="preserve">Điểm </w:t>
      </w:r>
      <w:r w:rsidRPr="00CA4333">
        <w:rPr>
          <w:rFonts w:ascii="Palatino Linotype" w:hAnsi="Palatino Linotype" w:cs="Times New Roman"/>
          <w:i/>
          <w:iCs/>
          <w:color w:val="0000FF"/>
          <w:sz w:val="24"/>
          <w:szCs w:val="24"/>
          <w:lang w:val="vi-VN"/>
        </w:rPr>
        <w:t>B</w:t>
      </w:r>
      <w:r w:rsidRPr="00CA4333">
        <w:rPr>
          <w:rFonts w:ascii="Palatino Linotype" w:hAnsi="Palatino Linotype" w:cs="Times New Roman"/>
          <w:color w:val="0000FF"/>
          <w:sz w:val="24"/>
          <w:szCs w:val="24"/>
          <w:lang w:val="vi-VN"/>
        </w:rPr>
        <w:t xml:space="preserve"> trong giả thiết để đảm bảo </w:t>
      </w:r>
      <w:r w:rsidRPr="00CA4333">
        <w:rPr>
          <w:rFonts w:ascii="Palatino Linotype" w:hAnsi="Palatino Linotype" w:cs="Times New Roman"/>
          <w:i/>
          <w:iCs/>
          <w:color w:val="0000FF"/>
          <w:sz w:val="24"/>
          <w:szCs w:val="24"/>
          <w:lang w:val="vi-VN"/>
        </w:rPr>
        <w:t>ABCD</w:t>
      </w:r>
      <w:r w:rsidRPr="00CA4333">
        <w:rPr>
          <w:rFonts w:ascii="Palatino Linotype" w:hAnsi="Palatino Linotype" w:cs="Times New Roman"/>
          <w:color w:val="0000FF"/>
          <w:sz w:val="24"/>
          <w:szCs w:val="24"/>
          <w:lang w:val="vi-VN"/>
        </w:rPr>
        <w:t xml:space="preserve"> là hình vuông, ta không sử dụng trong tính toán.</w:t>
      </w:r>
      <w:r w:rsidR="00EA75C3" w:rsidRPr="00CA4333">
        <w:rPr>
          <w:rFonts w:ascii="Palatino Linotype" w:hAnsi="Palatino Linotype" w:cs="Times New Roman"/>
          <w:color w:val="0000FF"/>
          <w:sz w:val="24"/>
          <w:szCs w:val="24"/>
          <w:lang w:val="vi-VN"/>
        </w:rPr>
        <w:t xml:space="preserve"> </w:t>
      </w:r>
      <w:r w:rsidR="00256A9B" w:rsidRPr="00CA4333">
        <w:rPr>
          <w:rFonts w:ascii="Palatino Linotype" w:hAnsi="Palatino Linotype" w:cs="Times New Roman"/>
          <w:color w:val="0000FF"/>
          <w:sz w:val="24"/>
          <w:szCs w:val="24"/>
          <w:lang w:val="pl-PL"/>
        </w:rPr>
        <w:t>Trong nhiều trường hợp, bài toán không có hình minh họa thì các em hãy tự vẽ hình nhé. Sau khi vẽ hình đầy đủ, các em xóa đi và tự trình bày mà không có hình vẽ xem thế nào?. Đây là cách rèn luyện tư duy trừu tượng rất tốt.</w:t>
      </w:r>
    </w:p>
    <w:p w14:paraId="6F14CD72" w14:textId="1578870C" w:rsidR="00E45A42" w:rsidRDefault="00DE52E8" w:rsidP="00DE52E8">
      <w:pPr>
        <w:spacing w:line="276" w:lineRule="auto"/>
        <w:ind w:left="992"/>
        <w:jc w:val="center"/>
        <w:rPr>
          <w:rFonts w:ascii="Palatino Linotype" w:hAnsi="Palatino Linotype" w:cs="Times New Roman"/>
          <w:color w:val="0000FF"/>
          <w:sz w:val="24"/>
          <w:szCs w:val="24"/>
          <w:lang w:val="pl-PL"/>
        </w:rPr>
      </w:pPr>
      <w:r w:rsidRPr="00CA4333">
        <w:rPr>
          <w:rFonts w:ascii="Palatino Linotype" w:hAnsi="Palatino Linotype" w:cs="Times New Roman"/>
          <w:color w:val="0000FF"/>
          <w:sz w:val="24"/>
          <w:szCs w:val="24"/>
          <w:lang w:val="pl-PL"/>
        </w:rPr>
        <w:t>..................................................................................</w:t>
      </w:r>
    </w:p>
    <w:p w14:paraId="4BE18990" w14:textId="2667279D"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5E6784C1" w14:textId="445CCE55"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37647423" w14:textId="23C833B7"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5274B484" w14:textId="623E1F44"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04426273" w14:textId="01C79B17"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61957581" w14:textId="3DC9BFE4"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7FD35921" w14:textId="6A0F35E1"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6492F258" w14:textId="7468129A"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579E88B8" w14:textId="77EFCE89"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45D359DA" w14:textId="582AD23E"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7DD06A63" w14:textId="3F8E5E50"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53C4F0C3" w14:textId="4555508A"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74FFA6F4" w14:textId="0EB4E344"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4C7F6EA9" w14:textId="4FC523C2"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58F9A590" w14:textId="7C516837" w:rsidR="00285758" w:rsidRDefault="00285758" w:rsidP="00DE52E8">
      <w:pPr>
        <w:spacing w:line="276" w:lineRule="auto"/>
        <w:ind w:left="992"/>
        <w:jc w:val="center"/>
        <w:rPr>
          <w:rFonts w:ascii="Palatino Linotype" w:hAnsi="Palatino Linotype" w:cs="Times New Roman"/>
          <w:color w:val="0000FF"/>
          <w:sz w:val="24"/>
          <w:szCs w:val="24"/>
          <w:lang w:val="pl-PL"/>
        </w:rPr>
      </w:pPr>
    </w:p>
    <w:p w14:paraId="5A17FD31" w14:textId="77777777" w:rsidR="00285758" w:rsidRPr="00CA4333" w:rsidRDefault="00285758" w:rsidP="00DE52E8">
      <w:pPr>
        <w:spacing w:line="276" w:lineRule="auto"/>
        <w:ind w:left="992"/>
        <w:jc w:val="center"/>
        <w:rPr>
          <w:rFonts w:ascii="Palatino Linotype" w:hAnsi="Palatino Linotype" w:cs="Times New Roman"/>
          <w:color w:val="0000FF"/>
          <w:sz w:val="24"/>
          <w:szCs w:val="24"/>
          <w:lang w:val="pl-PL"/>
        </w:rPr>
      </w:pPr>
    </w:p>
    <w:p w14:paraId="4199225B" w14:textId="0B51DD97" w:rsidR="005A0E36" w:rsidRPr="00CA4333" w:rsidRDefault="005A0E36" w:rsidP="00B873BD">
      <w:pPr>
        <w:pStyle w:val="0Cuhi"/>
        <w:numPr>
          <w:ilvl w:val="0"/>
          <w:numId w:val="0"/>
        </w:numPr>
        <w:tabs>
          <w:tab w:val="left" w:pos="851"/>
        </w:tabs>
        <w:spacing w:line="276" w:lineRule="auto"/>
        <w:ind w:left="851" w:hanging="851"/>
        <w:rPr>
          <w:b/>
          <w:color w:val="C00000"/>
          <w:sz w:val="24"/>
          <w:u w:val="single"/>
          <w:lang w:val="pt-BR"/>
        </w:rPr>
      </w:pPr>
      <w:r w:rsidRPr="00CA4333">
        <w:rPr>
          <w:b/>
          <w:color w:val="C00000"/>
          <w:sz w:val="24"/>
          <w:u w:val="single"/>
          <w:lang w:val="pt-BR"/>
        </w:rPr>
        <w:lastRenderedPageBreak/>
        <w:t>III. CÁC BÀI TOÁN CƠ BẢN VỀ MẶT PHẲNG.</w:t>
      </w:r>
    </w:p>
    <w:p w14:paraId="2AC7D254" w14:textId="0CE1DB6A" w:rsidR="005A0E36" w:rsidRPr="00CA4333" w:rsidRDefault="00C1560F" w:rsidP="00B873B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rPr>
        <w:t xml:space="preserve">1. </w:t>
      </w:r>
      <w:r w:rsidR="005A0E36" w:rsidRPr="00CA4333">
        <w:rPr>
          <w:b/>
          <w:color w:val="C00000"/>
          <w:sz w:val="24"/>
          <w:u w:val="single"/>
          <w:lang w:val="pt-BR"/>
        </w:rPr>
        <w:t>Tóm tắt kiến thức cơ bản</w:t>
      </w:r>
      <w:r w:rsidR="005A0E36" w:rsidRPr="00CA4333">
        <w:rPr>
          <w:color w:val="C00000"/>
          <w:sz w:val="24"/>
          <w:lang w:val="pt-BR"/>
        </w:rPr>
        <w:t>.</w:t>
      </w:r>
    </w:p>
    <w:p w14:paraId="0F8FBE7C" w14:textId="424F8351" w:rsidR="00BE3A58" w:rsidRPr="00CA4333" w:rsidRDefault="00BE3A58" w:rsidP="00416661">
      <w:pPr>
        <w:tabs>
          <w:tab w:val="left" w:pos="3402"/>
          <w:tab w:val="left" w:pos="5669"/>
          <w:tab w:val="left" w:pos="7937"/>
        </w:tabs>
        <w:spacing w:after="0" w:line="276" w:lineRule="auto"/>
        <w:ind w:left="993" w:firstLine="567"/>
        <w:jc w:val="both"/>
        <w:rPr>
          <w:rFonts w:ascii="Palatino Linotype" w:hAnsi="Palatino Linotype"/>
          <w:b/>
          <w:color w:val="000000"/>
          <w:sz w:val="24"/>
          <w:szCs w:val="24"/>
          <w:lang w:val="pt-BR"/>
        </w:rPr>
      </w:pPr>
      <w:r w:rsidRPr="00CA4333">
        <w:rPr>
          <w:rFonts w:ascii="Palatino Linotype" w:hAnsi="Palatino Linotype"/>
          <w:b/>
          <w:color w:val="000000"/>
          <w:sz w:val="24"/>
          <w:szCs w:val="24"/>
          <w:lang w:val="pt-BR"/>
        </w:rPr>
        <w:sym w:font="Wingdings" w:char="F051"/>
      </w:r>
      <w:r w:rsidRPr="00CA4333">
        <w:rPr>
          <w:rFonts w:ascii="Palatino Linotype" w:hAnsi="Palatino Linotype"/>
          <w:b/>
          <w:color w:val="000000"/>
          <w:sz w:val="24"/>
          <w:szCs w:val="24"/>
          <w:lang w:val="pt-BR"/>
        </w:rPr>
        <w:t xml:space="preserve"> </w:t>
      </w:r>
      <w:r w:rsidRPr="00CA4333">
        <w:rPr>
          <w:rFonts w:ascii="Palatino Linotype" w:hAnsi="Palatino Linotype"/>
          <w:b/>
          <w:color w:val="C00000"/>
          <w:sz w:val="24"/>
          <w:szCs w:val="24"/>
          <w:lang w:val="pt-BR"/>
        </w:rPr>
        <w:t>Vectơ pháp tuyến</w:t>
      </w:r>
      <w:r w:rsidRPr="00CA4333">
        <w:rPr>
          <w:rFonts w:ascii="Palatino Linotype" w:hAnsi="Palatino Linotype" w:cs="Times New Roman"/>
          <w:color w:val="000000"/>
          <w:sz w:val="24"/>
          <w:szCs w:val="24"/>
          <w:lang w:val="pt-BR"/>
        </w:rPr>
        <w:t xml:space="preserve">: Nếu vectơ </w:t>
      </w:r>
      <w:r w:rsidRPr="00CA4333">
        <w:rPr>
          <w:rFonts w:ascii="Palatino Linotype" w:hAnsi="Palatino Linotype" w:cs="Times New Roman"/>
          <w:color w:val="000000"/>
          <w:position w:val="-6"/>
          <w:sz w:val="24"/>
          <w:szCs w:val="24"/>
        </w:rPr>
        <w:object w:dxaOrig="560" w:dyaOrig="340" w14:anchorId="7B496478">
          <v:shape id="_x0000_i1924" type="#_x0000_t75" style="width:29.05pt;height:17.55pt" o:ole="">
            <v:imagedata r:id="rId1502" o:title=""/>
          </v:shape>
          <o:OLEObject Type="Embed" ProgID="Equation.DSMT4" ShapeID="_x0000_i1924" DrawAspect="Content" ObjectID="_1708646513" r:id="rId1503"/>
        </w:object>
      </w:r>
      <w:r w:rsidRPr="00CA4333">
        <w:rPr>
          <w:rFonts w:ascii="Palatino Linotype" w:hAnsi="Palatino Linotype" w:cs="Times New Roman"/>
          <w:color w:val="000000"/>
          <w:sz w:val="24"/>
          <w:szCs w:val="24"/>
          <w:lang w:val="pt-BR"/>
        </w:rPr>
        <w:t xml:space="preserve"> và có giá vuông góc với mặt phẳng </w:t>
      </w:r>
      <w:r w:rsidRPr="00CA4333">
        <w:rPr>
          <w:rFonts w:ascii="Palatino Linotype" w:hAnsi="Palatino Linotype" w:cs="Times New Roman"/>
          <w:color w:val="000000"/>
          <w:position w:val="-10"/>
          <w:sz w:val="24"/>
          <w:szCs w:val="24"/>
        </w:rPr>
        <w:object w:dxaOrig="400" w:dyaOrig="320" w14:anchorId="49A04215">
          <v:shape id="_x0000_i1925" type="#_x0000_t75" style="width:19.35pt;height:15.75pt" o:ole="">
            <v:imagedata r:id="rId1504" o:title=""/>
          </v:shape>
          <o:OLEObject Type="Embed" ProgID="Equation.DSMT4" ShapeID="_x0000_i1925" DrawAspect="Content" ObjectID="_1708646514" r:id="rId1505"/>
        </w:object>
      </w:r>
      <w:r w:rsidRPr="00CA4333">
        <w:rPr>
          <w:rFonts w:ascii="Palatino Linotype" w:hAnsi="Palatino Linotype" w:cs="Times New Roman"/>
          <w:color w:val="000000"/>
          <w:sz w:val="24"/>
          <w:szCs w:val="24"/>
          <w:lang w:val="pt-BR"/>
        </w:rPr>
        <w:t xml:space="preserve"> thì </w:t>
      </w:r>
      <w:r w:rsidRPr="00CA4333">
        <w:rPr>
          <w:rFonts w:ascii="Palatino Linotype" w:hAnsi="Palatino Linotype" w:cs="Times New Roman"/>
          <w:color w:val="000000"/>
          <w:position w:val="-6"/>
          <w:sz w:val="24"/>
          <w:szCs w:val="24"/>
        </w:rPr>
        <w:object w:dxaOrig="200" w:dyaOrig="340" w14:anchorId="24140E73">
          <v:shape id="_x0000_i1926" type="#_x0000_t75" style="width:9.1pt;height:17.55pt" o:ole="">
            <v:imagedata r:id="rId1506" o:title=""/>
          </v:shape>
          <o:OLEObject Type="Embed" ProgID="Equation.DSMT4" ShapeID="_x0000_i1926" DrawAspect="Content" ObjectID="_1708646515" r:id="rId1507"/>
        </w:object>
      </w:r>
      <w:r w:rsidRPr="00CA4333">
        <w:rPr>
          <w:rFonts w:ascii="Palatino Linotype" w:hAnsi="Palatino Linotype" w:cs="Times New Roman"/>
          <w:color w:val="000000"/>
          <w:sz w:val="24"/>
          <w:szCs w:val="24"/>
          <w:lang w:val="pt-BR"/>
        </w:rPr>
        <w:t xml:space="preserve"> </w:t>
      </w:r>
      <w:r w:rsidR="00555099" w:rsidRPr="00CA4333">
        <w:rPr>
          <w:rFonts w:ascii="Palatino Linotype" w:hAnsi="Palatino Linotype" w:cs="Times New Roman"/>
          <w:color w:val="000000"/>
          <w:sz w:val="24"/>
          <w:szCs w:val="24"/>
          <w:lang w:val="pt-BR"/>
        </w:rPr>
        <w:t xml:space="preserve">được gọi </w:t>
      </w:r>
      <w:r w:rsidRPr="00CA4333">
        <w:rPr>
          <w:rFonts w:ascii="Palatino Linotype" w:hAnsi="Palatino Linotype" w:cs="Times New Roman"/>
          <w:color w:val="000000"/>
          <w:sz w:val="24"/>
          <w:szCs w:val="24"/>
          <w:lang w:val="pt-BR"/>
        </w:rPr>
        <w:t xml:space="preserve">là vectơ pháp tuyến (VTPT) của </w:t>
      </w:r>
      <w:r w:rsidRPr="00CA4333">
        <w:rPr>
          <w:rFonts w:ascii="Palatino Linotype" w:hAnsi="Palatino Linotype" w:cs="Times New Roman"/>
          <w:color w:val="000000"/>
          <w:position w:val="-10"/>
          <w:sz w:val="24"/>
          <w:szCs w:val="24"/>
        </w:rPr>
        <w:object w:dxaOrig="400" w:dyaOrig="320" w14:anchorId="307B1E0E">
          <v:shape id="_x0000_i1927" type="#_x0000_t75" style="width:19.35pt;height:15.75pt" o:ole="">
            <v:imagedata r:id="rId1504" o:title=""/>
          </v:shape>
          <o:OLEObject Type="Embed" ProgID="Equation.DSMT4" ShapeID="_x0000_i1927" DrawAspect="Content" ObjectID="_1708646516" r:id="rId1508"/>
        </w:object>
      </w:r>
      <w:r w:rsidRPr="00CA4333">
        <w:rPr>
          <w:rFonts w:ascii="Palatino Linotype" w:hAnsi="Palatino Linotype" w:cs="Times New Roman"/>
          <w:color w:val="000000"/>
          <w:sz w:val="24"/>
          <w:szCs w:val="24"/>
          <w:lang w:val="pt-BR"/>
        </w:rPr>
        <w:t>.</w:t>
      </w:r>
    </w:p>
    <w:p w14:paraId="058BBB86" w14:textId="6DCC7E8C" w:rsidR="005D05E1" w:rsidRPr="00CA4333" w:rsidRDefault="00704525" w:rsidP="00416661">
      <w:pPr>
        <w:tabs>
          <w:tab w:val="left" w:pos="3402"/>
          <w:tab w:val="left" w:pos="5669"/>
          <w:tab w:val="left" w:pos="7937"/>
        </w:tabs>
        <w:spacing w:after="0" w:line="276" w:lineRule="auto"/>
        <w:ind w:left="993" w:firstLine="567"/>
        <w:jc w:val="both"/>
        <w:rPr>
          <w:rFonts w:ascii="Palatino Linotype" w:hAnsi="Palatino Linotype" w:cs="Times New Roman"/>
          <w:color w:val="000000"/>
          <w:sz w:val="24"/>
          <w:szCs w:val="24"/>
          <w:lang w:val="pt-BR"/>
        </w:rPr>
      </w:pPr>
      <w:r w:rsidRPr="00CA4333">
        <w:rPr>
          <w:rFonts w:ascii="Palatino Linotype" w:hAnsi="Palatino Linotype"/>
          <w:b/>
          <w:color w:val="000000"/>
          <w:sz w:val="24"/>
          <w:szCs w:val="24"/>
          <w:lang w:val="pt-BR"/>
        </w:rPr>
        <w:sym w:font="Wingdings" w:char="F051"/>
      </w:r>
      <w:r w:rsidRPr="00CA4333">
        <w:rPr>
          <w:rFonts w:ascii="Palatino Linotype" w:hAnsi="Palatino Linotype"/>
          <w:b/>
          <w:color w:val="000000"/>
          <w:sz w:val="24"/>
          <w:szCs w:val="24"/>
          <w:lang w:val="pt-BR"/>
        </w:rPr>
        <w:t xml:space="preserve"> </w:t>
      </w:r>
      <w:r w:rsidRPr="00CA4333">
        <w:rPr>
          <w:rFonts w:ascii="Palatino Linotype" w:hAnsi="Palatino Linotype"/>
          <w:b/>
          <w:color w:val="C00000"/>
          <w:sz w:val="24"/>
          <w:szCs w:val="24"/>
          <w:lang w:val="pt-BR"/>
        </w:rPr>
        <w:t>Phương trình tổng quát</w:t>
      </w:r>
      <w:r w:rsidRPr="00CA4333">
        <w:rPr>
          <w:rFonts w:ascii="Palatino Linotype" w:hAnsi="Palatino Linotype"/>
          <w:bCs/>
          <w:color w:val="000000"/>
          <w:sz w:val="24"/>
          <w:szCs w:val="24"/>
          <w:lang w:val="pt-BR"/>
        </w:rPr>
        <w:t>:</w:t>
      </w:r>
      <w:r w:rsidRPr="00CA4333">
        <w:rPr>
          <w:rFonts w:ascii="Palatino Linotype" w:hAnsi="Palatino Linotype"/>
          <w:b/>
          <w:color w:val="000000"/>
          <w:sz w:val="24"/>
          <w:szCs w:val="24"/>
          <w:lang w:val="pt-BR"/>
        </w:rPr>
        <w:t xml:space="preserve"> </w:t>
      </w:r>
      <w:r w:rsidR="00F61E9E" w:rsidRPr="00CA4333">
        <w:rPr>
          <w:rFonts w:ascii="Palatino Linotype" w:hAnsi="Palatino Linotype"/>
          <w:color w:val="000000"/>
          <w:sz w:val="24"/>
          <w:szCs w:val="24"/>
          <w:lang w:val="pt-BR"/>
        </w:rPr>
        <w:t xml:space="preserve"> </w:t>
      </w:r>
      <w:r w:rsidR="00F61E9E" w:rsidRPr="00CA4333">
        <w:rPr>
          <w:rFonts w:ascii="Palatino Linotype" w:hAnsi="Palatino Linotype" w:cs="Times New Roman"/>
          <w:sz w:val="24"/>
          <w:szCs w:val="24"/>
          <w:lang w:val="pt-BR"/>
        </w:rPr>
        <w:t>Phương trình</w:t>
      </w:r>
      <w:r w:rsidR="00035F1D" w:rsidRPr="00CA4333">
        <w:rPr>
          <w:rFonts w:ascii="Palatino Linotype" w:hAnsi="Palatino Linotype" w:cs="Times New Roman"/>
          <w:sz w:val="24"/>
          <w:szCs w:val="24"/>
          <w:lang w:val="pt-BR"/>
        </w:rPr>
        <w:t xml:space="preserve"> </w:t>
      </w:r>
      <w:r w:rsidR="00F61E9E" w:rsidRPr="00CA4333">
        <w:rPr>
          <w:rFonts w:ascii="Palatino Linotype" w:hAnsi="Palatino Linotype" w:cs="Times New Roman"/>
          <w:color w:val="000000"/>
          <w:position w:val="-10"/>
          <w:sz w:val="24"/>
          <w:szCs w:val="24"/>
        </w:rPr>
        <w:object w:dxaOrig="2160" w:dyaOrig="320" w14:anchorId="19916E99">
          <v:shape id="_x0000_i1928" type="#_x0000_t75" style="width:108.9pt;height:15.75pt" o:ole="">
            <v:imagedata r:id="rId1509" o:title=""/>
          </v:shape>
          <o:OLEObject Type="Embed" ProgID="Equation.DSMT4" ShapeID="_x0000_i1928" DrawAspect="Content" ObjectID="_1708646517" r:id="rId1510"/>
        </w:object>
      </w:r>
      <w:r w:rsidR="00F61E9E" w:rsidRPr="00CA4333">
        <w:rPr>
          <w:rFonts w:ascii="Palatino Linotype" w:hAnsi="Palatino Linotype" w:cs="Times New Roman"/>
          <w:color w:val="000000"/>
          <w:sz w:val="24"/>
          <w:szCs w:val="24"/>
          <w:lang w:val="pt-BR"/>
        </w:rPr>
        <w:t>với</w:t>
      </w:r>
      <w:r w:rsidR="00F61E9E" w:rsidRPr="00CA4333">
        <w:rPr>
          <w:rFonts w:ascii="Palatino Linotype" w:hAnsi="Palatino Linotype" w:cs="Times New Roman"/>
          <w:color w:val="000000"/>
          <w:position w:val="-6"/>
          <w:sz w:val="24"/>
          <w:szCs w:val="24"/>
        </w:rPr>
        <w:object w:dxaOrig="1660" w:dyaOrig="320" w14:anchorId="7B4CAF42">
          <v:shape id="_x0000_i1929" type="#_x0000_t75" style="width:84.1pt;height:15.75pt" o:ole="">
            <v:imagedata r:id="rId1511" o:title=""/>
          </v:shape>
          <o:OLEObject Type="Embed" ProgID="Equation.DSMT4" ShapeID="_x0000_i1929" DrawAspect="Content" ObjectID="_1708646518" r:id="rId1512"/>
        </w:object>
      </w:r>
      <w:r w:rsidR="00F61E9E" w:rsidRPr="00CA4333">
        <w:rPr>
          <w:rFonts w:ascii="Palatino Linotype" w:hAnsi="Palatino Linotype" w:cs="Times New Roman"/>
          <w:color w:val="000000"/>
          <w:sz w:val="24"/>
          <w:szCs w:val="24"/>
          <w:lang w:val="pt-BR"/>
        </w:rPr>
        <w:t xml:space="preserve">được gọi là phương trình tổng quát của mặt phẳng </w:t>
      </w:r>
      <w:r w:rsidR="00F61E9E" w:rsidRPr="00CA4333">
        <w:rPr>
          <w:rFonts w:ascii="Palatino Linotype" w:hAnsi="Palatino Linotype" w:cs="Times New Roman"/>
          <w:color w:val="000000"/>
          <w:position w:val="-10"/>
          <w:sz w:val="24"/>
          <w:szCs w:val="24"/>
        </w:rPr>
        <w:object w:dxaOrig="400" w:dyaOrig="320" w14:anchorId="3AE48359">
          <v:shape id="_x0000_i1930" type="#_x0000_t75" style="width:19.35pt;height:15.75pt" o:ole="">
            <v:imagedata r:id="rId1504" o:title=""/>
          </v:shape>
          <o:OLEObject Type="Embed" ProgID="Equation.DSMT4" ShapeID="_x0000_i1930" DrawAspect="Content" ObjectID="_1708646519" r:id="rId1513"/>
        </w:object>
      </w:r>
      <w:r w:rsidR="00F61E9E" w:rsidRPr="00CA4333">
        <w:rPr>
          <w:rFonts w:ascii="Palatino Linotype" w:hAnsi="Palatino Linotype" w:cs="Times New Roman"/>
          <w:color w:val="000000"/>
          <w:sz w:val="24"/>
          <w:szCs w:val="24"/>
          <w:lang w:val="pt-BR"/>
        </w:rPr>
        <w:t>.</w:t>
      </w:r>
    </w:p>
    <w:p w14:paraId="65571508" w14:textId="48781489" w:rsidR="00F61E9E" w:rsidRPr="00CA4333" w:rsidRDefault="00F61E9E" w:rsidP="00416661">
      <w:pPr>
        <w:tabs>
          <w:tab w:val="left" w:pos="3402"/>
          <w:tab w:val="left" w:pos="5669"/>
          <w:tab w:val="left" w:pos="7937"/>
        </w:tabs>
        <w:spacing w:after="0" w:line="276" w:lineRule="auto"/>
        <w:ind w:left="993" w:firstLine="567"/>
        <w:jc w:val="both"/>
        <w:rPr>
          <w:rFonts w:ascii="Palatino Linotype" w:hAnsi="Palatino Linotype" w:cs="Times New Roman"/>
          <w:color w:val="000000"/>
          <w:sz w:val="24"/>
          <w:szCs w:val="24"/>
          <w:lang w:val="pt-BR"/>
        </w:rPr>
      </w:pPr>
      <w:r w:rsidRPr="00CA4333">
        <w:rPr>
          <w:rFonts w:ascii="Palatino Linotype" w:hAnsi="Palatino Linotype"/>
          <w:b/>
          <w:color w:val="000000"/>
          <w:sz w:val="24"/>
          <w:szCs w:val="24"/>
          <w:lang w:val="pt-BR"/>
        </w:rPr>
        <w:sym w:font="Wingdings" w:char="F051"/>
      </w:r>
      <w:r w:rsidRPr="00CA4333">
        <w:rPr>
          <w:rFonts w:ascii="Palatino Linotype" w:hAnsi="Palatino Linotype"/>
          <w:b/>
          <w:color w:val="000000"/>
          <w:sz w:val="24"/>
          <w:szCs w:val="24"/>
          <w:lang w:val="pt-BR"/>
        </w:rPr>
        <w:t xml:space="preserve"> </w:t>
      </w:r>
      <w:r w:rsidRPr="00CA4333">
        <w:rPr>
          <w:rFonts w:ascii="Palatino Linotype" w:hAnsi="Palatino Linotype"/>
          <w:b/>
          <w:color w:val="C00000"/>
          <w:sz w:val="24"/>
          <w:szCs w:val="24"/>
          <w:lang w:val="pt-BR"/>
        </w:rPr>
        <w:t>Khoảng cách</w:t>
      </w:r>
      <w:r w:rsidRPr="00CA4333">
        <w:rPr>
          <w:rFonts w:ascii="Palatino Linotype" w:hAnsi="Palatino Linotype"/>
          <w:bCs/>
          <w:color w:val="000000"/>
          <w:sz w:val="24"/>
          <w:szCs w:val="24"/>
          <w:lang w:val="pt-BR"/>
        </w:rPr>
        <w:t>:</w:t>
      </w:r>
      <w:r w:rsidRPr="00CA4333">
        <w:rPr>
          <w:rFonts w:ascii="Palatino Linotype" w:hAnsi="Palatino Linotype"/>
          <w:b/>
          <w:color w:val="000000"/>
          <w:sz w:val="24"/>
          <w:szCs w:val="24"/>
          <w:lang w:val="pt-BR"/>
        </w:rPr>
        <w:t xml:space="preserve"> </w:t>
      </w:r>
      <w:r w:rsidRPr="00CA4333">
        <w:rPr>
          <w:rFonts w:ascii="Palatino Linotype" w:hAnsi="Palatino Linotype" w:cs="Times New Roman"/>
          <w:color w:val="000000"/>
          <w:sz w:val="24"/>
          <w:szCs w:val="24"/>
          <w:lang w:val="pt-BR"/>
        </w:rPr>
        <w:t xml:space="preserve">Trong không gian </w:t>
      </w:r>
      <w:r w:rsidRPr="00CA4333">
        <w:rPr>
          <w:rFonts w:ascii="Palatino Linotype" w:hAnsi="Palatino Linotype" w:cs="Times New Roman"/>
          <w:color w:val="000000"/>
          <w:position w:val="-10"/>
          <w:sz w:val="24"/>
          <w:szCs w:val="24"/>
        </w:rPr>
        <w:object w:dxaOrig="560" w:dyaOrig="320" w14:anchorId="688DD105">
          <v:shape id="_x0000_i1931" type="#_x0000_t75" style="width:29.05pt;height:15.75pt" o:ole="">
            <v:imagedata r:id="rId1514" o:title=""/>
          </v:shape>
          <o:OLEObject Type="Embed" ProgID="Equation.DSMT4" ShapeID="_x0000_i1931" DrawAspect="Content" ObjectID="_1708646520" r:id="rId1515"/>
        </w:object>
      </w:r>
      <w:r w:rsidRPr="00CA4333">
        <w:rPr>
          <w:rFonts w:ascii="Palatino Linotype" w:hAnsi="Palatino Linotype" w:cs="Times New Roman"/>
          <w:color w:val="000000"/>
          <w:sz w:val="24"/>
          <w:szCs w:val="24"/>
          <w:lang w:val="pt-BR"/>
        </w:rPr>
        <w:t xml:space="preserve">, khoảng cách từ điểm </w:t>
      </w:r>
      <w:r w:rsidR="00CF4BA9" w:rsidRPr="00CA4333">
        <w:rPr>
          <w:rFonts w:ascii="Palatino Linotype" w:hAnsi="Palatino Linotype" w:cs="Times New Roman"/>
          <w:color w:val="000000"/>
          <w:position w:val="-12"/>
          <w:sz w:val="24"/>
          <w:szCs w:val="24"/>
        </w:rPr>
        <w:object w:dxaOrig="1420" w:dyaOrig="360" w14:anchorId="1930419D">
          <v:shape id="_x0000_i1932" type="#_x0000_t75" style="width:70.8pt;height:17.55pt" o:ole="">
            <v:imagedata r:id="rId1516" o:title=""/>
          </v:shape>
          <o:OLEObject Type="Embed" ProgID="Equation.DSMT4" ShapeID="_x0000_i1932" DrawAspect="Content" ObjectID="_1708646521" r:id="rId1517"/>
        </w:object>
      </w:r>
      <w:r w:rsidRPr="00CA4333">
        <w:rPr>
          <w:rFonts w:ascii="Palatino Linotype" w:hAnsi="Palatino Linotype" w:cs="Times New Roman"/>
          <w:color w:val="000000"/>
          <w:sz w:val="24"/>
          <w:szCs w:val="24"/>
          <w:lang w:val="pt-BR"/>
        </w:rPr>
        <w:t xml:space="preserve"> đến mặt phẳng </w:t>
      </w:r>
      <w:r w:rsidR="00CF4BA9" w:rsidRPr="00CA4333">
        <w:rPr>
          <w:rFonts w:ascii="Palatino Linotype" w:hAnsi="Palatino Linotype" w:cs="Times New Roman"/>
          <w:color w:val="000000"/>
          <w:position w:val="-14"/>
          <w:sz w:val="24"/>
          <w:szCs w:val="24"/>
        </w:rPr>
        <w:object w:dxaOrig="2540" w:dyaOrig="400" w14:anchorId="07BA9786">
          <v:shape id="_x0000_i1933" type="#_x0000_t75" style="width:126.45pt;height:19.35pt" o:ole="">
            <v:imagedata r:id="rId1518" o:title=""/>
          </v:shape>
          <o:OLEObject Type="Embed" ProgID="Equation.DSMT4" ShapeID="_x0000_i1933" DrawAspect="Content" ObjectID="_1708646522" r:id="rId1519"/>
        </w:object>
      </w:r>
      <w:r w:rsidRPr="00CA4333">
        <w:rPr>
          <w:rFonts w:ascii="Palatino Linotype" w:hAnsi="Palatino Linotype" w:cs="Times New Roman"/>
          <w:color w:val="000000"/>
          <w:sz w:val="24"/>
          <w:szCs w:val="24"/>
          <w:lang w:val="pt-BR"/>
        </w:rPr>
        <w:t xml:space="preserve"> được tính theo công thức:</w:t>
      </w:r>
    </w:p>
    <w:p w14:paraId="5AD59B5D" w14:textId="03BD3AB5" w:rsidR="00F61E9E" w:rsidRPr="00CA4333" w:rsidRDefault="00F61E9E" w:rsidP="00F61E9E">
      <w:pPr>
        <w:spacing w:line="276" w:lineRule="auto"/>
        <w:ind w:left="1080"/>
        <w:jc w:val="center"/>
        <w:rPr>
          <w:rFonts w:ascii="Palatino Linotype" w:hAnsi="Palatino Linotype" w:cs="Times New Roman"/>
          <w:color w:val="000000"/>
          <w:sz w:val="24"/>
          <w:szCs w:val="24"/>
          <w:lang w:val="pt-BR"/>
        </w:rPr>
      </w:pPr>
      <w:r w:rsidRPr="00CA4333">
        <w:rPr>
          <w:rFonts w:ascii="Palatino Linotype" w:hAnsi="Palatino Linotype" w:cs="Times New Roman"/>
          <w:color w:val="000000"/>
          <w:position w:val="-32"/>
          <w:sz w:val="24"/>
          <w:szCs w:val="24"/>
        </w:rPr>
        <w:object w:dxaOrig="3660" w:dyaOrig="700" w14:anchorId="729AF77E">
          <v:shape id="_x0000_i1934" type="#_x0000_t75" style="width:183.95pt;height:34.5pt" o:ole="">
            <v:imagedata r:id="rId1520" o:title=""/>
          </v:shape>
          <o:OLEObject Type="Embed" ProgID="Equation.DSMT4" ShapeID="_x0000_i1934" DrawAspect="Content" ObjectID="_1708646523" r:id="rId1521"/>
        </w:object>
      </w:r>
    </w:p>
    <w:p w14:paraId="620DFA5E" w14:textId="6C538F66" w:rsidR="00F61E9E" w:rsidRPr="00CA4333" w:rsidRDefault="00D01126" w:rsidP="000B06BA">
      <w:pPr>
        <w:tabs>
          <w:tab w:val="left" w:pos="3402"/>
          <w:tab w:val="left" w:pos="5669"/>
          <w:tab w:val="left" w:pos="7937"/>
        </w:tabs>
        <w:spacing w:after="0" w:line="276" w:lineRule="auto"/>
        <w:ind w:left="993" w:firstLine="567"/>
        <w:jc w:val="both"/>
        <w:rPr>
          <w:rFonts w:ascii="Palatino Linotype" w:hAnsi="Palatino Linotype" w:cs="Times New Roman"/>
          <w:color w:val="000000"/>
          <w:sz w:val="24"/>
          <w:szCs w:val="24"/>
          <w:lang w:val="pt-BR"/>
        </w:rPr>
      </w:pPr>
      <w:r w:rsidRPr="00CA4333">
        <w:rPr>
          <w:rFonts w:ascii="Palatino Linotype" w:hAnsi="Palatino Linotype"/>
          <w:b/>
          <w:color w:val="000000"/>
          <w:sz w:val="24"/>
          <w:szCs w:val="24"/>
          <w:lang w:val="pt-BR"/>
        </w:rPr>
        <w:sym w:font="Wingdings" w:char="F051"/>
      </w:r>
      <w:r w:rsidRPr="00CA4333">
        <w:rPr>
          <w:rFonts w:ascii="Palatino Linotype" w:hAnsi="Palatino Linotype"/>
          <w:b/>
          <w:color w:val="000000"/>
          <w:sz w:val="24"/>
          <w:szCs w:val="24"/>
          <w:lang w:val="pt-BR"/>
        </w:rPr>
        <w:t xml:space="preserve"> </w:t>
      </w:r>
      <w:r w:rsidRPr="00CA4333">
        <w:rPr>
          <w:rFonts w:ascii="Palatino Linotype" w:hAnsi="Palatino Linotype"/>
          <w:b/>
          <w:color w:val="C00000"/>
          <w:sz w:val="24"/>
          <w:szCs w:val="24"/>
          <w:lang w:val="pt-BR"/>
        </w:rPr>
        <w:t>Góc</w:t>
      </w:r>
      <w:r w:rsidRPr="00CA4333">
        <w:rPr>
          <w:rFonts w:ascii="Palatino Linotype" w:hAnsi="Palatino Linotype"/>
          <w:bCs/>
          <w:color w:val="000000"/>
          <w:sz w:val="24"/>
          <w:szCs w:val="24"/>
          <w:lang w:val="pt-BR"/>
        </w:rPr>
        <w:t>:</w:t>
      </w:r>
      <w:r w:rsidRPr="00CA4333">
        <w:rPr>
          <w:rFonts w:ascii="Palatino Linotype" w:hAnsi="Palatino Linotype"/>
          <w:b/>
          <w:color w:val="000000"/>
          <w:sz w:val="24"/>
          <w:szCs w:val="24"/>
          <w:lang w:val="pt-BR"/>
        </w:rPr>
        <w:t xml:space="preserve"> </w:t>
      </w:r>
      <w:r w:rsidRPr="00CA4333">
        <w:rPr>
          <w:rFonts w:ascii="Palatino Linotype" w:hAnsi="Palatino Linotype" w:cs="Times New Roman"/>
          <w:color w:val="000000"/>
          <w:sz w:val="24"/>
          <w:szCs w:val="24"/>
          <w:lang w:val="pt-BR"/>
        </w:rPr>
        <w:t xml:space="preserve">Công thức tính góc giữa </w:t>
      </w:r>
      <w:r w:rsidRPr="00CA4333">
        <w:rPr>
          <w:rFonts w:ascii="Palatino Linotype" w:hAnsi="Palatino Linotype" w:cs="Times New Roman"/>
          <w:color w:val="000000"/>
          <w:position w:val="-14"/>
          <w:sz w:val="24"/>
          <w:szCs w:val="24"/>
        </w:rPr>
        <w:object w:dxaOrig="420" w:dyaOrig="400" w14:anchorId="64154773">
          <v:shape id="_x0000_i1935" type="#_x0000_t75" style="width:21.2pt;height:19.35pt" o:ole="">
            <v:imagedata r:id="rId1522" o:title=""/>
          </v:shape>
          <o:OLEObject Type="Embed" ProgID="Equation.DSMT4" ShapeID="_x0000_i1935" DrawAspect="Content" ObjectID="_1708646524" r:id="rId1523"/>
        </w:object>
      </w:r>
      <w:r w:rsidRPr="00CA4333">
        <w:rPr>
          <w:rFonts w:ascii="Palatino Linotype" w:hAnsi="Palatino Linotype" w:cs="Times New Roman"/>
          <w:color w:val="000000"/>
          <w:sz w:val="24"/>
          <w:szCs w:val="24"/>
          <w:lang w:val="pt-BR"/>
        </w:rPr>
        <w:t xml:space="preserve"> và </w:t>
      </w:r>
      <w:r w:rsidRPr="00CA4333">
        <w:rPr>
          <w:rFonts w:ascii="Palatino Linotype" w:hAnsi="Palatino Linotype" w:cs="Times New Roman"/>
          <w:color w:val="000000"/>
          <w:position w:val="-14"/>
          <w:sz w:val="24"/>
          <w:szCs w:val="24"/>
        </w:rPr>
        <w:object w:dxaOrig="380" w:dyaOrig="400" w14:anchorId="1F62F034">
          <v:shape id="_x0000_i1936" type="#_x0000_t75" style="width:18.15pt;height:19.35pt" o:ole="">
            <v:imagedata r:id="rId1524" o:title=""/>
          </v:shape>
          <o:OLEObject Type="Embed" ProgID="Equation.DSMT4" ShapeID="_x0000_i1936" DrawAspect="Content" ObjectID="_1708646525" r:id="rId1525"/>
        </w:object>
      </w:r>
      <w:r w:rsidRPr="00CA4333">
        <w:rPr>
          <w:rFonts w:ascii="Palatino Linotype" w:hAnsi="Palatino Linotype" w:cs="Times New Roman"/>
          <w:color w:val="000000"/>
          <w:sz w:val="24"/>
          <w:szCs w:val="24"/>
          <w:lang w:val="pt-BR"/>
        </w:rPr>
        <w:t xml:space="preserve"> là </w:t>
      </w:r>
      <w:r w:rsidRPr="00CA4333">
        <w:rPr>
          <w:rFonts w:ascii="Palatino Linotype" w:hAnsi="Palatino Linotype" w:cs="Times New Roman"/>
          <w:color w:val="000000"/>
          <w:position w:val="-40"/>
          <w:sz w:val="24"/>
          <w:szCs w:val="24"/>
        </w:rPr>
        <w:object w:dxaOrig="3700" w:dyaOrig="920" w14:anchorId="3F639830">
          <v:shape id="_x0000_i1937" type="#_x0000_t75" style="width:184.55pt;height:46.6pt" o:ole="">
            <v:imagedata r:id="rId1526" o:title=""/>
          </v:shape>
          <o:OLEObject Type="Embed" ProgID="Equation.DSMT4" ShapeID="_x0000_i1937" DrawAspect="Content" ObjectID="_1708646526" r:id="rId1527"/>
        </w:object>
      </w:r>
    </w:p>
    <w:p w14:paraId="0A759B54" w14:textId="2B56C686" w:rsidR="00CA3836" w:rsidRPr="00CA4333" w:rsidRDefault="00372DEB" w:rsidP="000B06BA">
      <w:pPr>
        <w:tabs>
          <w:tab w:val="left" w:pos="3402"/>
          <w:tab w:val="left" w:pos="5669"/>
          <w:tab w:val="left" w:pos="7937"/>
        </w:tabs>
        <w:spacing w:after="0" w:line="276" w:lineRule="auto"/>
        <w:ind w:left="993"/>
        <w:jc w:val="both"/>
        <w:rPr>
          <w:rFonts w:ascii="Palatino Linotype" w:hAnsi="Palatino Linotype" w:cs="Times New Roman"/>
          <w:b/>
          <w:iCs/>
          <w:color w:val="FF0000"/>
          <w:sz w:val="24"/>
          <w:szCs w:val="24"/>
        </w:rPr>
      </w:pPr>
      <w:r w:rsidRPr="00CA4333">
        <w:rPr>
          <w:rFonts w:ascii="Palatino Linotype" w:hAnsi="Palatino Linotype" w:cs="Times New Roman"/>
          <w:b/>
          <w:iCs/>
          <w:color w:val="FF0000"/>
          <w:sz w:val="24"/>
          <w:szCs w:val="24"/>
          <w:u w:val="single"/>
        </w:rPr>
        <w:sym w:font="Wingdings" w:char="F09F"/>
      </w:r>
      <w:r w:rsidRPr="00CA4333">
        <w:rPr>
          <w:rFonts w:ascii="Palatino Linotype" w:hAnsi="Palatino Linotype" w:cs="Times New Roman"/>
          <w:b/>
          <w:iCs/>
          <w:color w:val="FF0000"/>
          <w:sz w:val="24"/>
          <w:szCs w:val="24"/>
          <w:u w:val="single"/>
        </w:rPr>
        <w:t xml:space="preserve"> </w:t>
      </w:r>
      <w:r w:rsidR="00CA3836" w:rsidRPr="00CA4333">
        <w:rPr>
          <w:rFonts w:ascii="Palatino Linotype" w:hAnsi="Palatino Linotype" w:cs="Times New Roman"/>
          <w:b/>
          <w:iCs/>
          <w:color w:val="FF0000"/>
          <w:sz w:val="24"/>
          <w:szCs w:val="24"/>
          <w:u w:val="single"/>
        </w:rPr>
        <w:t>Chú ý</w:t>
      </w:r>
      <w:r w:rsidR="00CA3836" w:rsidRPr="00CA4333">
        <w:rPr>
          <w:rFonts w:ascii="Palatino Linotype" w:hAnsi="Palatino Linotype" w:cs="Times New Roman"/>
          <w:b/>
          <w:iCs/>
          <w:color w:val="FF0000"/>
          <w:sz w:val="24"/>
          <w:szCs w:val="24"/>
        </w:rPr>
        <w:t>:</w:t>
      </w:r>
    </w:p>
    <w:p w14:paraId="5CD49372" w14:textId="481D7668" w:rsidR="00CA3836" w:rsidRPr="00CA4333" w:rsidRDefault="00CA3836" w:rsidP="00C95378">
      <w:pPr>
        <w:numPr>
          <w:ilvl w:val="0"/>
          <w:numId w:val="2"/>
        </w:numPr>
        <w:spacing w:after="0" w:line="276" w:lineRule="auto"/>
        <w:jc w:val="both"/>
        <w:rPr>
          <w:rFonts w:ascii="Palatino Linotype" w:hAnsi="Palatino Linotype" w:cs="Times New Roman"/>
          <w:color w:val="000000"/>
          <w:sz w:val="24"/>
          <w:szCs w:val="24"/>
        </w:rPr>
      </w:pPr>
      <w:r w:rsidRPr="00CA4333">
        <w:rPr>
          <w:rFonts w:ascii="Palatino Linotype" w:hAnsi="Palatino Linotype" w:cs="Times New Roman"/>
          <w:color w:val="000000"/>
          <w:sz w:val="24"/>
          <w:szCs w:val="24"/>
        </w:rPr>
        <w:t xml:space="preserve">Nếu mặt phẳng </w:t>
      </w:r>
      <w:r w:rsidRPr="00CA4333">
        <w:rPr>
          <w:rFonts w:ascii="Palatino Linotype" w:hAnsi="Palatino Linotype" w:cs="Times New Roman"/>
          <w:color w:val="000000"/>
          <w:position w:val="-10"/>
          <w:sz w:val="24"/>
          <w:szCs w:val="24"/>
        </w:rPr>
        <w:object w:dxaOrig="400" w:dyaOrig="320" w14:anchorId="3D7E121D">
          <v:shape id="_x0000_i1938" type="#_x0000_t75" style="width:19.35pt;height:15.75pt" o:ole="">
            <v:imagedata r:id="rId1528" o:title=""/>
          </v:shape>
          <o:OLEObject Type="Embed" ProgID="Equation.DSMT4" ShapeID="_x0000_i1938" DrawAspect="Content" ObjectID="_1708646527" r:id="rId1529"/>
        </w:object>
      </w:r>
      <w:r w:rsidRPr="00CA4333">
        <w:rPr>
          <w:rFonts w:ascii="Palatino Linotype" w:hAnsi="Palatino Linotype" w:cs="Times New Roman"/>
          <w:color w:val="000000"/>
          <w:sz w:val="24"/>
          <w:szCs w:val="24"/>
        </w:rPr>
        <w:t xml:space="preserve"> có phương trình </w:t>
      </w:r>
      <w:r w:rsidRPr="00CA4333">
        <w:rPr>
          <w:rFonts w:ascii="Palatino Linotype" w:hAnsi="Palatino Linotype" w:cs="Times New Roman"/>
          <w:color w:val="000000"/>
          <w:position w:val="-10"/>
          <w:sz w:val="24"/>
          <w:szCs w:val="24"/>
        </w:rPr>
        <w:object w:dxaOrig="2160" w:dyaOrig="320" w14:anchorId="2889B51C">
          <v:shape id="_x0000_i1939" type="#_x0000_t75" style="width:108.9pt;height:15.75pt" o:ole="">
            <v:imagedata r:id="rId1530" o:title=""/>
          </v:shape>
          <o:OLEObject Type="Embed" ProgID="Equation.DSMT4" ShapeID="_x0000_i1939" DrawAspect="Content" ObjectID="_1708646528" r:id="rId1531"/>
        </w:object>
      </w:r>
      <w:r w:rsidRPr="00CA4333">
        <w:rPr>
          <w:rFonts w:ascii="Palatino Linotype" w:hAnsi="Palatino Linotype" w:cs="Times New Roman"/>
          <w:color w:val="000000"/>
          <w:sz w:val="24"/>
          <w:szCs w:val="24"/>
        </w:rPr>
        <w:t xml:space="preserve">thì </w:t>
      </w:r>
      <w:r w:rsidR="0006152E" w:rsidRPr="00CA4333">
        <w:rPr>
          <w:rFonts w:ascii="Palatino Linotype" w:hAnsi="Palatino Linotype" w:cs="Times New Roman"/>
          <w:color w:val="000000"/>
          <w:position w:val="-10"/>
          <w:sz w:val="24"/>
          <w:szCs w:val="24"/>
        </w:rPr>
        <w:object w:dxaOrig="400" w:dyaOrig="320" w14:anchorId="733EB7C8">
          <v:shape id="_x0000_i1940" type="#_x0000_t75" style="width:19.35pt;height:15.75pt" o:ole="">
            <v:imagedata r:id="rId1528" o:title=""/>
          </v:shape>
          <o:OLEObject Type="Embed" ProgID="Equation.DSMT4" ShapeID="_x0000_i1940" DrawAspect="Content" ObjectID="_1708646529" r:id="rId1532"/>
        </w:object>
      </w:r>
      <w:r w:rsidRPr="00CA4333">
        <w:rPr>
          <w:rFonts w:ascii="Palatino Linotype" w:hAnsi="Palatino Linotype" w:cs="Times New Roman"/>
          <w:color w:val="000000"/>
          <w:sz w:val="24"/>
          <w:szCs w:val="24"/>
        </w:rPr>
        <w:t xml:space="preserve"> có một VTPT là </w:t>
      </w:r>
      <w:r w:rsidRPr="00CA4333">
        <w:rPr>
          <w:rFonts w:ascii="Palatino Linotype" w:hAnsi="Palatino Linotype" w:cs="Times New Roman"/>
          <w:color w:val="000000"/>
          <w:position w:val="-10"/>
          <w:sz w:val="24"/>
          <w:szCs w:val="24"/>
        </w:rPr>
        <w:object w:dxaOrig="1260" w:dyaOrig="380" w14:anchorId="45F5B88E">
          <v:shape id="_x0000_i1941" type="#_x0000_t75" style="width:61.7pt;height:18.15pt" o:ole="">
            <v:imagedata r:id="rId1533" o:title=""/>
          </v:shape>
          <o:OLEObject Type="Embed" ProgID="Equation.DSMT4" ShapeID="_x0000_i1941" DrawAspect="Content" ObjectID="_1708646530" r:id="rId1534"/>
        </w:object>
      </w:r>
      <w:r w:rsidRPr="00CA4333">
        <w:rPr>
          <w:rFonts w:ascii="Palatino Linotype" w:hAnsi="Palatino Linotype" w:cs="Times New Roman"/>
          <w:color w:val="000000"/>
          <w:sz w:val="24"/>
          <w:szCs w:val="24"/>
        </w:rPr>
        <w:t>.</w:t>
      </w:r>
    </w:p>
    <w:p w14:paraId="62296383" w14:textId="75CCDBCF" w:rsidR="00CA3836" w:rsidRPr="00CA4333" w:rsidRDefault="00CA3836" w:rsidP="00C95378">
      <w:pPr>
        <w:numPr>
          <w:ilvl w:val="0"/>
          <w:numId w:val="2"/>
        </w:numPr>
        <w:spacing w:after="0" w:line="276" w:lineRule="auto"/>
        <w:jc w:val="both"/>
        <w:rPr>
          <w:rFonts w:ascii="Palatino Linotype" w:hAnsi="Palatino Linotype" w:cs="Times New Roman"/>
          <w:color w:val="000000"/>
          <w:sz w:val="24"/>
          <w:szCs w:val="24"/>
        </w:rPr>
      </w:pPr>
      <w:r w:rsidRPr="00CA4333">
        <w:rPr>
          <w:rFonts w:ascii="Palatino Linotype" w:hAnsi="Palatino Linotype" w:cs="Times New Roman"/>
          <w:color w:val="000000"/>
          <w:sz w:val="24"/>
          <w:szCs w:val="24"/>
        </w:rPr>
        <w:t xml:space="preserve">Phương trình mặt phẳng đi qua điểm </w:t>
      </w:r>
      <w:r w:rsidRPr="00CA4333">
        <w:rPr>
          <w:rFonts w:ascii="Palatino Linotype" w:hAnsi="Palatino Linotype" w:cs="Times New Roman"/>
          <w:color w:val="000000"/>
          <w:position w:val="-12"/>
          <w:sz w:val="24"/>
          <w:szCs w:val="24"/>
        </w:rPr>
        <w:object w:dxaOrig="1380" w:dyaOrig="360" w14:anchorId="7EB60110">
          <v:shape id="_x0000_i1942" type="#_x0000_t75" style="width:69.6pt;height:17.55pt" o:ole="">
            <v:imagedata r:id="rId1535" o:title=""/>
          </v:shape>
          <o:OLEObject Type="Embed" ProgID="Equation.DSMT4" ShapeID="_x0000_i1942" DrawAspect="Content" ObjectID="_1708646531" r:id="rId1536"/>
        </w:object>
      </w:r>
      <w:r w:rsidRPr="00CA4333">
        <w:rPr>
          <w:rFonts w:ascii="Palatino Linotype" w:hAnsi="Palatino Linotype" w:cs="Times New Roman"/>
          <w:color w:val="000000"/>
          <w:sz w:val="24"/>
          <w:szCs w:val="24"/>
        </w:rPr>
        <w:t xml:space="preserve"> và </w:t>
      </w:r>
      <w:r w:rsidR="00363390" w:rsidRPr="00CA4333">
        <w:rPr>
          <w:rFonts w:ascii="Palatino Linotype" w:hAnsi="Palatino Linotype" w:cs="Times New Roman"/>
          <w:color w:val="000000"/>
          <w:sz w:val="24"/>
          <w:szCs w:val="24"/>
          <w:lang w:val="vi-VN"/>
        </w:rPr>
        <w:t>có VTPT</w:t>
      </w:r>
      <w:r w:rsidRPr="00CA4333">
        <w:rPr>
          <w:rFonts w:ascii="Palatino Linotype" w:hAnsi="Palatino Linotype" w:cs="Times New Roman"/>
          <w:color w:val="000000"/>
          <w:sz w:val="24"/>
          <w:szCs w:val="24"/>
        </w:rPr>
        <w:t xml:space="preserve"> </w:t>
      </w:r>
      <w:r w:rsidR="00363390" w:rsidRPr="00CA4333">
        <w:rPr>
          <w:rFonts w:ascii="Palatino Linotype" w:hAnsi="Palatino Linotype" w:cs="Times New Roman"/>
          <w:color w:val="000000"/>
          <w:position w:val="-10"/>
          <w:sz w:val="24"/>
          <w:szCs w:val="24"/>
        </w:rPr>
        <w:object w:dxaOrig="1260" w:dyaOrig="380" w14:anchorId="2753CF15">
          <v:shape id="_x0000_i1943" type="#_x0000_t75" style="width:61.7pt;height:18.15pt" o:ole="">
            <v:imagedata r:id="rId1537" o:title=""/>
          </v:shape>
          <o:OLEObject Type="Embed" ProgID="Equation.DSMT4" ShapeID="_x0000_i1943" DrawAspect="Content" ObjectID="_1708646532" r:id="rId1538"/>
        </w:object>
      </w:r>
      <w:r w:rsidRPr="00CA4333">
        <w:rPr>
          <w:rFonts w:ascii="Palatino Linotype" w:hAnsi="Palatino Linotype" w:cs="Times New Roman"/>
          <w:color w:val="000000"/>
          <w:sz w:val="24"/>
          <w:szCs w:val="24"/>
        </w:rPr>
        <w:t xml:space="preserve"> là: </w:t>
      </w:r>
      <w:r w:rsidR="00A52F09" w:rsidRPr="00CA4333">
        <w:rPr>
          <w:rFonts w:ascii="Palatino Linotype" w:hAnsi="Palatino Linotype"/>
          <w:position w:val="-12"/>
          <w:sz w:val="24"/>
          <w:szCs w:val="24"/>
        </w:rPr>
        <w:object w:dxaOrig="3500" w:dyaOrig="360" w14:anchorId="77023F75">
          <v:shape id="_x0000_i1944" type="#_x0000_t75" style="width:175.45pt;height:18.15pt" o:ole="">
            <v:imagedata r:id="rId1539" o:title=""/>
          </v:shape>
          <o:OLEObject Type="Embed" ProgID="Equation.DSMT4" ShapeID="_x0000_i1944" DrawAspect="Content" ObjectID="_1708646533" r:id="rId1540"/>
        </w:object>
      </w:r>
      <w:r w:rsidRPr="00CA4333">
        <w:rPr>
          <w:rFonts w:ascii="Palatino Linotype" w:hAnsi="Palatino Linotype" w:cs="Times New Roman"/>
          <w:color w:val="000000"/>
          <w:sz w:val="24"/>
          <w:szCs w:val="24"/>
        </w:rPr>
        <w:t>.</w:t>
      </w:r>
    </w:p>
    <w:p w14:paraId="263A8E71" w14:textId="2902DFC7" w:rsidR="00CA3836" w:rsidRPr="00CA4333" w:rsidRDefault="00372DEB" w:rsidP="000B06BA">
      <w:pPr>
        <w:tabs>
          <w:tab w:val="left" w:pos="3402"/>
          <w:tab w:val="left" w:pos="5669"/>
          <w:tab w:val="left" w:pos="7937"/>
        </w:tabs>
        <w:spacing w:after="0" w:line="276" w:lineRule="auto"/>
        <w:ind w:left="993"/>
        <w:jc w:val="both"/>
        <w:rPr>
          <w:rFonts w:ascii="Palatino Linotype" w:hAnsi="Palatino Linotype" w:cs="Times New Roman"/>
          <w:b/>
          <w:iCs/>
          <w:color w:val="FF0000"/>
          <w:sz w:val="24"/>
          <w:szCs w:val="24"/>
        </w:rPr>
      </w:pPr>
      <w:r w:rsidRPr="00CA4333">
        <w:rPr>
          <w:rFonts w:ascii="Palatino Linotype" w:hAnsi="Palatino Linotype" w:cs="Times New Roman"/>
          <w:b/>
          <w:iCs/>
          <w:color w:val="FF0000"/>
          <w:sz w:val="24"/>
          <w:szCs w:val="24"/>
          <w:u w:val="single"/>
        </w:rPr>
        <w:sym w:font="Wingdings" w:char="F09F"/>
      </w:r>
      <w:r w:rsidRPr="00CA4333">
        <w:rPr>
          <w:rFonts w:ascii="Palatino Linotype" w:hAnsi="Palatino Linotype" w:cs="Times New Roman"/>
          <w:b/>
          <w:iCs/>
          <w:color w:val="FF0000"/>
          <w:sz w:val="24"/>
          <w:szCs w:val="24"/>
          <w:u w:val="single"/>
        </w:rPr>
        <w:t xml:space="preserve"> </w:t>
      </w:r>
      <w:r w:rsidR="00CA3836" w:rsidRPr="00CA4333">
        <w:rPr>
          <w:rFonts w:ascii="Palatino Linotype" w:hAnsi="Palatino Linotype" w:cs="Times New Roman"/>
          <w:b/>
          <w:iCs/>
          <w:color w:val="FF0000"/>
          <w:sz w:val="24"/>
          <w:szCs w:val="24"/>
          <w:u w:val="single"/>
        </w:rPr>
        <w:t>Thường gặp</w:t>
      </w:r>
      <w:r w:rsidR="00CA3836" w:rsidRPr="00CA4333">
        <w:rPr>
          <w:rFonts w:ascii="Palatino Linotype" w:hAnsi="Palatino Linotype" w:cs="Times New Roman"/>
          <w:b/>
          <w:iCs/>
          <w:color w:val="FF0000"/>
          <w:sz w:val="24"/>
          <w:szCs w:val="24"/>
        </w:rPr>
        <w:t>:</w:t>
      </w:r>
    </w:p>
    <w:p w14:paraId="643BD94D" w14:textId="1ECD71D9" w:rsidR="00CA3836" w:rsidRPr="00CA4333" w:rsidRDefault="00CA3836" w:rsidP="00C95378">
      <w:pPr>
        <w:numPr>
          <w:ilvl w:val="0"/>
          <w:numId w:val="2"/>
        </w:numPr>
        <w:spacing w:after="0" w:line="276" w:lineRule="auto"/>
        <w:jc w:val="both"/>
        <w:rPr>
          <w:rFonts w:ascii="Palatino Linotype" w:hAnsi="Palatino Linotype"/>
          <w:sz w:val="24"/>
          <w:szCs w:val="24"/>
        </w:rPr>
      </w:pPr>
      <w:r w:rsidRPr="00CA4333">
        <w:rPr>
          <w:rFonts w:ascii="Palatino Linotype" w:hAnsi="Palatino Linotype"/>
          <w:sz w:val="24"/>
          <w:szCs w:val="24"/>
        </w:rPr>
        <w:t xml:space="preserve">Cho </w:t>
      </w:r>
      <w:r w:rsidR="00360381" w:rsidRPr="00360381">
        <w:rPr>
          <w:position w:val="-6"/>
        </w:rPr>
        <w:object w:dxaOrig="200" w:dyaOrig="340" w14:anchorId="743A65D8">
          <v:shape id="_x0000_i1945" type="#_x0000_t75" style="width:10.3pt;height:16.95pt" o:ole="">
            <v:imagedata r:id="rId1541" o:title=""/>
          </v:shape>
          <o:OLEObject Type="Embed" ProgID="Equation.DSMT4" ShapeID="_x0000_i1945" DrawAspect="Content" ObjectID="_1708646534" r:id="rId1542"/>
        </w:object>
      </w:r>
      <w:r w:rsidRPr="00CA4333">
        <w:rPr>
          <w:rFonts w:ascii="Palatino Linotype" w:hAnsi="Palatino Linotype"/>
          <w:sz w:val="24"/>
          <w:szCs w:val="24"/>
        </w:rPr>
        <w:t xml:space="preserve"> nhưng trong đáp án chỉ xuất hiện k.</w:t>
      </w:r>
      <w:r w:rsidR="00360381" w:rsidRPr="00360381">
        <w:rPr>
          <w:position w:val="-6"/>
        </w:rPr>
        <w:object w:dxaOrig="200" w:dyaOrig="340" w14:anchorId="4B968842">
          <v:shape id="_x0000_i1946" type="#_x0000_t75" style="width:10.3pt;height:16.95pt" o:ole="">
            <v:imagedata r:id="rId1543" o:title=""/>
          </v:shape>
          <o:OLEObject Type="Embed" ProgID="Equation.DSMT4" ShapeID="_x0000_i1946" DrawAspect="Content" ObjectID="_1708646535" r:id="rId1544"/>
        </w:object>
      </w:r>
      <w:r w:rsidRPr="00CA4333">
        <w:rPr>
          <w:rFonts w:ascii="Palatino Linotype" w:hAnsi="Palatino Linotype"/>
          <w:sz w:val="24"/>
          <w:szCs w:val="24"/>
        </w:rPr>
        <w:t xml:space="preserve"> (thường là </w:t>
      </w:r>
      <w:r w:rsidR="00360381" w:rsidRPr="00360381">
        <w:rPr>
          <w:position w:val="-10"/>
        </w:rPr>
        <w:object w:dxaOrig="1080" w:dyaOrig="380" w14:anchorId="12BA3296">
          <v:shape id="_x0000_i1947" type="#_x0000_t75" style="width:53.85pt;height:18.75pt" o:ole="">
            <v:imagedata r:id="rId1545" o:title=""/>
          </v:shape>
          <o:OLEObject Type="Embed" ProgID="Equation.DSMT4" ShapeID="_x0000_i1947" DrawAspect="Content" ObjectID="_1708646536" r:id="rId1546"/>
        </w:object>
      </w:r>
      <w:r w:rsidRPr="00CA4333">
        <w:rPr>
          <w:rFonts w:ascii="Palatino Linotype" w:hAnsi="Palatino Linotype"/>
          <w:sz w:val="24"/>
          <w:szCs w:val="24"/>
        </w:rPr>
        <w:t xml:space="preserve"> ).</w:t>
      </w:r>
    </w:p>
    <w:p w14:paraId="670C45D9" w14:textId="52CF73CA" w:rsidR="00CA3836" w:rsidRDefault="00CA3836" w:rsidP="00C95378">
      <w:pPr>
        <w:numPr>
          <w:ilvl w:val="0"/>
          <w:numId w:val="2"/>
        </w:numPr>
        <w:spacing w:after="0" w:line="276" w:lineRule="auto"/>
        <w:jc w:val="both"/>
        <w:rPr>
          <w:rFonts w:ascii="Palatino Linotype" w:hAnsi="Palatino Linotype"/>
          <w:sz w:val="24"/>
          <w:szCs w:val="24"/>
        </w:rPr>
      </w:pPr>
      <w:r w:rsidRPr="00CA4333">
        <w:rPr>
          <w:rFonts w:ascii="Palatino Linotype" w:hAnsi="Palatino Linotype"/>
          <w:sz w:val="24"/>
          <w:szCs w:val="24"/>
        </w:rPr>
        <w:t>Cho (P) song song với (Q), cho (P) vuông góc với đoạn thẳng (đường thẳng).</w:t>
      </w:r>
    </w:p>
    <w:p w14:paraId="3F80D8C3" w14:textId="0D65F505" w:rsidR="00DE5A0D" w:rsidRPr="00CA4333" w:rsidRDefault="006D53F0" w:rsidP="000B06BA">
      <w:pPr>
        <w:tabs>
          <w:tab w:val="left" w:pos="3402"/>
          <w:tab w:val="left" w:pos="5669"/>
          <w:tab w:val="left" w:pos="7937"/>
        </w:tabs>
        <w:spacing w:after="0" w:line="276" w:lineRule="auto"/>
        <w:ind w:left="993"/>
        <w:jc w:val="both"/>
        <w:rPr>
          <w:rFonts w:ascii="Palatino Linotype" w:hAnsi="Palatino Linotype" w:cs="Times New Roman"/>
          <w:b/>
          <w:iCs/>
          <w:color w:val="FF0000"/>
          <w:sz w:val="24"/>
          <w:szCs w:val="24"/>
        </w:rPr>
      </w:pPr>
      <w:r w:rsidRPr="00CA4333">
        <w:rPr>
          <w:rFonts w:ascii="Palatino Linotype" w:hAnsi="Palatino Linotype" w:cs="Times New Roman"/>
          <w:b/>
          <w:iCs/>
          <w:color w:val="FF0000"/>
          <w:sz w:val="24"/>
          <w:szCs w:val="24"/>
          <w:u w:val="single"/>
        </w:rPr>
        <w:sym w:font="Wingdings" w:char="F09F"/>
      </w:r>
      <w:r w:rsidR="00372DEB" w:rsidRPr="00CA4333">
        <w:rPr>
          <w:rFonts w:ascii="Palatino Linotype" w:hAnsi="Palatino Linotype" w:cs="Times New Roman"/>
          <w:b/>
          <w:iCs/>
          <w:color w:val="FF0000"/>
          <w:sz w:val="24"/>
          <w:szCs w:val="24"/>
          <w:u w:val="single"/>
        </w:rPr>
        <w:t xml:space="preserve"> </w:t>
      </w:r>
      <w:r w:rsidR="00DE5A0D" w:rsidRPr="00CA4333">
        <w:rPr>
          <w:rFonts w:ascii="Palatino Linotype" w:hAnsi="Palatino Linotype" w:cs="Times New Roman"/>
          <w:b/>
          <w:iCs/>
          <w:color w:val="FF0000"/>
          <w:sz w:val="24"/>
          <w:szCs w:val="24"/>
          <w:u w:val="single"/>
        </w:rPr>
        <w:t>Kỹ năng giải toán</w:t>
      </w:r>
      <w:r w:rsidR="00DE5A0D" w:rsidRPr="00CA4333">
        <w:rPr>
          <w:rFonts w:ascii="Palatino Linotype" w:hAnsi="Palatino Linotype" w:cs="Times New Roman"/>
          <w:b/>
          <w:iCs/>
          <w:color w:val="FF0000"/>
          <w:sz w:val="24"/>
          <w:szCs w:val="24"/>
        </w:rPr>
        <w:t>:</w:t>
      </w:r>
    </w:p>
    <w:p w14:paraId="66073DD3" w14:textId="397FC904" w:rsidR="00D01126" w:rsidRPr="00CA4333" w:rsidRDefault="00A52F09" w:rsidP="00B87ADE">
      <w:pPr>
        <w:tabs>
          <w:tab w:val="left" w:pos="3402"/>
          <w:tab w:val="left" w:pos="5669"/>
          <w:tab w:val="left" w:pos="7937"/>
        </w:tabs>
        <w:spacing w:after="0" w:line="276" w:lineRule="auto"/>
        <w:ind w:left="851" w:firstLine="567"/>
        <w:jc w:val="both"/>
        <w:rPr>
          <w:rFonts w:ascii="Palatino Linotype" w:hAnsi="Palatino Linotype"/>
          <w:sz w:val="24"/>
          <w:szCs w:val="24"/>
        </w:rPr>
      </w:pPr>
      <w:r w:rsidRPr="00CA4333">
        <w:rPr>
          <w:rFonts w:ascii="Palatino Linotype" w:hAnsi="Palatino Linotype" w:cs="Times New Roman"/>
          <w:bCs/>
          <w:sz w:val="24"/>
          <w:szCs w:val="24"/>
        </w:rPr>
        <w:t xml:space="preserve">Từ </w:t>
      </w:r>
      <w:r w:rsidRPr="00CA4333">
        <w:rPr>
          <w:rFonts w:ascii="Palatino Linotype" w:hAnsi="Palatino Linotype"/>
          <w:position w:val="-12"/>
          <w:sz w:val="24"/>
          <w:szCs w:val="24"/>
        </w:rPr>
        <w:object w:dxaOrig="7400" w:dyaOrig="360" w14:anchorId="4D6906D0">
          <v:shape id="_x0000_i1948" type="#_x0000_t75" style="width:370.3pt;height:18.15pt" o:ole="">
            <v:imagedata r:id="rId1547" o:title=""/>
          </v:shape>
          <o:OLEObject Type="Embed" ProgID="Equation.DSMT4" ShapeID="_x0000_i1948" DrawAspect="Content" ObjectID="_1708646537" r:id="rId1548"/>
        </w:object>
      </w:r>
      <w:r w:rsidRPr="00CA4333">
        <w:rPr>
          <w:rFonts w:ascii="Palatino Linotype" w:hAnsi="Palatino Linotype"/>
          <w:sz w:val="24"/>
          <w:szCs w:val="24"/>
        </w:rPr>
        <w:t>.</w:t>
      </w:r>
    </w:p>
    <w:p w14:paraId="189A5730" w14:textId="4139B5AD" w:rsidR="00A52F09" w:rsidRPr="00CA4333" w:rsidRDefault="00AB24F5" w:rsidP="00B87ADE">
      <w:pPr>
        <w:tabs>
          <w:tab w:val="left" w:pos="3402"/>
          <w:tab w:val="left" w:pos="5669"/>
          <w:tab w:val="left" w:pos="7937"/>
        </w:tabs>
        <w:spacing w:after="0" w:line="276" w:lineRule="auto"/>
        <w:ind w:left="851" w:firstLine="567"/>
        <w:jc w:val="both"/>
        <w:rPr>
          <w:rFonts w:ascii="Palatino Linotype" w:hAnsi="Palatino Linotype" w:cs="Times New Roman"/>
          <w:color w:val="000000"/>
          <w:sz w:val="24"/>
          <w:szCs w:val="24"/>
        </w:rPr>
      </w:pPr>
      <w:r>
        <w:rPr>
          <w:rFonts w:ascii="Palatino Linotype" w:hAnsi="Palatino Linotype" w:cs="Times New Roman"/>
          <w:bCs/>
          <w:sz w:val="24"/>
          <w:szCs w:val="24"/>
          <w:lang w:val="vi-VN"/>
        </w:rPr>
        <w:t>Ghi</w:t>
      </w:r>
      <w:r w:rsidR="00B45E55" w:rsidRPr="00CA4333">
        <w:rPr>
          <w:rFonts w:ascii="Palatino Linotype" w:hAnsi="Palatino Linotype" w:cs="Times New Roman"/>
          <w:bCs/>
          <w:sz w:val="24"/>
          <w:szCs w:val="24"/>
        </w:rPr>
        <w:t xml:space="preserve"> máy C</w:t>
      </w:r>
      <w:r>
        <w:rPr>
          <w:rFonts w:ascii="Palatino Linotype" w:hAnsi="Palatino Linotype" w:cs="Times New Roman"/>
          <w:bCs/>
          <w:sz w:val="24"/>
          <w:szCs w:val="24"/>
          <w:lang w:val="vi-VN"/>
        </w:rPr>
        <w:t>asio</w:t>
      </w:r>
      <w:r w:rsidR="00B45E55" w:rsidRPr="00CA4333">
        <w:rPr>
          <w:rFonts w:ascii="Palatino Linotype" w:hAnsi="Palatino Linotype" w:cs="Times New Roman"/>
          <w:bCs/>
          <w:sz w:val="24"/>
          <w:szCs w:val="24"/>
        </w:rPr>
        <w:t xml:space="preserve">: </w:t>
      </w:r>
      <w:r w:rsidR="00B45E55" w:rsidRPr="00CA4333">
        <w:rPr>
          <w:rFonts w:ascii="Palatino Linotype" w:hAnsi="Palatino Linotype"/>
          <w:position w:val="-10"/>
          <w:sz w:val="24"/>
          <w:szCs w:val="24"/>
        </w:rPr>
        <w:object w:dxaOrig="1300" w:dyaOrig="320" w14:anchorId="5B32C1B6">
          <v:shape id="_x0000_i1949" type="#_x0000_t75" style="width:65.35pt;height:15.75pt" o:ole="">
            <v:imagedata r:id="rId1549" o:title=""/>
          </v:shape>
          <o:OLEObject Type="Embed" ProgID="Equation.DSMT4" ShapeID="_x0000_i1949" DrawAspect="Content" ObjectID="_1708646538" r:id="rId1550"/>
        </w:object>
      </w:r>
      <w:r w:rsidR="00B45E55" w:rsidRPr="00CA4333">
        <w:rPr>
          <w:rFonts w:ascii="Palatino Linotype" w:hAnsi="Palatino Linotype"/>
          <w:sz w:val="24"/>
          <w:szCs w:val="24"/>
        </w:rPr>
        <w:t xml:space="preserve"> bấm CALC nhập tọa độ </w:t>
      </w:r>
      <w:r w:rsidR="00B45E55" w:rsidRPr="00CA4333">
        <w:rPr>
          <w:rFonts w:ascii="Palatino Linotype" w:hAnsi="Palatino Linotype" w:cs="Times New Roman"/>
          <w:color w:val="000000"/>
          <w:position w:val="-12"/>
          <w:sz w:val="24"/>
          <w:szCs w:val="24"/>
        </w:rPr>
        <w:object w:dxaOrig="380" w:dyaOrig="360" w14:anchorId="1D76A737">
          <v:shape id="_x0000_i1950" type="#_x0000_t75" style="width:19.35pt;height:17.55pt" o:ole="">
            <v:imagedata r:id="rId1551" o:title=""/>
          </v:shape>
          <o:OLEObject Type="Embed" ProgID="Equation.DSMT4" ShapeID="_x0000_i1950" DrawAspect="Content" ObjectID="_1708646539" r:id="rId1552"/>
        </w:object>
      </w:r>
      <w:r w:rsidR="00B45E55" w:rsidRPr="00CA4333">
        <w:rPr>
          <w:rFonts w:ascii="Palatino Linotype" w:hAnsi="Palatino Linotype" w:cs="Times New Roman"/>
          <w:color w:val="000000"/>
          <w:sz w:val="24"/>
          <w:szCs w:val="24"/>
        </w:rPr>
        <w:t xml:space="preserve"> kết quả bằng </w:t>
      </w:r>
      <w:r w:rsidR="006967A2" w:rsidRPr="00CA4333">
        <w:rPr>
          <w:rFonts w:ascii="Palatino Linotype" w:hAnsi="Palatino Linotype" w:cs="Times New Roman"/>
          <w:color w:val="000000"/>
          <w:position w:val="-10"/>
          <w:sz w:val="24"/>
          <w:szCs w:val="24"/>
        </w:rPr>
        <w:object w:dxaOrig="360" w:dyaOrig="320" w14:anchorId="15609A9E">
          <v:shape id="_x0000_i1951" type="#_x0000_t75" style="width:18.15pt;height:15.15pt" o:ole="">
            <v:imagedata r:id="rId1553" o:title=""/>
          </v:shape>
          <o:OLEObject Type="Embed" ProgID="Equation.DSMT4" ShapeID="_x0000_i1951" DrawAspect="Content" ObjectID="_1708646540" r:id="rId1554"/>
        </w:object>
      </w:r>
      <w:r w:rsidR="006967A2" w:rsidRPr="00CA4333">
        <w:rPr>
          <w:rFonts w:ascii="Palatino Linotype" w:hAnsi="Palatino Linotype" w:cs="Times New Roman"/>
          <w:color w:val="000000"/>
          <w:sz w:val="24"/>
          <w:szCs w:val="24"/>
        </w:rPr>
        <w:t>là đủ.</w:t>
      </w:r>
    </w:p>
    <w:p w14:paraId="028291D5" w14:textId="5B78CE82" w:rsidR="006967A2" w:rsidRPr="00CA4333" w:rsidRDefault="006967A2" w:rsidP="00E143D4">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2. Các ví dụ giải toán</w:t>
      </w:r>
      <w:r w:rsidRPr="00CA4333">
        <w:rPr>
          <w:color w:val="C00000"/>
          <w:sz w:val="24"/>
          <w:lang w:val="pt-BR"/>
        </w:rPr>
        <w:t>.</w:t>
      </w:r>
    </w:p>
    <w:p w14:paraId="1D1C5885" w14:textId="4D168130" w:rsidR="000A2EE3" w:rsidRPr="00CA4333" w:rsidRDefault="00F90182" w:rsidP="000B06BA">
      <w:pPr>
        <w:pStyle w:val="0Cuhi"/>
        <w:numPr>
          <w:ilvl w:val="0"/>
          <w:numId w:val="0"/>
        </w:numPr>
        <w:tabs>
          <w:tab w:val="left" w:pos="993"/>
        </w:tabs>
        <w:spacing w:line="276" w:lineRule="auto"/>
        <w:ind w:left="993" w:hanging="993"/>
        <w:rPr>
          <w:sz w:val="24"/>
          <w:lang w:val="pt-BR"/>
        </w:rPr>
      </w:pPr>
      <w:r w:rsidRPr="00CA4333">
        <w:rPr>
          <w:b/>
          <w:color w:val="FF0000"/>
          <w:sz w:val="24"/>
        </w:rPr>
        <w:t>Ví dụ 1</w:t>
      </w:r>
      <w:r w:rsidRPr="00CA4333">
        <w:rPr>
          <w:b/>
          <w:color w:val="FF0000"/>
          <w:sz w:val="24"/>
          <w:lang w:val="pt-BR"/>
        </w:rPr>
        <w:t>2</w:t>
      </w:r>
      <w:r w:rsidRPr="00CA4333">
        <w:rPr>
          <w:color w:val="FF0000"/>
          <w:sz w:val="24"/>
        </w:rPr>
        <w:t>:</w:t>
      </w:r>
      <w:r w:rsidR="000B06BA">
        <w:rPr>
          <w:color w:val="FF0000"/>
          <w:sz w:val="24"/>
        </w:rPr>
        <w:tab/>
      </w:r>
      <w:r w:rsidR="00601CA6" w:rsidRPr="00CA4333">
        <w:rPr>
          <w:color w:val="auto"/>
          <w:sz w:val="24"/>
        </w:rPr>
        <w:t>Trong không gian Oxyz, v</w:t>
      </w:r>
      <w:r w:rsidR="000A2EE3" w:rsidRPr="00CA4333">
        <w:rPr>
          <w:sz w:val="24"/>
          <w:lang w:val="pt-BR"/>
        </w:rPr>
        <w:t xml:space="preserve">iết phương trình mặt phẳng (P) có véctơ  pháp tuyến </w:t>
      </w:r>
      <w:r w:rsidR="000A2EE3" w:rsidRPr="00CA4333">
        <w:rPr>
          <w:position w:val="-10"/>
          <w:sz w:val="24"/>
        </w:rPr>
        <w:object w:dxaOrig="1340" w:dyaOrig="480" w14:anchorId="45DB0910">
          <v:shape id="_x0000_i1952" type="#_x0000_t75" style="width:66.55pt;height:24.2pt" o:ole="">
            <v:imagedata r:id="rId1555" o:title=""/>
          </v:shape>
          <o:OLEObject Type="Embed" ProgID="Equation.DSMT4" ShapeID="_x0000_i1952" DrawAspect="Content" ObjectID="_1708646541" r:id="rId1556"/>
        </w:object>
      </w:r>
      <w:r w:rsidR="000A2EE3" w:rsidRPr="00CA4333">
        <w:rPr>
          <w:sz w:val="24"/>
          <w:lang w:val="pt-BR"/>
        </w:rPr>
        <w:t xml:space="preserve"> và đi qua </w:t>
      </w:r>
      <w:r w:rsidR="000A2EE3" w:rsidRPr="00CA4333">
        <w:rPr>
          <w:position w:val="-10"/>
          <w:sz w:val="24"/>
        </w:rPr>
        <w:object w:dxaOrig="1060" w:dyaOrig="320" w14:anchorId="7EF7919C">
          <v:shape id="_x0000_i1953" type="#_x0000_t75" style="width:52.65pt;height:15.75pt" o:ole="">
            <v:imagedata r:id="rId1557" o:title=""/>
          </v:shape>
          <o:OLEObject Type="Embed" ProgID="Equation.DSMT4" ShapeID="_x0000_i1953" DrawAspect="Content" ObjectID="_1708646542" r:id="rId1558"/>
        </w:object>
      </w:r>
      <w:r w:rsidR="0047498B" w:rsidRPr="00CA4333">
        <w:rPr>
          <w:sz w:val="24"/>
        </w:rPr>
        <w:t>là</w:t>
      </w:r>
    </w:p>
    <w:p w14:paraId="637CAED8" w14:textId="2DCA6FD8" w:rsidR="000A2EE3" w:rsidRPr="00CA4333" w:rsidRDefault="000A2EE3" w:rsidP="000B06BA">
      <w:pPr>
        <w:tabs>
          <w:tab w:val="left" w:pos="3402"/>
          <w:tab w:val="left" w:pos="5670"/>
          <w:tab w:val="left" w:pos="7938"/>
        </w:tabs>
        <w:spacing w:after="0" w:line="276" w:lineRule="auto"/>
        <w:ind w:left="993"/>
        <w:jc w:val="both"/>
        <w:rPr>
          <w:rFonts w:ascii="Palatino Linotype" w:hAnsi="Palatino Linotype"/>
          <w:sz w:val="24"/>
          <w:szCs w:val="24"/>
          <w:lang w:val="pt-BR"/>
        </w:rPr>
      </w:pPr>
      <w:r w:rsidRPr="00713EAA">
        <w:rPr>
          <w:rFonts w:ascii="Palatino Linotype" w:hAnsi="Palatino Linotype"/>
          <w:b/>
          <w:color w:val="FF0000"/>
          <w:sz w:val="24"/>
          <w:szCs w:val="24"/>
          <w:u w:val="single"/>
          <w:lang w:val="pt-BR"/>
        </w:rPr>
        <w:t>A</w:t>
      </w:r>
      <w:r w:rsidRPr="00CA4333">
        <w:rPr>
          <w:rFonts w:ascii="Palatino Linotype" w:hAnsi="Palatino Linotype"/>
          <w:b/>
          <w:color w:val="3333FF"/>
          <w:sz w:val="24"/>
          <w:szCs w:val="24"/>
          <w:lang w:val="pt-BR"/>
        </w:rPr>
        <w:t>.</w:t>
      </w:r>
      <w:r w:rsidR="00B55688" w:rsidRPr="00CA4333">
        <w:rPr>
          <w:rFonts w:ascii="Palatino Linotype" w:hAnsi="Palatino Linotype"/>
          <w:b/>
          <w:color w:val="FF0000"/>
          <w:sz w:val="24"/>
          <w:szCs w:val="24"/>
          <w:lang w:val="pt-BR"/>
        </w:rPr>
        <w:t xml:space="preserve"> </w:t>
      </w:r>
      <w:r w:rsidRPr="00CA4333">
        <w:rPr>
          <w:rFonts w:ascii="Palatino Linotype" w:hAnsi="Palatino Linotype"/>
          <w:position w:val="-10"/>
          <w:sz w:val="24"/>
          <w:szCs w:val="24"/>
        </w:rPr>
        <w:object w:dxaOrig="2460" w:dyaOrig="320" w14:anchorId="7A9A15F7">
          <v:shape id="_x0000_i1954" type="#_x0000_t75" style="width:122.8pt;height:15.75pt" o:ole="">
            <v:imagedata r:id="rId1559" o:title=""/>
          </v:shape>
          <o:OLEObject Type="Embed" ProgID="Equation.DSMT4" ShapeID="_x0000_i1954" DrawAspect="Content" ObjectID="_1708646543" r:id="rId1560"/>
        </w:object>
      </w:r>
      <w:r w:rsidRPr="00CA4333">
        <w:rPr>
          <w:rFonts w:ascii="Palatino Linotype" w:hAnsi="Palatino Linotype"/>
          <w:sz w:val="24"/>
          <w:szCs w:val="24"/>
          <w:lang w:val="pt-BR"/>
        </w:rPr>
        <w:tab/>
      </w:r>
      <w:r w:rsidRPr="00CA4333">
        <w:rPr>
          <w:rFonts w:ascii="Palatino Linotype" w:hAnsi="Palatino Linotype"/>
          <w:b/>
          <w:color w:val="3333FF"/>
          <w:sz w:val="24"/>
          <w:szCs w:val="24"/>
          <w:lang w:val="pt-BR"/>
        </w:rPr>
        <w:t>B.</w:t>
      </w:r>
      <w:r w:rsidR="00B55688" w:rsidRPr="00CA4333">
        <w:rPr>
          <w:rFonts w:ascii="Palatino Linotype" w:hAnsi="Palatino Linotype"/>
          <w:b/>
          <w:color w:val="3333FF"/>
          <w:sz w:val="24"/>
          <w:szCs w:val="24"/>
          <w:lang w:val="pt-BR"/>
        </w:rPr>
        <w:t xml:space="preserve"> </w:t>
      </w:r>
      <w:r w:rsidRPr="00CA4333">
        <w:rPr>
          <w:rFonts w:ascii="Palatino Linotype" w:hAnsi="Palatino Linotype"/>
          <w:position w:val="-10"/>
          <w:sz w:val="24"/>
          <w:szCs w:val="24"/>
        </w:rPr>
        <w:object w:dxaOrig="2460" w:dyaOrig="320" w14:anchorId="04498E29">
          <v:shape id="_x0000_i1955" type="#_x0000_t75" style="width:122.8pt;height:15.75pt" o:ole="">
            <v:imagedata r:id="rId1561" o:title=""/>
          </v:shape>
          <o:OLEObject Type="Embed" ProgID="Equation.DSMT4" ShapeID="_x0000_i1955" DrawAspect="Content" ObjectID="_1708646544" r:id="rId1562"/>
        </w:object>
      </w:r>
    </w:p>
    <w:p w14:paraId="1635890E" w14:textId="70BD6B4D" w:rsidR="006967A2" w:rsidRPr="00CA4333" w:rsidRDefault="000A2EE3" w:rsidP="000B06BA">
      <w:pPr>
        <w:tabs>
          <w:tab w:val="left" w:pos="3402"/>
          <w:tab w:val="left" w:pos="5670"/>
          <w:tab w:val="left" w:pos="7938"/>
        </w:tabs>
        <w:spacing w:after="0" w:line="276" w:lineRule="auto"/>
        <w:ind w:left="993"/>
        <w:jc w:val="both"/>
        <w:rPr>
          <w:rFonts w:ascii="Palatino Linotype" w:hAnsi="Palatino Linotype"/>
          <w:b/>
          <w:color w:val="00B050"/>
          <w:sz w:val="24"/>
          <w:szCs w:val="24"/>
          <w:lang w:val="pl-PL"/>
        </w:rPr>
      </w:pPr>
      <w:r w:rsidRPr="00CA4333">
        <w:rPr>
          <w:rFonts w:ascii="Palatino Linotype" w:hAnsi="Palatino Linotype"/>
          <w:b/>
          <w:color w:val="3333FF"/>
          <w:sz w:val="24"/>
          <w:szCs w:val="24"/>
          <w:lang w:val="pt-BR"/>
        </w:rPr>
        <w:t>C.</w:t>
      </w:r>
      <w:r w:rsidR="00B55688" w:rsidRPr="00CA4333">
        <w:rPr>
          <w:rFonts w:ascii="Palatino Linotype" w:hAnsi="Palatino Linotype"/>
          <w:b/>
          <w:color w:val="3333FF"/>
          <w:sz w:val="24"/>
          <w:szCs w:val="24"/>
          <w:lang w:val="pt-BR"/>
        </w:rPr>
        <w:t xml:space="preserve"> </w:t>
      </w:r>
      <w:r w:rsidRPr="00CA4333">
        <w:rPr>
          <w:rFonts w:ascii="Palatino Linotype" w:hAnsi="Palatino Linotype"/>
          <w:position w:val="-10"/>
          <w:sz w:val="24"/>
          <w:szCs w:val="24"/>
        </w:rPr>
        <w:object w:dxaOrig="2480" w:dyaOrig="320" w14:anchorId="14DF5DE4">
          <v:shape id="_x0000_i1956" type="#_x0000_t75" style="width:124.05pt;height:15.75pt" o:ole="">
            <v:imagedata r:id="rId1563" o:title=""/>
          </v:shape>
          <o:OLEObject Type="Embed" ProgID="Equation.DSMT4" ShapeID="_x0000_i1956" DrawAspect="Content" ObjectID="_1708646545" r:id="rId1564"/>
        </w:object>
      </w:r>
      <w:r w:rsidRPr="00CA4333">
        <w:rPr>
          <w:rFonts w:ascii="Palatino Linotype" w:hAnsi="Palatino Linotype"/>
          <w:sz w:val="24"/>
          <w:szCs w:val="24"/>
          <w:lang w:val="pt-BR"/>
        </w:rPr>
        <w:tab/>
      </w:r>
      <w:r w:rsidRPr="00CA4333">
        <w:rPr>
          <w:rFonts w:ascii="Palatino Linotype" w:hAnsi="Palatino Linotype"/>
          <w:b/>
          <w:color w:val="3333FF"/>
          <w:sz w:val="24"/>
          <w:szCs w:val="24"/>
          <w:lang w:val="pt-BR"/>
        </w:rPr>
        <w:t>D.</w:t>
      </w:r>
      <w:r w:rsidRPr="00CA4333">
        <w:rPr>
          <w:rFonts w:ascii="Palatino Linotype" w:hAnsi="Palatino Linotype"/>
          <w:sz w:val="24"/>
          <w:szCs w:val="24"/>
          <w:lang w:val="pt-BR"/>
        </w:rPr>
        <w:t xml:space="preserve"> </w:t>
      </w:r>
      <w:r w:rsidRPr="00CA4333">
        <w:rPr>
          <w:rFonts w:ascii="Palatino Linotype" w:hAnsi="Palatino Linotype"/>
          <w:position w:val="-10"/>
          <w:sz w:val="24"/>
          <w:szCs w:val="24"/>
        </w:rPr>
        <w:object w:dxaOrig="2460" w:dyaOrig="320" w14:anchorId="5821A0A2">
          <v:shape id="_x0000_i1957" type="#_x0000_t75" style="width:122.8pt;height:15.75pt" o:ole="">
            <v:imagedata r:id="rId1565" o:title=""/>
          </v:shape>
          <o:OLEObject Type="Embed" ProgID="Equation.DSMT4" ShapeID="_x0000_i1957" DrawAspect="Content" ObjectID="_1708646546" r:id="rId1566"/>
        </w:object>
      </w:r>
      <w:r w:rsidR="00F90182" w:rsidRPr="00CA4333">
        <w:rPr>
          <w:rFonts w:ascii="Palatino Linotype" w:hAnsi="Palatino Linotype" w:cs="Times New Roman"/>
          <w:b/>
          <w:color w:val="00B050"/>
          <w:sz w:val="24"/>
          <w:szCs w:val="24"/>
          <w:lang w:val="pl-PL"/>
        </w:rPr>
        <w:t xml:space="preserve"> </w:t>
      </w:r>
    </w:p>
    <w:p w14:paraId="5A98464D" w14:textId="77777777" w:rsidR="00C67DE2" w:rsidRPr="00CA4333" w:rsidRDefault="00C67DE2" w:rsidP="00C67DE2">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 giải</w:t>
      </w:r>
    </w:p>
    <w:p w14:paraId="582DB349" w14:textId="0957C6C9" w:rsidR="00C67DE2" w:rsidRPr="00CA4333" w:rsidRDefault="00C67DE2" w:rsidP="000B06B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Nhận xét các đáp án đều đổi hướng VTPT đã cho, nên ghi 7x </w:t>
      </w:r>
      <w:r w:rsidR="00DE52E8"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 xml:space="preserve"> 10y </w:t>
      </w:r>
      <w:r w:rsidR="00DE52E8"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 xml:space="preserve"> z bấm CALC nhập </w:t>
      </w:r>
      <w:r w:rsidR="00771425" w:rsidRPr="00CA4333">
        <w:rPr>
          <w:rFonts w:ascii="Palatino Linotype" w:hAnsi="Palatino Linotype"/>
          <w:position w:val="-6"/>
          <w:sz w:val="24"/>
          <w:szCs w:val="24"/>
        </w:rPr>
        <w:object w:dxaOrig="1240" w:dyaOrig="279" w14:anchorId="6E8D4FB8">
          <v:shape id="_x0000_i1958" type="#_x0000_t75" style="width:61.7pt;height:14.5pt" o:ole="">
            <v:imagedata r:id="rId1567" o:title=""/>
          </v:shape>
          <o:OLEObject Type="Embed" ProgID="Equation.DSMT4" ShapeID="_x0000_i1958" DrawAspect="Content" ObjectID="_1708646547" r:id="rId1568"/>
        </w:object>
      </w:r>
      <w:r w:rsidR="00771425" w:rsidRPr="00CA4333">
        <w:rPr>
          <w:rFonts w:ascii="Palatino Linotype" w:hAnsi="Palatino Linotype"/>
          <w:sz w:val="24"/>
          <w:szCs w:val="24"/>
          <w:lang w:val="vi-VN"/>
        </w:rPr>
        <w:t xml:space="preserve"> kết quả 51. </w:t>
      </w:r>
      <w:r w:rsidR="00771425" w:rsidRPr="00CA4333">
        <w:rPr>
          <w:rFonts w:ascii="Palatino Linotype" w:hAnsi="Palatino Linotype"/>
          <w:b/>
          <w:bCs/>
          <w:color w:val="C00000"/>
          <w:sz w:val="24"/>
          <w:szCs w:val="24"/>
          <w:lang w:val="vi-VN"/>
        </w:rPr>
        <w:t>Chọn A</w:t>
      </w:r>
      <w:r w:rsidR="00771425" w:rsidRPr="00CA4333">
        <w:rPr>
          <w:rFonts w:ascii="Palatino Linotype" w:hAnsi="Palatino Linotype"/>
          <w:sz w:val="24"/>
          <w:szCs w:val="24"/>
          <w:lang w:val="vi-VN"/>
        </w:rPr>
        <w:t>.</w:t>
      </w:r>
    </w:p>
    <w:p w14:paraId="568B5883" w14:textId="4F747E05" w:rsidR="00B55688" w:rsidRPr="00CA4333" w:rsidRDefault="00373831" w:rsidP="00E91A0E">
      <w:pPr>
        <w:pStyle w:val="0Cuhi"/>
        <w:numPr>
          <w:ilvl w:val="0"/>
          <w:numId w:val="0"/>
        </w:numPr>
        <w:tabs>
          <w:tab w:val="left" w:pos="993"/>
        </w:tabs>
        <w:spacing w:line="276" w:lineRule="auto"/>
        <w:ind w:left="993" w:hanging="993"/>
        <w:rPr>
          <w:sz w:val="24"/>
          <w:lang w:val="nl-NL"/>
        </w:rPr>
      </w:pPr>
      <w:r w:rsidRPr="00CA4333">
        <w:rPr>
          <w:b/>
          <w:color w:val="FF0000"/>
          <w:sz w:val="24"/>
        </w:rPr>
        <w:t>Ví dụ 1</w:t>
      </w:r>
      <w:r w:rsidR="00B55688" w:rsidRPr="00CA4333">
        <w:rPr>
          <w:b/>
          <w:color w:val="FF0000"/>
          <w:sz w:val="24"/>
        </w:rPr>
        <w:t>3</w:t>
      </w:r>
      <w:r w:rsidRPr="00CA4333">
        <w:rPr>
          <w:b/>
          <w:color w:val="FF0000"/>
          <w:sz w:val="24"/>
        </w:rPr>
        <w:t>:</w:t>
      </w:r>
      <w:r w:rsidR="00E91A0E">
        <w:rPr>
          <w:b/>
          <w:color w:val="FF0000"/>
          <w:sz w:val="24"/>
        </w:rPr>
        <w:tab/>
      </w:r>
      <w:r w:rsidR="00B55688" w:rsidRPr="00CA4333">
        <w:rPr>
          <w:b/>
          <w:color w:val="00B050"/>
          <w:sz w:val="24"/>
        </w:rPr>
        <w:t>[</w:t>
      </w:r>
      <w:r w:rsidR="00B55688" w:rsidRPr="00CA4333">
        <w:rPr>
          <w:b/>
          <w:color w:val="00B050"/>
          <w:sz w:val="24"/>
          <w:lang w:val="nl-NL"/>
        </w:rPr>
        <w:t xml:space="preserve">MH 2017] </w:t>
      </w:r>
      <w:r w:rsidR="00B55688" w:rsidRPr="00CA4333">
        <w:rPr>
          <w:sz w:val="24"/>
          <w:lang w:val="nl-NL"/>
        </w:rPr>
        <w:t xml:space="preserve">Trong không gian </w:t>
      </w:r>
      <w:r w:rsidR="00B55688" w:rsidRPr="00CA4333">
        <w:rPr>
          <w:position w:val="-10"/>
          <w:sz w:val="24"/>
          <w:lang w:val="nl-NL"/>
        </w:rPr>
        <w:object w:dxaOrig="620" w:dyaOrig="320" w14:anchorId="72B97C43">
          <v:shape id="_x0000_i1959" type="#_x0000_t75" style="width:31.45pt;height:15.75pt" o:ole="">
            <v:imagedata r:id="rId1569" o:title=""/>
          </v:shape>
          <o:OLEObject Type="Embed" ProgID="Equation.DSMT4" ShapeID="_x0000_i1959" DrawAspect="Content" ObjectID="_1708646548" r:id="rId1570"/>
        </w:object>
      </w:r>
      <w:r w:rsidR="00B55688" w:rsidRPr="00CA4333">
        <w:rPr>
          <w:sz w:val="24"/>
          <w:lang w:val="nl-NL"/>
        </w:rPr>
        <w:t xml:space="preserve"> cho hai điểm </w:t>
      </w:r>
      <w:r w:rsidR="00B55688" w:rsidRPr="00CA4333">
        <w:rPr>
          <w:position w:val="-14"/>
          <w:sz w:val="24"/>
          <w:lang w:val="nl-NL"/>
        </w:rPr>
        <w:object w:dxaOrig="880" w:dyaOrig="400" w14:anchorId="50E1127F">
          <v:shape id="_x0000_i1960" type="#_x0000_t75" style="width:44.15pt;height:19.35pt" o:ole="">
            <v:imagedata r:id="rId1571" o:title=""/>
          </v:shape>
          <o:OLEObject Type="Embed" ProgID="Equation.DSMT4" ShapeID="_x0000_i1960" DrawAspect="Content" ObjectID="_1708646549" r:id="rId1572"/>
        </w:object>
      </w:r>
      <w:r w:rsidR="00B55688" w:rsidRPr="00CA4333">
        <w:rPr>
          <w:sz w:val="24"/>
          <w:lang w:val="nl-NL"/>
        </w:rPr>
        <w:t xml:space="preserve"> và </w:t>
      </w:r>
      <w:r w:rsidR="00B55688" w:rsidRPr="00CA4333">
        <w:rPr>
          <w:position w:val="-14"/>
          <w:sz w:val="24"/>
          <w:lang w:val="nl-NL"/>
        </w:rPr>
        <w:object w:dxaOrig="920" w:dyaOrig="400" w14:anchorId="658F6B39">
          <v:shape id="_x0000_i1961" type="#_x0000_t75" style="width:46pt;height:19.35pt" o:ole="">
            <v:imagedata r:id="rId1573" o:title=""/>
          </v:shape>
          <o:OLEObject Type="Embed" ProgID="Equation.DSMT4" ShapeID="_x0000_i1961" DrawAspect="Content" ObjectID="_1708646550" r:id="rId1574"/>
        </w:object>
      </w:r>
      <w:r w:rsidR="00B55688" w:rsidRPr="00CA4333">
        <w:rPr>
          <w:sz w:val="24"/>
          <w:lang w:val="nl-NL"/>
        </w:rPr>
        <w:t xml:space="preserve">. Viết phương trình mặt phẳng </w:t>
      </w:r>
      <w:r w:rsidR="00B55688" w:rsidRPr="00CA4333">
        <w:rPr>
          <w:position w:val="-14"/>
          <w:sz w:val="24"/>
          <w:lang w:val="nl-NL"/>
        </w:rPr>
        <w:object w:dxaOrig="420" w:dyaOrig="400" w14:anchorId="4A1168C9">
          <v:shape id="_x0000_i1962" type="#_x0000_t75" style="width:21.2pt;height:19.35pt" o:ole="">
            <v:imagedata r:id="rId1575" o:title=""/>
          </v:shape>
          <o:OLEObject Type="Embed" ProgID="Equation.DSMT4" ShapeID="_x0000_i1962" DrawAspect="Content" ObjectID="_1708646551" r:id="rId1576"/>
        </w:object>
      </w:r>
      <w:r w:rsidR="00B55688" w:rsidRPr="00CA4333">
        <w:rPr>
          <w:sz w:val="24"/>
          <w:lang w:val="nl-NL"/>
        </w:rPr>
        <w:t xml:space="preserve"> đi qua </w:t>
      </w:r>
      <w:r w:rsidR="00B55688" w:rsidRPr="00CA4333">
        <w:rPr>
          <w:position w:val="-4"/>
          <w:sz w:val="24"/>
          <w:lang w:val="nl-NL"/>
        </w:rPr>
        <w:object w:dxaOrig="240" w:dyaOrig="260" w14:anchorId="18EDC342">
          <v:shape id="_x0000_i1963" type="#_x0000_t75" style="width:12.1pt;height:12.7pt" o:ole="">
            <v:imagedata r:id="rId1577" o:title=""/>
          </v:shape>
          <o:OLEObject Type="Embed" ProgID="Equation.DSMT4" ShapeID="_x0000_i1963" DrawAspect="Content" ObjectID="_1708646552" r:id="rId1578"/>
        </w:object>
      </w:r>
      <w:r w:rsidR="00B55688" w:rsidRPr="00CA4333">
        <w:rPr>
          <w:sz w:val="24"/>
          <w:lang w:val="nl-NL"/>
        </w:rPr>
        <w:t xml:space="preserve"> và vuông góc với đường thẳng </w:t>
      </w:r>
      <w:r w:rsidR="00B55688" w:rsidRPr="00CA4333">
        <w:rPr>
          <w:position w:val="-4"/>
          <w:sz w:val="24"/>
          <w:lang w:val="nl-NL"/>
        </w:rPr>
        <w:object w:dxaOrig="400" w:dyaOrig="260" w14:anchorId="74688574">
          <v:shape id="_x0000_i1964" type="#_x0000_t75" style="width:19.35pt;height:12.7pt" o:ole="">
            <v:imagedata r:id="rId1579" o:title=""/>
          </v:shape>
          <o:OLEObject Type="Embed" ProgID="Equation.DSMT4" ShapeID="_x0000_i1964" DrawAspect="Content" ObjectID="_1708646553" r:id="rId1580"/>
        </w:object>
      </w:r>
      <w:r w:rsidR="00B55688" w:rsidRPr="00CA4333">
        <w:rPr>
          <w:sz w:val="24"/>
          <w:lang w:val="nl-NL"/>
        </w:rPr>
        <w:t xml:space="preserve">. </w:t>
      </w:r>
    </w:p>
    <w:p w14:paraId="3ACF6AF6" w14:textId="4CFD95F4" w:rsidR="00B55688" w:rsidRPr="00CA4333" w:rsidRDefault="00B55688" w:rsidP="000B06BA">
      <w:pPr>
        <w:tabs>
          <w:tab w:val="left" w:pos="3402"/>
          <w:tab w:val="left" w:pos="5670"/>
          <w:tab w:val="left" w:pos="7938"/>
        </w:tabs>
        <w:spacing w:after="0" w:line="276" w:lineRule="auto"/>
        <w:ind w:left="993"/>
        <w:jc w:val="both"/>
        <w:rPr>
          <w:rFonts w:ascii="Palatino Linotype" w:hAnsi="Palatino Linotype"/>
          <w:b/>
          <w:sz w:val="24"/>
          <w:szCs w:val="24"/>
          <w:lang w:val="nl-NL"/>
        </w:rPr>
      </w:pPr>
      <w:r w:rsidRPr="00713EAA">
        <w:rPr>
          <w:rFonts w:ascii="Palatino Linotype" w:hAnsi="Palatino Linotype"/>
          <w:b/>
          <w:color w:val="FF0000"/>
          <w:sz w:val="24"/>
          <w:szCs w:val="24"/>
          <w:u w:val="single"/>
          <w:lang w:val="nl-NL"/>
        </w:rPr>
        <w:t>A.</w:t>
      </w:r>
      <w:r w:rsidRPr="00CA4333">
        <w:rPr>
          <w:rFonts w:ascii="Palatino Linotype" w:hAnsi="Palatino Linotype"/>
          <w:b/>
          <w:sz w:val="24"/>
          <w:szCs w:val="24"/>
          <w:lang w:val="nl-NL"/>
        </w:rPr>
        <w:t xml:space="preserve"> </w:t>
      </w:r>
      <w:r w:rsidRPr="00CA4333">
        <w:rPr>
          <w:rFonts w:ascii="Palatino Linotype" w:hAnsi="Palatino Linotype"/>
          <w:b/>
          <w:position w:val="-14"/>
          <w:sz w:val="24"/>
          <w:szCs w:val="24"/>
          <w:lang w:val="nl-NL"/>
        </w:rPr>
        <w:object w:dxaOrig="2160" w:dyaOrig="400" w14:anchorId="68D4A21B">
          <v:shape id="_x0000_i1965" type="#_x0000_t75" style="width:108.3pt;height:19.35pt" o:ole="">
            <v:imagedata r:id="rId1581" o:title=""/>
          </v:shape>
          <o:OLEObject Type="Embed" ProgID="Equation.DSMT4" ShapeID="_x0000_i1965" DrawAspect="Content" ObjectID="_1708646554" r:id="rId1582"/>
        </w:object>
      </w:r>
      <w:r w:rsidRPr="00CA4333">
        <w:rPr>
          <w:rFonts w:ascii="Palatino Linotype" w:hAnsi="Palatino Linotype"/>
          <w:b/>
          <w:sz w:val="24"/>
          <w:szCs w:val="24"/>
          <w:lang w:val="nl-NL"/>
        </w:rPr>
        <w:t>.</w:t>
      </w:r>
      <w:r w:rsidRPr="00CA4333">
        <w:rPr>
          <w:rFonts w:ascii="Palatino Linotype" w:hAnsi="Palatino Linotype"/>
          <w:b/>
          <w:sz w:val="24"/>
          <w:szCs w:val="24"/>
          <w:lang w:val="nl-NL"/>
        </w:rPr>
        <w:tab/>
      </w:r>
      <w:r w:rsidRPr="00CA4333">
        <w:rPr>
          <w:rFonts w:ascii="Palatino Linotype" w:hAnsi="Palatino Linotype"/>
          <w:b/>
          <w:color w:val="3333FF"/>
          <w:sz w:val="24"/>
          <w:szCs w:val="24"/>
          <w:lang w:val="nl-NL"/>
        </w:rPr>
        <w:t xml:space="preserve">B. </w:t>
      </w:r>
      <w:r w:rsidRPr="00CA4333">
        <w:rPr>
          <w:rFonts w:ascii="Palatino Linotype" w:hAnsi="Palatino Linotype"/>
          <w:b/>
          <w:position w:val="-14"/>
          <w:sz w:val="24"/>
          <w:szCs w:val="24"/>
          <w:lang w:val="nl-NL"/>
        </w:rPr>
        <w:object w:dxaOrig="2180" w:dyaOrig="400" w14:anchorId="405BE676">
          <v:shape id="_x0000_i1966" type="#_x0000_t75" style="width:108.9pt;height:19.35pt" o:ole="">
            <v:imagedata r:id="rId1583" o:title=""/>
          </v:shape>
          <o:OLEObject Type="Embed" ProgID="Equation.DSMT4" ShapeID="_x0000_i1966" DrawAspect="Content" ObjectID="_1708646555" r:id="rId1584"/>
        </w:object>
      </w:r>
      <w:r w:rsidRPr="00CA4333">
        <w:rPr>
          <w:rFonts w:ascii="Palatino Linotype" w:hAnsi="Palatino Linotype"/>
          <w:b/>
          <w:sz w:val="24"/>
          <w:szCs w:val="24"/>
          <w:lang w:val="nl-NL"/>
        </w:rPr>
        <w:t>.</w:t>
      </w:r>
    </w:p>
    <w:p w14:paraId="4247433F" w14:textId="4E7F23EC" w:rsidR="00B55688" w:rsidRPr="00CA4333" w:rsidRDefault="00B55688" w:rsidP="000B06BA">
      <w:pPr>
        <w:tabs>
          <w:tab w:val="left" w:pos="3402"/>
          <w:tab w:val="left" w:pos="5670"/>
          <w:tab w:val="left" w:pos="7938"/>
        </w:tabs>
        <w:spacing w:after="0" w:line="276" w:lineRule="auto"/>
        <w:ind w:left="993"/>
        <w:jc w:val="both"/>
        <w:rPr>
          <w:rFonts w:ascii="Palatino Linotype" w:hAnsi="Palatino Linotype"/>
          <w:b/>
          <w:color w:val="0000FF"/>
          <w:sz w:val="24"/>
          <w:szCs w:val="24"/>
          <w:lang w:val="nl-NL"/>
        </w:rPr>
      </w:pPr>
      <w:r w:rsidRPr="00CA4333">
        <w:rPr>
          <w:rFonts w:ascii="Palatino Linotype" w:hAnsi="Palatino Linotype"/>
          <w:b/>
          <w:color w:val="3333FF"/>
          <w:sz w:val="24"/>
          <w:szCs w:val="24"/>
          <w:lang w:val="nl-NL"/>
        </w:rPr>
        <w:t>C.</w:t>
      </w:r>
      <w:r w:rsidRPr="00CA4333">
        <w:rPr>
          <w:rFonts w:ascii="Palatino Linotype" w:hAnsi="Palatino Linotype"/>
          <w:b/>
          <w:sz w:val="24"/>
          <w:szCs w:val="24"/>
          <w:lang w:val="nl-NL"/>
        </w:rPr>
        <w:t xml:space="preserve"> </w:t>
      </w:r>
      <w:r w:rsidRPr="00CA4333">
        <w:rPr>
          <w:rFonts w:ascii="Palatino Linotype" w:hAnsi="Palatino Linotype"/>
          <w:b/>
          <w:position w:val="-14"/>
          <w:sz w:val="24"/>
          <w:szCs w:val="24"/>
          <w:lang w:val="nl-NL"/>
        </w:rPr>
        <w:object w:dxaOrig="2280" w:dyaOrig="400" w14:anchorId="20A511FD">
          <v:shape id="_x0000_i1967" type="#_x0000_t75" style="width:113.75pt;height:19.35pt" o:ole="">
            <v:imagedata r:id="rId1585" o:title=""/>
          </v:shape>
          <o:OLEObject Type="Embed" ProgID="Equation.DSMT4" ShapeID="_x0000_i1967" DrawAspect="Content" ObjectID="_1708646556" r:id="rId1586"/>
        </w:object>
      </w:r>
      <w:r w:rsidRPr="00CA4333">
        <w:rPr>
          <w:rFonts w:ascii="Palatino Linotype" w:hAnsi="Palatino Linotype"/>
          <w:b/>
          <w:sz w:val="24"/>
          <w:szCs w:val="24"/>
          <w:lang w:val="nl-NL"/>
        </w:rPr>
        <w:t>.</w:t>
      </w:r>
      <w:r w:rsidRPr="00CA4333">
        <w:rPr>
          <w:rFonts w:ascii="Palatino Linotype" w:hAnsi="Palatino Linotype"/>
          <w:b/>
          <w:sz w:val="24"/>
          <w:szCs w:val="24"/>
          <w:lang w:val="nl-NL"/>
        </w:rPr>
        <w:tab/>
      </w:r>
      <w:r w:rsidRPr="00CA4333">
        <w:rPr>
          <w:rFonts w:ascii="Palatino Linotype" w:hAnsi="Palatino Linotype"/>
          <w:b/>
          <w:color w:val="3333FF"/>
          <w:sz w:val="24"/>
          <w:szCs w:val="24"/>
          <w:lang w:val="nl-NL"/>
        </w:rPr>
        <w:t>D.</w:t>
      </w:r>
      <w:r w:rsidRPr="00CA4333">
        <w:rPr>
          <w:rFonts w:ascii="Palatino Linotype" w:hAnsi="Palatino Linotype"/>
          <w:b/>
          <w:sz w:val="24"/>
          <w:szCs w:val="24"/>
          <w:lang w:val="nl-NL"/>
        </w:rPr>
        <w:t xml:space="preserve"> </w:t>
      </w:r>
      <w:r w:rsidRPr="00CA4333">
        <w:rPr>
          <w:rFonts w:ascii="Palatino Linotype" w:hAnsi="Palatino Linotype"/>
          <w:b/>
          <w:position w:val="-14"/>
          <w:sz w:val="24"/>
          <w:szCs w:val="24"/>
          <w:lang w:val="nl-NL"/>
        </w:rPr>
        <w:object w:dxaOrig="2400" w:dyaOrig="400" w14:anchorId="77AFD792">
          <v:shape id="_x0000_i1968" type="#_x0000_t75" style="width:119.8pt;height:19.35pt" o:ole="">
            <v:imagedata r:id="rId1587" o:title=""/>
          </v:shape>
          <o:OLEObject Type="Embed" ProgID="Equation.DSMT4" ShapeID="_x0000_i1968" DrawAspect="Content" ObjectID="_1708646557" r:id="rId1588"/>
        </w:object>
      </w:r>
      <w:r w:rsidRPr="00CA4333">
        <w:rPr>
          <w:rFonts w:ascii="Palatino Linotype" w:hAnsi="Palatino Linotype"/>
          <w:b/>
          <w:sz w:val="24"/>
          <w:szCs w:val="24"/>
          <w:lang w:val="nl-NL"/>
        </w:rPr>
        <w:t>.</w:t>
      </w:r>
    </w:p>
    <w:p w14:paraId="602BF388" w14:textId="77777777" w:rsidR="00172904" w:rsidRPr="00CA4333" w:rsidRDefault="00172904" w:rsidP="00172904">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 giải</w:t>
      </w:r>
    </w:p>
    <w:p w14:paraId="112A9F3F" w14:textId="02295110" w:rsidR="00172904" w:rsidRPr="00CA4333" w:rsidRDefault="00172904" w:rsidP="000B06B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lastRenderedPageBreak/>
        <w:t xml:space="preserve">Nhận xét các đáp án hệ số của x </w:t>
      </w:r>
      <w:r w:rsidR="00662DE7" w:rsidRPr="00CA4333">
        <w:rPr>
          <w:rFonts w:ascii="Palatino Linotype" w:hAnsi="Palatino Linotype" w:cs="Times New Roman"/>
          <w:sz w:val="24"/>
          <w:szCs w:val="24"/>
          <w:lang w:val="vi-VN"/>
        </w:rPr>
        <w:t xml:space="preserve">đều </w:t>
      </w:r>
      <w:r w:rsidRPr="00CA4333">
        <w:rPr>
          <w:rFonts w:ascii="Palatino Linotype" w:hAnsi="Palatino Linotype" w:cs="Times New Roman"/>
          <w:sz w:val="24"/>
          <w:szCs w:val="24"/>
          <w:lang w:val="vi-VN"/>
        </w:rPr>
        <w:t xml:space="preserve">dương, nên nhẩm lấy B trừ A,  ghi x + y + 2z bấm CALC nhập </w:t>
      </w:r>
      <w:r w:rsidRPr="00CA4333">
        <w:rPr>
          <w:rFonts w:ascii="Palatino Linotype" w:hAnsi="Palatino Linotype"/>
          <w:position w:val="-6"/>
          <w:sz w:val="24"/>
          <w:szCs w:val="24"/>
        </w:rPr>
        <w:object w:dxaOrig="1100" w:dyaOrig="279" w14:anchorId="18C5326B">
          <v:shape id="_x0000_i1969" type="#_x0000_t75" style="width:54.45pt;height:14.5pt" o:ole="">
            <v:imagedata r:id="rId1589" o:title=""/>
          </v:shape>
          <o:OLEObject Type="Embed" ProgID="Equation.DSMT4" ShapeID="_x0000_i1969" DrawAspect="Content" ObjectID="_1708646558" r:id="rId1590"/>
        </w:object>
      </w:r>
      <w:r w:rsidRPr="00CA4333">
        <w:rPr>
          <w:rFonts w:ascii="Palatino Linotype" w:hAnsi="Palatino Linotype"/>
          <w:sz w:val="24"/>
          <w:szCs w:val="24"/>
          <w:lang w:val="vi-VN"/>
        </w:rPr>
        <w:t xml:space="preserve"> kết quả 3. </w:t>
      </w:r>
      <w:r w:rsidRPr="00CA4333">
        <w:rPr>
          <w:rFonts w:ascii="Palatino Linotype" w:hAnsi="Palatino Linotype"/>
          <w:b/>
          <w:bCs/>
          <w:color w:val="C00000"/>
          <w:sz w:val="24"/>
          <w:szCs w:val="24"/>
          <w:lang w:val="vi-VN"/>
        </w:rPr>
        <w:t>Chọn A</w:t>
      </w:r>
      <w:r w:rsidRPr="00CA4333">
        <w:rPr>
          <w:rFonts w:ascii="Palatino Linotype" w:hAnsi="Palatino Linotype"/>
          <w:sz w:val="24"/>
          <w:szCs w:val="24"/>
          <w:lang w:val="vi-VN"/>
        </w:rPr>
        <w:t>.</w:t>
      </w:r>
    </w:p>
    <w:p w14:paraId="3160C599" w14:textId="315ACD54" w:rsidR="008B2BF9" w:rsidRPr="00CA4333" w:rsidRDefault="008B2BF9" w:rsidP="00E91A0E">
      <w:pPr>
        <w:pStyle w:val="0Cuhi"/>
        <w:numPr>
          <w:ilvl w:val="0"/>
          <w:numId w:val="0"/>
        </w:numPr>
        <w:tabs>
          <w:tab w:val="left" w:pos="993"/>
        </w:tabs>
        <w:spacing w:line="276" w:lineRule="auto"/>
        <w:ind w:left="993" w:hanging="993"/>
        <w:rPr>
          <w:sz w:val="24"/>
          <w:lang w:val="nl-NL"/>
        </w:rPr>
      </w:pPr>
      <w:r w:rsidRPr="00CA4333">
        <w:rPr>
          <w:b/>
          <w:color w:val="FF0000"/>
          <w:sz w:val="24"/>
        </w:rPr>
        <w:t>Ví dụ 14:</w:t>
      </w:r>
      <w:r w:rsidR="00E91A0E">
        <w:rPr>
          <w:b/>
          <w:color w:val="FF0000"/>
          <w:sz w:val="24"/>
        </w:rPr>
        <w:tab/>
      </w:r>
      <w:r w:rsidRPr="00CA4333">
        <w:rPr>
          <w:bCs/>
          <w:color w:val="auto"/>
          <w:sz w:val="24"/>
        </w:rPr>
        <w:t>Trong không gian Oxyz,</w:t>
      </w:r>
      <w:r w:rsidRPr="00CA4333">
        <w:rPr>
          <w:b/>
          <w:color w:val="auto"/>
          <w:sz w:val="24"/>
        </w:rPr>
        <w:t xml:space="preserve"> </w:t>
      </w:r>
      <w:r w:rsidRPr="00CA4333">
        <w:rPr>
          <w:bCs/>
          <w:color w:val="auto"/>
          <w:sz w:val="24"/>
        </w:rPr>
        <w:t>c</w:t>
      </w:r>
      <w:r w:rsidRPr="00CA4333">
        <w:rPr>
          <w:bCs/>
          <w:color w:val="auto"/>
          <w:sz w:val="24"/>
          <w:lang w:val="nl-NL"/>
        </w:rPr>
        <w:t>ho</w:t>
      </w:r>
      <w:r w:rsidRPr="00CA4333">
        <w:rPr>
          <w:color w:val="auto"/>
          <w:sz w:val="24"/>
          <w:lang w:val="nl-NL"/>
        </w:rPr>
        <w:t xml:space="preserve"> A(–1; 0; 2), mặt phẳng (P): 2x – y – z +</w:t>
      </w:r>
      <w:r w:rsidR="008E43F3" w:rsidRPr="00CA4333">
        <w:rPr>
          <w:color w:val="auto"/>
          <w:sz w:val="24"/>
          <w:lang w:val="nl-NL"/>
        </w:rPr>
        <w:t xml:space="preserve"> </w:t>
      </w:r>
      <w:r w:rsidRPr="00CA4333">
        <w:rPr>
          <w:color w:val="auto"/>
          <w:sz w:val="24"/>
          <w:lang w:val="nl-NL"/>
        </w:rPr>
        <w:t>3 = 0. Phương trình mặt phẳng (Q) qua A và</w:t>
      </w:r>
      <w:r w:rsidRPr="00CA4333">
        <w:rPr>
          <w:sz w:val="24"/>
          <w:lang w:val="nl-NL"/>
        </w:rPr>
        <w:t xml:space="preserve"> song song (P) là:</w:t>
      </w:r>
    </w:p>
    <w:p w14:paraId="68895B1E" w14:textId="7652D40B" w:rsidR="008B2BF9" w:rsidRPr="00E61BD0" w:rsidRDefault="008B2BF9" w:rsidP="000B06BA">
      <w:pPr>
        <w:tabs>
          <w:tab w:val="left" w:pos="3402"/>
          <w:tab w:val="left" w:pos="5670"/>
          <w:tab w:val="left" w:pos="7938"/>
        </w:tabs>
        <w:spacing w:after="0" w:line="276" w:lineRule="auto"/>
        <w:ind w:left="993"/>
        <w:jc w:val="both"/>
        <w:rPr>
          <w:rFonts w:ascii="Palatino Linotype" w:hAnsi="Palatino Linotype"/>
          <w:b/>
          <w:color w:val="0000FF"/>
          <w:sz w:val="24"/>
          <w:szCs w:val="24"/>
          <w:lang w:val="nl-NL"/>
        </w:rPr>
      </w:pPr>
      <w:r w:rsidRPr="00CA4333">
        <w:rPr>
          <w:rFonts w:ascii="Palatino Linotype" w:hAnsi="Palatino Linotype"/>
          <w:b/>
          <w:color w:val="3333FF"/>
          <w:sz w:val="24"/>
          <w:szCs w:val="24"/>
          <w:lang w:val="nl-NL"/>
        </w:rPr>
        <w:t>A.</w:t>
      </w:r>
      <w:r w:rsidRPr="00CA4333">
        <w:rPr>
          <w:rFonts w:ascii="Palatino Linotype" w:hAnsi="Palatino Linotype"/>
          <w:sz w:val="24"/>
          <w:szCs w:val="24"/>
          <w:lang w:val="nl-NL"/>
        </w:rPr>
        <w:t xml:space="preserve"> 2x – y – z </w:t>
      </w:r>
      <w:r w:rsidR="00DE52E8" w:rsidRPr="00CA4333">
        <w:rPr>
          <w:rFonts w:ascii="Palatino Linotype" w:hAnsi="Palatino Linotype"/>
          <w:sz w:val="24"/>
          <w:szCs w:val="24"/>
          <w:lang w:val="nl-NL"/>
        </w:rPr>
        <w:t>–</w:t>
      </w:r>
      <w:r w:rsidRPr="00CA4333">
        <w:rPr>
          <w:rFonts w:ascii="Palatino Linotype" w:hAnsi="Palatino Linotype"/>
          <w:sz w:val="24"/>
          <w:szCs w:val="24"/>
          <w:lang w:val="nl-NL"/>
        </w:rPr>
        <w:t xml:space="preserve"> 4 = 0</w:t>
      </w:r>
      <w:r w:rsidR="000B06BA">
        <w:rPr>
          <w:rFonts w:ascii="Palatino Linotype" w:hAnsi="Palatino Linotype"/>
          <w:sz w:val="24"/>
          <w:szCs w:val="24"/>
          <w:lang w:val="nl-NL"/>
        </w:rPr>
        <w:t>.</w:t>
      </w:r>
      <w:r w:rsidRPr="00CA4333">
        <w:rPr>
          <w:rFonts w:ascii="Palatino Linotype" w:hAnsi="Palatino Linotype"/>
          <w:sz w:val="24"/>
          <w:szCs w:val="24"/>
          <w:lang w:val="fr-FR"/>
        </w:rPr>
        <w:tab/>
        <w:t xml:space="preserve"> </w:t>
      </w:r>
      <w:r w:rsidRPr="00CA4333">
        <w:rPr>
          <w:rFonts w:ascii="Palatino Linotype" w:hAnsi="Palatino Linotype"/>
          <w:b/>
          <w:color w:val="3333FF"/>
          <w:sz w:val="24"/>
          <w:szCs w:val="24"/>
          <w:lang w:val="fr-FR"/>
        </w:rPr>
        <w:t>B.</w:t>
      </w:r>
      <w:r w:rsidRPr="00CA4333">
        <w:rPr>
          <w:rFonts w:ascii="Palatino Linotype" w:hAnsi="Palatino Linotype"/>
          <w:sz w:val="24"/>
          <w:szCs w:val="24"/>
          <w:lang w:val="fr-FR"/>
        </w:rPr>
        <w:t xml:space="preserve"> </w:t>
      </w:r>
      <w:r w:rsidRPr="00CA4333">
        <w:rPr>
          <w:rFonts w:ascii="Palatino Linotype" w:hAnsi="Palatino Linotype"/>
          <w:sz w:val="24"/>
          <w:szCs w:val="24"/>
          <w:lang w:val="nl-NL"/>
        </w:rPr>
        <w:t>2x + y – z + 4 = 0</w:t>
      </w:r>
      <w:r w:rsidR="000B06BA">
        <w:rPr>
          <w:rFonts w:ascii="Palatino Linotype" w:hAnsi="Palatino Linotype"/>
          <w:sz w:val="24"/>
          <w:szCs w:val="24"/>
          <w:lang w:val="nl-NL"/>
        </w:rPr>
        <w:t>.</w:t>
      </w:r>
      <w:r w:rsidRPr="00CA4333">
        <w:rPr>
          <w:rFonts w:ascii="Palatino Linotype" w:hAnsi="Palatino Linotype"/>
          <w:sz w:val="24"/>
          <w:szCs w:val="24"/>
          <w:lang w:val="fr-FR"/>
        </w:rPr>
        <w:t xml:space="preserve">  </w:t>
      </w:r>
      <w:r w:rsidR="00726BE7" w:rsidRPr="00CA4333">
        <w:rPr>
          <w:rFonts w:ascii="Palatino Linotype" w:hAnsi="Palatino Linotype"/>
          <w:sz w:val="24"/>
          <w:szCs w:val="24"/>
          <w:lang w:val="fr-FR"/>
        </w:rPr>
        <w:tab/>
      </w:r>
      <w:r w:rsidRPr="00713EAA">
        <w:rPr>
          <w:rFonts w:ascii="Palatino Linotype" w:hAnsi="Palatino Linotype"/>
          <w:b/>
          <w:color w:val="FF0000"/>
          <w:sz w:val="24"/>
          <w:szCs w:val="24"/>
          <w:u w:val="single"/>
          <w:lang w:val="fr-FR"/>
        </w:rPr>
        <w:t>C.</w:t>
      </w:r>
      <w:r w:rsidRPr="00CA4333">
        <w:rPr>
          <w:rFonts w:ascii="Palatino Linotype" w:hAnsi="Palatino Linotype"/>
          <w:sz w:val="24"/>
          <w:szCs w:val="24"/>
          <w:lang w:val="fr-FR"/>
        </w:rPr>
        <w:t xml:space="preserve"> </w:t>
      </w:r>
      <w:r w:rsidRPr="00CA4333">
        <w:rPr>
          <w:rFonts w:ascii="Palatino Linotype" w:hAnsi="Palatino Linotype"/>
          <w:sz w:val="24"/>
          <w:szCs w:val="24"/>
          <w:lang w:val="nl-NL"/>
        </w:rPr>
        <w:t xml:space="preserve">2x – y – z </w:t>
      </w:r>
      <w:r w:rsidR="00477084" w:rsidRPr="00CA4333">
        <w:rPr>
          <w:rFonts w:ascii="Palatino Linotype" w:hAnsi="Palatino Linotype"/>
          <w:sz w:val="24"/>
          <w:szCs w:val="24"/>
          <w:lang w:val="nl-NL"/>
        </w:rPr>
        <w:t>+</w:t>
      </w:r>
      <w:r w:rsidRPr="00CA4333">
        <w:rPr>
          <w:rFonts w:ascii="Palatino Linotype" w:hAnsi="Palatino Linotype"/>
          <w:sz w:val="24"/>
          <w:szCs w:val="24"/>
          <w:lang w:val="nl-NL"/>
        </w:rPr>
        <w:t xml:space="preserve"> 4 = 0</w:t>
      </w:r>
      <w:r w:rsidR="000B06BA">
        <w:rPr>
          <w:rFonts w:ascii="Palatino Linotype" w:hAnsi="Palatino Linotype"/>
          <w:sz w:val="24"/>
          <w:szCs w:val="24"/>
          <w:lang w:val="nl-NL"/>
        </w:rPr>
        <w:t>.</w:t>
      </w:r>
      <w:r w:rsidR="000B06BA">
        <w:rPr>
          <w:rFonts w:ascii="Palatino Linotype" w:hAnsi="Palatino Linotype"/>
          <w:sz w:val="24"/>
          <w:szCs w:val="24"/>
          <w:lang w:val="nl-NL"/>
        </w:rPr>
        <w:tab/>
      </w:r>
      <w:r w:rsidRPr="00E61BD0">
        <w:rPr>
          <w:rFonts w:ascii="Palatino Linotype" w:hAnsi="Palatino Linotype"/>
          <w:b/>
          <w:color w:val="3333FF"/>
          <w:sz w:val="24"/>
          <w:szCs w:val="24"/>
          <w:lang w:val="nl-NL"/>
        </w:rPr>
        <w:t>D.</w:t>
      </w:r>
      <w:r w:rsidRPr="00E61BD0">
        <w:rPr>
          <w:rFonts w:ascii="Palatino Linotype" w:hAnsi="Palatino Linotype"/>
          <w:sz w:val="24"/>
          <w:szCs w:val="24"/>
          <w:lang w:val="nl-NL"/>
        </w:rPr>
        <w:t xml:space="preserve"> </w:t>
      </w:r>
      <w:r w:rsidR="00260BD1" w:rsidRPr="00E61BD0">
        <w:rPr>
          <w:rFonts w:ascii="Palatino Linotype" w:hAnsi="Palatino Linotype"/>
          <w:sz w:val="24"/>
          <w:szCs w:val="24"/>
          <w:lang w:val="nl-NL"/>
        </w:rPr>
        <w:t>3 đáp án</w:t>
      </w:r>
      <w:r w:rsidRPr="00E61BD0">
        <w:rPr>
          <w:rFonts w:ascii="Palatino Linotype" w:hAnsi="Palatino Linotype"/>
          <w:sz w:val="24"/>
          <w:szCs w:val="24"/>
          <w:lang w:val="nl-NL"/>
        </w:rPr>
        <w:t xml:space="preserve"> </w:t>
      </w:r>
      <w:r w:rsidR="00260BD1" w:rsidRPr="00E61BD0">
        <w:rPr>
          <w:rFonts w:ascii="Palatino Linotype" w:hAnsi="Palatino Linotype"/>
          <w:sz w:val="24"/>
          <w:szCs w:val="24"/>
          <w:lang w:val="nl-NL"/>
        </w:rPr>
        <w:t>kia</w:t>
      </w:r>
      <w:r w:rsidRPr="00E61BD0">
        <w:rPr>
          <w:rFonts w:ascii="Palatino Linotype" w:hAnsi="Palatino Linotype"/>
          <w:sz w:val="24"/>
          <w:szCs w:val="24"/>
          <w:lang w:val="nl-NL"/>
        </w:rPr>
        <w:t xml:space="preserve"> sai</w:t>
      </w:r>
      <w:r w:rsidR="00260BD1" w:rsidRPr="00E61BD0">
        <w:rPr>
          <w:rFonts w:ascii="Palatino Linotype" w:hAnsi="Palatino Linotype"/>
          <w:sz w:val="24"/>
          <w:szCs w:val="24"/>
          <w:lang w:val="nl-NL"/>
        </w:rPr>
        <w:t>.</w:t>
      </w:r>
    </w:p>
    <w:p w14:paraId="016A1CF7" w14:textId="77777777" w:rsidR="009476FA" w:rsidRPr="00CA4333" w:rsidRDefault="009476FA" w:rsidP="009476FA">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 giải</w:t>
      </w:r>
    </w:p>
    <w:p w14:paraId="5EE5D1F9" w14:textId="56BDEF86" w:rsidR="009476FA" w:rsidRPr="00CA4333" w:rsidRDefault="009476FA" w:rsidP="000B06BA">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Ghi </w:t>
      </w:r>
      <w:r w:rsidR="00477084" w:rsidRPr="00CA4333">
        <w:rPr>
          <w:rFonts w:ascii="Palatino Linotype" w:hAnsi="Palatino Linotype"/>
          <w:sz w:val="24"/>
          <w:szCs w:val="24"/>
          <w:lang w:val="nl-NL"/>
        </w:rPr>
        <w:t xml:space="preserve">2x – y – z </w:t>
      </w:r>
      <w:r w:rsidRPr="00CA4333">
        <w:rPr>
          <w:rFonts w:ascii="Palatino Linotype" w:hAnsi="Palatino Linotype" w:cs="Times New Roman"/>
          <w:sz w:val="24"/>
          <w:szCs w:val="24"/>
          <w:lang w:val="vi-VN"/>
        </w:rPr>
        <w:t xml:space="preserve"> bấm CALC nhập </w:t>
      </w:r>
      <w:r w:rsidR="00477084" w:rsidRPr="00CA4333">
        <w:rPr>
          <w:rFonts w:ascii="Palatino Linotype" w:hAnsi="Palatino Linotype"/>
          <w:position w:val="-6"/>
          <w:sz w:val="24"/>
          <w:szCs w:val="24"/>
        </w:rPr>
        <w:object w:dxaOrig="1320" w:dyaOrig="279" w14:anchorId="669F1EB6">
          <v:shape id="_x0000_i1970" type="#_x0000_t75" style="width:65.95pt;height:14.5pt" o:ole="">
            <v:imagedata r:id="rId1591" o:title=""/>
          </v:shape>
          <o:OLEObject Type="Embed" ProgID="Equation.DSMT4" ShapeID="_x0000_i1970" DrawAspect="Content" ObjectID="_1708646559" r:id="rId1592"/>
        </w:object>
      </w:r>
      <w:r w:rsidRPr="00CA4333">
        <w:rPr>
          <w:rFonts w:ascii="Palatino Linotype" w:hAnsi="Palatino Linotype"/>
          <w:sz w:val="24"/>
          <w:szCs w:val="24"/>
          <w:lang w:val="vi-VN"/>
        </w:rPr>
        <w:t xml:space="preserve"> kết quả </w:t>
      </w:r>
      <w:r w:rsidR="00477084" w:rsidRPr="00CA4333">
        <w:rPr>
          <w:rFonts w:ascii="Palatino Linotype" w:hAnsi="Palatino Linotype"/>
          <w:sz w:val="24"/>
          <w:szCs w:val="24"/>
          <w:lang w:val="vi-VN"/>
        </w:rPr>
        <w:t>- 4</w:t>
      </w:r>
      <w:r w:rsidRPr="00CA4333">
        <w:rPr>
          <w:rFonts w:ascii="Palatino Linotype" w:hAnsi="Palatino Linotype"/>
          <w:sz w:val="24"/>
          <w:szCs w:val="24"/>
          <w:lang w:val="vi-VN"/>
        </w:rPr>
        <w:t xml:space="preserve">. </w:t>
      </w:r>
      <w:r w:rsidRPr="00CA4333">
        <w:rPr>
          <w:rFonts w:ascii="Palatino Linotype" w:hAnsi="Palatino Linotype"/>
          <w:b/>
          <w:bCs/>
          <w:color w:val="C00000"/>
          <w:sz w:val="24"/>
          <w:szCs w:val="24"/>
          <w:lang w:val="vi-VN"/>
        </w:rPr>
        <w:t xml:space="preserve">Chọn </w:t>
      </w:r>
      <w:r w:rsidR="00477084" w:rsidRPr="00CA4333">
        <w:rPr>
          <w:rFonts w:ascii="Palatino Linotype" w:hAnsi="Palatino Linotype"/>
          <w:b/>
          <w:bCs/>
          <w:color w:val="C00000"/>
          <w:sz w:val="24"/>
          <w:szCs w:val="24"/>
          <w:lang w:val="vi-VN"/>
        </w:rPr>
        <w:t>C</w:t>
      </w:r>
      <w:r w:rsidRPr="00CA4333">
        <w:rPr>
          <w:rFonts w:ascii="Palatino Linotype" w:hAnsi="Palatino Linotype"/>
          <w:sz w:val="24"/>
          <w:szCs w:val="24"/>
          <w:lang w:val="vi-VN"/>
        </w:rPr>
        <w:t>.</w:t>
      </w:r>
    </w:p>
    <w:p w14:paraId="220FC7E9" w14:textId="7D37AC5F" w:rsidR="002859C4" w:rsidRPr="00CA4333" w:rsidRDefault="002859C4" w:rsidP="00EF481A">
      <w:pPr>
        <w:pStyle w:val="0Cuhi"/>
        <w:numPr>
          <w:ilvl w:val="0"/>
          <w:numId w:val="0"/>
        </w:numPr>
        <w:tabs>
          <w:tab w:val="left" w:pos="993"/>
        </w:tabs>
        <w:spacing w:line="276" w:lineRule="auto"/>
        <w:ind w:left="993" w:hanging="993"/>
        <w:rPr>
          <w:sz w:val="24"/>
          <w:lang w:val="it-IT"/>
        </w:rPr>
      </w:pPr>
      <w:r w:rsidRPr="00CA4333">
        <w:rPr>
          <w:b/>
          <w:color w:val="FF0000"/>
          <w:sz w:val="24"/>
        </w:rPr>
        <w:t>Ví dụ 1</w:t>
      </w:r>
      <w:r w:rsidR="00BB250B" w:rsidRPr="00CA4333">
        <w:rPr>
          <w:b/>
          <w:color w:val="FF0000"/>
          <w:sz w:val="24"/>
        </w:rPr>
        <w:t>5</w:t>
      </w:r>
      <w:r w:rsidRPr="00CA4333">
        <w:rPr>
          <w:b/>
          <w:color w:val="FF0000"/>
          <w:sz w:val="24"/>
        </w:rPr>
        <w:t>:</w:t>
      </w:r>
      <w:r w:rsidR="006D39F0">
        <w:rPr>
          <w:b/>
          <w:color w:val="FF0000"/>
          <w:sz w:val="24"/>
        </w:rPr>
        <w:tab/>
      </w:r>
      <w:r w:rsidRPr="00CA4333">
        <w:rPr>
          <w:sz w:val="24"/>
        </w:rPr>
        <w:t xml:space="preserve">Trong không gian </w:t>
      </w:r>
      <w:r w:rsidRPr="00CA4333">
        <w:rPr>
          <w:position w:val="-10"/>
          <w:sz w:val="24"/>
        </w:rPr>
        <w:object w:dxaOrig="580" w:dyaOrig="320" w14:anchorId="0A442FB0">
          <v:shape id="_x0000_i1971" type="#_x0000_t75" style="width:29.05pt;height:15.75pt" o:ole="">
            <v:imagedata r:id="rId1593" o:title=""/>
          </v:shape>
          <o:OLEObject Type="Embed" ProgID="Equation.DSMT4" ShapeID="_x0000_i1971" DrawAspect="Content" ObjectID="_1708646560" r:id="rId1594"/>
        </w:object>
      </w:r>
      <w:r w:rsidRPr="00CA4333">
        <w:rPr>
          <w:sz w:val="24"/>
        </w:rPr>
        <w:t xml:space="preserve">, cho </w:t>
      </w:r>
      <w:r w:rsidRPr="00CA4333">
        <w:rPr>
          <w:sz w:val="24"/>
          <w:lang w:val="it-IT"/>
        </w:rPr>
        <w:t xml:space="preserve">mặt phẳng </w:t>
      </w:r>
      <w:r w:rsidRPr="00CA4333">
        <w:rPr>
          <w:position w:val="-10"/>
          <w:sz w:val="24"/>
          <w:lang w:val="it-IT"/>
        </w:rPr>
        <w:object w:dxaOrig="2240" w:dyaOrig="320" w14:anchorId="74E61B8C">
          <v:shape id="_x0000_i1972" type="#_x0000_t75" style="width:111.95pt;height:15.75pt" o:ole="">
            <v:imagedata r:id="rId1595" o:title=""/>
          </v:shape>
          <o:OLEObject Type="Embed" ProgID="Equation.DSMT4" ShapeID="_x0000_i1972" DrawAspect="Content" ObjectID="_1708646561" r:id="rId1596"/>
        </w:object>
      </w:r>
      <w:r w:rsidRPr="00CA4333">
        <w:rPr>
          <w:sz w:val="24"/>
          <w:lang w:val="it-IT"/>
        </w:rPr>
        <w:t>. Phương trình mặt phẳng (Q) song song (P) và cách (P) một khoảng là 3 là</w:t>
      </w:r>
    </w:p>
    <w:p w14:paraId="5274E992" w14:textId="5E638D82" w:rsidR="002859C4" w:rsidRPr="00CA4333" w:rsidRDefault="002859C4" w:rsidP="000B06BA">
      <w:pPr>
        <w:tabs>
          <w:tab w:val="left" w:pos="3402"/>
          <w:tab w:val="left" w:pos="5669"/>
          <w:tab w:val="left" w:pos="7938"/>
        </w:tabs>
        <w:spacing w:after="0" w:line="276" w:lineRule="auto"/>
        <w:ind w:left="993"/>
        <w:jc w:val="both"/>
        <w:rPr>
          <w:rFonts w:ascii="Palatino Linotype" w:hAnsi="Palatino Linotype" w:cs="Times New Roman"/>
          <w:b/>
          <w:sz w:val="24"/>
          <w:szCs w:val="24"/>
          <w:lang w:val="it-IT"/>
        </w:rPr>
      </w:pPr>
      <w:r w:rsidRPr="00CA4333">
        <w:rPr>
          <w:rFonts w:ascii="Palatino Linotype" w:hAnsi="Palatino Linotype" w:cs="Times New Roman"/>
          <w:b/>
          <w:color w:val="3333FF"/>
          <w:sz w:val="24"/>
          <w:szCs w:val="24"/>
          <w:u w:val="single"/>
          <w:lang w:val="it-IT"/>
        </w:rPr>
        <w:t>A</w:t>
      </w:r>
      <w:r w:rsidRPr="00CA4333">
        <w:rPr>
          <w:rFonts w:ascii="Palatino Linotype" w:hAnsi="Palatino Linotype" w:cs="Times New Roman"/>
          <w:b/>
          <w:color w:val="3333FF"/>
          <w:sz w:val="24"/>
          <w:szCs w:val="24"/>
          <w:lang w:val="it-IT"/>
        </w:rPr>
        <w:t>.</w:t>
      </w:r>
      <w:r w:rsidRPr="00CA4333">
        <w:rPr>
          <w:rFonts w:ascii="Palatino Linotype" w:hAnsi="Palatino Linotype" w:cs="Times New Roman"/>
          <w:b/>
          <w:sz w:val="24"/>
          <w:szCs w:val="24"/>
          <w:lang w:val="it-IT"/>
        </w:rPr>
        <w:t xml:space="preserve"> </w:t>
      </w:r>
      <w:r w:rsidRPr="00CA4333">
        <w:rPr>
          <w:rFonts w:ascii="Palatino Linotype" w:hAnsi="Palatino Linotype" w:cs="Times New Roman"/>
          <w:b/>
          <w:position w:val="-10"/>
          <w:sz w:val="24"/>
          <w:szCs w:val="24"/>
          <w:lang w:val="it-IT"/>
        </w:rPr>
        <w:object w:dxaOrig="2280" w:dyaOrig="320" w14:anchorId="3ABBB4EF">
          <v:shape id="_x0000_i1973" type="#_x0000_t75" style="width:113.75pt;height:15.75pt" o:ole="">
            <v:imagedata r:id="rId1597" o:title=""/>
          </v:shape>
          <o:OLEObject Type="Embed" ProgID="Equation.DSMT4" ShapeID="_x0000_i1973" DrawAspect="Content" ObjectID="_1708646562" r:id="rId1598"/>
        </w:object>
      </w:r>
      <w:r w:rsidRPr="00CA4333">
        <w:rPr>
          <w:rFonts w:ascii="Palatino Linotype" w:hAnsi="Palatino Linotype" w:cs="Times New Roman"/>
          <w:b/>
          <w:sz w:val="24"/>
          <w:szCs w:val="24"/>
          <w:lang w:val="it-IT"/>
        </w:rPr>
        <w:tab/>
      </w:r>
      <w:r w:rsidRPr="00CA4333">
        <w:rPr>
          <w:rFonts w:ascii="Palatino Linotype" w:hAnsi="Palatino Linotype" w:cs="Times New Roman"/>
          <w:b/>
          <w:color w:val="3333FF"/>
          <w:sz w:val="24"/>
          <w:szCs w:val="24"/>
          <w:lang w:val="it-IT"/>
        </w:rPr>
        <w:t xml:space="preserve">B. </w:t>
      </w:r>
      <w:r w:rsidRPr="00CA4333">
        <w:rPr>
          <w:rFonts w:ascii="Palatino Linotype" w:hAnsi="Palatino Linotype" w:cs="Times New Roman"/>
          <w:b/>
          <w:position w:val="-10"/>
          <w:sz w:val="24"/>
          <w:szCs w:val="24"/>
          <w:lang w:val="it-IT"/>
        </w:rPr>
        <w:object w:dxaOrig="2299" w:dyaOrig="320" w14:anchorId="4E18FE07">
          <v:shape id="_x0000_i1974" type="#_x0000_t75" style="width:114.95pt;height:15.75pt" o:ole="">
            <v:imagedata r:id="rId1599" o:title=""/>
          </v:shape>
          <o:OLEObject Type="Embed" ProgID="Equation.DSMT4" ShapeID="_x0000_i1974" DrawAspect="Content" ObjectID="_1708646563" r:id="rId1600"/>
        </w:object>
      </w:r>
      <w:r w:rsidRPr="00CA4333">
        <w:rPr>
          <w:rFonts w:ascii="Palatino Linotype" w:hAnsi="Palatino Linotype" w:cs="Times New Roman"/>
          <w:b/>
          <w:sz w:val="24"/>
          <w:szCs w:val="24"/>
          <w:lang w:val="it-IT"/>
        </w:rPr>
        <w:t xml:space="preserve">     </w:t>
      </w:r>
      <w:r w:rsidRPr="00CA4333">
        <w:rPr>
          <w:rFonts w:ascii="Palatino Linotype" w:hAnsi="Palatino Linotype" w:cs="Times New Roman"/>
          <w:b/>
          <w:sz w:val="24"/>
          <w:szCs w:val="24"/>
          <w:lang w:val="it-IT"/>
        </w:rPr>
        <w:tab/>
      </w:r>
      <w:r w:rsidRPr="00CA4333">
        <w:rPr>
          <w:rFonts w:ascii="Palatino Linotype" w:hAnsi="Palatino Linotype" w:cs="Times New Roman"/>
          <w:b/>
          <w:sz w:val="24"/>
          <w:szCs w:val="24"/>
          <w:lang w:val="it-IT"/>
        </w:rPr>
        <w:tab/>
      </w:r>
    </w:p>
    <w:p w14:paraId="6A315B28" w14:textId="2C388F6A" w:rsidR="002859C4" w:rsidRPr="00CA4333" w:rsidRDefault="002859C4" w:rsidP="000B06BA">
      <w:pPr>
        <w:tabs>
          <w:tab w:val="left" w:pos="3402"/>
          <w:tab w:val="left" w:pos="5669"/>
          <w:tab w:val="left" w:pos="7938"/>
        </w:tabs>
        <w:spacing w:after="0" w:line="276" w:lineRule="auto"/>
        <w:ind w:left="993"/>
        <w:jc w:val="both"/>
        <w:rPr>
          <w:rFonts w:ascii="Palatino Linotype" w:hAnsi="Palatino Linotype" w:cs="Times New Roman"/>
          <w:b/>
          <w:sz w:val="24"/>
          <w:szCs w:val="24"/>
          <w:lang w:val="it-IT"/>
        </w:rPr>
      </w:pPr>
      <w:r w:rsidRPr="00CA4333">
        <w:rPr>
          <w:rFonts w:ascii="Palatino Linotype" w:hAnsi="Palatino Linotype" w:cs="Times New Roman"/>
          <w:b/>
          <w:color w:val="3333FF"/>
          <w:sz w:val="24"/>
          <w:szCs w:val="24"/>
          <w:lang w:val="it-IT"/>
        </w:rPr>
        <w:t>C.</w:t>
      </w:r>
      <w:r w:rsidRPr="00CA4333">
        <w:rPr>
          <w:rFonts w:ascii="Palatino Linotype" w:hAnsi="Palatino Linotype" w:cs="Times New Roman"/>
          <w:b/>
          <w:sz w:val="24"/>
          <w:szCs w:val="24"/>
          <w:lang w:val="it-IT"/>
        </w:rPr>
        <w:t xml:space="preserve"> </w:t>
      </w:r>
      <w:r w:rsidRPr="00CA4333">
        <w:rPr>
          <w:rFonts w:ascii="Palatino Linotype" w:hAnsi="Palatino Linotype" w:cs="Times New Roman"/>
          <w:b/>
          <w:position w:val="-10"/>
          <w:sz w:val="24"/>
          <w:szCs w:val="24"/>
          <w:lang w:val="it-IT"/>
        </w:rPr>
        <w:object w:dxaOrig="2240" w:dyaOrig="320" w14:anchorId="2FD63E24">
          <v:shape id="_x0000_i1975" type="#_x0000_t75" style="width:111.95pt;height:15.75pt" o:ole="">
            <v:imagedata r:id="rId1601" o:title=""/>
          </v:shape>
          <o:OLEObject Type="Embed" ProgID="Equation.DSMT4" ShapeID="_x0000_i1975" DrawAspect="Content" ObjectID="_1708646564" r:id="rId1602"/>
        </w:object>
      </w:r>
      <w:r w:rsidRPr="00CA4333">
        <w:rPr>
          <w:rFonts w:ascii="Palatino Linotype" w:hAnsi="Palatino Linotype" w:cs="Times New Roman"/>
          <w:b/>
          <w:sz w:val="24"/>
          <w:szCs w:val="24"/>
          <w:lang w:val="it-IT"/>
        </w:rPr>
        <w:tab/>
      </w:r>
      <w:r w:rsidRPr="00CA4333">
        <w:rPr>
          <w:rFonts w:ascii="Palatino Linotype" w:hAnsi="Palatino Linotype" w:cs="Times New Roman"/>
          <w:b/>
          <w:color w:val="3333FF"/>
          <w:sz w:val="24"/>
          <w:szCs w:val="24"/>
          <w:lang w:val="it-IT"/>
        </w:rPr>
        <w:t>D.</w:t>
      </w:r>
      <w:r w:rsidRPr="00CA4333">
        <w:rPr>
          <w:rFonts w:ascii="Palatino Linotype" w:hAnsi="Palatino Linotype" w:cs="Times New Roman"/>
          <w:b/>
          <w:sz w:val="24"/>
          <w:szCs w:val="24"/>
          <w:lang w:val="it-IT"/>
        </w:rPr>
        <w:t xml:space="preserve"> </w:t>
      </w:r>
      <w:r w:rsidRPr="00CA4333">
        <w:rPr>
          <w:rFonts w:ascii="Palatino Linotype" w:hAnsi="Palatino Linotype" w:cs="Times New Roman"/>
          <w:b/>
          <w:position w:val="-10"/>
          <w:sz w:val="24"/>
          <w:szCs w:val="24"/>
          <w:lang w:val="it-IT"/>
        </w:rPr>
        <w:object w:dxaOrig="2280" w:dyaOrig="320" w14:anchorId="491ABE9F">
          <v:shape id="_x0000_i1976" type="#_x0000_t75" style="width:113.75pt;height:15.75pt" o:ole="">
            <v:imagedata r:id="rId1603" o:title=""/>
          </v:shape>
          <o:OLEObject Type="Embed" ProgID="Equation.DSMT4" ShapeID="_x0000_i1976" DrawAspect="Content" ObjectID="_1708646565" r:id="rId1604"/>
        </w:object>
      </w:r>
    </w:p>
    <w:p w14:paraId="7B4815CA" w14:textId="77777777" w:rsidR="002859C4" w:rsidRPr="00CA4333" w:rsidRDefault="002859C4" w:rsidP="002859C4">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 giải</w:t>
      </w:r>
    </w:p>
    <w:p w14:paraId="1778DA26" w14:textId="3FF76CFA" w:rsidR="002859C4" w:rsidRPr="00CA4333" w:rsidRDefault="00D826A7" w:rsidP="000B06BA">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C</w:t>
      </w:r>
      <w:r w:rsidR="002859C4" w:rsidRPr="00CA4333">
        <w:rPr>
          <w:rFonts w:ascii="Palatino Linotype" w:hAnsi="Palatino Linotype" w:cs="Times New Roman"/>
          <w:sz w:val="24"/>
          <w:szCs w:val="24"/>
          <w:lang w:val="vi-VN"/>
        </w:rPr>
        <w:t xml:space="preserve">ác đáp án đều có </w:t>
      </w:r>
      <w:r w:rsidR="00E341D3" w:rsidRPr="00CA4333">
        <w:rPr>
          <w:rFonts w:ascii="Palatino Linotype" w:hAnsi="Palatino Linotype"/>
          <w:position w:val="-28"/>
          <w:sz w:val="24"/>
          <w:szCs w:val="24"/>
        </w:rPr>
        <w:object w:dxaOrig="2140" w:dyaOrig="680" w14:anchorId="7F2BBE15">
          <v:shape id="_x0000_i1977" type="#_x0000_t75" style="width:107.1pt;height:33.9pt" o:ole="">
            <v:imagedata r:id="rId1605" o:title=""/>
          </v:shape>
          <o:OLEObject Type="Embed" ProgID="Equation.DSMT4" ShapeID="_x0000_i1977" DrawAspect="Content" ObjectID="_1708646566" r:id="rId1606"/>
        </w:object>
      </w:r>
      <w:r w:rsidR="002859C4" w:rsidRPr="00CA4333">
        <w:rPr>
          <w:rFonts w:ascii="Palatino Linotype" w:hAnsi="Palatino Linotype" w:cs="Times New Roman"/>
          <w:sz w:val="24"/>
          <w:szCs w:val="24"/>
          <w:lang w:val="vi-VN"/>
        </w:rPr>
        <w:t xml:space="preserve">, </w:t>
      </w:r>
      <w:r w:rsidR="00E341D3" w:rsidRPr="00CA4333">
        <w:rPr>
          <w:rFonts w:ascii="Palatino Linotype" w:hAnsi="Palatino Linotype" w:cs="Times New Roman"/>
          <w:sz w:val="24"/>
          <w:szCs w:val="24"/>
          <w:lang w:val="vi-VN"/>
        </w:rPr>
        <w:t xml:space="preserve">nhẩm lấy </w:t>
      </w:r>
      <w:r w:rsidR="00E341D3" w:rsidRPr="00CA4333">
        <w:rPr>
          <w:rFonts w:ascii="Palatino Linotype" w:hAnsi="Palatino Linotype"/>
          <w:position w:val="-14"/>
          <w:sz w:val="24"/>
          <w:szCs w:val="24"/>
        </w:rPr>
        <w:object w:dxaOrig="1540" w:dyaOrig="380" w14:anchorId="348F5F4E">
          <v:shape id="_x0000_i1978" type="#_x0000_t75" style="width:77.45pt;height:19.35pt" o:ole="">
            <v:imagedata r:id="rId1607" o:title=""/>
          </v:shape>
          <o:OLEObject Type="Embed" ProgID="Equation.DSMT4" ShapeID="_x0000_i1978" DrawAspect="Content" ObjectID="_1708646567" r:id="rId1608"/>
        </w:object>
      </w:r>
      <w:r w:rsidRPr="00CA4333">
        <w:rPr>
          <w:rFonts w:ascii="Palatino Linotype" w:hAnsi="Palatino Linotype"/>
          <w:sz w:val="24"/>
          <w:szCs w:val="24"/>
          <w:lang w:val="vi-VN"/>
        </w:rPr>
        <w:t>.</w:t>
      </w:r>
      <w:r w:rsidR="002859C4" w:rsidRPr="00CA4333">
        <w:rPr>
          <w:rFonts w:ascii="Palatino Linotype" w:hAnsi="Palatino Linotype"/>
          <w:sz w:val="24"/>
          <w:szCs w:val="24"/>
          <w:lang w:val="vi-VN"/>
        </w:rPr>
        <w:t xml:space="preserve"> </w:t>
      </w:r>
      <w:r w:rsidR="00E341D3" w:rsidRPr="00CA4333">
        <w:rPr>
          <w:rFonts w:ascii="Palatino Linotype" w:hAnsi="Palatino Linotype"/>
          <w:sz w:val="24"/>
          <w:szCs w:val="24"/>
          <w:lang w:val="vi-VN"/>
        </w:rPr>
        <w:t xml:space="preserve">Kết quả </w:t>
      </w:r>
      <w:r w:rsidR="002859C4" w:rsidRPr="00CA4333">
        <w:rPr>
          <w:rFonts w:ascii="Palatino Linotype" w:hAnsi="Palatino Linotype"/>
          <w:b/>
          <w:bCs/>
          <w:color w:val="C00000"/>
          <w:sz w:val="24"/>
          <w:szCs w:val="24"/>
          <w:lang w:val="vi-VN"/>
        </w:rPr>
        <w:t>Chọn A</w:t>
      </w:r>
      <w:r w:rsidR="002859C4" w:rsidRPr="00CA4333">
        <w:rPr>
          <w:rFonts w:ascii="Palatino Linotype" w:hAnsi="Palatino Linotype"/>
          <w:sz w:val="24"/>
          <w:szCs w:val="24"/>
          <w:lang w:val="vi-VN"/>
        </w:rPr>
        <w:t>.</w:t>
      </w:r>
    </w:p>
    <w:p w14:paraId="77546F64" w14:textId="01285AB9" w:rsidR="00E9367F" w:rsidRPr="00CA4333" w:rsidRDefault="00E9367F" w:rsidP="000B06BA">
      <w:pPr>
        <w:tabs>
          <w:tab w:val="left" w:pos="3402"/>
          <w:tab w:val="left" w:pos="5669"/>
          <w:tab w:val="left" w:pos="7938"/>
        </w:tabs>
        <w:spacing w:after="0" w:line="276" w:lineRule="auto"/>
        <w:ind w:left="993"/>
        <w:jc w:val="both"/>
        <w:rPr>
          <w:rFonts w:ascii="Palatino Linotype" w:hAnsi="Palatino Linotype" w:cs="Times New Roman"/>
          <w:b/>
          <w:bCs/>
          <w:color w:val="FF00FF"/>
          <w:sz w:val="24"/>
          <w:szCs w:val="24"/>
          <w:lang w:val="vi-VN"/>
        </w:rPr>
      </w:pPr>
      <w:r w:rsidRPr="00CA4333">
        <w:rPr>
          <w:rFonts w:ascii="Palatino Linotype" w:hAnsi="Palatino Linotype" w:cs="Times New Roman"/>
          <w:b/>
          <w:bCs/>
          <w:color w:val="FF00FF"/>
          <w:sz w:val="24"/>
          <w:szCs w:val="24"/>
          <w:lang w:val="vi-VN"/>
        </w:rPr>
        <w:t>Lời bình.</w:t>
      </w:r>
    </w:p>
    <w:p w14:paraId="042D153F" w14:textId="7A6F7838" w:rsidR="00E9367F" w:rsidRPr="00CA4333" w:rsidRDefault="00E9367F" w:rsidP="000B06BA">
      <w:pPr>
        <w:tabs>
          <w:tab w:val="left" w:pos="3402"/>
          <w:tab w:val="left" w:pos="5669"/>
          <w:tab w:val="left" w:pos="7937"/>
        </w:tabs>
        <w:spacing w:after="0" w:line="276" w:lineRule="auto"/>
        <w:ind w:left="993" w:firstLine="567"/>
        <w:jc w:val="both"/>
        <w:rPr>
          <w:rFonts w:ascii="Palatino Linotype" w:hAnsi="Palatino Linotype" w:cs="Times New Roman"/>
          <w:color w:val="3333FF"/>
          <w:sz w:val="24"/>
          <w:szCs w:val="24"/>
          <w:lang w:val="vi-VN"/>
        </w:rPr>
      </w:pPr>
      <w:r w:rsidRPr="00CA4333">
        <w:rPr>
          <w:rFonts w:ascii="Palatino Linotype" w:hAnsi="Palatino Linotype" w:cs="Times New Roman"/>
          <w:color w:val="3333FF"/>
          <w:sz w:val="24"/>
          <w:szCs w:val="24"/>
          <w:lang w:val="vi-VN"/>
        </w:rPr>
        <w:t xml:space="preserve">Lấy điểm M(x; y; z) tùy ý thuộc mp(P): Ax + By + Cz + D = 0 </w:t>
      </w:r>
      <w:r w:rsidR="004D221E" w:rsidRPr="00CA4333">
        <w:rPr>
          <w:rFonts w:ascii="Palatino Linotype" w:hAnsi="Palatino Linotype" w:cs="Times New Roman"/>
          <w:color w:val="3333FF"/>
          <w:sz w:val="24"/>
          <w:szCs w:val="24"/>
          <w:lang w:val="vi-VN"/>
        </w:rPr>
        <w:t>nên</w:t>
      </w:r>
      <w:r w:rsidRPr="00CA4333">
        <w:rPr>
          <w:rFonts w:ascii="Palatino Linotype" w:hAnsi="Palatino Linotype" w:cs="Times New Roman"/>
          <w:color w:val="3333FF"/>
          <w:sz w:val="24"/>
          <w:szCs w:val="24"/>
          <w:lang w:val="vi-VN"/>
        </w:rPr>
        <w:t xml:space="preserve"> Ax + By + Cz = - D, và tính khoảng cách đến mặt phẳng song song (Q): Ax + By + Cz + D’ = 0 thì:</w:t>
      </w:r>
    </w:p>
    <w:p w14:paraId="6851946A" w14:textId="2163F86D" w:rsidR="00EF50AA" w:rsidRPr="00CA4333" w:rsidRDefault="00DE4735" w:rsidP="00EF50AA">
      <w:pPr>
        <w:spacing w:line="276" w:lineRule="auto"/>
        <w:ind w:left="992"/>
        <w:jc w:val="center"/>
        <w:rPr>
          <w:rFonts w:ascii="Palatino Linotype" w:hAnsi="Palatino Linotype" w:cs="Times New Roman"/>
          <w:color w:val="3333FF"/>
          <w:sz w:val="24"/>
          <w:szCs w:val="24"/>
          <w:lang w:val="vi-VN"/>
        </w:rPr>
      </w:pPr>
      <w:r w:rsidRPr="00CA4333">
        <w:rPr>
          <w:rFonts w:ascii="Palatino Linotype" w:hAnsi="Palatino Linotype" w:cs="Times New Roman"/>
          <w:noProof/>
          <w:color w:val="3333FF"/>
          <w:sz w:val="24"/>
          <w:szCs w:val="24"/>
        </w:rPr>
        <mc:AlternateContent>
          <mc:Choice Requires="wps">
            <w:drawing>
              <wp:anchor distT="0" distB="0" distL="114300" distR="114300" simplePos="0" relativeHeight="251665408" behindDoc="0" locked="0" layoutInCell="1" allowOverlap="1" wp14:anchorId="7FEEA39B" wp14:editId="21AA6BAB">
                <wp:simplePos x="0" y="0"/>
                <wp:positionH relativeFrom="column">
                  <wp:posOffset>2491105</wp:posOffset>
                </wp:positionH>
                <wp:positionV relativeFrom="paragraph">
                  <wp:posOffset>70700</wp:posOffset>
                </wp:positionV>
                <wp:extent cx="2310765" cy="619125"/>
                <wp:effectExtent l="57150" t="57150" r="51435" b="47625"/>
                <wp:wrapNone/>
                <wp:docPr id="49" name="Text Box 49"/>
                <wp:cNvGraphicFramePr/>
                <a:graphic xmlns:a="http://schemas.openxmlformats.org/drawingml/2006/main">
                  <a:graphicData uri="http://schemas.microsoft.com/office/word/2010/wordprocessingShape">
                    <wps:wsp>
                      <wps:cNvSpPr txBox="1"/>
                      <wps:spPr>
                        <a:xfrm>
                          <a:off x="0" y="0"/>
                          <a:ext cx="2310765" cy="619125"/>
                        </a:xfrm>
                        <a:prstGeom prst="rect">
                          <a:avLst/>
                        </a:prstGeom>
                        <a:solidFill>
                          <a:schemeClr val="accent4">
                            <a:lumMod val="20000"/>
                            <a:lumOff val="80000"/>
                          </a:schemeClr>
                        </a:solidFill>
                        <a:ln w="6350">
                          <a:noFill/>
                        </a:ln>
                        <a:effectLst/>
                        <a:scene3d>
                          <a:camera prst="orthographicFront">
                            <a:rot lat="0" lon="0" rev="0"/>
                          </a:camera>
                          <a:lightRig rig="contrasting" dir="t">
                            <a:rot lat="0" lon="0" rev="7800000"/>
                          </a:lightRig>
                        </a:scene3d>
                        <a:sp3d>
                          <a:bevelT w="139700" h="139700"/>
                        </a:sp3d>
                      </wps:spPr>
                      <wps:txbx>
                        <w:txbxContent>
                          <w:p w14:paraId="3073B9A3" w14:textId="438DCEEF" w:rsidR="00EF50AA" w:rsidRPr="00EF50AA" w:rsidRDefault="00EF50AA">
                            <w:pPr>
                              <w:rPr>
                                <w:sz w:val="24"/>
                                <w:szCs w:val="24"/>
                              </w:rPr>
                            </w:pPr>
                            <w:r w:rsidRPr="00482EAA">
                              <w:rPr>
                                <w:rFonts w:ascii="Palatino Linotype" w:hAnsi="Palatino Linotype"/>
                                <w:position w:val="-34"/>
                                <w:sz w:val="23"/>
                                <w:szCs w:val="23"/>
                              </w:rPr>
                              <w:object w:dxaOrig="3140" w:dyaOrig="800" w14:anchorId="05154F24">
                                <v:shape id="_x0000_i1980" type="#_x0000_t75" style="width:167pt;height:42.95pt" o:ole="">
                                  <v:imagedata r:id="rId1609" o:title=""/>
                                </v:shape>
                                <o:OLEObject Type="Embed" ProgID="Equation.DSMT4" ShapeID="_x0000_i1980" DrawAspect="Content" ObjectID="_1708650726" r:id="rId1610"/>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EEA39B" id="Text Box 49" o:spid="_x0000_s1027" type="#_x0000_t202" style="position:absolute;left:0;text-align:left;margin-left:196.15pt;margin-top:5.55pt;width:181.95pt;height:48.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" fillcolor="#fff2cc [663]" stroked="f" strokeweight=".5pt">
                <v:textbox>
                  <w:txbxContent>
                    <w:p w14:paraId="3073B9A3" w14:textId="438DCEEF" w:rsidR="00EF50AA" w:rsidRPr="00EF50AA" w:rsidRDefault="00EF50AA">
                      <w:pPr>
                        <w:rPr>
                          <w:sz w:val="24"/>
                          <w:szCs w:val="24"/>
                        </w:rPr>
                      </w:pPr>
                      <w:r w:rsidRPr="00482EAA">
                        <w:rPr>
                          <w:rFonts w:ascii="Palatino Linotype" w:hAnsi="Palatino Linotype"/>
                          <w:position w:val="-34"/>
                          <w:sz w:val="23"/>
                          <w:szCs w:val="23"/>
                        </w:rPr>
                        <w:object w:dxaOrig="3140" w:dyaOrig="800" w14:anchorId="05154F24">
                          <v:shape id="_x0000_i1980" type="#_x0000_t75" style="width:167pt;height:42.95pt" o:ole="">
                            <v:imagedata r:id="rId1609" o:title=""/>
                          </v:shape>
                          <o:OLEObject Type="Embed" ProgID="Equation.DSMT4" ShapeID="_x0000_i1980" DrawAspect="Content" ObjectID="_1708650726" r:id="rId1611"/>
                        </w:object>
                      </w:r>
                    </w:p>
                  </w:txbxContent>
                </v:textbox>
              </v:shape>
            </w:pict>
          </mc:Fallback>
        </mc:AlternateContent>
      </w:r>
    </w:p>
    <w:p w14:paraId="2C56CD66" w14:textId="77777777" w:rsidR="00DE4735" w:rsidRPr="00CA4333" w:rsidRDefault="00DE4735" w:rsidP="005E1045">
      <w:pPr>
        <w:pStyle w:val="0Cuhi"/>
        <w:numPr>
          <w:ilvl w:val="0"/>
          <w:numId w:val="0"/>
        </w:numPr>
        <w:tabs>
          <w:tab w:val="left" w:pos="851"/>
        </w:tabs>
        <w:spacing w:line="276" w:lineRule="auto"/>
        <w:ind w:left="851" w:hanging="851"/>
        <w:rPr>
          <w:b/>
          <w:color w:val="FF0000"/>
          <w:sz w:val="24"/>
        </w:rPr>
      </w:pPr>
    </w:p>
    <w:p w14:paraId="7875230F" w14:textId="77777777" w:rsidR="00DE4735" w:rsidRPr="00CA4333" w:rsidRDefault="00DE4735" w:rsidP="005E1045">
      <w:pPr>
        <w:pStyle w:val="0Cuhi"/>
        <w:numPr>
          <w:ilvl w:val="0"/>
          <w:numId w:val="0"/>
        </w:numPr>
        <w:tabs>
          <w:tab w:val="left" w:pos="851"/>
        </w:tabs>
        <w:spacing w:line="276" w:lineRule="auto"/>
        <w:ind w:left="851" w:hanging="851"/>
        <w:rPr>
          <w:b/>
          <w:color w:val="FF0000"/>
          <w:sz w:val="24"/>
        </w:rPr>
      </w:pPr>
    </w:p>
    <w:p w14:paraId="1836C6CD" w14:textId="2ABC5D32" w:rsidR="00001370" w:rsidRPr="00CA4333" w:rsidRDefault="00001370" w:rsidP="00EF481A">
      <w:pPr>
        <w:pStyle w:val="0Cuhi"/>
        <w:numPr>
          <w:ilvl w:val="0"/>
          <w:numId w:val="0"/>
        </w:numPr>
        <w:tabs>
          <w:tab w:val="left" w:pos="993"/>
        </w:tabs>
        <w:spacing w:line="276" w:lineRule="auto"/>
        <w:ind w:left="993" w:hanging="993"/>
        <w:rPr>
          <w:b/>
          <w:color w:val="0000FF"/>
          <w:sz w:val="24"/>
        </w:rPr>
      </w:pPr>
      <w:r w:rsidRPr="00CA4333">
        <w:rPr>
          <w:b/>
          <w:color w:val="FF0000"/>
          <w:sz w:val="24"/>
        </w:rPr>
        <w:t>Ví dụ 16:</w:t>
      </w:r>
      <w:r w:rsidR="00EF481A">
        <w:rPr>
          <w:b/>
          <w:color w:val="FF0000"/>
          <w:sz w:val="24"/>
        </w:rPr>
        <w:tab/>
      </w:r>
      <w:r w:rsidRPr="00CA4333">
        <w:rPr>
          <w:sz w:val="24"/>
        </w:rPr>
        <w:t xml:space="preserve">Trong không gian với hệ tọa độ </w:t>
      </w:r>
      <w:r w:rsidRPr="00CA4333">
        <w:rPr>
          <w:position w:val="-10"/>
          <w:sz w:val="24"/>
        </w:rPr>
        <w:object w:dxaOrig="600" w:dyaOrig="320" w14:anchorId="6ECFA721">
          <v:shape id="_x0000_i1981" type="#_x0000_t75" style="width:29.05pt;height:15.75pt" o:ole="">
            <v:imagedata r:id="rId1612" o:title=""/>
          </v:shape>
          <o:OLEObject Type="Embed" ProgID="Equation.DSMT4" ShapeID="_x0000_i1981" DrawAspect="Content" ObjectID="_1708646568" r:id="rId1613"/>
        </w:object>
      </w:r>
      <w:r w:rsidRPr="00CA4333">
        <w:rPr>
          <w:sz w:val="24"/>
        </w:rPr>
        <w:t xml:space="preserve"> cho mặt cầu </w:t>
      </w:r>
      <w:r w:rsidRPr="00CA4333">
        <w:rPr>
          <w:position w:val="-14"/>
          <w:sz w:val="24"/>
        </w:rPr>
        <w:object w:dxaOrig="440" w:dyaOrig="400" w14:anchorId="2F4B9EFD">
          <v:shape id="_x0000_i1982" type="#_x0000_t75" style="width:21.8pt;height:19.35pt" o:ole="">
            <v:imagedata r:id="rId696" o:title=""/>
          </v:shape>
          <o:OLEObject Type="Embed" ProgID="Equation.DSMT4" ShapeID="_x0000_i1982" DrawAspect="Content" ObjectID="_1708646569" r:id="rId1614"/>
        </w:object>
      </w:r>
      <w:r w:rsidRPr="00CA4333">
        <w:rPr>
          <w:sz w:val="24"/>
        </w:rPr>
        <w:t xml:space="preserve"> tâm </w:t>
      </w:r>
      <w:r w:rsidRPr="00CA4333">
        <w:rPr>
          <w:position w:val="-14"/>
          <w:sz w:val="24"/>
        </w:rPr>
        <w:object w:dxaOrig="1120" w:dyaOrig="400" w14:anchorId="031F2F73">
          <v:shape id="_x0000_i1983" type="#_x0000_t75" style="width:56.25pt;height:19.35pt" o:ole="">
            <v:imagedata r:id="rId1615" o:title=""/>
          </v:shape>
          <o:OLEObject Type="Embed" ProgID="Equation.DSMT4" ShapeID="_x0000_i1983" DrawAspect="Content" ObjectID="_1708646570" r:id="rId1616"/>
        </w:object>
      </w:r>
      <w:r w:rsidRPr="00CA4333">
        <w:rPr>
          <w:sz w:val="24"/>
        </w:rPr>
        <w:t xml:space="preserve"> và tiếp xúc với mặt phẳng </w:t>
      </w:r>
      <w:r w:rsidRPr="00CA4333">
        <w:rPr>
          <w:position w:val="-14"/>
          <w:sz w:val="24"/>
        </w:rPr>
        <w:object w:dxaOrig="2520" w:dyaOrig="400" w14:anchorId="5E6BF297">
          <v:shape id="_x0000_i1984" type="#_x0000_t75" style="width:125.85pt;height:19.35pt" o:ole="">
            <v:imagedata r:id="rId1617" o:title=""/>
          </v:shape>
          <o:OLEObject Type="Embed" ProgID="Equation.DSMT4" ShapeID="_x0000_i1984" DrawAspect="Content" ObjectID="_1708646571" r:id="rId1618"/>
        </w:object>
      </w:r>
      <w:r w:rsidRPr="00CA4333">
        <w:rPr>
          <w:sz w:val="24"/>
        </w:rPr>
        <w:t xml:space="preserve"> Phương trình của mặt cầu </w:t>
      </w:r>
      <w:r w:rsidRPr="00CA4333">
        <w:rPr>
          <w:position w:val="-14"/>
          <w:sz w:val="24"/>
        </w:rPr>
        <w:object w:dxaOrig="440" w:dyaOrig="400" w14:anchorId="6E468450">
          <v:shape id="_x0000_i1985" type="#_x0000_t75" style="width:21.8pt;height:19.35pt" o:ole="">
            <v:imagedata r:id="rId1619" o:title=""/>
          </v:shape>
          <o:OLEObject Type="Embed" ProgID="Equation.DSMT4" ShapeID="_x0000_i1985" DrawAspect="Content" ObjectID="_1708646572" r:id="rId1620"/>
        </w:object>
      </w:r>
      <w:r w:rsidRPr="00CA4333">
        <w:rPr>
          <w:sz w:val="24"/>
        </w:rPr>
        <w:t xml:space="preserve"> là</w:t>
      </w:r>
    </w:p>
    <w:p w14:paraId="08755DEC" w14:textId="77777777" w:rsidR="00001370" w:rsidRPr="00CA4333" w:rsidRDefault="00001370" w:rsidP="000B06BA">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4"/>
          <w:sz w:val="24"/>
          <w:szCs w:val="24"/>
        </w:rPr>
        <w:object w:dxaOrig="3379" w:dyaOrig="460" w14:anchorId="224EF2C4">
          <v:shape id="_x0000_i1986" type="#_x0000_t75" style="width:169.4pt;height:24.2pt" o:ole="">
            <v:imagedata r:id="rId1621" o:title=""/>
          </v:shape>
          <o:OLEObject Type="Embed" ProgID="Equation.DSMT4" ShapeID="_x0000_i1986" DrawAspect="Content" ObjectID="_1708646573" r:id="rId1622"/>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4"/>
          <w:sz w:val="24"/>
          <w:szCs w:val="24"/>
        </w:rPr>
        <w:object w:dxaOrig="3379" w:dyaOrig="460" w14:anchorId="49C40CDD">
          <v:shape id="_x0000_i1987" type="#_x0000_t75" style="width:169.4pt;height:24.2pt" o:ole="">
            <v:imagedata r:id="rId1623" o:title=""/>
          </v:shape>
          <o:OLEObject Type="Embed" ProgID="Equation.DSMT4" ShapeID="_x0000_i1987" DrawAspect="Content" ObjectID="_1708646574" r:id="rId1624"/>
        </w:object>
      </w:r>
    </w:p>
    <w:p w14:paraId="69262895" w14:textId="032A3400" w:rsidR="00001370" w:rsidRPr="00CA4333" w:rsidRDefault="00001370" w:rsidP="000B06BA">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4"/>
          <w:sz w:val="24"/>
          <w:szCs w:val="24"/>
        </w:rPr>
        <w:object w:dxaOrig="3379" w:dyaOrig="460" w14:anchorId="012E54F4">
          <v:shape id="_x0000_i1988" type="#_x0000_t75" style="width:169.4pt;height:24.2pt" o:ole="">
            <v:imagedata r:id="rId1625" o:title=""/>
          </v:shape>
          <o:OLEObject Type="Embed" ProgID="Equation.DSMT4" ShapeID="_x0000_i1988" DrawAspect="Content" ObjectID="_1708646575" r:id="rId1626"/>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4"/>
          <w:sz w:val="24"/>
          <w:szCs w:val="24"/>
        </w:rPr>
        <w:object w:dxaOrig="3379" w:dyaOrig="460" w14:anchorId="697DBFDF">
          <v:shape id="_x0000_i1989" type="#_x0000_t75" style="width:169.4pt;height:24.2pt" o:ole="">
            <v:imagedata r:id="rId1627" o:title=""/>
          </v:shape>
          <o:OLEObject Type="Embed" ProgID="Equation.DSMT4" ShapeID="_x0000_i1989" DrawAspect="Content" ObjectID="_1708646576" r:id="rId1628"/>
        </w:object>
      </w:r>
    </w:p>
    <w:p w14:paraId="17008A05" w14:textId="77777777" w:rsidR="0001042C" w:rsidRPr="00CA4333" w:rsidRDefault="0001042C" w:rsidP="0001042C">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 giải</w:t>
      </w:r>
    </w:p>
    <w:p w14:paraId="5B831716" w14:textId="2C57A7FE" w:rsidR="0001042C" w:rsidRPr="00CA4333" w:rsidRDefault="0001042C" w:rsidP="000B06BA">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Loại các đáp án C, D vì sai tâm </w:t>
      </w:r>
      <w:r w:rsidRPr="00CA4333">
        <w:rPr>
          <w:rFonts w:ascii="Palatino Linotype" w:hAnsi="Palatino Linotype" w:cs="Times New Roman"/>
          <w:i/>
          <w:iCs/>
          <w:sz w:val="24"/>
          <w:szCs w:val="24"/>
          <w:lang w:val="vi-VN"/>
        </w:rPr>
        <w:t>I</w:t>
      </w:r>
      <w:r w:rsidRPr="00CA4333">
        <w:rPr>
          <w:rFonts w:ascii="Palatino Linotype" w:hAnsi="Palatino Linotype" w:cs="Times New Roman"/>
          <w:sz w:val="24"/>
          <w:szCs w:val="24"/>
          <w:lang w:val="vi-VN"/>
        </w:rPr>
        <w:t xml:space="preserve">. Điều kiện tiếp xúc là: </w:t>
      </w:r>
      <w:r w:rsidR="00BE332C" w:rsidRPr="00CA4333">
        <w:rPr>
          <w:rFonts w:ascii="Palatino Linotype" w:hAnsi="Palatino Linotype"/>
          <w:position w:val="-14"/>
          <w:sz w:val="24"/>
          <w:szCs w:val="24"/>
        </w:rPr>
        <w:object w:dxaOrig="1359" w:dyaOrig="400" w14:anchorId="1BC09548">
          <v:shape id="_x0000_i1990" type="#_x0000_t75" style="width:68.35pt;height:19.35pt" o:ole="">
            <v:imagedata r:id="rId1629" o:title=""/>
          </v:shape>
          <o:OLEObject Type="Embed" ProgID="Equation.DSMT4" ShapeID="_x0000_i1990" DrawAspect="Content" ObjectID="_1708646577" r:id="rId1630"/>
        </w:object>
      </w:r>
      <w:r w:rsidRPr="00CA4333">
        <w:rPr>
          <w:rFonts w:ascii="Palatino Linotype" w:hAnsi="Palatino Linotype" w:cs="Times New Roman"/>
          <w:sz w:val="24"/>
          <w:szCs w:val="24"/>
          <w:lang w:val="vi-VN"/>
        </w:rPr>
        <w:t xml:space="preserve">, </w:t>
      </w:r>
      <w:r w:rsidR="00AE529D" w:rsidRPr="00CA4333">
        <w:rPr>
          <w:rFonts w:ascii="Palatino Linotype" w:hAnsi="Palatino Linotype" w:cs="Times New Roman"/>
          <w:sz w:val="24"/>
          <w:szCs w:val="24"/>
          <w:lang w:val="vi-VN"/>
        </w:rPr>
        <w:t>do đó ghi vào máy</w:t>
      </w:r>
      <w:r w:rsidRPr="00CA4333">
        <w:rPr>
          <w:rFonts w:ascii="Palatino Linotype" w:hAnsi="Palatino Linotype" w:cs="Times New Roman"/>
          <w:sz w:val="24"/>
          <w:szCs w:val="24"/>
          <w:lang w:val="vi-VN"/>
        </w:rPr>
        <w:t xml:space="preserve"> </w:t>
      </w:r>
      <w:r w:rsidR="00AE529D" w:rsidRPr="00CA4333">
        <w:rPr>
          <w:rFonts w:ascii="Palatino Linotype" w:hAnsi="Palatino Linotype"/>
          <w:position w:val="-34"/>
          <w:sz w:val="24"/>
          <w:szCs w:val="24"/>
        </w:rPr>
        <w:object w:dxaOrig="1660" w:dyaOrig="800" w14:anchorId="462BBD0E">
          <v:shape id="_x0000_i1991" type="#_x0000_t75" style="width:83.5pt;height:40.55pt" o:ole="">
            <v:imagedata r:id="rId1631" o:title=""/>
          </v:shape>
          <o:OLEObject Type="Embed" ProgID="Equation.DSMT4" ShapeID="_x0000_i1991" DrawAspect="Content" ObjectID="_1708646578" r:id="rId1632"/>
        </w:object>
      </w:r>
      <w:r w:rsidRPr="00CA4333">
        <w:rPr>
          <w:rFonts w:ascii="Palatino Linotype" w:hAnsi="Palatino Linotype"/>
          <w:sz w:val="24"/>
          <w:szCs w:val="24"/>
          <w:lang w:val="vi-VN"/>
        </w:rPr>
        <w:t xml:space="preserve"> </w:t>
      </w:r>
      <w:r w:rsidR="00AE529D" w:rsidRPr="00CA4333">
        <w:rPr>
          <w:rFonts w:ascii="Palatino Linotype" w:hAnsi="Palatino Linotype"/>
          <w:sz w:val="24"/>
          <w:szCs w:val="24"/>
          <w:lang w:val="vi-VN"/>
        </w:rPr>
        <w:t xml:space="preserve">bấm CALC (nhập tọa độ </w:t>
      </w:r>
      <w:r w:rsidR="00AE529D" w:rsidRPr="00CA4333">
        <w:rPr>
          <w:rFonts w:ascii="Palatino Linotype" w:hAnsi="Palatino Linotype"/>
          <w:i/>
          <w:iCs/>
          <w:sz w:val="24"/>
          <w:szCs w:val="24"/>
          <w:lang w:val="vi-VN"/>
        </w:rPr>
        <w:t>I</w:t>
      </w:r>
      <w:r w:rsidR="00AE529D" w:rsidRPr="00CA4333">
        <w:rPr>
          <w:rFonts w:ascii="Palatino Linotype" w:hAnsi="Palatino Linotype"/>
          <w:sz w:val="24"/>
          <w:szCs w:val="24"/>
          <w:lang w:val="vi-VN"/>
        </w:rPr>
        <w:t xml:space="preserve">) </w:t>
      </w:r>
      <w:r w:rsidR="00AE529D" w:rsidRPr="00CA4333">
        <w:rPr>
          <w:rFonts w:ascii="Palatino Linotype" w:hAnsi="Palatino Linotype"/>
          <w:position w:val="-6"/>
          <w:sz w:val="24"/>
          <w:szCs w:val="24"/>
        </w:rPr>
        <w:object w:dxaOrig="1219" w:dyaOrig="279" w14:anchorId="77E264BC">
          <v:shape id="_x0000_i1992" type="#_x0000_t75" style="width:61.7pt;height:14.5pt" o:ole="">
            <v:imagedata r:id="rId1633" o:title=""/>
          </v:shape>
          <o:OLEObject Type="Embed" ProgID="Equation.DSMT4" ShapeID="_x0000_i1992" DrawAspect="Content" ObjectID="_1708646579" r:id="rId1634"/>
        </w:object>
      </w:r>
      <w:r w:rsidR="00AE529D" w:rsidRPr="00CA4333">
        <w:rPr>
          <w:rFonts w:ascii="Palatino Linotype" w:hAnsi="Palatino Linotype"/>
          <w:sz w:val="24"/>
          <w:szCs w:val="24"/>
          <w:lang w:val="vi-VN"/>
        </w:rPr>
        <w:t xml:space="preserve"> kết quả </w:t>
      </w:r>
      <w:r w:rsidR="00B4135A" w:rsidRPr="00CA4333">
        <w:rPr>
          <w:rFonts w:ascii="Palatino Linotype" w:hAnsi="Palatino Linotype"/>
          <w:sz w:val="24"/>
          <w:szCs w:val="24"/>
          <w:lang w:val="vi-VN"/>
        </w:rPr>
        <w:t xml:space="preserve">R = </w:t>
      </w:r>
      <w:r w:rsidR="00AE529D" w:rsidRPr="00CA4333">
        <w:rPr>
          <w:rFonts w:ascii="Palatino Linotype" w:hAnsi="Palatino Linotype"/>
          <w:sz w:val="24"/>
          <w:szCs w:val="24"/>
          <w:lang w:val="vi-VN"/>
        </w:rPr>
        <w:t>2</w:t>
      </w:r>
      <w:r w:rsidRPr="00CA4333">
        <w:rPr>
          <w:rFonts w:ascii="Palatino Linotype" w:hAnsi="Palatino Linotype"/>
          <w:sz w:val="24"/>
          <w:szCs w:val="24"/>
          <w:lang w:val="vi-VN"/>
        </w:rPr>
        <w:t xml:space="preserve">. </w:t>
      </w:r>
      <w:r w:rsidRPr="00CA4333">
        <w:rPr>
          <w:rFonts w:ascii="Palatino Linotype" w:hAnsi="Palatino Linotype"/>
          <w:b/>
          <w:bCs/>
          <w:color w:val="C00000"/>
          <w:sz w:val="24"/>
          <w:szCs w:val="24"/>
          <w:lang w:val="vi-VN"/>
        </w:rPr>
        <w:t>Chọn A</w:t>
      </w:r>
      <w:r w:rsidRPr="00CA4333">
        <w:rPr>
          <w:rFonts w:ascii="Palatino Linotype" w:hAnsi="Palatino Linotype"/>
          <w:sz w:val="24"/>
          <w:szCs w:val="24"/>
          <w:lang w:val="vi-VN"/>
        </w:rPr>
        <w:t>.</w:t>
      </w:r>
    </w:p>
    <w:p w14:paraId="0519A857" w14:textId="3483699F" w:rsidR="00001370" w:rsidRPr="00CA4333" w:rsidRDefault="00E65FAF" w:rsidP="000B06BA">
      <w:pPr>
        <w:tabs>
          <w:tab w:val="left" w:pos="3402"/>
          <w:tab w:val="left" w:pos="5669"/>
          <w:tab w:val="left" w:pos="7938"/>
        </w:tabs>
        <w:spacing w:after="0" w:line="276" w:lineRule="auto"/>
        <w:ind w:left="993"/>
        <w:jc w:val="both"/>
        <w:rPr>
          <w:rFonts w:ascii="Palatino Linotype" w:hAnsi="Palatino Linotype"/>
          <w:b/>
          <w:color w:val="FF3399"/>
          <w:sz w:val="24"/>
          <w:szCs w:val="24"/>
          <w:lang w:val="vi-VN"/>
        </w:rPr>
      </w:pPr>
      <w:r w:rsidRPr="00CA4333">
        <w:rPr>
          <w:rFonts w:ascii="Palatino Linotype" w:hAnsi="Palatino Linotype"/>
          <w:b/>
          <w:color w:val="FF3399"/>
          <w:sz w:val="24"/>
          <w:szCs w:val="24"/>
          <w:lang w:val="vi-VN"/>
        </w:rPr>
        <w:t>Lưu ý.</w:t>
      </w:r>
    </w:p>
    <w:p w14:paraId="3077C1AB" w14:textId="629DF846" w:rsidR="00E65FAF" w:rsidRPr="00CA4333" w:rsidRDefault="00E65FAF" w:rsidP="00D66B6C">
      <w:pPr>
        <w:tabs>
          <w:tab w:val="left" w:pos="3402"/>
          <w:tab w:val="left" w:pos="5669"/>
          <w:tab w:val="left" w:pos="7937"/>
        </w:tabs>
        <w:spacing w:after="0" w:line="276" w:lineRule="auto"/>
        <w:ind w:left="851" w:firstLine="567"/>
        <w:jc w:val="both"/>
        <w:rPr>
          <w:rFonts w:ascii="Palatino Linotype" w:hAnsi="Palatino Linotype"/>
          <w:bCs/>
          <w:color w:val="3333FF"/>
          <w:sz w:val="24"/>
          <w:szCs w:val="24"/>
          <w:lang w:val="vi-VN"/>
        </w:rPr>
      </w:pPr>
      <w:r w:rsidRPr="00CA4333">
        <w:rPr>
          <w:rFonts w:ascii="Palatino Linotype" w:hAnsi="Palatino Linotype"/>
          <w:bCs/>
          <w:color w:val="3333FF"/>
          <w:sz w:val="24"/>
          <w:szCs w:val="24"/>
          <w:lang w:val="vi-VN"/>
        </w:rPr>
        <w:t>Trên đây là máy 580, đối với máy 570, ... Các em thay phím</w:t>
      </w:r>
      <w:r w:rsidRPr="00CA4333">
        <w:rPr>
          <w:rFonts w:ascii="Palatino Linotype" w:hAnsi="Palatino Linotype"/>
          <w:bCs/>
          <w:sz w:val="24"/>
          <w:szCs w:val="24"/>
          <w:lang w:val="vi-VN"/>
        </w:rPr>
        <w:t xml:space="preserve"> </w:t>
      </w:r>
      <w:r w:rsidRPr="00CA4333">
        <w:rPr>
          <w:rFonts w:ascii="Palatino Linotype" w:hAnsi="Palatino Linotype"/>
          <w:bCs/>
          <w:color w:val="FF0000"/>
          <w:sz w:val="24"/>
          <w:szCs w:val="24"/>
          <w:lang w:val="vi-VN"/>
        </w:rPr>
        <w:t>z</w:t>
      </w:r>
      <w:r w:rsidRPr="00CA4333">
        <w:rPr>
          <w:rFonts w:ascii="Palatino Linotype" w:hAnsi="Palatino Linotype"/>
          <w:bCs/>
          <w:sz w:val="24"/>
          <w:szCs w:val="24"/>
          <w:lang w:val="vi-VN"/>
        </w:rPr>
        <w:t xml:space="preserve"> </w:t>
      </w:r>
      <w:r w:rsidRPr="00CA4333">
        <w:rPr>
          <w:rFonts w:ascii="Palatino Linotype" w:hAnsi="Palatino Linotype"/>
          <w:bCs/>
          <w:color w:val="3333FF"/>
          <w:sz w:val="24"/>
          <w:szCs w:val="24"/>
          <w:lang w:val="vi-VN"/>
        </w:rPr>
        <w:t>bằng phím</w:t>
      </w:r>
      <w:r w:rsidRPr="00CA4333">
        <w:rPr>
          <w:rFonts w:ascii="Palatino Linotype" w:hAnsi="Palatino Linotype"/>
          <w:bCs/>
          <w:sz w:val="24"/>
          <w:szCs w:val="24"/>
          <w:lang w:val="vi-VN"/>
        </w:rPr>
        <w:t xml:space="preserve"> </w:t>
      </w:r>
      <w:r w:rsidRPr="00CA4333">
        <w:rPr>
          <w:rFonts w:ascii="Palatino Linotype" w:hAnsi="Palatino Linotype"/>
          <w:bCs/>
          <w:color w:val="FF0000"/>
          <w:sz w:val="24"/>
          <w:szCs w:val="24"/>
          <w:lang w:val="vi-VN"/>
        </w:rPr>
        <w:t>F</w:t>
      </w:r>
      <w:r w:rsidRPr="00CA4333">
        <w:rPr>
          <w:rFonts w:ascii="Palatino Linotype" w:hAnsi="Palatino Linotype"/>
          <w:bCs/>
          <w:sz w:val="24"/>
          <w:szCs w:val="24"/>
          <w:lang w:val="vi-VN"/>
        </w:rPr>
        <w:t xml:space="preserve"> </w:t>
      </w:r>
      <w:r w:rsidRPr="00CA4333">
        <w:rPr>
          <w:rFonts w:ascii="Palatino Linotype" w:hAnsi="Palatino Linotype"/>
          <w:bCs/>
          <w:color w:val="3333FF"/>
          <w:sz w:val="24"/>
          <w:szCs w:val="24"/>
          <w:lang w:val="vi-VN"/>
        </w:rPr>
        <w:t>nhé!</w:t>
      </w:r>
    </w:p>
    <w:p w14:paraId="53F67D3E" w14:textId="725BD533" w:rsidR="00856220" w:rsidRPr="00CA4333" w:rsidRDefault="00856220" w:rsidP="00EF481A">
      <w:pPr>
        <w:pStyle w:val="0Cuhi"/>
        <w:numPr>
          <w:ilvl w:val="0"/>
          <w:numId w:val="0"/>
        </w:numPr>
        <w:tabs>
          <w:tab w:val="left" w:pos="993"/>
        </w:tabs>
        <w:spacing w:line="276" w:lineRule="auto"/>
        <w:ind w:left="993" w:hanging="993"/>
        <w:rPr>
          <w:b/>
          <w:color w:val="0000FF"/>
          <w:sz w:val="24"/>
        </w:rPr>
      </w:pPr>
      <w:r w:rsidRPr="00CA4333">
        <w:rPr>
          <w:b/>
          <w:color w:val="FF0000"/>
          <w:sz w:val="24"/>
        </w:rPr>
        <w:t>Ví dụ 1</w:t>
      </w:r>
      <w:r w:rsidR="00D64989" w:rsidRPr="00CA4333">
        <w:rPr>
          <w:b/>
          <w:color w:val="FF0000"/>
          <w:sz w:val="24"/>
        </w:rPr>
        <w:t>7</w:t>
      </w:r>
      <w:r w:rsidRPr="00CA4333">
        <w:rPr>
          <w:b/>
          <w:color w:val="FF0000"/>
          <w:sz w:val="24"/>
        </w:rPr>
        <w:t>:</w:t>
      </w:r>
      <w:r w:rsidR="00EF481A">
        <w:rPr>
          <w:b/>
          <w:color w:val="FF0000"/>
          <w:sz w:val="24"/>
        </w:rPr>
        <w:tab/>
      </w:r>
      <w:r w:rsidRPr="00CA4333">
        <w:rPr>
          <w:sz w:val="24"/>
        </w:rPr>
        <w:t xml:space="preserve">Trong không gian </w:t>
      </w:r>
      <w:r w:rsidRPr="00CA4333">
        <w:rPr>
          <w:position w:val="-10"/>
          <w:sz w:val="24"/>
        </w:rPr>
        <w:object w:dxaOrig="560" w:dyaOrig="320" w14:anchorId="00196622">
          <v:shape id="_x0000_i1993" type="#_x0000_t75" style="width:27.25pt;height:15.15pt" o:ole="">
            <v:imagedata r:id="rId1635" o:title=""/>
          </v:shape>
          <o:OLEObject Type="Embed" ProgID="Equation.DSMT4" ShapeID="_x0000_i1993" DrawAspect="Content" ObjectID="_1708646580" r:id="rId1636"/>
        </w:object>
      </w:r>
      <w:r w:rsidRPr="00CA4333">
        <w:rPr>
          <w:sz w:val="24"/>
        </w:rPr>
        <w:t xml:space="preserve">, cho </w:t>
      </w:r>
      <w:r w:rsidRPr="00CA4333">
        <w:rPr>
          <w:position w:val="-10"/>
          <w:sz w:val="24"/>
        </w:rPr>
        <w:object w:dxaOrig="840" w:dyaOrig="320" w14:anchorId="696FCE49">
          <v:shape id="_x0000_i1994" type="#_x0000_t75" style="width:42.95pt;height:15.15pt" o:ole="">
            <v:imagedata r:id="rId1637" o:title=""/>
          </v:shape>
          <o:OLEObject Type="Embed" ProgID="Equation.DSMT4" ShapeID="_x0000_i1994" DrawAspect="Content" ObjectID="_1708646581" r:id="rId1638"/>
        </w:object>
      </w:r>
      <w:r w:rsidRPr="00CA4333">
        <w:rPr>
          <w:sz w:val="24"/>
        </w:rPr>
        <w:t xml:space="preserve">, </w:t>
      </w:r>
      <w:r w:rsidRPr="00CA4333">
        <w:rPr>
          <w:position w:val="-10"/>
          <w:sz w:val="24"/>
        </w:rPr>
        <w:object w:dxaOrig="920" w:dyaOrig="320" w14:anchorId="0149BF9C">
          <v:shape id="_x0000_i1995" type="#_x0000_t75" style="width:46pt;height:15.15pt" o:ole="">
            <v:imagedata r:id="rId1639" o:title=""/>
          </v:shape>
          <o:OLEObject Type="Embed" ProgID="Equation.DSMT4" ShapeID="_x0000_i1995" DrawAspect="Content" ObjectID="_1708646582" r:id="rId1640"/>
        </w:object>
      </w:r>
      <w:r w:rsidRPr="00CA4333">
        <w:rPr>
          <w:sz w:val="24"/>
        </w:rPr>
        <w:t xml:space="preserve"> và mặt phẳng </w:t>
      </w:r>
      <w:r w:rsidRPr="00CA4333">
        <w:rPr>
          <w:position w:val="-14"/>
          <w:sz w:val="24"/>
        </w:rPr>
        <w:object w:dxaOrig="2180" w:dyaOrig="400" w14:anchorId="054872CE">
          <v:shape id="_x0000_i1996" type="#_x0000_t75" style="width:108.9pt;height:19.35pt" o:ole="">
            <v:imagedata r:id="rId1641" o:title=""/>
          </v:shape>
          <o:OLEObject Type="Embed" ProgID="Equation.DSMT4" ShapeID="_x0000_i1996" DrawAspect="Content" ObjectID="_1708646583" r:id="rId1642"/>
        </w:object>
      </w:r>
      <w:r w:rsidRPr="00CA4333">
        <w:rPr>
          <w:sz w:val="24"/>
        </w:rPr>
        <w:t xml:space="preserve">. Phương trình mặt phẳng đi qua hai điểm </w:t>
      </w:r>
      <w:r w:rsidRPr="00CA4333">
        <w:rPr>
          <w:position w:val="-10"/>
          <w:sz w:val="24"/>
        </w:rPr>
        <w:object w:dxaOrig="480" w:dyaOrig="320" w14:anchorId="476905FA">
          <v:shape id="_x0000_i1997" type="#_x0000_t75" style="width:24.8pt;height:15.15pt" o:ole="">
            <v:imagedata r:id="rId1643" o:title=""/>
          </v:shape>
          <o:OLEObject Type="Embed" ProgID="Equation.DSMT4" ShapeID="_x0000_i1997" DrawAspect="Content" ObjectID="_1708646584" r:id="rId1644"/>
        </w:object>
      </w:r>
      <w:r w:rsidRPr="00CA4333">
        <w:rPr>
          <w:sz w:val="24"/>
        </w:rPr>
        <w:t xml:space="preserve"> và vuông góc với </w:t>
      </w:r>
      <w:r w:rsidRPr="00CA4333">
        <w:rPr>
          <w:position w:val="-14"/>
          <w:sz w:val="24"/>
        </w:rPr>
        <w:object w:dxaOrig="420" w:dyaOrig="400" w14:anchorId="2317358D">
          <v:shape id="_x0000_i1998" type="#_x0000_t75" style="width:21.8pt;height:19.35pt" o:ole="">
            <v:imagedata r:id="rId1645" o:title=""/>
          </v:shape>
          <o:OLEObject Type="Embed" ProgID="Equation.DSMT4" ShapeID="_x0000_i1998" DrawAspect="Content" ObjectID="_1708646585" r:id="rId1646"/>
        </w:object>
      </w:r>
      <w:r w:rsidRPr="00CA4333">
        <w:rPr>
          <w:sz w:val="24"/>
        </w:rPr>
        <w:t xml:space="preserve"> là</w:t>
      </w:r>
    </w:p>
    <w:p w14:paraId="322F93A8" w14:textId="77777777" w:rsidR="00856220" w:rsidRPr="00CA4333" w:rsidRDefault="00856220" w:rsidP="000B06BA">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B26F6D">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b/>
          <w:position w:val="-6"/>
          <w:sz w:val="24"/>
          <w:szCs w:val="24"/>
        </w:rPr>
        <w:object w:dxaOrig="1160" w:dyaOrig="279" w14:anchorId="4C6E21C3">
          <v:shape id="_x0000_i1999" type="#_x0000_t75" style="width:56.85pt;height:15.15pt" o:ole="">
            <v:imagedata r:id="rId1647" o:title=""/>
          </v:shape>
          <o:OLEObject Type="Embed" ProgID="Equation.DSMT4" ShapeID="_x0000_i1999" DrawAspect="Content" ObjectID="_1708646586" r:id="rId1648"/>
        </w:object>
      </w:r>
      <w:r w:rsidRPr="00CA4333">
        <w:rPr>
          <w:rFonts w:ascii="Palatino Linotype" w:hAnsi="Palatino Linotype" w:cs="Times New Roman"/>
          <w:b/>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b/>
          <w:position w:val="-6"/>
          <w:sz w:val="24"/>
          <w:szCs w:val="24"/>
        </w:rPr>
        <w:object w:dxaOrig="1160" w:dyaOrig="279" w14:anchorId="381210E1">
          <v:shape id="_x0000_i2000" type="#_x0000_t75" style="width:56.85pt;height:15.15pt" o:ole="">
            <v:imagedata r:id="rId1649" o:title=""/>
          </v:shape>
          <o:OLEObject Type="Embed" ProgID="Equation.DSMT4" ShapeID="_x0000_i2000" DrawAspect="Content" ObjectID="_1708646587" r:id="rId1650"/>
        </w:object>
      </w:r>
      <w:r w:rsidRPr="00CA4333">
        <w:rPr>
          <w:rFonts w:ascii="Palatino Linotype" w:hAnsi="Palatino Linotype" w:cs="Times New Roman"/>
          <w:b/>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b/>
          <w:position w:val="-10"/>
          <w:sz w:val="24"/>
          <w:szCs w:val="24"/>
        </w:rPr>
        <w:object w:dxaOrig="900" w:dyaOrig="320" w14:anchorId="281E55D1">
          <v:shape id="_x0000_i2001" type="#_x0000_t75" style="width:46pt;height:15.15pt" o:ole="">
            <v:imagedata r:id="rId1651" o:title=""/>
          </v:shape>
          <o:OLEObject Type="Embed" ProgID="Equation.DSMT4" ShapeID="_x0000_i2001" DrawAspect="Content" ObjectID="_1708646588" r:id="rId1652"/>
        </w:object>
      </w:r>
      <w:r w:rsidRPr="00CA4333">
        <w:rPr>
          <w:rFonts w:ascii="Palatino Linotype" w:hAnsi="Palatino Linotype" w:cs="Times New Roman"/>
          <w:b/>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b/>
          <w:position w:val="-10"/>
          <w:sz w:val="24"/>
          <w:szCs w:val="24"/>
        </w:rPr>
        <w:object w:dxaOrig="900" w:dyaOrig="320" w14:anchorId="2ECEF0BE">
          <v:shape id="_x0000_i2002" type="#_x0000_t75" style="width:46pt;height:15.15pt" o:ole="">
            <v:imagedata r:id="rId1653" o:title=""/>
          </v:shape>
          <o:OLEObject Type="Embed" ProgID="Equation.DSMT4" ShapeID="_x0000_i2002" DrawAspect="Content" ObjectID="_1708646589" r:id="rId1654"/>
        </w:object>
      </w:r>
      <w:r w:rsidRPr="00CA4333">
        <w:rPr>
          <w:rFonts w:ascii="Palatino Linotype" w:hAnsi="Palatino Linotype" w:cs="Times New Roman"/>
          <w:b/>
          <w:sz w:val="24"/>
          <w:szCs w:val="24"/>
          <w:lang w:val="vi-VN"/>
        </w:rPr>
        <w:t>.</w:t>
      </w:r>
    </w:p>
    <w:p w14:paraId="55001A54" w14:textId="77777777" w:rsidR="00D27AC9" w:rsidRPr="00CA4333" w:rsidRDefault="00D27AC9" w:rsidP="00D27AC9">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 giải</w:t>
      </w:r>
    </w:p>
    <w:p w14:paraId="0EE8C742" w14:textId="405FD735" w:rsidR="00D27AC9" w:rsidRPr="00CA4333" w:rsidRDefault="00D27AC9" w:rsidP="000B06BA">
      <w:pPr>
        <w:tabs>
          <w:tab w:val="left" w:pos="3402"/>
          <w:tab w:val="left" w:pos="5669"/>
          <w:tab w:val="left" w:pos="7938"/>
        </w:tabs>
        <w:spacing w:after="0" w:line="276" w:lineRule="auto"/>
        <w:ind w:left="993"/>
        <w:jc w:val="both"/>
        <w:rPr>
          <w:rFonts w:ascii="Palatino Linotype" w:hAnsi="Palatino Linotype"/>
          <w:color w:val="C00000"/>
          <w:sz w:val="24"/>
          <w:szCs w:val="24"/>
          <w:lang w:val="vi-VN"/>
        </w:rPr>
      </w:pPr>
      <w:r w:rsidRPr="00CA4333">
        <w:rPr>
          <w:rFonts w:ascii="Palatino Linotype" w:hAnsi="Palatino Linotype"/>
          <w:b/>
          <w:bCs/>
          <w:color w:val="C00000"/>
          <w:sz w:val="24"/>
          <w:szCs w:val="24"/>
          <w:lang w:val="vi-VN"/>
        </w:rPr>
        <w:t>Cách 1</w:t>
      </w:r>
      <w:r w:rsidRPr="00CA4333">
        <w:rPr>
          <w:rFonts w:ascii="Palatino Linotype" w:hAnsi="Palatino Linotype"/>
          <w:color w:val="C00000"/>
          <w:sz w:val="24"/>
          <w:szCs w:val="24"/>
          <w:lang w:val="vi-VN"/>
        </w:rPr>
        <w:t>. Trắc nghiệm loại trừ.</w:t>
      </w:r>
    </w:p>
    <w:p w14:paraId="37CFE9B1" w14:textId="42A9C066" w:rsidR="00D27AC9" w:rsidRPr="00CA4333" w:rsidRDefault="00D27AC9" w:rsidP="000B06BA">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lastRenderedPageBreak/>
        <w:t xml:space="preserve">Kiểm tra tính vuông góc với </w:t>
      </w:r>
      <w:r w:rsidRPr="00CA4333">
        <w:rPr>
          <w:rFonts w:ascii="Palatino Linotype" w:hAnsi="Palatino Linotype"/>
          <w:position w:val="-14"/>
          <w:sz w:val="24"/>
          <w:szCs w:val="24"/>
        </w:rPr>
        <w:object w:dxaOrig="420" w:dyaOrig="400" w14:anchorId="4EDAE649">
          <v:shape id="_x0000_i2003" type="#_x0000_t75" style="width:21.8pt;height:19.35pt" o:ole="">
            <v:imagedata r:id="rId1645" o:title=""/>
          </v:shape>
          <o:OLEObject Type="Embed" ProgID="Equation.DSMT4" ShapeID="_x0000_i2003" DrawAspect="Content" ObjectID="_1708646590" r:id="rId1655"/>
        </w:object>
      </w:r>
      <w:r w:rsidRPr="00CA4333">
        <w:rPr>
          <w:rFonts w:ascii="Palatino Linotype" w:hAnsi="Palatino Linotype"/>
          <w:sz w:val="24"/>
          <w:szCs w:val="24"/>
          <w:lang w:val="vi-VN"/>
        </w:rPr>
        <w:t xml:space="preserve">, ghi x – 2y + z CALC nhập bộ </w:t>
      </w:r>
      <w:r w:rsidR="00B60F27" w:rsidRPr="00CA4333">
        <w:rPr>
          <w:rFonts w:ascii="Palatino Linotype" w:hAnsi="Palatino Linotype"/>
          <w:position w:val="-6"/>
          <w:sz w:val="24"/>
          <w:szCs w:val="24"/>
        </w:rPr>
        <w:object w:dxaOrig="1160" w:dyaOrig="279" w14:anchorId="7D45C278">
          <v:shape id="_x0000_i2004" type="#_x0000_t75" style="width:59.3pt;height:13.3pt" o:ole="">
            <v:imagedata r:id="rId1656" o:title=""/>
          </v:shape>
          <o:OLEObject Type="Embed" ProgID="Equation.DSMT4" ShapeID="_x0000_i2004" DrawAspect="Content" ObjectID="_1708646591" r:id="rId1657"/>
        </w:object>
      </w:r>
      <w:r w:rsidR="00B60F27" w:rsidRPr="00CA4333">
        <w:rPr>
          <w:rFonts w:ascii="Palatino Linotype" w:hAnsi="Palatino Linotype"/>
          <w:sz w:val="24"/>
          <w:szCs w:val="24"/>
          <w:lang w:val="vi-VN"/>
        </w:rPr>
        <w:t xml:space="preserve"> thỏa mãn, CALC nhập </w:t>
      </w:r>
      <w:r w:rsidR="00B60F27" w:rsidRPr="00CA4333">
        <w:rPr>
          <w:rFonts w:ascii="Palatino Linotype" w:hAnsi="Palatino Linotype"/>
          <w:position w:val="-6"/>
          <w:sz w:val="24"/>
          <w:szCs w:val="24"/>
        </w:rPr>
        <w:object w:dxaOrig="1160" w:dyaOrig="279" w14:anchorId="79DE76F9">
          <v:shape id="_x0000_i2005" type="#_x0000_t75" style="width:59.3pt;height:13.3pt" o:ole="">
            <v:imagedata r:id="rId1658" o:title=""/>
          </v:shape>
          <o:OLEObject Type="Embed" ProgID="Equation.DSMT4" ShapeID="_x0000_i2005" DrawAspect="Content" ObjectID="_1708646592" r:id="rId1659"/>
        </w:object>
      </w:r>
      <w:r w:rsidR="00B60F27" w:rsidRPr="00CA4333">
        <w:rPr>
          <w:rFonts w:ascii="Palatino Linotype" w:hAnsi="Palatino Linotype"/>
          <w:sz w:val="24"/>
          <w:szCs w:val="24"/>
          <w:lang w:val="vi-VN"/>
        </w:rPr>
        <w:t xml:space="preserve"> (loại) và CALC nhập </w:t>
      </w:r>
      <w:r w:rsidR="00B60F27" w:rsidRPr="00CA4333">
        <w:rPr>
          <w:rFonts w:ascii="Palatino Linotype" w:hAnsi="Palatino Linotype"/>
          <w:position w:val="-6"/>
          <w:sz w:val="24"/>
          <w:szCs w:val="24"/>
        </w:rPr>
        <w:object w:dxaOrig="999" w:dyaOrig="279" w14:anchorId="56CAFDCB">
          <v:shape id="_x0000_i2006" type="#_x0000_t75" style="width:50.8pt;height:13.3pt" o:ole="">
            <v:imagedata r:id="rId1660" o:title=""/>
          </v:shape>
          <o:OLEObject Type="Embed" ProgID="Equation.DSMT4" ShapeID="_x0000_i2006" DrawAspect="Content" ObjectID="_1708646593" r:id="rId1661"/>
        </w:object>
      </w:r>
      <w:r w:rsidR="00B60F27" w:rsidRPr="00CA4333">
        <w:rPr>
          <w:rFonts w:ascii="Palatino Linotype" w:hAnsi="Palatino Linotype"/>
          <w:sz w:val="24"/>
          <w:szCs w:val="24"/>
          <w:lang w:val="vi-VN"/>
        </w:rPr>
        <w:t xml:space="preserve"> (loại). Như thế loại </w:t>
      </w:r>
      <w:r w:rsidR="00B60F27" w:rsidRPr="00CA4333">
        <w:rPr>
          <w:rFonts w:ascii="Palatino Linotype" w:hAnsi="Palatino Linotype"/>
          <w:b/>
          <w:bCs/>
          <w:sz w:val="24"/>
          <w:szCs w:val="24"/>
          <w:lang w:val="vi-VN"/>
        </w:rPr>
        <w:t>C</w:t>
      </w:r>
      <w:r w:rsidR="00B60F27" w:rsidRPr="00CA4333">
        <w:rPr>
          <w:rFonts w:ascii="Palatino Linotype" w:hAnsi="Palatino Linotype"/>
          <w:sz w:val="24"/>
          <w:szCs w:val="24"/>
          <w:lang w:val="vi-VN"/>
        </w:rPr>
        <w:t xml:space="preserve">, </w:t>
      </w:r>
      <w:r w:rsidR="00B60F27" w:rsidRPr="00CA4333">
        <w:rPr>
          <w:rFonts w:ascii="Palatino Linotype" w:hAnsi="Palatino Linotype"/>
          <w:b/>
          <w:bCs/>
          <w:sz w:val="24"/>
          <w:szCs w:val="24"/>
          <w:lang w:val="vi-VN"/>
        </w:rPr>
        <w:t>D</w:t>
      </w:r>
      <w:r w:rsidR="00B60F27" w:rsidRPr="00CA4333">
        <w:rPr>
          <w:rFonts w:ascii="Palatino Linotype" w:hAnsi="Palatino Linotype"/>
          <w:sz w:val="24"/>
          <w:szCs w:val="24"/>
          <w:lang w:val="vi-VN"/>
        </w:rPr>
        <w:t>.</w:t>
      </w:r>
    </w:p>
    <w:p w14:paraId="0546E898" w14:textId="0A6E2C78" w:rsidR="00B60F27" w:rsidRPr="00CA4333" w:rsidRDefault="00B60F27" w:rsidP="000B06BA">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Kiểm tra đi qua điểm : Thử tọa độ điểm A vào đáp án A, thỏa mãn. </w:t>
      </w:r>
      <w:r w:rsidRPr="00CA4333">
        <w:rPr>
          <w:rFonts w:ascii="Palatino Linotype" w:hAnsi="Palatino Linotype"/>
          <w:b/>
          <w:bCs/>
          <w:color w:val="C00000"/>
          <w:sz w:val="24"/>
          <w:szCs w:val="24"/>
          <w:lang w:val="vi-VN"/>
        </w:rPr>
        <w:t>Chọn A</w:t>
      </w:r>
      <w:r w:rsidRPr="00CA4333">
        <w:rPr>
          <w:rFonts w:ascii="Palatino Linotype" w:hAnsi="Palatino Linotype"/>
          <w:sz w:val="24"/>
          <w:szCs w:val="24"/>
          <w:lang w:val="vi-VN"/>
        </w:rPr>
        <w:t>.</w:t>
      </w:r>
    </w:p>
    <w:p w14:paraId="3FACBB7B" w14:textId="4FDF7979" w:rsidR="00B60F27" w:rsidRPr="00CA4333" w:rsidRDefault="00B60F27" w:rsidP="000B06BA">
      <w:pPr>
        <w:tabs>
          <w:tab w:val="left" w:pos="3402"/>
          <w:tab w:val="left" w:pos="5669"/>
          <w:tab w:val="left" w:pos="7938"/>
        </w:tabs>
        <w:spacing w:after="0" w:line="276" w:lineRule="auto"/>
        <w:ind w:left="993"/>
        <w:jc w:val="both"/>
        <w:rPr>
          <w:rFonts w:ascii="Palatino Linotype" w:hAnsi="Palatino Linotype"/>
          <w:color w:val="C00000"/>
          <w:sz w:val="24"/>
          <w:szCs w:val="24"/>
          <w:lang w:val="vi-VN"/>
        </w:rPr>
      </w:pPr>
      <w:r w:rsidRPr="00CA4333">
        <w:rPr>
          <w:rFonts w:ascii="Palatino Linotype" w:hAnsi="Palatino Linotype"/>
          <w:b/>
          <w:bCs/>
          <w:color w:val="C00000"/>
          <w:sz w:val="24"/>
          <w:szCs w:val="24"/>
          <w:lang w:val="vi-VN"/>
        </w:rPr>
        <w:t>Cách 2.</w:t>
      </w:r>
      <w:r w:rsidRPr="00CA4333">
        <w:rPr>
          <w:rFonts w:ascii="Palatino Linotype" w:hAnsi="Palatino Linotype"/>
          <w:color w:val="C00000"/>
          <w:sz w:val="24"/>
          <w:szCs w:val="24"/>
          <w:lang w:val="vi-VN"/>
        </w:rPr>
        <w:t xml:space="preserve"> Tự luận.</w:t>
      </w:r>
    </w:p>
    <w:p w14:paraId="3CC89699" w14:textId="46BF6E39" w:rsidR="00F3610B" w:rsidRPr="00CA4333" w:rsidRDefault="008127EC" w:rsidP="000B06BA">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Tính </w:t>
      </w:r>
      <w:r w:rsidR="00F3610B" w:rsidRPr="00CA4333">
        <w:rPr>
          <w:rFonts w:ascii="Palatino Linotype" w:hAnsi="Palatino Linotype"/>
          <w:position w:val="-14"/>
          <w:sz w:val="24"/>
          <w:szCs w:val="24"/>
        </w:rPr>
        <w:object w:dxaOrig="1420" w:dyaOrig="420" w14:anchorId="26604099">
          <v:shape id="_x0000_i2007" type="#_x0000_t75" style="width:70.8pt;height:21.2pt" o:ole="">
            <v:imagedata r:id="rId1662" o:title=""/>
          </v:shape>
          <o:OLEObject Type="Embed" ProgID="Equation.DSMT4" ShapeID="_x0000_i2007" DrawAspect="Content" ObjectID="_1708646594" r:id="rId1663"/>
        </w:object>
      </w:r>
      <w:r w:rsidR="00F3610B" w:rsidRPr="00CA4333">
        <w:rPr>
          <w:rFonts w:ascii="Palatino Linotype" w:hAnsi="Palatino Linotype"/>
          <w:sz w:val="24"/>
          <w:szCs w:val="24"/>
          <w:lang w:val="vi-VN"/>
        </w:rPr>
        <w:t xml:space="preserve"> </w:t>
      </w:r>
      <w:r w:rsidR="00B60F27" w:rsidRPr="00CA4333">
        <w:rPr>
          <w:rFonts w:ascii="Palatino Linotype" w:hAnsi="Palatino Linotype"/>
          <w:sz w:val="24"/>
          <w:szCs w:val="24"/>
          <w:lang w:val="vi-VN"/>
        </w:rPr>
        <w:t>Gọi mp</w:t>
      </w:r>
      <w:r w:rsidR="00B60F27" w:rsidRPr="00CA4333">
        <w:rPr>
          <w:rFonts w:ascii="Palatino Linotype" w:hAnsi="Palatino Linotype"/>
          <w:position w:val="-14"/>
          <w:sz w:val="24"/>
          <w:szCs w:val="24"/>
        </w:rPr>
        <w:object w:dxaOrig="420" w:dyaOrig="400" w14:anchorId="0F358E36">
          <v:shape id="_x0000_i2008" type="#_x0000_t75" style="width:21.8pt;height:19.35pt" o:ole="">
            <v:imagedata r:id="rId1664" o:title=""/>
          </v:shape>
          <o:OLEObject Type="Embed" ProgID="Equation.DSMT4" ShapeID="_x0000_i2008" DrawAspect="Content" ObjectID="_1708646595" r:id="rId1665"/>
        </w:object>
      </w:r>
      <w:r w:rsidR="00B60F27" w:rsidRPr="00CA4333">
        <w:rPr>
          <w:rFonts w:ascii="Palatino Linotype" w:hAnsi="Palatino Linotype"/>
          <w:sz w:val="24"/>
          <w:szCs w:val="24"/>
          <w:lang w:val="vi-VN"/>
        </w:rPr>
        <w:t xml:space="preserve"> cần tìm, </w:t>
      </w:r>
      <w:r w:rsidRPr="00CA4333">
        <w:rPr>
          <w:rFonts w:ascii="Palatino Linotype" w:hAnsi="Palatino Linotype"/>
          <w:sz w:val="24"/>
          <w:szCs w:val="24"/>
          <w:lang w:val="vi-VN"/>
        </w:rPr>
        <w:t xml:space="preserve">do </w:t>
      </w:r>
      <w:r w:rsidRPr="00CA4333">
        <w:rPr>
          <w:rFonts w:ascii="Palatino Linotype" w:hAnsi="Palatino Linotype"/>
          <w:position w:val="-14"/>
          <w:sz w:val="24"/>
          <w:szCs w:val="24"/>
        </w:rPr>
        <w:object w:dxaOrig="420" w:dyaOrig="400" w14:anchorId="5CB8A034">
          <v:shape id="_x0000_i2009" type="#_x0000_t75" style="width:21.8pt;height:19.35pt" o:ole="">
            <v:imagedata r:id="rId1664" o:title=""/>
          </v:shape>
          <o:OLEObject Type="Embed" ProgID="Equation.DSMT4" ShapeID="_x0000_i2009" DrawAspect="Content" ObjectID="_1708646596" r:id="rId1666"/>
        </w:object>
      </w:r>
      <w:r w:rsidRPr="00CA4333">
        <w:rPr>
          <w:rFonts w:ascii="Palatino Linotype" w:hAnsi="Palatino Linotype"/>
          <w:sz w:val="24"/>
          <w:szCs w:val="24"/>
          <w:lang w:val="vi-VN"/>
        </w:rPr>
        <w:t xml:space="preserve"> qua </w:t>
      </w:r>
      <w:r w:rsidRPr="00CA4333">
        <w:rPr>
          <w:rFonts w:ascii="Palatino Linotype" w:hAnsi="Palatino Linotype"/>
          <w:position w:val="-10"/>
          <w:sz w:val="24"/>
          <w:szCs w:val="24"/>
        </w:rPr>
        <w:object w:dxaOrig="480" w:dyaOrig="320" w14:anchorId="12746837">
          <v:shape id="_x0000_i2010" type="#_x0000_t75" style="width:24.8pt;height:15.15pt" o:ole="">
            <v:imagedata r:id="rId1643" o:title=""/>
          </v:shape>
          <o:OLEObject Type="Embed" ProgID="Equation.DSMT4" ShapeID="_x0000_i2010" DrawAspect="Content" ObjectID="_1708646597" r:id="rId1667"/>
        </w:object>
      </w:r>
      <w:r w:rsidRPr="00CA4333">
        <w:rPr>
          <w:rFonts w:ascii="Palatino Linotype" w:hAnsi="Palatino Linotype"/>
          <w:sz w:val="24"/>
          <w:szCs w:val="24"/>
          <w:lang w:val="vi-VN"/>
        </w:rPr>
        <w:t xml:space="preserve"> và vuông góc với </w:t>
      </w:r>
      <w:r w:rsidRPr="00CA4333">
        <w:rPr>
          <w:rFonts w:ascii="Palatino Linotype" w:hAnsi="Palatino Linotype"/>
          <w:position w:val="-14"/>
          <w:sz w:val="24"/>
          <w:szCs w:val="24"/>
        </w:rPr>
        <w:object w:dxaOrig="420" w:dyaOrig="400" w14:anchorId="16CEC36D">
          <v:shape id="_x0000_i2011" type="#_x0000_t75" style="width:21.8pt;height:19.35pt" o:ole="">
            <v:imagedata r:id="rId1645" o:title=""/>
          </v:shape>
          <o:OLEObject Type="Embed" ProgID="Equation.DSMT4" ShapeID="_x0000_i2011" DrawAspect="Content" ObjectID="_1708646598" r:id="rId1668"/>
        </w:object>
      </w:r>
      <w:r w:rsidRPr="00CA4333">
        <w:rPr>
          <w:rFonts w:ascii="Palatino Linotype" w:hAnsi="Palatino Linotype"/>
          <w:sz w:val="24"/>
          <w:szCs w:val="24"/>
          <w:lang w:val="vi-VN"/>
        </w:rPr>
        <w:t xml:space="preserve"> nên </w:t>
      </w:r>
      <w:r w:rsidR="009503E1" w:rsidRPr="00CA4333">
        <w:rPr>
          <w:rFonts w:ascii="Palatino Linotype" w:hAnsi="Palatino Linotype"/>
          <w:position w:val="-18"/>
          <w:sz w:val="24"/>
          <w:szCs w:val="24"/>
        </w:rPr>
        <w:object w:dxaOrig="3019" w:dyaOrig="480" w14:anchorId="55A4F13B">
          <v:shape id="_x0000_i2012" type="#_x0000_t75" style="width:150.65pt;height:24.2pt" o:ole="">
            <v:imagedata r:id="rId1669" o:title=""/>
          </v:shape>
          <o:OLEObject Type="Embed" ProgID="Equation.DSMT4" ShapeID="_x0000_i2012" DrawAspect="Content" ObjectID="_1708646599" r:id="rId1670"/>
        </w:object>
      </w:r>
      <w:r w:rsidR="00F3610B" w:rsidRPr="00CA4333">
        <w:rPr>
          <w:rFonts w:ascii="Palatino Linotype" w:hAnsi="Palatino Linotype"/>
          <w:sz w:val="24"/>
          <w:szCs w:val="24"/>
          <w:lang w:val="vi-VN"/>
        </w:rPr>
        <w:t>. Viết mp</w:t>
      </w:r>
      <w:r w:rsidR="00F3610B" w:rsidRPr="00CA4333">
        <w:rPr>
          <w:rFonts w:ascii="Palatino Linotype" w:hAnsi="Palatino Linotype"/>
          <w:position w:val="-14"/>
          <w:sz w:val="24"/>
          <w:szCs w:val="24"/>
        </w:rPr>
        <w:object w:dxaOrig="420" w:dyaOrig="400" w14:anchorId="318AE41B">
          <v:shape id="_x0000_i2013" type="#_x0000_t75" style="width:21.8pt;height:19.35pt" o:ole="">
            <v:imagedata r:id="rId1664" o:title=""/>
          </v:shape>
          <o:OLEObject Type="Embed" ProgID="Equation.DSMT4" ShapeID="_x0000_i2013" DrawAspect="Content" ObjectID="_1708646600" r:id="rId1671"/>
        </w:object>
      </w:r>
      <w:r w:rsidR="00F3610B" w:rsidRPr="00CA4333">
        <w:rPr>
          <w:rFonts w:ascii="Palatino Linotype" w:hAnsi="Palatino Linotype"/>
          <w:sz w:val="24"/>
          <w:szCs w:val="24"/>
          <w:lang w:val="vi-VN"/>
        </w:rPr>
        <w:t xml:space="preserve"> đi qua điểm A, là x – z – 1 = 0. </w:t>
      </w:r>
      <w:r w:rsidR="00F3610B" w:rsidRPr="00CA4333">
        <w:rPr>
          <w:rFonts w:ascii="Palatino Linotype" w:hAnsi="Palatino Linotype"/>
          <w:b/>
          <w:bCs/>
          <w:color w:val="C00000"/>
          <w:sz w:val="24"/>
          <w:szCs w:val="24"/>
          <w:lang w:val="vi-VN"/>
        </w:rPr>
        <w:t>Chọn A</w:t>
      </w:r>
      <w:r w:rsidR="00F3610B" w:rsidRPr="00CA4333">
        <w:rPr>
          <w:rFonts w:ascii="Palatino Linotype" w:hAnsi="Palatino Linotype"/>
          <w:sz w:val="24"/>
          <w:szCs w:val="24"/>
          <w:lang w:val="vi-VN"/>
        </w:rPr>
        <w:t>.</w:t>
      </w:r>
    </w:p>
    <w:p w14:paraId="64F2192E" w14:textId="67DCC50F" w:rsidR="005B72C7" w:rsidRPr="00CA4333" w:rsidRDefault="005B72C7" w:rsidP="000B06BA">
      <w:pPr>
        <w:tabs>
          <w:tab w:val="left" w:pos="3402"/>
          <w:tab w:val="left" w:pos="5669"/>
          <w:tab w:val="left" w:pos="7938"/>
        </w:tabs>
        <w:spacing w:after="0" w:line="276" w:lineRule="auto"/>
        <w:ind w:left="993"/>
        <w:jc w:val="both"/>
        <w:rPr>
          <w:rFonts w:ascii="Palatino Linotype" w:hAnsi="Palatino Linotype"/>
          <w:b/>
          <w:bCs/>
          <w:color w:val="FF00FF"/>
          <w:sz w:val="24"/>
          <w:szCs w:val="24"/>
          <w:lang w:val="vi-VN"/>
        </w:rPr>
      </w:pPr>
      <w:r w:rsidRPr="00CA4333">
        <w:rPr>
          <w:rFonts w:ascii="Palatino Linotype" w:hAnsi="Palatino Linotype"/>
          <w:b/>
          <w:bCs/>
          <w:color w:val="FF00FF"/>
          <w:sz w:val="24"/>
          <w:szCs w:val="24"/>
          <w:lang w:val="vi-VN"/>
        </w:rPr>
        <w:t>Lời bình.</w:t>
      </w:r>
    </w:p>
    <w:p w14:paraId="1B80B156" w14:textId="4BF7EA85" w:rsidR="005B72C7" w:rsidRPr="00CA4333" w:rsidRDefault="005B72C7" w:rsidP="000B06BA">
      <w:pPr>
        <w:tabs>
          <w:tab w:val="left" w:pos="3119"/>
          <w:tab w:val="left" w:pos="5387"/>
          <w:tab w:val="left" w:pos="7655"/>
        </w:tabs>
        <w:spacing w:after="0" w:line="276" w:lineRule="auto"/>
        <w:ind w:left="993" w:firstLine="567"/>
        <w:jc w:val="both"/>
        <w:rPr>
          <w:rFonts w:ascii="Palatino Linotype" w:hAnsi="Palatino Linotype"/>
          <w:sz w:val="24"/>
          <w:szCs w:val="24"/>
          <w:lang w:val="vi-VN"/>
        </w:rPr>
      </w:pPr>
      <w:r w:rsidRPr="00CA4333">
        <w:rPr>
          <w:rFonts w:ascii="Palatino Linotype" w:hAnsi="Palatino Linotype"/>
          <w:color w:val="3333FF"/>
          <w:sz w:val="24"/>
          <w:szCs w:val="24"/>
          <w:lang w:val="vi-VN"/>
        </w:rPr>
        <w:t>Cách giải tự luận có ưu điểm là ôn tập được kiến thức, tuy nhiên thi trắc nghiệm thì không nên nhé! Theo cách 1 thì vẫn hơn</w:t>
      </w:r>
      <w:r w:rsidRPr="00CA4333">
        <w:rPr>
          <w:rFonts w:ascii="Palatino Linotype" w:hAnsi="Palatino Linotype"/>
          <w:sz w:val="24"/>
          <w:szCs w:val="24"/>
          <w:lang w:val="vi-VN"/>
        </w:rPr>
        <w:t xml:space="preserve">. </w:t>
      </w:r>
    </w:p>
    <w:p w14:paraId="00ECC61D" w14:textId="5D15DAB6" w:rsidR="00D64989" w:rsidRPr="00CA4333" w:rsidRDefault="00682E30" w:rsidP="00EF481A">
      <w:pPr>
        <w:tabs>
          <w:tab w:val="left" w:pos="3119"/>
          <w:tab w:val="left" w:pos="5387"/>
          <w:tab w:val="left" w:pos="7655"/>
        </w:tabs>
        <w:spacing w:after="0" w:line="276" w:lineRule="auto"/>
        <w:ind w:left="993" w:firstLine="567"/>
        <w:jc w:val="both"/>
        <w:rPr>
          <w:rFonts w:ascii="Palatino Linotype" w:hAnsi="Palatino Linotype"/>
          <w:color w:val="3333FF"/>
          <w:sz w:val="24"/>
          <w:szCs w:val="24"/>
          <w:lang w:val="vi-VN"/>
        </w:rPr>
      </w:pPr>
      <w:r w:rsidRPr="00CA4333">
        <w:rPr>
          <w:rFonts w:ascii="Palatino Linotype" w:hAnsi="Palatino Linotype"/>
          <w:color w:val="3333FF"/>
          <w:sz w:val="24"/>
          <w:szCs w:val="24"/>
          <w:lang w:val="vi-VN"/>
        </w:rPr>
        <w:sym w:font="Wingdings" w:char="F09F"/>
      </w:r>
      <w:r w:rsidRPr="00CA4333">
        <w:rPr>
          <w:rFonts w:ascii="Palatino Linotype" w:hAnsi="Palatino Linotype"/>
          <w:color w:val="3333FF"/>
          <w:sz w:val="24"/>
          <w:szCs w:val="24"/>
          <w:lang w:val="vi-VN"/>
        </w:rPr>
        <w:t xml:space="preserve"> </w:t>
      </w:r>
      <w:r w:rsidR="00D64989" w:rsidRPr="00CA4333">
        <w:rPr>
          <w:rFonts w:ascii="Palatino Linotype" w:hAnsi="Palatino Linotype"/>
          <w:color w:val="3333FF"/>
          <w:sz w:val="24"/>
          <w:szCs w:val="24"/>
          <w:lang w:val="vi-VN"/>
        </w:rPr>
        <w:t xml:space="preserve">Chúng ta có thể tính </w:t>
      </w:r>
      <w:r w:rsidR="00D64989" w:rsidRPr="00CA4333">
        <w:rPr>
          <w:rFonts w:ascii="Palatino Linotype" w:hAnsi="Palatino Linotype"/>
          <w:position w:val="-18"/>
          <w:sz w:val="24"/>
          <w:szCs w:val="24"/>
        </w:rPr>
        <w:object w:dxaOrig="1420" w:dyaOrig="480" w14:anchorId="02B13BCD">
          <v:shape id="_x0000_i2014" type="#_x0000_t75" style="width:70.8pt;height:24.2pt" o:ole="">
            <v:imagedata r:id="rId1672" o:title=""/>
          </v:shape>
          <o:OLEObject Type="Embed" ProgID="Equation.DSMT4" ShapeID="_x0000_i2014" DrawAspect="Content" ObjectID="_1708646601" r:id="rId1673"/>
        </w:object>
      </w:r>
      <w:r w:rsidR="00D64989" w:rsidRPr="00CA4333">
        <w:rPr>
          <w:rFonts w:ascii="Palatino Linotype" w:hAnsi="Palatino Linotype"/>
          <w:sz w:val="24"/>
          <w:szCs w:val="24"/>
          <w:lang w:val="vi-VN"/>
        </w:rPr>
        <w:t xml:space="preserve"> </w:t>
      </w:r>
      <w:r w:rsidR="00D64989" w:rsidRPr="00CA4333">
        <w:rPr>
          <w:rFonts w:ascii="Palatino Linotype" w:hAnsi="Palatino Linotype"/>
          <w:color w:val="3333FF"/>
          <w:sz w:val="24"/>
          <w:szCs w:val="24"/>
          <w:lang w:val="vi-VN"/>
        </w:rPr>
        <w:t>theo cách tự luận (theo định nghĩa) hoặc sử dụng Casio thường dùng. Sau đây ta sẽ trình bày cách tính khác</w:t>
      </w:r>
      <w:r w:rsidR="00E35819" w:rsidRPr="00CA4333">
        <w:rPr>
          <w:rFonts w:ascii="Palatino Linotype" w:hAnsi="Palatino Linotype"/>
          <w:color w:val="3333FF"/>
          <w:sz w:val="24"/>
          <w:szCs w:val="24"/>
          <w:lang w:val="vi-VN"/>
        </w:rPr>
        <w:t xml:space="preserve"> Gọi </w:t>
      </w:r>
      <w:r w:rsidR="00E35819" w:rsidRPr="00CA4333">
        <w:rPr>
          <w:rFonts w:ascii="Palatino Linotype" w:hAnsi="Palatino Linotype"/>
          <w:color w:val="3333FF"/>
          <w:position w:val="-14"/>
          <w:sz w:val="24"/>
          <w:szCs w:val="24"/>
        </w:rPr>
        <w:object w:dxaOrig="1260" w:dyaOrig="420" w14:anchorId="3EAE4B18">
          <v:shape id="_x0000_i2015" type="#_x0000_t75" style="width:62.9pt;height:21.2pt" o:ole="">
            <v:imagedata r:id="rId1674" o:title=""/>
          </v:shape>
          <o:OLEObject Type="Embed" ProgID="Equation.DSMT4" ShapeID="_x0000_i2015" DrawAspect="Content" ObjectID="_1708646602" r:id="rId1675"/>
        </w:object>
      </w:r>
      <w:r w:rsidR="00E35819" w:rsidRPr="00CA4333">
        <w:rPr>
          <w:rFonts w:ascii="Palatino Linotype" w:hAnsi="Palatino Linotype"/>
          <w:color w:val="3333FF"/>
          <w:sz w:val="24"/>
          <w:szCs w:val="24"/>
          <w:lang w:val="vi-VN"/>
        </w:rPr>
        <w:t xml:space="preserve">, vì </w:t>
      </w:r>
      <w:r w:rsidR="00E35819" w:rsidRPr="00CA4333">
        <w:rPr>
          <w:rFonts w:ascii="Palatino Linotype" w:hAnsi="Palatino Linotype"/>
          <w:color w:val="3333FF"/>
          <w:position w:val="-14"/>
          <w:sz w:val="24"/>
          <w:szCs w:val="24"/>
        </w:rPr>
        <w:object w:dxaOrig="2000" w:dyaOrig="420" w14:anchorId="1791065D">
          <v:shape id="_x0000_i2016" type="#_x0000_t75" style="width:99.85pt;height:21.2pt" o:ole="">
            <v:imagedata r:id="rId1676" o:title=""/>
          </v:shape>
          <o:OLEObject Type="Embed" ProgID="Equation.DSMT4" ShapeID="_x0000_i2016" DrawAspect="Content" ObjectID="_1708646603" r:id="rId1677"/>
        </w:object>
      </w:r>
      <w:r w:rsidR="00E35819" w:rsidRPr="00CA4333">
        <w:rPr>
          <w:rFonts w:ascii="Palatino Linotype" w:hAnsi="Palatino Linotype"/>
          <w:color w:val="3333FF"/>
          <w:sz w:val="24"/>
          <w:szCs w:val="24"/>
          <w:lang w:val="vi-VN"/>
        </w:rPr>
        <w:t xml:space="preserve"> nên ta có hệ phương trình </w:t>
      </w:r>
      <w:r w:rsidR="00B30F83" w:rsidRPr="00CA4333">
        <w:rPr>
          <w:rFonts w:ascii="Palatino Linotype" w:hAnsi="Palatino Linotype"/>
          <w:color w:val="3333FF"/>
          <w:position w:val="-30"/>
          <w:sz w:val="24"/>
          <w:szCs w:val="24"/>
        </w:rPr>
        <w:object w:dxaOrig="1460" w:dyaOrig="720" w14:anchorId="6E138D47">
          <v:shape id="_x0000_i2017" type="#_x0000_t75" style="width:73.2pt;height:36.3pt" o:ole="">
            <v:imagedata r:id="rId1678" o:title=""/>
          </v:shape>
          <o:OLEObject Type="Embed" ProgID="Equation.DSMT4" ShapeID="_x0000_i2017" DrawAspect="Content" ObjectID="_1708646604" r:id="rId1679"/>
        </w:object>
      </w:r>
      <w:r w:rsidR="00B30F83" w:rsidRPr="00CA4333">
        <w:rPr>
          <w:rFonts w:ascii="Palatino Linotype" w:hAnsi="Palatino Linotype"/>
          <w:color w:val="3333FF"/>
          <w:sz w:val="24"/>
          <w:szCs w:val="24"/>
          <w:lang w:val="vi-VN"/>
        </w:rPr>
        <w:t xml:space="preserve">, cho c = 1 ta được </w:t>
      </w:r>
      <w:r w:rsidR="00B30F83" w:rsidRPr="00CA4333">
        <w:rPr>
          <w:rFonts w:ascii="Palatino Linotype" w:hAnsi="Palatino Linotype"/>
          <w:color w:val="3333FF"/>
          <w:position w:val="-30"/>
          <w:sz w:val="24"/>
          <w:szCs w:val="24"/>
        </w:rPr>
        <w:object w:dxaOrig="1260" w:dyaOrig="720" w14:anchorId="5134E630">
          <v:shape id="_x0000_i2018" type="#_x0000_t75" style="width:62.9pt;height:36.3pt" o:ole="">
            <v:imagedata r:id="rId1680" o:title=""/>
          </v:shape>
          <o:OLEObject Type="Embed" ProgID="Equation.DSMT4" ShapeID="_x0000_i2018" DrawAspect="Content" ObjectID="_1708646605" r:id="rId1681"/>
        </w:object>
      </w:r>
      <w:r w:rsidR="00B30F83" w:rsidRPr="00CA4333">
        <w:rPr>
          <w:rFonts w:ascii="Palatino Linotype" w:hAnsi="Palatino Linotype"/>
          <w:color w:val="3333FF"/>
          <w:sz w:val="24"/>
          <w:szCs w:val="24"/>
          <w:lang w:val="vi-VN"/>
        </w:rPr>
        <w:t xml:space="preserve">, giải ra ta có kết quả </w:t>
      </w:r>
      <w:r w:rsidR="00A02DFB" w:rsidRPr="00CA4333">
        <w:rPr>
          <w:rFonts w:ascii="Palatino Linotype" w:hAnsi="Palatino Linotype"/>
          <w:color w:val="3333FF"/>
          <w:position w:val="-14"/>
          <w:sz w:val="24"/>
          <w:szCs w:val="24"/>
        </w:rPr>
        <w:object w:dxaOrig="2840" w:dyaOrig="420" w14:anchorId="58F81B74">
          <v:shape id="_x0000_i2019" type="#_x0000_t75" style="width:141.6pt;height:21.2pt" o:ole="">
            <v:imagedata r:id="rId1682" o:title=""/>
          </v:shape>
          <o:OLEObject Type="Embed" ProgID="Equation.DSMT4" ShapeID="_x0000_i2019" DrawAspect="Content" ObjectID="_1708646606" r:id="rId1683"/>
        </w:object>
      </w:r>
      <w:r w:rsidR="00A02DFB" w:rsidRPr="00CA4333">
        <w:rPr>
          <w:rFonts w:ascii="Palatino Linotype" w:hAnsi="Palatino Linotype"/>
          <w:color w:val="3333FF"/>
          <w:sz w:val="24"/>
          <w:szCs w:val="24"/>
          <w:lang w:val="vi-VN"/>
        </w:rPr>
        <w:t xml:space="preserve"> hay </w:t>
      </w:r>
      <w:r w:rsidR="00F24771" w:rsidRPr="00CA4333">
        <w:rPr>
          <w:rFonts w:ascii="Palatino Linotype" w:hAnsi="Palatino Linotype"/>
          <w:color w:val="3333FF"/>
          <w:sz w:val="24"/>
          <w:szCs w:val="24"/>
          <w:lang w:val="vi-VN"/>
        </w:rPr>
        <w:t xml:space="preserve">đổi dấu </w:t>
      </w:r>
      <w:r w:rsidR="00A02DFB" w:rsidRPr="00CA4333">
        <w:rPr>
          <w:rFonts w:ascii="Palatino Linotype" w:hAnsi="Palatino Linotype"/>
          <w:color w:val="3333FF"/>
          <w:sz w:val="24"/>
          <w:szCs w:val="24"/>
          <w:lang w:val="vi-VN"/>
        </w:rPr>
        <w:t xml:space="preserve">chọn </w:t>
      </w:r>
      <w:r w:rsidR="00A02DFB" w:rsidRPr="00CA4333">
        <w:rPr>
          <w:rFonts w:ascii="Palatino Linotype" w:hAnsi="Palatino Linotype"/>
          <w:color w:val="3333FF"/>
          <w:position w:val="-14"/>
          <w:sz w:val="24"/>
          <w:szCs w:val="24"/>
        </w:rPr>
        <w:object w:dxaOrig="1340" w:dyaOrig="420" w14:anchorId="7D06308E">
          <v:shape id="_x0000_i2020" type="#_x0000_t75" style="width:66.55pt;height:21.2pt" o:ole="">
            <v:imagedata r:id="rId1684" o:title=""/>
          </v:shape>
          <o:OLEObject Type="Embed" ProgID="Equation.DSMT4" ShapeID="_x0000_i2020" DrawAspect="Content" ObjectID="_1708646607" r:id="rId1685"/>
        </w:object>
      </w:r>
      <w:r w:rsidR="00A02DFB" w:rsidRPr="00CA4333">
        <w:rPr>
          <w:rFonts w:ascii="Palatino Linotype" w:hAnsi="Palatino Linotype"/>
          <w:color w:val="3333FF"/>
          <w:sz w:val="24"/>
          <w:szCs w:val="24"/>
          <w:lang w:val="vi-VN"/>
        </w:rPr>
        <w:t xml:space="preserve"> đều được.</w:t>
      </w:r>
    </w:p>
    <w:p w14:paraId="5A05095A" w14:textId="50D04668" w:rsidR="00A02DFB" w:rsidRPr="00CA4333" w:rsidRDefault="005D30B9" w:rsidP="00EF481A">
      <w:pPr>
        <w:tabs>
          <w:tab w:val="left" w:pos="3261"/>
          <w:tab w:val="left" w:pos="5669"/>
          <w:tab w:val="left" w:pos="7797"/>
        </w:tabs>
        <w:spacing w:after="0" w:line="276" w:lineRule="auto"/>
        <w:ind w:left="993" w:firstLine="567"/>
        <w:jc w:val="both"/>
        <w:rPr>
          <w:rFonts w:ascii="Palatino Linotype" w:hAnsi="Palatino Linotype"/>
          <w:color w:val="3333FF"/>
          <w:sz w:val="24"/>
          <w:szCs w:val="24"/>
          <w:lang w:val="vi-VN"/>
        </w:rPr>
      </w:pPr>
      <w:r w:rsidRPr="00CA4333">
        <w:rPr>
          <w:rFonts w:ascii="Palatino Linotype" w:hAnsi="Palatino Linotype"/>
          <w:color w:val="3333FF"/>
          <w:sz w:val="24"/>
          <w:szCs w:val="24"/>
          <w:lang w:val="vi-VN"/>
        </w:rPr>
        <w:sym w:font="Wingdings" w:char="F09F"/>
      </w:r>
      <w:r w:rsidR="00EF481A" w:rsidRPr="00EF481A">
        <w:rPr>
          <w:rFonts w:ascii="Palatino Linotype" w:hAnsi="Palatino Linotype"/>
          <w:color w:val="3333FF"/>
          <w:sz w:val="24"/>
          <w:szCs w:val="24"/>
          <w:lang w:val="vi-VN"/>
        </w:rPr>
        <w:t xml:space="preserve"> </w:t>
      </w:r>
      <w:r w:rsidR="00A02DFB" w:rsidRPr="00CA4333">
        <w:rPr>
          <w:rFonts w:ascii="Palatino Linotype" w:hAnsi="Palatino Linotype"/>
          <w:color w:val="3333FF"/>
          <w:sz w:val="24"/>
          <w:szCs w:val="24"/>
          <w:lang w:val="vi-VN"/>
        </w:rPr>
        <w:t xml:space="preserve">Thực hành thì khác: Tính hoặc nhẩm </w:t>
      </w:r>
      <w:r w:rsidR="00A02DFB" w:rsidRPr="00CA4333">
        <w:rPr>
          <w:rFonts w:ascii="Palatino Linotype" w:hAnsi="Palatino Linotype"/>
          <w:color w:val="3333FF"/>
          <w:position w:val="-14"/>
          <w:sz w:val="24"/>
          <w:szCs w:val="24"/>
        </w:rPr>
        <w:object w:dxaOrig="1340" w:dyaOrig="420" w14:anchorId="47742AC9">
          <v:shape id="_x0000_i2021" type="#_x0000_t75" style="width:66.55pt;height:21.2pt" o:ole="">
            <v:imagedata r:id="rId1686" o:title=""/>
          </v:shape>
          <o:OLEObject Type="Embed" ProgID="Equation.DSMT4" ShapeID="_x0000_i2021" DrawAspect="Content" ObjectID="_1708646608" r:id="rId1687"/>
        </w:object>
      </w:r>
      <w:r w:rsidR="00A02DFB" w:rsidRPr="00CA4333">
        <w:rPr>
          <w:rFonts w:ascii="Palatino Linotype" w:hAnsi="Palatino Linotype"/>
          <w:color w:val="3333FF"/>
          <w:sz w:val="24"/>
          <w:szCs w:val="24"/>
          <w:lang w:val="vi-VN"/>
        </w:rPr>
        <w:t xml:space="preserve"> và nhìn vào </w:t>
      </w:r>
      <w:r w:rsidR="00A02DFB" w:rsidRPr="00CA4333">
        <w:rPr>
          <w:rFonts w:ascii="Palatino Linotype" w:hAnsi="Palatino Linotype"/>
          <w:color w:val="3333FF"/>
          <w:position w:val="-14"/>
          <w:sz w:val="24"/>
          <w:szCs w:val="24"/>
        </w:rPr>
        <w:object w:dxaOrig="2180" w:dyaOrig="400" w14:anchorId="4C916E5B">
          <v:shape id="_x0000_i2022" type="#_x0000_t75" style="width:108.9pt;height:19.35pt" o:ole="">
            <v:imagedata r:id="rId1641" o:title=""/>
          </v:shape>
          <o:OLEObject Type="Embed" ProgID="Equation.DSMT4" ShapeID="_x0000_i2022" DrawAspect="Content" ObjectID="_1708646609" r:id="rId1688"/>
        </w:object>
      </w:r>
      <w:r w:rsidR="00A02DFB" w:rsidRPr="00CA4333">
        <w:rPr>
          <w:rFonts w:ascii="Palatino Linotype" w:hAnsi="Palatino Linotype"/>
          <w:color w:val="3333FF"/>
          <w:sz w:val="24"/>
          <w:szCs w:val="24"/>
          <w:lang w:val="vi-VN"/>
        </w:rPr>
        <w:t xml:space="preserve">, </w:t>
      </w:r>
      <w:r w:rsidR="006C64BA" w:rsidRPr="00CA4333">
        <w:rPr>
          <w:rFonts w:ascii="Palatino Linotype" w:hAnsi="Palatino Linotype"/>
          <w:color w:val="3333FF"/>
          <w:sz w:val="24"/>
          <w:szCs w:val="24"/>
          <w:lang w:val="vi-VN"/>
        </w:rPr>
        <w:t xml:space="preserve">bấm </w:t>
      </w:r>
      <w:r w:rsidR="00713EAA">
        <w:rPr>
          <w:rFonts w:ascii="Palatino Linotype" w:hAnsi="Palatino Linotype"/>
          <w:b/>
          <w:bCs/>
          <w:color w:val="3333FF"/>
          <w:sz w:val="24"/>
          <w:szCs w:val="24"/>
          <w:lang w:val="vi-VN"/>
        </w:rPr>
        <w:t>MENU</w:t>
      </w:r>
      <w:r w:rsidR="006C64BA" w:rsidRPr="00CA4333">
        <w:rPr>
          <w:rFonts w:ascii="Palatino Linotype" w:hAnsi="Palatino Linotype"/>
          <w:b/>
          <w:bCs/>
          <w:color w:val="3333FF"/>
          <w:sz w:val="24"/>
          <w:szCs w:val="24"/>
          <w:lang w:val="vi-VN"/>
        </w:rPr>
        <w:t xml:space="preserve"> 9 1 2</w:t>
      </w:r>
      <w:r w:rsidR="006C64BA" w:rsidRPr="00CA4333">
        <w:rPr>
          <w:rFonts w:ascii="Palatino Linotype" w:hAnsi="Palatino Linotype"/>
          <w:color w:val="3333FF"/>
          <w:sz w:val="24"/>
          <w:szCs w:val="24"/>
          <w:lang w:val="vi-VN"/>
        </w:rPr>
        <w:t xml:space="preserve"> (máy 580) 2 = 4 = </w:t>
      </w:r>
      <w:r w:rsidR="006C64BA" w:rsidRPr="00CA4333">
        <w:rPr>
          <w:rFonts w:ascii="Palatino Linotype" w:hAnsi="Palatino Linotype"/>
          <w:b/>
          <w:bCs/>
          <w:color w:val="FF0000"/>
          <w:sz w:val="24"/>
          <w:szCs w:val="24"/>
          <w:lang w:val="vi-VN"/>
        </w:rPr>
        <w:t>- 2</w:t>
      </w:r>
      <w:r w:rsidR="006C64BA" w:rsidRPr="00CA4333">
        <w:rPr>
          <w:rFonts w:ascii="Palatino Linotype" w:hAnsi="Palatino Linotype"/>
          <w:color w:val="3333FF"/>
          <w:sz w:val="24"/>
          <w:szCs w:val="24"/>
          <w:lang w:val="vi-VN"/>
        </w:rPr>
        <w:t xml:space="preserve"> = và 1 = -2 = </w:t>
      </w:r>
      <w:r w:rsidR="006C64BA" w:rsidRPr="00CA4333">
        <w:rPr>
          <w:rFonts w:ascii="Palatino Linotype" w:hAnsi="Palatino Linotype"/>
          <w:b/>
          <w:bCs/>
          <w:color w:val="FF0000"/>
          <w:sz w:val="24"/>
          <w:szCs w:val="24"/>
          <w:lang w:val="vi-VN"/>
        </w:rPr>
        <w:t>-1</w:t>
      </w:r>
      <w:r w:rsidR="006C64BA" w:rsidRPr="00CA4333">
        <w:rPr>
          <w:rFonts w:ascii="Palatino Linotype" w:hAnsi="Palatino Linotype"/>
          <w:color w:val="3333FF"/>
          <w:sz w:val="24"/>
          <w:szCs w:val="24"/>
          <w:lang w:val="vi-VN"/>
        </w:rPr>
        <w:t xml:space="preserve"> = kết quả như trên.</w:t>
      </w:r>
      <w:r w:rsidR="00665428" w:rsidRPr="00CA4333">
        <w:rPr>
          <w:rFonts w:ascii="Palatino Linotype" w:hAnsi="Palatino Linotype"/>
          <w:color w:val="3333FF"/>
          <w:sz w:val="24"/>
          <w:szCs w:val="24"/>
          <w:lang w:val="vi-VN"/>
        </w:rPr>
        <w:t xml:space="preserve"> Như vậy ta chỉ cần lưu ý </w:t>
      </w:r>
      <w:r w:rsidR="00665428" w:rsidRPr="00CA4333">
        <w:rPr>
          <w:rFonts w:ascii="Palatino Linotype" w:hAnsi="Palatino Linotype"/>
          <w:b/>
          <w:bCs/>
          <w:color w:val="FF0000"/>
          <w:sz w:val="24"/>
          <w:szCs w:val="24"/>
          <w:lang w:val="vi-VN"/>
        </w:rPr>
        <w:t>đổi dấu</w:t>
      </w:r>
      <w:r w:rsidR="00665428" w:rsidRPr="00CA4333">
        <w:rPr>
          <w:rFonts w:ascii="Palatino Linotype" w:hAnsi="Palatino Linotype"/>
          <w:color w:val="3333FF"/>
          <w:sz w:val="24"/>
          <w:szCs w:val="24"/>
          <w:lang w:val="vi-VN"/>
        </w:rPr>
        <w:t xml:space="preserve"> thành phần </w:t>
      </w:r>
      <w:r w:rsidR="00665428" w:rsidRPr="00CA4333">
        <w:rPr>
          <w:rFonts w:ascii="Palatino Linotype" w:hAnsi="Palatino Linotype"/>
          <w:b/>
          <w:bCs/>
          <w:color w:val="FF0000"/>
          <w:sz w:val="24"/>
          <w:szCs w:val="24"/>
          <w:lang w:val="vi-VN"/>
        </w:rPr>
        <w:t>z</w:t>
      </w:r>
      <w:r w:rsidR="00665428" w:rsidRPr="00CA4333">
        <w:rPr>
          <w:rFonts w:ascii="Palatino Linotype" w:hAnsi="Palatino Linotype"/>
          <w:color w:val="3333FF"/>
          <w:sz w:val="24"/>
          <w:szCs w:val="24"/>
          <w:lang w:val="vi-VN"/>
        </w:rPr>
        <w:t xml:space="preserve"> là được, nhẩm và bấm máy tính cực nhanh (Hầu như không cần ghi). </w:t>
      </w:r>
    </w:p>
    <w:p w14:paraId="1E376EFE" w14:textId="6E24A08E" w:rsidR="004C130A" w:rsidRPr="00CA4333" w:rsidRDefault="004C130A" w:rsidP="00EF481A">
      <w:pPr>
        <w:pStyle w:val="0Cuhi"/>
        <w:numPr>
          <w:ilvl w:val="0"/>
          <w:numId w:val="0"/>
        </w:numPr>
        <w:tabs>
          <w:tab w:val="left" w:pos="993"/>
        </w:tabs>
        <w:spacing w:line="276" w:lineRule="auto"/>
        <w:ind w:left="993" w:hanging="993"/>
        <w:rPr>
          <w:sz w:val="24"/>
        </w:rPr>
      </w:pPr>
      <w:r w:rsidRPr="00CA4333">
        <w:rPr>
          <w:b/>
          <w:color w:val="FF0000"/>
          <w:sz w:val="24"/>
        </w:rPr>
        <w:t>Ví dụ 1</w:t>
      </w:r>
      <w:r w:rsidR="008B66FE" w:rsidRPr="00CA4333">
        <w:rPr>
          <w:b/>
          <w:color w:val="FF0000"/>
          <w:sz w:val="24"/>
        </w:rPr>
        <w:t>8</w:t>
      </w:r>
      <w:r w:rsidRPr="00CA4333">
        <w:rPr>
          <w:b/>
          <w:color w:val="FF0000"/>
          <w:sz w:val="24"/>
        </w:rPr>
        <w:t>:</w:t>
      </w:r>
      <w:r w:rsidR="00EF481A">
        <w:rPr>
          <w:b/>
          <w:color w:val="FF0000"/>
          <w:sz w:val="24"/>
        </w:rPr>
        <w:tab/>
      </w:r>
      <w:r w:rsidRPr="00CA4333">
        <w:rPr>
          <w:sz w:val="24"/>
        </w:rPr>
        <w:t xml:space="preserve">Trong không gian </w:t>
      </w:r>
      <w:r w:rsidRPr="00CA4333">
        <w:rPr>
          <w:position w:val="-10"/>
          <w:sz w:val="24"/>
        </w:rPr>
        <w:object w:dxaOrig="560" w:dyaOrig="320" w14:anchorId="60C62130">
          <v:shape id="_x0000_i2023" type="#_x0000_t75" style="width:27.85pt;height:15.75pt" o:ole="">
            <v:imagedata r:id="rId1689" o:title=""/>
          </v:shape>
          <o:OLEObject Type="Embed" ProgID="Equation.3" ShapeID="_x0000_i2023" DrawAspect="Content" ObjectID="_1708646610" r:id="rId1690"/>
        </w:object>
      </w:r>
      <w:r w:rsidRPr="00CA4333">
        <w:rPr>
          <w:sz w:val="24"/>
        </w:rPr>
        <w:t xml:space="preserve">, cho các điểm </w:t>
      </w:r>
      <w:r w:rsidRPr="00CA4333">
        <w:rPr>
          <w:position w:val="-10"/>
          <w:sz w:val="24"/>
        </w:rPr>
        <w:object w:dxaOrig="3440" w:dyaOrig="320" w14:anchorId="2BF42008">
          <v:shape id="_x0000_i2024" type="#_x0000_t75" style="width:171.85pt;height:15.75pt" o:ole="">
            <v:imagedata r:id="rId1691" o:title=""/>
          </v:shape>
          <o:OLEObject Type="Embed" ProgID="Equation.3" ShapeID="_x0000_i2024" DrawAspect="Content" ObjectID="_1708646611" r:id="rId1692"/>
        </w:object>
      </w:r>
      <w:r w:rsidRPr="00CA4333">
        <w:rPr>
          <w:sz w:val="24"/>
        </w:rPr>
        <w:t>. Mặt phẳng</w:t>
      </w:r>
      <w:r w:rsidRPr="00CA4333">
        <w:rPr>
          <w:position w:val="-10"/>
          <w:sz w:val="24"/>
        </w:rPr>
        <w:object w:dxaOrig="400" w:dyaOrig="320" w14:anchorId="4F7D9478">
          <v:shape id="_x0000_i2025" type="#_x0000_t75" style="width:19.95pt;height:15.75pt" o:ole="">
            <v:imagedata r:id="rId1693" o:title=""/>
          </v:shape>
          <o:OLEObject Type="Embed" ProgID="Equation.DSMT4" ShapeID="_x0000_i2025" DrawAspect="Content" ObjectID="_1708646612" r:id="rId1694"/>
        </w:object>
      </w:r>
      <w:r w:rsidRPr="00CA4333">
        <w:rPr>
          <w:sz w:val="24"/>
        </w:rPr>
        <w:t xml:space="preserve">chứa </w:t>
      </w:r>
      <w:r w:rsidRPr="00CA4333">
        <w:rPr>
          <w:position w:val="-4"/>
          <w:sz w:val="24"/>
        </w:rPr>
        <w:object w:dxaOrig="400" w:dyaOrig="260" w14:anchorId="1FB596F6">
          <v:shape id="_x0000_i2026" type="#_x0000_t75" style="width:19.95pt;height:12.7pt" o:ole="">
            <v:imagedata r:id="rId1695" o:title=""/>
          </v:shape>
          <o:OLEObject Type="Embed" ProgID="Equation.3" ShapeID="_x0000_i2026" DrawAspect="Content" ObjectID="_1708646613" r:id="rId1696"/>
        </w:object>
      </w:r>
      <w:r w:rsidRPr="00CA4333">
        <w:rPr>
          <w:sz w:val="24"/>
        </w:rPr>
        <w:t xml:space="preserve"> và song song với </w:t>
      </w:r>
      <w:r w:rsidRPr="00CA4333">
        <w:rPr>
          <w:position w:val="-6"/>
          <w:sz w:val="24"/>
        </w:rPr>
        <w:object w:dxaOrig="399" w:dyaOrig="280" w14:anchorId="146D2D44">
          <v:shape id="_x0000_i2027" type="#_x0000_t75" style="width:19.95pt;height:14.5pt" o:ole="">
            <v:imagedata r:id="rId1697" o:title=""/>
          </v:shape>
          <o:OLEObject Type="Embed" ProgID="Equation.3" ShapeID="_x0000_i2027" DrawAspect="Content" ObjectID="_1708646614" r:id="rId1698"/>
        </w:object>
      </w:r>
      <w:r w:rsidRPr="00CA4333">
        <w:rPr>
          <w:sz w:val="24"/>
        </w:rPr>
        <w:t>có một vecto pháp tuyến là:</w:t>
      </w:r>
    </w:p>
    <w:p w14:paraId="4FA9BA0C" w14:textId="77777777" w:rsidR="004C130A" w:rsidRPr="00CA4333" w:rsidRDefault="004C130A" w:rsidP="000B06BA">
      <w:pPr>
        <w:tabs>
          <w:tab w:val="left" w:pos="3402"/>
          <w:tab w:val="left" w:pos="5669"/>
          <w:tab w:val="left" w:pos="7938"/>
        </w:tabs>
        <w:spacing w:after="0" w:line="276" w:lineRule="auto"/>
        <w:ind w:left="993"/>
        <w:jc w:val="both"/>
        <w:rPr>
          <w:rFonts w:ascii="Palatino Linotype" w:hAnsi="Palatino Linotype"/>
          <w:sz w:val="24"/>
          <w:szCs w:val="24"/>
          <w:lang w:val="vi-VN"/>
        </w:rPr>
      </w:pPr>
      <w:r w:rsidRPr="00B26F6D">
        <w:rPr>
          <w:rFonts w:ascii="Palatino Linotype" w:hAnsi="Palatino Linotype"/>
          <w:b/>
          <w:color w:val="FF0000"/>
          <w:sz w:val="24"/>
          <w:szCs w:val="24"/>
          <w:u w:val="single"/>
          <w:lang w:val="vi-VN"/>
        </w:rPr>
        <w:t>A</w:t>
      </w:r>
      <w:r w:rsidRPr="00CA4333">
        <w:rPr>
          <w:rFonts w:ascii="Palatino Linotype" w:hAnsi="Palatino Linotype"/>
          <w:sz w:val="24"/>
          <w:szCs w:val="24"/>
          <w:lang w:val="vi-VN"/>
        </w:rPr>
        <w:t>.</w:t>
      </w:r>
      <w:r w:rsidRPr="00CA4333">
        <w:rPr>
          <w:rFonts w:ascii="Palatino Linotype" w:hAnsi="Palatino Linotype"/>
          <w:position w:val="-14"/>
          <w:sz w:val="24"/>
          <w:szCs w:val="24"/>
          <w:lang w:val="vi-VN"/>
        </w:rPr>
        <w:object w:dxaOrig="1100" w:dyaOrig="420" w14:anchorId="3B6E51A3">
          <v:shape id="_x0000_i2028" type="#_x0000_t75" style="width:54.45pt;height:21.2pt" o:ole="">
            <v:imagedata r:id="rId1699" o:title=""/>
          </v:shape>
          <o:OLEObject Type="Embed" ProgID="Equation.DSMT4" ShapeID="_x0000_i2028" DrawAspect="Content" ObjectID="_1708646615" r:id="rId1700"/>
        </w:object>
      </w:r>
      <w:r w:rsidRPr="00CA4333">
        <w:rPr>
          <w:rFonts w:ascii="Palatino Linotype" w:hAnsi="Palatino Linotype"/>
          <w:sz w:val="24"/>
          <w:szCs w:val="24"/>
          <w:lang w:val="vi-VN"/>
        </w:rPr>
        <w:t>.</w:t>
      </w:r>
      <w:r w:rsidRPr="00CA4333">
        <w:rPr>
          <w:rFonts w:ascii="Palatino Linotype" w:hAnsi="Palatino Linotype"/>
          <w:b/>
          <w:color w:val="FF0000"/>
          <w:sz w:val="24"/>
          <w:szCs w:val="24"/>
          <w:lang w:val="vi-VN"/>
        </w:rPr>
        <w:tab/>
      </w:r>
      <w:r w:rsidRPr="00CA4333">
        <w:rPr>
          <w:rFonts w:ascii="Palatino Linotype" w:hAnsi="Palatino Linotype"/>
          <w:b/>
          <w:color w:val="3333FF"/>
          <w:sz w:val="24"/>
          <w:szCs w:val="24"/>
          <w:lang w:val="vi-VN"/>
        </w:rPr>
        <w:t>B</w:t>
      </w:r>
      <w:r w:rsidRPr="00CA4333">
        <w:rPr>
          <w:rFonts w:ascii="Palatino Linotype" w:hAnsi="Palatino Linotype"/>
          <w:color w:val="3333FF"/>
          <w:sz w:val="24"/>
          <w:szCs w:val="24"/>
          <w:lang w:val="vi-VN"/>
        </w:rPr>
        <w:t>.</w:t>
      </w:r>
      <w:r w:rsidRPr="00CA4333">
        <w:rPr>
          <w:rFonts w:ascii="Palatino Linotype" w:hAnsi="Palatino Linotype"/>
          <w:position w:val="-14"/>
          <w:sz w:val="24"/>
          <w:szCs w:val="24"/>
          <w:lang w:val="vi-VN"/>
        </w:rPr>
        <w:object w:dxaOrig="1260" w:dyaOrig="420" w14:anchorId="123E9C14">
          <v:shape id="_x0000_i2029" type="#_x0000_t75" style="width:62.9pt;height:21.2pt" o:ole="">
            <v:imagedata r:id="rId1701" o:title=""/>
          </v:shape>
          <o:OLEObject Type="Embed" ProgID="Equation.DSMT4" ShapeID="_x0000_i2029" DrawAspect="Content" ObjectID="_1708646616" r:id="rId1702"/>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C</w:t>
      </w:r>
      <w:r w:rsidRPr="00CA4333">
        <w:rPr>
          <w:rFonts w:ascii="Palatino Linotype" w:hAnsi="Palatino Linotype"/>
          <w:color w:val="3333FF"/>
          <w:sz w:val="24"/>
          <w:szCs w:val="24"/>
          <w:lang w:val="vi-VN"/>
        </w:rPr>
        <w:t>.</w:t>
      </w:r>
      <w:r w:rsidRPr="00CA4333">
        <w:rPr>
          <w:rFonts w:ascii="Palatino Linotype" w:hAnsi="Palatino Linotype"/>
          <w:position w:val="-14"/>
          <w:sz w:val="24"/>
          <w:szCs w:val="24"/>
          <w:lang w:val="vi-VN"/>
        </w:rPr>
        <w:object w:dxaOrig="1219" w:dyaOrig="420" w14:anchorId="06F67825">
          <v:shape id="_x0000_i2030" type="#_x0000_t75" style="width:60.5pt;height:21.2pt" o:ole="">
            <v:imagedata r:id="rId1703" o:title=""/>
          </v:shape>
          <o:OLEObject Type="Embed" ProgID="Equation.DSMT4" ShapeID="_x0000_i2030" DrawAspect="Content" ObjectID="_1708646617" r:id="rId1704"/>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D</w:t>
      </w:r>
      <w:r w:rsidRPr="00CA4333">
        <w:rPr>
          <w:rFonts w:ascii="Palatino Linotype" w:hAnsi="Palatino Linotype"/>
          <w:color w:val="3333FF"/>
          <w:sz w:val="24"/>
          <w:szCs w:val="24"/>
          <w:lang w:val="vi-VN"/>
        </w:rPr>
        <w:t>.</w:t>
      </w:r>
      <w:r w:rsidRPr="00CA4333">
        <w:rPr>
          <w:rFonts w:ascii="Palatino Linotype" w:hAnsi="Palatino Linotype"/>
          <w:position w:val="-14"/>
          <w:sz w:val="24"/>
          <w:szCs w:val="24"/>
          <w:lang w:val="vi-VN"/>
        </w:rPr>
        <w:object w:dxaOrig="1020" w:dyaOrig="420" w14:anchorId="386BE4DB">
          <v:shape id="_x0000_i2031" type="#_x0000_t75" style="width:50.8pt;height:21.2pt" o:ole="">
            <v:imagedata r:id="rId1705" o:title=""/>
          </v:shape>
          <o:OLEObject Type="Embed" ProgID="Equation.DSMT4" ShapeID="_x0000_i2031" DrawAspect="Content" ObjectID="_1708646618" r:id="rId1706"/>
        </w:object>
      </w:r>
      <w:r w:rsidRPr="00CA4333">
        <w:rPr>
          <w:rFonts w:ascii="Palatino Linotype" w:hAnsi="Palatino Linotype"/>
          <w:sz w:val="24"/>
          <w:szCs w:val="24"/>
          <w:lang w:val="vi-VN"/>
        </w:rPr>
        <w:t>.</w:t>
      </w:r>
    </w:p>
    <w:p w14:paraId="7DEEF9ED" w14:textId="77777777" w:rsidR="008B66FE" w:rsidRPr="00CA4333" w:rsidRDefault="008B66FE" w:rsidP="008B66FE">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 giải</w:t>
      </w:r>
    </w:p>
    <w:p w14:paraId="3FB6226C" w14:textId="5CA833A1" w:rsidR="00655DA4" w:rsidRPr="00CA4333" w:rsidRDefault="006C48EA" w:rsidP="00EF481A">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Nhẩm lấy A trừ B, </w:t>
      </w:r>
      <w:r w:rsidR="00592E9A">
        <w:rPr>
          <w:rFonts w:ascii="Palatino Linotype" w:hAnsi="Palatino Linotype"/>
          <w:sz w:val="24"/>
          <w:szCs w:val="24"/>
          <w:lang w:val="vi-VN"/>
        </w:rPr>
        <w:t xml:space="preserve">lấy </w:t>
      </w:r>
      <w:r w:rsidRPr="00CA4333">
        <w:rPr>
          <w:rFonts w:ascii="Palatino Linotype" w:hAnsi="Palatino Linotype"/>
          <w:sz w:val="24"/>
          <w:szCs w:val="24"/>
          <w:lang w:val="vi-VN"/>
        </w:rPr>
        <w:t xml:space="preserve">C trừ D và </w:t>
      </w:r>
      <w:r w:rsidR="00713EAA">
        <w:rPr>
          <w:rFonts w:ascii="Palatino Linotype" w:hAnsi="Palatino Linotype"/>
          <w:b/>
          <w:bCs/>
          <w:sz w:val="24"/>
          <w:szCs w:val="24"/>
          <w:lang w:val="vi-VN"/>
        </w:rPr>
        <w:t>MENU</w:t>
      </w:r>
      <w:r w:rsidRPr="00CA4333">
        <w:rPr>
          <w:rFonts w:ascii="Palatino Linotype" w:hAnsi="Palatino Linotype"/>
          <w:b/>
          <w:bCs/>
          <w:sz w:val="24"/>
          <w:szCs w:val="24"/>
          <w:lang w:val="vi-VN"/>
        </w:rPr>
        <w:t xml:space="preserve"> 9 1 2</w:t>
      </w:r>
      <w:r w:rsidRPr="00CA4333">
        <w:rPr>
          <w:rFonts w:ascii="Palatino Linotype" w:hAnsi="Palatino Linotype"/>
          <w:sz w:val="24"/>
          <w:szCs w:val="24"/>
          <w:lang w:val="vi-VN"/>
        </w:rPr>
        <w:t xml:space="preserve"> nhập 4 = - 1 =</w:t>
      </w:r>
      <w:r w:rsidRPr="00CA4333">
        <w:rPr>
          <w:rFonts w:ascii="Palatino Linotype" w:hAnsi="Palatino Linotype"/>
          <w:b/>
          <w:bCs/>
          <w:color w:val="C00000"/>
          <w:sz w:val="24"/>
          <w:szCs w:val="24"/>
          <w:lang w:val="vi-VN"/>
        </w:rPr>
        <w:t xml:space="preserve"> </w:t>
      </w:r>
      <w:r w:rsidRPr="00CA4333">
        <w:rPr>
          <w:rFonts w:ascii="Palatino Linotype" w:hAnsi="Palatino Linotype"/>
          <w:b/>
          <w:bCs/>
          <w:color w:val="FF0000"/>
          <w:sz w:val="24"/>
          <w:szCs w:val="24"/>
          <w:lang w:val="vi-VN"/>
        </w:rPr>
        <w:t>3</w:t>
      </w:r>
      <w:r w:rsidRPr="00CA4333">
        <w:rPr>
          <w:rFonts w:ascii="Palatino Linotype" w:hAnsi="Palatino Linotype"/>
          <w:color w:val="C00000"/>
          <w:sz w:val="24"/>
          <w:szCs w:val="24"/>
          <w:lang w:val="vi-VN"/>
        </w:rPr>
        <w:t xml:space="preserve"> </w:t>
      </w:r>
      <w:r w:rsidRPr="00CA4333">
        <w:rPr>
          <w:rFonts w:ascii="Palatino Linotype" w:hAnsi="Palatino Linotype"/>
          <w:sz w:val="24"/>
          <w:szCs w:val="24"/>
          <w:lang w:val="vi-VN"/>
        </w:rPr>
        <w:t xml:space="preserve">= và 1 = 0 = </w:t>
      </w:r>
      <w:r w:rsidRPr="00CA4333">
        <w:rPr>
          <w:rFonts w:ascii="Palatino Linotype" w:hAnsi="Palatino Linotype"/>
          <w:b/>
          <w:bCs/>
          <w:color w:val="FF0000"/>
          <w:sz w:val="24"/>
          <w:szCs w:val="24"/>
          <w:lang w:val="vi-VN"/>
        </w:rPr>
        <w:t>2</w:t>
      </w:r>
      <w:r w:rsidRPr="00CA4333">
        <w:rPr>
          <w:rFonts w:ascii="Palatino Linotype" w:hAnsi="Palatino Linotype"/>
          <w:sz w:val="24"/>
          <w:szCs w:val="24"/>
          <w:lang w:val="vi-VN"/>
        </w:rPr>
        <w:t xml:space="preserve"> = </w:t>
      </w:r>
    </w:p>
    <w:p w14:paraId="53F6F062" w14:textId="2100CB13" w:rsidR="008B66FE" w:rsidRPr="00CA4333" w:rsidRDefault="00655DA4" w:rsidP="00EF481A">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K</w:t>
      </w:r>
      <w:r w:rsidR="006C48EA" w:rsidRPr="00CA4333">
        <w:rPr>
          <w:rFonts w:ascii="Palatino Linotype" w:hAnsi="Palatino Linotype"/>
          <w:sz w:val="24"/>
          <w:szCs w:val="24"/>
          <w:lang w:val="vi-VN"/>
        </w:rPr>
        <w:t xml:space="preserve">ết quả x = 2, y = 5 như thế ta có </w:t>
      </w:r>
      <w:r w:rsidR="006C48EA" w:rsidRPr="00CA4333">
        <w:rPr>
          <w:rFonts w:ascii="Palatino Linotype" w:hAnsi="Palatino Linotype"/>
          <w:position w:val="-14"/>
          <w:sz w:val="24"/>
          <w:szCs w:val="24"/>
          <w:lang w:val="vi-VN"/>
        </w:rPr>
        <w:object w:dxaOrig="1100" w:dyaOrig="420" w14:anchorId="40028A82">
          <v:shape id="_x0000_i2032" type="#_x0000_t75" style="width:54.45pt;height:21.2pt" o:ole="">
            <v:imagedata r:id="rId1699" o:title=""/>
          </v:shape>
          <o:OLEObject Type="Embed" ProgID="Equation.DSMT4" ShapeID="_x0000_i2032" DrawAspect="Content" ObjectID="_1708646619" r:id="rId1707"/>
        </w:object>
      </w:r>
      <w:r w:rsidR="006C48EA" w:rsidRPr="00CA4333">
        <w:rPr>
          <w:rFonts w:ascii="Palatino Linotype" w:hAnsi="Palatino Linotype"/>
          <w:sz w:val="24"/>
          <w:szCs w:val="24"/>
          <w:lang w:val="vi-VN"/>
        </w:rPr>
        <w:t xml:space="preserve">. </w:t>
      </w:r>
      <w:r w:rsidR="006C48EA" w:rsidRPr="00CA4333">
        <w:rPr>
          <w:rFonts w:ascii="Palatino Linotype" w:hAnsi="Palatino Linotype"/>
          <w:b/>
          <w:bCs/>
          <w:color w:val="C00000"/>
          <w:sz w:val="24"/>
          <w:szCs w:val="24"/>
          <w:lang w:val="vi-VN"/>
        </w:rPr>
        <w:t>Chọn A</w:t>
      </w:r>
      <w:r w:rsidR="006C48EA" w:rsidRPr="00CA4333">
        <w:rPr>
          <w:rFonts w:ascii="Palatino Linotype" w:hAnsi="Palatino Linotype"/>
          <w:sz w:val="24"/>
          <w:szCs w:val="24"/>
          <w:lang w:val="vi-VN"/>
        </w:rPr>
        <w:t>.</w:t>
      </w:r>
      <w:r w:rsidR="008B66FE" w:rsidRPr="00CA4333">
        <w:rPr>
          <w:rFonts w:ascii="Palatino Linotype" w:hAnsi="Palatino Linotype"/>
          <w:sz w:val="24"/>
          <w:szCs w:val="24"/>
          <w:lang w:val="vi-VN"/>
        </w:rPr>
        <w:t xml:space="preserve"> </w:t>
      </w:r>
    </w:p>
    <w:p w14:paraId="61BC772F" w14:textId="2C0DEAE3" w:rsidR="00B925F7" w:rsidRPr="00090A4D" w:rsidRDefault="00D27C5A" w:rsidP="00EF481A">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r w:rsidRPr="00090A4D">
        <w:rPr>
          <w:rFonts w:ascii="Palatino Linotype" w:hAnsi="Palatino Linotype"/>
          <w:b/>
          <w:bCs/>
          <w:color w:val="C00000"/>
          <w:sz w:val="24"/>
          <w:szCs w:val="24"/>
          <w:lang w:val="vi-VN"/>
        </w:rPr>
        <w:t>Lưu ý.</w:t>
      </w:r>
    </w:p>
    <w:p w14:paraId="2CF8C82E" w14:textId="03EB4A15" w:rsidR="00D27C5A" w:rsidRPr="00CA4333" w:rsidRDefault="00D27C5A" w:rsidP="00276090">
      <w:pPr>
        <w:tabs>
          <w:tab w:val="left" w:pos="3402"/>
          <w:tab w:val="left" w:pos="5669"/>
          <w:tab w:val="left" w:pos="7937"/>
        </w:tabs>
        <w:spacing w:after="0" w:line="276" w:lineRule="auto"/>
        <w:ind w:left="851" w:firstLine="567"/>
        <w:jc w:val="both"/>
        <w:rPr>
          <w:rFonts w:ascii="Palatino Linotype" w:hAnsi="Palatino Linotype"/>
          <w:sz w:val="24"/>
          <w:szCs w:val="24"/>
          <w:lang w:val="vi-VN"/>
        </w:rPr>
      </w:pPr>
      <w:r w:rsidRPr="00CA4333">
        <w:rPr>
          <w:rFonts w:ascii="Palatino Linotype" w:hAnsi="Palatino Linotype"/>
          <w:color w:val="3333FF"/>
          <w:sz w:val="24"/>
          <w:szCs w:val="24"/>
          <w:lang w:val="vi-VN"/>
        </w:rPr>
        <w:t>Nếu giải ra được phân số thì quy đồng thành bộ số nguyên cho đẹp</w:t>
      </w:r>
      <w:r w:rsidRPr="00CA4333">
        <w:rPr>
          <w:rFonts w:ascii="Palatino Linotype" w:hAnsi="Palatino Linotype"/>
          <w:sz w:val="24"/>
          <w:szCs w:val="24"/>
          <w:lang w:val="vi-VN"/>
        </w:rPr>
        <w:t>.</w:t>
      </w:r>
    </w:p>
    <w:p w14:paraId="114AF85F" w14:textId="66CF52C4" w:rsidR="002E732C" w:rsidRPr="00CA4333" w:rsidRDefault="002E732C" w:rsidP="00EF481A">
      <w:pPr>
        <w:pStyle w:val="0Cuhi"/>
        <w:numPr>
          <w:ilvl w:val="0"/>
          <w:numId w:val="0"/>
        </w:numPr>
        <w:tabs>
          <w:tab w:val="left" w:pos="993"/>
        </w:tabs>
        <w:spacing w:line="276" w:lineRule="auto"/>
        <w:ind w:left="993" w:hanging="993"/>
        <w:rPr>
          <w:b/>
          <w:color w:val="0000FF"/>
          <w:sz w:val="24"/>
        </w:rPr>
      </w:pPr>
      <w:r w:rsidRPr="00CA4333">
        <w:rPr>
          <w:b/>
          <w:color w:val="FF0000"/>
          <w:sz w:val="24"/>
        </w:rPr>
        <w:t>Ví dụ 1</w:t>
      </w:r>
      <w:r w:rsidR="0075650C" w:rsidRPr="00CA4333">
        <w:rPr>
          <w:b/>
          <w:color w:val="FF0000"/>
          <w:sz w:val="24"/>
        </w:rPr>
        <w:t>9</w:t>
      </w:r>
      <w:r w:rsidRPr="00CA4333">
        <w:rPr>
          <w:b/>
          <w:color w:val="FF0000"/>
          <w:sz w:val="24"/>
        </w:rPr>
        <w:t>:</w:t>
      </w:r>
      <w:r w:rsidR="00EF481A">
        <w:rPr>
          <w:b/>
          <w:color w:val="FF0000"/>
          <w:sz w:val="24"/>
        </w:rPr>
        <w:tab/>
      </w:r>
      <w:r w:rsidRPr="00CA4333">
        <w:rPr>
          <w:sz w:val="24"/>
        </w:rPr>
        <w:t xml:space="preserve">Trong không gian với hệ tọa độ </w:t>
      </w:r>
      <w:r w:rsidRPr="00CA4333">
        <w:rPr>
          <w:position w:val="-10"/>
          <w:sz w:val="24"/>
        </w:rPr>
        <w:object w:dxaOrig="585" w:dyaOrig="315" w14:anchorId="2AD1C027">
          <v:shape id="_x0000_i2033" type="#_x0000_t75" style="width:29.05pt;height:15.15pt" o:ole="">
            <v:imagedata r:id="rId1708" o:title=""/>
          </v:shape>
          <o:OLEObject Type="Embed" ProgID="Equation.DSMT4" ShapeID="_x0000_i2033" DrawAspect="Content" ObjectID="_1708646620" r:id="rId1709"/>
        </w:object>
      </w:r>
      <w:r w:rsidRPr="00CA4333">
        <w:rPr>
          <w:sz w:val="24"/>
        </w:rPr>
        <w:t xml:space="preserve">, cho ba điểm </w:t>
      </w:r>
      <w:r w:rsidRPr="00CA4333">
        <w:rPr>
          <w:position w:val="-18"/>
          <w:sz w:val="24"/>
        </w:rPr>
        <w:object w:dxaOrig="3225" w:dyaOrig="465" w14:anchorId="4BC5693D">
          <v:shape id="_x0000_i2034" type="#_x0000_t75" style="width:161.55pt;height:24.2pt" o:ole="">
            <v:imagedata r:id="rId1710" o:title=""/>
          </v:shape>
          <o:OLEObject Type="Embed" ProgID="Equation.DSMT4" ShapeID="_x0000_i2034" DrawAspect="Content" ObjectID="_1708646621" r:id="rId1711"/>
        </w:object>
      </w:r>
      <w:r w:rsidRPr="00CA4333">
        <w:rPr>
          <w:sz w:val="24"/>
        </w:rPr>
        <w:t xml:space="preserve">. Phương trình mặt phẳng </w:t>
      </w:r>
      <w:r w:rsidRPr="00CA4333">
        <w:rPr>
          <w:position w:val="-16"/>
          <w:sz w:val="24"/>
        </w:rPr>
        <w:object w:dxaOrig="780" w:dyaOrig="435" w14:anchorId="6F633787">
          <v:shape id="_x0000_i2035" type="#_x0000_t75" style="width:38.1pt;height:21.8pt" o:ole="">
            <v:imagedata r:id="rId1712" o:title=""/>
          </v:shape>
          <o:OLEObject Type="Embed" ProgID="Equation.DSMT4" ShapeID="_x0000_i2035" DrawAspect="Content" ObjectID="_1708646622" r:id="rId1713"/>
        </w:object>
      </w:r>
      <w:r w:rsidR="00155D67" w:rsidRPr="00CA4333">
        <w:rPr>
          <w:sz w:val="24"/>
        </w:rPr>
        <w:t xml:space="preserve"> </w:t>
      </w:r>
      <w:r w:rsidRPr="00CA4333">
        <w:rPr>
          <w:sz w:val="24"/>
        </w:rPr>
        <w:t>là</w:t>
      </w:r>
    </w:p>
    <w:p w14:paraId="04271D92" w14:textId="77777777" w:rsidR="002E732C" w:rsidRPr="00CA4333" w:rsidRDefault="002E732C" w:rsidP="00EF481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18"/>
          <w:sz w:val="24"/>
          <w:szCs w:val="24"/>
        </w:rPr>
        <w:object w:dxaOrig="2160" w:dyaOrig="405" w14:anchorId="4C56253C">
          <v:shape id="_x0000_i2036" type="#_x0000_t75" style="width:108.3pt;height:19.35pt" o:ole="">
            <v:imagedata r:id="rId1714" o:title=""/>
          </v:shape>
          <o:OLEObject Type="Embed" ProgID="Equation.DSMT4" ShapeID="_x0000_i2036" DrawAspect="Content" ObjectID="_1708646623" r:id="rId1715"/>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8"/>
          <w:sz w:val="24"/>
          <w:szCs w:val="24"/>
        </w:rPr>
        <w:object w:dxaOrig="2235" w:dyaOrig="405" w14:anchorId="1FDF5DEB">
          <v:shape id="_x0000_i2037" type="#_x0000_t75" style="width:111.95pt;height:19.35pt" o:ole="">
            <v:imagedata r:id="rId1716" o:title=""/>
          </v:shape>
          <o:OLEObject Type="Embed" ProgID="Equation.DSMT4" ShapeID="_x0000_i2037" DrawAspect="Content" ObjectID="_1708646624" r:id="rId1717"/>
        </w:object>
      </w:r>
      <w:r w:rsidRPr="00CA4333">
        <w:rPr>
          <w:rFonts w:ascii="Palatino Linotype" w:hAnsi="Palatino Linotype" w:cs="Times New Roman"/>
          <w:sz w:val="24"/>
          <w:szCs w:val="24"/>
          <w:lang w:val="vi-VN"/>
        </w:rPr>
        <w:t>.</w:t>
      </w:r>
    </w:p>
    <w:p w14:paraId="6BA62155" w14:textId="77777777" w:rsidR="002E732C" w:rsidRPr="00CA4333" w:rsidRDefault="002E732C" w:rsidP="00EF481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8"/>
          <w:sz w:val="24"/>
          <w:szCs w:val="24"/>
        </w:rPr>
        <w:object w:dxaOrig="2220" w:dyaOrig="405" w14:anchorId="5722C228">
          <v:shape id="_x0000_i2038" type="#_x0000_t75" style="width:110.1pt;height:19.35pt" o:ole="">
            <v:imagedata r:id="rId1718" o:title=""/>
          </v:shape>
          <o:OLEObject Type="Embed" ProgID="Equation.DSMT4" ShapeID="_x0000_i2038" DrawAspect="Content" ObjectID="_1708646625" r:id="rId171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B26F6D">
        <w:rPr>
          <w:rFonts w:ascii="Palatino Linotype" w:hAnsi="Palatino Linotype" w:cs="Times New Roman"/>
          <w:b/>
          <w:color w:val="FF0000"/>
          <w:sz w:val="24"/>
          <w:szCs w:val="24"/>
          <w:u w:val="single"/>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8"/>
          <w:sz w:val="24"/>
          <w:szCs w:val="24"/>
        </w:rPr>
        <w:object w:dxaOrig="2085" w:dyaOrig="405" w14:anchorId="6B7F64CD">
          <v:shape id="_x0000_i2039" type="#_x0000_t75" style="width:104.05pt;height:19.35pt" o:ole="">
            <v:imagedata r:id="rId1720" o:title=""/>
          </v:shape>
          <o:OLEObject Type="Embed" ProgID="Equation.DSMT4" ShapeID="_x0000_i2039" DrawAspect="Content" ObjectID="_1708646626" r:id="rId1721"/>
        </w:object>
      </w:r>
      <w:r w:rsidRPr="00CA4333">
        <w:rPr>
          <w:rFonts w:ascii="Palatino Linotype" w:hAnsi="Palatino Linotype" w:cs="Times New Roman"/>
          <w:sz w:val="24"/>
          <w:szCs w:val="24"/>
          <w:lang w:val="vi-VN"/>
        </w:rPr>
        <w:t>.</w:t>
      </w:r>
    </w:p>
    <w:p w14:paraId="0E28C686" w14:textId="77777777" w:rsidR="00155D67" w:rsidRPr="00CA4333" w:rsidRDefault="00155D67" w:rsidP="00155D67">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 giải</w:t>
      </w:r>
    </w:p>
    <w:p w14:paraId="4D54B09D" w14:textId="7246A38F" w:rsidR="00155D67" w:rsidRPr="00CA4333" w:rsidRDefault="00155D67" w:rsidP="00EF481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Nhẩm lấy A trừ B, </w:t>
      </w:r>
      <w:r w:rsidR="00592E9A">
        <w:rPr>
          <w:rFonts w:ascii="Palatino Linotype" w:hAnsi="Palatino Linotype"/>
          <w:sz w:val="24"/>
          <w:szCs w:val="24"/>
          <w:lang w:val="vi-VN"/>
        </w:rPr>
        <w:t xml:space="preserve">lấy </w:t>
      </w:r>
      <w:r w:rsidRPr="00CA4333">
        <w:rPr>
          <w:rFonts w:ascii="Palatino Linotype" w:hAnsi="Palatino Linotype"/>
          <w:sz w:val="24"/>
          <w:szCs w:val="24"/>
          <w:lang w:val="vi-VN"/>
        </w:rPr>
        <w:t xml:space="preserve">A trừ C và </w:t>
      </w:r>
      <w:r w:rsidR="00713EAA">
        <w:rPr>
          <w:rFonts w:ascii="Palatino Linotype" w:hAnsi="Palatino Linotype"/>
          <w:b/>
          <w:bCs/>
          <w:sz w:val="24"/>
          <w:szCs w:val="24"/>
          <w:lang w:val="vi-VN"/>
        </w:rPr>
        <w:t>MENU</w:t>
      </w:r>
      <w:r w:rsidRPr="00CA4333">
        <w:rPr>
          <w:rFonts w:ascii="Palatino Linotype" w:hAnsi="Palatino Linotype"/>
          <w:b/>
          <w:bCs/>
          <w:sz w:val="24"/>
          <w:szCs w:val="24"/>
          <w:lang w:val="vi-VN"/>
        </w:rPr>
        <w:t xml:space="preserve"> 9 1 2</w:t>
      </w:r>
      <w:r w:rsidRPr="00CA4333">
        <w:rPr>
          <w:rFonts w:ascii="Palatino Linotype" w:hAnsi="Palatino Linotype"/>
          <w:sz w:val="24"/>
          <w:szCs w:val="24"/>
          <w:lang w:val="vi-VN"/>
        </w:rPr>
        <w:t xml:space="preserve"> nhập 3 = - 4 =</w:t>
      </w:r>
      <w:r w:rsidRPr="00CA4333">
        <w:rPr>
          <w:rFonts w:ascii="Palatino Linotype" w:hAnsi="Palatino Linotype"/>
          <w:b/>
          <w:bCs/>
          <w:color w:val="C00000"/>
          <w:sz w:val="24"/>
          <w:szCs w:val="24"/>
          <w:lang w:val="vi-VN"/>
        </w:rPr>
        <w:t xml:space="preserve"> </w:t>
      </w:r>
      <w:r w:rsidRPr="00CA4333">
        <w:rPr>
          <w:rFonts w:ascii="Palatino Linotype" w:hAnsi="Palatino Linotype"/>
          <w:b/>
          <w:bCs/>
          <w:color w:val="FF0000"/>
          <w:sz w:val="24"/>
          <w:szCs w:val="24"/>
          <w:lang w:val="vi-VN"/>
        </w:rPr>
        <w:t>0</w:t>
      </w:r>
      <w:r w:rsidRPr="00CA4333">
        <w:rPr>
          <w:rFonts w:ascii="Palatino Linotype" w:hAnsi="Palatino Linotype"/>
          <w:color w:val="C00000"/>
          <w:sz w:val="24"/>
          <w:szCs w:val="24"/>
          <w:lang w:val="vi-VN"/>
        </w:rPr>
        <w:t xml:space="preserve"> </w:t>
      </w:r>
      <w:r w:rsidRPr="00CA4333">
        <w:rPr>
          <w:rFonts w:ascii="Palatino Linotype" w:hAnsi="Palatino Linotype"/>
          <w:sz w:val="24"/>
          <w:szCs w:val="24"/>
          <w:lang w:val="vi-VN"/>
        </w:rPr>
        <w:t xml:space="preserve">= và 4 = - 4 = </w:t>
      </w:r>
      <w:r w:rsidRPr="00CA4333">
        <w:rPr>
          <w:rFonts w:ascii="Palatino Linotype" w:hAnsi="Palatino Linotype"/>
          <w:b/>
          <w:bCs/>
          <w:color w:val="FF0000"/>
          <w:sz w:val="24"/>
          <w:szCs w:val="24"/>
          <w:lang w:val="vi-VN"/>
        </w:rPr>
        <w:t>-1</w:t>
      </w:r>
      <w:r w:rsidRPr="00CA4333">
        <w:rPr>
          <w:rFonts w:ascii="Palatino Linotype" w:hAnsi="Palatino Linotype"/>
          <w:sz w:val="24"/>
          <w:szCs w:val="24"/>
          <w:lang w:val="vi-VN"/>
        </w:rPr>
        <w:t xml:space="preserve"> = </w:t>
      </w:r>
    </w:p>
    <w:p w14:paraId="45084EC7" w14:textId="25329C30" w:rsidR="00155D67" w:rsidRPr="00CA4333" w:rsidRDefault="00155D67" w:rsidP="00EF481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Kết quả </w:t>
      </w:r>
      <w:r w:rsidRPr="00CA4333">
        <w:rPr>
          <w:rFonts w:ascii="Palatino Linotype" w:hAnsi="Palatino Linotype"/>
          <w:position w:val="-24"/>
          <w:sz w:val="24"/>
          <w:szCs w:val="24"/>
        </w:rPr>
        <w:object w:dxaOrig="1420" w:dyaOrig="620" w14:anchorId="3D9DBAF1">
          <v:shape id="_x0000_i2040" type="#_x0000_t75" style="width:72.6pt;height:31.45pt" o:ole="">
            <v:imagedata r:id="rId1722" o:title=""/>
          </v:shape>
          <o:OLEObject Type="Embed" ProgID="Equation.DSMT4" ShapeID="_x0000_i2040" DrawAspect="Content" ObjectID="_1708646627" r:id="rId1723"/>
        </w:object>
      </w:r>
      <w:r w:rsidRPr="00CA4333">
        <w:rPr>
          <w:rFonts w:ascii="Palatino Linotype" w:hAnsi="Palatino Linotype"/>
          <w:sz w:val="24"/>
          <w:szCs w:val="24"/>
          <w:lang w:val="vi-VN"/>
        </w:rPr>
        <w:t xml:space="preserve"> như thế ta có </w:t>
      </w:r>
      <w:r w:rsidRPr="00CA4333">
        <w:rPr>
          <w:rFonts w:ascii="Palatino Linotype" w:hAnsi="Palatino Linotype"/>
          <w:position w:val="-28"/>
          <w:sz w:val="24"/>
          <w:szCs w:val="24"/>
          <w:lang w:val="vi-VN"/>
        </w:rPr>
        <w:object w:dxaOrig="1460" w:dyaOrig="680" w14:anchorId="02B5A933">
          <v:shape id="_x0000_i2041" type="#_x0000_t75" style="width:72.6pt;height:33.9pt" o:ole="">
            <v:imagedata r:id="rId1724" o:title=""/>
          </v:shape>
          <o:OLEObject Type="Embed" ProgID="Equation.DSMT4" ShapeID="_x0000_i2041" DrawAspect="Content" ObjectID="_1708646628" r:id="rId1725"/>
        </w:object>
      </w:r>
      <w:r w:rsidRPr="00CA4333">
        <w:rPr>
          <w:rFonts w:ascii="Palatino Linotype" w:hAnsi="Palatino Linotype"/>
          <w:sz w:val="24"/>
          <w:szCs w:val="24"/>
          <w:lang w:val="vi-VN"/>
        </w:rPr>
        <w:t xml:space="preserve"> hay chọn </w:t>
      </w:r>
      <w:r w:rsidRPr="00CA4333">
        <w:rPr>
          <w:rFonts w:ascii="Palatino Linotype" w:hAnsi="Palatino Linotype"/>
          <w:position w:val="-14"/>
          <w:sz w:val="24"/>
          <w:szCs w:val="24"/>
          <w:lang w:val="vi-VN"/>
        </w:rPr>
        <w:object w:dxaOrig="1260" w:dyaOrig="420" w14:anchorId="0119B5F7">
          <v:shape id="_x0000_i2042" type="#_x0000_t75" style="width:62.9pt;height:21.2pt" o:ole="">
            <v:imagedata r:id="rId1726" o:title=""/>
          </v:shape>
          <o:OLEObject Type="Embed" ProgID="Equation.DSMT4" ShapeID="_x0000_i2042" DrawAspect="Content" ObjectID="_1708646629" r:id="rId1727"/>
        </w:object>
      </w:r>
      <w:r w:rsidRPr="00CA4333">
        <w:rPr>
          <w:rFonts w:ascii="Palatino Linotype" w:hAnsi="Palatino Linotype"/>
          <w:sz w:val="24"/>
          <w:szCs w:val="24"/>
          <w:lang w:val="vi-VN"/>
        </w:rPr>
        <w:t xml:space="preserve">. </w:t>
      </w:r>
      <w:r w:rsidRPr="00CA4333">
        <w:rPr>
          <w:rFonts w:ascii="Palatino Linotype" w:hAnsi="Palatino Linotype"/>
          <w:b/>
          <w:bCs/>
          <w:color w:val="C00000"/>
          <w:sz w:val="24"/>
          <w:szCs w:val="24"/>
          <w:lang w:val="vi-VN"/>
        </w:rPr>
        <w:t>Chọn D</w:t>
      </w:r>
      <w:r w:rsidRPr="00CA4333">
        <w:rPr>
          <w:rFonts w:ascii="Palatino Linotype" w:hAnsi="Palatino Linotype"/>
          <w:sz w:val="24"/>
          <w:szCs w:val="24"/>
          <w:lang w:val="vi-VN"/>
        </w:rPr>
        <w:t xml:space="preserve">. </w:t>
      </w:r>
    </w:p>
    <w:p w14:paraId="219EB315" w14:textId="6C8A40B1" w:rsidR="003141D1" w:rsidRPr="00CA4333" w:rsidRDefault="003141D1" w:rsidP="00EF481A">
      <w:pPr>
        <w:tabs>
          <w:tab w:val="left" w:pos="3402"/>
          <w:tab w:val="left" w:pos="5669"/>
          <w:tab w:val="left" w:pos="7938"/>
        </w:tabs>
        <w:spacing w:after="0" w:line="276" w:lineRule="auto"/>
        <w:ind w:left="993"/>
        <w:jc w:val="both"/>
        <w:rPr>
          <w:rFonts w:ascii="Palatino Linotype" w:hAnsi="Palatino Linotype"/>
          <w:b/>
          <w:bCs/>
          <w:color w:val="FF00FF"/>
          <w:sz w:val="24"/>
          <w:szCs w:val="24"/>
          <w:lang w:val="vi-VN"/>
        </w:rPr>
      </w:pPr>
      <w:r w:rsidRPr="00CA4333">
        <w:rPr>
          <w:rFonts w:ascii="Palatino Linotype" w:hAnsi="Palatino Linotype"/>
          <w:b/>
          <w:bCs/>
          <w:color w:val="FF00FF"/>
          <w:sz w:val="24"/>
          <w:szCs w:val="24"/>
          <w:lang w:val="vi-VN"/>
        </w:rPr>
        <w:lastRenderedPageBreak/>
        <w:t>Lời bình.</w:t>
      </w:r>
    </w:p>
    <w:p w14:paraId="112A024F" w14:textId="2A71F879" w:rsidR="00E21553" w:rsidRPr="00CA4333" w:rsidRDefault="003141D1" w:rsidP="00EF481A">
      <w:pPr>
        <w:tabs>
          <w:tab w:val="left" w:pos="3119"/>
          <w:tab w:val="left" w:pos="5387"/>
          <w:tab w:val="left" w:pos="7655"/>
        </w:tabs>
        <w:spacing w:after="0" w:line="276" w:lineRule="auto"/>
        <w:ind w:left="993" w:firstLine="567"/>
        <w:jc w:val="both"/>
        <w:rPr>
          <w:rFonts w:ascii="Palatino Linotype" w:hAnsi="Palatino Linotype"/>
          <w:sz w:val="24"/>
          <w:szCs w:val="24"/>
          <w:lang w:val="vi-VN"/>
        </w:rPr>
      </w:pPr>
      <w:r w:rsidRPr="00CA4333">
        <w:rPr>
          <w:rFonts w:ascii="Palatino Linotype" w:hAnsi="Palatino Linotype"/>
          <w:color w:val="3333FF"/>
          <w:sz w:val="24"/>
          <w:szCs w:val="24"/>
          <w:lang w:val="vi-VN"/>
        </w:rPr>
        <w:t xml:space="preserve">Nếu viết phương trình thì ghi 4x + 3y – 4z </w:t>
      </w:r>
      <w:r w:rsidR="00E21553" w:rsidRPr="00CA4333">
        <w:rPr>
          <w:rFonts w:ascii="Palatino Linotype" w:hAnsi="Palatino Linotype"/>
          <w:color w:val="3333FF"/>
          <w:sz w:val="24"/>
          <w:szCs w:val="24"/>
          <w:lang w:val="vi-VN"/>
        </w:rPr>
        <w:t xml:space="preserve">CALC nhập 0 = 2 = 1 = kết quả </w:t>
      </w:r>
      <w:r w:rsidR="00DC290D" w:rsidRPr="00CA4333">
        <w:rPr>
          <w:rFonts w:ascii="Palatino Linotype" w:hAnsi="Palatino Linotype"/>
          <w:color w:val="3333FF"/>
          <w:sz w:val="24"/>
          <w:szCs w:val="24"/>
          <w:lang w:val="vi-VN"/>
        </w:rPr>
        <w:t>là</w:t>
      </w:r>
      <w:r w:rsidR="00E21553" w:rsidRPr="00CA4333">
        <w:rPr>
          <w:rFonts w:ascii="Palatino Linotype" w:hAnsi="Palatino Linotype"/>
          <w:color w:val="3333FF"/>
          <w:sz w:val="24"/>
          <w:szCs w:val="24"/>
          <w:lang w:val="vi-VN"/>
        </w:rPr>
        <w:t xml:space="preserve"> 2.</w:t>
      </w:r>
      <w:r w:rsidR="00DC290D" w:rsidRPr="00CA4333">
        <w:rPr>
          <w:rFonts w:ascii="Palatino Linotype" w:hAnsi="Palatino Linotype"/>
          <w:color w:val="3333FF"/>
          <w:sz w:val="24"/>
          <w:szCs w:val="24"/>
          <w:lang w:val="vi-VN"/>
        </w:rPr>
        <w:t xml:space="preserve"> </w:t>
      </w:r>
      <w:r w:rsidR="00E21553" w:rsidRPr="00CA4333">
        <w:rPr>
          <w:rFonts w:ascii="Palatino Linotype" w:hAnsi="Palatino Linotype"/>
          <w:color w:val="3333FF"/>
          <w:sz w:val="24"/>
          <w:szCs w:val="24"/>
          <w:lang w:val="vi-VN"/>
        </w:rPr>
        <w:t>Viết phương trình mặt phẳng qua ba điểm, ta còn cách giải nhanh hơn, ở phần sau</w:t>
      </w:r>
      <w:r w:rsidR="00E21553" w:rsidRPr="00CA4333">
        <w:rPr>
          <w:rFonts w:ascii="Palatino Linotype" w:hAnsi="Palatino Linotype"/>
          <w:sz w:val="24"/>
          <w:szCs w:val="24"/>
          <w:lang w:val="vi-VN"/>
        </w:rPr>
        <w:t>.</w:t>
      </w:r>
    </w:p>
    <w:p w14:paraId="2014FABB" w14:textId="7AAEFD1F" w:rsidR="00F24871" w:rsidRPr="00CA4333" w:rsidRDefault="00F24871" w:rsidP="00EF481A">
      <w:pPr>
        <w:pStyle w:val="0Cuhi"/>
        <w:numPr>
          <w:ilvl w:val="0"/>
          <w:numId w:val="0"/>
        </w:numPr>
        <w:tabs>
          <w:tab w:val="left" w:pos="993"/>
        </w:tabs>
        <w:spacing w:line="276" w:lineRule="auto"/>
        <w:ind w:left="993" w:hanging="993"/>
        <w:rPr>
          <w:sz w:val="24"/>
          <w:lang w:val="en-US"/>
        </w:rPr>
      </w:pPr>
      <w:r w:rsidRPr="00CA4333">
        <w:rPr>
          <w:b/>
          <w:color w:val="FF0000"/>
          <w:sz w:val="24"/>
          <w:lang w:val="en-US"/>
        </w:rPr>
        <w:t xml:space="preserve">Ví dụ </w:t>
      </w:r>
      <w:r w:rsidRPr="00CA4333">
        <w:rPr>
          <w:b/>
          <w:color w:val="FF0000"/>
          <w:sz w:val="24"/>
        </w:rPr>
        <w:t>20</w:t>
      </w:r>
      <w:r w:rsidRPr="00CA4333">
        <w:rPr>
          <w:b/>
          <w:color w:val="FF0000"/>
          <w:sz w:val="24"/>
          <w:lang w:val="en-US"/>
        </w:rPr>
        <w:t>:</w:t>
      </w:r>
      <w:r w:rsidR="00EF481A">
        <w:rPr>
          <w:b/>
          <w:color w:val="FF0000"/>
          <w:sz w:val="24"/>
          <w:lang w:val="en-US"/>
        </w:rPr>
        <w:tab/>
      </w:r>
      <w:r w:rsidRPr="00CA4333">
        <w:rPr>
          <w:sz w:val="24"/>
        </w:rPr>
        <w:t xml:space="preserve">Trong không gian </w:t>
      </w:r>
      <w:r w:rsidRPr="00CA4333">
        <w:rPr>
          <w:position w:val="-10"/>
          <w:sz w:val="24"/>
        </w:rPr>
        <w:object w:dxaOrig="580" w:dyaOrig="320" w14:anchorId="6998623C">
          <v:shape id="_x0000_i2043" type="#_x0000_t75" style="width:29.05pt;height:15.75pt" o:ole="">
            <v:imagedata r:id="rId1728" o:title=""/>
          </v:shape>
          <o:OLEObject Type="Embed" ProgID="Equation.DSMT4" ShapeID="_x0000_i2043" DrawAspect="Content" ObjectID="_1708646630" r:id="rId1729"/>
        </w:object>
      </w:r>
      <w:r w:rsidRPr="00CA4333">
        <w:rPr>
          <w:sz w:val="24"/>
        </w:rPr>
        <w:t xml:space="preserve">, </w:t>
      </w:r>
      <w:r w:rsidRPr="00CA4333">
        <w:rPr>
          <w:sz w:val="24"/>
          <w:lang w:val="en-US"/>
        </w:rPr>
        <w:t xml:space="preserve">cho </w:t>
      </w:r>
      <w:r w:rsidRPr="00CA4333">
        <w:rPr>
          <w:sz w:val="24"/>
        </w:rPr>
        <w:t xml:space="preserve">tứ diện </w:t>
      </w:r>
      <w:r w:rsidRPr="00CA4333">
        <w:rPr>
          <w:position w:val="-6"/>
          <w:sz w:val="24"/>
        </w:rPr>
        <w:object w:dxaOrig="720" w:dyaOrig="279" w14:anchorId="15FD79BB">
          <v:shape id="_x0000_i2044" type="#_x0000_t75" style="width:36.3pt;height:14.5pt" o:ole="">
            <v:imagedata r:id="rId1730" o:title=""/>
          </v:shape>
          <o:OLEObject Type="Embed" ProgID="Equation.DSMT4" ShapeID="_x0000_i2044" DrawAspect="Content" ObjectID="_1708646631" r:id="rId1731"/>
        </w:object>
      </w:r>
      <w:r w:rsidRPr="00CA4333">
        <w:rPr>
          <w:sz w:val="24"/>
        </w:rPr>
        <w:t xml:space="preserve"> có </w:t>
      </w:r>
      <w:r w:rsidRPr="00CA4333">
        <w:rPr>
          <w:position w:val="-14"/>
          <w:sz w:val="24"/>
        </w:rPr>
        <w:object w:dxaOrig="1100" w:dyaOrig="400" w14:anchorId="3833BDEC">
          <v:shape id="_x0000_i2045" type="#_x0000_t75" style="width:54.45pt;height:19.95pt" o:ole="">
            <v:imagedata r:id="rId1732" o:title=""/>
          </v:shape>
          <o:OLEObject Type="Embed" ProgID="Equation.DSMT4" ShapeID="_x0000_i2045" DrawAspect="Content" ObjectID="_1708646632" r:id="rId1733"/>
        </w:object>
      </w:r>
      <w:r w:rsidRPr="00CA4333">
        <w:rPr>
          <w:sz w:val="24"/>
        </w:rPr>
        <w:t xml:space="preserve">; </w:t>
      </w:r>
      <w:r w:rsidRPr="00CA4333">
        <w:rPr>
          <w:position w:val="-14"/>
          <w:sz w:val="24"/>
        </w:rPr>
        <w:object w:dxaOrig="1340" w:dyaOrig="400" w14:anchorId="3409C90C">
          <v:shape id="_x0000_i2046" type="#_x0000_t75" style="width:66.55pt;height:19.95pt" o:ole="">
            <v:imagedata r:id="rId1734" o:title=""/>
          </v:shape>
          <o:OLEObject Type="Embed" ProgID="Equation.DSMT4" ShapeID="_x0000_i2046" DrawAspect="Content" ObjectID="_1708646633" r:id="rId1735"/>
        </w:object>
      </w:r>
      <w:r w:rsidRPr="00CA4333">
        <w:rPr>
          <w:sz w:val="24"/>
        </w:rPr>
        <w:t xml:space="preserve">; </w:t>
      </w:r>
      <w:r w:rsidRPr="00CA4333">
        <w:rPr>
          <w:position w:val="-14"/>
          <w:sz w:val="24"/>
        </w:rPr>
        <w:object w:dxaOrig="1080" w:dyaOrig="400" w14:anchorId="7672A1AE">
          <v:shape id="_x0000_i2047" type="#_x0000_t75" style="width:53.85pt;height:19.95pt" o:ole="">
            <v:imagedata r:id="rId1736" o:title=""/>
          </v:shape>
          <o:OLEObject Type="Embed" ProgID="Equation.DSMT4" ShapeID="_x0000_i2047" DrawAspect="Content" ObjectID="_1708646634" r:id="rId1737"/>
        </w:object>
      </w:r>
      <w:r w:rsidRPr="00CA4333">
        <w:rPr>
          <w:sz w:val="24"/>
        </w:rPr>
        <w:t xml:space="preserve">; </w:t>
      </w:r>
      <w:r w:rsidRPr="00CA4333">
        <w:rPr>
          <w:position w:val="-14"/>
          <w:sz w:val="24"/>
        </w:rPr>
        <w:object w:dxaOrig="920" w:dyaOrig="400" w14:anchorId="26B185A0">
          <v:shape id="_x0000_i2048" type="#_x0000_t75" style="width:46pt;height:19.95pt" o:ole="">
            <v:imagedata r:id="rId1738" o:title=""/>
          </v:shape>
          <o:OLEObject Type="Embed" ProgID="Equation.DSMT4" ShapeID="_x0000_i2048" DrawAspect="Content" ObjectID="_1708646635" r:id="rId1739"/>
        </w:object>
      </w:r>
      <w:r w:rsidRPr="00CA4333">
        <w:rPr>
          <w:sz w:val="24"/>
          <w:lang w:val="en-US"/>
        </w:rPr>
        <w:t xml:space="preserve">. Gọi </w:t>
      </w:r>
      <w:r w:rsidRPr="00CA4333">
        <w:rPr>
          <w:position w:val="-14"/>
          <w:sz w:val="24"/>
          <w:lang w:val="fr-FR"/>
        </w:rPr>
        <w:object w:dxaOrig="420" w:dyaOrig="400" w14:anchorId="036016E2">
          <v:shape id="_x0000_i2049" type="#_x0000_t75" style="width:21.2pt;height:19.95pt" o:ole="">
            <v:imagedata r:id="rId1740" o:title=""/>
          </v:shape>
          <o:OLEObject Type="Embed" ProgID="Equation.DSMT4" ShapeID="_x0000_i2049" DrawAspect="Content" ObjectID="_1708646636" r:id="rId1741"/>
        </w:object>
      </w:r>
      <w:r w:rsidRPr="00CA4333">
        <w:rPr>
          <w:sz w:val="24"/>
          <w:lang w:val="en-US"/>
        </w:rPr>
        <w:t xml:space="preserve"> là mặt phẳng qua </w:t>
      </w:r>
      <w:r w:rsidRPr="00CA4333">
        <w:rPr>
          <w:position w:val="-6"/>
          <w:sz w:val="24"/>
          <w:lang w:val="fr-FR"/>
        </w:rPr>
        <w:object w:dxaOrig="400" w:dyaOrig="279" w14:anchorId="185A81B8">
          <v:shape id="_x0000_i2050" type="#_x0000_t75" style="width:19.95pt;height:14.5pt" o:ole="">
            <v:imagedata r:id="rId1742" o:title=""/>
          </v:shape>
          <o:OLEObject Type="Embed" ProgID="Equation.DSMT4" ShapeID="_x0000_i2050" DrawAspect="Content" ObjectID="_1708646637" r:id="rId1743"/>
        </w:object>
      </w:r>
      <w:r w:rsidRPr="00CA4333">
        <w:rPr>
          <w:sz w:val="24"/>
          <w:lang w:val="en-US"/>
        </w:rPr>
        <w:t xml:space="preserve"> và chia tứ diện thành hai phần, biết phần chứa </w:t>
      </w:r>
      <w:r w:rsidRPr="00CA4333">
        <w:rPr>
          <w:position w:val="-4"/>
          <w:sz w:val="24"/>
          <w:lang w:val="fr-FR"/>
        </w:rPr>
        <w:object w:dxaOrig="240" w:dyaOrig="260" w14:anchorId="632F2A5C">
          <v:shape id="_x0000_i2051" type="#_x0000_t75" style="width:12.1pt;height:12.7pt" o:ole="">
            <v:imagedata r:id="rId1744" o:title=""/>
          </v:shape>
          <o:OLEObject Type="Embed" ProgID="Equation.DSMT4" ShapeID="_x0000_i2051" DrawAspect="Content" ObjectID="_1708646638" r:id="rId1745"/>
        </w:object>
      </w:r>
      <w:r w:rsidRPr="00CA4333">
        <w:rPr>
          <w:sz w:val="24"/>
          <w:lang w:val="en-US"/>
        </w:rPr>
        <w:t xml:space="preserve">có thể tích là </w:t>
      </w:r>
      <w:r w:rsidRPr="00CA4333">
        <w:rPr>
          <w:position w:val="-4"/>
          <w:sz w:val="24"/>
          <w:lang w:val="fr-FR"/>
        </w:rPr>
        <w:object w:dxaOrig="279" w:dyaOrig="260" w14:anchorId="2379064E">
          <v:shape id="_x0000_i2052" type="#_x0000_t75" style="width:14.5pt;height:12.7pt" o:ole="">
            <v:imagedata r:id="rId1746" o:title=""/>
          </v:shape>
          <o:OLEObject Type="Embed" ProgID="Equation.DSMT4" ShapeID="_x0000_i2052" DrawAspect="Content" ObjectID="_1708646639" r:id="rId1747"/>
        </w:object>
      </w:r>
      <w:r w:rsidRPr="00CA4333">
        <w:rPr>
          <w:sz w:val="24"/>
          <w:lang w:val="en-US"/>
        </w:rPr>
        <w:t xml:space="preserve">. </w:t>
      </w:r>
      <w:r w:rsidRPr="00CA4333">
        <w:rPr>
          <w:sz w:val="24"/>
        </w:rPr>
        <w:t xml:space="preserve">Viết phương trình mặt phẳng </w:t>
      </w:r>
      <w:r w:rsidRPr="00CA4333">
        <w:rPr>
          <w:position w:val="-14"/>
          <w:sz w:val="24"/>
        </w:rPr>
        <w:object w:dxaOrig="420" w:dyaOrig="400" w14:anchorId="74F3B3FA">
          <v:shape id="_x0000_i2053" type="#_x0000_t75" style="width:21.2pt;height:19.95pt" o:ole="">
            <v:imagedata r:id="rId1748" o:title=""/>
          </v:shape>
          <o:OLEObject Type="Embed" ProgID="Equation.DSMT4" ShapeID="_x0000_i2053" DrawAspect="Content" ObjectID="_1708646640" r:id="rId1749"/>
        </w:object>
      </w:r>
      <w:r w:rsidRPr="00CA4333">
        <w:rPr>
          <w:sz w:val="24"/>
          <w:lang w:val="en-US"/>
        </w:rPr>
        <w:t>.</w:t>
      </w:r>
    </w:p>
    <w:p w14:paraId="5FE39C44" w14:textId="77A874A6" w:rsidR="00F24871" w:rsidRPr="00CA4333" w:rsidRDefault="00F24871" w:rsidP="00EF481A">
      <w:pPr>
        <w:tabs>
          <w:tab w:val="left" w:pos="3402"/>
          <w:tab w:val="left" w:pos="5669"/>
          <w:tab w:val="left" w:pos="7938"/>
        </w:tabs>
        <w:spacing w:after="0" w:line="276" w:lineRule="auto"/>
        <w:ind w:left="993"/>
        <w:jc w:val="both"/>
        <w:rPr>
          <w:rFonts w:ascii="Palatino Linotype" w:hAnsi="Palatino Linotype"/>
          <w:color w:val="0000FF"/>
          <w:sz w:val="24"/>
          <w:szCs w:val="24"/>
        </w:rPr>
      </w:pPr>
      <w:r w:rsidRPr="00CA4333">
        <w:rPr>
          <w:rFonts w:ascii="Palatino Linotype" w:hAnsi="Palatino Linotype"/>
          <w:b/>
          <w:color w:val="0000FF"/>
          <w:sz w:val="24"/>
          <w:szCs w:val="24"/>
        </w:rPr>
        <w:t>A.</w:t>
      </w:r>
      <w:r w:rsidRPr="00CA4333">
        <w:rPr>
          <w:rFonts w:ascii="Palatino Linotype" w:hAnsi="Palatino Linotype"/>
          <w:color w:val="0000FF"/>
          <w:position w:val="-10"/>
          <w:sz w:val="24"/>
          <w:szCs w:val="24"/>
        </w:rPr>
        <w:object w:dxaOrig="1980" w:dyaOrig="320" w14:anchorId="444C6F43">
          <v:shape id="_x0000_i2054" type="#_x0000_t75" style="width:99.25pt;height:15.75pt" o:ole="">
            <v:imagedata r:id="rId1750" o:title=""/>
          </v:shape>
          <o:OLEObject Type="Embed" ProgID="Equation.DSMT4" ShapeID="_x0000_i2054" DrawAspect="Content" ObjectID="_1708646641" r:id="rId1751"/>
        </w:object>
      </w:r>
      <w:r w:rsidRPr="00CA4333">
        <w:rPr>
          <w:rFonts w:ascii="Palatino Linotype" w:hAnsi="Palatino Linotype"/>
          <w:color w:val="0000FF"/>
          <w:sz w:val="24"/>
          <w:szCs w:val="24"/>
        </w:rPr>
        <w:t xml:space="preserve"> .    </w:t>
      </w:r>
      <w:r w:rsidRPr="00CA4333">
        <w:rPr>
          <w:rFonts w:ascii="Palatino Linotype" w:hAnsi="Palatino Linotype"/>
          <w:color w:val="0000FF"/>
          <w:sz w:val="24"/>
          <w:szCs w:val="24"/>
        </w:rPr>
        <w:tab/>
      </w:r>
      <w:r w:rsidRPr="00CA4333">
        <w:rPr>
          <w:rFonts w:ascii="Palatino Linotype" w:hAnsi="Palatino Linotype"/>
          <w:b/>
          <w:color w:val="0000FF"/>
          <w:sz w:val="24"/>
          <w:szCs w:val="24"/>
        </w:rPr>
        <w:t>B.</w:t>
      </w:r>
      <w:r w:rsidRPr="00CA4333">
        <w:rPr>
          <w:rFonts w:ascii="Palatino Linotype" w:hAnsi="Palatino Linotype"/>
          <w:color w:val="0000FF"/>
          <w:sz w:val="24"/>
          <w:szCs w:val="24"/>
        </w:rPr>
        <w:t xml:space="preserve"> </w:t>
      </w:r>
      <w:r w:rsidRPr="00CA4333">
        <w:rPr>
          <w:rFonts w:ascii="Palatino Linotype" w:hAnsi="Palatino Linotype"/>
          <w:color w:val="0000FF"/>
          <w:position w:val="-6"/>
          <w:sz w:val="24"/>
          <w:szCs w:val="24"/>
        </w:rPr>
        <w:object w:dxaOrig="1320" w:dyaOrig="279" w14:anchorId="4355377B">
          <v:shape id="_x0000_i2055" type="#_x0000_t75" style="width:65.95pt;height:14.5pt" o:ole="">
            <v:imagedata r:id="rId1752" o:title=""/>
          </v:shape>
          <o:OLEObject Type="Embed" ProgID="Equation.DSMT4" ShapeID="_x0000_i2055" DrawAspect="Content" ObjectID="_1708646642" r:id="rId1753"/>
        </w:object>
      </w:r>
      <w:r w:rsidRPr="00CA4333">
        <w:rPr>
          <w:rFonts w:ascii="Palatino Linotype" w:hAnsi="Palatino Linotype"/>
          <w:color w:val="0000FF"/>
          <w:sz w:val="24"/>
          <w:szCs w:val="24"/>
        </w:rPr>
        <w:t>.</w:t>
      </w:r>
      <w:r w:rsidRPr="00CA4333">
        <w:rPr>
          <w:rFonts w:ascii="Palatino Linotype" w:hAnsi="Palatino Linotype"/>
          <w:color w:val="0000FF"/>
          <w:sz w:val="24"/>
          <w:szCs w:val="24"/>
        </w:rPr>
        <w:tab/>
      </w:r>
    </w:p>
    <w:p w14:paraId="39EECFB8" w14:textId="5FA04272" w:rsidR="00F24871" w:rsidRPr="00CA4333" w:rsidRDefault="00F24871" w:rsidP="00EF481A">
      <w:pPr>
        <w:tabs>
          <w:tab w:val="left" w:pos="3402"/>
          <w:tab w:val="left" w:pos="5669"/>
          <w:tab w:val="left" w:pos="7938"/>
        </w:tabs>
        <w:spacing w:after="0" w:line="276" w:lineRule="auto"/>
        <w:ind w:left="993"/>
        <w:jc w:val="both"/>
        <w:rPr>
          <w:rFonts w:ascii="Palatino Linotype" w:hAnsi="Palatino Linotype"/>
          <w:color w:val="0000FF"/>
          <w:sz w:val="24"/>
          <w:szCs w:val="24"/>
        </w:rPr>
      </w:pPr>
      <w:r w:rsidRPr="00950E73">
        <w:rPr>
          <w:rFonts w:ascii="Palatino Linotype" w:hAnsi="Palatino Linotype"/>
          <w:b/>
          <w:color w:val="FF0000"/>
          <w:sz w:val="24"/>
          <w:szCs w:val="24"/>
          <w:u w:val="single"/>
        </w:rPr>
        <w:t>C</w:t>
      </w:r>
      <w:r w:rsidRPr="00CA4333">
        <w:rPr>
          <w:rFonts w:ascii="Palatino Linotype" w:hAnsi="Palatino Linotype"/>
          <w:b/>
          <w:color w:val="0000FF"/>
          <w:sz w:val="24"/>
          <w:szCs w:val="24"/>
        </w:rPr>
        <w:t>.</w:t>
      </w:r>
      <w:r w:rsidRPr="00CA4333">
        <w:rPr>
          <w:rFonts w:ascii="Palatino Linotype" w:hAnsi="Palatino Linotype"/>
          <w:b/>
          <w:color w:val="0000FF"/>
          <w:position w:val="-10"/>
          <w:sz w:val="24"/>
          <w:szCs w:val="24"/>
        </w:rPr>
        <w:object w:dxaOrig="1800" w:dyaOrig="320" w14:anchorId="373E30DE">
          <v:shape id="_x0000_i2056" type="#_x0000_t75" style="width:90.15pt;height:15.75pt" o:ole="">
            <v:imagedata r:id="rId1754" o:title=""/>
          </v:shape>
          <o:OLEObject Type="Embed" ProgID="Equation.DSMT4" ShapeID="_x0000_i2056" DrawAspect="Content" ObjectID="_1708646643" r:id="rId1755"/>
        </w:object>
      </w:r>
      <w:r w:rsidRPr="00CA4333">
        <w:rPr>
          <w:rFonts w:ascii="Palatino Linotype" w:hAnsi="Palatino Linotype"/>
          <w:color w:val="0000FF"/>
          <w:sz w:val="24"/>
          <w:szCs w:val="24"/>
        </w:rPr>
        <w:t>.</w:t>
      </w:r>
      <w:r w:rsidRPr="00CA4333">
        <w:rPr>
          <w:rFonts w:ascii="Palatino Linotype" w:hAnsi="Palatino Linotype"/>
          <w:color w:val="0000FF"/>
          <w:sz w:val="24"/>
          <w:szCs w:val="24"/>
        </w:rPr>
        <w:tab/>
      </w:r>
      <w:r w:rsidRPr="00CA4333">
        <w:rPr>
          <w:rFonts w:ascii="Palatino Linotype" w:hAnsi="Palatino Linotype"/>
          <w:color w:val="0000FF"/>
          <w:sz w:val="24"/>
          <w:szCs w:val="24"/>
        </w:rPr>
        <w:tab/>
      </w:r>
      <w:r w:rsidRPr="00CA4333">
        <w:rPr>
          <w:rFonts w:ascii="Palatino Linotype" w:hAnsi="Palatino Linotype"/>
          <w:b/>
          <w:color w:val="0000FF"/>
          <w:sz w:val="24"/>
          <w:szCs w:val="24"/>
        </w:rPr>
        <w:t>D.</w:t>
      </w:r>
      <w:r w:rsidRPr="00CA4333">
        <w:rPr>
          <w:rFonts w:ascii="Palatino Linotype" w:hAnsi="Palatino Linotype"/>
          <w:color w:val="0000FF"/>
          <w:sz w:val="24"/>
          <w:szCs w:val="24"/>
        </w:rPr>
        <w:t xml:space="preserve"> </w:t>
      </w:r>
      <w:r w:rsidRPr="00CA4333">
        <w:rPr>
          <w:rFonts w:ascii="Palatino Linotype" w:hAnsi="Palatino Linotype"/>
          <w:color w:val="0000FF"/>
          <w:position w:val="-10"/>
          <w:sz w:val="24"/>
          <w:szCs w:val="24"/>
        </w:rPr>
        <w:object w:dxaOrig="1540" w:dyaOrig="320" w14:anchorId="67E57D8D">
          <v:shape id="_x0000_i2057" type="#_x0000_t75" style="width:77.45pt;height:15.75pt" o:ole="">
            <v:imagedata r:id="rId1756" o:title=""/>
          </v:shape>
          <o:OLEObject Type="Embed" ProgID="Equation.DSMT4" ShapeID="_x0000_i2057" DrawAspect="Content" ObjectID="_1708646644" r:id="rId1757"/>
        </w:object>
      </w:r>
    </w:p>
    <w:p w14:paraId="19A398B8" w14:textId="31E77DBB" w:rsidR="00F24871" w:rsidRPr="00CA4333" w:rsidRDefault="00842128" w:rsidP="00842128">
      <w:pPr>
        <w:tabs>
          <w:tab w:val="left" w:pos="1276"/>
        </w:tabs>
        <w:spacing w:line="276" w:lineRule="auto"/>
        <w:ind w:left="993"/>
        <w:jc w:val="center"/>
        <w:rPr>
          <w:rFonts w:ascii="Palatino Linotype" w:hAnsi="Palatino Linotype" w:cs="Times New Roman"/>
          <w:b/>
          <w:color w:val="002060"/>
          <w:sz w:val="24"/>
          <w:szCs w:val="24"/>
        </w:rPr>
      </w:pPr>
      <w:r w:rsidRPr="00CA4333">
        <w:rPr>
          <w:rFonts w:ascii="Palatino Linotype" w:hAnsi="Palatino Linotype" w:cs="Times New Roman"/>
          <w:b/>
          <w:color w:val="002060"/>
          <w:sz w:val="24"/>
          <w:szCs w:val="24"/>
          <w:lang w:val="vi-VN"/>
        </w:rPr>
        <w:t>Hướng dẫn</w:t>
      </w:r>
      <w:r w:rsidR="00F24871" w:rsidRPr="00CA4333">
        <w:rPr>
          <w:rFonts w:ascii="Palatino Linotype" w:hAnsi="Palatino Linotype" w:cs="Times New Roman"/>
          <w:b/>
          <w:color w:val="002060"/>
          <w:sz w:val="24"/>
          <w:szCs w:val="24"/>
        </w:rPr>
        <w:t xml:space="preserve"> giải</w:t>
      </w:r>
    </w:p>
    <w:p w14:paraId="17BCF624" w14:textId="21B585F8" w:rsidR="00416D86" w:rsidRPr="00CA4333" w:rsidRDefault="00842128" w:rsidP="00EF481A">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
          <w:bCs/>
          <w:sz w:val="24"/>
          <w:szCs w:val="24"/>
          <w:lang w:val="vi-VN"/>
        </w:rPr>
        <w:t>Bước 1</w:t>
      </w:r>
      <w:r w:rsidRPr="00CA4333">
        <w:rPr>
          <w:rFonts w:ascii="Palatino Linotype" w:hAnsi="Palatino Linotype" w:cs="Times New Roman"/>
          <w:sz w:val="24"/>
          <w:szCs w:val="24"/>
          <w:lang w:val="vi-VN"/>
        </w:rPr>
        <w:t>: Tính thể tích tứ diện. Dễ thấy phương trình mp(ABC) là y + 1 = 0</w:t>
      </w:r>
      <w:r w:rsidR="000A0320" w:rsidRPr="00CA4333">
        <w:rPr>
          <w:rFonts w:ascii="Palatino Linotype" w:hAnsi="Palatino Linotype" w:cs="Times New Roman"/>
          <w:sz w:val="24"/>
          <w:szCs w:val="24"/>
          <w:lang w:val="vi-VN"/>
        </w:rPr>
        <w:t>,</w:t>
      </w:r>
      <w:r w:rsidR="007A5A28" w:rsidRPr="00CA4333">
        <w:rPr>
          <w:rFonts w:ascii="Palatino Linotype" w:hAnsi="Palatino Linotype" w:cs="Times New Roman"/>
          <w:sz w:val="24"/>
          <w:szCs w:val="24"/>
          <w:lang w:val="vi-VN"/>
        </w:rPr>
        <w:t xml:space="preserve"> </w:t>
      </w:r>
      <w:r w:rsidR="000A0320" w:rsidRPr="00CA4333">
        <w:rPr>
          <w:rFonts w:ascii="Palatino Linotype" w:hAnsi="Palatino Linotype" w:cs="Times New Roman"/>
          <w:sz w:val="24"/>
          <w:szCs w:val="24"/>
          <w:lang w:val="vi-VN"/>
        </w:rPr>
        <w:t>s</w:t>
      </w:r>
      <w:r w:rsidR="007A5A28" w:rsidRPr="00CA4333">
        <w:rPr>
          <w:rFonts w:ascii="Palatino Linotype" w:hAnsi="Palatino Linotype" w:cs="Times New Roman"/>
          <w:sz w:val="24"/>
          <w:szCs w:val="24"/>
          <w:lang w:val="vi-VN"/>
        </w:rPr>
        <w:t xml:space="preserve">uy ra đường cao hạ từ đỉnh D là </w:t>
      </w:r>
      <w:r w:rsidR="007A5A28" w:rsidRPr="00CA4333">
        <w:rPr>
          <w:rFonts w:ascii="Palatino Linotype" w:hAnsi="Palatino Linotype"/>
          <w:position w:val="-6"/>
          <w:sz w:val="24"/>
          <w:szCs w:val="24"/>
        </w:rPr>
        <w:object w:dxaOrig="600" w:dyaOrig="279" w14:anchorId="10345D02">
          <v:shape id="_x0000_i2058" type="#_x0000_t75" style="width:30.85pt;height:14.5pt" o:ole="">
            <v:imagedata r:id="rId1758" o:title=""/>
          </v:shape>
          <o:OLEObject Type="Embed" ProgID="Equation.DSMT4" ShapeID="_x0000_i2058" DrawAspect="Content" ObjectID="_1708646645" r:id="rId1759"/>
        </w:object>
      </w:r>
      <w:r w:rsidR="007A5A28" w:rsidRPr="00CA4333">
        <w:rPr>
          <w:rFonts w:ascii="Palatino Linotype" w:hAnsi="Palatino Linotype"/>
          <w:sz w:val="24"/>
          <w:szCs w:val="24"/>
          <w:lang w:val="vi-VN"/>
        </w:rPr>
        <w:t xml:space="preserve"> Tính </w:t>
      </w:r>
      <w:r w:rsidR="007A5A28" w:rsidRPr="00CA4333">
        <w:rPr>
          <w:rFonts w:ascii="Palatino Linotype" w:hAnsi="Palatino Linotype"/>
          <w:position w:val="-14"/>
          <w:sz w:val="24"/>
          <w:szCs w:val="24"/>
          <w:lang w:val="vi-VN"/>
        </w:rPr>
        <w:object w:dxaOrig="2840" w:dyaOrig="420" w14:anchorId="44416FA3">
          <v:shape id="_x0000_i2059" type="#_x0000_t75" style="width:140.95pt;height:21.2pt" o:ole="">
            <v:imagedata r:id="rId1760" o:title=""/>
          </v:shape>
          <o:OLEObject Type="Embed" ProgID="Equation.DSMT4" ShapeID="_x0000_i2059" DrawAspect="Content" ObjectID="_1708646646" r:id="rId1761"/>
        </w:object>
      </w:r>
      <w:r w:rsidR="007A5A28" w:rsidRPr="00CA4333">
        <w:rPr>
          <w:rFonts w:ascii="Palatino Linotype" w:hAnsi="Palatino Linotype"/>
          <w:sz w:val="24"/>
          <w:szCs w:val="24"/>
          <w:lang w:val="vi-VN"/>
        </w:rPr>
        <w:t xml:space="preserve"> </w:t>
      </w:r>
    </w:p>
    <w:p w14:paraId="7A5A8F45" w14:textId="7BB7AC5B" w:rsidR="00416D86" w:rsidRPr="00CA4333" w:rsidRDefault="007A5A28" w:rsidP="00EF481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Suy ra </w:t>
      </w:r>
      <w:r w:rsidR="00416D86" w:rsidRPr="00CA4333">
        <w:rPr>
          <w:rFonts w:ascii="Palatino Linotype" w:hAnsi="Palatino Linotype"/>
          <w:position w:val="-24"/>
          <w:sz w:val="24"/>
          <w:szCs w:val="24"/>
          <w:lang w:val="vi-VN"/>
        </w:rPr>
        <w:object w:dxaOrig="3500" w:dyaOrig="620" w14:anchorId="61043562">
          <v:shape id="_x0000_i2060" type="#_x0000_t75" style="width:174.25pt;height:31.45pt" o:ole="">
            <v:imagedata r:id="rId1762" o:title=""/>
          </v:shape>
          <o:OLEObject Type="Embed" ProgID="Equation.DSMT4" ShapeID="_x0000_i2060" DrawAspect="Content" ObjectID="_1708646647" r:id="rId1763"/>
        </w:object>
      </w:r>
      <w:r w:rsidR="00416D86" w:rsidRPr="00CA4333">
        <w:rPr>
          <w:rFonts w:ascii="Palatino Linotype" w:hAnsi="Palatino Linotype"/>
          <w:sz w:val="24"/>
          <w:szCs w:val="24"/>
          <w:lang w:val="vi-VN"/>
        </w:rPr>
        <w:t xml:space="preserve">. Vậy </w:t>
      </w:r>
      <w:r w:rsidR="00416D86" w:rsidRPr="00CA4333">
        <w:rPr>
          <w:rFonts w:ascii="Palatino Linotype" w:hAnsi="Palatino Linotype"/>
          <w:position w:val="-24"/>
          <w:sz w:val="24"/>
          <w:szCs w:val="24"/>
        </w:rPr>
        <w:object w:dxaOrig="1579" w:dyaOrig="620" w14:anchorId="2F861B2A">
          <v:shape id="_x0000_i2061" type="#_x0000_t75" style="width:80.45pt;height:31.45pt" o:ole="">
            <v:imagedata r:id="rId1764" o:title=""/>
          </v:shape>
          <o:OLEObject Type="Embed" ProgID="Equation.DSMT4" ShapeID="_x0000_i2061" DrawAspect="Content" ObjectID="_1708646648" r:id="rId1765"/>
        </w:object>
      </w:r>
      <w:r w:rsidR="00056759" w:rsidRPr="00CA4333">
        <w:rPr>
          <w:rFonts w:ascii="Palatino Linotype" w:hAnsi="Palatino Linotype"/>
          <w:sz w:val="24"/>
          <w:szCs w:val="24"/>
          <w:lang w:val="vi-VN"/>
        </w:rPr>
        <w:t>.</w:t>
      </w:r>
    </w:p>
    <w:p w14:paraId="03A01953" w14:textId="47E69DCF" w:rsidR="00FF729E" w:rsidRPr="00CA4333" w:rsidRDefault="00056759" w:rsidP="00EF481A">
      <w:pPr>
        <w:tabs>
          <w:tab w:val="left" w:pos="3402"/>
          <w:tab w:val="left" w:pos="5670"/>
          <w:tab w:val="left" w:pos="7938"/>
        </w:tabs>
        <w:spacing w:after="0" w:line="276" w:lineRule="auto"/>
        <w:ind w:left="993"/>
        <w:jc w:val="both"/>
        <w:rPr>
          <w:rFonts w:ascii="Palatino Linotype" w:hAnsi="Palatino Linotype" w:cs="Times New Roman"/>
          <w:noProof/>
          <w:sz w:val="24"/>
          <w:szCs w:val="24"/>
          <w:lang w:val="vi-VN"/>
        </w:rPr>
      </w:pPr>
      <w:r w:rsidRPr="00CA4333">
        <w:rPr>
          <w:rFonts w:ascii="Palatino Linotype" w:hAnsi="Palatino Linotype" w:cs="Times New Roman"/>
          <w:b/>
          <w:bCs/>
          <w:sz w:val="24"/>
          <w:szCs w:val="24"/>
          <w:lang w:val="vi-VN"/>
        </w:rPr>
        <w:t>Bước 2</w:t>
      </w:r>
      <w:r w:rsidRPr="00CA4333">
        <w:rPr>
          <w:rFonts w:ascii="Palatino Linotype" w:hAnsi="Palatino Linotype" w:cs="Times New Roman"/>
          <w:sz w:val="24"/>
          <w:szCs w:val="24"/>
          <w:lang w:val="vi-VN"/>
        </w:rPr>
        <w:t xml:space="preserve">: Xác định giao điểm E của (P) với AB. Gọi thể tích phần chứa đỉnh A là </w:t>
      </w:r>
      <w:r w:rsidRPr="00CA4333">
        <w:rPr>
          <w:rFonts w:ascii="Palatino Linotype" w:hAnsi="Palatino Linotype"/>
          <w:position w:val="-12"/>
          <w:sz w:val="24"/>
          <w:szCs w:val="24"/>
        </w:rPr>
        <w:object w:dxaOrig="240" w:dyaOrig="360" w14:anchorId="72D20FDC">
          <v:shape id="_x0000_i2062" type="#_x0000_t75" style="width:12.7pt;height:18.15pt" o:ole="">
            <v:imagedata r:id="rId1766" o:title=""/>
          </v:shape>
          <o:OLEObject Type="Embed" ProgID="Equation.DSMT4" ShapeID="_x0000_i2062" DrawAspect="Content" ObjectID="_1708646649" r:id="rId1767"/>
        </w:object>
      </w:r>
      <w:r w:rsidRPr="00CA4333">
        <w:rPr>
          <w:rFonts w:ascii="Palatino Linotype" w:hAnsi="Palatino Linotype"/>
          <w:sz w:val="24"/>
          <w:szCs w:val="24"/>
          <w:lang w:val="vi-VN"/>
        </w:rPr>
        <w:t xml:space="preserve">, khi đó tỉ số thể tích là </w:t>
      </w:r>
    </w:p>
    <w:p w14:paraId="6B474CE0" w14:textId="77777777" w:rsidR="00FF729E" w:rsidRPr="00CA4333" w:rsidRDefault="00FF729E" w:rsidP="00FF729E">
      <w:pPr>
        <w:tabs>
          <w:tab w:val="left" w:pos="1276"/>
        </w:tabs>
        <w:spacing w:line="276" w:lineRule="auto"/>
        <w:ind w:left="993"/>
        <w:jc w:val="center"/>
        <w:rPr>
          <w:rFonts w:ascii="Palatino Linotype" w:hAnsi="Palatino Linotype" w:cs="Times New Roman"/>
          <w:sz w:val="24"/>
          <w:szCs w:val="24"/>
          <w:lang w:val="vi-VN"/>
        </w:rPr>
      </w:pPr>
      <w:r w:rsidRPr="00CA4333">
        <w:rPr>
          <w:rFonts w:ascii="Palatino Linotype" w:hAnsi="Palatino Linotype"/>
          <w:noProof/>
          <w:sz w:val="24"/>
          <w:szCs w:val="24"/>
        </w:rPr>
        <w:drawing>
          <wp:anchor distT="0" distB="0" distL="114300" distR="114300" simplePos="0" relativeHeight="251666432" behindDoc="1" locked="0" layoutInCell="1" allowOverlap="1" wp14:anchorId="2D238BA3" wp14:editId="03D50057">
            <wp:simplePos x="0" y="0"/>
            <wp:positionH relativeFrom="column">
              <wp:posOffset>2541270</wp:posOffset>
            </wp:positionH>
            <wp:positionV relativeFrom="paragraph">
              <wp:posOffset>4445</wp:posOffset>
            </wp:positionV>
            <wp:extent cx="1419860" cy="1310005"/>
            <wp:effectExtent l="0" t="0" r="8890" b="4445"/>
            <wp:wrapTight wrapText="bothSides">
              <wp:wrapPolygon edited="0">
                <wp:start x="0" y="0"/>
                <wp:lineTo x="0" y="21359"/>
                <wp:lineTo x="21445" y="21359"/>
                <wp:lineTo x="21445"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8">
                      <a:extLst>
                        <a:ext uri="{28A0092B-C50C-407E-A947-70E740481C1C}">
                          <a14:useLocalDpi xmlns:a14="http://schemas.microsoft.com/office/drawing/2010/main" val="0"/>
                        </a:ext>
                      </a:extLst>
                    </a:blip>
                    <a:stretch>
                      <a:fillRect/>
                    </a:stretch>
                  </pic:blipFill>
                  <pic:spPr>
                    <a:xfrm>
                      <a:off x="0" y="0"/>
                      <a:ext cx="1419860" cy="1310005"/>
                    </a:xfrm>
                    <a:prstGeom prst="rect">
                      <a:avLst/>
                    </a:prstGeom>
                  </pic:spPr>
                </pic:pic>
              </a:graphicData>
            </a:graphic>
            <wp14:sizeRelH relativeFrom="page">
              <wp14:pctWidth>0</wp14:pctWidth>
            </wp14:sizeRelH>
            <wp14:sizeRelV relativeFrom="page">
              <wp14:pctHeight>0</wp14:pctHeight>
            </wp14:sizeRelV>
          </wp:anchor>
        </w:drawing>
      </w:r>
    </w:p>
    <w:p w14:paraId="49A3EF29" w14:textId="0A3DC19C" w:rsidR="00F24871" w:rsidRPr="00CA4333" w:rsidRDefault="00DF78BF" w:rsidP="00EF481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position w:val="-24"/>
          <w:sz w:val="24"/>
          <w:szCs w:val="24"/>
        </w:rPr>
        <w:object w:dxaOrig="6619" w:dyaOrig="680" w14:anchorId="6A0E804F">
          <v:shape id="_x0000_i2063" type="#_x0000_t75" style="width:330.35pt;height:33.9pt" o:ole="">
            <v:imagedata r:id="rId1769" o:title=""/>
          </v:shape>
          <o:OLEObject Type="Embed" ProgID="Equation.DSMT4" ShapeID="_x0000_i2063" DrawAspect="Content" ObjectID="_1708646650" r:id="rId1770"/>
        </w:object>
      </w:r>
    </w:p>
    <w:p w14:paraId="2ED98471" w14:textId="1900F236" w:rsidR="001219DB" w:rsidRPr="00CA4333" w:rsidRDefault="001219DB" w:rsidP="00EF481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bCs/>
          <w:sz w:val="24"/>
          <w:szCs w:val="24"/>
          <w:lang w:val="vi-VN"/>
        </w:rPr>
        <w:t>Bước 3</w:t>
      </w:r>
      <w:r w:rsidRPr="00CA4333">
        <w:rPr>
          <w:rFonts w:ascii="Palatino Linotype" w:hAnsi="Palatino Linotype" w:cs="Times New Roman"/>
          <w:sz w:val="24"/>
          <w:szCs w:val="24"/>
          <w:lang w:val="vi-VN"/>
        </w:rPr>
        <w:t xml:space="preserve">: Viết phương trình (P) đi qua ba điểm C, D, E. </w:t>
      </w:r>
    </w:p>
    <w:p w14:paraId="6DE6FFB7" w14:textId="10A7D6F1" w:rsidR="00F24871" w:rsidRPr="00CA4333" w:rsidRDefault="009C37EC" w:rsidP="00EF481A">
      <w:pPr>
        <w:tabs>
          <w:tab w:val="left" w:pos="3402"/>
          <w:tab w:val="left" w:pos="5670"/>
          <w:tab w:val="left" w:pos="7938"/>
        </w:tabs>
        <w:spacing w:after="0" w:line="276" w:lineRule="auto"/>
        <w:ind w:left="993"/>
        <w:jc w:val="both"/>
        <w:rPr>
          <w:rFonts w:ascii="Palatino Linotype" w:hAnsi="Palatino Linotype" w:cs="Times New Roman"/>
          <w:b/>
          <w:sz w:val="24"/>
          <w:szCs w:val="24"/>
          <w:lang w:val="vi-VN"/>
        </w:rPr>
      </w:pPr>
      <w:r>
        <w:rPr>
          <w:rFonts w:ascii="Palatino Linotype" w:hAnsi="Palatino Linotype" w:cs="Times New Roman"/>
          <w:sz w:val="24"/>
          <w:szCs w:val="24"/>
          <w:lang w:val="vi-VN"/>
        </w:rPr>
        <w:t>M</w:t>
      </w:r>
      <w:r w:rsidR="00F24871" w:rsidRPr="00CA4333">
        <w:rPr>
          <w:rFonts w:ascii="Palatino Linotype" w:hAnsi="Palatino Linotype" w:cs="Times New Roman"/>
          <w:sz w:val="24"/>
          <w:szCs w:val="24"/>
          <w:lang w:val="vi-VN"/>
        </w:rPr>
        <w:t>ặt phẳng</w:t>
      </w:r>
      <w:r>
        <w:rPr>
          <w:rFonts w:ascii="Palatino Linotype" w:hAnsi="Palatino Linotype" w:cs="Times New Roman"/>
          <w:sz w:val="24"/>
          <w:szCs w:val="24"/>
          <w:lang w:val="vi-VN"/>
        </w:rPr>
        <w:t xml:space="preserve"> là</w:t>
      </w:r>
      <w:r w:rsidR="00F24871" w:rsidRPr="00CA4333">
        <w:rPr>
          <w:rFonts w:ascii="Palatino Linotype" w:hAnsi="Palatino Linotype" w:cs="Times New Roman"/>
          <w:sz w:val="24"/>
          <w:szCs w:val="24"/>
          <w:lang w:val="vi-VN"/>
        </w:rPr>
        <w:t xml:space="preserve"> </w:t>
      </w:r>
      <w:r w:rsidR="00F24871" w:rsidRPr="00CA4333">
        <w:rPr>
          <w:rFonts w:ascii="Palatino Linotype" w:hAnsi="Palatino Linotype" w:cs="Times New Roman"/>
          <w:position w:val="-14"/>
          <w:sz w:val="24"/>
          <w:szCs w:val="24"/>
        </w:rPr>
        <w:object w:dxaOrig="2280" w:dyaOrig="400" w14:anchorId="4D3399DF">
          <v:shape id="_x0000_i2064" type="#_x0000_t75" style="width:113.75pt;height:19.95pt" o:ole="">
            <v:imagedata r:id="rId1771" o:title=""/>
          </v:shape>
          <o:OLEObject Type="Embed" ProgID="Equation.DSMT4" ShapeID="_x0000_i2064" DrawAspect="Content" ObjectID="_1708646651" r:id="rId1772"/>
        </w:object>
      </w:r>
      <w:r w:rsidR="00F24871" w:rsidRPr="00CA4333">
        <w:rPr>
          <w:rFonts w:ascii="Palatino Linotype" w:hAnsi="Palatino Linotype" w:cs="Times New Roman"/>
          <w:sz w:val="24"/>
          <w:szCs w:val="24"/>
          <w:lang w:val="vi-VN"/>
        </w:rPr>
        <w:t xml:space="preserve">. </w:t>
      </w:r>
      <w:r w:rsidR="00F24871" w:rsidRPr="00CA4333">
        <w:rPr>
          <w:rFonts w:ascii="Palatino Linotype" w:hAnsi="Palatino Linotype" w:cs="Times New Roman"/>
          <w:b/>
          <w:bCs/>
          <w:color w:val="C00000"/>
          <w:sz w:val="24"/>
          <w:szCs w:val="24"/>
          <w:lang w:val="vi-VN"/>
        </w:rPr>
        <w:t>Chọn C</w:t>
      </w:r>
      <w:r w:rsidR="00F24871" w:rsidRPr="00CA4333">
        <w:rPr>
          <w:rFonts w:ascii="Palatino Linotype" w:hAnsi="Palatino Linotype" w:cs="Times New Roman"/>
          <w:b/>
          <w:sz w:val="24"/>
          <w:szCs w:val="24"/>
          <w:lang w:val="vi-VN"/>
        </w:rPr>
        <w:t>.</w:t>
      </w:r>
    </w:p>
    <w:p w14:paraId="10CE761D" w14:textId="4D2F449C" w:rsidR="001219DB" w:rsidRPr="00CA4333" w:rsidRDefault="00836621" w:rsidP="00EF481A">
      <w:pPr>
        <w:tabs>
          <w:tab w:val="left" w:pos="3402"/>
          <w:tab w:val="left" w:pos="5670"/>
          <w:tab w:val="left" w:pos="7938"/>
        </w:tabs>
        <w:spacing w:after="0" w:line="276" w:lineRule="auto"/>
        <w:ind w:left="993"/>
        <w:jc w:val="both"/>
        <w:rPr>
          <w:rFonts w:ascii="Palatino Linotype" w:hAnsi="Palatino Linotype" w:cs="Times New Roman"/>
          <w:b/>
          <w:color w:val="FF00FF"/>
          <w:sz w:val="24"/>
          <w:szCs w:val="24"/>
          <w:lang w:val="vi-VN"/>
        </w:rPr>
      </w:pPr>
      <w:r w:rsidRPr="00CA4333">
        <w:rPr>
          <w:rFonts w:ascii="Palatino Linotype" w:hAnsi="Palatino Linotype" w:cs="Times New Roman"/>
          <w:b/>
          <w:color w:val="FF00FF"/>
          <w:sz w:val="24"/>
          <w:szCs w:val="24"/>
          <w:lang w:val="vi-VN"/>
        </w:rPr>
        <w:t>Lời bình</w:t>
      </w:r>
      <w:r w:rsidR="00F24871" w:rsidRPr="00CA4333">
        <w:rPr>
          <w:rFonts w:ascii="Palatino Linotype" w:hAnsi="Palatino Linotype" w:cs="Times New Roman"/>
          <w:b/>
          <w:color w:val="FF00FF"/>
          <w:sz w:val="24"/>
          <w:szCs w:val="24"/>
          <w:lang w:val="vi-VN"/>
        </w:rPr>
        <w:t xml:space="preserve">: </w:t>
      </w:r>
    </w:p>
    <w:p w14:paraId="69BEECE9" w14:textId="4B324D84" w:rsidR="00F24871" w:rsidRPr="00CA4333" w:rsidRDefault="00AC61C6" w:rsidP="00EF481A">
      <w:pPr>
        <w:tabs>
          <w:tab w:val="left" w:pos="3119"/>
          <w:tab w:val="left" w:pos="5387"/>
          <w:tab w:val="left" w:pos="7655"/>
        </w:tabs>
        <w:spacing w:after="0" w:line="276" w:lineRule="auto"/>
        <w:ind w:left="993" w:firstLine="567"/>
        <w:jc w:val="both"/>
        <w:rPr>
          <w:rFonts w:ascii="Palatino Linotype" w:hAnsi="Palatino Linotype" w:cs="Times New Roman"/>
          <w:sz w:val="24"/>
          <w:szCs w:val="24"/>
          <w:lang w:val="vi-VN"/>
        </w:rPr>
      </w:pPr>
      <w:r w:rsidRPr="00CA4333">
        <w:rPr>
          <w:rFonts w:ascii="Palatino Linotype" w:hAnsi="Palatino Linotype" w:cs="Times New Roman"/>
          <w:color w:val="3333FF"/>
          <w:sz w:val="24"/>
          <w:szCs w:val="24"/>
          <w:lang w:val="vi-VN"/>
        </w:rPr>
        <w:t>Bài toán không quá khó nhưng tính toán khá nhiều</w:t>
      </w:r>
      <w:r w:rsidR="00F24871" w:rsidRPr="00CA4333">
        <w:rPr>
          <w:rFonts w:ascii="Palatino Linotype" w:hAnsi="Palatino Linotype" w:cs="Times New Roman"/>
          <w:color w:val="3333FF"/>
          <w:sz w:val="24"/>
          <w:szCs w:val="24"/>
          <w:lang w:val="vi-VN"/>
        </w:rPr>
        <w:t xml:space="preserve">, HS </w:t>
      </w:r>
      <w:r w:rsidRPr="00CA4333">
        <w:rPr>
          <w:rFonts w:ascii="Palatino Linotype" w:hAnsi="Palatino Linotype" w:cs="Times New Roman"/>
          <w:color w:val="3333FF"/>
          <w:sz w:val="24"/>
          <w:szCs w:val="24"/>
          <w:lang w:val="vi-VN"/>
        </w:rPr>
        <w:t>ban cơ bản không được học về tỉ số thể tích của khối chóp</w:t>
      </w:r>
      <w:r w:rsidR="00F24871" w:rsidRPr="00CA4333">
        <w:rPr>
          <w:rFonts w:ascii="Palatino Linotype" w:hAnsi="Palatino Linotype" w:cs="Times New Roman"/>
          <w:color w:val="3333FF"/>
          <w:sz w:val="24"/>
          <w:szCs w:val="24"/>
          <w:lang w:val="vi-VN"/>
        </w:rPr>
        <w:t>.</w:t>
      </w:r>
      <w:r w:rsidRPr="00CA4333">
        <w:rPr>
          <w:rFonts w:ascii="Palatino Linotype" w:hAnsi="Palatino Linotype" w:cs="Times New Roman"/>
          <w:color w:val="3333FF"/>
          <w:sz w:val="24"/>
          <w:szCs w:val="24"/>
          <w:lang w:val="vi-VN"/>
        </w:rPr>
        <w:t xml:space="preserve"> Tuy nhiên các em có thể hình dung như sau: Từ E và B hạ các đường cao xuống đáy </w:t>
      </w:r>
      <w:r w:rsidR="00AD2A05" w:rsidRPr="00CA4333">
        <w:rPr>
          <w:rFonts w:ascii="Palatino Linotype" w:hAnsi="Palatino Linotype" w:cs="Times New Roman"/>
          <w:color w:val="3333FF"/>
          <w:sz w:val="24"/>
          <w:szCs w:val="24"/>
          <w:lang w:val="vi-VN"/>
        </w:rPr>
        <w:t>ACD thì tỉ số thể tích bằng tỉ số các đường cao và bằng E</w:t>
      </w:r>
      <w:r w:rsidR="006B3866" w:rsidRPr="00CA4333">
        <w:rPr>
          <w:rFonts w:ascii="Palatino Linotype" w:hAnsi="Palatino Linotype" w:cs="Times New Roman"/>
          <w:color w:val="3333FF"/>
          <w:sz w:val="24"/>
          <w:szCs w:val="24"/>
          <w:lang w:val="vi-VN"/>
        </w:rPr>
        <w:t>A</w:t>
      </w:r>
      <w:r w:rsidR="009C090D">
        <w:rPr>
          <w:rFonts w:ascii="Palatino Linotype" w:hAnsi="Palatino Linotype" w:cs="Times New Roman"/>
          <w:color w:val="3333FF"/>
          <w:sz w:val="24"/>
          <w:szCs w:val="24"/>
          <w:lang w:val="vi-VN"/>
        </w:rPr>
        <w:t xml:space="preserve"> </w:t>
      </w:r>
      <w:r w:rsidR="00AD2A05" w:rsidRPr="009C090D">
        <w:rPr>
          <w:rFonts w:ascii="Palatino Linotype" w:hAnsi="Palatino Linotype" w:cs="Times New Roman"/>
          <w:b/>
          <w:bCs/>
          <w:color w:val="3333FF"/>
          <w:sz w:val="24"/>
          <w:szCs w:val="24"/>
          <w:lang w:val="vi-VN"/>
        </w:rPr>
        <w:t>:</w:t>
      </w:r>
      <w:r w:rsidR="009C090D">
        <w:rPr>
          <w:rFonts w:ascii="Palatino Linotype" w:hAnsi="Palatino Linotype" w:cs="Times New Roman"/>
          <w:color w:val="3333FF"/>
          <w:sz w:val="24"/>
          <w:szCs w:val="24"/>
          <w:lang w:val="vi-VN"/>
        </w:rPr>
        <w:t xml:space="preserve"> </w:t>
      </w:r>
      <w:r w:rsidR="006B3866" w:rsidRPr="00CA4333">
        <w:rPr>
          <w:rFonts w:ascii="Palatino Linotype" w:hAnsi="Palatino Linotype" w:cs="Times New Roman"/>
          <w:color w:val="3333FF"/>
          <w:sz w:val="24"/>
          <w:szCs w:val="24"/>
          <w:lang w:val="vi-VN"/>
        </w:rPr>
        <w:t>B</w:t>
      </w:r>
      <w:r w:rsidR="00AD2A05" w:rsidRPr="00CA4333">
        <w:rPr>
          <w:rFonts w:ascii="Palatino Linotype" w:hAnsi="Palatino Linotype" w:cs="Times New Roman"/>
          <w:color w:val="3333FF"/>
          <w:sz w:val="24"/>
          <w:szCs w:val="24"/>
          <w:lang w:val="vi-VN"/>
        </w:rPr>
        <w:t>A</w:t>
      </w:r>
      <w:r w:rsidR="00AD2A05" w:rsidRPr="00CA4333">
        <w:rPr>
          <w:rFonts w:ascii="Palatino Linotype" w:hAnsi="Palatino Linotype" w:cs="Times New Roman"/>
          <w:sz w:val="24"/>
          <w:szCs w:val="24"/>
          <w:lang w:val="vi-VN"/>
        </w:rPr>
        <w:t>.</w:t>
      </w:r>
    </w:p>
    <w:p w14:paraId="06D4CE9D" w14:textId="599AD3DB" w:rsidR="00FA7607" w:rsidRPr="00CA4333" w:rsidRDefault="00FA7607" w:rsidP="00FA7607">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r w:rsidRPr="00CA4333">
        <w:rPr>
          <w:rFonts w:ascii="Palatino Linotype" w:hAnsi="Palatino Linotype" w:cs="Times New Roman"/>
          <w:sz w:val="24"/>
          <w:szCs w:val="24"/>
          <w:lang w:val="vi-VN"/>
        </w:rPr>
        <w:t>.................................................................</w:t>
      </w:r>
    </w:p>
    <w:p w14:paraId="676D9413" w14:textId="5F7CAEDE" w:rsidR="00EC753E" w:rsidRPr="00CA4333" w:rsidRDefault="007D3964" w:rsidP="00DC29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3</w:t>
      </w:r>
      <w:r w:rsidR="00EC753E" w:rsidRPr="00CA4333">
        <w:rPr>
          <w:b/>
          <w:color w:val="C00000"/>
          <w:sz w:val="24"/>
          <w:u w:val="single"/>
          <w:lang w:val="pt-BR"/>
        </w:rPr>
        <w:t xml:space="preserve">. </w:t>
      </w:r>
      <w:r w:rsidR="00EC753E" w:rsidRPr="00CA4333">
        <w:rPr>
          <w:b/>
          <w:color w:val="C00000"/>
          <w:sz w:val="24"/>
          <w:u w:val="single"/>
        </w:rPr>
        <w:t>Bài tập kiểm tra</w:t>
      </w:r>
      <w:r w:rsidR="00EC753E" w:rsidRPr="00CA4333">
        <w:rPr>
          <w:color w:val="C00000"/>
          <w:sz w:val="24"/>
          <w:lang w:val="pt-BR"/>
        </w:rPr>
        <w:t>.</w:t>
      </w:r>
    </w:p>
    <w:p w14:paraId="656464F7" w14:textId="70BC963F" w:rsidR="006B63B6" w:rsidRPr="00CA4333" w:rsidRDefault="006B63B6" w:rsidP="00BA11AB">
      <w:pPr>
        <w:pStyle w:val="0Cuhi"/>
        <w:numPr>
          <w:ilvl w:val="0"/>
          <w:numId w:val="0"/>
        </w:numPr>
        <w:tabs>
          <w:tab w:val="left" w:pos="993"/>
        </w:tabs>
        <w:spacing w:line="276" w:lineRule="auto"/>
        <w:ind w:left="993" w:hanging="993"/>
        <w:rPr>
          <w:sz w:val="24"/>
        </w:rPr>
      </w:pPr>
      <w:r w:rsidRPr="00CA4333">
        <w:rPr>
          <w:b/>
          <w:color w:val="0000FF"/>
          <w:sz w:val="24"/>
          <w:lang w:val="nl-NL"/>
        </w:rPr>
        <w:t xml:space="preserve">Câu </w:t>
      </w:r>
      <w:r w:rsidR="00C8045C" w:rsidRPr="00CA4333">
        <w:rPr>
          <w:b/>
          <w:color w:val="0000FF"/>
          <w:sz w:val="24"/>
        </w:rPr>
        <w:t>3</w:t>
      </w:r>
      <w:r w:rsidR="00FD1D9B" w:rsidRPr="00CA4333">
        <w:rPr>
          <w:b/>
          <w:color w:val="0000FF"/>
          <w:sz w:val="24"/>
          <w:lang w:val="pt-BR"/>
        </w:rPr>
        <w:t>6</w:t>
      </w:r>
      <w:r w:rsidRPr="00CA4333">
        <w:rPr>
          <w:b/>
          <w:color w:val="0000FF"/>
          <w:sz w:val="24"/>
          <w:lang w:val="nl-NL"/>
        </w:rPr>
        <w:t>:</w:t>
      </w:r>
      <w:r w:rsidR="00BA11AB">
        <w:rPr>
          <w:b/>
          <w:color w:val="0000FF"/>
          <w:sz w:val="24"/>
          <w:lang w:val="nl-NL"/>
        </w:rPr>
        <w:tab/>
      </w:r>
      <w:r w:rsidRPr="00CA4333">
        <w:rPr>
          <w:sz w:val="24"/>
        </w:rPr>
        <w:t xml:space="preserve">Viết phương trình mặt phẳng (P) có véctơ  pháp tuyến </w:t>
      </w:r>
      <w:r w:rsidRPr="00CA4333">
        <w:rPr>
          <w:position w:val="-10"/>
          <w:sz w:val="24"/>
        </w:rPr>
        <w:object w:dxaOrig="1380" w:dyaOrig="480" w14:anchorId="47C02EF7">
          <v:shape id="_x0000_i2065" type="#_x0000_t75" style="width:68.95pt;height:24.2pt" o:ole="">
            <v:imagedata r:id="rId1773" o:title=""/>
          </v:shape>
          <o:OLEObject Type="Embed" ProgID="Equation.DSMT4" ShapeID="_x0000_i2065" DrawAspect="Content" ObjectID="_1708646652" r:id="rId1774"/>
        </w:object>
      </w:r>
      <w:r w:rsidRPr="00CA4333">
        <w:rPr>
          <w:sz w:val="24"/>
        </w:rPr>
        <w:t xml:space="preserve"> và đi qua </w:t>
      </w:r>
      <w:r w:rsidRPr="00CA4333">
        <w:rPr>
          <w:position w:val="-10"/>
          <w:sz w:val="24"/>
        </w:rPr>
        <w:object w:dxaOrig="999" w:dyaOrig="320" w14:anchorId="32D68B1B">
          <v:shape id="_x0000_i2066" type="#_x0000_t75" style="width:50.2pt;height:15.75pt" o:ole="">
            <v:imagedata r:id="rId1775" o:title=""/>
          </v:shape>
          <o:OLEObject Type="Embed" ProgID="Equation.DSMT4" ShapeID="_x0000_i2066" DrawAspect="Content" ObjectID="_1708646653" r:id="rId1776"/>
        </w:object>
      </w:r>
    </w:p>
    <w:p w14:paraId="57824AD2" w14:textId="2CA9C1C2" w:rsidR="006B63B6" w:rsidRPr="00CA4333" w:rsidRDefault="006B63B6" w:rsidP="00E26AB7">
      <w:pPr>
        <w:tabs>
          <w:tab w:val="left" w:pos="3402"/>
          <w:tab w:val="left" w:pos="5669"/>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3333FF"/>
          <w:sz w:val="24"/>
          <w:szCs w:val="24"/>
        </w:rPr>
        <w:t>A.</w:t>
      </w:r>
      <w:r w:rsidRPr="00CA4333">
        <w:rPr>
          <w:rFonts w:ascii="Palatino Linotype" w:hAnsi="Palatino Linotype"/>
          <w:position w:val="-10"/>
          <w:sz w:val="24"/>
          <w:szCs w:val="24"/>
        </w:rPr>
        <w:object w:dxaOrig="2380" w:dyaOrig="320" w14:anchorId="6BA34853">
          <v:shape id="_x0000_i2067" type="#_x0000_t75" style="width:119.2pt;height:15.75pt" o:ole="">
            <v:imagedata r:id="rId1777" o:title=""/>
          </v:shape>
          <o:OLEObject Type="Embed" ProgID="Equation.DSMT4" ShapeID="_x0000_i2067" DrawAspect="Content" ObjectID="_1708646654" r:id="rId1778"/>
        </w:object>
      </w:r>
      <w:r w:rsidRPr="00CA4333">
        <w:rPr>
          <w:rFonts w:ascii="Palatino Linotype" w:hAnsi="Palatino Linotype"/>
          <w:sz w:val="24"/>
          <w:szCs w:val="24"/>
        </w:rPr>
        <w:tab/>
      </w:r>
      <w:r w:rsidRPr="00CA4333">
        <w:rPr>
          <w:rFonts w:ascii="Palatino Linotype" w:hAnsi="Palatino Linotype"/>
          <w:b/>
          <w:color w:val="3333FF"/>
          <w:sz w:val="24"/>
          <w:szCs w:val="24"/>
        </w:rPr>
        <w:t>B.</w:t>
      </w:r>
      <w:r w:rsidR="00C8045C" w:rsidRPr="00CA4333">
        <w:rPr>
          <w:rFonts w:ascii="Palatino Linotype" w:hAnsi="Palatino Linotype"/>
          <w:sz w:val="24"/>
          <w:szCs w:val="24"/>
          <w:lang w:val="vi-VN"/>
        </w:rPr>
        <w:t xml:space="preserve"> </w:t>
      </w:r>
      <w:r w:rsidRPr="00CA4333">
        <w:rPr>
          <w:rFonts w:ascii="Palatino Linotype" w:hAnsi="Palatino Linotype"/>
          <w:position w:val="-10"/>
          <w:sz w:val="24"/>
          <w:szCs w:val="24"/>
        </w:rPr>
        <w:object w:dxaOrig="2380" w:dyaOrig="320" w14:anchorId="721A76DC">
          <v:shape id="_x0000_i2068" type="#_x0000_t75" style="width:119.2pt;height:15.75pt" o:ole="">
            <v:imagedata r:id="rId1779" o:title=""/>
          </v:shape>
          <o:OLEObject Type="Embed" ProgID="Equation.DSMT4" ShapeID="_x0000_i2068" DrawAspect="Content" ObjectID="_1708646655" r:id="rId1780"/>
        </w:object>
      </w:r>
    </w:p>
    <w:p w14:paraId="3C7D3421" w14:textId="77777777" w:rsidR="006B63B6" w:rsidRPr="00CA4333" w:rsidRDefault="006B63B6" w:rsidP="00E26AB7">
      <w:pPr>
        <w:tabs>
          <w:tab w:val="left" w:pos="3402"/>
          <w:tab w:val="left" w:pos="5669"/>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3333FF"/>
          <w:sz w:val="24"/>
          <w:szCs w:val="24"/>
        </w:rPr>
        <w:t>C.</w:t>
      </w:r>
      <w:r w:rsidRPr="00CA4333">
        <w:rPr>
          <w:rFonts w:ascii="Palatino Linotype" w:hAnsi="Palatino Linotype"/>
          <w:position w:val="-10"/>
          <w:sz w:val="24"/>
          <w:szCs w:val="24"/>
        </w:rPr>
        <w:object w:dxaOrig="2500" w:dyaOrig="320" w14:anchorId="7C4EC689">
          <v:shape id="_x0000_i2069" type="#_x0000_t75" style="width:124.65pt;height:15.75pt" o:ole="">
            <v:imagedata r:id="rId1781" o:title=""/>
          </v:shape>
          <o:OLEObject Type="Embed" ProgID="Equation.DSMT4" ShapeID="_x0000_i2069" DrawAspect="Content" ObjectID="_1708646656" r:id="rId1782"/>
        </w:object>
      </w:r>
      <w:r w:rsidRPr="00CA4333">
        <w:rPr>
          <w:rFonts w:ascii="Palatino Linotype" w:hAnsi="Palatino Linotype"/>
          <w:sz w:val="24"/>
          <w:szCs w:val="24"/>
        </w:rPr>
        <w:t xml:space="preserve">    </w:t>
      </w:r>
      <w:r w:rsidRPr="00CA4333">
        <w:rPr>
          <w:rFonts w:ascii="Palatino Linotype" w:hAnsi="Palatino Linotype"/>
          <w:sz w:val="24"/>
          <w:szCs w:val="24"/>
        </w:rPr>
        <w:tab/>
      </w:r>
      <w:r w:rsidRPr="00CA4333">
        <w:rPr>
          <w:rFonts w:ascii="Palatino Linotype" w:hAnsi="Palatino Linotype"/>
          <w:b/>
          <w:color w:val="3333FF"/>
          <w:sz w:val="24"/>
          <w:szCs w:val="24"/>
          <w:u w:val="single"/>
        </w:rPr>
        <w:t>D</w:t>
      </w:r>
      <w:r w:rsidRPr="00CA4333">
        <w:rPr>
          <w:rFonts w:ascii="Palatino Linotype" w:hAnsi="Palatino Linotype"/>
          <w:b/>
          <w:color w:val="3333FF"/>
          <w:sz w:val="24"/>
          <w:szCs w:val="24"/>
        </w:rPr>
        <w:t>.</w:t>
      </w:r>
      <w:r w:rsidRPr="00CA4333">
        <w:rPr>
          <w:rFonts w:ascii="Palatino Linotype" w:hAnsi="Palatino Linotype"/>
          <w:sz w:val="24"/>
          <w:szCs w:val="24"/>
        </w:rPr>
        <w:t xml:space="preserve"> </w:t>
      </w:r>
      <w:r w:rsidRPr="00CA4333">
        <w:rPr>
          <w:rFonts w:ascii="Palatino Linotype" w:hAnsi="Palatino Linotype"/>
          <w:position w:val="-10"/>
          <w:sz w:val="24"/>
          <w:szCs w:val="24"/>
        </w:rPr>
        <w:object w:dxaOrig="2380" w:dyaOrig="320" w14:anchorId="75237645">
          <v:shape id="_x0000_i2070" type="#_x0000_t75" style="width:119.2pt;height:15.75pt" o:ole="">
            <v:imagedata r:id="rId1783" o:title=""/>
          </v:shape>
          <o:OLEObject Type="Embed" ProgID="Equation.DSMT4" ShapeID="_x0000_i2070" DrawAspect="Content" ObjectID="_1708646657" r:id="rId1784"/>
        </w:object>
      </w:r>
    </w:p>
    <w:p w14:paraId="4D3DD7C9" w14:textId="68F1DFB8" w:rsidR="006B63B6" w:rsidRPr="00CA4333" w:rsidRDefault="006B63B6" w:rsidP="00BA11AB">
      <w:pPr>
        <w:pStyle w:val="0Cuhi"/>
        <w:numPr>
          <w:ilvl w:val="0"/>
          <w:numId w:val="0"/>
        </w:numPr>
        <w:tabs>
          <w:tab w:val="left" w:pos="993"/>
        </w:tabs>
        <w:spacing w:line="276" w:lineRule="auto"/>
        <w:ind w:left="993" w:hanging="993"/>
        <w:rPr>
          <w:sz w:val="24"/>
        </w:rPr>
      </w:pPr>
      <w:r w:rsidRPr="00CA4333">
        <w:rPr>
          <w:b/>
          <w:color w:val="0000FF"/>
          <w:sz w:val="24"/>
          <w:lang w:val="nl-NL"/>
        </w:rPr>
        <w:t xml:space="preserve">Câu </w:t>
      </w:r>
      <w:r w:rsidR="00C8045C" w:rsidRPr="00CA4333">
        <w:rPr>
          <w:b/>
          <w:color w:val="0000FF"/>
          <w:sz w:val="24"/>
        </w:rPr>
        <w:t>3</w:t>
      </w:r>
      <w:r w:rsidR="00FD1D9B" w:rsidRPr="00CA4333">
        <w:rPr>
          <w:b/>
          <w:color w:val="0000FF"/>
          <w:sz w:val="24"/>
          <w:lang w:val="en-US"/>
        </w:rPr>
        <w:t>7</w:t>
      </w:r>
      <w:r w:rsidRPr="00CA4333">
        <w:rPr>
          <w:b/>
          <w:color w:val="0000FF"/>
          <w:sz w:val="24"/>
          <w:lang w:val="nl-NL"/>
        </w:rPr>
        <w:t>:</w:t>
      </w:r>
      <w:r w:rsidR="00BA11AB">
        <w:rPr>
          <w:b/>
          <w:color w:val="0000FF"/>
          <w:sz w:val="24"/>
          <w:lang w:val="nl-NL"/>
        </w:rPr>
        <w:tab/>
      </w:r>
      <w:r w:rsidRPr="00CA4333">
        <w:rPr>
          <w:sz w:val="24"/>
        </w:rPr>
        <w:t>Trong không gian Oxyz, cho tam giác ABC với A(1; 0; 0), B(0; –1; 3), C(1; 1; 1). Viết  phương trình mặt phẳng (P) đi qua điểm C và vuông góc với AB</w:t>
      </w:r>
    </w:p>
    <w:p w14:paraId="588C083E" w14:textId="0369A055" w:rsidR="006B63B6" w:rsidRPr="00CA4333" w:rsidRDefault="006B63B6" w:rsidP="00E26AB7">
      <w:pPr>
        <w:tabs>
          <w:tab w:val="left" w:pos="3402"/>
          <w:tab w:val="left" w:pos="5669"/>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3333FF"/>
          <w:sz w:val="24"/>
          <w:szCs w:val="24"/>
          <w:u w:val="single"/>
          <w:lang w:val="vi-VN"/>
        </w:rPr>
        <w:t>A</w:t>
      </w:r>
      <w:r w:rsidRPr="00CA4333">
        <w:rPr>
          <w:rFonts w:ascii="Palatino Linotype" w:hAnsi="Palatino Linotype"/>
          <w:b/>
          <w:color w:val="3333FF"/>
          <w:sz w:val="24"/>
          <w:szCs w:val="24"/>
          <w:lang w:val="vi-VN"/>
        </w:rPr>
        <w:t>.</w:t>
      </w:r>
      <w:r w:rsidRPr="00CA4333">
        <w:rPr>
          <w:rFonts w:ascii="Palatino Linotype" w:hAnsi="Palatino Linotype"/>
          <w:sz w:val="24"/>
          <w:szCs w:val="24"/>
          <w:lang w:val="vi-VN"/>
        </w:rPr>
        <w:t xml:space="preserve"> x + y – 3z + 1 = 0</w:t>
      </w:r>
      <w:r w:rsidR="00C8045C"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sz w:val="24"/>
          <w:szCs w:val="24"/>
          <w:lang w:val="fr-FR"/>
        </w:rPr>
        <w:t xml:space="preserve"> </w:t>
      </w:r>
      <w:r w:rsidRPr="00CA4333">
        <w:rPr>
          <w:rFonts w:ascii="Palatino Linotype" w:hAnsi="Palatino Linotype"/>
          <w:b/>
          <w:color w:val="3333FF"/>
          <w:sz w:val="24"/>
          <w:szCs w:val="24"/>
          <w:lang w:val="vi-VN"/>
        </w:rPr>
        <w:t>B.</w:t>
      </w:r>
      <w:r w:rsidRPr="00CA4333">
        <w:rPr>
          <w:rFonts w:ascii="Palatino Linotype" w:hAnsi="Palatino Linotype"/>
          <w:sz w:val="24"/>
          <w:szCs w:val="24"/>
          <w:lang w:val="vi-VN"/>
        </w:rPr>
        <w:t xml:space="preserve"> </w:t>
      </w:r>
      <w:r w:rsidR="007B18C0" w:rsidRPr="00CA4333">
        <w:rPr>
          <w:rFonts w:ascii="Palatino Linotype" w:hAnsi="Palatino Linotype"/>
          <w:sz w:val="24"/>
          <w:szCs w:val="24"/>
          <w:lang w:val="vi-VN"/>
        </w:rPr>
        <w:t>x</w:t>
      </w:r>
      <w:r w:rsidRPr="00CA4333">
        <w:rPr>
          <w:rFonts w:ascii="Palatino Linotype" w:hAnsi="Palatino Linotype"/>
          <w:sz w:val="24"/>
          <w:szCs w:val="24"/>
          <w:lang w:val="vi-VN"/>
        </w:rPr>
        <w:t xml:space="preserve"> + y – 3z – 1 = 0</w:t>
      </w:r>
      <w:r w:rsidR="00C8045C"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C.</w:t>
      </w:r>
      <w:r w:rsidRPr="00CA4333">
        <w:rPr>
          <w:rFonts w:ascii="Palatino Linotype" w:hAnsi="Palatino Linotype"/>
          <w:sz w:val="24"/>
          <w:szCs w:val="24"/>
          <w:lang w:val="vi-VN"/>
        </w:rPr>
        <w:t xml:space="preserve"> </w:t>
      </w:r>
      <w:r w:rsidR="007B18C0" w:rsidRPr="00CA4333">
        <w:rPr>
          <w:rFonts w:ascii="Palatino Linotype" w:hAnsi="Palatino Linotype"/>
          <w:sz w:val="24"/>
          <w:szCs w:val="24"/>
          <w:lang w:val="vi-VN"/>
        </w:rPr>
        <w:t>x</w:t>
      </w:r>
      <w:r w:rsidRPr="00CA4333">
        <w:rPr>
          <w:rFonts w:ascii="Palatino Linotype" w:hAnsi="Palatino Linotype"/>
          <w:sz w:val="24"/>
          <w:szCs w:val="24"/>
          <w:lang w:val="vi-VN"/>
        </w:rPr>
        <w:t xml:space="preserve"> + y + 3z – 5 = 0</w:t>
      </w:r>
      <w:r w:rsidR="00C8045C" w:rsidRPr="00CA4333">
        <w:rPr>
          <w:rFonts w:ascii="Palatino Linotype" w:hAnsi="Palatino Linotype"/>
          <w:sz w:val="24"/>
          <w:szCs w:val="24"/>
          <w:lang w:val="vi-VN"/>
        </w:rPr>
        <w:t>.</w:t>
      </w:r>
      <w:r w:rsidRPr="00CA4333">
        <w:rPr>
          <w:rFonts w:ascii="Palatino Linotype" w:hAnsi="Palatino Linotype"/>
          <w:sz w:val="24"/>
          <w:szCs w:val="24"/>
          <w:lang w:val="fr-FR"/>
        </w:rPr>
        <w:t xml:space="preserve">    </w:t>
      </w:r>
      <w:r w:rsidRPr="00CA4333">
        <w:rPr>
          <w:rFonts w:ascii="Palatino Linotype" w:hAnsi="Palatino Linotype"/>
          <w:b/>
          <w:color w:val="3333FF"/>
          <w:sz w:val="24"/>
          <w:szCs w:val="24"/>
          <w:lang w:val="vi-VN"/>
        </w:rPr>
        <w:t>D.</w:t>
      </w:r>
      <w:r w:rsidRPr="00CA4333">
        <w:rPr>
          <w:rFonts w:ascii="Palatino Linotype" w:hAnsi="Palatino Linotype"/>
          <w:sz w:val="24"/>
          <w:szCs w:val="24"/>
          <w:lang w:val="vi-VN"/>
        </w:rPr>
        <w:t xml:space="preserve"> </w:t>
      </w:r>
      <w:r w:rsidR="007B18C0" w:rsidRPr="00CA4333">
        <w:rPr>
          <w:rFonts w:ascii="Palatino Linotype" w:hAnsi="Palatino Linotype"/>
          <w:sz w:val="24"/>
          <w:szCs w:val="24"/>
          <w:lang w:val="vi-VN"/>
        </w:rPr>
        <w:t>x</w:t>
      </w:r>
      <w:r w:rsidRPr="00CA4333">
        <w:rPr>
          <w:rFonts w:ascii="Palatino Linotype" w:hAnsi="Palatino Linotype"/>
          <w:sz w:val="24"/>
          <w:szCs w:val="24"/>
          <w:lang w:val="vi-VN"/>
        </w:rPr>
        <w:t xml:space="preserve"> – y + 3z – 1 = 0</w:t>
      </w:r>
      <w:r w:rsidR="00C8045C" w:rsidRPr="00CA4333">
        <w:rPr>
          <w:rFonts w:ascii="Palatino Linotype" w:hAnsi="Palatino Linotype"/>
          <w:sz w:val="24"/>
          <w:szCs w:val="24"/>
          <w:lang w:val="vi-VN"/>
        </w:rPr>
        <w:t>.</w:t>
      </w:r>
    </w:p>
    <w:p w14:paraId="1EFB738F" w14:textId="2ADF3655" w:rsidR="006B63B6" w:rsidRPr="00CA4333" w:rsidRDefault="006B63B6" w:rsidP="00BA11AB">
      <w:pPr>
        <w:pStyle w:val="0Cuhi"/>
        <w:numPr>
          <w:ilvl w:val="0"/>
          <w:numId w:val="0"/>
        </w:numPr>
        <w:tabs>
          <w:tab w:val="left" w:pos="993"/>
        </w:tabs>
        <w:spacing w:line="276" w:lineRule="auto"/>
        <w:ind w:left="993" w:hanging="993"/>
        <w:rPr>
          <w:sz w:val="24"/>
          <w:lang w:val="nl-NL"/>
        </w:rPr>
      </w:pPr>
      <w:r w:rsidRPr="00CA4333">
        <w:rPr>
          <w:b/>
          <w:color w:val="0000FF"/>
          <w:sz w:val="24"/>
          <w:lang w:val="nl-NL"/>
        </w:rPr>
        <w:lastRenderedPageBreak/>
        <w:t xml:space="preserve">Câu </w:t>
      </w:r>
      <w:r w:rsidR="00972DF8" w:rsidRPr="00CA4333">
        <w:rPr>
          <w:b/>
          <w:color w:val="0000FF"/>
          <w:sz w:val="24"/>
        </w:rPr>
        <w:t>3</w:t>
      </w:r>
      <w:r w:rsidR="00FD1D9B" w:rsidRPr="00CA4333">
        <w:rPr>
          <w:b/>
          <w:color w:val="0000FF"/>
          <w:sz w:val="24"/>
          <w:lang w:val="en-US"/>
        </w:rPr>
        <w:t>8</w:t>
      </w:r>
      <w:r w:rsidRPr="00CA4333">
        <w:rPr>
          <w:b/>
          <w:color w:val="0000FF"/>
          <w:sz w:val="24"/>
          <w:lang w:val="nl-NL"/>
        </w:rPr>
        <w:t>:</w:t>
      </w:r>
      <w:r w:rsidR="00BA11AB">
        <w:rPr>
          <w:b/>
          <w:color w:val="0000FF"/>
          <w:sz w:val="24"/>
          <w:lang w:val="nl-NL"/>
        </w:rPr>
        <w:tab/>
      </w:r>
      <w:r w:rsidR="00972DF8" w:rsidRPr="00CA4333">
        <w:rPr>
          <w:color w:val="00B050"/>
          <w:sz w:val="24"/>
        </w:rPr>
        <w:t>[</w:t>
      </w:r>
      <w:r w:rsidRPr="00CA4333">
        <w:rPr>
          <w:b/>
          <w:color w:val="00B050"/>
          <w:sz w:val="24"/>
          <w:lang w:val="nl-NL"/>
        </w:rPr>
        <w:t>MH 2017</w:t>
      </w:r>
      <w:r w:rsidR="00972DF8" w:rsidRPr="00CA4333">
        <w:rPr>
          <w:b/>
          <w:color w:val="00B050"/>
          <w:sz w:val="24"/>
        </w:rPr>
        <w:t>]</w:t>
      </w:r>
      <w:r w:rsidRPr="00CA4333">
        <w:rPr>
          <w:b/>
          <w:sz w:val="24"/>
          <w:lang w:val="nl-NL"/>
        </w:rPr>
        <w:t xml:space="preserve"> </w:t>
      </w:r>
      <w:r w:rsidRPr="00CA4333">
        <w:rPr>
          <w:sz w:val="24"/>
          <w:lang w:val="nl-NL"/>
        </w:rPr>
        <w:t xml:space="preserve">Trong không gian </w:t>
      </w:r>
      <w:r w:rsidRPr="00CA4333">
        <w:rPr>
          <w:position w:val="-10"/>
          <w:sz w:val="24"/>
          <w:lang w:val="nl-NL"/>
        </w:rPr>
        <w:object w:dxaOrig="620" w:dyaOrig="320" w14:anchorId="6C7D22AF">
          <v:shape id="_x0000_i2071" type="#_x0000_t75" style="width:31.45pt;height:15.75pt" o:ole="">
            <v:imagedata r:id="rId1569" o:title=""/>
          </v:shape>
          <o:OLEObject Type="Embed" ProgID="Equation.DSMT4" ShapeID="_x0000_i2071" DrawAspect="Content" ObjectID="_1708646658" r:id="rId1785"/>
        </w:object>
      </w:r>
      <w:r w:rsidRPr="00CA4333">
        <w:rPr>
          <w:sz w:val="24"/>
          <w:lang w:val="nl-NL"/>
        </w:rPr>
        <w:t xml:space="preserve"> cho hai điểm </w:t>
      </w:r>
      <w:r w:rsidRPr="00CA4333">
        <w:rPr>
          <w:position w:val="-14"/>
          <w:sz w:val="24"/>
          <w:lang w:val="nl-NL"/>
        </w:rPr>
        <w:object w:dxaOrig="880" w:dyaOrig="400" w14:anchorId="17A889E4">
          <v:shape id="_x0000_i2072" type="#_x0000_t75" style="width:44.15pt;height:19.35pt" o:ole="">
            <v:imagedata r:id="rId1571" o:title=""/>
          </v:shape>
          <o:OLEObject Type="Embed" ProgID="Equation.DSMT4" ShapeID="_x0000_i2072" DrawAspect="Content" ObjectID="_1708646659" r:id="rId1786"/>
        </w:object>
      </w:r>
      <w:r w:rsidRPr="00CA4333">
        <w:rPr>
          <w:sz w:val="24"/>
          <w:lang w:val="nl-NL"/>
        </w:rPr>
        <w:t xml:space="preserve"> và </w:t>
      </w:r>
      <w:r w:rsidRPr="00CA4333">
        <w:rPr>
          <w:position w:val="-14"/>
          <w:sz w:val="24"/>
          <w:lang w:val="nl-NL"/>
        </w:rPr>
        <w:object w:dxaOrig="920" w:dyaOrig="400" w14:anchorId="37BE9C1D">
          <v:shape id="_x0000_i2073" type="#_x0000_t75" style="width:46pt;height:19.35pt" o:ole="">
            <v:imagedata r:id="rId1573" o:title=""/>
          </v:shape>
          <o:OLEObject Type="Embed" ProgID="Equation.DSMT4" ShapeID="_x0000_i2073" DrawAspect="Content" ObjectID="_1708646660" r:id="rId1787"/>
        </w:object>
      </w:r>
      <w:r w:rsidRPr="00CA4333">
        <w:rPr>
          <w:sz w:val="24"/>
          <w:lang w:val="nl-NL"/>
        </w:rPr>
        <w:t xml:space="preserve">. Viết phương trình mặt phẳng </w:t>
      </w:r>
      <w:r w:rsidRPr="00CA4333">
        <w:rPr>
          <w:position w:val="-14"/>
          <w:sz w:val="24"/>
          <w:lang w:val="nl-NL"/>
        </w:rPr>
        <w:object w:dxaOrig="420" w:dyaOrig="400" w14:anchorId="2677C56D">
          <v:shape id="_x0000_i2074" type="#_x0000_t75" style="width:21.2pt;height:19.35pt" o:ole="">
            <v:imagedata r:id="rId1575" o:title=""/>
          </v:shape>
          <o:OLEObject Type="Embed" ProgID="Equation.DSMT4" ShapeID="_x0000_i2074" DrawAspect="Content" ObjectID="_1708646661" r:id="rId1788"/>
        </w:object>
      </w:r>
      <w:r w:rsidRPr="00CA4333">
        <w:rPr>
          <w:sz w:val="24"/>
          <w:lang w:val="nl-NL"/>
        </w:rPr>
        <w:t xml:space="preserve"> đi qua </w:t>
      </w:r>
      <w:r w:rsidRPr="00CA4333">
        <w:rPr>
          <w:position w:val="-4"/>
          <w:sz w:val="24"/>
          <w:lang w:val="nl-NL"/>
        </w:rPr>
        <w:object w:dxaOrig="240" w:dyaOrig="260" w14:anchorId="5BDDA59C">
          <v:shape id="_x0000_i2075" type="#_x0000_t75" style="width:12.1pt;height:12.7pt" o:ole="">
            <v:imagedata r:id="rId1577" o:title=""/>
          </v:shape>
          <o:OLEObject Type="Embed" ProgID="Equation.DSMT4" ShapeID="_x0000_i2075" DrawAspect="Content" ObjectID="_1708646662" r:id="rId1789"/>
        </w:object>
      </w:r>
      <w:r w:rsidRPr="00CA4333">
        <w:rPr>
          <w:sz w:val="24"/>
          <w:lang w:val="nl-NL"/>
        </w:rPr>
        <w:t xml:space="preserve"> và vuông góc với đường thẳng </w:t>
      </w:r>
      <w:r w:rsidRPr="00CA4333">
        <w:rPr>
          <w:position w:val="-4"/>
          <w:sz w:val="24"/>
          <w:lang w:val="nl-NL"/>
        </w:rPr>
        <w:object w:dxaOrig="400" w:dyaOrig="260" w14:anchorId="612748A8">
          <v:shape id="_x0000_i2076" type="#_x0000_t75" style="width:19.35pt;height:12.7pt" o:ole="">
            <v:imagedata r:id="rId1579" o:title=""/>
          </v:shape>
          <o:OLEObject Type="Embed" ProgID="Equation.DSMT4" ShapeID="_x0000_i2076" DrawAspect="Content" ObjectID="_1708646663" r:id="rId1790"/>
        </w:object>
      </w:r>
      <w:r w:rsidRPr="00CA4333">
        <w:rPr>
          <w:sz w:val="24"/>
          <w:lang w:val="nl-NL"/>
        </w:rPr>
        <w:t xml:space="preserve">. </w:t>
      </w:r>
    </w:p>
    <w:p w14:paraId="2F8CEF78" w14:textId="79A9BE36" w:rsidR="006B63B6" w:rsidRPr="00CA4333" w:rsidRDefault="006B63B6" w:rsidP="00E26AB7">
      <w:pPr>
        <w:tabs>
          <w:tab w:val="left" w:pos="3402"/>
          <w:tab w:val="left" w:pos="5669"/>
          <w:tab w:val="left" w:pos="7938"/>
        </w:tabs>
        <w:spacing w:after="0" w:line="276" w:lineRule="auto"/>
        <w:ind w:left="993"/>
        <w:jc w:val="both"/>
        <w:rPr>
          <w:rFonts w:ascii="Palatino Linotype" w:hAnsi="Palatino Linotype"/>
          <w:b/>
          <w:sz w:val="24"/>
          <w:szCs w:val="24"/>
          <w:lang w:val="nl-NL"/>
        </w:rPr>
      </w:pPr>
      <w:r w:rsidRPr="00CA4333">
        <w:rPr>
          <w:rFonts w:ascii="Palatino Linotype" w:hAnsi="Palatino Linotype"/>
          <w:b/>
          <w:color w:val="3333FF"/>
          <w:sz w:val="24"/>
          <w:szCs w:val="24"/>
          <w:u w:val="single"/>
          <w:lang w:val="nl-NL"/>
        </w:rPr>
        <w:t>A</w:t>
      </w:r>
      <w:r w:rsidRPr="00CA4333">
        <w:rPr>
          <w:rFonts w:ascii="Palatino Linotype" w:hAnsi="Palatino Linotype"/>
          <w:b/>
          <w:color w:val="3333FF"/>
          <w:sz w:val="24"/>
          <w:szCs w:val="24"/>
          <w:lang w:val="nl-NL"/>
        </w:rPr>
        <w:t>.</w:t>
      </w:r>
      <w:r w:rsidRPr="00CA4333">
        <w:rPr>
          <w:rFonts w:ascii="Palatino Linotype" w:hAnsi="Palatino Linotype"/>
          <w:b/>
          <w:sz w:val="24"/>
          <w:szCs w:val="24"/>
          <w:lang w:val="nl-NL"/>
        </w:rPr>
        <w:t xml:space="preserve"> </w:t>
      </w:r>
      <w:r w:rsidRPr="00CA4333">
        <w:rPr>
          <w:rFonts w:ascii="Palatino Linotype" w:hAnsi="Palatino Linotype"/>
          <w:b/>
          <w:position w:val="-14"/>
          <w:sz w:val="24"/>
          <w:szCs w:val="24"/>
          <w:lang w:val="nl-NL"/>
        </w:rPr>
        <w:object w:dxaOrig="2160" w:dyaOrig="400" w14:anchorId="3B1B3FF4">
          <v:shape id="_x0000_i2077" type="#_x0000_t75" style="width:108.3pt;height:19.35pt" o:ole="">
            <v:imagedata r:id="rId1581" o:title=""/>
          </v:shape>
          <o:OLEObject Type="Embed" ProgID="Equation.DSMT4" ShapeID="_x0000_i2077" DrawAspect="Content" ObjectID="_1708646664" r:id="rId1791"/>
        </w:object>
      </w:r>
      <w:r w:rsidRPr="00CA4333">
        <w:rPr>
          <w:rFonts w:ascii="Palatino Linotype" w:hAnsi="Palatino Linotype"/>
          <w:b/>
          <w:sz w:val="24"/>
          <w:szCs w:val="24"/>
          <w:lang w:val="nl-NL"/>
        </w:rPr>
        <w:t>.</w:t>
      </w:r>
      <w:r w:rsidRPr="00CA4333">
        <w:rPr>
          <w:rFonts w:ascii="Palatino Linotype" w:hAnsi="Palatino Linotype"/>
          <w:b/>
          <w:sz w:val="24"/>
          <w:szCs w:val="24"/>
          <w:lang w:val="nl-NL"/>
        </w:rPr>
        <w:tab/>
      </w:r>
      <w:r w:rsidRPr="00CA4333">
        <w:rPr>
          <w:rFonts w:ascii="Palatino Linotype" w:hAnsi="Palatino Linotype"/>
          <w:b/>
          <w:color w:val="3333FF"/>
          <w:sz w:val="24"/>
          <w:szCs w:val="24"/>
          <w:lang w:val="nl-NL"/>
        </w:rPr>
        <w:t>B.</w:t>
      </w:r>
      <w:r w:rsidRPr="00CA4333">
        <w:rPr>
          <w:rFonts w:ascii="Palatino Linotype" w:hAnsi="Palatino Linotype"/>
          <w:b/>
          <w:sz w:val="24"/>
          <w:szCs w:val="24"/>
          <w:lang w:val="nl-NL"/>
        </w:rPr>
        <w:t xml:space="preserve"> </w:t>
      </w:r>
      <w:r w:rsidRPr="00CA4333">
        <w:rPr>
          <w:rFonts w:ascii="Palatino Linotype" w:hAnsi="Palatino Linotype"/>
          <w:b/>
          <w:position w:val="-14"/>
          <w:sz w:val="24"/>
          <w:szCs w:val="24"/>
          <w:lang w:val="nl-NL"/>
        </w:rPr>
        <w:object w:dxaOrig="2180" w:dyaOrig="400" w14:anchorId="1F715533">
          <v:shape id="_x0000_i2078" type="#_x0000_t75" style="width:108.9pt;height:19.35pt" o:ole="">
            <v:imagedata r:id="rId1583" o:title=""/>
          </v:shape>
          <o:OLEObject Type="Embed" ProgID="Equation.DSMT4" ShapeID="_x0000_i2078" DrawAspect="Content" ObjectID="_1708646665" r:id="rId1792"/>
        </w:object>
      </w:r>
      <w:r w:rsidRPr="00CA4333">
        <w:rPr>
          <w:rFonts w:ascii="Palatino Linotype" w:hAnsi="Palatino Linotype"/>
          <w:b/>
          <w:sz w:val="24"/>
          <w:szCs w:val="24"/>
          <w:lang w:val="nl-NL"/>
        </w:rPr>
        <w:t>.</w:t>
      </w:r>
    </w:p>
    <w:p w14:paraId="4CCBA31D" w14:textId="017D33BA" w:rsidR="006B63B6" w:rsidRPr="00CA4333" w:rsidRDefault="006B63B6" w:rsidP="00E26AB7">
      <w:pPr>
        <w:tabs>
          <w:tab w:val="left" w:pos="3402"/>
          <w:tab w:val="left" w:pos="5669"/>
          <w:tab w:val="left" w:pos="7938"/>
        </w:tabs>
        <w:spacing w:after="0" w:line="276" w:lineRule="auto"/>
        <w:ind w:left="993"/>
        <w:jc w:val="both"/>
        <w:rPr>
          <w:rFonts w:ascii="Palatino Linotype" w:hAnsi="Palatino Linotype"/>
          <w:b/>
          <w:sz w:val="24"/>
          <w:szCs w:val="24"/>
          <w:lang w:val="nl-NL"/>
        </w:rPr>
      </w:pPr>
      <w:r w:rsidRPr="00CA4333">
        <w:rPr>
          <w:rFonts w:ascii="Palatino Linotype" w:hAnsi="Palatino Linotype"/>
          <w:b/>
          <w:color w:val="3333FF"/>
          <w:sz w:val="24"/>
          <w:szCs w:val="24"/>
          <w:lang w:val="nl-NL"/>
        </w:rPr>
        <w:t>C.</w:t>
      </w:r>
      <w:r w:rsidRPr="00CA4333">
        <w:rPr>
          <w:rFonts w:ascii="Palatino Linotype" w:hAnsi="Palatino Linotype"/>
          <w:b/>
          <w:sz w:val="24"/>
          <w:szCs w:val="24"/>
          <w:lang w:val="nl-NL"/>
        </w:rPr>
        <w:t xml:space="preserve"> </w:t>
      </w:r>
      <w:r w:rsidRPr="00CA4333">
        <w:rPr>
          <w:rFonts w:ascii="Palatino Linotype" w:hAnsi="Palatino Linotype"/>
          <w:b/>
          <w:position w:val="-14"/>
          <w:sz w:val="24"/>
          <w:szCs w:val="24"/>
          <w:lang w:val="nl-NL"/>
        </w:rPr>
        <w:object w:dxaOrig="2280" w:dyaOrig="400" w14:anchorId="59DE4C09">
          <v:shape id="_x0000_i2079" type="#_x0000_t75" style="width:113.75pt;height:19.35pt" o:ole="">
            <v:imagedata r:id="rId1585" o:title=""/>
          </v:shape>
          <o:OLEObject Type="Embed" ProgID="Equation.DSMT4" ShapeID="_x0000_i2079" DrawAspect="Content" ObjectID="_1708646666" r:id="rId1793"/>
        </w:object>
      </w:r>
      <w:r w:rsidRPr="00CA4333">
        <w:rPr>
          <w:rFonts w:ascii="Palatino Linotype" w:hAnsi="Palatino Linotype"/>
          <w:b/>
          <w:sz w:val="24"/>
          <w:szCs w:val="24"/>
          <w:lang w:val="nl-NL"/>
        </w:rPr>
        <w:t>.</w:t>
      </w:r>
      <w:r w:rsidRPr="00CA4333">
        <w:rPr>
          <w:rFonts w:ascii="Palatino Linotype" w:hAnsi="Palatino Linotype"/>
          <w:b/>
          <w:sz w:val="24"/>
          <w:szCs w:val="24"/>
          <w:lang w:val="nl-NL"/>
        </w:rPr>
        <w:tab/>
      </w:r>
      <w:r w:rsidRPr="00CA4333">
        <w:rPr>
          <w:rFonts w:ascii="Palatino Linotype" w:hAnsi="Palatino Linotype"/>
          <w:b/>
          <w:color w:val="3333FF"/>
          <w:sz w:val="24"/>
          <w:szCs w:val="24"/>
          <w:lang w:val="nl-NL"/>
        </w:rPr>
        <w:t>D.</w:t>
      </w:r>
      <w:r w:rsidRPr="00CA4333">
        <w:rPr>
          <w:rFonts w:ascii="Palatino Linotype" w:hAnsi="Palatino Linotype"/>
          <w:b/>
          <w:sz w:val="24"/>
          <w:szCs w:val="24"/>
          <w:lang w:val="nl-NL"/>
        </w:rPr>
        <w:t xml:space="preserve"> </w:t>
      </w:r>
      <w:r w:rsidRPr="00CA4333">
        <w:rPr>
          <w:rFonts w:ascii="Palatino Linotype" w:hAnsi="Palatino Linotype"/>
          <w:b/>
          <w:position w:val="-14"/>
          <w:sz w:val="24"/>
          <w:szCs w:val="24"/>
          <w:lang w:val="nl-NL"/>
        </w:rPr>
        <w:object w:dxaOrig="2400" w:dyaOrig="400" w14:anchorId="4017CC30">
          <v:shape id="_x0000_i2080" type="#_x0000_t75" style="width:119.8pt;height:19.35pt" o:ole="">
            <v:imagedata r:id="rId1587" o:title=""/>
          </v:shape>
          <o:OLEObject Type="Embed" ProgID="Equation.DSMT4" ShapeID="_x0000_i2080" DrawAspect="Content" ObjectID="_1708646667" r:id="rId1794"/>
        </w:object>
      </w:r>
      <w:r w:rsidRPr="00CA4333">
        <w:rPr>
          <w:rFonts w:ascii="Palatino Linotype" w:hAnsi="Palatino Linotype"/>
          <w:b/>
          <w:sz w:val="24"/>
          <w:szCs w:val="24"/>
          <w:lang w:val="nl-NL"/>
        </w:rPr>
        <w:t>.</w:t>
      </w:r>
    </w:p>
    <w:p w14:paraId="1CE01D52" w14:textId="5E3295B2" w:rsidR="002A0F61" w:rsidRPr="00CA4333" w:rsidRDefault="002A0F61" w:rsidP="00BA11AB">
      <w:pPr>
        <w:pStyle w:val="0Cuhi"/>
        <w:numPr>
          <w:ilvl w:val="0"/>
          <w:numId w:val="0"/>
        </w:numPr>
        <w:tabs>
          <w:tab w:val="left" w:pos="993"/>
        </w:tabs>
        <w:spacing w:line="276" w:lineRule="auto"/>
        <w:ind w:left="993" w:hanging="993"/>
        <w:rPr>
          <w:sz w:val="24"/>
        </w:rPr>
      </w:pPr>
      <w:r w:rsidRPr="00CA4333">
        <w:rPr>
          <w:b/>
          <w:color w:val="0000FF"/>
          <w:sz w:val="24"/>
          <w:lang w:val="nl-NL"/>
        </w:rPr>
        <w:t xml:space="preserve">Câu </w:t>
      </w:r>
      <w:r w:rsidR="00C8045C" w:rsidRPr="00CA4333">
        <w:rPr>
          <w:b/>
          <w:color w:val="0000FF"/>
          <w:sz w:val="24"/>
        </w:rPr>
        <w:t>3</w:t>
      </w:r>
      <w:r w:rsidR="00FD1D9B" w:rsidRPr="00CA4333">
        <w:rPr>
          <w:b/>
          <w:color w:val="0000FF"/>
          <w:sz w:val="24"/>
          <w:lang w:val="nl-NL"/>
        </w:rPr>
        <w:t>9</w:t>
      </w:r>
      <w:r w:rsidRPr="00CA4333">
        <w:rPr>
          <w:b/>
          <w:color w:val="0000FF"/>
          <w:sz w:val="24"/>
          <w:lang w:val="nl-NL"/>
        </w:rPr>
        <w:t>:</w:t>
      </w:r>
      <w:r w:rsidR="00BA11AB">
        <w:rPr>
          <w:b/>
          <w:color w:val="0000FF"/>
          <w:sz w:val="24"/>
          <w:lang w:val="nl-NL"/>
        </w:rPr>
        <w:tab/>
      </w:r>
      <w:r w:rsidR="003F468E" w:rsidRPr="00CA4333">
        <w:rPr>
          <w:b/>
          <w:color w:val="00B050"/>
          <w:sz w:val="24"/>
        </w:rPr>
        <w:t>[</w:t>
      </w:r>
      <w:r w:rsidRPr="00CA4333">
        <w:rPr>
          <w:b/>
          <w:color w:val="00B050"/>
          <w:sz w:val="24"/>
        </w:rPr>
        <w:t>ĐỀ 2017</w:t>
      </w:r>
      <w:r w:rsidR="003F468E" w:rsidRPr="00CA4333">
        <w:rPr>
          <w:b/>
          <w:color w:val="00B050"/>
          <w:sz w:val="24"/>
        </w:rPr>
        <w:t>]</w:t>
      </w:r>
      <w:r w:rsidRPr="00CA4333">
        <w:rPr>
          <w:b/>
          <w:color w:val="0000FF"/>
          <w:sz w:val="24"/>
        </w:rPr>
        <w:t xml:space="preserve"> </w:t>
      </w:r>
      <w:r w:rsidRPr="00CA4333">
        <w:rPr>
          <w:sz w:val="24"/>
        </w:rPr>
        <w:t xml:space="preserve">Trong không gian </w:t>
      </w:r>
      <w:r w:rsidRPr="00CA4333">
        <w:rPr>
          <w:i/>
          <w:sz w:val="24"/>
        </w:rPr>
        <w:t>Oxyz</w:t>
      </w:r>
      <w:r w:rsidRPr="00CA4333">
        <w:rPr>
          <w:sz w:val="24"/>
        </w:rPr>
        <w:t>, phương trình nào dưới đây là phương trình mặt phẳng</w:t>
      </w:r>
      <w:r w:rsidR="00C72AFA" w:rsidRPr="00CA4333">
        <w:rPr>
          <w:sz w:val="24"/>
        </w:rPr>
        <w:t xml:space="preserve"> </w:t>
      </w:r>
      <w:r w:rsidRPr="00CA4333">
        <w:rPr>
          <w:b/>
          <w:color w:val="0000FF"/>
          <w:sz w:val="24"/>
          <w:lang w:val="nl-NL"/>
        </w:rPr>
        <w:t xml:space="preserve"> </w:t>
      </w:r>
      <w:r w:rsidRPr="00CA4333">
        <w:rPr>
          <w:sz w:val="24"/>
        </w:rPr>
        <w:t xml:space="preserve">đi qua điểm </w:t>
      </w:r>
      <w:r w:rsidRPr="00CA4333">
        <w:rPr>
          <w:position w:val="-10"/>
          <w:sz w:val="24"/>
        </w:rPr>
        <w:object w:dxaOrig="1080" w:dyaOrig="320" w14:anchorId="091416B2">
          <v:shape id="_x0000_i2081" type="#_x0000_t75" style="width:53.85pt;height:15.75pt" o:ole="">
            <v:imagedata r:id="rId1795" o:title=""/>
          </v:shape>
          <o:OLEObject Type="Embed" ProgID="Equation.DSMT4" ShapeID="_x0000_i2081" DrawAspect="Content" ObjectID="_1708646668" r:id="rId1796"/>
        </w:object>
      </w:r>
      <w:r w:rsidRPr="00CA4333">
        <w:rPr>
          <w:sz w:val="24"/>
        </w:rPr>
        <w:t xml:space="preserve"> và vuông góc với đường thẳng </w:t>
      </w:r>
      <w:r w:rsidRPr="00CA4333">
        <w:rPr>
          <w:position w:val="-24"/>
          <w:sz w:val="24"/>
        </w:rPr>
        <w:object w:dxaOrig="2280" w:dyaOrig="620" w14:anchorId="62B75B11">
          <v:shape id="_x0000_i2082" type="#_x0000_t75" style="width:113.75pt;height:31.45pt" o:ole="">
            <v:imagedata r:id="rId1797" o:title=""/>
          </v:shape>
          <o:OLEObject Type="Embed" ProgID="Equation.DSMT4" ShapeID="_x0000_i2082" DrawAspect="Content" ObjectID="_1708646669" r:id="rId1798"/>
        </w:object>
      </w:r>
      <w:r w:rsidRPr="00CA4333">
        <w:rPr>
          <w:sz w:val="24"/>
        </w:rPr>
        <w:t xml:space="preserve"> ?</w:t>
      </w:r>
    </w:p>
    <w:p w14:paraId="5CD1A0CA" w14:textId="77777777" w:rsidR="002A0F61" w:rsidRPr="00CA4333" w:rsidRDefault="002A0F61" w:rsidP="00E26AB7">
      <w:pPr>
        <w:tabs>
          <w:tab w:val="left" w:pos="3402"/>
          <w:tab w:val="left" w:pos="5669"/>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3333FF"/>
          <w:sz w:val="24"/>
          <w:szCs w:val="24"/>
          <w:lang w:val="vi-VN"/>
        </w:rPr>
        <w:t>A.</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lang w:val="vi-VN"/>
        </w:rPr>
        <w:object w:dxaOrig="1900" w:dyaOrig="320" w14:anchorId="2F2D820E">
          <v:shape id="_x0000_i2083" type="#_x0000_t75" style="width:95pt;height:15.75pt" o:ole="">
            <v:imagedata r:id="rId1799" o:title=""/>
          </v:shape>
          <o:OLEObject Type="Embed" ProgID="Equation.DSMT4" ShapeID="_x0000_i2083" DrawAspect="Content" ObjectID="_1708646670" r:id="rId1800"/>
        </w:object>
      </w:r>
      <w:r w:rsidRPr="00CA4333">
        <w:rPr>
          <w:rFonts w:ascii="Palatino Linotype" w:hAnsi="Palatino Linotype"/>
          <w:b/>
          <w:sz w:val="24"/>
          <w:szCs w:val="24"/>
          <w:lang w:val="vi-VN"/>
        </w:rPr>
        <w:tab/>
      </w:r>
      <w:r w:rsidRPr="00CA4333">
        <w:rPr>
          <w:rFonts w:ascii="Palatino Linotype" w:hAnsi="Palatino Linotype"/>
          <w:b/>
          <w:sz w:val="24"/>
          <w:szCs w:val="24"/>
          <w:lang w:val="vi-VN"/>
        </w:rPr>
        <w:tab/>
      </w:r>
      <w:r w:rsidRPr="00CA4333">
        <w:rPr>
          <w:rFonts w:ascii="Palatino Linotype" w:hAnsi="Palatino Linotype"/>
          <w:b/>
          <w:color w:val="3333FF"/>
          <w:sz w:val="24"/>
          <w:szCs w:val="24"/>
          <w:u w:val="single"/>
          <w:lang w:val="vi-VN"/>
        </w:rPr>
        <w:t>B</w:t>
      </w:r>
      <w:r w:rsidRPr="00CA4333">
        <w:rPr>
          <w:rFonts w:ascii="Palatino Linotype" w:hAnsi="Palatino Linotype"/>
          <w:b/>
          <w:color w:val="3333FF"/>
          <w:sz w:val="24"/>
          <w:szCs w:val="24"/>
          <w:lang w:val="vi-VN"/>
        </w:rPr>
        <w:t>.</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lang w:val="vi-VN"/>
        </w:rPr>
        <w:object w:dxaOrig="1780" w:dyaOrig="320" w14:anchorId="7FE3159E">
          <v:shape id="_x0000_i2084" type="#_x0000_t75" style="width:89.55pt;height:15.75pt" o:ole="">
            <v:imagedata r:id="rId1801" o:title=""/>
          </v:shape>
          <o:OLEObject Type="Embed" ProgID="Equation.DSMT4" ShapeID="_x0000_i2084" DrawAspect="Content" ObjectID="_1708646671" r:id="rId1802"/>
        </w:object>
      </w:r>
    </w:p>
    <w:p w14:paraId="71124297" w14:textId="77777777" w:rsidR="002A0F61" w:rsidRPr="00CA4333" w:rsidRDefault="002A0F61" w:rsidP="00E26AB7">
      <w:pPr>
        <w:tabs>
          <w:tab w:val="left" w:pos="3402"/>
          <w:tab w:val="left" w:pos="5669"/>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3333FF"/>
          <w:sz w:val="24"/>
          <w:szCs w:val="24"/>
          <w:lang w:val="vi-VN"/>
        </w:rPr>
        <w:t>C.</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lang w:val="vi-VN"/>
        </w:rPr>
        <w:object w:dxaOrig="1880" w:dyaOrig="320" w14:anchorId="45C159FD">
          <v:shape id="_x0000_i2085" type="#_x0000_t75" style="width:93.8pt;height:15.75pt" o:ole="">
            <v:imagedata r:id="rId1803" o:title=""/>
          </v:shape>
          <o:OLEObject Type="Embed" ProgID="Equation.DSMT4" ShapeID="_x0000_i2085" DrawAspect="Content" ObjectID="_1708646672" r:id="rId1804"/>
        </w:object>
      </w:r>
      <w:r w:rsidRPr="00CA4333">
        <w:rPr>
          <w:rFonts w:ascii="Palatino Linotype" w:hAnsi="Palatino Linotype"/>
          <w:b/>
          <w:sz w:val="24"/>
          <w:szCs w:val="24"/>
          <w:lang w:val="vi-VN"/>
        </w:rPr>
        <w:tab/>
      </w:r>
      <w:r w:rsidRPr="00CA4333">
        <w:rPr>
          <w:rFonts w:ascii="Palatino Linotype" w:hAnsi="Palatino Linotype"/>
          <w:b/>
          <w:sz w:val="24"/>
          <w:szCs w:val="24"/>
          <w:lang w:val="vi-VN"/>
        </w:rPr>
        <w:tab/>
      </w:r>
      <w:r w:rsidRPr="00CA4333">
        <w:rPr>
          <w:rFonts w:ascii="Palatino Linotype" w:hAnsi="Palatino Linotype"/>
          <w:b/>
          <w:color w:val="3333FF"/>
          <w:sz w:val="24"/>
          <w:szCs w:val="24"/>
          <w:lang w:val="vi-VN"/>
        </w:rPr>
        <w:t>D.</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lang w:val="vi-VN"/>
        </w:rPr>
        <w:object w:dxaOrig="1780" w:dyaOrig="320" w14:anchorId="25A62809">
          <v:shape id="_x0000_i2086" type="#_x0000_t75" style="width:89.55pt;height:15.75pt" o:ole="">
            <v:imagedata r:id="rId1805" o:title=""/>
          </v:shape>
          <o:OLEObject Type="Embed" ProgID="Equation.DSMT4" ShapeID="_x0000_i2086" DrawAspect="Content" ObjectID="_1708646673" r:id="rId1806"/>
        </w:object>
      </w:r>
    </w:p>
    <w:p w14:paraId="04758DD8" w14:textId="1FA7B9AC" w:rsidR="007D360B" w:rsidRPr="00CA4333" w:rsidRDefault="007D360B" w:rsidP="00BA11AB">
      <w:pPr>
        <w:pStyle w:val="0Cuhi"/>
        <w:numPr>
          <w:ilvl w:val="0"/>
          <w:numId w:val="0"/>
        </w:numPr>
        <w:tabs>
          <w:tab w:val="left" w:pos="993"/>
        </w:tabs>
        <w:spacing w:line="276" w:lineRule="auto"/>
        <w:ind w:left="993" w:hanging="993"/>
        <w:rPr>
          <w:sz w:val="24"/>
        </w:rPr>
      </w:pPr>
      <w:r w:rsidRPr="00CA4333">
        <w:rPr>
          <w:b/>
          <w:color w:val="0000FF"/>
          <w:sz w:val="24"/>
          <w:lang w:val="nl-NL"/>
        </w:rPr>
        <w:t xml:space="preserve">Câu </w:t>
      </w:r>
      <w:r w:rsidR="00FD1D9B" w:rsidRPr="00CA4333">
        <w:rPr>
          <w:b/>
          <w:color w:val="0000FF"/>
          <w:sz w:val="24"/>
          <w:lang w:val="nl-NL"/>
        </w:rPr>
        <w:t>40</w:t>
      </w:r>
      <w:r w:rsidRPr="00CA4333">
        <w:rPr>
          <w:b/>
          <w:color w:val="0000FF"/>
          <w:sz w:val="24"/>
          <w:lang w:val="nl-NL"/>
        </w:rPr>
        <w:t>:</w:t>
      </w:r>
      <w:r w:rsidR="00BA11AB">
        <w:rPr>
          <w:b/>
          <w:color w:val="0000FF"/>
          <w:sz w:val="24"/>
          <w:lang w:val="nl-NL"/>
        </w:rPr>
        <w:tab/>
      </w:r>
      <w:r w:rsidRPr="00CA4333">
        <w:rPr>
          <w:b/>
          <w:bCs/>
          <w:color w:val="00B050"/>
          <w:sz w:val="24"/>
        </w:rPr>
        <w:t>[ĐỀ 2017]</w:t>
      </w:r>
      <w:r w:rsidRPr="00CA4333">
        <w:rPr>
          <w:b/>
          <w:color w:val="00B050"/>
          <w:sz w:val="24"/>
        </w:rPr>
        <w:t xml:space="preserve"> </w:t>
      </w:r>
      <w:r w:rsidRPr="00CA4333">
        <w:rPr>
          <w:sz w:val="24"/>
        </w:rPr>
        <w:t>Trong không gian với hệ tọa độ O</w:t>
      </w:r>
      <w:r w:rsidRPr="00CA4333">
        <w:rPr>
          <w:i/>
          <w:sz w:val="24"/>
        </w:rPr>
        <w:t>xyz</w:t>
      </w:r>
      <w:r w:rsidRPr="00CA4333">
        <w:rPr>
          <w:sz w:val="24"/>
        </w:rPr>
        <w:t xml:space="preserve">, cho điểm </w:t>
      </w:r>
      <w:r w:rsidRPr="00CA4333">
        <w:rPr>
          <w:position w:val="-10"/>
          <w:sz w:val="24"/>
        </w:rPr>
        <w:object w:dxaOrig="1240" w:dyaOrig="320" w14:anchorId="26684304">
          <v:shape id="_x0000_i2087" type="#_x0000_t75" style="width:61.7pt;height:15.75pt" o:ole="">
            <v:imagedata r:id="rId1807" o:title=""/>
          </v:shape>
          <o:OLEObject Type="Embed" ProgID="Equation.DSMT4" ShapeID="_x0000_i2087" DrawAspect="Content" ObjectID="_1708646674" r:id="rId1808"/>
        </w:object>
      </w:r>
      <w:r w:rsidRPr="00CA4333">
        <w:rPr>
          <w:position w:val="-10"/>
          <w:sz w:val="24"/>
        </w:rPr>
        <w:t xml:space="preserve"> </w:t>
      </w:r>
      <w:r w:rsidRPr="00CA4333">
        <w:rPr>
          <w:sz w:val="24"/>
        </w:rPr>
        <w:t>và mặt phẳng</w:t>
      </w:r>
      <w:r w:rsidR="00C72AFA" w:rsidRPr="00CA4333">
        <w:rPr>
          <w:sz w:val="24"/>
        </w:rPr>
        <w:t xml:space="preserve"> </w:t>
      </w:r>
      <w:r w:rsidRPr="00CA4333">
        <w:rPr>
          <w:sz w:val="24"/>
          <w:lang w:val="nl-NL"/>
        </w:rPr>
        <w:t xml:space="preserve"> </w:t>
      </w:r>
      <w:r w:rsidRPr="00CA4333">
        <w:rPr>
          <w:position w:val="-10"/>
          <w:sz w:val="24"/>
        </w:rPr>
        <w:object w:dxaOrig="2260" w:dyaOrig="320" w14:anchorId="08DFCA39">
          <v:shape id="_x0000_i2088" type="#_x0000_t75" style="width:112.55pt;height:15.75pt" o:ole="">
            <v:imagedata r:id="rId1809" o:title=""/>
          </v:shape>
          <o:OLEObject Type="Embed" ProgID="Equation.DSMT4" ShapeID="_x0000_i2088" DrawAspect="Content" ObjectID="_1708646675" r:id="rId1810"/>
        </w:object>
      </w:r>
      <w:r w:rsidRPr="00CA4333">
        <w:rPr>
          <w:sz w:val="24"/>
        </w:rPr>
        <w:t xml:space="preserve">. Phương trình mặt phẳng đi qua </w:t>
      </w:r>
      <w:r w:rsidRPr="00CA4333">
        <w:rPr>
          <w:i/>
          <w:sz w:val="24"/>
        </w:rPr>
        <w:t>M</w:t>
      </w:r>
      <w:r w:rsidRPr="00CA4333">
        <w:rPr>
          <w:sz w:val="24"/>
        </w:rPr>
        <w:t xml:space="preserve"> và song song với </w:t>
      </w:r>
      <w:r w:rsidRPr="00CA4333">
        <w:rPr>
          <w:position w:val="-10"/>
          <w:sz w:val="24"/>
        </w:rPr>
        <w:object w:dxaOrig="400" w:dyaOrig="320" w14:anchorId="0C5D910D">
          <v:shape id="_x0000_i2089" type="#_x0000_t75" style="width:19.35pt;height:15.75pt" o:ole="">
            <v:imagedata r:id="rId1811" o:title=""/>
          </v:shape>
          <o:OLEObject Type="Embed" ProgID="Equation.DSMT4" ShapeID="_x0000_i2089" DrawAspect="Content" ObjectID="_1708646676" r:id="rId1812"/>
        </w:object>
      </w:r>
      <w:r w:rsidRPr="00CA4333">
        <w:rPr>
          <w:sz w:val="24"/>
          <w:lang w:val="nl-NL"/>
        </w:rPr>
        <w:t>là:</w:t>
      </w:r>
    </w:p>
    <w:p w14:paraId="248419BB" w14:textId="7D03FA8C" w:rsidR="007D360B" w:rsidRPr="00CA4333" w:rsidRDefault="007D360B" w:rsidP="00E26AB7">
      <w:pPr>
        <w:tabs>
          <w:tab w:val="left" w:pos="3402"/>
          <w:tab w:val="left" w:pos="5669"/>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3333FF"/>
          <w:sz w:val="24"/>
          <w:szCs w:val="24"/>
          <w:lang w:val="vi-VN"/>
        </w:rPr>
        <w:t>A.</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lang w:val="vi-VN"/>
        </w:rPr>
        <w:object w:dxaOrig="1880" w:dyaOrig="320" w14:anchorId="7C9256DE">
          <v:shape id="_x0000_i2090" type="#_x0000_t75" style="width:93.8pt;height:15.75pt" o:ole="">
            <v:imagedata r:id="rId1813" o:title=""/>
          </v:shape>
          <o:OLEObject Type="Embed" ProgID="Equation.DSMT4" ShapeID="_x0000_i2090" DrawAspect="Content" ObjectID="_1708646677" r:id="rId1814"/>
        </w:object>
      </w:r>
      <w:r w:rsidRPr="00CA4333">
        <w:rPr>
          <w:rFonts w:ascii="Palatino Linotype" w:hAnsi="Palatino Linotype"/>
          <w:b/>
          <w:position w:val="-10"/>
          <w:sz w:val="24"/>
          <w:szCs w:val="24"/>
          <w:lang w:val="vi-VN"/>
        </w:rPr>
        <w:tab/>
      </w:r>
      <w:r w:rsidRPr="00CA4333">
        <w:rPr>
          <w:rFonts w:ascii="Palatino Linotype" w:hAnsi="Palatino Linotype"/>
          <w:b/>
          <w:color w:val="3333FF"/>
          <w:sz w:val="24"/>
          <w:szCs w:val="24"/>
          <w:lang w:val="vi-VN"/>
        </w:rPr>
        <w:t>B.</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lang w:val="vi-VN"/>
        </w:rPr>
        <w:object w:dxaOrig="1800" w:dyaOrig="320" w14:anchorId="151B76DD">
          <v:shape id="_x0000_i2091" type="#_x0000_t75" style="width:90.15pt;height:15.75pt" o:ole="">
            <v:imagedata r:id="rId1815" o:title=""/>
          </v:shape>
          <o:OLEObject Type="Embed" ProgID="Equation.DSMT4" ShapeID="_x0000_i2091" DrawAspect="Content" ObjectID="_1708646678" r:id="rId1816"/>
        </w:object>
      </w:r>
      <w:r w:rsidRPr="00CA4333">
        <w:rPr>
          <w:rFonts w:ascii="Palatino Linotype" w:hAnsi="Palatino Linotype"/>
          <w:b/>
          <w:sz w:val="24"/>
          <w:szCs w:val="24"/>
          <w:lang w:val="vi-VN"/>
        </w:rPr>
        <w:tab/>
      </w:r>
      <w:r w:rsidRPr="00CA4333">
        <w:rPr>
          <w:rFonts w:ascii="Palatino Linotype" w:hAnsi="Palatino Linotype"/>
          <w:b/>
          <w:color w:val="3333FF"/>
          <w:sz w:val="24"/>
          <w:szCs w:val="24"/>
          <w:u w:val="single"/>
          <w:lang w:val="vi-VN"/>
        </w:rPr>
        <w:t>C</w:t>
      </w:r>
      <w:r w:rsidRPr="00CA4333">
        <w:rPr>
          <w:rFonts w:ascii="Palatino Linotype" w:hAnsi="Palatino Linotype"/>
          <w:b/>
          <w:color w:val="3333FF"/>
          <w:sz w:val="24"/>
          <w:szCs w:val="24"/>
          <w:lang w:val="vi-VN"/>
        </w:rPr>
        <w:t>.</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lang w:val="vi-VN"/>
        </w:rPr>
        <w:object w:dxaOrig="1800" w:dyaOrig="320" w14:anchorId="59ABCBA2">
          <v:shape id="_x0000_i2092" type="#_x0000_t75" style="width:90.15pt;height:15.75pt" o:ole="">
            <v:imagedata r:id="rId1817" o:title=""/>
          </v:shape>
          <o:OLEObject Type="Embed" ProgID="Equation.DSMT4" ShapeID="_x0000_i2092" DrawAspect="Content" ObjectID="_1708646679" r:id="rId1818"/>
        </w:object>
      </w:r>
      <w:r w:rsidRPr="00CA4333">
        <w:rPr>
          <w:rFonts w:ascii="Palatino Linotype" w:hAnsi="Palatino Linotype"/>
          <w:b/>
          <w:sz w:val="24"/>
          <w:szCs w:val="24"/>
          <w:lang w:val="vi-VN"/>
        </w:rPr>
        <w:tab/>
        <w:t xml:space="preserve">  </w:t>
      </w:r>
      <w:r w:rsidRPr="00CA4333">
        <w:rPr>
          <w:rFonts w:ascii="Palatino Linotype" w:hAnsi="Palatino Linotype"/>
          <w:b/>
          <w:color w:val="3333FF"/>
          <w:sz w:val="24"/>
          <w:szCs w:val="24"/>
          <w:lang w:val="vi-VN"/>
        </w:rPr>
        <w:t>D.</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lang w:val="vi-VN"/>
        </w:rPr>
        <w:object w:dxaOrig="1800" w:dyaOrig="320" w14:anchorId="2EAFED67">
          <v:shape id="_x0000_i2093" type="#_x0000_t75" style="width:90.15pt;height:15.75pt" o:ole="">
            <v:imagedata r:id="rId1819" o:title=""/>
          </v:shape>
          <o:OLEObject Type="Embed" ProgID="Equation.DSMT4" ShapeID="_x0000_i2093" DrawAspect="Content" ObjectID="_1708646680" r:id="rId1820"/>
        </w:object>
      </w:r>
    </w:p>
    <w:p w14:paraId="3D5F60CA" w14:textId="665B08B3" w:rsidR="006B63B6" w:rsidRPr="00CA4333" w:rsidRDefault="006B63B6" w:rsidP="00BA11AB">
      <w:pPr>
        <w:pStyle w:val="0Cuhi"/>
        <w:numPr>
          <w:ilvl w:val="0"/>
          <w:numId w:val="0"/>
        </w:numPr>
        <w:tabs>
          <w:tab w:val="left" w:pos="993"/>
        </w:tabs>
        <w:spacing w:line="276" w:lineRule="auto"/>
        <w:ind w:left="993" w:hanging="993"/>
        <w:rPr>
          <w:sz w:val="24"/>
          <w:lang w:val="nl-NL"/>
        </w:rPr>
      </w:pPr>
      <w:r w:rsidRPr="00CA4333">
        <w:rPr>
          <w:b/>
          <w:color w:val="0000FF"/>
          <w:sz w:val="24"/>
          <w:lang w:val="nl-NL"/>
        </w:rPr>
        <w:t xml:space="preserve">Câu </w:t>
      </w:r>
      <w:r w:rsidR="00C8045C" w:rsidRPr="00CA4333">
        <w:rPr>
          <w:b/>
          <w:color w:val="0000FF"/>
          <w:sz w:val="24"/>
        </w:rPr>
        <w:t>4</w:t>
      </w:r>
      <w:r w:rsidR="00FD1D9B" w:rsidRPr="00CA4333">
        <w:rPr>
          <w:b/>
          <w:color w:val="0000FF"/>
          <w:sz w:val="24"/>
          <w:lang w:val="en-US"/>
        </w:rPr>
        <w:t>1</w:t>
      </w:r>
      <w:r w:rsidRPr="00CA4333">
        <w:rPr>
          <w:b/>
          <w:color w:val="0000FF"/>
          <w:sz w:val="24"/>
          <w:lang w:val="nl-NL"/>
        </w:rPr>
        <w:t>:</w:t>
      </w:r>
      <w:r w:rsidR="00BA11AB">
        <w:rPr>
          <w:b/>
          <w:color w:val="0000FF"/>
          <w:sz w:val="24"/>
          <w:lang w:val="nl-NL"/>
        </w:rPr>
        <w:tab/>
      </w:r>
      <w:r w:rsidR="00C9704D" w:rsidRPr="00CA4333">
        <w:rPr>
          <w:color w:val="00B050"/>
          <w:sz w:val="24"/>
        </w:rPr>
        <w:t>[</w:t>
      </w:r>
      <w:r w:rsidRPr="00CA4333">
        <w:rPr>
          <w:b/>
          <w:color w:val="00B050"/>
          <w:sz w:val="24"/>
          <w:lang w:val="nl-NL"/>
        </w:rPr>
        <w:t>MH 2018</w:t>
      </w:r>
      <w:r w:rsidR="00C9704D" w:rsidRPr="00CA4333">
        <w:rPr>
          <w:b/>
          <w:color w:val="00B050"/>
          <w:sz w:val="24"/>
        </w:rPr>
        <w:t>]</w:t>
      </w:r>
      <w:r w:rsidRPr="00CA4333">
        <w:rPr>
          <w:b/>
          <w:sz w:val="24"/>
          <w:lang w:val="nl-NL"/>
        </w:rPr>
        <w:t xml:space="preserve"> </w:t>
      </w:r>
      <w:r w:rsidRPr="00CA4333">
        <w:rPr>
          <w:sz w:val="24"/>
          <w:lang w:val="nl-NL"/>
        </w:rPr>
        <w:t xml:space="preserve">Trong không gian </w:t>
      </w:r>
      <w:r w:rsidRPr="00CA4333">
        <w:rPr>
          <w:position w:val="-10"/>
          <w:sz w:val="24"/>
          <w:lang w:val="nl-NL"/>
        </w:rPr>
        <w:object w:dxaOrig="620" w:dyaOrig="320" w14:anchorId="6C011BE3">
          <v:shape id="_x0000_i2094" type="#_x0000_t75" style="width:31.45pt;height:15.75pt" o:ole="">
            <v:imagedata r:id="rId1569" o:title=""/>
          </v:shape>
          <o:OLEObject Type="Embed" ProgID="Equation.DSMT4" ShapeID="_x0000_i2094" DrawAspect="Content" ObjectID="_1708646681" r:id="rId1821"/>
        </w:object>
      </w:r>
      <w:r w:rsidRPr="00CA4333">
        <w:rPr>
          <w:sz w:val="24"/>
          <w:lang w:val="nl-NL"/>
        </w:rPr>
        <w:t xml:space="preserve"> cho hai điểm </w:t>
      </w:r>
      <w:r w:rsidRPr="00CA4333">
        <w:rPr>
          <w:position w:val="-14"/>
          <w:sz w:val="24"/>
          <w:lang w:val="nl-NL"/>
        </w:rPr>
        <w:object w:dxaOrig="1040" w:dyaOrig="400" w14:anchorId="0197B420">
          <v:shape id="_x0000_i2095" type="#_x0000_t75" style="width:52.65pt;height:19.35pt" o:ole="">
            <v:imagedata r:id="rId1822" o:title=""/>
          </v:shape>
          <o:OLEObject Type="Embed" ProgID="Equation.DSMT4" ShapeID="_x0000_i2095" DrawAspect="Content" ObjectID="_1708646682" r:id="rId1823"/>
        </w:object>
      </w:r>
      <w:r w:rsidRPr="00CA4333">
        <w:rPr>
          <w:sz w:val="24"/>
          <w:lang w:val="nl-NL"/>
        </w:rPr>
        <w:t xml:space="preserve"> và </w:t>
      </w:r>
      <w:r w:rsidRPr="00CA4333">
        <w:rPr>
          <w:position w:val="-14"/>
          <w:sz w:val="24"/>
          <w:lang w:val="nl-NL"/>
        </w:rPr>
        <w:object w:dxaOrig="940" w:dyaOrig="400" w14:anchorId="33E5EF64">
          <v:shape id="_x0000_i2096" type="#_x0000_t75" style="width:47.2pt;height:19.35pt" o:ole="">
            <v:imagedata r:id="rId1824" o:title=""/>
          </v:shape>
          <o:OLEObject Type="Embed" ProgID="Equation.DSMT4" ShapeID="_x0000_i2096" DrawAspect="Content" ObjectID="_1708646683" r:id="rId1825"/>
        </w:object>
      </w:r>
      <w:r w:rsidRPr="00CA4333">
        <w:rPr>
          <w:sz w:val="24"/>
          <w:lang w:val="nl-NL"/>
        </w:rPr>
        <w:t xml:space="preserve">. Viết phương trình mặt phẳng đi qua </w:t>
      </w:r>
      <w:r w:rsidRPr="00CA4333">
        <w:rPr>
          <w:position w:val="-4"/>
          <w:sz w:val="24"/>
          <w:lang w:val="nl-NL"/>
        </w:rPr>
        <w:object w:dxaOrig="240" w:dyaOrig="260" w14:anchorId="171D98E9">
          <v:shape id="_x0000_i2097" type="#_x0000_t75" style="width:12.1pt;height:12.7pt" o:ole="">
            <v:imagedata r:id="rId1577" o:title=""/>
          </v:shape>
          <o:OLEObject Type="Embed" ProgID="Equation.DSMT4" ShapeID="_x0000_i2097" DrawAspect="Content" ObjectID="_1708646684" r:id="rId1826"/>
        </w:object>
      </w:r>
      <w:r w:rsidRPr="00CA4333">
        <w:rPr>
          <w:sz w:val="24"/>
          <w:lang w:val="nl-NL"/>
        </w:rPr>
        <w:t xml:space="preserve"> và vuông góc với đường thẳng </w:t>
      </w:r>
      <w:r w:rsidRPr="00CA4333">
        <w:rPr>
          <w:position w:val="-4"/>
          <w:sz w:val="24"/>
          <w:lang w:val="nl-NL"/>
        </w:rPr>
        <w:object w:dxaOrig="400" w:dyaOrig="260" w14:anchorId="657FEFDB">
          <v:shape id="_x0000_i2098" type="#_x0000_t75" style="width:19.35pt;height:12.7pt" o:ole="">
            <v:imagedata r:id="rId1579" o:title=""/>
          </v:shape>
          <o:OLEObject Type="Embed" ProgID="Equation.DSMT4" ShapeID="_x0000_i2098" DrawAspect="Content" ObjectID="_1708646685" r:id="rId1827"/>
        </w:object>
      </w:r>
      <w:r w:rsidRPr="00CA4333">
        <w:rPr>
          <w:sz w:val="24"/>
          <w:lang w:val="nl-NL"/>
        </w:rPr>
        <w:t xml:space="preserve">. </w:t>
      </w:r>
    </w:p>
    <w:p w14:paraId="1A21BF1F" w14:textId="583D874E" w:rsidR="006B63B6" w:rsidRPr="00CA4333" w:rsidRDefault="006B63B6" w:rsidP="00E26AB7">
      <w:pPr>
        <w:tabs>
          <w:tab w:val="left" w:pos="3402"/>
          <w:tab w:val="left" w:pos="5669"/>
          <w:tab w:val="left" w:pos="7938"/>
        </w:tabs>
        <w:spacing w:after="0" w:line="276" w:lineRule="auto"/>
        <w:ind w:left="993"/>
        <w:jc w:val="both"/>
        <w:rPr>
          <w:rFonts w:ascii="Palatino Linotype" w:hAnsi="Palatino Linotype"/>
          <w:b/>
          <w:sz w:val="24"/>
          <w:szCs w:val="24"/>
          <w:lang w:val="nl-NL"/>
        </w:rPr>
      </w:pPr>
      <w:r w:rsidRPr="00CA4333">
        <w:rPr>
          <w:rFonts w:ascii="Palatino Linotype" w:hAnsi="Palatino Linotype"/>
          <w:b/>
          <w:color w:val="3333FF"/>
          <w:sz w:val="24"/>
          <w:szCs w:val="24"/>
          <w:lang w:val="nl-NL"/>
        </w:rPr>
        <w:t>A.</w:t>
      </w:r>
      <w:r w:rsidRPr="00CA4333">
        <w:rPr>
          <w:rFonts w:ascii="Palatino Linotype" w:hAnsi="Palatino Linotype"/>
          <w:b/>
          <w:sz w:val="24"/>
          <w:szCs w:val="24"/>
          <w:lang w:val="nl-NL"/>
        </w:rPr>
        <w:t xml:space="preserve"> </w:t>
      </w:r>
      <w:r w:rsidRPr="00CA4333">
        <w:rPr>
          <w:rFonts w:ascii="Palatino Linotype" w:hAnsi="Palatino Linotype"/>
          <w:b/>
          <w:position w:val="-10"/>
          <w:sz w:val="24"/>
          <w:szCs w:val="24"/>
          <w:lang w:val="nl-NL"/>
        </w:rPr>
        <w:object w:dxaOrig="1660" w:dyaOrig="320" w14:anchorId="78219882">
          <v:shape id="_x0000_i2099" type="#_x0000_t75" style="width:82.3pt;height:15.75pt" o:ole="">
            <v:imagedata r:id="rId1828" o:title=""/>
          </v:shape>
          <o:OLEObject Type="Embed" ProgID="Equation.DSMT4" ShapeID="_x0000_i2099" DrawAspect="Content" ObjectID="_1708646686" r:id="rId1829"/>
        </w:object>
      </w:r>
      <w:r w:rsidRPr="00CA4333">
        <w:rPr>
          <w:rFonts w:ascii="Palatino Linotype" w:hAnsi="Palatino Linotype"/>
          <w:b/>
          <w:sz w:val="24"/>
          <w:szCs w:val="24"/>
          <w:lang w:val="nl-NL"/>
        </w:rPr>
        <w:t>.</w:t>
      </w:r>
      <w:r w:rsidRPr="00CA4333">
        <w:rPr>
          <w:rFonts w:ascii="Palatino Linotype" w:hAnsi="Palatino Linotype"/>
          <w:b/>
          <w:sz w:val="24"/>
          <w:szCs w:val="24"/>
          <w:lang w:val="nl-NL"/>
        </w:rPr>
        <w:tab/>
      </w:r>
      <w:r w:rsidRPr="00CA4333">
        <w:rPr>
          <w:rFonts w:ascii="Palatino Linotype" w:hAnsi="Palatino Linotype"/>
          <w:b/>
          <w:color w:val="3333FF"/>
          <w:sz w:val="24"/>
          <w:szCs w:val="24"/>
          <w:u w:val="single"/>
          <w:lang w:val="nl-NL"/>
        </w:rPr>
        <w:t>B</w:t>
      </w:r>
      <w:r w:rsidRPr="00CA4333">
        <w:rPr>
          <w:rFonts w:ascii="Palatino Linotype" w:hAnsi="Palatino Linotype"/>
          <w:b/>
          <w:color w:val="3333FF"/>
          <w:sz w:val="24"/>
          <w:szCs w:val="24"/>
          <w:lang w:val="nl-NL"/>
        </w:rPr>
        <w:t>.</w:t>
      </w:r>
      <w:r w:rsidRPr="00CA4333">
        <w:rPr>
          <w:rFonts w:ascii="Palatino Linotype" w:hAnsi="Palatino Linotype"/>
          <w:b/>
          <w:sz w:val="24"/>
          <w:szCs w:val="24"/>
          <w:lang w:val="nl-NL"/>
        </w:rPr>
        <w:t xml:space="preserve"> </w:t>
      </w:r>
      <w:r w:rsidRPr="00CA4333">
        <w:rPr>
          <w:rFonts w:ascii="Palatino Linotype" w:hAnsi="Palatino Linotype"/>
          <w:b/>
          <w:position w:val="-10"/>
          <w:sz w:val="24"/>
          <w:szCs w:val="24"/>
          <w:lang w:val="nl-NL"/>
        </w:rPr>
        <w:object w:dxaOrig="1660" w:dyaOrig="320" w14:anchorId="3BE4A39F">
          <v:shape id="_x0000_i2100" type="#_x0000_t75" style="width:82.3pt;height:15.75pt" o:ole="">
            <v:imagedata r:id="rId1830" o:title=""/>
          </v:shape>
          <o:OLEObject Type="Embed" ProgID="Equation.DSMT4" ShapeID="_x0000_i2100" DrawAspect="Content" ObjectID="_1708646687" r:id="rId1831"/>
        </w:object>
      </w:r>
      <w:r w:rsidRPr="00CA4333">
        <w:rPr>
          <w:rFonts w:ascii="Palatino Linotype" w:hAnsi="Palatino Linotype"/>
          <w:b/>
          <w:sz w:val="24"/>
          <w:szCs w:val="24"/>
          <w:lang w:val="nl-NL"/>
        </w:rPr>
        <w:t>.</w:t>
      </w:r>
      <w:r w:rsidR="00FA7607" w:rsidRPr="00CA4333">
        <w:rPr>
          <w:rFonts w:ascii="Palatino Linotype" w:hAnsi="Palatino Linotype"/>
          <w:b/>
          <w:sz w:val="24"/>
          <w:szCs w:val="24"/>
          <w:lang w:val="nl-NL"/>
        </w:rPr>
        <w:tab/>
      </w:r>
      <w:r w:rsidRPr="00CA4333">
        <w:rPr>
          <w:rFonts w:ascii="Palatino Linotype" w:hAnsi="Palatino Linotype"/>
          <w:b/>
          <w:color w:val="3333FF"/>
          <w:sz w:val="24"/>
          <w:szCs w:val="24"/>
          <w:lang w:val="nl-NL"/>
        </w:rPr>
        <w:t>C.</w:t>
      </w:r>
      <w:r w:rsidRPr="00CA4333">
        <w:rPr>
          <w:rFonts w:ascii="Palatino Linotype" w:hAnsi="Palatino Linotype"/>
          <w:b/>
          <w:sz w:val="24"/>
          <w:szCs w:val="24"/>
          <w:lang w:val="nl-NL"/>
        </w:rPr>
        <w:t xml:space="preserve"> </w:t>
      </w:r>
      <w:r w:rsidRPr="00CA4333">
        <w:rPr>
          <w:rFonts w:ascii="Palatino Linotype" w:hAnsi="Palatino Linotype"/>
          <w:b/>
          <w:position w:val="-10"/>
          <w:sz w:val="24"/>
          <w:szCs w:val="24"/>
          <w:lang w:val="nl-NL"/>
        </w:rPr>
        <w:object w:dxaOrig="1660" w:dyaOrig="320" w14:anchorId="4D65CFEC">
          <v:shape id="_x0000_i2101" type="#_x0000_t75" style="width:82.3pt;height:15.75pt" o:ole="">
            <v:imagedata r:id="rId1832" o:title=""/>
          </v:shape>
          <o:OLEObject Type="Embed" ProgID="Equation.DSMT4" ShapeID="_x0000_i2101" DrawAspect="Content" ObjectID="_1708646688" r:id="rId1833"/>
        </w:object>
      </w:r>
      <w:r w:rsidRPr="00CA4333">
        <w:rPr>
          <w:rFonts w:ascii="Palatino Linotype" w:hAnsi="Palatino Linotype"/>
          <w:b/>
          <w:sz w:val="24"/>
          <w:szCs w:val="24"/>
          <w:lang w:val="nl-NL"/>
        </w:rPr>
        <w:t>.</w:t>
      </w:r>
      <w:r w:rsidRPr="00CA4333">
        <w:rPr>
          <w:rFonts w:ascii="Palatino Linotype" w:hAnsi="Palatino Linotype"/>
          <w:b/>
          <w:sz w:val="24"/>
          <w:szCs w:val="24"/>
          <w:lang w:val="nl-NL"/>
        </w:rPr>
        <w:tab/>
      </w:r>
      <w:r w:rsidRPr="00CA4333">
        <w:rPr>
          <w:rFonts w:ascii="Palatino Linotype" w:hAnsi="Palatino Linotype"/>
          <w:b/>
          <w:color w:val="3333FF"/>
          <w:sz w:val="24"/>
          <w:szCs w:val="24"/>
          <w:lang w:val="nl-NL"/>
        </w:rPr>
        <w:t>D.</w:t>
      </w:r>
      <w:r w:rsidRPr="00CA4333">
        <w:rPr>
          <w:rFonts w:ascii="Palatino Linotype" w:hAnsi="Palatino Linotype"/>
          <w:b/>
          <w:sz w:val="24"/>
          <w:szCs w:val="24"/>
          <w:lang w:val="nl-NL"/>
        </w:rPr>
        <w:t xml:space="preserve"> </w:t>
      </w:r>
      <w:r w:rsidRPr="00CA4333">
        <w:rPr>
          <w:rFonts w:ascii="Palatino Linotype" w:hAnsi="Palatino Linotype"/>
          <w:b/>
          <w:position w:val="-10"/>
          <w:sz w:val="24"/>
          <w:szCs w:val="24"/>
          <w:lang w:val="nl-NL"/>
        </w:rPr>
        <w:object w:dxaOrig="1680" w:dyaOrig="320" w14:anchorId="55E65D4F">
          <v:shape id="_x0000_i2102" type="#_x0000_t75" style="width:84.1pt;height:15.75pt" o:ole="">
            <v:imagedata r:id="rId1834" o:title=""/>
          </v:shape>
          <o:OLEObject Type="Embed" ProgID="Equation.DSMT4" ShapeID="_x0000_i2102" DrawAspect="Content" ObjectID="_1708646689" r:id="rId1835"/>
        </w:object>
      </w:r>
      <w:r w:rsidRPr="00CA4333">
        <w:rPr>
          <w:rFonts w:ascii="Palatino Linotype" w:hAnsi="Palatino Linotype"/>
          <w:b/>
          <w:sz w:val="24"/>
          <w:szCs w:val="24"/>
          <w:lang w:val="nl-NL"/>
        </w:rPr>
        <w:t>.</w:t>
      </w:r>
    </w:p>
    <w:p w14:paraId="442834CC" w14:textId="54893E11" w:rsidR="00437472" w:rsidRPr="00CA4333" w:rsidRDefault="006B63B6" w:rsidP="00E26AB7">
      <w:pPr>
        <w:pStyle w:val="0Cuhi"/>
        <w:numPr>
          <w:ilvl w:val="0"/>
          <w:numId w:val="0"/>
        </w:numPr>
        <w:tabs>
          <w:tab w:val="left" w:pos="993"/>
        </w:tabs>
        <w:spacing w:line="276" w:lineRule="auto"/>
        <w:ind w:left="993" w:hanging="993"/>
        <w:rPr>
          <w:sz w:val="24"/>
          <w:lang w:val="nl-NL"/>
        </w:rPr>
      </w:pPr>
      <w:r w:rsidRPr="00CA4333">
        <w:rPr>
          <w:b/>
          <w:color w:val="0000FF"/>
          <w:sz w:val="24"/>
          <w:lang w:val="nl-NL"/>
        </w:rPr>
        <w:t xml:space="preserve">Câu </w:t>
      </w:r>
      <w:r w:rsidR="00C8045C" w:rsidRPr="00CA4333">
        <w:rPr>
          <w:b/>
          <w:color w:val="0000FF"/>
          <w:sz w:val="24"/>
        </w:rPr>
        <w:t>4</w:t>
      </w:r>
      <w:r w:rsidR="00FD1D9B" w:rsidRPr="00CA4333">
        <w:rPr>
          <w:b/>
          <w:color w:val="0000FF"/>
          <w:sz w:val="24"/>
          <w:lang w:val="en-US"/>
        </w:rPr>
        <w:t>2</w:t>
      </w:r>
      <w:r w:rsidRPr="00CA4333">
        <w:rPr>
          <w:b/>
          <w:color w:val="0000FF"/>
          <w:sz w:val="24"/>
          <w:lang w:val="nl-NL"/>
        </w:rPr>
        <w:t>:</w:t>
      </w:r>
      <w:r w:rsidR="00E26AB7">
        <w:rPr>
          <w:b/>
          <w:color w:val="0000FF"/>
          <w:sz w:val="24"/>
          <w:lang w:val="nl-NL"/>
        </w:rPr>
        <w:tab/>
      </w:r>
      <w:r w:rsidR="00437472" w:rsidRPr="00CA4333">
        <w:rPr>
          <w:sz w:val="24"/>
          <w:lang w:val="nl-NL"/>
        </w:rPr>
        <w:t xml:space="preserve">Trong không gian </w:t>
      </w:r>
      <w:r w:rsidR="00437472" w:rsidRPr="00CA4333">
        <w:rPr>
          <w:position w:val="-10"/>
          <w:sz w:val="24"/>
          <w:lang w:val="nl-NL"/>
        </w:rPr>
        <w:object w:dxaOrig="620" w:dyaOrig="320" w14:anchorId="6B54026E">
          <v:shape id="_x0000_i2103" type="#_x0000_t75" style="width:31.45pt;height:15.75pt" o:ole="">
            <v:imagedata r:id="rId1569" o:title=""/>
          </v:shape>
          <o:OLEObject Type="Embed" ProgID="Equation.DSMT4" ShapeID="_x0000_i2103" DrawAspect="Content" ObjectID="_1708646690" r:id="rId1836"/>
        </w:object>
      </w:r>
      <w:r w:rsidR="00437472" w:rsidRPr="00CA4333">
        <w:rPr>
          <w:sz w:val="24"/>
          <w:lang w:val="nl-NL"/>
        </w:rPr>
        <w:t xml:space="preserve"> </w:t>
      </w:r>
      <w:r w:rsidR="00437472" w:rsidRPr="00CA4333">
        <w:rPr>
          <w:sz w:val="24"/>
        </w:rPr>
        <w:t>c</w:t>
      </w:r>
      <w:r w:rsidRPr="00CA4333">
        <w:rPr>
          <w:sz w:val="24"/>
          <w:lang w:val="nl-NL"/>
        </w:rPr>
        <w:t>ho mặt phẳng (P) : 2x –3y +6z +19 = 0 và điểm A(-2;4;3). Lập</w:t>
      </w:r>
      <w:r w:rsidR="00437472" w:rsidRPr="00CA4333">
        <w:rPr>
          <w:sz w:val="24"/>
        </w:rPr>
        <w:t xml:space="preserve"> </w:t>
      </w:r>
      <w:r w:rsidRPr="00CA4333">
        <w:rPr>
          <w:sz w:val="24"/>
          <w:lang w:val="nl-NL"/>
        </w:rPr>
        <w:t>phương trình tổng quát của mặt phẳng (Q) đi qua A và song song với (P).</w:t>
      </w:r>
    </w:p>
    <w:p w14:paraId="7ACA7306" w14:textId="19CC8A0F" w:rsidR="006B63B6" w:rsidRPr="00CA4333" w:rsidRDefault="006B63B6" w:rsidP="00E26AB7">
      <w:pPr>
        <w:tabs>
          <w:tab w:val="left" w:pos="3402"/>
          <w:tab w:val="left" w:pos="5669"/>
          <w:tab w:val="left" w:pos="7938"/>
        </w:tabs>
        <w:spacing w:after="0" w:line="276" w:lineRule="auto"/>
        <w:ind w:left="993"/>
        <w:jc w:val="both"/>
        <w:rPr>
          <w:rFonts w:ascii="Palatino Linotype" w:hAnsi="Palatino Linotype"/>
          <w:color w:val="000000"/>
          <w:sz w:val="24"/>
          <w:szCs w:val="24"/>
          <w:lang w:val="fr-FR"/>
        </w:rPr>
      </w:pPr>
      <w:r w:rsidRPr="00CA4333">
        <w:rPr>
          <w:rFonts w:ascii="Palatino Linotype" w:hAnsi="Palatino Linotype"/>
          <w:b/>
          <w:color w:val="3333FF"/>
          <w:sz w:val="24"/>
          <w:szCs w:val="24"/>
          <w:lang w:val="fr-FR"/>
        </w:rPr>
        <w:t>A.</w:t>
      </w:r>
      <w:r w:rsidRPr="00CA4333">
        <w:rPr>
          <w:rFonts w:ascii="Palatino Linotype" w:hAnsi="Palatino Linotype"/>
          <w:color w:val="000000"/>
          <w:sz w:val="24"/>
          <w:szCs w:val="24"/>
          <w:lang w:val="fr-FR"/>
        </w:rPr>
        <w:t xml:space="preserve"> (Q)</w:t>
      </w:r>
      <w:r w:rsidR="008C7470" w:rsidRPr="00CA4333">
        <w:rPr>
          <w:rFonts w:ascii="Palatino Linotype" w:hAnsi="Palatino Linotype"/>
          <w:color w:val="000000"/>
          <w:sz w:val="24"/>
          <w:szCs w:val="24"/>
          <w:lang w:val="fr-FR"/>
        </w:rPr>
        <w:t> </w:t>
      </w:r>
      <w:r w:rsidRPr="00CA4333">
        <w:rPr>
          <w:rFonts w:ascii="Palatino Linotype" w:hAnsi="Palatino Linotype"/>
          <w:color w:val="000000"/>
          <w:sz w:val="24"/>
          <w:szCs w:val="24"/>
          <w:lang w:val="fr-FR"/>
        </w:rPr>
        <w:t xml:space="preserve">: 2x –3y +6z +5=0      </w:t>
      </w:r>
      <w:r w:rsidRPr="00CA4333">
        <w:rPr>
          <w:rFonts w:ascii="Palatino Linotype" w:hAnsi="Palatino Linotype"/>
          <w:color w:val="000000"/>
          <w:sz w:val="24"/>
          <w:szCs w:val="24"/>
          <w:lang w:val="fr-FR"/>
        </w:rPr>
        <w:tab/>
      </w:r>
      <w:r w:rsidRPr="00CA4333">
        <w:rPr>
          <w:rFonts w:ascii="Palatino Linotype" w:hAnsi="Palatino Linotype"/>
          <w:b/>
          <w:color w:val="3333FF"/>
          <w:sz w:val="24"/>
          <w:szCs w:val="24"/>
          <w:lang w:val="fr-FR"/>
        </w:rPr>
        <w:t>B.</w:t>
      </w:r>
      <w:r w:rsidRPr="00CA4333">
        <w:rPr>
          <w:rFonts w:ascii="Palatino Linotype" w:hAnsi="Palatino Linotype"/>
          <w:color w:val="000000"/>
          <w:sz w:val="24"/>
          <w:szCs w:val="24"/>
          <w:lang w:val="fr-FR"/>
        </w:rPr>
        <w:t xml:space="preserve"> (Q)</w:t>
      </w:r>
      <w:r w:rsidR="008C7470" w:rsidRPr="00CA4333">
        <w:rPr>
          <w:rFonts w:ascii="Palatino Linotype" w:hAnsi="Palatino Linotype"/>
          <w:color w:val="000000"/>
          <w:sz w:val="24"/>
          <w:szCs w:val="24"/>
          <w:lang w:val="fr-FR"/>
        </w:rPr>
        <w:t> </w:t>
      </w:r>
      <w:r w:rsidRPr="00CA4333">
        <w:rPr>
          <w:rFonts w:ascii="Palatino Linotype" w:hAnsi="Palatino Linotype"/>
          <w:color w:val="000000"/>
          <w:sz w:val="24"/>
          <w:szCs w:val="24"/>
          <w:lang w:val="fr-FR"/>
        </w:rPr>
        <w:t xml:space="preserve">: 2x –3y +6z +12=0    </w:t>
      </w:r>
    </w:p>
    <w:p w14:paraId="43AB9495" w14:textId="612FB7D4" w:rsidR="006B63B6" w:rsidRPr="00CA4333" w:rsidRDefault="006B63B6" w:rsidP="00E26AB7">
      <w:pPr>
        <w:tabs>
          <w:tab w:val="left" w:pos="3402"/>
          <w:tab w:val="left" w:pos="5669"/>
          <w:tab w:val="left" w:pos="7938"/>
        </w:tabs>
        <w:spacing w:after="0" w:line="276" w:lineRule="auto"/>
        <w:ind w:left="993"/>
        <w:jc w:val="both"/>
        <w:rPr>
          <w:rFonts w:ascii="Palatino Linotype" w:hAnsi="Palatino Linotype"/>
          <w:color w:val="000000"/>
          <w:sz w:val="24"/>
          <w:szCs w:val="24"/>
          <w:lang w:val="fr-FR"/>
        </w:rPr>
      </w:pPr>
      <w:r w:rsidRPr="00CA4333">
        <w:rPr>
          <w:rFonts w:ascii="Palatino Linotype" w:hAnsi="Palatino Linotype"/>
          <w:b/>
          <w:color w:val="3333FF"/>
          <w:sz w:val="24"/>
          <w:szCs w:val="24"/>
          <w:u w:val="single"/>
          <w:lang w:val="fr-FR"/>
        </w:rPr>
        <w:t>C</w:t>
      </w:r>
      <w:r w:rsidRPr="00CA4333">
        <w:rPr>
          <w:rFonts w:ascii="Palatino Linotype" w:hAnsi="Palatino Linotype"/>
          <w:color w:val="3333FF"/>
          <w:sz w:val="24"/>
          <w:szCs w:val="24"/>
          <w:lang w:val="fr-FR"/>
        </w:rPr>
        <w:t>.</w:t>
      </w:r>
      <w:r w:rsidRPr="00CA4333">
        <w:rPr>
          <w:rFonts w:ascii="Palatino Linotype" w:hAnsi="Palatino Linotype"/>
          <w:color w:val="000000"/>
          <w:sz w:val="24"/>
          <w:szCs w:val="24"/>
          <w:lang w:val="fr-FR"/>
        </w:rPr>
        <w:t xml:space="preserve"> (Q)</w:t>
      </w:r>
      <w:r w:rsidR="008C7470" w:rsidRPr="00CA4333">
        <w:rPr>
          <w:rFonts w:ascii="Palatino Linotype" w:hAnsi="Palatino Linotype"/>
          <w:color w:val="000000"/>
          <w:sz w:val="24"/>
          <w:szCs w:val="24"/>
          <w:lang w:val="fr-FR"/>
        </w:rPr>
        <w:t> </w:t>
      </w:r>
      <w:r w:rsidRPr="00CA4333">
        <w:rPr>
          <w:rFonts w:ascii="Palatino Linotype" w:hAnsi="Palatino Linotype"/>
          <w:color w:val="000000"/>
          <w:sz w:val="24"/>
          <w:szCs w:val="24"/>
          <w:lang w:val="fr-FR"/>
        </w:rPr>
        <w:t xml:space="preserve">: 2x –3y +6z -2=0       </w:t>
      </w:r>
      <w:r w:rsidRPr="00CA4333">
        <w:rPr>
          <w:rFonts w:ascii="Palatino Linotype" w:hAnsi="Palatino Linotype"/>
          <w:color w:val="000000"/>
          <w:sz w:val="24"/>
          <w:szCs w:val="24"/>
          <w:lang w:val="fr-FR"/>
        </w:rPr>
        <w:tab/>
      </w:r>
      <w:r w:rsidRPr="00CA4333">
        <w:rPr>
          <w:rFonts w:ascii="Palatino Linotype" w:hAnsi="Palatino Linotype"/>
          <w:b/>
          <w:color w:val="3333FF"/>
          <w:sz w:val="24"/>
          <w:szCs w:val="24"/>
          <w:lang w:val="fr-FR"/>
        </w:rPr>
        <w:t>D.</w:t>
      </w:r>
      <w:r w:rsidRPr="00CA4333">
        <w:rPr>
          <w:rFonts w:ascii="Palatino Linotype" w:hAnsi="Palatino Linotype"/>
          <w:color w:val="000000"/>
          <w:sz w:val="24"/>
          <w:szCs w:val="24"/>
          <w:lang w:val="fr-FR"/>
        </w:rPr>
        <w:t xml:space="preserve"> (Q)</w:t>
      </w:r>
      <w:r w:rsidR="008C7470" w:rsidRPr="00CA4333">
        <w:rPr>
          <w:rFonts w:ascii="Palatino Linotype" w:hAnsi="Palatino Linotype"/>
          <w:color w:val="000000"/>
          <w:sz w:val="24"/>
          <w:szCs w:val="24"/>
          <w:lang w:val="fr-FR"/>
        </w:rPr>
        <w:t> </w:t>
      </w:r>
      <w:r w:rsidRPr="00CA4333">
        <w:rPr>
          <w:rFonts w:ascii="Palatino Linotype" w:hAnsi="Palatino Linotype"/>
          <w:color w:val="000000"/>
          <w:sz w:val="24"/>
          <w:szCs w:val="24"/>
          <w:lang w:val="fr-FR"/>
        </w:rPr>
        <w:t>: 2x –3y +6z -9=0</w:t>
      </w:r>
    </w:p>
    <w:p w14:paraId="6B29772D" w14:textId="21CD5BFF" w:rsidR="006B63B6" w:rsidRPr="00CA4333" w:rsidRDefault="006B63B6" w:rsidP="00E26AB7">
      <w:pPr>
        <w:pStyle w:val="0Cuhi"/>
        <w:numPr>
          <w:ilvl w:val="0"/>
          <w:numId w:val="0"/>
        </w:numPr>
        <w:tabs>
          <w:tab w:val="left" w:pos="993"/>
        </w:tabs>
        <w:spacing w:line="276" w:lineRule="auto"/>
        <w:ind w:left="993" w:hanging="993"/>
        <w:rPr>
          <w:sz w:val="24"/>
          <w:lang w:val="nl-NL"/>
        </w:rPr>
      </w:pPr>
      <w:r w:rsidRPr="00CA4333">
        <w:rPr>
          <w:b/>
          <w:color w:val="0000FF"/>
          <w:sz w:val="24"/>
          <w:lang w:val="nl-NL"/>
        </w:rPr>
        <w:t xml:space="preserve">Câu </w:t>
      </w:r>
      <w:r w:rsidR="00C8045C" w:rsidRPr="00CA4333">
        <w:rPr>
          <w:b/>
          <w:color w:val="0000FF"/>
          <w:sz w:val="24"/>
        </w:rPr>
        <w:t>4</w:t>
      </w:r>
      <w:r w:rsidR="00FD1D9B" w:rsidRPr="00CA4333">
        <w:rPr>
          <w:b/>
          <w:color w:val="0000FF"/>
          <w:sz w:val="24"/>
          <w:lang w:val="fr-FR"/>
        </w:rPr>
        <w:t>3</w:t>
      </w:r>
      <w:r w:rsidRPr="00CA4333">
        <w:rPr>
          <w:b/>
          <w:color w:val="0000FF"/>
          <w:sz w:val="24"/>
          <w:lang w:val="nl-NL"/>
        </w:rPr>
        <w:t>:</w:t>
      </w:r>
      <w:r w:rsidR="00E26AB7">
        <w:rPr>
          <w:b/>
          <w:color w:val="0000FF"/>
          <w:sz w:val="24"/>
          <w:lang w:val="nl-NL"/>
        </w:rPr>
        <w:tab/>
      </w:r>
      <w:r w:rsidRPr="00CA4333">
        <w:rPr>
          <w:sz w:val="24"/>
          <w:lang w:val="nl-NL"/>
        </w:rPr>
        <w:t xml:space="preserve">Trong không gian Oxyz, viết phương trình mặt phẳng (P) đi qua điểm </w:t>
      </w:r>
      <w:r w:rsidRPr="00CA4333">
        <w:rPr>
          <w:position w:val="-10"/>
          <w:sz w:val="24"/>
          <w:lang w:val="nl-NL"/>
        </w:rPr>
        <w:drawing>
          <wp:inline distT="0" distB="0" distL="0" distR="0" wp14:anchorId="60C90525" wp14:editId="4A51C00B">
            <wp:extent cx="695325" cy="20002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7"/>
                    <pic:cNvPicPr>
                      <a:picLocks noChangeAspect="1" noChangeArrowheads="1"/>
                    </pic:cNvPicPr>
                  </pic:nvPicPr>
                  <pic:blipFill>
                    <a:blip r:embed="rId1837" cstate="print">
                      <a:extLst>
                        <a:ext uri="{28A0092B-C50C-407E-A947-70E740481C1C}">
                          <a14:useLocalDpi xmlns:a14="http://schemas.microsoft.com/office/drawing/2010/main" val="0"/>
                        </a:ext>
                      </a:extLst>
                    </a:blip>
                    <a:srcRect/>
                    <a:stretch>
                      <a:fillRect/>
                    </a:stretch>
                  </pic:blipFill>
                  <pic:spPr bwMode="auto">
                    <a:xfrm>
                      <a:off x="0" y="0"/>
                      <a:ext cx="695325" cy="200025"/>
                    </a:xfrm>
                    <a:prstGeom prst="rect">
                      <a:avLst/>
                    </a:prstGeom>
                    <a:noFill/>
                    <a:ln>
                      <a:noFill/>
                    </a:ln>
                  </pic:spPr>
                </pic:pic>
              </a:graphicData>
            </a:graphic>
          </wp:inline>
        </w:drawing>
      </w:r>
      <w:r w:rsidRPr="00CA4333">
        <w:rPr>
          <w:sz w:val="24"/>
          <w:lang w:val="nl-NL"/>
        </w:rPr>
        <w:t xml:space="preserve"> và song</w:t>
      </w:r>
      <w:r w:rsidR="00DA120F" w:rsidRPr="00CA4333">
        <w:rPr>
          <w:sz w:val="24"/>
        </w:rPr>
        <w:t xml:space="preserve"> </w:t>
      </w:r>
      <w:r w:rsidRPr="00CA4333">
        <w:rPr>
          <w:sz w:val="24"/>
          <w:lang w:val="nl-NL"/>
        </w:rPr>
        <w:t xml:space="preserve">song với mặt phẳng (Q): </w:t>
      </w:r>
      <w:r w:rsidRPr="00CA4333">
        <w:rPr>
          <w:position w:val="-10"/>
          <w:sz w:val="24"/>
          <w:lang w:val="nl-NL"/>
        </w:rPr>
        <w:drawing>
          <wp:inline distT="0" distB="0" distL="0" distR="0" wp14:anchorId="1AD73BE7" wp14:editId="1462109C">
            <wp:extent cx="1209675" cy="2000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8"/>
                    <pic:cNvPicPr>
                      <a:picLocks noChangeAspect="1" noChangeArrowheads="1"/>
                    </pic:cNvPicPr>
                  </pic:nvPicPr>
                  <pic:blipFill>
                    <a:blip r:embed="rId1838" cstate="print">
                      <a:extLst>
                        <a:ext uri="{28A0092B-C50C-407E-A947-70E740481C1C}">
                          <a14:useLocalDpi xmlns:a14="http://schemas.microsoft.com/office/drawing/2010/main" val="0"/>
                        </a:ext>
                      </a:extLst>
                    </a:blip>
                    <a:srcRect/>
                    <a:stretch>
                      <a:fillRect/>
                    </a:stretch>
                  </pic:blipFill>
                  <pic:spPr bwMode="auto">
                    <a:xfrm>
                      <a:off x="0" y="0"/>
                      <a:ext cx="1209675" cy="200025"/>
                    </a:xfrm>
                    <a:prstGeom prst="rect">
                      <a:avLst/>
                    </a:prstGeom>
                    <a:noFill/>
                    <a:ln>
                      <a:noFill/>
                    </a:ln>
                  </pic:spPr>
                </pic:pic>
              </a:graphicData>
            </a:graphic>
          </wp:inline>
        </w:drawing>
      </w:r>
    </w:p>
    <w:p w14:paraId="22EE3D97" w14:textId="4917E972" w:rsidR="007B5642" w:rsidRPr="00CA4333" w:rsidRDefault="006B63B6" w:rsidP="00E26AB7">
      <w:pPr>
        <w:tabs>
          <w:tab w:val="left" w:pos="3402"/>
          <w:tab w:val="left" w:pos="5669"/>
          <w:tab w:val="left" w:pos="7938"/>
        </w:tabs>
        <w:spacing w:after="0" w:line="276" w:lineRule="auto"/>
        <w:ind w:left="993"/>
        <w:jc w:val="both"/>
        <w:rPr>
          <w:rFonts w:ascii="Palatino Linotype" w:hAnsi="Palatino Linotype"/>
          <w:sz w:val="24"/>
          <w:szCs w:val="24"/>
          <w:lang w:val="nl-NL"/>
        </w:rPr>
      </w:pPr>
      <w:r w:rsidRPr="00CA4333">
        <w:rPr>
          <w:rFonts w:ascii="Palatino Linotype" w:hAnsi="Palatino Linotype"/>
          <w:b/>
          <w:color w:val="3333FF"/>
          <w:sz w:val="24"/>
          <w:szCs w:val="24"/>
          <w:lang w:val="nl-NL"/>
        </w:rPr>
        <w:t>A.</w:t>
      </w:r>
      <w:r w:rsidRPr="00CA4333">
        <w:rPr>
          <w:rFonts w:ascii="Palatino Linotype" w:hAnsi="Palatino Linotype"/>
          <w:sz w:val="24"/>
          <w:szCs w:val="24"/>
          <w:lang w:val="nl-NL"/>
        </w:rPr>
        <w:t xml:space="preserve"> </w:t>
      </w:r>
      <w:r w:rsidRPr="00CA4333">
        <w:rPr>
          <w:rFonts w:ascii="Palatino Linotype" w:hAnsi="Palatino Linotype"/>
          <w:noProof/>
          <w:position w:val="-10"/>
          <w:sz w:val="24"/>
          <w:szCs w:val="24"/>
          <w:lang w:val="nl-NL"/>
        </w:rPr>
        <w:drawing>
          <wp:inline distT="0" distB="0" distL="0" distR="0" wp14:anchorId="4E21D021" wp14:editId="31A59FF0">
            <wp:extent cx="1143000" cy="2000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29"/>
                    <pic:cNvPicPr>
                      <a:picLocks noChangeAspect="1" noChangeArrowheads="1"/>
                    </pic:cNvPicPr>
                  </pic:nvPicPr>
                  <pic:blipFill>
                    <a:blip r:embed="rId1839" cstate="print">
                      <a:extLst>
                        <a:ext uri="{28A0092B-C50C-407E-A947-70E740481C1C}">
                          <a14:useLocalDpi xmlns:a14="http://schemas.microsoft.com/office/drawing/2010/main" val="0"/>
                        </a:ext>
                      </a:extLst>
                    </a:blip>
                    <a:srcRect/>
                    <a:stretch>
                      <a:fillRect/>
                    </a:stretch>
                  </pic:blipFill>
                  <pic:spPr bwMode="auto">
                    <a:xfrm>
                      <a:off x="0" y="0"/>
                      <a:ext cx="1143000" cy="200025"/>
                    </a:xfrm>
                    <a:prstGeom prst="rect">
                      <a:avLst/>
                    </a:prstGeom>
                    <a:noFill/>
                    <a:ln>
                      <a:noFill/>
                    </a:ln>
                  </pic:spPr>
                </pic:pic>
              </a:graphicData>
            </a:graphic>
          </wp:inline>
        </w:drawing>
      </w:r>
      <w:r w:rsidRPr="00CA4333">
        <w:rPr>
          <w:rFonts w:ascii="Palatino Linotype" w:hAnsi="Palatino Linotype"/>
          <w:sz w:val="24"/>
          <w:szCs w:val="24"/>
          <w:lang w:val="nl-NL"/>
        </w:rPr>
        <w:t xml:space="preserve">         </w:t>
      </w:r>
      <w:r w:rsidR="007B5642" w:rsidRPr="00CA4333">
        <w:rPr>
          <w:rFonts w:ascii="Palatino Linotype" w:hAnsi="Palatino Linotype"/>
          <w:sz w:val="24"/>
          <w:szCs w:val="24"/>
          <w:lang w:val="nl-NL"/>
        </w:rPr>
        <w:tab/>
      </w:r>
      <w:r w:rsidRPr="00CA4333">
        <w:rPr>
          <w:rFonts w:ascii="Palatino Linotype" w:hAnsi="Palatino Linotype"/>
          <w:b/>
          <w:color w:val="3333FF"/>
          <w:sz w:val="24"/>
          <w:szCs w:val="24"/>
          <w:u w:val="single"/>
          <w:lang w:val="nl-NL"/>
        </w:rPr>
        <w:t>B</w:t>
      </w:r>
      <w:r w:rsidRPr="00CA4333">
        <w:rPr>
          <w:rFonts w:ascii="Palatino Linotype" w:hAnsi="Palatino Linotype"/>
          <w:b/>
          <w:color w:val="3333FF"/>
          <w:sz w:val="24"/>
          <w:szCs w:val="24"/>
          <w:lang w:val="nl-NL"/>
        </w:rPr>
        <w:t>.</w:t>
      </w:r>
      <w:r w:rsidR="004771F0" w:rsidRPr="00CA4333">
        <w:rPr>
          <w:rFonts w:ascii="Palatino Linotype" w:hAnsi="Palatino Linotype"/>
          <w:b/>
          <w:sz w:val="24"/>
          <w:szCs w:val="24"/>
          <w:lang w:val="vi-VN"/>
        </w:rPr>
        <w:t xml:space="preserve"> </w:t>
      </w:r>
      <w:r w:rsidRPr="00CA4333">
        <w:rPr>
          <w:rFonts w:ascii="Palatino Linotype" w:hAnsi="Palatino Linotype"/>
          <w:noProof/>
          <w:position w:val="-10"/>
          <w:sz w:val="24"/>
          <w:szCs w:val="24"/>
          <w:lang w:val="nl-NL"/>
        </w:rPr>
        <w:drawing>
          <wp:inline distT="0" distB="0" distL="0" distR="0" wp14:anchorId="023A5935" wp14:editId="00B65804">
            <wp:extent cx="1143000" cy="20002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0"/>
                    <pic:cNvPicPr>
                      <a:picLocks noChangeAspect="1" noChangeArrowheads="1"/>
                    </pic:cNvPicPr>
                  </pic:nvPicPr>
                  <pic:blipFill>
                    <a:blip r:embed="rId1840" cstate="print">
                      <a:extLst>
                        <a:ext uri="{28A0092B-C50C-407E-A947-70E740481C1C}">
                          <a14:useLocalDpi xmlns:a14="http://schemas.microsoft.com/office/drawing/2010/main" val="0"/>
                        </a:ext>
                      </a:extLst>
                    </a:blip>
                    <a:srcRect/>
                    <a:stretch>
                      <a:fillRect/>
                    </a:stretch>
                  </pic:blipFill>
                  <pic:spPr bwMode="auto">
                    <a:xfrm>
                      <a:off x="0" y="0"/>
                      <a:ext cx="1143000" cy="200025"/>
                    </a:xfrm>
                    <a:prstGeom prst="rect">
                      <a:avLst/>
                    </a:prstGeom>
                    <a:noFill/>
                    <a:ln>
                      <a:noFill/>
                    </a:ln>
                  </pic:spPr>
                </pic:pic>
              </a:graphicData>
            </a:graphic>
          </wp:inline>
        </w:drawing>
      </w:r>
      <w:r w:rsidRPr="00CA4333">
        <w:rPr>
          <w:rFonts w:ascii="Palatino Linotype" w:hAnsi="Palatino Linotype"/>
          <w:sz w:val="24"/>
          <w:szCs w:val="24"/>
          <w:lang w:val="nl-NL"/>
        </w:rPr>
        <w:t xml:space="preserve"> </w:t>
      </w:r>
    </w:p>
    <w:p w14:paraId="30CDE1B9" w14:textId="6D02620A" w:rsidR="006B63B6" w:rsidRPr="00CA4333" w:rsidRDefault="006B63B6" w:rsidP="00E26AB7">
      <w:pPr>
        <w:tabs>
          <w:tab w:val="left" w:pos="3402"/>
          <w:tab w:val="left" w:pos="5669"/>
          <w:tab w:val="left" w:pos="7938"/>
        </w:tabs>
        <w:spacing w:after="0" w:line="276" w:lineRule="auto"/>
        <w:ind w:left="993"/>
        <w:jc w:val="both"/>
        <w:rPr>
          <w:rFonts w:ascii="Palatino Linotype" w:hAnsi="Palatino Linotype"/>
          <w:sz w:val="24"/>
          <w:szCs w:val="24"/>
          <w:lang w:val="nl-NL"/>
        </w:rPr>
      </w:pPr>
      <w:r w:rsidRPr="00CA4333">
        <w:rPr>
          <w:rFonts w:ascii="Palatino Linotype" w:hAnsi="Palatino Linotype"/>
          <w:b/>
          <w:color w:val="3333FF"/>
          <w:sz w:val="24"/>
          <w:szCs w:val="24"/>
          <w:lang w:val="nl-NL"/>
        </w:rPr>
        <w:t>C</w:t>
      </w:r>
      <w:r w:rsidRPr="00CA4333">
        <w:rPr>
          <w:rFonts w:ascii="Palatino Linotype" w:hAnsi="Palatino Linotype"/>
          <w:b/>
          <w:sz w:val="24"/>
          <w:szCs w:val="24"/>
          <w:lang w:val="nl-NL"/>
        </w:rPr>
        <w:t>.</w:t>
      </w:r>
      <w:r w:rsidRPr="00CA4333">
        <w:rPr>
          <w:rFonts w:ascii="Palatino Linotype" w:hAnsi="Palatino Linotype"/>
          <w:sz w:val="24"/>
          <w:szCs w:val="24"/>
          <w:lang w:val="nl-NL"/>
        </w:rPr>
        <w:t xml:space="preserve"> </w:t>
      </w:r>
      <w:r w:rsidRPr="00CA4333">
        <w:rPr>
          <w:rFonts w:ascii="Palatino Linotype" w:hAnsi="Palatino Linotype"/>
          <w:noProof/>
          <w:position w:val="-10"/>
          <w:sz w:val="24"/>
          <w:szCs w:val="24"/>
          <w:lang w:val="nl-NL"/>
        </w:rPr>
        <w:drawing>
          <wp:inline distT="0" distB="0" distL="0" distR="0" wp14:anchorId="137D0A38" wp14:editId="192A12C2">
            <wp:extent cx="1181100" cy="20002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1"/>
                    <pic:cNvPicPr>
                      <a:picLocks noChangeAspect="1" noChangeArrowheads="1"/>
                    </pic:cNvPicPr>
                  </pic:nvPicPr>
                  <pic:blipFill>
                    <a:blip r:embed="rId1841" cstate="print">
                      <a:extLst>
                        <a:ext uri="{28A0092B-C50C-407E-A947-70E740481C1C}">
                          <a14:useLocalDpi xmlns:a14="http://schemas.microsoft.com/office/drawing/2010/main" val="0"/>
                        </a:ext>
                      </a:extLst>
                    </a:blip>
                    <a:srcRect/>
                    <a:stretch>
                      <a:fillRect/>
                    </a:stretch>
                  </pic:blipFill>
                  <pic:spPr bwMode="auto">
                    <a:xfrm>
                      <a:off x="0" y="0"/>
                      <a:ext cx="1181100" cy="200025"/>
                    </a:xfrm>
                    <a:prstGeom prst="rect">
                      <a:avLst/>
                    </a:prstGeom>
                    <a:noFill/>
                    <a:ln>
                      <a:noFill/>
                    </a:ln>
                  </pic:spPr>
                </pic:pic>
              </a:graphicData>
            </a:graphic>
          </wp:inline>
        </w:drawing>
      </w:r>
      <w:r w:rsidRPr="00CA4333">
        <w:rPr>
          <w:rFonts w:ascii="Palatino Linotype" w:hAnsi="Palatino Linotype"/>
          <w:position w:val="-10"/>
          <w:sz w:val="24"/>
          <w:szCs w:val="24"/>
          <w:lang w:val="nl-NL"/>
        </w:rPr>
        <w:t xml:space="preserve">   </w:t>
      </w:r>
      <w:r w:rsidR="007B5642" w:rsidRPr="00CA4333">
        <w:rPr>
          <w:rFonts w:ascii="Palatino Linotype" w:hAnsi="Palatino Linotype"/>
          <w:position w:val="-10"/>
          <w:sz w:val="24"/>
          <w:szCs w:val="24"/>
          <w:lang w:val="nl-NL"/>
        </w:rPr>
        <w:tab/>
      </w:r>
      <w:r w:rsidR="00E26AB7">
        <w:rPr>
          <w:rFonts w:ascii="Palatino Linotype" w:hAnsi="Palatino Linotype"/>
          <w:position w:val="-10"/>
          <w:sz w:val="24"/>
          <w:szCs w:val="24"/>
          <w:lang w:val="nl-NL"/>
        </w:rPr>
        <w:tab/>
      </w:r>
      <w:r w:rsidRPr="00CA4333">
        <w:rPr>
          <w:rFonts w:ascii="Palatino Linotype" w:hAnsi="Palatino Linotype"/>
          <w:b/>
          <w:color w:val="3333FF"/>
          <w:sz w:val="24"/>
          <w:szCs w:val="24"/>
          <w:lang w:val="nl-NL"/>
        </w:rPr>
        <w:t>D</w:t>
      </w:r>
      <w:r w:rsidRPr="00CA4333">
        <w:rPr>
          <w:rFonts w:ascii="Palatino Linotype" w:hAnsi="Palatino Linotype"/>
          <w:b/>
          <w:sz w:val="24"/>
          <w:szCs w:val="24"/>
          <w:lang w:val="nl-NL"/>
        </w:rPr>
        <w:t>.</w:t>
      </w:r>
      <w:r w:rsidRPr="00CA4333">
        <w:rPr>
          <w:rFonts w:ascii="Palatino Linotype" w:hAnsi="Palatino Linotype"/>
          <w:sz w:val="24"/>
          <w:szCs w:val="24"/>
          <w:lang w:val="nl-NL"/>
        </w:rPr>
        <w:t xml:space="preserve"> </w:t>
      </w:r>
      <w:r w:rsidRPr="00CA4333">
        <w:rPr>
          <w:rFonts w:ascii="Palatino Linotype" w:hAnsi="Palatino Linotype"/>
          <w:noProof/>
          <w:position w:val="-10"/>
          <w:sz w:val="24"/>
          <w:szCs w:val="24"/>
          <w:lang w:val="nl-NL"/>
        </w:rPr>
        <w:drawing>
          <wp:inline distT="0" distB="0" distL="0" distR="0" wp14:anchorId="3EFDB028" wp14:editId="4DCAB931">
            <wp:extent cx="1285875" cy="2000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2"/>
                    <pic:cNvPicPr>
                      <a:picLocks noChangeAspect="1" noChangeArrowheads="1"/>
                    </pic:cNvPicPr>
                  </pic:nvPicPr>
                  <pic:blipFill>
                    <a:blip r:embed="rId1842" cstate="print">
                      <a:extLst>
                        <a:ext uri="{28A0092B-C50C-407E-A947-70E740481C1C}">
                          <a14:useLocalDpi xmlns:a14="http://schemas.microsoft.com/office/drawing/2010/main" val="0"/>
                        </a:ext>
                      </a:extLst>
                    </a:blip>
                    <a:srcRect/>
                    <a:stretch>
                      <a:fillRect/>
                    </a:stretch>
                  </pic:blipFill>
                  <pic:spPr bwMode="auto">
                    <a:xfrm>
                      <a:off x="0" y="0"/>
                      <a:ext cx="1285875" cy="200025"/>
                    </a:xfrm>
                    <a:prstGeom prst="rect">
                      <a:avLst/>
                    </a:prstGeom>
                    <a:noFill/>
                    <a:ln>
                      <a:noFill/>
                    </a:ln>
                  </pic:spPr>
                </pic:pic>
              </a:graphicData>
            </a:graphic>
          </wp:inline>
        </w:drawing>
      </w:r>
    </w:p>
    <w:p w14:paraId="3D8C8EFF" w14:textId="1F27D99F" w:rsidR="00674994" w:rsidRPr="00CA4333" w:rsidRDefault="00674994" w:rsidP="00E26AB7">
      <w:pPr>
        <w:pStyle w:val="0Cuhi"/>
        <w:numPr>
          <w:ilvl w:val="0"/>
          <w:numId w:val="0"/>
        </w:numPr>
        <w:tabs>
          <w:tab w:val="left" w:pos="993"/>
        </w:tabs>
        <w:spacing w:line="276" w:lineRule="auto"/>
        <w:ind w:left="993" w:hanging="993"/>
        <w:rPr>
          <w:color w:val="auto"/>
          <w:sz w:val="24"/>
        </w:rPr>
      </w:pPr>
      <w:r w:rsidRPr="00CA4333">
        <w:rPr>
          <w:b/>
          <w:color w:val="3333FF"/>
          <w:sz w:val="24"/>
        </w:rPr>
        <w:t xml:space="preserve">Câu </w:t>
      </w:r>
      <w:r w:rsidR="00C8045C" w:rsidRPr="00CA4333">
        <w:rPr>
          <w:b/>
          <w:color w:val="3333FF"/>
          <w:sz w:val="24"/>
        </w:rPr>
        <w:t>4</w:t>
      </w:r>
      <w:r w:rsidR="00FD1D9B" w:rsidRPr="00CA4333">
        <w:rPr>
          <w:b/>
          <w:color w:val="3333FF"/>
          <w:sz w:val="24"/>
          <w:lang w:val="nl-NL"/>
        </w:rPr>
        <w:t>4</w:t>
      </w:r>
      <w:r w:rsidRPr="00CA4333">
        <w:rPr>
          <w:b/>
          <w:color w:val="3333FF"/>
          <w:sz w:val="24"/>
        </w:rPr>
        <w:t>:</w:t>
      </w:r>
      <w:r w:rsidR="00E26AB7">
        <w:rPr>
          <w:b/>
          <w:color w:val="3333FF"/>
          <w:sz w:val="24"/>
        </w:rPr>
        <w:tab/>
      </w:r>
      <w:r w:rsidRPr="00CA4333">
        <w:rPr>
          <w:color w:val="auto"/>
          <w:sz w:val="24"/>
        </w:rPr>
        <w:t xml:space="preserve">Trong không gian </w:t>
      </w:r>
      <w:r w:rsidRPr="00CA4333">
        <w:rPr>
          <w:color w:val="auto"/>
          <w:position w:val="-10"/>
          <w:sz w:val="24"/>
        </w:rPr>
        <w:object w:dxaOrig="580" w:dyaOrig="320" w14:anchorId="0EDB1CC0">
          <v:shape id="_x0000_i2104" type="#_x0000_t75" style="width:29.05pt;height:15.75pt" o:ole="">
            <v:imagedata r:id="rId1843" o:title=""/>
          </v:shape>
          <o:OLEObject Type="Embed" ProgID="Equation.DSMT4" ShapeID="_x0000_i2104" DrawAspect="Content" ObjectID="_1708646691" r:id="rId1844"/>
        </w:object>
      </w:r>
      <w:r w:rsidRPr="00CA4333">
        <w:rPr>
          <w:color w:val="auto"/>
          <w:sz w:val="24"/>
        </w:rPr>
        <w:t xml:space="preserve">, tìm các mặt phẳng chứa những điểm cách đều hai mặt phẳng </w:t>
      </w:r>
      <w:r w:rsidRPr="00CA4333">
        <w:rPr>
          <w:color w:val="auto"/>
          <w:position w:val="-14"/>
          <w:sz w:val="24"/>
        </w:rPr>
        <w:object w:dxaOrig="4320" w:dyaOrig="400" w14:anchorId="06EA9E69">
          <v:shape id="_x0000_i2105" type="#_x0000_t75" style="width:3in;height:19.95pt" o:ole="">
            <v:imagedata r:id="rId1845" o:title=""/>
          </v:shape>
          <o:OLEObject Type="Embed" ProgID="Equation.DSMT4" ShapeID="_x0000_i2105" DrawAspect="Content" ObjectID="_1708646692" r:id="rId1846"/>
        </w:object>
      </w:r>
      <w:r w:rsidRPr="00CA4333">
        <w:rPr>
          <w:color w:val="auto"/>
          <w:sz w:val="24"/>
        </w:rPr>
        <w:t>?</w:t>
      </w:r>
    </w:p>
    <w:p w14:paraId="19DBD7E7" w14:textId="4FB60641" w:rsidR="00674994" w:rsidRPr="00CA4333" w:rsidRDefault="00674994" w:rsidP="00E26AB7">
      <w:pPr>
        <w:tabs>
          <w:tab w:val="left" w:pos="3402"/>
          <w:tab w:val="left" w:pos="5669"/>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3333FF"/>
          <w:sz w:val="24"/>
          <w:szCs w:val="24"/>
          <w:lang w:val="vi-VN"/>
        </w:rPr>
        <w:t>A.</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rPr>
        <w:object w:dxaOrig="1640" w:dyaOrig="320" w14:anchorId="71CBDF82">
          <v:shape id="_x0000_i2106" type="#_x0000_t75" style="width:81.7pt;height:15.75pt" o:ole="">
            <v:imagedata r:id="rId1847" o:title=""/>
          </v:shape>
          <o:OLEObject Type="Embed" ProgID="Equation.DSMT4" ShapeID="_x0000_i2106" DrawAspect="Content" ObjectID="_1708646693" r:id="rId1848"/>
        </w:object>
      </w:r>
      <w:r w:rsidRPr="00CA4333">
        <w:rPr>
          <w:rFonts w:ascii="Palatino Linotype" w:hAnsi="Palatino Linotype"/>
          <w:b/>
          <w:sz w:val="24"/>
          <w:szCs w:val="24"/>
          <w:lang w:val="vi-VN"/>
        </w:rPr>
        <w:t>.</w:t>
      </w:r>
      <w:r w:rsidRPr="00CA4333">
        <w:rPr>
          <w:rFonts w:ascii="Palatino Linotype" w:hAnsi="Palatino Linotype"/>
          <w:b/>
          <w:sz w:val="24"/>
          <w:szCs w:val="24"/>
          <w:lang w:val="vi-VN"/>
        </w:rPr>
        <w:tab/>
      </w:r>
      <w:r w:rsidRPr="00CA4333">
        <w:rPr>
          <w:rFonts w:ascii="Palatino Linotype" w:hAnsi="Palatino Linotype"/>
          <w:b/>
          <w:color w:val="3333FF"/>
          <w:sz w:val="24"/>
          <w:szCs w:val="24"/>
          <w:u w:val="single"/>
          <w:lang w:val="vi-VN"/>
        </w:rPr>
        <w:t>B</w:t>
      </w:r>
      <w:r w:rsidRPr="00CA4333">
        <w:rPr>
          <w:rFonts w:ascii="Palatino Linotype" w:hAnsi="Palatino Linotype"/>
          <w:b/>
          <w:color w:val="3333FF"/>
          <w:sz w:val="24"/>
          <w:szCs w:val="24"/>
          <w:lang w:val="vi-VN"/>
        </w:rPr>
        <w:t>.</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rPr>
        <w:object w:dxaOrig="1700" w:dyaOrig="320" w14:anchorId="354A755D">
          <v:shape id="_x0000_i2107" type="#_x0000_t75" style="width:84.7pt;height:15.75pt" o:ole="">
            <v:imagedata r:id="rId1849" o:title=""/>
          </v:shape>
          <o:OLEObject Type="Embed" ProgID="Equation.DSMT4" ShapeID="_x0000_i2107" DrawAspect="Content" ObjectID="_1708646694" r:id="rId1850"/>
        </w:object>
      </w:r>
      <w:r w:rsidRPr="00CA4333">
        <w:rPr>
          <w:rFonts w:ascii="Palatino Linotype" w:hAnsi="Palatino Linotype"/>
          <w:b/>
          <w:sz w:val="24"/>
          <w:szCs w:val="24"/>
          <w:lang w:val="vi-VN"/>
        </w:rPr>
        <w:t>.</w:t>
      </w:r>
      <w:r w:rsidR="00FA7607" w:rsidRPr="00CA4333">
        <w:rPr>
          <w:rFonts w:ascii="Palatino Linotype" w:hAnsi="Palatino Linotype"/>
          <w:b/>
          <w:sz w:val="24"/>
          <w:szCs w:val="24"/>
          <w:lang w:val="vi-VN"/>
        </w:rPr>
        <w:tab/>
      </w:r>
      <w:r w:rsidRPr="00CA4333">
        <w:rPr>
          <w:rFonts w:ascii="Palatino Linotype" w:hAnsi="Palatino Linotype"/>
          <w:b/>
          <w:color w:val="3333FF"/>
          <w:sz w:val="24"/>
          <w:szCs w:val="24"/>
          <w:lang w:val="vi-VN"/>
        </w:rPr>
        <w:t>C.</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rPr>
        <w:object w:dxaOrig="1680" w:dyaOrig="320" w14:anchorId="0485436F">
          <v:shape id="_x0000_i2108" type="#_x0000_t75" style="width:84.1pt;height:15.75pt" o:ole="">
            <v:imagedata r:id="rId1851" o:title=""/>
          </v:shape>
          <o:OLEObject Type="Embed" ProgID="Equation.DSMT4" ShapeID="_x0000_i2108" DrawAspect="Content" ObjectID="_1708646695" r:id="rId1852"/>
        </w:object>
      </w:r>
      <w:r w:rsidRPr="00CA4333">
        <w:rPr>
          <w:rFonts w:ascii="Palatino Linotype" w:hAnsi="Palatino Linotype"/>
          <w:b/>
          <w:sz w:val="24"/>
          <w:szCs w:val="24"/>
          <w:lang w:val="vi-VN"/>
        </w:rPr>
        <w:t>.</w:t>
      </w:r>
      <w:r w:rsidRPr="00CA4333">
        <w:rPr>
          <w:rFonts w:ascii="Palatino Linotype" w:hAnsi="Palatino Linotype"/>
          <w:b/>
          <w:sz w:val="24"/>
          <w:szCs w:val="24"/>
          <w:lang w:val="vi-VN"/>
        </w:rPr>
        <w:tab/>
      </w:r>
      <w:r w:rsidRPr="00CA4333">
        <w:rPr>
          <w:rFonts w:ascii="Palatino Linotype" w:hAnsi="Palatino Linotype"/>
          <w:b/>
          <w:color w:val="3333FF"/>
          <w:sz w:val="24"/>
          <w:szCs w:val="24"/>
          <w:lang w:val="vi-VN"/>
        </w:rPr>
        <w:t>D.</w:t>
      </w:r>
      <w:r w:rsidR="009B7098" w:rsidRPr="00CA4333">
        <w:rPr>
          <w:rFonts w:ascii="Palatino Linotype" w:hAnsi="Palatino Linotype"/>
          <w:b/>
          <w:sz w:val="24"/>
          <w:szCs w:val="24"/>
          <w:lang w:val="vi-VN"/>
        </w:rPr>
        <w:t xml:space="preserve"> </w:t>
      </w:r>
      <w:r w:rsidRPr="00CA4333">
        <w:rPr>
          <w:rFonts w:ascii="Palatino Linotype" w:hAnsi="Palatino Linotype"/>
          <w:b/>
          <w:position w:val="-10"/>
          <w:sz w:val="24"/>
          <w:szCs w:val="24"/>
        </w:rPr>
        <w:object w:dxaOrig="1359" w:dyaOrig="320" w14:anchorId="0778BA37">
          <v:shape id="_x0000_i2109" type="#_x0000_t75" style="width:68.35pt;height:15.75pt" o:ole="">
            <v:imagedata r:id="rId1853" o:title=""/>
          </v:shape>
          <o:OLEObject Type="Embed" ProgID="Equation.DSMT4" ShapeID="_x0000_i2109" DrawAspect="Content" ObjectID="_1708646696" r:id="rId1854"/>
        </w:object>
      </w:r>
      <w:r w:rsidRPr="00CA4333">
        <w:rPr>
          <w:rFonts w:ascii="Palatino Linotype" w:hAnsi="Palatino Linotype"/>
          <w:b/>
          <w:sz w:val="24"/>
          <w:szCs w:val="24"/>
          <w:lang w:val="vi-VN"/>
        </w:rPr>
        <w:t>.</w:t>
      </w:r>
    </w:p>
    <w:p w14:paraId="2ECE1E5A" w14:textId="7ADAD3B0" w:rsidR="00797BD5" w:rsidRPr="00CA4333" w:rsidRDefault="00797BD5" w:rsidP="00E26AB7">
      <w:pPr>
        <w:pStyle w:val="0Cuhi"/>
        <w:numPr>
          <w:ilvl w:val="0"/>
          <w:numId w:val="0"/>
        </w:numPr>
        <w:tabs>
          <w:tab w:val="left" w:pos="993"/>
        </w:tabs>
        <w:spacing w:line="276" w:lineRule="auto"/>
        <w:ind w:left="993" w:hanging="993"/>
        <w:rPr>
          <w:color w:val="auto"/>
          <w:sz w:val="24"/>
        </w:rPr>
      </w:pPr>
      <w:r w:rsidRPr="00CA4333">
        <w:rPr>
          <w:b/>
          <w:color w:val="3333FF"/>
          <w:sz w:val="24"/>
        </w:rPr>
        <w:t xml:space="preserve">Câu </w:t>
      </w:r>
      <w:r w:rsidR="00C8045C" w:rsidRPr="00CA4333">
        <w:rPr>
          <w:b/>
          <w:color w:val="3333FF"/>
          <w:sz w:val="24"/>
        </w:rPr>
        <w:t>4</w:t>
      </w:r>
      <w:r w:rsidR="00FD1D9B" w:rsidRPr="00CA4333">
        <w:rPr>
          <w:b/>
          <w:color w:val="3333FF"/>
          <w:sz w:val="24"/>
        </w:rPr>
        <w:t>5</w:t>
      </w:r>
      <w:r w:rsidRPr="00CA4333">
        <w:rPr>
          <w:b/>
          <w:color w:val="3333FF"/>
          <w:sz w:val="24"/>
        </w:rPr>
        <w:t>:</w:t>
      </w:r>
      <w:r w:rsidR="00E26AB7">
        <w:rPr>
          <w:b/>
          <w:color w:val="3333FF"/>
          <w:sz w:val="24"/>
        </w:rPr>
        <w:tab/>
      </w:r>
      <w:r w:rsidRPr="00CA4333">
        <w:rPr>
          <w:color w:val="auto"/>
          <w:sz w:val="24"/>
        </w:rPr>
        <w:t xml:space="preserve">Trong không gian </w:t>
      </w:r>
      <w:r w:rsidRPr="00CA4333">
        <w:rPr>
          <w:color w:val="auto"/>
          <w:position w:val="-10"/>
          <w:sz w:val="24"/>
        </w:rPr>
        <w:object w:dxaOrig="580" w:dyaOrig="320" w14:anchorId="1AED0DEA">
          <v:shape id="_x0000_i2110" type="#_x0000_t75" style="width:29.05pt;height:15.75pt" o:ole="">
            <v:imagedata r:id="rId1855" o:title=""/>
          </v:shape>
          <o:OLEObject Type="Embed" ProgID="Equation.DSMT4" ShapeID="_x0000_i2110" DrawAspect="Content" ObjectID="_1708646697" r:id="rId1856"/>
        </w:object>
      </w:r>
      <w:r w:rsidRPr="00CA4333">
        <w:rPr>
          <w:color w:val="auto"/>
          <w:sz w:val="24"/>
        </w:rPr>
        <w:t>,</w:t>
      </w:r>
      <w:r w:rsidRPr="00CA4333">
        <w:rPr>
          <w:color w:val="auto"/>
          <w:sz w:val="24"/>
          <w:lang w:val="it-IT"/>
        </w:rPr>
        <w:t xml:space="preserve"> </w:t>
      </w:r>
      <w:r w:rsidRPr="00CA4333">
        <w:rPr>
          <w:color w:val="auto"/>
          <w:sz w:val="24"/>
        </w:rPr>
        <w:t>gọi</w:t>
      </w:r>
      <w:r w:rsidRPr="00CA4333">
        <w:rPr>
          <w:color w:val="auto"/>
          <w:sz w:val="24"/>
          <w:lang w:val="it-IT"/>
        </w:rPr>
        <w:t xml:space="preserve"> </w:t>
      </w:r>
      <w:r w:rsidRPr="00CA4333">
        <w:rPr>
          <w:color w:val="auto"/>
          <w:position w:val="-14"/>
          <w:sz w:val="24"/>
        </w:rPr>
        <w:object w:dxaOrig="420" w:dyaOrig="400" w14:anchorId="133B9384">
          <v:shape id="_x0000_i2111" type="#_x0000_t75" style="width:21.2pt;height:19.95pt" o:ole="">
            <v:imagedata r:id="rId1857" o:title=""/>
          </v:shape>
          <o:OLEObject Type="Embed" ProgID="Equation.DSMT4" ShapeID="_x0000_i2111" DrawAspect="Content" ObjectID="_1708646698" r:id="rId1858"/>
        </w:object>
      </w:r>
      <w:r w:rsidRPr="00CA4333">
        <w:rPr>
          <w:color w:val="auto"/>
          <w:sz w:val="24"/>
        </w:rPr>
        <w:t xml:space="preserve">là mặt phẳng song song với mặt phẳng </w:t>
      </w:r>
      <w:r w:rsidRPr="00CA4333">
        <w:rPr>
          <w:color w:val="auto"/>
          <w:position w:val="-14"/>
          <w:sz w:val="24"/>
        </w:rPr>
        <w:object w:dxaOrig="2520" w:dyaOrig="400" w14:anchorId="6F96E9B2">
          <v:shape id="_x0000_i2112" type="#_x0000_t75" style="width:125.85pt;height:19.95pt" o:ole="">
            <v:imagedata r:id="rId1859" o:title=""/>
          </v:shape>
          <o:OLEObject Type="Embed" ProgID="Equation.DSMT4" ShapeID="_x0000_i2112" DrawAspect="Content" ObjectID="_1708646699" r:id="rId1860"/>
        </w:object>
      </w:r>
      <w:r w:rsidRPr="00CA4333">
        <w:rPr>
          <w:color w:val="auto"/>
          <w:sz w:val="24"/>
        </w:rPr>
        <w:t xml:space="preserve"> và cách điểm </w:t>
      </w:r>
      <w:r w:rsidRPr="00CA4333">
        <w:rPr>
          <w:color w:val="auto"/>
          <w:position w:val="-14"/>
          <w:sz w:val="24"/>
        </w:rPr>
        <w:object w:dxaOrig="1100" w:dyaOrig="400" w14:anchorId="0B903B17">
          <v:shape id="_x0000_i2113" type="#_x0000_t75" style="width:54.45pt;height:19.95pt" o:ole="">
            <v:imagedata r:id="rId1861" o:title=""/>
          </v:shape>
          <o:OLEObject Type="Embed" ProgID="Equation.DSMT4" ShapeID="_x0000_i2113" DrawAspect="Content" ObjectID="_1708646700" r:id="rId1862"/>
        </w:object>
      </w:r>
      <w:r w:rsidRPr="00CA4333">
        <w:rPr>
          <w:color w:val="auto"/>
          <w:sz w:val="24"/>
        </w:rPr>
        <w:t xml:space="preserve"> một khoảng</w:t>
      </w:r>
      <w:r w:rsidRPr="00CA4333">
        <w:rPr>
          <w:color w:val="auto"/>
          <w:sz w:val="24"/>
          <w:lang w:val="it-IT"/>
        </w:rPr>
        <w:t xml:space="preserve"> bằng</w:t>
      </w:r>
      <w:r w:rsidRPr="00CA4333">
        <w:rPr>
          <w:color w:val="auto"/>
          <w:sz w:val="24"/>
        </w:rPr>
        <w:t xml:space="preserve"> </w:t>
      </w:r>
      <w:r w:rsidRPr="00CA4333">
        <w:rPr>
          <w:color w:val="auto"/>
          <w:position w:val="-6"/>
          <w:sz w:val="24"/>
        </w:rPr>
        <w:object w:dxaOrig="180" w:dyaOrig="279" w14:anchorId="3737AAB6">
          <v:shape id="_x0000_i2114" type="#_x0000_t75" style="width:9.1pt;height:14.5pt" o:ole="">
            <v:imagedata r:id="rId1863" o:title=""/>
          </v:shape>
          <o:OLEObject Type="Embed" ProgID="Equation.DSMT4" ShapeID="_x0000_i2114" DrawAspect="Content" ObjectID="_1708646701" r:id="rId1864"/>
        </w:object>
      </w:r>
      <w:r w:rsidRPr="00CA4333">
        <w:rPr>
          <w:color w:val="auto"/>
          <w:sz w:val="24"/>
        </w:rPr>
        <w:t xml:space="preserve">. Viết phương trình của mặt phẳng </w:t>
      </w:r>
      <w:r w:rsidRPr="00CA4333">
        <w:rPr>
          <w:color w:val="auto"/>
          <w:position w:val="-14"/>
          <w:sz w:val="24"/>
        </w:rPr>
        <w:object w:dxaOrig="420" w:dyaOrig="400" w14:anchorId="6D9CDB49">
          <v:shape id="_x0000_i2115" type="#_x0000_t75" style="width:21.2pt;height:19.95pt" o:ole="">
            <v:imagedata r:id="rId1865" o:title=""/>
          </v:shape>
          <o:OLEObject Type="Embed" ProgID="Equation.DSMT4" ShapeID="_x0000_i2115" DrawAspect="Content" ObjectID="_1708646702" r:id="rId1866"/>
        </w:object>
      </w:r>
      <w:r w:rsidRPr="00CA4333">
        <w:rPr>
          <w:color w:val="auto"/>
          <w:sz w:val="24"/>
        </w:rPr>
        <w:t>.</w:t>
      </w:r>
    </w:p>
    <w:p w14:paraId="346F32CB" w14:textId="77C73026" w:rsidR="00797BD5" w:rsidRPr="00CA4333" w:rsidRDefault="00797BD5" w:rsidP="00E26AB7">
      <w:pPr>
        <w:tabs>
          <w:tab w:val="left" w:pos="3402"/>
          <w:tab w:val="left" w:pos="5669"/>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3333FF"/>
          <w:sz w:val="24"/>
          <w:szCs w:val="24"/>
          <w:u w:val="single"/>
          <w:lang w:val="vi-VN"/>
        </w:rPr>
        <w:t>A</w:t>
      </w:r>
      <w:r w:rsidRPr="00CA4333">
        <w:rPr>
          <w:rFonts w:ascii="Palatino Linotype" w:hAnsi="Palatino Linotype"/>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10"/>
          <w:sz w:val="24"/>
          <w:szCs w:val="24"/>
        </w:rPr>
        <w:object w:dxaOrig="1920" w:dyaOrig="320" w14:anchorId="35957130">
          <v:shape id="_x0000_i2116" type="#_x0000_t75" style="width:96.2pt;height:15.75pt" o:ole="">
            <v:imagedata r:id="rId1867" o:title=""/>
          </v:shape>
          <o:OLEObject Type="Embed" ProgID="Equation.DSMT4" ShapeID="_x0000_i2116" DrawAspect="Content" ObjectID="_1708646703" r:id="rId1868"/>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00E26AB7">
        <w:rPr>
          <w:rFonts w:ascii="Palatino Linotype" w:hAnsi="Palatino Linotype"/>
          <w:sz w:val="24"/>
          <w:szCs w:val="24"/>
          <w:lang w:val="vi-VN"/>
        </w:rPr>
        <w:tab/>
      </w:r>
      <w:r w:rsidRPr="00CA4333">
        <w:rPr>
          <w:rFonts w:ascii="Palatino Linotype" w:hAnsi="Palatino Linotype"/>
          <w:b/>
          <w:color w:val="3333FF"/>
          <w:sz w:val="24"/>
          <w:szCs w:val="24"/>
          <w:lang w:val="vi-VN"/>
        </w:rPr>
        <w:t>B</w:t>
      </w:r>
      <w:r w:rsidRPr="00CA4333">
        <w:rPr>
          <w:rFonts w:ascii="Palatino Linotype" w:hAnsi="Palatino Linotype"/>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30"/>
          <w:sz w:val="24"/>
          <w:szCs w:val="24"/>
        </w:rPr>
        <w:object w:dxaOrig="2160" w:dyaOrig="720" w14:anchorId="4124070B">
          <v:shape id="_x0000_i2117" type="#_x0000_t75" style="width:108.3pt;height:36.3pt" o:ole="">
            <v:imagedata r:id="rId1869" o:title=""/>
          </v:shape>
          <o:OLEObject Type="Embed" ProgID="Equation.DSMT4" ShapeID="_x0000_i2117" DrawAspect="Content" ObjectID="_1708646704" r:id="rId1870"/>
        </w:object>
      </w:r>
      <w:r w:rsidRPr="00CA4333">
        <w:rPr>
          <w:rFonts w:ascii="Palatino Linotype" w:hAnsi="Palatino Linotype"/>
          <w:sz w:val="24"/>
          <w:szCs w:val="24"/>
          <w:lang w:val="vi-VN"/>
        </w:rPr>
        <w:t xml:space="preserve"> </w:t>
      </w:r>
      <w:r w:rsidR="00191D5A">
        <w:rPr>
          <w:rFonts w:ascii="Palatino Linotype" w:hAnsi="Palatino Linotype"/>
          <w:sz w:val="24"/>
          <w:szCs w:val="24"/>
          <w:lang w:val="vi-VN"/>
        </w:rPr>
        <w:t>.</w:t>
      </w:r>
    </w:p>
    <w:p w14:paraId="28FC7641" w14:textId="65EA103F" w:rsidR="00797BD5" w:rsidRPr="00CA4333" w:rsidRDefault="00797BD5" w:rsidP="00E26AB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3333FF"/>
          <w:sz w:val="24"/>
          <w:szCs w:val="24"/>
          <w:lang w:val="vi-VN"/>
        </w:rPr>
        <w:t>C.</w:t>
      </w:r>
      <w:r w:rsidRPr="00CA4333">
        <w:rPr>
          <w:rFonts w:ascii="Palatino Linotype" w:hAnsi="Palatino Linotype"/>
          <w:b/>
          <w:position w:val="-10"/>
          <w:sz w:val="24"/>
          <w:szCs w:val="24"/>
        </w:rPr>
        <w:object w:dxaOrig="1820" w:dyaOrig="320" w14:anchorId="1E2F0B36">
          <v:shape id="_x0000_i2118" type="#_x0000_t75" style="width:90.75pt;height:15.75pt" o:ole="">
            <v:imagedata r:id="rId1871" o:title=""/>
          </v:shape>
          <o:OLEObject Type="Embed" ProgID="Equation.DSMT4" ShapeID="_x0000_i2118" DrawAspect="Content" ObjectID="_1708646705" r:id="rId1872"/>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00C72AFA" w:rsidRPr="00CA4333">
        <w:rPr>
          <w:rFonts w:ascii="Palatino Linotype" w:hAnsi="Palatino Linotype"/>
          <w:sz w:val="24"/>
          <w:szCs w:val="24"/>
          <w:lang w:val="vi-VN"/>
        </w:rPr>
        <w:tab/>
      </w:r>
      <w:r w:rsidRPr="00CA4333">
        <w:rPr>
          <w:rFonts w:ascii="Palatino Linotype" w:hAnsi="Palatino Linotype"/>
          <w:b/>
          <w:color w:val="3333FF"/>
          <w:sz w:val="24"/>
          <w:szCs w:val="24"/>
          <w:lang w:val="vi-VN"/>
        </w:rPr>
        <w:t>D</w:t>
      </w:r>
      <w:r w:rsidRPr="00CA4333">
        <w:rPr>
          <w:rFonts w:ascii="Palatino Linotype" w:hAnsi="Palatino Linotype"/>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30"/>
          <w:sz w:val="24"/>
          <w:szCs w:val="24"/>
        </w:rPr>
        <w:object w:dxaOrig="2040" w:dyaOrig="720" w14:anchorId="0DCDE4C5">
          <v:shape id="_x0000_i2119" type="#_x0000_t75" style="width:102.25pt;height:36.3pt" o:ole="">
            <v:imagedata r:id="rId1873" o:title=""/>
          </v:shape>
          <o:OLEObject Type="Embed" ProgID="Equation.DSMT4" ShapeID="_x0000_i2119" DrawAspect="Content" ObjectID="_1708646706" r:id="rId1874"/>
        </w:object>
      </w:r>
      <w:r w:rsidRPr="00CA4333">
        <w:rPr>
          <w:rFonts w:ascii="Palatino Linotype" w:hAnsi="Palatino Linotype"/>
          <w:sz w:val="24"/>
          <w:szCs w:val="24"/>
          <w:lang w:val="vi-VN"/>
        </w:rPr>
        <w:t xml:space="preserve"> </w:t>
      </w:r>
      <w:r w:rsidR="00191D5A">
        <w:rPr>
          <w:rFonts w:ascii="Palatino Linotype" w:hAnsi="Palatino Linotype"/>
          <w:sz w:val="24"/>
          <w:szCs w:val="24"/>
          <w:lang w:val="vi-VN"/>
        </w:rPr>
        <w:t>.</w:t>
      </w:r>
    </w:p>
    <w:p w14:paraId="7D08CF3E" w14:textId="077E256E" w:rsidR="00797BD5" w:rsidRPr="00CA4333" w:rsidRDefault="00797BD5" w:rsidP="00E26AB7">
      <w:pPr>
        <w:pStyle w:val="0Cuhi"/>
        <w:numPr>
          <w:ilvl w:val="0"/>
          <w:numId w:val="0"/>
        </w:numPr>
        <w:tabs>
          <w:tab w:val="left" w:pos="993"/>
        </w:tabs>
        <w:spacing w:line="276" w:lineRule="auto"/>
        <w:ind w:left="993" w:hanging="993"/>
        <w:rPr>
          <w:b/>
          <w:color w:val="0000FF"/>
          <w:position w:val="-16"/>
          <w:sz w:val="24"/>
          <w:lang w:eastAsia="vi-VN"/>
        </w:rPr>
      </w:pPr>
      <w:r w:rsidRPr="00CA4333">
        <w:rPr>
          <w:b/>
          <w:bCs/>
          <w:color w:val="3333FF"/>
          <w:sz w:val="24"/>
        </w:rPr>
        <w:t xml:space="preserve">Câu </w:t>
      </w:r>
      <w:r w:rsidR="00C8045C" w:rsidRPr="00CA4333">
        <w:rPr>
          <w:b/>
          <w:bCs/>
          <w:color w:val="3333FF"/>
          <w:sz w:val="24"/>
        </w:rPr>
        <w:t>4</w:t>
      </w:r>
      <w:r w:rsidR="00FD1D9B" w:rsidRPr="00CA4333">
        <w:rPr>
          <w:b/>
          <w:bCs/>
          <w:color w:val="3333FF"/>
          <w:sz w:val="24"/>
        </w:rPr>
        <w:t>6</w:t>
      </w:r>
      <w:r w:rsidR="00C8045C" w:rsidRPr="00CA4333">
        <w:rPr>
          <w:color w:val="3333FF"/>
          <w:sz w:val="24"/>
        </w:rPr>
        <w:t>:</w:t>
      </w:r>
      <w:r w:rsidR="00E26AB7">
        <w:rPr>
          <w:color w:val="3333FF"/>
          <w:sz w:val="24"/>
        </w:rPr>
        <w:tab/>
      </w:r>
      <w:r w:rsidRPr="00CA4333">
        <w:rPr>
          <w:sz w:val="24"/>
        </w:rPr>
        <w:t xml:space="preserve">Trong không gian với hệ tọa độ </w:t>
      </w:r>
      <w:r w:rsidRPr="00CA4333">
        <w:rPr>
          <w:position w:val="-10"/>
          <w:sz w:val="24"/>
        </w:rPr>
        <w:object w:dxaOrig="585" w:dyaOrig="315" w14:anchorId="70B6B97A">
          <v:shape id="_x0000_i2120" type="#_x0000_t75" style="width:29.05pt;height:15.15pt" o:ole="">
            <v:imagedata r:id="rId1875" o:title=""/>
          </v:shape>
          <o:OLEObject Type="Embed" ProgID="Equation.DSMT4" ShapeID="_x0000_i2120" DrawAspect="Content" ObjectID="_1708646707" r:id="rId1876"/>
        </w:object>
      </w:r>
      <w:r w:rsidRPr="00CA4333">
        <w:rPr>
          <w:sz w:val="24"/>
        </w:rPr>
        <w:t xml:space="preserve">, phương trình mặt cầu tâm </w:t>
      </w:r>
      <w:r w:rsidRPr="00CA4333">
        <w:rPr>
          <w:position w:val="-16"/>
          <w:sz w:val="24"/>
        </w:rPr>
        <w:object w:dxaOrig="1035" w:dyaOrig="435" w14:anchorId="2CF66D90">
          <v:shape id="_x0000_i2121" type="#_x0000_t75" style="width:52.65pt;height:21.8pt" o:ole="">
            <v:imagedata r:id="rId1877" o:title=""/>
          </v:shape>
          <o:OLEObject Type="Embed" ProgID="Equation.DSMT4" ShapeID="_x0000_i2121" DrawAspect="Content" ObjectID="_1708646708" r:id="rId1878"/>
        </w:object>
      </w:r>
      <w:r w:rsidRPr="00CA4333">
        <w:rPr>
          <w:sz w:val="24"/>
        </w:rPr>
        <w:t xml:space="preserve"> và tiếp xúc với mặt phẳng </w:t>
      </w:r>
      <w:r w:rsidRPr="00CA4333">
        <w:rPr>
          <w:position w:val="-16"/>
          <w:sz w:val="24"/>
        </w:rPr>
        <w:object w:dxaOrig="2625" w:dyaOrig="435" w14:anchorId="04D60B0D">
          <v:shape id="_x0000_i2122" type="#_x0000_t75" style="width:131.3pt;height:21.8pt" o:ole="">
            <v:imagedata r:id="rId1879" o:title=""/>
          </v:shape>
          <o:OLEObject Type="Embed" ProgID="Equation.DSMT4" ShapeID="_x0000_i2122" DrawAspect="Content" ObjectID="_1708646709" r:id="rId1880"/>
        </w:object>
      </w:r>
      <w:r w:rsidRPr="00CA4333">
        <w:rPr>
          <w:sz w:val="24"/>
        </w:rPr>
        <w:t xml:space="preserve"> là</w:t>
      </w:r>
    </w:p>
    <w:p w14:paraId="56037316" w14:textId="77777777" w:rsidR="00797BD5" w:rsidRPr="00CA4333" w:rsidRDefault="00797BD5" w:rsidP="00E26AB7">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6"/>
          <w:sz w:val="24"/>
          <w:szCs w:val="24"/>
        </w:rPr>
        <w:object w:dxaOrig="2880" w:dyaOrig="525" w14:anchorId="2272AE1E">
          <v:shape id="_x0000_i2123" type="#_x0000_t75" style="width:2in;height:26pt" o:ole="">
            <v:imagedata r:id="rId1881" o:title=""/>
          </v:shape>
          <o:OLEObject Type="Embed" ProgID="Equation.DSMT4" ShapeID="_x0000_i2123" DrawAspect="Content" ObjectID="_1708646710" r:id="rId188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6"/>
          <w:sz w:val="24"/>
          <w:szCs w:val="24"/>
        </w:rPr>
        <w:object w:dxaOrig="2805" w:dyaOrig="525" w14:anchorId="248E77D0">
          <v:shape id="_x0000_i2124" type="#_x0000_t75" style="width:140.35pt;height:26pt" o:ole="">
            <v:imagedata r:id="rId1883" o:title=""/>
          </v:shape>
          <o:OLEObject Type="Embed" ProgID="Equation.DSMT4" ShapeID="_x0000_i2124" DrawAspect="Content" ObjectID="_1708646711" r:id="rId1884"/>
        </w:object>
      </w:r>
      <w:r w:rsidRPr="00CA4333">
        <w:rPr>
          <w:rFonts w:ascii="Palatino Linotype" w:hAnsi="Palatino Linotype" w:cs="Times New Roman"/>
          <w:sz w:val="24"/>
          <w:szCs w:val="24"/>
          <w:lang w:val="vi-VN"/>
        </w:rPr>
        <w:t>.</w:t>
      </w:r>
    </w:p>
    <w:p w14:paraId="5D62ECAE" w14:textId="77777777" w:rsidR="00797BD5" w:rsidRPr="00CA4333" w:rsidRDefault="00797BD5" w:rsidP="00E26AB7">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6"/>
          <w:sz w:val="24"/>
          <w:szCs w:val="24"/>
        </w:rPr>
        <w:object w:dxaOrig="2820" w:dyaOrig="525" w14:anchorId="089721E9">
          <v:shape id="_x0000_i2125" type="#_x0000_t75" style="width:140.35pt;height:26pt" o:ole="">
            <v:imagedata r:id="rId1885" o:title=""/>
          </v:shape>
          <o:OLEObject Type="Embed" ProgID="Equation.DSMT4" ShapeID="_x0000_i2125" DrawAspect="Content" ObjectID="_1708646712" r:id="rId188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6"/>
          <w:sz w:val="24"/>
          <w:szCs w:val="24"/>
        </w:rPr>
        <w:object w:dxaOrig="2820" w:dyaOrig="525" w14:anchorId="28FC95BA">
          <v:shape id="_x0000_i2126" type="#_x0000_t75" style="width:140.35pt;height:26pt" o:ole="">
            <v:imagedata r:id="rId1887" o:title=""/>
          </v:shape>
          <o:OLEObject Type="Embed" ProgID="Equation.DSMT4" ShapeID="_x0000_i2126" DrawAspect="Content" ObjectID="_1708646713" r:id="rId1888"/>
        </w:object>
      </w:r>
      <w:r w:rsidRPr="00CA4333">
        <w:rPr>
          <w:rFonts w:ascii="Palatino Linotype" w:hAnsi="Palatino Linotype" w:cs="Times New Roman"/>
          <w:sz w:val="24"/>
          <w:szCs w:val="24"/>
          <w:lang w:val="vi-VN"/>
        </w:rPr>
        <w:t>.</w:t>
      </w:r>
    </w:p>
    <w:p w14:paraId="0DCA01FC" w14:textId="1D40CE1C" w:rsidR="00797BD5" w:rsidRPr="00CA4333" w:rsidRDefault="00797BD5" w:rsidP="00E26AB7">
      <w:pPr>
        <w:pStyle w:val="0Cuhi"/>
        <w:numPr>
          <w:ilvl w:val="0"/>
          <w:numId w:val="0"/>
        </w:numPr>
        <w:tabs>
          <w:tab w:val="left" w:pos="993"/>
        </w:tabs>
        <w:spacing w:line="276" w:lineRule="auto"/>
        <w:ind w:left="993" w:hanging="993"/>
        <w:rPr>
          <w:b/>
          <w:color w:val="0000FF"/>
          <w:sz w:val="24"/>
        </w:rPr>
      </w:pPr>
      <w:r w:rsidRPr="00CA4333">
        <w:rPr>
          <w:b/>
          <w:bCs/>
          <w:color w:val="3333FF"/>
          <w:sz w:val="24"/>
        </w:rPr>
        <w:lastRenderedPageBreak/>
        <w:t xml:space="preserve">Câu </w:t>
      </w:r>
      <w:r w:rsidR="00C8045C" w:rsidRPr="00CA4333">
        <w:rPr>
          <w:b/>
          <w:bCs/>
          <w:color w:val="3333FF"/>
          <w:sz w:val="24"/>
        </w:rPr>
        <w:t>4</w:t>
      </w:r>
      <w:r w:rsidR="00FD1D9B" w:rsidRPr="00CA4333">
        <w:rPr>
          <w:b/>
          <w:bCs/>
          <w:color w:val="3333FF"/>
          <w:sz w:val="24"/>
        </w:rPr>
        <w:t>7</w:t>
      </w:r>
      <w:r w:rsidR="00C8045C" w:rsidRPr="00CA4333">
        <w:rPr>
          <w:b/>
          <w:bCs/>
          <w:color w:val="3333FF"/>
          <w:sz w:val="24"/>
        </w:rPr>
        <w:t>:</w:t>
      </w:r>
      <w:r w:rsidR="00E26AB7">
        <w:rPr>
          <w:b/>
          <w:bCs/>
          <w:color w:val="3333FF"/>
          <w:sz w:val="24"/>
        </w:rPr>
        <w:tab/>
      </w:r>
      <w:r w:rsidR="004B0C9E" w:rsidRPr="00CA4333">
        <w:rPr>
          <w:sz w:val="24"/>
        </w:rPr>
        <w:t xml:space="preserve">Trong không gian </w:t>
      </w:r>
      <w:r w:rsidR="004B0C9E" w:rsidRPr="00CA4333">
        <w:rPr>
          <w:position w:val="-10"/>
          <w:sz w:val="24"/>
        </w:rPr>
        <w:object w:dxaOrig="580" w:dyaOrig="320" w14:anchorId="59DABD66">
          <v:shape id="_x0000_i2127" type="#_x0000_t75" style="width:29.05pt;height:15.75pt" o:ole="">
            <v:imagedata r:id="rId1889" o:title=""/>
          </v:shape>
          <o:OLEObject Type="Embed" ProgID="Equation.DSMT4" ShapeID="_x0000_i2127" DrawAspect="Content" ObjectID="_1708646714" r:id="rId1890"/>
        </w:object>
      </w:r>
      <w:r w:rsidR="004B0C9E" w:rsidRPr="00CA4333">
        <w:rPr>
          <w:sz w:val="24"/>
        </w:rPr>
        <w:t>, t</w:t>
      </w:r>
      <w:r w:rsidRPr="00CA4333">
        <w:rPr>
          <w:sz w:val="24"/>
        </w:rPr>
        <w:t xml:space="preserve">ất cả giá trị thực của tham số </w:t>
      </w:r>
      <w:r w:rsidRPr="00CA4333">
        <w:rPr>
          <w:i/>
          <w:sz w:val="24"/>
        </w:rPr>
        <w:t>m</w:t>
      </w:r>
      <w:r w:rsidRPr="00CA4333">
        <w:rPr>
          <w:sz w:val="24"/>
        </w:rPr>
        <w:t xml:space="preserve"> để mặt phẳng </w:t>
      </w:r>
      <w:r w:rsidRPr="00CA4333">
        <w:rPr>
          <w:position w:val="-10"/>
          <w:sz w:val="24"/>
        </w:rPr>
        <w:object w:dxaOrig="2000" w:dyaOrig="320" w14:anchorId="444D2168">
          <v:shape id="_x0000_i2128" type="#_x0000_t75" style="width:99.85pt;height:15.75pt" o:ole="">
            <v:imagedata r:id="rId1891" o:title=""/>
          </v:shape>
          <o:OLEObject Type="Embed" ProgID="Equation.DSMT4" ShapeID="_x0000_i2128" DrawAspect="Content" ObjectID="_1708646715" r:id="rId1892"/>
        </w:object>
      </w:r>
      <w:r w:rsidRPr="00CA4333">
        <w:rPr>
          <w:sz w:val="24"/>
        </w:rPr>
        <w:t xml:space="preserve"> tiếp xúc với mặt cầu </w:t>
      </w:r>
      <w:r w:rsidRPr="00CA4333">
        <w:rPr>
          <w:position w:val="-10"/>
          <w:sz w:val="24"/>
        </w:rPr>
        <w:object w:dxaOrig="2940" w:dyaOrig="360" w14:anchorId="5E077802">
          <v:shape id="_x0000_i2129" type="#_x0000_t75" style="width:147.65pt;height:18.15pt" o:ole="">
            <v:imagedata r:id="rId1893" o:title=""/>
          </v:shape>
          <o:OLEObject Type="Embed" ProgID="Equation.DSMT4" ShapeID="_x0000_i2129" DrawAspect="Content" ObjectID="_1708646716" r:id="rId1894"/>
        </w:object>
      </w:r>
      <w:r w:rsidR="00665512" w:rsidRPr="00CA4333">
        <w:rPr>
          <w:sz w:val="24"/>
        </w:rPr>
        <w:t xml:space="preserve"> </w:t>
      </w:r>
      <w:r w:rsidRPr="00CA4333">
        <w:rPr>
          <w:sz w:val="24"/>
        </w:rPr>
        <w:t>là</w:t>
      </w:r>
    </w:p>
    <w:p w14:paraId="456E657F" w14:textId="358B2FB6" w:rsidR="00F54FF4" w:rsidRPr="00CA4333" w:rsidRDefault="00797BD5" w:rsidP="00E26AB7">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rPr>
        <w:object w:dxaOrig="1320" w:dyaOrig="279" w14:anchorId="5F93CDC6">
          <v:shape id="_x0000_i2130" type="#_x0000_t75" style="width:65.95pt;height:13.3pt" o:ole="">
            <v:imagedata r:id="rId1895" o:title=""/>
          </v:shape>
          <o:OLEObject Type="Embed" ProgID="Equation.DSMT4" ShapeID="_x0000_i2130" DrawAspect="Content" ObjectID="_1708646717" r:id="rId189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24"/>
          <w:sz w:val="24"/>
          <w:szCs w:val="24"/>
        </w:rPr>
        <w:object w:dxaOrig="1520" w:dyaOrig="620" w14:anchorId="444A1818">
          <v:shape id="_x0000_i2131" type="#_x0000_t75" style="width:75.65pt;height:31.45pt" o:ole="">
            <v:imagedata r:id="rId1897" o:title=""/>
          </v:shape>
          <o:OLEObject Type="Embed" ProgID="Equation.DSMT4" ShapeID="_x0000_i2131" DrawAspect="Content" ObjectID="_1708646718" r:id="rId189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C</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1579" w:dyaOrig="620" w14:anchorId="698B3186">
          <v:shape id="_x0000_i2132" type="#_x0000_t75" style="width:78.65pt;height:31.45pt" o:ole="">
            <v:imagedata r:id="rId1899" o:title=""/>
          </v:shape>
          <o:OLEObject Type="Embed" ProgID="Equation.DSMT4" ShapeID="_x0000_i2132" DrawAspect="Content" ObjectID="_1708646719" r:id="rId190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4"/>
          <w:sz w:val="24"/>
          <w:szCs w:val="24"/>
        </w:rPr>
        <w:object w:dxaOrig="1579" w:dyaOrig="620" w14:anchorId="1BF7D599">
          <v:shape id="_x0000_i2133" type="#_x0000_t75" style="width:78.65pt;height:31.45pt" o:ole="">
            <v:imagedata r:id="rId1901" o:title=""/>
          </v:shape>
          <o:OLEObject Type="Embed" ProgID="Equation.DSMT4" ShapeID="_x0000_i2133" DrawAspect="Content" ObjectID="_1708646720" r:id="rId1902"/>
        </w:object>
      </w:r>
      <w:r w:rsidRPr="00CA4333">
        <w:rPr>
          <w:rFonts w:ascii="Palatino Linotype" w:hAnsi="Palatino Linotype" w:cs="Times New Roman"/>
          <w:sz w:val="24"/>
          <w:szCs w:val="24"/>
          <w:lang w:val="vi-VN"/>
        </w:rPr>
        <w:t>.</w:t>
      </w:r>
    </w:p>
    <w:p w14:paraId="37B22DC9" w14:textId="23BE4DAE" w:rsidR="00FD1D9B" w:rsidRPr="00CA4333" w:rsidRDefault="00FD1D9B" w:rsidP="00DF69BB">
      <w:pPr>
        <w:tabs>
          <w:tab w:val="left" w:pos="3402"/>
          <w:tab w:val="left" w:pos="5669"/>
          <w:tab w:val="left" w:pos="7937"/>
        </w:tabs>
        <w:spacing w:after="0" w:line="276" w:lineRule="auto"/>
        <w:ind w:left="992"/>
        <w:jc w:val="center"/>
        <w:rPr>
          <w:rFonts w:ascii="Palatino Linotype" w:hAnsi="Palatino Linotype" w:cs="Times New Roman"/>
          <w:b/>
          <w:bCs/>
          <w:color w:val="3333FF"/>
          <w:sz w:val="24"/>
          <w:szCs w:val="24"/>
          <w:lang w:val="vi-VN"/>
        </w:rPr>
      </w:pPr>
      <w:r w:rsidRPr="00CA4333">
        <w:rPr>
          <w:rFonts w:ascii="Palatino Linotype" w:hAnsi="Palatino Linotype" w:cs="Times New Roman"/>
          <w:b/>
          <w:bCs/>
          <w:color w:val="3333FF"/>
          <w:sz w:val="24"/>
          <w:szCs w:val="24"/>
          <w:lang w:val="vi-VN"/>
        </w:rPr>
        <w:t>(Các câu từ 36 đến 47</w:t>
      </w:r>
      <w:r w:rsidR="00DF69BB" w:rsidRPr="00CA4333">
        <w:rPr>
          <w:rFonts w:ascii="Palatino Linotype" w:hAnsi="Palatino Linotype" w:cs="Times New Roman"/>
          <w:b/>
          <w:bCs/>
          <w:color w:val="3333FF"/>
          <w:sz w:val="24"/>
          <w:szCs w:val="24"/>
          <w:lang w:val="vi-VN"/>
        </w:rPr>
        <w:t>:</w:t>
      </w:r>
      <w:r w:rsidRPr="00CA4333">
        <w:rPr>
          <w:rFonts w:ascii="Palatino Linotype" w:hAnsi="Palatino Linotype" w:cs="Times New Roman"/>
          <w:b/>
          <w:bCs/>
          <w:color w:val="3333FF"/>
          <w:sz w:val="24"/>
          <w:szCs w:val="24"/>
          <w:lang w:val="vi-VN"/>
        </w:rPr>
        <w:t xml:space="preserve"> </w:t>
      </w:r>
      <w:r w:rsidR="00DF69BB" w:rsidRPr="00CA4333">
        <w:rPr>
          <w:rFonts w:ascii="Palatino Linotype" w:hAnsi="Palatino Linotype" w:cs="Times New Roman"/>
          <w:b/>
          <w:bCs/>
          <w:color w:val="3333FF"/>
          <w:sz w:val="24"/>
          <w:szCs w:val="24"/>
          <w:lang w:val="vi-VN"/>
        </w:rPr>
        <w:t>H</w:t>
      </w:r>
      <w:r w:rsidRPr="00CA4333">
        <w:rPr>
          <w:rFonts w:ascii="Palatino Linotype" w:hAnsi="Palatino Linotype" w:cs="Times New Roman"/>
          <w:b/>
          <w:bCs/>
          <w:color w:val="3333FF"/>
          <w:sz w:val="24"/>
          <w:szCs w:val="24"/>
          <w:lang w:val="vi-VN"/>
        </w:rPr>
        <w:t>ọc sinh tự giải)</w:t>
      </w:r>
      <w:r w:rsidR="00DF69BB" w:rsidRPr="00CA4333">
        <w:rPr>
          <w:rFonts w:ascii="Palatino Linotype" w:hAnsi="Palatino Linotype" w:cs="Times New Roman"/>
          <w:b/>
          <w:bCs/>
          <w:color w:val="3333FF"/>
          <w:sz w:val="24"/>
          <w:szCs w:val="24"/>
          <w:lang w:val="vi-VN"/>
        </w:rPr>
        <w:t>.</w:t>
      </w:r>
    </w:p>
    <w:p w14:paraId="56B6CCDF" w14:textId="7CB8C9E1" w:rsidR="00FA7607" w:rsidRPr="00CA4333" w:rsidRDefault="00FA7607" w:rsidP="00DF69BB">
      <w:pPr>
        <w:tabs>
          <w:tab w:val="left" w:pos="3402"/>
          <w:tab w:val="left" w:pos="5669"/>
          <w:tab w:val="left" w:pos="7937"/>
        </w:tabs>
        <w:spacing w:after="0" w:line="276" w:lineRule="auto"/>
        <w:ind w:left="992"/>
        <w:jc w:val="center"/>
        <w:rPr>
          <w:rFonts w:ascii="Palatino Linotype" w:hAnsi="Palatino Linotype" w:cs="Times New Roman"/>
          <w:b/>
          <w:bCs/>
          <w:color w:val="3333FF"/>
          <w:sz w:val="24"/>
          <w:szCs w:val="24"/>
          <w:lang w:val="vi-VN"/>
        </w:rPr>
      </w:pPr>
      <w:r w:rsidRPr="00CA4333">
        <w:rPr>
          <w:rFonts w:ascii="Palatino Linotype" w:hAnsi="Palatino Linotype" w:cs="Times New Roman"/>
          <w:b/>
          <w:bCs/>
          <w:color w:val="3333FF"/>
          <w:sz w:val="24"/>
          <w:szCs w:val="24"/>
          <w:lang w:val="vi-VN"/>
        </w:rPr>
        <w:t>........................................................</w:t>
      </w:r>
    </w:p>
    <w:p w14:paraId="3765A79A" w14:textId="2EB142EA" w:rsidR="00C8045C" w:rsidRPr="00CA4333" w:rsidRDefault="007D3964" w:rsidP="00DC290D">
      <w:pPr>
        <w:pStyle w:val="0Cuhi"/>
        <w:numPr>
          <w:ilvl w:val="0"/>
          <w:numId w:val="0"/>
        </w:numPr>
        <w:tabs>
          <w:tab w:val="left" w:pos="851"/>
        </w:tabs>
        <w:spacing w:line="276" w:lineRule="auto"/>
        <w:ind w:left="851" w:hanging="851"/>
        <w:rPr>
          <w:color w:val="C00000"/>
          <w:sz w:val="24"/>
          <w:lang w:val="pt-BR"/>
        </w:rPr>
      </w:pPr>
      <w:bookmarkStart w:id="0" w:name="_Hlk93589315"/>
      <w:r w:rsidRPr="00CA4333">
        <w:rPr>
          <w:b/>
          <w:color w:val="C00000"/>
          <w:sz w:val="24"/>
          <w:u w:val="single"/>
          <w:lang w:val="pt-BR"/>
        </w:rPr>
        <w:t>4</w:t>
      </w:r>
      <w:r w:rsidR="00C8045C" w:rsidRPr="00CA4333">
        <w:rPr>
          <w:b/>
          <w:color w:val="C00000"/>
          <w:sz w:val="24"/>
          <w:u w:val="single"/>
          <w:lang w:val="pt-BR"/>
        </w:rPr>
        <w:t xml:space="preserve">. </w:t>
      </w:r>
      <w:r w:rsidR="00C8045C" w:rsidRPr="00CA4333">
        <w:rPr>
          <w:b/>
          <w:color w:val="C00000"/>
          <w:sz w:val="24"/>
          <w:u w:val="single"/>
        </w:rPr>
        <w:t>Bài tập nâng cao</w:t>
      </w:r>
      <w:r w:rsidR="00C8045C" w:rsidRPr="00CA4333">
        <w:rPr>
          <w:color w:val="C00000"/>
          <w:sz w:val="24"/>
          <w:lang w:val="pt-BR"/>
        </w:rPr>
        <w:t>.</w:t>
      </w:r>
    </w:p>
    <w:bookmarkEnd w:id="0"/>
    <w:p w14:paraId="6139270F" w14:textId="73505CA2" w:rsidR="00BA408D" w:rsidRPr="00CA4333" w:rsidRDefault="00BA408D" w:rsidP="00412932">
      <w:pPr>
        <w:pStyle w:val="0Cuhi"/>
        <w:numPr>
          <w:ilvl w:val="0"/>
          <w:numId w:val="0"/>
        </w:numPr>
        <w:tabs>
          <w:tab w:val="left" w:pos="993"/>
        </w:tabs>
        <w:spacing w:line="276" w:lineRule="auto"/>
        <w:ind w:left="993" w:hanging="993"/>
        <w:rPr>
          <w:b/>
          <w:color w:val="800080"/>
          <w:sz w:val="24"/>
          <w:lang w:val="pl-PL"/>
        </w:rPr>
      </w:pPr>
      <w:r w:rsidRPr="00CA4333">
        <w:rPr>
          <w:b/>
          <w:color w:val="3333FF"/>
          <w:sz w:val="24"/>
        </w:rPr>
        <w:t>Câu 4</w:t>
      </w:r>
      <w:r w:rsidRPr="00CA4333">
        <w:rPr>
          <w:b/>
          <w:color w:val="3333FF"/>
          <w:sz w:val="24"/>
          <w:lang w:val="pt-BR"/>
        </w:rPr>
        <w:t>8</w:t>
      </w:r>
      <w:r w:rsidRPr="00CA4333">
        <w:rPr>
          <w:sz w:val="24"/>
        </w:rPr>
        <w:t>:</w:t>
      </w:r>
      <w:r w:rsidR="00412932">
        <w:rPr>
          <w:sz w:val="24"/>
        </w:rPr>
        <w:tab/>
      </w:r>
      <w:r w:rsidRPr="00CA4333">
        <w:rPr>
          <w:sz w:val="24"/>
          <w:lang w:val="pt-BR"/>
        </w:rPr>
        <w:t>[</w:t>
      </w:r>
      <w:r w:rsidRPr="00CA4333">
        <w:rPr>
          <w:b/>
          <w:color w:val="008000"/>
          <w:sz w:val="24"/>
          <w:lang w:val="pl-PL"/>
        </w:rPr>
        <w:t>Đề_2018_</w:t>
      </w:r>
      <w:r w:rsidR="00653B50" w:rsidRPr="00CA4333">
        <w:rPr>
          <w:b/>
          <w:color w:val="008000"/>
          <w:sz w:val="24"/>
          <w:lang w:val="pl-PL"/>
        </w:rPr>
        <w:t>BGD]</w:t>
      </w:r>
      <w:r w:rsidRPr="00CA4333">
        <w:rPr>
          <w:color w:val="FF00FF"/>
          <w:sz w:val="24"/>
          <w:lang w:val="pl-PL"/>
        </w:rPr>
        <w:t xml:space="preserve"> </w:t>
      </w:r>
      <w:r w:rsidRPr="00CA4333">
        <w:rPr>
          <w:sz w:val="24"/>
          <w:lang w:val="pl-PL"/>
        </w:rPr>
        <w:t xml:space="preserve">Trong không gian </w:t>
      </w:r>
      <w:r w:rsidRPr="00CA4333">
        <w:rPr>
          <w:position w:val="-10"/>
          <w:sz w:val="24"/>
        </w:rPr>
        <w:object w:dxaOrig="611" w:dyaOrig="312" w14:anchorId="5EEFB20D">
          <v:shape id="_x0000_i2134" type="#_x0000_t75" style="width:29.05pt;height:14.5pt" o:ole="">
            <v:imagedata r:id="rId1903" o:title=""/>
          </v:shape>
          <o:OLEObject Type="Embed" ProgID="Equation.DSMT4" ShapeID="_x0000_i2134" DrawAspect="Content" ObjectID="_1708646721" r:id="rId1904"/>
        </w:object>
      </w:r>
      <w:r w:rsidRPr="00CA4333">
        <w:rPr>
          <w:sz w:val="24"/>
          <w:lang w:val="pl-PL"/>
        </w:rPr>
        <w:t xml:space="preserve"> cho </w:t>
      </w:r>
      <w:r w:rsidR="00653B50" w:rsidRPr="00CA4333">
        <w:rPr>
          <w:sz w:val="24"/>
          <w:lang w:val="pl-PL"/>
        </w:rPr>
        <w:t xml:space="preserve">điểm </w:t>
      </w:r>
      <w:r w:rsidR="00653B50" w:rsidRPr="00CA4333">
        <w:rPr>
          <w:position w:val="-14"/>
          <w:sz w:val="24"/>
        </w:rPr>
        <w:object w:dxaOrig="920" w:dyaOrig="400" w14:anchorId="2E1091DA">
          <v:shape id="_x0000_i2135" type="#_x0000_t75" style="width:47.2pt;height:21.2pt" o:ole="">
            <v:imagedata r:id="rId1905" o:title=""/>
          </v:shape>
          <o:OLEObject Type="Embed" ProgID="Equation.DSMT4" ShapeID="_x0000_i2135" DrawAspect="Content" ObjectID="_1708646722" r:id="rId1906"/>
        </w:object>
      </w:r>
      <w:r w:rsidR="00653B50" w:rsidRPr="00CA4333">
        <w:rPr>
          <w:sz w:val="24"/>
          <w:lang w:val="pt-BR"/>
        </w:rPr>
        <w:t xml:space="preserve"> và </w:t>
      </w:r>
      <w:r w:rsidRPr="00CA4333">
        <w:rPr>
          <w:sz w:val="24"/>
          <w:lang w:val="pl-PL"/>
        </w:rPr>
        <w:t xml:space="preserve">mặt cầu </w:t>
      </w:r>
      <w:r w:rsidRPr="00CA4333">
        <w:rPr>
          <w:position w:val="-14"/>
          <w:sz w:val="24"/>
        </w:rPr>
        <w:object w:dxaOrig="3546" w:dyaOrig="435" w14:anchorId="2C8E95CF">
          <v:shape id="_x0000_i2136" type="#_x0000_t75" style="width:179.7pt;height:21.8pt" o:ole="">
            <v:imagedata r:id="rId1907" o:title=""/>
          </v:shape>
          <o:OLEObject Type="Embed" ProgID="Equation.DSMT4" ShapeID="_x0000_i2136" DrawAspect="Content" ObjectID="_1708646723" r:id="rId1908"/>
        </w:object>
      </w:r>
      <w:r w:rsidR="00653B50" w:rsidRPr="00CA4333">
        <w:rPr>
          <w:sz w:val="24"/>
          <w:lang w:val="pl-PL"/>
        </w:rPr>
        <w:t>.</w:t>
      </w:r>
      <w:r w:rsidRPr="00CA4333">
        <w:rPr>
          <w:sz w:val="24"/>
          <w:lang w:val="pl-PL"/>
        </w:rPr>
        <w:t xml:space="preserve">  Xét các điểm </w:t>
      </w:r>
      <w:r w:rsidRPr="00CA4333">
        <w:rPr>
          <w:position w:val="-4"/>
          <w:sz w:val="24"/>
        </w:rPr>
        <w:object w:dxaOrig="312" w:dyaOrig="258" w14:anchorId="655A7057">
          <v:shape id="_x0000_i2137" type="#_x0000_t75" style="width:14.5pt;height:14.5pt" o:ole="">
            <v:imagedata r:id="rId1909" o:title=""/>
          </v:shape>
          <o:OLEObject Type="Embed" ProgID="Equation.DSMT4" ShapeID="_x0000_i2137" DrawAspect="Content" ObjectID="_1708646724" r:id="rId1910"/>
        </w:object>
      </w:r>
      <w:r w:rsidRPr="00CA4333">
        <w:rPr>
          <w:sz w:val="24"/>
          <w:lang w:val="pl-PL"/>
        </w:rPr>
        <w:t xml:space="preserve"> thuộc </w:t>
      </w:r>
      <w:r w:rsidRPr="00CA4333">
        <w:rPr>
          <w:position w:val="-14"/>
          <w:sz w:val="24"/>
        </w:rPr>
        <w:object w:dxaOrig="408" w:dyaOrig="408" w14:anchorId="5994B11D">
          <v:shape id="_x0000_i2138" type="#_x0000_t75" style="width:21.8pt;height:21.8pt" o:ole="">
            <v:imagedata r:id="rId1911" o:title=""/>
          </v:shape>
          <o:OLEObject Type="Embed" ProgID="Equation.DSMT4" ShapeID="_x0000_i2138" DrawAspect="Content" ObjectID="_1708646725" r:id="rId1912"/>
        </w:object>
      </w:r>
      <w:r w:rsidRPr="00CA4333">
        <w:rPr>
          <w:sz w:val="24"/>
          <w:lang w:val="pl-PL"/>
        </w:rPr>
        <w:t xml:space="preserve"> sao cho đường thẳng </w:t>
      </w:r>
      <w:r w:rsidRPr="00CA4333">
        <w:rPr>
          <w:position w:val="-4"/>
          <w:sz w:val="24"/>
        </w:rPr>
        <w:object w:dxaOrig="475" w:dyaOrig="258" w14:anchorId="385B9AE0">
          <v:shape id="_x0000_i2139" type="#_x0000_t75" style="width:21.8pt;height:14.5pt" o:ole="">
            <v:imagedata r:id="rId1913" o:title=""/>
          </v:shape>
          <o:OLEObject Type="Embed" ProgID="Equation.DSMT4" ShapeID="_x0000_i2139" DrawAspect="Content" ObjectID="_1708646726" r:id="rId1914"/>
        </w:object>
      </w:r>
      <w:r w:rsidRPr="00CA4333">
        <w:rPr>
          <w:sz w:val="24"/>
          <w:lang w:val="pl-PL"/>
        </w:rPr>
        <w:t xml:space="preserve"> tiếp xúc với </w:t>
      </w:r>
      <w:r w:rsidRPr="00CA4333">
        <w:rPr>
          <w:position w:val="-14"/>
          <w:sz w:val="24"/>
        </w:rPr>
        <w:object w:dxaOrig="475" w:dyaOrig="408" w14:anchorId="2D514816">
          <v:shape id="_x0000_i2140" type="#_x0000_t75" style="width:21.8pt;height:21.8pt" o:ole="">
            <v:imagedata r:id="rId1915" o:title=""/>
          </v:shape>
          <o:OLEObject Type="Embed" ProgID="Equation.DSMT4" ShapeID="_x0000_i2140" DrawAspect="Content" ObjectID="_1708646727" r:id="rId1916"/>
        </w:object>
      </w:r>
      <w:r w:rsidRPr="00CA4333">
        <w:rPr>
          <w:sz w:val="24"/>
          <w:lang w:val="pl-PL"/>
        </w:rPr>
        <w:t xml:space="preserve"> </w:t>
      </w:r>
      <w:r w:rsidRPr="00CA4333">
        <w:rPr>
          <w:position w:val="-4"/>
          <w:sz w:val="24"/>
        </w:rPr>
        <w:object w:dxaOrig="312" w:dyaOrig="258" w14:anchorId="22473D20">
          <v:shape id="_x0000_i2141" type="#_x0000_t75" style="width:14.5pt;height:14.5pt" o:ole="">
            <v:imagedata r:id="rId1917" o:title=""/>
          </v:shape>
          <o:OLEObject Type="Embed" ProgID="Equation.DSMT4" ShapeID="_x0000_i2141" DrawAspect="Content" ObjectID="_1708646728" r:id="rId1918"/>
        </w:object>
      </w:r>
      <w:r w:rsidRPr="00CA4333">
        <w:rPr>
          <w:sz w:val="24"/>
          <w:lang w:val="pl-PL"/>
        </w:rPr>
        <w:t xml:space="preserve"> luôn thuộc mặt phẳng có phương trình là</w:t>
      </w:r>
    </w:p>
    <w:p w14:paraId="689C4F9A" w14:textId="4C754078" w:rsidR="00BA408D" w:rsidRPr="00CA4333" w:rsidRDefault="00BA408D" w:rsidP="00854C0E">
      <w:pPr>
        <w:tabs>
          <w:tab w:val="left" w:pos="3402"/>
          <w:tab w:val="left" w:pos="5669"/>
          <w:tab w:val="left" w:pos="7938"/>
        </w:tabs>
        <w:spacing w:after="0" w:line="276" w:lineRule="auto"/>
        <w:ind w:left="993"/>
        <w:jc w:val="both"/>
        <w:rPr>
          <w:rFonts w:ascii="Palatino Linotype" w:eastAsia="Times New Roman" w:hAnsi="Palatino Linotype"/>
          <w:b/>
          <w:color w:val="0000FF"/>
          <w:sz w:val="24"/>
          <w:szCs w:val="24"/>
          <w:lang w:val="pl-PL"/>
        </w:rPr>
      </w:pPr>
      <w:r w:rsidRPr="00CA4333">
        <w:rPr>
          <w:rFonts w:ascii="Palatino Linotype" w:eastAsia="Times New Roman" w:hAnsi="Palatino Linotype" w:cs="Times New Roman"/>
          <w:b/>
          <w:color w:val="0000FF"/>
          <w:sz w:val="24"/>
          <w:szCs w:val="24"/>
          <w:lang w:val="pl-PL"/>
        </w:rPr>
        <w:t xml:space="preserve">A. </w:t>
      </w:r>
      <w:r w:rsidR="00653B50" w:rsidRPr="00CA4333">
        <w:rPr>
          <w:rFonts w:ascii="Palatino Linotype" w:hAnsi="Palatino Linotype"/>
          <w:position w:val="-10"/>
          <w:sz w:val="24"/>
          <w:szCs w:val="24"/>
        </w:rPr>
        <w:object w:dxaOrig="2040" w:dyaOrig="320" w14:anchorId="5D028691">
          <v:shape id="_x0000_i2142" type="#_x0000_t75" style="width:102.25pt;height:15.75pt" o:ole="">
            <v:imagedata r:id="rId1919" o:title=""/>
          </v:shape>
          <o:OLEObject Type="Embed" ProgID="Equation.DSMT4" ShapeID="_x0000_i2142" DrawAspect="Content" ObjectID="_1708646729" r:id="rId1920"/>
        </w:object>
      </w:r>
      <w:r w:rsidRPr="00CA4333">
        <w:rPr>
          <w:rFonts w:ascii="Palatino Linotype" w:hAnsi="Palatino Linotype" w:cs="Times New Roman"/>
          <w:sz w:val="24"/>
          <w:szCs w:val="24"/>
          <w:lang w:val="pl-PL"/>
        </w:rPr>
        <w:t>.</w:t>
      </w:r>
      <w:r w:rsidRPr="00CA4333">
        <w:rPr>
          <w:rFonts w:ascii="Palatino Linotype" w:eastAsia="Times New Roman" w:hAnsi="Palatino Linotype" w:cs="Times New Roman"/>
          <w:b/>
          <w:color w:val="0000FF"/>
          <w:sz w:val="24"/>
          <w:szCs w:val="24"/>
          <w:lang w:val="pl-PL"/>
        </w:rPr>
        <w:tab/>
        <w:t xml:space="preserve">B. </w:t>
      </w:r>
      <w:r w:rsidR="00653B50" w:rsidRPr="00CA4333">
        <w:rPr>
          <w:rFonts w:ascii="Palatino Linotype" w:hAnsi="Palatino Linotype"/>
          <w:position w:val="-10"/>
          <w:sz w:val="24"/>
          <w:szCs w:val="24"/>
        </w:rPr>
        <w:object w:dxaOrig="2020" w:dyaOrig="320" w14:anchorId="01EACB76">
          <v:shape id="_x0000_i2143" type="#_x0000_t75" style="width:101.05pt;height:15.75pt" o:ole="">
            <v:imagedata r:id="rId1921" o:title=""/>
          </v:shape>
          <o:OLEObject Type="Embed" ProgID="Equation.DSMT4" ShapeID="_x0000_i2143" DrawAspect="Content" ObjectID="_1708646730" r:id="rId1922"/>
        </w:object>
      </w:r>
      <w:r w:rsidRPr="00CA4333">
        <w:rPr>
          <w:rFonts w:ascii="Palatino Linotype" w:hAnsi="Palatino Linotype" w:cs="Times New Roman"/>
          <w:sz w:val="24"/>
          <w:szCs w:val="24"/>
          <w:lang w:val="pl-PL"/>
        </w:rPr>
        <w:t>.</w:t>
      </w:r>
      <w:r w:rsidRPr="00CA4333">
        <w:rPr>
          <w:rFonts w:ascii="Palatino Linotype" w:eastAsia="Times New Roman" w:hAnsi="Palatino Linotype" w:cs="Times New Roman"/>
          <w:b/>
          <w:color w:val="0000FF"/>
          <w:sz w:val="24"/>
          <w:szCs w:val="24"/>
          <w:lang w:val="pl-PL"/>
        </w:rPr>
        <w:tab/>
      </w:r>
    </w:p>
    <w:p w14:paraId="4FA6A907" w14:textId="2FB93EB6" w:rsidR="00BA408D" w:rsidRPr="00CA4333" w:rsidRDefault="00BA408D" w:rsidP="00854C0E">
      <w:pPr>
        <w:tabs>
          <w:tab w:val="left" w:pos="3402"/>
          <w:tab w:val="left" w:pos="5669"/>
          <w:tab w:val="left" w:pos="7938"/>
        </w:tabs>
        <w:spacing w:after="0" w:line="276" w:lineRule="auto"/>
        <w:ind w:left="993"/>
        <w:jc w:val="both"/>
        <w:rPr>
          <w:rFonts w:ascii="Palatino Linotype" w:hAnsi="Palatino Linotype" w:cs="Times New Roman"/>
          <w:b/>
          <w:color w:val="800080"/>
          <w:sz w:val="24"/>
          <w:szCs w:val="24"/>
          <w:lang w:val="pl-PL"/>
        </w:rPr>
      </w:pPr>
      <w:r w:rsidRPr="00CA4333">
        <w:rPr>
          <w:rFonts w:ascii="Palatino Linotype" w:eastAsia="Times New Roman" w:hAnsi="Palatino Linotype" w:cs="Times New Roman"/>
          <w:b/>
          <w:color w:val="0000FF"/>
          <w:sz w:val="24"/>
          <w:szCs w:val="24"/>
          <w:lang w:val="pl-PL"/>
        </w:rPr>
        <w:t xml:space="preserve">C. </w:t>
      </w:r>
      <w:r w:rsidR="00653B50" w:rsidRPr="00CA4333">
        <w:rPr>
          <w:rFonts w:ascii="Palatino Linotype" w:hAnsi="Palatino Linotype"/>
          <w:position w:val="-10"/>
          <w:sz w:val="24"/>
          <w:szCs w:val="24"/>
        </w:rPr>
        <w:object w:dxaOrig="1579" w:dyaOrig="320" w14:anchorId="6BE8B181">
          <v:shape id="_x0000_i2144" type="#_x0000_t75" style="width:78.65pt;height:15.75pt" o:ole="">
            <v:imagedata r:id="rId1923" o:title=""/>
          </v:shape>
          <o:OLEObject Type="Embed" ProgID="Equation.DSMT4" ShapeID="_x0000_i2144" DrawAspect="Content" ObjectID="_1708646731" r:id="rId1924"/>
        </w:object>
      </w:r>
      <w:r w:rsidRPr="00CA4333">
        <w:rPr>
          <w:rFonts w:ascii="Palatino Linotype" w:hAnsi="Palatino Linotype" w:cs="Times New Roman"/>
          <w:sz w:val="24"/>
          <w:szCs w:val="24"/>
          <w:lang w:val="pl-PL"/>
        </w:rPr>
        <w:t>.</w:t>
      </w:r>
      <w:r w:rsidRPr="00CA4333">
        <w:rPr>
          <w:rFonts w:ascii="Palatino Linotype" w:eastAsia="Times New Roman" w:hAnsi="Palatino Linotype" w:cs="Times New Roman"/>
          <w:b/>
          <w:color w:val="0000FF"/>
          <w:sz w:val="24"/>
          <w:szCs w:val="24"/>
          <w:lang w:val="pl-PL"/>
        </w:rPr>
        <w:tab/>
      </w:r>
      <w:r w:rsidRPr="00CA4333">
        <w:rPr>
          <w:rFonts w:ascii="Palatino Linotype" w:eastAsia="Times New Roman" w:hAnsi="Palatino Linotype"/>
          <w:b/>
          <w:color w:val="0000FF"/>
          <w:sz w:val="24"/>
          <w:szCs w:val="24"/>
          <w:lang w:val="pl-PL"/>
        </w:rPr>
        <w:tab/>
      </w:r>
      <w:r w:rsidRPr="00CA4333">
        <w:rPr>
          <w:rFonts w:ascii="Palatino Linotype" w:eastAsia="Times New Roman" w:hAnsi="Palatino Linotype" w:cs="Times New Roman"/>
          <w:b/>
          <w:color w:val="0000FF"/>
          <w:sz w:val="24"/>
          <w:szCs w:val="24"/>
          <w:u w:val="single"/>
          <w:lang w:val="pl-PL"/>
        </w:rPr>
        <w:t>D</w:t>
      </w:r>
      <w:r w:rsidRPr="00CA4333">
        <w:rPr>
          <w:rFonts w:ascii="Palatino Linotype" w:eastAsia="Times New Roman" w:hAnsi="Palatino Linotype" w:cs="Times New Roman"/>
          <w:b/>
          <w:color w:val="0000FF"/>
          <w:sz w:val="24"/>
          <w:szCs w:val="24"/>
          <w:lang w:val="pl-PL"/>
        </w:rPr>
        <w:t xml:space="preserve">. </w:t>
      </w:r>
      <w:r w:rsidR="00653B50" w:rsidRPr="00CA4333">
        <w:rPr>
          <w:rFonts w:ascii="Palatino Linotype" w:hAnsi="Palatino Linotype"/>
          <w:position w:val="-10"/>
          <w:sz w:val="24"/>
          <w:szCs w:val="24"/>
        </w:rPr>
        <w:object w:dxaOrig="1560" w:dyaOrig="320" w14:anchorId="3E457A81">
          <v:shape id="_x0000_i2145" type="#_x0000_t75" style="width:78.05pt;height:15.75pt" o:ole="">
            <v:imagedata r:id="rId1925" o:title=""/>
          </v:shape>
          <o:OLEObject Type="Embed" ProgID="Equation.DSMT4" ShapeID="_x0000_i2145" DrawAspect="Content" ObjectID="_1708646732" r:id="rId1926"/>
        </w:object>
      </w:r>
      <w:r w:rsidRPr="00CA4333">
        <w:rPr>
          <w:rFonts w:ascii="Palatino Linotype" w:hAnsi="Palatino Linotype"/>
          <w:sz w:val="24"/>
          <w:szCs w:val="24"/>
          <w:lang w:val="pl-PL"/>
        </w:rPr>
        <w:t>.</w:t>
      </w:r>
    </w:p>
    <w:p w14:paraId="730DD26C" w14:textId="3B67A00F" w:rsidR="00347BC8" w:rsidRPr="00CA4333" w:rsidRDefault="00347BC8" w:rsidP="00412932">
      <w:pPr>
        <w:pStyle w:val="0Cuhi"/>
        <w:numPr>
          <w:ilvl w:val="0"/>
          <w:numId w:val="0"/>
        </w:numPr>
        <w:tabs>
          <w:tab w:val="left" w:pos="993"/>
        </w:tabs>
        <w:spacing w:line="276" w:lineRule="auto"/>
        <w:ind w:left="993" w:hanging="993"/>
        <w:rPr>
          <w:sz w:val="24"/>
        </w:rPr>
      </w:pPr>
      <w:r w:rsidRPr="00CA4333">
        <w:rPr>
          <w:b/>
          <w:color w:val="3333FF"/>
          <w:sz w:val="24"/>
        </w:rPr>
        <w:t xml:space="preserve">Câu </w:t>
      </w:r>
      <w:r w:rsidR="001601E4" w:rsidRPr="00CA4333">
        <w:rPr>
          <w:b/>
          <w:color w:val="3333FF"/>
          <w:sz w:val="24"/>
        </w:rPr>
        <w:t>4</w:t>
      </w:r>
      <w:r w:rsidR="005E08AC" w:rsidRPr="00CA4333">
        <w:rPr>
          <w:b/>
          <w:color w:val="3333FF"/>
          <w:sz w:val="24"/>
          <w:lang w:val="pl-PL"/>
        </w:rPr>
        <w:t>9</w:t>
      </w:r>
      <w:r w:rsidRPr="00CA4333">
        <w:rPr>
          <w:sz w:val="24"/>
        </w:rPr>
        <w:t>:</w:t>
      </w:r>
      <w:r w:rsidR="00412932">
        <w:rPr>
          <w:sz w:val="24"/>
        </w:rPr>
        <w:tab/>
      </w:r>
      <w:r w:rsidRPr="00CA4333">
        <w:rPr>
          <w:sz w:val="24"/>
        </w:rPr>
        <w:t xml:space="preserve">Trong không gian </w:t>
      </w:r>
      <w:r w:rsidRPr="00CA4333">
        <w:rPr>
          <w:position w:val="-10"/>
          <w:sz w:val="24"/>
        </w:rPr>
        <w:object w:dxaOrig="580" w:dyaOrig="320" w14:anchorId="3512AABC">
          <v:shape id="_x0000_i2146" type="#_x0000_t75" style="width:29.05pt;height:15.75pt" o:ole="">
            <v:imagedata r:id="rId1889" o:title=""/>
          </v:shape>
          <o:OLEObject Type="Embed" ProgID="Equation.DSMT4" ShapeID="_x0000_i2146" DrawAspect="Content" ObjectID="_1708646733" r:id="rId1927"/>
        </w:object>
      </w:r>
      <w:r w:rsidRPr="00CA4333">
        <w:rPr>
          <w:sz w:val="24"/>
        </w:rPr>
        <w:t xml:space="preserve">, phương trình mặt phẳng đi qua </w:t>
      </w:r>
      <w:r w:rsidRPr="00CA4333">
        <w:rPr>
          <w:position w:val="-10"/>
          <w:sz w:val="24"/>
        </w:rPr>
        <w:object w:dxaOrig="980" w:dyaOrig="320" w14:anchorId="282CAEA9">
          <v:shape id="_x0000_i2147" type="#_x0000_t75" style="width:49pt;height:15.75pt" o:ole="">
            <v:imagedata r:id="rId1928" o:title=""/>
          </v:shape>
          <o:OLEObject Type="Embed" ProgID="Equation.DSMT4" ShapeID="_x0000_i2147" DrawAspect="Content" ObjectID="_1708646734" r:id="rId1929"/>
        </w:object>
      </w:r>
      <w:r w:rsidRPr="00CA4333">
        <w:rPr>
          <w:sz w:val="24"/>
        </w:rPr>
        <w:t xml:space="preserve"> vuông góc với mặt phẳng </w:t>
      </w:r>
      <w:r w:rsidRPr="00CA4333">
        <w:rPr>
          <w:position w:val="-10"/>
          <w:sz w:val="24"/>
        </w:rPr>
        <w:object w:dxaOrig="2240" w:dyaOrig="320" w14:anchorId="5535645B">
          <v:shape id="_x0000_i2148" type="#_x0000_t75" style="width:111.95pt;height:15.75pt" o:ole="">
            <v:imagedata r:id="rId1930" o:title=""/>
          </v:shape>
          <o:OLEObject Type="Embed" ProgID="Equation.DSMT4" ShapeID="_x0000_i2148" DrawAspect="Content" ObjectID="_1708646735" r:id="rId1931"/>
        </w:object>
      </w:r>
      <w:r w:rsidRPr="00CA4333">
        <w:rPr>
          <w:sz w:val="24"/>
        </w:rPr>
        <w:t xml:space="preserve"> và cách gốc tọa độ một khoảng bằng </w:t>
      </w:r>
      <w:r w:rsidRPr="00CA4333">
        <w:rPr>
          <w:position w:val="-24"/>
          <w:sz w:val="24"/>
        </w:rPr>
        <w:object w:dxaOrig="400" w:dyaOrig="680" w14:anchorId="7C57E487">
          <v:shape id="_x0000_i2149" type="#_x0000_t75" style="width:19.95pt;height:33.9pt" o:ole="">
            <v:imagedata r:id="rId1932" o:title=""/>
          </v:shape>
          <o:OLEObject Type="Embed" ProgID="Equation.DSMT4" ShapeID="_x0000_i2149" DrawAspect="Content" ObjectID="_1708646736" r:id="rId1933"/>
        </w:object>
      </w:r>
      <w:r w:rsidRPr="00CA4333">
        <w:rPr>
          <w:sz w:val="24"/>
        </w:rPr>
        <w:t>.</w:t>
      </w:r>
    </w:p>
    <w:p w14:paraId="001740B7" w14:textId="38997636" w:rsidR="00347BC8" w:rsidRPr="00CA4333" w:rsidRDefault="00347BC8" w:rsidP="00854C0E">
      <w:pPr>
        <w:tabs>
          <w:tab w:val="left" w:pos="3402"/>
          <w:tab w:val="left" w:pos="5669"/>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3333FF"/>
          <w:sz w:val="24"/>
          <w:szCs w:val="24"/>
          <w:lang w:val="vi-VN"/>
        </w:rPr>
        <w:t>A.</w:t>
      </w:r>
      <w:r w:rsidRPr="00CA4333">
        <w:rPr>
          <w:rFonts w:ascii="Palatino Linotype" w:hAnsi="Palatino Linotype"/>
          <w:b/>
          <w:sz w:val="24"/>
          <w:szCs w:val="24"/>
          <w:lang w:val="vi-VN"/>
        </w:rPr>
        <w:t xml:space="preserve"> </w:t>
      </w:r>
      <w:r w:rsidR="004152A4" w:rsidRPr="00CA4333">
        <w:rPr>
          <w:rFonts w:ascii="Palatino Linotype" w:hAnsi="Palatino Linotype"/>
          <w:b/>
          <w:position w:val="-10"/>
          <w:sz w:val="24"/>
          <w:szCs w:val="24"/>
        </w:rPr>
        <w:object w:dxaOrig="1820" w:dyaOrig="320" w14:anchorId="52E6F758">
          <v:shape id="_x0000_i2150" type="#_x0000_t75" style="width:91.35pt;height:15.75pt" o:ole="">
            <v:imagedata r:id="rId1934" o:title=""/>
          </v:shape>
          <o:OLEObject Type="Embed" ProgID="Equation.DSMT4" ShapeID="_x0000_i2150" DrawAspect="Content" ObjectID="_1708646737" r:id="rId1935"/>
        </w:object>
      </w:r>
      <w:r w:rsidRPr="00CA4333">
        <w:rPr>
          <w:rFonts w:ascii="Palatino Linotype" w:hAnsi="Palatino Linotype"/>
          <w:position w:val="-12"/>
          <w:sz w:val="24"/>
          <w:szCs w:val="24"/>
          <w:lang w:val="vi-VN"/>
        </w:rPr>
        <w:tab/>
      </w:r>
      <w:r w:rsidRPr="00CA4333">
        <w:rPr>
          <w:rFonts w:ascii="Palatino Linotype" w:hAnsi="Palatino Linotype"/>
          <w:b/>
          <w:color w:val="3333FF"/>
          <w:sz w:val="24"/>
          <w:szCs w:val="24"/>
          <w:lang w:val="vi-VN"/>
        </w:rPr>
        <w:t>B.</w:t>
      </w:r>
      <w:r w:rsidRPr="00CA4333">
        <w:rPr>
          <w:rFonts w:ascii="Palatino Linotype" w:hAnsi="Palatino Linotype"/>
          <w:b/>
          <w:sz w:val="24"/>
          <w:szCs w:val="24"/>
          <w:lang w:val="vi-VN"/>
        </w:rPr>
        <w:t xml:space="preserve"> </w:t>
      </w:r>
      <w:r w:rsidR="00E847CB" w:rsidRPr="00CA4333">
        <w:rPr>
          <w:rFonts w:ascii="Palatino Linotype" w:hAnsi="Palatino Linotype"/>
          <w:b/>
          <w:position w:val="-6"/>
          <w:sz w:val="24"/>
          <w:szCs w:val="24"/>
        </w:rPr>
        <w:object w:dxaOrig="1340" w:dyaOrig="279" w14:anchorId="01ABBED1">
          <v:shape id="_x0000_i2151" type="#_x0000_t75" style="width:67.75pt;height:13.3pt" o:ole="">
            <v:imagedata r:id="rId1936" o:title=""/>
          </v:shape>
          <o:OLEObject Type="Embed" ProgID="Equation.DSMT4" ShapeID="_x0000_i2151" DrawAspect="Content" ObjectID="_1708646738" r:id="rId1937"/>
        </w:object>
      </w:r>
      <w:r w:rsidR="004152A4" w:rsidRPr="00DD3F01">
        <w:rPr>
          <w:rFonts w:ascii="Palatino Linotype" w:hAnsi="Palatino Linotype"/>
          <w:b/>
          <w:sz w:val="24"/>
          <w:szCs w:val="24"/>
          <w:lang w:val="vi-VN"/>
        </w:rPr>
        <w:tab/>
      </w:r>
      <w:r w:rsidRPr="00CA4333">
        <w:rPr>
          <w:rFonts w:ascii="Palatino Linotype" w:hAnsi="Palatino Linotype"/>
          <w:b/>
          <w:color w:val="3333FF"/>
          <w:sz w:val="24"/>
          <w:szCs w:val="24"/>
          <w:lang w:val="vi-VN"/>
        </w:rPr>
        <w:t>C.</w:t>
      </w:r>
      <w:r w:rsidRPr="00CA4333">
        <w:rPr>
          <w:rFonts w:ascii="Palatino Linotype" w:hAnsi="Palatino Linotype"/>
          <w:b/>
          <w:sz w:val="24"/>
          <w:szCs w:val="24"/>
          <w:lang w:val="vi-VN"/>
        </w:rPr>
        <w:t xml:space="preserve"> </w:t>
      </w:r>
      <w:r w:rsidR="00E61BD0" w:rsidRPr="00CA4333">
        <w:rPr>
          <w:rFonts w:ascii="Palatino Linotype" w:hAnsi="Palatino Linotype"/>
          <w:b/>
          <w:position w:val="-10"/>
          <w:sz w:val="24"/>
          <w:szCs w:val="24"/>
        </w:rPr>
        <w:object w:dxaOrig="1840" w:dyaOrig="320" w14:anchorId="34C41538">
          <v:shape id="_x0000_i2152" type="#_x0000_t75" style="width:92.55pt;height:15.75pt" o:ole="">
            <v:imagedata r:id="rId1938" o:title=""/>
          </v:shape>
          <o:OLEObject Type="Embed" ProgID="Equation.DSMT4" ShapeID="_x0000_i2152" DrawAspect="Content" ObjectID="_1708646739" r:id="rId1939"/>
        </w:object>
      </w:r>
      <w:r w:rsidRPr="00CA4333">
        <w:rPr>
          <w:rFonts w:ascii="Palatino Linotype" w:hAnsi="Palatino Linotype"/>
          <w:position w:val="-12"/>
          <w:sz w:val="24"/>
          <w:szCs w:val="24"/>
          <w:lang w:val="vi-VN"/>
        </w:rPr>
        <w:tab/>
      </w:r>
      <w:r w:rsidRPr="00CA4333">
        <w:rPr>
          <w:rFonts w:ascii="Palatino Linotype" w:hAnsi="Palatino Linotype"/>
          <w:b/>
          <w:color w:val="3333FF"/>
          <w:sz w:val="24"/>
          <w:szCs w:val="24"/>
          <w:lang w:val="vi-VN"/>
        </w:rPr>
        <w:t xml:space="preserve">D. </w:t>
      </w:r>
      <w:r w:rsidR="008C3721" w:rsidRPr="00CA4333">
        <w:rPr>
          <w:rFonts w:ascii="Palatino Linotype" w:hAnsi="Palatino Linotype"/>
          <w:b/>
          <w:position w:val="-10"/>
          <w:sz w:val="24"/>
          <w:szCs w:val="24"/>
        </w:rPr>
        <w:object w:dxaOrig="1359" w:dyaOrig="320" w14:anchorId="616ECF26">
          <v:shape id="_x0000_i2153" type="#_x0000_t75" style="width:67.75pt;height:15.75pt" o:ole="">
            <v:imagedata r:id="rId1940" o:title=""/>
          </v:shape>
          <o:OLEObject Type="Embed" ProgID="Equation.DSMT4" ShapeID="_x0000_i2153" DrawAspect="Content" ObjectID="_1708646740" r:id="rId1941"/>
        </w:object>
      </w:r>
    </w:p>
    <w:p w14:paraId="4BF037BE" w14:textId="5ED98E90" w:rsidR="00BA2DF5" w:rsidRPr="00CA4333" w:rsidRDefault="00B953A8" w:rsidP="00412932">
      <w:pPr>
        <w:pStyle w:val="0Cuhi"/>
        <w:numPr>
          <w:ilvl w:val="0"/>
          <w:numId w:val="0"/>
        </w:numPr>
        <w:tabs>
          <w:tab w:val="left" w:pos="993"/>
        </w:tabs>
        <w:spacing w:line="276" w:lineRule="auto"/>
        <w:ind w:left="993" w:hanging="993"/>
        <w:rPr>
          <w:b/>
          <w:color w:val="0000FF"/>
          <w:sz w:val="24"/>
          <w:lang w:val="pl-PL"/>
        </w:rPr>
      </w:pPr>
      <w:r w:rsidRPr="00CA4333">
        <w:rPr>
          <w:b/>
          <w:color w:val="3333FF"/>
          <w:sz w:val="24"/>
        </w:rPr>
        <w:t xml:space="preserve">Câu </w:t>
      </w:r>
      <w:r w:rsidR="009B721B" w:rsidRPr="00CA4333">
        <w:rPr>
          <w:b/>
          <w:color w:val="3333FF"/>
          <w:sz w:val="24"/>
        </w:rPr>
        <w:t>50</w:t>
      </w:r>
      <w:r w:rsidRPr="00CA4333">
        <w:rPr>
          <w:b/>
          <w:color w:val="3333FF"/>
          <w:sz w:val="24"/>
        </w:rPr>
        <w:t>:</w:t>
      </w:r>
      <w:r w:rsidR="00412932">
        <w:rPr>
          <w:b/>
          <w:color w:val="3333FF"/>
          <w:sz w:val="24"/>
        </w:rPr>
        <w:tab/>
      </w:r>
      <w:r w:rsidR="00BA2DF5" w:rsidRPr="00CA4333">
        <w:rPr>
          <w:sz w:val="24"/>
          <w:lang w:val="pl-PL"/>
        </w:rPr>
        <w:t xml:space="preserve">Trong không gian với hệ tọa độ </w:t>
      </w:r>
      <w:r w:rsidR="00BA2DF5" w:rsidRPr="00CA4333">
        <w:rPr>
          <w:position w:val="-10"/>
          <w:sz w:val="24"/>
        </w:rPr>
        <w:object w:dxaOrig="560" w:dyaOrig="320" w14:anchorId="68314443">
          <v:shape id="_x0000_i2154" type="#_x0000_t75" style="width:27.85pt;height:16.35pt" o:ole="">
            <v:imagedata r:id="rId1942" o:title=""/>
          </v:shape>
          <o:OLEObject Type="Embed" ProgID="Equation.DSMT4" ShapeID="_x0000_i2154" DrawAspect="Content" ObjectID="_1708646741" r:id="rId1943"/>
        </w:object>
      </w:r>
      <w:r w:rsidR="00BA2DF5" w:rsidRPr="00CA4333">
        <w:rPr>
          <w:sz w:val="24"/>
          <w:lang w:val="pl-PL"/>
        </w:rPr>
        <w:t xml:space="preserve"> cho ba điểm </w:t>
      </w:r>
      <w:r w:rsidR="00BA2DF5" w:rsidRPr="00CA4333">
        <w:rPr>
          <w:position w:val="-14"/>
          <w:sz w:val="24"/>
        </w:rPr>
        <w:object w:dxaOrig="1040" w:dyaOrig="400" w14:anchorId="4514B780">
          <v:shape id="_x0000_i2155" type="#_x0000_t75" style="width:52.65pt;height:19.35pt" o:ole="">
            <v:imagedata r:id="rId1944" o:title=""/>
          </v:shape>
          <o:OLEObject Type="Embed" ProgID="Equation.DSMT4" ShapeID="_x0000_i2155" DrawAspect="Content" ObjectID="_1708646742" r:id="rId1945"/>
        </w:object>
      </w:r>
      <w:r w:rsidR="00BA2DF5" w:rsidRPr="00CA4333">
        <w:rPr>
          <w:sz w:val="24"/>
          <w:lang w:val="pl-PL"/>
        </w:rPr>
        <w:t xml:space="preserve">, </w:t>
      </w:r>
      <w:r w:rsidR="00BA2DF5" w:rsidRPr="00CA4333">
        <w:rPr>
          <w:position w:val="-14"/>
          <w:sz w:val="24"/>
        </w:rPr>
        <w:object w:dxaOrig="999" w:dyaOrig="400" w14:anchorId="46D07853">
          <v:shape id="_x0000_i2156" type="#_x0000_t75" style="width:50.2pt;height:19.35pt" o:ole="">
            <v:imagedata r:id="rId1946" o:title=""/>
          </v:shape>
          <o:OLEObject Type="Embed" ProgID="Equation.DSMT4" ShapeID="_x0000_i2156" DrawAspect="Content" ObjectID="_1708646743" r:id="rId1947"/>
        </w:object>
      </w:r>
      <w:r w:rsidR="00BA2DF5" w:rsidRPr="00CA4333">
        <w:rPr>
          <w:sz w:val="24"/>
          <w:lang w:val="pl-PL"/>
        </w:rPr>
        <w:t xml:space="preserve">, </w:t>
      </w:r>
      <w:r w:rsidR="00BA2DF5" w:rsidRPr="00CA4333">
        <w:rPr>
          <w:position w:val="-14"/>
          <w:sz w:val="24"/>
        </w:rPr>
        <w:object w:dxaOrig="980" w:dyaOrig="400" w14:anchorId="46A4E54A">
          <v:shape id="_x0000_i2157" type="#_x0000_t75" style="width:49pt;height:19.35pt" o:ole="">
            <v:imagedata r:id="rId1948" o:title=""/>
          </v:shape>
          <o:OLEObject Type="Embed" ProgID="Equation.DSMT4" ShapeID="_x0000_i2157" DrawAspect="Content" ObjectID="_1708646744" r:id="rId1949"/>
        </w:object>
      </w:r>
      <w:r w:rsidR="00BA2DF5" w:rsidRPr="00CA4333">
        <w:rPr>
          <w:sz w:val="24"/>
          <w:lang w:val="pl-PL"/>
        </w:rPr>
        <w:t xml:space="preserve"> và mặt phẳng </w:t>
      </w:r>
      <w:r w:rsidR="00BA2DF5" w:rsidRPr="00CA4333">
        <w:rPr>
          <w:position w:val="-14"/>
          <w:sz w:val="24"/>
        </w:rPr>
        <w:object w:dxaOrig="1520" w:dyaOrig="400" w14:anchorId="3EFD1941">
          <v:shape id="_x0000_i2158" type="#_x0000_t75" style="width:75.65pt;height:19.35pt" o:ole="">
            <v:imagedata r:id="rId1950" o:title=""/>
          </v:shape>
          <o:OLEObject Type="Embed" ProgID="Equation.DSMT4" ShapeID="_x0000_i2158" DrawAspect="Content" ObjectID="_1708646745" r:id="rId1951"/>
        </w:object>
      </w:r>
      <w:r w:rsidR="00BA2DF5" w:rsidRPr="00CA4333">
        <w:rPr>
          <w:sz w:val="24"/>
          <w:lang w:val="pl-PL"/>
        </w:rPr>
        <w:t xml:space="preserve">. Biết rằng tồn tại điểm </w:t>
      </w:r>
      <w:r w:rsidR="00BA2DF5" w:rsidRPr="00CA4333">
        <w:rPr>
          <w:position w:val="-4"/>
          <w:sz w:val="24"/>
        </w:rPr>
        <w:object w:dxaOrig="240" w:dyaOrig="260" w14:anchorId="0EBEB67F">
          <v:shape id="_x0000_i2159" type="#_x0000_t75" style="width:12.1pt;height:12.7pt" o:ole="">
            <v:imagedata r:id="rId1952" o:title=""/>
          </v:shape>
          <o:OLEObject Type="Embed" ProgID="Equation.DSMT4" ShapeID="_x0000_i2159" DrawAspect="Content" ObjectID="_1708646746" r:id="rId1953"/>
        </w:object>
      </w:r>
      <w:r w:rsidR="00BA2DF5" w:rsidRPr="00CA4333">
        <w:rPr>
          <w:sz w:val="24"/>
          <w:lang w:val="pl-PL"/>
        </w:rPr>
        <w:t xml:space="preserve"> trên tia </w:t>
      </w:r>
      <w:r w:rsidR="00BA2DF5" w:rsidRPr="00CA4333">
        <w:rPr>
          <w:position w:val="-4"/>
          <w:sz w:val="24"/>
        </w:rPr>
        <w:object w:dxaOrig="480" w:dyaOrig="260" w14:anchorId="456BDE7C">
          <v:shape id="_x0000_i2160" type="#_x0000_t75" style="width:24.2pt;height:12.7pt" o:ole="">
            <v:imagedata r:id="rId1954" o:title=""/>
          </v:shape>
          <o:OLEObject Type="Embed" ProgID="Equation.DSMT4" ShapeID="_x0000_i2160" DrawAspect="Content" ObjectID="_1708646747" r:id="rId1955"/>
        </w:object>
      </w:r>
      <w:r w:rsidR="00BA2DF5" w:rsidRPr="00CA4333">
        <w:rPr>
          <w:sz w:val="24"/>
          <w:lang w:val="pl-PL"/>
        </w:rPr>
        <w:t xml:space="preserve">, điểm </w:t>
      </w:r>
      <w:r w:rsidR="00BA2DF5" w:rsidRPr="00CA4333">
        <w:rPr>
          <w:position w:val="-6"/>
          <w:sz w:val="24"/>
        </w:rPr>
        <w:object w:dxaOrig="240" w:dyaOrig="279" w14:anchorId="5643054D">
          <v:shape id="_x0000_i2161" type="#_x0000_t75" style="width:12.1pt;height:13.3pt" o:ole="">
            <v:imagedata r:id="rId1956" o:title=""/>
          </v:shape>
          <o:OLEObject Type="Embed" ProgID="Equation.DSMT4" ShapeID="_x0000_i2161" DrawAspect="Content" ObjectID="_1708646748" r:id="rId1957"/>
        </w:object>
      </w:r>
      <w:r w:rsidR="00BA2DF5" w:rsidRPr="00CA4333">
        <w:rPr>
          <w:sz w:val="24"/>
          <w:lang w:val="pl-PL"/>
        </w:rPr>
        <w:t xml:space="preserve"> trên </w:t>
      </w:r>
      <w:r w:rsidR="00BA2DF5" w:rsidRPr="00CA4333">
        <w:rPr>
          <w:position w:val="-14"/>
          <w:sz w:val="24"/>
        </w:rPr>
        <w:object w:dxaOrig="420" w:dyaOrig="400" w14:anchorId="642F3509">
          <v:shape id="_x0000_i2162" type="#_x0000_t75" style="width:21.8pt;height:19.35pt" o:ole="">
            <v:imagedata r:id="rId1958" o:title=""/>
          </v:shape>
          <o:OLEObject Type="Embed" ProgID="Equation.DSMT4" ShapeID="_x0000_i2162" DrawAspect="Content" ObjectID="_1708646749" r:id="rId1959"/>
        </w:object>
      </w:r>
      <w:r w:rsidR="00BA2DF5" w:rsidRPr="00CA4333">
        <w:rPr>
          <w:sz w:val="24"/>
          <w:lang w:val="pl-PL"/>
        </w:rPr>
        <w:t xml:space="preserve"> và điểm </w:t>
      </w:r>
      <w:r w:rsidR="00BA2DF5" w:rsidRPr="00CA4333">
        <w:rPr>
          <w:position w:val="-4"/>
          <w:sz w:val="24"/>
        </w:rPr>
        <w:object w:dxaOrig="260" w:dyaOrig="260" w14:anchorId="021280DA">
          <v:shape id="_x0000_i2163" type="#_x0000_t75" style="width:12.7pt;height:12.7pt" o:ole="">
            <v:imagedata r:id="rId1960" o:title=""/>
          </v:shape>
          <o:OLEObject Type="Embed" ProgID="Equation.DSMT4" ShapeID="_x0000_i2163" DrawAspect="Content" ObjectID="_1708646750" r:id="rId1961"/>
        </w:object>
      </w:r>
      <w:r w:rsidR="00BA2DF5" w:rsidRPr="00CA4333">
        <w:rPr>
          <w:sz w:val="24"/>
          <w:lang w:val="pl-PL"/>
        </w:rPr>
        <w:t xml:space="preserve"> trên tia </w:t>
      </w:r>
      <w:r w:rsidR="00BA2DF5" w:rsidRPr="00CA4333">
        <w:rPr>
          <w:position w:val="-6"/>
          <w:sz w:val="24"/>
        </w:rPr>
        <w:object w:dxaOrig="420" w:dyaOrig="279" w14:anchorId="1AE5D1DC">
          <v:shape id="_x0000_i2164" type="#_x0000_t75" style="width:21.8pt;height:13.3pt" o:ole="">
            <v:imagedata r:id="rId1962" o:title=""/>
          </v:shape>
          <o:OLEObject Type="Embed" ProgID="Equation.DSMT4" ShapeID="_x0000_i2164" DrawAspect="Content" ObjectID="_1708646751" r:id="rId1963"/>
        </w:object>
      </w:r>
      <w:r w:rsidR="00BA2DF5" w:rsidRPr="00CA4333">
        <w:rPr>
          <w:sz w:val="24"/>
          <w:lang w:val="pl-PL"/>
        </w:rPr>
        <w:t xml:space="preserve"> sao cho tứ giác </w:t>
      </w:r>
      <w:r w:rsidR="00BA2DF5" w:rsidRPr="00CA4333">
        <w:rPr>
          <w:position w:val="-6"/>
          <w:sz w:val="24"/>
        </w:rPr>
        <w:object w:dxaOrig="720" w:dyaOrig="279" w14:anchorId="7DB0B445">
          <v:shape id="_x0000_i2165" type="#_x0000_t75" style="width:36.3pt;height:13.3pt" o:ole="">
            <v:imagedata r:id="rId1964" o:title=""/>
          </v:shape>
          <o:OLEObject Type="Embed" ProgID="Equation.DSMT4" ShapeID="_x0000_i2165" DrawAspect="Content" ObjectID="_1708646752" r:id="rId1965"/>
        </w:object>
      </w:r>
      <w:r w:rsidR="00BA2DF5" w:rsidRPr="00CA4333">
        <w:rPr>
          <w:sz w:val="24"/>
          <w:lang w:val="pl-PL"/>
        </w:rPr>
        <w:t xml:space="preserve"> là hình thoi. Tọa độ điểm </w:t>
      </w:r>
      <w:r w:rsidR="00BA2DF5" w:rsidRPr="00CA4333">
        <w:rPr>
          <w:position w:val="-6"/>
          <w:sz w:val="24"/>
        </w:rPr>
        <w:object w:dxaOrig="240" w:dyaOrig="279" w14:anchorId="7F00B99E">
          <v:shape id="_x0000_i2166" type="#_x0000_t75" style="width:12.1pt;height:13.3pt" o:ole="">
            <v:imagedata r:id="rId1966" o:title=""/>
          </v:shape>
          <o:OLEObject Type="Embed" ProgID="Equation.DSMT4" ShapeID="_x0000_i2166" DrawAspect="Content" ObjectID="_1708646753" r:id="rId1967"/>
        </w:object>
      </w:r>
      <w:r w:rsidR="00BA2DF5" w:rsidRPr="00CA4333">
        <w:rPr>
          <w:sz w:val="24"/>
          <w:lang w:val="pl-PL"/>
        </w:rPr>
        <w:t xml:space="preserve"> là</w:t>
      </w:r>
    </w:p>
    <w:p w14:paraId="59974159" w14:textId="77777777" w:rsidR="00BA2DF5" w:rsidRPr="00CA4333" w:rsidRDefault="00BA2DF5" w:rsidP="00854C0E">
      <w:pPr>
        <w:tabs>
          <w:tab w:val="left" w:pos="3402"/>
          <w:tab w:val="left" w:pos="5669"/>
          <w:tab w:val="left" w:pos="7938"/>
        </w:tabs>
        <w:spacing w:after="0"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b/>
          <w:color w:val="0000FF"/>
          <w:sz w:val="24"/>
          <w:szCs w:val="24"/>
          <w:lang w:val="pl-PL"/>
        </w:rPr>
        <w:t xml:space="preserve">A. </w:t>
      </w:r>
      <w:r w:rsidRPr="00CA4333">
        <w:rPr>
          <w:rFonts w:ascii="Palatino Linotype" w:hAnsi="Palatino Linotype" w:cs="Times New Roman"/>
          <w:position w:val="-14"/>
          <w:sz w:val="24"/>
          <w:szCs w:val="24"/>
        </w:rPr>
        <w:object w:dxaOrig="1140" w:dyaOrig="400" w14:anchorId="59DDDAA8">
          <v:shape id="_x0000_i2167" type="#_x0000_t75" style="width:56.85pt;height:19.35pt" o:ole="">
            <v:imagedata r:id="rId1968" o:title=""/>
          </v:shape>
          <o:OLEObject Type="Embed" ProgID="Equation.DSMT4" ShapeID="_x0000_i2167" DrawAspect="Content" ObjectID="_1708646754" r:id="rId1969"/>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u w:val="single"/>
          <w:lang w:val="pl-PL"/>
        </w:rPr>
        <w:t>B</w:t>
      </w:r>
      <w:r w:rsidRPr="00CA4333">
        <w:rPr>
          <w:rFonts w:ascii="Palatino Linotype" w:hAnsi="Palatino Linotype" w:cs="Times New Roman"/>
          <w:b/>
          <w:color w:val="0000FF"/>
          <w:sz w:val="24"/>
          <w:szCs w:val="24"/>
          <w:lang w:val="pl-PL"/>
        </w:rPr>
        <w:t xml:space="preserve">. </w:t>
      </w:r>
      <w:r w:rsidRPr="00CA4333">
        <w:rPr>
          <w:rFonts w:ascii="Palatino Linotype" w:hAnsi="Palatino Linotype" w:cs="Times New Roman"/>
          <w:position w:val="-14"/>
          <w:sz w:val="24"/>
          <w:szCs w:val="24"/>
        </w:rPr>
        <w:object w:dxaOrig="980" w:dyaOrig="400" w14:anchorId="2F1A4D67">
          <v:shape id="_x0000_i2168" type="#_x0000_t75" style="width:49pt;height:19.35pt" o:ole="">
            <v:imagedata r:id="rId1970" o:title=""/>
          </v:shape>
          <o:OLEObject Type="Embed" ProgID="Equation.DSMT4" ShapeID="_x0000_i2168" DrawAspect="Content" ObjectID="_1708646755" r:id="rId1971"/>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C. </w:t>
      </w:r>
      <w:r w:rsidRPr="00CA4333">
        <w:rPr>
          <w:rFonts w:ascii="Palatino Linotype" w:hAnsi="Palatino Linotype" w:cs="Times New Roman"/>
          <w:position w:val="-14"/>
          <w:sz w:val="24"/>
          <w:szCs w:val="24"/>
        </w:rPr>
        <w:object w:dxaOrig="1160" w:dyaOrig="400" w14:anchorId="1F183140">
          <v:shape id="_x0000_i2169" type="#_x0000_t75" style="width:58.7pt;height:19.35pt" o:ole="">
            <v:imagedata r:id="rId1972" o:title=""/>
          </v:shape>
          <o:OLEObject Type="Embed" ProgID="Equation.DSMT4" ShapeID="_x0000_i2169" DrawAspect="Content" ObjectID="_1708646756" r:id="rId1973"/>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D. </w:t>
      </w:r>
      <w:r w:rsidRPr="00CA4333">
        <w:rPr>
          <w:rFonts w:ascii="Palatino Linotype" w:hAnsi="Palatino Linotype" w:cs="Times New Roman"/>
          <w:position w:val="-14"/>
          <w:sz w:val="24"/>
          <w:szCs w:val="24"/>
        </w:rPr>
        <w:object w:dxaOrig="980" w:dyaOrig="400" w14:anchorId="7E262D00">
          <v:shape id="_x0000_i2170" type="#_x0000_t75" style="width:49pt;height:19.35pt" o:ole="">
            <v:imagedata r:id="rId1974" o:title=""/>
          </v:shape>
          <o:OLEObject Type="Embed" ProgID="Equation.DSMT4" ShapeID="_x0000_i2170" DrawAspect="Content" ObjectID="_1708646757" r:id="rId1975"/>
        </w:object>
      </w:r>
      <w:r w:rsidRPr="00CA4333">
        <w:rPr>
          <w:rFonts w:ascii="Palatino Linotype" w:hAnsi="Palatino Linotype" w:cs="Times New Roman"/>
          <w:sz w:val="24"/>
          <w:szCs w:val="24"/>
          <w:lang w:val="pl-PL"/>
        </w:rPr>
        <w:t>.</w:t>
      </w:r>
    </w:p>
    <w:p w14:paraId="65508C6B" w14:textId="0B05F7EC" w:rsidR="00E21E11" w:rsidRPr="00CA4333" w:rsidRDefault="00122B94" w:rsidP="00412932">
      <w:pPr>
        <w:pStyle w:val="0Cuhi"/>
        <w:numPr>
          <w:ilvl w:val="0"/>
          <w:numId w:val="0"/>
        </w:numPr>
        <w:tabs>
          <w:tab w:val="left" w:pos="993"/>
        </w:tabs>
        <w:spacing w:line="276" w:lineRule="auto"/>
        <w:ind w:left="993" w:hanging="993"/>
        <w:rPr>
          <w:sz w:val="24"/>
        </w:rPr>
      </w:pPr>
      <w:r w:rsidRPr="00CA4333">
        <w:rPr>
          <w:b/>
          <w:color w:val="3333FF"/>
          <w:sz w:val="24"/>
        </w:rPr>
        <w:t xml:space="preserve">Câu </w:t>
      </w:r>
      <w:r w:rsidR="009B721B" w:rsidRPr="00CA4333">
        <w:rPr>
          <w:b/>
          <w:color w:val="3333FF"/>
          <w:sz w:val="24"/>
        </w:rPr>
        <w:t>51</w:t>
      </w:r>
      <w:r w:rsidRPr="00CA4333">
        <w:rPr>
          <w:b/>
          <w:color w:val="3333FF"/>
          <w:sz w:val="24"/>
        </w:rPr>
        <w:t>:</w:t>
      </w:r>
      <w:r w:rsidR="00412932">
        <w:rPr>
          <w:b/>
          <w:color w:val="3333FF"/>
          <w:sz w:val="24"/>
        </w:rPr>
        <w:tab/>
      </w:r>
      <w:r w:rsidR="00E21E11" w:rsidRPr="00CA4333">
        <w:rPr>
          <w:sz w:val="24"/>
        </w:rPr>
        <w:t xml:space="preserve">Trong không gian </w:t>
      </w:r>
      <w:r w:rsidR="00E21E11" w:rsidRPr="00CA4333">
        <w:rPr>
          <w:position w:val="-10"/>
          <w:sz w:val="24"/>
        </w:rPr>
        <w:object w:dxaOrig="620" w:dyaOrig="320" w14:anchorId="1317EDAF">
          <v:shape id="_x0000_i2171" type="#_x0000_t75" style="width:31.45pt;height:15.15pt" o:ole="">
            <v:imagedata r:id="rId1976" o:title=""/>
          </v:shape>
          <o:OLEObject Type="Embed" ProgID="Equation.DSMT4" ShapeID="_x0000_i2171" DrawAspect="Content" ObjectID="_1708646758" r:id="rId1977"/>
        </w:object>
      </w:r>
      <w:r w:rsidRPr="00CA4333">
        <w:rPr>
          <w:sz w:val="24"/>
        </w:rPr>
        <w:t>v</w:t>
      </w:r>
      <w:r w:rsidR="00E21E11" w:rsidRPr="00CA4333">
        <w:rPr>
          <w:sz w:val="24"/>
        </w:rPr>
        <w:t>iết phương trình mặt phẳng (P) chứa hai đường thẳng d</w:t>
      </w:r>
      <w:r w:rsidR="00E21E11" w:rsidRPr="00CA4333">
        <w:rPr>
          <w:sz w:val="24"/>
          <w:vertAlign w:val="subscript"/>
        </w:rPr>
        <w:t>1</w:t>
      </w:r>
      <w:r w:rsidR="00E21E11" w:rsidRPr="00CA4333">
        <w:rPr>
          <w:sz w:val="24"/>
        </w:rPr>
        <w:t>:</w:t>
      </w:r>
      <w:r w:rsidR="00E21E11" w:rsidRPr="00CA4333">
        <w:rPr>
          <w:sz w:val="24"/>
        </w:rPr>
        <w:fldChar w:fldCharType="begin"/>
      </w:r>
      <w:r w:rsidR="00E21E11" w:rsidRPr="00CA4333">
        <w:rPr>
          <w:sz w:val="24"/>
        </w:rPr>
        <w:instrText xml:space="preserve"> QUOTE </w:instrText>
      </w:r>
      <m:oMath>
        <m:f>
          <m:fPr>
            <m:ctrlPr>
              <w:rPr>
                <w:rFonts w:ascii="Cambria Math" w:hAnsi="Cambria Math"/>
                <w:i/>
                <w:sz w:val="24"/>
              </w:rPr>
            </m:ctrlPr>
          </m:fPr>
          <m:num>
            <m:r>
              <m:rPr>
                <m:sty m:val="p"/>
              </m:rPr>
              <w:rPr>
                <w:rFonts w:ascii="Cambria Math" w:hAnsi="Cambria Math"/>
                <w:sz w:val="24"/>
              </w:rPr>
              <m:t>x-1</m:t>
            </m:r>
          </m:num>
          <m:den>
            <m:r>
              <m:rPr>
                <m:sty m:val="p"/>
              </m:rPr>
              <w:rPr>
                <w:rFonts w:ascii="Cambria Math" w:hAnsi="Cambria Math"/>
                <w:sz w:val="24"/>
              </w:rPr>
              <m:t>2</m:t>
            </m:r>
          </m:den>
        </m:f>
        <m:r>
          <m:rPr>
            <m:sty m:val="p"/>
          </m:rPr>
          <w:rPr>
            <w:rFonts w:ascii="Cambria Math" w:hAnsi="Cambria Math"/>
            <w:sz w:val="24"/>
          </w:rPr>
          <m:t xml:space="preserve">= </m:t>
        </m:r>
        <m:f>
          <m:fPr>
            <m:ctrlPr>
              <w:rPr>
                <w:rFonts w:ascii="Cambria Math" w:hAnsi="Cambria Math"/>
                <w:i/>
                <w:sz w:val="24"/>
              </w:rPr>
            </m:ctrlPr>
          </m:fPr>
          <m:num>
            <m:r>
              <m:rPr>
                <m:sty m:val="p"/>
              </m:rPr>
              <w:rPr>
                <w:rFonts w:ascii="Cambria Math" w:hAnsi="Cambria Math"/>
                <w:sz w:val="24"/>
              </w:rPr>
              <m:t>y+2</m:t>
            </m:r>
          </m:num>
          <m:den>
            <m:r>
              <m:rPr>
                <m:sty m:val="p"/>
              </m:rPr>
              <w:rPr>
                <w:rFonts w:ascii="Cambria Math" w:hAnsi="Cambria Math"/>
                <w:sz w:val="24"/>
              </w:rPr>
              <m:t xml:space="preserve">3 </m:t>
            </m:r>
          </m:den>
        </m:f>
        <m:r>
          <m:rPr>
            <m:sty m:val="p"/>
          </m:rPr>
          <w:rPr>
            <w:rFonts w:ascii="Cambria Math" w:hAnsi="Cambria Math"/>
            <w:sz w:val="24"/>
          </w:rPr>
          <m:t xml:space="preserve">= </m:t>
        </m:r>
        <m:f>
          <m:fPr>
            <m:ctrlPr>
              <w:rPr>
                <w:rFonts w:ascii="Cambria Math" w:hAnsi="Cambria Math"/>
                <w:i/>
                <w:sz w:val="24"/>
              </w:rPr>
            </m:ctrlPr>
          </m:fPr>
          <m:num>
            <m:r>
              <m:rPr>
                <m:sty m:val="p"/>
              </m:rPr>
              <w:rPr>
                <w:rFonts w:ascii="Cambria Math" w:hAnsi="Cambria Math"/>
                <w:sz w:val="24"/>
              </w:rPr>
              <m:t>z-3</m:t>
            </m:r>
          </m:num>
          <m:den>
            <m:r>
              <m:rPr>
                <m:sty m:val="p"/>
              </m:rPr>
              <w:rPr>
                <w:rFonts w:ascii="Cambria Math" w:hAnsi="Cambria Math"/>
                <w:sz w:val="24"/>
              </w:rPr>
              <m:t>1</m:t>
            </m:r>
          </m:den>
        </m:f>
      </m:oMath>
      <w:r w:rsidR="00E21E11" w:rsidRPr="00CA4333">
        <w:rPr>
          <w:sz w:val="24"/>
        </w:rPr>
        <w:instrText xml:space="preserve"> </w:instrText>
      </w:r>
      <w:r w:rsidR="00E21E11" w:rsidRPr="00CA4333">
        <w:rPr>
          <w:sz w:val="24"/>
        </w:rPr>
        <w:fldChar w:fldCharType="separate"/>
      </w:r>
      <w:r w:rsidR="00E21E11" w:rsidRPr="00CA4333">
        <w:rPr>
          <w:position w:val="-24"/>
          <w:sz w:val="24"/>
        </w:rPr>
        <w:object w:dxaOrig="1980" w:dyaOrig="620" w14:anchorId="18061902">
          <v:shape id="_x0000_i2172" type="#_x0000_t75" style="width:98pt;height:31.45pt" o:ole="">
            <v:imagedata r:id="rId1978" o:title=""/>
          </v:shape>
          <o:OLEObject Type="Embed" ProgID="Equation.DSMT4" ShapeID="_x0000_i2172" DrawAspect="Content" ObjectID="_1708646759" r:id="rId1979"/>
        </w:object>
      </w:r>
      <w:r w:rsidR="00E21E11" w:rsidRPr="00CA4333">
        <w:rPr>
          <w:sz w:val="24"/>
        </w:rPr>
        <w:fldChar w:fldCharType="end"/>
      </w:r>
      <w:r w:rsidR="00E21E11" w:rsidRPr="00CA4333">
        <w:rPr>
          <w:sz w:val="24"/>
        </w:rPr>
        <w:t xml:space="preserve"> và d</w:t>
      </w:r>
      <w:r w:rsidR="00E21E11" w:rsidRPr="00CA4333">
        <w:rPr>
          <w:sz w:val="24"/>
          <w:vertAlign w:val="subscript"/>
        </w:rPr>
        <w:t>2</w:t>
      </w:r>
      <w:r w:rsidR="00E21E11" w:rsidRPr="00CA4333">
        <w:rPr>
          <w:sz w:val="24"/>
        </w:rPr>
        <w:t xml:space="preserve">: </w:t>
      </w:r>
      <w:r w:rsidR="00BD7237" w:rsidRPr="00CA4333">
        <w:rPr>
          <w:position w:val="-24"/>
          <w:sz w:val="24"/>
        </w:rPr>
        <w:object w:dxaOrig="2040" w:dyaOrig="620" w14:anchorId="10C432F6">
          <v:shape id="_x0000_i2173" type="#_x0000_t75" style="width:101.05pt;height:31.45pt" o:ole="">
            <v:imagedata r:id="rId1980" o:title=""/>
          </v:shape>
          <o:OLEObject Type="Embed" ProgID="Equation.DSMT4" ShapeID="_x0000_i2173" DrawAspect="Content" ObjectID="_1708646760" r:id="rId1981"/>
        </w:object>
      </w:r>
      <w:r w:rsidR="00CC7065" w:rsidRPr="00CA4333">
        <w:rPr>
          <w:sz w:val="24"/>
        </w:rPr>
        <w:t xml:space="preserve"> </w:t>
      </w:r>
      <w:r w:rsidRPr="00CA4333">
        <w:rPr>
          <w:sz w:val="24"/>
        </w:rPr>
        <w:t>là</w:t>
      </w:r>
      <w:r w:rsidR="00E21E11" w:rsidRPr="00CA4333">
        <w:rPr>
          <w:rFonts w:eastAsia="Calibri" w:cstheme="minorBidi"/>
          <w:sz w:val="24"/>
        </w:rPr>
        <w:fldChar w:fldCharType="begin"/>
      </w:r>
      <w:r w:rsidR="00E21E11" w:rsidRPr="00CA4333">
        <w:rPr>
          <w:sz w:val="24"/>
        </w:rPr>
        <w:instrText xml:space="preserve"> QUOTE </w:instrText>
      </w:r>
      <m:oMath>
        <m:d>
          <m:dPr>
            <m:begChr m:val="{"/>
            <m:endChr m:val=""/>
            <m:ctrlPr>
              <w:rPr>
                <w:rFonts w:ascii="Cambria Math" w:hAnsi="Cambria Math"/>
                <w:i/>
                <w:sz w:val="24"/>
              </w:rPr>
            </m:ctrlPr>
          </m:dPr>
          <m:e>
            <m:eqArr>
              <m:eqArrPr>
                <m:ctrlPr>
                  <w:rPr>
                    <w:rFonts w:ascii="Cambria Math" w:hAnsi="Cambria Math"/>
                    <w:i/>
                    <w:sz w:val="24"/>
                  </w:rPr>
                </m:ctrlPr>
              </m:eqArrPr>
              <m:e>
                <m:r>
                  <m:rPr>
                    <m:sty m:val="p"/>
                  </m:rPr>
                  <w:rPr>
                    <w:rFonts w:ascii="Cambria Math" w:hAnsi="Cambria Math"/>
                    <w:sz w:val="24"/>
                  </w:rPr>
                  <m:t>x= -2+2t</m:t>
                </m:r>
              </m:e>
              <m:e>
                <m:r>
                  <m:rPr>
                    <m:sty m:val="p"/>
                  </m:rPr>
                  <w:rPr>
                    <w:rFonts w:ascii="Cambria Math" w:hAnsi="Cambria Math"/>
                    <w:sz w:val="24"/>
                  </w:rPr>
                  <m:t>y=4+3t</m:t>
                </m:r>
              </m:e>
              <m:e>
                <m:r>
                  <m:rPr>
                    <m:sty m:val="p"/>
                  </m:rPr>
                  <w:rPr>
                    <w:rFonts w:ascii="Cambria Math" w:hAnsi="Cambria Math"/>
                    <w:sz w:val="24"/>
                  </w:rPr>
                  <m:t>z=3+t</m:t>
                </m:r>
              </m:e>
            </m:eqArr>
          </m:e>
        </m:d>
      </m:oMath>
      <w:r w:rsidR="00E21E11" w:rsidRPr="00CA4333">
        <w:rPr>
          <w:sz w:val="24"/>
        </w:rPr>
        <w:instrText xml:space="preserve"> </w:instrText>
      </w:r>
      <w:r w:rsidR="00E21E11" w:rsidRPr="00CA4333">
        <w:rPr>
          <w:rFonts w:eastAsia="Calibri" w:cstheme="minorBidi"/>
          <w:sz w:val="24"/>
        </w:rPr>
        <w:fldChar w:fldCharType="separate"/>
      </w:r>
    </w:p>
    <w:p w14:paraId="5E27C527" w14:textId="77777777" w:rsidR="00E21E11" w:rsidRPr="00CA4333" w:rsidRDefault="00E21E11" w:rsidP="00854C0E">
      <w:pPr>
        <w:tabs>
          <w:tab w:val="left" w:pos="3402"/>
          <w:tab w:val="left" w:pos="5669"/>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sz w:val="24"/>
          <w:szCs w:val="24"/>
        </w:rPr>
        <w:fldChar w:fldCharType="end"/>
      </w:r>
      <w:r w:rsidRPr="00CA4333">
        <w:rPr>
          <w:rFonts w:ascii="Palatino Linotype" w:hAnsi="Palatino Linotype" w:cs="Times New Roman"/>
          <w:b/>
          <w:bCs/>
          <w:color w:val="0000FF"/>
          <w:sz w:val="24"/>
          <w:szCs w:val="24"/>
          <w:lang w:val="fr-FR"/>
        </w:rPr>
        <w:t>A.</w:t>
      </w:r>
      <w:r w:rsidRPr="00CA4333">
        <w:rPr>
          <w:rFonts w:ascii="Palatino Linotype" w:hAnsi="Palatino Linotype" w:cs="Times New Roman"/>
          <w:sz w:val="24"/>
          <w:szCs w:val="24"/>
          <w:lang w:val="fr-FR"/>
        </w:rPr>
        <w:t xml:space="preserve"> x + 2y – 5z + 12 = 0.</w:t>
      </w:r>
      <w:r w:rsidRPr="00CA4333">
        <w:rPr>
          <w:rFonts w:ascii="Palatino Linotype" w:hAnsi="Palatino Linotype" w:cs="Times New Roman"/>
          <w:sz w:val="24"/>
          <w:szCs w:val="24"/>
          <w:lang w:val="fr-FR"/>
        </w:rPr>
        <w:tab/>
      </w:r>
      <w:r w:rsidRPr="00CA4333">
        <w:rPr>
          <w:rFonts w:ascii="Palatino Linotype" w:hAnsi="Palatino Linotype" w:cs="Times New Roman"/>
          <w:sz w:val="24"/>
          <w:szCs w:val="24"/>
          <w:lang w:val="fr-FR"/>
        </w:rPr>
        <w:tab/>
      </w:r>
      <w:r w:rsidRPr="00CA4333">
        <w:rPr>
          <w:rFonts w:ascii="Palatino Linotype" w:hAnsi="Palatino Linotype" w:cs="Times New Roman"/>
          <w:b/>
          <w:bCs/>
          <w:color w:val="0000FF"/>
          <w:sz w:val="24"/>
          <w:szCs w:val="24"/>
          <w:lang w:val="fr-FR"/>
        </w:rPr>
        <w:t xml:space="preserve">B. </w:t>
      </w:r>
      <w:r w:rsidRPr="00CA4333">
        <w:rPr>
          <w:rFonts w:ascii="Palatino Linotype" w:hAnsi="Palatino Linotype" w:cs="Times New Roman"/>
          <w:sz w:val="24"/>
          <w:szCs w:val="24"/>
          <w:lang w:val="fr-FR"/>
        </w:rPr>
        <w:t>7x + 2y – z + 3 = 0.</w:t>
      </w:r>
    </w:p>
    <w:p w14:paraId="36C352AB" w14:textId="77777777" w:rsidR="00E21E11" w:rsidRPr="00CA4333" w:rsidRDefault="00E21E11" w:rsidP="00854C0E">
      <w:pPr>
        <w:tabs>
          <w:tab w:val="left" w:pos="3402"/>
          <w:tab w:val="left" w:pos="5669"/>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b/>
          <w:color w:val="0000FF"/>
          <w:sz w:val="24"/>
          <w:szCs w:val="24"/>
          <w:u w:val="single"/>
          <w:lang w:val="fr-FR"/>
        </w:rPr>
        <w:t>C</w:t>
      </w:r>
      <w:r w:rsidRPr="00CA4333">
        <w:rPr>
          <w:rFonts w:ascii="Palatino Linotype" w:hAnsi="Palatino Linotype" w:cs="Times New Roman"/>
          <w:b/>
          <w:color w:val="0000FF"/>
          <w:sz w:val="24"/>
          <w:szCs w:val="24"/>
          <w:lang w:val="fr-FR"/>
        </w:rPr>
        <w:t xml:space="preserve">. </w:t>
      </w:r>
      <w:r w:rsidRPr="00CA4333">
        <w:rPr>
          <w:rFonts w:ascii="Palatino Linotype" w:hAnsi="Palatino Linotype" w:cs="Times New Roman"/>
          <w:sz w:val="24"/>
          <w:szCs w:val="24"/>
          <w:lang w:val="fr-FR"/>
        </w:rPr>
        <w:t>2x + y – 7z + 21 = 0.</w:t>
      </w:r>
      <w:r w:rsidRPr="00CA4333">
        <w:rPr>
          <w:rFonts w:ascii="Palatino Linotype" w:hAnsi="Palatino Linotype" w:cs="Times New Roman"/>
          <w:sz w:val="24"/>
          <w:szCs w:val="24"/>
          <w:lang w:val="fr-FR"/>
        </w:rPr>
        <w:tab/>
      </w:r>
      <w:r w:rsidRPr="00CA4333">
        <w:rPr>
          <w:rFonts w:ascii="Palatino Linotype" w:hAnsi="Palatino Linotype" w:cs="Times New Roman"/>
          <w:sz w:val="24"/>
          <w:szCs w:val="24"/>
          <w:lang w:val="fr-FR"/>
        </w:rPr>
        <w:tab/>
      </w:r>
      <w:r w:rsidRPr="00CA4333">
        <w:rPr>
          <w:rFonts w:ascii="Palatino Linotype" w:hAnsi="Palatino Linotype" w:cs="Times New Roman"/>
          <w:b/>
          <w:bCs/>
          <w:color w:val="0000FF"/>
          <w:sz w:val="24"/>
          <w:szCs w:val="24"/>
          <w:lang w:val="fr-FR"/>
        </w:rPr>
        <w:t xml:space="preserve">D. </w:t>
      </w:r>
      <w:r w:rsidRPr="00CA4333">
        <w:rPr>
          <w:rFonts w:ascii="Palatino Linotype" w:hAnsi="Palatino Linotype" w:cs="Times New Roman"/>
          <w:sz w:val="24"/>
          <w:szCs w:val="24"/>
          <w:lang w:val="fr-FR"/>
        </w:rPr>
        <w:t>2x – y + 7z + 5 = 0.</w:t>
      </w:r>
    </w:p>
    <w:p w14:paraId="52190B27" w14:textId="716E3D04" w:rsidR="0016086B" w:rsidRPr="00CA4333" w:rsidRDefault="0016086B" w:rsidP="00412932">
      <w:pPr>
        <w:pStyle w:val="0Cuhi"/>
        <w:numPr>
          <w:ilvl w:val="0"/>
          <w:numId w:val="0"/>
        </w:numPr>
        <w:tabs>
          <w:tab w:val="left" w:pos="993"/>
        </w:tabs>
        <w:spacing w:line="276" w:lineRule="auto"/>
        <w:ind w:left="993" w:hanging="993"/>
        <w:rPr>
          <w:sz w:val="24"/>
          <w:lang w:val="it-IT"/>
        </w:rPr>
      </w:pPr>
      <w:r w:rsidRPr="00CA4333">
        <w:rPr>
          <w:b/>
          <w:color w:val="3333FF"/>
          <w:sz w:val="24"/>
          <w:lang w:val="it-IT"/>
        </w:rPr>
        <w:t xml:space="preserve">Câu </w:t>
      </w:r>
      <w:r w:rsidR="00E22750" w:rsidRPr="00CA4333">
        <w:rPr>
          <w:b/>
          <w:color w:val="3333FF"/>
          <w:sz w:val="24"/>
          <w:lang w:val="it-IT"/>
        </w:rPr>
        <w:t>5</w:t>
      </w:r>
      <w:r w:rsidR="009B721B" w:rsidRPr="00CA4333">
        <w:rPr>
          <w:b/>
          <w:color w:val="3333FF"/>
          <w:sz w:val="24"/>
          <w:lang w:val="it-IT"/>
        </w:rPr>
        <w:t>2</w:t>
      </w:r>
      <w:r w:rsidRPr="00CA4333">
        <w:rPr>
          <w:b/>
          <w:color w:val="3333FF"/>
          <w:sz w:val="24"/>
          <w:lang w:val="it-IT"/>
        </w:rPr>
        <w:t>:</w:t>
      </w:r>
      <w:r w:rsidR="00412932">
        <w:rPr>
          <w:b/>
          <w:color w:val="3333FF"/>
          <w:sz w:val="24"/>
          <w:lang w:val="it-IT"/>
        </w:rPr>
        <w:tab/>
      </w:r>
      <w:r w:rsidRPr="00CA4333">
        <w:rPr>
          <w:sz w:val="24"/>
          <w:lang w:val="it-IT"/>
        </w:rPr>
        <w:t xml:space="preserve">Trong không gian </w:t>
      </w:r>
      <w:r w:rsidRPr="00CA4333">
        <w:rPr>
          <w:position w:val="-10"/>
          <w:sz w:val="24"/>
        </w:rPr>
        <w:object w:dxaOrig="580" w:dyaOrig="320" w14:anchorId="7C45F004">
          <v:shape id="_x0000_i2174" type="#_x0000_t75" style="width:29.05pt;height:15.75pt" o:ole="">
            <v:imagedata r:id="rId1982" o:title=""/>
          </v:shape>
          <o:OLEObject Type="Embed" ProgID="Equation.DSMT4" ShapeID="_x0000_i2174" DrawAspect="Content" ObjectID="_1708646761" r:id="rId1983"/>
        </w:object>
      </w:r>
      <w:r w:rsidRPr="00CA4333">
        <w:rPr>
          <w:sz w:val="24"/>
          <w:lang w:val="it-IT"/>
        </w:rPr>
        <w:t>, cho</w:t>
      </w:r>
      <w:r w:rsidRPr="00CA4333">
        <w:rPr>
          <w:position w:val="-14"/>
          <w:sz w:val="24"/>
        </w:rPr>
        <w:object w:dxaOrig="4120" w:dyaOrig="400" w14:anchorId="2215D0B3">
          <v:shape id="_x0000_i2175" type="#_x0000_t75" style="width:206.3pt;height:19.95pt" o:ole="">
            <v:imagedata r:id="rId1984" o:title=""/>
          </v:shape>
          <o:OLEObject Type="Embed" ProgID="Equation.DSMT4" ShapeID="_x0000_i2175" DrawAspect="Content" ObjectID="_1708646762" r:id="rId1985"/>
        </w:object>
      </w:r>
      <w:r w:rsidRPr="00CA4333">
        <w:rPr>
          <w:sz w:val="24"/>
          <w:lang w:val="it-IT"/>
        </w:rPr>
        <w:t>.</w:t>
      </w:r>
      <w:r w:rsidR="00F54FF4" w:rsidRPr="00CA4333">
        <w:rPr>
          <w:sz w:val="24"/>
        </w:rPr>
        <w:t xml:space="preserve"> </w:t>
      </w:r>
      <w:r w:rsidRPr="00CA4333">
        <w:rPr>
          <w:sz w:val="24"/>
          <w:lang w:val="it-IT"/>
        </w:rPr>
        <w:t xml:space="preserve">Mặt phẳng ( P ) qua A và B thoả mãn </w:t>
      </w:r>
      <w:r w:rsidRPr="00CA4333">
        <w:rPr>
          <w:position w:val="-14"/>
          <w:sz w:val="24"/>
        </w:rPr>
        <w:object w:dxaOrig="2220" w:dyaOrig="400" w14:anchorId="39F4379F">
          <v:shape id="_x0000_i2176" type="#_x0000_t75" style="width:110.7pt;height:19.95pt" o:ole="">
            <v:imagedata r:id="rId1986" o:title=""/>
          </v:shape>
          <o:OLEObject Type="Embed" ProgID="Equation.DSMT4" ShapeID="_x0000_i2176" DrawAspect="Content" ObjectID="_1708646763" r:id="rId1987"/>
        </w:object>
      </w:r>
      <w:r w:rsidRPr="00CA4333">
        <w:rPr>
          <w:sz w:val="24"/>
          <w:lang w:val="it-IT"/>
        </w:rPr>
        <w:t xml:space="preserve"> có phương trình là</w:t>
      </w:r>
    </w:p>
    <w:p w14:paraId="5EBECEE3" w14:textId="49678974" w:rsidR="0016086B" w:rsidRPr="00CA4333" w:rsidRDefault="0016086B" w:rsidP="00854C0E">
      <w:pPr>
        <w:tabs>
          <w:tab w:val="left" w:pos="3402"/>
          <w:tab w:val="left" w:pos="5669"/>
          <w:tab w:val="left" w:pos="7938"/>
        </w:tabs>
        <w:spacing w:after="0" w:line="276" w:lineRule="auto"/>
        <w:ind w:left="993"/>
        <w:jc w:val="both"/>
        <w:rPr>
          <w:rFonts w:ascii="Palatino Linotype" w:hAnsi="Palatino Linotype"/>
          <w:sz w:val="24"/>
          <w:szCs w:val="24"/>
          <w:lang w:val="it-IT"/>
        </w:rPr>
      </w:pPr>
      <w:r w:rsidRPr="00CA4333">
        <w:rPr>
          <w:rFonts w:ascii="Palatino Linotype" w:hAnsi="Palatino Linotype"/>
          <w:b/>
          <w:color w:val="3333FF"/>
          <w:sz w:val="24"/>
          <w:szCs w:val="24"/>
          <w:u w:val="single"/>
          <w:lang w:val="it-IT"/>
        </w:rPr>
        <w:t>A</w:t>
      </w:r>
      <w:r w:rsidRPr="00CA4333">
        <w:rPr>
          <w:rFonts w:ascii="Palatino Linotype" w:hAnsi="Palatino Linotype"/>
          <w:b/>
          <w:sz w:val="24"/>
          <w:szCs w:val="24"/>
          <w:lang w:val="it-IT"/>
        </w:rPr>
        <w:t xml:space="preserve">. </w:t>
      </w:r>
      <w:r w:rsidRPr="00CA4333">
        <w:rPr>
          <w:rFonts w:ascii="Palatino Linotype" w:hAnsi="Palatino Linotype"/>
          <w:b/>
          <w:position w:val="-10"/>
          <w:sz w:val="24"/>
          <w:szCs w:val="24"/>
        </w:rPr>
        <w:object w:dxaOrig="1860" w:dyaOrig="320" w14:anchorId="6906AB5F">
          <v:shape id="_x0000_i2177" type="#_x0000_t75" style="width:93.2pt;height:15.75pt" o:ole="">
            <v:imagedata r:id="rId1988" o:title=""/>
          </v:shape>
          <o:OLEObject Type="Embed" ProgID="Equation.DSMT4" ShapeID="_x0000_i2177" DrawAspect="Content" ObjectID="_1708646764" r:id="rId1989"/>
        </w:object>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B.</w:t>
      </w:r>
      <w:r w:rsidRPr="00CA4333">
        <w:rPr>
          <w:rFonts w:ascii="Palatino Linotype" w:hAnsi="Palatino Linotype"/>
          <w:b/>
          <w:sz w:val="24"/>
          <w:szCs w:val="24"/>
          <w:lang w:val="it-IT"/>
        </w:rPr>
        <w:t xml:space="preserve"> </w:t>
      </w:r>
      <w:r w:rsidR="00737821" w:rsidRPr="00CA4333">
        <w:rPr>
          <w:rFonts w:ascii="Palatino Linotype" w:hAnsi="Palatino Linotype"/>
          <w:b/>
          <w:position w:val="-10"/>
          <w:sz w:val="24"/>
          <w:szCs w:val="24"/>
        </w:rPr>
        <w:object w:dxaOrig="1860" w:dyaOrig="320" w14:anchorId="3FE948D5">
          <v:shape id="_x0000_i2178" type="#_x0000_t75" style="width:93.2pt;height:15.75pt" o:ole="">
            <v:imagedata r:id="rId1990" o:title=""/>
          </v:shape>
          <o:OLEObject Type="Embed" ProgID="Equation.DSMT4" ShapeID="_x0000_i2178" DrawAspect="Content" ObjectID="_1708646765" r:id="rId1991"/>
        </w:object>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C</w:t>
      </w:r>
      <w:r w:rsidRPr="00CA4333">
        <w:rPr>
          <w:rFonts w:ascii="Palatino Linotype" w:hAnsi="Palatino Linotype"/>
          <w:b/>
          <w:sz w:val="24"/>
          <w:szCs w:val="24"/>
          <w:lang w:val="it-IT"/>
        </w:rPr>
        <w:t xml:space="preserve">. </w:t>
      </w:r>
      <w:r w:rsidRPr="00CA4333">
        <w:rPr>
          <w:rFonts w:ascii="Palatino Linotype" w:hAnsi="Palatino Linotype"/>
          <w:b/>
          <w:position w:val="-10"/>
          <w:sz w:val="24"/>
          <w:szCs w:val="24"/>
        </w:rPr>
        <w:object w:dxaOrig="1860" w:dyaOrig="320" w14:anchorId="739BEDBD">
          <v:shape id="_x0000_i2179" type="#_x0000_t75" style="width:93.2pt;height:15.75pt" o:ole="">
            <v:imagedata r:id="rId1992" o:title=""/>
          </v:shape>
          <o:OLEObject Type="Embed" ProgID="Equation.DSMT4" ShapeID="_x0000_i2179" DrawAspect="Content" ObjectID="_1708646766" r:id="rId1993"/>
        </w:object>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D.</w:t>
      </w:r>
      <w:r w:rsidRPr="00CA4333">
        <w:rPr>
          <w:rFonts w:ascii="Palatino Linotype" w:hAnsi="Palatino Linotype"/>
          <w:b/>
          <w:sz w:val="24"/>
          <w:szCs w:val="24"/>
          <w:lang w:val="it-IT"/>
        </w:rPr>
        <w:t xml:space="preserve"> </w:t>
      </w:r>
      <w:r w:rsidRPr="00CA4333">
        <w:rPr>
          <w:rFonts w:ascii="Palatino Linotype" w:hAnsi="Palatino Linotype"/>
          <w:b/>
          <w:position w:val="-10"/>
          <w:sz w:val="24"/>
          <w:szCs w:val="24"/>
        </w:rPr>
        <w:object w:dxaOrig="1860" w:dyaOrig="320" w14:anchorId="3FFC6E1C">
          <v:shape id="_x0000_i2180" type="#_x0000_t75" style="width:93.2pt;height:15.75pt" o:ole="">
            <v:imagedata r:id="rId1994" o:title=""/>
          </v:shape>
          <o:OLEObject Type="Embed" ProgID="Equation.DSMT4" ShapeID="_x0000_i2180" DrawAspect="Content" ObjectID="_1708646767" r:id="rId1995"/>
        </w:object>
      </w:r>
    </w:p>
    <w:p w14:paraId="57D9DBA3" w14:textId="4CC54AD4" w:rsidR="00546838" w:rsidRPr="00CA4333" w:rsidRDefault="00546838" w:rsidP="00412932">
      <w:pPr>
        <w:pStyle w:val="0Cuhi"/>
        <w:numPr>
          <w:ilvl w:val="0"/>
          <w:numId w:val="0"/>
        </w:numPr>
        <w:tabs>
          <w:tab w:val="left" w:pos="993"/>
        </w:tabs>
        <w:spacing w:line="276" w:lineRule="auto"/>
        <w:ind w:left="993" w:hanging="993"/>
        <w:rPr>
          <w:sz w:val="24"/>
          <w:lang w:val="it-IT"/>
        </w:rPr>
      </w:pPr>
      <w:r w:rsidRPr="00CA4333">
        <w:rPr>
          <w:b/>
          <w:color w:val="3333FF"/>
          <w:sz w:val="24"/>
          <w:lang w:val="it-IT"/>
        </w:rPr>
        <w:t xml:space="preserve">Câu </w:t>
      </w:r>
      <w:r w:rsidR="007032F3" w:rsidRPr="00CA4333">
        <w:rPr>
          <w:b/>
          <w:color w:val="3333FF"/>
          <w:sz w:val="24"/>
        </w:rPr>
        <w:t>5</w:t>
      </w:r>
      <w:r w:rsidR="009B721B" w:rsidRPr="00CA4333">
        <w:rPr>
          <w:b/>
          <w:color w:val="3333FF"/>
          <w:sz w:val="24"/>
        </w:rPr>
        <w:t>3</w:t>
      </w:r>
      <w:r w:rsidRPr="00CA4333">
        <w:rPr>
          <w:b/>
          <w:color w:val="3333FF"/>
          <w:sz w:val="24"/>
          <w:lang w:val="it-IT"/>
        </w:rPr>
        <w:t>:</w:t>
      </w:r>
      <w:r w:rsidR="00412932">
        <w:rPr>
          <w:b/>
          <w:color w:val="3333FF"/>
          <w:sz w:val="24"/>
          <w:lang w:val="it-IT"/>
        </w:rPr>
        <w:tab/>
      </w:r>
      <w:r w:rsidRPr="00CA4333">
        <w:rPr>
          <w:sz w:val="24"/>
          <w:lang w:val="it-IT"/>
        </w:rPr>
        <w:t xml:space="preserve">Trong không gian </w:t>
      </w:r>
      <w:r w:rsidRPr="00CA4333">
        <w:rPr>
          <w:position w:val="-10"/>
          <w:sz w:val="24"/>
        </w:rPr>
        <w:object w:dxaOrig="580" w:dyaOrig="320" w14:anchorId="1C1C4E61">
          <v:shape id="_x0000_i2181" type="#_x0000_t75" style="width:29.05pt;height:15.75pt" o:ole="">
            <v:imagedata r:id="rId1996" o:title=""/>
          </v:shape>
          <o:OLEObject Type="Embed" ProgID="Equation.DSMT4" ShapeID="_x0000_i2181" DrawAspect="Content" ObjectID="_1708646768" r:id="rId1997"/>
        </w:object>
      </w:r>
      <w:r w:rsidRPr="00CA4333">
        <w:rPr>
          <w:sz w:val="24"/>
          <w:lang w:val="it-IT"/>
        </w:rPr>
        <w:t xml:space="preserve">, cho tứ diện </w:t>
      </w:r>
      <w:r w:rsidRPr="00CA4333">
        <w:rPr>
          <w:position w:val="-6"/>
          <w:sz w:val="24"/>
        </w:rPr>
        <w:object w:dxaOrig="720" w:dyaOrig="279" w14:anchorId="04F790C5">
          <v:shape id="_x0000_i2182" type="#_x0000_t75" style="width:36.3pt;height:14.5pt" o:ole="">
            <v:imagedata r:id="rId1998" o:title=""/>
          </v:shape>
          <o:OLEObject Type="Embed" ProgID="Equation.DSMT4" ShapeID="_x0000_i2182" DrawAspect="Content" ObjectID="_1708646769" r:id="rId1999"/>
        </w:object>
      </w:r>
      <w:r w:rsidRPr="00CA4333">
        <w:rPr>
          <w:sz w:val="24"/>
          <w:lang w:val="it-IT"/>
        </w:rPr>
        <w:t>có các đỉnh</w:t>
      </w:r>
      <w:r w:rsidRPr="00CA4333">
        <w:rPr>
          <w:position w:val="-14"/>
          <w:sz w:val="24"/>
        </w:rPr>
        <w:object w:dxaOrig="940" w:dyaOrig="400" w14:anchorId="28798B84">
          <v:shape id="_x0000_i2183" type="#_x0000_t75" style="width:47.2pt;height:19.95pt" o:ole="">
            <v:imagedata r:id="rId2000" o:title=""/>
          </v:shape>
          <o:OLEObject Type="Embed" ProgID="Equation.DSMT4" ShapeID="_x0000_i2183" DrawAspect="Content" ObjectID="_1708646770" r:id="rId2001"/>
        </w:object>
      </w:r>
      <w:r w:rsidRPr="00CA4333">
        <w:rPr>
          <w:sz w:val="24"/>
          <w:lang w:val="it-IT"/>
        </w:rPr>
        <w:t>,</w:t>
      </w:r>
      <w:r w:rsidRPr="00CA4333">
        <w:rPr>
          <w:position w:val="-14"/>
          <w:sz w:val="24"/>
        </w:rPr>
        <w:object w:dxaOrig="1060" w:dyaOrig="400" w14:anchorId="59EA1866">
          <v:shape id="_x0000_i2184" type="#_x0000_t75" style="width:53.25pt;height:19.95pt" o:ole="">
            <v:imagedata r:id="rId2002" o:title=""/>
          </v:shape>
          <o:OLEObject Type="Embed" ProgID="Equation.DSMT4" ShapeID="_x0000_i2184" DrawAspect="Content" ObjectID="_1708646771" r:id="rId2003"/>
        </w:object>
      </w:r>
      <w:r w:rsidRPr="00CA4333">
        <w:rPr>
          <w:sz w:val="24"/>
          <w:lang w:val="it-IT"/>
        </w:rPr>
        <w:t xml:space="preserve">, </w:t>
      </w:r>
      <w:r w:rsidRPr="00CA4333">
        <w:rPr>
          <w:position w:val="-14"/>
          <w:sz w:val="24"/>
        </w:rPr>
        <w:object w:dxaOrig="1060" w:dyaOrig="400" w14:anchorId="04B6EBE8">
          <v:shape id="_x0000_i2185" type="#_x0000_t75" style="width:53.25pt;height:19.95pt" o:ole="">
            <v:imagedata r:id="rId2004" o:title=""/>
          </v:shape>
          <o:OLEObject Type="Embed" ProgID="Equation.DSMT4" ShapeID="_x0000_i2185" DrawAspect="Content" ObjectID="_1708646772" r:id="rId2005"/>
        </w:object>
      </w:r>
      <w:r w:rsidRPr="00CA4333">
        <w:rPr>
          <w:sz w:val="24"/>
          <w:lang w:val="it-IT"/>
        </w:rPr>
        <w:t>,</w:t>
      </w:r>
      <w:r w:rsidRPr="00CA4333">
        <w:rPr>
          <w:position w:val="-10"/>
          <w:sz w:val="24"/>
        </w:rPr>
        <w:object w:dxaOrig="1040" w:dyaOrig="320" w14:anchorId="7884D781">
          <v:shape id="_x0000_i2186" type="#_x0000_t75" style="width:52.05pt;height:15.75pt" o:ole="">
            <v:imagedata r:id="rId2006" o:title=""/>
          </v:shape>
          <o:OLEObject Type="Embed" ProgID="Equation.DSMT4" ShapeID="_x0000_i2186" DrawAspect="Content" ObjectID="_1708646773" r:id="rId2007"/>
        </w:object>
      </w:r>
      <w:r w:rsidRPr="00CA4333">
        <w:rPr>
          <w:sz w:val="24"/>
          <w:lang w:val="it-IT"/>
        </w:rPr>
        <w:t xml:space="preserve">. Gọi </w:t>
      </w:r>
      <w:r w:rsidRPr="00CA4333">
        <w:rPr>
          <w:position w:val="-14"/>
          <w:sz w:val="24"/>
        </w:rPr>
        <w:object w:dxaOrig="420" w:dyaOrig="400" w14:anchorId="1B4C60DC">
          <v:shape id="_x0000_i2187" type="#_x0000_t75" style="width:21.2pt;height:19.95pt" o:ole="">
            <v:imagedata r:id="rId2008" o:title=""/>
          </v:shape>
          <o:OLEObject Type="Embed" ProgID="Equation.DSMT4" ShapeID="_x0000_i2187" DrawAspect="Content" ObjectID="_1708646774" r:id="rId2009"/>
        </w:object>
      </w:r>
      <w:r w:rsidRPr="00CA4333">
        <w:rPr>
          <w:sz w:val="24"/>
          <w:lang w:val="it-IT"/>
        </w:rPr>
        <w:t xml:space="preserve">là mặt phẳng song song và cách đều hai đường thẳng </w:t>
      </w:r>
      <w:r w:rsidRPr="00CA4333">
        <w:rPr>
          <w:position w:val="-10"/>
          <w:sz w:val="24"/>
        </w:rPr>
        <w:object w:dxaOrig="880" w:dyaOrig="320" w14:anchorId="5C2C8819">
          <v:shape id="_x0000_i2188" type="#_x0000_t75" style="width:44.15pt;height:15.75pt" o:ole="">
            <v:imagedata r:id="rId2010" o:title=""/>
          </v:shape>
          <o:OLEObject Type="Embed" ProgID="Equation.DSMT4" ShapeID="_x0000_i2188" DrawAspect="Content" ObjectID="_1708646775" r:id="rId2011"/>
        </w:object>
      </w:r>
      <w:r w:rsidRPr="00CA4333">
        <w:rPr>
          <w:sz w:val="24"/>
          <w:lang w:val="it-IT"/>
        </w:rPr>
        <w:t xml:space="preserve">. Phương trình mặt phẳng </w:t>
      </w:r>
      <w:r w:rsidRPr="00CA4333">
        <w:rPr>
          <w:position w:val="-14"/>
          <w:sz w:val="24"/>
        </w:rPr>
        <w:object w:dxaOrig="420" w:dyaOrig="400" w14:anchorId="336E1F6B">
          <v:shape id="_x0000_i2189" type="#_x0000_t75" style="width:21.2pt;height:19.95pt" o:ole="">
            <v:imagedata r:id="rId2012" o:title=""/>
          </v:shape>
          <o:OLEObject Type="Embed" ProgID="Equation.DSMT4" ShapeID="_x0000_i2189" DrawAspect="Content" ObjectID="_1708646776" r:id="rId2013"/>
        </w:object>
      </w:r>
      <w:r w:rsidRPr="00CA4333">
        <w:rPr>
          <w:sz w:val="24"/>
          <w:lang w:val="it-IT"/>
        </w:rPr>
        <w:t xml:space="preserve"> là</w:t>
      </w:r>
    </w:p>
    <w:p w14:paraId="38666BA9" w14:textId="33B974BB" w:rsidR="00546838" w:rsidRPr="00CA4333" w:rsidRDefault="00546838" w:rsidP="00854C0E">
      <w:pPr>
        <w:tabs>
          <w:tab w:val="left" w:pos="3402"/>
          <w:tab w:val="left" w:pos="5669"/>
          <w:tab w:val="left" w:pos="7938"/>
        </w:tabs>
        <w:spacing w:after="0" w:line="276" w:lineRule="auto"/>
        <w:ind w:left="993"/>
        <w:jc w:val="both"/>
        <w:rPr>
          <w:rFonts w:ascii="Palatino Linotype" w:hAnsi="Palatino Linotype"/>
          <w:sz w:val="24"/>
          <w:szCs w:val="24"/>
          <w:lang w:val="it-IT"/>
        </w:rPr>
      </w:pPr>
      <w:r w:rsidRPr="00CA4333">
        <w:rPr>
          <w:rFonts w:ascii="Palatino Linotype" w:hAnsi="Palatino Linotype"/>
          <w:b/>
          <w:color w:val="3333FF"/>
          <w:sz w:val="24"/>
          <w:szCs w:val="24"/>
          <w:lang w:val="it-IT"/>
        </w:rPr>
        <w:t>A</w:t>
      </w:r>
      <w:r w:rsidRPr="00CA4333">
        <w:rPr>
          <w:rFonts w:ascii="Palatino Linotype" w:hAnsi="Palatino Linotype"/>
          <w:color w:val="3333FF"/>
          <w:sz w:val="24"/>
          <w:szCs w:val="24"/>
          <w:lang w:val="it-IT"/>
        </w:rPr>
        <w:t>.</w:t>
      </w:r>
      <w:r w:rsidRPr="00CA4333">
        <w:rPr>
          <w:rFonts w:ascii="Palatino Linotype" w:hAnsi="Palatino Linotype"/>
          <w:sz w:val="24"/>
          <w:szCs w:val="24"/>
          <w:lang w:val="it-IT"/>
        </w:rPr>
        <w:t xml:space="preserve"> </w:t>
      </w:r>
      <w:r w:rsidRPr="00CA4333">
        <w:rPr>
          <w:rFonts w:ascii="Palatino Linotype" w:hAnsi="Palatino Linotype"/>
          <w:position w:val="-10"/>
          <w:sz w:val="24"/>
          <w:szCs w:val="24"/>
        </w:rPr>
        <w:object w:dxaOrig="1800" w:dyaOrig="320" w14:anchorId="22B81AC6">
          <v:shape id="_x0000_i2190" type="#_x0000_t75" style="width:90.15pt;height:15.75pt" o:ole="">
            <v:imagedata r:id="rId2014" o:title=""/>
          </v:shape>
          <o:OLEObject Type="Embed" ProgID="Equation.DSMT4" ShapeID="_x0000_i2190" DrawAspect="Content" ObjectID="_1708646777" r:id="rId2015"/>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B</w:t>
      </w:r>
      <w:r w:rsidRPr="00CA4333">
        <w:rPr>
          <w:rFonts w:ascii="Palatino Linotype" w:hAnsi="Palatino Linotype"/>
          <w:color w:val="3333FF"/>
          <w:sz w:val="24"/>
          <w:szCs w:val="24"/>
          <w:lang w:val="it-IT"/>
        </w:rPr>
        <w:t>.</w:t>
      </w:r>
      <w:r w:rsidRPr="00CA4333">
        <w:rPr>
          <w:rFonts w:ascii="Palatino Linotype" w:hAnsi="Palatino Linotype"/>
          <w:sz w:val="24"/>
          <w:szCs w:val="24"/>
          <w:lang w:val="it-IT"/>
        </w:rPr>
        <w:t xml:space="preserve"> </w:t>
      </w:r>
      <w:r w:rsidRPr="00CA4333">
        <w:rPr>
          <w:rFonts w:ascii="Palatino Linotype" w:hAnsi="Palatino Linotype"/>
          <w:position w:val="-10"/>
          <w:sz w:val="24"/>
          <w:szCs w:val="24"/>
        </w:rPr>
        <w:object w:dxaOrig="1800" w:dyaOrig="320" w14:anchorId="0BE7DBAD">
          <v:shape id="_x0000_i2191" type="#_x0000_t75" style="width:90.15pt;height:15.75pt" o:ole="">
            <v:imagedata r:id="rId2016" o:title=""/>
          </v:shape>
          <o:OLEObject Type="Embed" ProgID="Equation.DSMT4" ShapeID="_x0000_i2191" DrawAspect="Content" ObjectID="_1708646778" r:id="rId2017"/>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CA4333">
        <w:rPr>
          <w:rFonts w:ascii="Palatino Linotype" w:hAnsi="Palatino Linotype"/>
          <w:b/>
          <w:color w:val="3333FF"/>
          <w:sz w:val="24"/>
          <w:szCs w:val="24"/>
          <w:u w:val="single"/>
          <w:lang w:val="it-IT"/>
        </w:rPr>
        <w:t>C</w:t>
      </w:r>
      <w:r w:rsidRPr="00CA4333">
        <w:rPr>
          <w:rFonts w:ascii="Palatino Linotype" w:hAnsi="Palatino Linotype"/>
          <w:sz w:val="24"/>
          <w:szCs w:val="24"/>
          <w:lang w:val="it-IT"/>
        </w:rPr>
        <w:t xml:space="preserve">. </w:t>
      </w:r>
      <w:r w:rsidRPr="00CA4333">
        <w:rPr>
          <w:rFonts w:ascii="Palatino Linotype" w:hAnsi="Palatino Linotype"/>
          <w:position w:val="-10"/>
          <w:sz w:val="24"/>
          <w:szCs w:val="24"/>
        </w:rPr>
        <w:object w:dxaOrig="1780" w:dyaOrig="320" w14:anchorId="58E322BC">
          <v:shape id="_x0000_i2192" type="#_x0000_t75" style="width:89.55pt;height:15.75pt" o:ole="">
            <v:imagedata r:id="rId2018" o:title=""/>
          </v:shape>
          <o:OLEObject Type="Embed" ProgID="Equation.DSMT4" ShapeID="_x0000_i2192" DrawAspect="Content" ObjectID="_1708646779" r:id="rId2019"/>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D</w:t>
      </w:r>
      <w:r w:rsidRPr="00CA4333">
        <w:rPr>
          <w:rFonts w:ascii="Palatino Linotype" w:hAnsi="Palatino Linotype"/>
          <w:color w:val="3333FF"/>
          <w:sz w:val="24"/>
          <w:szCs w:val="24"/>
          <w:lang w:val="it-IT"/>
        </w:rPr>
        <w:t>.</w:t>
      </w:r>
      <w:r w:rsidRPr="00CA4333">
        <w:rPr>
          <w:rFonts w:ascii="Palatino Linotype" w:hAnsi="Palatino Linotype"/>
          <w:sz w:val="24"/>
          <w:szCs w:val="24"/>
          <w:lang w:val="it-IT"/>
        </w:rPr>
        <w:t xml:space="preserve"> </w:t>
      </w:r>
      <w:r w:rsidRPr="00CA4333">
        <w:rPr>
          <w:rFonts w:ascii="Palatino Linotype" w:hAnsi="Palatino Linotype"/>
          <w:position w:val="-10"/>
          <w:sz w:val="24"/>
          <w:szCs w:val="24"/>
        </w:rPr>
        <w:object w:dxaOrig="1780" w:dyaOrig="320" w14:anchorId="1CB86A8E">
          <v:shape id="_x0000_i2193" type="#_x0000_t75" style="width:89.55pt;height:15.75pt" o:ole="">
            <v:imagedata r:id="rId2020" o:title=""/>
          </v:shape>
          <o:OLEObject Type="Embed" ProgID="Equation.DSMT4" ShapeID="_x0000_i2193" DrawAspect="Content" ObjectID="_1708646780" r:id="rId2021"/>
        </w:object>
      </w:r>
      <w:r w:rsidRPr="00CA4333">
        <w:rPr>
          <w:rFonts w:ascii="Palatino Linotype" w:hAnsi="Palatino Linotype"/>
          <w:sz w:val="24"/>
          <w:szCs w:val="24"/>
          <w:lang w:val="it-IT"/>
        </w:rPr>
        <w:t>.</w:t>
      </w:r>
    </w:p>
    <w:p w14:paraId="4C3D0544" w14:textId="6F333236" w:rsidR="00546838" w:rsidRPr="00CA4333" w:rsidRDefault="00546838" w:rsidP="00412932">
      <w:pPr>
        <w:pStyle w:val="0Cuhi"/>
        <w:numPr>
          <w:ilvl w:val="0"/>
          <w:numId w:val="0"/>
        </w:numPr>
        <w:tabs>
          <w:tab w:val="left" w:pos="993"/>
        </w:tabs>
        <w:spacing w:line="276" w:lineRule="auto"/>
        <w:ind w:left="993" w:hanging="993"/>
        <w:rPr>
          <w:sz w:val="24"/>
          <w:lang w:val="it-IT"/>
        </w:rPr>
      </w:pPr>
      <w:r w:rsidRPr="00CA4333">
        <w:rPr>
          <w:b/>
          <w:color w:val="3333FF"/>
          <w:sz w:val="24"/>
          <w:lang w:val="it-IT"/>
        </w:rPr>
        <w:t xml:space="preserve">Câu </w:t>
      </w:r>
      <w:r w:rsidR="00A750FC" w:rsidRPr="00CA4333">
        <w:rPr>
          <w:b/>
          <w:color w:val="3333FF"/>
          <w:sz w:val="24"/>
        </w:rPr>
        <w:t>5</w:t>
      </w:r>
      <w:r w:rsidR="009B721B" w:rsidRPr="00CA4333">
        <w:rPr>
          <w:b/>
          <w:color w:val="3333FF"/>
          <w:sz w:val="24"/>
          <w:lang w:val="it-IT"/>
        </w:rPr>
        <w:t>4</w:t>
      </w:r>
      <w:r w:rsidRPr="00CA4333">
        <w:rPr>
          <w:b/>
          <w:color w:val="3333FF"/>
          <w:sz w:val="24"/>
          <w:lang w:val="it-IT"/>
        </w:rPr>
        <w:t>:</w:t>
      </w:r>
      <w:r w:rsidR="00412932">
        <w:rPr>
          <w:b/>
          <w:color w:val="3333FF"/>
          <w:sz w:val="24"/>
          <w:lang w:val="it-IT"/>
        </w:rPr>
        <w:tab/>
      </w:r>
      <w:r w:rsidRPr="00CA4333">
        <w:rPr>
          <w:sz w:val="24"/>
          <w:lang w:val="it-IT"/>
        </w:rPr>
        <w:t xml:space="preserve">Trong không gian </w:t>
      </w:r>
      <w:r w:rsidRPr="00CA4333">
        <w:rPr>
          <w:position w:val="-10"/>
          <w:sz w:val="24"/>
        </w:rPr>
        <w:object w:dxaOrig="580" w:dyaOrig="320" w14:anchorId="69DC7E68">
          <v:shape id="_x0000_i2194" type="#_x0000_t75" style="width:29.05pt;height:15.75pt" o:ole="">
            <v:imagedata r:id="rId2022" o:title=""/>
          </v:shape>
          <o:OLEObject Type="Embed" ProgID="Equation.DSMT4" ShapeID="_x0000_i2194" DrawAspect="Content" ObjectID="_1708646781" r:id="rId2023"/>
        </w:object>
      </w:r>
      <w:r w:rsidRPr="00CA4333">
        <w:rPr>
          <w:sz w:val="24"/>
          <w:lang w:val="it-IT"/>
        </w:rPr>
        <w:t xml:space="preserve">, </w:t>
      </w:r>
      <w:r w:rsidR="00ED32BB" w:rsidRPr="00CA4333">
        <w:rPr>
          <w:sz w:val="24"/>
        </w:rPr>
        <w:t>v</w:t>
      </w:r>
      <w:r w:rsidRPr="00CA4333">
        <w:rPr>
          <w:sz w:val="24"/>
          <w:lang w:val="it-IT"/>
        </w:rPr>
        <w:t xml:space="preserve">iết phương trình mặt phẳng </w:t>
      </w:r>
      <w:r w:rsidRPr="00CA4333">
        <w:rPr>
          <w:position w:val="-14"/>
          <w:sz w:val="24"/>
        </w:rPr>
        <w:object w:dxaOrig="420" w:dyaOrig="400" w14:anchorId="64F6FD66">
          <v:shape id="_x0000_i2195" type="#_x0000_t75" style="width:21.2pt;height:19.95pt" o:ole="">
            <v:imagedata r:id="rId2024" o:title=""/>
          </v:shape>
          <o:OLEObject Type="Embed" ProgID="Equation.DSMT4" ShapeID="_x0000_i2195" DrawAspect="Content" ObjectID="_1708646782" r:id="rId2025"/>
        </w:object>
      </w:r>
      <w:r w:rsidRPr="00CA4333">
        <w:rPr>
          <w:sz w:val="24"/>
          <w:lang w:val="it-IT"/>
        </w:rPr>
        <w:t xml:space="preserve"> cách đều 4 </w:t>
      </w:r>
      <w:r w:rsidR="00ED32BB" w:rsidRPr="00CA4333">
        <w:rPr>
          <w:sz w:val="24"/>
          <w:lang w:val="it-IT"/>
        </w:rPr>
        <w:t xml:space="preserve">điểm </w:t>
      </w:r>
      <w:r w:rsidR="00ED32BB" w:rsidRPr="00CA4333">
        <w:rPr>
          <w:position w:val="-14"/>
          <w:sz w:val="24"/>
        </w:rPr>
        <w:object w:dxaOrig="2020" w:dyaOrig="400" w14:anchorId="5B29F2C6">
          <v:shape id="_x0000_i2196" type="#_x0000_t75" style="width:101.05pt;height:19.95pt" o:ole="">
            <v:imagedata r:id="rId2026" o:title=""/>
          </v:shape>
          <o:OLEObject Type="Embed" ProgID="Equation.DSMT4" ShapeID="_x0000_i2196" DrawAspect="Content" ObjectID="_1708646783" r:id="rId2027"/>
        </w:object>
      </w:r>
      <w:r w:rsidR="00ED32BB" w:rsidRPr="00CA4333">
        <w:rPr>
          <w:sz w:val="24"/>
          <w:lang w:val="it-IT"/>
        </w:rPr>
        <w:t xml:space="preserve">, </w:t>
      </w:r>
      <w:r w:rsidR="00ED32BB" w:rsidRPr="00CA4333">
        <w:rPr>
          <w:position w:val="-14"/>
          <w:sz w:val="24"/>
        </w:rPr>
        <w:object w:dxaOrig="1340" w:dyaOrig="400" w14:anchorId="73538A11">
          <v:shape id="_x0000_i2197" type="#_x0000_t75" style="width:66.55pt;height:19.95pt" o:ole="">
            <v:imagedata r:id="rId2028" o:title=""/>
          </v:shape>
          <o:OLEObject Type="Embed" ProgID="Equation.DSMT4" ShapeID="_x0000_i2197" DrawAspect="Content" ObjectID="_1708646784" r:id="rId2029"/>
        </w:object>
      </w:r>
      <w:r w:rsidR="00ED32BB" w:rsidRPr="00CA4333">
        <w:rPr>
          <w:sz w:val="24"/>
          <w:lang w:val="it-IT"/>
        </w:rPr>
        <w:t xml:space="preserve"> và </w:t>
      </w:r>
      <w:r w:rsidR="00ED32BB" w:rsidRPr="00CA4333">
        <w:rPr>
          <w:position w:val="-14"/>
          <w:sz w:val="24"/>
        </w:rPr>
        <w:object w:dxaOrig="1240" w:dyaOrig="400" w14:anchorId="66E49CD8">
          <v:shape id="_x0000_i2198" type="#_x0000_t75" style="width:62.3pt;height:19.95pt" o:ole="">
            <v:imagedata r:id="rId2030" o:title=""/>
          </v:shape>
          <o:OLEObject Type="Embed" ProgID="Equation.DSMT4" ShapeID="_x0000_i2198" DrawAspect="Content" ObjectID="_1708646785" r:id="rId2031"/>
        </w:object>
      </w:r>
      <w:r w:rsidR="00ED32BB" w:rsidRPr="00CA4333">
        <w:rPr>
          <w:sz w:val="24"/>
        </w:rPr>
        <w:t>,</w:t>
      </w:r>
      <w:r w:rsidRPr="00CA4333">
        <w:rPr>
          <w:sz w:val="24"/>
          <w:lang w:val="it-IT"/>
        </w:rPr>
        <w:t xml:space="preserve"> sao cho </w:t>
      </w:r>
      <w:r w:rsidRPr="00CA4333">
        <w:rPr>
          <w:position w:val="-14"/>
          <w:sz w:val="24"/>
        </w:rPr>
        <w:object w:dxaOrig="420" w:dyaOrig="400" w14:anchorId="72643121">
          <v:shape id="_x0000_i2199" type="#_x0000_t75" style="width:21.2pt;height:19.95pt" o:ole="">
            <v:imagedata r:id="rId2032" o:title=""/>
          </v:shape>
          <o:OLEObject Type="Embed" ProgID="Equation.DSMT4" ShapeID="_x0000_i2199" DrawAspect="Content" ObjectID="_1708646786" r:id="rId2033"/>
        </w:object>
      </w:r>
      <w:r w:rsidRPr="00CA4333">
        <w:rPr>
          <w:sz w:val="24"/>
          <w:lang w:val="it-IT"/>
        </w:rPr>
        <w:t xml:space="preserve"> song song với cả 2 đường thẳng AB và CD.</w:t>
      </w:r>
    </w:p>
    <w:p w14:paraId="5BFFD77F" w14:textId="5D482234" w:rsidR="00546838" w:rsidRPr="00CA4333" w:rsidRDefault="00546838" w:rsidP="00854C0E">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3333FF"/>
          <w:sz w:val="24"/>
          <w:szCs w:val="24"/>
          <w:lang w:val="vi-VN"/>
        </w:rPr>
        <w:t>A</w:t>
      </w:r>
      <w:r w:rsidRPr="00CA4333">
        <w:rPr>
          <w:rFonts w:ascii="Palatino Linotype" w:hAnsi="Palatino Linotype"/>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2280" w:dyaOrig="400" w14:anchorId="08BDC198">
          <v:shape id="_x0000_i2200" type="#_x0000_t75" style="width:113.75pt;height:19.95pt" o:ole="">
            <v:imagedata r:id="rId2034" o:title=""/>
          </v:shape>
          <o:OLEObject Type="Embed" ProgID="Equation.DSMT4" ShapeID="_x0000_i2200" DrawAspect="Content" ObjectID="_1708646787" r:id="rId2035"/>
        </w:object>
      </w:r>
      <w:r w:rsidR="00A750FC"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B</w:t>
      </w:r>
      <w:r w:rsidRPr="00CA4333">
        <w:rPr>
          <w:rFonts w:ascii="Palatino Linotype" w:hAnsi="Palatino Linotype"/>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1700" w:dyaOrig="400" w14:anchorId="72B88868">
          <v:shape id="_x0000_i2201" type="#_x0000_t75" style="width:84.7pt;height:19.95pt" o:ole="">
            <v:imagedata r:id="rId2036" o:title=""/>
          </v:shape>
          <o:OLEObject Type="Embed" ProgID="Equation.DSMT4" ShapeID="_x0000_i2201" DrawAspect="Content" ObjectID="_1708646788" r:id="rId2037"/>
        </w:object>
      </w:r>
      <w:r w:rsidR="00A750FC" w:rsidRPr="00CA4333">
        <w:rPr>
          <w:rFonts w:ascii="Palatino Linotype" w:hAnsi="Palatino Linotype"/>
          <w:sz w:val="24"/>
          <w:szCs w:val="24"/>
          <w:lang w:val="vi-VN"/>
        </w:rPr>
        <w:t>.</w:t>
      </w:r>
    </w:p>
    <w:p w14:paraId="00FAFC28" w14:textId="33550600" w:rsidR="00546838" w:rsidRPr="00CA4333" w:rsidRDefault="00546838" w:rsidP="00854C0E">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3333FF"/>
          <w:sz w:val="24"/>
          <w:szCs w:val="24"/>
          <w:u w:val="single"/>
          <w:lang w:val="vi-VN"/>
        </w:rPr>
        <w:t>C</w:t>
      </w:r>
      <w:r w:rsidRPr="00CA4333">
        <w:rPr>
          <w:rFonts w:ascii="Palatino Linotype" w:hAnsi="Palatino Linotype"/>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2280" w:dyaOrig="400" w14:anchorId="2C55F3B8">
          <v:shape id="_x0000_i2202" type="#_x0000_t75" style="width:113.75pt;height:19.95pt" o:ole="">
            <v:imagedata r:id="rId2038" o:title=""/>
          </v:shape>
          <o:OLEObject Type="Embed" ProgID="Equation.DSMT4" ShapeID="_x0000_i2202" DrawAspect="Content" ObjectID="_1708646789" r:id="rId2039"/>
        </w:object>
      </w:r>
      <w:r w:rsidR="00A750FC"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D</w:t>
      </w:r>
      <w:r w:rsidRPr="00CA4333">
        <w:rPr>
          <w:rFonts w:ascii="Palatino Linotype" w:hAnsi="Palatino Linotype"/>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2740" w:dyaOrig="400" w14:anchorId="7873B015">
          <v:shape id="_x0000_i2203" type="#_x0000_t75" style="width:137.35pt;height:19.95pt" o:ole="">
            <v:imagedata r:id="rId2040" o:title=""/>
          </v:shape>
          <o:OLEObject Type="Embed" ProgID="Equation.DSMT4" ShapeID="_x0000_i2203" DrawAspect="Content" ObjectID="_1708646790" r:id="rId2041"/>
        </w:object>
      </w:r>
      <w:r w:rsidR="00A750FC" w:rsidRPr="00CA4333">
        <w:rPr>
          <w:rFonts w:ascii="Palatino Linotype" w:hAnsi="Palatino Linotype"/>
          <w:sz w:val="24"/>
          <w:szCs w:val="24"/>
          <w:lang w:val="vi-VN"/>
        </w:rPr>
        <w:t>.</w:t>
      </w:r>
    </w:p>
    <w:p w14:paraId="4AA2C0D4" w14:textId="0E84052F" w:rsidR="00BA2DF5" w:rsidRPr="00CA4333" w:rsidRDefault="008B0C70" w:rsidP="00412932">
      <w:pPr>
        <w:pStyle w:val="0Cuhi"/>
        <w:numPr>
          <w:ilvl w:val="0"/>
          <w:numId w:val="0"/>
        </w:numPr>
        <w:tabs>
          <w:tab w:val="left" w:pos="993"/>
        </w:tabs>
        <w:spacing w:line="276" w:lineRule="auto"/>
        <w:ind w:left="993" w:hanging="993"/>
        <w:rPr>
          <w:b/>
          <w:color w:val="0000FF"/>
          <w:sz w:val="24"/>
        </w:rPr>
      </w:pPr>
      <w:r w:rsidRPr="00CA4333">
        <w:rPr>
          <w:b/>
          <w:color w:val="3333FF"/>
          <w:sz w:val="24"/>
        </w:rPr>
        <w:lastRenderedPageBreak/>
        <w:t>Câu 5</w:t>
      </w:r>
      <w:r w:rsidR="009B721B" w:rsidRPr="00CA4333">
        <w:rPr>
          <w:b/>
          <w:color w:val="3333FF"/>
          <w:sz w:val="24"/>
        </w:rPr>
        <w:t>5</w:t>
      </w:r>
      <w:r w:rsidRPr="00CA4333">
        <w:rPr>
          <w:b/>
          <w:color w:val="3333FF"/>
          <w:sz w:val="24"/>
        </w:rPr>
        <w:t>:</w:t>
      </w:r>
      <w:r w:rsidR="00412932">
        <w:rPr>
          <w:b/>
          <w:color w:val="3333FF"/>
          <w:sz w:val="24"/>
        </w:rPr>
        <w:tab/>
      </w:r>
      <w:r w:rsidR="00BA2DF5" w:rsidRPr="00CA4333">
        <w:rPr>
          <w:sz w:val="24"/>
        </w:rPr>
        <w:t xml:space="preserve">Trong không gian </w:t>
      </w:r>
      <w:r w:rsidR="00BA2DF5" w:rsidRPr="00CA4333">
        <w:rPr>
          <w:position w:val="-10"/>
          <w:sz w:val="24"/>
        </w:rPr>
        <w:object w:dxaOrig="615" w:dyaOrig="315" w14:anchorId="2004923E">
          <v:shape id="_x0000_i2204" type="#_x0000_t75" style="width:30.85pt;height:15.15pt" o:ole="">
            <v:imagedata r:id="rId2042" o:title=""/>
          </v:shape>
          <o:OLEObject Type="Embed" ProgID="Equation.DSMT4" ShapeID="_x0000_i2204" DrawAspect="Content" ObjectID="_1708646791" r:id="rId2043"/>
        </w:object>
      </w:r>
      <w:r w:rsidR="00BA2DF5" w:rsidRPr="00CA4333">
        <w:rPr>
          <w:sz w:val="24"/>
        </w:rPr>
        <w:t xml:space="preserve"> cho đường thẳng </w:t>
      </w:r>
      <w:r w:rsidR="00BA2DF5" w:rsidRPr="00CA4333">
        <w:rPr>
          <w:position w:val="-12"/>
          <w:sz w:val="24"/>
        </w:rPr>
        <w:object w:dxaOrig="255" w:dyaOrig="345" w14:anchorId="6A6B1961">
          <v:shape id="_x0000_i2205" type="#_x0000_t75" style="width:12.7pt;height:17.55pt" o:ole="">
            <v:imagedata r:id="rId2044" o:title=""/>
          </v:shape>
          <o:OLEObject Type="Embed" ProgID="Equation.DSMT4" ShapeID="_x0000_i2205" DrawAspect="Content" ObjectID="_1708646792" r:id="rId2045"/>
        </w:object>
      </w:r>
      <w:r w:rsidR="00BA2DF5" w:rsidRPr="00CA4333">
        <w:rPr>
          <w:sz w:val="24"/>
        </w:rPr>
        <w:t xml:space="preserve"> có vectơ chỉ phương </w:t>
      </w:r>
      <w:r w:rsidR="00BA2DF5" w:rsidRPr="00CA4333">
        <w:rPr>
          <w:position w:val="-10"/>
          <w:sz w:val="24"/>
        </w:rPr>
        <w:object w:dxaOrig="1215" w:dyaOrig="390" w14:anchorId="29B99BAC">
          <v:shape id="_x0000_i2206" type="#_x0000_t75" style="width:60.5pt;height:19.35pt" o:ole="">
            <v:imagedata r:id="rId2046" o:title=""/>
          </v:shape>
          <o:OLEObject Type="Embed" ProgID="Equation.DSMT4" ShapeID="_x0000_i2206" DrawAspect="Content" ObjectID="_1708646793" r:id="rId2047"/>
        </w:object>
      </w:r>
      <w:r w:rsidR="00BA2DF5" w:rsidRPr="00CA4333">
        <w:rPr>
          <w:sz w:val="24"/>
        </w:rPr>
        <w:t xml:space="preserve"> và đi qua điểm </w:t>
      </w:r>
      <w:r w:rsidR="00BA2DF5" w:rsidRPr="00CA4333">
        <w:rPr>
          <w:position w:val="-24"/>
          <w:sz w:val="24"/>
        </w:rPr>
        <w:object w:dxaOrig="3519" w:dyaOrig="620" w14:anchorId="5095CB82">
          <v:shape id="_x0000_i2207" type="#_x0000_t75" style="width:176.05pt;height:30.85pt" o:ole="">
            <v:imagedata r:id="rId2048" o:title=""/>
          </v:shape>
          <o:OLEObject Type="Embed" ProgID="Equation.DSMT4" ShapeID="_x0000_i2207" DrawAspect="Content" ObjectID="_1708646794" r:id="rId2049"/>
        </w:object>
      </w:r>
      <w:r w:rsidR="00BA2DF5" w:rsidRPr="00CA4333">
        <w:rPr>
          <w:sz w:val="24"/>
        </w:rPr>
        <w:t xml:space="preserve">. Phương trình mặt phẳng </w:t>
      </w:r>
      <w:r w:rsidR="00BA2DF5" w:rsidRPr="00CA4333">
        <w:rPr>
          <w:position w:val="-10"/>
          <w:sz w:val="24"/>
        </w:rPr>
        <w:object w:dxaOrig="405" w:dyaOrig="315" w14:anchorId="1DAD12A5">
          <v:shape id="_x0000_i2208" type="#_x0000_t75" style="width:19.35pt;height:15.15pt" o:ole="">
            <v:imagedata r:id="rId2050" o:title=""/>
          </v:shape>
          <o:OLEObject Type="Embed" ProgID="Equation.DSMT4" ShapeID="_x0000_i2208" DrawAspect="Content" ObjectID="_1708646795" r:id="rId2051"/>
        </w:object>
      </w:r>
      <w:r w:rsidR="00BA2DF5" w:rsidRPr="00CA4333">
        <w:rPr>
          <w:sz w:val="24"/>
        </w:rPr>
        <w:t xml:space="preserve"> cách đều hai đường thẳng </w:t>
      </w:r>
      <w:r w:rsidR="00BA2DF5" w:rsidRPr="00CA4333">
        <w:rPr>
          <w:position w:val="-12"/>
          <w:sz w:val="24"/>
        </w:rPr>
        <w:object w:dxaOrig="255" w:dyaOrig="345" w14:anchorId="13B1044F">
          <v:shape id="_x0000_i2209" type="#_x0000_t75" style="width:12.7pt;height:17.55pt" o:ole="">
            <v:imagedata r:id="rId2044" o:title=""/>
          </v:shape>
          <o:OLEObject Type="Embed" ProgID="Equation.DSMT4" ShapeID="_x0000_i2209" DrawAspect="Content" ObjectID="_1708646796" r:id="rId2052"/>
        </w:object>
      </w:r>
      <w:r w:rsidR="00BA2DF5" w:rsidRPr="00CA4333">
        <w:rPr>
          <w:sz w:val="24"/>
        </w:rPr>
        <w:t xml:space="preserve"> và </w:t>
      </w:r>
      <w:r w:rsidR="00BA2DF5" w:rsidRPr="00CA4333">
        <w:rPr>
          <w:position w:val="-12"/>
          <w:sz w:val="24"/>
        </w:rPr>
        <w:object w:dxaOrig="285" w:dyaOrig="345" w14:anchorId="08FEFF4D">
          <v:shape id="_x0000_i2210" type="#_x0000_t75" style="width:15.15pt;height:17.55pt" o:ole="">
            <v:imagedata r:id="rId2053" o:title=""/>
          </v:shape>
          <o:OLEObject Type="Embed" ProgID="Equation.DSMT4" ShapeID="_x0000_i2210" DrawAspect="Content" ObjectID="_1708646797" r:id="rId2054"/>
        </w:object>
      </w:r>
      <w:r w:rsidR="00BA2DF5" w:rsidRPr="00CA4333">
        <w:rPr>
          <w:sz w:val="24"/>
        </w:rPr>
        <w:t xml:space="preserve">có dạng </w:t>
      </w:r>
      <w:r w:rsidR="00BA2DF5" w:rsidRPr="00CA4333">
        <w:rPr>
          <w:position w:val="-10"/>
          <w:sz w:val="24"/>
        </w:rPr>
        <w:object w:dxaOrig="1980" w:dyaOrig="320" w14:anchorId="3994F415">
          <v:shape id="_x0000_i2211" type="#_x0000_t75" style="width:98pt;height:15.15pt" o:ole="">
            <v:imagedata r:id="rId2055" o:title=""/>
          </v:shape>
          <o:OLEObject Type="Embed" ProgID="Equation.DSMT4" ShapeID="_x0000_i2211" DrawAspect="Content" ObjectID="_1708646798" r:id="rId2056"/>
        </w:object>
      </w:r>
      <w:r w:rsidR="00BA2DF5" w:rsidRPr="00CA4333">
        <w:rPr>
          <w:position w:val="-10"/>
          <w:sz w:val="24"/>
        </w:rPr>
        <w:t xml:space="preserve"> </w:t>
      </w:r>
      <w:r w:rsidR="00BA2DF5" w:rsidRPr="00CA4333">
        <w:rPr>
          <w:sz w:val="24"/>
        </w:rPr>
        <w:t xml:space="preserve">Giá trị </w:t>
      </w:r>
      <w:r w:rsidR="00BA2DF5" w:rsidRPr="00CA4333">
        <w:rPr>
          <w:position w:val="-6"/>
          <w:sz w:val="24"/>
        </w:rPr>
        <w:object w:dxaOrig="1080" w:dyaOrig="279" w14:anchorId="22648B91">
          <v:shape id="_x0000_i2212" type="#_x0000_t75" style="width:53.85pt;height:15.15pt" o:ole="">
            <v:imagedata r:id="rId2057" o:title=""/>
          </v:shape>
          <o:OLEObject Type="Embed" ProgID="Equation.DSMT4" ShapeID="_x0000_i2212" DrawAspect="Content" ObjectID="_1708646799" r:id="rId2058"/>
        </w:object>
      </w:r>
      <w:r w:rsidR="00BA2DF5" w:rsidRPr="00CA4333">
        <w:rPr>
          <w:sz w:val="24"/>
        </w:rPr>
        <w:t xml:space="preserve"> bằng</w:t>
      </w:r>
    </w:p>
    <w:p w14:paraId="60CC73FC" w14:textId="77777777" w:rsidR="00BA2DF5" w:rsidRPr="00CA4333" w:rsidRDefault="00BA2DF5" w:rsidP="00854C0E">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4"/>
          <w:sz w:val="24"/>
          <w:szCs w:val="24"/>
        </w:rPr>
        <w:object w:dxaOrig="435" w:dyaOrig="255" w14:anchorId="064B0D86">
          <v:shape id="_x0000_i2213" type="#_x0000_t75" style="width:21.8pt;height:12.7pt" o:ole="">
            <v:imagedata r:id="rId2059" o:title=""/>
          </v:shape>
          <o:OLEObject Type="Embed" ProgID="Equation.DSMT4" ShapeID="_x0000_i2213" DrawAspect="Content" ObjectID="_1708646800" r:id="rId2060"/>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6"/>
          <w:sz w:val="24"/>
          <w:szCs w:val="24"/>
        </w:rPr>
        <w:object w:dxaOrig="435" w:dyaOrig="285" w14:anchorId="08528AFA">
          <v:shape id="_x0000_i2214" type="#_x0000_t75" style="width:21.8pt;height:15.15pt" o:ole="">
            <v:imagedata r:id="rId2061" o:title=""/>
          </v:shape>
          <o:OLEObject Type="Embed" ProgID="Equation.DSMT4" ShapeID="_x0000_i2214" DrawAspect="Content" ObjectID="_1708646801" r:id="rId2062"/>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4"/>
          <w:sz w:val="24"/>
          <w:szCs w:val="24"/>
        </w:rPr>
        <w:object w:dxaOrig="255" w:dyaOrig="255" w14:anchorId="61AA3C42">
          <v:shape id="_x0000_i2215" type="#_x0000_t75" style="width:12.7pt;height:12.7pt" o:ole="">
            <v:imagedata r:id="rId2063" o:title=""/>
          </v:shape>
          <o:OLEObject Type="Embed" ProgID="Equation.DSMT4" ShapeID="_x0000_i2215" DrawAspect="Content" ObjectID="_1708646802" r:id="rId2064"/>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315" w:dyaOrig="285" w14:anchorId="5AD6ACF5">
          <v:shape id="_x0000_i2216" type="#_x0000_t75" style="width:15.15pt;height:15.15pt" o:ole="">
            <v:imagedata r:id="rId2065" o:title=""/>
          </v:shape>
          <o:OLEObject Type="Embed" ProgID="Equation.DSMT4" ShapeID="_x0000_i2216" DrawAspect="Content" ObjectID="_1708646803" r:id="rId2066"/>
        </w:object>
      </w:r>
      <w:r w:rsidRPr="00CA4333">
        <w:rPr>
          <w:rFonts w:ascii="Palatino Linotype" w:hAnsi="Palatino Linotype" w:cs="Times New Roman"/>
          <w:sz w:val="24"/>
          <w:szCs w:val="24"/>
          <w:lang w:val="vi-VN"/>
        </w:rPr>
        <w:t>.</w:t>
      </w:r>
    </w:p>
    <w:p w14:paraId="42463D4C" w14:textId="10F76C22" w:rsidR="00BA2DF5" w:rsidRPr="00CA4333" w:rsidRDefault="00E66646" w:rsidP="00412932">
      <w:pPr>
        <w:pStyle w:val="0Cuhi"/>
        <w:numPr>
          <w:ilvl w:val="0"/>
          <w:numId w:val="0"/>
        </w:numPr>
        <w:tabs>
          <w:tab w:val="left" w:pos="993"/>
        </w:tabs>
        <w:spacing w:line="276" w:lineRule="auto"/>
        <w:ind w:left="993" w:hanging="993"/>
        <w:rPr>
          <w:b/>
          <w:color w:val="0000FF"/>
          <w:sz w:val="24"/>
        </w:rPr>
      </w:pPr>
      <w:r w:rsidRPr="00CA4333">
        <w:rPr>
          <w:b/>
          <w:bCs/>
          <w:color w:val="3333FF"/>
          <w:sz w:val="24"/>
        </w:rPr>
        <w:t>Câu 5</w:t>
      </w:r>
      <w:r w:rsidR="009B721B" w:rsidRPr="00CA4333">
        <w:rPr>
          <w:b/>
          <w:bCs/>
          <w:color w:val="3333FF"/>
          <w:sz w:val="24"/>
        </w:rPr>
        <w:t>6</w:t>
      </w:r>
      <w:r w:rsidRPr="00CA4333">
        <w:rPr>
          <w:b/>
          <w:bCs/>
          <w:color w:val="3333FF"/>
          <w:sz w:val="24"/>
        </w:rPr>
        <w:t>:</w:t>
      </w:r>
      <w:r w:rsidR="00412932">
        <w:rPr>
          <w:b/>
          <w:bCs/>
          <w:color w:val="3333FF"/>
          <w:sz w:val="24"/>
        </w:rPr>
        <w:tab/>
      </w:r>
      <w:r w:rsidRPr="00CA4333">
        <w:rPr>
          <w:b/>
          <w:bCs/>
          <w:color w:val="00B050"/>
          <w:sz w:val="24"/>
        </w:rPr>
        <w:t>[</w:t>
      </w:r>
      <w:r w:rsidR="00BA2DF5" w:rsidRPr="00CA4333">
        <w:rPr>
          <w:b/>
          <w:bCs/>
          <w:color w:val="00B050"/>
          <w:sz w:val="24"/>
        </w:rPr>
        <w:t>HỘI 8 TRƯỜNG CHUYÊN</w:t>
      </w:r>
      <w:r w:rsidRPr="00CA4333">
        <w:rPr>
          <w:b/>
          <w:bCs/>
          <w:color w:val="00B050"/>
          <w:sz w:val="24"/>
        </w:rPr>
        <w:t>]</w:t>
      </w:r>
      <w:r w:rsidR="00BA2DF5" w:rsidRPr="00CA4333">
        <w:rPr>
          <w:color w:val="00B050"/>
          <w:sz w:val="24"/>
        </w:rPr>
        <w:t xml:space="preserve"> </w:t>
      </w:r>
      <w:r w:rsidR="00BA2DF5" w:rsidRPr="00CA4333">
        <w:rPr>
          <w:sz w:val="24"/>
        </w:rPr>
        <w:t xml:space="preserve">Trong không gian </w:t>
      </w:r>
      <w:r w:rsidR="00063571" w:rsidRPr="00063571">
        <w:rPr>
          <w:sz w:val="24"/>
        </w:rPr>
        <w:t xml:space="preserve">hệ tọa độ </w:t>
      </w:r>
      <w:r w:rsidR="00BA2DF5" w:rsidRPr="00CA4333">
        <w:rPr>
          <w:position w:val="-10"/>
          <w:sz w:val="24"/>
        </w:rPr>
        <w:object w:dxaOrig="615" w:dyaOrig="315" w14:anchorId="0C2D0EF6">
          <v:shape id="_x0000_i2217" type="#_x0000_t75" style="width:30.85pt;height:15.15pt" o:ole="">
            <v:imagedata r:id="rId2067" o:title=""/>
          </v:shape>
          <o:OLEObject Type="Embed" ProgID="Equation.DSMT4" ShapeID="_x0000_i2217" DrawAspect="Content" ObjectID="_1708646804" r:id="rId2068"/>
        </w:object>
      </w:r>
      <w:r w:rsidR="00BA2DF5" w:rsidRPr="00CA4333">
        <w:rPr>
          <w:sz w:val="24"/>
        </w:rPr>
        <w:t xml:space="preserve"> </w:t>
      </w:r>
      <w:r w:rsidR="005F3501" w:rsidRPr="00CA4333">
        <w:rPr>
          <w:sz w:val="24"/>
        </w:rPr>
        <w:t>m</w:t>
      </w:r>
      <w:r w:rsidR="00ED32BB" w:rsidRPr="00CA4333">
        <w:rPr>
          <w:sz w:val="24"/>
        </w:rPr>
        <w:t xml:space="preserve">ặt phẳng </w:t>
      </w:r>
      <w:r w:rsidR="00ED32BB" w:rsidRPr="00CA4333">
        <w:rPr>
          <w:position w:val="-14"/>
          <w:sz w:val="24"/>
        </w:rPr>
        <w:object w:dxaOrig="2960" w:dyaOrig="400" w14:anchorId="75D7CB6D">
          <v:shape id="_x0000_i2218" type="#_x0000_t75" style="width:148.25pt;height:19.35pt" o:ole="">
            <v:imagedata r:id="rId2069" o:title=""/>
          </v:shape>
          <o:OLEObject Type="Embed" ProgID="Equation.DSMT4" ShapeID="_x0000_i2218" DrawAspect="Content" ObjectID="_1708646805" r:id="rId2070"/>
        </w:object>
      </w:r>
      <w:r w:rsidR="00ED32BB" w:rsidRPr="00CA4333">
        <w:rPr>
          <w:sz w:val="24"/>
        </w:rPr>
        <w:t xml:space="preserve"> song song với </w:t>
      </w:r>
      <w:r w:rsidR="00BA2DF5" w:rsidRPr="00CA4333">
        <w:rPr>
          <w:sz w:val="24"/>
        </w:rPr>
        <w:t xml:space="preserve">2 đường thẳng </w:t>
      </w:r>
      <w:r w:rsidR="00BA2DF5" w:rsidRPr="00CA4333">
        <w:rPr>
          <w:position w:val="-24"/>
          <w:sz w:val="24"/>
        </w:rPr>
        <w:object w:dxaOrig="2280" w:dyaOrig="615" w14:anchorId="37A3AE09">
          <v:shape id="_x0000_i2219" type="#_x0000_t75" style="width:113.75pt;height:30.85pt" o:ole="">
            <v:imagedata r:id="rId2071" o:title=""/>
          </v:shape>
          <o:OLEObject Type="Embed" ProgID="Equation.DSMT4" ShapeID="_x0000_i2219" DrawAspect="Content" ObjectID="_1708646806" r:id="rId2072"/>
        </w:object>
      </w:r>
      <w:r w:rsidR="00BA2DF5" w:rsidRPr="00CA4333">
        <w:rPr>
          <w:sz w:val="24"/>
        </w:rPr>
        <w:t xml:space="preserve"> và </w:t>
      </w:r>
      <w:r w:rsidR="00BA2DF5" w:rsidRPr="00CA4333">
        <w:rPr>
          <w:position w:val="-24"/>
          <w:sz w:val="24"/>
        </w:rPr>
        <w:object w:dxaOrig="2385" w:dyaOrig="615" w14:anchorId="1D5871BA">
          <v:shape id="_x0000_i2220" type="#_x0000_t75" style="width:118.6pt;height:30.85pt" o:ole="">
            <v:imagedata r:id="rId2073" o:title=""/>
          </v:shape>
          <o:OLEObject Type="Embed" ProgID="Equation.DSMT4" ShapeID="_x0000_i2220" DrawAspect="Content" ObjectID="_1708646807" r:id="rId2074"/>
        </w:object>
      </w:r>
      <w:r w:rsidR="00BA2DF5" w:rsidRPr="00CA4333">
        <w:rPr>
          <w:sz w:val="24"/>
        </w:rPr>
        <w:t xml:space="preserve"> </w:t>
      </w:r>
      <w:r w:rsidR="005F3501" w:rsidRPr="00CA4333">
        <w:rPr>
          <w:sz w:val="24"/>
        </w:rPr>
        <w:t>K</w:t>
      </w:r>
      <w:r w:rsidR="00BA2DF5" w:rsidRPr="00CA4333">
        <w:rPr>
          <w:sz w:val="24"/>
        </w:rPr>
        <w:t xml:space="preserve">hoảng cách từ </w:t>
      </w:r>
      <w:r w:rsidR="00BA2DF5" w:rsidRPr="00CA4333">
        <w:rPr>
          <w:position w:val="-12"/>
          <w:sz w:val="24"/>
        </w:rPr>
        <w:object w:dxaOrig="255" w:dyaOrig="360" w14:anchorId="68613077">
          <v:shape id="_x0000_i2221" type="#_x0000_t75" style="width:12.7pt;height:18.15pt" o:ole="">
            <v:imagedata r:id="rId2075" o:title=""/>
          </v:shape>
          <o:OLEObject Type="Embed" ProgID="Equation.DSMT4" ShapeID="_x0000_i2221" DrawAspect="Content" ObjectID="_1708646808" r:id="rId2076"/>
        </w:object>
      </w:r>
      <w:r w:rsidR="00BA2DF5" w:rsidRPr="00CA4333">
        <w:rPr>
          <w:sz w:val="24"/>
        </w:rPr>
        <w:t xml:space="preserve"> đến </w:t>
      </w:r>
      <w:r w:rsidR="00BA2DF5" w:rsidRPr="00CA4333">
        <w:rPr>
          <w:position w:val="-14"/>
          <w:sz w:val="24"/>
        </w:rPr>
        <w:object w:dxaOrig="420" w:dyaOrig="405" w14:anchorId="738D21FD">
          <v:shape id="_x0000_i2222" type="#_x0000_t75" style="width:21.8pt;height:19.35pt" o:ole="">
            <v:imagedata r:id="rId2077" o:title=""/>
          </v:shape>
          <o:OLEObject Type="Embed" ProgID="Equation.DSMT4" ShapeID="_x0000_i2222" DrawAspect="Content" ObjectID="_1708646809" r:id="rId2078"/>
        </w:object>
      </w:r>
      <w:r w:rsidR="00BA2DF5" w:rsidRPr="00CA4333">
        <w:rPr>
          <w:sz w:val="24"/>
        </w:rPr>
        <w:t xml:space="preserve"> bằng 2 lần khoảng cách từ </w:t>
      </w:r>
      <w:r w:rsidR="00BA2DF5" w:rsidRPr="00CA4333">
        <w:rPr>
          <w:position w:val="-12"/>
          <w:sz w:val="24"/>
        </w:rPr>
        <w:object w:dxaOrig="285" w:dyaOrig="360" w14:anchorId="085DE22C">
          <v:shape id="_x0000_i2223" type="#_x0000_t75" style="width:15.15pt;height:18.15pt" o:ole="">
            <v:imagedata r:id="rId2079" o:title=""/>
          </v:shape>
          <o:OLEObject Type="Embed" ProgID="Equation.DSMT4" ShapeID="_x0000_i2223" DrawAspect="Content" ObjectID="_1708646810" r:id="rId2080"/>
        </w:object>
      </w:r>
      <w:r w:rsidR="00BA2DF5" w:rsidRPr="00CA4333">
        <w:rPr>
          <w:sz w:val="24"/>
        </w:rPr>
        <w:t xml:space="preserve"> đến </w:t>
      </w:r>
      <w:r w:rsidR="00BA2DF5" w:rsidRPr="00CA4333">
        <w:rPr>
          <w:position w:val="-14"/>
          <w:sz w:val="24"/>
        </w:rPr>
        <w:object w:dxaOrig="480" w:dyaOrig="405" w14:anchorId="14BA5DD2">
          <v:shape id="_x0000_i2224" type="#_x0000_t75" style="width:24.8pt;height:19.35pt" o:ole="">
            <v:imagedata r:id="rId2081" o:title=""/>
          </v:shape>
          <o:OLEObject Type="Embed" ProgID="Equation.DSMT4" ShapeID="_x0000_i2224" DrawAspect="Content" ObjectID="_1708646811" r:id="rId2082"/>
        </w:object>
      </w:r>
      <w:r w:rsidR="00BA2DF5" w:rsidRPr="00CA4333">
        <w:rPr>
          <w:sz w:val="24"/>
        </w:rPr>
        <w:t xml:space="preserve"> Giá trị của </w:t>
      </w:r>
      <w:r w:rsidR="00BA2DF5" w:rsidRPr="00CA4333">
        <w:rPr>
          <w:position w:val="-6"/>
          <w:sz w:val="24"/>
        </w:rPr>
        <w:object w:dxaOrig="855" w:dyaOrig="285" w14:anchorId="4CADFEBB">
          <v:shape id="_x0000_i2225" type="#_x0000_t75" style="width:42.95pt;height:15.15pt" o:ole="">
            <v:imagedata r:id="rId2083" o:title=""/>
          </v:shape>
          <o:OLEObject Type="Embed" ProgID="Equation.DSMT4" ShapeID="_x0000_i2225" DrawAspect="Content" ObjectID="_1708646812" r:id="rId2084"/>
        </w:object>
      </w:r>
      <w:r w:rsidR="00BA2DF5" w:rsidRPr="00CA4333">
        <w:rPr>
          <w:sz w:val="24"/>
        </w:rPr>
        <w:t xml:space="preserve"> bằng</w:t>
      </w:r>
    </w:p>
    <w:p w14:paraId="1BAA6EC5" w14:textId="4725A459" w:rsidR="00BA2DF5" w:rsidRPr="00CA4333" w:rsidRDefault="00BA2DF5" w:rsidP="00854C0E">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lang w:val="vi-VN"/>
        </w:rPr>
        <w:object w:dxaOrig="345" w:dyaOrig="285" w14:anchorId="4A1223AD">
          <v:shape id="_x0000_i2226" type="#_x0000_t75" style="width:17.55pt;height:15.15pt" o:ole="">
            <v:imagedata r:id="rId2085" o:title=""/>
          </v:shape>
          <o:OLEObject Type="Embed" ProgID="Equation.DSMT4" ShapeID="_x0000_i2226" DrawAspect="Content" ObjectID="_1708646813" r:id="rId2086"/>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6"/>
          <w:sz w:val="24"/>
          <w:szCs w:val="24"/>
          <w:lang w:val="vi-VN"/>
        </w:rPr>
        <w:object w:dxaOrig="240" w:dyaOrig="285" w14:anchorId="34EF7239">
          <v:shape id="_x0000_i2227" type="#_x0000_t75" style="width:12.1pt;height:15.15pt" o:ole="">
            <v:imagedata r:id="rId2087" o:title=""/>
          </v:shape>
          <o:OLEObject Type="Embed" ProgID="Equation.DSMT4" ShapeID="_x0000_i2227" DrawAspect="Content" ObjectID="_1708646814" r:id="rId2088"/>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lang w:val="vi-VN"/>
        </w:rPr>
        <w:object w:dxaOrig="375" w:dyaOrig="285" w14:anchorId="60FDCE65">
          <v:shape id="_x0000_i2228" type="#_x0000_t75" style="width:18.75pt;height:15.15pt" o:ole="">
            <v:imagedata r:id="rId2089" o:title=""/>
          </v:shape>
          <o:OLEObject Type="Embed" ProgID="Equation.DSMT4" ShapeID="_x0000_i2228" DrawAspect="Content" ObjectID="_1708646815" r:id="rId2090"/>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lang w:val="vi-VN"/>
        </w:rPr>
        <w:object w:dxaOrig="375" w:dyaOrig="285" w14:anchorId="03E3E2CB">
          <v:shape id="_x0000_i2229" type="#_x0000_t75" style="width:18.75pt;height:15.15pt" o:ole="">
            <v:imagedata r:id="rId2091" o:title=""/>
          </v:shape>
          <o:OLEObject Type="Embed" ProgID="Equation.DSMT4" ShapeID="_x0000_i2229" DrawAspect="Content" ObjectID="_1708646816" r:id="rId2092"/>
        </w:object>
      </w:r>
    </w:p>
    <w:p w14:paraId="6657CBD4" w14:textId="0266B50B" w:rsidR="00ED20BA" w:rsidRPr="00CA4333" w:rsidRDefault="00361672" w:rsidP="00412932">
      <w:pPr>
        <w:pStyle w:val="0Cuhi"/>
        <w:numPr>
          <w:ilvl w:val="0"/>
          <w:numId w:val="0"/>
        </w:numPr>
        <w:tabs>
          <w:tab w:val="left" w:pos="993"/>
        </w:tabs>
        <w:spacing w:line="276" w:lineRule="auto"/>
        <w:ind w:left="993" w:hanging="993"/>
        <w:rPr>
          <w:sz w:val="24"/>
        </w:rPr>
      </w:pPr>
      <w:r w:rsidRPr="00CA4333">
        <w:rPr>
          <w:b/>
          <w:bCs/>
          <w:color w:val="3333FF"/>
          <w:sz w:val="24"/>
        </w:rPr>
        <w:t>Câu 5</w:t>
      </w:r>
      <w:r w:rsidR="009B721B" w:rsidRPr="00CA4333">
        <w:rPr>
          <w:b/>
          <w:bCs/>
          <w:color w:val="3333FF"/>
          <w:sz w:val="24"/>
        </w:rPr>
        <w:t>7</w:t>
      </w:r>
      <w:r w:rsidRPr="00CA4333">
        <w:rPr>
          <w:b/>
          <w:bCs/>
          <w:color w:val="3333FF"/>
          <w:sz w:val="24"/>
        </w:rPr>
        <w:t>:</w:t>
      </w:r>
      <w:r w:rsidR="00412932">
        <w:rPr>
          <w:b/>
          <w:bCs/>
          <w:color w:val="3333FF"/>
          <w:sz w:val="24"/>
        </w:rPr>
        <w:tab/>
      </w:r>
      <w:r w:rsidR="00ED20BA" w:rsidRPr="00CA4333">
        <w:rPr>
          <w:sz w:val="24"/>
        </w:rPr>
        <w:t xml:space="preserve">Trong không gian </w:t>
      </w:r>
      <w:r w:rsidR="00ED20BA" w:rsidRPr="00CA4333">
        <w:rPr>
          <w:position w:val="-10"/>
          <w:sz w:val="24"/>
        </w:rPr>
        <w:object w:dxaOrig="560" w:dyaOrig="320" w14:anchorId="61C214B3">
          <v:shape id="_x0000_i2230" type="#_x0000_t75" style="width:27.85pt;height:15.75pt" o:ole="">
            <v:imagedata r:id="rId2093" o:title=""/>
          </v:shape>
          <o:OLEObject Type="Embed" ProgID="Equation.DSMT4" ShapeID="_x0000_i2230" DrawAspect="Content" ObjectID="_1708646817" r:id="rId2094"/>
        </w:object>
      </w:r>
      <w:r w:rsidR="00ED32BB" w:rsidRPr="00CA4333">
        <w:rPr>
          <w:sz w:val="24"/>
        </w:rPr>
        <w:t>,</w:t>
      </w:r>
      <w:r w:rsidR="00ED20BA" w:rsidRPr="00CA4333">
        <w:rPr>
          <w:sz w:val="24"/>
        </w:rPr>
        <w:t xml:space="preserve"> </w:t>
      </w:r>
      <w:r w:rsidR="00ED32BB" w:rsidRPr="00CA4333">
        <w:rPr>
          <w:sz w:val="24"/>
        </w:rPr>
        <w:t>m</w:t>
      </w:r>
      <w:r w:rsidR="00ED20BA" w:rsidRPr="00CA4333">
        <w:rPr>
          <w:sz w:val="24"/>
        </w:rPr>
        <w:t xml:space="preserve">ặt phẳng </w:t>
      </w:r>
      <w:r w:rsidR="00ED20BA" w:rsidRPr="00CA4333">
        <w:rPr>
          <w:position w:val="-14"/>
          <w:sz w:val="24"/>
        </w:rPr>
        <w:object w:dxaOrig="420" w:dyaOrig="400" w14:anchorId="6DA1132E">
          <v:shape id="_x0000_i2231" type="#_x0000_t75" style="width:21.2pt;height:19.95pt" o:ole="">
            <v:imagedata r:id="rId2095" o:title=""/>
          </v:shape>
          <o:OLEObject Type="Embed" ProgID="Equation.DSMT4" ShapeID="_x0000_i2231" DrawAspect="Content" ObjectID="_1708646818" r:id="rId2096"/>
        </w:object>
      </w:r>
      <w:r w:rsidR="00ED20BA" w:rsidRPr="00CA4333">
        <w:rPr>
          <w:sz w:val="24"/>
        </w:rPr>
        <w:t xml:space="preserve"> đi qua hai điểm </w:t>
      </w:r>
      <w:r w:rsidR="00ED20BA" w:rsidRPr="00CA4333">
        <w:rPr>
          <w:position w:val="-10"/>
          <w:sz w:val="24"/>
        </w:rPr>
        <w:object w:dxaOrig="800" w:dyaOrig="320" w14:anchorId="5769CB17">
          <v:shape id="_x0000_i2232" type="#_x0000_t75" style="width:40.55pt;height:15.75pt" o:ole="">
            <v:imagedata r:id="rId2097" o:title=""/>
          </v:shape>
          <o:OLEObject Type="Embed" ProgID="Equation.DSMT4" ShapeID="_x0000_i2232" DrawAspect="Content" ObjectID="_1708646819" r:id="rId2098"/>
        </w:object>
      </w:r>
      <w:r w:rsidR="00ED20BA" w:rsidRPr="00CA4333">
        <w:rPr>
          <w:sz w:val="24"/>
        </w:rPr>
        <w:t xml:space="preserve">, </w:t>
      </w:r>
      <w:r w:rsidR="00ED20BA" w:rsidRPr="00CA4333">
        <w:rPr>
          <w:position w:val="-14"/>
          <w:sz w:val="24"/>
        </w:rPr>
        <w:object w:dxaOrig="980" w:dyaOrig="400" w14:anchorId="10A1031B">
          <v:shape id="_x0000_i2233" type="#_x0000_t75" style="width:49.6pt;height:19.95pt" o:ole="">
            <v:imagedata r:id="rId2099" o:title=""/>
          </v:shape>
          <o:OLEObject Type="Embed" ProgID="Equation.DSMT4" ShapeID="_x0000_i2233" DrawAspect="Content" ObjectID="_1708646820" r:id="rId2100"/>
        </w:object>
      </w:r>
      <w:r w:rsidR="00ED20BA" w:rsidRPr="00CA4333">
        <w:rPr>
          <w:sz w:val="24"/>
        </w:rPr>
        <w:t xml:space="preserve"> đồng thời cắt các tia </w:t>
      </w:r>
      <w:r w:rsidR="00ED20BA" w:rsidRPr="00CA4333">
        <w:rPr>
          <w:position w:val="-10"/>
          <w:sz w:val="24"/>
        </w:rPr>
        <w:object w:dxaOrig="720" w:dyaOrig="320" w14:anchorId="0C00DCCE">
          <v:shape id="_x0000_i2234" type="#_x0000_t75" style="width:36.3pt;height:15.75pt" o:ole="">
            <v:imagedata r:id="rId2101" o:title=""/>
          </v:shape>
          <o:OLEObject Type="Embed" ProgID="Equation.DSMT4" ShapeID="_x0000_i2234" DrawAspect="Content" ObjectID="_1708646821" r:id="rId2102"/>
        </w:object>
      </w:r>
      <w:r w:rsidR="00ED20BA" w:rsidRPr="00CA4333">
        <w:rPr>
          <w:sz w:val="24"/>
        </w:rPr>
        <w:t xml:space="preserve"> lần lượt tại hai điểm </w:t>
      </w:r>
      <w:r w:rsidR="00ED20BA" w:rsidRPr="00CA4333">
        <w:rPr>
          <w:position w:val="-10"/>
          <w:sz w:val="24"/>
        </w:rPr>
        <w:object w:dxaOrig="600" w:dyaOrig="320" w14:anchorId="182394F1">
          <v:shape id="_x0000_i2235" type="#_x0000_t75" style="width:30.25pt;height:15.75pt" o:ole="">
            <v:imagedata r:id="rId2103" o:title=""/>
          </v:shape>
          <o:OLEObject Type="Embed" ProgID="Equation.DSMT4" ShapeID="_x0000_i2235" DrawAspect="Content" ObjectID="_1708646822" r:id="rId2104"/>
        </w:object>
      </w:r>
      <w:r w:rsidR="00ED20BA" w:rsidRPr="00CA4333">
        <w:rPr>
          <w:sz w:val="24"/>
        </w:rPr>
        <w:t xml:space="preserve"> (không trùng với gốc tọa độ</w:t>
      </w:r>
      <w:r w:rsidR="00063571" w:rsidRPr="00063571">
        <w:rPr>
          <w:sz w:val="24"/>
        </w:rPr>
        <w:t xml:space="preserve"> </w:t>
      </w:r>
      <w:r w:rsidR="00ED20BA" w:rsidRPr="00CA4333">
        <w:rPr>
          <w:position w:val="-6"/>
          <w:sz w:val="24"/>
        </w:rPr>
        <w:object w:dxaOrig="240" w:dyaOrig="280" w14:anchorId="2815ADAE">
          <v:shape id="_x0000_i2236" type="#_x0000_t75" style="width:12.1pt;height:14.5pt" o:ole="">
            <v:imagedata r:id="rId2105" o:title=""/>
          </v:shape>
          <o:OLEObject Type="Embed" ProgID="Equation.DSMT4" ShapeID="_x0000_i2236" DrawAspect="Content" ObjectID="_1708646823" r:id="rId2106"/>
        </w:object>
      </w:r>
      <w:r w:rsidR="00ED20BA" w:rsidRPr="00CA4333">
        <w:rPr>
          <w:sz w:val="24"/>
        </w:rPr>
        <w:t xml:space="preserve">) sao cho </w:t>
      </w:r>
      <w:r w:rsidR="00ED20BA" w:rsidRPr="00CA4333">
        <w:rPr>
          <w:position w:val="-6"/>
          <w:sz w:val="24"/>
        </w:rPr>
        <w:object w:dxaOrig="1199" w:dyaOrig="280" w14:anchorId="62B4B4AA">
          <v:shape id="_x0000_i2237" type="#_x0000_t75" style="width:59.9pt;height:14.5pt" o:ole="">
            <v:imagedata r:id="rId2107" o:title=""/>
          </v:shape>
          <o:OLEObject Type="Embed" ProgID="Equation.DSMT4" ShapeID="_x0000_i2237" DrawAspect="Content" ObjectID="_1708646824" r:id="rId2108"/>
        </w:object>
      </w:r>
      <w:r w:rsidR="00ED20BA" w:rsidRPr="00CA4333">
        <w:rPr>
          <w:position w:val="-6"/>
          <w:sz w:val="24"/>
        </w:rPr>
        <w:t>.</w:t>
      </w:r>
      <w:r w:rsidR="00ED20BA" w:rsidRPr="00CA4333">
        <w:rPr>
          <w:sz w:val="24"/>
        </w:rPr>
        <w:t xml:space="preserve">Tìm một vecto pháp tuyến của </w:t>
      </w:r>
      <w:r w:rsidR="00ED20BA" w:rsidRPr="00CA4333">
        <w:rPr>
          <w:position w:val="-14"/>
          <w:sz w:val="24"/>
        </w:rPr>
        <w:object w:dxaOrig="420" w:dyaOrig="400" w14:anchorId="4983D066">
          <v:shape id="_x0000_i2238" type="#_x0000_t75" style="width:21.2pt;height:19.95pt" o:ole="">
            <v:imagedata r:id="rId2109" o:title=""/>
          </v:shape>
          <o:OLEObject Type="Embed" ProgID="Equation.DSMT4" ShapeID="_x0000_i2238" DrawAspect="Content" ObjectID="_1708646825" r:id="rId2110"/>
        </w:object>
      </w:r>
      <w:r w:rsidR="00ED20BA" w:rsidRPr="00CA4333">
        <w:rPr>
          <w:sz w:val="24"/>
        </w:rPr>
        <w:t>?</w:t>
      </w:r>
    </w:p>
    <w:p w14:paraId="6D57F0E9" w14:textId="33CFBAD3" w:rsidR="00ED20BA" w:rsidRPr="00CA4333" w:rsidRDefault="00ED20BA" w:rsidP="00854C0E">
      <w:pPr>
        <w:tabs>
          <w:tab w:val="left" w:pos="3402"/>
          <w:tab w:val="left" w:pos="5669"/>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3333FF"/>
          <w:sz w:val="24"/>
          <w:szCs w:val="24"/>
        </w:rPr>
        <w:t>A</w:t>
      </w:r>
      <w:r w:rsidRPr="00CA4333">
        <w:rPr>
          <w:rFonts w:ascii="Palatino Linotype" w:hAnsi="Palatino Linotype"/>
          <w:color w:val="3333FF"/>
          <w:sz w:val="24"/>
          <w:szCs w:val="24"/>
          <w:lang w:val="vi-VN"/>
        </w:rPr>
        <w:t>.</w:t>
      </w:r>
      <w:r w:rsidRPr="00CA4333">
        <w:rPr>
          <w:rFonts w:ascii="Palatino Linotype" w:hAnsi="Palatino Linotype"/>
          <w:position w:val="-14"/>
          <w:sz w:val="24"/>
          <w:szCs w:val="24"/>
          <w:lang w:val="vi-VN"/>
        </w:rPr>
        <w:object w:dxaOrig="1060" w:dyaOrig="420" w14:anchorId="60DEAF72">
          <v:shape id="_x0000_i2239" type="#_x0000_t75" style="width:52.65pt;height:21.2pt" o:ole="">
            <v:imagedata r:id="rId2111" o:title=""/>
          </v:shape>
          <o:OLEObject Type="Embed" ProgID="Equation.DSMT4" ShapeID="_x0000_i2239" DrawAspect="Content" ObjectID="_1708646826" r:id="rId2112"/>
        </w:object>
      </w:r>
      <w:r w:rsidRPr="00CA4333">
        <w:rPr>
          <w:rFonts w:ascii="Palatino Linotype" w:hAnsi="Palatino Linotype"/>
          <w:sz w:val="24"/>
          <w:szCs w:val="24"/>
          <w:lang w:val="vi-VN"/>
        </w:rPr>
        <w:t>.</w:t>
      </w:r>
      <w:r w:rsidRPr="00CA4333">
        <w:rPr>
          <w:rFonts w:ascii="Palatino Linotype" w:hAnsi="Palatino Linotype"/>
          <w:b/>
          <w:color w:val="FF0000"/>
          <w:sz w:val="24"/>
          <w:szCs w:val="24"/>
        </w:rPr>
        <w:tab/>
      </w:r>
      <w:r w:rsidRPr="00CA4333">
        <w:rPr>
          <w:rFonts w:ascii="Palatino Linotype" w:hAnsi="Palatino Linotype"/>
          <w:b/>
          <w:color w:val="3333FF"/>
          <w:sz w:val="24"/>
          <w:szCs w:val="24"/>
        </w:rPr>
        <w:t>B</w:t>
      </w:r>
      <w:r w:rsidRPr="00CA4333">
        <w:rPr>
          <w:rFonts w:ascii="Palatino Linotype" w:hAnsi="Palatino Linotype"/>
          <w:color w:val="3333FF"/>
          <w:sz w:val="24"/>
          <w:szCs w:val="24"/>
          <w:lang w:val="vi-VN"/>
        </w:rPr>
        <w:t>.</w:t>
      </w:r>
      <w:r w:rsidRPr="00CA4333">
        <w:rPr>
          <w:rFonts w:ascii="Palatino Linotype" w:hAnsi="Palatino Linotype"/>
          <w:position w:val="-14"/>
          <w:sz w:val="24"/>
          <w:szCs w:val="24"/>
          <w:lang w:val="vi-VN"/>
        </w:rPr>
        <w:object w:dxaOrig="1359" w:dyaOrig="420" w14:anchorId="59FD92D0">
          <v:shape id="_x0000_i2240" type="#_x0000_t75" style="width:67.75pt;height:21.2pt" o:ole="">
            <v:imagedata r:id="rId2113" o:title=""/>
          </v:shape>
          <o:OLEObject Type="Embed" ProgID="Equation.DSMT4" ShapeID="_x0000_i2240" DrawAspect="Content" ObjectID="_1708646827" r:id="rId2114"/>
        </w:object>
      </w:r>
      <w:r w:rsidRPr="00CA4333">
        <w:rPr>
          <w:rFonts w:ascii="Palatino Linotype" w:hAnsi="Palatino Linotype"/>
          <w:sz w:val="24"/>
          <w:szCs w:val="24"/>
          <w:lang w:val="vi-VN"/>
        </w:rPr>
        <w:t>.</w:t>
      </w:r>
      <w:r w:rsidRPr="00CA4333">
        <w:rPr>
          <w:rFonts w:ascii="Palatino Linotype" w:hAnsi="Palatino Linotype"/>
          <w:sz w:val="24"/>
          <w:szCs w:val="24"/>
        </w:rPr>
        <w:tab/>
      </w:r>
      <w:r w:rsidRPr="00CA4333">
        <w:rPr>
          <w:rFonts w:ascii="Palatino Linotype" w:hAnsi="Palatino Linotype"/>
          <w:b/>
          <w:color w:val="3333FF"/>
          <w:sz w:val="24"/>
          <w:szCs w:val="24"/>
          <w:lang w:val="vi-VN"/>
        </w:rPr>
        <w:t>C</w:t>
      </w:r>
      <w:r w:rsidRPr="00CA4333">
        <w:rPr>
          <w:rFonts w:ascii="Palatino Linotype" w:hAnsi="Palatino Linotype"/>
          <w:color w:val="3333FF"/>
          <w:sz w:val="24"/>
          <w:szCs w:val="24"/>
          <w:lang w:val="vi-VN"/>
        </w:rPr>
        <w:t>.</w:t>
      </w:r>
      <w:r w:rsidRPr="00CA4333">
        <w:rPr>
          <w:rFonts w:ascii="Palatino Linotype" w:hAnsi="Palatino Linotype"/>
          <w:position w:val="-14"/>
          <w:sz w:val="24"/>
          <w:szCs w:val="24"/>
          <w:lang w:val="vi-VN"/>
        </w:rPr>
        <w:object w:dxaOrig="1100" w:dyaOrig="420" w14:anchorId="6FF60CB4">
          <v:shape id="_x0000_i2241" type="#_x0000_t75" style="width:54.45pt;height:21.2pt" o:ole="">
            <v:imagedata r:id="rId2115" o:title=""/>
          </v:shape>
          <o:OLEObject Type="Embed" ProgID="Equation.DSMT4" ShapeID="_x0000_i2241" DrawAspect="Content" ObjectID="_1708646828" r:id="rId2116"/>
        </w:object>
      </w:r>
      <w:r w:rsidRPr="00CA4333">
        <w:rPr>
          <w:rFonts w:ascii="Palatino Linotype" w:hAnsi="Palatino Linotype"/>
          <w:sz w:val="24"/>
          <w:szCs w:val="24"/>
          <w:lang w:val="vi-VN"/>
        </w:rPr>
        <w:t>.</w:t>
      </w:r>
      <w:r w:rsidRPr="00CA4333">
        <w:rPr>
          <w:rFonts w:ascii="Palatino Linotype" w:hAnsi="Palatino Linotype"/>
          <w:sz w:val="24"/>
          <w:szCs w:val="24"/>
        </w:rPr>
        <w:tab/>
      </w:r>
      <w:r w:rsidRPr="00CA4333">
        <w:rPr>
          <w:rFonts w:ascii="Palatino Linotype" w:hAnsi="Palatino Linotype"/>
          <w:b/>
          <w:color w:val="3333FF"/>
          <w:sz w:val="24"/>
          <w:szCs w:val="24"/>
          <w:lang w:val="vi-VN"/>
        </w:rPr>
        <w:t>D</w:t>
      </w:r>
      <w:r w:rsidRPr="00CA4333">
        <w:rPr>
          <w:rFonts w:ascii="Palatino Linotype" w:hAnsi="Palatino Linotype"/>
          <w:color w:val="3333FF"/>
          <w:sz w:val="24"/>
          <w:szCs w:val="24"/>
          <w:lang w:val="vi-VN"/>
        </w:rPr>
        <w:t>.</w:t>
      </w:r>
      <w:r w:rsidRPr="00CA4333">
        <w:rPr>
          <w:rFonts w:ascii="Palatino Linotype" w:hAnsi="Palatino Linotype"/>
          <w:position w:val="-14"/>
          <w:sz w:val="24"/>
          <w:szCs w:val="24"/>
          <w:lang w:val="vi-VN"/>
        </w:rPr>
        <w:object w:dxaOrig="1200" w:dyaOrig="420" w14:anchorId="4D5238BF">
          <v:shape id="_x0000_i2242" type="#_x0000_t75" style="width:59.9pt;height:21.2pt" o:ole="">
            <v:imagedata r:id="rId2117" o:title=""/>
          </v:shape>
          <o:OLEObject Type="Embed" ProgID="Equation.DSMT4" ShapeID="_x0000_i2242" DrawAspect="Content" ObjectID="_1708646829" r:id="rId2118"/>
        </w:object>
      </w:r>
      <w:r w:rsidRPr="00CA4333">
        <w:rPr>
          <w:rFonts w:ascii="Palatino Linotype" w:hAnsi="Palatino Linotype"/>
          <w:sz w:val="24"/>
          <w:szCs w:val="24"/>
        </w:rPr>
        <w:t>.</w:t>
      </w:r>
    </w:p>
    <w:p w14:paraId="0E72CAB3" w14:textId="7CE7D0DD" w:rsidR="00BA2DF5" w:rsidRPr="00CA4333" w:rsidRDefault="00B472E7" w:rsidP="00C82434">
      <w:pPr>
        <w:pStyle w:val="0Cuhi"/>
        <w:numPr>
          <w:ilvl w:val="0"/>
          <w:numId w:val="0"/>
        </w:numPr>
        <w:tabs>
          <w:tab w:val="left" w:pos="993"/>
        </w:tabs>
        <w:spacing w:line="276" w:lineRule="auto"/>
        <w:ind w:left="993" w:hanging="993"/>
        <w:rPr>
          <w:b/>
          <w:color w:val="0000FF"/>
          <w:sz w:val="24"/>
        </w:rPr>
      </w:pPr>
      <w:r w:rsidRPr="00CA4333">
        <w:rPr>
          <w:b/>
          <w:bCs/>
          <w:color w:val="3333FF"/>
          <w:sz w:val="24"/>
        </w:rPr>
        <w:t>Câu 5</w:t>
      </w:r>
      <w:r w:rsidR="009B721B" w:rsidRPr="00CA4333">
        <w:rPr>
          <w:b/>
          <w:bCs/>
          <w:color w:val="3333FF"/>
          <w:sz w:val="24"/>
        </w:rPr>
        <w:t>8</w:t>
      </w:r>
      <w:r w:rsidRPr="00CA4333">
        <w:rPr>
          <w:b/>
          <w:bCs/>
          <w:color w:val="3333FF"/>
          <w:sz w:val="24"/>
        </w:rPr>
        <w:t>:</w:t>
      </w:r>
      <w:r w:rsidR="00C82434">
        <w:rPr>
          <w:b/>
          <w:bCs/>
          <w:color w:val="3333FF"/>
          <w:sz w:val="24"/>
        </w:rPr>
        <w:tab/>
      </w:r>
      <w:r w:rsidR="00BA2DF5" w:rsidRPr="00CA4333">
        <w:rPr>
          <w:b/>
          <w:color w:val="00B050"/>
          <w:sz w:val="24"/>
        </w:rPr>
        <w:t>[THPT Chuyên Hạ Long]</w:t>
      </w:r>
      <w:r w:rsidR="00BA2DF5" w:rsidRPr="00CA4333">
        <w:rPr>
          <w:sz w:val="24"/>
        </w:rPr>
        <w:t xml:space="preserve"> Trong không gian </w:t>
      </w:r>
      <w:r w:rsidR="00BA2DF5" w:rsidRPr="00CA4333">
        <w:rPr>
          <w:position w:val="-10"/>
          <w:sz w:val="24"/>
        </w:rPr>
        <w:object w:dxaOrig="555" w:dyaOrig="315" w14:anchorId="25E1FEE1">
          <v:shape id="_x0000_i2243" type="#_x0000_t75" style="width:27.25pt;height:15.15pt" o:ole="">
            <v:imagedata r:id="rId2119" o:title=""/>
          </v:shape>
          <o:OLEObject Type="Embed" ProgID="Equation.DSMT4" ShapeID="_x0000_i2243" DrawAspect="Content" ObjectID="_1708646830" r:id="rId2120"/>
        </w:object>
      </w:r>
      <w:r w:rsidR="00BA2DF5" w:rsidRPr="00CA4333">
        <w:rPr>
          <w:sz w:val="24"/>
        </w:rPr>
        <w:t xml:space="preserve">, cho ba điểm </w:t>
      </w:r>
      <w:r w:rsidR="00BA2DF5" w:rsidRPr="00CA4333">
        <w:rPr>
          <w:position w:val="-14"/>
          <w:sz w:val="24"/>
        </w:rPr>
        <w:object w:dxaOrig="960" w:dyaOrig="405" w14:anchorId="69FBB615">
          <v:shape id="_x0000_i2244" type="#_x0000_t75" style="width:47.2pt;height:19.35pt" o:ole="">
            <v:imagedata r:id="rId2121" o:title=""/>
          </v:shape>
          <o:OLEObject Type="Embed" ProgID="Equation.DSMT4" ShapeID="_x0000_i2244" DrawAspect="Content" ObjectID="_1708646831" r:id="rId2122"/>
        </w:object>
      </w:r>
      <w:r w:rsidR="00BA2DF5" w:rsidRPr="00CA4333">
        <w:rPr>
          <w:sz w:val="24"/>
        </w:rPr>
        <w:t xml:space="preserve">, </w:t>
      </w:r>
      <w:r w:rsidR="00BA2DF5" w:rsidRPr="00CA4333">
        <w:rPr>
          <w:position w:val="-14"/>
          <w:sz w:val="24"/>
        </w:rPr>
        <w:object w:dxaOrig="900" w:dyaOrig="405" w14:anchorId="7885343E">
          <v:shape id="_x0000_i2245" type="#_x0000_t75" style="width:46pt;height:19.35pt" o:ole="">
            <v:imagedata r:id="rId2123" o:title=""/>
          </v:shape>
          <o:OLEObject Type="Embed" ProgID="Equation.DSMT4" ShapeID="_x0000_i2245" DrawAspect="Content" ObjectID="_1708646832" r:id="rId2124"/>
        </w:object>
      </w:r>
      <w:r w:rsidR="00BA2DF5" w:rsidRPr="00CA4333">
        <w:rPr>
          <w:sz w:val="24"/>
        </w:rPr>
        <w:t xml:space="preserve">, và </w:t>
      </w:r>
      <w:r w:rsidR="00BA2DF5" w:rsidRPr="00CA4333">
        <w:rPr>
          <w:position w:val="-14"/>
          <w:sz w:val="24"/>
        </w:rPr>
        <w:object w:dxaOrig="1095" w:dyaOrig="405" w14:anchorId="29322EF4">
          <v:shape id="_x0000_i2246" type="#_x0000_t75" style="width:54.45pt;height:19.35pt" o:ole="">
            <v:imagedata r:id="rId2125" o:title=""/>
          </v:shape>
          <o:OLEObject Type="Embed" ProgID="Equation.DSMT4" ShapeID="_x0000_i2246" DrawAspect="Content" ObjectID="_1708646833" r:id="rId2126"/>
        </w:object>
      </w:r>
      <w:r w:rsidR="00BA2DF5" w:rsidRPr="00CA4333">
        <w:rPr>
          <w:sz w:val="24"/>
        </w:rPr>
        <w:t xml:space="preserve">. Biết mặt phẳng qua </w:t>
      </w:r>
      <w:r w:rsidR="00BA2DF5" w:rsidRPr="00CA4333">
        <w:rPr>
          <w:position w:val="-4"/>
          <w:sz w:val="24"/>
        </w:rPr>
        <w:object w:dxaOrig="240" w:dyaOrig="255" w14:anchorId="05400702">
          <v:shape id="_x0000_i2247" type="#_x0000_t75" style="width:12.1pt;height:12.7pt" o:ole="">
            <v:imagedata r:id="rId2127" o:title=""/>
          </v:shape>
          <o:OLEObject Type="Embed" ProgID="Equation.DSMT4" ShapeID="_x0000_i2247" DrawAspect="Content" ObjectID="_1708646834" r:id="rId2128"/>
        </w:object>
      </w:r>
      <w:r w:rsidR="00BA2DF5" w:rsidRPr="00CA4333">
        <w:rPr>
          <w:sz w:val="24"/>
        </w:rPr>
        <w:t>,</w:t>
      </w:r>
      <w:r w:rsidR="00BA2DF5" w:rsidRPr="00CA4333">
        <w:rPr>
          <w:position w:val="-4"/>
          <w:sz w:val="24"/>
        </w:rPr>
        <w:t xml:space="preserve"> </w:t>
      </w:r>
      <w:r w:rsidR="0017648C" w:rsidRPr="00CA4333">
        <w:rPr>
          <w:position w:val="-6"/>
          <w:sz w:val="24"/>
        </w:rPr>
        <w:object w:dxaOrig="240" w:dyaOrig="279" w14:anchorId="3A6CFC62">
          <v:shape id="_x0000_i2248" type="#_x0000_t75" style="width:12.1pt;height:13.3pt" o:ole="">
            <v:imagedata r:id="rId2129" o:title=""/>
          </v:shape>
          <o:OLEObject Type="Embed" ProgID="Equation.DSMT4" ShapeID="_x0000_i2248" DrawAspect="Content" ObjectID="_1708646835" r:id="rId2130"/>
        </w:object>
      </w:r>
      <w:r w:rsidR="00BA2DF5" w:rsidRPr="00CA4333">
        <w:rPr>
          <w:sz w:val="24"/>
        </w:rPr>
        <w:t xml:space="preserve"> và tâm mặt cầu nội tiếp tứ diện </w:t>
      </w:r>
      <w:r w:rsidR="00BA2DF5" w:rsidRPr="00CA4333">
        <w:rPr>
          <w:position w:val="-6"/>
          <w:sz w:val="24"/>
        </w:rPr>
        <w:object w:dxaOrig="705" w:dyaOrig="285" w14:anchorId="7A69399F">
          <v:shape id="_x0000_i2249" type="#_x0000_t75" style="width:35.1pt;height:15.15pt" o:ole="">
            <v:imagedata r:id="rId2131" o:title=""/>
          </v:shape>
          <o:OLEObject Type="Embed" ProgID="Equation.DSMT4" ShapeID="_x0000_i2249" DrawAspect="Content" ObjectID="_1708646836" r:id="rId2132"/>
        </w:object>
      </w:r>
      <w:r w:rsidR="00BA2DF5" w:rsidRPr="00CA4333">
        <w:rPr>
          <w:sz w:val="24"/>
        </w:rPr>
        <w:t xml:space="preserve"> có một vectơ pháp tuyến là </w:t>
      </w:r>
      <w:r w:rsidR="00BA2DF5" w:rsidRPr="00CA4333">
        <w:rPr>
          <w:position w:val="-14"/>
          <w:sz w:val="24"/>
        </w:rPr>
        <w:object w:dxaOrig="885" w:dyaOrig="405" w14:anchorId="31D47110">
          <v:shape id="_x0000_i2250" type="#_x0000_t75" style="width:44.75pt;height:19.35pt" o:ole="">
            <v:imagedata r:id="rId2133" o:title=""/>
          </v:shape>
          <o:OLEObject Type="Embed" ProgID="Equation.DSMT4" ShapeID="_x0000_i2250" DrawAspect="Content" ObjectID="_1708646837" r:id="rId2134"/>
        </w:object>
      </w:r>
      <w:r w:rsidR="00BA2DF5" w:rsidRPr="00CA4333">
        <w:rPr>
          <w:sz w:val="24"/>
        </w:rPr>
        <w:t xml:space="preserve">. Tổng </w:t>
      </w:r>
      <w:r w:rsidR="00BA2DF5" w:rsidRPr="00CA4333">
        <w:rPr>
          <w:position w:val="-6"/>
          <w:sz w:val="24"/>
        </w:rPr>
        <w:object w:dxaOrig="540" w:dyaOrig="285" w14:anchorId="3E0246A8">
          <v:shape id="_x0000_i2251" type="#_x0000_t75" style="width:26pt;height:15.15pt" o:ole="">
            <v:imagedata r:id="rId2135" o:title=""/>
          </v:shape>
          <o:OLEObject Type="Embed" ProgID="Equation.DSMT4" ShapeID="_x0000_i2251" DrawAspect="Content" ObjectID="_1708646838" r:id="rId2136"/>
        </w:object>
      </w:r>
      <w:r w:rsidR="00BA2DF5" w:rsidRPr="00CA4333">
        <w:rPr>
          <w:sz w:val="24"/>
        </w:rPr>
        <w:t xml:space="preserve"> là:</w:t>
      </w:r>
    </w:p>
    <w:p w14:paraId="64D6EC2C" w14:textId="77777777" w:rsidR="00BA2DF5" w:rsidRPr="00CA4333" w:rsidRDefault="00BA2DF5" w:rsidP="00854C0E">
      <w:pPr>
        <w:tabs>
          <w:tab w:val="left" w:pos="3402"/>
          <w:tab w:val="left" w:pos="5669"/>
          <w:tab w:val="left" w:pos="7938"/>
        </w:tabs>
        <w:spacing w:after="0" w:line="276" w:lineRule="auto"/>
        <w:ind w:left="993"/>
        <w:jc w:val="both"/>
        <w:rPr>
          <w:rFonts w:ascii="Palatino Linotype" w:hAnsi="Palatino Linotype" w:cs="Times New Roman"/>
          <w:sz w:val="24"/>
          <w:szCs w:val="24"/>
          <w:lang w:val="x-none" w:eastAsia="x-none"/>
        </w:rPr>
      </w:pPr>
      <w:r w:rsidRPr="00CA4333">
        <w:rPr>
          <w:rFonts w:ascii="Palatino Linotype" w:hAnsi="Palatino Linotype" w:cs="Times New Roman"/>
          <w:b/>
          <w:color w:val="0000FF"/>
          <w:sz w:val="24"/>
          <w:szCs w:val="24"/>
          <w:lang w:val="x-none" w:eastAsia="x-none"/>
        </w:rPr>
        <w:t xml:space="preserve">A. </w:t>
      </w:r>
      <w:r w:rsidRPr="00CA4333">
        <w:rPr>
          <w:rFonts w:ascii="Palatino Linotype" w:hAnsi="Palatino Linotype" w:cs="Times New Roman"/>
          <w:position w:val="-4"/>
          <w:sz w:val="24"/>
          <w:szCs w:val="24"/>
          <w:lang w:val="x-none" w:eastAsia="x-none"/>
        </w:rPr>
        <w:object w:dxaOrig="315" w:dyaOrig="255" w14:anchorId="785D7EAF">
          <v:shape id="_x0000_i2252" type="#_x0000_t75" style="width:15.15pt;height:12.7pt" o:ole="">
            <v:imagedata r:id="rId2137" o:title=""/>
          </v:shape>
          <o:OLEObject Type="Embed" ProgID="Equation.DSMT4" ShapeID="_x0000_i2252" DrawAspect="Content" ObjectID="_1708646839" r:id="rId2138"/>
        </w:object>
      </w:r>
      <w:r w:rsidRPr="00CA4333">
        <w:rPr>
          <w:rFonts w:ascii="Palatino Linotype" w:hAnsi="Palatino Linotype" w:cs="Times New Roman"/>
          <w:sz w:val="24"/>
          <w:szCs w:val="24"/>
          <w:lang w:val="x-none" w:eastAsia="x-none"/>
        </w:rPr>
        <w:t>.</w:t>
      </w:r>
      <w:r w:rsidRPr="00CA4333">
        <w:rPr>
          <w:rFonts w:ascii="Palatino Linotype" w:hAnsi="Palatino Linotype" w:cs="Times New Roman"/>
          <w:sz w:val="24"/>
          <w:szCs w:val="24"/>
          <w:lang w:val="x-none" w:eastAsia="x-none"/>
        </w:rPr>
        <w:tab/>
      </w:r>
      <w:r w:rsidRPr="00CA4333">
        <w:rPr>
          <w:rFonts w:ascii="Palatino Linotype" w:hAnsi="Palatino Linotype" w:cs="Times New Roman"/>
          <w:b/>
          <w:color w:val="0000FF"/>
          <w:sz w:val="24"/>
          <w:szCs w:val="24"/>
          <w:u w:val="single"/>
          <w:lang w:val="x-none" w:eastAsia="x-none"/>
        </w:rPr>
        <w:t>B</w:t>
      </w:r>
      <w:r w:rsidRPr="00CA4333">
        <w:rPr>
          <w:rFonts w:ascii="Palatino Linotype" w:hAnsi="Palatino Linotype" w:cs="Times New Roman"/>
          <w:b/>
          <w:color w:val="0000FF"/>
          <w:sz w:val="24"/>
          <w:szCs w:val="24"/>
          <w:lang w:val="x-none" w:eastAsia="x-none"/>
        </w:rPr>
        <w:t xml:space="preserve">. </w:t>
      </w:r>
      <w:r w:rsidRPr="00CA4333">
        <w:rPr>
          <w:rFonts w:ascii="Palatino Linotype" w:hAnsi="Palatino Linotype" w:cs="Times New Roman"/>
          <w:position w:val="-4"/>
          <w:sz w:val="24"/>
          <w:szCs w:val="24"/>
          <w:lang w:val="x-none" w:eastAsia="x-none"/>
        </w:rPr>
        <w:object w:dxaOrig="195" w:dyaOrig="255" w14:anchorId="35D1EFBE">
          <v:shape id="_x0000_i2253" type="#_x0000_t75" style="width:9.7pt;height:12.7pt" o:ole="">
            <v:imagedata r:id="rId2139" o:title=""/>
          </v:shape>
          <o:OLEObject Type="Embed" ProgID="Equation.DSMT4" ShapeID="_x0000_i2253" DrawAspect="Content" ObjectID="_1708646840" r:id="rId2140"/>
        </w:object>
      </w:r>
      <w:r w:rsidRPr="00CA4333">
        <w:rPr>
          <w:rFonts w:ascii="Palatino Linotype" w:hAnsi="Palatino Linotype" w:cs="Times New Roman"/>
          <w:sz w:val="24"/>
          <w:szCs w:val="24"/>
          <w:lang w:val="x-none" w:eastAsia="x-none"/>
        </w:rPr>
        <w:t>.</w:t>
      </w:r>
      <w:r w:rsidRPr="00CA4333">
        <w:rPr>
          <w:rFonts w:ascii="Palatino Linotype" w:hAnsi="Palatino Linotype" w:cs="Times New Roman"/>
          <w:sz w:val="24"/>
          <w:szCs w:val="24"/>
          <w:lang w:val="x-none" w:eastAsia="x-none"/>
        </w:rPr>
        <w:tab/>
      </w:r>
      <w:r w:rsidRPr="00CA4333">
        <w:rPr>
          <w:rFonts w:ascii="Palatino Linotype" w:hAnsi="Palatino Linotype" w:cs="Times New Roman"/>
          <w:b/>
          <w:color w:val="0000FF"/>
          <w:sz w:val="24"/>
          <w:szCs w:val="24"/>
          <w:lang w:val="x-none" w:eastAsia="x-none"/>
        </w:rPr>
        <w:t xml:space="preserve">C. </w:t>
      </w:r>
      <w:r w:rsidRPr="00CA4333">
        <w:rPr>
          <w:rFonts w:ascii="Palatino Linotype" w:hAnsi="Palatino Linotype" w:cs="Times New Roman"/>
          <w:position w:val="-4"/>
          <w:sz w:val="24"/>
          <w:szCs w:val="24"/>
          <w:lang w:val="x-none" w:eastAsia="x-none"/>
        </w:rPr>
        <w:object w:dxaOrig="135" w:dyaOrig="255" w14:anchorId="51E722B7">
          <v:shape id="_x0000_i2254" type="#_x0000_t75" style="width:6.65pt;height:12.7pt" o:ole="">
            <v:imagedata r:id="rId2141" o:title=""/>
          </v:shape>
          <o:OLEObject Type="Embed" ProgID="Equation.DSMT4" ShapeID="_x0000_i2254" DrawAspect="Content" ObjectID="_1708646841" r:id="rId2142"/>
        </w:object>
      </w:r>
      <w:r w:rsidRPr="00CA4333">
        <w:rPr>
          <w:rFonts w:ascii="Palatino Linotype" w:hAnsi="Palatino Linotype" w:cs="Times New Roman"/>
          <w:sz w:val="24"/>
          <w:szCs w:val="24"/>
          <w:lang w:val="x-none" w:eastAsia="x-none"/>
        </w:rPr>
        <w:t>.</w:t>
      </w:r>
      <w:r w:rsidRPr="00CA4333">
        <w:rPr>
          <w:rFonts w:ascii="Palatino Linotype" w:hAnsi="Palatino Linotype" w:cs="Times New Roman"/>
          <w:sz w:val="24"/>
          <w:szCs w:val="24"/>
          <w:lang w:val="x-none" w:eastAsia="x-none"/>
        </w:rPr>
        <w:tab/>
      </w:r>
      <w:r w:rsidRPr="00CA4333">
        <w:rPr>
          <w:rFonts w:ascii="Palatino Linotype" w:hAnsi="Palatino Linotype" w:cs="Times New Roman"/>
          <w:b/>
          <w:color w:val="0000FF"/>
          <w:sz w:val="24"/>
          <w:szCs w:val="24"/>
          <w:lang w:val="x-none" w:eastAsia="x-none"/>
        </w:rPr>
        <w:t xml:space="preserve">D. </w:t>
      </w:r>
      <w:r w:rsidRPr="00CA4333">
        <w:rPr>
          <w:rFonts w:ascii="Palatino Linotype" w:hAnsi="Palatino Linotype" w:cs="Times New Roman"/>
          <w:position w:val="-4"/>
          <w:sz w:val="24"/>
          <w:szCs w:val="24"/>
          <w:lang w:val="x-none" w:eastAsia="x-none"/>
        </w:rPr>
        <w:object w:dxaOrig="300" w:dyaOrig="255" w14:anchorId="2B2BA664">
          <v:shape id="_x0000_i2255" type="#_x0000_t75" style="width:15.15pt;height:12.7pt" o:ole="">
            <v:imagedata r:id="rId2143" o:title=""/>
          </v:shape>
          <o:OLEObject Type="Embed" ProgID="Equation.DSMT4" ShapeID="_x0000_i2255" DrawAspect="Content" ObjectID="_1708646842" r:id="rId2144"/>
        </w:object>
      </w:r>
      <w:r w:rsidRPr="00CA4333">
        <w:rPr>
          <w:rFonts w:ascii="Palatino Linotype" w:hAnsi="Palatino Linotype" w:cs="Times New Roman"/>
          <w:sz w:val="24"/>
          <w:szCs w:val="24"/>
          <w:lang w:val="x-none" w:eastAsia="x-none"/>
        </w:rPr>
        <w:t>.</w:t>
      </w:r>
    </w:p>
    <w:p w14:paraId="2A2233B8" w14:textId="6FBC5065" w:rsidR="009021B2" w:rsidRPr="00CA4333" w:rsidRDefault="009021B2" w:rsidP="00C82434">
      <w:pPr>
        <w:pStyle w:val="0Cuhi"/>
        <w:numPr>
          <w:ilvl w:val="0"/>
          <w:numId w:val="0"/>
        </w:numPr>
        <w:tabs>
          <w:tab w:val="left" w:pos="993"/>
        </w:tabs>
        <w:spacing w:line="276" w:lineRule="auto"/>
        <w:ind w:left="993" w:hanging="993"/>
        <w:rPr>
          <w:rFonts w:eastAsia="Yu Gothic"/>
          <w:sz w:val="24"/>
        </w:rPr>
      </w:pPr>
      <w:r w:rsidRPr="00CA4333">
        <w:rPr>
          <w:b/>
          <w:bCs/>
          <w:color w:val="3333FF"/>
          <w:sz w:val="24"/>
        </w:rPr>
        <w:t>Câu 5</w:t>
      </w:r>
      <w:r w:rsidR="009B721B" w:rsidRPr="00CA4333">
        <w:rPr>
          <w:b/>
          <w:bCs/>
          <w:color w:val="3333FF"/>
          <w:sz w:val="24"/>
        </w:rPr>
        <w:t>9</w:t>
      </w:r>
      <w:r w:rsidRPr="00CA4333">
        <w:rPr>
          <w:b/>
          <w:bCs/>
          <w:color w:val="3333FF"/>
          <w:sz w:val="24"/>
        </w:rPr>
        <w:t>:</w:t>
      </w:r>
      <w:r w:rsidR="00C82434">
        <w:rPr>
          <w:b/>
          <w:bCs/>
          <w:color w:val="3333FF"/>
          <w:sz w:val="24"/>
        </w:rPr>
        <w:tab/>
      </w:r>
      <w:r w:rsidRPr="00CA4333">
        <w:rPr>
          <w:b/>
          <w:color w:val="00B050"/>
          <w:sz w:val="24"/>
        </w:rPr>
        <w:t>[SGD</w:t>
      </w:r>
      <w:r w:rsidRPr="00CA4333">
        <w:rPr>
          <w:color w:val="00B050"/>
          <w:sz w:val="24"/>
        </w:rPr>
        <w:t xml:space="preserve"> </w:t>
      </w:r>
      <w:r w:rsidRPr="00CA4333">
        <w:rPr>
          <w:b/>
          <w:color w:val="00B050"/>
          <w:sz w:val="24"/>
        </w:rPr>
        <w:t>Quảng</w:t>
      </w:r>
      <w:r w:rsidRPr="00CA4333">
        <w:rPr>
          <w:color w:val="00B050"/>
          <w:sz w:val="24"/>
        </w:rPr>
        <w:t xml:space="preserve"> </w:t>
      </w:r>
      <w:r w:rsidRPr="00CA4333">
        <w:rPr>
          <w:b/>
          <w:color w:val="00B050"/>
          <w:sz w:val="24"/>
        </w:rPr>
        <w:t>Nam]</w:t>
      </w:r>
      <w:r w:rsidRPr="00CA4333">
        <w:rPr>
          <w:color w:val="00B050"/>
          <w:sz w:val="24"/>
        </w:rPr>
        <w:t xml:space="preserve"> </w:t>
      </w:r>
      <w:r w:rsidRPr="00CA4333">
        <w:rPr>
          <w:rFonts w:eastAsia="Yu Gothic"/>
          <w:sz w:val="24"/>
        </w:rPr>
        <w:t xml:space="preserve">Trong không gian với hệ trục tọa độ </w:t>
      </w:r>
      <w:r w:rsidRPr="00CA4333">
        <w:rPr>
          <w:position w:val="-10"/>
          <w:sz w:val="24"/>
        </w:rPr>
        <w:object w:dxaOrig="560" w:dyaOrig="320" w14:anchorId="4271D18E">
          <v:shape id="_x0000_i2256" type="#_x0000_t75" style="width:27.85pt;height:15.75pt" o:ole="">
            <v:imagedata r:id="rId2145" o:title=""/>
          </v:shape>
          <o:OLEObject Type="Embed" ProgID="Equation.DSMT4" ShapeID="_x0000_i2256" DrawAspect="Content" ObjectID="_1708646843" r:id="rId2146"/>
        </w:object>
      </w:r>
      <w:r w:rsidRPr="00CA4333">
        <w:rPr>
          <w:rFonts w:eastAsia="Yu Gothic"/>
          <w:sz w:val="24"/>
        </w:rPr>
        <w:t xml:space="preserve">, cho hai điểm </w:t>
      </w:r>
      <w:r w:rsidRPr="00CA4333">
        <w:rPr>
          <w:position w:val="-14"/>
          <w:sz w:val="24"/>
        </w:rPr>
        <w:object w:dxaOrig="880" w:dyaOrig="400" w14:anchorId="238106DC">
          <v:shape id="_x0000_i2257" type="#_x0000_t75" style="width:44.15pt;height:19.35pt" o:ole="">
            <v:imagedata r:id="rId2147" o:title=""/>
          </v:shape>
          <o:OLEObject Type="Embed" ProgID="Equation.DSMT4" ShapeID="_x0000_i2257" DrawAspect="Content" ObjectID="_1708646844" r:id="rId2148"/>
        </w:object>
      </w:r>
      <w:r w:rsidRPr="00CA4333">
        <w:rPr>
          <w:rFonts w:eastAsia="Yu Gothic"/>
          <w:sz w:val="24"/>
        </w:rPr>
        <w:t xml:space="preserve">, </w:t>
      </w:r>
      <w:r w:rsidRPr="00CA4333">
        <w:rPr>
          <w:position w:val="-14"/>
          <w:sz w:val="24"/>
        </w:rPr>
        <w:object w:dxaOrig="1100" w:dyaOrig="400" w14:anchorId="27F0EA55">
          <v:shape id="_x0000_i2258" type="#_x0000_t75" style="width:54.45pt;height:19.35pt" o:ole="">
            <v:imagedata r:id="rId2149" o:title=""/>
          </v:shape>
          <o:OLEObject Type="Embed" ProgID="Equation.DSMT4" ShapeID="_x0000_i2258" DrawAspect="Content" ObjectID="_1708646845" r:id="rId2150"/>
        </w:object>
      </w:r>
      <w:r w:rsidRPr="00CA4333">
        <w:rPr>
          <w:rFonts w:eastAsia="Yu Gothic"/>
          <w:sz w:val="24"/>
        </w:rPr>
        <w:t xml:space="preserve">. Biết rằng có hai mặt phẳng cùng đi qua hai điểm </w:t>
      </w:r>
      <w:r w:rsidRPr="00CA4333">
        <w:rPr>
          <w:position w:val="-4"/>
          <w:sz w:val="24"/>
        </w:rPr>
        <w:object w:dxaOrig="240" w:dyaOrig="260" w14:anchorId="605A927F">
          <v:shape id="_x0000_i2259" type="#_x0000_t75" style="width:12.1pt;height:12.7pt" o:ole="">
            <v:imagedata r:id="rId2151" o:title=""/>
          </v:shape>
          <o:OLEObject Type="Embed" ProgID="Equation.DSMT4" ShapeID="_x0000_i2259" DrawAspect="Content" ObjectID="_1708646846" r:id="rId2152"/>
        </w:object>
      </w:r>
      <w:r w:rsidRPr="00CA4333">
        <w:rPr>
          <w:rFonts w:eastAsia="Yu Gothic"/>
          <w:sz w:val="24"/>
        </w:rPr>
        <w:t xml:space="preserve">, </w:t>
      </w:r>
      <w:r w:rsidRPr="00CA4333">
        <w:rPr>
          <w:position w:val="-6"/>
          <w:sz w:val="24"/>
        </w:rPr>
        <w:object w:dxaOrig="240" w:dyaOrig="279" w14:anchorId="0DB30741">
          <v:shape id="_x0000_i2260" type="#_x0000_t75" style="width:12.1pt;height:13.3pt" o:ole="">
            <v:imagedata r:id="rId2153" o:title=""/>
          </v:shape>
          <o:OLEObject Type="Embed" ProgID="Equation.DSMT4" ShapeID="_x0000_i2260" DrawAspect="Content" ObjectID="_1708646847" r:id="rId2154"/>
        </w:object>
      </w:r>
      <w:r w:rsidRPr="00CA4333">
        <w:rPr>
          <w:rFonts w:eastAsia="Yu Gothic"/>
          <w:sz w:val="24"/>
        </w:rPr>
        <w:t xml:space="preserve"> và cùng cách </w:t>
      </w:r>
      <w:r w:rsidRPr="00CA4333">
        <w:rPr>
          <w:position w:val="-4"/>
          <w:sz w:val="24"/>
        </w:rPr>
        <w:object w:dxaOrig="240" w:dyaOrig="260" w14:anchorId="2829F86B">
          <v:shape id="_x0000_i2261" type="#_x0000_t75" style="width:12.1pt;height:12.7pt" o:ole="">
            <v:imagedata r:id="rId2155" o:title=""/>
          </v:shape>
          <o:OLEObject Type="Embed" ProgID="Equation.DSMT4" ShapeID="_x0000_i2261" DrawAspect="Content" ObjectID="_1708646848" r:id="rId2156"/>
        </w:object>
      </w:r>
      <w:r w:rsidRPr="00CA4333">
        <w:rPr>
          <w:rFonts w:eastAsia="Yu Gothic"/>
          <w:sz w:val="24"/>
        </w:rPr>
        <w:t xml:space="preserve"> một khoảng bằng </w:t>
      </w:r>
      <w:r w:rsidRPr="00CA4333">
        <w:rPr>
          <w:position w:val="-8"/>
          <w:sz w:val="24"/>
        </w:rPr>
        <w:object w:dxaOrig="360" w:dyaOrig="360" w14:anchorId="6D2BF65D">
          <v:shape id="_x0000_i2262" type="#_x0000_t75" style="width:18.15pt;height:18.15pt" o:ole="">
            <v:imagedata r:id="rId2157" o:title=""/>
          </v:shape>
          <o:OLEObject Type="Embed" ProgID="Equation.DSMT4" ShapeID="_x0000_i2262" DrawAspect="Content" ObjectID="_1708646849" r:id="rId2158"/>
        </w:object>
      </w:r>
      <w:r w:rsidRPr="00CA4333">
        <w:rPr>
          <w:rFonts w:eastAsia="Yu Gothic"/>
          <w:sz w:val="24"/>
        </w:rPr>
        <w:t>. Véctơ nào trong các véctơ dưới đây là một véctơ pháp tuyến của một trong hai mặt phẳng đó.</w:t>
      </w:r>
    </w:p>
    <w:p w14:paraId="7D26E930" w14:textId="77777777" w:rsidR="009021B2" w:rsidRPr="00CA4333" w:rsidRDefault="009021B2" w:rsidP="00854C0E">
      <w:pPr>
        <w:tabs>
          <w:tab w:val="left" w:pos="3402"/>
          <w:tab w:val="left" w:pos="5669"/>
          <w:tab w:val="left" w:pos="7938"/>
        </w:tabs>
        <w:spacing w:after="0" w:line="276" w:lineRule="auto"/>
        <w:ind w:left="993"/>
        <w:jc w:val="both"/>
        <w:rPr>
          <w:rFonts w:ascii="Palatino Linotype" w:eastAsia="Yu Gothic" w:hAnsi="Palatino Linotype" w:cs="Times New Roman"/>
          <w:sz w:val="24"/>
          <w:szCs w:val="24"/>
          <w:lang w:val="vi-VN"/>
        </w:rPr>
      </w:pPr>
      <w:r w:rsidRPr="00CA4333">
        <w:rPr>
          <w:rFonts w:ascii="Palatino Linotype" w:eastAsia="Yu Gothic" w:hAnsi="Palatino Linotype" w:cs="Times New Roman"/>
          <w:b/>
          <w:color w:val="0000FF"/>
          <w:sz w:val="24"/>
          <w:szCs w:val="24"/>
          <w:lang w:val="vi-VN"/>
        </w:rPr>
        <w:t xml:space="preserve">A. </w:t>
      </w:r>
      <w:r w:rsidRPr="00CA4333">
        <w:rPr>
          <w:rFonts w:ascii="Palatino Linotype" w:hAnsi="Palatino Linotype" w:cs="Times New Roman"/>
          <w:color w:val="000000"/>
          <w:position w:val="-14"/>
          <w:sz w:val="24"/>
          <w:szCs w:val="24"/>
        </w:rPr>
        <w:object w:dxaOrig="1340" w:dyaOrig="420" w14:anchorId="4A97314A">
          <v:shape id="_x0000_i2263" type="#_x0000_t75" style="width:66.55pt;height:21.2pt" o:ole="">
            <v:imagedata r:id="rId2159" o:title=""/>
          </v:shape>
          <o:OLEObject Type="Embed" ProgID="Equation.DSMT4" ShapeID="_x0000_i2263" DrawAspect="Content" ObjectID="_1708646850" r:id="rId2160"/>
        </w:object>
      </w:r>
      <w:r w:rsidRPr="00CA4333">
        <w:rPr>
          <w:rFonts w:ascii="Palatino Linotype" w:eastAsia="Yu Gothic" w:hAnsi="Palatino Linotype" w:cs="Times New Roman"/>
          <w:color w:val="000000"/>
          <w:sz w:val="24"/>
          <w:szCs w:val="24"/>
          <w:lang w:val="vi-VN"/>
        </w:rPr>
        <w:t>.</w:t>
      </w:r>
      <w:r w:rsidRPr="00CA4333">
        <w:rPr>
          <w:rFonts w:ascii="Palatino Linotype" w:eastAsia="Yu Gothic" w:hAnsi="Palatino Linotype" w:cs="Times New Roman"/>
          <w:sz w:val="24"/>
          <w:szCs w:val="24"/>
          <w:lang w:val="vi-VN"/>
        </w:rPr>
        <w:tab/>
      </w:r>
      <w:r w:rsidRPr="00CA4333">
        <w:rPr>
          <w:rFonts w:ascii="Palatino Linotype" w:eastAsia="Yu Gothic" w:hAnsi="Palatino Linotype" w:cs="Times New Roman"/>
          <w:b/>
          <w:color w:val="0000FF"/>
          <w:sz w:val="24"/>
          <w:szCs w:val="24"/>
          <w:lang w:val="vi-VN"/>
        </w:rPr>
        <w:t xml:space="preserve">B. </w:t>
      </w:r>
      <w:r w:rsidRPr="00CA4333">
        <w:rPr>
          <w:rFonts w:ascii="Palatino Linotype" w:hAnsi="Palatino Linotype" w:cs="Times New Roman"/>
          <w:color w:val="000000"/>
          <w:position w:val="-14"/>
          <w:sz w:val="24"/>
          <w:szCs w:val="24"/>
        </w:rPr>
        <w:object w:dxaOrig="1340" w:dyaOrig="420" w14:anchorId="254AC61E">
          <v:shape id="_x0000_i2264" type="#_x0000_t75" style="width:66.55pt;height:21.2pt" o:ole="">
            <v:imagedata r:id="rId2161" o:title=""/>
          </v:shape>
          <o:OLEObject Type="Embed" ProgID="Equation.DSMT4" ShapeID="_x0000_i2264" DrawAspect="Content" ObjectID="_1708646851" r:id="rId2162"/>
        </w:object>
      </w:r>
      <w:r w:rsidRPr="00CA4333">
        <w:rPr>
          <w:rFonts w:ascii="Palatino Linotype" w:eastAsia="Yu Gothic" w:hAnsi="Palatino Linotype" w:cs="Times New Roman"/>
          <w:color w:val="000000"/>
          <w:sz w:val="24"/>
          <w:szCs w:val="24"/>
          <w:lang w:val="vi-VN"/>
        </w:rPr>
        <w:t>.</w:t>
      </w:r>
      <w:r w:rsidRPr="00CA4333">
        <w:rPr>
          <w:rFonts w:ascii="Palatino Linotype" w:eastAsia="Yu Gothic" w:hAnsi="Palatino Linotype" w:cs="Times New Roman"/>
          <w:sz w:val="24"/>
          <w:szCs w:val="24"/>
          <w:lang w:val="vi-VN"/>
        </w:rPr>
        <w:tab/>
      </w:r>
      <w:r w:rsidRPr="00CA4333">
        <w:rPr>
          <w:rFonts w:ascii="Palatino Linotype" w:eastAsia="Yu Gothic" w:hAnsi="Palatino Linotype" w:cs="Times New Roman"/>
          <w:b/>
          <w:color w:val="0000FF"/>
          <w:sz w:val="24"/>
          <w:szCs w:val="24"/>
          <w:u w:val="single"/>
          <w:lang w:val="vi-VN"/>
        </w:rPr>
        <w:t>C</w:t>
      </w:r>
      <w:r w:rsidRPr="00CA4333">
        <w:rPr>
          <w:rFonts w:ascii="Palatino Linotype" w:eastAsia="Yu Gothic" w:hAnsi="Palatino Linotype" w:cs="Times New Roman"/>
          <w:b/>
          <w:color w:val="0000FF"/>
          <w:sz w:val="24"/>
          <w:szCs w:val="24"/>
          <w:lang w:val="vi-VN"/>
        </w:rPr>
        <w:t xml:space="preserve">. </w:t>
      </w:r>
      <w:r w:rsidRPr="00CA4333">
        <w:rPr>
          <w:rFonts w:ascii="Palatino Linotype" w:hAnsi="Palatino Linotype" w:cs="Times New Roman"/>
          <w:color w:val="000000"/>
          <w:position w:val="-14"/>
          <w:sz w:val="24"/>
          <w:szCs w:val="24"/>
        </w:rPr>
        <w:object w:dxaOrig="1219" w:dyaOrig="420" w14:anchorId="409F2565">
          <v:shape id="_x0000_i2265" type="#_x0000_t75" style="width:60.5pt;height:21.2pt" o:ole="">
            <v:imagedata r:id="rId2163" o:title=""/>
          </v:shape>
          <o:OLEObject Type="Embed" ProgID="Equation.DSMT4" ShapeID="_x0000_i2265" DrawAspect="Content" ObjectID="_1708646852" r:id="rId2164"/>
        </w:object>
      </w:r>
      <w:r w:rsidRPr="00CA4333">
        <w:rPr>
          <w:rFonts w:ascii="Palatino Linotype" w:eastAsia="Yu Gothic" w:hAnsi="Palatino Linotype" w:cs="Times New Roman"/>
          <w:color w:val="000000"/>
          <w:sz w:val="24"/>
          <w:szCs w:val="24"/>
          <w:lang w:val="vi-VN"/>
        </w:rPr>
        <w:t>.</w:t>
      </w:r>
      <w:r w:rsidRPr="00CA4333">
        <w:rPr>
          <w:rFonts w:ascii="Palatino Linotype" w:eastAsia="Yu Gothic" w:hAnsi="Palatino Linotype" w:cs="Times New Roman"/>
          <w:sz w:val="24"/>
          <w:szCs w:val="24"/>
          <w:lang w:val="vi-VN"/>
        </w:rPr>
        <w:tab/>
      </w:r>
      <w:r w:rsidRPr="00CA4333">
        <w:rPr>
          <w:rFonts w:ascii="Palatino Linotype" w:eastAsia="Yu Gothic" w:hAnsi="Palatino Linotype" w:cs="Times New Roman"/>
          <w:b/>
          <w:color w:val="0000FF"/>
          <w:sz w:val="24"/>
          <w:szCs w:val="24"/>
          <w:lang w:val="vi-VN"/>
        </w:rPr>
        <w:t xml:space="preserve">D. </w:t>
      </w:r>
      <w:r w:rsidRPr="00CA4333">
        <w:rPr>
          <w:rFonts w:ascii="Palatino Linotype" w:hAnsi="Palatino Linotype" w:cs="Times New Roman"/>
          <w:color w:val="000000"/>
          <w:position w:val="-14"/>
          <w:sz w:val="24"/>
          <w:szCs w:val="24"/>
        </w:rPr>
        <w:object w:dxaOrig="1340" w:dyaOrig="420" w14:anchorId="346A6BE2">
          <v:shape id="_x0000_i2266" type="#_x0000_t75" style="width:66.55pt;height:21.2pt" o:ole="">
            <v:imagedata r:id="rId2165" o:title=""/>
          </v:shape>
          <o:OLEObject Type="Embed" ProgID="Equation.DSMT4" ShapeID="_x0000_i2266" DrawAspect="Content" ObjectID="_1708646853" r:id="rId2166"/>
        </w:object>
      </w:r>
      <w:r w:rsidRPr="00CA4333">
        <w:rPr>
          <w:rFonts w:ascii="Palatino Linotype" w:eastAsia="Yu Gothic" w:hAnsi="Palatino Linotype" w:cs="Times New Roman"/>
          <w:sz w:val="24"/>
          <w:szCs w:val="24"/>
          <w:lang w:val="vi-VN"/>
        </w:rPr>
        <w:t>.</w:t>
      </w:r>
    </w:p>
    <w:p w14:paraId="58D482DC" w14:textId="0F7450E5" w:rsidR="00ED20BA" w:rsidRPr="00CA4333" w:rsidRDefault="00A5034C" w:rsidP="00854C0E">
      <w:pPr>
        <w:pStyle w:val="0Cuhi"/>
        <w:numPr>
          <w:ilvl w:val="0"/>
          <w:numId w:val="0"/>
        </w:numPr>
        <w:tabs>
          <w:tab w:val="left" w:pos="993"/>
        </w:tabs>
        <w:spacing w:line="276" w:lineRule="auto"/>
        <w:ind w:left="993" w:hanging="993"/>
        <w:rPr>
          <w:b/>
          <w:color w:val="0000FF"/>
          <w:sz w:val="24"/>
        </w:rPr>
      </w:pPr>
      <w:r w:rsidRPr="00CA4333">
        <w:rPr>
          <w:b/>
          <w:bCs/>
          <w:color w:val="3333FF"/>
          <w:sz w:val="24"/>
        </w:rPr>
        <w:t xml:space="preserve">Câu </w:t>
      </w:r>
      <w:r w:rsidR="009B721B" w:rsidRPr="00CA4333">
        <w:rPr>
          <w:b/>
          <w:bCs/>
          <w:color w:val="3333FF"/>
          <w:sz w:val="24"/>
        </w:rPr>
        <w:t>60</w:t>
      </w:r>
      <w:r w:rsidRPr="00CA4333">
        <w:rPr>
          <w:b/>
          <w:bCs/>
          <w:color w:val="00B050"/>
          <w:sz w:val="24"/>
        </w:rPr>
        <w:t>:</w:t>
      </w:r>
      <w:r w:rsidR="00854C0E">
        <w:rPr>
          <w:b/>
          <w:bCs/>
          <w:color w:val="00B050"/>
          <w:sz w:val="24"/>
        </w:rPr>
        <w:tab/>
      </w:r>
      <w:r w:rsidRPr="00CA4333">
        <w:rPr>
          <w:b/>
          <w:bCs/>
          <w:color w:val="00B050"/>
          <w:sz w:val="24"/>
        </w:rPr>
        <w:t>[</w:t>
      </w:r>
      <w:r w:rsidR="00ED20BA" w:rsidRPr="00CA4333">
        <w:rPr>
          <w:b/>
          <w:bCs/>
          <w:color w:val="00B050"/>
          <w:sz w:val="24"/>
        </w:rPr>
        <w:t>HỘI 8 TRƯỜNG CHUYÊN</w:t>
      </w:r>
      <w:r w:rsidRPr="00CA4333">
        <w:rPr>
          <w:b/>
          <w:bCs/>
          <w:color w:val="00B050"/>
          <w:sz w:val="24"/>
        </w:rPr>
        <w:t>]</w:t>
      </w:r>
      <w:r w:rsidR="00ED20BA" w:rsidRPr="00CA4333">
        <w:rPr>
          <w:b/>
          <w:bCs/>
          <w:color w:val="00B050"/>
          <w:sz w:val="24"/>
          <w:lang w:val="nl-NL"/>
        </w:rPr>
        <w:t xml:space="preserve"> </w:t>
      </w:r>
      <w:r w:rsidR="00ED20BA" w:rsidRPr="00CA4333">
        <w:rPr>
          <w:sz w:val="24"/>
          <w:lang w:val="nl-NL"/>
        </w:rPr>
        <w:t xml:space="preserve">Trong không gian </w:t>
      </w:r>
      <w:r w:rsidR="00ED20BA" w:rsidRPr="00CA4333">
        <w:rPr>
          <w:position w:val="-10"/>
          <w:sz w:val="24"/>
          <w:lang w:val="nl-NL"/>
        </w:rPr>
        <w:object w:dxaOrig="615" w:dyaOrig="315" w14:anchorId="5A31D419">
          <v:shape id="_x0000_i2267" type="#_x0000_t75" style="width:30.85pt;height:15.15pt" o:ole="">
            <v:imagedata r:id="rId2167" o:title=""/>
          </v:shape>
          <o:OLEObject Type="Embed" ProgID="Equation.DSMT4" ShapeID="_x0000_i2267" DrawAspect="Content" ObjectID="_1708646854" r:id="rId2168"/>
        </w:object>
      </w:r>
      <w:r w:rsidR="00ED20BA" w:rsidRPr="00CA4333">
        <w:rPr>
          <w:sz w:val="24"/>
          <w:lang w:val="nl-NL"/>
        </w:rPr>
        <w:t xml:space="preserve"> cho ba mặt phẳng </w:t>
      </w:r>
      <w:r w:rsidR="00ED20BA" w:rsidRPr="00CA4333">
        <w:rPr>
          <w:position w:val="-14"/>
          <w:sz w:val="24"/>
          <w:lang w:val="nl-NL"/>
        </w:rPr>
        <w:object w:dxaOrig="2055" w:dyaOrig="405" w14:anchorId="44A2A3BD">
          <v:shape id="_x0000_i2268" type="#_x0000_t75" style="width:102.85pt;height:19.35pt" o:ole="">
            <v:imagedata r:id="rId2169" o:title=""/>
          </v:shape>
          <o:OLEObject Type="Embed" ProgID="Equation.DSMT4" ShapeID="_x0000_i2268" DrawAspect="Content" ObjectID="_1708646855" r:id="rId2170"/>
        </w:object>
      </w:r>
      <w:r w:rsidR="00ED20BA" w:rsidRPr="00CA4333">
        <w:rPr>
          <w:sz w:val="24"/>
          <w:lang w:val="nl-NL"/>
        </w:rPr>
        <w:t xml:space="preserve"> </w:t>
      </w:r>
      <w:r w:rsidR="00ED20BA" w:rsidRPr="00CA4333">
        <w:rPr>
          <w:position w:val="-14"/>
          <w:sz w:val="24"/>
          <w:lang w:val="nl-NL"/>
        </w:rPr>
        <w:object w:dxaOrig="1845" w:dyaOrig="405" w14:anchorId="2E706FA4">
          <v:shape id="_x0000_i2269" type="#_x0000_t75" style="width:91.95pt;height:19.35pt" o:ole="">
            <v:imagedata r:id="rId2171" o:title=""/>
          </v:shape>
          <o:OLEObject Type="Embed" ProgID="Equation.DSMT4" ShapeID="_x0000_i2269" DrawAspect="Content" ObjectID="_1708646856" r:id="rId2172"/>
        </w:object>
      </w:r>
      <w:r w:rsidR="00ED20BA" w:rsidRPr="00CA4333">
        <w:rPr>
          <w:sz w:val="24"/>
          <w:lang w:val="nl-NL"/>
        </w:rPr>
        <w:t xml:space="preserve"> và</w:t>
      </w:r>
      <w:r w:rsidR="00C82434">
        <w:rPr>
          <w:sz w:val="24"/>
          <w:lang w:val="nl-NL"/>
        </w:rPr>
        <w:t xml:space="preserve"> </w:t>
      </w:r>
      <w:r w:rsidR="00ED20BA" w:rsidRPr="00CA4333">
        <w:rPr>
          <w:position w:val="-14"/>
          <w:sz w:val="24"/>
          <w:lang w:val="nl-NL"/>
        </w:rPr>
        <w:object w:dxaOrig="2100" w:dyaOrig="405" w14:anchorId="2A77A239">
          <v:shape id="_x0000_i2270" type="#_x0000_t75" style="width:105.9pt;height:19.35pt" o:ole="">
            <v:imagedata r:id="rId2173" o:title=""/>
          </v:shape>
          <o:OLEObject Type="Embed" ProgID="Equation.DSMT4" ShapeID="_x0000_i2270" DrawAspect="Content" ObjectID="_1708646857" r:id="rId2174"/>
        </w:object>
      </w:r>
      <w:r w:rsidR="00ED20BA" w:rsidRPr="00CA4333">
        <w:rPr>
          <w:sz w:val="24"/>
          <w:lang w:val="nl-NL"/>
        </w:rPr>
        <w:t xml:space="preserve"> Gọi </w:t>
      </w:r>
      <w:r w:rsidR="00ED20BA" w:rsidRPr="00CA4333">
        <w:rPr>
          <w:position w:val="-14"/>
          <w:sz w:val="24"/>
          <w:lang w:val="nl-NL"/>
        </w:rPr>
        <w:object w:dxaOrig="420" w:dyaOrig="405" w14:anchorId="4A972EA9">
          <v:shape id="_x0000_i2271" type="#_x0000_t75" style="width:21.8pt;height:19.35pt" o:ole="">
            <v:imagedata r:id="rId2175" o:title=""/>
          </v:shape>
          <o:OLEObject Type="Embed" ProgID="Equation.DSMT4" ShapeID="_x0000_i2271" DrawAspect="Content" ObjectID="_1708646858" r:id="rId2176"/>
        </w:object>
      </w:r>
      <w:r w:rsidR="00ED20BA" w:rsidRPr="00CA4333">
        <w:rPr>
          <w:sz w:val="24"/>
          <w:lang w:val="nl-NL"/>
        </w:rPr>
        <w:t xml:space="preserve"> là mặt phẳng qua giao tuyến của </w:t>
      </w:r>
      <w:r w:rsidR="00ED20BA" w:rsidRPr="00CA4333">
        <w:rPr>
          <w:position w:val="-14"/>
          <w:sz w:val="24"/>
          <w:lang w:val="nl-NL"/>
        </w:rPr>
        <w:object w:dxaOrig="420" w:dyaOrig="405" w14:anchorId="24E5EDF3">
          <v:shape id="_x0000_i2272" type="#_x0000_t75" style="width:21.8pt;height:19.35pt" o:ole="">
            <v:imagedata r:id="rId2177" o:title=""/>
          </v:shape>
          <o:OLEObject Type="Embed" ProgID="Equation.DSMT4" ShapeID="_x0000_i2272" DrawAspect="Content" ObjectID="_1708646859" r:id="rId2178"/>
        </w:object>
      </w:r>
      <w:r w:rsidR="00ED20BA" w:rsidRPr="00CA4333">
        <w:rPr>
          <w:sz w:val="24"/>
          <w:lang w:val="nl-NL"/>
        </w:rPr>
        <w:t xml:space="preserve"> và </w:t>
      </w:r>
      <w:r w:rsidR="00ED20BA" w:rsidRPr="00CA4333">
        <w:rPr>
          <w:position w:val="-14"/>
          <w:sz w:val="24"/>
          <w:lang w:val="nl-NL"/>
        </w:rPr>
        <w:object w:dxaOrig="525" w:dyaOrig="405" w14:anchorId="23E653FA">
          <v:shape id="_x0000_i2273" type="#_x0000_t75" style="width:26pt;height:19.35pt" o:ole="">
            <v:imagedata r:id="rId2179" o:title=""/>
          </v:shape>
          <o:OLEObject Type="Embed" ProgID="Equation.DSMT4" ShapeID="_x0000_i2273" DrawAspect="Content" ObjectID="_1708646860" r:id="rId2180"/>
        </w:object>
      </w:r>
      <w:r w:rsidR="00ED20BA" w:rsidRPr="00CA4333">
        <w:rPr>
          <w:sz w:val="24"/>
          <w:lang w:val="nl-NL"/>
        </w:rPr>
        <w:t xml:space="preserve">đồng thời vuông góc với </w:t>
      </w:r>
      <w:r w:rsidR="00ED20BA" w:rsidRPr="00CA4333">
        <w:rPr>
          <w:position w:val="-14"/>
          <w:sz w:val="24"/>
          <w:lang w:val="nl-NL"/>
        </w:rPr>
        <w:object w:dxaOrig="480" w:dyaOrig="405" w14:anchorId="56306959">
          <v:shape id="_x0000_i2274" type="#_x0000_t75" style="width:24.8pt;height:19.35pt" o:ole="">
            <v:imagedata r:id="rId2181" o:title=""/>
          </v:shape>
          <o:OLEObject Type="Embed" ProgID="Equation.DSMT4" ShapeID="_x0000_i2274" DrawAspect="Content" ObjectID="_1708646861" r:id="rId2182"/>
        </w:object>
      </w:r>
      <w:r w:rsidR="00ED20BA" w:rsidRPr="00CA4333">
        <w:rPr>
          <w:sz w:val="24"/>
        </w:rPr>
        <w:t xml:space="preserve"> Phương trình của </w:t>
      </w:r>
      <w:r w:rsidR="00ED20BA" w:rsidRPr="00CA4333">
        <w:rPr>
          <w:position w:val="-14"/>
          <w:sz w:val="24"/>
        </w:rPr>
        <w:object w:dxaOrig="420" w:dyaOrig="405" w14:anchorId="1A4658C5">
          <v:shape id="_x0000_i2275" type="#_x0000_t75" style="width:21.8pt;height:19.35pt" o:ole="">
            <v:imagedata r:id="rId2183" o:title=""/>
          </v:shape>
          <o:OLEObject Type="Embed" ProgID="Equation.DSMT4" ShapeID="_x0000_i2275" DrawAspect="Content" ObjectID="_1708646862" r:id="rId2184"/>
        </w:object>
      </w:r>
      <w:r w:rsidR="00ED20BA" w:rsidRPr="00CA4333">
        <w:rPr>
          <w:sz w:val="24"/>
        </w:rPr>
        <w:t>là</w:t>
      </w:r>
    </w:p>
    <w:p w14:paraId="69BA1D39" w14:textId="0A1668D9" w:rsidR="00ED20BA" w:rsidRPr="00CA4333" w:rsidRDefault="00ED20BA" w:rsidP="00854C0E">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10"/>
          <w:sz w:val="24"/>
          <w:szCs w:val="24"/>
          <w:lang w:val="vi-VN"/>
        </w:rPr>
        <w:object w:dxaOrig="1935" w:dyaOrig="315" w14:anchorId="17C84474">
          <v:shape id="_x0000_i2276" type="#_x0000_t75" style="width:97.4pt;height:15.15pt" o:ole="">
            <v:imagedata r:id="rId2185" o:title=""/>
          </v:shape>
          <o:OLEObject Type="Embed" ProgID="Equation.DSMT4" ShapeID="_x0000_i2276" DrawAspect="Content" ObjectID="_1708646863" r:id="rId2186"/>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0"/>
          <w:sz w:val="24"/>
          <w:szCs w:val="24"/>
          <w:lang w:val="vi-VN"/>
        </w:rPr>
        <w:object w:dxaOrig="1845" w:dyaOrig="315" w14:anchorId="78F6C32B">
          <v:shape id="_x0000_i2277" type="#_x0000_t75" style="width:91.95pt;height:15.15pt" o:ole="">
            <v:imagedata r:id="rId2187" o:title=""/>
          </v:shape>
          <o:OLEObject Type="Embed" ProgID="Equation.DSMT4" ShapeID="_x0000_i2277" DrawAspect="Content" ObjectID="_1708646864" r:id="rId2188"/>
        </w:object>
      </w:r>
      <w:r w:rsidR="00BE2612"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0"/>
          <w:sz w:val="24"/>
          <w:szCs w:val="24"/>
          <w:lang w:val="vi-VN"/>
        </w:rPr>
        <w:object w:dxaOrig="1845" w:dyaOrig="315" w14:anchorId="2DAA4F32">
          <v:shape id="_x0000_i2278" type="#_x0000_t75" style="width:91.95pt;height:15.15pt" o:ole="">
            <v:imagedata r:id="rId2189" o:title=""/>
          </v:shape>
          <o:OLEObject Type="Embed" ProgID="Equation.DSMT4" ShapeID="_x0000_i2278" DrawAspect="Content" ObjectID="_1708646865" r:id="rId2190"/>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0"/>
          <w:sz w:val="24"/>
          <w:szCs w:val="24"/>
          <w:lang w:val="vi-VN"/>
        </w:rPr>
        <w:object w:dxaOrig="1935" w:dyaOrig="315" w14:anchorId="79ACED54">
          <v:shape id="_x0000_i2279" type="#_x0000_t75" style="width:97.4pt;height:15.15pt" o:ole="">
            <v:imagedata r:id="rId2191" o:title=""/>
          </v:shape>
          <o:OLEObject Type="Embed" ProgID="Equation.DSMT4" ShapeID="_x0000_i2279" DrawAspect="Content" ObjectID="_1708646866" r:id="rId2192"/>
        </w:object>
      </w:r>
    </w:p>
    <w:p w14:paraId="0D2107AB" w14:textId="36F1FCF9" w:rsidR="00F24871" w:rsidRPr="00CA4333" w:rsidRDefault="00825F48" w:rsidP="00854C0E">
      <w:pPr>
        <w:pStyle w:val="0Cuhi"/>
        <w:numPr>
          <w:ilvl w:val="0"/>
          <w:numId w:val="0"/>
        </w:numPr>
        <w:tabs>
          <w:tab w:val="left" w:pos="993"/>
        </w:tabs>
        <w:spacing w:line="276" w:lineRule="auto"/>
        <w:ind w:left="993" w:hanging="993"/>
        <w:rPr>
          <w:rFonts w:eastAsia="Yu Gothic"/>
          <w:b/>
          <w:color w:val="0000FF"/>
          <w:sz w:val="24"/>
        </w:rPr>
      </w:pPr>
      <w:r w:rsidRPr="00CA4333">
        <w:rPr>
          <w:b/>
          <w:bCs/>
          <w:color w:val="3333FF"/>
          <w:sz w:val="24"/>
        </w:rPr>
        <w:t xml:space="preserve">Câu </w:t>
      </w:r>
      <w:r w:rsidR="009B721B" w:rsidRPr="00CA4333">
        <w:rPr>
          <w:b/>
          <w:bCs/>
          <w:color w:val="3333FF"/>
          <w:sz w:val="24"/>
          <w:lang w:val="nl-NL"/>
        </w:rPr>
        <w:t>61</w:t>
      </w:r>
      <w:r w:rsidRPr="00CA4333">
        <w:rPr>
          <w:b/>
          <w:bCs/>
          <w:color w:val="3333FF"/>
          <w:sz w:val="24"/>
        </w:rPr>
        <w:t>:</w:t>
      </w:r>
      <w:r w:rsidR="00854C0E">
        <w:rPr>
          <w:b/>
          <w:bCs/>
          <w:color w:val="3333FF"/>
          <w:sz w:val="24"/>
        </w:rPr>
        <w:tab/>
      </w:r>
      <w:r w:rsidRPr="00CA4333">
        <w:rPr>
          <w:b/>
          <w:color w:val="00B050"/>
          <w:sz w:val="24"/>
          <w:lang w:val="nl-NL"/>
        </w:rPr>
        <w:t>[</w:t>
      </w:r>
      <w:r w:rsidR="00F24871" w:rsidRPr="00CA4333">
        <w:rPr>
          <w:b/>
          <w:color w:val="00B050"/>
          <w:sz w:val="24"/>
          <w:lang w:val="nl-NL"/>
        </w:rPr>
        <w:t>THPT</w:t>
      </w:r>
      <w:r w:rsidR="00F24871" w:rsidRPr="00CA4333">
        <w:rPr>
          <w:color w:val="00B050"/>
          <w:sz w:val="24"/>
          <w:lang w:val="nl-NL"/>
        </w:rPr>
        <w:t xml:space="preserve"> </w:t>
      </w:r>
      <w:r w:rsidR="00F24871" w:rsidRPr="00CA4333">
        <w:rPr>
          <w:b/>
          <w:color w:val="00B050"/>
          <w:sz w:val="24"/>
          <w:lang w:val="nl-NL"/>
        </w:rPr>
        <w:t>Chuyên</w:t>
      </w:r>
      <w:r w:rsidR="00F24871" w:rsidRPr="00CA4333">
        <w:rPr>
          <w:color w:val="00B050"/>
          <w:sz w:val="24"/>
          <w:lang w:val="nl-NL"/>
        </w:rPr>
        <w:t xml:space="preserve"> </w:t>
      </w:r>
      <w:r w:rsidR="00F24871" w:rsidRPr="00CA4333">
        <w:rPr>
          <w:b/>
          <w:color w:val="00B050"/>
          <w:sz w:val="24"/>
          <w:lang w:val="nl-NL"/>
        </w:rPr>
        <w:t>ĐH</w:t>
      </w:r>
      <w:r w:rsidR="00F24871" w:rsidRPr="00CA4333">
        <w:rPr>
          <w:color w:val="00B050"/>
          <w:sz w:val="24"/>
          <w:lang w:val="nl-NL"/>
        </w:rPr>
        <w:t xml:space="preserve"> </w:t>
      </w:r>
      <w:r w:rsidR="00F24871" w:rsidRPr="00CA4333">
        <w:rPr>
          <w:b/>
          <w:color w:val="00B050"/>
          <w:sz w:val="24"/>
          <w:lang w:val="nl-NL"/>
        </w:rPr>
        <w:t>Vinh</w:t>
      </w:r>
      <w:r w:rsidRPr="00CA4333">
        <w:rPr>
          <w:b/>
          <w:color w:val="00B050"/>
          <w:sz w:val="24"/>
          <w:lang w:val="nl-NL"/>
        </w:rPr>
        <w:t>]</w:t>
      </w:r>
      <w:r w:rsidR="00F24871" w:rsidRPr="00CA4333">
        <w:rPr>
          <w:color w:val="00B050"/>
          <w:sz w:val="24"/>
          <w:lang w:val="nl-NL"/>
        </w:rPr>
        <w:t xml:space="preserve"> </w:t>
      </w:r>
      <w:r w:rsidR="00F24871" w:rsidRPr="00CA4333">
        <w:rPr>
          <w:rFonts w:eastAsia="Yu Gothic"/>
          <w:sz w:val="24"/>
          <w:lang w:val="nl-NL"/>
        </w:rPr>
        <w:t xml:space="preserve">Trong </w:t>
      </w:r>
      <w:r w:rsidR="00F24871" w:rsidRPr="00CA4333">
        <w:rPr>
          <w:sz w:val="24"/>
          <w:lang w:val="nl-NL"/>
        </w:rPr>
        <w:t>không</w:t>
      </w:r>
      <w:r w:rsidR="00F24871" w:rsidRPr="00CA4333">
        <w:rPr>
          <w:rFonts w:eastAsia="Yu Gothic"/>
          <w:sz w:val="24"/>
          <w:lang w:val="nl-NL"/>
        </w:rPr>
        <w:t xml:space="preserve"> gian </w:t>
      </w:r>
      <w:r w:rsidR="00F24871" w:rsidRPr="00CA4333">
        <w:rPr>
          <w:position w:val="-10"/>
          <w:sz w:val="24"/>
        </w:rPr>
        <w:object w:dxaOrig="560" w:dyaOrig="320" w14:anchorId="76FE16AD">
          <v:shape id="_x0000_i2280" type="#_x0000_t75" style="width:27.85pt;height:15.75pt" o:ole="">
            <v:imagedata r:id="rId2193" o:title=""/>
          </v:shape>
          <o:OLEObject Type="Embed" ProgID="Equation.DSMT4" ShapeID="_x0000_i2280" DrawAspect="Content" ObjectID="_1708646867" r:id="rId2194"/>
        </w:object>
      </w:r>
      <w:r w:rsidR="00F24871" w:rsidRPr="00CA4333">
        <w:rPr>
          <w:rFonts w:eastAsia="Yu Gothic"/>
          <w:sz w:val="24"/>
          <w:lang w:val="nl-NL"/>
        </w:rPr>
        <w:t xml:space="preserve"> cho mặt phẳng </w:t>
      </w:r>
      <w:r w:rsidR="00F24871" w:rsidRPr="00CA4333">
        <w:rPr>
          <w:position w:val="-14"/>
          <w:sz w:val="24"/>
        </w:rPr>
        <w:object w:dxaOrig="1680" w:dyaOrig="400" w14:anchorId="0CB8F2B2">
          <v:shape id="_x0000_i2281" type="#_x0000_t75" style="width:84.1pt;height:19.35pt" o:ole="">
            <v:imagedata r:id="rId2195" o:title=""/>
          </v:shape>
          <o:OLEObject Type="Embed" ProgID="Equation.DSMT4" ShapeID="_x0000_i2281" DrawAspect="Content" ObjectID="_1708646868" r:id="rId2196"/>
        </w:object>
      </w:r>
      <w:r w:rsidR="00F24871" w:rsidRPr="00CA4333">
        <w:rPr>
          <w:rFonts w:eastAsia="Yu Gothic"/>
          <w:sz w:val="24"/>
          <w:lang w:val="nl-NL"/>
        </w:rPr>
        <w:t xml:space="preserve"> và điểm </w:t>
      </w:r>
      <w:r w:rsidR="00F24871" w:rsidRPr="00CA4333">
        <w:rPr>
          <w:position w:val="-14"/>
          <w:sz w:val="24"/>
        </w:rPr>
        <w:object w:dxaOrig="920" w:dyaOrig="400" w14:anchorId="2E435648">
          <v:shape id="_x0000_i2282" type="#_x0000_t75" style="width:46pt;height:19.35pt" o:ole="">
            <v:imagedata r:id="rId2197" o:title=""/>
          </v:shape>
          <o:OLEObject Type="Embed" ProgID="Equation.DSMT4" ShapeID="_x0000_i2282" DrawAspect="Content" ObjectID="_1708646869" r:id="rId2198"/>
        </w:object>
      </w:r>
      <w:r w:rsidR="00F24871" w:rsidRPr="00CA4333">
        <w:rPr>
          <w:rFonts w:eastAsia="Yu Gothic"/>
          <w:sz w:val="24"/>
          <w:lang w:val="nl-NL"/>
        </w:rPr>
        <w:t xml:space="preserve">. Gọi </w:t>
      </w:r>
      <w:r w:rsidR="00F24871" w:rsidRPr="00CA4333">
        <w:rPr>
          <w:position w:val="-4"/>
          <w:sz w:val="24"/>
        </w:rPr>
        <w:object w:dxaOrig="240" w:dyaOrig="260" w14:anchorId="6851C3CC">
          <v:shape id="_x0000_i2283" type="#_x0000_t75" style="width:12.1pt;height:12.7pt" o:ole="">
            <v:imagedata r:id="rId2199" o:title=""/>
          </v:shape>
          <o:OLEObject Type="Embed" ProgID="Equation.DSMT4" ShapeID="_x0000_i2283" DrawAspect="Content" ObjectID="_1708646870" r:id="rId2200"/>
        </w:object>
      </w:r>
      <w:r w:rsidR="00F24871" w:rsidRPr="00CA4333">
        <w:rPr>
          <w:rFonts w:eastAsia="Yu Gothic"/>
          <w:sz w:val="24"/>
          <w:lang w:val="nl-NL"/>
        </w:rPr>
        <w:t xml:space="preserve"> là điểm thuộc tia </w:t>
      </w:r>
      <w:r w:rsidR="00F24871" w:rsidRPr="00CA4333">
        <w:rPr>
          <w:position w:val="-6"/>
          <w:sz w:val="24"/>
        </w:rPr>
        <w:object w:dxaOrig="340" w:dyaOrig="279" w14:anchorId="23D1596E">
          <v:shape id="_x0000_i2284" type="#_x0000_t75" style="width:17.55pt;height:13.3pt" o:ole="">
            <v:imagedata r:id="rId2201" o:title=""/>
          </v:shape>
          <o:OLEObject Type="Embed" ProgID="Equation.DSMT4" ShapeID="_x0000_i2284" DrawAspect="Content" ObjectID="_1708646871" r:id="rId2202"/>
        </w:object>
      </w:r>
      <w:r w:rsidR="00F24871" w:rsidRPr="00CA4333">
        <w:rPr>
          <w:sz w:val="24"/>
          <w:lang w:val="nl-NL"/>
        </w:rPr>
        <w:t>.</w:t>
      </w:r>
      <w:r w:rsidR="00F24871" w:rsidRPr="00CA4333">
        <w:rPr>
          <w:rFonts w:eastAsia="Yu Gothic"/>
          <w:sz w:val="24"/>
          <w:lang w:val="nl-NL"/>
        </w:rPr>
        <w:t xml:space="preserve"> Gọi </w:t>
      </w:r>
      <w:r w:rsidR="00F24871" w:rsidRPr="00CA4333">
        <w:rPr>
          <w:position w:val="-4"/>
          <w:sz w:val="24"/>
        </w:rPr>
        <w:object w:dxaOrig="240" w:dyaOrig="260" w14:anchorId="31608F27">
          <v:shape id="_x0000_i2285" type="#_x0000_t75" style="width:12.1pt;height:12.7pt" o:ole="">
            <v:imagedata r:id="rId2203" o:title=""/>
          </v:shape>
          <o:OLEObject Type="Embed" ProgID="Equation.DSMT4" ShapeID="_x0000_i2285" DrawAspect="Content" ObjectID="_1708646872" r:id="rId2204"/>
        </w:object>
      </w:r>
      <w:r w:rsidR="00F24871" w:rsidRPr="00CA4333">
        <w:rPr>
          <w:sz w:val="24"/>
          <w:lang w:val="nl-NL"/>
        </w:rPr>
        <w:t xml:space="preserve"> </w:t>
      </w:r>
      <w:r w:rsidR="00F24871" w:rsidRPr="00CA4333">
        <w:rPr>
          <w:rFonts w:eastAsia="Yu Gothic"/>
          <w:sz w:val="24"/>
          <w:lang w:val="nl-NL"/>
        </w:rPr>
        <w:t xml:space="preserve">là hình chiếu của </w:t>
      </w:r>
      <w:r w:rsidR="00F24871" w:rsidRPr="00CA4333">
        <w:rPr>
          <w:position w:val="-4"/>
          <w:sz w:val="24"/>
        </w:rPr>
        <w:object w:dxaOrig="240" w:dyaOrig="260" w14:anchorId="60609BDD">
          <v:shape id="_x0000_i2286" type="#_x0000_t75" style="width:12.1pt;height:12.7pt" o:ole="">
            <v:imagedata r:id="rId2205" o:title=""/>
          </v:shape>
          <o:OLEObject Type="Embed" ProgID="Equation.DSMT4" ShapeID="_x0000_i2286" DrawAspect="Content" ObjectID="_1708646873" r:id="rId2206"/>
        </w:object>
      </w:r>
      <w:r w:rsidR="00F24871" w:rsidRPr="00CA4333">
        <w:rPr>
          <w:rFonts w:eastAsia="Yu Gothic"/>
          <w:sz w:val="24"/>
          <w:lang w:val="nl-NL"/>
        </w:rPr>
        <w:t xml:space="preserve"> lên </w:t>
      </w:r>
      <w:r w:rsidR="00F24871" w:rsidRPr="00CA4333">
        <w:rPr>
          <w:position w:val="-14"/>
          <w:sz w:val="24"/>
        </w:rPr>
        <w:object w:dxaOrig="420" w:dyaOrig="400" w14:anchorId="75485F2C">
          <v:shape id="_x0000_i2287" type="#_x0000_t75" style="width:21.2pt;height:19.35pt" o:ole="">
            <v:imagedata r:id="rId2207" o:title=""/>
          </v:shape>
          <o:OLEObject Type="Embed" ProgID="Equation.DSMT4" ShapeID="_x0000_i2287" DrawAspect="Content" ObjectID="_1708646874" r:id="rId2208"/>
        </w:object>
      </w:r>
      <w:r w:rsidR="00F24871" w:rsidRPr="00CA4333">
        <w:rPr>
          <w:rFonts w:eastAsia="Yu Gothic"/>
          <w:sz w:val="24"/>
          <w:lang w:val="nl-NL"/>
        </w:rPr>
        <w:t xml:space="preserve">. Biết rằng tam giác </w:t>
      </w:r>
      <w:r w:rsidR="00F24871" w:rsidRPr="00CA4333">
        <w:rPr>
          <w:position w:val="-4"/>
          <w:sz w:val="24"/>
        </w:rPr>
        <w:object w:dxaOrig="580" w:dyaOrig="260" w14:anchorId="74781EC8">
          <v:shape id="_x0000_i2288" type="#_x0000_t75" style="width:29.05pt;height:12.7pt" o:ole="">
            <v:imagedata r:id="rId2209" o:title=""/>
          </v:shape>
          <o:OLEObject Type="Embed" ProgID="Equation.DSMT4" ShapeID="_x0000_i2288" DrawAspect="Content" ObjectID="_1708646875" r:id="rId2210"/>
        </w:object>
      </w:r>
      <w:r w:rsidR="00F24871" w:rsidRPr="00CA4333">
        <w:rPr>
          <w:rFonts w:eastAsia="Yu Gothic"/>
          <w:sz w:val="24"/>
          <w:lang w:val="nl-NL"/>
        </w:rPr>
        <w:t xml:space="preserve"> cân tại </w:t>
      </w:r>
      <w:r w:rsidR="00F24871" w:rsidRPr="00CA4333">
        <w:rPr>
          <w:position w:val="-4"/>
          <w:sz w:val="24"/>
        </w:rPr>
        <w:object w:dxaOrig="320" w:dyaOrig="260" w14:anchorId="3F41CBFA">
          <v:shape id="_x0000_i2289" type="#_x0000_t75" style="width:15.75pt;height:12.7pt" o:ole="">
            <v:imagedata r:id="rId2211" o:title=""/>
          </v:shape>
          <o:OLEObject Type="Embed" ProgID="Equation.DSMT4" ShapeID="_x0000_i2289" DrawAspect="Content" ObjectID="_1708646876" r:id="rId2212"/>
        </w:object>
      </w:r>
      <w:r w:rsidR="00F24871" w:rsidRPr="00CA4333">
        <w:rPr>
          <w:rFonts w:eastAsia="Yu Gothic"/>
          <w:sz w:val="24"/>
          <w:lang w:val="nl-NL"/>
        </w:rPr>
        <w:t xml:space="preserve">. Diện tích của tam giác </w:t>
      </w:r>
      <w:r w:rsidR="00F24871" w:rsidRPr="00CA4333">
        <w:rPr>
          <w:position w:val="-4"/>
          <w:sz w:val="24"/>
        </w:rPr>
        <w:object w:dxaOrig="580" w:dyaOrig="260" w14:anchorId="5A3B1042">
          <v:shape id="_x0000_i2290" type="#_x0000_t75" style="width:29.05pt;height:12.7pt" o:ole="">
            <v:imagedata r:id="rId2213" o:title=""/>
          </v:shape>
          <o:OLEObject Type="Embed" ProgID="Equation.DSMT4" ShapeID="_x0000_i2290" DrawAspect="Content" ObjectID="_1708646877" r:id="rId2214"/>
        </w:object>
      </w:r>
      <w:r w:rsidR="00F24871" w:rsidRPr="00CA4333">
        <w:rPr>
          <w:sz w:val="24"/>
          <w:lang w:val="nl-NL"/>
        </w:rPr>
        <w:t xml:space="preserve"> </w:t>
      </w:r>
      <w:r w:rsidR="00F24871" w:rsidRPr="00CA4333">
        <w:rPr>
          <w:rFonts w:eastAsia="Yu Gothic"/>
          <w:sz w:val="24"/>
          <w:lang w:val="nl-NL"/>
        </w:rPr>
        <w:t>bằng</w:t>
      </w:r>
    </w:p>
    <w:p w14:paraId="472FE976" w14:textId="732E7FD6" w:rsidR="00F24871" w:rsidRPr="00CA4333" w:rsidRDefault="00F24871" w:rsidP="00854C0E">
      <w:pPr>
        <w:tabs>
          <w:tab w:val="left" w:pos="3402"/>
          <w:tab w:val="left" w:pos="5669"/>
          <w:tab w:val="left" w:pos="7938"/>
        </w:tabs>
        <w:spacing w:after="0" w:line="276" w:lineRule="auto"/>
        <w:ind w:left="993"/>
        <w:jc w:val="both"/>
        <w:rPr>
          <w:rFonts w:ascii="Palatino Linotype" w:eastAsia="Yu Gothic" w:hAnsi="Palatino Linotype" w:cs="Times New Roman"/>
          <w:sz w:val="24"/>
          <w:szCs w:val="24"/>
          <w:lang w:val="vi-VN"/>
        </w:rPr>
      </w:pPr>
      <w:r w:rsidRPr="00CA4333">
        <w:rPr>
          <w:rFonts w:ascii="Palatino Linotype" w:eastAsia="Yu Gothic" w:hAnsi="Palatino Linotype" w:cs="Times New Roman"/>
          <w:b/>
          <w:color w:val="0000FF"/>
          <w:sz w:val="24"/>
          <w:szCs w:val="24"/>
          <w:lang w:val="vi-VN"/>
        </w:rPr>
        <w:t xml:space="preserve">A. </w:t>
      </w:r>
      <w:r w:rsidRPr="00CA4333">
        <w:rPr>
          <w:rFonts w:ascii="Palatino Linotype" w:hAnsi="Palatino Linotype" w:cs="Times New Roman"/>
          <w:position w:val="-8"/>
          <w:sz w:val="24"/>
          <w:szCs w:val="24"/>
        </w:rPr>
        <w:object w:dxaOrig="480" w:dyaOrig="360" w14:anchorId="26EB9709">
          <v:shape id="_x0000_i2291" type="#_x0000_t75" style="width:24.8pt;height:18.15pt" o:ole="">
            <v:imagedata r:id="rId2215" o:title=""/>
          </v:shape>
          <o:OLEObject Type="Embed" ProgID="Equation.DSMT4" ShapeID="_x0000_i2291" DrawAspect="Content" ObjectID="_1708646878" r:id="rId2216"/>
        </w:object>
      </w:r>
      <w:r w:rsidRPr="00CA4333">
        <w:rPr>
          <w:rFonts w:ascii="Palatino Linotype" w:eastAsia="Yu Gothic" w:hAnsi="Palatino Linotype" w:cs="Times New Roman"/>
          <w:sz w:val="24"/>
          <w:szCs w:val="24"/>
          <w:lang w:val="vi-VN"/>
        </w:rPr>
        <w:t>.</w:t>
      </w:r>
      <w:r w:rsidRPr="00CA4333">
        <w:rPr>
          <w:rFonts w:ascii="Palatino Linotype" w:eastAsia="Yu Gothic" w:hAnsi="Palatino Linotype" w:cs="Times New Roman"/>
          <w:sz w:val="24"/>
          <w:szCs w:val="24"/>
          <w:lang w:val="vi-VN"/>
        </w:rPr>
        <w:tab/>
      </w:r>
      <w:r w:rsidRPr="00CA4333">
        <w:rPr>
          <w:rFonts w:ascii="Palatino Linotype" w:eastAsia="Yu Gothic" w:hAnsi="Palatino Linotype" w:cs="Times New Roman"/>
          <w:b/>
          <w:color w:val="0000FF"/>
          <w:sz w:val="24"/>
          <w:szCs w:val="24"/>
          <w:u w:val="single"/>
          <w:lang w:val="vi-VN"/>
        </w:rPr>
        <w:t>B</w:t>
      </w:r>
      <w:r w:rsidRPr="00CA4333">
        <w:rPr>
          <w:rFonts w:ascii="Palatino Linotype" w:eastAsia="Yu Gothic"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499" w:dyaOrig="680" w14:anchorId="370DECB1">
          <v:shape id="_x0000_i2292" type="#_x0000_t75" style="width:24.8pt;height:33.9pt" o:ole="">
            <v:imagedata r:id="rId2217" o:title=""/>
          </v:shape>
          <o:OLEObject Type="Embed" ProgID="Equation.DSMT4" ShapeID="_x0000_i2292" DrawAspect="Content" ObjectID="_1708646879" r:id="rId2218"/>
        </w:object>
      </w:r>
      <w:r w:rsidRPr="00CA4333">
        <w:rPr>
          <w:rFonts w:ascii="Palatino Linotype" w:eastAsia="Yu Gothic" w:hAnsi="Palatino Linotype" w:cs="Times New Roman"/>
          <w:sz w:val="24"/>
          <w:szCs w:val="24"/>
          <w:lang w:val="vi-VN"/>
        </w:rPr>
        <w:t>.</w:t>
      </w:r>
      <w:r w:rsidRPr="00CA4333">
        <w:rPr>
          <w:rFonts w:ascii="Palatino Linotype" w:eastAsia="Yu Gothic" w:hAnsi="Palatino Linotype" w:cs="Times New Roman"/>
          <w:sz w:val="24"/>
          <w:szCs w:val="24"/>
          <w:lang w:val="vi-VN"/>
        </w:rPr>
        <w:tab/>
      </w:r>
      <w:r w:rsidRPr="00CA4333">
        <w:rPr>
          <w:rFonts w:ascii="Palatino Linotype" w:eastAsia="Yu Gothic" w:hAnsi="Palatino Linotype" w:cs="Times New Roman"/>
          <w:b/>
          <w:color w:val="0000FF"/>
          <w:sz w:val="24"/>
          <w:szCs w:val="24"/>
          <w:lang w:val="vi-VN"/>
        </w:rPr>
        <w:t xml:space="preserve">C. </w:t>
      </w:r>
      <w:r w:rsidRPr="00CA4333">
        <w:rPr>
          <w:rFonts w:ascii="Palatino Linotype" w:hAnsi="Palatino Linotype" w:cs="Times New Roman"/>
          <w:position w:val="-24"/>
          <w:sz w:val="24"/>
          <w:szCs w:val="24"/>
        </w:rPr>
        <w:object w:dxaOrig="720" w:dyaOrig="680" w14:anchorId="2C3E1386">
          <v:shape id="_x0000_i2293" type="#_x0000_t75" style="width:36.3pt;height:33.9pt" o:ole="">
            <v:imagedata r:id="rId2219" o:title=""/>
          </v:shape>
          <o:OLEObject Type="Embed" ProgID="Equation.DSMT4" ShapeID="_x0000_i2293" DrawAspect="Content" ObjectID="_1708646880" r:id="rId2220"/>
        </w:object>
      </w:r>
      <w:r w:rsidRPr="00CA4333">
        <w:rPr>
          <w:rFonts w:ascii="Palatino Linotype" w:eastAsia="Yu Gothic" w:hAnsi="Palatino Linotype" w:cs="Times New Roman"/>
          <w:sz w:val="24"/>
          <w:szCs w:val="24"/>
          <w:lang w:val="vi-VN"/>
        </w:rPr>
        <w:t>.</w:t>
      </w:r>
      <w:r w:rsidRPr="00CA4333">
        <w:rPr>
          <w:rFonts w:ascii="Palatino Linotype" w:eastAsia="Yu Gothic" w:hAnsi="Palatino Linotype" w:cs="Times New Roman"/>
          <w:sz w:val="24"/>
          <w:szCs w:val="24"/>
          <w:lang w:val="vi-VN"/>
        </w:rPr>
        <w:tab/>
      </w:r>
      <w:r w:rsidRPr="00CA4333">
        <w:rPr>
          <w:rFonts w:ascii="Palatino Linotype" w:eastAsia="Yu Gothic" w:hAnsi="Palatino Linotype" w:cs="Times New Roman"/>
          <w:b/>
          <w:color w:val="0000FF"/>
          <w:sz w:val="24"/>
          <w:szCs w:val="24"/>
          <w:lang w:val="vi-VN"/>
        </w:rPr>
        <w:t xml:space="preserve">D. </w:t>
      </w:r>
      <w:r w:rsidRPr="00CA4333">
        <w:rPr>
          <w:rFonts w:ascii="Palatino Linotype" w:hAnsi="Palatino Linotype" w:cs="Times New Roman"/>
          <w:position w:val="-8"/>
          <w:sz w:val="24"/>
          <w:szCs w:val="24"/>
        </w:rPr>
        <w:object w:dxaOrig="460" w:dyaOrig="360" w14:anchorId="647FD19F">
          <v:shape id="_x0000_i2294" type="#_x0000_t75" style="width:22.4pt;height:18.15pt" o:ole="">
            <v:imagedata r:id="rId2221" o:title=""/>
          </v:shape>
          <o:OLEObject Type="Embed" ProgID="Equation.DSMT4" ShapeID="_x0000_i2294" DrawAspect="Content" ObjectID="_1708646881" r:id="rId2222"/>
        </w:object>
      </w:r>
      <w:r w:rsidRPr="00CA4333">
        <w:rPr>
          <w:rFonts w:ascii="Palatino Linotype" w:eastAsia="Yu Gothic" w:hAnsi="Palatino Linotype" w:cs="Times New Roman"/>
          <w:sz w:val="24"/>
          <w:szCs w:val="24"/>
          <w:lang w:val="vi-VN"/>
        </w:rPr>
        <w:t>.</w:t>
      </w:r>
    </w:p>
    <w:p w14:paraId="59EB1C24" w14:textId="2CA9669F" w:rsidR="00384C11" w:rsidRPr="00CA4333" w:rsidRDefault="008C7470" w:rsidP="008C7470">
      <w:pPr>
        <w:tabs>
          <w:tab w:val="left" w:pos="3402"/>
          <w:tab w:val="left" w:pos="5669"/>
          <w:tab w:val="left" w:pos="7937"/>
        </w:tabs>
        <w:spacing w:after="0" w:line="276" w:lineRule="auto"/>
        <w:ind w:left="992"/>
        <w:jc w:val="center"/>
        <w:rPr>
          <w:rFonts w:ascii="Palatino Linotype" w:eastAsia="Yu Gothic" w:hAnsi="Palatino Linotype" w:cs="Times New Roman"/>
          <w:sz w:val="24"/>
          <w:szCs w:val="24"/>
          <w:lang w:val="vi-VN"/>
        </w:rPr>
      </w:pPr>
      <w:r w:rsidRPr="00CA4333">
        <w:rPr>
          <w:rFonts w:ascii="Palatino Linotype" w:eastAsia="Yu Gothic" w:hAnsi="Palatino Linotype" w:cs="Times New Roman"/>
          <w:sz w:val="24"/>
          <w:szCs w:val="24"/>
          <w:lang w:val="vi-VN"/>
        </w:rPr>
        <w:t>………………………………………………………</w:t>
      </w:r>
    </w:p>
    <w:p w14:paraId="7EDB70EF" w14:textId="77777777" w:rsidR="00737821" w:rsidRPr="00CA4333" w:rsidRDefault="00737821" w:rsidP="00DC290D">
      <w:pPr>
        <w:pStyle w:val="0Cuhi"/>
        <w:numPr>
          <w:ilvl w:val="0"/>
          <w:numId w:val="0"/>
        </w:numPr>
        <w:tabs>
          <w:tab w:val="left" w:pos="851"/>
        </w:tabs>
        <w:spacing w:line="276" w:lineRule="auto"/>
        <w:ind w:left="851" w:hanging="851"/>
        <w:rPr>
          <w:b/>
          <w:color w:val="C00000"/>
          <w:sz w:val="24"/>
          <w:u w:val="single"/>
          <w:lang w:val="pt-BR"/>
        </w:rPr>
      </w:pPr>
    </w:p>
    <w:p w14:paraId="13B7AAB2" w14:textId="77777777" w:rsidR="00854C0E" w:rsidRDefault="00854C0E" w:rsidP="00DC290D">
      <w:pPr>
        <w:pStyle w:val="0Cuhi"/>
        <w:numPr>
          <w:ilvl w:val="0"/>
          <w:numId w:val="0"/>
        </w:numPr>
        <w:tabs>
          <w:tab w:val="left" w:pos="851"/>
        </w:tabs>
        <w:spacing w:line="276" w:lineRule="auto"/>
        <w:ind w:left="851" w:hanging="851"/>
        <w:rPr>
          <w:b/>
          <w:color w:val="C00000"/>
          <w:sz w:val="24"/>
          <w:u w:val="single"/>
          <w:lang w:val="pt-BR"/>
        </w:rPr>
      </w:pPr>
      <w:bookmarkStart w:id="1" w:name="_Hlk93589341"/>
    </w:p>
    <w:p w14:paraId="313359BF" w14:textId="77777777" w:rsidR="0051430A" w:rsidRDefault="0051430A" w:rsidP="00DC290D">
      <w:pPr>
        <w:pStyle w:val="0Cuhi"/>
        <w:numPr>
          <w:ilvl w:val="0"/>
          <w:numId w:val="0"/>
        </w:numPr>
        <w:tabs>
          <w:tab w:val="left" w:pos="851"/>
        </w:tabs>
        <w:spacing w:line="276" w:lineRule="auto"/>
        <w:ind w:left="851" w:hanging="851"/>
        <w:rPr>
          <w:b/>
          <w:color w:val="C00000"/>
          <w:sz w:val="24"/>
          <w:u w:val="single"/>
          <w:lang w:val="pt-BR"/>
        </w:rPr>
      </w:pPr>
    </w:p>
    <w:p w14:paraId="783392DF" w14:textId="1A93BFD7" w:rsidR="009B721B" w:rsidRPr="00CA4333" w:rsidRDefault="007D3964" w:rsidP="00DC29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lastRenderedPageBreak/>
        <w:t>5</w:t>
      </w:r>
      <w:r w:rsidR="009B721B" w:rsidRPr="00CA4333">
        <w:rPr>
          <w:b/>
          <w:color w:val="C00000"/>
          <w:sz w:val="24"/>
          <w:u w:val="single"/>
          <w:lang w:val="pt-BR"/>
        </w:rPr>
        <w:t>. Hướng dẫn b</w:t>
      </w:r>
      <w:r w:rsidR="009B721B" w:rsidRPr="00CA4333">
        <w:rPr>
          <w:b/>
          <w:color w:val="C00000"/>
          <w:sz w:val="24"/>
          <w:u w:val="single"/>
        </w:rPr>
        <w:t>ài tập nâng cao</w:t>
      </w:r>
      <w:r w:rsidR="009B721B" w:rsidRPr="00CA4333">
        <w:rPr>
          <w:color w:val="C00000"/>
          <w:sz w:val="24"/>
          <w:lang w:val="pt-BR"/>
        </w:rPr>
        <w:t>.</w:t>
      </w:r>
    </w:p>
    <w:bookmarkEnd w:id="1"/>
    <w:p w14:paraId="79DA9076" w14:textId="05975F45" w:rsidR="009B721B" w:rsidRPr="00CA4333" w:rsidRDefault="009B721B" w:rsidP="002E3349">
      <w:pPr>
        <w:pStyle w:val="0Cuhi"/>
        <w:numPr>
          <w:ilvl w:val="0"/>
          <w:numId w:val="0"/>
        </w:numPr>
        <w:tabs>
          <w:tab w:val="left" w:pos="993"/>
        </w:tabs>
        <w:spacing w:line="276" w:lineRule="auto"/>
        <w:ind w:left="993" w:hanging="993"/>
        <w:rPr>
          <w:b/>
          <w:color w:val="800080"/>
          <w:sz w:val="24"/>
          <w:lang w:val="pl-PL"/>
        </w:rPr>
      </w:pPr>
      <w:r w:rsidRPr="00CA4333">
        <w:rPr>
          <w:b/>
          <w:color w:val="3333FF"/>
          <w:sz w:val="24"/>
        </w:rPr>
        <w:t>Câu 4</w:t>
      </w:r>
      <w:r w:rsidRPr="00CA4333">
        <w:rPr>
          <w:b/>
          <w:color w:val="3333FF"/>
          <w:sz w:val="24"/>
          <w:lang w:val="pt-BR"/>
        </w:rPr>
        <w:t>8</w:t>
      </w:r>
      <w:r w:rsidRPr="00CA4333">
        <w:rPr>
          <w:b/>
          <w:color w:val="3333FF"/>
          <w:sz w:val="24"/>
        </w:rPr>
        <w:t>:</w:t>
      </w:r>
      <w:r w:rsidR="002E3349">
        <w:rPr>
          <w:b/>
          <w:color w:val="3333FF"/>
          <w:sz w:val="24"/>
        </w:rPr>
        <w:tab/>
      </w:r>
      <w:r w:rsidRPr="00CA4333">
        <w:rPr>
          <w:sz w:val="24"/>
          <w:lang w:val="pt-BR"/>
        </w:rPr>
        <w:t>[</w:t>
      </w:r>
      <w:r w:rsidRPr="00CA4333">
        <w:rPr>
          <w:b/>
          <w:color w:val="008000"/>
          <w:sz w:val="24"/>
          <w:lang w:val="pl-PL"/>
        </w:rPr>
        <w:t>Đề_2018_BGD]</w:t>
      </w:r>
      <w:r w:rsidRPr="00CA4333">
        <w:rPr>
          <w:color w:val="FF00FF"/>
          <w:sz w:val="24"/>
          <w:lang w:val="pl-PL"/>
        </w:rPr>
        <w:t xml:space="preserve"> </w:t>
      </w:r>
      <w:r w:rsidRPr="00CA4333">
        <w:rPr>
          <w:sz w:val="24"/>
          <w:lang w:val="pl-PL"/>
        </w:rPr>
        <w:t xml:space="preserve">Trong không gian </w:t>
      </w:r>
      <w:r w:rsidRPr="00CA4333">
        <w:rPr>
          <w:position w:val="-10"/>
          <w:sz w:val="24"/>
        </w:rPr>
        <w:object w:dxaOrig="611" w:dyaOrig="312" w14:anchorId="0D32D47E">
          <v:shape id="_x0000_i2295" type="#_x0000_t75" style="width:29.05pt;height:14.5pt" o:ole="">
            <v:imagedata r:id="rId1903" o:title=""/>
          </v:shape>
          <o:OLEObject Type="Embed" ProgID="Equation.DSMT4" ShapeID="_x0000_i2295" DrawAspect="Content" ObjectID="_1708646882" r:id="rId2223"/>
        </w:object>
      </w:r>
      <w:r w:rsidRPr="00CA4333">
        <w:rPr>
          <w:sz w:val="24"/>
          <w:lang w:val="pl-PL"/>
        </w:rPr>
        <w:t xml:space="preserve"> cho điểm </w:t>
      </w:r>
      <w:r w:rsidRPr="00CA4333">
        <w:rPr>
          <w:position w:val="-14"/>
          <w:sz w:val="24"/>
        </w:rPr>
        <w:object w:dxaOrig="920" w:dyaOrig="400" w14:anchorId="720E9A25">
          <v:shape id="_x0000_i2296" type="#_x0000_t75" style="width:47.2pt;height:21.2pt" o:ole="">
            <v:imagedata r:id="rId1905" o:title=""/>
          </v:shape>
          <o:OLEObject Type="Embed" ProgID="Equation.DSMT4" ShapeID="_x0000_i2296" DrawAspect="Content" ObjectID="_1708646883" r:id="rId2224"/>
        </w:object>
      </w:r>
      <w:r w:rsidRPr="00CA4333">
        <w:rPr>
          <w:sz w:val="24"/>
          <w:lang w:val="pt-BR"/>
        </w:rPr>
        <w:t xml:space="preserve"> và </w:t>
      </w:r>
      <w:r w:rsidRPr="00CA4333">
        <w:rPr>
          <w:sz w:val="24"/>
          <w:lang w:val="pl-PL"/>
        </w:rPr>
        <w:t xml:space="preserve">mặt cầu </w:t>
      </w:r>
      <w:r w:rsidRPr="00CA4333">
        <w:rPr>
          <w:position w:val="-14"/>
          <w:sz w:val="24"/>
        </w:rPr>
        <w:object w:dxaOrig="3546" w:dyaOrig="435" w14:anchorId="353C7C5F">
          <v:shape id="_x0000_i2297" type="#_x0000_t75" style="width:179.7pt;height:21.8pt" o:ole="">
            <v:imagedata r:id="rId1907" o:title=""/>
          </v:shape>
          <o:OLEObject Type="Embed" ProgID="Equation.DSMT4" ShapeID="_x0000_i2297" DrawAspect="Content" ObjectID="_1708646884" r:id="rId2225"/>
        </w:object>
      </w:r>
      <w:r w:rsidRPr="00CA4333">
        <w:rPr>
          <w:sz w:val="24"/>
          <w:lang w:val="pl-PL"/>
        </w:rPr>
        <w:t xml:space="preserve">.  Xét các điểm </w:t>
      </w:r>
      <w:r w:rsidRPr="00CA4333">
        <w:rPr>
          <w:position w:val="-4"/>
          <w:sz w:val="24"/>
        </w:rPr>
        <w:object w:dxaOrig="312" w:dyaOrig="258" w14:anchorId="6C7C16F6">
          <v:shape id="_x0000_i2298" type="#_x0000_t75" style="width:14.5pt;height:14.5pt" o:ole="">
            <v:imagedata r:id="rId1909" o:title=""/>
          </v:shape>
          <o:OLEObject Type="Embed" ProgID="Equation.DSMT4" ShapeID="_x0000_i2298" DrawAspect="Content" ObjectID="_1708646885" r:id="rId2226"/>
        </w:object>
      </w:r>
      <w:r w:rsidRPr="00CA4333">
        <w:rPr>
          <w:sz w:val="24"/>
          <w:lang w:val="pl-PL"/>
        </w:rPr>
        <w:t xml:space="preserve"> thuộc </w:t>
      </w:r>
      <w:r w:rsidRPr="00CA4333">
        <w:rPr>
          <w:position w:val="-14"/>
          <w:sz w:val="24"/>
        </w:rPr>
        <w:object w:dxaOrig="408" w:dyaOrig="408" w14:anchorId="6F89BC06">
          <v:shape id="_x0000_i2299" type="#_x0000_t75" style="width:21.8pt;height:21.8pt" o:ole="">
            <v:imagedata r:id="rId1911" o:title=""/>
          </v:shape>
          <o:OLEObject Type="Embed" ProgID="Equation.DSMT4" ShapeID="_x0000_i2299" DrawAspect="Content" ObjectID="_1708646886" r:id="rId2227"/>
        </w:object>
      </w:r>
      <w:r w:rsidRPr="00CA4333">
        <w:rPr>
          <w:sz w:val="24"/>
          <w:lang w:val="pl-PL"/>
        </w:rPr>
        <w:t xml:space="preserve"> sao cho đường thẳng </w:t>
      </w:r>
      <w:r w:rsidRPr="00CA4333">
        <w:rPr>
          <w:position w:val="-4"/>
          <w:sz w:val="24"/>
        </w:rPr>
        <w:object w:dxaOrig="475" w:dyaOrig="258" w14:anchorId="11FF184F">
          <v:shape id="_x0000_i2300" type="#_x0000_t75" style="width:21.8pt;height:14.5pt" o:ole="">
            <v:imagedata r:id="rId1913" o:title=""/>
          </v:shape>
          <o:OLEObject Type="Embed" ProgID="Equation.DSMT4" ShapeID="_x0000_i2300" DrawAspect="Content" ObjectID="_1708646887" r:id="rId2228"/>
        </w:object>
      </w:r>
      <w:r w:rsidRPr="00CA4333">
        <w:rPr>
          <w:sz w:val="24"/>
          <w:lang w:val="pl-PL"/>
        </w:rPr>
        <w:t xml:space="preserve"> tiếp xúc với </w:t>
      </w:r>
      <w:r w:rsidRPr="00CA4333">
        <w:rPr>
          <w:position w:val="-14"/>
          <w:sz w:val="24"/>
        </w:rPr>
        <w:object w:dxaOrig="475" w:dyaOrig="408" w14:anchorId="0254585C">
          <v:shape id="_x0000_i2301" type="#_x0000_t75" style="width:21.8pt;height:21.8pt" o:ole="">
            <v:imagedata r:id="rId1915" o:title=""/>
          </v:shape>
          <o:OLEObject Type="Embed" ProgID="Equation.DSMT4" ShapeID="_x0000_i2301" DrawAspect="Content" ObjectID="_1708646888" r:id="rId2229"/>
        </w:object>
      </w:r>
      <w:r w:rsidRPr="00CA4333">
        <w:rPr>
          <w:sz w:val="24"/>
          <w:lang w:val="pl-PL"/>
        </w:rPr>
        <w:t xml:space="preserve"> </w:t>
      </w:r>
      <w:r w:rsidRPr="00CA4333">
        <w:rPr>
          <w:position w:val="-4"/>
          <w:sz w:val="24"/>
        </w:rPr>
        <w:object w:dxaOrig="312" w:dyaOrig="258" w14:anchorId="78CE63BC">
          <v:shape id="_x0000_i2302" type="#_x0000_t75" style="width:14.5pt;height:14.5pt" o:ole="">
            <v:imagedata r:id="rId1917" o:title=""/>
          </v:shape>
          <o:OLEObject Type="Embed" ProgID="Equation.DSMT4" ShapeID="_x0000_i2302" DrawAspect="Content" ObjectID="_1708646889" r:id="rId2230"/>
        </w:object>
      </w:r>
      <w:r w:rsidRPr="00CA4333">
        <w:rPr>
          <w:sz w:val="24"/>
          <w:lang w:val="pl-PL"/>
        </w:rPr>
        <w:t xml:space="preserve"> luôn thuộc mặt phẳng có phương trình là</w:t>
      </w:r>
    </w:p>
    <w:p w14:paraId="50E50823" w14:textId="43887ABC" w:rsidR="009B721B" w:rsidRPr="00CA4333" w:rsidRDefault="009B721B" w:rsidP="00F46087">
      <w:pPr>
        <w:tabs>
          <w:tab w:val="left" w:pos="3402"/>
          <w:tab w:val="left" w:pos="5669"/>
          <w:tab w:val="left" w:pos="7938"/>
        </w:tabs>
        <w:spacing w:after="0" w:line="276" w:lineRule="auto"/>
        <w:ind w:left="993"/>
        <w:jc w:val="both"/>
        <w:rPr>
          <w:rFonts w:ascii="Palatino Linotype" w:eastAsia="Times New Roman" w:hAnsi="Palatino Linotype"/>
          <w:b/>
          <w:color w:val="0000FF"/>
          <w:sz w:val="24"/>
          <w:szCs w:val="24"/>
          <w:lang w:val="pl-PL"/>
        </w:rPr>
      </w:pPr>
      <w:r w:rsidRPr="00CA4333">
        <w:rPr>
          <w:rFonts w:ascii="Palatino Linotype" w:eastAsia="Times New Roman" w:hAnsi="Palatino Linotype" w:cs="Times New Roman"/>
          <w:b/>
          <w:color w:val="0000FF"/>
          <w:sz w:val="24"/>
          <w:szCs w:val="24"/>
          <w:lang w:val="pl-PL"/>
        </w:rPr>
        <w:t xml:space="preserve">A. </w:t>
      </w:r>
      <w:r w:rsidRPr="00CA4333">
        <w:rPr>
          <w:rFonts w:ascii="Palatino Linotype" w:hAnsi="Palatino Linotype"/>
          <w:position w:val="-10"/>
          <w:sz w:val="24"/>
          <w:szCs w:val="24"/>
        </w:rPr>
        <w:object w:dxaOrig="2040" w:dyaOrig="320" w14:anchorId="20D52AD9">
          <v:shape id="_x0000_i2303" type="#_x0000_t75" style="width:102.25pt;height:15.75pt" o:ole="">
            <v:imagedata r:id="rId1919" o:title=""/>
          </v:shape>
          <o:OLEObject Type="Embed" ProgID="Equation.DSMT4" ShapeID="_x0000_i2303" DrawAspect="Content" ObjectID="_1708646890" r:id="rId2231"/>
        </w:object>
      </w:r>
      <w:r w:rsidRPr="00CA4333">
        <w:rPr>
          <w:rFonts w:ascii="Palatino Linotype" w:hAnsi="Palatino Linotype" w:cs="Times New Roman"/>
          <w:sz w:val="24"/>
          <w:szCs w:val="24"/>
          <w:lang w:val="pl-PL"/>
        </w:rPr>
        <w:t>.</w:t>
      </w:r>
      <w:r w:rsidRPr="00CA4333">
        <w:rPr>
          <w:rFonts w:ascii="Palatino Linotype" w:eastAsia="Times New Roman" w:hAnsi="Palatino Linotype" w:cs="Times New Roman"/>
          <w:b/>
          <w:color w:val="0000FF"/>
          <w:sz w:val="24"/>
          <w:szCs w:val="24"/>
          <w:lang w:val="pl-PL"/>
        </w:rPr>
        <w:tab/>
        <w:t xml:space="preserve">B. </w:t>
      </w:r>
      <w:r w:rsidRPr="00CA4333">
        <w:rPr>
          <w:rFonts w:ascii="Palatino Linotype" w:hAnsi="Palatino Linotype"/>
          <w:position w:val="-10"/>
          <w:sz w:val="24"/>
          <w:szCs w:val="24"/>
        </w:rPr>
        <w:object w:dxaOrig="2020" w:dyaOrig="320" w14:anchorId="2CD98181">
          <v:shape id="_x0000_i2304" type="#_x0000_t75" style="width:101.05pt;height:15.75pt" o:ole="">
            <v:imagedata r:id="rId1921" o:title=""/>
          </v:shape>
          <o:OLEObject Type="Embed" ProgID="Equation.DSMT4" ShapeID="_x0000_i2304" DrawAspect="Content" ObjectID="_1708646891" r:id="rId2232"/>
        </w:object>
      </w:r>
      <w:r w:rsidRPr="00CA4333">
        <w:rPr>
          <w:rFonts w:ascii="Palatino Linotype" w:hAnsi="Palatino Linotype" w:cs="Times New Roman"/>
          <w:sz w:val="24"/>
          <w:szCs w:val="24"/>
          <w:lang w:val="pl-PL"/>
        </w:rPr>
        <w:t>.</w:t>
      </w:r>
      <w:r w:rsidRPr="00CA4333">
        <w:rPr>
          <w:rFonts w:ascii="Palatino Linotype" w:eastAsia="Times New Roman" w:hAnsi="Palatino Linotype" w:cs="Times New Roman"/>
          <w:b/>
          <w:color w:val="0000FF"/>
          <w:sz w:val="24"/>
          <w:szCs w:val="24"/>
          <w:lang w:val="pl-PL"/>
        </w:rPr>
        <w:tab/>
      </w:r>
    </w:p>
    <w:p w14:paraId="7D75F78F"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cs="Times New Roman"/>
          <w:b/>
          <w:color w:val="800080"/>
          <w:sz w:val="24"/>
          <w:szCs w:val="24"/>
          <w:lang w:val="pl-PL"/>
        </w:rPr>
      </w:pPr>
      <w:r w:rsidRPr="00CA4333">
        <w:rPr>
          <w:rFonts w:ascii="Palatino Linotype" w:eastAsia="Times New Roman" w:hAnsi="Palatino Linotype" w:cs="Times New Roman"/>
          <w:b/>
          <w:color w:val="0000FF"/>
          <w:sz w:val="24"/>
          <w:szCs w:val="24"/>
          <w:lang w:val="pl-PL"/>
        </w:rPr>
        <w:t xml:space="preserve">C. </w:t>
      </w:r>
      <w:r w:rsidRPr="00CA4333">
        <w:rPr>
          <w:rFonts w:ascii="Palatino Linotype" w:hAnsi="Palatino Linotype"/>
          <w:position w:val="-10"/>
          <w:sz w:val="24"/>
          <w:szCs w:val="24"/>
        </w:rPr>
        <w:object w:dxaOrig="1579" w:dyaOrig="320" w14:anchorId="2F49EDF5">
          <v:shape id="_x0000_i2305" type="#_x0000_t75" style="width:78.65pt;height:15.75pt" o:ole="">
            <v:imagedata r:id="rId1923" o:title=""/>
          </v:shape>
          <o:OLEObject Type="Embed" ProgID="Equation.DSMT4" ShapeID="_x0000_i2305" DrawAspect="Content" ObjectID="_1708646892" r:id="rId2233"/>
        </w:object>
      </w:r>
      <w:r w:rsidRPr="00CA4333">
        <w:rPr>
          <w:rFonts w:ascii="Palatino Linotype" w:hAnsi="Palatino Linotype" w:cs="Times New Roman"/>
          <w:sz w:val="24"/>
          <w:szCs w:val="24"/>
          <w:lang w:val="pl-PL"/>
        </w:rPr>
        <w:t>.</w:t>
      </w:r>
      <w:r w:rsidRPr="00CA4333">
        <w:rPr>
          <w:rFonts w:ascii="Palatino Linotype" w:eastAsia="Times New Roman" w:hAnsi="Palatino Linotype" w:cs="Times New Roman"/>
          <w:b/>
          <w:color w:val="0000FF"/>
          <w:sz w:val="24"/>
          <w:szCs w:val="24"/>
          <w:lang w:val="pl-PL"/>
        </w:rPr>
        <w:tab/>
      </w:r>
      <w:r w:rsidRPr="00CA4333">
        <w:rPr>
          <w:rFonts w:ascii="Palatino Linotype" w:eastAsia="Times New Roman" w:hAnsi="Palatino Linotype"/>
          <w:b/>
          <w:color w:val="0000FF"/>
          <w:sz w:val="24"/>
          <w:szCs w:val="24"/>
          <w:lang w:val="pl-PL"/>
        </w:rPr>
        <w:tab/>
      </w:r>
      <w:r w:rsidRPr="009D6F35">
        <w:rPr>
          <w:rFonts w:ascii="Palatino Linotype" w:eastAsia="Times New Roman" w:hAnsi="Palatino Linotype" w:cs="Times New Roman"/>
          <w:b/>
          <w:color w:val="FF0000"/>
          <w:sz w:val="24"/>
          <w:szCs w:val="24"/>
          <w:u w:val="single"/>
          <w:lang w:val="pl-PL"/>
        </w:rPr>
        <w:t>D</w:t>
      </w:r>
      <w:r w:rsidRPr="00CA4333">
        <w:rPr>
          <w:rFonts w:ascii="Palatino Linotype" w:eastAsia="Times New Roman" w:hAnsi="Palatino Linotype" w:cs="Times New Roman"/>
          <w:b/>
          <w:color w:val="0000FF"/>
          <w:sz w:val="24"/>
          <w:szCs w:val="24"/>
          <w:lang w:val="pl-PL"/>
        </w:rPr>
        <w:t xml:space="preserve">. </w:t>
      </w:r>
      <w:r w:rsidRPr="00CA4333">
        <w:rPr>
          <w:rFonts w:ascii="Palatino Linotype" w:hAnsi="Palatino Linotype"/>
          <w:position w:val="-10"/>
          <w:sz w:val="24"/>
          <w:szCs w:val="24"/>
        </w:rPr>
        <w:object w:dxaOrig="1560" w:dyaOrig="320" w14:anchorId="423A9D68">
          <v:shape id="_x0000_i2306" type="#_x0000_t75" style="width:78.05pt;height:15.75pt" o:ole="">
            <v:imagedata r:id="rId1925" o:title=""/>
          </v:shape>
          <o:OLEObject Type="Embed" ProgID="Equation.DSMT4" ShapeID="_x0000_i2306" DrawAspect="Content" ObjectID="_1708646893" r:id="rId2234"/>
        </w:object>
      </w:r>
      <w:r w:rsidRPr="00CA4333">
        <w:rPr>
          <w:rFonts w:ascii="Palatino Linotype" w:hAnsi="Palatino Linotype"/>
          <w:sz w:val="24"/>
          <w:szCs w:val="24"/>
          <w:lang w:val="pl-PL"/>
        </w:rPr>
        <w:t>.</w:t>
      </w:r>
    </w:p>
    <w:p w14:paraId="31A728C7" w14:textId="77777777" w:rsidR="009B721B" w:rsidRPr="00CA4333" w:rsidRDefault="009B721B" w:rsidP="009B721B">
      <w:pPr>
        <w:tabs>
          <w:tab w:val="left" w:pos="1276"/>
        </w:tabs>
        <w:spacing w:line="276" w:lineRule="auto"/>
        <w:ind w:left="993"/>
        <w:jc w:val="center"/>
        <w:rPr>
          <w:rFonts w:ascii="Palatino Linotype" w:hAnsi="Palatino Linotype" w:cs="Times New Roman"/>
          <w:b/>
          <w:color w:val="002060"/>
          <w:sz w:val="24"/>
          <w:szCs w:val="24"/>
          <w:lang w:val="pl-PL"/>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b/>
          <w:color w:val="002060"/>
          <w:sz w:val="24"/>
          <w:szCs w:val="24"/>
          <w:lang w:val="pl-PL"/>
        </w:rPr>
        <w:t xml:space="preserve"> giải</w:t>
      </w:r>
    </w:p>
    <w:p w14:paraId="74D42FA2"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pl-PL"/>
        </w:rPr>
      </w:pPr>
      <w:r w:rsidRPr="00CA4333">
        <w:rPr>
          <w:rFonts w:ascii="Palatino Linotype" w:hAnsi="Palatino Linotype" w:cs="Times New Roman"/>
          <w:sz w:val="24"/>
          <w:szCs w:val="24"/>
          <w:lang w:val="pl-PL"/>
        </w:rPr>
        <w:t xml:space="preserve">Từ tính chất tiếp tuyến ta có </w:t>
      </w:r>
      <w:r w:rsidRPr="00CA4333">
        <w:rPr>
          <w:rFonts w:ascii="Palatino Linotype" w:hAnsi="Palatino Linotype"/>
          <w:position w:val="-6"/>
          <w:sz w:val="24"/>
          <w:szCs w:val="24"/>
        </w:rPr>
        <w:object w:dxaOrig="2659" w:dyaOrig="320" w14:anchorId="5DB56A9B">
          <v:shape id="_x0000_i2307" type="#_x0000_t75" style="width:135.55pt;height:16.35pt" o:ole="">
            <v:imagedata r:id="rId2235" o:title=""/>
          </v:shape>
          <o:OLEObject Type="Embed" ProgID="Equation.DSMT4" ShapeID="_x0000_i2307" DrawAspect="Content" ObjectID="_1708646894" r:id="rId2236"/>
        </w:object>
      </w:r>
      <w:r w:rsidRPr="00CA4333">
        <w:rPr>
          <w:rFonts w:ascii="Palatino Linotype" w:hAnsi="Palatino Linotype"/>
          <w:sz w:val="24"/>
          <w:szCs w:val="24"/>
          <w:lang w:val="pl-PL"/>
        </w:rPr>
        <w:t xml:space="preserve">, do đó M thuộc mặt cầu tâm A có phương trình </w:t>
      </w:r>
      <w:r w:rsidRPr="00CA4333">
        <w:rPr>
          <w:rFonts w:ascii="Palatino Linotype" w:hAnsi="Palatino Linotype"/>
          <w:position w:val="-10"/>
          <w:sz w:val="24"/>
          <w:szCs w:val="24"/>
          <w:lang w:val="vi-VN"/>
        </w:rPr>
        <w:object w:dxaOrig="3340" w:dyaOrig="360" w14:anchorId="13C7B59F">
          <v:shape id="_x0000_i2308" type="#_x0000_t75" style="width:166.4pt;height:18.15pt" o:ole="">
            <v:imagedata r:id="rId2237" o:title=""/>
          </v:shape>
          <o:OLEObject Type="Embed" ProgID="Equation.DSMT4" ShapeID="_x0000_i2308" DrawAspect="Content" ObjectID="_1708646895" r:id="rId2238"/>
        </w:object>
      </w:r>
      <w:r w:rsidRPr="00CA4333">
        <w:rPr>
          <w:rFonts w:ascii="Palatino Linotype" w:hAnsi="Palatino Linotype"/>
          <w:sz w:val="24"/>
          <w:szCs w:val="24"/>
          <w:lang w:val="pl-PL"/>
        </w:rPr>
        <w:t>.</w:t>
      </w:r>
    </w:p>
    <w:p w14:paraId="0B3455C9"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rPr>
      </w:pPr>
      <w:r w:rsidRPr="00CA4333">
        <w:rPr>
          <w:rFonts w:ascii="Palatino Linotype" w:hAnsi="Palatino Linotype" w:cs="Times New Roman"/>
          <w:sz w:val="24"/>
          <w:szCs w:val="24"/>
          <w:lang w:val="pl-PL"/>
        </w:rPr>
        <w:t xml:space="preserve">M thuộc (S) viết dạng </w:t>
      </w:r>
      <w:r w:rsidRPr="00CA4333">
        <w:rPr>
          <w:rFonts w:ascii="Palatino Linotype" w:hAnsi="Palatino Linotype"/>
          <w:position w:val="-10"/>
          <w:sz w:val="24"/>
          <w:szCs w:val="24"/>
          <w:lang w:val="vi-VN"/>
        </w:rPr>
        <w:object w:dxaOrig="3360" w:dyaOrig="360" w14:anchorId="6F8F4B28">
          <v:shape id="_x0000_i2309" type="#_x0000_t75" style="width:167.6pt;height:18.15pt" o:ole="">
            <v:imagedata r:id="rId2239" o:title=""/>
          </v:shape>
          <o:OLEObject Type="Embed" ProgID="Equation.DSMT4" ShapeID="_x0000_i2309" DrawAspect="Content" ObjectID="_1708646896" r:id="rId2240"/>
        </w:object>
      </w:r>
      <w:r w:rsidRPr="00CA4333">
        <w:rPr>
          <w:rFonts w:ascii="Palatino Linotype" w:hAnsi="Palatino Linotype"/>
          <w:sz w:val="24"/>
          <w:szCs w:val="24"/>
        </w:rPr>
        <w:t>.</w:t>
      </w:r>
    </w:p>
    <w:p w14:paraId="71CBC447"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b/>
          <w:color w:val="3333FF"/>
          <w:sz w:val="24"/>
          <w:szCs w:val="24"/>
        </w:rPr>
      </w:pPr>
      <w:r w:rsidRPr="00CA4333">
        <w:rPr>
          <w:rFonts w:ascii="Palatino Linotype" w:hAnsi="Palatino Linotype" w:cs="Times New Roman"/>
          <w:sz w:val="24"/>
          <w:szCs w:val="24"/>
          <w:lang w:val="pl-PL"/>
        </w:rPr>
        <w:t xml:space="preserve">Trừ các vế và rút gọn ta được </w:t>
      </w:r>
      <w:r w:rsidRPr="00CA4333">
        <w:rPr>
          <w:rFonts w:ascii="Palatino Linotype" w:hAnsi="Palatino Linotype"/>
          <w:b/>
          <w:position w:val="-10"/>
          <w:sz w:val="24"/>
          <w:szCs w:val="24"/>
        </w:rPr>
        <w:object w:dxaOrig="1620" w:dyaOrig="320" w14:anchorId="674338C9">
          <v:shape id="_x0000_i2310" type="#_x0000_t75" style="width:81.7pt;height:15.75pt" o:ole="">
            <v:imagedata r:id="rId2241" o:title=""/>
          </v:shape>
          <o:OLEObject Type="Embed" ProgID="Equation.DSMT4" ShapeID="_x0000_i2310" DrawAspect="Content" ObjectID="_1708646897" r:id="rId2242"/>
        </w:object>
      </w:r>
      <w:r w:rsidRPr="00CA4333">
        <w:rPr>
          <w:rFonts w:ascii="Palatino Linotype" w:hAnsi="Palatino Linotype"/>
          <w:b/>
          <w:sz w:val="24"/>
          <w:szCs w:val="24"/>
        </w:rPr>
        <w:t xml:space="preserve"> </w:t>
      </w:r>
      <w:r w:rsidRPr="00CA4333">
        <w:rPr>
          <w:rFonts w:ascii="Palatino Linotype" w:hAnsi="Palatino Linotype"/>
          <w:b/>
          <w:color w:val="C00000"/>
          <w:sz w:val="24"/>
          <w:szCs w:val="24"/>
        </w:rPr>
        <w:t>Chọn D</w:t>
      </w:r>
      <w:r w:rsidRPr="00CA4333">
        <w:rPr>
          <w:rFonts w:ascii="Palatino Linotype" w:hAnsi="Palatino Linotype"/>
          <w:b/>
          <w:sz w:val="24"/>
          <w:szCs w:val="24"/>
        </w:rPr>
        <w:t>.</w:t>
      </w:r>
    </w:p>
    <w:p w14:paraId="3135C3D7" w14:textId="30604EC3" w:rsidR="009B721B" w:rsidRPr="00CA4333" w:rsidRDefault="009B721B" w:rsidP="002E3349">
      <w:pPr>
        <w:pStyle w:val="0Cuhi"/>
        <w:numPr>
          <w:ilvl w:val="0"/>
          <w:numId w:val="0"/>
        </w:numPr>
        <w:tabs>
          <w:tab w:val="left" w:pos="993"/>
        </w:tabs>
        <w:spacing w:line="276" w:lineRule="auto"/>
        <w:ind w:left="993" w:hanging="993"/>
        <w:rPr>
          <w:sz w:val="24"/>
        </w:rPr>
      </w:pPr>
      <w:r w:rsidRPr="00CA4333">
        <w:rPr>
          <w:b/>
          <w:color w:val="3333FF"/>
          <w:sz w:val="24"/>
        </w:rPr>
        <w:t>Câu 4</w:t>
      </w:r>
      <w:r w:rsidRPr="00CA4333">
        <w:rPr>
          <w:b/>
          <w:color w:val="3333FF"/>
          <w:sz w:val="24"/>
          <w:lang w:val="pl-PL"/>
        </w:rPr>
        <w:t>9</w:t>
      </w:r>
      <w:r w:rsidRPr="00CA4333">
        <w:rPr>
          <w:b/>
          <w:color w:val="3333FF"/>
          <w:sz w:val="24"/>
        </w:rPr>
        <w:t>:</w:t>
      </w:r>
      <w:r w:rsidR="002E3349">
        <w:rPr>
          <w:b/>
          <w:color w:val="3333FF"/>
          <w:sz w:val="24"/>
        </w:rPr>
        <w:tab/>
      </w:r>
      <w:r w:rsidRPr="00CA4333">
        <w:rPr>
          <w:sz w:val="24"/>
        </w:rPr>
        <w:t xml:space="preserve">Trong không gian </w:t>
      </w:r>
      <w:r w:rsidRPr="00CA4333">
        <w:rPr>
          <w:position w:val="-10"/>
          <w:sz w:val="24"/>
        </w:rPr>
        <w:object w:dxaOrig="580" w:dyaOrig="320" w14:anchorId="18E66F95">
          <v:shape id="_x0000_i2311" type="#_x0000_t75" style="width:29.05pt;height:15.75pt" o:ole="">
            <v:imagedata r:id="rId1889" o:title=""/>
          </v:shape>
          <o:OLEObject Type="Embed" ProgID="Equation.DSMT4" ShapeID="_x0000_i2311" DrawAspect="Content" ObjectID="_1708646898" r:id="rId2243"/>
        </w:object>
      </w:r>
      <w:r w:rsidRPr="00CA4333">
        <w:rPr>
          <w:sz w:val="24"/>
        </w:rPr>
        <w:t xml:space="preserve">, phương trình mặt phẳng đi qua </w:t>
      </w:r>
      <w:r w:rsidRPr="00CA4333">
        <w:rPr>
          <w:position w:val="-10"/>
          <w:sz w:val="24"/>
        </w:rPr>
        <w:object w:dxaOrig="980" w:dyaOrig="320" w14:anchorId="5B536492">
          <v:shape id="_x0000_i2312" type="#_x0000_t75" style="width:49pt;height:15.75pt" o:ole="">
            <v:imagedata r:id="rId1928" o:title=""/>
          </v:shape>
          <o:OLEObject Type="Embed" ProgID="Equation.DSMT4" ShapeID="_x0000_i2312" DrawAspect="Content" ObjectID="_1708646899" r:id="rId2244"/>
        </w:object>
      </w:r>
      <w:r w:rsidRPr="00CA4333">
        <w:rPr>
          <w:sz w:val="24"/>
        </w:rPr>
        <w:t xml:space="preserve"> vuông góc với mặt phẳng </w:t>
      </w:r>
      <w:r w:rsidRPr="00CA4333">
        <w:rPr>
          <w:position w:val="-10"/>
          <w:sz w:val="24"/>
        </w:rPr>
        <w:object w:dxaOrig="2240" w:dyaOrig="320" w14:anchorId="29460CC8">
          <v:shape id="_x0000_i2313" type="#_x0000_t75" style="width:111.95pt;height:15.75pt" o:ole="">
            <v:imagedata r:id="rId1930" o:title=""/>
          </v:shape>
          <o:OLEObject Type="Embed" ProgID="Equation.DSMT4" ShapeID="_x0000_i2313" DrawAspect="Content" ObjectID="_1708646900" r:id="rId2245"/>
        </w:object>
      </w:r>
      <w:r w:rsidRPr="00CA4333">
        <w:rPr>
          <w:sz w:val="24"/>
        </w:rPr>
        <w:t xml:space="preserve"> và cách gốc tọa độ một khoảng bằng </w:t>
      </w:r>
      <w:r w:rsidRPr="00CA4333">
        <w:rPr>
          <w:position w:val="-24"/>
          <w:sz w:val="24"/>
        </w:rPr>
        <w:object w:dxaOrig="400" w:dyaOrig="680" w14:anchorId="7F652307">
          <v:shape id="_x0000_i2314" type="#_x0000_t75" style="width:19.95pt;height:33.9pt" o:ole="">
            <v:imagedata r:id="rId1932" o:title=""/>
          </v:shape>
          <o:OLEObject Type="Embed" ProgID="Equation.DSMT4" ShapeID="_x0000_i2314" DrawAspect="Content" ObjectID="_1708646901" r:id="rId2246"/>
        </w:object>
      </w:r>
      <w:r w:rsidRPr="00CA4333">
        <w:rPr>
          <w:sz w:val="24"/>
        </w:rPr>
        <w:t>.</w:t>
      </w:r>
    </w:p>
    <w:p w14:paraId="7BDBE23D" w14:textId="6AF6B56E"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b/>
          <w:sz w:val="24"/>
          <w:szCs w:val="24"/>
        </w:rPr>
      </w:pPr>
      <w:r w:rsidRPr="00CA4333">
        <w:rPr>
          <w:rFonts w:ascii="Palatino Linotype" w:hAnsi="Palatino Linotype"/>
          <w:b/>
          <w:color w:val="3333FF"/>
          <w:sz w:val="24"/>
          <w:szCs w:val="24"/>
          <w:lang w:val="vi-VN"/>
        </w:rPr>
        <w:t>A.</w:t>
      </w:r>
      <w:r w:rsidRPr="00CA4333">
        <w:rPr>
          <w:rFonts w:ascii="Palatino Linotype" w:hAnsi="Palatino Linotype"/>
          <w:b/>
          <w:sz w:val="24"/>
          <w:szCs w:val="24"/>
          <w:lang w:val="vi-VN"/>
        </w:rPr>
        <w:t xml:space="preserve"> </w:t>
      </w:r>
      <w:r w:rsidR="0051430A" w:rsidRPr="00CA4333">
        <w:rPr>
          <w:rFonts w:ascii="Palatino Linotype" w:hAnsi="Palatino Linotype"/>
          <w:b/>
          <w:position w:val="-10"/>
          <w:sz w:val="24"/>
          <w:szCs w:val="24"/>
        </w:rPr>
        <w:object w:dxaOrig="1820" w:dyaOrig="320" w14:anchorId="65FDC398">
          <v:shape id="_x0000_i2315" type="#_x0000_t75" style="width:91.35pt;height:15.75pt" o:ole="">
            <v:imagedata r:id="rId2247" o:title=""/>
          </v:shape>
          <o:OLEObject Type="Embed" ProgID="Equation.DSMT4" ShapeID="_x0000_i2315" DrawAspect="Content" ObjectID="_1708646902" r:id="rId2248"/>
        </w:object>
      </w:r>
      <w:r w:rsidRPr="00CA4333">
        <w:rPr>
          <w:rFonts w:ascii="Palatino Linotype" w:hAnsi="Palatino Linotype"/>
          <w:position w:val="-12"/>
          <w:sz w:val="24"/>
          <w:szCs w:val="24"/>
          <w:lang w:val="vi-VN"/>
        </w:rPr>
        <w:tab/>
      </w:r>
      <w:r w:rsidRPr="00CA4333">
        <w:rPr>
          <w:rFonts w:ascii="Palatino Linotype" w:hAnsi="Palatino Linotype"/>
          <w:b/>
          <w:color w:val="3333FF"/>
          <w:sz w:val="24"/>
          <w:szCs w:val="24"/>
          <w:lang w:val="vi-VN"/>
        </w:rPr>
        <w:t>B.</w:t>
      </w:r>
      <w:r w:rsidRPr="00CA4333">
        <w:rPr>
          <w:rFonts w:ascii="Palatino Linotype" w:hAnsi="Palatino Linotype"/>
          <w:b/>
          <w:sz w:val="24"/>
          <w:szCs w:val="24"/>
          <w:lang w:val="vi-VN"/>
        </w:rPr>
        <w:t xml:space="preserve"> </w:t>
      </w:r>
      <w:r w:rsidRPr="00CA4333">
        <w:rPr>
          <w:rFonts w:ascii="Palatino Linotype" w:hAnsi="Palatino Linotype"/>
          <w:b/>
          <w:position w:val="-6"/>
          <w:sz w:val="24"/>
          <w:szCs w:val="24"/>
        </w:rPr>
        <w:object w:dxaOrig="1340" w:dyaOrig="279" w14:anchorId="53458864">
          <v:shape id="_x0000_i2316" type="#_x0000_t75" style="width:67.75pt;height:13.3pt" o:ole="">
            <v:imagedata r:id="rId1936" o:title=""/>
          </v:shape>
          <o:OLEObject Type="Embed" ProgID="Equation.DSMT4" ShapeID="_x0000_i2316" DrawAspect="Content" ObjectID="_1708646903" r:id="rId2249"/>
        </w:object>
      </w:r>
      <w:r w:rsidR="00BB05B8">
        <w:rPr>
          <w:rFonts w:ascii="Palatino Linotype" w:hAnsi="Palatino Linotype"/>
          <w:b/>
          <w:sz w:val="24"/>
          <w:szCs w:val="24"/>
        </w:rPr>
        <w:tab/>
      </w:r>
      <w:r w:rsidRPr="00CA4333">
        <w:rPr>
          <w:rFonts w:ascii="Palatino Linotype" w:hAnsi="Palatino Linotype"/>
          <w:b/>
          <w:color w:val="3333FF"/>
          <w:sz w:val="24"/>
          <w:szCs w:val="24"/>
          <w:lang w:val="vi-VN"/>
        </w:rPr>
        <w:t>C.</w:t>
      </w:r>
      <w:r w:rsidRPr="00CA4333">
        <w:rPr>
          <w:rFonts w:ascii="Palatino Linotype" w:hAnsi="Palatino Linotype"/>
          <w:b/>
          <w:sz w:val="24"/>
          <w:szCs w:val="24"/>
          <w:lang w:val="vi-VN"/>
        </w:rPr>
        <w:t xml:space="preserve"> </w:t>
      </w:r>
      <w:r w:rsidR="00BB05B8" w:rsidRPr="00CA4333">
        <w:rPr>
          <w:rFonts w:ascii="Palatino Linotype" w:hAnsi="Palatino Linotype"/>
          <w:b/>
          <w:position w:val="-10"/>
          <w:sz w:val="24"/>
          <w:szCs w:val="24"/>
        </w:rPr>
        <w:object w:dxaOrig="1840" w:dyaOrig="320" w14:anchorId="2D8E4CEE">
          <v:shape id="_x0000_i2317" type="#_x0000_t75" style="width:92.55pt;height:15.75pt" o:ole="">
            <v:imagedata r:id="rId2250" o:title=""/>
          </v:shape>
          <o:OLEObject Type="Embed" ProgID="Equation.DSMT4" ShapeID="_x0000_i2317" DrawAspect="Content" ObjectID="_1708646904" r:id="rId2251"/>
        </w:object>
      </w:r>
      <w:r w:rsidRPr="00CA4333">
        <w:rPr>
          <w:rFonts w:ascii="Palatino Linotype" w:hAnsi="Palatino Linotype"/>
          <w:position w:val="-12"/>
          <w:sz w:val="24"/>
          <w:szCs w:val="24"/>
          <w:lang w:val="vi-VN"/>
        </w:rPr>
        <w:tab/>
      </w:r>
      <w:r w:rsidRPr="009D6F35">
        <w:rPr>
          <w:rFonts w:ascii="Palatino Linotype" w:hAnsi="Palatino Linotype"/>
          <w:b/>
          <w:color w:val="FF0000"/>
          <w:sz w:val="24"/>
          <w:szCs w:val="24"/>
          <w:u w:val="single"/>
          <w:lang w:val="vi-VN"/>
        </w:rPr>
        <w:t>D</w:t>
      </w:r>
      <w:r w:rsidRPr="00CA4333">
        <w:rPr>
          <w:rFonts w:ascii="Palatino Linotype" w:hAnsi="Palatino Linotype"/>
          <w:b/>
          <w:color w:val="3333FF"/>
          <w:sz w:val="24"/>
          <w:szCs w:val="24"/>
          <w:lang w:val="vi-VN"/>
        </w:rPr>
        <w:t xml:space="preserve">. </w:t>
      </w:r>
      <w:r w:rsidRPr="00CA4333">
        <w:rPr>
          <w:rFonts w:ascii="Palatino Linotype" w:hAnsi="Palatino Linotype"/>
          <w:b/>
          <w:position w:val="-10"/>
          <w:sz w:val="24"/>
          <w:szCs w:val="24"/>
        </w:rPr>
        <w:object w:dxaOrig="1359" w:dyaOrig="320" w14:anchorId="472A0FD1">
          <v:shape id="_x0000_i2318" type="#_x0000_t75" style="width:67.75pt;height:15.75pt" o:ole="">
            <v:imagedata r:id="rId1940" o:title=""/>
          </v:shape>
          <o:OLEObject Type="Embed" ProgID="Equation.DSMT4" ShapeID="_x0000_i2318" DrawAspect="Content" ObjectID="_1708646905" r:id="rId2252"/>
        </w:object>
      </w:r>
    </w:p>
    <w:p w14:paraId="3D8338F8" w14:textId="77777777" w:rsidR="009B721B" w:rsidRPr="00CA4333" w:rsidRDefault="009B721B" w:rsidP="009B721B">
      <w:pPr>
        <w:tabs>
          <w:tab w:val="left" w:pos="1276"/>
        </w:tabs>
        <w:spacing w:line="276" w:lineRule="auto"/>
        <w:ind w:left="993"/>
        <w:jc w:val="center"/>
        <w:rPr>
          <w:rFonts w:ascii="Palatino Linotype" w:hAnsi="Palatino Linotype" w:cs="Times New Roman"/>
          <w:b/>
          <w:color w:val="002060"/>
          <w:sz w:val="24"/>
          <w:szCs w:val="24"/>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b/>
          <w:color w:val="002060"/>
          <w:sz w:val="24"/>
          <w:szCs w:val="24"/>
        </w:rPr>
        <w:t xml:space="preserve"> giải</w:t>
      </w:r>
    </w:p>
    <w:p w14:paraId="6E2D50D7"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
          <w:bCs/>
          <w:sz w:val="24"/>
          <w:szCs w:val="24"/>
          <w:lang w:val="vi-VN"/>
        </w:rPr>
        <w:t>Bước 1</w:t>
      </w:r>
      <w:r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rPr>
        <w:t>Gọi VTPT</w:t>
      </w:r>
      <w:r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rPr>
        <w:t xml:space="preserve">của mặt phẳng </w:t>
      </w:r>
      <w:r w:rsidRPr="00CA4333">
        <w:rPr>
          <w:rFonts w:ascii="Palatino Linotype" w:hAnsi="Palatino Linotype" w:cs="Times New Roman"/>
          <w:sz w:val="24"/>
          <w:szCs w:val="24"/>
          <w:lang w:val="vi-VN"/>
        </w:rPr>
        <w:t xml:space="preserve">là </w:t>
      </w:r>
      <w:r w:rsidRPr="00CA4333">
        <w:rPr>
          <w:rFonts w:ascii="Palatino Linotype" w:hAnsi="Palatino Linotype"/>
          <w:position w:val="-14"/>
          <w:sz w:val="24"/>
          <w:szCs w:val="24"/>
        </w:rPr>
        <w:object w:dxaOrig="1219" w:dyaOrig="420" w14:anchorId="33AD9819">
          <v:shape id="_x0000_i2319" type="#_x0000_t75" style="width:62.3pt;height:21.8pt" o:ole="">
            <v:imagedata r:id="rId2253" o:title=""/>
          </v:shape>
          <o:OLEObject Type="Embed" ProgID="Equation.DSMT4" ShapeID="_x0000_i2319" DrawAspect="Content" ObjectID="_1708646906" r:id="rId2254"/>
        </w:object>
      </w:r>
      <w:r w:rsidRPr="00CA4333">
        <w:rPr>
          <w:rFonts w:ascii="Palatino Linotype" w:hAnsi="Palatino Linotype"/>
          <w:sz w:val="24"/>
          <w:szCs w:val="24"/>
          <w:lang w:val="vi-VN"/>
        </w:rPr>
        <w:t xml:space="preserve"> </w:t>
      </w:r>
      <w:r w:rsidRPr="00CA4333">
        <w:rPr>
          <w:rFonts w:ascii="Palatino Linotype" w:hAnsi="Palatino Linotype"/>
          <w:sz w:val="24"/>
          <w:szCs w:val="24"/>
        </w:rPr>
        <w:t>Từ t</w:t>
      </w:r>
      <w:r w:rsidRPr="00CA4333">
        <w:rPr>
          <w:rFonts w:ascii="Palatino Linotype" w:hAnsi="Palatino Linotype"/>
          <w:sz w:val="24"/>
          <w:szCs w:val="24"/>
          <w:lang w:val="vi-VN"/>
        </w:rPr>
        <w:t>ính</w:t>
      </w:r>
      <w:r w:rsidRPr="00CA4333">
        <w:rPr>
          <w:rFonts w:ascii="Palatino Linotype" w:hAnsi="Palatino Linotype"/>
          <w:sz w:val="24"/>
          <w:szCs w:val="24"/>
        </w:rPr>
        <w:t xml:space="preserve"> vuông góc ta có:</w:t>
      </w:r>
      <w:r w:rsidRPr="00CA4333">
        <w:rPr>
          <w:rFonts w:ascii="Palatino Linotype" w:hAnsi="Palatino Linotype"/>
          <w:sz w:val="24"/>
          <w:szCs w:val="24"/>
          <w:lang w:val="vi-VN"/>
        </w:rPr>
        <w:t xml:space="preserve"> </w:t>
      </w:r>
      <w:r w:rsidRPr="00CA4333">
        <w:rPr>
          <w:rFonts w:ascii="Palatino Linotype" w:hAnsi="Palatino Linotype"/>
          <w:position w:val="-6"/>
          <w:sz w:val="24"/>
          <w:szCs w:val="24"/>
          <w:lang w:val="vi-VN"/>
        </w:rPr>
        <w:object w:dxaOrig="1460" w:dyaOrig="279" w14:anchorId="25B0C263">
          <v:shape id="_x0000_i2320" type="#_x0000_t75" style="width:72.6pt;height:14.5pt" o:ole="">
            <v:imagedata r:id="rId2255" o:title=""/>
          </v:shape>
          <o:OLEObject Type="Embed" ProgID="Equation.DSMT4" ShapeID="_x0000_i2320" DrawAspect="Content" ObjectID="_1708646907" r:id="rId2256"/>
        </w:object>
      </w:r>
    </w:p>
    <w:p w14:paraId="5B8344A3"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Suy ra </w:t>
      </w:r>
      <w:r w:rsidRPr="00CA4333">
        <w:rPr>
          <w:rFonts w:ascii="Palatino Linotype" w:hAnsi="Palatino Linotype"/>
          <w:position w:val="-6"/>
          <w:sz w:val="24"/>
          <w:szCs w:val="24"/>
          <w:lang w:val="vi-VN"/>
        </w:rPr>
        <w:object w:dxaOrig="1120" w:dyaOrig="279" w14:anchorId="091E1880">
          <v:shape id="_x0000_i2321" type="#_x0000_t75" style="width:55.65pt;height:14.5pt" o:ole="">
            <v:imagedata r:id="rId2257" o:title=""/>
          </v:shape>
          <o:OLEObject Type="Embed" ProgID="Equation.DSMT4" ShapeID="_x0000_i2321" DrawAspect="Content" ObjectID="_1708646908" r:id="rId2258"/>
        </w:object>
      </w:r>
      <w:r w:rsidRPr="00CA4333">
        <w:rPr>
          <w:rFonts w:ascii="Palatino Linotype" w:hAnsi="Palatino Linotype"/>
          <w:sz w:val="24"/>
          <w:szCs w:val="24"/>
          <w:lang w:val="vi-VN"/>
        </w:rPr>
        <w:t xml:space="preserve"> và phương trình(P): </w:t>
      </w:r>
      <w:r w:rsidRPr="00CA4333">
        <w:rPr>
          <w:rFonts w:ascii="Palatino Linotype" w:hAnsi="Palatino Linotype"/>
          <w:position w:val="-14"/>
          <w:sz w:val="24"/>
          <w:szCs w:val="24"/>
          <w:lang w:val="vi-VN"/>
        </w:rPr>
        <w:object w:dxaOrig="3860" w:dyaOrig="400" w14:anchorId="629E9361">
          <v:shape id="_x0000_i2322" type="#_x0000_t75" style="width:191.8pt;height:19.35pt" o:ole="">
            <v:imagedata r:id="rId2259" o:title=""/>
          </v:shape>
          <o:OLEObject Type="Embed" ProgID="Equation.DSMT4" ShapeID="_x0000_i2322" DrawAspect="Content" ObjectID="_1708646909" r:id="rId2260"/>
        </w:object>
      </w:r>
      <w:r w:rsidRPr="00CA4333">
        <w:rPr>
          <w:rFonts w:ascii="Palatino Linotype" w:hAnsi="Palatino Linotype"/>
          <w:sz w:val="24"/>
          <w:szCs w:val="24"/>
          <w:lang w:val="vi-VN"/>
        </w:rPr>
        <w:t>.</w:t>
      </w:r>
    </w:p>
    <w:p w14:paraId="55ECF6DB"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sz w:val="24"/>
          <w:szCs w:val="24"/>
          <w:lang w:val="vi-VN"/>
        </w:rPr>
        <w:t>Bước 2</w:t>
      </w:r>
      <w:r w:rsidRPr="00CA4333">
        <w:rPr>
          <w:rFonts w:ascii="Palatino Linotype" w:hAnsi="Palatino Linotype"/>
          <w:sz w:val="24"/>
          <w:szCs w:val="24"/>
          <w:lang w:val="vi-VN"/>
        </w:rPr>
        <w:t xml:space="preserve">: Từ khoảng cách ta có </w:t>
      </w:r>
      <w:r w:rsidRPr="00CA4333">
        <w:rPr>
          <w:rFonts w:ascii="Palatino Linotype" w:hAnsi="Palatino Linotype"/>
          <w:position w:val="-44"/>
          <w:sz w:val="24"/>
          <w:szCs w:val="24"/>
          <w:lang w:val="vi-VN"/>
        </w:rPr>
        <w:object w:dxaOrig="5720" w:dyaOrig="880" w14:anchorId="7888E8DF">
          <v:shape id="_x0000_i2323" type="#_x0000_t75" style="width:284.35pt;height:44.15pt" o:ole="">
            <v:imagedata r:id="rId2261" o:title=""/>
          </v:shape>
          <o:OLEObject Type="Embed" ProgID="Equation.DSMT4" ShapeID="_x0000_i2323" DrawAspect="Content" ObjectID="_1708646910" r:id="rId2262"/>
        </w:object>
      </w:r>
    </w:p>
    <w:p w14:paraId="7EC720FF" w14:textId="5B25D3E1" w:rsidR="009B721B" w:rsidRPr="00CA4333" w:rsidRDefault="00D05D79"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position w:val="-6"/>
          <w:sz w:val="24"/>
          <w:szCs w:val="24"/>
          <w:lang w:val="vi-VN"/>
        </w:rPr>
        <w:object w:dxaOrig="2680" w:dyaOrig="279" w14:anchorId="375A9DC9">
          <v:shape id="_x0000_i2324" type="#_x0000_t75" style="width:132.5pt;height:14.5pt" o:ole="">
            <v:imagedata r:id="rId2263" o:title=""/>
          </v:shape>
          <o:OLEObject Type="Embed" ProgID="Equation.DSMT4" ShapeID="_x0000_i2324" DrawAspect="Content" ObjectID="_1708646911" r:id="rId2264"/>
        </w:object>
      </w:r>
      <w:r w:rsidR="009B721B" w:rsidRPr="00CA4333">
        <w:rPr>
          <w:rFonts w:ascii="Palatino Linotype" w:hAnsi="Palatino Linotype"/>
          <w:sz w:val="24"/>
          <w:szCs w:val="24"/>
          <w:lang w:val="vi-VN"/>
        </w:rPr>
        <w:t>.</w:t>
      </w:r>
    </w:p>
    <w:p w14:paraId="3849D6FD"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sz w:val="24"/>
          <w:szCs w:val="24"/>
          <w:lang w:val="vi-VN"/>
        </w:rPr>
        <w:t>Bước 3</w:t>
      </w:r>
      <w:r w:rsidRPr="00CA4333">
        <w:rPr>
          <w:rFonts w:ascii="Palatino Linotype" w:hAnsi="Palatino Linotype"/>
          <w:sz w:val="24"/>
          <w:szCs w:val="24"/>
          <w:lang w:val="vi-VN"/>
        </w:rPr>
        <w:t>: Nếu b = 0 thì chọn c = - 1 ta có a = 2, phương trình mp(P): 2x – z + 1 = 0.</w:t>
      </w:r>
    </w:p>
    <w:p w14:paraId="03C98799"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Nếu c = 0 thì chọn b = 1 ta có a = 2, phương trình mp(P) :  2x + y – 1 = 0. </w:t>
      </w:r>
      <w:r w:rsidRPr="00CA4333">
        <w:rPr>
          <w:rFonts w:ascii="Palatino Linotype" w:hAnsi="Palatino Linotype"/>
          <w:b/>
          <w:bCs/>
          <w:color w:val="C00000"/>
          <w:sz w:val="24"/>
          <w:szCs w:val="24"/>
          <w:lang w:val="vi-VN"/>
        </w:rPr>
        <w:t>Chọn D</w:t>
      </w:r>
      <w:r w:rsidRPr="00CA4333">
        <w:rPr>
          <w:rFonts w:ascii="Palatino Linotype" w:hAnsi="Palatino Linotype"/>
          <w:sz w:val="24"/>
          <w:szCs w:val="24"/>
          <w:lang w:val="vi-VN"/>
        </w:rPr>
        <w:t>.</w:t>
      </w:r>
    </w:p>
    <w:p w14:paraId="6563AA55" w14:textId="595191C9" w:rsidR="009B721B" w:rsidRPr="00CA4333" w:rsidRDefault="009B721B" w:rsidP="002E3349">
      <w:pPr>
        <w:pStyle w:val="0Cuhi"/>
        <w:numPr>
          <w:ilvl w:val="0"/>
          <w:numId w:val="0"/>
        </w:numPr>
        <w:tabs>
          <w:tab w:val="left" w:pos="993"/>
        </w:tabs>
        <w:spacing w:line="276" w:lineRule="auto"/>
        <w:ind w:left="993" w:hanging="993"/>
        <w:rPr>
          <w:b/>
          <w:color w:val="0000FF"/>
          <w:sz w:val="24"/>
          <w:lang w:val="pl-PL"/>
        </w:rPr>
      </w:pPr>
      <w:r w:rsidRPr="00CA4333">
        <w:rPr>
          <w:b/>
          <w:color w:val="3333FF"/>
          <w:sz w:val="24"/>
        </w:rPr>
        <w:t>Câu 50:</w:t>
      </w:r>
      <w:r w:rsidR="002E3349">
        <w:rPr>
          <w:b/>
          <w:color w:val="3333FF"/>
          <w:sz w:val="24"/>
        </w:rPr>
        <w:tab/>
      </w:r>
      <w:r w:rsidRPr="00CA4333">
        <w:rPr>
          <w:sz w:val="24"/>
          <w:lang w:val="pl-PL"/>
        </w:rPr>
        <w:t xml:space="preserve">Trong không gian với hệ tọa độ </w:t>
      </w:r>
      <w:r w:rsidRPr="00CA4333">
        <w:rPr>
          <w:position w:val="-10"/>
          <w:sz w:val="24"/>
        </w:rPr>
        <w:object w:dxaOrig="560" w:dyaOrig="320" w14:anchorId="2A63FBB7">
          <v:shape id="_x0000_i2325" type="#_x0000_t75" style="width:27.85pt;height:16.35pt" o:ole="">
            <v:imagedata r:id="rId1942" o:title=""/>
          </v:shape>
          <o:OLEObject Type="Embed" ProgID="Equation.DSMT4" ShapeID="_x0000_i2325" DrawAspect="Content" ObjectID="_1708646912" r:id="rId2265"/>
        </w:object>
      </w:r>
      <w:r w:rsidRPr="00CA4333">
        <w:rPr>
          <w:sz w:val="24"/>
          <w:lang w:val="pl-PL"/>
        </w:rPr>
        <w:t xml:space="preserve"> cho ba điểm </w:t>
      </w:r>
      <w:r w:rsidRPr="00CA4333">
        <w:rPr>
          <w:position w:val="-14"/>
          <w:sz w:val="24"/>
        </w:rPr>
        <w:object w:dxaOrig="1040" w:dyaOrig="400" w14:anchorId="58BC7132">
          <v:shape id="_x0000_i2326" type="#_x0000_t75" style="width:52.65pt;height:19.35pt" o:ole="">
            <v:imagedata r:id="rId1944" o:title=""/>
          </v:shape>
          <o:OLEObject Type="Embed" ProgID="Equation.DSMT4" ShapeID="_x0000_i2326" DrawAspect="Content" ObjectID="_1708646913" r:id="rId2266"/>
        </w:object>
      </w:r>
      <w:r w:rsidRPr="00CA4333">
        <w:rPr>
          <w:sz w:val="24"/>
          <w:lang w:val="pl-PL"/>
        </w:rPr>
        <w:t xml:space="preserve">, </w:t>
      </w:r>
      <w:r w:rsidRPr="00CA4333">
        <w:rPr>
          <w:position w:val="-14"/>
          <w:sz w:val="24"/>
        </w:rPr>
        <w:object w:dxaOrig="999" w:dyaOrig="400" w14:anchorId="504F8393">
          <v:shape id="_x0000_i2327" type="#_x0000_t75" style="width:50.2pt;height:19.35pt" o:ole="">
            <v:imagedata r:id="rId1946" o:title=""/>
          </v:shape>
          <o:OLEObject Type="Embed" ProgID="Equation.DSMT4" ShapeID="_x0000_i2327" DrawAspect="Content" ObjectID="_1708646914" r:id="rId2267"/>
        </w:object>
      </w:r>
      <w:r w:rsidRPr="00CA4333">
        <w:rPr>
          <w:sz w:val="24"/>
          <w:lang w:val="pl-PL"/>
        </w:rPr>
        <w:t xml:space="preserve">, </w:t>
      </w:r>
      <w:r w:rsidRPr="00CA4333">
        <w:rPr>
          <w:position w:val="-14"/>
          <w:sz w:val="24"/>
        </w:rPr>
        <w:object w:dxaOrig="980" w:dyaOrig="400" w14:anchorId="15777446">
          <v:shape id="_x0000_i2328" type="#_x0000_t75" style="width:49pt;height:19.35pt" o:ole="">
            <v:imagedata r:id="rId1948" o:title=""/>
          </v:shape>
          <o:OLEObject Type="Embed" ProgID="Equation.DSMT4" ShapeID="_x0000_i2328" DrawAspect="Content" ObjectID="_1708646915" r:id="rId2268"/>
        </w:object>
      </w:r>
      <w:r w:rsidRPr="00CA4333">
        <w:rPr>
          <w:sz w:val="24"/>
          <w:lang w:val="pl-PL"/>
        </w:rPr>
        <w:t xml:space="preserve"> và mặt phẳng </w:t>
      </w:r>
      <w:r w:rsidRPr="00CA4333">
        <w:rPr>
          <w:position w:val="-14"/>
          <w:sz w:val="24"/>
        </w:rPr>
        <w:object w:dxaOrig="1520" w:dyaOrig="400" w14:anchorId="22B45B0D">
          <v:shape id="_x0000_i2329" type="#_x0000_t75" style="width:75.65pt;height:19.35pt" o:ole="">
            <v:imagedata r:id="rId1950" o:title=""/>
          </v:shape>
          <o:OLEObject Type="Embed" ProgID="Equation.DSMT4" ShapeID="_x0000_i2329" DrawAspect="Content" ObjectID="_1708646916" r:id="rId2269"/>
        </w:object>
      </w:r>
      <w:r w:rsidRPr="00CA4333">
        <w:rPr>
          <w:sz w:val="24"/>
          <w:lang w:val="pl-PL"/>
        </w:rPr>
        <w:t xml:space="preserve">. Biết rằng tồn tại điểm </w:t>
      </w:r>
      <w:r w:rsidRPr="00CA4333">
        <w:rPr>
          <w:position w:val="-4"/>
          <w:sz w:val="24"/>
        </w:rPr>
        <w:object w:dxaOrig="240" w:dyaOrig="260" w14:anchorId="7C15CF58">
          <v:shape id="_x0000_i2330" type="#_x0000_t75" style="width:12.1pt;height:12.7pt" o:ole="">
            <v:imagedata r:id="rId1952" o:title=""/>
          </v:shape>
          <o:OLEObject Type="Embed" ProgID="Equation.DSMT4" ShapeID="_x0000_i2330" DrawAspect="Content" ObjectID="_1708646917" r:id="rId2270"/>
        </w:object>
      </w:r>
      <w:r w:rsidRPr="00CA4333">
        <w:rPr>
          <w:sz w:val="24"/>
          <w:lang w:val="pl-PL"/>
        </w:rPr>
        <w:t xml:space="preserve"> trên tia </w:t>
      </w:r>
      <w:r w:rsidRPr="00CA4333">
        <w:rPr>
          <w:position w:val="-4"/>
          <w:sz w:val="24"/>
        </w:rPr>
        <w:object w:dxaOrig="480" w:dyaOrig="260" w14:anchorId="6BC06A10">
          <v:shape id="_x0000_i2331" type="#_x0000_t75" style="width:24.2pt;height:12.7pt" o:ole="">
            <v:imagedata r:id="rId1954" o:title=""/>
          </v:shape>
          <o:OLEObject Type="Embed" ProgID="Equation.DSMT4" ShapeID="_x0000_i2331" DrawAspect="Content" ObjectID="_1708646918" r:id="rId2271"/>
        </w:object>
      </w:r>
      <w:r w:rsidRPr="00CA4333">
        <w:rPr>
          <w:sz w:val="24"/>
          <w:lang w:val="pl-PL"/>
        </w:rPr>
        <w:t xml:space="preserve">, điểm </w:t>
      </w:r>
      <w:r w:rsidRPr="00CA4333">
        <w:rPr>
          <w:position w:val="-6"/>
          <w:sz w:val="24"/>
        </w:rPr>
        <w:object w:dxaOrig="240" w:dyaOrig="279" w14:anchorId="4FB1D4D5">
          <v:shape id="_x0000_i2332" type="#_x0000_t75" style="width:12.1pt;height:13.3pt" o:ole="">
            <v:imagedata r:id="rId1956" o:title=""/>
          </v:shape>
          <o:OLEObject Type="Embed" ProgID="Equation.DSMT4" ShapeID="_x0000_i2332" DrawAspect="Content" ObjectID="_1708646919" r:id="rId2272"/>
        </w:object>
      </w:r>
      <w:r w:rsidRPr="00CA4333">
        <w:rPr>
          <w:sz w:val="24"/>
          <w:lang w:val="pl-PL"/>
        </w:rPr>
        <w:t xml:space="preserve"> trên </w:t>
      </w:r>
      <w:r w:rsidRPr="00CA4333">
        <w:rPr>
          <w:position w:val="-14"/>
          <w:sz w:val="24"/>
        </w:rPr>
        <w:object w:dxaOrig="420" w:dyaOrig="400" w14:anchorId="743ED44E">
          <v:shape id="_x0000_i2333" type="#_x0000_t75" style="width:21.8pt;height:19.35pt" o:ole="">
            <v:imagedata r:id="rId1958" o:title=""/>
          </v:shape>
          <o:OLEObject Type="Embed" ProgID="Equation.DSMT4" ShapeID="_x0000_i2333" DrawAspect="Content" ObjectID="_1708646920" r:id="rId2273"/>
        </w:object>
      </w:r>
      <w:r w:rsidRPr="00CA4333">
        <w:rPr>
          <w:sz w:val="24"/>
          <w:lang w:val="pl-PL"/>
        </w:rPr>
        <w:t xml:space="preserve"> và điểm </w:t>
      </w:r>
      <w:r w:rsidRPr="00CA4333">
        <w:rPr>
          <w:position w:val="-4"/>
          <w:sz w:val="24"/>
        </w:rPr>
        <w:object w:dxaOrig="260" w:dyaOrig="260" w14:anchorId="2963A7E1">
          <v:shape id="_x0000_i2334" type="#_x0000_t75" style="width:12.7pt;height:12.7pt" o:ole="">
            <v:imagedata r:id="rId1960" o:title=""/>
          </v:shape>
          <o:OLEObject Type="Embed" ProgID="Equation.DSMT4" ShapeID="_x0000_i2334" DrawAspect="Content" ObjectID="_1708646921" r:id="rId2274"/>
        </w:object>
      </w:r>
      <w:r w:rsidRPr="00CA4333">
        <w:rPr>
          <w:sz w:val="24"/>
          <w:lang w:val="pl-PL"/>
        </w:rPr>
        <w:t xml:space="preserve"> trên tia </w:t>
      </w:r>
      <w:r w:rsidRPr="00CA4333">
        <w:rPr>
          <w:position w:val="-6"/>
          <w:sz w:val="24"/>
        </w:rPr>
        <w:object w:dxaOrig="420" w:dyaOrig="279" w14:anchorId="6F2C19CF">
          <v:shape id="_x0000_i2335" type="#_x0000_t75" style="width:21.8pt;height:13.3pt" o:ole="">
            <v:imagedata r:id="rId1962" o:title=""/>
          </v:shape>
          <o:OLEObject Type="Embed" ProgID="Equation.DSMT4" ShapeID="_x0000_i2335" DrawAspect="Content" ObjectID="_1708646922" r:id="rId2275"/>
        </w:object>
      </w:r>
      <w:r w:rsidRPr="00CA4333">
        <w:rPr>
          <w:sz w:val="24"/>
          <w:lang w:val="pl-PL"/>
        </w:rPr>
        <w:t xml:space="preserve"> sao cho tứ giác </w:t>
      </w:r>
      <w:r w:rsidRPr="00CA4333">
        <w:rPr>
          <w:position w:val="-6"/>
          <w:sz w:val="24"/>
        </w:rPr>
        <w:object w:dxaOrig="720" w:dyaOrig="279" w14:anchorId="09E70773">
          <v:shape id="_x0000_i2336" type="#_x0000_t75" style="width:36.3pt;height:13.3pt" o:ole="">
            <v:imagedata r:id="rId1964" o:title=""/>
          </v:shape>
          <o:OLEObject Type="Embed" ProgID="Equation.DSMT4" ShapeID="_x0000_i2336" DrawAspect="Content" ObjectID="_1708646923" r:id="rId2276"/>
        </w:object>
      </w:r>
      <w:r w:rsidRPr="00CA4333">
        <w:rPr>
          <w:sz w:val="24"/>
          <w:lang w:val="pl-PL"/>
        </w:rPr>
        <w:t xml:space="preserve"> là hình thoi. Tọa độ điểm </w:t>
      </w:r>
      <w:r w:rsidRPr="00CA4333">
        <w:rPr>
          <w:position w:val="-6"/>
          <w:sz w:val="24"/>
        </w:rPr>
        <w:object w:dxaOrig="240" w:dyaOrig="279" w14:anchorId="7F1573F5">
          <v:shape id="_x0000_i2337" type="#_x0000_t75" style="width:12.1pt;height:13.3pt" o:ole="">
            <v:imagedata r:id="rId1966" o:title=""/>
          </v:shape>
          <o:OLEObject Type="Embed" ProgID="Equation.DSMT4" ShapeID="_x0000_i2337" DrawAspect="Content" ObjectID="_1708646924" r:id="rId2277"/>
        </w:object>
      </w:r>
      <w:r w:rsidRPr="00CA4333">
        <w:rPr>
          <w:sz w:val="24"/>
          <w:lang w:val="pl-PL"/>
        </w:rPr>
        <w:t xml:space="preserve"> là</w:t>
      </w:r>
    </w:p>
    <w:p w14:paraId="3B8A7019"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b/>
          <w:color w:val="0000FF"/>
          <w:sz w:val="24"/>
          <w:szCs w:val="24"/>
          <w:lang w:val="pl-PL"/>
        </w:rPr>
        <w:t xml:space="preserve">A. </w:t>
      </w:r>
      <w:r w:rsidRPr="00CA4333">
        <w:rPr>
          <w:rFonts w:ascii="Palatino Linotype" w:hAnsi="Palatino Linotype" w:cs="Times New Roman"/>
          <w:position w:val="-14"/>
          <w:sz w:val="24"/>
          <w:szCs w:val="24"/>
        </w:rPr>
        <w:object w:dxaOrig="1140" w:dyaOrig="400" w14:anchorId="750E6C25">
          <v:shape id="_x0000_i2338" type="#_x0000_t75" style="width:56.85pt;height:19.35pt" o:ole="">
            <v:imagedata r:id="rId1968" o:title=""/>
          </v:shape>
          <o:OLEObject Type="Embed" ProgID="Equation.DSMT4" ShapeID="_x0000_i2338" DrawAspect="Content" ObjectID="_1708646925" r:id="rId2278"/>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9D6F35">
        <w:rPr>
          <w:rFonts w:ascii="Palatino Linotype" w:hAnsi="Palatino Linotype" w:cs="Times New Roman"/>
          <w:b/>
          <w:color w:val="FF0000"/>
          <w:sz w:val="24"/>
          <w:szCs w:val="24"/>
          <w:u w:val="single"/>
          <w:lang w:val="pl-PL"/>
        </w:rPr>
        <w:t>B</w:t>
      </w:r>
      <w:r w:rsidRPr="00CA4333">
        <w:rPr>
          <w:rFonts w:ascii="Palatino Linotype" w:hAnsi="Palatino Linotype" w:cs="Times New Roman"/>
          <w:b/>
          <w:color w:val="0000FF"/>
          <w:sz w:val="24"/>
          <w:szCs w:val="24"/>
          <w:lang w:val="pl-PL"/>
        </w:rPr>
        <w:t xml:space="preserve">. </w:t>
      </w:r>
      <w:r w:rsidRPr="00CA4333">
        <w:rPr>
          <w:rFonts w:ascii="Palatino Linotype" w:hAnsi="Palatino Linotype" w:cs="Times New Roman"/>
          <w:position w:val="-14"/>
          <w:sz w:val="24"/>
          <w:szCs w:val="24"/>
        </w:rPr>
        <w:object w:dxaOrig="980" w:dyaOrig="400" w14:anchorId="4557C83E">
          <v:shape id="_x0000_i2339" type="#_x0000_t75" style="width:49pt;height:19.35pt" o:ole="">
            <v:imagedata r:id="rId1970" o:title=""/>
          </v:shape>
          <o:OLEObject Type="Embed" ProgID="Equation.DSMT4" ShapeID="_x0000_i2339" DrawAspect="Content" ObjectID="_1708646926" r:id="rId2279"/>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C. </w:t>
      </w:r>
      <w:r w:rsidRPr="00CA4333">
        <w:rPr>
          <w:rFonts w:ascii="Palatino Linotype" w:hAnsi="Palatino Linotype" w:cs="Times New Roman"/>
          <w:position w:val="-14"/>
          <w:sz w:val="24"/>
          <w:szCs w:val="24"/>
        </w:rPr>
        <w:object w:dxaOrig="1160" w:dyaOrig="400" w14:anchorId="53A9D5A7">
          <v:shape id="_x0000_i2340" type="#_x0000_t75" style="width:58.7pt;height:19.35pt" o:ole="">
            <v:imagedata r:id="rId1972" o:title=""/>
          </v:shape>
          <o:OLEObject Type="Embed" ProgID="Equation.DSMT4" ShapeID="_x0000_i2340" DrawAspect="Content" ObjectID="_1708646927" r:id="rId2280"/>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D. </w:t>
      </w:r>
      <w:r w:rsidRPr="00CA4333">
        <w:rPr>
          <w:rFonts w:ascii="Palatino Linotype" w:hAnsi="Palatino Linotype" w:cs="Times New Roman"/>
          <w:position w:val="-14"/>
          <w:sz w:val="24"/>
          <w:szCs w:val="24"/>
        </w:rPr>
        <w:object w:dxaOrig="980" w:dyaOrig="400" w14:anchorId="35764D6C">
          <v:shape id="_x0000_i2341" type="#_x0000_t75" style="width:49pt;height:19.35pt" o:ole="">
            <v:imagedata r:id="rId1974" o:title=""/>
          </v:shape>
          <o:OLEObject Type="Embed" ProgID="Equation.DSMT4" ShapeID="_x0000_i2341" DrawAspect="Content" ObjectID="_1708646928" r:id="rId2281"/>
        </w:object>
      </w:r>
      <w:r w:rsidRPr="00CA4333">
        <w:rPr>
          <w:rFonts w:ascii="Palatino Linotype" w:hAnsi="Palatino Linotype" w:cs="Times New Roman"/>
          <w:sz w:val="24"/>
          <w:szCs w:val="24"/>
          <w:lang w:val="pl-PL"/>
        </w:rPr>
        <w:t>.</w:t>
      </w:r>
    </w:p>
    <w:p w14:paraId="48FB342A" w14:textId="77777777" w:rsidR="009B721B" w:rsidRPr="00CA4333" w:rsidRDefault="009B721B" w:rsidP="009B721B">
      <w:pPr>
        <w:spacing w:line="276" w:lineRule="auto"/>
        <w:ind w:left="992"/>
        <w:jc w:val="center"/>
        <w:rPr>
          <w:rFonts w:ascii="Palatino Linotype" w:hAnsi="Palatino Linotype" w:cs="Times New Roman"/>
          <w:bCs/>
          <w:color w:val="002060"/>
          <w:sz w:val="24"/>
          <w:szCs w:val="24"/>
          <w:lang w:val="vi-VN"/>
        </w:rPr>
      </w:pPr>
      <w:r w:rsidRPr="00CA4333">
        <w:rPr>
          <w:rFonts w:ascii="Palatino Linotype" w:hAnsi="Palatino Linotype" w:cs="Times New Roman"/>
          <w:b/>
          <w:bCs/>
          <w:color w:val="002060"/>
          <w:sz w:val="24"/>
          <w:szCs w:val="24"/>
          <w:lang w:val="pl-PL"/>
        </w:rPr>
        <w:t>Hướng dẫn</w:t>
      </w:r>
      <w:r w:rsidRPr="00CA4333">
        <w:rPr>
          <w:rFonts w:ascii="Palatino Linotype" w:hAnsi="Palatino Linotype" w:cs="Times New Roman"/>
          <w:b/>
          <w:bCs/>
          <w:color w:val="002060"/>
          <w:sz w:val="24"/>
          <w:szCs w:val="24"/>
          <w:lang w:val="vi-VN"/>
        </w:rPr>
        <w:t xml:space="preserve"> giải</w:t>
      </w:r>
      <w:r w:rsidRPr="00CA4333">
        <w:rPr>
          <w:rFonts w:ascii="Palatino Linotype" w:hAnsi="Palatino Linotype" w:cs="Times New Roman"/>
          <w:bCs/>
          <w:color w:val="002060"/>
          <w:sz w:val="24"/>
          <w:szCs w:val="24"/>
          <w:lang w:val="vi-VN"/>
        </w:rPr>
        <w:t>.</w:t>
      </w:r>
    </w:p>
    <w:p w14:paraId="680D1B3A" w14:textId="77777777" w:rsidR="009B721B" w:rsidRPr="00CA4333" w:rsidRDefault="009B721B" w:rsidP="009B721B">
      <w:pPr>
        <w:spacing w:line="276" w:lineRule="auto"/>
        <w:ind w:left="992"/>
        <w:jc w:val="center"/>
        <w:rPr>
          <w:rFonts w:ascii="Palatino Linotype" w:hAnsi="Palatino Linotype" w:cs="Times New Roman"/>
          <w:sz w:val="24"/>
          <w:szCs w:val="24"/>
          <w:lang w:val="vi-VN"/>
        </w:rPr>
      </w:pPr>
      <w:r w:rsidRPr="00CA4333">
        <w:rPr>
          <w:rFonts w:ascii="Palatino Linotype" w:hAnsi="Palatino Linotype" w:cs="Times New Roman"/>
          <w:noProof/>
          <w:sz w:val="24"/>
          <w:szCs w:val="24"/>
        </w:rPr>
        <w:drawing>
          <wp:inline distT="0" distB="0" distL="0" distR="0" wp14:anchorId="72CC32A9" wp14:editId="3122A3A3">
            <wp:extent cx="2253600" cy="1329425"/>
            <wp:effectExtent l="0" t="0" r="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2"/>
                    <a:stretch>
                      <a:fillRect/>
                    </a:stretch>
                  </pic:blipFill>
                  <pic:spPr>
                    <a:xfrm>
                      <a:off x="0" y="0"/>
                      <a:ext cx="2322243" cy="1369918"/>
                    </a:xfrm>
                    <a:prstGeom prst="rect">
                      <a:avLst/>
                    </a:prstGeom>
                  </pic:spPr>
                </pic:pic>
              </a:graphicData>
            </a:graphic>
          </wp:inline>
        </w:drawing>
      </w:r>
    </w:p>
    <w:p w14:paraId="59DA7675"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Ta có </w:t>
      </w:r>
      <w:r w:rsidRPr="00CA4333">
        <w:rPr>
          <w:rFonts w:ascii="Palatino Linotype" w:hAnsi="Palatino Linotype"/>
          <w:position w:val="-14"/>
          <w:sz w:val="24"/>
          <w:szCs w:val="24"/>
        </w:rPr>
        <w:object w:dxaOrig="4700" w:dyaOrig="440" w14:anchorId="1684F557">
          <v:shape id="_x0000_i2342" type="#_x0000_t75" style="width:234.75pt;height:21.8pt" o:ole="">
            <v:imagedata r:id="rId2283" o:title=""/>
          </v:shape>
          <o:OLEObject Type="Embed" ProgID="Equation.DSMT4" ShapeID="_x0000_i2342" DrawAspect="Content" ObjectID="_1708646929" r:id="rId2284"/>
        </w:object>
      </w:r>
      <w:r w:rsidRPr="00CA4333">
        <w:rPr>
          <w:rFonts w:ascii="Palatino Linotype" w:hAnsi="Palatino Linotype"/>
          <w:sz w:val="24"/>
          <w:szCs w:val="24"/>
          <w:lang w:val="vi-VN"/>
        </w:rPr>
        <w:t xml:space="preserve">. Mà AB = AD </w:t>
      </w:r>
    </w:p>
    <w:p w14:paraId="2CFF400B"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lastRenderedPageBreak/>
        <w:t xml:space="preserve">suy ra </w:t>
      </w:r>
      <w:r w:rsidRPr="00CA4333">
        <w:rPr>
          <w:rFonts w:ascii="Palatino Linotype" w:hAnsi="Palatino Linotype"/>
          <w:position w:val="-24"/>
          <w:sz w:val="24"/>
          <w:szCs w:val="24"/>
        </w:rPr>
        <w:object w:dxaOrig="1920" w:dyaOrig="620" w14:anchorId="05C4BA90">
          <v:shape id="_x0000_i2343" type="#_x0000_t75" style="width:96.2pt;height:31.45pt" o:ole="">
            <v:imagedata r:id="rId2285" o:title=""/>
          </v:shape>
          <o:OLEObject Type="Embed" ProgID="Equation.DSMT4" ShapeID="_x0000_i2343" DrawAspect="Content" ObjectID="_1708646930" r:id="rId2286"/>
        </w:object>
      </w:r>
      <w:r w:rsidRPr="00CA4333">
        <w:rPr>
          <w:rFonts w:ascii="Palatino Linotype" w:hAnsi="Palatino Linotype"/>
          <w:sz w:val="24"/>
          <w:szCs w:val="24"/>
          <w:lang w:val="vi-VN"/>
        </w:rPr>
        <w:t xml:space="preserve">. Khi đó ta có </w:t>
      </w:r>
      <w:r w:rsidRPr="00CA4333">
        <w:rPr>
          <w:rFonts w:ascii="Palatino Linotype" w:hAnsi="Palatino Linotype"/>
          <w:position w:val="-28"/>
          <w:sz w:val="24"/>
          <w:szCs w:val="24"/>
        </w:rPr>
        <w:object w:dxaOrig="5100" w:dyaOrig="680" w14:anchorId="6735E361">
          <v:shape id="_x0000_i2344" type="#_x0000_t75" style="width:254.1pt;height:34.5pt" o:ole="">
            <v:imagedata r:id="rId2287" o:title=""/>
          </v:shape>
          <o:OLEObject Type="Embed" ProgID="Equation.DSMT4" ShapeID="_x0000_i2344" DrawAspect="Content" ObjectID="_1708646931" r:id="rId2288"/>
        </w:object>
      </w:r>
    </w:p>
    <w:p w14:paraId="5748C228"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Suy ra </w:t>
      </w:r>
      <w:r w:rsidRPr="00CA4333">
        <w:rPr>
          <w:rFonts w:ascii="Palatino Linotype" w:hAnsi="Palatino Linotype"/>
          <w:position w:val="-28"/>
          <w:sz w:val="24"/>
          <w:szCs w:val="24"/>
        </w:rPr>
        <w:object w:dxaOrig="2880" w:dyaOrig="680" w14:anchorId="1960DB81">
          <v:shape id="_x0000_i2345" type="#_x0000_t75" style="width:2in;height:33.9pt" o:ole="">
            <v:imagedata r:id="rId2289" o:title=""/>
          </v:shape>
          <o:OLEObject Type="Embed" ProgID="Equation.DSMT4" ShapeID="_x0000_i2345" DrawAspect="Content" ObjectID="_1708646932" r:id="rId2290"/>
        </w:object>
      </w:r>
      <w:r w:rsidRPr="00CA4333">
        <w:rPr>
          <w:rFonts w:ascii="Palatino Linotype" w:hAnsi="Palatino Linotype"/>
          <w:sz w:val="24"/>
          <w:szCs w:val="24"/>
          <w:lang w:val="vi-VN"/>
        </w:rPr>
        <w:t xml:space="preserve"> thuộc (P) ta được </w:t>
      </w:r>
      <w:r w:rsidRPr="00CA4333">
        <w:rPr>
          <w:rFonts w:ascii="Palatino Linotype" w:hAnsi="Palatino Linotype"/>
          <w:position w:val="-6"/>
          <w:sz w:val="24"/>
          <w:szCs w:val="24"/>
        </w:rPr>
        <w:object w:dxaOrig="1480" w:dyaOrig="279" w14:anchorId="33D1A07B">
          <v:shape id="_x0000_i2346" type="#_x0000_t75" style="width:73.2pt;height:14.5pt" o:ole="">
            <v:imagedata r:id="rId2291" o:title=""/>
          </v:shape>
          <o:OLEObject Type="Embed" ProgID="Equation.DSMT4" ShapeID="_x0000_i2346" DrawAspect="Content" ObjectID="_1708646933" r:id="rId2292"/>
        </w:object>
      </w:r>
      <w:r w:rsidRPr="00CA4333">
        <w:rPr>
          <w:rFonts w:ascii="Palatino Linotype" w:hAnsi="Palatino Linotype"/>
          <w:sz w:val="24"/>
          <w:szCs w:val="24"/>
          <w:lang w:val="vi-VN"/>
        </w:rPr>
        <w:t xml:space="preserve"> và </w:t>
      </w:r>
      <w:r w:rsidRPr="00CA4333">
        <w:rPr>
          <w:rFonts w:ascii="Palatino Linotype" w:hAnsi="Palatino Linotype"/>
          <w:position w:val="-14"/>
          <w:sz w:val="24"/>
          <w:szCs w:val="24"/>
        </w:rPr>
        <w:object w:dxaOrig="1260" w:dyaOrig="400" w14:anchorId="0C066681">
          <v:shape id="_x0000_i2347" type="#_x0000_t75" style="width:62.3pt;height:19.35pt" o:ole="">
            <v:imagedata r:id="rId2293" o:title=""/>
          </v:shape>
          <o:OLEObject Type="Embed" ProgID="Equation.DSMT4" ShapeID="_x0000_i2347" DrawAspect="Content" ObjectID="_1708646934" r:id="rId2294"/>
        </w:object>
      </w:r>
    </w:p>
    <w:p w14:paraId="1D4D6268"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b/>
          <w:bCs/>
          <w:color w:val="C00000"/>
          <w:sz w:val="24"/>
          <w:szCs w:val="24"/>
          <w:lang w:val="vi-VN"/>
        </w:rPr>
      </w:pPr>
      <w:r w:rsidRPr="00CA4333">
        <w:rPr>
          <w:rFonts w:ascii="Palatino Linotype" w:hAnsi="Palatino Linotype"/>
          <w:b/>
          <w:bCs/>
          <w:color w:val="C00000"/>
          <w:sz w:val="24"/>
          <w:szCs w:val="24"/>
          <w:lang w:val="vi-VN"/>
        </w:rPr>
        <w:t>Chọn B.</w:t>
      </w:r>
    </w:p>
    <w:p w14:paraId="3CC4FC82"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bCs/>
          <w:color w:val="C00000"/>
          <w:sz w:val="24"/>
          <w:szCs w:val="24"/>
          <w:lang w:val="vi-VN"/>
        </w:rPr>
      </w:pPr>
      <w:r w:rsidRPr="00CA4333">
        <w:rPr>
          <w:rFonts w:ascii="Palatino Linotype" w:hAnsi="Palatino Linotype"/>
          <w:b/>
          <w:bCs/>
          <w:color w:val="C00000"/>
          <w:sz w:val="24"/>
          <w:szCs w:val="24"/>
          <w:lang w:val="vi-VN"/>
        </w:rPr>
        <w:t>Cách 2</w:t>
      </w:r>
      <w:r w:rsidRPr="00CA4333">
        <w:rPr>
          <w:rFonts w:ascii="Palatino Linotype" w:hAnsi="Palatino Linotype"/>
          <w:bCs/>
          <w:color w:val="C00000"/>
          <w:sz w:val="24"/>
          <w:szCs w:val="24"/>
          <w:lang w:val="vi-VN"/>
        </w:rPr>
        <w:t>. Trắc nghiệm.</w:t>
      </w:r>
    </w:p>
    <w:p w14:paraId="6C17E110" w14:textId="21A4ADD5"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Gọi </w:t>
      </w:r>
      <w:r w:rsidRPr="00CA4333">
        <w:rPr>
          <w:rFonts w:ascii="Palatino Linotype" w:hAnsi="Palatino Linotype"/>
          <w:position w:val="-14"/>
          <w:sz w:val="24"/>
          <w:szCs w:val="24"/>
        </w:rPr>
        <w:object w:dxaOrig="1080" w:dyaOrig="400" w14:anchorId="6C9711D7">
          <v:shape id="_x0000_i2348" type="#_x0000_t75" style="width:53.85pt;height:19.35pt" o:ole="">
            <v:imagedata r:id="rId2295" o:title=""/>
          </v:shape>
          <o:OLEObject Type="Embed" ProgID="Equation.DSMT4" ShapeID="_x0000_i2348" DrawAspect="Content" ObjectID="_1708646935" r:id="rId2296"/>
        </w:object>
      </w:r>
      <w:r w:rsidRPr="00CA4333">
        <w:rPr>
          <w:rFonts w:ascii="Palatino Linotype" w:hAnsi="Palatino Linotype"/>
          <w:sz w:val="24"/>
          <w:szCs w:val="24"/>
          <w:lang w:val="vi-VN"/>
        </w:rPr>
        <w:t xml:space="preserve"> Từ AC là phân giác của góc BAD nên </w:t>
      </w:r>
      <w:r w:rsidR="00AD2E7C" w:rsidRPr="00CA4333">
        <w:rPr>
          <w:rFonts w:ascii="Palatino Linotype" w:hAnsi="Palatino Linotype"/>
          <w:position w:val="-20"/>
          <w:sz w:val="24"/>
          <w:szCs w:val="24"/>
        </w:rPr>
        <w:object w:dxaOrig="2980" w:dyaOrig="520" w14:anchorId="7A946109">
          <v:shape id="_x0000_i2349" type="#_x0000_t75" style="width:148.85pt;height:27.25pt" o:ole="">
            <v:imagedata r:id="rId2297" o:title=""/>
          </v:shape>
          <o:OLEObject Type="Embed" ProgID="Equation.DSMT4" ShapeID="_x0000_i2349" DrawAspect="Content" ObjectID="_1708646936" r:id="rId2298"/>
        </w:object>
      </w:r>
    </w:p>
    <w:p w14:paraId="166CD060" w14:textId="68FE8716"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Hay </w:t>
      </w:r>
      <w:r w:rsidRPr="00CA4333">
        <w:rPr>
          <w:rFonts w:ascii="Palatino Linotype" w:hAnsi="Palatino Linotype"/>
          <w:position w:val="-24"/>
          <w:sz w:val="24"/>
          <w:szCs w:val="24"/>
        </w:rPr>
        <w:object w:dxaOrig="5340" w:dyaOrig="660" w14:anchorId="295B80E5">
          <v:shape id="_x0000_i2350" type="#_x0000_t75" style="width:266.2pt;height:33.9pt" o:ole="">
            <v:imagedata r:id="rId2299" o:title=""/>
          </v:shape>
          <o:OLEObject Type="Embed" ProgID="Equation.DSMT4" ShapeID="_x0000_i2350" DrawAspect="Content" ObjectID="_1708646937" r:id="rId2300"/>
        </w:object>
      </w:r>
      <w:r w:rsidRPr="00CA4333">
        <w:rPr>
          <w:rFonts w:ascii="Palatino Linotype" w:hAnsi="Palatino Linotype"/>
          <w:sz w:val="24"/>
          <w:szCs w:val="24"/>
          <w:lang w:val="vi-VN"/>
        </w:rPr>
        <w:t>. Nhập biểu thức vào máy Casio</w:t>
      </w:r>
      <w:r w:rsidR="008E037B">
        <w:rPr>
          <w:rFonts w:ascii="Palatino Linotype" w:hAnsi="Palatino Linotype"/>
          <w:sz w:val="24"/>
          <w:szCs w:val="24"/>
          <w:lang w:val="vi-VN"/>
        </w:rPr>
        <w:t xml:space="preserve"> </w:t>
      </w:r>
      <w:r w:rsidRPr="00CA4333">
        <w:rPr>
          <w:rFonts w:ascii="Palatino Linotype" w:hAnsi="Palatino Linotype"/>
          <w:sz w:val="24"/>
          <w:szCs w:val="24"/>
          <w:lang w:val="vi-VN"/>
        </w:rPr>
        <w:t>CALC nhập các đáp án và chọn B (Vì các điểm trong đáp án đều thuộc (P)).</w:t>
      </w:r>
    </w:p>
    <w:p w14:paraId="6782A8BF" w14:textId="4649E5CC" w:rsidR="009B721B" w:rsidRPr="00CA4333" w:rsidRDefault="009B721B" w:rsidP="002E3349">
      <w:pPr>
        <w:pStyle w:val="0Cuhi"/>
        <w:numPr>
          <w:ilvl w:val="0"/>
          <w:numId w:val="0"/>
        </w:numPr>
        <w:tabs>
          <w:tab w:val="left" w:pos="993"/>
        </w:tabs>
        <w:spacing w:line="276" w:lineRule="auto"/>
        <w:ind w:left="993" w:hanging="993"/>
        <w:rPr>
          <w:sz w:val="24"/>
        </w:rPr>
      </w:pPr>
      <w:r w:rsidRPr="00CA4333">
        <w:rPr>
          <w:b/>
          <w:color w:val="3333FF"/>
          <w:sz w:val="24"/>
        </w:rPr>
        <w:t>Câu 51:</w:t>
      </w:r>
      <w:r w:rsidR="002E3349">
        <w:rPr>
          <w:b/>
          <w:color w:val="3333FF"/>
          <w:sz w:val="24"/>
        </w:rPr>
        <w:tab/>
      </w:r>
      <w:r w:rsidRPr="00CA4333">
        <w:rPr>
          <w:sz w:val="24"/>
        </w:rPr>
        <w:t xml:space="preserve">Trong không gian </w:t>
      </w:r>
      <w:r w:rsidRPr="00CA4333">
        <w:rPr>
          <w:position w:val="-10"/>
          <w:sz w:val="24"/>
        </w:rPr>
        <w:object w:dxaOrig="620" w:dyaOrig="320" w14:anchorId="366C96F3">
          <v:shape id="_x0000_i2351" type="#_x0000_t75" style="width:31.45pt;height:15.15pt" o:ole="">
            <v:imagedata r:id="rId1976" o:title=""/>
          </v:shape>
          <o:OLEObject Type="Embed" ProgID="Equation.DSMT4" ShapeID="_x0000_i2351" DrawAspect="Content" ObjectID="_1708646938" r:id="rId2301"/>
        </w:object>
      </w:r>
      <w:r w:rsidRPr="00CA4333">
        <w:rPr>
          <w:sz w:val="24"/>
        </w:rPr>
        <w:t>viết phương trình mặt phẳng (P) chứa hai đường thẳng d</w:t>
      </w:r>
      <w:r w:rsidRPr="00CA4333">
        <w:rPr>
          <w:sz w:val="24"/>
          <w:vertAlign w:val="subscript"/>
        </w:rPr>
        <w:t>1</w:t>
      </w:r>
      <w:r w:rsidRPr="00CA4333">
        <w:rPr>
          <w:sz w:val="24"/>
        </w:rPr>
        <w:t>:</w:t>
      </w:r>
      <w:r w:rsidRPr="00CA4333">
        <w:rPr>
          <w:sz w:val="24"/>
        </w:rPr>
        <w:fldChar w:fldCharType="begin"/>
      </w:r>
      <w:r w:rsidRPr="00CA4333">
        <w:rPr>
          <w:sz w:val="24"/>
        </w:rPr>
        <w:instrText xml:space="preserve"> QUOTE </w:instrText>
      </w:r>
      <m:oMath>
        <m:f>
          <m:fPr>
            <m:ctrlPr>
              <w:rPr>
                <w:rFonts w:ascii="Cambria Math" w:hAnsi="Cambria Math"/>
                <w:i/>
                <w:sz w:val="24"/>
              </w:rPr>
            </m:ctrlPr>
          </m:fPr>
          <m:num>
            <m:r>
              <m:rPr>
                <m:sty m:val="p"/>
              </m:rPr>
              <w:rPr>
                <w:rFonts w:ascii="Cambria Math" w:hAnsi="Cambria Math"/>
                <w:sz w:val="24"/>
              </w:rPr>
              <m:t>x-1</m:t>
            </m:r>
          </m:num>
          <m:den>
            <m:r>
              <m:rPr>
                <m:sty m:val="p"/>
              </m:rPr>
              <w:rPr>
                <w:rFonts w:ascii="Cambria Math" w:hAnsi="Cambria Math"/>
                <w:sz w:val="24"/>
              </w:rPr>
              <m:t>2</m:t>
            </m:r>
          </m:den>
        </m:f>
        <m:r>
          <m:rPr>
            <m:sty m:val="p"/>
          </m:rPr>
          <w:rPr>
            <w:rFonts w:ascii="Cambria Math" w:hAnsi="Cambria Math"/>
            <w:sz w:val="24"/>
          </w:rPr>
          <m:t xml:space="preserve">= </m:t>
        </m:r>
        <m:f>
          <m:fPr>
            <m:ctrlPr>
              <w:rPr>
                <w:rFonts w:ascii="Cambria Math" w:hAnsi="Cambria Math"/>
                <w:i/>
                <w:sz w:val="24"/>
              </w:rPr>
            </m:ctrlPr>
          </m:fPr>
          <m:num>
            <m:r>
              <m:rPr>
                <m:sty m:val="p"/>
              </m:rPr>
              <w:rPr>
                <w:rFonts w:ascii="Cambria Math" w:hAnsi="Cambria Math"/>
                <w:sz w:val="24"/>
              </w:rPr>
              <m:t>y+2</m:t>
            </m:r>
          </m:num>
          <m:den>
            <m:r>
              <m:rPr>
                <m:sty m:val="p"/>
              </m:rPr>
              <w:rPr>
                <w:rFonts w:ascii="Cambria Math" w:hAnsi="Cambria Math"/>
                <w:sz w:val="24"/>
              </w:rPr>
              <m:t xml:space="preserve">3 </m:t>
            </m:r>
          </m:den>
        </m:f>
        <m:r>
          <m:rPr>
            <m:sty m:val="p"/>
          </m:rPr>
          <w:rPr>
            <w:rFonts w:ascii="Cambria Math" w:hAnsi="Cambria Math"/>
            <w:sz w:val="24"/>
          </w:rPr>
          <m:t xml:space="preserve">= </m:t>
        </m:r>
        <m:f>
          <m:fPr>
            <m:ctrlPr>
              <w:rPr>
                <w:rFonts w:ascii="Cambria Math" w:hAnsi="Cambria Math"/>
                <w:i/>
                <w:sz w:val="24"/>
              </w:rPr>
            </m:ctrlPr>
          </m:fPr>
          <m:num>
            <m:r>
              <m:rPr>
                <m:sty m:val="p"/>
              </m:rPr>
              <w:rPr>
                <w:rFonts w:ascii="Cambria Math" w:hAnsi="Cambria Math"/>
                <w:sz w:val="24"/>
              </w:rPr>
              <m:t>z-3</m:t>
            </m:r>
          </m:num>
          <m:den>
            <m:r>
              <m:rPr>
                <m:sty m:val="p"/>
              </m:rPr>
              <w:rPr>
                <w:rFonts w:ascii="Cambria Math" w:hAnsi="Cambria Math"/>
                <w:sz w:val="24"/>
              </w:rPr>
              <m:t>1</m:t>
            </m:r>
          </m:den>
        </m:f>
      </m:oMath>
      <w:r w:rsidRPr="00CA4333">
        <w:rPr>
          <w:sz w:val="24"/>
        </w:rPr>
        <w:instrText xml:space="preserve"> </w:instrText>
      </w:r>
      <w:r w:rsidRPr="00CA4333">
        <w:rPr>
          <w:sz w:val="24"/>
        </w:rPr>
        <w:fldChar w:fldCharType="separate"/>
      </w:r>
      <w:r w:rsidRPr="00CA4333">
        <w:rPr>
          <w:position w:val="-24"/>
          <w:sz w:val="24"/>
        </w:rPr>
        <w:object w:dxaOrig="1980" w:dyaOrig="620" w14:anchorId="7EE7C63C">
          <v:shape id="_x0000_i2352" type="#_x0000_t75" style="width:98pt;height:31.45pt" o:ole="">
            <v:imagedata r:id="rId1978" o:title=""/>
          </v:shape>
          <o:OLEObject Type="Embed" ProgID="Equation.DSMT4" ShapeID="_x0000_i2352" DrawAspect="Content" ObjectID="_1708646939" r:id="rId2302"/>
        </w:object>
      </w:r>
      <w:r w:rsidRPr="00CA4333">
        <w:rPr>
          <w:sz w:val="24"/>
        </w:rPr>
        <w:fldChar w:fldCharType="end"/>
      </w:r>
      <w:r w:rsidRPr="00CA4333">
        <w:rPr>
          <w:sz w:val="24"/>
        </w:rPr>
        <w:t xml:space="preserve"> và d</w:t>
      </w:r>
      <w:r w:rsidRPr="00CA4333">
        <w:rPr>
          <w:sz w:val="24"/>
          <w:vertAlign w:val="subscript"/>
        </w:rPr>
        <w:t>2</w:t>
      </w:r>
      <w:r w:rsidRPr="00CA4333">
        <w:rPr>
          <w:sz w:val="24"/>
        </w:rPr>
        <w:t xml:space="preserve">: </w:t>
      </w:r>
      <w:r w:rsidR="007348CB" w:rsidRPr="00CA4333">
        <w:rPr>
          <w:position w:val="-24"/>
          <w:sz w:val="24"/>
        </w:rPr>
        <w:object w:dxaOrig="2040" w:dyaOrig="620" w14:anchorId="5F744087">
          <v:shape id="_x0000_i2353" type="#_x0000_t75" style="width:101.05pt;height:31.45pt" o:ole="">
            <v:imagedata r:id="rId1980" o:title=""/>
          </v:shape>
          <o:OLEObject Type="Embed" ProgID="Equation.DSMT4" ShapeID="_x0000_i2353" DrawAspect="Content" ObjectID="_1708646940" r:id="rId2303"/>
        </w:object>
      </w:r>
      <w:r w:rsidR="007348CB" w:rsidRPr="00CA4333">
        <w:rPr>
          <w:sz w:val="24"/>
        </w:rPr>
        <w:t xml:space="preserve"> </w:t>
      </w:r>
      <w:r w:rsidRPr="00CA4333">
        <w:rPr>
          <w:sz w:val="24"/>
        </w:rPr>
        <w:t>là</w:t>
      </w:r>
      <w:r w:rsidRPr="00CA4333">
        <w:rPr>
          <w:rFonts w:eastAsia="Calibri" w:cstheme="minorBidi"/>
          <w:sz w:val="24"/>
        </w:rPr>
        <w:fldChar w:fldCharType="begin"/>
      </w:r>
      <w:r w:rsidRPr="00CA4333">
        <w:rPr>
          <w:sz w:val="24"/>
        </w:rPr>
        <w:instrText xml:space="preserve"> QUOTE </w:instrText>
      </w:r>
      <m:oMath>
        <m:d>
          <m:dPr>
            <m:begChr m:val="{"/>
            <m:endChr m:val=""/>
            <m:ctrlPr>
              <w:rPr>
                <w:rFonts w:ascii="Cambria Math" w:hAnsi="Cambria Math"/>
                <w:i/>
                <w:sz w:val="24"/>
              </w:rPr>
            </m:ctrlPr>
          </m:dPr>
          <m:e>
            <m:eqArr>
              <m:eqArrPr>
                <m:ctrlPr>
                  <w:rPr>
                    <w:rFonts w:ascii="Cambria Math" w:hAnsi="Cambria Math"/>
                    <w:i/>
                    <w:sz w:val="24"/>
                  </w:rPr>
                </m:ctrlPr>
              </m:eqArrPr>
              <m:e>
                <m:r>
                  <m:rPr>
                    <m:sty m:val="p"/>
                  </m:rPr>
                  <w:rPr>
                    <w:rFonts w:ascii="Cambria Math" w:hAnsi="Cambria Math"/>
                    <w:sz w:val="24"/>
                  </w:rPr>
                  <m:t>x= -2+2t</m:t>
                </m:r>
              </m:e>
              <m:e>
                <m:r>
                  <m:rPr>
                    <m:sty m:val="p"/>
                  </m:rPr>
                  <w:rPr>
                    <w:rFonts w:ascii="Cambria Math" w:hAnsi="Cambria Math"/>
                    <w:sz w:val="24"/>
                  </w:rPr>
                  <m:t>y=4+3t</m:t>
                </m:r>
              </m:e>
              <m:e>
                <m:r>
                  <m:rPr>
                    <m:sty m:val="p"/>
                  </m:rPr>
                  <w:rPr>
                    <w:rFonts w:ascii="Cambria Math" w:hAnsi="Cambria Math"/>
                    <w:sz w:val="24"/>
                  </w:rPr>
                  <m:t>z=3+t</m:t>
                </m:r>
              </m:e>
            </m:eqArr>
          </m:e>
        </m:d>
      </m:oMath>
      <w:r w:rsidRPr="00CA4333">
        <w:rPr>
          <w:sz w:val="24"/>
        </w:rPr>
        <w:instrText xml:space="preserve"> </w:instrText>
      </w:r>
      <w:r w:rsidRPr="00CA4333">
        <w:rPr>
          <w:rFonts w:eastAsia="Calibri" w:cstheme="minorBidi"/>
          <w:sz w:val="24"/>
        </w:rPr>
        <w:fldChar w:fldCharType="separate"/>
      </w:r>
    </w:p>
    <w:p w14:paraId="1A90983B"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sz w:val="24"/>
          <w:szCs w:val="24"/>
        </w:rPr>
        <w:fldChar w:fldCharType="end"/>
      </w:r>
      <w:r w:rsidRPr="00CA4333">
        <w:rPr>
          <w:rFonts w:ascii="Palatino Linotype" w:hAnsi="Palatino Linotype" w:cs="Times New Roman"/>
          <w:b/>
          <w:bCs/>
          <w:color w:val="0000FF"/>
          <w:sz w:val="24"/>
          <w:szCs w:val="24"/>
          <w:lang w:val="fr-FR"/>
        </w:rPr>
        <w:t>A.</w:t>
      </w:r>
      <w:r w:rsidRPr="00CA4333">
        <w:rPr>
          <w:rFonts w:ascii="Palatino Linotype" w:hAnsi="Palatino Linotype" w:cs="Times New Roman"/>
          <w:sz w:val="24"/>
          <w:szCs w:val="24"/>
          <w:lang w:val="fr-FR"/>
        </w:rPr>
        <w:t xml:space="preserve"> x + 2y – 5z + 12 = 0.</w:t>
      </w:r>
      <w:r w:rsidRPr="00CA4333">
        <w:rPr>
          <w:rFonts w:ascii="Palatino Linotype" w:hAnsi="Palatino Linotype" w:cs="Times New Roman"/>
          <w:sz w:val="24"/>
          <w:szCs w:val="24"/>
          <w:lang w:val="fr-FR"/>
        </w:rPr>
        <w:tab/>
      </w:r>
      <w:r w:rsidRPr="00CA4333">
        <w:rPr>
          <w:rFonts w:ascii="Palatino Linotype" w:hAnsi="Palatino Linotype" w:cs="Times New Roman"/>
          <w:sz w:val="24"/>
          <w:szCs w:val="24"/>
          <w:lang w:val="fr-FR"/>
        </w:rPr>
        <w:tab/>
      </w:r>
      <w:r w:rsidRPr="00CA4333">
        <w:rPr>
          <w:rFonts w:ascii="Palatino Linotype" w:hAnsi="Palatino Linotype" w:cs="Times New Roman"/>
          <w:b/>
          <w:bCs/>
          <w:color w:val="0000FF"/>
          <w:sz w:val="24"/>
          <w:szCs w:val="24"/>
          <w:lang w:val="fr-FR"/>
        </w:rPr>
        <w:t xml:space="preserve">B. </w:t>
      </w:r>
      <w:r w:rsidRPr="00CA4333">
        <w:rPr>
          <w:rFonts w:ascii="Palatino Linotype" w:hAnsi="Palatino Linotype" w:cs="Times New Roman"/>
          <w:sz w:val="24"/>
          <w:szCs w:val="24"/>
          <w:lang w:val="fr-FR"/>
        </w:rPr>
        <w:t>7x + 2y – z + 3 = 0.</w:t>
      </w:r>
    </w:p>
    <w:p w14:paraId="382CD80A"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cs="Times New Roman"/>
          <w:sz w:val="24"/>
          <w:szCs w:val="24"/>
          <w:lang w:val="fr-FR"/>
        </w:rPr>
      </w:pPr>
      <w:r w:rsidRPr="002127B2">
        <w:rPr>
          <w:rFonts w:ascii="Palatino Linotype" w:hAnsi="Palatino Linotype" w:cs="Times New Roman"/>
          <w:b/>
          <w:color w:val="FF0000"/>
          <w:sz w:val="24"/>
          <w:szCs w:val="24"/>
          <w:u w:val="single"/>
          <w:lang w:val="fr-FR"/>
        </w:rPr>
        <w:t>C</w:t>
      </w:r>
      <w:r w:rsidRPr="00CA4333">
        <w:rPr>
          <w:rFonts w:ascii="Palatino Linotype" w:hAnsi="Palatino Linotype" w:cs="Times New Roman"/>
          <w:b/>
          <w:color w:val="0000FF"/>
          <w:sz w:val="24"/>
          <w:szCs w:val="24"/>
          <w:lang w:val="fr-FR"/>
        </w:rPr>
        <w:t xml:space="preserve">. </w:t>
      </w:r>
      <w:r w:rsidRPr="00CA4333">
        <w:rPr>
          <w:rFonts w:ascii="Palatino Linotype" w:hAnsi="Palatino Linotype" w:cs="Times New Roman"/>
          <w:sz w:val="24"/>
          <w:szCs w:val="24"/>
          <w:lang w:val="fr-FR"/>
        </w:rPr>
        <w:t>2x + y – 7z + 21 = 0.</w:t>
      </w:r>
      <w:r w:rsidRPr="00CA4333">
        <w:rPr>
          <w:rFonts w:ascii="Palatino Linotype" w:hAnsi="Palatino Linotype" w:cs="Times New Roman"/>
          <w:sz w:val="24"/>
          <w:szCs w:val="24"/>
          <w:lang w:val="fr-FR"/>
        </w:rPr>
        <w:tab/>
      </w:r>
      <w:r w:rsidRPr="00CA4333">
        <w:rPr>
          <w:rFonts w:ascii="Palatino Linotype" w:hAnsi="Palatino Linotype" w:cs="Times New Roman"/>
          <w:sz w:val="24"/>
          <w:szCs w:val="24"/>
          <w:lang w:val="fr-FR"/>
        </w:rPr>
        <w:tab/>
      </w:r>
      <w:r w:rsidRPr="00CA4333">
        <w:rPr>
          <w:rFonts w:ascii="Palatino Linotype" w:hAnsi="Palatino Linotype" w:cs="Times New Roman"/>
          <w:b/>
          <w:bCs/>
          <w:color w:val="0000FF"/>
          <w:sz w:val="24"/>
          <w:szCs w:val="24"/>
          <w:lang w:val="fr-FR"/>
        </w:rPr>
        <w:t xml:space="preserve">D. </w:t>
      </w:r>
      <w:r w:rsidRPr="00CA4333">
        <w:rPr>
          <w:rFonts w:ascii="Palatino Linotype" w:hAnsi="Palatino Linotype" w:cs="Times New Roman"/>
          <w:sz w:val="24"/>
          <w:szCs w:val="24"/>
          <w:lang w:val="fr-FR"/>
        </w:rPr>
        <w:t>2x – y + 7z + 5 = 0.</w:t>
      </w:r>
    </w:p>
    <w:p w14:paraId="2B68D1D9" w14:textId="77777777" w:rsidR="009B721B" w:rsidRPr="00CA4333" w:rsidRDefault="009B721B" w:rsidP="009B721B">
      <w:pPr>
        <w:tabs>
          <w:tab w:val="left" w:pos="1276"/>
        </w:tabs>
        <w:spacing w:line="276" w:lineRule="auto"/>
        <w:ind w:left="993"/>
        <w:jc w:val="center"/>
        <w:rPr>
          <w:rFonts w:ascii="Palatino Linotype" w:hAnsi="Palatino Linotype" w:cs="Times New Roman"/>
          <w:b/>
          <w:color w:val="002060"/>
          <w:sz w:val="24"/>
          <w:szCs w:val="24"/>
          <w:lang w:val="fr-FR"/>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b/>
          <w:color w:val="002060"/>
          <w:sz w:val="24"/>
          <w:szCs w:val="24"/>
          <w:lang w:val="fr-FR"/>
        </w:rPr>
        <w:t xml:space="preserve"> giải</w:t>
      </w:r>
    </w:p>
    <w:p w14:paraId="6F473FFB"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cs="Times New Roman"/>
          <w:sz w:val="24"/>
          <w:szCs w:val="24"/>
          <w:lang w:val="fr-FR"/>
        </w:rPr>
        <w:t xml:space="preserve">Ta thấy hai đường thẳng có cùng vtcp </w:t>
      </w:r>
      <w:r w:rsidRPr="00CA4333">
        <w:rPr>
          <w:rFonts w:ascii="Palatino Linotype" w:hAnsi="Palatino Linotype" w:cs="Times New Roman"/>
          <w:sz w:val="24"/>
          <w:szCs w:val="24"/>
          <w:lang w:val="vi-VN"/>
        </w:rPr>
        <w:t xml:space="preserve"> </w:t>
      </w:r>
      <w:r w:rsidRPr="00CA4333">
        <w:rPr>
          <w:rFonts w:ascii="Palatino Linotype" w:hAnsi="Palatino Linotype"/>
          <w:position w:val="-14"/>
          <w:sz w:val="24"/>
          <w:szCs w:val="24"/>
        </w:rPr>
        <w:object w:dxaOrig="1100" w:dyaOrig="420" w14:anchorId="2F9EDC7E">
          <v:shape id="_x0000_i2354" type="#_x0000_t75" style="width:56.25pt;height:21.8pt" o:ole="">
            <v:imagedata r:id="rId2304" o:title=""/>
          </v:shape>
          <o:OLEObject Type="Embed" ProgID="Equation.DSMT4" ShapeID="_x0000_i2354" DrawAspect="Content" ObjectID="_1708646941" r:id="rId2305"/>
        </w:object>
      </w:r>
      <w:r w:rsidRPr="00CA4333">
        <w:rPr>
          <w:rFonts w:ascii="Palatino Linotype" w:hAnsi="Palatino Linotype"/>
          <w:sz w:val="24"/>
          <w:szCs w:val="24"/>
          <w:lang w:val="vi-VN"/>
        </w:rPr>
        <w:t xml:space="preserve"> </w:t>
      </w:r>
      <w:r w:rsidRPr="00CA4333">
        <w:rPr>
          <w:rFonts w:ascii="Palatino Linotype" w:hAnsi="Palatino Linotype"/>
          <w:sz w:val="24"/>
          <w:szCs w:val="24"/>
          <w:lang w:val="fr-FR"/>
        </w:rPr>
        <w:t>nên hai đường thẳng song song.</w:t>
      </w:r>
    </w:p>
    <w:p w14:paraId="1B6E6B55" w14:textId="100BD70A"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cs="Times New Roman"/>
          <w:sz w:val="24"/>
          <w:szCs w:val="24"/>
          <w:lang w:val="fr-FR"/>
        </w:rPr>
        <w:t xml:space="preserve">Véc tơ </w:t>
      </w:r>
      <w:r w:rsidRPr="00CA4333">
        <w:rPr>
          <w:rFonts w:ascii="Palatino Linotype" w:hAnsi="Palatino Linotype"/>
          <w:position w:val="-14"/>
          <w:sz w:val="24"/>
          <w:szCs w:val="24"/>
        </w:rPr>
        <w:object w:dxaOrig="1760" w:dyaOrig="420" w14:anchorId="7C7D9135">
          <v:shape id="_x0000_i2355" type="#_x0000_t75" style="width:88.95pt;height:21.8pt" o:ole="">
            <v:imagedata r:id="rId2306" o:title=""/>
          </v:shape>
          <o:OLEObject Type="Embed" ProgID="Equation.DSMT4" ShapeID="_x0000_i2355" DrawAspect="Content" ObjectID="_1708646942" r:id="rId2307"/>
        </w:object>
      </w:r>
      <w:r w:rsidRPr="00CA4333">
        <w:rPr>
          <w:rFonts w:ascii="Palatino Linotype" w:hAnsi="Palatino Linotype"/>
          <w:sz w:val="24"/>
          <w:szCs w:val="24"/>
          <w:lang w:val="fr-FR"/>
        </w:rPr>
        <w:t xml:space="preserve"> nên vào </w:t>
      </w:r>
      <w:r w:rsidR="00713EAA">
        <w:rPr>
          <w:rFonts w:ascii="Palatino Linotype" w:hAnsi="Palatino Linotype"/>
          <w:b/>
          <w:bCs/>
          <w:sz w:val="24"/>
          <w:szCs w:val="24"/>
          <w:lang w:val="fr-FR"/>
        </w:rPr>
        <w:t>MENU</w:t>
      </w:r>
      <w:r w:rsidRPr="00CA4333">
        <w:rPr>
          <w:rFonts w:ascii="Palatino Linotype" w:hAnsi="Palatino Linotype"/>
          <w:b/>
          <w:bCs/>
          <w:sz w:val="24"/>
          <w:szCs w:val="24"/>
          <w:lang w:val="fr-FR"/>
        </w:rPr>
        <w:t xml:space="preserve"> 9 1 2</w:t>
      </w:r>
      <w:r w:rsidRPr="00CA4333">
        <w:rPr>
          <w:rFonts w:ascii="Palatino Linotype" w:hAnsi="Palatino Linotype"/>
          <w:sz w:val="24"/>
          <w:szCs w:val="24"/>
          <w:lang w:val="fr-FR"/>
        </w:rPr>
        <w:t xml:space="preserve"> nhập </w:t>
      </w:r>
      <w:r w:rsidRPr="00CA4333">
        <w:rPr>
          <w:rFonts w:ascii="Palatino Linotype" w:hAnsi="Palatino Linotype"/>
          <w:position w:val="-6"/>
          <w:sz w:val="24"/>
          <w:szCs w:val="24"/>
          <w:lang w:val="vi-VN"/>
        </w:rPr>
        <w:object w:dxaOrig="1200" w:dyaOrig="279" w14:anchorId="78388A5F">
          <v:shape id="_x0000_i2356" type="#_x0000_t75" style="width:59.3pt;height:14.5pt" o:ole="">
            <v:imagedata r:id="rId2308" o:title=""/>
          </v:shape>
          <o:OLEObject Type="Embed" ProgID="Equation.DSMT4" ShapeID="_x0000_i2356" DrawAspect="Content" ObjectID="_1708646943" r:id="rId2309"/>
        </w:object>
      </w:r>
      <w:r w:rsidRPr="00CA4333">
        <w:rPr>
          <w:rFonts w:ascii="Palatino Linotype" w:hAnsi="Palatino Linotype"/>
          <w:sz w:val="24"/>
          <w:szCs w:val="24"/>
          <w:lang w:val="vi-VN"/>
        </w:rPr>
        <w:t xml:space="preserve"> và </w:t>
      </w:r>
      <w:r w:rsidRPr="00CA4333">
        <w:rPr>
          <w:rFonts w:ascii="Palatino Linotype" w:hAnsi="Palatino Linotype"/>
          <w:position w:val="-6"/>
          <w:sz w:val="24"/>
          <w:szCs w:val="24"/>
          <w:lang w:val="vi-VN"/>
        </w:rPr>
        <w:object w:dxaOrig="1219" w:dyaOrig="279" w14:anchorId="2C2162E9">
          <v:shape id="_x0000_i2357" type="#_x0000_t75" style="width:60.5pt;height:14.5pt" o:ole="">
            <v:imagedata r:id="rId2310" o:title=""/>
          </v:shape>
          <o:OLEObject Type="Embed" ProgID="Equation.DSMT4" ShapeID="_x0000_i2357" DrawAspect="Content" ObjectID="_1708646944" r:id="rId2311"/>
        </w:object>
      </w:r>
      <w:r w:rsidRPr="00CA4333">
        <w:rPr>
          <w:rFonts w:ascii="Palatino Linotype" w:hAnsi="Palatino Linotype"/>
          <w:sz w:val="24"/>
          <w:szCs w:val="24"/>
          <w:lang w:val="fr-FR"/>
        </w:rPr>
        <w:t xml:space="preserve"> ta có</w:t>
      </w:r>
      <w:r w:rsidRPr="00CA4333">
        <w:rPr>
          <w:rFonts w:ascii="Palatino Linotype" w:hAnsi="Palatino Linotype" w:cs="Times New Roman"/>
          <w:position w:val="-24"/>
          <w:sz w:val="24"/>
          <w:szCs w:val="24"/>
        </w:rPr>
        <w:object w:dxaOrig="3000" w:dyaOrig="620" w14:anchorId="17DC5CFD">
          <v:shape id="_x0000_i2358" type="#_x0000_t75" style="width:150.05pt;height:31.45pt" o:ole="">
            <v:imagedata r:id="rId2312" o:title=""/>
          </v:shape>
          <o:OLEObject Type="Embed" ProgID="Equation.DSMT4" ShapeID="_x0000_i2358" DrawAspect="Content" ObjectID="_1708646945" r:id="rId2313"/>
        </w:object>
      </w:r>
      <w:r w:rsidRPr="00CA4333">
        <w:rPr>
          <w:rFonts w:ascii="Palatino Linotype" w:hAnsi="Palatino Linotype" w:cs="Times New Roman"/>
          <w:sz w:val="24"/>
          <w:szCs w:val="24"/>
          <w:lang w:val="fr-FR"/>
        </w:rPr>
        <w:t xml:space="preserve"> và phương trình là</w:t>
      </w:r>
      <w:r w:rsidRPr="00CA4333">
        <w:rPr>
          <w:rFonts w:ascii="Palatino Linotype" w:hAnsi="Palatino Linotype"/>
          <w:sz w:val="24"/>
          <w:szCs w:val="24"/>
          <w:lang w:val="vi-VN"/>
        </w:rPr>
        <w:t xml:space="preserve">: </w:t>
      </w:r>
      <w:r w:rsidR="002127B2" w:rsidRPr="00CA4333">
        <w:rPr>
          <w:rFonts w:ascii="Palatino Linotype" w:hAnsi="Palatino Linotype"/>
          <w:position w:val="-10"/>
          <w:sz w:val="24"/>
          <w:szCs w:val="24"/>
          <w:lang w:val="vi-VN"/>
        </w:rPr>
        <w:object w:dxaOrig="1719" w:dyaOrig="320" w14:anchorId="7BE80F4D">
          <v:shape id="_x0000_i2359" type="#_x0000_t75" style="width:85.3pt;height:15.75pt" o:ole="">
            <v:imagedata r:id="rId2314" o:title=""/>
          </v:shape>
          <o:OLEObject Type="Embed" ProgID="Equation.DSMT4" ShapeID="_x0000_i2359" DrawAspect="Content" ObjectID="_1708646946" r:id="rId2315"/>
        </w:object>
      </w:r>
      <w:r w:rsidRPr="00CA4333">
        <w:rPr>
          <w:rFonts w:ascii="Palatino Linotype" w:hAnsi="Palatino Linotype"/>
          <w:sz w:val="24"/>
          <w:szCs w:val="24"/>
          <w:lang w:val="vi-VN"/>
        </w:rPr>
        <w:t>.</w:t>
      </w:r>
      <w:r w:rsidRPr="00CA4333">
        <w:rPr>
          <w:rFonts w:ascii="Palatino Linotype" w:hAnsi="Palatino Linotype"/>
          <w:sz w:val="24"/>
          <w:szCs w:val="24"/>
          <w:lang w:val="fr-FR"/>
        </w:rPr>
        <w:t xml:space="preserve"> </w:t>
      </w:r>
      <w:r w:rsidRPr="00CA4333">
        <w:rPr>
          <w:rFonts w:ascii="Palatino Linotype" w:hAnsi="Palatino Linotype"/>
          <w:b/>
          <w:bCs/>
          <w:color w:val="C00000"/>
          <w:sz w:val="24"/>
          <w:szCs w:val="24"/>
          <w:lang w:val="fr-FR"/>
        </w:rPr>
        <w:t>Chọn C</w:t>
      </w:r>
      <w:r w:rsidRPr="00CA4333">
        <w:rPr>
          <w:rFonts w:ascii="Palatino Linotype" w:hAnsi="Palatino Linotype"/>
          <w:sz w:val="24"/>
          <w:szCs w:val="24"/>
          <w:lang w:val="fr-FR"/>
        </w:rPr>
        <w:t>.</w:t>
      </w:r>
    </w:p>
    <w:p w14:paraId="76186C20" w14:textId="03C02D4B" w:rsidR="009B721B" w:rsidRPr="00CA4333" w:rsidRDefault="009B721B" w:rsidP="002E3349">
      <w:pPr>
        <w:pStyle w:val="0Cuhi"/>
        <w:numPr>
          <w:ilvl w:val="0"/>
          <w:numId w:val="0"/>
        </w:numPr>
        <w:tabs>
          <w:tab w:val="left" w:pos="993"/>
        </w:tabs>
        <w:spacing w:line="276" w:lineRule="auto"/>
        <w:ind w:left="993" w:hanging="993"/>
        <w:rPr>
          <w:sz w:val="24"/>
          <w:lang w:val="it-IT"/>
        </w:rPr>
      </w:pPr>
      <w:r w:rsidRPr="00CA4333">
        <w:rPr>
          <w:b/>
          <w:color w:val="3333FF"/>
          <w:sz w:val="24"/>
          <w:lang w:val="it-IT"/>
        </w:rPr>
        <w:t>Câu 52:</w:t>
      </w:r>
      <w:r w:rsidR="002E3349">
        <w:rPr>
          <w:b/>
          <w:color w:val="3333FF"/>
          <w:sz w:val="24"/>
          <w:lang w:val="it-IT"/>
        </w:rPr>
        <w:tab/>
      </w:r>
      <w:r w:rsidRPr="00CA4333">
        <w:rPr>
          <w:sz w:val="24"/>
          <w:lang w:val="it-IT"/>
        </w:rPr>
        <w:t xml:space="preserve">Trong không gian </w:t>
      </w:r>
      <w:r w:rsidRPr="00CA4333">
        <w:rPr>
          <w:position w:val="-10"/>
          <w:sz w:val="24"/>
        </w:rPr>
        <w:object w:dxaOrig="580" w:dyaOrig="320" w14:anchorId="10A0026C">
          <v:shape id="_x0000_i2360" type="#_x0000_t75" style="width:29.05pt;height:15.75pt" o:ole="">
            <v:imagedata r:id="rId1982" o:title=""/>
          </v:shape>
          <o:OLEObject Type="Embed" ProgID="Equation.DSMT4" ShapeID="_x0000_i2360" DrawAspect="Content" ObjectID="_1708646947" r:id="rId2316"/>
        </w:object>
      </w:r>
      <w:r w:rsidRPr="00CA4333">
        <w:rPr>
          <w:sz w:val="24"/>
          <w:lang w:val="it-IT"/>
        </w:rPr>
        <w:t>, cho</w:t>
      </w:r>
      <w:r w:rsidRPr="00CA4333">
        <w:rPr>
          <w:position w:val="-14"/>
          <w:sz w:val="24"/>
        </w:rPr>
        <w:object w:dxaOrig="4120" w:dyaOrig="400" w14:anchorId="6589B00A">
          <v:shape id="_x0000_i2361" type="#_x0000_t75" style="width:206.3pt;height:19.95pt" o:ole="">
            <v:imagedata r:id="rId1984" o:title=""/>
          </v:shape>
          <o:OLEObject Type="Embed" ProgID="Equation.DSMT4" ShapeID="_x0000_i2361" DrawAspect="Content" ObjectID="_1708646948" r:id="rId2317"/>
        </w:object>
      </w:r>
      <w:r w:rsidRPr="00CA4333">
        <w:rPr>
          <w:sz w:val="24"/>
          <w:lang w:val="it-IT"/>
        </w:rPr>
        <w:t>.</w:t>
      </w:r>
      <w:r w:rsidRPr="00CA4333">
        <w:rPr>
          <w:sz w:val="24"/>
        </w:rPr>
        <w:t xml:space="preserve"> </w:t>
      </w:r>
      <w:r w:rsidRPr="00CA4333">
        <w:rPr>
          <w:sz w:val="24"/>
          <w:lang w:val="it-IT"/>
        </w:rPr>
        <w:t xml:space="preserve">Mặt phẳng ( P ) qua A và B thoả mãn </w:t>
      </w:r>
      <w:r w:rsidRPr="00CA4333">
        <w:rPr>
          <w:position w:val="-14"/>
          <w:sz w:val="24"/>
        </w:rPr>
        <w:object w:dxaOrig="2220" w:dyaOrig="400" w14:anchorId="6E33626C">
          <v:shape id="_x0000_i2362" type="#_x0000_t75" style="width:110.7pt;height:19.95pt" o:ole="">
            <v:imagedata r:id="rId1986" o:title=""/>
          </v:shape>
          <o:OLEObject Type="Embed" ProgID="Equation.DSMT4" ShapeID="_x0000_i2362" DrawAspect="Content" ObjectID="_1708646949" r:id="rId2318"/>
        </w:object>
      </w:r>
      <w:r w:rsidRPr="00CA4333">
        <w:rPr>
          <w:sz w:val="24"/>
          <w:lang w:val="it-IT"/>
        </w:rPr>
        <w:t xml:space="preserve"> có phương trình là</w:t>
      </w:r>
    </w:p>
    <w:p w14:paraId="21F8F612"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it-IT"/>
        </w:rPr>
      </w:pPr>
      <w:r w:rsidRPr="00E516AB">
        <w:rPr>
          <w:rFonts w:ascii="Palatino Linotype" w:hAnsi="Palatino Linotype"/>
          <w:b/>
          <w:color w:val="FF0000"/>
          <w:sz w:val="24"/>
          <w:szCs w:val="24"/>
          <w:u w:val="single"/>
          <w:lang w:val="it-IT"/>
        </w:rPr>
        <w:t>A</w:t>
      </w:r>
      <w:r w:rsidRPr="00CA4333">
        <w:rPr>
          <w:rFonts w:ascii="Palatino Linotype" w:hAnsi="Palatino Linotype"/>
          <w:b/>
          <w:sz w:val="24"/>
          <w:szCs w:val="24"/>
          <w:lang w:val="it-IT"/>
        </w:rPr>
        <w:t xml:space="preserve">. </w:t>
      </w:r>
      <w:r w:rsidRPr="00CA4333">
        <w:rPr>
          <w:rFonts w:ascii="Palatino Linotype" w:hAnsi="Palatino Linotype"/>
          <w:b/>
          <w:position w:val="-10"/>
          <w:sz w:val="24"/>
          <w:szCs w:val="24"/>
        </w:rPr>
        <w:object w:dxaOrig="1860" w:dyaOrig="320" w14:anchorId="4453AD90">
          <v:shape id="_x0000_i2363" type="#_x0000_t75" style="width:93.2pt;height:15.75pt" o:ole="">
            <v:imagedata r:id="rId1988" o:title=""/>
          </v:shape>
          <o:OLEObject Type="Embed" ProgID="Equation.DSMT4" ShapeID="_x0000_i2363" DrawAspect="Content" ObjectID="_1708646950" r:id="rId2319"/>
        </w:object>
      </w:r>
      <w:r w:rsidRPr="00CA4333">
        <w:rPr>
          <w:rFonts w:ascii="Palatino Linotype" w:hAnsi="Palatino Linotype"/>
          <w:sz w:val="24"/>
          <w:szCs w:val="24"/>
          <w:lang w:val="it-IT"/>
        </w:rPr>
        <w:tab/>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B.</w:t>
      </w:r>
      <w:r w:rsidRPr="00CA4333">
        <w:rPr>
          <w:rFonts w:ascii="Palatino Linotype" w:hAnsi="Palatino Linotype"/>
          <w:b/>
          <w:sz w:val="24"/>
          <w:szCs w:val="24"/>
          <w:lang w:val="it-IT"/>
        </w:rPr>
        <w:t xml:space="preserve"> </w:t>
      </w:r>
      <w:r w:rsidRPr="00CA4333">
        <w:rPr>
          <w:rFonts w:ascii="Palatino Linotype" w:hAnsi="Palatino Linotype"/>
          <w:b/>
          <w:position w:val="-10"/>
          <w:sz w:val="24"/>
          <w:szCs w:val="24"/>
        </w:rPr>
        <w:object w:dxaOrig="2000" w:dyaOrig="320" w14:anchorId="59364F8B">
          <v:shape id="_x0000_i2364" type="#_x0000_t75" style="width:99.85pt;height:15.75pt" o:ole="">
            <v:imagedata r:id="rId2320" o:title=""/>
          </v:shape>
          <o:OLEObject Type="Embed" ProgID="Equation.DSMT4" ShapeID="_x0000_i2364" DrawAspect="Content" ObjectID="_1708646951" r:id="rId2321"/>
        </w:object>
      </w:r>
      <w:r w:rsidRPr="00CA4333">
        <w:rPr>
          <w:rFonts w:ascii="Palatino Linotype" w:hAnsi="Palatino Linotype"/>
          <w:sz w:val="24"/>
          <w:szCs w:val="24"/>
          <w:lang w:val="it-IT"/>
        </w:rPr>
        <w:tab/>
      </w:r>
    </w:p>
    <w:p w14:paraId="6704E07C"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it-IT"/>
        </w:rPr>
      </w:pPr>
      <w:r w:rsidRPr="00CA4333">
        <w:rPr>
          <w:rFonts w:ascii="Palatino Linotype" w:hAnsi="Palatino Linotype"/>
          <w:b/>
          <w:color w:val="3333FF"/>
          <w:sz w:val="24"/>
          <w:szCs w:val="24"/>
          <w:lang w:val="it-IT"/>
        </w:rPr>
        <w:t>C.</w:t>
      </w:r>
      <w:r w:rsidRPr="00CA4333">
        <w:rPr>
          <w:rFonts w:ascii="Palatino Linotype" w:hAnsi="Palatino Linotype"/>
          <w:b/>
          <w:sz w:val="24"/>
          <w:szCs w:val="24"/>
          <w:lang w:val="it-IT"/>
        </w:rPr>
        <w:t xml:space="preserve"> </w:t>
      </w:r>
      <w:r w:rsidRPr="00CA4333">
        <w:rPr>
          <w:rFonts w:ascii="Palatino Linotype" w:hAnsi="Palatino Linotype"/>
          <w:b/>
          <w:position w:val="-10"/>
          <w:sz w:val="24"/>
          <w:szCs w:val="24"/>
        </w:rPr>
        <w:object w:dxaOrig="1860" w:dyaOrig="320" w14:anchorId="1396665C">
          <v:shape id="_x0000_i2365" type="#_x0000_t75" style="width:93.2pt;height:15.75pt" o:ole="">
            <v:imagedata r:id="rId1992" o:title=""/>
          </v:shape>
          <o:OLEObject Type="Embed" ProgID="Equation.DSMT4" ShapeID="_x0000_i2365" DrawAspect="Content" ObjectID="_1708646952" r:id="rId2322"/>
        </w:object>
      </w:r>
      <w:r w:rsidRPr="00CA4333">
        <w:rPr>
          <w:rFonts w:ascii="Palatino Linotype" w:hAnsi="Palatino Linotype"/>
          <w:sz w:val="24"/>
          <w:szCs w:val="24"/>
          <w:lang w:val="it-IT"/>
        </w:rPr>
        <w:tab/>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D.</w:t>
      </w:r>
      <w:r w:rsidRPr="00CA4333">
        <w:rPr>
          <w:rFonts w:ascii="Palatino Linotype" w:hAnsi="Palatino Linotype"/>
          <w:b/>
          <w:sz w:val="24"/>
          <w:szCs w:val="24"/>
          <w:lang w:val="it-IT"/>
        </w:rPr>
        <w:t xml:space="preserve"> </w:t>
      </w:r>
      <w:r w:rsidRPr="00CA4333">
        <w:rPr>
          <w:rFonts w:ascii="Palatino Linotype" w:hAnsi="Palatino Linotype"/>
          <w:b/>
          <w:position w:val="-10"/>
          <w:sz w:val="24"/>
          <w:szCs w:val="24"/>
        </w:rPr>
        <w:object w:dxaOrig="1860" w:dyaOrig="320" w14:anchorId="0BE18941">
          <v:shape id="_x0000_i2366" type="#_x0000_t75" style="width:93.2pt;height:15.75pt" o:ole="">
            <v:imagedata r:id="rId1994" o:title=""/>
          </v:shape>
          <o:OLEObject Type="Embed" ProgID="Equation.DSMT4" ShapeID="_x0000_i2366" DrawAspect="Content" ObjectID="_1708646953" r:id="rId2323"/>
        </w:object>
      </w:r>
    </w:p>
    <w:p w14:paraId="4124EDFB" w14:textId="77777777" w:rsidR="009B721B" w:rsidRPr="00CA4333" w:rsidRDefault="009B721B" w:rsidP="009B721B">
      <w:pPr>
        <w:tabs>
          <w:tab w:val="left" w:pos="1276"/>
        </w:tabs>
        <w:spacing w:line="276" w:lineRule="auto"/>
        <w:ind w:left="993"/>
        <w:jc w:val="center"/>
        <w:rPr>
          <w:rFonts w:ascii="Palatino Linotype" w:hAnsi="Palatino Linotype" w:cs="Times New Roman"/>
          <w:b/>
          <w:color w:val="002060"/>
          <w:sz w:val="24"/>
          <w:szCs w:val="24"/>
          <w:lang w:val="it-IT"/>
        </w:rPr>
      </w:pPr>
      <w:r w:rsidRPr="00CA4333">
        <w:rPr>
          <w:rFonts w:ascii="Palatino Linotype" w:hAnsi="Palatino Linotype"/>
          <w:sz w:val="24"/>
          <w:szCs w:val="24"/>
          <w:lang w:val="it-IT"/>
        </w:rPr>
        <w:tab/>
      </w: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b/>
          <w:color w:val="002060"/>
          <w:sz w:val="24"/>
          <w:szCs w:val="24"/>
          <w:lang w:val="it-IT"/>
        </w:rPr>
        <w:t xml:space="preserve"> giải</w:t>
      </w:r>
    </w:p>
    <w:p w14:paraId="40CA9677"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it-IT"/>
        </w:rPr>
        <w:t>T</w:t>
      </w:r>
      <w:r w:rsidRPr="00CA4333">
        <w:rPr>
          <w:rFonts w:ascii="Palatino Linotype" w:hAnsi="Palatino Linotype" w:cs="Times New Roman"/>
          <w:sz w:val="24"/>
          <w:szCs w:val="24"/>
          <w:lang w:val="vi-VN"/>
        </w:rPr>
        <w:t>ính</w:t>
      </w:r>
      <w:r w:rsidRPr="00CA4333">
        <w:rPr>
          <w:rFonts w:ascii="Palatino Linotype" w:hAnsi="Palatino Linotype" w:cs="Times New Roman"/>
          <w:sz w:val="24"/>
          <w:szCs w:val="24"/>
          <w:lang w:val="it-IT"/>
        </w:rPr>
        <w:t xml:space="preserve"> </w:t>
      </w:r>
      <w:r w:rsidRPr="00CA4333">
        <w:rPr>
          <w:rFonts w:ascii="Palatino Linotype" w:hAnsi="Palatino Linotype" w:cs="Times New Roman"/>
          <w:sz w:val="24"/>
          <w:szCs w:val="24"/>
          <w:lang w:val="vi-VN"/>
        </w:rPr>
        <w:t xml:space="preserve"> </w:t>
      </w:r>
      <w:r w:rsidRPr="00CA4333">
        <w:rPr>
          <w:rFonts w:ascii="Palatino Linotype" w:hAnsi="Palatino Linotype"/>
          <w:position w:val="-14"/>
          <w:sz w:val="24"/>
          <w:szCs w:val="24"/>
        </w:rPr>
        <w:object w:dxaOrig="1320" w:dyaOrig="420" w14:anchorId="665B2E12">
          <v:shape id="_x0000_i2367" type="#_x0000_t75" style="width:67.75pt;height:21.8pt" o:ole="">
            <v:imagedata r:id="rId2324" o:title=""/>
          </v:shape>
          <o:OLEObject Type="Embed" ProgID="Equation.DSMT4" ShapeID="_x0000_i2367" DrawAspect="Content" ObjectID="_1708646954" r:id="rId2325"/>
        </w:objec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1340" w:dyaOrig="420" w14:anchorId="53034FDD">
          <v:shape id="_x0000_i2368" type="#_x0000_t75" style="width:68.35pt;height:21.8pt" o:ole="">
            <v:imagedata r:id="rId2326" o:title=""/>
          </v:shape>
          <o:OLEObject Type="Embed" ProgID="Equation.DSMT4" ShapeID="_x0000_i2368" DrawAspect="Content" ObjectID="_1708646955" r:id="rId2327"/>
        </w:object>
      </w:r>
      <w:r w:rsidRPr="00CA4333">
        <w:rPr>
          <w:rFonts w:ascii="Palatino Linotype" w:hAnsi="Palatino Linotype"/>
          <w:sz w:val="24"/>
          <w:szCs w:val="24"/>
          <w:lang w:val="vi-VN"/>
        </w:rPr>
        <w:t xml:space="preserve"> và </w:t>
      </w:r>
      <w:r w:rsidRPr="00CA4333">
        <w:rPr>
          <w:rFonts w:ascii="Palatino Linotype" w:hAnsi="Palatino Linotype"/>
          <w:position w:val="-28"/>
          <w:sz w:val="24"/>
          <w:szCs w:val="24"/>
        </w:rPr>
        <w:object w:dxaOrig="980" w:dyaOrig="680" w14:anchorId="411BBDA2">
          <v:shape id="_x0000_i2369" type="#_x0000_t75" style="width:50.2pt;height:35.1pt" o:ole="">
            <v:imagedata r:id="rId2328" o:title=""/>
          </v:shape>
          <o:OLEObject Type="Embed" ProgID="Equation.DSMT4" ShapeID="_x0000_i2369" DrawAspect="Content" ObjectID="_1708646956" r:id="rId2329"/>
        </w:object>
      </w:r>
      <w:r w:rsidRPr="00CA4333">
        <w:rPr>
          <w:rFonts w:ascii="Palatino Linotype" w:hAnsi="Palatino Linotype"/>
          <w:sz w:val="24"/>
          <w:szCs w:val="24"/>
          <w:lang w:val="vi-VN"/>
        </w:rPr>
        <w:t xml:space="preserve"> là trung điểm của CD</w:t>
      </w:r>
      <w:r w:rsidRPr="00CA4333">
        <w:rPr>
          <w:rFonts w:ascii="Palatino Linotype" w:hAnsi="Palatino Linotype"/>
          <w:sz w:val="24"/>
          <w:szCs w:val="24"/>
          <w:lang w:val="it-IT"/>
        </w:rPr>
        <w:t>.</w:t>
      </w:r>
      <w:r w:rsidRPr="00CA4333">
        <w:rPr>
          <w:rFonts w:ascii="Palatino Linotype" w:hAnsi="Palatino Linotype"/>
          <w:sz w:val="24"/>
          <w:szCs w:val="24"/>
          <w:lang w:val="vi-VN"/>
        </w:rPr>
        <w:t xml:space="preserve"> Thử tọa độ I vào các đáp án đều không thỏa mãn. Vậy không có trường hợp (P) đi qua I.</w:t>
      </w:r>
    </w:p>
    <w:p w14:paraId="36FB3CBB" w14:textId="4A84BD56"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Trường hợp (P) chứa AB và song song CD, vào </w:t>
      </w:r>
      <w:r w:rsidR="00713EAA">
        <w:rPr>
          <w:rFonts w:ascii="Palatino Linotype" w:hAnsi="Palatino Linotype" w:cs="Times New Roman"/>
          <w:b/>
          <w:bCs/>
          <w:sz w:val="24"/>
          <w:szCs w:val="24"/>
          <w:lang w:val="vi-VN"/>
        </w:rPr>
        <w:t>MENU</w:t>
      </w:r>
      <w:r w:rsidRPr="00CA4333">
        <w:rPr>
          <w:rFonts w:ascii="Palatino Linotype" w:hAnsi="Palatino Linotype" w:cs="Times New Roman"/>
          <w:b/>
          <w:bCs/>
          <w:sz w:val="24"/>
          <w:szCs w:val="24"/>
          <w:lang w:val="vi-VN"/>
        </w:rPr>
        <w:t xml:space="preserve"> 9 1 2</w:t>
      </w:r>
      <w:r w:rsidRPr="00CA4333">
        <w:rPr>
          <w:rFonts w:ascii="Palatino Linotype" w:hAnsi="Palatino Linotype" w:cs="Times New Roman"/>
          <w:sz w:val="24"/>
          <w:szCs w:val="24"/>
          <w:lang w:val="vi-VN"/>
        </w:rPr>
        <w:t xml:space="preserve"> nhập </w:t>
      </w:r>
      <w:r w:rsidRPr="00CA4333">
        <w:rPr>
          <w:rFonts w:ascii="Palatino Linotype" w:hAnsi="Palatino Linotype"/>
          <w:sz w:val="24"/>
          <w:szCs w:val="24"/>
          <w:lang w:val="vi-VN"/>
        </w:rPr>
        <w:t xml:space="preserve"> </w:t>
      </w:r>
      <w:r w:rsidRPr="00CA4333">
        <w:rPr>
          <w:rFonts w:ascii="Palatino Linotype" w:hAnsi="Palatino Linotype"/>
          <w:position w:val="-6"/>
          <w:sz w:val="24"/>
          <w:szCs w:val="24"/>
          <w:lang w:val="vi-VN"/>
        </w:rPr>
        <w:object w:dxaOrig="1219" w:dyaOrig="279" w14:anchorId="6046BC5A">
          <v:shape id="_x0000_i2370" type="#_x0000_t75" style="width:60.5pt;height:14.5pt" o:ole="">
            <v:imagedata r:id="rId2330" o:title=""/>
          </v:shape>
          <o:OLEObject Type="Embed" ProgID="Equation.DSMT4" ShapeID="_x0000_i2370" DrawAspect="Content" ObjectID="_1708646957" r:id="rId2331"/>
        </w:object>
      </w:r>
      <w:r w:rsidRPr="00CA4333">
        <w:rPr>
          <w:rFonts w:ascii="Palatino Linotype" w:hAnsi="Palatino Linotype"/>
          <w:sz w:val="24"/>
          <w:szCs w:val="24"/>
          <w:lang w:val="vi-VN"/>
        </w:rPr>
        <w:t xml:space="preserve"> và </w:t>
      </w:r>
      <w:r w:rsidRPr="00CA4333">
        <w:rPr>
          <w:rFonts w:ascii="Palatino Linotype" w:hAnsi="Palatino Linotype"/>
          <w:position w:val="-6"/>
          <w:sz w:val="24"/>
          <w:szCs w:val="24"/>
          <w:lang w:val="vi-VN"/>
        </w:rPr>
        <w:object w:dxaOrig="1219" w:dyaOrig="279" w14:anchorId="14B4B3FF">
          <v:shape id="_x0000_i2371" type="#_x0000_t75" style="width:60.5pt;height:14.5pt" o:ole="">
            <v:imagedata r:id="rId2332" o:title=""/>
          </v:shape>
          <o:OLEObject Type="Embed" ProgID="Equation.DSMT4" ShapeID="_x0000_i2371" DrawAspect="Content" ObjectID="_1708646958" r:id="rId2333"/>
        </w:object>
      </w:r>
      <w:r w:rsidRPr="00CA4333">
        <w:rPr>
          <w:rFonts w:ascii="Palatino Linotype" w:hAnsi="Palatino Linotype"/>
          <w:sz w:val="24"/>
          <w:szCs w:val="24"/>
          <w:lang w:val="vi-VN"/>
        </w:rPr>
        <w:t xml:space="preserve"> ta được </w:t>
      </w:r>
      <w:r w:rsidRPr="00CA4333">
        <w:rPr>
          <w:rFonts w:ascii="Palatino Linotype" w:hAnsi="Palatino Linotype" w:cs="Times New Roman"/>
          <w:position w:val="-24"/>
          <w:sz w:val="24"/>
          <w:szCs w:val="24"/>
        </w:rPr>
        <w:object w:dxaOrig="2940" w:dyaOrig="620" w14:anchorId="7369F54E">
          <v:shape id="_x0000_i2372" type="#_x0000_t75" style="width:147.05pt;height:31.45pt" o:ole="">
            <v:imagedata r:id="rId2334" o:title=""/>
          </v:shape>
          <o:OLEObject Type="Embed" ProgID="Equation.DSMT4" ShapeID="_x0000_i2372" DrawAspect="Content" ObjectID="_1708646959" r:id="rId2335"/>
        </w:object>
      </w:r>
      <w:r w:rsidRPr="00CA4333">
        <w:rPr>
          <w:rFonts w:ascii="Palatino Linotype" w:hAnsi="Palatino Linotype" w:cs="Times New Roman"/>
          <w:sz w:val="24"/>
          <w:szCs w:val="24"/>
          <w:lang w:val="vi-VN"/>
        </w:rPr>
        <w:t xml:space="preserve"> và </w:t>
      </w:r>
      <w:r w:rsidR="00F11EDF" w:rsidRPr="00CA4333">
        <w:rPr>
          <w:rFonts w:ascii="Palatino Linotype" w:hAnsi="Palatino Linotype" w:cs="Times New Roman"/>
          <w:sz w:val="24"/>
          <w:szCs w:val="24"/>
          <w:lang w:val="vi-VN"/>
        </w:rPr>
        <w:t>mp(P)</w:t>
      </w:r>
      <w:r w:rsidRPr="00CA4333">
        <w:rPr>
          <w:rFonts w:ascii="Palatino Linotype" w:hAnsi="Palatino Linotype"/>
          <w:sz w:val="24"/>
          <w:szCs w:val="24"/>
          <w:lang w:val="vi-VN"/>
        </w:rPr>
        <w:t xml:space="preserve">: </w:t>
      </w:r>
      <w:r w:rsidRPr="00CA4333">
        <w:rPr>
          <w:rFonts w:ascii="Palatino Linotype" w:hAnsi="Palatino Linotype"/>
          <w:position w:val="-10"/>
          <w:sz w:val="24"/>
          <w:szCs w:val="24"/>
          <w:lang w:val="vi-VN"/>
        </w:rPr>
        <w:object w:dxaOrig="1820" w:dyaOrig="320" w14:anchorId="42F4AFF7">
          <v:shape id="_x0000_i2373" type="#_x0000_t75" style="width:90.15pt;height:15.75pt" o:ole="">
            <v:imagedata r:id="rId2336" o:title=""/>
          </v:shape>
          <o:OLEObject Type="Embed" ProgID="Equation.DSMT4" ShapeID="_x0000_i2373" DrawAspect="Content" ObjectID="_1708646960" r:id="rId2337"/>
        </w:object>
      </w:r>
      <w:r w:rsidRPr="00CA4333">
        <w:rPr>
          <w:rFonts w:ascii="Palatino Linotype" w:hAnsi="Palatino Linotype"/>
          <w:sz w:val="24"/>
          <w:szCs w:val="24"/>
          <w:lang w:val="vi-VN"/>
        </w:rPr>
        <w:t xml:space="preserve">. </w:t>
      </w:r>
      <w:r w:rsidRPr="00CA4333">
        <w:rPr>
          <w:rFonts w:ascii="Palatino Linotype" w:hAnsi="Palatino Linotype"/>
          <w:b/>
          <w:bCs/>
          <w:color w:val="C00000"/>
          <w:sz w:val="24"/>
          <w:szCs w:val="24"/>
          <w:lang w:val="vi-VN"/>
        </w:rPr>
        <w:t>Chọn A</w:t>
      </w:r>
      <w:r w:rsidRPr="00CA4333">
        <w:rPr>
          <w:rFonts w:ascii="Palatino Linotype" w:hAnsi="Palatino Linotype"/>
          <w:sz w:val="24"/>
          <w:szCs w:val="24"/>
          <w:lang w:val="vi-VN"/>
        </w:rPr>
        <w:t>.</w:t>
      </w:r>
    </w:p>
    <w:p w14:paraId="5F55A22E" w14:textId="7679DEEE" w:rsidR="009B721B" w:rsidRPr="00CA4333" w:rsidRDefault="009B721B" w:rsidP="002E3349">
      <w:pPr>
        <w:pStyle w:val="0Cuhi"/>
        <w:numPr>
          <w:ilvl w:val="0"/>
          <w:numId w:val="0"/>
        </w:numPr>
        <w:tabs>
          <w:tab w:val="left" w:pos="993"/>
        </w:tabs>
        <w:spacing w:line="276" w:lineRule="auto"/>
        <w:ind w:left="993" w:hanging="993"/>
        <w:rPr>
          <w:sz w:val="24"/>
          <w:lang w:val="it-IT"/>
        </w:rPr>
      </w:pPr>
      <w:r w:rsidRPr="00CA4333">
        <w:rPr>
          <w:b/>
          <w:color w:val="3333FF"/>
          <w:sz w:val="24"/>
          <w:lang w:val="it-IT"/>
        </w:rPr>
        <w:t xml:space="preserve">Câu </w:t>
      </w:r>
      <w:r w:rsidRPr="00CA4333">
        <w:rPr>
          <w:b/>
          <w:color w:val="3333FF"/>
          <w:sz w:val="24"/>
        </w:rPr>
        <w:t>53</w:t>
      </w:r>
      <w:r w:rsidRPr="00CA4333">
        <w:rPr>
          <w:b/>
          <w:color w:val="3333FF"/>
          <w:sz w:val="24"/>
          <w:lang w:val="it-IT"/>
        </w:rPr>
        <w:t>:</w:t>
      </w:r>
      <w:r w:rsidR="002E3349">
        <w:rPr>
          <w:b/>
          <w:color w:val="3333FF"/>
          <w:sz w:val="24"/>
          <w:lang w:val="it-IT"/>
        </w:rPr>
        <w:tab/>
      </w:r>
      <w:r w:rsidRPr="00CA4333">
        <w:rPr>
          <w:sz w:val="24"/>
          <w:lang w:val="it-IT"/>
        </w:rPr>
        <w:t xml:space="preserve">Trong không gian </w:t>
      </w:r>
      <w:r w:rsidRPr="00CA4333">
        <w:rPr>
          <w:position w:val="-10"/>
          <w:sz w:val="24"/>
        </w:rPr>
        <w:object w:dxaOrig="580" w:dyaOrig="320" w14:anchorId="400F6FAC">
          <v:shape id="_x0000_i2374" type="#_x0000_t75" style="width:29.05pt;height:15.75pt" o:ole="">
            <v:imagedata r:id="rId1996" o:title=""/>
          </v:shape>
          <o:OLEObject Type="Embed" ProgID="Equation.DSMT4" ShapeID="_x0000_i2374" DrawAspect="Content" ObjectID="_1708646961" r:id="rId2338"/>
        </w:object>
      </w:r>
      <w:r w:rsidRPr="00CA4333">
        <w:rPr>
          <w:sz w:val="24"/>
          <w:lang w:val="it-IT"/>
        </w:rPr>
        <w:t xml:space="preserve">, cho tứ diện </w:t>
      </w:r>
      <w:r w:rsidRPr="00CA4333">
        <w:rPr>
          <w:position w:val="-6"/>
          <w:sz w:val="24"/>
        </w:rPr>
        <w:object w:dxaOrig="720" w:dyaOrig="279" w14:anchorId="2B3BE444">
          <v:shape id="_x0000_i2375" type="#_x0000_t75" style="width:36.3pt;height:14.5pt" o:ole="">
            <v:imagedata r:id="rId1998" o:title=""/>
          </v:shape>
          <o:OLEObject Type="Embed" ProgID="Equation.DSMT4" ShapeID="_x0000_i2375" DrawAspect="Content" ObjectID="_1708646962" r:id="rId2339"/>
        </w:object>
      </w:r>
      <w:r w:rsidRPr="00CA4333">
        <w:rPr>
          <w:sz w:val="24"/>
          <w:lang w:val="it-IT"/>
        </w:rPr>
        <w:t>có các đỉnh</w:t>
      </w:r>
      <w:r w:rsidRPr="00CA4333">
        <w:rPr>
          <w:position w:val="-14"/>
          <w:sz w:val="24"/>
        </w:rPr>
        <w:object w:dxaOrig="940" w:dyaOrig="400" w14:anchorId="33B0C2D2">
          <v:shape id="_x0000_i2376" type="#_x0000_t75" style="width:47.2pt;height:19.95pt" o:ole="">
            <v:imagedata r:id="rId2000" o:title=""/>
          </v:shape>
          <o:OLEObject Type="Embed" ProgID="Equation.DSMT4" ShapeID="_x0000_i2376" DrawAspect="Content" ObjectID="_1708646963" r:id="rId2340"/>
        </w:object>
      </w:r>
      <w:r w:rsidRPr="00CA4333">
        <w:rPr>
          <w:sz w:val="24"/>
          <w:lang w:val="it-IT"/>
        </w:rPr>
        <w:t>,</w:t>
      </w:r>
      <w:r w:rsidRPr="00CA4333">
        <w:rPr>
          <w:position w:val="-14"/>
          <w:sz w:val="24"/>
        </w:rPr>
        <w:object w:dxaOrig="1060" w:dyaOrig="400" w14:anchorId="1F2EBC05">
          <v:shape id="_x0000_i2377" type="#_x0000_t75" style="width:53.25pt;height:19.95pt" o:ole="">
            <v:imagedata r:id="rId2002" o:title=""/>
          </v:shape>
          <o:OLEObject Type="Embed" ProgID="Equation.DSMT4" ShapeID="_x0000_i2377" DrawAspect="Content" ObjectID="_1708646964" r:id="rId2341"/>
        </w:object>
      </w:r>
      <w:r w:rsidRPr="00CA4333">
        <w:rPr>
          <w:sz w:val="24"/>
          <w:lang w:val="it-IT"/>
        </w:rPr>
        <w:t xml:space="preserve">, </w:t>
      </w:r>
      <w:r w:rsidRPr="00CA4333">
        <w:rPr>
          <w:position w:val="-14"/>
          <w:sz w:val="24"/>
        </w:rPr>
        <w:object w:dxaOrig="1060" w:dyaOrig="400" w14:anchorId="5EEFDB77">
          <v:shape id="_x0000_i2378" type="#_x0000_t75" style="width:53.25pt;height:19.95pt" o:ole="">
            <v:imagedata r:id="rId2004" o:title=""/>
          </v:shape>
          <o:OLEObject Type="Embed" ProgID="Equation.DSMT4" ShapeID="_x0000_i2378" DrawAspect="Content" ObjectID="_1708646965" r:id="rId2342"/>
        </w:object>
      </w:r>
      <w:r w:rsidRPr="00CA4333">
        <w:rPr>
          <w:sz w:val="24"/>
          <w:lang w:val="it-IT"/>
        </w:rPr>
        <w:t>,</w:t>
      </w:r>
      <w:r w:rsidRPr="00CA4333">
        <w:rPr>
          <w:position w:val="-10"/>
          <w:sz w:val="24"/>
        </w:rPr>
        <w:object w:dxaOrig="1040" w:dyaOrig="320" w14:anchorId="32C3414B">
          <v:shape id="_x0000_i2379" type="#_x0000_t75" style="width:52.05pt;height:15.75pt" o:ole="">
            <v:imagedata r:id="rId2006" o:title=""/>
          </v:shape>
          <o:OLEObject Type="Embed" ProgID="Equation.DSMT4" ShapeID="_x0000_i2379" DrawAspect="Content" ObjectID="_1708646966" r:id="rId2343"/>
        </w:object>
      </w:r>
      <w:r w:rsidRPr="00CA4333">
        <w:rPr>
          <w:sz w:val="24"/>
          <w:lang w:val="it-IT"/>
        </w:rPr>
        <w:t xml:space="preserve">. Gọi </w:t>
      </w:r>
      <w:r w:rsidRPr="00CA4333">
        <w:rPr>
          <w:position w:val="-14"/>
          <w:sz w:val="24"/>
        </w:rPr>
        <w:object w:dxaOrig="420" w:dyaOrig="400" w14:anchorId="07ACA4A7">
          <v:shape id="_x0000_i2380" type="#_x0000_t75" style="width:21.2pt;height:19.95pt" o:ole="">
            <v:imagedata r:id="rId2008" o:title=""/>
          </v:shape>
          <o:OLEObject Type="Embed" ProgID="Equation.DSMT4" ShapeID="_x0000_i2380" DrawAspect="Content" ObjectID="_1708646967" r:id="rId2344"/>
        </w:object>
      </w:r>
      <w:r w:rsidRPr="00CA4333">
        <w:rPr>
          <w:sz w:val="24"/>
          <w:lang w:val="it-IT"/>
        </w:rPr>
        <w:t xml:space="preserve">là mặt phẳng song song và cách đều hai đường thẳng </w:t>
      </w:r>
      <w:r w:rsidRPr="00CA4333">
        <w:rPr>
          <w:position w:val="-10"/>
          <w:sz w:val="24"/>
        </w:rPr>
        <w:object w:dxaOrig="880" w:dyaOrig="320" w14:anchorId="05355C4F">
          <v:shape id="_x0000_i2381" type="#_x0000_t75" style="width:44.15pt;height:15.75pt" o:ole="">
            <v:imagedata r:id="rId2010" o:title=""/>
          </v:shape>
          <o:OLEObject Type="Embed" ProgID="Equation.DSMT4" ShapeID="_x0000_i2381" DrawAspect="Content" ObjectID="_1708646968" r:id="rId2345"/>
        </w:object>
      </w:r>
      <w:r w:rsidRPr="00CA4333">
        <w:rPr>
          <w:sz w:val="24"/>
          <w:lang w:val="it-IT"/>
        </w:rPr>
        <w:t xml:space="preserve">. Phương trình mặt phẳng </w:t>
      </w:r>
      <w:r w:rsidRPr="00CA4333">
        <w:rPr>
          <w:position w:val="-14"/>
          <w:sz w:val="24"/>
        </w:rPr>
        <w:object w:dxaOrig="420" w:dyaOrig="400" w14:anchorId="6B22FAAB">
          <v:shape id="_x0000_i2382" type="#_x0000_t75" style="width:21.2pt;height:19.95pt" o:ole="">
            <v:imagedata r:id="rId2012" o:title=""/>
          </v:shape>
          <o:OLEObject Type="Embed" ProgID="Equation.DSMT4" ShapeID="_x0000_i2382" DrawAspect="Content" ObjectID="_1708646969" r:id="rId2346"/>
        </w:object>
      </w:r>
      <w:r w:rsidRPr="00CA4333">
        <w:rPr>
          <w:sz w:val="24"/>
          <w:lang w:val="it-IT"/>
        </w:rPr>
        <w:t xml:space="preserve"> là</w:t>
      </w:r>
    </w:p>
    <w:p w14:paraId="733BAD27"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it-IT"/>
        </w:rPr>
      </w:pPr>
      <w:r w:rsidRPr="00CA4333">
        <w:rPr>
          <w:rFonts w:ascii="Palatino Linotype" w:hAnsi="Palatino Linotype"/>
          <w:b/>
          <w:color w:val="3333FF"/>
          <w:sz w:val="24"/>
          <w:szCs w:val="24"/>
          <w:lang w:val="it-IT"/>
        </w:rPr>
        <w:t>A</w:t>
      </w:r>
      <w:r w:rsidRPr="00CA4333">
        <w:rPr>
          <w:rFonts w:ascii="Palatino Linotype" w:hAnsi="Palatino Linotype"/>
          <w:color w:val="3333FF"/>
          <w:sz w:val="24"/>
          <w:szCs w:val="24"/>
          <w:lang w:val="it-IT"/>
        </w:rPr>
        <w:t>.</w:t>
      </w:r>
      <w:r w:rsidRPr="00CA4333">
        <w:rPr>
          <w:rFonts w:ascii="Palatino Linotype" w:hAnsi="Palatino Linotype"/>
          <w:sz w:val="24"/>
          <w:szCs w:val="24"/>
          <w:lang w:val="it-IT"/>
        </w:rPr>
        <w:t xml:space="preserve"> </w:t>
      </w:r>
      <w:r w:rsidRPr="00CA4333">
        <w:rPr>
          <w:rFonts w:ascii="Palatino Linotype" w:hAnsi="Palatino Linotype"/>
          <w:position w:val="-10"/>
          <w:sz w:val="24"/>
          <w:szCs w:val="24"/>
        </w:rPr>
        <w:object w:dxaOrig="1800" w:dyaOrig="320" w14:anchorId="37F76643">
          <v:shape id="_x0000_i2383" type="#_x0000_t75" style="width:90.15pt;height:15.75pt" o:ole="">
            <v:imagedata r:id="rId2014" o:title=""/>
          </v:shape>
          <o:OLEObject Type="Embed" ProgID="Equation.DSMT4" ShapeID="_x0000_i2383" DrawAspect="Content" ObjectID="_1708646970" r:id="rId2347"/>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B</w:t>
      </w:r>
      <w:r w:rsidRPr="00CA4333">
        <w:rPr>
          <w:rFonts w:ascii="Palatino Linotype" w:hAnsi="Palatino Linotype"/>
          <w:color w:val="3333FF"/>
          <w:sz w:val="24"/>
          <w:szCs w:val="24"/>
          <w:lang w:val="it-IT"/>
        </w:rPr>
        <w:t>.</w:t>
      </w:r>
      <w:r w:rsidRPr="00CA4333">
        <w:rPr>
          <w:rFonts w:ascii="Palatino Linotype" w:hAnsi="Palatino Linotype"/>
          <w:sz w:val="24"/>
          <w:szCs w:val="24"/>
          <w:lang w:val="it-IT"/>
        </w:rPr>
        <w:t xml:space="preserve"> </w:t>
      </w:r>
      <w:r w:rsidRPr="00CA4333">
        <w:rPr>
          <w:rFonts w:ascii="Palatino Linotype" w:hAnsi="Palatino Linotype"/>
          <w:position w:val="-10"/>
          <w:sz w:val="24"/>
          <w:szCs w:val="24"/>
        </w:rPr>
        <w:object w:dxaOrig="1800" w:dyaOrig="320" w14:anchorId="291AE0CC">
          <v:shape id="_x0000_i2384" type="#_x0000_t75" style="width:90.15pt;height:15.75pt" o:ole="">
            <v:imagedata r:id="rId2016" o:title=""/>
          </v:shape>
          <o:OLEObject Type="Embed" ProgID="Equation.DSMT4" ShapeID="_x0000_i2384" DrawAspect="Content" ObjectID="_1708646971" r:id="rId2348"/>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E516AB">
        <w:rPr>
          <w:rFonts w:ascii="Palatino Linotype" w:hAnsi="Palatino Linotype"/>
          <w:b/>
          <w:color w:val="FF0000"/>
          <w:sz w:val="24"/>
          <w:szCs w:val="24"/>
          <w:u w:val="single"/>
          <w:lang w:val="it-IT"/>
        </w:rPr>
        <w:t>C</w:t>
      </w:r>
      <w:r w:rsidRPr="00CA4333">
        <w:rPr>
          <w:rFonts w:ascii="Palatino Linotype" w:hAnsi="Palatino Linotype"/>
          <w:sz w:val="24"/>
          <w:szCs w:val="24"/>
          <w:lang w:val="it-IT"/>
        </w:rPr>
        <w:t xml:space="preserve">. </w:t>
      </w:r>
      <w:r w:rsidRPr="00CA4333">
        <w:rPr>
          <w:rFonts w:ascii="Palatino Linotype" w:hAnsi="Palatino Linotype"/>
          <w:position w:val="-10"/>
          <w:sz w:val="24"/>
          <w:szCs w:val="24"/>
        </w:rPr>
        <w:object w:dxaOrig="1780" w:dyaOrig="320" w14:anchorId="072EBE64">
          <v:shape id="_x0000_i2385" type="#_x0000_t75" style="width:89.55pt;height:15.75pt" o:ole="">
            <v:imagedata r:id="rId2018" o:title=""/>
          </v:shape>
          <o:OLEObject Type="Embed" ProgID="Equation.DSMT4" ShapeID="_x0000_i2385" DrawAspect="Content" ObjectID="_1708646972" r:id="rId2349"/>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D</w:t>
      </w:r>
      <w:r w:rsidRPr="00CA4333">
        <w:rPr>
          <w:rFonts w:ascii="Palatino Linotype" w:hAnsi="Palatino Linotype"/>
          <w:color w:val="3333FF"/>
          <w:sz w:val="24"/>
          <w:szCs w:val="24"/>
          <w:lang w:val="it-IT"/>
        </w:rPr>
        <w:t>.</w:t>
      </w:r>
      <w:r w:rsidRPr="00CA4333">
        <w:rPr>
          <w:rFonts w:ascii="Palatino Linotype" w:hAnsi="Palatino Linotype"/>
          <w:sz w:val="24"/>
          <w:szCs w:val="24"/>
          <w:lang w:val="it-IT"/>
        </w:rPr>
        <w:t xml:space="preserve"> </w:t>
      </w:r>
      <w:r w:rsidRPr="00CA4333">
        <w:rPr>
          <w:rFonts w:ascii="Palatino Linotype" w:hAnsi="Palatino Linotype"/>
          <w:position w:val="-10"/>
          <w:sz w:val="24"/>
          <w:szCs w:val="24"/>
        </w:rPr>
        <w:object w:dxaOrig="1780" w:dyaOrig="320" w14:anchorId="274AB25C">
          <v:shape id="_x0000_i2386" type="#_x0000_t75" style="width:89.55pt;height:15.75pt" o:ole="">
            <v:imagedata r:id="rId2020" o:title=""/>
          </v:shape>
          <o:OLEObject Type="Embed" ProgID="Equation.DSMT4" ShapeID="_x0000_i2386" DrawAspect="Content" ObjectID="_1708646973" r:id="rId2350"/>
        </w:object>
      </w:r>
      <w:r w:rsidRPr="00CA4333">
        <w:rPr>
          <w:rFonts w:ascii="Palatino Linotype" w:hAnsi="Palatino Linotype"/>
          <w:sz w:val="24"/>
          <w:szCs w:val="24"/>
          <w:lang w:val="it-IT"/>
        </w:rPr>
        <w:t>.</w:t>
      </w:r>
    </w:p>
    <w:p w14:paraId="536EA754" w14:textId="77777777" w:rsidR="009B721B" w:rsidRPr="00CA4333" w:rsidRDefault="009B721B" w:rsidP="009B721B">
      <w:pPr>
        <w:tabs>
          <w:tab w:val="left" w:pos="1276"/>
        </w:tabs>
        <w:spacing w:line="276" w:lineRule="auto"/>
        <w:ind w:left="993"/>
        <w:jc w:val="center"/>
        <w:rPr>
          <w:rFonts w:ascii="Palatino Linotype" w:hAnsi="Palatino Linotype" w:cs="Times New Roman"/>
          <w:b/>
          <w:color w:val="002060"/>
          <w:sz w:val="24"/>
          <w:szCs w:val="24"/>
          <w:lang w:val="it-IT"/>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b/>
          <w:color w:val="002060"/>
          <w:sz w:val="24"/>
          <w:szCs w:val="24"/>
          <w:lang w:val="it-IT"/>
        </w:rPr>
        <w:t xml:space="preserve"> giải</w:t>
      </w:r>
    </w:p>
    <w:p w14:paraId="06858C94" w14:textId="0DE6982F" w:rsidR="000B1EA9"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it-IT"/>
        </w:rPr>
        <w:t>T</w:t>
      </w:r>
      <w:r w:rsidRPr="00CA4333">
        <w:rPr>
          <w:rFonts w:ascii="Palatino Linotype" w:hAnsi="Palatino Linotype" w:cs="Times New Roman"/>
          <w:sz w:val="24"/>
          <w:szCs w:val="24"/>
          <w:lang w:val="vi-VN"/>
        </w:rPr>
        <w:t>ính</w:t>
      </w:r>
      <w:r w:rsidRPr="00CA4333">
        <w:rPr>
          <w:rFonts w:ascii="Palatino Linotype" w:hAnsi="Palatino Linotype" w:cs="Times New Roman"/>
          <w:sz w:val="24"/>
          <w:szCs w:val="24"/>
          <w:lang w:val="it-IT"/>
        </w:rPr>
        <w:t xml:space="preserve"> </w:t>
      </w:r>
      <w:r w:rsidRPr="00CA4333">
        <w:rPr>
          <w:rFonts w:ascii="Palatino Linotype" w:hAnsi="Palatino Linotype" w:cs="Times New Roman"/>
          <w:sz w:val="24"/>
          <w:szCs w:val="24"/>
          <w:lang w:val="vi-VN"/>
        </w:rPr>
        <w:t xml:space="preserve"> </w:t>
      </w:r>
      <w:r w:rsidRPr="00CA4333">
        <w:rPr>
          <w:rFonts w:ascii="Palatino Linotype" w:hAnsi="Palatino Linotype"/>
          <w:position w:val="-14"/>
          <w:sz w:val="24"/>
          <w:szCs w:val="24"/>
        </w:rPr>
        <w:object w:dxaOrig="1540" w:dyaOrig="420" w14:anchorId="77A93774">
          <v:shape id="_x0000_i2387" type="#_x0000_t75" style="width:78.65pt;height:21.8pt" o:ole="">
            <v:imagedata r:id="rId2351" o:title=""/>
          </v:shape>
          <o:OLEObject Type="Embed" ProgID="Equation.DSMT4" ShapeID="_x0000_i2387" DrawAspect="Content" ObjectID="_1708646974" r:id="rId2352"/>
        </w:objec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1340" w:dyaOrig="420" w14:anchorId="31C15AA6">
          <v:shape id="_x0000_i2388" type="#_x0000_t75" style="width:68.35pt;height:21.8pt" o:ole="">
            <v:imagedata r:id="rId2353" o:title=""/>
          </v:shape>
          <o:OLEObject Type="Embed" ProgID="Equation.DSMT4" ShapeID="_x0000_i2388" DrawAspect="Content" ObjectID="_1708646975" r:id="rId2354"/>
        </w:object>
      </w:r>
      <w:r w:rsidRPr="00CA4333">
        <w:rPr>
          <w:rFonts w:ascii="Palatino Linotype" w:hAnsi="Palatino Linotype"/>
          <w:sz w:val="24"/>
          <w:szCs w:val="24"/>
          <w:lang w:val="vi-VN"/>
        </w:rPr>
        <w:t xml:space="preserve"> và chúng khác phương, vào </w:t>
      </w:r>
      <w:r w:rsidR="00713EAA">
        <w:rPr>
          <w:rFonts w:ascii="Palatino Linotype" w:hAnsi="Palatino Linotype"/>
          <w:b/>
          <w:bCs/>
          <w:sz w:val="24"/>
          <w:szCs w:val="24"/>
          <w:lang w:val="vi-VN"/>
        </w:rPr>
        <w:t>MENU</w:t>
      </w:r>
      <w:r w:rsidRPr="00CA4333">
        <w:rPr>
          <w:rFonts w:ascii="Palatino Linotype" w:hAnsi="Palatino Linotype"/>
          <w:b/>
          <w:bCs/>
          <w:sz w:val="24"/>
          <w:szCs w:val="24"/>
          <w:lang w:val="vi-VN"/>
        </w:rPr>
        <w:t xml:space="preserve"> 9 1 2</w:t>
      </w:r>
      <w:r w:rsidRPr="00CA4333">
        <w:rPr>
          <w:rFonts w:ascii="Palatino Linotype" w:hAnsi="Palatino Linotype"/>
          <w:sz w:val="24"/>
          <w:szCs w:val="24"/>
          <w:lang w:val="vi-VN"/>
        </w:rPr>
        <w:t xml:space="preserve"> </w:t>
      </w:r>
    </w:p>
    <w:p w14:paraId="57162C96" w14:textId="1270A563"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it-IT"/>
        </w:rPr>
      </w:pPr>
      <w:r w:rsidRPr="00CA4333">
        <w:rPr>
          <w:rFonts w:ascii="Palatino Linotype" w:hAnsi="Palatino Linotype"/>
          <w:sz w:val="24"/>
          <w:szCs w:val="24"/>
          <w:lang w:val="vi-VN"/>
        </w:rPr>
        <w:lastRenderedPageBreak/>
        <w:t xml:space="preserve">nhập </w:t>
      </w:r>
      <w:r w:rsidRPr="00CA4333">
        <w:rPr>
          <w:rFonts w:ascii="Palatino Linotype" w:hAnsi="Palatino Linotype"/>
          <w:position w:val="-6"/>
          <w:sz w:val="24"/>
          <w:szCs w:val="24"/>
          <w:lang w:val="vi-VN"/>
        </w:rPr>
        <w:object w:dxaOrig="1160" w:dyaOrig="279" w14:anchorId="61BF4F5F">
          <v:shape id="_x0000_i2389" type="#_x0000_t75" style="width:57.5pt;height:14.5pt" o:ole="">
            <v:imagedata r:id="rId2355" o:title=""/>
          </v:shape>
          <o:OLEObject Type="Embed" ProgID="Equation.DSMT4" ShapeID="_x0000_i2389" DrawAspect="Content" ObjectID="_1708646976" r:id="rId2356"/>
        </w:object>
      </w:r>
      <w:r w:rsidRPr="00CA4333">
        <w:rPr>
          <w:rFonts w:ascii="Palatino Linotype" w:hAnsi="Palatino Linotype"/>
          <w:sz w:val="24"/>
          <w:szCs w:val="24"/>
          <w:lang w:val="vi-VN"/>
        </w:rPr>
        <w:t xml:space="preserve"> và </w:t>
      </w:r>
      <w:r w:rsidRPr="00CA4333">
        <w:rPr>
          <w:rFonts w:ascii="Palatino Linotype" w:hAnsi="Palatino Linotype"/>
          <w:position w:val="-6"/>
          <w:sz w:val="24"/>
          <w:szCs w:val="24"/>
          <w:lang w:val="vi-VN"/>
        </w:rPr>
        <w:object w:dxaOrig="1060" w:dyaOrig="279" w14:anchorId="0354CAC7">
          <v:shape id="_x0000_i2390" type="#_x0000_t75" style="width:52.65pt;height:14.5pt" o:ole="">
            <v:imagedata r:id="rId2357" o:title=""/>
          </v:shape>
          <o:OLEObject Type="Embed" ProgID="Equation.DSMT4" ShapeID="_x0000_i2390" DrawAspect="Content" ObjectID="_1708646977" r:id="rId2358"/>
        </w:object>
      </w:r>
      <w:r w:rsidRPr="00CA4333">
        <w:rPr>
          <w:rFonts w:ascii="Palatino Linotype" w:hAnsi="Palatino Linotype"/>
          <w:sz w:val="24"/>
          <w:szCs w:val="24"/>
          <w:lang w:val="vi-VN"/>
        </w:rPr>
        <w:t xml:space="preserve"> ta được </w:t>
      </w:r>
      <w:r w:rsidRPr="00CA4333">
        <w:rPr>
          <w:rFonts w:ascii="Palatino Linotype" w:hAnsi="Palatino Linotype" w:cs="Times New Roman"/>
          <w:position w:val="-24"/>
          <w:sz w:val="24"/>
          <w:szCs w:val="24"/>
        </w:rPr>
        <w:object w:dxaOrig="2860" w:dyaOrig="620" w14:anchorId="66F3F0E8">
          <v:shape id="_x0000_i2391" type="#_x0000_t75" style="width:142.8pt;height:31.45pt" o:ole="">
            <v:imagedata r:id="rId2359" o:title=""/>
          </v:shape>
          <o:OLEObject Type="Embed" ProgID="Equation.DSMT4" ShapeID="_x0000_i2391" DrawAspect="Content" ObjectID="_1708646978" r:id="rId2360"/>
        </w:object>
      </w:r>
      <w:r w:rsidRPr="00CA4333">
        <w:rPr>
          <w:rFonts w:ascii="Palatino Linotype" w:hAnsi="Palatino Linotype"/>
          <w:sz w:val="24"/>
          <w:szCs w:val="24"/>
          <w:lang w:val="it-IT"/>
        </w:rPr>
        <w:t>.</w:t>
      </w:r>
    </w:p>
    <w:p w14:paraId="08B965FD" w14:textId="5A91944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position w:val="-14"/>
          <w:sz w:val="24"/>
          <w:szCs w:val="24"/>
        </w:rPr>
        <w:object w:dxaOrig="420" w:dyaOrig="400" w14:anchorId="376DF277">
          <v:shape id="_x0000_i2392" type="#_x0000_t75" style="width:21.2pt;height:19.95pt" o:ole="">
            <v:imagedata r:id="rId2008" o:title=""/>
          </v:shape>
          <o:OLEObject Type="Embed" ProgID="Equation.DSMT4" ShapeID="_x0000_i2392" DrawAspect="Content" ObjectID="_1708646979" r:id="rId2361"/>
        </w:object>
      </w:r>
      <w:r w:rsidRPr="00CA4333">
        <w:rPr>
          <w:rFonts w:ascii="Palatino Linotype" w:hAnsi="Palatino Linotype"/>
          <w:sz w:val="24"/>
          <w:szCs w:val="24"/>
          <w:lang w:val="vi-VN"/>
        </w:rPr>
        <w:t xml:space="preserve"> qua trung điểm </w:t>
      </w:r>
      <w:r w:rsidRPr="00CA4333">
        <w:rPr>
          <w:rFonts w:ascii="Palatino Linotype" w:hAnsi="Palatino Linotype"/>
          <w:position w:val="-28"/>
          <w:sz w:val="24"/>
          <w:szCs w:val="24"/>
        </w:rPr>
        <w:object w:dxaOrig="1120" w:dyaOrig="680" w14:anchorId="0FFB8537">
          <v:shape id="_x0000_i2393" type="#_x0000_t75" style="width:56.85pt;height:35.1pt" o:ole="">
            <v:imagedata r:id="rId2362" o:title=""/>
          </v:shape>
          <o:OLEObject Type="Embed" ProgID="Equation.DSMT4" ShapeID="_x0000_i2393" DrawAspect="Content" ObjectID="_1708646980" r:id="rId2363"/>
        </w:object>
      </w:r>
      <w:r w:rsidRPr="00CA4333">
        <w:rPr>
          <w:rFonts w:ascii="Palatino Linotype" w:hAnsi="Palatino Linotype"/>
          <w:sz w:val="24"/>
          <w:szCs w:val="24"/>
          <w:lang w:val="vi-VN"/>
        </w:rPr>
        <w:t xml:space="preserve"> của BD</w:t>
      </w:r>
      <w:r w:rsidR="00233D6C">
        <w:rPr>
          <w:rFonts w:ascii="Palatino Linotype" w:hAnsi="Palatino Linotype"/>
          <w:sz w:val="24"/>
          <w:szCs w:val="24"/>
          <w:lang w:val="vi-VN"/>
        </w:rPr>
        <w:t>,</w:t>
      </w:r>
      <w:r w:rsidRPr="00CA4333">
        <w:rPr>
          <w:rFonts w:ascii="Palatino Linotype" w:hAnsi="Palatino Linotype"/>
          <w:sz w:val="24"/>
          <w:szCs w:val="24"/>
          <w:lang w:val="vi-VN"/>
        </w:rPr>
        <w:t xml:space="preserve"> phương trình là </w:t>
      </w:r>
      <w:r w:rsidR="0030077C" w:rsidRPr="00CA4333">
        <w:rPr>
          <w:rFonts w:ascii="Palatino Linotype" w:hAnsi="Palatino Linotype"/>
          <w:position w:val="-10"/>
          <w:sz w:val="24"/>
          <w:szCs w:val="24"/>
        </w:rPr>
        <w:object w:dxaOrig="1460" w:dyaOrig="320" w14:anchorId="3F325B7C">
          <v:shape id="_x0000_i2394" type="#_x0000_t75" style="width:73.2pt;height:15.75pt" o:ole="">
            <v:imagedata r:id="rId2364" o:title=""/>
          </v:shape>
          <o:OLEObject Type="Embed" ProgID="Equation.DSMT4" ShapeID="_x0000_i2394" DrawAspect="Content" ObjectID="_1708646981" r:id="rId2365"/>
        </w:object>
      </w:r>
      <w:r w:rsidRPr="00CA4333">
        <w:rPr>
          <w:rFonts w:ascii="Palatino Linotype" w:hAnsi="Palatino Linotype"/>
          <w:sz w:val="24"/>
          <w:szCs w:val="24"/>
          <w:lang w:val="vi-VN"/>
        </w:rPr>
        <w:t xml:space="preserve">. </w:t>
      </w:r>
      <w:r w:rsidRPr="00CA4333">
        <w:rPr>
          <w:rFonts w:ascii="Palatino Linotype" w:hAnsi="Palatino Linotype"/>
          <w:b/>
          <w:bCs/>
          <w:color w:val="C00000"/>
          <w:sz w:val="24"/>
          <w:szCs w:val="24"/>
          <w:lang w:val="vi-VN"/>
        </w:rPr>
        <w:t>Chọn C</w:t>
      </w:r>
      <w:r w:rsidRPr="00CA4333">
        <w:rPr>
          <w:rFonts w:ascii="Palatino Linotype" w:hAnsi="Palatino Linotype"/>
          <w:sz w:val="24"/>
          <w:szCs w:val="24"/>
          <w:lang w:val="vi-VN"/>
        </w:rPr>
        <w:t>.</w:t>
      </w:r>
    </w:p>
    <w:p w14:paraId="4B8A592D" w14:textId="599CA3A5" w:rsidR="009B721B" w:rsidRPr="00CA4333" w:rsidRDefault="009B721B" w:rsidP="002E3349">
      <w:pPr>
        <w:pStyle w:val="0Cuhi"/>
        <w:numPr>
          <w:ilvl w:val="0"/>
          <w:numId w:val="0"/>
        </w:numPr>
        <w:tabs>
          <w:tab w:val="left" w:pos="993"/>
        </w:tabs>
        <w:spacing w:line="276" w:lineRule="auto"/>
        <w:ind w:left="993" w:hanging="993"/>
        <w:rPr>
          <w:sz w:val="24"/>
        </w:rPr>
      </w:pPr>
      <w:r w:rsidRPr="00CA4333">
        <w:rPr>
          <w:b/>
          <w:color w:val="3333FF"/>
          <w:sz w:val="24"/>
        </w:rPr>
        <w:t>Câu 54:</w:t>
      </w:r>
      <w:r w:rsidR="002E3349">
        <w:rPr>
          <w:b/>
          <w:color w:val="3333FF"/>
          <w:sz w:val="24"/>
        </w:rPr>
        <w:tab/>
      </w:r>
      <w:r w:rsidRPr="00CA4333">
        <w:rPr>
          <w:sz w:val="24"/>
        </w:rPr>
        <w:t xml:space="preserve">Trong không gian </w:t>
      </w:r>
      <w:r w:rsidRPr="00CA4333">
        <w:rPr>
          <w:position w:val="-10"/>
          <w:sz w:val="24"/>
        </w:rPr>
        <w:object w:dxaOrig="580" w:dyaOrig="320" w14:anchorId="09EC68FC">
          <v:shape id="_x0000_i2395" type="#_x0000_t75" style="width:29.05pt;height:15.75pt" o:ole="">
            <v:imagedata r:id="rId2022" o:title=""/>
          </v:shape>
          <o:OLEObject Type="Embed" ProgID="Equation.DSMT4" ShapeID="_x0000_i2395" DrawAspect="Content" ObjectID="_1708646982" r:id="rId2366"/>
        </w:object>
      </w:r>
      <w:r w:rsidRPr="00CA4333">
        <w:rPr>
          <w:sz w:val="24"/>
        </w:rPr>
        <w:t xml:space="preserve">,  cho </w:t>
      </w:r>
      <w:r w:rsidR="00A85303" w:rsidRPr="00CA4333">
        <w:rPr>
          <w:sz w:val="24"/>
        </w:rPr>
        <w:t>các điểm</w:t>
      </w:r>
      <w:r w:rsidRPr="00CA4333">
        <w:rPr>
          <w:position w:val="-14"/>
          <w:sz w:val="24"/>
        </w:rPr>
        <w:object w:dxaOrig="2020" w:dyaOrig="400" w14:anchorId="4D844338">
          <v:shape id="_x0000_i2396" type="#_x0000_t75" style="width:101.05pt;height:19.95pt" o:ole="">
            <v:imagedata r:id="rId2026" o:title=""/>
          </v:shape>
          <o:OLEObject Type="Embed" ProgID="Equation.DSMT4" ShapeID="_x0000_i2396" DrawAspect="Content" ObjectID="_1708646983" r:id="rId2367"/>
        </w:object>
      </w:r>
      <w:r w:rsidRPr="00CA4333">
        <w:rPr>
          <w:sz w:val="24"/>
        </w:rPr>
        <w:t xml:space="preserve">, </w:t>
      </w:r>
      <w:r w:rsidRPr="00CA4333">
        <w:rPr>
          <w:position w:val="-14"/>
          <w:sz w:val="24"/>
        </w:rPr>
        <w:object w:dxaOrig="1340" w:dyaOrig="400" w14:anchorId="6613939B">
          <v:shape id="_x0000_i2397" type="#_x0000_t75" style="width:66.55pt;height:19.95pt" o:ole="">
            <v:imagedata r:id="rId2028" o:title=""/>
          </v:shape>
          <o:OLEObject Type="Embed" ProgID="Equation.DSMT4" ShapeID="_x0000_i2397" DrawAspect="Content" ObjectID="_1708646984" r:id="rId2368"/>
        </w:object>
      </w:r>
      <w:r w:rsidR="00A85303" w:rsidRPr="00CA4333">
        <w:rPr>
          <w:sz w:val="24"/>
        </w:rPr>
        <w:t>,</w:t>
      </w:r>
      <w:r w:rsidRPr="00CA4333">
        <w:rPr>
          <w:sz w:val="24"/>
        </w:rPr>
        <w:t xml:space="preserve"> </w:t>
      </w:r>
      <w:r w:rsidRPr="00CA4333">
        <w:rPr>
          <w:position w:val="-14"/>
          <w:sz w:val="24"/>
        </w:rPr>
        <w:object w:dxaOrig="1240" w:dyaOrig="400" w14:anchorId="1812A077">
          <v:shape id="_x0000_i2398" type="#_x0000_t75" style="width:62.3pt;height:19.95pt" o:ole="">
            <v:imagedata r:id="rId2030" o:title=""/>
          </v:shape>
          <o:OLEObject Type="Embed" ProgID="Equation.DSMT4" ShapeID="_x0000_i2398" DrawAspect="Content" ObjectID="_1708646985" r:id="rId2369"/>
        </w:object>
      </w:r>
      <w:r w:rsidRPr="00CA4333">
        <w:rPr>
          <w:sz w:val="24"/>
        </w:rPr>
        <w:t xml:space="preserve">. Viết phương trình mặt phẳng </w:t>
      </w:r>
      <w:r w:rsidRPr="00CA4333">
        <w:rPr>
          <w:position w:val="-14"/>
          <w:sz w:val="24"/>
        </w:rPr>
        <w:object w:dxaOrig="420" w:dyaOrig="400" w14:anchorId="1DA2B213">
          <v:shape id="_x0000_i2399" type="#_x0000_t75" style="width:21.2pt;height:19.95pt" o:ole="">
            <v:imagedata r:id="rId2024" o:title=""/>
          </v:shape>
          <o:OLEObject Type="Embed" ProgID="Equation.DSMT4" ShapeID="_x0000_i2399" DrawAspect="Content" ObjectID="_1708646986" r:id="rId2370"/>
        </w:object>
      </w:r>
      <w:r w:rsidRPr="00CA4333">
        <w:rPr>
          <w:sz w:val="24"/>
        </w:rPr>
        <w:t xml:space="preserve"> cách đều 4 điểm A, B, C, D sao cho </w:t>
      </w:r>
      <w:r w:rsidRPr="00CA4333">
        <w:rPr>
          <w:position w:val="-14"/>
          <w:sz w:val="24"/>
        </w:rPr>
        <w:object w:dxaOrig="420" w:dyaOrig="400" w14:anchorId="05964944">
          <v:shape id="_x0000_i2400" type="#_x0000_t75" style="width:21.2pt;height:19.95pt" o:ole="">
            <v:imagedata r:id="rId2032" o:title=""/>
          </v:shape>
          <o:OLEObject Type="Embed" ProgID="Equation.DSMT4" ShapeID="_x0000_i2400" DrawAspect="Content" ObjectID="_1708646987" r:id="rId2371"/>
        </w:object>
      </w:r>
      <w:r w:rsidRPr="00CA4333">
        <w:rPr>
          <w:sz w:val="24"/>
        </w:rPr>
        <w:t xml:space="preserve"> song song với cả 2 đường thẳng AB và CD.</w:t>
      </w:r>
    </w:p>
    <w:p w14:paraId="158BEB04"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3333FF"/>
          <w:sz w:val="24"/>
          <w:szCs w:val="24"/>
          <w:lang w:val="vi-VN"/>
        </w:rPr>
        <w:t>A</w:t>
      </w:r>
      <w:r w:rsidRPr="00CA4333">
        <w:rPr>
          <w:rFonts w:ascii="Palatino Linotype" w:hAnsi="Palatino Linotype"/>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2280" w:dyaOrig="400" w14:anchorId="71855851">
          <v:shape id="_x0000_i2401" type="#_x0000_t75" style="width:113.75pt;height:19.95pt" o:ole="">
            <v:imagedata r:id="rId2034" o:title=""/>
          </v:shape>
          <o:OLEObject Type="Embed" ProgID="Equation.DSMT4" ShapeID="_x0000_i2401" DrawAspect="Content" ObjectID="_1708646988" r:id="rId2372"/>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B</w:t>
      </w:r>
      <w:r w:rsidRPr="00CA4333">
        <w:rPr>
          <w:rFonts w:ascii="Palatino Linotype" w:hAnsi="Palatino Linotype"/>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1700" w:dyaOrig="400" w14:anchorId="239A187C">
          <v:shape id="_x0000_i2402" type="#_x0000_t75" style="width:84.7pt;height:19.95pt" o:ole="">
            <v:imagedata r:id="rId2036" o:title=""/>
          </v:shape>
          <o:OLEObject Type="Embed" ProgID="Equation.DSMT4" ShapeID="_x0000_i2402" DrawAspect="Content" ObjectID="_1708646989" r:id="rId2373"/>
        </w:object>
      </w:r>
      <w:r w:rsidRPr="00CA4333">
        <w:rPr>
          <w:rFonts w:ascii="Palatino Linotype" w:hAnsi="Palatino Linotype"/>
          <w:sz w:val="24"/>
          <w:szCs w:val="24"/>
          <w:lang w:val="vi-VN"/>
        </w:rPr>
        <w:t>.</w:t>
      </w:r>
    </w:p>
    <w:p w14:paraId="33C3BFDC" w14:textId="77777777" w:rsidR="009B721B" w:rsidRPr="00CA4333" w:rsidRDefault="009B721B" w:rsidP="00F46087">
      <w:pPr>
        <w:tabs>
          <w:tab w:val="left" w:pos="3402"/>
          <w:tab w:val="left" w:pos="5669"/>
          <w:tab w:val="left" w:pos="7938"/>
        </w:tabs>
        <w:spacing w:after="0" w:line="276" w:lineRule="auto"/>
        <w:ind w:left="993"/>
        <w:jc w:val="both"/>
        <w:rPr>
          <w:rFonts w:ascii="Palatino Linotype" w:hAnsi="Palatino Linotype"/>
          <w:sz w:val="24"/>
          <w:szCs w:val="24"/>
          <w:lang w:val="vi-VN"/>
        </w:rPr>
      </w:pPr>
      <w:r w:rsidRPr="00352595">
        <w:rPr>
          <w:rFonts w:ascii="Palatino Linotype" w:hAnsi="Palatino Linotype"/>
          <w:b/>
          <w:color w:val="FF0000"/>
          <w:sz w:val="24"/>
          <w:szCs w:val="24"/>
          <w:u w:val="single"/>
          <w:lang w:val="vi-VN"/>
        </w:rPr>
        <w:t>C</w:t>
      </w:r>
      <w:r w:rsidRPr="00CA4333">
        <w:rPr>
          <w:rFonts w:ascii="Palatino Linotype" w:hAnsi="Palatino Linotype"/>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2280" w:dyaOrig="400" w14:anchorId="69AA06AA">
          <v:shape id="_x0000_i2403" type="#_x0000_t75" style="width:113.75pt;height:19.95pt" o:ole="">
            <v:imagedata r:id="rId2038" o:title=""/>
          </v:shape>
          <o:OLEObject Type="Embed" ProgID="Equation.DSMT4" ShapeID="_x0000_i2403" DrawAspect="Content" ObjectID="_1708646990" r:id="rId2374"/>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D</w:t>
      </w:r>
      <w:r w:rsidRPr="00CA4333">
        <w:rPr>
          <w:rFonts w:ascii="Palatino Linotype" w:hAnsi="Palatino Linotype"/>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2740" w:dyaOrig="400" w14:anchorId="3ACE9BBF">
          <v:shape id="_x0000_i2404" type="#_x0000_t75" style="width:137.35pt;height:19.95pt" o:ole="">
            <v:imagedata r:id="rId2040" o:title=""/>
          </v:shape>
          <o:OLEObject Type="Embed" ProgID="Equation.DSMT4" ShapeID="_x0000_i2404" DrawAspect="Content" ObjectID="_1708646991" r:id="rId2375"/>
        </w:object>
      </w:r>
      <w:r w:rsidRPr="00CA4333">
        <w:rPr>
          <w:rFonts w:ascii="Palatino Linotype" w:hAnsi="Palatino Linotype"/>
          <w:sz w:val="24"/>
          <w:szCs w:val="24"/>
          <w:lang w:val="vi-VN"/>
        </w:rPr>
        <w:t>.</w:t>
      </w:r>
    </w:p>
    <w:p w14:paraId="77A438BB" w14:textId="77777777" w:rsidR="009B721B" w:rsidRPr="00CA4333" w:rsidRDefault="009B721B" w:rsidP="009B721B">
      <w:pPr>
        <w:tabs>
          <w:tab w:val="left" w:pos="1276"/>
        </w:tabs>
        <w:spacing w:line="276" w:lineRule="auto"/>
        <w:ind w:left="993"/>
        <w:jc w:val="center"/>
        <w:rPr>
          <w:rFonts w:ascii="Palatino Linotype" w:hAnsi="Palatino Linotype" w:cs="Times New Roman"/>
          <w:b/>
          <w:color w:val="002060"/>
          <w:sz w:val="24"/>
          <w:szCs w:val="24"/>
          <w:lang w:val="it-IT"/>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b/>
          <w:color w:val="002060"/>
          <w:sz w:val="24"/>
          <w:szCs w:val="24"/>
          <w:lang w:val="it-IT"/>
        </w:rPr>
        <w:t xml:space="preserve"> giải</w:t>
      </w:r>
    </w:p>
    <w:p w14:paraId="722147A8" w14:textId="706849A6"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sz w:val="24"/>
          <w:szCs w:val="24"/>
          <w:lang w:val="it-IT"/>
        </w:rPr>
      </w:pPr>
      <w:r w:rsidRPr="00CA4333">
        <w:rPr>
          <w:rFonts w:ascii="Palatino Linotype" w:hAnsi="Palatino Linotype" w:cs="Times New Roman"/>
          <w:sz w:val="24"/>
          <w:szCs w:val="24"/>
          <w:lang w:val="it-IT"/>
        </w:rPr>
        <w:t>T</w:t>
      </w:r>
      <w:r w:rsidRPr="00CA4333">
        <w:rPr>
          <w:rFonts w:ascii="Palatino Linotype" w:hAnsi="Palatino Linotype" w:cs="Times New Roman"/>
          <w:sz w:val="24"/>
          <w:szCs w:val="24"/>
          <w:lang w:val="vi-VN"/>
        </w:rPr>
        <w:t>ính</w:t>
      </w:r>
      <w:r w:rsidRPr="00CA4333">
        <w:rPr>
          <w:rFonts w:ascii="Palatino Linotype" w:hAnsi="Palatino Linotype" w:cs="Times New Roman"/>
          <w:sz w:val="24"/>
          <w:szCs w:val="24"/>
          <w:lang w:val="it-IT"/>
        </w:rPr>
        <w:t xml:space="preserve"> </w:t>
      </w:r>
      <w:r w:rsidRPr="00CA4333">
        <w:rPr>
          <w:rFonts w:ascii="Palatino Linotype" w:hAnsi="Palatino Linotype" w:cs="Times New Roman"/>
          <w:sz w:val="24"/>
          <w:szCs w:val="24"/>
          <w:lang w:val="vi-VN"/>
        </w:rPr>
        <w:t xml:space="preserve"> </w:t>
      </w:r>
      <w:r w:rsidRPr="00CA4333">
        <w:rPr>
          <w:rFonts w:ascii="Palatino Linotype" w:hAnsi="Palatino Linotype"/>
          <w:position w:val="-14"/>
          <w:sz w:val="24"/>
          <w:szCs w:val="24"/>
        </w:rPr>
        <w:object w:dxaOrig="1380" w:dyaOrig="420" w14:anchorId="2339CF1F">
          <v:shape id="_x0000_i2405" type="#_x0000_t75" style="width:70.8pt;height:21.8pt" o:ole="">
            <v:imagedata r:id="rId2376" o:title=""/>
          </v:shape>
          <o:OLEObject Type="Embed" ProgID="Equation.DSMT4" ShapeID="_x0000_i2405" DrawAspect="Content" ObjectID="_1708646992" r:id="rId2377"/>
        </w:objec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1460" w:dyaOrig="420" w14:anchorId="7BCB9ED7">
          <v:shape id="_x0000_i2406" type="#_x0000_t75" style="width:74.4pt;height:21.8pt" o:ole="">
            <v:imagedata r:id="rId2378" o:title=""/>
          </v:shape>
          <o:OLEObject Type="Embed" ProgID="Equation.DSMT4" ShapeID="_x0000_i2406" DrawAspect="Content" ObjectID="_1708646993" r:id="rId2379"/>
        </w:object>
      </w:r>
      <w:r w:rsidRPr="00CA4333">
        <w:rPr>
          <w:rFonts w:ascii="Palatino Linotype" w:hAnsi="Palatino Linotype"/>
          <w:sz w:val="24"/>
          <w:szCs w:val="24"/>
          <w:lang w:val="vi-VN"/>
        </w:rPr>
        <w:t xml:space="preserve"> và chúng khác phương, vào </w:t>
      </w:r>
      <w:r w:rsidR="00713EAA">
        <w:rPr>
          <w:rFonts w:ascii="Palatino Linotype" w:hAnsi="Palatino Linotype"/>
          <w:b/>
          <w:bCs/>
          <w:sz w:val="24"/>
          <w:szCs w:val="24"/>
          <w:lang w:val="vi-VN"/>
        </w:rPr>
        <w:t>MENU</w:t>
      </w:r>
      <w:r w:rsidRPr="00CA4333">
        <w:rPr>
          <w:rFonts w:ascii="Palatino Linotype" w:hAnsi="Palatino Linotype"/>
          <w:b/>
          <w:bCs/>
          <w:sz w:val="24"/>
          <w:szCs w:val="24"/>
          <w:lang w:val="vi-VN"/>
        </w:rPr>
        <w:t xml:space="preserve"> 9 1 2</w:t>
      </w:r>
      <w:r w:rsidRPr="00CA4333">
        <w:rPr>
          <w:rFonts w:ascii="Palatino Linotype" w:hAnsi="Palatino Linotype"/>
          <w:sz w:val="24"/>
          <w:szCs w:val="24"/>
          <w:lang w:val="vi-VN"/>
        </w:rPr>
        <w:t xml:space="preserve"> nhập </w:t>
      </w:r>
      <w:r w:rsidRPr="00CA4333">
        <w:rPr>
          <w:rFonts w:ascii="Palatino Linotype" w:hAnsi="Palatino Linotype"/>
          <w:position w:val="-4"/>
          <w:sz w:val="24"/>
          <w:szCs w:val="24"/>
          <w:lang w:val="vi-VN"/>
        </w:rPr>
        <w:object w:dxaOrig="1280" w:dyaOrig="260" w14:anchorId="4D99A25A">
          <v:shape id="_x0000_i2407" type="#_x0000_t75" style="width:63.55pt;height:12.7pt" o:ole="">
            <v:imagedata r:id="rId2380" o:title=""/>
          </v:shape>
          <o:OLEObject Type="Embed" ProgID="Equation.DSMT4" ShapeID="_x0000_i2407" DrawAspect="Content" ObjectID="_1708646994" r:id="rId2381"/>
        </w:object>
      </w:r>
      <w:r w:rsidRPr="00CA4333">
        <w:rPr>
          <w:rFonts w:ascii="Palatino Linotype" w:hAnsi="Palatino Linotype"/>
          <w:sz w:val="24"/>
          <w:szCs w:val="24"/>
          <w:lang w:val="vi-VN"/>
        </w:rPr>
        <w:t xml:space="preserve"> và </w:t>
      </w:r>
      <w:r w:rsidRPr="00CA4333">
        <w:rPr>
          <w:rFonts w:ascii="Palatino Linotype" w:hAnsi="Palatino Linotype"/>
          <w:position w:val="-6"/>
          <w:sz w:val="24"/>
          <w:szCs w:val="24"/>
          <w:lang w:val="vi-VN"/>
        </w:rPr>
        <w:object w:dxaOrig="1040" w:dyaOrig="279" w14:anchorId="19F64777">
          <v:shape id="_x0000_i2408" type="#_x0000_t75" style="width:52.05pt;height:14.5pt" o:ole="">
            <v:imagedata r:id="rId2382" o:title=""/>
          </v:shape>
          <o:OLEObject Type="Embed" ProgID="Equation.DSMT4" ShapeID="_x0000_i2408" DrawAspect="Content" ObjectID="_1708646995" r:id="rId2383"/>
        </w:object>
      </w:r>
      <w:r w:rsidRPr="00CA4333">
        <w:rPr>
          <w:rFonts w:ascii="Palatino Linotype" w:hAnsi="Palatino Linotype"/>
          <w:sz w:val="24"/>
          <w:szCs w:val="24"/>
          <w:lang w:val="vi-VN"/>
        </w:rPr>
        <w:t xml:space="preserve"> ta được </w:t>
      </w:r>
      <w:r w:rsidRPr="00CA4333">
        <w:rPr>
          <w:rFonts w:ascii="Palatino Linotype" w:hAnsi="Palatino Linotype" w:cs="Times New Roman"/>
          <w:position w:val="-14"/>
          <w:sz w:val="24"/>
          <w:szCs w:val="24"/>
        </w:rPr>
        <w:object w:dxaOrig="2480" w:dyaOrig="420" w14:anchorId="182061DF">
          <v:shape id="_x0000_i2409" type="#_x0000_t75" style="width:124.05pt;height:21.2pt" o:ole="">
            <v:imagedata r:id="rId2384" o:title=""/>
          </v:shape>
          <o:OLEObject Type="Embed" ProgID="Equation.DSMT4" ShapeID="_x0000_i2409" DrawAspect="Content" ObjectID="_1708646996" r:id="rId2385"/>
        </w:object>
      </w:r>
      <w:r w:rsidRPr="00CA4333">
        <w:rPr>
          <w:rFonts w:ascii="Palatino Linotype" w:hAnsi="Palatino Linotype"/>
          <w:sz w:val="24"/>
          <w:szCs w:val="24"/>
          <w:lang w:val="it-IT"/>
        </w:rPr>
        <w:t>.</w:t>
      </w:r>
    </w:p>
    <w:p w14:paraId="01C6DD43" w14:textId="07914238"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position w:val="-14"/>
          <w:sz w:val="24"/>
          <w:szCs w:val="24"/>
        </w:rPr>
        <w:object w:dxaOrig="420" w:dyaOrig="400" w14:anchorId="2D575FFC">
          <v:shape id="_x0000_i2410" type="#_x0000_t75" style="width:21.2pt;height:19.95pt" o:ole="">
            <v:imagedata r:id="rId2008" o:title=""/>
          </v:shape>
          <o:OLEObject Type="Embed" ProgID="Equation.DSMT4" ShapeID="_x0000_i2410" DrawAspect="Content" ObjectID="_1708646997" r:id="rId2386"/>
        </w:object>
      </w:r>
      <w:r w:rsidRPr="00CA4333">
        <w:rPr>
          <w:rFonts w:ascii="Palatino Linotype" w:hAnsi="Palatino Linotype"/>
          <w:sz w:val="24"/>
          <w:szCs w:val="24"/>
          <w:lang w:val="vi-VN"/>
        </w:rPr>
        <w:t xml:space="preserve"> qua trung điểm </w:t>
      </w:r>
      <w:r w:rsidRPr="00CA4333">
        <w:rPr>
          <w:rFonts w:ascii="Palatino Linotype" w:hAnsi="Palatino Linotype"/>
          <w:position w:val="-28"/>
          <w:sz w:val="24"/>
          <w:szCs w:val="24"/>
        </w:rPr>
        <w:object w:dxaOrig="1200" w:dyaOrig="680" w14:anchorId="0C0A1453">
          <v:shape id="_x0000_i2411" type="#_x0000_t75" style="width:61.7pt;height:35.1pt" o:ole="">
            <v:imagedata r:id="rId2387" o:title=""/>
          </v:shape>
          <o:OLEObject Type="Embed" ProgID="Equation.DSMT4" ShapeID="_x0000_i2411" DrawAspect="Content" ObjectID="_1708646998" r:id="rId2388"/>
        </w:object>
      </w:r>
      <w:r w:rsidRPr="00CA4333">
        <w:rPr>
          <w:rFonts w:ascii="Palatino Linotype" w:hAnsi="Palatino Linotype"/>
          <w:sz w:val="24"/>
          <w:szCs w:val="24"/>
          <w:lang w:val="vi-VN"/>
        </w:rPr>
        <w:t xml:space="preserve"> của BD nên phương trình là </w:t>
      </w:r>
      <w:r w:rsidR="007D5F9A" w:rsidRPr="00CA4333">
        <w:rPr>
          <w:rFonts w:ascii="Palatino Linotype" w:hAnsi="Palatino Linotype"/>
          <w:position w:val="-10"/>
          <w:sz w:val="24"/>
          <w:szCs w:val="24"/>
        </w:rPr>
        <w:object w:dxaOrig="1600" w:dyaOrig="320" w14:anchorId="79BA7C74">
          <v:shape id="_x0000_i2412" type="#_x0000_t75" style="width:79.85pt;height:15.75pt" o:ole="">
            <v:imagedata r:id="rId2389" o:title=""/>
          </v:shape>
          <o:OLEObject Type="Embed" ProgID="Equation.DSMT4" ShapeID="_x0000_i2412" DrawAspect="Content" ObjectID="_1708646999" r:id="rId2390"/>
        </w:object>
      </w:r>
      <w:r w:rsidRPr="00CA4333">
        <w:rPr>
          <w:rFonts w:ascii="Palatino Linotype" w:hAnsi="Palatino Linotype"/>
          <w:sz w:val="24"/>
          <w:szCs w:val="24"/>
          <w:lang w:val="vi-VN"/>
        </w:rPr>
        <w:t xml:space="preserve">. </w:t>
      </w:r>
      <w:r w:rsidRPr="00CA4333">
        <w:rPr>
          <w:rFonts w:ascii="Palatino Linotype" w:hAnsi="Palatino Linotype"/>
          <w:b/>
          <w:bCs/>
          <w:color w:val="C00000"/>
          <w:sz w:val="24"/>
          <w:szCs w:val="24"/>
          <w:lang w:val="vi-VN"/>
        </w:rPr>
        <w:t>Chọn C</w:t>
      </w:r>
      <w:r w:rsidRPr="00CA4333">
        <w:rPr>
          <w:rFonts w:ascii="Palatino Linotype" w:hAnsi="Palatino Linotype"/>
          <w:sz w:val="24"/>
          <w:szCs w:val="24"/>
          <w:lang w:val="vi-VN"/>
        </w:rPr>
        <w:t>.</w:t>
      </w:r>
    </w:p>
    <w:p w14:paraId="4523161A" w14:textId="6AEE579F" w:rsidR="009B721B" w:rsidRPr="00CA4333" w:rsidRDefault="009B721B" w:rsidP="002E3349">
      <w:pPr>
        <w:pStyle w:val="0Cuhi"/>
        <w:numPr>
          <w:ilvl w:val="0"/>
          <w:numId w:val="0"/>
        </w:numPr>
        <w:tabs>
          <w:tab w:val="left" w:pos="993"/>
        </w:tabs>
        <w:spacing w:line="276" w:lineRule="auto"/>
        <w:ind w:left="993" w:hanging="993"/>
        <w:rPr>
          <w:b/>
          <w:color w:val="0000FF"/>
          <w:sz w:val="24"/>
        </w:rPr>
      </w:pPr>
      <w:r w:rsidRPr="00CA4333">
        <w:rPr>
          <w:b/>
          <w:color w:val="3333FF"/>
          <w:sz w:val="24"/>
        </w:rPr>
        <w:t>Câu 55:</w:t>
      </w:r>
      <w:r w:rsidR="002E3349">
        <w:rPr>
          <w:b/>
          <w:color w:val="3333FF"/>
          <w:sz w:val="24"/>
        </w:rPr>
        <w:tab/>
      </w:r>
      <w:r w:rsidRPr="00CA4333">
        <w:rPr>
          <w:sz w:val="24"/>
        </w:rPr>
        <w:t xml:space="preserve">Trong không gian </w:t>
      </w:r>
      <w:r w:rsidRPr="00CA4333">
        <w:rPr>
          <w:position w:val="-10"/>
          <w:sz w:val="24"/>
        </w:rPr>
        <w:object w:dxaOrig="615" w:dyaOrig="315" w14:anchorId="02457936">
          <v:shape id="_x0000_i2413" type="#_x0000_t75" style="width:30.85pt;height:15.15pt" o:ole="">
            <v:imagedata r:id="rId2042" o:title=""/>
          </v:shape>
          <o:OLEObject Type="Embed" ProgID="Equation.DSMT4" ShapeID="_x0000_i2413" DrawAspect="Content" ObjectID="_1708647000" r:id="rId2391"/>
        </w:object>
      </w:r>
      <w:r w:rsidRPr="00CA4333">
        <w:rPr>
          <w:sz w:val="24"/>
        </w:rPr>
        <w:t xml:space="preserve"> cho đường thẳng </w:t>
      </w:r>
      <w:r w:rsidRPr="00CA4333">
        <w:rPr>
          <w:position w:val="-12"/>
          <w:sz w:val="24"/>
        </w:rPr>
        <w:object w:dxaOrig="255" w:dyaOrig="345" w14:anchorId="3E47C4E4">
          <v:shape id="_x0000_i2414" type="#_x0000_t75" style="width:12.7pt;height:17.55pt" o:ole="">
            <v:imagedata r:id="rId2044" o:title=""/>
          </v:shape>
          <o:OLEObject Type="Embed" ProgID="Equation.DSMT4" ShapeID="_x0000_i2414" DrawAspect="Content" ObjectID="_1708647001" r:id="rId2392"/>
        </w:object>
      </w:r>
      <w:r w:rsidRPr="00CA4333">
        <w:rPr>
          <w:sz w:val="24"/>
        </w:rPr>
        <w:t xml:space="preserve"> có vectơ chỉ phương </w:t>
      </w:r>
      <w:r w:rsidRPr="00CA4333">
        <w:rPr>
          <w:position w:val="-10"/>
          <w:sz w:val="24"/>
        </w:rPr>
        <w:object w:dxaOrig="1215" w:dyaOrig="390" w14:anchorId="6259221D">
          <v:shape id="_x0000_i2415" type="#_x0000_t75" style="width:60.5pt;height:19.35pt" o:ole="">
            <v:imagedata r:id="rId2046" o:title=""/>
          </v:shape>
          <o:OLEObject Type="Embed" ProgID="Equation.DSMT4" ShapeID="_x0000_i2415" DrawAspect="Content" ObjectID="_1708647002" r:id="rId2393"/>
        </w:object>
      </w:r>
      <w:r w:rsidRPr="00CA4333">
        <w:rPr>
          <w:sz w:val="24"/>
        </w:rPr>
        <w:t xml:space="preserve"> và đi qua điểm </w:t>
      </w:r>
      <w:r w:rsidRPr="00CA4333">
        <w:rPr>
          <w:position w:val="-24"/>
          <w:sz w:val="24"/>
        </w:rPr>
        <w:object w:dxaOrig="3519" w:dyaOrig="620" w14:anchorId="107EA7BA">
          <v:shape id="_x0000_i2416" type="#_x0000_t75" style="width:176.05pt;height:30.85pt" o:ole="">
            <v:imagedata r:id="rId2048" o:title=""/>
          </v:shape>
          <o:OLEObject Type="Embed" ProgID="Equation.DSMT4" ShapeID="_x0000_i2416" DrawAspect="Content" ObjectID="_1708647003" r:id="rId2394"/>
        </w:object>
      </w:r>
      <w:r w:rsidRPr="00CA4333">
        <w:rPr>
          <w:sz w:val="24"/>
        </w:rPr>
        <w:t xml:space="preserve">. Phương trình mặt phẳng </w:t>
      </w:r>
      <w:r w:rsidRPr="00CA4333">
        <w:rPr>
          <w:position w:val="-10"/>
          <w:sz w:val="24"/>
        </w:rPr>
        <w:object w:dxaOrig="405" w:dyaOrig="315" w14:anchorId="65F54157">
          <v:shape id="_x0000_i2417" type="#_x0000_t75" style="width:19.35pt;height:15.15pt" o:ole="">
            <v:imagedata r:id="rId2050" o:title=""/>
          </v:shape>
          <o:OLEObject Type="Embed" ProgID="Equation.DSMT4" ShapeID="_x0000_i2417" DrawAspect="Content" ObjectID="_1708647004" r:id="rId2395"/>
        </w:object>
      </w:r>
      <w:r w:rsidRPr="00CA4333">
        <w:rPr>
          <w:sz w:val="24"/>
        </w:rPr>
        <w:t xml:space="preserve"> cách đều hai đường thẳng </w:t>
      </w:r>
      <w:r w:rsidRPr="00CA4333">
        <w:rPr>
          <w:position w:val="-12"/>
          <w:sz w:val="24"/>
        </w:rPr>
        <w:object w:dxaOrig="255" w:dyaOrig="345" w14:anchorId="0CD89E58">
          <v:shape id="_x0000_i2418" type="#_x0000_t75" style="width:12.7pt;height:17.55pt" o:ole="">
            <v:imagedata r:id="rId2044" o:title=""/>
          </v:shape>
          <o:OLEObject Type="Embed" ProgID="Equation.DSMT4" ShapeID="_x0000_i2418" DrawAspect="Content" ObjectID="_1708647005" r:id="rId2396"/>
        </w:object>
      </w:r>
      <w:r w:rsidRPr="00CA4333">
        <w:rPr>
          <w:sz w:val="24"/>
        </w:rPr>
        <w:t xml:space="preserve"> và </w:t>
      </w:r>
      <w:r w:rsidRPr="00CA4333">
        <w:rPr>
          <w:position w:val="-12"/>
          <w:sz w:val="24"/>
        </w:rPr>
        <w:object w:dxaOrig="285" w:dyaOrig="345" w14:anchorId="6D3F537C">
          <v:shape id="_x0000_i2419" type="#_x0000_t75" style="width:15.15pt;height:17.55pt" o:ole="">
            <v:imagedata r:id="rId2053" o:title=""/>
          </v:shape>
          <o:OLEObject Type="Embed" ProgID="Equation.DSMT4" ShapeID="_x0000_i2419" DrawAspect="Content" ObjectID="_1708647006" r:id="rId2397"/>
        </w:object>
      </w:r>
      <w:r w:rsidRPr="00CA4333">
        <w:rPr>
          <w:sz w:val="24"/>
        </w:rPr>
        <w:t xml:space="preserve">có dạng </w:t>
      </w:r>
      <w:r w:rsidRPr="00CA4333">
        <w:rPr>
          <w:position w:val="-10"/>
          <w:sz w:val="24"/>
        </w:rPr>
        <w:object w:dxaOrig="1980" w:dyaOrig="320" w14:anchorId="31729AC2">
          <v:shape id="_x0000_i2420" type="#_x0000_t75" style="width:98pt;height:15.15pt" o:ole="">
            <v:imagedata r:id="rId2055" o:title=""/>
          </v:shape>
          <o:OLEObject Type="Embed" ProgID="Equation.DSMT4" ShapeID="_x0000_i2420" DrawAspect="Content" ObjectID="_1708647007" r:id="rId2398"/>
        </w:object>
      </w:r>
      <w:r w:rsidRPr="00CA4333">
        <w:rPr>
          <w:position w:val="-10"/>
          <w:sz w:val="24"/>
        </w:rPr>
        <w:t xml:space="preserve"> </w:t>
      </w:r>
      <w:r w:rsidRPr="00CA4333">
        <w:rPr>
          <w:sz w:val="24"/>
        </w:rPr>
        <w:t xml:space="preserve">Giá trị </w:t>
      </w:r>
      <w:r w:rsidRPr="00CA4333">
        <w:rPr>
          <w:position w:val="-6"/>
          <w:sz w:val="24"/>
        </w:rPr>
        <w:object w:dxaOrig="1080" w:dyaOrig="279" w14:anchorId="14A7CEBC">
          <v:shape id="_x0000_i2421" type="#_x0000_t75" style="width:53.85pt;height:15.15pt" o:ole="">
            <v:imagedata r:id="rId2057" o:title=""/>
          </v:shape>
          <o:OLEObject Type="Embed" ProgID="Equation.DSMT4" ShapeID="_x0000_i2421" DrawAspect="Content" ObjectID="_1708647008" r:id="rId2399"/>
        </w:object>
      </w:r>
      <w:r w:rsidRPr="00CA4333">
        <w:rPr>
          <w:sz w:val="24"/>
        </w:rPr>
        <w:t xml:space="preserve"> bằng</w:t>
      </w:r>
    </w:p>
    <w:p w14:paraId="6E13B737"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4"/>
          <w:sz w:val="24"/>
          <w:szCs w:val="24"/>
        </w:rPr>
        <w:object w:dxaOrig="435" w:dyaOrig="255" w14:anchorId="04B2B600">
          <v:shape id="_x0000_i2422" type="#_x0000_t75" style="width:21.8pt;height:12.7pt" o:ole="">
            <v:imagedata r:id="rId2059" o:title=""/>
          </v:shape>
          <o:OLEObject Type="Embed" ProgID="Equation.DSMT4" ShapeID="_x0000_i2422" DrawAspect="Content" ObjectID="_1708647009" r:id="rId2400"/>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6"/>
          <w:sz w:val="24"/>
          <w:szCs w:val="24"/>
        </w:rPr>
        <w:object w:dxaOrig="435" w:dyaOrig="285" w14:anchorId="56FCDE36">
          <v:shape id="_x0000_i2423" type="#_x0000_t75" style="width:21.8pt;height:15.15pt" o:ole="">
            <v:imagedata r:id="rId2061" o:title=""/>
          </v:shape>
          <o:OLEObject Type="Embed" ProgID="Equation.DSMT4" ShapeID="_x0000_i2423" DrawAspect="Content" ObjectID="_1708647010" r:id="rId2401"/>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4"/>
          <w:sz w:val="24"/>
          <w:szCs w:val="24"/>
        </w:rPr>
        <w:object w:dxaOrig="255" w:dyaOrig="255" w14:anchorId="3DE5B102">
          <v:shape id="_x0000_i2424" type="#_x0000_t75" style="width:12.7pt;height:12.7pt" o:ole="">
            <v:imagedata r:id="rId2063" o:title=""/>
          </v:shape>
          <o:OLEObject Type="Embed" ProgID="Equation.DSMT4" ShapeID="_x0000_i2424" DrawAspect="Content" ObjectID="_1708647011" r:id="rId2402"/>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30077C">
        <w:rPr>
          <w:rFonts w:ascii="Palatino Linotype" w:hAnsi="Palatino Linotype" w:cs="Times New Roman"/>
          <w:b/>
          <w:color w:val="FF0000"/>
          <w:sz w:val="24"/>
          <w:szCs w:val="24"/>
          <w:u w:val="single"/>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315" w:dyaOrig="285" w14:anchorId="2FC46914">
          <v:shape id="_x0000_i2425" type="#_x0000_t75" style="width:15.15pt;height:15.15pt" o:ole="">
            <v:imagedata r:id="rId2065" o:title=""/>
          </v:shape>
          <o:OLEObject Type="Embed" ProgID="Equation.DSMT4" ShapeID="_x0000_i2425" DrawAspect="Content" ObjectID="_1708647012" r:id="rId2403"/>
        </w:object>
      </w:r>
      <w:r w:rsidRPr="00CA4333">
        <w:rPr>
          <w:rFonts w:ascii="Palatino Linotype" w:hAnsi="Palatino Linotype" w:cs="Times New Roman"/>
          <w:sz w:val="24"/>
          <w:szCs w:val="24"/>
          <w:lang w:val="vi-VN"/>
        </w:rPr>
        <w:t>.</w:t>
      </w:r>
    </w:p>
    <w:p w14:paraId="0568ACAC" w14:textId="77777777" w:rsidR="009B721B" w:rsidRPr="00CA4333" w:rsidRDefault="009B721B" w:rsidP="009B721B">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 giải</w:t>
      </w:r>
      <w:r w:rsidRPr="00CA4333">
        <w:rPr>
          <w:rFonts w:ascii="Palatino Linotype" w:hAnsi="Palatino Linotype" w:cs="Times New Roman"/>
          <w:color w:val="002060"/>
          <w:sz w:val="24"/>
          <w:szCs w:val="24"/>
          <w:lang w:val="vi-VN"/>
        </w:rPr>
        <w:t>.</w:t>
      </w:r>
    </w:p>
    <w:p w14:paraId="1BB50759" w14:textId="3315AE10"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Vào </w:t>
      </w:r>
      <w:r w:rsidR="00713EAA">
        <w:rPr>
          <w:rFonts w:ascii="Palatino Linotype" w:hAnsi="Palatino Linotype" w:cs="Times New Roman"/>
          <w:b/>
          <w:sz w:val="24"/>
          <w:szCs w:val="24"/>
          <w:lang w:val="vi-VN"/>
        </w:rPr>
        <w:t>MENU</w:t>
      </w:r>
      <w:r w:rsidRPr="00CA4333">
        <w:rPr>
          <w:rFonts w:ascii="Palatino Linotype" w:hAnsi="Palatino Linotype" w:cs="Times New Roman"/>
          <w:b/>
          <w:sz w:val="24"/>
          <w:szCs w:val="24"/>
          <w:lang w:val="vi-VN"/>
        </w:rPr>
        <w:t xml:space="preserve"> </w:t>
      </w:r>
      <w:r w:rsidRPr="00CA4333">
        <w:rPr>
          <w:rFonts w:ascii="Palatino Linotype" w:hAnsi="Palatino Linotype" w:cs="Times New Roman"/>
          <w:b/>
          <w:sz w:val="24"/>
          <w:szCs w:val="24"/>
          <w:lang w:val="fr-FR"/>
        </w:rPr>
        <w:t>9</w:t>
      </w:r>
      <w:r w:rsidRPr="00CA4333">
        <w:rPr>
          <w:rFonts w:ascii="Palatino Linotype" w:hAnsi="Palatino Linotype" w:cs="Times New Roman"/>
          <w:b/>
          <w:sz w:val="24"/>
          <w:szCs w:val="24"/>
          <w:lang w:val="vi-VN"/>
        </w:rPr>
        <w:t xml:space="preserve"> 1</w: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sz w:val="24"/>
          <w:szCs w:val="24"/>
          <w:lang w:val="fr-FR"/>
        </w:rPr>
        <w:t>2</w:t>
      </w:r>
      <w:r w:rsidRPr="00CA4333">
        <w:rPr>
          <w:rFonts w:ascii="Palatino Linotype" w:hAnsi="Palatino Linotype" w:cs="Times New Roman"/>
          <w:sz w:val="24"/>
          <w:szCs w:val="24"/>
          <w:lang w:val="fr-FR"/>
        </w:rPr>
        <w:t xml:space="preserve"> </w:t>
      </w:r>
      <w:r w:rsidRPr="00CA4333">
        <w:rPr>
          <w:rFonts w:ascii="Palatino Linotype" w:hAnsi="Palatino Linotype" w:cs="Times New Roman"/>
          <w:sz w:val="24"/>
          <w:szCs w:val="24"/>
          <w:lang w:val="vi-VN"/>
        </w:rPr>
        <w:t xml:space="preserve">nhập </w:t>
      </w:r>
      <w:r w:rsidRPr="00CA4333">
        <w:rPr>
          <w:rFonts w:ascii="Palatino Linotype" w:hAnsi="Palatino Linotype" w:cs="Times New Roman"/>
          <w:position w:val="-12"/>
          <w:sz w:val="24"/>
          <w:szCs w:val="24"/>
        </w:rPr>
        <w:object w:dxaOrig="3019" w:dyaOrig="340" w14:anchorId="1CFFE575">
          <v:shape id="_x0000_i2426" type="#_x0000_t75" style="width:149.45pt;height:15.75pt" o:ole="">
            <v:imagedata r:id="rId2404" o:title=""/>
          </v:shape>
          <o:OLEObject Type="Embed" ProgID="Equation.DSMT4" ShapeID="_x0000_i2426" DrawAspect="Content" ObjectID="_1708647013" r:id="rId2405"/>
        </w:object>
      </w:r>
      <w:r w:rsidRPr="00CA4333">
        <w:rPr>
          <w:rFonts w:ascii="Palatino Linotype" w:hAnsi="Palatino Linotype" w:cs="Times New Roman"/>
          <w:sz w:val="24"/>
          <w:szCs w:val="24"/>
          <w:lang w:val="vi-VN"/>
        </w:rPr>
        <w:t xml:space="preserve"> ta có </w:t>
      </w:r>
      <w:r w:rsidRPr="00CA4333">
        <w:rPr>
          <w:rFonts w:ascii="Palatino Linotype" w:hAnsi="Palatino Linotype" w:cs="Times New Roman"/>
          <w:position w:val="-14"/>
          <w:sz w:val="24"/>
          <w:szCs w:val="24"/>
        </w:rPr>
        <w:object w:dxaOrig="1219" w:dyaOrig="440" w14:anchorId="20126E08">
          <v:shape id="_x0000_i2427" type="#_x0000_t75" style="width:59.9pt;height:21.8pt" o:ole="">
            <v:imagedata r:id="rId2406" o:title=""/>
          </v:shape>
          <o:OLEObject Type="Embed" ProgID="Equation.DSMT4" ShapeID="_x0000_i2427" DrawAspect="Content" ObjectID="_1708647014" r:id="rId2407"/>
        </w:object>
      </w:r>
      <w:r w:rsidRPr="00CA4333">
        <w:rPr>
          <w:rFonts w:ascii="Palatino Linotype" w:hAnsi="Palatino Linotype" w:cs="Times New Roman"/>
          <w:sz w:val="24"/>
          <w:szCs w:val="24"/>
          <w:lang w:val="vi-VN"/>
        </w:rPr>
        <w:t xml:space="preserve">. Trở về </w:t>
      </w:r>
      <w:r w:rsidR="00713EAA">
        <w:rPr>
          <w:rFonts w:ascii="Palatino Linotype" w:hAnsi="Palatino Linotype" w:cs="Times New Roman"/>
          <w:b/>
          <w:sz w:val="24"/>
          <w:szCs w:val="24"/>
          <w:lang w:val="vi-VN"/>
        </w:rPr>
        <w:t>MENU</w:t>
      </w:r>
      <w:r w:rsidRPr="00CA4333">
        <w:rPr>
          <w:rFonts w:ascii="Palatino Linotype" w:hAnsi="Palatino Linotype" w:cs="Times New Roman"/>
          <w:b/>
          <w:sz w:val="24"/>
          <w:szCs w:val="24"/>
          <w:lang w:val="vi-VN"/>
        </w:rPr>
        <w:t xml:space="preserve"> 1</w:t>
      </w:r>
    </w:p>
    <w:p w14:paraId="0AE7920A"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Ghi </w:t>
      </w:r>
      <w:r w:rsidRPr="00CA4333">
        <w:rPr>
          <w:rFonts w:ascii="Palatino Linotype" w:hAnsi="Palatino Linotype" w:cs="Times New Roman"/>
          <w:position w:val="-14"/>
          <w:sz w:val="24"/>
          <w:szCs w:val="24"/>
        </w:rPr>
        <w:object w:dxaOrig="1860" w:dyaOrig="400" w14:anchorId="7E13E90B">
          <v:shape id="_x0000_i2428" type="#_x0000_t75" style="width:91.35pt;height:19.35pt" o:ole="">
            <v:imagedata r:id="rId2408" o:title=""/>
          </v:shape>
          <o:OLEObject Type="Embed" ProgID="Equation.DSMT4" ShapeID="_x0000_i2428" DrawAspect="Content" ObjectID="_1708647015" r:id="rId2409"/>
        </w:object>
      </w:r>
      <w:r w:rsidRPr="00CA4333">
        <w:rPr>
          <w:rFonts w:ascii="Palatino Linotype" w:hAnsi="Palatino Linotype" w:cs="Times New Roman"/>
          <w:sz w:val="24"/>
          <w:szCs w:val="24"/>
          <w:lang w:val="vi-VN"/>
        </w:rPr>
        <w:t xml:space="preserve"> CALC nhập tọa độ điểm </w:t>
      </w:r>
      <w:r w:rsidRPr="00CA4333">
        <w:rPr>
          <w:rFonts w:ascii="Palatino Linotype" w:hAnsi="Palatino Linotype" w:cs="Times New Roman"/>
          <w:i/>
          <w:sz w:val="24"/>
          <w:szCs w:val="24"/>
          <w:lang w:val="vi-VN"/>
        </w:rPr>
        <w:t>M</w:t>
      </w:r>
      <w:r w:rsidRPr="00CA4333">
        <w:rPr>
          <w:rFonts w:ascii="Palatino Linotype" w:hAnsi="Palatino Linotype" w:cs="Times New Roman"/>
          <w:sz w:val="24"/>
          <w:szCs w:val="24"/>
          <w:lang w:val="vi-VN"/>
        </w:rPr>
        <w:t xml:space="preserve"> kết quả bằng </w:t>
      </w:r>
      <w:r w:rsidRPr="00CA4333">
        <w:rPr>
          <w:rFonts w:ascii="Palatino Linotype" w:hAnsi="Palatino Linotype" w:cs="Times New Roman"/>
          <w:position w:val="-4"/>
          <w:sz w:val="24"/>
          <w:szCs w:val="24"/>
        </w:rPr>
        <w:object w:dxaOrig="200" w:dyaOrig="260" w14:anchorId="5CE0376A">
          <v:shape id="_x0000_i2429" type="#_x0000_t75" style="width:9.7pt;height:12.7pt" o:ole="">
            <v:imagedata r:id="rId2410" o:title=""/>
          </v:shape>
          <o:OLEObject Type="Embed" ProgID="Equation.DSMT4" ShapeID="_x0000_i2429" DrawAspect="Content" ObjectID="_1708647016" r:id="rId2411"/>
        </w:object>
      </w:r>
      <w:r w:rsidRPr="00CA4333">
        <w:rPr>
          <w:rFonts w:ascii="Palatino Linotype" w:hAnsi="Palatino Linotype" w:cs="Times New Roman"/>
          <w:sz w:val="24"/>
          <w:szCs w:val="24"/>
          <w:lang w:val="vi-VN"/>
        </w:rPr>
        <w:t>.</w:t>
      </w:r>
    </w:p>
    <w:p w14:paraId="70DA3FA7"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CALC nhập tọa độ điểm </w:t>
      </w:r>
      <w:r w:rsidRPr="00CA4333">
        <w:rPr>
          <w:rFonts w:ascii="Palatino Linotype" w:hAnsi="Palatino Linotype" w:cs="Times New Roman"/>
          <w:position w:val="-14"/>
          <w:sz w:val="24"/>
          <w:szCs w:val="24"/>
        </w:rPr>
        <w:object w:dxaOrig="1320" w:dyaOrig="400" w14:anchorId="20BAD76B">
          <v:shape id="_x0000_i2430" type="#_x0000_t75" style="width:65.35pt;height:19.35pt" o:ole="">
            <v:imagedata r:id="rId2412" o:title=""/>
          </v:shape>
          <o:OLEObject Type="Embed" ProgID="Equation.DSMT4" ShapeID="_x0000_i2430" DrawAspect="Content" ObjectID="_1708647017" r:id="rId2413"/>
        </w:object>
      </w:r>
      <w:r w:rsidRPr="00CA4333">
        <w:rPr>
          <w:rFonts w:ascii="Palatino Linotype" w:hAnsi="Palatino Linotype" w:cs="Times New Roman"/>
          <w:sz w:val="24"/>
          <w:szCs w:val="24"/>
          <w:lang w:val="vi-VN"/>
        </w:rPr>
        <w:t xml:space="preserve"> thuộc đường thẳng </w:t>
      </w:r>
      <w:r w:rsidRPr="00CA4333">
        <w:rPr>
          <w:rFonts w:ascii="Palatino Linotype" w:hAnsi="Palatino Linotype" w:cs="Times New Roman"/>
          <w:position w:val="-12"/>
          <w:sz w:val="24"/>
          <w:szCs w:val="24"/>
        </w:rPr>
        <w:object w:dxaOrig="300" w:dyaOrig="360" w14:anchorId="3AE6EBA7">
          <v:shape id="_x0000_i2431" type="#_x0000_t75" style="width:15.15pt;height:18.15pt" o:ole="">
            <v:imagedata r:id="rId2414" o:title=""/>
          </v:shape>
          <o:OLEObject Type="Embed" ProgID="Equation.DSMT4" ShapeID="_x0000_i2431" DrawAspect="Content" ObjectID="_1708647018" r:id="rId2415"/>
        </w:object>
      </w:r>
      <w:r w:rsidRPr="00CA4333">
        <w:rPr>
          <w:rFonts w:ascii="Palatino Linotype" w:hAnsi="Palatino Linotype" w:cs="Times New Roman"/>
          <w:sz w:val="24"/>
          <w:szCs w:val="24"/>
          <w:lang w:val="vi-VN"/>
        </w:rPr>
        <w:t xml:space="preserve">, kết quả </w:t>
      </w:r>
      <w:r w:rsidRPr="00CA4333">
        <w:rPr>
          <w:rFonts w:ascii="Palatino Linotype" w:hAnsi="Palatino Linotype" w:cs="Times New Roman"/>
          <w:position w:val="-4"/>
          <w:sz w:val="24"/>
          <w:szCs w:val="24"/>
        </w:rPr>
        <w:object w:dxaOrig="200" w:dyaOrig="260" w14:anchorId="47EB3FF5">
          <v:shape id="_x0000_i2432" type="#_x0000_t75" style="width:9.7pt;height:12.7pt" o:ole="">
            <v:imagedata r:id="rId2416" o:title=""/>
          </v:shape>
          <o:OLEObject Type="Embed" ProgID="Equation.DSMT4" ShapeID="_x0000_i2432" DrawAspect="Content" ObjectID="_1708647019" r:id="rId2417"/>
        </w:object>
      </w:r>
      <w:r w:rsidRPr="00CA4333">
        <w:rPr>
          <w:rFonts w:ascii="Palatino Linotype" w:hAnsi="Palatino Linotype" w:cs="Times New Roman"/>
          <w:sz w:val="24"/>
          <w:szCs w:val="24"/>
          <w:lang w:val="vi-VN"/>
        </w:rPr>
        <w:t xml:space="preserve"> thỏa mãn.</w:t>
      </w:r>
    </w:p>
    <w:p w14:paraId="7FC8E871"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sz w:val="24"/>
          <w:szCs w:val="24"/>
          <w:lang w:val="vi-VN"/>
        </w:rPr>
        <w:t xml:space="preserve">Vậy </w:t>
      </w:r>
      <w:r w:rsidRPr="00CA4333">
        <w:rPr>
          <w:rFonts w:ascii="Palatino Linotype" w:hAnsi="Palatino Linotype" w:cs="Times New Roman"/>
          <w:position w:val="-14"/>
          <w:sz w:val="24"/>
          <w:szCs w:val="24"/>
        </w:rPr>
        <w:object w:dxaOrig="2700" w:dyaOrig="400" w14:anchorId="27016F20">
          <v:shape id="_x0000_i2433" type="#_x0000_t75" style="width:132.5pt;height:19.35pt" o:ole="">
            <v:imagedata r:id="rId2418" o:title=""/>
          </v:shape>
          <o:OLEObject Type="Embed" ProgID="Equation.DSMT4" ShapeID="_x0000_i2433" DrawAspect="Content" ObjectID="_1708647020" r:id="rId2419"/>
        </w:object>
      </w:r>
      <w:r w:rsidRPr="00CA4333">
        <w:rPr>
          <w:rFonts w:ascii="Palatino Linotype" w:hAnsi="Palatino Linotype" w:cs="Times New Roman"/>
          <w:sz w:val="24"/>
          <w:szCs w:val="24"/>
          <w:lang w:val="vi-VN"/>
        </w:rPr>
        <w:t xml:space="preserve"> nên </w:t>
      </w:r>
      <w:r w:rsidRPr="00CA4333">
        <w:rPr>
          <w:rFonts w:ascii="Palatino Linotype" w:hAnsi="Palatino Linotype" w:cs="Times New Roman"/>
          <w:position w:val="-6"/>
          <w:sz w:val="24"/>
          <w:szCs w:val="24"/>
        </w:rPr>
        <w:object w:dxaOrig="1700" w:dyaOrig="300" w14:anchorId="7D10DF49">
          <v:shape id="_x0000_i2434" type="#_x0000_t75" style="width:83.5pt;height:15.15pt" o:ole="">
            <v:imagedata r:id="rId2420" o:title=""/>
          </v:shape>
          <o:OLEObject Type="Embed" ProgID="Equation.DSMT4" ShapeID="_x0000_i2434" DrawAspect="Content" ObjectID="_1708647021" r:id="rId2421"/>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color w:val="C00000"/>
          <w:sz w:val="24"/>
          <w:szCs w:val="24"/>
          <w:lang w:val="vi-VN"/>
        </w:rPr>
        <w:t>Chọn D</w:t>
      </w:r>
      <w:r w:rsidRPr="00CA4333">
        <w:rPr>
          <w:rFonts w:ascii="Palatino Linotype" w:hAnsi="Palatino Linotype" w:cs="Times New Roman"/>
          <w:b/>
          <w:color w:val="0000FF"/>
          <w:sz w:val="24"/>
          <w:szCs w:val="24"/>
          <w:lang w:val="vi-VN"/>
        </w:rPr>
        <w:t>.</w:t>
      </w:r>
    </w:p>
    <w:p w14:paraId="598A4424" w14:textId="61694C77" w:rsidR="009B721B" w:rsidRPr="00CA4333" w:rsidRDefault="009B721B" w:rsidP="002E3349">
      <w:pPr>
        <w:pStyle w:val="0Cuhi"/>
        <w:numPr>
          <w:ilvl w:val="0"/>
          <w:numId w:val="0"/>
        </w:numPr>
        <w:tabs>
          <w:tab w:val="left" w:pos="993"/>
        </w:tabs>
        <w:spacing w:line="276" w:lineRule="auto"/>
        <w:ind w:left="993" w:hanging="993"/>
        <w:rPr>
          <w:b/>
          <w:color w:val="0000FF"/>
          <w:sz w:val="24"/>
        </w:rPr>
      </w:pPr>
      <w:r w:rsidRPr="00CA4333">
        <w:rPr>
          <w:b/>
          <w:bCs/>
          <w:color w:val="3333FF"/>
          <w:sz w:val="24"/>
        </w:rPr>
        <w:t>Câu 56:</w:t>
      </w:r>
      <w:r w:rsidR="002E3349">
        <w:rPr>
          <w:b/>
          <w:bCs/>
          <w:color w:val="3333FF"/>
          <w:sz w:val="24"/>
        </w:rPr>
        <w:tab/>
      </w:r>
      <w:r w:rsidRPr="00CA4333">
        <w:rPr>
          <w:b/>
          <w:bCs/>
          <w:color w:val="00B050"/>
          <w:sz w:val="24"/>
        </w:rPr>
        <w:t>[HỘI 8 TRƯỜNG CHUYÊN]</w:t>
      </w:r>
      <w:r w:rsidRPr="00CA4333">
        <w:rPr>
          <w:color w:val="00B050"/>
          <w:sz w:val="24"/>
        </w:rPr>
        <w:t xml:space="preserve"> </w:t>
      </w:r>
      <w:r w:rsidRPr="00CA4333">
        <w:rPr>
          <w:sz w:val="24"/>
        </w:rPr>
        <w:t>Trong không gian</w:t>
      </w:r>
      <w:r w:rsidR="00DE0D12" w:rsidRPr="00DE0D12">
        <w:rPr>
          <w:sz w:val="24"/>
        </w:rPr>
        <w:t xml:space="preserve"> hệ tọa đ</w:t>
      </w:r>
      <w:r w:rsidR="00DE0D12" w:rsidRPr="009868B2">
        <w:rPr>
          <w:sz w:val="24"/>
        </w:rPr>
        <w:t>ộ</w:t>
      </w:r>
      <w:r w:rsidRPr="00CA4333">
        <w:rPr>
          <w:sz w:val="24"/>
        </w:rPr>
        <w:t xml:space="preserve"> </w:t>
      </w:r>
      <w:r w:rsidRPr="00CA4333">
        <w:rPr>
          <w:position w:val="-10"/>
          <w:sz w:val="24"/>
        </w:rPr>
        <w:object w:dxaOrig="615" w:dyaOrig="315" w14:anchorId="0B52EA5C">
          <v:shape id="_x0000_i2435" type="#_x0000_t75" style="width:30.85pt;height:15.15pt" o:ole="">
            <v:imagedata r:id="rId2067" o:title=""/>
          </v:shape>
          <o:OLEObject Type="Embed" ProgID="Equation.DSMT4" ShapeID="_x0000_i2435" DrawAspect="Content" ObjectID="_1708647022" r:id="rId2422"/>
        </w:object>
      </w:r>
      <w:r w:rsidRPr="00CA4333">
        <w:rPr>
          <w:sz w:val="24"/>
        </w:rPr>
        <w:t xml:space="preserve"> cho 2 đường thẳng </w:t>
      </w:r>
      <w:r w:rsidRPr="00CA4333">
        <w:rPr>
          <w:position w:val="-24"/>
          <w:sz w:val="24"/>
        </w:rPr>
        <w:object w:dxaOrig="2280" w:dyaOrig="615" w14:anchorId="06F58233">
          <v:shape id="_x0000_i2436" type="#_x0000_t75" style="width:113.75pt;height:30.85pt" o:ole="">
            <v:imagedata r:id="rId2071" o:title=""/>
          </v:shape>
          <o:OLEObject Type="Embed" ProgID="Equation.DSMT4" ShapeID="_x0000_i2436" DrawAspect="Content" ObjectID="_1708647023" r:id="rId2423"/>
        </w:object>
      </w:r>
      <w:r w:rsidRPr="00CA4333">
        <w:rPr>
          <w:sz w:val="24"/>
        </w:rPr>
        <w:t xml:space="preserve"> và </w:t>
      </w:r>
      <w:r w:rsidRPr="00CA4333">
        <w:rPr>
          <w:position w:val="-24"/>
          <w:sz w:val="24"/>
        </w:rPr>
        <w:object w:dxaOrig="2385" w:dyaOrig="615" w14:anchorId="1390898A">
          <v:shape id="_x0000_i2437" type="#_x0000_t75" style="width:118.6pt;height:30.85pt" o:ole="">
            <v:imagedata r:id="rId2073" o:title=""/>
          </v:shape>
          <o:OLEObject Type="Embed" ProgID="Equation.DSMT4" ShapeID="_x0000_i2437" DrawAspect="Content" ObjectID="_1708647024" r:id="rId2424"/>
        </w:object>
      </w:r>
      <w:r w:rsidRPr="00CA4333">
        <w:rPr>
          <w:sz w:val="24"/>
        </w:rPr>
        <w:t xml:space="preserve"> Mặt phẳng </w:t>
      </w:r>
      <w:r w:rsidRPr="00CA4333">
        <w:rPr>
          <w:position w:val="-14"/>
          <w:sz w:val="24"/>
        </w:rPr>
        <w:object w:dxaOrig="2920" w:dyaOrig="400" w14:anchorId="2AF930A7">
          <v:shape id="_x0000_i2438" type="#_x0000_t75" style="width:146.4pt;height:19.35pt" o:ole="">
            <v:imagedata r:id="rId2425" o:title=""/>
          </v:shape>
          <o:OLEObject Type="Embed" ProgID="Equation.DSMT4" ShapeID="_x0000_i2438" DrawAspect="Content" ObjectID="_1708647025" r:id="rId2426"/>
        </w:object>
      </w:r>
      <w:r w:rsidRPr="00CA4333">
        <w:rPr>
          <w:sz w:val="24"/>
        </w:rPr>
        <w:t xml:space="preserve"> song song với </w:t>
      </w:r>
      <w:r w:rsidRPr="00CA4333">
        <w:rPr>
          <w:position w:val="-12"/>
          <w:sz w:val="24"/>
        </w:rPr>
        <w:object w:dxaOrig="555" w:dyaOrig="360" w14:anchorId="34CC2F04">
          <v:shape id="_x0000_i2439" type="#_x0000_t75" style="width:27.25pt;height:18.15pt" o:ole="">
            <v:imagedata r:id="rId2427" o:title=""/>
          </v:shape>
          <o:OLEObject Type="Embed" ProgID="Equation.DSMT4" ShapeID="_x0000_i2439" DrawAspect="Content" ObjectID="_1708647026" r:id="rId2428"/>
        </w:object>
      </w:r>
      <w:r w:rsidRPr="00CA4333">
        <w:rPr>
          <w:sz w:val="24"/>
        </w:rPr>
        <w:t xml:space="preserve"> và khoảng cách từ </w:t>
      </w:r>
      <w:r w:rsidRPr="00CA4333">
        <w:rPr>
          <w:position w:val="-12"/>
          <w:sz w:val="24"/>
        </w:rPr>
        <w:object w:dxaOrig="255" w:dyaOrig="360" w14:anchorId="183476B6">
          <v:shape id="_x0000_i2440" type="#_x0000_t75" style="width:12.7pt;height:18.15pt" o:ole="">
            <v:imagedata r:id="rId2075" o:title=""/>
          </v:shape>
          <o:OLEObject Type="Embed" ProgID="Equation.DSMT4" ShapeID="_x0000_i2440" DrawAspect="Content" ObjectID="_1708647027" r:id="rId2429"/>
        </w:object>
      </w:r>
      <w:r w:rsidRPr="00CA4333">
        <w:rPr>
          <w:sz w:val="24"/>
        </w:rPr>
        <w:t xml:space="preserve"> đến </w:t>
      </w:r>
      <w:r w:rsidRPr="00CA4333">
        <w:rPr>
          <w:position w:val="-14"/>
          <w:sz w:val="24"/>
        </w:rPr>
        <w:object w:dxaOrig="420" w:dyaOrig="405" w14:anchorId="2FBAD7D2">
          <v:shape id="_x0000_i2441" type="#_x0000_t75" style="width:21.8pt;height:19.35pt" o:ole="">
            <v:imagedata r:id="rId2077" o:title=""/>
          </v:shape>
          <o:OLEObject Type="Embed" ProgID="Equation.DSMT4" ShapeID="_x0000_i2441" DrawAspect="Content" ObjectID="_1708647028" r:id="rId2430"/>
        </w:object>
      </w:r>
      <w:r w:rsidRPr="00CA4333">
        <w:rPr>
          <w:sz w:val="24"/>
        </w:rPr>
        <w:t xml:space="preserve"> bằng 2 lần khoảng cách từ </w:t>
      </w:r>
      <w:r w:rsidRPr="00CA4333">
        <w:rPr>
          <w:position w:val="-12"/>
          <w:sz w:val="24"/>
        </w:rPr>
        <w:object w:dxaOrig="285" w:dyaOrig="360" w14:anchorId="2DF65381">
          <v:shape id="_x0000_i2442" type="#_x0000_t75" style="width:15.15pt;height:18.15pt" o:ole="">
            <v:imagedata r:id="rId2079" o:title=""/>
          </v:shape>
          <o:OLEObject Type="Embed" ProgID="Equation.DSMT4" ShapeID="_x0000_i2442" DrawAspect="Content" ObjectID="_1708647029" r:id="rId2431"/>
        </w:object>
      </w:r>
      <w:r w:rsidRPr="00CA4333">
        <w:rPr>
          <w:sz w:val="24"/>
        </w:rPr>
        <w:t xml:space="preserve"> đến </w:t>
      </w:r>
      <w:r w:rsidRPr="00CA4333">
        <w:rPr>
          <w:position w:val="-14"/>
          <w:sz w:val="24"/>
        </w:rPr>
        <w:object w:dxaOrig="480" w:dyaOrig="405" w14:anchorId="5DEE48E3">
          <v:shape id="_x0000_i2443" type="#_x0000_t75" style="width:24.8pt;height:19.35pt" o:ole="">
            <v:imagedata r:id="rId2081" o:title=""/>
          </v:shape>
          <o:OLEObject Type="Embed" ProgID="Equation.DSMT4" ShapeID="_x0000_i2443" DrawAspect="Content" ObjectID="_1708647030" r:id="rId2432"/>
        </w:object>
      </w:r>
      <w:r w:rsidRPr="00CA4333">
        <w:rPr>
          <w:sz w:val="24"/>
        </w:rPr>
        <w:t xml:space="preserve"> Giá trị của </w:t>
      </w:r>
      <w:r w:rsidRPr="00CA4333">
        <w:rPr>
          <w:position w:val="-6"/>
          <w:sz w:val="24"/>
        </w:rPr>
        <w:object w:dxaOrig="855" w:dyaOrig="285" w14:anchorId="196F222E">
          <v:shape id="_x0000_i2444" type="#_x0000_t75" style="width:42.95pt;height:15.15pt" o:ole="">
            <v:imagedata r:id="rId2083" o:title=""/>
          </v:shape>
          <o:OLEObject Type="Embed" ProgID="Equation.DSMT4" ShapeID="_x0000_i2444" DrawAspect="Content" ObjectID="_1708647031" r:id="rId2433"/>
        </w:object>
      </w:r>
      <w:r w:rsidRPr="00CA4333">
        <w:rPr>
          <w:sz w:val="24"/>
        </w:rPr>
        <w:t xml:space="preserve"> bằng</w:t>
      </w:r>
    </w:p>
    <w:p w14:paraId="2864F41E"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9868B2">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lang w:val="vi-VN"/>
        </w:rPr>
        <w:object w:dxaOrig="345" w:dyaOrig="285" w14:anchorId="577EFFE6">
          <v:shape id="_x0000_i2445" type="#_x0000_t75" style="width:17.55pt;height:15.15pt" o:ole="">
            <v:imagedata r:id="rId2085" o:title=""/>
          </v:shape>
          <o:OLEObject Type="Embed" ProgID="Equation.DSMT4" ShapeID="_x0000_i2445" DrawAspect="Content" ObjectID="_1708647032" r:id="rId2434"/>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6"/>
          <w:sz w:val="24"/>
          <w:szCs w:val="24"/>
          <w:lang w:val="vi-VN"/>
        </w:rPr>
        <w:object w:dxaOrig="240" w:dyaOrig="285" w14:anchorId="3E2BF571">
          <v:shape id="_x0000_i2446" type="#_x0000_t75" style="width:12.1pt;height:15.15pt" o:ole="">
            <v:imagedata r:id="rId2087" o:title=""/>
          </v:shape>
          <o:OLEObject Type="Embed" ProgID="Equation.DSMT4" ShapeID="_x0000_i2446" DrawAspect="Content" ObjectID="_1708647033" r:id="rId2435"/>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lang w:val="vi-VN"/>
        </w:rPr>
        <w:object w:dxaOrig="375" w:dyaOrig="285" w14:anchorId="3773D68E">
          <v:shape id="_x0000_i2447" type="#_x0000_t75" style="width:18.75pt;height:15.15pt" o:ole="">
            <v:imagedata r:id="rId2089" o:title=""/>
          </v:shape>
          <o:OLEObject Type="Embed" ProgID="Equation.DSMT4" ShapeID="_x0000_i2447" DrawAspect="Content" ObjectID="_1708647034" r:id="rId2436"/>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lang w:val="vi-VN"/>
        </w:rPr>
        <w:object w:dxaOrig="375" w:dyaOrig="285" w14:anchorId="71FACBA4">
          <v:shape id="_x0000_i2448" type="#_x0000_t75" style="width:18.75pt;height:15.15pt" o:ole="">
            <v:imagedata r:id="rId2091" o:title=""/>
          </v:shape>
          <o:OLEObject Type="Embed" ProgID="Equation.DSMT4" ShapeID="_x0000_i2448" DrawAspect="Content" ObjectID="_1708647035" r:id="rId2437"/>
        </w:object>
      </w:r>
    </w:p>
    <w:p w14:paraId="43F5F0F9" w14:textId="77777777" w:rsidR="009B721B" w:rsidRPr="00CA4333" w:rsidRDefault="009B721B" w:rsidP="009B721B">
      <w:pPr>
        <w:spacing w:line="276" w:lineRule="auto"/>
        <w:ind w:left="992"/>
        <w:jc w:val="center"/>
        <w:rPr>
          <w:rFonts w:ascii="Palatino Linotype" w:hAnsi="Palatino Linotype" w:cs="Times New Roman"/>
          <w:bCs/>
          <w:color w:val="002060"/>
          <w:sz w:val="24"/>
          <w:szCs w:val="24"/>
        </w:rPr>
      </w:pPr>
      <w:r w:rsidRPr="00CA4333">
        <w:rPr>
          <w:rFonts w:ascii="Palatino Linotype" w:hAnsi="Palatino Linotype" w:cs="Times New Roman"/>
          <w:b/>
          <w:bCs/>
          <w:color w:val="002060"/>
          <w:sz w:val="24"/>
          <w:szCs w:val="24"/>
        </w:rPr>
        <w:t>Hướng dẫn</w:t>
      </w:r>
      <w:r w:rsidRPr="00CA4333">
        <w:rPr>
          <w:rFonts w:ascii="Palatino Linotype" w:hAnsi="Palatino Linotype" w:cs="Times New Roman"/>
          <w:bCs/>
          <w:color w:val="002060"/>
          <w:sz w:val="24"/>
          <w:szCs w:val="24"/>
        </w:rPr>
        <w:t>.</w:t>
      </w:r>
    </w:p>
    <w:p w14:paraId="4D2A64A3" w14:textId="217CE53D"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sz w:val="24"/>
          <w:szCs w:val="24"/>
        </w:rPr>
        <w:t>(</w:t>
      </w:r>
      <w:r w:rsidR="00713EAA">
        <w:rPr>
          <w:rFonts w:ascii="Palatino Linotype" w:hAnsi="Palatino Linotype" w:cs="Times New Roman"/>
          <w:b/>
          <w:bCs/>
          <w:sz w:val="24"/>
          <w:szCs w:val="24"/>
        </w:rPr>
        <w:t>MENU</w:t>
      </w:r>
      <w:r w:rsidRPr="00CA4333">
        <w:rPr>
          <w:rFonts w:ascii="Palatino Linotype" w:hAnsi="Palatino Linotype" w:cs="Times New Roman"/>
          <w:b/>
          <w:bCs/>
          <w:sz w:val="24"/>
          <w:szCs w:val="24"/>
        </w:rPr>
        <w:t xml:space="preserve"> 9 1 2</w:t>
      </w:r>
      <w:r w:rsidRPr="00CA4333">
        <w:rPr>
          <w:rFonts w:ascii="Palatino Linotype" w:hAnsi="Palatino Linotype" w:cs="Times New Roman"/>
          <w:sz w:val="24"/>
          <w:szCs w:val="24"/>
        </w:rPr>
        <w:t xml:space="preserve">)  </w:t>
      </w:r>
      <w:r w:rsidRPr="00CA4333">
        <w:rPr>
          <w:rFonts w:ascii="Palatino Linotype" w:hAnsi="Palatino Linotype" w:cs="Times New Roman"/>
          <w:position w:val="-18"/>
          <w:sz w:val="24"/>
          <w:szCs w:val="24"/>
          <w:lang w:val="vi-VN"/>
        </w:rPr>
        <w:object w:dxaOrig="2240" w:dyaOrig="480" w14:anchorId="3D634C69">
          <v:shape id="_x0000_i2449" type="#_x0000_t75" style="width:112.55pt;height:24.8pt" o:ole="">
            <v:imagedata r:id="rId2438" o:title=""/>
          </v:shape>
          <o:OLEObject Type="Embed" ProgID="Equation.DSMT4" ShapeID="_x0000_i2449" DrawAspect="Content" ObjectID="_1708647036" r:id="rId2439"/>
        </w:object>
      </w:r>
      <w:r w:rsidRPr="00CA4333">
        <w:rPr>
          <w:rFonts w:ascii="Palatino Linotype" w:hAnsi="Palatino Linotype" w:cs="Times New Roman"/>
          <w:sz w:val="24"/>
          <w:szCs w:val="24"/>
        </w:rPr>
        <w:t xml:space="preserve"> nên phương trình </w:t>
      </w:r>
      <w:r w:rsidRPr="00CA4333">
        <w:rPr>
          <w:rFonts w:ascii="Palatino Linotype" w:hAnsi="Palatino Linotype" w:cs="Times New Roman"/>
          <w:position w:val="-14"/>
          <w:sz w:val="24"/>
          <w:szCs w:val="24"/>
          <w:lang w:val="vi-VN"/>
        </w:rPr>
        <w:object w:dxaOrig="2820" w:dyaOrig="400" w14:anchorId="25773F79">
          <v:shape id="_x0000_i2450" type="#_x0000_t75" style="width:140.35pt;height:19.35pt" o:ole="">
            <v:imagedata r:id="rId2440" o:title=""/>
          </v:shape>
          <o:OLEObject Type="Embed" ProgID="Equation.DSMT4" ShapeID="_x0000_i2450" DrawAspect="Content" ObjectID="_1708647037" r:id="rId2441"/>
        </w:object>
      </w:r>
      <w:r w:rsidRPr="00CA4333">
        <w:rPr>
          <w:rFonts w:ascii="Palatino Linotype" w:hAnsi="Palatino Linotype" w:cs="Times New Roman"/>
          <w:sz w:val="24"/>
          <w:szCs w:val="24"/>
        </w:rPr>
        <w:t>.</w:t>
      </w:r>
    </w:p>
    <w:p w14:paraId="6E63956F" w14:textId="5F791774"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sz w:val="24"/>
          <w:szCs w:val="24"/>
        </w:rPr>
        <w:t>Thay tọa độ các điểm của đường thẳng vào (</w:t>
      </w:r>
      <w:r w:rsidRPr="00CA4333">
        <w:rPr>
          <w:rFonts w:ascii="Palatino Linotype" w:hAnsi="Palatino Linotype" w:cs="Times New Roman"/>
          <w:i/>
          <w:iCs/>
          <w:sz w:val="24"/>
          <w:szCs w:val="24"/>
        </w:rPr>
        <w:t>P</w:t>
      </w:r>
      <w:r w:rsidRPr="00CA4333">
        <w:rPr>
          <w:rFonts w:ascii="Palatino Linotype" w:hAnsi="Palatino Linotype" w:cs="Times New Roman"/>
          <w:sz w:val="24"/>
          <w:szCs w:val="24"/>
        </w:rPr>
        <w:t xml:space="preserve">) và giả thiết có </w:t>
      </w:r>
      <w:r w:rsidRPr="00CA4333">
        <w:rPr>
          <w:rFonts w:ascii="Palatino Linotype" w:hAnsi="Palatino Linotype" w:cs="Times New Roman"/>
          <w:position w:val="-14"/>
          <w:sz w:val="24"/>
          <w:szCs w:val="24"/>
          <w:lang w:val="vi-VN"/>
        </w:rPr>
        <w:object w:dxaOrig="2380" w:dyaOrig="400" w14:anchorId="6ACACAF0">
          <v:shape id="_x0000_i2451" type="#_x0000_t75" style="width:118.6pt;height:19.35pt" o:ole="">
            <v:imagedata r:id="rId2442" o:title=""/>
          </v:shape>
          <o:OLEObject Type="Embed" ProgID="Equation.DSMT4" ShapeID="_x0000_i2451" DrawAspect="Content" ObjectID="_1708647038" r:id="rId2443"/>
        </w:object>
      </w:r>
      <w:r w:rsidRPr="00CA4333">
        <w:rPr>
          <w:rFonts w:ascii="Palatino Linotype" w:hAnsi="Palatino Linotype" w:cs="Times New Roman"/>
          <w:sz w:val="24"/>
          <w:szCs w:val="24"/>
        </w:rPr>
        <w:t>.</w:t>
      </w:r>
    </w:p>
    <w:p w14:paraId="7D68A374"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b/>
          <w:bCs/>
          <w:color w:val="0000FF"/>
          <w:sz w:val="24"/>
          <w:szCs w:val="24"/>
        </w:rPr>
      </w:pPr>
      <w:r w:rsidRPr="00CA4333">
        <w:rPr>
          <w:rFonts w:ascii="Palatino Linotype" w:hAnsi="Palatino Linotype" w:cs="Times New Roman"/>
          <w:sz w:val="24"/>
          <w:szCs w:val="24"/>
        </w:rPr>
        <w:t xml:space="preserve">Vậy </w:t>
      </w:r>
      <w:r w:rsidRPr="00CA4333">
        <w:rPr>
          <w:rFonts w:ascii="Palatino Linotype" w:hAnsi="Palatino Linotype" w:cs="Times New Roman"/>
          <w:position w:val="-6"/>
          <w:sz w:val="24"/>
          <w:szCs w:val="24"/>
          <w:lang w:val="vi-VN"/>
        </w:rPr>
        <w:object w:dxaOrig="2500" w:dyaOrig="279" w14:anchorId="00D84C0F">
          <v:shape id="_x0000_i2452" type="#_x0000_t75" style="width:125.25pt;height:13.3pt" o:ole="">
            <v:imagedata r:id="rId2444" o:title=""/>
          </v:shape>
          <o:OLEObject Type="Embed" ProgID="Equation.DSMT4" ShapeID="_x0000_i2452" DrawAspect="Content" ObjectID="_1708647039" r:id="rId2445"/>
        </w:object>
      </w:r>
      <w:r w:rsidRPr="00CA4333">
        <w:rPr>
          <w:rFonts w:ascii="Palatino Linotype" w:hAnsi="Palatino Linotype" w:cs="Times New Roman"/>
          <w:sz w:val="24"/>
          <w:szCs w:val="24"/>
        </w:rPr>
        <w:t xml:space="preserve">. </w:t>
      </w:r>
      <w:r w:rsidRPr="00CA4333">
        <w:rPr>
          <w:rFonts w:ascii="Palatino Linotype" w:hAnsi="Palatino Linotype" w:cs="Times New Roman"/>
          <w:b/>
          <w:bCs/>
          <w:color w:val="C00000"/>
          <w:sz w:val="24"/>
          <w:szCs w:val="24"/>
        </w:rPr>
        <w:t>Chọn</w:t>
      </w:r>
      <w:r w:rsidRPr="00CA4333">
        <w:rPr>
          <w:rFonts w:ascii="Palatino Linotype" w:hAnsi="Palatino Linotype" w:cs="Times New Roman"/>
          <w:b/>
          <w:bCs/>
          <w:color w:val="C00000"/>
          <w:sz w:val="24"/>
          <w:szCs w:val="24"/>
          <w:lang w:val="vi-VN"/>
        </w:rPr>
        <w:t xml:space="preserve"> </w:t>
      </w:r>
      <w:r w:rsidRPr="00CA4333">
        <w:rPr>
          <w:rFonts w:ascii="Palatino Linotype" w:hAnsi="Palatino Linotype" w:cs="Times New Roman"/>
          <w:b/>
          <w:bCs/>
          <w:color w:val="C00000"/>
          <w:sz w:val="24"/>
          <w:szCs w:val="24"/>
        </w:rPr>
        <w:t>A</w:t>
      </w:r>
      <w:r w:rsidRPr="00CA4333">
        <w:rPr>
          <w:rFonts w:ascii="Palatino Linotype" w:hAnsi="Palatino Linotype" w:cs="Times New Roman"/>
          <w:b/>
          <w:bCs/>
          <w:color w:val="0000FF"/>
          <w:sz w:val="24"/>
          <w:szCs w:val="24"/>
        </w:rPr>
        <w:t>.</w:t>
      </w:r>
    </w:p>
    <w:p w14:paraId="32539B24" w14:textId="4F46CF8A" w:rsidR="009B721B" w:rsidRPr="00CA4333" w:rsidRDefault="009B721B" w:rsidP="00FD6A61">
      <w:pPr>
        <w:pStyle w:val="0Cuhi"/>
        <w:numPr>
          <w:ilvl w:val="0"/>
          <w:numId w:val="0"/>
        </w:numPr>
        <w:tabs>
          <w:tab w:val="left" w:pos="993"/>
        </w:tabs>
        <w:spacing w:line="276" w:lineRule="auto"/>
        <w:ind w:left="993" w:hanging="993"/>
        <w:rPr>
          <w:sz w:val="24"/>
        </w:rPr>
      </w:pPr>
      <w:r w:rsidRPr="00CA4333">
        <w:rPr>
          <w:b/>
          <w:bCs/>
          <w:color w:val="3333FF"/>
          <w:sz w:val="24"/>
        </w:rPr>
        <w:lastRenderedPageBreak/>
        <w:t>Câu 57:</w:t>
      </w:r>
      <w:r w:rsidR="00FD6A61">
        <w:rPr>
          <w:b/>
          <w:bCs/>
          <w:color w:val="3333FF"/>
          <w:sz w:val="24"/>
        </w:rPr>
        <w:tab/>
      </w:r>
      <w:r w:rsidRPr="00CA4333">
        <w:rPr>
          <w:sz w:val="24"/>
        </w:rPr>
        <w:t xml:space="preserve">Trong không gian với hệ toạ độ </w:t>
      </w:r>
      <w:r w:rsidRPr="00CA4333">
        <w:rPr>
          <w:position w:val="-10"/>
          <w:sz w:val="24"/>
        </w:rPr>
        <w:object w:dxaOrig="560" w:dyaOrig="320" w14:anchorId="04EA7A19">
          <v:shape id="_x0000_i2453" type="#_x0000_t75" style="width:27.85pt;height:15.75pt" o:ole="">
            <v:imagedata r:id="rId2093" o:title=""/>
          </v:shape>
          <o:OLEObject Type="Embed" ProgID="Equation.DSMT4" ShapeID="_x0000_i2453" DrawAspect="Content" ObjectID="_1708647040" r:id="rId2446"/>
        </w:object>
      </w:r>
      <w:r w:rsidRPr="00CA4333">
        <w:rPr>
          <w:sz w:val="24"/>
        </w:rPr>
        <w:t xml:space="preserve">. Mặt phẳng </w:t>
      </w:r>
      <w:r w:rsidRPr="00CA4333">
        <w:rPr>
          <w:position w:val="-14"/>
          <w:sz w:val="24"/>
        </w:rPr>
        <w:object w:dxaOrig="420" w:dyaOrig="400" w14:anchorId="325ACFB9">
          <v:shape id="_x0000_i2454" type="#_x0000_t75" style="width:21.2pt;height:19.95pt" o:ole="">
            <v:imagedata r:id="rId2095" o:title=""/>
          </v:shape>
          <o:OLEObject Type="Embed" ProgID="Equation.DSMT4" ShapeID="_x0000_i2454" DrawAspect="Content" ObjectID="_1708647041" r:id="rId2447"/>
        </w:object>
      </w:r>
      <w:r w:rsidRPr="00CA4333">
        <w:rPr>
          <w:sz w:val="24"/>
        </w:rPr>
        <w:t xml:space="preserve"> đi qua hai điểm </w:t>
      </w:r>
      <w:r w:rsidRPr="00CA4333">
        <w:rPr>
          <w:position w:val="-10"/>
          <w:sz w:val="24"/>
        </w:rPr>
        <w:object w:dxaOrig="800" w:dyaOrig="320" w14:anchorId="60DFCBD9">
          <v:shape id="_x0000_i2455" type="#_x0000_t75" style="width:40.55pt;height:15.75pt" o:ole="">
            <v:imagedata r:id="rId2097" o:title=""/>
          </v:shape>
          <o:OLEObject Type="Embed" ProgID="Equation.DSMT4" ShapeID="_x0000_i2455" DrawAspect="Content" ObjectID="_1708647042" r:id="rId2448"/>
        </w:object>
      </w:r>
      <w:r w:rsidRPr="00CA4333">
        <w:rPr>
          <w:sz w:val="24"/>
        </w:rPr>
        <w:t xml:space="preserve">, </w:t>
      </w:r>
      <w:r w:rsidRPr="00CA4333">
        <w:rPr>
          <w:position w:val="-14"/>
          <w:sz w:val="24"/>
        </w:rPr>
        <w:object w:dxaOrig="980" w:dyaOrig="400" w14:anchorId="049C2402">
          <v:shape id="_x0000_i2456" type="#_x0000_t75" style="width:49.6pt;height:19.95pt" o:ole="">
            <v:imagedata r:id="rId2099" o:title=""/>
          </v:shape>
          <o:OLEObject Type="Embed" ProgID="Equation.DSMT4" ShapeID="_x0000_i2456" DrawAspect="Content" ObjectID="_1708647043" r:id="rId2449"/>
        </w:object>
      </w:r>
      <w:r w:rsidRPr="00CA4333">
        <w:rPr>
          <w:sz w:val="24"/>
        </w:rPr>
        <w:t xml:space="preserve"> đồng thời cắt các tia </w:t>
      </w:r>
      <w:r w:rsidRPr="00CA4333">
        <w:rPr>
          <w:position w:val="-10"/>
          <w:sz w:val="24"/>
        </w:rPr>
        <w:object w:dxaOrig="720" w:dyaOrig="320" w14:anchorId="751E0630">
          <v:shape id="_x0000_i2457" type="#_x0000_t75" style="width:36.3pt;height:15.75pt" o:ole="">
            <v:imagedata r:id="rId2101" o:title=""/>
          </v:shape>
          <o:OLEObject Type="Embed" ProgID="Equation.DSMT4" ShapeID="_x0000_i2457" DrawAspect="Content" ObjectID="_1708647044" r:id="rId2450"/>
        </w:object>
      </w:r>
      <w:r w:rsidRPr="00CA4333">
        <w:rPr>
          <w:sz w:val="24"/>
        </w:rPr>
        <w:t xml:space="preserve"> lần lượt tại hai điểm </w:t>
      </w:r>
      <w:r w:rsidRPr="00CA4333">
        <w:rPr>
          <w:position w:val="-10"/>
          <w:sz w:val="24"/>
        </w:rPr>
        <w:object w:dxaOrig="600" w:dyaOrig="320" w14:anchorId="1BE058C0">
          <v:shape id="_x0000_i2458" type="#_x0000_t75" style="width:30.25pt;height:15.75pt" o:ole="">
            <v:imagedata r:id="rId2103" o:title=""/>
          </v:shape>
          <o:OLEObject Type="Embed" ProgID="Equation.DSMT4" ShapeID="_x0000_i2458" DrawAspect="Content" ObjectID="_1708647045" r:id="rId2451"/>
        </w:object>
      </w:r>
      <w:r w:rsidRPr="00CA4333">
        <w:rPr>
          <w:sz w:val="24"/>
        </w:rPr>
        <w:t xml:space="preserve"> (không trùng với gốc tọa độ</w:t>
      </w:r>
      <w:r w:rsidRPr="00CA4333">
        <w:rPr>
          <w:position w:val="-6"/>
          <w:sz w:val="24"/>
        </w:rPr>
        <w:object w:dxaOrig="240" w:dyaOrig="280" w14:anchorId="08B9743A">
          <v:shape id="_x0000_i2459" type="#_x0000_t75" style="width:12.1pt;height:14.5pt" o:ole="">
            <v:imagedata r:id="rId2105" o:title=""/>
          </v:shape>
          <o:OLEObject Type="Embed" ProgID="Equation.DSMT4" ShapeID="_x0000_i2459" DrawAspect="Content" ObjectID="_1708647046" r:id="rId2452"/>
        </w:object>
      </w:r>
      <w:r w:rsidRPr="00CA4333">
        <w:rPr>
          <w:sz w:val="24"/>
        </w:rPr>
        <w:t xml:space="preserve">) sao cho </w:t>
      </w:r>
      <w:r w:rsidRPr="00CA4333">
        <w:rPr>
          <w:position w:val="-6"/>
          <w:sz w:val="24"/>
        </w:rPr>
        <w:object w:dxaOrig="1199" w:dyaOrig="280" w14:anchorId="4DAC8A92">
          <v:shape id="_x0000_i2460" type="#_x0000_t75" style="width:59.9pt;height:14.5pt" o:ole="">
            <v:imagedata r:id="rId2107" o:title=""/>
          </v:shape>
          <o:OLEObject Type="Embed" ProgID="Equation.DSMT4" ShapeID="_x0000_i2460" DrawAspect="Content" ObjectID="_1708647047" r:id="rId2453"/>
        </w:object>
      </w:r>
      <w:r w:rsidRPr="00CA4333">
        <w:rPr>
          <w:position w:val="-6"/>
          <w:sz w:val="24"/>
        </w:rPr>
        <w:t>.</w:t>
      </w:r>
      <w:r w:rsidRPr="00CA4333">
        <w:rPr>
          <w:sz w:val="24"/>
        </w:rPr>
        <w:t xml:space="preserve">Tìm một vecto pháp tuyến của </w:t>
      </w:r>
      <w:r w:rsidRPr="00CA4333">
        <w:rPr>
          <w:position w:val="-14"/>
          <w:sz w:val="24"/>
        </w:rPr>
        <w:object w:dxaOrig="420" w:dyaOrig="400" w14:anchorId="6F4CD109">
          <v:shape id="_x0000_i2461" type="#_x0000_t75" style="width:21.2pt;height:19.95pt" o:ole="">
            <v:imagedata r:id="rId2109" o:title=""/>
          </v:shape>
          <o:OLEObject Type="Embed" ProgID="Equation.DSMT4" ShapeID="_x0000_i2461" DrawAspect="Content" ObjectID="_1708647048" r:id="rId2454"/>
        </w:object>
      </w:r>
      <w:r w:rsidRPr="00CA4333">
        <w:rPr>
          <w:sz w:val="24"/>
        </w:rPr>
        <w:t>?</w:t>
      </w:r>
    </w:p>
    <w:p w14:paraId="4C73939C"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sz w:val="24"/>
          <w:szCs w:val="24"/>
        </w:rPr>
      </w:pPr>
      <w:r w:rsidRPr="00D132AD">
        <w:rPr>
          <w:rFonts w:ascii="Palatino Linotype" w:hAnsi="Palatino Linotype"/>
          <w:b/>
          <w:color w:val="FF0000"/>
          <w:sz w:val="24"/>
          <w:szCs w:val="24"/>
          <w:u w:val="single"/>
        </w:rPr>
        <w:t>A</w:t>
      </w:r>
      <w:r w:rsidRPr="00CA4333">
        <w:rPr>
          <w:rFonts w:ascii="Palatino Linotype" w:hAnsi="Palatino Linotype"/>
          <w:color w:val="3333FF"/>
          <w:sz w:val="24"/>
          <w:szCs w:val="24"/>
          <w:lang w:val="vi-VN"/>
        </w:rPr>
        <w:t>.</w:t>
      </w:r>
      <w:r w:rsidRPr="00CA4333">
        <w:rPr>
          <w:rFonts w:ascii="Palatino Linotype" w:hAnsi="Palatino Linotype"/>
          <w:position w:val="-14"/>
          <w:sz w:val="24"/>
          <w:szCs w:val="24"/>
          <w:lang w:val="vi-VN"/>
        </w:rPr>
        <w:object w:dxaOrig="1060" w:dyaOrig="420" w14:anchorId="70FC49D7">
          <v:shape id="_x0000_i2462" type="#_x0000_t75" style="width:52.65pt;height:21.2pt" o:ole="">
            <v:imagedata r:id="rId2111" o:title=""/>
          </v:shape>
          <o:OLEObject Type="Embed" ProgID="Equation.DSMT4" ShapeID="_x0000_i2462" DrawAspect="Content" ObjectID="_1708647049" r:id="rId2455"/>
        </w:object>
      </w:r>
      <w:r w:rsidRPr="00CA4333">
        <w:rPr>
          <w:rFonts w:ascii="Palatino Linotype" w:hAnsi="Palatino Linotype"/>
          <w:sz w:val="24"/>
          <w:szCs w:val="24"/>
          <w:lang w:val="vi-VN"/>
        </w:rPr>
        <w:t>.</w:t>
      </w:r>
      <w:r w:rsidRPr="00CA4333">
        <w:rPr>
          <w:rFonts w:ascii="Palatino Linotype" w:hAnsi="Palatino Linotype"/>
          <w:b/>
          <w:color w:val="FF0000"/>
          <w:sz w:val="24"/>
          <w:szCs w:val="24"/>
        </w:rPr>
        <w:tab/>
      </w:r>
      <w:r w:rsidRPr="00CA4333">
        <w:rPr>
          <w:rFonts w:ascii="Palatino Linotype" w:hAnsi="Palatino Linotype"/>
          <w:b/>
          <w:color w:val="3333FF"/>
          <w:sz w:val="24"/>
          <w:szCs w:val="24"/>
        </w:rPr>
        <w:t>B</w:t>
      </w:r>
      <w:r w:rsidRPr="00CA4333">
        <w:rPr>
          <w:rFonts w:ascii="Palatino Linotype" w:hAnsi="Palatino Linotype"/>
          <w:color w:val="3333FF"/>
          <w:sz w:val="24"/>
          <w:szCs w:val="24"/>
          <w:lang w:val="vi-VN"/>
        </w:rPr>
        <w:t>.</w:t>
      </w:r>
      <w:r w:rsidRPr="00CA4333">
        <w:rPr>
          <w:rFonts w:ascii="Palatino Linotype" w:hAnsi="Palatino Linotype"/>
          <w:position w:val="-14"/>
          <w:sz w:val="24"/>
          <w:szCs w:val="24"/>
          <w:lang w:val="vi-VN"/>
        </w:rPr>
        <w:object w:dxaOrig="1359" w:dyaOrig="420" w14:anchorId="19A9BBD0">
          <v:shape id="_x0000_i2463" type="#_x0000_t75" style="width:67.75pt;height:21.2pt" o:ole="">
            <v:imagedata r:id="rId2113" o:title=""/>
          </v:shape>
          <o:OLEObject Type="Embed" ProgID="Equation.DSMT4" ShapeID="_x0000_i2463" DrawAspect="Content" ObjectID="_1708647050" r:id="rId2456"/>
        </w:object>
      </w:r>
      <w:r w:rsidRPr="00CA4333">
        <w:rPr>
          <w:rFonts w:ascii="Palatino Linotype" w:hAnsi="Palatino Linotype"/>
          <w:sz w:val="24"/>
          <w:szCs w:val="24"/>
          <w:lang w:val="vi-VN"/>
        </w:rPr>
        <w:t>.</w:t>
      </w:r>
      <w:r w:rsidRPr="00CA4333">
        <w:rPr>
          <w:rFonts w:ascii="Palatino Linotype" w:hAnsi="Palatino Linotype"/>
          <w:sz w:val="24"/>
          <w:szCs w:val="24"/>
        </w:rPr>
        <w:tab/>
      </w:r>
      <w:r w:rsidRPr="00CA4333">
        <w:rPr>
          <w:rFonts w:ascii="Palatino Linotype" w:hAnsi="Palatino Linotype"/>
          <w:b/>
          <w:color w:val="3333FF"/>
          <w:sz w:val="24"/>
          <w:szCs w:val="24"/>
          <w:lang w:val="vi-VN"/>
        </w:rPr>
        <w:t>C</w:t>
      </w:r>
      <w:r w:rsidRPr="00CA4333">
        <w:rPr>
          <w:rFonts w:ascii="Palatino Linotype" w:hAnsi="Palatino Linotype"/>
          <w:color w:val="3333FF"/>
          <w:sz w:val="24"/>
          <w:szCs w:val="24"/>
          <w:lang w:val="vi-VN"/>
        </w:rPr>
        <w:t>.</w:t>
      </w:r>
      <w:r w:rsidRPr="00CA4333">
        <w:rPr>
          <w:rFonts w:ascii="Palatino Linotype" w:hAnsi="Palatino Linotype"/>
          <w:position w:val="-14"/>
          <w:sz w:val="24"/>
          <w:szCs w:val="24"/>
          <w:lang w:val="vi-VN"/>
        </w:rPr>
        <w:object w:dxaOrig="1100" w:dyaOrig="420" w14:anchorId="1F96D409">
          <v:shape id="_x0000_i2464" type="#_x0000_t75" style="width:54.45pt;height:21.2pt" o:ole="">
            <v:imagedata r:id="rId2115" o:title=""/>
          </v:shape>
          <o:OLEObject Type="Embed" ProgID="Equation.DSMT4" ShapeID="_x0000_i2464" DrawAspect="Content" ObjectID="_1708647051" r:id="rId2457"/>
        </w:object>
      </w:r>
      <w:r w:rsidRPr="00CA4333">
        <w:rPr>
          <w:rFonts w:ascii="Palatino Linotype" w:hAnsi="Palatino Linotype"/>
          <w:sz w:val="24"/>
          <w:szCs w:val="24"/>
          <w:lang w:val="vi-VN"/>
        </w:rPr>
        <w:t>.</w:t>
      </w:r>
      <w:r w:rsidRPr="00CA4333">
        <w:rPr>
          <w:rFonts w:ascii="Palatino Linotype" w:hAnsi="Palatino Linotype"/>
          <w:sz w:val="24"/>
          <w:szCs w:val="24"/>
        </w:rPr>
        <w:tab/>
      </w:r>
      <w:r w:rsidRPr="00CA4333">
        <w:rPr>
          <w:rFonts w:ascii="Palatino Linotype" w:hAnsi="Palatino Linotype"/>
          <w:b/>
          <w:color w:val="3333FF"/>
          <w:sz w:val="24"/>
          <w:szCs w:val="24"/>
          <w:lang w:val="vi-VN"/>
        </w:rPr>
        <w:t>D</w:t>
      </w:r>
      <w:r w:rsidRPr="00CA4333">
        <w:rPr>
          <w:rFonts w:ascii="Palatino Linotype" w:hAnsi="Palatino Linotype"/>
          <w:color w:val="3333FF"/>
          <w:sz w:val="24"/>
          <w:szCs w:val="24"/>
          <w:lang w:val="vi-VN"/>
        </w:rPr>
        <w:t>.</w:t>
      </w:r>
      <w:r w:rsidRPr="00CA4333">
        <w:rPr>
          <w:rFonts w:ascii="Palatino Linotype" w:hAnsi="Palatino Linotype"/>
          <w:position w:val="-14"/>
          <w:sz w:val="24"/>
          <w:szCs w:val="24"/>
          <w:lang w:val="vi-VN"/>
        </w:rPr>
        <w:object w:dxaOrig="1200" w:dyaOrig="420" w14:anchorId="78511CF5">
          <v:shape id="_x0000_i2465" type="#_x0000_t75" style="width:59.9pt;height:21.2pt" o:ole="">
            <v:imagedata r:id="rId2117" o:title=""/>
          </v:shape>
          <o:OLEObject Type="Embed" ProgID="Equation.DSMT4" ShapeID="_x0000_i2465" DrawAspect="Content" ObjectID="_1708647052" r:id="rId2458"/>
        </w:object>
      </w:r>
      <w:r w:rsidRPr="00CA4333">
        <w:rPr>
          <w:rFonts w:ascii="Palatino Linotype" w:hAnsi="Palatino Linotype"/>
          <w:sz w:val="24"/>
          <w:szCs w:val="24"/>
        </w:rPr>
        <w:t>.</w:t>
      </w:r>
    </w:p>
    <w:p w14:paraId="08F2B838" w14:textId="77777777" w:rsidR="009B721B" w:rsidRPr="00CA4333" w:rsidRDefault="009B721B" w:rsidP="009B721B">
      <w:pPr>
        <w:spacing w:line="276" w:lineRule="auto"/>
        <w:ind w:left="992"/>
        <w:jc w:val="center"/>
        <w:rPr>
          <w:rFonts w:ascii="Palatino Linotype" w:hAnsi="Palatino Linotype" w:cs="Times New Roman"/>
          <w:bCs/>
          <w:color w:val="002060"/>
          <w:sz w:val="24"/>
          <w:szCs w:val="24"/>
        </w:rPr>
      </w:pPr>
      <w:r w:rsidRPr="00CA4333">
        <w:rPr>
          <w:rFonts w:ascii="Palatino Linotype" w:hAnsi="Palatino Linotype" w:cs="Times New Roman"/>
          <w:b/>
          <w:bCs/>
          <w:color w:val="002060"/>
          <w:sz w:val="24"/>
          <w:szCs w:val="24"/>
        </w:rPr>
        <w:t>Hướng dẫn</w:t>
      </w:r>
      <w:r w:rsidRPr="00CA4333">
        <w:rPr>
          <w:rFonts w:ascii="Palatino Linotype" w:hAnsi="Palatino Linotype" w:cs="Times New Roman"/>
          <w:bCs/>
          <w:color w:val="002060"/>
          <w:sz w:val="24"/>
          <w:szCs w:val="24"/>
        </w:rPr>
        <w:t>.</w:t>
      </w:r>
    </w:p>
    <w:p w14:paraId="4DFDF4D8" w14:textId="77777777" w:rsidR="00107CD3" w:rsidRDefault="009B721B" w:rsidP="006B64B1">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Gọi </w:t>
      </w:r>
      <w:r w:rsidRPr="00CA4333">
        <w:rPr>
          <w:rFonts w:ascii="Palatino Linotype" w:hAnsi="Palatino Linotype"/>
          <w:position w:val="-14"/>
          <w:sz w:val="24"/>
          <w:szCs w:val="24"/>
        </w:rPr>
        <w:object w:dxaOrig="2160" w:dyaOrig="400" w14:anchorId="5AD0CBFA">
          <v:shape id="_x0000_i2466" type="#_x0000_t75" style="width:108.3pt;height:19.35pt" o:ole="">
            <v:imagedata r:id="rId2459" o:title=""/>
          </v:shape>
          <o:OLEObject Type="Embed" ProgID="Equation.DSMT4" ShapeID="_x0000_i2466" DrawAspect="Content" ObjectID="_1708647053" r:id="rId2460"/>
        </w:object>
      </w:r>
      <w:r w:rsidRPr="00CA4333">
        <w:rPr>
          <w:rFonts w:ascii="Palatino Linotype" w:hAnsi="Palatino Linotype"/>
          <w:sz w:val="24"/>
          <w:szCs w:val="24"/>
          <w:lang w:val="vi-VN"/>
        </w:rPr>
        <w:t xml:space="preserve">, vì </w:t>
      </w:r>
      <w:r w:rsidRPr="00CA4333">
        <w:rPr>
          <w:rFonts w:ascii="Palatino Linotype" w:hAnsi="Palatino Linotype"/>
          <w:position w:val="-6"/>
          <w:sz w:val="24"/>
          <w:szCs w:val="24"/>
        </w:rPr>
        <w:object w:dxaOrig="1199" w:dyaOrig="280" w14:anchorId="172E2218">
          <v:shape id="_x0000_i2467" type="#_x0000_t75" style="width:59.9pt;height:14.5pt" o:ole="">
            <v:imagedata r:id="rId2107" o:title=""/>
          </v:shape>
          <o:OLEObject Type="Embed" ProgID="Equation.DSMT4" ShapeID="_x0000_i2467" DrawAspect="Content" ObjectID="_1708647054" r:id="rId2461"/>
        </w:object>
      </w:r>
      <w:r w:rsidRPr="00CA4333">
        <w:rPr>
          <w:rFonts w:ascii="Palatino Linotype" w:hAnsi="Palatino Linotype" w:cs="Times New Roman"/>
          <w:sz w:val="24"/>
          <w:szCs w:val="24"/>
        </w:rPr>
        <w:t xml:space="preserve"> </w:t>
      </w:r>
      <w:r w:rsidRPr="00CA4333">
        <w:rPr>
          <w:rFonts w:ascii="Palatino Linotype" w:hAnsi="Palatino Linotype" w:cs="Times New Roman"/>
          <w:sz w:val="24"/>
          <w:szCs w:val="24"/>
          <w:lang w:val="vi-VN"/>
        </w:rPr>
        <w:t xml:space="preserve">nên </w:t>
      </w:r>
      <w:r w:rsidRPr="00CA4333">
        <w:rPr>
          <w:rFonts w:ascii="Palatino Linotype" w:hAnsi="Palatino Linotype"/>
          <w:position w:val="-6"/>
          <w:sz w:val="24"/>
          <w:szCs w:val="24"/>
        </w:rPr>
        <w:object w:dxaOrig="740" w:dyaOrig="279" w14:anchorId="5FDEB840">
          <v:shape id="_x0000_i2468" type="#_x0000_t75" style="width:36.9pt;height:14.5pt" o:ole="">
            <v:imagedata r:id="rId2462" o:title=""/>
          </v:shape>
          <o:OLEObject Type="Embed" ProgID="Equation.DSMT4" ShapeID="_x0000_i2468" DrawAspect="Content" ObjectID="_1708647055" r:id="rId2463"/>
        </w:object>
      </w:r>
      <w:r w:rsidRPr="00CA4333">
        <w:rPr>
          <w:rFonts w:ascii="Palatino Linotype" w:hAnsi="Palatino Linotype"/>
          <w:sz w:val="24"/>
          <w:szCs w:val="24"/>
          <w:lang w:val="vi-VN"/>
        </w:rPr>
        <w:t xml:space="preserve">, suy ra </w:t>
      </w:r>
    </w:p>
    <w:p w14:paraId="6291E913" w14:textId="10212D36"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position w:val="-14"/>
          <w:sz w:val="24"/>
          <w:szCs w:val="24"/>
          <w:lang w:val="vi-VN"/>
        </w:rPr>
        <w:object w:dxaOrig="2920" w:dyaOrig="420" w14:anchorId="7E4F5EAA">
          <v:shape id="_x0000_i2469" type="#_x0000_t75" style="width:146.4pt;height:21.8pt" o:ole="">
            <v:imagedata r:id="rId2464" o:title=""/>
          </v:shape>
          <o:OLEObject Type="Embed" ProgID="Equation.DSMT4" ShapeID="_x0000_i2469" DrawAspect="Content" ObjectID="_1708647056" r:id="rId2465"/>
        </w:object>
      </w:r>
      <w:r w:rsidRPr="00CA4333">
        <w:rPr>
          <w:rFonts w:ascii="Palatino Linotype" w:hAnsi="Palatino Linotype" w:cs="Times New Roman"/>
          <w:sz w:val="24"/>
          <w:szCs w:val="24"/>
        </w:rPr>
        <w:t xml:space="preserve"> và </w:t>
      </w:r>
      <w:r w:rsidRPr="00CA4333">
        <w:rPr>
          <w:rFonts w:ascii="Palatino Linotype" w:hAnsi="Palatino Linotype" w:cs="Times New Roman"/>
          <w:position w:val="-14"/>
          <w:sz w:val="24"/>
          <w:szCs w:val="24"/>
          <w:lang w:val="vi-VN"/>
        </w:rPr>
        <w:object w:dxaOrig="1500" w:dyaOrig="420" w14:anchorId="45EFA3C8">
          <v:shape id="_x0000_i2470" type="#_x0000_t75" style="width:75.05pt;height:21.8pt" o:ole="">
            <v:imagedata r:id="rId2466" o:title=""/>
          </v:shape>
          <o:OLEObject Type="Embed" ProgID="Equation.DSMT4" ShapeID="_x0000_i2470" DrawAspect="Content" ObjectID="_1708647057" r:id="rId2467"/>
        </w:object>
      </w:r>
      <w:r w:rsidRPr="00CA4333">
        <w:rPr>
          <w:rFonts w:ascii="Palatino Linotype" w:hAnsi="Palatino Linotype" w:cs="Times New Roman"/>
          <w:sz w:val="24"/>
          <w:szCs w:val="24"/>
          <w:lang w:val="vi-VN"/>
        </w:rPr>
        <w:t xml:space="preserve">. Vào </w:t>
      </w:r>
      <w:r w:rsidR="00713EAA">
        <w:rPr>
          <w:rFonts w:ascii="Palatino Linotype" w:hAnsi="Palatino Linotype" w:cs="Times New Roman"/>
          <w:b/>
          <w:bCs/>
          <w:sz w:val="24"/>
          <w:szCs w:val="24"/>
          <w:lang w:val="vi-VN"/>
        </w:rPr>
        <w:t>MENU</w:t>
      </w:r>
      <w:r w:rsidRPr="00CA4333">
        <w:rPr>
          <w:rFonts w:ascii="Palatino Linotype" w:hAnsi="Palatino Linotype" w:cs="Times New Roman"/>
          <w:b/>
          <w:bCs/>
          <w:sz w:val="24"/>
          <w:szCs w:val="24"/>
          <w:lang w:val="vi-VN"/>
        </w:rPr>
        <w:t xml:space="preserve"> 9 1 2</w:t>
      </w:r>
      <w:r w:rsidRPr="00CA4333">
        <w:rPr>
          <w:rFonts w:ascii="Palatino Linotype" w:hAnsi="Palatino Linotype" w:cs="Times New Roman"/>
          <w:sz w:val="24"/>
          <w:szCs w:val="24"/>
          <w:lang w:val="vi-VN"/>
        </w:rPr>
        <w:t xml:space="preserve"> nhập </w:t>
      </w:r>
      <w:r w:rsidRPr="00CA4333">
        <w:rPr>
          <w:rFonts w:ascii="Palatino Linotype" w:hAnsi="Palatino Linotype"/>
          <w:position w:val="-6"/>
          <w:sz w:val="24"/>
          <w:szCs w:val="24"/>
          <w:lang w:val="vi-VN"/>
        </w:rPr>
        <w:object w:dxaOrig="1219" w:dyaOrig="279" w14:anchorId="156B0B99">
          <v:shape id="_x0000_i2471" type="#_x0000_t75" style="width:60.5pt;height:14.5pt" o:ole="">
            <v:imagedata r:id="rId2468" o:title=""/>
          </v:shape>
          <o:OLEObject Type="Embed" ProgID="Equation.DSMT4" ShapeID="_x0000_i2471" DrawAspect="Content" ObjectID="_1708647058" r:id="rId2469"/>
        </w:object>
      </w:r>
      <w:r w:rsidRPr="00CA4333">
        <w:rPr>
          <w:rFonts w:ascii="Palatino Linotype" w:hAnsi="Palatino Linotype"/>
          <w:sz w:val="24"/>
          <w:szCs w:val="24"/>
          <w:lang w:val="vi-VN"/>
        </w:rPr>
        <w:t xml:space="preserve"> và </w:t>
      </w:r>
      <w:r w:rsidRPr="00CA4333">
        <w:rPr>
          <w:rFonts w:ascii="Palatino Linotype" w:hAnsi="Palatino Linotype"/>
          <w:position w:val="-4"/>
          <w:sz w:val="24"/>
          <w:szCs w:val="24"/>
          <w:lang w:val="vi-VN"/>
        </w:rPr>
        <w:object w:dxaOrig="1120" w:dyaOrig="260" w14:anchorId="46A89B30">
          <v:shape id="_x0000_i2472" type="#_x0000_t75" style="width:55.65pt;height:12.7pt" o:ole="">
            <v:imagedata r:id="rId2470" o:title=""/>
          </v:shape>
          <o:OLEObject Type="Embed" ProgID="Equation.DSMT4" ShapeID="_x0000_i2472" DrawAspect="Content" ObjectID="_1708647059" r:id="rId2471"/>
        </w:object>
      </w:r>
      <w:r w:rsidRPr="00CA4333">
        <w:rPr>
          <w:rFonts w:ascii="Palatino Linotype" w:hAnsi="Palatino Linotype"/>
          <w:sz w:val="24"/>
          <w:szCs w:val="24"/>
          <w:lang w:val="vi-VN"/>
        </w:rPr>
        <w:t xml:space="preserve"> ta được x = 1, y = 2</w:t>
      </w:r>
      <w:r w:rsidRPr="00CA4333">
        <w:rPr>
          <w:rFonts w:ascii="Palatino Linotype" w:hAnsi="Palatino Linotype" w:cs="Times New Roman"/>
          <w:sz w:val="24"/>
          <w:szCs w:val="24"/>
          <w:lang w:val="vi-VN"/>
        </w:rPr>
        <w:t>.</w:t>
      </w:r>
    </w:p>
    <w:p w14:paraId="12A7689A"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Vậy một VTPT của (P) là </w:t>
      </w:r>
      <w:r w:rsidRPr="00CA4333">
        <w:rPr>
          <w:rFonts w:ascii="Palatino Linotype" w:hAnsi="Palatino Linotype"/>
          <w:position w:val="-14"/>
          <w:sz w:val="24"/>
          <w:szCs w:val="24"/>
          <w:lang w:val="vi-VN"/>
        </w:rPr>
        <w:object w:dxaOrig="1060" w:dyaOrig="420" w14:anchorId="4D565987">
          <v:shape id="_x0000_i2473" type="#_x0000_t75" style="width:52.65pt;height:21.2pt" o:ole="">
            <v:imagedata r:id="rId2111" o:title=""/>
          </v:shape>
          <o:OLEObject Type="Embed" ProgID="Equation.DSMT4" ShapeID="_x0000_i2473" DrawAspect="Content" ObjectID="_1708647060" r:id="rId2472"/>
        </w:object>
      </w:r>
      <w:r w:rsidRPr="00CA4333">
        <w:rPr>
          <w:rFonts w:ascii="Palatino Linotype" w:hAnsi="Palatino Linotype"/>
          <w:sz w:val="24"/>
          <w:szCs w:val="24"/>
          <w:lang w:val="vi-VN"/>
        </w:rPr>
        <w:t xml:space="preserve">. </w:t>
      </w:r>
      <w:r w:rsidRPr="00CA4333">
        <w:rPr>
          <w:rFonts w:ascii="Palatino Linotype" w:hAnsi="Palatino Linotype"/>
          <w:b/>
          <w:bCs/>
          <w:color w:val="C00000"/>
          <w:sz w:val="24"/>
          <w:szCs w:val="24"/>
          <w:lang w:val="vi-VN"/>
        </w:rPr>
        <w:t>Chọn A</w:t>
      </w:r>
      <w:r w:rsidRPr="00CA4333">
        <w:rPr>
          <w:rFonts w:ascii="Palatino Linotype" w:hAnsi="Palatino Linotype"/>
          <w:sz w:val="24"/>
          <w:szCs w:val="24"/>
          <w:lang w:val="vi-VN"/>
        </w:rPr>
        <w:t>.</w:t>
      </w:r>
    </w:p>
    <w:p w14:paraId="3B64A899" w14:textId="5EF0CB82" w:rsidR="009B721B" w:rsidRPr="00CA4333" w:rsidRDefault="009B721B" w:rsidP="00FD6A61">
      <w:pPr>
        <w:pStyle w:val="0Cuhi"/>
        <w:numPr>
          <w:ilvl w:val="0"/>
          <w:numId w:val="0"/>
        </w:numPr>
        <w:tabs>
          <w:tab w:val="left" w:pos="993"/>
        </w:tabs>
        <w:spacing w:line="276" w:lineRule="auto"/>
        <w:ind w:left="993" w:hanging="993"/>
        <w:rPr>
          <w:b/>
          <w:color w:val="0000FF"/>
          <w:sz w:val="24"/>
        </w:rPr>
      </w:pPr>
      <w:r w:rsidRPr="00CA4333">
        <w:rPr>
          <w:b/>
          <w:bCs/>
          <w:color w:val="3333FF"/>
          <w:sz w:val="24"/>
        </w:rPr>
        <w:t>Câu 58:</w:t>
      </w:r>
      <w:r w:rsidR="00FD6A61">
        <w:rPr>
          <w:b/>
          <w:bCs/>
          <w:color w:val="3333FF"/>
          <w:sz w:val="24"/>
        </w:rPr>
        <w:tab/>
      </w:r>
      <w:r w:rsidRPr="00CA4333">
        <w:rPr>
          <w:b/>
          <w:color w:val="00B050"/>
          <w:sz w:val="24"/>
        </w:rPr>
        <w:t>[THPT Chuyên Hạ Long]</w:t>
      </w:r>
      <w:r w:rsidRPr="00CA4333">
        <w:rPr>
          <w:sz w:val="24"/>
        </w:rPr>
        <w:t xml:space="preserve"> Trong không gian </w:t>
      </w:r>
      <w:r w:rsidRPr="00CA4333">
        <w:rPr>
          <w:position w:val="-10"/>
          <w:sz w:val="24"/>
        </w:rPr>
        <w:object w:dxaOrig="555" w:dyaOrig="315" w14:anchorId="04B568C3">
          <v:shape id="_x0000_i2474" type="#_x0000_t75" style="width:27.25pt;height:15.15pt" o:ole="">
            <v:imagedata r:id="rId2119" o:title=""/>
          </v:shape>
          <o:OLEObject Type="Embed" ProgID="Equation.DSMT4" ShapeID="_x0000_i2474" DrawAspect="Content" ObjectID="_1708647061" r:id="rId2473"/>
        </w:object>
      </w:r>
      <w:r w:rsidRPr="00CA4333">
        <w:rPr>
          <w:sz w:val="24"/>
        </w:rPr>
        <w:t xml:space="preserve">, cho ba điểm </w:t>
      </w:r>
      <w:r w:rsidRPr="00CA4333">
        <w:rPr>
          <w:position w:val="-14"/>
          <w:sz w:val="24"/>
        </w:rPr>
        <w:object w:dxaOrig="960" w:dyaOrig="405" w14:anchorId="3E80B6B7">
          <v:shape id="_x0000_i2475" type="#_x0000_t75" style="width:47.2pt;height:19.35pt" o:ole="">
            <v:imagedata r:id="rId2121" o:title=""/>
          </v:shape>
          <o:OLEObject Type="Embed" ProgID="Equation.DSMT4" ShapeID="_x0000_i2475" DrawAspect="Content" ObjectID="_1708647062" r:id="rId2474"/>
        </w:object>
      </w:r>
      <w:r w:rsidRPr="00CA4333">
        <w:rPr>
          <w:sz w:val="24"/>
        </w:rPr>
        <w:t xml:space="preserve">, </w:t>
      </w:r>
      <w:r w:rsidRPr="00CA4333">
        <w:rPr>
          <w:position w:val="-14"/>
          <w:sz w:val="24"/>
        </w:rPr>
        <w:object w:dxaOrig="900" w:dyaOrig="405" w14:anchorId="6AEE54F5">
          <v:shape id="_x0000_i2476" type="#_x0000_t75" style="width:46pt;height:19.35pt" o:ole="">
            <v:imagedata r:id="rId2123" o:title=""/>
          </v:shape>
          <o:OLEObject Type="Embed" ProgID="Equation.DSMT4" ShapeID="_x0000_i2476" DrawAspect="Content" ObjectID="_1708647063" r:id="rId2475"/>
        </w:object>
      </w:r>
      <w:r w:rsidRPr="00CA4333">
        <w:rPr>
          <w:sz w:val="24"/>
        </w:rPr>
        <w:t xml:space="preserve">, và </w:t>
      </w:r>
      <w:r w:rsidRPr="00CA4333">
        <w:rPr>
          <w:position w:val="-14"/>
          <w:sz w:val="24"/>
        </w:rPr>
        <w:object w:dxaOrig="1095" w:dyaOrig="405" w14:anchorId="543E29F9">
          <v:shape id="_x0000_i2477" type="#_x0000_t75" style="width:54.45pt;height:19.35pt" o:ole="">
            <v:imagedata r:id="rId2125" o:title=""/>
          </v:shape>
          <o:OLEObject Type="Embed" ProgID="Equation.DSMT4" ShapeID="_x0000_i2477" DrawAspect="Content" ObjectID="_1708647064" r:id="rId2476"/>
        </w:object>
      </w:r>
      <w:r w:rsidRPr="00CA4333">
        <w:rPr>
          <w:sz w:val="24"/>
        </w:rPr>
        <w:t>. Biết mặt phẳng qua</w:t>
      </w:r>
      <w:r w:rsidR="00D02E60" w:rsidRPr="00CA4333">
        <w:rPr>
          <w:sz w:val="24"/>
        </w:rPr>
        <w:t xml:space="preserve"> </w:t>
      </w:r>
      <w:r w:rsidR="00D02E60" w:rsidRPr="00CA4333">
        <w:rPr>
          <w:position w:val="-4"/>
          <w:sz w:val="24"/>
        </w:rPr>
        <w:object w:dxaOrig="240" w:dyaOrig="260" w14:anchorId="2CDA4BD3">
          <v:shape id="_x0000_i2478" type="#_x0000_t75" style="width:12.7pt;height:12.7pt" o:ole="">
            <v:imagedata r:id="rId2477" o:title=""/>
          </v:shape>
          <o:OLEObject Type="Embed" ProgID="Equation.DSMT4" ShapeID="_x0000_i2478" DrawAspect="Content" ObjectID="_1708647065" r:id="rId2478"/>
        </w:object>
      </w:r>
      <w:r w:rsidRPr="00CA4333">
        <w:rPr>
          <w:sz w:val="24"/>
        </w:rPr>
        <w:t>,</w:t>
      </w:r>
      <w:r w:rsidRPr="00CA4333">
        <w:rPr>
          <w:position w:val="-4"/>
          <w:sz w:val="24"/>
        </w:rPr>
        <w:t xml:space="preserve"> </w:t>
      </w:r>
      <w:r w:rsidR="00D02E60" w:rsidRPr="00CA4333">
        <w:rPr>
          <w:position w:val="-6"/>
          <w:sz w:val="24"/>
        </w:rPr>
        <w:object w:dxaOrig="240" w:dyaOrig="279" w14:anchorId="3F3EEE64">
          <v:shape id="_x0000_i2479" type="#_x0000_t75" style="width:12.1pt;height:13.3pt" o:ole="">
            <v:imagedata r:id="rId2479" o:title=""/>
          </v:shape>
          <o:OLEObject Type="Embed" ProgID="Equation.DSMT4" ShapeID="_x0000_i2479" DrawAspect="Content" ObjectID="_1708647066" r:id="rId2480"/>
        </w:object>
      </w:r>
      <w:r w:rsidRPr="00CA4333">
        <w:rPr>
          <w:sz w:val="24"/>
        </w:rPr>
        <w:t xml:space="preserve"> và tâm mặt cầu nội tiếp tứ diện </w:t>
      </w:r>
      <w:r w:rsidRPr="00CA4333">
        <w:rPr>
          <w:position w:val="-6"/>
          <w:sz w:val="24"/>
        </w:rPr>
        <w:object w:dxaOrig="705" w:dyaOrig="285" w14:anchorId="5A0B26E3">
          <v:shape id="_x0000_i2480" type="#_x0000_t75" style="width:35.1pt;height:15.15pt" o:ole="">
            <v:imagedata r:id="rId2131" o:title=""/>
          </v:shape>
          <o:OLEObject Type="Embed" ProgID="Equation.DSMT4" ShapeID="_x0000_i2480" DrawAspect="Content" ObjectID="_1708647067" r:id="rId2481"/>
        </w:object>
      </w:r>
      <w:r w:rsidRPr="00CA4333">
        <w:rPr>
          <w:sz w:val="24"/>
        </w:rPr>
        <w:t xml:space="preserve"> có một vectơ pháp tuyến là </w:t>
      </w:r>
      <w:r w:rsidRPr="00CA4333">
        <w:rPr>
          <w:position w:val="-14"/>
          <w:sz w:val="24"/>
        </w:rPr>
        <w:object w:dxaOrig="885" w:dyaOrig="405" w14:anchorId="78DFC94C">
          <v:shape id="_x0000_i2481" type="#_x0000_t75" style="width:44.75pt;height:19.35pt" o:ole="">
            <v:imagedata r:id="rId2133" o:title=""/>
          </v:shape>
          <o:OLEObject Type="Embed" ProgID="Equation.DSMT4" ShapeID="_x0000_i2481" DrawAspect="Content" ObjectID="_1708647068" r:id="rId2482"/>
        </w:object>
      </w:r>
      <w:r w:rsidRPr="00CA4333">
        <w:rPr>
          <w:sz w:val="24"/>
        </w:rPr>
        <w:t xml:space="preserve">. Tổng </w:t>
      </w:r>
      <w:r w:rsidRPr="00CA4333">
        <w:rPr>
          <w:position w:val="-6"/>
          <w:sz w:val="24"/>
        </w:rPr>
        <w:object w:dxaOrig="540" w:dyaOrig="285" w14:anchorId="3C3A6BF6">
          <v:shape id="_x0000_i2482" type="#_x0000_t75" style="width:26pt;height:15.15pt" o:ole="">
            <v:imagedata r:id="rId2135" o:title=""/>
          </v:shape>
          <o:OLEObject Type="Embed" ProgID="Equation.DSMT4" ShapeID="_x0000_i2482" DrawAspect="Content" ObjectID="_1708647069" r:id="rId2483"/>
        </w:object>
      </w:r>
      <w:r w:rsidRPr="00CA4333">
        <w:rPr>
          <w:sz w:val="24"/>
        </w:rPr>
        <w:t xml:space="preserve"> là:</w:t>
      </w:r>
    </w:p>
    <w:p w14:paraId="1FA4C874"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x-none" w:eastAsia="x-none"/>
        </w:rPr>
      </w:pPr>
      <w:r w:rsidRPr="00CA4333">
        <w:rPr>
          <w:rFonts w:ascii="Palatino Linotype" w:hAnsi="Palatino Linotype" w:cs="Times New Roman"/>
          <w:b/>
          <w:color w:val="0000FF"/>
          <w:sz w:val="24"/>
          <w:szCs w:val="24"/>
          <w:lang w:val="x-none" w:eastAsia="x-none"/>
        </w:rPr>
        <w:t xml:space="preserve">A. </w:t>
      </w:r>
      <w:r w:rsidRPr="00CA4333">
        <w:rPr>
          <w:rFonts w:ascii="Palatino Linotype" w:hAnsi="Palatino Linotype" w:cs="Times New Roman"/>
          <w:position w:val="-4"/>
          <w:sz w:val="24"/>
          <w:szCs w:val="24"/>
          <w:lang w:val="x-none" w:eastAsia="x-none"/>
        </w:rPr>
        <w:object w:dxaOrig="315" w:dyaOrig="255" w14:anchorId="284C7FE1">
          <v:shape id="_x0000_i2483" type="#_x0000_t75" style="width:15.15pt;height:12.7pt" o:ole="">
            <v:imagedata r:id="rId2137" o:title=""/>
          </v:shape>
          <o:OLEObject Type="Embed" ProgID="Equation.DSMT4" ShapeID="_x0000_i2483" DrawAspect="Content" ObjectID="_1708647070" r:id="rId2484"/>
        </w:object>
      </w:r>
      <w:r w:rsidRPr="00CA4333">
        <w:rPr>
          <w:rFonts w:ascii="Palatino Linotype" w:hAnsi="Palatino Linotype" w:cs="Times New Roman"/>
          <w:sz w:val="24"/>
          <w:szCs w:val="24"/>
          <w:lang w:val="x-none" w:eastAsia="x-none"/>
        </w:rPr>
        <w:t>.</w:t>
      </w:r>
      <w:r w:rsidRPr="00CA4333">
        <w:rPr>
          <w:rFonts w:ascii="Palatino Linotype" w:hAnsi="Palatino Linotype" w:cs="Times New Roman"/>
          <w:sz w:val="24"/>
          <w:szCs w:val="24"/>
          <w:lang w:val="x-none" w:eastAsia="x-none"/>
        </w:rPr>
        <w:tab/>
      </w:r>
      <w:r w:rsidRPr="00D132AD">
        <w:rPr>
          <w:rFonts w:ascii="Palatino Linotype" w:hAnsi="Palatino Linotype" w:cs="Times New Roman"/>
          <w:b/>
          <w:color w:val="FF0000"/>
          <w:sz w:val="24"/>
          <w:szCs w:val="24"/>
          <w:u w:val="single"/>
          <w:lang w:val="x-none" w:eastAsia="x-none"/>
        </w:rPr>
        <w:t>B</w:t>
      </w:r>
      <w:r w:rsidRPr="00CA4333">
        <w:rPr>
          <w:rFonts w:ascii="Palatino Linotype" w:hAnsi="Palatino Linotype" w:cs="Times New Roman"/>
          <w:b/>
          <w:color w:val="0000FF"/>
          <w:sz w:val="24"/>
          <w:szCs w:val="24"/>
          <w:lang w:val="x-none" w:eastAsia="x-none"/>
        </w:rPr>
        <w:t xml:space="preserve">. </w:t>
      </w:r>
      <w:r w:rsidRPr="00CA4333">
        <w:rPr>
          <w:rFonts w:ascii="Palatino Linotype" w:hAnsi="Palatino Linotype" w:cs="Times New Roman"/>
          <w:position w:val="-4"/>
          <w:sz w:val="24"/>
          <w:szCs w:val="24"/>
          <w:lang w:val="x-none" w:eastAsia="x-none"/>
        </w:rPr>
        <w:object w:dxaOrig="195" w:dyaOrig="255" w14:anchorId="19D2A778">
          <v:shape id="_x0000_i2484" type="#_x0000_t75" style="width:9.7pt;height:12.7pt" o:ole="">
            <v:imagedata r:id="rId2139" o:title=""/>
          </v:shape>
          <o:OLEObject Type="Embed" ProgID="Equation.DSMT4" ShapeID="_x0000_i2484" DrawAspect="Content" ObjectID="_1708647071" r:id="rId2485"/>
        </w:object>
      </w:r>
      <w:r w:rsidRPr="00CA4333">
        <w:rPr>
          <w:rFonts w:ascii="Palatino Linotype" w:hAnsi="Palatino Linotype" w:cs="Times New Roman"/>
          <w:sz w:val="24"/>
          <w:szCs w:val="24"/>
          <w:lang w:val="x-none" w:eastAsia="x-none"/>
        </w:rPr>
        <w:t>.</w:t>
      </w:r>
      <w:r w:rsidRPr="00CA4333">
        <w:rPr>
          <w:rFonts w:ascii="Palatino Linotype" w:hAnsi="Palatino Linotype" w:cs="Times New Roman"/>
          <w:sz w:val="24"/>
          <w:szCs w:val="24"/>
          <w:lang w:val="x-none" w:eastAsia="x-none"/>
        </w:rPr>
        <w:tab/>
      </w:r>
      <w:r w:rsidRPr="00CA4333">
        <w:rPr>
          <w:rFonts w:ascii="Palatino Linotype" w:hAnsi="Palatino Linotype" w:cs="Times New Roman"/>
          <w:b/>
          <w:color w:val="0000FF"/>
          <w:sz w:val="24"/>
          <w:szCs w:val="24"/>
          <w:lang w:val="x-none" w:eastAsia="x-none"/>
        </w:rPr>
        <w:t xml:space="preserve">C. </w:t>
      </w:r>
      <w:r w:rsidRPr="00CA4333">
        <w:rPr>
          <w:rFonts w:ascii="Palatino Linotype" w:hAnsi="Palatino Linotype" w:cs="Times New Roman"/>
          <w:position w:val="-4"/>
          <w:sz w:val="24"/>
          <w:szCs w:val="24"/>
          <w:lang w:val="x-none" w:eastAsia="x-none"/>
        </w:rPr>
        <w:object w:dxaOrig="135" w:dyaOrig="255" w14:anchorId="416F5A12">
          <v:shape id="_x0000_i2485" type="#_x0000_t75" style="width:6.65pt;height:12.7pt" o:ole="">
            <v:imagedata r:id="rId2141" o:title=""/>
          </v:shape>
          <o:OLEObject Type="Embed" ProgID="Equation.DSMT4" ShapeID="_x0000_i2485" DrawAspect="Content" ObjectID="_1708647072" r:id="rId2486"/>
        </w:object>
      </w:r>
      <w:r w:rsidRPr="00CA4333">
        <w:rPr>
          <w:rFonts w:ascii="Palatino Linotype" w:hAnsi="Palatino Linotype" w:cs="Times New Roman"/>
          <w:sz w:val="24"/>
          <w:szCs w:val="24"/>
          <w:lang w:val="x-none" w:eastAsia="x-none"/>
        </w:rPr>
        <w:t>.</w:t>
      </w:r>
      <w:r w:rsidRPr="00CA4333">
        <w:rPr>
          <w:rFonts w:ascii="Palatino Linotype" w:hAnsi="Palatino Linotype" w:cs="Times New Roman"/>
          <w:sz w:val="24"/>
          <w:szCs w:val="24"/>
          <w:lang w:val="x-none" w:eastAsia="x-none"/>
        </w:rPr>
        <w:tab/>
      </w:r>
      <w:r w:rsidRPr="00CA4333">
        <w:rPr>
          <w:rFonts w:ascii="Palatino Linotype" w:hAnsi="Palatino Linotype" w:cs="Times New Roman"/>
          <w:b/>
          <w:color w:val="0000FF"/>
          <w:sz w:val="24"/>
          <w:szCs w:val="24"/>
          <w:lang w:val="x-none" w:eastAsia="x-none"/>
        </w:rPr>
        <w:t xml:space="preserve">D. </w:t>
      </w:r>
      <w:r w:rsidRPr="00CA4333">
        <w:rPr>
          <w:rFonts w:ascii="Palatino Linotype" w:hAnsi="Palatino Linotype" w:cs="Times New Roman"/>
          <w:position w:val="-4"/>
          <w:sz w:val="24"/>
          <w:szCs w:val="24"/>
          <w:lang w:val="x-none" w:eastAsia="x-none"/>
        </w:rPr>
        <w:object w:dxaOrig="300" w:dyaOrig="255" w14:anchorId="67DF3635">
          <v:shape id="_x0000_i2486" type="#_x0000_t75" style="width:15.15pt;height:12.7pt" o:ole="">
            <v:imagedata r:id="rId2143" o:title=""/>
          </v:shape>
          <o:OLEObject Type="Embed" ProgID="Equation.DSMT4" ShapeID="_x0000_i2486" DrawAspect="Content" ObjectID="_1708647073" r:id="rId2487"/>
        </w:object>
      </w:r>
      <w:r w:rsidRPr="00CA4333">
        <w:rPr>
          <w:rFonts w:ascii="Palatino Linotype" w:hAnsi="Palatino Linotype" w:cs="Times New Roman"/>
          <w:sz w:val="24"/>
          <w:szCs w:val="24"/>
          <w:lang w:val="x-none" w:eastAsia="x-none"/>
        </w:rPr>
        <w:t>.</w:t>
      </w:r>
    </w:p>
    <w:p w14:paraId="0FAADFF0" w14:textId="77777777" w:rsidR="009B721B" w:rsidRPr="00CA4333" w:rsidRDefault="009B721B" w:rsidP="009B721B">
      <w:pPr>
        <w:pStyle w:val="ListParagraph"/>
        <w:ind w:left="992"/>
        <w:jc w:val="center"/>
        <w:rPr>
          <w:rFonts w:ascii="Palatino Linotype" w:hAnsi="Palatino Linotype"/>
          <w:b/>
          <w:color w:val="002060"/>
          <w:sz w:val="24"/>
          <w:szCs w:val="24"/>
          <w:lang w:val="vi-VN"/>
        </w:rPr>
      </w:pPr>
      <w:r w:rsidRPr="00CA4333">
        <w:rPr>
          <w:rFonts w:ascii="Palatino Linotype" w:hAnsi="Palatino Linotype"/>
          <w:b/>
          <w:color w:val="002060"/>
          <w:sz w:val="24"/>
          <w:szCs w:val="24"/>
          <w:lang w:val="vi-VN"/>
        </w:rPr>
        <w:t>Hướng dẫn giải</w:t>
      </w:r>
    </w:p>
    <w:p w14:paraId="295DACD7" w14:textId="47AEC659"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Gọi tâm mặt cầu nội tiếp tứ diện </w:t>
      </w:r>
      <w:r w:rsidRPr="00CA4333">
        <w:rPr>
          <w:rFonts w:ascii="Palatino Linotype" w:eastAsia="Arial" w:hAnsi="Palatino Linotype"/>
          <w:position w:val="-6"/>
          <w:sz w:val="24"/>
          <w:szCs w:val="24"/>
        </w:rPr>
        <w:object w:dxaOrig="705" w:dyaOrig="285" w14:anchorId="792F8F01">
          <v:shape id="_x0000_i2487" type="#_x0000_t75" style="width:35.1pt;height:15.15pt" o:ole="">
            <v:imagedata r:id="rId2488" o:title=""/>
          </v:shape>
          <o:OLEObject Type="Embed" ProgID="Equation.DSMT4" ShapeID="_x0000_i2487" DrawAspect="Content" ObjectID="_1708647074" r:id="rId2489"/>
        </w:object>
      </w:r>
      <w:r w:rsidRPr="00CA4333">
        <w:rPr>
          <w:rFonts w:ascii="Palatino Linotype" w:hAnsi="Palatino Linotype"/>
          <w:sz w:val="24"/>
          <w:szCs w:val="24"/>
          <w:lang w:val="vi-VN"/>
        </w:rPr>
        <w:t xml:space="preserve"> là </w:t>
      </w:r>
      <w:r w:rsidRPr="00CA4333">
        <w:rPr>
          <w:rFonts w:ascii="Palatino Linotype" w:eastAsia="Arial" w:hAnsi="Palatino Linotype"/>
          <w:position w:val="-14"/>
          <w:sz w:val="24"/>
          <w:szCs w:val="24"/>
        </w:rPr>
        <w:object w:dxaOrig="960" w:dyaOrig="405" w14:anchorId="308E0DF4">
          <v:shape id="_x0000_i2488" type="#_x0000_t75" style="width:47.2pt;height:19.35pt" o:ole="">
            <v:imagedata r:id="rId2490" o:title=""/>
          </v:shape>
          <o:OLEObject Type="Embed" ProgID="Equation.DSMT4" ShapeID="_x0000_i2488" DrawAspect="Content" ObjectID="_1708647075" r:id="rId2491"/>
        </w:object>
      </w:r>
      <w:r w:rsidRPr="00CA4333">
        <w:rPr>
          <w:rFonts w:ascii="Palatino Linotype" w:hAnsi="Palatino Linotype"/>
          <w:sz w:val="24"/>
          <w:szCs w:val="24"/>
          <w:lang w:val="vi-VN"/>
        </w:rPr>
        <w:t xml:space="preserve">. Điểm </w:t>
      </w:r>
      <w:r w:rsidRPr="00CA4333">
        <w:rPr>
          <w:rFonts w:ascii="Palatino Linotype" w:hAnsi="Palatino Linotype"/>
          <w:i/>
          <w:iCs/>
          <w:sz w:val="24"/>
          <w:szCs w:val="24"/>
          <w:lang w:val="vi-VN"/>
        </w:rPr>
        <w:t>I</w:t>
      </w:r>
      <w:r w:rsidRPr="00CA4333">
        <w:rPr>
          <w:rFonts w:ascii="Palatino Linotype" w:hAnsi="Palatino Linotype"/>
          <w:sz w:val="24"/>
          <w:szCs w:val="24"/>
          <w:lang w:val="vi-VN"/>
        </w:rPr>
        <w:t xml:space="preserve"> cách đều 4 mặt của </w:t>
      </w:r>
      <w:r w:rsidRPr="00CA4333">
        <w:rPr>
          <w:rFonts w:ascii="Palatino Linotype" w:eastAsia="Arial" w:hAnsi="Palatino Linotype"/>
          <w:position w:val="-6"/>
          <w:sz w:val="24"/>
          <w:szCs w:val="24"/>
        </w:rPr>
        <w:object w:dxaOrig="705" w:dyaOrig="285" w14:anchorId="54BA1564">
          <v:shape id="_x0000_i2489" type="#_x0000_t75" style="width:35.1pt;height:15.15pt" o:ole="">
            <v:imagedata r:id="rId2488" o:title=""/>
          </v:shape>
          <o:OLEObject Type="Embed" ProgID="Equation.DSMT4" ShapeID="_x0000_i2489" DrawAspect="Content" ObjectID="_1708647076" r:id="rId2492"/>
        </w:object>
      </w:r>
      <w:r w:rsidRPr="00CA4333">
        <w:rPr>
          <w:rFonts w:ascii="Palatino Linotype" w:eastAsia="Arial" w:hAnsi="Palatino Linotype"/>
          <w:sz w:val="24"/>
          <w:szCs w:val="24"/>
          <w:lang w:val="vi-VN"/>
        </w:rPr>
        <w:t xml:space="preserve">, ta không cần tìm tọa độ  </w:t>
      </w:r>
      <w:r w:rsidRPr="00CA4333">
        <w:rPr>
          <w:rFonts w:ascii="Palatino Linotype" w:eastAsia="Arial" w:hAnsi="Palatino Linotype"/>
          <w:i/>
          <w:iCs/>
          <w:sz w:val="24"/>
          <w:szCs w:val="24"/>
          <w:lang w:val="vi-VN"/>
        </w:rPr>
        <w:t>I</w:t>
      </w:r>
      <w:r w:rsidRPr="00CA4333">
        <w:rPr>
          <w:rFonts w:ascii="Palatino Linotype" w:eastAsia="Arial" w:hAnsi="Palatino Linotype"/>
          <w:sz w:val="24"/>
          <w:szCs w:val="24"/>
          <w:lang w:val="vi-VN"/>
        </w:rPr>
        <w:t xml:space="preserve">, mà theo yêu cầu xét điểm </w:t>
      </w:r>
      <w:r w:rsidRPr="00CA4333">
        <w:rPr>
          <w:rFonts w:ascii="Palatino Linotype" w:eastAsia="Arial" w:hAnsi="Palatino Linotype"/>
          <w:i/>
          <w:iCs/>
          <w:sz w:val="24"/>
          <w:szCs w:val="24"/>
          <w:lang w:val="vi-VN"/>
        </w:rPr>
        <w:t>I</w:t>
      </w:r>
      <w:r w:rsidRPr="00CA4333">
        <w:rPr>
          <w:rFonts w:ascii="Palatino Linotype" w:eastAsia="Arial" w:hAnsi="Palatino Linotype"/>
          <w:sz w:val="24"/>
          <w:szCs w:val="24"/>
          <w:lang w:val="vi-VN"/>
        </w:rPr>
        <w:t xml:space="preserve"> thuộc mặt phẳng chứa </w:t>
      </w:r>
      <w:r w:rsidRPr="00CA4333">
        <w:rPr>
          <w:rFonts w:ascii="Palatino Linotype" w:eastAsia="Arial" w:hAnsi="Palatino Linotype"/>
          <w:i/>
          <w:iCs/>
          <w:sz w:val="24"/>
          <w:szCs w:val="24"/>
          <w:lang w:val="vi-VN"/>
        </w:rPr>
        <w:t>BC</w:t>
      </w:r>
      <w:r w:rsidRPr="00CA4333">
        <w:rPr>
          <w:rFonts w:ascii="Palatino Linotype" w:eastAsia="Arial" w:hAnsi="Palatino Linotype"/>
          <w:sz w:val="24"/>
          <w:szCs w:val="24"/>
          <w:lang w:val="vi-VN"/>
        </w:rPr>
        <w:t>, do đó:</w:t>
      </w:r>
    </w:p>
    <w:p w14:paraId="09BC85DB" w14:textId="3E0D608E"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Ta có phương trình </w:t>
      </w:r>
      <w:r w:rsidRPr="00CA4333">
        <w:rPr>
          <w:rFonts w:ascii="Palatino Linotype" w:eastAsia="Arial" w:hAnsi="Palatino Linotype"/>
          <w:position w:val="-14"/>
          <w:sz w:val="24"/>
          <w:szCs w:val="24"/>
        </w:rPr>
        <w:object w:dxaOrig="735" w:dyaOrig="405" w14:anchorId="01D38FAC">
          <v:shape id="_x0000_i2490" type="#_x0000_t75" style="width:36.9pt;height:19.35pt" o:ole="">
            <v:imagedata r:id="rId2493" o:title=""/>
          </v:shape>
          <o:OLEObject Type="Embed" ProgID="Equation.DSMT4" ShapeID="_x0000_i2490" DrawAspect="Content" ObjectID="_1708647077" r:id="rId2494"/>
        </w:object>
      </w:r>
      <w:r w:rsidRPr="00CA4333">
        <w:rPr>
          <w:rFonts w:ascii="Palatino Linotype" w:hAnsi="Palatino Linotype"/>
          <w:sz w:val="24"/>
          <w:szCs w:val="24"/>
          <w:lang w:val="vi-VN"/>
        </w:rPr>
        <w:t xml:space="preserve">: </w:t>
      </w:r>
      <w:r w:rsidRPr="00CA4333">
        <w:rPr>
          <w:rFonts w:ascii="Palatino Linotype" w:eastAsia="Arial" w:hAnsi="Palatino Linotype"/>
          <w:position w:val="-6"/>
          <w:sz w:val="24"/>
          <w:szCs w:val="24"/>
        </w:rPr>
        <w:object w:dxaOrig="885" w:dyaOrig="285" w14:anchorId="2C3B7401">
          <v:shape id="_x0000_i2491" type="#_x0000_t75" style="width:44.75pt;height:15.15pt" o:ole="">
            <v:imagedata r:id="rId2495" o:title=""/>
          </v:shape>
          <o:OLEObject Type="Embed" ProgID="Equation.DSMT4" ShapeID="_x0000_i2491" DrawAspect="Content" ObjectID="_1708647078" r:id="rId2496"/>
        </w:object>
      </w:r>
      <w:r w:rsidRPr="00CA4333">
        <w:rPr>
          <w:rFonts w:ascii="Palatino Linotype" w:hAnsi="Palatino Linotype"/>
          <w:sz w:val="24"/>
          <w:szCs w:val="24"/>
          <w:lang w:val="vi-VN"/>
        </w:rPr>
        <w:t xml:space="preserve">. Mặt phẳng </w:t>
      </w:r>
      <w:r w:rsidR="005511B7" w:rsidRPr="00CA4333">
        <w:rPr>
          <w:rFonts w:ascii="Palatino Linotype" w:eastAsia="Arial" w:hAnsi="Palatino Linotype"/>
          <w:position w:val="-14"/>
          <w:sz w:val="24"/>
          <w:szCs w:val="24"/>
        </w:rPr>
        <w:object w:dxaOrig="720" w:dyaOrig="400" w14:anchorId="7FDE1EE2">
          <v:shape id="_x0000_i2492" type="#_x0000_t75" style="width:36.3pt;height:19.35pt" o:ole="">
            <v:imagedata r:id="rId2497" o:title=""/>
          </v:shape>
          <o:OLEObject Type="Embed" ProgID="Equation.DSMT4" ShapeID="_x0000_i2492" DrawAspect="Content" ObjectID="_1708647079" r:id="rId2498"/>
        </w:object>
      </w:r>
      <w:r w:rsidRPr="00CA4333">
        <w:rPr>
          <w:rFonts w:ascii="Palatino Linotype" w:hAnsi="Palatino Linotype"/>
          <w:sz w:val="24"/>
          <w:szCs w:val="24"/>
          <w:lang w:val="vi-VN"/>
        </w:rPr>
        <w:t xml:space="preserve">: </w:t>
      </w:r>
      <w:r w:rsidRPr="00CA4333">
        <w:rPr>
          <w:rFonts w:ascii="Palatino Linotype" w:eastAsia="Arial" w:hAnsi="Palatino Linotype"/>
          <w:position w:val="-10"/>
          <w:sz w:val="24"/>
          <w:szCs w:val="24"/>
        </w:rPr>
        <w:object w:dxaOrig="1995" w:dyaOrig="315" w14:anchorId="0753B0C0">
          <v:shape id="_x0000_i2493" type="#_x0000_t75" style="width:99.25pt;height:15.15pt" o:ole="">
            <v:imagedata r:id="rId2499" o:title=""/>
          </v:shape>
          <o:OLEObject Type="Embed" ProgID="Equation.DSMT4" ShapeID="_x0000_i2493" DrawAspect="Content" ObjectID="_1708647080" r:id="rId2500"/>
        </w:object>
      </w:r>
      <w:r w:rsidRPr="00CA4333">
        <w:rPr>
          <w:rFonts w:ascii="Palatino Linotype" w:hAnsi="Palatino Linotype"/>
          <w:sz w:val="24"/>
          <w:szCs w:val="24"/>
          <w:lang w:val="vi-VN"/>
        </w:rPr>
        <w:t>.</w:t>
      </w:r>
    </w:p>
    <w:p w14:paraId="2067DC8E" w14:textId="77777777" w:rsidR="009B721B" w:rsidRPr="00CA4333" w:rsidRDefault="009B721B" w:rsidP="009B721B">
      <w:pPr>
        <w:pStyle w:val="ListParagraph"/>
        <w:ind w:left="992"/>
        <w:jc w:val="center"/>
        <w:rPr>
          <w:rFonts w:ascii="Palatino Linotype" w:hAnsi="Palatino Linotype"/>
          <w:sz w:val="24"/>
          <w:szCs w:val="24"/>
        </w:rPr>
      </w:pPr>
      <w:r w:rsidRPr="00CA4333">
        <w:rPr>
          <w:rFonts w:ascii="Palatino Linotype" w:hAnsi="Palatino Linotype"/>
          <w:noProof/>
          <w:sz w:val="24"/>
          <w:szCs w:val="24"/>
        </w:rPr>
        <w:drawing>
          <wp:inline distT="0" distB="0" distL="0" distR="0" wp14:anchorId="59010F5E" wp14:editId="386573E9">
            <wp:extent cx="1695450" cy="1409076"/>
            <wp:effectExtent l="0" t="0" r="0"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1"/>
                    <a:stretch>
                      <a:fillRect/>
                    </a:stretch>
                  </pic:blipFill>
                  <pic:spPr>
                    <a:xfrm>
                      <a:off x="0" y="0"/>
                      <a:ext cx="1746441" cy="1451454"/>
                    </a:xfrm>
                    <a:prstGeom prst="rect">
                      <a:avLst/>
                    </a:prstGeom>
                  </pic:spPr>
                </pic:pic>
              </a:graphicData>
            </a:graphic>
          </wp:inline>
        </w:drawing>
      </w:r>
    </w:p>
    <w:p w14:paraId="4B84FDB1"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Tâm </w:t>
      </w:r>
      <w:r w:rsidRPr="00CA4333">
        <w:rPr>
          <w:rFonts w:ascii="Palatino Linotype" w:eastAsia="Arial" w:hAnsi="Palatino Linotype"/>
          <w:position w:val="-4"/>
          <w:sz w:val="24"/>
          <w:szCs w:val="24"/>
        </w:rPr>
        <w:object w:dxaOrig="195" w:dyaOrig="255" w14:anchorId="30B077EA">
          <v:shape id="_x0000_i2494" type="#_x0000_t75" style="width:9.7pt;height:12.7pt" o:ole="">
            <v:imagedata r:id="rId2502" o:title=""/>
          </v:shape>
          <o:OLEObject Type="Embed" ProgID="Equation.DSMT4" ShapeID="_x0000_i2494" DrawAspect="Content" ObjectID="_1708647081" r:id="rId2503"/>
        </w:object>
      </w:r>
      <w:r w:rsidRPr="00CA4333">
        <w:rPr>
          <w:rFonts w:ascii="Palatino Linotype" w:hAnsi="Palatino Linotype"/>
          <w:sz w:val="24"/>
          <w:szCs w:val="24"/>
        </w:rPr>
        <w:t xml:space="preserve"> cách đều hai mặt phẳng </w:t>
      </w:r>
      <w:r w:rsidRPr="00CA4333">
        <w:rPr>
          <w:rFonts w:ascii="Palatino Linotype" w:eastAsia="Arial" w:hAnsi="Palatino Linotype"/>
          <w:position w:val="-14"/>
          <w:sz w:val="24"/>
          <w:szCs w:val="24"/>
        </w:rPr>
        <w:object w:dxaOrig="735" w:dyaOrig="405" w14:anchorId="7CF50E64">
          <v:shape id="_x0000_i2495" type="#_x0000_t75" style="width:36.9pt;height:19.35pt" o:ole="">
            <v:imagedata r:id="rId2504" o:title=""/>
          </v:shape>
          <o:OLEObject Type="Embed" ProgID="Equation.DSMT4" ShapeID="_x0000_i2495" DrawAspect="Content" ObjectID="_1708647082" r:id="rId2505"/>
        </w:object>
      </w:r>
      <w:r w:rsidRPr="00CA4333">
        <w:rPr>
          <w:rFonts w:ascii="Palatino Linotype" w:hAnsi="Palatino Linotype"/>
          <w:sz w:val="24"/>
          <w:szCs w:val="24"/>
        </w:rPr>
        <w:t xml:space="preserve"> và </w:t>
      </w:r>
      <w:r w:rsidRPr="00CA4333">
        <w:rPr>
          <w:rFonts w:ascii="Palatino Linotype" w:eastAsia="Arial" w:hAnsi="Palatino Linotype"/>
          <w:position w:val="-14"/>
          <w:sz w:val="24"/>
          <w:szCs w:val="24"/>
        </w:rPr>
        <w:object w:dxaOrig="735" w:dyaOrig="405" w14:anchorId="60360FFB">
          <v:shape id="_x0000_i2496" type="#_x0000_t75" style="width:36.9pt;height:19.35pt" o:ole="">
            <v:imagedata r:id="rId2506" o:title=""/>
          </v:shape>
          <o:OLEObject Type="Embed" ProgID="Equation.DSMT4" ShapeID="_x0000_i2496" DrawAspect="Content" ObjectID="_1708647083" r:id="rId2507"/>
        </w:object>
      </w:r>
      <w:r w:rsidRPr="00CA4333">
        <w:rPr>
          <w:rFonts w:ascii="Palatino Linotype" w:hAnsi="Palatino Linotype"/>
          <w:sz w:val="24"/>
          <w:szCs w:val="24"/>
        </w:rPr>
        <w:t xml:space="preserve"> suy ra:</w:t>
      </w:r>
    </w:p>
    <w:p w14:paraId="48053B6E"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sz w:val="24"/>
          <w:szCs w:val="24"/>
        </w:rPr>
      </w:pPr>
      <w:r w:rsidRPr="00CA4333">
        <w:rPr>
          <w:rFonts w:ascii="Palatino Linotype" w:eastAsia="Arial" w:hAnsi="Palatino Linotype"/>
          <w:position w:val="-36"/>
          <w:sz w:val="24"/>
          <w:szCs w:val="24"/>
        </w:rPr>
        <w:object w:dxaOrig="2565" w:dyaOrig="705" w14:anchorId="1510018E">
          <v:shape id="_x0000_i2497" type="#_x0000_t75" style="width:128.85pt;height:35.1pt" o:ole="">
            <v:imagedata r:id="rId2508" o:title=""/>
          </v:shape>
          <o:OLEObject Type="Embed" ProgID="Equation.DSMT4" ShapeID="_x0000_i2497" DrawAspect="Content" ObjectID="_1708647084" r:id="rId2509"/>
        </w:object>
      </w:r>
      <w:r w:rsidRPr="00CA4333">
        <w:rPr>
          <w:rFonts w:ascii="Palatino Linotype" w:eastAsia="Arial" w:hAnsi="Palatino Linotype"/>
          <w:position w:val="-36"/>
          <w:sz w:val="24"/>
          <w:szCs w:val="24"/>
        </w:rPr>
        <w:object w:dxaOrig="3045" w:dyaOrig="840" w14:anchorId="2218513F">
          <v:shape id="_x0000_i2498" type="#_x0000_t75" style="width:151.25pt;height:42.95pt" o:ole="">
            <v:imagedata r:id="rId2510" o:title=""/>
          </v:shape>
          <o:OLEObject Type="Embed" ProgID="Equation.DSMT4" ShapeID="_x0000_i2498" DrawAspect="Content" ObjectID="_1708647085" r:id="rId2511"/>
        </w:object>
      </w:r>
      <w:r w:rsidRPr="00CA4333">
        <w:rPr>
          <w:rFonts w:ascii="Palatino Linotype" w:hAnsi="Palatino Linotype"/>
          <w:sz w:val="24"/>
          <w:szCs w:val="24"/>
        </w:rPr>
        <w:t>.</w:t>
      </w:r>
    </w:p>
    <w:p w14:paraId="0BC5B36C" w14:textId="048AF34B" w:rsidR="009B721B" w:rsidRDefault="009B721B" w:rsidP="006B64B1">
      <w:pPr>
        <w:tabs>
          <w:tab w:val="left" w:pos="3402"/>
          <w:tab w:val="left" w:pos="5669"/>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Theo đề bài thì ta chọn </w:t>
      </w:r>
      <w:r w:rsidRPr="00CA4333">
        <w:rPr>
          <w:rFonts w:ascii="Palatino Linotype" w:eastAsia="Arial" w:hAnsi="Palatino Linotype"/>
          <w:position w:val="-14"/>
          <w:sz w:val="24"/>
          <w:szCs w:val="24"/>
        </w:rPr>
        <w:object w:dxaOrig="420" w:dyaOrig="405" w14:anchorId="19F19B41">
          <v:shape id="_x0000_i2499" type="#_x0000_t75" style="width:21.8pt;height:19.35pt" o:ole="">
            <v:imagedata r:id="rId2512" o:title=""/>
          </v:shape>
          <o:OLEObject Type="Embed" ProgID="Equation.DSMT4" ShapeID="_x0000_i2499" DrawAspect="Content" ObjectID="_1708647086" r:id="rId2513"/>
        </w:object>
      </w:r>
      <w:r w:rsidRPr="00CA4333">
        <w:rPr>
          <w:rFonts w:ascii="Palatino Linotype" w:eastAsia="Arial" w:hAnsi="Palatino Linotype"/>
          <w:sz w:val="24"/>
          <w:szCs w:val="24"/>
        </w:rPr>
        <w:t>.</w:t>
      </w:r>
      <w:r w:rsidRPr="00CA4333">
        <w:rPr>
          <w:rFonts w:ascii="Palatino Linotype" w:hAnsi="Palatino Linotype"/>
          <w:sz w:val="24"/>
          <w:szCs w:val="24"/>
        </w:rPr>
        <w:t xml:space="preserve"> Vậy </w:t>
      </w:r>
      <w:r w:rsidRPr="00CA4333">
        <w:rPr>
          <w:rFonts w:ascii="Palatino Linotype" w:eastAsia="Arial" w:hAnsi="Palatino Linotype"/>
          <w:position w:val="-6"/>
          <w:sz w:val="24"/>
          <w:szCs w:val="24"/>
        </w:rPr>
        <w:object w:dxaOrig="540" w:dyaOrig="285" w14:anchorId="64DDDD62">
          <v:shape id="_x0000_i2500" type="#_x0000_t75" style="width:26pt;height:15.15pt" o:ole="">
            <v:imagedata r:id="rId2514" o:title=""/>
          </v:shape>
          <o:OLEObject Type="Embed" ProgID="Equation.DSMT4" ShapeID="_x0000_i2500" DrawAspect="Content" ObjectID="_1708647087" r:id="rId2515"/>
        </w:object>
      </w:r>
      <w:r w:rsidRPr="00CA4333">
        <w:rPr>
          <w:rFonts w:ascii="Palatino Linotype" w:hAnsi="Palatino Linotype"/>
          <w:sz w:val="24"/>
          <w:szCs w:val="24"/>
        </w:rPr>
        <w:t xml:space="preserve">, </w:t>
      </w:r>
      <w:r w:rsidRPr="00CA4333">
        <w:rPr>
          <w:rFonts w:ascii="Palatino Linotype" w:eastAsia="Arial" w:hAnsi="Palatino Linotype"/>
          <w:position w:val="-6"/>
          <w:sz w:val="24"/>
          <w:szCs w:val="24"/>
        </w:rPr>
        <w:object w:dxaOrig="660" w:dyaOrig="285" w14:anchorId="2E82F176">
          <v:shape id="_x0000_i2501" type="#_x0000_t75" style="width:33.9pt;height:15.15pt" o:ole="">
            <v:imagedata r:id="rId2516" o:title=""/>
          </v:shape>
          <o:OLEObject Type="Embed" ProgID="Equation.DSMT4" ShapeID="_x0000_i2501" DrawAspect="Content" ObjectID="_1708647088" r:id="rId2517"/>
        </w:object>
      </w:r>
      <w:r w:rsidRPr="00CA4333">
        <w:rPr>
          <w:rFonts w:ascii="Palatino Linotype" w:hAnsi="Palatino Linotype"/>
          <w:sz w:val="24"/>
          <w:szCs w:val="24"/>
        </w:rPr>
        <w:t xml:space="preserve"> nên </w:t>
      </w:r>
      <w:r w:rsidRPr="00CA4333">
        <w:rPr>
          <w:rFonts w:ascii="Palatino Linotype" w:eastAsia="Arial" w:hAnsi="Palatino Linotype"/>
          <w:position w:val="-6"/>
          <w:sz w:val="24"/>
          <w:szCs w:val="24"/>
        </w:rPr>
        <w:object w:dxaOrig="900" w:dyaOrig="285" w14:anchorId="7076152E">
          <v:shape id="_x0000_i2502" type="#_x0000_t75" style="width:46pt;height:15.15pt" o:ole="">
            <v:imagedata r:id="rId2518" o:title=""/>
          </v:shape>
          <o:OLEObject Type="Embed" ProgID="Equation.DSMT4" ShapeID="_x0000_i2502" DrawAspect="Content" ObjectID="_1708647089" r:id="rId2519"/>
        </w:object>
      </w:r>
      <w:r w:rsidRPr="00CA4333">
        <w:rPr>
          <w:rFonts w:ascii="Palatino Linotype" w:eastAsia="Arial" w:hAnsi="Palatino Linotype"/>
          <w:sz w:val="24"/>
          <w:szCs w:val="24"/>
        </w:rPr>
        <w:t xml:space="preserve">. </w:t>
      </w:r>
      <w:r w:rsidRPr="00CA4333">
        <w:rPr>
          <w:rFonts w:ascii="Palatino Linotype" w:hAnsi="Palatino Linotype"/>
          <w:b/>
          <w:color w:val="C00000"/>
          <w:sz w:val="24"/>
          <w:szCs w:val="24"/>
        </w:rPr>
        <w:t>Chọn B</w:t>
      </w:r>
      <w:r w:rsidRPr="00CA4333">
        <w:rPr>
          <w:rFonts w:ascii="Palatino Linotype" w:hAnsi="Palatino Linotype"/>
          <w:sz w:val="24"/>
          <w:szCs w:val="24"/>
        </w:rPr>
        <w:t>.</w:t>
      </w:r>
    </w:p>
    <w:p w14:paraId="3A80DC26" w14:textId="485B51C0" w:rsidR="009B721B" w:rsidRPr="00CA4333" w:rsidRDefault="009B721B" w:rsidP="00FD6A61">
      <w:pPr>
        <w:pStyle w:val="0Cuhi"/>
        <w:numPr>
          <w:ilvl w:val="0"/>
          <w:numId w:val="0"/>
        </w:numPr>
        <w:tabs>
          <w:tab w:val="left" w:pos="993"/>
        </w:tabs>
        <w:spacing w:line="276" w:lineRule="auto"/>
        <w:ind w:left="993" w:hanging="993"/>
        <w:rPr>
          <w:rFonts w:eastAsia="Yu Gothic"/>
          <w:sz w:val="24"/>
        </w:rPr>
      </w:pPr>
      <w:r w:rsidRPr="00CA4333">
        <w:rPr>
          <w:b/>
          <w:bCs/>
          <w:color w:val="3333FF"/>
          <w:sz w:val="24"/>
        </w:rPr>
        <w:t>Câu 59:</w:t>
      </w:r>
      <w:r w:rsidR="00FD6A61">
        <w:rPr>
          <w:b/>
          <w:bCs/>
          <w:color w:val="3333FF"/>
          <w:sz w:val="24"/>
        </w:rPr>
        <w:tab/>
      </w:r>
      <w:r w:rsidRPr="00CA4333">
        <w:rPr>
          <w:b/>
          <w:color w:val="00B050"/>
          <w:sz w:val="24"/>
        </w:rPr>
        <w:t>[SGD</w:t>
      </w:r>
      <w:r w:rsidRPr="00CA4333">
        <w:rPr>
          <w:color w:val="00B050"/>
          <w:sz w:val="24"/>
        </w:rPr>
        <w:t xml:space="preserve"> </w:t>
      </w:r>
      <w:r w:rsidRPr="00CA4333">
        <w:rPr>
          <w:b/>
          <w:color w:val="00B050"/>
          <w:sz w:val="24"/>
        </w:rPr>
        <w:t>Quảng</w:t>
      </w:r>
      <w:r w:rsidRPr="00CA4333">
        <w:rPr>
          <w:color w:val="00B050"/>
          <w:sz w:val="24"/>
        </w:rPr>
        <w:t xml:space="preserve"> </w:t>
      </w:r>
      <w:r w:rsidRPr="00CA4333">
        <w:rPr>
          <w:b/>
          <w:color w:val="00B050"/>
          <w:sz w:val="24"/>
        </w:rPr>
        <w:t>Nam]</w:t>
      </w:r>
      <w:r w:rsidRPr="00CA4333">
        <w:rPr>
          <w:color w:val="00B050"/>
          <w:sz w:val="24"/>
        </w:rPr>
        <w:t xml:space="preserve"> </w:t>
      </w:r>
      <w:r w:rsidRPr="00CA4333">
        <w:rPr>
          <w:rFonts w:eastAsia="Yu Gothic"/>
          <w:sz w:val="24"/>
        </w:rPr>
        <w:t xml:space="preserve">Trong không gian với hệ trục tọa độ </w:t>
      </w:r>
      <w:r w:rsidRPr="00CA4333">
        <w:rPr>
          <w:position w:val="-10"/>
          <w:sz w:val="24"/>
        </w:rPr>
        <w:object w:dxaOrig="560" w:dyaOrig="320" w14:anchorId="7D177354">
          <v:shape id="_x0000_i2503" type="#_x0000_t75" style="width:27.85pt;height:15.75pt" o:ole="">
            <v:imagedata r:id="rId2145" o:title=""/>
          </v:shape>
          <o:OLEObject Type="Embed" ProgID="Equation.DSMT4" ShapeID="_x0000_i2503" DrawAspect="Content" ObjectID="_1708647090" r:id="rId2520"/>
        </w:object>
      </w:r>
      <w:r w:rsidRPr="00CA4333">
        <w:rPr>
          <w:rFonts w:eastAsia="Yu Gothic"/>
          <w:sz w:val="24"/>
        </w:rPr>
        <w:t xml:space="preserve">, cho hai điểm </w:t>
      </w:r>
      <w:r w:rsidRPr="00CA4333">
        <w:rPr>
          <w:position w:val="-14"/>
          <w:sz w:val="24"/>
        </w:rPr>
        <w:object w:dxaOrig="880" w:dyaOrig="400" w14:anchorId="07B053D5">
          <v:shape id="_x0000_i2504" type="#_x0000_t75" style="width:44.15pt;height:19.35pt" o:ole="">
            <v:imagedata r:id="rId2147" o:title=""/>
          </v:shape>
          <o:OLEObject Type="Embed" ProgID="Equation.DSMT4" ShapeID="_x0000_i2504" DrawAspect="Content" ObjectID="_1708647091" r:id="rId2521"/>
        </w:object>
      </w:r>
      <w:r w:rsidRPr="00CA4333">
        <w:rPr>
          <w:rFonts w:eastAsia="Yu Gothic"/>
          <w:sz w:val="24"/>
        </w:rPr>
        <w:t xml:space="preserve">, </w:t>
      </w:r>
      <w:r w:rsidRPr="00CA4333">
        <w:rPr>
          <w:position w:val="-14"/>
          <w:sz w:val="24"/>
        </w:rPr>
        <w:object w:dxaOrig="1100" w:dyaOrig="400" w14:anchorId="128CBEAA">
          <v:shape id="_x0000_i2505" type="#_x0000_t75" style="width:54.45pt;height:19.35pt" o:ole="">
            <v:imagedata r:id="rId2149" o:title=""/>
          </v:shape>
          <o:OLEObject Type="Embed" ProgID="Equation.DSMT4" ShapeID="_x0000_i2505" DrawAspect="Content" ObjectID="_1708647092" r:id="rId2522"/>
        </w:object>
      </w:r>
      <w:r w:rsidRPr="00CA4333">
        <w:rPr>
          <w:rFonts w:eastAsia="Yu Gothic"/>
          <w:sz w:val="24"/>
        </w:rPr>
        <w:t xml:space="preserve">. Biết rằng có hai mặt phẳng cùng đi qua hai điểm </w:t>
      </w:r>
      <w:r w:rsidRPr="00CA4333">
        <w:rPr>
          <w:position w:val="-4"/>
          <w:sz w:val="24"/>
        </w:rPr>
        <w:object w:dxaOrig="240" w:dyaOrig="260" w14:anchorId="3C7B40A5">
          <v:shape id="_x0000_i2506" type="#_x0000_t75" style="width:12.1pt;height:12.7pt" o:ole="">
            <v:imagedata r:id="rId2151" o:title=""/>
          </v:shape>
          <o:OLEObject Type="Embed" ProgID="Equation.DSMT4" ShapeID="_x0000_i2506" DrawAspect="Content" ObjectID="_1708647093" r:id="rId2523"/>
        </w:object>
      </w:r>
      <w:r w:rsidRPr="00CA4333">
        <w:rPr>
          <w:rFonts w:eastAsia="Yu Gothic"/>
          <w:sz w:val="24"/>
        </w:rPr>
        <w:t xml:space="preserve">, </w:t>
      </w:r>
      <w:r w:rsidRPr="00CA4333">
        <w:rPr>
          <w:position w:val="-6"/>
          <w:sz w:val="24"/>
        </w:rPr>
        <w:object w:dxaOrig="240" w:dyaOrig="279" w14:anchorId="5F6BDF51">
          <v:shape id="_x0000_i2507" type="#_x0000_t75" style="width:12.1pt;height:13.3pt" o:ole="">
            <v:imagedata r:id="rId2153" o:title=""/>
          </v:shape>
          <o:OLEObject Type="Embed" ProgID="Equation.DSMT4" ShapeID="_x0000_i2507" DrawAspect="Content" ObjectID="_1708647094" r:id="rId2524"/>
        </w:object>
      </w:r>
      <w:r w:rsidRPr="00CA4333">
        <w:rPr>
          <w:rFonts w:eastAsia="Yu Gothic"/>
          <w:sz w:val="24"/>
        </w:rPr>
        <w:t xml:space="preserve"> và cùng cách </w:t>
      </w:r>
      <w:r w:rsidRPr="00CA4333">
        <w:rPr>
          <w:position w:val="-4"/>
          <w:sz w:val="24"/>
        </w:rPr>
        <w:object w:dxaOrig="240" w:dyaOrig="260" w14:anchorId="48631D69">
          <v:shape id="_x0000_i2508" type="#_x0000_t75" style="width:12.1pt;height:12.7pt" o:ole="">
            <v:imagedata r:id="rId2155" o:title=""/>
          </v:shape>
          <o:OLEObject Type="Embed" ProgID="Equation.DSMT4" ShapeID="_x0000_i2508" DrawAspect="Content" ObjectID="_1708647095" r:id="rId2525"/>
        </w:object>
      </w:r>
      <w:r w:rsidRPr="00CA4333">
        <w:rPr>
          <w:rFonts w:eastAsia="Yu Gothic"/>
          <w:sz w:val="24"/>
        </w:rPr>
        <w:t xml:space="preserve"> một khoảng bằng </w:t>
      </w:r>
      <w:r w:rsidRPr="00CA4333">
        <w:rPr>
          <w:position w:val="-8"/>
          <w:sz w:val="24"/>
        </w:rPr>
        <w:object w:dxaOrig="360" w:dyaOrig="360" w14:anchorId="1D6C3012">
          <v:shape id="_x0000_i2509" type="#_x0000_t75" style="width:18.15pt;height:18.15pt" o:ole="">
            <v:imagedata r:id="rId2157" o:title=""/>
          </v:shape>
          <o:OLEObject Type="Embed" ProgID="Equation.DSMT4" ShapeID="_x0000_i2509" DrawAspect="Content" ObjectID="_1708647096" r:id="rId2526"/>
        </w:object>
      </w:r>
      <w:r w:rsidRPr="00CA4333">
        <w:rPr>
          <w:rFonts w:eastAsia="Yu Gothic"/>
          <w:sz w:val="24"/>
        </w:rPr>
        <w:t>. Véctơ nào trong các véctơ dưới đây là một véctơ pháp tuyến của một trong hai mặt phẳng đó.</w:t>
      </w:r>
    </w:p>
    <w:p w14:paraId="7C8A7432" w14:textId="77777777" w:rsidR="009B721B" w:rsidRPr="00CA4333" w:rsidRDefault="009B721B" w:rsidP="006B64B1">
      <w:pPr>
        <w:tabs>
          <w:tab w:val="left" w:pos="3402"/>
          <w:tab w:val="left" w:pos="5669"/>
          <w:tab w:val="left" w:pos="7938"/>
        </w:tabs>
        <w:spacing w:after="0" w:line="276" w:lineRule="auto"/>
        <w:ind w:left="993"/>
        <w:jc w:val="both"/>
        <w:rPr>
          <w:rFonts w:ascii="Palatino Linotype" w:eastAsia="Yu Gothic" w:hAnsi="Palatino Linotype" w:cs="Times New Roman"/>
          <w:sz w:val="24"/>
          <w:szCs w:val="24"/>
          <w:lang w:val="vi-VN"/>
        </w:rPr>
      </w:pPr>
      <w:r w:rsidRPr="00CA4333">
        <w:rPr>
          <w:rFonts w:ascii="Palatino Linotype" w:eastAsia="Yu Gothic" w:hAnsi="Palatino Linotype" w:cs="Times New Roman"/>
          <w:b/>
          <w:color w:val="0000FF"/>
          <w:sz w:val="24"/>
          <w:szCs w:val="24"/>
          <w:lang w:val="vi-VN"/>
        </w:rPr>
        <w:t xml:space="preserve">A. </w:t>
      </w:r>
      <w:r w:rsidRPr="00CA4333">
        <w:rPr>
          <w:rFonts w:ascii="Palatino Linotype" w:hAnsi="Palatino Linotype" w:cs="Times New Roman"/>
          <w:color w:val="000000"/>
          <w:position w:val="-14"/>
          <w:sz w:val="24"/>
          <w:szCs w:val="24"/>
        </w:rPr>
        <w:object w:dxaOrig="1340" w:dyaOrig="420" w14:anchorId="5A7CDDBB">
          <v:shape id="_x0000_i2510" type="#_x0000_t75" style="width:66.55pt;height:21.2pt" o:ole="">
            <v:imagedata r:id="rId2159" o:title=""/>
          </v:shape>
          <o:OLEObject Type="Embed" ProgID="Equation.DSMT4" ShapeID="_x0000_i2510" DrawAspect="Content" ObjectID="_1708647097" r:id="rId2527"/>
        </w:object>
      </w:r>
      <w:r w:rsidRPr="00CA4333">
        <w:rPr>
          <w:rFonts w:ascii="Palatino Linotype" w:eastAsia="Yu Gothic" w:hAnsi="Palatino Linotype" w:cs="Times New Roman"/>
          <w:color w:val="000000"/>
          <w:sz w:val="24"/>
          <w:szCs w:val="24"/>
          <w:lang w:val="vi-VN"/>
        </w:rPr>
        <w:t>.</w:t>
      </w:r>
      <w:r w:rsidRPr="00CA4333">
        <w:rPr>
          <w:rFonts w:ascii="Palatino Linotype" w:eastAsia="Yu Gothic" w:hAnsi="Palatino Linotype" w:cs="Times New Roman"/>
          <w:sz w:val="24"/>
          <w:szCs w:val="24"/>
          <w:lang w:val="vi-VN"/>
        </w:rPr>
        <w:tab/>
      </w:r>
      <w:r w:rsidRPr="00CA4333">
        <w:rPr>
          <w:rFonts w:ascii="Palatino Linotype" w:eastAsia="Yu Gothic" w:hAnsi="Palatino Linotype" w:cs="Times New Roman"/>
          <w:b/>
          <w:color w:val="0000FF"/>
          <w:sz w:val="24"/>
          <w:szCs w:val="24"/>
          <w:lang w:val="vi-VN"/>
        </w:rPr>
        <w:t xml:space="preserve">B. </w:t>
      </w:r>
      <w:r w:rsidRPr="00CA4333">
        <w:rPr>
          <w:rFonts w:ascii="Palatino Linotype" w:hAnsi="Palatino Linotype" w:cs="Times New Roman"/>
          <w:color w:val="000000"/>
          <w:position w:val="-14"/>
          <w:sz w:val="24"/>
          <w:szCs w:val="24"/>
        </w:rPr>
        <w:object w:dxaOrig="1340" w:dyaOrig="420" w14:anchorId="03533BCF">
          <v:shape id="_x0000_i2511" type="#_x0000_t75" style="width:66.55pt;height:21.2pt" o:ole="">
            <v:imagedata r:id="rId2161" o:title=""/>
          </v:shape>
          <o:OLEObject Type="Embed" ProgID="Equation.DSMT4" ShapeID="_x0000_i2511" DrawAspect="Content" ObjectID="_1708647098" r:id="rId2528"/>
        </w:object>
      </w:r>
      <w:r w:rsidRPr="00CA4333">
        <w:rPr>
          <w:rFonts w:ascii="Palatino Linotype" w:eastAsia="Yu Gothic" w:hAnsi="Palatino Linotype" w:cs="Times New Roman"/>
          <w:color w:val="000000"/>
          <w:sz w:val="24"/>
          <w:szCs w:val="24"/>
          <w:lang w:val="vi-VN"/>
        </w:rPr>
        <w:t>.</w:t>
      </w:r>
      <w:r w:rsidRPr="00CA4333">
        <w:rPr>
          <w:rFonts w:ascii="Palatino Linotype" w:eastAsia="Yu Gothic" w:hAnsi="Palatino Linotype" w:cs="Times New Roman"/>
          <w:sz w:val="24"/>
          <w:szCs w:val="24"/>
          <w:lang w:val="vi-VN"/>
        </w:rPr>
        <w:tab/>
      </w:r>
      <w:r w:rsidRPr="0032183F">
        <w:rPr>
          <w:rFonts w:ascii="Palatino Linotype" w:eastAsia="Yu Gothic" w:hAnsi="Palatino Linotype" w:cs="Times New Roman"/>
          <w:b/>
          <w:color w:val="FF0000"/>
          <w:sz w:val="24"/>
          <w:szCs w:val="24"/>
          <w:u w:val="single"/>
          <w:lang w:val="vi-VN"/>
        </w:rPr>
        <w:t>C</w:t>
      </w:r>
      <w:r w:rsidRPr="00CA4333">
        <w:rPr>
          <w:rFonts w:ascii="Palatino Linotype" w:eastAsia="Yu Gothic" w:hAnsi="Palatino Linotype" w:cs="Times New Roman"/>
          <w:b/>
          <w:color w:val="0000FF"/>
          <w:sz w:val="24"/>
          <w:szCs w:val="24"/>
          <w:lang w:val="vi-VN"/>
        </w:rPr>
        <w:t xml:space="preserve">. </w:t>
      </w:r>
      <w:r w:rsidRPr="00CA4333">
        <w:rPr>
          <w:rFonts w:ascii="Palatino Linotype" w:hAnsi="Palatino Linotype" w:cs="Times New Roman"/>
          <w:color w:val="000000"/>
          <w:position w:val="-14"/>
          <w:sz w:val="24"/>
          <w:szCs w:val="24"/>
        </w:rPr>
        <w:object w:dxaOrig="1219" w:dyaOrig="420" w14:anchorId="2B2A24C1">
          <v:shape id="_x0000_i2512" type="#_x0000_t75" style="width:60.5pt;height:21.2pt" o:ole="">
            <v:imagedata r:id="rId2163" o:title=""/>
          </v:shape>
          <o:OLEObject Type="Embed" ProgID="Equation.DSMT4" ShapeID="_x0000_i2512" DrawAspect="Content" ObjectID="_1708647099" r:id="rId2529"/>
        </w:object>
      </w:r>
      <w:r w:rsidRPr="00CA4333">
        <w:rPr>
          <w:rFonts w:ascii="Palatino Linotype" w:eastAsia="Yu Gothic" w:hAnsi="Palatino Linotype" w:cs="Times New Roman"/>
          <w:color w:val="000000"/>
          <w:sz w:val="24"/>
          <w:szCs w:val="24"/>
          <w:lang w:val="vi-VN"/>
        </w:rPr>
        <w:t>.</w:t>
      </w:r>
      <w:r w:rsidRPr="00CA4333">
        <w:rPr>
          <w:rFonts w:ascii="Palatino Linotype" w:eastAsia="Yu Gothic" w:hAnsi="Palatino Linotype" w:cs="Times New Roman"/>
          <w:sz w:val="24"/>
          <w:szCs w:val="24"/>
          <w:lang w:val="vi-VN"/>
        </w:rPr>
        <w:tab/>
      </w:r>
      <w:r w:rsidRPr="00CA4333">
        <w:rPr>
          <w:rFonts w:ascii="Palatino Linotype" w:eastAsia="Yu Gothic" w:hAnsi="Palatino Linotype" w:cs="Times New Roman"/>
          <w:b/>
          <w:color w:val="0000FF"/>
          <w:sz w:val="24"/>
          <w:szCs w:val="24"/>
          <w:lang w:val="vi-VN"/>
        </w:rPr>
        <w:t xml:space="preserve">D. </w:t>
      </w:r>
      <w:r w:rsidRPr="00CA4333">
        <w:rPr>
          <w:rFonts w:ascii="Palatino Linotype" w:hAnsi="Palatino Linotype" w:cs="Times New Roman"/>
          <w:color w:val="000000"/>
          <w:position w:val="-14"/>
          <w:sz w:val="24"/>
          <w:szCs w:val="24"/>
        </w:rPr>
        <w:object w:dxaOrig="1340" w:dyaOrig="420" w14:anchorId="0AD0CE92">
          <v:shape id="_x0000_i2513" type="#_x0000_t75" style="width:66.55pt;height:21.2pt" o:ole="">
            <v:imagedata r:id="rId2165" o:title=""/>
          </v:shape>
          <o:OLEObject Type="Embed" ProgID="Equation.DSMT4" ShapeID="_x0000_i2513" DrawAspect="Content" ObjectID="_1708647100" r:id="rId2530"/>
        </w:object>
      </w:r>
      <w:r w:rsidRPr="00CA4333">
        <w:rPr>
          <w:rFonts w:ascii="Palatino Linotype" w:eastAsia="Yu Gothic" w:hAnsi="Palatino Linotype" w:cs="Times New Roman"/>
          <w:sz w:val="24"/>
          <w:szCs w:val="24"/>
          <w:lang w:val="vi-VN"/>
        </w:rPr>
        <w:t>.</w:t>
      </w:r>
    </w:p>
    <w:p w14:paraId="66988C8F" w14:textId="794977E3" w:rsidR="009B721B" w:rsidRPr="00CA4333" w:rsidRDefault="006E32FC" w:rsidP="009B721B">
      <w:pPr>
        <w:spacing w:line="276" w:lineRule="auto"/>
        <w:ind w:left="992"/>
        <w:jc w:val="center"/>
        <w:rPr>
          <w:rFonts w:ascii="Palatino Linotype" w:eastAsia="Yu Gothic" w:hAnsi="Palatino Linotype" w:cs="Times New Roman"/>
          <w:b/>
          <w:bCs/>
          <w:color w:val="000000"/>
          <w:sz w:val="24"/>
          <w:szCs w:val="24"/>
          <w:lang w:val="vi-VN"/>
        </w:rPr>
      </w:pPr>
      <w:r w:rsidRPr="00CA4333">
        <w:rPr>
          <w:rFonts w:ascii="Palatino Linotype" w:eastAsia="Yu Gothic" w:hAnsi="Palatino Linotype" w:cs="Times New Roman"/>
          <w:b/>
          <w:bCs/>
          <w:color w:val="000080"/>
          <w:sz w:val="24"/>
          <w:szCs w:val="24"/>
          <w:lang w:val="vi-VN"/>
        </w:rPr>
        <w:t>Hướng dẫn</w:t>
      </w:r>
      <w:r w:rsidR="009B721B" w:rsidRPr="00CA4333">
        <w:rPr>
          <w:rFonts w:ascii="Palatino Linotype" w:eastAsia="Yu Gothic" w:hAnsi="Palatino Linotype" w:cs="Times New Roman"/>
          <w:b/>
          <w:bCs/>
          <w:color w:val="000080"/>
          <w:sz w:val="24"/>
          <w:szCs w:val="24"/>
          <w:lang w:val="vi-VN"/>
        </w:rPr>
        <w:t xml:space="preserve"> giải</w:t>
      </w:r>
    </w:p>
    <w:p w14:paraId="6B964065" w14:textId="77777777" w:rsidR="00BF2DA8" w:rsidRDefault="009B721B" w:rsidP="006B64B1">
      <w:pPr>
        <w:tabs>
          <w:tab w:val="left" w:pos="3402"/>
          <w:tab w:val="left" w:pos="5669"/>
          <w:tab w:val="left" w:pos="7937"/>
        </w:tabs>
        <w:spacing w:after="0" w:line="276" w:lineRule="auto"/>
        <w:ind w:left="993" w:firstLine="567"/>
        <w:jc w:val="both"/>
        <w:rPr>
          <w:rFonts w:ascii="Palatino Linotype" w:hAnsi="Palatino Linotype" w:cs="Times New Roman"/>
          <w:color w:val="3333FF"/>
          <w:sz w:val="24"/>
          <w:szCs w:val="24"/>
          <w:lang w:val="vi-VN"/>
        </w:rPr>
      </w:pPr>
      <w:r w:rsidRPr="00CA4333">
        <w:rPr>
          <w:rFonts w:ascii="Palatino Linotype" w:hAnsi="Palatino Linotype" w:cs="Times New Roman"/>
          <w:color w:val="3333FF"/>
          <w:sz w:val="24"/>
          <w:szCs w:val="24"/>
          <w:lang w:val="vi-VN"/>
        </w:rPr>
        <w:t xml:space="preserve">Điểm B cách đều hai mặt phẳng </w:t>
      </w:r>
      <w:r w:rsidRPr="00CA4333">
        <w:rPr>
          <w:rFonts w:ascii="Palatino Linotype" w:hAnsi="Palatino Linotype" w:cs="Times New Roman"/>
          <w:color w:val="3333FF"/>
          <w:position w:val="-14"/>
          <w:sz w:val="24"/>
          <w:szCs w:val="24"/>
        </w:rPr>
        <w:object w:dxaOrig="420" w:dyaOrig="400" w14:anchorId="6F686A5E">
          <v:shape id="_x0000_i2514" type="#_x0000_t75" style="width:21.2pt;height:19.35pt" o:ole="">
            <v:imagedata r:id="rId2531" o:title=""/>
          </v:shape>
          <o:OLEObject Type="Embed" ProgID="Equation.DSMT4" ShapeID="_x0000_i2514" DrawAspect="Content" ObjectID="_1708647101" r:id="rId2532"/>
        </w:object>
      </w:r>
      <w:r w:rsidRPr="00CA4333">
        <w:rPr>
          <w:rFonts w:ascii="Palatino Linotype" w:hAnsi="Palatino Linotype" w:cs="Times New Roman"/>
          <w:color w:val="3333FF"/>
          <w:sz w:val="24"/>
          <w:szCs w:val="24"/>
          <w:lang w:val="vi-VN"/>
        </w:rPr>
        <w:t xml:space="preserve"> và </w:t>
      </w:r>
      <w:r w:rsidRPr="00CA4333">
        <w:rPr>
          <w:rFonts w:ascii="Palatino Linotype" w:hAnsi="Palatino Linotype" w:cs="Times New Roman"/>
          <w:color w:val="3333FF"/>
          <w:position w:val="-14"/>
          <w:sz w:val="24"/>
          <w:szCs w:val="24"/>
        </w:rPr>
        <w:object w:dxaOrig="480" w:dyaOrig="400" w14:anchorId="13C57AFB">
          <v:shape id="_x0000_i2515" type="#_x0000_t75" style="width:24.2pt;height:19.35pt" o:ole="">
            <v:imagedata r:id="rId2533" o:title=""/>
          </v:shape>
          <o:OLEObject Type="Embed" ProgID="Equation.DSMT4" ShapeID="_x0000_i2515" DrawAspect="Content" ObjectID="_1708647102" r:id="rId2534"/>
        </w:object>
      </w:r>
      <w:r w:rsidRPr="00CA4333">
        <w:rPr>
          <w:rFonts w:ascii="Palatino Linotype" w:hAnsi="Palatino Linotype" w:cs="Times New Roman"/>
          <w:color w:val="3333FF"/>
          <w:sz w:val="24"/>
          <w:szCs w:val="24"/>
          <w:lang w:val="vi-VN"/>
        </w:rPr>
        <w:t xml:space="preserve"> nên mặt phẳng </w:t>
      </w:r>
      <w:r w:rsidRPr="00CA4333">
        <w:rPr>
          <w:rFonts w:ascii="Palatino Linotype" w:hAnsi="Palatino Linotype" w:cs="Times New Roman"/>
          <w:color w:val="3333FF"/>
          <w:position w:val="-14"/>
          <w:sz w:val="24"/>
          <w:szCs w:val="24"/>
        </w:rPr>
        <w:object w:dxaOrig="720" w:dyaOrig="400" w14:anchorId="1A0BB924">
          <v:shape id="_x0000_i2516" type="#_x0000_t75" style="width:36.3pt;height:19.35pt" o:ole="">
            <v:imagedata r:id="rId2535" o:title=""/>
          </v:shape>
          <o:OLEObject Type="Embed" ProgID="Equation.DSMT4" ShapeID="_x0000_i2516" DrawAspect="Content" ObjectID="_1708647103" r:id="rId2536"/>
        </w:object>
      </w:r>
      <w:r w:rsidRPr="00CA4333">
        <w:rPr>
          <w:rFonts w:ascii="Palatino Linotype" w:hAnsi="Palatino Linotype" w:cs="Times New Roman"/>
          <w:color w:val="3333FF"/>
          <w:sz w:val="24"/>
          <w:szCs w:val="24"/>
          <w:lang w:val="vi-VN"/>
        </w:rPr>
        <w:t xml:space="preserve"> là mặt phân giác của hai mặt </w:t>
      </w:r>
      <w:r w:rsidRPr="00CA4333">
        <w:rPr>
          <w:rFonts w:ascii="Palatino Linotype" w:hAnsi="Palatino Linotype" w:cs="Times New Roman"/>
          <w:color w:val="3333FF"/>
          <w:position w:val="-14"/>
          <w:sz w:val="24"/>
          <w:szCs w:val="24"/>
        </w:rPr>
        <w:object w:dxaOrig="420" w:dyaOrig="400" w14:anchorId="4ECA5845">
          <v:shape id="_x0000_i2517" type="#_x0000_t75" style="width:21.2pt;height:19.35pt" o:ole="">
            <v:imagedata r:id="rId2531" o:title=""/>
          </v:shape>
          <o:OLEObject Type="Embed" ProgID="Equation.DSMT4" ShapeID="_x0000_i2517" DrawAspect="Content" ObjectID="_1708647104" r:id="rId2537"/>
        </w:object>
      </w:r>
      <w:r w:rsidRPr="00CA4333">
        <w:rPr>
          <w:rFonts w:ascii="Palatino Linotype" w:hAnsi="Palatino Linotype" w:cs="Times New Roman"/>
          <w:color w:val="3333FF"/>
          <w:sz w:val="24"/>
          <w:szCs w:val="24"/>
          <w:lang w:val="vi-VN"/>
        </w:rPr>
        <w:t xml:space="preserve"> và </w:t>
      </w:r>
      <w:r w:rsidRPr="00CA4333">
        <w:rPr>
          <w:rFonts w:ascii="Palatino Linotype" w:hAnsi="Palatino Linotype" w:cs="Times New Roman"/>
          <w:color w:val="3333FF"/>
          <w:position w:val="-14"/>
          <w:sz w:val="24"/>
          <w:szCs w:val="24"/>
        </w:rPr>
        <w:object w:dxaOrig="480" w:dyaOrig="400" w14:anchorId="43A91FC4">
          <v:shape id="_x0000_i2518" type="#_x0000_t75" style="width:24.2pt;height:19.35pt" o:ole="">
            <v:imagedata r:id="rId2533" o:title=""/>
          </v:shape>
          <o:OLEObject Type="Embed" ProgID="Equation.DSMT4" ShapeID="_x0000_i2518" DrawAspect="Content" ObjectID="_1708647105" r:id="rId2538"/>
        </w:object>
      </w:r>
      <w:r w:rsidRPr="00CA4333">
        <w:rPr>
          <w:rFonts w:ascii="Palatino Linotype" w:hAnsi="Palatino Linotype" w:cs="Times New Roman"/>
          <w:color w:val="3333FF"/>
          <w:sz w:val="24"/>
          <w:szCs w:val="24"/>
          <w:lang w:val="vi-VN"/>
        </w:rPr>
        <w:t xml:space="preserve">. Nói cách khác các mặt </w:t>
      </w:r>
      <w:r w:rsidRPr="00CA4333">
        <w:rPr>
          <w:rFonts w:ascii="Palatino Linotype" w:hAnsi="Palatino Linotype" w:cs="Times New Roman"/>
          <w:color w:val="3333FF"/>
          <w:position w:val="-14"/>
          <w:sz w:val="24"/>
          <w:szCs w:val="24"/>
        </w:rPr>
        <w:object w:dxaOrig="420" w:dyaOrig="400" w14:anchorId="4A346DBB">
          <v:shape id="_x0000_i2519" type="#_x0000_t75" style="width:21.2pt;height:19.35pt" o:ole="">
            <v:imagedata r:id="rId2531" o:title=""/>
          </v:shape>
          <o:OLEObject Type="Embed" ProgID="Equation.DSMT4" ShapeID="_x0000_i2519" DrawAspect="Content" ObjectID="_1708647106" r:id="rId2539"/>
        </w:object>
      </w:r>
      <w:r w:rsidRPr="00CA4333">
        <w:rPr>
          <w:rFonts w:ascii="Palatino Linotype" w:hAnsi="Palatino Linotype" w:cs="Times New Roman"/>
          <w:color w:val="3333FF"/>
          <w:sz w:val="24"/>
          <w:szCs w:val="24"/>
          <w:lang w:val="vi-VN"/>
        </w:rPr>
        <w:t xml:space="preserve"> và </w:t>
      </w:r>
      <w:r w:rsidRPr="00CA4333">
        <w:rPr>
          <w:rFonts w:ascii="Palatino Linotype" w:hAnsi="Palatino Linotype" w:cs="Times New Roman"/>
          <w:color w:val="3333FF"/>
          <w:position w:val="-14"/>
          <w:sz w:val="24"/>
          <w:szCs w:val="24"/>
        </w:rPr>
        <w:object w:dxaOrig="480" w:dyaOrig="400" w14:anchorId="58627C5E">
          <v:shape id="_x0000_i2520" type="#_x0000_t75" style="width:24.2pt;height:19.35pt" o:ole="">
            <v:imagedata r:id="rId2533" o:title=""/>
          </v:shape>
          <o:OLEObject Type="Embed" ProgID="Equation.DSMT4" ShapeID="_x0000_i2520" DrawAspect="Content" ObjectID="_1708647107" r:id="rId2540"/>
        </w:object>
      </w:r>
      <w:r w:rsidRPr="00CA4333">
        <w:rPr>
          <w:rFonts w:ascii="Palatino Linotype" w:hAnsi="Palatino Linotype" w:cs="Times New Roman"/>
          <w:color w:val="3333FF"/>
          <w:sz w:val="24"/>
          <w:szCs w:val="24"/>
          <w:lang w:val="vi-VN"/>
        </w:rPr>
        <w:t xml:space="preserve"> cùng tiếp xúc với mặt </w:t>
      </w:r>
    </w:p>
    <w:p w14:paraId="33A3107F" w14:textId="52143085" w:rsidR="009B721B" w:rsidRPr="00CA4333" w:rsidRDefault="009B721B" w:rsidP="00BF2DA8">
      <w:pPr>
        <w:tabs>
          <w:tab w:val="left" w:pos="3402"/>
          <w:tab w:val="left" w:pos="5669"/>
          <w:tab w:val="left" w:pos="7937"/>
        </w:tabs>
        <w:spacing w:after="0" w:line="276" w:lineRule="auto"/>
        <w:ind w:left="993"/>
        <w:jc w:val="both"/>
        <w:rPr>
          <w:rFonts w:ascii="Palatino Linotype" w:hAnsi="Palatino Linotype" w:cs="Times New Roman"/>
          <w:color w:val="3333FF"/>
          <w:sz w:val="24"/>
          <w:szCs w:val="24"/>
          <w:lang w:val="vi-VN"/>
        </w:rPr>
      </w:pPr>
      <w:r w:rsidRPr="00CA4333">
        <w:rPr>
          <w:rFonts w:ascii="Palatino Linotype" w:hAnsi="Palatino Linotype" w:cs="Times New Roman"/>
          <w:color w:val="3333FF"/>
          <w:sz w:val="24"/>
          <w:szCs w:val="24"/>
          <w:lang w:val="vi-VN"/>
        </w:rPr>
        <w:lastRenderedPageBreak/>
        <w:t xml:space="preserve">cầu tâm B, bán kính </w:t>
      </w:r>
      <w:r w:rsidRPr="00CA4333">
        <w:rPr>
          <w:rFonts w:ascii="Palatino Linotype" w:hAnsi="Palatino Linotype" w:cs="Times New Roman"/>
          <w:color w:val="3333FF"/>
          <w:position w:val="-8"/>
          <w:sz w:val="24"/>
          <w:szCs w:val="24"/>
        </w:rPr>
        <w:object w:dxaOrig="760" w:dyaOrig="360" w14:anchorId="554A0F65">
          <v:shape id="_x0000_i2521" type="#_x0000_t75" style="width:38.1pt;height:18.15pt" o:ole="">
            <v:imagedata r:id="rId2541" o:title=""/>
          </v:shape>
          <o:OLEObject Type="Embed" ProgID="Equation.DSMT4" ShapeID="_x0000_i2521" DrawAspect="Content" ObjectID="_1708647108" r:id="rId2542"/>
        </w:object>
      </w:r>
      <w:r w:rsidRPr="00CA4333">
        <w:rPr>
          <w:rFonts w:ascii="Palatino Linotype" w:hAnsi="Palatino Linotype" w:cs="Times New Roman"/>
          <w:color w:val="3333FF"/>
          <w:sz w:val="24"/>
          <w:szCs w:val="24"/>
          <w:lang w:val="vi-VN"/>
        </w:rPr>
        <w:t xml:space="preserve"> (Tương tự câu 5</w:t>
      </w:r>
      <w:r w:rsidR="002C6310" w:rsidRPr="00CA4333">
        <w:rPr>
          <w:rFonts w:ascii="Palatino Linotype" w:hAnsi="Palatino Linotype" w:cs="Times New Roman"/>
          <w:color w:val="3333FF"/>
          <w:sz w:val="24"/>
          <w:szCs w:val="24"/>
          <w:lang w:val="vi-VN"/>
        </w:rPr>
        <w:t>8</w:t>
      </w:r>
      <w:r w:rsidRPr="00CA4333">
        <w:rPr>
          <w:rFonts w:ascii="Palatino Linotype" w:hAnsi="Palatino Linotype" w:cs="Times New Roman"/>
          <w:color w:val="3333FF"/>
          <w:sz w:val="24"/>
          <w:szCs w:val="24"/>
          <w:lang w:val="vi-VN"/>
        </w:rPr>
        <w:t xml:space="preserve">). Sau đây là cách giải </w:t>
      </w:r>
      <w:r w:rsidR="005338DC">
        <w:rPr>
          <w:rFonts w:ascii="Palatino Linotype" w:hAnsi="Palatino Linotype" w:cs="Times New Roman"/>
          <w:color w:val="3333FF"/>
          <w:sz w:val="24"/>
          <w:szCs w:val="24"/>
          <w:lang w:val="vi-VN"/>
        </w:rPr>
        <w:t>thường</w:t>
      </w:r>
      <w:r w:rsidR="00445238" w:rsidRPr="00586A0A">
        <w:rPr>
          <w:rFonts w:ascii="Palatino Linotype" w:hAnsi="Palatino Linotype" w:cs="Times New Roman"/>
          <w:color w:val="3333FF"/>
          <w:sz w:val="24"/>
          <w:szCs w:val="24"/>
          <w:lang w:val="vi-VN"/>
        </w:rPr>
        <w:t xml:space="preserve"> dùng</w:t>
      </w:r>
      <w:r w:rsidRPr="00CA4333">
        <w:rPr>
          <w:rFonts w:ascii="Palatino Linotype" w:hAnsi="Palatino Linotype" w:cs="Times New Roman"/>
          <w:color w:val="3333FF"/>
          <w:sz w:val="24"/>
          <w:szCs w:val="24"/>
          <w:lang w:val="vi-VN"/>
        </w:rPr>
        <w:t>:</w:t>
      </w:r>
    </w:p>
    <w:p w14:paraId="11BCAC6F" w14:textId="64D72A5E"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color w:val="000000"/>
          <w:sz w:val="24"/>
          <w:szCs w:val="24"/>
          <w:lang w:val="vi-VN"/>
        </w:rPr>
        <w:t xml:space="preserve">Gọi </w:t>
      </w:r>
      <w:r w:rsidRPr="00CA4333">
        <w:rPr>
          <w:rFonts w:ascii="Palatino Linotype" w:hAnsi="Palatino Linotype" w:cs="Times New Roman"/>
          <w:color w:val="000000"/>
          <w:position w:val="-14"/>
          <w:sz w:val="24"/>
          <w:szCs w:val="24"/>
        </w:rPr>
        <w:object w:dxaOrig="2700" w:dyaOrig="420" w14:anchorId="153D6917">
          <v:shape id="_x0000_i2522" type="#_x0000_t75" style="width:134.3pt;height:21.2pt" o:ole="">
            <v:imagedata r:id="rId2543" o:title=""/>
          </v:shape>
          <o:OLEObject Type="Embed" ProgID="Equation.DSMT4" ShapeID="_x0000_i2522" DrawAspect="Content" ObjectID="_1708647109" r:id="rId2544"/>
        </w:object>
      </w:r>
      <w:r w:rsidRPr="00CA4333">
        <w:rPr>
          <w:rFonts w:ascii="Palatino Linotype" w:hAnsi="Palatino Linotype" w:cs="Times New Roman"/>
          <w:color w:val="000000"/>
          <w:sz w:val="24"/>
          <w:szCs w:val="24"/>
          <w:lang w:val="vi-VN"/>
        </w:rPr>
        <w:t xml:space="preserve"> nên </w:t>
      </w:r>
      <w:r w:rsidRPr="00CA4333">
        <w:rPr>
          <w:rFonts w:ascii="Palatino Linotype" w:hAnsi="Palatino Linotype" w:cs="Times New Roman"/>
          <w:color w:val="000000"/>
          <w:position w:val="-14"/>
          <w:sz w:val="24"/>
          <w:szCs w:val="24"/>
        </w:rPr>
        <w:object w:dxaOrig="1300" w:dyaOrig="420" w14:anchorId="6FF55133">
          <v:shape id="_x0000_i2523" type="#_x0000_t75" style="width:64.75pt;height:21.2pt" o:ole="">
            <v:imagedata r:id="rId2545" o:title=""/>
          </v:shape>
          <o:OLEObject Type="Embed" ProgID="Equation.DSMT4" ShapeID="_x0000_i2523" DrawAspect="Content" ObjectID="_1708647110" r:id="rId2546"/>
        </w:object>
      </w:r>
      <w:r w:rsidRPr="00CA4333">
        <w:rPr>
          <w:rFonts w:ascii="Palatino Linotype" w:hAnsi="Palatino Linotype" w:cs="Times New Roman"/>
          <w:color w:val="000000"/>
          <w:sz w:val="24"/>
          <w:szCs w:val="24"/>
          <w:lang w:val="vi-VN"/>
        </w:rPr>
        <w:t xml:space="preserve"> và phương trình </w:t>
      </w:r>
      <w:r w:rsidRPr="00CA4333">
        <w:rPr>
          <w:rFonts w:ascii="Palatino Linotype" w:hAnsi="Palatino Linotype" w:cs="Times New Roman"/>
          <w:color w:val="000000"/>
          <w:position w:val="-10"/>
          <w:sz w:val="24"/>
          <w:szCs w:val="24"/>
        </w:rPr>
        <w:object w:dxaOrig="2000" w:dyaOrig="320" w14:anchorId="3138F40F">
          <v:shape id="_x0000_i2524" type="#_x0000_t75" style="width:99.85pt;height:15.75pt" o:ole="">
            <v:imagedata r:id="rId2547" o:title=""/>
          </v:shape>
          <o:OLEObject Type="Embed" ProgID="Equation.DSMT4" ShapeID="_x0000_i2524" DrawAspect="Content" ObjectID="_1708647111" r:id="rId2548"/>
        </w:object>
      </w:r>
      <w:r w:rsidRPr="00CA4333">
        <w:rPr>
          <w:rFonts w:ascii="Palatino Linotype" w:hAnsi="Palatino Linotype" w:cs="Times New Roman"/>
          <w:sz w:val="24"/>
          <w:szCs w:val="24"/>
          <w:lang w:val="vi-VN"/>
        </w:rPr>
        <w:t>.</w:t>
      </w:r>
    </w:p>
    <w:p w14:paraId="0E2FDF11" w14:textId="7BB2469F"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color w:val="000000"/>
          <w:position w:val="-30"/>
          <w:sz w:val="24"/>
          <w:szCs w:val="24"/>
        </w:rPr>
        <w:object w:dxaOrig="3760" w:dyaOrig="720" w14:anchorId="70F7B7E4">
          <v:shape id="_x0000_i2525" type="#_x0000_t75" style="width:188.15pt;height:36.3pt" o:ole="">
            <v:imagedata r:id="rId2549" o:title=""/>
          </v:shape>
          <o:OLEObject Type="Embed" ProgID="Equation.DSMT4" ShapeID="_x0000_i2525" DrawAspect="Content" ObjectID="_1708647112" r:id="rId2550"/>
        </w:object>
      </w:r>
      <w:r w:rsidR="00D132AD" w:rsidRPr="00CA4333">
        <w:rPr>
          <w:rFonts w:ascii="Palatino Linotype" w:hAnsi="Palatino Linotype" w:cs="Times New Roman"/>
          <w:color w:val="000000"/>
          <w:position w:val="-30"/>
          <w:sz w:val="24"/>
          <w:szCs w:val="24"/>
        </w:rPr>
        <w:object w:dxaOrig="3140" w:dyaOrig="720" w14:anchorId="6A569ADD">
          <v:shape id="_x0000_i2526" type="#_x0000_t75" style="width:157.9pt;height:36.3pt" o:ole="">
            <v:imagedata r:id="rId2551" o:title=""/>
          </v:shape>
          <o:OLEObject Type="Embed" ProgID="Equation.DSMT4" ShapeID="_x0000_i2526" DrawAspect="Content" ObjectID="_1708647113" r:id="rId2552"/>
        </w:object>
      </w:r>
      <w:r w:rsidRPr="00CA4333">
        <w:rPr>
          <w:rFonts w:ascii="Palatino Linotype" w:hAnsi="Palatino Linotype" w:cs="Times New Roman"/>
          <w:sz w:val="24"/>
          <w:szCs w:val="24"/>
          <w:lang w:val="vi-VN"/>
        </w:rPr>
        <w:t>.</w:t>
      </w:r>
    </w:p>
    <w:p w14:paraId="5D8D4041" w14:textId="681DA1AF"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b/>
          <w:bCs/>
          <w:color w:val="3333FF"/>
          <w:sz w:val="24"/>
          <w:szCs w:val="24"/>
          <w:lang w:val="vi-VN"/>
        </w:rPr>
      </w:pPr>
      <w:r w:rsidRPr="00CA4333">
        <w:rPr>
          <w:rFonts w:ascii="Palatino Linotype" w:hAnsi="Palatino Linotype"/>
          <w:color w:val="000000"/>
          <w:sz w:val="24"/>
          <w:szCs w:val="24"/>
          <w:lang w:val="vi-VN"/>
        </w:rPr>
        <w:t xml:space="preserve">Vậy có hai véc tơ </w:t>
      </w:r>
      <w:r w:rsidRPr="00CA4333">
        <w:rPr>
          <w:rFonts w:ascii="Palatino Linotype" w:hAnsi="Palatino Linotype"/>
          <w:color w:val="000000"/>
          <w:position w:val="-14"/>
          <w:sz w:val="24"/>
          <w:szCs w:val="24"/>
        </w:rPr>
        <w:object w:dxaOrig="1180" w:dyaOrig="420" w14:anchorId="17800600">
          <v:shape id="_x0000_i2527" type="#_x0000_t75" style="width:59.3pt;height:21.2pt" o:ole="">
            <v:imagedata r:id="rId2553" o:title=""/>
          </v:shape>
          <o:OLEObject Type="Embed" ProgID="Equation.DSMT4" ShapeID="_x0000_i2527" DrawAspect="Content" ObjectID="_1708647114" r:id="rId2554"/>
        </w:object>
      </w:r>
      <w:r w:rsidRPr="00CA4333">
        <w:rPr>
          <w:rFonts w:ascii="Palatino Linotype" w:hAnsi="Palatino Linotype"/>
          <w:color w:val="000000"/>
          <w:sz w:val="24"/>
          <w:szCs w:val="24"/>
          <w:lang w:val="vi-VN"/>
        </w:rPr>
        <w:t xml:space="preserve"> hoặc </w:t>
      </w:r>
      <w:r w:rsidRPr="00CA4333">
        <w:rPr>
          <w:rFonts w:ascii="Palatino Linotype" w:hAnsi="Palatino Linotype"/>
          <w:color w:val="000000"/>
          <w:position w:val="-14"/>
          <w:sz w:val="24"/>
          <w:szCs w:val="24"/>
        </w:rPr>
        <w:object w:dxaOrig="1280" w:dyaOrig="420" w14:anchorId="2572EF31">
          <v:shape id="_x0000_i2528" type="#_x0000_t75" style="width:63.55pt;height:21.2pt" o:ole="">
            <v:imagedata r:id="rId2555" o:title=""/>
          </v:shape>
          <o:OLEObject Type="Embed" ProgID="Equation.DSMT4" ShapeID="_x0000_i2528" DrawAspect="Content" ObjectID="_1708647115" r:id="rId2556"/>
        </w:object>
      </w:r>
      <w:r w:rsidRPr="00CA4333">
        <w:rPr>
          <w:rFonts w:ascii="Palatino Linotype" w:hAnsi="Palatino Linotype"/>
          <w:color w:val="000000"/>
          <w:sz w:val="24"/>
          <w:szCs w:val="24"/>
          <w:lang w:val="vi-VN"/>
        </w:rPr>
        <w:t xml:space="preserve"> </w:t>
      </w:r>
      <w:r w:rsidRPr="00CA4333">
        <w:rPr>
          <w:rFonts w:ascii="Palatino Linotype" w:hAnsi="Palatino Linotype"/>
          <w:b/>
          <w:bCs/>
          <w:color w:val="C00000"/>
          <w:sz w:val="24"/>
          <w:szCs w:val="24"/>
          <w:lang w:val="vi-VN"/>
        </w:rPr>
        <w:t>Chọn C</w:t>
      </w:r>
      <w:r w:rsidRPr="00CA4333">
        <w:rPr>
          <w:rFonts w:ascii="Palatino Linotype" w:hAnsi="Palatino Linotype"/>
          <w:b/>
          <w:color w:val="C00000"/>
          <w:sz w:val="24"/>
          <w:szCs w:val="24"/>
          <w:lang w:val="vi-VN"/>
        </w:rPr>
        <w:t>.</w:t>
      </w:r>
    </w:p>
    <w:p w14:paraId="0EE6D67B" w14:textId="5A18DA1E" w:rsidR="009B721B" w:rsidRPr="00CA4333" w:rsidRDefault="009B721B" w:rsidP="00FD6A61">
      <w:pPr>
        <w:pStyle w:val="0Cuhi"/>
        <w:numPr>
          <w:ilvl w:val="0"/>
          <w:numId w:val="0"/>
        </w:numPr>
        <w:tabs>
          <w:tab w:val="left" w:pos="993"/>
        </w:tabs>
        <w:spacing w:line="276" w:lineRule="auto"/>
        <w:ind w:left="993" w:hanging="993"/>
        <w:rPr>
          <w:b/>
          <w:color w:val="0000FF"/>
          <w:sz w:val="24"/>
        </w:rPr>
      </w:pPr>
      <w:r w:rsidRPr="00CA4333">
        <w:rPr>
          <w:b/>
          <w:bCs/>
          <w:color w:val="3333FF"/>
          <w:sz w:val="24"/>
        </w:rPr>
        <w:t>Câu 60:</w:t>
      </w:r>
      <w:r w:rsidR="00FD6A61">
        <w:rPr>
          <w:b/>
          <w:bCs/>
          <w:color w:val="3333FF"/>
          <w:sz w:val="24"/>
        </w:rPr>
        <w:tab/>
      </w:r>
      <w:r w:rsidRPr="00CA4333">
        <w:rPr>
          <w:b/>
          <w:bCs/>
          <w:color w:val="00B050"/>
          <w:sz w:val="24"/>
        </w:rPr>
        <w:t>[HỘI 8 TRƯỜNG CHUYÊN]</w:t>
      </w:r>
      <w:r w:rsidRPr="00CA4333">
        <w:rPr>
          <w:b/>
          <w:bCs/>
          <w:color w:val="00B050"/>
          <w:sz w:val="24"/>
          <w:lang w:val="nl-NL"/>
        </w:rPr>
        <w:t xml:space="preserve"> </w:t>
      </w:r>
      <w:r w:rsidRPr="00CA4333">
        <w:rPr>
          <w:sz w:val="24"/>
          <w:lang w:val="nl-NL"/>
        </w:rPr>
        <w:t xml:space="preserve">Trong không gian </w:t>
      </w:r>
      <w:r w:rsidRPr="00CA4333">
        <w:rPr>
          <w:position w:val="-10"/>
          <w:sz w:val="24"/>
          <w:lang w:val="nl-NL"/>
        </w:rPr>
        <w:object w:dxaOrig="615" w:dyaOrig="315" w14:anchorId="454EDF53">
          <v:shape id="_x0000_i2529" type="#_x0000_t75" style="width:30.85pt;height:15.15pt" o:ole="">
            <v:imagedata r:id="rId2167" o:title=""/>
          </v:shape>
          <o:OLEObject Type="Embed" ProgID="Equation.DSMT4" ShapeID="_x0000_i2529" DrawAspect="Content" ObjectID="_1708647116" r:id="rId2557"/>
        </w:object>
      </w:r>
      <w:r w:rsidRPr="00CA4333">
        <w:rPr>
          <w:sz w:val="24"/>
          <w:lang w:val="nl-NL"/>
        </w:rPr>
        <w:t xml:space="preserve"> cho ba mặt phẳng </w:t>
      </w:r>
      <w:r w:rsidRPr="00CA4333">
        <w:rPr>
          <w:position w:val="-14"/>
          <w:sz w:val="24"/>
          <w:lang w:val="nl-NL"/>
        </w:rPr>
        <w:object w:dxaOrig="2055" w:dyaOrig="405" w14:anchorId="7DDA59A7">
          <v:shape id="_x0000_i2530" type="#_x0000_t75" style="width:102.85pt;height:19.35pt" o:ole="">
            <v:imagedata r:id="rId2169" o:title=""/>
          </v:shape>
          <o:OLEObject Type="Embed" ProgID="Equation.DSMT4" ShapeID="_x0000_i2530" DrawAspect="Content" ObjectID="_1708647117" r:id="rId2558"/>
        </w:object>
      </w:r>
      <w:r w:rsidRPr="00CA4333">
        <w:rPr>
          <w:sz w:val="24"/>
          <w:lang w:val="nl-NL"/>
        </w:rPr>
        <w:t xml:space="preserve"> </w:t>
      </w:r>
      <w:r w:rsidRPr="00CA4333">
        <w:rPr>
          <w:position w:val="-14"/>
          <w:sz w:val="24"/>
          <w:lang w:val="nl-NL"/>
        </w:rPr>
        <w:object w:dxaOrig="1845" w:dyaOrig="405" w14:anchorId="3CAE4817">
          <v:shape id="_x0000_i2531" type="#_x0000_t75" style="width:91.95pt;height:19.35pt" o:ole="">
            <v:imagedata r:id="rId2171" o:title=""/>
          </v:shape>
          <o:OLEObject Type="Embed" ProgID="Equation.DSMT4" ShapeID="_x0000_i2531" DrawAspect="Content" ObjectID="_1708647118" r:id="rId2559"/>
        </w:object>
      </w:r>
      <w:r w:rsidRPr="00CA4333">
        <w:rPr>
          <w:sz w:val="24"/>
          <w:lang w:val="nl-NL"/>
        </w:rPr>
        <w:t xml:space="preserve"> và</w:t>
      </w:r>
      <w:r w:rsidRPr="00CA4333">
        <w:rPr>
          <w:position w:val="-14"/>
          <w:sz w:val="24"/>
          <w:lang w:val="nl-NL"/>
        </w:rPr>
        <w:object w:dxaOrig="2100" w:dyaOrig="405" w14:anchorId="05106DE8">
          <v:shape id="_x0000_i2532" type="#_x0000_t75" style="width:105.9pt;height:19.35pt" o:ole="">
            <v:imagedata r:id="rId2173" o:title=""/>
          </v:shape>
          <o:OLEObject Type="Embed" ProgID="Equation.DSMT4" ShapeID="_x0000_i2532" DrawAspect="Content" ObjectID="_1708647119" r:id="rId2560"/>
        </w:object>
      </w:r>
      <w:r w:rsidRPr="00CA4333">
        <w:rPr>
          <w:sz w:val="24"/>
          <w:lang w:val="nl-NL"/>
        </w:rPr>
        <w:t xml:space="preserve"> Gọi </w:t>
      </w:r>
      <w:r w:rsidRPr="00CA4333">
        <w:rPr>
          <w:position w:val="-14"/>
          <w:sz w:val="24"/>
          <w:lang w:val="nl-NL"/>
        </w:rPr>
        <w:object w:dxaOrig="420" w:dyaOrig="405" w14:anchorId="6254FEB3">
          <v:shape id="_x0000_i2533" type="#_x0000_t75" style="width:21.8pt;height:19.35pt" o:ole="">
            <v:imagedata r:id="rId2175" o:title=""/>
          </v:shape>
          <o:OLEObject Type="Embed" ProgID="Equation.DSMT4" ShapeID="_x0000_i2533" DrawAspect="Content" ObjectID="_1708647120" r:id="rId2561"/>
        </w:object>
      </w:r>
      <w:r w:rsidRPr="00CA4333">
        <w:rPr>
          <w:sz w:val="24"/>
          <w:lang w:val="nl-NL"/>
        </w:rPr>
        <w:t xml:space="preserve"> là mặt phẳng qua giao tuyến của </w:t>
      </w:r>
      <w:r w:rsidRPr="00CA4333">
        <w:rPr>
          <w:position w:val="-14"/>
          <w:sz w:val="24"/>
          <w:lang w:val="nl-NL"/>
        </w:rPr>
        <w:object w:dxaOrig="420" w:dyaOrig="405" w14:anchorId="71BBF350">
          <v:shape id="_x0000_i2534" type="#_x0000_t75" style="width:21.8pt;height:19.35pt" o:ole="">
            <v:imagedata r:id="rId2177" o:title=""/>
          </v:shape>
          <o:OLEObject Type="Embed" ProgID="Equation.DSMT4" ShapeID="_x0000_i2534" DrawAspect="Content" ObjectID="_1708647121" r:id="rId2562"/>
        </w:object>
      </w:r>
      <w:r w:rsidRPr="00CA4333">
        <w:rPr>
          <w:sz w:val="24"/>
          <w:lang w:val="nl-NL"/>
        </w:rPr>
        <w:t xml:space="preserve"> và </w:t>
      </w:r>
      <w:r w:rsidRPr="00CA4333">
        <w:rPr>
          <w:position w:val="-14"/>
          <w:sz w:val="24"/>
          <w:lang w:val="nl-NL"/>
        </w:rPr>
        <w:object w:dxaOrig="525" w:dyaOrig="405" w14:anchorId="52723F8B">
          <v:shape id="_x0000_i2535" type="#_x0000_t75" style="width:26pt;height:19.35pt" o:ole="">
            <v:imagedata r:id="rId2179" o:title=""/>
          </v:shape>
          <o:OLEObject Type="Embed" ProgID="Equation.DSMT4" ShapeID="_x0000_i2535" DrawAspect="Content" ObjectID="_1708647122" r:id="rId2563"/>
        </w:object>
      </w:r>
      <w:r w:rsidRPr="00CA4333">
        <w:rPr>
          <w:sz w:val="24"/>
          <w:lang w:val="nl-NL"/>
        </w:rPr>
        <w:t xml:space="preserve">đồng thời vuông góc với </w:t>
      </w:r>
      <w:r w:rsidRPr="00CA4333">
        <w:rPr>
          <w:position w:val="-14"/>
          <w:sz w:val="24"/>
          <w:lang w:val="nl-NL"/>
        </w:rPr>
        <w:object w:dxaOrig="480" w:dyaOrig="405" w14:anchorId="03FC9E87">
          <v:shape id="_x0000_i2536" type="#_x0000_t75" style="width:24.8pt;height:19.35pt" o:ole="">
            <v:imagedata r:id="rId2181" o:title=""/>
          </v:shape>
          <o:OLEObject Type="Embed" ProgID="Equation.DSMT4" ShapeID="_x0000_i2536" DrawAspect="Content" ObjectID="_1708647123" r:id="rId2564"/>
        </w:object>
      </w:r>
      <w:r w:rsidRPr="00CA4333">
        <w:rPr>
          <w:sz w:val="24"/>
        </w:rPr>
        <w:t xml:space="preserve"> Phương trình </w:t>
      </w:r>
      <w:r w:rsidRPr="00CA4333">
        <w:rPr>
          <w:position w:val="-14"/>
          <w:sz w:val="24"/>
        </w:rPr>
        <w:object w:dxaOrig="420" w:dyaOrig="405" w14:anchorId="0D5A4B28">
          <v:shape id="_x0000_i2537" type="#_x0000_t75" style="width:21.8pt;height:19.35pt" o:ole="">
            <v:imagedata r:id="rId2183" o:title=""/>
          </v:shape>
          <o:OLEObject Type="Embed" ProgID="Equation.DSMT4" ShapeID="_x0000_i2537" DrawAspect="Content" ObjectID="_1708647124" r:id="rId2565"/>
        </w:object>
      </w:r>
      <w:r w:rsidRPr="00CA4333">
        <w:rPr>
          <w:sz w:val="24"/>
        </w:rPr>
        <w:t>là</w:t>
      </w:r>
    </w:p>
    <w:p w14:paraId="48BEF07E"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10"/>
          <w:sz w:val="24"/>
          <w:szCs w:val="24"/>
          <w:lang w:val="vi-VN"/>
        </w:rPr>
        <w:object w:dxaOrig="1935" w:dyaOrig="315" w14:anchorId="5C01F427">
          <v:shape id="_x0000_i2538" type="#_x0000_t75" style="width:97.4pt;height:15.15pt" o:ole="">
            <v:imagedata r:id="rId2185" o:title=""/>
          </v:shape>
          <o:OLEObject Type="Embed" ProgID="Equation.DSMT4" ShapeID="_x0000_i2538" DrawAspect="Content" ObjectID="_1708647125" r:id="rId2566"/>
        </w:object>
      </w:r>
      <w:r w:rsidRPr="00CA4333">
        <w:rPr>
          <w:rFonts w:ascii="Palatino Linotype" w:hAnsi="Palatino Linotype" w:cs="Times New Roman"/>
          <w:sz w:val="24"/>
          <w:szCs w:val="24"/>
          <w:lang w:val="vi-VN"/>
        </w:rPr>
        <w:tab/>
      </w:r>
      <w:r w:rsidRPr="0032183F">
        <w:rPr>
          <w:rFonts w:ascii="Palatino Linotype" w:hAnsi="Palatino Linotype" w:cs="Times New Roman"/>
          <w:b/>
          <w:color w:val="FF0000"/>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0"/>
          <w:sz w:val="24"/>
          <w:szCs w:val="24"/>
          <w:lang w:val="vi-VN"/>
        </w:rPr>
        <w:object w:dxaOrig="1845" w:dyaOrig="315" w14:anchorId="520065F7">
          <v:shape id="_x0000_i2539" type="#_x0000_t75" style="width:91.95pt;height:15.15pt" o:ole="">
            <v:imagedata r:id="rId2187" o:title=""/>
          </v:shape>
          <o:OLEObject Type="Embed" ProgID="Equation.DSMT4" ShapeID="_x0000_i2539" DrawAspect="Content" ObjectID="_1708647126" r:id="rId2567"/>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0"/>
          <w:sz w:val="24"/>
          <w:szCs w:val="24"/>
          <w:lang w:val="vi-VN"/>
        </w:rPr>
        <w:object w:dxaOrig="1845" w:dyaOrig="315" w14:anchorId="7454A0D9">
          <v:shape id="_x0000_i2540" type="#_x0000_t75" style="width:91.95pt;height:15.15pt" o:ole="">
            <v:imagedata r:id="rId2189" o:title=""/>
          </v:shape>
          <o:OLEObject Type="Embed" ProgID="Equation.DSMT4" ShapeID="_x0000_i2540" DrawAspect="Content" ObjectID="_1708647127" r:id="rId2568"/>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0"/>
          <w:sz w:val="24"/>
          <w:szCs w:val="24"/>
          <w:lang w:val="vi-VN"/>
        </w:rPr>
        <w:object w:dxaOrig="1935" w:dyaOrig="315" w14:anchorId="6DABA927">
          <v:shape id="_x0000_i2541" type="#_x0000_t75" style="width:97.4pt;height:15.15pt" o:ole="">
            <v:imagedata r:id="rId2191" o:title=""/>
          </v:shape>
          <o:OLEObject Type="Embed" ProgID="Equation.DSMT4" ShapeID="_x0000_i2541" DrawAspect="Content" ObjectID="_1708647128" r:id="rId2569"/>
        </w:object>
      </w:r>
    </w:p>
    <w:p w14:paraId="601CFA5F" w14:textId="77777777" w:rsidR="009B721B" w:rsidRPr="00CA4333" w:rsidRDefault="009B721B" w:rsidP="009B721B">
      <w:pPr>
        <w:spacing w:line="276" w:lineRule="auto"/>
        <w:ind w:left="992"/>
        <w:jc w:val="center"/>
        <w:rPr>
          <w:rFonts w:ascii="Palatino Linotype" w:hAnsi="Palatino Linotype" w:cs="Times New Roman"/>
          <w:bCs/>
          <w:color w:val="002060"/>
          <w:sz w:val="24"/>
          <w:szCs w:val="24"/>
        </w:rPr>
      </w:pPr>
      <w:r w:rsidRPr="00CA4333">
        <w:rPr>
          <w:rFonts w:ascii="Palatino Linotype" w:hAnsi="Palatino Linotype" w:cs="Times New Roman"/>
          <w:b/>
          <w:bCs/>
          <w:color w:val="002060"/>
          <w:sz w:val="24"/>
          <w:szCs w:val="24"/>
        </w:rPr>
        <w:t>Hướng dẫn</w:t>
      </w:r>
      <w:r w:rsidRPr="00CA4333">
        <w:rPr>
          <w:rFonts w:ascii="Palatino Linotype" w:hAnsi="Palatino Linotype" w:cs="Times New Roman"/>
          <w:bCs/>
          <w:color w:val="002060"/>
          <w:sz w:val="24"/>
          <w:szCs w:val="24"/>
        </w:rPr>
        <w:t>.</w:t>
      </w:r>
    </w:p>
    <w:p w14:paraId="52BDFE3B"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bCs/>
          <w:color w:val="C00000"/>
          <w:sz w:val="24"/>
          <w:szCs w:val="24"/>
          <w:lang w:val="vi-VN"/>
        </w:rPr>
        <w:t>Cách 1.</w:t>
      </w:r>
      <w:r w:rsidRPr="00CA4333">
        <w:rPr>
          <w:rFonts w:ascii="Palatino Linotype" w:hAnsi="Palatino Linotype" w:cs="Times New Roman"/>
          <w:color w:val="C00000"/>
          <w:sz w:val="24"/>
          <w:szCs w:val="24"/>
          <w:lang w:val="vi-VN"/>
        </w:rPr>
        <w:t xml:space="preserve"> Trắc nghiệm loại trừ</w:t>
      </w:r>
      <w:r w:rsidRPr="00CA4333">
        <w:rPr>
          <w:rFonts w:ascii="Palatino Linotype" w:hAnsi="Palatino Linotype" w:cs="Times New Roman"/>
          <w:sz w:val="24"/>
          <w:szCs w:val="24"/>
          <w:lang w:val="vi-VN"/>
        </w:rPr>
        <w:t>.</w:t>
      </w:r>
    </w:p>
    <w:p w14:paraId="5DCEF09A" w14:textId="7ED62A4D"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sz w:val="24"/>
          <w:szCs w:val="24"/>
          <w:lang w:val="vi-VN"/>
        </w:rPr>
        <w:t xml:space="preserve">Loại các đáp án </w:t>
      </w:r>
      <w:r w:rsidRPr="00CA4333">
        <w:rPr>
          <w:rFonts w:ascii="Palatino Linotype" w:hAnsi="Palatino Linotype" w:cs="Times New Roman"/>
          <w:b/>
          <w:bCs/>
          <w:sz w:val="24"/>
          <w:szCs w:val="24"/>
          <w:lang w:val="vi-VN"/>
        </w:rPr>
        <w:t>A</w:t>
      </w:r>
      <w:r w:rsidRPr="00CA4333">
        <w:rPr>
          <w:rFonts w:ascii="Palatino Linotype" w:hAnsi="Palatino Linotype" w:cs="Times New Roman"/>
          <w:sz w:val="24"/>
          <w:szCs w:val="24"/>
          <w:lang w:val="vi-VN"/>
        </w:rPr>
        <w:t xml:space="preserve"> và </w:t>
      </w:r>
      <w:r w:rsidR="004A0C41" w:rsidRPr="00CA4333">
        <w:rPr>
          <w:rFonts w:ascii="Palatino Linotype" w:hAnsi="Palatino Linotype" w:cs="Times New Roman"/>
          <w:b/>
          <w:bCs/>
          <w:sz w:val="24"/>
          <w:szCs w:val="24"/>
          <w:lang w:val="vi-VN"/>
        </w:rPr>
        <w:t>D</w:t>
      </w:r>
      <w:r w:rsidRPr="00CA4333">
        <w:rPr>
          <w:rFonts w:ascii="Palatino Linotype" w:hAnsi="Palatino Linotype" w:cs="Times New Roman"/>
          <w:sz w:val="24"/>
          <w:szCs w:val="24"/>
          <w:lang w:val="vi-VN"/>
        </w:rPr>
        <w:t xml:space="preserve"> vì các mặt phẳng không vuông góc với </w:t>
      </w:r>
      <w:r w:rsidRPr="00CA4333">
        <w:rPr>
          <w:rFonts w:ascii="Palatino Linotype" w:hAnsi="Palatino Linotype" w:cs="Times New Roman"/>
          <w:position w:val="-14"/>
          <w:sz w:val="24"/>
          <w:szCs w:val="24"/>
          <w:lang w:val="nl-NL"/>
        </w:rPr>
        <w:object w:dxaOrig="480" w:dyaOrig="405" w14:anchorId="6D8534FA">
          <v:shape id="_x0000_i2542" type="#_x0000_t75" style="width:24.8pt;height:19.35pt" o:ole="">
            <v:imagedata r:id="rId2181" o:title=""/>
          </v:shape>
          <o:OLEObject Type="Embed" ProgID="Equation.DSMT4" ShapeID="_x0000_i2542" DrawAspect="Content" ObjectID="_1708647129" r:id="rId2570"/>
        </w:object>
      </w:r>
    </w:p>
    <w:p w14:paraId="66F1359C"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b/>
          <w:bCs/>
          <w:color w:val="0000FF"/>
          <w:sz w:val="24"/>
          <w:szCs w:val="24"/>
          <w:lang w:val="nl-NL"/>
        </w:rPr>
      </w:pPr>
      <w:r w:rsidRPr="00CA4333">
        <w:rPr>
          <w:rFonts w:ascii="Palatino Linotype" w:hAnsi="Palatino Linotype" w:cs="Times New Roman"/>
          <w:sz w:val="24"/>
          <w:szCs w:val="24"/>
          <w:lang w:val="nl-NL"/>
        </w:rPr>
        <w:t xml:space="preserve">Cộng các vế của </w:t>
      </w:r>
      <w:r w:rsidRPr="00CA4333">
        <w:rPr>
          <w:rFonts w:ascii="Palatino Linotype" w:hAnsi="Palatino Linotype" w:cs="Times New Roman"/>
          <w:position w:val="-14"/>
          <w:sz w:val="24"/>
          <w:szCs w:val="24"/>
          <w:lang w:val="nl-NL"/>
        </w:rPr>
        <w:object w:dxaOrig="420" w:dyaOrig="405" w14:anchorId="2A4E45BF">
          <v:shape id="_x0000_i2543" type="#_x0000_t75" style="width:21.8pt;height:19.35pt" o:ole="">
            <v:imagedata r:id="rId2177" o:title=""/>
          </v:shape>
          <o:OLEObject Type="Embed" ProgID="Equation.DSMT4" ShapeID="_x0000_i2543" DrawAspect="Content" ObjectID="_1708647130" r:id="rId2571"/>
        </w:object>
      </w:r>
      <w:r w:rsidRPr="00CA4333">
        <w:rPr>
          <w:rFonts w:ascii="Palatino Linotype" w:hAnsi="Palatino Linotype" w:cs="Times New Roman"/>
          <w:sz w:val="24"/>
          <w:szCs w:val="24"/>
          <w:lang w:val="nl-NL"/>
        </w:rPr>
        <w:t xml:space="preserve"> và </w:t>
      </w:r>
      <w:r w:rsidRPr="00CA4333">
        <w:rPr>
          <w:rFonts w:ascii="Palatino Linotype" w:hAnsi="Palatino Linotype" w:cs="Times New Roman"/>
          <w:position w:val="-14"/>
          <w:sz w:val="24"/>
          <w:szCs w:val="24"/>
          <w:lang w:val="nl-NL"/>
        </w:rPr>
        <w:object w:dxaOrig="440" w:dyaOrig="400" w14:anchorId="17D66BA8">
          <v:shape id="_x0000_i2544" type="#_x0000_t75" style="width:21.8pt;height:19.35pt" o:ole="">
            <v:imagedata r:id="rId2572" o:title=""/>
          </v:shape>
          <o:OLEObject Type="Embed" ProgID="Equation.DSMT4" ShapeID="_x0000_i2544" DrawAspect="Content" ObjectID="_1708647131" r:id="rId2573"/>
        </w:object>
      </w:r>
      <w:r w:rsidRPr="00CA4333">
        <w:rPr>
          <w:rFonts w:ascii="Palatino Linotype" w:hAnsi="Palatino Linotype" w:cs="Times New Roman"/>
          <w:sz w:val="24"/>
          <w:szCs w:val="24"/>
          <w:lang w:val="nl-NL"/>
        </w:rPr>
        <w:t xml:space="preserve"> thì ta có </w:t>
      </w:r>
      <w:r w:rsidRPr="00CA4333">
        <w:rPr>
          <w:rFonts w:ascii="Palatino Linotype" w:hAnsi="Palatino Linotype" w:cs="Times New Roman"/>
          <w:b/>
          <w:bCs/>
          <w:color w:val="C00000"/>
          <w:sz w:val="24"/>
          <w:szCs w:val="24"/>
          <w:lang w:val="nl-NL"/>
        </w:rPr>
        <w:t>đáp án</w:t>
      </w:r>
      <w:r w:rsidRPr="00CA4333">
        <w:rPr>
          <w:rFonts w:ascii="Palatino Linotype" w:hAnsi="Palatino Linotype" w:cs="Times New Roman"/>
          <w:b/>
          <w:bCs/>
          <w:color w:val="C00000"/>
          <w:sz w:val="24"/>
          <w:szCs w:val="24"/>
          <w:lang w:val="vi-VN"/>
        </w:rPr>
        <w:t xml:space="preserve"> </w:t>
      </w:r>
      <w:r w:rsidRPr="00CA4333">
        <w:rPr>
          <w:rFonts w:ascii="Palatino Linotype" w:hAnsi="Palatino Linotype" w:cs="Times New Roman"/>
          <w:b/>
          <w:bCs/>
          <w:color w:val="C00000"/>
          <w:sz w:val="24"/>
          <w:szCs w:val="24"/>
          <w:lang w:val="nl-NL"/>
        </w:rPr>
        <w:t>B.</w:t>
      </w:r>
    </w:p>
    <w:p w14:paraId="4EA29091"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b/>
          <w:bCs/>
          <w:color w:val="C00000"/>
          <w:sz w:val="24"/>
          <w:szCs w:val="24"/>
          <w:lang w:val="nl-NL"/>
        </w:rPr>
        <w:t>Cách 2</w:t>
      </w:r>
      <w:r w:rsidRPr="00CA4333">
        <w:rPr>
          <w:rFonts w:ascii="Palatino Linotype" w:hAnsi="Palatino Linotype" w:cs="Times New Roman"/>
          <w:color w:val="C00000"/>
          <w:sz w:val="24"/>
          <w:szCs w:val="24"/>
          <w:lang w:val="nl-NL"/>
        </w:rPr>
        <w:t>. Tự luận</w:t>
      </w:r>
      <w:r w:rsidRPr="00CA4333">
        <w:rPr>
          <w:rFonts w:ascii="Palatino Linotype" w:hAnsi="Palatino Linotype" w:cs="Times New Roman"/>
          <w:sz w:val="24"/>
          <w:szCs w:val="24"/>
          <w:lang w:val="nl-NL"/>
        </w:rPr>
        <w:t>.</w:t>
      </w:r>
    </w:p>
    <w:p w14:paraId="4D90DDEC"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sz w:val="24"/>
          <w:szCs w:val="24"/>
          <w:lang w:val="nl-NL"/>
        </w:rPr>
        <w:t xml:space="preserve">Gọi </w:t>
      </w:r>
      <w:r w:rsidRPr="00CA4333">
        <w:rPr>
          <w:rFonts w:ascii="Palatino Linotype" w:hAnsi="Palatino Linotype" w:cs="Times New Roman"/>
          <w:i/>
          <w:iCs/>
          <w:sz w:val="24"/>
          <w:szCs w:val="24"/>
          <w:lang w:val="nl-NL"/>
        </w:rPr>
        <w:t>d</w:t>
      </w:r>
      <w:r w:rsidRPr="00CA4333">
        <w:rPr>
          <w:rFonts w:ascii="Palatino Linotype" w:hAnsi="Palatino Linotype" w:cs="Times New Roman"/>
          <w:sz w:val="24"/>
          <w:szCs w:val="24"/>
          <w:lang w:val="nl-NL"/>
        </w:rPr>
        <w:t xml:space="preserve"> là giao tuyến của </w:t>
      </w:r>
      <w:r w:rsidRPr="00CA4333">
        <w:rPr>
          <w:rFonts w:ascii="Palatino Linotype" w:hAnsi="Palatino Linotype" w:cs="Times New Roman"/>
          <w:position w:val="-14"/>
          <w:sz w:val="24"/>
          <w:szCs w:val="24"/>
          <w:lang w:val="nl-NL"/>
        </w:rPr>
        <w:object w:dxaOrig="420" w:dyaOrig="405" w14:anchorId="17ECD983">
          <v:shape id="_x0000_i2545" type="#_x0000_t75" style="width:21.8pt;height:19.35pt" o:ole="">
            <v:imagedata r:id="rId2177" o:title=""/>
          </v:shape>
          <o:OLEObject Type="Embed" ProgID="Equation.DSMT4" ShapeID="_x0000_i2545" DrawAspect="Content" ObjectID="_1708647132" r:id="rId2574"/>
        </w:object>
      </w:r>
      <w:r w:rsidRPr="00CA4333">
        <w:rPr>
          <w:rFonts w:ascii="Palatino Linotype" w:hAnsi="Palatino Linotype" w:cs="Times New Roman"/>
          <w:sz w:val="24"/>
          <w:szCs w:val="24"/>
          <w:lang w:val="nl-NL"/>
        </w:rPr>
        <w:t xml:space="preserve"> và </w:t>
      </w:r>
      <w:r w:rsidRPr="00CA4333">
        <w:rPr>
          <w:rFonts w:ascii="Palatino Linotype" w:hAnsi="Palatino Linotype" w:cs="Times New Roman"/>
          <w:position w:val="-14"/>
          <w:sz w:val="24"/>
          <w:szCs w:val="24"/>
          <w:lang w:val="nl-NL"/>
        </w:rPr>
        <w:object w:dxaOrig="525" w:dyaOrig="405" w14:anchorId="74612305">
          <v:shape id="_x0000_i2546" type="#_x0000_t75" style="width:26pt;height:19.35pt" o:ole="">
            <v:imagedata r:id="rId2179" o:title=""/>
          </v:shape>
          <o:OLEObject Type="Embed" ProgID="Equation.DSMT4" ShapeID="_x0000_i2546" DrawAspect="Content" ObjectID="_1708647133" r:id="rId2575"/>
        </w:object>
      </w:r>
      <w:r w:rsidRPr="00CA4333">
        <w:rPr>
          <w:rFonts w:ascii="Palatino Linotype" w:hAnsi="Palatino Linotype" w:cs="Times New Roman"/>
          <w:i/>
          <w:iCs/>
          <w:sz w:val="24"/>
          <w:szCs w:val="24"/>
          <w:lang w:val="nl-NL"/>
        </w:rPr>
        <w:t>d</w:t>
      </w:r>
      <w:r w:rsidRPr="00CA4333">
        <w:rPr>
          <w:rFonts w:ascii="Palatino Linotype" w:hAnsi="Palatino Linotype" w:cs="Times New Roman"/>
          <w:sz w:val="24"/>
          <w:szCs w:val="24"/>
          <w:lang w:val="nl-NL"/>
        </w:rPr>
        <w:t xml:space="preserve"> đi qua M(- 4; 0; 5) và có </w:t>
      </w:r>
      <w:r w:rsidRPr="00CA4333">
        <w:rPr>
          <w:rFonts w:ascii="Palatino Linotype" w:hAnsi="Palatino Linotype" w:cs="Times New Roman"/>
          <w:position w:val="-18"/>
          <w:sz w:val="24"/>
          <w:szCs w:val="24"/>
          <w:lang w:val="vi-VN"/>
        </w:rPr>
        <w:object w:dxaOrig="2320" w:dyaOrig="480" w14:anchorId="4D896C01">
          <v:shape id="_x0000_i2547" type="#_x0000_t75" style="width:116.15pt;height:24.8pt" o:ole="">
            <v:imagedata r:id="rId2576" o:title=""/>
          </v:shape>
          <o:OLEObject Type="Embed" ProgID="Equation.DSMT4" ShapeID="_x0000_i2547" DrawAspect="Content" ObjectID="_1708647134" r:id="rId2577"/>
        </w:object>
      </w:r>
      <w:r w:rsidRPr="00CA4333">
        <w:rPr>
          <w:rFonts w:ascii="Palatino Linotype" w:hAnsi="Palatino Linotype" w:cs="Times New Roman"/>
          <w:sz w:val="24"/>
          <w:szCs w:val="24"/>
          <w:lang w:val="nl-NL"/>
        </w:rPr>
        <w:t>.</w:t>
      </w:r>
    </w:p>
    <w:p w14:paraId="499E7901"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sz w:val="24"/>
          <w:szCs w:val="24"/>
          <w:lang w:val="nl-NL"/>
        </w:rPr>
        <w:t xml:space="preserve">Mà </w:t>
      </w:r>
      <w:r w:rsidRPr="00CA4333">
        <w:rPr>
          <w:rFonts w:ascii="Palatino Linotype" w:hAnsi="Palatino Linotype" w:cs="Times New Roman"/>
          <w:position w:val="-14"/>
          <w:sz w:val="24"/>
          <w:szCs w:val="24"/>
          <w:lang w:val="nl-NL"/>
        </w:rPr>
        <w:object w:dxaOrig="420" w:dyaOrig="405" w14:anchorId="2C013F80">
          <v:shape id="_x0000_i2548" type="#_x0000_t75" style="width:21.8pt;height:19.35pt" o:ole="">
            <v:imagedata r:id="rId2175" o:title=""/>
          </v:shape>
          <o:OLEObject Type="Embed" ProgID="Equation.DSMT4" ShapeID="_x0000_i2548" DrawAspect="Content" ObjectID="_1708647135" r:id="rId2578"/>
        </w:object>
      </w:r>
      <w:r w:rsidRPr="00CA4333">
        <w:rPr>
          <w:rFonts w:ascii="Palatino Linotype" w:hAnsi="Palatino Linotype" w:cs="Times New Roman"/>
          <w:sz w:val="24"/>
          <w:szCs w:val="24"/>
          <w:lang w:val="nl-NL"/>
        </w:rPr>
        <w:t xml:space="preserve"> vuông góc với </w:t>
      </w:r>
      <w:r w:rsidRPr="00CA4333">
        <w:rPr>
          <w:rFonts w:ascii="Palatino Linotype" w:hAnsi="Palatino Linotype" w:cs="Times New Roman"/>
          <w:position w:val="-14"/>
          <w:sz w:val="24"/>
          <w:szCs w:val="24"/>
          <w:lang w:val="nl-NL"/>
        </w:rPr>
        <w:object w:dxaOrig="420" w:dyaOrig="400" w14:anchorId="46EDE2DF">
          <v:shape id="_x0000_i2549" type="#_x0000_t75" style="width:21.8pt;height:19.35pt" o:ole="">
            <v:imagedata r:id="rId2579" o:title=""/>
          </v:shape>
          <o:OLEObject Type="Embed" ProgID="Equation.DSMT4" ShapeID="_x0000_i2549" DrawAspect="Content" ObjectID="_1708647136" r:id="rId2580"/>
        </w:object>
      </w:r>
      <w:r w:rsidRPr="00CA4333">
        <w:rPr>
          <w:rFonts w:ascii="Palatino Linotype" w:hAnsi="Palatino Linotype" w:cs="Times New Roman"/>
          <w:sz w:val="24"/>
          <w:szCs w:val="24"/>
          <w:lang w:val="nl-NL"/>
        </w:rPr>
        <w:t xml:space="preserve"> nên </w:t>
      </w:r>
      <w:r w:rsidRPr="00CA4333">
        <w:rPr>
          <w:rFonts w:ascii="Palatino Linotype" w:hAnsi="Palatino Linotype" w:cs="Times New Roman"/>
          <w:position w:val="-18"/>
          <w:sz w:val="24"/>
          <w:szCs w:val="24"/>
          <w:lang w:val="vi-VN"/>
        </w:rPr>
        <w:object w:dxaOrig="2220" w:dyaOrig="480" w14:anchorId="2F2568E4">
          <v:shape id="_x0000_i2550" type="#_x0000_t75" style="width:110.7pt;height:24.8pt" o:ole="">
            <v:imagedata r:id="rId2581" o:title=""/>
          </v:shape>
          <o:OLEObject Type="Embed" ProgID="Equation.DSMT4" ShapeID="_x0000_i2550" DrawAspect="Content" ObjectID="_1708647137" r:id="rId2582"/>
        </w:object>
      </w:r>
      <w:r w:rsidRPr="00CA4333">
        <w:rPr>
          <w:rFonts w:ascii="Palatino Linotype" w:hAnsi="Palatino Linotype" w:cs="Times New Roman"/>
          <w:sz w:val="24"/>
          <w:szCs w:val="24"/>
          <w:lang w:val="nl-NL"/>
        </w:rPr>
        <w:t xml:space="preserve"> do đó phương trình là:</w:t>
      </w:r>
    </w:p>
    <w:p w14:paraId="5F950622" w14:textId="072D141D" w:rsidR="009B721B" w:rsidRPr="00CA4333" w:rsidRDefault="0032183F" w:rsidP="006B64B1">
      <w:pPr>
        <w:tabs>
          <w:tab w:val="left" w:pos="3402"/>
          <w:tab w:val="left" w:pos="5669"/>
          <w:tab w:val="left" w:pos="7938"/>
        </w:tabs>
        <w:spacing w:after="0" w:line="276" w:lineRule="auto"/>
        <w:ind w:left="993"/>
        <w:jc w:val="both"/>
        <w:rPr>
          <w:rFonts w:ascii="Palatino Linotype" w:hAnsi="Palatino Linotype" w:cs="Times New Roman"/>
          <w:b/>
          <w:bCs/>
          <w:color w:val="0000FF"/>
          <w:sz w:val="24"/>
          <w:szCs w:val="24"/>
          <w:lang w:val="nl-NL"/>
        </w:rPr>
      </w:pPr>
      <w:r w:rsidRPr="0032183F">
        <w:rPr>
          <w:rFonts w:ascii="Palatino Linotype" w:hAnsi="Palatino Linotype" w:cs="Times New Roman"/>
          <w:position w:val="-10"/>
          <w:sz w:val="24"/>
          <w:szCs w:val="24"/>
          <w:lang w:val="vi-VN"/>
        </w:rPr>
        <w:object w:dxaOrig="1520" w:dyaOrig="320" w14:anchorId="4935D18A">
          <v:shape id="_x0000_i2551" type="#_x0000_t75" style="width:76.25pt;height:15.75pt" o:ole="">
            <v:imagedata r:id="rId2583" o:title=""/>
          </v:shape>
          <o:OLEObject Type="Embed" ProgID="Equation.DSMT4" ShapeID="_x0000_i2551" DrawAspect="Content" ObjectID="_1708647138" r:id="rId2584"/>
        </w:object>
      </w:r>
      <w:r w:rsidR="009B721B" w:rsidRPr="00CA4333">
        <w:rPr>
          <w:rFonts w:ascii="Palatino Linotype" w:hAnsi="Palatino Linotype" w:cs="Times New Roman"/>
          <w:sz w:val="24"/>
          <w:szCs w:val="24"/>
          <w:lang w:val="nl-NL"/>
        </w:rPr>
        <w:t xml:space="preserve"> </w:t>
      </w:r>
      <w:r w:rsidR="009B721B" w:rsidRPr="00CA4333">
        <w:rPr>
          <w:rFonts w:ascii="Palatino Linotype" w:hAnsi="Palatino Linotype" w:cs="Times New Roman"/>
          <w:b/>
          <w:bCs/>
          <w:color w:val="C00000"/>
          <w:sz w:val="24"/>
          <w:szCs w:val="24"/>
          <w:lang w:val="nl-NL"/>
        </w:rPr>
        <w:t>Chọn</w:t>
      </w:r>
      <w:r w:rsidR="009B721B" w:rsidRPr="00CA4333">
        <w:rPr>
          <w:rFonts w:ascii="Palatino Linotype" w:hAnsi="Palatino Linotype" w:cs="Times New Roman"/>
          <w:b/>
          <w:bCs/>
          <w:color w:val="C00000"/>
          <w:sz w:val="24"/>
          <w:szCs w:val="24"/>
          <w:lang w:val="vi-VN"/>
        </w:rPr>
        <w:t xml:space="preserve"> </w:t>
      </w:r>
      <w:r w:rsidR="009B721B" w:rsidRPr="00CA4333">
        <w:rPr>
          <w:rFonts w:ascii="Palatino Linotype" w:hAnsi="Palatino Linotype" w:cs="Times New Roman"/>
          <w:b/>
          <w:bCs/>
          <w:color w:val="C00000"/>
          <w:sz w:val="24"/>
          <w:szCs w:val="24"/>
          <w:lang w:val="nl-NL"/>
        </w:rPr>
        <w:t>B</w:t>
      </w:r>
      <w:r w:rsidR="009B721B" w:rsidRPr="00CA4333">
        <w:rPr>
          <w:rFonts w:ascii="Palatino Linotype" w:hAnsi="Palatino Linotype" w:cs="Times New Roman"/>
          <w:b/>
          <w:color w:val="C00000"/>
          <w:sz w:val="24"/>
          <w:szCs w:val="24"/>
          <w:lang w:val="nl-NL"/>
        </w:rPr>
        <w:t>.</w:t>
      </w:r>
    </w:p>
    <w:p w14:paraId="73194055" w14:textId="5B578CC7" w:rsidR="009B721B" w:rsidRPr="00CA4333" w:rsidRDefault="009B721B" w:rsidP="00FD6A61">
      <w:pPr>
        <w:pStyle w:val="0Cuhi"/>
        <w:numPr>
          <w:ilvl w:val="0"/>
          <w:numId w:val="0"/>
        </w:numPr>
        <w:tabs>
          <w:tab w:val="left" w:pos="993"/>
        </w:tabs>
        <w:spacing w:line="276" w:lineRule="auto"/>
        <w:ind w:left="993" w:hanging="993"/>
        <w:rPr>
          <w:rFonts w:eastAsia="Yu Gothic"/>
          <w:b/>
          <w:color w:val="0000FF"/>
          <w:sz w:val="24"/>
        </w:rPr>
      </w:pPr>
      <w:r w:rsidRPr="00CA4333">
        <w:rPr>
          <w:b/>
          <w:bCs/>
          <w:color w:val="3333FF"/>
          <w:sz w:val="24"/>
        </w:rPr>
        <w:t xml:space="preserve">Câu </w:t>
      </w:r>
      <w:r w:rsidRPr="00CA4333">
        <w:rPr>
          <w:b/>
          <w:bCs/>
          <w:color w:val="3333FF"/>
          <w:sz w:val="24"/>
          <w:lang w:val="nl-NL"/>
        </w:rPr>
        <w:t>61</w:t>
      </w:r>
      <w:r w:rsidRPr="00CA4333">
        <w:rPr>
          <w:b/>
          <w:bCs/>
          <w:color w:val="3333FF"/>
          <w:sz w:val="24"/>
        </w:rPr>
        <w:t>:</w:t>
      </w:r>
      <w:r w:rsidR="00FD6A61">
        <w:rPr>
          <w:b/>
          <w:bCs/>
          <w:color w:val="3333FF"/>
          <w:sz w:val="24"/>
        </w:rPr>
        <w:tab/>
      </w:r>
      <w:r w:rsidRPr="00CA4333">
        <w:rPr>
          <w:b/>
          <w:color w:val="00B050"/>
          <w:sz w:val="24"/>
          <w:lang w:val="nl-NL"/>
        </w:rPr>
        <w:t>[THPT</w:t>
      </w:r>
      <w:r w:rsidRPr="00CA4333">
        <w:rPr>
          <w:color w:val="00B050"/>
          <w:sz w:val="24"/>
          <w:lang w:val="nl-NL"/>
        </w:rPr>
        <w:t xml:space="preserve"> </w:t>
      </w:r>
      <w:r w:rsidRPr="00CA4333">
        <w:rPr>
          <w:b/>
          <w:color w:val="00B050"/>
          <w:sz w:val="24"/>
          <w:lang w:val="nl-NL"/>
        </w:rPr>
        <w:t>Chuyên</w:t>
      </w:r>
      <w:r w:rsidRPr="00CA4333">
        <w:rPr>
          <w:color w:val="00B050"/>
          <w:sz w:val="24"/>
          <w:lang w:val="nl-NL"/>
        </w:rPr>
        <w:t xml:space="preserve"> </w:t>
      </w:r>
      <w:r w:rsidRPr="00CA4333">
        <w:rPr>
          <w:b/>
          <w:color w:val="00B050"/>
          <w:sz w:val="24"/>
          <w:lang w:val="nl-NL"/>
        </w:rPr>
        <w:t>ĐH</w:t>
      </w:r>
      <w:r w:rsidRPr="00CA4333">
        <w:rPr>
          <w:color w:val="00B050"/>
          <w:sz w:val="24"/>
          <w:lang w:val="nl-NL"/>
        </w:rPr>
        <w:t xml:space="preserve"> </w:t>
      </w:r>
      <w:r w:rsidRPr="00CA4333">
        <w:rPr>
          <w:b/>
          <w:color w:val="00B050"/>
          <w:sz w:val="24"/>
          <w:lang w:val="nl-NL"/>
        </w:rPr>
        <w:t>Vinh]</w:t>
      </w:r>
      <w:r w:rsidRPr="00CA4333">
        <w:rPr>
          <w:color w:val="00B050"/>
          <w:sz w:val="24"/>
          <w:lang w:val="nl-NL"/>
        </w:rPr>
        <w:t xml:space="preserve"> </w:t>
      </w:r>
      <w:r w:rsidRPr="00CA4333">
        <w:rPr>
          <w:rFonts w:eastAsia="Yu Gothic"/>
          <w:sz w:val="24"/>
          <w:lang w:val="nl-NL"/>
        </w:rPr>
        <w:t xml:space="preserve">Trong </w:t>
      </w:r>
      <w:r w:rsidRPr="00CA4333">
        <w:rPr>
          <w:sz w:val="24"/>
          <w:lang w:val="nl-NL"/>
        </w:rPr>
        <w:t>không</w:t>
      </w:r>
      <w:r w:rsidRPr="00CA4333">
        <w:rPr>
          <w:rFonts w:eastAsia="Yu Gothic"/>
          <w:sz w:val="24"/>
          <w:lang w:val="nl-NL"/>
        </w:rPr>
        <w:t xml:space="preserve"> gian </w:t>
      </w:r>
      <w:r w:rsidRPr="00CA4333">
        <w:rPr>
          <w:position w:val="-10"/>
          <w:sz w:val="24"/>
        </w:rPr>
        <w:object w:dxaOrig="560" w:dyaOrig="320" w14:anchorId="30B46563">
          <v:shape id="_x0000_i2552" type="#_x0000_t75" style="width:27.85pt;height:15.75pt" o:ole="">
            <v:imagedata r:id="rId2193" o:title=""/>
          </v:shape>
          <o:OLEObject Type="Embed" ProgID="Equation.DSMT4" ShapeID="_x0000_i2552" DrawAspect="Content" ObjectID="_1708647139" r:id="rId2585"/>
        </w:object>
      </w:r>
      <w:r w:rsidRPr="00CA4333">
        <w:rPr>
          <w:rFonts w:eastAsia="Yu Gothic"/>
          <w:sz w:val="24"/>
          <w:lang w:val="nl-NL"/>
        </w:rPr>
        <w:t xml:space="preserve"> cho mặt phẳng </w:t>
      </w:r>
      <w:r w:rsidRPr="00CA4333">
        <w:rPr>
          <w:position w:val="-14"/>
          <w:sz w:val="24"/>
        </w:rPr>
        <w:object w:dxaOrig="1680" w:dyaOrig="400" w14:anchorId="13A26108">
          <v:shape id="_x0000_i2553" type="#_x0000_t75" style="width:84.1pt;height:19.35pt" o:ole="">
            <v:imagedata r:id="rId2195" o:title=""/>
          </v:shape>
          <o:OLEObject Type="Embed" ProgID="Equation.DSMT4" ShapeID="_x0000_i2553" DrawAspect="Content" ObjectID="_1708647140" r:id="rId2586"/>
        </w:object>
      </w:r>
      <w:r w:rsidRPr="00CA4333">
        <w:rPr>
          <w:rFonts w:eastAsia="Yu Gothic"/>
          <w:sz w:val="24"/>
          <w:lang w:val="nl-NL"/>
        </w:rPr>
        <w:t xml:space="preserve"> và điểm </w:t>
      </w:r>
      <w:r w:rsidRPr="00CA4333">
        <w:rPr>
          <w:position w:val="-14"/>
          <w:sz w:val="24"/>
        </w:rPr>
        <w:object w:dxaOrig="920" w:dyaOrig="400" w14:anchorId="5771301E">
          <v:shape id="_x0000_i2554" type="#_x0000_t75" style="width:46pt;height:19.35pt" o:ole="">
            <v:imagedata r:id="rId2197" o:title=""/>
          </v:shape>
          <o:OLEObject Type="Embed" ProgID="Equation.DSMT4" ShapeID="_x0000_i2554" DrawAspect="Content" ObjectID="_1708647141" r:id="rId2587"/>
        </w:object>
      </w:r>
      <w:r w:rsidRPr="00CA4333">
        <w:rPr>
          <w:rFonts w:eastAsia="Yu Gothic"/>
          <w:sz w:val="24"/>
          <w:lang w:val="nl-NL"/>
        </w:rPr>
        <w:t xml:space="preserve">. Gọi </w:t>
      </w:r>
      <w:r w:rsidRPr="00CA4333">
        <w:rPr>
          <w:position w:val="-4"/>
          <w:sz w:val="24"/>
        </w:rPr>
        <w:object w:dxaOrig="240" w:dyaOrig="260" w14:anchorId="2C4FE24A">
          <v:shape id="_x0000_i2555" type="#_x0000_t75" style="width:12.1pt;height:12.7pt" o:ole="">
            <v:imagedata r:id="rId2199" o:title=""/>
          </v:shape>
          <o:OLEObject Type="Embed" ProgID="Equation.DSMT4" ShapeID="_x0000_i2555" DrawAspect="Content" ObjectID="_1708647142" r:id="rId2588"/>
        </w:object>
      </w:r>
      <w:r w:rsidRPr="00CA4333">
        <w:rPr>
          <w:rFonts w:eastAsia="Yu Gothic"/>
          <w:sz w:val="24"/>
          <w:lang w:val="nl-NL"/>
        </w:rPr>
        <w:t xml:space="preserve"> là điểm thuộc tia </w:t>
      </w:r>
      <w:r w:rsidRPr="00CA4333">
        <w:rPr>
          <w:position w:val="-6"/>
          <w:sz w:val="24"/>
        </w:rPr>
        <w:object w:dxaOrig="340" w:dyaOrig="279" w14:anchorId="0FA9003C">
          <v:shape id="_x0000_i2556" type="#_x0000_t75" style="width:17.55pt;height:13.3pt" o:ole="">
            <v:imagedata r:id="rId2201" o:title=""/>
          </v:shape>
          <o:OLEObject Type="Embed" ProgID="Equation.DSMT4" ShapeID="_x0000_i2556" DrawAspect="Content" ObjectID="_1708647143" r:id="rId2589"/>
        </w:object>
      </w:r>
      <w:r w:rsidRPr="00CA4333">
        <w:rPr>
          <w:sz w:val="24"/>
          <w:lang w:val="nl-NL"/>
        </w:rPr>
        <w:t>.</w:t>
      </w:r>
      <w:r w:rsidRPr="00CA4333">
        <w:rPr>
          <w:rFonts w:eastAsia="Yu Gothic"/>
          <w:sz w:val="24"/>
          <w:lang w:val="nl-NL"/>
        </w:rPr>
        <w:t xml:space="preserve"> Gọi </w:t>
      </w:r>
      <w:r w:rsidRPr="00CA4333">
        <w:rPr>
          <w:position w:val="-4"/>
          <w:sz w:val="24"/>
        </w:rPr>
        <w:object w:dxaOrig="240" w:dyaOrig="260" w14:anchorId="617ABEFC">
          <v:shape id="_x0000_i2557" type="#_x0000_t75" style="width:12.1pt;height:12.7pt" o:ole="">
            <v:imagedata r:id="rId2203" o:title=""/>
          </v:shape>
          <o:OLEObject Type="Embed" ProgID="Equation.DSMT4" ShapeID="_x0000_i2557" DrawAspect="Content" ObjectID="_1708647144" r:id="rId2590"/>
        </w:object>
      </w:r>
      <w:r w:rsidRPr="00CA4333">
        <w:rPr>
          <w:sz w:val="24"/>
          <w:lang w:val="nl-NL"/>
        </w:rPr>
        <w:t xml:space="preserve"> </w:t>
      </w:r>
      <w:r w:rsidRPr="00CA4333">
        <w:rPr>
          <w:rFonts w:eastAsia="Yu Gothic"/>
          <w:sz w:val="24"/>
          <w:lang w:val="nl-NL"/>
        </w:rPr>
        <w:t xml:space="preserve">là hình chiếu của </w:t>
      </w:r>
      <w:r w:rsidRPr="00CA4333">
        <w:rPr>
          <w:position w:val="-4"/>
          <w:sz w:val="24"/>
        </w:rPr>
        <w:object w:dxaOrig="240" w:dyaOrig="260" w14:anchorId="3CFDA46F">
          <v:shape id="_x0000_i2558" type="#_x0000_t75" style="width:12.1pt;height:12.7pt" o:ole="">
            <v:imagedata r:id="rId2205" o:title=""/>
          </v:shape>
          <o:OLEObject Type="Embed" ProgID="Equation.DSMT4" ShapeID="_x0000_i2558" DrawAspect="Content" ObjectID="_1708647145" r:id="rId2591"/>
        </w:object>
      </w:r>
      <w:r w:rsidRPr="00CA4333">
        <w:rPr>
          <w:rFonts w:eastAsia="Yu Gothic"/>
          <w:sz w:val="24"/>
          <w:lang w:val="nl-NL"/>
        </w:rPr>
        <w:t xml:space="preserve"> lên </w:t>
      </w:r>
      <w:r w:rsidRPr="00CA4333">
        <w:rPr>
          <w:position w:val="-14"/>
          <w:sz w:val="24"/>
        </w:rPr>
        <w:object w:dxaOrig="420" w:dyaOrig="400" w14:anchorId="699A1CD3">
          <v:shape id="_x0000_i2559" type="#_x0000_t75" style="width:21.2pt;height:19.35pt" o:ole="">
            <v:imagedata r:id="rId2207" o:title=""/>
          </v:shape>
          <o:OLEObject Type="Embed" ProgID="Equation.DSMT4" ShapeID="_x0000_i2559" DrawAspect="Content" ObjectID="_1708647146" r:id="rId2592"/>
        </w:object>
      </w:r>
      <w:r w:rsidRPr="00CA4333">
        <w:rPr>
          <w:rFonts w:eastAsia="Yu Gothic"/>
          <w:sz w:val="24"/>
          <w:lang w:val="nl-NL"/>
        </w:rPr>
        <w:t xml:space="preserve">. Biết rằng tam giác </w:t>
      </w:r>
      <w:r w:rsidRPr="00CA4333">
        <w:rPr>
          <w:position w:val="-4"/>
          <w:sz w:val="24"/>
        </w:rPr>
        <w:object w:dxaOrig="580" w:dyaOrig="260" w14:anchorId="5850B713">
          <v:shape id="_x0000_i2560" type="#_x0000_t75" style="width:29.05pt;height:12.7pt" o:ole="">
            <v:imagedata r:id="rId2209" o:title=""/>
          </v:shape>
          <o:OLEObject Type="Embed" ProgID="Equation.DSMT4" ShapeID="_x0000_i2560" DrawAspect="Content" ObjectID="_1708647147" r:id="rId2593"/>
        </w:object>
      </w:r>
      <w:r w:rsidRPr="00CA4333">
        <w:rPr>
          <w:rFonts w:eastAsia="Yu Gothic"/>
          <w:sz w:val="24"/>
          <w:lang w:val="nl-NL"/>
        </w:rPr>
        <w:t xml:space="preserve"> cân tại </w:t>
      </w:r>
      <w:r w:rsidRPr="00CA4333">
        <w:rPr>
          <w:position w:val="-4"/>
          <w:sz w:val="24"/>
        </w:rPr>
        <w:object w:dxaOrig="320" w:dyaOrig="260" w14:anchorId="2B8C2760">
          <v:shape id="_x0000_i2561" type="#_x0000_t75" style="width:15.75pt;height:12.7pt" o:ole="">
            <v:imagedata r:id="rId2211" o:title=""/>
          </v:shape>
          <o:OLEObject Type="Embed" ProgID="Equation.DSMT4" ShapeID="_x0000_i2561" DrawAspect="Content" ObjectID="_1708647148" r:id="rId2594"/>
        </w:object>
      </w:r>
      <w:r w:rsidRPr="00CA4333">
        <w:rPr>
          <w:rFonts w:eastAsia="Yu Gothic"/>
          <w:sz w:val="24"/>
          <w:lang w:val="nl-NL"/>
        </w:rPr>
        <w:t xml:space="preserve">. Diện tích của tam giác </w:t>
      </w:r>
      <w:r w:rsidRPr="00CA4333">
        <w:rPr>
          <w:position w:val="-4"/>
          <w:sz w:val="24"/>
        </w:rPr>
        <w:object w:dxaOrig="580" w:dyaOrig="260" w14:anchorId="3ACF4EB0">
          <v:shape id="_x0000_i2562" type="#_x0000_t75" style="width:29.05pt;height:12.7pt" o:ole="">
            <v:imagedata r:id="rId2213" o:title=""/>
          </v:shape>
          <o:OLEObject Type="Embed" ProgID="Equation.DSMT4" ShapeID="_x0000_i2562" DrawAspect="Content" ObjectID="_1708647149" r:id="rId2595"/>
        </w:object>
      </w:r>
      <w:r w:rsidRPr="00CA4333">
        <w:rPr>
          <w:sz w:val="24"/>
          <w:lang w:val="nl-NL"/>
        </w:rPr>
        <w:t xml:space="preserve"> </w:t>
      </w:r>
      <w:r w:rsidRPr="00CA4333">
        <w:rPr>
          <w:rFonts w:eastAsia="Yu Gothic"/>
          <w:sz w:val="24"/>
          <w:lang w:val="nl-NL"/>
        </w:rPr>
        <w:t>bằng</w:t>
      </w:r>
    </w:p>
    <w:p w14:paraId="2AC5F1FE" w14:textId="77777777" w:rsidR="009B721B" w:rsidRPr="00CA4333" w:rsidRDefault="009B721B" w:rsidP="006B64B1">
      <w:pPr>
        <w:tabs>
          <w:tab w:val="left" w:pos="3402"/>
          <w:tab w:val="left" w:pos="5669"/>
          <w:tab w:val="left" w:pos="7938"/>
        </w:tabs>
        <w:spacing w:after="0" w:line="276" w:lineRule="auto"/>
        <w:ind w:left="993"/>
        <w:jc w:val="both"/>
        <w:rPr>
          <w:rFonts w:ascii="Palatino Linotype" w:eastAsia="Yu Gothic" w:hAnsi="Palatino Linotype" w:cs="Times New Roman"/>
          <w:sz w:val="24"/>
          <w:szCs w:val="24"/>
          <w:lang w:val="vi-VN"/>
        </w:rPr>
      </w:pPr>
      <w:r w:rsidRPr="00CA4333">
        <w:rPr>
          <w:rFonts w:ascii="Palatino Linotype" w:eastAsia="Yu Gothic" w:hAnsi="Palatino Linotype" w:cs="Times New Roman"/>
          <w:b/>
          <w:color w:val="0000FF"/>
          <w:sz w:val="24"/>
          <w:szCs w:val="24"/>
          <w:lang w:val="vi-VN"/>
        </w:rPr>
        <w:t xml:space="preserve">A. </w:t>
      </w:r>
      <w:r w:rsidRPr="00CA4333">
        <w:rPr>
          <w:rFonts w:ascii="Palatino Linotype" w:hAnsi="Palatino Linotype" w:cs="Times New Roman"/>
          <w:position w:val="-8"/>
          <w:sz w:val="24"/>
          <w:szCs w:val="24"/>
        </w:rPr>
        <w:object w:dxaOrig="480" w:dyaOrig="360" w14:anchorId="3E0A9459">
          <v:shape id="_x0000_i2563" type="#_x0000_t75" style="width:24.8pt;height:18.15pt" o:ole="">
            <v:imagedata r:id="rId2215" o:title=""/>
          </v:shape>
          <o:OLEObject Type="Embed" ProgID="Equation.DSMT4" ShapeID="_x0000_i2563" DrawAspect="Content" ObjectID="_1708647150" r:id="rId2596"/>
        </w:object>
      </w:r>
      <w:r w:rsidRPr="00CA4333">
        <w:rPr>
          <w:rFonts w:ascii="Palatino Linotype" w:eastAsia="Yu Gothic" w:hAnsi="Palatino Linotype" w:cs="Times New Roman"/>
          <w:sz w:val="24"/>
          <w:szCs w:val="24"/>
          <w:lang w:val="vi-VN"/>
        </w:rPr>
        <w:t>.</w:t>
      </w:r>
      <w:r w:rsidRPr="00CA4333">
        <w:rPr>
          <w:rFonts w:ascii="Palatino Linotype" w:eastAsia="Yu Gothic" w:hAnsi="Palatino Linotype" w:cs="Times New Roman"/>
          <w:sz w:val="24"/>
          <w:szCs w:val="24"/>
          <w:lang w:val="vi-VN"/>
        </w:rPr>
        <w:tab/>
      </w:r>
      <w:r w:rsidRPr="00521965">
        <w:rPr>
          <w:rFonts w:ascii="Palatino Linotype" w:eastAsia="Yu Gothic" w:hAnsi="Palatino Linotype" w:cs="Times New Roman"/>
          <w:b/>
          <w:color w:val="FF0000"/>
          <w:sz w:val="24"/>
          <w:szCs w:val="24"/>
          <w:u w:val="single"/>
          <w:lang w:val="vi-VN"/>
        </w:rPr>
        <w:t>B</w:t>
      </w:r>
      <w:r w:rsidRPr="00CA4333">
        <w:rPr>
          <w:rFonts w:ascii="Palatino Linotype" w:eastAsia="Yu Gothic"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499" w:dyaOrig="680" w14:anchorId="36E9EF14">
          <v:shape id="_x0000_i2564" type="#_x0000_t75" style="width:24.8pt;height:33.9pt" o:ole="">
            <v:imagedata r:id="rId2217" o:title=""/>
          </v:shape>
          <o:OLEObject Type="Embed" ProgID="Equation.DSMT4" ShapeID="_x0000_i2564" DrawAspect="Content" ObjectID="_1708647151" r:id="rId2597"/>
        </w:object>
      </w:r>
      <w:r w:rsidRPr="00CA4333">
        <w:rPr>
          <w:rFonts w:ascii="Palatino Linotype" w:eastAsia="Yu Gothic" w:hAnsi="Palatino Linotype" w:cs="Times New Roman"/>
          <w:sz w:val="24"/>
          <w:szCs w:val="24"/>
          <w:lang w:val="vi-VN"/>
        </w:rPr>
        <w:t>.</w:t>
      </w:r>
      <w:r w:rsidRPr="00CA4333">
        <w:rPr>
          <w:rFonts w:ascii="Palatino Linotype" w:eastAsia="Yu Gothic" w:hAnsi="Palatino Linotype" w:cs="Times New Roman"/>
          <w:sz w:val="24"/>
          <w:szCs w:val="24"/>
          <w:lang w:val="vi-VN"/>
        </w:rPr>
        <w:tab/>
      </w:r>
      <w:r w:rsidRPr="00CA4333">
        <w:rPr>
          <w:rFonts w:ascii="Palatino Linotype" w:eastAsia="Yu Gothic" w:hAnsi="Palatino Linotype" w:cs="Times New Roman"/>
          <w:b/>
          <w:color w:val="0000FF"/>
          <w:sz w:val="24"/>
          <w:szCs w:val="24"/>
          <w:lang w:val="vi-VN"/>
        </w:rPr>
        <w:t xml:space="preserve">C. </w:t>
      </w:r>
      <w:r w:rsidRPr="00CA4333">
        <w:rPr>
          <w:rFonts w:ascii="Palatino Linotype" w:hAnsi="Palatino Linotype" w:cs="Times New Roman"/>
          <w:position w:val="-24"/>
          <w:sz w:val="24"/>
          <w:szCs w:val="24"/>
        </w:rPr>
        <w:object w:dxaOrig="720" w:dyaOrig="680" w14:anchorId="47859673">
          <v:shape id="_x0000_i2565" type="#_x0000_t75" style="width:36.3pt;height:33.9pt" o:ole="">
            <v:imagedata r:id="rId2219" o:title=""/>
          </v:shape>
          <o:OLEObject Type="Embed" ProgID="Equation.DSMT4" ShapeID="_x0000_i2565" DrawAspect="Content" ObjectID="_1708647152" r:id="rId2598"/>
        </w:object>
      </w:r>
      <w:r w:rsidRPr="00CA4333">
        <w:rPr>
          <w:rFonts w:ascii="Palatino Linotype" w:eastAsia="Yu Gothic" w:hAnsi="Palatino Linotype" w:cs="Times New Roman"/>
          <w:sz w:val="24"/>
          <w:szCs w:val="24"/>
          <w:lang w:val="vi-VN"/>
        </w:rPr>
        <w:t>.</w:t>
      </w:r>
      <w:r w:rsidRPr="00CA4333">
        <w:rPr>
          <w:rFonts w:ascii="Palatino Linotype" w:eastAsia="Yu Gothic" w:hAnsi="Palatino Linotype" w:cs="Times New Roman"/>
          <w:sz w:val="24"/>
          <w:szCs w:val="24"/>
          <w:lang w:val="vi-VN"/>
        </w:rPr>
        <w:tab/>
      </w:r>
      <w:r w:rsidRPr="00CA4333">
        <w:rPr>
          <w:rFonts w:ascii="Palatino Linotype" w:eastAsia="Yu Gothic" w:hAnsi="Palatino Linotype" w:cs="Times New Roman"/>
          <w:b/>
          <w:color w:val="0000FF"/>
          <w:sz w:val="24"/>
          <w:szCs w:val="24"/>
          <w:lang w:val="vi-VN"/>
        </w:rPr>
        <w:t xml:space="preserve">D. </w:t>
      </w:r>
      <w:r w:rsidRPr="00CA4333">
        <w:rPr>
          <w:rFonts w:ascii="Palatino Linotype" w:hAnsi="Palatino Linotype" w:cs="Times New Roman"/>
          <w:position w:val="-8"/>
          <w:sz w:val="24"/>
          <w:szCs w:val="24"/>
        </w:rPr>
        <w:object w:dxaOrig="460" w:dyaOrig="360" w14:anchorId="6AE99EDA">
          <v:shape id="_x0000_i2566" type="#_x0000_t75" style="width:22.4pt;height:18.15pt" o:ole="">
            <v:imagedata r:id="rId2221" o:title=""/>
          </v:shape>
          <o:OLEObject Type="Embed" ProgID="Equation.DSMT4" ShapeID="_x0000_i2566" DrawAspect="Content" ObjectID="_1708647153" r:id="rId2599"/>
        </w:object>
      </w:r>
      <w:r w:rsidRPr="00CA4333">
        <w:rPr>
          <w:rFonts w:ascii="Palatino Linotype" w:eastAsia="Yu Gothic" w:hAnsi="Palatino Linotype" w:cs="Times New Roman"/>
          <w:sz w:val="24"/>
          <w:szCs w:val="24"/>
          <w:lang w:val="vi-VN"/>
        </w:rPr>
        <w:t>.</w:t>
      </w:r>
    </w:p>
    <w:p w14:paraId="06E17385" w14:textId="54AF69A2" w:rsidR="009B721B" w:rsidRPr="00CA4333" w:rsidRDefault="006A7FA4" w:rsidP="0069693C">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w:t>
      </w:r>
      <w:r w:rsidR="009B721B" w:rsidRPr="00CA4333">
        <w:rPr>
          <w:rFonts w:ascii="Palatino Linotype" w:eastAsia="Yu Gothic" w:hAnsi="Palatino Linotype" w:cs="Times New Roman"/>
          <w:b/>
          <w:bCs/>
          <w:color w:val="000099"/>
          <w:sz w:val="24"/>
          <w:szCs w:val="24"/>
          <w:lang w:val="vi-VN"/>
        </w:rPr>
        <w:t xml:space="preserve"> giải</w:t>
      </w:r>
    </w:p>
    <w:p w14:paraId="12196B6B" w14:textId="77777777" w:rsidR="009B721B" w:rsidRPr="00CA4333" w:rsidRDefault="009B721B" w:rsidP="006B64B1">
      <w:pPr>
        <w:tabs>
          <w:tab w:val="left" w:pos="3402"/>
          <w:tab w:val="left" w:pos="5669"/>
          <w:tab w:val="left" w:pos="7938"/>
        </w:tabs>
        <w:spacing w:after="0" w:line="276" w:lineRule="auto"/>
        <w:ind w:left="993"/>
        <w:jc w:val="both"/>
        <w:rPr>
          <w:rFonts w:ascii="Palatino Linotype" w:eastAsia="Yu Gothic" w:hAnsi="Palatino Linotype" w:cs="Times New Roman"/>
          <w:sz w:val="24"/>
          <w:szCs w:val="24"/>
          <w:lang w:val="vi-VN"/>
        </w:rPr>
      </w:pPr>
      <w:r w:rsidRPr="00CA4333">
        <w:rPr>
          <w:rFonts w:ascii="Palatino Linotype" w:eastAsia="Yu Gothic" w:hAnsi="Palatino Linotype" w:cs="Times New Roman"/>
          <w:b/>
          <w:bCs/>
          <w:color w:val="C00000"/>
          <w:sz w:val="24"/>
          <w:szCs w:val="24"/>
          <w:lang w:val="vi-VN"/>
        </w:rPr>
        <w:t>Cách 1</w:t>
      </w:r>
      <w:r w:rsidRPr="00CA4333">
        <w:rPr>
          <w:rFonts w:ascii="Palatino Linotype" w:eastAsia="Yu Gothic" w:hAnsi="Palatino Linotype" w:cs="Times New Roman"/>
          <w:color w:val="C00000"/>
          <w:sz w:val="24"/>
          <w:szCs w:val="24"/>
          <w:lang w:val="vi-VN"/>
        </w:rPr>
        <w:t>. Thiết lập phương trình</w:t>
      </w:r>
      <w:r w:rsidRPr="00CA4333">
        <w:rPr>
          <w:rFonts w:ascii="Palatino Linotype" w:eastAsia="Yu Gothic" w:hAnsi="Palatino Linotype" w:cs="Times New Roman"/>
          <w:sz w:val="24"/>
          <w:szCs w:val="24"/>
          <w:lang w:val="vi-VN"/>
        </w:rPr>
        <w:t>.</w:t>
      </w:r>
    </w:p>
    <w:p w14:paraId="743AA0E3"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eastAsia="Yu Gothic" w:hAnsi="Palatino Linotype" w:cs="Times New Roman"/>
          <w:sz w:val="24"/>
          <w:szCs w:val="24"/>
          <w:lang w:val="vi-VN"/>
        </w:rPr>
        <w:t xml:space="preserve">Gọi </w:t>
      </w:r>
      <w:r w:rsidRPr="00CA4333">
        <w:rPr>
          <w:rFonts w:ascii="Palatino Linotype" w:hAnsi="Palatino Linotype" w:cs="Times New Roman"/>
          <w:position w:val="-14"/>
          <w:sz w:val="24"/>
          <w:szCs w:val="24"/>
        </w:rPr>
        <w:object w:dxaOrig="420" w:dyaOrig="400" w14:anchorId="1F8012AC">
          <v:shape id="_x0000_i2567" type="#_x0000_t75" style="width:21.2pt;height:19.35pt" o:ole="">
            <v:imagedata r:id="rId2600" o:title=""/>
          </v:shape>
          <o:OLEObject Type="Embed" ProgID="Equation.DSMT4" ShapeID="_x0000_i2567" DrawAspect="Content" ObjectID="_1708647154" r:id="rId2601"/>
        </w:object>
      </w:r>
      <w:r w:rsidRPr="00CA4333">
        <w:rPr>
          <w:rFonts w:ascii="Palatino Linotype" w:hAnsi="Palatino Linotype" w:cs="Times New Roman"/>
          <w:sz w:val="24"/>
          <w:szCs w:val="24"/>
          <w:lang w:val="vi-VN"/>
        </w:rPr>
        <w:t xml:space="preserve"> là mặt phẳng đối xứng với </w:t>
      </w:r>
      <w:r w:rsidRPr="00CA4333">
        <w:rPr>
          <w:rFonts w:ascii="Palatino Linotype" w:hAnsi="Palatino Linotype" w:cs="Times New Roman"/>
          <w:position w:val="-14"/>
          <w:sz w:val="24"/>
          <w:szCs w:val="24"/>
        </w:rPr>
        <w:object w:dxaOrig="420" w:dyaOrig="400" w14:anchorId="0F592588">
          <v:shape id="_x0000_i2568" type="#_x0000_t75" style="width:21.2pt;height:19.35pt" o:ole="">
            <v:imagedata r:id="rId2207" o:title=""/>
          </v:shape>
          <o:OLEObject Type="Embed" ProgID="Equation.DSMT4" ShapeID="_x0000_i2568" DrawAspect="Content" ObjectID="_1708647155" r:id="rId2602"/>
        </w:object>
      </w:r>
      <w:r w:rsidRPr="00CA4333">
        <w:rPr>
          <w:rFonts w:ascii="Palatino Linotype" w:hAnsi="Palatino Linotype" w:cs="Times New Roman"/>
          <w:sz w:val="24"/>
          <w:szCs w:val="24"/>
          <w:lang w:val="vi-VN"/>
        </w:rPr>
        <w:t xml:space="preserve"> qua điểm M, phương trình </w:t>
      </w:r>
      <w:r w:rsidRPr="00CA4333">
        <w:rPr>
          <w:rFonts w:ascii="Palatino Linotype" w:hAnsi="Palatino Linotype" w:cs="Times New Roman"/>
          <w:position w:val="-14"/>
          <w:sz w:val="24"/>
          <w:szCs w:val="24"/>
        </w:rPr>
        <w:object w:dxaOrig="1700" w:dyaOrig="400" w14:anchorId="6A018C19">
          <v:shape id="_x0000_i2569" type="#_x0000_t75" style="width:84.7pt;height:19.35pt" o:ole="">
            <v:imagedata r:id="rId2603" o:title=""/>
          </v:shape>
          <o:OLEObject Type="Embed" ProgID="Equation.DSMT4" ShapeID="_x0000_i2569" DrawAspect="Content" ObjectID="_1708647156" r:id="rId2604"/>
        </w:object>
      </w:r>
      <w:r w:rsidRPr="00CA4333">
        <w:rPr>
          <w:rFonts w:ascii="Palatino Linotype" w:hAnsi="Palatino Linotype" w:cs="Times New Roman"/>
          <w:sz w:val="24"/>
          <w:szCs w:val="24"/>
          <w:lang w:val="vi-VN"/>
        </w:rPr>
        <w:t>.</w:t>
      </w:r>
    </w:p>
    <w:p w14:paraId="083B2D70" w14:textId="77777777"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Do MA = MB nên điểm A là giao của </w:t>
      </w:r>
      <w:r w:rsidRPr="00CA4333">
        <w:rPr>
          <w:rFonts w:ascii="Palatino Linotype" w:hAnsi="Palatino Linotype" w:cs="Times New Roman"/>
          <w:position w:val="-14"/>
          <w:sz w:val="24"/>
          <w:szCs w:val="24"/>
        </w:rPr>
        <w:object w:dxaOrig="420" w:dyaOrig="400" w14:anchorId="5868960A">
          <v:shape id="_x0000_i2570" type="#_x0000_t75" style="width:21.2pt;height:19.35pt" o:ole="">
            <v:imagedata r:id="rId2600" o:title=""/>
          </v:shape>
          <o:OLEObject Type="Embed" ProgID="Equation.DSMT4" ShapeID="_x0000_i2570" DrawAspect="Content" ObjectID="_1708647157" r:id="rId2605"/>
        </w:object>
      </w:r>
      <w:r w:rsidRPr="00CA4333">
        <w:rPr>
          <w:rFonts w:ascii="Palatino Linotype" w:hAnsi="Palatino Linotype" w:cs="Times New Roman"/>
          <w:sz w:val="24"/>
          <w:szCs w:val="24"/>
          <w:lang w:val="vi-VN"/>
        </w:rPr>
        <w:t xml:space="preserve"> và trục Oz, tọa độ </w:t>
      </w:r>
      <w:r w:rsidRPr="00CA4333">
        <w:rPr>
          <w:rFonts w:ascii="Palatino Linotype" w:hAnsi="Palatino Linotype" w:cs="Times New Roman"/>
          <w:position w:val="-14"/>
          <w:sz w:val="24"/>
          <w:szCs w:val="24"/>
        </w:rPr>
        <w:object w:dxaOrig="960" w:dyaOrig="400" w14:anchorId="3F50DA3F">
          <v:shape id="_x0000_i2571" type="#_x0000_t75" style="width:47.2pt;height:19.35pt" o:ole="">
            <v:imagedata r:id="rId2606" o:title=""/>
          </v:shape>
          <o:OLEObject Type="Embed" ProgID="Equation.DSMT4" ShapeID="_x0000_i2571" DrawAspect="Content" ObjectID="_1708647158" r:id="rId2607"/>
        </w:object>
      </w:r>
      <w:r w:rsidRPr="00CA4333">
        <w:rPr>
          <w:rFonts w:ascii="Palatino Linotype" w:hAnsi="Palatino Linotype" w:cs="Times New Roman"/>
          <w:sz w:val="24"/>
          <w:szCs w:val="24"/>
          <w:lang w:val="vi-VN"/>
        </w:rPr>
        <w:t>.</w:t>
      </w:r>
    </w:p>
    <w:p w14:paraId="0F19FB59" w14:textId="4110FDAF" w:rsidR="009B721B" w:rsidRPr="00CA4333" w:rsidRDefault="009B721B" w:rsidP="006B64B1">
      <w:pPr>
        <w:tabs>
          <w:tab w:val="left" w:pos="3402"/>
          <w:tab w:val="left" w:pos="5669"/>
          <w:tab w:val="left" w:pos="7938"/>
        </w:tabs>
        <w:spacing w:after="0" w:line="276" w:lineRule="auto"/>
        <w:ind w:left="993"/>
        <w:jc w:val="both"/>
        <w:rPr>
          <w:rFonts w:ascii="Palatino Linotype" w:hAnsi="Palatino Linotype" w:cs="Times New Roman"/>
          <w:b/>
          <w:bCs/>
          <w:color w:val="0000FF"/>
          <w:sz w:val="24"/>
          <w:szCs w:val="24"/>
          <w:lang w:val="vi-VN"/>
        </w:rPr>
      </w:pPr>
      <w:r w:rsidRPr="00CA4333">
        <w:rPr>
          <w:rFonts w:ascii="Palatino Linotype" w:hAnsi="Palatino Linotype" w:cs="Times New Roman"/>
          <w:sz w:val="24"/>
          <w:szCs w:val="24"/>
          <w:lang w:val="vi-VN"/>
        </w:rPr>
        <w:t xml:space="preserve">Ta có </w:t>
      </w:r>
      <w:r w:rsidR="0014414F" w:rsidRPr="00CA4333">
        <w:rPr>
          <w:rFonts w:ascii="Palatino Linotype" w:hAnsi="Palatino Linotype" w:cs="Times New Roman"/>
          <w:position w:val="-14"/>
          <w:sz w:val="24"/>
          <w:szCs w:val="24"/>
        </w:rPr>
        <w:object w:dxaOrig="2260" w:dyaOrig="420" w14:anchorId="1BD169D9">
          <v:shape id="_x0000_i2572" type="#_x0000_t75" style="width:112.55pt;height:21.2pt" o:ole="">
            <v:imagedata r:id="rId2608" o:title=""/>
          </v:shape>
          <o:OLEObject Type="Embed" ProgID="Equation.DSMT4" ShapeID="_x0000_i2572" DrawAspect="Content" ObjectID="_1708647159" r:id="rId2609"/>
        </w:object>
      </w:r>
      <w:r w:rsidR="0014414F"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vi-VN"/>
        </w:rPr>
        <w:t xml:space="preserve">Diện tích </w:t>
      </w:r>
      <w:r w:rsidRPr="00CA4333">
        <w:rPr>
          <w:rFonts w:ascii="Palatino Linotype" w:hAnsi="Palatino Linotype" w:cs="Times New Roman"/>
          <w:position w:val="-30"/>
          <w:sz w:val="24"/>
          <w:szCs w:val="24"/>
        </w:rPr>
        <w:object w:dxaOrig="4880" w:dyaOrig="800" w14:anchorId="4BD65DD5">
          <v:shape id="_x0000_i2573" type="#_x0000_t75" style="width:243.85pt;height:39.95pt" o:ole="">
            <v:imagedata r:id="rId2610" o:title=""/>
          </v:shape>
          <o:OLEObject Type="Embed" ProgID="Equation.DSMT4" ShapeID="_x0000_i2573" DrawAspect="Content" ObjectID="_1708647160" r:id="rId2611"/>
        </w:object>
      </w:r>
      <w:r w:rsidRPr="00CA4333">
        <w:rPr>
          <w:rFonts w:ascii="Palatino Linotype" w:hAnsi="Palatino Linotype" w:cs="Times New Roman"/>
          <w:sz w:val="24"/>
          <w:szCs w:val="24"/>
          <w:lang w:val="vi-VN"/>
        </w:rPr>
        <w:t xml:space="preserve"> </w:t>
      </w:r>
    </w:p>
    <w:p w14:paraId="749075D2" w14:textId="7CBAC533" w:rsidR="00F24871" w:rsidRPr="00CA4333" w:rsidRDefault="000513D1" w:rsidP="006B64B1">
      <w:pPr>
        <w:tabs>
          <w:tab w:val="left" w:pos="3402"/>
          <w:tab w:val="left" w:pos="5669"/>
          <w:tab w:val="left" w:pos="7938"/>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bCs/>
          <w:color w:val="C00000"/>
          <w:sz w:val="24"/>
          <w:szCs w:val="24"/>
          <w:lang w:val="vi-VN"/>
        </w:rPr>
        <w:t xml:space="preserve">Cách 2. </w:t>
      </w:r>
      <w:r w:rsidRPr="00CA4333">
        <w:rPr>
          <w:rFonts w:ascii="Palatino Linotype" w:hAnsi="Palatino Linotype" w:cs="Times New Roman"/>
          <w:color w:val="C00000"/>
          <w:sz w:val="24"/>
          <w:szCs w:val="24"/>
          <w:lang w:val="vi-VN"/>
        </w:rPr>
        <w:t>Phương pháp véc tơ - Khử dần ẩn (dồn biến).</w:t>
      </w:r>
    </w:p>
    <w:p w14:paraId="4B5E4A97" w14:textId="1BF1676B" w:rsidR="000513D1" w:rsidRPr="00CA4333" w:rsidRDefault="005E011A"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sz w:val="24"/>
          <w:szCs w:val="24"/>
          <w:lang w:val="fr-FR"/>
        </w:rPr>
        <w:t xml:space="preserve">Gọi </w:t>
      </w:r>
      <w:r w:rsidRPr="00CA4333">
        <w:rPr>
          <w:rFonts w:ascii="Palatino Linotype" w:hAnsi="Palatino Linotype" w:cs="Times New Roman"/>
          <w:position w:val="-14"/>
          <w:sz w:val="24"/>
          <w:szCs w:val="24"/>
        </w:rPr>
        <w:object w:dxaOrig="1900" w:dyaOrig="400" w14:anchorId="2407AB56">
          <v:shape id="_x0000_i2574" type="#_x0000_t75" style="width:94.4pt;height:19.35pt" o:ole="">
            <v:imagedata r:id="rId2612" o:title=""/>
          </v:shape>
          <o:OLEObject Type="Embed" ProgID="Equation.DSMT4" ShapeID="_x0000_i2574" DrawAspect="Content" ObjectID="_1708647161" r:id="rId2613"/>
        </w:object>
      </w:r>
      <w:r w:rsidRPr="00CA4333">
        <w:rPr>
          <w:rFonts w:ascii="Palatino Linotype" w:hAnsi="Palatino Linotype" w:cs="Times New Roman"/>
          <w:sz w:val="24"/>
          <w:szCs w:val="24"/>
          <w:lang w:val="fr-FR"/>
        </w:rPr>
        <w:t xml:space="preserve"> (Gồm hai ẩn x, y) thì </w:t>
      </w:r>
      <w:r w:rsidRPr="00CA4333">
        <w:rPr>
          <w:rFonts w:ascii="Palatino Linotype" w:hAnsi="Palatino Linotype" w:cs="Times New Roman"/>
          <w:position w:val="-14"/>
          <w:sz w:val="24"/>
          <w:szCs w:val="24"/>
        </w:rPr>
        <w:object w:dxaOrig="4160" w:dyaOrig="420" w14:anchorId="112C0D9C">
          <v:shape id="_x0000_i2575" type="#_x0000_t75" style="width:206.3pt;height:21.2pt" o:ole="">
            <v:imagedata r:id="rId2614" o:title=""/>
          </v:shape>
          <o:OLEObject Type="Embed" ProgID="Equation.DSMT4" ShapeID="_x0000_i2575" DrawAspect="Content" ObjectID="_1708647162" r:id="rId2615"/>
        </w:object>
      </w:r>
      <w:r w:rsidRPr="00CA4333">
        <w:rPr>
          <w:rFonts w:ascii="Palatino Linotype" w:hAnsi="Palatino Linotype" w:cs="Times New Roman"/>
          <w:sz w:val="24"/>
          <w:szCs w:val="24"/>
          <w:lang w:val="fr-FR"/>
        </w:rPr>
        <w:t>.</w:t>
      </w:r>
    </w:p>
    <w:p w14:paraId="171945EC" w14:textId="1999E084" w:rsidR="005E011A" w:rsidRPr="00CA4333" w:rsidRDefault="005E011A"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sz w:val="24"/>
          <w:szCs w:val="24"/>
          <w:lang w:val="fr-FR"/>
        </w:rPr>
        <w:t xml:space="preserve">(Đã thêm vào biến </w:t>
      </w:r>
      <w:r w:rsidRPr="00CA4333">
        <w:rPr>
          <w:rFonts w:ascii="Palatino Linotype" w:hAnsi="Palatino Linotype" w:cs="Times New Roman"/>
          <w:i/>
          <w:iCs/>
          <w:sz w:val="24"/>
          <w:szCs w:val="24"/>
          <w:lang w:val="fr-FR"/>
        </w:rPr>
        <w:t>t</w:t>
      </w:r>
      <w:r w:rsidRPr="00CA4333">
        <w:rPr>
          <w:rFonts w:ascii="Palatino Linotype" w:hAnsi="Palatino Linotype" w:cs="Times New Roman"/>
          <w:sz w:val="24"/>
          <w:szCs w:val="24"/>
          <w:lang w:val="fr-FR"/>
        </w:rPr>
        <w:t xml:space="preserve">) cho </w:t>
      </w:r>
      <w:r w:rsidRPr="00CA4333">
        <w:rPr>
          <w:rFonts w:ascii="Palatino Linotype" w:hAnsi="Palatino Linotype" w:cs="Times New Roman"/>
          <w:i/>
          <w:iCs/>
          <w:sz w:val="24"/>
          <w:szCs w:val="24"/>
          <w:lang w:val="fr-FR"/>
        </w:rPr>
        <w:t>A</w:t>
      </w:r>
      <w:r w:rsidRPr="00CA4333">
        <w:rPr>
          <w:rFonts w:ascii="Palatino Linotype" w:hAnsi="Palatino Linotype" w:cs="Times New Roman"/>
          <w:sz w:val="24"/>
          <w:szCs w:val="24"/>
          <w:lang w:val="fr-FR"/>
        </w:rPr>
        <w:t xml:space="preserve"> thuộc </w:t>
      </w:r>
      <w:r w:rsidRPr="00CA4333">
        <w:rPr>
          <w:rFonts w:ascii="Palatino Linotype" w:hAnsi="Palatino Linotype" w:cs="Times New Roman"/>
          <w:i/>
          <w:iCs/>
          <w:sz w:val="24"/>
          <w:szCs w:val="24"/>
          <w:lang w:val="fr-FR"/>
        </w:rPr>
        <w:t>Oz</w:t>
      </w:r>
      <w:r w:rsidRPr="00CA4333">
        <w:rPr>
          <w:rFonts w:ascii="Palatino Linotype" w:hAnsi="Palatino Linotype" w:cs="Times New Roman"/>
          <w:sz w:val="24"/>
          <w:szCs w:val="24"/>
          <w:lang w:val="fr-FR"/>
        </w:rPr>
        <w:t xml:space="preserve">, ta có </w:t>
      </w:r>
      <w:r w:rsidRPr="00CA4333">
        <w:rPr>
          <w:rFonts w:ascii="Palatino Linotype" w:hAnsi="Palatino Linotype" w:cs="Times New Roman"/>
          <w:i/>
          <w:iCs/>
          <w:sz w:val="24"/>
          <w:szCs w:val="24"/>
          <w:lang w:val="fr-FR"/>
        </w:rPr>
        <w:t>t</w:t>
      </w:r>
      <w:r w:rsidRPr="00CA4333">
        <w:rPr>
          <w:rFonts w:ascii="Palatino Linotype" w:hAnsi="Palatino Linotype" w:cs="Times New Roman"/>
          <w:sz w:val="24"/>
          <w:szCs w:val="24"/>
          <w:lang w:val="fr-FR"/>
        </w:rPr>
        <w:t xml:space="preserve"> = - </w:t>
      </w:r>
      <w:r w:rsidRPr="00CA4333">
        <w:rPr>
          <w:rFonts w:ascii="Palatino Linotype" w:hAnsi="Palatino Linotype" w:cs="Times New Roman"/>
          <w:i/>
          <w:iCs/>
          <w:sz w:val="24"/>
          <w:szCs w:val="24"/>
          <w:lang w:val="fr-FR"/>
        </w:rPr>
        <w:t>x</w:t>
      </w:r>
      <w:r w:rsidR="00E924CA" w:rsidRPr="00CA4333">
        <w:rPr>
          <w:rFonts w:ascii="Palatino Linotype" w:hAnsi="Palatino Linotype" w:cs="Times New Roman"/>
          <w:sz w:val="24"/>
          <w:szCs w:val="24"/>
          <w:lang w:val="fr-FR"/>
        </w:rPr>
        <w:t xml:space="preserve">, </w:t>
      </w:r>
      <w:r w:rsidR="00E924CA" w:rsidRPr="00CA4333">
        <w:rPr>
          <w:rFonts w:ascii="Palatino Linotype" w:hAnsi="Palatino Linotype" w:cs="Times New Roman"/>
          <w:i/>
          <w:iCs/>
          <w:sz w:val="24"/>
          <w:szCs w:val="24"/>
          <w:lang w:val="fr-FR"/>
        </w:rPr>
        <w:t>y</w:t>
      </w:r>
      <w:r w:rsidR="00E924CA" w:rsidRPr="00CA4333">
        <w:rPr>
          <w:rFonts w:ascii="Palatino Linotype" w:hAnsi="Palatino Linotype" w:cs="Times New Roman"/>
          <w:sz w:val="24"/>
          <w:szCs w:val="24"/>
          <w:lang w:val="fr-FR"/>
        </w:rPr>
        <w:t xml:space="preserve"> = 0 và được </w:t>
      </w:r>
      <w:r w:rsidR="00E924CA" w:rsidRPr="00CA4333">
        <w:rPr>
          <w:rFonts w:ascii="Palatino Linotype" w:hAnsi="Palatino Linotype" w:cs="Times New Roman"/>
          <w:position w:val="-14"/>
          <w:sz w:val="24"/>
          <w:szCs w:val="24"/>
        </w:rPr>
        <w:object w:dxaOrig="1420" w:dyaOrig="400" w14:anchorId="05B6C62B">
          <v:shape id="_x0000_i2576" type="#_x0000_t75" style="width:70.8pt;height:19.35pt" o:ole="">
            <v:imagedata r:id="rId2616" o:title=""/>
          </v:shape>
          <o:OLEObject Type="Embed" ProgID="Equation.DSMT4" ShapeID="_x0000_i2576" DrawAspect="Content" ObjectID="_1708647163" r:id="rId2617"/>
        </w:object>
      </w:r>
      <w:r w:rsidR="00E924CA" w:rsidRPr="00CA4333">
        <w:rPr>
          <w:rFonts w:ascii="Palatino Linotype" w:hAnsi="Palatino Linotype" w:cs="Times New Roman"/>
          <w:sz w:val="24"/>
          <w:szCs w:val="24"/>
          <w:lang w:val="fr-FR"/>
        </w:rPr>
        <w:t>.</w:t>
      </w:r>
    </w:p>
    <w:p w14:paraId="23A1AB15" w14:textId="3EEC09B5" w:rsidR="00BA2DF5" w:rsidRPr="00CA4333" w:rsidRDefault="007B2B22"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bCs/>
          <w:sz w:val="24"/>
          <w:szCs w:val="24"/>
          <w:lang w:val="fr-FR"/>
        </w:rPr>
        <w:t xml:space="preserve">Gọi </w:t>
      </w:r>
      <w:r w:rsidRPr="00CA4333">
        <w:rPr>
          <w:rFonts w:ascii="Palatino Linotype" w:hAnsi="Palatino Linotype" w:cs="Times New Roman"/>
          <w:position w:val="-28"/>
          <w:sz w:val="24"/>
          <w:szCs w:val="24"/>
        </w:rPr>
        <w:object w:dxaOrig="1520" w:dyaOrig="680" w14:anchorId="192FE84B">
          <v:shape id="_x0000_i2577" type="#_x0000_t75" style="width:75.65pt;height:33.9pt" o:ole="">
            <v:imagedata r:id="rId2618" o:title=""/>
          </v:shape>
          <o:OLEObject Type="Embed" ProgID="Equation.DSMT4" ShapeID="_x0000_i2577" DrawAspect="Content" ObjectID="_1708647164" r:id="rId2619"/>
        </w:object>
      </w:r>
      <w:r w:rsidRPr="00CA4333">
        <w:rPr>
          <w:rFonts w:ascii="Palatino Linotype" w:hAnsi="Palatino Linotype" w:cs="Times New Roman"/>
          <w:bCs/>
          <w:sz w:val="24"/>
          <w:szCs w:val="24"/>
          <w:lang w:val="fr-FR"/>
        </w:rPr>
        <w:t xml:space="preserve"> là trung điểm AB, ta có </w:t>
      </w:r>
      <w:r w:rsidR="002B567D" w:rsidRPr="00CA4333">
        <w:rPr>
          <w:rFonts w:ascii="Palatino Linotype" w:hAnsi="Palatino Linotype" w:cs="Times New Roman"/>
          <w:position w:val="-28"/>
          <w:sz w:val="24"/>
          <w:szCs w:val="24"/>
        </w:rPr>
        <w:object w:dxaOrig="4459" w:dyaOrig="680" w14:anchorId="37130CC1">
          <v:shape id="_x0000_i2578" type="#_x0000_t75" style="width:221.45pt;height:33.9pt" o:ole="">
            <v:imagedata r:id="rId2620" o:title=""/>
          </v:shape>
          <o:OLEObject Type="Embed" ProgID="Equation.DSMT4" ShapeID="_x0000_i2578" DrawAspect="Content" ObjectID="_1708647165" r:id="rId2621"/>
        </w:object>
      </w:r>
    </w:p>
    <w:p w14:paraId="003D46B0" w14:textId="096463C2" w:rsidR="00165B95" w:rsidRPr="00CA4333" w:rsidRDefault="00391765" w:rsidP="006B64B1">
      <w:pPr>
        <w:tabs>
          <w:tab w:val="left" w:pos="3402"/>
          <w:tab w:val="left" w:pos="5669"/>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sz w:val="24"/>
          <w:szCs w:val="24"/>
          <w:lang w:val="fr-FR"/>
        </w:rPr>
        <w:t xml:space="preserve">Từ đó </w:t>
      </w:r>
      <w:r w:rsidR="00172389" w:rsidRPr="00CA4333">
        <w:rPr>
          <w:rFonts w:ascii="Palatino Linotype" w:hAnsi="Palatino Linotype" w:cs="Times New Roman"/>
          <w:position w:val="-24"/>
          <w:sz w:val="24"/>
          <w:szCs w:val="24"/>
        </w:rPr>
        <w:object w:dxaOrig="5800" w:dyaOrig="680" w14:anchorId="617434C3">
          <v:shape id="_x0000_i2579" type="#_x0000_t75" style="width:287.4pt;height:33.9pt" o:ole="">
            <v:imagedata r:id="rId2622" o:title=""/>
          </v:shape>
          <o:OLEObject Type="Embed" ProgID="Equation.DSMT4" ShapeID="_x0000_i2579" DrawAspect="Content" ObjectID="_1708647166" r:id="rId2623"/>
        </w:object>
      </w:r>
      <w:r w:rsidR="00BF2DA8" w:rsidRPr="00BF2DA8">
        <w:rPr>
          <w:rFonts w:ascii="Palatino Linotype" w:hAnsi="Palatino Linotype" w:cs="Times New Roman"/>
          <w:b/>
          <w:bCs/>
          <w:color w:val="C00000"/>
          <w:sz w:val="24"/>
          <w:szCs w:val="24"/>
          <w:lang w:val="vi-VN"/>
        </w:rPr>
        <w:t xml:space="preserve"> </w:t>
      </w:r>
      <w:r w:rsidR="00BF2DA8" w:rsidRPr="00CA4333">
        <w:rPr>
          <w:rFonts w:ascii="Palatino Linotype" w:hAnsi="Palatino Linotype" w:cs="Times New Roman"/>
          <w:b/>
          <w:bCs/>
          <w:color w:val="C00000"/>
          <w:sz w:val="24"/>
          <w:szCs w:val="24"/>
          <w:lang w:val="vi-VN"/>
        </w:rPr>
        <w:t>Chọn B</w:t>
      </w:r>
      <w:r w:rsidR="00BF2DA8" w:rsidRPr="00CA4333">
        <w:rPr>
          <w:rFonts w:ascii="Palatino Linotype" w:hAnsi="Palatino Linotype" w:cs="Times New Roman"/>
          <w:b/>
          <w:color w:val="C00000"/>
          <w:sz w:val="24"/>
          <w:szCs w:val="24"/>
          <w:lang w:val="vi-VN"/>
        </w:rPr>
        <w:t>.</w:t>
      </w:r>
    </w:p>
    <w:p w14:paraId="320B9A6F" w14:textId="21438F03" w:rsidR="00547C1B" w:rsidRPr="00CA4333" w:rsidRDefault="00547C1B" w:rsidP="00547C1B">
      <w:pPr>
        <w:tabs>
          <w:tab w:val="left" w:pos="3402"/>
          <w:tab w:val="left" w:pos="5669"/>
          <w:tab w:val="left" w:pos="7937"/>
        </w:tabs>
        <w:spacing w:after="0" w:line="276" w:lineRule="auto"/>
        <w:ind w:left="992"/>
        <w:jc w:val="center"/>
        <w:rPr>
          <w:rFonts w:ascii="Palatino Linotype" w:hAnsi="Palatino Linotype" w:cs="Times New Roman"/>
          <w:sz w:val="24"/>
          <w:szCs w:val="24"/>
          <w:lang w:val="vi-VN"/>
        </w:rPr>
      </w:pPr>
      <w:r w:rsidRPr="00CA4333">
        <w:rPr>
          <w:rFonts w:ascii="Palatino Linotype" w:hAnsi="Palatino Linotype" w:cs="Times New Roman"/>
          <w:sz w:val="24"/>
          <w:szCs w:val="24"/>
          <w:lang w:val="vi-VN"/>
        </w:rPr>
        <w:t>..........................................................................................................</w:t>
      </w:r>
    </w:p>
    <w:p w14:paraId="167E39B1" w14:textId="730E61E0" w:rsidR="00851A48" w:rsidRPr="00CA4333" w:rsidRDefault="00851A48" w:rsidP="00DC29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lastRenderedPageBreak/>
        <w:t>IV. MẶT PHẲNG THEO ĐOẠN CHẮN VÀ ỨNG DỤNG</w:t>
      </w:r>
      <w:r w:rsidRPr="00CA4333">
        <w:rPr>
          <w:color w:val="C00000"/>
          <w:sz w:val="24"/>
          <w:lang w:val="pt-BR"/>
        </w:rPr>
        <w:t>.</w:t>
      </w:r>
    </w:p>
    <w:p w14:paraId="3DB2B40F" w14:textId="38A29C6C" w:rsidR="00727566" w:rsidRPr="00CA4333" w:rsidRDefault="00851A48" w:rsidP="00DC29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1</w:t>
      </w:r>
      <w:r w:rsidR="00727566" w:rsidRPr="00CA4333">
        <w:rPr>
          <w:b/>
          <w:color w:val="C00000"/>
          <w:sz w:val="24"/>
          <w:u w:val="single"/>
          <w:lang w:val="pt-BR"/>
        </w:rPr>
        <w:t xml:space="preserve">. </w:t>
      </w:r>
      <w:r w:rsidRPr="00CA4333">
        <w:rPr>
          <w:b/>
          <w:color w:val="C00000"/>
          <w:sz w:val="24"/>
          <w:u w:val="single"/>
          <w:lang w:val="pt-BR"/>
        </w:rPr>
        <w:t>Tóm tắt kiến thức cơ bản</w:t>
      </w:r>
      <w:r w:rsidR="00727566" w:rsidRPr="00CA4333">
        <w:rPr>
          <w:color w:val="C00000"/>
          <w:sz w:val="24"/>
          <w:lang w:val="pt-BR"/>
        </w:rPr>
        <w:t>.</w:t>
      </w:r>
    </w:p>
    <w:p w14:paraId="50E54582" w14:textId="77777777" w:rsidR="006D5B47" w:rsidRPr="00CA4333" w:rsidRDefault="006D5B47" w:rsidP="007B39BF">
      <w:pPr>
        <w:tabs>
          <w:tab w:val="left" w:pos="3402"/>
          <w:tab w:val="left" w:pos="5669"/>
          <w:tab w:val="left" w:pos="7937"/>
        </w:tabs>
        <w:spacing w:after="0" w:line="276" w:lineRule="auto"/>
        <w:ind w:left="851" w:firstLine="567"/>
        <w:jc w:val="both"/>
        <w:rPr>
          <w:rFonts w:ascii="Palatino Linotype" w:hAnsi="Palatino Linotype"/>
          <w:sz w:val="24"/>
          <w:szCs w:val="24"/>
          <w:lang w:val="pt-BR"/>
        </w:rPr>
      </w:pPr>
      <w:r w:rsidRPr="00CA4333">
        <w:rPr>
          <w:rFonts w:ascii="Palatino Linotype" w:hAnsi="Palatino Linotype" w:cs="Times New Roman"/>
          <w:bCs/>
          <w:sz w:val="24"/>
          <w:szCs w:val="24"/>
          <w:lang w:val="pt-BR"/>
        </w:rPr>
        <w:sym w:font="Wingdings" w:char="F051"/>
      </w:r>
      <w:r w:rsidRPr="00CA4333">
        <w:rPr>
          <w:rFonts w:ascii="Palatino Linotype" w:hAnsi="Palatino Linotype" w:cs="Times New Roman"/>
          <w:bCs/>
          <w:sz w:val="24"/>
          <w:szCs w:val="24"/>
          <w:lang w:val="pt-BR"/>
        </w:rPr>
        <w:t xml:space="preserve"> </w:t>
      </w:r>
      <w:r w:rsidR="00C26C1C" w:rsidRPr="00CA4333">
        <w:rPr>
          <w:rFonts w:ascii="Palatino Linotype" w:hAnsi="Palatino Linotype" w:cs="Times New Roman"/>
          <w:bCs/>
          <w:sz w:val="24"/>
          <w:szCs w:val="24"/>
          <w:lang w:val="pt-BR"/>
        </w:rPr>
        <w:t xml:space="preserve">Mặt phẳng (P) cắt ba trục Ox, Oy, Oz tại các điểm </w:t>
      </w:r>
      <w:r w:rsidRPr="00CA4333">
        <w:rPr>
          <w:rFonts w:ascii="Palatino Linotype" w:hAnsi="Palatino Linotype"/>
          <w:position w:val="-14"/>
          <w:sz w:val="24"/>
          <w:szCs w:val="24"/>
        </w:rPr>
        <w:object w:dxaOrig="3000" w:dyaOrig="400" w14:anchorId="38D42FD2">
          <v:shape id="_x0000_i2580" type="#_x0000_t75" style="width:150.05pt;height:19.95pt" o:ole="">
            <v:imagedata r:id="rId2624" o:title=""/>
          </v:shape>
          <o:OLEObject Type="Embed" ProgID="Equation.DSMT4" ShapeID="_x0000_i2580" DrawAspect="Content" ObjectID="_1708647167" r:id="rId2625"/>
        </w:object>
      </w:r>
      <w:r w:rsidRPr="00CA4333">
        <w:rPr>
          <w:rFonts w:ascii="Palatino Linotype" w:hAnsi="Palatino Linotype"/>
          <w:sz w:val="24"/>
          <w:szCs w:val="24"/>
          <w:lang w:val="pt-BR"/>
        </w:rPr>
        <w:t xml:space="preserve"> </w:t>
      </w:r>
    </w:p>
    <w:p w14:paraId="7D726265" w14:textId="16C64F84" w:rsidR="00033E70" w:rsidRPr="00CA4333" w:rsidRDefault="006D5B47" w:rsidP="007B39BF">
      <w:pPr>
        <w:tabs>
          <w:tab w:val="left" w:pos="3402"/>
          <w:tab w:val="left" w:pos="5669"/>
          <w:tab w:val="left" w:pos="7937"/>
        </w:tabs>
        <w:spacing w:after="0" w:line="276" w:lineRule="auto"/>
        <w:ind w:left="851"/>
        <w:jc w:val="both"/>
        <w:rPr>
          <w:rFonts w:ascii="Palatino Linotype" w:hAnsi="Palatino Linotype" w:cs="Times New Roman"/>
          <w:sz w:val="24"/>
          <w:szCs w:val="24"/>
          <w:lang w:val="pt-BR"/>
        </w:rPr>
      </w:pPr>
      <w:r w:rsidRPr="00CA4333">
        <w:rPr>
          <w:rFonts w:ascii="Palatino Linotype" w:hAnsi="Palatino Linotype"/>
          <w:sz w:val="24"/>
          <w:szCs w:val="24"/>
          <w:lang w:val="pt-BR"/>
        </w:rPr>
        <w:t>(</w:t>
      </w:r>
      <w:r w:rsidRPr="00CA4333">
        <w:rPr>
          <w:rFonts w:ascii="Palatino Linotype" w:hAnsi="Palatino Linotype" w:cs="Times New Roman"/>
          <w:position w:val="-6"/>
          <w:sz w:val="24"/>
          <w:szCs w:val="24"/>
        </w:rPr>
        <w:object w:dxaOrig="780" w:dyaOrig="279" w14:anchorId="62C9EC0D">
          <v:shape id="_x0000_i2581" type="#_x0000_t75" style="width:38.1pt;height:13.3pt" o:ole="">
            <v:imagedata r:id="rId2626" o:title=""/>
          </v:shape>
          <o:OLEObject Type="Embed" ProgID="Equation.DSMT4" ShapeID="_x0000_i2581" DrawAspect="Content" ObjectID="_1708647168" r:id="rId2627"/>
        </w:object>
      </w:r>
      <w:r w:rsidRPr="00CA4333">
        <w:rPr>
          <w:rFonts w:ascii="Palatino Linotype" w:hAnsi="Palatino Linotype"/>
          <w:sz w:val="24"/>
          <w:szCs w:val="24"/>
          <w:lang w:val="pt-BR"/>
        </w:rPr>
        <w:t xml:space="preserve">) có phương trình: </w:t>
      </w:r>
      <w:r w:rsidRPr="00CA4333">
        <w:rPr>
          <w:rFonts w:ascii="Palatino Linotype" w:hAnsi="Palatino Linotype" w:cs="Times New Roman"/>
          <w:position w:val="-24"/>
          <w:sz w:val="24"/>
          <w:szCs w:val="24"/>
        </w:rPr>
        <w:object w:dxaOrig="1320" w:dyaOrig="620" w14:anchorId="26ECBFC8">
          <v:shape id="_x0000_i2582" type="#_x0000_t75" style="width:65.35pt;height:30.85pt" o:ole="">
            <v:imagedata r:id="rId2628" o:title=""/>
          </v:shape>
          <o:OLEObject Type="Embed" ProgID="Equation.DSMT4" ShapeID="_x0000_i2582" DrawAspect="Content" ObjectID="_1708647169" r:id="rId2629"/>
        </w:object>
      </w:r>
      <w:r w:rsidRPr="00CA4333">
        <w:rPr>
          <w:rFonts w:ascii="Palatino Linotype" w:hAnsi="Palatino Linotype" w:cs="Times New Roman"/>
          <w:sz w:val="24"/>
          <w:szCs w:val="24"/>
          <w:lang w:val="pt-BR"/>
        </w:rPr>
        <w:t xml:space="preserve"> và được gọi là mặt phẳng theo đoạn chắn.</w:t>
      </w:r>
    </w:p>
    <w:p w14:paraId="355C0C3C" w14:textId="100343B5" w:rsidR="006D5B47" w:rsidRPr="00CA4333" w:rsidRDefault="007B39BF" w:rsidP="007B39BF">
      <w:pPr>
        <w:tabs>
          <w:tab w:val="left" w:pos="3402"/>
          <w:tab w:val="left" w:pos="5669"/>
          <w:tab w:val="left" w:pos="7937"/>
        </w:tabs>
        <w:spacing w:after="0" w:line="276" w:lineRule="auto"/>
        <w:ind w:left="851" w:firstLine="567"/>
        <w:jc w:val="both"/>
        <w:rPr>
          <w:rFonts w:ascii="Palatino Linotype" w:hAnsi="Palatino Linotype"/>
          <w:sz w:val="24"/>
          <w:szCs w:val="24"/>
          <w:lang w:val="pt-BR"/>
        </w:rPr>
      </w:pPr>
      <w:r w:rsidRPr="00CA4333">
        <w:rPr>
          <w:rFonts w:ascii="Palatino Linotype" w:hAnsi="Palatino Linotype" w:cs="Times New Roman"/>
          <w:bCs/>
          <w:sz w:val="24"/>
          <w:szCs w:val="24"/>
          <w:lang w:val="pt-BR"/>
        </w:rPr>
        <w:sym w:font="Wingdings" w:char="F09F"/>
      </w:r>
      <w:r w:rsidRPr="00CA4333">
        <w:rPr>
          <w:rFonts w:ascii="Palatino Linotype" w:hAnsi="Palatino Linotype" w:cs="Times New Roman"/>
          <w:bCs/>
          <w:sz w:val="24"/>
          <w:szCs w:val="24"/>
          <w:lang w:val="vi-VN"/>
        </w:rPr>
        <w:t xml:space="preserve"> </w:t>
      </w:r>
      <w:r w:rsidR="00C24238" w:rsidRPr="00CA4333">
        <w:rPr>
          <w:rFonts w:ascii="Palatino Linotype" w:hAnsi="Palatino Linotype" w:cs="Times New Roman"/>
          <w:bCs/>
          <w:sz w:val="24"/>
          <w:szCs w:val="24"/>
          <w:lang w:val="pt-BR"/>
        </w:rPr>
        <w:t xml:space="preserve"> </w:t>
      </w:r>
      <w:r w:rsidR="00097B3F" w:rsidRPr="00CA4333">
        <w:rPr>
          <w:rFonts w:ascii="Palatino Linotype" w:hAnsi="Palatino Linotype" w:cs="Times New Roman"/>
          <w:bCs/>
          <w:sz w:val="24"/>
          <w:szCs w:val="24"/>
          <w:lang w:val="pt-BR"/>
        </w:rPr>
        <w:t xml:space="preserve">Quy đồng mẫu thức ta được phương trình tổng quát: </w:t>
      </w:r>
      <w:r w:rsidR="00097B3F" w:rsidRPr="00CA4333">
        <w:rPr>
          <w:rFonts w:ascii="Palatino Linotype" w:hAnsi="Palatino Linotype"/>
          <w:position w:val="-10"/>
          <w:sz w:val="24"/>
          <w:szCs w:val="24"/>
        </w:rPr>
        <w:object w:dxaOrig="2480" w:dyaOrig="320" w14:anchorId="6E6565E9">
          <v:shape id="_x0000_i2583" type="#_x0000_t75" style="width:124.05pt;height:16.35pt" o:ole="">
            <v:imagedata r:id="rId2630" o:title=""/>
          </v:shape>
          <o:OLEObject Type="Embed" ProgID="Equation.DSMT4" ShapeID="_x0000_i2583" DrawAspect="Content" ObjectID="_1708647170" r:id="rId2631"/>
        </w:object>
      </w:r>
    </w:p>
    <w:p w14:paraId="73CE0AFF" w14:textId="48F93CCA" w:rsidR="00C24238" w:rsidRPr="00CA4333" w:rsidRDefault="00C24238" w:rsidP="007B39BF">
      <w:pPr>
        <w:tabs>
          <w:tab w:val="left" w:pos="3402"/>
          <w:tab w:val="left" w:pos="5669"/>
          <w:tab w:val="left" w:pos="7937"/>
        </w:tabs>
        <w:spacing w:after="0" w:line="276" w:lineRule="auto"/>
        <w:ind w:left="851" w:firstLine="567"/>
        <w:jc w:val="both"/>
        <w:rPr>
          <w:rFonts w:ascii="Palatino Linotype" w:hAnsi="Palatino Linotype"/>
          <w:sz w:val="24"/>
          <w:szCs w:val="24"/>
          <w:lang w:val="pt-BR"/>
        </w:rPr>
      </w:pPr>
      <w:r w:rsidRPr="00CA4333">
        <w:rPr>
          <w:rFonts w:ascii="Palatino Linotype" w:hAnsi="Palatino Linotype" w:cs="Times New Roman"/>
          <w:bCs/>
          <w:sz w:val="24"/>
          <w:szCs w:val="24"/>
          <w:lang w:val="pt-BR"/>
        </w:rPr>
        <w:sym w:font="Wingdings" w:char="F0FC"/>
      </w:r>
      <w:r w:rsidRPr="00CA4333">
        <w:rPr>
          <w:rFonts w:ascii="Palatino Linotype" w:hAnsi="Palatino Linotype" w:cs="Times New Roman"/>
          <w:bCs/>
          <w:sz w:val="24"/>
          <w:szCs w:val="24"/>
          <w:lang w:val="pt-BR"/>
        </w:rPr>
        <w:t xml:space="preserve"> Nếu </w:t>
      </w:r>
      <w:r w:rsidR="00BE7B08" w:rsidRPr="00CA4333">
        <w:rPr>
          <w:rFonts w:ascii="Palatino Linotype" w:hAnsi="Palatino Linotype"/>
          <w:position w:val="-14"/>
          <w:sz w:val="24"/>
          <w:szCs w:val="24"/>
          <w:lang w:val="vi-VN"/>
        </w:rPr>
        <w:object w:dxaOrig="1340" w:dyaOrig="400" w14:anchorId="538AA925">
          <v:shape id="_x0000_i2584" type="#_x0000_t75" style="width:65.95pt;height:19.35pt" o:ole="">
            <v:imagedata r:id="rId2632" o:title=""/>
          </v:shape>
          <o:OLEObject Type="Embed" ProgID="Equation.DSMT4" ShapeID="_x0000_i2584" DrawAspect="Content" ObjectID="_1708647171" r:id="rId2633"/>
        </w:object>
      </w:r>
      <w:r w:rsidR="00BE7B08" w:rsidRPr="00CA4333">
        <w:rPr>
          <w:rFonts w:ascii="Palatino Linotype" w:hAnsi="Palatino Linotype"/>
          <w:sz w:val="24"/>
          <w:szCs w:val="24"/>
          <w:lang w:val="pt-BR"/>
        </w:rPr>
        <w:t xml:space="preserve"> là trọng tâm tam giác ABC theo đoạn chắn thì: </w:t>
      </w:r>
      <w:r w:rsidR="00BE7B08" w:rsidRPr="00CA4333">
        <w:rPr>
          <w:rFonts w:ascii="Palatino Linotype" w:hAnsi="Palatino Linotype"/>
          <w:position w:val="-12"/>
          <w:sz w:val="24"/>
          <w:szCs w:val="24"/>
          <w:lang w:val="vi-VN"/>
        </w:rPr>
        <w:object w:dxaOrig="840" w:dyaOrig="360" w14:anchorId="70C415E4">
          <v:shape id="_x0000_i2585" type="#_x0000_t75" style="width:41.15pt;height:18.15pt" o:ole="">
            <v:imagedata r:id="rId2634" o:title=""/>
          </v:shape>
          <o:OLEObject Type="Embed" ProgID="Equation.DSMT4" ShapeID="_x0000_i2585" DrawAspect="Content" ObjectID="_1708647172" r:id="rId2635"/>
        </w:object>
      </w:r>
      <w:r w:rsidR="00BE7B08" w:rsidRPr="00CA4333">
        <w:rPr>
          <w:rFonts w:ascii="Palatino Linotype" w:hAnsi="Palatino Linotype"/>
          <w:sz w:val="24"/>
          <w:szCs w:val="24"/>
          <w:lang w:val="pt-BR"/>
        </w:rPr>
        <w:t xml:space="preserve">, </w:t>
      </w:r>
      <w:r w:rsidR="00BE7B08" w:rsidRPr="00CA4333">
        <w:rPr>
          <w:rFonts w:ascii="Palatino Linotype" w:hAnsi="Palatino Linotype"/>
          <w:position w:val="-12"/>
          <w:sz w:val="24"/>
          <w:szCs w:val="24"/>
          <w:lang w:val="vi-VN"/>
        </w:rPr>
        <w:object w:dxaOrig="840" w:dyaOrig="360" w14:anchorId="4677BF5B">
          <v:shape id="_x0000_i2586" type="#_x0000_t75" style="width:41.15pt;height:18.15pt" o:ole="">
            <v:imagedata r:id="rId2636" o:title=""/>
          </v:shape>
          <o:OLEObject Type="Embed" ProgID="Equation.DSMT4" ShapeID="_x0000_i2586" DrawAspect="Content" ObjectID="_1708647173" r:id="rId2637"/>
        </w:object>
      </w:r>
      <w:r w:rsidR="00BE7B08" w:rsidRPr="00CA4333">
        <w:rPr>
          <w:rFonts w:ascii="Palatino Linotype" w:hAnsi="Palatino Linotype"/>
          <w:sz w:val="24"/>
          <w:szCs w:val="24"/>
          <w:lang w:val="pt-BR"/>
        </w:rPr>
        <w:t xml:space="preserve">, </w:t>
      </w:r>
      <w:r w:rsidR="00E51AEC" w:rsidRPr="00CA4333">
        <w:rPr>
          <w:rFonts w:ascii="Palatino Linotype" w:hAnsi="Palatino Linotype"/>
          <w:position w:val="-12"/>
          <w:sz w:val="24"/>
          <w:szCs w:val="24"/>
          <w:lang w:val="vi-VN"/>
        </w:rPr>
        <w:object w:dxaOrig="800" w:dyaOrig="360" w14:anchorId="2E1B7912">
          <v:shape id="_x0000_i2587" type="#_x0000_t75" style="width:39.35pt;height:18.15pt" o:ole="">
            <v:imagedata r:id="rId2638" o:title=""/>
          </v:shape>
          <o:OLEObject Type="Embed" ProgID="Equation.DSMT4" ShapeID="_x0000_i2587" DrawAspect="Content" ObjectID="_1708647174" r:id="rId2639"/>
        </w:object>
      </w:r>
      <w:r w:rsidR="00BE7B08" w:rsidRPr="00CA4333">
        <w:rPr>
          <w:rFonts w:ascii="Palatino Linotype" w:hAnsi="Palatino Linotype"/>
          <w:sz w:val="24"/>
          <w:szCs w:val="24"/>
          <w:lang w:val="pt-BR"/>
        </w:rPr>
        <w:t xml:space="preserve"> và phương trình mặt phẳng là: </w:t>
      </w:r>
      <w:r w:rsidR="009B2508" w:rsidRPr="00CA4333">
        <w:rPr>
          <w:rFonts w:ascii="Palatino Linotype" w:hAnsi="Palatino Linotype"/>
          <w:position w:val="-12"/>
          <w:sz w:val="24"/>
          <w:szCs w:val="24"/>
        </w:rPr>
        <w:object w:dxaOrig="3400" w:dyaOrig="360" w14:anchorId="5078C1F1">
          <v:shape id="_x0000_i2588" type="#_x0000_t75" style="width:170pt;height:18.15pt" o:ole="">
            <v:imagedata r:id="rId2640" o:title=""/>
          </v:shape>
          <o:OLEObject Type="Embed" ProgID="Equation.DSMT4" ShapeID="_x0000_i2588" DrawAspect="Content" ObjectID="_1708647175" r:id="rId2641"/>
        </w:object>
      </w:r>
    </w:p>
    <w:p w14:paraId="155AE24E" w14:textId="386D049D" w:rsidR="00684824" w:rsidRPr="00CA4333" w:rsidRDefault="00684824" w:rsidP="007B39BF">
      <w:pPr>
        <w:tabs>
          <w:tab w:val="left" w:pos="3402"/>
          <w:tab w:val="left" w:pos="5669"/>
          <w:tab w:val="left" w:pos="7937"/>
        </w:tabs>
        <w:spacing w:after="0" w:line="276" w:lineRule="auto"/>
        <w:ind w:left="851" w:firstLine="567"/>
        <w:jc w:val="both"/>
        <w:rPr>
          <w:rFonts w:ascii="Palatino Linotype" w:hAnsi="Palatino Linotype"/>
          <w:sz w:val="24"/>
          <w:szCs w:val="24"/>
          <w:lang w:val="pt-BR"/>
        </w:rPr>
      </w:pPr>
      <w:r w:rsidRPr="00CA4333">
        <w:rPr>
          <w:rFonts w:ascii="Palatino Linotype" w:hAnsi="Palatino Linotype" w:cs="Times New Roman"/>
          <w:bCs/>
          <w:sz w:val="24"/>
          <w:szCs w:val="24"/>
          <w:lang w:val="pt-BR"/>
        </w:rPr>
        <w:sym w:font="Wingdings" w:char="F0FC"/>
      </w:r>
      <w:r w:rsidRPr="00CA4333">
        <w:rPr>
          <w:rFonts w:ascii="Palatino Linotype" w:hAnsi="Palatino Linotype" w:cs="Times New Roman"/>
          <w:bCs/>
          <w:sz w:val="24"/>
          <w:szCs w:val="24"/>
          <w:lang w:val="pt-BR"/>
        </w:rPr>
        <w:t xml:space="preserve"> Nếu </w:t>
      </w:r>
      <w:r w:rsidRPr="00CA4333">
        <w:rPr>
          <w:rFonts w:ascii="Palatino Linotype" w:hAnsi="Palatino Linotype"/>
          <w:position w:val="-14"/>
          <w:sz w:val="24"/>
          <w:szCs w:val="24"/>
          <w:lang w:val="vi-VN"/>
        </w:rPr>
        <w:object w:dxaOrig="1380" w:dyaOrig="400" w14:anchorId="27EFF0C3">
          <v:shape id="_x0000_i2589" type="#_x0000_t75" style="width:68.35pt;height:19.35pt" o:ole="">
            <v:imagedata r:id="rId2642" o:title=""/>
          </v:shape>
          <o:OLEObject Type="Embed" ProgID="Equation.DSMT4" ShapeID="_x0000_i2589" DrawAspect="Content" ObjectID="_1708647176" r:id="rId2643"/>
        </w:object>
      </w:r>
      <w:r w:rsidRPr="00CA4333">
        <w:rPr>
          <w:rFonts w:ascii="Palatino Linotype" w:hAnsi="Palatino Linotype"/>
          <w:sz w:val="24"/>
          <w:szCs w:val="24"/>
          <w:lang w:val="pt-BR"/>
        </w:rPr>
        <w:t xml:space="preserve"> là trực tâm tam giác ABC theo đoạn chắn thì: phương trình mặt phẳng là </w:t>
      </w:r>
      <w:r w:rsidR="00E959C1" w:rsidRPr="00CA4333">
        <w:rPr>
          <w:rFonts w:ascii="Palatino Linotype" w:hAnsi="Palatino Linotype"/>
          <w:position w:val="-16"/>
          <w:sz w:val="24"/>
          <w:szCs w:val="24"/>
        </w:rPr>
        <w:object w:dxaOrig="3580" w:dyaOrig="440" w14:anchorId="507BE097">
          <v:shape id="_x0000_i2590" type="#_x0000_t75" style="width:178.5pt;height:22.4pt" o:ole="">
            <v:imagedata r:id="rId2644" o:title=""/>
          </v:shape>
          <o:OLEObject Type="Embed" ProgID="Equation.DSMT4" ShapeID="_x0000_i2590" DrawAspect="Content" ObjectID="_1708647177" r:id="rId2645"/>
        </w:object>
      </w:r>
    </w:p>
    <w:p w14:paraId="4956C956" w14:textId="271C7515" w:rsidR="00073D9C" w:rsidRPr="00CA4333" w:rsidRDefault="00073D9C" w:rsidP="007B39BF">
      <w:pPr>
        <w:tabs>
          <w:tab w:val="left" w:pos="3402"/>
          <w:tab w:val="left" w:pos="5669"/>
          <w:tab w:val="left" w:pos="7937"/>
        </w:tabs>
        <w:spacing w:after="0" w:line="276" w:lineRule="auto"/>
        <w:ind w:left="851" w:firstLine="567"/>
        <w:jc w:val="both"/>
        <w:rPr>
          <w:rFonts w:ascii="Palatino Linotype" w:hAnsi="Palatino Linotype"/>
          <w:color w:val="C00000"/>
          <w:sz w:val="24"/>
          <w:szCs w:val="24"/>
          <w:lang w:val="pt-BR"/>
        </w:rPr>
      </w:pPr>
      <w:r w:rsidRPr="00CA4333">
        <w:rPr>
          <w:rFonts w:ascii="Palatino Linotype" w:hAnsi="Palatino Linotype"/>
          <w:color w:val="C00000"/>
          <w:sz w:val="24"/>
          <w:szCs w:val="24"/>
        </w:rPr>
        <w:sym w:font="Wingdings" w:char="F051"/>
      </w:r>
      <w:r w:rsidRPr="00CA4333">
        <w:rPr>
          <w:rFonts w:ascii="Palatino Linotype" w:hAnsi="Palatino Linotype"/>
          <w:color w:val="C00000"/>
          <w:sz w:val="24"/>
          <w:szCs w:val="24"/>
          <w:lang w:val="pt-BR"/>
        </w:rPr>
        <w:t xml:space="preserve"> </w:t>
      </w:r>
      <w:r w:rsidRPr="00CA4333">
        <w:rPr>
          <w:rFonts w:ascii="Palatino Linotype" w:hAnsi="Palatino Linotype"/>
          <w:b/>
          <w:bCs/>
          <w:color w:val="C00000"/>
          <w:sz w:val="24"/>
          <w:szCs w:val="24"/>
          <w:lang w:val="pt-BR"/>
        </w:rPr>
        <w:t>Ứng dụng</w:t>
      </w:r>
      <w:r w:rsidRPr="00CA4333">
        <w:rPr>
          <w:rFonts w:ascii="Palatino Linotype" w:hAnsi="Palatino Linotype"/>
          <w:color w:val="C00000"/>
          <w:sz w:val="24"/>
          <w:szCs w:val="24"/>
          <w:lang w:val="pt-BR"/>
        </w:rPr>
        <w:t>.</w:t>
      </w:r>
    </w:p>
    <w:p w14:paraId="04ED4564" w14:textId="72D5CCEC" w:rsidR="00271ECC" w:rsidRPr="00CA4333" w:rsidRDefault="00C63F50" w:rsidP="00AF4FE7">
      <w:pPr>
        <w:tabs>
          <w:tab w:val="left" w:pos="3402"/>
          <w:tab w:val="left" w:pos="5669"/>
          <w:tab w:val="left" w:pos="7937"/>
        </w:tabs>
        <w:spacing w:after="0" w:line="276" w:lineRule="auto"/>
        <w:ind w:left="992"/>
        <w:jc w:val="both"/>
        <w:rPr>
          <w:rFonts w:ascii="Palatino Linotype" w:hAnsi="Palatino Linotype"/>
          <w:sz w:val="24"/>
          <w:szCs w:val="24"/>
          <w:lang w:val="pt-BR"/>
        </w:rPr>
      </w:pPr>
      <w:r w:rsidRPr="00CA4333">
        <w:rPr>
          <w:rFonts w:ascii="Palatino Linotype" w:hAnsi="Palatino Linotype"/>
          <w:noProof/>
          <w:sz w:val="24"/>
          <w:szCs w:val="24"/>
          <w:lang w:val="pt-BR"/>
        </w:rPr>
        <mc:AlternateContent>
          <mc:Choice Requires="wps">
            <w:drawing>
              <wp:anchor distT="0" distB="0" distL="114300" distR="114300" simplePos="0" relativeHeight="251667456" behindDoc="0" locked="0" layoutInCell="1" allowOverlap="1" wp14:anchorId="0F237FB6" wp14:editId="01866CB4">
                <wp:simplePos x="0" y="0"/>
                <wp:positionH relativeFrom="column">
                  <wp:posOffset>835446</wp:posOffset>
                </wp:positionH>
                <wp:positionV relativeFrom="paragraph">
                  <wp:posOffset>8490</wp:posOffset>
                </wp:positionV>
                <wp:extent cx="5375461" cy="1094400"/>
                <wp:effectExtent l="57150" t="57150" r="53975" b="48895"/>
                <wp:wrapNone/>
                <wp:docPr id="59" name="Text Box 59"/>
                <wp:cNvGraphicFramePr/>
                <a:graphic xmlns:a="http://schemas.openxmlformats.org/drawingml/2006/main">
                  <a:graphicData uri="http://schemas.microsoft.com/office/word/2010/wordprocessingShape">
                    <wps:wsp>
                      <wps:cNvSpPr txBox="1"/>
                      <wps:spPr>
                        <a:xfrm>
                          <a:off x="0" y="0"/>
                          <a:ext cx="5375461" cy="1094400"/>
                        </a:xfrm>
                        <a:prstGeom prst="rect">
                          <a:avLst/>
                        </a:prstGeom>
                        <a:solidFill>
                          <a:schemeClr val="accent4">
                            <a:lumMod val="20000"/>
                            <a:lumOff val="80000"/>
                          </a:schemeClr>
                        </a:solidFill>
                        <a:ln w="6350">
                          <a:solidFill>
                            <a:prstClr val="black"/>
                          </a:solidFill>
                        </a:ln>
                        <a:scene3d>
                          <a:camera prst="orthographicFront"/>
                          <a:lightRig rig="threePt" dir="t"/>
                        </a:scene3d>
                        <a:sp3d>
                          <a:bevelT/>
                        </a:sp3d>
                      </wps:spPr>
                      <wps:txbx>
                        <w:txbxContent>
                          <w:p w14:paraId="68DD3ECB" w14:textId="47AA47D0" w:rsidR="00C63F50" w:rsidRPr="004C3F75" w:rsidRDefault="00302903" w:rsidP="00C63F50">
                            <w:pPr>
                              <w:tabs>
                                <w:tab w:val="left" w:pos="3402"/>
                                <w:tab w:val="left" w:pos="5669"/>
                                <w:tab w:val="left" w:pos="7937"/>
                              </w:tabs>
                              <w:spacing w:after="0" w:line="276" w:lineRule="auto"/>
                              <w:jc w:val="center"/>
                              <w:rPr>
                                <w:rFonts w:ascii="Palatino Linotype" w:hAnsi="Palatino Linotype" w:cs="Times New Roman"/>
                                <w:bCs/>
                                <w:i/>
                                <w:iCs/>
                                <w:color w:val="3333FF"/>
                                <w:sz w:val="24"/>
                                <w:szCs w:val="24"/>
                                <w:lang w:val="pt-BR"/>
                              </w:rPr>
                            </w:pPr>
                            <w:r w:rsidRPr="004C3F75">
                              <w:rPr>
                                <w:rFonts w:ascii="Palatino Linotype" w:hAnsi="Palatino Linotype" w:cs="Times New Roman"/>
                                <w:bCs/>
                                <w:i/>
                                <w:iCs/>
                                <w:color w:val="3333FF"/>
                                <w:sz w:val="24"/>
                                <w:szCs w:val="24"/>
                                <w:lang w:val="pt-BR"/>
                              </w:rPr>
                              <w:sym w:font="Wingdings" w:char="F09F"/>
                            </w:r>
                            <w:r w:rsidRPr="004C3F75">
                              <w:rPr>
                                <w:rFonts w:ascii="Palatino Linotype" w:hAnsi="Palatino Linotype" w:cs="Times New Roman"/>
                                <w:bCs/>
                                <w:i/>
                                <w:iCs/>
                                <w:color w:val="3333FF"/>
                                <w:sz w:val="24"/>
                                <w:szCs w:val="24"/>
                                <w:lang w:val="vi-VN"/>
                              </w:rPr>
                              <w:t xml:space="preserve"> </w:t>
                            </w:r>
                            <w:r w:rsidR="00C63F50" w:rsidRPr="004C3F75">
                              <w:rPr>
                                <w:rFonts w:ascii="Palatino Linotype" w:hAnsi="Palatino Linotype" w:cs="Times New Roman"/>
                                <w:bCs/>
                                <w:i/>
                                <w:iCs/>
                                <w:color w:val="3333FF"/>
                                <w:sz w:val="24"/>
                                <w:szCs w:val="24"/>
                                <w:lang w:val="pt-BR"/>
                              </w:rPr>
                              <w:t xml:space="preserve">Giả sử mặt phẳng </w:t>
                            </w:r>
                            <w:r w:rsidR="00C63F50" w:rsidRPr="004C3F75">
                              <w:rPr>
                                <w:rFonts w:ascii="Palatino Linotype" w:hAnsi="Palatino Linotype" w:cs="Times New Roman"/>
                                <w:i/>
                                <w:iCs/>
                                <w:color w:val="3333FF"/>
                                <w:position w:val="-10"/>
                                <w:sz w:val="24"/>
                                <w:szCs w:val="24"/>
                              </w:rPr>
                              <w:object w:dxaOrig="400" w:dyaOrig="320" w14:anchorId="5338294F">
                                <v:shape id="_x0000_i2592" type="#_x0000_t75" style="width:19.35pt;height:15.75pt" o:ole="">
                                  <v:imagedata r:id="rId2646" o:title=""/>
                                </v:shape>
                                <o:OLEObject Type="Embed" ProgID="Equation.DSMT4" ShapeID="_x0000_i2592" DrawAspect="Content" ObjectID="_1708650727" r:id="rId2647"/>
                              </w:object>
                            </w:r>
                            <w:r w:rsidR="00C63F50" w:rsidRPr="004C3F75">
                              <w:rPr>
                                <w:rFonts w:ascii="Palatino Linotype" w:hAnsi="Palatino Linotype" w:cs="Times New Roman"/>
                                <w:bCs/>
                                <w:i/>
                                <w:iCs/>
                                <w:color w:val="3333FF"/>
                                <w:sz w:val="24"/>
                                <w:szCs w:val="24"/>
                                <w:lang w:val="pt-BR"/>
                              </w:rPr>
                              <w:t xml:space="preserve"> đi qua ba điểm </w:t>
                            </w:r>
                            <w:r w:rsidR="00C63F50" w:rsidRPr="004C3F75">
                              <w:rPr>
                                <w:rFonts w:ascii="Palatino Linotype" w:hAnsi="Palatino Linotype" w:cs="Times New Roman"/>
                                <w:i/>
                                <w:iCs/>
                                <w:color w:val="3333FF"/>
                                <w:position w:val="-10"/>
                                <w:sz w:val="24"/>
                                <w:szCs w:val="24"/>
                              </w:rPr>
                              <w:object w:dxaOrig="859" w:dyaOrig="320" w14:anchorId="2C9598D6">
                                <v:shape id="_x0000_i2594" type="#_x0000_t75" style="width:42.95pt;height:15.75pt" o:ole="">
                                  <v:imagedata r:id="rId2648" o:title=""/>
                                </v:shape>
                                <o:OLEObject Type="Embed" ProgID="Equation.DSMT4" ShapeID="_x0000_i2594" DrawAspect="Content" ObjectID="_1708650728" r:id="rId2649"/>
                              </w:object>
                            </w:r>
                            <w:r w:rsidR="00C63F50" w:rsidRPr="004C3F75">
                              <w:rPr>
                                <w:rFonts w:ascii="Palatino Linotype" w:hAnsi="Palatino Linotype" w:cs="Times New Roman"/>
                                <w:bCs/>
                                <w:i/>
                                <w:iCs/>
                                <w:color w:val="3333FF"/>
                                <w:sz w:val="24"/>
                                <w:szCs w:val="24"/>
                                <w:lang w:val="pt-BR"/>
                              </w:rPr>
                              <w:t xml:space="preserve"> bất kỳ và có phương trình</w:t>
                            </w:r>
                          </w:p>
                          <w:p w14:paraId="0ABEDCF9" w14:textId="1F08396C" w:rsidR="00C63F50" w:rsidRPr="004C3F75" w:rsidRDefault="00C63F50" w:rsidP="00C63F50">
                            <w:pPr>
                              <w:tabs>
                                <w:tab w:val="left" w:pos="3402"/>
                                <w:tab w:val="left" w:pos="5669"/>
                                <w:tab w:val="left" w:pos="7937"/>
                              </w:tabs>
                              <w:spacing w:after="0" w:line="276" w:lineRule="auto"/>
                              <w:jc w:val="center"/>
                              <w:rPr>
                                <w:rFonts w:ascii="Palatino Linotype" w:hAnsi="Palatino Linotype" w:cs="Times New Roman"/>
                                <w:bCs/>
                                <w:i/>
                                <w:iCs/>
                                <w:color w:val="3333FF"/>
                                <w:sz w:val="24"/>
                                <w:szCs w:val="24"/>
                                <w:lang w:val="pt-BR"/>
                              </w:rPr>
                            </w:pPr>
                            <w:r w:rsidRPr="004C3F75">
                              <w:rPr>
                                <w:rFonts w:ascii="Palatino Linotype" w:hAnsi="Palatino Linotype"/>
                                <w:i/>
                                <w:iCs/>
                                <w:color w:val="3333FF"/>
                                <w:position w:val="-10"/>
                                <w:sz w:val="24"/>
                                <w:szCs w:val="24"/>
                              </w:rPr>
                              <w:object w:dxaOrig="2060" w:dyaOrig="320" w14:anchorId="02151B1E">
                                <v:shape id="_x0000_i2596" type="#_x0000_t75" style="width:102.85pt;height:16.35pt" o:ole="">
                                  <v:imagedata r:id="rId2650" o:title=""/>
                                </v:shape>
                                <o:OLEObject Type="Embed" ProgID="Equation.DSMT4" ShapeID="_x0000_i2596" DrawAspect="Content" ObjectID="_1708650729" r:id="rId2651"/>
                              </w:object>
                            </w:r>
                            <w:r w:rsidRPr="004C3F75">
                              <w:rPr>
                                <w:rFonts w:ascii="Palatino Linotype" w:hAnsi="Palatino Linotype" w:cs="Times New Roman"/>
                                <w:bCs/>
                                <w:i/>
                                <w:iCs/>
                                <w:color w:val="3333FF"/>
                                <w:sz w:val="24"/>
                                <w:szCs w:val="24"/>
                                <w:lang w:val="pt-BR"/>
                              </w:rPr>
                              <w:t xml:space="preserve"> (</w:t>
                            </w:r>
                            <w:r w:rsidRPr="004C3F75">
                              <w:rPr>
                                <w:rFonts w:ascii="Palatino Linotype" w:hAnsi="Palatino Linotype" w:cs="Times New Roman"/>
                                <w:i/>
                                <w:iCs/>
                                <w:color w:val="3333FF"/>
                                <w:position w:val="-6"/>
                                <w:sz w:val="24"/>
                                <w:szCs w:val="24"/>
                              </w:rPr>
                              <w:object w:dxaOrig="620" w:dyaOrig="279" w14:anchorId="7EBE0B69">
                                <v:shape id="_x0000_i2598" type="#_x0000_t75" style="width:30.85pt;height:13.3pt" o:ole="">
                                  <v:imagedata r:id="rId2652" o:title=""/>
                                </v:shape>
                                <o:OLEObject Type="Embed" ProgID="Equation.DSMT4" ShapeID="_x0000_i2598" DrawAspect="Content" ObjectID="_1708650730" r:id="rId2653"/>
                              </w:object>
                            </w:r>
                            <w:r w:rsidRPr="004C3F75">
                              <w:rPr>
                                <w:rFonts w:ascii="Palatino Linotype" w:hAnsi="Palatino Linotype" w:cs="Times New Roman"/>
                                <w:bCs/>
                                <w:i/>
                                <w:iCs/>
                                <w:color w:val="3333FF"/>
                                <w:sz w:val="24"/>
                                <w:szCs w:val="24"/>
                                <w:lang w:val="pt-BR"/>
                              </w:rPr>
                              <w:t xml:space="preserve">), nghĩa là </w:t>
                            </w:r>
                            <w:r w:rsidRPr="004C3F75">
                              <w:rPr>
                                <w:rFonts w:ascii="Palatino Linotype" w:hAnsi="Palatino Linotype" w:cs="Times New Roman"/>
                                <w:i/>
                                <w:iCs/>
                                <w:color w:val="3333FF"/>
                                <w:position w:val="-10"/>
                                <w:sz w:val="24"/>
                                <w:szCs w:val="24"/>
                              </w:rPr>
                              <w:object w:dxaOrig="400" w:dyaOrig="320" w14:anchorId="5BC8C038">
                                <v:shape id="_x0000_i2600" type="#_x0000_t75" style="width:19.35pt;height:15.75pt" o:ole="">
                                  <v:imagedata r:id="rId2646" o:title=""/>
                                </v:shape>
                                <o:OLEObject Type="Embed" ProgID="Equation.DSMT4" ShapeID="_x0000_i2600" DrawAspect="Content" ObjectID="_1708650731" r:id="rId2654"/>
                              </w:object>
                            </w:r>
                            <w:r w:rsidRPr="004C3F75">
                              <w:rPr>
                                <w:rFonts w:ascii="Palatino Linotype" w:hAnsi="Palatino Linotype" w:cs="Times New Roman"/>
                                <w:bCs/>
                                <w:i/>
                                <w:iCs/>
                                <w:color w:val="3333FF"/>
                                <w:sz w:val="24"/>
                                <w:szCs w:val="24"/>
                                <w:lang w:val="pt-BR"/>
                              </w:rPr>
                              <w:t xml:space="preserve"> không qua gốc O,  khi đó chuyển vế</w:t>
                            </w:r>
                          </w:p>
                          <w:p w14:paraId="572FED29" w14:textId="40015DC4" w:rsidR="00C63F50" w:rsidRPr="004C3F75" w:rsidRDefault="00C63F50" w:rsidP="00C63F50">
                            <w:pPr>
                              <w:tabs>
                                <w:tab w:val="left" w:pos="3402"/>
                                <w:tab w:val="left" w:pos="5669"/>
                                <w:tab w:val="left" w:pos="7937"/>
                              </w:tabs>
                              <w:spacing w:after="0" w:line="276" w:lineRule="auto"/>
                              <w:jc w:val="center"/>
                              <w:rPr>
                                <w:rFonts w:ascii="Palatino Linotype" w:hAnsi="Palatino Linotype"/>
                                <w:i/>
                                <w:iCs/>
                                <w:color w:val="3333FF"/>
                                <w:sz w:val="24"/>
                                <w:szCs w:val="24"/>
                                <w:lang w:val="pt-BR"/>
                              </w:rPr>
                            </w:pPr>
                            <w:r w:rsidRPr="004C3F75">
                              <w:rPr>
                                <w:rFonts w:ascii="Palatino Linotype" w:hAnsi="Palatino Linotype" w:cs="Times New Roman"/>
                                <w:bCs/>
                                <w:i/>
                                <w:iCs/>
                                <w:color w:val="3333FF"/>
                                <w:sz w:val="24"/>
                                <w:szCs w:val="24"/>
                                <w:lang w:val="pt-BR"/>
                              </w:rPr>
                              <w:t xml:space="preserve">và chia cả hai vế cho </w:t>
                            </w:r>
                            <w:r w:rsidRPr="004C3F75">
                              <w:rPr>
                                <w:rFonts w:ascii="Palatino Linotype" w:hAnsi="Palatino Linotype" w:cs="Times New Roman"/>
                                <w:i/>
                                <w:iCs/>
                                <w:color w:val="3333FF"/>
                                <w:position w:val="-6"/>
                                <w:sz w:val="24"/>
                                <w:szCs w:val="24"/>
                              </w:rPr>
                              <w:object w:dxaOrig="760" w:dyaOrig="279" w14:anchorId="3F8305AD">
                                <v:shape id="_x0000_i2602" type="#_x0000_t75" style="width:37.5pt;height:13.3pt" o:ole="">
                                  <v:imagedata r:id="rId2655" o:title=""/>
                                </v:shape>
                                <o:OLEObject Type="Embed" ProgID="Equation.DSMT4" ShapeID="_x0000_i2602" DrawAspect="Content" ObjectID="_1708650732" r:id="rId2656"/>
                              </w:object>
                            </w:r>
                            <w:r w:rsidRPr="004C3F75">
                              <w:rPr>
                                <w:rFonts w:ascii="Palatino Linotype" w:hAnsi="Palatino Linotype" w:cs="Times New Roman"/>
                                <w:i/>
                                <w:iCs/>
                                <w:color w:val="3333FF"/>
                                <w:sz w:val="24"/>
                                <w:szCs w:val="24"/>
                                <w:lang w:val="pt-BR"/>
                              </w:rPr>
                              <w:t xml:space="preserve"> ta được phương trình dạng: </w:t>
                            </w:r>
                            <w:r w:rsidR="0087318B" w:rsidRPr="004C3F75">
                              <w:rPr>
                                <w:rFonts w:ascii="Palatino Linotype" w:hAnsi="Palatino Linotype"/>
                                <w:i/>
                                <w:iCs/>
                                <w:color w:val="3333FF"/>
                                <w:position w:val="-10"/>
                                <w:sz w:val="24"/>
                                <w:szCs w:val="24"/>
                              </w:rPr>
                              <w:object w:dxaOrig="1600" w:dyaOrig="320" w14:anchorId="207D95D1">
                                <v:shape id="_x0000_i2604" type="#_x0000_t75" style="width:80.45pt;height:16.35pt" o:ole="">
                                  <v:imagedata r:id="rId2657" o:title=""/>
                                </v:shape>
                                <o:OLEObject Type="Embed" ProgID="Equation.DSMT4" ShapeID="_x0000_i2604" DrawAspect="Content" ObjectID="_1708650733" r:id="rId2658"/>
                              </w:object>
                            </w:r>
                            <w:r w:rsidRPr="004C3F75">
                              <w:rPr>
                                <w:rFonts w:ascii="Palatino Linotype" w:hAnsi="Palatino Linotype"/>
                                <w:i/>
                                <w:iCs/>
                                <w:color w:val="3333FF"/>
                                <w:sz w:val="24"/>
                                <w:szCs w:val="24"/>
                                <w:lang w:val="pt-BR"/>
                              </w:rPr>
                              <w:t xml:space="preserve"> (2).</w:t>
                            </w:r>
                          </w:p>
                          <w:p w14:paraId="17E63CE7" w14:textId="64AA1A47" w:rsidR="00C63F50" w:rsidRPr="00C63F50" w:rsidRDefault="00C63F50" w:rsidP="00C63F50">
                            <w:pPr>
                              <w:jc w:val="center"/>
                              <w:rPr>
                                <w:rFonts w:ascii="Palatino Linotype" w:hAnsi="Palatino Linotype"/>
                                <w:sz w:val="23"/>
                                <w:szCs w:val="23"/>
                                <w:lang w:val="pt-BR"/>
                              </w:rPr>
                            </w:pPr>
                            <w:r w:rsidRPr="004C3F75">
                              <w:rPr>
                                <w:rFonts w:ascii="Palatino Linotype" w:hAnsi="Palatino Linotype"/>
                                <w:i/>
                                <w:iCs/>
                                <w:color w:val="3333FF"/>
                                <w:sz w:val="24"/>
                                <w:szCs w:val="24"/>
                                <w:lang w:val="pt-BR"/>
                              </w:rPr>
                              <w:t xml:space="preserve">Như thế ta thay tọa độ các điểm </w:t>
                            </w:r>
                            <w:r w:rsidRPr="004C3F75">
                              <w:rPr>
                                <w:rFonts w:ascii="Palatino Linotype" w:hAnsi="Palatino Linotype" w:cs="Times New Roman"/>
                                <w:i/>
                                <w:iCs/>
                                <w:color w:val="3333FF"/>
                                <w:position w:val="-10"/>
                                <w:sz w:val="24"/>
                                <w:szCs w:val="24"/>
                              </w:rPr>
                              <w:object w:dxaOrig="859" w:dyaOrig="320" w14:anchorId="0CE92FD9">
                                <v:shape id="_x0000_i2606" type="#_x0000_t75" style="width:42.95pt;height:15.75pt" o:ole="">
                                  <v:imagedata r:id="rId2648" o:title=""/>
                                </v:shape>
                                <o:OLEObject Type="Embed" ProgID="Equation.DSMT4" ShapeID="_x0000_i2606" DrawAspect="Content" ObjectID="_1708650734" r:id="rId2659"/>
                              </w:object>
                            </w:r>
                            <w:r w:rsidRPr="004C3F75">
                              <w:rPr>
                                <w:rFonts w:ascii="Palatino Linotype" w:hAnsi="Palatino Linotype"/>
                                <w:i/>
                                <w:iCs/>
                                <w:color w:val="3333FF"/>
                                <w:sz w:val="24"/>
                                <w:szCs w:val="24"/>
                                <w:lang w:val="pt-BR"/>
                              </w:rPr>
                              <w:t xml:space="preserve"> vào (2) và giải hệ ba ẩn m, n, p (CASIO)</w:t>
                            </w:r>
                            <w:r w:rsidRPr="004C3F75">
                              <w:rPr>
                                <w:rFonts w:ascii="Palatino Linotype" w:hAnsi="Palatino Linotype"/>
                                <w:sz w:val="24"/>
                                <w:szCs w:val="24"/>
                                <w:lang w:val="pt-B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37FB6" id="Text Box 59" o:spid="_x0000_s1028" type="#_x0000_t202" style="position:absolute;left:0;text-align:left;margin-left:65.8pt;margin-top:.65pt;width:423.25pt;height:8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" fillcolor="#fff2cc [663]" strokeweight=".5pt">
                <v:textbox>
                  <w:txbxContent>
                    <w:p w14:paraId="68DD3ECB" w14:textId="47AA47D0" w:rsidR="00C63F50" w:rsidRPr="004C3F75" w:rsidRDefault="00302903" w:rsidP="00C63F50">
                      <w:pPr>
                        <w:tabs>
                          <w:tab w:val="left" w:pos="3402"/>
                          <w:tab w:val="left" w:pos="5669"/>
                          <w:tab w:val="left" w:pos="7937"/>
                        </w:tabs>
                        <w:spacing w:after="0" w:line="276" w:lineRule="auto"/>
                        <w:jc w:val="center"/>
                        <w:rPr>
                          <w:rFonts w:ascii="Palatino Linotype" w:hAnsi="Palatino Linotype" w:cs="Times New Roman"/>
                          <w:bCs/>
                          <w:i/>
                          <w:iCs/>
                          <w:color w:val="3333FF"/>
                          <w:sz w:val="24"/>
                          <w:szCs w:val="24"/>
                          <w:lang w:val="pt-BR"/>
                        </w:rPr>
                      </w:pPr>
                      <w:r w:rsidRPr="004C3F75">
                        <w:rPr>
                          <w:rFonts w:ascii="Palatino Linotype" w:hAnsi="Palatino Linotype" w:cs="Times New Roman"/>
                          <w:bCs/>
                          <w:i/>
                          <w:iCs/>
                          <w:color w:val="3333FF"/>
                          <w:sz w:val="24"/>
                          <w:szCs w:val="24"/>
                          <w:lang w:val="pt-BR"/>
                        </w:rPr>
                        <w:sym w:font="Wingdings" w:char="F09F"/>
                      </w:r>
                      <w:r w:rsidRPr="004C3F75">
                        <w:rPr>
                          <w:rFonts w:ascii="Palatino Linotype" w:hAnsi="Palatino Linotype" w:cs="Times New Roman"/>
                          <w:bCs/>
                          <w:i/>
                          <w:iCs/>
                          <w:color w:val="3333FF"/>
                          <w:sz w:val="24"/>
                          <w:szCs w:val="24"/>
                          <w:lang w:val="vi-VN"/>
                        </w:rPr>
                        <w:t xml:space="preserve"> </w:t>
                      </w:r>
                      <w:r w:rsidR="00C63F50" w:rsidRPr="004C3F75">
                        <w:rPr>
                          <w:rFonts w:ascii="Palatino Linotype" w:hAnsi="Palatino Linotype" w:cs="Times New Roman"/>
                          <w:bCs/>
                          <w:i/>
                          <w:iCs/>
                          <w:color w:val="3333FF"/>
                          <w:sz w:val="24"/>
                          <w:szCs w:val="24"/>
                          <w:lang w:val="pt-BR"/>
                        </w:rPr>
                        <w:t xml:space="preserve">Giả sử mặt phẳng </w:t>
                      </w:r>
                      <w:r w:rsidR="00C63F50" w:rsidRPr="004C3F75">
                        <w:rPr>
                          <w:rFonts w:ascii="Palatino Linotype" w:hAnsi="Palatino Linotype" w:cs="Times New Roman"/>
                          <w:i/>
                          <w:iCs/>
                          <w:color w:val="3333FF"/>
                          <w:position w:val="-10"/>
                          <w:sz w:val="24"/>
                          <w:szCs w:val="24"/>
                        </w:rPr>
                        <w:object w:dxaOrig="400" w:dyaOrig="320" w14:anchorId="5338294F">
                          <v:shape id="_x0000_i2592" type="#_x0000_t75" style="width:19.35pt;height:15.75pt" o:ole="">
                            <v:imagedata r:id="rId2646" o:title=""/>
                          </v:shape>
                          <o:OLEObject Type="Embed" ProgID="Equation.DSMT4" ShapeID="_x0000_i2592" DrawAspect="Content" ObjectID="_1708650727" r:id="rId2660"/>
                        </w:object>
                      </w:r>
                      <w:r w:rsidR="00C63F50" w:rsidRPr="004C3F75">
                        <w:rPr>
                          <w:rFonts w:ascii="Palatino Linotype" w:hAnsi="Palatino Linotype" w:cs="Times New Roman"/>
                          <w:bCs/>
                          <w:i/>
                          <w:iCs/>
                          <w:color w:val="3333FF"/>
                          <w:sz w:val="24"/>
                          <w:szCs w:val="24"/>
                          <w:lang w:val="pt-BR"/>
                        </w:rPr>
                        <w:t xml:space="preserve"> đi qua ba điểm </w:t>
                      </w:r>
                      <w:r w:rsidR="00C63F50" w:rsidRPr="004C3F75">
                        <w:rPr>
                          <w:rFonts w:ascii="Palatino Linotype" w:hAnsi="Palatino Linotype" w:cs="Times New Roman"/>
                          <w:i/>
                          <w:iCs/>
                          <w:color w:val="3333FF"/>
                          <w:position w:val="-10"/>
                          <w:sz w:val="24"/>
                          <w:szCs w:val="24"/>
                        </w:rPr>
                        <w:object w:dxaOrig="859" w:dyaOrig="320" w14:anchorId="2C9598D6">
                          <v:shape id="_x0000_i2594" type="#_x0000_t75" style="width:42.95pt;height:15.75pt" o:ole="">
                            <v:imagedata r:id="rId2648" o:title=""/>
                          </v:shape>
                          <o:OLEObject Type="Embed" ProgID="Equation.DSMT4" ShapeID="_x0000_i2594" DrawAspect="Content" ObjectID="_1708650728" r:id="rId2661"/>
                        </w:object>
                      </w:r>
                      <w:r w:rsidR="00C63F50" w:rsidRPr="004C3F75">
                        <w:rPr>
                          <w:rFonts w:ascii="Palatino Linotype" w:hAnsi="Palatino Linotype" w:cs="Times New Roman"/>
                          <w:bCs/>
                          <w:i/>
                          <w:iCs/>
                          <w:color w:val="3333FF"/>
                          <w:sz w:val="24"/>
                          <w:szCs w:val="24"/>
                          <w:lang w:val="pt-BR"/>
                        </w:rPr>
                        <w:t xml:space="preserve"> bất kỳ và có phương trình</w:t>
                      </w:r>
                    </w:p>
                    <w:p w14:paraId="0ABEDCF9" w14:textId="1F08396C" w:rsidR="00C63F50" w:rsidRPr="004C3F75" w:rsidRDefault="00C63F50" w:rsidP="00C63F50">
                      <w:pPr>
                        <w:tabs>
                          <w:tab w:val="left" w:pos="3402"/>
                          <w:tab w:val="left" w:pos="5669"/>
                          <w:tab w:val="left" w:pos="7937"/>
                        </w:tabs>
                        <w:spacing w:after="0" w:line="276" w:lineRule="auto"/>
                        <w:jc w:val="center"/>
                        <w:rPr>
                          <w:rFonts w:ascii="Palatino Linotype" w:hAnsi="Palatino Linotype" w:cs="Times New Roman"/>
                          <w:bCs/>
                          <w:i/>
                          <w:iCs/>
                          <w:color w:val="3333FF"/>
                          <w:sz w:val="24"/>
                          <w:szCs w:val="24"/>
                          <w:lang w:val="pt-BR"/>
                        </w:rPr>
                      </w:pPr>
                      <w:r w:rsidRPr="004C3F75">
                        <w:rPr>
                          <w:rFonts w:ascii="Palatino Linotype" w:hAnsi="Palatino Linotype"/>
                          <w:i/>
                          <w:iCs/>
                          <w:color w:val="3333FF"/>
                          <w:position w:val="-10"/>
                          <w:sz w:val="24"/>
                          <w:szCs w:val="24"/>
                        </w:rPr>
                        <w:object w:dxaOrig="2060" w:dyaOrig="320" w14:anchorId="02151B1E">
                          <v:shape id="_x0000_i2596" type="#_x0000_t75" style="width:102.85pt;height:16.35pt" o:ole="">
                            <v:imagedata r:id="rId2650" o:title=""/>
                          </v:shape>
                          <o:OLEObject Type="Embed" ProgID="Equation.DSMT4" ShapeID="_x0000_i2596" DrawAspect="Content" ObjectID="_1708650729" r:id="rId2662"/>
                        </w:object>
                      </w:r>
                      <w:r w:rsidRPr="004C3F75">
                        <w:rPr>
                          <w:rFonts w:ascii="Palatino Linotype" w:hAnsi="Palatino Linotype" w:cs="Times New Roman"/>
                          <w:bCs/>
                          <w:i/>
                          <w:iCs/>
                          <w:color w:val="3333FF"/>
                          <w:sz w:val="24"/>
                          <w:szCs w:val="24"/>
                          <w:lang w:val="pt-BR"/>
                        </w:rPr>
                        <w:t xml:space="preserve"> (</w:t>
                      </w:r>
                      <w:r w:rsidRPr="004C3F75">
                        <w:rPr>
                          <w:rFonts w:ascii="Palatino Linotype" w:hAnsi="Palatino Linotype" w:cs="Times New Roman"/>
                          <w:i/>
                          <w:iCs/>
                          <w:color w:val="3333FF"/>
                          <w:position w:val="-6"/>
                          <w:sz w:val="24"/>
                          <w:szCs w:val="24"/>
                        </w:rPr>
                        <w:object w:dxaOrig="620" w:dyaOrig="279" w14:anchorId="7EBE0B69">
                          <v:shape id="_x0000_i2598" type="#_x0000_t75" style="width:30.85pt;height:13.3pt" o:ole="">
                            <v:imagedata r:id="rId2652" o:title=""/>
                          </v:shape>
                          <o:OLEObject Type="Embed" ProgID="Equation.DSMT4" ShapeID="_x0000_i2598" DrawAspect="Content" ObjectID="_1708650730" r:id="rId2663"/>
                        </w:object>
                      </w:r>
                      <w:r w:rsidRPr="004C3F75">
                        <w:rPr>
                          <w:rFonts w:ascii="Palatino Linotype" w:hAnsi="Palatino Linotype" w:cs="Times New Roman"/>
                          <w:bCs/>
                          <w:i/>
                          <w:iCs/>
                          <w:color w:val="3333FF"/>
                          <w:sz w:val="24"/>
                          <w:szCs w:val="24"/>
                          <w:lang w:val="pt-BR"/>
                        </w:rPr>
                        <w:t xml:space="preserve">), nghĩa là </w:t>
                      </w:r>
                      <w:r w:rsidRPr="004C3F75">
                        <w:rPr>
                          <w:rFonts w:ascii="Palatino Linotype" w:hAnsi="Palatino Linotype" w:cs="Times New Roman"/>
                          <w:i/>
                          <w:iCs/>
                          <w:color w:val="3333FF"/>
                          <w:position w:val="-10"/>
                          <w:sz w:val="24"/>
                          <w:szCs w:val="24"/>
                        </w:rPr>
                        <w:object w:dxaOrig="400" w:dyaOrig="320" w14:anchorId="5BC8C038">
                          <v:shape id="_x0000_i2600" type="#_x0000_t75" style="width:19.35pt;height:15.75pt" o:ole="">
                            <v:imagedata r:id="rId2646" o:title=""/>
                          </v:shape>
                          <o:OLEObject Type="Embed" ProgID="Equation.DSMT4" ShapeID="_x0000_i2600" DrawAspect="Content" ObjectID="_1708650731" r:id="rId2664"/>
                        </w:object>
                      </w:r>
                      <w:r w:rsidRPr="004C3F75">
                        <w:rPr>
                          <w:rFonts w:ascii="Palatino Linotype" w:hAnsi="Palatino Linotype" w:cs="Times New Roman"/>
                          <w:bCs/>
                          <w:i/>
                          <w:iCs/>
                          <w:color w:val="3333FF"/>
                          <w:sz w:val="24"/>
                          <w:szCs w:val="24"/>
                          <w:lang w:val="pt-BR"/>
                        </w:rPr>
                        <w:t xml:space="preserve"> không qua gốc O,  khi đó chuyển vế</w:t>
                      </w:r>
                    </w:p>
                    <w:p w14:paraId="572FED29" w14:textId="40015DC4" w:rsidR="00C63F50" w:rsidRPr="004C3F75" w:rsidRDefault="00C63F50" w:rsidP="00C63F50">
                      <w:pPr>
                        <w:tabs>
                          <w:tab w:val="left" w:pos="3402"/>
                          <w:tab w:val="left" w:pos="5669"/>
                          <w:tab w:val="left" w:pos="7937"/>
                        </w:tabs>
                        <w:spacing w:after="0" w:line="276" w:lineRule="auto"/>
                        <w:jc w:val="center"/>
                        <w:rPr>
                          <w:rFonts w:ascii="Palatino Linotype" w:hAnsi="Palatino Linotype"/>
                          <w:i/>
                          <w:iCs/>
                          <w:color w:val="3333FF"/>
                          <w:sz w:val="24"/>
                          <w:szCs w:val="24"/>
                          <w:lang w:val="pt-BR"/>
                        </w:rPr>
                      </w:pPr>
                      <w:r w:rsidRPr="004C3F75">
                        <w:rPr>
                          <w:rFonts w:ascii="Palatino Linotype" w:hAnsi="Palatino Linotype" w:cs="Times New Roman"/>
                          <w:bCs/>
                          <w:i/>
                          <w:iCs/>
                          <w:color w:val="3333FF"/>
                          <w:sz w:val="24"/>
                          <w:szCs w:val="24"/>
                          <w:lang w:val="pt-BR"/>
                        </w:rPr>
                        <w:t xml:space="preserve">và chia cả hai vế cho </w:t>
                      </w:r>
                      <w:r w:rsidRPr="004C3F75">
                        <w:rPr>
                          <w:rFonts w:ascii="Palatino Linotype" w:hAnsi="Palatino Linotype" w:cs="Times New Roman"/>
                          <w:i/>
                          <w:iCs/>
                          <w:color w:val="3333FF"/>
                          <w:position w:val="-6"/>
                          <w:sz w:val="24"/>
                          <w:szCs w:val="24"/>
                        </w:rPr>
                        <w:object w:dxaOrig="760" w:dyaOrig="279" w14:anchorId="3F8305AD">
                          <v:shape id="_x0000_i2602" type="#_x0000_t75" style="width:37.5pt;height:13.3pt" o:ole="">
                            <v:imagedata r:id="rId2655" o:title=""/>
                          </v:shape>
                          <o:OLEObject Type="Embed" ProgID="Equation.DSMT4" ShapeID="_x0000_i2602" DrawAspect="Content" ObjectID="_1708650732" r:id="rId2665"/>
                        </w:object>
                      </w:r>
                      <w:r w:rsidRPr="004C3F75">
                        <w:rPr>
                          <w:rFonts w:ascii="Palatino Linotype" w:hAnsi="Palatino Linotype" w:cs="Times New Roman"/>
                          <w:i/>
                          <w:iCs/>
                          <w:color w:val="3333FF"/>
                          <w:sz w:val="24"/>
                          <w:szCs w:val="24"/>
                          <w:lang w:val="pt-BR"/>
                        </w:rPr>
                        <w:t xml:space="preserve"> ta được phương trình dạng: </w:t>
                      </w:r>
                      <w:r w:rsidR="0087318B" w:rsidRPr="004C3F75">
                        <w:rPr>
                          <w:rFonts w:ascii="Palatino Linotype" w:hAnsi="Palatino Linotype"/>
                          <w:i/>
                          <w:iCs/>
                          <w:color w:val="3333FF"/>
                          <w:position w:val="-10"/>
                          <w:sz w:val="24"/>
                          <w:szCs w:val="24"/>
                        </w:rPr>
                        <w:object w:dxaOrig="1600" w:dyaOrig="320" w14:anchorId="207D95D1">
                          <v:shape id="_x0000_i2604" type="#_x0000_t75" style="width:80.45pt;height:16.35pt" o:ole="">
                            <v:imagedata r:id="rId2657" o:title=""/>
                          </v:shape>
                          <o:OLEObject Type="Embed" ProgID="Equation.DSMT4" ShapeID="_x0000_i2604" DrawAspect="Content" ObjectID="_1708650733" r:id="rId2666"/>
                        </w:object>
                      </w:r>
                      <w:r w:rsidRPr="004C3F75">
                        <w:rPr>
                          <w:rFonts w:ascii="Palatino Linotype" w:hAnsi="Palatino Linotype"/>
                          <w:i/>
                          <w:iCs/>
                          <w:color w:val="3333FF"/>
                          <w:sz w:val="24"/>
                          <w:szCs w:val="24"/>
                          <w:lang w:val="pt-BR"/>
                        </w:rPr>
                        <w:t xml:space="preserve"> (2).</w:t>
                      </w:r>
                    </w:p>
                    <w:p w14:paraId="17E63CE7" w14:textId="64AA1A47" w:rsidR="00C63F50" w:rsidRPr="00C63F50" w:rsidRDefault="00C63F50" w:rsidP="00C63F50">
                      <w:pPr>
                        <w:jc w:val="center"/>
                        <w:rPr>
                          <w:rFonts w:ascii="Palatino Linotype" w:hAnsi="Palatino Linotype"/>
                          <w:sz w:val="23"/>
                          <w:szCs w:val="23"/>
                          <w:lang w:val="pt-BR"/>
                        </w:rPr>
                      </w:pPr>
                      <w:r w:rsidRPr="004C3F75">
                        <w:rPr>
                          <w:rFonts w:ascii="Palatino Linotype" w:hAnsi="Palatino Linotype"/>
                          <w:i/>
                          <w:iCs/>
                          <w:color w:val="3333FF"/>
                          <w:sz w:val="24"/>
                          <w:szCs w:val="24"/>
                          <w:lang w:val="pt-BR"/>
                        </w:rPr>
                        <w:t xml:space="preserve">Như thế ta thay tọa độ các điểm </w:t>
                      </w:r>
                      <w:r w:rsidRPr="004C3F75">
                        <w:rPr>
                          <w:rFonts w:ascii="Palatino Linotype" w:hAnsi="Palatino Linotype" w:cs="Times New Roman"/>
                          <w:i/>
                          <w:iCs/>
                          <w:color w:val="3333FF"/>
                          <w:position w:val="-10"/>
                          <w:sz w:val="24"/>
                          <w:szCs w:val="24"/>
                        </w:rPr>
                        <w:object w:dxaOrig="859" w:dyaOrig="320" w14:anchorId="0CE92FD9">
                          <v:shape id="_x0000_i2606" type="#_x0000_t75" style="width:42.95pt;height:15.75pt" o:ole="">
                            <v:imagedata r:id="rId2648" o:title=""/>
                          </v:shape>
                          <o:OLEObject Type="Embed" ProgID="Equation.DSMT4" ShapeID="_x0000_i2606" DrawAspect="Content" ObjectID="_1708650734" r:id="rId2667"/>
                        </w:object>
                      </w:r>
                      <w:r w:rsidRPr="004C3F75">
                        <w:rPr>
                          <w:rFonts w:ascii="Palatino Linotype" w:hAnsi="Palatino Linotype"/>
                          <w:i/>
                          <w:iCs/>
                          <w:color w:val="3333FF"/>
                          <w:sz w:val="24"/>
                          <w:szCs w:val="24"/>
                          <w:lang w:val="pt-BR"/>
                        </w:rPr>
                        <w:t xml:space="preserve"> vào (2) và giải hệ ba ẩn m, n, p (CASIO)</w:t>
                      </w:r>
                      <w:r w:rsidRPr="004C3F75">
                        <w:rPr>
                          <w:rFonts w:ascii="Palatino Linotype" w:hAnsi="Palatino Linotype"/>
                          <w:sz w:val="24"/>
                          <w:szCs w:val="24"/>
                          <w:lang w:val="pt-BR"/>
                        </w:rPr>
                        <w:t>.</w:t>
                      </w:r>
                    </w:p>
                  </w:txbxContent>
                </v:textbox>
              </v:shape>
            </w:pict>
          </mc:Fallback>
        </mc:AlternateContent>
      </w:r>
    </w:p>
    <w:p w14:paraId="1938D497" w14:textId="34407315" w:rsidR="00C63F50" w:rsidRPr="00CA4333" w:rsidRDefault="00C63F50" w:rsidP="00AF4FE7">
      <w:pPr>
        <w:tabs>
          <w:tab w:val="left" w:pos="3402"/>
          <w:tab w:val="left" w:pos="5669"/>
          <w:tab w:val="left" w:pos="7937"/>
        </w:tabs>
        <w:spacing w:after="0" w:line="276" w:lineRule="auto"/>
        <w:ind w:left="992"/>
        <w:jc w:val="both"/>
        <w:rPr>
          <w:rFonts w:ascii="Palatino Linotype" w:hAnsi="Palatino Linotype"/>
          <w:sz w:val="24"/>
          <w:szCs w:val="24"/>
          <w:lang w:val="pt-BR"/>
        </w:rPr>
      </w:pPr>
    </w:p>
    <w:p w14:paraId="278BB862" w14:textId="362D5394" w:rsidR="00C63F50" w:rsidRPr="00CA4333" w:rsidRDefault="00C63F50" w:rsidP="00AF4FE7">
      <w:pPr>
        <w:tabs>
          <w:tab w:val="left" w:pos="3402"/>
          <w:tab w:val="left" w:pos="5669"/>
          <w:tab w:val="left" w:pos="7937"/>
        </w:tabs>
        <w:spacing w:after="0" w:line="276" w:lineRule="auto"/>
        <w:ind w:left="992"/>
        <w:jc w:val="both"/>
        <w:rPr>
          <w:rFonts w:ascii="Palatino Linotype" w:hAnsi="Palatino Linotype"/>
          <w:sz w:val="24"/>
          <w:szCs w:val="24"/>
          <w:lang w:val="pt-BR"/>
        </w:rPr>
      </w:pPr>
    </w:p>
    <w:p w14:paraId="03EC35A7" w14:textId="17D2F5D4" w:rsidR="00C63F50" w:rsidRPr="00CA4333" w:rsidRDefault="00C63F50" w:rsidP="00AF4FE7">
      <w:pPr>
        <w:tabs>
          <w:tab w:val="left" w:pos="3402"/>
          <w:tab w:val="left" w:pos="5669"/>
          <w:tab w:val="left" w:pos="7937"/>
        </w:tabs>
        <w:spacing w:after="0" w:line="276" w:lineRule="auto"/>
        <w:ind w:left="992"/>
        <w:jc w:val="both"/>
        <w:rPr>
          <w:rFonts w:ascii="Palatino Linotype" w:hAnsi="Palatino Linotype"/>
          <w:sz w:val="24"/>
          <w:szCs w:val="24"/>
          <w:lang w:val="pt-BR"/>
        </w:rPr>
      </w:pPr>
    </w:p>
    <w:p w14:paraId="132D754C" w14:textId="4738D061" w:rsidR="00C63F50" w:rsidRPr="00CA4333" w:rsidRDefault="00C63F50" w:rsidP="00AF4FE7">
      <w:pPr>
        <w:tabs>
          <w:tab w:val="left" w:pos="3402"/>
          <w:tab w:val="left" w:pos="5669"/>
          <w:tab w:val="left" w:pos="7937"/>
        </w:tabs>
        <w:spacing w:after="0" w:line="276" w:lineRule="auto"/>
        <w:ind w:left="992"/>
        <w:jc w:val="both"/>
        <w:rPr>
          <w:rFonts w:ascii="Palatino Linotype" w:hAnsi="Palatino Linotype"/>
          <w:sz w:val="24"/>
          <w:szCs w:val="24"/>
          <w:lang w:val="pt-BR"/>
        </w:rPr>
      </w:pPr>
    </w:p>
    <w:p w14:paraId="159DCDAD" w14:textId="233498EF" w:rsidR="00C63F50" w:rsidRPr="00CA4333" w:rsidRDefault="00DB2445" w:rsidP="007B39BF">
      <w:pPr>
        <w:tabs>
          <w:tab w:val="left" w:pos="3402"/>
          <w:tab w:val="left" w:pos="5669"/>
          <w:tab w:val="left" w:pos="7937"/>
        </w:tabs>
        <w:spacing w:after="0" w:line="276" w:lineRule="auto"/>
        <w:ind w:left="851" w:firstLine="567"/>
        <w:jc w:val="both"/>
        <w:rPr>
          <w:rFonts w:ascii="Palatino Linotype" w:hAnsi="Palatino Linotype"/>
          <w:b/>
          <w:color w:val="C00000"/>
          <w:sz w:val="24"/>
          <w:szCs w:val="24"/>
          <w:u w:val="single"/>
          <w:lang w:val="pt-BR"/>
        </w:rPr>
      </w:pPr>
      <w:r w:rsidRPr="00CA4333">
        <w:rPr>
          <w:rFonts w:ascii="Palatino Linotype" w:hAnsi="Palatino Linotype"/>
          <w:b/>
          <w:color w:val="C00000"/>
          <w:sz w:val="24"/>
          <w:szCs w:val="24"/>
          <w:u w:val="single"/>
          <w:lang w:val="pt-BR"/>
        </w:rPr>
        <w:sym w:font="Wingdings" w:char="F09F"/>
      </w:r>
      <w:r w:rsidRPr="00CA4333">
        <w:rPr>
          <w:rFonts w:ascii="Palatino Linotype" w:hAnsi="Palatino Linotype"/>
          <w:b/>
          <w:color w:val="C00000"/>
          <w:sz w:val="24"/>
          <w:szCs w:val="24"/>
          <w:u w:val="single"/>
          <w:lang w:val="vi-VN"/>
        </w:rPr>
        <w:t xml:space="preserve"> </w:t>
      </w:r>
      <w:r w:rsidR="0087318B" w:rsidRPr="00CA4333">
        <w:rPr>
          <w:rFonts w:ascii="Palatino Linotype" w:hAnsi="Palatino Linotype"/>
          <w:b/>
          <w:color w:val="C00000"/>
          <w:sz w:val="24"/>
          <w:szCs w:val="24"/>
          <w:u w:val="single"/>
          <w:lang w:val="pt-BR"/>
        </w:rPr>
        <w:t xml:space="preserve"> </w:t>
      </w:r>
      <w:r w:rsidR="00362D49" w:rsidRPr="00CA4333">
        <w:rPr>
          <w:rFonts w:ascii="Palatino Linotype" w:hAnsi="Palatino Linotype"/>
          <w:b/>
          <w:color w:val="C00000"/>
          <w:sz w:val="24"/>
          <w:szCs w:val="24"/>
          <w:u w:val="single"/>
          <w:lang w:val="pt-BR"/>
        </w:rPr>
        <w:t>Lưu ý.</w:t>
      </w:r>
    </w:p>
    <w:p w14:paraId="6FCAFD91" w14:textId="1376C4A6" w:rsidR="00362D49" w:rsidRPr="00CA4333" w:rsidRDefault="00710933" w:rsidP="009A5533">
      <w:pPr>
        <w:tabs>
          <w:tab w:val="left" w:pos="3402"/>
          <w:tab w:val="left" w:pos="5669"/>
          <w:tab w:val="left" w:pos="7937"/>
        </w:tabs>
        <w:spacing w:after="0" w:line="276" w:lineRule="auto"/>
        <w:ind w:left="1134" w:firstLine="567"/>
        <w:jc w:val="both"/>
        <w:rPr>
          <w:rFonts w:ascii="Palatino Linotype" w:hAnsi="Palatino Linotype"/>
          <w:bCs/>
          <w:color w:val="3333FF"/>
          <w:sz w:val="24"/>
          <w:szCs w:val="24"/>
          <w:lang w:val="pt-BR"/>
        </w:rPr>
      </w:pPr>
      <w:r w:rsidRPr="00CA4333">
        <w:rPr>
          <w:rFonts w:ascii="Palatino Linotype" w:hAnsi="Palatino Linotype"/>
          <w:bCs/>
          <w:color w:val="3333FF"/>
          <w:sz w:val="24"/>
          <w:szCs w:val="24"/>
          <w:lang w:val="pt-BR"/>
        </w:rPr>
        <w:t>Vế trái (2) là tọa độ các điểm cần nhập, v</w:t>
      </w:r>
      <w:r w:rsidR="00362D49" w:rsidRPr="00CA4333">
        <w:rPr>
          <w:rFonts w:ascii="Palatino Linotype" w:hAnsi="Palatino Linotype"/>
          <w:bCs/>
          <w:color w:val="3333FF"/>
          <w:sz w:val="24"/>
          <w:szCs w:val="24"/>
          <w:lang w:val="pt-BR"/>
        </w:rPr>
        <w:t>ế phải của (2) bằng 1</w:t>
      </w:r>
      <w:r w:rsidRPr="00CA4333">
        <w:rPr>
          <w:rFonts w:ascii="Palatino Linotype" w:hAnsi="Palatino Linotype"/>
          <w:bCs/>
          <w:color w:val="3333FF"/>
          <w:sz w:val="24"/>
          <w:szCs w:val="24"/>
          <w:lang w:val="pt-BR"/>
        </w:rPr>
        <w:t xml:space="preserve">, khi giải ra phân số, </w:t>
      </w:r>
      <w:r w:rsidR="005F1CE7" w:rsidRPr="00CA4333">
        <w:rPr>
          <w:rFonts w:ascii="Palatino Linotype" w:hAnsi="Palatino Linotype"/>
          <w:bCs/>
          <w:color w:val="3333FF"/>
          <w:sz w:val="24"/>
          <w:szCs w:val="24"/>
          <w:lang w:val="vi-VN"/>
        </w:rPr>
        <w:t>BCNN</w:t>
      </w:r>
      <w:r w:rsidRPr="00CA4333">
        <w:rPr>
          <w:rFonts w:ascii="Palatino Linotype" w:hAnsi="Palatino Linotype"/>
          <w:bCs/>
          <w:color w:val="3333FF"/>
          <w:sz w:val="24"/>
          <w:szCs w:val="24"/>
          <w:lang w:val="pt-BR"/>
        </w:rPr>
        <w:t xml:space="preserve"> của </w:t>
      </w:r>
      <w:r w:rsidRPr="00CA4333">
        <w:rPr>
          <w:rFonts w:ascii="Palatino Linotype" w:hAnsi="Palatino Linotype"/>
          <w:bCs/>
          <w:i/>
          <w:iCs/>
          <w:color w:val="3333FF"/>
          <w:sz w:val="24"/>
          <w:szCs w:val="24"/>
          <w:lang w:val="pt-BR"/>
        </w:rPr>
        <w:t>m, n, p</w:t>
      </w:r>
      <w:r w:rsidRPr="00CA4333">
        <w:rPr>
          <w:rFonts w:ascii="Palatino Linotype" w:hAnsi="Palatino Linotype"/>
          <w:bCs/>
          <w:color w:val="3333FF"/>
          <w:sz w:val="24"/>
          <w:szCs w:val="24"/>
          <w:lang w:val="pt-BR"/>
        </w:rPr>
        <w:t xml:space="preserve"> chính là </w:t>
      </w:r>
      <w:r w:rsidRPr="00CA4333">
        <w:rPr>
          <w:rFonts w:ascii="Palatino Linotype" w:hAnsi="Palatino Linotype" w:cs="Times New Roman"/>
          <w:i/>
          <w:iCs/>
          <w:color w:val="3333FF"/>
          <w:position w:val="-4"/>
          <w:sz w:val="24"/>
          <w:szCs w:val="24"/>
        </w:rPr>
        <w:object w:dxaOrig="400" w:dyaOrig="260" w14:anchorId="75DA5189">
          <v:shape id="_x0000_i2607" type="#_x0000_t75" style="width:19.35pt;height:12.7pt" o:ole="">
            <v:imagedata r:id="rId2668" o:title=""/>
          </v:shape>
          <o:OLEObject Type="Embed" ProgID="Equation.DSMT4" ShapeID="_x0000_i2607" DrawAspect="Content" ObjectID="_1708647178" r:id="rId2669"/>
        </w:object>
      </w:r>
      <w:r w:rsidR="00E5285C" w:rsidRPr="00CA4333">
        <w:rPr>
          <w:rFonts w:ascii="Palatino Linotype" w:hAnsi="Palatino Linotype" w:cs="Times New Roman"/>
          <w:color w:val="3333FF"/>
          <w:sz w:val="24"/>
          <w:szCs w:val="24"/>
          <w:lang w:val="pt-BR"/>
        </w:rPr>
        <w:t xml:space="preserve"> (Hoặc quy đồng trực tiếp, xem VD 23, VD 24)</w:t>
      </w:r>
      <w:r w:rsidRPr="00CA4333">
        <w:rPr>
          <w:rFonts w:ascii="Palatino Linotype" w:hAnsi="Palatino Linotype" w:cs="Times New Roman"/>
          <w:color w:val="3333FF"/>
          <w:sz w:val="24"/>
          <w:szCs w:val="24"/>
          <w:lang w:val="pt-BR"/>
        </w:rPr>
        <w:t>.</w:t>
      </w:r>
    </w:p>
    <w:p w14:paraId="10F9EE43" w14:textId="0021393F" w:rsidR="00AE13E1" w:rsidRPr="00CA4333" w:rsidRDefault="00AE13E1" w:rsidP="00302903">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2. Các ví dụ giải toán</w:t>
      </w:r>
      <w:r w:rsidRPr="00CA4333">
        <w:rPr>
          <w:color w:val="C00000"/>
          <w:sz w:val="24"/>
          <w:lang w:val="pt-BR"/>
        </w:rPr>
        <w:t>.</w:t>
      </w:r>
    </w:p>
    <w:p w14:paraId="1CF10742" w14:textId="18188898" w:rsidR="009F15E7" w:rsidRPr="00CA4333" w:rsidRDefault="003A5A93" w:rsidP="00EB7A30">
      <w:pPr>
        <w:pStyle w:val="0Cuhi"/>
        <w:numPr>
          <w:ilvl w:val="0"/>
          <w:numId w:val="0"/>
        </w:numPr>
        <w:tabs>
          <w:tab w:val="left" w:pos="993"/>
        </w:tabs>
        <w:spacing w:line="276" w:lineRule="auto"/>
        <w:ind w:left="993" w:hanging="993"/>
        <w:rPr>
          <w:b/>
          <w:color w:val="0000FF"/>
          <w:sz w:val="24"/>
        </w:rPr>
      </w:pPr>
      <w:r w:rsidRPr="00CA4333">
        <w:rPr>
          <w:b/>
          <w:bCs/>
          <w:color w:val="FF0000"/>
          <w:sz w:val="24"/>
          <w:lang w:val="pt-BR"/>
        </w:rPr>
        <w:t xml:space="preserve"> Ví dụ 21.</w:t>
      </w:r>
      <w:r w:rsidR="00BB6054" w:rsidRPr="00CA4333">
        <w:rPr>
          <w:sz w:val="24"/>
        </w:rPr>
        <w:t xml:space="preserve">Trong không gian </w:t>
      </w:r>
      <w:r w:rsidR="00BB6054" w:rsidRPr="00CA4333">
        <w:rPr>
          <w:position w:val="-10"/>
          <w:sz w:val="24"/>
        </w:rPr>
        <w:object w:dxaOrig="600" w:dyaOrig="320" w14:anchorId="4E73AFB1">
          <v:shape id="_x0000_i2608" type="#_x0000_t75" style="width:29.05pt;height:15.75pt" o:ole="">
            <v:imagedata r:id="rId2670" o:title=""/>
          </v:shape>
          <o:OLEObject Type="Embed" ProgID="Equation.DSMT4" ShapeID="_x0000_i2608" DrawAspect="Content" ObjectID="_1708647179" r:id="rId2671"/>
        </w:object>
      </w:r>
      <w:r w:rsidR="00BB6054" w:rsidRPr="00CA4333">
        <w:rPr>
          <w:sz w:val="24"/>
          <w:lang w:val="pt-BR"/>
        </w:rPr>
        <w:t xml:space="preserve">, </w:t>
      </w:r>
      <w:r w:rsidR="00BB6054" w:rsidRPr="00CA4333">
        <w:rPr>
          <w:sz w:val="24"/>
        </w:rPr>
        <w:t xml:space="preserve">cho điểm </w:t>
      </w:r>
      <w:r w:rsidR="00BB6054" w:rsidRPr="00CA4333">
        <w:rPr>
          <w:position w:val="-14"/>
          <w:sz w:val="24"/>
        </w:rPr>
        <w:object w:dxaOrig="980" w:dyaOrig="400" w14:anchorId="472804F9">
          <v:shape id="_x0000_i2609" type="#_x0000_t75" style="width:47.8pt;height:19.35pt" o:ole="">
            <v:imagedata r:id="rId2672" o:title=""/>
          </v:shape>
          <o:OLEObject Type="Embed" ProgID="Equation.DSMT4" ShapeID="_x0000_i2609" DrawAspect="Content" ObjectID="_1708647180" r:id="rId2673"/>
        </w:object>
      </w:r>
      <w:r w:rsidR="00BB6054" w:rsidRPr="00CA4333">
        <w:rPr>
          <w:sz w:val="24"/>
        </w:rPr>
        <w:t xml:space="preserve">. Viết phương trình mặt phẳng cắt các trục </w:t>
      </w:r>
      <w:r w:rsidR="00BB6054" w:rsidRPr="00CA4333">
        <w:rPr>
          <w:position w:val="-12"/>
          <w:sz w:val="24"/>
        </w:rPr>
        <w:object w:dxaOrig="1160" w:dyaOrig="340" w14:anchorId="65539EF8">
          <v:shape id="_x0000_i2610" type="#_x0000_t75" style="width:58.7pt;height:16.35pt" o:ole="">
            <v:imagedata r:id="rId2674" o:title=""/>
          </v:shape>
          <o:OLEObject Type="Embed" ProgID="Equation.DSMT4" ShapeID="_x0000_i2610" DrawAspect="Content" ObjectID="_1708647181" r:id="rId2675"/>
        </w:object>
      </w:r>
      <w:r w:rsidR="00BB6054" w:rsidRPr="00CA4333">
        <w:rPr>
          <w:sz w:val="24"/>
        </w:rPr>
        <w:t xml:space="preserve"> lần lượt tại </w:t>
      </w:r>
      <w:r w:rsidR="00BB6054" w:rsidRPr="00CA4333">
        <w:rPr>
          <w:position w:val="-12"/>
          <w:sz w:val="24"/>
        </w:rPr>
        <w:object w:dxaOrig="780" w:dyaOrig="340" w14:anchorId="54067A1E">
          <v:shape id="_x0000_i2611" type="#_x0000_t75" style="width:38.1pt;height:16.35pt" o:ole="">
            <v:imagedata r:id="rId2676" o:title=""/>
          </v:shape>
          <o:OLEObject Type="Embed" ProgID="Equation.DSMT4" ShapeID="_x0000_i2611" DrawAspect="Content" ObjectID="_1708647182" r:id="rId2677"/>
        </w:object>
      </w:r>
      <w:r w:rsidR="00BB6054" w:rsidRPr="00CA4333">
        <w:rPr>
          <w:sz w:val="24"/>
        </w:rPr>
        <w:t xml:space="preserve"> sao cho </w:t>
      </w:r>
      <w:r w:rsidR="00BB6054" w:rsidRPr="00CA4333">
        <w:rPr>
          <w:position w:val="-6"/>
          <w:sz w:val="24"/>
        </w:rPr>
        <w:object w:dxaOrig="260" w:dyaOrig="279" w14:anchorId="1787AB91">
          <v:shape id="_x0000_i2612" type="#_x0000_t75" style="width:12.7pt;height:13.3pt" o:ole="">
            <v:imagedata r:id="rId2678" o:title=""/>
          </v:shape>
          <o:OLEObject Type="Embed" ProgID="Equation.DSMT4" ShapeID="_x0000_i2612" DrawAspect="Content" ObjectID="_1708647183" r:id="rId2679"/>
        </w:object>
      </w:r>
      <w:r w:rsidR="00BB6054" w:rsidRPr="00CA4333">
        <w:rPr>
          <w:sz w:val="24"/>
        </w:rPr>
        <w:t xml:space="preserve"> là trọng tâm tứ diện </w:t>
      </w:r>
      <w:r w:rsidR="00BB6054" w:rsidRPr="00CA4333">
        <w:rPr>
          <w:position w:val="-6"/>
          <w:sz w:val="24"/>
        </w:rPr>
        <w:object w:dxaOrig="760" w:dyaOrig="279" w14:anchorId="4ACD84E9">
          <v:shape id="_x0000_i2613" type="#_x0000_t75" style="width:38.1pt;height:13.3pt" o:ole="">
            <v:imagedata r:id="rId2680" o:title=""/>
          </v:shape>
          <o:OLEObject Type="Embed" ProgID="Equation.DSMT4" ShapeID="_x0000_i2613" DrawAspect="Content" ObjectID="_1708647184" r:id="rId2681"/>
        </w:object>
      </w:r>
      <w:r w:rsidR="00BB6054" w:rsidRPr="00CA4333">
        <w:rPr>
          <w:sz w:val="24"/>
        </w:rPr>
        <w:t>?</w:t>
      </w:r>
    </w:p>
    <w:p w14:paraId="04D8A586" w14:textId="7D3C39C5" w:rsidR="00C7406F" w:rsidRPr="00CA4333" w:rsidRDefault="009F15E7"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00BB6054" w:rsidRPr="00CA4333">
        <w:rPr>
          <w:rFonts w:ascii="Palatino Linotype" w:hAnsi="Palatino Linotype" w:cs="Times New Roman"/>
          <w:position w:val="-26"/>
          <w:sz w:val="24"/>
          <w:szCs w:val="24"/>
        </w:rPr>
        <w:object w:dxaOrig="1660" w:dyaOrig="680" w14:anchorId="4970B111">
          <v:shape id="_x0000_i2614" type="#_x0000_t75" style="width:83.5pt;height:33.9pt" o:ole="">
            <v:imagedata r:id="rId2682" o:title=""/>
          </v:shape>
          <o:OLEObject Type="Embed" ProgID="Equation.DSMT4" ShapeID="_x0000_i2614" DrawAspect="Content" ObjectID="_1708647185" r:id="rId2683"/>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BB6054" w:rsidRPr="00CA4333">
        <w:rPr>
          <w:rFonts w:ascii="Palatino Linotype" w:hAnsi="Palatino Linotype" w:cs="Times New Roman"/>
          <w:position w:val="-26"/>
          <w:sz w:val="24"/>
          <w:szCs w:val="24"/>
        </w:rPr>
        <w:object w:dxaOrig="1620" w:dyaOrig="680" w14:anchorId="0345AB87">
          <v:shape id="_x0000_i2615" type="#_x0000_t75" style="width:81.1pt;height:33.9pt" o:ole="">
            <v:imagedata r:id="rId2684" o:title=""/>
          </v:shape>
          <o:OLEObject Type="Embed" ProgID="Equation.DSMT4" ShapeID="_x0000_i2615" DrawAspect="Content" ObjectID="_1708647186" r:id="rId2685"/>
        </w:object>
      </w:r>
      <w:r w:rsidR="00C7406F" w:rsidRPr="00CA4333">
        <w:rPr>
          <w:rFonts w:ascii="Palatino Linotype" w:hAnsi="Palatino Linotype" w:cs="Times New Roman"/>
          <w:sz w:val="24"/>
          <w:szCs w:val="24"/>
          <w:lang w:val="vi-VN"/>
        </w:rPr>
        <w:t>.</w:t>
      </w:r>
      <w:r w:rsidR="002A0654"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C</w:t>
      </w:r>
      <w:r w:rsidRPr="00CA4333">
        <w:rPr>
          <w:rFonts w:ascii="Palatino Linotype" w:hAnsi="Palatino Linotype" w:cs="Times New Roman"/>
          <w:b/>
          <w:color w:val="0000FF"/>
          <w:sz w:val="24"/>
          <w:szCs w:val="24"/>
          <w:lang w:val="vi-VN"/>
        </w:rPr>
        <w:t xml:space="preserve">. </w:t>
      </w:r>
      <w:r w:rsidR="00BB6054" w:rsidRPr="00CA4333">
        <w:rPr>
          <w:rFonts w:ascii="Palatino Linotype" w:hAnsi="Palatino Linotype" w:cs="Times New Roman"/>
          <w:position w:val="-26"/>
          <w:sz w:val="24"/>
          <w:szCs w:val="24"/>
        </w:rPr>
        <w:object w:dxaOrig="1500" w:dyaOrig="680" w14:anchorId="22D1FF0F">
          <v:shape id="_x0000_i2616" type="#_x0000_t75" style="width:75.05pt;height:33.9pt" o:ole="">
            <v:imagedata r:id="rId2686" o:title=""/>
          </v:shape>
          <o:OLEObject Type="Embed" ProgID="Equation.DSMT4" ShapeID="_x0000_i2616" DrawAspect="Content" ObjectID="_1708647187" r:id="rId2687"/>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00BB6054" w:rsidRPr="00CA4333">
        <w:rPr>
          <w:rFonts w:ascii="Palatino Linotype" w:hAnsi="Palatino Linotype" w:cs="Times New Roman"/>
          <w:position w:val="-26"/>
          <w:sz w:val="24"/>
          <w:szCs w:val="24"/>
        </w:rPr>
        <w:object w:dxaOrig="1560" w:dyaOrig="680" w14:anchorId="6D32B1F3">
          <v:shape id="_x0000_i2617" type="#_x0000_t75" style="width:78.05pt;height:33.9pt" o:ole="">
            <v:imagedata r:id="rId2688" o:title=""/>
          </v:shape>
          <o:OLEObject Type="Embed" ProgID="Equation.DSMT4" ShapeID="_x0000_i2617" DrawAspect="Content" ObjectID="_1708647188" r:id="rId2689"/>
        </w:object>
      </w:r>
      <w:r w:rsidR="00C7406F" w:rsidRPr="00CA4333">
        <w:rPr>
          <w:rFonts w:ascii="Palatino Linotype" w:hAnsi="Palatino Linotype" w:cs="Times New Roman"/>
          <w:sz w:val="24"/>
          <w:szCs w:val="24"/>
          <w:lang w:val="vi-VN"/>
        </w:rPr>
        <w:t>.</w:t>
      </w:r>
    </w:p>
    <w:p w14:paraId="5F89D8A6" w14:textId="77777777" w:rsidR="006A7FA4" w:rsidRPr="00CA4333" w:rsidRDefault="006A7FA4" w:rsidP="005B163E">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04E3FB47" w14:textId="7F99ED9B" w:rsidR="006A7FA4" w:rsidRPr="00CA4333" w:rsidRDefault="009D2EEB"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Vì </w:t>
      </w:r>
      <w:r w:rsidRPr="00CA4333">
        <w:rPr>
          <w:rFonts w:ascii="Palatino Linotype" w:hAnsi="Palatino Linotype" w:cs="Times New Roman"/>
          <w:position w:val="-6"/>
          <w:sz w:val="24"/>
          <w:szCs w:val="24"/>
        </w:rPr>
        <w:object w:dxaOrig="2160" w:dyaOrig="340" w14:anchorId="1B0068FE">
          <v:shape id="_x0000_i2618" type="#_x0000_t75" style="width:107.1pt;height:17.55pt" o:ole="">
            <v:imagedata r:id="rId2690" o:title=""/>
          </v:shape>
          <o:OLEObject Type="Embed" ProgID="Equation.DSMT4" ShapeID="_x0000_i2618" DrawAspect="Content" ObjectID="_1708647189" r:id="rId269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rPr>
        <w:t xml:space="preserve"> nên</w:t>
      </w:r>
      <w:r w:rsidRPr="00CA4333">
        <w:rPr>
          <w:rFonts w:ascii="Palatino Linotype" w:hAnsi="Palatino Linotype" w:cs="Times New Roman"/>
          <w:sz w:val="24"/>
          <w:szCs w:val="24"/>
          <w:lang w:val="vi-VN"/>
        </w:rPr>
        <w:t xml:space="preserve"> t</w:t>
      </w:r>
      <w:r w:rsidR="006A7FA4" w:rsidRPr="00CA4333">
        <w:rPr>
          <w:rFonts w:ascii="Palatino Linotype" w:hAnsi="Palatino Linotype" w:cs="Times New Roman"/>
          <w:sz w:val="24"/>
          <w:szCs w:val="24"/>
          <w:lang w:val="vi-VN"/>
        </w:rPr>
        <w:t xml:space="preserve">ừ tọa độ </w:t>
      </w:r>
      <w:r w:rsidR="006A7FA4" w:rsidRPr="00CA4333">
        <w:rPr>
          <w:rFonts w:ascii="Palatino Linotype" w:hAnsi="Palatino Linotype"/>
          <w:position w:val="-14"/>
          <w:sz w:val="24"/>
          <w:szCs w:val="24"/>
          <w:lang w:val="vi-VN"/>
        </w:rPr>
        <w:object w:dxaOrig="980" w:dyaOrig="400" w14:anchorId="5799DCB8">
          <v:shape id="_x0000_i2619" type="#_x0000_t75" style="width:47.8pt;height:19.35pt" o:ole="">
            <v:imagedata r:id="rId2672" o:title=""/>
          </v:shape>
          <o:OLEObject Type="Embed" ProgID="Equation.DSMT4" ShapeID="_x0000_i2619" DrawAspect="Content" ObjectID="_1708647190" r:id="rId2692"/>
        </w:object>
      </w:r>
      <w:r w:rsidR="006A7FA4" w:rsidRPr="00CA4333">
        <w:rPr>
          <w:rFonts w:ascii="Palatino Linotype" w:hAnsi="Palatino Linotype"/>
          <w:sz w:val="24"/>
          <w:szCs w:val="24"/>
          <w:lang w:val="vi-VN"/>
        </w:rPr>
        <w:t xml:space="preserve"> suy ra</w:t>
      </w:r>
      <w:r w:rsidR="006A7FA4" w:rsidRPr="00CA4333">
        <w:rPr>
          <w:rFonts w:ascii="Palatino Linotype" w:hAnsi="Palatino Linotype" w:cs="Times New Roman"/>
          <w:sz w:val="24"/>
          <w:szCs w:val="24"/>
          <w:lang w:val="vi-VN"/>
        </w:rPr>
        <w:t xml:space="preserve"> a = 3, b = 12, c = 9. </w:t>
      </w:r>
      <w:r w:rsidR="006A7FA4" w:rsidRPr="00CA4333">
        <w:rPr>
          <w:rFonts w:ascii="Palatino Linotype" w:hAnsi="Palatino Linotype" w:cs="Times New Roman"/>
          <w:b/>
          <w:bCs/>
          <w:color w:val="C00000"/>
          <w:sz w:val="24"/>
          <w:szCs w:val="24"/>
          <w:lang w:val="vi-VN"/>
        </w:rPr>
        <w:t>Chọn C</w:t>
      </w:r>
      <w:r w:rsidR="006A7FA4" w:rsidRPr="00CA4333">
        <w:rPr>
          <w:rFonts w:ascii="Palatino Linotype" w:hAnsi="Palatino Linotype" w:cs="Times New Roman"/>
          <w:sz w:val="24"/>
          <w:szCs w:val="24"/>
          <w:lang w:val="vi-VN"/>
        </w:rPr>
        <w:t>.</w:t>
      </w:r>
    </w:p>
    <w:p w14:paraId="4C9E34F4" w14:textId="5DCC80BB" w:rsidR="00FC396F" w:rsidRPr="00CA4333" w:rsidRDefault="00FC396F" w:rsidP="00EB7A30">
      <w:pPr>
        <w:pStyle w:val="0Cuhi"/>
        <w:numPr>
          <w:ilvl w:val="0"/>
          <w:numId w:val="0"/>
        </w:numPr>
        <w:tabs>
          <w:tab w:val="left" w:pos="993"/>
        </w:tabs>
        <w:spacing w:line="276" w:lineRule="auto"/>
        <w:ind w:left="993" w:hanging="993"/>
        <w:rPr>
          <w:sz w:val="24"/>
        </w:rPr>
      </w:pPr>
      <w:r w:rsidRPr="00CA4333">
        <w:rPr>
          <w:b/>
          <w:bCs/>
          <w:color w:val="FF0000"/>
          <w:sz w:val="24"/>
          <w:lang w:val="pt-BR"/>
        </w:rPr>
        <w:t>Ví dụ 22.</w:t>
      </w:r>
      <w:r w:rsidR="00EB7A30">
        <w:rPr>
          <w:b/>
          <w:bCs/>
          <w:color w:val="FF0000"/>
          <w:sz w:val="24"/>
          <w:lang w:val="pt-BR"/>
        </w:rPr>
        <w:tab/>
      </w:r>
      <w:r w:rsidRPr="00CA4333">
        <w:rPr>
          <w:sz w:val="24"/>
        </w:rPr>
        <w:t xml:space="preserve">Trong không gian </w:t>
      </w:r>
      <w:r w:rsidRPr="00CA4333">
        <w:rPr>
          <w:position w:val="-10"/>
          <w:sz w:val="24"/>
        </w:rPr>
        <w:object w:dxaOrig="560" w:dyaOrig="320" w14:anchorId="6ABAAB06">
          <v:shape id="_x0000_i2620" type="#_x0000_t75" style="width:27.25pt;height:15.15pt" o:ole="">
            <v:imagedata r:id="rId2693" o:title=""/>
          </v:shape>
          <o:OLEObject Type="Embed" ProgID="Equation.DSMT4" ShapeID="_x0000_i2620" DrawAspect="Content" ObjectID="_1708647191" r:id="rId2694"/>
        </w:object>
      </w:r>
      <w:r w:rsidRPr="00CA4333">
        <w:rPr>
          <w:sz w:val="24"/>
        </w:rPr>
        <w:t xml:space="preserve">, cho điểm </w:t>
      </w:r>
      <w:r w:rsidRPr="00CA4333">
        <w:rPr>
          <w:position w:val="-14"/>
          <w:sz w:val="24"/>
        </w:rPr>
        <w:object w:dxaOrig="1080" w:dyaOrig="400" w14:anchorId="163FEA30">
          <v:shape id="_x0000_i2621" type="#_x0000_t75" style="width:53.85pt;height:19.35pt" o:ole="">
            <v:imagedata r:id="rId2695" o:title=""/>
          </v:shape>
          <o:OLEObject Type="Embed" ProgID="Equation.DSMT4" ShapeID="_x0000_i2621" DrawAspect="Content" ObjectID="_1708647192" r:id="rId2696"/>
        </w:object>
      </w:r>
      <w:r w:rsidRPr="00CA4333">
        <w:rPr>
          <w:sz w:val="24"/>
        </w:rPr>
        <w:t xml:space="preserve">. Viết phương trình mặt phẳng cắt các trục </w:t>
      </w:r>
      <w:r w:rsidRPr="00CA4333">
        <w:rPr>
          <w:position w:val="-10"/>
          <w:sz w:val="24"/>
        </w:rPr>
        <w:object w:dxaOrig="1080" w:dyaOrig="320" w14:anchorId="2D07E138">
          <v:shape id="_x0000_i2622" type="#_x0000_t75" style="width:53.85pt;height:15.15pt" o:ole="">
            <v:imagedata r:id="rId2697" o:title=""/>
          </v:shape>
          <o:OLEObject Type="Embed" ProgID="Equation.DSMT4" ShapeID="_x0000_i2622" DrawAspect="Content" ObjectID="_1708647193" r:id="rId2698"/>
        </w:object>
      </w:r>
      <w:r w:rsidRPr="00CA4333">
        <w:rPr>
          <w:sz w:val="24"/>
        </w:rPr>
        <w:t xml:space="preserve"> lần lượt tại </w:t>
      </w:r>
      <w:r w:rsidRPr="00CA4333">
        <w:rPr>
          <w:position w:val="-10"/>
          <w:sz w:val="24"/>
        </w:rPr>
        <w:object w:dxaOrig="740" w:dyaOrig="320" w14:anchorId="2257FA83">
          <v:shape id="_x0000_i2623" type="#_x0000_t75" style="width:36.9pt;height:15.15pt" o:ole="">
            <v:imagedata r:id="rId2699" o:title=""/>
          </v:shape>
          <o:OLEObject Type="Embed" ProgID="Equation.DSMT4" ShapeID="_x0000_i2623" DrawAspect="Content" ObjectID="_1708647194" r:id="rId2700"/>
        </w:object>
      </w:r>
      <w:r w:rsidRPr="00CA4333">
        <w:rPr>
          <w:sz w:val="24"/>
        </w:rPr>
        <w:t xml:space="preserve"> sao cho </w:t>
      </w:r>
      <w:r w:rsidRPr="00CA4333">
        <w:rPr>
          <w:position w:val="-4"/>
          <w:sz w:val="24"/>
        </w:rPr>
        <w:object w:dxaOrig="279" w:dyaOrig="260" w14:anchorId="24322CE9">
          <v:shape id="_x0000_i2624" type="#_x0000_t75" style="width:15.15pt;height:12.7pt" o:ole="">
            <v:imagedata r:id="rId2701" o:title=""/>
          </v:shape>
          <o:OLEObject Type="Embed" ProgID="Equation.DSMT4" ShapeID="_x0000_i2624" DrawAspect="Content" ObjectID="_1708647195" r:id="rId2702"/>
        </w:object>
      </w:r>
      <w:r w:rsidRPr="00CA4333">
        <w:rPr>
          <w:sz w:val="24"/>
        </w:rPr>
        <w:t xml:space="preserve"> là trực tâm của tam giác </w:t>
      </w:r>
      <w:r w:rsidRPr="00CA4333">
        <w:rPr>
          <w:position w:val="-6"/>
          <w:sz w:val="24"/>
        </w:rPr>
        <w:object w:dxaOrig="560" w:dyaOrig="279" w14:anchorId="33F1BEC3">
          <v:shape id="_x0000_i2625" type="#_x0000_t75" style="width:27.25pt;height:15.15pt" o:ole="">
            <v:imagedata r:id="rId2703" o:title=""/>
          </v:shape>
          <o:OLEObject Type="Embed" ProgID="Equation.DSMT4" ShapeID="_x0000_i2625" DrawAspect="Content" ObjectID="_1708647196" r:id="rId2704"/>
        </w:object>
      </w:r>
      <w:r w:rsidRPr="00CA4333">
        <w:rPr>
          <w:sz w:val="24"/>
        </w:rPr>
        <w:t>.</w:t>
      </w:r>
    </w:p>
    <w:p w14:paraId="6C6250CD" w14:textId="77777777" w:rsidR="00FC396F" w:rsidRPr="00CA4333" w:rsidRDefault="00FC396F" w:rsidP="00733632">
      <w:pPr>
        <w:tabs>
          <w:tab w:val="left" w:pos="3402"/>
          <w:tab w:val="left" w:pos="5669"/>
          <w:tab w:val="left" w:pos="7938"/>
        </w:tabs>
        <w:spacing w:after="0" w:line="276" w:lineRule="auto"/>
        <w:ind w:left="993"/>
        <w:jc w:val="both"/>
        <w:rPr>
          <w:rFonts w:ascii="Palatino Linotype" w:hAnsi="Palatino Linotype" w:cs="Times New Roman"/>
          <w:b/>
          <w:bCs/>
          <w:sz w:val="24"/>
          <w:szCs w:val="24"/>
          <w:lang w:val="vi-VN"/>
        </w:rPr>
      </w:pPr>
      <w:r w:rsidRPr="00CA4333">
        <w:rPr>
          <w:rFonts w:ascii="Palatino Linotype" w:hAnsi="Palatino Linotype" w:cs="Times New Roman"/>
          <w:b/>
          <w:bCs/>
          <w:color w:val="0000FF"/>
          <w:sz w:val="24"/>
          <w:szCs w:val="24"/>
          <w:lang w:val="vi-VN"/>
        </w:rPr>
        <w:t xml:space="preserve">A. </w:t>
      </w:r>
      <w:r w:rsidRPr="00CA4333">
        <w:rPr>
          <w:rFonts w:ascii="Palatino Linotype" w:hAnsi="Palatino Linotype" w:cs="Times New Roman"/>
          <w:b/>
          <w:bCs/>
          <w:position w:val="-10"/>
          <w:sz w:val="24"/>
          <w:szCs w:val="24"/>
        </w:rPr>
        <w:object w:dxaOrig="1680" w:dyaOrig="320" w14:anchorId="5C3009B1">
          <v:shape id="_x0000_i2626" type="#_x0000_t75" style="width:84.1pt;height:15.15pt" o:ole="">
            <v:imagedata r:id="rId2705" o:title=""/>
          </v:shape>
          <o:OLEObject Type="Embed" ProgID="Equation.DSMT4" ShapeID="_x0000_i2626" DrawAspect="Content" ObjectID="_1708647197" r:id="rId2706"/>
        </w:object>
      </w:r>
      <w:r w:rsidRPr="00CA4333">
        <w:rPr>
          <w:rFonts w:ascii="Palatino Linotype" w:hAnsi="Palatino Linotype" w:cs="Times New Roman"/>
          <w:b/>
          <w:bCs/>
          <w:sz w:val="24"/>
          <w:szCs w:val="24"/>
          <w:lang w:val="vi-VN"/>
        </w:rPr>
        <w:t>.</w:t>
      </w:r>
      <w:r w:rsidRPr="00CA4333">
        <w:rPr>
          <w:rFonts w:ascii="Palatino Linotype" w:hAnsi="Palatino Linotype" w:cs="Times New Roman"/>
          <w:bCs/>
          <w:sz w:val="24"/>
          <w:szCs w:val="24"/>
          <w:lang w:val="vi-VN"/>
        </w:rPr>
        <w:tab/>
      </w:r>
      <w:r w:rsidRPr="00CA4333">
        <w:rPr>
          <w:rFonts w:ascii="Palatino Linotype" w:hAnsi="Palatino Linotype" w:cs="Times New Roman"/>
          <w:b/>
          <w:bCs/>
          <w:color w:val="0000FF"/>
          <w:sz w:val="24"/>
          <w:szCs w:val="24"/>
          <w:u w:val="single"/>
          <w:lang w:val="vi-VN"/>
        </w:rPr>
        <w:t>B</w:t>
      </w:r>
      <w:r w:rsidRPr="00CA4333">
        <w:rPr>
          <w:rFonts w:ascii="Palatino Linotype" w:hAnsi="Palatino Linotype" w:cs="Times New Roman"/>
          <w:b/>
          <w:bCs/>
          <w:color w:val="0000FF"/>
          <w:sz w:val="24"/>
          <w:szCs w:val="24"/>
          <w:lang w:val="vi-VN"/>
        </w:rPr>
        <w:t xml:space="preserve">. </w:t>
      </w:r>
      <w:r w:rsidRPr="00CA4333">
        <w:rPr>
          <w:rFonts w:ascii="Palatino Linotype" w:hAnsi="Palatino Linotype" w:cs="Times New Roman"/>
          <w:b/>
          <w:bCs/>
          <w:position w:val="-10"/>
          <w:sz w:val="24"/>
          <w:szCs w:val="24"/>
        </w:rPr>
        <w:object w:dxaOrig="1680" w:dyaOrig="320" w14:anchorId="39F0B6C0">
          <v:shape id="_x0000_i2627" type="#_x0000_t75" style="width:84.1pt;height:15.15pt" o:ole="">
            <v:imagedata r:id="rId2707" o:title=""/>
          </v:shape>
          <o:OLEObject Type="Embed" ProgID="Equation.DSMT4" ShapeID="_x0000_i2627" DrawAspect="Content" ObjectID="_1708647198" r:id="rId2708"/>
        </w:object>
      </w:r>
      <w:r w:rsidRPr="00CA4333">
        <w:rPr>
          <w:rFonts w:ascii="Palatino Linotype" w:hAnsi="Palatino Linotype" w:cs="Times New Roman"/>
          <w:b/>
          <w:bCs/>
          <w:sz w:val="24"/>
          <w:szCs w:val="24"/>
          <w:lang w:val="vi-VN"/>
        </w:rPr>
        <w:t>.</w:t>
      </w:r>
      <w:r w:rsidRPr="00CA4333">
        <w:rPr>
          <w:rFonts w:ascii="Palatino Linotype" w:hAnsi="Palatino Linotype" w:cs="Times New Roman"/>
          <w:b/>
          <w:bCs/>
          <w:sz w:val="24"/>
          <w:szCs w:val="24"/>
          <w:lang w:val="vi-VN"/>
        </w:rPr>
        <w:tab/>
      </w:r>
      <w:r w:rsidRPr="00CA4333">
        <w:rPr>
          <w:rFonts w:ascii="Palatino Linotype" w:hAnsi="Palatino Linotype" w:cs="Times New Roman"/>
          <w:b/>
          <w:bCs/>
          <w:color w:val="0000FF"/>
          <w:sz w:val="24"/>
          <w:szCs w:val="24"/>
          <w:lang w:val="vi-VN"/>
        </w:rPr>
        <w:t xml:space="preserve">C. </w:t>
      </w:r>
      <w:r w:rsidRPr="00CA4333">
        <w:rPr>
          <w:rFonts w:ascii="Palatino Linotype" w:hAnsi="Palatino Linotype" w:cs="Times New Roman"/>
          <w:b/>
          <w:bCs/>
          <w:position w:val="-10"/>
          <w:sz w:val="24"/>
          <w:szCs w:val="24"/>
        </w:rPr>
        <w:object w:dxaOrig="1800" w:dyaOrig="320" w14:anchorId="629FA95B">
          <v:shape id="_x0000_i2628" type="#_x0000_t75" style="width:90.15pt;height:15.15pt" o:ole="">
            <v:imagedata r:id="rId2709" o:title=""/>
          </v:shape>
          <o:OLEObject Type="Embed" ProgID="Equation.DSMT4" ShapeID="_x0000_i2628" DrawAspect="Content" ObjectID="_1708647199" r:id="rId2710"/>
        </w:object>
      </w:r>
      <w:r w:rsidRPr="00CA4333">
        <w:rPr>
          <w:rFonts w:ascii="Palatino Linotype" w:hAnsi="Palatino Linotype" w:cs="Times New Roman"/>
          <w:b/>
          <w:bCs/>
          <w:sz w:val="24"/>
          <w:szCs w:val="24"/>
          <w:lang w:val="vi-VN"/>
        </w:rPr>
        <w:t>.</w:t>
      </w:r>
      <w:r w:rsidRPr="00CA4333">
        <w:rPr>
          <w:rFonts w:ascii="Palatino Linotype" w:hAnsi="Palatino Linotype" w:cs="Times New Roman"/>
          <w:bCs/>
          <w:sz w:val="24"/>
          <w:szCs w:val="24"/>
          <w:lang w:val="vi-VN"/>
        </w:rPr>
        <w:tab/>
      </w:r>
      <w:r w:rsidRPr="00CA4333">
        <w:rPr>
          <w:rFonts w:ascii="Palatino Linotype" w:hAnsi="Palatino Linotype" w:cs="Times New Roman"/>
          <w:b/>
          <w:bCs/>
          <w:color w:val="0000FF"/>
          <w:sz w:val="24"/>
          <w:szCs w:val="24"/>
          <w:lang w:val="vi-VN"/>
        </w:rPr>
        <w:t xml:space="preserve">D. </w:t>
      </w:r>
      <w:r w:rsidRPr="00CA4333">
        <w:rPr>
          <w:rFonts w:ascii="Palatino Linotype" w:hAnsi="Palatino Linotype" w:cs="Times New Roman"/>
          <w:b/>
          <w:bCs/>
          <w:position w:val="-10"/>
          <w:sz w:val="24"/>
          <w:szCs w:val="24"/>
        </w:rPr>
        <w:object w:dxaOrig="1680" w:dyaOrig="320" w14:anchorId="2230FE73">
          <v:shape id="_x0000_i2629" type="#_x0000_t75" style="width:84.1pt;height:15.15pt" o:ole="">
            <v:imagedata r:id="rId2711" o:title=""/>
          </v:shape>
          <o:OLEObject Type="Embed" ProgID="Equation.DSMT4" ShapeID="_x0000_i2629" DrawAspect="Content" ObjectID="_1708647200" r:id="rId2712"/>
        </w:object>
      </w:r>
      <w:r w:rsidRPr="00CA4333">
        <w:rPr>
          <w:rFonts w:ascii="Palatino Linotype" w:hAnsi="Palatino Linotype" w:cs="Times New Roman"/>
          <w:b/>
          <w:bCs/>
          <w:sz w:val="24"/>
          <w:szCs w:val="24"/>
          <w:lang w:val="vi-VN"/>
        </w:rPr>
        <w:t>.</w:t>
      </w:r>
    </w:p>
    <w:p w14:paraId="770BA8DB" w14:textId="77777777" w:rsidR="00FC396F" w:rsidRPr="00CA4333" w:rsidRDefault="00FC396F" w:rsidP="005B163E">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1559D199" w14:textId="621706CF" w:rsidR="00FC396F" w:rsidRPr="00CA4333" w:rsidRDefault="00FC396F"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Phương trình là </w:t>
      </w:r>
      <w:r w:rsidRPr="00CA4333">
        <w:rPr>
          <w:rFonts w:ascii="Palatino Linotype" w:hAnsi="Palatino Linotype" w:cs="Times New Roman"/>
          <w:position w:val="-16"/>
          <w:sz w:val="24"/>
          <w:szCs w:val="24"/>
        </w:rPr>
        <w:object w:dxaOrig="2880" w:dyaOrig="440" w14:anchorId="7B2A046B">
          <v:shape id="_x0000_i2630" type="#_x0000_t75" style="width:142.8pt;height:21.8pt" o:ole="">
            <v:imagedata r:id="rId2713" o:title=""/>
          </v:shape>
          <o:OLEObject Type="Embed" ProgID="Equation.DSMT4" ShapeID="_x0000_i2630" DrawAspect="Content" ObjectID="_1708647201" r:id="rId2714"/>
        </w:object>
      </w:r>
      <w:r w:rsidRPr="00CA4333">
        <w:rPr>
          <w:rFonts w:ascii="Palatino Linotype" w:hAnsi="Palatino Linotype"/>
          <w:position w:val="-10"/>
          <w:sz w:val="24"/>
          <w:szCs w:val="24"/>
          <w:lang w:val="vi-VN"/>
        </w:rPr>
        <w:object w:dxaOrig="2299" w:dyaOrig="320" w14:anchorId="15F870CA">
          <v:shape id="_x0000_i2631" type="#_x0000_t75" style="width:113.15pt;height:15.75pt" o:ole="">
            <v:imagedata r:id="rId2715" o:title=""/>
          </v:shape>
          <o:OLEObject Type="Embed" ProgID="Equation.DSMT4" ShapeID="_x0000_i2631" DrawAspect="Content" ObjectID="_1708647202" r:id="rId2716"/>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C00000"/>
          <w:sz w:val="24"/>
          <w:szCs w:val="24"/>
          <w:lang w:val="vi-VN"/>
        </w:rPr>
        <w:t>Chọn B</w:t>
      </w:r>
      <w:r w:rsidRPr="00CA4333">
        <w:rPr>
          <w:rFonts w:ascii="Palatino Linotype" w:hAnsi="Palatino Linotype" w:cs="Times New Roman"/>
          <w:sz w:val="24"/>
          <w:szCs w:val="24"/>
          <w:lang w:val="vi-VN"/>
        </w:rPr>
        <w:t>.</w:t>
      </w:r>
    </w:p>
    <w:p w14:paraId="1FC83C9A" w14:textId="2A49B236" w:rsidR="00FC396F" w:rsidRPr="00CA4333" w:rsidRDefault="00FC396F" w:rsidP="002D304B">
      <w:pPr>
        <w:pStyle w:val="0Cuhi"/>
        <w:numPr>
          <w:ilvl w:val="0"/>
          <w:numId w:val="0"/>
        </w:numPr>
        <w:tabs>
          <w:tab w:val="left" w:pos="993"/>
        </w:tabs>
        <w:spacing w:line="276" w:lineRule="auto"/>
        <w:ind w:left="993" w:hanging="993"/>
        <w:rPr>
          <w:sz w:val="24"/>
          <w:lang w:val="pt-BR"/>
        </w:rPr>
      </w:pPr>
      <w:r w:rsidRPr="00CA4333">
        <w:rPr>
          <w:b/>
          <w:bCs/>
          <w:color w:val="FF0000"/>
          <w:sz w:val="24"/>
          <w:lang w:val="pt-BR"/>
        </w:rPr>
        <w:t>Ví dụ 2</w:t>
      </w:r>
      <w:r w:rsidR="00BE1D9F" w:rsidRPr="00CA4333">
        <w:rPr>
          <w:b/>
          <w:bCs/>
          <w:color w:val="FF0000"/>
          <w:sz w:val="24"/>
          <w:lang w:val="pt-BR"/>
        </w:rPr>
        <w:t>3</w:t>
      </w:r>
      <w:r w:rsidRPr="00CA4333">
        <w:rPr>
          <w:b/>
          <w:bCs/>
          <w:color w:val="FF0000"/>
          <w:sz w:val="24"/>
          <w:lang w:val="pt-BR"/>
        </w:rPr>
        <w:t>.</w:t>
      </w:r>
      <w:r w:rsidR="00EB7A30">
        <w:rPr>
          <w:b/>
          <w:bCs/>
          <w:color w:val="FF0000"/>
          <w:sz w:val="24"/>
          <w:lang w:val="pt-BR"/>
        </w:rPr>
        <w:tab/>
      </w:r>
      <w:r w:rsidRPr="00CA4333">
        <w:rPr>
          <w:sz w:val="24"/>
        </w:rPr>
        <w:t xml:space="preserve">Trong không gian Oxyz, cho tứ diện ABCD có A(2; 3; 1), B(4; 1; –2), C(1; 3; 2) và </w:t>
      </w:r>
      <w:r w:rsidR="002D304B" w:rsidRPr="00CA4333">
        <w:rPr>
          <w:position w:val="-14"/>
          <w:sz w:val="24"/>
        </w:rPr>
        <w:object w:dxaOrig="1320" w:dyaOrig="400" w14:anchorId="0AC3FEA1">
          <v:shape id="_x0000_i2632" type="#_x0000_t75" style="width:65.95pt;height:19.35pt" o:ole="">
            <v:imagedata r:id="rId2717" o:title=""/>
          </v:shape>
          <o:OLEObject Type="Embed" ProgID="Equation.DSMT4" ShapeID="_x0000_i2632" DrawAspect="Content" ObjectID="_1708647203" r:id="rId2718"/>
        </w:object>
      </w:r>
      <w:r w:rsidRPr="00CA4333">
        <w:rPr>
          <w:sz w:val="24"/>
          <w:lang w:val="pt-BR"/>
        </w:rPr>
        <w:t>. Độ dài đường cao kẻ từ D của tứ diện là</w:t>
      </w:r>
    </w:p>
    <w:p w14:paraId="5FC99238" w14:textId="665CD024" w:rsidR="00FC396F" w:rsidRPr="00CA4333" w:rsidRDefault="00FC396F" w:rsidP="00733632">
      <w:pPr>
        <w:tabs>
          <w:tab w:val="left" w:pos="3402"/>
          <w:tab w:val="left" w:pos="5669"/>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
          <w:color w:val="FF0000"/>
          <w:sz w:val="24"/>
          <w:szCs w:val="24"/>
          <w:lang w:val="pt-BR"/>
        </w:rPr>
        <w:t>A.</w:t>
      </w:r>
      <w:r w:rsidRPr="00CA4333">
        <w:rPr>
          <w:rFonts w:ascii="Palatino Linotype" w:hAnsi="Palatino Linotype"/>
          <w:color w:val="FF0000"/>
          <w:sz w:val="24"/>
          <w:szCs w:val="24"/>
          <w:lang w:val="pt-BR"/>
        </w:rPr>
        <w:t xml:space="preserve"> </w:t>
      </w:r>
      <w:r w:rsidRPr="00CA4333">
        <w:rPr>
          <w:rFonts w:ascii="Palatino Linotype" w:hAnsi="Palatino Linotype"/>
          <w:sz w:val="24"/>
          <w:szCs w:val="24"/>
          <w:lang w:val="pt-BR"/>
        </w:rPr>
        <w:t>4.</w:t>
      </w:r>
      <w:r w:rsidRPr="00CA4333">
        <w:rPr>
          <w:rFonts w:ascii="Palatino Linotype" w:hAnsi="Palatino Linotype"/>
          <w:sz w:val="24"/>
          <w:szCs w:val="24"/>
          <w:lang w:val="pt-BR"/>
        </w:rPr>
        <w:tab/>
      </w:r>
      <w:r w:rsidRPr="00CA4333">
        <w:rPr>
          <w:rFonts w:ascii="Palatino Linotype" w:hAnsi="Palatino Linotype"/>
          <w:b/>
          <w:color w:val="0000FF"/>
          <w:sz w:val="24"/>
          <w:szCs w:val="24"/>
          <w:lang w:val="pt-BR"/>
        </w:rPr>
        <w:t>B.</w:t>
      </w:r>
      <w:r w:rsidRPr="00CA4333">
        <w:rPr>
          <w:rFonts w:ascii="Palatino Linotype" w:hAnsi="Palatino Linotype"/>
          <w:sz w:val="24"/>
          <w:szCs w:val="24"/>
          <w:lang w:val="pt-BR"/>
        </w:rPr>
        <w:t xml:space="preserve"> 1.</w:t>
      </w:r>
      <w:r w:rsidRPr="00CA4333">
        <w:rPr>
          <w:rFonts w:ascii="Palatino Linotype" w:hAnsi="Palatino Linotype"/>
          <w:sz w:val="24"/>
          <w:szCs w:val="24"/>
          <w:lang w:val="pt-BR"/>
        </w:rPr>
        <w:tab/>
        <w:t xml:space="preserve">  </w:t>
      </w:r>
      <w:r w:rsidRPr="00CA4333">
        <w:rPr>
          <w:rFonts w:ascii="Palatino Linotype" w:hAnsi="Palatino Linotype"/>
          <w:b/>
          <w:color w:val="0000FF"/>
          <w:sz w:val="24"/>
          <w:szCs w:val="24"/>
          <w:lang w:val="pt-BR"/>
        </w:rPr>
        <w:t>C.</w:t>
      </w:r>
      <w:r w:rsidRPr="00CA4333">
        <w:rPr>
          <w:rFonts w:ascii="Palatino Linotype" w:hAnsi="Palatino Linotype"/>
          <w:sz w:val="24"/>
          <w:szCs w:val="24"/>
          <w:lang w:val="pt-BR"/>
        </w:rPr>
        <w:t xml:space="preserve"> 3.</w:t>
      </w:r>
      <w:r w:rsidRPr="00CA4333">
        <w:rPr>
          <w:rFonts w:ascii="Palatino Linotype" w:hAnsi="Palatino Linotype"/>
          <w:sz w:val="24"/>
          <w:szCs w:val="24"/>
          <w:lang w:val="pt-BR"/>
        </w:rPr>
        <w:tab/>
      </w:r>
      <w:r w:rsidRPr="00CA4333">
        <w:rPr>
          <w:rFonts w:ascii="Palatino Linotype" w:hAnsi="Palatino Linotype"/>
          <w:b/>
          <w:color w:val="0000FF"/>
          <w:sz w:val="24"/>
          <w:szCs w:val="24"/>
          <w:lang w:val="pt-BR"/>
        </w:rPr>
        <w:t>D.</w:t>
      </w:r>
      <w:r w:rsidRPr="00CA4333">
        <w:rPr>
          <w:rFonts w:ascii="Palatino Linotype" w:hAnsi="Palatino Linotype"/>
          <w:sz w:val="24"/>
          <w:szCs w:val="24"/>
          <w:lang w:val="pt-BR"/>
        </w:rPr>
        <w:t xml:space="preserve"> 2.</w:t>
      </w:r>
    </w:p>
    <w:p w14:paraId="183A10B5" w14:textId="77777777" w:rsidR="00BE1D9F" w:rsidRPr="00CA4333" w:rsidRDefault="00BE1D9F" w:rsidP="008E03DB">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358570F8" w14:textId="77777777" w:rsidR="00F70CC0" w:rsidRDefault="00BE1D9F"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Vào </w:t>
      </w:r>
      <w:r w:rsidR="00713EAA">
        <w:rPr>
          <w:rFonts w:ascii="Palatino Linotype" w:hAnsi="Palatino Linotype" w:cs="Times New Roman"/>
          <w:b/>
          <w:bCs/>
          <w:sz w:val="24"/>
          <w:szCs w:val="24"/>
          <w:lang w:val="vi-VN"/>
        </w:rPr>
        <w:t>MENU</w:t>
      </w:r>
      <w:r w:rsidRPr="00CA4333">
        <w:rPr>
          <w:rFonts w:ascii="Palatino Linotype" w:hAnsi="Palatino Linotype" w:cs="Times New Roman"/>
          <w:b/>
          <w:bCs/>
          <w:sz w:val="24"/>
          <w:szCs w:val="24"/>
          <w:lang w:val="vi-VN"/>
        </w:rPr>
        <w:t xml:space="preserve"> 9 1 3</w:t>
      </w:r>
      <w:r w:rsidRPr="00CA4333">
        <w:rPr>
          <w:rFonts w:ascii="Palatino Linotype" w:hAnsi="Palatino Linotype" w:cs="Times New Roman"/>
          <w:sz w:val="24"/>
          <w:szCs w:val="24"/>
          <w:lang w:val="vi-VN"/>
        </w:rPr>
        <w:t xml:space="preserve"> (Giải hệ ba ẩn) nhập</w:t>
      </w:r>
      <w:r w:rsidR="00F24483" w:rsidRPr="00CA4333">
        <w:rPr>
          <w:rFonts w:ascii="Palatino Linotype" w:hAnsi="Palatino Linotype" w:cs="Times New Roman"/>
          <w:sz w:val="24"/>
          <w:szCs w:val="24"/>
          <w:lang w:val="vi-VN"/>
        </w:rPr>
        <w:t xml:space="preserve"> dòng đầu </w:t>
      </w:r>
      <w:r w:rsidRPr="00CA4333">
        <w:rPr>
          <w:rFonts w:ascii="Palatino Linotype" w:hAnsi="Palatino Linotype" w:cs="Times New Roman"/>
          <w:sz w:val="24"/>
          <w:szCs w:val="24"/>
          <w:lang w:val="vi-VN"/>
        </w:rPr>
        <w:t xml:space="preserve"> 2 = 3 = 1 = </w:t>
      </w:r>
      <w:r w:rsidRPr="00CA4333">
        <w:rPr>
          <w:rFonts w:ascii="Palatino Linotype" w:hAnsi="Palatino Linotype" w:cs="Times New Roman"/>
          <w:b/>
          <w:bCs/>
          <w:color w:val="FF0000"/>
          <w:sz w:val="24"/>
          <w:szCs w:val="24"/>
          <w:lang w:val="vi-VN"/>
        </w:rPr>
        <w:t>1</w:t>
      </w:r>
      <w:r w:rsidRPr="00CA4333">
        <w:rPr>
          <w:rFonts w:ascii="Palatino Linotype" w:hAnsi="Palatino Linotype" w:cs="Times New Roman"/>
          <w:sz w:val="24"/>
          <w:szCs w:val="24"/>
          <w:lang w:val="vi-VN"/>
        </w:rPr>
        <w:t xml:space="preserve"> = </w:t>
      </w:r>
      <w:r w:rsidR="00F24483" w:rsidRPr="00CA4333">
        <w:rPr>
          <w:rFonts w:ascii="Palatino Linotype" w:hAnsi="Palatino Linotype" w:cs="Times New Roman"/>
          <w:sz w:val="24"/>
          <w:szCs w:val="24"/>
          <w:lang w:val="vi-VN"/>
        </w:rPr>
        <w:t xml:space="preserve">dòng hai 4 = 1 = - 2 = </w:t>
      </w:r>
      <w:r w:rsidR="00F24483" w:rsidRPr="00CA4333">
        <w:rPr>
          <w:rFonts w:ascii="Palatino Linotype" w:hAnsi="Palatino Linotype" w:cs="Times New Roman"/>
          <w:b/>
          <w:bCs/>
          <w:color w:val="FF0000"/>
          <w:sz w:val="24"/>
          <w:szCs w:val="24"/>
          <w:lang w:val="vi-VN"/>
        </w:rPr>
        <w:t>1</w:t>
      </w:r>
      <w:r w:rsidR="00F24483" w:rsidRPr="00CA4333">
        <w:rPr>
          <w:rFonts w:ascii="Palatino Linotype" w:hAnsi="Palatino Linotype" w:cs="Times New Roman"/>
          <w:sz w:val="24"/>
          <w:szCs w:val="24"/>
          <w:lang w:val="vi-VN"/>
        </w:rPr>
        <w:t xml:space="preserve"> = </w:t>
      </w:r>
    </w:p>
    <w:p w14:paraId="75D37DE9" w14:textId="11744B9D" w:rsidR="003D63AE" w:rsidRPr="00CA4333" w:rsidRDefault="00F24483" w:rsidP="00733632">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lastRenderedPageBreak/>
        <w:t xml:space="preserve">và dòng ba 1 = 3 = 2 = </w:t>
      </w:r>
      <w:r w:rsidRPr="00CA4333">
        <w:rPr>
          <w:rFonts w:ascii="Palatino Linotype" w:hAnsi="Palatino Linotype" w:cs="Times New Roman"/>
          <w:b/>
          <w:bCs/>
          <w:color w:val="FF0000"/>
          <w:sz w:val="24"/>
          <w:szCs w:val="24"/>
          <w:lang w:val="vi-VN"/>
        </w:rPr>
        <w:t>1</w:t>
      </w:r>
      <w:r w:rsidRPr="00CA4333">
        <w:rPr>
          <w:rFonts w:ascii="Palatino Linotype" w:hAnsi="Palatino Linotype" w:cs="Times New Roman"/>
          <w:sz w:val="24"/>
          <w:szCs w:val="24"/>
          <w:lang w:val="vi-VN"/>
        </w:rPr>
        <w:t xml:space="preserve"> = kết quả </w:t>
      </w:r>
      <w:r w:rsidRPr="00CA4333">
        <w:rPr>
          <w:rFonts w:ascii="Palatino Linotype" w:hAnsi="Palatino Linotype"/>
          <w:position w:val="-26"/>
          <w:sz w:val="24"/>
          <w:szCs w:val="24"/>
          <w:lang w:val="vi-VN"/>
        </w:rPr>
        <w:object w:dxaOrig="5520" w:dyaOrig="680" w14:anchorId="677F6217">
          <v:shape id="_x0000_i2633" type="#_x0000_t75" style="width:271.65pt;height:33.9pt" o:ole="">
            <v:imagedata r:id="rId2719" o:title=""/>
          </v:shape>
          <o:OLEObject Type="Embed" ProgID="Equation.DSMT4" ShapeID="_x0000_i2633" DrawAspect="Content" ObjectID="_1708647204" r:id="rId2720"/>
        </w:object>
      </w:r>
      <w:r w:rsidRPr="00CA4333">
        <w:rPr>
          <w:rFonts w:ascii="Palatino Linotype" w:hAnsi="Palatino Linotype"/>
          <w:sz w:val="24"/>
          <w:szCs w:val="24"/>
          <w:lang w:val="vi-VN"/>
        </w:rPr>
        <w:t xml:space="preserve"> </w:t>
      </w:r>
    </w:p>
    <w:p w14:paraId="069FA81B" w14:textId="3F5332DF" w:rsidR="00BE1D9F" w:rsidRPr="00CA4333" w:rsidRDefault="00F24483"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sz w:val="24"/>
          <w:szCs w:val="24"/>
          <w:lang w:val="vi-VN"/>
        </w:rPr>
        <w:t xml:space="preserve">hay viết thành </w:t>
      </w:r>
      <w:r w:rsidRPr="00CA4333">
        <w:rPr>
          <w:rFonts w:ascii="Palatino Linotype" w:hAnsi="Palatino Linotype"/>
          <w:position w:val="-10"/>
          <w:sz w:val="24"/>
          <w:szCs w:val="24"/>
          <w:lang w:val="vi-VN"/>
        </w:rPr>
        <w:object w:dxaOrig="2420" w:dyaOrig="320" w14:anchorId="4B49BC08">
          <v:shape id="_x0000_i2634" type="#_x0000_t75" style="width:119.2pt;height:15.75pt" o:ole="">
            <v:imagedata r:id="rId2721" o:title=""/>
          </v:shape>
          <o:OLEObject Type="Embed" ProgID="Equation.DSMT4" ShapeID="_x0000_i2634" DrawAspect="Content" ObjectID="_1708647205" r:id="rId2722"/>
        </w:object>
      </w:r>
      <w:r w:rsidRPr="00CA4333">
        <w:rPr>
          <w:rFonts w:ascii="Palatino Linotype" w:hAnsi="Palatino Linotype"/>
          <w:sz w:val="24"/>
          <w:szCs w:val="24"/>
          <w:lang w:val="vi-VN"/>
        </w:rPr>
        <w:t xml:space="preserve">, do đó </w:t>
      </w:r>
      <w:r w:rsidR="00446CE5" w:rsidRPr="00CA4333">
        <w:rPr>
          <w:rFonts w:ascii="Palatino Linotype" w:hAnsi="Palatino Linotype"/>
          <w:position w:val="-14"/>
          <w:sz w:val="24"/>
          <w:szCs w:val="24"/>
          <w:lang w:val="vi-VN"/>
        </w:rPr>
        <w:object w:dxaOrig="1920" w:dyaOrig="400" w14:anchorId="1BACDA0B">
          <v:shape id="_x0000_i2635" type="#_x0000_t75" style="width:94.4pt;height:19.35pt" o:ole="">
            <v:imagedata r:id="rId2723" o:title=""/>
          </v:shape>
          <o:OLEObject Type="Embed" ProgID="Equation.DSMT4" ShapeID="_x0000_i2635" DrawAspect="Content" ObjectID="_1708647206" r:id="rId2724"/>
        </w:object>
      </w:r>
      <w:r w:rsidR="00BE1D9F" w:rsidRPr="00CA4333">
        <w:rPr>
          <w:rFonts w:ascii="Palatino Linotype" w:hAnsi="Palatino Linotype" w:cs="Times New Roman"/>
          <w:sz w:val="24"/>
          <w:szCs w:val="24"/>
          <w:lang w:val="vi-VN"/>
        </w:rPr>
        <w:t xml:space="preserve"> </w:t>
      </w:r>
      <w:r w:rsidR="00BE1D9F" w:rsidRPr="00CA4333">
        <w:rPr>
          <w:rFonts w:ascii="Palatino Linotype" w:hAnsi="Palatino Linotype" w:cs="Times New Roman"/>
          <w:b/>
          <w:bCs/>
          <w:color w:val="C00000"/>
          <w:sz w:val="24"/>
          <w:szCs w:val="24"/>
          <w:lang w:val="vi-VN"/>
        </w:rPr>
        <w:t xml:space="preserve">Chọn </w:t>
      </w:r>
      <w:r w:rsidR="00446CE5" w:rsidRPr="00CA4333">
        <w:rPr>
          <w:rFonts w:ascii="Palatino Linotype" w:hAnsi="Palatino Linotype" w:cs="Times New Roman"/>
          <w:b/>
          <w:bCs/>
          <w:color w:val="C00000"/>
          <w:sz w:val="24"/>
          <w:szCs w:val="24"/>
          <w:lang w:val="vi-VN"/>
        </w:rPr>
        <w:t>A</w:t>
      </w:r>
      <w:r w:rsidR="00BE1D9F" w:rsidRPr="00CA4333">
        <w:rPr>
          <w:rFonts w:ascii="Palatino Linotype" w:hAnsi="Palatino Linotype" w:cs="Times New Roman"/>
          <w:sz w:val="24"/>
          <w:szCs w:val="24"/>
          <w:lang w:val="vi-VN"/>
        </w:rPr>
        <w:t>.</w:t>
      </w:r>
    </w:p>
    <w:p w14:paraId="0BB9D939" w14:textId="34B8DF4E" w:rsidR="00E92AF2" w:rsidRPr="00CA4333" w:rsidRDefault="00E92AF2" w:rsidP="002D304B">
      <w:pPr>
        <w:pStyle w:val="0Cuhi"/>
        <w:numPr>
          <w:ilvl w:val="0"/>
          <w:numId w:val="0"/>
        </w:numPr>
        <w:tabs>
          <w:tab w:val="left" w:pos="993"/>
        </w:tabs>
        <w:spacing w:line="276" w:lineRule="auto"/>
        <w:ind w:left="993" w:hanging="993"/>
        <w:rPr>
          <w:sz w:val="24"/>
          <w:lang w:val="nl-NL"/>
        </w:rPr>
      </w:pPr>
      <w:r w:rsidRPr="00CA4333">
        <w:rPr>
          <w:b/>
          <w:bCs/>
          <w:color w:val="FF0000"/>
          <w:sz w:val="24"/>
          <w:lang w:val="pt-BR"/>
        </w:rPr>
        <w:t>Ví dụ 24.</w:t>
      </w:r>
      <w:r w:rsidR="002D304B">
        <w:rPr>
          <w:b/>
          <w:bCs/>
          <w:color w:val="FF0000"/>
          <w:sz w:val="24"/>
          <w:lang w:val="pt-BR"/>
        </w:rPr>
        <w:tab/>
      </w:r>
      <w:r w:rsidRPr="00CA4333">
        <w:rPr>
          <w:sz w:val="24"/>
          <w:lang w:val="nl-NL"/>
        </w:rPr>
        <w:t xml:space="preserve">Trong không gian </w:t>
      </w:r>
      <w:r w:rsidRPr="00CA4333">
        <w:rPr>
          <w:position w:val="-10"/>
          <w:sz w:val="24"/>
        </w:rPr>
        <w:object w:dxaOrig="660" w:dyaOrig="320" w14:anchorId="7B0B1DA8">
          <v:shape id="_x0000_i2636" type="#_x0000_t75" style="width:33.3pt;height:15.75pt" o:ole="">
            <v:imagedata r:id="rId2725" o:title=""/>
          </v:shape>
          <o:OLEObject Type="Embed" ProgID="Equation.DSMT4" ShapeID="_x0000_i2636" DrawAspect="Content" ObjectID="_1708647207" r:id="rId2726"/>
        </w:object>
      </w:r>
      <w:r w:rsidRPr="00CA4333">
        <w:rPr>
          <w:sz w:val="24"/>
          <w:lang w:val="nl-NL"/>
        </w:rPr>
        <w:t xml:space="preserve"> cho </w:t>
      </w:r>
      <w:r w:rsidRPr="00CA4333">
        <w:rPr>
          <w:position w:val="-14"/>
          <w:sz w:val="24"/>
        </w:rPr>
        <w:object w:dxaOrig="2439" w:dyaOrig="400" w14:anchorId="642363F1">
          <v:shape id="_x0000_i2637" type="#_x0000_t75" style="width:122.2pt;height:19.35pt" o:ole="">
            <v:imagedata r:id="rId2727" o:title=""/>
          </v:shape>
          <o:OLEObject Type="Embed" ProgID="Equation.DSMT4" ShapeID="_x0000_i2637" DrawAspect="Content" ObjectID="_1708647208" r:id="rId2728"/>
        </w:object>
      </w:r>
      <w:r w:rsidRPr="00CA4333">
        <w:rPr>
          <w:sz w:val="24"/>
          <w:lang w:val="nl-NL"/>
        </w:rPr>
        <w:t xml:space="preserve">, </w:t>
      </w:r>
      <w:r w:rsidRPr="00CA4333">
        <w:rPr>
          <w:position w:val="-14"/>
          <w:sz w:val="24"/>
        </w:rPr>
        <w:object w:dxaOrig="999" w:dyaOrig="400" w14:anchorId="24D2754D">
          <v:shape id="_x0000_i2638" type="#_x0000_t75" style="width:50.2pt;height:19.35pt" o:ole="">
            <v:imagedata r:id="rId2729" o:title=""/>
          </v:shape>
          <o:OLEObject Type="Embed" ProgID="Equation.DSMT4" ShapeID="_x0000_i2638" DrawAspect="Content" ObjectID="_1708647209" r:id="rId2730"/>
        </w:object>
      </w:r>
      <w:r w:rsidRPr="00CA4333">
        <w:rPr>
          <w:sz w:val="24"/>
          <w:lang w:val="nl-NL"/>
        </w:rPr>
        <w:t xml:space="preserve"> và </w:t>
      </w:r>
      <w:r w:rsidRPr="00CA4333">
        <w:rPr>
          <w:position w:val="-14"/>
          <w:sz w:val="24"/>
        </w:rPr>
        <w:object w:dxaOrig="1140" w:dyaOrig="400" w14:anchorId="30A78041">
          <v:shape id="_x0000_i2639" type="#_x0000_t75" style="width:56.85pt;height:19.35pt" o:ole="">
            <v:imagedata r:id="rId2731" o:title=""/>
          </v:shape>
          <o:OLEObject Type="Embed" ProgID="Equation.DSMT4" ShapeID="_x0000_i2639" DrawAspect="Content" ObjectID="_1708647210" r:id="rId2732"/>
        </w:object>
      </w:r>
      <w:r w:rsidRPr="00CA4333">
        <w:rPr>
          <w:sz w:val="24"/>
          <w:lang w:val="nl-NL"/>
        </w:rPr>
        <w:t xml:space="preserve">. Mặt cầu tâm </w:t>
      </w:r>
      <w:r w:rsidRPr="00CA4333">
        <w:rPr>
          <w:position w:val="-4"/>
          <w:sz w:val="24"/>
        </w:rPr>
        <w:object w:dxaOrig="240" w:dyaOrig="260" w14:anchorId="6C91E0B8">
          <v:shape id="_x0000_i2640" type="#_x0000_t75" style="width:12.1pt;height:12.7pt" o:ole="">
            <v:imagedata r:id="rId2733" o:title=""/>
          </v:shape>
          <o:OLEObject Type="Embed" ProgID="Equation.DSMT4" ShapeID="_x0000_i2640" DrawAspect="Content" ObjectID="_1708647211" r:id="rId2734"/>
        </w:object>
      </w:r>
      <w:r w:rsidRPr="00CA4333">
        <w:rPr>
          <w:sz w:val="24"/>
          <w:lang w:val="nl-NL"/>
        </w:rPr>
        <w:t xml:space="preserve"> và tiếp xúc với mặt phẳng </w:t>
      </w:r>
      <w:r w:rsidRPr="00CA4333">
        <w:rPr>
          <w:position w:val="-14"/>
          <w:sz w:val="24"/>
        </w:rPr>
        <w:object w:dxaOrig="800" w:dyaOrig="400" w14:anchorId="2A2C0445">
          <v:shape id="_x0000_i2641" type="#_x0000_t75" style="width:40.55pt;height:19.35pt" o:ole="">
            <v:imagedata r:id="rId2735" o:title=""/>
          </v:shape>
          <o:OLEObject Type="Embed" ProgID="Equation.DSMT4" ShapeID="_x0000_i2641" DrawAspect="Content" ObjectID="_1708647212" r:id="rId2736"/>
        </w:object>
      </w:r>
      <w:r w:rsidRPr="00CA4333">
        <w:rPr>
          <w:sz w:val="24"/>
          <w:lang w:val="nl-NL"/>
        </w:rPr>
        <w:t xml:space="preserve"> có bán kính bằng:</w:t>
      </w:r>
    </w:p>
    <w:p w14:paraId="0052B13C" w14:textId="0DE69B28" w:rsidR="00E92AF2" w:rsidRPr="00CA4333" w:rsidRDefault="00E92AF2" w:rsidP="00733632">
      <w:pPr>
        <w:tabs>
          <w:tab w:val="left" w:pos="3402"/>
          <w:tab w:val="left" w:pos="5669"/>
          <w:tab w:val="left" w:pos="7938"/>
        </w:tabs>
        <w:spacing w:after="0" w:line="276" w:lineRule="auto"/>
        <w:ind w:left="993"/>
        <w:jc w:val="both"/>
        <w:rPr>
          <w:rFonts w:ascii="Palatino Linotype" w:hAnsi="Palatino Linotype"/>
          <w:b/>
          <w:sz w:val="24"/>
          <w:szCs w:val="24"/>
          <w:lang w:val="nl-NL"/>
        </w:rPr>
      </w:pPr>
      <w:r w:rsidRPr="00CA4333">
        <w:rPr>
          <w:rFonts w:ascii="Palatino Linotype" w:hAnsi="Palatino Linotype"/>
          <w:b/>
          <w:color w:val="0000FF"/>
          <w:sz w:val="24"/>
          <w:szCs w:val="24"/>
          <w:lang w:val="nl-NL"/>
        </w:rPr>
        <w:t>A</w:t>
      </w:r>
      <w:r w:rsidRPr="00CA4333">
        <w:rPr>
          <w:rFonts w:ascii="Palatino Linotype" w:hAnsi="Palatino Linotype"/>
          <w:b/>
          <w:sz w:val="24"/>
          <w:szCs w:val="24"/>
          <w:lang w:val="nl-NL"/>
        </w:rPr>
        <w:t xml:space="preserve">. </w:t>
      </w:r>
      <w:r w:rsidRPr="00CA4333">
        <w:rPr>
          <w:rFonts w:ascii="Palatino Linotype" w:hAnsi="Palatino Linotype"/>
          <w:position w:val="-6"/>
          <w:sz w:val="24"/>
          <w:szCs w:val="24"/>
        </w:rPr>
        <w:object w:dxaOrig="200" w:dyaOrig="279" w14:anchorId="4AD477DF">
          <v:shape id="_x0000_i2642" type="#_x0000_t75" style="width:10.3pt;height:14.5pt" o:ole="">
            <v:imagedata r:id="rId2737" o:title=""/>
          </v:shape>
          <o:OLEObject Type="Embed" ProgID="Equation.DSMT4" ShapeID="_x0000_i2642" DrawAspect="Content" ObjectID="_1708647213" r:id="rId2738"/>
        </w:object>
      </w:r>
      <w:r w:rsidRPr="00CA4333">
        <w:rPr>
          <w:rFonts w:ascii="Palatino Linotype" w:hAnsi="Palatino Linotype"/>
          <w:b/>
          <w:sz w:val="24"/>
          <w:szCs w:val="24"/>
          <w:lang w:val="nl-NL"/>
        </w:rPr>
        <w:t>.</w:t>
      </w:r>
      <w:r w:rsidRPr="00CA4333">
        <w:rPr>
          <w:rFonts w:ascii="Palatino Linotype" w:hAnsi="Palatino Linotype"/>
          <w:b/>
          <w:sz w:val="24"/>
          <w:szCs w:val="24"/>
          <w:lang w:val="nl-NL"/>
        </w:rPr>
        <w:tab/>
      </w:r>
      <w:r w:rsidRPr="00CA4333">
        <w:rPr>
          <w:rFonts w:ascii="Palatino Linotype" w:hAnsi="Palatino Linotype"/>
          <w:b/>
          <w:color w:val="0000FF"/>
          <w:sz w:val="24"/>
          <w:szCs w:val="24"/>
          <w:lang w:val="nl-NL"/>
        </w:rPr>
        <w:t>B</w:t>
      </w:r>
      <w:r w:rsidRPr="00CA4333">
        <w:rPr>
          <w:rFonts w:ascii="Palatino Linotype" w:hAnsi="Palatino Linotype"/>
          <w:b/>
          <w:sz w:val="24"/>
          <w:szCs w:val="24"/>
          <w:lang w:val="nl-NL"/>
        </w:rPr>
        <w:t xml:space="preserve">. </w:t>
      </w:r>
      <w:r w:rsidRPr="00CA4333">
        <w:rPr>
          <w:rFonts w:ascii="Palatino Linotype" w:hAnsi="Palatino Linotype"/>
          <w:position w:val="-6"/>
          <w:sz w:val="24"/>
          <w:szCs w:val="24"/>
        </w:rPr>
        <w:object w:dxaOrig="200" w:dyaOrig="279" w14:anchorId="69320466">
          <v:shape id="_x0000_i2643" type="#_x0000_t75" style="width:10.3pt;height:14.5pt" o:ole="">
            <v:imagedata r:id="rId2739" o:title=""/>
          </v:shape>
          <o:OLEObject Type="Embed" ProgID="Equation.DSMT4" ShapeID="_x0000_i2643" DrawAspect="Content" ObjectID="_1708647214" r:id="rId2740"/>
        </w:object>
      </w:r>
      <w:r w:rsidRPr="00CA4333">
        <w:rPr>
          <w:rFonts w:ascii="Palatino Linotype" w:hAnsi="Palatino Linotype"/>
          <w:b/>
          <w:sz w:val="24"/>
          <w:szCs w:val="24"/>
          <w:lang w:val="nl-NL"/>
        </w:rPr>
        <w:t>.</w:t>
      </w:r>
      <w:r w:rsidRPr="00CA4333">
        <w:rPr>
          <w:rFonts w:ascii="Palatino Linotype" w:hAnsi="Palatino Linotype"/>
          <w:b/>
          <w:sz w:val="24"/>
          <w:szCs w:val="24"/>
          <w:lang w:val="nl-NL"/>
        </w:rPr>
        <w:tab/>
      </w:r>
      <w:r w:rsidRPr="00CA4333">
        <w:rPr>
          <w:rFonts w:ascii="Palatino Linotype" w:hAnsi="Palatino Linotype"/>
          <w:b/>
          <w:color w:val="FF0000"/>
          <w:sz w:val="24"/>
          <w:szCs w:val="24"/>
          <w:lang w:val="nl-NL"/>
        </w:rPr>
        <w:t>C</w:t>
      </w:r>
      <w:r w:rsidRPr="00CA4333">
        <w:rPr>
          <w:rFonts w:ascii="Palatino Linotype" w:hAnsi="Palatino Linotype"/>
          <w:b/>
          <w:sz w:val="24"/>
          <w:szCs w:val="24"/>
          <w:lang w:val="nl-NL"/>
        </w:rPr>
        <w:t xml:space="preserve">. </w:t>
      </w:r>
      <w:r w:rsidRPr="00CA4333">
        <w:rPr>
          <w:rFonts w:ascii="Palatino Linotype" w:hAnsi="Palatino Linotype"/>
          <w:position w:val="-8"/>
          <w:sz w:val="24"/>
          <w:szCs w:val="24"/>
        </w:rPr>
        <w:object w:dxaOrig="499" w:dyaOrig="380" w14:anchorId="4D2E1D77">
          <v:shape id="_x0000_i2644" type="#_x0000_t75" style="width:24.8pt;height:19.35pt" o:ole="">
            <v:imagedata r:id="rId2741" o:title=""/>
          </v:shape>
          <o:OLEObject Type="Embed" ProgID="Equation.DSMT4" ShapeID="_x0000_i2644" DrawAspect="Content" ObjectID="_1708647215" r:id="rId2742"/>
        </w:object>
      </w:r>
      <w:r w:rsidRPr="00CA4333">
        <w:rPr>
          <w:rFonts w:ascii="Palatino Linotype" w:hAnsi="Palatino Linotype"/>
          <w:b/>
          <w:sz w:val="24"/>
          <w:szCs w:val="24"/>
          <w:lang w:val="nl-NL"/>
        </w:rPr>
        <w:t>.</w:t>
      </w:r>
      <w:r w:rsidRPr="00CA4333">
        <w:rPr>
          <w:rFonts w:ascii="Palatino Linotype" w:hAnsi="Palatino Linotype"/>
          <w:b/>
          <w:sz w:val="24"/>
          <w:szCs w:val="24"/>
          <w:lang w:val="nl-NL"/>
        </w:rPr>
        <w:tab/>
      </w:r>
      <w:r w:rsidRPr="00CA4333">
        <w:rPr>
          <w:rFonts w:ascii="Palatino Linotype" w:hAnsi="Palatino Linotype"/>
          <w:b/>
          <w:color w:val="0000FF"/>
          <w:sz w:val="24"/>
          <w:szCs w:val="24"/>
          <w:lang w:val="nl-NL"/>
        </w:rPr>
        <w:t>D</w:t>
      </w:r>
      <w:r w:rsidRPr="00CA4333">
        <w:rPr>
          <w:rFonts w:ascii="Palatino Linotype" w:hAnsi="Palatino Linotype"/>
          <w:b/>
          <w:sz w:val="24"/>
          <w:szCs w:val="24"/>
          <w:lang w:val="nl-NL"/>
        </w:rPr>
        <w:t xml:space="preserve">. </w:t>
      </w:r>
      <w:r w:rsidRPr="00CA4333">
        <w:rPr>
          <w:rFonts w:ascii="Palatino Linotype" w:hAnsi="Palatino Linotype"/>
          <w:position w:val="-8"/>
          <w:sz w:val="24"/>
          <w:szCs w:val="24"/>
        </w:rPr>
        <w:object w:dxaOrig="499" w:dyaOrig="380" w14:anchorId="1F627560">
          <v:shape id="_x0000_i2645" type="#_x0000_t75" style="width:24.8pt;height:19.35pt" o:ole="">
            <v:imagedata r:id="rId2743" o:title=""/>
          </v:shape>
          <o:OLEObject Type="Embed" ProgID="Equation.DSMT4" ShapeID="_x0000_i2645" DrawAspect="Content" ObjectID="_1708647216" r:id="rId2744"/>
        </w:object>
      </w:r>
      <w:r w:rsidRPr="00CA4333">
        <w:rPr>
          <w:rFonts w:ascii="Palatino Linotype" w:hAnsi="Palatino Linotype"/>
          <w:b/>
          <w:sz w:val="24"/>
          <w:szCs w:val="24"/>
          <w:lang w:val="nl-NL"/>
        </w:rPr>
        <w:t>.</w:t>
      </w:r>
    </w:p>
    <w:p w14:paraId="573F86EA" w14:textId="77777777" w:rsidR="00E92AF2" w:rsidRPr="00CA4333" w:rsidRDefault="00E92AF2" w:rsidP="008E03DB">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3B279E18" w14:textId="4925382E" w:rsidR="00E92AF2" w:rsidRPr="00CA4333" w:rsidRDefault="00E92AF2"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Vào </w:t>
      </w:r>
      <w:r w:rsidR="00713EAA">
        <w:rPr>
          <w:rFonts w:ascii="Palatino Linotype" w:hAnsi="Palatino Linotype" w:cs="Times New Roman"/>
          <w:b/>
          <w:bCs/>
          <w:sz w:val="24"/>
          <w:szCs w:val="24"/>
          <w:lang w:val="vi-VN"/>
        </w:rPr>
        <w:t>MENU</w:t>
      </w:r>
      <w:r w:rsidRPr="00CA4333">
        <w:rPr>
          <w:rFonts w:ascii="Palatino Linotype" w:hAnsi="Palatino Linotype" w:cs="Times New Roman"/>
          <w:b/>
          <w:bCs/>
          <w:sz w:val="24"/>
          <w:szCs w:val="24"/>
          <w:lang w:val="vi-VN"/>
        </w:rPr>
        <w:t xml:space="preserve"> 9 1 3</w:t>
      </w:r>
      <w:r w:rsidRPr="00CA4333">
        <w:rPr>
          <w:rFonts w:ascii="Palatino Linotype" w:hAnsi="Palatino Linotype" w:cs="Times New Roman"/>
          <w:sz w:val="24"/>
          <w:szCs w:val="24"/>
          <w:lang w:val="vi-VN"/>
        </w:rPr>
        <w:t xml:space="preserve"> (Giải hệ ba ẩn) nhập dòng đầu  3 = 2 = 0 = </w:t>
      </w:r>
      <w:r w:rsidRPr="00CA4333">
        <w:rPr>
          <w:rFonts w:ascii="Palatino Linotype" w:hAnsi="Palatino Linotype" w:cs="Times New Roman"/>
          <w:b/>
          <w:bCs/>
          <w:color w:val="FF0000"/>
          <w:sz w:val="24"/>
          <w:szCs w:val="24"/>
          <w:lang w:val="vi-VN"/>
        </w:rPr>
        <w:t>1</w:t>
      </w:r>
      <w:r w:rsidRPr="00CA4333">
        <w:rPr>
          <w:rFonts w:ascii="Palatino Linotype" w:hAnsi="Palatino Linotype" w:cs="Times New Roman"/>
          <w:sz w:val="24"/>
          <w:szCs w:val="24"/>
          <w:lang w:val="vi-VN"/>
        </w:rPr>
        <w:t xml:space="preserve"> = dòng hai  0 = 2 =  1 = </w:t>
      </w:r>
      <w:r w:rsidRPr="00CA4333">
        <w:rPr>
          <w:rFonts w:ascii="Palatino Linotype" w:hAnsi="Palatino Linotype" w:cs="Times New Roman"/>
          <w:b/>
          <w:bCs/>
          <w:color w:val="FF0000"/>
          <w:sz w:val="24"/>
          <w:szCs w:val="24"/>
          <w:lang w:val="vi-VN"/>
        </w:rPr>
        <w:t>1</w:t>
      </w:r>
      <w:r w:rsidRPr="00CA4333">
        <w:rPr>
          <w:rFonts w:ascii="Palatino Linotype" w:hAnsi="Palatino Linotype" w:cs="Times New Roman"/>
          <w:sz w:val="24"/>
          <w:szCs w:val="24"/>
          <w:lang w:val="vi-VN"/>
        </w:rPr>
        <w:t xml:space="preserve"> = và dòng ba - 1 = 1 = 2 = </w:t>
      </w:r>
      <w:r w:rsidRPr="00CA4333">
        <w:rPr>
          <w:rFonts w:ascii="Palatino Linotype" w:hAnsi="Palatino Linotype" w:cs="Times New Roman"/>
          <w:b/>
          <w:bCs/>
          <w:color w:val="FF0000"/>
          <w:sz w:val="24"/>
          <w:szCs w:val="24"/>
          <w:lang w:val="vi-VN"/>
        </w:rPr>
        <w:t>1</w:t>
      </w:r>
      <w:r w:rsidRPr="00CA4333">
        <w:rPr>
          <w:rFonts w:ascii="Palatino Linotype" w:hAnsi="Palatino Linotype" w:cs="Times New Roman"/>
          <w:sz w:val="24"/>
          <w:szCs w:val="24"/>
          <w:lang w:val="vi-VN"/>
        </w:rPr>
        <w:t xml:space="preserve"> = kết quả </w:t>
      </w:r>
      <w:r w:rsidR="00A165B6" w:rsidRPr="00CA4333">
        <w:rPr>
          <w:rFonts w:ascii="Palatino Linotype" w:hAnsi="Palatino Linotype"/>
          <w:position w:val="-26"/>
          <w:sz w:val="24"/>
          <w:szCs w:val="24"/>
          <w:lang w:val="vi-VN"/>
        </w:rPr>
        <w:object w:dxaOrig="5319" w:dyaOrig="680" w14:anchorId="269CB33C">
          <v:shape id="_x0000_i2646" type="#_x0000_t75" style="width:262pt;height:33.9pt" o:ole="">
            <v:imagedata r:id="rId2745" o:title=""/>
          </v:shape>
          <o:OLEObject Type="Embed" ProgID="Equation.DSMT4" ShapeID="_x0000_i2646" DrawAspect="Content" ObjectID="_1708647217" r:id="rId2746"/>
        </w:object>
      </w:r>
      <w:r w:rsidRPr="00CA4333">
        <w:rPr>
          <w:rFonts w:ascii="Palatino Linotype" w:hAnsi="Palatino Linotype"/>
          <w:sz w:val="24"/>
          <w:szCs w:val="24"/>
          <w:lang w:val="vi-VN"/>
        </w:rPr>
        <w:t xml:space="preserve"> hay viết thành </w:t>
      </w:r>
      <w:r w:rsidR="00A165B6" w:rsidRPr="00CA4333">
        <w:rPr>
          <w:rFonts w:ascii="Palatino Linotype" w:hAnsi="Palatino Linotype"/>
          <w:position w:val="-10"/>
          <w:sz w:val="24"/>
          <w:szCs w:val="24"/>
          <w:lang w:val="vi-VN"/>
        </w:rPr>
        <w:object w:dxaOrig="2439" w:dyaOrig="320" w14:anchorId="6494BBA4">
          <v:shape id="_x0000_i2647" type="#_x0000_t75" style="width:119.8pt;height:15.75pt" o:ole="">
            <v:imagedata r:id="rId2747" o:title=""/>
          </v:shape>
          <o:OLEObject Type="Embed" ProgID="Equation.DSMT4" ShapeID="_x0000_i2647" DrawAspect="Content" ObjectID="_1708647218" r:id="rId2748"/>
        </w:object>
      </w:r>
      <w:r w:rsidRPr="00CA4333">
        <w:rPr>
          <w:rFonts w:ascii="Palatino Linotype" w:hAnsi="Palatino Linotype"/>
          <w:sz w:val="24"/>
          <w:szCs w:val="24"/>
          <w:lang w:val="vi-VN"/>
        </w:rPr>
        <w:t xml:space="preserve">, do đó </w:t>
      </w:r>
      <w:r w:rsidR="00A165B6" w:rsidRPr="00CA4333">
        <w:rPr>
          <w:rFonts w:ascii="Palatino Linotype" w:hAnsi="Palatino Linotype"/>
          <w:position w:val="-14"/>
          <w:sz w:val="24"/>
          <w:szCs w:val="24"/>
          <w:lang w:val="vi-VN"/>
        </w:rPr>
        <w:object w:dxaOrig="2659" w:dyaOrig="440" w14:anchorId="38EF8148">
          <v:shape id="_x0000_i2648" type="#_x0000_t75" style="width:131.3pt;height:21.8pt" o:ole="">
            <v:imagedata r:id="rId2749" o:title=""/>
          </v:shape>
          <o:OLEObject Type="Embed" ProgID="Equation.DSMT4" ShapeID="_x0000_i2648" DrawAspect="Content" ObjectID="_1708647219" r:id="rId2750"/>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C00000"/>
          <w:sz w:val="24"/>
          <w:szCs w:val="24"/>
          <w:lang w:val="vi-VN"/>
        </w:rPr>
        <w:t xml:space="preserve">Chọn </w:t>
      </w:r>
      <w:r w:rsidR="00A165B6" w:rsidRPr="00CA4333">
        <w:rPr>
          <w:rFonts w:ascii="Palatino Linotype" w:hAnsi="Palatino Linotype" w:cs="Times New Roman"/>
          <w:b/>
          <w:bCs/>
          <w:color w:val="C00000"/>
          <w:sz w:val="24"/>
          <w:szCs w:val="24"/>
          <w:lang w:val="vi-VN"/>
        </w:rPr>
        <w:t>C</w:t>
      </w:r>
      <w:r w:rsidRPr="00CA4333">
        <w:rPr>
          <w:rFonts w:ascii="Palatino Linotype" w:hAnsi="Palatino Linotype" w:cs="Times New Roman"/>
          <w:sz w:val="24"/>
          <w:szCs w:val="24"/>
          <w:lang w:val="vi-VN"/>
        </w:rPr>
        <w:t>.</w:t>
      </w:r>
    </w:p>
    <w:p w14:paraId="6D6B6B7E" w14:textId="1C633DF8" w:rsidR="001B2BCD" w:rsidRPr="00CA4333" w:rsidRDefault="001B2BCD" w:rsidP="002D304B">
      <w:pPr>
        <w:pStyle w:val="0Cuhi"/>
        <w:numPr>
          <w:ilvl w:val="0"/>
          <w:numId w:val="0"/>
        </w:numPr>
        <w:tabs>
          <w:tab w:val="left" w:pos="993"/>
        </w:tabs>
        <w:spacing w:line="276" w:lineRule="auto"/>
        <w:ind w:left="993" w:hanging="993"/>
        <w:rPr>
          <w:sz w:val="24"/>
        </w:rPr>
      </w:pPr>
      <w:r w:rsidRPr="00CA4333">
        <w:rPr>
          <w:b/>
          <w:bCs/>
          <w:color w:val="FF0000"/>
          <w:sz w:val="24"/>
          <w:lang w:val="pt-BR"/>
        </w:rPr>
        <w:t>Ví dụ 25.</w:t>
      </w:r>
      <w:r w:rsidR="002D304B">
        <w:rPr>
          <w:b/>
          <w:bCs/>
          <w:color w:val="FF0000"/>
          <w:sz w:val="24"/>
          <w:lang w:val="pt-BR"/>
        </w:rPr>
        <w:tab/>
      </w:r>
      <w:r w:rsidRPr="00CA4333">
        <w:rPr>
          <w:sz w:val="24"/>
        </w:rPr>
        <w:t xml:space="preserve"> Trong không gian </w:t>
      </w:r>
      <w:r w:rsidRPr="00CA4333">
        <w:rPr>
          <w:position w:val="-10"/>
          <w:sz w:val="24"/>
        </w:rPr>
        <w:object w:dxaOrig="580" w:dyaOrig="320" w14:anchorId="3E3BADAE">
          <v:shape id="_x0000_i2649" type="#_x0000_t75" style="width:29.05pt;height:15.75pt" o:ole="">
            <v:imagedata r:id="rId2751" o:title=""/>
          </v:shape>
          <o:OLEObject Type="Embed" ProgID="Equation.DSMT4" ShapeID="_x0000_i2649" DrawAspect="Content" ObjectID="_1708647220" r:id="rId2752"/>
        </w:object>
      </w:r>
      <w:r w:rsidRPr="00CA4333">
        <w:rPr>
          <w:sz w:val="24"/>
        </w:rPr>
        <w:t xml:space="preserve">, cho tứ diện </w:t>
      </w:r>
      <w:r w:rsidRPr="00CA4333">
        <w:rPr>
          <w:position w:val="-6"/>
          <w:sz w:val="24"/>
        </w:rPr>
        <w:object w:dxaOrig="720" w:dyaOrig="279" w14:anchorId="1282B0C6">
          <v:shape id="_x0000_i2650" type="#_x0000_t75" style="width:36.3pt;height:14.5pt" o:ole="">
            <v:imagedata r:id="rId2753" o:title=""/>
          </v:shape>
          <o:OLEObject Type="Embed" ProgID="Equation.DSMT4" ShapeID="_x0000_i2650" DrawAspect="Content" ObjectID="_1708647221" r:id="rId2754"/>
        </w:object>
      </w:r>
      <w:r w:rsidRPr="00CA4333">
        <w:rPr>
          <w:sz w:val="24"/>
        </w:rPr>
        <w:t xml:space="preserve"> có </w:t>
      </w:r>
      <w:r w:rsidRPr="00CA4333">
        <w:rPr>
          <w:position w:val="-14"/>
          <w:sz w:val="24"/>
        </w:rPr>
        <w:object w:dxaOrig="1120" w:dyaOrig="400" w14:anchorId="3AC45720">
          <v:shape id="_x0000_i2651" type="#_x0000_t75" style="width:56.25pt;height:19.95pt" o:ole="">
            <v:imagedata r:id="rId2755" o:title=""/>
          </v:shape>
          <o:OLEObject Type="Embed" ProgID="Equation.DSMT4" ShapeID="_x0000_i2651" DrawAspect="Content" ObjectID="_1708647222" r:id="rId2756"/>
        </w:object>
      </w:r>
      <w:r w:rsidRPr="00CA4333">
        <w:rPr>
          <w:sz w:val="24"/>
        </w:rPr>
        <w:t xml:space="preserve"> </w:t>
      </w:r>
      <w:r w:rsidRPr="00CA4333">
        <w:rPr>
          <w:position w:val="-14"/>
          <w:sz w:val="24"/>
        </w:rPr>
        <w:object w:dxaOrig="980" w:dyaOrig="400" w14:anchorId="4FB449A8">
          <v:shape id="_x0000_i2652" type="#_x0000_t75" style="width:49pt;height:19.35pt" o:ole="">
            <v:imagedata r:id="rId2757" o:title=""/>
          </v:shape>
          <o:OLEObject Type="Embed" ProgID="Equation.DSMT4" ShapeID="_x0000_i2652" DrawAspect="Content" ObjectID="_1708647223" r:id="rId2758"/>
        </w:object>
      </w:r>
      <w:r w:rsidRPr="00CA4333">
        <w:rPr>
          <w:position w:val="-14"/>
          <w:sz w:val="24"/>
        </w:rPr>
        <w:object w:dxaOrig="1140" w:dyaOrig="400" w14:anchorId="0A13E7D3">
          <v:shape id="_x0000_i2653" type="#_x0000_t75" style="width:56.85pt;height:19.35pt" o:ole="">
            <v:imagedata r:id="rId2759" o:title=""/>
          </v:shape>
          <o:OLEObject Type="Embed" ProgID="Equation.DSMT4" ShapeID="_x0000_i2653" DrawAspect="Content" ObjectID="_1708647224" r:id="rId2760"/>
        </w:object>
      </w:r>
      <w:r w:rsidRPr="00CA4333">
        <w:rPr>
          <w:position w:val="-14"/>
          <w:sz w:val="24"/>
        </w:rPr>
        <w:object w:dxaOrig="1020" w:dyaOrig="400" w14:anchorId="5DEBE743">
          <v:shape id="_x0000_i2654" type="#_x0000_t75" style="width:50.8pt;height:19.35pt" o:ole="">
            <v:imagedata r:id="rId2761" o:title=""/>
          </v:shape>
          <o:OLEObject Type="Embed" ProgID="Equation.DSMT4" ShapeID="_x0000_i2654" DrawAspect="Content" ObjectID="_1708647225" r:id="rId2762"/>
        </w:object>
      </w:r>
      <w:r w:rsidRPr="00CA4333">
        <w:rPr>
          <w:sz w:val="24"/>
        </w:rPr>
        <w:t xml:space="preserve"> Viết phương trình của mặt phẳng </w:t>
      </w:r>
      <w:r w:rsidRPr="00CA4333">
        <w:rPr>
          <w:position w:val="-14"/>
          <w:sz w:val="24"/>
        </w:rPr>
        <w:object w:dxaOrig="420" w:dyaOrig="400" w14:anchorId="194F2D23">
          <v:shape id="_x0000_i2655" type="#_x0000_t75" style="width:21.2pt;height:19.95pt" o:ole="">
            <v:imagedata r:id="rId2763" o:title=""/>
          </v:shape>
          <o:OLEObject Type="Embed" ProgID="Equation.DSMT4" ShapeID="_x0000_i2655" DrawAspect="Content" ObjectID="_1708647226" r:id="rId2764"/>
        </w:object>
      </w:r>
      <w:r w:rsidRPr="00CA4333">
        <w:rPr>
          <w:sz w:val="24"/>
        </w:rPr>
        <w:t xml:space="preserve"> qua </w:t>
      </w:r>
      <w:r w:rsidRPr="00CA4333">
        <w:rPr>
          <w:position w:val="-10"/>
          <w:sz w:val="24"/>
        </w:rPr>
        <w:object w:dxaOrig="480" w:dyaOrig="320" w14:anchorId="0D834846">
          <v:shape id="_x0000_i2656" type="#_x0000_t75" style="width:24.2pt;height:15.75pt" o:ole="">
            <v:imagedata r:id="rId2765" o:title=""/>
          </v:shape>
          <o:OLEObject Type="Embed" ProgID="Equation.DSMT4" ShapeID="_x0000_i2656" DrawAspect="Content" ObjectID="_1708647227" r:id="rId2766"/>
        </w:object>
      </w:r>
      <w:r w:rsidRPr="00CA4333">
        <w:rPr>
          <w:sz w:val="24"/>
        </w:rPr>
        <w:t xml:space="preserve"> và chia tứ diện thành hai khối </w:t>
      </w:r>
      <w:r w:rsidRPr="00CA4333">
        <w:rPr>
          <w:position w:val="-6"/>
          <w:sz w:val="24"/>
        </w:rPr>
        <w:object w:dxaOrig="700" w:dyaOrig="279" w14:anchorId="00784D85">
          <v:shape id="_x0000_i2657" type="#_x0000_t75" style="width:35.1pt;height:14.5pt" o:ole="">
            <v:imagedata r:id="rId2767" o:title=""/>
          </v:shape>
          <o:OLEObject Type="Embed" ProgID="Equation.DSMT4" ShapeID="_x0000_i2657" DrawAspect="Content" ObjectID="_1708647228" r:id="rId2768"/>
        </w:object>
      </w:r>
      <w:r w:rsidRPr="00CA4333">
        <w:rPr>
          <w:sz w:val="24"/>
        </w:rPr>
        <w:t xml:space="preserve"> và </w:t>
      </w:r>
      <w:r w:rsidRPr="00CA4333">
        <w:rPr>
          <w:position w:val="-4"/>
          <w:sz w:val="24"/>
        </w:rPr>
        <w:object w:dxaOrig="720" w:dyaOrig="260" w14:anchorId="2242A19D">
          <v:shape id="_x0000_i2658" type="#_x0000_t75" style="width:36.3pt;height:12.7pt" o:ole="">
            <v:imagedata r:id="rId2769" o:title=""/>
          </v:shape>
          <o:OLEObject Type="Embed" ProgID="Equation.DSMT4" ShapeID="_x0000_i2658" DrawAspect="Content" ObjectID="_1708647229" r:id="rId2770"/>
        </w:object>
      </w:r>
      <w:r w:rsidRPr="00CA4333">
        <w:rPr>
          <w:sz w:val="24"/>
        </w:rPr>
        <w:t xml:space="preserve"> có tỉ số thể tích bằng 3.</w:t>
      </w:r>
    </w:p>
    <w:p w14:paraId="4D07AF5E" w14:textId="79950DC4" w:rsidR="001B2BCD" w:rsidRPr="00CA4333" w:rsidRDefault="001B2BCD" w:rsidP="00733632">
      <w:pPr>
        <w:tabs>
          <w:tab w:val="left" w:pos="3402"/>
          <w:tab w:val="left" w:pos="5669"/>
          <w:tab w:val="left" w:pos="7938"/>
        </w:tabs>
        <w:spacing w:after="0" w:line="276" w:lineRule="auto"/>
        <w:ind w:left="993"/>
        <w:jc w:val="both"/>
        <w:rPr>
          <w:rFonts w:ascii="Palatino Linotype" w:hAnsi="Palatino Linotype"/>
          <w:sz w:val="24"/>
          <w:szCs w:val="24"/>
          <w:lang w:val="vi-VN"/>
        </w:rPr>
      </w:pPr>
      <w:r w:rsidRPr="00D922E9">
        <w:rPr>
          <w:rFonts w:ascii="Palatino Linotype" w:hAnsi="Palatino Linotype"/>
          <w:b/>
          <w:color w:val="FF0000"/>
          <w:sz w:val="24"/>
          <w:szCs w:val="24"/>
          <w:u w:val="single"/>
          <w:lang w:val="vi-VN"/>
        </w:rPr>
        <w:t>A</w:t>
      </w:r>
      <w:r w:rsidRPr="00CA4333">
        <w:rPr>
          <w:rFonts w:ascii="Palatino Linotype" w:hAnsi="Palatino Linotype"/>
          <w:b/>
          <w:color w:val="3333FF"/>
          <w:sz w:val="24"/>
          <w:szCs w:val="24"/>
          <w:lang w:val="vi-VN"/>
        </w:rPr>
        <w:t>.</w:t>
      </w:r>
      <w:r w:rsidRPr="00CA4333">
        <w:rPr>
          <w:rFonts w:ascii="Palatino Linotype" w:hAnsi="Palatino Linotype"/>
          <w:color w:val="3333FF"/>
          <w:sz w:val="24"/>
          <w:szCs w:val="24"/>
          <w:lang w:val="vi-VN"/>
        </w:rPr>
        <w:t xml:space="preserve"> </w:t>
      </w:r>
      <w:r w:rsidRPr="00CA4333">
        <w:rPr>
          <w:rFonts w:ascii="Palatino Linotype" w:hAnsi="Palatino Linotype"/>
          <w:position w:val="-10"/>
          <w:sz w:val="24"/>
          <w:szCs w:val="24"/>
        </w:rPr>
        <w:object w:dxaOrig="1960" w:dyaOrig="320" w14:anchorId="713EC3A6">
          <v:shape id="_x0000_i2659" type="#_x0000_t75" style="width:98pt;height:15.75pt" o:ole="">
            <v:imagedata r:id="rId2771" o:title=""/>
          </v:shape>
          <o:OLEObject Type="Embed" ProgID="Equation.DSMT4" ShapeID="_x0000_i2659" DrawAspect="Content" ObjectID="_1708647230" r:id="rId2772"/>
        </w:object>
      </w:r>
      <w:r w:rsidRPr="00CA4333">
        <w:rPr>
          <w:rFonts w:ascii="Palatino Linotype" w:hAnsi="Palatino Linotype"/>
          <w:sz w:val="24"/>
          <w:szCs w:val="24"/>
          <w:lang w:val="vi-VN"/>
        </w:rPr>
        <w:t xml:space="preserve">. </w:t>
      </w:r>
      <w:r w:rsidRPr="00CA4333">
        <w:rPr>
          <w:rFonts w:ascii="Palatino Linotype" w:hAnsi="Palatino Linotype"/>
          <w:sz w:val="24"/>
          <w:szCs w:val="24"/>
          <w:lang w:val="vi-VN"/>
        </w:rPr>
        <w:tab/>
      </w:r>
      <w:r w:rsidR="00733632">
        <w:rPr>
          <w:rFonts w:ascii="Palatino Linotype" w:hAnsi="Palatino Linotype"/>
          <w:sz w:val="24"/>
          <w:szCs w:val="24"/>
          <w:lang w:val="vi-VN"/>
        </w:rPr>
        <w:tab/>
      </w:r>
      <w:r w:rsidRPr="00CA4333">
        <w:rPr>
          <w:rFonts w:ascii="Palatino Linotype" w:hAnsi="Palatino Linotype"/>
          <w:b/>
          <w:color w:val="3333FF"/>
          <w:sz w:val="24"/>
          <w:szCs w:val="24"/>
          <w:lang w:val="vi-VN"/>
        </w:rPr>
        <w:t>B.</w:t>
      </w:r>
      <w:r w:rsidRPr="00CA4333">
        <w:rPr>
          <w:rFonts w:ascii="Palatino Linotype" w:hAnsi="Palatino Linotype"/>
          <w:sz w:val="24"/>
          <w:szCs w:val="24"/>
          <w:lang w:val="vi-VN"/>
        </w:rPr>
        <w:t xml:space="preserve"> </w:t>
      </w:r>
      <w:r w:rsidRPr="00CA4333">
        <w:rPr>
          <w:rFonts w:ascii="Palatino Linotype" w:hAnsi="Palatino Linotype"/>
          <w:position w:val="-10"/>
          <w:sz w:val="24"/>
          <w:szCs w:val="24"/>
        </w:rPr>
        <w:object w:dxaOrig="1960" w:dyaOrig="320" w14:anchorId="0FE4A4D1">
          <v:shape id="_x0000_i2660" type="#_x0000_t75" style="width:98pt;height:15.75pt" o:ole="">
            <v:imagedata r:id="rId2773" o:title=""/>
          </v:shape>
          <o:OLEObject Type="Embed" ProgID="Equation.DSMT4" ShapeID="_x0000_i2660" DrawAspect="Content" ObjectID="_1708647231" r:id="rId2774"/>
        </w:object>
      </w:r>
      <w:r w:rsidRPr="00CA4333">
        <w:rPr>
          <w:rFonts w:ascii="Palatino Linotype" w:hAnsi="Palatino Linotype"/>
          <w:sz w:val="24"/>
          <w:szCs w:val="24"/>
          <w:lang w:val="vi-VN"/>
        </w:rPr>
        <w:t>.</w:t>
      </w:r>
    </w:p>
    <w:p w14:paraId="62DAFA1D" w14:textId="663E05F9" w:rsidR="00E92AF2" w:rsidRPr="00CA4333" w:rsidRDefault="001B2BCD" w:rsidP="00733632">
      <w:pPr>
        <w:tabs>
          <w:tab w:val="left" w:pos="3402"/>
          <w:tab w:val="left" w:pos="5669"/>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3333FF"/>
          <w:sz w:val="24"/>
          <w:szCs w:val="24"/>
          <w:lang w:val="vi-VN"/>
        </w:rPr>
        <w:t>C.</w:t>
      </w:r>
      <w:r w:rsidRPr="00CA4333">
        <w:rPr>
          <w:rFonts w:ascii="Palatino Linotype" w:hAnsi="Palatino Linotype"/>
          <w:sz w:val="24"/>
          <w:szCs w:val="24"/>
          <w:lang w:val="vi-VN"/>
        </w:rPr>
        <w:t xml:space="preserve"> </w:t>
      </w:r>
      <w:r w:rsidRPr="00CA4333">
        <w:rPr>
          <w:rFonts w:ascii="Palatino Linotype" w:hAnsi="Palatino Linotype"/>
          <w:position w:val="-10"/>
          <w:sz w:val="24"/>
          <w:szCs w:val="24"/>
        </w:rPr>
        <w:object w:dxaOrig="1980" w:dyaOrig="320" w14:anchorId="51939834">
          <v:shape id="_x0000_i2661" type="#_x0000_t75" style="width:99.25pt;height:15.75pt" o:ole="">
            <v:imagedata r:id="rId2775" o:title=""/>
          </v:shape>
          <o:OLEObject Type="Embed" ProgID="Equation.DSMT4" ShapeID="_x0000_i2661" DrawAspect="Content" ObjectID="_1708647232" r:id="rId2776"/>
        </w:object>
      </w:r>
      <w:r w:rsidRPr="00CA4333">
        <w:rPr>
          <w:rFonts w:ascii="Palatino Linotype" w:hAnsi="Palatino Linotype"/>
          <w:sz w:val="24"/>
          <w:szCs w:val="24"/>
          <w:lang w:val="vi-VN"/>
        </w:rPr>
        <w:t xml:space="preserve">. </w:t>
      </w:r>
      <w:r w:rsidR="00733632">
        <w:rPr>
          <w:rFonts w:ascii="Palatino Linotype" w:hAnsi="Palatino Linotype"/>
          <w:sz w:val="24"/>
          <w:szCs w:val="24"/>
          <w:lang w:val="vi-VN"/>
        </w:rPr>
        <w:tab/>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D.</w:t>
      </w:r>
      <w:r w:rsidRPr="00CA4333">
        <w:rPr>
          <w:rFonts w:ascii="Palatino Linotype" w:hAnsi="Palatino Linotype"/>
          <w:b/>
          <w:sz w:val="24"/>
          <w:szCs w:val="24"/>
          <w:lang w:val="vi-VN"/>
        </w:rPr>
        <w:t xml:space="preserve"> </w:t>
      </w:r>
      <w:r w:rsidRPr="00CA4333">
        <w:rPr>
          <w:rFonts w:ascii="Palatino Linotype" w:hAnsi="Palatino Linotype"/>
          <w:b/>
          <w:position w:val="-10"/>
          <w:sz w:val="24"/>
          <w:szCs w:val="24"/>
        </w:rPr>
        <w:object w:dxaOrig="1980" w:dyaOrig="320" w14:anchorId="2642D829">
          <v:shape id="_x0000_i2662" type="#_x0000_t75" style="width:99.25pt;height:15.75pt" o:ole="">
            <v:imagedata r:id="rId2777" o:title=""/>
          </v:shape>
          <o:OLEObject Type="Embed" ProgID="Equation.DSMT4" ShapeID="_x0000_i2662" DrawAspect="Content" ObjectID="_1708647233" r:id="rId2778"/>
        </w:object>
      </w:r>
      <w:r w:rsidRPr="00CA4333">
        <w:rPr>
          <w:rFonts w:ascii="Palatino Linotype" w:hAnsi="Palatino Linotype"/>
          <w:b/>
          <w:sz w:val="24"/>
          <w:szCs w:val="24"/>
          <w:lang w:val="vi-VN"/>
        </w:rPr>
        <w:t>.</w:t>
      </w:r>
    </w:p>
    <w:p w14:paraId="10C87EDD" w14:textId="77777777" w:rsidR="000F239A" w:rsidRPr="00CA4333" w:rsidRDefault="000F239A" w:rsidP="008E03DB">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35404C4F" w14:textId="2C572D2C" w:rsidR="001B2BCD" w:rsidRPr="00CA4333" w:rsidRDefault="009557C1" w:rsidP="00733632">
      <w:pPr>
        <w:tabs>
          <w:tab w:val="left" w:pos="3402"/>
          <w:tab w:val="left" w:pos="5669"/>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cs="Times New Roman"/>
          <w:sz w:val="24"/>
          <w:szCs w:val="24"/>
          <w:lang w:val="vi-VN"/>
        </w:rPr>
        <w:t>Tỉ số thể tích bằng CE:D</w:t>
      </w:r>
      <w:r w:rsidRPr="00CA4333">
        <w:rPr>
          <w:rFonts w:ascii="Palatino Linotype" w:hAnsi="Palatino Linotype" w:cs="Times New Roman"/>
          <w:sz w:val="24"/>
          <w:szCs w:val="24"/>
          <w:lang w:val="fr-FR"/>
        </w:rPr>
        <w:t xml:space="preserve">E = 3 nên </w:t>
      </w:r>
      <w:r w:rsidR="008167C0" w:rsidRPr="00CA4333">
        <w:rPr>
          <w:rFonts w:ascii="Palatino Linotype" w:hAnsi="Palatino Linotype"/>
          <w:position w:val="-30"/>
          <w:sz w:val="24"/>
          <w:szCs w:val="24"/>
          <w:lang w:val="vi-VN"/>
        </w:rPr>
        <w:object w:dxaOrig="5520" w:dyaOrig="740" w14:anchorId="77211BB3">
          <v:shape id="_x0000_i2663" type="#_x0000_t75" style="width:271.65pt;height:36.9pt" o:ole="">
            <v:imagedata r:id="rId2779" o:title=""/>
          </v:shape>
          <o:OLEObject Type="Embed" ProgID="Equation.DSMT4" ShapeID="_x0000_i2663" DrawAspect="Content" ObjectID="_1708647234" r:id="rId2780"/>
        </w:object>
      </w:r>
      <w:r w:rsidR="008167C0" w:rsidRPr="00CA4333">
        <w:rPr>
          <w:rFonts w:ascii="Palatino Linotype" w:hAnsi="Palatino Linotype"/>
          <w:sz w:val="24"/>
          <w:szCs w:val="24"/>
          <w:lang w:val="fr-FR"/>
        </w:rPr>
        <w:t>.</w:t>
      </w:r>
    </w:p>
    <w:p w14:paraId="6BD277D1" w14:textId="0FD9737C" w:rsidR="00CF0A12" w:rsidRPr="00CA4333" w:rsidRDefault="002E5222"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fr-FR"/>
        </w:rPr>
        <w:t xml:space="preserve">Viết phương trình (ABE), </w:t>
      </w:r>
      <w:r w:rsidR="00CF0A12" w:rsidRPr="00CA4333">
        <w:rPr>
          <w:rFonts w:ascii="Palatino Linotype" w:hAnsi="Palatino Linotype" w:cs="Times New Roman"/>
          <w:sz w:val="24"/>
          <w:szCs w:val="24"/>
          <w:lang w:val="fr-FR"/>
        </w:rPr>
        <w:t>v</w:t>
      </w:r>
      <w:r w:rsidRPr="00CA4333">
        <w:rPr>
          <w:rFonts w:ascii="Palatino Linotype" w:hAnsi="Palatino Linotype" w:cs="Times New Roman"/>
          <w:sz w:val="24"/>
          <w:szCs w:val="24"/>
          <w:lang w:val="vi-VN"/>
        </w:rPr>
        <w:t xml:space="preserve">ào </w:t>
      </w:r>
      <w:r w:rsidR="00713EAA">
        <w:rPr>
          <w:rFonts w:ascii="Palatino Linotype" w:hAnsi="Palatino Linotype" w:cs="Times New Roman"/>
          <w:b/>
          <w:bCs/>
          <w:sz w:val="24"/>
          <w:szCs w:val="24"/>
          <w:lang w:val="vi-VN"/>
        </w:rPr>
        <w:t>MENU</w:t>
      </w:r>
      <w:r w:rsidRPr="00CA4333">
        <w:rPr>
          <w:rFonts w:ascii="Palatino Linotype" w:hAnsi="Palatino Linotype" w:cs="Times New Roman"/>
          <w:b/>
          <w:bCs/>
          <w:sz w:val="24"/>
          <w:szCs w:val="24"/>
          <w:lang w:val="vi-VN"/>
        </w:rPr>
        <w:t xml:space="preserve"> 9 1 3</w:t>
      </w:r>
      <w:r w:rsidRPr="00CA4333">
        <w:rPr>
          <w:rFonts w:ascii="Palatino Linotype" w:hAnsi="Palatino Linotype" w:cs="Times New Roman"/>
          <w:sz w:val="24"/>
          <w:szCs w:val="24"/>
          <w:lang w:val="vi-VN"/>
        </w:rPr>
        <w:t xml:space="preserve"> nhập dòng đầu  </w:t>
      </w:r>
      <w:r w:rsidR="00CF0A12" w:rsidRPr="00CA4333">
        <w:rPr>
          <w:rFonts w:ascii="Palatino Linotype" w:hAnsi="Palatino Linotype" w:cs="Times New Roman"/>
          <w:sz w:val="24"/>
          <w:szCs w:val="24"/>
          <w:lang w:val="fr-FR"/>
        </w:rPr>
        <w:t>0</w:t>
      </w:r>
      <w:r w:rsidRPr="00CA4333">
        <w:rPr>
          <w:rFonts w:ascii="Palatino Linotype" w:hAnsi="Palatino Linotype" w:cs="Times New Roman"/>
          <w:sz w:val="24"/>
          <w:szCs w:val="24"/>
          <w:lang w:val="vi-VN"/>
        </w:rPr>
        <w:t xml:space="preserve"> = </w:t>
      </w:r>
      <w:r w:rsidR="00CF0A12" w:rsidRPr="00CA4333">
        <w:rPr>
          <w:rFonts w:ascii="Palatino Linotype" w:hAnsi="Palatino Linotype" w:cs="Times New Roman"/>
          <w:sz w:val="24"/>
          <w:szCs w:val="24"/>
          <w:lang w:val="fr-FR"/>
        </w:rPr>
        <w:t>1</w:t>
      </w:r>
      <w:r w:rsidRPr="00CA4333">
        <w:rPr>
          <w:rFonts w:ascii="Palatino Linotype" w:hAnsi="Palatino Linotype" w:cs="Times New Roman"/>
          <w:sz w:val="24"/>
          <w:szCs w:val="24"/>
          <w:lang w:val="vi-VN"/>
        </w:rPr>
        <w:t xml:space="preserve"> = </w:t>
      </w:r>
      <w:r w:rsidR="00CF0A12" w:rsidRPr="00CA4333">
        <w:rPr>
          <w:rFonts w:ascii="Palatino Linotype" w:hAnsi="Palatino Linotype" w:cs="Times New Roman"/>
          <w:sz w:val="24"/>
          <w:szCs w:val="24"/>
          <w:lang w:val="fr-FR"/>
        </w:rPr>
        <w:t>-1</w:t>
      </w:r>
      <w:r w:rsidRPr="00CA4333">
        <w:rPr>
          <w:rFonts w:ascii="Palatino Linotype" w:hAnsi="Palatino Linotype" w:cs="Times New Roman"/>
          <w:sz w:val="24"/>
          <w:szCs w:val="24"/>
          <w:lang w:val="vi-VN"/>
        </w:rPr>
        <w:t xml:space="preserve"> = </w:t>
      </w:r>
      <w:r w:rsidRPr="00CA4333">
        <w:rPr>
          <w:rFonts w:ascii="Palatino Linotype" w:hAnsi="Palatino Linotype" w:cs="Times New Roman"/>
          <w:b/>
          <w:bCs/>
          <w:color w:val="FF0000"/>
          <w:sz w:val="24"/>
          <w:szCs w:val="24"/>
          <w:lang w:val="vi-VN"/>
        </w:rPr>
        <w:t>1</w:t>
      </w:r>
      <w:r w:rsidRPr="00CA4333">
        <w:rPr>
          <w:rFonts w:ascii="Palatino Linotype" w:hAnsi="Palatino Linotype" w:cs="Times New Roman"/>
          <w:sz w:val="24"/>
          <w:szCs w:val="24"/>
          <w:lang w:val="vi-VN"/>
        </w:rPr>
        <w:t xml:space="preserve"> = dòng hai  </w:t>
      </w:r>
    </w:p>
    <w:p w14:paraId="276CC56E" w14:textId="5E0D6702" w:rsidR="008167C0" w:rsidRPr="00CA4333" w:rsidRDefault="00CF0A12" w:rsidP="00733632">
      <w:pPr>
        <w:tabs>
          <w:tab w:val="left" w:pos="3402"/>
          <w:tab w:val="left" w:pos="5669"/>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cs="Times New Roman"/>
          <w:sz w:val="24"/>
          <w:szCs w:val="24"/>
          <w:lang w:val="fr-FR"/>
        </w:rPr>
        <w:t>1</w:t>
      </w:r>
      <w:r w:rsidR="002E5222" w:rsidRPr="00CA4333">
        <w:rPr>
          <w:rFonts w:ascii="Palatino Linotype" w:hAnsi="Palatino Linotype" w:cs="Times New Roman"/>
          <w:sz w:val="24"/>
          <w:szCs w:val="24"/>
          <w:lang w:val="vi-VN"/>
        </w:rPr>
        <w:t xml:space="preserve"> = </w:t>
      </w:r>
      <w:r w:rsidRPr="00CA4333">
        <w:rPr>
          <w:rFonts w:ascii="Palatino Linotype" w:hAnsi="Palatino Linotype" w:cs="Times New Roman"/>
          <w:sz w:val="24"/>
          <w:szCs w:val="24"/>
          <w:lang w:val="fr-FR"/>
        </w:rPr>
        <w:t>1</w:t>
      </w:r>
      <w:r w:rsidR="002E5222" w:rsidRPr="00CA4333">
        <w:rPr>
          <w:rFonts w:ascii="Palatino Linotype" w:hAnsi="Palatino Linotype" w:cs="Times New Roman"/>
          <w:sz w:val="24"/>
          <w:szCs w:val="24"/>
          <w:lang w:val="vi-VN"/>
        </w:rPr>
        <w:t xml:space="preserve"> =  </w:t>
      </w:r>
      <w:r w:rsidRPr="00CA4333">
        <w:rPr>
          <w:rFonts w:ascii="Palatino Linotype" w:hAnsi="Palatino Linotype" w:cs="Times New Roman"/>
          <w:sz w:val="24"/>
          <w:szCs w:val="24"/>
          <w:lang w:val="fr-FR"/>
        </w:rPr>
        <w:t>2</w:t>
      </w:r>
      <w:r w:rsidR="002E5222" w:rsidRPr="00CA4333">
        <w:rPr>
          <w:rFonts w:ascii="Palatino Linotype" w:hAnsi="Palatino Linotype" w:cs="Times New Roman"/>
          <w:sz w:val="24"/>
          <w:szCs w:val="24"/>
          <w:lang w:val="vi-VN"/>
        </w:rPr>
        <w:t xml:space="preserve"> = </w:t>
      </w:r>
      <w:r w:rsidR="002E5222" w:rsidRPr="00CA4333">
        <w:rPr>
          <w:rFonts w:ascii="Palatino Linotype" w:hAnsi="Palatino Linotype" w:cs="Times New Roman"/>
          <w:b/>
          <w:bCs/>
          <w:color w:val="FF0000"/>
          <w:sz w:val="24"/>
          <w:szCs w:val="24"/>
          <w:lang w:val="vi-VN"/>
        </w:rPr>
        <w:t>1</w:t>
      </w:r>
      <w:r w:rsidR="002E5222" w:rsidRPr="00CA4333">
        <w:rPr>
          <w:rFonts w:ascii="Palatino Linotype" w:hAnsi="Palatino Linotype" w:cs="Times New Roman"/>
          <w:sz w:val="24"/>
          <w:szCs w:val="24"/>
          <w:lang w:val="vi-VN"/>
        </w:rPr>
        <w:t xml:space="preserve"> = và dòng ba </w:t>
      </w:r>
      <w:r w:rsidRPr="00CA4333">
        <w:rPr>
          <w:rFonts w:ascii="Palatino Linotype" w:hAnsi="Palatino Linotype"/>
          <w:position w:val="-26"/>
          <w:sz w:val="24"/>
          <w:szCs w:val="24"/>
          <w:lang w:val="vi-VN"/>
        </w:rPr>
        <w:object w:dxaOrig="1640" w:dyaOrig="680" w14:anchorId="350F7BD9">
          <v:shape id="_x0000_i2664" type="#_x0000_t75" style="width:80.45pt;height:33.9pt" o:ole="">
            <v:imagedata r:id="rId2781" o:title=""/>
          </v:shape>
          <o:OLEObject Type="Embed" ProgID="Equation.DSMT4" ShapeID="_x0000_i2664" DrawAspect="Content" ObjectID="_1708647235" r:id="rId2782"/>
        </w:object>
      </w:r>
      <w:r w:rsidR="002E5222" w:rsidRPr="00CA4333">
        <w:rPr>
          <w:rFonts w:ascii="Palatino Linotype" w:hAnsi="Palatino Linotype" w:cs="Times New Roman"/>
          <w:sz w:val="24"/>
          <w:szCs w:val="24"/>
          <w:lang w:val="vi-VN"/>
        </w:rPr>
        <w:t xml:space="preserve"> </w:t>
      </w:r>
      <w:r w:rsidR="002E5222" w:rsidRPr="00CA4333">
        <w:rPr>
          <w:rFonts w:ascii="Palatino Linotype" w:hAnsi="Palatino Linotype" w:cs="Times New Roman"/>
          <w:b/>
          <w:bCs/>
          <w:color w:val="FF0000"/>
          <w:sz w:val="24"/>
          <w:szCs w:val="24"/>
          <w:lang w:val="vi-VN"/>
        </w:rPr>
        <w:t>1</w:t>
      </w:r>
      <w:r w:rsidR="002E5222"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fr-FR"/>
        </w:rPr>
        <w:t xml:space="preserve"> ta được </w:t>
      </w:r>
      <w:r w:rsidR="007B6EFA" w:rsidRPr="00CA4333">
        <w:rPr>
          <w:rFonts w:ascii="Palatino Linotype" w:hAnsi="Palatino Linotype"/>
          <w:position w:val="-10"/>
          <w:sz w:val="24"/>
          <w:szCs w:val="24"/>
          <w:lang w:val="vi-VN"/>
        </w:rPr>
        <w:object w:dxaOrig="2439" w:dyaOrig="320" w14:anchorId="0EF09879">
          <v:shape id="_x0000_i2665" type="#_x0000_t75" style="width:119.8pt;height:15.75pt" o:ole="">
            <v:imagedata r:id="rId2783" o:title=""/>
          </v:shape>
          <o:OLEObject Type="Embed" ProgID="Equation.DSMT4" ShapeID="_x0000_i2665" DrawAspect="Content" ObjectID="_1708647236" r:id="rId2784"/>
        </w:object>
      </w:r>
      <w:r w:rsidR="007B6EFA" w:rsidRPr="00CA4333">
        <w:rPr>
          <w:rFonts w:ascii="Palatino Linotype" w:hAnsi="Palatino Linotype"/>
          <w:sz w:val="24"/>
          <w:szCs w:val="24"/>
          <w:lang w:val="fr-FR"/>
        </w:rPr>
        <w:t xml:space="preserve">. </w:t>
      </w:r>
      <w:r w:rsidR="007B6EFA" w:rsidRPr="00CA4333">
        <w:rPr>
          <w:rFonts w:ascii="Palatino Linotype" w:hAnsi="Palatino Linotype"/>
          <w:b/>
          <w:bCs/>
          <w:color w:val="C00000"/>
          <w:sz w:val="24"/>
          <w:szCs w:val="24"/>
          <w:lang w:val="fr-FR"/>
        </w:rPr>
        <w:t>Chọn A</w:t>
      </w:r>
      <w:r w:rsidR="007B6EFA" w:rsidRPr="00CA4333">
        <w:rPr>
          <w:rFonts w:ascii="Palatino Linotype" w:hAnsi="Palatino Linotype"/>
          <w:sz w:val="24"/>
          <w:szCs w:val="24"/>
          <w:lang w:val="fr-FR"/>
        </w:rPr>
        <w:t>.</w:t>
      </w:r>
    </w:p>
    <w:p w14:paraId="7A97F1EB" w14:textId="1E782051" w:rsidR="00D15FDD" w:rsidRPr="00CA4333" w:rsidRDefault="00D15FDD" w:rsidP="00DC29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3. Bài tập kiểm tra</w:t>
      </w:r>
      <w:r w:rsidRPr="00CA4333">
        <w:rPr>
          <w:color w:val="C00000"/>
          <w:sz w:val="24"/>
          <w:lang w:val="pt-BR"/>
        </w:rPr>
        <w:t>.</w:t>
      </w:r>
    </w:p>
    <w:p w14:paraId="4943D9E9" w14:textId="756752CF" w:rsidR="007A2206" w:rsidRPr="00CA4333" w:rsidRDefault="0035133F" w:rsidP="002D304B">
      <w:pPr>
        <w:pStyle w:val="0Cuhi"/>
        <w:numPr>
          <w:ilvl w:val="0"/>
          <w:numId w:val="0"/>
        </w:numPr>
        <w:tabs>
          <w:tab w:val="left" w:pos="993"/>
        </w:tabs>
        <w:spacing w:line="276" w:lineRule="auto"/>
        <w:ind w:left="993" w:hanging="993"/>
        <w:rPr>
          <w:b/>
          <w:color w:val="0000FF"/>
          <w:sz w:val="24"/>
          <w:lang w:val="pt-BR"/>
        </w:rPr>
      </w:pPr>
      <w:r w:rsidRPr="00CA4333">
        <w:rPr>
          <w:b/>
          <w:color w:val="3333FF"/>
          <w:sz w:val="24"/>
          <w:lang w:val="it-IT"/>
        </w:rPr>
        <w:t xml:space="preserve">Câu </w:t>
      </w:r>
      <w:r w:rsidR="007A2206" w:rsidRPr="00CA4333">
        <w:rPr>
          <w:b/>
          <w:color w:val="3333FF"/>
          <w:sz w:val="24"/>
        </w:rPr>
        <w:t>62</w:t>
      </w:r>
      <w:r w:rsidRPr="00CA4333">
        <w:rPr>
          <w:b/>
          <w:color w:val="3333FF"/>
          <w:sz w:val="24"/>
          <w:lang w:val="it-IT"/>
        </w:rPr>
        <w:t>:</w:t>
      </w:r>
      <w:r w:rsidR="002D304B">
        <w:rPr>
          <w:b/>
          <w:color w:val="3333FF"/>
          <w:sz w:val="24"/>
          <w:lang w:val="it-IT"/>
        </w:rPr>
        <w:tab/>
      </w:r>
      <w:r w:rsidRPr="00CA4333">
        <w:rPr>
          <w:sz w:val="24"/>
          <w:lang w:val="it-IT"/>
        </w:rPr>
        <w:t xml:space="preserve">Trong không gian </w:t>
      </w:r>
      <w:r w:rsidRPr="00CA4333">
        <w:rPr>
          <w:position w:val="-10"/>
          <w:sz w:val="24"/>
        </w:rPr>
        <w:object w:dxaOrig="580" w:dyaOrig="320" w14:anchorId="4A486EE4">
          <v:shape id="_x0000_i2666" type="#_x0000_t75" style="width:29.05pt;height:15.75pt" o:ole="">
            <v:imagedata r:id="rId2785" o:title=""/>
          </v:shape>
          <o:OLEObject Type="Embed" ProgID="Equation.DSMT4" ShapeID="_x0000_i2666" DrawAspect="Content" ObjectID="_1708647237" r:id="rId2786"/>
        </w:object>
      </w:r>
      <w:r w:rsidRPr="00CA4333">
        <w:rPr>
          <w:sz w:val="24"/>
          <w:lang w:val="it-IT"/>
        </w:rPr>
        <w:t>,</w:t>
      </w:r>
      <w:r w:rsidRPr="00CA4333">
        <w:rPr>
          <w:sz w:val="24"/>
        </w:rPr>
        <w:t xml:space="preserve"> </w:t>
      </w:r>
      <w:r w:rsidR="007A2206" w:rsidRPr="00CA4333">
        <w:rPr>
          <w:sz w:val="24"/>
          <w:lang w:val="pt-BR"/>
        </w:rPr>
        <w:t xml:space="preserve">gọi </w:t>
      </w:r>
      <w:r w:rsidR="007A2206" w:rsidRPr="00CA4333">
        <w:rPr>
          <w:position w:val="-14"/>
          <w:sz w:val="24"/>
        </w:rPr>
        <w:object w:dxaOrig="420" w:dyaOrig="400" w14:anchorId="0E4524DB">
          <v:shape id="_x0000_i2667" type="#_x0000_t75" style="width:21.2pt;height:19.95pt" o:ole="">
            <v:imagedata r:id="rId2787" o:title=""/>
          </v:shape>
          <o:OLEObject Type="Embed" ProgID="Equation.DSMT4" ShapeID="_x0000_i2667" DrawAspect="Content" ObjectID="_1708647238" r:id="rId2788"/>
        </w:object>
      </w:r>
      <w:r w:rsidR="007A2206" w:rsidRPr="00CA4333">
        <w:rPr>
          <w:sz w:val="24"/>
          <w:lang w:val="pt-BR"/>
        </w:rPr>
        <w:t xml:space="preserve">là mặt phẳng qua các hình chiếu của </w:t>
      </w:r>
      <w:r w:rsidR="007A2206" w:rsidRPr="00CA4333">
        <w:rPr>
          <w:position w:val="-14"/>
          <w:sz w:val="24"/>
        </w:rPr>
        <w:object w:dxaOrig="960" w:dyaOrig="400" w14:anchorId="0DA39BF6">
          <v:shape id="_x0000_i2668" type="#_x0000_t75" style="width:47.8pt;height:19.95pt" o:ole="">
            <v:imagedata r:id="rId2789" o:title=""/>
          </v:shape>
          <o:OLEObject Type="Embed" ProgID="Equation.DSMT4" ShapeID="_x0000_i2668" DrawAspect="Content" ObjectID="_1708647239" r:id="rId2790"/>
        </w:object>
      </w:r>
      <w:r w:rsidR="007A2206" w:rsidRPr="00CA4333">
        <w:rPr>
          <w:sz w:val="24"/>
          <w:lang w:val="pt-BR"/>
        </w:rPr>
        <w:t xml:space="preserve">lên các trục tọa độ. Phương trình của mặt phẳng </w:t>
      </w:r>
      <w:r w:rsidR="007A2206" w:rsidRPr="00CA4333">
        <w:rPr>
          <w:position w:val="-14"/>
          <w:sz w:val="24"/>
        </w:rPr>
        <w:object w:dxaOrig="420" w:dyaOrig="400" w14:anchorId="58A2DAE5">
          <v:shape id="_x0000_i2669" type="#_x0000_t75" style="width:21.2pt;height:19.95pt" o:ole="">
            <v:imagedata r:id="rId2791" o:title=""/>
          </v:shape>
          <o:OLEObject Type="Embed" ProgID="Equation.DSMT4" ShapeID="_x0000_i2669" DrawAspect="Content" ObjectID="_1708647240" r:id="rId2792"/>
        </w:object>
      </w:r>
      <w:r w:rsidR="007A2206" w:rsidRPr="00CA4333">
        <w:rPr>
          <w:sz w:val="24"/>
          <w:lang w:val="pt-BR"/>
        </w:rPr>
        <w:t xml:space="preserve">là: </w:t>
      </w:r>
    </w:p>
    <w:p w14:paraId="4B0B9463" w14:textId="3255ACD1" w:rsidR="007A2206" w:rsidRPr="00CA4333" w:rsidRDefault="007A2206" w:rsidP="00733632">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pt-BR"/>
        </w:rPr>
        <w:t xml:space="preserve">A. </w:t>
      </w:r>
      <w:r w:rsidRPr="00CA4333">
        <w:rPr>
          <w:rFonts w:ascii="Palatino Linotype" w:hAnsi="Palatino Linotype"/>
          <w:position w:val="-24"/>
          <w:sz w:val="24"/>
          <w:szCs w:val="24"/>
        </w:rPr>
        <w:object w:dxaOrig="1340" w:dyaOrig="620" w14:anchorId="7AB47BAC">
          <v:shape id="_x0000_i2670" type="#_x0000_t75" style="width:66.55pt;height:30.85pt" o:ole="">
            <v:imagedata r:id="rId2793" o:title=""/>
          </v:shape>
          <o:OLEObject Type="Embed" ProgID="Equation.DSMT4" ShapeID="_x0000_i2670" DrawAspect="Content" ObjectID="_1708647241" r:id="rId2794"/>
        </w:object>
      </w:r>
      <w:r w:rsidR="00B57790" w:rsidRPr="00CA4333">
        <w:rPr>
          <w:rFonts w:ascii="Palatino Linotype" w:hAnsi="Palatino Linotype"/>
          <w:sz w:val="24"/>
          <w:szCs w:val="24"/>
          <w:lang w:val="vi-VN"/>
        </w:rPr>
        <w:t>.</w:t>
      </w:r>
      <w:r w:rsidRPr="00CA4333">
        <w:rPr>
          <w:rFonts w:ascii="Palatino Linotype" w:hAnsi="Palatino Linotype"/>
          <w:sz w:val="24"/>
          <w:szCs w:val="24"/>
          <w:lang w:val="pt-BR"/>
        </w:rPr>
        <w:tab/>
      </w:r>
      <w:r w:rsidRPr="00CA4333">
        <w:rPr>
          <w:rFonts w:ascii="Palatino Linotype" w:hAnsi="Palatino Linotype"/>
          <w:sz w:val="24"/>
          <w:szCs w:val="24"/>
          <w:lang w:val="pt-BR"/>
        </w:rPr>
        <w:tab/>
      </w:r>
      <w:r w:rsidRPr="00CA4333">
        <w:rPr>
          <w:rFonts w:ascii="Palatino Linotype" w:hAnsi="Palatino Linotype"/>
          <w:b/>
          <w:color w:val="0000FF"/>
          <w:sz w:val="24"/>
          <w:szCs w:val="24"/>
          <w:lang w:val="pt-BR"/>
        </w:rPr>
        <w:t>B.</w:t>
      </w:r>
      <w:r w:rsidRPr="00CA4333">
        <w:rPr>
          <w:rFonts w:ascii="Palatino Linotype" w:hAnsi="Palatino Linotype"/>
          <w:sz w:val="24"/>
          <w:szCs w:val="24"/>
          <w:lang w:val="pt-BR"/>
        </w:rPr>
        <w:t xml:space="preserve"> </w:t>
      </w:r>
      <w:r w:rsidRPr="00CA4333">
        <w:rPr>
          <w:rFonts w:ascii="Palatino Linotype" w:hAnsi="Palatino Linotype"/>
          <w:position w:val="-10"/>
          <w:sz w:val="24"/>
          <w:szCs w:val="24"/>
        </w:rPr>
        <w:object w:dxaOrig="2360" w:dyaOrig="320" w14:anchorId="78F978AE">
          <v:shape id="_x0000_i2671" type="#_x0000_t75" style="width:118pt;height:15.75pt" o:ole="">
            <v:imagedata r:id="rId2795" o:title=""/>
          </v:shape>
          <o:OLEObject Type="Embed" ProgID="Equation.DSMT4" ShapeID="_x0000_i2671" DrawAspect="Content" ObjectID="_1708647242" r:id="rId2796"/>
        </w:object>
      </w:r>
      <w:r w:rsidR="00B57790" w:rsidRPr="00CA4333">
        <w:rPr>
          <w:rFonts w:ascii="Palatino Linotype" w:hAnsi="Palatino Linotype"/>
          <w:sz w:val="24"/>
          <w:szCs w:val="24"/>
          <w:lang w:val="vi-VN"/>
        </w:rPr>
        <w:t>.</w:t>
      </w:r>
    </w:p>
    <w:p w14:paraId="16488484" w14:textId="071ECC6F" w:rsidR="007A2206" w:rsidRPr="00CA4333" w:rsidRDefault="007A2206" w:rsidP="00733632">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u w:val="single"/>
          <w:lang w:val="pt-BR"/>
        </w:rPr>
        <w:t>C.</w:t>
      </w:r>
      <w:r w:rsidRPr="00CA4333">
        <w:rPr>
          <w:rFonts w:ascii="Palatino Linotype" w:hAnsi="Palatino Linotype"/>
          <w:b/>
          <w:color w:val="0000FF"/>
          <w:sz w:val="24"/>
          <w:szCs w:val="24"/>
          <w:lang w:val="pt-BR"/>
        </w:rPr>
        <w:t xml:space="preserve"> </w:t>
      </w:r>
      <w:r w:rsidRPr="00CA4333">
        <w:rPr>
          <w:rFonts w:ascii="Palatino Linotype" w:hAnsi="Palatino Linotype"/>
          <w:color w:val="FF0000"/>
          <w:position w:val="-10"/>
          <w:sz w:val="24"/>
          <w:szCs w:val="24"/>
        </w:rPr>
        <w:object w:dxaOrig="2360" w:dyaOrig="320" w14:anchorId="1597AD84">
          <v:shape id="_x0000_i2672" type="#_x0000_t75" style="width:118pt;height:15.75pt" o:ole="">
            <v:imagedata r:id="rId2797" o:title=""/>
          </v:shape>
          <o:OLEObject Type="Embed" ProgID="Equation.DSMT4" ShapeID="_x0000_i2672" DrawAspect="Content" ObjectID="_1708647243" r:id="rId2798"/>
        </w:object>
      </w:r>
      <w:r w:rsidR="00B57790" w:rsidRPr="00CA4333">
        <w:rPr>
          <w:rFonts w:ascii="Palatino Linotype" w:hAnsi="Palatino Linotype"/>
          <w:color w:val="FF0000"/>
          <w:sz w:val="24"/>
          <w:szCs w:val="24"/>
          <w:lang w:val="vi-VN"/>
        </w:rPr>
        <w:t>.</w:t>
      </w:r>
      <w:r w:rsidRPr="00CA4333">
        <w:rPr>
          <w:rFonts w:ascii="Palatino Linotype" w:hAnsi="Palatino Linotype"/>
          <w:sz w:val="24"/>
          <w:szCs w:val="24"/>
          <w:lang w:val="pt-BR"/>
        </w:rPr>
        <w:tab/>
      </w:r>
      <w:r w:rsidRPr="00CA4333">
        <w:rPr>
          <w:rFonts w:ascii="Palatino Linotype" w:hAnsi="Palatino Linotype"/>
          <w:b/>
          <w:color w:val="0000FF"/>
          <w:sz w:val="24"/>
          <w:szCs w:val="24"/>
          <w:lang w:val="pt-BR"/>
        </w:rPr>
        <w:t xml:space="preserve">D. </w:t>
      </w:r>
      <w:r w:rsidRPr="00CA4333">
        <w:rPr>
          <w:rFonts w:ascii="Palatino Linotype" w:hAnsi="Palatino Linotype"/>
          <w:position w:val="-24"/>
          <w:sz w:val="24"/>
          <w:szCs w:val="24"/>
        </w:rPr>
        <w:object w:dxaOrig="1800" w:dyaOrig="620" w14:anchorId="76E84FA1">
          <v:shape id="_x0000_i2673" type="#_x0000_t75" style="width:90.15pt;height:30.85pt" o:ole="">
            <v:imagedata r:id="rId2799" o:title=""/>
          </v:shape>
          <o:OLEObject Type="Embed" ProgID="Equation.DSMT4" ShapeID="_x0000_i2673" DrawAspect="Content" ObjectID="_1708647244" r:id="rId2800"/>
        </w:object>
      </w:r>
      <w:r w:rsidR="00B57790" w:rsidRPr="00CA4333">
        <w:rPr>
          <w:rFonts w:ascii="Palatino Linotype" w:hAnsi="Palatino Linotype"/>
          <w:sz w:val="24"/>
          <w:szCs w:val="24"/>
          <w:lang w:val="vi-VN"/>
        </w:rPr>
        <w:t>.</w:t>
      </w:r>
    </w:p>
    <w:p w14:paraId="1A19673D" w14:textId="7D8863DB" w:rsidR="009046F8" w:rsidRPr="00CA4333" w:rsidRDefault="009046F8" w:rsidP="002D304B">
      <w:pPr>
        <w:pStyle w:val="0Cuhi"/>
        <w:numPr>
          <w:ilvl w:val="0"/>
          <w:numId w:val="0"/>
        </w:numPr>
        <w:tabs>
          <w:tab w:val="left" w:pos="993"/>
        </w:tabs>
        <w:spacing w:line="276" w:lineRule="auto"/>
        <w:ind w:left="993" w:hanging="993"/>
        <w:rPr>
          <w:b/>
          <w:color w:val="0000FF"/>
          <w:sz w:val="24"/>
          <w:lang w:val="pt-BR"/>
        </w:rPr>
      </w:pPr>
      <w:r w:rsidRPr="00CA4333">
        <w:rPr>
          <w:b/>
          <w:color w:val="3333FF"/>
          <w:sz w:val="24"/>
          <w:lang w:val="it-IT"/>
        </w:rPr>
        <w:t xml:space="preserve">Câu </w:t>
      </w:r>
      <w:r w:rsidRPr="00CA4333">
        <w:rPr>
          <w:b/>
          <w:color w:val="3333FF"/>
          <w:sz w:val="24"/>
        </w:rPr>
        <w:t>63</w:t>
      </w:r>
      <w:r w:rsidRPr="00CA4333">
        <w:rPr>
          <w:b/>
          <w:color w:val="3333FF"/>
          <w:sz w:val="24"/>
          <w:lang w:val="it-IT"/>
        </w:rPr>
        <w:t>:</w:t>
      </w:r>
      <w:r w:rsidR="002D304B">
        <w:rPr>
          <w:b/>
          <w:color w:val="3333FF"/>
          <w:sz w:val="24"/>
          <w:lang w:val="it-IT"/>
        </w:rPr>
        <w:tab/>
      </w:r>
      <w:r w:rsidRPr="00CA4333">
        <w:rPr>
          <w:sz w:val="24"/>
          <w:lang w:val="pt-BR"/>
        </w:rPr>
        <w:t xml:space="preserve">Trong không gian </w:t>
      </w:r>
      <w:r w:rsidRPr="00CA4333">
        <w:rPr>
          <w:i/>
          <w:sz w:val="24"/>
          <w:lang w:val="pt-BR"/>
        </w:rPr>
        <w:t>Oxyz</w:t>
      </w:r>
      <w:r w:rsidRPr="00CA4333">
        <w:rPr>
          <w:sz w:val="24"/>
          <w:lang w:val="pt-BR"/>
        </w:rPr>
        <w:t xml:space="preserve">, </w:t>
      </w:r>
      <w:r w:rsidR="00D85C2C" w:rsidRPr="00CA4333">
        <w:rPr>
          <w:sz w:val="24"/>
        </w:rPr>
        <w:t>viết</w:t>
      </w:r>
      <w:r w:rsidRPr="00CA4333">
        <w:rPr>
          <w:sz w:val="24"/>
          <w:lang w:val="pt-BR"/>
        </w:rPr>
        <w:t xml:space="preserve"> </w:t>
      </w:r>
      <w:r w:rsidR="00D85C2C" w:rsidRPr="00CA4333">
        <w:rPr>
          <w:sz w:val="24"/>
        </w:rPr>
        <w:t xml:space="preserve">phương trình </w:t>
      </w:r>
      <w:r w:rsidRPr="00CA4333">
        <w:rPr>
          <w:sz w:val="24"/>
          <w:lang w:val="pt-BR"/>
        </w:rPr>
        <w:t xml:space="preserve">mặt phẳng </w:t>
      </w:r>
      <w:r w:rsidRPr="00CA4333">
        <w:rPr>
          <w:position w:val="-14"/>
          <w:sz w:val="24"/>
        </w:rPr>
        <w:object w:dxaOrig="420" w:dyaOrig="400" w14:anchorId="571A4DCA">
          <v:shape id="_x0000_i2674" type="#_x0000_t75" style="width:21.2pt;height:19.95pt" o:ole="">
            <v:imagedata r:id="rId2801" o:title=""/>
          </v:shape>
          <o:OLEObject Type="Embed" ProgID="Equation.DSMT4" ShapeID="_x0000_i2674" DrawAspect="Content" ObjectID="_1708647245" r:id="rId2802"/>
        </w:object>
      </w:r>
      <w:r w:rsidRPr="00CA4333">
        <w:rPr>
          <w:sz w:val="24"/>
          <w:lang w:val="pt-BR"/>
        </w:rPr>
        <w:t xml:space="preserve"> qua </w:t>
      </w:r>
      <w:r w:rsidRPr="00CA4333">
        <w:rPr>
          <w:position w:val="-14"/>
          <w:sz w:val="24"/>
        </w:rPr>
        <w:object w:dxaOrig="999" w:dyaOrig="400" w14:anchorId="272733B9">
          <v:shape id="_x0000_i2675" type="#_x0000_t75" style="width:50.2pt;height:19.95pt" o:ole="">
            <v:imagedata r:id="rId2803" o:title=""/>
          </v:shape>
          <o:OLEObject Type="Embed" ProgID="Equation.DSMT4" ShapeID="_x0000_i2675" DrawAspect="Content" ObjectID="_1708647246" r:id="rId2804"/>
        </w:object>
      </w:r>
      <w:r w:rsidRPr="00CA4333">
        <w:rPr>
          <w:sz w:val="24"/>
          <w:lang w:val="pt-BR"/>
        </w:rPr>
        <w:t xml:space="preserve"> và cắt </w:t>
      </w:r>
      <w:r w:rsidRPr="00CA4333">
        <w:rPr>
          <w:i/>
          <w:sz w:val="24"/>
          <w:lang w:val="pt-BR"/>
        </w:rPr>
        <w:t>Ox, Oy, Oz</w:t>
      </w:r>
      <w:r w:rsidRPr="00CA4333">
        <w:rPr>
          <w:sz w:val="24"/>
          <w:lang w:val="pt-BR"/>
        </w:rPr>
        <w:t xml:space="preserve"> lần lượt tại </w:t>
      </w:r>
      <w:r w:rsidRPr="00CA4333">
        <w:rPr>
          <w:position w:val="-4"/>
          <w:sz w:val="24"/>
        </w:rPr>
        <w:object w:dxaOrig="240" w:dyaOrig="260" w14:anchorId="25F804EB">
          <v:shape id="_x0000_i2676" type="#_x0000_t75" style="width:12.1pt;height:12.7pt" o:ole="">
            <v:imagedata r:id="rId2805" o:title=""/>
          </v:shape>
          <o:OLEObject Type="Embed" ProgID="Equation.DSMT4" ShapeID="_x0000_i2676" DrawAspect="Content" ObjectID="_1708647247" r:id="rId2806"/>
        </w:object>
      </w:r>
      <w:r w:rsidRPr="00CA4333">
        <w:rPr>
          <w:i/>
          <w:sz w:val="24"/>
          <w:lang w:val="pt-BR"/>
        </w:rPr>
        <w:t xml:space="preserve">, </w:t>
      </w:r>
      <w:r w:rsidRPr="00CA4333">
        <w:rPr>
          <w:i/>
          <w:position w:val="-4"/>
          <w:sz w:val="24"/>
        </w:rPr>
        <w:object w:dxaOrig="240" w:dyaOrig="260" w14:anchorId="36E17481">
          <v:shape id="_x0000_i2677" type="#_x0000_t75" style="width:12.1pt;height:12.7pt" o:ole="">
            <v:imagedata r:id="rId2807" o:title=""/>
          </v:shape>
          <o:OLEObject Type="Embed" ProgID="Equation.DSMT4" ShapeID="_x0000_i2677" DrawAspect="Content" ObjectID="_1708647248" r:id="rId2808"/>
        </w:object>
      </w:r>
      <w:r w:rsidRPr="00CA4333">
        <w:rPr>
          <w:i/>
          <w:sz w:val="24"/>
          <w:lang w:val="pt-BR"/>
        </w:rPr>
        <w:t xml:space="preserve">, </w:t>
      </w:r>
      <w:r w:rsidR="00217883" w:rsidRPr="00CA4333">
        <w:rPr>
          <w:position w:val="-6"/>
          <w:sz w:val="24"/>
        </w:rPr>
        <w:object w:dxaOrig="240" w:dyaOrig="279" w14:anchorId="04009048">
          <v:shape id="_x0000_i2678" type="#_x0000_t75" style="width:12.1pt;height:13.3pt" o:ole="">
            <v:imagedata r:id="rId2809" o:title=""/>
          </v:shape>
          <o:OLEObject Type="Embed" ProgID="Equation.DSMT4" ShapeID="_x0000_i2678" DrawAspect="Content" ObjectID="_1708647249" r:id="rId2810"/>
        </w:object>
      </w:r>
      <w:r w:rsidRPr="00CA4333">
        <w:rPr>
          <w:sz w:val="24"/>
          <w:lang w:val="pt-BR"/>
        </w:rPr>
        <w:t xml:space="preserve"> (khác gốc toạ độ </w:t>
      </w:r>
      <w:r w:rsidRPr="00CA4333">
        <w:rPr>
          <w:position w:val="-6"/>
          <w:sz w:val="24"/>
        </w:rPr>
        <w:object w:dxaOrig="240" w:dyaOrig="279" w14:anchorId="4E32C4A7">
          <v:shape id="_x0000_i2679" type="#_x0000_t75" style="width:12.1pt;height:14.5pt" o:ole="">
            <v:imagedata r:id="rId2811" o:title=""/>
          </v:shape>
          <o:OLEObject Type="Embed" ProgID="Equation.DSMT4" ShapeID="_x0000_i2679" DrawAspect="Content" ObjectID="_1708647250" r:id="rId2812"/>
        </w:object>
      </w:r>
      <w:r w:rsidRPr="00CA4333">
        <w:rPr>
          <w:sz w:val="24"/>
          <w:lang w:val="pt-BR"/>
        </w:rPr>
        <w:t xml:space="preserve">) sao cho </w:t>
      </w:r>
      <w:r w:rsidRPr="00CA4333">
        <w:rPr>
          <w:position w:val="-4"/>
          <w:sz w:val="24"/>
        </w:rPr>
        <w:object w:dxaOrig="320" w:dyaOrig="260" w14:anchorId="0CAF2872">
          <v:shape id="_x0000_i2680" type="#_x0000_t75" style="width:15.75pt;height:12.7pt" o:ole="">
            <v:imagedata r:id="rId2813" o:title=""/>
          </v:shape>
          <o:OLEObject Type="Embed" ProgID="Equation.DSMT4" ShapeID="_x0000_i2680" DrawAspect="Content" ObjectID="_1708647251" r:id="rId2814"/>
        </w:object>
      </w:r>
      <w:r w:rsidRPr="00CA4333">
        <w:rPr>
          <w:sz w:val="24"/>
          <w:lang w:val="pt-BR"/>
        </w:rPr>
        <w:t xml:space="preserve"> là trực tâm tam giác </w:t>
      </w:r>
      <w:r w:rsidRPr="00CA4333">
        <w:rPr>
          <w:position w:val="-6"/>
          <w:sz w:val="24"/>
        </w:rPr>
        <w:object w:dxaOrig="560" w:dyaOrig="279" w14:anchorId="36AF4580">
          <v:shape id="_x0000_i2681" type="#_x0000_t75" style="width:27.85pt;height:14.5pt" o:ole="">
            <v:imagedata r:id="rId2815" o:title=""/>
          </v:shape>
          <o:OLEObject Type="Embed" ProgID="Equation.DSMT4" ShapeID="_x0000_i2681" DrawAspect="Content" ObjectID="_1708647252" r:id="rId2816"/>
        </w:object>
      </w:r>
      <w:r w:rsidRPr="00CA4333">
        <w:rPr>
          <w:sz w:val="24"/>
          <w:lang w:val="pt-BR"/>
        </w:rPr>
        <w:t xml:space="preserve"> </w:t>
      </w:r>
    </w:p>
    <w:p w14:paraId="5B9A572A" w14:textId="1D15E67B" w:rsidR="009046F8" w:rsidRPr="00CA4333" w:rsidRDefault="009046F8" w:rsidP="00733632">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pt-BR"/>
        </w:rPr>
        <w:t xml:space="preserve">A. </w:t>
      </w:r>
      <w:r w:rsidR="00D85C2C" w:rsidRPr="00CA4333">
        <w:rPr>
          <w:rFonts w:ascii="Palatino Linotype" w:hAnsi="Palatino Linotype"/>
          <w:position w:val="-10"/>
          <w:sz w:val="24"/>
          <w:szCs w:val="24"/>
        </w:rPr>
        <w:object w:dxaOrig="1900" w:dyaOrig="320" w14:anchorId="08808483">
          <v:shape id="_x0000_i2682" type="#_x0000_t75" style="width:95pt;height:15.75pt" o:ole="">
            <v:imagedata r:id="rId2817" o:title=""/>
          </v:shape>
          <o:OLEObject Type="Embed" ProgID="Equation.DSMT4" ShapeID="_x0000_i2682" DrawAspect="Content" ObjectID="_1708647253" r:id="rId2818"/>
        </w:object>
      </w:r>
      <w:r w:rsidR="00D85C2C" w:rsidRPr="00CA4333">
        <w:rPr>
          <w:rFonts w:ascii="Palatino Linotype" w:hAnsi="Palatino Linotype"/>
          <w:sz w:val="24"/>
          <w:szCs w:val="24"/>
          <w:lang w:val="vi-VN"/>
        </w:rPr>
        <w:t>.</w:t>
      </w:r>
      <w:r w:rsidRPr="00CA4333">
        <w:rPr>
          <w:rFonts w:ascii="Palatino Linotype" w:hAnsi="Palatino Linotype"/>
          <w:sz w:val="24"/>
          <w:szCs w:val="24"/>
          <w:lang w:val="pt-BR"/>
        </w:rPr>
        <w:tab/>
      </w:r>
      <w:r w:rsidRPr="00CA4333">
        <w:rPr>
          <w:rFonts w:ascii="Palatino Linotype" w:hAnsi="Palatino Linotype"/>
          <w:sz w:val="24"/>
          <w:szCs w:val="24"/>
          <w:lang w:val="pt-BR"/>
        </w:rPr>
        <w:tab/>
      </w:r>
      <w:r w:rsidRPr="00CA4333">
        <w:rPr>
          <w:rFonts w:ascii="Palatino Linotype" w:hAnsi="Palatino Linotype"/>
          <w:b/>
          <w:color w:val="0000FF"/>
          <w:sz w:val="24"/>
          <w:szCs w:val="24"/>
          <w:lang w:val="pt-BR"/>
        </w:rPr>
        <w:t xml:space="preserve">B. </w:t>
      </w:r>
      <w:r w:rsidRPr="00CA4333">
        <w:rPr>
          <w:rFonts w:ascii="Palatino Linotype" w:hAnsi="Palatino Linotype"/>
          <w:position w:val="-24"/>
          <w:sz w:val="24"/>
          <w:szCs w:val="24"/>
        </w:rPr>
        <w:object w:dxaOrig="1640" w:dyaOrig="620" w14:anchorId="4568514F">
          <v:shape id="_x0000_i2683" type="#_x0000_t75" style="width:81.7pt;height:30.85pt" o:ole="">
            <v:imagedata r:id="rId2819" o:title=""/>
          </v:shape>
          <o:OLEObject Type="Embed" ProgID="Equation.DSMT4" ShapeID="_x0000_i2683" DrawAspect="Content" ObjectID="_1708647254" r:id="rId2820"/>
        </w:object>
      </w:r>
      <w:r w:rsidR="00D85C2C" w:rsidRPr="00CA4333">
        <w:rPr>
          <w:rFonts w:ascii="Palatino Linotype" w:hAnsi="Palatino Linotype"/>
          <w:sz w:val="24"/>
          <w:szCs w:val="24"/>
          <w:lang w:val="vi-VN"/>
        </w:rPr>
        <w:t>.</w:t>
      </w:r>
    </w:p>
    <w:p w14:paraId="4B0ED573" w14:textId="03741CDF" w:rsidR="009046F8" w:rsidRPr="00CA4333" w:rsidRDefault="009046F8" w:rsidP="00733632">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pt-BR"/>
        </w:rPr>
        <w:t xml:space="preserve">C. </w:t>
      </w:r>
      <w:r w:rsidRPr="00CA4333">
        <w:rPr>
          <w:rFonts w:ascii="Palatino Linotype" w:hAnsi="Palatino Linotype"/>
          <w:position w:val="-10"/>
          <w:sz w:val="24"/>
          <w:szCs w:val="24"/>
        </w:rPr>
        <w:object w:dxaOrig="1900" w:dyaOrig="320" w14:anchorId="4E04149F">
          <v:shape id="_x0000_i2684" type="#_x0000_t75" style="width:95pt;height:15.75pt" o:ole="">
            <v:imagedata r:id="rId2821" o:title=""/>
          </v:shape>
          <o:OLEObject Type="Embed" ProgID="Equation.DSMT4" ShapeID="_x0000_i2684" DrawAspect="Content" ObjectID="_1708647255" r:id="rId2822"/>
        </w:object>
      </w:r>
      <w:r w:rsidR="00D85C2C" w:rsidRPr="00CA4333">
        <w:rPr>
          <w:rFonts w:ascii="Palatino Linotype" w:hAnsi="Palatino Linotype"/>
          <w:sz w:val="24"/>
          <w:szCs w:val="24"/>
          <w:lang w:val="vi-VN"/>
        </w:rPr>
        <w:t>.</w:t>
      </w:r>
      <w:r w:rsidRPr="00CA4333">
        <w:rPr>
          <w:rFonts w:ascii="Palatino Linotype" w:hAnsi="Palatino Linotype"/>
          <w:sz w:val="24"/>
          <w:szCs w:val="24"/>
          <w:lang w:val="pt-BR"/>
        </w:rPr>
        <w:tab/>
      </w:r>
      <w:r w:rsidRPr="00CA4333">
        <w:rPr>
          <w:rFonts w:ascii="Palatino Linotype" w:hAnsi="Palatino Linotype"/>
          <w:sz w:val="24"/>
          <w:szCs w:val="24"/>
          <w:lang w:val="pt-BR"/>
        </w:rPr>
        <w:tab/>
      </w:r>
      <w:r w:rsidRPr="00CA4333">
        <w:rPr>
          <w:rFonts w:ascii="Palatino Linotype" w:hAnsi="Palatino Linotype"/>
          <w:b/>
          <w:color w:val="0000FF"/>
          <w:sz w:val="24"/>
          <w:szCs w:val="24"/>
          <w:u w:val="single"/>
          <w:lang w:val="pt-BR"/>
        </w:rPr>
        <w:t>D</w:t>
      </w:r>
      <w:r w:rsidRPr="00CA4333">
        <w:rPr>
          <w:rFonts w:ascii="Palatino Linotype" w:hAnsi="Palatino Linotype"/>
          <w:b/>
          <w:color w:val="0000FF"/>
          <w:sz w:val="24"/>
          <w:szCs w:val="24"/>
          <w:lang w:val="pt-BR"/>
        </w:rPr>
        <w:t xml:space="preserve">. </w:t>
      </w:r>
      <w:r w:rsidR="00D85C2C" w:rsidRPr="00CA4333">
        <w:rPr>
          <w:rFonts w:ascii="Palatino Linotype" w:hAnsi="Palatino Linotype"/>
          <w:position w:val="-10"/>
          <w:sz w:val="24"/>
          <w:szCs w:val="24"/>
        </w:rPr>
        <w:object w:dxaOrig="1900" w:dyaOrig="320" w14:anchorId="0D97F833">
          <v:shape id="_x0000_i2685" type="#_x0000_t75" style="width:95pt;height:15.75pt" o:ole="">
            <v:imagedata r:id="rId2823" o:title=""/>
          </v:shape>
          <o:OLEObject Type="Embed" ProgID="Equation.DSMT4" ShapeID="_x0000_i2685" DrawAspect="Content" ObjectID="_1708647256" r:id="rId2824"/>
        </w:object>
      </w:r>
      <w:r w:rsidR="00D85C2C" w:rsidRPr="00CA4333">
        <w:rPr>
          <w:rFonts w:ascii="Palatino Linotype" w:hAnsi="Palatino Linotype"/>
          <w:sz w:val="24"/>
          <w:szCs w:val="24"/>
          <w:lang w:val="vi-VN"/>
        </w:rPr>
        <w:t>.</w:t>
      </w:r>
    </w:p>
    <w:p w14:paraId="39E34B73" w14:textId="3F21F91A" w:rsidR="00C611DC" w:rsidRPr="00CA4333" w:rsidRDefault="00C611DC" w:rsidP="002D304B">
      <w:pPr>
        <w:pStyle w:val="0Cuhi"/>
        <w:numPr>
          <w:ilvl w:val="0"/>
          <w:numId w:val="0"/>
        </w:numPr>
        <w:tabs>
          <w:tab w:val="left" w:pos="993"/>
        </w:tabs>
        <w:spacing w:line="276" w:lineRule="auto"/>
        <w:ind w:left="993" w:hanging="993"/>
        <w:rPr>
          <w:sz w:val="24"/>
          <w:lang w:val="nl-NL"/>
        </w:rPr>
      </w:pPr>
      <w:r w:rsidRPr="00CA4333">
        <w:rPr>
          <w:b/>
          <w:color w:val="3333FF"/>
          <w:sz w:val="24"/>
          <w:lang w:val="it-IT"/>
        </w:rPr>
        <w:t xml:space="preserve">Câu </w:t>
      </w:r>
      <w:r w:rsidRPr="00CA4333">
        <w:rPr>
          <w:b/>
          <w:color w:val="3333FF"/>
          <w:sz w:val="24"/>
        </w:rPr>
        <w:t>6</w:t>
      </w:r>
      <w:r w:rsidR="00B0243D" w:rsidRPr="00CA4333">
        <w:rPr>
          <w:b/>
          <w:color w:val="3333FF"/>
          <w:sz w:val="24"/>
        </w:rPr>
        <w:t>4</w:t>
      </w:r>
      <w:r w:rsidRPr="00CA4333">
        <w:rPr>
          <w:b/>
          <w:color w:val="3333FF"/>
          <w:sz w:val="24"/>
          <w:lang w:val="it-IT"/>
        </w:rPr>
        <w:t>:</w:t>
      </w:r>
      <w:r w:rsidR="002D304B">
        <w:rPr>
          <w:b/>
          <w:color w:val="3333FF"/>
          <w:sz w:val="24"/>
          <w:lang w:val="it-IT"/>
        </w:rPr>
        <w:tab/>
      </w:r>
      <w:r w:rsidRPr="00CA4333">
        <w:rPr>
          <w:spacing w:val="-6"/>
          <w:sz w:val="24"/>
          <w:lang w:val="nl-NL"/>
        </w:rPr>
        <w:t xml:space="preserve">Trong không gian </w:t>
      </w:r>
      <w:r w:rsidR="00A27C31" w:rsidRPr="00CA4333">
        <w:rPr>
          <w:position w:val="-10"/>
          <w:sz w:val="24"/>
        </w:rPr>
        <w:object w:dxaOrig="600" w:dyaOrig="320" w14:anchorId="7EFA578E">
          <v:shape id="_x0000_i2686" type="#_x0000_t75" style="width:30.25pt;height:15.75pt" o:ole="">
            <v:imagedata r:id="rId2825" o:title=""/>
          </v:shape>
          <o:OLEObject Type="Embed" ProgID="Equation.DSMT4" ShapeID="_x0000_i2686" DrawAspect="Content" ObjectID="_1708647257" r:id="rId2826"/>
        </w:object>
      </w:r>
      <w:r w:rsidRPr="00CA4333">
        <w:rPr>
          <w:spacing w:val="-6"/>
          <w:sz w:val="24"/>
          <w:lang w:val="nl-NL"/>
        </w:rPr>
        <w:t xml:space="preserve">, cho các điểm </w:t>
      </w:r>
      <w:r w:rsidR="00A27C31" w:rsidRPr="00CA4333">
        <w:rPr>
          <w:position w:val="-14"/>
          <w:sz w:val="24"/>
        </w:rPr>
        <w:object w:dxaOrig="3300" w:dyaOrig="400" w14:anchorId="1BC5832E">
          <v:shape id="_x0000_i2687" type="#_x0000_t75" style="width:165.2pt;height:19.35pt" o:ole="">
            <v:imagedata r:id="rId2827" o:title=""/>
          </v:shape>
          <o:OLEObject Type="Embed" ProgID="Equation.DSMT4" ShapeID="_x0000_i2687" DrawAspect="Content" ObjectID="_1708647258" r:id="rId2828"/>
        </w:object>
      </w:r>
      <w:r w:rsidRPr="00CA4333">
        <w:rPr>
          <w:spacing w:val="-6"/>
          <w:sz w:val="24"/>
          <w:lang w:val="nl-NL"/>
        </w:rPr>
        <w:t>.</w:t>
      </w:r>
      <w:r w:rsidRPr="00CA4333">
        <w:rPr>
          <w:sz w:val="24"/>
          <w:lang w:val="nl-NL"/>
        </w:rPr>
        <w:t xml:space="preserve"> Để mặt phẳng </w:t>
      </w:r>
      <w:r w:rsidR="00A27C31" w:rsidRPr="00CA4333">
        <w:rPr>
          <w:position w:val="-14"/>
          <w:sz w:val="24"/>
        </w:rPr>
        <w:object w:dxaOrig="800" w:dyaOrig="400" w14:anchorId="5A21DD39">
          <v:shape id="_x0000_i2688" type="#_x0000_t75" style="width:40.55pt;height:19.35pt" o:ole="">
            <v:imagedata r:id="rId2829" o:title=""/>
          </v:shape>
          <o:OLEObject Type="Embed" ProgID="Equation.DSMT4" ShapeID="_x0000_i2688" DrawAspect="Content" ObjectID="_1708647259" r:id="rId2830"/>
        </w:object>
      </w:r>
      <w:r w:rsidRPr="00CA4333">
        <w:rPr>
          <w:sz w:val="24"/>
          <w:lang w:val="nl-NL"/>
        </w:rPr>
        <w:t xml:space="preserve"> hợp với mặt phẳng </w:t>
      </w:r>
      <w:r w:rsidR="00A27C31" w:rsidRPr="00CA4333">
        <w:rPr>
          <w:position w:val="-14"/>
          <w:sz w:val="24"/>
        </w:rPr>
        <w:object w:dxaOrig="700" w:dyaOrig="400" w14:anchorId="79AB7D6A">
          <v:shape id="_x0000_i2689" type="#_x0000_t75" style="width:35.1pt;height:19.35pt" o:ole="">
            <v:imagedata r:id="rId2831" o:title=""/>
          </v:shape>
          <o:OLEObject Type="Embed" ProgID="Equation.DSMT4" ShapeID="_x0000_i2689" DrawAspect="Content" ObjectID="_1708647260" r:id="rId2832"/>
        </w:object>
      </w:r>
      <w:r w:rsidRPr="00CA4333">
        <w:rPr>
          <w:sz w:val="24"/>
          <w:lang w:val="nl-NL"/>
        </w:rPr>
        <w:t xml:space="preserve"> một góc </w:t>
      </w:r>
      <w:r w:rsidR="00A27C31" w:rsidRPr="00CA4333">
        <w:rPr>
          <w:position w:val="-6"/>
          <w:sz w:val="24"/>
        </w:rPr>
        <w:object w:dxaOrig="420" w:dyaOrig="340" w14:anchorId="522D5199">
          <v:shape id="_x0000_i2690" type="#_x0000_t75" style="width:21.2pt;height:17.55pt" o:ole="">
            <v:imagedata r:id="rId2833" o:title=""/>
          </v:shape>
          <o:OLEObject Type="Embed" ProgID="Equation.DSMT4" ShapeID="_x0000_i2690" DrawAspect="Content" ObjectID="_1708647261" r:id="rId2834"/>
        </w:object>
      </w:r>
      <w:r w:rsidRPr="00CA4333">
        <w:rPr>
          <w:sz w:val="24"/>
          <w:lang w:val="nl-NL"/>
        </w:rPr>
        <w:t xml:space="preserve"> thì giá trị của </w:t>
      </w:r>
      <w:r w:rsidR="00A27C31" w:rsidRPr="00CA4333">
        <w:rPr>
          <w:position w:val="-6"/>
          <w:sz w:val="24"/>
        </w:rPr>
        <w:object w:dxaOrig="260" w:dyaOrig="220" w14:anchorId="679D90CE">
          <v:shape id="_x0000_i2691" type="#_x0000_t75" style="width:12.7pt;height:10.3pt" o:ole="">
            <v:imagedata r:id="rId2835" o:title=""/>
          </v:shape>
          <o:OLEObject Type="Embed" ProgID="Equation.DSMT4" ShapeID="_x0000_i2691" DrawAspect="Content" ObjectID="_1708647262" r:id="rId2836"/>
        </w:object>
      </w:r>
      <w:r w:rsidRPr="00CA4333">
        <w:rPr>
          <w:sz w:val="24"/>
          <w:lang w:val="nl-NL"/>
        </w:rPr>
        <w:t xml:space="preserve"> là:</w:t>
      </w:r>
    </w:p>
    <w:p w14:paraId="5FD25E48" w14:textId="313093DE" w:rsidR="00C611DC" w:rsidRPr="00CA4333" w:rsidRDefault="00C611DC" w:rsidP="00733632">
      <w:pPr>
        <w:tabs>
          <w:tab w:val="left" w:pos="3402"/>
          <w:tab w:val="left" w:pos="5669"/>
          <w:tab w:val="left" w:pos="7938"/>
        </w:tabs>
        <w:spacing w:after="0" w:line="276" w:lineRule="auto"/>
        <w:ind w:left="993"/>
        <w:jc w:val="both"/>
        <w:rPr>
          <w:rFonts w:ascii="Palatino Linotype" w:hAnsi="Palatino Linotype"/>
          <w:sz w:val="24"/>
          <w:szCs w:val="24"/>
        </w:rPr>
      </w:pPr>
      <w:r w:rsidRPr="00CA4333">
        <w:rPr>
          <w:rFonts w:ascii="Palatino Linotype" w:hAnsi="Palatino Linotype" w:cs="Times New Roman"/>
          <w:b/>
          <w:color w:val="0000FF"/>
          <w:sz w:val="24"/>
          <w:szCs w:val="24"/>
          <w:lang w:val="nl-NL"/>
        </w:rPr>
        <w:t xml:space="preserve">A. </w:t>
      </w:r>
      <w:r w:rsidR="00A27C31" w:rsidRPr="00CA4333">
        <w:rPr>
          <w:rFonts w:ascii="Palatino Linotype" w:hAnsi="Palatino Linotype"/>
          <w:position w:val="-26"/>
          <w:sz w:val="24"/>
          <w:szCs w:val="24"/>
        </w:rPr>
        <w:object w:dxaOrig="980" w:dyaOrig="680" w14:anchorId="2E6B9F06">
          <v:shape id="_x0000_i2692" type="#_x0000_t75" style="width:49pt;height:33.9pt" o:ole="">
            <v:imagedata r:id="rId2837" o:title=""/>
          </v:shape>
          <o:OLEObject Type="Embed" ProgID="Equation.DSMT4" ShapeID="_x0000_i2692" DrawAspect="Content" ObjectID="_1708647263" r:id="rId2838"/>
        </w:objec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lang w:val="nl-NL"/>
        </w:rPr>
        <w:t xml:space="preserve">B. </w:t>
      </w:r>
      <w:r w:rsidR="00A27C31" w:rsidRPr="00CA4333">
        <w:rPr>
          <w:rFonts w:ascii="Palatino Linotype" w:hAnsi="Palatino Linotype"/>
          <w:position w:val="-26"/>
          <w:sz w:val="24"/>
          <w:szCs w:val="24"/>
        </w:rPr>
        <w:object w:dxaOrig="880" w:dyaOrig="680" w14:anchorId="60BC69A6">
          <v:shape id="_x0000_i2693" type="#_x0000_t75" style="width:44.15pt;height:33.9pt" o:ole="">
            <v:imagedata r:id="rId2839" o:title=""/>
          </v:shape>
          <o:OLEObject Type="Embed" ProgID="Equation.DSMT4" ShapeID="_x0000_i2693" DrawAspect="Content" ObjectID="_1708647264" r:id="rId2840"/>
        </w:objec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u w:val="single"/>
          <w:lang w:val="nl-NL"/>
        </w:rPr>
        <w:t>C</w:t>
      </w:r>
      <w:r w:rsidRPr="00CA4333">
        <w:rPr>
          <w:rFonts w:ascii="Palatino Linotype" w:hAnsi="Palatino Linotype" w:cs="Times New Roman"/>
          <w:b/>
          <w:color w:val="0000FF"/>
          <w:sz w:val="24"/>
          <w:szCs w:val="24"/>
          <w:lang w:val="nl-NL"/>
        </w:rPr>
        <w:t xml:space="preserve">. </w:t>
      </w:r>
      <w:r w:rsidR="00A27C31" w:rsidRPr="00CA4333">
        <w:rPr>
          <w:rFonts w:ascii="Palatino Linotype" w:hAnsi="Palatino Linotype"/>
          <w:position w:val="-28"/>
          <w:sz w:val="24"/>
          <w:szCs w:val="24"/>
        </w:rPr>
        <w:object w:dxaOrig="1160" w:dyaOrig="740" w14:anchorId="22A1CB04">
          <v:shape id="_x0000_i2694" type="#_x0000_t75" style="width:57.5pt;height:36.9pt" o:ole="">
            <v:imagedata r:id="rId2841" o:title=""/>
          </v:shape>
          <o:OLEObject Type="Embed" ProgID="Equation.DSMT4" ShapeID="_x0000_i2694" DrawAspect="Content" ObjectID="_1708647265" r:id="rId2842"/>
        </w:objec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lang w:val="nl-NL"/>
        </w:rPr>
        <w:t xml:space="preserve">D. </w:t>
      </w:r>
      <w:r w:rsidR="00A27C31" w:rsidRPr="00CA4333">
        <w:rPr>
          <w:rFonts w:ascii="Palatino Linotype" w:hAnsi="Palatino Linotype"/>
          <w:position w:val="-26"/>
          <w:sz w:val="24"/>
          <w:szCs w:val="24"/>
        </w:rPr>
        <w:object w:dxaOrig="880" w:dyaOrig="680" w14:anchorId="0B220A96">
          <v:shape id="_x0000_i2695" type="#_x0000_t75" style="width:44.15pt;height:33.9pt" o:ole="">
            <v:imagedata r:id="rId2843" o:title=""/>
          </v:shape>
          <o:OLEObject Type="Embed" ProgID="Equation.DSMT4" ShapeID="_x0000_i2695" DrawAspect="Content" ObjectID="_1708647266" r:id="rId2844"/>
        </w:object>
      </w:r>
      <w:r w:rsidR="00872646" w:rsidRPr="00CA4333">
        <w:rPr>
          <w:rFonts w:ascii="Palatino Linotype" w:hAnsi="Palatino Linotype"/>
          <w:sz w:val="24"/>
          <w:szCs w:val="24"/>
        </w:rPr>
        <w:t>.</w:t>
      </w:r>
    </w:p>
    <w:p w14:paraId="5286C031" w14:textId="2E4B424E" w:rsidR="00D85C2C" w:rsidRPr="00CA4333" w:rsidRDefault="00D85C2C" w:rsidP="002D304B">
      <w:pPr>
        <w:pStyle w:val="0Cuhi"/>
        <w:numPr>
          <w:ilvl w:val="0"/>
          <w:numId w:val="0"/>
        </w:numPr>
        <w:tabs>
          <w:tab w:val="left" w:pos="993"/>
        </w:tabs>
        <w:spacing w:line="276" w:lineRule="auto"/>
        <w:ind w:left="993" w:hanging="993"/>
        <w:rPr>
          <w:sz w:val="24"/>
        </w:rPr>
      </w:pPr>
      <w:r w:rsidRPr="00CA4333">
        <w:rPr>
          <w:b/>
          <w:color w:val="3333FF"/>
          <w:sz w:val="24"/>
          <w:lang w:val="it-IT"/>
        </w:rPr>
        <w:lastRenderedPageBreak/>
        <w:t xml:space="preserve">Câu </w:t>
      </w:r>
      <w:r w:rsidRPr="00CA4333">
        <w:rPr>
          <w:b/>
          <w:color w:val="3333FF"/>
          <w:sz w:val="24"/>
        </w:rPr>
        <w:t>6</w:t>
      </w:r>
      <w:r w:rsidR="00E95AC9" w:rsidRPr="00CA4333">
        <w:rPr>
          <w:b/>
          <w:color w:val="3333FF"/>
          <w:sz w:val="24"/>
        </w:rPr>
        <w:t>5</w:t>
      </w:r>
      <w:r w:rsidRPr="00CA4333">
        <w:rPr>
          <w:b/>
          <w:color w:val="3333FF"/>
          <w:sz w:val="24"/>
          <w:lang w:val="it-IT"/>
        </w:rPr>
        <w:t>:</w:t>
      </w:r>
      <w:r w:rsidR="002D304B">
        <w:rPr>
          <w:b/>
          <w:color w:val="3333FF"/>
          <w:sz w:val="24"/>
          <w:lang w:val="it-IT"/>
        </w:rPr>
        <w:tab/>
      </w:r>
      <w:r w:rsidRPr="00CA4333">
        <w:rPr>
          <w:sz w:val="24"/>
          <w:lang w:val="pt-BR"/>
        </w:rPr>
        <w:t xml:space="preserve">Trong không gian </w:t>
      </w:r>
      <w:r w:rsidRPr="00CA4333">
        <w:rPr>
          <w:i/>
          <w:sz w:val="24"/>
          <w:lang w:val="pt-BR"/>
        </w:rPr>
        <w:t>Oxyz</w:t>
      </w:r>
      <w:r w:rsidRPr="00CA4333">
        <w:rPr>
          <w:sz w:val="24"/>
          <w:lang w:val="pt-BR"/>
        </w:rPr>
        <w:t xml:space="preserve">, </w:t>
      </w:r>
      <w:r w:rsidRPr="00CA4333">
        <w:rPr>
          <w:sz w:val="24"/>
        </w:rPr>
        <w:t>cho 4 điểm A(2; 0; 0), B(0; 4; 0), C(0; 0; 6), D(2; 4; 6). Viết phương trình mặt phẳng đi qua A và song song với mặt phẳng (BCD)</w:t>
      </w:r>
    </w:p>
    <w:p w14:paraId="1687FFBB" w14:textId="23065E42" w:rsidR="00D85C2C" w:rsidRPr="00CA4333" w:rsidRDefault="00D85C2C"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u w:val="single"/>
          <w:lang w:val="fr-FR"/>
        </w:rPr>
        <w:t>A</w:t>
      </w:r>
      <w:r w:rsidRPr="00CA4333">
        <w:rPr>
          <w:rFonts w:ascii="Palatino Linotype" w:hAnsi="Palatino Linotype" w:cs="Times New Roman"/>
          <w:b/>
          <w:color w:val="0000FF"/>
          <w:sz w:val="24"/>
          <w:szCs w:val="24"/>
          <w:lang w:val="fr-FR"/>
        </w:rPr>
        <w:t xml:space="preserve">. </w:t>
      </w:r>
      <w:r w:rsidRPr="00CA4333">
        <w:rPr>
          <w:rFonts w:ascii="Palatino Linotype" w:hAnsi="Palatino Linotype" w:cs="Times New Roman"/>
          <w:sz w:val="24"/>
          <w:szCs w:val="24"/>
          <w:lang w:val="fr-FR"/>
        </w:rPr>
        <w:t>6x –</w:t>
      </w:r>
      <w:r w:rsidR="00763B8C"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fr-FR"/>
        </w:rPr>
        <w:t>3y –</w:t>
      </w:r>
      <w:r w:rsidR="00763B8C"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fr-FR"/>
        </w:rPr>
        <w:t>2z – 12 = 0</w: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fr-FR"/>
        </w:rPr>
        <w:tab/>
      </w:r>
      <w:r w:rsidRPr="00CA4333">
        <w:rPr>
          <w:rFonts w:ascii="Palatino Linotype" w:hAnsi="Palatino Linotype" w:cs="Times New Roman"/>
          <w:b/>
          <w:color w:val="0000FF"/>
          <w:sz w:val="24"/>
          <w:szCs w:val="24"/>
          <w:lang w:val="fr-FR"/>
        </w:rPr>
        <w:t xml:space="preserve">B. </w:t>
      </w:r>
      <w:r w:rsidRPr="00CA4333">
        <w:rPr>
          <w:rFonts w:ascii="Palatino Linotype" w:hAnsi="Palatino Linotype" w:cs="Times New Roman"/>
          <w:sz w:val="24"/>
          <w:szCs w:val="24"/>
          <w:lang w:val="fr-FR"/>
        </w:rPr>
        <w:t>6x –</w:t>
      </w:r>
      <w:r w:rsidR="00763B8C"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fr-FR"/>
        </w:rPr>
        <w:t>3y –</w:t>
      </w:r>
      <w:r w:rsidR="00763B8C"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fr-FR"/>
        </w:rPr>
        <w:t>2z + 12 = 0</w:t>
      </w:r>
      <w:r w:rsidRPr="00CA4333">
        <w:rPr>
          <w:rFonts w:ascii="Palatino Linotype" w:hAnsi="Palatino Linotype" w:cs="Times New Roman"/>
          <w:sz w:val="24"/>
          <w:szCs w:val="24"/>
          <w:lang w:val="vi-VN"/>
        </w:rPr>
        <w:t>.</w:t>
      </w:r>
    </w:p>
    <w:p w14:paraId="3B073092" w14:textId="293BF186" w:rsidR="00A444C6" w:rsidRPr="00CA4333" w:rsidRDefault="00D85C2C"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fr-FR"/>
        </w:rPr>
        <w:t xml:space="preserve">C. </w:t>
      </w:r>
      <w:r w:rsidRPr="00CA4333">
        <w:rPr>
          <w:rFonts w:ascii="Palatino Linotype" w:hAnsi="Palatino Linotype" w:cs="Times New Roman"/>
          <w:sz w:val="24"/>
          <w:szCs w:val="24"/>
          <w:lang w:val="fr-FR"/>
        </w:rPr>
        <w:t>3x + 2y – 6z - 6 = 0</w: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fr-FR"/>
        </w:rPr>
        <w:tab/>
      </w:r>
      <w:r w:rsidRPr="00CA4333">
        <w:rPr>
          <w:rFonts w:ascii="Palatino Linotype" w:hAnsi="Palatino Linotype" w:cs="Times New Roman"/>
          <w:sz w:val="24"/>
          <w:szCs w:val="24"/>
          <w:lang w:val="fr-FR"/>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sz w:val="24"/>
          <w:szCs w:val="24"/>
        </w:rPr>
        <w:t>3x –</w:t>
      </w:r>
      <w:r w:rsidR="00763B8C"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rPr>
        <w:t>2y + 6z – 6 = 0</w:t>
      </w:r>
      <w:r w:rsidRPr="00CA4333">
        <w:rPr>
          <w:rFonts w:ascii="Palatino Linotype" w:hAnsi="Palatino Linotype" w:cs="Times New Roman"/>
          <w:sz w:val="24"/>
          <w:szCs w:val="24"/>
          <w:lang w:val="vi-VN"/>
        </w:rPr>
        <w:t>.</w:t>
      </w:r>
    </w:p>
    <w:p w14:paraId="096BBAD6" w14:textId="42FA1AE6" w:rsidR="00E614EA" w:rsidRPr="00CA4333" w:rsidRDefault="00D85C2C" w:rsidP="002D304B">
      <w:pPr>
        <w:pStyle w:val="0Cuhi"/>
        <w:numPr>
          <w:ilvl w:val="0"/>
          <w:numId w:val="0"/>
        </w:numPr>
        <w:tabs>
          <w:tab w:val="left" w:pos="993"/>
        </w:tabs>
        <w:spacing w:line="276" w:lineRule="auto"/>
        <w:ind w:left="993" w:hanging="993"/>
        <w:rPr>
          <w:sz w:val="24"/>
        </w:rPr>
      </w:pPr>
      <w:r w:rsidRPr="00CA4333">
        <w:rPr>
          <w:b/>
          <w:color w:val="3333FF"/>
          <w:sz w:val="24"/>
          <w:lang w:val="it-IT"/>
        </w:rPr>
        <w:t xml:space="preserve">Câu </w:t>
      </w:r>
      <w:r w:rsidRPr="00CA4333">
        <w:rPr>
          <w:b/>
          <w:color w:val="3333FF"/>
          <w:sz w:val="24"/>
        </w:rPr>
        <w:t>6</w:t>
      </w:r>
      <w:r w:rsidR="00E95AC9" w:rsidRPr="00CA4333">
        <w:rPr>
          <w:b/>
          <w:color w:val="3333FF"/>
          <w:sz w:val="24"/>
        </w:rPr>
        <w:t>6</w:t>
      </w:r>
      <w:r w:rsidRPr="00CA4333">
        <w:rPr>
          <w:b/>
          <w:color w:val="3333FF"/>
          <w:sz w:val="24"/>
          <w:lang w:val="it-IT"/>
        </w:rPr>
        <w:t>:</w:t>
      </w:r>
      <w:r w:rsidR="002D304B">
        <w:rPr>
          <w:b/>
          <w:color w:val="3333FF"/>
          <w:sz w:val="24"/>
          <w:lang w:val="it-IT"/>
        </w:rPr>
        <w:tab/>
      </w:r>
      <w:r w:rsidR="00E614EA" w:rsidRPr="00CA4333">
        <w:rPr>
          <w:sz w:val="24"/>
        </w:rPr>
        <w:t>Trong không gian Oxyz, cho bốn điểm A(2; 3; –4), B(1; 2; 3), C(–2; 1; 2), D(–1; 2; 3). Viết phương trình mặt cầu (S) tâm A và tiếp xúc với mặt phẳng (BCD)</w:t>
      </w:r>
    </w:p>
    <w:p w14:paraId="04EB5559" w14:textId="0C6A3B51" w:rsidR="00E614EA" w:rsidRPr="00CA4333" w:rsidRDefault="00E614EA" w:rsidP="00733632">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fr-FR"/>
        </w:rPr>
        <w:t>A.</w:t>
      </w:r>
      <w:r w:rsidRPr="00CA4333">
        <w:rPr>
          <w:rFonts w:ascii="Palatino Linotype" w:hAnsi="Palatino Linotype"/>
          <w:sz w:val="24"/>
          <w:szCs w:val="24"/>
          <w:lang w:val="fr-FR"/>
        </w:rPr>
        <w:t xml:space="preserve"> (x – 2)² + (y – 3)² + (z + 4)² = 16</w:t>
      </w:r>
      <w:r w:rsidR="00730C35" w:rsidRPr="00CA4333">
        <w:rPr>
          <w:rFonts w:ascii="Palatino Linotype" w:hAnsi="Palatino Linotype"/>
          <w:sz w:val="24"/>
          <w:szCs w:val="24"/>
          <w:lang w:val="vi-VN"/>
        </w:rPr>
        <w:t>.</w:t>
      </w:r>
      <w:r w:rsidRPr="00CA4333">
        <w:rPr>
          <w:rFonts w:ascii="Palatino Linotype" w:hAnsi="Palatino Linotype"/>
          <w:sz w:val="24"/>
          <w:szCs w:val="24"/>
          <w:lang w:val="fr-FR"/>
        </w:rPr>
        <w:tab/>
      </w:r>
      <w:r w:rsidRPr="00CA4333">
        <w:rPr>
          <w:rFonts w:ascii="Palatino Linotype" w:hAnsi="Palatino Linotype"/>
          <w:b/>
          <w:color w:val="0000FF"/>
          <w:sz w:val="24"/>
          <w:szCs w:val="24"/>
          <w:lang w:val="fr-FR"/>
        </w:rPr>
        <w:t>B.</w:t>
      </w:r>
      <w:r w:rsidRPr="00CA4333">
        <w:rPr>
          <w:rFonts w:ascii="Palatino Linotype" w:hAnsi="Palatino Linotype"/>
          <w:sz w:val="24"/>
          <w:szCs w:val="24"/>
          <w:lang w:val="fr-FR"/>
        </w:rPr>
        <w:t xml:space="preserve"> (x – 2)² + (y – 3)² + (z – 4)² = 32</w:t>
      </w:r>
      <w:r w:rsidR="00730C35" w:rsidRPr="00CA4333">
        <w:rPr>
          <w:rFonts w:ascii="Palatino Linotype" w:hAnsi="Palatino Linotype"/>
          <w:sz w:val="24"/>
          <w:szCs w:val="24"/>
          <w:lang w:val="vi-VN"/>
        </w:rPr>
        <w:t>.</w:t>
      </w:r>
    </w:p>
    <w:p w14:paraId="4F3D4EB7" w14:textId="62724766" w:rsidR="00FC396F" w:rsidRPr="00CA4333" w:rsidRDefault="00E614EA" w:rsidP="00733632">
      <w:pPr>
        <w:tabs>
          <w:tab w:val="left" w:pos="3402"/>
          <w:tab w:val="left" w:pos="5669"/>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b/>
          <w:color w:val="0000FF"/>
          <w:sz w:val="24"/>
          <w:szCs w:val="24"/>
          <w:lang w:val="fr-FR"/>
        </w:rPr>
        <w:t>C.</w:t>
      </w:r>
      <w:r w:rsidRPr="00CA4333">
        <w:rPr>
          <w:rFonts w:ascii="Palatino Linotype" w:hAnsi="Palatino Linotype"/>
          <w:sz w:val="24"/>
          <w:szCs w:val="24"/>
          <w:lang w:val="fr-FR"/>
        </w:rPr>
        <w:t xml:space="preserve"> (x + 2)² + (y + 3)² + (z – 4)² = 16</w:t>
      </w:r>
      <w:r w:rsidR="00730C35" w:rsidRPr="00CA4333">
        <w:rPr>
          <w:rFonts w:ascii="Palatino Linotype" w:hAnsi="Palatino Linotype"/>
          <w:sz w:val="24"/>
          <w:szCs w:val="24"/>
          <w:lang w:val="vi-VN"/>
        </w:rPr>
        <w:t>.</w:t>
      </w:r>
      <w:r w:rsidRPr="00CA4333">
        <w:rPr>
          <w:rFonts w:ascii="Palatino Linotype" w:hAnsi="Palatino Linotype"/>
          <w:sz w:val="24"/>
          <w:szCs w:val="24"/>
          <w:lang w:val="fr-FR"/>
        </w:rPr>
        <w:tab/>
      </w:r>
      <w:r w:rsidRPr="00CA4333">
        <w:rPr>
          <w:rFonts w:ascii="Palatino Linotype" w:hAnsi="Palatino Linotype"/>
          <w:b/>
          <w:color w:val="3333FF"/>
          <w:sz w:val="24"/>
          <w:szCs w:val="24"/>
          <w:lang w:val="fr-FR"/>
        </w:rPr>
        <w:t>D</w:t>
      </w:r>
      <w:r w:rsidRPr="00CA4333">
        <w:rPr>
          <w:rFonts w:ascii="Palatino Linotype" w:hAnsi="Palatino Linotype"/>
          <w:b/>
          <w:color w:val="0000FF"/>
          <w:sz w:val="24"/>
          <w:szCs w:val="24"/>
          <w:lang w:val="fr-FR"/>
        </w:rPr>
        <w:t>.</w:t>
      </w:r>
      <w:r w:rsidRPr="00CA4333">
        <w:rPr>
          <w:rFonts w:ascii="Palatino Linotype" w:hAnsi="Palatino Linotype"/>
          <w:sz w:val="24"/>
          <w:szCs w:val="24"/>
          <w:lang w:val="fr-FR"/>
        </w:rPr>
        <w:t xml:space="preserve"> (x – 2)² + (y – 3)² + (z + 4)² = 32.</w:t>
      </w:r>
    </w:p>
    <w:p w14:paraId="00C1F91D" w14:textId="0EA93C5F" w:rsidR="00F44AB8" w:rsidRPr="00CA4333" w:rsidRDefault="00F44AB8" w:rsidP="002D304B">
      <w:pPr>
        <w:pStyle w:val="0Cuhi"/>
        <w:numPr>
          <w:ilvl w:val="0"/>
          <w:numId w:val="0"/>
        </w:numPr>
        <w:tabs>
          <w:tab w:val="left" w:pos="993"/>
        </w:tabs>
        <w:spacing w:line="276" w:lineRule="auto"/>
        <w:ind w:left="993" w:hanging="993"/>
        <w:rPr>
          <w:sz w:val="24"/>
          <w:lang w:val="nl-NL"/>
        </w:rPr>
      </w:pPr>
      <w:r w:rsidRPr="00CA4333">
        <w:rPr>
          <w:b/>
          <w:color w:val="3333FF"/>
          <w:sz w:val="24"/>
          <w:lang w:val="it-IT"/>
        </w:rPr>
        <w:t xml:space="preserve">Câu </w:t>
      </w:r>
      <w:r w:rsidRPr="00CA4333">
        <w:rPr>
          <w:b/>
          <w:color w:val="3333FF"/>
          <w:sz w:val="24"/>
        </w:rPr>
        <w:t>6</w:t>
      </w:r>
      <w:r w:rsidR="00E95AC9" w:rsidRPr="00CA4333">
        <w:rPr>
          <w:b/>
          <w:color w:val="3333FF"/>
          <w:sz w:val="24"/>
        </w:rPr>
        <w:t>7</w:t>
      </w:r>
      <w:r w:rsidRPr="00CA4333">
        <w:rPr>
          <w:b/>
          <w:color w:val="3333FF"/>
          <w:sz w:val="24"/>
          <w:lang w:val="it-IT"/>
        </w:rPr>
        <w:t>:</w:t>
      </w:r>
      <w:r w:rsidR="002D304B">
        <w:rPr>
          <w:b/>
          <w:color w:val="3333FF"/>
          <w:sz w:val="24"/>
          <w:lang w:val="it-IT"/>
        </w:rPr>
        <w:tab/>
      </w:r>
      <w:r w:rsidRPr="00CA4333">
        <w:rPr>
          <w:sz w:val="24"/>
          <w:lang w:val="nl-NL"/>
        </w:rPr>
        <w:t xml:space="preserve">Trong không gian </w:t>
      </w:r>
      <w:r w:rsidRPr="00CA4333">
        <w:rPr>
          <w:position w:val="-10"/>
          <w:sz w:val="24"/>
        </w:rPr>
        <w:object w:dxaOrig="600" w:dyaOrig="320" w14:anchorId="70D69A3E">
          <v:shape id="_x0000_i2696" type="#_x0000_t75" style="width:30.25pt;height:15.75pt" o:ole="">
            <v:imagedata r:id="rId2845" o:title=""/>
          </v:shape>
          <o:OLEObject Type="Embed" ProgID="Equation.DSMT4" ShapeID="_x0000_i2696" DrawAspect="Content" ObjectID="_1708647267" r:id="rId2846"/>
        </w:object>
      </w:r>
      <w:r w:rsidRPr="00CA4333">
        <w:rPr>
          <w:sz w:val="24"/>
          <w:lang w:val="nl-NL"/>
        </w:rPr>
        <w:t xml:space="preserve">, cho mặt phẳng </w:t>
      </w:r>
      <w:r w:rsidRPr="00CA4333">
        <w:rPr>
          <w:position w:val="-14"/>
          <w:sz w:val="24"/>
        </w:rPr>
        <w:object w:dxaOrig="2520" w:dyaOrig="400" w14:anchorId="68529A7F">
          <v:shape id="_x0000_i2697" type="#_x0000_t75" style="width:125.85pt;height:19.35pt" o:ole="">
            <v:imagedata r:id="rId2847" o:title=""/>
          </v:shape>
          <o:OLEObject Type="Embed" ProgID="Equation.DSMT4" ShapeID="_x0000_i2697" DrawAspect="Content" ObjectID="_1708647268" r:id="rId2848"/>
        </w:object>
      </w:r>
      <w:r w:rsidRPr="00CA4333">
        <w:rPr>
          <w:sz w:val="24"/>
          <w:lang w:val="nl-NL"/>
        </w:rPr>
        <w:t>.</w:t>
      </w:r>
      <w:r w:rsidRPr="00CA4333">
        <w:rPr>
          <w:sz w:val="24"/>
        </w:rPr>
        <w:t xml:space="preserve"> </w:t>
      </w:r>
      <w:r w:rsidRPr="00CA4333">
        <w:rPr>
          <w:sz w:val="24"/>
          <w:lang w:val="nl-NL"/>
        </w:rPr>
        <w:t xml:space="preserve">Gọi </w:t>
      </w:r>
      <w:r w:rsidRPr="00CA4333">
        <w:rPr>
          <w:position w:val="-4"/>
          <w:sz w:val="24"/>
        </w:rPr>
        <w:object w:dxaOrig="340" w:dyaOrig="260" w14:anchorId="020C655D">
          <v:shape id="_x0000_i2698" type="#_x0000_t75" style="width:17.55pt;height:12.7pt" o:ole="">
            <v:imagedata r:id="rId2849" o:title=""/>
          </v:shape>
          <o:OLEObject Type="Embed" ProgID="Equation.DSMT4" ShapeID="_x0000_i2698" DrawAspect="Content" ObjectID="_1708647269" r:id="rId2850"/>
        </w:object>
      </w:r>
      <w:r w:rsidRPr="00CA4333">
        <w:rPr>
          <w:sz w:val="24"/>
          <w:lang w:val="nl-NL"/>
        </w:rPr>
        <w:t xml:space="preserve">, </w:t>
      </w:r>
      <w:r w:rsidRPr="00CA4333">
        <w:rPr>
          <w:position w:val="-6"/>
          <w:sz w:val="24"/>
        </w:rPr>
        <w:object w:dxaOrig="279" w:dyaOrig="279" w14:anchorId="7B7B73BB">
          <v:shape id="_x0000_i2699" type="#_x0000_t75" style="width:14.5pt;height:14.5pt" o:ole="">
            <v:imagedata r:id="rId2851" o:title=""/>
          </v:shape>
          <o:OLEObject Type="Embed" ProgID="Equation.DSMT4" ShapeID="_x0000_i2699" DrawAspect="Content" ObjectID="_1708647270" r:id="rId2852"/>
        </w:object>
      </w:r>
      <w:r w:rsidRPr="00CA4333">
        <w:rPr>
          <w:sz w:val="24"/>
          <w:lang w:val="nl-NL"/>
        </w:rPr>
        <w:t xml:space="preserve">, </w:t>
      </w:r>
      <w:r w:rsidRPr="00CA4333">
        <w:rPr>
          <w:position w:val="-4"/>
          <w:sz w:val="24"/>
        </w:rPr>
        <w:object w:dxaOrig="240" w:dyaOrig="260" w14:anchorId="1D6CC22B">
          <v:shape id="_x0000_i2700" type="#_x0000_t75" style="width:12.1pt;height:12.7pt" o:ole="">
            <v:imagedata r:id="rId2853" o:title=""/>
          </v:shape>
          <o:OLEObject Type="Embed" ProgID="Equation.DSMT4" ShapeID="_x0000_i2700" DrawAspect="Content" ObjectID="_1708647271" r:id="rId2854"/>
        </w:object>
      </w:r>
      <w:r w:rsidRPr="00CA4333">
        <w:rPr>
          <w:sz w:val="24"/>
          <w:lang w:val="nl-NL"/>
        </w:rPr>
        <w:t xml:space="preserve"> lần lượt là giao điểm của mặt phẳng </w:t>
      </w:r>
      <w:r w:rsidRPr="00CA4333">
        <w:rPr>
          <w:position w:val="-14"/>
          <w:sz w:val="24"/>
        </w:rPr>
        <w:object w:dxaOrig="460" w:dyaOrig="400" w14:anchorId="23051404">
          <v:shape id="_x0000_i2701" type="#_x0000_t75" style="width:23pt;height:19.35pt" o:ole="">
            <v:imagedata r:id="rId2855" o:title=""/>
          </v:shape>
          <o:OLEObject Type="Embed" ProgID="Equation.DSMT4" ShapeID="_x0000_i2701" DrawAspect="Content" ObjectID="_1708647272" r:id="rId2856"/>
        </w:object>
      </w:r>
      <w:r w:rsidRPr="00CA4333">
        <w:rPr>
          <w:sz w:val="24"/>
          <w:lang w:val="nl-NL"/>
        </w:rPr>
        <w:t xml:space="preserve"> với ba trục tọa độ </w:t>
      </w:r>
      <w:r w:rsidRPr="00CA4333">
        <w:rPr>
          <w:position w:val="-6"/>
          <w:sz w:val="24"/>
        </w:rPr>
        <w:object w:dxaOrig="380" w:dyaOrig="279" w14:anchorId="591C4250">
          <v:shape id="_x0000_i2702" type="#_x0000_t75" style="width:19.35pt;height:14.5pt" o:ole="">
            <v:imagedata r:id="rId2857" o:title=""/>
          </v:shape>
          <o:OLEObject Type="Embed" ProgID="Equation.DSMT4" ShapeID="_x0000_i2702" DrawAspect="Content" ObjectID="_1708647273" r:id="rId2858"/>
        </w:object>
      </w:r>
      <w:r w:rsidRPr="00CA4333">
        <w:rPr>
          <w:sz w:val="24"/>
          <w:lang w:val="nl-NL"/>
        </w:rPr>
        <w:t xml:space="preserve">, </w:t>
      </w:r>
      <w:r w:rsidRPr="00CA4333">
        <w:rPr>
          <w:position w:val="-10"/>
          <w:sz w:val="24"/>
        </w:rPr>
        <w:object w:dxaOrig="380" w:dyaOrig="320" w14:anchorId="468073E5">
          <v:shape id="_x0000_i2703" type="#_x0000_t75" style="width:19.35pt;height:15.75pt" o:ole="">
            <v:imagedata r:id="rId2859" o:title=""/>
          </v:shape>
          <o:OLEObject Type="Embed" ProgID="Equation.DSMT4" ShapeID="_x0000_i2703" DrawAspect="Content" ObjectID="_1708647274" r:id="rId2860"/>
        </w:object>
      </w:r>
      <w:r w:rsidRPr="00CA4333">
        <w:rPr>
          <w:sz w:val="24"/>
          <w:lang w:val="nl-NL"/>
        </w:rPr>
        <w:t xml:space="preserve">, </w:t>
      </w:r>
      <w:r w:rsidRPr="00CA4333">
        <w:rPr>
          <w:position w:val="-6"/>
          <w:sz w:val="24"/>
        </w:rPr>
        <w:object w:dxaOrig="360" w:dyaOrig="279" w14:anchorId="211D634B">
          <v:shape id="_x0000_i2704" type="#_x0000_t75" style="width:18.15pt;height:14.5pt" o:ole="">
            <v:imagedata r:id="rId2861" o:title=""/>
          </v:shape>
          <o:OLEObject Type="Embed" ProgID="Equation.DSMT4" ShapeID="_x0000_i2704" DrawAspect="Content" ObjectID="_1708647275" r:id="rId2862"/>
        </w:object>
      </w:r>
      <w:r w:rsidRPr="00CA4333">
        <w:rPr>
          <w:sz w:val="24"/>
          <w:lang w:val="nl-NL"/>
        </w:rPr>
        <w:t xml:space="preserve">. Đường cao </w:t>
      </w:r>
      <w:r w:rsidRPr="00CA4333">
        <w:rPr>
          <w:position w:val="-4"/>
          <w:sz w:val="24"/>
        </w:rPr>
        <w:object w:dxaOrig="520" w:dyaOrig="260" w14:anchorId="608A2370">
          <v:shape id="_x0000_i2705" type="#_x0000_t75" style="width:26pt;height:12.7pt" o:ole="">
            <v:imagedata r:id="rId2863" o:title=""/>
          </v:shape>
          <o:OLEObject Type="Embed" ProgID="Equation.DSMT4" ShapeID="_x0000_i2705" DrawAspect="Content" ObjectID="_1708647276" r:id="rId2864"/>
        </w:object>
      </w:r>
      <w:r w:rsidRPr="00CA4333">
        <w:rPr>
          <w:sz w:val="24"/>
          <w:lang w:val="nl-NL"/>
        </w:rPr>
        <w:t xml:space="preserve"> của tam giác </w:t>
      </w:r>
      <w:r w:rsidRPr="00CA4333">
        <w:rPr>
          <w:position w:val="-6"/>
          <w:sz w:val="24"/>
        </w:rPr>
        <w:object w:dxaOrig="639" w:dyaOrig="279" w14:anchorId="48BD6E55">
          <v:shape id="_x0000_i2706" type="#_x0000_t75" style="width:31.45pt;height:14.5pt" o:ole="">
            <v:imagedata r:id="rId2865" o:title=""/>
          </v:shape>
          <o:OLEObject Type="Embed" ProgID="Equation.DSMT4" ShapeID="_x0000_i2706" DrawAspect="Content" ObjectID="_1708647277" r:id="rId2866"/>
        </w:object>
      </w:r>
      <w:r w:rsidRPr="00CA4333">
        <w:rPr>
          <w:sz w:val="24"/>
          <w:lang w:val="nl-NL"/>
        </w:rPr>
        <w:t xml:space="preserve"> có một véctơ chỉ phương là</w:t>
      </w:r>
    </w:p>
    <w:p w14:paraId="2C7E6B22" w14:textId="79A98C5E" w:rsidR="00F44AB8" w:rsidRPr="00CA4333" w:rsidRDefault="00F44AB8"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b/>
          <w:bCs/>
          <w:color w:val="0000FF"/>
          <w:sz w:val="24"/>
          <w:szCs w:val="24"/>
          <w:lang w:val="nl-NL"/>
        </w:rPr>
        <w:t xml:space="preserve">A. </w:t>
      </w:r>
      <w:r w:rsidRPr="00CA4333">
        <w:rPr>
          <w:rFonts w:ascii="Palatino Linotype" w:hAnsi="Palatino Linotype"/>
          <w:position w:val="-14"/>
          <w:sz w:val="24"/>
          <w:szCs w:val="24"/>
        </w:rPr>
        <w:object w:dxaOrig="1520" w:dyaOrig="440" w14:anchorId="7C38597F">
          <v:shape id="_x0000_i2707" type="#_x0000_t75" style="width:75.65pt;height:21.8pt" o:ole="">
            <v:imagedata r:id="rId2867" o:title=""/>
          </v:shape>
          <o:OLEObject Type="Embed" ProgID="Equation.DSMT4" ShapeID="_x0000_i2707" DrawAspect="Content" ObjectID="_1708647278" r:id="rId2868"/>
        </w:object>
      </w:r>
      <w:r w:rsidRPr="00CA4333">
        <w:rPr>
          <w:rFonts w:ascii="Palatino Linotype" w:hAnsi="Palatino Linotype" w:cs="Times New Roman"/>
          <w:sz w:val="24"/>
          <w:szCs w:val="24"/>
          <w:lang w:val="nl-NL"/>
        </w:rPr>
        <w:t>.</w:t>
      </w:r>
      <w:r w:rsidRPr="00CA4333">
        <w:rPr>
          <w:rFonts w:ascii="Palatino Linotype" w:hAnsi="Palatino Linotype" w:cs="Times New Roman"/>
          <w:sz w:val="24"/>
          <w:szCs w:val="24"/>
          <w:lang w:val="nl-NL"/>
        </w:rPr>
        <w:tab/>
      </w:r>
      <w:r w:rsidRPr="00CA4333">
        <w:rPr>
          <w:rFonts w:ascii="Palatino Linotype" w:hAnsi="Palatino Linotype" w:cs="Times New Roman"/>
          <w:b/>
          <w:bCs/>
          <w:color w:val="0000FF"/>
          <w:sz w:val="24"/>
          <w:szCs w:val="24"/>
          <w:lang w:val="nl-NL"/>
        </w:rPr>
        <w:t xml:space="preserve">B. </w:t>
      </w:r>
      <w:r w:rsidRPr="00CA4333">
        <w:rPr>
          <w:rFonts w:ascii="Palatino Linotype" w:hAnsi="Palatino Linotype"/>
          <w:position w:val="-14"/>
          <w:sz w:val="24"/>
          <w:szCs w:val="24"/>
        </w:rPr>
        <w:object w:dxaOrig="1380" w:dyaOrig="440" w14:anchorId="33F28887">
          <v:shape id="_x0000_i2708" type="#_x0000_t75" style="width:68.95pt;height:21.8pt" o:ole="">
            <v:imagedata r:id="rId2869" o:title=""/>
          </v:shape>
          <o:OLEObject Type="Embed" ProgID="Equation.DSMT4" ShapeID="_x0000_i2708" DrawAspect="Content" ObjectID="_1708647279" r:id="rId2870"/>
        </w:object>
      </w:r>
      <w:r w:rsidRPr="00CA4333">
        <w:rPr>
          <w:rFonts w:ascii="Palatino Linotype" w:hAnsi="Palatino Linotype" w:cs="Times New Roman"/>
          <w:sz w:val="24"/>
          <w:szCs w:val="24"/>
          <w:lang w:val="nl-NL"/>
        </w:rPr>
        <w:t>.</w:t>
      </w:r>
      <w:r w:rsidRPr="00CA4333">
        <w:rPr>
          <w:rFonts w:ascii="Palatino Linotype" w:hAnsi="Palatino Linotype" w:cs="Times New Roman"/>
          <w:sz w:val="24"/>
          <w:szCs w:val="24"/>
          <w:lang w:val="nl-NL"/>
        </w:rPr>
        <w:tab/>
      </w:r>
      <w:r w:rsidRPr="00CA4333">
        <w:rPr>
          <w:rFonts w:ascii="Palatino Linotype" w:hAnsi="Palatino Linotype" w:cs="Times New Roman"/>
          <w:b/>
          <w:bCs/>
          <w:color w:val="0000FF"/>
          <w:sz w:val="24"/>
          <w:szCs w:val="24"/>
          <w:u w:val="single"/>
          <w:lang w:val="nl-NL"/>
        </w:rPr>
        <w:t>C</w:t>
      </w:r>
      <w:r w:rsidRPr="00CA4333">
        <w:rPr>
          <w:rFonts w:ascii="Palatino Linotype" w:hAnsi="Palatino Linotype" w:cs="Times New Roman"/>
          <w:b/>
          <w:bCs/>
          <w:color w:val="0000FF"/>
          <w:sz w:val="24"/>
          <w:szCs w:val="24"/>
          <w:lang w:val="nl-NL"/>
        </w:rPr>
        <w:t xml:space="preserve">. </w:t>
      </w:r>
      <w:r w:rsidRPr="00CA4333">
        <w:rPr>
          <w:rFonts w:ascii="Palatino Linotype" w:hAnsi="Palatino Linotype"/>
          <w:position w:val="-14"/>
          <w:sz w:val="24"/>
          <w:szCs w:val="24"/>
        </w:rPr>
        <w:object w:dxaOrig="1380" w:dyaOrig="440" w14:anchorId="6E2D3485">
          <v:shape id="_x0000_i2709" type="#_x0000_t75" style="width:68.95pt;height:21.8pt" o:ole="">
            <v:imagedata r:id="rId2871" o:title=""/>
          </v:shape>
          <o:OLEObject Type="Embed" ProgID="Equation.DSMT4" ShapeID="_x0000_i2709" DrawAspect="Content" ObjectID="_1708647280" r:id="rId2872"/>
        </w:object>
      </w:r>
      <w:r w:rsidRPr="00CA4333">
        <w:rPr>
          <w:rFonts w:ascii="Palatino Linotype" w:hAnsi="Palatino Linotype" w:cs="Times New Roman"/>
          <w:sz w:val="24"/>
          <w:szCs w:val="24"/>
          <w:lang w:val="nl-NL"/>
        </w:rPr>
        <w:t>.</w:t>
      </w:r>
      <w:r w:rsidRPr="00CA4333">
        <w:rPr>
          <w:rFonts w:ascii="Palatino Linotype" w:hAnsi="Palatino Linotype" w:cs="Times New Roman"/>
          <w:sz w:val="24"/>
          <w:szCs w:val="24"/>
          <w:lang w:val="nl-NL"/>
        </w:rPr>
        <w:tab/>
      </w:r>
      <w:r w:rsidRPr="00CA4333">
        <w:rPr>
          <w:rFonts w:ascii="Palatino Linotype" w:hAnsi="Palatino Linotype" w:cs="Times New Roman"/>
          <w:b/>
          <w:bCs/>
          <w:color w:val="0000FF"/>
          <w:sz w:val="24"/>
          <w:szCs w:val="24"/>
          <w:lang w:val="nl-NL"/>
        </w:rPr>
        <w:t xml:space="preserve">D. </w:t>
      </w:r>
      <w:r w:rsidRPr="00CA4333">
        <w:rPr>
          <w:rFonts w:ascii="Palatino Linotype" w:hAnsi="Palatino Linotype"/>
          <w:position w:val="-14"/>
          <w:sz w:val="24"/>
          <w:szCs w:val="24"/>
        </w:rPr>
        <w:object w:dxaOrig="1520" w:dyaOrig="440" w14:anchorId="34B2C689">
          <v:shape id="_x0000_i2710" type="#_x0000_t75" style="width:75.65pt;height:21.8pt" o:ole="">
            <v:imagedata r:id="rId2873" o:title=""/>
          </v:shape>
          <o:OLEObject Type="Embed" ProgID="Equation.DSMT4" ShapeID="_x0000_i2710" DrawAspect="Content" ObjectID="_1708647281" r:id="rId2874"/>
        </w:object>
      </w:r>
      <w:r w:rsidRPr="00CA4333">
        <w:rPr>
          <w:rFonts w:ascii="Palatino Linotype" w:hAnsi="Palatino Linotype" w:cs="Times New Roman"/>
          <w:sz w:val="24"/>
          <w:szCs w:val="24"/>
          <w:lang w:val="nl-NL"/>
        </w:rPr>
        <w:t>.</w:t>
      </w:r>
    </w:p>
    <w:p w14:paraId="0CFE8E4E" w14:textId="66605AA3" w:rsidR="00FF0E4B" w:rsidRPr="00CA4333" w:rsidRDefault="00FF0E4B" w:rsidP="002D304B">
      <w:pPr>
        <w:pStyle w:val="0Cuhi"/>
        <w:numPr>
          <w:ilvl w:val="0"/>
          <w:numId w:val="0"/>
        </w:numPr>
        <w:tabs>
          <w:tab w:val="left" w:pos="993"/>
        </w:tabs>
        <w:spacing w:line="276" w:lineRule="auto"/>
        <w:ind w:left="993" w:hanging="993"/>
        <w:rPr>
          <w:sz w:val="24"/>
          <w:lang w:val="nl-NL"/>
        </w:rPr>
      </w:pPr>
      <w:r w:rsidRPr="00CA4333">
        <w:rPr>
          <w:b/>
          <w:color w:val="3333FF"/>
          <w:sz w:val="24"/>
          <w:lang w:val="it-IT"/>
        </w:rPr>
        <w:t xml:space="preserve">Câu </w:t>
      </w:r>
      <w:r w:rsidRPr="00CA4333">
        <w:rPr>
          <w:b/>
          <w:color w:val="3333FF"/>
          <w:sz w:val="24"/>
        </w:rPr>
        <w:t>6</w:t>
      </w:r>
      <w:r w:rsidR="00E95AC9" w:rsidRPr="00CA4333">
        <w:rPr>
          <w:b/>
          <w:color w:val="3333FF"/>
          <w:sz w:val="24"/>
        </w:rPr>
        <w:t>8</w:t>
      </w:r>
      <w:r w:rsidRPr="00CA4333">
        <w:rPr>
          <w:b/>
          <w:color w:val="3333FF"/>
          <w:sz w:val="24"/>
          <w:lang w:val="it-IT"/>
        </w:rPr>
        <w:t>:</w:t>
      </w:r>
      <w:r w:rsidR="002D304B">
        <w:rPr>
          <w:b/>
          <w:color w:val="3333FF"/>
          <w:sz w:val="24"/>
          <w:lang w:val="it-IT"/>
        </w:rPr>
        <w:tab/>
      </w:r>
      <w:r w:rsidRPr="00CA4333">
        <w:rPr>
          <w:sz w:val="24"/>
          <w:lang w:val="nl-NL"/>
        </w:rPr>
        <w:t xml:space="preserve">Trong không gian với hệ tọa độ </w:t>
      </w:r>
      <w:r w:rsidRPr="00CA4333">
        <w:rPr>
          <w:position w:val="-10"/>
          <w:sz w:val="24"/>
        </w:rPr>
        <w:object w:dxaOrig="600" w:dyaOrig="320" w14:anchorId="1451A63B">
          <v:shape id="_x0000_i2711" type="#_x0000_t75" style="width:30.25pt;height:15.75pt" o:ole="">
            <v:imagedata r:id="rId2875" o:title=""/>
          </v:shape>
          <o:OLEObject Type="Embed" ProgID="Equation.DSMT4" ShapeID="_x0000_i2711" DrawAspect="Content" ObjectID="_1708647282" r:id="rId2876"/>
        </w:object>
      </w:r>
      <w:r w:rsidRPr="00CA4333">
        <w:rPr>
          <w:sz w:val="24"/>
          <w:lang w:val="nl-NL"/>
        </w:rPr>
        <w:t>, c</w:t>
      </w:r>
      <w:r w:rsidRPr="00CA4333">
        <w:rPr>
          <w:sz w:val="24"/>
          <w:lang w:val="es-ES"/>
        </w:rPr>
        <w:t xml:space="preserve">ho tứ diện </w:t>
      </w:r>
      <w:r w:rsidRPr="00CA4333">
        <w:rPr>
          <w:position w:val="-6"/>
          <w:sz w:val="24"/>
        </w:rPr>
        <w:object w:dxaOrig="780" w:dyaOrig="279" w14:anchorId="00247DB8">
          <v:shape id="_x0000_i2712" type="#_x0000_t75" style="width:38.7pt;height:14.5pt" o:ole="">
            <v:imagedata r:id="rId2877" o:title=""/>
          </v:shape>
          <o:OLEObject Type="Embed" ProgID="Equation.DSMT4" ShapeID="_x0000_i2712" DrawAspect="Content" ObjectID="_1708647283" r:id="rId2878"/>
        </w:object>
      </w:r>
      <w:r w:rsidRPr="00CA4333">
        <w:rPr>
          <w:sz w:val="24"/>
          <w:lang w:val="es-ES"/>
        </w:rPr>
        <w:t xml:space="preserve"> với </w:t>
      </w:r>
      <w:r w:rsidRPr="00CA4333">
        <w:rPr>
          <w:position w:val="-14"/>
          <w:sz w:val="24"/>
        </w:rPr>
        <w:object w:dxaOrig="980" w:dyaOrig="400" w14:anchorId="6CFCA768">
          <v:shape id="_x0000_i2713" type="#_x0000_t75" style="width:49pt;height:19.35pt" o:ole="">
            <v:imagedata r:id="rId2879" o:title=""/>
          </v:shape>
          <o:OLEObject Type="Embed" ProgID="Equation.DSMT4" ShapeID="_x0000_i2713" DrawAspect="Content" ObjectID="_1708647284" r:id="rId2880"/>
        </w:object>
      </w:r>
      <w:r w:rsidRPr="00CA4333">
        <w:rPr>
          <w:sz w:val="24"/>
          <w:lang w:val="nl-NL"/>
        </w:rPr>
        <w:t xml:space="preserve">, </w:t>
      </w:r>
      <w:r w:rsidRPr="00CA4333">
        <w:rPr>
          <w:position w:val="-14"/>
          <w:sz w:val="24"/>
        </w:rPr>
        <w:object w:dxaOrig="980" w:dyaOrig="400" w14:anchorId="0D5F4BEE">
          <v:shape id="_x0000_i2714" type="#_x0000_t75" style="width:49pt;height:19.35pt" o:ole="">
            <v:imagedata r:id="rId2881" o:title=""/>
          </v:shape>
          <o:OLEObject Type="Embed" ProgID="Equation.DSMT4" ShapeID="_x0000_i2714" DrawAspect="Content" ObjectID="_1708647285" r:id="rId2882"/>
        </w:object>
      </w:r>
      <w:r w:rsidRPr="00CA4333">
        <w:rPr>
          <w:sz w:val="24"/>
          <w:lang w:val="nl-NL"/>
        </w:rPr>
        <w:t xml:space="preserve">, </w:t>
      </w:r>
      <w:r w:rsidRPr="00CA4333">
        <w:rPr>
          <w:position w:val="-14"/>
          <w:sz w:val="24"/>
        </w:rPr>
        <w:object w:dxaOrig="999" w:dyaOrig="400" w14:anchorId="568B1F1C">
          <v:shape id="_x0000_i2715" type="#_x0000_t75" style="width:50.2pt;height:19.35pt" o:ole="">
            <v:imagedata r:id="rId2883" o:title=""/>
          </v:shape>
          <o:OLEObject Type="Embed" ProgID="Equation.DSMT4" ShapeID="_x0000_i2715" DrawAspect="Content" ObjectID="_1708647286" r:id="rId2884"/>
        </w:object>
      </w:r>
      <w:r w:rsidRPr="00CA4333">
        <w:rPr>
          <w:sz w:val="24"/>
          <w:lang w:val="nl-NL"/>
        </w:rPr>
        <w:t xml:space="preserve">, </w:t>
      </w:r>
      <w:r w:rsidRPr="00CA4333">
        <w:rPr>
          <w:position w:val="-14"/>
          <w:sz w:val="24"/>
        </w:rPr>
        <w:object w:dxaOrig="1280" w:dyaOrig="400" w14:anchorId="246423F6">
          <v:shape id="_x0000_i2716" type="#_x0000_t75" style="width:63.55pt;height:19.35pt" o:ole="">
            <v:imagedata r:id="rId2885" o:title=""/>
          </v:shape>
          <o:OLEObject Type="Embed" ProgID="Equation.DSMT4" ShapeID="_x0000_i2716" DrawAspect="Content" ObjectID="_1708647287" r:id="rId2886"/>
        </w:object>
      </w:r>
      <w:r w:rsidRPr="00CA4333">
        <w:rPr>
          <w:sz w:val="24"/>
          <w:lang w:val="nl-NL"/>
        </w:rPr>
        <w:t xml:space="preserve">. Thể tích của tứ diện </w:t>
      </w:r>
      <w:r w:rsidRPr="00CA4333">
        <w:rPr>
          <w:position w:val="-6"/>
          <w:sz w:val="24"/>
        </w:rPr>
        <w:object w:dxaOrig="780" w:dyaOrig="279" w14:anchorId="315F72FF">
          <v:shape id="_x0000_i2717" type="#_x0000_t75" style="width:38.7pt;height:14.5pt" o:ole="">
            <v:imagedata r:id="rId2887" o:title=""/>
          </v:shape>
          <o:OLEObject Type="Embed" ProgID="Equation.DSMT4" ShapeID="_x0000_i2717" DrawAspect="Content" ObjectID="_1708647288" r:id="rId2888"/>
        </w:object>
      </w:r>
      <w:r w:rsidRPr="00CA4333">
        <w:rPr>
          <w:sz w:val="24"/>
          <w:lang w:val="nl-NL"/>
        </w:rPr>
        <w:t xml:space="preserve"> bằng:</w:t>
      </w:r>
    </w:p>
    <w:p w14:paraId="1CA604FB" w14:textId="68C0F64F" w:rsidR="00FF0E4B" w:rsidRPr="00CA4333" w:rsidRDefault="00FF0E4B" w:rsidP="00733632">
      <w:pPr>
        <w:tabs>
          <w:tab w:val="left" w:pos="3402"/>
          <w:tab w:val="left" w:pos="5669"/>
          <w:tab w:val="left" w:pos="7938"/>
        </w:tabs>
        <w:spacing w:after="0" w:line="276" w:lineRule="auto"/>
        <w:ind w:left="993"/>
        <w:jc w:val="both"/>
        <w:rPr>
          <w:rFonts w:ascii="Palatino Linotype" w:hAnsi="Palatino Linotype" w:cs="Times New Roman"/>
          <w:bCs/>
          <w:sz w:val="24"/>
          <w:szCs w:val="24"/>
          <w:lang w:val="vi-VN"/>
        </w:rPr>
      </w:pPr>
      <w:r w:rsidRPr="00CA4333">
        <w:rPr>
          <w:rFonts w:ascii="Palatino Linotype" w:hAnsi="Palatino Linotype" w:cs="Times New Roman"/>
          <w:b/>
          <w:color w:val="0000FF"/>
          <w:sz w:val="24"/>
          <w:szCs w:val="24"/>
          <w:lang w:val="nl-NL"/>
        </w:rPr>
        <w:t xml:space="preserve">A. </w:t>
      </w:r>
      <w:r w:rsidRPr="00CA4333">
        <w:rPr>
          <w:rFonts w:ascii="Palatino Linotype" w:hAnsi="Palatino Linotype" w:cs="Times New Roman"/>
          <w:b/>
          <w:position w:val="-4"/>
          <w:sz w:val="24"/>
          <w:szCs w:val="24"/>
        </w:rPr>
        <w:object w:dxaOrig="139" w:dyaOrig="240" w14:anchorId="132D1072">
          <v:shape id="_x0000_i2718" type="#_x0000_t75" style="width:7.25pt;height:12.1pt" o:ole="">
            <v:imagedata r:id="rId2889" o:title=""/>
          </v:shape>
          <o:OLEObject Type="Embed" ProgID="Equation.DSMT4" ShapeID="_x0000_i2718" DrawAspect="Content" ObjectID="_1708647289" r:id="rId2890"/>
        </w:object>
      </w:r>
      <w:r w:rsidR="004D6320" w:rsidRPr="00CA4333">
        <w:rPr>
          <w:rFonts w:ascii="Palatino Linotype" w:hAnsi="Palatino Linotype" w:cs="Times New Roman"/>
          <w:b/>
          <w:sz w:val="24"/>
          <w:szCs w:val="24"/>
          <w:lang w:val="vi-VN"/>
        </w:rPr>
        <w:t>.</w: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lang w:val="nl-NL"/>
        </w:rPr>
        <w:t xml:space="preserve">B. </w:t>
      </w:r>
      <w:r w:rsidRPr="00CA4333">
        <w:rPr>
          <w:rFonts w:ascii="Palatino Linotype" w:hAnsi="Palatino Linotype" w:cs="Times New Roman"/>
          <w:b/>
          <w:position w:val="-4"/>
          <w:sz w:val="24"/>
          <w:szCs w:val="24"/>
        </w:rPr>
        <w:object w:dxaOrig="180" w:dyaOrig="240" w14:anchorId="42DC8F60">
          <v:shape id="_x0000_i2719" type="#_x0000_t75" style="width:9.7pt;height:12.1pt" o:ole="">
            <v:imagedata r:id="rId2891" o:title=""/>
          </v:shape>
          <o:OLEObject Type="Embed" ProgID="Equation.DSMT4" ShapeID="_x0000_i2719" DrawAspect="Content" ObjectID="_1708647290" r:id="rId2892"/>
        </w:object>
      </w:r>
      <w:r w:rsidR="004D6320" w:rsidRPr="00CA4333">
        <w:rPr>
          <w:rFonts w:ascii="Palatino Linotype" w:hAnsi="Palatino Linotype" w:cs="Times New Roman"/>
          <w:b/>
          <w:sz w:val="24"/>
          <w:szCs w:val="24"/>
          <w:lang w:val="vi-VN"/>
        </w:rPr>
        <w:t>.</w: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u w:val="single"/>
          <w:lang w:val="nl-NL"/>
        </w:rPr>
        <w:t>C</w:t>
      </w:r>
      <w:r w:rsidRPr="00CA4333">
        <w:rPr>
          <w:rFonts w:ascii="Palatino Linotype" w:hAnsi="Palatino Linotype" w:cs="Times New Roman"/>
          <w:b/>
          <w:color w:val="0000FF"/>
          <w:sz w:val="24"/>
          <w:szCs w:val="24"/>
          <w:lang w:val="nl-NL"/>
        </w:rPr>
        <w:t xml:space="preserve">. </w:t>
      </w:r>
      <w:r w:rsidRPr="00CA4333">
        <w:rPr>
          <w:rFonts w:ascii="Palatino Linotype" w:hAnsi="Palatino Linotype" w:cs="Times New Roman"/>
          <w:b/>
          <w:position w:val="-20"/>
          <w:sz w:val="24"/>
          <w:szCs w:val="24"/>
        </w:rPr>
        <w:object w:dxaOrig="220" w:dyaOrig="540" w14:anchorId="227524ED">
          <v:shape id="_x0000_i2720" type="#_x0000_t75" style="width:10.3pt;height:27.85pt" o:ole="">
            <v:imagedata r:id="rId2893" o:title=""/>
          </v:shape>
          <o:OLEObject Type="Embed" ProgID="Equation.DSMT4" ShapeID="_x0000_i2720" DrawAspect="Content" ObjectID="_1708647291" r:id="rId2894"/>
        </w:object>
      </w:r>
      <w:r w:rsidR="004D6320" w:rsidRPr="00CA4333">
        <w:rPr>
          <w:rFonts w:ascii="Palatino Linotype" w:hAnsi="Palatino Linotype" w:cs="Times New Roman"/>
          <w:b/>
          <w:sz w:val="24"/>
          <w:szCs w:val="24"/>
          <w:lang w:val="vi-VN"/>
        </w:rPr>
        <w:t>.</w: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lang w:val="nl-NL"/>
        </w:rPr>
        <w:t xml:space="preserve">D. </w:t>
      </w:r>
      <w:r w:rsidRPr="00CA4333">
        <w:rPr>
          <w:rFonts w:ascii="Palatino Linotype" w:hAnsi="Palatino Linotype" w:cs="Times New Roman"/>
          <w:b/>
          <w:position w:val="-22"/>
          <w:sz w:val="24"/>
          <w:szCs w:val="24"/>
        </w:rPr>
        <w:object w:dxaOrig="200" w:dyaOrig="560" w14:anchorId="031663C7">
          <v:shape id="_x0000_i2721" type="#_x0000_t75" style="width:10.3pt;height:28.45pt" o:ole="">
            <v:imagedata r:id="rId2895" o:title=""/>
          </v:shape>
          <o:OLEObject Type="Embed" ProgID="Equation.DSMT4" ShapeID="_x0000_i2721" DrawAspect="Content" ObjectID="_1708647292" r:id="rId2896"/>
        </w:object>
      </w:r>
      <w:r w:rsidR="004D6320" w:rsidRPr="00CA4333">
        <w:rPr>
          <w:rFonts w:ascii="Palatino Linotype" w:hAnsi="Palatino Linotype" w:cs="Times New Roman"/>
          <w:b/>
          <w:sz w:val="24"/>
          <w:szCs w:val="24"/>
          <w:lang w:val="vi-VN"/>
        </w:rPr>
        <w:t>.</w:t>
      </w:r>
    </w:p>
    <w:p w14:paraId="2FFF8F86" w14:textId="2DDBC0B0" w:rsidR="00E95AC9" w:rsidRPr="00CA4333" w:rsidRDefault="00E95AC9" w:rsidP="002D304B">
      <w:pPr>
        <w:pStyle w:val="0Cuhi"/>
        <w:numPr>
          <w:ilvl w:val="0"/>
          <w:numId w:val="0"/>
        </w:numPr>
        <w:tabs>
          <w:tab w:val="left" w:pos="993"/>
        </w:tabs>
        <w:spacing w:line="276" w:lineRule="auto"/>
        <w:ind w:left="993" w:hanging="993"/>
        <w:rPr>
          <w:sz w:val="24"/>
          <w:lang w:val="it-IT"/>
        </w:rPr>
      </w:pPr>
      <w:r w:rsidRPr="00CA4333">
        <w:rPr>
          <w:b/>
          <w:color w:val="3333FF"/>
          <w:sz w:val="24"/>
          <w:lang w:val="it-IT"/>
        </w:rPr>
        <w:t>Câu 6</w:t>
      </w:r>
      <w:r w:rsidRPr="00CA4333">
        <w:rPr>
          <w:b/>
          <w:color w:val="3333FF"/>
          <w:sz w:val="24"/>
        </w:rPr>
        <w:t>9</w:t>
      </w:r>
      <w:r w:rsidRPr="00CA4333">
        <w:rPr>
          <w:b/>
          <w:color w:val="3333FF"/>
          <w:sz w:val="24"/>
          <w:lang w:val="it-IT"/>
        </w:rPr>
        <w:t>:</w:t>
      </w:r>
      <w:r w:rsidR="002D304B">
        <w:rPr>
          <w:b/>
          <w:color w:val="3333FF"/>
          <w:sz w:val="24"/>
          <w:lang w:val="it-IT"/>
        </w:rPr>
        <w:tab/>
      </w:r>
      <w:r w:rsidRPr="00CA4333">
        <w:rPr>
          <w:spacing w:val="-6"/>
          <w:sz w:val="24"/>
          <w:lang w:val="it-IT"/>
        </w:rPr>
        <w:t xml:space="preserve">Trong không gian </w:t>
      </w:r>
      <w:r w:rsidRPr="00CA4333">
        <w:rPr>
          <w:spacing w:val="-6"/>
          <w:position w:val="-10"/>
          <w:sz w:val="24"/>
        </w:rPr>
        <w:drawing>
          <wp:inline distT="0" distB="0" distL="0" distR="0" wp14:anchorId="6219515D" wp14:editId="005349A9">
            <wp:extent cx="304800" cy="195304"/>
            <wp:effectExtent l="0" t="0" r="0" b="0"/>
            <wp:docPr id="41" name="Ảnh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97" cstate="print">
                      <a:extLst>
                        <a:ext uri="{28A0092B-C50C-407E-A947-70E740481C1C}">
                          <a14:useLocalDpi xmlns:a14="http://schemas.microsoft.com/office/drawing/2010/main" val="0"/>
                        </a:ext>
                      </a:extLst>
                    </a:blip>
                    <a:srcRect/>
                    <a:stretch>
                      <a:fillRect/>
                    </a:stretch>
                  </pic:blipFill>
                  <pic:spPr bwMode="auto">
                    <a:xfrm>
                      <a:off x="0" y="0"/>
                      <a:ext cx="305973" cy="196055"/>
                    </a:xfrm>
                    <a:prstGeom prst="rect">
                      <a:avLst/>
                    </a:prstGeom>
                    <a:noFill/>
                    <a:ln>
                      <a:noFill/>
                    </a:ln>
                  </pic:spPr>
                </pic:pic>
              </a:graphicData>
            </a:graphic>
          </wp:inline>
        </w:drawing>
      </w:r>
      <w:r w:rsidRPr="00CA4333">
        <w:rPr>
          <w:spacing w:val="-6"/>
          <w:sz w:val="24"/>
          <w:lang w:val="it-IT"/>
        </w:rPr>
        <w:t xml:space="preserve">, cho hai điểm </w:t>
      </w:r>
      <w:r w:rsidRPr="00CA4333">
        <w:rPr>
          <w:spacing w:val="-6"/>
          <w:position w:val="-12"/>
          <w:sz w:val="24"/>
        </w:rPr>
        <w:drawing>
          <wp:inline distT="0" distB="0" distL="0" distR="0" wp14:anchorId="163D88F3" wp14:editId="51BBA0BA">
            <wp:extent cx="571500" cy="217502"/>
            <wp:effectExtent l="0" t="0" r="0" b="0"/>
            <wp:docPr id="55" name="Ảnh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98" cstate="print">
                      <a:extLst>
                        <a:ext uri="{28A0092B-C50C-407E-A947-70E740481C1C}">
                          <a14:useLocalDpi xmlns:a14="http://schemas.microsoft.com/office/drawing/2010/main" val="0"/>
                        </a:ext>
                      </a:extLst>
                    </a:blip>
                    <a:srcRect/>
                    <a:stretch>
                      <a:fillRect/>
                    </a:stretch>
                  </pic:blipFill>
                  <pic:spPr bwMode="auto">
                    <a:xfrm>
                      <a:off x="0" y="0"/>
                      <a:ext cx="576250" cy="219310"/>
                    </a:xfrm>
                    <a:prstGeom prst="rect">
                      <a:avLst/>
                    </a:prstGeom>
                    <a:noFill/>
                    <a:ln>
                      <a:noFill/>
                    </a:ln>
                  </pic:spPr>
                </pic:pic>
              </a:graphicData>
            </a:graphic>
          </wp:inline>
        </w:drawing>
      </w:r>
      <w:r w:rsidRPr="00CA4333">
        <w:rPr>
          <w:spacing w:val="-6"/>
          <w:sz w:val="24"/>
          <w:lang w:val="it-IT"/>
        </w:rPr>
        <w:t xml:space="preserve">, </w:t>
      </w:r>
      <w:r w:rsidRPr="00CA4333">
        <w:rPr>
          <w:spacing w:val="-6"/>
          <w:position w:val="-12"/>
          <w:sz w:val="24"/>
        </w:rPr>
        <w:drawing>
          <wp:inline distT="0" distB="0" distL="0" distR="0" wp14:anchorId="2611EE99" wp14:editId="18FB2645">
            <wp:extent cx="495300" cy="225453"/>
            <wp:effectExtent l="0" t="0" r="0" b="3175"/>
            <wp:docPr id="60" name="Ảnh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99" cstate="print">
                      <a:extLst>
                        <a:ext uri="{28A0092B-C50C-407E-A947-70E740481C1C}">
                          <a14:useLocalDpi xmlns:a14="http://schemas.microsoft.com/office/drawing/2010/main" val="0"/>
                        </a:ext>
                      </a:extLst>
                    </a:blip>
                    <a:srcRect/>
                    <a:stretch>
                      <a:fillRect/>
                    </a:stretch>
                  </pic:blipFill>
                  <pic:spPr bwMode="auto">
                    <a:xfrm>
                      <a:off x="0" y="0"/>
                      <a:ext cx="495362" cy="225481"/>
                    </a:xfrm>
                    <a:prstGeom prst="rect">
                      <a:avLst/>
                    </a:prstGeom>
                    <a:noFill/>
                    <a:ln>
                      <a:noFill/>
                    </a:ln>
                  </pic:spPr>
                </pic:pic>
              </a:graphicData>
            </a:graphic>
          </wp:inline>
        </w:drawing>
      </w:r>
      <w:r w:rsidRPr="00CA4333">
        <w:rPr>
          <w:spacing w:val="-6"/>
          <w:sz w:val="24"/>
          <w:lang w:val="it-IT"/>
        </w:rPr>
        <w:t xml:space="preserve">. Mặt phẳng </w:t>
      </w:r>
      <w:r w:rsidRPr="00CA4333">
        <w:rPr>
          <w:spacing w:val="-10"/>
          <w:position w:val="-12"/>
          <w:sz w:val="24"/>
        </w:rPr>
        <w:drawing>
          <wp:inline distT="0" distB="0" distL="0" distR="0" wp14:anchorId="75F7F1DD" wp14:editId="4406B275">
            <wp:extent cx="228600" cy="209550"/>
            <wp:effectExtent l="0" t="0" r="0" b="0"/>
            <wp:docPr id="61" name="Ảnh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00" cstate="print">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a:ln>
                      <a:noFill/>
                    </a:ln>
                  </pic:spPr>
                </pic:pic>
              </a:graphicData>
            </a:graphic>
          </wp:inline>
        </w:drawing>
      </w:r>
      <w:r w:rsidR="001635D1" w:rsidRPr="00CA4333">
        <w:rPr>
          <w:spacing w:val="-6"/>
          <w:sz w:val="24"/>
        </w:rPr>
        <w:t xml:space="preserve"> </w:t>
      </w:r>
      <w:r w:rsidRPr="00CA4333">
        <w:rPr>
          <w:spacing w:val="-10"/>
          <w:sz w:val="24"/>
          <w:lang w:val="it-IT"/>
        </w:rPr>
        <w:t xml:space="preserve">thay đổi qua </w:t>
      </w:r>
      <w:r w:rsidRPr="00CA4333">
        <w:rPr>
          <w:spacing w:val="-10"/>
          <w:position w:val="-8"/>
          <w:sz w:val="24"/>
        </w:rPr>
        <w:drawing>
          <wp:inline distT="0" distB="0" distL="0" distR="0" wp14:anchorId="4FF9000E" wp14:editId="1E83F2DA">
            <wp:extent cx="381000" cy="179401"/>
            <wp:effectExtent l="0" t="0" r="0" b="0"/>
            <wp:docPr id="10" name="Ảnh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901" cstate="print">
                      <a:extLst>
                        <a:ext uri="{28A0092B-C50C-407E-A947-70E740481C1C}">
                          <a14:useLocalDpi xmlns:a14="http://schemas.microsoft.com/office/drawing/2010/main" val="0"/>
                        </a:ext>
                      </a:extLst>
                    </a:blip>
                    <a:srcRect/>
                    <a:stretch>
                      <a:fillRect/>
                    </a:stretch>
                  </pic:blipFill>
                  <pic:spPr bwMode="auto">
                    <a:xfrm>
                      <a:off x="0" y="0"/>
                      <a:ext cx="383881" cy="180758"/>
                    </a:xfrm>
                    <a:prstGeom prst="rect">
                      <a:avLst/>
                    </a:prstGeom>
                    <a:noFill/>
                    <a:ln>
                      <a:noFill/>
                    </a:ln>
                  </pic:spPr>
                </pic:pic>
              </a:graphicData>
            </a:graphic>
          </wp:inline>
        </w:drawing>
      </w:r>
      <w:r w:rsidRPr="00CA4333">
        <w:rPr>
          <w:spacing w:val="-10"/>
          <w:sz w:val="24"/>
          <w:lang w:val="it-IT"/>
        </w:rPr>
        <w:t xml:space="preserve"> cắt các trục </w:t>
      </w:r>
      <w:r w:rsidRPr="00CA4333">
        <w:rPr>
          <w:spacing w:val="-10"/>
          <w:position w:val="-10"/>
          <w:sz w:val="24"/>
        </w:rPr>
        <w:drawing>
          <wp:inline distT="0" distB="0" distL="0" distR="0" wp14:anchorId="47085FE6" wp14:editId="2753D811">
            <wp:extent cx="419039" cy="203228"/>
            <wp:effectExtent l="0" t="0" r="635" b="6350"/>
            <wp:docPr id="63" name="Ảnh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02" cstate="print">
                      <a:extLst>
                        <a:ext uri="{28A0092B-C50C-407E-A947-70E740481C1C}">
                          <a14:useLocalDpi xmlns:a14="http://schemas.microsoft.com/office/drawing/2010/main" val="0"/>
                        </a:ext>
                      </a:extLst>
                    </a:blip>
                    <a:srcRect/>
                    <a:stretch>
                      <a:fillRect/>
                    </a:stretch>
                  </pic:blipFill>
                  <pic:spPr bwMode="auto">
                    <a:xfrm>
                      <a:off x="0" y="0"/>
                      <a:ext cx="421024" cy="204191"/>
                    </a:xfrm>
                    <a:prstGeom prst="rect">
                      <a:avLst/>
                    </a:prstGeom>
                    <a:noFill/>
                    <a:ln>
                      <a:noFill/>
                    </a:ln>
                  </pic:spPr>
                </pic:pic>
              </a:graphicData>
            </a:graphic>
          </wp:inline>
        </w:drawing>
      </w:r>
      <w:r w:rsidRPr="00CA4333">
        <w:rPr>
          <w:spacing w:val="-10"/>
          <w:sz w:val="24"/>
          <w:lang w:val="it-IT"/>
        </w:rPr>
        <w:t xml:space="preserve"> lần lượt tại </w:t>
      </w:r>
      <w:r w:rsidRPr="00CA4333">
        <w:rPr>
          <w:spacing w:val="-10"/>
          <w:position w:val="-12"/>
          <w:sz w:val="24"/>
        </w:rPr>
        <w:drawing>
          <wp:inline distT="0" distB="0" distL="0" distR="0" wp14:anchorId="5694D206" wp14:editId="264A25D2">
            <wp:extent cx="1866900" cy="241355"/>
            <wp:effectExtent l="0" t="0" r="0" b="6350"/>
            <wp:docPr id="128" name="Ả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03" cstate="print">
                      <a:extLst>
                        <a:ext uri="{28A0092B-C50C-407E-A947-70E740481C1C}">
                          <a14:useLocalDpi xmlns:a14="http://schemas.microsoft.com/office/drawing/2010/main" val="0"/>
                        </a:ext>
                      </a:extLst>
                    </a:blip>
                    <a:srcRect/>
                    <a:stretch>
                      <a:fillRect/>
                    </a:stretch>
                  </pic:blipFill>
                  <pic:spPr bwMode="auto">
                    <a:xfrm>
                      <a:off x="0" y="0"/>
                      <a:ext cx="1876795" cy="242634"/>
                    </a:xfrm>
                    <a:prstGeom prst="rect">
                      <a:avLst/>
                    </a:prstGeom>
                    <a:noFill/>
                    <a:ln>
                      <a:noFill/>
                    </a:ln>
                  </pic:spPr>
                </pic:pic>
              </a:graphicData>
            </a:graphic>
          </wp:inline>
        </w:drawing>
      </w:r>
      <w:r w:rsidRPr="00CA4333">
        <w:rPr>
          <w:spacing w:val="-10"/>
          <w:sz w:val="24"/>
          <w:lang w:val="it-IT"/>
        </w:rPr>
        <w:t>.</w:t>
      </w:r>
      <w:r w:rsidRPr="00CA4333">
        <w:rPr>
          <w:sz w:val="24"/>
          <w:lang w:val="it-IT"/>
        </w:rPr>
        <w:t xml:space="preserve"> </w:t>
      </w:r>
      <w:r w:rsidR="007C2F6A">
        <w:rPr>
          <w:sz w:val="24"/>
        </w:rPr>
        <w:t>Tìm mệnh đề</w:t>
      </w:r>
      <w:r w:rsidRPr="00CA4333">
        <w:rPr>
          <w:sz w:val="24"/>
          <w:lang w:val="it-IT"/>
        </w:rPr>
        <w:t xml:space="preserve"> đúng</w:t>
      </w:r>
    </w:p>
    <w:p w14:paraId="7A31C32B" w14:textId="62A75A54" w:rsidR="00E95AC9" w:rsidRPr="00523FE0" w:rsidRDefault="00E95AC9"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it-IT"/>
        </w:rPr>
      </w:pPr>
      <w:r w:rsidRPr="00CA4333">
        <w:rPr>
          <w:rFonts w:ascii="Palatino Linotype" w:hAnsi="Palatino Linotype" w:cs="Times New Roman"/>
          <w:b/>
          <w:color w:val="0000FF"/>
          <w:sz w:val="24"/>
          <w:szCs w:val="24"/>
          <w:u w:val="single"/>
          <w:lang w:val="it-IT"/>
        </w:rPr>
        <w:t>A</w:t>
      </w:r>
      <w:r w:rsidRPr="00CA4333">
        <w:rPr>
          <w:rFonts w:ascii="Palatino Linotype" w:hAnsi="Palatino Linotype" w:cs="Times New Roman"/>
          <w:b/>
          <w:color w:val="0000FF"/>
          <w:sz w:val="24"/>
          <w:szCs w:val="24"/>
          <w:lang w:val="it-IT"/>
        </w:rPr>
        <w:t xml:space="preserve">. </w:t>
      </w:r>
      <w:r w:rsidRPr="00CA4333">
        <w:rPr>
          <w:rFonts w:ascii="Palatino Linotype" w:hAnsi="Palatino Linotype" w:cs="Times New Roman"/>
          <w:noProof/>
          <w:position w:val="-12"/>
          <w:sz w:val="24"/>
          <w:szCs w:val="24"/>
        </w:rPr>
        <w:drawing>
          <wp:inline distT="0" distB="0" distL="0" distR="0" wp14:anchorId="0599A383" wp14:editId="7222913C">
            <wp:extent cx="787179" cy="248920"/>
            <wp:effectExtent l="0" t="0" r="0" b="0"/>
            <wp:docPr id="129" name="Ảnh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04" cstate="print">
                      <a:extLst>
                        <a:ext uri="{28A0092B-C50C-407E-A947-70E740481C1C}">
                          <a14:useLocalDpi xmlns:a14="http://schemas.microsoft.com/office/drawing/2010/main" val="0"/>
                        </a:ext>
                      </a:extLst>
                    </a:blip>
                    <a:srcRect/>
                    <a:stretch>
                      <a:fillRect/>
                    </a:stretch>
                  </pic:blipFill>
                  <pic:spPr bwMode="auto">
                    <a:xfrm>
                      <a:off x="0" y="0"/>
                      <a:ext cx="795322" cy="251495"/>
                    </a:xfrm>
                    <a:prstGeom prst="rect">
                      <a:avLst/>
                    </a:prstGeom>
                    <a:noFill/>
                    <a:ln>
                      <a:noFill/>
                    </a:ln>
                  </pic:spPr>
                </pic:pic>
              </a:graphicData>
            </a:graphic>
          </wp:inline>
        </w:drawing>
      </w:r>
      <w:r w:rsidRPr="00CA4333">
        <w:rPr>
          <w:rFonts w:ascii="Palatino Linotype" w:hAnsi="Palatino Linotype" w:cs="Times New Roman"/>
          <w:sz w:val="24"/>
          <w:szCs w:val="24"/>
          <w:lang w:val="it-IT"/>
        </w:rPr>
        <w:t>.</w:t>
      </w:r>
      <w:r w:rsidRPr="00CA4333">
        <w:rPr>
          <w:rFonts w:ascii="Palatino Linotype" w:hAnsi="Palatino Linotype" w:cs="Times New Roman"/>
          <w:sz w:val="24"/>
          <w:szCs w:val="24"/>
          <w:lang w:val="it-IT"/>
        </w:rPr>
        <w:tab/>
      </w:r>
      <w:r w:rsidRPr="00CA4333">
        <w:rPr>
          <w:rFonts w:ascii="Palatino Linotype" w:hAnsi="Palatino Linotype" w:cs="Times New Roman"/>
          <w:b/>
          <w:color w:val="0000FF"/>
          <w:sz w:val="24"/>
          <w:szCs w:val="24"/>
          <w:lang w:val="it-IT"/>
        </w:rPr>
        <w:t xml:space="preserve">B. </w:t>
      </w:r>
      <w:r w:rsidRPr="00CA4333">
        <w:rPr>
          <w:rFonts w:ascii="Palatino Linotype" w:hAnsi="Palatino Linotype" w:cs="Times New Roman"/>
          <w:noProof/>
          <w:position w:val="-22"/>
          <w:sz w:val="24"/>
          <w:szCs w:val="24"/>
        </w:rPr>
        <w:drawing>
          <wp:inline distT="0" distB="0" distL="0" distR="0" wp14:anchorId="332A90ED" wp14:editId="03069DC2">
            <wp:extent cx="691763" cy="375920"/>
            <wp:effectExtent l="0" t="0" r="0" b="5080"/>
            <wp:docPr id="130" name="Ả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05" cstate="print">
                      <a:extLst>
                        <a:ext uri="{28A0092B-C50C-407E-A947-70E740481C1C}">
                          <a14:useLocalDpi xmlns:a14="http://schemas.microsoft.com/office/drawing/2010/main" val="0"/>
                        </a:ext>
                      </a:extLst>
                    </a:blip>
                    <a:srcRect/>
                    <a:stretch>
                      <a:fillRect/>
                    </a:stretch>
                  </pic:blipFill>
                  <pic:spPr bwMode="auto">
                    <a:xfrm>
                      <a:off x="0" y="0"/>
                      <a:ext cx="697869" cy="379238"/>
                    </a:xfrm>
                    <a:prstGeom prst="rect">
                      <a:avLst/>
                    </a:prstGeom>
                    <a:noFill/>
                    <a:ln>
                      <a:noFill/>
                    </a:ln>
                  </pic:spPr>
                </pic:pic>
              </a:graphicData>
            </a:graphic>
          </wp:inline>
        </w:drawing>
      </w:r>
      <w:r w:rsidRPr="00CA4333">
        <w:rPr>
          <w:rFonts w:ascii="Palatino Linotype" w:hAnsi="Palatino Linotype" w:cs="Times New Roman"/>
          <w:sz w:val="24"/>
          <w:szCs w:val="24"/>
          <w:lang w:val="it-IT"/>
        </w:rPr>
        <w:t>.</w:t>
      </w:r>
      <w:r w:rsidRPr="00CA4333">
        <w:rPr>
          <w:rFonts w:ascii="Palatino Linotype" w:hAnsi="Palatino Linotype" w:cs="Times New Roman"/>
          <w:b/>
          <w:sz w:val="24"/>
          <w:szCs w:val="24"/>
          <w:lang w:val="it-IT"/>
        </w:rPr>
        <w:tab/>
      </w:r>
      <w:r w:rsidRPr="00CA4333">
        <w:rPr>
          <w:rFonts w:ascii="Palatino Linotype" w:hAnsi="Palatino Linotype" w:cs="Times New Roman"/>
          <w:b/>
          <w:color w:val="0000FF"/>
          <w:sz w:val="24"/>
          <w:szCs w:val="24"/>
          <w:lang w:val="it-IT"/>
        </w:rPr>
        <w:t xml:space="preserve">C. </w:t>
      </w:r>
      <w:r w:rsidRPr="00CA4333">
        <w:rPr>
          <w:rFonts w:ascii="Palatino Linotype" w:hAnsi="Palatino Linotype" w:cs="Times New Roman"/>
          <w:noProof/>
          <w:position w:val="-6"/>
          <w:sz w:val="24"/>
          <w:szCs w:val="24"/>
        </w:rPr>
        <w:drawing>
          <wp:inline distT="0" distB="0" distL="0" distR="0" wp14:anchorId="2FDEBDCC" wp14:editId="0F23F5EF">
            <wp:extent cx="612251" cy="203200"/>
            <wp:effectExtent l="0" t="0" r="0" b="6350"/>
            <wp:docPr id="133" name="Ản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06" cstate="print">
                      <a:extLst>
                        <a:ext uri="{28A0092B-C50C-407E-A947-70E740481C1C}">
                          <a14:useLocalDpi xmlns:a14="http://schemas.microsoft.com/office/drawing/2010/main" val="0"/>
                        </a:ext>
                      </a:extLst>
                    </a:blip>
                    <a:srcRect/>
                    <a:stretch>
                      <a:fillRect/>
                    </a:stretch>
                  </pic:blipFill>
                  <pic:spPr bwMode="auto">
                    <a:xfrm>
                      <a:off x="0" y="0"/>
                      <a:ext cx="621630" cy="206313"/>
                    </a:xfrm>
                    <a:prstGeom prst="rect">
                      <a:avLst/>
                    </a:prstGeom>
                    <a:noFill/>
                    <a:ln>
                      <a:noFill/>
                    </a:ln>
                  </pic:spPr>
                </pic:pic>
              </a:graphicData>
            </a:graphic>
          </wp:inline>
        </w:drawing>
      </w:r>
      <w:r w:rsidRPr="00523FE0">
        <w:rPr>
          <w:rFonts w:ascii="Palatino Linotype" w:hAnsi="Palatino Linotype" w:cs="Times New Roman"/>
          <w:sz w:val="24"/>
          <w:szCs w:val="24"/>
          <w:lang w:val="it-IT"/>
        </w:rPr>
        <w:t>.</w:t>
      </w:r>
      <w:r w:rsidRPr="00523FE0">
        <w:rPr>
          <w:rFonts w:ascii="Palatino Linotype" w:hAnsi="Palatino Linotype" w:cs="Times New Roman"/>
          <w:b/>
          <w:sz w:val="24"/>
          <w:szCs w:val="24"/>
          <w:lang w:val="it-IT"/>
        </w:rPr>
        <w:tab/>
      </w:r>
      <w:r w:rsidRPr="00523FE0">
        <w:rPr>
          <w:rFonts w:ascii="Palatino Linotype" w:hAnsi="Palatino Linotype" w:cs="Times New Roman"/>
          <w:b/>
          <w:color w:val="0000FF"/>
          <w:sz w:val="24"/>
          <w:szCs w:val="24"/>
          <w:lang w:val="it-IT"/>
        </w:rPr>
        <w:t xml:space="preserve">D. </w:t>
      </w:r>
      <w:r w:rsidRPr="00CA4333">
        <w:rPr>
          <w:rFonts w:ascii="Palatino Linotype" w:hAnsi="Palatino Linotype" w:cs="Times New Roman"/>
          <w:noProof/>
          <w:position w:val="-6"/>
          <w:sz w:val="24"/>
          <w:szCs w:val="24"/>
        </w:rPr>
        <w:drawing>
          <wp:inline distT="0" distB="0" distL="0" distR="0" wp14:anchorId="719E8C7E" wp14:editId="6A80A03A">
            <wp:extent cx="596347" cy="203200"/>
            <wp:effectExtent l="0" t="0" r="0" b="0"/>
            <wp:docPr id="134" name="Ảnh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07" cstate="print">
                      <a:extLst>
                        <a:ext uri="{28A0092B-C50C-407E-A947-70E740481C1C}">
                          <a14:useLocalDpi xmlns:a14="http://schemas.microsoft.com/office/drawing/2010/main" val="0"/>
                        </a:ext>
                      </a:extLst>
                    </a:blip>
                    <a:srcRect/>
                    <a:stretch>
                      <a:fillRect/>
                    </a:stretch>
                  </pic:blipFill>
                  <pic:spPr bwMode="auto">
                    <a:xfrm>
                      <a:off x="0" y="0"/>
                      <a:ext cx="599503" cy="204276"/>
                    </a:xfrm>
                    <a:prstGeom prst="rect">
                      <a:avLst/>
                    </a:prstGeom>
                    <a:noFill/>
                    <a:ln>
                      <a:noFill/>
                    </a:ln>
                  </pic:spPr>
                </pic:pic>
              </a:graphicData>
            </a:graphic>
          </wp:inline>
        </w:drawing>
      </w:r>
      <w:r w:rsidRPr="00523FE0">
        <w:rPr>
          <w:rFonts w:ascii="Palatino Linotype" w:hAnsi="Palatino Linotype" w:cs="Times New Roman"/>
          <w:sz w:val="24"/>
          <w:szCs w:val="24"/>
          <w:lang w:val="it-IT"/>
        </w:rPr>
        <w:t>.</w:t>
      </w:r>
    </w:p>
    <w:p w14:paraId="27A1F40B" w14:textId="00058052" w:rsidR="00FF0E4B" w:rsidRPr="00CA4333" w:rsidRDefault="00FF0E4B" w:rsidP="002D304B">
      <w:pPr>
        <w:pStyle w:val="0Cuhi"/>
        <w:numPr>
          <w:ilvl w:val="0"/>
          <w:numId w:val="0"/>
        </w:numPr>
        <w:tabs>
          <w:tab w:val="left" w:pos="993"/>
        </w:tabs>
        <w:spacing w:line="276" w:lineRule="auto"/>
        <w:ind w:left="993" w:hanging="993"/>
        <w:rPr>
          <w:sz w:val="24"/>
          <w:lang w:val="it-IT"/>
        </w:rPr>
      </w:pPr>
      <w:r w:rsidRPr="00CA4333">
        <w:rPr>
          <w:b/>
          <w:color w:val="3333FF"/>
          <w:sz w:val="24"/>
          <w:lang w:val="it-IT"/>
        </w:rPr>
        <w:t xml:space="preserve">Câu </w:t>
      </w:r>
      <w:r w:rsidR="00E95AC9" w:rsidRPr="00CA4333">
        <w:rPr>
          <w:b/>
          <w:color w:val="3333FF"/>
          <w:sz w:val="24"/>
        </w:rPr>
        <w:t>70</w:t>
      </w:r>
      <w:r w:rsidRPr="00CA4333">
        <w:rPr>
          <w:b/>
          <w:color w:val="3333FF"/>
          <w:sz w:val="24"/>
          <w:lang w:val="it-IT"/>
        </w:rPr>
        <w:t>:</w:t>
      </w:r>
      <w:r w:rsidR="002D304B">
        <w:rPr>
          <w:b/>
          <w:color w:val="3333FF"/>
          <w:sz w:val="24"/>
          <w:lang w:val="it-IT"/>
        </w:rPr>
        <w:tab/>
      </w:r>
      <w:r w:rsidRPr="00CA4333">
        <w:rPr>
          <w:sz w:val="24"/>
          <w:lang w:val="it-IT"/>
        </w:rPr>
        <w:t xml:space="preserve">Trong không gian </w:t>
      </w:r>
      <w:r w:rsidRPr="00CA4333">
        <w:rPr>
          <w:position w:val="-10"/>
          <w:sz w:val="24"/>
        </w:rPr>
        <w:object w:dxaOrig="580" w:dyaOrig="320" w14:anchorId="34D0A1C5">
          <v:shape id="_x0000_i2722" type="#_x0000_t75" style="width:29.05pt;height:15.75pt" o:ole="">
            <v:imagedata r:id="rId2785" o:title=""/>
          </v:shape>
          <o:OLEObject Type="Embed" ProgID="Equation.DSMT4" ShapeID="_x0000_i2722" DrawAspect="Content" ObjectID="_1708647293" r:id="rId2908"/>
        </w:object>
      </w:r>
      <w:r w:rsidRPr="00CA4333">
        <w:rPr>
          <w:sz w:val="24"/>
          <w:lang w:val="it-IT"/>
        </w:rPr>
        <w:t xml:space="preserve">, cho các điểm </w:t>
      </w:r>
      <w:r w:rsidRPr="00CA4333">
        <w:rPr>
          <w:position w:val="-14"/>
          <w:sz w:val="24"/>
        </w:rPr>
        <w:object w:dxaOrig="2940" w:dyaOrig="400" w14:anchorId="42DACFBE">
          <v:shape id="_x0000_i2723" type="#_x0000_t75" style="width:147.05pt;height:19.95pt" o:ole="">
            <v:imagedata r:id="rId2909" o:title=""/>
          </v:shape>
          <o:OLEObject Type="Embed" ProgID="Equation.DSMT4" ShapeID="_x0000_i2723" DrawAspect="Content" ObjectID="_1708647294" r:id="rId2910"/>
        </w:object>
      </w:r>
      <w:r w:rsidRPr="00CA4333">
        <w:rPr>
          <w:sz w:val="24"/>
          <w:lang w:val="it-IT"/>
        </w:rPr>
        <w:t xml:space="preserve"> trong đó </w:t>
      </w:r>
      <w:r w:rsidRPr="00CA4333">
        <w:rPr>
          <w:position w:val="-10"/>
          <w:sz w:val="24"/>
        </w:rPr>
        <w:object w:dxaOrig="380" w:dyaOrig="320" w14:anchorId="5F60894F">
          <v:shape id="_x0000_i2724" type="#_x0000_t75" style="width:18.75pt;height:15.75pt" o:ole="">
            <v:imagedata r:id="rId2911" o:title=""/>
          </v:shape>
          <o:OLEObject Type="Embed" ProgID="Equation.DSMT4" ShapeID="_x0000_i2724" DrawAspect="Content" ObjectID="_1708647295" r:id="rId2912"/>
        </w:object>
      </w:r>
      <w:r w:rsidRPr="00CA4333">
        <w:rPr>
          <w:sz w:val="24"/>
          <w:lang w:val="it-IT"/>
        </w:rPr>
        <w:t xml:space="preserve"> dương và mặt phẳng </w:t>
      </w:r>
      <w:r w:rsidRPr="00CA4333">
        <w:rPr>
          <w:position w:val="-14"/>
          <w:sz w:val="24"/>
        </w:rPr>
        <w:object w:dxaOrig="1660" w:dyaOrig="400" w14:anchorId="15807B03">
          <v:shape id="_x0000_i2725" type="#_x0000_t75" style="width:83.5pt;height:19.95pt" o:ole="">
            <v:imagedata r:id="rId2913" o:title=""/>
          </v:shape>
          <o:OLEObject Type="Embed" ProgID="Equation.DSMT4" ShapeID="_x0000_i2725" DrawAspect="Content" ObjectID="_1708647296" r:id="rId2914"/>
        </w:object>
      </w:r>
      <w:r w:rsidRPr="00CA4333">
        <w:rPr>
          <w:sz w:val="24"/>
          <w:lang w:val="it-IT"/>
        </w:rPr>
        <w:t xml:space="preserve">. Biết rằng mặt phẳng </w:t>
      </w:r>
      <w:r w:rsidRPr="00CA4333">
        <w:rPr>
          <w:position w:val="-14"/>
          <w:sz w:val="24"/>
        </w:rPr>
        <w:object w:dxaOrig="740" w:dyaOrig="400" w14:anchorId="7CFBD75C">
          <v:shape id="_x0000_i2726" type="#_x0000_t75" style="width:36.9pt;height:19.95pt" o:ole="">
            <v:imagedata r:id="rId2915" o:title=""/>
          </v:shape>
          <o:OLEObject Type="Embed" ProgID="Equation.DSMT4" ShapeID="_x0000_i2726" DrawAspect="Content" ObjectID="_1708647297" r:id="rId2916"/>
        </w:object>
      </w:r>
      <w:r w:rsidR="00461F2E">
        <w:rPr>
          <w:sz w:val="24"/>
        </w:rPr>
        <w:t xml:space="preserve"> </w:t>
      </w:r>
      <w:r w:rsidRPr="00CA4333">
        <w:rPr>
          <w:sz w:val="24"/>
          <w:lang w:val="it-IT"/>
        </w:rPr>
        <w:t xml:space="preserve">vuông góc với </w:t>
      </w:r>
      <w:r w:rsidRPr="00CA4333">
        <w:rPr>
          <w:position w:val="-14"/>
          <w:sz w:val="24"/>
        </w:rPr>
        <w:object w:dxaOrig="420" w:dyaOrig="400" w14:anchorId="6481EA3E">
          <v:shape id="_x0000_i2727" type="#_x0000_t75" style="width:21.2pt;height:19.95pt" o:ole="">
            <v:imagedata r:id="rId2917" o:title=""/>
          </v:shape>
          <o:OLEObject Type="Embed" ProgID="Equation.DSMT4" ShapeID="_x0000_i2727" DrawAspect="Content" ObjectID="_1708647298" r:id="rId2918"/>
        </w:object>
      </w:r>
      <w:r w:rsidRPr="00CA4333">
        <w:rPr>
          <w:sz w:val="24"/>
          <w:lang w:val="it-IT"/>
        </w:rPr>
        <w:t xml:space="preserve"> và </w:t>
      </w:r>
      <w:r w:rsidRPr="00CA4333">
        <w:rPr>
          <w:position w:val="-24"/>
          <w:sz w:val="24"/>
        </w:rPr>
        <w:object w:dxaOrig="1740" w:dyaOrig="620" w14:anchorId="6704363F">
          <v:shape id="_x0000_i2728" type="#_x0000_t75" style="width:87.15pt;height:30.85pt" o:ole="">
            <v:imagedata r:id="rId2919" o:title=""/>
          </v:shape>
          <o:OLEObject Type="Embed" ProgID="Equation.DSMT4" ShapeID="_x0000_i2728" DrawAspect="Content" ObjectID="_1708647299" r:id="rId2920"/>
        </w:object>
      </w:r>
      <w:r w:rsidRPr="00CA4333">
        <w:rPr>
          <w:sz w:val="24"/>
          <w:lang w:val="it-IT"/>
        </w:rPr>
        <w:t xml:space="preserve">, mệnh đề nào sau đây </w:t>
      </w:r>
      <w:r w:rsidRPr="00CA4333">
        <w:rPr>
          <w:b/>
          <w:sz w:val="24"/>
          <w:lang w:val="it-IT"/>
        </w:rPr>
        <w:t>đúng</w:t>
      </w:r>
      <w:r w:rsidRPr="00CA4333">
        <w:rPr>
          <w:sz w:val="24"/>
          <w:lang w:val="it-IT"/>
        </w:rPr>
        <w:t>?</w:t>
      </w:r>
    </w:p>
    <w:p w14:paraId="4D140E67" w14:textId="2CCB5998" w:rsidR="00FF0E4B" w:rsidRPr="00CA4333" w:rsidRDefault="00FF0E4B" w:rsidP="00733632">
      <w:pPr>
        <w:tabs>
          <w:tab w:val="left" w:pos="3402"/>
          <w:tab w:val="left" w:pos="5669"/>
          <w:tab w:val="left" w:pos="7938"/>
        </w:tabs>
        <w:spacing w:after="0" w:line="276" w:lineRule="auto"/>
        <w:ind w:left="993"/>
        <w:jc w:val="both"/>
        <w:rPr>
          <w:rFonts w:ascii="Palatino Linotype" w:hAnsi="Palatino Linotype"/>
          <w:iCs/>
          <w:sz w:val="24"/>
          <w:szCs w:val="24"/>
          <w:lang w:val="it-IT"/>
        </w:rPr>
      </w:pPr>
      <w:r w:rsidRPr="00CA4333">
        <w:rPr>
          <w:rFonts w:ascii="Palatino Linotype" w:hAnsi="Palatino Linotype"/>
          <w:b/>
          <w:iCs/>
          <w:color w:val="3333FF"/>
          <w:sz w:val="24"/>
          <w:szCs w:val="24"/>
          <w:lang w:val="it-IT"/>
        </w:rPr>
        <w:t>A.</w:t>
      </w:r>
      <w:r w:rsidRPr="00CA4333">
        <w:rPr>
          <w:rFonts w:ascii="Palatino Linotype" w:hAnsi="Palatino Linotype"/>
          <w:iCs/>
          <w:sz w:val="24"/>
          <w:szCs w:val="24"/>
          <w:lang w:val="it-IT"/>
        </w:rPr>
        <w:t xml:space="preserve"> </w:t>
      </w:r>
      <w:r w:rsidRPr="00CA4333">
        <w:rPr>
          <w:rFonts w:ascii="Palatino Linotype" w:hAnsi="Palatino Linotype"/>
          <w:noProof/>
          <w:position w:val="-10"/>
          <w:sz w:val="24"/>
          <w:szCs w:val="24"/>
        </w:rPr>
        <w:drawing>
          <wp:inline distT="0" distB="0" distL="0" distR="0" wp14:anchorId="157965DB" wp14:editId="6D452D44">
            <wp:extent cx="628650" cy="1905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21" cstate="print">
                      <a:extLst>
                        <a:ext uri="{28A0092B-C50C-407E-A947-70E740481C1C}">
                          <a14:useLocalDpi xmlns:a14="http://schemas.microsoft.com/office/drawing/2010/main" val="0"/>
                        </a:ext>
                      </a:extLst>
                    </a:blip>
                    <a:srcRect/>
                    <a:stretch>
                      <a:fillRect/>
                    </a:stretch>
                  </pic:blipFill>
                  <pic:spPr bwMode="auto">
                    <a:xfrm>
                      <a:off x="0" y="0"/>
                      <a:ext cx="628650" cy="190500"/>
                    </a:xfrm>
                    <a:prstGeom prst="rect">
                      <a:avLst/>
                    </a:prstGeom>
                    <a:noFill/>
                    <a:ln>
                      <a:noFill/>
                    </a:ln>
                  </pic:spPr>
                </pic:pic>
              </a:graphicData>
            </a:graphic>
          </wp:inline>
        </w:drawing>
      </w:r>
      <w:r w:rsidRPr="00CA4333">
        <w:rPr>
          <w:rFonts w:ascii="Palatino Linotype" w:hAnsi="Palatino Linotype"/>
          <w:iCs/>
          <w:sz w:val="24"/>
          <w:szCs w:val="24"/>
          <w:lang w:val="it-IT"/>
        </w:rPr>
        <w:t xml:space="preserve"> </w:t>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B.</w:t>
      </w:r>
      <w:r w:rsidRPr="00CA4333">
        <w:rPr>
          <w:rFonts w:ascii="Palatino Linotype" w:hAnsi="Palatino Linotype"/>
          <w:sz w:val="24"/>
          <w:szCs w:val="24"/>
          <w:lang w:val="it-IT"/>
        </w:rPr>
        <w:t xml:space="preserve"> </w:t>
      </w:r>
      <w:r w:rsidRPr="00CA4333">
        <w:rPr>
          <w:rFonts w:ascii="Palatino Linotype" w:hAnsi="Palatino Linotype"/>
          <w:noProof/>
          <w:position w:val="-10"/>
          <w:sz w:val="24"/>
          <w:szCs w:val="24"/>
        </w:rPr>
        <w:drawing>
          <wp:inline distT="0" distB="0" distL="0" distR="0" wp14:anchorId="11E67813" wp14:editId="519939CF">
            <wp:extent cx="619125" cy="1905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22" cstate="print">
                      <a:extLst>
                        <a:ext uri="{28A0092B-C50C-407E-A947-70E740481C1C}">
                          <a14:useLocalDpi xmlns:a14="http://schemas.microsoft.com/office/drawing/2010/main" val="0"/>
                        </a:ext>
                      </a:extLst>
                    </a:blip>
                    <a:srcRect/>
                    <a:stretch>
                      <a:fillRect/>
                    </a:stretch>
                  </pic:blipFill>
                  <pic:spPr bwMode="auto">
                    <a:xfrm>
                      <a:off x="0" y="0"/>
                      <a:ext cx="619125" cy="190500"/>
                    </a:xfrm>
                    <a:prstGeom prst="rect">
                      <a:avLst/>
                    </a:prstGeom>
                    <a:noFill/>
                    <a:ln>
                      <a:noFill/>
                    </a:ln>
                  </pic:spPr>
                </pic:pic>
              </a:graphicData>
            </a:graphic>
          </wp:inline>
        </w:drawing>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C.</w:t>
      </w:r>
      <w:r w:rsidRPr="00CA4333">
        <w:rPr>
          <w:rFonts w:ascii="Palatino Linotype" w:hAnsi="Palatino Linotype"/>
          <w:iCs/>
          <w:sz w:val="24"/>
          <w:szCs w:val="24"/>
          <w:lang w:val="it-IT"/>
        </w:rPr>
        <w:t xml:space="preserve"> </w:t>
      </w:r>
      <w:r w:rsidRPr="00CA4333">
        <w:rPr>
          <w:rFonts w:ascii="Palatino Linotype" w:hAnsi="Palatino Linotype"/>
          <w:noProof/>
          <w:position w:val="-10"/>
          <w:sz w:val="24"/>
          <w:szCs w:val="24"/>
        </w:rPr>
        <w:drawing>
          <wp:inline distT="0" distB="0" distL="0" distR="0" wp14:anchorId="7E4B89EB" wp14:editId="32F706C4">
            <wp:extent cx="628650" cy="190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23" cstate="print">
                      <a:extLst>
                        <a:ext uri="{28A0092B-C50C-407E-A947-70E740481C1C}">
                          <a14:useLocalDpi xmlns:a14="http://schemas.microsoft.com/office/drawing/2010/main" val="0"/>
                        </a:ext>
                      </a:extLst>
                    </a:blip>
                    <a:srcRect/>
                    <a:stretch>
                      <a:fillRect/>
                    </a:stretch>
                  </pic:blipFill>
                  <pic:spPr bwMode="auto">
                    <a:xfrm>
                      <a:off x="0" y="0"/>
                      <a:ext cx="628650" cy="190500"/>
                    </a:xfrm>
                    <a:prstGeom prst="rect">
                      <a:avLst/>
                    </a:prstGeom>
                    <a:noFill/>
                    <a:ln>
                      <a:noFill/>
                    </a:ln>
                  </pic:spPr>
                </pic:pic>
              </a:graphicData>
            </a:graphic>
          </wp:inline>
        </w:drawing>
      </w:r>
      <w:r w:rsidRPr="00CA4333">
        <w:rPr>
          <w:rFonts w:ascii="Palatino Linotype" w:hAnsi="Palatino Linotype"/>
          <w:sz w:val="24"/>
          <w:szCs w:val="24"/>
          <w:lang w:val="it-IT"/>
        </w:rPr>
        <w:t xml:space="preserve"> </w:t>
      </w:r>
      <w:r w:rsidRPr="00CA4333">
        <w:rPr>
          <w:rFonts w:ascii="Palatino Linotype" w:hAnsi="Palatino Linotype"/>
          <w:sz w:val="24"/>
          <w:szCs w:val="24"/>
          <w:lang w:val="it-IT"/>
        </w:rPr>
        <w:tab/>
      </w:r>
      <w:r w:rsidRPr="00CA4333">
        <w:rPr>
          <w:rFonts w:ascii="Palatino Linotype" w:hAnsi="Palatino Linotype"/>
          <w:b/>
          <w:color w:val="3333FF"/>
          <w:sz w:val="24"/>
          <w:szCs w:val="24"/>
          <w:u w:val="single"/>
          <w:lang w:val="it-IT"/>
        </w:rPr>
        <w:t>D</w:t>
      </w:r>
      <w:r w:rsidRPr="00CA4333">
        <w:rPr>
          <w:rFonts w:ascii="Palatino Linotype" w:hAnsi="Palatino Linotype"/>
          <w:color w:val="3333FF"/>
          <w:sz w:val="24"/>
          <w:szCs w:val="24"/>
          <w:lang w:val="it-IT"/>
        </w:rPr>
        <w:t>.</w:t>
      </w:r>
      <w:r w:rsidRPr="00CA4333">
        <w:rPr>
          <w:rFonts w:ascii="Palatino Linotype" w:hAnsi="Palatino Linotype"/>
          <w:iCs/>
          <w:sz w:val="24"/>
          <w:szCs w:val="24"/>
          <w:lang w:val="it-IT"/>
        </w:rPr>
        <w:t xml:space="preserve"> </w:t>
      </w:r>
      <w:r w:rsidRPr="00CA4333">
        <w:rPr>
          <w:rFonts w:ascii="Palatino Linotype" w:hAnsi="Palatino Linotype"/>
          <w:noProof/>
          <w:position w:val="-10"/>
          <w:sz w:val="24"/>
          <w:szCs w:val="24"/>
        </w:rPr>
        <w:drawing>
          <wp:inline distT="0" distB="0" distL="0" distR="0" wp14:anchorId="49CB538F" wp14:editId="1851844C">
            <wp:extent cx="542925" cy="1905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24" cstate="print">
                      <a:extLst>
                        <a:ext uri="{28A0092B-C50C-407E-A947-70E740481C1C}">
                          <a14:useLocalDpi xmlns:a14="http://schemas.microsoft.com/office/drawing/2010/main" val="0"/>
                        </a:ext>
                      </a:extLst>
                    </a:blip>
                    <a:srcRect/>
                    <a:stretch>
                      <a:fillRect/>
                    </a:stretch>
                  </pic:blipFill>
                  <pic:spPr bwMode="auto">
                    <a:xfrm>
                      <a:off x="0" y="0"/>
                      <a:ext cx="542925" cy="190500"/>
                    </a:xfrm>
                    <a:prstGeom prst="rect">
                      <a:avLst/>
                    </a:prstGeom>
                    <a:noFill/>
                    <a:ln>
                      <a:noFill/>
                    </a:ln>
                  </pic:spPr>
                </pic:pic>
              </a:graphicData>
            </a:graphic>
          </wp:inline>
        </w:drawing>
      </w:r>
    </w:p>
    <w:p w14:paraId="43E63450" w14:textId="60F72DFF" w:rsidR="00DF3614" w:rsidRPr="00CA4333" w:rsidRDefault="00DF3614" w:rsidP="002D304B">
      <w:pPr>
        <w:pStyle w:val="0Cuhi"/>
        <w:numPr>
          <w:ilvl w:val="0"/>
          <w:numId w:val="0"/>
        </w:numPr>
        <w:tabs>
          <w:tab w:val="left" w:pos="993"/>
        </w:tabs>
        <w:spacing w:line="276" w:lineRule="auto"/>
        <w:ind w:left="993" w:hanging="993"/>
        <w:rPr>
          <w:sz w:val="24"/>
        </w:rPr>
      </w:pPr>
      <w:r w:rsidRPr="00CA4333">
        <w:rPr>
          <w:b/>
          <w:color w:val="3333FF"/>
          <w:sz w:val="24"/>
          <w:lang w:val="it-IT"/>
        </w:rPr>
        <w:t xml:space="preserve">Câu </w:t>
      </w:r>
      <w:r w:rsidR="00E95AC9" w:rsidRPr="00CA4333">
        <w:rPr>
          <w:b/>
          <w:color w:val="3333FF"/>
          <w:sz w:val="24"/>
        </w:rPr>
        <w:t>71</w:t>
      </w:r>
      <w:r w:rsidRPr="00CA4333">
        <w:rPr>
          <w:b/>
          <w:color w:val="3333FF"/>
          <w:sz w:val="24"/>
          <w:lang w:val="it-IT"/>
        </w:rPr>
        <w:t>:</w:t>
      </w:r>
      <w:r w:rsidR="002D304B">
        <w:rPr>
          <w:b/>
          <w:color w:val="3333FF"/>
          <w:sz w:val="24"/>
          <w:lang w:val="it-IT"/>
        </w:rPr>
        <w:tab/>
      </w:r>
      <w:r w:rsidR="001527EB" w:rsidRPr="00CA4333">
        <w:rPr>
          <w:color w:val="00B050"/>
          <w:sz w:val="24"/>
        </w:rPr>
        <w:t>[</w:t>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Trần</w:t>
      </w:r>
      <w:r w:rsidRPr="00CA4333">
        <w:rPr>
          <w:color w:val="00B050"/>
          <w:sz w:val="24"/>
        </w:rPr>
        <w:t xml:space="preserve"> </w:t>
      </w:r>
      <w:r w:rsidRPr="00CA4333">
        <w:rPr>
          <w:b/>
          <w:color w:val="00B050"/>
          <w:sz w:val="24"/>
        </w:rPr>
        <w:t>Phú-Hải</w:t>
      </w:r>
      <w:r w:rsidRPr="00CA4333">
        <w:rPr>
          <w:color w:val="00B050"/>
          <w:sz w:val="24"/>
        </w:rPr>
        <w:t xml:space="preserve"> </w:t>
      </w:r>
      <w:r w:rsidRPr="00CA4333">
        <w:rPr>
          <w:b/>
          <w:color w:val="00B050"/>
          <w:sz w:val="24"/>
        </w:rPr>
        <w:t>Phòng</w:t>
      </w:r>
      <w:r w:rsidR="001527EB" w:rsidRPr="00CA4333">
        <w:rPr>
          <w:b/>
          <w:color w:val="00B050"/>
          <w:sz w:val="24"/>
        </w:rPr>
        <w:t>]</w:t>
      </w:r>
      <w:r w:rsidRPr="00CA4333">
        <w:rPr>
          <w:color w:val="0000CC"/>
          <w:sz w:val="24"/>
        </w:rPr>
        <w:t xml:space="preserve"> </w:t>
      </w:r>
      <w:r w:rsidRPr="00CA4333">
        <w:rPr>
          <w:sz w:val="24"/>
        </w:rPr>
        <w:t xml:space="preserve">Trong không gian </w:t>
      </w:r>
      <w:r w:rsidRPr="00CA4333">
        <w:rPr>
          <w:position w:val="-10"/>
          <w:sz w:val="24"/>
        </w:rPr>
        <w:object w:dxaOrig="555" w:dyaOrig="315" w14:anchorId="7D3FF132">
          <v:shape id="_x0000_i2729" type="#_x0000_t75" style="width:27.85pt;height:15.75pt" o:ole="">
            <v:imagedata r:id="rId2925" o:title=""/>
          </v:shape>
          <o:OLEObject Type="Embed" ProgID="Equation.DSMT4" ShapeID="_x0000_i2729" DrawAspect="Content" ObjectID="_1708647300" r:id="rId2926"/>
        </w:object>
      </w:r>
      <w:r w:rsidRPr="00CA4333">
        <w:rPr>
          <w:sz w:val="24"/>
        </w:rPr>
        <w:t xml:space="preserve">, viết phương trình mặt phẳng </w:t>
      </w:r>
      <w:r w:rsidRPr="00CA4333">
        <w:rPr>
          <w:position w:val="-14"/>
          <w:sz w:val="24"/>
        </w:rPr>
        <w:object w:dxaOrig="420" w:dyaOrig="405" w14:anchorId="1914F7E3">
          <v:shape id="_x0000_i2730" type="#_x0000_t75" style="width:21.8pt;height:19.35pt" o:ole="">
            <v:imagedata r:id="rId2927" o:title=""/>
          </v:shape>
          <o:OLEObject Type="Embed" ProgID="Equation.DSMT4" ShapeID="_x0000_i2730" DrawAspect="Content" ObjectID="_1708647301" r:id="rId2928"/>
        </w:object>
      </w:r>
      <w:r w:rsidRPr="00CA4333">
        <w:rPr>
          <w:sz w:val="24"/>
        </w:rPr>
        <w:t xml:space="preserve"> chứa điểm </w:t>
      </w:r>
      <w:r w:rsidRPr="00CA4333">
        <w:rPr>
          <w:position w:val="-14"/>
          <w:sz w:val="24"/>
        </w:rPr>
        <w:object w:dxaOrig="1140" w:dyaOrig="405" w14:anchorId="54768885">
          <v:shape id="_x0000_i2731" type="#_x0000_t75" style="width:56.85pt;height:19.35pt" o:ole="">
            <v:imagedata r:id="rId2929" o:title=""/>
          </v:shape>
          <o:OLEObject Type="Embed" ProgID="Equation.DSMT4" ShapeID="_x0000_i2731" DrawAspect="Content" ObjectID="_1708647302" r:id="rId2930"/>
        </w:object>
      </w:r>
      <w:r w:rsidRPr="00CA4333">
        <w:rPr>
          <w:sz w:val="24"/>
        </w:rPr>
        <w:t xml:space="preserve">, cắt các tia </w:t>
      </w:r>
      <w:r w:rsidRPr="00CA4333">
        <w:rPr>
          <w:position w:val="-6"/>
          <w:sz w:val="24"/>
        </w:rPr>
        <w:object w:dxaOrig="360" w:dyaOrig="285" w14:anchorId="626033FA">
          <v:shape id="_x0000_i2732" type="#_x0000_t75" style="width:18.15pt;height:14.5pt" o:ole="">
            <v:imagedata r:id="rId2931" o:title=""/>
          </v:shape>
          <o:OLEObject Type="Embed" ProgID="Equation.DSMT4" ShapeID="_x0000_i2732" DrawAspect="Content" ObjectID="_1708647303" r:id="rId2932"/>
        </w:object>
      </w:r>
      <w:r w:rsidRPr="00CA4333">
        <w:rPr>
          <w:sz w:val="24"/>
        </w:rPr>
        <w:t xml:space="preserve">, </w:t>
      </w:r>
      <w:r w:rsidRPr="00CA4333">
        <w:rPr>
          <w:position w:val="-10"/>
          <w:sz w:val="24"/>
        </w:rPr>
        <w:object w:dxaOrig="360" w:dyaOrig="315" w14:anchorId="1FB6D99C">
          <v:shape id="_x0000_i2733" type="#_x0000_t75" style="width:18.15pt;height:15.75pt" o:ole="">
            <v:imagedata r:id="rId2933" o:title=""/>
          </v:shape>
          <o:OLEObject Type="Embed" ProgID="Equation.DSMT4" ShapeID="_x0000_i2733" DrawAspect="Content" ObjectID="_1708647304" r:id="rId2934"/>
        </w:object>
      </w:r>
      <w:r w:rsidRPr="00CA4333">
        <w:rPr>
          <w:sz w:val="24"/>
        </w:rPr>
        <w:t xml:space="preserve">, </w:t>
      </w:r>
      <w:r w:rsidRPr="00CA4333">
        <w:rPr>
          <w:position w:val="-6"/>
          <w:sz w:val="24"/>
        </w:rPr>
        <w:object w:dxaOrig="345" w:dyaOrig="285" w14:anchorId="44C6FCB4">
          <v:shape id="_x0000_i2734" type="#_x0000_t75" style="width:17.55pt;height:14.5pt" o:ole="">
            <v:imagedata r:id="rId2935" o:title=""/>
          </v:shape>
          <o:OLEObject Type="Embed" ProgID="Equation.DSMT4" ShapeID="_x0000_i2734" DrawAspect="Content" ObjectID="_1708647305" r:id="rId2936"/>
        </w:object>
      </w:r>
      <w:r w:rsidRPr="00CA4333">
        <w:rPr>
          <w:sz w:val="24"/>
        </w:rPr>
        <w:t xml:space="preserve"> lần lượt tại </w:t>
      </w:r>
      <w:r w:rsidRPr="00CA4333">
        <w:rPr>
          <w:position w:val="-4"/>
          <w:sz w:val="24"/>
        </w:rPr>
        <w:object w:dxaOrig="240" w:dyaOrig="255" w14:anchorId="20D966BA">
          <v:shape id="_x0000_i2735" type="#_x0000_t75" style="width:12.1pt;height:12.7pt" o:ole="">
            <v:imagedata r:id="rId2937" o:title=""/>
          </v:shape>
          <o:OLEObject Type="Embed" ProgID="Equation.DSMT4" ShapeID="_x0000_i2735" DrawAspect="Content" ObjectID="_1708647306" r:id="rId2938"/>
        </w:object>
      </w:r>
      <w:r w:rsidRPr="00CA4333">
        <w:rPr>
          <w:sz w:val="24"/>
        </w:rPr>
        <w:t xml:space="preserve">, </w:t>
      </w:r>
      <w:r w:rsidRPr="00CA4333">
        <w:rPr>
          <w:position w:val="-4"/>
          <w:sz w:val="24"/>
        </w:rPr>
        <w:object w:dxaOrig="240" w:dyaOrig="255" w14:anchorId="4F469F2C">
          <v:shape id="_x0000_i2736" type="#_x0000_t75" style="width:12.1pt;height:12.7pt" o:ole="">
            <v:imagedata r:id="rId2939" o:title=""/>
          </v:shape>
          <o:OLEObject Type="Embed" ProgID="Equation.DSMT4" ShapeID="_x0000_i2736" DrawAspect="Content" ObjectID="_1708647307" r:id="rId2940"/>
        </w:object>
      </w:r>
      <w:r w:rsidRPr="00CA4333">
        <w:rPr>
          <w:sz w:val="24"/>
        </w:rPr>
        <w:t xml:space="preserve">, </w:t>
      </w:r>
      <w:r w:rsidRPr="00CA4333">
        <w:rPr>
          <w:position w:val="-6"/>
          <w:sz w:val="24"/>
        </w:rPr>
        <w:object w:dxaOrig="240" w:dyaOrig="285" w14:anchorId="63553E43">
          <v:shape id="_x0000_i2737" type="#_x0000_t75" style="width:12.1pt;height:14.5pt" o:ole="">
            <v:imagedata r:id="rId2941" o:title=""/>
          </v:shape>
          <o:OLEObject Type="Embed" ProgID="Equation.DSMT4" ShapeID="_x0000_i2737" DrawAspect="Content" ObjectID="_1708647308" r:id="rId2942"/>
        </w:object>
      </w:r>
      <w:r w:rsidRPr="00CA4333">
        <w:rPr>
          <w:sz w:val="24"/>
        </w:rPr>
        <w:t xml:space="preserve"> sao cho </w:t>
      </w:r>
      <w:r w:rsidRPr="00CA4333">
        <w:rPr>
          <w:position w:val="-24"/>
          <w:sz w:val="24"/>
        </w:rPr>
        <w:object w:dxaOrig="1635" w:dyaOrig="615" w14:anchorId="58428407">
          <v:shape id="_x0000_i2738" type="#_x0000_t75" style="width:82.3pt;height:30.85pt" o:ole="">
            <v:imagedata r:id="rId2943" o:title=""/>
          </v:shape>
          <o:OLEObject Type="Embed" ProgID="Equation.DSMT4" ShapeID="_x0000_i2738" DrawAspect="Content" ObjectID="_1708647309" r:id="rId2944"/>
        </w:object>
      </w:r>
      <w:r w:rsidRPr="00CA4333">
        <w:rPr>
          <w:sz w:val="24"/>
        </w:rPr>
        <w:t>.</w:t>
      </w:r>
    </w:p>
    <w:p w14:paraId="7171BC06" w14:textId="77777777" w:rsidR="00DF3614" w:rsidRPr="00CA4333" w:rsidRDefault="00DF3614" w:rsidP="00733632">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10"/>
          <w:sz w:val="24"/>
          <w:szCs w:val="24"/>
        </w:rPr>
        <w:object w:dxaOrig="1635" w:dyaOrig="315" w14:anchorId="0ACFEBC5">
          <v:shape id="_x0000_i2739" type="#_x0000_t75" style="width:82.3pt;height:15.75pt" o:ole="">
            <v:imagedata r:id="rId2945" o:title=""/>
          </v:shape>
          <o:OLEObject Type="Embed" ProgID="Equation.DSMT4" ShapeID="_x0000_i2739" DrawAspect="Content" ObjectID="_1708647310" r:id="rId294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0"/>
          <w:sz w:val="24"/>
          <w:szCs w:val="24"/>
        </w:rPr>
        <w:object w:dxaOrig="1785" w:dyaOrig="315" w14:anchorId="65949545">
          <v:shape id="_x0000_i2740" type="#_x0000_t75" style="width:89.55pt;height:15.75pt" o:ole="">
            <v:imagedata r:id="rId2947" o:title=""/>
          </v:shape>
          <o:OLEObject Type="Embed" ProgID="Equation.DSMT4" ShapeID="_x0000_i2740" DrawAspect="Content" ObjectID="_1708647311" r:id="rId294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0"/>
          <w:sz w:val="24"/>
          <w:szCs w:val="24"/>
        </w:rPr>
        <w:object w:dxaOrig="1785" w:dyaOrig="315" w14:anchorId="102F5475">
          <v:shape id="_x0000_i2741" type="#_x0000_t75" style="width:89.55pt;height:15.75pt" o:ole="">
            <v:imagedata r:id="rId2949" o:title=""/>
          </v:shape>
          <o:OLEObject Type="Embed" ProgID="Equation.DSMT4" ShapeID="_x0000_i2741" DrawAspect="Content" ObjectID="_1708647312" r:id="rId295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0"/>
          <w:sz w:val="24"/>
          <w:szCs w:val="24"/>
        </w:rPr>
        <w:object w:dxaOrig="1800" w:dyaOrig="315" w14:anchorId="02C7BE8F">
          <v:shape id="_x0000_i2742" type="#_x0000_t75" style="width:90.15pt;height:15.75pt" o:ole="">
            <v:imagedata r:id="rId2951" o:title=""/>
          </v:shape>
          <o:OLEObject Type="Embed" ProgID="Equation.DSMT4" ShapeID="_x0000_i2742" DrawAspect="Content" ObjectID="_1708647313" r:id="rId2952"/>
        </w:object>
      </w:r>
      <w:r w:rsidRPr="00CA4333">
        <w:rPr>
          <w:rFonts w:ascii="Palatino Linotype" w:hAnsi="Palatino Linotype" w:cs="Times New Roman"/>
          <w:sz w:val="24"/>
          <w:szCs w:val="24"/>
          <w:lang w:val="vi-VN"/>
        </w:rPr>
        <w:t>.</w:t>
      </w:r>
    </w:p>
    <w:p w14:paraId="1AA73AAB" w14:textId="77AAD859" w:rsidR="00255939" w:rsidRPr="00CA4333" w:rsidRDefault="00255939" w:rsidP="00B93798">
      <w:pPr>
        <w:pStyle w:val="0Cuhi"/>
        <w:numPr>
          <w:ilvl w:val="0"/>
          <w:numId w:val="0"/>
        </w:numPr>
        <w:tabs>
          <w:tab w:val="left" w:pos="993"/>
        </w:tabs>
        <w:spacing w:line="276" w:lineRule="auto"/>
        <w:ind w:left="993" w:hanging="993"/>
        <w:rPr>
          <w:sz w:val="24"/>
        </w:rPr>
      </w:pPr>
      <w:r w:rsidRPr="00CA4333">
        <w:rPr>
          <w:b/>
          <w:color w:val="3333FF"/>
          <w:sz w:val="24"/>
        </w:rPr>
        <w:t xml:space="preserve">Câu </w:t>
      </w:r>
      <w:r w:rsidR="001527EB" w:rsidRPr="00CA4333">
        <w:rPr>
          <w:b/>
          <w:color w:val="3333FF"/>
          <w:sz w:val="24"/>
        </w:rPr>
        <w:t>7</w:t>
      </w:r>
      <w:r w:rsidR="00E95AC9" w:rsidRPr="00CA4333">
        <w:rPr>
          <w:b/>
          <w:color w:val="3333FF"/>
          <w:sz w:val="24"/>
        </w:rPr>
        <w:t>2</w:t>
      </w:r>
      <w:r w:rsidRPr="00CA4333">
        <w:rPr>
          <w:b/>
          <w:color w:val="3333FF"/>
          <w:sz w:val="24"/>
        </w:rPr>
        <w:t>:</w:t>
      </w:r>
      <w:r w:rsidR="00B93798">
        <w:rPr>
          <w:b/>
          <w:color w:val="3333FF"/>
          <w:sz w:val="24"/>
        </w:rPr>
        <w:tab/>
      </w:r>
      <w:r w:rsidRPr="00CA4333">
        <w:rPr>
          <w:sz w:val="24"/>
        </w:rPr>
        <w:t xml:space="preserve">Trong không gian </w:t>
      </w:r>
      <w:r w:rsidRPr="00CA4333">
        <w:rPr>
          <w:position w:val="-10"/>
          <w:sz w:val="24"/>
        </w:rPr>
        <w:object w:dxaOrig="580" w:dyaOrig="320" w14:anchorId="208A742F">
          <v:shape id="_x0000_i2743" type="#_x0000_t75" style="width:29.05pt;height:15.75pt" o:ole="">
            <v:imagedata r:id="rId2953" o:title=""/>
          </v:shape>
          <o:OLEObject Type="Embed" ProgID="Equation.DSMT4" ShapeID="_x0000_i2743" DrawAspect="Content" ObjectID="_1708647314" r:id="rId2954"/>
        </w:object>
      </w:r>
      <w:r w:rsidRPr="00CA4333">
        <w:rPr>
          <w:sz w:val="24"/>
        </w:rPr>
        <w:t xml:space="preserve">, cho tứ </w:t>
      </w:r>
      <w:r w:rsidR="00B72D23" w:rsidRPr="00CA4333">
        <w:rPr>
          <w:sz w:val="24"/>
        </w:rPr>
        <w:t>diện</w:t>
      </w:r>
      <w:r w:rsidRPr="00CA4333">
        <w:rPr>
          <w:sz w:val="24"/>
        </w:rPr>
        <w:t xml:space="preserve"> </w:t>
      </w:r>
      <w:r w:rsidRPr="00CA4333">
        <w:rPr>
          <w:position w:val="-6"/>
          <w:sz w:val="24"/>
        </w:rPr>
        <w:object w:dxaOrig="720" w:dyaOrig="279" w14:anchorId="7A97ED56">
          <v:shape id="_x0000_i2744" type="#_x0000_t75" style="width:36.3pt;height:14.5pt" o:ole="">
            <v:imagedata r:id="rId2955" o:title=""/>
          </v:shape>
          <o:OLEObject Type="Embed" ProgID="Equation.DSMT4" ShapeID="_x0000_i2744" DrawAspect="Content" ObjectID="_1708647315" r:id="rId2956"/>
        </w:object>
      </w:r>
      <w:r w:rsidRPr="00CA4333">
        <w:rPr>
          <w:sz w:val="24"/>
        </w:rPr>
        <w:t xml:space="preserve"> có </w:t>
      </w:r>
      <w:r w:rsidRPr="00CA4333">
        <w:rPr>
          <w:position w:val="-14"/>
          <w:sz w:val="24"/>
        </w:rPr>
        <w:object w:dxaOrig="4120" w:dyaOrig="400" w14:anchorId="3178FA46">
          <v:shape id="_x0000_i2745" type="#_x0000_t75" style="width:206.3pt;height:19.95pt" o:ole="">
            <v:imagedata r:id="rId2957" o:title=""/>
          </v:shape>
          <o:OLEObject Type="Embed" ProgID="Equation.DSMT4" ShapeID="_x0000_i2745" DrawAspect="Content" ObjectID="_1708647316" r:id="rId2958"/>
        </w:object>
      </w:r>
      <w:r w:rsidRPr="00CA4333">
        <w:rPr>
          <w:sz w:val="24"/>
        </w:rPr>
        <w:t xml:space="preserve"> Viết phương trình tổng quát của mặt phẳng </w:t>
      </w:r>
      <w:r w:rsidRPr="00CA4333">
        <w:rPr>
          <w:position w:val="-14"/>
          <w:sz w:val="24"/>
        </w:rPr>
        <w:object w:dxaOrig="440" w:dyaOrig="400" w14:anchorId="092616FD">
          <v:shape id="_x0000_i2746" type="#_x0000_t75" style="width:21.8pt;height:19.95pt" o:ole="">
            <v:imagedata r:id="rId2959" o:title=""/>
          </v:shape>
          <o:OLEObject Type="Embed" ProgID="Equation.DSMT4" ShapeID="_x0000_i2746" DrawAspect="Content" ObjectID="_1708647317" r:id="rId2960"/>
        </w:object>
      </w:r>
      <w:r w:rsidRPr="00CA4333">
        <w:rPr>
          <w:sz w:val="24"/>
        </w:rPr>
        <w:t xml:space="preserve"> song song với mặt phẳng </w:t>
      </w:r>
      <w:r w:rsidRPr="00CA4333">
        <w:rPr>
          <w:position w:val="-14"/>
          <w:sz w:val="24"/>
        </w:rPr>
        <w:object w:dxaOrig="760" w:dyaOrig="400" w14:anchorId="154CAD4C">
          <v:shape id="_x0000_i2747" type="#_x0000_t75" style="width:38.1pt;height:19.95pt" o:ole="">
            <v:imagedata r:id="rId2961" o:title=""/>
          </v:shape>
          <o:OLEObject Type="Embed" ProgID="Equation.DSMT4" ShapeID="_x0000_i2747" DrawAspect="Content" ObjectID="_1708647318" r:id="rId2962"/>
        </w:object>
      </w:r>
      <w:r w:rsidRPr="00CA4333">
        <w:rPr>
          <w:sz w:val="24"/>
        </w:rPr>
        <w:t xml:space="preserve"> và chia tứ diện thành hai khối </w:t>
      </w:r>
      <w:r w:rsidRPr="00CA4333">
        <w:rPr>
          <w:position w:val="-6"/>
          <w:sz w:val="24"/>
        </w:rPr>
        <w:object w:dxaOrig="780" w:dyaOrig="279" w14:anchorId="39A0F7BA">
          <v:shape id="_x0000_i2748" type="#_x0000_t75" style="width:38.7pt;height:14.5pt" o:ole="">
            <v:imagedata r:id="rId2963" o:title=""/>
          </v:shape>
          <o:OLEObject Type="Embed" ProgID="Equation.DSMT4" ShapeID="_x0000_i2748" DrawAspect="Content" ObjectID="_1708647319" r:id="rId2964"/>
        </w:object>
      </w:r>
      <w:r w:rsidRPr="00CA4333">
        <w:rPr>
          <w:sz w:val="24"/>
        </w:rPr>
        <w:t xml:space="preserve"> và </w:t>
      </w:r>
      <w:r w:rsidRPr="00CA4333">
        <w:rPr>
          <w:position w:val="-6"/>
          <w:sz w:val="24"/>
        </w:rPr>
        <w:object w:dxaOrig="1080" w:dyaOrig="279" w14:anchorId="6F4C8078">
          <v:shape id="_x0000_i2749" type="#_x0000_t75" style="width:53.85pt;height:14.5pt" o:ole="">
            <v:imagedata r:id="rId2965" o:title=""/>
          </v:shape>
          <o:OLEObject Type="Embed" ProgID="Equation.DSMT4" ShapeID="_x0000_i2749" DrawAspect="Content" ObjectID="_1708647320" r:id="rId2966"/>
        </w:object>
      </w:r>
      <w:r w:rsidRPr="00CA4333">
        <w:rPr>
          <w:sz w:val="24"/>
        </w:rPr>
        <w:t xml:space="preserve"> có tỉ số thể tích bằng </w:t>
      </w:r>
      <w:r w:rsidR="005D5752" w:rsidRPr="00CA4333">
        <w:rPr>
          <w:position w:val="-24"/>
          <w:sz w:val="24"/>
        </w:rPr>
        <w:object w:dxaOrig="420" w:dyaOrig="620" w14:anchorId="64E97CFE">
          <v:shape id="_x0000_i2750" type="#_x0000_t75" style="width:21.2pt;height:30.85pt" o:ole="">
            <v:imagedata r:id="rId2967" o:title=""/>
          </v:shape>
          <o:OLEObject Type="Embed" ProgID="Equation.DSMT4" ShapeID="_x0000_i2750" DrawAspect="Content" ObjectID="_1708647321" r:id="rId2968"/>
        </w:object>
      </w:r>
      <w:r w:rsidRPr="00CA4333">
        <w:rPr>
          <w:sz w:val="24"/>
        </w:rPr>
        <w:t xml:space="preserve"> </w:t>
      </w:r>
    </w:p>
    <w:p w14:paraId="5658DA47" w14:textId="5F041569" w:rsidR="00D85C2C" w:rsidRPr="00CA4333" w:rsidRDefault="00255939" w:rsidP="00733632">
      <w:pPr>
        <w:tabs>
          <w:tab w:val="left" w:pos="3402"/>
          <w:tab w:val="left" w:pos="5669"/>
          <w:tab w:val="left" w:pos="7938"/>
        </w:tabs>
        <w:spacing w:after="0" w:line="276" w:lineRule="auto"/>
        <w:ind w:left="993"/>
        <w:jc w:val="both"/>
        <w:rPr>
          <w:rFonts w:ascii="Palatino Linotype" w:hAnsi="Palatino Linotype"/>
          <w:bCs/>
          <w:sz w:val="24"/>
          <w:szCs w:val="24"/>
          <w:lang w:val="vi-VN"/>
        </w:rPr>
      </w:pPr>
      <w:r w:rsidRPr="00CA4333">
        <w:rPr>
          <w:rFonts w:ascii="Palatino Linotype" w:hAnsi="Palatino Linotype"/>
          <w:b/>
          <w:color w:val="3333FF"/>
          <w:sz w:val="24"/>
          <w:szCs w:val="24"/>
        </w:rPr>
        <w:t>A.</w:t>
      </w:r>
      <w:r w:rsidRPr="00CA4333">
        <w:rPr>
          <w:rFonts w:ascii="Palatino Linotype" w:hAnsi="Palatino Linotype"/>
          <w:color w:val="3333FF"/>
          <w:sz w:val="24"/>
          <w:szCs w:val="24"/>
        </w:rPr>
        <w:t xml:space="preserve"> </w:t>
      </w:r>
      <w:r w:rsidRPr="00CA4333">
        <w:rPr>
          <w:rFonts w:ascii="Palatino Linotype" w:hAnsi="Palatino Linotype"/>
          <w:position w:val="-6"/>
          <w:sz w:val="24"/>
          <w:szCs w:val="24"/>
        </w:rPr>
        <w:object w:dxaOrig="1420" w:dyaOrig="279" w14:anchorId="6C6D10C9">
          <v:shape id="_x0000_i2751" type="#_x0000_t75" style="width:71.4pt;height:14.5pt" o:ole="">
            <v:imagedata r:id="rId2969" o:title=""/>
          </v:shape>
          <o:OLEObject Type="Embed" ProgID="Equation.DSMT4" ShapeID="_x0000_i2751" DrawAspect="Content" ObjectID="_1708647322" r:id="rId2970"/>
        </w:object>
      </w:r>
      <w:r w:rsidR="00F80699" w:rsidRPr="00CA4333">
        <w:rPr>
          <w:rFonts w:ascii="Palatino Linotype" w:hAnsi="Palatino Linotype"/>
          <w:sz w:val="24"/>
          <w:szCs w:val="24"/>
          <w:lang w:val="vi-VN"/>
        </w:rPr>
        <w:t>.</w:t>
      </w:r>
      <w:r w:rsidRPr="00CA4333">
        <w:rPr>
          <w:rFonts w:ascii="Palatino Linotype" w:hAnsi="Palatino Linotype"/>
          <w:sz w:val="24"/>
          <w:szCs w:val="24"/>
        </w:rPr>
        <w:t xml:space="preserve"> </w:t>
      </w:r>
      <w:r w:rsidRPr="00CA4333">
        <w:rPr>
          <w:rFonts w:ascii="Palatino Linotype" w:hAnsi="Palatino Linotype"/>
          <w:sz w:val="24"/>
          <w:szCs w:val="24"/>
        </w:rPr>
        <w:tab/>
      </w:r>
      <w:r w:rsidRPr="00CA4333">
        <w:rPr>
          <w:rFonts w:ascii="Palatino Linotype" w:hAnsi="Palatino Linotype"/>
          <w:b/>
          <w:color w:val="3333FF"/>
          <w:sz w:val="24"/>
          <w:szCs w:val="24"/>
          <w:u w:val="single"/>
        </w:rPr>
        <w:t>B</w:t>
      </w:r>
      <w:r w:rsidRPr="00CA4333">
        <w:rPr>
          <w:rFonts w:ascii="Palatino Linotype" w:hAnsi="Palatino Linotype"/>
          <w:b/>
          <w:color w:val="3333FF"/>
          <w:sz w:val="24"/>
          <w:szCs w:val="24"/>
        </w:rPr>
        <w:t>.</w:t>
      </w:r>
      <w:r w:rsidRPr="00CA4333">
        <w:rPr>
          <w:rFonts w:ascii="Palatino Linotype" w:hAnsi="Palatino Linotype"/>
          <w:sz w:val="24"/>
          <w:szCs w:val="24"/>
        </w:rPr>
        <w:t xml:space="preserve"> </w:t>
      </w:r>
      <w:r w:rsidR="002D16BE" w:rsidRPr="00CA4333">
        <w:rPr>
          <w:rFonts w:ascii="Palatino Linotype" w:hAnsi="Palatino Linotype"/>
          <w:position w:val="-10"/>
          <w:sz w:val="24"/>
          <w:szCs w:val="24"/>
        </w:rPr>
        <w:object w:dxaOrig="1180" w:dyaOrig="320" w14:anchorId="0267B129">
          <v:shape id="_x0000_i2752" type="#_x0000_t75" style="width:59.3pt;height:15.75pt" o:ole="">
            <v:imagedata r:id="rId2971" o:title=""/>
          </v:shape>
          <o:OLEObject Type="Embed" ProgID="Equation.DSMT4" ShapeID="_x0000_i2752" DrawAspect="Content" ObjectID="_1708647323" r:id="rId2972"/>
        </w:object>
      </w:r>
      <w:r w:rsidR="00F80699" w:rsidRPr="00CA4333">
        <w:rPr>
          <w:rFonts w:ascii="Palatino Linotype" w:hAnsi="Palatino Linotype"/>
          <w:sz w:val="24"/>
          <w:szCs w:val="24"/>
          <w:lang w:val="vi-VN"/>
        </w:rPr>
        <w:t>.</w:t>
      </w:r>
      <w:r w:rsidRPr="00CA4333">
        <w:rPr>
          <w:rFonts w:ascii="Palatino Linotype" w:hAnsi="Palatino Linotype"/>
          <w:sz w:val="24"/>
          <w:szCs w:val="24"/>
        </w:rPr>
        <w:tab/>
      </w:r>
      <w:r w:rsidRPr="00CA4333">
        <w:rPr>
          <w:rFonts w:ascii="Palatino Linotype" w:hAnsi="Palatino Linotype"/>
          <w:b/>
          <w:color w:val="3333FF"/>
          <w:sz w:val="24"/>
          <w:szCs w:val="24"/>
        </w:rPr>
        <w:t>C.</w:t>
      </w:r>
      <w:r w:rsidRPr="00CA4333">
        <w:rPr>
          <w:rFonts w:ascii="Palatino Linotype" w:hAnsi="Palatino Linotype"/>
          <w:sz w:val="24"/>
          <w:szCs w:val="24"/>
        </w:rPr>
        <w:t xml:space="preserve"> </w:t>
      </w:r>
      <w:r w:rsidRPr="00CA4333">
        <w:rPr>
          <w:rFonts w:ascii="Palatino Linotype" w:hAnsi="Palatino Linotype"/>
          <w:position w:val="-10"/>
          <w:sz w:val="24"/>
          <w:szCs w:val="24"/>
        </w:rPr>
        <w:object w:dxaOrig="1219" w:dyaOrig="320" w14:anchorId="73A373DE">
          <v:shape id="_x0000_i2753" type="#_x0000_t75" style="width:60.5pt;height:15.75pt" o:ole="">
            <v:imagedata r:id="rId2973" o:title=""/>
          </v:shape>
          <o:OLEObject Type="Embed" ProgID="Equation.DSMT4" ShapeID="_x0000_i2753" DrawAspect="Content" ObjectID="_1708647324" r:id="rId2974"/>
        </w:object>
      </w:r>
      <w:r w:rsidR="00F80699" w:rsidRPr="00CA4333">
        <w:rPr>
          <w:rFonts w:ascii="Palatino Linotype" w:hAnsi="Palatino Linotype"/>
          <w:sz w:val="24"/>
          <w:szCs w:val="24"/>
          <w:lang w:val="vi-VN"/>
        </w:rPr>
        <w:t>.</w:t>
      </w:r>
      <w:r w:rsidRPr="00CA4333">
        <w:rPr>
          <w:rFonts w:ascii="Palatino Linotype" w:hAnsi="Palatino Linotype"/>
          <w:sz w:val="24"/>
          <w:szCs w:val="24"/>
        </w:rPr>
        <w:t xml:space="preserve"> </w:t>
      </w:r>
      <w:r w:rsidRPr="00CA4333">
        <w:rPr>
          <w:rFonts w:ascii="Palatino Linotype" w:hAnsi="Palatino Linotype"/>
          <w:sz w:val="24"/>
          <w:szCs w:val="24"/>
        </w:rPr>
        <w:tab/>
      </w:r>
      <w:r w:rsidRPr="00CA4333">
        <w:rPr>
          <w:rFonts w:ascii="Palatino Linotype" w:hAnsi="Palatino Linotype"/>
          <w:b/>
          <w:color w:val="3333FF"/>
          <w:sz w:val="24"/>
          <w:szCs w:val="24"/>
        </w:rPr>
        <w:t>D.</w:t>
      </w:r>
      <w:r w:rsidRPr="00CA4333">
        <w:rPr>
          <w:rFonts w:ascii="Palatino Linotype" w:hAnsi="Palatino Linotype"/>
          <w:b/>
          <w:sz w:val="24"/>
          <w:szCs w:val="24"/>
        </w:rPr>
        <w:t xml:space="preserve"> </w:t>
      </w:r>
      <w:r w:rsidRPr="00CA4333">
        <w:rPr>
          <w:rFonts w:ascii="Palatino Linotype" w:hAnsi="Palatino Linotype"/>
          <w:b/>
          <w:position w:val="-6"/>
          <w:sz w:val="24"/>
          <w:szCs w:val="24"/>
        </w:rPr>
        <w:object w:dxaOrig="1460" w:dyaOrig="279" w14:anchorId="60A0FA17">
          <v:shape id="_x0000_i2754" type="#_x0000_t75" style="width:72.6pt;height:14.5pt" o:ole="">
            <v:imagedata r:id="rId2975" o:title=""/>
          </v:shape>
          <o:OLEObject Type="Embed" ProgID="Equation.DSMT4" ShapeID="_x0000_i2754" DrawAspect="Content" ObjectID="_1708647325" r:id="rId2976"/>
        </w:object>
      </w:r>
      <w:r w:rsidRPr="00CA4333">
        <w:rPr>
          <w:rFonts w:ascii="Palatino Linotype" w:hAnsi="Palatino Linotype"/>
          <w:b/>
          <w:sz w:val="24"/>
          <w:szCs w:val="24"/>
          <w:lang w:val="vi-VN"/>
        </w:rPr>
        <w:t>.</w:t>
      </w:r>
    </w:p>
    <w:p w14:paraId="374A9CFF" w14:textId="0EE44BE3" w:rsidR="004B02F2" w:rsidRPr="00CA4333" w:rsidRDefault="004B02F2" w:rsidP="00B93798">
      <w:pPr>
        <w:pStyle w:val="0Cuhi"/>
        <w:numPr>
          <w:ilvl w:val="0"/>
          <w:numId w:val="0"/>
        </w:numPr>
        <w:tabs>
          <w:tab w:val="left" w:pos="993"/>
        </w:tabs>
        <w:spacing w:line="276" w:lineRule="auto"/>
        <w:ind w:left="993" w:hanging="993"/>
        <w:rPr>
          <w:bCs/>
          <w:sz w:val="24"/>
          <w:lang w:val="nl-NL"/>
        </w:rPr>
      </w:pPr>
      <w:r w:rsidRPr="00CA4333">
        <w:rPr>
          <w:b/>
          <w:color w:val="3333FF"/>
          <w:sz w:val="24"/>
        </w:rPr>
        <w:t>Câu 7</w:t>
      </w:r>
      <w:r w:rsidR="00E95AC9" w:rsidRPr="00CA4333">
        <w:rPr>
          <w:b/>
          <w:color w:val="3333FF"/>
          <w:sz w:val="24"/>
        </w:rPr>
        <w:t>3</w:t>
      </w:r>
      <w:r w:rsidRPr="00CA4333">
        <w:rPr>
          <w:b/>
          <w:color w:val="3333FF"/>
          <w:sz w:val="24"/>
        </w:rPr>
        <w:t>:</w:t>
      </w:r>
      <w:r w:rsidR="00B93798">
        <w:rPr>
          <w:b/>
          <w:color w:val="3333FF"/>
          <w:sz w:val="24"/>
        </w:rPr>
        <w:tab/>
      </w:r>
      <w:r w:rsidRPr="00CA4333">
        <w:rPr>
          <w:sz w:val="24"/>
          <w:lang w:val="nl-NL"/>
        </w:rPr>
        <w:t xml:space="preserve">Trong không gian </w:t>
      </w:r>
      <w:r w:rsidRPr="00CA4333">
        <w:rPr>
          <w:position w:val="-10"/>
          <w:sz w:val="24"/>
        </w:rPr>
        <w:object w:dxaOrig="560" w:dyaOrig="320" w14:anchorId="46F1C062">
          <v:shape id="_x0000_i2755" type="#_x0000_t75" style="width:27.85pt;height:15.15pt" o:ole="">
            <v:imagedata r:id="rId2977" o:title=""/>
          </v:shape>
          <o:OLEObject Type="Embed" ProgID="Equation.DSMT4" ShapeID="_x0000_i2755" DrawAspect="Content" ObjectID="_1708647326" r:id="rId2978"/>
        </w:object>
      </w:r>
      <w:r w:rsidRPr="00CA4333">
        <w:rPr>
          <w:sz w:val="24"/>
          <w:lang w:val="nl-NL"/>
        </w:rPr>
        <w:t>,</w:t>
      </w:r>
      <w:r w:rsidR="00EB1AEC" w:rsidRPr="00CA4333">
        <w:rPr>
          <w:sz w:val="24"/>
          <w:lang w:val="nl-NL"/>
        </w:rPr>
        <w:t xml:space="preserve"> </w:t>
      </w:r>
      <w:r w:rsidRPr="00CA4333">
        <w:rPr>
          <w:bCs/>
          <w:sz w:val="24"/>
          <w:lang w:val="nl-NL"/>
        </w:rPr>
        <w:t xml:space="preserve">cho </w:t>
      </w:r>
      <w:r w:rsidRPr="00CA4333">
        <w:rPr>
          <w:position w:val="-14"/>
          <w:sz w:val="24"/>
        </w:rPr>
        <w:object w:dxaOrig="2299" w:dyaOrig="400" w14:anchorId="436E5534">
          <v:shape id="_x0000_i2756" type="#_x0000_t75" style="width:115.55pt;height:21.2pt" o:ole="">
            <v:imagedata r:id="rId2979" o:title=""/>
          </v:shape>
          <o:OLEObject Type="Embed" ProgID="Equation.DSMT4" ShapeID="_x0000_i2756" DrawAspect="Content" ObjectID="_1708647327" r:id="rId2980"/>
        </w:object>
      </w:r>
      <w:r w:rsidRPr="00CA4333">
        <w:rPr>
          <w:bCs/>
          <w:sz w:val="24"/>
          <w:lang w:val="nl-NL"/>
        </w:rPr>
        <w:t>,</w:t>
      </w:r>
      <w:r w:rsidRPr="00CA4333">
        <w:rPr>
          <w:position w:val="-14"/>
          <w:sz w:val="24"/>
        </w:rPr>
        <w:object w:dxaOrig="2299" w:dyaOrig="400" w14:anchorId="7AC7916A">
          <v:shape id="_x0000_i2757" type="#_x0000_t75" style="width:115.55pt;height:21.2pt" o:ole="">
            <v:imagedata r:id="rId2981" o:title=""/>
          </v:shape>
          <o:OLEObject Type="Embed" ProgID="Equation.DSMT4" ShapeID="_x0000_i2757" DrawAspect="Content" ObjectID="_1708647328" r:id="rId2982"/>
        </w:object>
      </w:r>
      <w:r w:rsidRPr="00CA4333">
        <w:rPr>
          <w:bCs/>
          <w:sz w:val="24"/>
          <w:lang w:val="nl-NL"/>
        </w:rPr>
        <w:t xml:space="preserve">. Lập phương trình mặt phẳng </w:t>
      </w:r>
      <w:r w:rsidRPr="00CA4333">
        <w:rPr>
          <w:position w:val="-14"/>
          <w:sz w:val="24"/>
        </w:rPr>
        <w:object w:dxaOrig="420" w:dyaOrig="400" w14:anchorId="5522946E">
          <v:shape id="_x0000_i2758" type="#_x0000_t75" style="width:21.2pt;height:21.2pt" o:ole="">
            <v:imagedata r:id="rId2983" o:title=""/>
          </v:shape>
          <o:OLEObject Type="Embed" ProgID="Equation.DSMT4" ShapeID="_x0000_i2758" DrawAspect="Content" ObjectID="_1708647329" r:id="rId2984"/>
        </w:object>
      </w:r>
      <w:r w:rsidRPr="00CA4333">
        <w:rPr>
          <w:bCs/>
          <w:sz w:val="24"/>
          <w:lang w:val="nl-NL"/>
        </w:rPr>
        <w:t xml:space="preserve"> chứa giao tuyến của</w:t>
      </w:r>
      <w:r w:rsidRPr="00CA4333">
        <w:rPr>
          <w:position w:val="-14"/>
          <w:sz w:val="24"/>
        </w:rPr>
        <w:object w:dxaOrig="880" w:dyaOrig="400" w14:anchorId="2AA522CB">
          <v:shape id="_x0000_i2759" type="#_x0000_t75" style="width:44.15pt;height:21.2pt" o:ole="">
            <v:imagedata r:id="rId2985" o:title=""/>
          </v:shape>
          <o:OLEObject Type="Embed" ProgID="Equation.DSMT4" ShapeID="_x0000_i2759" DrawAspect="Content" ObjectID="_1708647330" r:id="rId2986"/>
        </w:object>
      </w:r>
      <w:r w:rsidRPr="00CA4333">
        <w:rPr>
          <w:bCs/>
          <w:sz w:val="24"/>
          <w:lang w:val="nl-NL"/>
        </w:rPr>
        <w:t xml:space="preserve"> và cắt các trục tọa độ tại các điểm </w:t>
      </w:r>
      <w:r w:rsidRPr="00CA4333">
        <w:rPr>
          <w:position w:val="-10"/>
          <w:sz w:val="24"/>
        </w:rPr>
        <w:object w:dxaOrig="740" w:dyaOrig="320" w14:anchorId="1C348FA1">
          <v:shape id="_x0000_i2760" type="#_x0000_t75" style="width:37.5pt;height:15.15pt" o:ole="">
            <v:imagedata r:id="rId2987" o:title=""/>
          </v:shape>
          <o:OLEObject Type="Embed" ProgID="Equation.DSMT4" ShapeID="_x0000_i2760" DrawAspect="Content" ObjectID="_1708647331" r:id="rId2988"/>
        </w:object>
      </w:r>
      <w:r w:rsidRPr="00CA4333">
        <w:rPr>
          <w:bCs/>
          <w:sz w:val="24"/>
          <w:lang w:val="nl-NL"/>
        </w:rPr>
        <w:t xml:space="preserve"> sao cho hình chóp </w:t>
      </w:r>
      <w:r w:rsidRPr="00CA4333">
        <w:rPr>
          <w:position w:val="-6"/>
          <w:sz w:val="24"/>
        </w:rPr>
        <w:object w:dxaOrig="780" w:dyaOrig="279" w14:anchorId="2776CAB6">
          <v:shape id="_x0000_i2761" type="#_x0000_t75" style="width:39.95pt;height:13.3pt" o:ole="">
            <v:imagedata r:id="rId2989" o:title=""/>
          </v:shape>
          <o:OLEObject Type="Embed" ProgID="Equation.DSMT4" ShapeID="_x0000_i2761" DrawAspect="Content" ObjectID="_1708647332" r:id="rId2990"/>
        </w:object>
      </w:r>
      <w:r w:rsidRPr="00CA4333">
        <w:rPr>
          <w:bCs/>
          <w:sz w:val="24"/>
          <w:lang w:val="nl-NL"/>
        </w:rPr>
        <w:t xml:space="preserve"> là hình chóp đều.</w:t>
      </w:r>
    </w:p>
    <w:p w14:paraId="7406F1BD" w14:textId="44289E62" w:rsidR="00255939" w:rsidRPr="00CA4333" w:rsidRDefault="004B02F2" w:rsidP="00733632">
      <w:pPr>
        <w:tabs>
          <w:tab w:val="left" w:pos="3402"/>
          <w:tab w:val="left" w:pos="5669"/>
          <w:tab w:val="left" w:pos="7938"/>
        </w:tabs>
        <w:spacing w:after="0" w:line="276" w:lineRule="auto"/>
        <w:ind w:left="993"/>
        <w:jc w:val="both"/>
        <w:rPr>
          <w:rFonts w:ascii="Palatino Linotype" w:hAnsi="Palatino Linotype" w:cs="Times New Roman"/>
          <w:bCs/>
          <w:sz w:val="24"/>
          <w:szCs w:val="24"/>
          <w:lang w:val="nl-NL"/>
        </w:rPr>
      </w:pPr>
      <w:r w:rsidRPr="00CA4333">
        <w:rPr>
          <w:rFonts w:ascii="Palatino Linotype" w:hAnsi="Palatino Linotype" w:cs="Times New Roman"/>
          <w:b/>
          <w:bCs/>
          <w:color w:val="0000FF"/>
          <w:sz w:val="24"/>
          <w:szCs w:val="24"/>
          <w:lang w:val="nl-NL"/>
        </w:rPr>
        <w:t xml:space="preserve">A. </w:t>
      </w:r>
      <w:r w:rsidRPr="00CA4333">
        <w:rPr>
          <w:rFonts w:ascii="Palatino Linotype" w:hAnsi="Palatino Linotype" w:cs="Times New Roman"/>
          <w:position w:val="-10"/>
          <w:sz w:val="24"/>
          <w:szCs w:val="24"/>
        </w:rPr>
        <w:object w:dxaOrig="1560" w:dyaOrig="320" w14:anchorId="134B7CF0">
          <v:shape id="_x0000_i2762" type="#_x0000_t75" style="width:78.05pt;height:15.15pt" o:ole="">
            <v:imagedata r:id="rId2991" o:title=""/>
          </v:shape>
          <o:OLEObject Type="Embed" ProgID="Equation.DSMT4" ShapeID="_x0000_i2762" DrawAspect="Content" ObjectID="_1708647333" r:id="rId2992"/>
        </w:object>
      </w:r>
      <w:r w:rsidRPr="00CA4333">
        <w:rPr>
          <w:rFonts w:ascii="Palatino Linotype" w:hAnsi="Palatino Linotype" w:cs="Times New Roman"/>
          <w:bCs/>
          <w:sz w:val="24"/>
          <w:szCs w:val="24"/>
          <w:lang w:val="nl-NL"/>
        </w:rPr>
        <w:t>.</w:t>
      </w:r>
      <w:r w:rsidRPr="00CA4333">
        <w:rPr>
          <w:rFonts w:ascii="Palatino Linotype" w:hAnsi="Palatino Linotype" w:cs="Times New Roman"/>
          <w:bCs/>
          <w:sz w:val="24"/>
          <w:szCs w:val="24"/>
          <w:lang w:val="nl-NL"/>
        </w:rPr>
        <w:tab/>
      </w:r>
      <w:r w:rsidRPr="00CA4333">
        <w:rPr>
          <w:rFonts w:ascii="Palatino Linotype" w:hAnsi="Palatino Linotype" w:cs="Times New Roman"/>
          <w:b/>
          <w:bCs/>
          <w:color w:val="0000FF"/>
          <w:sz w:val="24"/>
          <w:szCs w:val="24"/>
          <w:u w:val="single"/>
          <w:lang w:val="nl-NL"/>
        </w:rPr>
        <w:t>B</w:t>
      </w:r>
      <w:r w:rsidRPr="00CA4333">
        <w:rPr>
          <w:rFonts w:ascii="Palatino Linotype" w:hAnsi="Palatino Linotype" w:cs="Times New Roman"/>
          <w:b/>
          <w:bCs/>
          <w:color w:val="0000FF"/>
          <w:sz w:val="24"/>
          <w:szCs w:val="24"/>
          <w:lang w:val="nl-NL"/>
        </w:rPr>
        <w:t xml:space="preserve">. </w:t>
      </w:r>
      <w:r w:rsidRPr="00CA4333">
        <w:rPr>
          <w:rFonts w:ascii="Palatino Linotype" w:hAnsi="Palatino Linotype" w:cs="Times New Roman"/>
          <w:position w:val="-10"/>
          <w:sz w:val="24"/>
          <w:szCs w:val="24"/>
        </w:rPr>
        <w:object w:dxaOrig="1560" w:dyaOrig="320" w14:anchorId="5204CE57">
          <v:shape id="_x0000_i2763" type="#_x0000_t75" style="width:78.05pt;height:15.15pt" o:ole="">
            <v:imagedata r:id="rId2993" o:title=""/>
          </v:shape>
          <o:OLEObject Type="Embed" ProgID="Equation.DSMT4" ShapeID="_x0000_i2763" DrawAspect="Content" ObjectID="_1708647334" r:id="rId2994"/>
        </w:object>
      </w:r>
      <w:r w:rsidRPr="00CA4333">
        <w:rPr>
          <w:rFonts w:ascii="Palatino Linotype" w:hAnsi="Palatino Linotype" w:cs="Times New Roman"/>
          <w:bCs/>
          <w:sz w:val="24"/>
          <w:szCs w:val="24"/>
          <w:lang w:val="nl-NL"/>
        </w:rPr>
        <w:t>.</w:t>
      </w:r>
      <w:r w:rsidRPr="00CA4333">
        <w:rPr>
          <w:rFonts w:ascii="Palatino Linotype" w:hAnsi="Palatino Linotype" w:cs="Times New Roman"/>
          <w:bCs/>
          <w:sz w:val="24"/>
          <w:szCs w:val="24"/>
          <w:lang w:val="nl-NL"/>
        </w:rPr>
        <w:tab/>
      </w:r>
      <w:r w:rsidRPr="00CA4333">
        <w:rPr>
          <w:rFonts w:ascii="Palatino Linotype" w:hAnsi="Palatino Linotype" w:cs="Times New Roman"/>
          <w:b/>
          <w:bCs/>
          <w:color w:val="0000FF"/>
          <w:sz w:val="24"/>
          <w:szCs w:val="24"/>
          <w:lang w:val="nl-NL"/>
        </w:rPr>
        <w:t xml:space="preserve">C. </w:t>
      </w:r>
      <w:r w:rsidRPr="00CA4333">
        <w:rPr>
          <w:rFonts w:ascii="Palatino Linotype" w:hAnsi="Palatino Linotype" w:cs="Times New Roman"/>
          <w:position w:val="-10"/>
          <w:sz w:val="24"/>
          <w:szCs w:val="24"/>
        </w:rPr>
        <w:object w:dxaOrig="1560" w:dyaOrig="320" w14:anchorId="1D6CC091">
          <v:shape id="_x0000_i2764" type="#_x0000_t75" style="width:78.05pt;height:15.15pt" o:ole="">
            <v:imagedata r:id="rId2995" o:title=""/>
          </v:shape>
          <o:OLEObject Type="Embed" ProgID="Equation.DSMT4" ShapeID="_x0000_i2764" DrawAspect="Content" ObjectID="_1708647335" r:id="rId2996"/>
        </w:object>
      </w:r>
      <w:r w:rsidRPr="00CA4333">
        <w:rPr>
          <w:rFonts w:ascii="Palatino Linotype" w:hAnsi="Palatino Linotype" w:cs="Times New Roman"/>
          <w:bCs/>
          <w:sz w:val="24"/>
          <w:szCs w:val="24"/>
          <w:lang w:val="nl-NL"/>
        </w:rPr>
        <w:t>.</w:t>
      </w:r>
      <w:r w:rsidRPr="00CA4333">
        <w:rPr>
          <w:rFonts w:ascii="Palatino Linotype" w:hAnsi="Palatino Linotype" w:cs="Times New Roman"/>
          <w:bCs/>
          <w:sz w:val="24"/>
          <w:szCs w:val="24"/>
          <w:lang w:val="nl-NL"/>
        </w:rPr>
        <w:tab/>
      </w:r>
      <w:r w:rsidRPr="00CA4333">
        <w:rPr>
          <w:rFonts w:ascii="Palatino Linotype" w:hAnsi="Palatino Linotype" w:cs="Times New Roman"/>
          <w:b/>
          <w:bCs/>
          <w:color w:val="0000FF"/>
          <w:sz w:val="24"/>
          <w:szCs w:val="24"/>
          <w:lang w:val="nl-NL"/>
        </w:rPr>
        <w:t xml:space="preserve">D. </w:t>
      </w:r>
      <w:r w:rsidRPr="00CA4333">
        <w:rPr>
          <w:rFonts w:ascii="Palatino Linotype" w:hAnsi="Palatino Linotype" w:cs="Times New Roman"/>
          <w:position w:val="-10"/>
          <w:sz w:val="24"/>
          <w:szCs w:val="24"/>
        </w:rPr>
        <w:object w:dxaOrig="1560" w:dyaOrig="320" w14:anchorId="70242FCC">
          <v:shape id="_x0000_i2765" type="#_x0000_t75" style="width:78.05pt;height:15.15pt" o:ole="">
            <v:imagedata r:id="rId2997" o:title=""/>
          </v:shape>
          <o:OLEObject Type="Embed" ProgID="Equation.DSMT4" ShapeID="_x0000_i2765" DrawAspect="Content" ObjectID="_1708647336" r:id="rId2998"/>
        </w:object>
      </w:r>
      <w:r w:rsidRPr="00CA4333">
        <w:rPr>
          <w:rFonts w:ascii="Palatino Linotype" w:hAnsi="Palatino Linotype" w:cs="Times New Roman"/>
          <w:bCs/>
          <w:sz w:val="24"/>
          <w:szCs w:val="24"/>
          <w:lang w:val="nl-NL"/>
        </w:rPr>
        <w:t>.</w:t>
      </w:r>
    </w:p>
    <w:p w14:paraId="12596225" w14:textId="6F235AF8" w:rsidR="002C5C85" w:rsidRPr="00CA4333" w:rsidRDefault="002C5C85" w:rsidP="00DC29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lastRenderedPageBreak/>
        <w:t>4. Hướng dẫn bài tập kiểm tra</w:t>
      </w:r>
      <w:r w:rsidRPr="00CA4333">
        <w:rPr>
          <w:color w:val="C00000"/>
          <w:sz w:val="24"/>
          <w:lang w:val="pt-BR"/>
        </w:rPr>
        <w:t>.</w:t>
      </w:r>
    </w:p>
    <w:p w14:paraId="35B68DC3" w14:textId="4D3E8F4B" w:rsidR="002C5C85" w:rsidRPr="00CA4333" w:rsidRDefault="002C5C85" w:rsidP="00D74EFD">
      <w:pPr>
        <w:pStyle w:val="0Cuhi"/>
        <w:numPr>
          <w:ilvl w:val="0"/>
          <w:numId w:val="0"/>
        </w:numPr>
        <w:tabs>
          <w:tab w:val="left" w:pos="993"/>
        </w:tabs>
        <w:spacing w:line="276" w:lineRule="auto"/>
        <w:ind w:left="993" w:hanging="993"/>
        <w:rPr>
          <w:b/>
          <w:color w:val="0000FF"/>
          <w:sz w:val="24"/>
          <w:lang w:val="pt-BR"/>
        </w:rPr>
      </w:pPr>
      <w:r w:rsidRPr="00CA4333">
        <w:rPr>
          <w:b/>
          <w:color w:val="3333FF"/>
          <w:sz w:val="24"/>
          <w:lang w:val="it-IT"/>
        </w:rPr>
        <w:t xml:space="preserve">Câu </w:t>
      </w:r>
      <w:r w:rsidRPr="00CA4333">
        <w:rPr>
          <w:b/>
          <w:color w:val="3333FF"/>
          <w:sz w:val="24"/>
        </w:rPr>
        <w:t>62</w:t>
      </w:r>
      <w:r w:rsidRPr="00CA4333">
        <w:rPr>
          <w:b/>
          <w:color w:val="3333FF"/>
          <w:sz w:val="24"/>
          <w:lang w:val="it-IT"/>
        </w:rPr>
        <w:t>:</w:t>
      </w:r>
      <w:r w:rsidR="00D74EFD">
        <w:rPr>
          <w:b/>
          <w:color w:val="3333FF"/>
          <w:sz w:val="24"/>
          <w:lang w:val="it-IT"/>
        </w:rPr>
        <w:tab/>
      </w:r>
      <w:r w:rsidRPr="00CA4333">
        <w:rPr>
          <w:sz w:val="24"/>
          <w:lang w:val="it-IT"/>
        </w:rPr>
        <w:t xml:space="preserve">Trong không gian </w:t>
      </w:r>
      <w:r w:rsidRPr="00CA4333">
        <w:rPr>
          <w:position w:val="-10"/>
          <w:sz w:val="24"/>
        </w:rPr>
        <w:object w:dxaOrig="580" w:dyaOrig="320" w14:anchorId="3C89AA61">
          <v:shape id="_x0000_i2766" type="#_x0000_t75" style="width:29.05pt;height:15.75pt" o:ole="">
            <v:imagedata r:id="rId2785" o:title=""/>
          </v:shape>
          <o:OLEObject Type="Embed" ProgID="Equation.DSMT4" ShapeID="_x0000_i2766" DrawAspect="Content" ObjectID="_1708647337" r:id="rId2999"/>
        </w:object>
      </w:r>
      <w:r w:rsidRPr="00CA4333">
        <w:rPr>
          <w:sz w:val="24"/>
          <w:lang w:val="it-IT"/>
        </w:rPr>
        <w:t>,</w:t>
      </w:r>
      <w:r w:rsidRPr="00CA4333">
        <w:rPr>
          <w:sz w:val="24"/>
        </w:rPr>
        <w:t xml:space="preserve"> </w:t>
      </w:r>
      <w:r w:rsidRPr="00CA4333">
        <w:rPr>
          <w:sz w:val="24"/>
          <w:lang w:val="pt-BR"/>
        </w:rPr>
        <w:t xml:space="preserve">gọi </w:t>
      </w:r>
      <w:r w:rsidRPr="00CA4333">
        <w:rPr>
          <w:position w:val="-14"/>
          <w:sz w:val="24"/>
        </w:rPr>
        <w:object w:dxaOrig="420" w:dyaOrig="400" w14:anchorId="085A2E26">
          <v:shape id="_x0000_i2767" type="#_x0000_t75" style="width:21.2pt;height:19.95pt" o:ole="">
            <v:imagedata r:id="rId2787" o:title=""/>
          </v:shape>
          <o:OLEObject Type="Embed" ProgID="Equation.DSMT4" ShapeID="_x0000_i2767" DrawAspect="Content" ObjectID="_1708647338" r:id="rId3000"/>
        </w:object>
      </w:r>
      <w:r w:rsidRPr="00CA4333">
        <w:rPr>
          <w:sz w:val="24"/>
          <w:lang w:val="pt-BR"/>
        </w:rPr>
        <w:t xml:space="preserve">là mặt phẳng qua các hình chiếu của </w:t>
      </w:r>
      <w:r w:rsidRPr="00CA4333">
        <w:rPr>
          <w:position w:val="-14"/>
          <w:sz w:val="24"/>
        </w:rPr>
        <w:object w:dxaOrig="960" w:dyaOrig="400" w14:anchorId="06A9124B">
          <v:shape id="_x0000_i2768" type="#_x0000_t75" style="width:47.8pt;height:19.95pt" o:ole="">
            <v:imagedata r:id="rId2789" o:title=""/>
          </v:shape>
          <o:OLEObject Type="Embed" ProgID="Equation.DSMT4" ShapeID="_x0000_i2768" DrawAspect="Content" ObjectID="_1708647339" r:id="rId3001"/>
        </w:object>
      </w:r>
      <w:r w:rsidRPr="00CA4333">
        <w:rPr>
          <w:sz w:val="24"/>
          <w:lang w:val="pt-BR"/>
        </w:rPr>
        <w:t xml:space="preserve">lên các trục tọa độ. Phương trình của mặt phẳng </w:t>
      </w:r>
      <w:r w:rsidRPr="00CA4333">
        <w:rPr>
          <w:position w:val="-14"/>
          <w:sz w:val="24"/>
        </w:rPr>
        <w:object w:dxaOrig="420" w:dyaOrig="400" w14:anchorId="1F2F7A59">
          <v:shape id="_x0000_i2769" type="#_x0000_t75" style="width:21.2pt;height:19.95pt" o:ole="">
            <v:imagedata r:id="rId2791" o:title=""/>
          </v:shape>
          <o:OLEObject Type="Embed" ProgID="Equation.DSMT4" ShapeID="_x0000_i2769" DrawAspect="Content" ObjectID="_1708647340" r:id="rId3002"/>
        </w:object>
      </w:r>
      <w:r w:rsidRPr="00CA4333">
        <w:rPr>
          <w:sz w:val="24"/>
          <w:lang w:val="pt-BR"/>
        </w:rPr>
        <w:t xml:space="preserve">là: </w:t>
      </w:r>
    </w:p>
    <w:p w14:paraId="376943D0"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pt-BR"/>
        </w:rPr>
        <w:t xml:space="preserve">A. </w:t>
      </w:r>
      <w:r w:rsidRPr="00CA4333">
        <w:rPr>
          <w:rFonts w:ascii="Palatino Linotype" w:hAnsi="Palatino Linotype"/>
          <w:position w:val="-24"/>
          <w:sz w:val="24"/>
          <w:szCs w:val="24"/>
        </w:rPr>
        <w:object w:dxaOrig="1340" w:dyaOrig="620" w14:anchorId="7B757D86">
          <v:shape id="_x0000_i2770" type="#_x0000_t75" style="width:66.55pt;height:30.85pt" o:ole="">
            <v:imagedata r:id="rId2793" o:title=""/>
          </v:shape>
          <o:OLEObject Type="Embed" ProgID="Equation.DSMT4" ShapeID="_x0000_i2770" DrawAspect="Content" ObjectID="_1708647341" r:id="rId3003"/>
        </w:object>
      </w:r>
      <w:r w:rsidRPr="00CA4333">
        <w:rPr>
          <w:rFonts w:ascii="Palatino Linotype" w:hAnsi="Palatino Linotype"/>
          <w:sz w:val="24"/>
          <w:szCs w:val="24"/>
          <w:lang w:val="vi-VN"/>
        </w:rPr>
        <w:t>.</w:t>
      </w:r>
      <w:r w:rsidRPr="00CA4333">
        <w:rPr>
          <w:rFonts w:ascii="Palatino Linotype" w:hAnsi="Palatino Linotype"/>
          <w:sz w:val="24"/>
          <w:szCs w:val="24"/>
          <w:lang w:val="pt-BR"/>
        </w:rPr>
        <w:tab/>
      </w:r>
      <w:r w:rsidRPr="00CA4333">
        <w:rPr>
          <w:rFonts w:ascii="Palatino Linotype" w:hAnsi="Palatino Linotype"/>
          <w:sz w:val="24"/>
          <w:szCs w:val="24"/>
          <w:lang w:val="pt-BR"/>
        </w:rPr>
        <w:tab/>
      </w:r>
      <w:r w:rsidRPr="00CA4333">
        <w:rPr>
          <w:rFonts w:ascii="Palatino Linotype" w:hAnsi="Palatino Linotype"/>
          <w:b/>
          <w:color w:val="0000FF"/>
          <w:sz w:val="24"/>
          <w:szCs w:val="24"/>
          <w:lang w:val="pt-BR"/>
        </w:rPr>
        <w:t>B.</w:t>
      </w:r>
      <w:r w:rsidRPr="00CA4333">
        <w:rPr>
          <w:rFonts w:ascii="Palatino Linotype" w:hAnsi="Palatino Linotype"/>
          <w:sz w:val="24"/>
          <w:szCs w:val="24"/>
          <w:lang w:val="pt-BR"/>
        </w:rPr>
        <w:t xml:space="preserve"> </w:t>
      </w:r>
      <w:r w:rsidRPr="00CA4333">
        <w:rPr>
          <w:rFonts w:ascii="Palatino Linotype" w:hAnsi="Palatino Linotype"/>
          <w:position w:val="-10"/>
          <w:sz w:val="24"/>
          <w:szCs w:val="24"/>
        </w:rPr>
        <w:object w:dxaOrig="2360" w:dyaOrig="320" w14:anchorId="655D6BAC">
          <v:shape id="_x0000_i2771" type="#_x0000_t75" style="width:118pt;height:15.75pt" o:ole="">
            <v:imagedata r:id="rId2795" o:title=""/>
          </v:shape>
          <o:OLEObject Type="Embed" ProgID="Equation.DSMT4" ShapeID="_x0000_i2771" DrawAspect="Content" ObjectID="_1708647342" r:id="rId3004"/>
        </w:object>
      </w:r>
      <w:r w:rsidRPr="00CA4333">
        <w:rPr>
          <w:rFonts w:ascii="Palatino Linotype" w:hAnsi="Palatino Linotype"/>
          <w:sz w:val="24"/>
          <w:szCs w:val="24"/>
          <w:lang w:val="vi-VN"/>
        </w:rPr>
        <w:t>.</w:t>
      </w:r>
    </w:p>
    <w:p w14:paraId="5C5B5176"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u w:val="single"/>
          <w:lang w:val="pt-BR"/>
        </w:rPr>
        <w:t>C.</w:t>
      </w:r>
      <w:r w:rsidRPr="00CA4333">
        <w:rPr>
          <w:rFonts w:ascii="Palatino Linotype" w:hAnsi="Palatino Linotype"/>
          <w:b/>
          <w:color w:val="0000FF"/>
          <w:sz w:val="24"/>
          <w:szCs w:val="24"/>
          <w:lang w:val="pt-BR"/>
        </w:rPr>
        <w:t xml:space="preserve"> </w:t>
      </w:r>
      <w:r w:rsidRPr="00CA4333">
        <w:rPr>
          <w:rFonts w:ascii="Palatino Linotype" w:hAnsi="Palatino Linotype"/>
          <w:color w:val="FF0000"/>
          <w:position w:val="-10"/>
          <w:sz w:val="24"/>
          <w:szCs w:val="24"/>
        </w:rPr>
        <w:object w:dxaOrig="2360" w:dyaOrig="320" w14:anchorId="4BF89833">
          <v:shape id="_x0000_i2772" type="#_x0000_t75" style="width:118pt;height:15.75pt" o:ole="">
            <v:imagedata r:id="rId2797" o:title=""/>
          </v:shape>
          <o:OLEObject Type="Embed" ProgID="Equation.DSMT4" ShapeID="_x0000_i2772" DrawAspect="Content" ObjectID="_1708647343" r:id="rId3005"/>
        </w:object>
      </w:r>
      <w:r w:rsidRPr="00CA4333">
        <w:rPr>
          <w:rFonts w:ascii="Palatino Linotype" w:hAnsi="Palatino Linotype"/>
          <w:color w:val="FF0000"/>
          <w:sz w:val="24"/>
          <w:szCs w:val="24"/>
          <w:lang w:val="vi-VN"/>
        </w:rPr>
        <w:t>.</w:t>
      </w:r>
      <w:r w:rsidRPr="00CA4333">
        <w:rPr>
          <w:rFonts w:ascii="Palatino Linotype" w:hAnsi="Palatino Linotype"/>
          <w:sz w:val="24"/>
          <w:szCs w:val="24"/>
          <w:lang w:val="pt-BR"/>
        </w:rPr>
        <w:tab/>
      </w:r>
      <w:r w:rsidRPr="00CA4333">
        <w:rPr>
          <w:rFonts w:ascii="Palatino Linotype" w:hAnsi="Palatino Linotype"/>
          <w:b/>
          <w:color w:val="0000FF"/>
          <w:sz w:val="24"/>
          <w:szCs w:val="24"/>
          <w:lang w:val="pt-BR"/>
        </w:rPr>
        <w:t xml:space="preserve">D. </w:t>
      </w:r>
      <w:r w:rsidRPr="00CA4333">
        <w:rPr>
          <w:rFonts w:ascii="Palatino Linotype" w:hAnsi="Palatino Linotype"/>
          <w:position w:val="-24"/>
          <w:sz w:val="24"/>
          <w:szCs w:val="24"/>
        </w:rPr>
        <w:object w:dxaOrig="1800" w:dyaOrig="620" w14:anchorId="1AF3B9E4">
          <v:shape id="_x0000_i2773" type="#_x0000_t75" style="width:90.15pt;height:30.85pt" o:ole="">
            <v:imagedata r:id="rId2799" o:title=""/>
          </v:shape>
          <o:OLEObject Type="Embed" ProgID="Equation.DSMT4" ShapeID="_x0000_i2773" DrawAspect="Content" ObjectID="_1708647344" r:id="rId3006"/>
        </w:object>
      </w:r>
      <w:r w:rsidRPr="00CA4333">
        <w:rPr>
          <w:rFonts w:ascii="Palatino Linotype" w:hAnsi="Palatino Linotype"/>
          <w:sz w:val="24"/>
          <w:szCs w:val="24"/>
          <w:lang w:val="vi-VN"/>
        </w:rPr>
        <w:t>.</w:t>
      </w:r>
    </w:p>
    <w:p w14:paraId="3650FFF9"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61E3C7E3" w14:textId="77777777" w:rsidR="00BC4EAF"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Phương trình</w:t>
      </w:r>
      <w:r w:rsidR="00DA26E9" w:rsidRPr="00CA4333">
        <w:rPr>
          <w:rFonts w:ascii="Palatino Linotype" w:hAnsi="Palatino Linotype" w:cs="Times New Roman"/>
          <w:sz w:val="24"/>
          <w:szCs w:val="24"/>
          <w:lang w:val="vi-VN"/>
        </w:rPr>
        <w:t xml:space="preserve"> dạng:</w:t>
      </w:r>
      <w:r w:rsidRPr="00CA4333">
        <w:rPr>
          <w:rFonts w:ascii="Palatino Linotype" w:hAnsi="Palatino Linotype" w:cs="Times New Roman"/>
          <w:sz w:val="24"/>
          <w:szCs w:val="24"/>
          <w:lang w:val="vi-VN"/>
        </w:rPr>
        <w:t xml:space="preserve"> bc</w:t>
      </w:r>
      <w:r w:rsidRPr="00CA4333">
        <w:rPr>
          <w:rFonts w:ascii="Palatino Linotype" w:hAnsi="Palatino Linotype" w:cs="Times New Roman"/>
          <w:i/>
          <w:iCs/>
          <w:sz w:val="24"/>
          <w:szCs w:val="24"/>
          <w:lang w:val="vi-VN"/>
        </w:rPr>
        <w:t>x</w:t>
      </w:r>
      <w:r w:rsidRPr="00CA4333">
        <w:rPr>
          <w:rFonts w:ascii="Palatino Linotype" w:hAnsi="Palatino Linotype" w:cs="Times New Roman"/>
          <w:sz w:val="24"/>
          <w:szCs w:val="24"/>
          <w:lang w:val="vi-VN"/>
        </w:rPr>
        <w:t xml:space="preserve"> + ca</w:t>
      </w:r>
      <w:r w:rsidRPr="00CA4333">
        <w:rPr>
          <w:rFonts w:ascii="Palatino Linotype" w:hAnsi="Palatino Linotype" w:cs="Times New Roman"/>
          <w:i/>
          <w:iCs/>
          <w:sz w:val="24"/>
          <w:szCs w:val="24"/>
          <w:lang w:val="vi-VN"/>
        </w:rPr>
        <w:t>y</w:t>
      </w:r>
      <w:r w:rsidRPr="00CA4333">
        <w:rPr>
          <w:rFonts w:ascii="Palatino Linotype" w:hAnsi="Palatino Linotype" w:cs="Times New Roman"/>
          <w:sz w:val="24"/>
          <w:szCs w:val="24"/>
          <w:lang w:val="vi-VN"/>
        </w:rPr>
        <w:t xml:space="preserve"> + ab</w:t>
      </w:r>
      <w:r w:rsidRPr="00CA4333">
        <w:rPr>
          <w:rFonts w:ascii="Palatino Linotype" w:hAnsi="Palatino Linotype" w:cs="Times New Roman"/>
          <w:i/>
          <w:iCs/>
          <w:sz w:val="24"/>
          <w:szCs w:val="24"/>
          <w:lang w:val="vi-VN"/>
        </w:rPr>
        <w:t>z</w:t>
      </w:r>
      <w:r w:rsidRPr="00CA4333">
        <w:rPr>
          <w:rFonts w:ascii="Palatino Linotype" w:hAnsi="Palatino Linotype" w:cs="Times New Roman"/>
          <w:sz w:val="24"/>
          <w:szCs w:val="24"/>
          <w:lang w:val="vi-VN"/>
        </w:rPr>
        <w:t xml:space="preserve"> – abc = 0, áp dụng: 12x + 15y + 20z - 60 = 0.</w:t>
      </w:r>
      <w:r w:rsidRPr="00CA4333">
        <w:rPr>
          <w:rFonts w:ascii="Palatino Linotype" w:hAnsi="Palatino Linotype"/>
          <w:sz w:val="24"/>
          <w:szCs w:val="24"/>
          <w:lang w:val="vi-VN"/>
        </w:rPr>
        <w:t xml:space="preserve"> </w:t>
      </w:r>
    </w:p>
    <w:p w14:paraId="5C78C0B5" w14:textId="6EF25640"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FF0000"/>
          <w:sz w:val="24"/>
          <w:szCs w:val="24"/>
          <w:lang w:val="vi-VN"/>
        </w:rPr>
        <w:t>Chọn C</w:t>
      </w:r>
      <w:r w:rsidRPr="00CA4333">
        <w:rPr>
          <w:rFonts w:ascii="Palatino Linotype" w:hAnsi="Palatino Linotype"/>
          <w:sz w:val="24"/>
          <w:szCs w:val="24"/>
          <w:lang w:val="vi-VN"/>
        </w:rPr>
        <w:t>.</w:t>
      </w:r>
    </w:p>
    <w:p w14:paraId="1F85C403" w14:textId="434367D7" w:rsidR="002C5C85" w:rsidRPr="00CA4333" w:rsidRDefault="002C5C85" w:rsidP="00D74EFD">
      <w:pPr>
        <w:pStyle w:val="0Cuhi"/>
        <w:numPr>
          <w:ilvl w:val="0"/>
          <w:numId w:val="0"/>
        </w:numPr>
        <w:tabs>
          <w:tab w:val="left" w:pos="993"/>
        </w:tabs>
        <w:spacing w:line="276" w:lineRule="auto"/>
        <w:ind w:left="993" w:hanging="993"/>
        <w:rPr>
          <w:b/>
          <w:color w:val="0000FF"/>
          <w:sz w:val="24"/>
          <w:lang w:val="pt-BR"/>
        </w:rPr>
      </w:pPr>
      <w:r w:rsidRPr="00CA4333">
        <w:rPr>
          <w:b/>
          <w:color w:val="3333FF"/>
          <w:sz w:val="24"/>
          <w:lang w:val="it-IT"/>
        </w:rPr>
        <w:t xml:space="preserve">Câu </w:t>
      </w:r>
      <w:r w:rsidRPr="00CA4333">
        <w:rPr>
          <w:b/>
          <w:color w:val="3333FF"/>
          <w:sz w:val="24"/>
        </w:rPr>
        <w:t>63</w:t>
      </w:r>
      <w:r w:rsidRPr="00CA4333">
        <w:rPr>
          <w:b/>
          <w:color w:val="3333FF"/>
          <w:sz w:val="24"/>
          <w:lang w:val="it-IT"/>
        </w:rPr>
        <w:t>:</w:t>
      </w:r>
      <w:r w:rsidR="00D74EFD">
        <w:rPr>
          <w:b/>
          <w:color w:val="3333FF"/>
          <w:sz w:val="24"/>
          <w:lang w:val="it-IT"/>
        </w:rPr>
        <w:tab/>
      </w:r>
      <w:r w:rsidRPr="00CA4333">
        <w:rPr>
          <w:sz w:val="24"/>
          <w:lang w:val="pt-BR"/>
        </w:rPr>
        <w:t xml:space="preserve">Trong không gian </w:t>
      </w:r>
      <w:r w:rsidRPr="00CA4333">
        <w:rPr>
          <w:i/>
          <w:sz w:val="24"/>
          <w:lang w:val="pt-BR"/>
        </w:rPr>
        <w:t>Oxyz</w:t>
      </w:r>
      <w:r w:rsidRPr="00CA4333">
        <w:rPr>
          <w:sz w:val="24"/>
          <w:lang w:val="pt-BR"/>
        </w:rPr>
        <w:t xml:space="preserve">, </w:t>
      </w:r>
      <w:r w:rsidRPr="00CA4333">
        <w:rPr>
          <w:sz w:val="24"/>
        </w:rPr>
        <w:t>viết</w:t>
      </w:r>
      <w:r w:rsidRPr="00CA4333">
        <w:rPr>
          <w:sz w:val="24"/>
          <w:lang w:val="pt-BR"/>
        </w:rPr>
        <w:t xml:space="preserve"> </w:t>
      </w:r>
      <w:r w:rsidRPr="00CA4333">
        <w:rPr>
          <w:sz w:val="24"/>
        </w:rPr>
        <w:t xml:space="preserve">phương trình </w:t>
      </w:r>
      <w:r w:rsidRPr="00CA4333">
        <w:rPr>
          <w:sz w:val="24"/>
          <w:lang w:val="pt-BR"/>
        </w:rPr>
        <w:t xml:space="preserve">mặt phẳng </w:t>
      </w:r>
      <w:r w:rsidRPr="00CA4333">
        <w:rPr>
          <w:position w:val="-14"/>
          <w:sz w:val="24"/>
        </w:rPr>
        <w:object w:dxaOrig="420" w:dyaOrig="400" w14:anchorId="132F1FBF">
          <v:shape id="_x0000_i2774" type="#_x0000_t75" style="width:21.2pt;height:19.95pt" o:ole="">
            <v:imagedata r:id="rId2801" o:title=""/>
          </v:shape>
          <o:OLEObject Type="Embed" ProgID="Equation.DSMT4" ShapeID="_x0000_i2774" DrawAspect="Content" ObjectID="_1708647345" r:id="rId3007"/>
        </w:object>
      </w:r>
      <w:r w:rsidRPr="00CA4333">
        <w:rPr>
          <w:position w:val="-14"/>
          <w:sz w:val="24"/>
          <w:lang w:val="pt-BR"/>
        </w:rPr>
        <w:t xml:space="preserve"> </w:t>
      </w:r>
      <w:r w:rsidRPr="00CA4333">
        <w:rPr>
          <w:sz w:val="24"/>
          <w:lang w:val="pt-BR"/>
        </w:rPr>
        <w:t xml:space="preserve">đi qua điểm </w:t>
      </w:r>
      <w:r w:rsidRPr="00CA4333">
        <w:rPr>
          <w:position w:val="-14"/>
          <w:sz w:val="24"/>
        </w:rPr>
        <w:object w:dxaOrig="999" w:dyaOrig="400" w14:anchorId="11E1938B">
          <v:shape id="_x0000_i2775" type="#_x0000_t75" style="width:50.2pt;height:19.95pt" o:ole="">
            <v:imagedata r:id="rId2803" o:title=""/>
          </v:shape>
          <o:OLEObject Type="Embed" ProgID="Equation.DSMT4" ShapeID="_x0000_i2775" DrawAspect="Content" ObjectID="_1708647346" r:id="rId3008"/>
        </w:object>
      </w:r>
      <w:r w:rsidRPr="00CA4333">
        <w:rPr>
          <w:sz w:val="24"/>
          <w:lang w:val="pt-BR"/>
        </w:rPr>
        <w:t xml:space="preserve"> và cắt các trục </w:t>
      </w:r>
      <w:r w:rsidRPr="00CA4333">
        <w:rPr>
          <w:i/>
          <w:sz w:val="24"/>
          <w:lang w:val="pt-BR"/>
        </w:rPr>
        <w:t>Ox, Oy, Oz</w:t>
      </w:r>
      <w:r w:rsidRPr="00CA4333">
        <w:rPr>
          <w:sz w:val="24"/>
          <w:lang w:val="pt-BR"/>
        </w:rPr>
        <w:t xml:space="preserve"> lần lượt tại </w:t>
      </w:r>
      <w:r w:rsidRPr="00CA4333">
        <w:rPr>
          <w:position w:val="-4"/>
          <w:sz w:val="24"/>
        </w:rPr>
        <w:object w:dxaOrig="240" w:dyaOrig="260" w14:anchorId="15E5F4F8">
          <v:shape id="_x0000_i2776" type="#_x0000_t75" style="width:12.1pt;height:12.7pt" o:ole="">
            <v:imagedata r:id="rId2805" o:title=""/>
          </v:shape>
          <o:OLEObject Type="Embed" ProgID="Equation.DSMT4" ShapeID="_x0000_i2776" DrawAspect="Content" ObjectID="_1708647347" r:id="rId3009"/>
        </w:object>
      </w:r>
      <w:r w:rsidRPr="00CA4333">
        <w:rPr>
          <w:i/>
          <w:sz w:val="24"/>
          <w:lang w:val="pt-BR"/>
        </w:rPr>
        <w:t xml:space="preserve">, </w:t>
      </w:r>
      <w:r w:rsidRPr="00CA4333">
        <w:rPr>
          <w:i/>
          <w:position w:val="-4"/>
          <w:sz w:val="24"/>
        </w:rPr>
        <w:object w:dxaOrig="240" w:dyaOrig="260" w14:anchorId="31F38DC9">
          <v:shape id="_x0000_i2777" type="#_x0000_t75" style="width:12.1pt;height:12.7pt" o:ole="">
            <v:imagedata r:id="rId2807" o:title=""/>
          </v:shape>
          <o:OLEObject Type="Embed" ProgID="Equation.DSMT4" ShapeID="_x0000_i2777" DrawAspect="Content" ObjectID="_1708647348" r:id="rId3010"/>
        </w:object>
      </w:r>
      <w:r w:rsidRPr="00CA4333">
        <w:rPr>
          <w:i/>
          <w:sz w:val="24"/>
          <w:lang w:val="pt-BR"/>
        </w:rPr>
        <w:t xml:space="preserve">, </w:t>
      </w:r>
      <w:r w:rsidRPr="00CA4333">
        <w:rPr>
          <w:i/>
          <w:position w:val="-6"/>
          <w:sz w:val="24"/>
        </w:rPr>
        <w:object w:dxaOrig="240" w:dyaOrig="279" w14:anchorId="67931AA1">
          <v:shape id="_x0000_i2778" type="#_x0000_t75" style="width:12.1pt;height:14.5pt" o:ole="">
            <v:imagedata r:id="rId3011" o:title=""/>
          </v:shape>
          <o:OLEObject Type="Embed" ProgID="Equation.DSMT4" ShapeID="_x0000_i2778" DrawAspect="Content" ObjectID="_1708647349" r:id="rId3012"/>
        </w:object>
      </w:r>
      <w:r w:rsidRPr="00CA4333">
        <w:rPr>
          <w:sz w:val="24"/>
          <w:lang w:val="pt-BR"/>
        </w:rPr>
        <w:t xml:space="preserve"> (khác gốc toạ độ </w:t>
      </w:r>
      <w:r w:rsidRPr="00CA4333">
        <w:rPr>
          <w:position w:val="-6"/>
          <w:sz w:val="24"/>
        </w:rPr>
        <w:object w:dxaOrig="240" w:dyaOrig="279" w14:anchorId="11717EB0">
          <v:shape id="_x0000_i2779" type="#_x0000_t75" style="width:12.1pt;height:14.5pt" o:ole="">
            <v:imagedata r:id="rId2811" o:title=""/>
          </v:shape>
          <o:OLEObject Type="Embed" ProgID="Equation.DSMT4" ShapeID="_x0000_i2779" DrawAspect="Content" ObjectID="_1708647350" r:id="rId3013"/>
        </w:object>
      </w:r>
      <w:r w:rsidRPr="00CA4333">
        <w:rPr>
          <w:sz w:val="24"/>
          <w:lang w:val="pt-BR"/>
        </w:rPr>
        <w:t xml:space="preserve">) sao cho </w:t>
      </w:r>
      <w:r w:rsidRPr="00CA4333">
        <w:rPr>
          <w:position w:val="-4"/>
          <w:sz w:val="24"/>
        </w:rPr>
        <w:object w:dxaOrig="320" w:dyaOrig="260" w14:anchorId="4A15E481">
          <v:shape id="_x0000_i2780" type="#_x0000_t75" style="width:15.75pt;height:12.7pt" o:ole="">
            <v:imagedata r:id="rId2813" o:title=""/>
          </v:shape>
          <o:OLEObject Type="Embed" ProgID="Equation.DSMT4" ShapeID="_x0000_i2780" DrawAspect="Content" ObjectID="_1708647351" r:id="rId3014"/>
        </w:object>
      </w:r>
      <w:r w:rsidRPr="00CA4333">
        <w:rPr>
          <w:sz w:val="24"/>
          <w:lang w:val="pt-BR"/>
        </w:rPr>
        <w:t xml:space="preserve"> là trực tâm tam giác </w:t>
      </w:r>
      <w:r w:rsidRPr="00CA4333">
        <w:rPr>
          <w:position w:val="-6"/>
          <w:sz w:val="24"/>
        </w:rPr>
        <w:object w:dxaOrig="560" w:dyaOrig="279" w14:anchorId="44EBF60A">
          <v:shape id="_x0000_i2781" type="#_x0000_t75" style="width:27.85pt;height:14.5pt" o:ole="">
            <v:imagedata r:id="rId2815" o:title=""/>
          </v:shape>
          <o:OLEObject Type="Embed" ProgID="Equation.DSMT4" ShapeID="_x0000_i2781" DrawAspect="Content" ObjectID="_1708647352" r:id="rId3015"/>
        </w:object>
      </w:r>
      <w:r w:rsidRPr="00CA4333">
        <w:rPr>
          <w:sz w:val="24"/>
        </w:rPr>
        <w:t>là</w:t>
      </w:r>
      <w:r w:rsidRPr="00CA4333">
        <w:rPr>
          <w:sz w:val="24"/>
          <w:lang w:val="pt-BR"/>
        </w:rPr>
        <w:t xml:space="preserve"> </w:t>
      </w:r>
    </w:p>
    <w:p w14:paraId="69BD5BE9"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pt-BR"/>
        </w:rPr>
        <w:t xml:space="preserve">A. </w:t>
      </w:r>
      <w:r w:rsidRPr="00CA4333">
        <w:rPr>
          <w:rFonts w:ascii="Palatino Linotype" w:hAnsi="Palatino Linotype"/>
          <w:position w:val="-10"/>
          <w:sz w:val="24"/>
          <w:szCs w:val="24"/>
        </w:rPr>
        <w:object w:dxaOrig="1900" w:dyaOrig="320" w14:anchorId="2B4ABAEC">
          <v:shape id="_x0000_i2782" type="#_x0000_t75" style="width:95pt;height:15.75pt" o:ole="">
            <v:imagedata r:id="rId2817" o:title=""/>
          </v:shape>
          <o:OLEObject Type="Embed" ProgID="Equation.DSMT4" ShapeID="_x0000_i2782" DrawAspect="Content" ObjectID="_1708647353" r:id="rId3016"/>
        </w:object>
      </w:r>
      <w:r w:rsidRPr="00CA4333">
        <w:rPr>
          <w:rFonts w:ascii="Palatino Linotype" w:hAnsi="Palatino Linotype"/>
          <w:sz w:val="24"/>
          <w:szCs w:val="24"/>
          <w:lang w:val="vi-VN"/>
        </w:rPr>
        <w:t>.</w:t>
      </w:r>
      <w:r w:rsidRPr="00CA4333">
        <w:rPr>
          <w:rFonts w:ascii="Palatino Linotype" w:hAnsi="Palatino Linotype"/>
          <w:sz w:val="24"/>
          <w:szCs w:val="24"/>
          <w:lang w:val="pt-BR"/>
        </w:rPr>
        <w:tab/>
      </w:r>
      <w:r w:rsidRPr="00CA4333">
        <w:rPr>
          <w:rFonts w:ascii="Palatino Linotype" w:hAnsi="Palatino Linotype"/>
          <w:sz w:val="24"/>
          <w:szCs w:val="24"/>
          <w:lang w:val="pt-BR"/>
        </w:rPr>
        <w:tab/>
      </w:r>
      <w:r w:rsidRPr="00CA4333">
        <w:rPr>
          <w:rFonts w:ascii="Palatino Linotype" w:hAnsi="Palatino Linotype"/>
          <w:b/>
          <w:color w:val="0000FF"/>
          <w:sz w:val="24"/>
          <w:szCs w:val="24"/>
          <w:lang w:val="pt-BR"/>
        </w:rPr>
        <w:t xml:space="preserve">B. </w:t>
      </w:r>
      <w:r w:rsidRPr="00CA4333">
        <w:rPr>
          <w:rFonts w:ascii="Palatino Linotype" w:hAnsi="Palatino Linotype"/>
          <w:position w:val="-24"/>
          <w:sz w:val="24"/>
          <w:szCs w:val="24"/>
        </w:rPr>
        <w:object w:dxaOrig="1640" w:dyaOrig="620" w14:anchorId="6CF1A8AD">
          <v:shape id="_x0000_i2783" type="#_x0000_t75" style="width:81.7pt;height:30.85pt" o:ole="">
            <v:imagedata r:id="rId2819" o:title=""/>
          </v:shape>
          <o:OLEObject Type="Embed" ProgID="Equation.DSMT4" ShapeID="_x0000_i2783" DrawAspect="Content" ObjectID="_1708647354" r:id="rId3017"/>
        </w:object>
      </w:r>
      <w:r w:rsidRPr="00CA4333">
        <w:rPr>
          <w:rFonts w:ascii="Palatino Linotype" w:hAnsi="Palatino Linotype"/>
          <w:sz w:val="24"/>
          <w:szCs w:val="24"/>
          <w:lang w:val="vi-VN"/>
        </w:rPr>
        <w:t>.</w:t>
      </w:r>
    </w:p>
    <w:p w14:paraId="207BFC06"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pt-BR"/>
        </w:rPr>
        <w:t xml:space="preserve">C. </w:t>
      </w:r>
      <w:r w:rsidRPr="00CA4333">
        <w:rPr>
          <w:rFonts w:ascii="Palatino Linotype" w:hAnsi="Palatino Linotype"/>
          <w:position w:val="-10"/>
          <w:sz w:val="24"/>
          <w:szCs w:val="24"/>
        </w:rPr>
        <w:object w:dxaOrig="1900" w:dyaOrig="320" w14:anchorId="0DE0F6DA">
          <v:shape id="_x0000_i2784" type="#_x0000_t75" style="width:95pt;height:15.75pt" o:ole="">
            <v:imagedata r:id="rId2821" o:title=""/>
          </v:shape>
          <o:OLEObject Type="Embed" ProgID="Equation.DSMT4" ShapeID="_x0000_i2784" DrawAspect="Content" ObjectID="_1708647355" r:id="rId3018"/>
        </w:object>
      </w:r>
      <w:r w:rsidRPr="00CA4333">
        <w:rPr>
          <w:rFonts w:ascii="Palatino Linotype" w:hAnsi="Palatino Linotype"/>
          <w:sz w:val="24"/>
          <w:szCs w:val="24"/>
          <w:lang w:val="vi-VN"/>
        </w:rPr>
        <w:t>.</w:t>
      </w:r>
      <w:r w:rsidRPr="00CA4333">
        <w:rPr>
          <w:rFonts w:ascii="Palatino Linotype" w:hAnsi="Palatino Linotype"/>
          <w:sz w:val="24"/>
          <w:szCs w:val="24"/>
          <w:lang w:val="pt-BR"/>
        </w:rPr>
        <w:tab/>
      </w:r>
      <w:r w:rsidRPr="00CA4333">
        <w:rPr>
          <w:rFonts w:ascii="Palatino Linotype" w:hAnsi="Palatino Linotype"/>
          <w:sz w:val="24"/>
          <w:szCs w:val="24"/>
          <w:lang w:val="pt-BR"/>
        </w:rPr>
        <w:tab/>
      </w:r>
      <w:r w:rsidRPr="00CA4333">
        <w:rPr>
          <w:rFonts w:ascii="Palatino Linotype" w:hAnsi="Palatino Linotype"/>
          <w:b/>
          <w:color w:val="0000FF"/>
          <w:sz w:val="24"/>
          <w:szCs w:val="24"/>
          <w:u w:val="single"/>
          <w:lang w:val="pt-BR"/>
        </w:rPr>
        <w:t>D</w:t>
      </w:r>
      <w:r w:rsidRPr="00CA4333">
        <w:rPr>
          <w:rFonts w:ascii="Palatino Linotype" w:hAnsi="Palatino Linotype"/>
          <w:b/>
          <w:color w:val="0000FF"/>
          <w:sz w:val="24"/>
          <w:szCs w:val="24"/>
          <w:lang w:val="pt-BR"/>
        </w:rPr>
        <w:t xml:space="preserve">. </w:t>
      </w:r>
      <w:r w:rsidRPr="00CA4333">
        <w:rPr>
          <w:rFonts w:ascii="Palatino Linotype" w:hAnsi="Palatino Linotype"/>
          <w:position w:val="-10"/>
          <w:sz w:val="24"/>
          <w:szCs w:val="24"/>
        </w:rPr>
        <w:object w:dxaOrig="1900" w:dyaOrig="320" w14:anchorId="0A6AC25F">
          <v:shape id="_x0000_i2785" type="#_x0000_t75" style="width:95pt;height:15.75pt" o:ole="">
            <v:imagedata r:id="rId2823" o:title=""/>
          </v:shape>
          <o:OLEObject Type="Embed" ProgID="Equation.DSMT4" ShapeID="_x0000_i2785" DrawAspect="Content" ObjectID="_1708647356" r:id="rId3019"/>
        </w:object>
      </w:r>
      <w:r w:rsidRPr="00CA4333">
        <w:rPr>
          <w:rFonts w:ascii="Palatino Linotype" w:hAnsi="Palatino Linotype"/>
          <w:sz w:val="24"/>
          <w:szCs w:val="24"/>
          <w:lang w:val="vi-VN"/>
        </w:rPr>
        <w:t>.</w:t>
      </w:r>
    </w:p>
    <w:p w14:paraId="4F8027C1"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0281EC16" w14:textId="7D78E362"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Phương trình là </w:t>
      </w:r>
      <w:r w:rsidRPr="00CA4333">
        <w:rPr>
          <w:rFonts w:ascii="Palatino Linotype" w:hAnsi="Palatino Linotype" w:cs="Times New Roman"/>
          <w:position w:val="-16"/>
          <w:sz w:val="24"/>
          <w:szCs w:val="24"/>
        </w:rPr>
        <w:object w:dxaOrig="2900" w:dyaOrig="440" w14:anchorId="3CAF5A54">
          <v:shape id="_x0000_i2786" type="#_x0000_t75" style="width:2in;height:21.8pt" o:ole="">
            <v:imagedata r:id="rId3020" o:title=""/>
          </v:shape>
          <o:OLEObject Type="Embed" ProgID="Equation.DSMT4" ShapeID="_x0000_i2786" DrawAspect="Content" ObjectID="_1708647357" r:id="rId3021"/>
        </w:object>
      </w:r>
      <w:r w:rsidR="00D922E9" w:rsidRPr="00CA4333">
        <w:rPr>
          <w:rFonts w:ascii="Palatino Linotype" w:hAnsi="Palatino Linotype"/>
          <w:position w:val="-10"/>
          <w:sz w:val="24"/>
          <w:szCs w:val="24"/>
          <w:lang w:val="vi-VN"/>
        </w:rPr>
        <w:object w:dxaOrig="2540" w:dyaOrig="320" w14:anchorId="2E291B9D">
          <v:shape id="_x0000_i2787" type="#_x0000_t75" style="width:125.25pt;height:15.75pt" o:ole="">
            <v:imagedata r:id="rId3022" o:title=""/>
          </v:shape>
          <o:OLEObject Type="Embed" ProgID="Equation.DSMT4" ShapeID="_x0000_i2787" DrawAspect="Content" ObjectID="_1708647358" r:id="rId3023"/>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C00000"/>
          <w:sz w:val="24"/>
          <w:szCs w:val="24"/>
          <w:lang w:val="vi-VN"/>
        </w:rPr>
        <w:t>Chọn D</w:t>
      </w:r>
      <w:r w:rsidRPr="00CA4333">
        <w:rPr>
          <w:rFonts w:ascii="Palatino Linotype" w:hAnsi="Palatino Linotype" w:cs="Times New Roman"/>
          <w:sz w:val="24"/>
          <w:szCs w:val="24"/>
          <w:lang w:val="vi-VN"/>
        </w:rPr>
        <w:t>.</w:t>
      </w:r>
    </w:p>
    <w:p w14:paraId="4D4ABAB8" w14:textId="5F8B9FD6" w:rsidR="002C5C85" w:rsidRPr="00CA4333" w:rsidRDefault="002C5C85" w:rsidP="00D74EFD">
      <w:pPr>
        <w:pStyle w:val="0Cuhi"/>
        <w:numPr>
          <w:ilvl w:val="0"/>
          <w:numId w:val="0"/>
        </w:numPr>
        <w:tabs>
          <w:tab w:val="left" w:pos="993"/>
        </w:tabs>
        <w:spacing w:line="276" w:lineRule="auto"/>
        <w:ind w:left="993" w:hanging="993"/>
        <w:rPr>
          <w:sz w:val="24"/>
          <w:lang w:val="nl-NL"/>
        </w:rPr>
      </w:pPr>
      <w:r w:rsidRPr="00CA4333">
        <w:rPr>
          <w:b/>
          <w:color w:val="3333FF"/>
          <w:sz w:val="24"/>
          <w:lang w:val="it-IT"/>
        </w:rPr>
        <w:t xml:space="preserve">Câu </w:t>
      </w:r>
      <w:r w:rsidRPr="00CA4333">
        <w:rPr>
          <w:b/>
          <w:color w:val="3333FF"/>
          <w:sz w:val="24"/>
        </w:rPr>
        <w:t>64</w:t>
      </w:r>
      <w:r w:rsidRPr="00CA4333">
        <w:rPr>
          <w:b/>
          <w:color w:val="3333FF"/>
          <w:sz w:val="24"/>
          <w:lang w:val="it-IT"/>
        </w:rPr>
        <w:t>:</w:t>
      </w:r>
      <w:r w:rsidR="00D74EFD">
        <w:rPr>
          <w:b/>
          <w:color w:val="3333FF"/>
          <w:sz w:val="24"/>
          <w:lang w:val="it-IT"/>
        </w:rPr>
        <w:tab/>
      </w:r>
      <w:r w:rsidRPr="00CA4333">
        <w:rPr>
          <w:spacing w:val="-6"/>
          <w:sz w:val="24"/>
          <w:lang w:val="nl-NL"/>
        </w:rPr>
        <w:t xml:space="preserve">Trong không gian </w:t>
      </w:r>
      <w:r w:rsidRPr="00CA4333">
        <w:rPr>
          <w:position w:val="-10"/>
          <w:sz w:val="24"/>
        </w:rPr>
        <w:object w:dxaOrig="600" w:dyaOrig="320" w14:anchorId="7A151A5E">
          <v:shape id="_x0000_i2788" type="#_x0000_t75" style="width:30.25pt;height:15.75pt" o:ole="">
            <v:imagedata r:id="rId2825" o:title=""/>
          </v:shape>
          <o:OLEObject Type="Embed" ProgID="Equation.DSMT4" ShapeID="_x0000_i2788" DrawAspect="Content" ObjectID="_1708647359" r:id="rId3024"/>
        </w:object>
      </w:r>
      <w:r w:rsidRPr="00CA4333">
        <w:rPr>
          <w:spacing w:val="-6"/>
          <w:sz w:val="24"/>
          <w:lang w:val="nl-NL"/>
        </w:rPr>
        <w:t xml:space="preserve">, cho các điểm </w:t>
      </w:r>
      <w:r w:rsidRPr="00CA4333">
        <w:rPr>
          <w:position w:val="-14"/>
          <w:sz w:val="24"/>
        </w:rPr>
        <w:object w:dxaOrig="3300" w:dyaOrig="400" w14:anchorId="16A17B2B">
          <v:shape id="_x0000_i2789" type="#_x0000_t75" style="width:165.2pt;height:19.35pt" o:ole="">
            <v:imagedata r:id="rId2827" o:title=""/>
          </v:shape>
          <o:OLEObject Type="Embed" ProgID="Equation.DSMT4" ShapeID="_x0000_i2789" DrawAspect="Content" ObjectID="_1708647360" r:id="rId3025"/>
        </w:object>
      </w:r>
      <w:r w:rsidRPr="00CA4333">
        <w:rPr>
          <w:spacing w:val="-6"/>
          <w:sz w:val="24"/>
          <w:lang w:val="nl-NL"/>
        </w:rPr>
        <w:t>.</w:t>
      </w:r>
      <w:r w:rsidRPr="00CA4333">
        <w:rPr>
          <w:sz w:val="24"/>
          <w:lang w:val="nl-NL"/>
        </w:rPr>
        <w:t xml:space="preserve"> Để mặt phẳng </w:t>
      </w:r>
      <w:r w:rsidRPr="00CA4333">
        <w:rPr>
          <w:position w:val="-14"/>
          <w:sz w:val="24"/>
        </w:rPr>
        <w:object w:dxaOrig="800" w:dyaOrig="400" w14:anchorId="4BFECD34">
          <v:shape id="_x0000_i2790" type="#_x0000_t75" style="width:40.55pt;height:19.35pt" o:ole="">
            <v:imagedata r:id="rId2829" o:title=""/>
          </v:shape>
          <o:OLEObject Type="Embed" ProgID="Equation.DSMT4" ShapeID="_x0000_i2790" DrawAspect="Content" ObjectID="_1708647361" r:id="rId3026"/>
        </w:object>
      </w:r>
      <w:r w:rsidRPr="00CA4333">
        <w:rPr>
          <w:sz w:val="24"/>
          <w:lang w:val="nl-NL"/>
        </w:rPr>
        <w:t xml:space="preserve"> hợp với mặt phẳng </w:t>
      </w:r>
      <w:r w:rsidRPr="00CA4333">
        <w:rPr>
          <w:position w:val="-14"/>
          <w:sz w:val="24"/>
        </w:rPr>
        <w:object w:dxaOrig="700" w:dyaOrig="400" w14:anchorId="091320A8">
          <v:shape id="_x0000_i2791" type="#_x0000_t75" style="width:35.1pt;height:19.35pt" o:ole="">
            <v:imagedata r:id="rId2831" o:title=""/>
          </v:shape>
          <o:OLEObject Type="Embed" ProgID="Equation.DSMT4" ShapeID="_x0000_i2791" DrawAspect="Content" ObjectID="_1708647362" r:id="rId3027"/>
        </w:object>
      </w:r>
      <w:r w:rsidRPr="00CA4333">
        <w:rPr>
          <w:sz w:val="24"/>
          <w:lang w:val="nl-NL"/>
        </w:rPr>
        <w:t xml:space="preserve"> một góc </w:t>
      </w:r>
      <w:r w:rsidRPr="00CA4333">
        <w:rPr>
          <w:position w:val="-6"/>
          <w:sz w:val="24"/>
        </w:rPr>
        <w:object w:dxaOrig="420" w:dyaOrig="340" w14:anchorId="3DD87B90">
          <v:shape id="_x0000_i2792" type="#_x0000_t75" style="width:21.2pt;height:17.55pt" o:ole="">
            <v:imagedata r:id="rId2833" o:title=""/>
          </v:shape>
          <o:OLEObject Type="Embed" ProgID="Equation.DSMT4" ShapeID="_x0000_i2792" DrawAspect="Content" ObjectID="_1708647363" r:id="rId3028"/>
        </w:object>
      </w:r>
      <w:r w:rsidRPr="00CA4333">
        <w:rPr>
          <w:sz w:val="24"/>
          <w:lang w:val="nl-NL"/>
        </w:rPr>
        <w:t xml:space="preserve"> thì giá trị của </w:t>
      </w:r>
      <w:r w:rsidRPr="00CA4333">
        <w:rPr>
          <w:position w:val="-6"/>
          <w:sz w:val="24"/>
        </w:rPr>
        <w:object w:dxaOrig="260" w:dyaOrig="220" w14:anchorId="3509156F">
          <v:shape id="_x0000_i2793" type="#_x0000_t75" style="width:12.7pt;height:10.3pt" o:ole="">
            <v:imagedata r:id="rId2835" o:title=""/>
          </v:shape>
          <o:OLEObject Type="Embed" ProgID="Equation.DSMT4" ShapeID="_x0000_i2793" DrawAspect="Content" ObjectID="_1708647364" r:id="rId3029"/>
        </w:object>
      </w:r>
      <w:r w:rsidRPr="00CA4333">
        <w:rPr>
          <w:sz w:val="24"/>
          <w:lang w:val="nl-NL"/>
        </w:rPr>
        <w:t xml:space="preserve"> là:</w:t>
      </w:r>
    </w:p>
    <w:p w14:paraId="46E9FD90" w14:textId="29015200"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b/>
          <w:color w:val="0000FF"/>
          <w:sz w:val="24"/>
          <w:szCs w:val="24"/>
          <w:lang w:val="nl-NL"/>
        </w:rPr>
        <w:t xml:space="preserve">A. </w:t>
      </w:r>
      <w:r w:rsidRPr="00CA4333">
        <w:rPr>
          <w:rFonts w:ascii="Palatino Linotype" w:hAnsi="Palatino Linotype"/>
          <w:position w:val="-26"/>
          <w:sz w:val="24"/>
          <w:szCs w:val="24"/>
        </w:rPr>
        <w:object w:dxaOrig="980" w:dyaOrig="680" w14:anchorId="38882029">
          <v:shape id="_x0000_i2794" type="#_x0000_t75" style="width:49pt;height:33.9pt" o:ole="">
            <v:imagedata r:id="rId2837" o:title=""/>
          </v:shape>
          <o:OLEObject Type="Embed" ProgID="Equation.DSMT4" ShapeID="_x0000_i2794" DrawAspect="Content" ObjectID="_1708647365" r:id="rId3030"/>
        </w:object>
      </w:r>
      <w:r w:rsidR="00E47650" w:rsidRPr="00CA4333">
        <w:rPr>
          <w:rFonts w:ascii="Palatino Linotype" w:hAnsi="Palatino Linotype"/>
          <w:sz w:val="24"/>
          <w:szCs w:val="24"/>
          <w:lang w:val="nl-NL"/>
        </w:rPr>
        <w:t>.</w: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lang w:val="nl-NL"/>
        </w:rPr>
        <w:t xml:space="preserve">B. </w:t>
      </w:r>
      <w:r w:rsidRPr="00CA4333">
        <w:rPr>
          <w:rFonts w:ascii="Palatino Linotype" w:hAnsi="Palatino Linotype"/>
          <w:position w:val="-26"/>
          <w:sz w:val="24"/>
          <w:szCs w:val="24"/>
        </w:rPr>
        <w:object w:dxaOrig="880" w:dyaOrig="680" w14:anchorId="5946A0C1">
          <v:shape id="_x0000_i2795" type="#_x0000_t75" style="width:44.15pt;height:33.9pt" o:ole="">
            <v:imagedata r:id="rId2839" o:title=""/>
          </v:shape>
          <o:OLEObject Type="Embed" ProgID="Equation.DSMT4" ShapeID="_x0000_i2795" DrawAspect="Content" ObjectID="_1708647366" r:id="rId3031"/>
        </w:object>
      </w:r>
      <w:r w:rsidR="00E47650" w:rsidRPr="00CA4333">
        <w:rPr>
          <w:rFonts w:ascii="Palatino Linotype" w:hAnsi="Palatino Linotype"/>
          <w:sz w:val="24"/>
          <w:szCs w:val="24"/>
          <w:lang w:val="nl-NL"/>
        </w:rPr>
        <w:t>.</w: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u w:val="single"/>
          <w:lang w:val="nl-NL"/>
        </w:rPr>
        <w:t>C</w:t>
      </w:r>
      <w:r w:rsidRPr="00CA4333">
        <w:rPr>
          <w:rFonts w:ascii="Palatino Linotype" w:hAnsi="Palatino Linotype" w:cs="Times New Roman"/>
          <w:b/>
          <w:color w:val="0000FF"/>
          <w:sz w:val="24"/>
          <w:szCs w:val="24"/>
          <w:lang w:val="nl-NL"/>
        </w:rPr>
        <w:t xml:space="preserve">. </w:t>
      </w:r>
      <w:r w:rsidRPr="00CA4333">
        <w:rPr>
          <w:rFonts w:ascii="Palatino Linotype" w:hAnsi="Palatino Linotype"/>
          <w:position w:val="-28"/>
          <w:sz w:val="24"/>
          <w:szCs w:val="24"/>
        </w:rPr>
        <w:object w:dxaOrig="1160" w:dyaOrig="740" w14:anchorId="0592007B">
          <v:shape id="_x0000_i2796" type="#_x0000_t75" style="width:57.5pt;height:36.9pt" o:ole="">
            <v:imagedata r:id="rId2841" o:title=""/>
          </v:shape>
          <o:OLEObject Type="Embed" ProgID="Equation.DSMT4" ShapeID="_x0000_i2796" DrawAspect="Content" ObjectID="_1708647367" r:id="rId3032"/>
        </w:object>
      </w:r>
      <w:r w:rsidR="00E47650" w:rsidRPr="00CA4333">
        <w:rPr>
          <w:rFonts w:ascii="Palatino Linotype" w:hAnsi="Palatino Linotype"/>
          <w:sz w:val="24"/>
          <w:szCs w:val="24"/>
          <w:lang w:val="nl-NL"/>
        </w:rPr>
        <w:t>.</w: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lang w:val="nl-NL"/>
        </w:rPr>
        <w:t xml:space="preserve">D. </w:t>
      </w:r>
      <w:r w:rsidRPr="00CA4333">
        <w:rPr>
          <w:rFonts w:ascii="Palatino Linotype" w:hAnsi="Palatino Linotype"/>
          <w:position w:val="-26"/>
          <w:sz w:val="24"/>
          <w:szCs w:val="24"/>
        </w:rPr>
        <w:object w:dxaOrig="880" w:dyaOrig="680" w14:anchorId="4D292588">
          <v:shape id="_x0000_i2797" type="#_x0000_t75" style="width:44.15pt;height:33.9pt" o:ole="">
            <v:imagedata r:id="rId2843" o:title=""/>
          </v:shape>
          <o:OLEObject Type="Embed" ProgID="Equation.DSMT4" ShapeID="_x0000_i2797" DrawAspect="Content" ObjectID="_1708647368" r:id="rId3033"/>
        </w:object>
      </w:r>
      <w:r w:rsidR="00E47650" w:rsidRPr="00CA4333">
        <w:rPr>
          <w:rFonts w:ascii="Palatino Linotype" w:hAnsi="Palatino Linotype"/>
          <w:sz w:val="24"/>
          <w:szCs w:val="24"/>
          <w:lang w:val="nl-NL"/>
        </w:rPr>
        <w:t>.</w:t>
      </w:r>
    </w:p>
    <w:p w14:paraId="19B14A31"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32ED3669" w14:textId="764ADD7E"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VTPT của mp(ABC) đoạn chắn là </w:t>
      </w:r>
      <w:r w:rsidRPr="00CA4333">
        <w:rPr>
          <w:rFonts w:ascii="Palatino Linotype" w:hAnsi="Palatino Linotype"/>
          <w:position w:val="-14"/>
          <w:sz w:val="24"/>
          <w:szCs w:val="24"/>
        </w:rPr>
        <w:object w:dxaOrig="1500" w:dyaOrig="440" w14:anchorId="75504124">
          <v:shape id="_x0000_i2798" type="#_x0000_t75" style="width:75.05pt;height:21.8pt" o:ole="">
            <v:imagedata r:id="rId3034" o:title=""/>
          </v:shape>
          <o:OLEObject Type="Embed" ProgID="Equation.DSMT4" ShapeID="_x0000_i2798" DrawAspect="Content" ObjectID="_1708647369" r:id="rId3035"/>
        </w:object>
      </w:r>
      <w:r w:rsidRPr="00CA4333">
        <w:rPr>
          <w:rFonts w:ascii="Palatino Linotype" w:hAnsi="Palatino Linotype"/>
          <w:sz w:val="24"/>
          <w:szCs w:val="24"/>
          <w:lang w:val="vi-VN"/>
        </w:rPr>
        <w:t xml:space="preserve">. Mặt phẳng </w:t>
      </w:r>
      <w:r w:rsidRPr="00CA4333">
        <w:rPr>
          <w:rFonts w:ascii="Palatino Linotype" w:hAnsi="Palatino Linotype"/>
          <w:position w:val="-14"/>
          <w:sz w:val="24"/>
          <w:szCs w:val="24"/>
        </w:rPr>
        <w:object w:dxaOrig="700" w:dyaOrig="400" w14:anchorId="22E00787">
          <v:shape id="_x0000_i2799" type="#_x0000_t75" style="width:35.1pt;height:19.35pt" o:ole="">
            <v:imagedata r:id="rId2831" o:title=""/>
          </v:shape>
          <o:OLEObject Type="Embed" ProgID="Equation.DSMT4" ShapeID="_x0000_i2799" DrawAspect="Content" ObjectID="_1708647370" r:id="rId3036"/>
        </w:object>
      </w:r>
      <w:r w:rsidRPr="00CA4333">
        <w:rPr>
          <w:rFonts w:ascii="Palatino Linotype" w:hAnsi="Palatino Linotype"/>
          <w:sz w:val="24"/>
          <w:szCs w:val="24"/>
          <w:lang w:val="vi-VN"/>
        </w:rPr>
        <w:t xml:space="preserve"> có VTPT </w:t>
      </w:r>
      <w:r w:rsidRPr="00CA4333">
        <w:rPr>
          <w:rFonts w:ascii="Palatino Linotype" w:hAnsi="Palatino Linotype"/>
          <w:position w:val="-14"/>
          <w:sz w:val="24"/>
          <w:szCs w:val="24"/>
          <w:lang w:val="vi-VN"/>
        </w:rPr>
        <w:object w:dxaOrig="1200" w:dyaOrig="460" w14:anchorId="078D8CDB">
          <v:shape id="_x0000_i2800" type="#_x0000_t75" style="width:59.3pt;height:22.4pt" o:ole="">
            <v:imagedata r:id="rId3037" o:title=""/>
          </v:shape>
          <o:OLEObject Type="Embed" ProgID="Equation.DSMT4" ShapeID="_x0000_i2800" DrawAspect="Content" ObjectID="_1708647371" r:id="rId3038"/>
        </w:object>
      </w:r>
      <w:r w:rsidRPr="00CA4333">
        <w:rPr>
          <w:rFonts w:ascii="Palatino Linotype" w:hAnsi="Palatino Linotype" w:cs="Times New Roman"/>
          <w:sz w:val="24"/>
          <w:szCs w:val="24"/>
          <w:lang w:val="vi-VN"/>
        </w:rPr>
        <w:t xml:space="preserve">. Suy ra: </w:t>
      </w:r>
      <w:r w:rsidRPr="00CA4333">
        <w:rPr>
          <w:rFonts w:ascii="Palatino Linotype" w:hAnsi="Palatino Linotype"/>
          <w:position w:val="-34"/>
          <w:sz w:val="24"/>
          <w:szCs w:val="24"/>
          <w:lang w:val="vi-VN"/>
        </w:rPr>
        <w:object w:dxaOrig="4480" w:dyaOrig="800" w14:anchorId="5C61539F">
          <v:shape id="_x0000_i2801" type="#_x0000_t75" style="width:221.45pt;height:39.95pt" o:ole="">
            <v:imagedata r:id="rId3039" o:title=""/>
          </v:shape>
          <o:OLEObject Type="Embed" ProgID="Equation.DSMT4" ShapeID="_x0000_i2801" DrawAspect="Content" ObjectID="_1708647372" r:id="rId3040"/>
        </w:object>
      </w:r>
      <w:r w:rsidRPr="00CA4333">
        <w:rPr>
          <w:rFonts w:ascii="Palatino Linotype" w:hAnsi="Palatino Linotype"/>
          <w:sz w:val="24"/>
          <w:szCs w:val="24"/>
          <w:lang w:val="vi-VN"/>
        </w:rPr>
        <w:t xml:space="preserve"> </w:t>
      </w:r>
      <w:r w:rsidRPr="00CA4333">
        <w:rPr>
          <w:rFonts w:ascii="Palatino Linotype" w:hAnsi="Palatino Linotype" w:cs="Times New Roman"/>
          <w:b/>
          <w:bCs/>
          <w:color w:val="C00000"/>
          <w:sz w:val="24"/>
          <w:szCs w:val="24"/>
          <w:lang w:val="vi-VN"/>
        </w:rPr>
        <w:t>Chọn C</w:t>
      </w:r>
      <w:r w:rsidRPr="00CA4333">
        <w:rPr>
          <w:rFonts w:ascii="Palatino Linotype" w:hAnsi="Palatino Linotype" w:cs="Times New Roman"/>
          <w:sz w:val="24"/>
          <w:szCs w:val="24"/>
          <w:lang w:val="vi-VN"/>
        </w:rPr>
        <w:t>.</w:t>
      </w:r>
    </w:p>
    <w:p w14:paraId="514D3448" w14:textId="3FAE166A" w:rsidR="002C5C85" w:rsidRPr="00CA4333" w:rsidRDefault="002C5C85" w:rsidP="00D74EFD">
      <w:pPr>
        <w:pStyle w:val="0Cuhi"/>
        <w:numPr>
          <w:ilvl w:val="0"/>
          <w:numId w:val="0"/>
        </w:numPr>
        <w:tabs>
          <w:tab w:val="left" w:pos="993"/>
        </w:tabs>
        <w:spacing w:line="276" w:lineRule="auto"/>
        <w:ind w:left="993" w:hanging="993"/>
        <w:rPr>
          <w:sz w:val="24"/>
        </w:rPr>
      </w:pPr>
      <w:r w:rsidRPr="00CA4333">
        <w:rPr>
          <w:b/>
          <w:color w:val="3333FF"/>
          <w:sz w:val="24"/>
          <w:lang w:val="it-IT"/>
        </w:rPr>
        <w:t xml:space="preserve">Câu </w:t>
      </w:r>
      <w:r w:rsidRPr="00CA4333">
        <w:rPr>
          <w:b/>
          <w:color w:val="3333FF"/>
          <w:sz w:val="24"/>
        </w:rPr>
        <w:t>65</w:t>
      </w:r>
      <w:r w:rsidRPr="00CA4333">
        <w:rPr>
          <w:b/>
          <w:color w:val="3333FF"/>
          <w:sz w:val="24"/>
          <w:lang w:val="it-IT"/>
        </w:rPr>
        <w:t>:</w:t>
      </w:r>
      <w:r w:rsidR="00D74EFD">
        <w:rPr>
          <w:b/>
          <w:color w:val="3333FF"/>
          <w:sz w:val="24"/>
          <w:lang w:val="it-IT"/>
        </w:rPr>
        <w:tab/>
      </w:r>
      <w:r w:rsidRPr="00CA4333">
        <w:rPr>
          <w:sz w:val="24"/>
          <w:lang w:val="pt-BR"/>
        </w:rPr>
        <w:t xml:space="preserve">Trong không gian </w:t>
      </w:r>
      <w:r w:rsidRPr="00CA4333">
        <w:rPr>
          <w:i/>
          <w:sz w:val="24"/>
          <w:lang w:val="pt-BR"/>
        </w:rPr>
        <w:t>Oxyz</w:t>
      </w:r>
      <w:r w:rsidRPr="00CA4333">
        <w:rPr>
          <w:sz w:val="24"/>
          <w:lang w:val="pt-BR"/>
        </w:rPr>
        <w:t xml:space="preserve">, </w:t>
      </w:r>
      <w:r w:rsidRPr="00CA4333">
        <w:rPr>
          <w:sz w:val="24"/>
        </w:rPr>
        <w:t>cho 4 điểm A(2; 0; 0), B(0; 4; 0), C(0; 0; 6), D(2; 4; 6). Viết phương trình mặt phẳng đi qua A và song song với mặt phẳng (BCD)</w:t>
      </w:r>
    </w:p>
    <w:p w14:paraId="19DB9BB4" w14:textId="2D721784"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u w:val="single"/>
          <w:lang w:val="fr-FR"/>
        </w:rPr>
        <w:t>A</w:t>
      </w:r>
      <w:r w:rsidRPr="00CA4333">
        <w:rPr>
          <w:rFonts w:ascii="Palatino Linotype" w:hAnsi="Palatino Linotype" w:cs="Times New Roman"/>
          <w:b/>
          <w:color w:val="0000FF"/>
          <w:sz w:val="24"/>
          <w:szCs w:val="24"/>
          <w:lang w:val="fr-FR"/>
        </w:rPr>
        <w:t xml:space="preserve">. </w:t>
      </w:r>
      <w:r w:rsidRPr="00CA4333">
        <w:rPr>
          <w:rFonts w:ascii="Palatino Linotype" w:hAnsi="Palatino Linotype" w:cs="Times New Roman"/>
          <w:sz w:val="24"/>
          <w:szCs w:val="24"/>
          <w:lang w:val="fr-FR"/>
        </w:rPr>
        <w:t>6x –</w:t>
      </w:r>
      <w:r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fr-FR"/>
        </w:rPr>
        <w:t>3y –</w:t>
      </w:r>
      <w:r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fr-FR"/>
        </w:rPr>
        <w:t>2z – 12 = 0</w: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fr-FR"/>
        </w:rPr>
        <w:tab/>
      </w:r>
      <w:r w:rsidRPr="00CA4333">
        <w:rPr>
          <w:rFonts w:ascii="Palatino Linotype" w:hAnsi="Palatino Linotype" w:cs="Times New Roman"/>
          <w:b/>
          <w:color w:val="0000FF"/>
          <w:sz w:val="24"/>
          <w:szCs w:val="24"/>
          <w:lang w:val="fr-FR"/>
        </w:rPr>
        <w:t xml:space="preserve">B. </w:t>
      </w:r>
      <w:r w:rsidRPr="00CA4333">
        <w:rPr>
          <w:rFonts w:ascii="Palatino Linotype" w:hAnsi="Palatino Linotype" w:cs="Times New Roman"/>
          <w:sz w:val="24"/>
          <w:szCs w:val="24"/>
          <w:lang w:val="fr-FR"/>
        </w:rPr>
        <w:t>6x –</w:t>
      </w:r>
      <w:r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fr-FR"/>
        </w:rPr>
        <w:t>3y –</w:t>
      </w:r>
      <w:r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fr-FR"/>
        </w:rPr>
        <w:t>2z + 12 = 0</w:t>
      </w:r>
      <w:r w:rsidRPr="00CA4333">
        <w:rPr>
          <w:rFonts w:ascii="Palatino Linotype" w:hAnsi="Palatino Linotype" w:cs="Times New Roman"/>
          <w:sz w:val="24"/>
          <w:szCs w:val="24"/>
          <w:lang w:val="vi-VN"/>
        </w:rPr>
        <w:t>.</w:t>
      </w:r>
    </w:p>
    <w:p w14:paraId="18F1114C"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fr-FR"/>
        </w:rPr>
        <w:t xml:space="preserve">C. </w:t>
      </w:r>
      <w:r w:rsidRPr="00CA4333">
        <w:rPr>
          <w:rFonts w:ascii="Palatino Linotype" w:hAnsi="Palatino Linotype" w:cs="Times New Roman"/>
          <w:sz w:val="24"/>
          <w:szCs w:val="24"/>
          <w:lang w:val="fr-FR"/>
        </w:rPr>
        <w:t>3x + 2y – 6z - 6 = 0</w: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fr-FR"/>
        </w:rPr>
        <w:tab/>
      </w:r>
      <w:r w:rsidRPr="00CA4333">
        <w:rPr>
          <w:rFonts w:ascii="Palatino Linotype" w:hAnsi="Palatino Linotype" w:cs="Times New Roman"/>
          <w:sz w:val="24"/>
          <w:szCs w:val="24"/>
          <w:lang w:val="fr-FR"/>
        </w:rPr>
        <w:tab/>
      </w:r>
      <w:r w:rsidRPr="00CA4333">
        <w:rPr>
          <w:rFonts w:ascii="Palatino Linotype" w:hAnsi="Palatino Linotype" w:cs="Times New Roman"/>
          <w:b/>
          <w:color w:val="0000FF"/>
          <w:sz w:val="24"/>
          <w:szCs w:val="24"/>
          <w:lang w:val="fr-FR"/>
        </w:rPr>
        <w:t xml:space="preserve">D. </w:t>
      </w:r>
      <w:r w:rsidRPr="00CA4333">
        <w:rPr>
          <w:rFonts w:ascii="Palatino Linotype" w:hAnsi="Palatino Linotype" w:cs="Times New Roman"/>
          <w:sz w:val="24"/>
          <w:szCs w:val="24"/>
          <w:lang w:val="fr-FR"/>
        </w:rPr>
        <w:t>3x –</w:t>
      </w:r>
      <w:r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fr-FR"/>
        </w:rPr>
        <w:t>2y + 6z – 6 = 0</w:t>
      </w:r>
      <w:r w:rsidRPr="00CA4333">
        <w:rPr>
          <w:rFonts w:ascii="Palatino Linotype" w:hAnsi="Palatino Linotype" w:cs="Times New Roman"/>
          <w:sz w:val="24"/>
          <w:szCs w:val="24"/>
          <w:lang w:val="vi-VN"/>
        </w:rPr>
        <w:t>.</w:t>
      </w:r>
    </w:p>
    <w:p w14:paraId="73316055"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46E33101" w14:textId="6399904C"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Vào </w:t>
      </w:r>
      <w:r w:rsidR="00713EAA">
        <w:rPr>
          <w:rFonts w:ascii="Palatino Linotype" w:hAnsi="Palatino Linotype" w:cs="Times New Roman"/>
          <w:b/>
          <w:bCs/>
          <w:sz w:val="24"/>
          <w:szCs w:val="24"/>
          <w:lang w:val="vi-VN"/>
        </w:rPr>
        <w:t>MENU</w:t>
      </w:r>
      <w:r w:rsidRPr="00CA4333">
        <w:rPr>
          <w:rFonts w:ascii="Palatino Linotype" w:hAnsi="Palatino Linotype" w:cs="Times New Roman"/>
          <w:b/>
          <w:bCs/>
          <w:sz w:val="24"/>
          <w:szCs w:val="24"/>
          <w:lang w:val="vi-VN"/>
        </w:rPr>
        <w:t xml:space="preserve"> 9 1 3</w:t>
      </w:r>
      <w:r w:rsidRPr="00CA4333">
        <w:rPr>
          <w:rFonts w:ascii="Palatino Linotype" w:hAnsi="Palatino Linotype" w:cs="Times New Roman"/>
          <w:sz w:val="24"/>
          <w:szCs w:val="24"/>
          <w:lang w:val="vi-VN"/>
        </w:rPr>
        <w:t xml:space="preserve"> để viết phương trình của mp(BCD), dòng đầu 0 = 4 = 0 = 1 = dòng hai là 0 = 0 = 6 = 1 = dòng ba 2 = 4 = 6 = 1 = ta được </w:t>
      </w:r>
      <w:r w:rsidRPr="00CA4333">
        <w:rPr>
          <w:rFonts w:ascii="Palatino Linotype" w:hAnsi="Palatino Linotype"/>
          <w:position w:val="-26"/>
          <w:sz w:val="24"/>
          <w:szCs w:val="24"/>
        </w:rPr>
        <w:object w:dxaOrig="2140" w:dyaOrig="680" w14:anchorId="1CD1DF18">
          <v:shape id="_x0000_i2802" type="#_x0000_t75" style="width:107.1pt;height:33.9pt" o:ole="">
            <v:imagedata r:id="rId3041" o:title=""/>
          </v:shape>
          <o:OLEObject Type="Embed" ProgID="Equation.DSMT4" ShapeID="_x0000_i2802" DrawAspect="Content" ObjectID="_1708647373" r:id="rId3042"/>
        </w:object>
      </w:r>
      <w:r w:rsidRPr="00CA4333">
        <w:rPr>
          <w:rFonts w:ascii="Palatino Linotype" w:hAnsi="Palatino Linotype"/>
          <w:sz w:val="24"/>
          <w:szCs w:val="24"/>
          <w:lang w:val="vi-VN"/>
        </w:rPr>
        <w:t xml:space="preserve"> nghĩa là ta có</w:t>
      </w:r>
    </w:p>
    <w:p w14:paraId="14DBBC59" w14:textId="242C998C" w:rsidR="002C5C85" w:rsidRDefault="008D41B6"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position w:val="-10"/>
          <w:sz w:val="24"/>
          <w:szCs w:val="24"/>
        </w:rPr>
        <w:object w:dxaOrig="3060" w:dyaOrig="340" w14:anchorId="3A685783">
          <v:shape id="_x0000_i2803" type="#_x0000_t75" style="width:153.1pt;height:17.55pt" o:ole="">
            <v:imagedata r:id="rId3043" o:title=""/>
          </v:shape>
          <o:OLEObject Type="Embed" ProgID="Equation.DSMT4" ShapeID="_x0000_i2803" DrawAspect="Content" ObjectID="_1708647374" r:id="rId3044"/>
        </w:object>
      </w:r>
      <w:r w:rsidR="002C5C85" w:rsidRPr="00CA4333">
        <w:rPr>
          <w:rFonts w:ascii="Palatino Linotype" w:hAnsi="Palatino Linotype"/>
          <w:sz w:val="24"/>
          <w:szCs w:val="24"/>
          <w:lang w:val="vi-VN"/>
        </w:rPr>
        <w:t xml:space="preserve">. </w:t>
      </w:r>
      <w:r w:rsidR="002C5C85" w:rsidRPr="00CA4333">
        <w:rPr>
          <w:rFonts w:ascii="Palatino Linotype" w:hAnsi="Palatino Linotype"/>
          <w:b/>
          <w:bCs/>
          <w:color w:val="C00000"/>
          <w:sz w:val="24"/>
          <w:szCs w:val="24"/>
          <w:lang w:val="vi-VN"/>
        </w:rPr>
        <w:t>Chọn A</w:t>
      </w:r>
      <w:r w:rsidR="002C5C85"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vi-VN"/>
        </w:rPr>
        <w:t>(Xem lại các VD 23, VD 24).</w:t>
      </w:r>
    </w:p>
    <w:p w14:paraId="22925FFF" w14:textId="341A090C" w:rsidR="002C5C85" w:rsidRPr="00CA4333" w:rsidRDefault="002C5C85" w:rsidP="00D74EFD">
      <w:pPr>
        <w:pStyle w:val="0Cuhi"/>
        <w:numPr>
          <w:ilvl w:val="0"/>
          <w:numId w:val="0"/>
        </w:numPr>
        <w:tabs>
          <w:tab w:val="left" w:pos="993"/>
        </w:tabs>
        <w:spacing w:line="276" w:lineRule="auto"/>
        <w:ind w:left="993" w:hanging="993"/>
        <w:rPr>
          <w:sz w:val="24"/>
        </w:rPr>
      </w:pPr>
      <w:r w:rsidRPr="00CA4333">
        <w:rPr>
          <w:b/>
          <w:color w:val="3333FF"/>
          <w:sz w:val="24"/>
          <w:lang w:val="it-IT"/>
        </w:rPr>
        <w:t xml:space="preserve">Câu </w:t>
      </w:r>
      <w:r w:rsidRPr="00CA4333">
        <w:rPr>
          <w:b/>
          <w:color w:val="3333FF"/>
          <w:sz w:val="24"/>
        </w:rPr>
        <w:t>66</w:t>
      </w:r>
      <w:r w:rsidRPr="00CA4333">
        <w:rPr>
          <w:b/>
          <w:color w:val="3333FF"/>
          <w:sz w:val="24"/>
          <w:lang w:val="it-IT"/>
        </w:rPr>
        <w:t>:</w:t>
      </w:r>
      <w:r w:rsidR="00D74EFD">
        <w:rPr>
          <w:b/>
          <w:color w:val="3333FF"/>
          <w:sz w:val="24"/>
          <w:lang w:val="it-IT"/>
        </w:rPr>
        <w:tab/>
      </w:r>
      <w:r w:rsidRPr="00CA4333">
        <w:rPr>
          <w:sz w:val="24"/>
        </w:rPr>
        <w:t>Trong không gian Oxyz, cho bốn điểm A(2; 3; –4), B(1; 2; 3), C(–2; 1; 2), D(–1; 2; 3). Viết phương trình mặt cầu (S) tâm A và tiếp xúc với mặt phẳng (BCD)</w:t>
      </w:r>
    </w:p>
    <w:p w14:paraId="64797820"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fr-FR"/>
        </w:rPr>
        <w:t>A.</w:t>
      </w:r>
      <w:r w:rsidRPr="00CA4333">
        <w:rPr>
          <w:rFonts w:ascii="Palatino Linotype" w:hAnsi="Palatino Linotype"/>
          <w:sz w:val="24"/>
          <w:szCs w:val="24"/>
          <w:lang w:val="fr-FR"/>
        </w:rPr>
        <w:t xml:space="preserve"> (x – 2)² + (y – 3)² + (z + 4)² = 16</w:t>
      </w:r>
      <w:r w:rsidRPr="00CA4333">
        <w:rPr>
          <w:rFonts w:ascii="Palatino Linotype" w:hAnsi="Palatino Linotype"/>
          <w:sz w:val="24"/>
          <w:szCs w:val="24"/>
          <w:lang w:val="vi-VN"/>
        </w:rPr>
        <w:t>.</w:t>
      </w:r>
      <w:r w:rsidRPr="00CA4333">
        <w:rPr>
          <w:rFonts w:ascii="Palatino Linotype" w:hAnsi="Palatino Linotype"/>
          <w:sz w:val="24"/>
          <w:szCs w:val="24"/>
          <w:lang w:val="fr-FR"/>
        </w:rPr>
        <w:tab/>
      </w:r>
      <w:r w:rsidRPr="00CA4333">
        <w:rPr>
          <w:rFonts w:ascii="Palatino Linotype" w:hAnsi="Palatino Linotype"/>
          <w:b/>
          <w:color w:val="0000FF"/>
          <w:sz w:val="24"/>
          <w:szCs w:val="24"/>
          <w:lang w:val="fr-FR"/>
        </w:rPr>
        <w:t>B.</w:t>
      </w:r>
      <w:r w:rsidRPr="00CA4333">
        <w:rPr>
          <w:rFonts w:ascii="Palatino Linotype" w:hAnsi="Palatino Linotype"/>
          <w:sz w:val="24"/>
          <w:szCs w:val="24"/>
          <w:lang w:val="fr-FR"/>
        </w:rPr>
        <w:t xml:space="preserve"> (x – 2)² + (y – 3)² + (z – 4)² = 32</w:t>
      </w:r>
      <w:r w:rsidRPr="00CA4333">
        <w:rPr>
          <w:rFonts w:ascii="Palatino Linotype" w:hAnsi="Palatino Linotype"/>
          <w:sz w:val="24"/>
          <w:szCs w:val="24"/>
          <w:lang w:val="vi-VN"/>
        </w:rPr>
        <w:t>.</w:t>
      </w:r>
    </w:p>
    <w:p w14:paraId="23025033"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b/>
          <w:color w:val="0000FF"/>
          <w:sz w:val="24"/>
          <w:szCs w:val="24"/>
          <w:lang w:val="fr-FR"/>
        </w:rPr>
        <w:lastRenderedPageBreak/>
        <w:t>C.</w:t>
      </w:r>
      <w:r w:rsidRPr="00CA4333">
        <w:rPr>
          <w:rFonts w:ascii="Palatino Linotype" w:hAnsi="Palatino Linotype"/>
          <w:sz w:val="24"/>
          <w:szCs w:val="24"/>
          <w:lang w:val="fr-FR"/>
        </w:rPr>
        <w:t xml:space="preserve"> (x + 2)² + (y + 3)² + (z – 4)² = 16</w:t>
      </w:r>
      <w:r w:rsidRPr="00CA4333">
        <w:rPr>
          <w:rFonts w:ascii="Palatino Linotype" w:hAnsi="Palatino Linotype"/>
          <w:sz w:val="24"/>
          <w:szCs w:val="24"/>
          <w:lang w:val="vi-VN"/>
        </w:rPr>
        <w:t>.</w:t>
      </w:r>
      <w:r w:rsidRPr="00CA4333">
        <w:rPr>
          <w:rFonts w:ascii="Palatino Linotype" w:hAnsi="Palatino Linotype"/>
          <w:sz w:val="24"/>
          <w:szCs w:val="24"/>
          <w:lang w:val="fr-FR"/>
        </w:rPr>
        <w:tab/>
      </w:r>
      <w:r w:rsidRPr="00CA4333">
        <w:rPr>
          <w:rFonts w:ascii="Palatino Linotype" w:hAnsi="Palatino Linotype"/>
          <w:b/>
          <w:color w:val="3333FF"/>
          <w:sz w:val="24"/>
          <w:szCs w:val="24"/>
          <w:u w:val="single"/>
          <w:lang w:val="fr-FR"/>
        </w:rPr>
        <w:t>D</w:t>
      </w:r>
      <w:r w:rsidRPr="00CA4333">
        <w:rPr>
          <w:rFonts w:ascii="Palatino Linotype" w:hAnsi="Palatino Linotype"/>
          <w:b/>
          <w:color w:val="0000FF"/>
          <w:sz w:val="24"/>
          <w:szCs w:val="24"/>
          <w:lang w:val="fr-FR"/>
        </w:rPr>
        <w:t>.</w:t>
      </w:r>
      <w:r w:rsidRPr="00CA4333">
        <w:rPr>
          <w:rFonts w:ascii="Palatino Linotype" w:hAnsi="Palatino Linotype"/>
          <w:sz w:val="24"/>
          <w:szCs w:val="24"/>
          <w:lang w:val="fr-FR"/>
        </w:rPr>
        <w:t xml:space="preserve"> (x – 2)² + (y – 3)² + (z + 4)² = 32.</w:t>
      </w:r>
    </w:p>
    <w:p w14:paraId="2ACB6F93"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598412F9" w14:textId="118E276A"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Vào </w:t>
      </w:r>
      <w:r w:rsidR="00713EAA">
        <w:rPr>
          <w:rFonts w:ascii="Palatino Linotype" w:hAnsi="Palatino Linotype" w:cs="Times New Roman"/>
          <w:b/>
          <w:bCs/>
          <w:sz w:val="24"/>
          <w:szCs w:val="24"/>
          <w:lang w:val="vi-VN"/>
        </w:rPr>
        <w:t>MENU</w:t>
      </w:r>
      <w:r w:rsidRPr="00CA4333">
        <w:rPr>
          <w:rFonts w:ascii="Palatino Linotype" w:hAnsi="Palatino Linotype" w:cs="Times New Roman"/>
          <w:b/>
          <w:bCs/>
          <w:sz w:val="24"/>
          <w:szCs w:val="24"/>
          <w:lang w:val="vi-VN"/>
        </w:rPr>
        <w:t xml:space="preserve"> 9 1 3</w:t>
      </w:r>
      <w:r w:rsidRPr="00CA4333">
        <w:rPr>
          <w:rFonts w:ascii="Palatino Linotype" w:hAnsi="Palatino Linotype" w:cs="Times New Roman"/>
          <w:sz w:val="24"/>
          <w:szCs w:val="24"/>
          <w:lang w:val="vi-VN"/>
        </w:rPr>
        <w:t xml:space="preserve">  nhập dòng đầu  1 = 2 = 3 = </w:t>
      </w:r>
      <w:r w:rsidRPr="00CA4333">
        <w:rPr>
          <w:rFonts w:ascii="Palatino Linotype" w:hAnsi="Palatino Linotype" w:cs="Times New Roman"/>
          <w:b/>
          <w:bCs/>
          <w:color w:val="FF0000"/>
          <w:sz w:val="24"/>
          <w:szCs w:val="24"/>
          <w:lang w:val="vi-VN"/>
        </w:rPr>
        <w:t>1</w:t>
      </w:r>
      <w:r w:rsidRPr="00CA4333">
        <w:rPr>
          <w:rFonts w:ascii="Palatino Linotype" w:hAnsi="Palatino Linotype" w:cs="Times New Roman"/>
          <w:sz w:val="24"/>
          <w:szCs w:val="24"/>
          <w:lang w:val="vi-VN"/>
        </w:rPr>
        <w:t xml:space="preserve"> = dòng hai </w:t>
      </w:r>
      <w:r w:rsidR="009C7E44" w:rsidRPr="009C7E44">
        <w:rPr>
          <w:rFonts w:ascii="Palatino Linotype" w:hAnsi="Palatino Linotype" w:cs="Times New Roman"/>
          <w:sz w:val="24"/>
          <w:szCs w:val="24"/>
          <w:lang w:val="vi-VN"/>
        </w:rPr>
        <w:t xml:space="preserve">là </w:t>
      </w:r>
      <w:r w:rsidRPr="00CA4333">
        <w:rPr>
          <w:rFonts w:ascii="Palatino Linotype" w:hAnsi="Palatino Linotype" w:cs="Times New Roman"/>
          <w:sz w:val="24"/>
          <w:szCs w:val="24"/>
          <w:lang w:val="vi-VN"/>
        </w:rPr>
        <w:t xml:space="preserve">- 2 = 1 =  2 = </w:t>
      </w:r>
      <w:r w:rsidRPr="00CA4333">
        <w:rPr>
          <w:rFonts w:ascii="Palatino Linotype" w:hAnsi="Palatino Linotype" w:cs="Times New Roman"/>
          <w:b/>
          <w:bCs/>
          <w:color w:val="FF0000"/>
          <w:sz w:val="24"/>
          <w:szCs w:val="24"/>
          <w:lang w:val="vi-VN"/>
        </w:rPr>
        <w:t>1</w:t>
      </w:r>
      <w:r w:rsidRPr="00CA4333">
        <w:rPr>
          <w:rFonts w:ascii="Palatino Linotype" w:hAnsi="Palatino Linotype" w:cs="Times New Roman"/>
          <w:sz w:val="24"/>
          <w:szCs w:val="24"/>
          <w:lang w:val="vi-VN"/>
        </w:rPr>
        <w:t xml:space="preserve"> = và dòng ba - 1 = 2 = 3 = </w:t>
      </w:r>
      <w:r w:rsidRPr="00CA4333">
        <w:rPr>
          <w:rFonts w:ascii="Palatino Linotype" w:hAnsi="Palatino Linotype" w:cs="Times New Roman"/>
          <w:b/>
          <w:bCs/>
          <w:color w:val="FF0000"/>
          <w:sz w:val="24"/>
          <w:szCs w:val="24"/>
          <w:lang w:val="vi-VN"/>
        </w:rPr>
        <w:t>1</w:t>
      </w:r>
      <w:r w:rsidRPr="00CA4333">
        <w:rPr>
          <w:rFonts w:ascii="Palatino Linotype" w:hAnsi="Palatino Linotype" w:cs="Times New Roman"/>
          <w:sz w:val="24"/>
          <w:szCs w:val="24"/>
          <w:lang w:val="vi-VN"/>
        </w:rPr>
        <w:t xml:space="preserve"> = kết quả </w:t>
      </w:r>
      <w:r w:rsidRPr="00CA4333">
        <w:rPr>
          <w:rFonts w:ascii="Palatino Linotype" w:hAnsi="Palatino Linotype"/>
          <w:position w:val="-14"/>
          <w:sz w:val="24"/>
          <w:szCs w:val="24"/>
          <w:lang w:val="vi-VN"/>
        </w:rPr>
        <w:object w:dxaOrig="4760" w:dyaOrig="400" w14:anchorId="4FF2147B">
          <v:shape id="_x0000_i2804" type="#_x0000_t75" style="width:234.15pt;height:19.35pt" o:ole="">
            <v:imagedata r:id="rId3045" o:title=""/>
          </v:shape>
          <o:OLEObject Type="Embed" ProgID="Equation.DSMT4" ShapeID="_x0000_i2804" DrawAspect="Content" ObjectID="_1708647375" r:id="rId3046"/>
        </w:object>
      </w:r>
      <w:r w:rsidRPr="00CA4333">
        <w:rPr>
          <w:rFonts w:ascii="Palatino Linotype" w:hAnsi="Palatino Linotype"/>
          <w:sz w:val="24"/>
          <w:szCs w:val="24"/>
          <w:lang w:val="vi-VN"/>
        </w:rPr>
        <w:t xml:space="preserve"> hay viết thành </w:t>
      </w:r>
      <w:r w:rsidR="00783A1A" w:rsidRPr="00CA4333">
        <w:rPr>
          <w:rFonts w:ascii="Palatino Linotype" w:hAnsi="Palatino Linotype"/>
          <w:position w:val="-10"/>
          <w:sz w:val="24"/>
          <w:szCs w:val="24"/>
          <w:lang w:val="vi-VN"/>
        </w:rPr>
        <w:object w:dxaOrig="1719" w:dyaOrig="320" w14:anchorId="15088F00">
          <v:shape id="_x0000_i2805" type="#_x0000_t75" style="width:84.7pt;height:15.75pt" o:ole="">
            <v:imagedata r:id="rId3047" o:title=""/>
          </v:shape>
          <o:OLEObject Type="Embed" ProgID="Equation.DSMT4" ShapeID="_x0000_i2805" DrawAspect="Content" ObjectID="_1708647376" r:id="rId3048"/>
        </w:object>
      </w:r>
      <w:r w:rsidRPr="00CA4333">
        <w:rPr>
          <w:rFonts w:ascii="Palatino Linotype" w:hAnsi="Palatino Linotype"/>
          <w:sz w:val="24"/>
          <w:szCs w:val="24"/>
          <w:lang w:val="vi-VN"/>
        </w:rPr>
        <w:t xml:space="preserve">, do đó </w:t>
      </w:r>
      <w:r w:rsidRPr="00CA4333">
        <w:rPr>
          <w:rFonts w:ascii="Palatino Linotype" w:hAnsi="Palatino Linotype"/>
          <w:position w:val="-14"/>
          <w:sz w:val="24"/>
          <w:szCs w:val="24"/>
          <w:lang w:val="vi-VN"/>
        </w:rPr>
        <w:object w:dxaOrig="2220" w:dyaOrig="440" w14:anchorId="04629E16">
          <v:shape id="_x0000_i2806" type="#_x0000_t75" style="width:109.5pt;height:21.8pt" o:ole="">
            <v:imagedata r:id="rId3049" o:title=""/>
          </v:shape>
          <o:OLEObject Type="Embed" ProgID="Equation.DSMT4" ShapeID="_x0000_i2806" DrawAspect="Content" ObjectID="_1708647377" r:id="rId3050"/>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FF0000"/>
          <w:sz w:val="24"/>
          <w:szCs w:val="24"/>
          <w:lang w:val="vi-VN"/>
        </w:rPr>
        <w:t>Chọn D</w:t>
      </w:r>
      <w:r w:rsidRPr="00CA4333">
        <w:rPr>
          <w:rFonts w:ascii="Palatino Linotype" w:hAnsi="Palatino Linotype" w:cs="Times New Roman"/>
          <w:sz w:val="24"/>
          <w:szCs w:val="24"/>
          <w:lang w:val="vi-VN"/>
        </w:rPr>
        <w:t>.</w:t>
      </w:r>
    </w:p>
    <w:p w14:paraId="3AD8B99E" w14:textId="5E9449FD" w:rsidR="002C5C85" w:rsidRPr="00CA4333" w:rsidRDefault="002C5C85" w:rsidP="00D74EFD">
      <w:pPr>
        <w:pStyle w:val="0Cuhi"/>
        <w:numPr>
          <w:ilvl w:val="0"/>
          <w:numId w:val="0"/>
        </w:numPr>
        <w:tabs>
          <w:tab w:val="left" w:pos="993"/>
        </w:tabs>
        <w:spacing w:line="276" w:lineRule="auto"/>
        <w:ind w:left="993" w:hanging="993"/>
        <w:rPr>
          <w:sz w:val="24"/>
          <w:lang w:val="nl-NL"/>
        </w:rPr>
      </w:pPr>
      <w:r w:rsidRPr="00CA4333">
        <w:rPr>
          <w:b/>
          <w:color w:val="3333FF"/>
          <w:sz w:val="24"/>
          <w:lang w:val="it-IT"/>
        </w:rPr>
        <w:t xml:space="preserve">Câu </w:t>
      </w:r>
      <w:r w:rsidRPr="00CA4333">
        <w:rPr>
          <w:b/>
          <w:color w:val="3333FF"/>
          <w:sz w:val="24"/>
        </w:rPr>
        <w:t>67</w:t>
      </w:r>
      <w:r w:rsidRPr="00CA4333">
        <w:rPr>
          <w:b/>
          <w:color w:val="3333FF"/>
          <w:sz w:val="24"/>
          <w:lang w:val="it-IT"/>
        </w:rPr>
        <w:t>:</w:t>
      </w:r>
      <w:r w:rsidR="00D74EFD">
        <w:rPr>
          <w:b/>
          <w:color w:val="3333FF"/>
          <w:sz w:val="24"/>
          <w:lang w:val="it-IT"/>
        </w:rPr>
        <w:tab/>
      </w:r>
      <w:r w:rsidRPr="00CA4333">
        <w:rPr>
          <w:sz w:val="24"/>
          <w:lang w:val="nl-NL"/>
        </w:rPr>
        <w:t xml:space="preserve">Trong không gian </w:t>
      </w:r>
      <w:r w:rsidRPr="00CA4333">
        <w:rPr>
          <w:position w:val="-10"/>
          <w:sz w:val="24"/>
        </w:rPr>
        <w:object w:dxaOrig="600" w:dyaOrig="320" w14:anchorId="5657767A">
          <v:shape id="_x0000_i2807" type="#_x0000_t75" style="width:30.25pt;height:15.75pt" o:ole="">
            <v:imagedata r:id="rId2845" o:title=""/>
          </v:shape>
          <o:OLEObject Type="Embed" ProgID="Equation.DSMT4" ShapeID="_x0000_i2807" DrawAspect="Content" ObjectID="_1708647378" r:id="rId3051"/>
        </w:object>
      </w:r>
      <w:r w:rsidRPr="00CA4333">
        <w:rPr>
          <w:sz w:val="24"/>
          <w:lang w:val="nl-NL"/>
        </w:rPr>
        <w:t xml:space="preserve">, cho mặt phẳng </w:t>
      </w:r>
      <w:r w:rsidRPr="00CA4333">
        <w:rPr>
          <w:position w:val="-14"/>
          <w:sz w:val="24"/>
        </w:rPr>
        <w:object w:dxaOrig="2520" w:dyaOrig="400" w14:anchorId="746900E8">
          <v:shape id="_x0000_i2808" type="#_x0000_t75" style="width:125.85pt;height:19.35pt" o:ole="">
            <v:imagedata r:id="rId2847" o:title=""/>
          </v:shape>
          <o:OLEObject Type="Embed" ProgID="Equation.DSMT4" ShapeID="_x0000_i2808" DrawAspect="Content" ObjectID="_1708647379" r:id="rId3052"/>
        </w:object>
      </w:r>
      <w:r w:rsidRPr="00CA4333">
        <w:rPr>
          <w:sz w:val="24"/>
          <w:lang w:val="nl-NL"/>
        </w:rPr>
        <w:t>.</w:t>
      </w:r>
      <w:r w:rsidRPr="00CA4333">
        <w:rPr>
          <w:sz w:val="24"/>
        </w:rPr>
        <w:t xml:space="preserve"> </w:t>
      </w:r>
      <w:r w:rsidRPr="00CA4333">
        <w:rPr>
          <w:sz w:val="24"/>
          <w:lang w:val="nl-NL"/>
        </w:rPr>
        <w:t xml:space="preserve">Gọi </w:t>
      </w:r>
      <w:r w:rsidRPr="00CA4333">
        <w:rPr>
          <w:position w:val="-4"/>
          <w:sz w:val="24"/>
        </w:rPr>
        <w:object w:dxaOrig="340" w:dyaOrig="260" w14:anchorId="7B54B545">
          <v:shape id="_x0000_i2809" type="#_x0000_t75" style="width:17.55pt;height:12.7pt" o:ole="">
            <v:imagedata r:id="rId2849" o:title=""/>
          </v:shape>
          <o:OLEObject Type="Embed" ProgID="Equation.DSMT4" ShapeID="_x0000_i2809" DrawAspect="Content" ObjectID="_1708647380" r:id="rId3053"/>
        </w:object>
      </w:r>
      <w:r w:rsidRPr="00CA4333">
        <w:rPr>
          <w:sz w:val="24"/>
          <w:lang w:val="nl-NL"/>
        </w:rPr>
        <w:t xml:space="preserve">, </w:t>
      </w:r>
      <w:r w:rsidRPr="00CA4333">
        <w:rPr>
          <w:position w:val="-6"/>
          <w:sz w:val="24"/>
        </w:rPr>
        <w:object w:dxaOrig="279" w:dyaOrig="279" w14:anchorId="7BBB14F8">
          <v:shape id="_x0000_i2810" type="#_x0000_t75" style="width:14.5pt;height:14.5pt" o:ole="">
            <v:imagedata r:id="rId2851" o:title=""/>
          </v:shape>
          <o:OLEObject Type="Embed" ProgID="Equation.DSMT4" ShapeID="_x0000_i2810" DrawAspect="Content" ObjectID="_1708647381" r:id="rId3054"/>
        </w:object>
      </w:r>
      <w:r w:rsidRPr="00CA4333">
        <w:rPr>
          <w:sz w:val="24"/>
          <w:lang w:val="nl-NL"/>
        </w:rPr>
        <w:t xml:space="preserve">, </w:t>
      </w:r>
      <w:r w:rsidRPr="00CA4333">
        <w:rPr>
          <w:position w:val="-4"/>
          <w:sz w:val="24"/>
        </w:rPr>
        <w:object w:dxaOrig="240" w:dyaOrig="260" w14:anchorId="53206681">
          <v:shape id="_x0000_i2811" type="#_x0000_t75" style="width:12.1pt;height:12.7pt" o:ole="">
            <v:imagedata r:id="rId2853" o:title=""/>
          </v:shape>
          <o:OLEObject Type="Embed" ProgID="Equation.DSMT4" ShapeID="_x0000_i2811" DrawAspect="Content" ObjectID="_1708647382" r:id="rId3055"/>
        </w:object>
      </w:r>
      <w:r w:rsidRPr="00CA4333">
        <w:rPr>
          <w:sz w:val="24"/>
          <w:lang w:val="nl-NL"/>
        </w:rPr>
        <w:t xml:space="preserve"> lần lượt là giao điểm của mặt phẳng </w:t>
      </w:r>
      <w:r w:rsidRPr="00CA4333">
        <w:rPr>
          <w:position w:val="-14"/>
          <w:sz w:val="24"/>
        </w:rPr>
        <w:object w:dxaOrig="460" w:dyaOrig="400" w14:anchorId="1D0938CF">
          <v:shape id="_x0000_i2812" type="#_x0000_t75" style="width:23pt;height:19.35pt" o:ole="">
            <v:imagedata r:id="rId2855" o:title=""/>
          </v:shape>
          <o:OLEObject Type="Embed" ProgID="Equation.DSMT4" ShapeID="_x0000_i2812" DrawAspect="Content" ObjectID="_1708647383" r:id="rId3056"/>
        </w:object>
      </w:r>
      <w:r w:rsidRPr="00CA4333">
        <w:rPr>
          <w:sz w:val="24"/>
          <w:lang w:val="nl-NL"/>
        </w:rPr>
        <w:t xml:space="preserve"> với ba trục tọa độ </w:t>
      </w:r>
      <w:r w:rsidRPr="00CA4333">
        <w:rPr>
          <w:position w:val="-6"/>
          <w:sz w:val="24"/>
        </w:rPr>
        <w:object w:dxaOrig="380" w:dyaOrig="279" w14:anchorId="05D51DCB">
          <v:shape id="_x0000_i2813" type="#_x0000_t75" style="width:19.35pt;height:14.5pt" o:ole="">
            <v:imagedata r:id="rId2857" o:title=""/>
          </v:shape>
          <o:OLEObject Type="Embed" ProgID="Equation.DSMT4" ShapeID="_x0000_i2813" DrawAspect="Content" ObjectID="_1708647384" r:id="rId3057"/>
        </w:object>
      </w:r>
      <w:r w:rsidRPr="00CA4333">
        <w:rPr>
          <w:sz w:val="24"/>
          <w:lang w:val="nl-NL"/>
        </w:rPr>
        <w:t xml:space="preserve">, </w:t>
      </w:r>
      <w:r w:rsidRPr="00CA4333">
        <w:rPr>
          <w:position w:val="-10"/>
          <w:sz w:val="24"/>
        </w:rPr>
        <w:object w:dxaOrig="380" w:dyaOrig="320" w14:anchorId="5BE497E3">
          <v:shape id="_x0000_i2814" type="#_x0000_t75" style="width:19.35pt;height:15.75pt" o:ole="">
            <v:imagedata r:id="rId2859" o:title=""/>
          </v:shape>
          <o:OLEObject Type="Embed" ProgID="Equation.DSMT4" ShapeID="_x0000_i2814" DrawAspect="Content" ObjectID="_1708647385" r:id="rId3058"/>
        </w:object>
      </w:r>
      <w:r w:rsidRPr="00CA4333">
        <w:rPr>
          <w:sz w:val="24"/>
          <w:lang w:val="nl-NL"/>
        </w:rPr>
        <w:t xml:space="preserve">, </w:t>
      </w:r>
      <w:r w:rsidRPr="00CA4333">
        <w:rPr>
          <w:position w:val="-6"/>
          <w:sz w:val="24"/>
        </w:rPr>
        <w:object w:dxaOrig="360" w:dyaOrig="279" w14:anchorId="6BA3C092">
          <v:shape id="_x0000_i2815" type="#_x0000_t75" style="width:18.15pt;height:14.5pt" o:ole="">
            <v:imagedata r:id="rId2861" o:title=""/>
          </v:shape>
          <o:OLEObject Type="Embed" ProgID="Equation.DSMT4" ShapeID="_x0000_i2815" DrawAspect="Content" ObjectID="_1708647386" r:id="rId3059"/>
        </w:object>
      </w:r>
      <w:r w:rsidRPr="00CA4333">
        <w:rPr>
          <w:sz w:val="24"/>
          <w:lang w:val="nl-NL"/>
        </w:rPr>
        <w:t xml:space="preserve">. Đường cao </w:t>
      </w:r>
      <w:r w:rsidRPr="00CA4333">
        <w:rPr>
          <w:position w:val="-4"/>
          <w:sz w:val="24"/>
        </w:rPr>
        <w:object w:dxaOrig="520" w:dyaOrig="260" w14:anchorId="041F8A78">
          <v:shape id="_x0000_i2816" type="#_x0000_t75" style="width:26pt;height:12.7pt" o:ole="">
            <v:imagedata r:id="rId2863" o:title=""/>
          </v:shape>
          <o:OLEObject Type="Embed" ProgID="Equation.DSMT4" ShapeID="_x0000_i2816" DrawAspect="Content" ObjectID="_1708647387" r:id="rId3060"/>
        </w:object>
      </w:r>
      <w:r w:rsidRPr="00CA4333">
        <w:rPr>
          <w:sz w:val="24"/>
          <w:lang w:val="nl-NL"/>
        </w:rPr>
        <w:t xml:space="preserve"> của tam giác </w:t>
      </w:r>
      <w:r w:rsidRPr="00CA4333">
        <w:rPr>
          <w:position w:val="-6"/>
          <w:sz w:val="24"/>
        </w:rPr>
        <w:object w:dxaOrig="639" w:dyaOrig="279" w14:anchorId="490FC096">
          <v:shape id="_x0000_i2817" type="#_x0000_t75" style="width:31.45pt;height:14.5pt" o:ole="">
            <v:imagedata r:id="rId2865" o:title=""/>
          </v:shape>
          <o:OLEObject Type="Embed" ProgID="Equation.DSMT4" ShapeID="_x0000_i2817" DrawAspect="Content" ObjectID="_1708647388" r:id="rId3061"/>
        </w:object>
      </w:r>
      <w:r w:rsidRPr="00CA4333">
        <w:rPr>
          <w:sz w:val="24"/>
          <w:lang w:val="nl-NL"/>
        </w:rPr>
        <w:t xml:space="preserve"> có một véctơ chỉ phương là</w:t>
      </w:r>
    </w:p>
    <w:p w14:paraId="2755B01A"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b/>
          <w:bCs/>
          <w:color w:val="0000FF"/>
          <w:sz w:val="24"/>
          <w:szCs w:val="24"/>
          <w:lang w:val="nl-NL"/>
        </w:rPr>
        <w:t xml:space="preserve">A. </w:t>
      </w:r>
      <w:r w:rsidRPr="00CA4333">
        <w:rPr>
          <w:rFonts w:ascii="Palatino Linotype" w:hAnsi="Palatino Linotype"/>
          <w:position w:val="-14"/>
          <w:sz w:val="24"/>
          <w:szCs w:val="24"/>
        </w:rPr>
        <w:object w:dxaOrig="1520" w:dyaOrig="440" w14:anchorId="7C5C0DA9">
          <v:shape id="_x0000_i2818" type="#_x0000_t75" style="width:75.65pt;height:21.8pt" o:ole="">
            <v:imagedata r:id="rId2867" o:title=""/>
          </v:shape>
          <o:OLEObject Type="Embed" ProgID="Equation.DSMT4" ShapeID="_x0000_i2818" DrawAspect="Content" ObjectID="_1708647389" r:id="rId3062"/>
        </w:object>
      </w:r>
      <w:r w:rsidRPr="00CA4333">
        <w:rPr>
          <w:rFonts w:ascii="Palatino Linotype" w:hAnsi="Palatino Linotype" w:cs="Times New Roman"/>
          <w:sz w:val="24"/>
          <w:szCs w:val="24"/>
          <w:lang w:val="nl-NL"/>
        </w:rPr>
        <w:t>.</w:t>
      </w:r>
      <w:r w:rsidRPr="00CA4333">
        <w:rPr>
          <w:rFonts w:ascii="Palatino Linotype" w:hAnsi="Palatino Linotype" w:cs="Times New Roman"/>
          <w:sz w:val="24"/>
          <w:szCs w:val="24"/>
          <w:lang w:val="nl-NL"/>
        </w:rPr>
        <w:tab/>
      </w:r>
      <w:r w:rsidRPr="00CA4333">
        <w:rPr>
          <w:rFonts w:ascii="Palatino Linotype" w:hAnsi="Palatino Linotype" w:cs="Times New Roman"/>
          <w:b/>
          <w:bCs/>
          <w:color w:val="0000FF"/>
          <w:sz w:val="24"/>
          <w:szCs w:val="24"/>
          <w:lang w:val="nl-NL"/>
        </w:rPr>
        <w:t xml:space="preserve">B. </w:t>
      </w:r>
      <w:r w:rsidRPr="00CA4333">
        <w:rPr>
          <w:rFonts w:ascii="Palatino Linotype" w:hAnsi="Palatino Linotype"/>
          <w:position w:val="-14"/>
          <w:sz w:val="24"/>
          <w:szCs w:val="24"/>
        </w:rPr>
        <w:object w:dxaOrig="1380" w:dyaOrig="440" w14:anchorId="7284FE0F">
          <v:shape id="_x0000_i2819" type="#_x0000_t75" style="width:68.95pt;height:21.8pt" o:ole="">
            <v:imagedata r:id="rId2869" o:title=""/>
          </v:shape>
          <o:OLEObject Type="Embed" ProgID="Equation.DSMT4" ShapeID="_x0000_i2819" DrawAspect="Content" ObjectID="_1708647390" r:id="rId3063"/>
        </w:object>
      </w:r>
      <w:r w:rsidRPr="00CA4333">
        <w:rPr>
          <w:rFonts w:ascii="Palatino Linotype" w:hAnsi="Palatino Linotype" w:cs="Times New Roman"/>
          <w:sz w:val="24"/>
          <w:szCs w:val="24"/>
          <w:lang w:val="nl-NL"/>
        </w:rPr>
        <w:t>.</w:t>
      </w:r>
      <w:r w:rsidRPr="00CA4333">
        <w:rPr>
          <w:rFonts w:ascii="Palatino Linotype" w:hAnsi="Palatino Linotype" w:cs="Times New Roman"/>
          <w:sz w:val="24"/>
          <w:szCs w:val="24"/>
          <w:lang w:val="nl-NL"/>
        </w:rPr>
        <w:tab/>
      </w:r>
      <w:r w:rsidRPr="00CA4333">
        <w:rPr>
          <w:rFonts w:ascii="Palatino Linotype" w:hAnsi="Palatino Linotype" w:cs="Times New Roman"/>
          <w:b/>
          <w:bCs/>
          <w:color w:val="0000FF"/>
          <w:sz w:val="24"/>
          <w:szCs w:val="24"/>
          <w:u w:val="single"/>
          <w:lang w:val="nl-NL"/>
        </w:rPr>
        <w:t>C</w:t>
      </w:r>
      <w:r w:rsidRPr="00CA4333">
        <w:rPr>
          <w:rFonts w:ascii="Palatino Linotype" w:hAnsi="Palatino Linotype" w:cs="Times New Roman"/>
          <w:b/>
          <w:bCs/>
          <w:color w:val="0000FF"/>
          <w:sz w:val="24"/>
          <w:szCs w:val="24"/>
          <w:lang w:val="nl-NL"/>
        </w:rPr>
        <w:t xml:space="preserve">. </w:t>
      </w:r>
      <w:r w:rsidRPr="00CA4333">
        <w:rPr>
          <w:rFonts w:ascii="Palatino Linotype" w:hAnsi="Palatino Linotype"/>
          <w:position w:val="-14"/>
          <w:sz w:val="24"/>
          <w:szCs w:val="24"/>
        </w:rPr>
        <w:object w:dxaOrig="1380" w:dyaOrig="440" w14:anchorId="7313746A">
          <v:shape id="_x0000_i2820" type="#_x0000_t75" style="width:68.95pt;height:21.8pt" o:ole="">
            <v:imagedata r:id="rId2871" o:title=""/>
          </v:shape>
          <o:OLEObject Type="Embed" ProgID="Equation.DSMT4" ShapeID="_x0000_i2820" DrawAspect="Content" ObjectID="_1708647391" r:id="rId3064"/>
        </w:object>
      </w:r>
      <w:r w:rsidRPr="00CA4333">
        <w:rPr>
          <w:rFonts w:ascii="Palatino Linotype" w:hAnsi="Palatino Linotype" w:cs="Times New Roman"/>
          <w:sz w:val="24"/>
          <w:szCs w:val="24"/>
          <w:lang w:val="nl-NL"/>
        </w:rPr>
        <w:t>.</w:t>
      </w:r>
      <w:r w:rsidRPr="00CA4333">
        <w:rPr>
          <w:rFonts w:ascii="Palatino Linotype" w:hAnsi="Palatino Linotype" w:cs="Times New Roman"/>
          <w:sz w:val="24"/>
          <w:szCs w:val="24"/>
          <w:lang w:val="nl-NL"/>
        </w:rPr>
        <w:tab/>
      </w:r>
      <w:r w:rsidRPr="00CA4333">
        <w:rPr>
          <w:rFonts w:ascii="Palatino Linotype" w:hAnsi="Palatino Linotype" w:cs="Times New Roman"/>
          <w:b/>
          <w:bCs/>
          <w:color w:val="0000FF"/>
          <w:sz w:val="24"/>
          <w:szCs w:val="24"/>
          <w:lang w:val="nl-NL"/>
        </w:rPr>
        <w:t xml:space="preserve">D. </w:t>
      </w:r>
      <w:r w:rsidRPr="00CA4333">
        <w:rPr>
          <w:rFonts w:ascii="Palatino Linotype" w:hAnsi="Palatino Linotype"/>
          <w:position w:val="-14"/>
          <w:sz w:val="24"/>
          <w:szCs w:val="24"/>
        </w:rPr>
        <w:object w:dxaOrig="1520" w:dyaOrig="440" w14:anchorId="4C660729">
          <v:shape id="_x0000_i2821" type="#_x0000_t75" style="width:75.65pt;height:21.8pt" o:ole="">
            <v:imagedata r:id="rId2873" o:title=""/>
          </v:shape>
          <o:OLEObject Type="Embed" ProgID="Equation.DSMT4" ShapeID="_x0000_i2821" DrawAspect="Content" ObjectID="_1708647392" r:id="rId3065"/>
        </w:object>
      </w:r>
      <w:r w:rsidRPr="00CA4333">
        <w:rPr>
          <w:rFonts w:ascii="Palatino Linotype" w:hAnsi="Palatino Linotype" w:cs="Times New Roman"/>
          <w:sz w:val="24"/>
          <w:szCs w:val="24"/>
          <w:lang w:val="nl-NL"/>
        </w:rPr>
        <w:t>.</w:t>
      </w:r>
    </w:p>
    <w:p w14:paraId="1D5196C9"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5E125F7B"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Dễ dàng tìm được các giao điểm N(0; 2 ; 0) và P(0; 0; - 4), suy ra </w:t>
      </w:r>
      <w:r w:rsidRPr="00CA4333">
        <w:rPr>
          <w:rFonts w:ascii="Palatino Linotype" w:hAnsi="Palatino Linotype"/>
          <w:position w:val="-14"/>
          <w:sz w:val="24"/>
          <w:szCs w:val="24"/>
        </w:rPr>
        <w:object w:dxaOrig="1480" w:dyaOrig="440" w14:anchorId="012D8518">
          <v:shape id="_x0000_i2822" type="#_x0000_t75" style="width:74.4pt;height:21.8pt" o:ole="">
            <v:imagedata r:id="rId3066" o:title=""/>
          </v:shape>
          <o:OLEObject Type="Embed" ProgID="Equation.DSMT4" ShapeID="_x0000_i2822" DrawAspect="Content" ObjectID="_1708647393" r:id="rId3067"/>
        </w:object>
      </w:r>
      <w:r w:rsidRPr="00CA4333">
        <w:rPr>
          <w:rFonts w:ascii="Palatino Linotype" w:hAnsi="Palatino Linotype"/>
          <w:sz w:val="24"/>
          <w:szCs w:val="24"/>
          <w:lang w:val="vi-VN"/>
        </w:rPr>
        <w:t>, sau đó</w:t>
      </w:r>
    </w:p>
    <w:p w14:paraId="01E5CFF3" w14:textId="084B0784"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vào </w:t>
      </w:r>
      <w:r w:rsidR="00713EAA">
        <w:rPr>
          <w:rFonts w:ascii="Palatino Linotype" w:hAnsi="Palatino Linotype" w:cs="Times New Roman"/>
          <w:b/>
          <w:bCs/>
          <w:sz w:val="24"/>
          <w:szCs w:val="24"/>
          <w:lang w:val="vi-VN"/>
        </w:rPr>
        <w:t>MENU</w:t>
      </w:r>
      <w:r w:rsidRPr="00CA4333">
        <w:rPr>
          <w:rFonts w:ascii="Palatino Linotype" w:hAnsi="Palatino Linotype" w:cs="Times New Roman"/>
          <w:b/>
          <w:bCs/>
          <w:sz w:val="24"/>
          <w:szCs w:val="24"/>
          <w:lang w:val="vi-VN"/>
        </w:rPr>
        <w:t xml:space="preserve"> 9 1 2</w:t>
      </w:r>
      <w:r w:rsidRPr="00CA4333">
        <w:rPr>
          <w:rFonts w:ascii="Palatino Linotype" w:hAnsi="Palatino Linotype" w:cs="Times New Roman"/>
          <w:sz w:val="24"/>
          <w:szCs w:val="24"/>
          <w:lang w:val="vi-VN"/>
        </w:rPr>
        <w:t xml:space="preserve"> (Giải hệ hai ẩn) nhập dòng đầu  2 = 2 = </w:t>
      </w:r>
      <w:r w:rsidRPr="00CA4333">
        <w:rPr>
          <w:rFonts w:ascii="Palatino Linotype" w:hAnsi="Palatino Linotype" w:cs="Times New Roman"/>
          <w:b/>
          <w:bCs/>
          <w:color w:val="FF0000"/>
          <w:sz w:val="24"/>
          <w:szCs w:val="24"/>
          <w:lang w:val="vi-VN"/>
        </w:rPr>
        <w:t>1</w:t>
      </w:r>
      <w:r w:rsidRPr="00CA4333">
        <w:rPr>
          <w:rFonts w:ascii="Palatino Linotype" w:hAnsi="Palatino Linotype" w:cs="Times New Roman"/>
          <w:sz w:val="24"/>
          <w:szCs w:val="24"/>
          <w:lang w:val="vi-VN"/>
        </w:rPr>
        <w:t xml:space="preserve"> = dòng hai 0 = 2 = </w:t>
      </w:r>
      <w:r w:rsidRPr="00CA4333">
        <w:rPr>
          <w:rFonts w:ascii="Palatino Linotype" w:hAnsi="Palatino Linotype" w:cs="Times New Roman"/>
          <w:b/>
          <w:bCs/>
          <w:color w:val="FF0000"/>
          <w:sz w:val="24"/>
          <w:szCs w:val="24"/>
          <w:lang w:val="vi-VN"/>
        </w:rPr>
        <w:t>- 4</w:t>
      </w:r>
      <w:r w:rsidRPr="00CA4333">
        <w:rPr>
          <w:rFonts w:ascii="Palatino Linotype" w:hAnsi="Palatino Linotype" w:cs="Times New Roman"/>
          <w:color w:val="FF0000"/>
          <w:sz w:val="24"/>
          <w:szCs w:val="24"/>
          <w:lang w:val="vi-VN"/>
        </w:rPr>
        <w:t xml:space="preserve"> </w:t>
      </w:r>
      <w:r w:rsidRPr="00CA4333">
        <w:rPr>
          <w:rFonts w:ascii="Palatino Linotype" w:hAnsi="Palatino Linotype" w:cs="Times New Roman"/>
          <w:sz w:val="24"/>
          <w:szCs w:val="24"/>
          <w:lang w:val="vi-VN"/>
        </w:rPr>
        <w:t xml:space="preserve">= kết quả </w:t>
      </w:r>
      <w:r w:rsidRPr="00CA4333">
        <w:rPr>
          <w:rFonts w:ascii="Palatino Linotype" w:hAnsi="Palatino Linotype"/>
          <w:position w:val="-30"/>
          <w:sz w:val="24"/>
          <w:szCs w:val="24"/>
          <w:lang w:val="vi-VN"/>
        </w:rPr>
        <w:object w:dxaOrig="3320" w:dyaOrig="740" w14:anchorId="4A578AFD">
          <v:shape id="_x0000_i2823" type="#_x0000_t75" style="width:163.35pt;height:36.9pt" o:ole="">
            <v:imagedata r:id="rId3068" o:title=""/>
          </v:shape>
          <o:OLEObject Type="Embed" ProgID="Equation.DSMT4" ShapeID="_x0000_i2823" DrawAspect="Content" ObjectID="_1708647394" r:id="rId3069"/>
        </w:object>
      </w:r>
      <w:r w:rsidRPr="00CA4333">
        <w:rPr>
          <w:rFonts w:ascii="Palatino Linotype" w:hAnsi="Palatino Linotype"/>
          <w:sz w:val="24"/>
          <w:szCs w:val="24"/>
          <w:lang w:val="vi-VN"/>
        </w:rPr>
        <w:t xml:space="preserve"> hay chọn </w:t>
      </w:r>
      <w:r w:rsidRPr="00CA4333">
        <w:rPr>
          <w:rFonts w:ascii="Palatino Linotype" w:hAnsi="Palatino Linotype"/>
          <w:position w:val="-14"/>
          <w:sz w:val="24"/>
          <w:szCs w:val="24"/>
        </w:rPr>
        <w:object w:dxaOrig="1380" w:dyaOrig="440" w14:anchorId="1B7BD844">
          <v:shape id="_x0000_i2824" type="#_x0000_t75" style="width:68.95pt;height:21.8pt" o:ole="">
            <v:imagedata r:id="rId2871" o:title=""/>
          </v:shape>
          <o:OLEObject Type="Embed" ProgID="Equation.DSMT4" ShapeID="_x0000_i2824" DrawAspect="Content" ObjectID="_1708647395" r:id="rId3070"/>
        </w:object>
      </w:r>
      <w:r w:rsidRPr="00CA4333">
        <w:rPr>
          <w:rFonts w:ascii="Palatino Linotype" w:hAnsi="Palatino Linotype"/>
          <w:sz w:val="24"/>
          <w:szCs w:val="24"/>
          <w:lang w:val="vi-VN"/>
        </w:rPr>
        <w:t>.</w: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FF0000"/>
          <w:sz w:val="24"/>
          <w:szCs w:val="24"/>
          <w:lang w:val="vi-VN"/>
        </w:rPr>
        <w:t>Chọn C</w:t>
      </w:r>
      <w:r w:rsidRPr="00CA4333">
        <w:rPr>
          <w:rFonts w:ascii="Palatino Linotype" w:hAnsi="Palatino Linotype" w:cs="Times New Roman"/>
          <w:sz w:val="24"/>
          <w:szCs w:val="24"/>
          <w:lang w:val="vi-VN"/>
        </w:rPr>
        <w:t>.</w:t>
      </w:r>
    </w:p>
    <w:p w14:paraId="68673DB8" w14:textId="55A3492B" w:rsidR="002C5C85" w:rsidRPr="00CA4333" w:rsidRDefault="002C5C85" w:rsidP="00D74EFD">
      <w:pPr>
        <w:pStyle w:val="0Cuhi"/>
        <w:numPr>
          <w:ilvl w:val="0"/>
          <w:numId w:val="0"/>
        </w:numPr>
        <w:tabs>
          <w:tab w:val="left" w:pos="993"/>
        </w:tabs>
        <w:spacing w:line="276" w:lineRule="auto"/>
        <w:ind w:left="993" w:hanging="993"/>
        <w:rPr>
          <w:sz w:val="24"/>
          <w:lang w:val="nl-NL"/>
        </w:rPr>
      </w:pPr>
      <w:r w:rsidRPr="00CA4333">
        <w:rPr>
          <w:b/>
          <w:color w:val="3333FF"/>
          <w:sz w:val="24"/>
          <w:lang w:val="it-IT"/>
        </w:rPr>
        <w:t xml:space="preserve">Câu </w:t>
      </w:r>
      <w:r w:rsidRPr="00CA4333">
        <w:rPr>
          <w:b/>
          <w:color w:val="3333FF"/>
          <w:sz w:val="24"/>
        </w:rPr>
        <w:t>68</w:t>
      </w:r>
      <w:r w:rsidRPr="00CA4333">
        <w:rPr>
          <w:b/>
          <w:color w:val="3333FF"/>
          <w:sz w:val="24"/>
          <w:lang w:val="it-IT"/>
        </w:rPr>
        <w:t>:</w:t>
      </w:r>
      <w:r w:rsidR="00D74EFD">
        <w:rPr>
          <w:b/>
          <w:color w:val="3333FF"/>
          <w:sz w:val="24"/>
          <w:lang w:val="it-IT"/>
        </w:rPr>
        <w:tab/>
      </w:r>
      <w:r w:rsidRPr="00CA4333">
        <w:rPr>
          <w:sz w:val="24"/>
          <w:lang w:val="nl-NL"/>
        </w:rPr>
        <w:t xml:space="preserve">Trong không gian với hệ tọa độ </w:t>
      </w:r>
      <w:r w:rsidRPr="00CA4333">
        <w:rPr>
          <w:position w:val="-10"/>
          <w:sz w:val="24"/>
        </w:rPr>
        <w:object w:dxaOrig="600" w:dyaOrig="320" w14:anchorId="79246B29">
          <v:shape id="_x0000_i2825" type="#_x0000_t75" style="width:30.25pt;height:15.75pt" o:ole="">
            <v:imagedata r:id="rId2875" o:title=""/>
          </v:shape>
          <o:OLEObject Type="Embed" ProgID="Equation.DSMT4" ShapeID="_x0000_i2825" DrawAspect="Content" ObjectID="_1708647396" r:id="rId3071"/>
        </w:object>
      </w:r>
      <w:r w:rsidRPr="00CA4333">
        <w:rPr>
          <w:sz w:val="24"/>
          <w:lang w:val="nl-NL"/>
        </w:rPr>
        <w:t>, c</w:t>
      </w:r>
      <w:r w:rsidRPr="00CA4333">
        <w:rPr>
          <w:sz w:val="24"/>
          <w:lang w:val="es-ES"/>
        </w:rPr>
        <w:t xml:space="preserve">ho tứ diện </w:t>
      </w:r>
      <w:r w:rsidRPr="00CA4333">
        <w:rPr>
          <w:position w:val="-6"/>
          <w:sz w:val="24"/>
        </w:rPr>
        <w:object w:dxaOrig="780" w:dyaOrig="279" w14:anchorId="05300886">
          <v:shape id="_x0000_i2826" type="#_x0000_t75" style="width:38.7pt;height:14.5pt" o:ole="">
            <v:imagedata r:id="rId2877" o:title=""/>
          </v:shape>
          <o:OLEObject Type="Embed" ProgID="Equation.DSMT4" ShapeID="_x0000_i2826" DrawAspect="Content" ObjectID="_1708647397" r:id="rId3072"/>
        </w:object>
      </w:r>
      <w:r w:rsidRPr="00CA4333">
        <w:rPr>
          <w:sz w:val="24"/>
          <w:lang w:val="es-ES"/>
        </w:rPr>
        <w:t xml:space="preserve"> với </w:t>
      </w:r>
      <w:r w:rsidRPr="00CA4333">
        <w:rPr>
          <w:position w:val="-14"/>
          <w:sz w:val="24"/>
        </w:rPr>
        <w:object w:dxaOrig="980" w:dyaOrig="400" w14:anchorId="1EC39D47">
          <v:shape id="_x0000_i2827" type="#_x0000_t75" style="width:49pt;height:19.35pt" o:ole="">
            <v:imagedata r:id="rId2879" o:title=""/>
          </v:shape>
          <o:OLEObject Type="Embed" ProgID="Equation.DSMT4" ShapeID="_x0000_i2827" DrawAspect="Content" ObjectID="_1708647398" r:id="rId3073"/>
        </w:object>
      </w:r>
      <w:r w:rsidRPr="00CA4333">
        <w:rPr>
          <w:sz w:val="24"/>
          <w:lang w:val="nl-NL"/>
        </w:rPr>
        <w:t xml:space="preserve">, </w:t>
      </w:r>
      <w:r w:rsidRPr="00CA4333">
        <w:rPr>
          <w:position w:val="-14"/>
          <w:sz w:val="24"/>
        </w:rPr>
        <w:object w:dxaOrig="980" w:dyaOrig="400" w14:anchorId="517560CB">
          <v:shape id="_x0000_i2828" type="#_x0000_t75" style="width:49pt;height:19.35pt" o:ole="">
            <v:imagedata r:id="rId2881" o:title=""/>
          </v:shape>
          <o:OLEObject Type="Embed" ProgID="Equation.DSMT4" ShapeID="_x0000_i2828" DrawAspect="Content" ObjectID="_1708647399" r:id="rId3074"/>
        </w:object>
      </w:r>
      <w:r w:rsidRPr="00CA4333">
        <w:rPr>
          <w:sz w:val="24"/>
          <w:lang w:val="nl-NL"/>
        </w:rPr>
        <w:t xml:space="preserve">, </w:t>
      </w:r>
      <w:r w:rsidRPr="00CA4333">
        <w:rPr>
          <w:position w:val="-14"/>
          <w:sz w:val="24"/>
        </w:rPr>
        <w:object w:dxaOrig="999" w:dyaOrig="400" w14:anchorId="1F0F27D6">
          <v:shape id="_x0000_i2829" type="#_x0000_t75" style="width:50.2pt;height:19.35pt" o:ole="">
            <v:imagedata r:id="rId2883" o:title=""/>
          </v:shape>
          <o:OLEObject Type="Embed" ProgID="Equation.DSMT4" ShapeID="_x0000_i2829" DrawAspect="Content" ObjectID="_1708647400" r:id="rId3075"/>
        </w:object>
      </w:r>
      <w:r w:rsidRPr="00CA4333">
        <w:rPr>
          <w:sz w:val="24"/>
          <w:lang w:val="nl-NL"/>
        </w:rPr>
        <w:t xml:space="preserve">, </w:t>
      </w:r>
      <w:r w:rsidRPr="00CA4333">
        <w:rPr>
          <w:position w:val="-14"/>
          <w:sz w:val="24"/>
        </w:rPr>
        <w:object w:dxaOrig="1280" w:dyaOrig="400" w14:anchorId="2377F949">
          <v:shape id="_x0000_i2830" type="#_x0000_t75" style="width:63.55pt;height:19.35pt" o:ole="">
            <v:imagedata r:id="rId2885" o:title=""/>
          </v:shape>
          <o:OLEObject Type="Embed" ProgID="Equation.DSMT4" ShapeID="_x0000_i2830" DrawAspect="Content" ObjectID="_1708647401" r:id="rId3076"/>
        </w:object>
      </w:r>
      <w:r w:rsidRPr="00CA4333">
        <w:rPr>
          <w:sz w:val="24"/>
          <w:lang w:val="nl-NL"/>
        </w:rPr>
        <w:t xml:space="preserve">. Thể tích của tứ diện </w:t>
      </w:r>
      <w:r w:rsidRPr="00CA4333">
        <w:rPr>
          <w:position w:val="-6"/>
          <w:sz w:val="24"/>
        </w:rPr>
        <w:object w:dxaOrig="780" w:dyaOrig="279" w14:anchorId="4CA3365E">
          <v:shape id="_x0000_i2831" type="#_x0000_t75" style="width:38.7pt;height:14.5pt" o:ole="">
            <v:imagedata r:id="rId2887" o:title=""/>
          </v:shape>
          <o:OLEObject Type="Embed" ProgID="Equation.DSMT4" ShapeID="_x0000_i2831" DrawAspect="Content" ObjectID="_1708647402" r:id="rId3077"/>
        </w:object>
      </w:r>
      <w:r w:rsidRPr="00CA4333">
        <w:rPr>
          <w:sz w:val="24"/>
          <w:lang w:val="nl-NL"/>
        </w:rPr>
        <w:t xml:space="preserve"> bằng:</w:t>
      </w:r>
    </w:p>
    <w:p w14:paraId="5BB7AEA3"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bCs/>
          <w:sz w:val="24"/>
          <w:szCs w:val="24"/>
          <w:lang w:val="vi-VN"/>
        </w:rPr>
      </w:pPr>
      <w:r w:rsidRPr="00CA4333">
        <w:rPr>
          <w:rFonts w:ascii="Palatino Linotype" w:hAnsi="Palatino Linotype" w:cs="Times New Roman"/>
          <w:b/>
          <w:color w:val="0000FF"/>
          <w:sz w:val="24"/>
          <w:szCs w:val="24"/>
          <w:lang w:val="nl-NL"/>
        </w:rPr>
        <w:t xml:space="preserve">A. </w:t>
      </w:r>
      <w:r w:rsidRPr="00CA4333">
        <w:rPr>
          <w:rFonts w:ascii="Palatino Linotype" w:hAnsi="Palatino Linotype" w:cs="Times New Roman"/>
          <w:b/>
          <w:position w:val="-4"/>
          <w:sz w:val="24"/>
          <w:szCs w:val="24"/>
        </w:rPr>
        <w:object w:dxaOrig="139" w:dyaOrig="240" w14:anchorId="2C698D9D">
          <v:shape id="_x0000_i2832" type="#_x0000_t75" style="width:7.25pt;height:12.1pt" o:ole="">
            <v:imagedata r:id="rId2889" o:title=""/>
          </v:shape>
          <o:OLEObject Type="Embed" ProgID="Equation.DSMT4" ShapeID="_x0000_i2832" DrawAspect="Content" ObjectID="_1708647403" r:id="rId3078"/>
        </w:object>
      </w:r>
      <w:r w:rsidRPr="00CA4333">
        <w:rPr>
          <w:rFonts w:ascii="Palatino Linotype" w:hAnsi="Palatino Linotype" w:cs="Times New Roman"/>
          <w:b/>
          <w:sz w:val="24"/>
          <w:szCs w:val="24"/>
          <w:lang w:val="vi-VN"/>
        </w:rPr>
        <w:t>.</w: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lang w:val="nl-NL"/>
        </w:rPr>
        <w:t xml:space="preserve">B. </w:t>
      </w:r>
      <w:r w:rsidRPr="00CA4333">
        <w:rPr>
          <w:rFonts w:ascii="Palatino Linotype" w:hAnsi="Palatino Linotype" w:cs="Times New Roman"/>
          <w:b/>
          <w:position w:val="-4"/>
          <w:sz w:val="24"/>
          <w:szCs w:val="24"/>
        </w:rPr>
        <w:object w:dxaOrig="180" w:dyaOrig="240" w14:anchorId="686A953A">
          <v:shape id="_x0000_i2833" type="#_x0000_t75" style="width:9.7pt;height:12.1pt" o:ole="">
            <v:imagedata r:id="rId2891" o:title=""/>
          </v:shape>
          <o:OLEObject Type="Embed" ProgID="Equation.DSMT4" ShapeID="_x0000_i2833" DrawAspect="Content" ObjectID="_1708647404" r:id="rId3079"/>
        </w:object>
      </w:r>
      <w:r w:rsidRPr="00CA4333">
        <w:rPr>
          <w:rFonts w:ascii="Palatino Linotype" w:hAnsi="Palatino Linotype" w:cs="Times New Roman"/>
          <w:b/>
          <w:sz w:val="24"/>
          <w:szCs w:val="24"/>
          <w:lang w:val="vi-VN"/>
        </w:rPr>
        <w:t>.</w: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u w:val="single"/>
          <w:lang w:val="nl-NL"/>
        </w:rPr>
        <w:t>C</w:t>
      </w:r>
      <w:r w:rsidRPr="00CA4333">
        <w:rPr>
          <w:rFonts w:ascii="Palatino Linotype" w:hAnsi="Palatino Linotype" w:cs="Times New Roman"/>
          <w:b/>
          <w:color w:val="0000FF"/>
          <w:sz w:val="24"/>
          <w:szCs w:val="24"/>
          <w:lang w:val="nl-NL"/>
        </w:rPr>
        <w:t xml:space="preserve">. </w:t>
      </w:r>
      <w:r w:rsidRPr="00CA4333">
        <w:rPr>
          <w:rFonts w:ascii="Palatino Linotype" w:hAnsi="Palatino Linotype" w:cs="Times New Roman"/>
          <w:b/>
          <w:position w:val="-20"/>
          <w:sz w:val="24"/>
          <w:szCs w:val="24"/>
        </w:rPr>
        <w:object w:dxaOrig="220" w:dyaOrig="540" w14:anchorId="5BEBC010">
          <v:shape id="_x0000_i2834" type="#_x0000_t75" style="width:10.3pt;height:27.85pt" o:ole="">
            <v:imagedata r:id="rId2893" o:title=""/>
          </v:shape>
          <o:OLEObject Type="Embed" ProgID="Equation.DSMT4" ShapeID="_x0000_i2834" DrawAspect="Content" ObjectID="_1708647405" r:id="rId3080"/>
        </w:object>
      </w:r>
      <w:r w:rsidRPr="00CA4333">
        <w:rPr>
          <w:rFonts w:ascii="Palatino Linotype" w:hAnsi="Palatino Linotype" w:cs="Times New Roman"/>
          <w:b/>
          <w:sz w:val="24"/>
          <w:szCs w:val="24"/>
          <w:lang w:val="vi-VN"/>
        </w:rPr>
        <w:t>.</w:t>
      </w:r>
      <w:r w:rsidRPr="00CA4333">
        <w:rPr>
          <w:rFonts w:ascii="Palatino Linotype" w:hAnsi="Palatino Linotype" w:cs="Times New Roman"/>
          <w:b/>
          <w:sz w:val="24"/>
          <w:szCs w:val="24"/>
          <w:lang w:val="nl-NL"/>
        </w:rPr>
        <w:tab/>
      </w:r>
      <w:r w:rsidRPr="00CA4333">
        <w:rPr>
          <w:rFonts w:ascii="Palatino Linotype" w:hAnsi="Palatino Linotype" w:cs="Times New Roman"/>
          <w:b/>
          <w:color w:val="0000FF"/>
          <w:sz w:val="24"/>
          <w:szCs w:val="24"/>
          <w:lang w:val="nl-NL"/>
        </w:rPr>
        <w:t xml:space="preserve">D. </w:t>
      </w:r>
      <w:r w:rsidRPr="00CA4333">
        <w:rPr>
          <w:rFonts w:ascii="Palatino Linotype" w:hAnsi="Palatino Linotype" w:cs="Times New Roman"/>
          <w:b/>
          <w:position w:val="-22"/>
          <w:sz w:val="24"/>
          <w:szCs w:val="24"/>
        </w:rPr>
        <w:object w:dxaOrig="200" w:dyaOrig="560" w14:anchorId="7E341886">
          <v:shape id="_x0000_i2835" type="#_x0000_t75" style="width:10.3pt;height:28.45pt" o:ole="">
            <v:imagedata r:id="rId2895" o:title=""/>
          </v:shape>
          <o:OLEObject Type="Embed" ProgID="Equation.DSMT4" ShapeID="_x0000_i2835" DrawAspect="Content" ObjectID="_1708647406" r:id="rId3081"/>
        </w:object>
      </w:r>
      <w:r w:rsidRPr="00CA4333">
        <w:rPr>
          <w:rFonts w:ascii="Palatino Linotype" w:hAnsi="Palatino Linotype" w:cs="Times New Roman"/>
          <w:b/>
          <w:sz w:val="24"/>
          <w:szCs w:val="24"/>
          <w:lang w:val="vi-VN"/>
        </w:rPr>
        <w:t>.</w:t>
      </w:r>
    </w:p>
    <w:p w14:paraId="30B3782F"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70167C29"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Phương trình mp(ABC) là x + y + z – 1 = 0, nên </w:t>
      </w:r>
      <w:r w:rsidRPr="00CA4333">
        <w:rPr>
          <w:rFonts w:ascii="Palatino Linotype" w:hAnsi="Palatino Linotype"/>
          <w:position w:val="-14"/>
          <w:sz w:val="24"/>
          <w:szCs w:val="24"/>
          <w:lang w:val="vi-VN"/>
        </w:rPr>
        <w:object w:dxaOrig="2079" w:dyaOrig="440" w14:anchorId="2F9DD068">
          <v:shape id="_x0000_i2836" type="#_x0000_t75" style="width:102.85pt;height:21.8pt" o:ole="">
            <v:imagedata r:id="rId3082" o:title=""/>
          </v:shape>
          <o:OLEObject Type="Embed" ProgID="Equation.DSMT4" ShapeID="_x0000_i2836" DrawAspect="Content" ObjectID="_1708647407" r:id="rId3083"/>
        </w:object>
      </w:r>
      <w:r w:rsidRPr="00CA4333">
        <w:rPr>
          <w:rFonts w:ascii="Palatino Linotype" w:hAnsi="Palatino Linotype" w:cs="Times New Roman"/>
          <w:sz w:val="24"/>
          <w:szCs w:val="24"/>
          <w:lang w:val="vi-VN"/>
        </w:rPr>
        <w:t xml:space="preserve"> </w:t>
      </w:r>
    </w:p>
    <w:p w14:paraId="29A62FF9"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Tam giác ABC đều cạnh bằng </w:t>
      </w:r>
      <w:r w:rsidRPr="00CA4333">
        <w:rPr>
          <w:rFonts w:ascii="Palatino Linotype" w:hAnsi="Palatino Linotype"/>
          <w:position w:val="-26"/>
          <w:sz w:val="24"/>
          <w:szCs w:val="24"/>
          <w:lang w:val="vi-VN"/>
        </w:rPr>
        <w:object w:dxaOrig="2920" w:dyaOrig="720" w14:anchorId="5450E5D8">
          <v:shape id="_x0000_i2837" type="#_x0000_t75" style="width:2in;height:36.3pt" o:ole="">
            <v:imagedata r:id="rId3084" o:title=""/>
          </v:shape>
          <o:OLEObject Type="Embed" ProgID="Equation.DSMT4" ShapeID="_x0000_i2837" DrawAspect="Content" ObjectID="_1708647408" r:id="rId3085"/>
        </w:object>
      </w:r>
      <w:r w:rsidRPr="00CA4333">
        <w:rPr>
          <w:rFonts w:ascii="Palatino Linotype" w:hAnsi="Palatino Linotype"/>
          <w:sz w:val="24"/>
          <w:szCs w:val="24"/>
          <w:lang w:val="vi-VN"/>
        </w:rPr>
        <w:t xml:space="preserve"> </w:t>
      </w:r>
      <w:r w:rsidRPr="00CA4333">
        <w:rPr>
          <w:rFonts w:ascii="Palatino Linotype" w:hAnsi="Palatino Linotype" w:cs="Times New Roman"/>
          <w:sz w:val="24"/>
          <w:szCs w:val="24"/>
          <w:lang w:val="vi-VN"/>
        </w:rPr>
        <w:t xml:space="preserve">và suy ra  </w:t>
      </w:r>
      <w:r w:rsidRPr="00CA4333">
        <w:rPr>
          <w:rFonts w:ascii="Palatino Linotype" w:hAnsi="Palatino Linotype"/>
          <w:position w:val="-26"/>
          <w:sz w:val="24"/>
          <w:szCs w:val="24"/>
        </w:rPr>
        <w:object w:dxaOrig="680" w:dyaOrig="680" w14:anchorId="3E8E74EC">
          <v:shape id="_x0000_i2838" type="#_x0000_t75" style="width:33.9pt;height:33.9pt" o:ole="">
            <v:imagedata r:id="rId3086" o:title=""/>
          </v:shape>
          <o:OLEObject Type="Embed" ProgID="Equation.DSMT4" ShapeID="_x0000_i2838" DrawAspect="Content" ObjectID="_1708647409" r:id="rId3087"/>
        </w:objec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 C</w:t>
      </w:r>
      <w:r w:rsidRPr="00CA4333">
        <w:rPr>
          <w:rFonts w:ascii="Palatino Linotype" w:hAnsi="Palatino Linotype"/>
          <w:sz w:val="24"/>
          <w:szCs w:val="24"/>
          <w:lang w:val="vi-VN"/>
        </w:rPr>
        <w:t>.</w:t>
      </w:r>
    </w:p>
    <w:p w14:paraId="7A8873F9" w14:textId="34B6F23F" w:rsidR="00546EF0" w:rsidRPr="00CA4333" w:rsidRDefault="002C5C85" w:rsidP="00D74EFD">
      <w:pPr>
        <w:pStyle w:val="0Cuhi"/>
        <w:numPr>
          <w:ilvl w:val="0"/>
          <w:numId w:val="0"/>
        </w:numPr>
        <w:tabs>
          <w:tab w:val="left" w:pos="993"/>
        </w:tabs>
        <w:spacing w:line="276" w:lineRule="auto"/>
        <w:ind w:left="993" w:hanging="993"/>
        <w:rPr>
          <w:sz w:val="24"/>
        </w:rPr>
      </w:pPr>
      <w:r w:rsidRPr="00CA4333">
        <w:rPr>
          <w:b/>
          <w:color w:val="3333FF"/>
          <w:sz w:val="24"/>
          <w:lang w:val="it-IT"/>
        </w:rPr>
        <w:t>Câu 6</w:t>
      </w:r>
      <w:r w:rsidRPr="00CA4333">
        <w:rPr>
          <w:b/>
          <w:color w:val="3333FF"/>
          <w:sz w:val="24"/>
        </w:rPr>
        <w:t>9</w:t>
      </w:r>
      <w:r w:rsidRPr="00CA4333">
        <w:rPr>
          <w:b/>
          <w:color w:val="3333FF"/>
          <w:sz w:val="24"/>
          <w:lang w:val="it-IT"/>
        </w:rPr>
        <w:t>:</w:t>
      </w:r>
      <w:r w:rsidR="00D74EFD">
        <w:rPr>
          <w:b/>
          <w:color w:val="3333FF"/>
          <w:sz w:val="24"/>
          <w:lang w:val="it-IT"/>
        </w:rPr>
        <w:tab/>
      </w:r>
      <w:r w:rsidR="00546EF0" w:rsidRPr="00CA4333">
        <w:rPr>
          <w:sz w:val="24"/>
        </w:rPr>
        <w:t xml:space="preserve">Trong không gian </w:t>
      </w:r>
      <w:r w:rsidR="00546EF0" w:rsidRPr="00CA4333">
        <w:rPr>
          <w:position w:val="-10"/>
          <w:sz w:val="24"/>
        </w:rPr>
        <w:object w:dxaOrig="560" w:dyaOrig="320" w14:anchorId="014E8094">
          <v:shape id="_x0000_i2839" type="#_x0000_t75" style="width:27.85pt;height:15.75pt" o:ole="">
            <v:imagedata r:id="rId3088" o:title=""/>
          </v:shape>
          <o:OLEObject Type="Embed" ProgID="Equation.DSMT4" ShapeID="_x0000_i2839" DrawAspect="Content" ObjectID="_1708647410" r:id="rId3089"/>
        </w:object>
      </w:r>
      <w:r w:rsidR="00546EF0" w:rsidRPr="00CA4333">
        <w:rPr>
          <w:sz w:val="24"/>
        </w:rPr>
        <w:t xml:space="preserve">, cho điểm </w:t>
      </w:r>
      <w:r w:rsidR="00546EF0" w:rsidRPr="00CA4333">
        <w:rPr>
          <w:position w:val="-14"/>
          <w:sz w:val="24"/>
        </w:rPr>
        <w:object w:dxaOrig="1060" w:dyaOrig="400" w14:anchorId="3BA75AB9">
          <v:shape id="_x0000_i2840" type="#_x0000_t75" style="width:52.65pt;height:19.35pt" o:ole="">
            <v:imagedata r:id="rId3090" o:title=""/>
          </v:shape>
          <o:OLEObject Type="Embed" ProgID="Equation.DSMT4" ShapeID="_x0000_i2840" DrawAspect="Content" ObjectID="_1708647411" r:id="rId3091"/>
        </w:object>
      </w:r>
      <w:r w:rsidR="00546EF0" w:rsidRPr="00CA4333">
        <w:rPr>
          <w:sz w:val="24"/>
        </w:rPr>
        <w:t xml:space="preserve">, </w:t>
      </w:r>
      <w:r w:rsidR="00546EF0" w:rsidRPr="00CA4333">
        <w:rPr>
          <w:position w:val="-14"/>
          <w:sz w:val="24"/>
        </w:rPr>
        <w:object w:dxaOrig="880" w:dyaOrig="400" w14:anchorId="1E504473">
          <v:shape id="_x0000_i2841" type="#_x0000_t75" style="width:44.15pt;height:19.35pt" o:ole="">
            <v:imagedata r:id="rId3092" o:title=""/>
          </v:shape>
          <o:OLEObject Type="Embed" ProgID="Equation.DSMT4" ShapeID="_x0000_i2841" DrawAspect="Content" ObjectID="_1708647412" r:id="rId3093"/>
        </w:object>
      </w:r>
      <w:r w:rsidR="00546EF0" w:rsidRPr="00CA4333">
        <w:rPr>
          <w:sz w:val="24"/>
        </w:rPr>
        <w:t xml:space="preserve">. Mặt phẳng </w:t>
      </w:r>
      <w:r w:rsidR="00546EF0" w:rsidRPr="00CA4333">
        <w:rPr>
          <w:position w:val="-14"/>
          <w:sz w:val="24"/>
        </w:rPr>
        <w:object w:dxaOrig="420" w:dyaOrig="400" w14:anchorId="085EBB89">
          <v:shape id="_x0000_i2842" type="#_x0000_t75" style="width:21.2pt;height:19.35pt" o:ole="">
            <v:imagedata r:id="rId3094" o:title=""/>
          </v:shape>
          <o:OLEObject Type="Embed" ProgID="Equation.DSMT4" ShapeID="_x0000_i2842" DrawAspect="Content" ObjectID="_1708647413" r:id="rId3095"/>
        </w:object>
      </w:r>
      <w:r w:rsidR="00546EF0" w:rsidRPr="00CA4333">
        <w:rPr>
          <w:sz w:val="24"/>
        </w:rPr>
        <w:t xml:space="preserve"> thay đổi qua </w:t>
      </w:r>
      <w:r w:rsidR="00546EF0" w:rsidRPr="00CA4333">
        <w:rPr>
          <w:position w:val="-4"/>
          <w:sz w:val="24"/>
        </w:rPr>
        <w:object w:dxaOrig="320" w:dyaOrig="260" w14:anchorId="354D1C62">
          <v:shape id="_x0000_i2843" type="#_x0000_t75" style="width:15.75pt;height:12.7pt" o:ole="">
            <v:imagedata r:id="rId3096" o:title=""/>
          </v:shape>
          <o:OLEObject Type="Embed" ProgID="Equation.DSMT4" ShapeID="_x0000_i2843" DrawAspect="Content" ObjectID="_1708647414" r:id="rId3097"/>
        </w:object>
      </w:r>
      <w:r w:rsidR="00546EF0" w:rsidRPr="00CA4333">
        <w:rPr>
          <w:sz w:val="24"/>
        </w:rPr>
        <w:t xml:space="preserve">, </w:t>
      </w:r>
      <w:r w:rsidR="00546EF0" w:rsidRPr="00CA4333">
        <w:rPr>
          <w:position w:val="-6"/>
          <w:sz w:val="24"/>
        </w:rPr>
        <w:object w:dxaOrig="279" w:dyaOrig="279" w14:anchorId="6A46BC7B">
          <v:shape id="_x0000_i2844" type="#_x0000_t75" style="width:14.5pt;height:14.5pt" o:ole="">
            <v:imagedata r:id="rId3098" o:title=""/>
          </v:shape>
          <o:OLEObject Type="Embed" ProgID="Equation.DSMT4" ShapeID="_x0000_i2844" DrawAspect="Content" ObjectID="_1708647415" r:id="rId3099"/>
        </w:object>
      </w:r>
      <w:r w:rsidR="00546EF0" w:rsidRPr="00CA4333">
        <w:rPr>
          <w:sz w:val="24"/>
        </w:rPr>
        <w:t xml:space="preserve"> cắt </w:t>
      </w:r>
      <w:r w:rsidR="00546EF0" w:rsidRPr="00CA4333">
        <w:rPr>
          <w:position w:val="-10"/>
          <w:sz w:val="24"/>
        </w:rPr>
        <w:object w:dxaOrig="360" w:dyaOrig="320" w14:anchorId="36B9B591">
          <v:shape id="_x0000_i2845" type="#_x0000_t75" style="width:18.15pt;height:15.75pt" o:ole="">
            <v:imagedata r:id="rId3100" o:title=""/>
          </v:shape>
          <o:OLEObject Type="Embed" ProgID="Equation.DSMT4" ShapeID="_x0000_i2845" DrawAspect="Content" ObjectID="_1708647416" r:id="rId3101"/>
        </w:object>
      </w:r>
      <w:r w:rsidR="00546EF0" w:rsidRPr="00CA4333">
        <w:rPr>
          <w:sz w:val="24"/>
        </w:rPr>
        <w:t xml:space="preserve">, </w:t>
      </w:r>
      <w:r w:rsidR="00546EF0" w:rsidRPr="00CA4333">
        <w:rPr>
          <w:position w:val="-6"/>
          <w:sz w:val="24"/>
        </w:rPr>
        <w:object w:dxaOrig="340" w:dyaOrig="279" w14:anchorId="0D775152">
          <v:shape id="_x0000_i2846" type="#_x0000_t75" style="width:17.55pt;height:14.5pt" o:ole="">
            <v:imagedata r:id="rId3102" o:title=""/>
          </v:shape>
          <o:OLEObject Type="Embed" ProgID="Equation.DSMT4" ShapeID="_x0000_i2846" DrawAspect="Content" ObjectID="_1708647417" r:id="rId3103"/>
        </w:object>
      </w:r>
      <w:r w:rsidR="00546EF0" w:rsidRPr="00CA4333">
        <w:rPr>
          <w:sz w:val="24"/>
        </w:rPr>
        <w:t xml:space="preserve"> tại </w:t>
      </w:r>
      <w:r w:rsidR="00546EF0" w:rsidRPr="00CA4333">
        <w:rPr>
          <w:position w:val="-14"/>
          <w:sz w:val="24"/>
        </w:rPr>
        <w:object w:dxaOrig="980" w:dyaOrig="400" w14:anchorId="357781DE">
          <v:shape id="_x0000_i2847" type="#_x0000_t75" style="width:49pt;height:19.35pt" o:ole="">
            <v:imagedata r:id="rId3104" o:title=""/>
          </v:shape>
          <o:OLEObject Type="Embed" ProgID="Equation.DSMT4" ShapeID="_x0000_i2847" DrawAspect="Content" ObjectID="_1708647418" r:id="rId3105"/>
        </w:object>
      </w:r>
      <w:r w:rsidR="00546EF0" w:rsidRPr="00CA4333">
        <w:rPr>
          <w:sz w:val="24"/>
        </w:rPr>
        <w:t xml:space="preserve">, </w:t>
      </w:r>
      <w:r w:rsidR="00546EF0" w:rsidRPr="00CA4333">
        <w:rPr>
          <w:position w:val="-14"/>
          <w:sz w:val="24"/>
        </w:rPr>
        <w:object w:dxaOrig="980" w:dyaOrig="400" w14:anchorId="44BDFBA3">
          <v:shape id="_x0000_i2848" type="#_x0000_t75" style="width:49pt;height:19.35pt" o:ole="">
            <v:imagedata r:id="rId3106" o:title=""/>
          </v:shape>
          <o:OLEObject Type="Embed" ProgID="Equation.DSMT4" ShapeID="_x0000_i2848" DrawAspect="Content" ObjectID="_1708647419" r:id="rId3107"/>
        </w:object>
      </w:r>
      <w:r w:rsidR="00546EF0" w:rsidRPr="00CA4333">
        <w:rPr>
          <w:sz w:val="24"/>
        </w:rPr>
        <w:t xml:space="preserve"> </w:t>
      </w:r>
      <w:r w:rsidR="00546EF0" w:rsidRPr="00CA4333">
        <w:rPr>
          <w:position w:val="-14"/>
          <w:sz w:val="24"/>
        </w:rPr>
        <w:object w:dxaOrig="1340" w:dyaOrig="400" w14:anchorId="476B7BD3">
          <v:shape id="_x0000_i2849" type="#_x0000_t75" style="width:66.55pt;height:19.35pt" o:ole="">
            <v:imagedata r:id="rId3108" o:title=""/>
          </v:shape>
          <o:OLEObject Type="Embed" ProgID="Equation.DSMT4" ShapeID="_x0000_i2849" DrawAspect="Content" ObjectID="_1708647420" r:id="rId3109"/>
        </w:object>
      </w:r>
      <w:r w:rsidR="00546EF0" w:rsidRPr="00CA4333">
        <w:rPr>
          <w:sz w:val="24"/>
        </w:rPr>
        <w:t>. Hệ thức nào dưới đây là đúng?</w:t>
      </w:r>
    </w:p>
    <w:p w14:paraId="203AEDE3" w14:textId="77777777" w:rsidR="00546EF0" w:rsidRPr="00CA4333" w:rsidRDefault="00546EF0" w:rsidP="00EB7A30">
      <w:pPr>
        <w:tabs>
          <w:tab w:val="left" w:pos="3402"/>
          <w:tab w:val="left" w:pos="5669"/>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FF0000"/>
          <w:sz w:val="24"/>
          <w:szCs w:val="24"/>
          <w:u w:val="single"/>
          <w:lang w:val="vi-VN"/>
        </w:rPr>
        <w:t>A</w:t>
      </w:r>
      <w:r w:rsidRPr="00CA4333">
        <w:rPr>
          <w:rFonts w:ascii="Palatino Linotype" w:hAnsi="Palatino Linotype"/>
          <w:b/>
          <w:color w:val="0000FF"/>
          <w:sz w:val="24"/>
          <w:szCs w:val="24"/>
          <w:lang w:val="vi-VN"/>
        </w:rPr>
        <w:t>.</w:t>
      </w:r>
      <w:r w:rsidRPr="00CA4333">
        <w:rPr>
          <w:rFonts w:ascii="Palatino Linotype" w:hAnsi="Palatino Linotype"/>
          <w:color w:val="000099"/>
          <w:sz w:val="24"/>
          <w:szCs w:val="24"/>
          <w:lang w:val="vi-VN"/>
        </w:rPr>
        <w:t xml:space="preserve"> </w:t>
      </w:r>
      <w:r w:rsidRPr="00CA4333">
        <w:rPr>
          <w:rFonts w:ascii="Palatino Linotype" w:hAnsi="Palatino Linotype"/>
          <w:position w:val="-14"/>
          <w:sz w:val="24"/>
          <w:szCs w:val="24"/>
        </w:rPr>
        <w:object w:dxaOrig="1320" w:dyaOrig="400" w14:anchorId="017A1ECE">
          <v:shape id="_x0000_i2850" type="#_x0000_t75" style="width:65.95pt;height:19.35pt" o:ole="">
            <v:imagedata r:id="rId3110" o:title=""/>
          </v:shape>
          <o:OLEObject Type="Embed" ProgID="Equation.DSMT4" ShapeID="_x0000_i2850" DrawAspect="Content" ObjectID="_1708647421" r:id="rId3111"/>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99"/>
          <w:sz w:val="24"/>
          <w:szCs w:val="24"/>
          <w:lang w:val="vi-VN"/>
        </w:rPr>
        <w:t>B.</w:t>
      </w:r>
      <w:r w:rsidRPr="00CA4333">
        <w:rPr>
          <w:rFonts w:ascii="Palatino Linotype" w:hAnsi="Palatino Linotype"/>
          <w:color w:val="000099"/>
          <w:sz w:val="24"/>
          <w:szCs w:val="24"/>
          <w:lang w:val="vi-VN"/>
        </w:rPr>
        <w:t xml:space="preserve"> </w:t>
      </w:r>
      <w:r w:rsidRPr="00CA4333">
        <w:rPr>
          <w:rFonts w:ascii="Palatino Linotype" w:hAnsi="Palatino Linotype"/>
          <w:position w:val="-24"/>
          <w:sz w:val="24"/>
          <w:szCs w:val="24"/>
        </w:rPr>
        <w:object w:dxaOrig="1060" w:dyaOrig="620" w14:anchorId="44FC6D72">
          <v:shape id="_x0000_i2851" type="#_x0000_t75" style="width:52.65pt;height:31.45pt" o:ole="">
            <v:imagedata r:id="rId3112" o:title=""/>
          </v:shape>
          <o:OLEObject Type="Embed" ProgID="Equation.DSMT4" ShapeID="_x0000_i2851" DrawAspect="Content" ObjectID="_1708647422" r:id="rId3113"/>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99"/>
          <w:sz w:val="24"/>
          <w:szCs w:val="24"/>
          <w:lang w:val="vi-VN"/>
        </w:rPr>
        <w:t>C.</w:t>
      </w:r>
      <w:r w:rsidRPr="00CA4333">
        <w:rPr>
          <w:rFonts w:ascii="Palatino Linotype" w:hAnsi="Palatino Linotype"/>
          <w:color w:val="000099"/>
          <w:sz w:val="24"/>
          <w:szCs w:val="24"/>
          <w:lang w:val="vi-VN"/>
        </w:rPr>
        <w:t xml:space="preserve"> </w:t>
      </w:r>
      <w:r w:rsidRPr="00CA4333">
        <w:rPr>
          <w:rFonts w:ascii="Palatino Linotype" w:hAnsi="Palatino Linotype"/>
          <w:position w:val="-6"/>
          <w:sz w:val="24"/>
          <w:szCs w:val="24"/>
        </w:rPr>
        <w:object w:dxaOrig="980" w:dyaOrig="279" w14:anchorId="22FF997D">
          <v:shape id="_x0000_i2852" type="#_x0000_t75" style="width:49pt;height:14.5pt" o:ole="">
            <v:imagedata r:id="rId3114" o:title=""/>
          </v:shape>
          <o:OLEObject Type="Embed" ProgID="Equation.DSMT4" ShapeID="_x0000_i2852" DrawAspect="Content" ObjectID="_1708647423" r:id="rId3115"/>
        </w:object>
      </w:r>
      <w:r w:rsidRPr="00CA4333">
        <w:rPr>
          <w:rFonts w:ascii="Palatino Linotype" w:hAnsi="Palatino Linotype"/>
          <w:sz w:val="24"/>
          <w:szCs w:val="24"/>
        </w:rPr>
        <w:t>.</w:t>
      </w:r>
      <w:r w:rsidRPr="00CA4333">
        <w:rPr>
          <w:rFonts w:ascii="Palatino Linotype" w:hAnsi="Palatino Linotype"/>
          <w:sz w:val="24"/>
          <w:szCs w:val="24"/>
        </w:rPr>
        <w:tab/>
      </w:r>
      <w:r w:rsidRPr="00CA4333">
        <w:rPr>
          <w:rFonts w:ascii="Palatino Linotype" w:hAnsi="Palatino Linotype"/>
          <w:b/>
          <w:color w:val="000099"/>
          <w:sz w:val="24"/>
          <w:szCs w:val="24"/>
        </w:rPr>
        <w:t>D.</w:t>
      </w:r>
      <w:r w:rsidRPr="00CA4333">
        <w:rPr>
          <w:rFonts w:ascii="Palatino Linotype" w:hAnsi="Palatino Linotype"/>
          <w:color w:val="000099"/>
          <w:sz w:val="24"/>
          <w:szCs w:val="24"/>
        </w:rPr>
        <w:t xml:space="preserve"> </w:t>
      </w:r>
      <w:r w:rsidRPr="00CA4333">
        <w:rPr>
          <w:rFonts w:ascii="Palatino Linotype" w:hAnsi="Palatino Linotype"/>
          <w:position w:val="-6"/>
          <w:sz w:val="24"/>
          <w:szCs w:val="24"/>
        </w:rPr>
        <w:object w:dxaOrig="980" w:dyaOrig="279" w14:anchorId="42B02501">
          <v:shape id="_x0000_i2853" type="#_x0000_t75" style="width:49pt;height:14.5pt" o:ole="">
            <v:imagedata r:id="rId3116" o:title=""/>
          </v:shape>
          <o:OLEObject Type="Embed" ProgID="Equation.DSMT4" ShapeID="_x0000_i2853" DrawAspect="Content" ObjectID="_1708647424" r:id="rId3117"/>
        </w:object>
      </w:r>
      <w:r w:rsidRPr="00CA4333">
        <w:rPr>
          <w:rFonts w:ascii="Palatino Linotype" w:hAnsi="Palatino Linotype"/>
          <w:sz w:val="24"/>
          <w:szCs w:val="24"/>
        </w:rPr>
        <w:t>.</w:t>
      </w:r>
    </w:p>
    <w:p w14:paraId="22F6D493"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7245D98D"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Phương trình (</w:t>
      </w:r>
      <w:r w:rsidRPr="00CA4333">
        <w:rPr>
          <w:rFonts w:ascii="Palatino Linotype" w:hAnsi="Palatino Linotype" w:cs="Times New Roman"/>
          <w:i/>
          <w:iCs/>
          <w:sz w:val="24"/>
          <w:szCs w:val="24"/>
          <w:lang w:val="vi-VN"/>
        </w:rPr>
        <w:t>MBC</w:t>
      </w:r>
      <w:r w:rsidRPr="00CA4333">
        <w:rPr>
          <w:rFonts w:ascii="Palatino Linotype" w:hAnsi="Palatino Linotype" w:cs="Times New Roman"/>
          <w:sz w:val="24"/>
          <w:szCs w:val="24"/>
          <w:lang w:val="vi-VN"/>
        </w:rPr>
        <w:t>) là: bc</w:t>
      </w:r>
      <w:r w:rsidRPr="00CA4333">
        <w:rPr>
          <w:rFonts w:ascii="Palatino Linotype" w:hAnsi="Palatino Linotype" w:cs="Times New Roman"/>
          <w:i/>
          <w:iCs/>
          <w:sz w:val="24"/>
          <w:szCs w:val="24"/>
          <w:lang w:val="vi-VN"/>
        </w:rPr>
        <w:t>x</w:t>
      </w:r>
      <w:r w:rsidRPr="00CA4333">
        <w:rPr>
          <w:rFonts w:ascii="Palatino Linotype" w:hAnsi="Palatino Linotype" w:cs="Times New Roman"/>
          <w:sz w:val="24"/>
          <w:szCs w:val="24"/>
          <w:lang w:val="vi-VN"/>
        </w:rPr>
        <w:t xml:space="preserve"> + 2c</w:t>
      </w:r>
      <w:r w:rsidRPr="00CA4333">
        <w:rPr>
          <w:rFonts w:ascii="Palatino Linotype" w:hAnsi="Palatino Linotype" w:cs="Times New Roman"/>
          <w:i/>
          <w:iCs/>
          <w:sz w:val="24"/>
          <w:szCs w:val="24"/>
          <w:lang w:val="vi-VN"/>
        </w:rPr>
        <w:t>y</w:t>
      </w:r>
      <w:r w:rsidRPr="00CA4333">
        <w:rPr>
          <w:rFonts w:ascii="Palatino Linotype" w:hAnsi="Palatino Linotype" w:cs="Times New Roman"/>
          <w:sz w:val="24"/>
          <w:szCs w:val="24"/>
          <w:lang w:val="vi-VN"/>
        </w:rPr>
        <w:t xml:space="preserve"> + 2b</w:t>
      </w:r>
      <w:r w:rsidRPr="00CA4333">
        <w:rPr>
          <w:rFonts w:ascii="Palatino Linotype" w:hAnsi="Palatino Linotype" w:cs="Times New Roman"/>
          <w:i/>
          <w:iCs/>
          <w:sz w:val="24"/>
          <w:szCs w:val="24"/>
          <w:lang w:val="vi-VN"/>
        </w:rPr>
        <w:t>z</w:t>
      </w:r>
      <w:r w:rsidRPr="00CA4333">
        <w:rPr>
          <w:rFonts w:ascii="Palatino Linotype" w:hAnsi="Palatino Linotype" w:cs="Times New Roman"/>
          <w:sz w:val="24"/>
          <w:szCs w:val="24"/>
          <w:lang w:val="vi-VN"/>
        </w:rPr>
        <w:t xml:space="preserve"> – 2bc = 0, thay tọa độ N vào.</w: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 A</w:t>
      </w:r>
      <w:r w:rsidRPr="00CA4333">
        <w:rPr>
          <w:rFonts w:ascii="Palatino Linotype" w:hAnsi="Palatino Linotype"/>
          <w:sz w:val="24"/>
          <w:szCs w:val="24"/>
          <w:lang w:val="vi-VN"/>
        </w:rPr>
        <w:t>.</w:t>
      </w:r>
    </w:p>
    <w:p w14:paraId="7CB7E15E" w14:textId="6AA9D1CC" w:rsidR="002C5C85" w:rsidRPr="00CA4333" w:rsidRDefault="002C5C85" w:rsidP="00D74EFD">
      <w:pPr>
        <w:pStyle w:val="0Cuhi"/>
        <w:numPr>
          <w:ilvl w:val="0"/>
          <w:numId w:val="0"/>
        </w:numPr>
        <w:tabs>
          <w:tab w:val="left" w:pos="993"/>
        </w:tabs>
        <w:spacing w:line="276" w:lineRule="auto"/>
        <w:ind w:left="993" w:hanging="993"/>
        <w:rPr>
          <w:sz w:val="24"/>
          <w:lang w:val="it-IT"/>
        </w:rPr>
      </w:pPr>
      <w:r w:rsidRPr="00CA4333">
        <w:rPr>
          <w:b/>
          <w:color w:val="3333FF"/>
          <w:sz w:val="24"/>
          <w:lang w:val="it-IT"/>
        </w:rPr>
        <w:t xml:space="preserve">Câu </w:t>
      </w:r>
      <w:r w:rsidRPr="00CA4333">
        <w:rPr>
          <w:b/>
          <w:color w:val="3333FF"/>
          <w:sz w:val="24"/>
        </w:rPr>
        <w:t>70</w:t>
      </w:r>
      <w:r w:rsidRPr="00CA4333">
        <w:rPr>
          <w:b/>
          <w:color w:val="3333FF"/>
          <w:sz w:val="24"/>
          <w:lang w:val="it-IT"/>
        </w:rPr>
        <w:t>:</w:t>
      </w:r>
      <w:r w:rsidR="00D74EFD">
        <w:rPr>
          <w:b/>
          <w:color w:val="3333FF"/>
          <w:sz w:val="24"/>
          <w:lang w:val="it-IT"/>
        </w:rPr>
        <w:tab/>
      </w:r>
      <w:r w:rsidRPr="00CA4333">
        <w:rPr>
          <w:sz w:val="24"/>
          <w:lang w:val="it-IT"/>
        </w:rPr>
        <w:t xml:space="preserve">Trong không gian </w:t>
      </w:r>
      <w:r w:rsidRPr="00CA4333">
        <w:rPr>
          <w:position w:val="-10"/>
          <w:sz w:val="24"/>
        </w:rPr>
        <w:object w:dxaOrig="580" w:dyaOrig="320" w14:anchorId="7A285953">
          <v:shape id="_x0000_i2854" type="#_x0000_t75" style="width:29.05pt;height:15.75pt" o:ole="">
            <v:imagedata r:id="rId2785" o:title=""/>
          </v:shape>
          <o:OLEObject Type="Embed" ProgID="Equation.DSMT4" ShapeID="_x0000_i2854" DrawAspect="Content" ObjectID="_1708647425" r:id="rId3118"/>
        </w:object>
      </w:r>
      <w:r w:rsidRPr="00CA4333">
        <w:rPr>
          <w:sz w:val="24"/>
          <w:lang w:val="it-IT"/>
        </w:rPr>
        <w:t xml:space="preserve">, cho các điểm </w:t>
      </w:r>
      <w:r w:rsidRPr="00CA4333">
        <w:rPr>
          <w:position w:val="-14"/>
          <w:sz w:val="24"/>
        </w:rPr>
        <w:object w:dxaOrig="2940" w:dyaOrig="400" w14:anchorId="78F7ABF3">
          <v:shape id="_x0000_i2855" type="#_x0000_t75" style="width:147.05pt;height:19.95pt" o:ole="">
            <v:imagedata r:id="rId2909" o:title=""/>
          </v:shape>
          <o:OLEObject Type="Embed" ProgID="Equation.DSMT4" ShapeID="_x0000_i2855" DrawAspect="Content" ObjectID="_1708647426" r:id="rId3119"/>
        </w:object>
      </w:r>
      <w:r w:rsidRPr="00CA4333">
        <w:rPr>
          <w:sz w:val="24"/>
          <w:lang w:val="it-IT"/>
        </w:rPr>
        <w:t xml:space="preserve">  trong đó </w:t>
      </w:r>
      <w:r w:rsidRPr="00CA4333">
        <w:rPr>
          <w:position w:val="-10"/>
          <w:sz w:val="24"/>
        </w:rPr>
        <w:object w:dxaOrig="380" w:dyaOrig="320" w14:anchorId="508C9192">
          <v:shape id="_x0000_i2856" type="#_x0000_t75" style="width:18.75pt;height:15.75pt" o:ole="">
            <v:imagedata r:id="rId2911" o:title=""/>
          </v:shape>
          <o:OLEObject Type="Embed" ProgID="Equation.DSMT4" ShapeID="_x0000_i2856" DrawAspect="Content" ObjectID="_1708647427" r:id="rId3120"/>
        </w:object>
      </w:r>
      <w:r w:rsidRPr="00CA4333">
        <w:rPr>
          <w:sz w:val="24"/>
          <w:lang w:val="it-IT"/>
        </w:rPr>
        <w:t xml:space="preserve"> dương và mặt phẳng </w:t>
      </w:r>
      <w:r w:rsidRPr="00CA4333">
        <w:rPr>
          <w:position w:val="-14"/>
          <w:sz w:val="24"/>
        </w:rPr>
        <w:object w:dxaOrig="1660" w:dyaOrig="400" w14:anchorId="3BB97777">
          <v:shape id="_x0000_i2857" type="#_x0000_t75" style="width:83.5pt;height:19.95pt" o:ole="">
            <v:imagedata r:id="rId2913" o:title=""/>
          </v:shape>
          <o:OLEObject Type="Embed" ProgID="Equation.DSMT4" ShapeID="_x0000_i2857" DrawAspect="Content" ObjectID="_1708647428" r:id="rId3121"/>
        </w:object>
      </w:r>
      <w:r w:rsidRPr="00CA4333">
        <w:rPr>
          <w:sz w:val="24"/>
          <w:lang w:val="it-IT"/>
        </w:rPr>
        <w:t xml:space="preserve">. Biết rằng  mặt phẳng </w:t>
      </w:r>
      <w:r w:rsidRPr="00CA4333">
        <w:rPr>
          <w:position w:val="-14"/>
          <w:sz w:val="24"/>
        </w:rPr>
        <w:object w:dxaOrig="740" w:dyaOrig="400" w14:anchorId="5528D982">
          <v:shape id="_x0000_i2858" type="#_x0000_t75" style="width:36.9pt;height:19.95pt" o:ole="">
            <v:imagedata r:id="rId2915" o:title=""/>
          </v:shape>
          <o:OLEObject Type="Embed" ProgID="Equation.DSMT4" ShapeID="_x0000_i2858" DrawAspect="Content" ObjectID="_1708647429" r:id="rId3122"/>
        </w:object>
      </w:r>
      <w:r w:rsidRPr="00CA4333">
        <w:rPr>
          <w:sz w:val="24"/>
          <w:lang w:val="it-IT"/>
        </w:rPr>
        <w:t xml:space="preserve">vuông góc với  </w:t>
      </w:r>
      <w:r w:rsidRPr="00CA4333">
        <w:rPr>
          <w:position w:val="-14"/>
          <w:sz w:val="24"/>
        </w:rPr>
        <w:object w:dxaOrig="420" w:dyaOrig="400" w14:anchorId="1B2D42CB">
          <v:shape id="_x0000_i2859" type="#_x0000_t75" style="width:21.2pt;height:19.95pt" o:ole="">
            <v:imagedata r:id="rId2917" o:title=""/>
          </v:shape>
          <o:OLEObject Type="Embed" ProgID="Equation.DSMT4" ShapeID="_x0000_i2859" DrawAspect="Content" ObjectID="_1708647430" r:id="rId3123"/>
        </w:object>
      </w:r>
      <w:r w:rsidRPr="00CA4333">
        <w:rPr>
          <w:sz w:val="24"/>
          <w:lang w:val="it-IT"/>
        </w:rPr>
        <w:t xml:space="preserve"> và </w:t>
      </w:r>
      <w:r w:rsidRPr="00CA4333">
        <w:rPr>
          <w:position w:val="-24"/>
          <w:sz w:val="24"/>
        </w:rPr>
        <w:object w:dxaOrig="1740" w:dyaOrig="620" w14:anchorId="3268352C">
          <v:shape id="_x0000_i2860" type="#_x0000_t75" style="width:87.15pt;height:30.85pt" o:ole="">
            <v:imagedata r:id="rId2919" o:title=""/>
          </v:shape>
          <o:OLEObject Type="Embed" ProgID="Equation.DSMT4" ShapeID="_x0000_i2860" DrawAspect="Content" ObjectID="_1708647431" r:id="rId3124"/>
        </w:object>
      </w:r>
      <w:r w:rsidRPr="00CA4333">
        <w:rPr>
          <w:sz w:val="24"/>
          <w:lang w:val="it-IT"/>
        </w:rPr>
        <w:t xml:space="preserve">, mệnh đề nào sau đây </w:t>
      </w:r>
      <w:r w:rsidRPr="00CA4333">
        <w:rPr>
          <w:b/>
          <w:sz w:val="24"/>
          <w:lang w:val="it-IT"/>
        </w:rPr>
        <w:t>đúng</w:t>
      </w:r>
      <w:r w:rsidRPr="00CA4333">
        <w:rPr>
          <w:sz w:val="24"/>
          <w:lang w:val="it-IT"/>
        </w:rPr>
        <w:t>?</w:t>
      </w:r>
    </w:p>
    <w:p w14:paraId="354DC9C3"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iCs/>
          <w:sz w:val="24"/>
          <w:szCs w:val="24"/>
          <w:lang w:val="it-IT"/>
        </w:rPr>
      </w:pPr>
      <w:r w:rsidRPr="00CA4333">
        <w:rPr>
          <w:rFonts w:ascii="Palatino Linotype" w:hAnsi="Palatino Linotype"/>
          <w:b/>
          <w:iCs/>
          <w:color w:val="3333FF"/>
          <w:sz w:val="24"/>
          <w:szCs w:val="24"/>
          <w:lang w:val="it-IT"/>
        </w:rPr>
        <w:t>A.</w:t>
      </w:r>
      <w:r w:rsidRPr="00CA4333">
        <w:rPr>
          <w:rFonts w:ascii="Palatino Linotype" w:hAnsi="Palatino Linotype"/>
          <w:iCs/>
          <w:sz w:val="24"/>
          <w:szCs w:val="24"/>
          <w:lang w:val="it-IT"/>
        </w:rPr>
        <w:t xml:space="preserve"> </w:t>
      </w:r>
      <w:r w:rsidRPr="00CA4333">
        <w:rPr>
          <w:rFonts w:ascii="Palatino Linotype" w:hAnsi="Palatino Linotype"/>
          <w:noProof/>
          <w:position w:val="-10"/>
          <w:sz w:val="24"/>
          <w:szCs w:val="24"/>
        </w:rPr>
        <w:drawing>
          <wp:inline distT="0" distB="0" distL="0" distR="0" wp14:anchorId="797C35EC" wp14:editId="2D2DA588">
            <wp:extent cx="628650" cy="1905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21" cstate="print">
                      <a:extLst>
                        <a:ext uri="{28A0092B-C50C-407E-A947-70E740481C1C}">
                          <a14:useLocalDpi xmlns:a14="http://schemas.microsoft.com/office/drawing/2010/main" val="0"/>
                        </a:ext>
                      </a:extLst>
                    </a:blip>
                    <a:srcRect/>
                    <a:stretch>
                      <a:fillRect/>
                    </a:stretch>
                  </pic:blipFill>
                  <pic:spPr bwMode="auto">
                    <a:xfrm>
                      <a:off x="0" y="0"/>
                      <a:ext cx="628650" cy="190500"/>
                    </a:xfrm>
                    <a:prstGeom prst="rect">
                      <a:avLst/>
                    </a:prstGeom>
                    <a:noFill/>
                    <a:ln>
                      <a:noFill/>
                    </a:ln>
                  </pic:spPr>
                </pic:pic>
              </a:graphicData>
            </a:graphic>
          </wp:inline>
        </w:drawing>
      </w:r>
      <w:r w:rsidRPr="00CA4333">
        <w:rPr>
          <w:rFonts w:ascii="Palatino Linotype" w:hAnsi="Palatino Linotype"/>
          <w:iCs/>
          <w:sz w:val="24"/>
          <w:szCs w:val="24"/>
          <w:lang w:val="it-IT"/>
        </w:rPr>
        <w:t xml:space="preserve"> </w:t>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B.</w:t>
      </w:r>
      <w:r w:rsidRPr="00CA4333">
        <w:rPr>
          <w:rFonts w:ascii="Palatino Linotype" w:hAnsi="Palatino Linotype"/>
          <w:sz w:val="24"/>
          <w:szCs w:val="24"/>
          <w:lang w:val="it-IT"/>
        </w:rPr>
        <w:t xml:space="preserve"> </w:t>
      </w:r>
      <w:r w:rsidRPr="00CA4333">
        <w:rPr>
          <w:rFonts w:ascii="Palatino Linotype" w:hAnsi="Palatino Linotype"/>
          <w:noProof/>
          <w:position w:val="-10"/>
          <w:sz w:val="24"/>
          <w:szCs w:val="24"/>
        </w:rPr>
        <w:drawing>
          <wp:inline distT="0" distB="0" distL="0" distR="0" wp14:anchorId="4B34238E" wp14:editId="2A44CD90">
            <wp:extent cx="619125" cy="190500"/>
            <wp:effectExtent l="0" t="0" r="9525"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22" cstate="print">
                      <a:extLst>
                        <a:ext uri="{28A0092B-C50C-407E-A947-70E740481C1C}">
                          <a14:useLocalDpi xmlns:a14="http://schemas.microsoft.com/office/drawing/2010/main" val="0"/>
                        </a:ext>
                      </a:extLst>
                    </a:blip>
                    <a:srcRect/>
                    <a:stretch>
                      <a:fillRect/>
                    </a:stretch>
                  </pic:blipFill>
                  <pic:spPr bwMode="auto">
                    <a:xfrm>
                      <a:off x="0" y="0"/>
                      <a:ext cx="619125" cy="190500"/>
                    </a:xfrm>
                    <a:prstGeom prst="rect">
                      <a:avLst/>
                    </a:prstGeom>
                    <a:noFill/>
                    <a:ln>
                      <a:noFill/>
                    </a:ln>
                  </pic:spPr>
                </pic:pic>
              </a:graphicData>
            </a:graphic>
          </wp:inline>
        </w:drawing>
      </w:r>
      <w:r w:rsidRPr="00CA4333">
        <w:rPr>
          <w:rFonts w:ascii="Palatino Linotype" w:hAnsi="Palatino Linotype"/>
          <w:sz w:val="24"/>
          <w:szCs w:val="24"/>
          <w:lang w:val="it-IT"/>
        </w:rPr>
        <w:tab/>
      </w:r>
      <w:r w:rsidRPr="00CA4333">
        <w:rPr>
          <w:rFonts w:ascii="Palatino Linotype" w:hAnsi="Palatino Linotype"/>
          <w:b/>
          <w:color w:val="3333FF"/>
          <w:sz w:val="24"/>
          <w:szCs w:val="24"/>
          <w:lang w:val="it-IT"/>
        </w:rPr>
        <w:t>C.</w:t>
      </w:r>
      <w:r w:rsidRPr="00CA4333">
        <w:rPr>
          <w:rFonts w:ascii="Palatino Linotype" w:hAnsi="Palatino Linotype"/>
          <w:iCs/>
          <w:sz w:val="24"/>
          <w:szCs w:val="24"/>
          <w:lang w:val="it-IT"/>
        </w:rPr>
        <w:t xml:space="preserve"> </w:t>
      </w:r>
      <w:r w:rsidRPr="00CA4333">
        <w:rPr>
          <w:rFonts w:ascii="Palatino Linotype" w:hAnsi="Palatino Linotype"/>
          <w:noProof/>
          <w:position w:val="-10"/>
          <w:sz w:val="24"/>
          <w:szCs w:val="24"/>
        </w:rPr>
        <w:drawing>
          <wp:inline distT="0" distB="0" distL="0" distR="0" wp14:anchorId="2C8ED206" wp14:editId="7E1BF94E">
            <wp:extent cx="628650" cy="1905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23" cstate="print">
                      <a:extLst>
                        <a:ext uri="{28A0092B-C50C-407E-A947-70E740481C1C}">
                          <a14:useLocalDpi xmlns:a14="http://schemas.microsoft.com/office/drawing/2010/main" val="0"/>
                        </a:ext>
                      </a:extLst>
                    </a:blip>
                    <a:srcRect/>
                    <a:stretch>
                      <a:fillRect/>
                    </a:stretch>
                  </pic:blipFill>
                  <pic:spPr bwMode="auto">
                    <a:xfrm>
                      <a:off x="0" y="0"/>
                      <a:ext cx="628650" cy="190500"/>
                    </a:xfrm>
                    <a:prstGeom prst="rect">
                      <a:avLst/>
                    </a:prstGeom>
                    <a:noFill/>
                    <a:ln>
                      <a:noFill/>
                    </a:ln>
                  </pic:spPr>
                </pic:pic>
              </a:graphicData>
            </a:graphic>
          </wp:inline>
        </w:drawing>
      </w:r>
      <w:r w:rsidRPr="00CA4333">
        <w:rPr>
          <w:rFonts w:ascii="Palatino Linotype" w:hAnsi="Palatino Linotype"/>
          <w:sz w:val="24"/>
          <w:szCs w:val="24"/>
          <w:lang w:val="it-IT"/>
        </w:rPr>
        <w:t xml:space="preserve"> </w:t>
      </w:r>
      <w:r w:rsidRPr="00CA4333">
        <w:rPr>
          <w:rFonts w:ascii="Palatino Linotype" w:hAnsi="Palatino Linotype"/>
          <w:sz w:val="24"/>
          <w:szCs w:val="24"/>
          <w:lang w:val="it-IT"/>
        </w:rPr>
        <w:tab/>
      </w:r>
      <w:r w:rsidRPr="00461F2E">
        <w:rPr>
          <w:rFonts w:ascii="Palatino Linotype" w:hAnsi="Palatino Linotype"/>
          <w:b/>
          <w:color w:val="FF0000"/>
          <w:sz w:val="24"/>
          <w:szCs w:val="24"/>
          <w:u w:val="single"/>
          <w:lang w:val="it-IT"/>
        </w:rPr>
        <w:t>D</w:t>
      </w:r>
      <w:r w:rsidRPr="00CA4333">
        <w:rPr>
          <w:rFonts w:ascii="Palatino Linotype" w:hAnsi="Palatino Linotype"/>
          <w:color w:val="3333FF"/>
          <w:sz w:val="24"/>
          <w:szCs w:val="24"/>
          <w:lang w:val="it-IT"/>
        </w:rPr>
        <w:t>.</w:t>
      </w:r>
      <w:r w:rsidRPr="00CA4333">
        <w:rPr>
          <w:rFonts w:ascii="Palatino Linotype" w:hAnsi="Palatino Linotype"/>
          <w:iCs/>
          <w:sz w:val="24"/>
          <w:szCs w:val="24"/>
          <w:lang w:val="it-IT"/>
        </w:rPr>
        <w:t xml:space="preserve"> </w:t>
      </w:r>
      <w:r w:rsidRPr="00CA4333">
        <w:rPr>
          <w:rFonts w:ascii="Palatino Linotype" w:hAnsi="Palatino Linotype"/>
          <w:noProof/>
          <w:position w:val="-10"/>
          <w:sz w:val="24"/>
          <w:szCs w:val="24"/>
        </w:rPr>
        <w:drawing>
          <wp:inline distT="0" distB="0" distL="0" distR="0" wp14:anchorId="12383055" wp14:editId="10A2DE43">
            <wp:extent cx="542925" cy="190500"/>
            <wp:effectExtent l="0" t="0" r="952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24" cstate="print">
                      <a:extLst>
                        <a:ext uri="{28A0092B-C50C-407E-A947-70E740481C1C}">
                          <a14:useLocalDpi xmlns:a14="http://schemas.microsoft.com/office/drawing/2010/main" val="0"/>
                        </a:ext>
                      </a:extLst>
                    </a:blip>
                    <a:srcRect/>
                    <a:stretch>
                      <a:fillRect/>
                    </a:stretch>
                  </pic:blipFill>
                  <pic:spPr bwMode="auto">
                    <a:xfrm>
                      <a:off x="0" y="0"/>
                      <a:ext cx="542925" cy="190500"/>
                    </a:xfrm>
                    <a:prstGeom prst="rect">
                      <a:avLst/>
                    </a:prstGeom>
                    <a:noFill/>
                    <a:ln>
                      <a:noFill/>
                    </a:ln>
                  </pic:spPr>
                </pic:pic>
              </a:graphicData>
            </a:graphic>
          </wp:inline>
        </w:drawing>
      </w:r>
    </w:p>
    <w:p w14:paraId="04420600"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73ECDE67"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Một VTPT của mp(</w:t>
      </w:r>
      <w:r w:rsidRPr="00CA4333">
        <w:rPr>
          <w:rFonts w:ascii="Palatino Linotype" w:hAnsi="Palatino Linotype" w:cs="Times New Roman"/>
          <w:i/>
          <w:iCs/>
          <w:sz w:val="24"/>
          <w:szCs w:val="24"/>
          <w:lang w:val="vi-VN"/>
        </w:rPr>
        <w:t>ABC</w:t>
      </w:r>
      <w:r w:rsidRPr="00CA4333">
        <w:rPr>
          <w:rFonts w:ascii="Palatino Linotype" w:hAnsi="Palatino Linotype" w:cs="Times New Roman"/>
          <w:sz w:val="24"/>
          <w:szCs w:val="24"/>
          <w:lang w:val="vi-VN"/>
        </w:rPr>
        <w:t xml:space="preserve">) đoạn chắn là là </w:t>
      </w:r>
      <w:r w:rsidRPr="00CA4333">
        <w:rPr>
          <w:rFonts w:ascii="Palatino Linotype" w:hAnsi="Palatino Linotype"/>
          <w:position w:val="-14"/>
          <w:sz w:val="24"/>
          <w:szCs w:val="24"/>
        </w:rPr>
        <w:object w:dxaOrig="1340" w:dyaOrig="440" w14:anchorId="62CCA123">
          <v:shape id="_x0000_i2861" type="#_x0000_t75" style="width:66.55pt;height:21.8pt" o:ole="">
            <v:imagedata r:id="rId3125" o:title=""/>
          </v:shape>
          <o:OLEObject Type="Embed" ProgID="Equation.DSMT4" ShapeID="_x0000_i2861" DrawAspect="Content" ObjectID="_1708647432" r:id="rId3126"/>
        </w:object>
      </w:r>
      <w:r w:rsidRPr="00CA4333">
        <w:rPr>
          <w:rFonts w:ascii="Palatino Linotype" w:hAnsi="Palatino Linotype"/>
          <w:sz w:val="24"/>
          <w:szCs w:val="24"/>
          <w:lang w:val="vi-VN"/>
        </w:rPr>
        <w:t xml:space="preserve">, vuông góc với </w:t>
      </w:r>
      <w:r w:rsidRPr="00CA4333">
        <w:rPr>
          <w:rFonts w:ascii="Palatino Linotype" w:hAnsi="Palatino Linotype"/>
          <w:position w:val="-14"/>
          <w:sz w:val="24"/>
          <w:szCs w:val="24"/>
        </w:rPr>
        <w:object w:dxaOrig="1420" w:dyaOrig="440" w14:anchorId="5F4EB8D8">
          <v:shape id="_x0000_i2862" type="#_x0000_t75" style="width:70.8pt;height:21.8pt" o:ole="">
            <v:imagedata r:id="rId3127" o:title=""/>
          </v:shape>
          <o:OLEObject Type="Embed" ProgID="Equation.DSMT4" ShapeID="_x0000_i2862" DrawAspect="Content" ObjectID="_1708647433" r:id="rId3128"/>
        </w:object>
      </w:r>
      <w:r w:rsidRPr="00CA4333">
        <w:rPr>
          <w:rFonts w:ascii="Palatino Linotype" w:hAnsi="Palatino Linotype"/>
          <w:sz w:val="24"/>
          <w:szCs w:val="24"/>
          <w:lang w:val="vi-VN"/>
        </w:rPr>
        <w:t xml:space="preserve">, suy ra  </w:t>
      </w:r>
      <w:r w:rsidRPr="00CA4333">
        <w:rPr>
          <w:rFonts w:ascii="Palatino Linotype" w:hAnsi="Palatino Linotype"/>
          <w:position w:val="-6"/>
          <w:sz w:val="24"/>
          <w:szCs w:val="24"/>
        </w:rPr>
        <w:object w:dxaOrig="1820" w:dyaOrig="300" w14:anchorId="6A161D58">
          <v:shape id="_x0000_i2863" type="#_x0000_t75" style="width:91.35pt;height:15.15pt" o:ole="">
            <v:imagedata r:id="rId3129" o:title=""/>
          </v:shape>
          <o:OLEObject Type="Embed" ProgID="Equation.DSMT4" ShapeID="_x0000_i2863" DrawAspect="Content" ObjectID="_1708647434" r:id="rId3130"/>
        </w:object>
      </w:r>
      <w:r w:rsidRPr="00CA4333">
        <w:rPr>
          <w:rFonts w:ascii="Palatino Linotype" w:hAnsi="Palatino Linotype"/>
          <w:sz w:val="24"/>
          <w:szCs w:val="24"/>
          <w:lang w:val="vi-VN"/>
        </w:rPr>
        <w:t xml:space="preserve"> do đó </w:t>
      </w:r>
      <w:r w:rsidRPr="00CA4333">
        <w:rPr>
          <w:rFonts w:ascii="Palatino Linotype" w:hAnsi="Palatino Linotype"/>
          <w:position w:val="-14"/>
          <w:sz w:val="24"/>
          <w:szCs w:val="24"/>
        </w:rPr>
        <w:object w:dxaOrig="1140" w:dyaOrig="440" w14:anchorId="6D70A1DE">
          <v:shape id="_x0000_i2864" type="#_x0000_t75" style="width:56.85pt;height:21.8pt" o:ole="">
            <v:imagedata r:id="rId3131" o:title=""/>
          </v:shape>
          <o:OLEObject Type="Embed" ProgID="Equation.DSMT4" ShapeID="_x0000_i2864" DrawAspect="Content" ObjectID="_1708647435" r:id="rId3132"/>
        </w:object>
      </w:r>
      <w:r w:rsidRPr="00CA4333">
        <w:rPr>
          <w:rFonts w:ascii="Palatino Linotype" w:hAnsi="Palatino Linotype"/>
          <w:sz w:val="24"/>
          <w:szCs w:val="24"/>
          <w:lang w:val="vi-VN"/>
        </w:rPr>
        <w:t xml:space="preserve"> và phương trình (</w:t>
      </w:r>
      <w:r w:rsidRPr="00CA4333">
        <w:rPr>
          <w:rFonts w:ascii="Palatino Linotype" w:hAnsi="Palatino Linotype"/>
          <w:i/>
          <w:iCs/>
          <w:sz w:val="24"/>
          <w:szCs w:val="24"/>
          <w:lang w:val="vi-VN"/>
        </w:rPr>
        <w:t>ABC</w: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1860" w:dyaOrig="400" w14:anchorId="14FEA6E1">
          <v:shape id="_x0000_i2865" type="#_x0000_t75" style="width:91.95pt;height:19.95pt" o:ole="">
            <v:imagedata r:id="rId3133" o:title=""/>
          </v:shape>
          <o:OLEObject Type="Embed" ProgID="Equation.DSMT4" ShapeID="_x0000_i2865" DrawAspect="Content" ObjectID="_1708647436" r:id="rId3134"/>
        </w:object>
      </w:r>
      <w:r w:rsidRPr="00CA4333">
        <w:rPr>
          <w:rFonts w:ascii="Palatino Linotype" w:hAnsi="Palatino Linotype"/>
          <w:sz w:val="24"/>
          <w:szCs w:val="24"/>
          <w:lang w:val="vi-VN"/>
        </w:rPr>
        <w:t xml:space="preserve">. </w:t>
      </w:r>
    </w:p>
    <w:p w14:paraId="611CFC4B"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sz w:val="24"/>
          <w:szCs w:val="24"/>
          <w:lang w:val="vi-VN"/>
        </w:rPr>
        <w:lastRenderedPageBreak/>
        <w:t xml:space="preserve">Khoảng cách </w:t>
      </w:r>
      <w:r w:rsidRPr="00CA4333">
        <w:rPr>
          <w:rFonts w:ascii="Palatino Linotype" w:hAnsi="Palatino Linotype"/>
          <w:position w:val="-34"/>
          <w:sz w:val="24"/>
          <w:szCs w:val="24"/>
          <w:lang w:val="vi-VN"/>
        </w:rPr>
        <w:object w:dxaOrig="4020" w:dyaOrig="760" w14:anchorId="0854C881">
          <v:shape id="_x0000_i2866" type="#_x0000_t75" style="width:199.05pt;height:37.5pt" o:ole="">
            <v:imagedata r:id="rId3135" o:title=""/>
          </v:shape>
          <o:OLEObject Type="Embed" ProgID="Equation.DSMT4" ShapeID="_x0000_i2866" DrawAspect="Content" ObjectID="_1708647437" r:id="rId3136"/>
        </w:object>
      </w:r>
      <w:r w:rsidRPr="00CA4333">
        <w:rPr>
          <w:rFonts w:ascii="Palatino Linotype" w:hAnsi="Palatino Linotype" w:cs="Times New Roman"/>
          <w:sz w:val="24"/>
          <w:szCs w:val="24"/>
          <w:lang w:val="vi-VN"/>
        </w:rPr>
        <w:t xml:space="preserve">. Vậy </w:t>
      </w:r>
      <w:r w:rsidRPr="00CA4333">
        <w:rPr>
          <w:rFonts w:ascii="Palatino Linotype" w:hAnsi="Palatino Linotype"/>
          <w:position w:val="-6"/>
          <w:sz w:val="24"/>
          <w:szCs w:val="24"/>
          <w:lang w:val="vi-VN"/>
        </w:rPr>
        <w:object w:dxaOrig="980" w:dyaOrig="300" w14:anchorId="379CAA45">
          <v:shape id="_x0000_i2867" type="#_x0000_t75" style="width:47.8pt;height:15.15pt" o:ole="">
            <v:imagedata r:id="rId3137" o:title=""/>
          </v:shape>
          <o:OLEObject Type="Embed" ProgID="Equation.DSMT4" ShapeID="_x0000_i2867" DrawAspect="Content" ObjectID="_1708647438" r:id="rId3138"/>
        </w:objec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 D</w:t>
      </w:r>
      <w:r w:rsidRPr="00CA4333">
        <w:rPr>
          <w:rFonts w:ascii="Palatino Linotype" w:hAnsi="Palatino Linotype"/>
          <w:sz w:val="24"/>
          <w:szCs w:val="24"/>
          <w:lang w:val="vi-VN"/>
        </w:rPr>
        <w:t>.</w:t>
      </w:r>
    </w:p>
    <w:p w14:paraId="3007B239" w14:textId="72F6EF8C" w:rsidR="002C5C85" w:rsidRPr="00CA4333" w:rsidRDefault="002C5C85" w:rsidP="00D74EFD">
      <w:pPr>
        <w:pStyle w:val="0Cuhi"/>
        <w:numPr>
          <w:ilvl w:val="0"/>
          <w:numId w:val="0"/>
        </w:numPr>
        <w:tabs>
          <w:tab w:val="left" w:pos="993"/>
        </w:tabs>
        <w:spacing w:line="276" w:lineRule="auto"/>
        <w:ind w:left="993" w:hanging="993"/>
        <w:rPr>
          <w:sz w:val="24"/>
        </w:rPr>
      </w:pPr>
      <w:r w:rsidRPr="00CA4333">
        <w:rPr>
          <w:b/>
          <w:color w:val="3333FF"/>
          <w:sz w:val="24"/>
          <w:lang w:val="it-IT"/>
        </w:rPr>
        <w:t xml:space="preserve">Câu </w:t>
      </w:r>
      <w:r w:rsidRPr="00CA4333">
        <w:rPr>
          <w:b/>
          <w:color w:val="3333FF"/>
          <w:sz w:val="24"/>
        </w:rPr>
        <w:t>71</w:t>
      </w:r>
      <w:r w:rsidRPr="00CA4333">
        <w:rPr>
          <w:b/>
          <w:color w:val="3333FF"/>
          <w:sz w:val="24"/>
          <w:lang w:val="it-IT"/>
        </w:rPr>
        <w:t>:</w:t>
      </w:r>
      <w:r w:rsidR="00D74EFD">
        <w:rPr>
          <w:b/>
          <w:color w:val="3333FF"/>
          <w:sz w:val="24"/>
          <w:lang w:val="it-IT"/>
        </w:rPr>
        <w:tab/>
      </w:r>
      <w:r w:rsidRPr="00CA4333">
        <w:rPr>
          <w:color w:val="00B050"/>
          <w:sz w:val="24"/>
        </w:rPr>
        <w:t>[</w:t>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Trần</w:t>
      </w:r>
      <w:r w:rsidRPr="00CA4333">
        <w:rPr>
          <w:color w:val="00B050"/>
          <w:sz w:val="24"/>
        </w:rPr>
        <w:t xml:space="preserve"> </w:t>
      </w:r>
      <w:r w:rsidRPr="00CA4333">
        <w:rPr>
          <w:b/>
          <w:color w:val="00B050"/>
          <w:sz w:val="24"/>
        </w:rPr>
        <w:t>Phú-Hải</w:t>
      </w:r>
      <w:r w:rsidRPr="00CA4333">
        <w:rPr>
          <w:color w:val="00B050"/>
          <w:sz w:val="24"/>
        </w:rPr>
        <w:t xml:space="preserve"> </w:t>
      </w:r>
      <w:r w:rsidRPr="00CA4333">
        <w:rPr>
          <w:b/>
          <w:color w:val="00B050"/>
          <w:sz w:val="24"/>
        </w:rPr>
        <w:t>Phòng]</w:t>
      </w:r>
      <w:r w:rsidRPr="00CA4333">
        <w:rPr>
          <w:color w:val="0000CC"/>
          <w:sz w:val="24"/>
        </w:rPr>
        <w:t xml:space="preserve"> </w:t>
      </w:r>
      <w:r w:rsidRPr="00CA4333">
        <w:rPr>
          <w:sz w:val="24"/>
        </w:rPr>
        <w:t xml:space="preserve">Trong không gian </w:t>
      </w:r>
      <w:r w:rsidRPr="00CA4333">
        <w:rPr>
          <w:position w:val="-10"/>
          <w:sz w:val="24"/>
        </w:rPr>
        <w:object w:dxaOrig="555" w:dyaOrig="315" w14:anchorId="103CF5C2">
          <v:shape id="_x0000_i2868" type="#_x0000_t75" style="width:27.85pt;height:15.75pt" o:ole="">
            <v:imagedata r:id="rId2925" o:title=""/>
          </v:shape>
          <o:OLEObject Type="Embed" ProgID="Equation.DSMT4" ShapeID="_x0000_i2868" DrawAspect="Content" ObjectID="_1708647439" r:id="rId3139"/>
        </w:object>
      </w:r>
      <w:r w:rsidRPr="00CA4333">
        <w:rPr>
          <w:sz w:val="24"/>
        </w:rPr>
        <w:t xml:space="preserve">, viết phương trình mặt phẳng </w:t>
      </w:r>
      <w:r w:rsidRPr="00CA4333">
        <w:rPr>
          <w:position w:val="-14"/>
          <w:sz w:val="24"/>
        </w:rPr>
        <w:object w:dxaOrig="420" w:dyaOrig="405" w14:anchorId="0DACBB0B">
          <v:shape id="_x0000_i2869" type="#_x0000_t75" style="width:21.8pt;height:19.35pt" o:ole="">
            <v:imagedata r:id="rId2927" o:title=""/>
          </v:shape>
          <o:OLEObject Type="Embed" ProgID="Equation.DSMT4" ShapeID="_x0000_i2869" DrawAspect="Content" ObjectID="_1708647440" r:id="rId3140"/>
        </w:object>
      </w:r>
      <w:r w:rsidRPr="00CA4333">
        <w:rPr>
          <w:sz w:val="24"/>
        </w:rPr>
        <w:t xml:space="preserve"> chứa điểm </w:t>
      </w:r>
      <w:r w:rsidRPr="00CA4333">
        <w:rPr>
          <w:position w:val="-14"/>
          <w:sz w:val="24"/>
        </w:rPr>
        <w:object w:dxaOrig="1140" w:dyaOrig="405" w14:anchorId="369044E0">
          <v:shape id="_x0000_i2870" type="#_x0000_t75" style="width:56.85pt;height:19.35pt" o:ole="">
            <v:imagedata r:id="rId2929" o:title=""/>
          </v:shape>
          <o:OLEObject Type="Embed" ProgID="Equation.DSMT4" ShapeID="_x0000_i2870" DrawAspect="Content" ObjectID="_1708647441" r:id="rId3141"/>
        </w:object>
      </w:r>
      <w:r w:rsidRPr="00CA4333">
        <w:rPr>
          <w:sz w:val="24"/>
        </w:rPr>
        <w:t xml:space="preserve">, cắt các tia </w:t>
      </w:r>
      <w:r w:rsidRPr="00CA4333">
        <w:rPr>
          <w:position w:val="-6"/>
          <w:sz w:val="24"/>
        </w:rPr>
        <w:object w:dxaOrig="360" w:dyaOrig="285" w14:anchorId="57AF21D6">
          <v:shape id="_x0000_i2871" type="#_x0000_t75" style="width:18.15pt;height:14.5pt" o:ole="">
            <v:imagedata r:id="rId2931" o:title=""/>
          </v:shape>
          <o:OLEObject Type="Embed" ProgID="Equation.DSMT4" ShapeID="_x0000_i2871" DrawAspect="Content" ObjectID="_1708647442" r:id="rId3142"/>
        </w:object>
      </w:r>
      <w:r w:rsidRPr="00CA4333">
        <w:rPr>
          <w:sz w:val="24"/>
        </w:rPr>
        <w:t xml:space="preserve">, </w:t>
      </w:r>
      <w:r w:rsidRPr="00CA4333">
        <w:rPr>
          <w:position w:val="-10"/>
          <w:sz w:val="24"/>
        </w:rPr>
        <w:object w:dxaOrig="360" w:dyaOrig="315" w14:anchorId="74B1EE1F">
          <v:shape id="_x0000_i2872" type="#_x0000_t75" style="width:18.15pt;height:15.75pt" o:ole="">
            <v:imagedata r:id="rId2933" o:title=""/>
          </v:shape>
          <o:OLEObject Type="Embed" ProgID="Equation.DSMT4" ShapeID="_x0000_i2872" DrawAspect="Content" ObjectID="_1708647443" r:id="rId3143"/>
        </w:object>
      </w:r>
      <w:r w:rsidRPr="00CA4333">
        <w:rPr>
          <w:sz w:val="24"/>
        </w:rPr>
        <w:t xml:space="preserve">, </w:t>
      </w:r>
      <w:r w:rsidRPr="00CA4333">
        <w:rPr>
          <w:position w:val="-6"/>
          <w:sz w:val="24"/>
        </w:rPr>
        <w:object w:dxaOrig="345" w:dyaOrig="285" w14:anchorId="6909243A">
          <v:shape id="_x0000_i2873" type="#_x0000_t75" style="width:17.55pt;height:14.5pt" o:ole="">
            <v:imagedata r:id="rId2935" o:title=""/>
          </v:shape>
          <o:OLEObject Type="Embed" ProgID="Equation.DSMT4" ShapeID="_x0000_i2873" DrawAspect="Content" ObjectID="_1708647444" r:id="rId3144"/>
        </w:object>
      </w:r>
      <w:r w:rsidRPr="00CA4333">
        <w:rPr>
          <w:sz w:val="24"/>
        </w:rPr>
        <w:t xml:space="preserve"> lần lượt tại </w:t>
      </w:r>
      <w:r w:rsidRPr="00CA4333">
        <w:rPr>
          <w:position w:val="-4"/>
          <w:sz w:val="24"/>
        </w:rPr>
        <w:object w:dxaOrig="240" w:dyaOrig="255" w14:anchorId="1EBFC6C6">
          <v:shape id="_x0000_i2874" type="#_x0000_t75" style="width:12.1pt;height:12.7pt" o:ole="">
            <v:imagedata r:id="rId2937" o:title=""/>
          </v:shape>
          <o:OLEObject Type="Embed" ProgID="Equation.DSMT4" ShapeID="_x0000_i2874" DrawAspect="Content" ObjectID="_1708647445" r:id="rId3145"/>
        </w:object>
      </w:r>
      <w:r w:rsidRPr="00CA4333">
        <w:rPr>
          <w:sz w:val="24"/>
        </w:rPr>
        <w:t xml:space="preserve">, </w:t>
      </w:r>
      <w:r w:rsidRPr="00CA4333">
        <w:rPr>
          <w:position w:val="-4"/>
          <w:sz w:val="24"/>
        </w:rPr>
        <w:object w:dxaOrig="240" w:dyaOrig="255" w14:anchorId="3E395D84">
          <v:shape id="_x0000_i2875" type="#_x0000_t75" style="width:12.1pt;height:12.7pt" o:ole="">
            <v:imagedata r:id="rId2939" o:title=""/>
          </v:shape>
          <o:OLEObject Type="Embed" ProgID="Equation.DSMT4" ShapeID="_x0000_i2875" DrawAspect="Content" ObjectID="_1708647446" r:id="rId3146"/>
        </w:object>
      </w:r>
      <w:r w:rsidRPr="00CA4333">
        <w:rPr>
          <w:sz w:val="24"/>
        </w:rPr>
        <w:t xml:space="preserve">, </w:t>
      </w:r>
      <w:r w:rsidRPr="00CA4333">
        <w:rPr>
          <w:position w:val="-6"/>
          <w:sz w:val="24"/>
        </w:rPr>
        <w:object w:dxaOrig="240" w:dyaOrig="285" w14:anchorId="39C564A6">
          <v:shape id="_x0000_i2876" type="#_x0000_t75" style="width:12.1pt;height:14.5pt" o:ole="">
            <v:imagedata r:id="rId2941" o:title=""/>
          </v:shape>
          <o:OLEObject Type="Embed" ProgID="Equation.DSMT4" ShapeID="_x0000_i2876" DrawAspect="Content" ObjectID="_1708647447" r:id="rId3147"/>
        </w:object>
      </w:r>
      <w:r w:rsidRPr="00CA4333">
        <w:rPr>
          <w:sz w:val="24"/>
        </w:rPr>
        <w:t xml:space="preserve"> sao cho </w:t>
      </w:r>
      <w:r w:rsidRPr="00CA4333">
        <w:rPr>
          <w:position w:val="-24"/>
          <w:sz w:val="24"/>
        </w:rPr>
        <w:object w:dxaOrig="1635" w:dyaOrig="615" w14:anchorId="64B30A05">
          <v:shape id="_x0000_i2877" type="#_x0000_t75" style="width:82.3pt;height:30.85pt" o:ole="">
            <v:imagedata r:id="rId2943" o:title=""/>
          </v:shape>
          <o:OLEObject Type="Embed" ProgID="Equation.DSMT4" ShapeID="_x0000_i2877" DrawAspect="Content" ObjectID="_1708647448" r:id="rId3148"/>
        </w:object>
      </w:r>
      <w:r w:rsidRPr="00CA4333">
        <w:rPr>
          <w:sz w:val="24"/>
        </w:rPr>
        <w:t>.</w:t>
      </w:r>
    </w:p>
    <w:p w14:paraId="324CFA8B"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10"/>
          <w:sz w:val="24"/>
          <w:szCs w:val="24"/>
        </w:rPr>
        <w:object w:dxaOrig="1635" w:dyaOrig="315" w14:anchorId="43945A3A">
          <v:shape id="_x0000_i2878" type="#_x0000_t75" style="width:82.3pt;height:15.75pt" o:ole="">
            <v:imagedata r:id="rId2945" o:title=""/>
          </v:shape>
          <o:OLEObject Type="Embed" ProgID="Equation.DSMT4" ShapeID="_x0000_i2878" DrawAspect="Content" ObjectID="_1708647449" r:id="rId314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0"/>
          <w:sz w:val="24"/>
          <w:szCs w:val="24"/>
        </w:rPr>
        <w:object w:dxaOrig="1785" w:dyaOrig="315" w14:anchorId="2D5638F1">
          <v:shape id="_x0000_i2879" type="#_x0000_t75" style="width:89.55pt;height:15.75pt" o:ole="">
            <v:imagedata r:id="rId2947" o:title=""/>
          </v:shape>
          <o:OLEObject Type="Embed" ProgID="Equation.DSMT4" ShapeID="_x0000_i2879" DrawAspect="Content" ObjectID="_1708647450" r:id="rId315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0"/>
          <w:sz w:val="24"/>
          <w:szCs w:val="24"/>
        </w:rPr>
        <w:object w:dxaOrig="1785" w:dyaOrig="315" w14:anchorId="5FD32F2B">
          <v:shape id="_x0000_i2880" type="#_x0000_t75" style="width:89.55pt;height:15.75pt" o:ole="">
            <v:imagedata r:id="rId2949" o:title=""/>
          </v:shape>
          <o:OLEObject Type="Embed" ProgID="Equation.DSMT4" ShapeID="_x0000_i2880" DrawAspect="Content" ObjectID="_1708647451" r:id="rId315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0"/>
          <w:sz w:val="24"/>
          <w:szCs w:val="24"/>
        </w:rPr>
        <w:object w:dxaOrig="1800" w:dyaOrig="315" w14:anchorId="43C5789C">
          <v:shape id="_x0000_i2881" type="#_x0000_t75" style="width:90.15pt;height:15.75pt" o:ole="">
            <v:imagedata r:id="rId2951" o:title=""/>
          </v:shape>
          <o:OLEObject Type="Embed" ProgID="Equation.DSMT4" ShapeID="_x0000_i2881" DrawAspect="Content" ObjectID="_1708647452" r:id="rId3152"/>
        </w:object>
      </w:r>
      <w:r w:rsidRPr="00CA4333">
        <w:rPr>
          <w:rFonts w:ascii="Palatino Linotype" w:hAnsi="Palatino Linotype" w:cs="Times New Roman"/>
          <w:sz w:val="24"/>
          <w:szCs w:val="24"/>
          <w:lang w:val="vi-VN"/>
        </w:rPr>
        <w:t>.</w:t>
      </w:r>
    </w:p>
    <w:p w14:paraId="4E346510"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4B15E3FD"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Phương trình (</w:t>
      </w:r>
      <w:r w:rsidRPr="00CA4333">
        <w:rPr>
          <w:rFonts w:ascii="Palatino Linotype" w:hAnsi="Palatino Linotype" w:cs="Times New Roman"/>
          <w:i/>
          <w:iCs/>
          <w:sz w:val="24"/>
          <w:szCs w:val="24"/>
          <w:lang w:val="vi-VN"/>
        </w:rPr>
        <w:t>ABC</w:t>
      </w:r>
      <w:r w:rsidRPr="00CA4333">
        <w:rPr>
          <w:rFonts w:ascii="Palatino Linotype" w:hAnsi="Palatino Linotype" w:cs="Times New Roman"/>
          <w:sz w:val="24"/>
          <w:szCs w:val="24"/>
          <w:lang w:val="vi-VN"/>
        </w:rPr>
        <w:t>) là: bc</w:t>
      </w:r>
      <w:r w:rsidRPr="00CA4333">
        <w:rPr>
          <w:rFonts w:ascii="Palatino Linotype" w:hAnsi="Palatino Linotype" w:cs="Times New Roman"/>
          <w:i/>
          <w:iCs/>
          <w:sz w:val="24"/>
          <w:szCs w:val="24"/>
          <w:lang w:val="vi-VN"/>
        </w:rPr>
        <w:t>x</w:t>
      </w:r>
      <w:r w:rsidRPr="00CA4333">
        <w:rPr>
          <w:rFonts w:ascii="Palatino Linotype" w:hAnsi="Palatino Linotype" w:cs="Times New Roman"/>
          <w:sz w:val="24"/>
          <w:szCs w:val="24"/>
          <w:lang w:val="vi-VN"/>
        </w:rPr>
        <w:t xml:space="preserve"> + ca</w:t>
      </w:r>
      <w:r w:rsidRPr="00CA4333">
        <w:rPr>
          <w:rFonts w:ascii="Palatino Linotype" w:hAnsi="Palatino Linotype" w:cs="Times New Roman"/>
          <w:i/>
          <w:iCs/>
          <w:sz w:val="24"/>
          <w:szCs w:val="24"/>
          <w:lang w:val="vi-VN"/>
        </w:rPr>
        <w:t>y</w:t>
      </w:r>
      <w:r w:rsidRPr="00CA4333">
        <w:rPr>
          <w:rFonts w:ascii="Palatino Linotype" w:hAnsi="Palatino Linotype" w:cs="Times New Roman"/>
          <w:sz w:val="24"/>
          <w:szCs w:val="24"/>
          <w:lang w:val="vi-VN"/>
        </w:rPr>
        <w:t xml:space="preserve"> + ab</w:t>
      </w:r>
      <w:r w:rsidRPr="00CA4333">
        <w:rPr>
          <w:rFonts w:ascii="Palatino Linotype" w:hAnsi="Palatino Linotype" w:cs="Times New Roman"/>
          <w:i/>
          <w:iCs/>
          <w:sz w:val="24"/>
          <w:szCs w:val="24"/>
          <w:lang w:val="vi-VN"/>
        </w:rPr>
        <w:t>z</w:t>
      </w:r>
      <w:r w:rsidRPr="00CA4333">
        <w:rPr>
          <w:rFonts w:ascii="Palatino Linotype" w:hAnsi="Palatino Linotype" w:cs="Times New Roman"/>
          <w:sz w:val="24"/>
          <w:szCs w:val="24"/>
          <w:lang w:val="vi-VN"/>
        </w:rPr>
        <w:t xml:space="preserve"> – abc = 0, với b = 2a, c = 4a đều dương.</w:t>
      </w:r>
    </w:p>
    <w:p w14:paraId="21D83E33"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Khi đó viết lại: 8</w:t>
      </w:r>
      <w:r w:rsidRPr="00CA4333">
        <w:rPr>
          <w:rFonts w:ascii="Palatino Linotype" w:hAnsi="Palatino Linotype" w:cs="Times New Roman"/>
          <w:i/>
          <w:iCs/>
          <w:sz w:val="24"/>
          <w:szCs w:val="24"/>
          <w:lang w:val="vi-VN"/>
        </w:rPr>
        <w:t>x</w:t>
      </w:r>
      <w:r w:rsidRPr="00CA4333">
        <w:rPr>
          <w:rFonts w:ascii="Palatino Linotype" w:hAnsi="Palatino Linotype" w:cs="Times New Roman"/>
          <w:sz w:val="24"/>
          <w:szCs w:val="24"/>
          <w:lang w:val="vi-VN"/>
        </w:rPr>
        <w:t xml:space="preserve"> + 4</w:t>
      </w:r>
      <w:r w:rsidRPr="00CA4333">
        <w:rPr>
          <w:rFonts w:ascii="Palatino Linotype" w:hAnsi="Palatino Linotype" w:cs="Times New Roman"/>
          <w:i/>
          <w:iCs/>
          <w:sz w:val="24"/>
          <w:szCs w:val="24"/>
          <w:lang w:val="vi-VN"/>
        </w:rPr>
        <w:t>y</w:t>
      </w:r>
      <w:r w:rsidRPr="00CA4333">
        <w:rPr>
          <w:rFonts w:ascii="Palatino Linotype" w:hAnsi="Palatino Linotype" w:cs="Times New Roman"/>
          <w:sz w:val="24"/>
          <w:szCs w:val="24"/>
          <w:lang w:val="vi-VN"/>
        </w:rPr>
        <w:t xml:space="preserve"> + 2</w:t>
      </w:r>
      <w:r w:rsidRPr="00CA4333">
        <w:rPr>
          <w:rFonts w:ascii="Palatino Linotype" w:hAnsi="Palatino Linotype" w:cs="Times New Roman"/>
          <w:i/>
          <w:iCs/>
          <w:sz w:val="24"/>
          <w:szCs w:val="24"/>
          <w:lang w:val="vi-VN"/>
        </w:rPr>
        <w:t>z</w:t>
      </w:r>
      <w:r w:rsidRPr="00CA4333">
        <w:rPr>
          <w:rFonts w:ascii="Palatino Linotype" w:hAnsi="Palatino Linotype" w:cs="Times New Roman"/>
          <w:sz w:val="24"/>
          <w:szCs w:val="24"/>
          <w:lang w:val="vi-VN"/>
        </w:rPr>
        <w:t xml:space="preserve"> – 8a = 0, thay tọa độ M vào, suy ra a = 2.</w: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 D</w:t>
      </w:r>
      <w:r w:rsidRPr="00CA4333">
        <w:rPr>
          <w:rFonts w:ascii="Palatino Linotype" w:hAnsi="Palatino Linotype"/>
          <w:sz w:val="24"/>
          <w:szCs w:val="24"/>
          <w:lang w:val="vi-VN"/>
        </w:rPr>
        <w:t>.</w:t>
      </w:r>
    </w:p>
    <w:p w14:paraId="7FD6E378" w14:textId="1BD14B0D" w:rsidR="002C5C85" w:rsidRPr="00CA4333" w:rsidRDefault="002C5C85" w:rsidP="00D74EFD">
      <w:pPr>
        <w:pStyle w:val="0Cuhi"/>
        <w:numPr>
          <w:ilvl w:val="0"/>
          <w:numId w:val="0"/>
        </w:numPr>
        <w:tabs>
          <w:tab w:val="left" w:pos="993"/>
        </w:tabs>
        <w:spacing w:line="276" w:lineRule="auto"/>
        <w:ind w:left="993" w:hanging="993"/>
        <w:rPr>
          <w:sz w:val="24"/>
        </w:rPr>
      </w:pPr>
      <w:r w:rsidRPr="00CA4333">
        <w:rPr>
          <w:b/>
          <w:color w:val="3333FF"/>
          <w:sz w:val="24"/>
        </w:rPr>
        <w:t>Câu 72:</w:t>
      </w:r>
      <w:r w:rsidR="00D74EFD">
        <w:rPr>
          <w:b/>
          <w:color w:val="3333FF"/>
          <w:sz w:val="24"/>
        </w:rPr>
        <w:tab/>
      </w:r>
      <w:r w:rsidRPr="00CA4333">
        <w:rPr>
          <w:sz w:val="24"/>
        </w:rPr>
        <w:t xml:space="preserve">Trong không gian </w:t>
      </w:r>
      <w:r w:rsidRPr="00CA4333">
        <w:rPr>
          <w:position w:val="-10"/>
          <w:sz w:val="24"/>
        </w:rPr>
        <w:object w:dxaOrig="580" w:dyaOrig="320" w14:anchorId="09B0D968">
          <v:shape id="_x0000_i2882" type="#_x0000_t75" style="width:29.05pt;height:15.75pt" o:ole="">
            <v:imagedata r:id="rId2953" o:title=""/>
          </v:shape>
          <o:OLEObject Type="Embed" ProgID="Equation.DSMT4" ShapeID="_x0000_i2882" DrawAspect="Content" ObjectID="_1708647453" r:id="rId3153"/>
        </w:object>
      </w:r>
      <w:r w:rsidRPr="00CA4333">
        <w:rPr>
          <w:sz w:val="24"/>
        </w:rPr>
        <w:t xml:space="preserve">, cho tứ </w:t>
      </w:r>
      <w:r w:rsidR="00B72D23" w:rsidRPr="00CA4333">
        <w:rPr>
          <w:sz w:val="24"/>
        </w:rPr>
        <w:t>diện</w:t>
      </w:r>
      <w:r w:rsidRPr="00CA4333">
        <w:rPr>
          <w:sz w:val="24"/>
        </w:rPr>
        <w:t xml:space="preserve"> </w:t>
      </w:r>
      <w:r w:rsidRPr="00CA4333">
        <w:rPr>
          <w:position w:val="-6"/>
          <w:sz w:val="24"/>
        </w:rPr>
        <w:object w:dxaOrig="720" w:dyaOrig="279" w14:anchorId="6091315D">
          <v:shape id="_x0000_i2883" type="#_x0000_t75" style="width:36.3pt;height:14.5pt" o:ole="">
            <v:imagedata r:id="rId2955" o:title=""/>
          </v:shape>
          <o:OLEObject Type="Embed" ProgID="Equation.DSMT4" ShapeID="_x0000_i2883" DrawAspect="Content" ObjectID="_1708647454" r:id="rId3154"/>
        </w:object>
      </w:r>
      <w:r w:rsidRPr="00CA4333">
        <w:rPr>
          <w:sz w:val="24"/>
        </w:rPr>
        <w:t xml:space="preserve"> có </w:t>
      </w:r>
      <w:r w:rsidRPr="00CA4333">
        <w:rPr>
          <w:position w:val="-14"/>
          <w:sz w:val="24"/>
        </w:rPr>
        <w:object w:dxaOrig="4120" w:dyaOrig="400" w14:anchorId="3D1F9AAC">
          <v:shape id="_x0000_i2884" type="#_x0000_t75" style="width:206.3pt;height:19.95pt" o:ole="">
            <v:imagedata r:id="rId2957" o:title=""/>
          </v:shape>
          <o:OLEObject Type="Embed" ProgID="Equation.DSMT4" ShapeID="_x0000_i2884" DrawAspect="Content" ObjectID="_1708647455" r:id="rId3155"/>
        </w:object>
      </w:r>
      <w:r w:rsidRPr="00CA4333">
        <w:rPr>
          <w:sz w:val="24"/>
        </w:rPr>
        <w:t xml:space="preserve"> Viết phương trình tổng quát của mặt phẳng </w:t>
      </w:r>
      <w:r w:rsidRPr="00CA4333">
        <w:rPr>
          <w:position w:val="-14"/>
          <w:sz w:val="24"/>
        </w:rPr>
        <w:object w:dxaOrig="440" w:dyaOrig="400" w14:anchorId="007D82D1">
          <v:shape id="_x0000_i2885" type="#_x0000_t75" style="width:21.8pt;height:19.95pt" o:ole="">
            <v:imagedata r:id="rId2959" o:title=""/>
          </v:shape>
          <o:OLEObject Type="Embed" ProgID="Equation.DSMT4" ShapeID="_x0000_i2885" DrawAspect="Content" ObjectID="_1708647456" r:id="rId3156"/>
        </w:object>
      </w:r>
      <w:r w:rsidRPr="00CA4333">
        <w:rPr>
          <w:sz w:val="24"/>
        </w:rPr>
        <w:t xml:space="preserve"> song song với mặt phẳng </w:t>
      </w:r>
      <w:r w:rsidRPr="00CA4333">
        <w:rPr>
          <w:position w:val="-14"/>
          <w:sz w:val="24"/>
        </w:rPr>
        <w:object w:dxaOrig="760" w:dyaOrig="400" w14:anchorId="6A104698">
          <v:shape id="_x0000_i2886" type="#_x0000_t75" style="width:38.1pt;height:19.95pt" o:ole="">
            <v:imagedata r:id="rId2961" o:title=""/>
          </v:shape>
          <o:OLEObject Type="Embed" ProgID="Equation.DSMT4" ShapeID="_x0000_i2886" DrawAspect="Content" ObjectID="_1708647457" r:id="rId3157"/>
        </w:object>
      </w:r>
      <w:r w:rsidRPr="00CA4333">
        <w:rPr>
          <w:sz w:val="24"/>
        </w:rPr>
        <w:t xml:space="preserve"> và chia tứ diện thành hai khối </w:t>
      </w:r>
      <w:r w:rsidRPr="00CA4333">
        <w:rPr>
          <w:position w:val="-6"/>
          <w:sz w:val="24"/>
        </w:rPr>
        <w:object w:dxaOrig="780" w:dyaOrig="279" w14:anchorId="0D7117AE">
          <v:shape id="_x0000_i2887" type="#_x0000_t75" style="width:38.7pt;height:14.5pt" o:ole="">
            <v:imagedata r:id="rId2963" o:title=""/>
          </v:shape>
          <o:OLEObject Type="Embed" ProgID="Equation.DSMT4" ShapeID="_x0000_i2887" DrawAspect="Content" ObjectID="_1708647458" r:id="rId3158"/>
        </w:object>
      </w:r>
      <w:r w:rsidRPr="00CA4333">
        <w:rPr>
          <w:sz w:val="24"/>
        </w:rPr>
        <w:t xml:space="preserve"> và </w:t>
      </w:r>
      <w:r w:rsidRPr="00CA4333">
        <w:rPr>
          <w:position w:val="-6"/>
          <w:sz w:val="24"/>
        </w:rPr>
        <w:object w:dxaOrig="1080" w:dyaOrig="279" w14:anchorId="46A620B6">
          <v:shape id="_x0000_i2888" type="#_x0000_t75" style="width:53.85pt;height:14.5pt" o:ole="">
            <v:imagedata r:id="rId2965" o:title=""/>
          </v:shape>
          <o:OLEObject Type="Embed" ProgID="Equation.DSMT4" ShapeID="_x0000_i2888" DrawAspect="Content" ObjectID="_1708647459" r:id="rId3159"/>
        </w:object>
      </w:r>
      <w:r w:rsidRPr="00CA4333">
        <w:rPr>
          <w:sz w:val="24"/>
        </w:rPr>
        <w:t xml:space="preserve"> có tỉ số thể tích bằng </w:t>
      </w:r>
      <w:r w:rsidRPr="00CA4333">
        <w:rPr>
          <w:position w:val="-24"/>
          <w:sz w:val="24"/>
        </w:rPr>
        <w:object w:dxaOrig="420" w:dyaOrig="620" w14:anchorId="6E41D04A">
          <v:shape id="_x0000_i2889" type="#_x0000_t75" style="width:21.2pt;height:30.85pt" o:ole="">
            <v:imagedata r:id="rId2967" o:title=""/>
          </v:shape>
          <o:OLEObject Type="Embed" ProgID="Equation.DSMT4" ShapeID="_x0000_i2889" DrawAspect="Content" ObjectID="_1708647460" r:id="rId3160"/>
        </w:object>
      </w:r>
      <w:r w:rsidRPr="00CA4333">
        <w:rPr>
          <w:sz w:val="24"/>
        </w:rPr>
        <w:t xml:space="preserve"> </w:t>
      </w:r>
    </w:p>
    <w:p w14:paraId="71E17497"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bCs/>
          <w:sz w:val="24"/>
          <w:szCs w:val="24"/>
          <w:lang w:val="vi-VN"/>
        </w:rPr>
      </w:pPr>
      <w:r w:rsidRPr="00CA4333">
        <w:rPr>
          <w:rFonts w:ascii="Palatino Linotype" w:hAnsi="Palatino Linotype"/>
          <w:b/>
          <w:color w:val="3333FF"/>
          <w:sz w:val="24"/>
          <w:szCs w:val="24"/>
          <w:lang w:val="vi-VN"/>
        </w:rPr>
        <w:t>A.</w:t>
      </w:r>
      <w:r w:rsidRPr="00CA4333">
        <w:rPr>
          <w:rFonts w:ascii="Palatino Linotype" w:hAnsi="Palatino Linotype"/>
          <w:color w:val="3333FF"/>
          <w:sz w:val="24"/>
          <w:szCs w:val="24"/>
          <w:lang w:val="vi-VN"/>
        </w:rPr>
        <w:t xml:space="preserve"> </w:t>
      </w:r>
      <w:r w:rsidRPr="00CA4333">
        <w:rPr>
          <w:rFonts w:ascii="Palatino Linotype" w:hAnsi="Palatino Linotype"/>
          <w:position w:val="-6"/>
          <w:sz w:val="24"/>
          <w:szCs w:val="24"/>
        </w:rPr>
        <w:object w:dxaOrig="1420" w:dyaOrig="279" w14:anchorId="6DE08F7B">
          <v:shape id="_x0000_i2890" type="#_x0000_t75" style="width:71.4pt;height:14.5pt" o:ole="">
            <v:imagedata r:id="rId2969" o:title=""/>
          </v:shape>
          <o:OLEObject Type="Embed" ProgID="Equation.DSMT4" ShapeID="_x0000_i2890" DrawAspect="Content" ObjectID="_1708647461" r:id="rId3161"/>
        </w:object>
      </w:r>
      <w:r w:rsidRPr="00CA4333">
        <w:rPr>
          <w:rFonts w:ascii="Palatino Linotype" w:hAnsi="Palatino Linotype"/>
          <w:sz w:val="24"/>
          <w:szCs w:val="24"/>
          <w:lang w:val="vi-VN"/>
        </w:rPr>
        <w:t xml:space="preserve">. </w:t>
      </w:r>
      <w:r w:rsidRPr="00CA4333">
        <w:rPr>
          <w:rFonts w:ascii="Palatino Linotype" w:hAnsi="Palatino Linotype"/>
          <w:sz w:val="24"/>
          <w:szCs w:val="24"/>
          <w:lang w:val="vi-VN"/>
        </w:rPr>
        <w:tab/>
      </w:r>
      <w:r w:rsidRPr="00CA4333">
        <w:rPr>
          <w:rFonts w:ascii="Palatino Linotype" w:hAnsi="Palatino Linotype"/>
          <w:b/>
          <w:color w:val="3333FF"/>
          <w:sz w:val="24"/>
          <w:szCs w:val="24"/>
          <w:u w:val="single"/>
          <w:lang w:val="vi-VN"/>
        </w:rPr>
        <w:t>B</w:t>
      </w:r>
      <w:r w:rsidRPr="00CA4333">
        <w:rPr>
          <w:rFonts w:ascii="Palatino Linotype" w:hAnsi="Palatino Linotype"/>
          <w:b/>
          <w:color w:val="3333FF"/>
          <w:sz w:val="24"/>
          <w:szCs w:val="24"/>
          <w:lang w:val="vi-VN"/>
        </w:rPr>
        <w:t>.</w:t>
      </w:r>
      <w:r w:rsidRPr="00CA4333">
        <w:rPr>
          <w:rFonts w:ascii="Palatino Linotype" w:hAnsi="Palatino Linotype"/>
          <w:sz w:val="24"/>
          <w:szCs w:val="24"/>
          <w:lang w:val="vi-VN"/>
        </w:rPr>
        <w:t xml:space="preserve"> </w:t>
      </w:r>
      <w:r w:rsidRPr="00CA4333">
        <w:rPr>
          <w:rFonts w:ascii="Palatino Linotype" w:hAnsi="Palatino Linotype"/>
          <w:position w:val="-10"/>
          <w:sz w:val="24"/>
          <w:szCs w:val="24"/>
        </w:rPr>
        <w:object w:dxaOrig="1180" w:dyaOrig="320" w14:anchorId="5AED5166">
          <v:shape id="_x0000_i2891" type="#_x0000_t75" style="width:59.3pt;height:15.75pt" o:ole="">
            <v:imagedata r:id="rId2971" o:title=""/>
          </v:shape>
          <o:OLEObject Type="Embed" ProgID="Equation.DSMT4" ShapeID="_x0000_i2891" DrawAspect="Content" ObjectID="_1708647462" r:id="rId3162"/>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C.</w:t>
      </w:r>
      <w:r w:rsidRPr="00CA4333">
        <w:rPr>
          <w:rFonts w:ascii="Palatino Linotype" w:hAnsi="Palatino Linotype"/>
          <w:sz w:val="24"/>
          <w:szCs w:val="24"/>
          <w:lang w:val="vi-VN"/>
        </w:rPr>
        <w:t xml:space="preserve"> </w:t>
      </w:r>
      <w:r w:rsidRPr="00CA4333">
        <w:rPr>
          <w:rFonts w:ascii="Palatino Linotype" w:hAnsi="Palatino Linotype"/>
          <w:position w:val="-10"/>
          <w:sz w:val="24"/>
          <w:szCs w:val="24"/>
        </w:rPr>
        <w:object w:dxaOrig="1219" w:dyaOrig="320" w14:anchorId="5D58AFA9">
          <v:shape id="_x0000_i2892" type="#_x0000_t75" style="width:60.5pt;height:15.75pt" o:ole="">
            <v:imagedata r:id="rId2973" o:title=""/>
          </v:shape>
          <o:OLEObject Type="Embed" ProgID="Equation.DSMT4" ShapeID="_x0000_i2892" DrawAspect="Content" ObjectID="_1708647463" r:id="rId3163"/>
        </w:object>
      </w:r>
      <w:r w:rsidRPr="00CA4333">
        <w:rPr>
          <w:rFonts w:ascii="Palatino Linotype" w:hAnsi="Palatino Linotype"/>
          <w:sz w:val="24"/>
          <w:szCs w:val="24"/>
          <w:lang w:val="vi-VN"/>
        </w:rPr>
        <w:t xml:space="preserve">. </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D.</w:t>
      </w:r>
      <w:r w:rsidRPr="00CA4333">
        <w:rPr>
          <w:rFonts w:ascii="Palatino Linotype" w:hAnsi="Palatino Linotype"/>
          <w:b/>
          <w:sz w:val="24"/>
          <w:szCs w:val="24"/>
          <w:lang w:val="vi-VN"/>
        </w:rPr>
        <w:t xml:space="preserve"> </w:t>
      </w:r>
      <w:r w:rsidRPr="00CA4333">
        <w:rPr>
          <w:rFonts w:ascii="Palatino Linotype" w:hAnsi="Palatino Linotype"/>
          <w:b/>
          <w:position w:val="-6"/>
          <w:sz w:val="24"/>
          <w:szCs w:val="24"/>
        </w:rPr>
        <w:object w:dxaOrig="1460" w:dyaOrig="279" w14:anchorId="2E57DF08">
          <v:shape id="_x0000_i2893" type="#_x0000_t75" style="width:72.6pt;height:14.5pt" o:ole="">
            <v:imagedata r:id="rId2975" o:title=""/>
          </v:shape>
          <o:OLEObject Type="Embed" ProgID="Equation.DSMT4" ShapeID="_x0000_i2893" DrawAspect="Content" ObjectID="_1708647464" r:id="rId3164"/>
        </w:object>
      </w:r>
      <w:r w:rsidRPr="00CA4333">
        <w:rPr>
          <w:rFonts w:ascii="Palatino Linotype" w:hAnsi="Palatino Linotype"/>
          <w:b/>
          <w:sz w:val="24"/>
          <w:szCs w:val="24"/>
          <w:lang w:val="vi-VN"/>
        </w:rPr>
        <w:t>.</w:t>
      </w:r>
    </w:p>
    <w:p w14:paraId="7142CAC0"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2A69185E"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Gọi thể tích </w:t>
      </w:r>
      <w:r w:rsidRPr="00CA4333">
        <w:rPr>
          <w:rFonts w:ascii="Palatino Linotype" w:hAnsi="Palatino Linotype"/>
          <w:sz w:val="24"/>
          <w:szCs w:val="24"/>
          <w:lang w:val="vi-VN"/>
        </w:rPr>
        <w:t xml:space="preserve">khối </w:t>
      </w:r>
      <w:r w:rsidRPr="00CA4333">
        <w:rPr>
          <w:rFonts w:ascii="Palatino Linotype" w:hAnsi="Palatino Linotype"/>
          <w:position w:val="-6"/>
          <w:sz w:val="24"/>
          <w:szCs w:val="24"/>
        </w:rPr>
        <w:object w:dxaOrig="780" w:dyaOrig="279" w14:anchorId="7C13FA50">
          <v:shape id="_x0000_i2894" type="#_x0000_t75" style="width:38.7pt;height:14.5pt" o:ole="">
            <v:imagedata r:id="rId2963" o:title=""/>
          </v:shape>
          <o:OLEObject Type="Embed" ProgID="Equation.DSMT4" ShapeID="_x0000_i2894" DrawAspect="Content" ObjectID="_1708647465" r:id="rId3165"/>
        </w:object>
      </w:r>
      <w:r w:rsidRPr="00CA4333">
        <w:rPr>
          <w:rFonts w:ascii="Palatino Linotype" w:hAnsi="Palatino Linotype"/>
          <w:sz w:val="24"/>
          <w:szCs w:val="24"/>
          <w:lang w:val="vi-VN"/>
        </w:rPr>
        <w:t xml:space="preserve"> là </w:t>
      </w:r>
      <w:r w:rsidRPr="00CA4333">
        <w:rPr>
          <w:rFonts w:ascii="Palatino Linotype" w:hAnsi="Palatino Linotype"/>
          <w:position w:val="-12"/>
          <w:sz w:val="24"/>
          <w:szCs w:val="24"/>
          <w:lang w:val="vi-VN"/>
        </w:rPr>
        <w:object w:dxaOrig="260" w:dyaOrig="360" w14:anchorId="2576C90C">
          <v:shape id="_x0000_i2895" type="#_x0000_t75" style="width:12.7pt;height:17.55pt" o:ole="">
            <v:imagedata r:id="rId3166" o:title=""/>
          </v:shape>
          <o:OLEObject Type="Embed" ProgID="Equation.DSMT4" ShapeID="_x0000_i2895" DrawAspect="Content" ObjectID="_1708647466" r:id="rId3167"/>
        </w:object>
      </w:r>
      <w:r w:rsidRPr="00CA4333">
        <w:rPr>
          <w:rFonts w:ascii="Palatino Linotype" w:hAnsi="Palatino Linotype"/>
          <w:sz w:val="24"/>
          <w:szCs w:val="24"/>
          <w:lang w:val="vi-VN"/>
        </w:rPr>
        <w:t xml:space="preserve"> và khối </w:t>
      </w:r>
      <w:r w:rsidRPr="00CA4333">
        <w:rPr>
          <w:rFonts w:ascii="Palatino Linotype" w:hAnsi="Palatino Linotype"/>
          <w:position w:val="-6"/>
          <w:sz w:val="24"/>
          <w:szCs w:val="24"/>
        </w:rPr>
        <w:object w:dxaOrig="720" w:dyaOrig="279" w14:anchorId="590BA01C">
          <v:shape id="_x0000_i2896" type="#_x0000_t75" style="width:36.3pt;height:14.5pt" o:ole="">
            <v:imagedata r:id="rId2955" o:title=""/>
          </v:shape>
          <o:OLEObject Type="Embed" ProgID="Equation.DSMT4" ShapeID="_x0000_i2896" DrawAspect="Content" ObjectID="_1708647467" r:id="rId3168"/>
        </w:object>
      </w:r>
      <w:r w:rsidRPr="00CA4333">
        <w:rPr>
          <w:rFonts w:ascii="Palatino Linotype" w:hAnsi="Palatino Linotype"/>
          <w:sz w:val="24"/>
          <w:szCs w:val="24"/>
          <w:lang w:val="vi-VN"/>
        </w:rPr>
        <w:t xml:space="preserve"> là </w:t>
      </w:r>
      <w:r w:rsidRPr="00CA4333">
        <w:rPr>
          <w:rFonts w:ascii="Palatino Linotype" w:hAnsi="Palatino Linotype"/>
          <w:position w:val="-6"/>
          <w:sz w:val="24"/>
          <w:szCs w:val="24"/>
          <w:lang w:val="vi-VN"/>
        </w:rPr>
        <w:object w:dxaOrig="240" w:dyaOrig="279" w14:anchorId="2E0A2857">
          <v:shape id="_x0000_i2897" type="#_x0000_t75" style="width:12.1pt;height:13.3pt" o:ole="">
            <v:imagedata r:id="rId3169" o:title=""/>
          </v:shape>
          <o:OLEObject Type="Embed" ProgID="Equation.DSMT4" ShapeID="_x0000_i2897" DrawAspect="Content" ObjectID="_1708647468" r:id="rId3170"/>
        </w:object>
      </w:r>
      <w:r w:rsidRPr="00CA4333">
        <w:rPr>
          <w:rFonts w:ascii="Palatino Linotype" w:hAnsi="Palatino Linotype"/>
          <w:sz w:val="24"/>
          <w:szCs w:val="24"/>
          <w:lang w:val="vi-VN"/>
        </w:rPr>
        <w:t xml:space="preserve">, từ giả thiết ta có </w:t>
      </w:r>
      <w:r w:rsidRPr="00CA4333">
        <w:rPr>
          <w:rFonts w:ascii="Palatino Linotype" w:hAnsi="Palatino Linotype"/>
          <w:position w:val="-28"/>
          <w:sz w:val="24"/>
          <w:szCs w:val="24"/>
        </w:rPr>
        <w:object w:dxaOrig="1900" w:dyaOrig="740" w14:anchorId="56BA6719">
          <v:shape id="_x0000_i2898" type="#_x0000_t75" style="width:95pt;height:36.3pt" o:ole="">
            <v:imagedata r:id="rId3171" o:title=""/>
          </v:shape>
          <o:OLEObject Type="Embed" ProgID="Equation.DSMT4" ShapeID="_x0000_i2898" DrawAspect="Content" ObjectID="_1708647469" r:id="rId3172"/>
        </w:object>
      </w:r>
    </w:p>
    <w:p w14:paraId="1CD8A84A"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Suy ra </w:t>
      </w:r>
      <w:r w:rsidRPr="00CA4333">
        <w:rPr>
          <w:rFonts w:ascii="Palatino Linotype" w:hAnsi="Palatino Linotype"/>
          <w:position w:val="-30"/>
          <w:sz w:val="24"/>
          <w:szCs w:val="24"/>
          <w:lang w:val="vi-VN"/>
        </w:rPr>
        <w:object w:dxaOrig="3900" w:dyaOrig="740" w14:anchorId="48120D96">
          <v:shape id="_x0000_i2899" type="#_x0000_t75" style="width:191.8pt;height:36.9pt" o:ole="">
            <v:imagedata r:id="rId3173" o:title=""/>
          </v:shape>
          <o:OLEObject Type="Embed" ProgID="Equation.DSMT4" ShapeID="_x0000_i2899" DrawAspect="Content" ObjectID="_1708647470" r:id="rId3174"/>
        </w:object>
      </w:r>
      <w:r w:rsidRPr="00CA4333">
        <w:rPr>
          <w:rFonts w:ascii="Palatino Linotype" w:hAnsi="Palatino Linotype"/>
          <w:sz w:val="24"/>
          <w:szCs w:val="24"/>
          <w:lang w:val="vi-VN"/>
        </w:rPr>
        <w:t>.</w:t>
      </w:r>
    </w:p>
    <w:p w14:paraId="26DFE984" w14:textId="65F51603" w:rsidR="00713F74"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Vào </w:t>
      </w:r>
      <w:r w:rsidR="00713EAA">
        <w:rPr>
          <w:rFonts w:ascii="Palatino Linotype" w:hAnsi="Palatino Linotype" w:cs="Times New Roman"/>
          <w:b/>
          <w:bCs/>
          <w:sz w:val="24"/>
          <w:szCs w:val="24"/>
          <w:lang w:val="vi-VN"/>
        </w:rPr>
        <w:t>MENU</w:t>
      </w:r>
      <w:r w:rsidRPr="00CA4333">
        <w:rPr>
          <w:rFonts w:ascii="Palatino Linotype" w:hAnsi="Palatino Linotype" w:cs="Times New Roman"/>
          <w:b/>
          <w:bCs/>
          <w:sz w:val="24"/>
          <w:szCs w:val="24"/>
          <w:lang w:val="vi-VN"/>
        </w:rPr>
        <w:t xml:space="preserve"> 9 1 3</w:t>
      </w:r>
      <w:r w:rsidRPr="00CA4333">
        <w:rPr>
          <w:rFonts w:ascii="Palatino Linotype" w:hAnsi="Palatino Linotype" w:cs="Times New Roman"/>
          <w:sz w:val="24"/>
          <w:szCs w:val="24"/>
          <w:lang w:val="vi-VN"/>
        </w:rPr>
        <w:t xml:space="preserve"> để viết phương trình của mp</w:t>
      </w:r>
      <w:r w:rsidRPr="00CA4333">
        <w:rPr>
          <w:rFonts w:ascii="Palatino Linotype" w:hAnsi="Palatino Linotype"/>
          <w:position w:val="-10"/>
          <w:sz w:val="24"/>
          <w:szCs w:val="24"/>
        </w:rPr>
        <w:object w:dxaOrig="2220" w:dyaOrig="340" w14:anchorId="536E3911">
          <v:shape id="_x0000_i2900" type="#_x0000_t75" style="width:110.7pt;height:17.55pt" o:ole="">
            <v:imagedata r:id="rId3175" o:title=""/>
          </v:shape>
          <o:OLEObject Type="Embed" ProgID="Equation.DSMT4" ShapeID="_x0000_i2900" DrawAspect="Content" ObjectID="_1708647471" r:id="rId3176"/>
        </w:object>
      </w:r>
      <w:r w:rsidRPr="00CA4333">
        <w:rPr>
          <w:rFonts w:ascii="Palatino Linotype" w:hAnsi="Palatino Linotype"/>
          <w:sz w:val="24"/>
          <w:szCs w:val="24"/>
          <w:lang w:val="vi-VN"/>
        </w:rPr>
        <w:t xml:space="preserve"> </w:t>
      </w:r>
    </w:p>
    <w:p w14:paraId="085E6C5B" w14:textId="1393C45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sz w:val="24"/>
          <w:szCs w:val="24"/>
          <w:lang w:val="vi-VN"/>
        </w:rPr>
        <w:t>Vậy phương trình (</w:t>
      </w:r>
      <w:r w:rsidRPr="00CA4333">
        <w:rPr>
          <w:rFonts w:ascii="Palatino Linotype" w:hAnsi="Palatino Linotype"/>
          <w:i/>
          <w:iCs/>
          <w:sz w:val="24"/>
          <w:szCs w:val="24"/>
          <w:lang w:val="vi-VN"/>
        </w:rPr>
        <w:t>Q</w:t>
      </w:r>
      <w:r w:rsidRPr="00CA4333">
        <w:rPr>
          <w:rFonts w:ascii="Palatino Linotype" w:hAnsi="Palatino Linotype"/>
          <w:sz w:val="24"/>
          <w:szCs w:val="24"/>
          <w:lang w:val="vi-VN"/>
        </w:rPr>
        <w:t xml:space="preserve">) qua </w:t>
      </w:r>
      <w:r w:rsidRPr="00CA4333">
        <w:rPr>
          <w:rFonts w:ascii="Palatino Linotype" w:hAnsi="Palatino Linotype"/>
          <w:i/>
          <w:iCs/>
          <w:sz w:val="24"/>
          <w:szCs w:val="24"/>
          <w:lang w:val="vi-VN"/>
        </w:rPr>
        <w:t>M</w:t>
      </w:r>
      <w:r w:rsidRPr="00CA4333">
        <w:rPr>
          <w:rFonts w:ascii="Palatino Linotype" w:hAnsi="Palatino Linotype"/>
          <w:sz w:val="24"/>
          <w:szCs w:val="24"/>
          <w:lang w:val="vi-VN"/>
        </w:rPr>
        <w:t xml:space="preserve"> là </w:t>
      </w:r>
      <w:r w:rsidRPr="00CA4333">
        <w:rPr>
          <w:rFonts w:ascii="Palatino Linotype" w:hAnsi="Palatino Linotype"/>
          <w:position w:val="-10"/>
          <w:sz w:val="24"/>
          <w:szCs w:val="24"/>
        </w:rPr>
        <w:object w:dxaOrig="1180" w:dyaOrig="320" w14:anchorId="46901984">
          <v:shape id="_x0000_i2901" type="#_x0000_t75" style="width:59.3pt;height:15.75pt" o:ole="">
            <v:imagedata r:id="rId2971" o:title=""/>
          </v:shape>
          <o:OLEObject Type="Embed" ProgID="Equation.DSMT4" ShapeID="_x0000_i2901" DrawAspect="Content" ObjectID="_1708647472" r:id="rId3177"/>
        </w:object>
      </w:r>
      <w:r w:rsidRPr="00CA4333">
        <w:rPr>
          <w:rFonts w:ascii="Palatino Linotype" w:hAnsi="Palatino Linotype"/>
          <w:sz w:val="24"/>
          <w:szCs w:val="24"/>
          <w:lang w:val="vi-VN"/>
        </w:rPr>
        <w:t xml:space="preserve"> . </w:t>
      </w:r>
      <w:r w:rsidRPr="00CA4333">
        <w:rPr>
          <w:rFonts w:ascii="Palatino Linotype" w:hAnsi="Palatino Linotype"/>
          <w:b/>
          <w:bCs/>
          <w:color w:val="FF0000"/>
          <w:sz w:val="24"/>
          <w:szCs w:val="24"/>
          <w:lang w:val="vi-VN"/>
        </w:rPr>
        <w:t>Chọn B</w:t>
      </w:r>
      <w:r w:rsidRPr="00CA4333">
        <w:rPr>
          <w:rFonts w:ascii="Palatino Linotype" w:hAnsi="Palatino Linotype" w:cs="Times New Roman"/>
          <w:sz w:val="24"/>
          <w:szCs w:val="24"/>
          <w:lang w:val="vi-VN"/>
        </w:rPr>
        <w:t xml:space="preserve">. </w:t>
      </w:r>
    </w:p>
    <w:p w14:paraId="296F9CBA" w14:textId="0B662742" w:rsidR="002C5C85" w:rsidRPr="00CA4333" w:rsidRDefault="002C5C85" w:rsidP="00D74EFD">
      <w:pPr>
        <w:pStyle w:val="0Cuhi"/>
        <w:numPr>
          <w:ilvl w:val="0"/>
          <w:numId w:val="0"/>
        </w:numPr>
        <w:tabs>
          <w:tab w:val="left" w:pos="993"/>
        </w:tabs>
        <w:spacing w:line="276" w:lineRule="auto"/>
        <w:ind w:left="993" w:hanging="993"/>
        <w:rPr>
          <w:bCs/>
          <w:sz w:val="24"/>
          <w:lang w:val="nl-NL"/>
        </w:rPr>
      </w:pPr>
      <w:r w:rsidRPr="00CA4333">
        <w:rPr>
          <w:b/>
          <w:color w:val="3333FF"/>
          <w:sz w:val="24"/>
        </w:rPr>
        <w:t>Câu 73:</w:t>
      </w:r>
      <w:r w:rsidR="00D74EFD">
        <w:rPr>
          <w:b/>
          <w:color w:val="3333FF"/>
          <w:sz w:val="24"/>
        </w:rPr>
        <w:tab/>
      </w:r>
      <w:r w:rsidRPr="00CA4333">
        <w:rPr>
          <w:sz w:val="24"/>
          <w:lang w:val="nl-NL"/>
        </w:rPr>
        <w:t xml:space="preserve">Trong không gian </w:t>
      </w:r>
      <w:r w:rsidRPr="00CA4333">
        <w:rPr>
          <w:position w:val="-10"/>
          <w:sz w:val="24"/>
        </w:rPr>
        <w:object w:dxaOrig="560" w:dyaOrig="320" w14:anchorId="212FBCB7">
          <v:shape id="_x0000_i2902" type="#_x0000_t75" style="width:27.85pt;height:15.15pt" o:ole="">
            <v:imagedata r:id="rId2977" o:title=""/>
          </v:shape>
          <o:OLEObject Type="Embed" ProgID="Equation.DSMT4" ShapeID="_x0000_i2902" DrawAspect="Content" ObjectID="_1708647473" r:id="rId3178"/>
        </w:object>
      </w:r>
      <w:r w:rsidRPr="00CA4333">
        <w:rPr>
          <w:sz w:val="24"/>
          <w:lang w:val="nl-NL"/>
        </w:rPr>
        <w:t>,</w:t>
      </w:r>
      <w:r w:rsidR="0008688C" w:rsidRPr="00CA4333">
        <w:rPr>
          <w:sz w:val="24"/>
          <w:lang w:val="nl-NL"/>
        </w:rPr>
        <w:t xml:space="preserve"> </w:t>
      </w:r>
      <w:r w:rsidRPr="00CA4333">
        <w:rPr>
          <w:bCs/>
          <w:sz w:val="24"/>
          <w:lang w:val="nl-NL"/>
        </w:rPr>
        <w:t xml:space="preserve">cho </w:t>
      </w:r>
      <w:r w:rsidRPr="00CA4333">
        <w:rPr>
          <w:position w:val="-14"/>
          <w:sz w:val="24"/>
        </w:rPr>
        <w:object w:dxaOrig="2299" w:dyaOrig="400" w14:anchorId="3F677134">
          <v:shape id="_x0000_i2903" type="#_x0000_t75" style="width:115.55pt;height:21.2pt" o:ole="">
            <v:imagedata r:id="rId2979" o:title=""/>
          </v:shape>
          <o:OLEObject Type="Embed" ProgID="Equation.DSMT4" ShapeID="_x0000_i2903" DrawAspect="Content" ObjectID="_1708647474" r:id="rId3179"/>
        </w:object>
      </w:r>
      <w:r w:rsidRPr="00CA4333">
        <w:rPr>
          <w:bCs/>
          <w:sz w:val="24"/>
          <w:lang w:val="nl-NL"/>
        </w:rPr>
        <w:t>,</w:t>
      </w:r>
      <w:r w:rsidRPr="00CA4333">
        <w:rPr>
          <w:position w:val="-14"/>
          <w:sz w:val="24"/>
        </w:rPr>
        <w:object w:dxaOrig="2299" w:dyaOrig="400" w14:anchorId="7E6E9E9F">
          <v:shape id="_x0000_i2904" type="#_x0000_t75" style="width:115.55pt;height:21.2pt" o:ole="">
            <v:imagedata r:id="rId2981" o:title=""/>
          </v:shape>
          <o:OLEObject Type="Embed" ProgID="Equation.DSMT4" ShapeID="_x0000_i2904" DrawAspect="Content" ObjectID="_1708647475" r:id="rId3180"/>
        </w:object>
      </w:r>
      <w:r w:rsidRPr="00CA4333">
        <w:rPr>
          <w:bCs/>
          <w:sz w:val="24"/>
          <w:lang w:val="nl-NL"/>
        </w:rPr>
        <w:t xml:space="preserve">. Lập phương trình mặt phẳng </w:t>
      </w:r>
      <w:r w:rsidRPr="00CA4333">
        <w:rPr>
          <w:position w:val="-14"/>
          <w:sz w:val="24"/>
        </w:rPr>
        <w:object w:dxaOrig="420" w:dyaOrig="400" w14:anchorId="74C82595">
          <v:shape id="_x0000_i2905" type="#_x0000_t75" style="width:21.2pt;height:21.2pt" o:ole="">
            <v:imagedata r:id="rId2983" o:title=""/>
          </v:shape>
          <o:OLEObject Type="Embed" ProgID="Equation.DSMT4" ShapeID="_x0000_i2905" DrawAspect="Content" ObjectID="_1708647476" r:id="rId3181"/>
        </w:object>
      </w:r>
      <w:r w:rsidRPr="00CA4333">
        <w:rPr>
          <w:bCs/>
          <w:sz w:val="24"/>
          <w:lang w:val="nl-NL"/>
        </w:rPr>
        <w:t xml:space="preserve"> chứa giao tuyến của</w:t>
      </w:r>
      <w:r w:rsidRPr="00CA4333">
        <w:rPr>
          <w:position w:val="-14"/>
          <w:sz w:val="24"/>
        </w:rPr>
        <w:object w:dxaOrig="880" w:dyaOrig="400" w14:anchorId="3D56ADA8">
          <v:shape id="_x0000_i2906" type="#_x0000_t75" style="width:44.15pt;height:21.2pt" o:ole="">
            <v:imagedata r:id="rId2985" o:title=""/>
          </v:shape>
          <o:OLEObject Type="Embed" ProgID="Equation.DSMT4" ShapeID="_x0000_i2906" DrawAspect="Content" ObjectID="_1708647477" r:id="rId3182"/>
        </w:object>
      </w:r>
      <w:r w:rsidRPr="00CA4333">
        <w:rPr>
          <w:bCs/>
          <w:sz w:val="24"/>
          <w:lang w:val="nl-NL"/>
        </w:rPr>
        <w:t xml:space="preserve"> và cắt các trục tọa độ tại các điểm </w:t>
      </w:r>
      <w:r w:rsidRPr="00CA4333">
        <w:rPr>
          <w:position w:val="-10"/>
          <w:sz w:val="24"/>
        </w:rPr>
        <w:object w:dxaOrig="740" w:dyaOrig="320" w14:anchorId="4150C87E">
          <v:shape id="_x0000_i2907" type="#_x0000_t75" style="width:37.5pt;height:15.15pt" o:ole="">
            <v:imagedata r:id="rId2987" o:title=""/>
          </v:shape>
          <o:OLEObject Type="Embed" ProgID="Equation.DSMT4" ShapeID="_x0000_i2907" DrawAspect="Content" ObjectID="_1708647478" r:id="rId3183"/>
        </w:object>
      </w:r>
      <w:r w:rsidRPr="00CA4333">
        <w:rPr>
          <w:bCs/>
          <w:sz w:val="24"/>
          <w:lang w:val="nl-NL"/>
        </w:rPr>
        <w:t xml:space="preserve"> sao cho hình chóp </w:t>
      </w:r>
      <w:r w:rsidRPr="00CA4333">
        <w:rPr>
          <w:position w:val="-6"/>
          <w:sz w:val="24"/>
        </w:rPr>
        <w:object w:dxaOrig="780" w:dyaOrig="279" w14:anchorId="53286808">
          <v:shape id="_x0000_i2908" type="#_x0000_t75" style="width:39.95pt;height:13.3pt" o:ole="">
            <v:imagedata r:id="rId2989" o:title=""/>
          </v:shape>
          <o:OLEObject Type="Embed" ProgID="Equation.DSMT4" ShapeID="_x0000_i2908" DrawAspect="Content" ObjectID="_1708647479" r:id="rId3184"/>
        </w:object>
      </w:r>
      <w:r w:rsidRPr="00CA4333">
        <w:rPr>
          <w:bCs/>
          <w:sz w:val="24"/>
          <w:lang w:val="nl-NL"/>
        </w:rPr>
        <w:t xml:space="preserve"> là hình chóp đều.</w:t>
      </w:r>
    </w:p>
    <w:p w14:paraId="39DC51DB"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cs="Times New Roman"/>
          <w:bCs/>
          <w:sz w:val="24"/>
          <w:szCs w:val="24"/>
          <w:lang w:val="nl-NL"/>
        </w:rPr>
      </w:pPr>
      <w:r w:rsidRPr="00CA4333">
        <w:rPr>
          <w:rFonts w:ascii="Palatino Linotype" w:hAnsi="Palatino Linotype" w:cs="Times New Roman"/>
          <w:b/>
          <w:bCs/>
          <w:color w:val="0000FF"/>
          <w:sz w:val="24"/>
          <w:szCs w:val="24"/>
          <w:lang w:val="nl-NL"/>
        </w:rPr>
        <w:t xml:space="preserve">A. </w:t>
      </w:r>
      <w:r w:rsidRPr="00CA4333">
        <w:rPr>
          <w:rFonts w:ascii="Palatino Linotype" w:hAnsi="Palatino Linotype" w:cs="Times New Roman"/>
          <w:position w:val="-10"/>
          <w:sz w:val="24"/>
          <w:szCs w:val="24"/>
        </w:rPr>
        <w:object w:dxaOrig="1560" w:dyaOrig="320" w14:anchorId="502BE813">
          <v:shape id="_x0000_i2909" type="#_x0000_t75" style="width:78.05pt;height:15.15pt" o:ole="">
            <v:imagedata r:id="rId2991" o:title=""/>
          </v:shape>
          <o:OLEObject Type="Embed" ProgID="Equation.DSMT4" ShapeID="_x0000_i2909" DrawAspect="Content" ObjectID="_1708647480" r:id="rId3185"/>
        </w:object>
      </w:r>
      <w:r w:rsidRPr="00CA4333">
        <w:rPr>
          <w:rFonts w:ascii="Palatino Linotype" w:hAnsi="Palatino Linotype" w:cs="Times New Roman"/>
          <w:bCs/>
          <w:sz w:val="24"/>
          <w:szCs w:val="24"/>
          <w:lang w:val="nl-NL"/>
        </w:rPr>
        <w:t>.</w:t>
      </w:r>
      <w:r w:rsidRPr="00CA4333">
        <w:rPr>
          <w:rFonts w:ascii="Palatino Linotype" w:hAnsi="Palatino Linotype" w:cs="Times New Roman"/>
          <w:bCs/>
          <w:sz w:val="24"/>
          <w:szCs w:val="24"/>
          <w:lang w:val="nl-NL"/>
        </w:rPr>
        <w:tab/>
      </w:r>
      <w:r w:rsidRPr="00CA4333">
        <w:rPr>
          <w:rFonts w:ascii="Palatino Linotype" w:hAnsi="Palatino Linotype" w:cs="Times New Roman"/>
          <w:b/>
          <w:bCs/>
          <w:color w:val="0000FF"/>
          <w:sz w:val="24"/>
          <w:szCs w:val="24"/>
          <w:u w:val="single"/>
          <w:lang w:val="nl-NL"/>
        </w:rPr>
        <w:t>B</w:t>
      </w:r>
      <w:r w:rsidRPr="00CA4333">
        <w:rPr>
          <w:rFonts w:ascii="Palatino Linotype" w:hAnsi="Palatino Linotype" w:cs="Times New Roman"/>
          <w:b/>
          <w:bCs/>
          <w:color w:val="0000FF"/>
          <w:sz w:val="24"/>
          <w:szCs w:val="24"/>
          <w:lang w:val="nl-NL"/>
        </w:rPr>
        <w:t xml:space="preserve">. </w:t>
      </w:r>
      <w:r w:rsidRPr="00CA4333">
        <w:rPr>
          <w:rFonts w:ascii="Palatino Linotype" w:hAnsi="Palatino Linotype" w:cs="Times New Roman"/>
          <w:position w:val="-10"/>
          <w:sz w:val="24"/>
          <w:szCs w:val="24"/>
        </w:rPr>
        <w:object w:dxaOrig="1560" w:dyaOrig="320" w14:anchorId="3F7313B1">
          <v:shape id="_x0000_i2910" type="#_x0000_t75" style="width:78.05pt;height:15.15pt" o:ole="">
            <v:imagedata r:id="rId2993" o:title=""/>
          </v:shape>
          <o:OLEObject Type="Embed" ProgID="Equation.DSMT4" ShapeID="_x0000_i2910" DrawAspect="Content" ObjectID="_1708647481" r:id="rId3186"/>
        </w:object>
      </w:r>
      <w:r w:rsidRPr="00CA4333">
        <w:rPr>
          <w:rFonts w:ascii="Palatino Linotype" w:hAnsi="Palatino Linotype" w:cs="Times New Roman"/>
          <w:bCs/>
          <w:sz w:val="24"/>
          <w:szCs w:val="24"/>
          <w:lang w:val="nl-NL"/>
        </w:rPr>
        <w:t>.</w:t>
      </w:r>
      <w:r w:rsidRPr="00CA4333">
        <w:rPr>
          <w:rFonts w:ascii="Palatino Linotype" w:hAnsi="Palatino Linotype" w:cs="Times New Roman"/>
          <w:bCs/>
          <w:sz w:val="24"/>
          <w:szCs w:val="24"/>
          <w:lang w:val="nl-NL"/>
        </w:rPr>
        <w:tab/>
      </w:r>
      <w:r w:rsidRPr="00CA4333">
        <w:rPr>
          <w:rFonts w:ascii="Palatino Linotype" w:hAnsi="Palatino Linotype" w:cs="Times New Roman"/>
          <w:b/>
          <w:bCs/>
          <w:color w:val="0000FF"/>
          <w:sz w:val="24"/>
          <w:szCs w:val="24"/>
          <w:lang w:val="nl-NL"/>
        </w:rPr>
        <w:t xml:space="preserve">C. </w:t>
      </w:r>
      <w:r w:rsidRPr="00CA4333">
        <w:rPr>
          <w:rFonts w:ascii="Palatino Linotype" w:hAnsi="Palatino Linotype" w:cs="Times New Roman"/>
          <w:position w:val="-10"/>
          <w:sz w:val="24"/>
          <w:szCs w:val="24"/>
        </w:rPr>
        <w:object w:dxaOrig="1560" w:dyaOrig="320" w14:anchorId="3CC751A1">
          <v:shape id="_x0000_i2911" type="#_x0000_t75" style="width:78.05pt;height:15.15pt" o:ole="">
            <v:imagedata r:id="rId2995" o:title=""/>
          </v:shape>
          <o:OLEObject Type="Embed" ProgID="Equation.DSMT4" ShapeID="_x0000_i2911" DrawAspect="Content" ObjectID="_1708647482" r:id="rId3187"/>
        </w:object>
      </w:r>
      <w:r w:rsidRPr="00CA4333">
        <w:rPr>
          <w:rFonts w:ascii="Palatino Linotype" w:hAnsi="Palatino Linotype" w:cs="Times New Roman"/>
          <w:bCs/>
          <w:sz w:val="24"/>
          <w:szCs w:val="24"/>
          <w:lang w:val="nl-NL"/>
        </w:rPr>
        <w:t>.</w:t>
      </w:r>
      <w:r w:rsidRPr="00CA4333">
        <w:rPr>
          <w:rFonts w:ascii="Palatino Linotype" w:hAnsi="Palatino Linotype" w:cs="Times New Roman"/>
          <w:bCs/>
          <w:sz w:val="24"/>
          <w:szCs w:val="24"/>
          <w:lang w:val="nl-NL"/>
        </w:rPr>
        <w:tab/>
      </w:r>
      <w:r w:rsidRPr="00CA4333">
        <w:rPr>
          <w:rFonts w:ascii="Palatino Linotype" w:hAnsi="Palatino Linotype" w:cs="Times New Roman"/>
          <w:b/>
          <w:bCs/>
          <w:color w:val="0000FF"/>
          <w:sz w:val="24"/>
          <w:szCs w:val="24"/>
          <w:lang w:val="nl-NL"/>
        </w:rPr>
        <w:t xml:space="preserve">D. </w:t>
      </w:r>
      <w:r w:rsidRPr="00CA4333">
        <w:rPr>
          <w:rFonts w:ascii="Palatino Linotype" w:hAnsi="Palatino Linotype" w:cs="Times New Roman"/>
          <w:position w:val="-10"/>
          <w:sz w:val="24"/>
          <w:szCs w:val="24"/>
        </w:rPr>
        <w:object w:dxaOrig="1560" w:dyaOrig="320" w14:anchorId="45936FA5">
          <v:shape id="_x0000_i2912" type="#_x0000_t75" style="width:78.05pt;height:15.15pt" o:ole="">
            <v:imagedata r:id="rId2997" o:title=""/>
          </v:shape>
          <o:OLEObject Type="Embed" ProgID="Equation.DSMT4" ShapeID="_x0000_i2912" DrawAspect="Content" ObjectID="_1708647483" r:id="rId3188"/>
        </w:object>
      </w:r>
      <w:r w:rsidRPr="00CA4333">
        <w:rPr>
          <w:rFonts w:ascii="Palatino Linotype" w:hAnsi="Palatino Linotype" w:cs="Times New Roman"/>
          <w:bCs/>
          <w:sz w:val="24"/>
          <w:szCs w:val="24"/>
          <w:lang w:val="nl-NL"/>
        </w:rPr>
        <w:t>.</w:t>
      </w:r>
    </w:p>
    <w:p w14:paraId="543D0092" w14:textId="77777777" w:rsidR="002C5C85" w:rsidRPr="00CA4333" w:rsidRDefault="002C5C85" w:rsidP="002C5C85">
      <w:pPr>
        <w:spacing w:line="276" w:lineRule="auto"/>
        <w:ind w:left="992"/>
        <w:jc w:val="center"/>
        <w:rPr>
          <w:rFonts w:ascii="Palatino Linotype" w:eastAsia="Yu Gothic" w:hAnsi="Palatino Linotype" w:cs="Times New Roman"/>
          <w:b/>
          <w:bCs/>
          <w:sz w:val="24"/>
          <w:szCs w:val="24"/>
          <w:lang w:val="vi-VN"/>
        </w:rPr>
      </w:pPr>
      <w:r w:rsidRPr="00CA4333">
        <w:rPr>
          <w:rFonts w:ascii="Palatino Linotype" w:eastAsia="Yu Gothic" w:hAnsi="Palatino Linotype" w:cs="Times New Roman"/>
          <w:b/>
          <w:bCs/>
          <w:color w:val="000099"/>
          <w:sz w:val="24"/>
          <w:szCs w:val="24"/>
          <w:lang w:val="vi-VN"/>
        </w:rPr>
        <w:t>Hướng dẫn giải</w:t>
      </w:r>
    </w:p>
    <w:p w14:paraId="434BBBDA"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Do tính đối xứng của hình chóp đều </w:t>
      </w:r>
      <w:r w:rsidRPr="00CA4333">
        <w:rPr>
          <w:rFonts w:ascii="Palatino Linotype" w:hAnsi="Palatino Linotype"/>
          <w:position w:val="-6"/>
          <w:sz w:val="24"/>
          <w:szCs w:val="24"/>
        </w:rPr>
        <w:object w:dxaOrig="780" w:dyaOrig="279" w14:anchorId="442EE4D5">
          <v:shape id="_x0000_i2913" type="#_x0000_t75" style="width:39.95pt;height:13.3pt" o:ole="">
            <v:imagedata r:id="rId2989" o:title=""/>
          </v:shape>
          <o:OLEObject Type="Embed" ProgID="Equation.DSMT4" ShapeID="_x0000_i2913" DrawAspect="Content" ObjectID="_1708647484" r:id="rId3189"/>
        </w:object>
      </w:r>
      <w:r w:rsidRPr="00CA4333">
        <w:rPr>
          <w:rFonts w:ascii="Palatino Linotype" w:hAnsi="Palatino Linotype"/>
          <w:sz w:val="24"/>
          <w:szCs w:val="24"/>
          <w:lang w:val="vi-VN"/>
        </w:rPr>
        <w:t xml:space="preserve">nên </w:t>
      </w:r>
      <w:r w:rsidRPr="00CA4333">
        <w:rPr>
          <w:rFonts w:ascii="Palatino Linotype" w:hAnsi="Palatino Linotype"/>
          <w:i/>
          <w:iCs/>
          <w:sz w:val="24"/>
          <w:szCs w:val="24"/>
          <w:lang w:val="vi-VN"/>
        </w:rPr>
        <w:t>G</w:t>
      </w:r>
      <w:r w:rsidRPr="00CA4333">
        <w:rPr>
          <w:rFonts w:ascii="Palatino Linotype" w:hAnsi="Palatino Linotype"/>
          <w:sz w:val="24"/>
          <w:szCs w:val="24"/>
          <w:lang w:val="vi-VN"/>
        </w:rPr>
        <w:t>(</w:t>
      </w:r>
      <w:r w:rsidRPr="00CA4333">
        <w:rPr>
          <w:rFonts w:ascii="Palatino Linotype" w:hAnsi="Palatino Linotype"/>
          <w:i/>
          <w:iCs/>
          <w:sz w:val="24"/>
          <w:szCs w:val="24"/>
          <w:lang w:val="vi-VN"/>
        </w:rPr>
        <w:t>m</w:t>
      </w:r>
      <w:r w:rsidRPr="00CA4333">
        <w:rPr>
          <w:rFonts w:ascii="Palatino Linotype" w:hAnsi="Palatino Linotype"/>
          <w:sz w:val="24"/>
          <w:szCs w:val="24"/>
          <w:lang w:val="vi-VN"/>
        </w:rPr>
        <w:t xml:space="preserve">; </w:t>
      </w:r>
      <w:r w:rsidRPr="00CA4333">
        <w:rPr>
          <w:rFonts w:ascii="Palatino Linotype" w:hAnsi="Palatino Linotype"/>
          <w:i/>
          <w:iCs/>
          <w:sz w:val="24"/>
          <w:szCs w:val="24"/>
          <w:lang w:val="vi-VN"/>
        </w:rPr>
        <w:t>m</w:t>
      </w:r>
      <w:r w:rsidRPr="00CA4333">
        <w:rPr>
          <w:rFonts w:ascii="Palatino Linotype" w:hAnsi="Palatino Linotype"/>
          <w:sz w:val="24"/>
          <w:szCs w:val="24"/>
          <w:lang w:val="vi-VN"/>
        </w:rPr>
        <w:t xml:space="preserve">; </w:t>
      </w:r>
      <w:r w:rsidRPr="00CA4333">
        <w:rPr>
          <w:rFonts w:ascii="Palatino Linotype" w:hAnsi="Palatino Linotype"/>
          <w:i/>
          <w:iCs/>
          <w:sz w:val="24"/>
          <w:szCs w:val="24"/>
          <w:lang w:val="vi-VN"/>
        </w:rPr>
        <w:t>m</w:t>
      </w:r>
      <w:r w:rsidRPr="00CA4333">
        <w:rPr>
          <w:rFonts w:ascii="Palatino Linotype" w:hAnsi="Palatino Linotype"/>
          <w:sz w:val="24"/>
          <w:szCs w:val="24"/>
          <w:lang w:val="vi-VN"/>
        </w:rPr>
        <w:t xml:space="preserve">) là trọng tâm tam giác </w:t>
      </w:r>
      <w:r w:rsidRPr="00CA4333">
        <w:rPr>
          <w:rFonts w:ascii="Palatino Linotype" w:hAnsi="Palatino Linotype"/>
          <w:i/>
          <w:iCs/>
          <w:sz w:val="24"/>
          <w:szCs w:val="24"/>
          <w:lang w:val="vi-VN"/>
        </w:rPr>
        <w:t>ABC</w:t>
      </w:r>
      <w:r w:rsidRPr="00CA4333">
        <w:rPr>
          <w:rFonts w:ascii="Palatino Linotype" w:hAnsi="Palatino Linotype"/>
          <w:sz w:val="24"/>
          <w:szCs w:val="24"/>
          <w:lang w:val="vi-VN"/>
        </w:rPr>
        <w:t>, phương trình mp(</w:t>
      </w:r>
      <w:r w:rsidRPr="00CA4333">
        <w:rPr>
          <w:rFonts w:ascii="Palatino Linotype" w:hAnsi="Palatino Linotype"/>
          <w:i/>
          <w:iCs/>
          <w:sz w:val="24"/>
          <w:szCs w:val="24"/>
          <w:lang w:val="vi-VN"/>
        </w:rPr>
        <w:t>ABC</w:t>
      </w:r>
      <w:r w:rsidRPr="00CA4333">
        <w:rPr>
          <w:rFonts w:ascii="Palatino Linotype" w:hAnsi="Palatino Linotype"/>
          <w:sz w:val="24"/>
          <w:szCs w:val="24"/>
          <w:lang w:val="vi-VN"/>
        </w:rPr>
        <w:t xml:space="preserve">) theo đoạn chắn là </w:t>
      </w:r>
      <w:r w:rsidRPr="00CA4333">
        <w:rPr>
          <w:rFonts w:ascii="Palatino Linotype" w:hAnsi="Palatino Linotype"/>
          <w:position w:val="-10"/>
          <w:sz w:val="24"/>
          <w:szCs w:val="24"/>
          <w:lang w:val="vi-VN"/>
        </w:rPr>
        <w:object w:dxaOrig="2600" w:dyaOrig="340" w14:anchorId="560D9BB1">
          <v:shape id="_x0000_i2914" type="#_x0000_t75" style="width:128.25pt;height:17.55pt" o:ole="">
            <v:imagedata r:id="rId3190" o:title=""/>
          </v:shape>
          <o:OLEObject Type="Embed" ProgID="Equation.DSMT4" ShapeID="_x0000_i2914" DrawAspect="Content" ObjectID="_1708647485" r:id="rId3191"/>
        </w:object>
      </w:r>
      <w:r w:rsidRPr="00CA4333">
        <w:rPr>
          <w:rFonts w:ascii="Palatino Linotype" w:hAnsi="Palatino Linotype"/>
          <w:sz w:val="24"/>
          <w:szCs w:val="24"/>
          <w:lang w:val="vi-VN"/>
        </w:rPr>
        <w:t xml:space="preserve"> </w:t>
      </w:r>
    </w:p>
    <w:p w14:paraId="4B7279BA" w14:textId="77777777" w:rsidR="002C5C85" w:rsidRPr="00CA4333" w:rsidRDefault="002C5C85" w:rsidP="00EB7A30">
      <w:pPr>
        <w:tabs>
          <w:tab w:val="left" w:pos="3402"/>
          <w:tab w:val="left" w:pos="5669"/>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Vì </w:t>
      </w:r>
      <w:r w:rsidRPr="00CA4333">
        <w:rPr>
          <w:rFonts w:ascii="Palatino Linotype" w:hAnsi="Palatino Linotype"/>
          <w:position w:val="-14"/>
          <w:sz w:val="24"/>
          <w:szCs w:val="24"/>
        </w:rPr>
        <w:object w:dxaOrig="420" w:dyaOrig="400" w14:anchorId="631AA6BF">
          <v:shape id="_x0000_i2915" type="#_x0000_t75" style="width:21.2pt;height:21.2pt" o:ole="">
            <v:imagedata r:id="rId2983" o:title=""/>
          </v:shape>
          <o:OLEObject Type="Embed" ProgID="Equation.DSMT4" ShapeID="_x0000_i2915" DrawAspect="Content" ObjectID="_1708647486" r:id="rId3192"/>
        </w:object>
      </w:r>
      <w:r w:rsidRPr="00CA4333">
        <w:rPr>
          <w:rFonts w:ascii="Palatino Linotype" w:hAnsi="Palatino Linotype"/>
          <w:sz w:val="24"/>
          <w:szCs w:val="24"/>
          <w:lang w:val="vi-VN"/>
        </w:rPr>
        <w:t xml:space="preserve"> chứa giao tuyến của </w:t>
      </w:r>
      <w:r w:rsidRPr="00CA4333">
        <w:rPr>
          <w:rFonts w:ascii="Palatino Linotype" w:hAnsi="Palatino Linotype"/>
          <w:position w:val="-14"/>
          <w:sz w:val="24"/>
          <w:szCs w:val="24"/>
        </w:rPr>
        <w:object w:dxaOrig="880" w:dyaOrig="400" w14:anchorId="107BD83D">
          <v:shape id="_x0000_i2916" type="#_x0000_t75" style="width:44.15pt;height:21.2pt" o:ole="">
            <v:imagedata r:id="rId2985" o:title=""/>
          </v:shape>
          <o:OLEObject Type="Embed" ProgID="Equation.DSMT4" ShapeID="_x0000_i2916" DrawAspect="Content" ObjectID="_1708647487" r:id="rId3193"/>
        </w:object>
      </w:r>
      <w:r w:rsidRPr="00CA4333">
        <w:rPr>
          <w:rFonts w:ascii="Palatino Linotype" w:hAnsi="Palatino Linotype"/>
          <w:sz w:val="24"/>
          <w:szCs w:val="24"/>
          <w:lang w:val="vi-VN"/>
        </w:rPr>
        <w:t xml:space="preserve"> nên đi qua điểm </w:t>
      </w:r>
      <w:r w:rsidRPr="00CA4333">
        <w:rPr>
          <w:rFonts w:ascii="Palatino Linotype" w:hAnsi="Palatino Linotype"/>
          <w:position w:val="-10"/>
          <w:sz w:val="24"/>
          <w:szCs w:val="24"/>
          <w:lang w:val="vi-VN"/>
        </w:rPr>
        <w:object w:dxaOrig="800" w:dyaOrig="340" w14:anchorId="7A235062">
          <v:shape id="_x0000_i2917" type="#_x0000_t75" style="width:39.95pt;height:17.55pt" o:ole="">
            <v:imagedata r:id="rId3194" o:title=""/>
          </v:shape>
          <o:OLEObject Type="Embed" ProgID="Equation.DSMT4" ShapeID="_x0000_i2917" DrawAspect="Content" ObjectID="_1708647488" r:id="rId3195"/>
        </w:object>
      </w:r>
      <w:r w:rsidRPr="00CA4333">
        <w:rPr>
          <w:rFonts w:ascii="Palatino Linotype" w:hAnsi="Palatino Linotype"/>
          <w:sz w:val="24"/>
          <w:szCs w:val="24"/>
          <w:lang w:val="vi-VN"/>
        </w:rPr>
        <w:t xml:space="preserve">, suy ra </w:t>
      </w:r>
      <w:r w:rsidRPr="00CA4333">
        <w:rPr>
          <w:rFonts w:ascii="Palatino Linotype" w:hAnsi="Palatino Linotype"/>
          <w:position w:val="-6"/>
          <w:sz w:val="24"/>
          <w:szCs w:val="24"/>
          <w:lang w:val="vi-VN"/>
        </w:rPr>
        <w:object w:dxaOrig="700" w:dyaOrig="279" w14:anchorId="37CFB098">
          <v:shape id="_x0000_i2918" type="#_x0000_t75" style="width:34.5pt;height:13.3pt" o:ole="">
            <v:imagedata r:id="rId3196" o:title=""/>
          </v:shape>
          <o:OLEObject Type="Embed" ProgID="Equation.DSMT4" ShapeID="_x0000_i2918" DrawAspect="Content" ObjectID="_1708647489" r:id="rId3197"/>
        </w:objec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 B</w:t>
      </w:r>
      <w:r w:rsidRPr="00CA4333">
        <w:rPr>
          <w:rFonts w:ascii="Palatino Linotype" w:hAnsi="Palatino Linotype"/>
          <w:sz w:val="24"/>
          <w:szCs w:val="24"/>
          <w:lang w:val="vi-VN"/>
        </w:rPr>
        <w:t>.</w:t>
      </w:r>
    </w:p>
    <w:p w14:paraId="7BF8C98F" w14:textId="17244749" w:rsidR="002C5C85" w:rsidRPr="00CA4333" w:rsidRDefault="0075390C" w:rsidP="00EB7A30">
      <w:pPr>
        <w:tabs>
          <w:tab w:val="left" w:pos="3402"/>
          <w:tab w:val="left" w:pos="5669"/>
          <w:tab w:val="left" w:pos="7938"/>
        </w:tabs>
        <w:spacing w:after="0" w:line="276" w:lineRule="auto"/>
        <w:ind w:left="993"/>
        <w:jc w:val="both"/>
        <w:rPr>
          <w:rFonts w:ascii="Palatino Linotype" w:hAnsi="Palatino Linotype" w:cs="Times New Roman"/>
          <w:b/>
          <w:color w:val="FF00FF"/>
          <w:sz w:val="24"/>
          <w:szCs w:val="24"/>
          <w:lang w:val="pt-BR"/>
        </w:rPr>
      </w:pPr>
      <w:r w:rsidRPr="00CA4333">
        <w:rPr>
          <w:rFonts w:ascii="Palatino Linotype" w:hAnsi="Palatino Linotype" w:cs="Times New Roman"/>
          <w:b/>
          <w:color w:val="FF00FF"/>
          <w:sz w:val="24"/>
          <w:szCs w:val="24"/>
          <w:lang w:val="pt-BR"/>
        </w:rPr>
        <w:t>Lời bình.</w:t>
      </w:r>
    </w:p>
    <w:p w14:paraId="65CF7C1B" w14:textId="3FCF127A" w:rsidR="0075390C" w:rsidRDefault="0075390C" w:rsidP="00EB7A30">
      <w:pPr>
        <w:tabs>
          <w:tab w:val="left" w:pos="3119"/>
          <w:tab w:val="left" w:pos="5387"/>
          <w:tab w:val="left" w:pos="7655"/>
        </w:tabs>
        <w:spacing w:after="0" w:line="276" w:lineRule="auto"/>
        <w:ind w:left="993" w:firstLine="567"/>
        <w:jc w:val="both"/>
        <w:rPr>
          <w:rFonts w:ascii="Palatino Linotype" w:hAnsi="Palatino Linotype"/>
          <w:sz w:val="24"/>
          <w:szCs w:val="24"/>
          <w:lang w:val="pt-BR"/>
        </w:rPr>
      </w:pPr>
      <w:r w:rsidRPr="00CA4333">
        <w:rPr>
          <w:rFonts w:ascii="Palatino Linotype" w:hAnsi="Palatino Linotype" w:cs="Times New Roman"/>
          <w:bCs/>
          <w:color w:val="3333FF"/>
          <w:sz w:val="24"/>
          <w:szCs w:val="24"/>
          <w:lang w:val="pt-BR"/>
        </w:rPr>
        <w:t xml:space="preserve">Dưới dạng chùm mặt phẳng, cộng (P) và (Q) ta có </w:t>
      </w:r>
      <w:r w:rsidRPr="00CA4333">
        <w:rPr>
          <w:rFonts w:ascii="Palatino Linotype" w:hAnsi="Palatino Linotype"/>
          <w:color w:val="3333FF"/>
          <w:position w:val="-10"/>
          <w:sz w:val="24"/>
          <w:szCs w:val="24"/>
          <w:lang w:val="vi-VN"/>
        </w:rPr>
        <w:object w:dxaOrig="2420" w:dyaOrig="320" w14:anchorId="327CA0B7">
          <v:shape id="_x0000_i2919" type="#_x0000_t75" style="width:119.2pt;height:15.75pt" o:ole="">
            <v:imagedata r:id="rId3198" o:title=""/>
          </v:shape>
          <o:OLEObject Type="Embed" ProgID="Equation.DSMT4" ShapeID="_x0000_i2919" DrawAspect="Content" ObjectID="_1708647490" r:id="rId3199"/>
        </w:object>
      </w:r>
      <w:r w:rsidR="00453073" w:rsidRPr="00CA4333">
        <w:rPr>
          <w:rFonts w:ascii="Palatino Linotype" w:hAnsi="Palatino Linotype"/>
          <w:color w:val="3333FF"/>
          <w:sz w:val="24"/>
          <w:szCs w:val="24"/>
          <w:lang w:val="pt-BR"/>
        </w:rPr>
        <w:t xml:space="preserve"> Tức là rút gọn thành đáp án B, kiểm tra dễ dàng giao điểm với các trục thỏa mãn bài toán</w:t>
      </w:r>
      <w:r w:rsidR="00453073" w:rsidRPr="00CA4333">
        <w:rPr>
          <w:rFonts w:ascii="Palatino Linotype" w:hAnsi="Palatino Linotype"/>
          <w:sz w:val="24"/>
          <w:szCs w:val="24"/>
          <w:lang w:val="pt-BR"/>
        </w:rPr>
        <w:t>.</w:t>
      </w:r>
    </w:p>
    <w:p w14:paraId="21404772" w14:textId="77777777" w:rsidR="00E105DE" w:rsidRPr="00CA4333" w:rsidRDefault="00E105DE" w:rsidP="00BE776B">
      <w:pPr>
        <w:tabs>
          <w:tab w:val="left" w:pos="3119"/>
          <w:tab w:val="left" w:pos="5387"/>
          <w:tab w:val="left" w:pos="7655"/>
        </w:tabs>
        <w:spacing w:after="0" w:line="276" w:lineRule="auto"/>
        <w:ind w:left="851" w:firstLine="567"/>
        <w:jc w:val="both"/>
        <w:rPr>
          <w:rFonts w:ascii="Palatino Linotype" w:hAnsi="Palatino Linotype"/>
          <w:sz w:val="24"/>
          <w:szCs w:val="24"/>
          <w:lang w:val="pt-BR"/>
        </w:rPr>
      </w:pPr>
    </w:p>
    <w:p w14:paraId="03803BE4" w14:textId="77777777" w:rsidR="00F70CC0" w:rsidRDefault="00F70CC0" w:rsidP="00DC290D">
      <w:pPr>
        <w:pStyle w:val="0Cuhi"/>
        <w:numPr>
          <w:ilvl w:val="0"/>
          <w:numId w:val="0"/>
        </w:numPr>
        <w:tabs>
          <w:tab w:val="left" w:pos="851"/>
        </w:tabs>
        <w:spacing w:line="276" w:lineRule="auto"/>
        <w:ind w:left="851" w:hanging="851"/>
        <w:rPr>
          <w:b/>
          <w:color w:val="C00000"/>
          <w:sz w:val="24"/>
          <w:u w:val="single"/>
          <w:lang w:val="pt-BR"/>
        </w:rPr>
      </w:pPr>
    </w:p>
    <w:p w14:paraId="5F22A896" w14:textId="77777777" w:rsidR="00F70CC0" w:rsidRDefault="00F70CC0" w:rsidP="00DC290D">
      <w:pPr>
        <w:pStyle w:val="0Cuhi"/>
        <w:numPr>
          <w:ilvl w:val="0"/>
          <w:numId w:val="0"/>
        </w:numPr>
        <w:tabs>
          <w:tab w:val="left" w:pos="851"/>
        </w:tabs>
        <w:spacing w:line="276" w:lineRule="auto"/>
        <w:ind w:left="851" w:hanging="851"/>
        <w:rPr>
          <w:b/>
          <w:color w:val="C00000"/>
          <w:sz w:val="24"/>
          <w:u w:val="single"/>
          <w:lang w:val="pt-BR"/>
        </w:rPr>
      </w:pPr>
    </w:p>
    <w:p w14:paraId="572EC8D5" w14:textId="77777777" w:rsidR="00F70CC0" w:rsidRDefault="00F70CC0" w:rsidP="00DC290D">
      <w:pPr>
        <w:pStyle w:val="0Cuhi"/>
        <w:numPr>
          <w:ilvl w:val="0"/>
          <w:numId w:val="0"/>
        </w:numPr>
        <w:tabs>
          <w:tab w:val="left" w:pos="851"/>
        </w:tabs>
        <w:spacing w:line="276" w:lineRule="auto"/>
        <w:ind w:left="851" w:hanging="851"/>
        <w:rPr>
          <w:b/>
          <w:color w:val="C00000"/>
          <w:sz w:val="24"/>
          <w:u w:val="single"/>
          <w:lang w:val="pt-BR"/>
        </w:rPr>
      </w:pPr>
    </w:p>
    <w:p w14:paraId="56895D0A" w14:textId="77777777" w:rsidR="00F70CC0" w:rsidRDefault="00F70CC0" w:rsidP="00DC290D">
      <w:pPr>
        <w:pStyle w:val="0Cuhi"/>
        <w:numPr>
          <w:ilvl w:val="0"/>
          <w:numId w:val="0"/>
        </w:numPr>
        <w:tabs>
          <w:tab w:val="left" w:pos="851"/>
        </w:tabs>
        <w:spacing w:line="276" w:lineRule="auto"/>
        <w:ind w:left="851" w:hanging="851"/>
        <w:rPr>
          <w:b/>
          <w:color w:val="C00000"/>
          <w:sz w:val="24"/>
          <w:u w:val="single"/>
          <w:lang w:val="pt-BR"/>
        </w:rPr>
      </w:pPr>
    </w:p>
    <w:p w14:paraId="49AF271F" w14:textId="38DB77A2" w:rsidR="00DD5A35" w:rsidRPr="00CA4333" w:rsidRDefault="00DD5A35" w:rsidP="00DC29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lastRenderedPageBreak/>
        <w:t xml:space="preserve">V. MẶT PHẲNG TRUNG TRỰC – </w:t>
      </w:r>
      <w:r w:rsidR="00365D2F" w:rsidRPr="00CA4333">
        <w:rPr>
          <w:b/>
          <w:color w:val="C00000"/>
          <w:sz w:val="24"/>
          <w:u w:val="single"/>
          <w:lang w:val="pt-BR"/>
        </w:rPr>
        <w:t>PHÉP</w:t>
      </w:r>
      <w:r w:rsidRPr="00CA4333">
        <w:rPr>
          <w:b/>
          <w:color w:val="C00000"/>
          <w:sz w:val="24"/>
          <w:u w:val="single"/>
          <w:lang w:val="pt-BR"/>
        </w:rPr>
        <w:t xml:space="preserve"> CHIẾU VUÔNG GÓC VÀ ỨNG DỤNG</w:t>
      </w:r>
      <w:r w:rsidRPr="00CA4333">
        <w:rPr>
          <w:color w:val="C00000"/>
          <w:sz w:val="24"/>
          <w:lang w:val="pt-BR"/>
        </w:rPr>
        <w:t>.</w:t>
      </w:r>
    </w:p>
    <w:p w14:paraId="5F7CBEA1" w14:textId="6C601649" w:rsidR="00DD5A35" w:rsidRPr="00CA4333" w:rsidRDefault="00DD5A35" w:rsidP="00DC29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 xml:space="preserve">1. </w:t>
      </w:r>
      <w:r w:rsidR="00241B38" w:rsidRPr="00CA4333">
        <w:rPr>
          <w:b/>
          <w:color w:val="C00000"/>
          <w:sz w:val="24"/>
          <w:u w:val="single"/>
          <w:lang w:val="pt-BR"/>
        </w:rPr>
        <w:t>K</w:t>
      </w:r>
      <w:r w:rsidRPr="00CA4333">
        <w:rPr>
          <w:b/>
          <w:color w:val="C00000"/>
          <w:sz w:val="24"/>
          <w:u w:val="single"/>
          <w:lang w:val="pt-BR"/>
        </w:rPr>
        <w:t>iến thức cơ bản</w:t>
      </w:r>
      <w:r w:rsidRPr="00CA4333">
        <w:rPr>
          <w:color w:val="C00000"/>
          <w:sz w:val="24"/>
          <w:lang w:val="pt-BR"/>
        </w:rPr>
        <w:t>.</w:t>
      </w:r>
    </w:p>
    <w:p w14:paraId="6C643DD4" w14:textId="6AF0BDD3" w:rsidR="00A94AA6" w:rsidRPr="00CA4333" w:rsidRDefault="00AC313B" w:rsidP="00F70CC0">
      <w:pPr>
        <w:spacing w:line="276" w:lineRule="auto"/>
        <w:ind w:left="851" w:firstLine="567"/>
        <w:jc w:val="both"/>
        <w:rPr>
          <w:rFonts w:ascii="Palatino Linotype" w:hAnsi="Palatino Linotype"/>
          <w:sz w:val="24"/>
          <w:szCs w:val="24"/>
          <w:lang w:val="pt-BR"/>
        </w:rPr>
      </w:pPr>
      <w:r w:rsidRPr="00CA4333">
        <w:rPr>
          <w:rFonts w:ascii="Palatino Linotype" w:hAnsi="Palatino Linotype" w:cs="Times New Roman"/>
          <w:bCs/>
          <w:sz w:val="24"/>
          <w:szCs w:val="24"/>
          <w:lang w:val="pt-BR"/>
        </w:rPr>
        <w:sym w:font="Wingdings" w:char="F09F"/>
      </w:r>
      <w:r w:rsidRPr="00CA4333">
        <w:rPr>
          <w:rFonts w:ascii="Palatino Linotype" w:hAnsi="Palatino Linotype" w:cs="Times New Roman"/>
          <w:bCs/>
          <w:sz w:val="24"/>
          <w:szCs w:val="24"/>
          <w:lang w:val="pt-BR"/>
        </w:rPr>
        <w:t xml:space="preserve"> Mặt phẳng </w:t>
      </w:r>
      <w:r w:rsidRPr="00CA4333">
        <w:rPr>
          <w:rFonts w:ascii="Palatino Linotype" w:hAnsi="Palatino Linotype"/>
          <w:sz w:val="24"/>
          <w:szCs w:val="24"/>
          <w:lang w:val="pt-BR"/>
        </w:rPr>
        <w:t>vuông góc với đoạn thẳng tại trung điểm của nó được gọi là mặt phẳng trung trực của đoạn thẳng đó.</w:t>
      </w:r>
    </w:p>
    <w:p w14:paraId="30AF3679" w14:textId="6A068D1D" w:rsidR="00AC313B" w:rsidRPr="00CA4333" w:rsidRDefault="00AC313B" w:rsidP="00F70CC0">
      <w:pPr>
        <w:spacing w:line="276" w:lineRule="auto"/>
        <w:ind w:left="851" w:firstLine="567"/>
        <w:jc w:val="both"/>
        <w:rPr>
          <w:rFonts w:ascii="Palatino Linotype" w:hAnsi="Palatino Linotype"/>
          <w:sz w:val="24"/>
          <w:szCs w:val="24"/>
          <w:lang w:val="vi-VN"/>
        </w:rPr>
      </w:pPr>
      <w:r w:rsidRPr="00CA4333">
        <w:rPr>
          <w:rFonts w:ascii="Palatino Linotype" w:hAnsi="Palatino Linotype" w:cs="Times New Roman"/>
          <w:bCs/>
          <w:sz w:val="24"/>
          <w:szCs w:val="24"/>
          <w:lang w:val="pt-BR"/>
        </w:rPr>
        <w:sym w:font="Wingdings" w:char="F09F"/>
      </w:r>
      <w:r w:rsidRPr="00CA4333">
        <w:rPr>
          <w:rFonts w:ascii="Palatino Linotype" w:hAnsi="Palatino Linotype" w:cs="Times New Roman"/>
          <w:bCs/>
          <w:sz w:val="24"/>
          <w:szCs w:val="24"/>
          <w:lang w:val="pt-BR"/>
        </w:rPr>
        <w:t xml:space="preserve"> </w:t>
      </w:r>
      <w:r w:rsidRPr="00CA4333">
        <w:rPr>
          <w:rFonts w:ascii="Palatino Linotype" w:hAnsi="Palatino Linotype" w:cs="Times New Roman"/>
          <w:b/>
          <w:color w:val="3333FF"/>
          <w:sz w:val="24"/>
          <w:szCs w:val="24"/>
          <w:lang w:val="pt-BR"/>
        </w:rPr>
        <w:t>Tính chất</w:t>
      </w:r>
      <w:r w:rsidRPr="00CA4333">
        <w:rPr>
          <w:rFonts w:ascii="Palatino Linotype" w:hAnsi="Palatino Linotype" w:cs="Times New Roman"/>
          <w:bCs/>
          <w:sz w:val="24"/>
          <w:szCs w:val="24"/>
          <w:lang w:val="pt-BR"/>
        </w:rPr>
        <w:t xml:space="preserve">: Điểm </w:t>
      </w:r>
      <w:r w:rsidRPr="00CA4333">
        <w:rPr>
          <w:rFonts w:ascii="Palatino Linotype" w:hAnsi="Palatino Linotype"/>
          <w:position w:val="-4"/>
          <w:sz w:val="24"/>
          <w:szCs w:val="24"/>
          <w:lang w:val="vi-VN"/>
        </w:rPr>
        <w:object w:dxaOrig="340" w:dyaOrig="260" w14:anchorId="0B011838">
          <v:shape id="_x0000_i2920" type="#_x0000_t75" style="width:17.55pt;height:12.7pt" o:ole="">
            <v:imagedata r:id="rId3200" o:title=""/>
          </v:shape>
          <o:OLEObject Type="Embed" ProgID="Equation.DSMT4" ShapeID="_x0000_i2920" DrawAspect="Content" ObjectID="_1708647491" r:id="rId3201"/>
        </w:object>
      </w:r>
      <w:r w:rsidRPr="00CA4333">
        <w:rPr>
          <w:rFonts w:ascii="Palatino Linotype" w:hAnsi="Palatino Linotype" w:cs="Times New Roman"/>
          <w:bCs/>
          <w:sz w:val="24"/>
          <w:szCs w:val="24"/>
          <w:lang w:val="pt-BR"/>
        </w:rPr>
        <w:t xml:space="preserve"> thuộc mp</w:t>
      </w:r>
      <w:r w:rsidRPr="00CA4333">
        <w:rPr>
          <w:rFonts w:ascii="Palatino Linotype" w:hAnsi="Palatino Linotype"/>
          <w:position w:val="-10"/>
          <w:sz w:val="24"/>
          <w:szCs w:val="24"/>
          <w:lang w:val="vi-VN"/>
        </w:rPr>
        <w:object w:dxaOrig="420" w:dyaOrig="340" w14:anchorId="20E3DC98">
          <v:shape id="_x0000_i2921" type="#_x0000_t75" style="width:21.2pt;height:17.55pt" o:ole="">
            <v:imagedata r:id="rId3202" o:title=""/>
          </v:shape>
          <o:OLEObject Type="Embed" ProgID="Equation.DSMT4" ShapeID="_x0000_i2921" DrawAspect="Content" ObjectID="_1708647492" r:id="rId3203"/>
        </w:object>
      </w:r>
      <w:r w:rsidRPr="00CA4333">
        <w:rPr>
          <w:rFonts w:ascii="Palatino Linotype" w:hAnsi="Palatino Linotype"/>
          <w:sz w:val="24"/>
          <w:szCs w:val="24"/>
          <w:lang w:val="pt-BR"/>
        </w:rPr>
        <w:t xml:space="preserve"> là trung trực của đoạn </w:t>
      </w:r>
      <w:r w:rsidR="00DF2AA7" w:rsidRPr="00CA4333">
        <w:rPr>
          <w:rFonts w:ascii="Palatino Linotype" w:hAnsi="Palatino Linotype"/>
          <w:position w:val="-4"/>
          <w:sz w:val="24"/>
          <w:szCs w:val="24"/>
          <w:lang w:val="vi-VN"/>
        </w:rPr>
        <w:object w:dxaOrig="420" w:dyaOrig="260" w14:anchorId="4F2E816A">
          <v:shape id="_x0000_i2922" type="#_x0000_t75" style="width:21.2pt;height:12.7pt" o:ole="">
            <v:imagedata r:id="rId3204" o:title=""/>
          </v:shape>
          <o:OLEObject Type="Embed" ProgID="Equation.DSMT4" ShapeID="_x0000_i2922" DrawAspect="Content" ObjectID="_1708647493" r:id="rId3205"/>
        </w:object>
      </w:r>
      <w:r w:rsidR="00DF2AA7" w:rsidRPr="00CA4333">
        <w:rPr>
          <w:rFonts w:ascii="Palatino Linotype" w:hAnsi="Palatino Linotype"/>
          <w:sz w:val="24"/>
          <w:szCs w:val="24"/>
          <w:lang w:val="pt-BR"/>
        </w:rPr>
        <w:t xml:space="preserve"> khi và chỉ khi </w:t>
      </w:r>
      <w:r w:rsidR="00DF2AA7" w:rsidRPr="00CA4333">
        <w:rPr>
          <w:rFonts w:ascii="Palatino Linotype" w:hAnsi="Palatino Linotype"/>
          <w:position w:val="-6"/>
          <w:sz w:val="24"/>
          <w:szCs w:val="24"/>
          <w:lang w:val="vi-VN"/>
        </w:rPr>
        <w:object w:dxaOrig="1180" w:dyaOrig="279" w14:anchorId="672F262F">
          <v:shape id="_x0000_i2923" type="#_x0000_t75" style="width:58.7pt;height:13.3pt" o:ole="">
            <v:imagedata r:id="rId3206" o:title=""/>
          </v:shape>
          <o:OLEObject Type="Embed" ProgID="Equation.DSMT4" ShapeID="_x0000_i2923" DrawAspect="Content" ObjectID="_1708647494" r:id="rId3207"/>
        </w:object>
      </w:r>
    </w:p>
    <w:p w14:paraId="186093B0" w14:textId="46CEA447" w:rsidR="00DF2AA7" w:rsidRPr="00CA4333" w:rsidRDefault="00042DB7" w:rsidP="00F70CC0">
      <w:pPr>
        <w:spacing w:line="276" w:lineRule="auto"/>
        <w:ind w:left="851" w:firstLine="567"/>
        <w:jc w:val="both"/>
        <w:rPr>
          <w:rFonts w:ascii="Palatino Linotype" w:hAnsi="Palatino Linotype"/>
          <w:sz w:val="24"/>
          <w:szCs w:val="24"/>
          <w:lang w:val="vi-VN"/>
        </w:rPr>
      </w:pPr>
      <w:r w:rsidRPr="00CA4333">
        <w:rPr>
          <w:rFonts w:ascii="Palatino Linotype" w:hAnsi="Palatino Linotype" w:cs="Times New Roman"/>
          <w:bCs/>
          <w:sz w:val="24"/>
          <w:szCs w:val="24"/>
          <w:lang w:val="pt-BR"/>
        </w:rPr>
        <w:sym w:font="Wingdings" w:char="F09F"/>
      </w:r>
      <w:r w:rsidRPr="00CA4333">
        <w:rPr>
          <w:rFonts w:ascii="Palatino Linotype" w:hAnsi="Palatino Linotype" w:cs="Times New Roman"/>
          <w:bCs/>
          <w:sz w:val="24"/>
          <w:szCs w:val="24"/>
          <w:lang w:val="pt-BR"/>
        </w:rPr>
        <w:t xml:space="preserve"> Hai điểm </w:t>
      </w:r>
      <w:r w:rsidRPr="00CA4333">
        <w:rPr>
          <w:rFonts w:ascii="Palatino Linotype" w:hAnsi="Palatino Linotype"/>
          <w:position w:val="-4"/>
          <w:sz w:val="24"/>
          <w:szCs w:val="24"/>
          <w:lang w:val="vi-VN"/>
        </w:rPr>
        <w:object w:dxaOrig="240" w:dyaOrig="260" w14:anchorId="752B34EB">
          <v:shape id="_x0000_i2924" type="#_x0000_t75" style="width:12.1pt;height:12.7pt" o:ole="">
            <v:imagedata r:id="rId3208" o:title=""/>
          </v:shape>
          <o:OLEObject Type="Embed" ProgID="Equation.DSMT4" ShapeID="_x0000_i2924" DrawAspect="Content" ObjectID="_1708647495" r:id="rId3209"/>
        </w:object>
      </w:r>
      <w:r w:rsidRPr="00CA4333">
        <w:rPr>
          <w:rFonts w:ascii="Palatino Linotype" w:hAnsi="Palatino Linotype"/>
          <w:sz w:val="24"/>
          <w:szCs w:val="24"/>
          <w:lang w:val="vi-VN"/>
        </w:rPr>
        <w:t xml:space="preserve"> và </w:t>
      </w:r>
      <w:r w:rsidRPr="00CA4333">
        <w:rPr>
          <w:rFonts w:ascii="Palatino Linotype" w:hAnsi="Palatino Linotype"/>
          <w:position w:val="-4"/>
          <w:sz w:val="24"/>
          <w:szCs w:val="24"/>
          <w:lang w:val="vi-VN"/>
        </w:rPr>
        <w:object w:dxaOrig="240" w:dyaOrig="260" w14:anchorId="51CF140F">
          <v:shape id="_x0000_i2925" type="#_x0000_t75" style="width:12.1pt;height:12.7pt" o:ole="">
            <v:imagedata r:id="rId3210" o:title=""/>
          </v:shape>
          <o:OLEObject Type="Embed" ProgID="Equation.DSMT4" ShapeID="_x0000_i2925" DrawAspect="Content" ObjectID="_1708647496" r:id="rId3211"/>
        </w:object>
      </w:r>
      <w:r w:rsidRPr="00CA4333">
        <w:rPr>
          <w:rFonts w:ascii="Palatino Linotype" w:hAnsi="Palatino Linotype"/>
          <w:sz w:val="24"/>
          <w:szCs w:val="24"/>
          <w:lang w:val="vi-VN"/>
        </w:rPr>
        <w:t xml:space="preserve"> gọi là đối xứng nhau qua mặt phẳng </w:t>
      </w:r>
      <w:r w:rsidR="00090A68" w:rsidRPr="00CA4333">
        <w:rPr>
          <w:rFonts w:ascii="Palatino Linotype" w:hAnsi="Palatino Linotype"/>
          <w:position w:val="-10"/>
          <w:sz w:val="24"/>
          <w:szCs w:val="24"/>
          <w:lang w:val="vi-VN"/>
        </w:rPr>
        <w:object w:dxaOrig="420" w:dyaOrig="340" w14:anchorId="3F261880">
          <v:shape id="_x0000_i2926" type="#_x0000_t75" style="width:21.2pt;height:17.55pt" o:ole="">
            <v:imagedata r:id="rId3202" o:title=""/>
          </v:shape>
          <o:OLEObject Type="Embed" ProgID="Equation.DSMT4" ShapeID="_x0000_i2926" DrawAspect="Content" ObjectID="_1708647497" r:id="rId3212"/>
        </w:object>
      </w:r>
      <w:r w:rsidR="00090A68" w:rsidRPr="00CA4333">
        <w:rPr>
          <w:rFonts w:ascii="Palatino Linotype" w:hAnsi="Palatino Linotype"/>
          <w:sz w:val="24"/>
          <w:szCs w:val="24"/>
          <w:lang w:val="vi-VN"/>
        </w:rPr>
        <w:t xml:space="preserve"> khi và chỉ khi </w:t>
      </w:r>
      <w:r w:rsidR="00090A68" w:rsidRPr="00CA4333">
        <w:rPr>
          <w:rFonts w:ascii="Palatino Linotype" w:hAnsi="Palatino Linotype"/>
          <w:position w:val="-10"/>
          <w:sz w:val="24"/>
          <w:szCs w:val="24"/>
          <w:lang w:val="vi-VN"/>
        </w:rPr>
        <w:object w:dxaOrig="420" w:dyaOrig="340" w14:anchorId="5F80323C">
          <v:shape id="_x0000_i2927" type="#_x0000_t75" style="width:21.2pt;height:17.55pt" o:ole="">
            <v:imagedata r:id="rId3202" o:title=""/>
          </v:shape>
          <o:OLEObject Type="Embed" ProgID="Equation.DSMT4" ShapeID="_x0000_i2927" DrawAspect="Content" ObjectID="_1708647498" r:id="rId3213"/>
        </w:object>
      </w:r>
      <w:r w:rsidR="00090A68" w:rsidRPr="00CA4333">
        <w:rPr>
          <w:rFonts w:ascii="Palatino Linotype" w:hAnsi="Palatino Linotype"/>
          <w:sz w:val="24"/>
          <w:szCs w:val="24"/>
          <w:lang w:val="vi-VN"/>
        </w:rPr>
        <w:t xml:space="preserve"> là trung trực của </w:t>
      </w:r>
      <w:r w:rsidR="00090A68" w:rsidRPr="00CA4333">
        <w:rPr>
          <w:rFonts w:ascii="Palatino Linotype" w:hAnsi="Palatino Linotype"/>
          <w:position w:val="-4"/>
          <w:sz w:val="24"/>
          <w:szCs w:val="24"/>
          <w:lang w:val="vi-VN"/>
        </w:rPr>
        <w:object w:dxaOrig="420" w:dyaOrig="260" w14:anchorId="0FDCA9F3">
          <v:shape id="_x0000_i2928" type="#_x0000_t75" style="width:21.2pt;height:12.7pt" o:ole="">
            <v:imagedata r:id="rId3204" o:title=""/>
          </v:shape>
          <o:OLEObject Type="Embed" ProgID="Equation.DSMT4" ShapeID="_x0000_i2928" DrawAspect="Content" ObjectID="_1708647499" r:id="rId3214"/>
        </w:object>
      </w:r>
      <w:r w:rsidR="00090A68" w:rsidRPr="00CA4333">
        <w:rPr>
          <w:rFonts w:ascii="Palatino Linotype" w:hAnsi="Palatino Linotype"/>
          <w:sz w:val="24"/>
          <w:szCs w:val="24"/>
          <w:lang w:val="vi-VN"/>
        </w:rPr>
        <w:t xml:space="preserve">. Khi đó, nếu </w:t>
      </w:r>
      <w:r w:rsidR="00090A68" w:rsidRPr="00CA4333">
        <w:rPr>
          <w:rFonts w:ascii="Palatino Linotype" w:hAnsi="Palatino Linotype"/>
          <w:position w:val="-4"/>
          <w:sz w:val="24"/>
          <w:szCs w:val="24"/>
          <w:lang w:val="vi-VN"/>
        </w:rPr>
        <w:object w:dxaOrig="300" w:dyaOrig="260" w14:anchorId="3839EC9A">
          <v:shape id="_x0000_i2929" type="#_x0000_t75" style="width:15.15pt;height:12.7pt" o:ole="">
            <v:imagedata r:id="rId3215" o:title=""/>
          </v:shape>
          <o:OLEObject Type="Embed" ProgID="Equation.DSMT4" ShapeID="_x0000_i2929" DrawAspect="Content" ObjectID="_1708647500" r:id="rId3216"/>
        </w:object>
      </w:r>
      <w:r w:rsidR="00090A68" w:rsidRPr="00CA4333">
        <w:rPr>
          <w:rFonts w:ascii="Palatino Linotype" w:hAnsi="Palatino Linotype"/>
          <w:sz w:val="24"/>
          <w:szCs w:val="24"/>
          <w:lang w:val="vi-VN"/>
        </w:rPr>
        <w:t xml:space="preserve"> là trung điểm của </w:t>
      </w:r>
      <w:r w:rsidR="00090A68" w:rsidRPr="00CA4333">
        <w:rPr>
          <w:rFonts w:ascii="Palatino Linotype" w:hAnsi="Palatino Linotype"/>
          <w:position w:val="-4"/>
          <w:sz w:val="24"/>
          <w:szCs w:val="24"/>
          <w:lang w:val="vi-VN"/>
        </w:rPr>
        <w:object w:dxaOrig="420" w:dyaOrig="260" w14:anchorId="4BEFA2EB">
          <v:shape id="_x0000_i2930" type="#_x0000_t75" style="width:21.2pt;height:12.7pt" o:ole="">
            <v:imagedata r:id="rId3204" o:title=""/>
          </v:shape>
          <o:OLEObject Type="Embed" ProgID="Equation.DSMT4" ShapeID="_x0000_i2930" DrawAspect="Content" ObjectID="_1708647501" r:id="rId3217"/>
        </w:object>
      </w:r>
      <w:r w:rsidR="00090A68" w:rsidRPr="00CA4333">
        <w:rPr>
          <w:rFonts w:ascii="Palatino Linotype" w:hAnsi="Palatino Linotype"/>
          <w:sz w:val="24"/>
          <w:szCs w:val="24"/>
          <w:lang w:val="vi-VN"/>
        </w:rPr>
        <w:t xml:space="preserve"> thì </w:t>
      </w:r>
      <w:r w:rsidR="00090A68" w:rsidRPr="00CA4333">
        <w:rPr>
          <w:rFonts w:ascii="Palatino Linotype" w:hAnsi="Palatino Linotype"/>
          <w:position w:val="-4"/>
          <w:sz w:val="24"/>
          <w:szCs w:val="24"/>
          <w:lang w:val="vi-VN"/>
        </w:rPr>
        <w:object w:dxaOrig="300" w:dyaOrig="260" w14:anchorId="545A1A39">
          <v:shape id="_x0000_i2931" type="#_x0000_t75" style="width:15.15pt;height:12.7pt" o:ole="">
            <v:imagedata r:id="rId3218" o:title=""/>
          </v:shape>
          <o:OLEObject Type="Embed" ProgID="Equation.DSMT4" ShapeID="_x0000_i2931" DrawAspect="Content" ObjectID="_1708647502" r:id="rId3219"/>
        </w:object>
      </w:r>
      <w:r w:rsidR="00090A68" w:rsidRPr="00CA4333">
        <w:rPr>
          <w:rFonts w:ascii="Palatino Linotype" w:hAnsi="Palatino Linotype"/>
          <w:sz w:val="24"/>
          <w:szCs w:val="24"/>
          <w:lang w:val="vi-VN"/>
        </w:rPr>
        <w:t xml:space="preserve"> gọi là điểm chiếu vuông góc của </w:t>
      </w:r>
      <w:r w:rsidR="00090A68" w:rsidRPr="00CA4333">
        <w:rPr>
          <w:rFonts w:ascii="Palatino Linotype" w:hAnsi="Palatino Linotype"/>
          <w:position w:val="-4"/>
          <w:sz w:val="24"/>
          <w:szCs w:val="24"/>
          <w:lang w:val="vi-VN"/>
        </w:rPr>
        <w:object w:dxaOrig="240" w:dyaOrig="260" w14:anchorId="334A9E72">
          <v:shape id="_x0000_i2932" type="#_x0000_t75" style="width:12.1pt;height:12.7pt" o:ole="">
            <v:imagedata r:id="rId3220" o:title=""/>
          </v:shape>
          <o:OLEObject Type="Embed" ProgID="Equation.DSMT4" ShapeID="_x0000_i2932" DrawAspect="Content" ObjectID="_1708647503" r:id="rId3221"/>
        </w:object>
      </w:r>
      <w:r w:rsidR="00090A68" w:rsidRPr="00CA4333">
        <w:rPr>
          <w:rFonts w:ascii="Palatino Linotype" w:hAnsi="Palatino Linotype"/>
          <w:sz w:val="24"/>
          <w:szCs w:val="24"/>
          <w:lang w:val="vi-VN"/>
        </w:rPr>
        <w:t xml:space="preserve"> trên </w:t>
      </w:r>
      <w:r w:rsidR="00090A68" w:rsidRPr="00CA4333">
        <w:rPr>
          <w:rFonts w:ascii="Palatino Linotype" w:hAnsi="Palatino Linotype"/>
          <w:position w:val="-10"/>
          <w:sz w:val="24"/>
          <w:szCs w:val="24"/>
          <w:lang w:val="vi-VN"/>
        </w:rPr>
        <w:object w:dxaOrig="420" w:dyaOrig="340" w14:anchorId="14980DD4">
          <v:shape id="_x0000_i2933" type="#_x0000_t75" style="width:21.2pt;height:17.55pt" o:ole="">
            <v:imagedata r:id="rId3202" o:title=""/>
          </v:shape>
          <o:OLEObject Type="Embed" ProgID="Equation.DSMT4" ShapeID="_x0000_i2933" DrawAspect="Content" ObjectID="_1708647504" r:id="rId3222"/>
        </w:object>
      </w:r>
      <w:r w:rsidR="00090A68" w:rsidRPr="00CA4333">
        <w:rPr>
          <w:rFonts w:ascii="Palatino Linotype" w:hAnsi="Palatino Linotype"/>
          <w:sz w:val="24"/>
          <w:szCs w:val="24"/>
          <w:lang w:val="vi-VN"/>
        </w:rPr>
        <w:t>.</w:t>
      </w:r>
    </w:p>
    <w:p w14:paraId="00810160" w14:textId="701ACEAB" w:rsidR="002012F7" w:rsidRPr="00CA4333" w:rsidRDefault="00086DE3" w:rsidP="00086DE3">
      <w:pPr>
        <w:spacing w:line="276" w:lineRule="auto"/>
        <w:ind w:left="992"/>
        <w:jc w:val="center"/>
        <w:rPr>
          <w:rFonts w:ascii="Palatino Linotype" w:hAnsi="Palatino Linotype" w:cs="Times New Roman"/>
          <w:bCs/>
          <w:sz w:val="24"/>
          <w:szCs w:val="24"/>
          <w:lang w:val="vi-VN"/>
        </w:rPr>
      </w:pPr>
      <w:r w:rsidRPr="00CA4333">
        <w:rPr>
          <w:rFonts w:ascii="Palatino Linotype" w:hAnsi="Palatino Linotype"/>
          <w:noProof/>
          <w:sz w:val="24"/>
          <w:szCs w:val="24"/>
        </w:rPr>
        <w:drawing>
          <wp:inline distT="0" distB="0" distL="0" distR="0" wp14:anchorId="002C9BE0" wp14:editId="0B5DB223">
            <wp:extent cx="2654256" cy="1065530"/>
            <wp:effectExtent l="0" t="0" r="0" b="127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3"/>
                    <a:stretch>
                      <a:fillRect/>
                    </a:stretch>
                  </pic:blipFill>
                  <pic:spPr>
                    <a:xfrm>
                      <a:off x="0" y="0"/>
                      <a:ext cx="2691717" cy="1080569"/>
                    </a:xfrm>
                    <a:prstGeom prst="rect">
                      <a:avLst/>
                    </a:prstGeom>
                  </pic:spPr>
                </pic:pic>
              </a:graphicData>
            </a:graphic>
          </wp:inline>
        </w:drawing>
      </w:r>
    </w:p>
    <w:p w14:paraId="41337433" w14:textId="2E4F988E" w:rsidR="006D0982" w:rsidRPr="00CA4333" w:rsidRDefault="00BF074C" w:rsidP="00DC29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2</w:t>
      </w:r>
      <w:r w:rsidR="006D0982" w:rsidRPr="00CA4333">
        <w:rPr>
          <w:b/>
          <w:color w:val="C00000"/>
          <w:sz w:val="24"/>
          <w:u w:val="single"/>
          <w:lang w:val="pt-BR"/>
        </w:rPr>
        <w:t xml:space="preserve">. Kiến thức </w:t>
      </w:r>
      <w:r w:rsidRPr="00CA4333">
        <w:rPr>
          <w:b/>
          <w:color w:val="C00000"/>
          <w:sz w:val="24"/>
          <w:u w:val="single"/>
          <w:lang w:val="pt-BR"/>
        </w:rPr>
        <w:t>bổ xung</w:t>
      </w:r>
      <w:r w:rsidR="00243161" w:rsidRPr="00CA4333">
        <w:rPr>
          <w:b/>
          <w:color w:val="C00000"/>
          <w:sz w:val="24"/>
          <w:u w:val="single"/>
          <w:lang w:val="pt-BR"/>
        </w:rPr>
        <w:t xml:space="preserve"> – Hình chiếu vuông góc và ứng dụng</w:t>
      </w:r>
      <w:r w:rsidR="006D0982" w:rsidRPr="00CA4333">
        <w:rPr>
          <w:color w:val="C00000"/>
          <w:sz w:val="24"/>
          <w:lang w:val="pt-BR"/>
        </w:rPr>
        <w:t>.</w:t>
      </w:r>
    </w:p>
    <w:p w14:paraId="72142376" w14:textId="41DB648F" w:rsidR="00385742" w:rsidRPr="00CA4333" w:rsidRDefault="00AD17C1" w:rsidP="00BE776B">
      <w:pPr>
        <w:spacing w:line="276" w:lineRule="auto"/>
        <w:ind w:left="851"/>
        <w:rPr>
          <w:rFonts w:ascii="Palatino Linotype" w:hAnsi="Palatino Linotype"/>
          <w:sz w:val="24"/>
          <w:szCs w:val="24"/>
          <w:lang w:val="pt-BR"/>
        </w:rPr>
      </w:pPr>
      <w:r w:rsidRPr="00CA4333">
        <w:rPr>
          <w:rFonts w:ascii="Palatino Linotype" w:hAnsi="Palatino Linotype" w:cs="Times New Roman"/>
          <w:bCs/>
          <w:sz w:val="24"/>
          <w:szCs w:val="24"/>
          <w:lang w:val="pt-BR"/>
        </w:rPr>
        <w:sym w:font="Wingdings" w:char="F09F"/>
      </w:r>
      <w:r w:rsidRPr="00CA4333">
        <w:rPr>
          <w:rFonts w:ascii="Palatino Linotype" w:hAnsi="Palatino Linotype" w:cs="Times New Roman"/>
          <w:bCs/>
          <w:sz w:val="24"/>
          <w:szCs w:val="24"/>
          <w:lang w:val="pt-BR"/>
        </w:rPr>
        <w:t xml:space="preserve"> </w:t>
      </w:r>
      <w:r w:rsidR="001939F3" w:rsidRPr="00CA4333">
        <w:rPr>
          <w:rFonts w:ascii="Palatino Linotype" w:hAnsi="Palatino Linotype" w:cs="Times New Roman"/>
          <w:bCs/>
          <w:sz w:val="24"/>
          <w:szCs w:val="24"/>
          <w:lang w:val="pt-BR"/>
        </w:rPr>
        <w:t xml:space="preserve">Cho điểm </w:t>
      </w:r>
      <w:r w:rsidR="001939F3" w:rsidRPr="00CA4333">
        <w:rPr>
          <w:rFonts w:ascii="Palatino Linotype" w:hAnsi="Palatino Linotype"/>
          <w:position w:val="-12"/>
          <w:sz w:val="24"/>
          <w:szCs w:val="24"/>
          <w:lang w:val="vi-VN"/>
        </w:rPr>
        <w:object w:dxaOrig="1300" w:dyaOrig="360" w14:anchorId="35C1755C">
          <v:shape id="_x0000_i2934" type="#_x0000_t75" style="width:63.55pt;height:17.55pt" o:ole="">
            <v:imagedata r:id="rId3224" o:title=""/>
          </v:shape>
          <o:OLEObject Type="Embed" ProgID="Equation.DSMT4" ShapeID="_x0000_i2934" DrawAspect="Content" ObjectID="_1708647505" r:id="rId3225"/>
        </w:object>
      </w:r>
      <w:r w:rsidR="001939F3" w:rsidRPr="00CA4333">
        <w:rPr>
          <w:rFonts w:ascii="Palatino Linotype" w:hAnsi="Palatino Linotype"/>
          <w:sz w:val="24"/>
          <w:szCs w:val="24"/>
          <w:lang w:val="pt-BR"/>
        </w:rPr>
        <w:t xml:space="preserve"> và mặt phẳng </w:t>
      </w:r>
      <w:r w:rsidR="00385742" w:rsidRPr="00CA4333">
        <w:rPr>
          <w:rFonts w:ascii="Palatino Linotype" w:hAnsi="Palatino Linotype"/>
          <w:position w:val="-10"/>
          <w:sz w:val="24"/>
          <w:szCs w:val="24"/>
          <w:lang w:val="vi-VN"/>
        </w:rPr>
        <w:object w:dxaOrig="2780" w:dyaOrig="340" w14:anchorId="05057CFE">
          <v:shape id="_x0000_i2935" type="#_x0000_t75" style="width:137.35pt;height:17.55pt" o:ole="">
            <v:imagedata r:id="rId3226" o:title=""/>
          </v:shape>
          <o:OLEObject Type="Embed" ProgID="Equation.DSMT4" ShapeID="_x0000_i2935" DrawAspect="Content" ObjectID="_1708647506" r:id="rId3227"/>
        </w:object>
      </w:r>
      <w:r w:rsidR="001939F3" w:rsidRPr="00CA4333">
        <w:rPr>
          <w:rFonts w:ascii="Palatino Linotype" w:hAnsi="Palatino Linotype"/>
          <w:sz w:val="24"/>
          <w:szCs w:val="24"/>
          <w:lang w:val="pt-BR"/>
        </w:rPr>
        <w:t xml:space="preserve"> </w:t>
      </w:r>
    </w:p>
    <w:p w14:paraId="5B47C005" w14:textId="5D197D67" w:rsidR="0005459F" w:rsidRPr="00CA4333" w:rsidRDefault="00385742" w:rsidP="00BE776B">
      <w:pPr>
        <w:spacing w:line="276" w:lineRule="auto"/>
        <w:ind w:left="851" w:firstLine="567"/>
        <w:rPr>
          <w:rFonts w:ascii="Palatino Linotype" w:hAnsi="Palatino Linotype"/>
          <w:sz w:val="24"/>
          <w:szCs w:val="24"/>
          <w:lang w:val="vi-VN"/>
        </w:rPr>
      </w:pPr>
      <w:r w:rsidRPr="00CA4333">
        <w:rPr>
          <w:rFonts w:ascii="Palatino Linotype" w:hAnsi="Palatino Linotype"/>
          <w:sz w:val="24"/>
          <w:szCs w:val="24"/>
          <w:lang w:val="pt-BR"/>
        </w:rPr>
        <w:sym w:font="Wingdings" w:char="F0FC"/>
      </w:r>
      <w:r w:rsidRPr="00CA4333">
        <w:rPr>
          <w:rFonts w:ascii="Palatino Linotype" w:hAnsi="Palatino Linotype"/>
          <w:sz w:val="24"/>
          <w:szCs w:val="24"/>
          <w:lang w:val="pt-BR"/>
        </w:rPr>
        <w:t xml:space="preserve"> </w:t>
      </w:r>
      <w:r w:rsidR="001939F3" w:rsidRPr="00CA4333">
        <w:rPr>
          <w:rFonts w:ascii="Palatino Linotype" w:hAnsi="Palatino Linotype"/>
          <w:sz w:val="24"/>
          <w:szCs w:val="24"/>
          <w:lang w:val="pt-BR"/>
        </w:rPr>
        <w:t xml:space="preserve">Để tìm hình chiếu </w:t>
      </w:r>
      <w:r w:rsidR="001939F3" w:rsidRPr="00CA4333">
        <w:rPr>
          <w:rFonts w:ascii="Palatino Linotype" w:hAnsi="Palatino Linotype"/>
          <w:position w:val="-4"/>
          <w:sz w:val="24"/>
          <w:szCs w:val="24"/>
          <w:lang w:val="vi-VN"/>
        </w:rPr>
        <w:object w:dxaOrig="300" w:dyaOrig="260" w14:anchorId="7565EC98">
          <v:shape id="_x0000_i2936" type="#_x0000_t75" style="width:15.15pt;height:12.7pt" o:ole="">
            <v:imagedata r:id="rId3215" o:title=""/>
          </v:shape>
          <o:OLEObject Type="Embed" ProgID="Equation.DSMT4" ShapeID="_x0000_i2936" DrawAspect="Content" ObjectID="_1708647507" r:id="rId3228"/>
        </w:object>
      </w:r>
      <w:r w:rsidR="001939F3" w:rsidRPr="00CA4333">
        <w:rPr>
          <w:rFonts w:ascii="Palatino Linotype" w:hAnsi="Palatino Linotype"/>
          <w:sz w:val="24"/>
          <w:szCs w:val="24"/>
          <w:lang w:val="pt-BR"/>
        </w:rPr>
        <w:t xml:space="preserve"> của </w:t>
      </w:r>
      <w:r w:rsidR="001939F3" w:rsidRPr="00CA4333">
        <w:rPr>
          <w:rFonts w:ascii="Palatino Linotype" w:hAnsi="Palatino Linotype"/>
          <w:position w:val="-4"/>
          <w:sz w:val="24"/>
          <w:szCs w:val="24"/>
          <w:lang w:val="vi-VN"/>
        </w:rPr>
        <w:object w:dxaOrig="240" w:dyaOrig="260" w14:anchorId="1C419F87">
          <v:shape id="_x0000_i2937" type="#_x0000_t75" style="width:12.1pt;height:12.7pt" o:ole="">
            <v:imagedata r:id="rId3229" o:title=""/>
          </v:shape>
          <o:OLEObject Type="Embed" ProgID="Equation.DSMT4" ShapeID="_x0000_i2937" DrawAspect="Content" ObjectID="_1708647508" r:id="rId3230"/>
        </w:object>
      </w:r>
      <w:r w:rsidR="001939F3" w:rsidRPr="00CA4333">
        <w:rPr>
          <w:rFonts w:ascii="Palatino Linotype" w:hAnsi="Palatino Linotype"/>
          <w:sz w:val="24"/>
          <w:szCs w:val="24"/>
          <w:lang w:val="pt-BR"/>
        </w:rPr>
        <w:t xml:space="preserve"> trên </w:t>
      </w:r>
      <w:r w:rsidR="001939F3" w:rsidRPr="00CA4333">
        <w:rPr>
          <w:rFonts w:ascii="Palatino Linotype" w:hAnsi="Palatino Linotype"/>
          <w:position w:val="-10"/>
          <w:sz w:val="24"/>
          <w:szCs w:val="24"/>
          <w:lang w:val="vi-VN"/>
        </w:rPr>
        <w:object w:dxaOrig="420" w:dyaOrig="340" w14:anchorId="368B1F90">
          <v:shape id="_x0000_i2938" type="#_x0000_t75" style="width:21.2pt;height:17.55pt" o:ole="">
            <v:imagedata r:id="rId3202" o:title=""/>
          </v:shape>
          <o:OLEObject Type="Embed" ProgID="Equation.DSMT4" ShapeID="_x0000_i2938" DrawAspect="Content" ObjectID="_1708647509" r:id="rId3231"/>
        </w:object>
      </w:r>
      <w:r w:rsidR="001939F3" w:rsidRPr="00CA4333">
        <w:rPr>
          <w:rFonts w:ascii="Palatino Linotype" w:hAnsi="Palatino Linotype"/>
          <w:sz w:val="24"/>
          <w:szCs w:val="24"/>
          <w:lang w:val="pt-BR"/>
        </w:rPr>
        <w:t xml:space="preserve"> ta tính giá trị </w:t>
      </w:r>
      <w:r w:rsidRPr="00CA4333">
        <w:rPr>
          <w:rFonts w:ascii="Palatino Linotype" w:hAnsi="Palatino Linotype"/>
          <w:position w:val="-28"/>
          <w:sz w:val="24"/>
          <w:szCs w:val="24"/>
          <w:lang w:val="vi-VN"/>
        </w:rPr>
        <w:object w:dxaOrig="2700" w:dyaOrig="700" w14:anchorId="21F65C61">
          <v:shape id="_x0000_i2939" type="#_x0000_t75" style="width:133.7pt;height:34.5pt" o:ole="">
            <v:imagedata r:id="rId3232" o:title=""/>
          </v:shape>
          <o:OLEObject Type="Embed" ProgID="Equation.DSMT4" ShapeID="_x0000_i2939" DrawAspect="Content" ObjectID="_1708647510" r:id="rId3233"/>
        </w:object>
      </w:r>
      <w:r w:rsidR="0005459F" w:rsidRPr="00CA4333">
        <w:rPr>
          <w:rFonts w:ascii="Palatino Linotype" w:hAnsi="Palatino Linotype"/>
          <w:sz w:val="24"/>
          <w:szCs w:val="24"/>
          <w:lang w:val="pt-BR"/>
        </w:rPr>
        <w:t xml:space="preserve">, khi đó tọa độ </w:t>
      </w:r>
      <w:r w:rsidR="0005459F" w:rsidRPr="00CA4333">
        <w:rPr>
          <w:rFonts w:ascii="Palatino Linotype" w:hAnsi="Palatino Linotype"/>
          <w:position w:val="-4"/>
          <w:sz w:val="24"/>
          <w:szCs w:val="24"/>
          <w:lang w:val="vi-VN"/>
        </w:rPr>
        <w:object w:dxaOrig="300" w:dyaOrig="260" w14:anchorId="5EF35029">
          <v:shape id="_x0000_i2940" type="#_x0000_t75" style="width:15.15pt;height:12.7pt" o:ole="">
            <v:imagedata r:id="rId3215" o:title=""/>
          </v:shape>
          <o:OLEObject Type="Embed" ProgID="Equation.DSMT4" ShapeID="_x0000_i2940" DrawAspect="Content" ObjectID="_1708647511" r:id="rId3234"/>
        </w:object>
      </w:r>
      <w:r w:rsidR="0005459F" w:rsidRPr="00CA4333">
        <w:rPr>
          <w:rFonts w:ascii="Palatino Linotype" w:hAnsi="Palatino Linotype"/>
          <w:sz w:val="24"/>
          <w:szCs w:val="24"/>
          <w:lang w:val="pt-BR"/>
        </w:rPr>
        <w:t xml:space="preserve"> là:</w:t>
      </w:r>
      <w:r w:rsidRPr="00CA4333">
        <w:rPr>
          <w:rFonts w:ascii="Palatino Linotype" w:hAnsi="Palatino Linotype"/>
          <w:sz w:val="24"/>
          <w:szCs w:val="24"/>
          <w:lang w:val="pt-BR"/>
        </w:rPr>
        <w:t xml:space="preserve"> </w:t>
      </w:r>
      <w:r w:rsidR="001F2BF6" w:rsidRPr="00CA4333">
        <w:rPr>
          <w:rFonts w:ascii="Palatino Linotype" w:hAnsi="Palatino Linotype"/>
          <w:position w:val="-12"/>
          <w:sz w:val="24"/>
          <w:szCs w:val="24"/>
          <w:lang w:val="vi-VN"/>
        </w:rPr>
        <w:object w:dxaOrig="4220" w:dyaOrig="360" w14:anchorId="0ABC7F19">
          <v:shape id="_x0000_i2941" type="#_x0000_t75" style="width:208.15pt;height:17.55pt" o:ole="">
            <v:imagedata r:id="rId3235" o:title=""/>
          </v:shape>
          <o:OLEObject Type="Embed" ProgID="Equation.DSMT4" ShapeID="_x0000_i2941" DrawAspect="Content" ObjectID="_1708647512" r:id="rId3236"/>
        </w:object>
      </w:r>
    </w:p>
    <w:p w14:paraId="20ED663C" w14:textId="422B4A31" w:rsidR="00762227" w:rsidRPr="00CA4333" w:rsidRDefault="00385742" w:rsidP="00BE776B">
      <w:pPr>
        <w:spacing w:line="276" w:lineRule="auto"/>
        <w:ind w:left="851" w:firstLine="567"/>
        <w:rPr>
          <w:rFonts w:ascii="Palatino Linotype" w:hAnsi="Palatino Linotype"/>
          <w:sz w:val="24"/>
          <w:szCs w:val="24"/>
          <w:lang w:val="vi-VN"/>
        </w:rPr>
      </w:pPr>
      <w:r w:rsidRPr="00CA4333">
        <w:rPr>
          <w:rFonts w:ascii="Palatino Linotype" w:hAnsi="Palatino Linotype"/>
          <w:sz w:val="24"/>
          <w:szCs w:val="24"/>
          <w:lang w:val="vi-VN"/>
        </w:rPr>
        <w:sym w:font="Wingdings" w:char="F0FC"/>
      </w:r>
      <w:r w:rsidRPr="00CA4333">
        <w:rPr>
          <w:rFonts w:ascii="Palatino Linotype" w:hAnsi="Palatino Linotype"/>
          <w:sz w:val="24"/>
          <w:szCs w:val="24"/>
          <w:lang w:val="vi-VN"/>
        </w:rPr>
        <w:t xml:space="preserve"> </w:t>
      </w:r>
      <w:r w:rsidR="00762227" w:rsidRPr="00CA4333">
        <w:rPr>
          <w:rFonts w:ascii="Palatino Linotype" w:hAnsi="Palatino Linotype"/>
          <w:sz w:val="24"/>
          <w:szCs w:val="24"/>
          <w:lang w:val="vi-VN"/>
        </w:rPr>
        <w:t xml:space="preserve">Khoảng cách từ </w:t>
      </w:r>
      <w:r w:rsidR="00762227" w:rsidRPr="00CA4333">
        <w:rPr>
          <w:rFonts w:ascii="Palatino Linotype" w:hAnsi="Palatino Linotype"/>
          <w:position w:val="-4"/>
          <w:sz w:val="24"/>
          <w:szCs w:val="24"/>
          <w:lang w:val="vi-VN"/>
        </w:rPr>
        <w:object w:dxaOrig="240" w:dyaOrig="260" w14:anchorId="65287494">
          <v:shape id="_x0000_i2942" type="#_x0000_t75" style="width:12.1pt;height:12.7pt" o:ole="">
            <v:imagedata r:id="rId3229" o:title=""/>
          </v:shape>
          <o:OLEObject Type="Embed" ProgID="Equation.DSMT4" ShapeID="_x0000_i2942" DrawAspect="Content" ObjectID="_1708647513" r:id="rId3237"/>
        </w:object>
      </w:r>
      <w:r w:rsidR="00762227" w:rsidRPr="00CA4333">
        <w:rPr>
          <w:rFonts w:ascii="Palatino Linotype" w:hAnsi="Palatino Linotype"/>
          <w:sz w:val="24"/>
          <w:szCs w:val="24"/>
          <w:lang w:val="vi-VN"/>
        </w:rPr>
        <w:t xml:space="preserve"> đến </w:t>
      </w:r>
      <w:r w:rsidR="00762227" w:rsidRPr="00CA4333">
        <w:rPr>
          <w:rFonts w:ascii="Palatino Linotype" w:hAnsi="Palatino Linotype"/>
          <w:position w:val="-10"/>
          <w:sz w:val="24"/>
          <w:szCs w:val="24"/>
          <w:lang w:val="vi-VN"/>
        </w:rPr>
        <w:object w:dxaOrig="420" w:dyaOrig="340" w14:anchorId="23118100">
          <v:shape id="_x0000_i2943" type="#_x0000_t75" style="width:21.2pt;height:17.55pt" o:ole="">
            <v:imagedata r:id="rId3202" o:title=""/>
          </v:shape>
          <o:OLEObject Type="Embed" ProgID="Equation.DSMT4" ShapeID="_x0000_i2943" DrawAspect="Content" ObjectID="_1708647514" r:id="rId3238"/>
        </w:object>
      </w:r>
      <w:r w:rsidR="00762227" w:rsidRPr="00CA4333">
        <w:rPr>
          <w:rFonts w:ascii="Palatino Linotype" w:hAnsi="Palatino Linotype"/>
          <w:sz w:val="24"/>
          <w:szCs w:val="24"/>
          <w:lang w:val="vi-VN"/>
        </w:rPr>
        <w:t xml:space="preserve"> là</w:t>
      </w:r>
      <w:r w:rsidRPr="00CA4333">
        <w:rPr>
          <w:rFonts w:ascii="Palatino Linotype" w:hAnsi="Palatino Linotype"/>
          <w:sz w:val="24"/>
          <w:szCs w:val="24"/>
          <w:lang w:val="vi-VN"/>
        </w:rPr>
        <w:t>:</w:t>
      </w:r>
      <w:r w:rsidR="00762227" w:rsidRPr="00CA4333">
        <w:rPr>
          <w:rFonts w:ascii="Palatino Linotype" w:hAnsi="Palatino Linotype"/>
          <w:sz w:val="24"/>
          <w:szCs w:val="24"/>
          <w:lang w:val="vi-VN"/>
        </w:rPr>
        <w:t xml:space="preserve"> </w:t>
      </w:r>
      <w:r w:rsidRPr="00CA4333">
        <w:rPr>
          <w:rFonts w:ascii="Palatino Linotype" w:hAnsi="Palatino Linotype"/>
          <w:position w:val="-22"/>
          <w:sz w:val="24"/>
          <w:szCs w:val="24"/>
          <w:lang w:val="vi-VN"/>
        </w:rPr>
        <w:object w:dxaOrig="3860" w:dyaOrig="560" w14:anchorId="55FB9586">
          <v:shape id="_x0000_i2944" type="#_x0000_t75" style="width:190.6pt;height:27.85pt" o:ole="">
            <v:imagedata r:id="rId3239" o:title=""/>
          </v:shape>
          <o:OLEObject Type="Embed" ProgID="Equation.DSMT4" ShapeID="_x0000_i2944" DrawAspect="Content" ObjectID="_1708647515" r:id="rId3240"/>
        </w:object>
      </w:r>
      <w:r w:rsidRPr="00CA4333">
        <w:rPr>
          <w:rFonts w:ascii="Palatino Linotype" w:hAnsi="Palatino Linotype"/>
          <w:sz w:val="24"/>
          <w:szCs w:val="24"/>
          <w:lang w:val="vi-VN"/>
        </w:rPr>
        <w:t>.</w:t>
      </w:r>
    </w:p>
    <w:p w14:paraId="11CA15BE" w14:textId="5825959E" w:rsidR="007F3735" w:rsidRPr="00CA4333" w:rsidRDefault="001F2BF6" w:rsidP="00BE776B">
      <w:pPr>
        <w:spacing w:line="276" w:lineRule="auto"/>
        <w:ind w:left="851" w:firstLine="567"/>
        <w:rPr>
          <w:rFonts w:ascii="Palatino Linotype" w:hAnsi="Palatino Linotype"/>
          <w:sz w:val="24"/>
          <w:szCs w:val="24"/>
          <w:lang w:val="vi-VN"/>
        </w:rPr>
      </w:pPr>
      <w:r w:rsidRPr="00CA4333">
        <w:rPr>
          <w:rFonts w:ascii="Palatino Linotype" w:hAnsi="Palatino Linotype"/>
          <w:sz w:val="24"/>
          <w:szCs w:val="24"/>
          <w:lang w:val="vi-VN"/>
        </w:rPr>
        <w:sym w:font="Wingdings" w:char="F0FC"/>
      </w:r>
      <w:r w:rsidRPr="00CA4333">
        <w:rPr>
          <w:rFonts w:ascii="Palatino Linotype" w:hAnsi="Palatino Linotype"/>
          <w:sz w:val="24"/>
          <w:szCs w:val="24"/>
          <w:lang w:val="fr-FR"/>
        </w:rPr>
        <w:t xml:space="preserve"> </w:t>
      </w:r>
      <w:r w:rsidR="007F3735" w:rsidRPr="00CA4333">
        <w:rPr>
          <w:rFonts w:ascii="Palatino Linotype" w:hAnsi="Palatino Linotype"/>
          <w:sz w:val="24"/>
          <w:szCs w:val="24"/>
          <w:lang w:val="vi-VN"/>
        </w:rPr>
        <w:t xml:space="preserve">Điểm </w:t>
      </w:r>
      <w:r w:rsidR="007F3735" w:rsidRPr="00CA4333">
        <w:rPr>
          <w:rFonts w:ascii="Palatino Linotype" w:hAnsi="Palatino Linotype"/>
          <w:position w:val="-4"/>
          <w:sz w:val="24"/>
          <w:szCs w:val="24"/>
          <w:lang w:val="vi-VN"/>
        </w:rPr>
        <w:object w:dxaOrig="240" w:dyaOrig="260" w14:anchorId="70C3E236">
          <v:shape id="_x0000_i2945" type="#_x0000_t75" style="width:12.1pt;height:12.7pt" o:ole="">
            <v:imagedata r:id="rId3241" o:title=""/>
          </v:shape>
          <o:OLEObject Type="Embed" ProgID="Equation.DSMT4" ShapeID="_x0000_i2945" DrawAspect="Content" ObjectID="_1708647516" r:id="rId3242"/>
        </w:object>
      </w:r>
      <w:r w:rsidR="007F3735" w:rsidRPr="00CA4333">
        <w:rPr>
          <w:rFonts w:ascii="Palatino Linotype" w:hAnsi="Palatino Linotype"/>
          <w:sz w:val="24"/>
          <w:szCs w:val="24"/>
          <w:lang w:val="vi-VN"/>
        </w:rPr>
        <w:t xml:space="preserve"> đối xứng với </w:t>
      </w:r>
      <w:r w:rsidR="007F3735" w:rsidRPr="00CA4333">
        <w:rPr>
          <w:rFonts w:ascii="Palatino Linotype" w:hAnsi="Palatino Linotype"/>
          <w:position w:val="-4"/>
          <w:sz w:val="24"/>
          <w:szCs w:val="24"/>
          <w:lang w:val="vi-VN"/>
        </w:rPr>
        <w:object w:dxaOrig="240" w:dyaOrig="260" w14:anchorId="08F1B9EF">
          <v:shape id="_x0000_i2946" type="#_x0000_t75" style="width:12.1pt;height:12.7pt" o:ole="">
            <v:imagedata r:id="rId3229" o:title=""/>
          </v:shape>
          <o:OLEObject Type="Embed" ProgID="Equation.DSMT4" ShapeID="_x0000_i2946" DrawAspect="Content" ObjectID="_1708647517" r:id="rId3243"/>
        </w:object>
      </w:r>
      <w:r w:rsidR="007F3735" w:rsidRPr="00CA4333">
        <w:rPr>
          <w:rFonts w:ascii="Palatino Linotype" w:hAnsi="Palatino Linotype"/>
          <w:sz w:val="24"/>
          <w:szCs w:val="24"/>
          <w:lang w:val="vi-VN"/>
        </w:rPr>
        <w:t xml:space="preserve"> qua </w:t>
      </w:r>
      <w:r w:rsidR="007F3735" w:rsidRPr="00CA4333">
        <w:rPr>
          <w:rFonts w:ascii="Palatino Linotype" w:hAnsi="Palatino Linotype"/>
          <w:position w:val="-10"/>
          <w:sz w:val="24"/>
          <w:szCs w:val="24"/>
          <w:lang w:val="vi-VN"/>
        </w:rPr>
        <w:object w:dxaOrig="420" w:dyaOrig="340" w14:anchorId="429C6D4E">
          <v:shape id="_x0000_i2947" type="#_x0000_t75" style="width:21.2pt;height:17.55pt" o:ole="">
            <v:imagedata r:id="rId3202" o:title=""/>
          </v:shape>
          <o:OLEObject Type="Embed" ProgID="Equation.DSMT4" ShapeID="_x0000_i2947" DrawAspect="Content" ObjectID="_1708647518" r:id="rId3244"/>
        </w:object>
      </w:r>
      <w:r w:rsidR="007F3735" w:rsidRPr="00CA4333">
        <w:rPr>
          <w:rFonts w:ascii="Palatino Linotype" w:hAnsi="Palatino Linotype"/>
          <w:sz w:val="24"/>
          <w:szCs w:val="24"/>
          <w:lang w:val="vi-VN"/>
        </w:rPr>
        <w:t xml:space="preserve"> là: </w:t>
      </w:r>
      <w:r w:rsidRPr="00CA4333">
        <w:rPr>
          <w:rFonts w:ascii="Palatino Linotype" w:hAnsi="Palatino Linotype"/>
          <w:position w:val="-12"/>
          <w:sz w:val="24"/>
          <w:szCs w:val="24"/>
          <w:lang w:val="vi-VN"/>
        </w:rPr>
        <w:object w:dxaOrig="4540" w:dyaOrig="360" w14:anchorId="3BD46A4B">
          <v:shape id="_x0000_i2948" type="#_x0000_t75" style="width:224.45pt;height:17.55pt" o:ole="">
            <v:imagedata r:id="rId3245" o:title=""/>
          </v:shape>
          <o:OLEObject Type="Embed" ProgID="Equation.DSMT4" ShapeID="_x0000_i2948" DrawAspect="Content" ObjectID="_1708647519" r:id="rId3246"/>
        </w:object>
      </w:r>
    </w:p>
    <w:p w14:paraId="489A5CB9" w14:textId="3ED91567" w:rsidR="00AD17C1" w:rsidRPr="00CA4333" w:rsidRDefault="007B7D83" w:rsidP="00BE776B">
      <w:pPr>
        <w:spacing w:line="276" w:lineRule="auto"/>
        <w:ind w:left="851"/>
        <w:rPr>
          <w:rFonts w:ascii="Palatino Linotype" w:hAnsi="Palatino Linotype" w:cs="Times New Roman"/>
          <w:bCs/>
          <w:sz w:val="24"/>
          <w:szCs w:val="24"/>
          <w:lang w:val="pt-BR"/>
        </w:rPr>
      </w:pPr>
      <w:r w:rsidRPr="00CA4333">
        <w:rPr>
          <w:rFonts w:ascii="Palatino Linotype" w:hAnsi="Palatino Linotype" w:cs="Times New Roman"/>
          <w:bCs/>
          <w:noProof/>
          <w:sz w:val="24"/>
          <w:szCs w:val="24"/>
          <w:lang w:val="pt-BR"/>
        </w:rPr>
        <mc:AlternateContent>
          <mc:Choice Requires="wps">
            <w:drawing>
              <wp:anchor distT="0" distB="0" distL="114300" distR="114300" simplePos="0" relativeHeight="251668480" behindDoc="0" locked="0" layoutInCell="1" allowOverlap="1" wp14:anchorId="2916D5E1" wp14:editId="30D1825E">
                <wp:simplePos x="0" y="0"/>
                <wp:positionH relativeFrom="column">
                  <wp:posOffset>957580</wp:posOffset>
                </wp:positionH>
                <wp:positionV relativeFrom="paragraph">
                  <wp:posOffset>239815</wp:posOffset>
                </wp:positionV>
                <wp:extent cx="4902775" cy="1353600"/>
                <wp:effectExtent l="57150" t="57150" r="50800" b="56515"/>
                <wp:wrapNone/>
                <wp:docPr id="160" name="Text Box 160"/>
                <wp:cNvGraphicFramePr/>
                <a:graphic xmlns:a="http://schemas.openxmlformats.org/drawingml/2006/main">
                  <a:graphicData uri="http://schemas.microsoft.com/office/word/2010/wordprocessingShape">
                    <wps:wsp>
                      <wps:cNvSpPr txBox="1"/>
                      <wps:spPr>
                        <a:xfrm>
                          <a:off x="0" y="0"/>
                          <a:ext cx="4902775" cy="1353600"/>
                        </a:xfrm>
                        <a:prstGeom prst="rect">
                          <a:avLst/>
                        </a:prstGeom>
                        <a:solidFill>
                          <a:schemeClr val="accent4">
                            <a:lumMod val="20000"/>
                            <a:lumOff val="80000"/>
                          </a:schemeClr>
                        </a:solidFill>
                        <a:ln w="6350">
                          <a:solidFill>
                            <a:prstClr val="black"/>
                          </a:solidFill>
                        </a:ln>
                        <a:scene3d>
                          <a:camera prst="orthographicFront"/>
                          <a:lightRig rig="threePt" dir="t"/>
                        </a:scene3d>
                        <a:sp3d>
                          <a:bevelT/>
                        </a:sp3d>
                      </wps:spPr>
                      <wps:txbx>
                        <w:txbxContent>
                          <w:p w14:paraId="215D36D3" w14:textId="77777777" w:rsidR="007B7D83" w:rsidRPr="007F3735" w:rsidRDefault="007B7D83" w:rsidP="007F3735">
                            <w:pPr>
                              <w:spacing w:line="276" w:lineRule="auto"/>
                              <w:jc w:val="center"/>
                              <w:rPr>
                                <w:rFonts w:ascii="Palatino Linotype" w:hAnsi="Palatino Linotype"/>
                                <w:color w:val="3333FF"/>
                                <w:sz w:val="23"/>
                                <w:szCs w:val="23"/>
                              </w:rPr>
                            </w:pPr>
                            <w:r w:rsidRPr="007F3735">
                              <w:rPr>
                                <w:rFonts w:ascii="Palatino Linotype" w:hAnsi="Palatino Linotype" w:cs="Times New Roman"/>
                                <w:bCs/>
                                <w:color w:val="3333FF"/>
                                <w:sz w:val="23"/>
                                <w:szCs w:val="23"/>
                                <w:lang w:val="pt-BR"/>
                              </w:rPr>
                              <w:t xml:space="preserve">Ghi </w:t>
                            </w:r>
                            <w:r w:rsidRPr="007F3735">
                              <w:rPr>
                                <w:rFonts w:ascii="Palatino Linotype" w:hAnsi="Palatino Linotype"/>
                                <w:color w:val="3333FF"/>
                                <w:position w:val="-28"/>
                                <w:sz w:val="23"/>
                                <w:szCs w:val="23"/>
                                <w:lang w:val="vi-VN"/>
                              </w:rPr>
                              <w:object w:dxaOrig="2040" w:dyaOrig="700" w14:anchorId="1059FC2C">
                                <v:shape id="_x0000_i2950" type="#_x0000_t75" style="width:101.05pt;height:34.5pt" o:ole="">
                                  <v:imagedata r:id="rId3247" o:title=""/>
                                </v:shape>
                                <o:OLEObject Type="Embed" ProgID="Equation.DSMT4" ShapeID="_x0000_i2950" DrawAspect="Content" ObjectID="_1708650735" r:id="rId3248"/>
                              </w:object>
                            </w:r>
                            <w:r w:rsidRPr="007F3735">
                              <w:rPr>
                                <w:rFonts w:ascii="Palatino Linotype" w:hAnsi="Palatino Linotype"/>
                                <w:color w:val="3333FF"/>
                                <w:sz w:val="23"/>
                                <w:szCs w:val="23"/>
                              </w:rPr>
                              <w:t xml:space="preserve"> CALC (nhập tọa độ </w:t>
                            </w:r>
                            <w:r w:rsidRPr="00401F52">
                              <w:rPr>
                                <w:rFonts w:ascii="Palatino Linotype" w:hAnsi="Palatino Linotype"/>
                                <w:i/>
                                <w:iCs/>
                                <w:color w:val="3333FF"/>
                                <w:sz w:val="23"/>
                                <w:szCs w:val="23"/>
                              </w:rPr>
                              <w:t>A</w:t>
                            </w:r>
                            <w:r w:rsidRPr="007F3735">
                              <w:rPr>
                                <w:rFonts w:ascii="Palatino Linotype" w:hAnsi="Palatino Linotype"/>
                                <w:color w:val="3333FF"/>
                                <w:sz w:val="23"/>
                                <w:szCs w:val="23"/>
                              </w:rPr>
                              <w:t xml:space="preserve">) STO </w:t>
                            </w:r>
                            <w:r w:rsidRPr="007F3735">
                              <w:rPr>
                                <w:rFonts w:ascii="Palatino Linotype" w:hAnsi="Palatino Linotype"/>
                                <w:color w:val="FF0000"/>
                                <w:sz w:val="23"/>
                                <w:szCs w:val="23"/>
                              </w:rPr>
                              <w:t>M</w:t>
                            </w:r>
                          </w:p>
                          <w:p w14:paraId="100D020A" w14:textId="77777777" w:rsidR="007B7D83" w:rsidRPr="007F3735" w:rsidRDefault="007B7D83" w:rsidP="007F3735">
                            <w:pPr>
                              <w:spacing w:line="276" w:lineRule="auto"/>
                              <w:jc w:val="center"/>
                              <w:rPr>
                                <w:rFonts w:ascii="Palatino Linotype" w:hAnsi="Palatino Linotype"/>
                                <w:color w:val="3333FF"/>
                                <w:sz w:val="23"/>
                                <w:szCs w:val="23"/>
                              </w:rPr>
                            </w:pPr>
                            <w:r w:rsidRPr="007F3735">
                              <w:rPr>
                                <w:rFonts w:ascii="Palatino Linotype" w:hAnsi="Palatino Linotype"/>
                                <w:color w:val="3333FF"/>
                                <w:sz w:val="23"/>
                                <w:szCs w:val="23"/>
                              </w:rPr>
                              <w:t xml:space="preserve">Bấm AC ghi </w:t>
                            </w:r>
                            <w:r w:rsidRPr="007F3735">
                              <w:rPr>
                                <w:rFonts w:ascii="Palatino Linotype" w:hAnsi="Palatino Linotype"/>
                                <w:color w:val="3333FF"/>
                                <w:position w:val="-10"/>
                                <w:sz w:val="23"/>
                                <w:szCs w:val="23"/>
                                <w:lang w:val="vi-VN"/>
                              </w:rPr>
                              <w:object w:dxaOrig="2760" w:dyaOrig="340" w14:anchorId="672BE578">
                                <v:shape id="_x0000_i2952" type="#_x0000_t75" style="width:135.55pt;height:17.55pt" o:ole="">
                                  <v:imagedata r:id="rId3249" o:title=""/>
                                </v:shape>
                                <o:OLEObject Type="Embed" ProgID="Equation.DSMT4" ShapeID="_x0000_i2952" DrawAspect="Content" ObjectID="_1708650736" r:id="rId3250"/>
                              </w:object>
                            </w:r>
                            <w:r w:rsidRPr="007F3735">
                              <w:rPr>
                                <w:rFonts w:ascii="Palatino Linotype" w:hAnsi="Palatino Linotype"/>
                                <w:color w:val="3333FF"/>
                                <w:sz w:val="23"/>
                                <w:szCs w:val="23"/>
                              </w:rPr>
                              <w:t xml:space="preserve"> bấm </w:t>
                            </w:r>
                            <w:r w:rsidRPr="007F3735">
                              <w:rPr>
                                <w:rFonts w:ascii="Palatino Linotype" w:hAnsi="Palatino Linotype"/>
                                <w:color w:val="3333FF"/>
                                <w:position w:val="-12"/>
                                <w:sz w:val="23"/>
                                <w:szCs w:val="23"/>
                              </w:rPr>
                              <w:object w:dxaOrig="780" w:dyaOrig="279" w14:anchorId="1A0F235C">
                                <v:shape id="_x0000_i2954" type="#_x0000_t75" style="width:38.7pt;height:14.5pt" o:ole="">
                                  <v:imagedata r:id="rId3251" o:title=""/>
                                </v:shape>
                                <o:OLEObject Type="Embed" ProgID="Equation.DSMT4" ShapeID="_x0000_i2954" DrawAspect="Content" ObjectID="_1708650737" r:id="rId3252"/>
                              </w:object>
                            </w:r>
                          </w:p>
                          <w:p w14:paraId="5E13F4C0" w14:textId="77777777" w:rsidR="007B7D83" w:rsidRPr="00C064EF" w:rsidRDefault="007B7D83" w:rsidP="007F3735">
                            <w:pPr>
                              <w:spacing w:line="276" w:lineRule="auto"/>
                              <w:jc w:val="center"/>
                              <w:rPr>
                                <w:rFonts w:ascii="Palatino Linotype" w:hAnsi="Palatino Linotype"/>
                                <w:sz w:val="23"/>
                                <w:szCs w:val="23"/>
                              </w:rPr>
                            </w:pPr>
                            <w:r w:rsidRPr="007F3735">
                              <w:rPr>
                                <w:rFonts w:ascii="Palatino Linotype" w:hAnsi="Palatino Linotype"/>
                                <w:color w:val="3333FF"/>
                                <w:sz w:val="23"/>
                                <w:szCs w:val="23"/>
                              </w:rPr>
                              <w:t xml:space="preserve">(Bấm Alpha để nhập dấu </w:t>
                            </w:r>
                            <w:r w:rsidRPr="007F3735">
                              <w:rPr>
                                <w:rFonts w:ascii="Palatino Linotype" w:hAnsi="Palatino Linotype"/>
                                <w:b/>
                                <w:bCs/>
                                <w:color w:val="FF0000"/>
                                <w:sz w:val="23"/>
                                <w:szCs w:val="23"/>
                              </w:rPr>
                              <w:t>:</w:t>
                            </w:r>
                            <w:r w:rsidRPr="007F3735">
                              <w:rPr>
                                <w:rFonts w:ascii="Palatino Linotype" w:hAnsi="Palatino Linotype"/>
                                <w:color w:val="3333FF"/>
                                <w:sz w:val="23"/>
                                <w:szCs w:val="23"/>
                              </w:rPr>
                              <w:t xml:space="preserve"> mầu đỏ; các số </w:t>
                            </w:r>
                            <w:r w:rsidRPr="007F3735">
                              <w:rPr>
                                <w:rFonts w:ascii="Palatino Linotype" w:hAnsi="Palatino Linotype"/>
                                <w:color w:val="3333FF"/>
                                <w:position w:val="-12"/>
                                <w:sz w:val="23"/>
                                <w:szCs w:val="23"/>
                                <w:lang w:val="vi-VN"/>
                              </w:rPr>
                              <w:object w:dxaOrig="920" w:dyaOrig="360" w14:anchorId="51CC3013">
                                <v:shape id="_x0000_i2956" type="#_x0000_t75" style="width:44.75pt;height:17.55pt" o:ole="">
                                  <v:imagedata r:id="rId3253" o:title=""/>
                                </v:shape>
                                <o:OLEObject Type="Embed" ProgID="Equation.DSMT4" ShapeID="_x0000_i2956" DrawAspect="Content" ObjectID="_1708650738" r:id="rId3254"/>
                              </w:object>
                            </w:r>
                            <w:r w:rsidRPr="007F3735">
                              <w:rPr>
                                <w:rFonts w:ascii="Palatino Linotype" w:hAnsi="Palatino Linotype"/>
                                <w:color w:val="3333FF"/>
                                <w:sz w:val="23"/>
                                <w:szCs w:val="23"/>
                              </w:rPr>
                              <w:t xml:space="preserve"> có thể ghi trực tiếp).</w:t>
                            </w:r>
                          </w:p>
                          <w:p w14:paraId="35F427D0" w14:textId="77777777" w:rsidR="007B7D83" w:rsidRPr="007B7D83" w:rsidRDefault="007B7D83" w:rsidP="007F3735">
                            <w:pPr>
                              <w:jc w:val="center"/>
                              <w:rPr>
                                <w:rFonts w:ascii="Palatino Linotype" w:hAnsi="Palatino Linotype"/>
                                <w:sz w:val="23"/>
                                <w:szCs w:val="2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16D5E1" id="Text Box 160" o:spid="_x0000_s1029" type="#_x0000_t202" style="position:absolute;left:0;text-align:left;margin-left:75.4pt;margin-top:18.9pt;width:386.05pt;height:106.6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" fillcolor="#fff2cc [663]" strokeweight=".5pt">
                <v:textbox>
                  <w:txbxContent>
                    <w:p w14:paraId="215D36D3" w14:textId="77777777" w:rsidR="007B7D83" w:rsidRPr="007F3735" w:rsidRDefault="007B7D83" w:rsidP="007F3735">
                      <w:pPr>
                        <w:spacing w:line="276" w:lineRule="auto"/>
                        <w:jc w:val="center"/>
                        <w:rPr>
                          <w:rFonts w:ascii="Palatino Linotype" w:hAnsi="Palatino Linotype"/>
                          <w:color w:val="3333FF"/>
                          <w:sz w:val="23"/>
                          <w:szCs w:val="23"/>
                        </w:rPr>
                      </w:pPr>
                      <w:r w:rsidRPr="007F3735">
                        <w:rPr>
                          <w:rFonts w:ascii="Palatino Linotype" w:hAnsi="Palatino Linotype" w:cs="Times New Roman"/>
                          <w:bCs/>
                          <w:color w:val="3333FF"/>
                          <w:sz w:val="23"/>
                          <w:szCs w:val="23"/>
                          <w:lang w:val="pt-BR"/>
                        </w:rPr>
                        <w:t xml:space="preserve">Ghi </w:t>
                      </w:r>
                      <w:r w:rsidRPr="007F3735">
                        <w:rPr>
                          <w:rFonts w:ascii="Palatino Linotype" w:hAnsi="Palatino Linotype"/>
                          <w:color w:val="3333FF"/>
                          <w:position w:val="-28"/>
                          <w:sz w:val="23"/>
                          <w:szCs w:val="23"/>
                          <w:lang w:val="vi-VN"/>
                        </w:rPr>
                        <w:object w:dxaOrig="2040" w:dyaOrig="700" w14:anchorId="1059FC2C">
                          <v:shape id="_x0000_i2950" type="#_x0000_t75" style="width:101.05pt;height:34.5pt" o:ole="">
                            <v:imagedata r:id="rId3247" o:title=""/>
                          </v:shape>
                          <o:OLEObject Type="Embed" ProgID="Equation.DSMT4" ShapeID="_x0000_i2950" DrawAspect="Content" ObjectID="_1708650735" r:id="rId3255"/>
                        </w:object>
                      </w:r>
                      <w:r w:rsidRPr="007F3735">
                        <w:rPr>
                          <w:rFonts w:ascii="Palatino Linotype" w:hAnsi="Palatino Linotype"/>
                          <w:color w:val="3333FF"/>
                          <w:sz w:val="23"/>
                          <w:szCs w:val="23"/>
                        </w:rPr>
                        <w:t xml:space="preserve"> CALC (nhập tọa độ </w:t>
                      </w:r>
                      <w:r w:rsidRPr="00401F52">
                        <w:rPr>
                          <w:rFonts w:ascii="Palatino Linotype" w:hAnsi="Palatino Linotype"/>
                          <w:i/>
                          <w:iCs/>
                          <w:color w:val="3333FF"/>
                          <w:sz w:val="23"/>
                          <w:szCs w:val="23"/>
                        </w:rPr>
                        <w:t>A</w:t>
                      </w:r>
                      <w:r w:rsidRPr="007F3735">
                        <w:rPr>
                          <w:rFonts w:ascii="Palatino Linotype" w:hAnsi="Palatino Linotype"/>
                          <w:color w:val="3333FF"/>
                          <w:sz w:val="23"/>
                          <w:szCs w:val="23"/>
                        </w:rPr>
                        <w:t xml:space="preserve">) STO </w:t>
                      </w:r>
                      <w:r w:rsidRPr="007F3735">
                        <w:rPr>
                          <w:rFonts w:ascii="Palatino Linotype" w:hAnsi="Palatino Linotype"/>
                          <w:color w:val="FF0000"/>
                          <w:sz w:val="23"/>
                          <w:szCs w:val="23"/>
                        </w:rPr>
                        <w:t>M</w:t>
                      </w:r>
                    </w:p>
                    <w:p w14:paraId="100D020A" w14:textId="77777777" w:rsidR="007B7D83" w:rsidRPr="007F3735" w:rsidRDefault="007B7D83" w:rsidP="007F3735">
                      <w:pPr>
                        <w:spacing w:line="276" w:lineRule="auto"/>
                        <w:jc w:val="center"/>
                        <w:rPr>
                          <w:rFonts w:ascii="Palatino Linotype" w:hAnsi="Palatino Linotype"/>
                          <w:color w:val="3333FF"/>
                          <w:sz w:val="23"/>
                          <w:szCs w:val="23"/>
                        </w:rPr>
                      </w:pPr>
                      <w:r w:rsidRPr="007F3735">
                        <w:rPr>
                          <w:rFonts w:ascii="Palatino Linotype" w:hAnsi="Palatino Linotype"/>
                          <w:color w:val="3333FF"/>
                          <w:sz w:val="23"/>
                          <w:szCs w:val="23"/>
                        </w:rPr>
                        <w:t xml:space="preserve">Bấm AC ghi </w:t>
                      </w:r>
                      <w:r w:rsidRPr="007F3735">
                        <w:rPr>
                          <w:rFonts w:ascii="Palatino Linotype" w:hAnsi="Palatino Linotype"/>
                          <w:color w:val="3333FF"/>
                          <w:position w:val="-10"/>
                          <w:sz w:val="23"/>
                          <w:szCs w:val="23"/>
                          <w:lang w:val="vi-VN"/>
                        </w:rPr>
                        <w:object w:dxaOrig="2760" w:dyaOrig="340" w14:anchorId="672BE578">
                          <v:shape id="_x0000_i2952" type="#_x0000_t75" style="width:135.55pt;height:17.55pt" o:ole="">
                            <v:imagedata r:id="rId3249" o:title=""/>
                          </v:shape>
                          <o:OLEObject Type="Embed" ProgID="Equation.DSMT4" ShapeID="_x0000_i2952" DrawAspect="Content" ObjectID="_1708650736" r:id="rId3256"/>
                        </w:object>
                      </w:r>
                      <w:r w:rsidRPr="007F3735">
                        <w:rPr>
                          <w:rFonts w:ascii="Palatino Linotype" w:hAnsi="Palatino Linotype"/>
                          <w:color w:val="3333FF"/>
                          <w:sz w:val="23"/>
                          <w:szCs w:val="23"/>
                        </w:rPr>
                        <w:t xml:space="preserve"> bấm </w:t>
                      </w:r>
                      <w:r w:rsidRPr="007F3735">
                        <w:rPr>
                          <w:rFonts w:ascii="Palatino Linotype" w:hAnsi="Palatino Linotype"/>
                          <w:color w:val="3333FF"/>
                          <w:position w:val="-12"/>
                          <w:sz w:val="23"/>
                          <w:szCs w:val="23"/>
                        </w:rPr>
                        <w:object w:dxaOrig="780" w:dyaOrig="279" w14:anchorId="1A0F235C">
                          <v:shape id="_x0000_i2954" type="#_x0000_t75" style="width:38.7pt;height:14.5pt" o:ole="">
                            <v:imagedata r:id="rId3251" o:title=""/>
                          </v:shape>
                          <o:OLEObject Type="Embed" ProgID="Equation.DSMT4" ShapeID="_x0000_i2954" DrawAspect="Content" ObjectID="_1708650737" r:id="rId3257"/>
                        </w:object>
                      </w:r>
                    </w:p>
                    <w:p w14:paraId="5E13F4C0" w14:textId="77777777" w:rsidR="007B7D83" w:rsidRPr="00C064EF" w:rsidRDefault="007B7D83" w:rsidP="007F3735">
                      <w:pPr>
                        <w:spacing w:line="276" w:lineRule="auto"/>
                        <w:jc w:val="center"/>
                        <w:rPr>
                          <w:rFonts w:ascii="Palatino Linotype" w:hAnsi="Palatino Linotype"/>
                          <w:sz w:val="23"/>
                          <w:szCs w:val="23"/>
                        </w:rPr>
                      </w:pPr>
                      <w:r w:rsidRPr="007F3735">
                        <w:rPr>
                          <w:rFonts w:ascii="Palatino Linotype" w:hAnsi="Palatino Linotype"/>
                          <w:color w:val="3333FF"/>
                          <w:sz w:val="23"/>
                          <w:szCs w:val="23"/>
                        </w:rPr>
                        <w:t xml:space="preserve">(Bấm Alpha để nhập dấu </w:t>
                      </w:r>
                      <w:r w:rsidRPr="007F3735">
                        <w:rPr>
                          <w:rFonts w:ascii="Palatino Linotype" w:hAnsi="Palatino Linotype"/>
                          <w:b/>
                          <w:bCs/>
                          <w:color w:val="FF0000"/>
                          <w:sz w:val="23"/>
                          <w:szCs w:val="23"/>
                        </w:rPr>
                        <w:t>:</w:t>
                      </w:r>
                      <w:r w:rsidRPr="007F3735">
                        <w:rPr>
                          <w:rFonts w:ascii="Palatino Linotype" w:hAnsi="Palatino Linotype"/>
                          <w:color w:val="3333FF"/>
                          <w:sz w:val="23"/>
                          <w:szCs w:val="23"/>
                        </w:rPr>
                        <w:t xml:space="preserve"> mầu đỏ; các số </w:t>
                      </w:r>
                      <w:r w:rsidRPr="007F3735">
                        <w:rPr>
                          <w:rFonts w:ascii="Palatino Linotype" w:hAnsi="Palatino Linotype"/>
                          <w:color w:val="3333FF"/>
                          <w:position w:val="-12"/>
                          <w:sz w:val="23"/>
                          <w:szCs w:val="23"/>
                          <w:lang w:val="vi-VN"/>
                        </w:rPr>
                        <w:object w:dxaOrig="920" w:dyaOrig="360" w14:anchorId="51CC3013">
                          <v:shape id="_x0000_i2956" type="#_x0000_t75" style="width:44.75pt;height:17.55pt" o:ole="">
                            <v:imagedata r:id="rId3253" o:title=""/>
                          </v:shape>
                          <o:OLEObject Type="Embed" ProgID="Equation.DSMT4" ShapeID="_x0000_i2956" DrawAspect="Content" ObjectID="_1708650738" r:id="rId3258"/>
                        </w:object>
                      </w:r>
                      <w:r w:rsidRPr="007F3735">
                        <w:rPr>
                          <w:rFonts w:ascii="Palatino Linotype" w:hAnsi="Palatino Linotype"/>
                          <w:color w:val="3333FF"/>
                          <w:sz w:val="23"/>
                          <w:szCs w:val="23"/>
                        </w:rPr>
                        <w:t xml:space="preserve"> có thể ghi trực tiếp).</w:t>
                      </w:r>
                    </w:p>
                    <w:p w14:paraId="35F427D0" w14:textId="77777777" w:rsidR="007B7D83" w:rsidRPr="007B7D83" w:rsidRDefault="007B7D83" w:rsidP="007F3735">
                      <w:pPr>
                        <w:jc w:val="center"/>
                        <w:rPr>
                          <w:rFonts w:ascii="Palatino Linotype" w:hAnsi="Palatino Linotype"/>
                          <w:sz w:val="23"/>
                          <w:szCs w:val="23"/>
                        </w:rPr>
                      </w:pPr>
                    </w:p>
                  </w:txbxContent>
                </v:textbox>
              </v:shape>
            </w:pict>
          </mc:Fallback>
        </mc:AlternateContent>
      </w:r>
      <w:r w:rsidR="00AD17C1" w:rsidRPr="00CA4333">
        <w:rPr>
          <w:rFonts w:ascii="Palatino Linotype" w:hAnsi="Palatino Linotype" w:cs="Times New Roman"/>
          <w:bCs/>
          <w:sz w:val="24"/>
          <w:szCs w:val="24"/>
          <w:lang w:val="pt-BR"/>
        </w:rPr>
        <w:sym w:font="Wingdings" w:char="F09F"/>
      </w:r>
      <w:r w:rsidR="00AD17C1" w:rsidRPr="00CA4333">
        <w:rPr>
          <w:rFonts w:ascii="Palatino Linotype" w:hAnsi="Palatino Linotype" w:cs="Times New Roman"/>
          <w:bCs/>
          <w:sz w:val="24"/>
          <w:szCs w:val="24"/>
          <w:lang w:val="pt-BR"/>
        </w:rPr>
        <w:t xml:space="preserve"> </w:t>
      </w:r>
      <w:r w:rsidR="00AD17C1" w:rsidRPr="00CA4333">
        <w:rPr>
          <w:rFonts w:ascii="Palatino Linotype" w:hAnsi="Palatino Linotype" w:cs="Times New Roman"/>
          <w:b/>
          <w:color w:val="C00000"/>
          <w:sz w:val="24"/>
          <w:szCs w:val="24"/>
          <w:lang w:val="pt-BR"/>
        </w:rPr>
        <w:t>Thực hành CASIO</w:t>
      </w:r>
      <w:r w:rsidR="00AD17C1" w:rsidRPr="00CA4333">
        <w:rPr>
          <w:rFonts w:ascii="Palatino Linotype" w:hAnsi="Palatino Linotype" w:cs="Times New Roman"/>
          <w:bCs/>
          <w:sz w:val="24"/>
          <w:szCs w:val="24"/>
          <w:lang w:val="pt-BR"/>
        </w:rPr>
        <w:t xml:space="preserve">: </w:t>
      </w:r>
    </w:p>
    <w:p w14:paraId="10E97595" w14:textId="77777777" w:rsidR="007B7D83" w:rsidRPr="00CA4333" w:rsidRDefault="007B7D83" w:rsidP="00086DE3">
      <w:pPr>
        <w:spacing w:line="276" w:lineRule="auto"/>
        <w:ind w:left="992"/>
        <w:rPr>
          <w:rFonts w:ascii="Palatino Linotype" w:hAnsi="Palatino Linotype" w:cs="Times New Roman"/>
          <w:bCs/>
          <w:sz w:val="24"/>
          <w:szCs w:val="24"/>
          <w:lang w:val="pt-BR"/>
        </w:rPr>
      </w:pPr>
    </w:p>
    <w:p w14:paraId="1AE56DD5" w14:textId="77777777" w:rsidR="007B7D83" w:rsidRPr="00CA4333" w:rsidRDefault="007B7D83" w:rsidP="00086DE3">
      <w:pPr>
        <w:spacing w:line="276" w:lineRule="auto"/>
        <w:ind w:left="992"/>
        <w:rPr>
          <w:rFonts w:ascii="Palatino Linotype" w:hAnsi="Palatino Linotype" w:cs="Times New Roman"/>
          <w:bCs/>
          <w:sz w:val="24"/>
          <w:szCs w:val="24"/>
          <w:lang w:val="pt-BR"/>
        </w:rPr>
      </w:pPr>
    </w:p>
    <w:p w14:paraId="6E2A6A71" w14:textId="77777777" w:rsidR="007B7D83" w:rsidRPr="00CA4333" w:rsidRDefault="007B7D83" w:rsidP="00086DE3">
      <w:pPr>
        <w:spacing w:line="276" w:lineRule="auto"/>
        <w:ind w:left="992"/>
        <w:rPr>
          <w:rFonts w:ascii="Palatino Linotype" w:hAnsi="Palatino Linotype" w:cs="Times New Roman"/>
          <w:bCs/>
          <w:sz w:val="24"/>
          <w:szCs w:val="24"/>
          <w:lang w:val="pt-BR"/>
        </w:rPr>
      </w:pPr>
    </w:p>
    <w:p w14:paraId="497039D9" w14:textId="77777777" w:rsidR="007B7D83" w:rsidRPr="00CA4333" w:rsidRDefault="007B7D83" w:rsidP="00086DE3">
      <w:pPr>
        <w:spacing w:line="276" w:lineRule="auto"/>
        <w:ind w:left="992"/>
        <w:rPr>
          <w:rFonts w:ascii="Palatino Linotype" w:hAnsi="Palatino Linotype" w:cs="Times New Roman"/>
          <w:bCs/>
          <w:sz w:val="24"/>
          <w:szCs w:val="24"/>
          <w:lang w:val="pt-BR"/>
        </w:rPr>
      </w:pPr>
    </w:p>
    <w:p w14:paraId="2B9C1117" w14:textId="7EFF6A3D" w:rsidR="002B4B30" w:rsidRPr="00CA4333" w:rsidRDefault="002B4B30" w:rsidP="00DC29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3. Các ví dụ giải toán</w:t>
      </w:r>
      <w:r w:rsidRPr="00CA4333">
        <w:rPr>
          <w:color w:val="C00000"/>
          <w:sz w:val="24"/>
          <w:lang w:val="pt-BR"/>
        </w:rPr>
        <w:t>.</w:t>
      </w:r>
    </w:p>
    <w:p w14:paraId="6D112904" w14:textId="4B787747" w:rsidR="00F23351" w:rsidRPr="00CA4333" w:rsidRDefault="00F23351" w:rsidP="00F70CC0">
      <w:pPr>
        <w:pStyle w:val="0Cuhi"/>
        <w:numPr>
          <w:ilvl w:val="0"/>
          <w:numId w:val="0"/>
        </w:numPr>
        <w:tabs>
          <w:tab w:val="left" w:pos="993"/>
        </w:tabs>
        <w:spacing w:line="276" w:lineRule="auto"/>
        <w:ind w:left="993" w:hanging="993"/>
        <w:rPr>
          <w:b/>
          <w:color w:val="800080"/>
          <w:sz w:val="24"/>
        </w:rPr>
      </w:pPr>
      <w:r w:rsidRPr="00CA4333">
        <w:rPr>
          <w:b/>
          <w:bCs/>
          <w:color w:val="FF0000"/>
          <w:sz w:val="24"/>
          <w:lang w:val="pt-BR"/>
        </w:rPr>
        <w:t>Ví dụ 26.</w:t>
      </w:r>
      <w:r w:rsidR="00F70CC0">
        <w:rPr>
          <w:b/>
          <w:bCs/>
          <w:color w:val="FF0000"/>
          <w:sz w:val="24"/>
          <w:lang w:val="pt-BR"/>
        </w:rPr>
        <w:tab/>
      </w:r>
      <w:r w:rsidRPr="00CA4333">
        <w:rPr>
          <w:b/>
          <w:bCs/>
          <w:color w:val="00B050"/>
          <w:sz w:val="24"/>
          <w:lang w:val="pt-BR"/>
        </w:rPr>
        <w:t>[</w:t>
      </w:r>
      <w:r w:rsidRPr="00CA4333">
        <w:rPr>
          <w:b/>
          <w:color w:val="00B050"/>
          <w:sz w:val="24"/>
          <w:lang w:val="pt-BR"/>
        </w:rPr>
        <w:t>Đề</w:t>
      </w:r>
      <w:r w:rsidRPr="00CA4333">
        <w:rPr>
          <w:b/>
          <w:color w:val="00B050"/>
          <w:sz w:val="24"/>
        </w:rPr>
        <w:t>_2017_</w:t>
      </w:r>
      <w:r w:rsidRPr="00CA4333">
        <w:rPr>
          <w:b/>
          <w:color w:val="00B050"/>
          <w:sz w:val="24"/>
          <w:lang w:val="pt-BR"/>
        </w:rPr>
        <w:t>BGD]</w:t>
      </w:r>
      <w:r w:rsidRPr="00CA4333">
        <w:rPr>
          <w:color w:val="FF0000"/>
          <w:sz w:val="24"/>
        </w:rPr>
        <w:t xml:space="preserve"> </w:t>
      </w:r>
      <w:r w:rsidRPr="00CA4333">
        <w:rPr>
          <w:sz w:val="24"/>
        </w:rPr>
        <w:t xml:space="preserve">Trong không gian </w:t>
      </w:r>
      <w:r w:rsidRPr="00CA4333">
        <w:rPr>
          <w:position w:val="-10"/>
          <w:sz w:val="24"/>
        </w:rPr>
        <w:object w:dxaOrig="557" w:dyaOrig="312" w14:anchorId="7D8F8889">
          <v:shape id="_x0000_i2957" type="#_x0000_t75" style="width:29.05pt;height:14.5pt" o:ole="">
            <v:imagedata r:id="rId3259" o:title=""/>
          </v:shape>
          <o:OLEObject Type="Embed" ProgID="Equation.DSMT4" ShapeID="_x0000_i2957" DrawAspect="Content" ObjectID="_1708647520" r:id="rId3260"/>
        </w:object>
      </w:r>
      <w:r w:rsidRPr="00CA4333">
        <w:rPr>
          <w:sz w:val="24"/>
        </w:rPr>
        <w:t xml:space="preserve">, cho điểm </w:t>
      </w:r>
      <w:r w:rsidR="00224ED9" w:rsidRPr="00224ED9">
        <w:rPr>
          <w:position w:val="-14"/>
        </w:rPr>
        <w:object w:dxaOrig="880" w:dyaOrig="400" w14:anchorId="64E4C81E">
          <v:shape id="_x0000_i2958" type="#_x0000_t75" style="width:44.15pt;height:19.95pt" o:ole="">
            <v:imagedata r:id="rId3261" o:title=""/>
          </v:shape>
          <o:OLEObject Type="Embed" ProgID="Equation.DSMT4" ShapeID="_x0000_i2958" DrawAspect="Content" ObjectID="_1708647521" r:id="rId3262"/>
        </w:object>
      </w:r>
      <w:r w:rsidRPr="00CA4333">
        <w:rPr>
          <w:sz w:val="24"/>
        </w:rPr>
        <w:t xml:space="preserve"> và mặt phẳng </w:t>
      </w:r>
      <w:r w:rsidR="00224ED9" w:rsidRPr="00224ED9">
        <w:rPr>
          <w:position w:val="-14"/>
        </w:rPr>
        <w:object w:dxaOrig="2299" w:dyaOrig="400" w14:anchorId="6703F272">
          <v:shape id="_x0000_i2959" type="#_x0000_t75" style="width:114.95pt;height:19.95pt" o:ole="">
            <v:imagedata r:id="rId3263" o:title=""/>
          </v:shape>
          <o:OLEObject Type="Embed" ProgID="Equation.DSMT4" ShapeID="_x0000_i2959" DrawAspect="Content" ObjectID="_1708647522" r:id="rId3264"/>
        </w:object>
      </w:r>
      <w:r w:rsidRPr="00CA4333">
        <w:rPr>
          <w:sz w:val="24"/>
        </w:rPr>
        <w:t xml:space="preserve">. Mặt cầu tâm </w:t>
      </w:r>
      <w:r w:rsidR="00224ED9" w:rsidRPr="00025957">
        <w:rPr>
          <w:position w:val="-4"/>
        </w:rPr>
        <w:object w:dxaOrig="200" w:dyaOrig="260" w14:anchorId="7C35651B">
          <v:shape id="_x0000_i2960" type="#_x0000_t75" style="width:10.3pt;height:12.7pt" o:ole="">
            <v:imagedata r:id="rId3265" o:title=""/>
          </v:shape>
          <o:OLEObject Type="Embed" ProgID="Equation.DSMT4" ShapeID="_x0000_i2960" DrawAspect="Content" ObjectID="_1708647523" r:id="rId3266"/>
        </w:object>
      </w:r>
      <w:r w:rsidRPr="00CA4333">
        <w:rPr>
          <w:sz w:val="24"/>
        </w:rPr>
        <w:t xml:space="preserve"> tiếp xúc với </w:t>
      </w:r>
      <w:r w:rsidR="00224ED9" w:rsidRPr="00224ED9">
        <w:rPr>
          <w:position w:val="-14"/>
        </w:rPr>
        <w:object w:dxaOrig="420" w:dyaOrig="400" w14:anchorId="1FD56185">
          <v:shape id="_x0000_i2961" type="#_x0000_t75" style="width:21.2pt;height:19.95pt" o:ole="">
            <v:imagedata r:id="rId3267" o:title=""/>
          </v:shape>
          <o:OLEObject Type="Embed" ProgID="Equation.DSMT4" ShapeID="_x0000_i2961" DrawAspect="Content" ObjectID="_1708647524" r:id="rId3268"/>
        </w:object>
      </w:r>
      <w:r w:rsidRPr="00CA4333">
        <w:rPr>
          <w:sz w:val="24"/>
        </w:rPr>
        <w:t xml:space="preserve"> tại </w:t>
      </w:r>
      <w:r w:rsidR="00224ED9" w:rsidRPr="00025957">
        <w:rPr>
          <w:position w:val="-4"/>
        </w:rPr>
        <w:object w:dxaOrig="279" w:dyaOrig="260" w14:anchorId="19244EA8">
          <v:shape id="_x0000_i2962" type="#_x0000_t75" style="width:13.9pt;height:12.7pt" o:ole="">
            <v:imagedata r:id="rId3269" o:title=""/>
          </v:shape>
          <o:OLEObject Type="Embed" ProgID="Equation.DSMT4" ShapeID="_x0000_i2962" DrawAspect="Content" ObjectID="_1708647525" r:id="rId3270"/>
        </w:object>
      </w:r>
      <w:r w:rsidRPr="00CA4333">
        <w:rPr>
          <w:sz w:val="24"/>
        </w:rPr>
        <w:t xml:space="preserve">. Tìm tọa độ điểm </w:t>
      </w:r>
      <w:r w:rsidR="00224ED9" w:rsidRPr="00025957">
        <w:rPr>
          <w:position w:val="-4"/>
        </w:rPr>
        <w:object w:dxaOrig="279" w:dyaOrig="260" w14:anchorId="4649594A">
          <v:shape id="_x0000_i2963" type="#_x0000_t75" style="width:13.9pt;height:12.7pt" o:ole="">
            <v:imagedata r:id="rId3271" o:title=""/>
          </v:shape>
          <o:OLEObject Type="Embed" ProgID="Equation.DSMT4" ShapeID="_x0000_i2963" DrawAspect="Content" ObjectID="_1708647526" r:id="rId3272"/>
        </w:object>
      </w:r>
      <w:r w:rsidRPr="00CA4333">
        <w:rPr>
          <w:sz w:val="24"/>
        </w:rPr>
        <w:t>.</w:t>
      </w:r>
    </w:p>
    <w:p w14:paraId="0405F915" w14:textId="71A47762" w:rsidR="00762227" w:rsidRPr="00CA4333" w:rsidRDefault="00F23351" w:rsidP="00F70CC0">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eastAsia="Times New Roman" w:hAnsi="Palatino Linotype"/>
          <w:b/>
          <w:color w:val="0000FF"/>
          <w:sz w:val="24"/>
          <w:szCs w:val="24"/>
          <w:lang w:val="vi-VN"/>
        </w:rPr>
        <w:t xml:space="preserve">A. </w:t>
      </w:r>
      <w:r w:rsidRPr="00CA4333">
        <w:rPr>
          <w:rFonts w:ascii="Palatino Linotype" w:hAnsi="Palatino Linotype"/>
          <w:color w:val="0000FF"/>
          <w:position w:val="-14"/>
          <w:sz w:val="24"/>
          <w:szCs w:val="24"/>
        </w:rPr>
        <w:object w:dxaOrig="1277" w:dyaOrig="408" w14:anchorId="6E758ACB">
          <v:shape id="_x0000_i2964" type="#_x0000_t75" style="width:65.35pt;height:21.8pt" o:ole="">
            <v:imagedata r:id="rId3273" o:title=""/>
          </v:shape>
          <o:OLEObject Type="Embed" ProgID="Equation.DSMT4" ShapeID="_x0000_i2964" DrawAspect="Content" ObjectID="_1708647527" r:id="rId3274"/>
        </w:object>
      </w:r>
      <w:r w:rsidRPr="00CA4333">
        <w:rPr>
          <w:rFonts w:ascii="Palatino Linotype" w:hAnsi="Palatino Linotype"/>
          <w:sz w:val="24"/>
          <w:szCs w:val="24"/>
          <w:lang w:val="vi-VN"/>
        </w:rPr>
        <w:t>.</w:t>
      </w:r>
      <w:r w:rsidRPr="00CA4333">
        <w:rPr>
          <w:rFonts w:ascii="Palatino Linotype" w:eastAsia="Times New Roman" w:hAnsi="Palatino Linotype"/>
          <w:b/>
          <w:color w:val="0000FF"/>
          <w:sz w:val="24"/>
          <w:szCs w:val="24"/>
          <w:lang w:val="vi-VN"/>
        </w:rPr>
        <w:tab/>
        <w:t xml:space="preserve">B. </w:t>
      </w:r>
      <w:r w:rsidRPr="00CA4333">
        <w:rPr>
          <w:rFonts w:ascii="Palatino Linotype" w:hAnsi="Palatino Linotype"/>
          <w:color w:val="0000FF"/>
          <w:position w:val="-14"/>
          <w:sz w:val="24"/>
          <w:szCs w:val="24"/>
        </w:rPr>
        <w:object w:dxaOrig="1141" w:dyaOrig="408" w14:anchorId="2E5A7AB1">
          <v:shape id="_x0000_i2965" type="#_x0000_t75" style="width:57.5pt;height:21.8pt" o:ole="">
            <v:imagedata r:id="rId3275" o:title=""/>
          </v:shape>
          <o:OLEObject Type="Embed" ProgID="Equation.DSMT4" ShapeID="_x0000_i2965" DrawAspect="Content" ObjectID="_1708647528" r:id="rId3276"/>
        </w:object>
      </w:r>
      <w:r w:rsidRPr="00CA4333">
        <w:rPr>
          <w:rFonts w:ascii="Palatino Linotype" w:hAnsi="Palatino Linotype"/>
          <w:sz w:val="24"/>
          <w:szCs w:val="24"/>
          <w:lang w:val="vi-VN"/>
        </w:rPr>
        <w:t>.</w:t>
      </w:r>
      <w:r w:rsidRPr="00CA4333">
        <w:rPr>
          <w:rFonts w:ascii="Palatino Linotype" w:eastAsia="Times New Roman" w:hAnsi="Palatino Linotype"/>
          <w:b/>
          <w:color w:val="0000FF"/>
          <w:sz w:val="24"/>
          <w:szCs w:val="24"/>
          <w:lang w:val="vi-VN"/>
        </w:rPr>
        <w:tab/>
      </w:r>
      <w:r w:rsidRPr="00CA4333">
        <w:rPr>
          <w:rFonts w:ascii="Palatino Linotype" w:eastAsia="Times New Roman" w:hAnsi="Palatino Linotype"/>
          <w:b/>
          <w:color w:val="0000FF"/>
          <w:sz w:val="24"/>
          <w:szCs w:val="24"/>
          <w:u w:val="single"/>
          <w:lang w:val="vi-VN"/>
        </w:rPr>
        <w:t>C</w:t>
      </w:r>
      <w:r w:rsidRPr="00CA4333">
        <w:rPr>
          <w:rFonts w:ascii="Palatino Linotype" w:eastAsia="Times New Roman" w:hAnsi="Palatino Linotype"/>
          <w:b/>
          <w:color w:val="0000FF"/>
          <w:sz w:val="24"/>
          <w:szCs w:val="24"/>
          <w:lang w:val="vi-VN"/>
        </w:rPr>
        <w:t xml:space="preserve">. </w:t>
      </w:r>
      <w:r w:rsidRPr="00CA4333">
        <w:rPr>
          <w:rFonts w:ascii="Palatino Linotype" w:hAnsi="Palatino Linotype"/>
          <w:color w:val="0000FF"/>
          <w:position w:val="-14"/>
          <w:sz w:val="24"/>
          <w:szCs w:val="24"/>
        </w:rPr>
        <w:object w:dxaOrig="1019" w:dyaOrig="408" w14:anchorId="6021B656">
          <v:shape id="_x0000_i2966" type="#_x0000_t75" style="width:50.2pt;height:21.8pt" o:ole="">
            <v:imagedata r:id="rId3277" o:title=""/>
          </v:shape>
          <o:OLEObject Type="Embed" ProgID="Equation.DSMT4" ShapeID="_x0000_i2966" DrawAspect="Content" ObjectID="_1708647529" r:id="rId3278"/>
        </w:object>
      </w:r>
      <w:r w:rsidRPr="00CA4333">
        <w:rPr>
          <w:rFonts w:ascii="Palatino Linotype" w:hAnsi="Palatino Linotype"/>
          <w:sz w:val="24"/>
          <w:szCs w:val="24"/>
          <w:lang w:val="vi-VN"/>
        </w:rPr>
        <w:t>.</w:t>
      </w:r>
      <w:r w:rsidRPr="00CA4333">
        <w:rPr>
          <w:rFonts w:ascii="Palatino Linotype" w:eastAsia="Times New Roman" w:hAnsi="Palatino Linotype"/>
          <w:b/>
          <w:color w:val="0000FF"/>
          <w:sz w:val="24"/>
          <w:szCs w:val="24"/>
          <w:lang w:val="vi-VN"/>
        </w:rPr>
        <w:tab/>
        <w:t xml:space="preserve">D. </w:t>
      </w:r>
      <w:r w:rsidRPr="00CA4333">
        <w:rPr>
          <w:rFonts w:ascii="Palatino Linotype" w:hAnsi="Palatino Linotype"/>
          <w:color w:val="0000FF"/>
          <w:position w:val="-14"/>
          <w:sz w:val="24"/>
          <w:szCs w:val="24"/>
        </w:rPr>
        <w:object w:dxaOrig="1100" w:dyaOrig="408" w14:anchorId="085CD983">
          <v:shape id="_x0000_i2967" type="#_x0000_t75" style="width:57.5pt;height:21.8pt" o:ole="">
            <v:imagedata r:id="rId3279" o:title=""/>
          </v:shape>
          <o:OLEObject Type="Embed" ProgID="Equation.DSMT4" ShapeID="_x0000_i2967" DrawAspect="Content" ObjectID="_1708647530" r:id="rId3280"/>
        </w:object>
      </w:r>
      <w:r w:rsidRPr="00CA4333">
        <w:rPr>
          <w:rFonts w:ascii="Palatino Linotype" w:hAnsi="Palatino Linotype"/>
          <w:sz w:val="24"/>
          <w:szCs w:val="24"/>
          <w:lang w:val="vi-VN"/>
        </w:rPr>
        <w:t>.</w:t>
      </w:r>
    </w:p>
    <w:p w14:paraId="38E44D0D" w14:textId="77777777" w:rsidR="00AD6A36" w:rsidRPr="00CA4333" w:rsidRDefault="00AD6A36" w:rsidP="00AD6A36">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color w:val="002060"/>
          <w:sz w:val="24"/>
          <w:szCs w:val="24"/>
          <w:lang w:val="vi-VN"/>
        </w:rPr>
        <w:t>.</w:t>
      </w:r>
    </w:p>
    <w:p w14:paraId="67BCF72D" w14:textId="77777777" w:rsidR="0059619A" w:rsidRDefault="00AD6A36" w:rsidP="00C53A64">
      <w:pPr>
        <w:tabs>
          <w:tab w:val="left" w:pos="3402"/>
          <w:tab w:val="left" w:pos="5670"/>
          <w:tab w:val="left" w:pos="7938"/>
        </w:tabs>
        <w:spacing w:after="0" w:line="276" w:lineRule="auto"/>
        <w:ind w:left="993"/>
        <w:jc w:val="both"/>
        <w:rPr>
          <w:rFonts w:ascii="Palatino Linotype" w:hAnsi="Palatino Linotype"/>
          <w:color w:val="3333FF"/>
          <w:sz w:val="24"/>
          <w:szCs w:val="24"/>
          <w:lang w:val="vi-VN"/>
        </w:rPr>
      </w:pPr>
      <w:r w:rsidRPr="00CA4333">
        <w:rPr>
          <w:rFonts w:ascii="Palatino Linotype" w:eastAsia="Calibri" w:hAnsi="Palatino Linotype" w:cs="Times New Roman"/>
          <w:sz w:val="24"/>
          <w:szCs w:val="24"/>
          <w:lang w:val="vi-VN"/>
        </w:rPr>
        <w:t xml:space="preserve">Ta có </w:t>
      </w:r>
      <w:r w:rsidRPr="00CA4333">
        <w:rPr>
          <w:rFonts w:ascii="Palatino Linotype" w:eastAsia="Calibri" w:hAnsi="Palatino Linotype" w:cs="Times New Roman"/>
          <w:i/>
          <w:iCs/>
          <w:sz w:val="24"/>
          <w:szCs w:val="24"/>
          <w:lang w:val="vi-VN"/>
        </w:rPr>
        <w:t>H</w:t>
      </w:r>
      <w:r w:rsidRPr="00CA4333">
        <w:rPr>
          <w:rFonts w:ascii="Palatino Linotype" w:eastAsia="Calibri" w:hAnsi="Palatino Linotype" w:cs="Times New Roman"/>
          <w:sz w:val="24"/>
          <w:szCs w:val="24"/>
          <w:lang w:val="vi-VN"/>
        </w:rPr>
        <w:t xml:space="preserve"> là hình chiếu của </w:t>
      </w:r>
      <w:r w:rsidRPr="00CA4333">
        <w:rPr>
          <w:rFonts w:ascii="Palatino Linotype" w:eastAsia="Calibri" w:hAnsi="Palatino Linotype" w:cs="Times New Roman"/>
          <w:i/>
          <w:iCs/>
          <w:sz w:val="24"/>
          <w:szCs w:val="24"/>
          <w:lang w:val="vi-VN"/>
        </w:rPr>
        <w:t>I</w:t>
      </w:r>
      <w:r w:rsidRPr="00CA4333">
        <w:rPr>
          <w:rFonts w:ascii="Palatino Linotype" w:eastAsia="Calibri" w:hAnsi="Palatino Linotype" w:cs="Times New Roman"/>
          <w:sz w:val="24"/>
          <w:szCs w:val="24"/>
          <w:lang w:val="vi-VN"/>
        </w:rPr>
        <w:t xml:space="preserve"> trên (</w:t>
      </w:r>
      <w:r w:rsidRPr="00ED7D96">
        <w:rPr>
          <w:rFonts w:ascii="Palatino Linotype" w:eastAsia="Calibri" w:hAnsi="Palatino Linotype" w:cs="Times New Roman"/>
          <w:i/>
          <w:iCs/>
          <w:sz w:val="24"/>
          <w:szCs w:val="24"/>
          <w:lang w:val="vi-VN"/>
        </w:rPr>
        <w:t>P</w:t>
      </w:r>
      <w:r w:rsidRPr="00CA4333">
        <w:rPr>
          <w:rFonts w:ascii="Palatino Linotype" w:eastAsia="Calibri" w:hAnsi="Palatino Linotype" w:cs="Times New Roman"/>
          <w:sz w:val="24"/>
          <w:szCs w:val="24"/>
          <w:lang w:val="vi-VN"/>
        </w:rPr>
        <w:t xml:space="preserve">), ghi </w:t>
      </w:r>
      <w:r w:rsidRPr="00CA4333">
        <w:rPr>
          <w:rFonts w:ascii="Palatino Linotype" w:hAnsi="Palatino Linotype"/>
          <w:color w:val="3333FF"/>
          <w:position w:val="-28"/>
          <w:sz w:val="24"/>
          <w:szCs w:val="24"/>
          <w:lang w:val="vi-VN"/>
        </w:rPr>
        <w:object w:dxaOrig="1920" w:dyaOrig="700" w14:anchorId="7DBC7870">
          <v:shape id="_x0000_i2968" type="#_x0000_t75" style="width:94.4pt;height:34.5pt" o:ole="">
            <v:imagedata r:id="rId3281" o:title=""/>
          </v:shape>
          <o:OLEObject Type="Embed" ProgID="Equation.DSMT4" ShapeID="_x0000_i2968" DrawAspect="Content" ObjectID="_1708647531" r:id="rId3282"/>
        </w:object>
      </w:r>
      <w:r w:rsidRPr="00CA4333">
        <w:rPr>
          <w:rFonts w:ascii="Palatino Linotype" w:hAnsi="Palatino Linotype"/>
          <w:color w:val="3333FF"/>
          <w:sz w:val="24"/>
          <w:szCs w:val="24"/>
          <w:lang w:val="vi-VN"/>
        </w:rPr>
        <w:t xml:space="preserve"> CALC (nhập tọa độ </w:t>
      </w:r>
      <w:r w:rsidRPr="00CA4333">
        <w:rPr>
          <w:rFonts w:ascii="Palatino Linotype" w:hAnsi="Palatino Linotype"/>
          <w:i/>
          <w:iCs/>
          <w:color w:val="3333FF"/>
          <w:sz w:val="24"/>
          <w:szCs w:val="24"/>
          <w:lang w:val="vi-VN"/>
        </w:rPr>
        <w:t>I</w:t>
      </w:r>
      <w:r w:rsidRPr="00CA4333">
        <w:rPr>
          <w:rFonts w:ascii="Palatino Linotype" w:hAnsi="Palatino Linotype"/>
          <w:color w:val="3333FF"/>
          <w:sz w:val="24"/>
          <w:szCs w:val="24"/>
          <w:lang w:val="vi-VN"/>
        </w:rPr>
        <w:t xml:space="preserve">) </w:t>
      </w:r>
    </w:p>
    <w:p w14:paraId="296CB1A2" w14:textId="09CF109C" w:rsidR="00AD6A36" w:rsidRPr="00CA4333" w:rsidRDefault="00470C19" w:rsidP="00C53A64">
      <w:pPr>
        <w:tabs>
          <w:tab w:val="left" w:pos="3402"/>
          <w:tab w:val="left" w:pos="5670"/>
          <w:tab w:val="left" w:pos="7938"/>
        </w:tabs>
        <w:spacing w:after="0" w:line="276" w:lineRule="auto"/>
        <w:ind w:left="993"/>
        <w:jc w:val="both"/>
        <w:rPr>
          <w:rFonts w:ascii="Palatino Linotype" w:eastAsia="Calibri" w:hAnsi="Palatino Linotype" w:cs="Times New Roman"/>
          <w:sz w:val="24"/>
          <w:szCs w:val="24"/>
          <w:lang w:val="vi-VN"/>
        </w:rPr>
      </w:pPr>
      <w:r w:rsidRPr="00CA4333">
        <w:rPr>
          <w:rFonts w:ascii="Palatino Linotype" w:hAnsi="Palatino Linotype"/>
          <w:position w:val="-12"/>
          <w:sz w:val="24"/>
          <w:szCs w:val="24"/>
          <w:lang w:val="vi-VN"/>
        </w:rPr>
        <w:object w:dxaOrig="1520" w:dyaOrig="340" w14:anchorId="37E116FC">
          <v:shape id="_x0000_i2969" type="#_x0000_t75" style="width:75.05pt;height:17.55pt" o:ole="">
            <v:imagedata r:id="rId3283" o:title=""/>
          </v:shape>
          <o:OLEObject Type="Embed" ProgID="Equation.DSMT4" ShapeID="_x0000_i2969" DrawAspect="Content" ObjectID="_1708647532" r:id="rId3284"/>
        </w:object>
      </w:r>
      <w:r w:rsidR="00AD6A36" w:rsidRPr="00CA4333">
        <w:rPr>
          <w:rFonts w:ascii="Palatino Linotype" w:eastAsia="Calibri" w:hAnsi="Palatino Linotype" w:cs="Times New Roman"/>
          <w:sz w:val="24"/>
          <w:szCs w:val="24"/>
          <w:lang w:val="vi-VN"/>
        </w:rPr>
        <w:t xml:space="preserve"> </w:t>
      </w:r>
      <w:r w:rsidR="00547A64" w:rsidRPr="00CA4333">
        <w:rPr>
          <w:rFonts w:ascii="Palatino Linotype" w:eastAsia="Calibri" w:hAnsi="Palatino Linotype" w:cs="Times New Roman"/>
          <w:sz w:val="24"/>
          <w:szCs w:val="24"/>
          <w:lang w:val="vi-VN"/>
        </w:rPr>
        <w:t xml:space="preserve">STO </w:t>
      </w:r>
      <w:r w:rsidR="00547A64" w:rsidRPr="00CA4333">
        <w:rPr>
          <w:rFonts w:ascii="Palatino Linotype" w:eastAsia="Calibri" w:hAnsi="Palatino Linotype" w:cs="Times New Roman"/>
          <w:color w:val="FF0000"/>
          <w:sz w:val="24"/>
          <w:szCs w:val="24"/>
          <w:lang w:val="vi-VN"/>
        </w:rPr>
        <w:t>M</w:t>
      </w:r>
      <w:r w:rsidR="00547A64" w:rsidRPr="00CA4333">
        <w:rPr>
          <w:rFonts w:ascii="Palatino Linotype" w:eastAsia="Calibri" w:hAnsi="Palatino Linotype" w:cs="Times New Roman"/>
          <w:sz w:val="24"/>
          <w:szCs w:val="24"/>
          <w:lang w:val="vi-VN"/>
        </w:rPr>
        <w:t xml:space="preserve"> bấm AC ghi</w:t>
      </w:r>
      <w:r w:rsidR="00547A64" w:rsidRPr="00CA4333">
        <w:rPr>
          <w:rFonts w:ascii="Palatino Linotype" w:hAnsi="Palatino Linotype"/>
          <w:sz w:val="24"/>
          <w:szCs w:val="24"/>
          <w:lang w:val="vi-VN"/>
        </w:rPr>
        <w:t xml:space="preserve"> 2M + 1 </w:t>
      </w:r>
      <w:r w:rsidR="00547A64" w:rsidRPr="00CA4333">
        <w:rPr>
          <w:rFonts w:ascii="Palatino Linotype" w:hAnsi="Palatino Linotype"/>
          <w:b/>
          <w:bCs/>
          <w:color w:val="FF0000"/>
          <w:sz w:val="24"/>
          <w:szCs w:val="24"/>
          <w:lang w:val="vi-VN"/>
        </w:rPr>
        <w:t>:</w:t>
      </w:r>
      <w:r w:rsidR="00547A64" w:rsidRPr="00CA4333">
        <w:rPr>
          <w:rFonts w:ascii="Palatino Linotype" w:hAnsi="Palatino Linotype"/>
          <w:sz w:val="24"/>
          <w:szCs w:val="24"/>
          <w:lang w:val="vi-VN"/>
        </w:rPr>
        <w:t xml:space="preserve"> - 2M + 2 </w:t>
      </w:r>
      <w:r w:rsidR="00547A64" w:rsidRPr="00CA4333">
        <w:rPr>
          <w:rFonts w:ascii="Palatino Linotype" w:hAnsi="Palatino Linotype"/>
          <w:b/>
          <w:bCs/>
          <w:color w:val="FF0000"/>
          <w:sz w:val="24"/>
          <w:szCs w:val="24"/>
          <w:lang w:val="vi-VN"/>
        </w:rPr>
        <w:t>:</w:t>
      </w:r>
      <w:r w:rsidR="00547A64" w:rsidRPr="00CA4333">
        <w:rPr>
          <w:rFonts w:ascii="Palatino Linotype" w:hAnsi="Palatino Linotype"/>
          <w:sz w:val="24"/>
          <w:szCs w:val="24"/>
          <w:lang w:val="vi-VN"/>
        </w:rPr>
        <w:t xml:space="preserve"> - M + 3 bấm = = = ta có </w:t>
      </w:r>
      <w:r w:rsidR="00547A64" w:rsidRPr="00CA4333">
        <w:rPr>
          <w:rFonts w:ascii="Palatino Linotype" w:hAnsi="Palatino Linotype"/>
          <w:color w:val="0000FF"/>
          <w:position w:val="-14"/>
          <w:sz w:val="24"/>
          <w:szCs w:val="24"/>
        </w:rPr>
        <w:object w:dxaOrig="1019" w:dyaOrig="408" w14:anchorId="623BDFEF">
          <v:shape id="_x0000_i2970" type="#_x0000_t75" style="width:50.2pt;height:21.8pt" o:ole="">
            <v:imagedata r:id="rId3277" o:title=""/>
          </v:shape>
          <o:OLEObject Type="Embed" ProgID="Equation.DSMT4" ShapeID="_x0000_i2970" DrawAspect="Content" ObjectID="_1708647533" r:id="rId3285"/>
        </w:object>
      </w:r>
    </w:p>
    <w:p w14:paraId="7E99529C" w14:textId="01E22A5A" w:rsidR="00180C39" w:rsidRPr="00CA4333" w:rsidRDefault="00180C39" w:rsidP="00470C19">
      <w:pPr>
        <w:spacing w:line="276" w:lineRule="auto"/>
        <w:ind w:left="992"/>
        <w:jc w:val="center"/>
        <w:rPr>
          <w:rFonts w:ascii="Palatino Linotype" w:eastAsia="Calibri" w:hAnsi="Palatino Linotype" w:cs="Times New Roman"/>
          <w:sz w:val="24"/>
          <w:szCs w:val="24"/>
          <w:lang w:val="vi-VN"/>
        </w:rPr>
      </w:pPr>
      <w:r w:rsidRPr="00CA4333">
        <w:rPr>
          <w:rFonts w:ascii="Palatino Linotype" w:hAnsi="Palatino Linotype"/>
          <w:noProof/>
          <w:sz w:val="24"/>
          <w:szCs w:val="24"/>
        </w:rPr>
        <w:drawing>
          <wp:inline distT="0" distB="0" distL="0" distR="0" wp14:anchorId="4FAF440E" wp14:editId="4B30BBDC">
            <wp:extent cx="2267585" cy="9792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6"/>
                    <a:stretch>
                      <a:fillRect/>
                    </a:stretch>
                  </pic:blipFill>
                  <pic:spPr>
                    <a:xfrm>
                      <a:off x="0" y="0"/>
                      <a:ext cx="2312487" cy="998590"/>
                    </a:xfrm>
                    <a:prstGeom prst="rect">
                      <a:avLst/>
                    </a:prstGeom>
                  </pic:spPr>
                </pic:pic>
              </a:graphicData>
            </a:graphic>
          </wp:inline>
        </w:drawing>
      </w:r>
      <w:r w:rsidR="002167D8" w:rsidRPr="00CA4333">
        <w:rPr>
          <w:rFonts w:ascii="Palatino Linotype" w:hAnsi="Palatino Linotype"/>
          <w:noProof/>
          <w:sz w:val="24"/>
          <w:szCs w:val="24"/>
        </w:rPr>
        <w:drawing>
          <wp:inline distT="0" distB="0" distL="0" distR="0" wp14:anchorId="5C7F7671" wp14:editId="7C85C617">
            <wp:extent cx="2347200" cy="978385"/>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7"/>
                    <a:stretch>
                      <a:fillRect/>
                    </a:stretch>
                  </pic:blipFill>
                  <pic:spPr>
                    <a:xfrm>
                      <a:off x="0" y="0"/>
                      <a:ext cx="2410891" cy="1004933"/>
                    </a:xfrm>
                    <a:prstGeom prst="rect">
                      <a:avLst/>
                    </a:prstGeom>
                  </pic:spPr>
                </pic:pic>
              </a:graphicData>
            </a:graphic>
          </wp:inline>
        </w:drawing>
      </w:r>
    </w:p>
    <w:p w14:paraId="4D84D30D" w14:textId="647F8110" w:rsidR="00F23351" w:rsidRPr="00CA4333" w:rsidRDefault="00630A07" w:rsidP="00C53A64">
      <w:pPr>
        <w:tabs>
          <w:tab w:val="left" w:pos="3402"/>
          <w:tab w:val="left" w:pos="5670"/>
          <w:tab w:val="left" w:pos="7938"/>
        </w:tabs>
        <w:spacing w:after="0" w:line="276" w:lineRule="auto"/>
        <w:ind w:left="993"/>
        <w:jc w:val="both"/>
        <w:rPr>
          <w:rFonts w:ascii="Palatino Linotype" w:hAnsi="Palatino Linotype" w:cs="Times New Roman"/>
          <w:b/>
          <w:color w:val="C00000"/>
          <w:sz w:val="24"/>
          <w:szCs w:val="24"/>
          <w:lang w:val="vi-VN"/>
        </w:rPr>
      </w:pPr>
      <w:r w:rsidRPr="00CA4333">
        <w:rPr>
          <w:rFonts w:ascii="Palatino Linotype" w:hAnsi="Palatino Linotype" w:cs="Times New Roman"/>
          <w:b/>
          <w:color w:val="C00000"/>
          <w:sz w:val="24"/>
          <w:szCs w:val="24"/>
          <w:lang w:val="vi-VN"/>
        </w:rPr>
        <w:t>Lưu ý.</w:t>
      </w:r>
    </w:p>
    <w:p w14:paraId="0A871E01" w14:textId="2E8A477C" w:rsidR="00630A07" w:rsidRPr="00CA4333" w:rsidRDefault="00630A07" w:rsidP="00C53A64">
      <w:pPr>
        <w:tabs>
          <w:tab w:val="left" w:pos="3402"/>
          <w:tab w:val="left" w:pos="5669"/>
          <w:tab w:val="left" w:pos="7937"/>
        </w:tabs>
        <w:spacing w:after="0" w:line="276" w:lineRule="auto"/>
        <w:ind w:left="993" w:firstLine="567"/>
        <w:jc w:val="both"/>
        <w:rPr>
          <w:rFonts w:ascii="Palatino Linotype" w:hAnsi="Palatino Linotype" w:cs="Times New Roman"/>
          <w:bCs/>
          <w:sz w:val="24"/>
          <w:szCs w:val="24"/>
          <w:lang w:val="vi-VN"/>
        </w:rPr>
      </w:pPr>
      <w:r w:rsidRPr="00CA4333">
        <w:rPr>
          <w:rFonts w:ascii="Palatino Linotype" w:hAnsi="Palatino Linotype" w:cs="Times New Roman"/>
          <w:bCs/>
          <w:color w:val="3333FF"/>
          <w:sz w:val="24"/>
          <w:szCs w:val="24"/>
          <w:lang w:val="vi-VN"/>
        </w:rPr>
        <w:t xml:space="preserve">Để dễ ghi nhớ, ta thế </w:t>
      </w:r>
      <w:r w:rsidR="00180C39" w:rsidRPr="00CA4333">
        <w:rPr>
          <w:rFonts w:ascii="Palatino Linotype" w:hAnsi="Palatino Linotype" w:cs="Times New Roman"/>
          <w:bCs/>
          <w:color w:val="3333FF"/>
          <w:sz w:val="24"/>
          <w:szCs w:val="24"/>
          <w:lang w:val="vi-VN"/>
        </w:rPr>
        <w:t xml:space="preserve"> </w:t>
      </w:r>
      <w:r w:rsidRPr="00CA4333">
        <w:rPr>
          <w:rFonts w:ascii="Palatino Linotype" w:hAnsi="Palatino Linotype" w:cs="Times New Roman"/>
          <w:bCs/>
          <w:color w:val="C00000"/>
          <w:sz w:val="24"/>
          <w:szCs w:val="24"/>
          <w:lang w:val="vi-VN"/>
        </w:rPr>
        <w:t>M</w:t>
      </w:r>
      <w:r w:rsidRPr="00CA4333">
        <w:rPr>
          <w:rFonts w:ascii="Palatino Linotype" w:hAnsi="Palatino Linotype" w:cs="Times New Roman"/>
          <w:bCs/>
          <w:color w:val="3333FF"/>
          <w:sz w:val="24"/>
          <w:szCs w:val="24"/>
          <w:lang w:val="vi-VN"/>
        </w:rPr>
        <w:t xml:space="preserve"> vào vị trí tương ứng của x, y, z trong mp(P)</w:t>
      </w:r>
      <w:r w:rsidR="00180C39" w:rsidRPr="00CA4333">
        <w:rPr>
          <w:rFonts w:ascii="Palatino Linotype" w:hAnsi="Palatino Linotype" w:cs="Times New Roman"/>
          <w:bCs/>
          <w:sz w:val="24"/>
          <w:szCs w:val="24"/>
          <w:lang w:val="vi-VN"/>
        </w:rPr>
        <w:t>.</w:t>
      </w:r>
    </w:p>
    <w:p w14:paraId="60BC933B" w14:textId="48DC39E2" w:rsidR="00180C39" w:rsidRPr="00CA4333" w:rsidRDefault="00E1751E" w:rsidP="00C53A64">
      <w:pPr>
        <w:tabs>
          <w:tab w:val="left" w:pos="3402"/>
          <w:tab w:val="left" w:pos="5669"/>
          <w:tab w:val="left" w:pos="7937"/>
        </w:tabs>
        <w:spacing w:after="0" w:line="276" w:lineRule="auto"/>
        <w:ind w:left="993" w:firstLine="567"/>
        <w:jc w:val="both"/>
        <w:rPr>
          <w:rFonts w:ascii="Palatino Linotype" w:hAnsi="Palatino Linotype"/>
          <w:color w:val="3333FF"/>
          <w:sz w:val="24"/>
          <w:szCs w:val="24"/>
          <w:lang w:val="vi-VN"/>
        </w:rPr>
      </w:pPr>
      <w:r w:rsidRPr="00CA4333">
        <w:rPr>
          <w:rFonts w:ascii="Palatino Linotype" w:hAnsi="Palatino Linotype" w:cs="Times New Roman"/>
          <w:bCs/>
          <w:color w:val="3333FF"/>
          <w:sz w:val="24"/>
          <w:szCs w:val="24"/>
          <w:lang w:val="vi-VN"/>
        </w:rPr>
        <w:t xml:space="preserve">Có thể ghi </w:t>
      </w:r>
      <w:r w:rsidRPr="00CA4333">
        <w:rPr>
          <w:rFonts w:ascii="Palatino Linotype" w:hAnsi="Palatino Linotype"/>
          <w:color w:val="3333FF"/>
          <w:sz w:val="24"/>
          <w:szCs w:val="24"/>
          <w:lang w:val="vi-VN"/>
        </w:rPr>
        <w:t xml:space="preserve">2M + </w:t>
      </w:r>
      <w:r w:rsidRPr="00CA4333">
        <w:rPr>
          <w:rFonts w:ascii="Palatino Linotype" w:hAnsi="Palatino Linotype"/>
          <w:i/>
          <w:iCs/>
          <w:color w:val="3333FF"/>
          <w:sz w:val="24"/>
          <w:szCs w:val="24"/>
          <w:lang w:val="vi-VN"/>
        </w:rPr>
        <w:t>x</w:t>
      </w:r>
      <w:r w:rsidRPr="00CA4333">
        <w:rPr>
          <w:rFonts w:ascii="Palatino Linotype" w:hAnsi="Palatino Linotype"/>
          <w:color w:val="3333FF"/>
          <w:sz w:val="24"/>
          <w:szCs w:val="24"/>
          <w:lang w:val="vi-VN"/>
        </w:rPr>
        <w:t xml:space="preserve"> </w:t>
      </w:r>
      <w:r w:rsidRPr="00CA4333">
        <w:rPr>
          <w:rFonts w:ascii="Palatino Linotype" w:hAnsi="Palatino Linotype"/>
          <w:b/>
          <w:bCs/>
          <w:color w:val="FF0000"/>
          <w:sz w:val="24"/>
          <w:szCs w:val="24"/>
          <w:lang w:val="vi-VN"/>
        </w:rPr>
        <w:t>:</w:t>
      </w:r>
      <w:r w:rsidRPr="00CA4333">
        <w:rPr>
          <w:rFonts w:ascii="Palatino Linotype" w:hAnsi="Palatino Linotype"/>
          <w:color w:val="3333FF"/>
          <w:sz w:val="24"/>
          <w:szCs w:val="24"/>
          <w:lang w:val="vi-VN"/>
        </w:rPr>
        <w:t xml:space="preserve"> - 2M + </w:t>
      </w:r>
      <w:r w:rsidRPr="00CA4333">
        <w:rPr>
          <w:rFonts w:ascii="Palatino Linotype" w:hAnsi="Palatino Linotype"/>
          <w:i/>
          <w:iCs/>
          <w:color w:val="3333FF"/>
          <w:sz w:val="24"/>
          <w:szCs w:val="24"/>
          <w:lang w:val="vi-VN"/>
        </w:rPr>
        <w:t>y</w:t>
      </w:r>
      <w:r w:rsidRPr="00CA4333">
        <w:rPr>
          <w:rFonts w:ascii="Palatino Linotype" w:hAnsi="Palatino Linotype"/>
          <w:color w:val="3333FF"/>
          <w:sz w:val="24"/>
          <w:szCs w:val="24"/>
          <w:lang w:val="vi-VN"/>
        </w:rPr>
        <w:t xml:space="preserve"> </w:t>
      </w:r>
      <w:r w:rsidRPr="00CA4333">
        <w:rPr>
          <w:rFonts w:ascii="Palatino Linotype" w:hAnsi="Palatino Linotype"/>
          <w:b/>
          <w:bCs/>
          <w:color w:val="FF0000"/>
          <w:sz w:val="24"/>
          <w:szCs w:val="24"/>
          <w:lang w:val="vi-VN"/>
        </w:rPr>
        <w:t>:</w:t>
      </w:r>
      <w:r w:rsidRPr="00CA4333">
        <w:rPr>
          <w:rFonts w:ascii="Palatino Linotype" w:hAnsi="Palatino Linotype"/>
          <w:color w:val="3333FF"/>
          <w:sz w:val="24"/>
          <w:szCs w:val="24"/>
          <w:lang w:val="vi-VN"/>
        </w:rPr>
        <w:t xml:space="preserve"> - M + </w:t>
      </w:r>
      <w:r w:rsidRPr="00CA4333">
        <w:rPr>
          <w:rFonts w:ascii="Palatino Linotype" w:hAnsi="Palatino Linotype"/>
          <w:i/>
          <w:iCs/>
          <w:color w:val="3333FF"/>
          <w:sz w:val="24"/>
          <w:szCs w:val="24"/>
          <w:lang w:val="vi-VN"/>
        </w:rPr>
        <w:t>z</w:t>
      </w:r>
      <w:r w:rsidRPr="00CA4333">
        <w:rPr>
          <w:rFonts w:ascii="Palatino Linotype" w:hAnsi="Palatino Linotype"/>
          <w:color w:val="3333FF"/>
          <w:sz w:val="24"/>
          <w:szCs w:val="24"/>
          <w:lang w:val="vi-VN"/>
        </w:rPr>
        <w:t xml:space="preserve"> (Vì x</w:t>
      </w:r>
      <w:r w:rsidR="00D222B0" w:rsidRPr="00CA4333">
        <w:rPr>
          <w:rFonts w:ascii="Palatino Linotype" w:hAnsi="Palatino Linotype"/>
          <w:color w:val="3333FF"/>
          <w:sz w:val="24"/>
          <w:szCs w:val="24"/>
          <w:lang w:val="vi-VN"/>
        </w:rPr>
        <w:t xml:space="preserve"> = 1</w:t>
      </w:r>
      <w:r w:rsidRPr="00CA4333">
        <w:rPr>
          <w:rFonts w:ascii="Palatino Linotype" w:hAnsi="Palatino Linotype"/>
          <w:color w:val="3333FF"/>
          <w:sz w:val="24"/>
          <w:szCs w:val="24"/>
          <w:lang w:val="vi-VN"/>
        </w:rPr>
        <w:t> ; y</w:t>
      </w:r>
      <w:r w:rsidR="00D222B0" w:rsidRPr="00CA4333">
        <w:rPr>
          <w:rFonts w:ascii="Palatino Linotype" w:hAnsi="Palatino Linotype"/>
          <w:color w:val="3333FF"/>
          <w:sz w:val="24"/>
          <w:szCs w:val="24"/>
          <w:lang w:val="vi-VN"/>
        </w:rPr>
        <w:t xml:space="preserve"> = 2</w:t>
      </w:r>
      <w:r w:rsidRPr="00CA4333">
        <w:rPr>
          <w:rFonts w:ascii="Palatino Linotype" w:hAnsi="Palatino Linotype"/>
          <w:color w:val="3333FF"/>
          <w:sz w:val="24"/>
          <w:szCs w:val="24"/>
          <w:lang w:val="vi-VN"/>
        </w:rPr>
        <w:t> ; z</w:t>
      </w:r>
      <w:r w:rsidR="00D222B0" w:rsidRPr="00CA4333">
        <w:rPr>
          <w:rFonts w:ascii="Palatino Linotype" w:hAnsi="Palatino Linotype"/>
          <w:color w:val="3333FF"/>
          <w:sz w:val="24"/>
          <w:szCs w:val="24"/>
          <w:lang w:val="vi-VN"/>
        </w:rPr>
        <w:t xml:space="preserve"> = 3</w:t>
      </w:r>
      <w:r w:rsidRPr="00CA4333">
        <w:rPr>
          <w:rFonts w:ascii="Palatino Linotype" w:hAnsi="Palatino Linotype"/>
          <w:color w:val="3333FF"/>
          <w:sz w:val="24"/>
          <w:szCs w:val="24"/>
          <w:lang w:val="vi-VN"/>
        </w:rPr>
        <w:t xml:space="preserve"> đã nhập ở phần trước)</w:t>
      </w:r>
      <w:r w:rsidR="00E76B1C" w:rsidRPr="00CA4333">
        <w:rPr>
          <w:rFonts w:ascii="Palatino Linotype" w:hAnsi="Palatino Linotype"/>
          <w:color w:val="3333FF"/>
          <w:sz w:val="24"/>
          <w:szCs w:val="24"/>
          <w:lang w:val="vi-VN"/>
        </w:rPr>
        <w:t>, cách ghi này tuy rằng thêm chút thao tác bấm máy, nhưng tránh được sai sót về dấu, cũng như trường hợp có phân số</w:t>
      </w:r>
      <w:r w:rsidRPr="00CA4333">
        <w:rPr>
          <w:rFonts w:ascii="Palatino Linotype" w:hAnsi="Palatino Linotype"/>
          <w:color w:val="3333FF"/>
          <w:sz w:val="24"/>
          <w:szCs w:val="24"/>
          <w:lang w:val="vi-VN"/>
        </w:rPr>
        <w:t>.</w:t>
      </w:r>
    </w:p>
    <w:p w14:paraId="69F56935" w14:textId="4A54B3FE" w:rsidR="00BE0D04" w:rsidRPr="00CA4333" w:rsidRDefault="00BE0D04" w:rsidP="0059619A">
      <w:pPr>
        <w:pStyle w:val="0Cuhi"/>
        <w:numPr>
          <w:ilvl w:val="0"/>
          <w:numId w:val="0"/>
        </w:numPr>
        <w:tabs>
          <w:tab w:val="left" w:pos="993"/>
        </w:tabs>
        <w:spacing w:line="276" w:lineRule="auto"/>
        <w:ind w:left="993" w:hanging="993"/>
        <w:rPr>
          <w:b/>
          <w:bCs/>
          <w:color w:val="0000FF"/>
          <w:sz w:val="24"/>
        </w:rPr>
      </w:pPr>
      <w:r w:rsidRPr="00CA4333">
        <w:rPr>
          <w:b/>
          <w:bCs/>
          <w:color w:val="FF0000"/>
          <w:sz w:val="24"/>
          <w:lang w:val="pt-BR"/>
        </w:rPr>
        <w:t>Ví dụ 2</w:t>
      </w:r>
      <w:r w:rsidR="00744E78" w:rsidRPr="00CA4333">
        <w:rPr>
          <w:b/>
          <w:bCs/>
          <w:color w:val="FF0000"/>
          <w:sz w:val="24"/>
          <w:lang w:val="pt-BR"/>
        </w:rPr>
        <w:t>7</w:t>
      </w:r>
      <w:r w:rsidRPr="00CA4333">
        <w:rPr>
          <w:b/>
          <w:bCs/>
          <w:color w:val="FF0000"/>
          <w:sz w:val="24"/>
          <w:lang w:val="pt-BR"/>
        </w:rPr>
        <w:t>.</w:t>
      </w:r>
      <w:r w:rsidR="0059619A">
        <w:rPr>
          <w:b/>
          <w:bCs/>
          <w:color w:val="FF0000"/>
          <w:sz w:val="24"/>
          <w:lang w:val="pt-BR"/>
        </w:rPr>
        <w:tab/>
      </w:r>
      <w:r w:rsidR="0005564E" w:rsidRPr="00CA4333">
        <w:rPr>
          <w:b/>
          <w:color w:val="00B050"/>
          <w:sz w:val="24"/>
        </w:rPr>
        <w:t>[</w:t>
      </w:r>
      <w:r w:rsidRPr="00CA4333">
        <w:rPr>
          <w:b/>
          <w:color w:val="00B050"/>
          <w:sz w:val="24"/>
        </w:rPr>
        <w:t>BGD_2017_MH3</w:t>
      </w:r>
      <w:r w:rsidR="0005564E" w:rsidRPr="00CA4333">
        <w:rPr>
          <w:b/>
          <w:color w:val="00B050"/>
          <w:sz w:val="24"/>
        </w:rPr>
        <w:t>]</w:t>
      </w:r>
      <w:r w:rsidRPr="00CA4333">
        <w:rPr>
          <w:sz w:val="24"/>
        </w:rPr>
        <w:t xml:space="preserve"> Trong không gian </w:t>
      </w:r>
      <w:r w:rsidRPr="00CA4333">
        <w:rPr>
          <w:position w:val="-10"/>
          <w:sz w:val="24"/>
        </w:rPr>
        <w:object w:dxaOrig="570" w:dyaOrig="315" w14:anchorId="79820601">
          <v:shape id="_x0000_i2971" type="#_x0000_t75" style="width:29.05pt;height:14.5pt" o:ole="">
            <v:imagedata r:id="rId3288" o:title=""/>
          </v:shape>
          <o:OLEObject Type="Embed" ProgID="Equation.DSMT4" ShapeID="_x0000_i2971" DrawAspect="Content" ObjectID="_1708647534" r:id="rId3289"/>
        </w:object>
      </w:r>
      <w:r w:rsidRPr="00CA4333">
        <w:rPr>
          <w:sz w:val="24"/>
        </w:rPr>
        <w:t xml:space="preserve">, cho mặt phẳng </w:t>
      </w:r>
      <w:r w:rsidRPr="00CA4333">
        <w:rPr>
          <w:position w:val="-14"/>
          <w:sz w:val="24"/>
        </w:rPr>
        <w:object w:dxaOrig="2400" w:dyaOrig="420" w14:anchorId="0C2D4895">
          <v:shape id="_x0000_i2972" type="#_x0000_t75" style="width:122.8pt;height:21.8pt" o:ole="">
            <v:imagedata r:id="rId3290" o:title=""/>
          </v:shape>
          <o:OLEObject Type="Embed" ProgID="Equation.DSMT4" ShapeID="_x0000_i2972" DrawAspect="Content" ObjectID="_1708647535" r:id="rId3291"/>
        </w:object>
      </w:r>
      <w:r w:rsidRPr="00CA4333">
        <w:rPr>
          <w:sz w:val="24"/>
        </w:rPr>
        <w:t xml:space="preserve"> và điểm </w:t>
      </w:r>
      <w:r w:rsidRPr="00CA4333">
        <w:rPr>
          <w:position w:val="-14"/>
          <w:sz w:val="24"/>
        </w:rPr>
        <w:object w:dxaOrig="1140" w:dyaOrig="420" w14:anchorId="4046251D">
          <v:shape id="_x0000_i2973" type="#_x0000_t75" style="width:57.5pt;height:21.8pt" o:ole="">
            <v:imagedata r:id="rId3292" o:title=""/>
          </v:shape>
          <o:OLEObject Type="Embed" ProgID="Equation.DSMT4" ShapeID="_x0000_i2973" DrawAspect="Content" ObjectID="_1708647536" r:id="rId3293"/>
        </w:object>
      </w:r>
      <w:r w:rsidRPr="00CA4333">
        <w:rPr>
          <w:sz w:val="24"/>
        </w:rPr>
        <w:t xml:space="preserve"> Gọi </w:t>
      </w:r>
      <w:r w:rsidRPr="00CA4333">
        <w:rPr>
          <w:position w:val="-4"/>
          <w:sz w:val="24"/>
        </w:rPr>
        <w:object w:dxaOrig="300" w:dyaOrig="270" w14:anchorId="5E0AB116">
          <v:shape id="_x0000_i2974" type="#_x0000_t75" style="width:14.5pt;height:14.5pt" o:ole="">
            <v:imagedata r:id="rId3294" o:title=""/>
          </v:shape>
          <o:OLEObject Type="Embed" ProgID="Equation.DSMT4" ShapeID="_x0000_i2974" DrawAspect="Content" ObjectID="_1708647537" r:id="rId3295"/>
        </w:object>
      </w:r>
      <w:r w:rsidRPr="00CA4333">
        <w:rPr>
          <w:sz w:val="24"/>
        </w:rPr>
        <w:t xml:space="preserve"> là điểm đối xứng với </w:t>
      </w:r>
      <w:r w:rsidRPr="00CA4333">
        <w:rPr>
          <w:position w:val="-4"/>
          <w:sz w:val="24"/>
        </w:rPr>
        <w:object w:dxaOrig="240" w:dyaOrig="270" w14:anchorId="5B3873E1">
          <v:shape id="_x0000_i2975" type="#_x0000_t75" style="width:14.5pt;height:14.5pt" o:ole="">
            <v:imagedata r:id="rId3296" o:title=""/>
          </v:shape>
          <o:OLEObject Type="Embed" ProgID="Equation.DSMT4" ShapeID="_x0000_i2975" DrawAspect="Content" ObjectID="_1708647538" r:id="rId3297"/>
        </w:object>
      </w:r>
      <w:r w:rsidRPr="00CA4333">
        <w:rPr>
          <w:sz w:val="24"/>
        </w:rPr>
        <w:t xml:space="preserve"> qua </w:t>
      </w:r>
      <w:r w:rsidRPr="00CA4333">
        <w:rPr>
          <w:position w:val="-14"/>
          <w:sz w:val="24"/>
        </w:rPr>
        <w:object w:dxaOrig="420" w:dyaOrig="420" w14:anchorId="1FC2653E">
          <v:shape id="_x0000_i2976" type="#_x0000_t75" style="width:21.8pt;height:21.8pt" o:ole="">
            <v:imagedata r:id="rId3298" o:title=""/>
          </v:shape>
          <o:OLEObject Type="Embed" ProgID="Equation.DSMT4" ShapeID="_x0000_i2976" DrawAspect="Content" ObjectID="_1708647539" r:id="rId3299"/>
        </w:object>
      </w:r>
      <w:r w:rsidRPr="00CA4333">
        <w:rPr>
          <w:sz w:val="24"/>
        </w:rPr>
        <w:t xml:space="preserve">, tính </w:t>
      </w:r>
      <w:r w:rsidRPr="00CA4333">
        <w:rPr>
          <w:position w:val="-6"/>
          <w:sz w:val="24"/>
        </w:rPr>
        <w:object w:dxaOrig="495" w:dyaOrig="285" w14:anchorId="7FB2C194">
          <v:shape id="_x0000_i2977" type="#_x0000_t75" style="width:21.8pt;height:14.5pt" o:ole="">
            <v:imagedata r:id="rId3300" o:title=""/>
          </v:shape>
          <o:OLEObject Type="Embed" ProgID="Equation.DSMT4" ShapeID="_x0000_i2977" DrawAspect="Content" ObjectID="_1708647540" r:id="rId3301"/>
        </w:object>
      </w:r>
    </w:p>
    <w:p w14:paraId="06D1F44B" w14:textId="77777777" w:rsidR="00BE0D04" w:rsidRPr="00CA4333" w:rsidRDefault="00BE0D04" w:rsidP="0059619A">
      <w:pPr>
        <w:tabs>
          <w:tab w:val="left" w:pos="3402"/>
          <w:tab w:val="left" w:pos="5670"/>
          <w:tab w:val="left" w:pos="7938"/>
        </w:tabs>
        <w:spacing w:after="0" w:line="276" w:lineRule="auto"/>
        <w:ind w:left="993"/>
        <w:jc w:val="both"/>
        <w:rPr>
          <w:rFonts w:ascii="Palatino Linotype" w:hAnsi="Palatino Linotype"/>
          <w:b/>
          <w:bCs/>
          <w:color w:val="0000FF"/>
          <w:sz w:val="24"/>
          <w:szCs w:val="24"/>
        </w:rPr>
      </w:pPr>
      <w:r w:rsidRPr="00CA4333">
        <w:rPr>
          <w:rFonts w:ascii="Palatino Linotype" w:eastAsia="Times New Roman" w:hAnsi="Palatino Linotype"/>
          <w:b/>
          <w:color w:val="0000FF"/>
          <w:sz w:val="24"/>
          <w:szCs w:val="24"/>
        </w:rPr>
        <w:t xml:space="preserve">A. </w:t>
      </w:r>
      <w:r w:rsidRPr="00CA4333">
        <w:rPr>
          <w:rFonts w:ascii="Palatino Linotype" w:hAnsi="Palatino Linotype"/>
          <w:position w:val="-8"/>
          <w:sz w:val="24"/>
          <w:szCs w:val="24"/>
        </w:rPr>
        <w:object w:dxaOrig="1300" w:dyaOrig="380" w14:anchorId="07B9449A">
          <v:shape id="_x0000_i2978" type="#_x0000_t75" style="width:65.35pt;height:19.35pt" o:ole="">
            <v:imagedata r:id="rId3302" o:title=""/>
          </v:shape>
          <o:OLEObject Type="Embed" ProgID="Equation.DSMT4" ShapeID="_x0000_i2978" DrawAspect="Content" ObjectID="_1708647541" r:id="rId3303"/>
        </w:object>
      </w:r>
      <w:r w:rsidRPr="00CA4333">
        <w:rPr>
          <w:rFonts w:ascii="Palatino Linotype" w:hAnsi="Palatino Linotype"/>
          <w:sz w:val="24"/>
          <w:szCs w:val="24"/>
        </w:rPr>
        <w:t>.</w:t>
      </w:r>
      <w:r w:rsidRPr="00CA4333">
        <w:rPr>
          <w:rFonts w:ascii="Palatino Linotype" w:eastAsia="Times New Roman" w:hAnsi="Palatino Linotype"/>
          <w:b/>
          <w:color w:val="0000FF"/>
          <w:sz w:val="24"/>
          <w:szCs w:val="24"/>
        </w:rPr>
        <w:tab/>
        <w:t xml:space="preserve">B. </w:t>
      </w:r>
      <w:r w:rsidRPr="00CA4333">
        <w:rPr>
          <w:rFonts w:ascii="Palatino Linotype" w:hAnsi="Palatino Linotype"/>
          <w:position w:val="-8"/>
          <w:sz w:val="24"/>
          <w:szCs w:val="24"/>
        </w:rPr>
        <w:object w:dxaOrig="1160" w:dyaOrig="380" w14:anchorId="698988E8">
          <v:shape id="_x0000_i2979" type="#_x0000_t75" style="width:57.5pt;height:19.35pt" o:ole="">
            <v:imagedata r:id="rId3304" o:title=""/>
          </v:shape>
          <o:OLEObject Type="Embed" ProgID="Equation.DSMT4" ShapeID="_x0000_i2979" DrawAspect="Content" ObjectID="_1708647542" r:id="rId3305"/>
        </w:object>
      </w:r>
      <w:r w:rsidRPr="00CA4333">
        <w:rPr>
          <w:rFonts w:ascii="Palatino Linotype" w:hAnsi="Palatino Linotype"/>
          <w:sz w:val="24"/>
          <w:szCs w:val="24"/>
        </w:rPr>
        <w:t>.</w:t>
      </w:r>
      <w:r w:rsidRPr="00CA4333">
        <w:rPr>
          <w:rFonts w:ascii="Palatino Linotype" w:eastAsia="Times New Roman" w:hAnsi="Palatino Linotype"/>
          <w:b/>
          <w:color w:val="0000FF"/>
          <w:sz w:val="24"/>
          <w:szCs w:val="24"/>
        </w:rPr>
        <w:tab/>
        <w:t xml:space="preserve">C. </w:t>
      </w:r>
      <w:r w:rsidRPr="00CA4333">
        <w:rPr>
          <w:rFonts w:ascii="Palatino Linotype" w:hAnsi="Palatino Linotype"/>
          <w:position w:val="-8"/>
          <w:sz w:val="24"/>
          <w:szCs w:val="24"/>
        </w:rPr>
        <w:object w:dxaOrig="1180" w:dyaOrig="380" w14:anchorId="5C5618A0">
          <v:shape id="_x0000_i2980" type="#_x0000_t75" style="width:59.3pt;height:19.35pt" o:ole="">
            <v:imagedata r:id="rId3306" o:title=""/>
          </v:shape>
          <o:OLEObject Type="Embed" ProgID="Equation.DSMT4" ShapeID="_x0000_i2980" DrawAspect="Content" ObjectID="_1708647543" r:id="rId3307"/>
        </w:object>
      </w:r>
      <w:r w:rsidRPr="00CA4333">
        <w:rPr>
          <w:rFonts w:ascii="Palatino Linotype" w:hAnsi="Palatino Linotype"/>
          <w:sz w:val="24"/>
          <w:szCs w:val="24"/>
        </w:rPr>
        <w:t>.</w:t>
      </w:r>
      <w:r w:rsidRPr="00CA4333">
        <w:rPr>
          <w:rFonts w:ascii="Palatino Linotype" w:eastAsia="Times New Roman" w:hAnsi="Palatino Linotype"/>
          <w:b/>
          <w:color w:val="0000FF"/>
          <w:sz w:val="24"/>
          <w:szCs w:val="24"/>
        </w:rPr>
        <w:tab/>
      </w:r>
      <w:r w:rsidRPr="00CA4333">
        <w:rPr>
          <w:rFonts w:ascii="Palatino Linotype" w:eastAsia="Times New Roman" w:hAnsi="Palatino Linotype"/>
          <w:b/>
          <w:color w:val="0000FF"/>
          <w:sz w:val="24"/>
          <w:szCs w:val="24"/>
          <w:u w:val="single"/>
        </w:rPr>
        <w:t>D</w:t>
      </w:r>
      <w:r w:rsidRPr="00CA4333">
        <w:rPr>
          <w:rFonts w:ascii="Palatino Linotype" w:eastAsia="Times New Roman" w:hAnsi="Palatino Linotype"/>
          <w:b/>
          <w:color w:val="0000FF"/>
          <w:sz w:val="24"/>
          <w:szCs w:val="24"/>
        </w:rPr>
        <w:t xml:space="preserve">. </w:t>
      </w:r>
      <w:r w:rsidRPr="00CA4333">
        <w:rPr>
          <w:rFonts w:ascii="Palatino Linotype" w:hAnsi="Palatino Linotype"/>
          <w:position w:val="-8"/>
          <w:sz w:val="24"/>
          <w:szCs w:val="24"/>
        </w:rPr>
        <w:object w:dxaOrig="1280" w:dyaOrig="380" w14:anchorId="6DFBA4FD">
          <v:shape id="_x0000_i2981" type="#_x0000_t75" style="width:63.55pt;height:19.35pt" o:ole="">
            <v:imagedata r:id="rId3308" o:title=""/>
          </v:shape>
          <o:OLEObject Type="Embed" ProgID="Equation.DSMT4" ShapeID="_x0000_i2981" DrawAspect="Content" ObjectID="_1708647544" r:id="rId3309"/>
        </w:object>
      </w:r>
      <w:r w:rsidRPr="00CA4333">
        <w:rPr>
          <w:rFonts w:ascii="Palatino Linotype" w:hAnsi="Palatino Linotype"/>
          <w:color w:val="0000FF"/>
          <w:sz w:val="24"/>
          <w:szCs w:val="24"/>
        </w:rPr>
        <w:t>.</w:t>
      </w:r>
    </w:p>
    <w:p w14:paraId="00FEAD91" w14:textId="77777777" w:rsidR="00767EE7" w:rsidRPr="00CA4333" w:rsidRDefault="00767EE7" w:rsidP="00767EE7">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color w:val="002060"/>
          <w:sz w:val="24"/>
          <w:szCs w:val="24"/>
          <w:lang w:val="vi-VN"/>
        </w:rPr>
        <w:t>.</w:t>
      </w:r>
    </w:p>
    <w:p w14:paraId="43A5776E" w14:textId="6757F048" w:rsidR="00082D0A" w:rsidRPr="00CA4333" w:rsidRDefault="00767EE7" w:rsidP="0059619A">
      <w:pPr>
        <w:tabs>
          <w:tab w:val="left" w:pos="3402"/>
          <w:tab w:val="left" w:pos="5670"/>
          <w:tab w:val="left" w:pos="7938"/>
        </w:tabs>
        <w:spacing w:after="0" w:line="276" w:lineRule="auto"/>
        <w:ind w:left="993"/>
        <w:jc w:val="both"/>
        <w:rPr>
          <w:rFonts w:ascii="Palatino Linotype" w:eastAsia="Calibri" w:hAnsi="Palatino Linotype" w:cs="Times New Roman"/>
          <w:sz w:val="24"/>
          <w:szCs w:val="24"/>
          <w:lang w:val="vi-VN"/>
        </w:rPr>
      </w:pPr>
      <w:r w:rsidRPr="00CA4333">
        <w:rPr>
          <w:rFonts w:ascii="Palatino Linotype" w:eastAsia="Calibri" w:hAnsi="Palatino Linotype" w:cs="Times New Roman"/>
          <w:sz w:val="24"/>
          <w:szCs w:val="24"/>
          <w:lang w:val="vi-VN"/>
        </w:rPr>
        <w:t xml:space="preserve">Ta tính tham số </w:t>
      </w:r>
      <w:r w:rsidRPr="00CA4333">
        <w:rPr>
          <w:rFonts w:ascii="Palatino Linotype" w:eastAsia="Calibri" w:hAnsi="Palatino Linotype" w:cs="Times New Roman"/>
          <w:i/>
          <w:iCs/>
          <w:sz w:val="24"/>
          <w:szCs w:val="24"/>
          <w:lang w:val="vi-VN"/>
        </w:rPr>
        <w:t>t</w:t>
      </w:r>
      <w:r w:rsidRPr="00CA4333">
        <w:rPr>
          <w:rFonts w:ascii="Palatino Linotype" w:eastAsia="Calibri" w:hAnsi="Palatino Linotype" w:cs="Times New Roman"/>
          <w:sz w:val="24"/>
          <w:szCs w:val="24"/>
          <w:lang w:val="vi-VN"/>
        </w:rPr>
        <w:t xml:space="preserve">, gán vào </w:t>
      </w:r>
      <w:r w:rsidRPr="00CA4333">
        <w:rPr>
          <w:rFonts w:ascii="Palatino Linotype" w:eastAsia="Calibri" w:hAnsi="Palatino Linotype" w:cs="Times New Roman"/>
          <w:color w:val="C00000"/>
          <w:sz w:val="24"/>
          <w:szCs w:val="24"/>
          <w:lang w:val="vi-VN"/>
        </w:rPr>
        <w:t>M</w:t>
      </w:r>
      <w:r w:rsidRPr="00CA4333">
        <w:rPr>
          <w:rFonts w:ascii="Palatino Linotype" w:eastAsia="Calibri" w:hAnsi="Palatino Linotype" w:cs="Times New Roman"/>
          <w:sz w:val="24"/>
          <w:szCs w:val="24"/>
          <w:lang w:val="vi-VN"/>
        </w:rPr>
        <w:t xml:space="preserve"> và ghi công thức tính OA’</w:t>
      </w:r>
      <w:r w:rsidR="00E470A5" w:rsidRPr="00CA4333">
        <w:rPr>
          <w:rFonts w:ascii="Palatino Linotype" w:eastAsia="Calibri" w:hAnsi="Palatino Linotype" w:cs="Times New Roman"/>
          <w:sz w:val="24"/>
          <w:szCs w:val="24"/>
          <w:lang w:val="vi-VN"/>
        </w:rPr>
        <w:t>.</w:t>
      </w:r>
      <w:r w:rsidRPr="00CA4333">
        <w:rPr>
          <w:rFonts w:ascii="Palatino Linotype" w:eastAsia="Calibri" w:hAnsi="Palatino Linotype" w:cs="Times New Roman"/>
          <w:sz w:val="24"/>
          <w:szCs w:val="24"/>
          <w:lang w:val="vi-VN"/>
        </w:rPr>
        <w:t xml:space="preserve">  </w:t>
      </w:r>
      <w:r w:rsidR="00E470A5" w:rsidRPr="00CA4333">
        <w:rPr>
          <w:rFonts w:ascii="Palatino Linotype" w:eastAsia="Calibri" w:hAnsi="Palatino Linotype" w:cs="Times New Roman"/>
          <w:sz w:val="24"/>
          <w:szCs w:val="24"/>
          <w:lang w:val="vi-VN"/>
        </w:rPr>
        <w:t>G</w:t>
      </w:r>
      <w:r w:rsidRPr="00CA4333">
        <w:rPr>
          <w:rFonts w:ascii="Palatino Linotype" w:eastAsia="Calibri" w:hAnsi="Palatino Linotype" w:cs="Times New Roman"/>
          <w:sz w:val="24"/>
          <w:szCs w:val="24"/>
          <w:lang w:val="vi-VN"/>
        </w:rPr>
        <w:t xml:space="preserve">hi </w:t>
      </w:r>
      <w:r w:rsidRPr="00CA4333">
        <w:rPr>
          <w:rFonts w:ascii="Palatino Linotype" w:hAnsi="Palatino Linotype"/>
          <w:color w:val="3333FF"/>
          <w:position w:val="-28"/>
          <w:sz w:val="24"/>
          <w:szCs w:val="24"/>
          <w:lang w:val="vi-VN"/>
        </w:rPr>
        <w:object w:dxaOrig="2040" w:dyaOrig="700" w14:anchorId="4C2B7BFF">
          <v:shape id="_x0000_i2982" type="#_x0000_t75" style="width:101.05pt;height:34.5pt" o:ole="">
            <v:imagedata r:id="rId3310" o:title=""/>
          </v:shape>
          <o:OLEObject Type="Embed" ProgID="Equation.DSMT4" ShapeID="_x0000_i2982" DrawAspect="Content" ObjectID="_1708647545" r:id="rId3311"/>
        </w:object>
      </w:r>
      <w:r w:rsidRPr="00CA4333">
        <w:rPr>
          <w:rFonts w:ascii="Palatino Linotype" w:hAnsi="Palatino Linotype"/>
          <w:color w:val="3333FF"/>
          <w:sz w:val="24"/>
          <w:szCs w:val="24"/>
          <w:lang w:val="vi-VN"/>
        </w:rPr>
        <w:t xml:space="preserve"> CALC (nhập tọa độ </w:t>
      </w:r>
      <w:r w:rsidRPr="00CA4333">
        <w:rPr>
          <w:rFonts w:ascii="Palatino Linotype" w:hAnsi="Palatino Linotype"/>
          <w:i/>
          <w:iCs/>
          <w:color w:val="3333FF"/>
          <w:sz w:val="24"/>
          <w:szCs w:val="24"/>
          <w:lang w:val="vi-VN"/>
        </w:rPr>
        <w:t>A</w:t>
      </w:r>
      <w:r w:rsidRPr="00CA4333">
        <w:rPr>
          <w:rFonts w:ascii="Palatino Linotype" w:hAnsi="Palatino Linotype"/>
          <w:color w:val="3333FF"/>
          <w:sz w:val="24"/>
          <w:szCs w:val="24"/>
          <w:lang w:val="vi-VN"/>
        </w:rPr>
        <w:t xml:space="preserve">) </w:t>
      </w:r>
      <w:r w:rsidRPr="00CA4333">
        <w:rPr>
          <w:rFonts w:ascii="Palatino Linotype" w:hAnsi="Palatino Linotype"/>
          <w:position w:val="-12"/>
          <w:sz w:val="24"/>
          <w:szCs w:val="24"/>
          <w:lang w:val="vi-VN"/>
        </w:rPr>
        <w:object w:dxaOrig="1719" w:dyaOrig="340" w14:anchorId="3B40B1D7">
          <v:shape id="_x0000_i2983" type="#_x0000_t75" style="width:84.7pt;height:17.55pt" o:ole="">
            <v:imagedata r:id="rId3312" o:title=""/>
          </v:shape>
          <o:OLEObject Type="Embed" ProgID="Equation.DSMT4" ShapeID="_x0000_i2983" DrawAspect="Content" ObjectID="_1708647546" r:id="rId3313"/>
        </w:object>
      </w:r>
      <w:r w:rsidRPr="00CA4333">
        <w:rPr>
          <w:rFonts w:ascii="Palatino Linotype" w:eastAsia="Calibri" w:hAnsi="Palatino Linotype" w:cs="Times New Roman"/>
          <w:sz w:val="24"/>
          <w:szCs w:val="24"/>
          <w:lang w:val="vi-VN"/>
        </w:rPr>
        <w:t xml:space="preserve"> STO </w:t>
      </w:r>
      <w:r w:rsidRPr="00CA4333">
        <w:rPr>
          <w:rFonts w:ascii="Palatino Linotype" w:eastAsia="Calibri" w:hAnsi="Palatino Linotype" w:cs="Times New Roman"/>
          <w:color w:val="C00000"/>
          <w:sz w:val="24"/>
          <w:szCs w:val="24"/>
          <w:lang w:val="vi-VN"/>
        </w:rPr>
        <w:t>M</w:t>
      </w:r>
      <w:r w:rsidRPr="00CA4333">
        <w:rPr>
          <w:rFonts w:ascii="Palatino Linotype" w:eastAsia="Calibri" w:hAnsi="Palatino Linotype" w:cs="Times New Roman"/>
          <w:sz w:val="24"/>
          <w:szCs w:val="24"/>
          <w:lang w:val="vi-VN"/>
        </w:rPr>
        <w:t xml:space="preserve"> ghi</w:t>
      </w:r>
      <w:r w:rsidRPr="00CA4333">
        <w:rPr>
          <w:rFonts w:ascii="Palatino Linotype" w:hAnsi="Palatino Linotype"/>
          <w:sz w:val="24"/>
          <w:szCs w:val="24"/>
          <w:lang w:val="vi-VN"/>
        </w:rPr>
        <w:t xml:space="preserve"> </w:t>
      </w:r>
      <w:r w:rsidR="00C90F3A" w:rsidRPr="00CA4333">
        <w:rPr>
          <w:rFonts w:ascii="Palatino Linotype" w:hAnsi="Palatino Linotype"/>
          <w:color w:val="0000FF"/>
          <w:position w:val="-16"/>
          <w:sz w:val="24"/>
          <w:szCs w:val="24"/>
        </w:rPr>
        <w:object w:dxaOrig="3879" w:dyaOrig="520" w14:anchorId="5143E6B6">
          <v:shape id="_x0000_i2984" type="#_x0000_t75" style="width:191.8pt;height:27.25pt" o:ole="">
            <v:imagedata r:id="rId3314" o:title=""/>
          </v:shape>
          <o:OLEObject Type="Embed" ProgID="Equation.DSMT4" ShapeID="_x0000_i2984" DrawAspect="Content" ObjectID="_1708647547" r:id="rId3315"/>
        </w:object>
      </w:r>
      <w:r w:rsidRPr="00CA4333">
        <w:rPr>
          <w:rFonts w:ascii="Palatino Linotype" w:hAnsi="Palatino Linotype"/>
          <w:sz w:val="24"/>
          <w:szCs w:val="24"/>
          <w:lang w:val="vi-VN"/>
        </w:rPr>
        <w:t xml:space="preserve"> bấm = ta có </w:t>
      </w:r>
      <w:r w:rsidRPr="00CA4333">
        <w:rPr>
          <w:rFonts w:ascii="Palatino Linotype" w:hAnsi="Palatino Linotype"/>
          <w:color w:val="0000FF"/>
          <w:position w:val="-8"/>
          <w:sz w:val="24"/>
          <w:szCs w:val="24"/>
        </w:rPr>
        <w:object w:dxaOrig="580" w:dyaOrig="360" w14:anchorId="3BF35488">
          <v:shape id="_x0000_i2985" type="#_x0000_t75" style="width:29.05pt;height:19.35pt" o:ole="">
            <v:imagedata r:id="rId3316" o:title=""/>
          </v:shape>
          <o:OLEObject Type="Embed" ProgID="Equation.DSMT4" ShapeID="_x0000_i2985" DrawAspect="Content" ObjectID="_1708647548" r:id="rId3317"/>
        </w:object>
      </w:r>
      <w:r w:rsidRPr="00CA4333">
        <w:rPr>
          <w:rFonts w:ascii="Palatino Linotype" w:eastAsia="Calibri" w:hAnsi="Palatino Linotype" w:cs="Times New Roman"/>
          <w:sz w:val="24"/>
          <w:szCs w:val="24"/>
          <w:lang w:val="vi-VN"/>
        </w:rPr>
        <w:t>.</w:t>
      </w:r>
    </w:p>
    <w:p w14:paraId="40FD2031" w14:textId="66541830" w:rsidR="005D295D" w:rsidRPr="00CA4333" w:rsidRDefault="00747768" w:rsidP="00C90F3A">
      <w:pPr>
        <w:tabs>
          <w:tab w:val="left" w:pos="3402"/>
          <w:tab w:val="left" w:pos="5669"/>
          <w:tab w:val="left" w:pos="7937"/>
        </w:tabs>
        <w:spacing w:after="0" w:line="276" w:lineRule="auto"/>
        <w:ind w:left="992"/>
        <w:jc w:val="center"/>
        <w:rPr>
          <w:rFonts w:ascii="Palatino Linotype" w:hAnsi="Palatino Linotype" w:cs="Times New Roman"/>
          <w:bCs/>
          <w:color w:val="3333FF"/>
          <w:sz w:val="24"/>
          <w:szCs w:val="24"/>
          <w:lang w:val="vi-VN"/>
        </w:rPr>
      </w:pPr>
      <w:r w:rsidRPr="00CA4333">
        <w:rPr>
          <w:rFonts w:ascii="Palatino Linotype" w:hAnsi="Palatino Linotype"/>
          <w:noProof/>
          <w:sz w:val="24"/>
          <w:szCs w:val="24"/>
        </w:rPr>
        <w:drawing>
          <wp:inline distT="0" distB="0" distL="0" distR="0" wp14:anchorId="35590057" wp14:editId="1A5563AB">
            <wp:extent cx="2251422" cy="639939"/>
            <wp:effectExtent l="0" t="0" r="0" b="825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8"/>
                    <a:stretch>
                      <a:fillRect/>
                    </a:stretch>
                  </pic:blipFill>
                  <pic:spPr>
                    <a:xfrm>
                      <a:off x="0" y="0"/>
                      <a:ext cx="2319587" cy="659314"/>
                    </a:xfrm>
                    <a:prstGeom prst="rect">
                      <a:avLst/>
                    </a:prstGeom>
                  </pic:spPr>
                </pic:pic>
              </a:graphicData>
            </a:graphic>
          </wp:inline>
        </w:drawing>
      </w:r>
      <w:r w:rsidR="00C90F3A" w:rsidRPr="00CA4333">
        <w:rPr>
          <w:rFonts w:ascii="Palatino Linotype" w:hAnsi="Palatino Linotype"/>
          <w:noProof/>
          <w:sz w:val="24"/>
          <w:szCs w:val="24"/>
        </w:rPr>
        <w:drawing>
          <wp:inline distT="0" distB="0" distL="0" distR="0" wp14:anchorId="6BB3E50D" wp14:editId="1F18E6AC">
            <wp:extent cx="2059321" cy="640715"/>
            <wp:effectExtent l="0" t="0" r="0" b="698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9"/>
                    <a:stretch>
                      <a:fillRect/>
                    </a:stretch>
                  </pic:blipFill>
                  <pic:spPr>
                    <a:xfrm>
                      <a:off x="0" y="0"/>
                      <a:ext cx="2114076" cy="657751"/>
                    </a:xfrm>
                    <a:prstGeom prst="rect">
                      <a:avLst/>
                    </a:prstGeom>
                  </pic:spPr>
                </pic:pic>
              </a:graphicData>
            </a:graphic>
          </wp:inline>
        </w:drawing>
      </w:r>
    </w:p>
    <w:p w14:paraId="4330DA5B" w14:textId="126595CE" w:rsidR="00C90F3A" w:rsidRPr="00CA4333" w:rsidRDefault="00C90F3A" w:rsidP="0059619A">
      <w:pPr>
        <w:tabs>
          <w:tab w:val="left" w:pos="3402"/>
          <w:tab w:val="left" w:pos="5670"/>
          <w:tab w:val="left" w:pos="7938"/>
        </w:tabs>
        <w:spacing w:after="0" w:line="276" w:lineRule="auto"/>
        <w:ind w:left="993"/>
        <w:jc w:val="both"/>
        <w:rPr>
          <w:rFonts w:ascii="Palatino Linotype" w:hAnsi="Palatino Linotype" w:cs="Times New Roman"/>
          <w:b/>
          <w:color w:val="C00000"/>
          <w:sz w:val="24"/>
          <w:szCs w:val="24"/>
          <w:lang w:val="vi-VN"/>
        </w:rPr>
      </w:pPr>
      <w:r w:rsidRPr="00CA4333">
        <w:rPr>
          <w:rFonts w:ascii="Palatino Linotype" w:hAnsi="Palatino Linotype" w:cs="Times New Roman"/>
          <w:b/>
          <w:color w:val="C00000"/>
          <w:sz w:val="24"/>
          <w:szCs w:val="24"/>
          <w:lang w:val="vi-VN"/>
        </w:rPr>
        <w:t>Chý ý.</w:t>
      </w:r>
    </w:p>
    <w:p w14:paraId="7F68047D" w14:textId="7E7B62E5" w:rsidR="00133066" w:rsidRPr="00CA4333" w:rsidRDefault="00761363" w:rsidP="0059619A">
      <w:pPr>
        <w:tabs>
          <w:tab w:val="left" w:pos="3119"/>
          <w:tab w:val="left" w:pos="5387"/>
          <w:tab w:val="left" w:pos="7655"/>
        </w:tabs>
        <w:spacing w:after="0" w:line="276" w:lineRule="auto"/>
        <w:ind w:left="993" w:firstLine="567"/>
        <w:jc w:val="both"/>
        <w:rPr>
          <w:rFonts w:ascii="Palatino Linotype" w:hAnsi="Palatino Linotype"/>
          <w:color w:val="3333FF"/>
          <w:sz w:val="24"/>
          <w:szCs w:val="24"/>
          <w:lang w:val="vi-VN"/>
        </w:rPr>
      </w:pPr>
      <w:r w:rsidRPr="00CA4333">
        <w:rPr>
          <w:rFonts w:ascii="Palatino Linotype" w:hAnsi="Palatino Linotype" w:cs="Times New Roman"/>
          <w:bCs/>
          <w:color w:val="3333FF"/>
          <w:sz w:val="24"/>
          <w:szCs w:val="24"/>
          <w:lang w:val="vi-VN"/>
        </w:rPr>
        <w:t>Để tìm điểm đối xứng thì so với hình chiếu, ta nhân đôi véc tơ pháp tuyến. Cụ thể hoành độ hình chiếu</w:t>
      </w:r>
      <w:r w:rsidR="00BA0B77" w:rsidRPr="00CA4333">
        <w:rPr>
          <w:rFonts w:ascii="Palatino Linotype" w:hAnsi="Palatino Linotype" w:cs="Times New Roman"/>
          <w:bCs/>
          <w:color w:val="3333FF"/>
          <w:sz w:val="24"/>
          <w:szCs w:val="24"/>
          <w:lang w:val="vi-VN"/>
        </w:rPr>
        <w:t>,</w:t>
      </w:r>
      <w:r w:rsidRPr="00CA4333">
        <w:rPr>
          <w:rFonts w:ascii="Palatino Linotype" w:hAnsi="Palatino Linotype" w:cs="Times New Roman"/>
          <w:bCs/>
          <w:color w:val="3333FF"/>
          <w:sz w:val="24"/>
          <w:szCs w:val="24"/>
          <w:lang w:val="vi-VN"/>
        </w:rPr>
        <w:t xml:space="preserve"> t</w:t>
      </w:r>
      <w:r w:rsidR="00C90F3A" w:rsidRPr="00CA4333">
        <w:rPr>
          <w:rFonts w:ascii="Palatino Linotype" w:hAnsi="Palatino Linotype" w:cs="Times New Roman"/>
          <w:bCs/>
          <w:color w:val="3333FF"/>
          <w:sz w:val="24"/>
          <w:szCs w:val="24"/>
          <w:lang w:val="vi-VN"/>
        </w:rPr>
        <w:t xml:space="preserve">ừ </w:t>
      </w:r>
      <w:r w:rsidR="00133066" w:rsidRPr="00CA4333">
        <w:rPr>
          <w:rFonts w:ascii="Palatino Linotype" w:hAnsi="Palatino Linotype"/>
          <w:color w:val="3333FF"/>
          <w:position w:val="-6"/>
          <w:sz w:val="24"/>
          <w:szCs w:val="24"/>
          <w:lang w:val="vi-VN"/>
        </w:rPr>
        <w:object w:dxaOrig="340" w:dyaOrig="279" w14:anchorId="319BC31F">
          <v:shape id="_x0000_i2986" type="#_x0000_t75" style="width:17.55pt;height:13.3pt" o:ole="">
            <v:imagedata r:id="rId3320" o:title=""/>
          </v:shape>
          <o:OLEObject Type="Embed" ProgID="Equation.DSMT4" ShapeID="_x0000_i2986" DrawAspect="Content" ObjectID="_1708647549" r:id="rId3321"/>
        </w:object>
      </w:r>
      <w:r w:rsidR="00133066" w:rsidRPr="00CA4333">
        <w:rPr>
          <w:rFonts w:ascii="Palatino Linotype" w:hAnsi="Palatino Linotype"/>
          <w:color w:val="3333FF"/>
          <w:sz w:val="24"/>
          <w:szCs w:val="24"/>
          <w:lang w:val="vi-VN"/>
        </w:rPr>
        <w:t xml:space="preserve"> chuyển thành </w:t>
      </w:r>
      <w:r w:rsidR="00133066" w:rsidRPr="00CA4333">
        <w:rPr>
          <w:rFonts w:ascii="Palatino Linotype" w:hAnsi="Palatino Linotype"/>
          <w:color w:val="3333FF"/>
          <w:position w:val="-6"/>
          <w:sz w:val="24"/>
          <w:szCs w:val="24"/>
          <w:lang w:val="vi-VN"/>
        </w:rPr>
        <w:object w:dxaOrig="880" w:dyaOrig="279" w14:anchorId="0EFDD179">
          <v:shape id="_x0000_i2987" type="#_x0000_t75" style="width:43.55pt;height:13.3pt" o:ole="">
            <v:imagedata r:id="rId3322" o:title=""/>
          </v:shape>
          <o:OLEObject Type="Embed" ProgID="Equation.DSMT4" ShapeID="_x0000_i2987" DrawAspect="Content" ObjectID="_1708647550" r:id="rId3323"/>
        </w:object>
      </w:r>
      <w:r w:rsidR="00BA0B77" w:rsidRPr="00CA4333">
        <w:rPr>
          <w:rFonts w:ascii="Palatino Linotype" w:hAnsi="Palatino Linotype"/>
          <w:color w:val="3333FF"/>
          <w:sz w:val="24"/>
          <w:szCs w:val="24"/>
          <w:lang w:val="vi-VN"/>
        </w:rPr>
        <w:t>;</w:t>
      </w:r>
      <w:r w:rsidR="00133066" w:rsidRPr="00CA4333">
        <w:rPr>
          <w:rFonts w:ascii="Palatino Linotype" w:hAnsi="Palatino Linotype"/>
          <w:color w:val="3333FF"/>
          <w:sz w:val="24"/>
          <w:szCs w:val="24"/>
          <w:lang w:val="vi-VN"/>
        </w:rPr>
        <w:t xml:space="preserve"> đối xứng chuyển thành </w:t>
      </w:r>
      <w:r w:rsidR="00133066" w:rsidRPr="00CA4333">
        <w:rPr>
          <w:rFonts w:ascii="Palatino Linotype" w:hAnsi="Palatino Linotype"/>
          <w:color w:val="3333FF"/>
          <w:position w:val="-6"/>
          <w:sz w:val="24"/>
          <w:szCs w:val="24"/>
          <w:lang w:val="vi-VN"/>
        </w:rPr>
        <w:object w:dxaOrig="980" w:dyaOrig="279" w14:anchorId="6B96168D">
          <v:shape id="_x0000_i2988" type="#_x0000_t75" style="width:47.8pt;height:13.3pt" o:ole="">
            <v:imagedata r:id="rId3324" o:title=""/>
          </v:shape>
          <o:OLEObject Type="Embed" ProgID="Equation.DSMT4" ShapeID="_x0000_i2988" DrawAspect="Content" ObjectID="_1708647551" r:id="rId3325"/>
        </w:object>
      </w:r>
      <w:r w:rsidR="00133066" w:rsidRPr="00CA4333">
        <w:rPr>
          <w:rFonts w:ascii="Palatino Linotype" w:hAnsi="Palatino Linotype"/>
          <w:color w:val="3333FF"/>
          <w:sz w:val="24"/>
          <w:szCs w:val="24"/>
          <w:lang w:val="vi-VN"/>
        </w:rPr>
        <w:t>.</w:t>
      </w:r>
    </w:p>
    <w:p w14:paraId="5E30ADC4" w14:textId="2CED58D4" w:rsidR="00C90F3A" w:rsidRPr="00CA4333" w:rsidRDefault="00133066" w:rsidP="0059619A">
      <w:pPr>
        <w:tabs>
          <w:tab w:val="left" w:pos="3119"/>
          <w:tab w:val="left" w:pos="5387"/>
          <w:tab w:val="left" w:pos="7655"/>
        </w:tabs>
        <w:spacing w:after="0" w:line="276" w:lineRule="auto"/>
        <w:ind w:left="993" w:firstLine="567"/>
        <w:jc w:val="both"/>
        <w:rPr>
          <w:rFonts w:ascii="Palatino Linotype" w:hAnsi="Palatino Linotype" w:cs="Times New Roman"/>
          <w:bCs/>
          <w:color w:val="3333FF"/>
          <w:sz w:val="24"/>
          <w:szCs w:val="24"/>
          <w:lang w:val="vi-VN"/>
        </w:rPr>
      </w:pPr>
      <w:r w:rsidRPr="00CA4333">
        <w:rPr>
          <w:rFonts w:ascii="Palatino Linotype" w:hAnsi="Palatino Linotype" w:cs="Times New Roman"/>
          <w:bCs/>
          <w:color w:val="3333FF"/>
          <w:sz w:val="24"/>
          <w:szCs w:val="24"/>
          <w:lang w:val="vi-VN"/>
        </w:rPr>
        <w:t xml:space="preserve">Từ </w:t>
      </w:r>
      <w:r w:rsidR="00C90F3A" w:rsidRPr="00CA4333">
        <w:rPr>
          <w:rFonts w:ascii="Palatino Linotype" w:hAnsi="Palatino Linotype" w:cs="Times New Roman"/>
          <w:bCs/>
          <w:color w:val="3333FF"/>
          <w:sz w:val="24"/>
          <w:szCs w:val="24"/>
          <w:lang w:val="vi-VN"/>
        </w:rPr>
        <w:t>đây về</w:t>
      </w:r>
      <w:r w:rsidRPr="00CA4333">
        <w:rPr>
          <w:rFonts w:ascii="Palatino Linotype" w:hAnsi="Palatino Linotype" w:cs="Times New Roman"/>
          <w:bCs/>
          <w:color w:val="3333FF"/>
          <w:sz w:val="24"/>
          <w:szCs w:val="24"/>
          <w:lang w:val="vi-VN"/>
        </w:rPr>
        <w:t xml:space="preserve"> sau ta không chụp màn hình máy tính</w:t>
      </w:r>
      <w:r w:rsidR="00E105DE">
        <w:rPr>
          <w:rFonts w:ascii="Palatino Linotype" w:hAnsi="Palatino Linotype" w:cs="Times New Roman"/>
          <w:bCs/>
          <w:color w:val="3333FF"/>
          <w:sz w:val="24"/>
          <w:szCs w:val="24"/>
          <w:lang w:val="vi-VN"/>
        </w:rPr>
        <w:t>.</w:t>
      </w:r>
      <w:r w:rsidR="00491E28" w:rsidRPr="00CA4333">
        <w:rPr>
          <w:rFonts w:ascii="Palatino Linotype" w:hAnsi="Palatino Linotype" w:cs="Times New Roman"/>
          <w:bCs/>
          <w:color w:val="3333FF"/>
          <w:sz w:val="24"/>
          <w:szCs w:val="24"/>
          <w:lang w:val="vi-VN"/>
        </w:rPr>
        <w:t xml:space="preserve"> Ngoài ra, tổng các bình phương của tọa độ véc tơ pháp tuyến </w:t>
      </w:r>
      <w:r w:rsidR="00491E28" w:rsidRPr="00CA4333">
        <w:rPr>
          <w:rFonts w:ascii="Palatino Linotype" w:hAnsi="Palatino Linotype"/>
          <w:color w:val="3333FF"/>
          <w:position w:val="-6"/>
          <w:sz w:val="24"/>
          <w:szCs w:val="24"/>
          <w:lang w:val="vi-VN"/>
        </w:rPr>
        <w:object w:dxaOrig="1280" w:dyaOrig="340" w14:anchorId="4964FCCF">
          <v:shape id="_x0000_i2989" type="#_x0000_t75" style="width:62.9pt;height:17.55pt" o:ole="">
            <v:imagedata r:id="rId3326" o:title=""/>
          </v:shape>
          <o:OLEObject Type="Embed" ProgID="Equation.DSMT4" ShapeID="_x0000_i2989" DrawAspect="Content" ObjectID="_1708647552" r:id="rId3327"/>
        </w:object>
      </w:r>
      <w:r w:rsidR="00491E28" w:rsidRPr="00CA4333">
        <w:rPr>
          <w:rFonts w:ascii="Palatino Linotype" w:hAnsi="Palatino Linotype"/>
          <w:color w:val="3333FF"/>
          <w:sz w:val="24"/>
          <w:szCs w:val="24"/>
          <w:lang w:val="vi-VN"/>
        </w:rPr>
        <w:t xml:space="preserve"> ghi luôn là </w:t>
      </w:r>
      <w:r w:rsidR="00491E28" w:rsidRPr="00CA4333">
        <w:rPr>
          <w:rFonts w:ascii="Palatino Linotype" w:hAnsi="Palatino Linotype"/>
          <w:color w:val="3333FF"/>
          <w:position w:val="-4"/>
          <w:sz w:val="24"/>
          <w:szCs w:val="24"/>
          <w:lang w:val="vi-VN"/>
        </w:rPr>
        <w:object w:dxaOrig="320" w:dyaOrig="260" w14:anchorId="600E9189">
          <v:shape id="_x0000_i2990" type="#_x0000_t75" style="width:15.75pt;height:12.7pt" o:ole="">
            <v:imagedata r:id="rId3328" o:title=""/>
          </v:shape>
          <o:OLEObject Type="Embed" ProgID="Equation.DSMT4" ShapeID="_x0000_i2990" DrawAspect="Content" ObjectID="_1708647553" r:id="rId3329"/>
        </w:object>
      </w:r>
      <w:r w:rsidR="00491E28" w:rsidRPr="00CA4333">
        <w:rPr>
          <w:rFonts w:ascii="Palatino Linotype" w:hAnsi="Palatino Linotype"/>
          <w:color w:val="3333FF"/>
          <w:sz w:val="24"/>
          <w:szCs w:val="24"/>
          <w:lang w:val="vi-VN"/>
        </w:rPr>
        <w:t xml:space="preserve">cho bớt cồng kềnh!. </w:t>
      </w:r>
    </w:p>
    <w:p w14:paraId="5055C8AD" w14:textId="052E7D2F" w:rsidR="009F15E7" w:rsidRPr="00CA4333" w:rsidRDefault="001C4E4F" w:rsidP="0059619A">
      <w:pPr>
        <w:pStyle w:val="0Cuhi"/>
        <w:numPr>
          <w:ilvl w:val="0"/>
          <w:numId w:val="0"/>
        </w:numPr>
        <w:tabs>
          <w:tab w:val="left" w:pos="993"/>
        </w:tabs>
        <w:spacing w:line="276" w:lineRule="auto"/>
        <w:ind w:left="993" w:hanging="993"/>
        <w:rPr>
          <w:sz w:val="24"/>
        </w:rPr>
      </w:pPr>
      <w:r w:rsidRPr="00CA4333">
        <w:rPr>
          <w:b/>
          <w:color w:val="FF0000"/>
          <w:sz w:val="24"/>
          <w:lang w:val="it-IT"/>
        </w:rPr>
        <w:t>Ví dụ 2</w:t>
      </w:r>
      <w:r w:rsidR="00352620" w:rsidRPr="00CA4333">
        <w:rPr>
          <w:b/>
          <w:color w:val="FF0000"/>
          <w:sz w:val="24"/>
          <w:lang w:val="it-IT"/>
        </w:rPr>
        <w:t>8</w:t>
      </w:r>
      <w:r w:rsidR="00BA0B77" w:rsidRPr="00CA4333">
        <w:rPr>
          <w:b/>
          <w:color w:val="FF0000"/>
          <w:sz w:val="24"/>
        </w:rPr>
        <w:t>.</w:t>
      </w:r>
      <w:r w:rsidR="0059619A">
        <w:rPr>
          <w:b/>
          <w:color w:val="FF0000"/>
          <w:sz w:val="24"/>
        </w:rPr>
        <w:tab/>
      </w:r>
      <w:r w:rsidR="00BB6054" w:rsidRPr="00CA4333">
        <w:rPr>
          <w:sz w:val="24"/>
        </w:rPr>
        <w:t xml:space="preserve">Trong không gian </w:t>
      </w:r>
      <w:r w:rsidR="00BB6054" w:rsidRPr="00CA4333">
        <w:rPr>
          <w:position w:val="-10"/>
          <w:sz w:val="24"/>
        </w:rPr>
        <w:object w:dxaOrig="560" w:dyaOrig="320" w14:anchorId="61774FA9">
          <v:shape id="_x0000_i2991" type="#_x0000_t75" style="width:27.25pt;height:15.15pt" o:ole="">
            <v:imagedata r:id="rId3330" o:title=""/>
          </v:shape>
          <o:OLEObject Type="Embed" ProgID="Equation.DSMT4" ShapeID="_x0000_i2991" DrawAspect="Content" ObjectID="_1708647554" r:id="rId3331"/>
        </w:object>
      </w:r>
      <w:r w:rsidR="00BB6054" w:rsidRPr="00CA4333">
        <w:rPr>
          <w:sz w:val="24"/>
        </w:rPr>
        <w:t xml:space="preserve">, cho điểm </w:t>
      </w:r>
      <w:r w:rsidR="00BB6054" w:rsidRPr="00CA4333">
        <w:rPr>
          <w:position w:val="-14"/>
          <w:sz w:val="24"/>
        </w:rPr>
        <w:object w:dxaOrig="1140" w:dyaOrig="400" w14:anchorId="3937E062">
          <v:shape id="_x0000_i2992" type="#_x0000_t75" style="width:56.85pt;height:19.35pt" o:ole="">
            <v:imagedata r:id="rId3332" o:title=""/>
          </v:shape>
          <o:OLEObject Type="Embed" ProgID="Equation.DSMT4" ShapeID="_x0000_i2992" DrawAspect="Content" ObjectID="_1708647555" r:id="rId3333"/>
        </w:object>
      </w:r>
      <w:r w:rsidR="00BB6054" w:rsidRPr="00CA4333">
        <w:rPr>
          <w:sz w:val="24"/>
        </w:rPr>
        <w:t xml:space="preserve"> và mặt phẳng </w:t>
      </w:r>
      <w:r w:rsidR="00BB6054" w:rsidRPr="00CA4333">
        <w:rPr>
          <w:position w:val="-14"/>
          <w:sz w:val="24"/>
        </w:rPr>
        <w:object w:dxaOrig="2160" w:dyaOrig="400" w14:anchorId="2FA7EF36">
          <v:shape id="_x0000_i2993" type="#_x0000_t75" style="width:108.3pt;height:19.35pt" o:ole="">
            <v:imagedata r:id="rId3334" o:title=""/>
          </v:shape>
          <o:OLEObject Type="Embed" ProgID="Equation.DSMT4" ShapeID="_x0000_i2993" DrawAspect="Content" ObjectID="_1708647556" r:id="rId3335"/>
        </w:object>
      </w:r>
      <w:r w:rsidR="00BB6054" w:rsidRPr="00CA4333">
        <w:rPr>
          <w:sz w:val="24"/>
        </w:rPr>
        <w:t xml:space="preserve">. Tìm điểm đối xứng </w:t>
      </w:r>
      <w:r w:rsidR="00BB6054" w:rsidRPr="00CA4333">
        <w:rPr>
          <w:position w:val="-4"/>
          <w:sz w:val="24"/>
        </w:rPr>
        <w:object w:dxaOrig="380" w:dyaOrig="260" w14:anchorId="5890BBC3">
          <v:shape id="_x0000_i2994" type="#_x0000_t75" style="width:18.75pt;height:12.7pt" o:ole="">
            <v:imagedata r:id="rId3336" o:title=""/>
          </v:shape>
          <o:OLEObject Type="Embed" ProgID="Equation.DSMT4" ShapeID="_x0000_i2994" DrawAspect="Content" ObjectID="_1708647557" r:id="rId3337"/>
        </w:object>
      </w:r>
      <w:r w:rsidR="00BB6054" w:rsidRPr="00CA4333">
        <w:rPr>
          <w:sz w:val="24"/>
        </w:rPr>
        <w:t xml:space="preserve"> của </w:t>
      </w:r>
      <w:r w:rsidR="00BB6054" w:rsidRPr="00CA4333">
        <w:rPr>
          <w:position w:val="-4"/>
          <w:sz w:val="24"/>
        </w:rPr>
        <w:object w:dxaOrig="320" w:dyaOrig="260" w14:anchorId="43801D2D">
          <v:shape id="_x0000_i2995" type="#_x0000_t75" style="width:15.15pt;height:12.7pt" o:ole="">
            <v:imagedata r:id="rId3338" o:title=""/>
          </v:shape>
          <o:OLEObject Type="Embed" ProgID="Equation.DSMT4" ShapeID="_x0000_i2995" DrawAspect="Content" ObjectID="_1708647558" r:id="rId3339"/>
        </w:object>
      </w:r>
      <w:r w:rsidR="00BB6054" w:rsidRPr="00CA4333">
        <w:rPr>
          <w:sz w:val="24"/>
        </w:rPr>
        <w:t xml:space="preserve"> qua </w:t>
      </w:r>
      <w:r w:rsidR="00BB6054" w:rsidRPr="00CA4333">
        <w:rPr>
          <w:position w:val="-14"/>
          <w:sz w:val="24"/>
        </w:rPr>
        <w:object w:dxaOrig="420" w:dyaOrig="400" w14:anchorId="24EC326C">
          <v:shape id="_x0000_i2996" type="#_x0000_t75" style="width:21.8pt;height:19.35pt" o:ole="">
            <v:imagedata r:id="rId3340" o:title=""/>
          </v:shape>
          <o:OLEObject Type="Embed" ProgID="Equation.DSMT4" ShapeID="_x0000_i2996" DrawAspect="Content" ObjectID="_1708647559" r:id="rId3341"/>
        </w:object>
      </w:r>
      <w:r w:rsidR="00C7406F" w:rsidRPr="00CA4333">
        <w:rPr>
          <w:sz w:val="24"/>
        </w:rPr>
        <w:t>.</w:t>
      </w:r>
    </w:p>
    <w:p w14:paraId="02E87871" w14:textId="4BD2E13F" w:rsidR="009F15E7" w:rsidRPr="00CA4333" w:rsidRDefault="009F15E7" w:rsidP="0059619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u w:val="single"/>
          <w:lang w:val="vi-VN"/>
        </w:rPr>
        <w:t>A</w:t>
      </w:r>
      <w:r w:rsidRPr="00CA4333">
        <w:rPr>
          <w:rFonts w:ascii="Palatino Linotype" w:hAnsi="Palatino Linotype" w:cs="Times New Roman"/>
          <w:b/>
          <w:color w:val="0000FF"/>
          <w:sz w:val="24"/>
          <w:szCs w:val="24"/>
          <w:lang w:val="vi-VN"/>
        </w:rPr>
        <w:t xml:space="preserve">. </w:t>
      </w:r>
      <w:r w:rsidR="00BB6054" w:rsidRPr="00CA4333">
        <w:rPr>
          <w:rFonts w:ascii="Palatino Linotype" w:hAnsi="Palatino Linotype" w:cs="Times New Roman"/>
          <w:position w:val="-28"/>
          <w:sz w:val="24"/>
          <w:szCs w:val="24"/>
        </w:rPr>
        <w:object w:dxaOrig="1800" w:dyaOrig="680" w14:anchorId="1457225E">
          <v:shape id="_x0000_i2997" type="#_x0000_t75" style="width:90.15pt;height:33.9pt" o:ole="">
            <v:imagedata r:id="rId3342" o:title=""/>
          </v:shape>
          <o:OLEObject Type="Embed" ProgID="Equation.DSMT4" ShapeID="_x0000_i2997" DrawAspect="Content" ObjectID="_1708647560" r:id="rId3343"/>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002A0654"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BB6054" w:rsidRPr="00CA4333">
        <w:rPr>
          <w:rFonts w:ascii="Palatino Linotype" w:hAnsi="Palatino Linotype" w:cs="Times New Roman"/>
          <w:position w:val="-28"/>
          <w:sz w:val="24"/>
          <w:szCs w:val="24"/>
        </w:rPr>
        <w:object w:dxaOrig="1840" w:dyaOrig="680" w14:anchorId="6DCE2E69">
          <v:shape id="_x0000_i2998" type="#_x0000_t75" style="width:91.35pt;height:33.9pt" o:ole="">
            <v:imagedata r:id="rId3344" o:title=""/>
          </v:shape>
          <o:OLEObject Type="Embed" ProgID="Equation.DSMT4" ShapeID="_x0000_i2998" DrawAspect="Content" ObjectID="_1708647561" r:id="rId3345"/>
        </w:object>
      </w:r>
      <w:r w:rsidR="00C7406F" w:rsidRPr="00CA4333">
        <w:rPr>
          <w:rFonts w:ascii="Palatino Linotype" w:hAnsi="Palatino Linotype" w:cs="Times New Roman"/>
          <w:sz w:val="24"/>
          <w:szCs w:val="24"/>
          <w:lang w:val="vi-VN"/>
        </w:rPr>
        <w:t>.</w:t>
      </w:r>
    </w:p>
    <w:p w14:paraId="28E8F2EC" w14:textId="0CFCE4F8" w:rsidR="00C7406F" w:rsidRPr="00CA4333" w:rsidRDefault="009F15E7" w:rsidP="0059619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C. </w:t>
      </w:r>
      <w:r w:rsidR="00BB6054" w:rsidRPr="00CA4333">
        <w:rPr>
          <w:rFonts w:ascii="Palatino Linotype" w:hAnsi="Palatino Linotype" w:cs="Times New Roman"/>
          <w:position w:val="-28"/>
          <w:sz w:val="24"/>
          <w:szCs w:val="24"/>
        </w:rPr>
        <w:object w:dxaOrig="2060" w:dyaOrig="680" w14:anchorId="19D7702D">
          <v:shape id="_x0000_i2999" type="#_x0000_t75" style="width:102.85pt;height:33.9pt" o:ole="">
            <v:imagedata r:id="rId3346" o:title=""/>
          </v:shape>
          <o:OLEObject Type="Embed" ProgID="Equation.DSMT4" ShapeID="_x0000_i2999" DrawAspect="Content" ObjectID="_1708647562" r:id="rId3347"/>
        </w:object>
      </w:r>
      <w:r w:rsidR="00C7406F" w:rsidRPr="00CA4333">
        <w:rPr>
          <w:rFonts w:ascii="Palatino Linotype" w:hAnsi="Palatino Linotype" w:cs="Times New Roman"/>
          <w:sz w:val="24"/>
          <w:szCs w:val="24"/>
          <w:lang w:val="vi-VN"/>
        </w:rPr>
        <w:t>.</w:t>
      </w:r>
      <w:r w:rsidR="002A0654"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00BB6054" w:rsidRPr="00CA4333">
        <w:rPr>
          <w:rFonts w:ascii="Palatino Linotype" w:hAnsi="Palatino Linotype" w:cs="Times New Roman"/>
          <w:position w:val="-28"/>
          <w:sz w:val="24"/>
          <w:szCs w:val="24"/>
        </w:rPr>
        <w:object w:dxaOrig="1900" w:dyaOrig="680" w14:anchorId="78F735E7">
          <v:shape id="_x0000_i3000" type="#_x0000_t75" style="width:96.2pt;height:33.9pt" o:ole="">
            <v:imagedata r:id="rId3348" o:title=""/>
          </v:shape>
          <o:OLEObject Type="Embed" ProgID="Equation.DSMT4" ShapeID="_x0000_i3000" DrawAspect="Content" ObjectID="_1708647563" r:id="rId3349"/>
        </w:object>
      </w:r>
      <w:r w:rsidR="00C7406F" w:rsidRPr="00CA4333">
        <w:rPr>
          <w:rFonts w:ascii="Palatino Linotype" w:hAnsi="Palatino Linotype" w:cs="Times New Roman"/>
          <w:sz w:val="24"/>
          <w:szCs w:val="24"/>
          <w:lang w:val="vi-VN"/>
        </w:rPr>
        <w:t>.</w:t>
      </w:r>
    </w:p>
    <w:p w14:paraId="517A891D" w14:textId="77777777" w:rsidR="00DF7102" w:rsidRPr="00CA4333" w:rsidRDefault="00DF7102" w:rsidP="00DF7102">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color w:val="002060"/>
          <w:sz w:val="24"/>
          <w:szCs w:val="24"/>
          <w:lang w:val="vi-VN"/>
        </w:rPr>
        <w:t>.</w:t>
      </w:r>
    </w:p>
    <w:p w14:paraId="1A80545F" w14:textId="3B696254" w:rsidR="00DF7102" w:rsidRPr="00CA4333" w:rsidRDefault="00DF7102" w:rsidP="0059619A">
      <w:pPr>
        <w:tabs>
          <w:tab w:val="left" w:pos="3402"/>
          <w:tab w:val="left" w:pos="5670"/>
          <w:tab w:val="left" w:pos="7938"/>
        </w:tabs>
        <w:spacing w:after="0" w:line="276" w:lineRule="auto"/>
        <w:ind w:left="993"/>
        <w:jc w:val="both"/>
        <w:rPr>
          <w:rFonts w:ascii="Palatino Linotype" w:eastAsia="Calibri" w:hAnsi="Palatino Linotype" w:cs="Times New Roman"/>
          <w:sz w:val="24"/>
          <w:szCs w:val="24"/>
          <w:lang w:val="vi-VN"/>
        </w:rPr>
      </w:pPr>
      <w:r w:rsidRPr="00CA4333">
        <w:rPr>
          <w:rFonts w:ascii="Palatino Linotype" w:eastAsia="Calibri" w:hAnsi="Palatino Linotype" w:cs="Times New Roman"/>
          <w:sz w:val="24"/>
          <w:szCs w:val="24"/>
          <w:lang w:val="vi-VN"/>
        </w:rPr>
        <w:t xml:space="preserve">Ghi </w:t>
      </w:r>
      <w:r w:rsidRPr="00CA4333">
        <w:rPr>
          <w:rFonts w:ascii="Palatino Linotype" w:hAnsi="Palatino Linotype"/>
          <w:color w:val="3333FF"/>
          <w:position w:val="-26"/>
          <w:sz w:val="24"/>
          <w:szCs w:val="24"/>
          <w:lang w:val="vi-VN"/>
        </w:rPr>
        <w:object w:dxaOrig="1780" w:dyaOrig="680" w14:anchorId="4A807604">
          <v:shape id="_x0000_i3001" type="#_x0000_t75" style="width:87.75pt;height:33.9pt" o:ole="">
            <v:imagedata r:id="rId3350" o:title=""/>
          </v:shape>
          <o:OLEObject Type="Embed" ProgID="Equation.DSMT4" ShapeID="_x0000_i3001" DrawAspect="Content" ObjectID="_1708647564" r:id="rId3351"/>
        </w:object>
      </w:r>
      <w:r w:rsidRPr="00CA4333">
        <w:rPr>
          <w:rFonts w:ascii="Palatino Linotype" w:hAnsi="Palatino Linotype"/>
          <w:color w:val="3333FF"/>
          <w:sz w:val="24"/>
          <w:szCs w:val="24"/>
          <w:lang w:val="vi-VN"/>
        </w:rPr>
        <w:t xml:space="preserve"> CALC (nhập tọa độ </w:t>
      </w:r>
      <w:r w:rsidRPr="00CA4333">
        <w:rPr>
          <w:rFonts w:ascii="Palatino Linotype" w:hAnsi="Palatino Linotype"/>
          <w:i/>
          <w:iCs/>
          <w:color w:val="3333FF"/>
          <w:sz w:val="24"/>
          <w:szCs w:val="24"/>
          <w:lang w:val="vi-VN"/>
        </w:rPr>
        <w:t>M</w:t>
      </w:r>
      <w:r w:rsidRPr="00CA4333">
        <w:rPr>
          <w:rFonts w:ascii="Palatino Linotype" w:hAnsi="Palatino Linotype"/>
          <w:color w:val="3333FF"/>
          <w:sz w:val="24"/>
          <w:szCs w:val="24"/>
          <w:lang w:val="vi-VN"/>
        </w:rPr>
        <w:t xml:space="preserve">) </w:t>
      </w:r>
      <w:r w:rsidRPr="00CA4333">
        <w:rPr>
          <w:rFonts w:ascii="Palatino Linotype" w:hAnsi="Palatino Linotype"/>
          <w:position w:val="-12"/>
          <w:sz w:val="24"/>
          <w:szCs w:val="24"/>
          <w:lang w:val="vi-VN"/>
        </w:rPr>
        <w:object w:dxaOrig="1700" w:dyaOrig="340" w14:anchorId="3D3C4408">
          <v:shape id="_x0000_i3002" type="#_x0000_t75" style="width:84.1pt;height:17.55pt" o:ole="">
            <v:imagedata r:id="rId3352" o:title=""/>
          </v:shape>
          <o:OLEObject Type="Embed" ProgID="Equation.DSMT4" ShapeID="_x0000_i3002" DrawAspect="Content" ObjectID="_1708647565" r:id="rId3353"/>
        </w:object>
      </w:r>
      <w:r w:rsidRPr="00CA4333">
        <w:rPr>
          <w:rFonts w:ascii="Palatino Linotype" w:eastAsia="Calibri" w:hAnsi="Palatino Linotype" w:cs="Times New Roman"/>
          <w:sz w:val="24"/>
          <w:szCs w:val="24"/>
          <w:lang w:val="vi-VN"/>
        </w:rPr>
        <w:t xml:space="preserve"> STO </w:t>
      </w:r>
      <w:r w:rsidRPr="00CA4333">
        <w:rPr>
          <w:rFonts w:ascii="Palatino Linotype" w:eastAsia="Calibri" w:hAnsi="Palatino Linotype" w:cs="Times New Roman"/>
          <w:color w:val="C00000"/>
          <w:sz w:val="24"/>
          <w:szCs w:val="24"/>
          <w:lang w:val="vi-VN"/>
        </w:rPr>
        <w:t>M</w:t>
      </w:r>
      <w:r w:rsidRPr="00CA4333">
        <w:rPr>
          <w:rFonts w:ascii="Palatino Linotype" w:eastAsia="Calibri" w:hAnsi="Palatino Linotype" w:cs="Times New Roman"/>
          <w:sz w:val="24"/>
          <w:szCs w:val="24"/>
          <w:lang w:val="vi-VN"/>
        </w:rPr>
        <w:t xml:space="preserve"> bấm AC ghi</w:t>
      </w:r>
    </w:p>
    <w:p w14:paraId="64EAF62C" w14:textId="23CA50C6" w:rsidR="00DF7102" w:rsidRPr="00CA4333" w:rsidRDefault="00C51689" w:rsidP="0059619A">
      <w:pPr>
        <w:tabs>
          <w:tab w:val="left" w:pos="3402"/>
          <w:tab w:val="left" w:pos="5670"/>
          <w:tab w:val="left" w:pos="7938"/>
        </w:tabs>
        <w:spacing w:after="0" w:line="276" w:lineRule="auto"/>
        <w:ind w:left="993"/>
        <w:jc w:val="both"/>
        <w:rPr>
          <w:rFonts w:ascii="Palatino Linotype" w:eastAsia="Calibri" w:hAnsi="Palatino Linotype" w:cs="Times New Roman"/>
          <w:sz w:val="24"/>
          <w:szCs w:val="24"/>
          <w:lang w:val="vi-VN"/>
        </w:rPr>
      </w:pPr>
      <w:r w:rsidRPr="00CA4333">
        <w:rPr>
          <w:rFonts w:ascii="Palatino Linotype" w:hAnsi="Palatino Linotype"/>
          <w:sz w:val="24"/>
          <w:szCs w:val="24"/>
          <w:lang w:val="vi-VN"/>
        </w:rPr>
        <w:t>2</w:t>
      </w:r>
      <w:r w:rsidR="00DF7102" w:rsidRPr="00CA4333">
        <w:rPr>
          <w:rFonts w:ascii="Palatino Linotype" w:hAnsi="Palatino Linotype"/>
          <w:sz w:val="24"/>
          <w:szCs w:val="24"/>
          <w:lang w:val="vi-VN"/>
        </w:rPr>
        <w:t xml:space="preserve">M + x bấm =  ta có </w:t>
      </w:r>
      <w:r w:rsidR="00E47650" w:rsidRPr="00CA4333">
        <w:rPr>
          <w:rFonts w:ascii="Palatino Linotype" w:hAnsi="Palatino Linotype"/>
          <w:position w:val="-6"/>
          <w:sz w:val="24"/>
          <w:szCs w:val="24"/>
          <w:lang w:val="vi-VN"/>
        </w:rPr>
        <w:object w:dxaOrig="660" w:dyaOrig="300" w14:anchorId="39130701">
          <v:shape id="_x0000_i3003" type="#_x0000_t75" style="width:33.3pt;height:15.15pt" o:ole="">
            <v:imagedata r:id="rId3354" o:title=""/>
          </v:shape>
          <o:OLEObject Type="Embed" ProgID="Equation.DSMT4" ShapeID="_x0000_i3003" DrawAspect="Content" ObjectID="_1708647566" r:id="rId3355"/>
        </w:object>
      </w:r>
      <w:r w:rsidR="00DF7102" w:rsidRPr="00CA4333">
        <w:rPr>
          <w:rFonts w:ascii="Palatino Linotype" w:eastAsia="Calibri" w:hAnsi="Palatino Linotype" w:cs="Times New Roman"/>
          <w:sz w:val="24"/>
          <w:szCs w:val="24"/>
          <w:lang w:val="vi-VN"/>
        </w:rPr>
        <w:t xml:space="preserve"> </w:t>
      </w:r>
      <w:r w:rsidR="00DF7102" w:rsidRPr="00CA4333">
        <w:rPr>
          <w:rFonts w:ascii="Palatino Linotype" w:eastAsia="Calibri" w:hAnsi="Palatino Linotype" w:cs="Times New Roman"/>
          <w:b/>
          <w:bCs/>
          <w:color w:val="FF0000"/>
          <w:sz w:val="24"/>
          <w:szCs w:val="24"/>
          <w:lang w:val="vi-VN"/>
        </w:rPr>
        <w:t>Chọn A</w:t>
      </w:r>
      <w:r w:rsidR="00DF7102" w:rsidRPr="00CA4333">
        <w:rPr>
          <w:rFonts w:ascii="Palatino Linotype" w:eastAsia="Calibri" w:hAnsi="Palatino Linotype" w:cs="Times New Roman"/>
          <w:sz w:val="24"/>
          <w:szCs w:val="24"/>
          <w:lang w:val="vi-VN"/>
        </w:rPr>
        <w:t>.</w:t>
      </w:r>
      <w:r w:rsidR="00685228" w:rsidRPr="00CA4333">
        <w:rPr>
          <w:rFonts w:ascii="Palatino Linotype" w:eastAsia="Calibri" w:hAnsi="Palatino Linotype" w:cs="Times New Roman"/>
          <w:sz w:val="24"/>
          <w:szCs w:val="24"/>
          <w:lang w:val="vi-VN"/>
        </w:rPr>
        <w:t xml:space="preserve"> (Chỉ cần hoành độ</w:t>
      </w:r>
      <w:r w:rsidR="009F4B7B" w:rsidRPr="00CA4333">
        <w:rPr>
          <w:rFonts w:ascii="Palatino Linotype" w:eastAsia="Calibri" w:hAnsi="Palatino Linotype" w:cs="Times New Roman"/>
          <w:sz w:val="24"/>
          <w:szCs w:val="24"/>
          <w:lang w:val="vi-VN"/>
        </w:rPr>
        <w:t xml:space="preserve">, nếu </w:t>
      </w:r>
      <w:r w:rsidR="00025F4F" w:rsidRPr="00CA4333">
        <w:rPr>
          <w:rFonts w:ascii="Palatino Linotype" w:eastAsia="Calibri" w:hAnsi="Palatino Linotype" w:cs="Times New Roman"/>
          <w:sz w:val="24"/>
          <w:szCs w:val="24"/>
          <w:lang w:val="vi-VN"/>
        </w:rPr>
        <w:t>thêm</w:t>
      </w:r>
      <w:r w:rsidR="009F4B7B" w:rsidRPr="00CA4333">
        <w:rPr>
          <w:rFonts w:ascii="Palatino Linotype" w:eastAsia="Calibri" w:hAnsi="Palatino Linotype" w:cs="Times New Roman"/>
          <w:sz w:val="24"/>
          <w:szCs w:val="24"/>
          <w:lang w:val="vi-VN"/>
        </w:rPr>
        <w:t xml:space="preserve"> thì - 6M + y : 2M + z</w:t>
      </w:r>
      <w:r w:rsidR="00685228" w:rsidRPr="00CA4333">
        <w:rPr>
          <w:rFonts w:ascii="Palatino Linotype" w:eastAsia="Calibri" w:hAnsi="Palatino Linotype" w:cs="Times New Roman"/>
          <w:sz w:val="24"/>
          <w:szCs w:val="24"/>
          <w:lang w:val="vi-VN"/>
        </w:rPr>
        <w:t>).</w:t>
      </w:r>
    </w:p>
    <w:p w14:paraId="2AC75CF3" w14:textId="5AB48B96" w:rsidR="00352620" w:rsidRPr="00CA4333" w:rsidRDefault="00352620" w:rsidP="0059619A">
      <w:pPr>
        <w:pStyle w:val="0Cuhi"/>
        <w:numPr>
          <w:ilvl w:val="0"/>
          <w:numId w:val="0"/>
        </w:numPr>
        <w:tabs>
          <w:tab w:val="left" w:pos="993"/>
        </w:tabs>
        <w:spacing w:line="276" w:lineRule="auto"/>
        <w:ind w:left="993" w:hanging="993"/>
        <w:rPr>
          <w:sz w:val="24"/>
        </w:rPr>
      </w:pPr>
      <w:r w:rsidRPr="00CA4333">
        <w:rPr>
          <w:b/>
          <w:bCs/>
          <w:color w:val="FF0000"/>
          <w:sz w:val="24"/>
          <w:lang w:val="pt-BR"/>
        </w:rPr>
        <w:lastRenderedPageBreak/>
        <w:t>Ví dụ 29.</w:t>
      </w:r>
      <w:r w:rsidR="0059619A">
        <w:rPr>
          <w:b/>
          <w:bCs/>
          <w:color w:val="FF0000"/>
          <w:sz w:val="24"/>
          <w:lang w:val="pt-BR"/>
        </w:rPr>
        <w:tab/>
      </w:r>
      <w:r w:rsidRPr="00CA4333">
        <w:rPr>
          <w:b/>
          <w:bCs/>
          <w:color w:val="00B050"/>
          <w:sz w:val="24"/>
          <w:lang w:val="pt-BR"/>
        </w:rPr>
        <w:t>[Đề 2017 BGD]</w:t>
      </w:r>
      <w:r w:rsidRPr="00CA4333">
        <w:rPr>
          <w:b/>
          <w:bCs/>
          <w:color w:val="FF0000"/>
          <w:sz w:val="24"/>
          <w:lang w:val="pt-BR"/>
        </w:rPr>
        <w:t xml:space="preserve"> </w:t>
      </w:r>
      <w:r w:rsidRPr="00CA4333">
        <w:rPr>
          <w:sz w:val="24"/>
        </w:rPr>
        <w:t xml:space="preserve">Trong không gian </w:t>
      </w:r>
      <w:r w:rsidRPr="00CA4333">
        <w:rPr>
          <w:i/>
          <w:sz w:val="24"/>
        </w:rPr>
        <w:t>Oxyz</w:t>
      </w:r>
      <w:r w:rsidRPr="00CA4333">
        <w:rPr>
          <w:sz w:val="24"/>
        </w:rPr>
        <w:t xml:space="preserve">, cho 3 điểm </w:t>
      </w:r>
      <w:r w:rsidRPr="00CA4333">
        <w:rPr>
          <w:position w:val="-12"/>
          <w:sz w:val="24"/>
        </w:rPr>
        <w:object w:dxaOrig="2280" w:dyaOrig="360" w14:anchorId="4C93B131">
          <v:shape id="_x0000_i3004" type="#_x0000_t75" style="width:113.75pt;height:18.15pt" o:ole="">
            <v:imagedata r:id="rId3356" o:title=""/>
          </v:shape>
          <o:OLEObject Type="Embed" ProgID="Equation.DSMT4" ShapeID="_x0000_i3004" DrawAspect="Content" ObjectID="_1708647567" r:id="rId3357"/>
        </w:object>
      </w:r>
      <w:r w:rsidRPr="00CA4333">
        <w:rPr>
          <w:sz w:val="24"/>
        </w:rPr>
        <w:t xml:space="preserve"> và </w:t>
      </w:r>
      <w:r w:rsidRPr="00CA4333">
        <w:rPr>
          <w:position w:val="-10"/>
          <w:sz w:val="24"/>
        </w:rPr>
        <w:object w:dxaOrig="1060" w:dyaOrig="320" w14:anchorId="5901786B">
          <v:shape id="_x0000_i3005" type="#_x0000_t75" style="width:50.2pt;height:16.35pt" o:ole="">
            <v:imagedata r:id="rId3358" o:title=""/>
          </v:shape>
          <o:OLEObject Type="Embed" ProgID="Equation.DSMT4" ShapeID="_x0000_i3005" DrawAspect="Content" ObjectID="_1708647568" r:id="rId3359"/>
        </w:object>
      </w:r>
      <w:r w:rsidRPr="00CA4333">
        <w:rPr>
          <w:sz w:val="24"/>
        </w:rPr>
        <w:t xml:space="preserve">. Gọi </w:t>
      </w:r>
      <w:r w:rsidRPr="00CA4333">
        <w:rPr>
          <w:i/>
          <w:sz w:val="24"/>
        </w:rPr>
        <w:t xml:space="preserve">D </w:t>
      </w:r>
      <w:r w:rsidRPr="00CA4333">
        <w:rPr>
          <w:sz w:val="24"/>
        </w:rPr>
        <w:t xml:space="preserve">là điểm khác O sao cho </w:t>
      </w:r>
      <w:r w:rsidRPr="00CA4333">
        <w:rPr>
          <w:i/>
          <w:sz w:val="24"/>
        </w:rPr>
        <w:t>DA</w:t>
      </w:r>
      <w:r w:rsidRPr="00CA4333">
        <w:rPr>
          <w:sz w:val="24"/>
        </w:rPr>
        <w:t xml:space="preserve">, </w:t>
      </w:r>
      <w:r w:rsidRPr="00CA4333">
        <w:rPr>
          <w:i/>
          <w:sz w:val="24"/>
        </w:rPr>
        <w:t>DB</w:t>
      </w:r>
      <w:r w:rsidRPr="00CA4333">
        <w:rPr>
          <w:sz w:val="24"/>
        </w:rPr>
        <w:t xml:space="preserve">, </w:t>
      </w:r>
      <w:r w:rsidRPr="00CA4333">
        <w:rPr>
          <w:i/>
          <w:sz w:val="24"/>
        </w:rPr>
        <w:t>DC</w:t>
      </w:r>
      <w:r w:rsidRPr="00CA4333">
        <w:rPr>
          <w:sz w:val="24"/>
        </w:rPr>
        <w:t xml:space="preserve"> đôi một vuông góc với nhau và </w:t>
      </w:r>
      <w:r w:rsidRPr="00CA4333">
        <w:rPr>
          <w:position w:val="-10"/>
          <w:sz w:val="24"/>
        </w:rPr>
        <w:object w:dxaOrig="859" w:dyaOrig="320" w14:anchorId="287595FC">
          <v:shape id="_x0000_i3006" type="#_x0000_t75" style="width:47.2pt;height:15.75pt" o:ole="">
            <v:imagedata r:id="rId3360" o:title=""/>
          </v:shape>
          <o:OLEObject Type="Embed" ProgID="Equation.DSMT4" ShapeID="_x0000_i3006" DrawAspect="Content" ObjectID="_1708647569" r:id="rId3361"/>
        </w:object>
      </w:r>
      <w:r w:rsidRPr="00CA4333">
        <w:rPr>
          <w:sz w:val="24"/>
        </w:rPr>
        <w:t xml:space="preserve"> là tâm mặt cầu ngoại tiếp tứ diện </w:t>
      </w:r>
      <w:r w:rsidRPr="00CA4333">
        <w:rPr>
          <w:i/>
          <w:sz w:val="24"/>
        </w:rPr>
        <w:t>ABC</w:t>
      </w:r>
      <w:r w:rsidRPr="00CA4333">
        <w:rPr>
          <w:bCs/>
          <w:i/>
          <w:sz w:val="24"/>
        </w:rPr>
        <w:t>D</w:t>
      </w:r>
      <w:r w:rsidRPr="00CA4333">
        <w:rPr>
          <w:b/>
          <w:i/>
          <w:color w:val="0000FF"/>
          <w:sz w:val="24"/>
        </w:rPr>
        <w:t>.</w:t>
      </w:r>
      <w:r w:rsidRPr="00CA4333">
        <w:rPr>
          <w:sz w:val="24"/>
        </w:rPr>
        <w:t xml:space="preserve"> Tính </w:t>
      </w:r>
      <w:r w:rsidRPr="00CA4333">
        <w:rPr>
          <w:position w:val="-6"/>
          <w:sz w:val="24"/>
        </w:rPr>
        <w:object w:dxaOrig="1239" w:dyaOrig="280" w14:anchorId="4207BAB7">
          <v:shape id="_x0000_i3007" type="#_x0000_t75" style="width:63.55pt;height:14.5pt" o:ole="">
            <v:imagedata r:id="rId3362" o:title=""/>
          </v:shape>
          <o:OLEObject Type="Embed" ProgID="Equation.DSMT4" ShapeID="_x0000_i3007" DrawAspect="Content" ObjectID="_1708647570" r:id="rId3363"/>
        </w:object>
      </w:r>
      <w:r w:rsidRPr="00CA4333">
        <w:rPr>
          <w:sz w:val="24"/>
        </w:rPr>
        <w:t>.</w:t>
      </w:r>
    </w:p>
    <w:p w14:paraId="3D45AF7B" w14:textId="77777777" w:rsidR="00352620" w:rsidRPr="00CA4333" w:rsidRDefault="00352620" w:rsidP="0059619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lang w:val="vi-VN"/>
        </w:rPr>
        <w:object w:dxaOrig="720" w:dyaOrig="280" w14:anchorId="3D92D3F9">
          <v:shape id="_x0000_i3008" type="#_x0000_t75" style="width:36.3pt;height:14.5pt" o:ole="">
            <v:imagedata r:id="rId3364" o:title=""/>
          </v:shape>
          <o:OLEObject Type="Embed" ProgID="Equation.DSMT4" ShapeID="_x0000_i3008" DrawAspect="Content" ObjectID="_1708647571" r:id="rId3365"/>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lang w:val="vi-VN"/>
        </w:rPr>
        <w:object w:dxaOrig="699" w:dyaOrig="280" w14:anchorId="44DADAF6">
          <v:shape id="_x0000_i3009" type="#_x0000_t75" style="width:35.7pt;height:14.5pt" o:ole="">
            <v:imagedata r:id="rId3366" o:title=""/>
          </v:shape>
          <o:OLEObject Type="Embed" ProgID="Equation.DSMT4" ShapeID="_x0000_i3009" DrawAspect="Content" ObjectID="_1708647572" r:id="rId3367"/>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lang w:val="vi-VN"/>
        </w:rPr>
        <w:object w:dxaOrig="720" w:dyaOrig="280" w14:anchorId="1B0EF19A">
          <v:shape id="_x0000_i3010" type="#_x0000_t75" style="width:36.3pt;height:14.5pt" o:ole="">
            <v:imagedata r:id="rId3368" o:title=""/>
          </v:shape>
          <o:OLEObject Type="Embed" ProgID="Equation.DSMT4" ShapeID="_x0000_i3010" DrawAspect="Content" ObjectID="_1708647573" r:id="rId336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lang w:val="vi-VN"/>
        </w:rPr>
        <w:object w:dxaOrig="699" w:dyaOrig="280" w14:anchorId="27575971">
          <v:shape id="_x0000_i3011" type="#_x0000_t75" style="width:35.7pt;height:14.5pt" o:ole="">
            <v:imagedata r:id="rId3370" o:title=""/>
          </v:shape>
          <o:OLEObject Type="Embed" ProgID="Equation.DSMT4" ShapeID="_x0000_i3011" DrawAspect="Content" ObjectID="_1708647574" r:id="rId3371"/>
        </w:object>
      </w:r>
      <w:r w:rsidRPr="00CA4333">
        <w:rPr>
          <w:rFonts w:ascii="Palatino Linotype" w:hAnsi="Palatino Linotype" w:cs="Times New Roman"/>
          <w:sz w:val="24"/>
          <w:szCs w:val="24"/>
          <w:lang w:val="vi-VN"/>
        </w:rPr>
        <w:t>.</w:t>
      </w:r>
    </w:p>
    <w:p w14:paraId="3569D1AC" w14:textId="77777777" w:rsidR="00352620" w:rsidRPr="00CA4333" w:rsidRDefault="00352620" w:rsidP="00352620">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color w:val="002060"/>
          <w:sz w:val="24"/>
          <w:szCs w:val="24"/>
          <w:lang w:val="vi-VN"/>
        </w:rPr>
        <w:t>.</w:t>
      </w:r>
    </w:p>
    <w:p w14:paraId="379D7652" w14:textId="77777777" w:rsidR="00352620" w:rsidRPr="00CA4333" w:rsidRDefault="00352620" w:rsidP="0059619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eastAsia="Calibri" w:hAnsi="Palatino Linotype" w:cs="Times New Roman"/>
          <w:sz w:val="24"/>
          <w:szCs w:val="24"/>
          <w:lang w:val="vi-VN"/>
        </w:rPr>
        <w:t xml:space="preserve">Nhận xét: OA = OB = OC và đôi một vuông góc, phương trình (ABC): x + y + z + 2 = 0. Điểm D thỏa mãn </w:t>
      </w:r>
      <w:r w:rsidRPr="00CA4333">
        <w:rPr>
          <w:rFonts w:ascii="Palatino Linotype" w:hAnsi="Palatino Linotype" w:cs="Times New Roman"/>
          <w:i/>
          <w:sz w:val="24"/>
          <w:szCs w:val="24"/>
          <w:lang w:val="vi-VN"/>
        </w:rPr>
        <w:t>DA</w:t>
      </w:r>
      <w:r w:rsidRPr="00CA4333">
        <w:rPr>
          <w:rFonts w:ascii="Palatino Linotype" w:hAnsi="Palatino Linotype" w:cs="Times New Roman"/>
          <w:sz w:val="24"/>
          <w:szCs w:val="24"/>
          <w:lang w:val="vi-VN"/>
        </w:rPr>
        <w:t xml:space="preserve">, </w:t>
      </w:r>
      <w:r w:rsidRPr="00CA4333">
        <w:rPr>
          <w:rFonts w:ascii="Palatino Linotype" w:hAnsi="Palatino Linotype" w:cs="Times New Roman"/>
          <w:i/>
          <w:sz w:val="24"/>
          <w:szCs w:val="24"/>
          <w:lang w:val="vi-VN"/>
        </w:rPr>
        <w:t>DB</w:t>
      </w:r>
      <w:r w:rsidRPr="00CA4333">
        <w:rPr>
          <w:rFonts w:ascii="Palatino Linotype" w:hAnsi="Palatino Linotype" w:cs="Times New Roman"/>
          <w:sz w:val="24"/>
          <w:szCs w:val="24"/>
          <w:lang w:val="vi-VN"/>
        </w:rPr>
        <w:t xml:space="preserve">, </w:t>
      </w:r>
      <w:r w:rsidRPr="00CA4333">
        <w:rPr>
          <w:rFonts w:ascii="Palatino Linotype" w:hAnsi="Palatino Linotype" w:cs="Times New Roman"/>
          <w:i/>
          <w:sz w:val="24"/>
          <w:szCs w:val="24"/>
          <w:lang w:val="vi-VN"/>
        </w:rPr>
        <w:t>DC</w:t>
      </w:r>
      <w:r w:rsidRPr="00CA4333">
        <w:rPr>
          <w:rFonts w:ascii="Palatino Linotype" w:hAnsi="Palatino Linotype" w:cs="Times New Roman"/>
          <w:sz w:val="24"/>
          <w:szCs w:val="24"/>
          <w:lang w:val="vi-VN"/>
        </w:rPr>
        <w:t xml:space="preserve"> đôi một vuông góc nên đối xứng với O qua mp(ABC).</w:t>
      </w:r>
    </w:p>
    <w:p w14:paraId="2C31D3DD" w14:textId="77777777" w:rsidR="00E47650" w:rsidRPr="00CA4333" w:rsidRDefault="00352620" w:rsidP="0059619A">
      <w:pPr>
        <w:tabs>
          <w:tab w:val="left" w:pos="3402"/>
          <w:tab w:val="left" w:pos="5670"/>
          <w:tab w:val="left" w:pos="7938"/>
        </w:tabs>
        <w:spacing w:after="0" w:line="276" w:lineRule="auto"/>
        <w:ind w:left="993"/>
        <w:jc w:val="both"/>
        <w:rPr>
          <w:rFonts w:ascii="Palatino Linotype" w:hAnsi="Palatino Linotype"/>
          <w:color w:val="3333FF"/>
          <w:sz w:val="24"/>
          <w:szCs w:val="24"/>
          <w:lang w:val="vi-VN"/>
        </w:rPr>
      </w:pPr>
      <w:r w:rsidRPr="00CA4333">
        <w:rPr>
          <w:rFonts w:ascii="Palatino Linotype" w:eastAsia="Calibri" w:hAnsi="Palatino Linotype" w:cs="Times New Roman"/>
          <w:sz w:val="24"/>
          <w:szCs w:val="24"/>
          <w:lang w:val="vi-VN"/>
        </w:rPr>
        <w:t xml:space="preserve">Tính nhẩm tham số  </w:t>
      </w:r>
      <w:r w:rsidRPr="00CA4333">
        <w:rPr>
          <w:rFonts w:ascii="Palatino Linotype" w:hAnsi="Palatino Linotype"/>
          <w:color w:val="3333FF"/>
          <w:position w:val="-26"/>
          <w:sz w:val="24"/>
          <w:szCs w:val="24"/>
          <w:lang w:val="vi-VN"/>
        </w:rPr>
        <w:object w:dxaOrig="840" w:dyaOrig="680" w14:anchorId="5D0F1C3D">
          <v:shape id="_x0000_i3012" type="#_x0000_t75" style="width:41.15pt;height:33.9pt" o:ole="">
            <v:imagedata r:id="rId3372" o:title=""/>
          </v:shape>
          <o:OLEObject Type="Embed" ProgID="Equation.DSMT4" ShapeID="_x0000_i3012" DrawAspect="Content" ObjectID="_1708647575" r:id="rId3373"/>
        </w:object>
      </w:r>
      <w:r w:rsidRPr="00CA4333">
        <w:rPr>
          <w:rFonts w:ascii="Palatino Linotype" w:hAnsi="Palatino Linotype"/>
          <w:color w:val="3333FF"/>
          <w:sz w:val="24"/>
          <w:szCs w:val="24"/>
          <w:lang w:val="vi-VN"/>
        </w:rPr>
        <w:t xml:space="preserve"> (Thay tọa độ O(0; 0; 0) vào công thức như VD 2</w:t>
      </w:r>
      <w:r w:rsidR="00A646BF" w:rsidRPr="00CA4333">
        <w:rPr>
          <w:rFonts w:ascii="Palatino Linotype" w:hAnsi="Palatino Linotype"/>
          <w:color w:val="3333FF"/>
          <w:sz w:val="24"/>
          <w:szCs w:val="24"/>
          <w:lang w:val="vi-VN"/>
        </w:rPr>
        <w:t>8</w:t>
      </w:r>
      <w:r w:rsidRPr="00CA4333">
        <w:rPr>
          <w:rFonts w:ascii="Palatino Linotype" w:hAnsi="Palatino Linotype"/>
          <w:color w:val="3333FF"/>
          <w:sz w:val="24"/>
          <w:szCs w:val="24"/>
          <w:lang w:val="vi-VN"/>
        </w:rPr>
        <w:t xml:space="preserve"> thì dài). </w:t>
      </w:r>
    </w:p>
    <w:p w14:paraId="2ED10287" w14:textId="4D409E73" w:rsidR="00352620" w:rsidRPr="00CA4333" w:rsidRDefault="00352620" w:rsidP="0059619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Tọa độ của </w:t>
      </w:r>
      <w:r w:rsidR="00E47650" w:rsidRPr="00CA4333">
        <w:rPr>
          <w:rFonts w:ascii="Palatino Linotype" w:hAnsi="Palatino Linotype"/>
          <w:position w:val="-14"/>
          <w:sz w:val="24"/>
          <w:szCs w:val="24"/>
          <w:lang w:val="vi-VN"/>
        </w:rPr>
        <w:object w:dxaOrig="2480" w:dyaOrig="400" w14:anchorId="27BB4859">
          <v:shape id="_x0000_i3013" type="#_x0000_t75" style="width:122.2pt;height:19.35pt" o:ole="">
            <v:imagedata r:id="rId3374" o:title=""/>
          </v:shape>
          <o:OLEObject Type="Embed" ProgID="Equation.DSMT4" ShapeID="_x0000_i3013" DrawAspect="Content" ObjectID="_1708647576" r:id="rId3375"/>
        </w:object>
      </w:r>
      <w:r w:rsidRPr="00CA4333">
        <w:rPr>
          <w:rFonts w:ascii="Palatino Linotype" w:hAnsi="Palatino Linotype"/>
          <w:sz w:val="24"/>
          <w:szCs w:val="24"/>
          <w:lang w:val="vi-VN"/>
        </w:rPr>
        <w:t>.</w:t>
      </w:r>
    </w:p>
    <w:p w14:paraId="235ACD9C" w14:textId="77777777" w:rsidR="00352620" w:rsidRPr="00CA4333" w:rsidRDefault="00352620" w:rsidP="0059619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Cs/>
          <w:sz w:val="24"/>
          <w:szCs w:val="24"/>
          <w:lang w:val="vi-VN"/>
        </w:rPr>
        <w:t xml:space="preserve">Tâm </w:t>
      </w:r>
      <w:r w:rsidRPr="00CA4333">
        <w:rPr>
          <w:rFonts w:ascii="Palatino Linotype" w:hAnsi="Palatino Linotype"/>
          <w:position w:val="-14"/>
          <w:sz w:val="24"/>
          <w:szCs w:val="24"/>
          <w:lang w:val="vi-VN"/>
        </w:rPr>
        <w:object w:dxaOrig="980" w:dyaOrig="400" w14:anchorId="56D33F4B">
          <v:shape id="_x0000_i3014" type="#_x0000_t75" style="width:47.8pt;height:19.35pt" o:ole="">
            <v:imagedata r:id="rId3376" o:title=""/>
          </v:shape>
          <o:OLEObject Type="Embed" ProgID="Equation.DSMT4" ShapeID="_x0000_i3014" DrawAspect="Content" ObjectID="_1708647577" r:id="rId3377"/>
        </w:object>
      </w:r>
      <w:r w:rsidRPr="00CA4333">
        <w:rPr>
          <w:rFonts w:ascii="Palatino Linotype" w:hAnsi="Palatino Linotype"/>
          <w:sz w:val="24"/>
          <w:szCs w:val="24"/>
          <w:lang w:val="vi-VN"/>
        </w:rPr>
        <w:t xml:space="preserve"> thuộc tia OD, </w:t>
      </w:r>
      <w:r w:rsidRPr="00CA4333">
        <w:rPr>
          <w:rFonts w:ascii="Palatino Linotype" w:hAnsi="Palatino Linotype"/>
          <w:position w:val="-6"/>
          <w:sz w:val="24"/>
          <w:szCs w:val="24"/>
          <w:lang w:val="vi-VN"/>
        </w:rPr>
        <w:object w:dxaOrig="620" w:dyaOrig="279" w14:anchorId="01300C99">
          <v:shape id="_x0000_i3015" type="#_x0000_t75" style="width:30.85pt;height:13.3pt" o:ole="">
            <v:imagedata r:id="rId3378" o:title=""/>
          </v:shape>
          <o:OLEObject Type="Embed" ProgID="Equation.DSMT4" ShapeID="_x0000_i3015" DrawAspect="Content" ObjectID="_1708647578" r:id="rId3379"/>
        </w:object>
      </w:r>
      <w:r w:rsidRPr="00CA4333">
        <w:rPr>
          <w:rFonts w:ascii="Palatino Linotype" w:hAnsi="Palatino Linotype"/>
          <w:sz w:val="24"/>
          <w:szCs w:val="24"/>
          <w:lang w:val="vi-VN"/>
        </w:rPr>
        <w:t xml:space="preserve">, với ID = IA, như thế : </w:t>
      </w:r>
      <w:r w:rsidRPr="00CA4333">
        <w:rPr>
          <w:rFonts w:ascii="Palatino Linotype" w:hAnsi="Palatino Linotype"/>
          <w:position w:val="-30"/>
          <w:sz w:val="24"/>
          <w:szCs w:val="24"/>
          <w:lang w:val="vi-VN"/>
        </w:rPr>
        <w:object w:dxaOrig="2840" w:dyaOrig="780" w14:anchorId="2B5FEFB9">
          <v:shape id="_x0000_i3016" type="#_x0000_t75" style="width:140.35pt;height:38.1pt" o:ole="">
            <v:imagedata r:id="rId3380" o:title=""/>
          </v:shape>
          <o:OLEObject Type="Embed" ProgID="Equation.DSMT4" ShapeID="_x0000_i3016" DrawAspect="Content" ObjectID="_1708647579" r:id="rId3381"/>
        </w:object>
      </w:r>
      <w:r w:rsidRPr="00CA4333">
        <w:rPr>
          <w:rFonts w:ascii="Palatino Linotype" w:hAnsi="Palatino Linotype"/>
          <w:sz w:val="24"/>
          <w:szCs w:val="24"/>
          <w:lang w:val="vi-VN"/>
        </w:rPr>
        <w:t>.</w:t>
      </w:r>
    </w:p>
    <w:p w14:paraId="6D8EA7F8" w14:textId="222BF56C" w:rsidR="00352620" w:rsidRDefault="00352620" w:rsidP="0059619A">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sz w:val="24"/>
          <w:szCs w:val="24"/>
        </w:rPr>
        <w:t xml:space="preserve">Nhập máy và SHIFT SOLVE ta có </w:t>
      </w:r>
      <w:r w:rsidR="00E47650" w:rsidRPr="00CA4333">
        <w:rPr>
          <w:rFonts w:ascii="Palatino Linotype" w:hAnsi="Palatino Linotype"/>
          <w:position w:val="-6"/>
          <w:sz w:val="24"/>
          <w:szCs w:val="24"/>
          <w:lang w:val="vi-VN"/>
        </w:rPr>
        <w:object w:dxaOrig="1160" w:dyaOrig="300" w14:anchorId="1A7C5125">
          <v:shape id="_x0000_i3017" type="#_x0000_t75" style="width:56.85pt;height:15.15pt" o:ole="">
            <v:imagedata r:id="rId3382" o:title=""/>
          </v:shape>
          <o:OLEObject Type="Embed" ProgID="Equation.DSMT4" ShapeID="_x0000_i3017" DrawAspect="Content" ObjectID="_1708647580" r:id="rId3383"/>
        </w:object>
      </w:r>
      <w:r w:rsidRPr="00CA4333">
        <w:rPr>
          <w:rFonts w:ascii="Palatino Linotype" w:hAnsi="Palatino Linotype"/>
          <w:sz w:val="24"/>
          <w:szCs w:val="24"/>
        </w:rPr>
        <w:t xml:space="preserve"> Vậy </w:t>
      </w:r>
      <w:r w:rsidRPr="00CA4333">
        <w:rPr>
          <w:rFonts w:ascii="Palatino Linotype" w:hAnsi="Palatino Linotype" w:cs="Times New Roman"/>
          <w:position w:val="-6"/>
          <w:sz w:val="24"/>
          <w:szCs w:val="24"/>
          <w:lang w:val="vi-VN"/>
        </w:rPr>
        <w:object w:dxaOrig="2180" w:dyaOrig="279" w14:anchorId="2E41BB9E">
          <v:shape id="_x0000_i3018" type="#_x0000_t75" style="width:112.55pt;height:14.5pt" o:ole="">
            <v:imagedata r:id="rId3384" o:title=""/>
          </v:shape>
          <o:OLEObject Type="Embed" ProgID="Equation.DSMT4" ShapeID="_x0000_i3018" DrawAspect="Content" ObjectID="_1708647581" r:id="rId3385"/>
        </w:object>
      </w:r>
      <w:r w:rsidRPr="00CA4333">
        <w:rPr>
          <w:rFonts w:ascii="Palatino Linotype" w:hAnsi="Palatino Linotype" w:cs="Times New Roman"/>
          <w:sz w:val="24"/>
          <w:szCs w:val="24"/>
        </w:rPr>
        <w:t xml:space="preserve">. </w:t>
      </w:r>
      <w:r w:rsidRPr="00CA4333">
        <w:rPr>
          <w:rFonts w:ascii="Palatino Linotype" w:hAnsi="Palatino Linotype" w:cs="Times New Roman"/>
          <w:b/>
          <w:bCs/>
          <w:color w:val="FF0000"/>
          <w:sz w:val="24"/>
          <w:szCs w:val="24"/>
        </w:rPr>
        <w:t>Chọn B</w:t>
      </w:r>
      <w:r w:rsidRPr="00CA4333">
        <w:rPr>
          <w:rFonts w:ascii="Palatino Linotype" w:hAnsi="Palatino Linotype" w:cs="Times New Roman"/>
          <w:sz w:val="24"/>
          <w:szCs w:val="24"/>
        </w:rPr>
        <w:t>.</w:t>
      </w:r>
    </w:p>
    <w:p w14:paraId="0B72F2A0" w14:textId="0777DADF" w:rsidR="004D331D" w:rsidRPr="004D331D" w:rsidRDefault="004D331D" w:rsidP="004D331D">
      <w:pPr>
        <w:tabs>
          <w:tab w:val="left" w:pos="3119"/>
          <w:tab w:val="left" w:pos="5387"/>
          <w:tab w:val="left" w:pos="7655"/>
        </w:tabs>
        <w:spacing w:after="0" w:line="276" w:lineRule="auto"/>
        <w:ind w:left="851"/>
        <w:jc w:val="center"/>
        <w:rPr>
          <w:rFonts w:ascii="Palatino Linotype" w:hAnsi="Palatino Linotype" w:cs="Times New Roman"/>
          <w:bCs/>
          <w:sz w:val="24"/>
          <w:szCs w:val="24"/>
          <w:lang w:val="vi-VN"/>
        </w:rPr>
      </w:pPr>
      <w:r>
        <w:rPr>
          <w:rFonts w:ascii="Palatino Linotype" w:hAnsi="Palatino Linotype" w:cs="Times New Roman"/>
          <w:sz w:val="24"/>
          <w:szCs w:val="24"/>
          <w:lang w:val="vi-VN"/>
        </w:rPr>
        <w:t>........................................................................</w:t>
      </w:r>
    </w:p>
    <w:p w14:paraId="1819DB7C" w14:textId="7EF450BA" w:rsidR="00EF37D9" w:rsidRPr="00CA4333" w:rsidRDefault="00EF37D9" w:rsidP="00EF37D9">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4. Bài tập kiểm tra</w:t>
      </w:r>
      <w:r w:rsidRPr="00CA4333">
        <w:rPr>
          <w:color w:val="C00000"/>
          <w:sz w:val="24"/>
          <w:lang w:val="pt-BR"/>
        </w:rPr>
        <w:t>.</w:t>
      </w:r>
    </w:p>
    <w:p w14:paraId="12E2E6A0" w14:textId="0C8DD2E7" w:rsidR="00BE32D3" w:rsidRPr="00CA4333" w:rsidRDefault="00F32670" w:rsidP="00AB4458">
      <w:pPr>
        <w:pStyle w:val="0Cuhi"/>
        <w:numPr>
          <w:ilvl w:val="0"/>
          <w:numId w:val="0"/>
        </w:numPr>
        <w:tabs>
          <w:tab w:val="left" w:pos="993"/>
        </w:tabs>
        <w:spacing w:line="276" w:lineRule="auto"/>
        <w:ind w:left="993" w:hanging="993"/>
        <w:rPr>
          <w:sz w:val="24"/>
        </w:rPr>
      </w:pPr>
      <w:r w:rsidRPr="00CA4333">
        <w:rPr>
          <w:b/>
          <w:color w:val="3333FF"/>
          <w:sz w:val="24"/>
        </w:rPr>
        <w:t>Câu 7</w:t>
      </w:r>
      <w:r w:rsidR="00595740" w:rsidRPr="00CA4333">
        <w:rPr>
          <w:b/>
          <w:color w:val="3333FF"/>
          <w:sz w:val="24"/>
          <w:lang w:val="pt-BR"/>
        </w:rPr>
        <w:t>4</w:t>
      </w:r>
      <w:r w:rsidRPr="00CA4333">
        <w:rPr>
          <w:b/>
          <w:color w:val="3333FF"/>
          <w:sz w:val="24"/>
        </w:rPr>
        <w:t>:</w:t>
      </w:r>
      <w:r w:rsidR="00AB4458">
        <w:rPr>
          <w:b/>
          <w:color w:val="3333FF"/>
          <w:sz w:val="24"/>
        </w:rPr>
        <w:tab/>
      </w:r>
      <w:r w:rsidRPr="00CA4333">
        <w:rPr>
          <w:sz w:val="24"/>
        </w:rPr>
        <w:t>Trong không gian Oxyz, cho mặt phẳng (P): 2x – 2y – z – 4 = 0 và mặt cầu (S):</w:t>
      </w:r>
      <w:r w:rsidR="00725BD1" w:rsidRPr="00CA4333">
        <w:rPr>
          <w:sz w:val="24"/>
        </w:rPr>
        <w:t xml:space="preserve"> </w:t>
      </w:r>
    </w:p>
    <w:p w14:paraId="411D0D7E" w14:textId="25B64B6A" w:rsidR="00F32670" w:rsidRPr="00CA4333" w:rsidRDefault="00BE32D3" w:rsidP="00AB4458">
      <w:pPr>
        <w:pStyle w:val="0Cuhi"/>
        <w:numPr>
          <w:ilvl w:val="0"/>
          <w:numId w:val="0"/>
        </w:numPr>
        <w:tabs>
          <w:tab w:val="left" w:pos="993"/>
        </w:tabs>
        <w:spacing w:line="276" w:lineRule="auto"/>
        <w:ind w:left="993" w:hanging="993"/>
        <w:rPr>
          <w:sz w:val="24"/>
        </w:rPr>
      </w:pPr>
      <w:r w:rsidRPr="00CA4333">
        <w:rPr>
          <w:b/>
          <w:color w:val="3333FF"/>
          <w:sz w:val="24"/>
        </w:rPr>
        <w:tab/>
      </w:r>
      <w:r w:rsidR="00F32670" w:rsidRPr="00CA4333">
        <w:rPr>
          <w:sz w:val="24"/>
        </w:rPr>
        <w:t>x² + y² + z² – 2x – 4y – 6z – 11 = 0. Biết (P) cắt (S) theo giao tuyến là đường tròn (C). Tìm tọa độ tâm và bán kính của đường tròn (C)</w:t>
      </w:r>
    </w:p>
    <w:p w14:paraId="129B725E" w14:textId="254191F1" w:rsidR="00F32670" w:rsidRPr="00CA4333" w:rsidRDefault="00F32670" w:rsidP="006B78DD">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sz w:val="24"/>
          <w:szCs w:val="24"/>
          <w:lang w:val="vi-VN"/>
        </w:rPr>
        <w:t>(3; 0; 2) và r = 2</w:t>
      </w:r>
      <w:r w:rsidR="00F87C33"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sz w:val="24"/>
          <w:szCs w:val="24"/>
          <w:lang w:val="vi-VN"/>
        </w:rPr>
        <w:t>(2; 3; 0) và r = 2</w:t>
      </w:r>
      <w:r w:rsidR="00F87C33"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sz w:val="24"/>
          <w:szCs w:val="24"/>
          <w:lang w:val="vi-VN"/>
        </w:rPr>
        <w:t>(2; 3; 0) và r = 4</w:t>
      </w:r>
      <w:r w:rsidR="00F87C33"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sz w:val="24"/>
          <w:szCs w:val="24"/>
          <w:lang w:val="vi-VN"/>
        </w:rPr>
        <w:t>(3; 0; 2) và r = 4.</w:t>
      </w:r>
    </w:p>
    <w:p w14:paraId="77568FA5" w14:textId="363A6253" w:rsidR="00537E8B" w:rsidRPr="00CA4333" w:rsidRDefault="00537E8B" w:rsidP="00AB4458">
      <w:pPr>
        <w:pStyle w:val="0Cuhi"/>
        <w:numPr>
          <w:ilvl w:val="0"/>
          <w:numId w:val="0"/>
        </w:numPr>
        <w:tabs>
          <w:tab w:val="left" w:pos="993"/>
        </w:tabs>
        <w:spacing w:line="276" w:lineRule="auto"/>
        <w:ind w:left="993" w:hanging="993"/>
        <w:rPr>
          <w:sz w:val="24"/>
        </w:rPr>
      </w:pPr>
      <w:r w:rsidRPr="00CA4333">
        <w:rPr>
          <w:b/>
          <w:color w:val="3333FF"/>
          <w:sz w:val="24"/>
        </w:rPr>
        <w:t>Câu 75:</w:t>
      </w:r>
      <w:r w:rsidR="00AB4458">
        <w:rPr>
          <w:b/>
          <w:color w:val="3333FF"/>
          <w:sz w:val="24"/>
        </w:rPr>
        <w:tab/>
      </w:r>
      <w:r w:rsidRPr="00CA4333">
        <w:rPr>
          <w:sz w:val="24"/>
        </w:rPr>
        <w:t xml:space="preserve">Trong hệ trục </w:t>
      </w:r>
      <w:r w:rsidRPr="00CA4333">
        <w:rPr>
          <w:i/>
          <w:sz w:val="24"/>
        </w:rPr>
        <w:t xml:space="preserve">Oxyz </w:t>
      </w:r>
      <w:r w:rsidRPr="00CA4333">
        <w:rPr>
          <w:sz w:val="24"/>
        </w:rPr>
        <w:t>cho mp</w:t>
      </w:r>
      <w:r w:rsidRPr="00CA4333">
        <w:rPr>
          <w:position w:val="-12"/>
          <w:sz w:val="24"/>
        </w:rPr>
        <w:object w:dxaOrig="2560" w:dyaOrig="360" w14:anchorId="20E4A98D">
          <v:shape id="_x0000_i3019" type="#_x0000_t75" style="width:128.85pt;height:18.15pt" o:ole="">
            <v:imagedata r:id="rId3386" o:title=""/>
          </v:shape>
          <o:OLEObject Type="Embed" ProgID="Equation.DSMT4" ShapeID="_x0000_i3019" DrawAspect="Content" ObjectID="_1708647582" r:id="rId3387"/>
        </w:object>
      </w:r>
      <w:r w:rsidRPr="00CA4333">
        <w:rPr>
          <w:sz w:val="24"/>
        </w:rPr>
        <w:t xml:space="preserve"> và điểm </w:t>
      </w:r>
      <w:r w:rsidRPr="00CA4333">
        <w:rPr>
          <w:i/>
          <w:sz w:val="24"/>
        </w:rPr>
        <w:t>J</w:t>
      </w:r>
      <w:r w:rsidRPr="00CA4333">
        <w:rPr>
          <w:sz w:val="24"/>
        </w:rPr>
        <w:t xml:space="preserve">(-1;-2;1). Gọi </w:t>
      </w:r>
      <w:r w:rsidRPr="00CA4333">
        <w:rPr>
          <w:i/>
          <w:sz w:val="24"/>
        </w:rPr>
        <w:t>I</w:t>
      </w:r>
      <w:r w:rsidRPr="00CA4333">
        <w:rPr>
          <w:sz w:val="24"/>
        </w:rPr>
        <w:t xml:space="preserve"> là điểm đối xứng của </w:t>
      </w:r>
      <w:r w:rsidRPr="00CA4333">
        <w:rPr>
          <w:i/>
          <w:sz w:val="24"/>
        </w:rPr>
        <w:t>J</w:t>
      </w:r>
      <w:r w:rsidRPr="00CA4333">
        <w:rPr>
          <w:sz w:val="24"/>
        </w:rPr>
        <w:t xml:space="preserve"> qua </w:t>
      </w:r>
      <w:r w:rsidRPr="00CA4333">
        <w:rPr>
          <w:position w:val="-10"/>
          <w:sz w:val="24"/>
        </w:rPr>
        <w:object w:dxaOrig="420" w:dyaOrig="340" w14:anchorId="7F494FE0">
          <v:shape id="_x0000_i3020" type="#_x0000_t75" style="width:21.2pt;height:17.55pt" o:ole="">
            <v:imagedata r:id="rId3388" o:title=""/>
          </v:shape>
          <o:OLEObject Type="Embed" ProgID="Equation.DSMT4" ShapeID="_x0000_i3020" DrawAspect="Content" ObjectID="_1708647583" r:id="rId3389"/>
        </w:object>
      </w:r>
      <w:r w:rsidRPr="00CA4333">
        <w:rPr>
          <w:sz w:val="24"/>
        </w:rPr>
        <w:t>. Mặt cầu (</w:t>
      </w:r>
      <w:r w:rsidRPr="00CA4333">
        <w:rPr>
          <w:i/>
          <w:sz w:val="24"/>
        </w:rPr>
        <w:t>C</w:t>
      </w:r>
      <w:r w:rsidRPr="00CA4333">
        <w:rPr>
          <w:sz w:val="24"/>
        </w:rPr>
        <w:t xml:space="preserve">) tâm </w:t>
      </w:r>
      <w:r w:rsidRPr="00CA4333">
        <w:rPr>
          <w:i/>
          <w:sz w:val="24"/>
        </w:rPr>
        <w:t>I</w:t>
      </w:r>
      <w:r w:rsidRPr="00CA4333">
        <w:rPr>
          <w:sz w:val="24"/>
        </w:rPr>
        <w:t xml:space="preserve">, cắt </w:t>
      </w:r>
      <w:r w:rsidRPr="00CA4333">
        <w:rPr>
          <w:position w:val="-10"/>
          <w:sz w:val="24"/>
        </w:rPr>
        <w:object w:dxaOrig="420" w:dyaOrig="340" w14:anchorId="3A8A336B">
          <v:shape id="_x0000_i3021" type="#_x0000_t75" style="width:21.2pt;height:17.55pt" o:ole="">
            <v:imagedata r:id="rId3390" o:title=""/>
          </v:shape>
          <o:OLEObject Type="Embed" ProgID="Equation.DSMT4" ShapeID="_x0000_i3021" DrawAspect="Content" ObjectID="_1708647584" r:id="rId3391"/>
        </w:object>
      </w:r>
      <w:r w:rsidRPr="00CA4333">
        <w:rPr>
          <w:sz w:val="24"/>
        </w:rPr>
        <w:t xml:space="preserve"> theo một đường tròn có chu vi 8π là:</w:t>
      </w:r>
    </w:p>
    <w:p w14:paraId="4ED193AB" w14:textId="14266F65" w:rsidR="00537E8B" w:rsidRPr="00CA4333" w:rsidRDefault="00537E8B" w:rsidP="006B78DD">
      <w:pPr>
        <w:tabs>
          <w:tab w:val="left" w:pos="3402"/>
          <w:tab w:val="left" w:pos="5670"/>
          <w:tab w:val="left" w:pos="7938"/>
        </w:tabs>
        <w:spacing w:after="0" w:line="276" w:lineRule="auto"/>
        <w:ind w:left="993"/>
        <w:jc w:val="both"/>
        <w:rPr>
          <w:rFonts w:ascii="Palatino Linotype" w:hAnsi="Palatino Linotype" w:cs="Times New Roman"/>
          <w:b/>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b/>
          <w:position w:val="-12"/>
          <w:sz w:val="24"/>
          <w:szCs w:val="24"/>
          <w:lang w:val="vi-VN"/>
        </w:rPr>
        <w:object w:dxaOrig="3940" w:dyaOrig="400" w14:anchorId="62E37133">
          <v:shape id="_x0000_i3022" type="#_x0000_t75" style="width:197.25pt;height:19.35pt" o:ole="">
            <v:imagedata r:id="rId3392" o:title=""/>
          </v:shape>
          <o:OLEObject Type="Embed" ProgID="Equation.DSMT4" ShapeID="_x0000_i3022" DrawAspect="Content" ObjectID="_1708647585" r:id="rId3393"/>
        </w:object>
      </w:r>
      <w:r w:rsidR="00F87C33" w:rsidRPr="00CA4333">
        <w:rPr>
          <w:rFonts w:ascii="Palatino Linotype" w:hAnsi="Palatino Linotype" w:cs="Times New Roman"/>
          <w:b/>
          <w:sz w:val="24"/>
          <w:szCs w:val="24"/>
          <w:lang w:val="vi-VN"/>
        </w:rPr>
        <w:t>.</w:t>
      </w:r>
      <w:r w:rsidRPr="00CA4333">
        <w:rPr>
          <w:rFonts w:ascii="Palatino Linotype" w:hAnsi="Palatino Linotype" w:cs="Times New Roman"/>
          <w:b/>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b/>
          <w:position w:val="-12"/>
          <w:sz w:val="24"/>
          <w:szCs w:val="24"/>
          <w:lang w:val="vi-VN"/>
        </w:rPr>
        <w:object w:dxaOrig="3820" w:dyaOrig="400" w14:anchorId="4A7AAFDB">
          <v:shape id="_x0000_i3023" type="#_x0000_t75" style="width:191.2pt;height:19.35pt" o:ole="">
            <v:imagedata r:id="rId3394" o:title=""/>
          </v:shape>
          <o:OLEObject Type="Embed" ProgID="Equation.DSMT4" ShapeID="_x0000_i3023" DrawAspect="Content" ObjectID="_1708647586" r:id="rId3395"/>
        </w:object>
      </w:r>
      <w:r w:rsidR="00F87C33" w:rsidRPr="00CA4333">
        <w:rPr>
          <w:rFonts w:ascii="Palatino Linotype" w:hAnsi="Palatino Linotype" w:cs="Times New Roman"/>
          <w:b/>
          <w:sz w:val="24"/>
          <w:szCs w:val="24"/>
          <w:lang w:val="vi-VN"/>
        </w:rPr>
        <w:t>.</w:t>
      </w:r>
    </w:p>
    <w:p w14:paraId="591AE228" w14:textId="1D109A62" w:rsidR="00537E8B" w:rsidRPr="00CA4333" w:rsidRDefault="00537E8B" w:rsidP="006B78DD">
      <w:pPr>
        <w:tabs>
          <w:tab w:val="left" w:pos="3402"/>
          <w:tab w:val="left" w:pos="5670"/>
          <w:tab w:val="left" w:pos="7938"/>
        </w:tabs>
        <w:spacing w:after="0" w:line="276" w:lineRule="auto"/>
        <w:ind w:left="993"/>
        <w:jc w:val="both"/>
        <w:rPr>
          <w:rFonts w:ascii="Palatino Linotype" w:eastAsia="Calibri" w:hAnsi="Palatino Linotype" w:cs="Times New Roman"/>
          <w:b/>
          <w:sz w:val="24"/>
          <w:szCs w:val="24"/>
          <w:lang w:val="vi-VN"/>
        </w:rPr>
      </w:pPr>
      <w:r w:rsidRPr="00CA4333">
        <w:rPr>
          <w:rFonts w:ascii="Palatino Linotype" w:hAnsi="Palatino Linotype" w:cs="Times New Roman"/>
          <w:b/>
          <w:color w:val="0000FF"/>
          <w:sz w:val="24"/>
          <w:szCs w:val="24"/>
          <w:u w:val="single"/>
          <w:lang w:val="vi-VN"/>
        </w:rPr>
        <w:t>C</w:t>
      </w:r>
      <w:r w:rsidRPr="00CA4333">
        <w:rPr>
          <w:rFonts w:ascii="Palatino Linotype" w:hAnsi="Palatino Linotype" w:cs="Times New Roman"/>
          <w:b/>
          <w:color w:val="0000FF"/>
          <w:sz w:val="24"/>
          <w:szCs w:val="24"/>
          <w:lang w:val="vi-VN"/>
        </w:rPr>
        <w:t xml:space="preserve">. </w:t>
      </w:r>
      <w:r w:rsidRPr="00CA4333">
        <w:rPr>
          <w:rFonts w:ascii="Palatino Linotype" w:eastAsia="Calibri" w:hAnsi="Palatino Linotype" w:cs="Times New Roman"/>
          <w:b/>
          <w:noProof/>
          <w:position w:val="-10"/>
          <w:sz w:val="24"/>
          <w:szCs w:val="24"/>
        </w:rPr>
        <w:drawing>
          <wp:inline distT="0" distB="0" distL="0" distR="0" wp14:anchorId="0D2C31BA" wp14:editId="737C6ECE">
            <wp:extent cx="2286000" cy="238125"/>
            <wp:effectExtent l="0" t="0" r="0"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396" cstate="print">
                      <a:extLst>
                        <a:ext uri="{28A0092B-C50C-407E-A947-70E740481C1C}">
                          <a14:useLocalDpi xmlns:a14="http://schemas.microsoft.com/office/drawing/2010/main" val="0"/>
                        </a:ext>
                      </a:extLst>
                    </a:blip>
                    <a:srcRect/>
                    <a:stretch>
                      <a:fillRect/>
                    </a:stretch>
                  </pic:blipFill>
                  <pic:spPr bwMode="auto">
                    <a:xfrm>
                      <a:off x="0" y="0"/>
                      <a:ext cx="2286000" cy="238125"/>
                    </a:xfrm>
                    <a:prstGeom prst="rect">
                      <a:avLst/>
                    </a:prstGeom>
                    <a:noFill/>
                    <a:ln>
                      <a:noFill/>
                    </a:ln>
                  </pic:spPr>
                </pic:pic>
              </a:graphicData>
            </a:graphic>
          </wp:inline>
        </w:drawing>
      </w:r>
      <w:r w:rsidR="00F87C33" w:rsidRPr="00CA4333">
        <w:rPr>
          <w:rFonts w:ascii="Palatino Linotype" w:hAnsi="Palatino Linotype" w:cs="Times New Roman"/>
          <w:b/>
          <w:color w:val="0000FF"/>
          <w:sz w:val="24"/>
          <w:szCs w:val="24"/>
          <w:lang w:val="vi-VN"/>
        </w:rPr>
        <w:t>.</w:t>
      </w:r>
      <w:r w:rsidRPr="00CA4333">
        <w:rPr>
          <w:rFonts w:ascii="Palatino Linotype" w:eastAsia="Calibri" w:hAnsi="Palatino Linotype" w:cs="Times New Roman"/>
          <w:b/>
          <w:sz w:val="24"/>
          <w:szCs w:val="24"/>
          <w:lang w:val="vi-VN"/>
        </w:rPr>
        <w:tab/>
      </w:r>
      <w:r w:rsidRPr="00CA4333">
        <w:rPr>
          <w:rFonts w:ascii="Palatino Linotype" w:eastAsia="Calibri" w:hAnsi="Palatino Linotype" w:cs="Times New Roman"/>
          <w:b/>
          <w:color w:val="0000FF"/>
          <w:sz w:val="24"/>
          <w:szCs w:val="24"/>
          <w:lang w:val="vi-VN"/>
        </w:rPr>
        <w:t xml:space="preserve">D. </w:t>
      </w:r>
      <w:r w:rsidRPr="00CA4333">
        <w:rPr>
          <w:rFonts w:ascii="Palatino Linotype" w:eastAsia="Calibri" w:hAnsi="Palatino Linotype" w:cs="Times New Roman"/>
          <w:b/>
          <w:position w:val="-12"/>
          <w:sz w:val="24"/>
          <w:szCs w:val="24"/>
          <w:lang w:val="vi-VN"/>
        </w:rPr>
        <w:object w:dxaOrig="3940" w:dyaOrig="400" w14:anchorId="5FB947D6">
          <v:shape id="_x0000_i3024" type="#_x0000_t75" style="width:197.25pt;height:19.35pt" o:ole="">
            <v:imagedata r:id="rId3397" o:title=""/>
          </v:shape>
          <o:OLEObject Type="Embed" ProgID="Equation.DSMT4" ShapeID="_x0000_i3024" DrawAspect="Content" ObjectID="_1708647587" r:id="rId3398"/>
        </w:object>
      </w:r>
      <w:r w:rsidR="00F87C33" w:rsidRPr="00CA4333">
        <w:rPr>
          <w:rFonts w:ascii="Palatino Linotype" w:eastAsia="Calibri" w:hAnsi="Palatino Linotype" w:cs="Times New Roman"/>
          <w:b/>
          <w:sz w:val="24"/>
          <w:szCs w:val="24"/>
          <w:lang w:val="vi-VN"/>
        </w:rPr>
        <w:t>.</w:t>
      </w:r>
    </w:p>
    <w:p w14:paraId="5A05D6DB" w14:textId="500BDC12" w:rsidR="00285969" w:rsidRPr="00CA4333" w:rsidRDefault="00285969" w:rsidP="00AB4458">
      <w:pPr>
        <w:pStyle w:val="0Cuhi"/>
        <w:numPr>
          <w:ilvl w:val="0"/>
          <w:numId w:val="0"/>
        </w:numPr>
        <w:tabs>
          <w:tab w:val="left" w:pos="993"/>
        </w:tabs>
        <w:spacing w:line="276" w:lineRule="auto"/>
        <w:ind w:left="993" w:hanging="993"/>
        <w:rPr>
          <w:rFonts w:eastAsia="Calibri"/>
          <w:b/>
          <w:color w:val="800080"/>
          <w:sz w:val="24"/>
        </w:rPr>
      </w:pPr>
      <w:r w:rsidRPr="00CA4333">
        <w:rPr>
          <w:b/>
          <w:color w:val="3333FF"/>
          <w:sz w:val="24"/>
        </w:rPr>
        <w:t>Câu 7</w:t>
      </w:r>
      <w:r w:rsidR="00595740" w:rsidRPr="00CA4333">
        <w:rPr>
          <w:b/>
          <w:color w:val="3333FF"/>
          <w:sz w:val="24"/>
        </w:rPr>
        <w:t>6</w:t>
      </w:r>
      <w:r w:rsidRPr="00CA4333">
        <w:rPr>
          <w:b/>
          <w:color w:val="3333FF"/>
          <w:sz w:val="24"/>
        </w:rPr>
        <w:t>:</w:t>
      </w:r>
      <w:r w:rsidR="00AB4458">
        <w:rPr>
          <w:b/>
          <w:color w:val="3333FF"/>
          <w:sz w:val="24"/>
        </w:rPr>
        <w:tab/>
      </w:r>
      <w:r w:rsidR="004A41D1" w:rsidRPr="00CA4333">
        <w:rPr>
          <w:b/>
          <w:color w:val="00B050"/>
          <w:sz w:val="24"/>
        </w:rPr>
        <w:t xml:space="preserve">[Đề </w:t>
      </w:r>
      <w:r w:rsidRPr="00CA4333">
        <w:rPr>
          <w:b/>
          <w:color w:val="00B050"/>
          <w:sz w:val="24"/>
        </w:rPr>
        <w:t>_2017_</w:t>
      </w:r>
      <w:r w:rsidR="004A41D1" w:rsidRPr="00CA4333">
        <w:rPr>
          <w:b/>
          <w:color w:val="00B050"/>
          <w:sz w:val="24"/>
        </w:rPr>
        <w:t xml:space="preserve"> BGD]</w:t>
      </w:r>
      <w:r w:rsidRPr="00CA4333">
        <w:rPr>
          <w:color w:val="FF00FF"/>
          <w:sz w:val="24"/>
        </w:rPr>
        <w:t xml:space="preserve"> </w:t>
      </w:r>
      <w:r w:rsidRPr="00CA4333">
        <w:rPr>
          <w:sz w:val="24"/>
        </w:rPr>
        <w:t xml:space="preserve">Trong không gian với hệ tọa độ </w:t>
      </w:r>
      <w:r w:rsidRPr="00CA4333">
        <w:rPr>
          <w:position w:val="-10"/>
          <w:sz w:val="24"/>
        </w:rPr>
        <w:object w:dxaOrig="570" w:dyaOrig="315" w14:anchorId="43EB4BD2">
          <v:shape id="_x0000_i3025" type="#_x0000_t75" style="width:29.05pt;height:15.75pt" o:ole="">
            <v:imagedata r:id="rId3399" o:title=""/>
          </v:shape>
          <o:OLEObject Type="Embed" ProgID="Equation.DSMT4" ShapeID="_x0000_i3025" DrawAspect="Content" ObjectID="_1708647588" r:id="rId3400"/>
        </w:object>
      </w:r>
      <w:r w:rsidRPr="00CA4333">
        <w:rPr>
          <w:sz w:val="24"/>
        </w:rPr>
        <w:t xml:space="preserve">, cho hai điểm </w:t>
      </w:r>
      <w:r w:rsidRPr="00CA4333">
        <w:rPr>
          <w:position w:val="-14"/>
          <w:sz w:val="24"/>
        </w:rPr>
        <w:object w:dxaOrig="975" w:dyaOrig="405" w14:anchorId="34C883A4">
          <v:shape id="_x0000_i3026" type="#_x0000_t75" style="width:49pt;height:19.35pt" o:ole="">
            <v:imagedata r:id="rId3401" o:title=""/>
          </v:shape>
          <o:OLEObject Type="Embed" ProgID="Equation.DSMT4" ShapeID="_x0000_i3026" DrawAspect="Content" ObjectID="_1708647589" r:id="rId3402"/>
        </w:object>
      </w:r>
      <w:r w:rsidRPr="00CA4333">
        <w:rPr>
          <w:sz w:val="24"/>
        </w:rPr>
        <w:t xml:space="preserve"> và </w:t>
      </w:r>
      <w:r w:rsidRPr="00CA4333">
        <w:rPr>
          <w:position w:val="-14"/>
          <w:sz w:val="24"/>
        </w:rPr>
        <w:object w:dxaOrig="1170" w:dyaOrig="405" w14:anchorId="0B6F07F1">
          <v:shape id="_x0000_i3027" type="#_x0000_t75" style="width:58.7pt;height:19.35pt" o:ole="">
            <v:imagedata r:id="rId3403" o:title=""/>
          </v:shape>
          <o:OLEObject Type="Embed" ProgID="Equation.DSMT4" ShapeID="_x0000_i3027" DrawAspect="Content" ObjectID="_1708647590" r:id="rId3404"/>
        </w:object>
      </w:r>
      <w:r w:rsidRPr="00CA4333">
        <w:rPr>
          <w:sz w:val="24"/>
        </w:rPr>
        <w:t xml:space="preserve"> và mặt phẳng </w:t>
      </w:r>
      <w:r w:rsidRPr="00CA4333">
        <w:rPr>
          <w:position w:val="-14"/>
          <w:sz w:val="24"/>
        </w:rPr>
        <w:object w:dxaOrig="1710" w:dyaOrig="405" w14:anchorId="3D906877">
          <v:shape id="_x0000_i3028" type="#_x0000_t75" style="width:85.3pt;height:19.35pt" o:ole="">
            <v:imagedata r:id="rId3405" o:title=""/>
          </v:shape>
          <o:OLEObject Type="Embed" ProgID="Equation.DSMT4" ShapeID="_x0000_i3028" DrawAspect="Content" ObjectID="_1708647591" r:id="rId3406"/>
        </w:object>
      </w:r>
      <w:r w:rsidRPr="00CA4333">
        <w:rPr>
          <w:sz w:val="24"/>
        </w:rPr>
        <w:t xml:space="preserve">. Xét đường thẳng </w:t>
      </w:r>
      <w:r w:rsidRPr="00CA4333">
        <w:rPr>
          <w:position w:val="-6"/>
          <w:sz w:val="24"/>
        </w:rPr>
        <w:object w:dxaOrig="225" w:dyaOrig="270" w14:anchorId="680474BF">
          <v:shape id="_x0000_i3029" type="#_x0000_t75" style="width:11.5pt;height:13.3pt" o:ole="">
            <v:imagedata r:id="rId3407" o:title=""/>
          </v:shape>
          <o:OLEObject Type="Embed" ProgID="Equation.DSMT4" ShapeID="_x0000_i3029" DrawAspect="Content" ObjectID="_1708647592" r:id="rId3408"/>
        </w:object>
      </w:r>
      <w:r w:rsidRPr="00CA4333">
        <w:rPr>
          <w:sz w:val="24"/>
        </w:rPr>
        <w:t xml:space="preserve"> thay đổi thuộc </w:t>
      </w:r>
      <w:r w:rsidRPr="00CA4333">
        <w:rPr>
          <w:position w:val="-14"/>
          <w:sz w:val="24"/>
        </w:rPr>
        <w:object w:dxaOrig="420" w:dyaOrig="405" w14:anchorId="0DFFA339">
          <v:shape id="_x0000_i3030" type="#_x0000_t75" style="width:21.8pt;height:19.35pt" o:ole="">
            <v:imagedata r:id="rId3409" o:title=""/>
          </v:shape>
          <o:OLEObject Type="Embed" ProgID="Equation.DSMT4" ShapeID="_x0000_i3030" DrawAspect="Content" ObjectID="_1708647593" r:id="rId3410"/>
        </w:object>
      </w:r>
      <w:r w:rsidRPr="00CA4333">
        <w:rPr>
          <w:sz w:val="24"/>
        </w:rPr>
        <w:t xml:space="preserve"> và đi qua </w:t>
      </w:r>
      <w:r w:rsidRPr="00CA4333">
        <w:rPr>
          <w:position w:val="-4"/>
          <w:sz w:val="24"/>
        </w:rPr>
        <w:object w:dxaOrig="240" w:dyaOrig="270" w14:anchorId="23258166">
          <v:shape id="_x0000_i3031" type="#_x0000_t75" style="width:12.1pt;height:13.3pt" o:ole="">
            <v:imagedata r:id="rId3411" o:title=""/>
          </v:shape>
          <o:OLEObject Type="Embed" ProgID="Equation.DSMT4" ShapeID="_x0000_i3031" DrawAspect="Content" ObjectID="_1708647594" r:id="rId3412"/>
        </w:object>
      </w:r>
      <w:r w:rsidRPr="00CA4333">
        <w:rPr>
          <w:sz w:val="24"/>
        </w:rPr>
        <w:t xml:space="preserve">, gọi </w:t>
      </w:r>
      <w:r w:rsidRPr="00CA4333">
        <w:rPr>
          <w:position w:val="-4"/>
          <w:sz w:val="24"/>
        </w:rPr>
        <w:object w:dxaOrig="270" w:dyaOrig="270" w14:anchorId="70E1E8AA">
          <v:shape id="_x0000_i3032" type="#_x0000_t75" style="width:13.3pt;height:13.3pt" o:ole="">
            <v:imagedata r:id="rId3413" o:title=""/>
          </v:shape>
          <o:OLEObject Type="Embed" ProgID="Equation.DSMT4" ShapeID="_x0000_i3032" DrawAspect="Content" ObjectID="_1708647595" r:id="rId3414"/>
        </w:object>
      </w:r>
      <w:r w:rsidRPr="00CA4333">
        <w:rPr>
          <w:sz w:val="24"/>
        </w:rPr>
        <w:t xml:space="preserve"> là hình chiếu vuông góc của </w:t>
      </w:r>
      <w:r w:rsidRPr="00CA4333">
        <w:rPr>
          <w:position w:val="-4"/>
          <w:sz w:val="24"/>
        </w:rPr>
        <w:object w:dxaOrig="240" w:dyaOrig="270" w14:anchorId="25A7ADF5">
          <v:shape id="_x0000_i3033" type="#_x0000_t75" style="width:12.1pt;height:13.3pt" o:ole="">
            <v:imagedata r:id="rId3415" o:title=""/>
          </v:shape>
          <o:OLEObject Type="Embed" ProgID="Equation.DSMT4" ShapeID="_x0000_i3033" DrawAspect="Content" ObjectID="_1708647596" r:id="rId3416"/>
        </w:object>
      </w:r>
      <w:r w:rsidRPr="00CA4333">
        <w:rPr>
          <w:sz w:val="24"/>
        </w:rPr>
        <w:t xml:space="preserve"> trên </w:t>
      </w:r>
      <w:r w:rsidRPr="00CA4333">
        <w:rPr>
          <w:position w:val="-6"/>
          <w:sz w:val="24"/>
        </w:rPr>
        <w:object w:dxaOrig="225" w:dyaOrig="270" w14:anchorId="2CC94E92">
          <v:shape id="_x0000_i3034" type="#_x0000_t75" style="width:11.5pt;height:13.3pt" o:ole="">
            <v:imagedata r:id="rId3417" o:title=""/>
          </v:shape>
          <o:OLEObject Type="Embed" ProgID="Equation.DSMT4" ShapeID="_x0000_i3034" DrawAspect="Content" ObjectID="_1708647597" r:id="rId3418"/>
        </w:object>
      </w:r>
      <w:r w:rsidRPr="00CA4333">
        <w:rPr>
          <w:sz w:val="24"/>
        </w:rPr>
        <w:t xml:space="preserve">. Biết rằng khi </w:t>
      </w:r>
      <w:r w:rsidRPr="00CA4333">
        <w:rPr>
          <w:position w:val="-6"/>
          <w:sz w:val="24"/>
        </w:rPr>
        <w:object w:dxaOrig="225" w:dyaOrig="270" w14:anchorId="41D80437">
          <v:shape id="_x0000_i3035" type="#_x0000_t75" style="width:11.5pt;height:13.3pt" o:ole="">
            <v:imagedata r:id="rId3419" o:title=""/>
          </v:shape>
          <o:OLEObject Type="Embed" ProgID="Equation.DSMT4" ShapeID="_x0000_i3035" DrawAspect="Content" ObjectID="_1708647598" r:id="rId3420"/>
        </w:object>
      </w:r>
      <w:r w:rsidRPr="00CA4333">
        <w:rPr>
          <w:sz w:val="24"/>
        </w:rPr>
        <w:t xml:space="preserve"> thay đổi thì </w:t>
      </w:r>
      <w:r w:rsidRPr="00CA4333">
        <w:rPr>
          <w:position w:val="-4"/>
          <w:sz w:val="24"/>
        </w:rPr>
        <w:object w:dxaOrig="270" w:dyaOrig="270" w14:anchorId="17268F45">
          <v:shape id="_x0000_i3036" type="#_x0000_t75" style="width:13.3pt;height:13.3pt" o:ole="">
            <v:imagedata r:id="rId3421" o:title=""/>
          </v:shape>
          <o:OLEObject Type="Embed" ProgID="Equation.DSMT4" ShapeID="_x0000_i3036" DrawAspect="Content" ObjectID="_1708647599" r:id="rId3422"/>
        </w:object>
      </w:r>
      <w:r w:rsidRPr="00CA4333">
        <w:rPr>
          <w:sz w:val="24"/>
        </w:rPr>
        <w:t xml:space="preserve"> thuộc một đường tròn cố định. Tính bán kính </w:t>
      </w:r>
      <w:r w:rsidRPr="00CA4333">
        <w:rPr>
          <w:position w:val="-4"/>
          <w:sz w:val="24"/>
        </w:rPr>
        <w:object w:dxaOrig="240" w:dyaOrig="270" w14:anchorId="3D530303">
          <v:shape id="_x0000_i3037" type="#_x0000_t75" style="width:12.1pt;height:13.3pt" o:ole="">
            <v:imagedata r:id="rId3423" o:title=""/>
          </v:shape>
          <o:OLEObject Type="Embed" ProgID="Equation.DSMT4" ShapeID="_x0000_i3037" DrawAspect="Content" ObjectID="_1708647600" r:id="rId3424"/>
        </w:object>
      </w:r>
      <w:r w:rsidRPr="00CA4333">
        <w:rPr>
          <w:sz w:val="24"/>
        </w:rPr>
        <w:t xml:space="preserve"> của đường tròn đó.</w:t>
      </w:r>
    </w:p>
    <w:p w14:paraId="2D10862C" w14:textId="77777777" w:rsidR="00285969" w:rsidRPr="00CA4333" w:rsidRDefault="00285969" w:rsidP="006B78DD">
      <w:pPr>
        <w:tabs>
          <w:tab w:val="left" w:pos="3402"/>
          <w:tab w:val="left" w:pos="5670"/>
          <w:tab w:val="left" w:pos="7938"/>
        </w:tabs>
        <w:spacing w:after="0" w:line="276" w:lineRule="auto"/>
        <w:ind w:left="993"/>
        <w:jc w:val="both"/>
        <w:rPr>
          <w:rFonts w:ascii="Palatino Linotype" w:hAnsi="Palatino Linotype"/>
          <w:b/>
          <w:color w:val="800080"/>
          <w:sz w:val="24"/>
          <w:szCs w:val="24"/>
        </w:rPr>
      </w:pPr>
      <w:r w:rsidRPr="00CA4333">
        <w:rPr>
          <w:rFonts w:ascii="Palatino Linotype" w:eastAsia="Times New Roman" w:hAnsi="Palatino Linotype"/>
          <w:b/>
          <w:color w:val="0000FF"/>
          <w:sz w:val="24"/>
          <w:szCs w:val="24"/>
          <w:lang w:val="vi-VN" w:eastAsia="ko-KR"/>
        </w:rPr>
        <w:t xml:space="preserve">A. </w:t>
      </w:r>
      <w:r w:rsidRPr="00CA4333">
        <w:rPr>
          <w:rFonts w:ascii="Palatino Linotype" w:eastAsia="Malgun Gothic" w:hAnsi="Palatino Linotype"/>
          <w:b/>
          <w:color w:val="0000FF"/>
          <w:position w:val="-4"/>
          <w:sz w:val="24"/>
          <w:szCs w:val="24"/>
          <w:lang w:eastAsia="ko-KR"/>
        </w:rPr>
        <w:object w:dxaOrig="570" w:dyaOrig="270" w14:anchorId="34A765BA">
          <v:shape id="_x0000_i3038" type="#_x0000_t75" style="width:29.05pt;height:13.3pt" o:ole="">
            <v:imagedata r:id="rId3425" o:title=""/>
          </v:shape>
          <o:OLEObject Type="Embed" ProgID="Equation.DSMT4" ShapeID="_x0000_i3038" DrawAspect="Content" ObjectID="_1708647601" r:id="rId3426"/>
        </w:object>
      </w:r>
      <w:r w:rsidRPr="00CA4333">
        <w:rPr>
          <w:rFonts w:ascii="Palatino Linotype" w:eastAsia="Malgun Gothic" w:hAnsi="Palatino Linotype"/>
          <w:sz w:val="24"/>
          <w:szCs w:val="24"/>
          <w:lang w:val="vi-VN" w:eastAsia="ko-KR"/>
        </w:rPr>
        <w:t>.</w:t>
      </w:r>
      <w:r w:rsidRPr="00CA4333">
        <w:rPr>
          <w:rFonts w:ascii="Palatino Linotype" w:eastAsia="Times New Roman" w:hAnsi="Palatino Linotype"/>
          <w:b/>
          <w:color w:val="0000FF"/>
          <w:sz w:val="24"/>
          <w:szCs w:val="24"/>
          <w:lang w:val="vi-VN" w:eastAsia="ko-KR"/>
        </w:rPr>
        <w:tab/>
      </w:r>
      <w:r w:rsidRPr="00CA4333">
        <w:rPr>
          <w:rFonts w:ascii="Palatino Linotype" w:eastAsia="Times New Roman" w:hAnsi="Palatino Linotype"/>
          <w:b/>
          <w:color w:val="0000FF"/>
          <w:sz w:val="24"/>
          <w:szCs w:val="24"/>
          <w:u w:val="single"/>
          <w:lang w:val="vi-VN" w:eastAsia="ko-KR"/>
        </w:rPr>
        <w:t>B</w:t>
      </w:r>
      <w:r w:rsidRPr="00CA4333">
        <w:rPr>
          <w:rFonts w:ascii="Palatino Linotype" w:eastAsia="Times New Roman" w:hAnsi="Palatino Linotype"/>
          <w:b/>
          <w:color w:val="0000FF"/>
          <w:sz w:val="24"/>
          <w:szCs w:val="24"/>
          <w:lang w:val="vi-VN" w:eastAsia="ko-KR"/>
        </w:rPr>
        <w:t xml:space="preserve">. </w:t>
      </w:r>
      <w:r w:rsidRPr="00CA4333">
        <w:rPr>
          <w:rFonts w:ascii="Palatino Linotype" w:eastAsia="Malgun Gothic" w:hAnsi="Palatino Linotype"/>
          <w:b/>
          <w:color w:val="0000FF"/>
          <w:position w:val="-8"/>
          <w:sz w:val="24"/>
          <w:szCs w:val="24"/>
          <w:lang w:eastAsia="ko-KR"/>
        </w:rPr>
        <w:object w:dxaOrig="765" w:dyaOrig="375" w14:anchorId="14F67008">
          <v:shape id="_x0000_i3039" type="#_x0000_t75" style="width:38.1pt;height:18.75pt" o:ole="">
            <v:imagedata r:id="rId3427" o:title=""/>
          </v:shape>
          <o:OLEObject Type="Embed" ProgID="Equation.DSMT4" ShapeID="_x0000_i3039" DrawAspect="Content" ObjectID="_1708647602" r:id="rId3428"/>
        </w:object>
      </w:r>
      <w:r w:rsidRPr="00CA4333">
        <w:rPr>
          <w:rFonts w:ascii="Palatino Linotype" w:eastAsia="Malgun Gothic" w:hAnsi="Palatino Linotype"/>
          <w:sz w:val="24"/>
          <w:szCs w:val="24"/>
          <w:lang w:val="vi-VN" w:eastAsia="ko-KR"/>
        </w:rPr>
        <w:t>.</w:t>
      </w:r>
      <w:r w:rsidRPr="00CA4333">
        <w:rPr>
          <w:rFonts w:ascii="Palatino Linotype" w:eastAsia="Times New Roman" w:hAnsi="Palatino Linotype"/>
          <w:b/>
          <w:color w:val="0000FF"/>
          <w:sz w:val="24"/>
          <w:szCs w:val="24"/>
          <w:lang w:val="vi-VN" w:eastAsia="ko-KR"/>
        </w:rPr>
        <w:tab/>
        <w:t xml:space="preserve">C. </w:t>
      </w:r>
      <w:r w:rsidRPr="00CA4333">
        <w:rPr>
          <w:rFonts w:ascii="Palatino Linotype" w:eastAsia="Malgun Gothic" w:hAnsi="Palatino Linotype"/>
          <w:b/>
          <w:color w:val="0000FF"/>
          <w:position w:val="-8"/>
          <w:sz w:val="24"/>
          <w:szCs w:val="24"/>
          <w:lang w:eastAsia="ko-KR"/>
        </w:rPr>
        <w:object w:dxaOrig="765" w:dyaOrig="375" w14:anchorId="4D34A61E">
          <v:shape id="_x0000_i3040" type="#_x0000_t75" style="width:38.1pt;height:18.75pt" o:ole="">
            <v:imagedata r:id="rId3429" o:title=""/>
          </v:shape>
          <o:OLEObject Type="Embed" ProgID="Equation.DSMT4" ShapeID="_x0000_i3040" DrawAspect="Content" ObjectID="_1708647603" r:id="rId3430"/>
        </w:object>
      </w:r>
      <w:r w:rsidRPr="00CA4333">
        <w:rPr>
          <w:rFonts w:ascii="Palatino Linotype" w:eastAsia="Malgun Gothic" w:hAnsi="Palatino Linotype"/>
          <w:sz w:val="24"/>
          <w:szCs w:val="24"/>
          <w:lang w:eastAsia="ko-KR"/>
        </w:rPr>
        <w:t>.</w:t>
      </w:r>
      <w:r w:rsidRPr="00CA4333">
        <w:rPr>
          <w:rFonts w:ascii="Palatino Linotype" w:eastAsia="Times New Roman" w:hAnsi="Palatino Linotype"/>
          <w:b/>
          <w:color w:val="0000FF"/>
          <w:sz w:val="24"/>
          <w:szCs w:val="24"/>
          <w:lang w:eastAsia="ko-KR"/>
        </w:rPr>
        <w:tab/>
        <w:t xml:space="preserve">D. </w:t>
      </w:r>
      <w:r w:rsidRPr="00CA4333">
        <w:rPr>
          <w:rFonts w:ascii="Palatino Linotype" w:eastAsia="Malgun Gothic" w:hAnsi="Palatino Linotype"/>
          <w:position w:val="-4"/>
          <w:sz w:val="24"/>
          <w:szCs w:val="24"/>
          <w:lang w:eastAsia="ko-KR"/>
        </w:rPr>
        <w:object w:dxaOrig="600" w:dyaOrig="270" w14:anchorId="77D5A41D">
          <v:shape id="_x0000_i3041" type="#_x0000_t75" style="width:30.25pt;height:13.3pt" o:ole="">
            <v:imagedata r:id="rId3431" o:title=""/>
          </v:shape>
          <o:OLEObject Type="Embed" ProgID="Equation.DSMT4" ShapeID="_x0000_i3041" DrawAspect="Content" ObjectID="_1708647604" r:id="rId3432"/>
        </w:object>
      </w:r>
      <w:r w:rsidRPr="00CA4333">
        <w:rPr>
          <w:rFonts w:ascii="Palatino Linotype" w:eastAsia="Malgun Gothic" w:hAnsi="Palatino Linotype"/>
          <w:sz w:val="24"/>
          <w:szCs w:val="24"/>
          <w:lang w:eastAsia="ko-KR"/>
        </w:rPr>
        <w:t>.</w:t>
      </w:r>
    </w:p>
    <w:p w14:paraId="7009146E" w14:textId="788A1B41" w:rsidR="00E20DB3" w:rsidRPr="00CA4333" w:rsidRDefault="00E20DB3" w:rsidP="00AB4458">
      <w:pPr>
        <w:pStyle w:val="0Cuhi"/>
        <w:numPr>
          <w:ilvl w:val="0"/>
          <w:numId w:val="0"/>
        </w:numPr>
        <w:tabs>
          <w:tab w:val="left" w:pos="993"/>
        </w:tabs>
        <w:spacing w:line="276" w:lineRule="auto"/>
        <w:ind w:left="993" w:hanging="993"/>
        <w:rPr>
          <w:sz w:val="24"/>
          <w:lang w:eastAsia="vi-VN"/>
        </w:rPr>
      </w:pPr>
      <w:r w:rsidRPr="00CA4333">
        <w:rPr>
          <w:b/>
          <w:color w:val="0000FF"/>
          <w:sz w:val="24"/>
          <w:lang w:eastAsia="vi-VN"/>
        </w:rPr>
        <w:t>Câu</w:t>
      </w:r>
      <w:r w:rsidRPr="00CA4333">
        <w:rPr>
          <w:color w:val="0000FF"/>
          <w:sz w:val="24"/>
          <w:lang w:eastAsia="vi-VN"/>
        </w:rPr>
        <w:t xml:space="preserve"> </w:t>
      </w:r>
      <w:r w:rsidR="00595740" w:rsidRPr="00CA4333">
        <w:rPr>
          <w:color w:val="0000FF"/>
          <w:sz w:val="24"/>
          <w:lang w:val="en-US" w:eastAsia="vi-VN"/>
        </w:rPr>
        <w:t>77</w:t>
      </w:r>
      <w:r w:rsidRPr="00CA4333">
        <w:rPr>
          <w:b/>
          <w:color w:val="0000FF"/>
          <w:sz w:val="24"/>
          <w:lang w:eastAsia="vi-VN"/>
        </w:rPr>
        <w:t>:</w:t>
      </w:r>
      <w:r w:rsidR="00AB4458">
        <w:rPr>
          <w:b/>
          <w:color w:val="0000FF"/>
          <w:sz w:val="24"/>
          <w:lang w:eastAsia="vi-VN"/>
        </w:rPr>
        <w:tab/>
      </w:r>
      <w:r w:rsidR="00F47CD5" w:rsidRPr="00CA4333">
        <w:rPr>
          <w:b/>
          <w:color w:val="00B050"/>
          <w:sz w:val="24"/>
          <w:lang w:val="en-US"/>
        </w:rPr>
        <w:t>[</w:t>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Hùng</w:t>
      </w:r>
      <w:r w:rsidRPr="00CA4333">
        <w:rPr>
          <w:color w:val="00B050"/>
          <w:sz w:val="24"/>
        </w:rPr>
        <w:t xml:space="preserve"> </w:t>
      </w:r>
      <w:r w:rsidRPr="00CA4333">
        <w:rPr>
          <w:b/>
          <w:color w:val="00B050"/>
          <w:sz w:val="24"/>
        </w:rPr>
        <w:t>Vương-Gia</w:t>
      </w:r>
      <w:r w:rsidRPr="00CA4333">
        <w:rPr>
          <w:color w:val="00B050"/>
          <w:sz w:val="24"/>
        </w:rPr>
        <w:t xml:space="preserve"> </w:t>
      </w:r>
      <w:r w:rsidRPr="00CA4333">
        <w:rPr>
          <w:b/>
          <w:color w:val="00B050"/>
          <w:sz w:val="24"/>
        </w:rPr>
        <w:t>Lai</w:t>
      </w:r>
      <w:r w:rsidR="00F47CD5" w:rsidRPr="00CA4333">
        <w:rPr>
          <w:b/>
          <w:color w:val="00B050"/>
          <w:sz w:val="24"/>
          <w:lang w:val="en-US"/>
        </w:rPr>
        <w:t>]</w:t>
      </w:r>
      <w:r w:rsidRPr="00CA4333">
        <w:rPr>
          <w:sz w:val="24"/>
        </w:rPr>
        <w:t xml:space="preserve"> </w:t>
      </w:r>
      <w:r w:rsidRPr="00CA4333">
        <w:rPr>
          <w:sz w:val="24"/>
          <w:lang w:eastAsia="vi-VN"/>
        </w:rPr>
        <w:t xml:space="preserve">Trong không gian với hệ tọa độ </w:t>
      </w:r>
      <w:r w:rsidRPr="00CA4333">
        <w:rPr>
          <w:position w:val="-10"/>
          <w:sz w:val="24"/>
        </w:rPr>
        <w:object w:dxaOrig="560" w:dyaOrig="320" w14:anchorId="4F361D46">
          <v:shape id="_x0000_i3042" type="#_x0000_t75" style="width:27.85pt;height:15.75pt" o:ole="">
            <v:imagedata r:id="rId3433" o:title=""/>
          </v:shape>
          <o:OLEObject Type="Embed" ProgID="Equation.DSMT4" ShapeID="_x0000_i3042" DrawAspect="Content" ObjectID="_1708647605" r:id="rId3434"/>
        </w:object>
      </w:r>
      <w:r w:rsidRPr="00CA4333">
        <w:rPr>
          <w:sz w:val="24"/>
          <w:lang w:eastAsia="vi-VN"/>
        </w:rPr>
        <w:t xml:space="preserve">, cho mặt phẳng </w:t>
      </w:r>
      <w:r w:rsidRPr="00CA4333">
        <w:rPr>
          <w:position w:val="-14"/>
          <w:sz w:val="24"/>
        </w:rPr>
        <w:object w:dxaOrig="2240" w:dyaOrig="400" w14:anchorId="6A0DE0CA">
          <v:shape id="_x0000_i3043" type="#_x0000_t75" style="width:112.55pt;height:19.35pt" o:ole="">
            <v:imagedata r:id="rId3435" o:title=""/>
          </v:shape>
          <o:OLEObject Type="Embed" ProgID="Equation.DSMT4" ShapeID="_x0000_i3043" DrawAspect="Content" ObjectID="_1708647606" r:id="rId3436"/>
        </w:object>
      </w:r>
      <w:r w:rsidRPr="00CA4333">
        <w:rPr>
          <w:sz w:val="24"/>
          <w:lang w:eastAsia="vi-VN"/>
        </w:rPr>
        <w:t xml:space="preserve"> và hai điểm </w:t>
      </w:r>
      <w:r w:rsidRPr="00CA4333">
        <w:rPr>
          <w:position w:val="-14"/>
          <w:sz w:val="24"/>
        </w:rPr>
        <w:object w:dxaOrig="1060" w:dyaOrig="400" w14:anchorId="3175A7D6">
          <v:shape id="_x0000_i3044" type="#_x0000_t75" style="width:52.65pt;height:19.35pt" o:ole="">
            <v:imagedata r:id="rId3437" o:title=""/>
          </v:shape>
          <o:OLEObject Type="Embed" ProgID="Equation.DSMT4" ShapeID="_x0000_i3044" DrawAspect="Content" ObjectID="_1708647607" r:id="rId3438"/>
        </w:object>
      </w:r>
      <w:r w:rsidRPr="00CA4333">
        <w:rPr>
          <w:sz w:val="24"/>
          <w:lang w:eastAsia="vi-VN"/>
        </w:rPr>
        <w:t xml:space="preserve">, </w:t>
      </w:r>
      <w:r w:rsidRPr="00CA4333">
        <w:rPr>
          <w:position w:val="-14"/>
          <w:sz w:val="24"/>
        </w:rPr>
        <w:object w:dxaOrig="1040" w:dyaOrig="400" w14:anchorId="09B4794A">
          <v:shape id="_x0000_i3045" type="#_x0000_t75" style="width:52.65pt;height:19.35pt" o:ole="">
            <v:imagedata r:id="rId3439" o:title=""/>
          </v:shape>
          <o:OLEObject Type="Embed" ProgID="Equation.DSMT4" ShapeID="_x0000_i3045" DrawAspect="Content" ObjectID="_1708647608" r:id="rId3440"/>
        </w:object>
      </w:r>
      <w:r w:rsidRPr="00CA4333">
        <w:rPr>
          <w:sz w:val="24"/>
          <w:lang w:eastAsia="vi-VN"/>
        </w:rPr>
        <w:t xml:space="preserve">. Hình chiếu vuông góc của đoạn thẳng </w:t>
      </w:r>
      <w:r w:rsidRPr="00CA4333">
        <w:rPr>
          <w:position w:val="-4"/>
          <w:sz w:val="24"/>
        </w:rPr>
        <w:object w:dxaOrig="400" w:dyaOrig="260" w14:anchorId="6B9DB65D">
          <v:shape id="_x0000_i3046" type="#_x0000_t75" style="width:19.35pt;height:12.7pt" o:ole="">
            <v:imagedata r:id="rId3441" o:title=""/>
          </v:shape>
          <o:OLEObject Type="Embed" ProgID="Equation.DSMT4" ShapeID="_x0000_i3046" DrawAspect="Content" ObjectID="_1708647609" r:id="rId3442"/>
        </w:object>
      </w:r>
      <w:r w:rsidRPr="00CA4333">
        <w:rPr>
          <w:sz w:val="24"/>
          <w:lang w:eastAsia="vi-VN"/>
        </w:rPr>
        <w:t xml:space="preserve"> trên mặt phẳng </w:t>
      </w:r>
      <w:r w:rsidRPr="00CA4333">
        <w:rPr>
          <w:position w:val="-14"/>
          <w:sz w:val="24"/>
        </w:rPr>
        <w:object w:dxaOrig="420" w:dyaOrig="400" w14:anchorId="1C6A0D9E">
          <v:shape id="_x0000_i3047" type="#_x0000_t75" style="width:21.2pt;height:19.35pt" o:ole="">
            <v:imagedata r:id="rId3443" o:title=""/>
          </v:shape>
          <o:OLEObject Type="Embed" ProgID="Equation.DSMT4" ShapeID="_x0000_i3047" DrawAspect="Content" ObjectID="_1708647610" r:id="rId3444"/>
        </w:object>
      </w:r>
      <w:r w:rsidRPr="00CA4333">
        <w:rPr>
          <w:sz w:val="24"/>
          <w:lang w:eastAsia="vi-VN"/>
        </w:rPr>
        <w:t xml:space="preserve"> có độ dài bao nhiêu?</w:t>
      </w:r>
    </w:p>
    <w:p w14:paraId="2761BAFF" w14:textId="0DB16682" w:rsidR="00E20DB3" w:rsidRPr="00CA4333" w:rsidRDefault="00E20DB3" w:rsidP="006B78DD">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3333FF"/>
          <w:sz w:val="24"/>
          <w:szCs w:val="24"/>
          <w:lang w:val="vi-VN" w:eastAsia="vi-VN"/>
        </w:rPr>
        <w:t>A.</w:t>
      </w:r>
      <w:r w:rsidRPr="00CA4333">
        <w:rPr>
          <w:rFonts w:ascii="Palatino Linotype" w:hAnsi="Palatino Linotype"/>
          <w:color w:val="000099"/>
          <w:sz w:val="24"/>
          <w:szCs w:val="24"/>
          <w:lang w:val="vi-VN" w:eastAsia="vi-VN"/>
        </w:rPr>
        <w:t xml:space="preserve"> </w:t>
      </w:r>
      <w:r w:rsidRPr="00CA4333">
        <w:rPr>
          <w:rFonts w:ascii="Palatino Linotype" w:hAnsi="Palatino Linotype"/>
          <w:position w:val="-26"/>
          <w:sz w:val="24"/>
          <w:szCs w:val="24"/>
        </w:rPr>
        <w:object w:dxaOrig="639" w:dyaOrig="700" w14:anchorId="2B991561">
          <v:shape id="_x0000_i3048" type="#_x0000_t75" style="width:31.45pt;height:35.1pt" o:ole="">
            <v:imagedata r:id="rId3445" o:title=""/>
          </v:shape>
          <o:OLEObject Type="Embed" ProgID="Equation.DSMT4" ShapeID="_x0000_i3048" DrawAspect="Content" ObjectID="_1708647611" r:id="rId3446"/>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u w:val="single"/>
          <w:lang w:val="vi-VN"/>
        </w:rPr>
        <w:t>B</w:t>
      </w:r>
      <w:r w:rsidRPr="00CA4333">
        <w:rPr>
          <w:rFonts w:ascii="Palatino Linotype" w:hAnsi="Palatino Linotype"/>
          <w:b/>
          <w:color w:val="3333FF"/>
          <w:sz w:val="24"/>
          <w:szCs w:val="24"/>
          <w:lang w:val="vi-VN"/>
        </w:rPr>
        <w:t>.</w:t>
      </w:r>
      <w:r w:rsidRPr="00CA4333">
        <w:rPr>
          <w:rFonts w:ascii="Palatino Linotype" w:hAnsi="Palatino Linotype"/>
          <w:color w:val="000099"/>
          <w:sz w:val="24"/>
          <w:szCs w:val="24"/>
          <w:lang w:val="vi-VN"/>
        </w:rPr>
        <w:t xml:space="preserve"> </w:t>
      </w:r>
      <w:r w:rsidRPr="00CA4333">
        <w:rPr>
          <w:rFonts w:ascii="Palatino Linotype" w:hAnsi="Palatino Linotype"/>
          <w:position w:val="-26"/>
          <w:sz w:val="24"/>
          <w:szCs w:val="24"/>
        </w:rPr>
        <w:object w:dxaOrig="660" w:dyaOrig="700" w14:anchorId="2AD5FFCF">
          <v:shape id="_x0000_i3049" type="#_x0000_t75" style="width:33.3pt;height:35.1pt" o:ole="">
            <v:imagedata r:id="rId3447" o:title=""/>
          </v:shape>
          <o:OLEObject Type="Embed" ProgID="Equation.DSMT4" ShapeID="_x0000_i3049" DrawAspect="Content" ObjectID="_1708647612" r:id="rId3448"/>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C.</w:t>
      </w:r>
      <w:r w:rsidRPr="00CA4333">
        <w:rPr>
          <w:rFonts w:ascii="Palatino Linotype" w:hAnsi="Palatino Linotype"/>
          <w:color w:val="000099"/>
          <w:sz w:val="24"/>
          <w:szCs w:val="24"/>
          <w:lang w:val="vi-VN"/>
        </w:rPr>
        <w:t xml:space="preserve"> </w:t>
      </w:r>
      <w:r w:rsidRPr="00CA4333">
        <w:rPr>
          <w:rFonts w:ascii="Palatino Linotype" w:hAnsi="Palatino Linotype"/>
          <w:position w:val="-26"/>
          <w:sz w:val="24"/>
          <w:szCs w:val="24"/>
        </w:rPr>
        <w:object w:dxaOrig="639" w:dyaOrig="700" w14:anchorId="6EC36C4E">
          <v:shape id="_x0000_i3050" type="#_x0000_t75" style="width:31.45pt;height:35.1pt" o:ole="">
            <v:imagedata r:id="rId3449" o:title=""/>
          </v:shape>
          <o:OLEObject Type="Embed" ProgID="Equation.DSMT4" ShapeID="_x0000_i3050" DrawAspect="Content" ObjectID="_1708647613" r:id="rId3450"/>
        </w:object>
      </w:r>
      <w:r w:rsidRPr="00CA4333">
        <w:rPr>
          <w:rFonts w:ascii="Palatino Linotype" w:hAnsi="Palatino Linotype"/>
          <w:sz w:val="24"/>
          <w:szCs w:val="24"/>
          <w:lang w:val="vi-VN"/>
        </w:rPr>
        <w:t>.</w:t>
      </w:r>
      <w:r w:rsidRPr="00CA4333">
        <w:rPr>
          <w:rFonts w:ascii="Palatino Linotype" w:hAnsi="Palatino Linotype"/>
          <w:sz w:val="24"/>
          <w:szCs w:val="24"/>
          <w:lang w:val="nl-NL"/>
        </w:rPr>
        <w:tab/>
      </w:r>
      <w:r w:rsidRPr="00CA4333">
        <w:rPr>
          <w:rFonts w:ascii="Palatino Linotype" w:hAnsi="Palatino Linotype"/>
          <w:b/>
          <w:color w:val="3333FF"/>
          <w:sz w:val="24"/>
          <w:szCs w:val="24"/>
          <w:lang w:val="nl-NL"/>
        </w:rPr>
        <w:t>D.</w:t>
      </w:r>
      <w:r w:rsidRPr="00CA4333">
        <w:rPr>
          <w:rFonts w:ascii="Palatino Linotype" w:hAnsi="Palatino Linotype"/>
          <w:color w:val="000099"/>
          <w:sz w:val="24"/>
          <w:szCs w:val="24"/>
          <w:lang w:val="nl-NL"/>
        </w:rPr>
        <w:t xml:space="preserve"> </w:t>
      </w:r>
      <w:r w:rsidRPr="00CA4333">
        <w:rPr>
          <w:rFonts w:ascii="Palatino Linotype" w:hAnsi="Palatino Linotype"/>
          <w:position w:val="-26"/>
          <w:sz w:val="24"/>
          <w:szCs w:val="24"/>
        </w:rPr>
        <w:object w:dxaOrig="620" w:dyaOrig="700" w14:anchorId="5A1EF0CF">
          <v:shape id="_x0000_i3051" type="#_x0000_t75" style="width:31.45pt;height:35.1pt" o:ole="">
            <v:imagedata r:id="rId3451" o:title=""/>
          </v:shape>
          <o:OLEObject Type="Embed" ProgID="Equation.DSMT4" ShapeID="_x0000_i3051" DrawAspect="Content" ObjectID="_1708647614" r:id="rId3452"/>
        </w:object>
      </w:r>
      <w:r w:rsidRPr="00CA4333">
        <w:rPr>
          <w:rFonts w:ascii="Palatino Linotype" w:hAnsi="Palatino Linotype"/>
          <w:sz w:val="24"/>
          <w:szCs w:val="24"/>
          <w:lang w:val="vi-VN"/>
        </w:rPr>
        <w:t>.</w:t>
      </w:r>
    </w:p>
    <w:p w14:paraId="2037D8CE" w14:textId="79287BDB" w:rsidR="00352620" w:rsidRPr="00CA4333" w:rsidRDefault="00352620" w:rsidP="00AB4458">
      <w:pPr>
        <w:pStyle w:val="0Cuhi"/>
        <w:numPr>
          <w:ilvl w:val="0"/>
          <w:numId w:val="0"/>
        </w:numPr>
        <w:tabs>
          <w:tab w:val="left" w:pos="993"/>
        </w:tabs>
        <w:spacing w:line="276" w:lineRule="auto"/>
        <w:ind w:left="993" w:hanging="993"/>
        <w:rPr>
          <w:sz w:val="24"/>
          <w:lang w:val="nl-NL"/>
        </w:rPr>
      </w:pPr>
      <w:r w:rsidRPr="00CA4333">
        <w:rPr>
          <w:b/>
          <w:color w:val="3333FF"/>
          <w:sz w:val="24"/>
        </w:rPr>
        <w:t>Câu 7</w:t>
      </w:r>
      <w:r w:rsidR="00595740" w:rsidRPr="00CA4333">
        <w:rPr>
          <w:b/>
          <w:color w:val="3333FF"/>
          <w:sz w:val="24"/>
        </w:rPr>
        <w:t>8</w:t>
      </w:r>
      <w:r w:rsidRPr="00CA4333">
        <w:rPr>
          <w:b/>
          <w:color w:val="3333FF"/>
          <w:sz w:val="24"/>
        </w:rPr>
        <w:t>:</w:t>
      </w:r>
      <w:r w:rsidR="00AB4458">
        <w:rPr>
          <w:b/>
          <w:color w:val="3333FF"/>
          <w:sz w:val="24"/>
        </w:rPr>
        <w:tab/>
      </w:r>
      <w:r w:rsidRPr="00CA4333">
        <w:rPr>
          <w:sz w:val="24"/>
        </w:rPr>
        <w:t xml:space="preserve">Trong không gian </w:t>
      </w:r>
      <w:r w:rsidRPr="00CA4333">
        <w:rPr>
          <w:position w:val="-10"/>
          <w:sz w:val="24"/>
        </w:rPr>
        <w:object w:dxaOrig="560" w:dyaOrig="320" w14:anchorId="7E0F901F">
          <v:shape id="_x0000_i3052" type="#_x0000_t75" style="width:27.25pt;height:15.15pt" o:ole="">
            <v:imagedata r:id="rId3330" o:title=""/>
          </v:shape>
          <o:OLEObject Type="Embed" ProgID="Equation.DSMT4" ShapeID="_x0000_i3052" DrawAspect="Content" ObjectID="_1708647615" r:id="rId3453"/>
        </w:object>
      </w:r>
      <w:r w:rsidRPr="00CA4333">
        <w:rPr>
          <w:sz w:val="24"/>
        </w:rPr>
        <w:t>, c</w:t>
      </w:r>
      <w:r w:rsidRPr="00CA4333">
        <w:rPr>
          <w:sz w:val="24"/>
          <w:lang w:val="nl-NL"/>
        </w:rPr>
        <w:t xml:space="preserve">ho điểm </w:t>
      </w:r>
      <w:r w:rsidRPr="00CA4333">
        <w:rPr>
          <w:position w:val="-14"/>
          <w:sz w:val="24"/>
          <w:lang w:val="nl-NL"/>
        </w:rPr>
        <w:object w:dxaOrig="920" w:dyaOrig="400" w14:anchorId="3618F5B1">
          <v:shape id="_x0000_i3053" type="#_x0000_t75" style="width:43.55pt;height:21.8pt" o:ole="">
            <v:imagedata r:id="rId3454" o:title=""/>
          </v:shape>
          <o:OLEObject Type="Embed" ProgID="Equation.DSMT4" ShapeID="_x0000_i3053" DrawAspect="Content" ObjectID="_1708647616" r:id="rId3455"/>
        </w:object>
      </w:r>
      <w:r w:rsidRPr="00CA4333">
        <w:rPr>
          <w:sz w:val="24"/>
          <w:lang w:val="nl-NL"/>
        </w:rPr>
        <w:t xml:space="preserve"> và mặt phẳng </w:t>
      </w:r>
      <w:r w:rsidRPr="00CA4333">
        <w:rPr>
          <w:position w:val="-10"/>
          <w:sz w:val="24"/>
          <w:lang w:val="nl-NL"/>
        </w:rPr>
        <w:object w:dxaOrig="2500" w:dyaOrig="320" w14:anchorId="769647A9">
          <v:shape id="_x0000_i3054" type="#_x0000_t75" style="width:121.6pt;height:14.5pt" o:ole="">
            <v:imagedata r:id="rId3456" o:title=""/>
          </v:shape>
          <o:OLEObject Type="Embed" ProgID="Equation.DSMT4" ShapeID="_x0000_i3054" DrawAspect="Content" ObjectID="_1708647617" r:id="rId3457"/>
        </w:object>
      </w:r>
      <w:r w:rsidRPr="00CA4333">
        <w:rPr>
          <w:sz w:val="24"/>
          <w:lang w:val="nl-NL"/>
        </w:rPr>
        <w:t xml:space="preserve">, </w:t>
      </w:r>
      <w:r w:rsidRPr="00CA4333">
        <w:rPr>
          <w:i/>
          <w:sz w:val="24"/>
          <w:lang w:val="nl-NL"/>
        </w:rPr>
        <w:t>H</w:t>
      </w:r>
      <w:r w:rsidRPr="00CA4333">
        <w:rPr>
          <w:sz w:val="24"/>
          <w:lang w:val="nl-NL"/>
        </w:rPr>
        <w:t xml:space="preserve"> là hình chiếu vuông góc của </w:t>
      </w:r>
      <w:r w:rsidRPr="00CA4333">
        <w:rPr>
          <w:position w:val="-4"/>
          <w:sz w:val="24"/>
          <w:lang w:val="nl-NL"/>
        </w:rPr>
        <w:object w:dxaOrig="240" w:dyaOrig="260" w14:anchorId="7E481FB8">
          <v:shape id="_x0000_i3055" type="#_x0000_t75" style="width:14.5pt;height:14.5pt" o:ole="">
            <v:imagedata r:id="rId3458" o:title=""/>
          </v:shape>
          <o:OLEObject Type="Embed" ProgID="Equation.DSMT4" ShapeID="_x0000_i3055" DrawAspect="Content" ObjectID="_1708647618" r:id="rId3459"/>
        </w:object>
      </w:r>
      <w:r w:rsidRPr="00CA4333">
        <w:rPr>
          <w:sz w:val="24"/>
          <w:lang w:val="nl-NL"/>
        </w:rPr>
        <w:t xml:space="preserve"> trên mặt phẳng </w:t>
      </w:r>
      <w:r w:rsidRPr="00CA4333">
        <w:rPr>
          <w:position w:val="-14"/>
          <w:sz w:val="24"/>
          <w:lang w:val="nl-NL"/>
        </w:rPr>
        <w:object w:dxaOrig="420" w:dyaOrig="400" w14:anchorId="2FF5C377">
          <v:shape id="_x0000_i3056" type="#_x0000_t75" style="width:21.8pt;height:21.8pt" o:ole="">
            <v:imagedata r:id="rId3460" o:title=""/>
          </v:shape>
          <o:OLEObject Type="Embed" ProgID="Equation.DSMT4" ShapeID="_x0000_i3056" DrawAspect="Content" ObjectID="_1708647619" r:id="rId3461"/>
        </w:object>
      </w:r>
      <w:r w:rsidRPr="00CA4333">
        <w:rPr>
          <w:sz w:val="24"/>
          <w:lang w:val="nl-NL"/>
        </w:rPr>
        <w:t xml:space="preserve">. Phương trình mặt cầu </w:t>
      </w:r>
      <w:r w:rsidRPr="00CA4333">
        <w:rPr>
          <w:position w:val="-10"/>
          <w:sz w:val="24"/>
          <w:lang w:val="nl-NL"/>
        </w:rPr>
        <w:object w:dxaOrig="380" w:dyaOrig="320" w14:anchorId="02587C2F">
          <v:shape id="_x0000_i3057" type="#_x0000_t75" style="width:21.8pt;height:14.5pt" o:ole="">
            <v:imagedata r:id="rId3462" o:title=""/>
          </v:shape>
          <o:OLEObject Type="Embed" ProgID="Equation.DSMT4" ShapeID="_x0000_i3057" DrawAspect="Content" ObjectID="_1708647620" r:id="rId3463"/>
        </w:object>
      </w:r>
      <w:r w:rsidRPr="00CA4333">
        <w:rPr>
          <w:sz w:val="24"/>
          <w:lang w:val="nl-NL"/>
        </w:rPr>
        <w:t xml:space="preserve"> có diện tích </w:t>
      </w:r>
      <w:r w:rsidRPr="00CA4333">
        <w:rPr>
          <w:position w:val="-6"/>
          <w:sz w:val="24"/>
          <w:lang w:val="nl-NL"/>
        </w:rPr>
        <w:object w:dxaOrig="580" w:dyaOrig="279" w14:anchorId="17A0C349">
          <v:shape id="_x0000_i3058" type="#_x0000_t75" style="width:28.45pt;height:14.5pt" o:ole="">
            <v:imagedata r:id="rId3464" o:title=""/>
          </v:shape>
          <o:OLEObject Type="Embed" ProgID="Equation.DSMT4" ShapeID="_x0000_i3058" DrawAspect="Content" ObjectID="_1708647621" r:id="rId3465"/>
        </w:object>
      </w:r>
      <w:r w:rsidRPr="00CA4333">
        <w:rPr>
          <w:sz w:val="24"/>
          <w:lang w:val="nl-NL"/>
        </w:rPr>
        <w:t xml:space="preserve"> và tiếp xúc với mặt phẳng </w:t>
      </w:r>
      <w:r w:rsidRPr="00CA4333">
        <w:rPr>
          <w:position w:val="-14"/>
          <w:sz w:val="24"/>
          <w:lang w:val="nl-NL"/>
        </w:rPr>
        <w:object w:dxaOrig="420" w:dyaOrig="400" w14:anchorId="0D708172">
          <v:shape id="_x0000_i3059" type="#_x0000_t75" style="width:21.8pt;height:21.8pt" o:ole="">
            <v:imagedata r:id="rId3466" o:title=""/>
          </v:shape>
          <o:OLEObject Type="Embed" ProgID="Equation.DSMT4" ShapeID="_x0000_i3059" DrawAspect="Content" ObjectID="_1708647622" r:id="rId3467"/>
        </w:object>
      </w:r>
      <w:r w:rsidRPr="00CA4333">
        <w:rPr>
          <w:sz w:val="24"/>
          <w:lang w:val="nl-NL"/>
        </w:rPr>
        <w:t xml:space="preserve"> tại </w:t>
      </w:r>
      <w:r w:rsidRPr="00CA4333">
        <w:rPr>
          <w:i/>
          <w:sz w:val="24"/>
          <w:lang w:val="nl-NL"/>
        </w:rPr>
        <w:t>H</w:t>
      </w:r>
      <w:r w:rsidRPr="00CA4333">
        <w:rPr>
          <w:sz w:val="24"/>
          <w:lang w:val="nl-NL"/>
        </w:rPr>
        <w:t>, sao cho điểm A nằm trong mặt cầu là:</w:t>
      </w:r>
    </w:p>
    <w:p w14:paraId="19851002" w14:textId="77777777" w:rsidR="00352620" w:rsidRPr="00CA4333" w:rsidRDefault="00352620" w:rsidP="006B78DD">
      <w:pPr>
        <w:tabs>
          <w:tab w:val="left" w:pos="3402"/>
          <w:tab w:val="left" w:pos="5670"/>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b/>
          <w:color w:val="0000FF"/>
          <w:sz w:val="24"/>
          <w:szCs w:val="24"/>
          <w:u w:val="single"/>
          <w:lang w:val="nl-NL"/>
        </w:rPr>
        <w:t>A</w:t>
      </w:r>
      <w:r w:rsidRPr="00CA4333">
        <w:rPr>
          <w:rFonts w:ascii="Palatino Linotype" w:hAnsi="Palatino Linotype" w:cs="Times New Roman"/>
          <w:b/>
          <w:color w:val="0000FF"/>
          <w:sz w:val="24"/>
          <w:szCs w:val="24"/>
          <w:lang w:val="nl-NL"/>
        </w:rPr>
        <w:t xml:space="preserve">. </w:t>
      </w:r>
      <w:r w:rsidRPr="00CA4333">
        <w:rPr>
          <w:rFonts w:ascii="Palatino Linotype" w:hAnsi="Palatino Linotype" w:cs="Times New Roman"/>
          <w:color w:val="FF0000"/>
          <w:position w:val="-14"/>
          <w:sz w:val="24"/>
          <w:szCs w:val="24"/>
          <w:lang w:val="nl-NL"/>
        </w:rPr>
        <w:object w:dxaOrig="3280" w:dyaOrig="440" w14:anchorId="3022A631">
          <v:shape id="_x0000_i3060" type="#_x0000_t75" style="width:166.4pt;height:21.8pt" o:ole="">
            <v:imagedata r:id="rId3468" o:title=""/>
          </v:shape>
          <o:OLEObject Type="Embed" ProgID="Equation.DSMT4" ShapeID="_x0000_i3060" DrawAspect="Content" ObjectID="_1708647623" r:id="rId3469"/>
        </w:object>
      </w:r>
      <w:r w:rsidRPr="00CA4333">
        <w:rPr>
          <w:rFonts w:ascii="Palatino Linotype" w:hAnsi="Palatino Linotype" w:cs="Times New Roman"/>
          <w:sz w:val="24"/>
          <w:szCs w:val="24"/>
          <w:lang w:val="nl-NL"/>
        </w:rPr>
        <w:tab/>
      </w:r>
      <w:r w:rsidRPr="00CA4333">
        <w:rPr>
          <w:rFonts w:ascii="Palatino Linotype" w:hAnsi="Palatino Linotype" w:cs="Times New Roman"/>
          <w:b/>
          <w:color w:val="0000FF"/>
          <w:sz w:val="24"/>
          <w:szCs w:val="24"/>
          <w:lang w:val="nl-NL"/>
        </w:rPr>
        <w:t xml:space="preserve">B. </w:t>
      </w:r>
      <w:r w:rsidRPr="00CA4333">
        <w:rPr>
          <w:rFonts w:ascii="Palatino Linotype" w:hAnsi="Palatino Linotype" w:cs="Times New Roman"/>
          <w:position w:val="-14"/>
          <w:sz w:val="24"/>
          <w:szCs w:val="24"/>
          <w:lang w:val="nl-NL"/>
        </w:rPr>
        <w:object w:dxaOrig="3280" w:dyaOrig="440" w14:anchorId="3C4E6CFC">
          <v:shape id="_x0000_i3061" type="#_x0000_t75" style="width:166.4pt;height:21.8pt" o:ole="">
            <v:imagedata r:id="rId3470" o:title=""/>
          </v:shape>
          <o:OLEObject Type="Embed" ProgID="Equation.DSMT4" ShapeID="_x0000_i3061" DrawAspect="Content" ObjectID="_1708647624" r:id="rId3471"/>
        </w:object>
      </w:r>
    </w:p>
    <w:p w14:paraId="20C3E6E8" w14:textId="77777777" w:rsidR="00352620" w:rsidRPr="00CA4333" w:rsidRDefault="00352620" w:rsidP="006B78DD">
      <w:pPr>
        <w:tabs>
          <w:tab w:val="left" w:pos="3402"/>
          <w:tab w:val="left" w:pos="5670"/>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b/>
          <w:color w:val="0000FF"/>
          <w:sz w:val="24"/>
          <w:szCs w:val="24"/>
          <w:lang w:val="nl-NL"/>
        </w:rPr>
        <w:lastRenderedPageBreak/>
        <w:t xml:space="preserve">C. </w:t>
      </w:r>
      <w:r w:rsidRPr="00CA4333">
        <w:rPr>
          <w:rFonts w:ascii="Palatino Linotype" w:hAnsi="Palatino Linotype" w:cs="Times New Roman"/>
          <w:position w:val="-14"/>
          <w:sz w:val="24"/>
          <w:szCs w:val="24"/>
          <w:lang w:val="nl-NL"/>
        </w:rPr>
        <w:object w:dxaOrig="3440" w:dyaOrig="440" w14:anchorId="27B7C874">
          <v:shape id="_x0000_i3062" type="#_x0000_t75" style="width:172.45pt;height:21.8pt" o:ole="">
            <v:imagedata r:id="rId3472" o:title=""/>
          </v:shape>
          <o:OLEObject Type="Embed" ProgID="Equation.DSMT4" ShapeID="_x0000_i3062" DrawAspect="Content" ObjectID="_1708647625" r:id="rId3473"/>
        </w:object>
      </w:r>
      <w:r w:rsidRPr="00CA4333">
        <w:rPr>
          <w:rFonts w:ascii="Palatino Linotype" w:hAnsi="Palatino Linotype" w:cs="Times New Roman"/>
          <w:sz w:val="24"/>
          <w:szCs w:val="24"/>
          <w:lang w:val="nl-NL"/>
        </w:rPr>
        <w:tab/>
      </w:r>
      <w:r w:rsidRPr="00CA4333">
        <w:rPr>
          <w:rFonts w:ascii="Palatino Linotype" w:hAnsi="Palatino Linotype" w:cs="Times New Roman"/>
          <w:b/>
          <w:color w:val="0000FF"/>
          <w:sz w:val="24"/>
          <w:szCs w:val="24"/>
          <w:lang w:val="nl-NL"/>
        </w:rPr>
        <w:t xml:space="preserve">D. </w:t>
      </w:r>
      <w:r w:rsidRPr="00CA4333">
        <w:rPr>
          <w:rFonts w:ascii="Palatino Linotype" w:hAnsi="Palatino Linotype" w:cs="Times New Roman"/>
          <w:position w:val="-14"/>
          <w:sz w:val="24"/>
          <w:szCs w:val="24"/>
          <w:lang w:val="nl-NL"/>
        </w:rPr>
        <w:object w:dxaOrig="3440" w:dyaOrig="440" w14:anchorId="5091D9DD">
          <v:shape id="_x0000_i3063" type="#_x0000_t75" style="width:172.45pt;height:21.8pt" o:ole="">
            <v:imagedata r:id="rId3474" o:title=""/>
          </v:shape>
          <o:OLEObject Type="Embed" ProgID="Equation.DSMT4" ShapeID="_x0000_i3063" DrawAspect="Content" ObjectID="_1708647626" r:id="rId3475"/>
        </w:object>
      </w:r>
    </w:p>
    <w:p w14:paraId="347E3115" w14:textId="437B9F39" w:rsidR="001B70D0" w:rsidRPr="00CA4333" w:rsidRDefault="00195EEC" w:rsidP="00AB4458">
      <w:pPr>
        <w:pStyle w:val="0Cuhi"/>
        <w:numPr>
          <w:ilvl w:val="0"/>
          <w:numId w:val="0"/>
        </w:numPr>
        <w:tabs>
          <w:tab w:val="left" w:pos="993"/>
        </w:tabs>
        <w:spacing w:line="276" w:lineRule="auto"/>
        <w:ind w:left="993" w:hanging="993"/>
        <w:rPr>
          <w:sz w:val="24"/>
        </w:rPr>
      </w:pPr>
      <w:r w:rsidRPr="00CA4333">
        <w:rPr>
          <w:b/>
          <w:color w:val="3333FF"/>
          <w:sz w:val="24"/>
        </w:rPr>
        <w:t>Câu 7</w:t>
      </w:r>
      <w:r w:rsidR="00595740" w:rsidRPr="00CA4333">
        <w:rPr>
          <w:b/>
          <w:color w:val="3333FF"/>
          <w:sz w:val="24"/>
          <w:lang w:val="nl-NL"/>
        </w:rPr>
        <w:t>9</w:t>
      </w:r>
      <w:r w:rsidRPr="00CA4333">
        <w:rPr>
          <w:b/>
          <w:color w:val="3333FF"/>
          <w:sz w:val="24"/>
        </w:rPr>
        <w:t>:</w:t>
      </w:r>
      <w:r w:rsidR="00AB4458">
        <w:rPr>
          <w:b/>
          <w:color w:val="3333FF"/>
          <w:sz w:val="24"/>
        </w:rPr>
        <w:tab/>
      </w:r>
      <w:r w:rsidR="001B70D0" w:rsidRPr="00CA4333">
        <w:rPr>
          <w:sz w:val="24"/>
        </w:rPr>
        <w:t xml:space="preserve">Trong không gian </w:t>
      </w:r>
      <w:r w:rsidR="001B70D0" w:rsidRPr="00CA4333">
        <w:rPr>
          <w:position w:val="-10"/>
          <w:sz w:val="24"/>
        </w:rPr>
        <w:object w:dxaOrig="555" w:dyaOrig="315" w14:anchorId="24878FA2">
          <v:shape id="_x0000_i3064" type="#_x0000_t75" style="width:27.25pt;height:15.15pt" o:ole="">
            <v:imagedata r:id="rId3476" o:title=""/>
          </v:shape>
          <o:OLEObject Type="Embed" ProgID="Equation.DSMT4" ShapeID="_x0000_i3064" DrawAspect="Content" ObjectID="_1708647627" r:id="rId3477"/>
        </w:object>
      </w:r>
      <w:r w:rsidR="001B70D0" w:rsidRPr="00CA4333">
        <w:rPr>
          <w:sz w:val="24"/>
        </w:rPr>
        <w:t xml:space="preserve">, cho mặt phẳng </w:t>
      </w:r>
      <w:r w:rsidR="001B70D0" w:rsidRPr="00CA4333">
        <w:rPr>
          <w:position w:val="-14"/>
          <w:sz w:val="24"/>
        </w:rPr>
        <w:object w:dxaOrig="2295" w:dyaOrig="405" w14:anchorId="7F9E053A">
          <v:shape id="_x0000_i3065" type="#_x0000_t75" style="width:114.95pt;height:19.35pt" o:ole="">
            <v:imagedata r:id="rId3478" o:title=""/>
          </v:shape>
          <o:OLEObject Type="Embed" ProgID="Equation.DSMT4" ShapeID="_x0000_i3065" DrawAspect="Content" ObjectID="_1708647628" r:id="rId3479"/>
        </w:object>
      </w:r>
      <w:r w:rsidR="001B70D0" w:rsidRPr="00CA4333">
        <w:rPr>
          <w:sz w:val="24"/>
        </w:rPr>
        <w:t xml:space="preserve"> và mặt cầu </w:t>
      </w:r>
      <w:r w:rsidR="001B70D0" w:rsidRPr="00CA4333">
        <w:rPr>
          <w:position w:val="-14"/>
          <w:sz w:val="24"/>
        </w:rPr>
        <w:object w:dxaOrig="405" w:dyaOrig="405" w14:anchorId="6C3B77EE">
          <v:shape id="_x0000_i3066" type="#_x0000_t75" style="width:19.35pt;height:19.35pt" o:ole="">
            <v:imagedata r:id="rId3480" o:title=""/>
          </v:shape>
          <o:OLEObject Type="Embed" ProgID="Equation.DSMT4" ShapeID="_x0000_i3066" DrawAspect="Content" ObjectID="_1708647629" r:id="rId3481"/>
        </w:object>
      </w:r>
      <w:r w:rsidR="001B70D0" w:rsidRPr="00CA4333">
        <w:rPr>
          <w:sz w:val="24"/>
        </w:rPr>
        <w:t xml:space="preserve"> tâm </w:t>
      </w:r>
      <w:r w:rsidR="001B70D0" w:rsidRPr="00CA4333">
        <w:rPr>
          <w:position w:val="-14"/>
          <w:sz w:val="24"/>
        </w:rPr>
        <w:object w:dxaOrig="1035" w:dyaOrig="405" w14:anchorId="4074DB06">
          <v:shape id="_x0000_i3067" type="#_x0000_t75" style="width:52.65pt;height:19.35pt" o:ole="">
            <v:imagedata r:id="rId3482" o:title=""/>
          </v:shape>
          <o:OLEObject Type="Embed" ProgID="Equation.DSMT4" ShapeID="_x0000_i3067" DrawAspect="Content" ObjectID="_1708647630" r:id="rId3483"/>
        </w:object>
      </w:r>
      <w:r w:rsidR="001B70D0" w:rsidRPr="00CA4333">
        <w:rPr>
          <w:sz w:val="24"/>
        </w:rPr>
        <w:t xml:space="preserve">, bán kính </w:t>
      </w:r>
      <w:r w:rsidR="001B70D0" w:rsidRPr="00CA4333">
        <w:rPr>
          <w:position w:val="-8"/>
          <w:sz w:val="24"/>
        </w:rPr>
        <w:object w:dxaOrig="885" w:dyaOrig="375" w14:anchorId="5E034EDE">
          <v:shape id="_x0000_i3068" type="#_x0000_t75" style="width:44.75pt;height:18.75pt" o:ole="">
            <v:imagedata r:id="rId3484" o:title=""/>
          </v:shape>
          <o:OLEObject Type="Embed" ProgID="Equation.DSMT4" ShapeID="_x0000_i3068" DrawAspect="Content" ObjectID="_1708647631" r:id="rId3485"/>
        </w:object>
      </w:r>
      <w:r w:rsidR="001B70D0" w:rsidRPr="00CA4333">
        <w:rPr>
          <w:sz w:val="24"/>
        </w:rPr>
        <w:t xml:space="preserve">. Từ một điểm </w:t>
      </w:r>
      <w:r w:rsidR="001B70D0" w:rsidRPr="00CA4333">
        <w:rPr>
          <w:position w:val="-4"/>
          <w:sz w:val="24"/>
        </w:rPr>
        <w:object w:dxaOrig="240" w:dyaOrig="270" w14:anchorId="3FF584BF">
          <v:shape id="_x0000_i3069" type="#_x0000_t75" style="width:12.1pt;height:13.3pt" o:ole="">
            <v:imagedata r:id="rId3486" o:title=""/>
          </v:shape>
          <o:OLEObject Type="Embed" ProgID="Equation.DSMT4" ShapeID="_x0000_i3069" DrawAspect="Content" ObjectID="_1708647632" r:id="rId3487"/>
        </w:object>
      </w:r>
      <w:r w:rsidR="001B70D0" w:rsidRPr="00CA4333">
        <w:rPr>
          <w:sz w:val="24"/>
        </w:rPr>
        <w:t xml:space="preserve"> thuộc mặt phẳng </w:t>
      </w:r>
      <w:r w:rsidR="001B70D0" w:rsidRPr="00CA4333">
        <w:rPr>
          <w:position w:val="-14"/>
          <w:sz w:val="24"/>
        </w:rPr>
        <w:object w:dxaOrig="405" w:dyaOrig="405" w14:anchorId="48F27505">
          <v:shape id="_x0000_i3070" type="#_x0000_t75" style="width:19.35pt;height:19.35pt" o:ole="">
            <v:imagedata r:id="rId3488" o:title=""/>
          </v:shape>
          <o:OLEObject Type="Embed" ProgID="Equation.DSMT4" ShapeID="_x0000_i3070" DrawAspect="Content" ObjectID="_1708647633" r:id="rId3489"/>
        </w:object>
      </w:r>
      <w:r w:rsidR="001B70D0" w:rsidRPr="00CA4333">
        <w:rPr>
          <w:sz w:val="24"/>
        </w:rPr>
        <w:t xml:space="preserve"> kẻ một đường thẳng tiếp xúc với mặt cầu </w:t>
      </w:r>
      <w:r w:rsidR="001B70D0" w:rsidRPr="00CA4333">
        <w:rPr>
          <w:position w:val="-14"/>
          <w:sz w:val="24"/>
        </w:rPr>
        <w:object w:dxaOrig="405" w:dyaOrig="405" w14:anchorId="18800E4C">
          <v:shape id="_x0000_i3071" type="#_x0000_t75" style="width:19.35pt;height:19.35pt" o:ole="">
            <v:imagedata r:id="rId3490" o:title=""/>
          </v:shape>
          <o:OLEObject Type="Embed" ProgID="Equation.DSMT4" ShapeID="_x0000_i3071" DrawAspect="Content" ObjectID="_1708647634" r:id="rId3491"/>
        </w:object>
      </w:r>
      <w:r w:rsidR="001B70D0" w:rsidRPr="00CA4333">
        <w:rPr>
          <w:sz w:val="24"/>
        </w:rPr>
        <w:t xml:space="preserve"> tại </w:t>
      </w:r>
      <w:r w:rsidR="001B70D0" w:rsidRPr="00CA4333">
        <w:rPr>
          <w:position w:val="-4"/>
          <w:sz w:val="24"/>
        </w:rPr>
        <w:object w:dxaOrig="240" w:dyaOrig="270" w14:anchorId="03B1260C">
          <v:shape id="_x0000_i3072" type="#_x0000_t75" style="width:12.1pt;height:13.3pt" o:ole="">
            <v:imagedata r:id="rId3492" o:title=""/>
          </v:shape>
          <o:OLEObject Type="Embed" ProgID="Equation.DSMT4" ShapeID="_x0000_i3072" DrawAspect="Content" ObjectID="_1708647635" r:id="rId3493"/>
        </w:object>
      </w:r>
      <w:r w:rsidR="001B70D0" w:rsidRPr="00CA4333">
        <w:rPr>
          <w:sz w:val="24"/>
        </w:rPr>
        <w:t xml:space="preserve">. Tính </w:t>
      </w:r>
      <w:r w:rsidR="001B70D0" w:rsidRPr="00CA4333">
        <w:rPr>
          <w:position w:val="-6"/>
          <w:sz w:val="24"/>
        </w:rPr>
        <w:object w:dxaOrig="375" w:dyaOrig="270" w14:anchorId="3E0D42D2">
          <v:shape id="_x0000_i3073" type="#_x0000_t75" style="width:18.75pt;height:13.3pt" o:ole="">
            <v:imagedata r:id="rId3494" o:title=""/>
          </v:shape>
          <o:OLEObject Type="Embed" ProgID="Equation.DSMT4" ShapeID="_x0000_i3073" DrawAspect="Content" ObjectID="_1708647636" r:id="rId3495"/>
        </w:object>
      </w:r>
      <w:r w:rsidR="001B70D0" w:rsidRPr="00CA4333">
        <w:rPr>
          <w:sz w:val="24"/>
        </w:rPr>
        <w:t xml:space="preserve"> biết </w:t>
      </w:r>
      <w:r w:rsidR="001B70D0" w:rsidRPr="00CA4333">
        <w:rPr>
          <w:position w:val="-4"/>
          <w:sz w:val="24"/>
        </w:rPr>
        <w:object w:dxaOrig="750" w:dyaOrig="270" w14:anchorId="1DC94F6D">
          <v:shape id="_x0000_i3074" type="#_x0000_t75" style="width:37.5pt;height:13.3pt" o:ole="">
            <v:imagedata r:id="rId3496" o:title=""/>
          </v:shape>
          <o:OLEObject Type="Embed" ProgID="Equation.DSMT4" ShapeID="_x0000_i3074" DrawAspect="Content" ObjectID="_1708647637" r:id="rId3497"/>
        </w:object>
      </w:r>
      <w:r w:rsidR="001B70D0" w:rsidRPr="00CA4333">
        <w:rPr>
          <w:sz w:val="24"/>
        </w:rPr>
        <w:t>.</w:t>
      </w:r>
    </w:p>
    <w:p w14:paraId="682DB8AF" w14:textId="77777777" w:rsidR="001B70D0" w:rsidRPr="00CA4333" w:rsidRDefault="001B70D0" w:rsidP="006B78DD">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990" w:dyaOrig="345" w14:anchorId="4EF8D9F8">
          <v:shape id="_x0000_i3075" type="#_x0000_t75" style="width:49.6pt;height:17.55pt" o:ole="">
            <v:imagedata r:id="rId3498" o:title=""/>
          </v:shape>
          <o:OLEObject Type="Embed" ProgID="Equation.DSMT4" ShapeID="_x0000_i3075" DrawAspect="Content" ObjectID="_1708647638" r:id="rId349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6"/>
          <w:sz w:val="24"/>
          <w:szCs w:val="24"/>
        </w:rPr>
        <w:object w:dxaOrig="735" w:dyaOrig="270" w14:anchorId="3BCEE2F9">
          <v:shape id="_x0000_i3076" type="#_x0000_t75" style="width:36.9pt;height:13.3pt" o:ole="">
            <v:imagedata r:id="rId3500" o:title=""/>
          </v:shape>
          <o:OLEObject Type="Embed" ProgID="Equation.DSMT4" ShapeID="_x0000_i3076" DrawAspect="Content" ObjectID="_1708647639" r:id="rId350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720" w:dyaOrig="270" w14:anchorId="0AE6492C">
          <v:shape id="_x0000_i3077" type="#_x0000_t75" style="width:36.3pt;height:13.3pt" o:ole="">
            <v:imagedata r:id="rId3502" o:title=""/>
          </v:shape>
          <o:OLEObject Type="Embed" ProgID="Equation.DSMT4" ShapeID="_x0000_i3077" DrawAspect="Content" ObjectID="_1708647640" r:id="rId3503"/>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8"/>
          <w:sz w:val="24"/>
          <w:szCs w:val="24"/>
        </w:rPr>
        <w:object w:dxaOrig="900" w:dyaOrig="375" w14:anchorId="3F91C0E0">
          <v:shape id="_x0000_i3078" type="#_x0000_t75" style="width:46pt;height:18.75pt" o:ole="">
            <v:imagedata r:id="rId3504" o:title=""/>
          </v:shape>
          <o:OLEObject Type="Embed" ProgID="Equation.DSMT4" ShapeID="_x0000_i3078" DrawAspect="Content" ObjectID="_1708647641" r:id="rId3505"/>
        </w:object>
      </w:r>
      <w:r w:rsidRPr="00CA4333">
        <w:rPr>
          <w:rFonts w:ascii="Palatino Linotype" w:hAnsi="Palatino Linotype" w:cs="Times New Roman"/>
          <w:sz w:val="24"/>
          <w:szCs w:val="24"/>
          <w:lang w:val="vi-VN"/>
        </w:rPr>
        <w:t>.</w:t>
      </w:r>
    </w:p>
    <w:p w14:paraId="02593A7B" w14:textId="09465E0C" w:rsidR="002B2CDE" w:rsidRPr="00CA4333" w:rsidRDefault="002B2CDE" w:rsidP="00AB4458">
      <w:pPr>
        <w:pStyle w:val="0Cuhi"/>
        <w:numPr>
          <w:ilvl w:val="0"/>
          <w:numId w:val="0"/>
        </w:numPr>
        <w:tabs>
          <w:tab w:val="left" w:pos="993"/>
        </w:tabs>
        <w:spacing w:line="276" w:lineRule="auto"/>
        <w:ind w:left="993" w:hanging="993"/>
        <w:rPr>
          <w:sz w:val="24"/>
        </w:rPr>
      </w:pPr>
      <w:r w:rsidRPr="00CA4333">
        <w:rPr>
          <w:b/>
          <w:color w:val="0000FF"/>
          <w:sz w:val="24"/>
        </w:rPr>
        <w:t>Câu</w:t>
      </w:r>
      <w:r w:rsidRPr="00CA4333">
        <w:rPr>
          <w:color w:val="0000FF"/>
          <w:sz w:val="24"/>
        </w:rPr>
        <w:t xml:space="preserve"> </w:t>
      </w:r>
      <w:r w:rsidR="00595740" w:rsidRPr="00CA4333">
        <w:rPr>
          <w:color w:val="0000FF"/>
          <w:sz w:val="24"/>
        </w:rPr>
        <w:t>8</w:t>
      </w:r>
      <w:r w:rsidRPr="00CA4333">
        <w:rPr>
          <w:b/>
          <w:color w:val="0000FF"/>
          <w:sz w:val="24"/>
        </w:rPr>
        <w:t>0:</w:t>
      </w:r>
      <w:r w:rsidR="00AB4458">
        <w:rPr>
          <w:b/>
          <w:color w:val="0000FF"/>
          <w:sz w:val="24"/>
        </w:rPr>
        <w:tab/>
      </w:r>
      <w:r w:rsidR="00563751" w:rsidRPr="00CA4333">
        <w:rPr>
          <w:b/>
          <w:color w:val="00B050"/>
          <w:sz w:val="24"/>
        </w:rPr>
        <w:t>[</w:t>
      </w:r>
      <w:r w:rsidRPr="00CA4333">
        <w:rPr>
          <w:b/>
          <w:color w:val="00B050"/>
          <w:sz w:val="24"/>
        </w:rPr>
        <w:t>SGD</w:t>
      </w:r>
      <w:r w:rsidRPr="00CA4333">
        <w:rPr>
          <w:color w:val="00B050"/>
          <w:sz w:val="24"/>
        </w:rPr>
        <w:t xml:space="preserve"> </w:t>
      </w:r>
      <w:r w:rsidRPr="00CA4333">
        <w:rPr>
          <w:b/>
          <w:color w:val="00B050"/>
          <w:sz w:val="24"/>
        </w:rPr>
        <w:t>Bắc</w:t>
      </w:r>
      <w:r w:rsidRPr="00CA4333">
        <w:rPr>
          <w:color w:val="00B050"/>
          <w:sz w:val="24"/>
        </w:rPr>
        <w:t xml:space="preserve"> </w:t>
      </w:r>
      <w:r w:rsidRPr="00CA4333">
        <w:rPr>
          <w:b/>
          <w:color w:val="00B050"/>
          <w:sz w:val="24"/>
        </w:rPr>
        <w:t>Giang</w:t>
      </w:r>
      <w:r w:rsidR="00563751" w:rsidRPr="00CA4333">
        <w:rPr>
          <w:b/>
          <w:color w:val="00B050"/>
          <w:sz w:val="24"/>
        </w:rPr>
        <w:t>]</w:t>
      </w:r>
      <w:r w:rsidRPr="00CA4333">
        <w:rPr>
          <w:color w:val="00B050"/>
          <w:sz w:val="24"/>
        </w:rPr>
        <w:t xml:space="preserve"> </w:t>
      </w:r>
      <w:r w:rsidRPr="00CA4333">
        <w:rPr>
          <w:sz w:val="24"/>
        </w:rPr>
        <w:t xml:space="preserve">Trong không gian với hệ tọa độ </w:t>
      </w:r>
      <w:r w:rsidRPr="00CA4333">
        <w:rPr>
          <w:position w:val="-10"/>
          <w:sz w:val="24"/>
        </w:rPr>
        <w:object w:dxaOrig="580" w:dyaOrig="320" w14:anchorId="69E1D286">
          <v:shape id="_x0000_i3079" type="#_x0000_t75" style="width:29.05pt;height:15.75pt" o:ole="">
            <v:imagedata r:id="rId3506" o:title=""/>
          </v:shape>
          <o:OLEObject Type="Embed" ProgID="Equation.DSMT4" ShapeID="_x0000_i3079" DrawAspect="Content" ObjectID="_1708647642" r:id="rId3507"/>
        </w:object>
      </w:r>
      <w:r w:rsidRPr="00CA4333">
        <w:rPr>
          <w:sz w:val="24"/>
        </w:rPr>
        <w:t xml:space="preserve"> cho điểm </w:t>
      </w:r>
      <w:r w:rsidRPr="00CA4333">
        <w:rPr>
          <w:position w:val="-14"/>
          <w:sz w:val="24"/>
        </w:rPr>
        <w:object w:dxaOrig="920" w:dyaOrig="400" w14:anchorId="17565478">
          <v:shape id="_x0000_i3080" type="#_x0000_t75" style="width:46pt;height:19.35pt" o:ole="">
            <v:imagedata r:id="rId3508" o:title=""/>
          </v:shape>
          <o:OLEObject Type="Embed" ProgID="Equation.DSMT4" ShapeID="_x0000_i3080" DrawAspect="Content" ObjectID="_1708647643" r:id="rId3509"/>
        </w:object>
      </w:r>
      <w:r w:rsidRPr="00CA4333">
        <w:rPr>
          <w:sz w:val="24"/>
        </w:rPr>
        <w:t xml:space="preserve"> và mặt phẳng </w:t>
      </w:r>
      <w:r w:rsidRPr="00CA4333">
        <w:rPr>
          <w:position w:val="-14"/>
          <w:sz w:val="24"/>
        </w:rPr>
        <w:object w:dxaOrig="3379" w:dyaOrig="400" w14:anchorId="65F347BF">
          <v:shape id="_x0000_i3081" type="#_x0000_t75" style="width:168.8pt;height:19.35pt" o:ole="">
            <v:imagedata r:id="rId3510" o:title=""/>
          </v:shape>
          <o:OLEObject Type="Embed" ProgID="Equation.DSMT4" ShapeID="_x0000_i3081" DrawAspect="Content" ObjectID="_1708647644" r:id="rId3511"/>
        </w:object>
      </w:r>
      <w:r w:rsidRPr="00CA4333">
        <w:rPr>
          <w:sz w:val="24"/>
        </w:rPr>
        <w:t xml:space="preserve">, </w:t>
      </w:r>
      <w:r w:rsidRPr="00CA4333">
        <w:rPr>
          <w:position w:val="-6"/>
          <w:sz w:val="24"/>
        </w:rPr>
        <w:object w:dxaOrig="260" w:dyaOrig="220" w14:anchorId="41146784">
          <v:shape id="_x0000_i3082" type="#_x0000_t75" style="width:12.7pt;height:10.3pt" o:ole="">
            <v:imagedata r:id="rId3512" o:title=""/>
          </v:shape>
          <o:OLEObject Type="Embed" ProgID="Equation.DSMT4" ShapeID="_x0000_i3082" DrawAspect="Content" ObjectID="_1708647645" r:id="rId3513"/>
        </w:object>
      </w:r>
      <w:r w:rsidRPr="00CA4333">
        <w:rPr>
          <w:sz w:val="24"/>
        </w:rPr>
        <w:t xml:space="preserve"> là tham số. Gọi </w:t>
      </w:r>
      <w:r w:rsidRPr="00CA4333">
        <w:rPr>
          <w:position w:val="-14"/>
          <w:sz w:val="24"/>
        </w:rPr>
        <w:object w:dxaOrig="1020" w:dyaOrig="400" w14:anchorId="46D419D4">
          <v:shape id="_x0000_i3083" type="#_x0000_t75" style="width:50.8pt;height:19.35pt" o:ole="">
            <v:imagedata r:id="rId3514" o:title=""/>
          </v:shape>
          <o:OLEObject Type="Embed" ProgID="Equation.DSMT4" ShapeID="_x0000_i3083" DrawAspect="Content" ObjectID="_1708647646" r:id="rId3515"/>
        </w:object>
      </w:r>
      <w:r w:rsidRPr="00CA4333">
        <w:rPr>
          <w:sz w:val="24"/>
        </w:rPr>
        <w:t xml:space="preserve"> là hình chiếu vuông góc của điểm </w:t>
      </w:r>
      <w:r w:rsidRPr="00CA4333">
        <w:rPr>
          <w:position w:val="-4"/>
          <w:sz w:val="24"/>
        </w:rPr>
        <w:object w:dxaOrig="240" w:dyaOrig="260" w14:anchorId="51EFC2EA">
          <v:shape id="_x0000_i3084" type="#_x0000_t75" style="width:12.1pt;height:12.7pt" o:ole="">
            <v:imagedata r:id="rId3516" o:title=""/>
          </v:shape>
          <o:OLEObject Type="Embed" ProgID="Equation.DSMT4" ShapeID="_x0000_i3084" DrawAspect="Content" ObjectID="_1708647647" r:id="rId3517"/>
        </w:object>
      </w:r>
      <w:r w:rsidRPr="00CA4333">
        <w:rPr>
          <w:sz w:val="24"/>
        </w:rPr>
        <w:t xml:space="preserve"> trên </w:t>
      </w:r>
      <w:r w:rsidRPr="00CA4333">
        <w:rPr>
          <w:position w:val="-14"/>
          <w:sz w:val="24"/>
        </w:rPr>
        <w:object w:dxaOrig="420" w:dyaOrig="400" w14:anchorId="7615703C">
          <v:shape id="_x0000_i3085" type="#_x0000_t75" style="width:21.2pt;height:19.35pt" o:ole="">
            <v:imagedata r:id="rId3518" o:title=""/>
          </v:shape>
          <o:OLEObject Type="Embed" ProgID="Equation.DSMT4" ShapeID="_x0000_i3085" DrawAspect="Content" ObjectID="_1708647648" r:id="rId3519"/>
        </w:object>
      </w:r>
      <w:r w:rsidRPr="00CA4333">
        <w:rPr>
          <w:sz w:val="24"/>
        </w:rPr>
        <w:t xml:space="preserve">. Tính </w:t>
      </w:r>
      <w:r w:rsidRPr="00CA4333">
        <w:rPr>
          <w:position w:val="-6"/>
          <w:sz w:val="24"/>
        </w:rPr>
        <w:object w:dxaOrig="540" w:dyaOrig="279" w14:anchorId="2F7F96D9">
          <v:shape id="_x0000_i3086" type="#_x0000_t75" style="width:27.25pt;height:14.5pt" o:ole="">
            <v:imagedata r:id="rId3520" o:title=""/>
          </v:shape>
          <o:OLEObject Type="Embed" ProgID="Equation.DSMT4" ShapeID="_x0000_i3086" DrawAspect="Content" ObjectID="_1708647649" r:id="rId3521"/>
        </w:object>
      </w:r>
      <w:r w:rsidRPr="00CA4333">
        <w:rPr>
          <w:sz w:val="24"/>
        </w:rPr>
        <w:t xml:space="preserve"> khi khoảng cách từ điểm </w:t>
      </w:r>
      <w:r w:rsidRPr="00CA4333">
        <w:rPr>
          <w:position w:val="-4"/>
          <w:sz w:val="24"/>
        </w:rPr>
        <w:object w:dxaOrig="240" w:dyaOrig="260" w14:anchorId="4CCACFC8">
          <v:shape id="_x0000_i3087" type="#_x0000_t75" style="width:12.1pt;height:12.7pt" o:ole="">
            <v:imagedata r:id="rId3522" o:title=""/>
          </v:shape>
          <o:OLEObject Type="Embed" ProgID="Equation.DSMT4" ShapeID="_x0000_i3087" DrawAspect="Content" ObjectID="_1708647650" r:id="rId3523"/>
        </w:object>
      </w:r>
      <w:r w:rsidRPr="00CA4333">
        <w:rPr>
          <w:sz w:val="24"/>
        </w:rPr>
        <w:t xml:space="preserve"> đến </w:t>
      </w:r>
      <w:r w:rsidRPr="00CA4333">
        <w:rPr>
          <w:position w:val="-14"/>
          <w:sz w:val="24"/>
        </w:rPr>
        <w:object w:dxaOrig="420" w:dyaOrig="400" w14:anchorId="1B921A67">
          <v:shape id="_x0000_i3088" type="#_x0000_t75" style="width:21.2pt;height:19.35pt" o:ole="">
            <v:imagedata r:id="rId3524" o:title=""/>
          </v:shape>
          <o:OLEObject Type="Embed" ProgID="Equation.DSMT4" ShapeID="_x0000_i3088" DrawAspect="Content" ObjectID="_1708647651" r:id="rId3525"/>
        </w:object>
      </w:r>
      <w:r w:rsidRPr="00CA4333">
        <w:rPr>
          <w:sz w:val="24"/>
        </w:rPr>
        <w:t xml:space="preserve"> lớn nhất?</w:t>
      </w:r>
    </w:p>
    <w:p w14:paraId="34252CD1" w14:textId="37C9136C" w:rsidR="002B2CDE" w:rsidRPr="00CA4333" w:rsidRDefault="002B2CDE" w:rsidP="006B78DD">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b/>
          <w:color w:val="3333FF"/>
          <w:sz w:val="24"/>
          <w:szCs w:val="24"/>
          <w:lang w:val="vi-VN"/>
        </w:rPr>
        <w:t>A.</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24"/>
          <w:sz w:val="24"/>
          <w:szCs w:val="24"/>
        </w:rPr>
        <w:object w:dxaOrig="1100" w:dyaOrig="620" w14:anchorId="4F0BA6BA">
          <v:shape id="_x0000_i3089" type="#_x0000_t75" style="width:54.45pt;height:31.45pt" o:ole="">
            <v:imagedata r:id="rId3526" o:title=""/>
          </v:shape>
          <o:OLEObject Type="Embed" ProgID="Equation.DSMT4" ShapeID="_x0000_i3089" DrawAspect="Content" ObjectID="_1708647652" r:id="rId3527"/>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CA4333">
        <w:rPr>
          <w:rFonts w:ascii="Palatino Linotype" w:hAnsi="Palatino Linotype"/>
          <w:b/>
          <w:color w:val="3333FF"/>
          <w:sz w:val="24"/>
          <w:szCs w:val="24"/>
          <w:lang w:val="vi-VN"/>
        </w:rPr>
        <w:t>B.</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6"/>
          <w:sz w:val="24"/>
          <w:szCs w:val="24"/>
        </w:rPr>
        <w:object w:dxaOrig="900" w:dyaOrig="279" w14:anchorId="0D080816">
          <v:shape id="_x0000_i3090" type="#_x0000_t75" style="width:44.75pt;height:14.5pt" o:ole="">
            <v:imagedata r:id="rId3528" o:title=""/>
          </v:shape>
          <o:OLEObject Type="Embed" ProgID="Equation.DSMT4" ShapeID="_x0000_i3090" DrawAspect="Content" ObjectID="_1708647653" r:id="rId3529"/>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CA4333">
        <w:rPr>
          <w:rFonts w:ascii="Palatino Linotype" w:hAnsi="Palatino Linotype"/>
          <w:b/>
          <w:color w:val="3333FF"/>
          <w:sz w:val="24"/>
          <w:szCs w:val="24"/>
          <w:lang w:val="vi-VN"/>
        </w:rPr>
        <w:t>C.</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6"/>
          <w:sz w:val="24"/>
          <w:szCs w:val="24"/>
        </w:rPr>
        <w:object w:dxaOrig="880" w:dyaOrig="279" w14:anchorId="082AF7A8">
          <v:shape id="_x0000_i3091" type="#_x0000_t75" style="width:44.15pt;height:14.5pt" o:ole="">
            <v:imagedata r:id="rId3530" o:title=""/>
          </v:shape>
          <o:OLEObject Type="Embed" ProgID="Equation.DSMT4" ShapeID="_x0000_i3091" DrawAspect="Content" ObjectID="_1708647654" r:id="rId3531"/>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CA4333">
        <w:rPr>
          <w:rFonts w:ascii="Palatino Linotype" w:hAnsi="Palatino Linotype"/>
          <w:b/>
          <w:color w:val="3333FF"/>
          <w:sz w:val="24"/>
          <w:szCs w:val="24"/>
          <w:u w:val="single"/>
          <w:lang w:val="vi-VN"/>
        </w:rPr>
        <w:t>D</w:t>
      </w:r>
      <w:r w:rsidRPr="00CA4333">
        <w:rPr>
          <w:rFonts w:ascii="Palatino Linotype" w:hAnsi="Palatino Linotype"/>
          <w:b/>
          <w:color w:val="0000FF"/>
          <w:sz w:val="24"/>
          <w:szCs w:val="24"/>
          <w:lang w:val="vi-VN"/>
        </w:rPr>
        <w:t>.</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24"/>
          <w:sz w:val="24"/>
          <w:szCs w:val="24"/>
        </w:rPr>
        <w:object w:dxaOrig="920" w:dyaOrig="620" w14:anchorId="736B9C54">
          <v:shape id="_x0000_i3092" type="#_x0000_t75" style="width:46pt;height:31.45pt" o:ole="">
            <v:imagedata r:id="rId3532" o:title=""/>
          </v:shape>
          <o:OLEObject Type="Embed" ProgID="Equation.DSMT4" ShapeID="_x0000_i3092" DrawAspect="Content" ObjectID="_1708647655" r:id="rId3533"/>
        </w:object>
      </w:r>
      <w:r w:rsidRPr="00CA4333">
        <w:rPr>
          <w:rFonts w:ascii="Palatino Linotype" w:hAnsi="Palatino Linotype"/>
          <w:color w:val="000000"/>
          <w:sz w:val="24"/>
          <w:szCs w:val="24"/>
          <w:lang w:val="vi-VN"/>
        </w:rPr>
        <w:t>.</w:t>
      </w:r>
    </w:p>
    <w:p w14:paraId="12BFFF69" w14:textId="7DFC4DDD" w:rsidR="00D942A0" w:rsidRPr="00CA4333" w:rsidRDefault="00D942A0" w:rsidP="00AB4458">
      <w:pPr>
        <w:pStyle w:val="0Cuhi"/>
        <w:numPr>
          <w:ilvl w:val="0"/>
          <w:numId w:val="0"/>
        </w:numPr>
        <w:tabs>
          <w:tab w:val="left" w:pos="993"/>
        </w:tabs>
        <w:spacing w:line="276" w:lineRule="auto"/>
        <w:ind w:left="993" w:hanging="993"/>
        <w:rPr>
          <w:b/>
          <w:color w:val="0000FF"/>
          <w:sz w:val="24"/>
        </w:rPr>
      </w:pPr>
      <w:r w:rsidRPr="00CA4333">
        <w:rPr>
          <w:b/>
          <w:color w:val="3333FF"/>
          <w:sz w:val="24"/>
        </w:rPr>
        <w:t>Câu 81:</w:t>
      </w:r>
      <w:r w:rsidR="00AB4458">
        <w:rPr>
          <w:b/>
          <w:color w:val="3333FF"/>
          <w:sz w:val="24"/>
        </w:rPr>
        <w:tab/>
      </w:r>
      <w:r w:rsidRPr="00CA4333">
        <w:rPr>
          <w:sz w:val="24"/>
        </w:rPr>
        <w:t xml:space="preserve">Trong không gian với hệ tọa độ </w:t>
      </w:r>
      <w:r w:rsidRPr="00CA4333">
        <w:rPr>
          <w:position w:val="-10"/>
          <w:sz w:val="24"/>
        </w:rPr>
        <w:object w:dxaOrig="560" w:dyaOrig="320" w14:anchorId="3931B62E">
          <v:shape id="_x0000_i3093" type="#_x0000_t75" style="width:27.85pt;height:16.35pt" o:ole="">
            <v:imagedata r:id="rId3534" o:title=""/>
          </v:shape>
          <o:OLEObject Type="Embed" ProgID="Equation.DSMT4" ShapeID="_x0000_i3093" DrawAspect="Content" ObjectID="_1708647656" r:id="rId3535"/>
        </w:object>
      </w:r>
      <w:r w:rsidRPr="00CA4333">
        <w:rPr>
          <w:sz w:val="24"/>
        </w:rPr>
        <w:t xml:space="preserve">cho hai mặt phẳng </w:t>
      </w:r>
      <w:r w:rsidRPr="00CA4333">
        <w:rPr>
          <w:position w:val="-10"/>
          <w:sz w:val="24"/>
          <w:lang w:val="fr-FR"/>
        </w:rPr>
        <w:object w:dxaOrig="2260" w:dyaOrig="320" w14:anchorId="4326D548">
          <v:shape id="_x0000_i3094" type="#_x0000_t75" style="width:112.55pt;height:16.35pt" o:ole="">
            <v:imagedata r:id="rId3536" o:title=""/>
          </v:shape>
          <o:OLEObject Type="Embed" ProgID="Equation.DSMT4" ShapeID="_x0000_i3094" DrawAspect="Content" ObjectID="_1708647657" r:id="rId3537"/>
        </w:object>
      </w:r>
      <w:r w:rsidR="003966A3" w:rsidRPr="00CA4333">
        <w:rPr>
          <w:sz w:val="24"/>
        </w:rPr>
        <w:t xml:space="preserve"> </w:t>
      </w:r>
      <w:r w:rsidRPr="00CA4333">
        <w:rPr>
          <w:rFonts w:eastAsia="Arial"/>
          <w:sz w:val="24"/>
        </w:rPr>
        <w:t xml:space="preserve">và </w:t>
      </w:r>
      <w:r w:rsidRPr="00CA4333">
        <w:rPr>
          <w:position w:val="-12"/>
          <w:sz w:val="24"/>
        </w:rPr>
        <w:object w:dxaOrig="2320" w:dyaOrig="340" w14:anchorId="43D10B70">
          <v:shape id="_x0000_i3095" type="#_x0000_t75" style="width:116.15pt;height:17.55pt" o:ole="">
            <v:imagedata r:id="rId3538" o:title=""/>
          </v:shape>
          <o:OLEObject Type="Embed" ProgID="Equation.DSMT4" ShapeID="_x0000_i3095" DrawAspect="Content" ObjectID="_1708647658" r:id="rId3539"/>
        </w:object>
      </w:r>
      <w:r w:rsidRPr="00CA4333">
        <w:rPr>
          <w:sz w:val="24"/>
        </w:rPr>
        <w:t>. Gọi</w:t>
      </w:r>
      <w:r w:rsidRPr="00CA4333">
        <w:rPr>
          <w:position w:val="-16"/>
          <w:sz w:val="24"/>
        </w:rPr>
        <w:t xml:space="preserve"> </w:t>
      </w:r>
      <w:r w:rsidRPr="00CA4333">
        <w:rPr>
          <w:position w:val="-4"/>
          <w:sz w:val="24"/>
        </w:rPr>
        <w:object w:dxaOrig="320" w:dyaOrig="260" w14:anchorId="45B0B130">
          <v:shape id="_x0000_i3096" type="#_x0000_t75" style="width:16.35pt;height:12.7pt" o:ole="">
            <v:imagedata r:id="rId3540" o:title=""/>
          </v:shape>
          <o:OLEObject Type="Embed" ProgID="Equation.DSMT4" ShapeID="_x0000_i3096" DrawAspect="Content" ObjectID="_1708647659" r:id="rId3541"/>
        </w:object>
      </w:r>
      <w:r w:rsidRPr="00CA4333">
        <w:rPr>
          <w:sz w:val="24"/>
        </w:rPr>
        <w:t xml:space="preserve"> là điểm thuộc mặt phẳng </w:t>
      </w:r>
      <w:r w:rsidRPr="00CA4333">
        <w:rPr>
          <w:position w:val="-10"/>
          <w:sz w:val="24"/>
          <w:lang w:val="fr-FR"/>
        </w:rPr>
        <w:object w:dxaOrig="400" w:dyaOrig="320" w14:anchorId="268A4EB0">
          <v:shape id="_x0000_i3097" type="#_x0000_t75" style="width:19.35pt;height:16.35pt" o:ole="">
            <v:imagedata r:id="rId3542" o:title=""/>
          </v:shape>
          <o:OLEObject Type="Embed" ProgID="Equation.DSMT4" ShapeID="_x0000_i3097" DrawAspect="Content" ObjectID="_1708647660" r:id="rId3543"/>
        </w:object>
      </w:r>
      <w:r w:rsidRPr="00CA4333">
        <w:rPr>
          <w:sz w:val="24"/>
        </w:rPr>
        <w:t xml:space="preserve">sao cho điểm đối xứng của </w:t>
      </w:r>
      <w:r w:rsidRPr="00CA4333">
        <w:rPr>
          <w:position w:val="-4"/>
          <w:sz w:val="24"/>
        </w:rPr>
        <w:object w:dxaOrig="320" w:dyaOrig="260" w14:anchorId="22F97E05">
          <v:shape id="_x0000_i3098" type="#_x0000_t75" style="width:16.35pt;height:12.7pt" o:ole="">
            <v:imagedata r:id="rId3540" o:title=""/>
          </v:shape>
          <o:OLEObject Type="Embed" ProgID="Equation.DSMT4" ShapeID="_x0000_i3098" DrawAspect="Content" ObjectID="_1708647661" r:id="rId3544"/>
        </w:object>
      </w:r>
      <w:r w:rsidRPr="00CA4333">
        <w:rPr>
          <w:sz w:val="24"/>
        </w:rPr>
        <w:t xml:space="preserve"> qua mặt phẳng </w:t>
      </w:r>
      <w:r w:rsidRPr="00CA4333">
        <w:rPr>
          <w:position w:val="-10"/>
          <w:sz w:val="24"/>
          <w:lang w:val="fr-FR"/>
        </w:rPr>
        <w:object w:dxaOrig="420" w:dyaOrig="320" w14:anchorId="5864559D">
          <v:shape id="_x0000_i3099" type="#_x0000_t75" style="width:21.8pt;height:16.35pt" o:ole="">
            <v:imagedata r:id="rId3545" o:title=""/>
          </v:shape>
          <o:OLEObject Type="Embed" ProgID="Equation.DSMT4" ShapeID="_x0000_i3099" DrawAspect="Content" ObjectID="_1708647662" r:id="rId3546"/>
        </w:object>
      </w:r>
      <w:r w:rsidRPr="00CA4333">
        <w:rPr>
          <w:sz w:val="24"/>
        </w:rPr>
        <w:t xml:space="preserve"> nằm trên trục hoành. Tung độ của điểm </w:t>
      </w:r>
      <w:r w:rsidRPr="00CA4333">
        <w:rPr>
          <w:position w:val="-4"/>
          <w:sz w:val="24"/>
        </w:rPr>
        <w:object w:dxaOrig="320" w:dyaOrig="260" w14:anchorId="1C355309">
          <v:shape id="_x0000_i3100" type="#_x0000_t75" style="width:16.35pt;height:12.7pt" o:ole="">
            <v:imagedata r:id="rId3540" o:title=""/>
          </v:shape>
          <o:OLEObject Type="Embed" ProgID="Equation.DSMT4" ShapeID="_x0000_i3100" DrawAspect="Content" ObjectID="_1708647663" r:id="rId3547"/>
        </w:object>
      </w:r>
      <w:r w:rsidRPr="00CA4333">
        <w:rPr>
          <w:sz w:val="24"/>
        </w:rPr>
        <w:t xml:space="preserve"> </w:t>
      </w:r>
      <w:r w:rsidRPr="00CA4333">
        <w:rPr>
          <w:rFonts w:eastAsia="Arial"/>
          <w:sz w:val="24"/>
        </w:rPr>
        <w:t>bằng:</w:t>
      </w:r>
    </w:p>
    <w:p w14:paraId="6AB627D3" w14:textId="77777777" w:rsidR="00D942A0" w:rsidRPr="00CA4333" w:rsidRDefault="00D942A0" w:rsidP="006B78DD">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u w:val="single"/>
          <w:lang w:val="vi-VN"/>
        </w:rPr>
        <w:t>A</w:t>
      </w:r>
      <w:r w:rsidRPr="00CA4333">
        <w:rPr>
          <w:rFonts w:ascii="Palatino Linotype" w:hAnsi="Palatino Linotype"/>
          <w:b/>
          <w:color w:val="0000FF"/>
          <w:sz w:val="24"/>
          <w:szCs w:val="24"/>
          <w:lang w:val="vi-VN"/>
        </w:rPr>
        <w:t xml:space="preserve">. </w:t>
      </w:r>
      <w:r w:rsidRPr="00CA4333">
        <w:rPr>
          <w:rFonts w:ascii="Palatino Linotype" w:hAnsi="Palatino Linotype"/>
          <w:position w:val="-4"/>
          <w:sz w:val="24"/>
          <w:szCs w:val="24"/>
        </w:rPr>
        <w:object w:dxaOrig="200" w:dyaOrig="260" w14:anchorId="44BF426E">
          <v:shape id="_x0000_i3101" type="#_x0000_t75" style="width:9.7pt;height:12.7pt" o:ole="">
            <v:imagedata r:id="rId3548" o:title=""/>
          </v:shape>
          <o:OLEObject Type="Embed" ProgID="Equation.DSMT4" ShapeID="_x0000_i3101" DrawAspect="Content" ObjectID="_1708647664" r:id="rId3549"/>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B. </w:t>
      </w:r>
      <w:r w:rsidRPr="00CA4333">
        <w:rPr>
          <w:rFonts w:ascii="Palatino Linotype" w:hAnsi="Palatino Linotype"/>
          <w:position w:val="-4"/>
          <w:sz w:val="24"/>
          <w:szCs w:val="24"/>
        </w:rPr>
        <w:object w:dxaOrig="200" w:dyaOrig="260" w14:anchorId="78645EB5">
          <v:shape id="_x0000_i3102" type="#_x0000_t75" style="width:9.7pt;height:12.7pt" o:ole="">
            <v:imagedata r:id="rId3550" o:title=""/>
          </v:shape>
          <o:OLEObject Type="Embed" ProgID="Equation.DSMT4" ShapeID="_x0000_i3102" DrawAspect="Content" ObjectID="_1708647665" r:id="rId3551"/>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C. </w:t>
      </w:r>
      <w:r w:rsidRPr="00CA4333">
        <w:rPr>
          <w:rFonts w:ascii="Palatino Linotype" w:hAnsi="Palatino Linotype"/>
          <w:position w:val="-6"/>
          <w:sz w:val="24"/>
          <w:szCs w:val="24"/>
        </w:rPr>
        <w:object w:dxaOrig="360" w:dyaOrig="280" w14:anchorId="3D924369">
          <v:shape id="_x0000_i3103" type="#_x0000_t75" style="width:18.15pt;height:13.3pt" o:ole="">
            <v:imagedata r:id="rId3552" o:title=""/>
          </v:shape>
          <o:OLEObject Type="Embed" ProgID="Equation.DSMT4" ShapeID="_x0000_i3103" DrawAspect="Content" ObjectID="_1708647666" r:id="rId3553"/>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D. </w:t>
      </w:r>
      <w:r w:rsidRPr="00CA4333">
        <w:rPr>
          <w:rFonts w:ascii="Palatino Linotype" w:hAnsi="Palatino Linotype"/>
          <w:position w:val="-6"/>
          <w:sz w:val="24"/>
          <w:szCs w:val="24"/>
        </w:rPr>
        <w:object w:dxaOrig="180" w:dyaOrig="280" w14:anchorId="2F30DE26">
          <v:shape id="_x0000_i3104" type="#_x0000_t75" style="width:8.45pt;height:13.3pt" o:ole="">
            <v:imagedata r:id="rId3554" o:title=""/>
          </v:shape>
          <o:OLEObject Type="Embed" ProgID="Equation.DSMT4" ShapeID="_x0000_i3104" DrawAspect="Content" ObjectID="_1708647667" r:id="rId3555"/>
        </w:object>
      </w:r>
      <w:r w:rsidRPr="00CA4333">
        <w:rPr>
          <w:rFonts w:ascii="Palatino Linotype" w:hAnsi="Palatino Linotype"/>
          <w:sz w:val="24"/>
          <w:szCs w:val="24"/>
          <w:lang w:val="vi-VN"/>
        </w:rPr>
        <w:t>.</w:t>
      </w:r>
    </w:p>
    <w:p w14:paraId="6922AAD5" w14:textId="14B6E186" w:rsidR="00D942A0" w:rsidRPr="00CA4333" w:rsidRDefault="00D942A0" w:rsidP="00AB4458">
      <w:pPr>
        <w:pStyle w:val="0Cuhi"/>
        <w:numPr>
          <w:ilvl w:val="0"/>
          <w:numId w:val="0"/>
        </w:numPr>
        <w:tabs>
          <w:tab w:val="left" w:pos="993"/>
        </w:tabs>
        <w:spacing w:line="276" w:lineRule="auto"/>
        <w:ind w:left="993" w:hanging="993"/>
        <w:rPr>
          <w:sz w:val="24"/>
        </w:rPr>
      </w:pPr>
      <w:r w:rsidRPr="00CA4333">
        <w:rPr>
          <w:b/>
          <w:color w:val="3333FF"/>
          <w:sz w:val="24"/>
        </w:rPr>
        <w:t>Câu 82:</w:t>
      </w:r>
      <w:r w:rsidR="00AB4458">
        <w:rPr>
          <w:b/>
          <w:color w:val="3333FF"/>
          <w:sz w:val="24"/>
        </w:rPr>
        <w:tab/>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ĐH</w:t>
      </w:r>
      <w:r w:rsidRPr="00CA4333">
        <w:rPr>
          <w:color w:val="00B050"/>
          <w:sz w:val="24"/>
        </w:rPr>
        <w:t xml:space="preserve"> </w:t>
      </w:r>
      <w:r w:rsidRPr="00CA4333">
        <w:rPr>
          <w:b/>
          <w:color w:val="00B050"/>
          <w:sz w:val="24"/>
        </w:rPr>
        <w:t>Vinh]</w:t>
      </w:r>
      <w:r w:rsidRPr="00CA4333">
        <w:rPr>
          <w:color w:val="00B050"/>
          <w:sz w:val="24"/>
        </w:rPr>
        <w:t xml:space="preserve"> </w:t>
      </w:r>
      <w:r w:rsidRPr="00CA4333">
        <w:rPr>
          <w:sz w:val="24"/>
        </w:rPr>
        <w:t xml:space="preserve">Trong không gian </w:t>
      </w:r>
      <w:r w:rsidRPr="00CA4333">
        <w:rPr>
          <w:position w:val="-10"/>
          <w:sz w:val="24"/>
        </w:rPr>
        <w:object w:dxaOrig="560" w:dyaOrig="320" w14:anchorId="00C72AD4">
          <v:shape id="_x0000_i3105" type="#_x0000_t75" style="width:27.85pt;height:15.75pt" o:ole="">
            <v:imagedata r:id="rId3556" o:title=""/>
          </v:shape>
          <o:OLEObject Type="Embed" ProgID="Equation.DSMT4" ShapeID="_x0000_i3105" DrawAspect="Content" ObjectID="_1708647668" r:id="rId3557"/>
        </w:object>
      </w:r>
      <w:r w:rsidRPr="00CA4333">
        <w:rPr>
          <w:sz w:val="24"/>
        </w:rPr>
        <w:t xml:space="preserve">, cho hai điểm </w:t>
      </w:r>
      <w:r w:rsidRPr="00CA4333">
        <w:rPr>
          <w:position w:val="-14"/>
          <w:sz w:val="24"/>
        </w:rPr>
        <w:object w:dxaOrig="1260" w:dyaOrig="400" w14:anchorId="73C2C461">
          <v:shape id="_x0000_i3106" type="#_x0000_t75" style="width:63.55pt;height:19.35pt" o:ole="">
            <v:imagedata r:id="rId3558" o:title=""/>
          </v:shape>
          <o:OLEObject Type="Embed" ProgID="Equation.DSMT4" ShapeID="_x0000_i3106" DrawAspect="Content" ObjectID="_1708647669" r:id="rId3559"/>
        </w:object>
      </w:r>
      <w:r w:rsidRPr="00CA4333">
        <w:rPr>
          <w:sz w:val="24"/>
        </w:rPr>
        <w:t xml:space="preserve">, </w:t>
      </w:r>
      <w:r w:rsidRPr="00CA4333">
        <w:rPr>
          <w:position w:val="-14"/>
          <w:sz w:val="24"/>
        </w:rPr>
        <w:object w:dxaOrig="1359" w:dyaOrig="400" w14:anchorId="11F4B461">
          <v:shape id="_x0000_i3107" type="#_x0000_t75" style="width:68.35pt;height:19.35pt" o:ole="">
            <v:imagedata r:id="rId3560" o:title=""/>
          </v:shape>
          <o:OLEObject Type="Embed" ProgID="Equation.DSMT4" ShapeID="_x0000_i3107" DrawAspect="Content" ObjectID="_1708647670" r:id="rId3561"/>
        </w:object>
      </w:r>
      <w:r w:rsidRPr="00CA4333">
        <w:rPr>
          <w:sz w:val="24"/>
        </w:rPr>
        <w:t xml:space="preserve"> và mặt phẳng </w:t>
      </w:r>
      <w:r w:rsidRPr="00CA4333">
        <w:rPr>
          <w:position w:val="-14"/>
          <w:sz w:val="24"/>
        </w:rPr>
        <w:object w:dxaOrig="2120" w:dyaOrig="400" w14:anchorId="73B8A4E8">
          <v:shape id="_x0000_i3108" type="#_x0000_t75" style="width:105.9pt;height:19.35pt" o:ole="">
            <v:imagedata r:id="rId3562" o:title=""/>
          </v:shape>
          <o:OLEObject Type="Embed" ProgID="Equation.DSMT4" ShapeID="_x0000_i3108" DrawAspect="Content" ObjectID="_1708647671" r:id="rId3563"/>
        </w:object>
      </w:r>
      <w:r w:rsidRPr="00CA4333">
        <w:rPr>
          <w:sz w:val="24"/>
        </w:rPr>
        <w:t xml:space="preserve">. Điểm </w:t>
      </w:r>
      <w:r w:rsidRPr="00CA4333">
        <w:rPr>
          <w:position w:val="-14"/>
          <w:sz w:val="24"/>
        </w:rPr>
        <w:object w:dxaOrig="1060" w:dyaOrig="400" w14:anchorId="0D9B56EA">
          <v:shape id="_x0000_i3109" type="#_x0000_t75" style="width:53.25pt;height:19.35pt" o:ole="">
            <v:imagedata r:id="rId3564" o:title=""/>
          </v:shape>
          <o:OLEObject Type="Embed" ProgID="Equation.DSMT4" ShapeID="_x0000_i3109" DrawAspect="Content" ObjectID="_1708647672" r:id="rId3565"/>
        </w:object>
      </w:r>
      <w:r w:rsidRPr="00CA4333">
        <w:rPr>
          <w:sz w:val="24"/>
        </w:rPr>
        <w:t xml:space="preserve"> thuộc </w:t>
      </w:r>
      <w:r w:rsidRPr="00CA4333">
        <w:rPr>
          <w:position w:val="-14"/>
          <w:sz w:val="24"/>
        </w:rPr>
        <w:object w:dxaOrig="420" w:dyaOrig="400" w14:anchorId="1B620196">
          <v:shape id="_x0000_i3110" type="#_x0000_t75" style="width:21.8pt;height:19.35pt" o:ole="">
            <v:imagedata r:id="rId3566" o:title=""/>
          </v:shape>
          <o:OLEObject Type="Embed" ProgID="Equation.DSMT4" ShapeID="_x0000_i3110" DrawAspect="Content" ObjectID="_1708647673" r:id="rId3567"/>
        </w:object>
      </w:r>
      <w:r w:rsidRPr="00CA4333">
        <w:rPr>
          <w:sz w:val="24"/>
        </w:rPr>
        <w:t xml:space="preserve"> sao cho mặt phẳng </w:t>
      </w:r>
      <w:r w:rsidRPr="00CA4333">
        <w:rPr>
          <w:position w:val="-14"/>
          <w:sz w:val="24"/>
        </w:rPr>
        <w:object w:dxaOrig="800" w:dyaOrig="400" w14:anchorId="19E3A246">
          <v:shape id="_x0000_i3111" type="#_x0000_t75" style="width:40.55pt;height:19.35pt" o:ole="">
            <v:imagedata r:id="rId3568" o:title=""/>
          </v:shape>
          <o:OLEObject Type="Embed" ProgID="Equation.DSMT4" ShapeID="_x0000_i3111" DrawAspect="Content" ObjectID="_1708647674" r:id="rId3569"/>
        </w:object>
      </w:r>
      <w:r w:rsidRPr="00CA4333">
        <w:rPr>
          <w:sz w:val="24"/>
        </w:rPr>
        <w:t xml:space="preserve"> vuông góc với </w:t>
      </w:r>
      <w:r w:rsidRPr="00CA4333">
        <w:rPr>
          <w:position w:val="-14"/>
          <w:sz w:val="24"/>
        </w:rPr>
        <w:object w:dxaOrig="420" w:dyaOrig="400" w14:anchorId="4CD5158B">
          <v:shape id="_x0000_i3112" type="#_x0000_t75" style="width:21.8pt;height:19.35pt" o:ole="">
            <v:imagedata r:id="rId3570" o:title=""/>
          </v:shape>
          <o:OLEObject Type="Embed" ProgID="Equation.DSMT4" ShapeID="_x0000_i3112" DrawAspect="Content" ObjectID="_1708647675" r:id="rId3571"/>
        </w:object>
      </w:r>
      <w:r w:rsidRPr="00CA4333">
        <w:rPr>
          <w:sz w:val="24"/>
        </w:rPr>
        <w:t xml:space="preserve"> và </w:t>
      </w:r>
      <w:r w:rsidRPr="00CA4333">
        <w:rPr>
          <w:position w:val="-6"/>
          <w:sz w:val="24"/>
        </w:rPr>
        <w:object w:dxaOrig="1800" w:dyaOrig="320" w14:anchorId="25A86597">
          <v:shape id="_x0000_i3113" type="#_x0000_t75" style="width:90.15pt;height:15.75pt" o:ole="">
            <v:imagedata r:id="rId3572" o:title=""/>
          </v:shape>
          <o:OLEObject Type="Embed" ProgID="Equation.DSMT4" ShapeID="_x0000_i3113" DrawAspect="Content" ObjectID="_1708647676" r:id="rId3573"/>
        </w:object>
      </w:r>
      <w:r w:rsidRPr="00CA4333">
        <w:rPr>
          <w:sz w:val="24"/>
        </w:rPr>
        <w:t xml:space="preserve">. Tính </w:t>
      </w:r>
      <w:r w:rsidRPr="00CA4333">
        <w:rPr>
          <w:position w:val="-6"/>
          <w:sz w:val="24"/>
        </w:rPr>
        <w:object w:dxaOrig="1240" w:dyaOrig="279" w14:anchorId="484E2181">
          <v:shape id="_x0000_i3114" type="#_x0000_t75" style="width:62.3pt;height:13.3pt" o:ole="">
            <v:imagedata r:id="rId3574" o:title=""/>
          </v:shape>
          <o:OLEObject Type="Embed" ProgID="Equation.DSMT4" ShapeID="_x0000_i3114" DrawAspect="Content" ObjectID="_1708647677" r:id="rId3575"/>
        </w:object>
      </w:r>
      <w:r w:rsidRPr="00CA4333">
        <w:rPr>
          <w:sz w:val="24"/>
        </w:rPr>
        <w:t>.</w:t>
      </w:r>
    </w:p>
    <w:p w14:paraId="37FAE3A3" w14:textId="72009DC5" w:rsidR="00D942A0" w:rsidRPr="00CA4333" w:rsidRDefault="00D942A0" w:rsidP="006B78DD">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rPr>
        <w:object w:dxaOrig="200" w:dyaOrig="279" w14:anchorId="78682EEC">
          <v:shape id="_x0000_i3115" type="#_x0000_t75" style="width:9.7pt;height:13.3pt" o:ole="">
            <v:imagedata r:id="rId3576" o:title=""/>
          </v:shape>
          <o:OLEObject Type="Embed" ProgID="Equation.DSMT4" ShapeID="_x0000_i3115" DrawAspect="Content" ObjectID="_1708647678" r:id="rId3577"/>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4"/>
          <w:sz w:val="24"/>
          <w:szCs w:val="24"/>
        </w:rPr>
        <w:object w:dxaOrig="300" w:dyaOrig="260" w14:anchorId="4FDD0480">
          <v:shape id="_x0000_i3116" type="#_x0000_t75" style="width:15.15pt;height:12.7pt" o:ole="">
            <v:imagedata r:id="rId3578" o:title=""/>
          </v:shape>
          <o:OLEObject Type="Embed" ProgID="Equation.DSMT4" ShapeID="_x0000_i3116" DrawAspect="Content" ObjectID="_1708647679" r:id="rId357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279" w:dyaOrig="279" w14:anchorId="6D028A93">
          <v:shape id="_x0000_i3117" type="#_x0000_t75" style="width:13.3pt;height:13.3pt" o:ole="">
            <v:imagedata r:id="rId3580" o:title=""/>
          </v:shape>
          <o:OLEObject Type="Embed" ProgID="Equation.DSMT4" ShapeID="_x0000_i3117" DrawAspect="Content" ObjectID="_1708647680" r:id="rId358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rPr>
        <w:object w:dxaOrig="279" w:dyaOrig="279" w14:anchorId="158B0EB5">
          <v:shape id="_x0000_i3118" type="#_x0000_t75" style="width:13.3pt;height:13.3pt" o:ole="">
            <v:imagedata r:id="rId3582" o:title=""/>
          </v:shape>
          <o:OLEObject Type="Embed" ProgID="Equation.DSMT4" ShapeID="_x0000_i3118" DrawAspect="Content" ObjectID="_1708647681" r:id="rId3583"/>
        </w:object>
      </w:r>
      <w:r w:rsidRPr="00CA4333">
        <w:rPr>
          <w:rFonts w:ascii="Palatino Linotype" w:hAnsi="Palatino Linotype" w:cs="Times New Roman"/>
          <w:sz w:val="24"/>
          <w:szCs w:val="24"/>
          <w:lang w:val="vi-VN"/>
        </w:rPr>
        <w:t>.</w:t>
      </w:r>
    </w:p>
    <w:p w14:paraId="4BDA5979" w14:textId="4534F742" w:rsidR="00F4767F" w:rsidRPr="00CA4333" w:rsidRDefault="00EC5E2E" w:rsidP="00EC5E2E">
      <w:pPr>
        <w:tabs>
          <w:tab w:val="left" w:pos="3119"/>
          <w:tab w:val="left" w:pos="5387"/>
          <w:tab w:val="left" w:pos="7655"/>
        </w:tabs>
        <w:spacing w:after="0" w:line="276" w:lineRule="auto"/>
        <w:ind w:left="851"/>
        <w:jc w:val="center"/>
        <w:rPr>
          <w:rFonts w:ascii="Palatino Linotype" w:hAnsi="Palatino Linotype"/>
          <w:sz w:val="24"/>
          <w:szCs w:val="24"/>
          <w:lang w:val="vi-VN"/>
        </w:rPr>
      </w:pPr>
      <w:r w:rsidRPr="00CA4333">
        <w:rPr>
          <w:rFonts w:ascii="Palatino Linotype" w:hAnsi="Palatino Linotype"/>
          <w:sz w:val="24"/>
          <w:szCs w:val="24"/>
          <w:lang w:val="vi-VN"/>
        </w:rPr>
        <w:t>……………………………………………………..</w:t>
      </w:r>
    </w:p>
    <w:p w14:paraId="5490310F" w14:textId="0F8AD20E" w:rsidR="0056496A" w:rsidRPr="00CA4333" w:rsidRDefault="0056496A" w:rsidP="0056496A">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5. Hướng dẫn bài tập kiểm tra</w:t>
      </w:r>
      <w:r w:rsidRPr="00CA4333">
        <w:rPr>
          <w:color w:val="C00000"/>
          <w:sz w:val="24"/>
          <w:lang w:val="pt-BR"/>
        </w:rPr>
        <w:t>.</w:t>
      </w:r>
    </w:p>
    <w:p w14:paraId="3834FE9B" w14:textId="7E9B8001" w:rsidR="0056496A" w:rsidRPr="00CA4333" w:rsidRDefault="0056496A" w:rsidP="00D902E9">
      <w:pPr>
        <w:pStyle w:val="0Cuhi"/>
        <w:numPr>
          <w:ilvl w:val="0"/>
          <w:numId w:val="0"/>
        </w:numPr>
        <w:tabs>
          <w:tab w:val="left" w:pos="993"/>
        </w:tabs>
        <w:spacing w:line="276" w:lineRule="auto"/>
        <w:ind w:left="993" w:hanging="993"/>
        <w:rPr>
          <w:sz w:val="24"/>
        </w:rPr>
      </w:pPr>
      <w:r w:rsidRPr="00CA4333">
        <w:rPr>
          <w:b/>
          <w:color w:val="3333FF"/>
          <w:sz w:val="24"/>
        </w:rPr>
        <w:t>Câu 7</w:t>
      </w:r>
      <w:r w:rsidRPr="00CA4333">
        <w:rPr>
          <w:b/>
          <w:color w:val="3333FF"/>
          <w:sz w:val="24"/>
          <w:lang w:val="pt-BR"/>
        </w:rPr>
        <w:t>4</w:t>
      </w:r>
      <w:r w:rsidRPr="00CA4333">
        <w:rPr>
          <w:b/>
          <w:color w:val="3333FF"/>
          <w:sz w:val="24"/>
        </w:rPr>
        <w:t>:</w:t>
      </w:r>
      <w:r w:rsidR="00D902E9">
        <w:rPr>
          <w:b/>
          <w:color w:val="3333FF"/>
          <w:sz w:val="24"/>
        </w:rPr>
        <w:tab/>
      </w:r>
      <w:r w:rsidRPr="00CA4333">
        <w:rPr>
          <w:sz w:val="24"/>
        </w:rPr>
        <w:t xml:space="preserve">Trong không gian Oxyz, cho mặt phẳng (P): 2x – 2y – z – 4 = 0 và mặt cầu (S): </w:t>
      </w:r>
    </w:p>
    <w:p w14:paraId="6418604A" w14:textId="77777777" w:rsidR="0056496A" w:rsidRPr="00CA4333" w:rsidRDefault="0056496A" w:rsidP="00D902E9">
      <w:pPr>
        <w:pStyle w:val="0Cuhi"/>
        <w:numPr>
          <w:ilvl w:val="0"/>
          <w:numId w:val="0"/>
        </w:numPr>
        <w:tabs>
          <w:tab w:val="left" w:pos="993"/>
        </w:tabs>
        <w:spacing w:line="276" w:lineRule="auto"/>
        <w:ind w:left="993" w:hanging="993"/>
        <w:rPr>
          <w:sz w:val="24"/>
        </w:rPr>
      </w:pPr>
      <w:r w:rsidRPr="00CA4333">
        <w:rPr>
          <w:b/>
          <w:color w:val="3333FF"/>
          <w:sz w:val="24"/>
        </w:rPr>
        <w:tab/>
      </w:r>
      <w:r w:rsidRPr="00CA4333">
        <w:rPr>
          <w:sz w:val="24"/>
        </w:rPr>
        <w:t>x² + y² + z² – 2x – 4y – 6z – 11 = 0. Biết (P) cắt (S) theo giao tuyến là đường tròn (C). Tìm tọa độ tâm và bán kính của đường tròn (C)</w:t>
      </w:r>
    </w:p>
    <w:p w14:paraId="1632EAE0" w14:textId="66DBCF83"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sz w:val="24"/>
          <w:szCs w:val="24"/>
          <w:lang w:val="vi-VN"/>
        </w:rPr>
        <w:t>(3; 0; 2) và r = 2</w:t>
      </w:r>
      <w:r w:rsidR="00F87C33"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sz w:val="24"/>
          <w:szCs w:val="24"/>
          <w:lang w:val="vi-VN"/>
        </w:rPr>
        <w:t>(2; 3; 0) và r = 2</w:t>
      </w:r>
      <w:r w:rsidR="00F87C33"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sz w:val="24"/>
          <w:szCs w:val="24"/>
          <w:lang w:val="vi-VN"/>
        </w:rPr>
        <w:t>(2; 3; 0) và r = 4</w:t>
      </w:r>
      <w:r w:rsidR="00F87C33"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sz w:val="24"/>
          <w:szCs w:val="24"/>
          <w:lang w:val="vi-VN"/>
        </w:rPr>
        <w:t>(3; 0; 2) và r = 4.</w:t>
      </w:r>
    </w:p>
    <w:p w14:paraId="3A694DBF" w14:textId="77777777" w:rsidR="0056496A" w:rsidRPr="00CA4333" w:rsidRDefault="0056496A" w:rsidP="0056496A">
      <w:pPr>
        <w:spacing w:line="276" w:lineRule="auto"/>
        <w:ind w:left="992"/>
        <w:jc w:val="center"/>
        <w:rPr>
          <w:rFonts w:ascii="Palatino Linotype" w:hAnsi="Palatino Linotype" w:cs="Times New Roman"/>
          <w:b/>
          <w:color w:val="002060"/>
          <w:sz w:val="24"/>
          <w:szCs w:val="24"/>
          <w:lang w:val="vi-VN"/>
        </w:rPr>
      </w:pPr>
      <w:r w:rsidRPr="00CA4333">
        <w:rPr>
          <w:rFonts w:ascii="Palatino Linotype" w:hAnsi="Palatino Linotype" w:cs="Times New Roman"/>
          <w:b/>
          <w:color w:val="002060"/>
          <w:sz w:val="24"/>
          <w:szCs w:val="24"/>
          <w:lang w:val="vi-VN"/>
        </w:rPr>
        <w:t>Hướng dẫn giải</w:t>
      </w:r>
    </w:p>
    <w:p w14:paraId="74D85EF7" w14:textId="417C0293"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Tâm </w:t>
      </w:r>
      <w:r w:rsidRPr="00CA4333">
        <w:rPr>
          <w:rFonts w:ascii="Palatino Linotype" w:hAnsi="Palatino Linotype" w:cs="Times New Roman"/>
          <w:i/>
          <w:iCs/>
          <w:sz w:val="24"/>
          <w:szCs w:val="24"/>
          <w:lang w:val="vi-VN"/>
        </w:rPr>
        <w:t>H</w:t>
      </w:r>
      <w:r w:rsidRPr="00CA4333">
        <w:rPr>
          <w:rFonts w:ascii="Palatino Linotype" w:hAnsi="Palatino Linotype" w:cs="Times New Roman"/>
          <w:sz w:val="24"/>
          <w:szCs w:val="24"/>
          <w:lang w:val="vi-VN"/>
        </w:rPr>
        <w:t xml:space="preserve"> đường tròn là hình chiếu của tâm  </w:t>
      </w:r>
      <w:r w:rsidRPr="00CA4333">
        <w:rPr>
          <w:rFonts w:ascii="Palatino Linotype" w:hAnsi="Palatino Linotype" w:cs="Times New Roman"/>
          <w:i/>
          <w:iCs/>
          <w:sz w:val="24"/>
          <w:szCs w:val="24"/>
          <w:lang w:val="vi-VN"/>
        </w:rPr>
        <w:t>I</w:t>
      </w:r>
      <w:r w:rsidRPr="00CA4333">
        <w:rPr>
          <w:rFonts w:ascii="Palatino Linotype" w:hAnsi="Palatino Linotype" w:cs="Times New Roman"/>
          <w:sz w:val="24"/>
          <w:szCs w:val="24"/>
          <w:lang w:val="vi-VN"/>
        </w:rPr>
        <w:t xml:space="preserve"> mặt cầu trên (</w:t>
      </w:r>
      <w:r w:rsidRPr="00CA4333">
        <w:rPr>
          <w:rFonts w:ascii="Palatino Linotype" w:hAnsi="Palatino Linotype" w:cs="Times New Roman"/>
          <w:i/>
          <w:iCs/>
          <w:sz w:val="24"/>
          <w:szCs w:val="24"/>
          <w:lang w:val="vi-VN"/>
        </w:rPr>
        <w:t>P</w:t>
      </w:r>
      <w:r w:rsidRPr="00CA4333">
        <w:rPr>
          <w:rFonts w:ascii="Palatino Linotype" w:hAnsi="Palatino Linotype" w:cs="Times New Roman"/>
          <w:sz w:val="24"/>
          <w:szCs w:val="24"/>
          <w:lang w:val="vi-VN"/>
        </w:rPr>
        <w:t xml:space="preserve">), bán kính </w:t>
      </w:r>
      <w:r w:rsidR="00983B4D" w:rsidRPr="00CA4333">
        <w:rPr>
          <w:rFonts w:ascii="Palatino Linotype" w:hAnsi="Palatino Linotype" w:cs="Times New Roman"/>
          <w:position w:val="-8"/>
          <w:sz w:val="24"/>
          <w:szCs w:val="24"/>
        </w:rPr>
        <w:object w:dxaOrig="1440" w:dyaOrig="420" w14:anchorId="462E67DD">
          <v:shape id="_x0000_i3119" type="#_x0000_t75" style="width:72.6pt;height:21.8pt" o:ole="">
            <v:imagedata r:id="rId3584" o:title=""/>
          </v:shape>
          <o:OLEObject Type="Embed" ProgID="Equation.DSMT4" ShapeID="_x0000_i3119" DrawAspect="Content" ObjectID="_1708647682" r:id="rId3585"/>
        </w:object>
      </w:r>
      <w:r w:rsidRPr="00CA4333">
        <w:rPr>
          <w:rFonts w:ascii="Palatino Linotype" w:hAnsi="Palatino Linotype" w:cs="Times New Roman"/>
          <w:sz w:val="24"/>
          <w:szCs w:val="24"/>
          <w:lang w:val="vi-VN"/>
        </w:rPr>
        <w:t xml:space="preserve">. </w:t>
      </w:r>
    </w:p>
    <w:p w14:paraId="2BC02DFB" w14:textId="1BDA9284"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Ghi vào màn hình </w:t>
      </w:r>
      <w:r w:rsidRPr="00CA4333">
        <w:rPr>
          <w:rFonts w:ascii="Palatino Linotype" w:hAnsi="Palatino Linotype" w:cs="Times New Roman"/>
          <w:position w:val="-26"/>
          <w:sz w:val="24"/>
          <w:szCs w:val="24"/>
        </w:rPr>
        <w:object w:dxaOrig="1980" w:dyaOrig="680" w14:anchorId="7D5351D0">
          <v:shape id="_x0000_i3120" type="#_x0000_t75" style="width:99.25pt;height:33.9pt" o:ole="">
            <v:imagedata r:id="rId3586" o:title=""/>
          </v:shape>
          <o:OLEObject Type="Embed" ProgID="Equation.DSMT4" ShapeID="_x0000_i3120" DrawAspect="Content" ObjectID="_1708647683" r:id="rId3587"/>
        </w:object>
      </w:r>
      <w:r w:rsidRPr="00CA4333">
        <w:rPr>
          <w:rFonts w:ascii="Palatino Linotype" w:hAnsi="Palatino Linotype" w:cs="Times New Roman"/>
          <w:sz w:val="24"/>
          <w:szCs w:val="24"/>
          <w:lang w:val="vi-VN"/>
        </w:rPr>
        <w:t xml:space="preserve"> Calc (nhập tọa độ </w:t>
      </w:r>
      <w:r w:rsidRPr="00CA4333">
        <w:rPr>
          <w:rFonts w:ascii="Palatino Linotype" w:hAnsi="Palatino Linotype" w:cs="Times New Roman"/>
          <w:i/>
          <w:iCs/>
          <w:sz w:val="24"/>
          <w:szCs w:val="24"/>
          <w:lang w:val="vi-VN"/>
        </w:rPr>
        <w:t>I</w:t>
      </w:r>
      <w:r w:rsidRPr="00CA4333">
        <w:rPr>
          <w:rFonts w:ascii="Palatino Linotype" w:hAnsi="Palatino Linotype" w:cs="Times New Roman"/>
          <w:sz w:val="24"/>
          <w:szCs w:val="24"/>
          <w:lang w:val="vi-VN"/>
        </w:rPr>
        <w:t xml:space="preserve">) </w:t>
      </w:r>
      <w:r w:rsidRPr="00CA4333">
        <w:rPr>
          <w:rFonts w:ascii="Palatino Linotype" w:hAnsi="Palatino Linotype"/>
          <w:position w:val="-12"/>
          <w:sz w:val="24"/>
          <w:szCs w:val="24"/>
          <w:lang w:val="vi-VN"/>
        </w:rPr>
        <w:object w:dxaOrig="1520" w:dyaOrig="340" w14:anchorId="0076922D">
          <v:shape id="_x0000_i3121" type="#_x0000_t75" style="width:75.05pt;height:17.55pt" o:ole="">
            <v:imagedata r:id="rId3588" o:title=""/>
          </v:shape>
          <o:OLEObject Type="Embed" ProgID="Equation.DSMT4" ShapeID="_x0000_i3121" DrawAspect="Content" ObjectID="_1708647684" r:id="rId3589"/>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color w:val="7030A0"/>
          <w:sz w:val="24"/>
          <w:szCs w:val="24"/>
          <w:lang w:val="vi-VN"/>
        </w:rPr>
        <w:t>S</w:t>
      </w:r>
      <w:r w:rsidR="00CE69C2" w:rsidRPr="00CA4333">
        <w:rPr>
          <w:rFonts w:ascii="Palatino Linotype" w:hAnsi="Palatino Linotype" w:cs="Times New Roman"/>
          <w:color w:val="7030A0"/>
          <w:sz w:val="24"/>
          <w:szCs w:val="24"/>
          <w:lang w:val="vi-VN"/>
        </w:rPr>
        <w:t>TO</w:t>
      </w:r>
      <w:r w:rsidRPr="00CA4333">
        <w:rPr>
          <w:rFonts w:ascii="Palatino Linotype" w:hAnsi="Palatino Linotype" w:cs="Times New Roman"/>
          <w:color w:val="7030A0"/>
          <w:sz w:val="24"/>
          <w:szCs w:val="24"/>
          <w:lang w:val="vi-VN"/>
        </w:rPr>
        <w:t xml:space="preserve"> </w:t>
      </w:r>
      <w:r w:rsidRPr="00CA4333">
        <w:rPr>
          <w:rFonts w:ascii="Palatino Linotype" w:hAnsi="Palatino Linotype" w:cs="Times New Roman"/>
          <w:color w:val="FF0000"/>
          <w:sz w:val="24"/>
          <w:szCs w:val="24"/>
          <w:lang w:val="vi-VN"/>
        </w:rPr>
        <w:t>M</w:t>
      </w:r>
      <w:r w:rsidRPr="00CA4333">
        <w:rPr>
          <w:rFonts w:ascii="Palatino Linotype" w:hAnsi="Palatino Linotype" w:cs="Times New Roman"/>
          <w:sz w:val="24"/>
          <w:szCs w:val="24"/>
          <w:lang w:val="vi-VN"/>
        </w:rPr>
        <w:t xml:space="preserve">. </w:t>
      </w:r>
    </w:p>
    <w:p w14:paraId="06B0C097" w14:textId="7ECDCF14"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sz w:val="24"/>
          <w:szCs w:val="24"/>
          <w:lang w:val="fr-FR"/>
        </w:rPr>
        <w:t>Ghi</w:t>
      </w:r>
      <w:r w:rsidRPr="00CA4333">
        <w:rPr>
          <w:rFonts w:ascii="Palatino Linotype" w:hAnsi="Palatino Linotype" w:cs="Times New Roman"/>
          <w:sz w:val="24"/>
          <w:szCs w:val="24"/>
          <w:lang w:val="vi-VN"/>
        </w:rPr>
        <w:t xml:space="preserve"> 2M + x</w:t>
      </w:r>
      <w:r w:rsidRPr="00CA4333">
        <w:rPr>
          <w:rFonts w:ascii="Palatino Linotype" w:hAnsi="Palatino Linotype" w:cs="Times New Roman"/>
          <w:sz w:val="24"/>
          <w:szCs w:val="24"/>
          <w:lang w:val="fr-FR"/>
        </w:rPr>
        <w:t xml:space="preserve"> </w:t>
      </w:r>
      <w:r w:rsidRPr="00CA4333">
        <w:rPr>
          <w:rFonts w:ascii="Palatino Linotype" w:hAnsi="Palatino Linotype" w:cs="Times New Roman"/>
          <w:sz w:val="24"/>
          <w:szCs w:val="24"/>
          <w:lang w:val="vi-VN"/>
        </w:rPr>
        <w:t>: -</w:t>
      </w:r>
      <w:r w:rsidRPr="00CA4333">
        <w:rPr>
          <w:rFonts w:ascii="Palatino Linotype" w:hAnsi="Palatino Linotype" w:cs="Times New Roman"/>
          <w:sz w:val="24"/>
          <w:szCs w:val="24"/>
          <w:lang w:val="fr-FR"/>
        </w:rPr>
        <w:t xml:space="preserve"> </w:t>
      </w:r>
      <w:r w:rsidRPr="00CA4333">
        <w:rPr>
          <w:rFonts w:ascii="Palatino Linotype" w:hAnsi="Palatino Linotype" w:cs="Times New Roman"/>
          <w:sz w:val="24"/>
          <w:szCs w:val="24"/>
          <w:lang w:val="vi-VN"/>
        </w:rPr>
        <w:t>2M + y</w:t>
      </w:r>
      <w:r w:rsidRPr="00CA4333">
        <w:rPr>
          <w:rFonts w:ascii="Palatino Linotype" w:hAnsi="Palatino Linotype" w:cs="Times New Roman"/>
          <w:sz w:val="24"/>
          <w:szCs w:val="24"/>
          <w:lang w:val="fr-FR"/>
        </w:rPr>
        <w:t xml:space="preserve"> </w:t>
      </w:r>
      <w:r w:rsidRPr="00CA4333">
        <w:rPr>
          <w:rFonts w:ascii="Palatino Linotype" w:hAnsi="Palatino Linotype" w:cs="Times New Roman"/>
          <w:sz w:val="24"/>
          <w:szCs w:val="24"/>
          <w:lang w:val="vi-VN"/>
        </w:rPr>
        <w:t>: -</w:t>
      </w:r>
      <w:r w:rsidRPr="00CA4333">
        <w:rPr>
          <w:rFonts w:ascii="Palatino Linotype" w:hAnsi="Palatino Linotype" w:cs="Times New Roman"/>
          <w:sz w:val="24"/>
          <w:szCs w:val="24"/>
          <w:lang w:val="fr-FR"/>
        </w:rPr>
        <w:t xml:space="preserve"> </w:t>
      </w:r>
      <w:r w:rsidRPr="00CA4333">
        <w:rPr>
          <w:rFonts w:ascii="Palatino Linotype" w:hAnsi="Palatino Linotype" w:cs="Times New Roman"/>
          <w:sz w:val="24"/>
          <w:szCs w:val="24"/>
          <w:lang w:val="vi-VN"/>
        </w:rPr>
        <w:t>M +</w:t>
      </w:r>
      <w:r w:rsidRPr="00CA4333">
        <w:rPr>
          <w:rFonts w:ascii="Palatino Linotype" w:hAnsi="Palatino Linotype" w:cs="Times New Roman"/>
          <w:sz w:val="24"/>
          <w:szCs w:val="24"/>
          <w:lang w:val="fr-FR"/>
        </w:rPr>
        <w:t xml:space="preserve"> </w:t>
      </w:r>
      <w:r w:rsidRPr="00CA4333">
        <w:rPr>
          <w:rFonts w:ascii="Palatino Linotype" w:hAnsi="Palatino Linotype" w:cs="Times New Roman"/>
          <w:sz w:val="24"/>
          <w:szCs w:val="24"/>
          <w:lang w:val="vi-VN"/>
        </w:rPr>
        <w:t xml:space="preserve">z bấm = = = ta có kết quả </w:t>
      </w:r>
      <w:r w:rsidRPr="00CA4333">
        <w:rPr>
          <w:rFonts w:ascii="Palatino Linotype" w:hAnsi="Palatino Linotype" w:cs="Times New Roman"/>
          <w:i/>
          <w:iCs/>
          <w:sz w:val="24"/>
          <w:szCs w:val="24"/>
          <w:lang w:val="vi-VN"/>
        </w:rPr>
        <w:t>H</w:t>
      </w:r>
      <w:r w:rsidRPr="00CA4333">
        <w:rPr>
          <w:rFonts w:ascii="Palatino Linotype" w:hAnsi="Palatino Linotype" w:cs="Times New Roman"/>
          <w:sz w:val="24"/>
          <w:szCs w:val="24"/>
          <w:lang w:val="vi-VN"/>
        </w:rPr>
        <w:t>(3; 0; 2).</w:t>
      </w:r>
      <w:r w:rsidR="008F69AA" w:rsidRPr="00CA4333">
        <w:rPr>
          <w:rFonts w:ascii="Palatino Linotype" w:hAnsi="Palatino Linotype" w:cs="Times New Roman"/>
          <w:sz w:val="24"/>
          <w:szCs w:val="24"/>
          <w:lang w:val="fr-FR"/>
        </w:rPr>
        <w:t xml:space="preserve"> (</w:t>
      </w:r>
      <w:r w:rsidR="008F69AA" w:rsidRPr="00CA4333">
        <w:rPr>
          <w:rFonts w:ascii="Palatino Linotype" w:hAnsi="Palatino Linotype" w:cs="Times New Roman"/>
          <w:i/>
          <w:sz w:val="24"/>
          <w:szCs w:val="24"/>
          <w:lang w:val="fr-FR"/>
        </w:rPr>
        <w:t>ghi nháp</w:t>
      </w:r>
      <w:r w:rsidR="008F69AA" w:rsidRPr="00CA4333">
        <w:rPr>
          <w:rFonts w:ascii="Palatino Linotype" w:hAnsi="Palatino Linotype" w:cs="Times New Roman"/>
          <w:sz w:val="24"/>
          <w:szCs w:val="24"/>
          <w:lang w:val="fr-FR"/>
        </w:rPr>
        <w:t>)</w:t>
      </w:r>
    </w:p>
    <w:p w14:paraId="45D9227E" w14:textId="3765409B"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u w:val="single"/>
          <w:lang w:val="vi-VN"/>
        </w:rPr>
      </w:pPr>
      <w:r w:rsidRPr="00CA4333">
        <w:rPr>
          <w:rFonts w:ascii="Palatino Linotype" w:hAnsi="Palatino Linotype" w:cs="Times New Roman"/>
          <w:sz w:val="24"/>
          <w:szCs w:val="24"/>
          <w:lang w:val="vi-VN"/>
        </w:rPr>
        <w:t xml:space="preserve">Tính </w:t>
      </w:r>
      <w:r w:rsidRPr="00CA4333">
        <w:rPr>
          <w:rFonts w:ascii="Palatino Linotype" w:hAnsi="Palatino Linotype" w:cs="Times New Roman"/>
          <w:i/>
          <w:iCs/>
          <w:sz w:val="24"/>
          <w:szCs w:val="24"/>
          <w:lang w:val="vi-VN"/>
        </w:rPr>
        <w:t>r</w:t>
      </w:r>
      <w:r w:rsidRPr="00CA4333">
        <w:rPr>
          <w:rFonts w:ascii="Palatino Linotype" w:hAnsi="Palatino Linotype" w:cs="Times New Roman"/>
          <w:sz w:val="24"/>
          <w:szCs w:val="24"/>
          <w:vertAlign w:val="superscript"/>
          <w:lang w:val="vi-VN"/>
        </w:rPr>
        <w:t xml:space="preserve">. </w:t>
      </w:r>
      <w:r w:rsidR="00CE69C2" w:rsidRPr="00CA4333">
        <w:rPr>
          <w:rFonts w:ascii="Palatino Linotype" w:hAnsi="Palatino Linotype" w:cs="Times New Roman"/>
          <w:sz w:val="24"/>
          <w:szCs w:val="24"/>
          <w:lang w:val="vi-VN"/>
        </w:rPr>
        <w:t>b</w:t>
      </w:r>
      <w:r w:rsidRPr="00CA4333">
        <w:rPr>
          <w:rFonts w:ascii="Palatino Linotype" w:hAnsi="Palatino Linotype" w:cs="Times New Roman"/>
          <w:sz w:val="24"/>
          <w:szCs w:val="24"/>
          <w:lang w:val="vi-VN"/>
        </w:rPr>
        <w:t xml:space="preserve">ấm </w:t>
      </w:r>
      <w:r w:rsidR="00BE09E7" w:rsidRPr="00CA4333">
        <w:rPr>
          <w:rFonts w:ascii="Palatino Linotype" w:hAnsi="Palatino Linotype" w:cs="Times New Roman"/>
          <w:position w:val="-8"/>
          <w:sz w:val="24"/>
          <w:szCs w:val="24"/>
        </w:rPr>
        <w:object w:dxaOrig="2820" w:dyaOrig="440" w14:anchorId="5FD27454">
          <v:shape id="_x0000_i3122" type="#_x0000_t75" style="width:138.55pt;height:19.95pt" o:ole="">
            <v:imagedata r:id="rId3590" o:title=""/>
          </v:shape>
          <o:OLEObject Type="Embed" ProgID="Equation.DSMT4" ShapeID="_x0000_i3122" DrawAspect="Content" ObjectID="_1708647685" r:id="rId3591"/>
        </w:object>
      </w:r>
      <w:r w:rsidRPr="00CA4333">
        <w:rPr>
          <w:rFonts w:ascii="Palatino Linotype" w:hAnsi="Palatino Linotype" w:cs="Times New Roman"/>
          <w:sz w:val="24"/>
          <w:szCs w:val="24"/>
          <w:lang w:val="vi-VN"/>
        </w:rPr>
        <w:t xml:space="preserve"> ta có kết quả </w:t>
      </w:r>
      <w:r w:rsidR="00983B4D" w:rsidRPr="00CA4333">
        <w:rPr>
          <w:rFonts w:ascii="Palatino Linotype" w:hAnsi="Palatino Linotype" w:cs="Times New Roman"/>
          <w:sz w:val="24"/>
          <w:szCs w:val="24"/>
          <w:lang w:val="fr-FR"/>
        </w:rPr>
        <w:t>4</w: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FF0000"/>
          <w:sz w:val="24"/>
          <w:szCs w:val="24"/>
          <w:lang w:val="vi-VN"/>
        </w:rPr>
        <w:t>Chọn D</w:t>
      </w:r>
      <w:r w:rsidRPr="00CA4333">
        <w:rPr>
          <w:rFonts w:ascii="Palatino Linotype" w:hAnsi="Palatino Linotype" w:cs="Times New Roman"/>
          <w:b/>
          <w:color w:val="0000FF"/>
          <w:sz w:val="24"/>
          <w:szCs w:val="24"/>
          <w:lang w:val="vi-VN"/>
        </w:rPr>
        <w:t>.</w:t>
      </w:r>
    </w:p>
    <w:p w14:paraId="360D1A1C" w14:textId="0C2021BB" w:rsidR="0056496A" w:rsidRPr="00CA4333" w:rsidRDefault="0056496A" w:rsidP="00D902E9">
      <w:pPr>
        <w:pStyle w:val="0Cuhi"/>
        <w:numPr>
          <w:ilvl w:val="0"/>
          <w:numId w:val="0"/>
        </w:numPr>
        <w:tabs>
          <w:tab w:val="left" w:pos="993"/>
        </w:tabs>
        <w:spacing w:line="276" w:lineRule="auto"/>
        <w:ind w:left="993" w:hanging="993"/>
        <w:rPr>
          <w:sz w:val="24"/>
        </w:rPr>
      </w:pPr>
      <w:r w:rsidRPr="00CA4333">
        <w:rPr>
          <w:b/>
          <w:color w:val="3333FF"/>
          <w:sz w:val="24"/>
        </w:rPr>
        <w:t>Câu 75:</w:t>
      </w:r>
      <w:r w:rsidR="00D902E9">
        <w:rPr>
          <w:b/>
          <w:color w:val="3333FF"/>
          <w:sz w:val="24"/>
        </w:rPr>
        <w:tab/>
      </w:r>
      <w:r w:rsidRPr="00CA4333">
        <w:rPr>
          <w:sz w:val="24"/>
        </w:rPr>
        <w:t xml:space="preserve">Trong hệ trục </w:t>
      </w:r>
      <w:r w:rsidRPr="00CA4333">
        <w:rPr>
          <w:i/>
          <w:sz w:val="24"/>
        </w:rPr>
        <w:t xml:space="preserve">Oxyz </w:t>
      </w:r>
      <w:r w:rsidRPr="00CA4333">
        <w:rPr>
          <w:sz w:val="24"/>
        </w:rPr>
        <w:t>cho mp</w:t>
      </w:r>
      <w:r w:rsidRPr="00CA4333">
        <w:rPr>
          <w:position w:val="-12"/>
          <w:sz w:val="24"/>
        </w:rPr>
        <w:object w:dxaOrig="2560" w:dyaOrig="360" w14:anchorId="27C5AC42">
          <v:shape id="_x0000_i3123" type="#_x0000_t75" style="width:128.85pt;height:18.15pt" o:ole="">
            <v:imagedata r:id="rId3386" o:title=""/>
          </v:shape>
          <o:OLEObject Type="Embed" ProgID="Equation.DSMT4" ShapeID="_x0000_i3123" DrawAspect="Content" ObjectID="_1708647686" r:id="rId3592"/>
        </w:object>
      </w:r>
      <w:r w:rsidRPr="00CA4333">
        <w:rPr>
          <w:sz w:val="24"/>
        </w:rPr>
        <w:t xml:space="preserve"> và điểm </w:t>
      </w:r>
      <w:r w:rsidRPr="00CA4333">
        <w:rPr>
          <w:i/>
          <w:sz w:val="24"/>
        </w:rPr>
        <w:t>J</w:t>
      </w:r>
      <w:r w:rsidRPr="00CA4333">
        <w:rPr>
          <w:sz w:val="24"/>
        </w:rPr>
        <w:t xml:space="preserve">(-1;-2;1). Gọi </w:t>
      </w:r>
      <w:r w:rsidRPr="00CA4333">
        <w:rPr>
          <w:i/>
          <w:sz w:val="24"/>
        </w:rPr>
        <w:t>I</w:t>
      </w:r>
      <w:r w:rsidRPr="00CA4333">
        <w:rPr>
          <w:sz w:val="24"/>
        </w:rPr>
        <w:t xml:space="preserve"> là điểm đối xứng của </w:t>
      </w:r>
      <w:r w:rsidRPr="00CA4333">
        <w:rPr>
          <w:i/>
          <w:sz w:val="24"/>
        </w:rPr>
        <w:t>J</w:t>
      </w:r>
      <w:r w:rsidRPr="00CA4333">
        <w:rPr>
          <w:sz w:val="24"/>
        </w:rPr>
        <w:t xml:space="preserve"> qua </w:t>
      </w:r>
      <w:r w:rsidRPr="00CA4333">
        <w:rPr>
          <w:position w:val="-10"/>
          <w:sz w:val="24"/>
        </w:rPr>
        <w:object w:dxaOrig="420" w:dyaOrig="340" w14:anchorId="656E3AF0">
          <v:shape id="_x0000_i3124" type="#_x0000_t75" style="width:21.2pt;height:17.55pt" o:ole="">
            <v:imagedata r:id="rId3388" o:title=""/>
          </v:shape>
          <o:OLEObject Type="Embed" ProgID="Equation.DSMT4" ShapeID="_x0000_i3124" DrawAspect="Content" ObjectID="_1708647687" r:id="rId3593"/>
        </w:object>
      </w:r>
      <w:r w:rsidRPr="00CA4333">
        <w:rPr>
          <w:sz w:val="24"/>
        </w:rPr>
        <w:t>. Mặt cầu (</w:t>
      </w:r>
      <w:r w:rsidRPr="00CA4333">
        <w:rPr>
          <w:i/>
          <w:sz w:val="24"/>
        </w:rPr>
        <w:t>C</w:t>
      </w:r>
      <w:r w:rsidRPr="00CA4333">
        <w:rPr>
          <w:sz w:val="24"/>
        </w:rPr>
        <w:t xml:space="preserve">) tâm </w:t>
      </w:r>
      <w:r w:rsidRPr="00CA4333">
        <w:rPr>
          <w:i/>
          <w:sz w:val="24"/>
        </w:rPr>
        <w:t>I</w:t>
      </w:r>
      <w:r w:rsidRPr="00CA4333">
        <w:rPr>
          <w:sz w:val="24"/>
        </w:rPr>
        <w:t xml:space="preserve">, cắt </w:t>
      </w:r>
      <w:r w:rsidRPr="00CA4333">
        <w:rPr>
          <w:position w:val="-10"/>
          <w:sz w:val="24"/>
        </w:rPr>
        <w:object w:dxaOrig="420" w:dyaOrig="340" w14:anchorId="50D7F6A8">
          <v:shape id="_x0000_i3125" type="#_x0000_t75" style="width:21.2pt;height:17.55pt" o:ole="">
            <v:imagedata r:id="rId3390" o:title=""/>
          </v:shape>
          <o:OLEObject Type="Embed" ProgID="Equation.DSMT4" ShapeID="_x0000_i3125" DrawAspect="Content" ObjectID="_1708647688" r:id="rId3594"/>
        </w:object>
      </w:r>
      <w:r w:rsidRPr="00CA4333">
        <w:rPr>
          <w:sz w:val="24"/>
        </w:rPr>
        <w:t xml:space="preserve"> theo một đường tròn có chu vi 8π là:</w:t>
      </w:r>
    </w:p>
    <w:p w14:paraId="2FAF71F3"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s="Times New Roman"/>
          <w:b/>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b/>
          <w:position w:val="-12"/>
          <w:sz w:val="24"/>
          <w:szCs w:val="24"/>
          <w:lang w:val="vi-VN"/>
        </w:rPr>
        <w:object w:dxaOrig="3940" w:dyaOrig="400" w14:anchorId="081E7356">
          <v:shape id="_x0000_i3126" type="#_x0000_t75" style="width:197.25pt;height:19.35pt" o:ole="">
            <v:imagedata r:id="rId3392" o:title=""/>
          </v:shape>
          <o:OLEObject Type="Embed" ProgID="Equation.DSMT4" ShapeID="_x0000_i3126" DrawAspect="Content" ObjectID="_1708647689" r:id="rId3595"/>
        </w:object>
      </w:r>
      <w:r w:rsidRPr="00CA4333">
        <w:rPr>
          <w:rFonts w:ascii="Palatino Linotype" w:hAnsi="Palatino Linotype" w:cs="Times New Roman"/>
          <w:b/>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b/>
          <w:position w:val="-12"/>
          <w:sz w:val="24"/>
          <w:szCs w:val="24"/>
          <w:lang w:val="vi-VN"/>
        </w:rPr>
        <w:object w:dxaOrig="3820" w:dyaOrig="400" w14:anchorId="133B57BA">
          <v:shape id="_x0000_i3127" type="#_x0000_t75" style="width:191.2pt;height:19.35pt" o:ole="">
            <v:imagedata r:id="rId3394" o:title=""/>
          </v:shape>
          <o:OLEObject Type="Embed" ProgID="Equation.DSMT4" ShapeID="_x0000_i3127" DrawAspect="Content" ObjectID="_1708647690" r:id="rId3596"/>
        </w:object>
      </w:r>
    </w:p>
    <w:p w14:paraId="78B33F94" w14:textId="77777777" w:rsidR="0056496A" w:rsidRPr="00CA4333" w:rsidRDefault="0056496A" w:rsidP="00AB4458">
      <w:pPr>
        <w:tabs>
          <w:tab w:val="left" w:pos="3402"/>
          <w:tab w:val="left" w:pos="5670"/>
          <w:tab w:val="left" w:pos="7938"/>
        </w:tabs>
        <w:spacing w:after="0" w:line="276" w:lineRule="auto"/>
        <w:ind w:left="993"/>
        <w:jc w:val="both"/>
        <w:rPr>
          <w:rFonts w:ascii="Palatino Linotype" w:eastAsia="Calibri" w:hAnsi="Palatino Linotype" w:cs="Times New Roman"/>
          <w:b/>
          <w:sz w:val="24"/>
          <w:szCs w:val="24"/>
          <w:lang w:val="vi-VN"/>
        </w:rPr>
      </w:pPr>
      <w:r w:rsidRPr="00CA4333">
        <w:rPr>
          <w:rFonts w:ascii="Palatino Linotype" w:hAnsi="Palatino Linotype" w:cs="Times New Roman"/>
          <w:b/>
          <w:color w:val="0000FF"/>
          <w:sz w:val="24"/>
          <w:szCs w:val="24"/>
          <w:u w:val="single"/>
          <w:lang w:val="vi-VN"/>
        </w:rPr>
        <w:t>C</w:t>
      </w:r>
      <w:r w:rsidRPr="00CA4333">
        <w:rPr>
          <w:rFonts w:ascii="Palatino Linotype" w:hAnsi="Palatino Linotype" w:cs="Times New Roman"/>
          <w:b/>
          <w:color w:val="0000FF"/>
          <w:sz w:val="24"/>
          <w:szCs w:val="24"/>
          <w:lang w:val="vi-VN"/>
        </w:rPr>
        <w:t xml:space="preserve">. </w:t>
      </w:r>
      <w:r w:rsidRPr="00CA4333">
        <w:rPr>
          <w:rFonts w:ascii="Palatino Linotype" w:eastAsia="Calibri" w:hAnsi="Palatino Linotype" w:cs="Times New Roman"/>
          <w:b/>
          <w:noProof/>
          <w:position w:val="-10"/>
          <w:sz w:val="24"/>
          <w:szCs w:val="24"/>
        </w:rPr>
        <w:drawing>
          <wp:inline distT="0" distB="0" distL="0" distR="0" wp14:anchorId="724D24CB" wp14:editId="148970D1">
            <wp:extent cx="2286000" cy="238125"/>
            <wp:effectExtent l="0" t="0" r="0"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396" cstate="print">
                      <a:extLst>
                        <a:ext uri="{28A0092B-C50C-407E-A947-70E740481C1C}">
                          <a14:useLocalDpi xmlns:a14="http://schemas.microsoft.com/office/drawing/2010/main" val="0"/>
                        </a:ext>
                      </a:extLst>
                    </a:blip>
                    <a:srcRect/>
                    <a:stretch>
                      <a:fillRect/>
                    </a:stretch>
                  </pic:blipFill>
                  <pic:spPr bwMode="auto">
                    <a:xfrm>
                      <a:off x="0" y="0"/>
                      <a:ext cx="2286000" cy="238125"/>
                    </a:xfrm>
                    <a:prstGeom prst="rect">
                      <a:avLst/>
                    </a:prstGeom>
                    <a:noFill/>
                    <a:ln>
                      <a:noFill/>
                    </a:ln>
                  </pic:spPr>
                </pic:pic>
              </a:graphicData>
            </a:graphic>
          </wp:inline>
        </w:drawing>
      </w:r>
      <w:r w:rsidRPr="00CA4333">
        <w:rPr>
          <w:rFonts w:ascii="Palatino Linotype" w:eastAsia="Calibri" w:hAnsi="Palatino Linotype" w:cs="Times New Roman"/>
          <w:b/>
          <w:sz w:val="24"/>
          <w:szCs w:val="24"/>
          <w:lang w:val="vi-VN"/>
        </w:rPr>
        <w:tab/>
      </w:r>
      <w:r w:rsidRPr="00CA4333">
        <w:rPr>
          <w:rFonts w:ascii="Palatino Linotype" w:eastAsia="Calibri" w:hAnsi="Palatino Linotype" w:cs="Times New Roman"/>
          <w:b/>
          <w:color w:val="0000FF"/>
          <w:sz w:val="24"/>
          <w:szCs w:val="24"/>
          <w:lang w:val="vi-VN"/>
        </w:rPr>
        <w:t xml:space="preserve">D. </w:t>
      </w:r>
      <w:r w:rsidRPr="00CA4333">
        <w:rPr>
          <w:rFonts w:ascii="Palatino Linotype" w:eastAsia="Calibri" w:hAnsi="Palatino Linotype" w:cs="Times New Roman"/>
          <w:b/>
          <w:position w:val="-12"/>
          <w:sz w:val="24"/>
          <w:szCs w:val="24"/>
          <w:lang w:val="vi-VN"/>
        </w:rPr>
        <w:object w:dxaOrig="3940" w:dyaOrig="400" w14:anchorId="66A137DC">
          <v:shape id="_x0000_i3128" type="#_x0000_t75" style="width:197.25pt;height:19.35pt" o:ole="">
            <v:imagedata r:id="rId3397" o:title=""/>
          </v:shape>
          <o:OLEObject Type="Embed" ProgID="Equation.DSMT4" ShapeID="_x0000_i3128" DrawAspect="Content" ObjectID="_1708647691" r:id="rId3597"/>
        </w:object>
      </w:r>
    </w:p>
    <w:p w14:paraId="0F9B1BD6" w14:textId="77777777" w:rsidR="0056496A" w:rsidRPr="00CA4333" w:rsidRDefault="0056496A" w:rsidP="0056496A">
      <w:pPr>
        <w:spacing w:line="276" w:lineRule="auto"/>
        <w:ind w:left="992"/>
        <w:jc w:val="center"/>
        <w:rPr>
          <w:rFonts w:ascii="Palatino Linotype" w:hAnsi="Palatino Linotype" w:cs="Times New Roman"/>
          <w:b/>
          <w:color w:val="002060"/>
          <w:sz w:val="24"/>
          <w:szCs w:val="24"/>
          <w:lang w:val="vi-VN"/>
        </w:rPr>
      </w:pPr>
      <w:r w:rsidRPr="00CA4333">
        <w:rPr>
          <w:rFonts w:ascii="Palatino Linotype" w:hAnsi="Palatino Linotype" w:cs="Times New Roman"/>
          <w:b/>
          <w:color w:val="002060"/>
          <w:sz w:val="24"/>
          <w:szCs w:val="24"/>
          <w:lang w:val="vi-VN"/>
        </w:rPr>
        <w:t>Hướng dẫn giải</w:t>
      </w:r>
    </w:p>
    <w:p w14:paraId="4C879903"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lastRenderedPageBreak/>
        <w:t xml:space="preserve">Ta có tâm </w:t>
      </w:r>
      <w:r w:rsidRPr="00CA4333">
        <w:rPr>
          <w:rFonts w:ascii="Palatino Linotype" w:hAnsi="Palatino Linotype" w:cs="Times New Roman"/>
          <w:i/>
          <w:iCs/>
          <w:sz w:val="24"/>
          <w:szCs w:val="24"/>
          <w:lang w:val="vi-VN"/>
        </w:rPr>
        <w:t>I</w:t>
      </w:r>
      <w:r w:rsidRPr="00CA4333">
        <w:rPr>
          <w:rFonts w:ascii="Palatino Linotype" w:hAnsi="Palatino Linotype" w:cs="Times New Roman"/>
          <w:sz w:val="24"/>
          <w:szCs w:val="24"/>
          <w:lang w:val="vi-VN"/>
        </w:rPr>
        <w:t xml:space="preserve"> đối xứng với </w:t>
      </w:r>
      <w:r w:rsidRPr="00CA4333">
        <w:rPr>
          <w:rFonts w:ascii="Palatino Linotype" w:hAnsi="Palatino Linotype" w:cs="Times New Roman"/>
          <w:i/>
          <w:iCs/>
          <w:sz w:val="24"/>
          <w:szCs w:val="24"/>
          <w:lang w:val="vi-VN"/>
        </w:rPr>
        <w:t>J</w:t>
      </w:r>
      <w:r w:rsidRPr="00CA4333">
        <w:rPr>
          <w:rFonts w:ascii="Palatino Linotype" w:hAnsi="Palatino Linotype" w:cs="Times New Roman"/>
          <w:sz w:val="24"/>
          <w:szCs w:val="24"/>
          <w:lang w:val="vi-VN"/>
        </w:rPr>
        <w:t xml:space="preserve">, bán kính </w:t>
      </w:r>
      <w:r w:rsidRPr="00CA4333">
        <w:rPr>
          <w:rFonts w:ascii="Palatino Linotype" w:hAnsi="Palatino Linotype" w:cs="Times New Roman"/>
          <w:position w:val="-6"/>
          <w:sz w:val="24"/>
          <w:szCs w:val="24"/>
        </w:rPr>
        <w:object w:dxaOrig="1340" w:dyaOrig="340" w14:anchorId="51E8E317">
          <v:shape id="_x0000_i3129" type="#_x0000_t75" style="width:66.55pt;height:17.55pt" o:ole="">
            <v:imagedata r:id="rId3598" o:title=""/>
          </v:shape>
          <o:OLEObject Type="Embed" ProgID="Equation.DSMT4" ShapeID="_x0000_i3129" DrawAspect="Content" ObjectID="_1708647692" r:id="rId3599"/>
        </w:object>
      </w:r>
      <w:r w:rsidRPr="00CA4333">
        <w:rPr>
          <w:rFonts w:ascii="Palatino Linotype" w:hAnsi="Palatino Linotype" w:cs="Times New Roman"/>
          <w:sz w:val="24"/>
          <w:szCs w:val="24"/>
          <w:lang w:val="vi-VN"/>
        </w:rPr>
        <w:t xml:space="preserve"> với </w:t>
      </w:r>
      <w:r w:rsidRPr="00CA4333">
        <w:rPr>
          <w:rFonts w:ascii="Palatino Linotype" w:hAnsi="Palatino Linotype"/>
          <w:position w:val="-30"/>
          <w:sz w:val="24"/>
          <w:szCs w:val="24"/>
          <w:lang w:val="vi-VN"/>
        </w:rPr>
        <w:object w:dxaOrig="1760" w:dyaOrig="780" w14:anchorId="6E5CBFF8">
          <v:shape id="_x0000_i3130" type="#_x0000_t75" style="width:87.15pt;height:38.7pt" o:ole="">
            <v:imagedata r:id="rId3600" o:title=""/>
          </v:shape>
          <o:OLEObject Type="Embed" ProgID="Equation.DSMT4" ShapeID="_x0000_i3130" DrawAspect="Content" ObjectID="_1708647693" r:id="rId3601"/>
        </w:object>
      </w:r>
      <w:r w:rsidRPr="00CA4333">
        <w:rPr>
          <w:rFonts w:ascii="Palatino Linotype" w:hAnsi="Palatino Linotype"/>
          <w:sz w:val="24"/>
          <w:szCs w:val="24"/>
          <w:lang w:val="vi-VN"/>
        </w:rPr>
        <w:t xml:space="preserve">, </w:t>
      </w:r>
      <w:r w:rsidRPr="00CA4333">
        <w:rPr>
          <w:rFonts w:ascii="Palatino Linotype" w:hAnsi="Palatino Linotype"/>
          <w:position w:val="-22"/>
          <w:sz w:val="24"/>
          <w:szCs w:val="24"/>
          <w:lang w:val="vi-VN"/>
        </w:rPr>
        <w:object w:dxaOrig="1280" w:dyaOrig="620" w14:anchorId="773D8C65">
          <v:shape id="_x0000_i3131" type="#_x0000_t75" style="width:62.9pt;height:31.45pt" o:ole="">
            <v:imagedata r:id="rId3602" o:title=""/>
          </v:shape>
          <o:OLEObject Type="Embed" ProgID="Equation.DSMT4" ShapeID="_x0000_i3131" DrawAspect="Content" ObjectID="_1708647694" r:id="rId3603"/>
        </w:object>
      </w:r>
      <w:r w:rsidRPr="00CA4333">
        <w:rPr>
          <w:rFonts w:ascii="Palatino Linotype" w:hAnsi="Palatino Linotype" w:cs="Times New Roman"/>
          <w:sz w:val="24"/>
          <w:szCs w:val="24"/>
          <w:lang w:val="vi-VN"/>
        </w:rPr>
        <w:t xml:space="preserve">. </w:t>
      </w:r>
    </w:p>
    <w:p w14:paraId="0905F1BE"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Ghi vào màn hình </w:t>
      </w:r>
      <w:r w:rsidRPr="00CA4333">
        <w:rPr>
          <w:rFonts w:ascii="Palatino Linotype" w:hAnsi="Palatino Linotype" w:cs="Times New Roman"/>
          <w:position w:val="-26"/>
          <w:sz w:val="24"/>
          <w:szCs w:val="24"/>
        </w:rPr>
        <w:object w:dxaOrig="2100" w:dyaOrig="680" w14:anchorId="0F3FEFE9">
          <v:shape id="_x0000_i3132" type="#_x0000_t75" style="width:104.05pt;height:33.9pt" o:ole="">
            <v:imagedata r:id="rId3604" o:title=""/>
          </v:shape>
          <o:OLEObject Type="Embed" ProgID="Equation.DSMT4" ShapeID="_x0000_i3132" DrawAspect="Content" ObjectID="_1708647695" r:id="rId3605"/>
        </w:object>
      </w:r>
      <w:r w:rsidRPr="00CA4333">
        <w:rPr>
          <w:rFonts w:ascii="Palatino Linotype" w:hAnsi="Palatino Linotype" w:cs="Times New Roman"/>
          <w:sz w:val="24"/>
          <w:szCs w:val="24"/>
          <w:lang w:val="vi-VN"/>
        </w:rPr>
        <w:t xml:space="preserve"> Calc nhập </w:t>
      </w:r>
      <w:r w:rsidRPr="00CA4333">
        <w:rPr>
          <w:rFonts w:ascii="Palatino Linotype" w:hAnsi="Palatino Linotype"/>
          <w:position w:val="-12"/>
          <w:sz w:val="24"/>
          <w:szCs w:val="24"/>
          <w:lang w:val="vi-VN"/>
        </w:rPr>
        <w:object w:dxaOrig="1880" w:dyaOrig="340" w14:anchorId="22E382CE">
          <v:shape id="_x0000_i3133" type="#_x0000_t75" style="width:93.2pt;height:17.55pt" o:ole="">
            <v:imagedata r:id="rId3606" o:title=""/>
          </v:shape>
          <o:OLEObject Type="Embed" ProgID="Equation.DSMT4" ShapeID="_x0000_i3133" DrawAspect="Content" ObjectID="_1708647696" r:id="rId3607"/>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color w:val="7030A0"/>
          <w:sz w:val="24"/>
          <w:szCs w:val="24"/>
          <w:lang w:val="vi-VN"/>
        </w:rPr>
        <w:t xml:space="preserve">Sto </w:t>
      </w:r>
      <w:r w:rsidRPr="00CA4333">
        <w:rPr>
          <w:rFonts w:ascii="Palatino Linotype" w:hAnsi="Palatino Linotype" w:cs="Times New Roman"/>
          <w:color w:val="FF0000"/>
          <w:sz w:val="24"/>
          <w:szCs w:val="24"/>
          <w:lang w:val="vi-VN"/>
        </w:rPr>
        <w:t>M</w:t>
      </w:r>
      <w:r w:rsidRPr="00CA4333">
        <w:rPr>
          <w:rFonts w:ascii="Palatino Linotype" w:hAnsi="Palatino Linotype" w:cs="Times New Roman"/>
          <w:sz w:val="24"/>
          <w:szCs w:val="24"/>
          <w:lang w:val="vi-VN"/>
        </w:rPr>
        <w:t>.</w:t>
      </w:r>
    </w:p>
    <w:p w14:paraId="4417BDD8"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sz w:val="24"/>
          <w:szCs w:val="24"/>
          <w:lang w:val="fr-FR"/>
        </w:rPr>
        <w:t xml:space="preserve">Bấm tiếp 4M + </w:t>
      </w:r>
      <w:r w:rsidRPr="00CA4333">
        <w:rPr>
          <w:rFonts w:ascii="Palatino Linotype" w:hAnsi="Palatino Linotype" w:cs="Times New Roman"/>
          <w:sz w:val="24"/>
          <w:szCs w:val="24"/>
          <w:lang w:val="vi-VN"/>
        </w:rPr>
        <w:t xml:space="preserve">x </w:t>
      </w:r>
      <w:r w:rsidRPr="00CA4333">
        <w:rPr>
          <w:rFonts w:ascii="Palatino Linotype" w:hAnsi="Palatino Linotype" w:cs="Times New Roman"/>
          <w:sz w:val="24"/>
          <w:szCs w:val="24"/>
          <w:lang w:val="fr-FR"/>
        </w:rPr>
        <w:t xml:space="preserve">: 2M + </w:t>
      </w:r>
      <w:r w:rsidRPr="00CA4333">
        <w:rPr>
          <w:rFonts w:ascii="Palatino Linotype" w:hAnsi="Palatino Linotype" w:cs="Times New Roman"/>
          <w:sz w:val="24"/>
          <w:szCs w:val="24"/>
          <w:lang w:val="vi-VN"/>
        </w:rPr>
        <w:t xml:space="preserve">y </w:t>
      </w:r>
      <w:r w:rsidRPr="00CA4333">
        <w:rPr>
          <w:rFonts w:ascii="Palatino Linotype" w:hAnsi="Palatino Linotype" w:cs="Times New Roman"/>
          <w:sz w:val="24"/>
          <w:szCs w:val="24"/>
          <w:lang w:val="fr-FR"/>
        </w:rPr>
        <w:t>: - 4M +</w:t>
      </w:r>
      <w:r w:rsidRPr="00CA4333">
        <w:rPr>
          <w:rFonts w:ascii="Palatino Linotype" w:hAnsi="Palatino Linotype" w:cs="Times New Roman"/>
          <w:sz w:val="24"/>
          <w:szCs w:val="24"/>
          <w:lang w:val="vi-VN"/>
        </w:rPr>
        <w:t xml:space="preserve"> z</w:t>
      </w:r>
      <w:r w:rsidRPr="00CA4333">
        <w:rPr>
          <w:rFonts w:ascii="Palatino Linotype" w:hAnsi="Palatino Linotype" w:cs="Times New Roman"/>
          <w:sz w:val="24"/>
          <w:szCs w:val="24"/>
          <w:lang w:val="fr-FR"/>
        </w:rPr>
        <w:t xml:space="preserve"> bấm = = = ta có kết quả </w:t>
      </w:r>
      <w:r w:rsidRPr="00CA4333">
        <w:rPr>
          <w:rFonts w:ascii="Palatino Linotype" w:hAnsi="Palatino Linotype" w:cs="Times New Roman"/>
          <w:i/>
          <w:iCs/>
          <w:sz w:val="24"/>
          <w:szCs w:val="24"/>
          <w:lang w:val="fr-FR"/>
        </w:rPr>
        <w:t>I</w:t>
      </w:r>
      <w:r w:rsidRPr="00CA4333">
        <w:rPr>
          <w:rFonts w:ascii="Palatino Linotype" w:hAnsi="Palatino Linotype" w:cs="Times New Roman"/>
          <w:sz w:val="24"/>
          <w:szCs w:val="24"/>
          <w:lang w:val="fr-FR"/>
        </w:rPr>
        <w:t>(-5; -4; 5). (</w:t>
      </w:r>
      <w:r w:rsidRPr="00CA4333">
        <w:rPr>
          <w:rFonts w:ascii="Palatino Linotype" w:hAnsi="Palatino Linotype" w:cs="Times New Roman"/>
          <w:i/>
          <w:sz w:val="24"/>
          <w:szCs w:val="24"/>
          <w:lang w:val="fr-FR"/>
        </w:rPr>
        <w:t>ghi nháp</w:t>
      </w:r>
      <w:r w:rsidRPr="00CA4333">
        <w:rPr>
          <w:rFonts w:ascii="Palatino Linotype" w:hAnsi="Palatino Linotype" w:cs="Times New Roman"/>
          <w:sz w:val="24"/>
          <w:szCs w:val="24"/>
          <w:lang w:val="fr-FR"/>
        </w:rPr>
        <w:t>)</w:t>
      </w:r>
    </w:p>
    <w:p w14:paraId="5DDAEDAB"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u w:val="single"/>
          <w:lang w:val="fr-FR"/>
        </w:rPr>
      </w:pPr>
      <w:r w:rsidRPr="00CA4333">
        <w:rPr>
          <w:rFonts w:ascii="Palatino Linotype" w:hAnsi="Palatino Linotype" w:cs="Times New Roman"/>
          <w:sz w:val="24"/>
          <w:szCs w:val="24"/>
          <w:lang w:val="fr-FR"/>
        </w:rPr>
        <w:t>Tiếp theo tính R</w:t>
      </w:r>
      <w:r w:rsidRPr="00CA4333">
        <w:rPr>
          <w:rFonts w:ascii="Palatino Linotype" w:hAnsi="Palatino Linotype" w:cs="Times New Roman"/>
          <w:sz w:val="24"/>
          <w:szCs w:val="24"/>
          <w:vertAlign w:val="superscript"/>
          <w:lang w:val="fr-FR"/>
        </w:rPr>
        <w:t xml:space="preserve">2. </w:t>
      </w:r>
      <w:r w:rsidRPr="00CA4333">
        <w:rPr>
          <w:rFonts w:ascii="Palatino Linotype" w:hAnsi="Palatino Linotype" w:cs="Times New Roman"/>
          <w:sz w:val="24"/>
          <w:szCs w:val="24"/>
          <w:lang w:val="fr-FR"/>
        </w:rPr>
        <w:t xml:space="preserve">bấm </w:t>
      </w:r>
      <w:r w:rsidRPr="00CA4333">
        <w:rPr>
          <w:rFonts w:ascii="Palatino Linotype" w:hAnsi="Palatino Linotype" w:cs="Times New Roman"/>
          <w:position w:val="-6"/>
          <w:sz w:val="24"/>
          <w:szCs w:val="24"/>
        </w:rPr>
        <w:object w:dxaOrig="1020" w:dyaOrig="340" w14:anchorId="0D1DE56B">
          <v:shape id="_x0000_i3134" type="#_x0000_t75" style="width:50.8pt;height:17.55pt" o:ole="">
            <v:imagedata r:id="rId3608" o:title=""/>
          </v:shape>
          <o:OLEObject Type="Embed" ProgID="Equation.DSMT4" ShapeID="_x0000_i3134" DrawAspect="Content" ObjectID="_1708647697" r:id="rId3609"/>
        </w:object>
      </w:r>
      <w:r w:rsidRPr="00CA4333">
        <w:rPr>
          <w:rFonts w:ascii="Palatino Linotype" w:hAnsi="Palatino Linotype" w:cs="Times New Roman"/>
          <w:sz w:val="24"/>
          <w:szCs w:val="24"/>
          <w:lang w:val="fr-FR"/>
        </w:rPr>
        <w:t xml:space="preserve"> ta có kết quả 25.  </w:t>
      </w:r>
      <w:r w:rsidRPr="00CA4333">
        <w:rPr>
          <w:rFonts w:ascii="Palatino Linotype" w:hAnsi="Palatino Linotype" w:cs="Times New Roman"/>
          <w:b/>
          <w:bCs/>
          <w:color w:val="FF0000"/>
          <w:sz w:val="24"/>
          <w:szCs w:val="24"/>
          <w:lang w:val="fr-FR"/>
        </w:rPr>
        <w:t>Chọn C</w:t>
      </w:r>
      <w:r w:rsidRPr="00CA4333">
        <w:rPr>
          <w:rFonts w:ascii="Palatino Linotype" w:hAnsi="Palatino Linotype" w:cs="Times New Roman"/>
          <w:b/>
          <w:color w:val="0000FF"/>
          <w:sz w:val="24"/>
          <w:szCs w:val="24"/>
          <w:lang w:val="fr-FR"/>
        </w:rPr>
        <w:t>.</w:t>
      </w:r>
    </w:p>
    <w:p w14:paraId="32DCB009" w14:textId="578FFFFC" w:rsidR="0056496A" w:rsidRPr="00CA4333" w:rsidRDefault="0056496A" w:rsidP="00D902E9">
      <w:pPr>
        <w:pStyle w:val="0Cuhi"/>
        <w:numPr>
          <w:ilvl w:val="0"/>
          <w:numId w:val="0"/>
        </w:numPr>
        <w:tabs>
          <w:tab w:val="left" w:pos="993"/>
        </w:tabs>
        <w:spacing w:line="276" w:lineRule="auto"/>
        <w:ind w:left="993" w:hanging="993"/>
        <w:rPr>
          <w:rFonts w:eastAsia="Calibri"/>
          <w:b/>
          <w:color w:val="800080"/>
          <w:sz w:val="24"/>
        </w:rPr>
      </w:pPr>
      <w:r w:rsidRPr="00CA4333">
        <w:rPr>
          <w:b/>
          <w:color w:val="3333FF"/>
          <w:sz w:val="24"/>
        </w:rPr>
        <w:t>Câu 76:</w:t>
      </w:r>
      <w:r w:rsidR="00D902E9">
        <w:rPr>
          <w:b/>
          <w:color w:val="3333FF"/>
          <w:sz w:val="24"/>
        </w:rPr>
        <w:tab/>
      </w:r>
      <w:r w:rsidR="00FC546A" w:rsidRPr="00CA4333">
        <w:rPr>
          <w:b/>
          <w:color w:val="00B050"/>
          <w:sz w:val="24"/>
        </w:rPr>
        <w:t xml:space="preserve">[Đề </w:t>
      </w:r>
      <w:r w:rsidRPr="00CA4333">
        <w:rPr>
          <w:b/>
          <w:color w:val="00B050"/>
          <w:sz w:val="24"/>
        </w:rPr>
        <w:t>_2017_</w:t>
      </w:r>
      <w:r w:rsidR="00FC546A" w:rsidRPr="00CA4333">
        <w:rPr>
          <w:b/>
          <w:color w:val="00B050"/>
          <w:sz w:val="24"/>
        </w:rPr>
        <w:t xml:space="preserve"> BGD]</w:t>
      </w:r>
      <w:r w:rsidRPr="00CA4333">
        <w:rPr>
          <w:color w:val="FF00FF"/>
          <w:sz w:val="24"/>
        </w:rPr>
        <w:t xml:space="preserve"> </w:t>
      </w:r>
      <w:r w:rsidRPr="00CA4333">
        <w:rPr>
          <w:sz w:val="24"/>
        </w:rPr>
        <w:t xml:space="preserve">Trong không gian với hệ tọa độ </w:t>
      </w:r>
      <w:r w:rsidRPr="00CA4333">
        <w:rPr>
          <w:position w:val="-10"/>
          <w:sz w:val="24"/>
        </w:rPr>
        <w:object w:dxaOrig="570" w:dyaOrig="315" w14:anchorId="4EF6DF69">
          <v:shape id="_x0000_i3135" type="#_x0000_t75" style="width:29.05pt;height:15.75pt" o:ole="">
            <v:imagedata r:id="rId3399" o:title=""/>
          </v:shape>
          <o:OLEObject Type="Embed" ProgID="Equation.DSMT4" ShapeID="_x0000_i3135" DrawAspect="Content" ObjectID="_1708647698" r:id="rId3610"/>
        </w:object>
      </w:r>
      <w:r w:rsidRPr="00CA4333">
        <w:rPr>
          <w:sz w:val="24"/>
        </w:rPr>
        <w:t xml:space="preserve">, cho hai điểm </w:t>
      </w:r>
      <w:r w:rsidRPr="00CA4333">
        <w:rPr>
          <w:position w:val="-14"/>
          <w:sz w:val="24"/>
        </w:rPr>
        <w:object w:dxaOrig="975" w:dyaOrig="405" w14:anchorId="6FE5990E">
          <v:shape id="_x0000_i3136" type="#_x0000_t75" style="width:49pt;height:19.35pt" o:ole="">
            <v:imagedata r:id="rId3401" o:title=""/>
          </v:shape>
          <o:OLEObject Type="Embed" ProgID="Equation.DSMT4" ShapeID="_x0000_i3136" DrawAspect="Content" ObjectID="_1708647699" r:id="rId3611"/>
        </w:object>
      </w:r>
      <w:r w:rsidRPr="00CA4333">
        <w:rPr>
          <w:sz w:val="24"/>
        </w:rPr>
        <w:t xml:space="preserve"> và </w:t>
      </w:r>
      <w:r w:rsidRPr="00CA4333">
        <w:rPr>
          <w:position w:val="-14"/>
          <w:sz w:val="24"/>
        </w:rPr>
        <w:object w:dxaOrig="1170" w:dyaOrig="405" w14:anchorId="562DAD17">
          <v:shape id="_x0000_i3137" type="#_x0000_t75" style="width:58.7pt;height:19.35pt" o:ole="">
            <v:imagedata r:id="rId3403" o:title=""/>
          </v:shape>
          <o:OLEObject Type="Embed" ProgID="Equation.DSMT4" ShapeID="_x0000_i3137" DrawAspect="Content" ObjectID="_1708647700" r:id="rId3612"/>
        </w:object>
      </w:r>
      <w:r w:rsidRPr="00CA4333">
        <w:rPr>
          <w:sz w:val="24"/>
        </w:rPr>
        <w:t xml:space="preserve"> và mặt phẳng </w:t>
      </w:r>
      <w:r w:rsidRPr="00CA4333">
        <w:rPr>
          <w:position w:val="-14"/>
          <w:sz w:val="24"/>
        </w:rPr>
        <w:object w:dxaOrig="1710" w:dyaOrig="405" w14:anchorId="315620B3">
          <v:shape id="_x0000_i3138" type="#_x0000_t75" style="width:85.3pt;height:19.35pt" o:ole="">
            <v:imagedata r:id="rId3405" o:title=""/>
          </v:shape>
          <o:OLEObject Type="Embed" ProgID="Equation.DSMT4" ShapeID="_x0000_i3138" DrawAspect="Content" ObjectID="_1708647701" r:id="rId3613"/>
        </w:object>
      </w:r>
      <w:r w:rsidRPr="00CA4333">
        <w:rPr>
          <w:sz w:val="24"/>
        </w:rPr>
        <w:t xml:space="preserve">. Xét đường thẳng </w:t>
      </w:r>
      <w:r w:rsidRPr="00CA4333">
        <w:rPr>
          <w:position w:val="-6"/>
          <w:sz w:val="24"/>
        </w:rPr>
        <w:object w:dxaOrig="225" w:dyaOrig="270" w14:anchorId="50314898">
          <v:shape id="_x0000_i3139" type="#_x0000_t75" style="width:11.5pt;height:13.3pt" o:ole="">
            <v:imagedata r:id="rId3407" o:title=""/>
          </v:shape>
          <o:OLEObject Type="Embed" ProgID="Equation.DSMT4" ShapeID="_x0000_i3139" DrawAspect="Content" ObjectID="_1708647702" r:id="rId3614"/>
        </w:object>
      </w:r>
      <w:r w:rsidRPr="00CA4333">
        <w:rPr>
          <w:sz w:val="24"/>
        </w:rPr>
        <w:t xml:space="preserve"> thay đổi thuộc </w:t>
      </w:r>
      <w:r w:rsidRPr="00CA4333">
        <w:rPr>
          <w:position w:val="-14"/>
          <w:sz w:val="24"/>
        </w:rPr>
        <w:object w:dxaOrig="420" w:dyaOrig="405" w14:anchorId="0DBAD9B2">
          <v:shape id="_x0000_i3140" type="#_x0000_t75" style="width:21.8pt;height:19.35pt" o:ole="">
            <v:imagedata r:id="rId3409" o:title=""/>
          </v:shape>
          <o:OLEObject Type="Embed" ProgID="Equation.DSMT4" ShapeID="_x0000_i3140" DrawAspect="Content" ObjectID="_1708647703" r:id="rId3615"/>
        </w:object>
      </w:r>
      <w:r w:rsidRPr="00CA4333">
        <w:rPr>
          <w:sz w:val="24"/>
        </w:rPr>
        <w:t xml:space="preserve"> và đi qua </w:t>
      </w:r>
      <w:r w:rsidRPr="00CA4333">
        <w:rPr>
          <w:position w:val="-4"/>
          <w:sz w:val="24"/>
        </w:rPr>
        <w:object w:dxaOrig="240" w:dyaOrig="270" w14:anchorId="543E3969">
          <v:shape id="_x0000_i3141" type="#_x0000_t75" style="width:12.1pt;height:13.3pt" o:ole="">
            <v:imagedata r:id="rId3411" o:title=""/>
          </v:shape>
          <o:OLEObject Type="Embed" ProgID="Equation.DSMT4" ShapeID="_x0000_i3141" DrawAspect="Content" ObjectID="_1708647704" r:id="rId3616"/>
        </w:object>
      </w:r>
      <w:r w:rsidRPr="00CA4333">
        <w:rPr>
          <w:sz w:val="24"/>
        </w:rPr>
        <w:t xml:space="preserve">, gọi </w:t>
      </w:r>
      <w:r w:rsidRPr="00CA4333">
        <w:rPr>
          <w:position w:val="-4"/>
          <w:sz w:val="24"/>
        </w:rPr>
        <w:object w:dxaOrig="270" w:dyaOrig="270" w14:anchorId="722D5060">
          <v:shape id="_x0000_i3142" type="#_x0000_t75" style="width:13.3pt;height:13.3pt" o:ole="">
            <v:imagedata r:id="rId3413" o:title=""/>
          </v:shape>
          <o:OLEObject Type="Embed" ProgID="Equation.DSMT4" ShapeID="_x0000_i3142" DrawAspect="Content" ObjectID="_1708647705" r:id="rId3617"/>
        </w:object>
      </w:r>
      <w:r w:rsidRPr="00CA4333">
        <w:rPr>
          <w:sz w:val="24"/>
        </w:rPr>
        <w:t xml:space="preserve"> là hình chiếu vuông góc của </w:t>
      </w:r>
      <w:r w:rsidRPr="00CA4333">
        <w:rPr>
          <w:position w:val="-4"/>
          <w:sz w:val="24"/>
        </w:rPr>
        <w:object w:dxaOrig="240" w:dyaOrig="270" w14:anchorId="4F716DE8">
          <v:shape id="_x0000_i3143" type="#_x0000_t75" style="width:12.1pt;height:13.3pt" o:ole="">
            <v:imagedata r:id="rId3415" o:title=""/>
          </v:shape>
          <o:OLEObject Type="Embed" ProgID="Equation.DSMT4" ShapeID="_x0000_i3143" DrawAspect="Content" ObjectID="_1708647706" r:id="rId3618"/>
        </w:object>
      </w:r>
      <w:r w:rsidRPr="00CA4333">
        <w:rPr>
          <w:sz w:val="24"/>
        </w:rPr>
        <w:t xml:space="preserve"> trên </w:t>
      </w:r>
      <w:r w:rsidRPr="00CA4333">
        <w:rPr>
          <w:position w:val="-6"/>
          <w:sz w:val="24"/>
        </w:rPr>
        <w:object w:dxaOrig="225" w:dyaOrig="270" w14:anchorId="4D924103">
          <v:shape id="_x0000_i3144" type="#_x0000_t75" style="width:11.5pt;height:13.3pt" o:ole="">
            <v:imagedata r:id="rId3417" o:title=""/>
          </v:shape>
          <o:OLEObject Type="Embed" ProgID="Equation.DSMT4" ShapeID="_x0000_i3144" DrawAspect="Content" ObjectID="_1708647707" r:id="rId3619"/>
        </w:object>
      </w:r>
      <w:r w:rsidRPr="00CA4333">
        <w:rPr>
          <w:sz w:val="24"/>
        </w:rPr>
        <w:t xml:space="preserve">. Biết rằng khi </w:t>
      </w:r>
      <w:r w:rsidRPr="00CA4333">
        <w:rPr>
          <w:position w:val="-6"/>
          <w:sz w:val="24"/>
        </w:rPr>
        <w:object w:dxaOrig="225" w:dyaOrig="270" w14:anchorId="7ED4E0DC">
          <v:shape id="_x0000_i3145" type="#_x0000_t75" style="width:11.5pt;height:13.3pt" o:ole="">
            <v:imagedata r:id="rId3419" o:title=""/>
          </v:shape>
          <o:OLEObject Type="Embed" ProgID="Equation.DSMT4" ShapeID="_x0000_i3145" DrawAspect="Content" ObjectID="_1708647708" r:id="rId3620"/>
        </w:object>
      </w:r>
      <w:r w:rsidRPr="00CA4333">
        <w:rPr>
          <w:sz w:val="24"/>
        </w:rPr>
        <w:t xml:space="preserve"> thay đổi thì </w:t>
      </w:r>
      <w:r w:rsidRPr="00CA4333">
        <w:rPr>
          <w:position w:val="-4"/>
          <w:sz w:val="24"/>
        </w:rPr>
        <w:object w:dxaOrig="270" w:dyaOrig="270" w14:anchorId="47C350C8">
          <v:shape id="_x0000_i3146" type="#_x0000_t75" style="width:13.3pt;height:13.3pt" o:ole="">
            <v:imagedata r:id="rId3421" o:title=""/>
          </v:shape>
          <o:OLEObject Type="Embed" ProgID="Equation.DSMT4" ShapeID="_x0000_i3146" DrawAspect="Content" ObjectID="_1708647709" r:id="rId3621"/>
        </w:object>
      </w:r>
      <w:r w:rsidRPr="00CA4333">
        <w:rPr>
          <w:sz w:val="24"/>
        </w:rPr>
        <w:t xml:space="preserve"> thuộc một đường tròn cố định. Tính bán kính </w:t>
      </w:r>
      <w:r w:rsidRPr="00CA4333">
        <w:rPr>
          <w:position w:val="-4"/>
          <w:sz w:val="24"/>
        </w:rPr>
        <w:object w:dxaOrig="240" w:dyaOrig="270" w14:anchorId="2AFEE20C">
          <v:shape id="_x0000_i3147" type="#_x0000_t75" style="width:12.1pt;height:13.3pt" o:ole="">
            <v:imagedata r:id="rId3423" o:title=""/>
          </v:shape>
          <o:OLEObject Type="Embed" ProgID="Equation.DSMT4" ShapeID="_x0000_i3147" DrawAspect="Content" ObjectID="_1708647710" r:id="rId3622"/>
        </w:object>
      </w:r>
      <w:r w:rsidRPr="00CA4333">
        <w:rPr>
          <w:sz w:val="24"/>
        </w:rPr>
        <w:t xml:space="preserve"> của đường tròn đó.</w:t>
      </w:r>
    </w:p>
    <w:p w14:paraId="575A06DC"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b/>
          <w:color w:val="800080"/>
          <w:sz w:val="24"/>
          <w:szCs w:val="24"/>
        </w:rPr>
      </w:pPr>
      <w:r w:rsidRPr="00CA4333">
        <w:rPr>
          <w:rFonts w:ascii="Palatino Linotype" w:eastAsia="Times New Roman" w:hAnsi="Palatino Linotype"/>
          <w:b/>
          <w:color w:val="0000FF"/>
          <w:sz w:val="24"/>
          <w:szCs w:val="24"/>
          <w:lang w:val="vi-VN" w:eastAsia="ko-KR"/>
        </w:rPr>
        <w:t xml:space="preserve">A. </w:t>
      </w:r>
      <w:r w:rsidRPr="00CA4333">
        <w:rPr>
          <w:rFonts w:ascii="Palatino Linotype" w:eastAsia="Malgun Gothic" w:hAnsi="Palatino Linotype"/>
          <w:b/>
          <w:color w:val="0000FF"/>
          <w:position w:val="-4"/>
          <w:sz w:val="24"/>
          <w:szCs w:val="24"/>
          <w:lang w:eastAsia="ko-KR"/>
        </w:rPr>
        <w:object w:dxaOrig="570" w:dyaOrig="270" w14:anchorId="0F32B496">
          <v:shape id="_x0000_i3148" type="#_x0000_t75" style="width:29.05pt;height:13.3pt" o:ole="">
            <v:imagedata r:id="rId3425" o:title=""/>
          </v:shape>
          <o:OLEObject Type="Embed" ProgID="Equation.DSMT4" ShapeID="_x0000_i3148" DrawAspect="Content" ObjectID="_1708647711" r:id="rId3623"/>
        </w:object>
      </w:r>
      <w:r w:rsidRPr="00CA4333">
        <w:rPr>
          <w:rFonts w:ascii="Palatino Linotype" w:eastAsia="Malgun Gothic" w:hAnsi="Palatino Linotype"/>
          <w:sz w:val="24"/>
          <w:szCs w:val="24"/>
          <w:lang w:val="vi-VN" w:eastAsia="ko-KR"/>
        </w:rPr>
        <w:t>.</w:t>
      </w:r>
      <w:r w:rsidRPr="00CA4333">
        <w:rPr>
          <w:rFonts w:ascii="Palatino Linotype" w:eastAsia="Times New Roman" w:hAnsi="Palatino Linotype"/>
          <w:b/>
          <w:color w:val="0000FF"/>
          <w:sz w:val="24"/>
          <w:szCs w:val="24"/>
          <w:lang w:val="vi-VN" w:eastAsia="ko-KR"/>
        </w:rPr>
        <w:tab/>
      </w:r>
      <w:r w:rsidRPr="00CA4333">
        <w:rPr>
          <w:rFonts w:ascii="Palatino Linotype" w:eastAsia="Times New Roman" w:hAnsi="Palatino Linotype"/>
          <w:b/>
          <w:color w:val="0000FF"/>
          <w:sz w:val="24"/>
          <w:szCs w:val="24"/>
          <w:u w:val="single"/>
          <w:lang w:val="vi-VN" w:eastAsia="ko-KR"/>
        </w:rPr>
        <w:t>B</w:t>
      </w:r>
      <w:r w:rsidRPr="00CA4333">
        <w:rPr>
          <w:rFonts w:ascii="Palatino Linotype" w:eastAsia="Times New Roman" w:hAnsi="Palatino Linotype"/>
          <w:b/>
          <w:color w:val="0000FF"/>
          <w:sz w:val="24"/>
          <w:szCs w:val="24"/>
          <w:lang w:val="vi-VN" w:eastAsia="ko-KR"/>
        </w:rPr>
        <w:t xml:space="preserve">. </w:t>
      </w:r>
      <w:r w:rsidRPr="00CA4333">
        <w:rPr>
          <w:rFonts w:ascii="Palatino Linotype" w:eastAsia="Malgun Gothic" w:hAnsi="Palatino Linotype"/>
          <w:b/>
          <w:color w:val="0000FF"/>
          <w:position w:val="-8"/>
          <w:sz w:val="24"/>
          <w:szCs w:val="24"/>
          <w:lang w:eastAsia="ko-KR"/>
        </w:rPr>
        <w:object w:dxaOrig="765" w:dyaOrig="375" w14:anchorId="2746AA3F">
          <v:shape id="_x0000_i3149" type="#_x0000_t75" style="width:38.1pt;height:18.75pt" o:ole="">
            <v:imagedata r:id="rId3427" o:title=""/>
          </v:shape>
          <o:OLEObject Type="Embed" ProgID="Equation.DSMT4" ShapeID="_x0000_i3149" DrawAspect="Content" ObjectID="_1708647712" r:id="rId3624"/>
        </w:object>
      </w:r>
      <w:r w:rsidRPr="00CA4333">
        <w:rPr>
          <w:rFonts w:ascii="Palatino Linotype" w:eastAsia="Malgun Gothic" w:hAnsi="Palatino Linotype"/>
          <w:sz w:val="24"/>
          <w:szCs w:val="24"/>
          <w:lang w:val="vi-VN" w:eastAsia="ko-KR"/>
        </w:rPr>
        <w:t>.</w:t>
      </w:r>
      <w:r w:rsidRPr="00CA4333">
        <w:rPr>
          <w:rFonts w:ascii="Palatino Linotype" w:eastAsia="Times New Roman" w:hAnsi="Palatino Linotype"/>
          <w:b/>
          <w:color w:val="0000FF"/>
          <w:sz w:val="24"/>
          <w:szCs w:val="24"/>
          <w:lang w:val="vi-VN" w:eastAsia="ko-KR"/>
        </w:rPr>
        <w:tab/>
        <w:t xml:space="preserve">C. </w:t>
      </w:r>
      <w:r w:rsidRPr="00CA4333">
        <w:rPr>
          <w:rFonts w:ascii="Palatino Linotype" w:eastAsia="Malgun Gothic" w:hAnsi="Palatino Linotype"/>
          <w:b/>
          <w:color w:val="0000FF"/>
          <w:position w:val="-8"/>
          <w:sz w:val="24"/>
          <w:szCs w:val="24"/>
          <w:lang w:eastAsia="ko-KR"/>
        </w:rPr>
        <w:object w:dxaOrig="765" w:dyaOrig="375" w14:anchorId="5CFDFEDD">
          <v:shape id="_x0000_i3150" type="#_x0000_t75" style="width:38.1pt;height:18.75pt" o:ole="">
            <v:imagedata r:id="rId3429" o:title=""/>
          </v:shape>
          <o:OLEObject Type="Embed" ProgID="Equation.DSMT4" ShapeID="_x0000_i3150" DrawAspect="Content" ObjectID="_1708647713" r:id="rId3625"/>
        </w:object>
      </w:r>
      <w:r w:rsidRPr="00CA4333">
        <w:rPr>
          <w:rFonts w:ascii="Palatino Linotype" w:eastAsia="Malgun Gothic" w:hAnsi="Palatino Linotype"/>
          <w:sz w:val="24"/>
          <w:szCs w:val="24"/>
          <w:lang w:eastAsia="ko-KR"/>
        </w:rPr>
        <w:t>.</w:t>
      </w:r>
      <w:r w:rsidRPr="00CA4333">
        <w:rPr>
          <w:rFonts w:ascii="Palatino Linotype" w:eastAsia="Times New Roman" w:hAnsi="Palatino Linotype"/>
          <w:b/>
          <w:color w:val="0000FF"/>
          <w:sz w:val="24"/>
          <w:szCs w:val="24"/>
          <w:lang w:eastAsia="ko-KR"/>
        </w:rPr>
        <w:tab/>
        <w:t xml:space="preserve">D. </w:t>
      </w:r>
      <w:r w:rsidRPr="00CA4333">
        <w:rPr>
          <w:rFonts w:ascii="Palatino Linotype" w:eastAsia="Malgun Gothic" w:hAnsi="Palatino Linotype"/>
          <w:position w:val="-4"/>
          <w:sz w:val="24"/>
          <w:szCs w:val="24"/>
          <w:lang w:eastAsia="ko-KR"/>
        </w:rPr>
        <w:object w:dxaOrig="600" w:dyaOrig="270" w14:anchorId="1727452C">
          <v:shape id="_x0000_i3151" type="#_x0000_t75" style="width:30.25pt;height:13.3pt" o:ole="">
            <v:imagedata r:id="rId3431" o:title=""/>
          </v:shape>
          <o:OLEObject Type="Embed" ProgID="Equation.DSMT4" ShapeID="_x0000_i3151" DrawAspect="Content" ObjectID="_1708647714" r:id="rId3626"/>
        </w:object>
      </w:r>
      <w:r w:rsidRPr="00CA4333">
        <w:rPr>
          <w:rFonts w:ascii="Palatino Linotype" w:eastAsia="Malgun Gothic" w:hAnsi="Palatino Linotype"/>
          <w:sz w:val="24"/>
          <w:szCs w:val="24"/>
          <w:lang w:eastAsia="ko-KR"/>
        </w:rPr>
        <w:t>.</w:t>
      </w:r>
    </w:p>
    <w:p w14:paraId="33C60B9A" w14:textId="77777777" w:rsidR="0056496A" w:rsidRPr="00CA4333" w:rsidRDefault="0056496A" w:rsidP="0056496A">
      <w:pPr>
        <w:tabs>
          <w:tab w:val="left" w:pos="3119"/>
          <w:tab w:val="left" w:pos="5387"/>
          <w:tab w:val="left" w:pos="7655"/>
        </w:tabs>
        <w:spacing w:after="0" w:line="276" w:lineRule="auto"/>
        <w:ind w:left="851"/>
        <w:jc w:val="center"/>
        <w:rPr>
          <w:rFonts w:ascii="Palatino Linotype" w:hAnsi="Palatino Linotype"/>
          <w:b/>
          <w:bCs/>
          <w:color w:val="002060"/>
          <w:sz w:val="24"/>
          <w:szCs w:val="24"/>
        </w:rPr>
      </w:pPr>
      <w:r w:rsidRPr="00CA4333">
        <w:rPr>
          <w:rFonts w:ascii="Palatino Linotype" w:hAnsi="Palatino Linotype"/>
          <w:b/>
          <w:bCs/>
          <w:color w:val="002060"/>
          <w:sz w:val="24"/>
          <w:szCs w:val="24"/>
        </w:rPr>
        <w:t>Hướng dẫn.</w:t>
      </w:r>
    </w:p>
    <w:p w14:paraId="4FB7D914" w14:textId="4DAF30E1"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Gọi </w:t>
      </w:r>
      <w:r w:rsidRPr="00CA4333">
        <w:rPr>
          <w:rFonts w:ascii="Palatino Linotype" w:hAnsi="Palatino Linotype"/>
          <w:i/>
          <w:iCs/>
          <w:sz w:val="24"/>
          <w:szCs w:val="24"/>
        </w:rPr>
        <w:t>K</w:t>
      </w:r>
      <w:r w:rsidRPr="00CA4333">
        <w:rPr>
          <w:rFonts w:ascii="Palatino Linotype" w:hAnsi="Palatino Linotype"/>
          <w:sz w:val="24"/>
          <w:szCs w:val="24"/>
        </w:rPr>
        <w:t xml:space="preserve"> là hình chiếu vuông góc của </w:t>
      </w:r>
      <w:r w:rsidRPr="00CA4333">
        <w:rPr>
          <w:rFonts w:ascii="Palatino Linotype" w:hAnsi="Palatino Linotype"/>
          <w:i/>
          <w:iCs/>
          <w:sz w:val="24"/>
          <w:szCs w:val="24"/>
        </w:rPr>
        <w:t>A</w:t>
      </w:r>
      <w:r w:rsidRPr="00CA4333">
        <w:rPr>
          <w:rFonts w:ascii="Palatino Linotype" w:hAnsi="Palatino Linotype"/>
          <w:sz w:val="24"/>
          <w:szCs w:val="24"/>
        </w:rPr>
        <w:t xml:space="preserve"> trên (</w:t>
      </w:r>
      <w:r w:rsidRPr="00CA4333">
        <w:rPr>
          <w:rFonts w:ascii="Palatino Linotype" w:hAnsi="Palatino Linotype"/>
          <w:i/>
          <w:iCs/>
          <w:sz w:val="24"/>
          <w:szCs w:val="24"/>
        </w:rPr>
        <w:t>P</w:t>
      </w:r>
      <w:r w:rsidRPr="00CA4333">
        <w:rPr>
          <w:rFonts w:ascii="Palatino Linotype" w:hAnsi="Palatino Linotype"/>
          <w:sz w:val="24"/>
          <w:szCs w:val="24"/>
        </w:rPr>
        <w:t xml:space="preserve">), khi </w:t>
      </w:r>
      <w:r w:rsidRPr="00CA4333">
        <w:rPr>
          <w:rFonts w:ascii="Palatino Linotype" w:hAnsi="Palatino Linotype"/>
          <w:position w:val="-6"/>
          <w:sz w:val="24"/>
          <w:szCs w:val="24"/>
        </w:rPr>
        <w:object w:dxaOrig="225" w:dyaOrig="270" w14:anchorId="58955724">
          <v:shape id="_x0000_i3152" type="#_x0000_t75" style="width:11.5pt;height:13.3pt" o:ole="">
            <v:imagedata r:id="rId3417" o:title=""/>
          </v:shape>
          <o:OLEObject Type="Embed" ProgID="Equation.DSMT4" ShapeID="_x0000_i3152" DrawAspect="Content" ObjectID="_1708647715" r:id="rId3627"/>
        </w:object>
      </w:r>
      <w:r w:rsidRPr="00CA4333">
        <w:rPr>
          <w:rFonts w:ascii="Palatino Linotype" w:hAnsi="Palatino Linotype"/>
          <w:sz w:val="24"/>
          <w:szCs w:val="24"/>
        </w:rPr>
        <w:t xml:space="preserve"> đi qua </w:t>
      </w:r>
      <w:r w:rsidRPr="00CA4333">
        <w:rPr>
          <w:rFonts w:ascii="Palatino Linotype" w:hAnsi="Palatino Linotype"/>
          <w:i/>
          <w:iCs/>
          <w:sz w:val="24"/>
          <w:szCs w:val="24"/>
        </w:rPr>
        <w:t>B</w:t>
      </w:r>
      <w:r w:rsidRPr="00CA4333">
        <w:rPr>
          <w:rFonts w:ascii="Palatino Linotype" w:hAnsi="Palatino Linotype"/>
          <w:sz w:val="24"/>
          <w:szCs w:val="24"/>
        </w:rPr>
        <w:t xml:space="preserve"> và </w:t>
      </w:r>
      <w:r w:rsidRPr="00CA4333">
        <w:rPr>
          <w:rFonts w:ascii="Palatino Linotype" w:hAnsi="Palatino Linotype"/>
          <w:i/>
          <w:iCs/>
          <w:sz w:val="24"/>
          <w:szCs w:val="24"/>
        </w:rPr>
        <w:t>K</w:t>
      </w:r>
      <w:r w:rsidRPr="00CA4333">
        <w:rPr>
          <w:rFonts w:ascii="Palatino Linotype" w:hAnsi="Palatino Linotype"/>
          <w:sz w:val="24"/>
          <w:szCs w:val="24"/>
        </w:rPr>
        <w:t xml:space="preserve"> thì </w:t>
      </w:r>
      <w:r w:rsidRPr="00CA4333">
        <w:rPr>
          <w:rFonts w:ascii="Palatino Linotype" w:hAnsi="Palatino Linotype"/>
          <w:i/>
          <w:iCs/>
          <w:sz w:val="24"/>
          <w:szCs w:val="24"/>
        </w:rPr>
        <w:t>H</w:t>
      </w:r>
      <w:r w:rsidRPr="00CA4333">
        <w:rPr>
          <w:rFonts w:ascii="Palatino Linotype" w:hAnsi="Palatino Linotype"/>
          <w:sz w:val="24"/>
          <w:szCs w:val="24"/>
        </w:rPr>
        <w:t xml:space="preserve"> trùng </w:t>
      </w:r>
      <w:r w:rsidRPr="00CA4333">
        <w:rPr>
          <w:rFonts w:ascii="Palatino Linotype" w:hAnsi="Palatino Linotype"/>
          <w:i/>
          <w:iCs/>
          <w:sz w:val="24"/>
          <w:szCs w:val="24"/>
        </w:rPr>
        <w:t>K</w:t>
      </w:r>
      <w:r w:rsidRPr="00CA4333">
        <w:rPr>
          <w:rFonts w:ascii="Palatino Linotype" w:hAnsi="Palatino Linotype"/>
          <w:sz w:val="24"/>
          <w:szCs w:val="24"/>
        </w:rPr>
        <w:t xml:space="preserve">, khi </w:t>
      </w:r>
      <w:r w:rsidRPr="00CA4333">
        <w:rPr>
          <w:rFonts w:ascii="Palatino Linotype" w:hAnsi="Palatino Linotype"/>
          <w:position w:val="-6"/>
          <w:sz w:val="24"/>
          <w:szCs w:val="24"/>
        </w:rPr>
        <w:object w:dxaOrig="225" w:dyaOrig="270" w14:anchorId="743CD5B8">
          <v:shape id="_x0000_i3153" type="#_x0000_t75" style="width:11.5pt;height:13.3pt" o:ole="">
            <v:imagedata r:id="rId3417" o:title=""/>
          </v:shape>
          <o:OLEObject Type="Embed" ProgID="Equation.DSMT4" ShapeID="_x0000_i3153" DrawAspect="Content" ObjectID="_1708647716" r:id="rId3628"/>
        </w:object>
      </w:r>
      <w:r w:rsidRPr="00CA4333">
        <w:rPr>
          <w:rFonts w:ascii="Palatino Linotype" w:hAnsi="Palatino Linotype"/>
          <w:sz w:val="24"/>
          <w:szCs w:val="24"/>
        </w:rPr>
        <w:t xml:space="preserve"> vuông góc với </w:t>
      </w:r>
      <w:r w:rsidRPr="00CA4333">
        <w:rPr>
          <w:rFonts w:ascii="Palatino Linotype" w:hAnsi="Palatino Linotype"/>
          <w:i/>
          <w:iCs/>
          <w:sz w:val="24"/>
          <w:szCs w:val="24"/>
        </w:rPr>
        <w:t>AB</w:t>
      </w:r>
      <w:r w:rsidRPr="00CA4333">
        <w:rPr>
          <w:rFonts w:ascii="Palatino Linotype" w:hAnsi="Palatino Linotype"/>
          <w:sz w:val="24"/>
          <w:szCs w:val="24"/>
        </w:rPr>
        <w:t xml:space="preserve"> thì </w:t>
      </w:r>
      <w:r w:rsidRPr="00CA4333">
        <w:rPr>
          <w:rFonts w:ascii="Palatino Linotype" w:hAnsi="Palatino Linotype"/>
          <w:i/>
          <w:iCs/>
          <w:sz w:val="24"/>
          <w:szCs w:val="24"/>
        </w:rPr>
        <w:t>H</w:t>
      </w:r>
      <w:r w:rsidRPr="00CA4333">
        <w:rPr>
          <w:rFonts w:ascii="Palatino Linotype" w:hAnsi="Palatino Linotype"/>
          <w:sz w:val="24"/>
          <w:szCs w:val="24"/>
        </w:rPr>
        <w:t xml:space="preserve"> trùng </w:t>
      </w:r>
      <w:r w:rsidRPr="00CA4333">
        <w:rPr>
          <w:rFonts w:ascii="Palatino Linotype" w:hAnsi="Palatino Linotype"/>
          <w:i/>
          <w:iCs/>
          <w:sz w:val="24"/>
          <w:szCs w:val="24"/>
        </w:rPr>
        <w:t>B</w:t>
      </w:r>
      <w:r w:rsidR="001628C1" w:rsidRPr="00CA4333">
        <w:rPr>
          <w:rFonts w:ascii="Palatino Linotype" w:hAnsi="Palatino Linotype"/>
          <w:sz w:val="24"/>
          <w:szCs w:val="24"/>
        </w:rPr>
        <w:t>.</w:t>
      </w:r>
      <w:r w:rsidRPr="00CA4333">
        <w:rPr>
          <w:rFonts w:ascii="Palatino Linotype" w:hAnsi="Palatino Linotype"/>
          <w:sz w:val="24"/>
          <w:szCs w:val="24"/>
        </w:rPr>
        <w:t xml:space="preserve"> </w:t>
      </w:r>
      <w:r w:rsidR="001628C1" w:rsidRPr="00CA4333">
        <w:rPr>
          <w:rFonts w:ascii="Palatino Linotype" w:hAnsi="Palatino Linotype"/>
          <w:sz w:val="24"/>
          <w:szCs w:val="24"/>
        </w:rPr>
        <w:t>Vậy</w:t>
      </w:r>
      <w:r w:rsidRPr="00CA4333">
        <w:rPr>
          <w:rFonts w:ascii="Palatino Linotype" w:hAnsi="Palatino Linotype"/>
          <w:sz w:val="24"/>
          <w:szCs w:val="24"/>
        </w:rPr>
        <w:t xml:space="preserve"> </w:t>
      </w:r>
      <w:r w:rsidRPr="00CA4333">
        <w:rPr>
          <w:rFonts w:ascii="Palatino Linotype" w:hAnsi="Palatino Linotype"/>
          <w:i/>
          <w:iCs/>
          <w:sz w:val="24"/>
          <w:szCs w:val="24"/>
        </w:rPr>
        <w:t>H</w:t>
      </w:r>
      <w:r w:rsidRPr="00CA4333">
        <w:rPr>
          <w:rFonts w:ascii="Palatino Linotype" w:hAnsi="Palatino Linotype"/>
          <w:sz w:val="24"/>
          <w:szCs w:val="24"/>
        </w:rPr>
        <w:t xml:space="preserve"> thuộc đường tròn đường kính </w:t>
      </w:r>
      <w:r w:rsidRPr="00CA4333">
        <w:rPr>
          <w:rFonts w:ascii="Palatino Linotype" w:hAnsi="Palatino Linotype"/>
          <w:i/>
          <w:iCs/>
          <w:sz w:val="24"/>
          <w:szCs w:val="24"/>
        </w:rPr>
        <w:t>BK</w:t>
      </w:r>
      <w:r w:rsidRPr="00CA4333">
        <w:rPr>
          <w:rFonts w:ascii="Palatino Linotype" w:hAnsi="Palatino Linotype"/>
          <w:sz w:val="24"/>
          <w:szCs w:val="24"/>
        </w:rPr>
        <w:t xml:space="preserve">, là hình chiếu của </w:t>
      </w:r>
      <w:r w:rsidRPr="00CA4333">
        <w:rPr>
          <w:rFonts w:ascii="Palatino Linotype" w:hAnsi="Palatino Linotype"/>
          <w:i/>
          <w:iCs/>
          <w:sz w:val="24"/>
          <w:szCs w:val="24"/>
        </w:rPr>
        <w:t>AB</w:t>
      </w:r>
      <w:r w:rsidRPr="00CA4333">
        <w:rPr>
          <w:rFonts w:ascii="Palatino Linotype" w:hAnsi="Palatino Linotype"/>
          <w:sz w:val="24"/>
          <w:szCs w:val="24"/>
        </w:rPr>
        <w:t xml:space="preserve"> trên (</w:t>
      </w:r>
      <w:r w:rsidRPr="00CA4333">
        <w:rPr>
          <w:rFonts w:ascii="Palatino Linotype" w:hAnsi="Palatino Linotype"/>
          <w:i/>
          <w:iCs/>
          <w:sz w:val="24"/>
          <w:szCs w:val="24"/>
        </w:rPr>
        <w:t>P</w:t>
      </w:r>
      <w:r w:rsidRPr="00CA4333">
        <w:rPr>
          <w:rFonts w:ascii="Palatino Linotype" w:hAnsi="Palatino Linotype"/>
          <w:sz w:val="24"/>
          <w:szCs w:val="24"/>
        </w:rPr>
        <w:t xml:space="preserve">), </w:t>
      </w:r>
      <w:r w:rsidRPr="00CA4333">
        <w:rPr>
          <w:rFonts w:ascii="Palatino Linotype" w:hAnsi="Palatino Linotype"/>
          <w:position w:val="-24"/>
          <w:sz w:val="24"/>
          <w:szCs w:val="24"/>
        </w:rPr>
        <w:object w:dxaOrig="1040" w:dyaOrig="620" w14:anchorId="5CDFE549">
          <v:shape id="_x0000_i3154" type="#_x0000_t75" style="width:52.65pt;height:30.85pt" o:ole="">
            <v:imagedata r:id="rId3629" o:title=""/>
          </v:shape>
          <o:OLEObject Type="Embed" ProgID="Equation.DSMT4" ShapeID="_x0000_i3154" DrawAspect="Content" ObjectID="_1708647717" r:id="rId3630"/>
        </w:object>
      </w:r>
      <w:r w:rsidRPr="00CA4333">
        <w:rPr>
          <w:rFonts w:ascii="Palatino Linotype" w:hAnsi="Palatino Linotype"/>
          <w:sz w:val="24"/>
          <w:szCs w:val="24"/>
        </w:rPr>
        <w:t xml:space="preserve"> </w:t>
      </w:r>
    </w:p>
    <w:p w14:paraId="5B0FAEB4"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olor w:val="C00000"/>
          <w:sz w:val="24"/>
          <w:szCs w:val="24"/>
        </w:rPr>
      </w:pPr>
      <w:r w:rsidRPr="00CA4333">
        <w:rPr>
          <w:rFonts w:ascii="Palatino Linotype" w:hAnsi="Palatino Linotype"/>
          <w:b/>
          <w:bCs/>
          <w:color w:val="C00000"/>
          <w:sz w:val="24"/>
          <w:szCs w:val="24"/>
        </w:rPr>
        <w:t>Cách 1.</w:t>
      </w:r>
      <w:r w:rsidRPr="00CA4333">
        <w:rPr>
          <w:rFonts w:ascii="Palatino Linotype" w:hAnsi="Palatino Linotype"/>
          <w:color w:val="C00000"/>
          <w:sz w:val="24"/>
          <w:szCs w:val="24"/>
        </w:rPr>
        <w:t xml:space="preserve"> Tính trực tiếp.</w:t>
      </w:r>
    </w:p>
    <w:p w14:paraId="03AE1273"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Ghi </w:t>
      </w:r>
      <w:r w:rsidRPr="00CA4333">
        <w:rPr>
          <w:rFonts w:ascii="Palatino Linotype" w:hAnsi="Palatino Linotype"/>
          <w:position w:val="-26"/>
          <w:sz w:val="24"/>
          <w:szCs w:val="24"/>
          <w:lang w:val="vi-VN"/>
        </w:rPr>
        <w:object w:dxaOrig="1280" w:dyaOrig="680" w14:anchorId="146BFBA9">
          <v:shape id="_x0000_i3155" type="#_x0000_t75" style="width:63.55pt;height:33.9pt" o:ole="">
            <v:imagedata r:id="rId3631" o:title=""/>
          </v:shape>
          <o:OLEObject Type="Embed" ProgID="Equation.DSMT4" ShapeID="_x0000_i3155" DrawAspect="Content" ObjectID="_1708647718" r:id="rId3632"/>
        </w:object>
      </w:r>
      <w:r w:rsidRPr="00CA4333">
        <w:rPr>
          <w:rFonts w:ascii="Palatino Linotype" w:hAnsi="Palatino Linotype"/>
          <w:sz w:val="24"/>
          <w:szCs w:val="24"/>
        </w:rPr>
        <w:t xml:space="preserve"> CALC (nhập tọa độ </w:t>
      </w:r>
      <w:r w:rsidRPr="00CA4333">
        <w:rPr>
          <w:rFonts w:ascii="Palatino Linotype" w:hAnsi="Palatino Linotype"/>
          <w:i/>
          <w:iCs/>
          <w:sz w:val="24"/>
          <w:szCs w:val="24"/>
        </w:rPr>
        <w:t>A</w:t>
      </w:r>
      <w:r w:rsidRPr="00CA4333">
        <w:rPr>
          <w:rFonts w:ascii="Palatino Linotype" w:hAnsi="Palatino Linotype"/>
          <w:sz w:val="24"/>
          <w:szCs w:val="24"/>
        </w:rPr>
        <w:t xml:space="preserve">) </w:t>
      </w:r>
      <w:r w:rsidRPr="00CA4333">
        <w:rPr>
          <w:rFonts w:ascii="Palatino Linotype" w:hAnsi="Palatino Linotype"/>
          <w:position w:val="-12"/>
          <w:sz w:val="24"/>
          <w:szCs w:val="24"/>
          <w:lang w:val="vi-VN"/>
        </w:rPr>
        <w:object w:dxaOrig="1579" w:dyaOrig="340" w14:anchorId="0DA24994">
          <v:shape id="_x0000_i3156" type="#_x0000_t75" style="width:78.05pt;height:17.55pt" o:ole="">
            <v:imagedata r:id="rId3633" o:title=""/>
          </v:shape>
          <o:OLEObject Type="Embed" ProgID="Equation.DSMT4" ShapeID="_x0000_i3156" DrawAspect="Content" ObjectID="_1708647719" r:id="rId3634"/>
        </w:object>
      </w:r>
      <w:r w:rsidRPr="00CA4333">
        <w:rPr>
          <w:rFonts w:ascii="Palatino Linotype" w:hAnsi="Palatino Linotype"/>
          <w:sz w:val="24"/>
          <w:szCs w:val="24"/>
        </w:rPr>
        <w:t xml:space="preserve"> STO </w:t>
      </w:r>
      <w:r w:rsidRPr="00CA4333">
        <w:rPr>
          <w:rFonts w:ascii="Palatino Linotype" w:hAnsi="Palatino Linotype"/>
          <w:color w:val="FF0000"/>
          <w:sz w:val="24"/>
          <w:szCs w:val="24"/>
        </w:rPr>
        <w:t>M</w:t>
      </w:r>
      <w:r w:rsidRPr="00CA4333">
        <w:rPr>
          <w:rFonts w:ascii="Palatino Linotype" w:hAnsi="Palatino Linotype"/>
          <w:sz w:val="24"/>
          <w:szCs w:val="24"/>
        </w:rPr>
        <w:t xml:space="preserve"> </w:t>
      </w:r>
    </w:p>
    <w:p w14:paraId="48067E33"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t xml:space="preserve">Ghi </w:t>
      </w:r>
      <w:r w:rsidRPr="00CA4333">
        <w:rPr>
          <w:rFonts w:ascii="Palatino Linotype" w:hAnsi="Palatino Linotype"/>
          <w:position w:val="-26"/>
          <w:sz w:val="24"/>
          <w:szCs w:val="24"/>
          <w:lang w:val="vi-VN"/>
        </w:rPr>
        <w:object w:dxaOrig="4980" w:dyaOrig="680" w14:anchorId="25ED7BAC">
          <v:shape id="_x0000_i3157" type="#_x0000_t75" style="width:246.85pt;height:34.5pt" o:ole="">
            <v:imagedata r:id="rId3635" o:title=""/>
          </v:shape>
          <o:OLEObject Type="Embed" ProgID="Equation.DSMT4" ShapeID="_x0000_i3157" DrawAspect="Content" ObjectID="_1708647720" r:id="rId3636"/>
        </w:object>
      </w:r>
      <w:r w:rsidRPr="00CA4333">
        <w:rPr>
          <w:rFonts w:ascii="Palatino Linotype" w:hAnsi="Palatino Linotype"/>
          <w:sz w:val="24"/>
          <w:szCs w:val="24"/>
          <w:lang w:val="fr-FR"/>
        </w:rPr>
        <w:t xml:space="preserve"> ta được </w:t>
      </w:r>
      <w:r w:rsidRPr="00CA4333">
        <w:rPr>
          <w:rFonts w:ascii="Palatino Linotype" w:hAnsi="Palatino Linotype"/>
          <w:position w:val="-8"/>
          <w:sz w:val="24"/>
          <w:szCs w:val="24"/>
          <w:lang w:val="vi-VN"/>
        </w:rPr>
        <w:object w:dxaOrig="400" w:dyaOrig="380" w14:anchorId="22AE4536">
          <v:shape id="_x0000_i3158" type="#_x0000_t75" style="width:19.35pt;height:19.35pt" o:ole="">
            <v:imagedata r:id="rId3637" o:title=""/>
          </v:shape>
          <o:OLEObject Type="Embed" ProgID="Equation.DSMT4" ShapeID="_x0000_i3158" DrawAspect="Content" ObjectID="_1708647721" r:id="rId3638"/>
        </w:object>
      </w:r>
      <w:r w:rsidRPr="00CA4333">
        <w:rPr>
          <w:rFonts w:ascii="Palatino Linotype" w:hAnsi="Palatino Linotype"/>
          <w:sz w:val="24"/>
          <w:szCs w:val="24"/>
          <w:lang w:val="fr-FR"/>
        </w:rPr>
        <w:t xml:space="preserve">. </w:t>
      </w:r>
      <w:r w:rsidRPr="00CA4333">
        <w:rPr>
          <w:rFonts w:ascii="Palatino Linotype" w:hAnsi="Palatino Linotype"/>
          <w:b/>
          <w:bCs/>
          <w:color w:val="FF0000"/>
          <w:sz w:val="24"/>
          <w:szCs w:val="24"/>
          <w:lang w:val="fr-FR"/>
        </w:rPr>
        <w:t>Chọn B</w:t>
      </w:r>
      <w:r w:rsidRPr="00CA4333">
        <w:rPr>
          <w:rFonts w:ascii="Palatino Linotype" w:hAnsi="Palatino Linotype"/>
          <w:sz w:val="24"/>
          <w:szCs w:val="24"/>
          <w:lang w:val="fr-FR"/>
        </w:rPr>
        <w:t>.</w:t>
      </w:r>
    </w:p>
    <w:p w14:paraId="3C243BC0"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olor w:val="C00000"/>
          <w:sz w:val="24"/>
          <w:szCs w:val="24"/>
          <w:lang w:val="fr-FR"/>
        </w:rPr>
      </w:pPr>
      <w:r w:rsidRPr="00CA4333">
        <w:rPr>
          <w:rFonts w:ascii="Palatino Linotype" w:hAnsi="Palatino Linotype"/>
          <w:b/>
          <w:bCs/>
          <w:color w:val="C00000"/>
          <w:sz w:val="24"/>
          <w:szCs w:val="24"/>
          <w:lang w:val="fr-FR"/>
        </w:rPr>
        <w:t>Cách 2.</w:t>
      </w:r>
      <w:r w:rsidRPr="00CA4333">
        <w:rPr>
          <w:rFonts w:ascii="Palatino Linotype" w:hAnsi="Palatino Linotype"/>
          <w:color w:val="C00000"/>
          <w:sz w:val="24"/>
          <w:szCs w:val="24"/>
          <w:lang w:val="fr-FR"/>
        </w:rPr>
        <w:t xml:space="preserve"> Tính gián tiếp.</w:t>
      </w:r>
    </w:p>
    <w:p w14:paraId="55150AB1"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t xml:space="preserve">Ta có </w:t>
      </w:r>
      <w:r w:rsidRPr="00CA4333">
        <w:rPr>
          <w:rFonts w:ascii="Palatino Linotype" w:hAnsi="Palatino Linotype"/>
          <w:position w:val="-24"/>
          <w:sz w:val="24"/>
          <w:szCs w:val="24"/>
        </w:rPr>
        <w:object w:dxaOrig="2299" w:dyaOrig="620" w14:anchorId="12A1E649">
          <v:shape id="_x0000_i3159" type="#_x0000_t75" style="width:114.95pt;height:30.85pt" o:ole="">
            <v:imagedata r:id="rId3639" o:title=""/>
          </v:shape>
          <o:OLEObject Type="Embed" ProgID="Equation.DSMT4" ShapeID="_x0000_i3159" DrawAspect="Content" ObjectID="_1708647722" r:id="rId3640"/>
        </w:object>
      </w:r>
      <w:r w:rsidRPr="00CA4333">
        <w:rPr>
          <w:rFonts w:ascii="Palatino Linotype" w:hAnsi="Palatino Linotype"/>
          <w:sz w:val="24"/>
          <w:szCs w:val="24"/>
          <w:lang w:val="fr-FR"/>
        </w:rPr>
        <w:t xml:space="preserve">. Tính </w:t>
      </w:r>
      <w:r w:rsidRPr="00CA4333">
        <w:rPr>
          <w:rFonts w:ascii="Palatino Linotype" w:hAnsi="Palatino Linotype"/>
          <w:position w:val="-28"/>
          <w:sz w:val="24"/>
          <w:szCs w:val="24"/>
        </w:rPr>
        <w:object w:dxaOrig="3820" w:dyaOrig="660" w14:anchorId="680C44CD">
          <v:shape id="_x0000_i3160" type="#_x0000_t75" style="width:191.2pt;height:33.3pt" o:ole="">
            <v:imagedata r:id="rId3641" o:title=""/>
          </v:shape>
          <o:OLEObject Type="Embed" ProgID="Equation.DSMT4" ShapeID="_x0000_i3160" DrawAspect="Content" ObjectID="_1708647723" r:id="rId3642"/>
        </w:object>
      </w:r>
      <w:r w:rsidRPr="00CA4333">
        <w:rPr>
          <w:rFonts w:ascii="Palatino Linotype" w:hAnsi="Palatino Linotype"/>
          <w:sz w:val="24"/>
          <w:szCs w:val="24"/>
          <w:lang w:val="fr-FR"/>
        </w:rPr>
        <w:t xml:space="preserve"> STO </w:t>
      </w:r>
      <w:r w:rsidRPr="00CA4333">
        <w:rPr>
          <w:rFonts w:ascii="Palatino Linotype" w:hAnsi="Palatino Linotype"/>
          <w:color w:val="FF0000"/>
          <w:sz w:val="24"/>
          <w:szCs w:val="24"/>
          <w:lang w:val="fr-FR"/>
        </w:rPr>
        <w:t>M</w:t>
      </w:r>
      <w:r w:rsidRPr="00CA4333">
        <w:rPr>
          <w:rFonts w:ascii="Palatino Linotype" w:hAnsi="Palatino Linotype"/>
          <w:sz w:val="24"/>
          <w:szCs w:val="24"/>
          <w:lang w:val="fr-FR"/>
        </w:rPr>
        <w:t>.</w:t>
      </w:r>
    </w:p>
    <w:p w14:paraId="23480F41"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s="Times New Roman"/>
          <w:bCs/>
          <w:sz w:val="24"/>
          <w:szCs w:val="24"/>
          <w:lang w:val="fr-FR"/>
        </w:rPr>
      </w:pPr>
      <w:r w:rsidRPr="00CA4333">
        <w:rPr>
          <w:rFonts w:ascii="Palatino Linotype" w:hAnsi="Palatino Linotype" w:cs="Times New Roman"/>
          <w:bCs/>
          <w:sz w:val="24"/>
          <w:szCs w:val="24"/>
          <w:lang w:val="fr-FR"/>
        </w:rPr>
        <w:t xml:space="preserve">Ghi </w:t>
      </w:r>
      <w:r w:rsidRPr="00CA4333">
        <w:rPr>
          <w:rFonts w:ascii="Palatino Linotype" w:hAnsi="Palatino Linotype"/>
          <w:position w:val="-24"/>
          <w:sz w:val="24"/>
          <w:szCs w:val="24"/>
        </w:rPr>
        <w:object w:dxaOrig="2420" w:dyaOrig="620" w14:anchorId="39B854D9">
          <v:shape id="_x0000_i3161" type="#_x0000_t75" style="width:121.6pt;height:30.85pt" o:ole="">
            <v:imagedata r:id="rId3643" o:title=""/>
          </v:shape>
          <o:OLEObject Type="Embed" ProgID="Equation.DSMT4" ShapeID="_x0000_i3161" DrawAspect="Content" ObjectID="_1708647724" r:id="rId3644"/>
        </w:object>
      </w:r>
    </w:p>
    <w:p w14:paraId="1E7DFA1F" w14:textId="6269D5FA" w:rsidR="0056496A" w:rsidRPr="00CA4333" w:rsidRDefault="0056496A" w:rsidP="00684E34">
      <w:pPr>
        <w:pStyle w:val="0Cuhi"/>
        <w:numPr>
          <w:ilvl w:val="0"/>
          <w:numId w:val="0"/>
        </w:numPr>
        <w:tabs>
          <w:tab w:val="left" w:pos="993"/>
        </w:tabs>
        <w:spacing w:line="276" w:lineRule="auto"/>
        <w:ind w:left="993" w:hanging="993"/>
        <w:rPr>
          <w:sz w:val="24"/>
          <w:lang w:eastAsia="vi-VN"/>
        </w:rPr>
      </w:pPr>
      <w:r w:rsidRPr="00CA4333">
        <w:rPr>
          <w:b/>
          <w:color w:val="0000FF"/>
          <w:sz w:val="24"/>
          <w:lang w:eastAsia="vi-VN"/>
        </w:rPr>
        <w:t>Câu</w:t>
      </w:r>
      <w:r w:rsidRPr="00CA4333">
        <w:rPr>
          <w:color w:val="0000FF"/>
          <w:sz w:val="24"/>
          <w:lang w:eastAsia="vi-VN"/>
        </w:rPr>
        <w:t xml:space="preserve"> </w:t>
      </w:r>
      <w:r w:rsidRPr="00684E34">
        <w:rPr>
          <w:b/>
          <w:bCs/>
          <w:color w:val="0000FF"/>
          <w:sz w:val="24"/>
          <w:lang w:val="fr-FR" w:eastAsia="vi-VN"/>
        </w:rPr>
        <w:t>77</w:t>
      </w:r>
      <w:r w:rsidRPr="00CA4333">
        <w:rPr>
          <w:b/>
          <w:color w:val="0000FF"/>
          <w:sz w:val="24"/>
          <w:lang w:eastAsia="vi-VN"/>
        </w:rPr>
        <w:t>:</w:t>
      </w:r>
      <w:r w:rsidR="00684E34">
        <w:rPr>
          <w:b/>
          <w:color w:val="0000FF"/>
          <w:sz w:val="24"/>
          <w:lang w:eastAsia="vi-VN"/>
        </w:rPr>
        <w:tab/>
      </w:r>
      <w:r w:rsidRPr="00CA4333">
        <w:rPr>
          <w:b/>
          <w:color w:val="00B050"/>
          <w:sz w:val="24"/>
          <w:lang w:val="fr-FR"/>
        </w:rPr>
        <w:t>[</w:t>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Hùng</w:t>
      </w:r>
      <w:r w:rsidRPr="00CA4333">
        <w:rPr>
          <w:color w:val="00B050"/>
          <w:sz w:val="24"/>
        </w:rPr>
        <w:t xml:space="preserve"> </w:t>
      </w:r>
      <w:r w:rsidRPr="00CA4333">
        <w:rPr>
          <w:b/>
          <w:color w:val="00B050"/>
          <w:sz w:val="24"/>
        </w:rPr>
        <w:t>Vương-Gia</w:t>
      </w:r>
      <w:r w:rsidRPr="00CA4333">
        <w:rPr>
          <w:color w:val="00B050"/>
          <w:sz w:val="24"/>
        </w:rPr>
        <w:t xml:space="preserve"> </w:t>
      </w:r>
      <w:r w:rsidRPr="00CA4333">
        <w:rPr>
          <w:b/>
          <w:color w:val="00B050"/>
          <w:sz w:val="24"/>
        </w:rPr>
        <w:t>Lai</w:t>
      </w:r>
      <w:r w:rsidRPr="00CA4333">
        <w:rPr>
          <w:b/>
          <w:color w:val="00B050"/>
          <w:sz w:val="24"/>
          <w:lang w:val="fr-FR"/>
        </w:rPr>
        <w:t>]</w:t>
      </w:r>
      <w:r w:rsidRPr="00CA4333">
        <w:rPr>
          <w:sz w:val="24"/>
        </w:rPr>
        <w:t xml:space="preserve"> </w:t>
      </w:r>
      <w:r w:rsidRPr="00CA4333">
        <w:rPr>
          <w:sz w:val="24"/>
          <w:lang w:eastAsia="vi-VN"/>
        </w:rPr>
        <w:t xml:space="preserve">Trong không gian với hệ tọa độ </w:t>
      </w:r>
      <w:r w:rsidRPr="00CA4333">
        <w:rPr>
          <w:position w:val="-10"/>
          <w:sz w:val="24"/>
        </w:rPr>
        <w:object w:dxaOrig="560" w:dyaOrig="320" w14:anchorId="6F9BE3A4">
          <v:shape id="_x0000_i3162" type="#_x0000_t75" style="width:27.85pt;height:15.75pt" o:ole="">
            <v:imagedata r:id="rId3433" o:title=""/>
          </v:shape>
          <o:OLEObject Type="Embed" ProgID="Equation.DSMT4" ShapeID="_x0000_i3162" DrawAspect="Content" ObjectID="_1708647725" r:id="rId3645"/>
        </w:object>
      </w:r>
      <w:r w:rsidRPr="00CA4333">
        <w:rPr>
          <w:sz w:val="24"/>
          <w:lang w:eastAsia="vi-VN"/>
        </w:rPr>
        <w:t xml:space="preserve">, cho mặt phẳng </w:t>
      </w:r>
      <w:r w:rsidRPr="00CA4333">
        <w:rPr>
          <w:position w:val="-14"/>
          <w:sz w:val="24"/>
        </w:rPr>
        <w:object w:dxaOrig="2240" w:dyaOrig="400" w14:anchorId="4A79107A">
          <v:shape id="_x0000_i3163" type="#_x0000_t75" style="width:112.55pt;height:19.35pt" o:ole="">
            <v:imagedata r:id="rId3435" o:title=""/>
          </v:shape>
          <o:OLEObject Type="Embed" ProgID="Equation.DSMT4" ShapeID="_x0000_i3163" DrawAspect="Content" ObjectID="_1708647726" r:id="rId3646"/>
        </w:object>
      </w:r>
      <w:r w:rsidRPr="00CA4333">
        <w:rPr>
          <w:sz w:val="24"/>
          <w:lang w:eastAsia="vi-VN"/>
        </w:rPr>
        <w:t xml:space="preserve"> và hai điểm </w:t>
      </w:r>
      <w:r w:rsidRPr="00CA4333">
        <w:rPr>
          <w:position w:val="-14"/>
          <w:sz w:val="24"/>
        </w:rPr>
        <w:object w:dxaOrig="1060" w:dyaOrig="400" w14:anchorId="2179E294">
          <v:shape id="_x0000_i3164" type="#_x0000_t75" style="width:52.65pt;height:19.35pt" o:ole="">
            <v:imagedata r:id="rId3437" o:title=""/>
          </v:shape>
          <o:OLEObject Type="Embed" ProgID="Equation.DSMT4" ShapeID="_x0000_i3164" DrawAspect="Content" ObjectID="_1708647727" r:id="rId3647"/>
        </w:object>
      </w:r>
      <w:r w:rsidRPr="00CA4333">
        <w:rPr>
          <w:sz w:val="24"/>
          <w:lang w:eastAsia="vi-VN"/>
        </w:rPr>
        <w:t xml:space="preserve">, </w:t>
      </w:r>
      <w:r w:rsidRPr="00CA4333">
        <w:rPr>
          <w:position w:val="-14"/>
          <w:sz w:val="24"/>
        </w:rPr>
        <w:object w:dxaOrig="1040" w:dyaOrig="400" w14:anchorId="5BF5FB77">
          <v:shape id="_x0000_i3165" type="#_x0000_t75" style="width:52.65pt;height:19.35pt" o:ole="">
            <v:imagedata r:id="rId3439" o:title=""/>
          </v:shape>
          <o:OLEObject Type="Embed" ProgID="Equation.DSMT4" ShapeID="_x0000_i3165" DrawAspect="Content" ObjectID="_1708647728" r:id="rId3648"/>
        </w:object>
      </w:r>
      <w:r w:rsidRPr="00CA4333">
        <w:rPr>
          <w:sz w:val="24"/>
          <w:lang w:eastAsia="vi-VN"/>
        </w:rPr>
        <w:t xml:space="preserve">. Hình chiếu vuông góc của đoạn thẳng </w:t>
      </w:r>
      <w:r w:rsidRPr="00CA4333">
        <w:rPr>
          <w:position w:val="-4"/>
          <w:sz w:val="24"/>
        </w:rPr>
        <w:object w:dxaOrig="400" w:dyaOrig="260" w14:anchorId="06BCEAD0">
          <v:shape id="_x0000_i3166" type="#_x0000_t75" style="width:19.35pt;height:12.7pt" o:ole="">
            <v:imagedata r:id="rId3441" o:title=""/>
          </v:shape>
          <o:OLEObject Type="Embed" ProgID="Equation.DSMT4" ShapeID="_x0000_i3166" DrawAspect="Content" ObjectID="_1708647729" r:id="rId3649"/>
        </w:object>
      </w:r>
      <w:r w:rsidRPr="00CA4333">
        <w:rPr>
          <w:sz w:val="24"/>
          <w:lang w:eastAsia="vi-VN"/>
        </w:rPr>
        <w:t xml:space="preserve"> trên mặt phẳng </w:t>
      </w:r>
      <w:r w:rsidRPr="00CA4333">
        <w:rPr>
          <w:position w:val="-14"/>
          <w:sz w:val="24"/>
        </w:rPr>
        <w:object w:dxaOrig="420" w:dyaOrig="400" w14:anchorId="1888D43A">
          <v:shape id="_x0000_i3167" type="#_x0000_t75" style="width:21.2pt;height:19.35pt" o:ole="">
            <v:imagedata r:id="rId3443" o:title=""/>
          </v:shape>
          <o:OLEObject Type="Embed" ProgID="Equation.DSMT4" ShapeID="_x0000_i3167" DrawAspect="Content" ObjectID="_1708647730" r:id="rId3650"/>
        </w:object>
      </w:r>
      <w:r w:rsidRPr="00CA4333">
        <w:rPr>
          <w:sz w:val="24"/>
          <w:lang w:eastAsia="vi-VN"/>
        </w:rPr>
        <w:t xml:space="preserve"> có độ dài bao nhiêu?</w:t>
      </w:r>
    </w:p>
    <w:p w14:paraId="61F13201"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99"/>
          <w:sz w:val="24"/>
          <w:szCs w:val="24"/>
          <w:lang w:val="vi-VN" w:eastAsia="vi-VN"/>
        </w:rPr>
        <w:t>A.</w:t>
      </w:r>
      <w:r w:rsidRPr="00CA4333">
        <w:rPr>
          <w:rFonts w:ascii="Palatino Linotype" w:hAnsi="Palatino Linotype"/>
          <w:color w:val="000099"/>
          <w:sz w:val="24"/>
          <w:szCs w:val="24"/>
          <w:lang w:val="vi-VN" w:eastAsia="vi-VN"/>
        </w:rPr>
        <w:t xml:space="preserve"> </w:t>
      </w:r>
      <w:r w:rsidRPr="00CA4333">
        <w:rPr>
          <w:rFonts w:ascii="Palatino Linotype" w:hAnsi="Palatino Linotype"/>
          <w:position w:val="-26"/>
          <w:sz w:val="24"/>
          <w:szCs w:val="24"/>
        </w:rPr>
        <w:object w:dxaOrig="639" w:dyaOrig="700" w14:anchorId="5442846B">
          <v:shape id="_x0000_i3168" type="#_x0000_t75" style="width:31.45pt;height:35.1pt" o:ole="">
            <v:imagedata r:id="rId3445" o:title=""/>
          </v:shape>
          <o:OLEObject Type="Embed" ProgID="Equation.DSMT4" ShapeID="_x0000_i3168" DrawAspect="Content" ObjectID="_1708647731" r:id="rId3651"/>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FF0000"/>
          <w:sz w:val="24"/>
          <w:szCs w:val="24"/>
          <w:u w:val="single"/>
          <w:lang w:val="vi-VN"/>
        </w:rPr>
        <w:t>B</w:t>
      </w:r>
      <w:r w:rsidRPr="00CA4333">
        <w:rPr>
          <w:rFonts w:ascii="Palatino Linotype" w:hAnsi="Palatino Linotype"/>
          <w:b/>
          <w:color w:val="0000FF"/>
          <w:sz w:val="24"/>
          <w:szCs w:val="24"/>
          <w:lang w:val="vi-VN"/>
        </w:rPr>
        <w:t>.</w:t>
      </w:r>
      <w:r w:rsidRPr="00CA4333">
        <w:rPr>
          <w:rFonts w:ascii="Palatino Linotype" w:hAnsi="Palatino Linotype"/>
          <w:color w:val="000099"/>
          <w:sz w:val="24"/>
          <w:szCs w:val="24"/>
          <w:lang w:val="vi-VN"/>
        </w:rPr>
        <w:t xml:space="preserve"> </w:t>
      </w:r>
      <w:r w:rsidRPr="00CA4333">
        <w:rPr>
          <w:rFonts w:ascii="Palatino Linotype" w:hAnsi="Palatino Linotype"/>
          <w:position w:val="-26"/>
          <w:sz w:val="24"/>
          <w:szCs w:val="24"/>
        </w:rPr>
        <w:object w:dxaOrig="660" w:dyaOrig="700" w14:anchorId="16DEE46D">
          <v:shape id="_x0000_i3169" type="#_x0000_t75" style="width:33.3pt;height:35.1pt" o:ole="">
            <v:imagedata r:id="rId3447" o:title=""/>
          </v:shape>
          <o:OLEObject Type="Embed" ProgID="Equation.DSMT4" ShapeID="_x0000_i3169" DrawAspect="Content" ObjectID="_1708647732" r:id="rId3652"/>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99"/>
          <w:sz w:val="24"/>
          <w:szCs w:val="24"/>
          <w:lang w:val="vi-VN"/>
        </w:rPr>
        <w:t>C.</w:t>
      </w:r>
      <w:r w:rsidRPr="00CA4333">
        <w:rPr>
          <w:rFonts w:ascii="Palatino Linotype" w:hAnsi="Palatino Linotype"/>
          <w:color w:val="000099"/>
          <w:sz w:val="24"/>
          <w:szCs w:val="24"/>
          <w:lang w:val="vi-VN"/>
        </w:rPr>
        <w:t xml:space="preserve"> </w:t>
      </w:r>
      <w:r w:rsidRPr="00CA4333">
        <w:rPr>
          <w:rFonts w:ascii="Palatino Linotype" w:hAnsi="Palatino Linotype"/>
          <w:position w:val="-26"/>
          <w:sz w:val="24"/>
          <w:szCs w:val="24"/>
        </w:rPr>
        <w:object w:dxaOrig="639" w:dyaOrig="700" w14:anchorId="7FEDDE1E">
          <v:shape id="_x0000_i3170" type="#_x0000_t75" style="width:31.45pt;height:35.1pt" o:ole="">
            <v:imagedata r:id="rId3449" o:title=""/>
          </v:shape>
          <o:OLEObject Type="Embed" ProgID="Equation.DSMT4" ShapeID="_x0000_i3170" DrawAspect="Content" ObjectID="_1708647733" r:id="rId3653"/>
        </w:object>
      </w:r>
      <w:r w:rsidRPr="00CA4333">
        <w:rPr>
          <w:rFonts w:ascii="Palatino Linotype" w:hAnsi="Palatino Linotype"/>
          <w:sz w:val="24"/>
          <w:szCs w:val="24"/>
          <w:lang w:val="vi-VN"/>
        </w:rPr>
        <w:t>.</w:t>
      </w:r>
      <w:r w:rsidRPr="00CA4333">
        <w:rPr>
          <w:rFonts w:ascii="Palatino Linotype" w:hAnsi="Palatino Linotype"/>
          <w:sz w:val="24"/>
          <w:szCs w:val="24"/>
          <w:lang w:val="nl-NL"/>
        </w:rPr>
        <w:tab/>
      </w:r>
      <w:r w:rsidRPr="00CA4333">
        <w:rPr>
          <w:rFonts w:ascii="Palatino Linotype" w:hAnsi="Palatino Linotype"/>
          <w:b/>
          <w:color w:val="000099"/>
          <w:sz w:val="24"/>
          <w:szCs w:val="24"/>
          <w:lang w:val="nl-NL"/>
        </w:rPr>
        <w:t>D.</w:t>
      </w:r>
      <w:r w:rsidRPr="00CA4333">
        <w:rPr>
          <w:rFonts w:ascii="Palatino Linotype" w:hAnsi="Palatino Linotype"/>
          <w:color w:val="000099"/>
          <w:sz w:val="24"/>
          <w:szCs w:val="24"/>
          <w:lang w:val="nl-NL"/>
        </w:rPr>
        <w:t xml:space="preserve"> </w:t>
      </w:r>
      <w:r w:rsidRPr="00CA4333">
        <w:rPr>
          <w:rFonts w:ascii="Palatino Linotype" w:hAnsi="Palatino Linotype"/>
          <w:position w:val="-26"/>
          <w:sz w:val="24"/>
          <w:szCs w:val="24"/>
        </w:rPr>
        <w:object w:dxaOrig="620" w:dyaOrig="700" w14:anchorId="636F31C3">
          <v:shape id="_x0000_i3171" type="#_x0000_t75" style="width:31.45pt;height:35.1pt" o:ole="">
            <v:imagedata r:id="rId3451" o:title=""/>
          </v:shape>
          <o:OLEObject Type="Embed" ProgID="Equation.DSMT4" ShapeID="_x0000_i3171" DrawAspect="Content" ObjectID="_1708647734" r:id="rId3654"/>
        </w:object>
      </w:r>
      <w:r w:rsidRPr="00CA4333">
        <w:rPr>
          <w:rFonts w:ascii="Palatino Linotype" w:hAnsi="Palatino Linotype"/>
          <w:sz w:val="24"/>
          <w:szCs w:val="24"/>
          <w:lang w:val="vi-VN"/>
        </w:rPr>
        <w:t>.</w:t>
      </w:r>
    </w:p>
    <w:p w14:paraId="7D1839C9" w14:textId="77777777" w:rsidR="0056496A" w:rsidRPr="00CA4333" w:rsidRDefault="0056496A" w:rsidP="0056496A">
      <w:pPr>
        <w:tabs>
          <w:tab w:val="left" w:pos="3119"/>
          <w:tab w:val="left" w:pos="5387"/>
          <w:tab w:val="left" w:pos="7655"/>
        </w:tabs>
        <w:spacing w:after="0" w:line="276" w:lineRule="auto"/>
        <w:ind w:left="851"/>
        <w:jc w:val="center"/>
        <w:rPr>
          <w:rFonts w:ascii="Palatino Linotype" w:hAnsi="Palatino Linotype"/>
          <w:b/>
          <w:bCs/>
          <w:color w:val="002060"/>
          <w:sz w:val="24"/>
          <w:szCs w:val="24"/>
        </w:rPr>
      </w:pPr>
      <w:r w:rsidRPr="00CA4333">
        <w:rPr>
          <w:rFonts w:ascii="Palatino Linotype" w:hAnsi="Palatino Linotype"/>
          <w:b/>
          <w:bCs/>
          <w:color w:val="002060"/>
          <w:sz w:val="24"/>
          <w:szCs w:val="24"/>
        </w:rPr>
        <w:t>Hướng dẫn.</w:t>
      </w:r>
    </w:p>
    <w:p w14:paraId="256DC3AA"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Kiểm tra được điểm </w:t>
      </w:r>
      <w:r w:rsidRPr="00CA4333">
        <w:rPr>
          <w:rFonts w:ascii="Palatino Linotype" w:hAnsi="Palatino Linotype"/>
          <w:position w:val="-14"/>
          <w:sz w:val="24"/>
          <w:szCs w:val="24"/>
        </w:rPr>
        <w:object w:dxaOrig="1719" w:dyaOrig="400" w14:anchorId="3BD4F243">
          <v:shape id="_x0000_i3172" type="#_x0000_t75" style="width:85.9pt;height:19.35pt" o:ole="">
            <v:imagedata r:id="rId3655" o:title=""/>
          </v:shape>
          <o:OLEObject Type="Embed" ProgID="Equation.DSMT4" ShapeID="_x0000_i3172" DrawAspect="Content" ObjectID="_1708647735" r:id="rId3656"/>
        </w:object>
      </w:r>
      <w:r w:rsidRPr="00CA4333">
        <w:rPr>
          <w:rFonts w:ascii="Palatino Linotype" w:hAnsi="Palatino Linotype"/>
          <w:sz w:val="24"/>
          <w:szCs w:val="24"/>
        </w:rPr>
        <w:t xml:space="preserve"> Gọi </w:t>
      </w:r>
      <w:r w:rsidRPr="00CA4333">
        <w:rPr>
          <w:rFonts w:ascii="Palatino Linotype" w:hAnsi="Palatino Linotype"/>
          <w:i/>
          <w:iCs/>
          <w:sz w:val="24"/>
          <w:szCs w:val="24"/>
        </w:rPr>
        <w:t>H</w:t>
      </w:r>
      <w:r w:rsidRPr="00CA4333">
        <w:rPr>
          <w:rFonts w:ascii="Palatino Linotype" w:hAnsi="Palatino Linotype"/>
          <w:sz w:val="24"/>
          <w:szCs w:val="24"/>
        </w:rPr>
        <w:t xml:space="preserve"> là hình chiếu vuông góc của </w:t>
      </w:r>
      <w:r w:rsidRPr="00CA4333">
        <w:rPr>
          <w:rFonts w:ascii="Palatino Linotype" w:hAnsi="Palatino Linotype"/>
          <w:i/>
          <w:iCs/>
          <w:sz w:val="24"/>
          <w:szCs w:val="24"/>
        </w:rPr>
        <w:t>B</w:t>
      </w:r>
      <w:r w:rsidRPr="00CA4333">
        <w:rPr>
          <w:rFonts w:ascii="Palatino Linotype" w:hAnsi="Palatino Linotype"/>
          <w:sz w:val="24"/>
          <w:szCs w:val="24"/>
        </w:rPr>
        <w:t xml:space="preserve"> trên </w:t>
      </w:r>
      <w:r w:rsidRPr="00CA4333">
        <w:rPr>
          <w:rFonts w:ascii="Palatino Linotype" w:hAnsi="Palatino Linotype"/>
          <w:position w:val="-14"/>
          <w:sz w:val="24"/>
          <w:szCs w:val="24"/>
        </w:rPr>
        <w:object w:dxaOrig="420" w:dyaOrig="400" w14:anchorId="735EC7CF">
          <v:shape id="_x0000_i3173" type="#_x0000_t75" style="width:21.2pt;height:19.35pt" o:ole="">
            <v:imagedata r:id="rId3443" o:title=""/>
          </v:shape>
          <o:OLEObject Type="Embed" ProgID="Equation.DSMT4" ShapeID="_x0000_i3173" DrawAspect="Content" ObjectID="_1708647736" r:id="rId3657"/>
        </w:object>
      </w:r>
      <w:r w:rsidRPr="00CA4333">
        <w:rPr>
          <w:rFonts w:ascii="Palatino Linotype" w:hAnsi="Palatino Linotype"/>
          <w:sz w:val="24"/>
          <w:szCs w:val="24"/>
        </w:rPr>
        <w:t>.</w:t>
      </w:r>
    </w:p>
    <w:p w14:paraId="7EF81D1B"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olor w:val="C00000"/>
          <w:sz w:val="24"/>
          <w:szCs w:val="24"/>
        </w:rPr>
      </w:pPr>
      <w:r w:rsidRPr="00CA4333">
        <w:rPr>
          <w:rFonts w:ascii="Palatino Linotype" w:hAnsi="Palatino Linotype"/>
          <w:b/>
          <w:bCs/>
          <w:color w:val="C00000"/>
          <w:sz w:val="24"/>
          <w:szCs w:val="24"/>
        </w:rPr>
        <w:t>Cách 1.</w:t>
      </w:r>
      <w:r w:rsidRPr="00CA4333">
        <w:rPr>
          <w:rFonts w:ascii="Palatino Linotype" w:hAnsi="Palatino Linotype"/>
          <w:color w:val="C00000"/>
          <w:sz w:val="24"/>
          <w:szCs w:val="24"/>
        </w:rPr>
        <w:t xml:space="preserve"> Tính trực tiếp.</w:t>
      </w:r>
    </w:p>
    <w:p w14:paraId="0F819889"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Ghi </w:t>
      </w:r>
      <w:r w:rsidRPr="00CA4333">
        <w:rPr>
          <w:rFonts w:ascii="Palatino Linotype" w:hAnsi="Palatino Linotype"/>
          <w:position w:val="-26"/>
          <w:sz w:val="24"/>
          <w:szCs w:val="24"/>
          <w:lang w:val="vi-VN"/>
        </w:rPr>
        <w:object w:dxaOrig="1900" w:dyaOrig="680" w14:anchorId="16243761">
          <v:shape id="_x0000_i3174" type="#_x0000_t75" style="width:94.4pt;height:33.9pt" o:ole="">
            <v:imagedata r:id="rId3658" o:title=""/>
          </v:shape>
          <o:OLEObject Type="Embed" ProgID="Equation.DSMT4" ShapeID="_x0000_i3174" DrawAspect="Content" ObjectID="_1708647737" r:id="rId3659"/>
        </w:object>
      </w:r>
      <w:r w:rsidRPr="00CA4333">
        <w:rPr>
          <w:rFonts w:ascii="Palatino Linotype" w:hAnsi="Palatino Linotype"/>
          <w:sz w:val="24"/>
          <w:szCs w:val="24"/>
        </w:rPr>
        <w:t xml:space="preserve"> CALC (nhập tọa độ</w:t>
      </w:r>
      <w:r w:rsidRPr="00CA4333">
        <w:rPr>
          <w:rFonts w:ascii="Palatino Linotype" w:hAnsi="Palatino Linotype"/>
          <w:i/>
          <w:iCs/>
          <w:sz w:val="24"/>
          <w:szCs w:val="24"/>
        </w:rPr>
        <w:t xml:space="preserve"> B</w:t>
      </w:r>
      <w:r w:rsidRPr="00CA4333">
        <w:rPr>
          <w:rFonts w:ascii="Palatino Linotype" w:hAnsi="Palatino Linotype"/>
          <w:sz w:val="24"/>
          <w:szCs w:val="24"/>
        </w:rPr>
        <w:t xml:space="preserve">) </w:t>
      </w:r>
      <w:r w:rsidRPr="00CA4333">
        <w:rPr>
          <w:rFonts w:ascii="Palatino Linotype" w:hAnsi="Palatino Linotype"/>
          <w:position w:val="-12"/>
          <w:sz w:val="24"/>
          <w:szCs w:val="24"/>
          <w:lang w:val="vi-VN"/>
        </w:rPr>
        <w:object w:dxaOrig="1700" w:dyaOrig="340" w14:anchorId="066D3C5D">
          <v:shape id="_x0000_i3175" type="#_x0000_t75" style="width:84.1pt;height:17.55pt" o:ole="">
            <v:imagedata r:id="rId3660" o:title=""/>
          </v:shape>
          <o:OLEObject Type="Embed" ProgID="Equation.DSMT4" ShapeID="_x0000_i3175" DrawAspect="Content" ObjectID="_1708647738" r:id="rId3661"/>
        </w:object>
      </w:r>
      <w:r w:rsidRPr="00CA4333">
        <w:rPr>
          <w:rFonts w:ascii="Palatino Linotype" w:hAnsi="Palatino Linotype"/>
          <w:sz w:val="24"/>
          <w:szCs w:val="24"/>
        </w:rPr>
        <w:t xml:space="preserve"> STO </w:t>
      </w:r>
      <w:r w:rsidRPr="00CA4333">
        <w:rPr>
          <w:rFonts w:ascii="Palatino Linotype" w:hAnsi="Palatino Linotype"/>
          <w:color w:val="FF0000"/>
          <w:sz w:val="24"/>
          <w:szCs w:val="24"/>
        </w:rPr>
        <w:t>M</w:t>
      </w:r>
      <w:r w:rsidRPr="00CA4333">
        <w:rPr>
          <w:rFonts w:ascii="Palatino Linotype" w:hAnsi="Palatino Linotype"/>
          <w:sz w:val="24"/>
          <w:szCs w:val="24"/>
        </w:rPr>
        <w:t xml:space="preserve"> </w:t>
      </w:r>
    </w:p>
    <w:p w14:paraId="79C57FD4"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t xml:space="preserve">Ghi </w:t>
      </w:r>
      <w:r w:rsidRPr="00CA4333">
        <w:rPr>
          <w:rFonts w:ascii="Palatino Linotype" w:hAnsi="Palatino Linotype"/>
          <w:position w:val="-14"/>
          <w:sz w:val="24"/>
          <w:szCs w:val="24"/>
          <w:lang w:val="vi-VN"/>
        </w:rPr>
        <w:object w:dxaOrig="4740" w:dyaOrig="460" w14:anchorId="27B17123">
          <v:shape id="_x0000_i3176" type="#_x0000_t75" style="width:234.75pt;height:23pt" o:ole="">
            <v:imagedata r:id="rId3662" o:title=""/>
          </v:shape>
          <o:OLEObject Type="Embed" ProgID="Equation.DSMT4" ShapeID="_x0000_i3176" DrawAspect="Content" ObjectID="_1708647739" r:id="rId3663"/>
        </w:object>
      </w:r>
      <w:r w:rsidRPr="00CA4333">
        <w:rPr>
          <w:rFonts w:ascii="Palatino Linotype" w:hAnsi="Palatino Linotype"/>
          <w:sz w:val="24"/>
          <w:szCs w:val="24"/>
          <w:lang w:val="fr-FR"/>
        </w:rPr>
        <w:t xml:space="preserve"> ta được </w:t>
      </w:r>
      <w:r w:rsidRPr="00CA4333">
        <w:rPr>
          <w:rFonts w:ascii="Palatino Linotype" w:hAnsi="Palatino Linotype"/>
          <w:position w:val="-26"/>
          <w:sz w:val="24"/>
          <w:szCs w:val="24"/>
          <w:lang w:val="vi-VN"/>
        </w:rPr>
        <w:object w:dxaOrig="499" w:dyaOrig="680" w14:anchorId="5D4E0BC7">
          <v:shape id="_x0000_i3177" type="#_x0000_t75" style="width:24.8pt;height:33.9pt" o:ole="">
            <v:imagedata r:id="rId3664" o:title=""/>
          </v:shape>
          <o:OLEObject Type="Embed" ProgID="Equation.DSMT4" ShapeID="_x0000_i3177" DrawAspect="Content" ObjectID="_1708647740" r:id="rId3665"/>
        </w:object>
      </w:r>
      <w:r w:rsidRPr="00CA4333">
        <w:rPr>
          <w:rFonts w:ascii="Palatino Linotype" w:hAnsi="Palatino Linotype"/>
          <w:sz w:val="24"/>
          <w:szCs w:val="24"/>
          <w:lang w:val="fr-FR"/>
        </w:rPr>
        <w:t xml:space="preserve">. </w:t>
      </w:r>
      <w:r w:rsidRPr="00CA4333">
        <w:rPr>
          <w:rFonts w:ascii="Palatino Linotype" w:hAnsi="Palatino Linotype"/>
          <w:b/>
          <w:bCs/>
          <w:color w:val="FF0000"/>
          <w:sz w:val="24"/>
          <w:szCs w:val="24"/>
          <w:lang w:val="fr-FR"/>
        </w:rPr>
        <w:t>Chọn B</w:t>
      </w:r>
      <w:r w:rsidRPr="00CA4333">
        <w:rPr>
          <w:rFonts w:ascii="Palatino Linotype" w:hAnsi="Palatino Linotype"/>
          <w:sz w:val="24"/>
          <w:szCs w:val="24"/>
          <w:lang w:val="fr-FR"/>
        </w:rPr>
        <w:t>.</w:t>
      </w:r>
    </w:p>
    <w:p w14:paraId="28C5F3D5" w14:textId="77777777"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color w:val="C00000"/>
          <w:sz w:val="24"/>
          <w:szCs w:val="24"/>
          <w:lang w:val="fr-FR"/>
        </w:rPr>
      </w:pPr>
      <w:r w:rsidRPr="00CA4333">
        <w:rPr>
          <w:rFonts w:ascii="Palatino Linotype" w:hAnsi="Palatino Linotype"/>
          <w:b/>
          <w:bCs/>
          <w:color w:val="C00000"/>
          <w:sz w:val="24"/>
          <w:szCs w:val="24"/>
          <w:lang w:val="fr-FR"/>
        </w:rPr>
        <w:t>Cách 2.</w:t>
      </w:r>
      <w:r w:rsidRPr="00CA4333">
        <w:rPr>
          <w:rFonts w:ascii="Palatino Linotype" w:hAnsi="Palatino Linotype"/>
          <w:color w:val="C00000"/>
          <w:sz w:val="24"/>
          <w:szCs w:val="24"/>
          <w:lang w:val="fr-FR"/>
        </w:rPr>
        <w:t xml:space="preserve"> Phương pháp véc tơ – Tính gián tiếp.</w:t>
      </w:r>
    </w:p>
    <w:p w14:paraId="58A0DA2C" w14:textId="77777777" w:rsidR="00985841" w:rsidRDefault="0056496A" w:rsidP="00AB4458">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t xml:space="preserve">Ta có </w:t>
      </w:r>
      <w:r w:rsidRPr="00CA4333">
        <w:rPr>
          <w:rFonts w:ascii="Palatino Linotype" w:hAnsi="Palatino Linotype"/>
          <w:position w:val="-14"/>
          <w:sz w:val="24"/>
          <w:szCs w:val="24"/>
          <w:lang w:val="vi-VN"/>
        </w:rPr>
        <w:object w:dxaOrig="1579" w:dyaOrig="460" w14:anchorId="1626B6C0">
          <v:shape id="_x0000_i3178" type="#_x0000_t75" style="width:78.05pt;height:23pt" o:ole="">
            <v:imagedata r:id="rId3666" o:title=""/>
          </v:shape>
          <o:OLEObject Type="Embed" ProgID="Equation.DSMT4" ShapeID="_x0000_i3178" DrawAspect="Content" ObjectID="_1708647741" r:id="rId3667"/>
        </w:object>
      </w:r>
      <w:r w:rsidRPr="00CA4333">
        <w:rPr>
          <w:rFonts w:ascii="Palatino Linotype" w:hAnsi="Palatino Linotype"/>
          <w:sz w:val="24"/>
          <w:szCs w:val="24"/>
          <w:lang w:val="fr-FR"/>
        </w:rPr>
        <w:t xml:space="preserve"> và phân tích </w:t>
      </w:r>
      <w:r w:rsidRPr="00CA4333">
        <w:rPr>
          <w:rFonts w:ascii="Palatino Linotype" w:hAnsi="Palatino Linotype"/>
          <w:position w:val="-12"/>
          <w:sz w:val="24"/>
          <w:szCs w:val="24"/>
          <w:lang w:val="vi-VN"/>
        </w:rPr>
        <w:object w:dxaOrig="3200" w:dyaOrig="440" w14:anchorId="663D94FA">
          <v:shape id="_x0000_i3179" type="#_x0000_t75" style="width:158.5pt;height:21.8pt" o:ole="">
            <v:imagedata r:id="rId3668" o:title=""/>
          </v:shape>
          <o:OLEObject Type="Embed" ProgID="Equation.DSMT4" ShapeID="_x0000_i3179" DrawAspect="Content" ObjectID="_1708647742" r:id="rId3669"/>
        </w:object>
      </w:r>
      <w:r w:rsidRPr="00CA4333">
        <w:rPr>
          <w:rFonts w:ascii="Palatino Linotype" w:hAnsi="Palatino Linotype"/>
          <w:sz w:val="24"/>
          <w:szCs w:val="24"/>
          <w:lang w:val="fr-FR"/>
        </w:rPr>
        <w:t xml:space="preserve">. </w:t>
      </w:r>
    </w:p>
    <w:p w14:paraId="363BDF25" w14:textId="77777777" w:rsidR="000862E8" w:rsidRDefault="0056496A" w:rsidP="00AB4458">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lastRenderedPageBreak/>
        <w:t xml:space="preserve">Nhân hai vế với </w:t>
      </w:r>
      <w:r w:rsidRPr="00CA4333">
        <w:rPr>
          <w:rFonts w:ascii="Palatino Linotype" w:hAnsi="Palatino Linotype"/>
          <w:position w:val="-6"/>
          <w:sz w:val="24"/>
          <w:szCs w:val="24"/>
        </w:rPr>
        <w:object w:dxaOrig="200" w:dyaOrig="380" w14:anchorId="6389219F">
          <v:shape id="_x0000_i3180" type="#_x0000_t75" style="width:10.3pt;height:19.35pt" o:ole="">
            <v:imagedata r:id="rId3670" o:title=""/>
          </v:shape>
          <o:OLEObject Type="Embed" ProgID="Equation.DSMT4" ShapeID="_x0000_i3180" DrawAspect="Content" ObjectID="_1708647743" r:id="rId3671"/>
        </w:object>
      </w:r>
      <w:r w:rsidRPr="00CA4333">
        <w:rPr>
          <w:rFonts w:ascii="Palatino Linotype" w:hAnsi="Palatino Linotype"/>
          <w:sz w:val="24"/>
          <w:szCs w:val="24"/>
          <w:lang w:val="fr-FR"/>
        </w:rPr>
        <w:t xml:space="preserve"> ta có </w:t>
      </w:r>
      <w:r w:rsidRPr="00CA4333">
        <w:rPr>
          <w:rFonts w:ascii="Palatino Linotype" w:hAnsi="Palatino Linotype"/>
          <w:position w:val="-34"/>
          <w:sz w:val="24"/>
          <w:szCs w:val="24"/>
          <w:lang w:val="vi-VN"/>
        </w:rPr>
        <w:object w:dxaOrig="1660" w:dyaOrig="820" w14:anchorId="1EDBB2B2">
          <v:shape id="_x0000_i3181" type="#_x0000_t75" style="width:82.3pt;height:40.55pt" o:ole="">
            <v:imagedata r:id="rId3672" o:title=""/>
          </v:shape>
          <o:OLEObject Type="Embed" ProgID="Equation.DSMT4" ShapeID="_x0000_i3181" DrawAspect="Content" ObjectID="_1708647744" r:id="rId3673"/>
        </w:object>
      </w:r>
      <w:r w:rsidRPr="00CA4333">
        <w:rPr>
          <w:rFonts w:ascii="Palatino Linotype" w:hAnsi="Palatino Linotype"/>
          <w:sz w:val="24"/>
          <w:szCs w:val="24"/>
          <w:lang w:val="fr-FR"/>
        </w:rPr>
        <w:t>, thay trở lại</w:t>
      </w:r>
      <w:r w:rsidR="000862E8">
        <w:rPr>
          <w:rFonts w:ascii="Palatino Linotype" w:hAnsi="Palatino Linotype"/>
          <w:sz w:val="24"/>
          <w:szCs w:val="24"/>
          <w:lang w:val="fr-FR"/>
        </w:rPr>
        <w:t> :</w:t>
      </w:r>
    </w:p>
    <w:p w14:paraId="4D280A1F" w14:textId="71AA884D" w:rsidR="0056496A" w:rsidRPr="00CA4333" w:rsidRDefault="0056496A" w:rsidP="00AB4458">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fr-FR"/>
        </w:rPr>
        <w:t xml:space="preserve"> </w:t>
      </w:r>
      <w:r w:rsidRPr="00CA4333">
        <w:rPr>
          <w:rFonts w:ascii="Palatino Linotype" w:hAnsi="Palatino Linotype"/>
          <w:position w:val="-30"/>
          <w:sz w:val="24"/>
          <w:szCs w:val="24"/>
          <w:lang w:val="vi-VN"/>
        </w:rPr>
        <w:object w:dxaOrig="5860" w:dyaOrig="740" w14:anchorId="6D6319A6">
          <v:shape id="_x0000_i3182" type="#_x0000_t75" style="width:290.4pt;height:36.9pt" o:ole="">
            <v:imagedata r:id="rId3674" o:title=""/>
          </v:shape>
          <o:OLEObject Type="Embed" ProgID="Equation.DSMT4" ShapeID="_x0000_i3182" DrawAspect="Content" ObjectID="_1708647745" r:id="rId3675"/>
        </w:object>
      </w:r>
    </w:p>
    <w:p w14:paraId="141915A4" w14:textId="6997E799" w:rsidR="0056496A" w:rsidRPr="00556EAB" w:rsidRDefault="0056496A" w:rsidP="00AB4458">
      <w:pPr>
        <w:tabs>
          <w:tab w:val="left" w:pos="3402"/>
          <w:tab w:val="left" w:pos="5670"/>
          <w:tab w:val="left" w:pos="7938"/>
        </w:tabs>
        <w:spacing w:after="0" w:line="276" w:lineRule="auto"/>
        <w:ind w:left="993"/>
        <w:jc w:val="both"/>
        <w:rPr>
          <w:rFonts w:ascii="Palatino Linotype" w:hAnsi="Palatino Linotype"/>
          <w:sz w:val="24"/>
          <w:szCs w:val="24"/>
          <w:lang w:val="vi-VN"/>
        </w:rPr>
      </w:pPr>
      <w:r w:rsidRPr="00556EAB">
        <w:rPr>
          <w:rFonts w:ascii="Palatino Linotype" w:hAnsi="Palatino Linotype"/>
          <w:sz w:val="24"/>
          <w:szCs w:val="24"/>
          <w:lang w:val="vi-VN"/>
        </w:rPr>
        <w:t xml:space="preserve">Cuối cùng tính được </w:t>
      </w:r>
      <w:r w:rsidR="00C355EF" w:rsidRPr="00CA4333">
        <w:rPr>
          <w:rFonts w:ascii="Palatino Linotype" w:hAnsi="Palatino Linotype"/>
          <w:position w:val="-8"/>
          <w:sz w:val="24"/>
          <w:szCs w:val="24"/>
          <w:lang w:val="vi-VN"/>
        </w:rPr>
        <w:object w:dxaOrig="1820" w:dyaOrig="380" w14:anchorId="0DDBDDFC">
          <v:shape id="_x0000_i3183" type="#_x0000_t75" style="width:89.55pt;height:18.75pt" o:ole="">
            <v:imagedata r:id="rId3676" o:title=""/>
          </v:shape>
          <o:OLEObject Type="Embed" ProgID="Equation.DSMT4" ShapeID="_x0000_i3183" DrawAspect="Content" ObjectID="_1708647746" r:id="rId3677"/>
        </w:object>
      </w:r>
      <w:r w:rsidRPr="00556EAB">
        <w:rPr>
          <w:rFonts w:ascii="Palatino Linotype" w:hAnsi="Palatino Linotype"/>
          <w:sz w:val="24"/>
          <w:szCs w:val="24"/>
          <w:lang w:val="vi-VN"/>
        </w:rPr>
        <w:t xml:space="preserve"> </w:t>
      </w:r>
    </w:p>
    <w:p w14:paraId="215FE7E8" w14:textId="77777777" w:rsidR="0056496A" w:rsidRPr="00556EAB" w:rsidRDefault="0056496A" w:rsidP="00AB4458">
      <w:pPr>
        <w:tabs>
          <w:tab w:val="left" w:pos="3402"/>
          <w:tab w:val="left" w:pos="5670"/>
          <w:tab w:val="left" w:pos="7938"/>
        </w:tabs>
        <w:spacing w:after="0" w:line="276" w:lineRule="auto"/>
        <w:ind w:left="993"/>
        <w:jc w:val="both"/>
        <w:rPr>
          <w:rFonts w:ascii="Palatino Linotype" w:hAnsi="Palatino Linotype"/>
          <w:b/>
          <w:bCs/>
          <w:color w:val="FF00FF"/>
          <w:sz w:val="24"/>
          <w:szCs w:val="24"/>
          <w:lang w:val="vi-VN"/>
        </w:rPr>
      </w:pPr>
      <w:r w:rsidRPr="00556EAB">
        <w:rPr>
          <w:rFonts w:ascii="Palatino Linotype" w:hAnsi="Palatino Linotype"/>
          <w:b/>
          <w:bCs/>
          <w:color w:val="FF00FF"/>
          <w:sz w:val="24"/>
          <w:szCs w:val="24"/>
          <w:lang w:val="vi-VN"/>
        </w:rPr>
        <w:t>Lời bình.</w:t>
      </w:r>
    </w:p>
    <w:p w14:paraId="77507303" w14:textId="05A1D846" w:rsidR="0056496A" w:rsidRDefault="0056496A" w:rsidP="009117C7">
      <w:pPr>
        <w:tabs>
          <w:tab w:val="left" w:pos="3119"/>
          <w:tab w:val="left" w:pos="5387"/>
          <w:tab w:val="left" w:pos="7655"/>
        </w:tabs>
        <w:spacing w:after="0" w:line="276" w:lineRule="auto"/>
        <w:ind w:left="993" w:firstLine="567"/>
        <w:jc w:val="both"/>
        <w:rPr>
          <w:rFonts w:ascii="Palatino Linotype" w:hAnsi="Palatino Linotype"/>
          <w:sz w:val="24"/>
          <w:szCs w:val="24"/>
          <w:lang w:val="vi-VN"/>
        </w:rPr>
      </w:pPr>
      <w:r w:rsidRPr="00556EAB">
        <w:rPr>
          <w:rFonts w:ascii="Palatino Linotype" w:hAnsi="Palatino Linotype"/>
          <w:color w:val="3333FF"/>
          <w:sz w:val="24"/>
          <w:szCs w:val="24"/>
          <w:lang w:val="vi-VN"/>
        </w:rPr>
        <w:t>Theo cách 2 tuy dài dòng hơn cách 1, nhưng ta hiểu rõ ràng hơn, ngoài ra ta còn tìm được hình chiếu của véc tơ trên mặt phẳng</w:t>
      </w:r>
      <w:r w:rsidRPr="00556EAB">
        <w:rPr>
          <w:rFonts w:ascii="Palatino Linotype" w:hAnsi="Palatino Linotype"/>
          <w:sz w:val="24"/>
          <w:szCs w:val="24"/>
          <w:lang w:val="vi-VN"/>
        </w:rPr>
        <w:t>.</w:t>
      </w:r>
    </w:p>
    <w:p w14:paraId="7049EB5E" w14:textId="31E13DE6" w:rsidR="00D01ABE" w:rsidRPr="00D01ABE" w:rsidRDefault="00D01ABE" w:rsidP="009117C7">
      <w:pPr>
        <w:tabs>
          <w:tab w:val="left" w:pos="3402"/>
          <w:tab w:val="left" w:pos="5670"/>
          <w:tab w:val="left" w:pos="7938"/>
        </w:tabs>
        <w:spacing w:after="0" w:line="276" w:lineRule="auto"/>
        <w:ind w:left="993"/>
        <w:jc w:val="both"/>
        <w:rPr>
          <w:rFonts w:ascii="Palatino Linotype" w:hAnsi="Palatino Linotype"/>
          <w:color w:val="C00000"/>
          <w:sz w:val="24"/>
          <w:szCs w:val="24"/>
          <w:lang w:val="vi-VN"/>
        </w:rPr>
      </w:pPr>
      <w:r w:rsidRPr="00D01ABE">
        <w:rPr>
          <w:rFonts w:ascii="Palatino Linotype" w:hAnsi="Palatino Linotype"/>
          <w:b/>
          <w:bCs/>
          <w:color w:val="C00000"/>
          <w:sz w:val="24"/>
          <w:szCs w:val="24"/>
          <w:lang w:val="vi-VN"/>
        </w:rPr>
        <w:t xml:space="preserve">Cách </w:t>
      </w:r>
      <w:r>
        <w:rPr>
          <w:rFonts w:ascii="Palatino Linotype" w:hAnsi="Palatino Linotype"/>
          <w:b/>
          <w:bCs/>
          <w:color w:val="C00000"/>
          <w:sz w:val="24"/>
          <w:szCs w:val="24"/>
          <w:lang w:val="vi-VN"/>
        </w:rPr>
        <w:t>3</w:t>
      </w:r>
      <w:r w:rsidRPr="00D01ABE">
        <w:rPr>
          <w:rFonts w:ascii="Palatino Linotype" w:hAnsi="Palatino Linotype"/>
          <w:b/>
          <w:bCs/>
          <w:color w:val="C00000"/>
          <w:sz w:val="24"/>
          <w:szCs w:val="24"/>
          <w:lang w:val="vi-VN"/>
        </w:rPr>
        <w:t>.</w:t>
      </w:r>
      <w:r w:rsidRPr="00D01ABE">
        <w:rPr>
          <w:rFonts w:ascii="Palatino Linotype" w:hAnsi="Palatino Linotype"/>
          <w:color w:val="C00000"/>
          <w:sz w:val="24"/>
          <w:szCs w:val="24"/>
          <w:lang w:val="vi-VN"/>
        </w:rPr>
        <w:t xml:space="preserve"> Phương pháp </w:t>
      </w:r>
      <w:r>
        <w:rPr>
          <w:rFonts w:ascii="Palatino Linotype" w:hAnsi="Palatino Linotype"/>
          <w:color w:val="C00000"/>
          <w:sz w:val="24"/>
          <w:szCs w:val="24"/>
          <w:lang w:val="vi-VN"/>
        </w:rPr>
        <w:t>hình học</w:t>
      </w:r>
      <w:r w:rsidRPr="00D01ABE">
        <w:rPr>
          <w:rFonts w:ascii="Palatino Linotype" w:hAnsi="Palatino Linotype"/>
          <w:color w:val="C00000"/>
          <w:sz w:val="24"/>
          <w:szCs w:val="24"/>
          <w:lang w:val="vi-VN"/>
        </w:rPr>
        <w:t xml:space="preserve"> .</w:t>
      </w:r>
    </w:p>
    <w:p w14:paraId="2CF2AE14" w14:textId="1D321FB0" w:rsidR="00D01ABE" w:rsidRPr="00556EAB" w:rsidRDefault="00D01ABE" w:rsidP="009117C7">
      <w:pPr>
        <w:tabs>
          <w:tab w:val="left" w:pos="3402"/>
          <w:tab w:val="left" w:pos="5670"/>
          <w:tab w:val="left" w:pos="7938"/>
        </w:tabs>
        <w:spacing w:after="0" w:line="276" w:lineRule="auto"/>
        <w:ind w:left="993"/>
        <w:jc w:val="both"/>
        <w:rPr>
          <w:rFonts w:ascii="Palatino Linotype" w:hAnsi="Palatino Linotype"/>
          <w:sz w:val="24"/>
          <w:szCs w:val="24"/>
          <w:lang w:val="vi-VN"/>
        </w:rPr>
      </w:pPr>
      <w:r>
        <w:rPr>
          <w:rFonts w:ascii="Palatino Linotype" w:hAnsi="Palatino Linotype"/>
          <w:sz w:val="24"/>
          <w:szCs w:val="24"/>
          <w:lang w:val="vi-VN"/>
        </w:rPr>
        <w:t xml:space="preserve">Theo định lý Pitago ta có </w:t>
      </w:r>
      <w:r w:rsidRPr="00D01ABE">
        <w:rPr>
          <w:rFonts w:ascii="Palatino Linotype" w:hAnsi="Palatino Linotype"/>
          <w:position w:val="-26"/>
          <w:sz w:val="24"/>
          <w:szCs w:val="24"/>
          <w:lang w:val="vi-VN"/>
        </w:rPr>
        <w:object w:dxaOrig="4560" w:dyaOrig="760" w14:anchorId="78BA66DA">
          <v:shape id="_x0000_i3184" type="#_x0000_t75" style="width:224.45pt;height:37.5pt" o:ole="">
            <v:imagedata r:id="rId3678" o:title=""/>
          </v:shape>
          <o:OLEObject Type="Embed" ProgID="Equation.DSMT4" ShapeID="_x0000_i3184" DrawAspect="Content" ObjectID="_1708647747" r:id="rId3679"/>
        </w:object>
      </w:r>
      <w:r>
        <w:rPr>
          <w:rFonts w:ascii="Palatino Linotype" w:hAnsi="Palatino Linotype"/>
          <w:sz w:val="24"/>
          <w:szCs w:val="24"/>
          <w:lang w:val="vi-VN"/>
        </w:rPr>
        <w:t xml:space="preserve"> CALC nhập tọa độ điểm B, kết quả </w:t>
      </w:r>
      <w:r w:rsidRPr="00CA4333">
        <w:rPr>
          <w:rFonts w:ascii="Palatino Linotype" w:hAnsi="Palatino Linotype"/>
          <w:position w:val="-26"/>
          <w:sz w:val="24"/>
          <w:szCs w:val="24"/>
          <w:lang w:val="vi-VN"/>
        </w:rPr>
        <w:object w:dxaOrig="1320" w:dyaOrig="680" w14:anchorId="173E751B">
          <v:shape id="_x0000_i3185" type="#_x0000_t75" style="width:65.35pt;height:33.9pt" o:ole="">
            <v:imagedata r:id="rId3680" o:title=""/>
          </v:shape>
          <o:OLEObject Type="Embed" ProgID="Equation.DSMT4" ShapeID="_x0000_i3185" DrawAspect="Content" ObjectID="_1708647748" r:id="rId3681"/>
        </w:object>
      </w:r>
      <w:r>
        <w:rPr>
          <w:rFonts w:ascii="Palatino Linotype" w:hAnsi="Palatino Linotype"/>
          <w:sz w:val="24"/>
          <w:szCs w:val="24"/>
          <w:lang w:val="vi-VN"/>
        </w:rPr>
        <w:t>.</w:t>
      </w:r>
    </w:p>
    <w:p w14:paraId="64594215" w14:textId="30E5BCB7" w:rsidR="0056496A" w:rsidRPr="00CA4333" w:rsidRDefault="0056496A" w:rsidP="00684E34">
      <w:pPr>
        <w:pStyle w:val="0Cuhi"/>
        <w:numPr>
          <w:ilvl w:val="0"/>
          <w:numId w:val="0"/>
        </w:numPr>
        <w:tabs>
          <w:tab w:val="left" w:pos="993"/>
        </w:tabs>
        <w:spacing w:line="276" w:lineRule="auto"/>
        <w:ind w:left="993" w:hanging="993"/>
        <w:rPr>
          <w:sz w:val="24"/>
          <w:lang w:val="nl-NL"/>
        </w:rPr>
      </w:pPr>
      <w:r w:rsidRPr="00CA4333">
        <w:rPr>
          <w:b/>
          <w:color w:val="3333FF"/>
          <w:sz w:val="24"/>
        </w:rPr>
        <w:t>Câu 7</w:t>
      </w:r>
      <w:r w:rsidRPr="00556EAB">
        <w:rPr>
          <w:b/>
          <w:color w:val="3333FF"/>
          <w:sz w:val="24"/>
        </w:rPr>
        <w:t>8</w:t>
      </w:r>
      <w:r w:rsidRPr="00CA4333">
        <w:rPr>
          <w:b/>
          <w:color w:val="3333FF"/>
          <w:sz w:val="24"/>
        </w:rPr>
        <w:t>:</w:t>
      </w:r>
      <w:r w:rsidR="00684E34">
        <w:rPr>
          <w:b/>
          <w:color w:val="3333FF"/>
          <w:sz w:val="24"/>
        </w:rPr>
        <w:tab/>
      </w:r>
      <w:r w:rsidRPr="00CA4333">
        <w:rPr>
          <w:sz w:val="24"/>
        </w:rPr>
        <w:t xml:space="preserve">Trong không gian </w:t>
      </w:r>
      <w:r w:rsidRPr="00CA4333">
        <w:rPr>
          <w:position w:val="-10"/>
          <w:sz w:val="24"/>
        </w:rPr>
        <w:object w:dxaOrig="560" w:dyaOrig="320" w14:anchorId="46DFB695">
          <v:shape id="_x0000_i3186" type="#_x0000_t75" style="width:27.25pt;height:15.15pt" o:ole="">
            <v:imagedata r:id="rId3330" o:title=""/>
          </v:shape>
          <o:OLEObject Type="Embed" ProgID="Equation.DSMT4" ShapeID="_x0000_i3186" DrawAspect="Content" ObjectID="_1708647749" r:id="rId3682"/>
        </w:object>
      </w:r>
      <w:r w:rsidRPr="00CA4333">
        <w:rPr>
          <w:sz w:val="24"/>
        </w:rPr>
        <w:t>, c</w:t>
      </w:r>
      <w:r w:rsidRPr="00CA4333">
        <w:rPr>
          <w:sz w:val="24"/>
          <w:lang w:val="nl-NL"/>
        </w:rPr>
        <w:t xml:space="preserve">ho điểm </w:t>
      </w:r>
      <w:r w:rsidR="00EC00FF" w:rsidRPr="00CA4333">
        <w:rPr>
          <w:position w:val="-14"/>
          <w:sz w:val="24"/>
        </w:rPr>
        <w:object w:dxaOrig="920" w:dyaOrig="400" w14:anchorId="41E79633">
          <v:shape id="_x0000_i3187" type="#_x0000_t75" style="width:46pt;height:19.95pt" o:ole="">
            <v:imagedata r:id="rId3683" o:title=""/>
          </v:shape>
          <o:OLEObject Type="Embed" ProgID="Equation.DSMT4" ShapeID="_x0000_i3187" DrawAspect="Content" ObjectID="_1708647750" r:id="rId3684"/>
        </w:object>
      </w:r>
      <w:r w:rsidRPr="00CA4333">
        <w:rPr>
          <w:sz w:val="24"/>
          <w:lang w:val="nl-NL"/>
        </w:rPr>
        <w:t xml:space="preserve"> và mặt phẳng </w:t>
      </w:r>
      <w:r w:rsidR="00EC00FF" w:rsidRPr="00CA4333">
        <w:rPr>
          <w:position w:val="-10"/>
          <w:sz w:val="24"/>
        </w:rPr>
        <w:object w:dxaOrig="2500" w:dyaOrig="320" w14:anchorId="027B762F">
          <v:shape id="_x0000_i3188" type="#_x0000_t75" style="width:125.25pt;height:15.75pt" o:ole="">
            <v:imagedata r:id="rId3685" o:title=""/>
          </v:shape>
          <o:OLEObject Type="Embed" ProgID="Equation.DSMT4" ShapeID="_x0000_i3188" DrawAspect="Content" ObjectID="_1708647751" r:id="rId3686"/>
        </w:object>
      </w:r>
      <w:r w:rsidRPr="00CA4333">
        <w:rPr>
          <w:sz w:val="24"/>
          <w:lang w:val="nl-NL"/>
        </w:rPr>
        <w:t xml:space="preserve">, </w:t>
      </w:r>
      <w:r w:rsidRPr="00CA4333">
        <w:rPr>
          <w:i/>
          <w:sz w:val="24"/>
          <w:lang w:val="nl-NL"/>
        </w:rPr>
        <w:t>H</w:t>
      </w:r>
      <w:r w:rsidRPr="00CA4333">
        <w:rPr>
          <w:sz w:val="24"/>
          <w:lang w:val="nl-NL"/>
        </w:rPr>
        <w:t xml:space="preserve"> là hình chiếu vuông góc của </w:t>
      </w:r>
      <w:r w:rsidR="00EC00FF" w:rsidRPr="00CA4333">
        <w:rPr>
          <w:position w:val="-4"/>
          <w:sz w:val="24"/>
        </w:rPr>
        <w:object w:dxaOrig="240" w:dyaOrig="260" w14:anchorId="7DDB44A0">
          <v:shape id="_x0000_i3189" type="#_x0000_t75" style="width:12.1pt;height:12.7pt" o:ole="">
            <v:imagedata r:id="rId3687" o:title=""/>
          </v:shape>
          <o:OLEObject Type="Embed" ProgID="Equation.DSMT4" ShapeID="_x0000_i3189" DrawAspect="Content" ObjectID="_1708647752" r:id="rId3688"/>
        </w:object>
      </w:r>
      <w:r w:rsidRPr="00CA4333">
        <w:rPr>
          <w:sz w:val="24"/>
          <w:lang w:val="nl-NL"/>
        </w:rPr>
        <w:t xml:space="preserve"> trên mặt phẳng </w:t>
      </w:r>
      <w:r w:rsidR="00EC00FF" w:rsidRPr="00CA4333">
        <w:rPr>
          <w:position w:val="-14"/>
          <w:sz w:val="24"/>
        </w:rPr>
        <w:object w:dxaOrig="420" w:dyaOrig="400" w14:anchorId="58258439">
          <v:shape id="_x0000_i3190" type="#_x0000_t75" style="width:21.2pt;height:19.95pt" o:ole="">
            <v:imagedata r:id="rId3689" o:title=""/>
          </v:shape>
          <o:OLEObject Type="Embed" ProgID="Equation.DSMT4" ShapeID="_x0000_i3190" DrawAspect="Content" ObjectID="_1708647753" r:id="rId3690"/>
        </w:object>
      </w:r>
      <w:r w:rsidRPr="00CA4333">
        <w:rPr>
          <w:sz w:val="24"/>
          <w:lang w:val="nl-NL"/>
        </w:rPr>
        <w:t xml:space="preserve">. Phương trình mặt cầu </w:t>
      </w:r>
      <w:r w:rsidR="00EC00FF" w:rsidRPr="00CA4333">
        <w:rPr>
          <w:position w:val="-10"/>
          <w:sz w:val="24"/>
        </w:rPr>
        <w:object w:dxaOrig="380" w:dyaOrig="320" w14:anchorId="3D60C7F0">
          <v:shape id="_x0000_i3191" type="#_x0000_t75" style="width:18.75pt;height:15.75pt" o:ole="">
            <v:imagedata r:id="rId3691" o:title=""/>
          </v:shape>
          <o:OLEObject Type="Embed" ProgID="Equation.DSMT4" ShapeID="_x0000_i3191" DrawAspect="Content" ObjectID="_1708647754" r:id="rId3692"/>
        </w:object>
      </w:r>
      <w:r w:rsidRPr="00CA4333">
        <w:rPr>
          <w:sz w:val="24"/>
          <w:lang w:val="nl-NL"/>
        </w:rPr>
        <w:t xml:space="preserve"> có diện tích </w:t>
      </w:r>
      <w:r w:rsidR="00EC00FF" w:rsidRPr="00CA4333">
        <w:rPr>
          <w:position w:val="-6"/>
          <w:sz w:val="24"/>
        </w:rPr>
        <w:object w:dxaOrig="580" w:dyaOrig="279" w14:anchorId="5726716D">
          <v:shape id="_x0000_i3192" type="#_x0000_t75" style="width:29.05pt;height:14.5pt" o:ole="">
            <v:imagedata r:id="rId3693" o:title=""/>
          </v:shape>
          <o:OLEObject Type="Embed" ProgID="Equation.DSMT4" ShapeID="_x0000_i3192" DrawAspect="Content" ObjectID="_1708647755" r:id="rId3694"/>
        </w:object>
      </w:r>
      <w:r w:rsidRPr="00CA4333">
        <w:rPr>
          <w:sz w:val="24"/>
          <w:lang w:val="nl-NL"/>
        </w:rPr>
        <w:t xml:space="preserve"> và tiếp xúc với mặt phẳng </w:t>
      </w:r>
      <w:r w:rsidR="00EC00FF" w:rsidRPr="00CA4333">
        <w:rPr>
          <w:position w:val="-14"/>
          <w:sz w:val="24"/>
        </w:rPr>
        <w:object w:dxaOrig="420" w:dyaOrig="400" w14:anchorId="2D97F274">
          <v:shape id="_x0000_i3193" type="#_x0000_t75" style="width:21.2pt;height:19.95pt" o:ole="">
            <v:imagedata r:id="rId3695" o:title=""/>
          </v:shape>
          <o:OLEObject Type="Embed" ProgID="Equation.DSMT4" ShapeID="_x0000_i3193" DrawAspect="Content" ObjectID="_1708647756" r:id="rId3696"/>
        </w:object>
      </w:r>
      <w:r w:rsidRPr="00CA4333">
        <w:rPr>
          <w:sz w:val="24"/>
          <w:lang w:val="nl-NL"/>
        </w:rPr>
        <w:t xml:space="preserve"> tại </w:t>
      </w:r>
      <w:r w:rsidRPr="00CA4333">
        <w:rPr>
          <w:i/>
          <w:sz w:val="24"/>
          <w:lang w:val="nl-NL"/>
        </w:rPr>
        <w:t>H</w:t>
      </w:r>
      <w:r w:rsidRPr="00CA4333">
        <w:rPr>
          <w:sz w:val="24"/>
          <w:lang w:val="nl-NL"/>
        </w:rPr>
        <w:t>, sao cho điểm A nằm trong mặt cầu là:</w:t>
      </w:r>
    </w:p>
    <w:p w14:paraId="4F49138B" w14:textId="77777777"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b/>
          <w:color w:val="0000FF"/>
          <w:sz w:val="24"/>
          <w:szCs w:val="24"/>
          <w:u w:val="single"/>
          <w:lang w:val="nl-NL"/>
        </w:rPr>
        <w:t>A</w:t>
      </w:r>
      <w:r w:rsidRPr="00CA4333">
        <w:rPr>
          <w:rFonts w:ascii="Palatino Linotype" w:hAnsi="Palatino Linotype" w:cs="Times New Roman"/>
          <w:b/>
          <w:color w:val="0000FF"/>
          <w:sz w:val="24"/>
          <w:szCs w:val="24"/>
          <w:lang w:val="nl-NL"/>
        </w:rPr>
        <w:t xml:space="preserve">. </w:t>
      </w:r>
      <w:r w:rsidRPr="00CA4333">
        <w:rPr>
          <w:rFonts w:ascii="Palatino Linotype" w:hAnsi="Palatino Linotype" w:cs="Times New Roman"/>
          <w:color w:val="FF0000"/>
          <w:position w:val="-14"/>
          <w:sz w:val="24"/>
          <w:szCs w:val="24"/>
          <w:lang w:val="nl-NL"/>
        </w:rPr>
        <w:object w:dxaOrig="3280" w:dyaOrig="440" w14:anchorId="4C70CDE0">
          <v:shape id="_x0000_i3194" type="#_x0000_t75" style="width:166.4pt;height:21.8pt" o:ole="">
            <v:imagedata r:id="rId3468" o:title=""/>
          </v:shape>
          <o:OLEObject Type="Embed" ProgID="Equation.DSMT4" ShapeID="_x0000_i3194" DrawAspect="Content" ObjectID="_1708647757" r:id="rId3697"/>
        </w:object>
      </w:r>
      <w:r w:rsidRPr="00CA4333">
        <w:rPr>
          <w:rFonts w:ascii="Palatino Linotype" w:hAnsi="Palatino Linotype" w:cs="Times New Roman"/>
          <w:sz w:val="24"/>
          <w:szCs w:val="24"/>
          <w:lang w:val="nl-NL"/>
        </w:rPr>
        <w:tab/>
      </w:r>
      <w:r w:rsidRPr="00CA4333">
        <w:rPr>
          <w:rFonts w:ascii="Palatino Linotype" w:hAnsi="Palatino Linotype" w:cs="Times New Roman"/>
          <w:b/>
          <w:color w:val="0000FF"/>
          <w:sz w:val="24"/>
          <w:szCs w:val="24"/>
          <w:lang w:val="nl-NL"/>
        </w:rPr>
        <w:t xml:space="preserve">B. </w:t>
      </w:r>
      <w:r w:rsidRPr="00CA4333">
        <w:rPr>
          <w:rFonts w:ascii="Palatino Linotype" w:hAnsi="Palatino Linotype" w:cs="Times New Roman"/>
          <w:position w:val="-14"/>
          <w:sz w:val="24"/>
          <w:szCs w:val="24"/>
          <w:lang w:val="nl-NL"/>
        </w:rPr>
        <w:object w:dxaOrig="3280" w:dyaOrig="440" w14:anchorId="1E96DB13">
          <v:shape id="_x0000_i3195" type="#_x0000_t75" style="width:166.4pt;height:21.8pt" o:ole="">
            <v:imagedata r:id="rId3470" o:title=""/>
          </v:shape>
          <o:OLEObject Type="Embed" ProgID="Equation.DSMT4" ShapeID="_x0000_i3195" DrawAspect="Content" ObjectID="_1708647758" r:id="rId3698"/>
        </w:object>
      </w:r>
    </w:p>
    <w:p w14:paraId="417F9543" w14:textId="77777777"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b/>
          <w:color w:val="0000FF"/>
          <w:sz w:val="24"/>
          <w:szCs w:val="24"/>
          <w:lang w:val="nl-NL"/>
        </w:rPr>
        <w:t xml:space="preserve">C. </w:t>
      </w:r>
      <w:r w:rsidRPr="00CA4333">
        <w:rPr>
          <w:rFonts w:ascii="Palatino Linotype" w:hAnsi="Palatino Linotype" w:cs="Times New Roman"/>
          <w:position w:val="-14"/>
          <w:sz w:val="24"/>
          <w:szCs w:val="24"/>
          <w:lang w:val="nl-NL"/>
        </w:rPr>
        <w:object w:dxaOrig="3440" w:dyaOrig="440" w14:anchorId="1C5F336F">
          <v:shape id="_x0000_i3196" type="#_x0000_t75" style="width:172.45pt;height:21.8pt" o:ole="">
            <v:imagedata r:id="rId3472" o:title=""/>
          </v:shape>
          <o:OLEObject Type="Embed" ProgID="Equation.DSMT4" ShapeID="_x0000_i3196" DrawAspect="Content" ObjectID="_1708647759" r:id="rId3699"/>
        </w:object>
      </w:r>
      <w:r w:rsidRPr="00CA4333">
        <w:rPr>
          <w:rFonts w:ascii="Palatino Linotype" w:hAnsi="Palatino Linotype" w:cs="Times New Roman"/>
          <w:sz w:val="24"/>
          <w:szCs w:val="24"/>
          <w:lang w:val="nl-NL"/>
        </w:rPr>
        <w:tab/>
      </w:r>
      <w:r w:rsidRPr="00CA4333">
        <w:rPr>
          <w:rFonts w:ascii="Palatino Linotype" w:hAnsi="Palatino Linotype" w:cs="Times New Roman"/>
          <w:b/>
          <w:color w:val="0000FF"/>
          <w:sz w:val="24"/>
          <w:szCs w:val="24"/>
          <w:lang w:val="nl-NL"/>
        </w:rPr>
        <w:t xml:space="preserve">D. </w:t>
      </w:r>
      <w:r w:rsidRPr="00CA4333">
        <w:rPr>
          <w:rFonts w:ascii="Palatino Linotype" w:hAnsi="Palatino Linotype" w:cs="Times New Roman"/>
          <w:position w:val="-14"/>
          <w:sz w:val="24"/>
          <w:szCs w:val="24"/>
          <w:lang w:val="nl-NL"/>
        </w:rPr>
        <w:object w:dxaOrig="3440" w:dyaOrig="440" w14:anchorId="0B44E066">
          <v:shape id="_x0000_i3197" type="#_x0000_t75" style="width:172.45pt;height:21.8pt" o:ole="">
            <v:imagedata r:id="rId3474" o:title=""/>
          </v:shape>
          <o:OLEObject Type="Embed" ProgID="Equation.DSMT4" ShapeID="_x0000_i3197" DrawAspect="Content" ObjectID="_1708647760" r:id="rId3700"/>
        </w:object>
      </w:r>
    </w:p>
    <w:p w14:paraId="568DF60B" w14:textId="77777777" w:rsidR="0056496A" w:rsidRPr="00CA4333" w:rsidRDefault="0056496A" w:rsidP="0056496A">
      <w:pPr>
        <w:spacing w:before="120" w:line="276" w:lineRule="auto"/>
        <w:ind w:left="992" w:hanging="283"/>
        <w:jc w:val="center"/>
        <w:rPr>
          <w:rFonts w:ascii="Palatino Linotype" w:hAnsi="Palatino Linotype" w:cs="Times New Roman"/>
          <w:b/>
          <w:color w:val="002060"/>
          <w:sz w:val="24"/>
          <w:szCs w:val="24"/>
          <w:lang w:val="vi-VN"/>
        </w:rPr>
      </w:pPr>
      <w:r w:rsidRPr="00CA4333">
        <w:rPr>
          <w:rFonts w:ascii="Palatino Linotype" w:hAnsi="Palatino Linotype" w:cs="Times New Roman"/>
          <w:b/>
          <w:color w:val="002060"/>
          <w:sz w:val="24"/>
          <w:szCs w:val="24"/>
          <w:lang w:val="vi-VN"/>
        </w:rPr>
        <w:t>Hướng dẫn</w:t>
      </w:r>
    </w:p>
    <w:p w14:paraId="1F24E182" w14:textId="0B90DDF8"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sz w:val="24"/>
          <w:szCs w:val="24"/>
          <w:lang w:val="nl-NL"/>
        </w:rPr>
        <w:t xml:space="preserve">Tính </w:t>
      </w:r>
      <w:r w:rsidR="006E0885" w:rsidRPr="00CA4333">
        <w:rPr>
          <w:rFonts w:ascii="Palatino Linotype" w:hAnsi="Palatino Linotype"/>
          <w:position w:val="-6"/>
          <w:sz w:val="24"/>
          <w:szCs w:val="24"/>
        </w:rPr>
        <w:object w:dxaOrig="3060" w:dyaOrig="320" w14:anchorId="6E7E9FCA">
          <v:shape id="_x0000_i3198" type="#_x0000_t75" style="width:153.1pt;height:15.75pt" o:ole="">
            <v:imagedata r:id="rId3701" o:title=""/>
          </v:shape>
          <o:OLEObject Type="Embed" ProgID="Equation.DSMT4" ShapeID="_x0000_i3198" DrawAspect="Content" ObjectID="_1708647761" r:id="rId3702"/>
        </w:object>
      </w:r>
      <w:r w:rsidRPr="00CA4333">
        <w:rPr>
          <w:rFonts w:ascii="Palatino Linotype" w:hAnsi="Palatino Linotype" w:cs="Times New Roman"/>
          <w:sz w:val="24"/>
          <w:szCs w:val="24"/>
          <w:lang w:val="nl-NL"/>
        </w:rPr>
        <w:t xml:space="preserve"> và các đáp án đều thỏa mãn. Ta phải có </w:t>
      </w:r>
      <w:r w:rsidRPr="00CA4333">
        <w:rPr>
          <w:rFonts w:ascii="Palatino Linotype" w:hAnsi="Palatino Linotype" w:cs="Times New Roman"/>
          <w:i/>
          <w:iCs/>
          <w:sz w:val="24"/>
          <w:szCs w:val="24"/>
          <w:lang w:val="nl-NL"/>
        </w:rPr>
        <w:t>IA</w:t>
      </w:r>
      <w:r w:rsidRPr="00CA4333">
        <w:rPr>
          <w:rFonts w:ascii="Palatino Linotype" w:hAnsi="Palatino Linotype" w:cs="Times New Roman"/>
          <w:sz w:val="24"/>
          <w:szCs w:val="24"/>
          <w:lang w:val="nl-NL"/>
        </w:rPr>
        <w:t xml:space="preserve"> &lt; </w:t>
      </w:r>
      <w:r w:rsidRPr="00CA4333">
        <w:rPr>
          <w:rFonts w:ascii="Palatino Linotype" w:hAnsi="Palatino Linotype" w:cs="Times New Roman"/>
          <w:i/>
          <w:iCs/>
          <w:sz w:val="24"/>
          <w:szCs w:val="24"/>
          <w:lang w:val="nl-NL"/>
        </w:rPr>
        <w:t>R</w:t>
      </w:r>
    </w:p>
    <w:p w14:paraId="64EC0613" w14:textId="13AA8B40"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nl-NL"/>
        </w:rPr>
      </w:pPr>
      <w:r w:rsidRPr="00CA4333">
        <w:rPr>
          <w:rFonts w:ascii="Palatino Linotype" w:hAnsi="Palatino Linotype" w:cs="Times New Roman"/>
          <w:b/>
          <w:color w:val="C00000"/>
          <w:sz w:val="24"/>
          <w:szCs w:val="24"/>
          <w:lang w:val="nl-NL"/>
        </w:rPr>
        <w:t>Cách 1</w:t>
      </w:r>
      <w:r w:rsidR="002907A0" w:rsidRPr="00CA4333">
        <w:rPr>
          <w:rFonts w:ascii="Palatino Linotype" w:hAnsi="Palatino Linotype" w:cs="Times New Roman"/>
          <w:b/>
          <w:color w:val="C00000"/>
          <w:sz w:val="24"/>
          <w:szCs w:val="24"/>
          <w:lang w:val="nl-NL"/>
        </w:rPr>
        <w:t>.</w:t>
      </w:r>
      <w:r w:rsidRPr="00CA4333">
        <w:rPr>
          <w:rFonts w:ascii="Palatino Linotype" w:hAnsi="Palatino Linotype" w:cs="Times New Roman"/>
          <w:color w:val="C00000"/>
          <w:sz w:val="24"/>
          <w:szCs w:val="24"/>
          <w:lang w:val="nl-NL"/>
        </w:rPr>
        <w:t xml:space="preserve"> </w:t>
      </w:r>
      <w:r w:rsidR="002907A0" w:rsidRPr="00CA4333">
        <w:rPr>
          <w:rFonts w:ascii="Palatino Linotype" w:hAnsi="Palatino Linotype" w:cs="Times New Roman"/>
          <w:color w:val="C00000"/>
          <w:sz w:val="24"/>
          <w:szCs w:val="24"/>
          <w:lang w:val="nl-NL"/>
        </w:rPr>
        <w:t xml:space="preserve">Trắc nghiệm </w:t>
      </w:r>
      <w:r w:rsidRPr="00CA4333">
        <w:rPr>
          <w:rFonts w:ascii="Palatino Linotype" w:hAnsi="Palatino Linotype" w:cs="Times New Roman"/>
          <w:color w:val="C00000"/>
          <w:sz w:val="24"/>
          <w:szCs w:val="24"/>
          <w:lang w:val="nl-NL"/>
        </w:rPr>
        <w:t>loại trừ</w:t>
      </w:r>
      <w:r w:rsidR="002907A0" w:rsidRPr="00CA4333">
        <w:rPr>
          <w:rFonts w:ascii="Palatino Linotype" w:hAnsi="Palatino Linotype" w:cs="Times New Roman"/>
          <w:color w:val="C00000"/>
          <w:sz w:val="24"/>
          <w:szCs w:val="24"/>
          <w:lang w:val="nl-NL"/>
        </w:rPr>
        <w:t>.</w:t>
      </w:r>
    </w:p>
    <w:p w14:paraId="4DB1FC8A" w14:textId="77777777"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u w:val="single"/>
          <w:lang w:val="nl-NL"/>
        </w:rPr>
      </w:pPr>
      <w:r w:rsidRPr="00CA4333">
        <w:rPr>
          <w:rFonts w:ascii="Palatino Linotype" w:hAnsi="Palatino Linotype" w:cs="Times New Roman"/>
          <w:sz w:val="24"/>
          <w:szCs w:val="24"/>
          <w:lang w:val="nl-NL"/>
        </w:rPr>
        <w:t xml:space="preserve">Lấy tọa của </w:t>
      </w:r>
      <w:r w:rsidRPr="00CA4333">
        <w:rPr>
          <w:rFonts w:ascii="Palatino Linotype" w:hAnsi="Palatino Linotype" w:cs="Times New Roman"/>
          <w:i/>
          <w:iCs/>
          <w:sz w:val="24"/>
          <w:szCs w:val="24"/>
          <w:lang w:val="nl-NL"/>
        </w:rPr>
        <w:t>A</w:t>
      </w:r>
      <w:r w:rsidRPr="00CA4333">
        <w:rPr>
          <w:rFonts w:ascii="Palatino Linotype" w:hAnsi="Palatino Linotype" w:cs="Times New Roman"/>
          <w:sz w:val="24"/>
          <w:szCs w:val="24"/>
          <w:lang w:val="nl-NL"/>
        </w:rPr>
        <w:t xml:space="preserve"> là x = 2, y = 5 thử vào và nhẩm: loại ngay các đáp án B, C, D.</w:t>
      </w:r>
      <w:r w:rsidRPr="00CA4333">
        <w:rPr>
          <w:rFonts w:ascii="Palatino Linotype" w:hAnsi="Palatino Linotype" w:cs="Times New Roman"/>
          <w:b/>
          <w:sz w:val="24"/>
          <w:szCs w:val="24"/>
          <w:lang w:val="nl-NL"/>
        </w:rPr>
        <w:t xml:space="preserve"> </w:t>
      </w:r>
    </w:p>
    <w:p w14:paraId="40321AB7" w14:textId="2318701C"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nl-NL"/>
        </w:rPr>
      </w:pPr>
      <w:r w:rsidRPr="00CA4333">
        <w:rPr>
          <w:rFonts w:ascii="Palatino Linotype" w:hAnsi="Palatino Linotype" w:cs="Times New Roman"/>
          <w:b/>
          <w:color w:val="C00000"/>
          <w:sz w:val="24"/>
          <w:szCs w:val="24"/>
          <w:lang w:val="nl-NL"/>
        </w:rPr>
        <w:t>Cách 2</w:t>
      </w:r>
      <w:r w:rsidR="002907A0" w:rsidRPr="00CA4333">
        <w:rPr>
          <w:rFonts w:ascii="Palatino Linotype" w:hAnsi="Palatino Linotype" w:cs="Times New Roman"/>
          <w:b/>
          <w:color w:val="C00000"/>
          <w:sz w:val="24"/>
          <w:szCs w:val="24"/>
          <w:lang w:val="nl-NL"/>
        </w:rPr>
        <w:t>.</w:t>
      </w:r>
      <w:r w:rsidRPr="00CA4333">
        <w:rPr>
          <w:rFonts w:ascii="Palatino Linotype" w:hAnsi="Palatino Linotype" w:cs="Times New Roman"/>
          <w:color w:val="C00000"/>
          <w:sz w:val="24"/>
          <w:szCs w:val="24"/>
          <w:lang w:val="nl-NL"/>
        </w:rPr>
        <w:t xml:space="preserve"> Tính trực tiếp</w:t>
      </w:r>
      <w:r w:rsidR="002907A0" w:rsidRPr="00CA4333">
        <w:rPr>
          <w:rFonts w:ascii="Palatino Linotype" w:hAnsi="Palatino Linotype" w:cs="Times New Roman"/>
          <w:color w:val="C00000"/>
          <w:sz w:val="24"/>
          <w:szCs w:val="24"/>
          <w:lang w:val="nl-NL"/>
        </w:rPr>
        <w:t>.</w:t>
      </w:r>
    </w:p>
    <w:p w14:paraId="5D37BD7D" w14:textId="260ACB98"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sz w:val="24"/>
          <w:szCs w:val="24"/>
          <w:lang w:val="nl-NL"/>
        </w:rPr>
        <w:t xml:space="preserve">+ Tìm </w:t>
      </w:r>
      <w:r w:rsidRPr="00CA4333">
        <w:rPr>
          <w:rFonts w:ascii="Palatino Linotype" w:hAnsi="Palatino Linotype" w:cs="Times New Roman"/>
          <w:i/>
          <w:iCs/>
          <w:sz w:val="24"/>
          <w:szCs w:val="24"/>
          <w:lang w:val="nl-NL"/>
        </w:rPr>
        <w:t>H</w:t>
      </w:r>
      <w:r w:rsidRPr="00CA4333">
        <w:rPr>
          <w:rFonts w:ascii="Palatino Linotype" w:hAnsi="Palatino Linotype" w:cs="Times New Roman"/>
          <w:sz w:val="24"/>
          <w:szCs w:val="24"/>
          <w:lang w:val="nl-NL"/>
        </w:rPr>
        <w:t xml:space="preserve">: ghi </w:t>
      </w:r>
      <w:r w:rsidR="006E0885" w:rsidRPr="00CA4333">
        <w:rPr>
          <w:rFonts w:ascii="Palatino Linotype" w:hAnsi="Palatino Linotype"/>
          <w:position w:val="-24"/>
          <w:sz w:val="24"/>
          <w:szCs w:val="24"/>
        </w:rPr>
        <w:object w:dxaOrig="1880" w:dyaOrig="620" w14:anchorId="12070BB5">
          <v:shape id="_x0000_i3199" type="#_x0000_t75" style="width:93.8pt;height:30.85pt" o:ole="">
            <v:imagedata r:id="rId3703" o:title=""/>
          </v:shape>
          <o:OLEObject Type="Embed" ProgID="Equation.DSMT4" ShapeID="_x0000_i3199" DrawAspect="Content" ObjectID="_1708647762" r:id="rId3704"/>
        </w:object>
      </w:r>
      <w:r w:rsidRPr="00CA4333">
        <w:rPr>
          <w:rFonts w:ascii="Palatino Linotype" w:hAnsi="Palatino Linotype" w:cs="Times New Roman"/>
          <w:sz w:val="24"/>
          <w:szCs w:val="24"/>
          <w:lang w:val="nl-NL"/>
        </w:rPr>
        <w:t xml:space="preserve"> Calc nhập tọa độ </w:t>
      </w:r>
      <w:r w:rsidRPr="00CA4333">
        <w:rPr>
          <w:rFonts w:ascii="Palatino Linotype" w:hAnsi="Palatino Linotype" w:cs="Times New Roman"/>
          <w:i/>
          <w:iCs/>
          <w:sz w:val="24"/>
          <w:szCs w:val="24"/>
          <w:lang w:val="nl-NL"/>
        </w:rPr>
        <w:t>A</w:t>
      </w:r>
      <w:r w:rsidRPr="00CA4333">
        <w:rPr>
          <w:rFonts w:ascii="Palatino Linotype" w:hAnsi="Palatino Linotype" w:cs="Times New Roman"/>
          <w:sz w:val="24"/>
          <w:szCs w:val="24"/>
          <w:lang w:val="nl-NL"/>
        </w:rPr>
        <w:t>,  S</w:t>
      </w:r>
      <w:r w:rsidR="002907A0" w:rsidRPr="00CA4333">
        <w:rPr>
          <w:rFonts w:ascii="Palatino Linotype" w:hAnsi="Palatino Linotype" w:cs="Times New Roman"/>
          <w:sz w:val="24"/>
          <w:szCs w:val="24"/>
          <w:lang w:val="nl-NL"/>
        </w:rPr>
        <w:t>TO</w:t>
      </w:r>
      <w:r w:rsidRPr="00CA4333">
        <w:rPr>
          <w:rFonts w:ascii="Palatino Linotype" w:hAnsi="Palatino Linotype" w:cs="Times New Roman"/>
          <w:sz w:val="24"/>
          <w:szCs w:val="24"/>
          <w:lang w:val="nl-NL"/>
        </w:rPr>
        <w:t xml:space="preserve"> </w:t>
      </w:r>
      <w:r w:rsidRPr="00CA4333">
        <w:rPr>
          <w:rFonts w:ascii="Palatino Linotype" w:hAnsi="Palatino Linotype" w:cs="Times New Roman"/>
          <w:i/>
          <w:iCs/>
          <w:color w:val="FF0000"/>
          <w:sz w:val="24"/>
          <w:szCs w:val="24"/>
          <w:lang w:val="nl-NL"/>
        </w:rPr>
        <w:t>M</w:t>
      </w:r>
    </w:p>
    <w:p w14:paraId="3E6D4A8A" w14:textId="1F61F86E"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sz w:val="24"/>
          <w:szCs w:val="24"/>
          <w:lang w:val="fr-FR"/>
        </w:rPr>
        <w:t>ghi 6M + x</w:t>
      </w:r>
      <w:r w:rsidR="00096824" w:rsidRPr="00CA4333">
        <w:rPr>
          <w:rFonts w:ascii="Palatino Linotype" w:hAnsi="Palatino Linotype" w:cs="Times New Roman"/>
          <w:sz w:val="24"/>
          <w:szCs w:val="24"/>
          <w:lang w:val="fr-FR"/>
        </w:rPr>
        <w:t xml:space="preserve"> </w:t>
      </w:r>
      <w:r w:rsidRPr="00CA4333">
        <w:rPr>
          <w:rFonts w:ascii="Palatino Linotype" w:hAnsi="Palatino Linotype" w:cs="Times New Roman"/>
          <w:sz w:val="24"/>
          <w:szCs w:val="24"/>
          <w:lang w:val="fr-FR"/>
        </w:rPr>
        <w:t>: 3M + y</w:t>
      </w:r>
      <w:r w:rsidR="00096824" w:rsidRPr="00CA4333">
        <w:rPr>
          <w:rFonts w:ascii="Palatino Linotype" w:hAnsi="Palatino Linotype" w:cs="Times New Roman"/>
          <w:sz w:val="24"/>
          <w:szCs w:val="24"/>
          <w:lang w:val="fr-FR"/>
        </w:rPr>
        <w:t xml:space="preserve"> </w:t>
      </w:r>
      <w:r w:rsidRPr="00CA4333">
        <w:rPr>
          <w:rFonts w:ascii="Palatino Linotype" w:hAnsi="Palatino Linotype" w:cs="Times New Roman"/>
          <w:sz w:val="24"/>
          <w:szCs w:val="24"/>
          <w:lang w:val="fr-FR"/>
        </w:rPr>
        <w:t>: -</w:t>
      </w:r>
      <w:r w:rsidR="00096824" w:rsidRPr="00CA4333">
        <w:rPr>
          <w:rFonts w:ascii="Palatino Linotype" w:hAnsi="Palatino Linotype" w:cs="Times New Roman"/>
          <w:sz w:val="24"/>
          <w:szCs w:val="24"/>
          <w:lang w:val="fr-FR"/>
        </w:rPr>
        <w:t xml:space="preserve"> </w:t>
      </w:r>
      <w:r w:rsidRPr="00CA4333">
        <w:rPr>
          <w:rFonts w:ascii="Palatino Linotype" w:hAnsi="Palatino Linotype" w:cs="Times New Roman"/>
          <w:sz w:val="24"/>
          <w:szCs w:val="24"/>
          <w:lang w:val="fr-FR"/>
        </w:rPr>
        <w:t xml:space="preserve">2M + z bấm = = = ta có </w:t>
      </w:r>
      <w:r w:rsidRPr="00CA4333">
        <w:rPr>
          <w:rFonts w:ascii="Palatino Linotype" w:hAnsi="Palatino Linotype" w:cs="Times New Roman"/>
          <w:i/>
          <w:iCs/>
          <w:sz w:val="24"/>
          <w:szCs w:val="24"/>
          <w:lang w:val="fr-FR"/>
        </w:rPr>
        <w:t>H</w:t>
      </w:r>
      <w:r w:rsidRPr="00CA4333">
        <w:rPr>
          <w:rFonts w:ascii="Palatino Linotype" w:hAnsi="Palatino Linotype" w:cs="Times New Roman"/>
          <w:sz w:val="24"/>
          <w:szCs w:val="24"/>
          <w:lang w:val="fr-FR"/>
        </w:rPr>
        <w:t>(- 4; 2; 3).</w:t>
      </w:r>
    </w:p>
    <w:p w14:paraId="10160C30" w14:textId="77777777" w:rsidR="006E0885"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sz w:val="24"/>
          <w:szCs w:val="24"/>
          <w:lang w:val="fr-FR"/>
        </w:rPr>
        <w:t xml:space="preserve">+ Tìm </w:t>
      </w:r>
      <w:r w:rsidR="00096824" w:rsidRPr="00CA4333">
        <w:rPr>
          <w:rFonts w:ascii="Palatino Linotype" w:hAnsi="Palatino Linotype" w:cs="Times New Roman"/>
          <w:sz w:val="24"/>
          <w:szCs w:val="24"/>
          <w:lang w:val="fr-FR"/>
        </w:rPr>
        <w:t xml:space="preserve">tâm </w:t>
      </w:r>
      <w:r w:rsidRPr="00CA4333">
        <w:rPr>
          <w:rFonts w:ascii="Palatino Linotype" w:hAnsi="Palatino Linotype" w:cs="Times New Roman"/>
          <w:i/>
          <w:iCs/>
          <w:sz w:val="24"/>
          <w:szCs w:val="24"/>
          <w:lang w:val="fr-FR"/>
        </w:rPr>
        <w:t>I</w:t>
      </w:r>
      <w:r w:rsidRPr="00CA4333">
        <w:rPr>
          <w:rFonts w:ascii="Palatino Linotype" w:hAnsi="Palatino Linotype" w:cs="Times New Roman"/>
          <w:sz w:val="24"/>
          <w:szCs w:val="24"/>
          <w:lang w:val="fr-FR"/>
        </w:rPr>
        <w:t xml:space="preserve">: Ta có </w:t>
      </w:r>
      <w:r w:rsidR="006E0885" w:rsidRPr="00CA4333">
        <w:rPr>
          <w:rFonts w:ascii="Palatino Linotype" w:hAnsi="Palatino Linotype"/>
          <w:position w:val="-28"/>
          <w:sz w:val="24"/>
          <w:szCs w:val="24"/>
        </w:rPr>
        <w:object w:dxaOrig="4440" w:dyaOrig="660" w14:anchorId="62246D3A">
          <v:shape id="_x0000_i3200" type="#_x0000_t75" style="width:222.05pt;height:33.3pt" o:ole="">
            <v:imagedata r:id="rId3705" o:title=""/>
          </v:shape>
          <o:OLEObject Type="Embed" ProgID="Equation.DSMT4" ShapeID="_x0000_i3200" DrawAspect="Content" ObjectID="_1708647763" r:id="rId3706"/>
        </w:object>
      </w:r>
      <w:r w:rsidRPr="00CA4333">
        <w:rPr>
          <w:rFonts w:ascii="Palatino Linotype" w:hAnsi="Palatino Linotype" w:cs="Times New Roman"/>
          <w:sz w:val="24"/>
          <w:szCs w:val="24"/>
          <w:lang w:val="fr-FR"/>
        </w:rPr>
        <w:t xml:space="preserve">. </w:t>
      </w:r>
      <w:r w:rsidRPr="00CA4333">
        <w:rPr>
          <w:rFonts w:ascii="Palatino Linotype" w:hAnsi="Palatino Linotype" w:cs="Times New Roman"/>
          <w:sz w:val="24"/>
          <w:szCs w:val="24"/>
        </w:rPr>
        <w:t xml:space="preserve">Nên </w:t>
      </w:r>
      <w:r w:rsidRPr="00CA4333">
        <w:rPr>
          <w:rFonts w:ascii="Palatino Linotype" w:hAnsi="Palatino Linotype" w:cs="Times New Roman"/>
          <w:i/>
          <w:iCs/>
          <w:sz w:val="24"/>
          <w:szCs w:val="24"/>
        </w:rPr>
        <w:t>t</w:t>
      </w:r>
      <w:r w:rsidRPr="00CA4333">
        <w:rPr>
          <w:rFonts w:ascii="Palatino Linotype" w:hAnsi="Palatino Linotype" w:cs="Times New Roman"/>
          <w:sz w:val="24"/>
          <w:szCs w:val="24"/>
        </w:rPr>
        <w:t xml:space="preserve"> = 2 hoặc </w:t>
      </w:r>
      <w:r w:rsidRPr="00CA4333">
        <w:rPr>
          <w:rFonts w:ascii="Palatino Linotype" w:hAnsi="Palatino Linotype" w:cs="Times New Roman"/>
          <w:i/>
          <w:iCs/>
          <w:sz w:val="24"/>
          <w:szCs w:val="24"/>
        </w:rPr>
        <w:t>t</w:t>
      </w:r>
      <w:r w:rsidRPr="00CA4333">
        <w:rPr>
          <w:rFonts w:ascii="Palatino Linotype" w:hAnsi="Palatino Linotype" w:cs="Times New Roman"/>
          <w:sz w:val="24"/>
          <w:szCs w:val="24"/>
        </w:rPr>
        <w:t xml:space="preserve"> = - 2 và</w:t>
      </w:r>
    </w:p>
    <w:p w14:paraId="01D159B7" w14:textId="38DE4ACE"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u w:val="single"/>
        </w:rPr>
      </w:pPr>
      <w:r w:rsidRPr="00CA4333">
        <w:rPr>
          <w:rFonts w:ascii="Palatino Linotype" w:hAnsi="Palatino Linotype" w:cs="Times New Roman"/>
          <w:i/>
          <w:iCs/>
          <w:sz w:val="24"/>
          <w:szCs w:val="24"/>
        </w:rPr>
        <w:t>I</w:t>
      </w:r>
      <w:r w:rsidRPr="00CA4333">
        <w:rPr>
          <w:rFonts w:ascii="Palatino Linotype" w:hAnsi="Palatino Linotype" w:cs="Times New Roman"/>
          <w:sz w:val="24"/>
          <w:szCs w:val="24"/>
        </w:rPr>
        <w:t xml:space="preserve">(8; 8; -1) hoăc </w:t>
      </w:r>
      <w:r w:rsidRPr="00CA4333">
        <w:rPr>
          <w:rFonts w:ascii="Palatino Linotype" w:hAnsi="Palatino Linotype" w:cs="Times New Roman"/>
          <w:i/>
          <w:iCs/>
          <w:sz w:val="24"/>
          <w:szCs w:val="24"/>
        </w:rPr>
        <w:t>I</w:t>
      </w:r>
      <w:r w:rsidRPr="00CA4333">
        <w:rPr>
          <w:rFonts w:ascii="Palatino Linotype" w:hAnsi="Palatino Linotype" w:cs="Times New Roman"/>
          <w:sz w:val="24"/>
          <w:szCs w:val="24"/>
        </w:rPr>
        <w:t xml:space="preserve">( -16; -4; 7). Chỉ có </w:t>
      </w:r>
      <w:r w:rsidRPr="00CA4333">
        <w:rPr>
          <w:rFonts w:ascii="Palatino Linotype" w:hAnsi="Palatino Linotype" w:cs="Times New Roman"/>
          <w:i/>
          <w:iCs/>
          <w:sz w:val="24"/>
          <w:szCs w:val="24"/>
        </w:rPr>
        <w:t>I</w:t>
      </w:r>
      <w:r w:rsidRPr="00CA4333">
        <w:rPr>
          <w:rFonts w:ascii="Palatino Linotype" w:hAnsi="Palatino Linotype" w:cs="Times New Roman"/>
          <w:sz w:val="24"/>
          <w:szCs w:val="24"/>
        </w:rPr>
        <w:t xml:space="preserve">(8; 8; -1) thì </w:t>
      </w:r>
      <w:r w:rsidRPr="00CA4333">
        <w:rPr>
          <w:rFonts w:ascii="Palatino Linotype" w:hAnsi="Palatino Linotype" w:cs="Times New Roman"/>
          <w:i/>
          <w:iCs/>
          <w:sz w:val="24"/>
          <w:szCs w:val="24"/>
        </w:rPr>
        <w:t>IA</w:t>
      </w:r>
      <w:r w:rsidRPr="00CA4333">
        <w:rPr>
          <w:rFonts w:ascii="Palatino Linotype" w:hAnsi="Palatino Linotype" w:cs="Times New Roman"/>
          <w:sz w:val="24"/>
          <w:szCs w:val="24"/>
        </w:rPr>
        <w:t xml:space="preserve"> &lt; 14. </w:t>
      </w:r>
      <w:r w:rsidRPr="00CA4333">
        <w:rPr>
          <w:rFonts w:ascii="Palatino Linotype" w:hAnsi="Palatino Linotype" w:cs="Times New Roman"/>
          <w:b/>
          <w:bCs/>
          <w:color w:val="FF0000"/>
          <w:sz w:val="24"/>
          <w:szCs w:val="24"/>
        </w:rPr>
        <w:t>Chọn A</w:t>
      </w:r>
      <w:r w:rsidRPr="00CA4333">
        <w:rPr>
          <w:rFonts w:ascii="Palatino Linotype" w:hAnsi="Palatino Linotype" w:cs="Times New Roman"/>
          <w:bCs/>
          <w:color w:val="0000FF"/>
          <w:sz w:val="24"/>
          <w:szCs w:val="24"/>
        </w:rPr>
        <w:t>.</w:t>
      </w:r>
    </w:p>
    <w:p w14:paraId="576B8331" w14:textId="6D2013FB" w:rsidR="0056496A" w:rsidRPr="00CA4333" w:rsidRDefault="0056496A" w:rsidP="00684E34">
      <w:pPr>
        <w:pStyle w:val="0Cuhi"/>
        <w:numPr>
          <w:ilvl w:val="0"/>
          <w:numId w:val="0"/>
        </w:numPr>
        <w:tabs>
          <w:tab w:val="left" w:pos="993"/>
        </w:tabs>
        <w:spacing w:line="276" w:lineRule="auto"/>
        <w:ind w:left="993" w:hanging="993"/>
        <w:rPr>
          <w:sz w:val="24"/>
        </w:rPr>
      </w:pPr>
      <w:r w:rsidRPr="00CA4333">
        <w:rPr>
          <w:b/>
          <w:color w:val="3333FF"/>
          <w:sz w:val="24"/>
        </w:rPr>
        <w:t>Câu 7</w:t>
      </w:r>
      <w:r w:rsidRPr="00CA4333">
        <w:rPr>
          <w:b/>
          <w:color w:val="3333FF"/>
          <w:sz w:val="24"/>
          <w:lang w:val="en-US"/>
        </w:rPr>
        <w:t>9</w:t>
      </w:r>
      <w:r w:rsidRPr="00CA4333">
        <w:rPr>
          <w:b/>
          <w:color w:val="3333FF"/>
          <w:sz w:val="24"/>
        </w:rPr>
        <w:t>:</w:t>
      </w:r>
      <w:r w:rsidR="00684E34">
        <w:rPr>
          <w:b/>
          <w:color w:val="3333FF"/>
          <w:sz w:val="24"/>
        </w:rPr>
        <w:tab/>
      </w:r>
      <w:r w:rsidRPr="00CA4333">
        <w:rPr>
          <w:sz w:val="24"/>
        </w:rPr>
        <w:t xml:space="preserve">Trong không gian </w:t>
      </w:r>
      <w:r w:rsidRPr="00CA4333">
        <w:rPr>
          <w:position w:val="-10"/>
          <w:sz w:val="24"/>
        </w:rPr>
        <w:object w:dxaOrig="555" w:dyaOrig="315" w14:anchorId="7EAE4EB7">
          <v:shape id="_x0000_i3201" type="#_x0000_t75" style="width:27.25pt;height:15.15pt" o:ole="">
            <v:imagedata r:id="rId3476" o:title=""/>
          </v:shape>
          <o:OLEObject Type="Embed" ProgID="Equation.DSMT4" ShapeID="_x0000_i3201" DrawAspect="Content" ObjectID="_1708647764" r:id="rId3707"/>
        </w:object>
      </w:r>
      <w:r w:rsidRPr="00CA4333">
        <w:rPr>
          <w:sz w:val="24"/>
        </w:rPr>
        <w:t xml:space="preserve">, cho mặt phẳng </w:t>
      </w:r>
      <w:r w:rsidRPr="00CA4333">
        <w:rPr>
          <w:position w:val="-14"/>
          <w:sz w:val="24"/>
        </w:rPr>
        <w:object w:dxaOrig="2295" w:dyaOrig="405" w14:anchorId="000EC011">
          <v:shape id="_x0000_i3202" type="#_x0000_t75" style="width:114.95pt;height:19.35pt" o:ole="">
            <v:imagedata r:id="rId3478" o:title=""/>
          </v:shape>
          <o:OLEObject Type="Embed" ProgID="Equation.DSMT4" ShapeID="_x0000_i3202" DrawAspect="Content" ObjectID="_1708647765" r:id="rId3708"/>
        </w:object>
      </w:r>
      <w:r w:rsidRPr="00CA4333">
        <w:rPr>
          <w:sz w:val="24"/>
        </w:rPr>
        <w:t xml:space="preserve"> và mặt cầu </w:t>
      </w:r>
      <w:r w:rsidRPr="00CA4333">
        <w:rPr>
          <w:position w:val="-14"/>
          <w:sz w:val="24"/>
        </w:rPr>
        <w:object w:dxaOrig="405" w:dyaOrig="405" w14:anchorId="50EAE9C6">
          <v:shape id="_x0000_i3203" type="#_x0000_t75" style="width:19.35pt;height:19.35pt" o:ole="">
            <v:imagedata r:id="rId3480" o:title=""/>
          </v:shape>
          <o:OLEObject Type="Embed" ProgID="Equation.DSMT4" ShapeID="_x0000_i3203" DrawAspect="Content" ObjectID="_1708647766" r:id="rId3709"/>
        </w:object>
      </w:r>
      <w:r w:rsidRPr="00CA4333">
        <w:rPr>
          <w:sz w:val="24"/>
        </w:rPr>
        <w:t xml:space="preserve"> tâm </w:t>
      </w:r>
      <w:r w:rsidRPr="00CA4333">
        <w:rPr>
          <w:position w:val="-14"/>
          <w:sz w:val="24"/>
        </w:rPr>
        <w:object w:dxaOrig="1035" w:dyaOrig="405" w14:anchorId="5F17211A">
          <v:shape id="_x0000_i3204" type="#_x0000_t75" style="width:52.65pt;height:19.35pt" o:ole="">
            <v:imagedata r:id="rId3482" o:title=""/>
          </v:shape>
          <o:OLEObject Type="Embed" ProgID="Equation.DSMT4" ShapeID="_x0000_i3204" DrawAspect="Content" ObjectID="_1708647767" r:id="rId3710"/>
        </w:object>
      </w:r>
      <w:r w:rsidRPr="00CA4333">
        <w:rPr>
          <w:sz w:val="24"/>
        </w:rPr>
        <w:t xml:space="preserve">, bán kính </w:t>
      </w:r>
      <w:r w:rsidRPr="00CA4333">
        <w:rPr>
          <w:position w:val="-8"/>
          <w:sz w:val="24"/>
        </w:rPr>
        <w:object w:dxaOrig="885" w:dyaOrig="375" w14:anchorId="155DD790">
          <v:shape id="_x0000_i3205" type="#_x0000_t75" style="width:44.75pt;height:18.75pt" o:ole="">
            <v:imagedata r:id="rId3484" o:title=""/>
          </v:shape>
          <o:OLEObject Type="Embed" ProgID="Equation.DSMT4" ShapeID="_x0000_i3205" DrawAspect="Content" ObjectID="_1708647768" r:id="rId3711"/>
        </w:object>
      </w:r>
      <w:r w:rsidRPr="00CA4333">
        <w:rPr>
          <w:sz w:val="24"/>
        </w:rPr>
        <w:t xml:space="preserve">. Từ một điểm </w:t>
      </w:r>
      <w:r w:rsidRPr="00CA4333">
        <w:rPr>
          <w:position w:val="-4"/>
          <w:sz w:val="24"/>
        </w:rPr>
        <w:object w:dxaOrig="240" w:dyaOrig="270" w14:anchorId="4C235F1E">
          <v:shape id="_x0000_i3206" type="#_x0000_t75" style="width:12.1pt;height:13.3pt" o:ole="">
            <v:imagedata r:id="rId3486" o:title=""/>
          </v:shape>
          <o:OLEObject Type="Embed" ProgID="Equation.DSMT4" ShapeID="_x0000_i3206" DrawAspect="Content" ObjectID="_1708647769" r:id="rId3712"/>
        </w:object>
      </w:r>
      <w:r w:rsidRPr="00CA4333">
        <w:rPr>
          <w:sz w:val="24"/>
        </w:rPr>
        <w:t xml:space="preserve"> thuộc mặt phẳng </w:t>
      </w:r>
      <w:r w:rsidRPr="00CA4333">
        <w:rPr>
          <w:position w:val="-14"/>
          <w:sz w:val="24"/>
        </w:rPr>
        <w:object w:dxaOrig="405" w:dyaOrig="405" w14:anchorId="0404D765">
          <v:shape id="_x0000_i3207" type="#_x0000_t75" style="width:19.35pt;height:19.35pt" o:ole="">
            <v:imagedata r:id="rId3488" o:title=""/>
          </v:shape>
          <o:OLEObject Type="Embed" ProgID="Equation.DSMT4" ShapeID="_x0000_i3207" DrawAspect="Content" ObjectID="_1708647770" r:id="rId3713"/>
        </w:object>
      </w:r>
      <w:r w:rsidRPr="00CA4333">
        <w:rPr>
          <w:sz w:val="24"/>
        </w:rPr>
        <w:t xml:space="preserve"> kẻ một đường thẳng tiếp xúc với mặt cầu </w:t>
      </w:r>
      <w:r w:rsidRPr="00CA4333">
        <w:rPr>
          <w:position w:val="-14"/>
          <w:sz w:val="24"/>
        </w:rPr>
        <w:object w:dxaOrig="405" w:dyaOrig="405" w14:anchorId="48C7FAD5">
          <v:shape id="_x0000_i3208" type="#_x0000_t75" style="width:19.35pt;height:19.35pt" o:ole="">
            <v:imagedata r:id="rId3490" o:title=""/>
          </v:shape>
          <o:OLEObject Type="Embed" ProgID="Equation.DSMT4" ShapeID="_x0000_i3208" DrawAspect="Content" ObjectID="_1708647771" r:id="rId3714"/>
        </w:object>
      </w:r>
      <w:r w:rsidRPr="00CA4333">
        <w:rPr>
          <w:sz w:val="24"/>
        </w:rPr>
        <w:t xml:space="preserve"> tại </w:t>
      </w:r>
      <w:r w:rsidRPr="00CA4333">
        <w:rPr>
          <w:position w:val="-4"/>
          <w:sz w:val="24"/>
        </w:rPr>
        <w:object w:dxaOrig="240" w:dyaOrig="270" w14:anchorId="3AEE9F9C">
          <v:shape id="_x0000_i3209" type="#_x0000_t75" style="width:12.1pt;height:13.3pt" o:ole="">
            <v:imagedata r:id="rId3492" o:title=""/>
          </v:shape>
          <o:OLEObject Type="Embed" ProgID="Equation.DSMT4" ShapeID="_x0000_i3209" DrawAspect="Content" ObjectID="_1708647772" r:id="rId3715"/>
        </w:object>
      </w:r>
      <w:r w:rsidRPr="00CA4333">
        <w:rPr>
          <w:sz w:val="24"/>
        </w:rPr>
        <w:t xml:space="preserve">. Tính </w:t>
      </w:r>
      <w:r w:rsidRPr="00CA4333">
        <w:rPr>
          <w:position w:val="-6"/>
          <w:sz w:val="24"/>
        </w:rPr>
        <w:object w:dxaOrig="375" w:dyaOrig="270" w14:anchorId="6F6E0287">
          <v:shape id="_x0000_i3210" type="#_x0000_t75" style="width:18.75pt;height:13.3pt" o:ole="">
            <v:imagedata r:id="rId3494" o:title=""/>
          </v:shape>
          <o:OLEObject Type="Embed" ProgID="Equation.DSMT4" ShapeID="_x0000_i3210" DrawAspect="Content" ObjectID="_1708647773" r:id="rId3716"/>
        </w:object>
      </w:r>
      <w:r w:rsidRPr="00CA4333">
        <w:rPr>
          <w:sz w:val="24"/>
        </w:rPr>
        <w:t xml:space="preserve"> biết </w:t>
      </w:r>
      <w:r w:rsidRPr="00CA4333">
        <w:rPr>
          <w:position w:val="-4"/>
          <w:sz w:val="24"/>
        </w:rPr>
        <w:object w:dxaOrig="750" w:dyaOrig="270" w14:anchorId="6A63F398">
          <v:shape id="_x0000_i3211" type="#_x0000_t75" style="width:37.5pt;height:13.3pt" o:ole="">
            <v:imagedata r:id="rId3496" o:title=""/>
          </v:shape>
          <o:OLEObject Type="Embed" ProgID="Equation.DSMT4" ShapeID="_x0000_i3211" DrawAspect="Content" ObjectID="_1708647774" r:id="rId3717"/>
        </w:object>
      </w:r>
      <w:r w:rsidRPr="00CA4333">
        <w:rPr>
          <w:sz w:val="24"/>
        </w:rPr>
        <w:t>.</w:t>
      </w:r>
    </w:p>
    <w:p w14:paraId="5294D41B" w14:textId="77777777"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990" w:dyaOrig="345" w14:anchorId="1785067B">
          <v:shape id="_x0000_i3212" type="#_x0000_t75" style="width:49.6pt;height:17.55pt" o:ole="">
            <v:imagedata r:id="rId3498" o:title=""/>
          </v:shape>
          <o:OLEObject Type="Embed" ProgID="Equation.DSMT4" ShapeID="_x0000_i3212" DrawAspect="Content" ObjectID="_1708647775" r:id="rId371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6"/>
          <w:sz w:val="24"/>
          <w:szCs w:val="24"/>
        </w:rPr>
        <w:object w:dxaOrig="735" w:dyaOrig="270" w14:anchorId="6556649D">
          <v:shape id="_x0000_i3213" type="#_x0000_t75" style="width:36.9pt;height:13.3pt" o:ole="">
            <v:imagedata r:id="rId3500" o:title=""/>
          </v:shape>
          <o:OLEObject Type="Embed" ProgID="Equation.DSMT4" ShapeID="_x0000_i3213" DrawAspect="Content" ObjectID="_1708647776" r:id="rId371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720" w:dyaOrig="270" w14:anchorId="3E5EC343">
          <v:shape id="_x0000_i3214" type="#_x0000_t75" style="width:36.3pt;height:13.3pt" o:ole="">
            <v:imagedata r:id="rId3502" o:title=""/>
          </v:shape>
          <o:OLEObject Type="Embed" ProgID="Equation.DSMT4" ShapeID="_x0000_i3214" DrawAspect="Content" ObjectID="_1708647777" r:id="rId372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8"/>
          <w:sz w:val="24"/>
          <w:szCs w:val="24"/>
        </w:rPr>
        <w:object w:dxaOrig="900" w:dyaOrig="375" w14:anchorId="5475AE37">
          <v:shape id="_x0000_i3215" type="#_x0000_t75" style="width:46pt;height:18.75pt" o:ole="">
            <v:imagedata r:id="rId3504" o:title=""/>
          </v:shape>
          <o:OLEObject Type="Embed" ProgID="Equation.DSMT4" ShapeID="_x0000_i3215" DrawAspect="Content" ObjectID="_1708647778" r:id="rId3721"/>
        </w:object>
      </w:r>
      <w:r w:rsidRPr="00CA4333">
        <w:rPr>
          <w:rFonts w:ascii="Palatino Linotype" w:hAnsi="Palatino Linotype" w:cs="Times New Roman"/>
          <w:sz w:val="24"/>
          <w:szCs w:val="24"/>
          <w:lang w:val="vi-VN"/>
        </w:rPr>
        <w:t>.</w:t>
      </w:r>
    </w:p>
    <w:p w14:paraId="3299F078" w14:textId="77777777" w:rsidR="0056496A" w:rsidRPr="00CA4333" w:rsidRDefault="0056496A" w:rsidP="0056496A">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color w:val="002060"/>
          <w:sz w:val="24"/>
          <w:szCs w:val="24"/>
          <w:lang w:val="vi-VN"/>
        </w:rPr>
        <w:t>.</w:t>
      </w:r>
    </w:p>
    <w:p w14:paraId="56AAEB35" w14:textId="380434AE"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Ta có </w:t>
      </w:r>
      <w:r w:rsidRPr="00CA4333">
        <w:rPr>
          <w:rFonts w:ascii="Palatino Linotype" w:hAnsi="Palatino Linotype" w:cs="Times New Roman"/>
          <w:position w:val="-12"/>
          <w:sz w:val="24"/>
          <w:szCs w:val="24"/>
        </w:rPr>
        <w:object w:dxaOrig="2160" w:dyaOrig="460" w14:anchorId="41A95BC2">
          <v:shape id="_x0000_i3216" type="#_x0000_t75" style="width:105.9pt;height:22.4pt" o:ole="">
            <v:imagedata r:id="rId3722" o:title=""/>
          </v:shape>
          <o:OLEObject Type="Embed" ProgID="Equation.DSMT4" ShapeID="_x0000_i3216" DrawAspect="Content" ObjectID="_1708647779" r:id="rId3723"/>
        </w:object>
      </w:r>
      <w:r w:rsidRPr="00CA4333">
        <w:rPr>
          <w:rFonts w:ascii="Palatino Linotype" w:hAnsi="Palatino Linotype" w:cs="Times New Roman"/>
          <w:sz w:val="24"/>
          <w:szCs w:val="24"/>
          <w:lang w:val="vi-VN"/>
        </w:rPr>
        <w:t xml:space="preserve">. Mà </w:t>
      </w:r>
      <w:r w:rsidRPr="00CA4333">
        <w:rPr>
          <w:rFonts w:ascii="Palatino Linotype" w:hAnsi="Palatino Linotype" w:cs="Times New Roman"/>
          <w:position w:val="-16"/>
          <w:sz w:val="24"/>
          <w:szCs w:val="24"/>
        </w:rPr>
        <w:object w:dxaOrig="1440" w:dyaOrig="440" w14:anchorId="1931EAE9">
          <v:shape id="_x0000_i3217" type="#_x0000_t75" style="width:70.8pt;height:21.8pt" o:ole="">
            <v:imagedata r:id="rId3724" o:title=""/>
          </v:shape>
          <o:OLEObject Type="Embed" ProgID="Equation.DSMT4" ShapeID="_x0000_i3217" DrawAspect="Content" ObjectID="_1708647780" r:id="rId3725"/>
        </w:object>
      </w:r>
      <w:r w:rsidRPr="00CA4333">
        <w:rPr>
          <w:rFonts w:ascii="Palatino Linotype" w:hAnsi="Palatino Linotype" w:cs="Times New Roman"/>
          <w:sz w:val="24"/>
          <w:szCs w:val="24"/>
          <w:lang w:val="vi-VN"/>
        </w:rPr>
        <w:t xml:space="preserve"> nên </w:t>
      </w:r>
      <w:r w:rsidRPr="00CA4333">
        <w:rPr>
          <w:rFonts w:ascii="Palatino Linotype" w:hAnsi="Palatino Linotype" w:cs="Times New Roman"/>
          <w:i/>
          <w:iCs/>
          <w:sz w:val="24"/>
          <w:szCs w:val="24"/>
          <w:lang w:val="vi-VN"/>
        </w:rPr>
        <w:t>A</w:t>
      </w:r>
      <w:r w:rsidRPr="00CA4333">
        <w:rPr>
          <w:rFonts w:ascii="Palatino Linotype" w:hAnsi="Palatino Linotype" w:cs="Times New Roman"/>
          <w:sz w:val="24"/>
          <w:szCs w:val="24"/>
          <w:lang w:val="vi-VN"/>
        </w:rPr>
        <w:t xml:space="preserve"> là hình chiếu của </w:t>
      </w:r>
      <w:r w:rsidRPr="00CA4333">
        <w:rPr>
          <w:rFonts w:ascii="Palatino Linotype" w:hAnsi="Palatino Linotype" w:cs="Times New Roman"/>
          <w:i/>
          <w:sz w:val="24"/>
          <w:szCs w:val="24"/>
          <w:lang w:val="vi-VN"/>
        </w:rPr>
        <w:t>I</w:t>
      </w:r>
      <w:r w:rsidRPr="00CA4333">
        <w:rPr>
          <w:rFonts w:ascii="Palatino Linotype" w:hAnsi="Palatino Linotype" w:cs="Times New Roman"/>
          <w:sz w:val="24"/>
          <w:szCs w:val="24"/>
          <w:lang w:val="vi-VN"/>
        </w:rPr>
        <w:t xml:space="preserve"> trên (</w:t>
      </w:r>
      <w:r w:rsidRPr="00CA4333">
        <w:rPr>
          <w:rFonts w:ascii="Palatino Linotype" w:hAnsi="Palatino Linotype" w:cs="Times New Roman"/>
          <w:i/>
          <w:sz w:val="24"/>
          <w:szCs w:val="24"/>
          <w:lang w:val="vi-VN"/>
        </w:rPr>
        <w:t>P</w:t>
      </w:r>
      <w:r w:rsidRPr="00CA4333">
        <w:rPr>
          <w:rFonts w:ascii="Palatino Linotype" w:hAnsi="Palatino Linotype" w:cs="Times New Roman"/>
          <w:sz w:val="24"/>
          <w:szCs w:val="24"/>
          <w:lang w:val="vi-VN"/>
        </w:rPr>
        <w:t>).</w:t>
      </w:r>
    </w:p>
    <w:p w14:paraId="760E3242" w14:textId="77777777" w:rsidR="0056496A" w:rsidRPr="00CA4333" w:rsidRDefault="0056496A" w:rsidP="0056496A">
      <w:pPr>
        <w:spacing w:line="276" w:lineRule="auto"/>
        <w:ind w:left="992"/>
        <w:jc w:val="center"/>
        <w:rPr>
          <w:rFonts w:ascii="Palatino Linotype" w:hAnsi="Palatino Linotype" w:cs="Times New Roman"/>
          <w:sz w:val="24"/>
          <w:szCs w:val="24"/>
          <w:lang w:val="vi-VN"/>
        </w:rPr>
      </w:pPr>
      <w:r w:rsidRPr="00CA4333">
        <w:rPr>
          <w:rFonts w:ascii="Palatino Linotype" w:hAnsi="Palatino Linotype" w:cs="Times New Roman"/>
          <w:noProof/>
          <w:sz w:val="24"/>
          <w:szCs w:val="24"/>
        </w:rPr>
        <w:lastRenderedPageBreak/>
        <w:drawing>
          <wp:inline distT="0" distB="0" distL="0" distR="0" wp14:anchorId="77B9B925" wp14:editId="587A7177">
            <wp:extent cx="1353600" cy="1115582"/>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
                    <pic:cNvPicPr>
                      <a:picLocks noChangeAspect="1" noChangeArrowheads="1"/>
                    </pic:cNvPicPr>
                  </pic:nvPicPr>
                  <pic:blipFill>
                    <a:blip r:embed="rId3726" cstate="print">
                      <a:extLst>
                        <a:ext uri="{28A0092B-C50C-407E-A947-70E740481C1C}">
                          <a14:useLocalDpi xmlns:a14="http://schemas.microsoft.com/office/drawing/2010/main" val="0"/>
                        </a:ext>
                      </a:extLst>
                    </a:blip>
                    <a:srcRect/>
                    <a:stretch>
                      <a:fillRect/>
                    </a:stretch>
                  </pic:blipFill>
                  <pic:spPr bwMode="auto">
                    <a:xfrm>
                      <a:off x="0" y="0"/>
                      <a:ext cx="1387714" cy="1143697"/>
                    </a:xfrm>
                    <a:prstGeom prst="rect">
                      <a:avLst/>
                    </a:prstGeom>
                    <a:noFill/>
                    <a:ln>
                      <a:noFill/>
                    </a:ln>
                  </pic:spPr>
                </pic:pic>
              </a:graphicData>
            </a:graphic>
          </wp:inline>
        </w:drawing>
      </w:r>
    </w:p>
    <w:p w14:paraId="19AAFE4C" w14:textId="77777777"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Ghi </w:t>
      </w:r>
      <w:r w:rsidRPr="00CA4333">
        <w:rPr>
          <w:rFonts w:ascii="Palatino Linotype" w:hAnsi="Palatino Linotype" w:cs="Times New Roman"/>
          <w:position w:val="-26"/>
          <w:sz w:val="24"/>
          <w:szCs w:val="24"/>
        </w:rPr>
        <w:object w:dxaOrig="1780" w:dyaOrig="680" w14:anchorId="2B0DA06C">
          <v:shape id="_x0000_i3218" type="#_x0000_t75" style="width:87.15pt;height:33.9pt" o:ole="">
            <v:imagedata r:id="rId3727" o:title=""/>
          </v:shape>
          <o:OLEObject Type="Embed" ProgID="Equation.DSMT4" ShapeID="_x0000_i3218" DrawAspect="Content" ObjectID="_1708647781" r:id="rId3728"/>
        </w:object>
      </w:r>
      <w:r w:rsidRPr="00CA4333">
        <w:rPr>
          <w:rFonts w:ascii="Palatino Linotype" w:hAnsi="Palatino Linotype" w:cs="Times New Roman"/>
          <w:sz w:val="24"/>
          <w:szCs w:val="24"/>
          <w:lang w:val="vi-VN"/>
        </w:rPr>
        <w:t xml:space="preserve"> CALC nhập </w:t>
      </w:r>
      <w:r w:rsidRPr="00CA4333">
        <w:rPr>
          <w:rFonts w:ascii="Palatino Linotype" w:hAnsi="Palatino Linotype" w:cs="Times New Roman"/>
          <w:position w:val="-6"/>
          <w:sz w:val="24"/>
          <w:szCs w:val="24"/>
        </w:rPr>
        <w:object w:dxaOrig="1300" w:dyaOrig="279" w14:anchorId="44D0166B">
          <v:shape id="_x0000_i3219" type="#_x0000_t75" style="width:63.55pt;height:13.3pt" o:ole="">
            <v:imagedata r:id="rId3729" o:title=""/>
          </v:shape>
          <o:OLEObject Type="Embed" ProgID="Equation.DSMT4" ShapeID="_x0000_i3219" DrawAspect="Content" ObjectID="_1708647782" r:id="rId3730"/>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color w:val="C45911" w:themeColor="accent2" w:themeShade="BF"/>
          <w:sz w:val="24"/>
          <w:szCs w:val="24"/>
          <w:lang w:val="vi-VN"/>
        </w:rPr>
        <w:t xml:space="preserve">Sto </w:t>
      </w:r>
      <w:r w:rsidRPr="00CA4333">
        <w:rPr>
          <w:rFonts w:ascii="Palatino Linotype" w:hAnsi="Palatino Linotype" w:cs="Times New Roman"/>
          <w:color w:val="FF0000"/>
          <w:sz w:val="24"/>
          <w:szCs w:val="24"/>
          <w:lang w:val="vi-VN"/>
        </w:rPr>
        <w:t>M</w:t>
      </w:r>
    </w:p>
    <w:p w14:paraId="4FEA67E0" w14:textId="77777777"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sz w:val="24"/>
          <w:szCs w:val="24"/>
          <w:lang w:val="vi-VN"/>
        </w:rPr>
        <w:t xml:space="preserve">Bấm </w:t>
      </w:r>
      <w:r w:rsidRPr="00CA4333">
        <w:rPr>
          <w:rFonts w:ascii="Palatino Linotype" w:hAnsi="Palatino Linotype" w:cs="Times New Roman"/>
          <w:position w:val="-16"/>
          <w:sz w:val="24"/>
          <w:szCs w:val="24"/>
        </w:rPr>
        <w:object w:dxaOrig="4000" w:dyaOrig="540" w14:anchorId="7DF8CFC6">
          <v:shape id="_x0000_i3220" type="#_x0000_t75" style="width:197.25pt;height:26pt" o:ole="">
            <v:imagedata r:id="rId3731" o:title=""/>
          </v:shape>
          <o:OLEObject Type="Embed" ProgID="Equation.DSMT4" ShapeID="_x0000_i3220" DrawAspect="Content" ObjectID="_1708647783" r:id="rId3732"/>
        </w:object>
      </w:r>
      <w:r w:rsidRPr="00CA4333">
        <w:rPr>
          <w:rFonts w:ascii="Palatino Linotype" w:hAnsi="Palatino Linotype" w:cs="Times New Roman"/>
          <w:sz w:val="24"/>
          <w:szCs w:val="24"/>
          <w:lang w:val="vi-VN"/>
        </w:rPr>
        <w:t xml:space="preserve"> kết quả </w:t>
      </w:r>
      <w:r w:rsidRPr="00CA4333">
        <w:rPr>
          <w:rFonts w:ascii="Palatino Linotype" w:hAnsi="Palatino Linotype" w:cs="Times New Roman"/>
          <w:position w:val="-8"/>
          <w:sz w:val="24"/>
          <w:szCs w:val="24"/>
        </w:rPr>
        <w:object w:dxaOrig="480" w:dyaOrig="380" w14:anchorId="4D47D504">
          <v:shape id="_x0000_i3221" type="#_x0000_t75" style="width:24.2pt;height:18.75pt" o:ole="">
            <v:imagedata r:id="rId3733" o:title=""/>
          </v:shape>
          <o:OLEObject Type="Embed" ProgID="Equation.DSMT4" ShapeID="_x0000_i3221" DrawAspect="Content" ObjectID="_1708647784" r:id="rId3734"/>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color w:val="FF0000"/>
          <w:sz w:val="24"/>
          <w:szCs w:val="24"/>
          <w:lang w:val="vi-VN"/>
        </w:rPr>
        <w:t>Chọn A</w:t>
      </w:r>
      <w:r w:rsidRPr="00CA4333">
        <w:rPr>
          <w:rFonts w:ascii="Palatino Linotype" w:hAnsi="Palatino Linotype" w:cs="Times New Roman"/>
          <w:b/>
          <w:color w:val="0000FF"/>
          <w:sz w:val="24"/>
          <w:szCs w:val="24"/>
          <w:lang w:val="vi-VN"/>
        </w:rPr>
        <w:t>.</w:t>
      </w:r>
    </w:p>
    <w:p w14:paraId="6E9FD40A" w14:textId="35728E8F" w:rsidR="0056496A" w:rsidRPr="00CA4333" w:rsidRDefault="0056496A" w:rsidP="00684E34">
      <w:pPr>
        <w:pStyle w:val="0Cuhi"/>
        <w:numPr>
          <w:ilvl w:val="0"/>
          <w:numId w:val="0"/>
        </w:numPr>
        <w:tabs>
          <w:tab w:val="left" w:pos="993"/>
        </w:tabs>
        <w:spacing w:line="276" w:lineRule="auto"/>
        <w:ind w:left="993" w:hanging="993"/>
        <w:rPr>
          <w:sz w:val="24"/>
        </w:rPr>
      </w:pPr>
      <w:r w:rsidRPr="00CA4333">
        <w:rPr>
          <w:b/>
          <w:color w:val="0000FF"/>
          <w:sz w:val="24"/>
        </w:rPr>
        <w:t>Câu</w:t>
      </w:r>
      <w:r w:rsidRPr="00CA4333">
        <w:rPr>
          <w:color w:val="0000FF"/>
          <w:sz w:val="24"/>
        </w:rPr>
        <w:t xml:space="preserve"> 8</w:t>
      </w:r>
      <w:r w:rsidRPr="00CA4333">
        <w:rPr>
          <w:b/>
          <w:color w:val="0000FF"/>
          <w:sz w:val="24"/>
        </w:rPr>
        <w:t>0:</w:t>
      </w:r>
      <w:r w:rsidR="00684E34">
        <w:rPr>
          <w:b/>
          <w:color w:val="0000FF"/>
          <w:sz w:val="24"/>
        </w:rPr>
        <w:tab/>
      </w:r>
      <w:r w:rsidR="00296402" w:rsidRPr="00CA4333">
        <w:rPr>
          <w:b/>
          <w:color w:val="00B050"/>
          <w:sz w:val="24"/>
        </w:rPr>
        <w:t>[</w:t>
      </w:r>
      <w:r w:rsidRPr="00CA4333">
        <w:rPr>
          <w:b/>
          <w:color w:val="00B050"/>
          <w:sz w:val="24"/>
        </w:rPr>
        <w:t>SGD</w:t>
      </w:r>
      <w:r w:rsidRPr="00CA4333">
        <w:rPr>
          <w:color w:val="00B050"/>
          <w:sz w:val="24"/>
        </w:rPr>
        <w:t xml:space="preserve"> </w:t>
      </w:r>
      <w:r w:rsidRPr="00CA4333">
        <w:rPr>
          <w:b/>
          <w:color w:val="00B050"/>
          <w:sz w:val="24"/>
        </w:rPr>
        <w:t>Bắc</w:t>
      </w:r>
      <w:r w:rsidRPr="00CA4333">
        <w:rPr>
          <w:color w:val="00B050"/>
          <w:sz w:val="24"/>
        </w:rPr>
        <w:t xml:space="preserve"> </w:t>
      </w:r>
      <w:r w:rsidRPr="00CA4333">
        <w:rPr>
          <w:b/>
          <w:color w:val="00B050"/>
          <w:sz w:val="24"/>
        </w:rPr>
        <w:t>Giang</w:t>
      </w:r>
      <w:r w:rsidR="00296402" w:rsidRPr="00CA4333">
        <w:rPr>
          <w:b/>
          <w:color w:val="00B050"/>
          <w:sz w:val="24"/>
        </w:rPr>
        <w:t>]</w:t>
      </w:r>
      <w:r w:rsidRPr="00CA4333">
        <w:rPr>
          <w:color w:val="00B050"/>
          <w:sz w:val="24"/>
        </w:rPr>
        <w:t xml:space="preserve"> </w:t>
      </w:r>
      <w:r w:rsidRPr="00CA4333">
        <w:rPr>
          <w:sz w:val="24"/>
        </w:rPr>
        <w:t xml:space="preserve">Trong không gian với hệ tọa độ </w:t>
      </w:r>
      <w:r w:rsidRPr="00CA4333">
        <w:rPr>
          <w:position w:val="-10"/>
          <w:sz w:val="24"/>
        </w:rPr>
        <w:object w:dxaOrig="580" w:dyaOrig="320" w14:anchorId="57C3DE7B">
          <v:shape id="_x0000_i3222" type="#_x0000_t75" style="width:29.05pt;height:15.75pt" o:ole="">
            <v:imagedata r:id="rId3506" o:title=""/>
          </v:shape>
          <o:OLEObject Type="Embed" ProgID="Equation.DSMT4" ShapeID="_x0000_i3222" DrawAspect="Content" ObjectID="_1708647785" r:id="rId3735"/>
        </w:object>
      </w:r>
      <w:r w:rsidRPr="00CA4333">
        <w:rPr>
          <w:sz w:val="24"/>
        </w:rPr>
        <w:t xml:space="preserve"> cho điểm </w:t>
      </w:r>
      <w:r w:rsidRPr="00CA4333">
        <w:rPr>
          <w:position w:val="-14"/>
          <w:sz w:val="24"/>
        </w:rPr>
        <w:object w:dxaOrig="920" w:dyaOrig="400" w14:anchorId="103B0155">
          <v:shape id="_x0000_i3223" type="#_x0000_t75" style="width:46pt;height:19.35pt" o:ole="">
            <v:imagedata r:id="rId3508" o:title=""/>
          </v:shape>
          <o:OLEObject Type="Embed" ProgID="Equation.DSMT4" ShapeID="_x0000_i3223" DrawAspect="Content" ObjectID="_1708647786" r:id="rId3736"/>
        </w:object>
      </w:r>
      <w:r w:rsidRPr="00CA4333">
        <w:rPr>
          <w:sz w:val="24"/>
        </w:rPr>
        <w:t xml:space="preserve"> và mặt phẳng </w:t>
      </w:r>
      <w:r w:rsidRPr="00CA4333">
        <w:rPr>
          <w:position w:val="-14"/>
          <w:sz w:val="24"/>
        </w:rPr>
        <w:object w:dxaOrig="3379" w:dyaOrig="400" w14:anchorId="42AEDBE4">
          <v:shape id="_x0000_i3224" type="#_x0000_t75" style="width:168.8pt;height:19.35pt" o:ole="">
            <v:imagedata r:id="rId3510" o:title=""/>
          </v:shape>
          <o:OLEObject Type="Embed" ProgID="Equation.DSMT4" ShapeID="_x0000_i3224" DrawAspect="Content" ObjectID="_1708647787" r:id="rId3737"/>
        </w:object>
      </w:r>
      <w:r w:rsidRPr="00CA4333">
        <w:rPr>
          <w:sz w:val="24"/>
        </w:rPr>
        <w:t xml:space="preserve">, </w:t>
      </w:r>
      <w:r w:rsidRPr="00CA4333">
        <w:rPr>
          <w:position w:val="-6"/>
          <w:sz w:val="24"/>
        </w:rPr>
        <w:object w:dxaOrig="260" w:dyaOrig="220" w14:anchorId="493694A4">
          <v:shape id="_x0000_i3225" type="#_x0000_t75" style="width:12.7pt;height:10.3pt" o:ole="">
            <v:imagedata r:id="rId3512" o:title=""/>
          </v:shape>
          <o:OLEObject Type="Embed" ProgID="Equation.DSMT4" ShapeID="_x0000_i3225" DrawAspect="Content" ObjectID="_1708647788" r:id="rId3738"/>
        </w:object>
      </w:r>
      <w:r w:rsidRPr="00CA4333">
        <w:rPr>
          <w:sz w:val="24"/>
        </w:rPr>
        <w:t xml:space="preserve"> là tham số. Gọi </w:t>
      </w:r>
      <w:r w:rsidRPr="00CA4333">
        <w:rPr>
          <w:position w:val="-14"/>
          <w:sz w:val="24"/>
        </w:rPr>
        <w:object w:dxaOrig="1020" w:dyaOrig="400" w14:anchorId="4DF1371C">
          <v:shape id="_x0000_i3226" type="#_x0000_t75" style="width:50.8pt;height:19.35pt" o:ole="">
            <v:imagedata r:id="rId3514" o:title=""/>
          </v:shape>
          <o:OLEObject Type="Embed" ProgID="Equation.DSMT4" ShapeID="_x0000_i3226" DrawAspect="Content" ObjectID="_1708647789" r:id="rId3739"/>
        </w:object>
      </w:r>
      <w:r w:rsidRPr="00CA4333">
        <w:rPr>
          <w:sz w:val="24"/>
        </w:rPr>
        <w:t xml:space="preserve"> là hình chiếu vuông góc của điểm </w:t>
      </w:r>
      <w:r w:rsidRPr="00CA4333">
        <w:rPr>
          <w:position w:val="-4"/>
          <w:sz w:val="24"/>
        </w:rPr>
        <w:object w:dxaOrig="240" w:dyaOrig="260" w14:anchorId="39DC1DB7">
          <v:shape id="_x0000_i3227" type="#_x0000_t75" style="width:12.1pt;height:12.7pt" o:ole="">
            <v:imagedata r:id="rId3516" o:title=""/>
          </v:shape>
          <o:OLEObject Type="Embed" ProgID="Equation.DSMT4" ShapeID="_x0000_i3227" DrawAspect="Content" ObjectID="_1708647790" r:id="rId3740"/>
        </w:object>
      </w:r>
      <w:r w:rsidRPr="00CA4333">
        <w:rPr>
          <w:sz w:val="24"/>
        </w:rPr>
        <w:t xml:space="preserve"> trên </w:t>
      </w:r>
      <w:r w:rsidRPr="00CA4333">
        <w:rPr>
          <w:position w:val="-14"/>
          <w:sz w:val="24"/>
        </w:rPr>
        <w:object w:dxaOrig="420" w:dyaOrig="400" w14:anchorId="4C6CC893">
          <v:shape id="_x0000_i3228" type="#_x0000_t75" style="width:21.2pt;height:19.35pt" o:ole="">
            <v:imagedata r:id="rId3518" o:title=""/>
          </v:shape>
          <o:OLEObject Type="Embed" ProgID="Equation.DSMT4" ShapeID="_x0000_i3228" DrawAspect="Content" ObjectID="_1708647791" r:id="rId3741"/>
        </w:object>
      </w:r>
      <w:r w:rsidRPr="00CA4333">
        <w:rPr>
          <w:sz w:val="24"/>
        </w:rPr>
        <w:t xml:space="preserve">. Tính </w:t>
      </w:r>
      <w:r w:rsidRPr="00CA4333">
        <w:rPr>
          <w:position w:val="-6"/>
          <w:sz w:val="24"/>
        </w:rPr>
        <w:object w:dxaOrig="540" w:dyaOrig="279" w14:anchorId="04579A1B">
          <v:shape id="_x0000_i3229" type="#_x0000_t75" style="width:27.25pt;height:14.5pt" o:ole="">
            <v:imagedata r:id="rId3520" o:title=""/>
          </v:shape>
          <o:OLEObject Type="Embed" ProgID="Equation.DSMT4" ShapeID="_x0000_i3229" DrawAspect="Content" ObjectID="_1708647792" r:id="rId3742"/>
        </w:object>
      </w:r>
      <w:r w:rsidRPr="00CA4333">
        <w:rPr>
          <w:sz w:val="24"/>
        </w:rPr>
        <w:t xml:space="preserve"> khi khoảng cách từ điểm </w:t>
      </w:r>
      <w:r w:rsidRPr="00CA4333">
        <w:rPr>
          <w:position w:val="-4"/>
          <w:sz w:val="24"/>
        </w:rPr>
        <w:object w:dxaOrig="240" w:dyaOrig="260" w14:anchorId="2FBFA419">
          <v:shape id="_x0000_i3230" type="#_x0000_t75" style="width:12.1pt;height:12.7pt" o:ole="">
            <v:imagedata r:id="rId3522" o:title=""/>
          </v:shape>
          <o:OLEObject Type="Embed" ProgID="Equation.DSMT4" ShapeID="_x0000_i3230" DrawAspect="Content" ObjectID="_1708647793" r:id="rId3743"/>
        </w:object>
      </w:r>
      <w:r w:rsidRPr="00CA4333">
        <w:rPr>
          <w:sz w:val="24"/>
        </w:rPr>
        <w:t xml:space="preserve"> đến </w:t>
      </w:r>
      <w:r w:rsidRPr="00CA4333">
        <w:rPr>
          <w:position w:val="-14"/>
          <w:sz w:val="24"/>
        </w:rPr>
        <w:object w:dxaOrig="420" w:dyaOrig="400" w14:anchorId="660725F3">
          <v:shape id="_x0000_i3231" type="#_x0000_t75" style="width:21.2pt;height:19.35pt" o:ole="">
            <v:imagedata r:id="rId3524" o:title=""/>
          </v:shape>
          <o:OLEObject Type="Embed" ProgID="Equation.DSMT4" ShapeID="_x0000_i3231" DrawAspect="Content" ObjectID="_1708647794" r:id="rId3744"/>
        </w:object>
      </w:r>
      <w:r w:rsidRPr="00CA4333">
        <w:rPr>
          <w:sz w:val="24"/>
        </w:rPr>
        <w:t xml:space="preserve"> lớn nhất?</w:t>
      </w:r>
    </w:p>
    <w:p w14:paraId="04967168" w14:textId="77777777"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b/>
          <w:color w:val="3333FF"/>
          <w:sz w:val="24"/>
          <w:szCs w:val="24"/>
          <w:lang w:val="vi-VN"/>
        </w:rPr>
        <w:t>A.</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24"/>
          <w:sz w:val="24"/>
          <w:szCs w:val="24"/>
        </w:rPr>
        <w:object w:dxaOrig="1100" w:dyaOrig="620" w14:anchorId="3B47D76F">
          <v:shape id="_x0000_i3232" type="#_x0000_t75" style="width:54.45pt;height:31.45pt" o:ole="">
            <v:imagedata r:id="rId3526" o:title=""/>
          </v:shape>
          <o:OLEObject Type="Embed" ProgID="Equation.DSMT4" ShapeID="_x0000_i3232" DrawAspect="Content" ObjectID="_1708647795" r:id="rId3745"/>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CA4333">
        <w:rPr>
          <w:rFonts w:ascii="Palatino Linotype" w:hAnsi="Palatino Linotype"/>
          <w:b/>
          <w:color w:val="3333FF"/>
          <w:sz w:val="24"/>
          <w:szCs w:val="24"/>
          <w:lang w:val="vi-VN"/>
        </w:rPr>
        <w:t>B.</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6"/>
          <w:sz w:val="24"/>
          <w:szCs w:val="24"/>
        </w:rPr>
        <w:object w:dxaOrig="900" w:dyaOrig="279" w14:anchorId="4E209657">
          <v:shape id="_x0000_i3233" type="#_x0000_t75" style="width:44.75pt;height:14.5pt" o:ole="">
            <v:imagedata r:id="rId3528" o:title=""/>
          </v:shape>
          <o:OLEObject Type="Embed" ProgID="Equation.DSMT4" ShapeID="_x0000_i3233" DrawAspect="Content" ObjectID="_1708647796" r:id="rId3746"/>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CA4333">
        <w:rPr>
          <w:rFonts w:ascii="Palatino Linotype" w:hAnsi="Palatino Linotype"/>
          <w:b/>
          <w:color w:val="3333FF"/>
          <w:sz w:val="24"/>
          <w:szCs w:val="24"/>
          <w:lang w:val="vi-VN"/>
        </w:rPr>
        <w:t>C.</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6"/>
          <w:sz w:val="24"/>
          <w:szCs w:val="24"/>
        </w:rPr>
        <w:object w:dxaOrig="880" w:dyaOrig="279" w14:anchorId="5334595A">
          <v:shape id="_x0000_i3234" type="#_x0000_t75" style="width:44.15pt;height:14.5pt" o:ole="">
            <v:imagedata r:id="rId3530" o:title=""/>
          </v:shape>
          <o:OLEObject Type="Embed" ProgID="Equation.DSMT4" ShapeID="_x0000_i3234" DrawAspect="Content" ObjectID="_1708647797" r:id="rId3747"/>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CA4333">
        <w:rPr>
          <w:rFonts w:ascii="Palatino Linotype" w:hAnsi="Palatino Linotype"/>
          <w:b/>
          <w:color w:val="FF0000"/>
          <w:sz w:val="24"/>
          <w:szCs w:val="24"/>
          <w:u w:val="single"/>
          <w:lang w:val="vi-VN"/>
        </w:rPr>
        <w:t>D</w:t>
      </w:r>
      <w:r w:rsidRPr="00CA4333">
        <w:rPr>
          <w:rFonts w:ascii="Palatino Linotype" w:hAnsi="Palatino Linotype"/>
          <w:b/>
          <w:color w:val="0000FF"/>
          <w:sz w:val="24"/>
          <w:szCs w:val="24"/>
          <w:lang w:val="vi-VN"/>
        </w:rPr>
        <w:t>.</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24"/>
          <w:sz w:val="24"/>
          <w:szCs w:val="24"/>
        </w:rPr>
        <w:object w:dxaOrig="920" w:dyaOrig="620" w14:anchorId="1A54B20E">
          <v:shape id="_x0000_i3235" type="#_x0000_t75" style="width:46pt;height:31.45pt" o:ole="">
            <v:imagedata r:id="rId3532" o:title=""/>
          </v:shape>
          <o:OLEObject Type="Embed" ProgID="Equation.DSMT4" ShapeID="_x0000_i3235" DrawAspect="Content" ObjectID="_1708647798" r:id="rId3748"/>
        </w:object>
      </w:r>
      <w:r w:rsidRPr="00CA4333">
        <w:rPr>
          <w:rFonts w:ascii="Palatino Linotype" w:hAnsi="Palatino Linotype"/>
          <w:color w:val="000000"/>
          <w:sz w:val="24"/>
          <w:szCs w:val="24"/>
          <w:lang w:val="vi-VN"/>
        </w:rPr>
        <w:t>.</w:t>
      </w:r>
    </w:p>
    <w:p w14:paraId="1A895A4E" w14:textId="77777777" w:rsidR="0056496A" w:rsidRPr="00CA4333" w:rsidRDefault="0056496A" w:rsidP="0056496A">
      <w:pPr>
        <w:tabs>
          <w:tab w:val="left" w:pos="3119"/>
          <w:tab w:val="left" w:pos="5387"/>
          <w:tab w:val="left" w:pos="7655"/>
        </w:tabs>
        <w:spacing w:after="0" w:line="276" w:lineRule="auto"/>
        <w:ind w:left="851"/>
        <w:jc w:val="center"/>
        <w:rPr>
          <w:rFonts w:ascii="Palatino Linotype" w:hAnsi="Palatino Linotype" w:cs="Times New Roman"/>
          <w:b/>
          <w:color w:val="002060"/>
          <w:sz w:val="24"/>
          <w:szCs w:val="24"/>
        </w:rPr>
      </w:pPr>
      <w:r w:rsidRPr="00CA4333">
        <w:rPr>
          <w:rFonts w:ascii="Palatino Linotype" w:hAnsi="Palatino Linotype" w:cs="Times New Roman"/>
          <w:b/>
          <w:color w:val="002060"/>
          <w:sz w:val="24"/>
          <w:szCs w:val="24"/>
        </w:rPr>
        <w:t>Hướng dẫn</w:t>
      </w:r>
    </w:p>
    <w:p w14:paraId="225A2CAB" w14:textId="77777777"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cs="Times New Roman"/>
          <w:bCs/>
          <w:color w:val="C00000"/>
          <w:sz w:val="24"/>
          <w:szCs w:val="24"/>
        </w:rPr>
      </w:pPr>
      <w:r w:rsidRPr="00CA4333">
        <w:rPr>
          <w:rFonts w:ascii="Palatino Linotype" w:hAnsi="Palatino Linotype" w:cs="Times New Roman"/>
          <w:b/>
          <w:color w:val="C00000"/>
          <w:sz w:val="24"/>
          <w:szCs w:val="24"/>
        </w:rPr>
        <w:t>Cách 1</w:t>
      </w:r>
      <w:r w:rsidRPr="00CA4333">
        <w:rPr>
          <w:rFonts w:ascii="Palatino Linotype" w:hAnsi="Palatino Linotype" w:cs="Times New Roman"/>
          <w:bCs/>
          <w:color w:val="C00000"/>
          <w:sz w:val="24"/>
          <w:szCs w:val="24"/>
        </w:rPr>
        <w:t>. Khảo sát – BĐT.</w:t>
      </w:r>
    </w:p>
    <w:p w14:paraId="787056C9" w14:textId="73FBF5BD"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cs="Times New Roman"/>
          <w:bCs/>
          <w:sz w:val="24"/>
          <w:szCs w:val="24"/>
        </w:rPr>
        <w:t xml:space="preserve">Ta có </w:t>
      </w:r>
      <w:r w:rsidR="00BA516C" w:rsidRPr="00CA4333">
        <w:rPr>
          <w:rFonts w:ascii="Palatino Linotype" w:hAnsi="Palatino Linotype"/>
          <w:position w:val="-46"/>
          <w:sz w:val="24"/>
          <w:szCs w:val="24"/>
          <w:lang w:val="vi-VN"/>
        </w:rPr>
        <w:object w:dxaOrig="4099" w:dyaOrig="920" w14:anchorId="3E3F8D31">
          <v:shape id="_x0000_i3236" type="#_x0000_t75" style="width:202.7pt;height:46pt" o:ole="">
            <v:imagedata r:id="rId3749" o:title=""/>
          </v:shape>
          <o:OLEObject Type="Embed" ProgID="Equation.DSMT4" ShapeID="_x0000_i3236" DrawAspect="Content" ObjectID="_1708647799" r:id="rId3750"/>
        </w:object>
      </w:r>
      <w:r w:rsidRPr="00CA4333">
        <w:rPr>
          <w:rFonts w:ascii="Palatino Linotype" w:hAnsi="Palatino Linotype"/>
          <w:sz w:val="24"/>
          <w:szCs w:val="24"/>
        </w:rPr>
        <w:t>.</w:t>
      </w:r>
    </w:p>
    <w:p w14:paraId="40E9705D" w14:textId="77777777" w:rsidR="00C369E3" w:rsidRPr="00CA4333" w:rsidRDefault="0056496A" w:rsidP="009117C7">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Xét </w:t>
      </w:r>
      <w:r w:rsidRPr="00CA4333">
        <w:rPr>
          <w:rFonts w:ascii="Palatino Linotype" w:hAnsi="Palatino Linotype"/>
          <w:position w:val="-26"/>
          <w:sz w:val="24"/>
          <w:szCs w:val="24"/>
          <w:lang w:val="vi-VN"/>
        </w:rPr>
        <w:object w:dxaOrig="7920" w:dyaOrig="680" w14:anchorId="27185CEE">
          <v:shape id="_x0000_i3237" type="#_x0000_t75" style="width:392.65pt;height:33.9pt" o:ole="">
            <v:imagedata r:id="rId3751" o:title=""/>
          </v:shape>
          <o:OLEObject Type="Embed" ProgID="Equation.DSMT4" ShapeID="_x0000_i3237" DrawAspect="Content" ObjectID="_1708647800" r:id="rId3752"/>
        </w:object>
      </w:r>
      <w:r w:rsidR="00F33C43" w:rsidRPr="00CA4333">
        <w:rPr>
          <w:rFonts w:ascii="Palatino Linotype" w:hAnsi="Palatino Linotype"/>
          <w:sz w:val="24"/>
          <w:szCs w:val="24"/>
        </w:rPr>
        <w:t>,</w:t>
      </w:r>
      <w:r w:rsidRPr="00CA4333">
        <w:rPr>
          <w:rFonts w:ascii="Palatino Linotype" w:hAnsi="Palatino Linotype"/>
          <w:sz w:val="24"/>
          <w:szCs w:val="24"/>
        </w:rPr>
        <w:t xml:space="preserve"> </w:t>
      </w:r>
    </w:p>
    <w:p w14:paraId="08BE65D8" w14:textId="74356ED2" w:rsidR="0056496A" w:rsidRPr="00CA4333" w:rsidRDefault="00F33C43" w:rsidP="009117C7">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suy ra</w:t>
      </w:r>
      <w:r w:rsidR="0056496A" w:rsidRPr="00CA4333">
        <w:rPr>
          <w:rFonts w:ascii="Palatino Linotype" w:hAnsi="Palatino Linotype"/>
          <w:sz w:val="24"/>
          <w:szCs w:val="24"/>
        </w:rPr>
        <w:t xml:space="preserve">  </w:t>
      </w:r>
      <w:r w:rsidRPr="00CA4333">
        <w:rPr>
          <w:rFonts w:ascii="Palatino Linotype" w:hAnsi="Palatino Linotype"/>
          <w:position w:val="-46"/>
          <w:sz w:val="24"/>
          <w:szCs w:val="24"/>
          <w:lang w:val="vi-VN"/>
        </w:rPr>
        <w:object w:dxaOrig="3220" w:dyaOrig="920" w14:anchorId="6CB1DEEA">
          <v:shape id="_x0000_i3238" type="#_x0000_t75" style="width:159.15pt;height:46pt" o:ole="">
            <v:imagedata r:id="rId3753" o:title=""/>
          </v:shape>
          <o:OLEObject Type="Embed" ProgID="Equation.DSMT4" ShapeID="_x0000_i3238" DrawAspect="Content" ObjectID="_1708647801" r:id="rId3754"/>
        </w:object>
      </w:r>
      <w:r w:rsidR="0056496A" w:rsidRPr="00CA4333">
        <w:rPr>
          <w:rFonts w:ascii="Palatino Linotype" w:hAnsi="Palatino Linotype"/>
          <w:sz w:val="24"/>
          <w:szCs w:val="24"/>
        </w:rPr>
        <w:t xml:space="preserve">, dấu bằng có khi </w:t>
      </w:r>
      <w:r w:rsidR="0056496A" w:rsidRPr="00CA4333">
        <w:rPr>
          <w:rFonts w:ascii="Palatino Linotype" w:hAnsi="Palatino Linotype"/>
          <w:position w:val="-6"/>
          <w:sz w:val="24"/>
          <w:szCs w:val="24"/>
          <w:lang w:val="vi-VN"/>
        </w:rPr>
        <w:object w:dxaOrig="700" w:dyaOrig="279" w14:anchorId="7EC1A9A5">
          <v:shape id="_x0000_i3239" type="#_x0000_t75" style="width:34.5pt;height:14.5pt" o:ole="">
            <v:imagedata r:id="rId3755" o:title=""/>
          </v:shape>
          <o:OLEObject Type="Embed" ProgID="Equation.DSMT4" ShapeID="_x0000_i3239" DrawAspect="Content" ObjectID="_1708647802" r:id="rId3756"/>
        </w:object>
      </w:r>
      <w:r w:rsidR="0056496A" w:rsidRPr="00CA4333">
        <w:rPr>
          <w:rFonts w:ascii="Palatino Linotype" w:hAnsi="Palatino Linotype"/>
          <w:sz w:val="24"/>
          <w:szCs w:val="24"/>
        </w:rPr>
        <w:t xml:space="preserve">. </w:t>
      </w:r>
    </w:p>
    <w:p w14:paraId="0B55B6A9" w14:textId="3BBA134E" w:rsidR="0056496A" w:rsidRPr="00CA4333" w:rsidRDefault="0056496A" w:rsidP="009117C7">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Khi đó </w:t>
      </w:r>
      <w:r w:rsidRPr="00CA4333">
        <w:rPr>
          <w:rFonts w:ascii="Palatino Linotype" w:hAnsi="Palatino Linotype"/>
          <w:position w:val="-38"/>
          <w:sz w:val="24"/>
          <w:szCs w:val="24"/>
          <w:lang w:val="vi-VN"/>
        </w:rPr>
        <w:object w:dxaOrig="3300" w:dyaOrig="840" w14:anchorId="66961BD8">
          <v:shape id="_x0000_i3240" type="#_x0000_t75" style="width:163.35pt;height:41.75pt" o:ole="">
            <v:imagedata r:id="rId3757" o:title=""/>
          </v:shape>
          <o:OLEObject Type="Embed" ProgID="Equation.DSMT4" ShapeID="_x0000_i3240" DrawAspect="Content" ObjectID="_1708647803" r:id="rId3758"/>
        </w:object>
      </w:r>
      <w:r w:rsidRPr="00CA4333">
        <w:rPr>
          <w:rFonts w:ascii="Palatino Linotype" w:hAnsi="Palatino Linotype"/>
          <w:sz w:val="24"/>
          <w:szCs w:val="24"/>
        </w:rPr>
        <w:t xml:space="preserve">, và </w:t>
      </w:r>
      <w:r w:rsidRPr="00CA4333">
        <w:rPr>
          <w:rFonts w:ascii="Palatino Linotype" w:hAnsi="Palatino Linotype"/>
          <w:position w:val="-26"/>
          <w:sz w:val="24"/>
          <w:szCs w:val="24"/>
          <w:lang w:val="vi-VN"/>
        </w:rPr>
        <w:object w:dxaOrig="3159" w:dyaOrig="680" w14:anchorId="27B725E1">
          <v:shape id="_x0000_i3241" type="#_x0000_t75" style="width:156.7pt;height:33.9pt" o:ole="">
            <v:imagedata r:id="rId3759" o:title=""/>
          </v:shape>
          <o:OLEObject Type="Embed" ProgID="Equation.DSMT4" ShapeID="_x0000_i3241" DrawAspect="Content" ObjectID="_1708647804" r:id="rId3760"/>
        </w:object>
      </w:r>
      <w:r w:rsidRPr="00CA4333">
        <w:rPr>
          <w:rFonts w:ascii="Palatino Linotype" w:hAnsi="Palatino Linotype"/>
          <w:sz w:val="24"/>
          <w:szCs w:val="24"/>
        </w:rPr>
        <w:t xml:space="preserve"> </w:t>
      </w:r>
      <w:r w:rsidRPr="00CA4333">
        <w:rPr>
          <w:rFonts w:ascii="Palatino Linotype" w:hAnsi="Palatino Linotype"/>
          <w:b/>
          <w:bCs/>
          <w:color w:val="FF0000"/>
          <w:sz w:val="24"/>
          <w:szCs w:val="24"/>
        </w:rPr>
        <w:t>Chọn D</w:t>
      </w:r>
      <w:r w:rsidRPr="00CA4333">
        <w:rPr>
          <w:rFonts w:ascii="Palatino Linotype" w:hAnsi="Palatino Linotype"/>
          <w:sz w:val="24"/>
          <w:szCs w:val="24"/>
        </w:rPr>
        <w:t>.</w:t>
      </w:r>
    </w:p>
    <w:p w14:paraId="064E7488" w14:textId="23CB3D1C" w:rsidR="00AB6225" w:rsidRPr="00CA4333" w:rsidRDefault="00AB6225" w:rsidP="00684E34">
      <w:pPr>
        <w:pStyle w:val="0Cuhi"/>
        <w:numPr>
          <w:ilvl w:val="0"/>
          <w:numId w:val="0"/>
        </w:numPr>
        <w:tabs>
          <w:tab w:val="left" w:pos="993"/>
        </w:tabs>
        <w:spacing w:line="276" w:lineRule="auto"/>
        <w:ind w:left="993" w:hanging="993"/>
        <w:rPr>
          <w:b/>
          <w:color w:val="0000FF"/>
          <w:sz w:val="24"/>
        </w:rPr>
      </w:pPr>
      <w:r w:rsidRPr="00CA4333">
        <w:rPr>
          <w:b/>
          <w:color w:val="3333FF"/>
          <w:sz w:val="24"/>
        </w:rPr>
        <w:t>Câu 81:</w:t>
      </w:r>
      <w:r w:rsidR="00684E34">
        <w:rPr>
          <w:b/>
          <w:color w:val="3333FF"/>
          <w:sz w:val="24"/>
        </w:rPr>
        <w:tab/>
      </w:r>
      <w:r w:rsidRPr="00CA4333">
        <w:rPr>
          <w:sz w:val="24"/>
        </w:rPr>
        <w:t xml:space="preserve">Trong không gian với hệ tọa độ </w:t>
      </w:r>
      <w:r w:rsidRPr="00CA4333">
        <w:rPr>
          <w:position w:val="-10"/>
          <w:sz w:val="24"/>
        </w:rPr>
        <w:object w:dxaOrig="560" w:dyaOrig="320" w14:anchorId="0ABECFD5">
          <v:shape id="_x0000_i3242" type="#_x0000_t75" style="width:27.85pt;height:16.35pt" o:ole="">
            <v:imagedata r:id="rId3534" o:title=""/>
          </v:shape>
          <o:OLEObject Type="Embed" ProgID="Equation.DSMT4" ShapeID="_x0000_i3242" DrawAspect="Content" ObjectID="_1708647805" r:id="rId3761"/>
        </w:object>
      </w:r>
      <w:r w:rsidRPr="00CA4333">
        <w:rPr>
          <w:sz w:val="24"/>
        </w:rPr>
        <w:t xml:space="preserve">cho hai mặt phẳng </w:t>
      </w:r>
      <w:r w:rsidRPr="00CA4333">
        <w:rPr>
          <w:position w:val="-10"/>
          <w:sz w:val="24"/>
          <w:lang w:val="fr-FR"/>
        </w:rPr>
        <w:object w:dxaOrig="2260" w:dyaOrig="320" w14:anchorId="5537D30D">
          <v:shape id="_x0000_i3243" type="#_x0000_t75" style="width:112.55pt;height:16.35pt" o:ole="">
            <v:imagedata r:id="rId3536" o:title=""/>
          </v:shape>
          <o:OLEObject Type="Embed" ProgID="Equation.DSMT4" ShapeID="_x0000_i3243" DrawAspect="Content" ObjectID="_1708647806" r:id="rId3762"/>
        </w:object>
      </w:r>
      <w:r w:rsidRPr="00CA4333">
        <w:rPr>
          <w:sz w:val="24"/>
        </w:rPr>
        <w:t xml:space="preserve"> </w:t>
      </w:r>
      <w:r w:rsidRPr="00CA4333">
        <w:rPr>
          <w:rFonts w:eastAsia="Arial"/>
          <w:sz w:val="24"/>
        </w:rPr>
        <w:t xml:space="preserve">và </w:t>
      </w:r>
      <w:r w:rsidRPr="00CA4333">
        <w:rPr>
          <w:position w:val="-12"/>
          <w:sz w:val="24"/>
        </w:rPr>
        <w:object w:dxaOrig="2320" w:dyaOrig="340" w14:anchorId="59A88E29">
          <v:shape id="_x0000_i3244" type="#_x0000_t75" style="width:116.15pt;height:17.55pt" o:ole="">
            <v:imagedata r:id="rId3538" o:title=""/>
          </v:shape>
          <o:OLEObject Type="Embed" ProgID="Equation.DSMT4" ShapeID="_x0000_i3244" DrawAspect="Content" ObjectID="_1708647807" r:id="rId3763"/>
        </w:object>
      </w:r>
      <w:r w:rsidRPr="00CA4333">
        <w:rPr>
          <w:sz w:val="24"/>
        </w:rPr>
        <w:t>. Gọi</w:t>
      </w:r>
      <w:r w:rsidRPr="00CA4333">
        <w:rPr>
          <w:position w:val="-16"/>
          <w:sz w:val="24"/>
        </w:rPr>
        <w:t xml:space="preserve"> </w:t>
      </w:r>
      <w:r w:rsidRPr="00CA4333">
        <w:rPr>
          <w:position w:val="-4"/>
          <w:sz w:val="24"/>
        </w:rPr>
        <w:object w:dxaOrig="320" w:dyaOrig="260" w14:anchorId="32629F13">
          <v:shape id="_x0000_i3245" type="#_x0000_t75" style="width:16.35pt;height:12.7pt" o:ole="">
            <v:imagedata r:id="rId3540" o:title=""/>
          </v:shape>
          <o:OLEObject Type="Embed" ProgID="Equation.DSMT4" ShapeID="_x0000_i3245" DrawAspect="Content" ObjectID="_1708647808" r:id="rId3764"/>
        </w:object>
      </w:r>
      <w:r w:rsidRPr="00CA4333">
        <w:rPr>
          <w:sz w:val="24"/>
        </w:rPr>
        <w:t xml:space="preserve"> là điểm thuộc mặt phẳng </w:t>
      </w:r>
      <w:r w:rsidRPr="00CA4333">
        <w:rPr>
          <w:position w:val="-10"/>
          <w:sz w:val="24"/>
          <w:lang w:val="fr-FR"/>
        </w:rPr>
        <w:object w:dxaOrig="400" w:dyaOrig="320" w14:anchorId="0C7D7020">
          <v:shape id="_x0000_i3246" type="#_x0000_t75" style="width:19.35pt;height:16.35pt" o:ole="">
            <v:imagedata r:id="rId3542" o:title=""/>
          </v:shape>
          <o:OLEObject Type="Embed" ProgID="Equation.DSMT4" ShapeID="_x0000_i3246" DrawAspect="Content" ObjectID="_1708647809" r:id="rId3765"/>
        </w:object>
      </w:r>
      <w:r w:rsidRPr="00CA4333">
        <w:rPr>
          <w:sz w:val="24"/>
        </w:rPr>
        <w:t xml:space="preserve">sao cho điểm đối xứng của </w:t>
      </w:r>
      <w:r w:rsidRPr="00CA4333">
        <w:rPr>
          <w:position w:val="-4"/>
          <w:sz w:val="24"/>
        </w:rPr>
        <w:object w:dxaOrig="320" w:dyaOrig="260" w14:anchorId="43433565">
          <v:shape id="_x0000_i3247" type="#_x0000_t75" style="width:16.35pt;height:12.7pt" o:ole="">
            <v:imagedata r:id="rId3540" o:title=""/>
          </v:shape>
          <o:OLEObject Type="Embed" ProgID="Equation.DSMT4" ShapeID="_x0000_i3247" DrawAspect="Content" ObjectID="_1708647810" r:id="rId3766"/>
        </w:object>
      </w:r>
      <w:r w:rsidRPr="00CA4333">
        <w:rPr>
          <w:sz w:val="24"/>
        </w:rPr>
        <w:t xml:space="preserve"> qua mặt phẳng </w:t>
      </w:r>
      <w:r w:rsidRPr="00CA4333">
        <w:rPr>
          <w:position w:val="-10"/>
          <w:sz w:val="24"/>
          <w:lang w:val="fr-FR"/>
        </w:rPr>
        <w:object w:dxaOrig="420" w:dyaOrig="320" w14:anchorId="04643F42">
          <v:shape id="_x0000_i3248" type="#_x0000_t75" style="width:21.8pt;height:16.35pt" o:ole="">
            <v:imagedata r:id="rId3545" o:title=""/>
          </v:shape>
          <o:OLEObject Type="Embed" ProgID="Equation.DSMT4" ShapeID="_x0000_i3248" DrawAspect="Content" ObjectID="_1708647811" r:id="rId3767"/>
        </w:object>
      </w:r>
      <w:r w:rsidRPr="00CA4333">
        <w:rPr>
          <w:sz w:val="24"/>
        </w:rPr>
        <w:t xml:space="preserve"> nằm trên trục hoành. Tung độ của điểm </w:t>
      </w:r>
      <w:r w:rsidRPr="00CA4333">
        <w:rPr>
          <w:position w:val="-4"/>
          <w:sz w:val="24"/>
        </w:rPr>
        <w:object w:dxaOrig="320" w:dyaOrig="260" w14:anchorId="14DB791B">
          <v:shape id="_x0000_i3249" type="#_x0000_t75" style="width:16.35pt;height:12.7pt" o:ole="">
            <v:imagedata r:id="rId3540" o:title=""/>
          </v:shape>
          <o:OLEObject Type="Embed" ProgID="Equation.DSMT4" ShapeID="_x0000_i3249" DrawAspect="Content" ObjectID="_1708647812" r:id="rId3768"/>
        </w:object>
      </w:r>
      <w:r w:rsidRPr="00CA4333">
        <w:rPr>
          <w:sz w:val="24"/>
        </w:rPr>
        <w:t xml:space="preserve"> </w:t>
      </w:r>
      <w:r w:rsidRPr="00CA4333">
        <w:rPr>
          <w:rFonts w:eastAsia="Arial"/>
          <w:sz w:val="24"/>
        </w:rPr>
        <w:t>bằng:</w:t>
      </w:r>
    </w:p>
    <w:p w14:paraId="0AD938E3" w14:textId="3B21E804" w:rsidR="00AB6225" w:rsidRPr="00CA4333" w:rsidRDefault="00AB6225" w:rsidP="009117C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u w:val="single"/>
          <w:lang w:val="vi-VN"/>
        </w:rPr>
        <w:t>A</w:t>
      </w:r>
      <w:r w:rsidRPr="00CA4333">
        <w:rPr>
          <w:rFonts w:ascii="Palatino Linotype" w:hAnsi="Palatino Linotype"/>
          <w:b/>
          <w:color w:val="0000FF"/>
          <w:sz w:val="24"/>
          <w:szCs w:val="24"/>
          <w:lang w:val="vi-VN"/>
        </w:rPr>
        <w:t xml:space="preserve">. </w:t>
      </w:r>
      <w:r w:rsidRPr="00CA4333">
        <w:rPr>
          <w:rFonts w:ascii="Palatino Linotype" w:hAnsi="Palatino Linotype"/>
          <w:position w:val="-4"/>
          <w:sz w:val="24"/>
          <w:szCs w:val="24"/>
        </w:rPr>
        <w:object w:dxaOrig="200" w:dyaOrig="260" w14:anchorId="42C1C824">
          <v:shape id="_x0000_i3250" type="#_x0000_t75" style="width:9.7pt;height:12.7pt" o:ole="">
            <v:imagedata r:id="rId3548" o:title=""/>
          </v:shape>
          <o:OLEObject Type="Embed" ProgID="Equation.DSMT4" ShapeID="_x0000_i3250" DrawAspect="Content" ObjectID="_1708647813" r:id="rId3769"/>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B. </w:t>
      </w:r>
      <w:r w:rsidRPr="00CA4333">
        <w:rPr>
          <w:rFonts w:ascii="Palatino Linotype" w:hAnsi="Palatino Linotype"/>
          <w:position w:val="-4"/>
          <w:sz w:val="24"/>
          <w:szCs w:val="24"/>
        </w:rPr>
        <w:object w:dxaOrig="200" w:dyaOrig="260" w14:anchorId="1F27E3EC">
          <v:shape id="_x0000_i3251" type="#_x0000_t75" style="width:9.7pt;height:12.7pt" o:ole="">
            <v:imagedata r:id="rId3550" o:title=""/>
          </v:shape>
          <o:OLEObject Type="Embed" ProgID="Equation.DSMT4" ShapeID="_x0000_i3251" DrawAspect="Content" ObjectID="_1708647814" r:id="rId3770"/>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C. </w:t>
      </w:r>
      <w:r w:rsidRPr="00CA4333">
        <w:rPr>
          <w:rFonts w:ascii="Palatino Linotype" w:hAnsi="Palatino Linotype"/>
          <w:position w:val="-6"/>
          <w:sz w:val="24"/>
          <w:szCs w:val="24"/>
        </w:rPr>
        <w:object w:dxaOrig="360" w:dyaOrig="280" w14:anchorId="585F9C37">
          <v:shape id="_x0000_i3252" type="#_x0000_t75" style="width:18.15pt;height:13.3pt" o:ole="">
            <v:imagedata r:id="rId3552" o:title=""/>
          </v:shape>
          <o:OLEObject Type="Embed" ProgID="Equation.DSMT4" ShapeID="_x0000_i3252" DrawAspect="Content" ObjectID="_1708647815" r:id="rId3771"/>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D. </w:t>
      </w:r>
      <w:r w:rsidRPr="00CA4333">
        <w:rPr>
          <w:rFonts w:ascii="Palatino Linotype" w:hAnsi="Palatino Linotype"/>
          <w:position w:val="-6"/>
          <w:sz w:val="24"/>
          <w:szCs w:val="24"/>
        </w:rPr>
        <w:object w:dxaOrig="180" w:dyaOrig="280" w14:anchorId="66F8CEC2">
          <v:shape id="_x0000_i3253" type="#_x0000_t75" style="width:8.45pt;height:13.3pt" o:ole="">
            <v:imagedata r:id="rId3554" o:title=""/>
          </v:shape>
          <o:OLEObject Type="Embed" ProgID="Equation.DSMT4" ShapeID="_x0000_i3253" DrawAspect="Content" ObjectID="_1708647816" r:id="rId3772"/>
        </w:object>
      </w:r>
      <w:r w:rsidRPr="00CA4333">
        <w:rPr>
          <w:rFonts w:ascii="Palatino Linotype" w:hAnsi="Palatino Linotype"/>
          <w:sz w:val="24"/>
          <w:szCs w:val="24"/>
          <w:lang w:val="vi-VN"/>
        </w:rPr>
        <w:t>.</w:t>
      </w:r>
    </w:p>
    <w:p w14:paraId="5A01C4D0" w14:textId="77777777" w:rsidR="00D678A5" w:rsidRPr="00CA4333" w:rsidRDefault="00D678A5" w:rsidP="00D678A5">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vi-VN"/>
        </w:rPr>
        <w:t>Hướng dẫn</w:t>
      </w:r>
    </w:p>
    <w:p w14:paraId="74B7829B" w14:textId="410ED437" w:rsidR="00F4207D" w:rsidRPr="00CA4333" w:rsidRDefault="00F4207D" w:rsidP="009117C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Cách 1</w:t>
      </w:r>
      <w:r w:rsidRPr="00CA4333">
        <w:rPr>
          <w:rFonts w:ascii="Palatino Linotype" w:hAnsi="Palatino Linotype"/>
          <w:color w:val="C00000"/>
          <w:sz w:val="24"/>
          <w:szCs w:val="24"/>
          <w:lang w:val="vi-VN"/>
        </w:rPr>
        <w:t>. Khử dần ẩn (dồn biến)</w:t>
      </w:r>
      <w:r w:rsidRPr="00CA4333">
        <w:rPr>
          <w:rFonts w:ascii="Palatino Linotype" w:hAnsi="Palatino Linotype"/>
          <w:sz w:val="24"/>
          <w:szCs w:val="24"/>
          <w:lang w:val="vi-VN"/>
        </w:rPr>
        <w:t>.</w:t>
      </w:r>
    </w:p>
    <w:p w14:paraId="42C10E2C" w14:textId="764B08D8" w:rsidR="00664C3C" w:rsidRPr="00CA4333" w:rsidRDefault="00D678A5" w:rsidP="009117C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Gọi </w:t>
      </w:r>
      <w:r w:rsidRPr="00CA4333">
        <w:rPr>
          <w:rFonts w:ascii="Palatino Linotype" w:hAnsi="Palatino Linotype"/>
          <w:position w:val="-14"/>
          <w:sz w:val="24"/>
          <w:szCs w:val="24"/>
        </w:rPr>
        <w:object w:dxaOrig="1060" w:dyaOrig="400" w14:anchorId="68567186">
          <v:shape id="_x0000_i3254" type="#_x0000_t75" style="width:53.25pt;height:19.35pt" o:ole="">
            <v:imagedata r:id="rId3773" o:title=""/>
          </v:shape>
          <o:OLEObject Type="Embed" ProgID="Equation.DSMT4" ShapeID="_x0000_i3254" DrawAspect="Content" ObjectID="_1708647817" r:id="rId3774"/>
        </w:object>
      </w:r>
      <w:r w:rsidRPr="00CA4333">
        <w:rPr>
          <w:rFonts w:ascii="Palatino Linotype" w:hAnsi="Palatino Linotype"/>
          <w:sz w:val="24"/>
          <w:szCs w:val="24"/>
          <w:lang w:val="vi-VN"/>
        </w:rPr>
        <w:t xml:space="preserve"> thuộc (P) thỏa mãn bài toán</w:t>
      </w:r>
      <w:r w:rsidR="00664C3C" w:rsidRPr="00CA4333">
        <w:rPr>
          <w:rFonts w:ascii="Palatino Linotype" w:hAnsi="Palatino Linotype"/>
          <w:sz w:val="24"/>
          <w:szCs w:val="24"/>
          <w:lang w:val="vi-VN"/>
        </w:rPr>
        <w:t xml:space="preserve">, ta có: </w:t>
      </w:r>
      <w:r w:rsidR="005F1712" w:rsidRPr="00CA4333">
        <w:rPr>
          <w:rFonts w:ascii="Palatino Linotype" w:hAnsi="Palatino Linotype"/>
          <w:position w:val="-6"/>
          <w:sz w:val="24"/>
          <w:szCs w:val="24"/>
          <w:lang w:val="vi-VN"/>
        </w:rPr>
        <w:object w:dxaOrig="1939" w:dyaOrig="300" w14:anchorId="1473BDA4">
          <v:shape id="_x0000_i3255" type="#_x0000_t75" style="width:96.2pt;height:15.15pt" o:ole="">
            <v:imagedata r:id="rId3775" o:title=""/>
          </v:shape>
          <o:OLEObject Type="Embed" ProgID="Equation.DSMT4" ShapeID="_x0000_i3255" DrawAspect="Content" ObjectID="_1708647818" r:id="rId3776"/>
        </w:object>
      </w:r>
      <w:r w:rsidR="005F1712" w:rsidRPr="00CA4333">
        <w:rPr>
          <w:rFonts w:ascii="Palatino Linotype" w:hAnsi="Palatino Linotype"/>
          <w:sz w:val="24"/>
          <w:szCs w:val="24"/>
          <w:lang w:val="vi-VN"/>
        </w:rPr>
        <w:t xml:space="preserve">   (1).</w:t>
      </w:r>
    </w:p>
    <w:p w14:paraId="101BAD9B" w14:textId="45590892" w:rsidR="005F1712" w:rsidRPr="00CA4333" w:rsidRDefault="00664C3C" w:rsidP="009117C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Tọa độ </w:t>
      </w:r>
      <w:r w:rsidRPr="00CA4333">
        <w:rPr>
          <w:rFonts w:ascii="Palatino Linotype" w:hAnsi="Palatino Linotype"/>
          <w:position w:val="-4"/>
          <w:sz w:val="24"/>
          <w:szCs w:val="24"/>
          <w:lang w:val="vi-VN"/>
        </w:rPr>
        <w:object w:dxaOrig="400" w:dyaOrig="260" w14:anchorId="44627110">
          <v:shape id="_x0000_i3256" type="#_x0000_t75" style="width:19.35pt;height:12.7pt" o:ole="">
            <v:imagedata r:id="rId3777" o:title=""/>
          </v:shape>
          <o:OLEObject Type="Embed" ProgID="Equation.DSMT4" ShapeID="_x0000_i3256" DrawAspect="Content" ObjectID="_1708647819" r:id="rId3778"/>
        </w:object>
      </w:r>
      <w:r w:rsidRPr="00CA4333">
        <w:rPr>
          <w:rFonts w:ascii="Palatino Linotype" w:hAnsi="Palatino Linotype"/>
          <w:sz w:val="24"/>
          <w:szCs w:val="24"/>
          <w:lang w:val="vi-VN"/>
        </w:rPr>
        <w:t xml:space="preserve"> đối xứng với </w:t>
      </w:r>
      <w:r w:rsidRPr="00CA4333">
        <w:rPr>
          <w:rFonts w:ascii="Palatino Linotype" w:hAnsi="Palatino Linotype"/>
          <w:position w:val="-4"/>
          <w:sz w:val="24"/>
          <w:szCs w:val="24"/>
          <w:lang w:val="vi-VN"/>
        </w:rPr>
        <w:object w:dxaOrig="340" w:dyaOrig="260" w14:anchorId="29A14A35">
          <v:shape id="_x0000_i3257" type="#_x0000_t75" style="width:17.55pt;height:12.7pt" o:ole="">
            <v:imagedata r:id="rId3779" o:title=""/>
          </v:shape>
          <o:OLEObject Type="Embed" ProgID="Equation.DSMT4" ShapeID="_x0000_i3257" DrawAspect="Content" ObjectID="_1708647820" r:id="rId3780"/>
        </w:object>
      </w:r>
      <w:r w:rsidRPr="00CA4333">
        <w:rPr>
          <w:rFonts w:ascii="Palatino Linotype" w:hAnsi="Palatino Linotype"/>
          <w:sz w:val="24"/>
          <w:szCs w:val="24"/>
          <w:lang w:val="vi-VN"/>
        </w:rPr>
        <w:t xml:space="preserve"> qua </w:t>
      </w:r>
      <w:r w:rsidRPr="00CA4333">
        <w:rPr>
          <w:rFonts w:ascii="Palatino Linotype" w:hAnsi="Palatino Linotype"/>
          <w:position w:val="-10"/>
          <w:sz w:val="24"/>
          <w:szCs w:val="24"/>
          <w:lang w:val="fr-FR"/>
        </w:rPr>
        <w:object w:dxaOrig="420" w:dyaOrig="320" w14:anchorId="66D5B33C">
          <v:shape id="_x0000_i3258" type="#_x0000_t75" style="width:21.8pt;height:16.35pt" o:ole="">
            <v:imagedata r:id="rId3545" o:title=""/>
          </v:shape>
          <o:OLEObject Type="Embed" ProgID="Equation.DSMT4" ShapeID="_x0000_i3258" DrawAspect="Content" ObjectID="_1708647821" r:id="rId3781"/>
        </w:object>
      </w:r>
      <w:r w:rsidRPr="00CA4333">
        <w:rPr>
          <w:rFonts w:ascii="Palatino Linotype" w:hAnsi="Palatino Linotype"/>
          <w:sz w:val="24"/>
          <w:szCs w:val="24"/>
          <w:lang w:val="vi-VN"/>
        </w:rPr>
        <w:t xml:space="preserve"> có dạng: </w:t>
      </w:r>
      <w:r w:rsidR="00B8178B" w:rsidRPr="00CA4333">
        <w:rPr>
          <w:rFonts w:ascii="Palatino Linotype" w:hAnsi="Palatino Linotype"/>
          <w:position w:val="-50"/>
          <w:sz w:val="24"/>
          <w:szCs w:val="24"/>
        </w:rPr>
        <w:object w:dxaOrig="1160" w:dyaOrig="1120" w14:anchorId="574E10F2">
          <v:shape id="_x0000_i3259" type="#_x0000_t75" style="width:58.7pt;height:56.25pt" o:ole="">
            <v:imagedata r:id="rId3782" o:title=""/>
          </v:shape>
          <o:OLEObject Type="Embed" ProgID="Equation.DSMT4" ShapeID="_x0000_i3259" DrawAspect="Content" ObjectID="_1708647822" r:id="rId3783"/>
        </w:object>
      </w:r>
      <w:r w:rsidR="00D678A5" w:rsidRPr="00CA4333">
        <w:rPr>
          <w:rFonts w:ascii="Palatino Linotype" w:hAnsi="Palatino Linotype"/>
          <w:sz w:val="24"/>
          <w:szCs w:val="24"/>
          <w:lang w:val="vi-VN"/>
        </w:rPr>
        <w:t xml:space="preserve">, </w:t>
      </w:r>
      <w:r w:rsidRPr="00CA4333">
        <w:rPr>
          <w:rFonts w:ascii="Palatino Linotype" w:hAnsi="Palatino Linotype"/>
          <w:sz w:val="24"/>
          <w:szCs w:val="24"/>
          <w:lang w:val="vi-VN"/>
        </w:rPr>
        <w:t xml:space="preserve">với </w:t>
      </w:r>
      <w:r w:rsidR="00D678A5" w:rsidRPr="00CA4333">
        <w:rPr>
          <w:rFonts w:ascii="Palatino Linotype" w:hAnsi="Palatino Linotype"/>
          <w:sz w:val="24"/>
          <w:szCs w:val="24"/>
          <w:lang w:val="vi-VN"/>
        </w:rPr>
        <w:t xml:space="preserve"> </w:t>
      </w:r>
      <w:r w:rsidR="005F1712" w:rsidRPr="00CA4333">
        <w:rPr>
          <w:rFonts w:ascii="Palatino Linotype" w:hAnsi="Palatino Linotype"/>
          <w:position w:val="-24"/>
          <w:sz w:val="24"/>
          <w:szCs w:val="24"/>
        </w:rPr>
        <w:object w:dxaOrig="1939" w:dyaOrig="620" w14:anchorId="68ED0A00">
          <v:shape id="_x0000_i3260" type="#_x0000_t75" style="width:96.8pt;height:30.85pt" o:ole="">
            <v:imagedata r:id="rId3784" o:title=""/>
          </v:shape>
          <o:OLEObject Type="Embed" ProgID="Equation.DSMT4" ShapeID="_x0000_i3260" DrawAspect="Content" ObjectID="_1708647823" r:id="rId3785"/>
        </w:object>
      </w:r>
      <w:r w:rsidR="00D678A5" w:rsidRPr="00CA4333">
        <w:rPr>
          <w:rFonts w:ascii="Palatino Linotype" w:hAnsi="Palatino Linotype"/>
          <w:sz w:val="24"/>
          <w:szCs w:val="24"/>
          <w:lang w:val="vi-VN"/>
        </w:rPr>
        <w:t xml:space="preserve"> </w:t>
      </w:r>
      <w:r w:rsidR="005F1712" w:rsidRPr="00CA4333">
        <w:rPr>
          <w:rFonts w:ascii="Palatino Linotype" w:hAnsi="Palatino Linotype"/>
          <w:sz w:val="24"/>
          <w:szCs w:val="24"/>
          <w:lang w:val="vi-VN"/>
        </w:rPr>
        <w:t>.</w:t>
      </w:r>
    </w:p>
    <w:p w14:paraId="0AA6D360" w14:textId="3A0525CB" w:rsidR="005F1712" w:rsidRDefault="00FC0BB4" w:rsidP="009117C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position w:val="-6"/>
          <w:sz w:val="24"/>
          <w:szCs w:val="24"/>
          <w:lang w:val="vi-VN"/>
        </w:rPr>
        <w:object w:dxaOrig="960" w:dyaOrig="279" w14:anchorId="0BAFB4D8">
          <v:shape id="_x0000_i3261" type="#_x0000_t75" style="width:47.2pt;height:14.5pt" o:ole="">
            <v:imagedata r:id="rId3786" o:title=""/>
          </v:shape>
          <o:OLEObject Type="Embed" ProgID="Equation.DSMT4" ShapeID="_x0000_i3261" DrawAspect="Content" ObjectID="_1708647824" r:id="rId3787"/>
        </w:object>
      </w:r>
      <w:r w:rsidRPr="00CA4333">
        <w:rPr>
          <w:rFonts w:ascii="Palatino Linotype" w:hAnsi="Palatino Linotype"/>
          <w:sz w:val="24"/>
          <w:szCs w:val="24"/>
          <w:lang w:val="vi-VN"/>
        </w:rPr>
        <w:t>, s</w:t>
      </w:r>
      <w:r w:rsidR="00D678A5" w:rsidRPr="00CA4333">
        <w:rPr>
          <w:rFonts w:ascii="Palatino Linotype" w:hAnsi="Palatino Linotype"/>
          <w:sz w:val="24"/>
          <w:szCs w:val="24"/>
          <w:lang w:val="vi-VN"/>
        </w:rPr>
        <w:t xml:space="preserve">uy ra </w:t>
      </w:r>
      <w:r w:rsidR="005F1712" w:rsidRPr="00CA4333">
        <w:rPr>
          <w:rFonts w:ascii="Palatino Linotype" w:hAnsi="Palatino Linotype"/>
          <w:position w:val="-12"/>
          <w:sz w:val="24"/>
          <w:szCs w:val="24"/>
        </w:rPr>
        <w:object w:dxaOrig="1680" w:dyaOrig="360" w14:anchorId="68A58607">
          <v:shape id="_x0000_i3262" type="#_x0000_t75" style="width:84.7pt;height:17.55pt" o:ole="">
            <v:imagedata r:id="rId3788" o:title=""/>
          </v:shape>
          <o:OLEObject Type="Embed" ProgID="Equation.DSMT4" ShapeID="_x0000_i3262" DrawAspect="Content" ObjectID="_1708647825" r:id="rId3789"/>
        </w:object>
      </w:r>
      <w:r w:rsidR="00D678A5" w:rsidRPr="00CA4333">
        <w:rPr>
          <w:rFonts w:ascii="Palatino Linotype" w:hAnsi="Palatino Linotype"/>
          <w:sz w:val="24"/>
          <w:szCs w:val="24"/>
          <w:lang w:val="vi-VN"/>
        </w:rPr>
        <w:t xml:space="preserve"> nên </w:t>
      </w:r>
      <w:r w:rsidR="005F1712" w:rsidRPr="00CA4333">
        <w:rPr>
          <w:rFonts w:ascii="Palatino Linotype" w:hAnsi="Palatino Linotype"/>
          <w:position w:val="-24"/>
          <w:sz w:val="24"/>
          <w:szCs w:val="24"/>
        </w:rPr>
        <w:object w:dxaOrig="3200" w:dyaOrig="620" w14:anchorId="2AC06449">
          <v:shape id="_x0000_i3263" type="#_x0000_t75" style="width:160.35pt;height:30.85pt" o:ole="">
            <v:imagedata r:id="rId3790" o:title=""/>
          </v:shape>
          <o:OLEObject Type="Embed" ProgID="Equation.DSMT4" ShapeID="_x0000_i3263" DrawAspect="Content" ObjectID="_1708647826" r:id="rId3791"/>
        </w:object>
      </w:r>
      <w:r w:rsidR="005F1712" w:rsidRPr="00CA4333">
        <w:rPr>
          <w:rFonts w:ascii="Palatino Linotype" w:hAnsi="Palatino Linotype"/>
          <w:sz w:val="24"/>
          <w:szCs w:val="24"/>
          <w:lang w:val="vi-VN"/>
        </w:rPr>
        <w:t xml:space="preserve"> thế vào (1), ta c</w:t>
      </w:r>
      <w:r w:rsidR="00EE7992" w:rsidRPr="00CA4333">
        <w:rPr>
          <w:rFonts w:ascii="Palatino Linotype" w:hAnsi="Palatino Linotype"/>
          <w:sz w:val="24"/>
          <w:szCs w:val="24"/>
          <w:lang w:val="vi-VN"/>
        </w:rPr>
        <w:t>ó</w:t>
      </w:r>
      <w:r w:rsidR="005F1712" w:rsidRPr="00CA4333">
        <w:rPr>
          <w:rFonts w:ascii="Palatino Linotype" w:hAnsi="Palatino Linotype"/>
          <w:sz w:val="24"/>
          <w:szCs w:val="24"/>
          <w:lang w:val="vi-VN"/>
        </w:rPr>
        <w:t>:</w:t>
      </w:r>
      <w:r w:rsidR="00EE7992" w:rsidRPr="00CA4333">
        <w:rPr>
          <w:rFonts w:ascii="Palatino Linotype" w:hAnsi="Palatino Linotype"/>
          <w:sz w:val="24"/>
          <w:szCs w:val="24"/>
          <w:lang w:val="vi-VN"/>
        </w:rPr>
        <w:t xml:space="preserve"> </w:t>
      </w:r>
      <w:r w:rsidR="00857771" w:rsidRPr="00857771">
        <w:rPr>
          <w:rFonts w:ascii="Palatino Linotype" w:hAnsi="Palatino Linotype"/>
          <w:position w:val="-6"/>
          <w:sz w:val="24"/>
          <w:szCs w:val="24"/>
          <w:lang w:val="vi-VN"/>
        </w:rPr>
        <w:object w:dxaOrig="580" w:dyaOrig="279" w14:anchorId="5D6F6BF1">
          <v:shape id="_x0000_i3264" type="#_x0000_t75" style="width:29.05pt;height:13.3pt" o:ole="">
            <v:imagedata r:id="rId3792" o:title=""/>
          </v:shape>
          <o:OLEObject Type="Embed" ProgID="Equation.DSMT4" ShapeID="_x0000_i3264" DrawAspect="Content" ObjectID="_1708647827" r:id="rId3793"/>
        </w:object>
      </w:r>
      <w:r w:rsidRPr="00CA4333">
        <w:rPr>
          <w:rFonts w:ascii="Palatino Linotype" w:hAnsi="Palatino Linotype"/>
          <w:sz w:val="24"/>
          <w:szCs w:val="24"/>
          <w:lang w:val="vi-VN"/>
        </w:rPr>
        <w:t xml:space="preserve">, từ đó </w:t>
      </w:r>
      <w:r w:rsidRPr="00CA4333">
        <w:rPr>
          <w:rFonts w:ascii="Palatino Linotype" w:hAnsi="Palatino Linotype"/>
          <w:position w:val="-6"/>
          <w:sz w:val="24"/>
          <w:szCs w:val="24"/>
        </w:rPr>
        <w:object w:dxaOrig="1200" w:dyaOrig="300" w14:anchorId="2AF01BEB">
          <v:shape id="_x0000_i3265" type="#_x0000_t75" style="width:59.9pt;height:15.15pt" o:ole="">
            <v:imagedata r:id="rId3794" o:title=""/>
          </v:shape>
          <o:OLEObject Type="Embed" ProgID="Equation.DSMT4" ShapeID="_x0000_i3265" DrawAspect="Content" ObjectID="_1708647828" r:id="rId3795"/>
        </w:objec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 A</w:t>
      </w:r>
      <w:r w:rsidRPr="00CA4333">
        <w:rPr>
          <w:rFonts w:ascii="Palatino Linotype" w:hAnsi="Palatino Linotype"/>
          <w:sz w:val="24"/>
          <w:szCs w:val="24"/>
          <w:lang w:val="vi-VN"/>
        </w:rPr>
        <w:t>.</w:t>
      </w:r>
      <w:r w:rsidR="00546CD3" w:rsidRPr="00CA4333">
        <w:rPr>
          <w:rFonts w:ascii="Palatino Linotype" w:hAnsi="Palatino Linotype"/>
          <w:sz w:val="24"/>
          <w:szCs w:val="24"/>
          <w:lang w:val="vi-VN"/>
        </w:rPr>
        <w:t xml:space="preserve"> (Tìm được </w:t>
      </w:r>
      <w:r w:rsidR="00546CD3" w:rsidRPr="00CA4333">
        <w:rPr>
          <w:rFonts w:ascii="Palatino Linotype" w:hAnsi="Palatino Linotype"/>
          <w:position w:val="-14"/>
          <w:sz w:val="24"/>
          <w:szCs w:val="24"/>
        </w:rPr>
        <w:object w:dxaOrig="1340" w:dyaOrig="400" w14:anchorId="4EF577AF">
          <v:shape id="_x0000_i3266" type="#_x0000_t75" style="width:67.75pt;height:19.35pt" o:ole="">
            <v:imagedata r:id="rId3796" o:title=""/>
          </v:shape>
          <o:OLEObject Type="Embed" ProgID="Equation.DSMT4" ShapeID="_x0000_i3266" DrawAspect="Content" ObjectID="_1708647829" r:id="rId3797"/>
        </w:object>
      </w:r>
      <w:r w:rsidR="00546CD3" w:rsidRPr="00CA4333">
        <w:rPr>
          <w:rFonts w:ascii="Palatino Linotype" w:hAnsi="Palatino Linotype"/>
          <w:sz w:val="24"/>
          <w:szCs w:val="24"/>
          <w:lang w:val="vi-VN"/>
        </w:rPr>
        <w:t xml:space="preserve">, </w:t>
      </w:r>
      <w:r w:rsidR="002F7A25" w:rsidRPr="00CA4333">
        <w:rPr>
          <w:rFonts w:ascii="Palatino Linotype" w:hAnsi="Palatino Linotype"/>
          <w:position w:val="-14"/>
          <w:sz w:val="24"/>
          <w:szCs w:val="24"/>
        </w:rPr>
        <w:object w:dxaOrig="1120" w:dyaOrig="400" w14:anchorId="29FF7BF4">
          <v:shape id="_x0000_i3267" type="#_x0000_t75" style="width:56.25pt;height:19.35pt" o:ole="">
            <v:imagedata r:id="rId3798" o:title=""/>
          </v:shape>
          <o:OLEObject Type="Embed" ProgID="Equation.DSMT4" ShapeID="_x0000_i3267" DrawAspect="Content" ObjectID="_1708647830" r:id="rId3799"/>
        </w:object>
      </w:r>
      <w:r w:rsidR="00546CD3" w:rsidRPr="00CA4333">
        <w:rPr>
          <w:rFonts w:ascii="Palatino Linotype" w:hAnsi="Palatino Linotype"/>
          <w:sz w:val="24"/>
          <w:szCs w:val="24"/>
          <w:lang w:val="vi-VN"/>
        </w:rPr>
        <w:t>)</w:t>
      </w:r>
    </w:p>
    <w:p w14:paraId="4A6807C6" w14:textId="525D83D4" w:rsidR="00AB6225" w:rsidRPr="00CA4333" w:rsidRDefault="00AB6225" w:rsidP="00684E34">
      <w:pPr>
        <w:pStyle w:val="0Cuhi"/>
        <w:numPr>
          <w:ilvl w:val="0"/>
          <w:numId w:val="0"/>
        </w:numPr>
        <w:tabs>
          <w:tab w:val="left" w:pos="993"/>
        </w:tabs>
        <w:spacing w:line="276" w:lineRule="auto"/>
        <w:ind w:left="993" w:hanging="993"/>
        <w:rPr>
          <w:sz w:val="24"/>
        </w:rPr>
      </w:pPr>
      <w:r w:rsidRPr="00CA4333">
        <w:rPr>
          <w:b/>
          <w:color w:val="3333FF"/>
          <w:sz w:val="24"/>
        </w:rPr>
        <w:lastRenderedPageBreak/>
        <w:t>Câu 82:</w:t>
      </w:r>
      <w:r w:rsidR="00684E34">
        <w:rPr>
          <w:b/>
          <w:color w:val="3333FF"/>
          <w:sz w:val="24"/>
        </w:rPr>
        <w:tab/>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ĐH</w:t>
      </w:r>
      <w:r w:rsidRPr="00CA4333">
        <w:rPr>
          <w:color w:val="00B050"/>
          <w:sz w:val="24"/>
        </w:rPr>
        <w:t xml:space="preserve"> </w:t>
      </w:r>
      <w:r w:rsidRPr="00CA4333">
        <w:rPr>
          <w:b/>
          <w:color w:val="00B050"/>
          <w:sz w:val="24"/>
        </w:rPr>
        <w:t>Vinh]</w:t>
      </w:r>
      <w:r w:rsidRPr="00CA4333">
        <w:rPr>
          <w:color w:val="00B050"/>
          <w:sz w:val="24"/>
        </w:rPr>
        <w:t xml:space="preserve"> </w:t>
      </w:r>
      <w:r w:rsidRPr="00CA4333">
        <w:rPr>
          <w:sz w:val="24"/>
        </w:rPr>
        <w:t xml:space="preserve">Trong không gian </w:t>
      </w:r>
      <w:r w:rsidRPr="00CA4333">
        <w:rPr>
          <w:position w:val="-10"/>
          <w:sz w:val="24"/>
        </w:rPr>
        <w:object w:dxaOrig="560" w:dyaOrig="320" w14:anchorId="7220CE14">
          <v:shape id="_x0000_i3268" type="#_x0000_t75" style="width:27.85pt;height:15.75pt" o:ole="">
            <v:imagedata r:id="rId3556" o:title=""/>
          </v:shape>
          <o:OLEObject Type="Embed" ProgID="Equation.DSMT4" ShapeID="_x0000_i3268" DrawAspect="Content" ObjectID="_1708647831" r:id="rId3800"/>
        </w:object>
      </w:r>
      <w:r w:rsidRPr="00CA4333">
        <w:rPr>
          <w:sz w:val="24"/>
        </w:rPr>
        <w:t xml:space="preserve">, cho hai điểm </w:t>
      </w:r>
      <w:r w:rsidRPr="00CA4333">
        <w:rPr>
          <w:position w:val="-14"/>
          <w:sz w:val="24"/>
        </w:rPr>
        <w:object w:dxaOrig="1260" w:dyaOrig="400" w14:anchorId="6F8EBACA">
          <v:shape id="_x0000_i3269" type="#_x0000_t75" style="width:63.55pt;height:19.35pt" o:ole="">
            <v:imagedata r:id="rId3558" o:title=""/>
          </v:shape>
          <o:OLEObject Type="Embed" ProgID="Equation.DSMT4" ShapeID="_x0000_i3269" DrawAspect="Content" ObjectID="_1708647832" r:id="rId3801"/>
        </w:object>
      </w:r>
      <w:r w:rsidRPr="00CA4333">
        <w:rPr>
          <w:sz w:val="24"/>
        </w:rPr>
        <w:t xml:space="preserve">, </w:t>
      </w:r>
      <w:r w:rsidRPr="00CA4333">
        <w:rPr>
          <w:position w:val="-14"/>
          <w:sz w:val="24"/>
        </w:rPr>
        <w:object w:dxaOrig="1359" w:dyaOrig="400" w14:anchorId="51A0DC61">
          <v:shape id="_x0000_i3270" type="#_x0000_t75" style="width:68.35pt;height:19.35pt" o:ole="">
            <v:imagedata r:id="rId3560" o:title=""/>
          </v:shape>
          <o:OLEObject Type="Embed" ProgID="Equation.DSMT4" ShapeID="_x0000_i3270" DrawAspect="Content" ObjectID="_1708647833" r:id="rId3802"/>
        </w:object>
      </w:r>
      <w:r w:rsidRPr="00CA4333">
        <w:rPr>
          <w:sz w:val="24"/>
        </w:rPr>
        <w:t xml:space="preserve"> và mặt phẳng </w:t>
      </w:r>
      <w:r w:rsidRPr="00CA4333">
        <w:rPr>
          <w:position w:val="-14"/>
          <w:sz w:val="24"/>
        </w:rPr>
        <w:object w:dxaOrig="2120" w:dyaOrig="400" w14:anchorId="23335EF7">
          <v:shape id="_x0000_i3271" type="#_x0000_t75" style="width:105.9pt;height:19.35pt" o:ole="">
            <v:imagedata r:id="rId3562" o:title=""/>
          </v:shape>
          <o:OLEObject Type="Embed" ProgID="Equation.DSMT4" ShapeID="_x0000_i3271" DrawAspect="Content" ObjectID="_1708647834" r:id="rId3803"/>
        </w:object>
      </w:r>
      <w:r w:rsidRPr="00CA4333">
        <w:rPr>
          <w:sz w:val="24"/>
        </w:rPr>
        <w:t xml:space="preserve">. Điểm </w:t>
      </w:r>
      <w:r w:rsidRPr="00CA4333">
        <w:rPr>
          <w:position w:val="-14"/>
          <w:sz w:val="24"/>
        </w:rPr>
        <w:object w:dxaOrig="1060" w:dyaOrig="400" w14:anchorId="04CEE886">
          <v:shape id="_x0000_i3272" type="#_x0000_t75" style="width:53.25pt;height:19.35pt" o:ole="">
            <v:imagedata r:id="rId3564" o:title=""/>
          </v:shape>
          <o:OLEObject Type="Embed" ProgID="Equation.DSMT4" ShapeID="_x0000_i3272" DrawAspect="Content" ObjectID="_1708647835" r:id="rId3804"/>
        </w:object>
      </w:r>
      <w:r w:rsidRPr="00CA4333">
        <w:rPr>
          <w:sz w:val="24"/>
        </w:rPr>
        <w:t xml:space="preserve"> thuộc </w:t>
      </w:r>
      <w:r w:rsidRPr="00CA4333">
        <w:rPr>
          <w:position w:val="-14"/>
          <w:sz w:val="24"/>
        </w:rPr>
        <w:object w:dxaOrig="420" w:dyaOrig="400" w14:anchorId="10BB1867">
          <v:shape id="_x0000_i3273" type="#_x0000_t75" style="width:21.8pt;height:19.35pt" o:ole="">
            <v:imagedata r:id="rId3566" o:title=""/>
          </v:shape>
          <o:OLEObject Type="Embed" ProgID="Equation.DSMT4" ShapeID="_x0000_i3273" DrawAspect="Content" ObjectID="_1708647836" r:id="rId3805"/>
        </w:object>
      </w:r>
      <w:r w:rsidRPr="00CA4333">
        <w:rPr>
          <w:sz w:val="24"/>
        </w:rPr>
        <w:t xml:space="preserve"> sao cho mặt phẳng </w:t>
      </w:r>
      <w:r w:rsidRPr="00CA4333">
        <w:rPr>
          <w:position w:val="-14"/>
          <w:sz w:val="24"/>
        </w:rPr>
        <w:object w:dxaOrig="800" w:dyaOrig="400" w14:anchorId="74A3D1F9">
          <v:shape id="_x0000_i3274" type="#_x0000_t75" style="width:40.55pt;height:19.35pt" o:ole="">
            <v:imagedata r:id="rId3568" o:title=""/>
          </v:shape>
          <o:OLEObject Type="Embed" ProgID="Equation.DSMT4" ShapeID="_x0000_i3274" DrawAspect="Content" ObjectID="_1708647837" r:id="rId3806"/>
        </w:object>
      </w:r>
      <w:r w:rsidRPr="00CA4333">
        <w:rPr>
          <w:sz w:val="24"/>
        </w:rPr>
        <w:t xml:space="preserve"> vuông góc với </w:t>
      </w:r>
      <w:r w:rsidRPr="00CA4333">
        <w:rPr>
          <w:position w:val="-14"/>
          <w:sz w:val="24"/>
        </w:rPr>
        <w:object w:dxaOrig="420" w:dyaOrig="400" w14:anchorId="4BBB4441">
          <v:shape id="_x0000_i3275" type="#_x0000_t75" style="width:21.8pt;height:19.35pt" o:ole="">
            <v:imagedata r:id="rId3570" o:title=""/>
          </v:shape>
          <o:OLEObject Type="Embed" ProgID="Equation.DSMT4" ShapeID="_x0000_i3275" DrawAspect="Content" ObjectID="_1708647838" r:id="rId3807"/>
        </w:object>
      </w:r>
      <w:r w:rsidRPr="00CA4333">
        <w:rPr>
          <w:sz w:val="24"/>
        </w:rPr>
        <w:t xml:space="preserve"> và </w:t>
      </w:r>
      <w:r w:rsidRPr="00CA4333">
        <w:rPr>
          <w:position w:val="-6"/>
          <w:sz w:val="24"/>
        </w:rPr>
        <w:object w:dxaOrig="1800" w:dyaOrig="320" w14:anchorId="6A3642C2">
          <v:shape id="_x0000_i3276" type="#_x0000_t75" style="width:90.15pt;height:15.75pt" o:ole="">
            <v:imagedata r:id="rId3572" o:title=""/>
          </v:shape>
          <o:OLEObject Type="Embed" ProgID="Equation.DSMT4" ShapeID="_x0000_i3276" DrawAspect="Content" ObjectID="_1708647839" r:id="rId3808"/>
        </w:object>
      </w:r>
      <w:r w:rsidRPr="00CA4333">
        <w:rPr>
          <w:sz w:val="24"/>
        </w:rPr>
        <w:t xml:space="preserve">. Tính </w:t>
      </w:r>
      <w:r w:rsidRPr="00CA4333">
        <w:rPr>
          <w:position w:val="-6"/>
          <w:sz w:val="24"/>
        </w:rPr>
        <w:object w:dxaOrig="1240" w:dyaOrig="279" w14:anchorId="3EAC01D1">
          <v:shape id="_x0000_i3277" type="#_x0000_t75" style="width:62.3pt;height:13.3pt" o:ole="">
            <v:imagedata r:id="rId3574" o:title=""/>
          </v:shape>
          <o:OLEObject Type="Embed" ProgID="Equation.DSMT4" ShapeID="_x0000_i3277" DrawAspect="Content" ObjectID="_1708647840" r:id="rId3809"/>
        </w:object>
      </w:r>
      <w:r w:rsidRPr="00CA4333">
        <w:rPr>
          <w:sz w:val="24"/>
        </w:rPr>
        <w:t>.</w:t>
      </w:r>
    </w:p>
    <w:p w14:paraId="13FF1052" w14:textId="77777777" w:rsidR="00AB6225" w:rsidRPr="00CA4333" w:rsidRDefault="00AB6225" w:rsidP="009117C7">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rPr>
        <w:object w:dxaOrig="200" w:dyaOrig="279" w14:anchorId="67CE73A2">
          <v:shape id="_x0000_i3278" type="#_x0000_t75" style="width:9.7pt;height:13.3pt" o:ole="">
            <v:imagedata r:id="rId3576" o:title=""/>
          </v:shape>
          <o:OLEObject Type="Embed" ProgID="Equation.DSMT4" ShapeID="_x0000_i3278" DrawAspect="Content" ObjectID="_1708647841" r:id="rId381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4"/>
          <w:sz w:val="24"/>
          <w:szCs w:val="24"/>
        </w:rPr>
        <w:object w:dxaOrig="300" w:dyaOrig="260" w14:anchorId="7636FD58">
          <v:shape id="_x0000_i3279" type="#_x0000_t75" style="width:15.15pt;height:12.7pt" o:ole="">
            <v:imagedata r:id="rId3578" o:title=""/>
          </v:shape>
          <o:OLEObject Type="Embed" ProgID="Equation.DSMT4" ShapeID="_x0000_i3279" DrawAspect="Content" ObjectID="_1708647842" r:id="rId381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279" w:dyaOrig="279" w14:anchorId="36A1FD99">
          <v:shape id="_x0000_i3280" type="#_x0000_t75" style="width:13.3pt;height:13.3pt" o:ole="">
            <v:imagedata r:id="rId3580" o:title=""/>
          </v:shape>
          <o:OLEObject Type="Embed" ProgID="Equation.DSMT4" ShapeID="_x0000_i3280" DrawAspect="Content" ObjectID="_1708647843" r:id="rId381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rPr>
        <w:object w:dxaOrig="279" w:dyaOrig="279" w14:anchorId="7F8AAE52">
          <v:shape id="_x0000_i3281" type="#_x0000_t75" style="width:13.3pt;height:13.3pt" o:ole="">
            <v:imagedata r:id="rId3582" o:title=""/>
          </v:shape>
          <o:OLEObject Type="Embed" ProgID="Equation.DSMT4" ShapeID="_x0000_i3281" DrawAspect="Content" ObjectID="_1708647844" r:id="rId3813"/>
        </w:object>
      </w:r>
      <w:r w:rsidRPr="00CA4333">
        <w:rPr>
          <w:rFonts w:ascii="Palatino Linotype" w:hAnsi="Palatino Linotype" w:cs="Times New Roman"/>
          <w:sz w:val="24"/>
          <w:szCs w:val="24"/>
          <w:lang w:val="vi-VN"/>
        </w:rPr>
        <w:t>.</w:t>
      </w:r>
    </w:p>
    <w:p w14:paraId="50B247BB" w14:textId="23E8FC4D" w:rsidR="00AB6225" w:rsidRPr="00CA4333" w:rsidRDefault="00AB6225" w:rsidP="00AB6225">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vi-VN"/>
        </w:rPr>
        <w:t>Hướng dẫn</w:t>
      </w:r>
    </w:p>
    <w:p w14:paraId="6276AC1F" w14:textId="77777777" w:rsidR="00AB6225" w:rsidRPr="00CA4333" w:rsidRDefault="00AB6225" w:rsidP="009117C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Cách 1</w:t>
      </w:r>
      <w:r w:rsidRPr="00CA4333">
        <w:rPr>
          <w:rFonts w:ascii="Palatino Linotype" w:hAnsi="Palatino Linotype"/>
          <w:color w:val="C00000"/>
          <w:sz w:val="24"/>
          <w:szCs w:val="24"/>
          <w:lang w:val="vi-VN"/>
        </w:rPr>
        <w:t>. Xét vị trí tương đối</w:t>
      </w:r>
      <w:r w:rsidRPr="00CA4333">
        <w:rPr>
          <w:rFonts w:ascii="Palatino Linotype" w:hAnsi="Palatino Linotype"/>
          <w:sz w:val="24"/>
          <w:szCs w:val="24"/>
          <w:lang w:val="vi-VN"/>
        </w:rPr>
        <w:t>.</w:t>
      </w:r>
    </w:p>
    <w:p w14:paraId="7DB5FD45" w14:textId="77777777" w:rsidR="00AB6225" w:rsidRPr="00CA4333" w:rsidRDefault="00AB6225" w:rsidP="009117C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Gọi </w:t>
      </w:r>
      <w:r w:rsidRPr="00CA4333">
        <w:rPr>
          <w:rFonts w:ascii="Palatino Linotype" w:hAnsi="Palatino Linotype"/>
          <w:position w:val="-14"/>
          <w:sz w:val="24"/>
          <w:szCs w:val="24"/>
        </w:rPr>
        <w:object w:dxaOrig="1320" w:dyaOrig="400" w14:anchorId="6F34B904">
          <v:shape id="_x0000_i3282" type="#_x0000_t75" style="width:65.95pt;height:19.35pt" o:ole="">
            <v:imagedata r:id="rId3814" o:title=""/>
          </v:shape>
          <o:OLEObject Type="Embed" ProgID="Equation.DSMT4" ShapeID="_x0000_i3282" DrawAspect="Content" ObjectID="_1708647845" r:id="rId3815"/>
        </w:object>
      </w:r>
      <w:r w:rsidRPr="00CA4333">
        <w:rPr>
          <w:rFonts w:ascii="Palatino Linotype" w:hAnsi="Palatino Linotype"/>
          <w:sz w:val="24"/>
          <w:szCs w:val="24"/>
          <w:lang w:val="vi-VN"/>
        </w:rPr>
        <w:t xml:space="preserve"> là trung điểm </w:t>
      </w:r>
      <w:r w:rsidRPr="00CA4333">
        <w:rPr>
          <w:rFonts w:ascii="Palatino Linotype" w:hAnsi="Palatino Linotype"/>
          <w:i/>
          <w:iCs/>
          <w:sz w:val="24"/>
          <w:szCs w:val="24"/>
          <w:lang w:val="vi-VN"/>
        </w:rPr>
        <w:t>AB</w:t>
      </w:r>
      <w:r w:rsidRPr="00CA4333">
        <w:rPr>
          <w:rFonts w:ascii="Palatino Linotype" w:hAnsi="Palatino Linotype"/>
          <w:sz w:val="24"/>
          <w:szCs w:val="24"/>
          <w:lang w:val="vi-VN"/>
        </w:rPr>
        <w:t xml:space="preserve">, với </w:t>
      </w:r>
      <w:r w:rsidRPr="00CA4333">
        <w:rPr>
          <w:rFonts w:ascii="Palatino Linotype" w:hAnsi="Palatino Linotype"/>
          <w:position w:val="-14"/>
          <w:sz w:val="24"/>
          <w:szCs w:val="24"/>
        </w:rPr>
        <w:object w:dxaOrig="1600" w:dyaOrig="420" w14:anchorId="54AAB807">
          <v:shape id="_x0000_i3283" type="#_x0000_t75" style="width:80.45pt;height:21.2pt" o:ole="">
            <v:imagedata r:id="rId3816" o:title=""/>
          </v:shape>
          <o:OLEObject Type="Embed" ProgID="Equation.DSMT4" ShapeID="_x0000_i3283" DrawAspect="Content" ObjectID="_1708647846" r:id="rId3817"/>
        </w:object>
      </w:r>
      <w:r w:rsidRPr="00CA4333">
        <w:rPr>
          <w:rFonts w:ascii="Palatino Linotype" w:hAnsi="Palatino Linotype"/>
          <w:sz w:val="24"/>
          <w:szCs w:val="24"/>
          <w:lang w:val="vi-VN"/>
        </w:rPr>
        <w:t xml:space="preserve">, ta có </w:t>
      </w:r>
      <w:r w:rsidRPr="00CA4333">
        <w:rPr>
          <w:rFonts w:ascii="Palatino Linotype" w:hAnsi="Palatino Linotype"/>
          <w:position w:val="-24"/>
          <w:sz w:val="24"/>
          <w:szCs w:val="24"/>
        </w:rPr>
        <w:object w:dxaOrig="2560" w:dyaOrig="660" w14:anchorId="3462BBD6">
          <v:shape id="_x0000_i3284" type="#_x0000_t75" style="width:128.25pt;height:32.05pt" o:ole="">
            <v:imagedata r:id="rId3818" o:title=""/>
          </v:shape>
          <o:OLEObject Type="Embed" ProgID="Equation.DSMT4" ShapeID="_x0000_i3284" DrawAspect="Content" ObjectID="_1708647847" r:id="rId3819"/>
        </w:object>
      </w:r>
      <w:r w:rsidRPr="00CA4333">
        <w:rPr>
          <w:rFonts w:ascii="Palatino Linotype" w:hAnsi="Palatino Linotype"/>
          <w:sz w:val="24"/>
          <w:szCs w:val="24"/>
          <w:lang w:val="vi-VN"/>
        </w:rPr>
        <w:t xml:space="preserve"> suy ra </w:t>
      </w:r>
      <w:r w:rsidRPr="00CA4333">
        <w:rPr>
          <w:rFonts w:ascii="Palatino Linotype" w:hAnsi="Palatino Linotype"/>
          <w:position w:val="-6"/>
          <w:sz w:val="24"/>
          <w:szCs w:val="24"/>
        </w:rPr>
        <w:object w:dxaOrig="980" w:dyaOrig="320" w14:anchorId="4ACCCBAC">
          <v:shape id="_x0000_i3285" type="#_x0000_t75" style="width:49.6pt;height:15.75pt" o:ole="">
            <v:imagedata r:id="rId3820" o:title=""/>
          </v:shape>
          <o:OLEObject Type="Embed" ProgID="Equation.DSMT4" ShapeID="_x0000_i3285" DrawAspect="Content" ObjectID="_1708647848" r:id="rId3821"/>
        </w:object>
      </w:r>
      <w:r w:rsidRPr="00CA4333">
        <w:rPr>
          <w:rFonts w:ascii="Palatino Linotype" w:hAnsi="Palatino Linotype"/>
          <w:sz w:val="24"/>
          <w:szCs w:val="24"/>
          <w:lang w:val="vi-VN"/>
        </w:rPr>
        <w:t xml:space="preserve"> nên </w:t>
      </w:r>
      <w:r w:rsidRPr="00CA4333">
        <w:rPr>
          <w:rFonts w:ascii="Palatino Linotype" w:hAnsi="Palatino Linotype"/>
          <w:i/>
          <w:iCs/>
          <w:sz w:val="24"/>
          <w:szCs w:val="24"/>
          <w:lang w:val="vi-VN"/>
        </w:rPr>
        <w:t>M</w:t>
      </w:r>
      <w:r w:rsidRPr="00CA4333">
        <w:rPr>
          <w:rFonts w:ascii="Palatino Linotype" w:hAnsi="Palatino Linotype"/>
          <w:sz w:val="24"/>
          <w:szCs w:val="24"/>
          <w:lang w:val="vi-VN"/>
        </w:rPr>
        <w:t xml:space="preserve"> thuộc mặt cầu tâm </w:t>
      </w:r>
      <w:r w:rsidRPr="00CA4333">
        <w:rPr>
          <w:rFonts w:ascii="Palatino Linotype" w:hAnsi="Palatino Linotype"/>
          <w:i/>
          <w:iCs/>
          <w:sz w:val="24"/>
          <w:szCs w:val="24"/>
          <w:lang w:val="vi-VN"/>
        </w:rPr>
        <w:t>I</w:t>
      </w:r>
      <w:r w:rsidRPr="00CA4333">
        <w:rPr>
          <w:rFonts w:ascii="Palatino Linotype" w:hAnsi="Palatino Linotype"/>
          <w:sz w:val="24"/>
          <w:szCs w:val="24"/>
          <w:lang w:val="vi-VN"/>
        </w:rPr>
        <w:t xml:space="preserve">, bán kính </w:t>
      </w:r>
      <w:r w:rsidRPr="00CA4333">
        <w:rPr>
          <w:rFonts w:ascii="Palatino Linotype" w:hAnsi="Palatino Linotype"/>
          <w:position w:val="-8"/>
          <w:sz w:val="24"/>
          <w:szCs w:val="24"/>
        </w:rPr>
        <w:object w:dxaOrig="880" w:dyaOrig="360" w14:anchorId="2DAE518A">
          <v:shape id="_x0000_i3286" type="#_x0000_t75" style="width:44.15pt;height:18.15pt" o:ole="">
            <v:imagedata r:id="rId3822" o:title=""/>
          </v:shape>
          <o:OLEObject Type="Embed" ProgID="Equation.DSMT4" ShapeID="_x0000_i3286" DrawAspect="Content" ObjectID="_1708647849" r:id="rId3823"/>
        </w:object>
      </w:r>
      <w:r w:rsidRPr="00CA4333">
        <w:rPr>
          <w:rFonts w:ascii="Palatino Linotype" w:hAnsi="Palatino Linotype"/>
          <w:sz w:val="24"/>
          <w:szCs w:val="24"/>
          <w:lang w:val="vi-VN"/>
        </w:rPr>
        <w:t>.</w:t>
      </w:r>
    </w:p>
    <w:p w14:paraId="49C2425E" w14:textId="77777777" w:rsidR="00AB6225" w:rsidRPr="00CA4333" w:rsidRDefault="00AB6225" w:rsidP="00AB6225">
      <w:pPr>
        <w:pStyle w:val="ListParagraph"/>
        <w:ind w:left="992"/>
        <w:jc w:val="center"/>
        <w:rPr>
          <w:rFonts w:ascii="Palatino Linotype" w:hAnsi="Palatino Linotype"/>
          <w:sz w:val="24"/>
          <w:szCs w:val="24"/>
          <w:lang w:val="vi-VN"/>
        </w:rPr>
      </w:pPr>
      <w:r w:rsidRPr="00CA4333">
        <w:rPr>
          <w:rFonts w:ascii="Palatino Linotype" w:hAnsi="Palatino Linotype"/>
          <w:noProof/>
          <w:sz w:val="24"/>
          <w:szCs w:val="24"/>
        </w:rPr>
        <w:drawing>
          <wp:inline distT="0" distB="0" distL="0" distR="0" wp14:anchorId="5FCA6890" wp14:editId="2701A946">
            <wp:extent cx="2188800" cy="1087924"/>
            <wp:effectExtent l="0" t="0" r="254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4"/>
                    <a:stretch>
                      <a:fillRect/>
                    </a:stretch>
                  </pic:blipFill>
                  <pic:spPr>
                    <a:xfrm>
                      <a:off x="0" y="0"/>
                      <a:ext cx="2206955" cy="1096948"/>
                    </a:xfrm>
                    <a:prstGeom prst="rect">
                      <a:avLst/>
                    </a:prstGeom>
                  </pic:spPr>
                </pic:pic>
              </a:graphicData>
            </a:graphic>
          </wp:inline>
        </w:drawing>
      </w:r>
    </w:p>
    <w:p w14:paraId="3C78E531" w14:textId="77777777" w:rsidR="00AB6225" w:rsidRPr="00CA4333" w:rsidRDefault="00AB6225" w:rsidP="009117C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Mặt khác tính </w:t>
      </w:r>
      <w:r w:rsidRPr="00CA4333">
        <w:rPr>
          <w:rFonts w:ascii="Palatino Linotype" w:hAnsi="Palatino Linotype"/>
          <w:position w:val="-14"/>
          <w:sz w:val="24"/>
          <w:szCs w:val="24"/>
        </w:rPr>
        <w:object w:dxaOrig="2020" w:dyaOrig="420" w14:anchorId="137ADCA0">
          <v:shape id="_x0000_i3287" type="#_x0000_t75" style="width:103.45pt;height:21.2pt" o:ole="">
            <v:imagedata r:id="rId3825" o:title=""/>
          </v:shape>
          <o:OLEObject Type="Embed" ProgID="Equation.DSMT4" ShapeID="_x0000_i3287" DrawAspect="Content" ObjectID="_1708647850" r:id="rId3826"/>
        </w:object>
      </w:r>
      <w:r w:rsidRPr="00CA4333">
        <w:rPr>
          <w:rFonts w:ascii="Palatino Linotype" w:hAnsi="Palatino Linotype"/>
          <w:sz w:val="24"/>
          <w:szCs w:val="24"/>
          <w:lang w:val="vi-VN"/>
        </w:rPr>
        <w:t xml:space="preserve"> suy ra </w:t>
      </w:r>
      <w:r w:rsidRPr="00CA4333">
        <w:rPr>
          <w:rFonts w:ascii="Palatino Linotype" w:hAnsi="Palatino Linotype"/>
          <w:i/>
          <w:iCs/>
          <w:sz w:val="24"/>
          <w:szCs w:val="24"/>
          <w:lang w:val="vi-VN"/>
        </w:rPr>
        <w:t>M</w:t>
      </w:r>
      <w:r w:rsidRPr="00CA4333">
        <w:rPr>
          <w:rFonts w:ascii="Palatino Linotype" w:hAnsi="Palatino Linotype"/>
          <w:sz w:val="24"/>
          <w:szCs w:val="24"/>
          <w:lang w:val="vi-VN"/>
        </w:rPr>
        <w:t xml:space="preserve"> là hình chiếu của </w:t>
      </w:r>
      <w:r w:rsidRPr="00CA4333">
        <w:rPr>
          <w:rFonts w:ascii="Palatino Linotype" w:hAnsi="Palatino Linotype"/>
          <w:i/>
          <w:iCs/>
          <w:sz w:val="24"/>
          <w:szCs w:val="24"/>
          <w:lang w:val="vi-VN"/>
        </w:rPr>
        <w:t>I</w:t>
      </w:r>
      <w:r w:rsidRPr="00CA4333">
        <w:rPr>
          <w:rFonts w:ascii="Palatino Linotype" w:hAnsi="Palatino Linotype"/>
          <w:sz w:val="24"/>
          <w:szCs w:val="24"/>
          <w:lang w:val="vi-VN"/>
        </w:rPr>
        <w:t xml:space="preserve"> trên </w:t>
      </w:r>
      <w:r w:rsidRPr="00CA4333">
        <w:rPr>
          <w:rFonts w:ascii="Palatino Linotype" w:hAnsi="Palatino Linotype"/>
          <w:position w:val="-14"/>
          <w:sz w:val="24"/>
          <w:szCs w:val="24"/>
        </w:rPr>
        <w:object w:dxaOrig="420" w:dyaOrig="400" w14:anchorId="6B6E9028">
          <v:shape id="_x0000_i3288" type="#_x0000_t75" style="width:21.8pt;height:19.35pt" o:ole="">
            <v:imagedata r:id="rId3570" o:title=""/>
          </v:shape>
          <o:OLEObject Type="Embed" ProgID="Equation.DSMT4" ShapeID="_x0000_i3288" DrawAspect="Content" ObjectID="_1708647851" r:id="rId3827"/>
        </w:object>
      </w:r>
      <w:r w:rsidRPr="00CA4333">
        <w:rPr>
          <w:rFonts w:ascii="Palatino Linotype" w:hAnsi="Palatino Linotype"/>
          <w:sz w:val="24"/>
          <w:szCs w:val="24"/>
          <w:lang w:val="vi-VN"/>
        </w:rPr>
        <w:t>.</w:t>
      </w:r>
    </w:p>
    <w:p w14:paraId="04FD68DD" w14:textId="236D338B" w:rsidR="00AB6225" w:rsidRPr="00CA4333" w:rsidRDefault="00AB6225" w:rsidP="009117C7">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Ghi vào máy </w:t>
      </w:r>
      <w:r w:rsidRPr="00CA4333">
        <w:rPr>
          <w:rFonts w:ascii="Palatino Linotype" w:hAnsi="Palatino Linotype"/>
          <w:position w:val="-24"/>
          <w:sz w:val="24"/>
          <w:szCs w:val="24"/>
        </w:rPr>
        <w:object w:dxaOrig="1500" w:dyaOrig="620" w14:anchorId="0B9D4AEA">
          <v:shape id="_x0000_i3289" type="#_x0000_t75" style="width:75.05pt;height:31.45pt" o:ole="">
            <v:imagedata r:id="rId3828" o:title=""/>
          </v:shape>
          <o:OLEObject Type="Embed" ProgID="Equation.DSMT4" ShapeID="_x0000_i3289" DrawAspect="Content" ObjectID="_1708647852" r:id="rId3829"/>
        </w:object>
      </w:r>
      <w:r w:rsidRPr="00CA4333">
        <w:rPr>
          <w:rFonts w:ascii="Palatino Linotype" w:hAnsi="Palatino Linotype"/>
          <w:sz w:val="24"/>
          <w:szCs w:val="24"/>
          <w:lang w:val="vi-VN"/>
        </w:rPr>
        <w:t xml:space="preserve"> CALC (nhập tọa độ I) </w:t>
      </w:r>
      <w:r w:rsidRPr="00CA4333">
        <w:rPr>
          <w:rFonts w:ascii="Palatino Linotype" w:hAnsi="Palatino Linotype"/>
          <w:position w:val="-6"/>
          <w:sz w:val="24"/>
          <w:szCs w:val="24"/>
        </w:rPr>
        <w:object w:dxaOrig="1480" w:dyaOrig="279" w14:anchorId="2C4FBA91">
          <v:shape id="_x0000_i3290" type="#_x0000_t75" style="width:75.05pt;height:13.3pt" o:ole="">
            <v:imagedata r:id="rId3830" o:title=""/>
          </v:shape>
          <o:OLEObject Type="Embed" ProgID="Equation.DSMT4" ShapeID="_x0000_i3290" DrawAspect="Content" ObjectID="_1708647853" r:id="rId3831"/>
        </w:object>
      </w:r>
      <w:r w:rsidRPr="00CA4333">
        <w:rPr>
          <w:rFonts w:ascii="Palatino Linotype" w:hAnsi="Palatino Linotype"/>
          <w:sz w:val="24"/>
          <w:szCs w:val="24"/>
          <w:lang w:val="vi-VN"/>
        </w:rPr>
        <w:t xml:space="preserve">STO </w:t>
      </w:r>
      <w:r w:rsidRPr="00CA4333">
        <w:rPr>
          <w:rFonts w:ascii="Palatino Linotype" w:hAnsi="Palatino Linotype"/>
          <w:color w:val="FF0000"/>
          <w:sz w:val="24"/>
          <w:szCs w:val="24"/>
          <w:lang w:val="vi-VN"/>
        </w:rPr>
        <w:t>M</w:t>
      </w:r>
      <w:r w:rsidRPr="00CA4333">
        <w:rPr>
          <w:rFonts w:ascii="Palatino Linotype" w:hAnsi="Palatino Linotype"/>
          <w:sz w:val="24"/>
          <w:szCs w:val="24"/>
          <w:lang w:val="vi-VN"/>
        </w:rPr>
        <w:t>. Bấm AC</w:t>
      </w:r>
    </w:p>
    <w:p w14:paraId="08AC9485" w14:textId="645B75A9" w:rsidR="00AB6225" w:rsidRPr="00CA4333" w:rsidRDefault="00AB6225" w:rsidP="009117C7">
      <w:pPr>
        <w:tabs>
          <w:tab w:val="left" w:pos="3402"/>
          <w:tab w:val="left" w:pos="5670"/>
          <w:tab w:val="left" w:pos="7938"/>
        </w:tabs>
        <w:spacing w:after="0" w:line="276" w:lineRule="auto"/>
        <w:ind w:left="993"/>
        <w:jc w:val="both"/>
        <w:rPr>
          <w:rFonts w:ascii="Palatino Linotype" w:hAnsi="Palatino Linotype"/>
          <w:b/>
          <w:bCs/>
          <w:color w:val="0000FF"/>
          <w:sz w:val="24"/>
          <w:szCs w:val="24"/>
          <w:lang w:val="vi-VN"/>
        </w:rPr>
      </w:pPr>
      <w:r w:rsidRPr="00CA4333">
        <w:rPr>
          <w:rFonts w:ascii="Palatino Linotype" w:hAnsi="Palatino Linotype"/>
          <w:sz w:val="24"/>
          <w:szCs w:val="24"/>
          <w:lang w:val="vi-VN"/>
        </w:rPr>
        <w:t xml:space="preserve">Bấm </w:t>
      </w:r>
      <w:r w:rsidR="00907370" w:rsidRPr="00CA4333">
        <w:rPr>
          <w:rFonts w:ascii="Palatino Linotype" w:hAnsi="Palatino Linotype"/>
          <w:position w:val="-14"/>
          <w:sz w:val="24"/>
          <w:szCs w:val="24"/>
        </w:rPr>
        <w:object w:dxaOrig="3260" w:dyaOrig="400" w14:anchorId="09B51210">
          <v:shape id="_x0000_i3291" type="#_x0000_t75" style="width:164.55pt;height:19.35pt" o:ole="">
            <v:imagedata r:id="rId3832" o:title=""/>
          </v:shape>
          <o:OLEObject Type="Embed" ProgID="Equation.DSMT4" ShapeID="_x0000_i3291" DrawAspect="Content" ObjectID="_1708647854" r:id="rId3833"/>
        </w:object>
      </w:r>
      <w:r w:rsidRPr="00CA4333">
        <w:rPr>
          <w:rFonts w:ascii="Palatino Linotype" w:hAnsi="Palatino Linotype"/>
          <w:sz w:val="24"/>
          <w:szCs w:val="24"/>
          <w:lang w:val="vi-VN"/>
        </w:rPr>
        <w:t xml:space="preserve"> kết quả bằng </w:t>
      </w:r>
      <w:r w:rsidRPr="00CA4333">
        <w:rPr>
          <w:rFonts w:ascii="Palatino Linotype" w:hAnsi="Palatino Linotype"/>
          <w:position w:val="-4"/>
          <w:sz w:val="24"/>
          <w:szCs w:val="24"/>
        </w:rPr>
        <w:object w:dxaOrig="300" w:dyaOrig="260" w14:anchorId="0282AAEF">
          <v:shape id="_x0000_i3292" type="#_x0000_t75" style="width:15.15pt;height:12.7pt" o:ole="">
            <v:imagedata r:id="rId3834" o:title=""/>
          </v:shape>
          <o:OLEObject Type="Embed" ProgID="Equation.DSMT4" ShapeID="_x0000_i3292" DrawAspect="Content" ObjectID="_1708647855" r:id="rId3835"/>
        </w:objec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w:t>
      </w:r>
      <w:r w:rsidR="002F7A25" w:rsidRPr="00CA4333">
        <w:rPr>
          <w:rFonts w:ascii="Palatino Linotype" w:hAnsi="Palatino Linotype"/>
          <w:b/>
          <w:bCs/>
          <w:color w:val="FF0000"/>
          <w:sz w:val="24"/>
          <w:szCs w:val="24"/>
          <w:lang w:val="vi-VN"/>
        </w:rPr>
        <w:t xml:space="preserve"> </w:t>
      </w:r>
      <w:r w:rsidRPr="00CA4333">
        <w:rPr>
          <w:rFonts w:ascii="Palatino Linotype" w:hAnsi="Palatino Linotype"/>
          <w:b/>
          <w:bCs/>
          <w:color w:val="FF0000"/>
          <w:sz w:val="24"/>
          <w:szCs w:val="24"/>
          <w:lang w:val="vi-VN"/>
        </w:rPr>
        <w:t>B</w:t>
      </w:r>
      <w:r w:rsidRPr="00CA4333">
        <w:rPr>
          <w:rFonts w:ascii="Palatino Linotype" w:hAnsi="Palatino Linotype"/>
          <w:color w:val="0000FF"/>
          <w:sz w:val="24"/>
          <w:szCs w:val="24"/>
          <w:lang w:val="vi-VN"/>
        </w:rPr>
        <w:t>.</w:t>
      </w:r>
    </w:p>
    <w:p w14:paraId="6C8378D1" w14:textId="767E885E" w:rsidR="00AB6225" w:rsidRPr="00CA4333" w:rsidRDefault="007406A2" w:rsidP="007406A2">
      <w:pPr>
        <w:tabs>
          <w:tab w:val="left" w:pos="3119"/>
          <w:tab w:val="left" w:pos="5387"/>
          <w:tab w:val="left" w:pos="7655"/>
        </w:tabs>
        <w:spacing w:after="0" w:line="276" w:lineRule="auto"/>
        <w:ind w:left="851"/>
        <w:jc w:val="center"/>
        <w:rPr>
          <w:rFonts w:ascii="Palatino Linotype" w:hAnsi="Palatino Linotype"/>
          <w:sz w:val="24"/>
          <w:szCs w:val="24"/>
          <w:lang w:val="vi-VN"/>
        </w:rPr>
      </w:pPr>
      <w:r w:rsidRPr="00CA4333">
        <w:rPr>
          <w:rFonts w:ascii="Palatino Linotype" w:hAnsi="Palatino Linotype"/>
          <w:sz w:val="24"/>
          <w:szCs w:val="24"/>
          <w:lang w:val="vi-VN"/>
        </w:rPr>
        <w:t>………………………………………………………………..</w:t>
      </w:r>
    </w:p>
    <w:p w14:paraId="6D4F6364" w14:textId="56888636" w:rsidR="0096151E" w:rsidRPr="00CA4333" w:rsidRDefault="0096151E" w:rsidP="0096151E">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6. Kiến thức bổ xung – Mặt phẳng trung trực và ứng dụng</w:t>
      </w:r>
      <w:r w:rsidRPr="00CA4333">
        <w:rPr>
          <w:color w:val="C00000"/>
          <w:sz w:val="24"/>
          <w:lang w:val="pt-BR"/>
        </w:rPr>
        <w:t>.</w:t>
      </w:r>
    </w:p>
    <w:p w14:paraId="4C09257F" w14:textId="77777777" w:rsidR="00591268" w:rsidRPr="00CA4333" w:rsidRDefault="00591268" w:rsidP="009117C7">
      <w:pPr>
        <w:tabs>
          <w:tab w:val="left" w:pos="3402"/>
          <w:tab w:val="left" w:pos="5670"/>
          <w:tab w:val="left" w:pos="7938"/>
        </w:tabs>
        <w:spacing w:after="0" w:line="276" w:lineRule="auto"/>
        <w:ind w:left="993"/>
        <w:jc w:val="both"/>
        <w:rPr>
          <w:rFonts w:ascii="Palatino Linotype" w:hAnsi="Palatino Linotype" w:cs="Times New Roman"/>
          <w:bCs/>
          <w:sz w:val="24"/>
          <w:szCs w:val="24"/>
          <w:lang w:val="pt-BR"/>
        </w:rPr>
      </w:pPr>
      <w:r w:rsidRPr="00CA4333">
        <w:rPr>
          <w:rFonts w:ascii="Palatino Linotype" w:hAnsi="Palatino Linotype" w:cs="Times New Roman"/>
          <w:b/>
          <w:color w:val="C00000"/>
          <w:sz w:val="24"/>
          <w:szCs w:val="24"/>
          <w:lang w:val="pt-BR"/>
        </w:rPr>
        <w:sym w:font="Wingdings" w:char="F040"/>
      </w:r>
      <w:r w:rsidRPr="00CA4333">
        <w:rPr>
          <w:rFonts w:ascii="Palatino Linotype" w:hAnsi="Palatino Linotype" w:cs="Times New Roman"/>
          <w:b/>
          <w:color w:val="C00000"/>
          <w:sz w:val="24"/>
          <w:szCs w:val="24"/>
          <w:lang w:val="pt-BR"/>
        </w:rPr>
        <w:t xml:space="preserve"> </w:t>
      </w:r>
      <w:r w:rsidR="00DE7BD9" w:rsidRPr="00CA4333">
        <w:rPr>
          <w:rFonts w:ascii="Palatino Linotype" w:hAnsi="Palatino Linotype" w:cs="Times New Roman"/>
          <w:b/>
          <w:color w:val="C00000"/>
          <w:sz w:val="24"/>
          <w:szCs w:val="24"/>
          <w:lang w:val="pt-BR"/>
        </w:rPr>
        <w:t>Bài toán</w:t>
      </w:r>
      <w:r w:rsidRPr="00CA4333">
        <w:rPr>
          <w:rFonts w:ascii="Palatino Linotype" w:hAnsi="Palatino Linotype" w:cs="Times New Roman"/>
          <w:bCs/>
          <w:sz w:val="24"/>
          <w:szCs w:val="24"/>
          <w:lang w:val="pt-BR"/>
        </w:rPr>
        <w:t>. L</w:t>
      </w:r>
      <w:r w:rsidR="00DE7BD9" w:rsidRPr="00CA4333">
        <w:rPr>
          <w:rFonts w:ascii="Palatino Linotype" w:hAnsi="Palatino Linotype" w:cs="Times New Roman"/>
          <w:bCs/>
          <w:sz w:val="24"/>
          <w:szCs w:val="24"/>
          <w:lang w:val="pt-BR"/>
        </w:rPr>
        <w:t>ập phương trình mặt phẳng trung trực của đoạn thẳng AB</w:t>
      </w:r>
      <w:r w:rsidRPr="00CA4333">
        <w:rPr>
          <w:rFonts w:ascii="Palatino Linotype" w:hAnsi="Palatino Linotype" w:cs="Times New Roman"/>
          <w:bCs/>
          <w:sz w:val="24"/>
          <w:szCs w:val="24"/>
          <w:lang w:val="pt-BR"/>
        </w:rPr>
        <w:t>.</w:t>
      </w:r>
    </w:p>
    <w:p w14:paraId="7206BA3C" w14:textId="3289D842" w:rsidR="008554E2" w:rsidRPr="00CA4333" w:rsidRDefault="00591268" w:rsidP="009117C7">
      <w:pPr>
        <w:tabs>
          <w:tab w:val="left" w:pos="3119"/>
          <w:tab w:val="left" w:pos="5387"/>
          <w:tab w:val="left" w:pos="7655"/>
        </w:tabs>
        <w:spacing w:after="0" w:line="276" w:lineRule="auto"/>
        <w:ind w:left="993" w:firstLine="567"/>
        <w:jc w:val="both"/>
        <w:rPr>
          <w:rFonts w:ascii="Palatino Linotype" w:hAnsi="Palatino Linotype" w:cs="Times New Roman"/>
          <w:bCs/>
          <w:sz w:val="24"/>
          <w:szCs w:val="24"/>
          <w:lang w:val="pt-BR"/>
        </w:rPr>
      </w:pPr>
      <w:r w:rsidRPr="00CA4333">
        <w:rPr>
          <w:rFonts w:ascii="Palatino Linotype" w:hAnsi="Palatino Linotype" w:cs="Times New Roman"/>
          <w:bCs/>
          <w:sz w:val="24"/>
          <w:szCs w:val="24"/>
          <w:lang w:val="pt-BR"/>
        </w:rPr>
        <w:t xml:space="preserve">Đây </w:t>
      </w:r>
      <w:r w:rsidR="00DE7BD9" w:rsidRPr="00CA4333">
        <w:rPr>
          <w:rFonts w:ascii="Palatino Linotype" w:hAnsi="Palatino Linotype" w:cs="Times New Roman"/>
          <w:bCs/>
          <w:sz w:val="24"/>
          <w:szCs w:val="24"/>
          <w:lang w:val="pt-BR"/>
        </w:rPr>
        <w:t>là bài toán cơ bản, hầu hết các em học sinh đều giải tự luận như sau:</w:t>
      </w:r>
      <w:r w:rsidR="008554E2" w:rsidRPr="00CA4333">
        <w:rPr>
          <w:rFonts w:ascii="Palatino Linotype" w:hAnsi="Palatino Linotype" w:cs="Times New Roman"/>
          <w:bCs/>
          <w:sz w:val="24"/>
          <w:szCs w:val="24"/>
          <w:lang w:val="pt-BR"/>
        </w:rPr>
        <w:t xml:space="preserve"> </w:t>
      </w:r>
    </w:p>
    <w:p w14:paraId="550B15D2" w14:textId="77777777" w:rsidR="008554E2" w:rsidRPr="00CA4333" w:rsidRDefault="00DE7BD9" w:rsidP="009117C7">
      <w:pPr>
        <w:tabs>
          <w:tab w:val="left" w:pos="3119"/>
          <w:tab w:val="left" w:pos="5387"/>
          <w:tab w:val="left" w:pos="7655"/>
        </w:tabs>
        <w:spacing w:after="0" w:line="276" w:lineRule="auto"/>
        <w:ind w:left="993" w:firstLine="567"/>
        <w:jc w:val="both"/>
        <w:rPr>
          <w:rFonts w:ascii="Palatino Linotype" w:hAnsi="Palatino Linotype" w:cs="Times New Roman"/>
          <w:bCs/>
          <w:sz w:val="24"/>
          <w:szCs w:val="24"/>
          <w:lang w:val="pt-BR"/>
        </w:rPr>
      </w:pPr>
      <w:r w:rsidRPr="00CA4333">
        <w:rPr>
          <w:rFonts w:ascii="Palatino Linotype" w:hAnsi="Palatino Linotype" w:cs="Times New Roman"/>
          <w:bCs/>
          <w:sz w:val="24"/>
          <w:szCs w:val="24"/>
          <w:lang w:val="pt-BR"/>
        </w:rPr>
        <w:t xml:space="preserve">- </w:t>
      </w:r>
      <w:r w:rsidRPr="00CA4333">
        <w:rPr>
          <w:rFonts w:ascii="Palatino Linotype" w:hAnsi="Palatino Linotype" w:cs="Times New Roman"/>
          <w:b/>
          <w:sz w:val="24"/>
          <w:szCs w:val="24"/>
          <w:lang w:val="pt-BR"/>
        </w:rPr>
        <w:t>Bước 1</w:t>
      </w:r>
      <w:r w:rsidRPr="00CA4333">
        <w:rPr>
          <w:rFonts w:ascii="Palatino Linotype" w:hAnsi="Palatino Linotype" w:cs="Times New Roman"/>
          <w:bCs/>
          <w:sz w:val="24"/>
          <w:szCs w:val="24"/>
          <w:lang w:val="pt-BR"/>
        </w:rPr>
        <w:t xml:space="preserve">: Tìm tọa độ </w:t>
      </w:r>
      <w:r w:rsidRPr="00CA4333">
        <w:rPr>
          <w:rFonts w:ascii="Palatino Linotype" w:hAnsi="Palatino Linotype" w:cs="Times New Roman"/>
          <w:bCs/>
          <w:i/>
          <w:iCs/>
          <w:sz w:val="24"/>
          <w:szCs w:val="24"/>
          <w:lang w:val="pt-BR"/>
        </w:rPr>
        <w:t>I</w:t>
      </w:r>
      <w:r w:rsidRPr="00CA4333">
        <w:rPr>
          <w:rFonts w:ascii="Palatino Linotype" w:hAnsi="Palatino Linotype" w:cs="Times New Roman"/>
          <w:bCs/>
          <w:sz w:val="24"/>
          <w:szCs w:val="24"/>
          <w:lang w:val="pt-BR"/>
        </w:rPr>
        <w:t xml:space="preserve"> là trung điểm của </w:t>
      </w:r>
      <w:r w:rsidRPr="00CA4333">
        <w:rPr>
          <w:rFonts w:ascii="Palatino Linotype" w:hAnsi="Palatino Linotype" w:cs="Times New Roman"/>
          <w:bCs/>
          <w:i/>
          <w:iCs/>
          <w:sz w:val="24"/>
          <w:szCs w:val="24"/>
          <w:lang w:val="pt-BR"/>
        </w:rPr>
        <w:t>AB</w:t>
      </w:r>
      <w:r w:rsidRPr="00CA4333">
        <w:rPr>
          <w:rFonts w:ascii="Palatino Linotype" w:hAnsi="Palatino Linotype" w:cs="Times New Roman"/>
          <w:bCs/>
          <w:sz w:val="24"/>
          <w:szCs w:val="24"/>
          <w:lang w:val="pt-BR"/>
        </w:rPr>
        <w:t>.</w:t>
      </w:r>
      <w:r w:rsidR="008554E2" w:rsidRPr="00CA4333">
        <w:rPr>
          <w:rFonts w:ascii="Palatino Linotype" w:hAnsi="Palatino Linotype" w:cs="Times New Roman"/>
          <w:bCs/>
          <w:sz w:val="24"/>
          <w:szCs w:val="24"/>
          <w:lang w:val="pt-BR"/>
        </w:rPr>
        <w:t xml:space="preserve"> </w:t>
      </w:r>
    </w:p>
    <w:p w14:paraId="51BDBEBC" w14:textId="77777777" w:rsidR="008554E2" w:rsidRPr="00CA4333" w:rsidRDefault="00DE7BD9" w:rsidP="009117C7">
      <w:pPr>
        <w:tabs>
          <w:tab w:val="left" w:pos="3119"/>
          <w:tab w:val="left" w:pos="5387"/>
          <w:tab w:val="left" w:pos="7655"/>
        </w:tabs>
        <w:spacing w:after="0" w:line="276" w:lineRule="auto"/>
        <w:ind w:left="993" w:firstLine="567"/>
        <w:jc w:val="both"/>
        <w:rPr>
          <w:rFonts w:ascii="Palatino Linotype" w:hAnsi="Palatino Linotype"/>
          <w:sz w:val="24"/>
          <w:szCs w:val="24"/>
          <w:lang w:val="pt-BR"/>
        </w:rPr>
      </w:pPr>
      <w:r w:rsidRPr="00CA4333">
        <w:rPr>
          <w:rFonts w:ascii="Palatino Linotype" w:hAnsi="Palatino Linotype" w:cs="Times New Roman"/>
          <w:bCs/>
          <w:sz w:val="24"/>
          <w:szCs w:val="24"/>
          <w:lang w:val="pt-BR"/>
        </w:rPr>
        <w:t xml:space="preserve">- </w:t>
      </w:r>
      <w:r w:rsidRPr="00CA4333">
        <w:rPr>
          <w:rFonts w:ascii="Palatino Linotype" w:hAnsi="Palatino Linotype" w:cs="Times New Roman"/>
          <w:b/>
          <w:sz w:val="24"/>
          <w:szCs w:val="24"/>
          <w:lang w:val="pt-BR"/>
        </w:rPr>
        <w:t>Bước 2</w:t>
      </w:r>
      <w:r w:rsidRPr="00CA4333">
        <w:rPr>
          <w:rFonts w:ascii="Palatino Linotype" w:hAnsi="Palatino Linotype" w:cs="Times New Roman"/>
          <w:bCs/>
          <w:sz w:val="24"/>
          <w:szCs w:val="24"/>
          <w:lang w:val="pt-BR"/>
        </w:rPr>
        <w:t xml:space="preserve">: Tìm tọa độ véc tơ </w:t>
      </w:r>
      <w:r w:rsidR="00204CDE" w:rsidRPr="00CA4333">
        <w:rPr>
          <w:rFonts w:ascii="Palatino Linotype" w:hAnsi="Palatino Linotype"/>
          <w:position w:val="-4"/>
          <w:sz w:val="24"/>
          <w:szCs w:val="24"/>
          <w:lang w:val="vi-VN"/>
        </w:rPr>
        <w:object w:dxaOrig="420" w:dyaOrig="360" w14:anchorId="5C16F94C">
          <v:shape id="_x0000_i3293" type="#_x0000_t75" style="width:21.2pt;height:18.15pt" o:ole="">
            <v:imagedata r:id="rId3836" o:title=""/>
          </v:shape>
          <o:OLEObject Type="Embed" ProgID="Equation.DSMT4" ShapeID="_x0000_i3293" DrawAspect="Content" ObjectID="_1708647856" r:id="rId3837"/>
        </w:object>
      </w:r>
      <w:r w:rsidR="00204CDE" w:rsidRPr="00CA4333">
        <w:rPr>
          <w:rFonts w:ascii="Palatino Linotype" w:hAnsi="Palatino Linotype"/>
          <w:sz w:val="24"/>
          <w:szCs w:val="24"/>
          <w:lang w:val="pt-BR"/>
        </w:rPr>
        <w:t>.</w:t>
      </w:r>
      <w:r w:rsidR="008554E2" w:rsidRPr="00CA4333">
        <w:rPr>
          <w:rFonts w:ascii="Palatino Linotype" w:hAnsi="Palatino Linotype"/>
          <w:sz w:val="24"/>
          <w:szCs w:val="24"/>
          <w:lang w:val="pt-BR"/>
        </w:rPr>
        <w:t xml:space="preserve"> </w:t>
      </w:r>
    </w:p>
    <w:p w14:paraId="7C7C2FE6" w14:textId="452CEF27" w:rsidR="00204CDE" w:rsidRPr="00CA4333" w:rsidRDefault="00204CDE" w:rsidP="009117C7">
      <w:pPr>
        <w:tabs>
          <w:tab w:val="left" w:pos="3119"/>
          <w:tab w:val="left" w:pos="5387"/>
          <w:tab w:val="left" w:pos="7655"/>
        </w:tabs>
        <w:spacing w:after="0" w:line="276" w:lineRule="auto"/>
        <w:ind w:left="993" w:firstLine="567"/>
        <w:jc w:val="both"/>
        <w:rPr>
          <w:rFonts w:ascii="Palatino Linotype" w:hAnsi="Palatino Linotype"/>
          <w:sz w:val="24"/>
          <w:szCs w:val="24"/>
          <w:lang w:val="pt-BR"/>
        </w:rPr>
      </w:pPr>
      <w:r w:rsidRPr="00CA4333">
        <w:rPr>
          <w:rFonts w:ascii="Palatino Linotype" w:hAnsi="Palatino Linotype"/>
          <w:sz w:val="24"/>
          <w:szCs w:val="24"/>
          <w:lang w:val="pt-BR"/>
        </w:rPr>
        <w:t xml:space="preserve">- </w:t>
      </w:r>
      <w:r w:rsidRPr="00CA4333">
        <w:rPr>
          <w:rFonts w:ascii="Palatino Linotype" w:hAnsi="Palatino Linotype"/>
          <w:b/>
          <w:bCs/>
          <w:sz w:val="24"/>
          <w:szCs w:val="24"/>
          <w:lang w:val="pt-BR"/>
        </w:rPr>
        <w:t>Bước 3</w:t>
      </w:r>
      <w:r w:rsidRPr="00CA4333">
        <w:rPr>
          <w:rFonts w:ascii="Palatino Linotype" w:hAnsi="Palatino Linotype"/>
          <w:sz w:val="24"/>
          <w:szCs w:val="24"/>
          <w:lang w:val="pt-BR"/>
        </w:rPr>
        <w:t xml:space="preserve">: Lập phương trình mặt phẳng </w:t>
      </w:r>
      <w:r w:rsidR="00B0265C" w:rsidRPr="00CA4333">
        <w:rPr>
          <w:rFonts w:ascii="Palatino Linotype" w:hAnsi="Palatino Linotype"/>
          <w:position w:val="-10"/>
          <w:sz w:val="24"/>
          <w:szCs w:val="24"/>
          <w:lang w:val="vi-VN"/>
        </w:rPr>
        <w:object w:dxaOrig="420" w:dyaOrig="340" w14:anchorId="56125938">
          <v:shape id="_x0000_i3294" type="#_x0000_t75" style="width:21.2pt;height:17.55pt" o:ole="">
            <v:imagedata r:id="rId3838" o:title=""/>
          </v:shape>
          <o:OLEObject Type="Embed" ProgID="Equation.DSMT4" ShapeID="_x0000_i3294" DrawAspect="Content" ObjectID="_1708647857" r:id="rId3839"/>
        </w:object>
      </w:r>
      <w:r w:rsidR="00B0265C" w:rsidRPr="00CA4333">
        <w:rPr>
          <w:rFonts w:ascii="Palatino Linotype" w:hAnsi="Palatino Linotype"/>
          <w:sz w:val="24"/>
          <w:szCs w:val="24"/>
          <w:lang w:val="pt-BR"/>
        </w:rPr>
        <w:t>.</w:t>
      </w:r>
      <w:r w:rsidR="00D55040" w:rsidRPr="00CA4333">
        <w:rPr>
          <w:rFonts w:ascii="Palatino Linotype" w:hAnsi="Palatino Linotype"/>
          <w:sz w:val="24"/>
          <w:szCs w:val="24"/>
          <w:lang w:val="pt-BR"/>
        </w:rPr>
        <w:t xml:space="preserve"> So sánh (biến đổi) để chọn đáp án.</w:t>
      </w:r>
    </w:p>
    <w:p w14:paraId="2D20CA00" w14:textId="31BE876F" w:rsidR="00D67A1A" w:rsidRPr="00CA4333" w:rsidRDefault="00D67A1A" w:rsidP="003B6947">
      <w:pPr>
        <w:pStyle w:val="0Cuhi"/>
        <w:numPr>
          <w:ilvl w:val="0"/>
          <w:numId w:val="0"/>
        </w:numPr>
        <w:tabs>
          <w:tab w:val="left" w:pos="993"/>
        </w:tabs>
        <w:spacing w:line="276" w:lineRule="auto"/>
        <w:ind w:left="993" w:hanging="993"/>
        <w:rPr>
          <w:sz w:val="24"/>
        </w:rPr>
      </w:pPr>
      <w:r w:rsidRPr="00CA4333">
        <w:rPr>
          <w:b/>
          <w:color w:val="FF0000"/>
          <w:sz w:val="24"/>
          <w:lang w:val="pt-BR"/>
        </w:rPr>
        <w:t>Ví dụ 30:</w:t>
      </w:r>
      <w:r w:rsidR="003B6947">
        <w:rPr>
          <w:b/>
          <w:color w:val="FF0000"/>
          <w:sz w:val="24"/>
          <w:lang w:val="pt-BR"/>
        </w:rPr>
        <w:tab/>
      </w:r>
      <w:r w:rsidRPr="00CA4333">
        <w:rPr>
          <w:b/>
          <w:color w:val="00B050"/>
          <w:sz w:val="24"/>
          <w:lang w:val="pt-BR"/>
        </w:rPr>
        <w:t>[</w:t>
      </w:r>
      <w:r w:rsidRPr="00CA4333">
        <w:rPr>
          <w:b/>
          <w:color w:val="00B050"/>
          <w:sz w:val="24"/>
        </w:rPr>
        <w:t>ĐỀ 2017</w:t>
      </w:r>
      <w:r w:rsidRPr="00CA4333">
        <w:rPr>
          <w:b/>
          <w:color w:val="00B050"/>
          <w:sz w:val="24"/>
          <w:lang w:val="pt-BR"/>
        </w:rPr>
        <w:t>]</w:t>
      </w:r>
      <w:r w:rsidRPr="00CA4333">
        <w:rPr>
          <w:b/>
          <w:color w:val="0000FF"/>
          <w:sz w:val="24"/>
        </w:rPr>
        <w:t xml:space="preserve"> </w:t>
      </w:r>
      <w:r w:rsidRPr="00CA4333">
        <w:rPr>
          <w:sz w:val="24"/>
        </w:rPr>
        <w:t>Trong không gian O</w:t>
      </w:r>
      <w:r w:rsidRPr="00CA4333">
        <w:rPr>
          <w:i/>
          <w:sz w:val="24"/>
        </w:rPr>
        <w:t>xyz</w:t>
      </w:r>
      <w:r w:rsidRPr="00CA4333">
        <w:rPr>
          <w:sz w:val="24"/>
        </w:rPr>
        <w:t xml:space="preserve">, cho hai điểm </w:t>
      </w:r>
      <w:r w:rsidRPr="00CA4333">
        <w:rPr>
          <w:position w:val="-10"/>
          <w:sz w:val="24"/>
        </w:rPr>
        <w:object w:dxaOrig="880" w:dyaOrig="320" w14:anchorId="2904A52B">
          <v:shape id="_x0000_i3295" type="#_x0000_t75" style="width:44.15pt;height:15.75pt" o:ole="">
            <v:imagedata r:id="rId3840" o:title=""/>
          </v:shape>
          <o:OLEObject Type="Embed" ProgID="Equation.DSMT4" ShapeID="_x0000_i3295" DrawAspect="Content" ObjectID="_1708647858" r:id="rId3841"/>
        </w:object>
      </w:r>
      <w:r w:rsidRPr="00CA4333">
        <w:rPr>
          <w:sz w:val="24"/>
        </w:rPr>
        <w:t xml:space="preserve"> và </w:t>
      </w:r>
      <w:r w:rsidRPr="00CA4333">
        <w:rPr>
          <w:position w:val="-10"/>
          <w:sz w:val="24"/>
        </w:rPr>
        <w:object w:dxaOrig="1060" w:dyaOrig="320" w14:anchorId="32411F50">
          <v:shape id="_x0000_i3296" type="#_x0000_t75" style="width:52.65pt;height:15.75pt" o:ole="">
            <v:imagedata r:id="rId3842" o:title=""/>
          </v:shape>
          <o:OLEObject Type="Embed" ProgID="Equation.DSMT4" ShapeID="_x0000_i3296" DrawAspect="Content" ObjectID="_1708647859" r:id="rId3843"/>
        </w:object>
      </w:r>
      <w:r w:rsidRPr="00CA4333">
        <w:rPr>
          <w:sz w:val="24"/>
        </w:rPr>
        <w:t xml:space="preserve">. Phương trình nào dưới đây là phương trình mặt phẳng trung trực của đoạn thẳng </w:t>
      </w:r>
      <w:r w:rsidRPr="00CA4333">
        <w:rPr>
          <w:position w:val="-4"/>
          <w:sz w:val="24"/>
        </w:rPr>
        <w:object w:dxaOrig="400" w:dyaOrig="260" w14:anchorId="075B1EDA">
          <v:shape id="_x0000_i3297" type="#_x0000_t75" style="width:21.2pt;height:12.7pt" o:ole="">
            <v:imagedata r:id="rId3844" o:title=""/>
          </v:shape>
          <o:OLEObject Type="Embed" ProgID="Equation.DSMT4" ShapeID="_x0000_i3297" DrawAspect="Content" ObjectID="_1708647860" r:id="rId3845"/>
        </w:object>
      </w:r>
      <w:r w:rsidRPr="00CA4333">
        <w:rPr>
          <w:sz w:val="24"/>
        </w:rPr>
        <w:t>?</w:t>
      </w:r>
    </w:p>
    <w:p w14:paraId="19101BBD" w14:textId="4A3208EC" w:rsidR="00D55040" w:rsidRPr="00CA4333" w:rsidRDefault="00D67A1A" w:rsidP="003B6947">
      <w:pPr>
        <w:tabs>
          <w:tab w:val="left" w:pos="3402"/>
          <w:tab w:val="left" w:pos="5670"/>
          <w:tab w:val="left" w:pos="7938"/>
        </w:tabs>
        <w:spacing w:after="0" w:line="276" w:lineRule="auto"/>
        <w:ind w:left="993"/>
        <w:jc w:val="both"/>
        <w:rPr>
          <w:rFonts w:ascii="Palatino Linotype" w:hAnsi="Palatino Linotype"/>
          <w:sz w:val="24"/>
          <w:szCs w:val="24"/>
          <w:lang w:val="pt-BR"/>
        </w:rPr>
      </w:pPr>
      <w:r w:rsidRPr="004A456C">
        <w:rPr>
          <w:rFonts w:ascii="Palatino Linotype" w:hAnsi="Palatino Linotype" w:cs="Times New Roman"/>
          <w:b/>
          <w:color w:val="C0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0"/>
          <w:sz w:val="24"/>
          <w:szCs w:val="24"/>
        </w:rPr>
        <w:object w:dxaOrig="1340" w:dyaOrig="320" w14:anchorId="4DBB3C0E">
          <v:shape id="_x0000_i3298" type="#_x0000_t75" style="width:65.95pt;height:15.75pt" o:ole="">
            <v:imagedata r:id="rId3846" o:title=""/>
          </v:shape>
          <o:OLEObject Type="Embed" ProgID="Equation.DSMT4" ShapeID="_x0000_i3298" DrawAspect="Content" ObjectID="_1708647861" r:id="rId3847"/>
        </w:object>
      </w:r>
      <w:r w:rsidR="004A456C">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0"/>
          <w:sz w:val="24"/>
          <w:szCs w:val="24"/>
        </w:rPr>
        <w:object w:dxaOrig="1680" w:dyaOrig="320" w14:anchorId="22FBBB08">
          <v:shape id="_x0000_i3299" type="#_x0000_t75" style="width:84.1pt;height:15.75pt" o:ole="">
            <v:imagedata r:id="rId3848" o:title=""/>
          </v:shape>
          <o:OLEObject Type="Embed" ProgID="Equation.DSMT4" ShapeID="_x0000_i3299" DrawAspect="Content" ObjectID="_1708647862" r:id="rId3849"/>
        </w:object>
      </w:r>
      <w:r w:rsidR="004A456C">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0"/>
          <w:sz w:val="24"/>
          <w:szCs w:val="24"/>
        </w:rPr>
        <w:object w:dxaOrig="1620" w:dyaOrig="320" w14:anchorId="2E42E27F">
          <v:shape id="_x0000_i3300" type="#_x0000_t75" style="width:80.45pt;height:15.75pt" o:ole="">
            <v:imagedata r:id="rId3850" o:title=""/>
          </v:shape>
          <o:OLEObject Type="Embed" ProgID="Equation.DSMT4" ShapeID="_x0000_i3300" DrawAspect="Content" ObjectID="_1708647863" r:id="rId3851"/>
        </w:object>
      </w:r>
      <w:r w:rsidR="004A456C">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0"/>
          <w:sz w:val="24"/>
          <w:szCs w:val="24"/>
        </w:rPr>
        <w:object w:dxaOrig="1880" w:dyaOrig="320" w14:anchorId="56F7EBA4">
          <v:shape id="_x0000_i3301" type="#_x0000_t75" style="width:93.2pt;height:15.75pt" o:ole="">
            <v:imagedata r:id="rId3852" o:title=""/>
          </v:shape>
          <o:OLEObject Type="Embed" ProgID="Equation.DSMT4" ShapeID="_x0000_i3301" DrawAspect="Content" ObjectID="_1708647864" r:id="rId3853"/>
        </w:object>
      </w:r>
    </w:p>
    <w:p w14:paraId="3314C1EC" w14:textId="3AE3EFAF" w:rsidR="00566C9D" w:rsidRPr="00CA4333" w:rsidRDefault="002602AA" w:rsidP="00566C9D">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Lời giải</w:t>
      </w:r>
      <w:r w:rsidR="00566C9D" w:rsidRPr="00CA4333">
        <w:rPr>
          <w:rFonts w:ascii="Palatino Linotype" w:hAnsi="Palatino Linotype" w:cs="Times New Roman"/>
          <w:color w:val="002060"/>
          <w:sz w:val="24"/>
          <w:szCs w:val="24"/>
          <w:lang w:val="vi-VN"/>
        </w:rPr>
        <w:t>.</w:t>
      </w:r>
    </w:p>
    <w:p w14:paraId="3E603F4B" w14:textId="6222DF60" w:rsidR="00566C9D" w:rsidRPr="00CA4333" w:rsidRDefault="00566C9D" w:rsidP="003B694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Ta có </w:t>
      </w:r>
      <w:r w:rsidRPr="00CA4333">
        <w:rPr>
          <w:rFonts w:ascii="Palatino Linotype" w:hAnsi="Palatino Linotype" w:cs="Times New Roman"/>
          <w:position w:val="-14"/>
          <w:sz w:val="24"/>
          <w:szCs w:val="24"/>
        </w:rPr>
        <w:object w:dxaOrig="900" w:dyaOrig="400" w14:anchorId="18EA4CA2">
          <v:shape id="_x0000_i3302" type="#_x0000_t75" style="width:44.15pt;height:19.35pt" o:ole="">
            <v:imagedata r:id="rId3854" o:title=""/>
          </v:shape>
          <o:OLEObject Type="Embed" ProgID="Equation.DSMT4" ShapeID="_x0000_i3302" DrawAspect="Content" ObjectID="_1708647865" r:id="rId3855"/>
        </w:object>
      </w:r>
      <w:r w:rsidRPr="00CA4333">
        <w:rPr>
          <w:rFonts w:ascii="Palatino Linotype" w:hAnsi="Palatino Linotype" w:cs="Times New Roman"/>
          <w:sz w:val="24"/>
          <w:szCs w:val="24"/>
          <w:lang w:val="vi-VN"/>
        </w:rPr>
        <w:t xml:space="preserve"> là trung điểm của </w:t>
      </w:r>
      <w:r w:rsidRPr="00CA4333">
        <w:rPr>
          <w:rFonts w:ascii="Palatino Linotype" w:hAnsi="Palatino Linotype" w:cs="Times New Roman"/>
          <w:i/>
          <w:iCs/>
          <w:sz w:val="24"/>
          <w:szCs w:val="24"/>
          <w:lang w:val="vi-VN"/>
        </w:rPr>
        <w:t>AB</w:t>
      </w:r>
      <w:r w:rsidRPr="00CA4333">
        <w:rPr>
          <w:rFonts w:ascii="Palatino Linotype" w:hAnsi="Palatino Linotype" w:cs="Times New Roman"/>
          <w:sz w:val="24"/>
          <w:szCs w:val="24"/>
          <w:lang w:val="vi-VN"/>
        </w:rPr>
        <w:t xml:space="preserve"> và </w:t>
      </w:r>
      <w:r w:rsidRPr="00CA4333">
        <w:rPr>
          <w:rFonts w:ascii="Palatino Linotype" w:hAnsi="Palatino Linotype"/>
          <w:position w:val="-14"/>
          <w:sz w:val="24"/>
          <w:szCs w:val="24"/>
          <w:lang w:val="vi-VN"/>
        </w:rPr>
        <w:object w:dxaOrig="1660" w:dyaOrig="460" w14:anchorId="24724DBB">
          <v:shape id="_x0000_i3303" type="#_x0000_t75" style="width:82.3pt;height:22.4pt" o:ole="">
            <v:imagedata r:id="rId3856" o:title=""/>
          </v:shape>
          <o:OLEObject Type="Embed" ProgID="Equation.DSMT4" ShapeID="_x0000_i3303" DrawAspect="Content" ObjectID="_1708647866" r:id="rId3857"/>
        </w:object>
      </w:r>
      <w:r w:rsidRPr="00CA4333">
        <w:rPr>
          <w:rFonts w:ascii="Palatino Linotype" w:hAnsi="Palatino Linotype" w:cs="Times New Roman"/>
          <w:sz w:val="24"/>
          <w:szCs w:val="24"/>
          <w:lang w:val="vi-VN"/>
        </w:rPr>
        <w:t xml:space="preserve"> do đó phương trình mặt phẳng cần tìm là:  </w:t>
      </w:r>
      <w:r w:rsidR="002602AA" w:rsidRPr="00CA4333">
        <w:rPr>
          <w:rFonts w:ascii="Palatino Linotype" w:hAnsi="Palatino Linotype" w:cs="Times New Roman"/>
          <w:position w:val="-14"/>
          <w:sz w:val="24"/>
          <w:szCs w:val="24"/>
        </w:rPr>
        <w:object w:dxaOrig="5240" w:dyaOrig="400" w14:anchorId="6F8A98CC">
          <v:shape id="_x0000_i3304" type="#_x0000_t75" style="width:258.35pt;height:19.35pt" o:ole="">
            <v:imagedata r:id="rId3858" o:title=""/>
          </v:shape>
          <o:OLEObject Type="Embed" ProgID="Equation.DSMT4" ShapeID="_x0000_i3304" DrawAspect="Content" ObjectID="_1708647867" r:id="rId3859"/>
        </w:object>
      </w:r>
      <w:r w:rsidRPr="00CA4333">
        <w:rPr>
          <w:rFonts w:ascii="Palatino Linotype" w:hAnsi="Palatino Linotype" w:cs="Times New Roman"/>
          <w:sz w:val="24"/>
          <w:szCs w:val="24"/>
          <w:lang w:val="vi-VN"/>
        </w:rPr>
        <w:t>.</w:t>
      </w:r>
      <w:r w:rsidR="002602AA" w:rsidRPr="00CA4333">
        <w:rPr>
          <w:rFonts w:ascii="Palatino Linotype" w:hAnsi="Palatino Linotype" w:cs="Times New Roman"/>
          <w:sz w:val="24"/>
          <w:szCs w:val="24"/>
          <w:lang w:val="vi-VN"/>
        </w:rPr>
        <w:t xml:space="preserve"> </w:t>
      </w:r>
      <w:r w:rsidR="002602AA" w:rsidRPr="00CA4333">
        <w:rPr>
          <w:rFonts w:ascii="Palatino Linotype" w:hAnsi="Palatino Linotype" w:cs="Times New Roman"/>
          <w:b/>
          <w:bCs/>
          <w:color w:val="FF0000"/>
          <w:sz w:val="24"/>
          <w:szCs w:val="24"/>
          <w:lang w:val="vi-VN"/>
        </w:rPr>
        <w:t>Chọn A</w:t>
      </w:r>
      <w:r w:rsidR="002602AA" w:rsidRPr="00CA4333">
        <w:rPr>
          <w:rFonts w:ascii="Palatino Linotype" w:hAnsi="Palatino Linotype" w:cs="Times New Roman"/>
          <w:sz w:val="24"/>
          <w:szCs w:val="24"/>
          <w:lang w:val="vi-VN"/>
        </w:rPr>
        <w:t>.</w:t>
      </w:r>
    </w:p>
    <w:p w14:paraId="3305DB4B" w14:textId="06591620" w:rsidR="00B0265C" w:rsidRPr="00CA4333" w:rsidRDefault="002602AA" w:rsidP="003B6947">
      <w:pPr>
        <w:tabs>
          <w:tab w:val="left" w:pos="3402"/>
          <w:tab w:val="left" w:pos="5670"/>
          <w:tab w:val="left" w:pos="7938"/>
        </w:tabs>
        <w:spacing w:after="0" w:line="276" w:lineRule="auto"/>
        <w:ind w:left="993"/>
        <w:jc w:val="both"/>
        <w:rPr>
          <w:rFonts w:ascii="Palatino Linotype" w:hAnsi="Palatino Linotype" w:cs="Times New Roman"/>
          <w:b/>
          <w:color w:val="FF33CC"/>
          <w:sz w:val="24"/>
          <w:szCs w:val="24"/>
          <w:lang w:val="vi-VN"/>
        </w:rPr>
      </w:pPr>
      <w:r w:rsidRPr="00CA4333">
        <w:rPr>
          <w:rFonts w:ascii="Palatino Linotype" w:hAnsi="Palatino Linotype" w:cs="Times New Roman"/>
          <w:b/>
          <w:color w:val="FF33CC"/>
          <w:sz w:val="24"/>
          <w:szCs w:val="24"/>
          <w:lang w:val="vi-VN"/>
        </w:rPr>
        <w:t>Lời bình.</w:t>
      </w:r>
    </w:p>
    <w:p w14:paraId="22B2868B" w14:textId="23F1B94F" w:rsidR="002602AA" w:rsidRPr="00CA4333" w:rsidRDefault="002602AA" w:rsidP="003B6947">
      <w:pPr>
        <w:tabs>
          <w:tab w:val="left" w:pos="3119"/>
          <w:tab w:val="left" w:pos="5387"/>
          <w:tab w:val="left" w:pos="7655"/>
        </w:tabs>
        <w:spacing w:after="0" w:line="276" w:lineRule="auto"/>
        <w:ind w:left="993" w:firstLine="567"/>
        <w:jc w:val="both"/>
        <w:rPr>
          <w:rFonts w:ascii="Palatino Linotype" w:hAnsi="Palatino Linotype" w:cs="Times New Roman"/>
          <w:bCs/>
          <w:sz w:val="24"/>
          <w:szCs w:val="24"/>
          <w:lang w:val="vi-VN"/>
        </w:rPr>
      </w:pPr>
      <w:r w:rsidRPr="00CA4333">
        <w:rPr>
          <w:rFonts w:ascii="Palatino Linotype" w:hAnsi="Palatino Linotype" w:cs="Times New Roman"/>
          <w:bCs/>
          <w:color w:val="3333FF"/>
          <w:sz w:val="24"/>
          <w:szCs w:val="24"/>
          <w:lang w:val="vi-VN"/>
        </w:rPr>
        <w:t>Cách giải trên là đúng</w:t>
      </w:r>
      <w:r w:rsidR="00DE534C" w:rsidRPr="00CA4333">
        <w:rPr>
          <w:rFonts w:ascii="Palatino Linotype" w:hAnsi="Palatino Linotype" w:cs="Times New Roman"/>
          <w:bCs/>
          <w:color w:val="3333FF"/>
          <w:sz w:val="24"/>
          <w:szCs w:val="24"/>
          <w:lang w:val="vi-VN"/>
        </w:rPr>
        <w:t>.</w:t>
      </w:r>
      <w:r w:rsidRPr="00CA4333">
        <w:rPr>
          <w:rFonts w:ascii="Palatino Linotype" w:hAnsi="Palatino Linotype" w:cs="Times New Roman"/>
          <w:bCs/>
          <w:color w:val="3333FF"/>
          <w:sz w:val="24"/>
          <w:szCs w:val="24"/>
          <w:lang w:val="vi-VN"/>
        </w:rPr>
        <w:t xml:space="preserve"> Thoạt nhìn thì lời giải tương đối ngắn gọn, </w:t>
      </w:r>
      <w:r w:rsidR="00EA5509" w:rsidRPr="00CA4333">
        <w:rPr>
          <w:rFonts w:ascii="Palatino Linotype" w:hAnsi="Palatino Linotype" w:cs="Times New Roman"/>
          <w:bCs/>
          <w:color w:val="3333FF"/>
          <w:sz w:val="24"/>
          <w:szCs w:val="24"/>
          <w:lang w:val="vi-VN"/>
        </w:rPr>
        <w:t xml:space="preserve">nhưng quá trình tiến hành tính toán và biến đổi </w:t>
      </w:r>
      <w:r w:rsidR="00162216" w:rsidRPr="00CA4333">
        <w:rPr>
          <w:rFonts w:ascii="Palatino Linotype" w:hAnsi="Palatino Linotype" w:cs="Times New Roman"/>
          <w:bCs/>
          <w:color w:val="3333FF"/>
          <w:sz w:val="24"/>
          <w:szCs w:val="24"/>
          <w:lang w:val="vi-VN"/>
        </w:rPr>
        <w:t>phải thực hiện nhiều thao tác, đồng thời phải tính toán cẩn thận tránh sai sót</w:t>
      </w:r>
      <w:r w:rsidR="00DE534C" w:rsidRPr="00CA4333">
        <w:rPr>
          <w:rFonts w:ascii="Palatino Linotype" w:hAnsi="Palatino Linotype" w:cs="Times New Roman"/>
          <w:bCs/>
          <w:color w:val="3333FF"/>
          <w:sz w:val="24"/>
          <w:szCs w:val="24"/>
          <w:lang w:val="vi-VN"/>
        </w:rPr>
        <w:t xml:space="preserve"> về dấu</w:t>
      </w:r>
      <w:r w:rsidR="00162216" w:rsidRPr="00CA4333">
        <w:rPr>
          <w:rFonts w:ascii="Palatino Linotype" w:hAnsi="Palatino Linotype" w:cs="Times New Roman"/>
          <w:bCs/>
          <w:color w:val="3333FF"/>
          <w:sz w:val="24"/>
          <w:szCs w:val="24"/>
          <w:lang w:val="vi-VN"/>
        </w:rPr>
        <w:t>, vì thế mất nhiều thời gian. Nói cách khác: chúng ta đã tiêu tốn thời gian vào giải câu dễ mà không tiết kiệm được thời gian dành cho câu khó hơn, điều này là không cần thiết</w:t>
      </w:r>
      <w:r w:rsidR="000C291E" w:rsidRPr="00CA4333">
        <w:rPr>
          <w:rFonts w:ascii="Palatino Linotype" w:hAnsi="Palatino Linotype" w:cs="Times New Roman"/>
          <w:bCs/>
          <w:color w:val="3333FF"/>
          <w:sz w:val="24"/>
          <w:szCs w:val="24"/>
          <w:lang w:val="vi-VN"/>
        </w:rPr>
        <w:t xml:space="preserve">, nhất là đối với các em tiếp cận “mức </w:t>
      </w:r>
      <w:r w:rsidR="00290662" w:rsidRPr="00CA4333">
        <w:rPr>
          <w:rFonts w:ascii="Palatino Linotype" w:hAnsi="Palatino Linotype" w:cs="Times New Roman"/>
          <w:bCs/>
          <w:color w:val="3333FF"/>
          <w:sz w:val="24"/>
          <w:szCs w:val="24"/>
          <w:lang w:val="vi-VN"/>
        </w:rPr>
        <w:t>8</w:t>
      </w:r>
      <w:r w:rsidR="000C291E" w:rsidRPr="00CA4333">
        <w:rPr>
          <w:rFonts w:ascii="Palatino Linotype" w:hAnsi="Palatino Linotype" w:cs="Times New Roman"/>
          <w:bCs/>
          <w:color w:val="3333FF"/>
          <w:sz w:val="24"/>
          <w:szCs w:val="24"/>
          <w:lang w:val="vi-VN"/>
        </w:rPr>
        <w:t xml:space="preserve"> </w:t>
      </w:r>
      <w:r w:rsidR="000C291E" w:rsidRPr="00CA4333">
        <w:rPr>
          <w:rFonts w:ascii="Palatino Linotype" w:hAnsi="Palatino Linotype" w:cs="Times New Roman"/>
          <w:bCs/>
          <w:color w:val="3333FF"/>
          <w:sz w:val="24"/>
          <w:szCs w:val="24"/>
          <w:vertAlign w:val="superscript"/>
          <w:lang w:val="vi-VN"/>
        </w:rPr>
        <w:t>+</w:t>
      </w:r>
      <w:r w:rsidR="000C291E" w:rsidRPr="00CA4333">
        <w:rPr>
          <w:rFonts w:ascii="Palatino Linotype" w:hAnsi="Palatino Linotype" w:cs="Times New Roman"/>
          <w:bCs/>
          <w:color w:val="3333FF"/>
          <w:sz w:val="24"/>
          <w:szCs w:val="24"/>
          <w:lang w:val="vi-VN"/>
        </w:rPr>
        <w:t xml:space="preserve"> hay </w:t>
      </w:r>
      <w:r w:rsidR="00290662" w:rsidRPr="00CA4333">
        <w:rPr>
          <w:rFonts w:ascii="Palatino Linotype" w:hAnsi="Palatino Linotype" w:cs="Times New Roman"/>
          <w:bCs/>
          <w:color w:val="3333FF"/>
          <w:sz w:val="24"/>
          <w:szCs w:val="24"/>
          <w:lang w:val="vi-VN"/>
        </w:rPr>
        <w:t xml:space="preserve">9 </w:t>
      </w:r>
      <w:r w:rsidR="000C291E" w:rsidRPr="00CA4333">
        <w:rPr>
          <w:rFonts w:ascii="Palatino Linotype" w:hAnsi="Palatino Linotype" w:cs="Times New Roman"/>
          <w:bCs/>
          <w:color w:val="3333FF"/>
          <w:sz w:val="24"/>
          <w:szCs w:val="24"/>
          <w:vertAlign w:val="superscript"/>
          <w:lang w:val="vi-VN"/>
        </w:rPr>
        <w:t>+</w:t>
      </w:r>
      <w:r w:rsidR="000C291E" w:rsidRPr="00CA4333">
        <w:rPr>
          <w:rFonts w:ascii="Palatino Linotype" w:hAnsi="Palatino Linotype" w:cs="Times New Roman"/>
          <w:bCs/>
          <w:color w:val="3333FF"/>
          <w:sz w:val="24"/>
          <w:szCs w:val="24"/>
          <w:lang w:val="vi-VN"/>
        </w:rPr>
        <w:t xml:space="preserve"> </w:t>
      </w:r>
      <w:r w:rsidR="003B1A87" w:rsidRPr="003B1A87">
        <w:rPr>
          <w:rFonts w:ascii="Palatino Linotype" w:hAnsi="Palatino Linotype" w:cs="Times New Roman"/>
          <w:bCs/>
          <w:color w:val="3333FF"/>
          <w:sz w:val="24"/>
          <w:szCs w:val="24"/>
          <w:lang w:val="vi-VN"/>
        </w:rPr>
        <w:t>.</w:t>
      </w:r>
      <w:r w:rsidR="000C291E" w:rsidRPr="00CA4333">
        <w:rPr>
          <w:rFonts w:ascii="Palatino Linotype" w:hAnsi="Palatino Linotype" w:cs="Times New Roman"/>
          <w:bCs/>
          <w:color w:val="3333FF"/>
          <w:sz w:val="24"/>
          <w:szCs w:val="24"/>
          <w:lang w:val="vi-VN"/>
        </w:rPr>
        <w:t>“</w:t>
      </w:r>
      <w:r w:rsidR="008448B8" w:rsidRPr="00CA4333">
        <w:rPr>
          <w:rFonts w:ascii="Palatino Linotype" w:hAnsi="Palatino Linotype" w:cs="Times New Roman"/>
          <w:bCs/>
          <w:sz w:val="24"/>
          <w:szCs w:val="24"/>
          <w:lang w:val="vi-VN"/>
        </w:rPr>
        <w:t xml:space="preserve"> </w:t>
      </w:r>
      <w:r w:rsidR="008448B8" w:rsidRPr="00CA4333">
        <w:rPr>
          <w:rFonts w:ascii="Palatino Linotype" w:hAnsi="Palatino Linotype" w:cs="Times New Roman"/>
          <w:bCs/>
          <w:color w:val="FF0000"/>
          <w:sz w:val="24"/>
          <w:szCs w:val="24"/>
          <w:lang w:val="vi-VN"/>
        </w:rPr>
        <w:t>Vậy làm thế nào để giải nhanh nhất?</w:t>
      </w:r>
      <w:r w:rsidR="003D13C8" w:rsidRPr="00CA4333">
        <w:rPr>
          <w:rFonts w:ascii="Palatino Linotype" w:hAnsi="Palatino Linotype" w:cs="Times New Roman"/>
          <w:bCs/>
          <w:color w:val="FF0000"/>
          <w:sz w:val="24"/>
          <w:szCs w:val="24"/>
          <w:lang w:val="vi-VN"/>
        </w:rPr>
        <w:t xml:space="preserve"> </w:t>
      </w:r>
      <w:r w:rsidR="003D13C8" w:rsidRPr="00CA4333">
        <w:rPr>
          <w:rFonts w:ascii="Palatino Linotype" w:hAnsi="Palatino Linotype" w:cs="Times New Roman"/>
          <w:bCs/>
          <w:color w:val="3333FF"/>
          <w:sz w:val="24"/>
          <w:szCs w:val="24"/>
          <w:lang w:val="vi-VN"/>
        </w:rPr>
        <w:t>(Tức là cách giải trên đã tối ưu hay chưa?)</w:t>
      </w:r>
      <w:r w:rsidR="008448B8" w:rsidRPr="00CA4333">
        <w:rPr>
          <w:rFonts w:ascii="Palatino Linotype" w:hAnsi="Palatino Linotype" w:cs="Times New Roman"/>
          <w:bCs/>
          <w:color w:val="3333FF"/>
          <w:sz w:val="24"/>
          <w:szCs w:val="24"/>
          <w:lang w:val="vi-VN"/>
        </w:rPr>
        <w:t xml:space="preserve">. </w:t>
      </w:r>
    </w:p>
    <w:p w14:paraId="1A4A1821" w14:textId="77777777" w:rsidR="00591268" w:rsidRPr="00CA4333" w:rsidRDefault="00CE25B9" w:rsidP="003B6947">
      <w:pPr>
        <w:tabs>
          <w:tab w:val="left" w:pos="3402"/>
          <w:tab w:val="left" w:pos="5670"/>
          <w:tab w:val="left" w:pos="7938"/>
        </w:tabs>
        <w:spacing w:after="0" w:line="276" w:lineRule="auto"/>
        <w:ind w:left="993"/>
        <w:jc w:val="both"/>
        <w:rPr>
          <w:rFonts w:ascii="Palatino Linotype" w:hAnsi="Palatino Linotype" w:cs="Times New Roman"/>
          <w:bCs/>
          <w:sz w:val="24"/>
          <w:szCs w:val="24"/>
          <w:lang w:val="pt-BR"/>
        </w:rPr>
      </w:pPr>
      <w:r w:rsidRPr="00CA4333">
        <w:rPr>
          <w:rFonts w:ascii="Palatino Linotype" w:hAnsi="Palatino Linotype" w:cs="Times New Roman"/>
          <w:b/>
          <w:color w:val="C00000"/>
          <w:sz w:val="24"/>
          <w:szCs w:val="24"/>
          <w:lang w:val="pt-BR"/>
        </w:rPr>
        <w:lastRenderedPageBreak/>
        <w:sym w:font="Wingdings" w:char="F040"/>
      </w:r>
      <w:r w:rsidRPr="00CA4333">
        <w:rPr>
          <w:rFonts w:ascii="Palatino Linotype" w:hAnsi="Palatino Linotype" w:cs="Times New Roman"/>
          <w:b/>
          <w:color w:val="C00000"/>
          <w:sz w:val="24"/>
          <w:szCs w:val="24"/>
          <w:lang w:val="pt-BR"/>
        </w:rPr>
        <w:t xml:space="preserve"> </w:t>
      </w:r>
      <w:r w:rsidR="003D50BF" w:rsidRPr="00CA4333">
        <w:rPr>
          <w:rFonts w:ascii="Palatino Linotype" w:hAnsi="Palatino Linotype" w:cs="Times New Roman"/>
          <w:b/>
          <w:color w:val="C00000"/>
          <w:sz w:val="24"/>
          <w:szCs w:val="24"/>
          <w:lang w:val="pt-BR"/>
        </w:rPr>
        <w:t>Kiến thức bổ xung</w:t>
      </w:r>
      <w:r w:rsidR="003D50BF" w:rsidRPr="00CA4333">
        <w:rPr>
          <w:rFonts w:ascii="Palatino Linotype" w:hAnsi="Palatino Linotype" w:cs="Times New Roman"/>
          <w:bCs/>
          <w:sz w:val="24"/>
          <w:szCs w:val="24"/>
          <w:lang w:val="pt-BR"/>
        </w:rPr>
        <w:t xml:space="preserve">: </w:t>
      </w:r>
    </w:p>
    <w:p w14:paraId="7BB5F576" w14:textId="50B3BC42" w:rsidR="0020361B" w:rsidRPr="00CA4333" w:rsidRDefault="0020361B" w:rsidP="003B6947">
      <w:pPr>
        <w:tabs>
          <w:tab w:val="left" w:pos="3119"/>
          <w:tab w:val="left" w:pos="5387"/>
          <w:tab w:val="left" w:pos="7655"/>
        </w:tabs>
        <w:spacing w:after="0" w:line="276" w:lineRule="auto"/>
        <w:ind w:left="993" w:firstLine="567"/>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Dưới đây là kết quả về trung trực của đoạn thẳng</w:t>
      </w:r>
      <w:r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vi-VN"/>
        </w:rPr>
        <w:t xml:space="preserve"> các em tự chứng minh xem nhé!</w:t>
      </w:r>
    </w:p>
    <w:p w14:paraId="557F6F65" w14:textId="6C39117C" w:rsidR="0020361B" w:rsidRPr="00CA4333" w:rsidRDefault="0020361B" w:rsidP="00DC290D">
      <w:pPr>
        <w:pStyle w:val="0Cuhi"/>
        <w:numPr>
          <w:ilvl w:val="0"/>
          <w:numId w:val="0"/>
        </w:numPr>
        <w:tabs>
          <w:tab w:val="left" w:pos="851"/>
        </w:tabs>
        <w:spacing w:line="276" w:lineRule="auto"/>
        <w:ind w:left="851" w:hanging="851"/>
        <w:rPr>
          <w:b/>
          <w:bCs/>
          <w:color w:val="00B050"/>
          <w:sz w:val="24"/>
        </w:rPr>
      </w:pPr>
      <w:r w:rsidRPr="00CA4333">
        <w:rPr>
          <w:sz w:val="24"/>
        </w:rPr>
        <mc:AlternateContent>
          <mc:Choice Requires="wps">
            <w:drawing>
              <wp:anchor distT="45720" distB="45720" distL="114300" distR="114300" simplePos="0" relativeHeight="251670528" behindDoc="0" locked="0" layoutInCell="1" allowOverlap="1" wp14:anchorId="769A4EC9" wp14:editId="16D1779D">
                <wp:simplePos x="0" y="0"/>
                <wp:positionH relativeFrom="column">
                  <wp:posOffset>920750</wp:posOffset>
                </wp:positionH>
                <wp:positionV relativeFrom="paragraph">
                  <wp:posOffset>86780</wp:posOffset>
                </wp:positionV>
                <wp:extent cx="5222875" cy="907415"/>
                <wp:effectExtent l="57150" t="57150" r="53975" b="450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2875" cy="907415"/>
                        </a:xfrm>
                        <a:prstGeom prst="rect">
                          <a:avLst/>
                        </a:prstGeom>
                        <a:solidFill>
                          <a:schemeClr val="accent4">
                            <a:lumMod val="20000"/>
                            <a:lumOff val="80000"/>
                          </a:schemeClr>
                        </a:solidFill>
                        <a:ln w="9525">
                          <a:solidFill>
                            <a:srgbClr val="000000"/>
                          </a:solidFill>
                          <a:miter lim="800000"/>
                          <a:headEnd/>
                          <a:tailEnd/>
                        </a:ln>
                        <a:scene3d>
                          <a:camera prst="orthographicFront"/>
                          <a:lightRig rig="threePt" dir="t"/>
                        </a:scene3d>
                        <a:sp3d>
                          <a:bevelT prst="convex"/>
                        </a:sp3d>
                      </wps:spPr>
                      <wps:txbx>
                        <w:txbxContent>
                          <w:p w14:paraId="5863B651" w14:textId="6D5A48D1" w:rsidR="0020361B" w:rsidRPr="00AC1702" w:rsidRDefault="00591268" w:rsidP="0020361B">
                            <w:pPr>
                              <w:jc w:val="center"/>
                              <w:rPr>
                                <w:rFonts w:ascii="Palatino Linotype" w:hAnsi="Palatino Linotype" w:cs="Times New Roman"/>
                                <w:sz w:val="24"/>
                                <w:szCs w:val="24"/>
                                <w14:glow w14:rad="63500">
                                  <w14:schemeClr w14:val="accent1">
                                    <w14:alpha w14:val="60000"/>
                                    <w14:satMod w14:val="175000"/>
                                  </w14:schemeClr>
                                </w14:glow>
                              </w:rPr>
                            </w:pPr>
                            <w:bookmarkStart w:id="2" w:name="MTBlankEqn"/>
                            <w:r w:rsidRPr="00AC1702">
                              <w:rPr>
                                <w:rFonts w:ascii="Palatino Linotype" w:hAnsi="Palatino Linotype" w:cs="Times New Roman"/>
                                <w:bCs/>
                                <w:sz w:val="24"/>
                                <w:szCs w:val="24"/>
                                <w:lang w:val="pt-BR"/>
                              </w:rPr>
                              <w:sym w:font="Wingdings" w:char="F09F"/>
                            </w:r>
                            <w:r w:rsidRPr="00AC1702">
                              <w:rPr>
                                <w:rFonts w:ascii="Palatino Linotype" w:hAnsi="Palatino Linotype" w:cs="Times New Roman"/>
                                <w:bCs/>
                                <w:sz w:val="24"/>
                                <w:szCs w:val="24"/>
                                <w:lang w:val="pt-BR"/>
                              </w:rPr>
                              <w:t xml:space="preserve"> </w:t>
                            </w:r>
                            <w:r w:rsidR="003D50BF" w:rsidRPr="00AC1702">
                              <w:rPr>
                                <w:rFonts w:ascii="Palatino Linotype" w:hAnsi="Palatino Linotype" w:cs="Times New Roman"/>
                                <w:bCs/>
                                <w:sz w:val="24"/>
                                <w:szCs w:val="24"/>
                                <w:lang w:val="pt-BR"/>
                              </w:rPr>
                              <w:t xml:space="preserve">Điểm </w:t>
                            </w:r>
                            <w:r w:rsidR="003D50BF" w:rsidRPr="00AC1702">
                              <w:rPr>
                                <w:rFonts w:ascii="Palatino Linotype" w:hAnsi="Palatino Linotype"/>
                                <w:position w:val="-14"/>
                                <w:sz w:val="24"/>
                                <w:szCs w:val="24"/>
                                <w:lang w:val="vi-VN"/>
                              </w:rPr>
                              <w:object w:dxaOrig="1120" w:dyaOrig="400" w14:anchorId="5E8AB5E9">
                                <v:shape id="_x0000_i3306" type="#_x0000_t75" style="width:56.25pt;height:19.35pt" o:ole="">
                                  <v:imagedata r:id="rId3860" o:title=""/>
                                </v:shape>
                                <o:OLEObject Type="Embed" ProgID="Equation.DSMT4" ShapeID="_x0000_i3306" DrawAspect="Content" ObjectID="_1708650739" r:id="rId3861"/>
                              </w:object>
                            </w:r>
                            <w:r w:rsidR="003D50BF" w:rsidRPr="00AC1702">
                              <w:rPr>
                                <w:rFonts w:ascii="Palatino Linotype" w:hAnsi="Palatino Linotype" w:cs="Times New Roman"/>
                                <w:bCs/>
                                <w:sz w:val="24"/>
                                <w:szCs w:val="24"/>
                                <w:lang w:val="pt-BR"/>
                              </w:rPr>
                              <w:t xml:space="preserve"> thuộc mp</w:t>
                            </w:r>
                            <w:r w:rsidR="003D50BF" w:rsidRPr="00AC1702">
                              <w:rPr>
                                <w:rFonts w:ascii="Palatino Linotype" w:hAnsi="Palatino Linotype"/>
                                <w:position w:val="-10"/>
                                <w:sz w:val="24"/>
                                <w:szCs w:val="24"/>
                                <w:lang w:val="vi-VN"/>
                              </w:rPr>
                              <w:object w:dxaOrig="420" w:dyaOrig="340" w14:anchorId="0A71A734">
                                <v:shape id="_x0000_i3308" type="#_x0000_t75" style="width:21.2pt;height:17.55pt" o:ole="">
                                  <v:imagedata r:id="rId3202" o:title=""/>
                                </v:shape>
                                <o:OLEObject Type="Embed" ProgID="Equation.DSMT4" ShapeID="_x0000_i3308" DrawAspect="Content" ObjectID="_1708650740" r:id="rId3862"/>
                              </w:object>
                            </w:r>
                            <w:r w:rsidR="003D50BF" w:rsidRPr="00AC1702">
                              <w:rPr>
                                <w:rFonts w:ascii="Palatino Linotype" w:hAnsi="Palatino Linotype"/>
                                <w:sz w:val="24"/>
                                <w:szCs w:val="24"/>
                                <w:lang w:val="pt-BR"/>
                              </w:rPr>
                              <w:t xml:space="preserve"> là trung trực của đoạn </w:t>
                            </w:r>
                            <w:r w:rsidR="003D50BF" w:rsidRPr="00AC1702">
                              <w:rPr>
                                <w:rFonts w:ascii="Palatino Linotype" w:hAnsi="Palatino Linotype"/>
                                <w:position w:val="-4"/>
                                <w:sz w:val="24"/>
                                <w:szCs w:val="24"/>
                                <w:lang w:val="vi-VN"/>
                              </w:rPr>
                              <w:object w:dxaOrig="420" w:dyaOrig="260" w14:anchorId="45283D86">
                                <v:shape id="_x0000_i3310" type="#_x0000_t75" style="width:21.2pt;height:12.7pt" o:ole="">
                                  <v:imagedata r:id="rId3204" o:title=""/>
                                </v:shape>
                                <o:OLEObject Type="Embed" ProgID="Equation.DSMT4" ShapeID="_x0000_i3310" DrawAspect="Content" ObjectID="_1708650741" r:id="rId3863"/>
                              </w:object>
                            </w:r>
                            <w:r w:rsidR="003D50BF" w:rsidRPr="00AC1702">
                              <w:rPr>
                                <w:rFonts w:ascii="Palatino Linotype" w:hAnsi="Palatino Linotype"/>
                                <w:sz w:val="24"/>
                                <w:szCs w:val="24"/>
                                <w:lang w:val="pt-BR"/>
                              </w:rPr>
                              <w:t xml:space="preserve"> khi và chỉ khi </w:t>
                            </w:r>
                            <w:r w:rsidR="003D50BF" w:rsidRPr="00AC1702">
                              <w:rPr>
                                <w:rFonts w:ascii="Palatino Linotype" w:hAnsi="Palatino Linotype"/>
                                <w:position w:val="-6"/>
                                <w:sz w:val="24"/>
                                <w:szCs w:val="24"/>
                                <w:lang w:val="vi-VN"/>
                              </w:rPr>
                              <w:object w:dxaOrig="1460" w:dyaOrig="279" w14:anchorId="33CD0A08">
                                <v:shape id="_x0000_i3312" type="#_x0000_t75" style="width:1in;height:13.3pt" o:ole="">
                                  <v:imagedata r:id="rId3864" o:title=""/>
                                </v:shape>
                                <o:OLEObject Type="Embed" ProgID="Equation.DSMT4" ShapeID="_x0000_i3312" DrawAspect="Content" ObjectID="_1708650742" r:id="rId3865"/>
                              </w:object>
                            </w:r>
                            <w:r w:rsidR="003D50BF" w:rsidRPr="00AC1702">
                              <w:rPr>
                                <w:rFonts w:ascii="Palatino Linotype" w:hAnsi="Palatino Linotype" w:cs="Times New Roman"/>
                                <w:sz w:val="24"/>
                                <w:szCs w:val="24"/>
                                <w:lang w:val="vi-VN"/>
                              </w:rPr>
                              <w:t xml:space="preserve"> </w:t>
                            </w:r>
                            <w:r w:rsidR="0020361B" w:rsidRPr="00AC1702">
                              <w:rPr>
                                <w:rFonts w:ascii="Palatino Linotype" w:hAnsi="Palatino Linotype"/>
                                <w:position w:val="-26"/>
                                <w:sz w:val="24"/>
                                <w:szCs w:val="24"/>
                              </w:rPr>
                              <w:object w:dxaOrig="2540" w:dyaOrig="740" w14:anchorId="7755F4DB">
                                <v:shape id="_x0000_i3314" type="#_x0000_t75" style="width:127.65pt;height:36.9pt" o:ole="">
                                  <v:imagedata r:id="rId3866" o:title=""/>
                                </v:shape>
                                <o:OLEObject Type="Embed" ProgID="Equation.DSMT4" ShapeID="_x0000_i3314" DrawAspect="Content" ObjectID="_1708650743" r:id="rId3867"/>
                              </w:object>
                            </w:r>
                            <w:bookmarkEnd w:id="2"/>
                            <w:r w:rsidR="0020361B" w:rsidRPr="00AC1702">
                              <w:rPr>
                                <w:rFonts w:ascii="Palatino Linotype" w:hAnsi="Palatino Linotype" w:cs="Times New Roman"/>
                                <w:sz w:val="24"/>
                                <w:szCs w:val="24"/>
                                <w14:glow w14:rad="63500">
                                  <w14:schemeClr w14:val="accent1">
                                    <w14:alpha w14:val="60000"/>
                                    <w14:satMod w14:val="175000"/>
                                  </w14:schemeClr>
                                </w14:glow>
                              </w:rPr>
                              <w:t xml:space="preserve"> với mọi điểm </w:t>
                            </w:r>
                            <w:r w:rsidR="0020361B" w:rsidRPr="00AC1702">
                              <w:rPr>
                                <w:rFonts w:ascii="Palatino Linotype" w:hAnsi="Palatino Linotype"/>
                                <w:position w:val="-6"/>
                                <w:sz w:val="24"/>
                                <w:szCs w:val="24"/>
                              </w:rPr>
                              <w:object w:dxaOrig="279" w:dyaOrig="300" w14:anchorId="379F5B50">
                                <v:shape id="_x0000_i3316" type="#_x0000_t75" style="width:15.15pt;height:15.15pt" o:ole="">
                                  <v:imagedata r:id="rId3868" o:title=""/>
                                </v:shape>
                                <o:OLEObject Type="Embed" ProgID="Equation.DSMT4" ShapeID="_x0000_i3316" DrawAspect="Content" ObjectID="_1708650744" r:id="rId3869"/>
                              </w:object>
                            </w:r>
                            <w:r w:rsidR="0020361B" w:rsidRPr="00AC1702">
                              <w:rPr>
                                <w:rFonts w:ascii="Palatino Linotype" w:hAnsi="Palatino Linotype" w:cs="Times New Roman"/>
                                <w:sz w:val="24"/>
                                <w:szCs w:val="24"/>
                                <w14:glow w14:rad="63500">
                                  <w14:schemeClr w14:val="accent1">
                                    <w14:alpha w14:val="60000"/>
                                    <w14:satMod w14:val="175000"/>
                                  </w14:schemeClr>
                                </w14:glow>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A4EC9" id="_x0000_s1030" type="#_x0000_t202" style="position:absolute;left:0;text-align:left;margin-left:72.5pt;margin-top:6.85pt;width:411.25pt;height:71.4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" fillcolor="#fff2cc [663]">
                <v:textbox>
                  <w:txbxContent>
                    <w:p w14:paraId="5863B651" w14:textId="6D5A48D1" w:rsidR="0020361B" w:rsidRPr="00AC1702" w:rsidRDefault="00591268" w:rsidP="0020361B">
                      <w:pPr>
                        <w:jc w:val="center"/>
                        <w:rPr>
                          <w:rFonts w:ascii="Palatino Linotype" w:hAnsi="Palatino Linotype" w:cs="Times New Roman"/>
                          <w:sz w:val="24"/>
                          <w:szCs w:val="24"/>
                          <w14:glow w14:rad="63500">
                            <w14:schemeClr w14:val="accent1">
                              <w14:alpha w14:val="60000"/>
                              <w14:satMod w14:val="175000"/>
                            </w14:schemeClr>
                          </w14:glow>
                        </w:rPr>
                      </w:pPr>
                      <w:bookmarkStart w:id="3" w:name="MTBlankEqn"/>
                      <w:r w:rsidRPr="00AC1702">
                        <w:rPr>
                          <w:rFonts w:ascii="Palatino Linotype" w:hAnsi="Palatino Linotype" w:cs="Times New Roman"/>
                          <w:bCs/>
                          <w:sz w:val="24"/>
                          <w:szCs w:val="24"/>
                          <w:lang w:val="pt-BR"/>
                        </w:rPr>
                        <w:sym w:font="Wingdings" w:char="F09F"/>
                      </w:r>
                      <w:r w:rsidRPr="00AC1702">
                        <w:rPr>
                          <w:rFonts w:ascii="Palatino Linotype" w:hAnsi="Palatino Linotype" w:cs="Times New Roman"/>
                          <w:bCs/>
                          <w:sz w:val="24"/>
                          <w:szCs w:val="24"/>
                          <w:lang w:val="pt-BR"/>
                        </w:rPr>
                        <w:t xml:space="preserve"> </w:t>
                      </w:r>
                      <w:r w:rsidR="003D50BF" w:rsidRPr="00AC1702">
                        <w:rPr>
                          <w:rFonts w:ascii="Palatino Linotype" w:hAnsi="Palatino Linotype" w:cs="Times New Roman"/>
                          <w:bCs/>
                          <w:sz w:val="24"/>
                          <w:szCs w:val="24"/>
                          <w:lang w:val="pt-BR"/>
                        </w:rPr>
                        <w:t xml:space="preserve">Điểm </w:t>
                      </w:r>
                      <w:r w:rsidR="003D50BF" w:rsidRPr="00AC1702">
                        <w:rPr>
                          <w:rFonts w:ascii="Palatino Linotype" w:hAnsi="Palatino Linotype"/>
                          <w:position w:val="-14"/>
                          <w:sz w:val="24"/>
                          <w:szCs w:val="24"/>
                          <w:lang w:val="vi-VN"/>
                        </w:rPr>
                        <w:object w:dxaOrig="1120" w:dyaOrig="400" w14:anchorId="5E8AB5E9">
                          <v:shape id="_x0000_i3306" type="#_x0000_t75" style="width:56.25pt;height:19.35pt" o:ole="">
                            <v:imagedata r:id="rId3860" o:title=""/>
                          </v:shape>
                          <o:OLEObject Type="Embed" ProgID="Equation.DSMT4" ShapeID="_x0000_i3306" DrawAspect="Content" ObjectID="_1708650739" r:id="rId3870"/>
                        </w:object>
                      </w:r>
                      <w:r w:rsidR="003D50BF" w:rsidRPr="00AC1702">
                        <w:rPr>
                          <w:rFonts w:ascii="Palatino Linotype" w:hAnsi="Palatino Linotype" w:cs="Times New Roman"/>
                          <w:bCs/>
                          <w:sz w:val="24"/>
                          <w:szCs w:val="24"/>
                          <w:lang w:val="pt-BR"/>
                        </w:rPr>
                        <w:t xml:space="preserve"> thuộc mp</w:t>
                      </w:r>
                      <w:r w:rsidR="003D50BF" w:rsidRPr="00AC1702">
                        <w:rPr>
                          <w:rFonts w:ascii="Palatino Linotype" w:hAnsi="Palatino Linotype"/>
                          <w:position w:val="-10"/>
                          <w:sz w:val="24"/>
                          <w:szCs w:val="24"/>
                          <w:lang w:val="vi-VN"/>
                        </w:rPr>
                        <w:object w:dxaOrig="420" w:dyaOrig="340" w14:anchorId="0A71A734">
                          <v:shape id="_x0000_i3308" type="#_x0000_t75" style="width:21.2pt;height:17.55pt" o:ole="">
                            <v:imagedata r:id="rId3202" o:title=""/>
                          </v:shape>
                          <o:OLEObject Type="Embed" ProgID="Equation.DSMT4" ShapeID="_x0000_i3308" DrawAspect="Content" ObjectID="_1708650740" r:id="rId3871"/>
                        </w:object>
                      </w:r>
                      <w:r w:rsidR="003D50BF" w:rsidRPr="00AC1702">
                        <w:rPr>
                          <w:rFonts w:ascii="Palatino Linotype" w:hAnsi="Palatino Linotype"/>
                          <w:sz w:val="24"/>
                          <w:szCs w:val="24"/>
                          <w:lang w:val="pt-BR"/>
                        </w:rPr>
                        <w:t xml:space="preserve"> là trung trực của đoạn </w:t>
                      </w:r>
                      <w:r w:rsidR="003D50BF" w:rsidRPr="00AC1702">
                        <w:rPr>
                          <w:rFonts w:ascii="Palatino Linotype" w:hAnsi="Palatino Linotype"/>
                          <w:position w:val="-4"/>
                          <w:sz w:val="24"/>
                          <w:szCs w:val="24"/>
                          <w:lang w:val="vi-VN"/>
                        </w:rPr>
                        <w:object w:dxaOrig="420" w:dyaOrig="260" w14:anchorId="45283D86">
                          <v:shape id="_x0000_i3310" type="#_x0000_t75" style="width:21.2pt;height:12.7pt" o:ole="">
                            <v:imagedata r:id="rId3204" o:title=""/>
                          </v:shape>
                          <o:OLEObject Type="Embed" ProgID="Equation.DSMT4" ShapeID="_x0000_i3310" DrawAspect="Content" ObjectID="_1708650741" r:id="rId3872"/>
                        </w:object>
                      </w:r>
                      <w:r w:rsidR="003D50BF" w:rsidRPr="00AC1702">
                        <w:rPr>
                          <w:rFonts w:ascii="Palatino Linotype" w:hAnsi="Palatino Linotype"/>
                          <w:sz w:val="24"/>
                          <w:szCs w:val="24"/>
                          <w:lang w:val="pt-BR"/>
                        </w:rPr>
                        <w:t xml:space="preserve"> khi và chỉ khi </w:t>
                      </w:r>
                      <w:r w:rsidR="003D50BF" w:rsidRPr="00AC1702">
                        <w:rPr>
                          <w:rFonts w:ascii="Palatino Linotype" w:hAnsi="Palatino Linotype"/>
                          <w:position w:val="-6"/>
                          <w:sz w:val="24"/>
                          <w:szCs w:val="24"/>
                          <w:lang w:val="vi-VN"/>
                        </w:rPr>
                        <w:object w:dxaOrig="1460" w:dyaOrig="279" w14:anchorId="33CD0A08">
                          <v:shape id="_x0000_i3312" type="#_x0000_t75" style="width:1in;height:13.3pt" o:ole="">
                            <v:imagedata r:id="rId3864" o:title=""/>
                          </v:shape>
                          <o:OLEObject Type="Embed" ProgID="Equation.DSMT4" ShapeID="_x0000_i3312" DrawAspect="Content" ObjectID="_1708650742" r:id="rId3873"/>
                        </w:object>
                      </w:r>
                      <w:r w:rsidR="003D50BF" w:rsidRPr="00AC1702">
                        <w:rPr>
                          <w:rFonts w:ascii="Palatino Linotype" w:hAnsi="Palatino Linotype" w:cs="Times New Roman"/>
                          <w:sz w:val="24"/>
                          <w:szCs w:val="24"/>
                          <w:lang w:val="vi-VN"/>
                        </w:rPr>
                        <w:t xml:space="preserve"> </w:t>
                      </w:r>
                      <w:r w:rsidR="0020361B" w:rsidRPr="00AC1702">
                        <w:rPr>
                          <w:rFonts w:ascii="Palatino Linotype" w:hAnsi="Palatino Linotype"/>
                          <w:position w:val="-26"/>
                          <w:sz w:val="24"/>
                          <w:szCs w:val="24"/>
                        </w:rPr>
                        <w:object w:dxaOrig="2540" w:dyaOrig="740" w14:anchorId="7755F4DB">
                          <v:shape id="_x0000_i3314" type="#_x0000_t75" style="width:127.65pt;height:36.9pt" o:ole="">
                            <v:imagedata r:id="rId3866" o:title=""/>
                          </v:shape>
                          <o:OLEObject Type="Embed" ProgID="Equation.DSMT4" ShapeID="_x0000_i3314" DrawAspect="Content" ObjectID="_1708650743" r:id="rId3874"/>
                        </w:object>
                      </w:r>
                      <w:bookmarkEnd w:id="3"/>
                      <w:r w:rsidR="0020361B" w:rsidRPr="00AC1702">
                        <w:rPr>
                          <w:rFonts w:ascii="Palatino Linotype" w:hAnsi="Palatino Linotype" w:cs="Times New Roman"/>
                          <w:sz w:val="24"/>
                          <w:szCs w:val="24"/>
                          <w14:glow w14:rad="63500">
                            <w14:schemeClr w14:val="accent1">
                              <w14:alpha w14:val="60000"/>
                              <w14:satMod w14:val="175000"/>
                            </w14:schemeClr>
                          </w14:glow>
                        </w:rPr>
                        <w:t xml:space="preserve"> với mọi điểm </w:t>
                      </w:r>
                      <w:r w:rsidR="0020361B" w:rsidRPr="00AC1702">
                        <w:rPr>
                          <w:rFonts w:ascii="Palatino Linotype" w:hAnsi="Palatino Linotype"/>
                          <w:position w:val="-6"/>
                          <w:sz w:val="24"/>
                          <w:szCs w:val="24"/>
                        </w:rPr>
                        <w:object w:dxaOrig="279" w:dyaOrig="300" w14:anchorId="379F5B50">
                          <v:shape id="_x0000_i3316" type="#_x0000_t75" style="width:15.15pt;height:15.15pt" o:ole="">
                            <v:imagedata r:id="rId3868" o:title=""/>
                          </v:shape>
                          <o:OLEObject Type="Embed" ProgID="Equation.DSMT4" ShapeID="_x0000_i3316" DrawAspect="Content" ObjectID="_1708650744" r:id="rId3875"/>
                        </w:object>
                      </w:r>
                      <w:r w:rsidR="0020361B" w:rsidRPr="00AC1702">
                        <w:rPr>
                          <w:rFonts w:ascii="Palatino Linotype" w:hAnsi="Palatino Linotype" w:cs="Times New Roman"/>
                          <w:sz w:val="24"/>
                          <w:szCs w:val="24"/>
                          <w14:glow w14:rad="63500">
                            <w14:schemeClr w14:val="accent1">
                              <w14:alpha w14:val="60000"/>
                              <w14:satMod w14:val="175000"/>
                            </w14:schemeClr>
                          </w14:glow>
                        </w:rPr>
                        <w:t>.</w:t>
                      </w:r>
                    </w:p>
                  </w:txbxContent>
                </v:textbox>
                <w10:wrap type="square"/>
              </v:shape>
            </w:pict>
          </mc:Fallback>
        </mc:AlternateContent>
      </w:r>
    </w:p>
    <w:p w14:paraId="07BC6EF6" w14:textId="62F9971A" w:rsidR="0020361B" w:rsidRPr="00CA4333" w:rsidRDefault="0020361B" w:rsidP="0020361B">
      <w:pPr>
        <w:rPr>
          <w:rFonts w:ascii="Palatino Linotype" w:hAnsi="Palatino Linotype"/>
          <w:sz w:val="24"/>
          <w:szCs w:val="24"/>
          <w:lang w:val="vi-VN"/>
        </w:rPr>
      </w:pPr>
    </w:p>
    <w:p w14:paraId="1C26A214" w14:textId="77777777" w:rsidR="0020361B" w:rsidRPr="00CA4333" w:rsidRDefault="0020361B" w:rsidP="0020361B">
      <w:pPr>
        <w:rPr>
          <w:rFonts w:ascii="Palatino Linotype" w:hAnsi="Palatino Linotype"/>
          <w:sz w:val="24"/>
          <w:szCs w:val="24"/>
          <w:lang w:val="vi-VN"/>
        </w:rPr>
      </w:pPr>
    </w:p>
    <w:p w14:paraId="21C370F2" w14:textId="7860DDE0" w:rsidR="0020361B" w:rsidRPr="00CA4333" w:rsidRDefault="0020361B" w:rsidP="00DC290D">
      <w:pPr>
        <w:pStyle w:val="0Cuhi"/>
        <w:numPr>
          <w:ilvl w:val="0"/>
          <w:numId w:val="0"/>
        </w:numPr>
        <w:tabs>
          <w:tab w:val="left" w:pos="851"/>
        </w:tabs>
        <w:spacing w:line="276" w:lineRule="auto"/>
        <w:ind w:left="851" w:hanging="851"/>
        <w:rPr>
          <w:b/>
          <w:bCs/>
          <w:color w:val="00B050"/>
          <w:sz w:val="24"/>
        </w:rPr>
      </w:pPr>
    </w:p>
    <w:p w14:paraId="371F76DC" w14:textId="77777777" w:rsidR="00F16329" w:rsidRPr="00CA4333" w:rsidRDefault="00F4217B" w:rsidP="003B6947">
      <w:pPr>
        <w:tabs>
          <w:tab w:val="left" w:pos="3119"/>
          <w:tab w:val="left" w:pos="5387"/>
          <w:tab w:val="left" w:pos="7655"/>
        </w:tabs>
        <w:spacing w:after="0" w:line="276" w:lineRule="auto"/>
        <w:ind w:left="993" w:firstLine="567"/>
        <w:jc w:val="both"/>
        <w:rPr>
          <w:rFonts w:ascii="Palatino Linotype" w:hAnsi="Palatino Linotype"/>
          <w:color w:val="C00000"/>
          <w:sz w:val="24"/>
          <w:szCs w:val="24"/>
        </w:rPr>
      </w:pPr>
      <w:r w:rsidRPr="00CA4333">
        <w:rPr>
          <w:rFonts w:ascii="Palatino Linotype" w:hAnsi="Palatino Linotype"/>
          <w:color w:val="C00000"/>
          <w:sz w:val="24"/>
          <w:szCs w:val="24"/>
          <w:lang w:val="vi-VN"/>
        </w:rPr>
        <w:sym w:font="Wingdings" w:char="F09F"/>
      </w:r>
      <w:r w:rsidRPr="00CA4333">
        <w:rPr>
          <w:rFonts w:ascii="Palatino Linotype" w:hAnsi="Palatino Linotype"/>
          <w:color w:val="C00000"/>
          <w:sz w:val="24"/>
          <w:szCs w:val="24"/>
        </w:rPr>
        <w:t xml:space="preserve"> </w:t>
      </w:r>
      <w:r w:rsidR="00CE25B9" w:rsidRPr="00CA4333">
        <w:rPr>
          <w:rFonts w:ascii="Palatino Linotype" w:hAnsi="Palatino Linotype"/>
          <w:b/>
          <w:bCs/>
          <w:color w:val="C00000"/>
          <w:sz w:val="24"/>
          <w:szCs w:val="24"/>
          <w:lang w:val="vi-VN"/>
        </w:rPr>
        <w:t>Kỹ năng thực hành CAS</w:t>
      </w:r>
      <w:r w:rsidR="00CE25B9" w:rsidRPr="00CA4333">
        <w:rPr>
          <w:rFonts w:ascii="Palatino Linotype" w:hAnsi="Palatino Linotype"/>
          <w:b/>
          <w:bCs/>
          <w:color w:val="C00000"/>
          <w:sz w:val="24"/>
          <w:szCs w:val="24"/>
        </w:rPr>
        <w:t>IO</w:t>
      </w:r>
      <w:r w:rsidRPr="00CA4333">
        <w:rPr>
          <w:rFonts w:ascii="Palatino Linotype" w:hAnsi="Palatino Linotype"/>
          <w:color w:val="C00000"/>
          <w:sz w:val="24"/>
          <w:szCs w:val="24"/>
        </w:rPr>
        <w:t>.</w:t>
      </w:r>
      <w:r w:rsidR="00F16329" w:rsidRPr="00CA4333">
        <w:rPr>
          <w:rFonts w:ascii="Palatino Linotype" w:hAnsi="Palatino Linotype"/>
          <w:color w:val="C00000"/>
          <w:sz w:val="24"/>
          <w:szCs w:val="24"/>
        </w:rPr>
        <w:t xml:space="preserve"> </w:t>
      </w:r>
    </w:p>
    <w:p w14:paraId="3709E975" w14:textId="3007D267" w:rsidR="008554E2" w:rsidRPr="00CA4333" w:rsidRDefault="00F4217B" w:rsidP="003B6947">
      <w:pPr>
        <w:tabs>
          <w:tab w:val="left" w:pos="3119"/>
          <w:tab w:val="left" w:pos="5387"/>
          <w:tab w:val="left" w:pos="7655"/>
        </w:tabs>
        <w:spacing w:after="0" w:line="276" w:lineRule="auto"/>
        <w:ind w:left="1560" w:firstLine="567"/>
        <w:jc w:val="both"/>
        <w:rPr>
          <w:rFonts w:ascii="Palatino Linotype" w:hAnsi="Palatino Linotype"/>
          <w:sz w:val="24"/>
          <w:szCs w:val="24"/>
        </w:rPr>
      </w:pPr>
      <w:r w:rsidRPr="00CA4333">
        <w:rPr>
          <w:rFonts w:ascii="Palatino Linotype" w:hAnsi="Palatino Linotype"/>
          <w:b/>
          <w:bCs/>
          <w:sz w:val="24"/>
          <w:szCs w:val="24"/>
        </w:rPr>
        <w:t>Bước 1</w:t>
      </w:r>
      <w:r w:rsidRPr="00CA4333">
        <w:rPr>
          <w:rFonts w:ascii="Palatino Linotype" w:hAnsi="Palatino Linotype"/>
          <w:sz w:val="24"/>
          <w:szCs w:val="24"/>
        </w:rPr>
        <w:t>: Quan sát đáp án xem các hệ số của x, y, z dương hay âm</w:t>
      </w:r>
      <w:r w:rsidR="008554E2" w:rsidRPr="00CA4333">
        <w:rPr>
          <w:rFonts w:ascii="Palatino Linotype" w:hAnsi="Palatino Linotype"/>
          <w:sz w:val="24"/>
          <w:szCs w:val="24"/>
        </w:rPr>
        <w:t>? Từ đó  các em đưa quyết định lấy B trừ A hoặc lấy A trừ B.</w:t>
      </w:r>
    </w:p>
    <w:p w14:paraId="215105FA" w14:textId="3C165282" w:rsidR="00C377AC" w:rsidRPr="00CA4333" w:rsidRDefault="008554E2" w:rsidP="003B6947">
      <w:pPr>
        <w:tabs>
          <w:tab w:val="left" w:pos="3119"/>
          <w:tab w:val="left" w:pos="5387"/>
          <w:tab w:val="left" w:pos="7655"/>
        </w:tabs>
        <w:spacing w:after="0" w:line="276" w:lineRule="auto"/>
        <w:ind w:left="1560" w:firstLine="567"/>
        <w:jc w:val="both"/>
        <w:rPr>
          <w:rFonts w:ascii="Palatino Linotype" w:hAnsi="Palatino Linotype"/>
          <w:sz w:val="24"/>
          <w:szCs w:val="24"/>
        </w:rPr>
      </w:pPr>
      <w:r w:rsidRPr="00CA4333">
        <w:rPr>
          <w:rFonts w:ascii="Palatino Linotype" w:hAnsi="Palatino Linotype"/>
          <w:sz w:val="24"/>
          <w:szCs w:val="24"/>
        </w:rPr>
        <w:t xml:space="preserve"> </w:t>
      </w:r>
      <w:r w:rsidR="0064498A" w:rsidRPr="00CA4333">
        <w:rPr>
          <w:rFonts w:ascii="Palatino Linotype" w:hAnsi="Palatino Linotype"/>
          <w:b/>
          <w:bCs/>
          <w:sz w:val="24"/>
          <w:szCs w:val="24"/>
        </w:rPr>
        <w:t>Bước 2</w:t>
      </w:r>
      <w:r w:rsidR="0064498A" w:rsidRPr="00CA4333">
        <w:rPr>
          <w:rFonts w:ascii="Palatino Linotype" w:hAnsi="Palatino Linotype"/>
          <w:sz w:val="24"/>
          <w:szCs w:val="24"/>
        </w:rPr>
        <w:t xml:space="preserve">: Ghi ra giấy nháp vế trái tích </w:t>
      </w:r>
      <w:r w:rsidR="006967DB" w:rsidRPr="00CA4333">
        <w:rPr>
          <w:rFonts w:ascii="Palatino Linotype" w:hAnsi="Palatino Linotype"/>
          <w:position w:val="-10"/>
          <w:sz w:val="24"/>
          <w:szCs w:val="24"/>
          <w:lang w:val="vi-VN"/>
        </w:rPr>
        <w:object w:dxaOrig="2480" w:dyaOrig="420" w14:anchorId="499A10BE">
          <v:shape id="_x0000_i3317" type="#_x0000_t75" style="width:122.2pt;height:21.2pt" o:ole="">
            <v:imagedata r:id="rId3876" o:title=""/>
          </v:shape>
          <o:OLEObject Type="Embed" ProgID="Equation.DSMT4" ShapeID="_x0000_i3317" DrawAspect="Content" ObjectID="_1708647868" r:id="rId3877"/>
        </w:object>
      </w:r>
      <w:r w:rsidR="0064498A" w:rsidRPr="00CA4333">
        <w:rPr>
          <w:rFonts w:ascii="Palatino Linotype" w:hAnsi="Palatino Linotype"/>
          <w:sz w:val="24"/>
          <w:szCs w:val="24"/>
        </w:rPr>
        <w:t xml:space="preserve">, và ghi vào máy </w:t>
      </w:r>
      <w:r w:rsidR="00E47650" w:rsidRPr="00CA4333">
        <w:rPr>
          <w:rFonts w:ascii="Palatino Linotype" w:hAnsi="Palatino Linotype"/>
          <w:sz w:val="24"/>
          <w:szCs w:val="24"/>
        </w:rPr>
        <w:t xml:space="preserve">tính </w:t>
      </w:r>
      <w:r w:rsidR="00C377AC" w:rsidRPr="00CA4333">
        <w:rPr>
          <w:rFonts w:ascii="Palatino Linotype" w:hAnsi="Palatino Linotype"/>
          <w:sz w:val="24"/>
          <w:szCs w:val="24"/>
        </w:rPr>
        <w:t xml:space="preserve">Casio vế phải </w:t>
      </w:r>
      <w:r w:rsidR="00C377AC" w:rsidRPr="00CA4333">
        <w:rPr>
          <w:rFonts w:ascii="Palatino Linotype" w:hAnsi="Palatino Linotype"/>
          <w:position w:val="-26"/>
          <w:sz w:val="24"/>
          <w:szCs w:val="24"/>
          <w:lang w:val="vi-VN"/>
        </w:rPr>
        <w:object w:dxaOrig="1920" w:dyaOrig="700" w14:anchorId="43EBAF8D">
          <v:shape id="_x0000_i3318" type="#_x0000_t75" style="width:94.4pt;height:35.1pt" o:ole="">
            <v:imagedata r:id="rId3878" o:title=""/>
          </v:shape>
          <o:OLEObject Type="Embed" ProgID="Equation.DSMT4" ShapeID="_x0000_i3318" DrawAspect="Content" ObjectID="_1708647869" r:id="rId3879"/>
        </w:object>
      </w:r>
      <w:r w:rsidR="00C377AC" w:rsidRPr="00CA4333">
        <w:rPr>
          <w:rFonts w:ascii="Palatino Linotype" w:hAnsi="Palatino Linotype"/>
          <w:sz w:val="24"/>
          <w:szCs w:val="24"/>
        </w:rPr>
        <w:t>.</w:t>
      </w:r>
    </w:p>
    <w:p w14:paraId="18DCE15B" w14:textId="62273F2A" w:rsidR="0064498A" w:rsidRPr="00CA4333" w:rsidRDefault="00D25B73" w:rsidP="003B6947">
      <w:pPr>
        <w:tabs>
          <w:tab w:val="left" w:pos="3119"/>
          <w:tab w:val="left" w:pos="5387"/>
          <w:tab w:val="left" w:pos="7655"/>
        </w:tabs>
        <w:spacing w:after="0" w:line="276" w:lineRule="auto"/>
        <w:ind w:left="1560" w:firstLine="567"/>
        <w:jc w:val="both"/>
        <w:rPr>
          <w:rFonts w:ascii="Palatino Linotype" w:hAnsi="Palatino Linotype"/>
          <w:sz w:val="24"/>
          <w:szCs w:val="24"/>
        </w:rPr>
      </w:pPr>
      <w:r w:rsidRPr="00CA4333">
        <w:rPr>
          <w:rFonts w:ascii="Palatino Linotype" w:hAnsi="Palatino Linotype"/>
          <w:b/>
          <w:bCs/>
          <w:sz w:val="24"/>
          <w:szCs w:val="24"/>
        </w:rPr>
        <w:t>Bước 3</w:t>
      </w:r>
      <w:r w:rsidRPr="00CA4333">
        <w:rPr>
          <w:rFonts w:ascii="Palatino Linotype" w:hAnsi="Palatino Linotype"/>
          <w:sz w:val="24"/>
          <w:szCs w:val="24"/>
        </w:rPr>
        <w:t>: Nhân nhẩm để cân bằng phương trình (Nếu cần)</w:t>
      </w:r>
      <w:r w:rsidR="0064498A" w:rsidRPr="00CA4333">
        <w:rPr>
          <w:rFonts w:ascii="Palatino Linotype" w:hAnsi="Palatino Linotype"/>
          <w:sz w:val="24"/>
          <w:szCs w:val="24"/>
        </w:rPr>
        <w:t>.</w:t>
      </w:r>
    </w:p>
    <w:p w14:paraId="24B8271A" w14:textId="17524A32" w:rsidR="006E37D7" w:rsidRPr="00CA4333" w:rsidRDefault="006E37D7" w:rsidP="003B6947">
      <w:pPr>
        <w:pStyle w:val="0Cuhi"/>
        <w:numPr>
          <w:ilvl w:val="0"/>
          <w:numId w:val="0"/>
        </w:numPr>
        <w:tabs>
          <w:tab w:val="left" w:pos="993"/>
        </w:tabs>
        <w:spacing w:line="276" w:lineRule="auto"/>
        <w:ind w:left="993" w:hanging="993"/>
        <w:rPr>
          <w:sz w:val="24"/>
        </w:rPr>
      </w:pPr>
      <w:r w:rsidRPr="00CA4333">
        <w:rPr>
          <w:b/>
          <w:color w:val="FF0000"/>
          <w:sz w:val="24"/>
        </w:rPr>
        <w:t xml:space="preserve">Ví dụ </w:t>
      </w:r>
      <w:r w:rsidRPr="00CA4333">
        <w:rPr>
          <w:b/>
          <w:color w:val="FF0000"/>
          <w:sz w:val="24"/>
          <w:lang w:val="en-US"/>
        </w:rPr>
        <w:t>31</w:t>
      </w:r>
      <w:r w:rsidRPr="00CA4333">
        <w:rPr>
          <w:b/>
          <w:color w:val="FF0000"/>
          <w:sz w:val="24"/>
        </w:rPr>
        <w:t>:</w:t>
      </w:r>
      <w:r w:rsidR="003B6947">
        <w:rPr>
          <w:b/>
          <w:color w:val="FF0000"/>
          <w:sz w:val="24"/>
        </w:rPr>
        <w:tab/>
      </w:r>
      <w:r w:rsidR="00696D21" w:rsidRPr="00CA4333">
        <w:rPr>
          <w:sz w:val="24"/>
        </w:rPr>
        <w:t>Trong không gian O</w:t>
      </w:r>
      <w:r w:rsidR="00696D21" w:rsidRPr="00CA4333">
        <w:rPr>
          <w:i/>
          <w:sz w:val="24"/>
        </w:rPr>
        <w:t>xyz</w:t>
      </w:r>
      <w:r w:rsidR="00696D21" w:rsidRPr="00CA4333">
        <w:rPr>
          <w:sz w:val="24"/>
        </w:rPr>
        <w:t>,</w:t>
      </w:r>
      <w:r w:rsidR="00696D21" w:rsidRPr="00CA4333">
        <w:rPr>
          <w:sz w:val="24"/>
          <w:lang w:val="en-US"/>
        </w:rPr>
        <w:t xml:space="preserve"> v</w:t>
      </w:r>
      <w:r w:rsidRPr="00CA4333">
        <w:rPr>
          <w:sz w:val="24"/>
        </w:rPr>
        <w:t xml:space="preserve">iết phương trình mặt phẳng trung trực của đoạn AB với </w:t>
      </w:r>
      <w:r w:rsidRPr="00CA4333">
        <w:rPr>
          <w:position w:val="-10"/>
          <w:sz w:val="24"/>
        </w:rPr>
        <w:object w:dxaOrig="760" w:dyaOrig="300" w14:anchorId="239767AC">
          <v:shape id="_x0000_i3319" type="#_x0000_t75" style="width:38.1pt;height:15.15pt" o:ole="">
            <v:imagedata r:id="rId3880" o:title=""/>
          </v:shape>
          <o:OLEObject Type="Embed" ProgID="Equation.DSMT4" ShapeID="_x0000_i3319" DrawAspect="Content" ObjectID="_1708647870" r:id="rId3881"/>
        </w:object>
      </w:r>
      <w:r w:rsidRPr="00CA4333">
        <w:rPr>
          <w:sz w:val="24"/>
        </w:rPr>
        <w:t xml:space="preserve">, </w:t>
      </w:r>
      <w:r w:rsidRPr="00CA4333">
        <w:rPr>
          <w:position w:val="-10"/>
          <w:sz w:val="24"/>
        </w:rPr>
        <w:object w:dxaOrig="999" w:dyaOrig="300" w14:anchorId="0270ED82">
          <v:shape id="_x0000_i3320" type="#_x0000_t75" style="width:50.2pt;height:15.15pt" o:ole="">
            <v:imagedata r:id="rId3882" o:title=""/>
          </v:shape>
          <o:OLEObject Type="Embed" ProgID="Equation.DSMT4" ShapeID="_x0000_i3320" DrawAspect="Content" ObjectID="_1708647871" r:id="rId3883"/>
        </w:object>
      </w:r>
    </w:p>
    <w:p w14:paraId="47C0E45D" w14:textId="77777777" w:rsidR="006E37D7" w:rsidRPr="00CA4333" w:rsidRDefault="006E37D7" w:rsidP="003B6947">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5B5A46">
        <w:rPr>
          <w:rFonts w:ascii="Palatino Linotype" w:hAnsi="Palatino Linotype" w:cs="Times New Roman"/>
          <w:b/>
          <w:color w:val="FF0000"/>
          <w:sz w:val="24"/>
          <w:szCs w:val="24"/>
          <w:u w:val="single"/>
        </w:rPr>
        <w:t>A.</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10"/>
          <w:sz w:val="24"/>
          <w:szCs w:val="24"/>
        </w:rPr>
        <w:object w:dxaOrig="800" w:dyaOrig="300" w14:anchorId="4154344C">
          <v:shape id="_x0000_i3321" type="#_x0000_t75" style="width:40.55pt;height:15.15pt" o:ole="">
            <v:imagedata r:id="rId3884" o:title=""/>
          </v:shape>
          <o:OLEObject Type="Embed" ProgID="Equation.DSMT4" ShapeID="_x0000_i3321" DrawAspect="Content" ObjectID="_1708647872" r:id="rId3885"/>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position w:val="-10"/>
          <w:sz w:val="24"/>
          <w:szCs w:val="24"/>
        </w:rPr>
        <w:object w:dxaOrig="1380" w:dyaOrig="300" w14:anchorId="5667178F">
          <v:shape id="_x0000_i3322" type="#_x0000_t75" style="width:68.95pt;height:15.15pt" o:ole="">
            <v:imagedata r:id="rId3886" o:title=""/>
          </v:shape>
          <o:OLEObject Type="Embed" ProgID="Equation.DSMT4" ShapeID="_x0000_i3322" DrawAspect="Content" ObjectID="_1708647873" r:id="rId3887"/>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6"/>
          <w:sz w:val="24"/>
          <w:szCs w:val="24"/>
        </w:rPr>
        <w:object w:dxaOrig="800" w:dyaOrig="260" w14:anchorId="4BFFB286">
          <v:shape id="_x0000_i3323" type="#_x0000_t75" style="width:40.55pt;height:12.7pt" o:ole="">
            <v:imagedata r:id="rId3888" o:title=""/>
          </v:shape>
          <o:OLEObject Type="Embed" ProgID="Equation.DSMT4" ShapeID="_x0000_i3323" DrawAspect="Content" ObjectID="_1708647874" r:id="rId3889"/>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10"/>
          <w:sz w:val="24"/>
          <w:szCs w:val="24"/>
        </w:rPr>
        <w:object w:dxaOrig="1100" w:dyaOrig="300" w14:anchorId="2B7095E6">
          <v:shape id="_x0000_i3324" type="#_x0000_t75" style="width:54.45pt;height:15.15pt" o:ole="">
            <v:imagedata r:id="rId3890" o:title=""/>
          </v:shape>
          <o:OLEObject Type="Embed" ProgID="Equation.DSMT4" ShapeID="_x0000_i3324" DrawAspect="Content" ObjectID="_1708647875" r:id="rId3891"/>
        </w:object>
      </w:r>
    </w:p>
    <w:p w14:paraId="2AF25D56" w14:textId="2FEF2E8D" w:rsidR="00696D21" w:rsidRPr="00CA4333" w:rsidRDefault="00696D21" w:rsidP="00696D21">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rPr>
        <w:t>Hướng dẫn</w:t>
      </w:r>
      <w:r w:rsidRPr="00CA4333">
        <w:rPr>
          <w:rFonts w:ascii="Palatino Linotype" w:hAnsi="Palatino Linotype" w:cs="Times New Roman"/>
          <w:b/>
          <w:bCs/>
          <w:color w:val="002060"/>
          <w:sz w:val="24"/>
          <w:szCs w:val="24"/>
          <w:lang w:val="vi-VN"/>
        </w:rPr>
        <w:t>.</w:t>
      </w:r>
    </w:p>
    <w:p w14:paraId="77D1FB53" w14:textId="77777777" w:rsidR="00547447" w:rsidRPr="00CA4333" w:rsidRDefault="006E37D7" w:rsidP="003B694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sz w:val="24"/>
          <w:szCs w:val="24"/>
          <w:lang w:val="vi-VN"/>
        </w:rPr>
        <w:t>K</w:t>
      </w:r>
      <w:r w:rsidR="00547447" w:rsidRPr="00CA4333">
        <w:rPr>
          <w:rFonts w:ascii="Palatino Linotype" w:hAnsi="Palatino Linotype" w:cs="Times New Roman"/>
          <w:b/>
          <w:sz w:val="24"/>
          <w:szCs w:val="24"/>
          <w:lang w:val="vi-VN"/>
        </w:rPr>
        <w:t>ỹ</w:t>
      </w:r>
      <w:r w:rsidRPr="00CA4333">
        <w:rPr>
          <w:rFonts w:ascii="Palatino Linotype" w:hAnsi="Palatino Linotype" w:cs="Times New Roman"/>
          <w:b/>
          <w:sz w:val="24"/>
          <w:szCs w:val="24"/>
          <w:lang w:val="vi-VN"/>
        </w:rPr>
        <w:t xml:space="preserve"> năng</w:t>
      </w:r>
      <w:r w:rsidRPr="00CA4333">
        <w:rPr>
          <w:rFonts w:ascii="Palatino Linotype" w:hAnsi="Palatino Linotype" w:cs="Times New Roman"/>
          <w:sz w:val="24"/>
          <w:szCs w:val="24"/>
          <w:lang w:val="vi-VN"/>
        </w:rPr>
        <w:t xml:space="preserve">: </w:t>
      </w:r>
      <w:r w:rsidR="00547447" w:rsidRPr="00CA4333">
        <w:rPr>
          <w:rFonts w:ascii="Palatino Linotype" w:hAnsi="Palatino Linotype" w:cs="Times New Roman"/>
          <w:sz w:val="24"/>
          <w:szCs w:val="24"/>
          <w:lang w:val="vi-VN"/>
        </w:rPr>
        <w:t xml:space="preserve">Quan sát đáp án, </w:t>
      </w:r>
      <w:r w:rsidRPr="00CA4333">
        <w:rPr>
          <w:rFonts w:ascii="Palatino Linotype" w:hAnsi="Palatino Linotype" w:cs="Times New Roman"/>
          <w:sz w:val="24"/>
          <w:szCs w:val="24"/>
          <w:lang w:val="vi-VN"/>
        </w:rPr>
        <w:t xml:space="preserve">lấy A trừ B </w:t>
      </w:r>
      <w:r w:rsidR="00547447" w:rsidRPr="00CA4333">
        <w:rPr>
          <w:rFonts w:ascii="Palatino Linotype" w:hAnsi="Palatino Linotype" w:cs="Times New Roman"/>
          <w:sz w:val="24"/>
          <w:szCs w:val="24"/>
          <w:lang w:val="vi-VN"/>
        </w:rPr>
        <w:t>, vế trái là 2y + 2z</w:t>
      </w:r>
    </w:p>
    <w:p w14:paraId="4B00B7D4" w14:textId="61F829F3" w:rsidR="006E37D7" w:rsidRPr="00CA4333" w:rsidRDefault="006967DB" w:rsidP="003B694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rPr>
        <w:t>V</w:t>
      </w:r>
      <w:r w:rsidRPr="00CA4333">
        <w:rPr>
          <w:rFonts w:ascii="Palatino Linotype" w:hAnsi="Palatino Linotype" w:cs="Times New Roman"/>
          <w:sz w:val="24"/>
          <w:szCs w:val="24"/>
          <w:lang w:val="vi-VN"/>
        </w:rPr>
        <w:t>ế phải</w:t>
      </w:r>
      <w:r w:rsidR="006E37D7" w:rsidRPr="00CA4333">
        <w:rPr>
          <w:rFonts w:ascii="Palatino Linotype" w:hAnsi="Palatino Linotype" w:cs="Times New Roman"/>
          <w:sz w:val="24"/>
          <w:szCs w:val="24"/>
          <w:lang w:val="vi-VN"/>
        </w:rPr>
        <w:t xml:space="preserve"> Casio: </w:t>
      </w:r>
      <w:r w:rsidR="003D50BF" w:rsidRPr="00CA4333">
        <w:rPr>
          <w:rFonts w:ascii="Palatino Linotype" w:hAnsi="Palatino Linotype" w:cs="Times New Roman"/>
          <w:position w:val="-26"/>
          <w:sz w:val="24"/>
          <w:szCs w:val="24"/>
        </w:rPr>
        <w:object w:dxaOrig="2480" w:dyaOrig="720" w14:anchorId="19335C84">
          <v:shape id="_x0000_i3325" type="#_x0000_t75" style="width:124.05pt;height:36.3pt" o:ole="">
            <v:imagedata r:id="rId3892" o:title=""/>
          </v:shape>
          <o:OLEObject Type="Embed" ProgID="Equation.DSMT4" ShapeID="_x0000_i3325" DrawAspect="Content" ObjectID="_1708647876" r:id="rId3893"/>
        </w:object>
      </w:r>
      <w:r w:rsidR="006E37D7" w:rsidRPr="00CA4333">
        <w:rPr>
          <w:rFonts w:ascii="Palatino Linotype" w:hAnsi="Palatino Linotype" w:cs="Times New Roman"/>
          <w:position w:val="-6"/>
          <w:sz w:val="24"/>
          <w:szCs w:val="24"/>
        </w:rPr>
        <w:object w:dxaOrig="320" w:dyaOrig="240" w14:anchorId="62710420">
          <v:shape id="_x0000_i3326" type="#_x0000_t75" style="width:15.75pt;height:12.1pt" o:ole="">
            <v:imagedata r:id="rId3894" o:title=""/>
          </v:shape>
          <o:OLEObject Type="Embed" ProgID="Equation.DSMT4" ShapeID="_x0000_i3326" DrawAspect="Content" ObjectID="_1708647877" r:id="rId3895"/>
        </w:object>
      </w:r>
      <w:r w:rsidR="006E37D7" w:rsidRPr="00CA4333">
        <w:rPr>
          <w:rFonts w:ascii="Palatino Linotype" w:hAnsi="Palatino Linotype" w:cs="Times New Roman"/>
          <w:sz w:val="24"/>
          <w:szCs w:val="24"/>
          <w:lang w:val="vi-VN"/>
        </w:rPr>
        <w:t xml:space="preserve"> </w:t>
      </w:r>
      <w:r w:rsidR="003D50BF" w:rsidRPr="00CA4333">
        <w:rPr>
          <w:rFonts w:ascii="Palatino Linotype" w:hAnsi="Palatino Linotype" w:cs="Times New Roman"/>
          <w:b/>
          <w:bCs/>
          <w:color w:val="FF0000"/>
          <w:sz w:val="24"/>
          <w:szCs w:val="24"/>
          <w:lang w:val="vi-VN"/>
        </w:rPr>
        <w:t>C</w:t>
      </w:r>
      <w:r w:rsidR="006E37D7" w:rsidRPr="00CA4333">
        <w:rPr>
          <w:rFonts w:ascii="Palatino Linotype" w:hAnsi="Palatino Linotype" w:cs="Times New Roman"/>
          <w:b/>
          <w:bCs/>
          <w:color w:val="FF0000"/>
          <w:sz w:val="24"/>
          <w:szCs w:val="24"/>
          <w:lang w:val="vi-VN"/>
        </w:rPr>
        <w:t>họn A</w:t>
      </w:r>
      <w:r w:rsidR="003D50BF" w:rsidRPr="00CA4333">
        <w:rPr>
          <w:rFonts w:ascii="Palatino Linotype" w:hAnsi="Palatino Linotype" w:cs="Times New Roman"/>
          <w:sz w:val="24"/>
          <w:szCs w:val="24"/>
          <w:lang w:val="vi-VN"/>
        </w:rPr>
        <w:t>.</w:t>
      </w:r>
    </w:p>
    <w:p w14:paraId="369EDAFF" w14:textId="09C26DC2" w:rsidR="003E0225" w:rsidRPr="00CA4333" w:rsidRDefault="003E0225" w:rsidP="003B6947">
      <w:pPr>
        <w:pStyle w:val="0Cuhi"/>
        <w:numPr>
          <w:ilvl w:val="0"/>
          <w:numId w:val="0"/>
        </w:numPr>
        <w:tabs>
          <w:tab w:val="left" w:pos="993"/>
        </w:tabs>
        <w:spacing w:line="276" w:lineRule="auto"/>
        <w:ind w:left="993" w:hanging="993"/>
        <w:rPr>
          <w:sz w:val="24"/>
        </w:rPr>
      </w:pPr>
      <w:r w:rsidRPr="00CA4333">
        <w:rPr>
          <w:b/>
          <w:color w:val="FF0000"/>
          <w:sz w:val="24"/>
        </w:rPr>
        <w:t>Ví dụ 32:</w:t>
      </w:r>
      <w:r w:rsidRPr="00CA4333">
        <w:rPr>
          <w:sz w:val="24"/>
        </w:rPr>
        <w:t xml:space="preserve"> Viết phương trình mặt phẳng trung trực của đoạn AB với </w:t>
      </w:r>
      <w:r w:rsidRPr="00CA4333">
        <w:rPr>
          <w:position w:val="-10"/>
          <w:sz w:val="24"/>
        </w:rPr>
        <w:object w:dxaOrig="940" w:dyaOrig="300" w14:anchorId="198DCCCB">
          <v:shape id="_x0000_i3327" type="#_x0000_t75" style="width:47.2pt;height:15.15pt" o:ole="">
            <v:imagedata r:id="rId3896" o:title=""/>
          </v:shape>
          <o:OLEObject Type="Embed" ProgID="Equation.DSMT4" ShapeID="_x0000_i3327" DrawAspect="Content" ObjectID="_1708647878" r:id="rId3897"/>
        </w:object>
      </w:r>
      <w:r w:rsidRPr="00CA4333">
        <w:rPr>
          <w:sz w:val="24"/>
        </w:rPr>
        <w:t xml:space="preserve">, </w:t>
      </w:r>
      <w:r w:rsidRPr="00CA4333">
        <w:rPr>
          <w:position w:val="-10"/>
          <w:sz w:val="24"/>
        </w:rPr>
        <w:object w:dxaOrig="920" w:dyaOrig="300" w14:anchorId="6FF6519F">
          <v:shape id="_x0000_i3328" type="#_x0000_t75" style="width:46pt;height:15.15pt" o:ole="">
            <v:imagedata r:id="rId3898" o:title=""/>
          </v:shape>
          <o:OLEObject Type="Embed" ProgID="Equation.DSMT4" ShapeID="_x0000_i3328" DrawAspect="Content" ObjectID="_1708647879" r:id="rId3899"/>
        </w:object>
      </w:r>
    </w:p>
    <w:p w14:paraId="074440FB" w14:textId="77777777" w:rsidR="003E0225" w:rsidRPr="00CA4333" w:rsidRDefault="003E0225" w:rsidP="003B6947">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rPr>
        <w:t xml:space="preserve">A. </w:t>
      </w:r>
      <w:r w:rsidRPr="00CA4333">
        <w:rPr>
          <w:rFonts w:ascii="Palatino Linotype" w:hAnsi="Palatino Linotype" w:cs="Times New Roman"/>
          <w:position w:val="-10"/>
          <w:sz w:val="24"/>
          <w:szCs w:val="24"/>
        </w:rPr>
        <w:object w:dxaOrig="1620" w:dyaOrig="300" w14:anchorId="57A644B6">
          <v:shape id="_x0000_i3329" type="#_x0000_t75" style="width:81.1pt;height:15.15pt" o:ole="">
            <v:imagedata r:id="rId3900" o:title=""/>
          </v:shape>
          <o:OLEObject Type="Embed" ProgID="Equation.DSMT4" ShapeID="_x0000_i3329" DrawAspect="Content" ObjectID="_1708647880" r:id="rId3901"/>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position w:val="-10"/>
          <w:sz w:val="24"/>
          <w:szCs w:val="24"/>
        </w:rPr>
        <w:object w:dxaOrig="1600" w:dyaOrig="300" w14:anchorId="20A6CF03">
          <v:shape id="_x0000_i3330" type="#_x0000_t75" style="width:80.45pt;height:15.15pt" o:ole="">
            <v:imagedata r:id="rId3902" o:title=""/>
          </v:shape>
          <o:OLEObject Type="Embed" ProgID="Equation.DSMT4" ShapeID="_x0000_i3330" DrawAspect="Content" ObjectID="_1708647881" r:id="rId3903"/>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10"/>
          <w:sz w:val="24"/>
          <w:szCs w:val="24"/>
        </w:rPr>
        <w:object w:dxaOrig="1600" w:dyaOrig="300" w14:anchorId="3A607836">
          <v:shape id="_x0000_i3331" type="#_x0000_t75" style="width:80.45pt;height:15.15pt" o:ole="">
            <v:imagedata r:id="rId3904" o:title=""/>
          </v:shape>
          <o:OLEObject Type="Embed" ProgID="Equation.DSMT4" ShapeID="_x0000_i3331" DrawAspect="Content" ObjectID="_1708647882" r:id="rId3905"/>
        </w:object>
      </w:r>
      <w:r w:rsidRPr="00CA4333">
        <w:rPr>
          <w:rFonts w:ascii="Palatino Linotype" w:hAnsi="Palatino Linotype" w:cs="Times New Roman"/>
          <w:sz w:val="24"/>
          <w:szCs w:val="24"/>
        </w:rPr>
        <w:tab/>
      </w:r>
      <w:r w:rsidRPr="00BA516C">
        <w:rPr>
          <w:rFonts w:ascii="Palatino Linotype" w:hAnsi="Palatino Linotype" w:cs="Times New Roman"/>
          <w:b/>
          <w:bCs/>
          <w:color w:val="FF0000"/>
          <w:sz w:val="24"/>
          <w:szCs w:val="24"/>
          <w:u w:val="single"/>
        </w:rPr>
        <w:t>D.</w:t>
      </w:r>
      <w:r w:rsidRPr="00CA4333">
        <w:rPr>
          <w:rFonts w:ascii="Palatino Linotype" w:hAnsi="Palatino Linotype" w:cs="Times New Roman"/>
          <w:b/>
          <w:bCs/>
          <w:color w:val="0000FF"/>
          <w:sz w:val="24"/>
          <w:szCs w:val="24"/>
        </w:rPr>
        <w:t xml:space="preserve"> </w:t>
      </w:r>
      <w:r w:rsidRPr="00CA4333">
        <w:rPr>
          <w:rFonts w:ascii="Palatino Linotype" w:hAnsi="Palatino Linotype" w:cs="Times New Roman"/>
          <w:position w:val="-10"/>
          <w:sz w:val="24"/>
          <w:szCs w:val="24"/>
        </w:rPr>
        <w:object w:dxaOrig="1620" w:dyaOrig="300" w14:anchorId="21F08C75">
          <v:shape id="_x0000_i3332" type="#_x0000_t75" style="width:81.1pt;height:15.15pt" o:ole="">
            <v:imagedata r:id="rId3906" o:title=""/>
          </v:shape>
          <o:OLEObject Type="Embed" ProgID="Equation.DSMT4" ShapeID="_x0000_i3332" DrawAspect="Content" ObjectID="_1708647883" r:id="rId3907"/>
        </w:object>
      </w:r>
    </w:p>
    <w:p w14:paraId="5FA16AFE" w14:textId="77777777" w:rsidR="003E0225" w:rsidRPr="00CA4333" w:rsidRDefault="003E0225" w:rsidP="003E0225">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rPr>
        <w:t>Hướng dẫn</w:t>
      </w:r>
      <w:r w:rsidRPr="00CA4333">
        <w:rPr>
          <w:rFonts w:ascii="Palatino Linotype" w:hAnsi="Palatino Linotype" w:cs="Times New Roman"/>
          <w:b/>
          <w:bCs/>
          <w:color w:val="002060"/>
          <w:sz w:val="24"/>
          <w:szCs w:val="24"/>
          <w:lang w:val="vi-VN"/>
        </w:rPr>
        <w:t>.</w:t>
      </w:r>
    </w:p>
    <w:p w14:paraId="467C39FD" w14:textId="357B5076" w:rsidR="003E0225" w:rsidRPr="00CA4333" w:rsidRDefault="003E0225" w:rsidP="003B694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sz w:val="24"/>
          <w:szCs w:val="24"/>
          <w:lang w:val="vi-VN"/>
        </w:rPr>
        <w:t>Kỹ năng</w:t>
      </w:r>
      <w:r w:rsidRPr="00CA4333">
        <w:rPr>
          <w:rFonts w:ascii="Palatino Linotype" w:hAnsi="Palatino Linotype" w:cs="Times New Roman"/>
          <w:sz w:val="24"/>
          <w:szCs w:val="24"/>
          <w:lang w:val="vi-VN"/>
        </w:rPr>
        <w:t>: Quan sát đáp án, lấy B trừ A, vế trái là 2x – 4y + 4z</w:t>
      </w:r>
    </w:p>
    <w:p w14:paraId="0F0993EE" w14:textId="23EAF69E" w:rsidR="003E0225" w:rsidRPr="00CA4333" w:rsidRDefault="003E0225" w:rsidP="003B694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 Vế phải </w:t>
      </w:r>
      <w:r w:rsidR="00C45A37" w:rsidRPr="00CA4333">
        <w:rPr>
          <w:rFonts w:ascii="Palatino Linotype" w:hAnsi="Palatino Linotype" w:cs="Times New Roman"/>
          <w:position w:val="-26"/>
          <w:sz w:val="24"/>
          <w:szCs w:val="24"/>
        </w:rPr>
        <w:object w:dxaOrig="2960" w:dyaOrig="720" w14:anchorId="24491A01">
          <v:shape id="_x0000_i3333" type="#_x0000_t75" style="width:147.65pt;height:36.3pt" o:ole="">
            <v:imagedata r:id="rId3908" o:title=""/>
          </v:shape>
          <o:OLEObject Type="Embed" ProgID="Equation.DSMT4" ShapeID="_x0000_i3333" DrawAspect="Content" ObjectID="_1708647884" r:id="rId3909"/>
        </w:object>
      </w:r>
      <w:r w:rsidRPr="00CA4333">
        <w:rPr>
          <w:rFonts w:ascii="Palatino Linotype" w:hAnsi="Palatino Linotype" w:cs="Times New Roman"/>
          <w:sz w:val="24"/>
          <w:szCs w:val="24"/>
          <w:lang w:val="vi-VN"/>
        </w:rPr>
        <w:t xml:space="preserve">, suy ra 2x – 4y + 4z = - 6 </w:t>
      </w:r>
      <w:r w:rsidRPr="00CA4333">
        <w:rPr>
          <w:rFonts w:ascii="Palatino Linotype" w:hAnsi="Palatino Linotype" w:cs="Times New Roman"/>
          <w:position w:val="-6"/>
          <w:sz w:val="24"/>
          <w:szCs w:val="24"/>
        </w:rPr>
        <w:object w:dxaOrig="320" w:dyaOrig="240" w14:anchorId="2377665E">
          <v:shape id="_x0000_i3334" type="#_x0000_t75" style="width:15.75pt;height:12.1pt" o:ole="">
            <v:imagedata r:id="rId3894" o:title=""/>
          </v:shape>
          <o:OLEObject Type="Embed" ProgID="Equation.DSMT4" ShapeID="_x0000_i3334" DrawAspect="Content" ObjectID="_1708647885" r:id="rId3910"/>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FF0000"/>
          <w:sz w:val="24"/>
          <w:szCs w:val="24"/>
          <w:lang w:val="vi-VN"/>
        </w:rPr>
        <w:t>Chọn D</w:t>
      </w:r>
      <w:r w:rsidRPr="00CA4333">
        <w:rPr>
          <w:rFonts w:ascii="Palatino Linotype" w:hAnsi="Palatino Linotype" w:cs="Times New Roman"/>
          <w:sz w:val="24"/>
          <w:szCs w:val="24"/>
          <w:lang w:val="vi-VN"/>
        </w:rPr>
        <w:t>.</w:t>
      </w:r>
    </w:p>
    <w:p w14:paraId="67E7A407" w14:textId="1F5EBA07" w:rsidR="00F4217B" w:rsidRPr="00CA4333" w:rsidRDefault="00C45A37" w:rsidP="003B6947">
      <w:pPr>
        <w:tabs>
          <w:tab w:val="left" w:pos="3402"/>
          <w:tab w:val="left" w:pos="5670"/>
          <w:tab w:val="left" w:pos="7938"/>
        </w:tabs>
        <w:spacing w:after="0" w:line="276" w:lineRule="auto"/>
        <w:ind w:left="993"/>
        <w:jc w:val="both"/>
        <w:rPr>
          <w:rFonts w:ascii="Palatino Linotype" w:hAnsi="Palatino Linotype" w:cs="Times New Roman"/>
          <w:bCs/>
          <w:color w:val="3333FF"/>
          <w:sz w:val="24"/>
          <w:szCs w:val="24"/>
          <w:lang w:val="vi-VN"/>
        </w:rPr>
      </w:pPr>
      <w:r w:rsidRPr="00CA4333">
        <w:rPr>
          <w:rFonts w:ascii="Palatino Linotype" w:hAnsi="Palatino Linotype" w:cs="Times New Roman"/>
          <w:bCs/>
          <w:color w:val="3333FF"/>
          <w:sz w:val="24"/>
          <w:szCs w:val="24"/>
          <w:lang w:val="vi-VN"/>
        </w:rPr>
        <w:t xml:space="preserve">(Bước 1: loại  ngay  </w:t>
      </w:r>
      <w:r w:rsidR="00D91A1E" w:rsidRPr="00CA4333">
        <w:rPr>
          <w:rFonts w:ascii="Palatino Linotype" w:hAnsi="Palatino Linotype" w:cs="Times New Roman"/>
          <w:bCs/>
          <w:color w:val="3333FF"/>
          <w:sz w:val="24"/>
          <w:szCs w:val="24"/>
          <w:lang w:val="vi-VN"/>
        </w:rPr>
        <w:t xml:space="preserve">đáp án </w:t>
      </w:r>
      <w:r w:rsidRPr="00CA4333">
        <w:rPr>
          <w:rFonts w:ascii="Palatino Linotype" w:hAnsi="Palatino Linotype" w:cs="Times New Roman"/>
          <w:bCs/>
          <w:color w:val="3333FF"/>
          <w:sz w:val="24"/>
          <w:szCs w:val="24"/>
          <w:lang w:val="vi-VN"/>
        </w:rPr>
        <w:t xml:space="preserve"> A và B</w:t>
      </w:r>
      <w:r w:rsidR="00C636E0" w:rsidRPr="00CA4333">
        <w:rPr>
          <w:rFonts w:ascii="Palatino Linotype" w:hAnsi="Palatino Linotype" w:cs="Times New Roman"/>
          <w:bCs/>
          <w:color w:val="3333FF"/>
          <w:sz w:val="24"/>
          <w:szCs w:val="24"/>
          <w:lang w:val="vi-VN"/>
        </w:rPr>
        <w:t> ;</w:t>
      </w:r>
      <w:r w:rsidRPr="00CA4333">
        <w:rPr>
          <w:rFonts w:ascii="Palatino Linotype" w:hAnsi="Palatino Linotype" w:cs="Times New Roman"/>
          <w:bCs/>
          <w:color w:val="3333FF"/>
          <w:sz w:val="24"/>
          <w:szCs w:val="24"/>
          <w:lang w:val="vi-VN"/>
        </w:rPr>
        <w:t xml:space="preserve"> </w:t>
      </w:r>
      <w:r w:rsidR="00D91A1E" w:rsidRPr="00CA4333">
        <w:rPr>
          <w:rFonts w:ascii="Palatino Linotype" w:hAnsi="Palatino Linotype" w:cs="Times New Roman"/>
          <w:bCs/>
          <w:color w:val="3333FF"/>
          <w:sz w:val="24"/>
          <w:szCs w:val="24"/>
          <w:lang w:val="vi-VN"/>
        </w:rPr>
        <w:t xml:space="preserve"> Bước 2 : </w:t>
      </w:r>
      <w:r w:rsidRPr="00CA4333">
        <w:rPr>
          <w:rFonts w:ascii="Palatino Linotype" w:hAnsi="Palatino Linotype" w:cs="Times New Roman"/>
          <w:bCs/>
          <w:color w:val="3333FF"/>
          <w:sz w:val="24"/>
          <w:szCs w:val="24"/>
          <w:lang w:val="vi-VN"/>
        </w:rPr>
        <w:t>tính ra – 6 loại tiếp</w:t>
      </w:r>
      <w:r w:rsidR="00D91A1E" w:rsidRPr="00CA4333">
        <w:rPr>
          <w:rFonts w:ascii="Palatino Linotype" w:hAnsi="Palatino Linotype" w:cs="Times New Roman"/>
          <w:bCs/>
          <w:color w:val="3333FF"/>
          <w:sz w:val="24"/>
          <w:szCs w:val="24"/>
          <w:lang w:val="vi-VN"/>
        </w:rPr>
        <w:t xml:space="preserve"> đáp án</w:t>
      </w:r>
      <w:r w:rsidRPr="00CA4333">
        <w:rPr>
          <w:rFonts w:ascii="Palatino Linotype" w:hAnsi="Palatino Linotype" w:cs="Times New Roman"/>
          <w:bCs/>
          <w:color w:val="3333FF"/>
          <w:sz w:val="24"/>
          <w:szCs w:val="24"/>
          <w:lang w:val="vi-VN"/>
        </w:rPr>
        <w:t xml:space="preserve"> C luôn nhé).</w:t>
      </w:r>
    </w:p>
    <w:p w14:paraId="5A116824" w14:textId="7F155CE8" w:rsidR="00372834" w:rsidRPr="00CA4333" w:rsidRDefault="00372834" w:rsidP="003B6947">
      <w:pPr>
        <w:pStyle w:val="0Cuhi"/>
        <w:numPr>
          <w:ilvl w:val="0"/>
          <w:numId w:val="0"/>
        </w:numPr>
        <w:tabs>
          <w:tab w:val="left" w:pos="993"/>
        </w:tabs>
        <w:spacing w:line="276" w:lineRule="auto"/>
        <w:ind w:left="993" w:hanging="993"/>
        <w:rPr>
          <w:sz w:val="24"/>
        </w:rPr>
      </w:pPr>
      <w:r w:rsidRPr="00CA4333">
        <w:rPr>
          <w:b/>
          <w:color w:val="FF0000"/>
          <w:sz w:val="24"/>
        </w:rPr>
        <w:t>Ví dụ 33:</w:t>
      </w:r>
      <w:r w:rsidR="003B6947">
        <w:rPr>
          <w:b/>
          <w:color w:val="FF0000"/>
          <w:sz w:val="24"/>
        </w:rPr>
        <w:tab/>
      </w:r>
      <w:r w:rsidRPr="00CA4333">
        <w:rPr>
          <w:sz w:val="24"/>
        </w:rPr>
        <w:t xml:space="preserve">Viết phương trình mặt phẳng trung trực của đoạn AB với </w:t>
      </w:r>
      <w:r w:rsidRPr="00CA4333">
        <w:rPr>
          <w:position w:val="-10"/>
          <w:sz w:val="24"/>
        </w:rPr>
        <w:object w:dxaOrig="999" w:dyaOrig="300" w14:anchorId="43607913">
          <v:shape id="_x0000_i3335" type="#_x0000_t75" style="width:50.2pt;height:15.15pt" o:ole="">
            <v:imagedata r:id="rId3911" o:title=""/>
          </v:shape>
          <o:OLEObject Type="Embed" ProgID="Equation.DSMT4" ShapeID="_x0000_i3335" DrawAspect="Content" ObjectID="_1708647886" r:id="rId3912"/>
        </w:object>
      </w:r>
      <w:r w:rsidRPr="00CA4333">
        <w:rPr>
          <w:sz w:val="24"/>
        </w:rPr>
        <w:t xml:space="preserve">, </w:t>
      </w:r>
      <w:r w:rsidRPr="00CA4333">
        <w:rPr>
          <w:position w:val="-10"/>
          <w:sz w:val="24"/>
        </w:rPr>
        <w:object w:dxaOrig="820" w:dyaOrig="300" w14:anchorId="67119DD9">
          <v:shape id="_x0000_i3336" type="#_x0000_t75" style="width:40.55pt;height:15.15pt" o:ole="">
            <v:imagedata r:id="rId3913" o:title=""/>
          </v:shape>
          <o:OLEObject Type="Embed" ProgID="Equation.DSMT4" ShapeID="_x0000_i3336" DrawAspect="Content" ObjectID="_1708647887" r:id="rId3914"/>
        </w:object>
      </w:r>
    </w:p>
    <w:p w14:paraId="68D5159A" w14:textId="77777777" w:rsidR="00372834" w:rsidRPr="00CA4333" w:rsidRDefault="00372834" w:rsidP="003B694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10"/>
          <w:sz w:val="24"/>
          <w:szCs w:val="24"/>
        </w:rPr>
        <w:object w:dxaOrig="1939" w:dyaOrig="300" w14:anchorId="29E186C5">
          <v:shape id="_x0000_i3337" type="#_x0000_t75" style="width:96.8pt;height:15.15pt" o:ole="">
            <v:imagedata r:id="rId3915" o:title=""/>
          </v:shape>
          <o:OLEObject Type="Embed" ProgID="Equation.DSMT4" ShapeID="_x0000_i3337" DrawAspect="Content" ObjectID="_1708647888" r:id="rId3916"/>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0"/>
          <w:sz w:val="24"/>
          <w:szCs w:val="24"/>
        </w:rPr>
        <w:object w:dxaOrig="1579" w:dyaOrig="300" w14:anchorId="4BFBED7C">
          <v:shape id="_x0000_i3338" type="#_x0000_t75" style="width:78.65pt;height:15.15pt" o:ole="">
            <v:imagedata r:id="rId3917" o:title=""/>
          </v:shape>
          <o:OLEObject Type="Embed" ProgID="Equation.DSMT4" ShapeID="_x0000_i3338" DrawAspect="Content" ObjectID="_1708647889" r:id="rId3918"/>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0"/>
          <w:sz w:val="24"/>
          <w:szCs w:val="24"/>
        </w:rPr>
        <w:object w:dxaOrig="1939" w:dyaOrig="300" w14:anchorId="1AD2978C">
          <v:shape id="_x0000_i3339" type="#_x0000_t75" style="width:96.8pt;height:15.15pt" o:ole="">
            <v:imagedata r:id="rId3919" o:title=""/>
          </v:shape>
          <o:OLEObject Type="Embed" ProgID="Equation.DSMT4" ShapeID="_x0000_i3339" DrawAspect="Content" ObjectID="_1708647890" r:id="rId3920"/>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0"/>
          <w:sz w:val="24"/>
          <w:szCs w:val="24"/>
        </w:rPr>
        <w:object w:dxaOrig="1579" w:dyaOrig="300" w14:anchorId="1C0CA61C">
          <v:shape id="_x0000_i3340" type="#_x0000_t75" style="width:78.65pt;height:15.15pt" o:ole="">
            <v:imagedata r:id="rId3921" o:title=""/>
          </v:shape>
          <o:OLEObject Type="Embed" ProgID="Equation.DSMT4" ShapeID="_x0000_i3340" DrawAspect="Content" ObjectID="_1708647891" r:id="rId3922"/>
        </w:object>
      </w:r>
    </w:p>
    <w:p w14:paraId="7F633D91" w14:textId="77777777" w:rsidR="00372834" w:rsidRPr="00CA4333" w:rsidRDefault="00372834" w:rsidP="00372834">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w:t>
      </w:r>
    </w:p>
    <w:p w14:paraId="2BCF755C" w14:textId="5E796ADC" w:rsidR="00A16C1F" w:rsidRPr="00CA4333" w:rsidRDefault="00372834" w:rsidP="003B694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sz w:val="24"/>
          <w:szCs w:val="24"/>
          <w:lang w:val="vi-VN"/>
        </w:rPr>
        <w:t>K</w:t>
      </w:r>
      <w:r w:rsidR="00BA7F74" w:rsidRPr="00CA4333">
        <w:rPr>
          <w:rFonts w:ascii="Palatino Linotype" w:hAnsi="Palatino Linotype" w:cs="Times New Roman"/>
          <w:b/>
          <w:sz w:val="24"/>
          <w:szCs w:val="24"/>
          <w:lang w:val="vi-VN"/>
        </w:rPr>
        <w:t>ỹ</w:t>
      </w:r>
      <w:r w:rsidRPr="00CA4333">
        <w:rPr>
          <w:rFonts w:ascii="Palatino Linotype" w:hAnsi="Palatino Linotype" w:cs="Times New Roman"/>
          <w:b/>
          <w:sz w:val="24"/>
          <w:szCs w:val="24"/>
          <w:lang w:val="vi-VN"/>
        </w:rPr>
        <w:t xml:space="preserve"> năng</w:t>
      </w:r>
      <w:r w:rsidRPr="00CA4333">
        <w:rPr>
          <w:rFonts w:ascii="Palatino Linotype" w:hAnsi="Palatino Linotype" w:cs="Times New Roman"/>
          <w:sz w:val="24"/>
          <w:szCs w:val="24"/>
          <w:lang w:val="vi-VN"/>
        </w:rPr>
        <w:t xml:space="preserve">: </w:t>
      </w:r>
      <w:r w:rsidR="00A16C1F" w:rsidRPr="00CA4333">
        <w:rPr>
          <w:rFonts w:ascii="Palatino Linotype" w:hAnsi="Palatino Linotype" w:cs="Times New Roman"/>
          <w:sz w:val="24"/>
          <w:szCs w:val="24"/>
          <w:lang w:val="vi-VN"/>
        </w:rPr>
        <w:t xml:space="preserve">Quan sát đáp án, </w:t>
      </w:r>
      <w:r w:rsidRPr="00CA4333">
        <w:rPr>
          <w:rFonts w:ascii="Palatino Linotype" w:hAnsi="Palatino Linotype" w:cs="Times New Roman"/>
          <w:sz w:val="24"/>
          <w:szCs w:val="24"/>
          <w:lang w:val="vi-VN"/>
        </w:rPr>
        <w:t xml:space="preserve">lấy B trừ A </w:t>
      </w:r>
      <w:r w:rsidR="00A16C1F" w:rsidRPr="00CA4333">
        <w:rPr>
          <w:rFonts w:ascii="Palatino Linotype" w:hAnsi="Palatino Linotype" w:cs="Times New Roman"/>
          <w:sz w:val="24"/>
          <w:szCs w:val="24"/>
          <w:lang w:val="vi-VN"/>
        </w:rPr>
        <w:t>, vế trái là</w:t>
      </w:r>
      <w:r w:rsidRPr="00CA4333">
        <w:rPr>
          <w:rFonts w:ascii="Palatino Linotype" w:hAnsi="Palatino Linotype" w:cs="Times New Roman"/>
          <w:sz w:val="24"/>
          <w:szCs w:val="24"/>
          <w:lang w:val="vi-VN"/>
        </w:rPr>
        <w:t xml:space="preserve">: </w:t>
      </w:r>
      <w:r w:rsidR="00A16C1F" w:rsidRPr="00CA4333">
        <w:rPr>
          <w:rFonts w:ascii="Palatino Linotype" w:hAnsi="Palatino Linotype" w:cs="Times New Roman"/>
          <w:sz w:val="24"/>
          <w:szCs w:val="24"/>
          <w:lang w:val="vi-VN"/>
        </w:rPr>
        <w:t>x + y + 9z</w:t>
      </w:r>
    </w:p>
    <w:p w14:paraId="19708CF5" w14:textId="575915A3" w:rsidR="00372834" w:rsidRPr="00CA4333" w:rsidRDefault="00A16C1F" w:rsidP="003B6947">
      <w:pPr>
        <w:tabs>
          <w:tab w:val="left" w:pos="3402"/>
          <w:tab w:val="left" w:pos="5670"/>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sz w:val="24"/>
          <w:szCs w:val="24"/>
          <w:lang w:val="vi-VN"/>
        </w:rPr>
        <w:t xml:space="preserve">Vế phải </w:t>
      </w:r>
      <w:r w:rsidRPr="00CA4333">
        <w:rPr>
          <w:rFonts w:ascii="Palatino Linotype" w:hAnsi="Palatino Linotype" w:cs="Times New Roman"/>
          <w:position w:val="-26"/>
          <w:sz w:val="24"/>
          <w:szCs w:val="24"/>
        </w:rPr>
        <w:object w:dxaOrig="3860" w:dyaOrig="720" w14:anchorId="2C4D4841">
          <v:shape id="_x0000_i3341" type="#_x0000_t75" style="width:193pt;height:36.3pt" o:ole="">
            <v:imagedata r:id="rId3923" o:title=""/>
          </v:shape>
          <o:OLEObject Type="Embed" ProgID="Equation.DSMT4" ShapeID="_x0000_i3341" DrawAspect="Content" ObjectID="_1708647892" r:id="rId3924"/>
        </w:object>
      </w:r>
      <w:r w:rsidRPr="00CA4333">
        <w:rPr>
          <w:rFonts w:ascii="Palatino Linotype" w:hAnsi="Palatino Linotype" w:cs="Times New Roman"/>
          <w:sz w:val="24"/>
          <w:szCs w:val="24"/>
          <w:lang w:val="vi-VN"/>
        </w:rPr>
        <w:t xml:space="preserve">, suy ra x + </w:t>
      </w:r>
      <w:r w:rsidRPr="00CA4333">
        <w:rPr>
          <w:rFonts w:ascii="Palatino Linotype" w:hAnsi="Palatino Linotype" w:cs="Times New Roman"/>
          <w:sz w:val="24"/>
          <w:szCs w:val="24"/>
          <w:lang w:val="fr-FR"/>
        </w:rPr>
        <w:t xml:space="preserve">y + 9z = </w:t>
      </w:r>
      <w:r w:rsidRPr="00CA4333">
        <w:rPr>
          <w:rFonts w:ascii="Palatino Linotype" w:hAnsi="Palatino Linotype"/>
          <w:position w:val="-26"/>
          <w:sz w:val="24"/>
          <w:szCs w:val="24"/>
          <w:lang w:val="vi-VN"/>
        </w:rPr>
        <w:object w:dxaOrig="320" w:dyaOrig="680" w14:anchorId="49C15E23">
          <v:shape id="_x0000_i3342" type="#_x0000_t75" style="width:15.75pt;height:33.9pt" o:ole="">
            <v:imagedata r:id="rId3925" o:title=""/>
          </v:shape>
          <o:OLEObject Type="Embed" ProgID="Equation.DSMT4" ShapeID="_x0000_i3342" DrawAspect="Content" ObjectID="_1708647893" r:id="rId3926"/>
        </w:object>
      </w:r>
      <w:r w:rsidRPr="00CA4333">
        <w:rPr>
          <w:rFonts w:ascii="Palatino Linotype" w:hAnsi="Palatino Linotype"/>
          <w:sz w:val="24"/>
          <w:szCs w:val="24"/>
          <w:lang w:val="fr-FR"/>
        </w:rPr>
        <w:t xml:space="preserve">. </w:t>
      </w:r>
      <w:r w:rsidRPr="00CA4333">
        <w:rPr>
          <w:rFonts w:ascii="Palatino Linotype" w:hAnsi="Palatino Linotype"/>
          <w:b/>
          <w:bCs/>
          <w:color w:val="FF0000"/>
          <w:sz w:val="24"/>
          <w:szCs w:val="24"/>
          <w:lang w:val="fr-FR"/>
        </w:rPr>
        <w:t>Chọn C</w:t>
      </w:r>
      <w:r w:rsidRPr="00CA4333">
        <w:rPr>
          <w:rFonts w:ascii="Palatino Linotype" w:hAnsi="Palatino Linotype"/>
          <w:sz w:val="24"/>
          <w:szCs w:val="24"/>
          <w:lang w:val="fr-FR"/>
        </w:rPr>
        <w:t>.</w:t>
      </w:r>
    </w:p>
    <w:p w14:paraId="3C080AA7" w14:textId="6D8AB1EF" w:rsidR="00C636E0" w:rsidRPr="00CA4333" w:rsidRDefault="00C636E0" w:rsidP="003B6947">
      <w:pPr>
        <w:pStyle w:val="0Cuhi"/>
        <w:numPr>
          <w:ilvl w:val="0"/>
          <w:numId w:val="0"/>
        </w:numPr>
        <w:tabs>
          <w:tab w:val="left" w:pos="993"/>
        </w:tabs>
        <w:spacing w:line="276" w:lineRule="auto"/>
        <w:ind w:left="993" w:hanging="993"/>
        <w:rPr>
          <w:sz w:val="24"/>
        </w:rPr>
      </w:pPr>
      <w:r w:rsidRPr="00CA4333">
        <w:rPr>
          <w:b/>
          <w:color w:val="FF0000"/>
          <w:sz w:val="24"/>
        </w:rPr>
        <w:t xml:space="preserve">Ví dụ </w:t>
      </w:r>
      <w:r w:rsidRPr="00CA4333">
        <w:rPr>
          <w:b/>
          <w:color w:val="FF0000"/>
          <w:sz w:val="24"/>
          <w:lang w:val="fr-FR"/>
        </w:rPr>
        <w:t>3</w:t>
      </w:r>
      <w:r w:rsidR="00BC49D6" w:rsidRPr="00CA4333">
        <w:rPr>
          <w:b/>
          <w:color w:val="FF0000"/>
          <w:sz w:val="24"/>
          <w:lang w:val="fr-FR"/>
        </w:rPr>
        <w:t>4</w:t>
      </w:r>
      <w:r w:rsidRPr="00CA4333">
        <w:rPr>
          <w:b/>
          <w:color w:val="FF0000"/>
          <w:sz w:val="24"/>
        </w:rPr>
        <w:t>:</w:t>
      </w:r>
      <w:r w:rsidRPr="00CA4333">
        <w:rPr>
          <w:sz w:val="24"/>
        </w:rPr>
        <w:t xml:space="preserve"> </w:t>
      </w:r>
      <w:r w:rsidR="00A355E7" w:rsidRPr="00CA4333">
        <w:rPr>
          <w:sz w:val="24"/>
        </w:rPr>
        <w:t xml:space="preserve">Trong không gian </w:t>
      </w:r>
      <w:r w:rsidR="00A355E7" w:rsidRPr="00CA4333">
        <w:rPr>
          <w:position w:val="-10"/>
          <w:sz w:val="24"/>
        </w:rPr>
        <w:object w:dxaOrig="620" w:dyaOrig="320" w14:anchorId="0B1FC990">
          <v:shape id="_x0000_i3343" type="#_x0000_t75" style="width:31.45pt;height:15.75pt" o:ole="">
            <v:imagedata r:id="rId3927" o:title=""/>
          </v:shape>
          <o:OLEObject Type="Embed" ProgID="Equation.DSMT4" ShapeID="_x0000_i3343" DrawAspect="Content" ObjectID="_1708647894" r:id="rId3928"/>
        </w:object>
      </w:r>
      <w:r w:rsidR="00F40C08" w:rsidRPr="00CA4333">
        <w:rPr>
          <w:sz w:val="24"/>
          <w:lang w:val="fr-FR"/>
        </w:rPr>
        <w:t>biết điểm</w:t>
      </w:r>
      <w:r w:rsidRPr="00CA4333">
        <w:rPr>
          <w:sz w:val="24"/>
        </w:rPr>
        <w:t xml:space="preserve"> N trên trục Oz cách đều 2 điểm </w:t>
      </w:r>
      <w:r w:rsidRPr="00CA4333">
        <w:rPr>
          <w:position w:val="-10"/>
          <w:sz w:val="24"/>
        </w:rPr>
        <w:object w:dxaOrig="2240" w:dyaOrig="320" w14:anchorId="0A2B6A68">
          <v:shape id="_x0000_i3344" type="#_x0000_t75" style="width:112.55pt;height:15.75pt" o:ole="">
            <v:imagedata r:id="rId3929" o:title=""/>
          </v:shape>
          <o:OLEObject Type="Embed" ProgID="Equation.DSMT4" ShapeID="_x0000_i3344" DrawAspect="Content" ObjectID="_1708647895" r:id="rId3930"/>
        </w:object>
      </w:r>
      <w:r w:rsidR="0054178E" w:rsidRPr="00CA4333">
        <w:rPr>
          <w:sz w:val="24"/>
          <w:lang w:val="fr-FR"/>
        </w:rPr>
        <w:t>.</w:t>
      </w:r>
      <w:r w:rsidRPr="00CA4333">
        <w:rPr>
          <w:sz w:val="24"/>
        </w:rPr>
        <w:t xml:space="preserve"> Khi đó N có tọa độ là:</w:t>
      </w:r>
    </w:p>
    <w:p w14:paraId="63ADFB32" w14:textId="52A137B6" w:rsidR="00C45A37" w:rsidRPr="00CA4333" w:rsidRDefault="00C636E0" w:rsidP="003B694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sz w:val="24"/>
          <w:szCs w:val="24"/>
          <w:lang w:val="vi-VN"/>
        </w:rPr>
        <w:t>N</w:t>
      </w:r>
      <w:r w:rsidRPr="00CA4333">
        <w:rPr>
          <w:rFonts w:ascii="Palatino Linotype" w:hAnsi="Palatino Linotype" w:cs="Times New Roman"/>
          <w:position w:val="-10"/>
          <w:sz w:val="24"/>
          <w:szCs w:val="24"/>
        </w:rPr>
        <w:object w:dxaOrig="900" w:dyaOrig="320" w14:anchorId="3E9DCD81">
          <v:shape id="_x0000_i3345" type="#_x0000_t75" style="width:44.75pt;height:15.75pt" o:ole="">
            <v:imagedata r:id="rId3931" o:title=""/>
          </v:shape>
          <o:OLEObject Type="Embed" ProgID="Equation.DSMT4" ShapeID="_x0000_i3345" DrawAspect="Content" ObjectID="_1708647896" r:id="rId3932"/>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sz w:val="24"/>
          <w:szCs w:val="24"/>
          <w:lang w:val="vi-VN"/>
        </w:rPr>
        <w:t>N</w:t>
      </w:r>
      <w:r w:rsidRPr="00CA4333">
        <w:rPr>
          <w:rFonts w:ascii="Palatino Linotype" w:hAnsi="Palatino Linotype" w:cs="Times New Roman"/>
          <w:position w:val="-10"/>
          <w:sz w:val="24"/>
          <w:szCs w:val="24"/>
        </w:rPr>
        <w:object w:dxaOrig="760" w:dyaOrig="320" w14:anchorId="46E1B0C5">
          <v:shape id="_x0000_i3346" type="#_x0000_t75" style="width:38.1pt;height:15.75pt" o:ole="">
            <v:imagedata r:id="rId3933" o:title=""/>
          </v:shape>
          <o:OLEObject Type="Embed" ProgID="Equation.DSMT4" ShapeID="_x0000_i3346" DrawAspect="Content" ObjectID="_1708647897" r:id="rId3934"/>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sz w:val="24"/>
          <w:szCs w:val="24"/>
          <w:lang w:val="vi-VN"/>
        </w:rPr>
        <w:t>N</w:t>
      </w:r>
      <w:r w:rsidRPr="00CA4333">
        <w:rPr>
          <w:rFonts w:ascii="Palatino Linotype" w:hAnsi="Palatino Linotype" w:cs="Times New Roman"/>
          <w:position w:val="-10"/>
          <w:sz w:val="24"/>
          <w:szCs w:val="24"/>
        </w:rPr>
        <w:object w:dxaOrig="859" w:dyaOrig="320" w14:anchorId="5B47466A">
          <v:shape id="_x0000_i3347" type="#_x0000_t75" style="width:42.95pt;height:15.75pt" o:ole="">
            <v:imagedata r:id="rId3935" o:title=""/>
          </v:shape>
          <o:OLEObject Type="Embed" ProgID="Equation.DSMT4" ShapeID="_x0000_i3347" DrawAspect="Content" ObjectID="_1708647898" r:id="rId3936"/>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sz w:val="24"/>
          <w:szCs w:val="24"/>
          <w:lang w:val="vi-VN"/>
        </w:rPr>
        <w:t>N</w:t>
      </w:r>
      <w:r w:rsidRPr="00CA4333">
        <w:rPr>
          <w:rFonts w:ascii="Palatino Linotype" w:hAnsi="Palatino Linotype" w:cs="Times New Roman"/>
          <w:position w:val="-10"/>
          <w:sz w:val="24"/>
          <w:szCs w:val="24"/>
        </w:rPr>
        <w:object w:dxaOrig="900" w:dyaOrig="320" w14:anchorId="586529F9">
          <v:shape id="_x0000_i3348" type="#_x0000_t75" style="width:44.75pt;height:15.75pt" o:ole="">
            <v:imagedata r:id="rId3937" o:title=""/>
          </v:shape>
          <o:OLEObject Type="Embed" ProgID="Equation.DSMT4" ShapeID="_x0000_i3348" DrawAspect="Content" ObjectID="_1708647899" r:id="rId3938"/>
        </w:object>
      </w:r>
      <w:r w:rsidRPr="00CA4333">
        <w:rPr>
          <w:rFonts w:ascii="Palatino Linotype" w:hAnsi="Palatino Linotype" w:cs="Times New Roman"/>
          <w:sz w:val="24"/>
          <w:szCs w:val="24"/>
          <w:lang w:val="vi-VN"/>
        </w:rPr>
        <w:t>.</w:t>
      </w:r>
    </w:p>
    <w:p w14:paraId="208CA195" w14:textId="77777777" w:rsidR="00C636E0" w:rsidRPr="00CA4333" w:rsidRDefault="00C636E0" w:rsidP="00C636E0">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w:t>
      </w:r>
    </w:p>
    <w:p w14:paraId="6C3F935E" w14:textId="26F6EA01" w:rsidR="00674A37" w:rsidRPr="00CA4333" w:rsidRDefault="00C636E0" w:rsidP="003B6947">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sz w:val="24"/>
          <w:szCs w:val="24"/>
          <w:lang w:val="vi-VN"/>
        </w:rPr>
        <w:lastRenderedPageBreak/>
        <w:t>Kỹ năng</w:t>
      </w:r>
      <w:r w:rsidRPr="00CA4333">
        <w:rPr>
          <w:rFonts w:ascii="Palatino Linotype" w:hAnsi="Palatino Linotype" w:cs="Times New Roman"/>
          <w:sz w:val="24"/>
          <w:szCs w:val="24"/>
          <w:lang w:val="vi-VN"/>
        </w:rPr>
        <w:t>: Gọi N(0; 0; z), lấy A trừ B</w:t>
      </w:r>
      <w:r w:rsidR="00674A37" w:rsidRPr="00CA4333">
        <w:rPr>
          <w:rFonts w:ascii="Palatino Linotype" w:hAnsi="Palatino Linotype" w:cs="Times New Roman"/>
          <w:sz w:val="24"/>
          <w:szCs w:val="24"/>
          <w:lang w:val="vi-VN"/>
        </w:rPr>
        <w:t xml:space="preserve"> (thành phần z</w:t>
      </w:r>
      <w:r w:rsidR="00C806CF" w:rsidRPr="00CA4333">
        <w:rPr>
          <w:rFonts w:ascii="Palatino Linotype" w:hAnsi="Palatino Linotype" w:cs="Times New Roman"/>
          <w:sz w:val="24"/>
          <w:szCs w:val="24"/>
          <w:lang w:val="vi-VN"/>
        </w:rPr>
        <w:t xml:space="preserve"> vế trái</w:t>
      </w:r>
      <w:r w:rsidR="00674A37"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 xml:space="preserve"> , ghi vào máy:</w:t>
      </w:r>
    </w:p>
    <w:p w14:paraId="4E1F867A" w14:textId="5FB79C5F" w:rsidR="00C636E0" w:rsidRPr="00CA4333" w:rsidRDefault="00674A37" w:rsidP="003B6947">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position w:val="-26"/>
          <w:sz w:val="24"/>
          <w:szCs w:val="24"/>
          <w:lang w:val="vi-VN"/>
        </w:rPr>
        <w:object w:dxaOrig="2360" w:dyaOrig="680" w14:anchorId="782638FC">
          <v:shape id="_x0000_i3349" type="#_x0000_t75" style="width:116.75pt;height:33.9pt" o:ole="">
            <v:imagedata r:id="rId3939" o:title=""/>
          </v:shape>
          <o:OLEObject Type="Embed" ProgID="Equation.DSMT4" ShapeID="_x0000_i3349" DrawAspect="Content" ObjectID="_1708647900" r:id="rId3940"/>
        </w:object>
      </w:r>
      <w:r w:rsidRPr="00CA4333">
        <w:rPr>
          <w:rFonts w:ascii="Palatino Linotype" w:hAnsi="Palatino Linotype"/>
          <w:sz w:val="24"/>
          <w:szCs w:val="24"/>
        </w:rPr>
        <w:t xml:space="preserve"> bấm </w:t>
      </w:r>
      <w:r w:rsidRPr="00CA4333">
        <w:rPr>
          <w:rFonts w:ascii="Palatino Linotype" w:hAnsi="Palatino Linotype"/>
          <w:b/>
          <w:bCs/>
          <w:sz w:val="24"/>
          <w:szCs w:val="24"/>
        </w:rPr>
        <w:t>SHIFT SOLVE</w:t>
      </w:r>
      <w:r w:rsidRPr="00CA4333">
        <w:rPr>
          <w:rFonts w:ascii="Palatino Linotype" w:hAnsi="Palatino Linotype"/>
          <w:sz w:val="24"/>
          <w:szCs w:val="24"/>
        </w:rPr>
        <w:t xml:space="preserve"> </w:t>
      </w:r>
      <w:r w:rsidR="00FE350F" w:rsidRPr="00CA4333">
        <w:rPr>
          <w:rFonts w:ascii="Palatino Linotype" w:hAnsi="Palatino Linotype"/>
          <w:position w:val="-12"/>
          <w:sz w:val="24"/>
          <w:szCs w:val="24"/>
          <w:lang w:val="vi-VN"/>
        </w:rPr>
        <w:object w:dxaOrig="360" w:dyaOrig="279" w14:anchorId="1CF3EDE4">
          <v:shape id="_x0000_i3350" type="#_x0000_t75" style="width:17.55pt;height:14.5pt" o:ole="">
            <v:imagedata r:id="rId3941" o:title=""/>
          </v:shape>
          <o:OLEObject Type="Embed" ProgID="Equation.DSMT4" ShapeID="_x0000_i3350" DrawAspect="Content" ObjectID="_1708647901" r:id="rId3942"/>
        </w:object>
      </w:r>
      <w:r w:rsidRPr="00CA4333">
        <w:rPr>
          <w:rFonts w:ascii="Palatino Linotype" w:hAnsi="Palatino Linotype"/>
          <w:sz w:val="24"/>
          <w:szCs w:val="24"/>
        </w:rPr>
        <w:t xml:space="preserve">kết quả z = 2. </w:t>
      </w:r>
      <w:r w:rsidRPr="00CA4333">
        <w:rPr>
          <w:rFonts w:ascii="Palatino Linotype" w:hAnsi="Palatino Linotype"/>
          <w:b/>
          <w:bCs/>
          <w:color w:val="FF0000"/>
          <w:sz w:val="24"/>
          <w:szCs w:val="24"/>
        </w:rPr>
        <w:t>Chọn B</w:t>
      </w:r>
      <w:r w:rsidRPr="00CA4333">
        <w:rPr>
          <w:rFonts w:ascii="Palatino Linotype" w:hAnsi="Palatino Linotype"/>
          <w:sz w:val="24"/>
          <w:szCs w:val="24"/>
        </w:rPr>
        <w:t>.</w:t>
      </w:r>
    </w:p>
    <w:p w14:paraId="29DA1F1A" w14:textId="4411A4DA" w:rsidR="00BC49D6" w:rsidRPr="00CA4333" w:rsidRDefault="00BC49D6" w:rsidP="00DA1CAA">
      <w:pPr>
        <w:pStyle w:val="0Cuhi"/>
        <w:numPr>
          <w:ilvl w:val="0"/>
          <w:numId w:val="0"/>
        </w:numPr>
        <w:tabs>
          <w:tab w:val="left" w:pos="993"/>
        </w:tabs>
        <w:spacing w:line="276" w:lineRule="auto"/>
        <w:ind w:left="993" w:hanging="993"/>
        <w:rPr>
          <w:sz w:val="24"/>
        </w:rPr>
      </w:pPr>
      <w:r w:rsidRPr="00CA4333">
        <w:rPr>
          <w:b/>
          <w:color w:val="FF0000"/>
          <w:sz w:val="24"/>
        </w:rPr>
        <w:t xml:space="preserve">Ví dụ </w:t>
      </w:r>
      <w:r w:rsidRPr="00CA4333">
        <w:rPr>
          <w:b/>
          <w:color w:val="FF0000"/>
          <w:sz w:val="24"/>
          <w:lang w:val="en-US"/>
        </w:rPr>
        <w:t>35</w:t>
      </w:r>
      <w:r w:rsidRPr="00CA4333">
        <w:rPr>
          <w:b/>
          <w:color w:val="FF0000"/>
          <w:sz w:val="24"/>
        </w:rPr>
        <w:t>:</w:t>
      </w:r>
      <w:r w:rsidR="00DA1CAA">
        <w:rPr>
          <w:b/>
          <w:color w:val="FF0000"/>
          <w:sz w:val="24"/>
        </w:rPr>
        <w:tab/>
      </w:r>
      <w:r w:rsidRPr="00CA4333">
        <w:rPr>
          <w:sz w:val="24"/>
        </w:rPr>
        <w:t xml:space="preserve">Trong không gian </w:t>
      </w:r>
      <w:r w:rsidRPr="00CA4333">
        <w:rPr>
          <w:position w:val="-10"/>
          <w:sz w:val="24"/>
        </w:rPr>
        <w:object w:dxaOrig="620" w:dyaOrig="320" w14:anchorId="676FDFE8">
          <v:shape id="_x0000_i3351" type="#_x0000_t75" style="width:31.45pt;height:15.75pt" o:ole="">
            <v:imagedata r:id="rId3927" o:title=""/>
          </v:shape>
          <o:OLEObject Type="Embed" ProgID="Equation.DSMT4" ShapeID="_x0000_i3351" DrawAspect="Content" ObjectID="_1708647902" r:id="rId3943"/>
        </w:object>
      </w:r>
      <w:r w:rsidRPr="00CA4333">
        <w:rPr>
          <w:sz w:val="24"/>
          <w:lang w:val="en-US"/>
        </w:rPr>
        <w:t>cho đ</w:t>
      </w:r>
      <w:r w:rsidRPr="00CA4333">
        <w:rPr>
          <w:sz w:val="24"/>
        </w:rPr>
        <w:t xml:space="preserve">iểm K </w:t>
      </w:r>
      <w:r w:rsidRPr="00CA4333">
        <w:rPr>
          <w:sz w:val="24"/>
          <w:lang w:val="en-US"/>
        </w:rPr>
        <w:t>thuộc</w:t>
      </w:r>
      <w:r w:rsidRPr="00CA4333">
        <w:rPr>
          <w:sz w:val="24"/>
        </w:rPr>
        <w:t xml:space="preserve"> m</w:t>
      </w:r>
      <w:r w:rsidRPr="00CA4333">
        <w:rPr>
          <w:sz w:val="24"/>
          <w:lang w:val="en-US"/>
        </w:rPr>
        <w:t>ặt phẳng</w:t>
      </w:r>
      <w:r w:rsidRPr="00CA4333">
        <w:rPr>
          <w:sz w:val="24"/>
        </w:rPr>
        <w:t xml:space="preserve"> (Oxz) cách đều 3 điểm </w:t>
      </w:r>
      <w:r w:rsidRPr="00CA4333">
        <w:rPr>
          <w:position w:val="-10"/>
          <w:sz w:val="24"/>
        </w:rPr>
        <w:object w:dxaOrig="3040" w:dyaOrig="320" w14:anchorId="676698A0">
          <v:shape id="_x0000_i3352" type="#_x0000_t75" style="width:152.45pt;height:15.75pt" o:ole="">
            <v:imagedata r:id="rId3944" o:title=""/>
          </v:shape>
          <o:OLEObject Type="Embed" ProgID="Equation.DSMT4" ShapeID="_x0000_i3352" DrawAspect="Content" ObjectID="_1708647903" r:id="rId3945"/>
        </w:object>
      </w:r>
      <w:r w:rsidRPr="00CA4333">
        <w:rPr>
          <w:sz w:val="24"/>
          <w:lang w:val="en-US"/>
        </w:rPr>
        <w:t>.</w:t>
      </w:r>
      <w:r w:rsidRPr="00CA4333">
        <w:rPr>
          <w:sz w:val="24"/>
        </w:rPr>
        <w:t xml:space="preserve"> Tọa độ K là:</w:t>
      </w:r>
    </w:p>
    <w:p w14:paraId="2FE7E9B6" w14:textId="77777777" w:rsidR="00BC49D6" w:rsidRPr="00CA4333" w:rsidRDefault="00BC49D6" w:rsidP="00DA1CAA">
      <w:pPr>
        <w:tabs>
          <w:tab w:val="left" w:pos="3402"/>
          <w:tab w:val="left" w:pos="5670"/>
          <w:tab w:val="left" w:pos="7938"/>
        </w:tabs>
        <w:spacing w:after="0" w:line="276" w:lineRule="auto"/>
        <w:ind w:left="993"/>
        <w:jc w:val="both"/>
        <w:rPr>
          <w:rFonts w:ascii="Palatino Linotype" w:hAnsi="Palatino Linotype" w:cs="Times New Roman"/>
          <w:b/>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sz w:val="24"/>
          <w:szCs w:val="24"/>
          <w:lang w:val="vi-VN"/>
        </w:rPr>
        <w:t>K</w:t>
      </w:r>
      <w:r w:rsidRPr="00CA4333">
        <w:rPr>
          <w:rFonts w:ascii="Palatino Linotype" w:hAnsi="Palatino Linotype" w:cs="Times New Roman"/>
          <w:position w:val="-24"/>
          <w:sz w:val="24"/>
          <w:szCs w:val="24"/>
        </w:rPr>
        <w:object w:dxaOrig="1120" w:dyaOrig="620" w14:anchorId="65FA0D89">
          <v:shape id="_x0000_i3353" type="#_x0000_t75" style="width:56.25pt;height:31.45pt" o:ole="">
            <v:imagedata r:id="rId3946" o:title=""/>
          </v:shape>
          <o:OLEObject Type="Embed" ProgID="Equation.DSMT4" ShapeID="_x0000_i3353" DrawAspect="Content" ObjectID="_1708647904" r:id="rId3947"/>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sz w:val="24"/>
          <w:szCs w:val="24"/>
          <w:lang w:val="vi-VN"/>
        </w:rPr>
        <w:t>K</w:t>
      </w:r>
      <w:r w:rsidRPr="00CA4333">
        <w:rPr>
          <w:rFonts w:ascii="Palatino Linotype" w:hAnsi="Palatino Linotype" w:cs="Times New Roman"/>
          <w:position w:val="-24"/>
          <w:sz w:val="24"/>
          <w:szCs w:val="24"/>
        </w:rPr>
        <w:object w:dxaOrig="1140" w:dyaOrig="620" w14:anchorId="44E631B0">
          <v:shape id="_x0000_i3354" type="#_x0000_t75" style="width:56.85pt;height:31.45pt" o:ole="">
            <v:imagedata r:id="rId3948" o:title=""/>
          </v:shape>
          <o:OLEObject Type="Embed" ProgID="Equation.DSMT4" ShapeID="_x0000_i3354" DrawAspect="Content" ObjectID="_1708647905" r:id="rId3949"/>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sz w:val="24"/>
          <w:szCs w:val="24"/>
          <w:lang w:val="vi-VN"/>
        </w:rPr>
        <w:t>K</w:t>
      </w:r>
      <w:r w:rsidRPr="00CA4333">
        <w:rPr>
          <w:rFonts w:ascii="Palatino Linotype" w:hAnsi="Palatino Linotype" w:cs="Times New Roman"/>
          <w:position w:val="-24"/>
          <w:sz w:val="24"/>
          <w:szCs w:val="24"/>
        </w:rPr>
        <w:object w:dxaOrig="1300" w:dyaOrig="620" w14:anchorId="4E0CFC83">
          <v:shape id="_x0000_i3355" type="#_x0000_t75" style="width:65.35pt;height:31.45pt" o:ole="">
            <v:imagedata r:id="rId3950" o:title=""/>
          </v:shape>
          <o:OLEObject Type="Embed" ProgID="Equation.DSMT4" ShapeID="_x0000_i3355" DrawAspect="Content" ObjectID="_1708647906" r:id="rId3951"/>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sz w:val="24"/>
          <w:szCs w:val="24"/>
          <w:lang w:val="vi-VN"/>
        </w:rPr>
        <w:t>K</w:t>
      </w:r>
      <w:r w:rsidRPr="00CA4333">
        <w:rPr>
          <w:rFonts w:ascii="Palatino Linotype" w:hAnsi="Palatino Linotype" w:cs="Times New Roman"/>
          <w:position w:val="-24"/>
          <w:sz w:val="24"/>
          <w:szCs w:val="24"/>
        </w:rPr>
        <w:object w:dxaOrig="1260" w:dyaOrig="620" w14:anchorId="634003AE">
          <v:shape id="_x0000_i3356" type="#_x0000_t75" style="width:62.9pt;height:31.45pt" o:ole="">
            <v:imagedata r:id="rId3952" o:title=""/>
          </v:shape>
          <o:OLEObject Type="Embed" ProgID="Equation.DSMT4" ShapeID="_x0000_i3356" DrawAspect="Content" ObjectID="_1708647907" r:id="rId3953"/>
        </w:object>
      </w:r>
    </w:p>
    <w:p w14:paraId="706497A3" w14:textId="77777777" w:rsidR="006E36B5" w:rsidRPr="00CA4333" w:rsidRDefault="006E36B5" w:rsidP="006E36B5">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w:t>
      </w:r>
    </w:p>
    <w:p w14:paraId="5E1A2F04" w14:textId="0067116D" w:rsidR="006E36B5" w:rsidRPr="00CA4333" w:rsidRDefault="006E36B5"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sz w:val="24"/>
          <w:szCs w:val="24"/>
          <w:lang w:val="vi-VN"/>
        </w:rPr>
        <w:t>Kỹ năng</w:t>
      </w:r>
      <w:r w:rsidRPr="00CA4333">
        <w:rPr>
          <w:rFonts w:ascii="Palatino Linotype" w:hAnsi="Palatino Linotype" w:cs="Times New Roman"/>
          <w:sz w:val="24"/>
          <w:szCs w:val="24"/>
          <w:lang w:val="vi-VN"/>
        </w:rPr>
        <w:t>: Gọi K(x; 0; z), khi đó</w:t>
      </w:r>
      <w:r w:rsidR="00822839" w:rsidRPr="00CA4333">
        <w:rPr>
          <w:rFonts w:ascii="Palatino Linotype" w:hAnsi="Palatino Linotype" w:cs="Times New Roman"/>
          <w:sz w:val="24"/>
          <w:szCs w:val="24"/>
          <w:lang w:val="vi-VN"/>
        </w:rPr>
        <w:t xml:space="preserve"> (Trừ hai thành phần x, z </w:t>
      </w:r>
      <w:r w:rsidR="002E5A3A" w:rsidRPr="00CA4333">
        <w:rPr>
          <w:rFonts w:ascii="Palatino Linotype" w:hAnsi="Palatino Linotype" w:cs="Times New Roman"/>
          <w:sz w:val="24"/>
          <w:szCs w:val="24"/>
          <w:lang w:val="vi-VN"/>
        </w:rPr>
        <w:t>vế trái</w:t>
      </w:r>
      <w:r w:rsidR="00822839"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w:t>
      </w:r>
    </w:p>
    <w:p w14:paraId="326DFA38" w14:textId="67FFDEC9" w:rsidR="006E36B5" w:rsidRPr="00CA4333" w:rsidRDefault="006E36B5" w:rsidP="00DA1CA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Cs/>
          <w:sz w:val="24"/>
          <w:szCs w:val="24"/>
          <w:lang w:val="vi-VN"/>
        </w:rPr>
        <w:t xml:space="preserve">K thuộc mặt phẳng trung trực của BA, </w:t>
      </w:r>
      <w:r w:rsidR="009505BE" w:rsidRPr="00CA4333">
        <w:rPr>
          <w:rFonts w:ascii="Palatino Linotype" w:hAnsi="Palatino Linotype" w:cs="Times New Roman"/>
          <w:bCs/>
          <w:sz w:val="24"/>
          <w:szCs w:val="24"/>
          <w:lang w:val="vi-VN"/>
        </w:rPr>
        <w:t>nên</w:t>
      </w:r>
      <w:r w:rsidRPr="00CA4333">
        <w:rPr>
          <w:rFonts w:ascii="Palatino Linotype" w:hAnsi="Palatino Linotype" w:cs="Times New Roman"/>
          <w:bCs/>
          <w:sz w:val="24"/>
          <w:szCs w:val="24"/>
          <w:lang w:val="vi-VN"/>
        </w:rPr>
        <w:t xml:space="preserve"> </w:t>
      </w:r>
      <w:r w:rsidRPr="00CA4333">
        <w:rPr>
          <w:rFonts w:ascii="Palatino Linotype" w:hAnsi="Palatino Linotype"/>
          <w:position w:val="-26"/>
          <w:sz w:val="24"/>
          <w:szCs w:val="24"/>
          <w:lang w:val="vi-VN"/>
        </w:rPr>
        <w:object w:dxaOrig="1540" w:dyaOrig="680" w14:anchorId="75D1F797">
          <v:shape id="_x0000_i3357" type="#_x0000_t75" style="width:75.65pt;height:33.9pt" o:ole="">
            <v:imagedata r:id="rId3954" o:title=""/>
          </v:shape>
          <o:OLEObject Type="Embed" ProgID="Equation.DSMT4" ShapeID="_x0000_i3357" DrawAspect="Content" ObjectID="_1708647908" r:id="rId3955"/>
        </w:object>
      </w:r>
      <w:r w:rsidRPr="00CA4333">
        <w:rPr>
          <w:rFonts w:ascii="Palatino Linotype" w:hAnsi="Palatino Linotype"/>
          <w:sz w:val="24"/>
          <w:szCs w:val="24"/>
          <w:lang w:val="vi-VN"/>
        </w:rPr>
        <w:t>.</w:t>
      </w:r>
    </w:p>
    <w:p w14:paraId="2E52DF43" w14:textId="5E6781BD" w:rsidR="006E36B5" w:rsidRPr="00CA4333" w:rsidRDefault="006E36B5" w:rsidP="00DA1CA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Cs/>
          <w:sz w:val="24"/>
          <w:szCs w:val="24"/>
          <w:lang w:val="vi-VN"/>
        </w:rPr>
        <w:t xml:space="preserve">K thuộc mặt phẳng trung trực của CA, </w:t>
      </w:r>
      <w:r w:rsidR="009505BE" w:rsidRPr="00CA4333">
        <w:rPr>
          <w:rFonts w:ascii="Palatino Linotype" w:hAnsi="Palatino Linotype" w:cs="Times New Roman"/>
          <w:bCs/>
          <w:sz w:val="24"/>
          <w:szCs w:val="24"/>
          <w:lang w:val="vi-VN"/>
        </w:rPr>
        <w:t>nên</w:t>
      </w:r>
      <w:r w:rsidRPr="00CA4333">
        <w:rPr>
          <w:rFonts w:ascii="Palatino Linotype" w:hAnsi="Palatino Linotype" w:cs="Times New Roman"/>
          <w:bCs/>
          <w:sz w:val="24"/>
          <w:szCs w:val="24"/>
          <w:lang w:val="vi-VN"/>
        </w:rPr>
        <w:t xml:space="preserve"> </w:t>
      </w:r>
      <w:r w:rsidRPr="00CA4333">
        <w:rPr>
          <w:rFonts w:ascii="Palatino Linotype" w:hAnsi="Palatino Linotype"/>
          <w:position w:val="-26"/>
          <w:sz w:val="24"/>
          <w:szCs w:val="24"/>
          <w:lang w:val="vi-VN"/>
        </w:rPr>
        <w:object w:dxaOrig="1740" w:dyaOrig="680" w14:anchorId="2CB4C769">
          <v:shape id="_x0000_i3358" type="#_x0000_t75" style="width:85.9pt;height:33.9pt" o:ole="">
            <v:imagedata r:id="rId3956" o:title=""/>
          </v:shape>
          <o:OLEObject Type="Embed" ProgID="Equation.DSMT4" ShapeID="_x0000_i3358" DrawAspect="Content" ObjectID="_1708647909" r:id="rId3957"/>
        </w:object>
      </w:r>
      <w:r w:rsidRPr="00CA4333">
        <w:rPr>
          <w:rFonts w:ascii="Palatino Linotype" w:hAnsi="Palatino Linotype"/>
          <w:sz w:val="24"/>
          <w:szCs w:val="24"/>
          <w:lang w:val="vi-VN"/>
        </w:rPr>
        <w:t>.</w:t>
      </w:r>
    </w:p>
    <w:p w14:paraId="2D8A8E63" w14:textId="32FA5956" w:rsidR="006E36B5" w:rsidRPr="00CA4333" w:rsidRDefault="006E36B5"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Cs/>
          <w:sz w:val="24"/>
          <w:szCs w:val="24"/>
          <w:lang w:val="vi-VN"/>
        </w:rPr>
        <w:t xml:space="preserve">Giải hệ trên ta có </w:t>
      </w:r>
      <w:r w:rsidR="00334FD5" w:rsidRPr="00CA4333">
        <w:rPr>
          <w:rFonts w:ascii="Palatino Linotype" w:hAnsi="Palatino Linotype"/>
          <w:position w:val="-26"/>
          <w:sz w:val="24"/>
          <w:szCs w:val="24"/>
          <w:lang w:val="vi-VN"/>
        </w:rPr>
        <w:object w:dxaOrig="1719" w:dyaOrig="680" w14:anchorId="445C19A8">
          <v:shape id="_x0000_i3359" type="#_x0000_t75" style="width:84.7pt;height:33.9pt" o:ole="">
            <v:imagedata r:id="rId3958" o:title=""/>
          </v:shape>
          <o:OLEObject Type="Embed" ProgID="Equation.DSMT4" ShapeID="_x0000_i3359" DrawAspect="Content" ObjectID="_1708647910" r:id="rId3959"/>
        </w:objec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 B</w:t>
      </w:r>
      <w:r w:rsidRPr="00CA4333">
        <w:rPr>
          <w:rFonts w:ascii="Palatino Linotype" w:hAnsi="Palatino Linotype"/>
          <w:sz w:val="24"/>
          <w:szCs w:val="24"/>
          <w:lang w:val="vi-VN"/>
        </w:rPr>
        <w:t>.</w:t>
      </w:r>
    </w:p>
    <w:p w14:paraId="5E4C0B43" w14:textId="1C35F673" w:rsidR="0035659D" w:rsidRPr="00CA4333" w:rsidRDefault="0035659D" w:rsidP="00DA1CAA">
      <w:pPr>
        <w:pStyle w:val="0Cuhi"/>
        <w:numPr>
          <w:ilvl w:val="0"/>
          <w:numId w:val="0"/>
        </w:numPr>
        <w:tabs>
          <w:tab w:val="left" w:pos="993"/>
        </w:tabs>
        <w:spacing w:line="276" w:lineRule="auto"/>
        <w:ind w:left="993" w:hanging="993"/>
        <w:rPr>
          <w:sz w:val="24"/>
        </w:rPr>
      </w:pPr>
      <w:r w:rsidRPr="00CA4333">
        <w:rPr>
          <w:b/>
          <w:color w:val="FF0000"/>
          <w:sz w:val="24"/>
        </w:rPr>
        <w:t>Ví dụ 36:</w:t>
      </w:r>
      <w:r w:rsidRPr="00CA4333">
        <w:rPr>
          <w:sz w:val="24"/>
        </w:rPr>
        <w:t xml:space="preserve"> Trong không gian </w:t>
      </w:r>
      <w:r w:rsidRPr="00CA4333">
        <w:rPr>
          <w:position w:val="-10"/>
          <w:sz w:val="24"/>
        </w:rPr>
        <w:object w:dxaOrig="620" w:dyaOrig="320" w14:anchorId="0F7A0C70">
          <v:shape id="_x0000_i3360" type="#_x0000_t75" style="width:31.45pt;height:15.75pt" o:ole="">
            <v:imagedata r:id="rId3927" o:title=""/>
          </v:shape>
          <o:OLEObject Type="Embed" ProgID="Equation.DSMT4" ShapeID="_x0000_i3360" DrawAspect="Content" ObjectID="_1708647911" r:id="rId3960"/>
        </w:object>
      </w:r>
      <w:r w:rsidRPr="00CA4333">
        <w:rPr>
          <w:sz w:val="24"/>
        </w:rPr>
        <w:t xml:space="preserve">phương trình mặt cầu ngoại tiếp tứ diện </w:t>
      </w:r>
      <w:r w:rsidRPr="00CA4333">
        <w:rPr>
          <w:i/>
          <w:iCs/>
          <w:sz w:val="24"/>
        </w:rPr>
        <w:t>ABCD</w:t>
      </w:r>
      <w:r w:rsidRPr="00CA4333">
        <w:rPr>
          <w:sz w:val="24"/>
        </w:rPr>
        <w:t xml:space="preserve"> với </w:t>
      </w:r>
      <w:r w:rsidRPr="00CA4333">
        <w:rPr>
          <w:position w:val="-14"/>
          <w:sz w:val="24"/>
        </w:rPr>
        <w:object w:dxaOrig="940" w:dyaOrig="400" w14:anchorId="26A8C9F3">
          <v:shape id="_x0000_i3361" type="#_x0000_t75" style="width:46.6pt;height:19.35pt" o:ole="">
            <v:imagedata r:id="rId3961" o:title=""/>
          </v:shape>
          <o:OLEObject Type="Embed" ProgID="Equation.DSMT4" ShapeID="_x0000_i3361" DrawAspect="Content" ObjectID="_1708647912" r:id="rId3962"/>
        </w:object>
      </w:r>
      <w:r w:rsidRPr="00CA4333">
        <w:rPr>
          <w:sz w:val="24"/>
        </w:rPr>
        <w:t xml:space="preserve">, </w:t>
      </w:r>
      <w:r w:rsidR="000272D5" w:rsidRPr="00CA4333">
        <w:rPr>
          <w:position w:val="-14"/>
          <w:sz w:val="24"/>
        </w:rPr>
        <w:object w:dxaOrig="980" w:dyaOrig="400" w14:anchorId="4EA18733">
          <v:shape id="_x0000_i3362" type="#_x0000_t75" style="width:49pt;height:19.35pt" o:ole="">
            <v:imagedata r:id="rId3963" o:title=""/>
          </v:shape>
          <o:OLEObject Type="Embed" ProgID="Equation.DSMT4" ShapeID="_x0000_i3362" DrawAspect="Content" ObjectID="_1708647913" r:id="rId3964"/>
        </w:object>
      </w:r>
      <w:r w:rsidRPr="00CA4333">
        <w:rPr>
          <w:sz w:val="24"/>
        </w:rPr>
        <w:t xml:space="preserve">, </w:t>
      </w:r>
      <w:r w:rsidRPr="00CA4333">
        <w:rPr>
          <w:position w:val="-14"/>
          <w:sz w:val="24"/>
        </w:rPr>
        <w:object w:dxaOrig="980" w:dyaOrig="400" w14:anchorId="50898187">
          <v:shape id="_x0000_i3363" type="#_x0000_t75" style="width:49pt;height:19.35pt" o:ole="">
            <v:imagedata r:id="rId3965" o:title=""/>
          </v:shape>
          <o:OLEObject Type="Embed" ProgID="Equation.DSMT4" ShapeID="_x0000_i3363" DrawAspect="Content" ObjectID="_1708647914" r:id="rId3966"/>
        </w:object>
      </w:r>
      <w:r w:rsidRPr="00CA4333">
        <w:rPr>
          <w:sz w:val="24"/>
        </w:rPr>
        <w:t xml:space="preserve">và </w:t>
      </w:r>
      <w:r w:rsidR="000272D5" w:rsidRPr="00CA4333">
        <w:rPr>
          <w:position w:val="-14"/>
          <w:sz w:val="24"/>
        </w:rPr>
        <w:object w:dxaOrig="920" w:dyaOrig="400" w14:anchorId="6D203FD0">
          <v:shape id="_x0000_i3364" type="#_x0000_t75" style="width:46pt;height:19.35pt" o:ole="">
            <v:imagedata r:id="rId3967" o:title=""/>
          </v:shape>
          <o:OLEObject Type="Embed" ProgID="Equation.DSMT4" ShapeID="_x0000_i3364" DrawAspect="Content" ObjectID="_1708647915" r:id="rId3968"/>
        </w:object>
      </w:r>
      <w:r w:rsidRPr="00CA4333">
        <w:rPr>
          <w:sz w:val="24"/>
        </w:rPr>
        <w:t>là</w:t>
      </w:r>
    </w:p>
    <w:p w14:paraId="2659019A" w14:textId="77777777" w:rsidR="0035659D" w:rsidRPr="00CA4333" w:rsidRDefault="0035659D"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b/>
          <w:color w:val="0000FF"/>
          <w:sz w:val="24"/>
          <w:szCs w:val="24"/>
          <w:lang w:val="fr-FR"/>
        </w:rPr>
        <w:t xml:space="preserve">A. </w:t>
      </w:r>
      <w:r w:rsidRPr="00CA4333">
        <w:rPr>
          <w:rFonts w:ascii="Palatino Linotype" w:hAnsi="Palatino Linotype" w:cs="Times New Roman"/>
          <w:sz w:val="24"/>
          <w:szCs w:val="24"/>
          <w:lang w:val="fr-FR"/>
        </w:rPr>
        <w:t>(S): x² + y² + z² + 3x + y – z + 6 = 0</w:t>
      </w:r>
      <w:r w:rsidRPr="00CA4333">
        <w:rPr>
          <w:rFonts w:ascii="Palatino Linotype" w:hAnsi="Palatino Linotype" w:cs="Times New Roman"/>
          <w:sz w:val="24"/>
          <w:szCs w:val="24"/>
          <w:lang w:val="fr-FR"/>
        </w:rPr>
        <w:tab/>
      </w:r>
      <w:r w:rsidRPr="00CA4333">
        <w:rPr>
          <w:rFonts w:ascii="Palatino Linotype" w:hAnsi="Palatino Linotype" w:cs="Times New Roman"/>
          <w:b/>
          <w:color w:val="0000FF"/>
          <w:sz w:val="24"/>
          <w:szCs w:val="24"/>
          <w:lang w:val="fr-FR"/>
        </w:rPr>
        <w:t xml:space="preserve">B. </w:t>
      </w:r>
      <w:r w:rsidRPr="00CA4333">
        <w:rPr>
          <w:rFonts w:ascii="Palatino Linotype" w:hAnsi="Palatino Linotype" w:cs="Times New Roman"/>
          <w:sz w:val="24"/>
          <w:szCs w:val="24"/>
          <w:lang w:val="fr-FR"/>
        </w:rPr>
        <w:t>(S): x² + y² + z² + 3x + y – z – 6 = 0</w:t>
      </w:r>
    </w:p>
    <w:p w14:paraId="3F9F38E0" w14:textId="77777777" w:rsidR="0035659D" w:rsidRPr="00CA4333" w:rsidRDefault="0035659D"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b/>
          <w:color w:val="0000FF"/>
          <w:sz w:val="24"/>
          <w:szCs w:val="24"/>
          <w:lang w:val="fr-FR"/>
        </w:rPr>
        <w:t xml:space="preserve">C. </w:t>
      </w:r>
      <w:r w:rsidRPr="00CA4333">
        <w:rPr>
          <w:rFonts w:ascii="Palatino Linotype" w:hAnsi="Palatino Linotype" w:cs="Times New Roman"/>
          <w:sz w:val="24"/>
          <w:szCs w:val="24"/>
          <w:lang w:val="fr-FR"/>
        </w:rPr>
        <w:t>(S): x² + y² + z² + 6x + 2y – 2z + 24 = 0</w:t>
      </w:r>
      <w:r w:rsidRPr="00CA4333">
        <w:rPr>
          <w:rFonts w:ascii="Palatino Linotype" w:hAnsi="Palatino Linotype" w:cs="Times New Roman"/>
          <w:sz w:val="24"/>
          <w:szCs w:val="24"/>
          <w:lang w:val="fr-FR"/>
        </w:rPr>
        <w:tab/>
      </w:r>
      <w:r w:rsidRPr="00CA4333">
        <w:rPr>
          <w:rFonts w:ascii="Palatino Linotype" w:hAnsi="Palatino Linotype" w:cs="Times New Roman"/>
          <w:b/>
          <w:color w:val="0000FF"/>
          <w:sz w:val="24"/>
          <w:szCs w:val="24"/>
          <w:lang w:val="fr-FR"/>
        </w:rPr>
        <w:t xml:space="preserve">D. </w:t>
      </w:r>
      <w:r w:rsidRPr="00CA4333">
        <w:rPr>
          <w:rFonts w:ascii="Palatino Linotype" w:hAnsi="Palatino Linotype" w:cs="Times New Roman"/>
          <w:sz w:val="24"/>
          <w:szCs w:val="24"/>
          <w:lang w:val="fr-FR"/>
        </w:rPr>
        <w:t>(S): x² + y² + z² + 6x + 2y – 2z – 24 = 0</w:t>
      </w:r>
    </w:p>
    <w:p w14:paraId="03C164F2" w14:textId="77777777" w:rsidR="00E544CA" w:rsidRPr="00CA4333" w:rsidRDefault="00E544CA" w:rsidP="00E544CA">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w:t>
      </w:r>
    </w:p>
    <w:p w14:paraId="0DE3150A" w14:textId="1E5A730E" w:rsidR="00C636E0" w:rsidRPr="00CA4333" w:rsidRDefault="00E544CA" w:rsidP="00DA1CAA">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color w:val="C00000"/>
          <w:sz w:val="24"/>
          <w:szCs w:val="24"/>
          <w:lang w:val="vi-VN"/>
        </w:rPr>
        <w:t>Cách 1</w:t>
      </w:r>
      <w:r w:rsidRPr="00CA4333">
        <w:rPr>
          <w:rFonts w:ascii="Palatino Linotype" w:hAnsi="Palatino Linotype" w:cs="Times New Roman"/>
          <w:color w:val="C00000"/>
          <w:sz w:val="24"/>
          <w:szCs w:val="24"/>
          <w:lang w:val="vi-VN"/>
        </w:rPr>
        <w:t>. Trắc nghiệm loại trừ.</w:t>
      </w:r>
    </w:p>
    <w:p w14:paraId="0EFC9118" w14:textId="78C12D58" w:rsidR="00E544CA" w:rsidRPr="00CA4333" w:rsidRDefault="00E544CA" w:rsidP="00DA1CAA">
      <w:pPr>
        <w:tabs>
          <w:tab w:val="left" w:pos="3402"/>
          <w:tab w:val="left" w:pos="5670"/>
          <w:tab w:val="left" w:pos="7938"/>
        </w:tabs>
        <w:spacing w:after="0" w:line="276" w:lineRule="auto"/>
        <w:ind w:left="993"/>
        <w:jc w:val="both"/>
        <w:rPr>
          <w:rFonts w:ascii="Palatino Linotype" w:hAnsi="Palatino Linotype" w:cs="Times New Roman"/>
          <w:bCs/>
          <w:sz w:val="24"/>
          <w:szCs w:val="24"/>
          <w:lang w:val="vi-VN"/>
        </w:rPr>
      </w:pPr>
      <w:r w:rsidRPr="00CA4333">
        <w:rPr>
          <w:rFonts w:ascii="Palatino Linotype" w:hAnsi="Palatino Linotype" w:cs="Times New Roman"/>
          <w:bCs/>
          <w:sz w:val="24"/>
          <w:szCs w:val="24"/>
          <w:lang w:val="vi-VN"/>
        </w:rPr>
        <w:t xml:space="preserve">Thử tọa độ điểm D vào các đáp án </w:t>
      </w:r>
      <w:r w:rsidRPr="00CA4333">
        <w:rPr>
          <w:rFonts w:ascii="Palatino Linotype" w:hAnsi="Palatino Linotype" w:cs="Times New Roman"/>
          <w:b/>
          <w:sz w:val="24"/>
          <w:szCs w:val="24"/>
          <w:lang w:val="vi-VN"/>
        </w:rPr>
        <w:t>A</w:t>
      </w:r>
      <w:r w:rsidRPr="00CA4333">
        <w:rPr>
          <w:rFonts w:ascii="Palatino Linotype" w:hAnsi="Palatino Linotype" w:cs="Times New Roman"/>
          <w:bCs/>
          <w:sz w:val="24"/>
          <w:szCs w:val="24"/>
          <w:lang w:val="vi-VN"/>
        </w:rPr>
        <w:t xml:space="preserve">, </w:t>
      </w:r>
      <w:r w:rsidRPr="00CA4333">
        <w:rPr>
          <w:rFonts w:ascii="Palatino Linotype" w:hAnsi="Palatino Linotype" w:cs="Times New Roman"/>
          <w:b/>
          <w:sz w:val="24"/>
          <w:szCs w:val="24"/>
          <w:lang w:val="vi-VN"/>
        </w:rPr>
        <w:t>C</w:t>
      </w:r>
      <w:r w:rsidRPr="00CA4333">
        <w:rPr>
          <w:rFonts w:ascii="Palatino Linotype" w:hAnsi="Palatino Linotype" w:cs="Times New Roman"/>
          <w:bCs/>
          <w:sz w:val="24"/>
          <w:szCs w:val="24"/>
          <w:lang w:val="vi-VN"/>
        </w:rPr>
        <w:t xml:space="preserve">, </w:t>
      </w:r>
      <w:r w:rsidRPr="00CA4333">
        <w:rPr>
          <w:rFonts w:ascii="Palatino Linotype" w:hAnsi="Palatino Linotype" w:cs="Times New Roman"/>
          <w:b/>
          <w:sz w:val="24"/>
          <w:szCs w:val="24"/>
          <w:lang w:val="vi-VN"/>
        </w:rPr>
        <w:t>D</w:t>
      </w:r>
      <w:r w:rsidRPr="00CA4333">
        <w:rPr>
          <w:rFonts w:ascii="Palatino Linotype" w:hAnsi="Palatino Linotype" w:cs="Times New Roman"/>
          <w:bCs/>
          <w:sz w:val="24"/>
          <w:szCs w:val="24"/>
          <w:lang w:val="vi-VN"/>
        </w:rPr>
        <w:t xml:space="preserve"> đều không thỏa mãn. </w:t>
      </w:r>
      <w:r w:rsidRPr="00CA4333">
        <w:rPr>
          <w:rFonts w:ascii="Palatino Linotype" w:hAnsi="Palatino Linotype" w:cs="Times New Roman"/>
          <w:b/>
          <w:color w:val="FF0000"/>
          <w:sz w:val="24"/>
          <w:szCs w:val="24"/>
          <w:lang w:val="vi-VN"/>
        </w:rPr>
        <w:t>Chọn B</w:t>
      </w:r>
      <w:r w:rsidRPr="00CA4333">
        <w:rPr>
          <w:rFonts w:ascii="Palatino Linotype" w:hAnsi="Palatino Linotype" w:cs="Times New Roman"/>
          <w:bCs/>
          <w:sz w:val="24"/>
          <w:szCs w:val="24"/>
          <w:lang w:val="vi-VN"/>
        </w:rPr>
        <w:t>.</w:t>
      </w:r>
    </w:p>
    <w:p w14:paraId="25F581AE" w14:textId="122C5561" w:rsidR="00742166" w:rsidRPr="00CA4333" w:rsidRDefault="00742166" w:rsidP="00DA1CAA">
      <w:pPr>
        <w:tabs>
          <w:tab w:val="left" w:pos="3402"/>
          <w:tab w:val="left" w:pos="5670"/>
          <w:tab w:val="left" w:pos="7938"/>
        </w:tabs>
        <w:spacing w:after="0" w:line="276" w:lineRule="auto"/>
        <w:ind w:left="993"/>
        <w:jc w:val="both"/>
        <w:rPr>
          <w:rFonts w:ascii="Palatino Linotype" w:hAnsi="Palatino Linotype" w:cs="Times New Roman"/>
          <w:bCs/>
          <w:color w:val="C00000"/>
          <w:sz w:val="24"/>
          <w:szCs w:val="24"/>
          <w:lang w:val="vi-VN"/>
        </w:rPr>
      </w:pPr>
      <w:r w:rsidRPr="00CA4333">
        <w:rPr>
          <w:rFonts w:ascii="Palatino Linotype" w:hAnsi="Palatino Linotype" w:cs="Times New Roman"/>
          <w:b/>
          <w:color w:val="C00000"/>
          <w:sz w:val="24"/>
          <w:szCs w:val="24"/>
          <w:lang w:val="vi-VN"/>
        </w:rPr>
        <w:t>Cách 2.</w:t>
      </w:r>
      <w:r w:rsidRPr="00CA4333">
        <w:rPr>
          <w:rFonts w:ascii="Palatino Linotype" w:hAnsi="Palatino Linotype" w:cs="Times New Roman"/>
          <w:bCs/>
          <w:color w:val="C00000"/>
          <w:sz w:val="24"/>
          <w:szCs w:val="24"/>
          <w:lang w:val="vi-VN"/>
        </w:rPr>
        <w:t xml:space="preserve"> Tính trực tiếp.</w:t>
      </w:r>
    </w:p>
    <w:p w14:paraId="49D41852" w14:textId="3A7DED45" w:rsidR="009A423E" w:rsidRPr="00CA4333" w:rsidRDefault="00E277EB" w:rsidP="00DA1CA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Cs/>
          <w:sz w:val="24"/>
          <w:szCs w:val="24"/>
          <w:lang w:val="vi-VN"/>
        </w:rPr>
        <w:t xml:space="preserve">Phương trình mặt phẳng trung trực BA là </w:t>
      </w:r>
      <w:r w:rsidR="007E6496" w:rsidRPr="00CA4333">
        <w:rPr>
          <w:rFonts w:ascii="Palatino Linotype" w:hAnsi="Palatino Linotype"/>
          <w:position w:val="-10"/>
          <w:sz w:val="24"/>
          <w:szCs w:val="24"/>
          <w:lang w:val="vi-VN"/>
        </w:rPr>
        <w:object w:dxaOrig="1920" w:dyaOrig="340" w14:anchorId="73EA2691">
          <v:shape id="_x0000_i3365" type="#_x0000_t75" style="width:95pt;height:17.55pt" o:ole="">
            <v:imagedata r:id="rId3969" o:title=""/>
          </v:shape>
          <o:OLEObject Type="Embed" ProgID="Equation.DSMT4" ShapeID="_x0000_i3365" DrawAspect="Content" ObjectID="_1708647916" r:id="rId3970"/>
        </w:object>
      </w:r>
      <w:r w:rsidRPr="00CA4333">
        <w:rPr>
          <w:rFonts w:ascii="Palatino Linotype" w:hAnsi="Palatino Linotype"/>
          <w:sz w:val="24"/>
          <w:szCs w:val="24"/>
          <w:lang w:val="vi-VN"/>
        </w:rPr>
        <w:t>.</w:t>
      </w:r>
    </w:p>
    <w:p w14:paraId="31F23E4D" w14:textId="67C84C4E" w:rsidR="00E277EB" w:rsidRPr="00CA4333" w:rsidRDefault="00E277EB" w:rsidP="00DA1CA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Cs/>
          <w:sz w:val="24"/>
          <w:szCs w:val="24"/>
          <w:lang w:val="vi-VN"/>
        </w:rPr>
        <w:t xml:space="preserve">Phương trình mặt phẳng trung trực BC là </w:t>
      </w:r>
      <w:r w:rsidRPr="00CA4333">
        <w:rPr>
          <w:rFonts w:ascii="Palatino Linotype" w:hAnsi="Palatino Linotype"/>
          <w:position w:val="-10"/>
          <w:sz w:val="24"/>
          <w:szCs w:val="24"/>
          <w:lang w:val="vi-VN"/>
        </w:rPr>
        <w:object w:dxaOrig="1579" w:dyaOrig="320" w14:anchorId="23ACA993">
          <v:shape id="_x0000_i3366" type="#_x0000_t75" style="width:78.05pt;height:15.75pt" o:ole="">
            <v:imagedata r:id="rId3971" o:title=""/>
          </v:shape>
          <o:OLEObject Type="Embed" ProgID="Equation.DSMT4" ShapeID="_x0000_i3366" DrawAspect="Content" ObjectID="_1708647917" r:id="rId3972"/>
        </w:object>
      </w:r>
      <w:r w:rsidRPr="00CA4333">
        <w:rPr>
          <w:rFonts w:ascii="Palatino Linotype" w:hAnsi="Palatino Linotype"/>
          <w:sz w:val="24"/>
          <w:szCs w:val="24"/>
          <w:lang w:val="vi-VN"/>
        </w:rPr>
        <w:t>.</w:t>
      </w:r>
    </w:p>
    <w:p w14:paraId="552CB3ED" w14:textId="4BC48676" w:rsidR="00E277EB" w:rsidRPr="00CA4333" w:rsidRDefault="00E277EB" w:rsidP="00DA1CA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Cs/>
          <w:sz w:val="24"/>
          <w:szCs w:val="24"/>
          <w:lang w:val="vi-VN"/>
        </w:rPr>
        <w:t xml:space="preserve">Phương trình mặt phẳng trung trực BD là </w:t>
      </w:r>
      <w:r w:rsidR="007E6496" w:rsidRPr="00CA4333">
        <w:rPr>
          <w:rFonts w:ascii="Palatino Linotype" w:hAnsi="Palatino Linotype"/>
          <w:position w:val="-10"/>
          <w:sz w:val="24"/>
          <w:szCs w:val="24"/>
          <w:lang w:val="vi-VN"/>
        </w:rPr>
        <w:object w:dxaOrig="1219" w:dyaOrig="320" w14:anchorId="0808D053">
          <v:shape id="_x0000_i3367" type="#_x0000_t75" style="width:59.9pt;height:15.75pt" o:ole="">
            <v:imagedata r:id="rId3973" o:title=""/>
          </v:shape>
          <o:OLEObject Type="Embed" ProgID="Equation.DSMT4" ShapeID="_x0000_i3367" DrawAspect="Content" ObjectID="_1708647918" r:id="rId3974"/>
        </w:object>
      </w:r>
      <w:r w:rsidR="005534CD" w:rsidRPr="00CA4333">
        <w:rPr>
          <w:rFonts w:ascii="Palatino Linotype" w:hAnsi="Palatino Linotype"/>
          <w:sz w:val="24"/>
          <w:szCs w:val="24"/>
          <w:lang w:val="vi-VN"/>
        </w:rPr>
        <w:t>.</w:t>
      </w:r>
    </w:p>
    <w:p w14:paraId="73906151" w14:textId="6CE5AA11" w:rsidR="00E277EB" w:rsidRPr="00CA4333" w:rsidRDefault="005534CD" w:rsidP="00DA1CA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Cs/>
          <w:sz w:val="24"/>
          <w:szCs w:val="24"/>
          <w:lang w:val="vi-VN"/>
        </w:rPr>
        <w:t>Giải hệ ba ẩn ta được</w:t>
      </w:r>
      <w:r w:rsidR="008D2D54" w:rsidRPr="00CA4333">
        <w:rPr>
          <w:rFonts w:ascii="Palatino Linotype" w:hAnsi="Palatino Linotype" w:cs="Times New Roman"/>
          <w:bCs/>
          <w:sz w:val="24"/>
          <w:szCs w:val="24"/>
          <w:lang w:val="vi-VN"/>
        </w:rPr>
        <w:t xml:space="preserve"> tọa tâm</w:t>
      </w:r>
      <w:r w:rsidRPr="00CA4333">
        <w:rPr>
          <w:rFonts w:ascii="Palatino Linotype" w:hAnsi="Palatino Linotype" w:cs="Times New Roman"/>
          <w:bCs/>
          <w:sz w:val="24"/>
          <w:szCs w:val="24"/>
          <w:lang w:val="vi-VN"/>
        </w:rPr>
        <w:t xml:space="preserve"> </w:t>
      </w:r>
      <w:r w:rsidRPr="00CA4333">
        <w:rPr>
          <w:rFonts w:ascii="Palatino Linotype" w:hAnsi="Palatino Linotype"/>
          <w:position w:val="-30"/>
          <w:sz w:val="24"/>
          <w:szCs w:val="24"/>
          <w:lang w:val="vi-VN"/>
        </w:rPr>
        <w:object w:dxaOrig="1560" w:dyaOrig="740" w14:anchorId="4C12E4C7">
          <v:shape id="_x0000_i3368" type="#_x0000_t75" style="width:77.45pt;height:36.9pt" o:ole="">
            <v:imagedata r:id="rId3975" o:title=""/>
          </v:shape>
          <o:OLEObject Type="Embed" ProgID="Equation.DSMT4" ShapeID="_x0000_i3368" DrawAspect="Content" ObjectID="_1708647919" r:id="rId3976"/>
        </w:object>
      </w:r>
      <w:r w:rsidR="008D2D54" w:rsidRPr="00CA4333">
        <w:rPr>
          <w:rFonts w:ascii="Palatino Linotype" w:hAnsi="Palatino Linotype"/>
          <w:sz w:val="24"/>
          <w:szCs w:val="24"/>
          <w:lang w:val="vi-VN"/>
        </w:rPr>
        <w:t xml:space="preserve">, suy ra </w:t>
      </w:r>
      <w:r w:rsidR="00795D04" w:rsidRPr="00CA4333">
        <w:rPr>
          <w:rFonts w:ascii="Palatino Linotype" w:hAnsi="Palatino Linotype"/>
          <w:position w:val="-26"/>
          <w:sz w:val="24"/>
          <w:szCs w:val="24"/>
          <w:lang w:val="vi-VN"/>
        </w:rPr>
        <w:object w:dxaOrig="1719" w:dyaOrig="680" w14:anchorId="27816E03">
          <v:shape id="_x0000_i3369" type="#_x0000_t75" style="width:84.7pt;height:33.9pt" o:ole="">
            <v:imagedata r:id="rId3977" o:title=""/>
          </v:shape>
          <o:OLEObject Type="Embed" ProgID="Equation.DSMT4" ShapeID="_x0000_i3369" DrawAspect="Content" ObjectID="_1708647920" r:id="rId3978"/>
        </w:object>
      </w:r>
    </w:p>
    <w:p w14:paraId="41BA35F4" w14:textId="4FCA73F6" w:rsidR="005E3894" w:rsidRDefault="009F2D33" w:rsidP="00DA1CA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Suy ra</w:t>
      </w:r>
      <w:r w:rsidR="005E3894" w:rsidRPr="00CA4333">
        <w:rPr>
          <w:rFonts w:ascii="Palatino Linotype" w:hAnsi="Palatino Linotype"/>
          <w:sz w:val="24"/>
          <w:szCs w:val="24"/>
          <w:lang w:val="vi-VN"/>
        </w:rPr>
        <w:t xml:space="preserve"> </w:t>
      </w:r>
      <w:r w:rsidRPr="00CA4333">
        <w:rPr>
          <w:rFonts w:ascii="Palatino Linotype" w:hAnsi="Palatino Linotype"/>
          <w:position w:val="-30"/>
          <w:sz w:val="24"/>
          <w:szCs w:val="24"/>
          <w:lang w:val="vi-VN"/>
        </w:rPr>
        <w:object w:dxaOrig="3620" w:dyaOrig="780" w14:anchorId="696FC400">
          <v:shape id="_x0000_i3370" type="#_x0000_t75" style="width:179.1pt;height:38.7pt" o:ole="">
            <v:imagedata r:id="rId3979" o:title=""/>
          </v:shape>
          <o:OLEObject Type="Embed" ProgID="Equation.DSMT4" ShapeID="_x0000_i3370" DrawAspect="Content" ObjectID="_1708647921" r:id="rId3980"/>
        </w:objec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 B</w:t>
      </w:r>
      <w:r w:rsidRPr="00CA4333">
        <w:rPr>
          <w:rFonts w:ascii="Palatino Linotype" w:hAnsi="Palatino Linotype"/>
          <w:sz w:val="24"/>
          <w:szCs w:val="24"/>
          <w:lang w:val="vi-VN"/>
        </w:rPr>
        <w:t>.</w:t>
      </w:r>
    </w:p>
    <w:p w14:paraId="24CF7358" w14:textId="06BD631E" w:rsidR="006137D9" w:rsidRDefault="006137D9" w:rsidP="006137D9">
      <w:pPr>
        <w:tabs>
          <w:tab w:val="left" w:pos="3119"/>
          <w:tab w:val="left" w:pos="5387"/>
          <w:tab w:val="left" w:pos="7655"/>
        </w:tabs>
        <w:spacing w:after="0" w:line="276" w:lineRule="auto"/>
        <w:ind w:left="851"/>
        <w:jc w:val="center"/>
        <w:rPr>
          <w:rFonts w:ascii="Palatino Linotype" w:hAnsi="Palatino Linotype"/>
          <w:sz w:val="24"/>
          <w:szCs w:val="24"/>
          <w:lang w:val="vi-VN"/>
        </w:rPr>
      </w:pPr>
      <w:r>
        <w:rPr>
          <w:rFonts w:ascii="Palatino Linotype" w:hAnsi="Palatino Linotype"/>
          <w:sz w:val="24"/>
          <w:szCs w:val="24"/>
          <w:lang w:val="vi-VN"/>
        </w:rPr>
        <w:t>................................................................................</w:t>
      </w:r>
    </w:p>
    <w:p w14:paraId="2A901DB0" w14:textId="77777777" w:rsidR="005B5A46" w:rsidRPr="00CA4333" w:rsidRDefault="005B5A46" w:rsidP="006137D9">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383FF780" w14:textId="31F7A953" w:rsidR="009027BA" w:rsidRPr="00CA4333" w:rsidRDefault="009027BA" w:rsidP="009027BA">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7. Bài tập – Mặt phẳng trung trực và ứng dụng</w:t>
      </w:r>
      <w:r w:rsidRPr="00CA4333">
        <w:rPr>
          <w:color w:val="C00000"/>
          <w:sz w:val="24"/>
          <w:lang w:val="pt-BR"/>
        </w:rPr>
        <w:t>.</w:t>
      </w:r>
    </w:p>
    <w:p w14:paraId="357E1F0D" w14:textId="4B05761E" w:rsidR="009027BA" w:rsidRPr="00CA4333" w:rsidRDefault="009027BA" w:rsidP="00DA1CAA">
      <w:pPr>
        <w:pStyle w:val="0Cuhi"/>
        <w:numPr>
          <w:ilvl w:val="0"/>
          <w:numId w:val="0"/>
        </w:numPr>
        <w:tabs>
          <w:tab w:val="left" w:pos="993"/>
        </w:tabs>
        <w:spacing w:line="276" w:lineRule="auto"/>
        <w:ind w:left="993" w:hanging="993"/>
        <w:rPr>
          <w:sz w:val="24"/>
        </w:rPr>
      </w:pPr>
      <w:r w:rsidRPr="00CA4333">
        <w:rPr>
          <w:b/>
          <w:color w:val="0000FF"/>
          <w:sz w:val="24"/>
          <w:lang w:val="pt-BR"/>
        </w:rPr>
        <w:t>Câu 8</w:t>
      </w:r>
      <w:r w:rsidR="00516F39" w:rsidRPr="00CA4333">
        <w:rPr>
          <w:b/>
          <w:color w:val="0000FF"/>
          <w:sz w:val="24"/>
          <w:lang w:val="pt-BR"/>
        </w:rPr>
        <w:t>3</w:t>
      </w:r>
      <w:r w:rsidRPr="00CA4333">
        <w:rPr>
          <w:b/>
          <w:color w:val="0000FF"/>
          <w:sz w:val="24"/>
          <w:lang w:val="pt-BR"/>
        </w:rPr>
        <w:t>:</w:t>
      </w:r>
      <w:r w:rsidR="00DA1CAA">
        <w:rPr>
          <w:b/>
          <w:color w:val="0000FF"/>
          <w:sz w:val="24"/>
          <w:lang w:val="pt-BR"/>
        </w:rPr>
        <w:tab/>
      </w:r>
      <w:r w:rsidRPr="00CA4333">
        <w:rPr>
          <w:sz w:val="24"/>
        </w:rPr>
        <w:t xml:space="preserve">Trong không gian </w:t>
      </w:r>
      <w:r w:rsidRPr="00CA4333">
        <w:rPr>
          <w:position w:val="-10"/>
          <w:sz w:val="24"/>
        </w:rPr>
        <w:object w:dxaOrig="620" w:dyaOrig="320" w14:anchorId="7D3F4F38">
          <v:shape id="_x0000_i3371" type="#_x0000_t75" style="width:31.45pt;height:15.75pt" o:ole="">
            <v:imagedata r:id="rId3927" o:title=""/>
          </v:shape>
          <o:OLEObject Type="Embed" ProgID="Equation.DSMT4" ShapeID="_x0000_i3371" DrawAspect="Content" ObjectID="_1708647922" r:id="rId3981"/>
        </w:object>
      </w:r>
      <w:r w:rsidRPr="00CA4333">
        <w:rPr>
          <w:sz w:val="24"/>
          <w:lang w:val="pt-BR"/>
        </w:rPr>
        <w:t>c</w:t>
      </w:r>
      <w:r w:rsidRPr="00CA4333">
        <w:rPr>
          <w:sz w:val="24"/>
        </w:rPr>
        <w:t>ho A(1; 3; 2) và B(-3; 1; 0) Phương trình mặt phẳng trung trực của đoạn AB là:</w:t>
      </w:r>
    </w:p>
    <w:p w14:paraId="427A07C5" w14:textId="2F4838A9" w:rsidR="009027BA" w:rsidRPr="00CA4333" w:rsidRDefault="009027BA" w:rsidP="00DA1CAA">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10"/>
          <w:sz w:val="24"/>
          <w:szCs w:val="24"/>
        </w:rPr>
        <w:object w:dxaOrig="1640" w:dyaOrig="320" w14:anchorId="1DD2FBCA">
          <v:shape id="_x0000_i3372" type="#_x0000_t75" style="width:82.3pt;height:15.75pt" o:ole="">
            <v:imagedata r:id="rId3982" o:title=""/>
          </v:shape>
          <o:OLEObject Type="Embed" ProgID="Equation.DSMT4" ShapeID="_x0000_i3372" DrawAspect="Content" ObjectID="_1708647923" r:id="rId3983"/>
        </w:object>
      </w:r>
      <w:r w:rsidR="00D650E3" w:rsidRPr="00CA4333">
        <w:rPr>
          <w:rFonts w:ascii="Palatino Linotype" w:hAnsi="Palatino Linotype" w:cs="Times New Roman"/>
          <w:sz w:val="24"/>
          <w:szCs w:val="24"/>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0"/>
          <w:sz w:val="24"/>
          <w:szCs w:val="24"/>
        </w:rPr>
        <w:object w:dxaOrig="1700" w:dyaOrig="320" w14:anchorId="42123725">
          <v:shape id="_x0000_i3373" type="#_x0000_t75" style="width:84.7pt;height:15.75pt" o:ole="">
            <v:imagedata r:id="rId3984" o:title=""/>
          </v:shape>
          <o:OLEObject Type="Embed" ProgID="Equation.DSMT4" ShapeID="_x0000_i3373" DrawAspect="Content" ObjectID="_1708647924" r:id="rId3985"/>
        </w:object>
      </w:r>
      <w:r w:rsidR="00D650E3" w:rsidRPr="00CA4333">
        <w:rPr>
          <w:rFonts w:ascii="Palatino Linotype" w:hAnsi="Palatino Linotype" w:cs="Times New Roman"/>
          <w:sz w:val="24"/>
          <w:szCs w:val="24"/>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0"/>
          <w:sz w:val="24"/>
          <w:szCs w:val="24"/>
        </w:rPr>
        <w:object w:dxaOrig="1680" w:dyaOrig="320" w14:anchorId="4FDA5A36">
          <v:shape id="_x0000_i3374" type="#_x0000_t75" style="width:84.1pt;height:15.75pt" o:ole="">
            <v:imagedata r:id="rId3986" o:title=""/>
          </v:shape>
          <o:OLEObject Type="Embed" ProgID="Equation.DSMT4" ShapeID="_x0000_i3374" DrawAspect="Content" ObjectID="_1708647925" r:id="rId3987"/>
        </w:object>
      </w:r>
      <w:r w:rsidR="00D650E3" w:rsidRPr="00CA4333">
        <w:rPr>
          <w:rFonts w:ascii="Palatino Linotype" w:hAnsi="Palatino Linotype" w:cs="Times New Roman"/>
          <w:sz w:val="24"/>
          <w:szCs w:val="24"/>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0"/>
          <w:sz w:val="24"/>
          <w:szCs w:val="24"/>
        </w:rPr>
        <w:object w:dxaOrig="1640" w:dyaOrig="320" w14:anchorId="06C3A64F">
          <v:shape id="_x0000_i3375" type="#_x0000_t75" style="width:82.3pt;height:15.75pt" o:ole="">
            <v:imagedata r:id="rId3988" o:title=""/>
          </v:shape>
          <o:OLEObject Type="Embed" ProgID="Equation.DSMT4" ShapeID="_x0000_i3375" DrawAspect="Content" ObjectID="_1708647926" r:id="rId3989"/>
        </w:object>
      </w:r>
      <w:r w:rsidR="00D650E3" w:rsidRPr="00CA4333">
        <w:rPr>
          <w:rFonts w:ascii="Palatino Linotype" w:hAnsi="Palatino Linotype" w:cs="Times New Roman"/>
          <w:sz w:val="24"/>
          <w:szCs w:val="24"/>
        </w:rPr>
        <w:t>.</w:t>
      </w:r>
    </w:p>
    <w:p w14:paraId="19E63105" w14:textId="65582C3C" w:rsidR="00C806CF" w:rsidRPr="00CA4333" w:rsidRDefault="00B9443D" w:rsidP="00DA1CAA">
      <w:pPr>
        <w:pStyle w:val="0Cuhi"/>
        <w:numPr>
          <w:ilvl w:val="0"/>
          <w:numId w:val="0"/>
        </w:numPr>
        <w:tabs>
          <w:tab w:val="left" w:pos="993"/>
        </w:tabs>
        <w:spacing w:line="276" w:lineRule="auto"/>
        <w:ind w:left="993" w:hanging="993"/>
        <w:rPr>
          <w:b/>
          <w:color w:val="0000FF"/>
          <w:sz w:val="24"/>
        </w:rPr>
      </w:pPr>
      <w:r w:rsidRPr="00CA4333">
        <w:rPr>
          <w:b/>
          <w:color w:val="0000FF"/>
          <w:sz w:val="24"/>
          <w:lang w:val="pt-BR"/>
        </w:rPr>
        <w:t>Câu 8</w:t>
      </w:r>
      <w:r w:rsidR="00516F39" w:rsidRPr="00CA4333">
        <w:rPr>
          <w:b/>
          <w:color w:val="0000FF"/>
          <w:sz w:val="24"/>
          <w:lang w:val="pt-BR"/>
        </w:rPr>
        <w:t>4</w:t>
      </w:r>
      <w:r w:rsidRPr="00CA4333">
        <w:rPr>
          <w:b/>
          <w:color w:val="0000FF"/>
          <w:sz w:val="24"/>
          <w:lang w:val="pt-BR"/>
        </w:rPr>
        <w:t>:</w:t>
      </w:r>
      <w:r w:rsidR="00DA1CAA">
        <w:rPr>
          <w:b/>
          <w:color w:val="0000FF"/>
          <w:sz w:val="24"/>
          <w:lang w:val="pt-BR"/>
        </w:rPr>
        <w:tab/>
      </w:r>
      <w:r w:rsidRPr="00CA4333">
        <w:rPr>
          <w:b/>
          <w:color w:val="00B050"/>
          <w:sz w:val="24"/>
        </w:rPr>
        <w:t>[Đề</w:t>
      </w:r>
      <w:r w:rsidR="00C806CF" w:rsidRPr="00CA4333">
        <w:rPr>
          <w:b/>
          <w:color w:val="00B050"/>
          <w:sz w:val="24"/>
        </w:rPr>
        <w:t>_2019_</w:t>
      </w:r>
      <w:r w:rsidRPr="00CA4333">
        <w:rPr>
          <w:b/>
          <w:color w:val="00B050"/>
          <w:sz w:val="24"/>
        </w:rPr>
        <w:t>BGD]</w:t>
      </w:r>
      <w:r w:rsidR="00C806CF" w:rsidRPr="00CA4333">
        <w:rPr>
          <w:b/>
          <w:color w:val="0000FF"/>
          <w:sz w:val="24"/>
        </w:rPr>
        <w:t xml:space="preserve"> </w:t>
      </w:r>
      <w:r w:rsidR="00C806CF" w:rsidRPr="00CA4333">
        <w:rPr>
          <w:sz w:val="24"/>
        </w:rPr>
        <w:t xml:space="preserve">Trong không gian </w:t>
      </w:r>
      <w:r w:rsidR="00C806CF" w:rsidRPr="00CA4333">
        <w:rPr>
          <w:position w:val="-10"/>
          <w:sz w:val="24"/>
        </w:rPr>
        <w:object w:dxaOrig="571" w:dyaOrig="312" w14:anchorId="36427F94">
          <v:shape id="_x0000_i3376" type="#_x0000_t75" style="width:29.05pt;height:15.75pt" o:ole="">
            <v:imagedata r:id="rId3990" o:title=""/>
          </v:shape>
          <o:OLEObject Type="Embed" ProgID="Equation.DSMT4" ShapeID="_x0000_i3376" DrawAspect="Content" ObjectID="_1708647927" r:id="rId3991"/>
        </w:object>
      </w:r>
      <w:r w:rsidR="00C806CF" w:rsidRPr="00CA4333">
        <w:rPr>
          <w:sz w:val="24"/>
        </w:rPr>
        <w:t xml:space="preserve">, cho hai điểm </w:t>
      </w:r>
      <w:r w:rsidR="00C806CF" w:rsidRPr="00CA4333">
        <w:rPr>
          <w:position w:val="-14"/>
          <w:sz w:val="24"/>
        </w:rPr>
        <w:object w:dxaOrig="924" w:dyaOrig="394" w14:anchorId="30252908">
          <v:shape id="_x0000_i3377" type="#_x0000_t75" style="width:46.6pt;height:19.35pt" o:ole="">
            <v:imagedata r:id="rId3992" o:title=""/>
          </v:shape>
          <o:OLEObject Type="Embed" ProgID="Equation.DSMT4" ShapeID="_x0000_i3377" DrawAspect="Content" ObjectID="_1708647928" r:id="rId3993"/>
        </w:object>
      </w:r>
      <w:r w:rsidR="00C806CF" w:rsidRPr="00CA4333">
        <w:rPr>
          <w:sz w:val="24"/>
        </w:rPr>
        <w:t xml:space="preserve">và </w:t>
      </w:r>
      <w:r w:rsidR="00C806CF" w:rsidRPr="00CA4333">
        <w:rPr>
          <w:position w:val="-14"/>
          <w:sz w:val="24"/>
        </w:rPr>
        <w:object w:dxaOrig="1060" w:dyaOrig="394" w14:anchorId="1CA3F0B3">
          <v:shape id="_x0000_i3378" type="#_x0000_t75" style="width:53.25pt;height:19.35pt" o:ole="">
            <v:imagedata r:id="rId3994" o:title=""/>
          </v:shape>
          <o:OLEObject Type="Embed" ProgID="Equation.DSMT4" ShapeID="_x0000_i3378" DrawAspect="Content" ObjectID="_1708647929" r:id="rId3995"/>
        </w:object>
      </w:r>
      <w:r w:rsidR="00C806CF" w:rsidRPr="00CA4333">
        <w:rPr>
          <w:sz w:val="24"/>
        </w:rPr>
        <w:t xml:space="preserve">. Mặt phẳng trung trực của đoạn thẳng </w:t>
      </w:r>
      <w:r w:rsidR="00C806CF" w:rsidRPr="00CA4333">
        <w:rPr>
          <w:position w:val="-4"/>
          <w:sz w:val="24"/>
        </w:rPr>
        <w:object w:dxaOrig="394" w:dyaOrig="258" w14:anchorId="5855BFDE">
          <v:shape id="_x0000_i3379" type="#_x0000_t75" style="width:19.35pt;height:12.7pt" o:ole="">
            <v:imagedata r:id="rId3996" o:title=""/>
          </v:shape>
          <o:OLEObject Type="Embed" ProgID="Equation.DSMT4" ShapeID="_x0000_i3379" DrawAspect="Content" ObjectID="_1708647930" r:id="rId3997"/>
        </w:object>
      </w:r>
      <w:r w:rsidR="00C806CF" w:rsidRPr="00CA4333">
        <w:rPr>
          <w:sz w:val="24"/>
        </w:rPr>
        <w:t xml:space="preserve"> có phương trình là</w:t>
      </w:r>
    </w:p>
    <w:p w14:paraId="62F39907" w14:textId="10649273" w:rsidR="00C806CF" w:rsidRPr="00CA4333" w:rsidRDefault="00C806CF" w:rsidP="00DA1CAA">
      <w:pPr>
        <w:tabs>
          <w:tab w:val="left" w:pos="3402"/>
          <w:tab w:val="left" w:pos="5670"/>
          <w:tab w:val="left" w:pos="7938"/>
        </w:tabs>
        <w:spacing w:after="0" w:line="276" w:lineRule="auto"/>
        <w:ind w:left="993"/>
        <w:jc w:val="both"/>
        <w:rPr>
          <w:rFonts w:ascii="Palatino Linotype" w:eastAsia="Times New Roman" w:hAnsi="Palatino Linotype"/>
          <w:color w:val="000000"/>
          <w:sz w:val="24"/>
          <w:szCs w:val="24"/>
          <w:lang w:val="vi-VN"/>
        </w:rPr>
      </w:pPr>
      <w:r w:rsidRPr="00CA4333">
        <w:rPr>
          <w:rFonts w:ascii="Palatino Linotype" w:eastAsia="Times New Roman" w:hAnsi="Palatino Linotype"/>
          <w:b/>
          <w:color w:val="0000FF"/>
          <w:sz w:val="24"/>
          <w:szCs w:val="24"/>
          <w:lang w:val="vi-VN"/>
        </w:rPr>
        <w:t xml:space="preserve">A. </w:t>
      </w:r>
      <w:r w:rsidRPr="00CA4333">
        <w:rPr>
          <w:rFonts w:ascii="Palatino Linotype" w:eastAsia="Times New Roman" w:hAnsi="Palatino Linotype"/>
          <w:color w:val="0000FF"/>
          <w:position w:val="-10"/>
          <w:sz w:val="24"/>
          <w:szCs w:val="24"/>
        </w:rPr>
        <w:object w:dxaOrig="1739" w:dyaOrig="326" w14:anchorId="6CAE945E">
          <v:shape id="_x0000_i3380" type="#_x0000_t75" style="width:87.15pt;height:16.35pt" o:ole="">
            <v:imagedata r:id="rId3998" o:title=""/>
          </v:shape>
          <o:OLEObject Type="Embed" ProgID="Equation.DSMT4" ShapeID="_x0000_i3380" DrawAspect="Content" ObjectID="_1708647931" r:id="rId3999"/>
        </w:object>
      </w:r>
      <w:r w:rsidRPr="00CA4333">
        <w:rPr>
          <w:rFonts w:ascii="Palatino Linotype" w:eastAsia="Times New Roman" w:hAnsi="Palatino Linotype"/>
          <w:color w:val="0000FF"/>
          <w:sz w:val="24"/>
          <w:szCs w:val="24"/>
          <w:lang w:val="vi-VN"/>
        </w:rPr>
        <w:t>.</w:t>
      </w:r>
      <w:r w:rsidRPr="00CA4333">
        <w:rPr>
          <w:rFonts w:ascii="Palatino Linotype" w:eastAsia="Times New Roman" w:hAnsi="Palatino Linotype"/>
          <w:b/>
          <w:color w:val="0000FF"/>
          <w:sz w:val="24"/>
          <w:szCs w:val="24"/>
          <w:lang w:val="vi-VN"/>
        </w:rPr>
        <w:tab/>
      </w:r>
      <w:r w:rsidRPr="00CA4333">
        <w:rPr>
          <w:rFonts w:ascii="Palatino Linotype" w:eastAsia="Times New Roman" w:hAnsi="Palatino Linotype"/>
          <w:b/>
          <w:color w:val="0000FF"/>
          <w:sz w:val="24"/>
          <w:szCs w:val="24"/>
          <w:u w:val="single"/>
          <w:lang w:val="vi-VN"/>
        </w:rPr>
        <w:t>B</w:t>
      </w:r>
      <w:r w:rsidRPr="00CA4333">
        <w:rPr>
          <w:rFonts w:ascii="Palatino Linotype" w:eastAsia="Times New Roman" w:hAnsi="Palatino Linotype"/>
          <w:b/>
          <w:color w:val="0000FF"/>
          <w:sz w:val="24"/>
          <w:szCs w:val="24"/>
          <w:lang w:val="vi-VN"/>
        </w:rPr>
        <w:t xml:space="preserve">. </w:t>
      </w:r>
      <w:r w:rsidRPr="00CA4333">
        <w:rPr>
          <w:rFonts w:ascii="Palatino Linotype" w:eastAsia="Times New Roman" w:hAnsi="Palatino Linotype"/>
          <w:color w:val="000000"/>
          <w:position w:val="-10"/>
          <w:sz w:val="24"/>
          <w:szCs w:val="24"/>
        </w:rPr>
        <w:object w:dxaOrig="1656" w:dyaOrig="326" w14:anchorId="007EC97F">
          <v:shape id="_x0000_i3381" type="#_x0000_t75" style="width:82.3pt;height:16.35pt" o:ole="">
            <v:imagedata r:id="rId4000" o:title=""/>
          </v:shape>
          <o:OLEObject Type="Embed" ProgID="Equation.DSMT4" ShapeID="_x0000_i3381" DrawAspect="Content" ObjectID="_1708647932" r:id="rId4001"/>
        </w:object>
      </w:r>
      <w:r w:rsidRPr="00CA4333">
        <w:rPr>
          <w:rFonts w:ascii="Palatino Linotype" w:eastAsia="Times New Roman" w:hAnsi="Palatino Linotype"/>
          <w:color w:val="0000FF"/>
          <w:sz w:val="24"/>
          <w:szCs w:val="24"/>
          <w:lang w:val="vi-VN"/>
        </w:rPr>
        <w:t>.</w:t>
      </w:r>
      <w:r w:rsidRPr="00CA4333">
        <w:rPr>
          <w:rFonts w:ascii="Palatino Linotype" w:eastAsia="Times New Roman" w:hAnsi="Palatino Linotype"/>
          <w:b/>
          <w:color w:val="0000FF"/>
          <w:sz w:val="24"/>
          <w:szCs w:val="24"/>
          <w:lang w:val="vi-VN"/>
        </w:rPr>
        <w:tab/>
        <w:t xml:space="preserve">C. </w:t>
      </w:r>
      <w:r w:rsidRPr="00CA4333">
        <w:rPr>
          <w:rFonts w:ascii="Palatino Linotype" w:eastAsia="Times New Roman" w:hAnsi="Palatino Linotype"/>
          <w:color w:val="000000"/>
          <w:position w:val="-10"/>
          <w:sz w:val="24"/>
          <w:szCs w:val="24"/>
        </w:rPr>
        <w:object w:dxaOrig="1656" w:dyaOrig="326" w14:anchorId="1B04BD9E">
          <v:shape id="_x0000_i3382" type="#_x0000_t75" style="width:82.3pt;height:16.35pt" o:ole="">
            <v:imagedata r:id="rId4002" o:title=""/>
          </v:shape>
          <o:OLEObject Type="Embed" ProgID="Equation.DSMT4" ShapeID="_x0000_i3382" DrawAspect="Content" ObjectID="_1708647933" r:id="rId4003"/>
        </w:object>
      </w:r>
      <w:r w:rsidRPr="00CA4333">
        <w:rPr>
          <w:rFonts w:ascii="Palatino Linotype" w:eastAsia="Times New Roman" w:hAnsi="Palatino Linotype"/>
          <w:color w:val="0000FF"/>
          <w:sz w:val="24"/>
          <w:szCs w:val="24"/>
          <w:lang w:val="vi-VN"/>
        </w:rPr>
        <w:t>.</w:t>
      </w:r>
      <w:r w:rsidRPr="00CA4333">
        <w:rPr>
          <w:rFonts w:ascii="Palatino Linotype" w:eastAsia="Times New Roman" w:hAnsi="Palatino Linotype"/>
          <w:b/>
          <w:color w:val="0000FF"/>
          <w:sz w:val="24"/>
          <w:szCs w:val="24"/>
          <w:lang w:val="vi-VN"/>
        </w:rPr>
        <w:tab/>
        <w:t xml:space="preserve">D. </w:t>
      </w:r>
      <w:r w:rsidRPr="00CA4333">
        <w:rPr>
          <w:rFonts w:ascii="Palatino Linotype" w:eastAsia="Times New Roman" w:hAnsi="Palatino Linotype"/>
          <w:color w:val="000000"/>
          <w:position w:val="-10"/>
          <w:sz w:val="24"/>
          <w:szCs w:val="24"/>
        </w:rPr>
        <w:object w:dxaOrig="1955" w:dyaOrig="326" w14:anchorId="1FEB1DE2">
          <v:shape id="_x0000_i3383" type="#_x0000_t75" style="width:97.4pt;height:16.35pt" o:ole="">
            <v:imagedata r:id="rId4004" o:title=""/>
          </v:shape>
          <o:OLEObject Type="Embed" ProgID="Equation.DSMT4" ShapeID="_x0000_i3383" DrawAspect="Content" ObjectID="_1708647934" r:id="rId4005"/>
        </w:object>
      </w:r>
    </w:p>
    <w:p w14:paraId="5E88E66F" w14:textId="4E190AF6" w:rsidR="009027BA" w:rsidRPr="00CA4333" w:rsidRDefault="009027BA" w:rsidP="00DA1CAA">
      <w:pPr>
        <w:pStyle w:val="0Cuhi"/>
        <w:numPr>
          <w:ilvl w:val="0"/>
          <w:numId w:val="0"/>
        </w:numPr>
        <w:tabs>
          <w:tab w:val="left" w:pos="993"/>
        </w:tabs>
        <w:spacing w:line="276" w:lineRule="auto"/>
        <w:ind w:left="993" w:hanging="993"/>
        <w:rPr>
          <w:sz w:val="24"/>
        </w:rPr>
      </w:pPr>
      <w:r w:rsidRPr="00CA4333">
        <w:rPr>
          <w:b/>
          <w:color w:val="0000FF"/>
          <w:sz w:val="24"/>
          <w:lang w:val="pt-BR"/>
        </w:rPr>
        <w:lastRenderedPageBreak/>
        <w:t>Câu 8</w:t>
      </w:r>
      <w:r w:rsidR="00516F39" w:rsidRPr="00CA4333">
        <w:rPr>
          <w:b/>
          <w:color w:val="0000FF"/>
          <w:sz w:val="24"/>
          <w:lang w:val="pt-BR"/>
        </w:rPr>
        <w:t>5</w:t>
      </w:r>
      <w:r w:rsidRPr="00CA4333">
        <w:rPr>
          <w:b/>
          <w:color w:val="0000FF"/>
          <w:sz w:val="24"/>
          <w:lang w:val="pt-BR"/>
        </w:rPr>
        <w:t>:</w:t>
      </w:r>
      <w:r w:rsidR="00DA1CAA">
        <w:rPr>
          <w:b/>
          <w:color w:val="0000FF"/>
          <w:sz w:val="24"/>
          <w:lang w:val="pt-BR"/>
        </w:rPr>
        <w:tab/>
      </w:r>
      <w:r w:rsidRPr="00CA4333">
        <w:rPr>
          <w:sz w:val="24"/>
        </w:rPr>
        <w:t xml:space="preserve">Trong không gian </w:t>
      </w:r>
      <w:r w:rsidRPr="00CA4333">
        <w:rPr>
          <w:position w:val="-10"/>
          <w:sz w:val="24"/>
        </w:rPr>
        <w:object w:dxaOrig="560" w:dyaOrig="320" w14:anchorId="1ACFCC44">
          <v:shape id="_x0000_i3384" type="#_x0000_t75" style="width:27.85pt;height:15.75pt" o:ole="">
            <v:imagedata r:id="rId4006" o:title=""/>
          </v:shape>
          <o:OLEObject Type="Embed" ProgID="Equation.DSMT4" ShapeID="_x0000_i3384" DrawAspect="Content" ObjectID="_1708647935" r:id="rId4007"/>
        </w:object>
      </w:r>
      <w:r w:rsidRPr="00CA4333">
        <w:rPr>
          <w:sz w:val="24"/>
        </w:rPr>
        <w:t xml:space="preserve">, cho hai điểm </w:t>
      </w:r>
      <w:r w:rsidRPr="00CA4333">
        <w:rPr>
          <w:position w:val="-14"/>
          <w:sz w:val="24"/>
        </w:rPr>
        <w:object w:dxaOrig="1040" w:dyaOrig="400" w14:anchorId="30DBFC95">
          <v:shape id="_x0000_i3385" type="#_x0000_t75" style="width:52.65pt;height:19.35pt" o:ole="">
            <v:imagedata r:id="rId4008" o:title=""/>
          </v:shape>
          <o:OLEObject Type="Embed" ProgID="Equation.DSMT4" ShapeID="_x0000_i3385" DrawAspect="Content" ObjectID="_1708647936" r:id="rId4009"/>
        </w:object>
      </w:r>
      <w:r w:rsidRPr="00CA4333">
        <w:rPr>
          <w:sz w:val="24"/>
        </w:rPr>
        <w:t xml:space="preserve"> và </w:t>
      </w:r>
      <w:r w:rsidRPr="00CA4333">
        <w:rPr>
          <w:position w:val="-14"/>
          <w:sz w:val="24"/>
        </w:rPr>
        <w:object w:dxaOrig="1100" w:dyaOrig="400" w14:anchorId="0275BC98">
          <v:shape id="_x0000_i3386" type="#_x0000_t75" style="width:54.45pt;height:19.35pt" o:ole="">
            <v:imagedata r:id="rId4010" o:title=""/>
          </v:shape>
          <o:OLEObject Type="Embed" ProgID="Equation.DSMT4" ShapeID="_x0000_i3386" DrawAspect="Content" ObjectID="_1708647937" r:id="rId4011"/>
        </w:object>
      </w:r>
      <w:r w:rsidRPr="00CA4333">
        <w:rPr>
          <w:sz w:val="24"/>
        </w:rPr>
        <w:t xml:space="preserve">. Điểm </w:t>
      </w:r>
      <w:r w:rsidRPr="00CA4333">
        <w:rPr>
          <w:position w:val="-4"/>
          <w:sz w:val="24"/>
        </w:rPr>
        <w:object w:dxaOrig="320" w:dyaOrig="260" w14:anchorId="79D0CC3C">
          <v:shape id="_x0000_i3387" type="#_x0000_t75" style="width:15.75pt;height:12.7pt" o:ole="">
            <v:imagedata r:id="rId4012" o:title=""/>
          </v:shape>
          <o:OLEObject Type="Embed" ProgID="Equation.DSMT4" ShapeID="_x0000_i3387" DrawAspect="Content" ObjectID="_1708647938" r:id="rId4013"/>
        </w:object>
      </w:r>
      <w:r w:rsidRPr="00CA4333">
        <w:rPr>
          <w:sz w:val="24"/>
        </w:rPr>
        <w:t xml:space="preserve"> trên trục </w:t>
      </w:r>
      <w:r w:rsidRPr="00CA4333">
        <w:rPr>
          <w:position w:val="-6"/>
          <w:sz w:val="24"/>
        </w:rPr>
        <w:object w:dxaOrig="360" w:dyaOrig="279" w14:anchorId="5A3822C4">
          <v:shape id="_x0000_i3388" type="#_x0000_t75" style="width:18.15pt;height:14.5pt" o:ole="">
            <v:imagedata r:id="rId4014" o:title=""/>
          </v:shape>
          <o:OLEObject Type="Embed" ProgID="Equation.DSMT4" ShapeID="_x0000_i3388" DrawAspect="Content" ObjectID="_1708647939" r:id="rId4015"/>
        </w:object>
      </w:r>
      <w:r w:rsidRPr="00CA4333">
        <w:rPr>
          <w:sz w:val="24"/>
        </w:rPr>
        <w:t xml:space="preserve">cách đều hai điểm </w:t>
      </w:r>
      <w:r w:rsidRPr="00CA4333">
        <w:rPr>
          <w:position w:val="-10"/>
          <w:sz w:val="24"/>
        </w:rPr>
        <w:object w:dxaOrig="540" w:dyaOrig="320" w14:anchorId="369AAB9F">
          <v:shape id="_x0000_i3389" type="#_x0000_t75" style="width:27.25pt;height:15.75pt" o:ole="">
            <v:imagedata r:id="rId4016" o:title=""/>
          </v:shape>
          <o:OLEObject Type="Embed" ProgID="Equation.DSMT4" ShapeID="_x0000_i3389" DrawAspect="Content" ObjectID="_1708647940" r:id="rId4017"/>
        </w:object>
      </w:r>
      <w:r w:rsidRPr="00CA4333">
        <w:rPr>
          <w:sz w:val="24"/>
        </w:rPr>
        <w:t xml:space="preserve"> có tọa độ là:</w:t>
      </w:r>
    </w:p>
    <w:p w14:paraId="44FD104F" w14:textId="45469ACB" w:rsidR="009027BA" w:rsidRPr="00CA4333" w:rsidRDefault="009027BA" w:rsidP="00DA1CAA">
      <w:pPr>
        <w:tabs>
          <w:tab w:val="left" w:pos="3402"/>
          <w:tab w:val="left" w:pos="5670"/>
          <w:tab w:val="left" w:pos="7938"/>
        </w:tabs>
        <w:spacing w:after="0" w:line="276" w:lineRule="auto"/>
        <w:ind w:left="993"/>
        <w:jc w:val="both"/>
        <w:rPr>
          <w:rFonts w:ascii="Palatino Linotype" w:hAnsi="Palatino Linotype" w:cs="Times New Roman"/>
          <w:bCs/>
          <w:sz w:val="24"/>
          <w:szCs w:val="24"/>
        </w:rPr>
      </w:pPr>
      <w:r w:rsidRPr="00CA4333">
        <w:rPr>
          <w:rFonts w:ascii="Palatino Linotype" w:hAnsi="Palatino Linotype" w:cs="Times New Roman"/>
          <w:b/>
          <w:color w:val="0000FF"/>
          <w:sz w:val="24"/>
          <w:szCs w:val="24"/>
        </w:rPr>
        <w:t xml:space="preserve">A. </w:t>
      </w:r>
      <w:r w:rsidRPr="00CA4333">
        <w:rPr>
          <w:rFonts w:ascii="Palatino Linotype" w:hAnsi="Palatino Linotype" w:cs="Times New Roman"/>
          <w:b/>
          <w:position w:val="-28"/>
          <w:sz w:val="24"/>
          <w:szCs w:val="24"/>
        </w:rPr>
        <w:object w:dxaOrig="1180" w:dyaOrig="680" w14:anchorId="66B6B43F">
          <v:shape id="_x0000_i3390" type="#_x0000_t75" style="width:59.3pt;height:33.9pt" o:ole="">
            <v:imagedata r:id="rId4018" o:title=""/>
          </v:shape>
          <o:OLEObject Type="Embed" ProgID="Equation.DSMT4" ShapeID="_x0000_i3390" DrawAspect="Content" ObjectID="_1708647941" r:id="rId4019"/>
        </w:object>
      </w:r>
      <w:r w:rsidRPr="00CA4333">
        <w:rPr>
          <w:rFonts w:ascii="Palatino Linotype" w:hAnsi="Palatino Linotype" w:cs="Times New Roman"/>
          <w:b/>
          <w:sz w:val="24"/>
          <w:szCs w:val="24"/>
        </w:rPr>
        <w:t>.</w:t>
      </w:r>
      <w:r w:rsidRPr="00CA4333">
        <w:rPr>
          <w:rFonts w:ascii="Palatino Linotype" w:hAnsi="Palatino Linotype" w:cs="Times New Roman"/>
          <w:b/>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b/>
          <w:position w:val="-28"/>
          <w:sz w:val="24"/>
          <w:szCs w:val="24"/>
        </w:rPr>
        <w:object w:dxaOrig="1340" w:dyaOrig="680" w14:anchorId="0A2DCBA7">
          <v:shape id="_x0000_i3391" type="#_x0000_t75" style="width:66.55pt;height:33.9pt" o:ole="">
            <v:imagedata r:id="rId4020" o:title=""/>
          </v:shape>
          <o:OLEObject Type="Embed" ProgID="Equation.DSMT4" ShapeID="_x0000_i3391" DrawAspect="Content" ObjectID="_1708647942" r:id="rId4021"/>
        </w:object>
      </w:r>
      <w:r w:rsidRPr="00CA4333">
        <w:rPr>
          <w:rFonts w:ascii="Palatino Linotype" w:hAnsi="Palatino Linotype" w:cs="Times New Roman"/>
          <w:b/>
          <w:sz w:val="24"/>
          <w:szCs w:val="24"/>
        </w:rPr>
        <w:t>.</w:t>
      </w:r>
      <w:r w:rsidRPr="00CA4333">
        <w:rPr>
          <w:rFonts w:ascii="Palatino Linotype" w:hAnsi="Palatino Linotype" w:cs="Times New Roman"/>
          <w:b/>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b/>
          <w:position w:val="-14"/>
          <w:sz w:val="24"/>
          <w:szCs w:val="24"/>
        </w:rPr>
        <w:object w:dxaOrig="1040" w:dyaOrig="400" w14:anchorId="19EA7553">
          <v:shape id="_x0000_i3392" type="#_x0000_t75" style="width:52.65pt;height:19.35pt" o:ole="">
            <v:imagedata r:id="rId4022" o:title=""/>
          </v:shape>
          <o:OLEObject Type="Embed" ProgID="Equation.DSMT4" ShapeID="_x0000_i3392" DrawAspect="Content" ObjectID="_1708647943" r:id="rId4023"/>
        </w:object>
      </w:r>
      <w:r w:rsidRPr="00CA4333">
        <w:rPr>
          <w:rFonts w:ascii="Palatino Linotype" w:hAnsi="Palatino Linotype" w:cs="Times New Roman"/>
          <w:b/>
          <w:sz w:val="24"/>
          <w:szCs w:val="24"/>
        </w:rPr>
        <w:t>.</w:t>
      </w:r>
      <w:r w:rsidRPr="00CA4333">
        <w:rPr>
          <w:rFonts w:ascii="Palatino Linotype" w:hAnsi="Palatino Linotype" w:cs="Times New Roman"/>
          <w:b/>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b/>
          <w:position w:val="-14"/>
          <w:sz w:val="24"/>
          <w:szCs w:val="24"/>
        </w:rPr>
        <w:object w:dxaOrig="1180" w:dyaOrig="400" w14:anchorId="52A3B8B5">
          <v:shape id="_x0000_i3393" type="#_x0000_t75" style="width:59.3pt;height:19.35pt" o:ole="">
            <v:imagedata r:id="rId4024" o:title=""/>
          </v:shape>
          <o:OLEObject Type="Embed" ProgID="Equation.DSMT4" ShapeID="_x0000_i3393" DrawAspect="Content" ObjectID="_1708647944" r:id="rId4025"/>
        </w:object>
      </w:r>
      <w:r w:rsidRPr="00CA4333">
        <w:rPr>
          <w:rFonts w:ascii="Palatino Linotype" w:hAnsi="Palatino Linotype" w:cs="Times New Roman"/>
          <w:b/>
          <w:sz w:val="24"/>
          <w:szCs w:val="24"/>
        </w:rPr>
        <w:t>.</w:t>
      </w:r>
    </w:p>
    <w:p w14:paraId="3B677453" w14:textId="51691476" w:rsidR="009027BA" w:rsidRPr="00CA4333" w:rsidRDefault="007B1C26" w:rsidP="00DA1CAA">
      <w:pPr>
        <w:pStyle w:val="0Cuhi"/>
        <w:numPr>
          <w:ilvl w:val="0"/>
          <w:numId w:val="0"/>
        </w:numPr>
        <w:tabs>
          <w:tab w:val="left" w:pos="993"/>
        </w:tabs>
        <w:spacing w:line="276" w:lineRule="auto"/>
        <w:ind w:left="993" w:hanging="993"/>
        <w:rPr>
          <w:sz w:val="24"/>
        </w:rPr>
      </w:pPr>
      <w:r w:rsidRPr="00CA4333">
        <w:rPr>
          <w:b/>
          <w:color w:val="0000FF"/>
          <w:sz w:val="24"/>
          <w:lang w:val="pt-BR"/>
        </w:rPr>
        <w:t>Câu 8</w:t>
      </w:r>
      <w:r w:rsidR="00516F39" w:rsidRPr="00CA4333">
        <w:rPr>
          <w:b/>
          <w:color w:val="0000FF"/>
          <w:sz w:val="24"/>
          <w:lang w:val="pt-BR"/>
        </w:rPr>
        <w:t>6</w:t>
      </w:r>
      <w:r w:rsidRPr="00CA4333">
        <w:rPr>
          <w:b/>
          <w:color w:val="0000FF"/>
          <w:sz w:val="24"/>
          <w:lang w:val="pt-BR"/>
        </w:rPr>
        <w:t>:</w:t>
      </w:r>
      <w:r w:rsidR="00DA1CAA">
        <w:rPr>
          <w:b/>
          <w:color w:val="0000FF"/>
          <w:sz w:val="24"/>
          <w:lang w:val="pt-BR"/>
        </w:rPr>
        <w:tab/>
      </w:r>
      <w:r w:rsidR="009027BA" w:rsidRPr="00CA4333">
        <w:rPr>
          <w:sz w:val="24"/>
        </w:rPr>
        <w:t xml:space="preserve">Trong không gian </w:t>
      </w:r>
      <w:r w:rsidR="009027BA" w:rsidRPr="00CA4333">
        <w:rPr>
          <w:position w:val="-10"/>
          <w:sz w:val="24"/>
        </w:rPr>
        <w:object w:dxaOrig="560" w:dyaOrig="320" w14:anchorId="6DF1E380">
          <v:shape id="_x0000_i3394" type="#_x0000_t75" style="width:27.85pt;height:15.75pt" o:ole="">
            <v:imagedata r:id="rId4026" o:title=""/>
          </v:shape>
          <o:OLEObject Type="Embed" ProgID="Equation.DSMT4" ShapeID="_x0000_i3394" DrawAspect="Content" ObjectID="_1708647945" r:id="rId4027"/>
        </w:object>
      </w:r>
      <w:r w:rsidR="009027BA" w:rsidRPr="00CA4333">
        <w:rPr>
          <w:sz w:val="24"/>
        </w:rPr>
        <w:t>, c</w:t>
      </w:r>
      <w:r w:rsidR="009027BA" w:rsidRPr="00CA4333">
        <w:rPr>
          <w:sz w:val="24"/>
          <w:lang w:val="es-ES"/>
        </w:rPr>
        <w:t xml:space="preserve">ho ba điểm </w:t>
      </w:r>
      <w:r w:rsidR="009027BA" w:rsidRPr="00CA4333">
        <w:rPr>
          <w:position w:val="-14"/>
          <w:sz w:val="24"/>
          <w:lang w:val="es-ES"/>
        </w:rPr>
        <w:object w:dxaOrig="840" w:dyaOrig="400" w14:anchorId="73B186FB">
          <v:shape id="_x0000_i3395" type="#_x0000_t75" style="width:41.75pt;height:19.35pt" o:ole="">
            <v:imagedata r:id="rId4028" o:title=""/>
          </v:shape>
          <o:OLEObject Type="Embed" ProgID="Equation.DSMT4" ShapeID="_x0000_i3395" DrawAspect="Content" ObjectID="_1708647946" r:id="rId4029"/>
        </w:object>
      </w:r>
      <w:r w:rsidR="009027BA" w:rsidRPr="00CA4333">
        <w:rPr>
          <w:sz w:val="24"/>
        </w:rPr>
        <w:t xml:space="preserve">, </w:t>
      </w:r>
      <w:r w:rsidR="009027BA" w:rsidRPr="00CA4333">
        <w:rPr>
          <w:position w:val="-14"/>
          <w:sz w:val="24"/>
        </w:rPr>
        <w:object w:dxaOrig="1040" w:dyaOrig="400" w14:anchorId="7C943128">
          <v:shape id="_x0000_i3396" type="#_x0000_t75" style="width:52.65pt;height:19.35pt" o:ole="">
            <v:imagedata r:id="rId4030" o:title=""/>
          </v:shape>
          <o:OLEObject Type="Embed" ProgID="Equation.DSMT4" ShapeID="_x0000_i3396" DrawAspect="Content" ObjectID="_1708647947" r:id="rId4031"/>
        </w:object>
      </w:r>
      <w:r w:rsidR="009027BA" w:rsidRPr="00CA4333">
        <w:rPr>
          <w:sz w:val="24"/>
        </w:rPr>
        <w:t xml:space="preserve">, </w:t>
      </w:r>
      <w:r w:rsidR="009027BA" w:rsidRPr="00CA4333">
        <w:rPr>
          <w:position w:val="-14"/>
          <w:sz w:val="24"/>
        </w:rPr>
        <w:object w:dxaOrig="1040" w:dyaOrig="400" w14:anchorId="5C2ED3F9">
          <v:shape id="_x0000_i3397" type="#_x0000_t75" style="width:52.65pt;height:19.35pt" o:ole="">
            <v:imagedata r:id="rId4032" o:title=""/>
          </v:shape>
          <o:OLEObject Type="Embed" ProgID="Equation.DSMT4" ShapeID="_x0000_i3397" DrawAspect="Content" ObjectID="_1708647948" r:id="rId4033"/>
        </w:object>
      </w:r>
      <w:r w:rsidR="009027BA" w:rsidRPr="00CA4333">
        <w:rPr>
          <w:sz w:val="24"/>
        </w:rPr>
        <w:t xml:space="preserve">. Điểm </w:t>
      </w:r>
      <w:r w:rsidR="009027BA" w:rsidRPr="00CA4333">
        <w:rPr>
          <w:position w:val="-4"/>
          <w:sz w:val="24"/>
        </w:rPr>
        <w:object w:dxaOrig="320" w:dyaOrig="260" w14:anchorId="0B86EED2">
          <v:shape id="_x0000_i3398" type="#_x0000_t75" style="width:15.75pt;height:12.7pt" o:ole="">
            <v:imagedata r:id="rId4034" o:title=""/>
          </v:shape>
          <o:OLEObject Type="Embed" ProgID="Equation.DSMT4" ShapeID="_x0000_i3398" DrawAspect="Content" ObjectID="_1708647949" r:id="rId4035"/>
        </w:object>
      </w:r>
      <w:r w:rsidR="009027BA" w:rsidRPr="00CA4333">
        <w:rPr>
          <w:sz w:val="24"/>
        </w:rPr>
        <w:t xml:space="preserve"> trên mặt phẳng </w:t>
      </w:r>
      <w:r w:rsidR="009027BA" w:rsidRPr="00CA4333">
        <w:rPr>
          <w:position w:val="-14"/>
          <w:sz w:val="24"/>
        </w:rPr>
        <w:object w:dxaOrig="639" w:dyaOrig="400" w14:anchorId="5284AF53">
          <v:shape id="_x0000_i3399" type="#_x0000_t75" style="width:31.45pt;height:19.35pt" o:ole="">
            <v:imagedata r:id="rId4036" o:title=""/>
          </v:shape>
          <o:OLEObject Type="Embed" ProgID="Equation.DSMT4" ShapeID="_x0000_i3399" DrawAspect="Content" ObjectID="_1708647950" r:id="rId4037"/>
        </w:object>
      </w:r>
      <w:r w:rsidR="009027BA" w:rsidRPr="00CA4333">
        <w:rPr>
          <w:sz w:val="24"/>
        </w:rPr>
        <w:t xml:space="preserve"> cách đều ba điểm </w:t>
      </w:r>
      <w:r w:rsidR="009027BA" w:rsidRPr="00CA4333">
        <w:rPr>
          <w:position w:val="-10"/>
          <w:sz w:val="24"/>
        </w:rPr>
        <w:object w:dxaOrig="859" w:dyaOrig="320" w14:anchorId="4746F678">
          <v:shape id="_x0000_i3400" type="#_x0000_t75" style="width:42.95pt;height:15.75pt" o:ole="">
            <v:imagedata r:id="rId4038" o:title=""/>
          </v:shape>
          <o:OLEObject Type="Embed" ProgID="Equation.DSMT4" ShapeID="_x0000_i3400" DrawAspect="Content" ObjectID="_1708647951" r:id="rId4039"/>
        </w:object>
      </w:r>
      <w:r w:rsidR="009027BA" w:rsidRPr="00CA4333">
        <w:rPr>
          <w:sz w:val="24"/>
        </w:rPr>
        <w:t xml:space="preserve"> có tọa độ là:</w:t>
      </w:r>
    </w:p>
    <w:p w14:paraId="0AE674E3" w14:textId="319E25CB" w:rsidR="009027BA" w:rsidRPr="00CA4333" w:rsidRDefault="009027BA"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28"/>
          <w:sz w:val="24"/>
          <w:szCs w:val="24"/>
        </w:rPr>
        <w:object w:dxaOrig="940" w:dyaOrig="680" w14:anchorId="086A21FA">
          <v:shape id="_x0000_i3401" type="#_x0000_t75" style="width:47.2pt;height:33.9pt" o:ole="">
            <v:imagedata r:id="rId4040" o:title=""/>
          </v:shape>
          <o:OLEObject Type="Embed" ProgID="Equation.DSMT4" ShapeID="_x0000_i3401" DrawAspect="Content" ObjectID="_1708647952" r:id="rId404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28"/>
          <w:sz w:val="24"/>
          <w:szCs w:val="24"/>
        </w:rPr>
        <w:object w:dxaOrig="1100" w:dyaOrig="680" w14:anchorId="6AA63920">
          <v:shape id="_x0000_i3402" type="#_x0000_t75" style="width:54.45pt;height:33.9pt" o:ole="">
            <v:imagedata r:id="rId4042" o:title=""/>
          </v:shape>
          <o:OLEObject Type="Embed" ProgID="Equation.DSMT4" ShapeID="_x0000_i3402" DrawAspect="Content" ObjectID="_1708647953" r:id="rId4043"/>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28"/>
          <w:sz w:val="24"/>
          <w:szCs w:val="24"/>
        </w:rPr>
        <w:object w:dxaOrig="1100" w:dyaOrig="680" w14:anchorId="05EA8181">
          <v:shape id="_x0000_i3403" type="#_x0000_t75" style="width:54.45pt;height:33.9pt" o:ole="">
            <v:imagedata r:id="rId4044" o:title=""/>
          </v:shape>
          <o:OLEObject Type="Embed" ProgID="Equation.DSMT4" ShapeID="_x0000_i3403" DrawAspect="Content" ObjectID="_1708647954" r:id="rId4045"/>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8"/>
          <w:sz w:val="24"/>
          <w:szCs w:val="24"/>
        </w:rPr>
        <w:object w:dxaOrig="1100" w:dyaOrig="680" w14:anchorId="1076F587">
          <v:shape id="_x0000_i3404" type="#_x0000_t75" style="width:54.45pt;height:33.9pt" o:ole="">
            <v:imagedata r:id="rId4046" o:title=""/>
          </v:shape>
          <o:OLEObject Type="Embed" ProgID="Equation.DSMT4" ShapeID="_x0000_i3404" DrawAspect="Content" ObjectID="_1708647955" r:id="rId4047"/>
        </w:object>
      </w:r>
      <w:r w:rsidRPr="00CA4333">
        <w:rPr>
          <w:rFonts w:ascii="Palatino Linotype" w:hAnsi="Palatino Linotype" w:cs="Times New Roman"/>
          <w:sz w:val="24"/>
          <w:szCs w:val="24"/>
          <w:lang w:val="vi-VN"/>
        </w:rPr>
        <w:t>.</w:t>
      </w:r>
    </w:p>
    <w:p w14:paraId="461EEF0C" w14:textId="1E3E648A" w:rsidR="009027BA" w:rsidRPr="00CA4333" w:rsidRDefault="007B1C26" w:rsidP="00DA1CAA">
      <w:pPr>
        <w:pStyle w:val="0Cuhi"/>
        <w:numPr>
          <w:ilvl w:val="0"/>
          <w:numId w:val="0"/>
        </w:numPr>
        <w:tabs>
          <w:tab w:val="left" w:pos="993"/>
        </w:tabs>
        <w:spacing w:line="276" w:lineRule="auto"/>
        <w:ind w:left="993" w:hanging="993"/>
        <w:rPr>
          <w:sz w:val="24"/>
        </w:rPr>
      </w:pPr>
      <w:r w:rsidRPr="00CA4333">
        <w:rPr>
          <w:b/>
          <w:color w:val="0000FF"/>
          <w:sz w:val="24"/>
          <w:lang w:val="pt-BR"/>
        </w:rPr>
        <w:t>Câu 8</w:t>
      </w:r>
      <w:r w:rsidR="00516F39" w:rsidRPr="00CA4333">
        <w:rPr>
          <w:b/>
          <w:color w:val="0000FF"/>
          <w:sz w:val="24"/>
          <w:lang w:val="pt-BR"/>
        </w:rPr>
        <w:t>7</w:t>
      </w:r>
      <w:r w:rsidRPr="00CA4333">
        <w:rPr>
          <w:b/>
          <w:color w:val="0000FF"/>
          <w:sz w:val="24"/>
          <w:lang w:val="pt-BR"/>
        </w:rPr>
        <w:t>:</w:t>
      </w:r>
      <w:r w:rsidR="00DA1CAA">
        <w:rPr>
          <w:b/>
          <w:color w:val="0000FF"/>
          <w:sz w:val="24"/>
          <w:lang w:val="pt-BR"/>
        </w:rPr>
        <w:tab/>
      </w:r>
      <w:r w:rsidRPr="00CA4333">
        <w:rPr>
          <w:sz w:val="24"/>
        </w:rPr>
        <w:t xml:space="preserve">Trong không gian </w:t>
      </w:r>
      <w:r w:rsidRPr="00CA4333">
        <w:rPr>
          <w:position w:val="-10"/>
          <w:sz w:val="24"/>
        </w:rPr>
        <w:object w:dxaOrig="620" w:dyaOrig="320" w14:anchorId="1DBE66FF">
          <v:shape id="_x0000_i3405" type="#_x0000_t75" style="width:31.45pt;height:15.75pt" o:ole="">
            <v:imagedata r:id="rId3927" o:title=""/>
          </v:shape>
          <o:OLEObject Type="Embed" ProgID="Equation.DSMT4" ShapeID="_x0000_i3405" DrawAspect="Content" ObjectID="_1708647956" r:id="rId4048"/>
        </w:object>
      </w:r>
      <w:r w:rsidRPr="00CA4333">
        <w:rPr>
          <w:sz w:val="24"/>
        </w:rPr>
        <w:t>đ</w:t>
      </w:r>
      <w:r w:rsidR="009027BA" w:rsidRPr="00CA4333">
        <w:rPr>
          <w:sz w:val="24"/>
        </w:rPr>
        <w:t>iểm H trên m</w:t>
      </w:r>
      <w:r w:rsidRPr="00CA4333">
        <w:rPr>
          <w:sz w:val="24"/>
        </w:rPr>
        <w:t>ặt phẳng</w:t>
      </w:r>
      <w:r w:rsidR="009027BA" w:rsidRPr="00CA4333">
        <w:rPr>
          <w:sz w:val="24"/>
        </w:rPr>
        <w:t xml:space="preserve"> (Oyz) cách đều 3 điểm </w:t>
      </w:r>
      <w:r w:rsidR="009027BA" w:rsidRPr="00CA4333">
        <w:rPr>
          <w:position w:val="-10"/>
          <w:sz w:val="24"/>
        </w:rPr>
        <w:object w:dxaOrig="3200" w:dyaOrig="320" w14:anchorId="3EB5F058">
          <v:shape id="_x0000_i3406" type="#_x0000_t75" style="width:159.75pt;height:15.75pt" o:ole="">
            <v:imagedata r:id="rId4049" o:title=""/>
          </v:shape>
          <o:OLEObject Type="Embed" ProgID="Equation.DSMT4" ShapeID="_x0000_i3406" DrawAspect="Content" ObjectID="_1708647957" r:id="rId4050"/>
        </w:object>
      </w:r>
      <w:r w:rsidR="009027BA" w:rsidRPr="00CA4333">
        <w:rPr>
          <w:sz w:val="24"/>
        </w:rPr>
        <w:t xml:space="preserve"> có tọa độ là:</w:t>
      </w:r>
    </w:p>
    <w:p w14:paraId="2BC57D3F" w14:textId="13976338" w:rsidR="009027BA" w:rsidRPr="00CA4333" w:rsidRDefault="009027BA"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sz w:val="24"/>
          <w:szCs w:val="24"/>
          <w:lang w:val="vi-VN"/>
        </w:rPr>
        <w:t>H</w:t>
      </w:r>
      <w:r w:rsidRPr="00CA4333">
        <w:rPr>
          <w:rFonts w:ascii="Palatino Linotype" w:hAnsi="Palatino Linotype" w:cs="Times New Roman"/>
          <w:position w:val="-24"/>
          <w:sz w:val="24"/>
          <w:szCs w:val="24"/>
        </w:rPr>
        <w:object w:dxaOrig="1380" w:dyaOrig="620" w14:anchorId="64D23190">
          <v:shape id="_x0000_i3407" type="#_x0000_t75" style="width:68.95pt;height:31.45pt" o:ole="">
            <v:imagedata r:id="rId4051" o:title=""/>
          </v:shape>
          <o:OLEObject Type="Embed" ProgID="Equation.DSMT4" ShapeID="_x0000_i3407" DrawAspect="Content" ObjectID="_1708647958" r:id="rId4052"/>
        </w:object>
      </w:r>
      <w:r w:rsidR="00D650E3"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sz w:val="24"/>
          <w:szCs w:val="24"/>
          <w:lang w:val="vi-VN"/>
        </w:rPr>
        <w:t>H</w:t>
      </w:r>
      <w:r w:rsidRPr="00CA4333">
        <w:rPr>
          <w:rFonts w:ascii="Palatino Linotype" w:hAnsi="Palatino Linotype" w:cs="Times New Roman"/>
          <w:position w:val="-24"/>
          <w:sz w:val="24"/>
          <w:szCs w:val="24"/>
        </w:rPr>
        <w:object w:dxaOrig="1140" w:dyaOrig="620" w14:anchorId="6EC45A18">
          <v:shape id="_x0000_i3408" type="#_x0000_t75" style="width:56.85pt;height:31.45pt" o:ole="">
            <v:imagedata r:id="rId4053" o:title=""/>
          </v:shape>
          <o:OLEObject Type="Embed" ProgID="Equation.DSMT4" ShapeID="_x0000_i3408" DrawAspect="Content" ObjectID="_1708647959" r:id="rId4054"/>
        </w:object>
      </w:r>
      <w:r w:rsidR="00D650E3"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sz w:val="24"/>
          <w:szCs w:val="24"/>
          <w:lang w:val="vi-VN"/>
        </w:rPr>
        <w:t>H</w:t>
      </w:r>
      <w:r w:rsidRPr="00CA4333">
        <w:rPr>
          <w:rFonts w:ascii="Palatino Linotype" w:hAnsi="Palatino Linotype" w:cs="Times New Roman"/>
          <w:position w:val="-24"/>
          <w:sz w:val="24"/>
          <w:szCs w:val="24"/>
        </w:rPr>
        <w:object w:dxaOrig="1400" w:dyaOrig="620" w14:anchorId="7DC1436D">
          <v:shape id="_x0000_i3409" type="#_x0000_t75" style="width:69.6pt;height:31.45pt" o:ole="">
            <v:imagedata r:id="rId4055" o:title=""/>
          </v:shape>
          <o:OLEObject Type="Embed" ProgID="Equation.DSMT4" ShapeID="_x0000_i3409" DrawAspect="Content" ObjectID="_1708647960" r:id="rId4056"/>
        </w:object>
      </w:r>
      <w:r w:rsidR="00D650E3"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sz w:val="24"/>
          <w:szCs w:val="24"/>
          <w:lang w:val="vi-VN"/>
        </w:rPr>
        <w:t>H</w:t>
      </w:r>
      <w:r w:rsidRPr="00CA4333">
        <w:rPr>
          <w:rFonts w:ascii="Palatino Linotype" w:hAnsi="Palatino Linotype" w:cs="Times New Roman"/>
          <w:position w:val="-24"/>
          <w:sz w:val="24"/>
          <w:szCs w:val="24"/>
        </w:rPr>
        <w:object w:dxaOrig="1400" w:dyaOrig="620" w14:anchorId="7A449E69">
          <v:shape id="_x0000_i3410" type="#_x0000_t75" style="width:69.6pt;height:31.45pt" o:ole="">
            <v:imagedata r:id="rId4057" o:title=""/>
          </v:shape>
          <o:OLEObject Type="Embed" ProgID="Equation.DSMT4" ShapeID="_x0000_i3410" DrawAspect="Content" ObjectID="_1708647961" r:id="rId4058"/>
        </w:object>
      </w:r>
      <w:r w:rsidR="00D650E3" w:rsidRPr="00CA4333">
        <w:rPr>
          <w:rFonts w:ascii="Palatino Linotype" w:hAnsi="Palatino Linotype" w:cs="Times New Roman"/>
          <w:sz w:val="24"/>
          <w:szCs w:val="24"/>
          <w:lang w:val="vi-VN"/>
        </w:rPr>
        <w:t>.</w:t>
      </w:r>
    </w:p>
    <w:p w14:paraId="2D42B304" w14:textId="2786E300" w:rsidR="009027BA" w:rsidRPr="00CA4333" w:rsidRDefault="00D650E3" w:rsidP="00DA1CAA">
      <w:pPr>
        <w:pStyle w:val="0Cuhi"/>
        <w:numPr>
          <w:ilvl w:val="0"/>
          <w:numId w:val="0"/>
        </w:numPr>
        <w:tabs>
          <w:tab w:val="left" w:pos="993"/>
        </w:tabs>
        <w:spacing w:line="276" w:lineRule="auto"/>
        <w:ind w:left="993" w:hanging="993"/>
        <w:rPr>
          <w:sz w:val="24"/>
        </w:rPr>
      </w:pPr>
      <w:r w:rsidRPr="00CA4333">
        <w:rPr>
          <w:b/>
          <w:color w:val="0000FF"/>
          <w:sz w:val="24"/>
          <w:lang w:val="pt-BR"/>
        </w:rPr>
        <w:t>Câu 8</w:t>
      </w:r>
      <w:r w:rsidR="00516F39" w:rsidRPr="00CA4333">
        <w:rPr>
          <w:b/>
          <w:color w:val="0000FF"/>
          <w:sz w:val="24"/>
          <w:lang w:val="pt-BR"/>
        </w:rPr>
        <w:t>8</w:t>
      </w:r>
      <w:r w:rsidRPr="00CA4333">
        <w:rPr>
          <w:b/>
          <w:color w:val="0000FF"/>
          <w:sz w:val="24"/>
          <w:lang w:val="pt-BR"/>
        </w:rPr>
        <w:t>:</w:t>
      </w:r>
      <w:r w:rsidR="00DA1CAA">
        <w:rPr>
          <w:b/>
          <w:color w:val="0000FF"/>
          <w:sz w:val="24"/>
          <w:lang w:val="pt-BR"/>
        </w:rPr>
        <w:tab/>
      </w:r>
      <w:r w:rsidR="007B1C26" w:rsidRPr="00CA4333">
        <w:rPr>
          <w:sz w:val="24"/>
        </w:rPr>
        <w:t xml:space="preserve">Trong không gian </w:t>
      </w:r>
      <w:r w:rsidR="007B1C26" w:rsidRPr="00CA4333">
        <w:rPr>
          <w:position w:val="-10"/>
          <w:sz w:val="24"/>
        </w:rPr>
        <w:object w:dxaOrig="620" w:dyaOrig="320" w14:anchorId="3AC82E08">
          <v:shape id="_x0000_i3411" type="#_x0000_t75" style="width:31.45pt;height:15.75pt" o:ole="">
            <v:imagedata r:id="rId3927" o:title=""/>
          </v:shape>
          <o:OLEObject Type="Embed" ProgID="Equation.DSMT4" ShapeID="_x0000_i3411" DrawAspect="Content" ObjectID="_1708647962" r:id="rId4059"/>
        </w:object>
      </w:r>
      <w:r w:rsidR="007B1C26" w:rsidRPr="00CA4333">
        <w:rPr>
          <w:sz w:val="24"/>
        </w:rPr>
        <w:t>v</w:t>
      </w:r>
      <w:r w:rsidR="009027BA" w:rsidRPr="00CA4333">
        <w:rPr>
          <w:sz w:val="24"/>
        </w:rPr>
        <w:t>iết phương trình mặt cầu có tâm thuộc mặt phẳng Oxz và đi qua các điểm A(1; 2; 0),</w:t>
      </w:r>
      <w:r w:rsidRPr="00CA4333">
        <w:rPr>
          <w:sz w:val="24"/>
        </w:rPr>
        <w:t xml:space="preserve"> </w:t>
      </w:r>
      <w:r w:rsidR="009027BA" w:rsidRPr="00CA4333">
        <w:rPr>
          <w:sz w:val="24"/>
        </w:rPr>
        <w:t>B(–1; 1; 3), C(2; 0; –1)</w:t>
      </w:r>
    </w:p>
    <w:p w14:paraId="72DA5C8B" w14:textId="7ADBEC83" w:rsidR="009027BA" w:rsidRPr="00CA4333" w:rsidRDefault="009027BA"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sz w:val="24"/>
          <w:szCs w:val="24"/>
          <w:lang w:val="vi-VN"/>
        </w:rPr>
        <w:t>(S): (x + 3)² + y² + (z + 3)² = 17</w:t>
      </w:r>
      <w:r w:rsidR="00D650E3"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sz w:val="24"/>
          <w:szCs w:val="24"/>
          <w:lang w:val="vi-VN"/>
        </w:rPr>
        <w:t>(S): (x – 3)² + y² + (z – 3)² = 11</w:t>
      </w:r>
      <w:r w:rsidR="00D650E3" w:rsidRPr="00CA4333">
        <w:rPr>
          <w:rFonts w:ascii="Palatino Linotype" w:hAnsi="Palatino Linotype" w:cs="Times New Roman"/>
          <w:sz w:val="24"/>
          <w:szCs w:val="24"/>
          <w:lang w:val="vi-VN"/>
        </w:rPr>
        <w:t>.</w:t>
      </w:r>
    </w:p>
    <w:p w14:paraId="3E1D3443" w14:textId="30B49695" w:rsidR="009027BA" w:rsidRPr="00CA4333" w:rsidRDefault="009027BA"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sz w:val="24"/>
          <w:szCs w:val="24"/>
          <w:lang w:val="vi-VN"/>
        </w:rPr>
        <w:t>(S): (x + 3)² + y² + (z + 3)² = 11</w:t>
      </w:r>
      <w:r w:rsidR="00D650E3"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sz w:val="24"/>
          <w:szCs w:val="24"/>
          <w:lang w:val="vi-VN"/>
        </w:rPr>
        <w:t>(S): (x – 3)² + y² + (z – 3)² = 17</w:t>
      </w:r>
      <w:r w:rsidR="00D650E3" w:rsidRPr="00CA4333">
        <w:rPr>
          <w:rFonts w:ascii="Palatino Linotype" w:hAnsi="Palatino Linotype" w:cs="Times New Roman"/>
          <w:sz w:val="24"/>
          <w:szCs w:val="24"/>
          <w:lang w:val="vi-VN"/>
        </w:rPr>
        <w:t>.</w:t>
      </w:r>
    </w:p>
    <w:p w14:paraId="1D7465C2" w14:textId="35D9666C" w:rsidR="008B354C" w:rsidRPr="00CA4333" w:rsidRDefault="008B354C" w:rsidP="004216F4">
      <w:pPr>
        <w:pStyle w:val="0Cuhi"/>
        <w:numPr>
          <w:ilvl w:val="0"/>
          <w:numId w:val="0"/>
        </w:numPr>
        <w:tabs>
          <w:tab w:val="left" w:pos="993"/>
        </w:tabs>
        <w:spacing w:line="276" w:lineRule="auto"/>
        <w:ind w:left="993" w:hanging="993"/>
        <w:rPr>
          <w:b/>
          <w:color w:val="0000FF"/>
          <w:sz w:val="24"/>
        </w:rPr>
      </w:pPr>
      <w:r w:rsidRPr="00CA4333">
        <w:rPr>
          <w:b/>
          <w:color w:val="0000FF"/>
          <w:sz w:val="24"/>
          <w:lang w:val="pt-BR"/>
        </w:rPr>
        <w:t>Câu 8</w:t>
      </w:r>
      <w:r w:rsidR="00516F39" w:rsidRPr="00CA4333">
        <w:rPr>
          <w:b/>
          <w:color w:val="0000FF"/>
          <w:sz w:val="24"/>
          <w:lang w:val="pt-BR"/>
        </w:rPr>
        <w:t>9</w:t>
      </w:r>
      <w:r w:rsidRPr="00CA4333">
        <w:rPr>
          <w:b/>
          <w:color w:val="0000FF"/>
          <w:sz w:val="24"/>
          <w:lang w:val="pt-BR"/>
        </w:rPr>
        <w:t>:</w:t>
      </w:r>
      <w:r w:rsidR="004216F4">
        <w:rPr>
          <w:b/>
          <w:color w:val="0000FF"/>
          <w:sz w:val="24"/>
          <w:lang w:val="pt-BR"/>
        </w:rPr>
        <w:tab/>
      </w:r>
      <w:r w:rsidRPr="00CA4333">
        <w:rPr>
          <w:sz w:val="24"/>
        </w:rPr>
        <w:t xml:space="preserve">Trong không gian </w:t>
      </w:r>
      <w:r w:rsidRPr="00CA4333">
        <w:rPr>
          <w:position w:val="-10"/>
          <w:sz w:val="24"/>
        </w:rPr>
        <w:object w:dxaOrig="560" w:dyaOrig="320" w14:anchorId="5EF07B5F">
          <v:shape id="_x0000_i3412" type="#_x0000_t75" style="width:28.45pt;height:15.75pt" o:ole="">
            <v:imagedata r:id="rId4060" o:title=""/>
          </v:shape>
          <o:OLEObject Type="Embed" ProgID="Equation.DSMT4" ShapeID="_x0000_i3412" DrawAspect="Content" ObjectID="_1708647963" r:id="rId4061"/>
        </w:object>
      </w:r>
      <w:r w:rsidRPr="00CA4333">
        <w:rPr>
          <w:sz w:val="24"/>
        </w:rPr>
        <w:t xml:space="preserve">, cho tứ diện </w:t>
      </w:r>
      <w:r w:rsidRPr="00CA4333">
        <w:rPr>
          <w:position w:val="-6"/>
          <w:sz w:val="24"/>
        </w:rPr>
        <w:object w:dxaOrig="720" w:dyaOrig="279" w14:anchorId="4AB9E246">
          <v:shape id="_x0000_i3413" type="#_x0000_t75" style="width:36.3pt;height:13.3pt" o:ole="">
            <v:imagedata r:id="rId4062" o:title=""/>
          </v:shape>
          <o:OLEObject Type="Embed" ProgID="Equation.DSMT4" ShapeID="_x0000_i3413" DrawAspect="Content" ObjectID="_1708647964" r:id="rId4063"/>
        </w:object>
      </w:r>
      <w:r w:rsidRPr="00CA4333">
        <w:rPr>
          <w:sz w:val="24"/>
        </w:rPr>
        <w:t xml:space="preserve"> có đỉnh là </w:t>
      </w:r>
      <w:r w:rsidRPr="00CA4333">
        <w:rPr>
          <w:position w:val="-14"/>
          <w:sz w:val="24"/>
        </w:rPr>
        <w:object w:dxaOrig="1240" w:dyaOrig="400" w14:anchorId="582A6D72">
          <v:shape id="_x0000_i3414" type="#_x0000_t75" style="width:62.3pt;height:19.35pt" o:ole="">
            <v:imagedata r:id="rId4064" o:title=""/>
          </v:shape>
          <o:OLEObject Type="Embed" ProgID="Equation.DSMT4" ShapeID="_x0000_i3414" DrawAspect="Content" ObjectID="_1708647965" r:id="rId4065"/>
        </w:object>
      </w:r>
      <w:r w:rsidRPr="00CA4333">
        <w:rPr>
          <w:sz w:val="24"/>
        </w:rPr>
        <w:t>,</w:t>
      </w:r>
      <w:r w:rsidR="004948E6" w:rsidRPr="00CA4333">
        <w:rPr>
          <w:sz w:val="24"/>
        </w:rPr>
        <w:t xml:space="preserve"> </w:t>
      </w:r>
      <w:r w:rsidRPr="00CA4333">
        <w:rPr>
          <w:position w:val="-14"/>
          <w:sz w:val="24"/>
        </w:rPr>
        <w:object w:dxaOrig="1359" w:dyaOrig="400" w14:anchorId="6EB59C55">
          <v:shape id="_x0000_i3415" type="#_x0000_t75" style="width:68.35pt;height:19.35pt" o:ole="">
            <v:imagedata r:id="rId4066" o:title=""/>
          </v:shape>
          <o:OLEObject Type="Embed" ProgID="Equation.DSMT4" ShapeID="_x0000_i3415" DrawAspect="Content" ObjectID="_1708647966" r:id="rId4067"/>
        </w:object>
      </w:r>
      <w:r w:rsidRPr="00CA4333">
        <w:rPr>
          <w:sz w:val="24"/>
        </w:rPr>
        <w:t xml:space="preserve">, </w:t>
      </w:r>
      <w:r w:rsidRPr="00CA4333">
        <w:rPr>
          <w:position w:val="-14"/>
          <w:sz w:val="24"/>
        </w:rPr>
        <w:object w:dxaOrig="1100" w:dyaOrig="400" w14:anchorId="483B54A0">
          <v:shape id="_x0000_i3416" type="#_x0000_t75" style="width:54.45pt;height:19.35pt" o:ole="">
            <v:imagedata r:id="rId4068" o:title=""/>
          </v:shape>
          <o:OLEObject Type="Embed" ProgID="Equation.DSMT4" ShapeID="_x0000_i3416" DrawAspect="Content" ObjectID="_1708647967" r:id="rId4069"/>
        </w:object>
      </w:r>
      <w:r w:rsidRPr="00CA4333">
        <w:rPr>
          <w:sz w:val="24"/>
        </w:rPr>
        <w:t xml:space="preserve">, </w:t>
      </w:r>
      <w:r w:rsidRPr="00CA4333">
        <w:rPr>
          <w:position w:val="-14"/>
          <w:sz w:val="24"/>
        </w:rPr>
        <w:object w:dxaOrig="1320" w:dyaOrig="400" w14:anchorId="272A5FC2">
          <v:shape id="_x0000_i3417" type="#_x0000_t75" style="width:65.95pt;height:19.35pt" o:ole="">
            <v:imagedata r:id="rId4070" o:title=""/>
          </v:shape>
          <o:OLEObject Type="Embed" ProgID="Equation.DSMT4" ShapeID="_x0000_i3417" DrawAspect="Content" ObjectID="_1708647968" r:id="rId4071"/>
        </w:object>
      </w:r>
      <w:r w:rsidRPr="00CA4333">
        <w:rPr>
          <w:sz w:val="24"/>
        </w:rPr>
        <w:t xml:space="preserve">. Tâm </w:t>
      </w:r>
      <w:r w:rsidRPr="00CA4333">
        <w:rPr>
          <w:position w:val="-4"/>
          <w:sz w:val="24"/>
        </w:rPr>
        <w:object w:dxaOrig="200" w:dyaOrig="260" w14:anchorId="1FA862F4">
          <v:shape id="_x0000_i3418" type="#_x0000_t75" style="width:9.7pt;height:12.7pt" o:ole="">
            <v:imagedata r:id="rId4072" o:title=""/>
          </v:shape>
          <o:OLEObject Type="Embed" ProgID="Equation.DSMT4" ShapeID="_x0000_i3418" DrawAspect="Content" ObjectID="_1708647969" r:id="rId4073"/>
        </w:object>
      </w:r>
      <w:r w:rsidRPr="00CA4333">
        <w:rPr>
          <w:sz w:val="24"/>
        </w:rPr>
        <w:t xml:space="preserve"> của mặt cầu ngoại tiếp tứ diện </w:t>
      </w:r>
      <w:r w:rsidRPr="00CA4333">
        <w:rPr>
          <w:position w:val="-6"/>
          <w:sz w:val="24"/>
        </w:rPr>
        <w:object w:dxaOrig="720" w:dyaOrig="279" w14:anchorId="19E8FD70">
          <v:shape id="_x0000_i3419" type="#_x0000_t75" style="width:36.3pt;height:13.3pt" o:ole="">
            <v:imagedata r:id="rId4062" o:title=""/>
          </v:shape>
          <o:OLEObject Type="Embed" ProgID="Equation.DSMT4" ShapeID="_x0000_i3419" DrawAspect="Content" ObjectID="_1708647970" r:id="rId4074"/>
        </w:object>
      </w:r>
      <w:r w:rsidRPr="00CA4333">
        <w:rPr>
          <w:sz w:val="24"/>
        </w:rPr>
        <w:t xml:space="preserve"> là</w:t>
      </w:r>
    </w:p>
    <w:p w14:paraId="157088DD" w14:textId="77777777" w:rsidR="008B354C" w:rsidRPr="00CA4333" w:rsidRDefault="008B354C"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14"/>
          <w:sz w:val="24"/>
          <w:szCs w:val="24"/>
        </w:rPr>
        <w:object w:dxaOrig="960" w:dyaOrig="400" w14:anchorId="1A4F8084">
          <v:shape id="_x0000_i3420" type="#_x0000_t75" style="width:47.2pt;height:19.35pt" o:ole="">
            <v:imagedata r:id="rId4075" o:title=""/>
          </v:shape>
          <o:OLEObject Type="Embed" ProgID="Equation.DSMT4" ShapeID="_x0000_i3420" DrawAspect="Content" ObjectID="_1708647971" r:id="rId407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position w:val="-14"/>
          <w:sz w:val="24"/>
          <w:szCs w:val="24"/>
        </w:rPr>
        <w:object w:dxaOrig="960" w:dyaOrig="400" w14:anchorId="7701FEB9">
          <v:shape id="_x0000_i3421" type="#_x0000_t75" style="width:47.2pt;height:19.35pt" o:ole="">
            <v:imagedata r:id="rId4077" o:title=""/>
          </v:shape>
          <o:OLEObject Type="Embed" ProgID="Equation.DSMT4" ShapeID="_x0000_i3421" DrawAspect="Content" ObjectID="_1708647972" r:id="rId407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14"/>
          <w:sz w:val="24"/>
          <w:szCs w:val="24"/>
        </w:rPr>
        <w:object w:dxaOrig="1120" w:dyaOrig="400" w14:anchorId="2295F6F2">
          <v:shape id="_x0000_i3422" type="#_x0000_t75" style="width:56.25pt;height:19.35pt" o:ole="">
            <v:imagedata r:id="rId4079" o:title=""/>
          </v:shape>
          <o:OLEObject Type="Embed" ProgID="Equation.DSMT4" ShapeID="_x0000_i3422" DrawAspect="Content" ObjectID="_1708647973" r:id="rId408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14"/>
          <w:sz w:val="24"/>
          <w:szCs w:val="24"/>
        </w:rPr>
        <w:object w:dxaOrig="920" w:dyaOrig="400" w14:anchorId="6E2F5F94">
          <v:shape id="_x0000_i3423" type="#_x0000_t75" style="width:46.6pt;height:19.35pt" o:ole="">
            <v:imagedata r:id="rId4081" o:title=""/>
          </v:shape>
          <o:OLEObject Type="Embed" ProgID="Equation.DSMT4" ShapeID="_x0000_i3423" DrawAspect="Content" ObjectID="_1708647974" r:id="rId4082"/>
        </w:object>
      </w:r>
      <w:r w:rsidRPr="00CA4333">
        <w:rPr>
          <w:rFonts w:ascii="Palatino Linotype" w:hAnsi="Palatino Linotype" w:cs="Times New Roman"/>
          <w:sz w:val="24"/>
          <w:szCs w:val="24"/>
          <w:lang w:val="vi-VN"/>
        </w:rPr>
        <w:t>.</w:t>
      </w:r>
    </w:p>
    <w:p w14:paraId="0E838934" w14:textId="57818B13" w:rsidR="008B354C" w:rsidRPr="00CA4333" w:rsidRDefault="004948E6" w:rsidP="004216F4">
      <w:pPr>
        <w:pStyle w:val="0Cuhi"/>
        <w:numPr>
          <w:ilvl w:val="0"/>
          <w:numId w:val="0"/>
        </w:numPr>
        <w:tabs>
          <w:tab w:val="left" w:pos="993"/>
        </w:tabs>
        <w:spacing w:line="276" w:lineRule="auto"/>
        <w:ind w:left="993" w:hanging="993"/>
        <w:rPr>
          <w:b/>
          <w:color w:val="0000FF"/>
          <w:sz w:val="24"/>
        </w:rPr>
      </w:pPr>
      <w:r w:rsidRPr="00CA4333">
        <w:rPr>
          <w:b/>
          <w:color w:val="0000FF"/>
          <w:sz w:val="24"/>
          <w:lang w:val="pt-BR"/>
        </w:rPr>
        <w:t xml:space="preserve">Câu </w:t>
      </w:r>
      <w:r w:rsidR="00516F39" w:rsidRPr="00CA4333">
        <w:rPr>
          <w:b/>
          <w:color w:val="0000FF"/>
          <w:sz w:val="24"/>
          <w:lang w:val="pt-BR"/>
        </w:rPr>
        <w:t>90</w:t>
      </w:r>
      <w:r w:rsidRPr="00CA4333">
        <w:rPr>
          <w:b/>
          <w:color w:val="0000FF"/>
          <w:sz w:val="24"/>
          <w:lang w:val="pt-BR"/>
        </w:rPr>
        <w:t>:</w:t>
      </w:r>
      <w:r w:rsidR="004216F4">
        <w:rPr>
          <w:b/>
          <w:color w:val="0000FF"/>
          <w:sz w:val="24"/>
          <w:lang w:val="pt-BR"/>
        </w:rPr>
        <w:tab/>
      </w:r>
      <w:r w:rsidR="008B354C" w:rsidRPr="00CA4333">
        <w:rPr>
          <w:sz w:val="24"/>
        </w:rPr>
        <w:t xml:space="preserve">Trong không gian </w:t>
      </w:r>
      <w:r w:rsidR="008B354C" w:rsidRPr="00CA4333">
        <w:rPr>
          <w:i/>
          <w:sz w:val="24"/>
        </w:rPr>
        <w:t>Oxyz</w:t>
      </w:r>
      <w:r w:rsidR="008B354C" w:rsidRPr="00CA4333">
        <w:rPr>
          <w:sz w:val="24"/>
        </w:rPr>
        <w:t xml:space="preserve">, cho ba điểm </w:t>
      </w:r>
      <w:r w:rsidR="008B354C" w:rsidRPr="00CA4333">
        <w:rPr>
          <w:position w:val="-14"/>
          <w:sz w:val="24"/>
        </w:rPr>
        <w:object w:dxaOrig="3140" w:dyaOrig="400" w14:anchorId="264C6DF7">
          <v:shape id="_x0000_i3424" type="#_x0000_t75" style="width:156.7pt;height:19.35pt" o:ole="">
            <v:imagedata r:id="rId4083" o:title=""/>
          </v:shape>
          <o:OLEObject Type="Embed" ProgID="Equation.DSMT4" ShapeID="_x0000_i3424" DrawAspect="Content" ObjectID="_1708647975" r:id="rId4084"/>
        </w:object>
      </w:r>
      <w:r w:rsidR="008B354C" w:rsidRPr="00CA4333">
        <w:rPr>
          <w:sz w:val="24"/>
        </w:rPr>
        <w:t xml:space="preserve"> và mặt phẳng </w:t>
      </w:r>
      <w:r w:rsidR="008B354C" w:rsidRPr="00CA4333">
        <w:rPr>
          <w:position w:val="-14"/>
          <w:sz w:val="24"/>
        </w:rPr>
        <w:object w:dxaOrig="420" w:dyaOrig="400" w14:anchorId="5D236D21">
          <v:shape id="_x0000_i3425" type="#_x0000_t75" style="width:21.8pt;height:19.35pt" o:ole="">
            <v:imagedata r:id="rId4085" o:title=""/>
          </v:shape>
          <o:OLEObject Type="Embed" ProgID="Equation.DSMT4" ShapeID="_x0000_i3425" DrawAspect="Content" ObjectID="_1708647976" r:id="rId4086"/>
        </w:object>
      </w:r>
      <w:r w:rsidR="008B354C" w:rsidRPr="00CA4333">
        <w:rPr>
          <w:sz w:val="24"/>
        </w:rPr>
        <w:t xml:space="preserve"> có phương trình </w:t>
      </w:r>
      <w:r w:rsidR="008B354C" w:rsidRPr="00CA4333">
        <w:rPr>
          <w:position w:val="-10"/>
          <w:sz w:val="24"/>
        </w:rPr>
        <w:object w:dxaOrig="1800" w:dyaOrig="320" w14:anchorId="331E6102">
          <v:shape id="_x0000_i3426" type="#_x0000_t75" style="width:90.15pt;height:15.75pt" o:ole="">
            <v:imagedata r:id="rId4087" o:title=""/>
          </v:shape>
          <o:OLEObject Type="Embed" ProgID="Equation.DSMT4" ShapeID="_x0000_i3426" DrawAspect="Content" ObjectID="_1708647977" r:id="rId4088"/>
        </w:object>
      </w:r>
      <w:r w:rsidR="008B354C" w:rsidRPr="00CA4333">
        <w:rPr>
          <w:sz w:val="24"/>
        </w:rPr>
        <w:t xml:space="preserve">. Biết rằng tồn tại duy nhất điểm </w:t>
      </w:r>
      <w:r w:rsidR="008B354C" w:rsidRPr="00CA4333">
        <w:rPr>
          <w:position w:val="-14"/>
          <w:sz w:val="24"/>
        </w:rPr>
        <w:object w:dxaOrig="1060" w:dyaOrig="400" w14:anchorId="2F7C5149">
          <v:shape id="_x0000_i3427" type="#_x0000_t75" style="width:53.25pt;height:19.35pt" o:ole="">
            <v:imagedata r:id="rId4089" o:title=""/>
          </v:shape>
          <o:OLEObject Type="Embed" ProgID="Equation.DSMT4" ShapeID="_x0000_i3427" DrawAspect="Content" ObjectID="_1708647978" r:id="rId4090"/>
        </w:object>
      </w:r>
      <w:r w:rsidR="008B354C" w:rsidRPr="00CA4333">
        <w:rPr>
          <w:sz w:val="24"/>
        </w:rPr>
        <w:t xml:space="preserve"> thuộc mặt phẳng </w:t>
      </w:r>
      <w:r w:rsidR="008B354C" w:rsidRPr="00CA4333">
        <w:rPr>
          <w:position w:val="-14"/>
          <w:sz w:val="24"/>
        </w:rPr>
        <w:object w:dxaOrig="420" w:dyaOrig="400" w14:anchorId="4F4722E7">
          <v:shape id="_x0000_i3428" type="#_x0000_t75" style="width:21.8pt;height:19.35pt" o:ole="">
            <v:imagedata r:id="rId4091" o:title=""/>
          </v:shape>
          <o:OLEObject Type="Embed" ProgID="Equation.DSMT4" ShapeID="_x0000_i3428" DrawAspect="Content" ObjectID="_1708647979" r:id="rId4092"/>
        </w:object>
      </w:r>
      <w:r w:rsidR="008B354C" w:rsidRPr="00CA4333">
        <w:rPr>
          <w:sz w:val="24"/>
        </w:rPr>
        <w:t xml:space="preserve"> sao cho </w:t>
      </w:r>
      <w:r w:rsidR="008B354C" w:rsidRPr="00CA4333">
        <w:rPr>
          <w:position w:val="-6"/>
          <w:sz w:val="24"/>
        </w:rPr>
        <w:object w:dxaOrig="1640" w:dyaOrig="279" w14:anchorId="7712D966">
          <v:shape id="_x0000_i3429" type="#_x0000_t75" style="width:81.7pt;height:13.3pt" o:ole="">
            <v:imagedata r:id="rId4093" o:title=""/>
          </v:shape>
          <o:OLEObject Type="Embed" ProgID="Equation.DSMT4" ShapeID="_x0000_i3429" DrawAspect="Content" ObjectID="_1708647980" r:id="rId4094"/>
        </w:object>
      </w:r>
      <w:r w:rsidR="008B354C" w:rsidRPr="00CA4333">
        <w:rPr>
          <w:sz w:val="24"/>
        </w:rPr>
        <w:t>. Mệnh đề nào dưới đây đúng?</w:t>
      </w:r>
    </w:p>
    <w:p w14:paraId="67333F18" w14:textId="77777777" w:rsidR="008B354C" w:rsidRPr="00CA4333" w:rsidRDefault="008B354C"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rPr>
        <w:object w:dxaOrig="1340" w:dyaOrig="279" w14:anchorId="292B03F5">
          <v:shape id="_x0000_i3430" type="#_x0000_t75" style="width:65.95pt;height:13.3pt" o:ole="">
            <v:imagedata r:id="rId4095" o:title=""/>
          </v:shape>
          <o:OLEObject Type="Embed" ProgID="Equation.DSMT4" ShapeID="_x0000_i3430" DrawAspect="Content" ObjectID="_1708647981" r:id="rId409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1660" w:dyaOrig="279" w14:anchorId="7243A90A">
          <v:shape id="_x0000_i3431" type="#_x0000_t75" style="width:83.5pt;height:13.3pt" o:ole="">
            <v:imagedata r:id="rId4097" o:title=""/>
          </v:shape>
          <o:OLEObject Type="Embed" ProgID="Equation.DSMT4" ShapeID="_x0000_i3431" DrawAspect="Content" ObjectID="_1708647982" r:id="rId409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1320" w:dyaOrig="279" w14:anchorId="28B8D913">
          <v:shape id="_x0000_i3432" type="#_x0000_t75" style="width:65.95pt;height:13.3pt" o:ole="">
            <v:imagedata r:id="rId4099" o:title=""/>
          </v:shape>
          <o:OLEObject Type="Embed" ProgID="Equation.DSMT4" ShapeID="_x0000_i3432" DrawAspect="Content" ObjectID="_1708647983" r:id="rId410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rPr>
        <w:object w:dxaOrig="1320" w:dyaOrig="279" w14:anchorId="566C6BDE">
          <v:shape id="_x0000_i3433" type="#_x0000_t75" style="width:65.95pt;height:13.3pt" o:ole="">
            <v:imagedata r:id="rId4101" o:title=""/>
          </v:shape>
          <o:OLEObject Type="Embed" ProgID="Equation.DSMT4" ShapeID="_x0000_i3433" DrawAspect="Content" ObjectID="_1708647984" r:id="rId4102"/>
        </w:object>
      </w:r>
      <w:r w:rsidRPr="00CA4333">
        <w:rPr>
          <w:rFonts w:ascii="Palatino Linotype" w:hAnsi="Palatino Linotype" w:cs="Times New Roman"/>
          <w:sz w:val="24"/>
          <w:szCs w:val="24"/>
          <w:lang w:val="vi-VN"/>
        </w:rPr>
        <w:t>.</w:t>
      </w:r>
    </w:p>
    <w:p w14:paraId="5B97D9D9" w14:textId="4EC9B721" w:rsidR="007C2CE4" w:rsidRPr="00CA4333" w:rsidRDefault="007C2CE4" w:rsidP="004216F4">
      <w:pPr>
        <w:pStyle w:val="0Cuhi"/>
        <w:numPr>
          <w:ilvl w:val="0"/>
          <w:numId w:val="0"/>
        </w:numPr>
        <w:tabs>
          <w:tab w:val="left" w:pos="993"/>
        </w:tabs>
        <w:spacing w:line="276" w:lineRule="auto"/>
        <w:ind w:left="993" w:hanging="993"/>
        <w:rPr>
          <w:sz w:val="24"/>
        </w:rPr>
      </w:pPr>
      <w:r w:rsidRPr="00CA4333">
        <w:rPr>
          <w:b/>
          <w:color w:val="3333FF"/>
          <w:sz w:val="24"/>
        </w:rPr>
        <w:t>Câu 9</w:t>
      </w:r>
      <w:r w:rsidR="00516F39" w:rsidRPr="00CA4333">
        <w:rPr>
          <w:b/>
          <w:color w:val="3333FF"/>
          <w:sz w:val="24"/>
        </w:rPr>
        <w:t>1</w:t>
      </w:r>
      <w:r w:rsidRPr="00CA4333">
        <w:rPr>
          <w:b/>
          <w:color w:val="3333FF"/>
          <w:sz w:val="24"/>
        </w:rPr>
        <w:t>:</w:t>
      </w:r>
      <w:r w:rsidR="004216F4">
        <w:rPr>
          <w:b/>
          <w:color w:val="3333FF"/>
          <w:sz w:val="24"/>
        </w:rPr>
        <w:tab/>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ĐHSP</w:t>
      </w:r>
      <w:r w:rsidRPr="00CA4333">
        <w:rPr>
          <w:color w:val="00B050"/>
          <w:sz w:val="24"/>
        </w:rPr>
        <w:t xml:space="preserve"> </w:t>
      </w:r>
      <w:r w:rsidRPr="00CA4333">
        <w:rPr>
          <w:b/>
          <w:color w:val="00B050"/>
          <w:sz w:val="24"/>
        </w:rPr>
        <w:t>–</w:t>
      </w:r>
      <w:r w:rsidRPr="00CA4333">
        <w:rPr>
          <w:color w:val="00B050"/>
          <w:sz w:val="24"/>
        </w:rPr>
        <w:t xml:space="preserve"> </w:t>
      </w:r>
      <w:r w:rsidRPr="00CA4333">
        <w:rPr>
          <w:b/>
          <w:color w:val="00B050"/>
          <w:sz w:val="24"/>
        </w:rPr>
        <w:t>Hà</w:t>
      </w:r>
      <w:r w:rsidRPr="00CA4333">
        <w:rPr>
          <w:color w:val="00B050"/>
          <w:sz w:val="24"/>
        </w:rPr>
        <w:t xml:space="preserve"> </w:t>
      </w:r>
      <w:r w:rsidRPr="00CA4333">
        <w:rPr>
          <w:b/>
          <w:color w:val="00B050"/>
          <w:sz w:val="24"/>
        </w:rPr>
        <w:t>Nội</w:t>
      </w:r>
      <w:r w:rsidRPr="00CA4333">
        <w:rPr>
          <w:color w:val="00B050"/>
          <w:sz w:val="24"/>
        </w:rPr>
        <w:t xml:space="preserve"> ]</w:t>
      </w:r>
      <w:r w:rsidRPr="00CA4333">
        <w:rPr>
          <w:color w:val="0000CC"/>
          <w:sz w:val="24"/>
        </w:rPr>
        <w:t xml:space="preserve"> </w:t>
      </w:r>
      <w:r w:rsidRPr="00CA4333">
        <w:rPr>
          <w:sz w:val="24"/>
        </w:rPr>
        <w:t xml:space="preserve">Trong không gian </w:t>
      </w:r>
      <w:r w:rsidRPr="00CA4333">
        <w:rPr>
          <w:position w:val="-10"/>
          <w:sz w:val="24"/>
        </w:rPr>
        <w:object w:dxaOrig="600" w:dyaOrig="320" w14:anchorId="74E2E5E0">
          <v:shape id="_x0000_i3434" type="#_x0000_t75" style="width:30.25pt;height:16.35pt" o:ole="">
            <v:imagedata r:id="rId4103" o:title=""/>
          </v:shape>
          <o:OLEObject Type="Embed" ProgID="Equation.DSMT4" ShapeID="_x0000_i3434" DrawAspect="Content" ObjectID="_1708647985" r:id="rId4104"/>
        </w:object>
      </w:r>
      <w:r w:rsidRPr="00CA4333">
        <w:rPr>
          <w:sz w:val="24"/>
        </w:rPr>
        <w:t xml:space="preserve">, mặt cầu </w:t>
      </w:r>
      <w:r w:rsidRPr="00CA4333">
        <w:rPr>
          <w:position w:val="-14"/>
          <w:sz w:val="24"/>
        </w:rPr>
        <w:object w:dxaOrig="420" w:dyaOrig="400" w14:anchorId="3F99BE02">
          <v:shape id="_x0000_i3435" type="#_x0000_t75" style="width:21.8pt;height:19.35pt" o:ole="">
            <v:imagedata r:id="rId4105" o:title=""/>
          </v:shape>
          <o:OLEObject Type="Embed" ProgID="Equation.DSMT4" ShapeID="_x0000_i3435" DrawAspect="Content" ObjectID="_1708647986" r:id="rId4106"/>
        </w:object>
      </w:r>
      <w:r w:rsidRPr="00CA4333">
        <w:rPr>
          <w:sz w:val="24"/>
        </w:rPr>
        <w:t xml:space="preserve"> đi qua điểm </w:t>
      </w:r>
      <w:r w:rsidRPr="00CA4333">
        <w:rPr>
          <w:position w:val="-6"/>
          <w:sz w:val="24"/>
        </w:rPr>
        <w:object w:dxaOrig="260" w:dyaOrig="279" w14:anchorId="081B217B">
          <v:shape id="_x0000_i3436" type="#_x0000_t75" style="width:12.7pt;height:13.3pt" o:ole="">
            <v:imagedata r:id="rId4107" o:title=""/>
          </v:shape>
          <o:OLEObject Type="Embed" ProgID="Equation.DSMT4" ShapeID="_x0000_i3436" DrawAspect="Content" ObjectID="_1708647987" r:id="rId4108"/>
        </w:object>
      </w:r>
      <w:r w:rsidRPr="00CA4333">
        <w:rPr>
          <w:sz w:val="24"/>
        </w:rPr>
        <w:t xml:space="preserve"> và cắt các tia </w:t>
      </w:r>
      <w:r w:rsidRPr="00CA4333">
        <w:rPr>
          <w:position w:val="-6"/>
          <w:sz w:val="24"/>
        </w:rPr>
        <w:object w:dxaOrig="380" w:dyaOrig="279" w14:anchorId="13E01B7E">
          <v:shape id="_x0000_i3437" type="#_x0000_t75" style="width:18.75pt;height:13.3pt" o:ole="">
            <v:imagedata r:id="rId4109" o:title=""/>
          </v:shape>
          <o:OLEObject Type="Embed" ProgID="Equation.DSMT4" ShapeID="_x0000_i3437" DrawAspect="Content" ObjectID="_1708647988" r:id="rId4110"/>
        </w:object>
      </w:r>
      <w:r w:rsidRPr="00CA4333">
        <w:rPr>
          <w:sz w:val="24"/>
        </w:rPr>
        <w:t xml:space="preserve">, </w:t>
      </w:r>
      <w:r w:rsidRPr="00CA4333">
        <w:rPr>
          <w:position w:val="-10"/>
          <w:sz w:val="24"/>
        </w:rPr>
        <w:object w:dxaOrig="380" w:dyaOrig="320" w14:anchorId="178B5FE8">
          <v:shape id="_x0000_i3438" type="#_x0000_t75" style="width:18.75pt;height:16.35pt" o:ole="">
            <v:imagedata r:id="rId4111" o:title=""/>
          </v:shape>
          <o:OLEObject Type="Embed" ProgID="Equation.DSMT4" ShapeID="_x0000_i3438" DrawAspect="Content" ObjectID="_1708647989" r:id="rId4112"/>
        </w:object>
      </w:r>
      <w:r w:rsidRPr="00CA4333">
        <w:rPr>
          <w:sz w:val="24"/>
        </w:rPr>
        <w:t xml:space="preserve">, </w:t>
      </w:r>
      <w:r w:rsidRPr="00CA4333">
        <w:rPr>
          <w:position w:val="-6"/>
          <w:sz w:val="24"/>
        </w:rPr>
        <w:object w:dxaOrig="360" w:dyaOrig="279" w14:anchorId="58EB046C">
          <v:shape id="_x0000_i3439" type="#_x0000_t75" style="width:18.15pt;height:13.3pt" o:ole="">
            <v:imagedata r:id="rId4113" o:title=""/>
          </v:shape>
          <o:OLEObject Type="Embed" ProgID="Equation.DSMT4" ShapeID="_x0000_i3439" DrawAspect="Content" ObjectID="_1708647990" r:id="rId4114"/>
        </w:object>
      </w:r>
      <w:r w:rsidRPr="00CA4333">
        <w:rPr>
          <w:sz w:val="24"/>
        </w:rPr>
        <w:t xml:space="preserve"> lần lượt tại các điểm </w:t>
      </w:r>
      <w:r w:rsidRPr="00CA4333">
        <w:rPr>
          <w:position w:val="-4"/>
          <w:sz w:val="24"/>
        </w:rPr>
        <w:object w:dxaOrig="240" w:dyaOrig="260" w14:anchorId="4B158577">
          <v:shape id="_x0000_i3440" type="#_x0000_t75" style="width:12.1pt;height:12.7pt" o:ole="">
            <v:imagedata r:id="rId4115" o:title=""/>
          </v:shape>
          <o:OLEObject Type="Embed" ProgID="Equation.DSMT4" ShapeID="_x0000_i3440" DrawAspect="Content" ObjectID="_1708647991" r:id="rId4116"/>
        </w:object>
      </w:r>
      <w:r w:rsidRPr="00CA4333">
        <w:rPr>
          <w:sz w:val="24"/>
        </w:rPr>
        <w:t xml:space="preserve">, </w:t>
      </w:r>
      <w:r w:rsidRPr="00CA4333">
        <w:rPr>
          <w:position w:val="-4"/>
          <w:sz w:val="24"/>
        </w:rPr>
        <w:object w:dxaOrig="240" w:dyaOrig="260" w14:anchorId="13AE0518">
          <v:shape id="_x0000_i3441" type="#_x0000_t75" style="width:12.1pt;height:12.7pt" o:ole="">
            <v:imagedata r:id="rId4117" o:title=""/>
          </v:shape>
          <o:OLEObject Type="Embed" ProgID="Equation.DSMT4" ShapeID="_x0000_i3441" DrawAspect="Content" ObjectID="_1708647992" r:id="rId4118"/>
        </w:object>
      </w:r>
      <w:r w:rsidRPr="00CA4333">
        <w:rPr>
          <w:sz w:val="24"/>
        </w:rPr>
        <w:t xml:space="preserve">, </w:t>
      </w:r>
      <w:r w:rsidRPr="00CA4333">
        <w:rPr>
          <w:position w:val="-6"/>
          <w:sz w:val="24"/>
        </w:rPr>
        <w:object w:dxaOrig="260" w:dyaOrig="279" w14:anchorId="16061B8D">
          <v:shape id="_x0000_i3442" type="#_x0000_t75" style="width:12.7pt;height:13.3pt" o:ole="">
            <v:imagedata r:id="rId4119" o:title=""/>
          </v:shape>
          <o:OLEObject Type="Embed" ProgID="Equation.DSMT4" ShapeID="_x0000_i3442" DrawAspect="Content" ObjectID="_1708647993" r:id="rId4120"/>
        </w:object>
      </w:r>
      <w:r w:rsidRPr="00CA4333">
        <w:rPr>
          <w:sz w:val="24"/>
        </w:rPr>
        <w:t xml:space="preserve"> khác </w:t>
      </w:r>
      <w:r w:rsidRPr="00CA4333">
        <w:rPr>
          <w:position w:val="-6"/>
          <w:sz w:val="24"/>
        </w:rPr>
        <w:object w:dxaOrig="260" w:dyaOrig="279" w14:anchorId="035B9BAF">
          <v:shape id="_x0000_i3443" type="#_x0000_t75" style="width:12.7pt;height:13.3pt" o:ole="">
            <v:imagedata r:id="rId4121" o:title=""/>
          </v:shape>
          <o:OLEObject Type="Embed" ProgID="Equation.DSMT4" ShapeID="_x0000_i3443" DrawAspect="Content" ObjectID="_1708647994" r:id="rId4122"/>
        </w:object>
      </w:r>
      <w:r w:rsidRPr="00CA4333">
        <w:rPr>
          <w:sz w:val="24"/>
        </w:rPr>
        <w:t xml:space="preserve"> thỏa mãn </w:t>
      </w:r>
      <w:r w:rsidRPr="00CA4333">
        <w:rPr>
          <w:position w:val="-6"/>
          <w:sz w:val="24"/>
        </w:rPr>
        <w:object w:dxaOrig="740" w:dyaOrig="279" w14:anchorId="6C704989">
          <v:shape id="_x0000_i3444" type="#_x0000_t75" style="width:36.9pt;height:13.3pt" o:ole="">
            <v:imagedata r:id="rId4123" o:title=""/>
          </v:shape>
          <o:OLEObject Type="Embed" ProgID="Equation.DSMT4" ShapeID="_x0000_i3444" DrawAspect="Content" ObjectID="_1708647995" r:id="rId4124"/>
        </w:object>
      </w:r>
      <w:r w:rsidRPr="00CA4333">
        <w:rPr>
          <w:sz w:val="24"/>
        </w:rPr>
        <w:t xml:space="preserve"> có trọng tâm là điểm </w:t>
      </w:r>
      <w:r w:rsidRPr="00CA4333">
        <w:rPr>
          <w:position w:val="-14"/>
          <w:sz w:val="24"/>
        </w:rPr>
        <w:object w:dxaOrig="1040" w:dyaOrig="400" w14:anchorId="2AC1F91E">
          <v:shape id="_x0000_i3445" type="#_x0000_t75" style="width:52.65pt;height:19.35pt" o:ole="">
            <v:imagedata r:id="rId4125" o:title=""/>
          </v:shape>
          <o:OLEObject Type="Embed" ProgID="Equation.DSMT4" ShapeID="_x0000_i3445" DrawAspect="Content" ObjectID="_1708647996" r:id="rId4126"/>
        </w:object>
      </w:r>
      <w:r w:rsidRPr="00CA4333">
        <w:rPr>
          <w:sz w:val="24"/>
        </w:rPr>
        <w:t>.</w:t>
      </w:r>
      <w:r w:rsidRPr="00CA4333">
        <w:rPr>
          <w:position w:val="-14"/>
          <w:sz w:val="24"/>
        </w:rPr>
        <w:t xml:space="preserve"> </w:t>
      </w:r>
      <w:r w:rsidRPr="00CA4333">
        <w:rPr>
          <w:sz w:val="24"/>
        </w:rPr>
        <w:t xml:space="preserve">Tọa độ tâm của mặt cầu </w:t>
      </w:r>
      <w:r w:rsidRPr="00CA4333">
        <w:rPr>
          <w:position w:val="-14"/>
          <w:sz w:val="24"/>
        </w:rPr>
        <w:object w:dxaOrig="420" w:dyaOrig="400" w14:anchorId="6E7EC08C">
          <v:shape id="_x0000_i3446" type="#_x0000_t75" style="width:21.8pt;height:19.35pt" o:ole="">
            <v:imagedata r:id="rId4127" o:title=""/>
          </v:shape>
          <o:OLEObject Type="Embed" ProgID="Equation.DSMT4" ShapeID="_x0000_i3446" DrawAspect="Content" ObjectID="_1708647997" r:id="rId4128"/>
        </w:object>
      </w:r>
      <w:r w:rsidRPr="00CA4333">
        <w:rPr>
          <w:sz w:val="24"/>
        </w:rPr>
        <w:t xml:space="preserve"> là</w:t>
      </w:r>
    </w:p>
    <w:p w14:paraId="6B8D4341" w14:textId="77777777" w:rsidR="007C2CE4" w:rsidRPr="00CA4333" w:rsidRDefault="007C2CE4" w:rsidP="00DA1CAA">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lang w:val="pt-BR"/>
        </w:rPr>
        <w:t xml:space="preserve">A. </w:t>
      </w:r>
      <w:r w:rsidRPr="00CA4333">
        <w:rPr>
          <w:rFonts w:ascii="Palatino Linotype" w:hAnsi="Palatino Linotype" w:cs="Times New Roman"/>
          <w:color w:val="000099"/>
          <w:position w:val="-14"/>
          <w:sz w:val="24"/>
          <w:szCs w:val="24"/>
        </w:rPr>
        <w:object w:dxaOrig="780" w:dyaOrig="400" w14:anchorId="0FADB419">
          <v:shape id="_x0000_i3447" type="#_x0000_t75" style="width:38.1pt;height:19.35pt" o:ole="">
            <v:imagedata r:id="rId4129" o:title=""/>
          </v:shape>
          <o:OLEObject Type="Embed" ProgID="Equation.DSMT4" ShapeID="_x0000_i3447" DrawAspect="Content" ObjectID="_1708647998" r:id="rId4130"/>
        </w:object>
      </w:r>
      <w:r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Pr="00CA4333">
        <w:rPr>
          <w:rFonts w:ascii="Palatino Linotype" w:hAnsi="Palatino Linotype" w:cs="Times New Roman"/>
          <w:color w:val="000099"/>
          <w:position w:val="-30"/>
          <w:sz w:val="24"/>
          <w:szCs w:val="24"/>
        </w:rPr>
        <w:object w:dxaOrig="1160" w:dyaOrig="740" w14:anchorId="15E2D2AA">
          <v:shape id="_x0000_i3448" type="#_x0000_t75" style="width:58.7pt;height:36.9pt" o:ole="">
            <v:imagedata r:id="rId4131" o:title=""/>
          </v:shape>
          <o:OLEObject Type="Embed" ProgID="Equation.DSMT4" ShapeID="_x0000_i3448" DrawAspect="Content" ObjectID="_1708647999" r:id="rId4132"/>
        </w:object>
      </w:r>
      <w:r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Pr="00CA4333">
        <w:rPr>
          <w:rFonts w:ascii="Palatino Linotype" w:hAnsi="Palatino Linotype" w:cs="Times New Roman"/>
          <w:color w:val="000099"/>
          <w:position w:val="-30"/>
          <w:sz w:val="24"/>
          <w:szCs w:val="24"/>
        </w:rPr>
        <w:object w:dxaOrig="1060" w:dyaOrig="740" w14:anchorId="39B88459">
          <v:shape id="_x0000_i3449" type="#_x0000_t75" style="width:53.25pt;height:36.9pt" o:ole="">
            <v:imagedata r:id="rId4133" o:title=""/>
          </v:shape>
          <o:OLEObject Type="Embed" ProgID="Equation.DSMT4" ShapeID="_x0000_i3449" DrawAspect="Content" ObjectID="_1708648000" r:id="rId4134"/>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u w:val="single"/>
        </w:rPr>
        <w:t>D</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color w:val="000099"/>
          <w:position w:val="-14"/>
          <w:sz w:val="24"/>
          <w:szCs w:val="24"/>
        </w:rPr>
        <w:object w:dxaOrig="920" w:dyaOrig="400" w14:anchorId="76BA13D5">
          <v:shape id="_x0000_i3450" type="#_x0000_t75" style="width:46pt;height:19.35pt" o:ole="">
            <v:imagedata r:id="rId4135" o:title=""/>
          </v:shape>
          <o:OLEObject Type="Embed" ProgID="Equation.DSMT4" ShapeID="_x0000_i3450" DrawAspect="Content" ObjectID="_1708648001" r:id="rId4136"/>
        </w:object>
      </w:r>
      <w:r w:rsidRPr="00CA4333">
        <w:rPr>
          <w:rFonts w:ascii="Palatino Linotype" w:hAnsi="Palatino Linotype" w:cs="Times New Roman"/>
          <w:sz w:val="24"/>
          <w:szCs w:val="24"/>
        </w:rPr>
        <w:t>.</w:t>
      </w:r>
    </w:p>
    <w:p w14:paraId="2974155F" w14:textId="52673407" w:rsidR="008B354C" w:rsidRPr="00CA4333" w:rsidRDefault="004948E6" w:rsidP="004216F4">
      <w:pPr>
        <w:pStyle w:val="0Cuhi"/>
        <w:numPr>
          <w:ilvl w:val="0"/>
          <w:numId w:val="0"/>
        </w:numPr>
        <w:tabs>
          <w:tab w:val="left" w:pos="993"/>
        </w:tabs>
        <w:spacing w:line="276" w:lineRule="auto"/>
        <w:ind w:left="993" w:hanging="993"/>
        <w:rPr>
          <w:sz w:val="24"/>
        </w:rPr>
      </w:pPr>
      <w:r w:rsidRPr="00CA4333">
        <w:rPr>
          <w:b/>
          <w:color w:val="0000FF"/>
          <w:sz w:val="24"/>
          <w:lang w:val="pt-BR"/>
        </w:rPr>
        <w:t xml:space="preserve">Câu </w:t>
      </w:r>
      <w:r w:rsidR="00752931" w:rsidRPr="00CA4333">
        <w:rPr>
          <w:b/>
          <w:color w:val="0000FF"/>
          <w:sz w:val="24"/>
        </w:rPr>
        <w:t>9</w:t>
      </w:r>
      <w:r w:rsidR="00516F39" w:rsidRPr="00CA4333">
        <w:rPr>
          <w:b/>
          <w:color w:val="0000FF"/>
          <w:sz w:val="24"/>
          <w:lang w:val="en-US"/>
        </w:rPr>
        <w:t>2</w:t>
      </w:r>
      <w:r w:rsidRPr="00CA4333">
        <w:rPr>
          <w:b/>
          <w:color w:val="0000FF"/>
          <w:sz w:val="24"/>
          <w:lang w:val="pt-BR"/>
        </w:rPr>
        <w:t>:</w:t>
      </w:r>
      <w:r w:rsidR="004216F4">
        <w:rPr>
          <w:b/>
          <w:color w:val="0000FF"/>
          <w:sz w:val="24"/>
          <w:lang w:val="pt-BR"/>
        </w:rPr>
        <w:tab/>
      </w:r>
      <w:r w:rsidR="008B354C" w:rsidRPr="00CA4333">
        <w:rPr>
          <w:sz w:val="24"/>
        </w:rPr>
        <w:t xml:space="preserve">Trong không gian với hệ tọa độ </w:t>
      </w:r>
      <w:r w:rsidR="00CA4C20" w:rsidRPr="00CA4333">
        <w:rPr>
          <w:position w:val="-10"/>
          <w:sz w:val="24"/>
        </w:rPr>
        <w:object w:dxaOrig="600" w:dyaOrig="320" w14:anchorId="0F93F8B6">
          <v:shape id="_x0000_i3451" type="#_x0000_t75" style="width:30.25pt;height:15.75pt" o:ole="">
            <v:imagedata r:id="rId4137" o:title=""/>
          </v:shape>
          <o:OLEObject Type="Embed" ProgID="Equation.DSMT4" ShapeID="_x0000_i3451" DrawAspect="Content" ObjectID="_1708648002" r:id="rId4138"/>
        </w:object>
      </w:r>
      <w:r w:rsidR="008B354C" w:rsidRPr="00CA4333">
        <w:rPr>
          <w:sz w:val="24"/>
        </w:rPr>
        <w:t xml:space="preserve">, cho hình chóp </w:t>
      </w:r>
      <w:r w:rsidR="00CA4C20" w:rsidRPr="00CA4333">
        <w:rPr>
          <w:position w:val="-6"/>
          <w:sz w:val="24"/>
        </w:rPr>
        <w:object w:dxaOrig="980" w:dyaOrig="279" w14:anchorId="7F2659C7">
          <v:shape id="_x0000_i3452" type="#_x0000_t75" style="width:49pt;height:14.5pt" o:ole="">
            <v:imagedata r:id="rId4139" o:title=""/>
          </v:shape>
          <o:OLEObject Type="Embed" ProgID="Equation.DSMT4" ShapeID="_x0000_i3452" DrawAspect="Content" ObjectID="_1708648003" r:id="rId4140"/>
        </w:object>
      </w:r>
      <w:r w:rsidR="008B354C" w:rsidRPr="00CA4333">
        <w:rPr>
          <w:sz w:val="24"/>
        </w:rPr>
        <w:t xml:space="preserve"> với </w:t>
      </w:r>
      <w:r w:rsidR="00CA4C20" w:rsidRPr="00CA4333">
        <w:rPr>
          <w:position w:val="-14"/>
          <w:sz w:val="24"/>
        </w:rPr>
        <w:object w:dxaOrig="1160" w:dyaOrig="400" w14:anchorId="655000BA">
          <v:shape id="_x0000_i3453" type="#_x0000_t75" style="width:57.5pt;height:19.35pt" o:ole="">
            <v:imagedata r:id="rId4141" o:title=""/>
          </v:shape>
          <o:OLEObject Type="Embed" ProgID="Equation.DSMT4" ShapeID="_x0000_i3453" DrawAspect="Content" ObjectID="_1708648004" r:id="rId4142"/>
        </w:object>
      </w:r>
      <w:r w:rsidR="008B354C" w:rsidRPr="00CA4333">
        <w:rPr>
          <w:sz w:val="24"/>
        </w:rPr>
        <w:t xml:space="preserve">, </w:t>
      </w:r>
      <w:r w:rsidR="00CA4C20" w:rsidRPr="00CA4333">
        <w:rPr>
          <w:position w:val="-14"/>
          <w:sz w:val="24"/>
        </w:rPr>
        <w:object w:dxaOrig="1020" w:dyaOrig="400" w14:anchorId="3396DB7C">
          <v:shape id="_x0000_i3454" type="#_x0000_t75" style="width:50.8pt;height:19.35pt" o:ole="">
            <v:imagedata r:id="rId4143" o:title=""/>
          </v:shape>
          <o:OLEObject Type="Embed" ProgID="Equation.DSMT4" ShapeID="_x0000_i3454" DrawAspect="Content" ObjectID="_1708648005" r:id="rId4144"/>
        </w:object>
      </w:r>
      <w:r w:rsidR="008B354C" w:rsidRPr="00CA4333">
        <w:rPr>
          <w:sz w:val="24"/>
        </w:rPr>
        <w:t xml:space="preserve">, </w:t>
      </w:r>
      <w:r w:rsidR="00CA4C20" w:rsidRPr="00CA4333">
        <w:rPr>
          <w:position w:val="-14"/>
          <w:sz w:val="24"/>
        </w:rPr>
        <w:object w:dxaOrig="1020" w:dyaOrig="400" w14:anchorId="78EF9631">
          <v:shape id="_x0000_i3455" type="#_x0000_t75" style="width:50.8pt;height:19.35pt" o:ole="">
            <v:imagedata r:id="rId4145" o:title=""/>
          </v:shape>
          <o:OLEObject Type="Embed" ProgID="Equation.DSMT4" ShapeID="_x0000_i3455" DrawAspect="Content" ObjectID="_1708648006" r:id="rId4146"/>
        </w:object>
      </w:r>
      <w:r w:rsidR="008B354C" w:rsidRPr="00CA4333">
        <w:rPr>
          <w:sz w:val="24"/>
        </w:rPr>
        <w:t xml:space="preserve">, </w:t>
      </w:r>
      <w:r w:rsidR="00CA4C20" w:rsidRPr="00CA4333">
        <w:rPr>
          <w:position w:val="-14"/>
          <w:sz w:val="24"/>
        </w:rPr>
        <w:object w:dxaOrig="1080" w:dyaOrig="400" w14:anchorId="17B59B80">
          <v:shape id="_x0000_i3456" type="#_x0000_t75" style="width:53.85pt;height:19.35pt" o:ole="">
            <v:imagedata r:id="rId4147" o:title=""/>
          </v:shape>
          <o:OLEObject Type="Embed" ProgID="Equation.DSMT4" ShapeID="_x0000_i3456" DrawAspect="Content" ObjectID="_1708648007" r:id="rId4148"/>
        </w:object>
      </w:r>
      <w:r w:rsidR="008B354C" w:rsidRPr="00CA4333">
        <w:rPr>
          <w:sz w:val="24"/>
        </w:rPr>
        <w:t xml:space="preserve">, </w:t>
      </w:r>
      <w:r w:rsidR="00CA4C20" w:rsidRPr="00CA4333">
        <w:rPr>
          <w:position w:val="-14"/>
          <w:sz w:val="24"/>
        </w:rPr>
        <w:object w:dxaOrig="1100" w:dyaOrig="400" w14:anchorId="35E89DAF">
          <v:shape id="_x0000_i3457" type="#_x0000_t75" style="width:54.45pt;height:19.35pt" o:ole="">
            <v:imagedata r:id="rId4149" o:title=""/>
          </v:shape>
          <o:OLEObject Type="Embed" ProgID="Equation.DSMT4" ShapeID="_x0000_i3457" DrawAspect="Content" ObjectID="_1708648008" r:id="rId4150"/>
        </w:object>
      </w:r>
      <w:r w:rsidR="008B354C" w:rsidRPr="00CA4333">
        <w:rPr>
          <w:sz w:val="24"/>
        </w:rPr>
        <w:t xml:space="preserve">. Gọi </w:t>
      </w:r>
      <w:r w:rsidR="00CA4C20" w:rsidRPr="00CA4333">
        <w:rPr>
          <w:position w:val="-4"/>
          <w:sz w:val="24"/>
        </w:rPr>
        <w:object w:dxaOrig="200" w:dyaOrig="260" w14:anchorId="1C94364D">
          <v:shape id="_x0000_i3458" type="#_x0000_t75" style="width:10.3pt;height:12.7pt" o:ole="">
            <v:imagedata r:id="rId4151" o:title=""/>
          </v:shape>
          <o:OLEObject Type="Embed" ProgID="Equation.DSMT4" ShapeID="_x0000_i3458" DrawAspect="Content" ObjectID="_1708648009" r:id="rId4152"/>
        </w:object>
      </w:r>
      <w:r w:rsidR="008B354C" w:rsidRPr="00CA4333">
        <w:rPr>
          <w:sz w:val="24"/>
        </w:rPr>
        <w:t xml:space="preserve"> là tâm mặt cầu </w:t>
      </w:r>
      <w:r w:rsidR="00CA4C20" w:rsidRPr="00CA4333">
        <w:rPr>
          <w:position w:val="-14"/>
          <w:sz w:val="24"/>
        </w:rPr>
        <w:object w:dxaOrig="440" w:dyaOrig="400" w14:anchorId="678D44AA">
          <v:shape id="_x0000_i3459" type="#_x0000_t75" style="width:21.8pt;height:19.35pt" o:ole="">
            <v:imagedata r:id="rId4153" o:title=""/>
          </v:shape>
          <o:OLEObject Type="Embed" ProgID="Equation.DSMT4" ShapeID="_x0000_i3459" DrawAspect="Content" ObjectID="_1708648010" r:id="rId4154"/>
        </w:object>
      </w:r>
      <w:r w:rsidR="008B354C" w:rsidRPr="00CA4333">
        <w:rPr>
          <w:sz w:val="24"/>
        </w:rPr>
        <w:t xml:space="preserve"> ngoại tiếp hình chóp. Tính khoảng cách </w:t>
      </w:r>
      <w:r w:rsidR="00CA4C20" w:rsidRPr="00CA4333">
        <w:rPr>
          <w:position w:val="-6"/>
          <w:sz w:val="24"/>
        </w:rPr>
        <w:object w:dxaOrig="240" w:dyaOrig="300" w14:anchorId="30D0172A">
          <v:shape id="_x0000_i3460" type="#_x0000_t75" style="width:12.1pt;height:15.15pt" o:ole="">
            <v:imagedata r:id="rId4155" o:title=""/>
          </v:shape>
          <o:OLEObject Type="Embed" ProgID="Equation.DSMT4" ShapeID="_x0000_i3460" DrawAspect="Content" ObjectID="_1708648011" r:id="rId4156"/>
        </w:object>
      </w:r>
      <w:r w:rsidR="008B354C" w:rsidRPr="00CA4333">
        <w:rPr>
          <w:sz w:val="24"/>
        </w:rPr>
        <w:t xml:space="preserve"> từ </w:t>
      </w:r>
      <w:r w:rsidR="00CA4C20" w:rsidRPr="00CA4333">
        <w:rPr>
          <w:position w:val="-4"/>
          <w:sz w:val="24"/>
        </w:rPr>
        <w:object w:dxaOrig="200" w:dyaOrig="260" w14:anchorId="4D04FA35">
          <v:shape id="_x0000_i3461" type="#_x0000_t75" style="width:10.3pt;height:12.7pt" o:ole="">
            <v:imagedata r:id="rId4157" o:title=""/>
          </v:shape>
          <o:OLEObject Type="Embed" ProgID="Equation.DSMT4" ShapeID="_x0000_i3461" DrawAspect="Content" ObjectID="_1708648012" r:id="rId4158"/>
        </w:object>
      </w:r>
      <w:r w:rsidR="008B354C" w:rsidRPr="00CA4333">
        <w:rPr>
          <w:sz w:val="24"/>
        </w:rPr>
        <w:t xml:space="preserve"> đến mặt phẳng </w:t>
      </w:r>
      <w:r w:rsidR="00CA4C20" w:rsidRPr="00CA4333">
        <w:rPr>
          <w:position w:val="-14"/>
          <w:sz w:val="24"/>
        </w:rPr>
        <w:object w:dxaOrig="760" w:dyaOrig="400" w14:anchorId="6F2C6F1A">
          <v:shape id="_x0000_i3462" type="#_x0000_t75" style="width:38.1pt;height:19.35pt" o:ole="">
            <v:imagedata r:id="rId4159" o:title=""/>
          </v:shape>
          <o:OLEObject Type="Embed" ProgID="Equation.DSMT4" ShapeID="_x0000_i3462" DrawAspect="Content" ObjectID="_1708648013" r:id="rId4160"/>
        </w:object>
      </w:r>
      <w:r w:rsidR="008B354C" w:rsidRPr="00CA4333">
        <w:rPr>
          <w:sz w:val="24"/>
        </w:rPr>
        <w:t>.</w:t>
      </w:r>
    </w:p>
    <w:p w14:paraId="6564B1F4" w14:textId="77777777" w:rsidR="008B354C" w:rsidRPr="00CA4333" w:rsidRDefault="008B354C" w:rsidP="00DA1CA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vi-VN"/>
        </w:rPr>
        <w:t xml:space="preserve">A. </w:t>
      </w:r>
      <w:r w:rsidRPr="00CA4333">
        <w:rPr>
          <w:rFonts w:ascii="Palatino Linotype" w:hAnsi="Palatino Linotype"/>
          <w:position w:val="-24"/>
          <w:sz w:val="24"/>
          <w:szCs w:val="24"/>
        </w:rPr>
        <w:object w:dxaOrig="900" w:dyaOrig="680" w14:anchorId="6B21F9FF">
          <v:shape id="_x0000_i3463" type="#_x0000_t75" style="width:44.75pt;height:33.9pt" o:ole="">
            <v:imagedata r:id="rId4161" o:title=""/>
          </v:shape>
          <o:OLEObject Type="Embed" ProgID="Equation.DSMT4" ShapeID="_x0000_i3463" DrawAspect="Content" ObjectID="_1708648014" r:id="rId4162"/>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u w:val="single"/>
          <w:lang w:val="vi-VN"/>
        </w:rPr>
        <w:t>B</w:t>
      </w:r>
      <w:r w:rsidRPr="00CA4333">
        <w:rPr>
          <w:rFonts w:ascii="Palatino Linotype" w:hAnsi="Palatino Linotype"/>
          <w:b/>
          <w:color w:val="0000FF"/>
          <w:sz w:val="24"/>
          <w:szCs w:val="24"/>
          <w:lang w:val="vi-VN"/>
        </w:rPr>
        <w:t xml:space="preserve">. </w:t>
      </w:r>
      <w:r w:rsidRPr="00CA4333">
        <w:rPr>
          <w:rFonts w:ascii="Palatino Linotype" w:hAnsi="Palatino Linotype"/>
          <w:position w:val="-24"/>
          <w:sz w:val="24"/>
          <w:szCs w:val="24"/>
        </w:rPr>
        <w:object w:dxaOrig="800" w:dyaOrig="680" w14:anchorId="1180AE3D">
          <v:shape id="_x0000_i3464" type="#_x0000_t75" style="width:40.55pt;height:33.9pt" o:ole="">
            <v:imagedata r:id="rId4163" o:title=""/>
          </v:shape>
          <o:OLEObject Type="Embed" ProgID="Equation.DSMT4" ShapeID="_x0000_i3464" DrawAspect="Content" ObjectID="_1708648015" r:id="rId4164"/>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C. </w:t>
      </w:r>
      <w:r w:rsidRPr="00CA4333">
        <w:rPr>
          <w:rFonts w:ascii="Palatino Linotype" w:hAnsi="Palatino Linotype"/>
          <w:position w:val="-24"/>
          <w:sz w:val="24"/>
          <w:szCs w:val="24"/>
        </w:rPr>
        <w:object w:dxaOrig="900" w:dyaOrig="680" w14:anchorId="10A924B8">
          <v:shape id="_x0000_i3465" type="#_x0000_t75" style="width:44.75pt;height:33.9pt" o:ole="">
            <v:imagedata r:id="rId4165" o:title=""/>
          </v:shape>
          <o:OLEObject Type="Embed" ProgID="Equation.DSMT4" ShapeID="_x0000_i3465" DrawAspect="Content" ObjectID="_1708648016" r:id="rId4166"/>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D. </w:t>
      </w:r>
      <w:r w:rsidRPr="00CA4333">
        <w:rPr>
          <w:rFonts w:ascii="Palatino Linotype" w:hAnsi="Palatino Linotype"/>
          <w:position w:val="-24"/>
          <w:sz w:val="24"/>
          <w:szCs w:val="24"/>
        </w:rPr>
        <w:object w:dxaOrig="780" w:dyaOrig="680" w14:anchorId="43F2500E">
          <v:shape id="_x0000_i3466" type="#_x0000_t75" style="width:38.7pt;height:33.9pt" o:ole="">
            <v:imagedata r:id="rId4167" o:title=""/>
          </v:shape>
          <o:OLEObject Type="Embed" ProgID="Equation.DSMT4" ShapeID="_x0000_i3466" DrawAspect="Content" ObjectID="_1708648017" r:id="rId4168"/>
        </w:object>
      </w:r>
      <w:r w:rsidRPr="00CA4333">
        <w:rPr>
          <w:rFonts w:ascii="Palatino Linotype" w:hAnsi="Palatino Linotype"/>
          <w:sz w:val="24"/>
          <w:szCs w:val="24"/>
          <w:lang w:val="vi-VN"/>
        </w:rPr>
        <w:t>.</w:t>
      </w:r>
    </w:p>
    <w:p w14:paraId="3A5F5B53" w14:textId="6ECB2835" w:rsidR="008B354C" w:rsidRPr="00CA4333" w:rsidRDefault="00981FE2" w:rsidP="004216F4">
      <w:pPr>
        <w:pStyle w:val="0Cuhi"/>
        <w:numPr>
          <w:ilvl w:val="0"/>
          <w:numId w:val="0"/>
        </w:numPr>
        <w:tabs>
          <w:tab w:val="left" w:pos="993"/>
        </w:tabs>
        <w:spacing w:line="276" w:lineRule="auto"/>
        <w:ind w:left="993" w:hanging="993"/>
        <w:rPr>
          <w:sz w:val="24"/>
        </w:rPr>
      </w:pPr>
      <w:r w:rsidRPr="00CA4333">
        <w:rPr>
          <w:b/>
          <w:color w:val="0000FF"/>
          <w:sz w:val="24"/>
          <w:lang w:val="pt-BR"/>
        </w:rPr>
        <w:t>Câu 9</w:t>
      </w:r>
      <w:r w:rsidR="00516F39" w:rsidRPr="00CA4333">
        <w:rPr>
          <w:b/>
          <w:color w:val="0000FF"/>
          <w:sz w:val="24"/>
          <w:lang w:val="pt-BR"/>
        </w:rPr>
        <w:t>3</w:t>
      </w:r>
      <w:r w:rsidRPr="00CA4333">
        <w:rPr>
          <w:b/>
          <w:color w:val="0000FF"/>
          <w:sz w:val="24"/>
          <w:lang w:val="pt-BR"/>
        </w:rPr>
        <w:t>:</w:t>
      </w:r>
      <w:r w:rsidR="004216F4">
        <w:rPr>
          <w:b/>
          <w:color w:val="0000FF"/>
          <w:sz w:val="24"/>
          <w:lang w:val="pt-BR"/>
        </w:rPr>
        <w:tab/>
      </w:r>
      <w:r w:rsidR="008B354C" w:rsidRPr="00CA4333">
        <w:rPr>
          <w:sz w:val="24"/>
        </w:rPr>
        <w:t xml:space="preserve">Trong không gian </w:t>
      </w:r>
      <w:r w:rsidR="008B354C" w:rsidRPr="00CA4333">
        <w:rPr>
          <w:i/>
          <w:sz w:val="24"/>
        </w:rPr>
        <w:t>Oxyz</w:t>
      </w:r>
      <w:r w:rsidR="008B354C" w:rsidRPr="00CA4333">
        <w:rPr>
          <w:sz w:val="24"/>
        </w:rPr>
        <w:t xml:space="preserve">, cho các điểm A (0; 1; 2), B(2; -2; 1), C(-2; 0; 1) và mặt phẳng </w:t>
      </w:r>
      <w:r w:rsidR="008B354C" w:rsidRPr="00CA4333">
        <w:rPr>
          <w:position w:val="-10"/>
          <w:sz w:val="24"/>
        </w:rPr>
        <w:drawing>
          <wp:inline distT="0" distB="0" distL="0" distR="0" wp14:anchorId="55B5C964" wp14:editId="39FBE475">
            <wp:extent cx="1428750" cy="2000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4"/>
                    <pic:cNvPicPr>
                      <a:picLocks noChangeAspect="1" noChangeArrowheads="1"/>
                    </pic:cNvPicPr>
                  </pic:nvPicPr>
                  <pic:blipFill>
                    <a:blip r:embed="rId4169" cstate="print">
                      <a:extLst>
                        <a:ext uri="{28A0092B-C50C-407E-A947-70E740481C1C}">
                          <a14:useLocalDpi xmlns:a14="http://schemas.microsoft.com/office/drawing/2010/main" val="0"/>
                        </a:ext>
                      </a:extLst>
                    </a:blip>
                    <a:srcRect/>
                    <a:stretch>
                      <a:fillRect/>
                    </a:stretch>
                  </pic:blipFill>
                  <pic:spPr bwMode="auto">
                    <a:xfrm>
                      <a:off x="0" y="0"/>
                      <a:ext cx="1428750" cy="200025"/>
                    </a:xfrm>
                    <a:prstGeom prst="rect">
                      <a:avLst/>
                    </a:prstGeom>
                    <a:noFill/>
                    <a:ln>
                      <a:noFill/>
                    </a:ln>
                  </pic:spPr>
                </pic:pic>
              </a:graphicData>
            </a:graphic>
          </wp:inline>
        </w:drawing>
      </w:r>
      <w:r w:rsidR="008B354C" w:rsidRPr="00CA4333">
        <w:rPr>
          <w:sz w:val="24"/>
        </w:rPr>
        <w:t xml:space="preserve">. Gọi M là điểm thuộc (P) sao cho MA = MB = MC. Tính </w:t>
      </w:r>
      <w:r w:rsidR="008B354C" w:rsidRPr="00CA4333">
        <w:rPr>
          <w:position w:val="-20"/>
          <w:sz w:val="24"/>
        </w:rPr>
        <w:drawing>
          <wp:inline distT="0" distB="0" distL="0" distR="0" wp14:anchorId="0F784243" wp14:editId="1392AB15">
            <wp:extent cx="352425" cy="3048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pic:cNvPicPr>
                      <a:picLocks noChangeAspect="1" noChangeArrowheads="1"/>
                    </pic:cNvPicPr>
                  </pic:nvPicPr>
                  <pic:blipFill>
                    <a:blip r:embed="rId4170" cstate="print">
                      <a:extLst>
                        <a:ext uri="{28A0092B-C50C-407E-A947-70E740481C1C}">
                          <a14:useLocalDpi xmlns:a14="http://schemas.microsoft.com/office/drawing/2010/main" val="0"/>
                        </a:ext>
                      </a:extLst>
                    </a:blip>
                    <a:srcRect/>
                    <a:stretch>
                      <a:fillRect/>
                    </a:stretch>
                  </pic:blipFill>
                  <pic:spPr bwMode="auto">
                    <a:xfrm>
                      <a:off x="0" y="0"/>
                      <a:ext cx="352425" cy="304800"/>
                    </a:xfrm>
                    <a:prstGeom prst="rect">
                      <a:avLst/>
                    </a:prstGeom>
                    <a:noFill/>
                    <a:ln>
                      <a:noFill/>
                    </a:ln>
                  </pic:spPr>
                </pic:pic>
              </a:graphicData>
            </a:graphic>
          </wp:inline>
        </w:drawing>
      </w:r>
      <w:r w:rsidR="008B354C" w:rsidRPr="00CA4333">
        <w:rPr>
          <w:sz w:val="24"/>
        </w:rPr>
        <w:t>.</w:t>
      </w:r>
    </w:p>
    <w:p w14:paraId="4B42C44E" w14:textId="2F25D186" w:rsidR="009027BA" w:rsidRPr="00CA4333" w:rsidRDefault="008B354C"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8"/>
          <w:sz w:val="24"/>
          <w:szCs w:val="24"/>
        </w:rPr>
        <w:object w:dxaOrig="1219" w:dyaOrig="480" w14:anchorId="2BDEEE81">
          <v:shape id="_x0000_i3467" type="#_x0000_t75" style="width:60.5pt;height:24.8pt" o:ole="">
            <v:imagedata r:id="rId4171" o:title=""/>
          </v:shape>
          <o:OLEObject Type="Embed" ProgID="Equation.DSMT4" ShapeID="_x0000_i3467" DrawAspect="Content" ObjectID="_1708648018" r:id="rId417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8"/>
          <w:sz w:val="24"/>
          <w:szCs w:val="24"/>
        </w:rPr>
        <w:object w:dxaOrig="1219" w:dyaOrig="480" w14:anchorId="227096EB">
          <v:shape id="_x0000_i3468" type="#_x0000_t75" style="width:60.5pt;height:24.8pt" o:ole="">
            <v:imagedata r:id="rId4173" o:title=""/>
          </v:shape>
          <o:OLEObject Type="Embed" ProgID="Equation.DSMT4" ShapeID="_x0000_i3468" DrawAspect="Content" ObjectID="_1708648019" r:id="rId4174"/>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8"/>
          <w:sz w:val="24"/>
          <w:szCs w:val="24"/>
        </w:rPr>
        <w:object w:dxaOrig="1200" w:dyaOrig="480" w14:anchorId="545A76DC">
          <v:shape id="_x0000_i3469" type="#_x0000_t75" style="width:59.9pt;height:24.8pt" o:ole="">
            <v:imagedata r:id="rId4175" o:title=""/>
          </v:shape>
          <o:OLEObject Type="Embed" ProgID="Equation.DSMT4" ShapeID="_x0000_i3469" DrawAspect="Content" ObjectID="_1708648020" r:id="rId417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8"/>
          <w:sz w:val="24"/>
          <w:szCs w:val="24"/>
        </w:rPr>
        <w:object w:dxaOrig="1260" w:dyaOrig="480" w14:anchorId="2D8EA652">
          <v:shape id="_x0000_i3470" type="#_x0000_t75" style="width:63.55pt;height:24.8pt" o:ole="">
            <v:imagedata r:id="rId4177" o:title=""/>
          </v:shape>
          <o:OLEObject Type="Embed" ProgID="Equation.DSMT4" ShapeID="_x0000_i3470" DrawAspect="Content" ObjectID="_1708648021" r:id="rId4178"/>
        </w:object>
      </w:r>
    </w:p>
    <w:p w14:paraId="3F023953" w14:textId="32405046" w:rsidR="004130B4" w:rsidRPr="00CA4333" w:rsidRDefault="004130B4" w:rsidP="004216F4">
      <w:pPr>
        <w:pStyle w:val="0Cuhi"/>
        <w:numPr>
          <w:ilvl w:val="0"/>
          <w:numId w:val="0"/>
        </w:numPr>
        <w:tabs>
          <w:tab w:val="left" w:pos="993"/>
        </w:tabs>
        <w:spacing w:line="276" w:lineRule="auto"/>
        <w:ind w:left="993" w:hanging="993"/>
        <w:rPr>
          <w:sz w:val="24"/>
        </w:rPr>
      </w:pPr>
      <w:r w:rsidRPr="00CA4333">
        <w:rPr>
          <w:b/>
          <w:color w:val="3333FF"/>
          <w:sz w:val="24"/>
        </w:rPr>
        <w:lastRenderedPageBreak/>
        <w:t>Câu 9</w:t>
      </w:r>
      <w:r w:rsidR="00516F39" w:rsidRPr="00CA4333">
        <w:rPr>
          <w:b/>
          <w:color w:val="3333FF"/>
          <w:sz w:val="24"/>
        </w:rPr>
        <w:t>4</w:t>
      </w:r>
      <w:r w:rsidRPr="00CA4333">
        <w:rPr>
          <w:b/>
          <w:color w:val="3333FF"/>
          <w:sz w:val="24"/>
        </w:rPr>
        <w:t>:</w:t>
      </w:r>
      <w:r w:rsidR="004216F4">
        <w:rPr>
          <w:b/>
          <w:color w:val="3333FF"/>
          <w:sz w:val="24"/>
        </w:rPr>
        <w:tab/>
      </w:r>
      <w:r w:rsidRPr="00CA4333">
        <w:rPr>
          <w:b/>
          <w:color w:val="00B050"/>
          <w:sz w:val="24"/>
        </w:rPr>
        <w:t>[THPT C</w:t>
      </w:r>
      <w:r w:rsidR="00BA128A">
        <w:rPr>
          <w:b/>
          <w:color w:val="00B050"/>
          <w:sz w:val="24"/>
        </w:rPr>
        <w:t>huyên</w:t>
      </w:r>
      <w:r w:rsidRPr="00CA4333">
        <w:rPr>
          <w:b/>
          <w:color w:val="00B050"/>
          <w:sz w:val="24"/>
        </w:rPr>
        <w:t xml:space="preserve"> ĐHSP Hà Nội]</w:t>
      </w:r>
      <w:r w:rsidRPr="00CA4333">
        <w:rPr>
          <w:b/>
          <w:color w:val="FF0000"/>
          <w:sz w:val="24"/>
        </w:rPr>
        <w:t xml:space="preserve"> </w:t>
      </w:r>
      <w:r w:rsidRPr="00CA4333">
        <w:rPr>
          <w:sz w:val="24"/>
        </w:rPr>
        <w:t xml:space="preserve">Trong không gian Oxyz, cho các điểm </w:t>
      </w:r>
      <w:r w:rsidRPr="00CA4333">
        <w:rPr>
          <w:position w:val="-14"/>
          <w:sz w:val="24"/>
        </w:rPr>
        <w:object w:dxaOrig="3379" w:dyaOrig="400" w14:anchorId="43D02642">
          <v:shape id="_x0000_i3471" type="#_x0000_t75" style="width:168.8pt;height:19.35pt" o:ole="">
            <v:imagedata r:id="rId4179" o:title=""/>
          </v:shape>
          <o:OLEObject Type="Embed" ProgID="Equation.DSMT4" ShapeID="_x0000_i3471" DrawAspect="Content" ObjectID="_1708648022" r:id="rId4180"/>
        </w:object>
      </w:r>
      <w:r w:rsidRPr="00CA4333">
        <w:rPr>
          <w:sz w:val="24"/>
        </w:rPr>
        <w:t>. Trục của đường tròn ngoại tiếp tam giác ABC đi qua điểm nào trong các điểm sau đây?</w:t>
      </w:r>
    </w:p>
    <w:p w14:paraId="535E01FD" w14:textId="2E2BDD42" w:rsidR="004130B4" w:rsidRPr="00CA4333" w:rsidRDefault="004130B4" w:rsidP="00DA1CAA">
      <w:pPr>
        <w:tabs>
          <w:tab w:val="left" w:pos="3402"/>
          <w:tab w:val="left" w:pos="5670"/>
          <w:tab w:val="left" w:pos="7938"/>
        </w:tabs>
        <w:spacing w:after="0" w:line="276" w:lineRule="auto"/>
        <w:ind w:left="993"/>
        <w:jc w:val="both"/>
        <w:rPr>
          <w:rFonts w:ascii="Palatino Linotype" w:eastAsia="Times New Roman" w:hAnsi="Palatino Linotype" w:cs="Times New Roman"/>
          <w:b/>
          <w:color w:val="0000FF"/>
          <w:sz w:val="24"/>
          <w:szCs w:val="24"/>
        </w:rPr>
      </w:pPr>
      <w:r w:rsidRPr="00CA4333">
        <w:rPr>
          <w:rFonts w:ascii="Palatino Linotype" w:eastAsia="Times New Roman" w:hAnsi="Palatino Linotype" w:cs="Times New Roman"/>
          <w:b/>
          <w:color w:val="0000FF"/>
          <w:sz w:val="24"/>
          <w:szCs w:val="24"/>
          <w:u w:val="single"/>
        </w:rPr>
        <w:t>A</w:t>
      </w:r>
      <w:r w:rsidRPr="00CA4333">
        <w:rPr>
          <w:rFonts w:ascii="Palatino Linotype" w:eastAsia="Times New Roman" w:hAnsi="Palatino Linotype" w:cs="Times New Roman"/>
          <w:b/>
          <w:color w:val="0000FF"/>
          <w:sz w:val="24"/>
          <w:szCs w:val="24"/>
        </w:rPr>
        <w:t xml:space="preserve">. </w:t>
      </w:r>
      <w:r w:rsidRPr="00CA4333">
        <w:rPr>
          <w:rFonts w:ascii="Palatino Linotype" w:eastAsia="Times New Roman" w:hAnsi="Palatino Linotype" w:cs="Times New Roman"/>
          <w:position w:val="-14"/>
          <w:sz w:val="24"/>
          <w:szCs w:val="24"/>
        </w:rPr>
        <w:object w:dxaOrig="980" w:dyaOrig="400" w14:anchorId="23587DCE">
          <v:shape id="_x0000_i3472" type="#_x0000_t75" style="width:49pt;height:19.35pt" o:ole="">
            <v:imagedata r:id="rId4181" o:title=""/>
          </v:shape>
          <o:OLEObject Type="Embed" ProgID="Equation.DSMT4" ShapeID="_x0000_i3472" DrawAspect="Content" ObjectID="_1708648023" r:id="rId4182"/>
        </w:object>
      </w:r>
      <w:r w:rsidR="007C2CE4" w:rsidRPr="00CA4333">
        <w:rPr>
          <w:rFonts w:ascii="Palatino Linotype" w:eastAsia="Times New Roman" w:hAnsi="Palatino Linotype" w:cs="Times New Roman"/>
          <w:sz w:val="24"/>
          <w:szCs w:val="24"/>
        </w:rPr>
        <w:t>.</w:t>
      </w:r>
      <w:r w:rsidRPr="00CA4333">
        <w:rPr>
          <w:rFonts w:ascii="Palatino Linotype" w:eastAsia="Times New Roman" w:hAnsi="Palatino Linotype" w:cs="Times New Roman"/>
          <w:sz w:val="24"/>
          <w:szCs w:val="24"/>
        </w:rPr>
        <w:tab/>
      </w:r>
      <w:r w:rsidRPr="00CA4333">
        <w:rPr>
          <w:rFonts w:ascii="Palatino Linotype" w:eastAsia="Times New Roman" w:hAnsi="Palatino Linotype" w:cs="Times New Roman"/>
          <w:b/>
          <w:color w:val="0000FF"/>
          <w:sz w:val="24"/>
          <w:szCs w:val="24"/>
        </w:rPr>
        <w:t xml:space="preserve">B. </w:t>
      </w:r>
      <w:r w:rsidRPr="00CA4333">
        <w:rPr>
          <w:rFonts w:ascii="Palatino Linotype" w:eastAsia="Times New Roman" w:hAnsi="Palatino Linotype" w:cs="Times New Roman"/>
          <w:position w:val="-14"/>
          <w:sz w:val="24"/>
          <w:szCs w:val="24"/>
        </w:rPr>
        <w:object w:dxaOrig="960" w:dyaOrig="400" w14:anchorId="14DF1AC9">
          <v:shape id="_x0000_i3473" type="#_x0000_t75" style="width:47.8pt;height:19.35pt" o:ole="">
            <v:imagedata r:id="rId4183" o:title=""/>
          </v:shape>
          <o:OLEObject Type="Embed" ProgID="Equation.DSMT4" ShapeID="_x0000_i3473" DrawAspect="Content" ObjectID="_1708648024" r:id="rId4184"/>
        </w:object>
      </w:r>
      <w:r w:rsidR="007C2CE4" w:rsidRPr="00CA4333">
        <w:rPr>
          <w:rFonts w:ascii="Palatino Linotype" w:eastAsia="Times New Roman" w:hAnsi="Palatino Linotype" w:cs="Times New Roman"/>
          <w:sz w:val="24"/>
          <w:szCs w:val="24"/>
        </w:rPr>
        <w:t>.</w:t>
      </w:r>
      <w:r w:rsidRPr="00CA4333">
        <w:rPr>
          <w:rFonts w:ascii="Palatino Linotype" w:eastAsia="Times New Roman" w:hAnsi="Palatino Linotype" w:cs="Times New Roman"/>
          <w:b/>
          <w:color w:val="0000FF"/>
          <w:sz w:val="24"/>
          <w:szCs w:val="24"/>
        </w:rPr>
        <w:tab/>
        <w:t xml:space="preserve">C. </w:t>
      </w:r>
      <w:r w:rsidRPr="00CA4333">
        <w:rPr>
          <w:rFonts w:ascii="Palatino Linotype" w:eastAsia="Times New Roman" w:hAnsi="Palatino Linotype" w:cs="Times New Roman"/>
          <w:position w:val="-14"/>
          <w:sz w:val="24"/>
          <w:szCs w:val="24"/>
        </w:rPr>
        <w:object w:dxaOrig="1020" w:dyaOrig="400" w14:anchorId="4E13476B">
          <v:shape id="_x0000_i3474" type="#_x0000_t75" style="width:50.2pt;height:19.35pt" o:ole="">
            <v:imagedata r:id="rId4185" o:title=""/>
          </v:shape>
          <o:OLEObject Type="Embed" ProgID="Equation.DSMT4" ShapeID="_x0000_i3474" DrawAspect="Content" ObjectID="_1708648025" r:id="rId4186"/>
        </w:object>
      </w:r>
      <w:r w:rsidR="007C2CE4" w:rsidRPr="00CA4333">
        <w:rPr>
          <w:rFonts w:ascii="Palatino Linotype" w:eastAsia="Times New Roman" w:hAnsi="Palatino Linotype" w:cs="Times New Roman"/>
          <w:sz w:val="24"/>
          <w:szCs w:val="24"/>
        </w:rPr>
        <w:t>.</w:t>
      </w:r>
      <w:r w:rsidRPr="00CA4333">
        <w:rPr>
          <w:rFonts w:ascii="Palatino Linotype" w:eastAsia="Times New Roman" w:hAnsi="Palatino Linotype" w:cs="Times New Roman"/>
          <w:b/>
          <w:color w:val="0000FF"/>
          <w:sz w:val="24"/>
          <w:szCs w:val="24"/>
        </w:rPr>
        <w:tab/>
        <w:t xml:space="preserve">D. </w:t>
      </w:r>
      <w:r w:rsidRPr="00CA4333">
        <w:rPr>
          <w:rFonts w:ascii="Palatino Linotype" w:eastAsia="Times New Roman" w:hAnsi="Palatino Linotype" w:cs="Times New Roman"/>
          <w:position w:val="-14"/>
          <w:sz w:val="24"/>
          <w:szCs w:val="24"/>
        </w:rPr>
        <w:object w:dxaOrig="1020" w:dyaOrig="400" w14:anchorId="54A7A8C4">
          <v:shape id="_x0000_i3475" type="#_x0000_t75" style="width:50.2pt;height:19.35pt" o:ole="">
            <v:imagedata r:id="rId4187" o:title=""/>
          </v:shape>
          <o:OLEObject Type="Embed" ProgID="Equation.DSMT4" ShapeID="_x0000_i3475" DrawAspect="Content" ObjectID="_1708648026" r:id="rId4188"/>
        </w:object>
      </w:r>
      <w:r w:rsidR="007C2CE4" w:rsidRPr="00CA4333">
        <w:rPr>
          <w:rFonts w:ascii="Palatino Linotype" w:eastAsia="Times New Roman" w:hAnsi="Palatino Linotype" w:cs="Times New Roman"/>
          <w:sz w:val="24"/>
          <w:szCs w:val="24"/>
        </w:rPr>
        <w:t>.</w:t>
      </w:r>
    </w:p>
    <w:p w14:paraId="3387504F" w14:textId="2BA4E076" w:rsidR="00BB2CA7" w:rsidRPr="00CA4333" w:rsidRDefault="00BB2CA7" w:rsidP="004216F4">
      <w:pPr>
        <w:pStyle w:val="0Cuhi"/>
        <w:numPr>
          <w:ilvl w:val="0"/>
          <w:numId w:val="0"/>
        </w:numPr>
        <w:tabs>
          <w:tab w:val="left" w:pos="993"/>
        </w:tabs>
        <w:spacing w:line="276" w:lineRule="auto"/>
        <w:ind w:left="993" w:hanging="993"/>
        <w:rPr>
          <w:sz w:val="24"/>
        </w:rPr>
      </w:pPr>
      <w:r w:rsidRPr="00CA4333">
        <w:rPr>
          <w:b/>
          <w:color w:val="3333FF"/>
          <w:sz w:val="24"/>
          <w:lang w:val="en-US"/>
        </w:rPr>
        <w:t>Câu 95:</w:t>
      </w:r>
      <w:r w:rsidR="004216F4">
        <w:rPr>
          <w:b/>
          <w:color w:val="3333FF"/>
          <w:sz w:val="24"/>
          <w:lang w:val="en-US"/>
        </w:rPr>
        <w:tab/>
      </w:r>
      <w:r w:rsidRPr="00CA4333">
        <w:rPr>
          <w:sz w:val="24"/>
        </w:rPr>
        <w:t xml:space="preserve">Trong không gian </w:t>
      </w:r>
      <w:r w:rsidRPr="00CA4333">
        <w:rPr>
          <w:position w:val="-10"/>
          <w:sz w:val="24"/>
        </w:rPr>
        <w:object w:dxaOrig="560" w:dyaOrig="320" w14:anchorId="20F9B41D">
          <v:shape id="_x0000_i3476" type="#_x0000_t75" style="width:28.45pt;height:16.35pt" o:ole="">
            <v:imagedata r:id="rId4189" o:title=""/>
          </v:shape>
          <o:OLEObject Type="Embed" ProgID="Equation.DSMT4" ShapeID="_x0000_i3476" DrawAspect="Content" ObjectID="_1708648027" r:id="rId4190"/>
        </w:object>
      </w:r>
      <w:r w:rsidRPr="00CA4333">
        <w:rPr>
          <w:sz w:val="24"/>
        </w:rPr>
        <w:t xml:space="preserve">, cho ba điểm </w:t>
      </w:r>
      <w:r w:rsidRPr="00CA4333">
        <w:rPr>
          <w:position w:val="-10"/>
          <w:sz w:val="24"/>
        </w:rPr>
        <w:object w:dxaOrig="880" w:dyaOrig="320" w14:anchorId="267F7F26">
          <v:shape id="_x0000_i3477" type="#_x0000_t75" style="width:43.55pt;height:16.35pt" o:ole="">
            <v:imagedata r:id="rId4191" o:title=""/>
          </v:shape>
          <o:OLEObject Type="Embed" ProgID="Equation.DSMT4" ShapeID="_x0000_i3477" DrawAspect="Content" ObjectID="_1708648028" r:id="rId4192"/>
        </w:object>
      </w:r>
      <w:r w:rsidRPr="00CA4333">
        <w:rPr>
          <w:sz w:val="24"/>
        </w:rPr>
        <w:t>,</w:t>
      </w:r>
      <w:r w:rsidRPr="00CA4333">
        <w:rPr>
          <w:position w:val="-10"/>
          <w:sz w:val="24"/>
        </w:rPr>
        <w:object w:dxaOrig="1040" w:dyaOrig="320" w14:anchorId="043D9AA4">
          <v:shape id="_x0000_i3478" type="#_x0000_t75" style="width:52.65pt;height:16.35pt" o:ole="">
            <v:imagedata r:id="rId4193" o:title=""/>
          </v:shape>
          <o:OLEObject Type="Embed" ProgID="Equation.DSMT4" ShapeID="_x0000_i3478" DrawAspect="Content" ObjectID="_1708648029" r:id="rId4194"/>
        </w:object>
      </w:r>
      <w:r w:rsidRPr="00CA4333">
        <w:rPr>
          <w:sz w:val="24"/>
        </w:rPr>
        <w:t>,</w:t>
      </w:r>
      <w:r w:rsidRPr="00CA4333">
        <w:rPr>
          <w:position w:val="-10"/>
          <w:sz w:val="24"/>
        </w:rPr>
        <w:object w:dxaOrig="980" w:dyaOrig="320" w14:anchorId="4A624425">
          <v:shape id="_x0000_i3479" type="#_x0000_t75" style="width:49pt;height:16.35pt" o:ole="">
            <v:imagedata r:id="rId4195" o:title=""/>
          </v:shape>
          <o:OLEObject Type="Embed" ProgID="Equation.DSMT4" ShapeID="_x0000_i3479" DrawAspect="Content" ObjectID="_1708648030" r:id="rId4196"/>
        </w:object>
      </w:r>
      <w:r w:rsidRPr="00CA4333">
        <w:rPr>
          <w:sz w:val="24"/>
        </w:rPr>
        <w:t xml:space="preserve">. Gọi </w:t>
      </w:r>
      <w:r w:rsidRPr="00CA4333">
        <w:rPr>
          <w:position w:val="-14"/>
          <w:sz w:val="24"/>
        </w:rPr>
        <w:object w:dxaOrig="920" w:dyaOrig="400" w14:anchorId="36DD0C9E">
          <v:shape id="_x0000_i3480" type="#_x0000_t75" style="width:46pt;height:19.35pt" o:ole="">
            <v:imagedata r:id="rId4197" o:title=""/>
          </v:shape>
          <o:OLEObject Type="Embed" ProgID="Equation.DSMT4" ShapeID="_x0000_i3480" DrawAspect="Content" ObjectID="_1708648031" r:id="rId4198"/>
        </w:object>
      </w:r>
      <w:r w:rsidRPr="00CA4333">
        <w:rPr>
          <w:sz w:val="24"/>
        </w:rPr>
        <w:t xml:space="preserve"> là </w:t>
      </w:r>
      <w:r w:rsidRPr="00CA4333">
        <w:rPr>
          <w:color w:val="auto"/>
          <w:sz w:val="24"/>
        </w:rPr>
        <w:t>tâm đường tròn ngoại tiếp</w:t>
      </w:r>
      <w:r w:rsidRPr="00CA4333">
        <w:rPr>
          <w:sz w:val="24"/>
        </w:rPr>
        <w:t xml:space="preserve"> tam giác </w:t>
      </w:r>
      <w:r w:rsidRPr="00CA4333">
        <w:rPr>
          <w:position w:val="-6"/>
          <w:sz w:val="24"/>
        </w:rPr>
        <w:object w:dxaOrig="560" w:dyaOrig="279" w14:anchorId="5939E6AF">
          <v:shape id="_x0000_i3481" type="#_x0000_t75" style="width:28.45pt;height:13.3pt" o:ole="">
            <v:imagedata r:id="rId4199" o:title=""/>
          </v:shape>
          <o:OLEObject Type="Embed" ProgID="Equation.DSMT4" ShapeID="_x0000_i3481" DrawAspect="Content" ObjectID="_1708648032" r:id="rId4200"/>
        </w:object>
      </w:r>
      <w:r w:rsidRPr="00CA4333">
        <w:rPr>
          <w:sz w:val="24"/>
        </w:rPr>
        <w:t xml:space="preserve">. Tính giá trị biểu thức </w:t>
      </w:r>
      <w:r w:rsidRPr="00CA4333">
        <w:rPr>
          <w:position w:val="-6"/>
          <w:sz w:val="24"/>
        </w:rPr>
        <w:object w:dxaOrig="1939" w:dyaOrig="279" w14:anchorId="1D53A6E3">
          <v:shape id="_x0000_i3482" type="#_x0000_t75" style="width:96.8pt;height:13.3pt" o:ole="">
            <v:imagedata r:id="rId4201" o:title=""/>
          </v:shape>
          <o:OLEObject Type="Embed" ProgID="Equation.DSMT4" ShapeID="_x0000_i3482" DrawAspect="Content" ObjectID="_1708648033" r:id="rId4202"/>
        </w:object>
      </w:r>
    </w:p>
    <w:p w14:paraId="6920B6F2" w14:textId="77777777" w:rsidR="00BB2CA7" w:rsidRPr="00CA4333" w:rsidRDefault="00BB2CA7" w:rsidP="00DA1CAA">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b/>
          <w:position w:val="-6"/>
          <w:sz w:val="24"/>
          <w:szCs w:val="24"/>
        </w:rPr>
        <w:object w:dxaOrig="360" w:dyaOrig="280" w14:anchorId="2D3607BE">
          <v:shape id="_x0000_i3483" type="#_x0000_t75" style="width:18.15pt;height:14.5pt" o:ole="">
            <v:imagedata r:id="rId4203" o:title=""/>
          </v:shape>
          <o:OLEObject Type="Embed" ProgID="Equation.DSMT4" ShapeID="_x0000_i3483" DrawAspect="Content" ObjectID="_1708648034" r:id="rId4204"/>
        </w:object>
      </w:r>
      <w:r w:rsidRPr="00CA4333">
        <w:rPr>
          <w:rFonts w:ascii="Palatino Linotype" w:hAnsi="Palatino Linotype" w:cs="Times New Roman"/>
          <w:b/>
          <w:color w:val="FF0000"/>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360" w:dyaOrig="280" w14:anchorId="0CD3BD1F">
          <v:shape id="_x0000_i3484" type="#_x0000_t75" style="width:18.15pt;height:14.5pt" o:ole="">
            <v:imagedata r:id="rId4205" o:title=""/>
          </v:shape>
          <o:OLEObject Type="Embed" ProgID="Equation.DSMT4" ShapeID="_x0000_i3484" DrawAspect="Content" ObjectID="_1708648035" r:id="rId4206"/>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360" w:dyaOrig="280" w14:anchorId="320B1179">
          <v:shape id="_x0000_i3485" type="#_x0000_t75" style="width:18.15pt;height:14.5pt" o:ole="">
            <v:imagedata r:id="rId4207" o:title=""/>
          </v:shape>
          <o:OLEObject Type="Embed" ProgID="Equation.DSMT4" ShapeID="_x0000_i3485" DrawAspect="Content" ObjectID="_1708648036" r:id="rId4208"/>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rPr>
        <w:object w:dxaOrig="360" w:dyaOrig="280" w14:anchorId="6DAA262C">
          <v:shape id="_x0000_i3486" type="#_x0000_t75" style="width:18.15pt;height:14.5pt" o:ole="">
            <v:imagedata r:id="rId4209" o:title=""/>
          </v:shape>
          <o:OLEObject Type="Embed" ProgID="Equation.DSMT4" ShapeID="_x0000_i3486" DrawAspect="Content" ObjectID="_1708648037" r:id="rId4210"/>
        </w:object>
      </w:r>
    </w:p>
    <w:p w14:paraId="66A84074" w14:textId="159892AD" w:rsidR="00C664FE" w:rsidRPr="00CA4333" w:rsidRDefault="00C664FE" w:rsidP="00C664FE">
      <w:pPr>
        <w:tabs>
          <w:tab w:val="left" w:pos="3119"/>
          <w:tab w:val="left" w:pos="5387"/>
          <w:tab w:val="left" w:pos="7655"/>
        </w:tabs>
        <w:spacing w:after="0" w:line="276" w:lineRule="auto"/>
        <w:ind w:left="851"/>
        <w:jc w:val="center"/>
        <w:rPr>
          <w:rFonts w:ascii="Palatino Linotype" w:hAnsi="Palatino Linotype" w:cs="Times New Roman"/>
          <w:bCs/>
          <w:sz w:val="24"/>
          <w:szCs w:val="24"/>
          <w:lang w:val="vi-VN"/>
        </w:rPr>
      </w:pPr>
      <w:r w:rsidRPr="00CA4333">
        <w:rPr>
          <w:rFonts w:ascii="Palatino Linotype" w:hAnsi="Palatino Linotype" w:cs="Times New Roman"/>
          <w:bCs/>
          <w:color w:val="0000FF"/>
          <w:sz w:val="24"/>
          <w:szCs w:val="24"/>
          <w:lang w:val="vi-VN"/>
        </w:rPr>
        <w:t>............................................................................</w:t>
      </w:r>
    </w:p>
    <w:p w14:paraId="50BC678E" w14:textId="13E34DBD" w:rsidR="001F16FD" w:rsidRPr="00CA4333" w:rsidRDefault="001F16FD" w:rsidP="001F16F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rPr>
        <w:t>8</w:t>
      </w:r>
      <w:r w:rsidRPr="00CA4333">
        <w:rPr>
          <w:b/>
          <w:color w:val="C00000"/>
          <w:sz w:val="24"/>
          <w:u w:val="single"/>
          <w:lang w:val="pt-BR"/>
        </w:rPr>
        <w:t xml:space="preserve">. </w:t>
      </w:r>
      <w:r w:rsidRPr="00CA4333">
        <w:rPr>
          <w:b/>
          <w:color w:val="C00000"/>
          <w:sz w:val="24"/>
          <w:u w:val="single"/>
        </w:rPr>
        <w:t xml:space="preserve"> Hướng dẫn b</w:t>
      </w:r>
      <w:r w:rsidRPr="00CA4333">
        <w:rPr>
          <w:b/>
          <w:color w:val="C00000"/>
          <w:sz w:val="24"/>
          <w:u w:val="single"/>
          <w:lang w:val="pt-BR"/>
        </w:rPr>
        <w:t>ài tập – Mặt phẳng trung trực và ứng dụng</w:t>
      </w:r>
      <w:r w:rsidRPr="00CA4333">
        <w:rPr>
          <w:color w:val="C00000"/>
          <w:sz w:val="24"/>
          <w:lang w:val="pt-BR"/>
        </w:rPr>
        <w:t>.</w:t>
      </w:r>
    </w:p>
    <w:p w14:paraId="22C68EA5" w14:textId="4F399F5A" w:rsidR="001F16FD" w:rsidRPr="00CA4333" w:rsidRDefault="001F16FD" w:rsidP="00387DC8">
      <w:pPr>
        <w:pStyle w:val="0Cuhi"/>
        <w:numPr>
          <w:ilvl w:val="0"/>
          <w:numId w:val="0"/>
        </w:numPr>
        <w:tabs>
          <w:tab w:val="left" w:pos="993"/>
        </w:tabs>
        <w:spacing w:line="276" w:lineRule="auto"/>
        <w:ind w:left="993" w:hanging="993"/>
        <w:rPr>
          <w:sz w:val="24"/>
        </w:rPr>
      </w:pPr>
      <w:r w:rsidRPr="00CA4333">
        <w:rPr>
          <w:b/>
          <w:color w:val="0000FF"/>
          <w:sz w:val="24"/>
          <w:lang w:val="pt-BR"/>
        </w:rPr>
        <w:t>Câu 8</w:t>
      </w:r>
      <w:r w:rsidR="00FA1924" w:rsidRPr="00CA4333">
        <w:rPr>
          <w:b/>
          <w:color w:val="0000FF"/>
          <w:sz w:val="24"/>
          <w:lang w:val="pt-BR"/>
        </w:rPr>
        <w:t>3</w:t>
      </w:r>
      <w:r w:rsidRPr="00CA4333">
        <w:rPr>
          <w:b/>
          <w:color w:val="0000FF"/>
          <w:sz w:val="24"/>
          <w:lang w:val="pt-BR"/>
        </w:rPr>
        <w:t>:</w:t>
      </w:r>
      <w:r w:rsidR="00387DC8">
        <w:rPr>
          <w:b/>
          <w:color w:val="0000FF"/>
          <w:sz w:val="24"/>
          <w:lang w:val="pt-BR"/>
        </w:rPr>
        <w:tab/>
      </w:r>
      <w:r w:rsidRPr="00CA4333">
        <w:rPr>
          <w:sz w:val="24"/>
        </w:rPr>
        <w:t xml:space="preserve">Trong không gian </w:t>
      </w:r>
      <w:r w:rsidRPr="00CA4333">
        <w:rPr>
          <w:position w:val="-10"/>
          <w:sz w:val="24"/>
        </w:rPr>
        <w:object w:dxaOrig="620" w:dyaOrig="320" w14:anchorId="0A7F3CC2">
          <v:shape id="_x0000_i3487" type="#_x0000_t75" style="width:31.45pt;height:15.75pt" o:ole="">
            <v:imagedata r:id="rId3927" o:title=""/>
          </v:shape>
          <o:OLEObject Type="Embed" ProgID="Equation.DSMT4" ShapeID="_x0000_i3487" DrawAspect="Content" ObjectID="_1708648038" r:id="rId4211"/>
        </w:object>
      </w:r>
      <w:r w:rsidRPr="00CA4333">
        <w:rPr>
          <w:sz w:val="24"/>
          <w:lang w:val="pt-BR"/>
        </w:rPr>
        <w:t>c</w:t>
      </w:r>
      <w:r w:rsidRPr="00CA4333">
        <w:rPr>
          <w:sz w:val="24"/>
        </w:rPr>
        <w:t>ho A(1; 3; 2) và B(-3; 1; 0) Phương trình mặt phẳng trung trực của đoạn AB là:</w:t>
      </w:r>
    </w:p>
    <w:p w14:paraId="365B21FD"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2F34CD">
        <w:rPr>
          <w:rFonts w:ascii="Palatino Linotype" w:hAnsi="Palatino Linotype" w:cs="Times New Roman"/>
          <w:b/>
          <w:color w:val="0000FF"/>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0"/>
          <w:sz w:val="24"/>
          <w:szCs w:val="24"/>
        </w:rPr>
        <w:object w:dxaOrig="1640" w:dyaOrig="320" w14:anchorId="4E4A9433">
          <v:shape id="_x0000_i3488" type="#_x0000_t75" style="width:82.3pt;height:15.75pt" o:ole="">
            <v:imagedata r:id="rId3982" o:title=""/>
          </v:shape>
          <o:OLEObject Type="Embed" ProgID="Equation.DSMT4" ShapeID="_x0000_i3488" DrawAspect="Content" ObjectID="_1708648039" r:id="rId4212"/>
        </w:object>
      </w:r>
      <w:r w:rsidRPr="00CA4333">
        <w:rPr>
          <w:rFonts w:ascii="Palatino Linotype" w:hAnsi="Palatino Linotype" w:cs="Times New Roman"/>
          <w:sz w:val="24"/>
          <w:szCs w:val="24"/>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0"/>
          <w:sz w:val="24"/>
          <w:szCs w:val="24"/>
        </w:rPr>
        <w:object w:dxaOrig="1700" w:dyaOrig="320" w14:anchorId="1E244B6F">
          <v:shape id="_x0000_i3489" type="#_x0000_t75" style="width:84.7pt;height:15.75pt" o:ole="">
            <v:imagedata r:id="rId3984" o:title=""/>
          </v:shape>
          <o:OLEObject Type="Embed" ProgID="Equation.DSMT4" ShapeID="_x0000_i3489" DrawAspect="Content" ObjectID="_1708648040" r:id="rId4213"/>
        </w:object>
      </w:r>
      <w:r w:rsidRPr="00CA4333">
        <w:rPr>
          <w:rFonts w:ascii="Palatino Linotype" w:hAnsi="Palatino Linotype" w:cs="Times New Roman"/>
          <w:sz w:val="24"/>
          <w:szCs w:val="24"/>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0"/>
          <w:sz w:val="24"/>
          <w:szCs w:val="24"/>
        </w:rPr>
        <w:object w:dxaOrig="1680" w:dyaOrig="320" w14:anchorId="716EB22B">
          <v:shape id="_x0000_i3490" type="#_x0000_t75" style="width:84.1pt;height:15.75pt" o:ole="">
            <v:imagedata r:id="rId3986" o:title=""/>
          </v:shape>
          <o:OLEObject Type="Embed" ProgID="Equation.DSMT4" ShapeID="_x0000_i3490" DrawAspect="Content" ObjectID="_1708648041" r:id="rId4214"/>
        </w:object>
      </w:r>
      <w:r w:rsidRPr="00CA4333">
        <w:rPr>
          <w:rFonts w:ascii="Palatino Linotype" w:hAnsi="Palatino Linotype" w:cs="Times New Roman"/>
          <w:sz w:val="24"/>
          <w:szCs w:val="24"/>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0"/>
          <w:sz w:val="24"/>
          <w:szCs w:val="24"/>
        </w:rPr>
        <w:object w:dxaOrig="1640" w:dyaOrig="320" w14:anchorId="3EB61B73">
          <v:shape id="_x0000_i3491" type="#_x0000_t75" style="width:82.3pt;height:15.75pt" o:ole="">
            <v:imagedata r:id="rId3988" o:title=""/>
          </v:shape>
          <o:OLEObject Type="Embed" ProgID="Equation.DSMT4" ShapeID="_x0000_i3491" DrawAspect="Content" ObjectID="_1708648042" r:id="rId4215"/>
        </w:object>
      </w:r>
      <w:r w:rsidRPr="00CA4333">
        <w:rPr>
          <w:rFonts w:ascii="Palatino Linotype" w:hAnsi="Palatino Linotype" w:cs="Times New Roman"/>
          <w:sz w:val="24"/>
          <w:szCs w:val="24"/>
        </w:rPr>
        <w:t>.</w:t>
      </w:r>
    </w:p>
    <w:p w14:paraId="6133BCC7" w14:textId="77777777" w:rsidR="001F16FD" w:rsidRPr="00CA4333" w:rsidRDefault="001F16FD" w:rsidP="001F16FD">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w:t>
      </w:r>
    </w:p>
    <w:p w14:paraId="18DDFE47" w14:textId="164DC5F4"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bCs/>
          <w:sz w:val="24"/>
          <w:szCs w:val="24"/>
          <w:lang w:val="vi-VN"/>
        </w:rPr>
        <w:t>Kỹ năng</w:t>
      </w:r>
      <w:r w:rsidRPr="00CA4333">
        <w:rPr>
          <w:rFonts w:ascii="Palatino Linotype" w:hAnsi="Palatino Linotype" w:cs="Times New Roman"/>
          <w:sz w:val="24"/>
          <w:szCs w:val="24"/>
          <w:lang w:val="vi-VN"/>
        </w:rPr>
        <w:t xml:space="preserve">: Lấy A trừ B, vế trái là 4x + 2y + 2z. </w:t>
      </w:r>
      <w:r w:rsidR="008B183D" w:rsidRPr="00CA4333">
        <w:rPr>
          <w:rFonts w:ascii="Palatino Linotype" w:hAnsi="Palatino Linotype" w:cs="Times New Roman"/>
          <w:sz w:val="24"/>
          <w:szCs w:val="24"/>
          <w:lang w:val="vi-VN"/>
        </w:rPr>
        <w:t>Vế phải bằng 2, đ</w:t>
      </w:r>
      <w:r w:rsidRPr="00CA4333">
        <w:rPr>
          <w:rFonts w:ascii="Palatino Linotype" w:hAnsi="Palatino Linotype" w:cs="Times New Roman"/>
          <w:sz w:val="24"/>
          <w:szCs w:val="24"/>
          <w:lang w:val="vi-VN"/>
        </w:rPr>
        <w:t xml:space="preserve">ến đây </w:t>
      </w:r>
      <w:r w:rsidRPr="00CA4333">
        <w:rPr>
          <w:rFonts w:ascii="Palatino Linotype" w:hAnsi="Palatino Linotype" w:cs="Times New Roman"/>
          <w:b/>
          <w:bCs/>
          <w:color w:val="FF0000"/>
          <w:sz w:val="24"/>
          <w:szCs w:val="24"/>
          <w:lang w:val="vi-VN"/>
        </w:rPr>
        <w:t>chọn A</w:t>
      </w:r>
      <w:r w:rsidRPr="00CA4333">
        <w:rPr>
          <w:rFonts w:ascii="Palatino Linotype" w:hAnsi="Palatino Linotype" w:cs="Times New Roman"/>
          <w:sz w:val="24"/>
          <w:szCs w:val="24"/>
          <w:lang w:val="vi-VN"/>
        </w:rPr>
        <w:t>.</w:t>
      </w:r>
    </w:p>
    <w:p w14:paraId="1770B76C" w14:textId="62F868B9" w:rsidR="001F16FD" w:rsidRPr="00CA4333" w:rsidRDefault="001F16FD" w:rsidP="00387DC8">
      <w:pPr>
        <w:pStyle w:val="0Cuhi"/>
        <w:numPr>
          <w:ilvl w:val="0"/>
          <w:numId w:val="0"/>
        </w:numPr>
        <w:tabs>
          <w:tab w:val="left" w:pos="993"/>
        </w:tabs>
        <w:spacing w:line="276" w:lineRule="auto"/>
        <w:ind w:left="993" w:hanging="993"/>
        <w:rPr>
          <w:b/>
          <w:color w:val="0000FF"/>
          <w:sz w:val="24"/>
        </w:rPr>
      </w:pPr>
      <w:r w:rsidRPr="00CA4333">
        <w:rPr>
          <w:b/>
          <w:color w:val="0000FF"/>
          <w:sz w:val="24"/>
          <w:lang w:val="pt-BR"/>
        </w:rPr>
        <w:t>Câu 8</w:t>
      </w:r>
      <w:r w:rsidR="00FA1924" w:rsidRPr="00CA4333">
        <w:rPr>
          <w:b/>
          <w:color w:val="0000FF"/>
          <w:sz w:val="24"/>
          <w:lang w:val="pt-BR"/>
        </w:rPr>
        <w:t>4</w:t>
      </w:r>
      <w:r w:rsidRPr="00CA4333">
        <w:rPr>
          <w:b/>
          <w:color w:val="0000FF"/>
          <w:sz w:val="24"/>
          <w:lang w:val="pt-BR"/>
        </w:rPr>
        <w:t>:</w:t>
      </w:r>
      <w:r w:rsidR="00387DC8">
        <w:rPr>
          <w:b/>
          <w:color w:val="0000FF"/>
          <w:sz w:val="24"/>
          <w:lang w:val="pt-BR"/>
        </w:rPr>
        <w:tab/>
      </w:r>
      <w:r w:rsidRPr="00CA4333">
        <w:rPr>
          <w:b/>
          <w:color w:val="00B050"/>
          <w:sz w:val="24"/>
        </w:rPr>
        <w:t>[Đề_2019_BGD]</w:t>
      </w:r>
      <w:r w:rsidRPr="00CA4333">
        <w:rPr>
          <w:b/>
          <w:color w:val="0000FF"/>
          <w:sz w:val="24"/>
        </w:rPr>
        <w:t xml:space="preserve"> </w:t>
      </w:r>
      <w:r w:rsidRPr="00CA4333">
        <w:rPr>
          <w:sz w:val="24"/>
        </w:rPr>
        <w:t xml:space="preserve">Trong không gian </w:t>
      </w:r>
      <w:r w:rsidRPr="00CA4333">
        <w:rPr>
          <w:position w:val="-10"/>
          <w:sz w:val="24"/>
        </w:rPr>
        <w:object w:dxaOrig="571" w:dyaOrig="312" w14:anchorId="6B47E01E">
          <v:shape id="_x0000_i3492" type="#_x0000_t75" style="width:29.05pt;height:15.75pt" o:ole="">
            <v:imagedata r:id="rId3990" o:title=""/>
          </v:shape>
          <o:OLEObject Type="Embed" ProgID="Equation.DSMT4" ShapeID="_x0000_i3492" DrawAspect="Content" ObjectID="_1708648043" r:id="rId4216"/>
        </w:object>
      </w:r>
      <w:r w:rsidRPr="00CA4333">
        <w:rPr>
          <w:sz w:val="24"/>
        </w:rPr>
        <w:t xml:space="preserve">, cho hai điểm </w:t>
      </w:r>
      <w:r w:rsidRPr="00CA4333">
        <w:rPr>
          <w:position w:val="-14"/>
          <w:sz w:val="24"/>
        </w:rPr>
        <w:object w:dxaOrig="924" w:dyaOrig="394" w14:anchorId="3F6DDAD5">
          <v:shape id="_x0000_i3493" type="#_x0000_t75" style="width:46.6pt;height:19.35pt" o:ole="">
            <v:imagedata r:id="rId3992" o:title=""/>
          </v:shape>
          <o:OLEObject Type="Embed" ProgID="Equation.DSMT4" ShapeID="_x0000_i3493" DrawAspect="Content" ObjectID="_1708648044" r:id="rId4217"/>
        </w:object>
      </w:r>
      <w:r w:rsidRPr="00CA4333">
        <w:rPr>
          <w:sz w:val="24"/>
        </w:rPr>
        <w:t xml:space="preserve">và </w:t>
      </w:r>
      <w:r w:rsidRPr="00CA4333">
        <w:rPr>
          <w:position w:val="-14"/>
          <w:sz w:val="24"/>
        </w:rPr>
        <w:object w:dxaOrig="1060" w:dyaOrig="394" w14:anchorId="7470E1A3">
          <v:shape id="_x0000_i3494" type="#_x0000_t75" style="width:53.25pt;height:19.35pt" o:ole="">
            <v:imagedata r:id="rId3994" o:title=""/>
          </v:shape>
          <o:OLEObject Type="Embed" ProgID="Equation.DSMT4" ShapeID="_x0000_i3494" DrawAspect="Content" ObjectID="_1708648045" r:id="rId4218"/>
        </w:object>
      </w:r>
      <w:r w:rsidRPr="00CA4333">
        <w:rPr>
          <w:sz w:val="24"/>
        </w:rPr>
        <w:t xml:space="preserve">. Mặt phẳng trung trực của đoạn thẳng </w:t>
      </w:r>
      <w:r w:rsidRPr="00CA4333">
        <w:rPr>
          <w:position w:val="-4"/>
          <w:sz w:val="24"/>
        </w:rPr>
        <w:object w:dxaOrig="394" w:dyaOrig="258" w14:anchorId="298D1643">
          <v:shape id="_x0000_i3495" type="#_x0000_t75" style="width:19.35pt;height:12.7pt" o:ole="">
            <v:imagedata r:id="rId3996" o:title=""/>
          </v:shape>
          <o:OLEObject Type="Embed" ProgID="Equation.DSMT4" ShapeID="_x0000_i3495" DrawAspect="Content" ObjectID="_1708648046" r:id="rId4219"/>
        </w:object>
      </w:r>
      <w:r w:rsidRPr="00CA4333">
        <w:rPr>
          <w:sz w:val="24"/>
        </w:rPr>
        <w:t xml:space="preserve"> có phương trình là</w:t>
      </w:r>
    </w:p>
    <w:p w14:paraId="5A39649A" w14:textId="77777777" w:rsidR="001F16FD" w:rsidRPr="00CA4333" w:rsidRDefault="001F16FD" w:rsidP="00685A66">
      <w:pPr>
        <w:tabs>
          <w:tab w:val="left" w:pos="3402"/>
          <w:tab w:val="left" w:pos="5670"/>
          <w:tab w:val="left" w:pos="7938"/>
        </w:tabs>
        <w:spacing w:after="0" w:line="276" w:lineRule="auto"/>
        <w:ind w:left="993"/>
        <w:jc w:val="both"/>
        <w:rPr>
          <w:rFonts w:ascii="Palatino Linotype" w:eastAsia="Times New Roman" w:hAnsi="Palatino Linotype"/>
          <w:color w:val="000000"/>
          <w:sz w:val="24"/>
          <w:szCs w:val="24"/>
          <w:lang w:val="vi-VN"/>
        </w:rPr>
      </w:pPr>
      <w:r w:rsidRPr="00CA4333">
        <w:rPr>
          <w:rFonts w:ascii="Palatino Linotype" w:eastAsia="Times New Roman" w:hAnsi="Palatino Linotype"/>
          <w:b/>
          <w:color w:val="0000FF"/>
          <w:sz w:val="24"/>
          <w:szCs w:val="24"/>
          <w:lang w:val="vi-VN"/>
        </w:rPr>
        <w:t xml:space="preserve">A. </w:t>
      </w:r>
      <w:r w:rsidRPr="00CA4333">
        <w:rPr>
          <w:rFonts w:ascii="Palatino Linotype" w:eastAsia="Times New Roman" w:hAnsi="Palatino Linotype"/>
          <w:color w:val="0000FF"/>
          <w:position w:val="-10"/>
          <w:sz w:val="24"/>
          <w:szCs w:val="24"/>
        </w:rPr>
        <w:object w:dxaOrig="1739" w:dyaOrig="326" w14:anchorId="249BDF7C">
          <v:shape id="_x0000_i3496" type="#_x0000_t75" style="width:87.15pt;height:16.35pt" o:ole="">
            <v:imagedata r:id="rId3998" o:title=""/>
          </v:shape>
          <o:OLEObject Type="Embed" ProgID="Equation.DSMT4" ShapeID="_x0000_i3496" DrawAspect="Content" ObjectID="_1708648047" r:id="rId4220"/>
        </w:object>
      </w:r>
      <w:r w:rsidRPr="00CA4333">
        <w:rPr>
          <w:rFonts w:ascii="Palatino Linotype" w:eastAsia="Times New Roman" w:hAnsi="Palatino Linotype"/>
          <w:color w:val="0000FF"/>
          <w:sz w:val="24"/>
          <w:szCs w:val="24"/>
          <w:lang w:val="vi-VN"/>
        </w:rPr>
        <w:t>.</w:t>
      </w:r>
      <w:r w:rsidRPr="00CA4333">
        <w:rPr>
          <w:rFonts w:ascii="Palatino Linotype" w:eastAsia="Times New Roman" w:hAnsi="Palatino Linotype"/>
          <w:b/>
          <w:color w:val="0000FF"/>
          <w:sz w:val="24"/>
          <w:szCs w:val="24"/>
          <w:lang w:val="vi-VN"/>
        </w:rPr>
        <w:tab/>
      </w:r>
      <w:r w:rsidRPr="00CA4333">
        <w:rPr>
          <w:rFonts w:ascii="Palatino Linotype" w:eastAsia="Times New Roman" w:hAnsi="Palatino Linotype"/>
          <w:b/>
          <w:color w:val="0000FF"/>
          <w:sz w:val="24"/>
          <w:szCs w:val="24"/>
          <w:u w:val="single"/>
          <w:lang w:val="vi-VN"/>
        </w:rPr>
        <w:t>B</w:t>
      </w:r>
      <w:r w:rsidRPr="00CA4333">
        <w:rPr>
          <w:rFonts w:ascii="Palatino Linotype" w:eastAsia="Times New Roman" w:hAnsi="Palatino Linotype"/>
          <w:b/>
          <w:color w:val="0000FF"/>
          <w:sz w:val="24"/>
          <w:szCs w:val="24"/>
          <w:lang w:val="vi-VN"/>
        </w:rPr>
        <w:t xml:space="preserve">. </w:t>
      </w:r>
      <w:r w:rsidRPr="00CA4333">
        <w:rPr>
          <w:rFonts w:ascii="Palatino Linotype" w:eastAsia="Times New Roman" w:hAnsi="Palatino Linotype"/>
          <w:color w:val="000000"/>
          <w:position w:val="-10"/>
          <w:sz w:val="24"/>
          <w:szCs w:val="24"/>
        </w:rPr>
        <w:object w:dxaOrig="1656" w:dyaOrig="326" w14:anchorId="0AD9550B">
          <v:shape id="_x0000_i3497" type="#_x0000_t75" style="width:82.3pt;height:16.35pt" o:ole="">
            <v:imagedata r:id="rId4000" o:title=""/>
          </v:shape>
          <o:OLEObject Type="Embed" ProgID="Equation.DSMT4" ShapeID="_x0000_i3497" DrawAspect="Content" ObjectID="_1708648048" r:id="rId4221"/>
        </w:object>
      </w:r>
      <w:r w:rsidRPr="00CA4333">
        <w:rPr>
          <w:rFonts w:ascii="Palatino Linotype" w:eastAsia="Times New Roman" w:hAnsi="Palatino Linotype"/>
          <w:color w:val="0000FF"/>
          <w:sz w:val="24"/>
          <w:szCs w:val="24"/>
          <w:lang w:val="vi-VN"/>
        </w:rPr>
        <w:t>.</w:t>
      </w:r>
      <w:r w:rsidRPr="00CA4333">
        <w:rPr>
          <w:rFonts w:ascii="Palatino Linotype" w:eastAsia="Times New Roman" w:hAnsi="Palatino Linotype"/>
          <w:b/>
          <w:color w:val="0000FF"/>
          <w:sz w:val="24"/>
          <w:szCs w:val="24"/>
          <w:lang w:val="vi-VN"/>
        </w:rPr>
        <w:tab/>
        <w:t xml:space="preserve">C. </w:t>
      </w:r>
      <w:r w:rsidRPr="00CA4333">
        <w:rPr>
          <w:rFonts w:ascii="Palatino Linotype" w:eastAsia="Times New Roman" w:hAnsi="Palatino Linotype"/>
          <w:color w:val="000000"/>
          <w:position w:val="-10"/>
          <w:sz w:val="24"/>
          <w:szCs w:val="24"/>
        </w:rPr>
        <w:object w:dxaOrig="1656" w:dyaOrig="326" w14:anchorId="4EA034ED">
          <v:shape id="_x0000_i3498" type="#_x0000_t75" style="width:82.3pt;height:16.35pt" o:ole="">
            <v:imagedata r:id="rId4002" o:title=""/>
          </v:shape>
          <o:OLEObject Type="Embed" ProgID="Equation.DSMT4" ShapeID="_x0000_i3498" DrawAspect="Content" ObjectID="_1708648049" r:id="rId4222"/>
        </w:object>
      </w:r>
      <w:r w:rsidRPr="00CA4333">
        <w:rPr>
          <w:rFonts w:ascii="Palatino Linotype" w:eastAsia="Times New Roman" w:hAnsi="Palatino Linotype"/>
          <w:color w:val="0000FF"/>
          <w:sz w:val="24"/>
          <w:szCs w:val="24"/>
          <w:lang w:val="vi-VN"/>
        </w:rPr>
        <w:t>.</w:t>
      </w:r>
      <w:r w:rsidRPr="00CA4333">
        <w:rPr>
          <w:rFonts w:ascii="Palatino Linotype" w:eastAsia="Times New Roman" w:hAnsi="Palatino Linotype"/>
          <w:b/>
          <w:color w:val="0000FF"/>
          <w:sz w:val="24"/>
          <w:szCs w:val="24"/>
          <w:lang w:val="vi-VN"/>
        </w:rPr>
        <w:tab/>
        <w:t xml:space="preserve">D. </w:t>
      </w:r>
      <w:r w:rsidRPr="00CA4333">
        <w:rPr>
          <w:rFonts w:ascii="Palatino Linotype" w:eastAsia="Times New Roman" w:hAnsi="Palatino Linotype"/>
          <w:color w:val="000000"/>
          <w:position w:val="-10"/>
          <w:sz w:val="24"/>
          <w:szCs w:val="24"/>
        </w:rPr>
        <w:object w:dxaOrig="1955" w:dyaOrig="326" w14:anchorId="731B4F32">
          <v:shape id="_x0000_i3499" type="#_x0000_t75" style="width:97.4pt;height:16.35pt" o:ole="">
            <v:imagedata r:id="rId4004" o:title=""/>
          </v:shape>
          <o:OLEObject Type="Embed" ProgID="Equation.DSMT4" ShapeID="_x0000_i3499" DrawAspect="Content" ObjectID="_1708648050" r:id="rId4223"/>
        </w:object>
      </w:r>
    </w:p>
    <w:p w14:paraId="66D554E4" w14:textId="77777777" w:rsidR="001F16FD" w:rsidRPr="00CA4333" w:rsidRDefault="001F16FD" w:rsidP="001F16FD">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w:t>
      </w:r>
    </w:p>
    <w:p w14:paraId="21268CB7"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bCs/>
          <w:sz w:val="24"/>
          <w:szCs w:val="24"/>
          <w:lang w:val="vi-VN"/>
        </w:rPr>
        <w:t>Kỹ năng</w:t>
      </w:r>
      <w:r w:rsidRPr="00CA4333">
        <w:rPr>
          <w:rFonts w:ascii="Palatino Linotype" w:hAnsi="Palatino Linotype" w:cs="Times New Roman"/>
          <w:sz w:val="24"/>
          <w:szCs w:val="24"/>
          <w:lang w:val="vi-VN"/>
        </w:rPr>
        <w:t xml:space="preserve">: Lấy B trừ A, vế trái là 4x - 2y - 2z. Vế phải </w:t>
      </w:r>
      <w:r w:rsidRPr="00CA4333">
        <w:rPr>
          <w:rFonts w:ascii="Palatino Linotype" w:hAnsi="Palatino Linotype"/>
          <w:position w:val="-26"/>
          <w:sz w:val="24"/>
          <w:szCs w:val="24"/>
          <w:lang w:val="vi-VN"/>
        </w:rPr>
        <w:object w:dxaOrig="1700" w:dyaOrig="680" w14:anchorId="79BA2EF7">
          <v:shape id="_x0000_i3500" type="#_x0000_t75" style="width:84.7pt;height:33.9pt" o:ole="">
            <v:imagedata r:id="rId4224" o:title=""/>
          </v:shape>
          <o:OLEObject Type="Embed" ProgID="Equation.DSMT4" ShapeID="_x0000_i3500" DrawAspect="Content" ObjectID="_1708648051" r:id="rId4225"/>
        </w:object>
      </w:r>
      <w:r w:rsidRPr="00CA4333">
        <w:rPr>
          <w:rFonts w:ascii="Palatino Linotype" w:hAnsi="Palatino Linotype"/>
          <w:sz w:val="24"/>
          <w:szCs w:val="24"/>
          <w:lang w:val="vi-VN"/>
        </w:rPr>
        <w:t xml:space="preserve">. </w:t>
      </w:r>
      <w:r w:rsidRPr="00CA4333">
        <w:rPr>
          <w:rFonts w:ascii="Palatino Linotype" w:hAnsi="Palatino Linotype" w:cs="Times New Roman"/>
          <w:sz w:val="24"/>
          <w:szCs w:val="24"/>
          <w:lang w:val="vi-VN"/>
        </w:rPr>
        <w:t xml:space="preserve">Đến đây </w:t>
      </w:r>
      <w:r w:rsidRPr="00CA4333">
        <w:rPr>
          <w:rFonts w:ascii="Palatino Linotype" w:hAnsi="Palatino Linotype" w:cs="Times New Roman"/>
          <w:b/>
          <w:bCs/>
          <w:color w:val="FF0000"/>
          <w:sz w:val="24"/>
          <w:szCs w:val="24"/>
          <w:lang w:val="vi-VN"/>
        </w:rPr>
        <w:t>chọn B</w:t>
      </w:r>
      <w:r w:rsidRPr="00CA4333">
        <w:rPr>
          <w:rFonts w:ascii="Palatino Linotype" w:hAnsi="Palatino Linotype" w:cs="Times New Roman"/>
          <w:sz w:val="24"/>
          <w:szCs w:val="24"/>
          <w:lang w:val="vi-VN"/>
        </w:rPr>
        <w:t>.</w:t>
      </w:r>
    </w:p>
    <w:p w14:paraId="5EF112CF" w14:textId="6C12B0A4" w:rsidR="001F16FD" w:rsidRPr="00CA4333" w:rsidRDefault="001F16FD" w:rsidP="00387DC8">
      <w:pPr>
        <w:pStyle w:val="0Cuhi"/>
        <w:numPr>
          <w:ilvl w:val="0"/>
          <w:numId w:val="0"/>
        </w:numPr>
        <w:tabs>
          <w:tab w:val="left" w:pos="993"/>
        </w:tabs>
        <w:spacing w:line="276" w:lineRule="auto"/>
        <w:ind w:left="993" w:hanging="993"/>
        <w:rPr>
          <w:sz w:val="24"/>
        </w:rPr>
      </w:pPr>
      <w:r w:rsidRPr="00CA4333">
        <w:rPr>
          <w:b/>
          <w:color w:val="0000FF"/>
          <w:sz w:val="24"/>
          <w:lang w:val="pt-BR"/>
        </w:rPr>
        <w:t>Câu 8</w:t>
      </w:r>
      <w:r w:rsidR="00FA1924" w:rsidRPr="00CA4333">
        <w:rPr>
          <w:b/>
          <w:color w:val="0000FF"/>
          <w:sz w:val="24"/>
          <w:lang w:val="pt-BR"/>
        </w:rPr>
        <w:t>5</w:t>
      </w:r>
      <w:r w:rsidRPr="00CA4333">
        <w:rPr>
          <w:b/>
          <w:color w:val="0000FF"/>
          <w:sz w:val="24"/>
          <w:lang w:val="pt-BR"/>
        </w:rPr>
        <w:t>:</w:t>
      </w:r>
      <w:r w:rsidR="00387DC8">
        <w:rPr>
          <w:b/>
          <w:color w:val="0000FF"/>
          <w:sz w:val="24"/>
          <w:lang w:val="pt-BR"/>
        </w:rPr>
        <w:tab/>
      </w:r>
      <w:r w:rsidRPr="00CA4333">
        <w:rPr>
          <w:sz w:val="24"/>
        </w:rPr>
        <w:t xml:space="preserve">Trong không gian </w:t>
      </w:r>
      <w:r w:rsidRPr="00CA4333">
        <w:rPr>
          <w:position w:val="-10"/>
          <w:sz w:val="24"/>
        </w:rPr>
        <w:object w:dxaOrig="560" w:dyaOrig="320" w14:anchorId="76A8B908">
          <v:shape id="_x0000_i3501" type="#_x0000_t75" style="width:27.85pt;height:15.75pt" o:ole="">
            <v:imagedata r:id="rId4006" o:title=""/>
          </v:shape>
          <o:OLEObject Type="Embed" ProgID="Equation.DSMT4" ShapeID="_x0000_i3501" DrawAspect="Content" ObjectID="_1708648052" r:id="rId4226"/>
        </w:object>
      </w:r>
      <w:r w:rsidRPr="00CA4333">
        <w:rPr>
          <w:sz w:val="24"/>
        </w:rPr>
        <w:t xml:space="preserve">, cho hai điểm </w:t>
      </w:r>
      <w:r w:rsidRPr="00CA4333">
        <w:rPr>
          <w:position w:val="-14"/>
          <w:sz w:val="24"/>
        </w:rPr>
        <w:object w:dxaOrig="1040" w:dyaOrig="400" w14:anchorId="41CF5920">
          <v:shape id="_x0000_i3502" type="#_x0000_t75" style="width:52.65pt;height:19.35pt" o:ole="">
            <v:imagedata r:id="rId4008" o:title=""/>
          </v:shape>
          <o:OLEObject Type="Embed" ProgID="Equation.DSMT4" ShapeID="_x0000_i3502" DrawAspect="Content" ObjectID="_1708648053" r:id="rId4227"/>
        </w:object>
      </w:r>
      <w:r w:rsidRPr="00CA4333">
        <w:rPr>
          <w:sz w:val="24"/>
        </w:rPr>
        <w:t xml:space="preserve"> và </w:t>
      </w:r>
      <w:r w:rsidRPr="00CA4333">
        <w:rPr>
          <w:position w:val="-14"/>
          <w:sz w:val="24"/>
        </w:rPr>
        <w:object w:dxaOrig="1100" w:dyaOrig="400" w14:anchorId="4A9AE5C9">
          <v:shape id="_x0000_i3503" type="#_x0000_t75" style="width:54.45pt;height:19.35pt" o:ole="">
            <v:imagedata r:id="rId4010" o:title=""/>
          </v:shape>
          <o:OLEObject Type="Embed" ProgID="Equation.DSMT4" ShapeID="_x0000_i3503" DrawAspect="Content" ObjectID="_1708648054" r:id="rId4228"/>
        </w:object>
      </w:r>
      <w:r w:rsidRPr="00CA4333">
        <w:rPr>
          <w:sz w:val="24"/>
        </w:rPr>
        <w:t xml:space="preserve">. Điểm </w:t>
      </w:r>
      <w:r w:rsidRPr="00CA4333">
        <w:rPr>
          <w:position w:val="-4"/>
          <w:sz w:val="24"/>
        </w:rPr>
        <w:object w:dxaOrig="320" w:dyaOrig="260" w14:anchorId="336E1C99">
          <v:shape id="_x0000_i3504" type="#_x0000_t75" style="width:15.75pt;height:12.7pt" o:ole="">
            <v:imagedata r:id="rId4012" o:title=""/>
          </v:shape>
          <o:OLEObject Type="Embed" ProgID="Equation.DSMT4" ShapeID="_x0000_i3504" DrawAspect="Content" ObjectID="_1708648055" r:id="rId4229"/>
        </w:object>
      </w:r>
      <w:r w:rsidRPr="00CA4333">
        <w:rPr>
          <w:sz w:val="24"/>
        </w:rPr>
        <w:t xml:space="preserve"> trên trục </w:t>
      </w:r>
      <w:r w:rsidRPr="00CA4333">
        <w:rPr>
          <w:position w:val="-6"/>
          <w:sz w:val="24"/>
        </w:rPr>
        <w:object w:dxaOrig="360" w:dyaOrig="279" w14:anchorId="224BE57D">
          <v:shape id="_x0000_i3505" type="#_x0000_t75" style="width:18.15pt;height:14.5pt" o:ole="">
            <v:imagedata r:id="rId4014" o:title=""/>
          </v:shape>
          <o:OLEObject Type="Embed" ProgID="Equation.DSMT4" ShapeID="_x0000_i3505" DrawAspect="Content" ObjectID="_1708648056" r:id="rId4230"/>
        </w:object>
      </w:r>
      <w:r w:rsidRPr="00CA4333">
        <w:rPr>
          <w:sz w:val="24"/>
        </w:rPr>
        <w:t xml:space="preserve">cách đều hai điểm </w:t>
      </w:r>
      <w:r w:rsidRPr="00CA4333">
        <w:rPr>
          <w:position w:val="-10"/>
          <w:sz w:val="24"/>
        </w:rPr>
        <w:object w:dxaOrig="540" w:dyaOrig="320" w14:anchorId="54AF9FF6">
          <v:shape id="_x0000_i3506" type="#_x0000_t75" style="width:27.25pt;height:15.75pt" o:ole="">
            <v:imagedata r:id="rId4016" o:title=""/>
          </v:shape>
          <o:OLEObject Type="Embed" ProgID="Equation.DSMT4" ShapeID="_x0000_i3506" DrawAspect="Content" ObjectID="_1708648057" r:id="rId4231"/>
        </w:object>
      </w:r>
      <w:r w:rsidRPr="00CA4333">
        <w:rPr>
          <w:sz w:val="24"/>
        </w:rPr>
        <w:t xml:space="preserve"> có tọa độ là:</w:t>
      </w:r>
    </w:p>
    <w:p w14:paraId="616B703B"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bCs/>
          <w:sz w:val="24"/>
          <w:szCs w:val="24"/>
        </w:rPr>
      </w:pPr>
      <w:r w:rsidRPr="00CA4333">
        <w:rPr>
          <w:rFonts w:ascii="Palatino Linotype" w:hAnsi="Palatino Linotype" w:cs="Times New Roman"/>
          <w:b/>
          <w:color w:val="0000FF"/>
          <w:sz w:val="24"/>
          <w:szCs w:val="24"/>
        </w:rPr>
        <w:t xml:space="preserve">A. </w:t>
      </w:r>
      <w:r w:rsidRPr="00CA4333">
        <w:rPr>
          <w:rFonts w:ascii="Palatino Linotype" w:hAnsi="Palatino Linotype" w:cs="Times New Roman"/>
          <w:b/>
          <w:position w:val="-28"/>
          <w:sz w:val="24"/>
          <w:szCs w:val="24"/>
        </w:rPr>
        <w:object w:dxaOrig="1180" w:dyaOrig="680" w14:anchorId="70987901">
          <v:shape id="_x0000_i3507" type="#_x0000_t75" style="width:59.3pt;height:33.9pt" o:ole="">
            <v:imagedata r:id="rId4018" o:title=""/>
          </v:shape>
          <o:OLEObject Type="Embed" ProgID="Equation.DSMT4" ShapeID="_x0000_i3507" DrawAspect="Content" ObjectID="_1708648058" r:id="rId4232"/>
        </w:object>
      </w:r>
      <w:r w:rsidRPr="00CA4333">
        <w:rPr>
          <w:rFonts w:ascii="Palatino Linotype" w:hAnsi="Palatino Linotype" w:cs="Times New Roman"/>
          <w:b/>
          <w:sz w:val="24"/>
          <w:szCs w:val="24"/>
        </w:rPr>
        <w:t>.</w:t>
      </w:r>
      <w:r w:rsidRPr="00CA4333">
        <w:rPr>
          <w:rFonts w:ascii="Palatino Linotype" w:hAnsi="Palatino Linotype" w:cs="Times New Roman"/>
          <w:b/>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b/>
          <w:position w:val="-28"/>
          <w:sz w:val="24"/>
          <w:szCs w:val="24"/>
        </w:rPr>
        <w:object w:dxaOrig="1340" w:dyaOrig="680" w14:anchorId="246716FF">
          <v:shape id="_x0000_i3508" type="#_x0000_t75" style="width:66.55pt;height:33.9pt" o:ole="">
            <v:imagedata r:id="rId4020" o:title=""/>
          </v:shape>
          <o:OLEObject Type="Embed" ProgID="Equation.DSMT4" ShapeID="_x0000_i3508" DrawAspect="Content" ObjectID="_1708648059" r:id="rId4233"/>
        </w:object>
      </w:r>
      <w:r w:rsidRPr="00CA4333">
        <w:rPr>
          <w:rFonts w:ascii="Palatino Linotype" w:hAnsi="Palatino Linotype" w:cs="Times New Roman"/>
          <w:b/>
          <w:sz w:val="24"/>
          <w:szCs w:val="24"/>
        </w:rPr>
        <w:t>.</w:t>
      </w:r>
      <w:r w:rsidRPr="00CA4333">
        <w:rPr>
          <w:rFonts w:ascii="Palatino Linotype" w:hAnsi="Palatino Linotype" w:cs="Times New Roman"/>
          <w:b/>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b/>
          <w:position w:val="-14"/>
          <w:sz w:val="24"/>
          <w:szCs w:val="24"/>
        </w:rPr>
        <w:object w:dxaOrig="1040" w:dyaOrig="400" w14:anchorId="21EA0363">
          <v:shape id="_x0000_i3509" type="#_x0000_t75" style="width:52.65pt;height:19.35pt" o:ole="">
            <v:imagedata r:id="rId4022" o:title=""/>
          </v:shape>
          <o:OLEObject Type="Embed" ProgID="Equation.DSMT4" ShapeID="_x0000_i3509" DrawAspect="Content" ObjectID="_1708648060" r:id="rId4234"/>
        </w:object>
      </w:r>
      <w:r w:rsidRPr="00CA4333">
        <w:rPr>
          <w:rFonts w:ascii="Palatino Linotype" w:hAnsi="Palatino Linotype" w:cs="Times New Roman"/>
          <w:b/>
          <w:sz w:val="24"/>
          <w:szCs w:val="24"/>
        </w:rPr>
        <w:t>.</w:t>
      </w:r>
      <w:r w:rsidRPr="00CA4333">
        <w:rPr>
          <w:rFonts w:ascii="Palatino Linotype" w:hAnsi="Palatino Linotype" w:cs="Times New Roman"/>
          <w:b/>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b/>
          <w:position w:val="-14"/>
          <w:sz w:val="24"/>
          <w:szCs w:val="24"/>
        </w:rPr>
        <w:object w:dxaOrig="1180" w:dyaOrig="400" w14:anchorId="2990C322">
          <v:shape id="_x0000_i3510" type="#_x0000_t75" style="width:59.3pt;height:19.35pt" o:ole="">
            <v:imagedata r:id="rId4024" o:title=""/>
          </v:shape>
          <o:OLEObject Type="Embed" ProgID="Equation.DSMT4" ShapeID="_x0000_i3510" DrawAspect="Content" ObjectID="_1708648061" r:id="rId4235"/>
        </w:object>
      </w:r>
      <w:r w:rsidRPr="00CA4333">
        <w:rPr>
          <w:rFonts w:ascii="Palatino Linotype" w:hAnsi="Palatino Linotype" w:cs="Times New Roman"/>
          <w:b/>
          <w:sz w:val="24"/>
          <w:szCs w:val="24"/>
        </w:rPr>
        <w:t>.</w:t>
      </w:r>
    </w:p>
    <w:p w14:paraId="71BD69E3" w14:textId="77777777" w:rsidR="001F16FD" w:rsidRPr="00CA4333" w:rsidRDefault="001F16FD" w:rsidP="001F16FD">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w:t>
      </w:r>
    </w:p>
    <w:p w14:paraId="0A941D3C" w14:textId="183E9150"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
          <w:sz w:val="24"/>
          <w:szCs w:val="24"/>
          <w:lang w:val="vi-VN"/>
        </w:rPr>
        <w:t>Kỹ năng</w:t>
      </w:r>
      <w:r w:rsidRPr="00CA4333">
        <w:rPr>
          <w:rFonts w:ascii="Palatino Linotype" w:hAnsi="Palatino Linotype" w:cs="Times New Roman"/>
          <w:bCs/>
          <w:sz w:val="24"/>
          <w:szCs w:val="24"/>
          <w:lang w:val="vi-VN"/>
        </w:rPr>
        <w:t xml:space="preserve">: Gọi M(x; 0; 0) </w:t>
      </w:r>
      <w:r w:rsidR="00314C8B" w:rsidRPr="00CA4333">
        <w:rPr>
          <w:rFonts w:ascii="Palatino Linotype" w:hAnsi="Palatino Linotype" w:cs="Times New Roman"/>
          <w:bCs/>
          <w:sz w:val="24"/>
          <w:szCs w:val="24"/>
          <w:lang w:val="vi-VN"/>
        </w:rPr>
        <w:t xml:space="preserve">và </w:t>
      </w:r>
      <w:r w:rsidRPr="00CA4333">
        <w:rPr>
          <w:rFonts w:ascii="Palatino Linotype" w:hAnsi="Palatino Linotype" w:cs="Times New Roman"/>
          <w:bCs/>
          <w:sz w:val="24"/>
          <w:szCs w:val="24"/>
          <w:lang w:val="vi-VN"/>
        </w:rPr>
        <w:t xml:space="preserve">thuộc trung trực của AB, nên: </w:t>
      </w:r>
      <w:r w:rsidRPr="00CA4333">
        <w:rPr>
          <w:rFonts w:ascii="Palatino Linotype" w:hAnsi="Palatino Linotype"/>
          <w:position w:val="-26"/>
          <w:sz w:val="24"/>
          <w:szCs w:val="24"/>
          <w:lang w:val="vi-VN"/>
        </w:rPr>
        <w:object w:dxaOrig="2799" w:dyaOrig="680" w14:anchorId="319AC4D9">
          <v:shape id="_x0000_i3511" type="#_x0000_t75" style="width:138.55pt;height:33.9pt" o:ole="">
            <v:imagedata r:id="rId4236" o:title=""/>
          </v:shape>
          <o:OLEObject Type="Embed" ProgID="Equation.DSMT4" ShapeID="_x0000_i3511" DrawAspect="Content" ObjectID="_1708648062" r:id="rId4237"/>
        </w:object>
      </w:r>
      <w:r w:rsidRPr="00CA4333">
        <w:rPr>
          <w:rFonts w:ascii="Palatino Linotype" w:hAnsi="Palatino Linotype"/>
          <w:sz w:val="24"/>
          <w:szCs w:val="24"/>
          <w:lang w:val="vi-VN"/>
        </w:rPr>
        <w:t>.</w:t>
      </w:r>
    </w:p>
    <w:p w14:paraId="6F322C55"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Đến đây không cần giải máy tính. </w:t>
      </w:r>
      <w:r w:rsidRPr="00CA4333">
        <w:rPr>
          <w:rFonts w:ascii="Palatino Linotype" w:hAnsi="Palatino Linotype"/>
          <w:b/>
          <w:bCs/>
          <w:color w:val="FF0000"/>
          <w:sz w:val="24"/>
          <w:szCs w:val="24"/>
          <w:lang w:val="vi-VN"/>
        </w:rPr>
        <w:t>Chọn B</w:t>
      </w:r>
      <w:r w:rsidRPr="00CA4333">
        <w:rPr>
          <w:rFonts w:ascii="Palatino Linotype" w:hAnsi="Palatino Linotype"/>
          <w:sz w:val="24"/>
          <w:szCs w:val="24"/>
          <w:lang w:val="vi-VN"/>
        </w:rPr>
        <w:t>.</w:t>
      </w:r>
    </w:p>
    <w:p w14:paraId="72DBB927"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b/>
          <w:bCs/>
          <w:color w:val="C00000"/>
          <w:sz w:val="24"/>
          <w:szCs w:val="24"/>
          <w:lang w:val="vi-VN"/>
        </w:rPr>
      </w:pPr>
      <w:r w:rsidRPr="00CA4333">
        <w:rPr>
          <w:rFonts w:ascii="Palatino Linotype" w:hAnsi="Palatino Linotype" w:cs="Times New Roman"/>
          <w:b/>
          <w:bCs/>
          <w:color w:val="C00000"/>
          <w:sz w:val="24"/>
          <w:szCs w:val="24"/>
          <w:lang w:val="vi-VN"/>
        </w:rPr>
        <w:t>Lưu ý.</w:t>
      </w:r>
    </w:p>
    <w:p w14:paraId="725B0C2B" w14:textId="77777777" w:rsidR="001F16FD" w:rsidRPr="00CA4333" w:rsidRDefault="001F16FD" w:rsidP="00685A66">
      <w:pPr>
        <w:tabs>
          <w:tab w:val="left" w:pos="3119"/>
          <w:tab w:val="left" w:pos="5387"/>
          <w:tab w:val="left" w:pos="7655"/>
        </w:tabs>
        <w:spacing w:after="0" w:line="276" w:lineRule="auto"/>
        <w:ind w:left="993" w:firstLine="567"/>
        <w:jc w:val="both"/>
        <w:rPr>
          <w:rFonts w:ascii="Palatino Linotype" w:hAnsi="Palatino Linotype" w:cs="Times New Roman"/>
          <w:bCs/>
          <w:color w:val="3333FF"/>
          <w:sz w:val="24"/>
          <w:szCs w:val="24"/>
          <w:lang w:val="vi-VN"/>
        </w:rPr>
      </w:pPr>
      <w:r w:rsidRPr="00CA4333">
        <w:rPr>
          <w:rFonts w:ascii="Palatino Linotype" w:hAnsi="Palatino Linotype" w:cs="Times New Roman"/>
          <w:bCs/>
          <w:color w:val="3333FF"/>
          <w:sz w:val="24"/>
          <w:szCs w:val="24"/>
          <w:lang w:val="vi-VN"/>
        </w:rPr>
        <w:t xml:space="preserve">Khi bình phương và thực hiện phép trừ thì </w:t>
      </w:r>
      <w:r w:rsidRPr="00CA4333">
        <w:rPr>
          <w:rFonts w:ascii="Palatino Linotype" w:hAnsi="Palatino Linotype"/>
          <w:color w:val="3333FF"/>
          <w:position w:val="-10"/>
          <w:sz w:val="24"/>
          <w:szCs w:val="24"/>
          <w:lang w:val="vi-VN"/>
        </w:rPr>
        <w:object w:dxaOrig="1579" w:dyaOrig="380" w14:anchorId="197E75FA">
          <v:shape id="_x0000_i3512" type="#_x0000_t75" style="width:78.65pt;height:19.35pt" o:ole="">
            <v:imagedata r:id="rId4238" o:title=""/>
          </v:shape>
          <o:OLEObject Type="Embed" ProgID="Equation.DSMT4" ShapeID="_x0000_i3512" DrawAspect="Content" ObjectID="_1708648063" r:id="rId4239"/>
        </w:object>
      </w:r>
      <w:r w:rsidRPr="00CA4333">
        <w:rPr>
          <w:rFonts w:ascii="Palatino Linotype" w:hAnsi="Palatino Linotype"/>
          <w:color w:val="3333FF"/>
          <w:sz w:val="24"/>
          <w:szCs w:val="24"/>
          <w:lang w:val="vi-VN"/>
        </w:rPr>
        <w:t xml:space="preserve"> nên không cần ghi. Ta cố tình viết thứ tự AB để ngầm hiểu tương tự như tính véc tơ. </w:t>
      </w:r>
    </w:p>
    <w:p w14:paraId="29EEC954" w14:textId="127E906C" w:rsidR="001F16FD" w:rsidRPr="00CA4333" w:rsidRDefault="001F16FD" w:rsidP="00387DC8">
      <w:pPr>
        <w:pStyle w:val="0Cuhi"/>
        <w:numPr>
          <w:ilvl w:val="0"/>
          <w:numId w:val="0"/>
        </w:numPr>
        <w:tabs>
          <w:tab w:val="left" w:pos="993"/>
        </w:tabs>
        <w:spacing w:line="276" w:lineRule="auto"/>
        <w:ind w:left="993" w:hanging="993"/>
        <w:rPr>
          <w:sz w:val="24"/>
        </w:rPr>
      </w:pPr>
      <w:r w:rsidRPr="00CA4333">
        <w:rPr>
          <w:b/>
          <w:color w:val="0000FF"/>
          <w:sz w:val="24"/>
          <w:lang w:val="pt-BR"/>
        </w:rPr>
        <w:t>Câu 8</w:t>
      </w:r>
      <w:r w:rsidR="00FA1924" w:rsidRPr="00CA4333">
        <w:rPr>
          <w:b/>
          <w:color w:val="0000FF"/>
          <w:sz w:val="24"/>
          <w:lang w:val="pt-BR"/>
        </w:rPr>
        <w:t>6</w:t>
      </w:r>
      <w:r w:rsidRPr="00CA4333">
        <w:rPr>
          <w:b/>
          <w:color w:val="0000FF"/>
          <w:sz w:val="24"/>
          <w:lang w:val="pt-BR"/>
        </w:rPr>
        <w:t>:</w:t>
      </w:r>
      <w:r w:rsidR="00387DC8">
        <w:rPr>
          <w:b/>
          <w:color w:val="0000FF"/>
          <w:sz w:val="24"/>
          <w:lang w:val="pt-BR"/>
        </w:rPr>
        <w:tab/>
      </w:r>
      <w:r w:rsidRPr="00CA4333">
        <w:rPr>
          <w:sz w:val="24"/>
        </w:rPr>
        <w:t xml:space="preserve">Trong không gian </w:t>
      </w:r>
      <w:r w:rsidRPr="00CA4333">
        <w:rPr>
          <w:position w:val="-10"/>
          <w:sz w:val="24"/>
        </w:rPr>
        <w:object w:dxaOrig="560" w:dyaOrig="320" w14:anchorId="2380B3B1">
          <v:shape id="_x0000_i3513" type="#_x0000_t75" style="width:27.85pt;height:15.75pt" o:ole="">
            <v:imagedata r:id="rId4026" o:title=""/>
          </v:shape>
          <o:OLEObject Type="Embed" ProgID="Equation.DSMT4" ShapeID="_x0000_i3513" DrawAspect="Content" ObjectID="_1708648064" r:id="rId4240"/>
        </w:object>
      </w:r>
      <w:r w:rsidRPr="00CA4333">
        <w:rPr>
          <w:sz w:val="24"/>
        </w:rPr>
        <w:t>, c</w:t>
      </w:r>
      <w:r w:rsidRPr="00CA4333">
        <w:rPr>
          <w:sz w:val="24"/>
          <w:lang w:val="es-ES"/>
        </w:rPr>
        <w:t xml:space="preserve">ho ba điểm </w:t>
      </w:r>
      <w:r w:rsidRPr="00CA4333">
        <w:rPr>
          <w:position w:val="-14"/>
          <w:sz w:val="24"/>
          <w:lang w:val="es-ES"/>
        </w:rPr>
        <w:object w:dxaOrig="840" w:dyaOrig="400" w14:anchorId="1B7A45CD">
          <v:shape id="_x0000_i3514" type="#_x0000_t75" style="width:41.75pt;height:19.35pt" o:ole="">
            <v:imagedata r:id="rId4028" o:title=""/>
          </v:shape>
          <o:OLEObject Type="Embed" ProgID="Equation.DSMT4" ShapeID="_x0000_i3514" DrawAspect="Content" ObjectID="_1708648065" r:id="rId4241"/>
        </w:object>
      </w:r>
      <w:r w:rsidRPr="00CA4333">
        <w:rPr>
          <w:sz w:val="24"/>
        </w:rPr>
        <w:t xml:space="preserve">, </w:t>
      </w:r>
      <w:r w:rsidRPr="00CA4333">
        <w:rPr>
          <w:position w:val="-14"/>
          <w:sz w:val="24"/>
        </w:rPr>
        <w:object w:dxaOrig="1040" w:dyaOrig="400" w14:anchorId="3CD47B4D">
          <v:shape id="_x0000_i3515" type="#_x0000_t75" style="width:52.65pt;height:19.35pt" o:ole="">
            <v:imagedata r:id="rId4030" o:title=""/>
          </v:shape>
          <o:OLEObject Type="Embed" ProgID="Equation.DSMT4" ShapeID="_x0000_i3515" DrawAspect="Content" ObjectID="_1708648066" r:id="rId4242"/>
        </w:object>
      </w:r>
      <w:r w:rsidRPr="00CA4333">
        <w:rPr>
          <w:sz w:val="24"/>
        </w:rPr>
        <w:t xml:space="preserve">, </w:t>
      </w:r>
      <w:r w:rsidRPr="00CA4333">
        <w:rPr>
          <w:position w:val="-14"/>
          <w:sz w:val="24"/>
        </w:rPr>
        <w:object w:dxaOrig="1040" w:dyaOrig="400" w14:anchorId="3E8B0ACB">
          <v:shape id="_x0000_i3516" type="#_x0000_t75" style="width:52.65pt;height:19.35pt" o:ole="">
            <v:imagedata r:id="rId4032" o:title=""/>
          </v:shape>
          <o:OLEObject Type="Embed" ProgID="Equation.DSMT4" ShapeID="_x0000_i3516" DrawAspect="Content" ObjectID="_1708648067" r:id="rId4243"/>
        </w:object>
      </w:r>
      <w:r w:rsidRPr="00CA4333">
        <w:rPr>
          <w:sz w:val="24"/>
        </w:rPr>
        <w:t xml:space="preserve">. Điểm </w:t>
      </w:r>
      <w:r w:rsidRPr="00CA4333">
        <w:rPr>
          <w:position w:val="-4"/>
          <w:sz w:val="24"/>
        </w:rPr>
        <w:object w:dxaOrig="320" w:dyaOrig="260" w14:anchorId="7729F512">
          <v:shape id="_x0000_i3517" type="#_x0000_t75" style="width:15.75pt;height:12.7pt" o:ole="">
            <v:imagedata r:id="rId4034" o:title=""/>
          </v:shape>
          <o:OLEObject Type="Embed" ProgID="Equation.DSMT4" ShapeID="_x0000_i3517" DrawAspect="Content" ObjectID="_1708648068" r:id="rId4244"/>
        </w:object>
      </w:r>
      <w:r w:rsidRPr="00CA4333">
        <w:rPr>
          <w:sz w:val="24"/>
        </w:rPr>
        <w:t xml:space="preserve"> trên mặt phẳng </w:t>
      </w:r>
      <w:r w:rsidRPr="00CA4333">
        <w:rPr>
          <w:position w:val="-14"/>
          <w:sz w:val="24"/>
        </w:rPr>
        <w:object w:dxaOrig="639" w:dyaOrig="400" w14:anchorId="1FAB9FE3">
          <v:shape id="_x0000_i3518" type="#_x0000_t75" style="width:31.45pt;height:19.35pt" o:ole="">
            <v:imagedata r:id="rId4036" o:title=""/>
          </v:shape>
          <o:OLEObject Type="Embed" ProgID="Equation.DSMT4" ShapeID="_x0000_i3518" DrawAspect="Content" ObjectID="_1708648069" r:id="rId4245"/>
        </w:object>
      </w:r>
      <w:r w:rsidRPr="00CA4333">
        <w:rPr>
          <w:sz w:val="24"/>
        </w:rPr>
        <w:t xml:space="preserve"> cách đều ba điểm </w:t>
      </w:r>
      <w:r w:rsidRPr="00CA4333">
        <w:rPr>
          <w:position w:val="-10"/>
          <w:sz w:val="24"/>
        </w:rPr>
        <w:object w:dxaOrig="859" w:dyaOrig="320" w14:anchorId="1621941F">
          <v:shape id="_x0000_i3519" type="#_x0000_t75" style="width:42.95pt;height:15.75pt" o:ole="">
            <v:imagedata r:id="rId4038" o:title=""/>
          </v:shape>
          <o:OLEObject Type="Embed" ProgID="Equation.DSMT4" ShapeID="_x0000_i3519" DrawAspect="Content" ObjectID="_1708648070" r:id="rId4246"/>
        </w:object>
      </w:r>
      <w:r w:rsidRPr="00CA4333">
        <w:rPr>
          <w:sz w:val="24"/>
        </w:rPr>
        <w:t xml:space="preserve"> có tọa độ là:</w:t>
      </w:r>
    </w:p>
    <w:p w14:paraId="48AE7129"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28"/>
          <w:sz w:val="24"/>
          <w:szCs w:val="24"/>
        </w:rPr>
        <w:object w:dxaOrig="940" w:dyaOrig="680" w14:anchorId="213C15C5">
          <v:shape id="_x0000_i3520" type="#_x0000_t75" style="width:47.2pt;height:33.9pt" o:ole="">
            <v:imagedata r:id="rId4040" o:title=""/>
          </v:shape>
          <o:OLEObject Type="Embed" ProgID="Equation.DSMT4" ShapeID="_x0000_i3520" DrawAspect="Content" ObjectID="_1708648071" r:id="rId4247"/>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28"/>
          <w:sz w:val="24"/>
          <w:szCs w:val="24"/>
        </w:rPr>
        <w:object w:dxaOrig="1100" w:dyaOrig="680" w14:anchorId="191BFC5D">
          <v:shape id="_x0000_i3521" type="#_x0000_t75" style="width:54.45pt;height:33.9pt" o:ole="">
            <v:imagedata r:id="rId4042" o:title=""/>
          </v:shape>
          <o:OLEObject Type="Embed" ProgID="Equation.DSMT4" ShapeID="_x0000_i3521" DrawAspect="Content" ObjectID="_1708648072" r:id="rId424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28"/>
          <w:sz w:val="24"/>
          <w:szCs w:val="24"/>
        </w:rPr>
        <w:object w:dxaOrig="1100" w:dyaOrig="680" w14:anchorId="61AD2E6F">
          <v:shape id="_x0000_i3522" type="#_x0000_t75" style="width:54.45pt;height:33.9pt" o:ole="">
            <v:imagedata r:id="rId4044" o:title=""/>
          </v:shape>
          <o:OLEObject Type="Embed" ProgID="Equation.DSMT4" ShapeID="_x0000_i3522" DrawAspect="Content" ObjectID="_1708648073" r:id="rId424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8"/>
          <w:sz w:val="24"/>
          <w:szCs w:val="24"/>
        </w:rPr>
        <w:object w:dxaOrig="1100" w:dyaOrig="680" w14:anchorId="4BDB506F">
          <v:shape id="_x0000_i3523" type="#_x0000_t75" style="width:54.45pt;height:33.9pt" o:ole="">
            <v:imagedata r:id="rId4046" o:title=""/>
          </v:shape>
          <o:OLEObject Type="Embed" ProgID="Equation.DSMT4" ShapeID="_x0000_i3523" DrawAspect="Content" ObjectID="_1708648074" r:id="rId4250"/>
        </w:object>
      </w:r>
      <w:r w:rsidRPr="00CA4333">
        <w:rPr>
          <w:rFonts w:ascii="Palatino Linotype" w:hAnsi="Palatino Linotype" w:cs="Times New Roman"/>
          <w:sz w:val="24"/>
          <w:szCs w:val="24"/>
          <w:lang w:val="vi-VN"/>
        </w:rPr>
        <w:t>.</w:t>
      </w:r>
    </w:p>
    <w:p w14:paraId="6737FCF8" w14:textId="77777777" w:rsidR="001F16FD" w:rsidRPr="00CA4333" w:rsidRDefault="001F16FD" w:rsidP="001F16FD">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w:t>
      </w:r>
    </w:p>
    <w:p w14:paraId="69F0B672"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sz w:val="24"/>
          <w:szCs w:val="24"/>
          <w:lang w:val="vi-VN"/>
        </w:rPr>
        <w:t>Kỹ năng</w:t>
      </w:r>
      <w:r w:rsidRPr="00CA4333">
        <w:rPr>
          <w:rFonts w:ascii="Palatino Linotype" w:hAnsi="Palatino Linotype" w:cs="Times New Roman"/>
          <w:sz w:val="24"/>
          <w:szCs w:val="24"/>
          <w:lang w:val="vi-VN"/>
        </w:rPr>
        <w:t>: Gọi M(x; 0; z), khi đó (Trừ hai thành phần x và z vế trái):</w:t>
      </w:r>
    </w:p>
    <w:p w14:paraId="52941306"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Cs/>
          <w:sz w:val="24"/>
          <w:szCs w:val="24"/>
          <w:lang w:val="vi-VN"/>
        </w:rPr>
        <w:lastRenderedPageBreak/>
        <w:t xml:space="preserve">M thuộc mặt phẳng trung trực của BA, suy ra </w:t>
      </w:r>
      <w:r w:rsidRPr="00CA4333">
        <w:rPr>
          <w:rFonts w:ascii="Palatino Linotype" w:hAnsi="Palatino Linotype"/>
          <w:position w:val="-26"/>
          <w:sz w:val="24"/>
          <w:szCs w:val="24"/>
          <w:lang w:val="vi-VN"/>
        </w:rPr>
        <w:object w:dxaOrig="1560" w:dyaOrig="680" w14:anchorId="37A992AF">
          <v:shape id="_x0000_i3524" type="#_x0000_t75" style="width:77.45pt;height:33.9pt" o:ole="">
            <v:imagedata r:id="rId4251" o:title=""/>
          </v:shape>
          <o:OLEObject Type="Embed" ProgID="Equation.DSMT4" ShapeID="_x0000_i3524" DrawAspect="Content" ObjectID="_1708648075" r:id="rId4252"/>
        </w:object>
      </w:r>
      <w:r w:rsidRPr="00CA4333">
        <w:rPr>
          <w:rFonts w:ascii="Palatino Linotype" w:hAnsi="Palatino Linotype"/>
          <w:sz w:val="24"/>
          <w:szCs w:val="24"/>
          <w:lang w:val="vi-VN"/>
        </w:rPr>
        <w:t>.</w:t>
      </w:r>
    </w:p>
    <w:p w14:paraId="15AA9E54"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Cs/>
          <w:sz w:val="24"/>
          <w:szCs w:val="24"/>
          <w:lang w:val="vi-VN"/>
        </w:rPr>
        <w:t xml:space="preserve">M thuộc mặt phẳng trung trực của AC, suy ra </w:t>
      </w:r>
      <w:r w:rsidRPr="00CA4333">
        <w:rPr>
          <w:rFonts w:ascii="Palatino Linotype" w:hAnsi="Palatino Linotype"/>
          <w:position w:val="-26"/>
          <w:sz w:val="24"/>
          <w:szCs w:val="24"/>
          <w:lang w:val="vi-VN"/>
        </w:rPr>
        <w:object w:dxaOrig="2100" w:dyaOrig="680" w14:anchorId="7F6D0DAD">
          <v:shape id="_x0000_i3525" type="#_x0000_t75" style="width:103.45pt;height:33.9pt" o:ole="">
            <v:imagedata r:id="rId4253" o:title=""/>
          </v:shape>
          <o:OLEObject Type="Embed" ProgID="Equation.DSMT4" ShapeID="_x0000_i3525" DrawAspect="Content" ObjectID="_1708648076" r:id="rId4254"/>
        </w:object>
      </w:r>
      <w:r w:rsidRPr="00CA4333">
        <w:rPr>
          <w:rFonts w:ascii="Palatino Linotype" w:hAnsi="Palatino Linotype"/>
          <w:sz w:val="24"/>
          <w:szCs w:val="24"/>
          <w:lang w:val="vi-VN"/>
        </w:rPr>
        <w:t>.</w:t>
      </w:r>
    </w:p>
    <w:p w14:paraId="4D88CB7D"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Cs/>
          <w:sz w:val="24"/>
          <w:szCs w:val="24"/>
          <w:lang w:val="vi-VN"/>
        </w:rPr>
        <w:t xml:space="preserve">Giải hệ trên ta có </w:t>
      </w:r>
      <w:r w:rsidRPr="00CA4333">
        <w:rPr>
          <w:rFonts w:ascii="Palatino Linotype" w:hAnsi="Palatino Linotype"/>
          <w:position w:val="-26"/>
          <w:sz w:val="24"/>
          <w:szCs w:val="24"/>
          <w:lang w:val="vi-VN"/>
        </w:rPr>
        <w:object w:dxaOrig="1579" w:dyaOrig="680" w14:anchorId="15B29857">
          <v:shape id="_x0000_i3526" type="#_x0000_t75" style="width:78.05pt;height:33.9pt" o:ole="">
            <v:imagedata r:id="rId4255" o:title=""/>
          </v:shape>
          <o:OLEObject Type="Embed" ProgID="Equation.DSMT4" ShapeID="_x0000_i3526" DrawAspect="Content" ObjectID="_1708648077" r:id="rId4256"/>
        </w:objec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 C</w:t>
      </w:r>
      <w:r w:rsidRPr="00CA4333">
        <w:rPr>
          <w:rFonts w:ascii="Palatino Linotype" w:hAnsi="Palatino Linotype"/>
          <w:sz w:val="24"/>
          <w:szCs w:val="24"/>
          <w:lang w:val="vi-VN"/>
        </w:rPr>
        <w:t>.</w:t>
      </w:r>
    </w:p>
    <w:p w14:paraId="13F3657C" w14:textId="254DC9AB" w:rsidR="001F16FD" w:rsidRPr="00CA4333" w:rsidRDefault="001F16FD" w:rsidP="00387DC8">
      <w:pPr>
        <w:pStyle w:val="0Cuhi"/>
        <w:numPr>
          <w:ilvl w:val="0"/>
          <w:numId w:val="0"/>
        </w:numPr>
        <w:tabs>
          <w:tab w:val="left" w:pos="993"/>
        </w:tabs>
        <w:spacing w:line="276" w:lineRule="auto"/>
        <w:ind w:left="993" w:hanging="993"/>
        <w:rPr>
          <w:sz w:val="24"/>
        </w:rPr>
      </w:pPr>
      <w:r w:rsidRPr="00CA4333">
        <w:rPr>
          <w:b/>
          <w:color w:val="0000FF"/>
          <w:sz w:val="24"/>
          <w:lang w:val="pt-BR"/>
        </w:rPr>
        <w:t>Câu 8</w:t>
      </w:r>
      <w:r w:rsidR="00FA1924" w:rsidRPr="00CA4333">
        <w:rPr>
          <w:b/>
          <w:color w:val="0000FF"/>
          <w:sz w:val="24"/>
          <w:lang w:val="pt-BR"/>
        </w:rPr>
        <w:t>7</w:t>
      </w:r>
      <w:r w:rsidRPr="00CA4333">
        <w:rPr>
          <w:b/>
          <w:color w:val="0000FF"/>
          <w:sz w:val="24"/>
          <w:lang w:val="pt-BR"/>
        </w:rPr>
        <w:t>:</w:t>
      </w:r>
      <w:r w:rsidR="00387DC8">
        <w:rPr>
          <w:b/>
          <w:color w:val="0000FF"/>
          <w:sz w:val="24"/>
          <w:lang w:val="pt-BR"/>
        </w:rPr>
        <w:tab/>
      </w:r>
      <w:r w:rsidRPr="00CA4333">
        <w:rPr>
          <w:sz w:val="24"/>
        </w:rPr>
        <w:t xml:space="preserve">Trong không gian </w:t>
      </w:r>
      <w:r w:rsidRPr="00CA4333">
        <w:rPr>
          <w:position w:val="-10"/>
          <w:sz w:val="24"/>
        </w:rPr>
        <w:object w:dxaOrig="620" w:dyaOrig="320" w14:anchorId="7F8B0A0F">
          <v:shape id="_x0000_i3527" type="#_x0000_t75" style="width:31.45pt;height:15.75pt" o:ole="">
            <v:imagedata r:id="rId3927" o:title=""/>
          </v:shape>
          <o:OLEObject Type="Embed" ProgID="Equation.DSMT4" ShapeID="_x0000_i3527" DrawAspect="Content" ObjectID="_1708648078" r:id="rId4257"/>
        </w:object>
      </w:r>
      <w:r w:rsidRPr="00CA4333">
        <w:rPr>
          <w:sz w:val="24"/>
        </w:rPr>
        <w:t xml:space="preserve">điểm H trên mặt phẳng (Oyz) cách đều 3 điểm </w:t>
      </w:r>
      <w:r w:rsidRPr="00CA4333">
        <w:rPr>
          <w:position w:val="-10"/>
          <w:sz w:val="24"/>
        </w:rPr>
        <w:object w:dxaOrig="3200" w:dyaOrig="320" w14:anchorId="140DD418">
          <v:shape id="_x0000_i3528" type="#_x0000_t75" style="width:159.75pt;height:15.75pt" o:ole="">
            <v:imagedata r:id="rId4049" o:title=""/>
          </v:shape>
          <o:OLEObject Type="Embed" ProgID="Equation.DSMT4" ShapeID="_x0000_i3528" DrawAspect="Content" ObjectID="_1708648079" r:id="rId4258"/>
        </w:object>
      </w:r>
      <w:r w:rsidRPr="00CA4333">
        <w:rPr>
          <w:sz w:val="24"/>
        </w:rPr>
        <w:t xml:space="preserve"> có tọa độ là:</w:t>
      </w:r>
    </w:p>
    <w:p w14:paraId="7B890F2C"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sz w:val="24"/>
          <w:szCs w:val="24"/>
          <w:lang w:val="vi-VN"/>
        </w:rPr>
        <w:t>H</w:t>
      </w:r>
      <w:r w:rsidRPr="00CA4333">
        <w:rPr>
          <w:rFonts w:ascii="Palatino Linotype" w:hAnsi="Palatino Linotype" w:cs="Times New Roman"/>
          <w:position w:val="-24"/>
          <w:sz w:val="24"/>
          <w:szCs w:val="24"/>
        </w:rPr>
        <w:object w:dxaOrig="1380" w:dyaOrig="620" w14:anchorId="718E4CE5">
          <v:shape id="_x0000_i3529" type="#_x0000_t75" style="width:68.95pt;height:31.45pt" o:ole="">
            <v:imagedata r:id="rId4051" o:title=""/>
          </v:shape>
          <o:OLEObject Type="Embed" ProgID="Equation.DSMT4" ShapeID="_x0000_i3529" DrawAspect="Content" ObjectID="_1708648080" r:id="rId425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sz w:val="24"/>
          <w:szCs w:val="24"/>
          <w:lang w:val="vi-VN"/>
        </w:rPr>
        <w:t>H</w:t>
      </w:r>
      <w:r w:rsidRPr="00CA4333">
        <w:rPr>
          <w:rFonts w:ascii="Palatino Linotype" w:hAnsi="Palatino Linotype" w:cs="Times New Roman"/>
          <w:position w:val="-24"/>
          <w:sz w:val="24"/>
          <w:szCs w:val="24"/>
        </w:rPr>
        <w:object w:dxaOrig="1140" w:dyaOrig="620" w14:anchorId="7B28E586">
          <v:shape id="_x0000_i3530" type="#_x0000_t75" style="width:56.85pt;height:31.45pt" o:ole="">
            <v:imagedata r:id="rId4053" o:title=""/>
          </v:shape>
          <o:OLEObject Type="Embed" ProgID="Equation.DSMT4" ShapeID="_x0000_i3530" DrawAspect="Content" ObjectID="_1708648081" r:id="rId426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sz w:val="24"/>
          <w:szCs w:val="24"/>
          <w:lang w:val="vi-VN"/>
        </w:rPr>
        <w:t>H</w:t>
      </w:r>
      <w:r w:rsidRPr="00CA4333">
        <w:rPr>
          <w:rFonts w:ascii="Palatino Linotype" w:hAnsi="Palatino Linotype" w:cs="Times New Roman"/>
          <w:position w:val="-24"/>
          <w:sz w:val="24"/>
          <w:szCs w:val="24"/>
        </w:rPr>
        <w:object w:dxaOrig="1400" w:dyaOrig="620" w14:anchorId="6AFA3B17">
          <v:shape id="_x0000_i3531" type="#_x0000_t75" style="width:69.6pt;height:31.45pt" o:ole="">
            <v:imagedata r:id="rId4055" o:title=""/>
          </v:shape>
          <o:OLEObject Type="Embed" ProgID="Equation.DSMT4" ShapeID="_x0000_i3531" DrawAspect="Content" ObjectID="_1708648082" r:id="rId426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sz w:val="24"/>
          <w:szCs w:val="24"/>
          <w:lang w:val="vi-VN"/>
        </w:rPr>
        <w:t>H</w:t>
      </w:r>
      <w:r w:rsidRPr="00CA4333">
        <w:rPr>
          <w:rFonts w:ascii="Palatino Linotype" w:hAnsi="Palatino Linotype" w:cs="Times New Roman"/>
          <w:position w:val="-24"/>
          <w:sz w:val="24"/>
          <w:szCs w:val="24"/>
        </w:rPr>
        <w:object w:dxaOrig="1400" w:dyaOrig="620" w14:anchorId="1CB9D379">
          <v:shape id="_x0000_i3532" type="#_x0000_t75" style="width:69.6pt;height:31.45pt" o:ole="">
            <v:imagedata r:id="rId4057" o:title=""/>
          </v:shape>
          <o:OLEObject Type="Embed" ProgID="Equation.DSMT4" ShapeID="_x0000_i3532" DrawAspect="Content" ObjectID="_1708648083" r:id="rId4262"/>
        </w:object>
      </w:r>
      <w:r w:rsidRPr="00CA4333">
        <w:rPr>
          <w:rFonts w:ascii="Palatino Linotype" w:hAnsi="Palatino Linotype" w:cs="Times New Roman"/>
          <w:sz w:val="24"/>
          <w:szCs w:val="24"/>
          <w:lang w:val="vi-VN"/>
        </w:rPr>
        <w:t>.</w:t>
      </w:r>
    </w:p>
    <w:p w14:paraId="541815FA" w14:textId="77777777" w:rsidR="001F16FD" w:rsidRPr="00CA4333" w:rsidRDefault="001F16FD" w:rsidP="001F16FD">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w:t>
      </w:r>
    </w:p>
    <w:p w14:paraId="3B0FEF90"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sz w:val="24"/>
          <w:szCs w:val="24"/>
          <w:lang w:val="vi-VN"/>
        </w:rPr>
        <w:t>Kỹ năng</w:t>
      </w:r>
      <w:r w:rsidRPr="00CA4333">
        <w:rPr>
          <w:rFonts w:ascii="Palatino Linotype" w:hAnsi="Palatino Linotype" w:cs="Times New Roman"/>
          <w:sz w:val="24"/>
          <w:szCs w:val="24"/>
          <w:lang w:val="vi-VN"/>
        </w:rPr>
        <w:t>: Gọi H(0; y; z), khi đó (Trừ hai thành phần y và z vế trái):</w:t>
      </w:r>
    </w:p>
    <w:p w14:paraId="6D6635AF"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Cs/>
          <w:sz w:val="24"/>
          <w:szCs w:val="24"/>
          <w:lang w:val="vi-VN"/>
        </w:rPr>
        <w:t xml:space="preserve">H thuộc mặt phẳng trung trực của AB, suy ra: </w:t>
      </w:r>
      <w:r w:rsidRPr="00CA4333">
        <w:rPr>
          <w:rFonts w:ascii="Palatino Linotype" w:hAnsi="Palatino Linotype"/>
          <w:position w:val="-26"/>
          <w:sz w:val="24"/>
          <w:szCs w:val="24"/>
          <w:lang w:val="vi-VN"/>
        </w:rPr>
        <w:object w:dxaOrig="2280" w:dyaOrig="680" w14:anchorId="1FF29503">
          <v:shape id="_x0000_i3533" type="#_x0000_t75" style="width:112.55pt;height:33.9pt" o:ole="">
            <v:imagedata r:id="rId4263" o:title=""/>
          </v:shape>
          <o:OLEObject Type="Embed" ProgID="Equation.DSMT4" ShapeID="_x0000_i3533" DrawAspect="Content" ObjectID="_1708648084" r:id="rId4264"/>
        </w:object>
      </w:r>
      <w:r w:rsidRPr="00CA4333">
        <w:rPr>
          <w:rFonts w:ascii="Palatino Linotype" w:hAnsi="Palatino Linotype"/>
          <w:sz w:val="24"/>
          <w:szCs w:val="24"/>
          <w:lang w:val="vi-VN"/>
        </w:rPr>
        <w:t>.</w:t>
      </w:r>
    </w:p>
    <w:p w14:paraId="05267AA1"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bCs/>
          <w:sz w:val="24"/>
          <w:szCs w:val="24"/>
          <w:lang w:val="vi-VN"/>
        </w:rPr>
        <w:t xml:space="preserve">H thuộc mặt phẳng trung trực của AC, suy ra: </w:t>
      </w:r>
      <w:r w:rsidRPr="00CA4333">
        <w:rPr>
          <w:rFonts w:ascii="Palatino Linotype" w:hAnsi="Palatino Linotype"/>
          <w:position w:val="-26"/>
          <w:sz w:val="24"/>
          <w:szCs w:val="24"/>
          <w:lang w:val="vi-VN"/>
        </w:rPr>
        <w:object w:dxaOrig="2360" w:dyaOrig="680" w14:anchorId="384B5594">
          <v:shape id="_x0000_i3534" type="#_x0000_t75" style="width:116.75pt;height:33.9pt" o:ole="">
            <v:imagedata r:id="rId4265" o:title=""/>
          </v:shape>
          <o:OLEObject Type="Embed" ProgID="Equation.DSMT4" ShapeID="_x0000_i3534" DrawAspect="Content" ObjectID="_1708648085" r:id="rId4266"/>
        </w:object>
      </w:r>
      <w:r w:rsidRPr="00CA4333">
        <w:rPr>
          <w:rFonts w:ascii="Palatino Linotype" w:hAnsi="Palatino Linotype"/>
          <w:sz w:val="24"/>
          <w:szCs w:val="24"/>
          <w:lang w:val="vi-VN"/>
        </w:rPr>
        <w:t>.</w:t>
      </w:r>
    </w:p>
    <w:p w14:paraId="303B364D"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Cs/>
          <w:sz w:val="24"/>
          <w:szCs w:val="24"/>
          <w:lang w:val="vi-VN"/>
        </w:rPr>
        <w:t xml:space="preserve">Giải hệ trên ta có </w:t>
      </w:r>
      <w:r w:rsidRPr="00CA4333">
        <w:rPr>
          <w:rFonts w:ascii="Palatino Linotype" w:hAnsi="Palatino Linotype"/>
          <w:position w:val="-26"/>
          <w:sz w:val="24"/>
          <w:szCs w:val="24"/>
          <w:lang w:val="vi-VN"/>
        </w:rPr>
        <w:object w:dxaOrig="1900" w:dyaOrig="680" w14:anchorId="3D1EDF2A">
          <v:shape id="_x0000_i3535" type="#_x0000_t75" style="width:94.4pt;height:33.9pt" o:ole="">
            <v:imagedata r:id="rId4267" o:title=""/>
          </v:shape>
          <o:OLEObject Type="Embed" ProgID="Equation.DSMT4" ShapeID="_x0000_i3535" DrawAspect="Content" ObjectID="_1708648086" r:id="rId4268"/>
        </w:objec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 A</w:t>
      </w:r>
      <w:r w:rsidRPr="00CA4333">
        <w:rPr>
          <w:rFonts w:ascii="Palatino Linotype" w:hAnsi="Palatino Linotype"/>
          <w:sz w:val="24"/>
          <w:szCs w:val="24"/>
          <w:lang w:val="vi-VN"/>
        </w:rPr>
        <w:t>.</w:t>
      </w:r>
    </w:p>
    <w:p w14:paraId="6A9EEA35" w14:textId="08E11C37" w:rsidR="001F16FD" w:rsidRPr="00CA4333" w:rsidRDefault="001F16FD" w:rsidP="00387DC8">
      <w:pPr>
        <w:pStyle w:val="0Cuhi"/>
        <w:numPr>
          <w:ilvl w:val="0"/>
          <w:numId w:val="0"/>
        </w:numPr>
        <w:tabs>
          <w:tab w:val="left" w:pos="993"/>
        </w:tabs>
        <w:spacing w:line="276" w:lineRule="auto"/>
        <w:ind w:left="993" w:hanging="993"/>
        <w:rPr>
          <w:sz w:val="24"/>
        </w:rPr>
      </w:pPr>
      <w:r w:rsidRPr="00CA4333">
        <w:rPr>
          <w:b/>
          <w:color w:val="0000FF"/>
          <w:sz w:val="24"/>
          <w:lang w:val="pt-BR"/>
        </w:rPr>
        <w:t>Câu 8</w:t>
      </w:r>
      <w:r w:rsidR="00FA1924" w:rsidRPr="00CA4333">
        <w:rPr>
          <w:b/>
          <w:color w:val="0000FF"/>
          <w:sz w:val="24"/>
          <w:lang w:val="pt-BR"/>
        </w:rPr>
        <w:t>8</w:t>
      </w:r>
      <w:r w:rsidRPr="00CA4333">
        <w:rPr>
          <w:b/>
          <w:color w:val="0000FF"/>
          <w:sz w:val="24"/>
          <w:lang w:val="pt-BR"/>
        </w:rPr>
        <w:t>:</w:t>
      </w:r>
      <w:r w:rsidR="00387DC8">
        <w:rPr>
          <w:b/>
          <w:color w:val="0000FF"/>
          <w:sz w:val="24"/>
          <w:lang w:val="pt-BR"/>
        </w:rPr>
        <w:tab/>
      </w:r>
      <w:r w:rsidRPr="00CA4333">
        <w:rPr>
          <w:sz w:val="24"/>
        </w:rPr>
        <w:t xml:space="preserve">Trong không gian </w:t>
      </w:r>
      <w:r w:rsidRPr="00CA4333">
        <w:rPr>
          <w:position w:val="-10"/>
          <w:sz w:val="24"/>
        </w:rPr>
        <w:object w:dxaOrig="620" w:dyaOrig="320" w14:anchorId="64642446">
          <v:shape id="_x0000_i3536" type="#_x0000_t75" style="width:31.45pt;height:15.75pt" o:ole="">
            <v:imagedata r:id="rId3927" o:title=""/>
          </v:shape>
          <o:OLEObject Type="Embed" ProgID="Equation.DSMT4" ShapeID="_x0000_i3536" DrawAspect="Content" ObjectID="_1708648087" r:id="rId4269"/>
        </w:object>
      </w:r>
      <w:r w:rsidRPr="00CA4333">
        <w:rPr>
          <w:sz w:val="24"/>
        </w:rPr>
        <w:t>viết phương trình mặt cầu có tâm thuộc mặt phẳng Oxz và đi qua các điểm A(1; 2; 0), B(–1; 1; 3), C(2; 0; –1)</w:t>
      </w:r>
    </w:p>
    <w:p w14:paraId="6D8BE2F8"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sz w:val="24"/>
          <w:szCs w:val="24"/>
          <w:lang w:val="vi-VN"/>
        </w:rPr>
        <w:t>(S): (x + 3)² + y² + (z + 3)² = 17.</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sz w:val="24"/>
          <w:szCs w:val="24"/>
          <w:lang w:val="vi-VN"/>
        </w:rPr>
        <w:t>(S): (x – 3)² + y² + (z – 3)² = 11.</w:t>
      </w:r>
    </w:p>
    <w:p w14:paraId="2A8F3DA1"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sz w:val="24"/>
          <w:szCs w:val="24"/>
          <w:lang w:val="vi-VN"/>
        </w:rPr>
        <w:t>(S): (x + 3)² + y² + (z + 3)² = 11.</w:t>
      </w:r>
      <w:r w:rsidRPr="00CA4333">
        <w:rPr>
          <w:rFonts w:ascii="Palatino Linotype" w:hAnsi="Palatino Linotype" w:cs="Times New Roman"/>
          <w:sz w:val="24"/>
          <w:szCs w:val="24"/>
          <w:lang w:val="vi-VN"/>
        </w:rPr>
        <w:tab/>
      </w:r>
      <w:r w:rsidRPr="00982559">
        <w:rPr>
          <w:rFonts w:ascii="Palatino Linotype" w:hAnsi="Palatino Linotype" w:cs="Times New Roman"/>
          <w:b/>
          <w:color w:val="FF0000"/>
          <w:sz w:val="24"/>
          <w:szCs w:val="24"/>
          <w:u w:val="single"/>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sz w:val="24"/>
          <w:szCs w:val="24"/>
          <w:lang w:val="vi-VN"/>
        </w:rPr>
        <w:t>(S): (x – 3)² + y² + (z – 3)² = 17.</w:t>
      </w:r>
    </w:p>
    <w:p w14:paraId="543C14F1" w14:textId="77777777" w:rsidR="001F16FD" w:rsidRPr="00CA4333" w:rsidRDefault="001F16FD" w:rsidP="001F16FD">
      <w:pPr>
        <w:spacing w:line="276" w:lineRule="auto"/>
        <w:ind w:left="992"/>
        <w:jc w:val="center"/>
        <w:rPr>
          <w:rFonts w:ascii="Palatino Linotype" w:hAnsi="Palatino Linotype" w:cs="Times New Roman"/>
          <w:b/>
          <w:bCs/>
          <w:color w:val="002060"/>
          <w:sz w:val="24"/>
          <w:szCs w:val="24"/>
          <w:lang w:val="vi-VN"/>
        </w:rPr>
      </w:pPr>
      <w:r w:rsidRPr="00CA4333">
        <w:rPr>
          <w:rFonts w:ascii="Palatino Linotype" w:hAnsi="Palatino Linotype" w:cs="Times New Roman"/>
          <w:b/>
          <w:bCs/>
          <w:color w:val="002060"/>
          <w:sz w:val="24"/>
          <w:szCs w:val="24"/>
          <w:lang w:val="vi-VN"/>
        </w:rPr>
        <w:t>Hướng dẫn.</w:t>
      </w:r>
    </w:p>
    <w:p w14:paraId="1FFC3805"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sz w:val="24"/>
          <w:szCs w:val="24"/>
          <w:lang w:val="vi-VN"/>
        </w:rPr>
        <w:t>Kỹ năng</w:t>
      </w:r>
      <w:r w:rsidRPr="00CA4333">
        <w:rPr>
          <w:rFonts w:ascii="Palatino Linotype" w:hAnsi="Palatino Linotype" w:cs="Times New Roman"/>
          <w:sz w:val="24"/>
          <w:szCs w:val="24"/>
          <w:lang w:val="vi-VN"/>
        </w:rPr>
        <w:t>: Quan sát vế trái ta thấy các đáp án A, C có dấu cộng, vế trái B, D có dấu trừ, nên:</w:t>
      </w:r>
    </w:p>
    <w:p w14:paraId="29FDE2D2"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Thử tọa độ điểm A vào các đáp án </w:t>
      </w:r>
      <w:r w:rsidRPr="00CD69DD">
        <w:rPr>
          <w:rFonts w:ascii="Palatino Linotype" w:hAnsi="Palatino Linotype" w:cs="Times New Roman"/>
          <w:b/>
          <w:bCs/>
          <w:sz w:val="24"/>
          <w:szCs w:val="24"/>
          <w:lang w:val="vi-VN"/>
        </w:rPr>
        <w:t>A</w:t>
      </w:r>
      <w:r w:rsidRPr="00CA4333">
        <w:rPr>
          <w:rFonts w:ascii="Palatino Linotype" w:hAnsi="Palatino Linotype" w:cs="Times New Roman"/>
          <w:sz w:val="24"/>
          <w:szCs w:val="24"/>
          <w:lang w:val="vi-VN"/>
        </w:rPr>
        <w:t xml:space="preserve">, </w:t>
      </w:r>
      <w:r w:rsidRPr="00CD69DD">
        <w:rPr>
          <w:rFonts w:ascii="Palatino Linotype" w:hAnsi="Palatino Linotype" w:cs="Times New Roman"/>
          <w:b/>
          <w:bCs/>
          <w:sz w:val="24"/>
          <w:szCs w:val="24"/>
          <w:lang w:val="vi-VN"/>
        </w:rPr>
        <w:t>C</w:t>
      </w:r>
      <w:r w:rsidRPr="00CA4333">
        <w:rPr>
          <w:rFonts w:ascii="Palatino Linotype" w:hAnsi="Palatino Linotype" w:cs="Times New Roman"/>
          <w:sz w:val="24"/>
          <w:szCs w:val="24"/>
          <w:lang w:val="vi-VN"/>
        </w:rPr>
        <w:t xml:space="preserve"> nên loại.</w:t>
      </w:r>
    </w:p>
    <w:p w14:paraId="0BF36550"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Thử tọa độ điểm C vào đáp án </w:t>
      </w:r>
      <w:r w:rsidRPr="00CD69DD">
        <w:rPr>
          <w:rFonts w:ascii="Palatino Linotype" w:hAnsi="Palatino Linotype" w:cs="Times New Roman"/>
          <w:b/>
          <w:bCs/>
          <w:sz w:val="24"/>
          <w:szCs w:val="24"/>
          <w:lang w:val="vi-VN"/>
        </w:rPr>
        <w:t>B</w:t>
      </w:r>
      <w:r w:rsidRPr="00CA4333">
        <w:rPr>
          <w:rFonts w:ascii="Palatino Linotype" w:hAnsi="Palatino Linotype" w:cs="Times New Roman"/>
          <w:sz w:val="24"/>
          <w:szCs w:val="24"/>
          <w:lang w:val="vi-VN"/>
        </w:rPr>
        <w:t xml:space="preserve"> nên loại. </w:t>
      </w:r>
      <w:r w:rsidRPr="00CA4333">
        <w:rPr>
          <w:rFonts w:ascii="Palatino Linotype" w:hAnsi="Palatino Linotype" w:cs="Times New Roman"/>
          <w:b/>
          <w:bCs/>
          <w:color w:val="FF0000"/>
          <w:sz w:val="24"/>
          <w:szCs w:val="24"/>
          <w:lang w:val="vi-VN"/>
        </w:rPr>
        <w:t>Chọn D</w:t>
      </w:r>
      <w:r w:rsidRPr="00CA4333">
        <w:rPr>
          <w:rFonts w:ascii="Palatino Linotype" w:hAnsi="Palatino Linotype" w:cs="Times New Roman"/>
          <w:sz w:val="24"/>
          <w:szCs w:val="24"/>
          <w:lang w:val="vi-VN"/>
        </w:rPr>
        <w:t>.</w:t>
      </w:r>
    </w:p>
    <w:p w14:paraId="13826B6F"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b/>
          <w:bCs/>
          <w:color w:val="FF33CC"/>
          <w:sz w:val="24"/>
          <w:szCs w:val="24"/>
          <w:lang w:val="vi-VN"/>
        </w:rPr>
      </w:pPr>
      <w:r w:rsidRPr="00CA4333">
        <w:rPr>
          <w:rFonts w:ascii="Palatino Linotype" w:hAnsi="Palatino Linotype" w:cs="Times New Roman"/>
          <w:b/>
          <w:bCs/>
          <w:color w:val="FF33CC"/>
          <w:sz w:val="24"/>
          <w:szCs w:val="24"/>
          <w:lang w:val="vi-VN"/>
        </w:rPr>
        <w:t>Lời bình.</w:t>
      </w:r>
    </w:p>
    <w:p w14:paraId="0D602BBD" w14:textId="77777777" w:rsidR="001F16FD" w:rsidRPr="00CA4333" w:rsidRDefault="001F16FD" w:rsidP="00685A66">
      <w:pPr>
        <w:tabs>
          <w:tab w:val="left" w:pos="3119"/>
          <w:tab w:val="left" w:pos="5387"/>
          <w:tab w:val="left" w:pos="7655"/>
        </w:tabs>
        <w:spacing w:after="0" w:line="276" w:lineRule="auto"/>
        <w:ind w:left="993" w:firstLine="567"/>
        <w:jc w:val="both"/>
        <w:rPr>
          <w:rFonts w:ascii="Palatino Linotype" w:hAnsi="Palatino Linotype" w:cs="Times New Roman"/>
          <w:sz w:val="24"/>
          <w:szCs w:val="24"/>
          <w:lang w:val="vi-VN"/>
        </w:rPr>
      </w:pPr>
      <w:r w:rsidRPr="00CA4333">
        <w:rPr>
          <w:rFonts w:ascii="Palatino Linotype" w:hAnsi="Palatino Linotype" w:cs="Times New Roman"/>
          <w:color w:val="3333FF"/>
          <w:sz w:val="24"/>
          <w:szCs w:val="24"/>
          <w:lang w:val="vi-VN"/>
        </w:rPr>
        <w:t>Trên đây ta giải theo cách loại trừ để đến đáp số nhanh nhất, yêu cầu các em cũng phải tinh tế quan sát để thử mà không phải thử tùy ý. Các em có thể giải như VD 36</w:t>
      </w:r>
      <w:r w:rsidRPr="00CA4333">
        <w:rPr>
          <w:rFonts w:ascii="Palatino Linotype" w:hAnsi="Palatino Linotype" w:cs="Times New Roman"/>
          <w:sz w:val="24"/>
          <w:szCs w:val="24"/>
          <w:lang w:val="vi-VN"/>
        </w:rPr>
        <w:t>.</w:t>
      </w:r>
    </w:p>
    <w:p w14:paraId="3D7A9DCB" w14:textId="2AA4C75D" w:rsidR="001F16FD" w:rsidRPr="00CA4333" w:rsidRDefault="001F16FD" w:rsidP="006F600F">
      <w:pPr>
        <w:pStyle w:val="0Cuhi"/>
        <w:numPr>
          <w:ilvl w:val="0"/>
          <w:numId w:val="0"/>
        </w:numPr>
        <w:tabs>
          <w:tab w:val="left" w:pos="993"/>
        </w:tabs>
        <w:spacing w:line="276" w:lineRule="auto"/>
        <w:ind w:left="993" w:hanging="993"/>
        <w:rPr>
          <w:b/>
          <w:color w:val="0000FF"/>
          <w:sz w:val="24"/>
        </w:rPr>
      </w:pPr>
      <w:r w:rsidRPr="00CA4333">
        <w:rPr>
          <w:b/>
          <w:color w:val="0000FF"/>
          <w:sz w:val="24"/>
          <w:lang w:val="pt-BR"/>
        </w:rPr>
        <w:t>Câu 8</w:t>
      </w:r>
      <w:r w:rsidR="00FA1924" w:rsidRPr="00CA4333">
        <w:rPr>
          <w:b/>
          <w:color w:val="0000FF"/>
          <w:sz w:val="24"/>
          <w:lang w:val="pt-BR"/>
        </w:rPr>
        <w:t>9</w:t>
      </w:r>
      <w:r w:rsidRPr="00CA4333">
        <w:rPr>
          <w:b/>
          <w:color w:val="0000FF"/>
          <w:sz w:val="24"/>
          <w:lang w:val="pt-BR"/>
        </w:rPr>
        <w:t>:</w:t>
      </w:r>
      <w:r w:rsidR="006F600F">
        <w:rPr>
          <w:b/>
          <w:color w:val="0000FF"/>
          <w:sz w:val="24"/>
          <w:lang w:val="pt-BR"/>
        </w:rPr>
        <w:tab/>
      </w:r>
      <w:r w:rsidRPr="00CA4333">
        <w:rPr>
          <w:sz w:val="24"/>
        </w:rPr>
        <w:t xml:space="preserve">Trong không gian </w:t>
      </w:r>
      <w:r w:rsidRPr="00CA4333">
        <w:rPr>
          <w:position w:val="-10"/>
          <w:sz w:val="24"/>
        </w:rPr>
        <w:object w:dxaOrig="560" w:dyaOrig="320" w14:anchorId="70D07F59">
          <v:shape id="_x0000_i3537" type="#_x0000_t75" style="width:28.45pt;height:15.75pt" o:ole="">
            <v:imagedata r:id="rId4060" o:title=""/>
          </v:shape>
          <o:OLEObject Type="Embed" ProgID="Equation.DSMT4" ShapeID="_x0000_i3537" DrawAspect="Content" ObjectID="_1708648088" r:id="rId4270"/>
        </w:object>
      </w:r>
      <w:r w:rsidRPr="00CA4333">
        <w:rPr>
          <w:sz w:val="24"/>
        </w:rPr>
        <w:t xml:space="preserve">, cho tứ diện </w:t>
      </w:r>
      <w:r w:rsidRPr="00CA4333">
        <w:rPr>
          <w:position w:val="-6"/>
          <w:sz w:val="24"/>
        </w:rPr>
        <w:object w:dxaOrig="720" w:dyaOrig="279" w14:anchorId="09B26515">
          <v:shape id="_x0000_i3538" type="#_x0000_t75" style="width:36.3pt;height:13.3pt" o:ole="">
            <v:imagedata r:id="rId4062" o:title=""/>
          </v:shape>
          <o:OLEObject Type="Embed" ProgID="Equation.DSMT4" ShapeID="_x0000_i3538" DrawAspect="Content" ObjectID="_1708648089" r:id="rId4271"/>
        </w:object>
      </w:r>
      <w:r w:rsidRPr="00CA4333">
        <w:rPr>
          <w:sz w:val="24"/>
        </w:rPr>
        <w:t xml:space="preserve"> có đỉnh là </w:t>
      </w:r>
      <w:r w:rsidRPr="00CA4333">
        <w:rPr>
          <w:position w:val="-14"/>
          <w:sz w:val="24"/>
        </w:rPr>
        <w:object w:dxaOrig="1240" w:dyaOrig="400" w14:anchorId="1BDC91E6">
          <v:shape id="_x0000_i3539" type="#_x0000_t75" style="width:62.3pt;height:19.35pt" o:ole="">
            <v:imagedata r:id="rId4064" o:title=""/>
          </v:shape>
          <o:OLEObject Type="Embed" ProgID="Equation.DSMT4" ShapeID="_x0000_i3539" DrawAspect="Content" ObjectID="_1708648090" r:id="rId4272"/>
        </w:object>
      </w:r>
      <w:r w:rsidRPr="00CA4333">
        <w:rPr>
          <w:sz w:val="24"/>
        </w:rPr>
        <w:t xml:space="preserve">, </w:t>
      </w:r>
      <w:r w:rsidRPr="00CA4333">
        <w:rPr>
          <w:position w:val="-14"/>
          <w:sz w:val="24"/>
        </w:rPr>
        <w:object w:dxaOrig="1359" w:dyaOrig="400" w14:anchorId="77D5F207">
          <v:shape id="_x0000_i3540" type="#_x0000_t75" style="width:68.35pt;height:19.35pt" o:ole="">
            <v:imagedata r:id="rId4066" o:title=""/>
          </v:shape>
          <o:OLEObject Type="Embed" ProgID="Equation.DSMT4" ShapeID="_x0000_i3540" DrawAspect="Content" ObjectID="_1708648091" r:id="rId4273"/>
        </w:object>
      </w:r>
      <w:r w:rsidRPr="00CA4333">
        <w:rPr>
          <w:sz w:val="24"/>
        </w:rPr>
        <w:t xml:space="preserve">, </w:t>
      </w:r>
      <w:r w:rsidRPr="00CA4333">
        <w:rPr>
          <w:position w:val="-14"/>
          <w:sz w:val="24"/>
        </w:rPr>
        <w:object w:dxaOrig="1100" w:dyaOrig="400" w14:anchorId="65B2EFB3">
          <v:shape id="_x0000_i3541" type="#_x0000_t75" style="width:54.45pt;height:19.35pt" o:ole="">
            <v:imagedata r:id="rId4068" o:title=""/>
          </v:shape>
          <o:OLEObject Type="Embed" ProgID="Equation.DSMT4" ShapeID="_x0000_i3541" DrawAspect="Content" ObjectID="_1708648092" r:id="rId4274"/>
        </w:object>
      </w:r>
      <w:r w:rsidRPr="00CA4333">
        <w:rPr>
          <w:sz w:val="24"/>
        </w:rPr>
        <w:t xml:space="preserve">, </w:t>
      </w:r>
      <w:r w:rsidRPr="00CA4333">
        <w:rPr>
          <w:position w:val="-14"/>
          <w:sz w:val="24"/>
        </w:rPr>
        <w:object w:dxaOrig="1320" w:dyaOrig="400" w14:anchorId="1CA29B4B">
          <v:shape id="_x0000_i3542" type="#_x0000_t75" style="width:65.95pt;height:19.35pt" o:ole="">
            <v:imagedata r:id="rId4070" o:title=""/>
          </v:shape>
          <o:OLEObject Type="Embed" ProgID="Equation.DSMT4" ShapeID="_x0000_i3542" DrawAspect="Content" ObjectID="_1708648093" r:id="rId4275"/>
        </w:object>
      </w:r>
      <w:r w:rsidRPr="00CA4333">
        <w:rPr>
          <w:sz w:val="24"/>
        </w:rPr>
        <w:t xml:space="preserve">. Tâm </w:t>
      </w:r>
      <w:r w:rsidRPr="00CA4333">
        <w:rPr>
          <w:position w:val="-4"/>
          <w:sz w:val="24"/>
        </w:rPr>
        <w:object w:dxaOrig="200" w:dyaOrig="260" w14:anchorId="252C49FD">
          <v:shape id="_x0000_i3543" type="#_x0000_t75" style="width:9.7pt;height:12.7pt" o:ole="">
            <v:imagedata r:id="rId4072" o:title=""/>
          </v:shape>
          <o:OLEObject Type="Embed" ProgID="Equation.DSMT4" ShapeID="_x0000_i3543" DrawAspect="Content" ObjectID="_1708648094" r:id="rId4276"/>
        </w:object>
      </w:r>
      <w:r w:rsidRPr="00CA4333">
        <w:rPr>
          <w:sz w:val="24"/>
        </w:rPr>
        <w:t xml:space="preserve"> của mặt cầu ngoại tiếp tứ diện </w:t>
      </w:r>
      <w:r w:rsidRPr="00CA4333">
        <w:rPr>
          <w:position w:val="-6"/>
          <w:sz w:val="24"/>
        </w:rPr>
        <w:object w:dxaOrig="720" w:dyaOrig="279" w14:anchorId="2F1F3C2A">
          <v:shape id="_x0000_i3544" type="#_x0000_t75" style="width:36.3pt;height:13.3pt" o:ole="">
            <v:imagedata r:id="rId4062" o:title=""/>
          </v:shape>
          <o:OLEObject Type="Embed" ProgID="Equation.DSMT4" ShapeID="_x0000_i3544" DrawAspect="Content" ObjectID="_1708648095" r:id="rId4277"/>
        </w:object>
      </w:r>
      <w:r w:rsidRPr="00CA4333">
        <w:rPr>
          <w:sz w:val="24"/>
        </w:rPr>
        <w:t xml:space="preserve"> là</w:t>
      </w:r>
    </w:p>
    <w:p w14:paraId="24044E10"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982559">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4"/>
          <w:sz w:val="24"/>
          <w:szCs w:val="24"/>
        </w:rPr>
        <w:object w:dxaOrig="960" w:dyaOrig="400" w14:anchorId="5C53D526">
          <v:shape id="_x0000_i3545" type="#_x0000_t75" style="width:47.2pt;height:19.35pt" o:ole="">
            <v:imagedata r:id="rId4075" o:title=""/>
          </v:shape>
          <o:OLEObject Type="Embed" ProgID="Equation.DSMT4" ShapeID="_x0000_i3545" DrawAspect="Content" ObjectID="_1708648096" r:id="rId427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position w:val="-14"/>
          <w:sz w:val="24"/>
          <w:szCs w:val="24"/>
        </w:rPr>
        <w:object w:dxaOrig="960" w:dyaOrig="400" w14:anchorId="1724EDFF">
          <v:shape id="_x0000_i3546" type="#_x0000_t75" style="width:47.2pt;height:19.35pt" o:ole="">
            <v:imagedata r:id="rId4077" o:title=""/>
          </v:shape>
          <o:OLEObject Type="Embed" ProgID="Equation.DSMT4" ShapeID="_x0000_i3546" DrawAspect="Content" ObjectID="_1708648097" r:id="rId427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14"/>
          <w:sz w:val="24"/>
          <w:szCs w:val="24"/>
        </w:rPr>
        <w:object w:dxaOrig="1120" w:dyaOrig="400" w14:anchorId="7ECB0548">
          <v:shape id="_x0000_i3547" type="#_x0000_t75" style="width:56.25pt;height:19.35pt" o:ole="">
            <v:imagedata r:id="rId4079" o:title=""/>
          </v:shape>
          <o:OLEObject Type="Embed" ProgID="Equation.DSMT4" ShapeID="_x0000_i3547" DrawAspect="Content" ObjectID="_1708648098" r:id="rId428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14"/>
          <w:sz w:val="24"/>
          <w:szCs w:val="24"/>
        </w:rPr>
        <w:object w:dxaOrig="920" w:dyaOrig="400" w14:anchorId="4D969D75">
          <v:shape id="_x0000_i3548" type="#_x0000_t75" style="width:46.6pt;height:19.35pt" o:ole="">
            <v:imagedata r:id="rId4081" o:title=""/>
          </v:shape>
          <o:OLEObject Type="Embed" ProgID="Equation.DSMT4" ShapeID="_x0000_i3548" DrawAspect="Content" ObjectID="_1708648099" r:id="rId4281"/>
        </w:object>
      </w:r>
      <w:r w:rsidRPr="00CA4333">
        <w:rPr>
          <w:rFonts w:ascii="Palatino Linotype" w:hAnsi="Palatino Linotype" w:cs="Times New Roman"/>
          <w:sz w:val="24"/>
          <w:szCs w:val="24"/>
          <w:lang w:val="vi-VN"/>
        </w:rPr>
        <w:t>.</w:t>
      </w:r>
    </w:p>
    <w:p w14:paraId="54338312" w14:textId="77777777" w:rsidR="001F16FD" w:rsidRPr="00CA4333" w:rsidRDefault="001F16FD" w:rsidP="001F16FD">
      <w:pPr>
        <w:spacing w:line="276" w:lineRule="auto"/>
        <w:ind w:left="992" w:hanging="426"/>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color w:val="002060"/>
          <w:sz w:val="24"/>
          <w:szCs w:val="24"/>
          <w:lang w:val="vi-VN"/>
        </w:rPr>
        <w:t>.</w:t>
      </w:r>
    </w:p>
    <w:p w14:paraId="57381969" w14:textId="77777777" w:rsidR="001F16FD" w:rsidRPr="00CA4333" w:rsidRDefault="001F16FD" w:rsidP="00685A66">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bCs/>
          <w:color w:val="C00000"/>
          <w:sz w:val="24"/>
          <w:szCs w:val="24"/>
          <w:lang w:val="vi-VN"/>
        </w:rPr>
        <w:t>Cách 1</w:t>
      </w:r>
      <w:r w:rsidRPr="00CA4333">
        <w:rPr>
          <w:rFonts w:ascii="Palatino Linotype" w:hAnsi="Palatino Linotype" w:cs="Times New Roman"/>
          <w:color w:val="C00000"/>
          <w:sz w:val="24"/>
          <w:szCs w:val="24"/>
          <w:lang w:val="vi-VN"/>
        </w:rPr>
        <w:t>. Viết phương trình ba mặt phẳng trung trực</w:t>
      </w:r>
    </w:p>
    <w:p w14:paraId="1E33C31D" w14:textId="77777777" w:rsidR="001F16FD" w:rsidRPr="00CA4333" w:rsidRDefault="001F16FD" w:rsidP="00685A66">
      <w:pPr>
        <w:tabs>
          <w:tab w:val="left" w:pos="3402"/>
          <w:tab w:val="left" w:pos="5670"/>
          <w:tab w:val="left" w:pos="7938"/>
        </w:tabs>
        <w:spacing w:after="0" w:line="276" w:lineRule="auto"/>
        <w:ind w:left="993"/>
        <w:jc w:val="both"/>
        <w:rPr>
          <w:rFonts w:ascii="Palatino Linotype" w:eastAsia="Calibri" w:hAnsi="Palatino Linotype" w:cs="Times New Roman"/>
          <w:sz w:val="24"/>
          <w:szCs w:val="24"/>
          <w:lang w:val="vi-VN"/>
        </w:rPr>
      </w:pPr>
      <w:r w:rsidRPr="00CA4333">
        <w:rPr>
          <w:rFonts w:ascii="Palatino Linotype" w:hAnsi="Palatino Linotype" w:cs="Times New Roman"/>
          <w:sz w:val="24"/>
          <w:szCs w:val="24"/>
          <w:lang w:val="vi-VN"/>
        </w:rPr>
        <w:t xml:space="preserve">Mặt phẳng trung trực của </w:t>
      </w:r>
      <w:r w:rsidRPr="00CA4333">
        <w:rPr>
          <w:rFonts w:ascii="Palatino Linotype" w:hAnsi="Palatino Linotype" w:cs="Times New Roman"/>
          <w:i/>
          <w:iCs/>
          <w:sz w:val="24"/>
          <w:szCs w:val="24"/>
          <w:lang w:val="vi-VN"/>
        </w:rPr>
        <w:t>BA</w:t>
      </w:r>
      <w:r w:rsidRPr="00CA4333">
        <w:rPr>
          <w:rFonts w:ascii="Palatino Linotype" w:hAnsi="Palatino Linotype" w:cs="Times New Roman"/>
          <w:sz w:val="24"/>
          <w:szCs w:val="24"/>
          <w:lang w:val="vi-VN"/>
        </w:rPr>
        <w:t xml:space="preserve"> là: </w:t>
      </w:r>
      <w:r w:rsidRPr="00CA4333">
        <w:rPr>
          <w:rFonts w:ascii="Palatino Linotype" w:eastAsia="Calibri" w:hAnsi="Palatino Linotype" w:cs="Times New Roman"/>
          <w:position w:val="-24"/>
          <w:sz w:val="24"/>
          <w:szCs w:val="24"/>
          <w:lang w:val="vi-VN"/>
        </w:rPr>
        <w:object w:dxaOrig="2880" w:dyaOrig="620" w14:anchorId="2623668D">
          <v:shape id="_x0000_i3549" type="#_x0000_t75" style="width:140.95pt;height:29.05pt" o:ole="">
            <v:imagedata r:id="rId4282" o:title=""/>
          </v:shape>
          <o:OLEObject Type="Embed" ProgID="Equation.DSMT4" ShapeID="_x0000_i3549" DrawAspect="Content" ObjectID="_1708648100" r:id="rId4283"/>
        </w:object>
      </w:r>
      <w:r w:rsidRPr="00CA4333">
        <w:rPr>
          <w:rFonts w:ascii="Palatino Linotype" w:eastAsia="Calibri" w:hAnsi="Palatino Linotype" w:cs="Times New Roman"/>
          <w:sz w:val="24"/>
          <w:szCs w:val="24"/>
          <w:lang w:val="vi-VN"/>
        </w:rPr>
        <w:t>.</w:t>
      </w:r>
    </w:p>
    <w:p w14:paraId="42D0ED93" w14:textId="77777777" w:rsidR="001F16FD" w:rsidRPr="00CA4333" w:rsidRDefault="001F16FD" w:rsidP="00685A66">
      <w:pPr>
        <w:tabs>
          <w:tab w:val="left" w:pos="3402"/>
          <w:tab w:val="left" w:pos="5670"/>
          <w:tab w:val="left" w:pos="7938"/>
        </w:tabs>
        <w:spacing w:after="0" w:line="276" w:lineRule="auto"/>
        <w:ind w:left="993"/>
        <w:jc w:val="both"/>
        <w:rPr>
          <w:rFonts w:ascii="Palatino Linotype" w:eastAsia="Calibri" w:hAnsi="Palatino Linotype" w:cs="Times New Roman"/>
          <w:sz w:val="24"/>
          <w:szCs w:val="24"/>
          <w:lang w:val="vi-VN"/>
        </w:rPr>
      </w:pPr>
      <w:r w:rsidRPr="00CA4333">
        <w:rPr>
          <w:rFonts w:ascii="Palatino Linotype" w:hAnsi="Palatino Linotype" w:cs="Times New Roman"/>
          <w:sz w:val="24"/>
          <w:szCs w:val="24"/>
          <w:lang w:val="vi-VN"/>
        </w:rPr>
        <w:t xml:space="preserve">Mặt phẳng trung trực của </w:t>
      </w:r>
      <w:r w:rsidRPr="00CA4333">
        <w:rPr>
          <w:rFonts w:ascii="Palatino Linotype" w:hAnsi="Palatino Linotype" w:cs="Times New Roman"/>
          <w:i/>
          <w:iCs/>
          <w:sz w:val="24"/>
          <w:szCs w:val="24"/>
          <w:lang w:val="vi-VN"/>
        </w:rPr>
        <w:t>AC</w:t>
      </w:r>
      <w:r w:rsidRPr="00CA4333">
        <w:rPr>
          <w:rFonts w:ascii="Palatino Linotype" w:hAnsi="Palatino Linotype" w:cs="Times New Roman"/>
          <w:sz w:val="24"/>
          <w:szCs w:val="24"/>
          <w:lang w:val="vi-VN"/>
        </w:rPr>
        <w:t xml:space="preserve"> là: </w:t>
      </w:r>
      <w:r w:rsidRPr="00CA4333">
        <w:rPr>
          <w:rFonts w:ascii="Palatino Linotype" w:eastAsia="Calibri" w:hAnsi="Palatino Linotype" w:cs="Times New Roman"/>
          <w:position w:val="-24"/>
          <w:sz w:val="24"/>
          <w:szCs w:val="24"/>
          <w:lang w:val="vi-VN"/>
        </w:rPr>
        <w:object w:dxaOrig="1939" w:dyaOrig="620" w14:anchorId="3721E8EB">
          <v:shape id="_x0000_i3550" type="#_x0000_t75" style="width:96.2pt;height:29.05pt" o:ole="">
            <v:imagedata r:id="rId4284" o:title=""/>
          </v:shape>
          <o:OLEObject Type="Embed" ProgID="Equation.DSMT4" ShapeID="_x0000_i3550" DrawAspect="Content" ObjectID="_1708648101" r:id="rId4285"/>
        </w:object>
      </w:r>
      <w:r w:rsidRPr="00CA4333">
        <w:rPr>
          <w:rFonts w:ascii="Palatino Linotype" w:eastAsia="Calibri" w:hAnsi="Palatino Linotype" w:cs="Times New Roman"/>
          <w:sz w:val="24"/>
          <w:szCs w:val="24"/>
          <w:lang w:val="vi-VN"/>
        </w:rPr>
        <w:t>.</w:t>
      </w:r>
    </w:p>
    <w:p w14:paraId="64370986" w14:textId="77777777" w:rsidR="001F16FD" w:rsidRPr="00CA4333" w:rsidRDefault="001F16FD" w:rsidP="00685A66">
      <w:pPr>
        <w:tabs>
          <w:tab w:val="left" w:pos="3402"/>
          <w:tab w:val="left" w:pos="5670"/>
          <w:tab w:val="left" w:pos="7938"/>
        </w:tabs>
        <w:spacing w:after="0" w:line="276" w:lineRule="auto"/>
        <w:ind w:left="993"/>
        <w:jc w:val="both"/>
        <w:rPr>
          <w:rFonts w:ascii="Palatino Linotype" w:eastAsia="Calibri" w:hAnsi="Palatino Linotype" w:cs="Times New Roman"/>
          <w:sz w:val="24"/>
          <w:szCs w:val="24"/>
          <w:lang w:val="vi-VN"/>
        </w:rPr>
      </w:pPr>
      <w:r w:rsidRPr="00CA4333">
        <w:rPr>
          <w:rFonts w:ascii="Palatino Linotype" w:hAnsi="Palatino Linotype" w:cs="Times New Roman"/>
          <w:sz w:val="24"/>
          <w:szCs w:val="24"/>
          <w:lang w:val="vi-VN"/>
        </w:rPr>
        <w:lastRenderedPageBreak/>
        <w:t xml:space="preserve">Mặt phẳng trung trực của </w:t>
      </w:r>
      <w:r w:rsidRPr="00CA4333">
        <w:rPr>
          <w:rFonts w:ascii="Palatino Linotype" w:hAnsi="Palatino Linotype" w:cs="Times New Roman"/>
          <w:i/>
          <w:iCs/>
          <w:sz w:val="24"/>
          <w:szCs w:val="24"/>
          <w:lang w:val="vi-VN"/>
        </w:rPr>
        <w:t>DA</w:t>
      </w:r>
      <w:r w:rsidRPr="00CA4333">
        <w:rPr>
          <w:rFonts w:ascii="Palatino Linotype" w:hAnsi="Palatino Linotype" w:cs="Times New Roman"/>
          <w:sz w:val="24"/>
          <w:szCs w:val="24"/>
          <w:lang w:val="vi-VN"/>
        </w:rPr>
        <w:t xml:space="preserve"> là: </w:t>
      </w:r>
      <w:r w:rsidRPr="00CA4333">
        <w:rPr>
          <w:rFonts w:ascii="Palatino Linotype" w:eastAsia="Calibri" w:hAnsi="Palatino Linotype" w:cs="Times New Roman"/>
          <w:position w:val="-24"/>
          <w:sz w:val="24"/>
          <w:szCs w:val="24"/>
          <w:lang w:val="vi-VN"/>
        </w:rPr>
        <w:object w:dxaOrig="2520" w:dyaOrig="620" w14:anchorId="2AF153F7">
          <v:shape id="_x0000_i3551" type="#_x0000_t75" style="width:124.05pt;height:29.05pt" o:ole="">
            <v:imagedata r:id="rId4286" o:title=""/>
          </v:shape>
          <o:OLEObject Type="Embed" ProgID="Equation.DSMT4" ShapeID="_x0000_i3551" DrawAspect="Content" ObjectID="_1708648102" r:id="rId4287"/>
        </w:object>
      </w:r>
      <w:r w:rsidRPr="00CA4333">
        <w:rPr>
          <w:rFonts w:ascii="Palatino Linotype" w:eastAsia="Calibri" w:hAnsi="Palatino Linotype" w:cs="Times New Roman"/>
          <w:sz w:val="24"/>
          <w:szCs w:val="24"/>
          <w:lang w:val="vi-VN"/>
        </w:rPr>
        <w:t>.</w:t>
      </w:r>
    </w:p>
    <w:p w14:paraId="770C4ABA" w14:textId="77777777" w:rsidR="005B5A46" w:rsidRDefault="001F16FD" w:rsidP="00685A66">
      <w:pPr>
        <w:tabs>
          <w:tab w:val="left" w:pos="3402"/>
          <w:tab w:val="left" w:pos="5670"/>
          <w:tab w:val="left" w:pos="7938"/>
        </w:tabs>
        <w:spacing w:after="0" w:line="276" w:lineRule="auto"/>
        <w:ind w:left="993"/>
        <w:jc w:val="both"/>
        <w:rPr>
          <w:rFonts w:ascii="Palatino Linotype" w:eastAsia="Calibri" w:hAnsi="Palatino Linotype" w:cs="Times New Roman"/>
          <w:sz w:val="24"/>
          <w:szCs w:val="24"/>
          <w:lang w:val="vi-VN"/>
        </w:rPr>
      </w:pPr>
      <w:r w:rsidRPr="00CA4333">
        <w:rPr>
          <w:rFonts w:ascii="Palatino Linotype" w:hAnsi="Palatino Linotype" w:cs="Times New Roman"/>
          <w:sz w:val="24"/>
          <w:szCs w:val="24"/>
          <w:lang w:val="vi-VN"/>
        </w:rPr>
        <w:t xml:space="preserve">Giải hệ ba ẩn (máy tính 580: </w:t>
      </w:r>
      <w:r w:rsidR="00713EAA">
        <w:rPr>
          <w:rFonts w:ascii="Palatino Linotype" w:hAnsi="Palatino Linotype" w:cs="Times New Roman"/>
          <w:b/>
          <w:sz w:val="24"/>
          <w:szCs w:val="24"/>
          <w:lang w:val="vi-VN"/>
        </w:rPr>
        <w:t>MENU</w:t>
      </w:r>
      <w:r w:rsidRPr="00CA4333">
        <w:rPr>
          <w:rFonts w:ascii="Palatino Linotype" w:hAnsi="Palatino Linotype" w:cs="Times New Roman"/>
          <w:b/>
          <w:sz w:val="24"/>
          <w:szCs w:val="24"/>
          <w:lang w:val="vi-VN"/>
        </w:rPr>
        <w:t xml:space="preserve"> 9 1 3</w:t>
      </w:r>
      <w:r w:rsidRPr="00CA4333">
        <w:rPr>
          <w:rFonts w:ascii="Palatino Linotype" w:hAnsi="Palatino Linotype" w:cs="Times New Roman"/>
          <w:bCs/>
          <w:sz w:val="24"/>
          <w:szCs w:val="24"/>
          <w:lang w:val="vi-VN"/>
        </w:rPr>
        <w:t>;</w:t>
      </w:r>
      <w:r w:rsidRPr="00CA4333">
        <w:rPr>
          <w:rFonts w:ascii="Palatino Linotype" w:hAnsi="Palatino Linotype" w:cs="Times New Roman"/>
          <w:b/>
          <w:color w:val="CC00CC"/>
          <w:sz w:val="24"/>
          <w:szCs w:val="24"/>
          <w:lang w:val="vi-VN"/>
        </w:rPr>
        <w:t xml:space="preserve"> </w:t>
      </w:r>
      <w:r w:rsidRPr="00CA4333">
        <w:rPr>
          <w:rFonts w:ascii="Palatino Linotype" w:hAnsi="Palatino Linotype" w:cs="Times New Roman"/>
          <w:bCs/>
          <w:color w:val="000000" w:themeColor="text1"/>
          <w:sz w:val="24"/>
          <w:szCs w:val="24"/>
          <w:lang w:val="vi-VN"/>
        </w:rPr>
        <w:t>máy 570</w:t>
      </w:r>
      <w:r w:rsidRPr="00CA4333">
        <w:rPr>
          <w:rFonts w:ascii="Palatino Linotype" w:hAnsi="Palatino Linotype" w:cs="Times New Roman"/>
          <w:bCs/>
          <w:color w:val="CC00CC"/>
          <w:sz w:val="24"/>
          <w:szCs w:val="24"/>
          <w:lang w:val="vi-VN"/>
        </w:rPr>
        <w:t xml:space="preserve">: </w:t>
      </w:r>
      <w:r w:rsidR="00713EAA">
        <w:rPr>
          <w:rFonts w:ascii="Palatino Linotype" w:hAnsi="Palatino Linotype" w:cs="Times New Roman"/>
          <w:b/>
          <w:sz w:val="24"/>
          <w:szCs w:val="24"/>
          <w:lang w:val="vi-VN"/>
        </w:rPr>
        <w:t>M</w:t>
      </w:r>
      <w:r w:rsidR="005B5A46">
        <w:rPr>
          <w:rFonts w:ascii="Palatino Linotype" w:hAnsi="Palatino Linotype" w:cs="Times New Roman"/>
          <w:b/>
          <w:sz w:val="24"/>
          <w:szCs w:val="24"/>
          <w:lang w:val="vi-VN"/>
        </w:rPr>
        <w:t>ODE</w:t>
      </w:r>
      <w:r w:rsidRPr="00CA4333">
        <w:rPr>
          <w:rFonts w:ascii="Palatino Linotype" w:hAnsi="Palatino Linotype" w:cs="Times New Roman"/>
          <w:b/>
          <w:sz w:val="24"/>
          <w:szCs w:val="24"/>
          <w:lang w:val="vi-VN"/>
        </w:rPr>
        <w:t xml:space="preserve"> 5 </w:t>
      </w:r>
      <w:r w:rsidRPr="00713EAA">
        <w:rPr>
          <w:rFonts w:ascii="Palatino Linotype" w:hAnsi="Palatino Linotype" w:cs="Times New Roman"/>
          <w:b/>
          <w:sz w:val="24"/>
          <w:szCs w:val="24"/>
          <w:lang w:val="vi-VN"/>
        </w:rPr>
        <w:t>2</w:t>
      </w:r>
      <w:r w:rsidRPr="00CA4333">
        <w:rPr>
          <w:rFonts w:ascii="Palatino Linotype" w:hAnsi="Palatino Linotype" w:cs="Times New Roman"/>
          <w:sz w:val="24"/>
          <w:szCs w:val="24"/>
          <w:lang w:val="vi-VN"/>
        </w:rPr>
        <w:t xml:space="preserve">) ta có </w:t>
      </w:r>
      <w:r w:rsidRPr="00CA4333">
        <w:rPr>
          <w:rFonts w:ascii="Palatino Linotype" w:eastAsia="Calibri" w:hAnsi="Palatino Linotype" w:cs="Times New Roman"/>
          <w:position w:val="-14"/>
          <w:sz w:val="24"/>
          <w:szCs w:val="24"/>
          <w:lang w:val="vi-VN"/>
        </w:rPr>
        <w:object w:dxaOrig="1100" w:dyaOrig="400" w14:anchorId="072F0758">
          <v:shape id="_x0000_i3552" type="#_x0000_t75" style="width:54.45pt;height:19.35pt" o:ole="">
            <v:imagedata r:id="rId4288" o:title=""/>
          </v:shape>
          <o:OLEObject Type="Embed" ProgID="Equation.DSMT4" ShapeID="_x0000_i3552" DrawAspect="Content" ObjectID="_1708648103" r:id="rId4289"/>
        </w:object>
      </w:r>
      <w:r w:rsidRPr="00CA4333">
        <w:rPr>
          <w:rFonts w:ascii="Palatino Linotype" w:eastAsia="Calibri" w:hAnsi="Palatino Linotype" w:cs="Times New Roman"/>
          <w:sz w:val="24"/>
          <w:szCs w:val="24"/>
          <w:lang w:val="vi-VN"/>
        </w:rPr>
        <w:t xml:space="preserve">. </w:t>
      </w:r>
    </w:p>
    <w:p w14:paraId="2E7553D0" w14:textId="726A675D" w:rsidR="001F16FD" w:rsidRPr="00CA4333" w:rsidRDefault="001F16FD" w:rsidP="00634C98">
      <w:pPr>
        <w:tabs>
          <w:tab w:val="left" w:pos="3402"/>
          <w:tab w:val="left" w:pos="5670"/>
          <w:tab w:val="left" w:pos="7938"/>
        </w:tabs>
        <w:spacing w:after="0" w:line="276" w:lineRule="auto"/>
        <w:ind w:left="993"/>
        <w:jc w:val="both"/>
        <w:rPr>
          <w:rFonts w:ascii="Palatino Linotype" w:eastAsia="Calibri" w:hAnsi="Palatino Linotype" w:cs="Times New Roman"/>
          <w:b/>
          <w:color w:val="0000FF"/>
          <w:sz w:val="24"/>
          <w:szCs w:val="24"/>
          <w:lang w:val="vi-VN"/>
        </w:rPr>
      </w:pPr>
      <w:r w:rsidRPr="00CA4333">
        <w:rPr>
          <w:rFonts w:ascii="Palatino Linotype" w:eastAsia="Calibri" w:hAnsi="Palatino Linotype" w:cs="Times New Roman"/>
          <w:b/>
          <w:color w:val="FF0000"/>
          <w:sz w:val="24"/>
          <w:szCs w:val="24"/>
          <w:lang w:val="vi-VN"/>
        </w:rPr>
        <w:t>Chọn A</w:t>
      </w:r>
      <w:r w:rsidRPr="00CA4333">
        <w:rPr>
          <w:rFonts w:ascii="Palatino Linotype" w:eastAsia="Calibri" w:hAnsi="Palatino Linotype" w:cs="Times New Roman"/>
          <w:b/>
          <w:color w:val="CC00CC"/>
          <w:sz w:val="24"/>
          <w:szCs w:val="24"/>
          <w:lang w:val="vi-VN"/>
        </w:rPr>
        <w:t>.</w:t>
      </w:r>
    </w:p>
    <w:p w14:paraId="661D2F3F"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bCs/>
          <w:color w:val="C00000"/>
          <w:sz w:val="24"/>
          <w:szCs w:val="24"/>
          <w:lang w:val="vi-VN"/>
        </w:rPr>
        <w:t>Cách 2</w:t>
      </w:r>
      <w:r w:rsidRPr="00CA4333">
        <w:rPr>
          <w:rFonts w:ascii="Palatino Linotype" w:hAnsi="Palatino Linotype" w:cs="Times New Roman"/>
          <w:color w:val="C00000"/>
          <w:sz w:val="24"/>
          <w:szCs w:val="24"/>
          <w:lang w:val="vi-VN"/>
        </w:rPr>
        <w:t>. Giải hệ phương trình bốn ẩn (Máy 580).</w:t>
      </w:r>
    </w:p>
    <w:p w14:paraId="08AA782E" w14:textId="124ADA1F" w:rsidR="001F16FD" w:rsidRPr="00CA4333" w:rsidRDefault="001F16FD" w:rsidP="00634C98">
      <w:pPr>
        <w:tabs>
          <w:tab w:val="left" w:pos="3402"/>
          <w:tab w:val="left" w:pos="5670"/>
          <w:tab w:val="left" w:pos="7938"/>
        </w:tabs>
        <w:spacing w:after="0" w:line="276" w:lineRule="auto"/>
        <w:ind w:left="993"/>
        <w:jc w:val="both"/>
        <w:rPr>
          <w:rFonts w:ascii="Palatino Linotype" w:eastAsia="Calibri" w:hAnsi="Palatino Linotype" w:cs="Times New Roman"/>
          <w:sz w:val="24"/>
          <w:szCs w:val="24"/>
          <w:lang w:val="vi-VN"/>
        </w:rPr>
      </w:pPr>
      <w:r w:rsidRPr="00CA4333">
        <w:rPr>
          <w:rFonts w:ascii="Palatino Linotype" w:hAnsi="Palatino Linotype" w:cs="Times New Roman"/>
          <w:sz w:val="24"/>
          <w:szCs w:val="24"/>
          <w:lang w:val="vi-VN"/>
        </w:rPr>
        <w:t xml:space="preserve">Gọi mặt cầu là </w:t>
      </w:r>
      <w:r w:rsidRPr="00CA4333">
        <w:rPr>
          <w:rFonts w:ascii="Palatino Linotype" w:eastAsia="Calibri" w:hAnsi="Palatino Linotype" w:cs="Times New Roman"/>
          <w:position w:val="-16"/>
          <w:sz w:val="24"/>
          <w:szCs w:val="24"/>
          <w:lang w:val="vi-VN"/>
        </w:rPr>
        <w:object w:dxaOrig="3220" w:dyaOrig="440" w14:anchorId="323981ED">
          <v:shape id="_x0000_i3553" type="#_x0000_t75" style="width:159.15pt;height:21.8pt" o:ole="">
            <v:imagedata r:id="rId4290" o:title=""/>
          </v:shape>
          <o:OLEObject Type="Embed" ProgID="Equation.DSMT4" ShapeID="_x0000_i3553" DrawAspect="Content" ObjectID="_1708648104" r:id="rId4291"/>
        </w:object>
      </w:r>
      <w:r w:rsidRPr="00CA4333">
        <w:rPr>
          <w:rFonts w:ascii="Palatino Linotype" w:eastAsia="Calibri" w:hAnsi="Palatino Linotype" w:cs="Times New Roman"/>
          <w:sz w:val="24"/>
          <w:szCs w:val="24"/>
          <w:lang w:val="vi-VN"/>
        </w:rPr>
        <w:t xml:space="preserve">. Vào </w:t>
      </w:r>
      <w:r w:rsidR="00713EAA">
        <w:rPr>
          <w:rFonts w:ascii="Palatino Linotype" w:eastAsia="Calibri" w:hAnsi="Palatino Linotype" w:cs="Times New Roman"/>
          <w:b/>
          <w:bCs/>
          <w:sz w:val="24"/>
          <w:szCs w:val="24"/>
          <w:lang w:val="vi-VN"/>
        </w:rPr>
        <w:t>MENU</w:t>
      </w:r>
      <w:r w:rsidRPr="00CA4333">
        <w:rPr>
          <w:rFonts w:ascii="Palatino Linotype" w:eastAsia="Calibri" w:hAnsi="Palatino Linotype" w:cs="Times New Roman"/>
          <w:sz w:val="24"/>
          <w:szCs w:val="24"/>
          <w:lang w:val="vi-VN"/>
        </w:rPr>
        <w:t xml:space="preserve"> </w:t>
      </w:r>
      <w:r w:rsidRPr="00CA4333">
        <w:rPr>
          <w:rFonts w:ascii="Palatino Linotype" w:eastAsia="Calibri" w:hAnsi="Palatino Linotype" w:cs="Times New Roman"/>
          <w:b/>
          <w:bCs/>
          <w:sz w:val="24"/>
          <w:szCs w:val="24"/>
          <w:lang w:val="vi-VN"/>
        </w:rPr>
        <w:t>9</w:t>
      </w:r>
      <w:r w:rsidRPr="00CA4333">
        <w:rPr>
          <w:rFonts w:ascii="Palatino Linotype" w:eastAsia="Calibri" w:hAnsi="Palatino Linotype" w:cs="Times New Roman"/>
          <w:sz w:val="24"/>
          <w:szCs w:val="24"/>
          <w:lang w:val="vi-VN"/>
        </w:rPr>
        <w:t xml:space="preserve"> </w:t>
      </w:r>
      <w:r w:rsidRPr="00CA4333">
        <w:rPr>
          <w:rFonts w:ascii="Palatino Linotype" w:eastAsia="Calibri" w:hAnsi="Palatino Linotype" w:cs="Times New Roman"/>
          <w:b/>
          <w:bCs/>
          <w:sz w:val="24"/>
          <w:szCs w:val="24"/>
          <w:lang w:val="vi-VN"/>
        </w:rPr>
        <w:t>1</w:t>
      </w:r>
      <w:r w:rsidRPr="00CA4333">
        <w:rPr>
          <w:rFonts w:ascii="Palatino Linotype" w:eastAsia="Calibri" w:hAnsi="Palatino Linotype" w:cs="Times New Roman"/>
          <w:sz w:val="24"/>
          <w:szCs w:val="24"/>
          <w:lang w:val="vi-VN"/>
        </w:rPr>
        <w:t xml:space="preserve"> </w:t>
      </w:r>
      <w:r w:rsidRPr="00CA4333">
        <w:rPr>
          <w:rFonts w:ascii="Palatino Linotype" w:eastAsia="Calibri" w:hAnsi="Palatino Linotype" w:cs="Times New Roman"/>
          <w:b/>
          <w:bCs/>
          <w:sz w:val="24"/>
          <w:szCs w:val="24"/>
          <w:lang w:val="vi-VN"/>
        </w:rPr>
        <w:t>4</w:t>
      </w:r>
      <w:r w:rsidRPr="00CA4333">
        <w:rPr>
          <w:rFonts w:ascii="Palatino Linotype" w:eastAsia="Calibri" w:hAnsi="Palatino Linotype" w:cs="Times New Roman"/>
          <w:sz w:val="24"/>
          <w:szCs w:val="24"/>
          <w:lang w:val="vi-VN"/>
        </w:rPr>
        <w:t xml:space="preserve"> và nhập tọa độ x, y, z của điểm A theo hàng ngang. Tương tự với ba điểm B, C, D.</w:t>
      </w:r>
      <w:r w:rsidRPr="00CA4333">
        <w:rPr>
          <w:rFonts w:ascii="Palatino Linotype" w:eastAsia="Calibri" w:hAnsi="Palatino Linotype" w:cs="Times New Roman"/>
          <w:b/>
          <w:color w:val="0000FF"/>
          <w:sz w:val="24"/>
          <w:szCs w:val="24"/>
          <w:lang w:val="vi-VN"/>
        </w:rPr>
        <w:t xml:space="preserve"> </w:t>
      </w:r>
      <w:r w:rsidRPr="00CA4333">
        <w:rPr>
          <w:rFonts w:ascii="Palatino Linotype" w:eastAsia="Calibri" w:hAnsi="Palatino Linotype" w:cs="Times New Roman"/>
          <w:sz w:val="24"/>
          <w:szCs w:val="24"/>
          <w:lang w:val="vi-VN"/>
        </w:rPr>
        <w:t>Giải ra ta có a, b, c và d.</w:t>
      </w:r>
    </w:p>
    <w:p w14:paraId="0ED12C98"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Tâm </w:t>
      </w:r>
      <w:r w:rsidRPr="00CA4333">
        <w:rPr>
          <w:rFonts w:ascii="Palatino Linotype" w:eastAsia="Calibri" w:hAnsi="Palatino Linotype" w:cs="Times New Roman"/>
          <w:position w:val="-28"/>
          <w:sz w:val="24"/>
          <w:szCs w:val="24"/>
          <w:lang w:val="vi-VN"/>
        </w:rPr>
        <w:object w:dxaOrig="1700" w:dyaOrig="680" w14:anchorId="633A3B76">
          <v:shape id="_x0000_i3554" type="#_x0000_t75" style="width:84.7pt;height:34.5pt" o:ole="">
            <v:imagedata r:id="rId4292" o:title=""/>
          </v:shape>
          <o:OLEObject Type="Embed" ProgID="Equation.DSMT4" ShapeID="_x0000_i3554" DrawAspect="Content" ObjectID="_1708648105" r:id="rId4293"/>
        </w:object>
      </w:r>
      <w:r w:rsidRPr="00CA4333">
        <w:rPr>
          <w:rFonts w:ascii="Palatino Linotype" w:eastAsia="Calibri" w:hAnsi="Palatino Linotype" w:cs="Times New Roman"/>
          <w:sz w:val="24"/>
          <w:szCs w:val="24"/>
          <w:lang w:val="vi-VN"/>
        </w:rPr>
        <w:t>.</w:t>
      </w:r>
    </w:p>
    <w:p w14:paraId="09A87952" w14:textId="36097BFE" w:rsidR="001F16FD" w:rsidRPr="00CA4333" w:rsidRDefault="001F16FD" w:rsidP="006F600F">
      <w:pPr>
        <w:pStyle w:val="0Cuhi"/>
        <w:numPr>
          <w:ilvl w:val="0"/>
          <w:numId w:val="0"/>
        </w:numPr>
        <w:tabs>
          <w:tab w:val="left" w:pos="993"/>
        </w:tabs>
        <w:spacing w:line="276" w:lineRule="auto"/>
        <w:ind w:left="993" w:hanging="993"/>
        <w:rPr>
          <w:b/>
          <w:color w:val="0000FF"/>
          <w:sz w:val="24"/>
        </w:rPr>
      </w:pPr>
      <w:r w:rsidRPr="00CA4333">
        <w:rPr>
          <w:b/>
          <w:color w:val="0000FF"/>
          <w:sz w:val="24"/>
          <w:lang w:val="pt-BR"/>
        </w:rPr>
        <w:t xml:space="preserve">Câu </w:t>
      </w:r>
      <w:r w:rsidR="00FA1924" w:rsidRPr="00CA4333">
        <w:rPr>
          <w:b/>
          <w:color w:val="0000FF"/>
          <w:sz w:val="24"/>
          <w:lang w:val="pt-BR"/>
        </w:rPr>
        <w:t>90</w:t>
      </w:r>
      <w:r w:rsidRPr="00CA4333">
        <w:rPr>
          <w:b/>
          <w:color w:val="0000FF"/>
          <w:sz w:val="24"/>
          <w:lang w:val="pt-BR"/>
        </w:rPr>
        <w:t>:</w:t>
      </w:r>
      <w:r w:rsidR="006F600F">
        <w:rPr>
          <w:b/>
          <w:color w:val="0000FF"/>
          <w:sz w:val="24"/>
          <w:lang w:val="pt-BR"/>
        </w:rPr>
        <w:tab/>
      </w:r>
      <w:r w:rsidRPr="00CA4333">
        <w:rPr>
          <w:sz w:val="24"/>
        </w:rPr>
        <w:t xml:space="preserve">Trong không gian </w:t>
      </w:r>
      <w:r w:rsidRPr="00CA4333">
        <w:rPr>
          <w:i/>
          <w:sz w:val="24"/>
        </w:rPr>
        <w:t>Oxyz</w:t>
      </w:r>
      <w:r w:rsidRPr="00CA4333">
        <w:rPr>
          <w:sz w:val="24"/>
        </w:rPr>
        <w:t xml:space="preserve">, cho ba điểm </w:t>
      </w:r>
      <w:r w:rsidRPr="00CA4333">
        <w:rPr>
          <w:position w:val="-14"/>
          <w:sz w:val="24"/>
        </w:rPr>
        <w:object w:dxaOrig="3140" w:dyaOrig="400" w14:anchorId="4C07F9F4">
          <v:shape id="_x0000_i3555" type="#_x0000_t75" style="width:156.7pt;height:19.35pt" o:ole="">
            <v:imagedata r:id="rId4083" o:title=""/>
          </v:shape>
          <o:OLEObject Type="Embed" ProgID="Equation.DSMT4" ShapeID="_x0000_i3555" DrawAspect="Content" ObjectID="_1708648106" r:id="rId4294"/>
        </w:object>
      </w:r>
      <w:r w:rsidRPr="00CA4333">
        <w:rPr>
          <w:sz w:val="24"/>
        </w:rPr>
        <w:t xml:space="preserve"> và mặt phẳng </w:t>
      </w:r>
      <w:r w:rsidRPr="00CA4333">
        <w:rPr>
          <w:position w:val="-14"/>
          <w:sz w:val="24"/>
        </w:rPr>
        <w:object w:dxaOrig="420" w:dyaOrig="400" w14:anchorId="690CE88B">
          <v:shape id="_x0000_i3556" type="#_x0000_t75" style="width:21.8pt;height:19.35pt" o:ole="">
            <v:imagedata r:id="rId4085" o:title=""/>
          </v:shape>
          <o:OLEObject Type="Embed" ProgID="Equation.DSMT4" ShapeID="_x0000_i3556" DrawAspect="Content" ObjectID="_1708648107" r:id="rId4295"/>
        </w:object>
      </w:r>
      <w:r w:rsidRPr="00CA4333">
        <w:rPr>
          <w:sz w:val="24"/>
        </w:rPr>
        <w:t xml:space="preserve"> có phương trình </w:t>
      </w:r>
      <w:r w:rsidRPr="00CA4333">
        <w:rPr>
          <w:position w:val="-10"/>
          <w:sz w:val="24"/>
        </w:rPr>
        <w:object w:dxaOrig="1800" w:dyaOrig="320" w14:anchorId="2F4213B5">
          <v:shape id="_x0000_i3557" type="#_x0000_t75" style="width:90.15pt;height:15.75pt" o:ole="">
            <v:imagedata r:id="rId4087" o:title=""/>
          </v:shape>
          <o:OLEObject Type="Embed" ProgID="Equation.DSMT4" ShapeID="_x0000_i3557" DrawAspect="Content" ObjectID="_1708648108" r:id="rId4296"/>
        </w:object>
      </w:r>
      <w:r w:rsidRPr="00CA4333">
        <w:rPr>
          <w:sz w:val="24"/>
        </w:rPr>
        <w:t xml:space="preserve">. Biết rằng tồn tại duy nhất điểm </w:t>
      </w:r>
      <w:r w:rsidRPr="00CA4333">
        <w:rPr>
          <w:position w:val="-14"/>
          <w:sz w:val="24"/>
        </w:rPr>
        <w:object w:dxaOrig="1060" w:dyaOrig="400" w14:anchorId="14FAE039">
          <v:shape id="_x0000_i3558" type="#_x0000_t75" style="width:53.25pt;height:19.35pt" o:ole="">
            <v:imagedata r:id="rId4089" o:title=""/>
          </v:shape>
          <o:OLEObject Type="Embed" ProgID="Equation.DSMT4" ShapeID="_x0000_i3558" DrawAspect="Content" ObjectID="_1708648109" r:id="rId4297"/>
        </w:object>
      </w:r>
      <w:r w:rsidRPr="00CA4333">
        <w:rPr>
          <w:sz w:val="24"/>
        </w:rPr>
        <w:t xml:space="preserve"> thuộc mặt phẳng </w:t>
      </w:r>
      <w:r w:rsidRPr="00CA4333">
        <w:rPr>
          <w:position w:val="-14"/>
          <w:sz w:val="24"/>
        </w:rPr>
        <w:object w:dxaOrig="420" w:dyaOrig="400" w14:anchorId="77789989">
          <v:shape id="_x0000_i3559" type="#_x0000_t75" style="width:21.8pt;height:19.35pt" o:ole="">
            <v:imagedata r:id="rId4091" o:title=""/>
          </v:shape>
          <o:OLEObject Type="Embed" ProgID="Equation.DSMT4" ShapeID="_x0000_i3559" DrawAspect="Content" ObjectID="_1708648110" r:id="rId4298"/>
        </w:object>
      </w:r>
      <w:r w:rsidRPr="00CA4333">
        <w:rPr>
          <w:sz w:val="24"/>
        </w:rPr>
        <w:t xml:space="preserve"> sao cho </w:t>
      </w:r>
      <w:r w:rsidRPr="00CA4333">
        <w:rPr>
          <w:position w:val="-6"/>
          <w:sz w:val="24"/>
        </w:rPr>
        <w:object w:dxaOrig="1640" w:dyaOrig="279" w14:anchorId="68A70AC3">
          <v:shape id="_x0000_i3560" type="#_x0000_t75" style="width:81.7pt;height:13.3pt" o:ole="">
            <v:imagedata r:id="rId4093" o:title=""/>
          </v:shape>
          <o:OLEObject Type="Embed" ProgID="Equation.DSMT4" ShapeID="_x0000_i3560" DrawAspect="Content" ObjectID="_1708648111" r:id="rId4299"/>
        </w:object>
      </w:r>
      <w:r w:rsidRPr="00CA4333">
        <w:rPr>
          <w:sz w:val="24"/>
        </w:rPr>
        <w:t>. Mệnh đề nào dưới đây đúng?</w:t>
      </w:r>
    </w:p>
    <w:p w14:paraId="1F42F7D0"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rPr>
        <w:object w:dxaOrig="1340" w:dyaOrig="279" w14:anchorId="6B54CD8E">
          <v:shape id="_x0000_i3561" type="#_x0000_t75" style="width:65.95pt;height:13.3pt" o:ole="">
            <v:imagedata r:id="rId4095" o:title=""/>
          </v:shape>
          <o:OLEObject Type="Embed" ProgID="Equation.DSMT4" ShapeID="_x0000_i3561" DrawAspect="Content" ObjectID="_1708648112" r:id="rId430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982559">
        <w:rPr>
          <w:rFonts w:ascii="Palatino Linotype" w:hAnsi="Palatino Linotype" w:cs="Times New Roman"/>
          <w:b/>
          <w:color w:val="FF0000"/>
          <w:sz w:val="24"/>
          <w:szCs w:val="24"/>
          <w:u w:val="single"/>
          <w:lang w:val="vi-VN"/>
        </w:rPr>
        <w:t>B</w:t>
      </w:r>
      <w:r w:rsidRPr="00982559">
        <w:rPr>
          <w:rFonts w:ascii="Palatino Linotype" w:hAnsi="Palatino Linotype" w:cs="Times New Roman"/>
          <w:b/>
          <w:color w:val="FF0000"/>
          <w:sz w:val="24"/>
          <w:szCs w:val="24"/>
          <w:lang w:val="vi-VN"/>
        </w:rPr>
        <w:t>.</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1660" w:dyaOrig="279" w14:anchorId="2F5E9DF3">
          <v:shape id="_x0000_i3562" type="#_x0000_t75" style="width:83.5pt;height:13.3pt" o:ole="">
            <v:imagedata r:id="rId4097" o:title=""/>
          </v:shape>
          <o:OLEObject Type="Embed" ProgID="Equation.DSMT4" ShapeID="_x0000_i3562" DrawAspect="Content" ObjectID="_1708648113" r:id="rId430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1320" w:dyaOrig="279" w14:anchorId="5BDE3357">
          <v:shape id="_x0000_i3563" type="#_x0000_t75" style="width:65.95pt;height:13.3pt" o:ole="">
            <v:imagedata r:id="rId4099" o:title=""/>
          </v:shape>
          <o:OLEObject Type="Embed" ProgID="Equation.DSMT4" ShapeID="_x0000_i3563" DrawAspect="Content" ObjectID="_1708648114" r:id="rId430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rPr>
        <w:object w:dxaOrig="1320" w:dyaOrig="279" w14:anchorId="7664760E">
          <v:shape id="_x0000_i3564" type="#_x0000_t75" style="width:65.95pt;height:13.3pt" o:ole="">
            <v:imagedata r:id="rId4101" o:title=""/>
          </v:shape>
          <o:OLEObject Type="Embed" ProgID="Equation.DSMT4" ShapeID="_x0000_i3564" DrawAspect="Content" ObjectID="_1708648115" r:id="rId4303"/>
        </w:object>
      </w:r>
      <w:r w:rsidRPr="00CA4333">
        <w:rPr>
          <w:rFonts w:ascii="Palatino Linotype" w:hAnsi="Palatino Linotype" w:cs="Times New Roman"/>
          <w:sz w:val="24"/>
          <w:szCs w:val="24"/>
          <w:lang w:val="vi-VN"/>
        </w:rPr>
        <w:t>.</w:t>
      </w:r>
    </w:p>
    <w:p w14:paraId="6729A2CE" w14:textId="77777777" w:rsidR="001F16FD" w:rsidRPr="00CA4333" w:rsidRDefault="001F16FD" w:rsidP="001F16FD">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vi-VN"/>
        </w:rPr>
        <w:t>Hướng dẫn</w:t>
      </w:r>
    </w:p>
    <w:p w14:paraId="11DC45F0"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Điểm </w:t>
      </w:r>
      <w:r w:rsidRPr="00CA4333">
        <w:rPr>
          <w:rFonts w:ascii="Palatino Linotype" w:hAnsi="Palatino Linotype" w:cs="Times New Roman"/>
          <w:i/>
          <w:iCs/>
          <w:sz w:val="24"/>
          <w:szCs w:val="24"/>
          <w:lang w:val="vi-VN"/>
        </w:rPr>
        <w:t>M</w:t>
      </w:r>
      <w:r w:rsidRPr="00CA4333">
        <w:rPr>
          <w:rFonts w:ascii="Palatino Linotype" w:hAnsi="Palatino Linotype" w:cs="Times New Roman"/>
          <w:sz w:val="24"/>
          <w:szCs w:val="24"/>
          <w:lang w:val="vi-VN"/>
        </w:rPr>
        <w:t xml:space="preserve"> thuộc mp trung trực của </w:t>
      </w:r>
      <w:r w:rsidRPr="00CA4333">
        <w:rPr>
          <w:rFonts w:ascii="Palatino Linotype" w:hAnsi="Palatino Linotype" w:cs="Times New Roman"/>
          <w:i/>
          <w:iCs/>
          <w:sz w:val="24"/>
          <w:szCs w:val="24"/>
          <w:lang w:val="vi-VN"/>
        </w:rPr>
        <w:t>AB</w:t>
      </w:r>
      <w:r w:rsidRPr="00CA4333">
        <w:rPr>
          <w:rFonts w:ascii="Palatino Linotype" w:hAnsi="Palatino Linotype" w:cs="Times New Roman"/>
          <w:sz w:val="24"/>
          <w:szCs w:val="24"/>
          <w:lang w:val="vi-VN"/>
        </w:rPr>
        <w:t xml:space="preserve"> có phương trình </w:t>
      </w:r>
      <w:r w:rsidRPr="00CA4333">
        <w:rPr>
          <w:rFonts w:ascii="Palatino Linotype" w:hAnsi="Palatino Linotype" w:cs="Times New Roman"/>
          <w:position w:val="-24"/>
          <w:sz w:val="24"/>
          <w:szCs w:val="24"/>
        </w:rPr>
        <w:object w:dxaOrig="2240" w:dyaOrig="620" w14:anchorId="0711F50B">
          <v:shape id="_x0000_i3565" type="#_x0000_t75" style="width:111.95pt;height:31.45pt" o:ole="">
            <v:imagedata r:id="rId4304" o:title=""/>
          </v:shape>
          <o:OLEObject Type="Embed" ProgID="Equation.DSMT4" ShapeID="_x0000_i3565" DrawAspect="Content" ObjectID="_1708648116" r:id="rId4305"/>
        </w:object>
      </w:r>
    </w:p>
    <w:p w14:paraId="4A73B585"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Điểm </w:t>
      </w:r>
      <w:r w:rsidRPr="00CA4333">
        <w:rPr>
          <w:rFonts w:ascii="Palatino Linotype" w:hAnsi="Palatino Linotype" w:cs="Times New Roman"/>
          <w:i/>
          <w:iCs/>
          <w:sz w:val="24"/>
          <w:szCs w:val="24"/>
          <w:lang w:val="vi-VN"/>
        </w:rPr>
        <w:t>M</w:t>
      </w:r>
      <w:r w:rsidRPr="00CA4333">
        <w:rPr>
          <w:rFonts w:ascii="Palatino Linotype" w:hAnsi="Palatino Linotype" w:cs="Times New Roman"/>
          <w:sz w:val="24"/>
          <w:szCs w:val="24"/>
          <w:lang w:val="vi-VN"/>
        </w:rPr>
        <w:t xml:space="preserve"> thuộc mp trung trực của </w:t>
      </w:r>
      <w:r w:rsidRPr="00CA4333">
        <w:rPr>
          <w:rFonts w:ascii="Palatino Linotype" w:hAnsi="Palatino Linotype" w:cs="Times New Roman"/>
          <w:i/>
          <w:iCs/>
          <w:sz w:val="24"/>
          <w:szCs w:val="24"/>
          <w:lang w:val="vi-VN"/>
        </w:rPr>
        <w:t>CA</w:t>
      </w:r>
      <w:r w:rsidRPr="00CA4333">
        <w:rPr>
          <w:rFonts w:ascii="Palatino Linotype" w:hAnsi="Palatino Linotype" w:cs="Times New Roman"/>
          <w:sz w:val="24"/>
          <w:szCs w:val="24"/>
          <w:lang w:val="vi-VN"/>
        </w:rPr>
        <w:t xml:space="preserve"> có phương trình </w:t>
      </w:r>
      <w:r w:rsidRPr="00CA4333">
        <w:rPr>
          <w:rFonts w:ascii="Palatino Linotype" w:hAnsi="Palatino Linotype" w:cs="Times New Roman"/>
          <w:position w:val="-10"/>
          <w:sz w:val="24"/>
          <w:szCs w:val="24"/>
        </w:rPr>
        <w:object w:dxaOrig="1400" w:dyaOrig="320" w14:anchorId="56F26782">
          <v:shape id="_x0000_i3566" type="#_x0000_t75" style="width:69.6pt;height:15.75pt" o:ole="">
            <v:imagedata r:id="rId4306" o:title=""/>
          </v:shape>
          <o:OLEObject Type="Embed" ProgID="Equation.DSMT4" ShapeID="_x0000_i3566" DrawAspect="Content" ObjectID="_1708648117" r:id="rId4307"/>
        </w:object>
      </w:r>
    </w:p>
    <w:p w14:paraId="54078509"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Điểm </w:t>
      </w:r>
      <w:r w:rsidRPr="00CA4333">
        <w:rPr>
          <w:rFonts w:ascii="Palatino Linotype" w:hAnsi="Palatino Linotype" w:cs="Times New Roman"/>
          <w:i/>
          <w:iCs/>
          <w:sz w:val="24"/>
          <w:szCs w:val="24"/>
          <w:lang w:val="vi-VN"/>
        </w:rPr>
        <w:t>M</w:t>
      </w:r>
      <w:r w:rsidRPr="00CA4333">
        <w:rPr>
          <w:rFonts w:ascii="Palatino Linotype" w:hAnsi="Palatino Linotype" w:cs="Times New Roman"/>
          <w:sz w:val="24"/>
          <w:szCs w:val="24"/>
          <w:lang w:val="vi-VN"/>
        </w:rPr>
        <w:t xml:space="preserve"> thuộc mp</w:t>
      </w:r>
      <w:r w:rsidRPr="00CA4333">
        <w:rPr>
          <w:rFonts w:ascii="Palatino Linotype" w:hAnsi="Palatino Linotype" w:cs="Times New Roman"/>
          <w:position w:val="-14"/>
          <w:sz w:val="24"/>
          <w:szCs w:val="24"/>
        </w:rPr>
        <w:object w:dxaOrig="420" w:dyaOrig="400" w14:anchorId="2C79CF21">
          <v:shape id="_x0000_i3567" type="#_x0000_t75" style="width:21.8pt;height:19.35pt" o:ole="">
            <v:imagedata r:id="rId4085" o:title=""/>
          </v:shape>
          <o:OLEObject Type="Embed" ProgID="Equation.DSMT4" ShapeID="_x0000_i3567" DrawAspect="Content" ObjectID="_1708648118" r:id="rId4308"/>
        </w:object>
      </w:r>
      <w:r w:rsidRPr="00CA4333">
        <w:rPr>
          <w:rFonts w:ascii="Palatino Linotype" w:hAnsi="Palatino Linotype" w:cs="Times New Roman"/>
          <w:sz w:val="24"/>
          <w:szCs w:val="24"/>
          <w:lang w:val="vi-VN"/>
        </w:rPr>
        <w:t xml:space="preserve"> có phương trình </w:t>
      </w:r>
      <w:r w:rsidRPr="00CA4333">
        <w:rPr>
          <w:rFonts w:ascii="Palatino Linotype" w:hAnsi="Palatino Linotype" w:cs="Times New Roman"/>
          <w:position w:val="-10"/>
          <w:sz w:val="24"/>
          <w:szCs w:val="24"/>
        </w:rPr>
        <w:object w:dxaOrig="1520" w:dyaOrig="320" w14:anchorId="580BE3DA">
          <v:shape id="_x0000_i3568" type="#_x0000_t75" style="width:75.65pt;height:15.75pt" o:ole="">
            <v:imagedata r:id="rId4309" o:title=""/>
          </v:shape>
          <o:OLEObject Type="Embed" ProgID="Equation.DSMT4" ShapeID="_x0000_i3568" DrawAspect="Content" ObjectID="_1708648119" r:id="rId4310"/>
        </w:object>
      </w:r>
    </w:p>
    <w:p w14:paraId="236D06CF" w14:textId="77777777" w:rsidR="00982559" w:rsidRPr="00523FE0" w:rsidRDefault="001F16FD"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fr-FR"/>
        </w:rPr>
      </w:pPr>
      <w:r w:rsidRPr="00CA4333">
        <w:rPr>
          <w:rFonts w:ascii="Palatino Linotype" w:hAnsi="Palatino Linotype" w:cs="Times New Roman"/>
          <w:sz w:val="24"/>
          <w:szCs w:val="24"/>
          <w:lang w:val="vi-VN"/>
        </w:rPr>
        <w:t xml:space="preserve">Giải hệ ba ẩn ta có </w:t>
      </w:r>
      <w:r w:rsidRPr="00CA4333">
        <w:rPr>
          <w:rFonts w:ascii="Palatino Linotype" w:hAnsi="Palatino Linotype" w:cs="Times New Roman"/>
          <w:position w:val="-14"/>
          <w:sz w:val="24"/>
          <w:szCs w:val="24"/>
        </w:rPr>
        <w:object w:dxaOrig="1180" w:dyaOrig="400" w14:anchorId="5B310B3E">
          <v:shape id="_x0000_i3569" type="#_x0000_t75" style="width:59.3pt;height:19.35pt" o:ole="">
            <v:imagedata r:id="rId4311" o:title=""/>
          </v:shape>
          <o:OLEObject Type="Embed" ProgID="Equation.DSMT4" ShapeID="_x0000_i3569" DrawAspect="Content" ObjectID="_1708648120" r:id="rId4312"/>
        </w:object>
      </w:r>
      <w:r w:rsidRPr="00CA4333">
        <w:rPr>
          <w:rFonts w:ascii="Palatino Linotype" w:hAnsi="Palatino Linotype" w:cs="Times New Roman"/>
          <w:sz w:val="24"/>
          <w:szCs w:val="24"/>
          <w:lang w:val="vi-VN"/>
        </w:rPr>
        <w:t xml:space="preserve"> nên </w:t>
      </w:r>
      <w:r w:rsidRPr="00CA4333">
        <w:rPr>
          <w:rFonts w:ascii="Palatino Linotype" w:hAnsi="Palatino Linotype" w:cs="Times New Roman"/>
          <w:position w:val="-6"/>
          <w:sz w:val="24"/>
          <w:szCs w:val="24"/>
        </w:rPr>
        <w:object w:dxaOrig="1740" w:dyaOrig="279" w14:anchorId="03893CB1">
          <v:shape id="_x0000_i3570" type="#_x0000_t75" style="width:87.15pt;height:13.3pt" o:ole="">
            <v:imagedata r:id="rId4313" o:title=""/>
          </v:shape>
          <o:OLEObject Type="Embed" ProgID="Equation.DSMT4" ShapeID="_x0000_i3570" DrawAspect="Content" ObjectID="_1708648121" r:id="rId4314"/>
        </w:object>
      </w:r>
    </w:p>
    <w:p w14:paraId="3F877C51" w14:textId="25D97BBF"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b/>
          <w:bCs/>
          <w:color w:val="0000FF"/>
          <w:sz w:val="24"/>
          <w:szCs w:val="24"/>
          <w:lang w:val="vi-VN"/>
        </w:rPr>
      </w:pPr>
      <w:r w:rsidRPr="00CA4333">
        <w:rPr>
          <w:rFonts w:ascii="Palatino Linotype" w:hAnsi="Palatino Linotype" w:cs="Times New Roman"/>
          <w:b/>
          <w:bCs/>
          <w:color w:val="C00000"/>
          <w:sz w:val="24"/>
          <w:szCs w:val="24"/>
          <w:lang w:val="vi-VN"/>
        </w:rPr>
        <w:t>Chọn B.</w:t>
      </w:r>
    </w:p>
    <w:p w14:paraId="00753E46" w14:textId="0EB59B1C" w:rsidR="007C2CE4" w:rsidRPr="00CA4333" w:rsidRDefault="007C2CE4" w:rsidP="006F600F">
      <w:pPr>
        <w:pStyle w:val="0Cuhi"/>
        <w:numPr>
          <w:ilvl w:val="0"/>
          <w:numId w:val="0"/>
        </w:numPr>
        <w:tabs>
          <w:tab w:val="left" w:pos="993"/>
        </w:tabs>
        <w:spacing w:line="276" w:lineRule="auto"/>
        <w:ind w:left="993" w:hanging="993"/>
        <w:rPr>
          <w:sz w:val="24"/>
        </w:rPr>
      </w:pPr>
      <w:r w:rsidRPr="00CA4333">
        <w:rPr>
          <w:b/>
          <w:color w:val="3333FF"/>
          <w:sz w:val="24"/>
        </w:rPr>
        <w:t>Câu 9</w:t>
      </w:r>
      <w:r w:rsidR="00FA1924" w:rsidRPr="00CA4333">
        <w:rPr>
          <w:b/>
          <w:color w:val="3333FF"/>
          <w:sz w:val="24"/>
        </w:rPr>
        <w:t>1</w:t>
      </w:r>
      <w:r w:rsidRPr="00CA4333">
        <w:rPr>
          <w:b/>
          <w:color w:val="3333FF"/>
          <w:sz w:val="24"/>
        </w:rPr>
        <w:t>:</w:t>
      </w:r>
      <w:r w:rsidR="006F600F">
        <w:rPr>
          <w:b/>
          <w:color w:val="3333FF"/>
          <w:sz w:val="24"/>
        </w:rPr>
        <w:tab/>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ĐHSP</w:t>
      </w:r>
      <w:r w:rsidRPr="00CA4333">
        <w:rPr>
          <w:color w:val="00B050"/>
          <w:sz w:val="24"/>
        </w:rPr>
        <w:t xml:space="preserve"> </w:t>
      </w:r>
      <w:r w:rsidRPr="00CA4333">
        <w:rPr>
          <w:b/>
          <w:color w:val="00B050"/>
          <w:sz w:val="24"/>
        </w:rPr>
        <w:t>–</w:t>
      </w:r>
      <w:r w:rsidRPr="00CA4333">
        <w:rPr>
          <w:color w:val="00B050"/>
          <w:sz w:val="24"/>
        </w:rPr>
        <w:t xml:space="preserve"> </w:t>
      </w:r>
      <w:r w:rsidRPr="00CA4333">
        <w:rPr>
          <w:b/>
          <w:color w:val="00B050"/>
          <w:sz w:val="24"/>
        </w:rPr>
        <w:t>Hà</w:t>
      </w:r>
      <w:r w:rsidRPr="00CA4333">
        <w:rPr>
          <w:color w:val="00B050"/>
          <w:sz w:val="24"/>
        </w:rPr>
        <w:t xml:space="preserve"> </w:t>
      </w:r>
      <w:r w:rsidRPr="00CA4333">
        <w:rPr>
          <w:b/>
          <w:color w:val="00B050"/>
          <w:sz w:val="24"/>
        </w:rPr>
        <w:t>Nội</w:t>
      </w:r>
      <w:r w:rsidRPr="00CA4333">
        <w:rPr>
          <w:color w:val="00B050"/>
          <w:sz w:val="24"/>
        </w:rPr>
        <w:t xml:space="preserve"> ] </w:t>
      </w:r>
      <w:r w:rsidRPr="00CA4333">
        <w:rPr>
          <w:sz w:val="24"/>
        </w:rPr>
        <w:t xml:space="preserve">Trong không gian </w:t>
      </w:r>
      <w:r w:rsidRPr="00CA4333">
        <w:rPr>
          <w:position w:val="-10"/>
          <w:sz w:val="24"/>
        </w:rPr>
        <w:object w:dxaOrig="600" w:dyaOrig="320" w14:anchorId="42645401">
          <v:shape id="_x0000_i3571" type="#_x0000_t75" style="width:30.25pt;height:16.35pt" o:ole="">
            <v:imagedata r:id="rId4103" o:title=""/>
          </v:shape>
          <o:OLEObject Type="Embed" ProgID="Equation.DSMT4" ShapeID="_x0000_i3571" DrawAspect="Content" ObjectID="_1708648122" r:id="rId4315"/>
        </w:object>
      </w:r>
      <w:r w:rsidRPr="00CA4333">
        <w:rPr>
          <w:sz w:val="24"/>
        </w:rPr>
        <w:t xml:space="preserve">, mặt cầu </w:t>
      </w:r>
      <w:r w:rsidRPr="00CA4333">
        <w:rPr>
          <w:position w:val="-14"/>
          <w:sz w:val="24"/>
        </w:rPr>
        <w:object w:dxaOrig="420" w:dyaOrig="400" w14:anchorId="1DF79297">
          <v:shape id="_x0000_i3572" type="#_x0000_t75" style="width:21.8pt;height:19.35pt" o:ole="">
            <v:imagedata r:id="rId4105" o:title=""/>
          </v:shape>
          <o:OLEObject Type="Embed" ProgID="Equation.DSMT4" ShapeID="_x0000_i3572" DrawAspect="Content" ObjectID="_1708648123" r:id="rId4316"/>
        </w:object>
      </w:r>
      <w:r w:rsidRPr="00CA4333">
        <w:rPr>
          <w:sz w:val="24"/>
        </w:rPr>
        <w:t xml:space="preserve"> đi qua điểm </w:t>
      </w:r>
      <w:r w:rsidRPr="00CA4333">
        <w:rPr>
          <w:position w:val="-6"/>
          <w:sz w:val="24"/>
        </w:rPr>
        <w:object w:dxaOrig="260" w:dyaOrig="279" w14:anchorId="3DBF77BB">
          <v:shape id="_x0000_i3573" type="#_x0000_t75" style="width:12.7pt;height:13.3pt" o:ole="">
            <v:imagedata r:id="rId4107" o:title=""/>
          </v:shape>
          <o:OLEObject Type="Embed" ProgID="Equation.DSMT4" ShapeID="_x0000_i3573" DrawAspect="Content" ObjectID="_1708648124" r:id="rId4317"/>
        </w:object>
      </w:r>
      <w:r w:rsidRPr="00CA4333">
        <w:rPr>
          <w:sz w:val="24"/>
        </w:rPr>
        <w:t xml:space="preserve"> và cắt các tia </w:t>
      </w:r>
      <w:r w:rsidRPr="00CA4333">
        <w:rPr>
          <w:position w:val="-6"/>
          <w:sz w:val="24"/>
        </w:rPr>
        <w:object w:dxaOrig="380" w:dyaOrig="279" w14:anchorId="756128B5">
          <v:shape id="_x0000_i3574" type="#_x0000_t75" style="width:18.75pt;height:13.3pt" o:ole="">
            <v:imagedata r:id="rId4109" o:title=""/>
          </v:shape>
          <o:OLEObject Type="Embed" ProgID="Equation.DSMT4" ShapeID="_x0000_i3574" DrawAspect="Content" ObjectID="_1708648125" r:id="rId4318"/>
        </w:object>
      </w:r>
      <w:r w:rsidRPr="00CA4333">
        <w:rPr>
          <w:sz w:val="24"/>
        </w:rPr>
        <w:t xml:space="preserve">, </w:t>
      </w:r>
      <w:r w:rsidRPr="00CA4333">
        <w:rPr>
          <w:position w:val="-10"/>
          <w:sz w:val="24"/>
        </w:rPr>
        <w:object w:dxaOrig="380" w:dyaOrig="320" w14:anchorId="2B63978C">
          <v:shape id="_x0000_i3575" type="#_x0000_t75" style="width:18.75pt;height:16.35pt" o:ole="">
            <v:imagedata r:id="rId4111" o:title=""/>
          </v:shape>
          <o:OLEObject Type="Embed" ProgID="Equation.DSMT4" ShapeID="_x0000_i3575" DrawAspect="Content" ObjectID="_1708648126" r:id="rId4319"/>
        </w:object>
      </w:r>
      <w:r w:rsidRPr="00CA4333">
        <w:rPr>
          <w:sz w:val="24"/>
        </w:rPr>
        <w:t xml:space="preserve">, </w:t>
      </w:r>
      <w:r w:rsidRPr="00CA4333">
        <w:rPr>
          <w:position w:val="-6"/>
          <w:sz w:val="24"/>
        </w:rPr>
        <w:object w:dxaOrig="360" w:dyaOrig="279" w14:anchorId="26B9B000">
          <v:shape id="_x0000_i3576" type="#_x0000_t75" style="width:18.15pt;height:13.3pt" o:ole="">
            <v:imagedata r:id="rId4113" o:title=""/>
          </v:shape>
          <o:OLEObject Type="Embed" ProgID="Equation.DSMT4" ShapeID="_x0000_i3576" DrawAspect="Content" ObjectID="_1708648127" r:id="rId4320"/>
        </w:object>
      </w:r>
      <w:r w:rsidRPr="00CA4333">
        <w:rPr>
          <w:sz w:val="24"/>
        </w:rPr>
        <w:t xml:space="preserve"> lần lượt tại các điểm </w:t>
      </w:r>
      <w:r w:rsidRPr="00CA4333">
        <w:rPr>
          <w:position w:val="-4"/>
          <w:sz w:val="24"/>
        </w:rPr>
        <w:object w:dxaOrig="240" w:dyaOrig="260" w14:anchorId="3CA1B72F">
          <v:shape id="_x0000_i3577" type="#_x0000_t75" style="width:12.1pt;height:12.7pt" o:ole="">
            <v:imagedata r:id="rId4115" o:title=""/>
          </v:shape>
          <o:OLEObject Type="Embed" ProgID="Equation.DSMT4" ShapeID="_x0000_i3577" DrawAspect="Content" ObjectID="_1708648128" r:id="rId4321"/>
        </w:object>
      </w:r>
      <w:r w:rsidRPr="00CA4333">
        <w:rPr>
          <w:sz w:val="24"/>
        </w:rPr>
        <w:t xml:space="preserve">, </w:t>
      </w:r>
      <w:r w:rsidRPr="00CA4333">
        <w:rPr>
          <w:position w:val="-4"/>
          <w:sz w:val="24"/>
        </w:rPr>
        <w:object w:dxaOrig="240" w:dyaOrig="260" w14:anchorId="22FD4EFB">
          <v:shape id="_x0000_i3578" type="#_x0000_t75" style="width:12.1pt;height:12.7pt" o:ole="">
            <v:imagedata r:id="rId4117" o:title=""/>
          </v:shape>
          <o:OLEObject Type="Embed" ProgID="Equation.DSMT4" ShapeID="_x0000_i3578" DrawAspect="Content" ObjectID="_1708648129" r:id="rId4322"/>
        </w:object>
      </w:r>
      <w:r w:rsidRPr="00CA4333">
        <w:rPr>
          <w:sz w:val="24"/>
        </w:rPr>
        <w:t xml:space="preserve">, </w:t>
      </w:r>
      <w:r w:rsidRPr="00CA4333">
        <w:rPr>
          <w:position w:val="-6"/>
          <w:sz w:val="24"/>
        </w:rPr>
        <w:object w:dxaOrig="260" w:dyaOrig="279" w14:anchorId="6ACBC2E8">
          <v:shape id="_x0000_i3579" type="#_x0000_t75" style="width:12.7pt;height:13.3pt" o:ole="">
            <v:imagedata r:id="rId4119" o:title=""/>
          </v:shape>
          <o:OLEObject Type="Embed" ProgID="Equation.DSMT4" ShapeID="_x0000_i3579" DrawAspect="Content" ObjectID="_1708648130" r:id="rId4323"/>
        </w:object>
      </w:r>
      <w:r w:rsidRPr="00CA4333">
        <w:rPr>
          <w:sz w:val="24"/>
        </w:rPr>
        <w:t xml:space="preserve"> khác </w:t>
      </w:r>
      <w:r w:rsidRPr="00CA4333">
        <w:rPr>
          <w:position w:val="-6"/>
          <w:sz w:val="24"/>
        </w:rPr>
        <w:object w:dxaOrig="260" w:dyaOrig="279" w14:anchorId="26012250">
          <v:shape id="_x0000_i3580" type="#_x0000_t75" style="width:12.7pt;height:13.3pt" o:ole="">
            <v:imagedata r:id="rId4121" o:title=""/>
          </v:shape>
          <o:OLEObject Type="Embed" ProgID="Equation.DSMT4" ShapeID="_x0000_i3580" DrawAspect="Content" ObjectID="_1708648131" r:id="rId4324"/>
        </w:object>
      </w:r>
      <w:r w:rsidRPr="00CA4333">
        <w:rPr>
          <w:sz w:val="24"/>
        </w:rPr>
        <w:t xml:space="preserve"> thỏa mãn </w:t>
      </w:r>
      <w:r w:rsidRPr="00CA4333">
        <w:rPr>
          <w:position w:val="-6"/>
          <w:sz w:val="24"/>
        </w:rPr>
        <w:object w:dxaOrig="740" w:dyaOrig="279" w14:anchorId="148E1D6C">
          <v:shape id="_x0000_i3581" type="#_x0000_t75" style="width:36.9pt;height:13.3pt" o:ole="">
            <v:imagedata r:id="rId4123" o:title=""/>
          </v:shape>
          <o:OLEObject Type="Embed" ProgID="Equation.DSMT4" ShapeID="_x0000_i3581" DrawAspect="Content" ObjectID="_1708648132" r:id="rId4325"/>
        </w:object>
      </w:r>
      <w:r w:rsidRPr="00CA4333">
        <w:rPr>
          <w:sz w:val="24"/>
        </w:rPr>
        <w:t xml:space="preserve"> có trọng tâm là điểm </w:t>
      </w:r>
      <w:r w:rsidRPr="00CA4333">
        <w:rPr>
          <w:position w:val="-14"/>
          <w:sz w:val="24"/>
        </w:rPr>
        <w:object w:dxaOrig="1040" w:dyaOrig="400" w14:anchorId="2B0B8137">
          <v:shape id="_x0000_i3582" type="#_x0000_t75" style="width:52.65pt;height:19.35pt" o:ole="">
            <v:imagedata r:id="rId4125" o:title=""/>
          </v:shape>
          <o:OLEObject Type="Embed" ProgID="Equation.DSMT4" ShapeID="_x0000_i3582" DrawAspect="Content" ObjectID="_1708648133" r:id="rId4326"/>
        </w:object>
      </w:r>
      <w:r w:rsidRPr="00CA4333">
        <w:rPr>
          <w:sz w:val="24"/>
        </w:rPr>
        <w:t>.</w:t>
      </w:r>
      <w:r w:rsidRPr="00CA4333">
        <w:rPr>
          <w:position w:val="-14"/>
          <w:sz w:val="24"/>
        </w:rPr>
        <w:t xml:space="preserve"> </w:t>
      </w:r>
      <w:r w:rsidRPr="00CA4333">
        <w:rPr>
          <w:sz w:val="24"/>
        </w:rPr>
        <w:t xml:space="preserve">Tọa độ tâm của mặt cầu </w:t>
      </w:r>
      <w:r w:rsidRPr="00CA4333">
        <w:rPr>
          <w:position w:val="-14"/>
          <w:sz w:val="24"/>
        </w:rPr>
        <w:object w:dxaOrig="420" w:dyaOrig="400" w14:anchorId="7368F1AB">
          <v:shape id="_x0000_i3583" type="#_x0000_t75" style="width:21.8pt;height:19.35pt" o:ole="">
            <v:imagedata r:id="rId4127" o:title=""/>
          </v:shape>
          <o:OLEObject Type="Embed" ProgID="Equation.DSMT4" ShapeID="_x0000_i3583" DrawAspect="Content" ObjectID="_1708648134" r:id="rId4327"/>
        </w:object>
      </w:r>
      <w:r w:rsidRPr="00CA4333">
        <w:rPr>
          <w:sz w:val="24"/>
        </w:rPr>
        <w:t xml:space="preserve"> là</w:t>
      </w:r>
    </w:p>
    <w:p w14:paraId="2CE2A440" w14:textId="77777777" w:rsidR="007C2CE4" w:rsidRPr="00CA4333" w:rsidRDefault="007C2CE4" w:rsidP="00634C98">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lang w:val="pt-BR"/>
        </w:rPr>
        <w:t xml:space="preserve">A. </w:t>
      </w:r>
      <w:r w:rsidRPr="00CA4333">
        <w:rPr>
          <w:rFonts w:ascii="Palatino Linotype" w:hAnsi="Palatino Linotype" w:cs="Times New Roman"/>
          <w:color w:val="000099"/>
          <w:position w:val="-14"/>
          <w:sz w:val="24"/>
          <w:szCs w:val="24"/>
        </w:rPr>
        <w:object w:dxaOrig="780" w:dyaOrig="400" w14:anchorId="1C0C3365">
          <v:shape id="_x0000_i3584" type="#_x0000_t75" style="width:38.1pt;height:19.35pt" o:ole="">
            <v:imagedata r:id="rId4129" o:title=""/>
          </v:shape>
          <o:OLEObject Type="Embed" ProgID="Equation.DSMT4" ShapeID="_x0000_i3584" DrawAspect="Content" ObjectID="_1708648135" r:id="rId4328"/>
        </w:object>
      </w:r>
      <w:r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Pr="00CA4333">
        <w:rPr>
          <w:rFonts w:ascii="Palatino Linotype" w:hAnsi="Palatino Linotype" w:cs="Times New Roman"/>
          <w:color w:val="000099"/>
          <w:position w:val="-30"/>
          <w:sz w:val="24"/>
          <w:szCs w:val="24"/>
        </w:rPr>
        <w:object w:dxaOrig="1160" w:dyaOrig="740" w14:anchorId="1B1C705A">
          <v:shape id="_x0000_i3585" type="#_x0000_t75" style="width:58.7pt;height:36.9pt" o:ole="">
            <v:imagedata r:id="rId4131" o:title=""/>
          </v:shape>
          <o:OLEObject Type="Embed" ProgID="Equation.DSMT4" ShapeID="_x0000_i3585" DrawAspect="Content" ObjectID="_1708648136" r:id="rId4329"/>
        </w:object>
      </w:r>
      <w:r w:rsidRPr="00CA4333">
        <w:rPr>
          <w:rFonts w:ascii="Palatino Linotype" w:hAnsi="Palatino Linotype" w:cs="Times New Roman"/>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Pr="00CA4333">
        <w:rPr>
          <w:rFonts w:ascii="Palatino Linotype" w:hAnsi="Palatino Linotype" w:cs="Times New Roman"/>
          <w:color w:val="000099"/>
          <w:position w:val="-30"/>
          <w:sz w:val="24"/>
          <w:szCs w:val="24"/>
        </w:rPr>
        <w:object w:dxaOrig="1060" w:dyaOrig="740" w14:anchorId="2D0EEB30">
          <v:shape id="_x0000_i3586" type="#_x0000_t75" style="width:53.25pt;height:36.9pt" o:ole="">
            <v:imagedata r:id="rId4133" o:title=""/>
          </v:shape>
          <o:OLEObject Type="Embed" ProgID="Equation.DSMT4" ShapeID="_x0000_i3586" DrawAspect="Content" ObjectID="_1708648137" r:id="rId4330"/>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982559">
        <w:rPr>
          <w:rFonts w:ascii="Palatino Linotype" w:hAnsi="Palatino Linotype" w:cs="Times New Roman"/>
          <w:b/>
          <w:color w:val="FF0000"/>
          <w:sz w:val="24"/>
          <w:szCs w:val="24"/>
          <w:u w:val="single"/>
        </w:rPr>
        <w:t>D</w:t>
      </w:r>
      <w:r w:rsidRPr="00982559">
        <w:rPr>
          <w:rFonts w:ascii="Palatino Linotype" w:hAnsi="Palatino Linotype" w:cs="Times New Roman"/>
          <w:b/>
          <w:color w:val="FF0000"/>
          <w:sz w:val="24"/>
          <w:szCs w:val="24"/>
        </w:rPr>
        <w:t>.</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color w:val="000099"/>
          <w:position w:val="-14"/>
          <w:sz w:val="24"/>
          <w:szCs w:val="24"/>
        </w:rPr>
        <w:object w:dxaOrig="920" w:dyaOrig="400" w14:anchorId="306156A6">
          <v:shape id="_x0000_i3587" type="#_x0000_t75" style="width:46pt;height:19.35pt" o:ole="">
            <v:imagedata r:id="rId4135" o:title=""/>
          </v:shape>
          <o:OLEObject Type="Embed" ProgID="Equation.DSMT4" ShapeID="_x0000_i3587" DrawAspect="Content" ObjectID="_1708648138" r:id="rId4331"/>
        </w:object>
      </w:r>
      <w:r w:rsidRPr="00CA4333">
        <w:rPr>
          <w:rFonts w:ascii="Palatino Linotype" w:hAnsi="Palatino Linotype" w:cs="Times New Roman"/>
          <w:sz w:val="24"/>
          <w:szCs w:val="24"/>
        </w:rPr>
        <w:t>.</w:t>
      </w:r>
    </w:p>
    <w:p w14:paraId="0DC3F429" w14:textId="77777777" w:rsidR="007C2CE4" w:rsidRPr="00CA4333" w:rsidRDefault="007C2CE4" w:rsidP="007C2CE4">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vi-VN"/>
        </w:rPr>
        <w:t>Hướng dẫn</w:t>
      </w:r>
    </w:p>
    <w:p w14:paraId="317A7DC2" w14:textId="25DE3A69" w:rsidR="007C2CE4" w:rsidRDefault="007C2CE4" w:rsidP="00634C98">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s="Times New Roman"/>
          <w:sz w:val="24"/>
          <w:szCs w:val="24"/>
          <w:lang w:val="vi-VN"/>
        </w:rPr>
        <w:t xml:space="preserve">Từ G là trọng tâm </w:t>
      </w:r>
      <w:r w:rsidRPr="00CA4333">
        <w:rPr>
          <w:rFonts w:ascii="Palatino Linotype" w:hAnsi="Palatino Linotype"/>
          <w:position w:val="-6"/>
          <w:sz w:val="24"/>
          <w:szCs w:val="24"/>
        </w:rPr>
        <w:object w:dxaOrig="740" w:dyaOrig="279" w14:anchorId="2145D95A">
          <v:shape id="_x0000_i3588" type="#_x0000_t75" style="width:36.9pt;height:13.3pt" o:ole="">
            <v:imagedata r:id="rId4123" o:title=""/>
          </v:shape>
          <o:OLEObject Type="Embed" ProgID="Equation.DSMT4" ShapeID="_x0000_i3588" DrawAspect="Content" ObjectID="_1708648139" r:id="rId4332"/>
        </w:object>
      </w:r>
      <w:r w:rsidRPr="00CA4333">
        <w:rPr>
          <w:rFonts w:ascii="Palatino Linotype" w:hAnsi="Palatino Linotype"/>
          <w:sz w:val="24"/>
          <w:szCs w:val="24"/>
          <w:lang w:val="vi-VN"/>
        </w:rPr>
        <w:t xml:space="preserve">, suy ra </w:t>
      </w:r>
      <w:r w:rsidRPr="00CA4333">
        <w:rPr>
          <w:rFonts w:ascii="Palatino Linotype" w:hAnsi="Palatino Linotype"/>
          <w:position w:val="-14"/>
          <w:sz w:val="24"/>
          <w:szCs w:val="24"/>
        </w:rPr>
        <w:object w:dxaOrig="1040" w:dyaOrig="400" w14:anchorId="0FB00A45">
          <v:shape id="_x0000_i3589" type="#_x0000_t75" style="width:52.05pt;height:19.35pt" o:ole="">
            <v:imagedata r:id="rId4333" o:title=""/>
          </v:shape>
          <o:OLEObject Type="Embed" ProgID="Equation.DSMT4" ShapeID="_x0000_i3589" DrawAspect="Content" ObjectID="_1708648140" r:id="rId4334"/>
        </w:objec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1140" w:dyaOrig="400" w14:anchorId="6F86B1DC">
          <v:shape id="_x0000_i3590" type="#_x0000_t75" style="width:56.85pt;height:19.35pt" o:ole="">
            <v:imagedata r:id="rId4335" o:title=""/>
          </v:shape>
          <o:OLEObject Type="Embed" ProgID="Equation.DSMT4" ShapeID="_x0000_i3590" DrawAspect="Content" ObjectID="_1708648141" r:id="rId4336"/>
        </w:objec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1180" w:dyaOrig="400" w14:anchorId="1D6238FD">
          <v:shape id="_x0000_i3591" type="#_x0000_t75" style="width:59.3pt;height:19.35pt" o:ole="">
            <v:imagedata r:id="rId4337" o:title=""/>
          </v:shape>
          <o:OLEObject Type="Embed" ProgID="Equation.DSMT4" ShapeID="_x0000_i3591" DrawAspect="Content" ObjectID="_1708648142" r:id="rId4338"/>
        </w:object>
      </w:r>
      <w:r w:rsidRPr="00CA4333">
        <w:rPr>
          <w:rFonts w:ascii="Palatino Linotype" w:hAnsi="Palatino Linotype"/>
          <w:sz w:val="24"/>
          <w:szCs w:val="24"/>
          <w:lang w:val="vi-VN"/>
        </w:rPr>
        <w:t xml:space="preserve">. Gọi </w:t>
      </w:r>
      <w:r w:rsidRPr="00CA4333">
        <w:rPr>
          <w:rFonts w:ascii="Palatino Linotype" w:hAnsi="Palatino Linotype"/>
          <w:position w:val="-14"/>
          <w:sz w:val="24"/>
          <w:szCs w:val="24"/>
        </w:rPr>
        <w:object w:dxaOrig="1020" w:dyaOrig="400" w14:anchorId="5C310352">
          <v:shape id="_x0000_i3592" type="#_x0000_t75" style="width:50.2pt;height:19.35pt" o:ole="">
            <v:imagedata r:id="rId4339" o:title=""/>
          </v:shape>
          <o:OLEObject Type="Embed" ProgID="Equation.DSMT4" ShapeID="_x0000_i3592" DrawAspect="Content" ObjectID="_1708648143" r:id="rId4340"/>
        </w:object>
      </w:r>
      <w:r w:rsidRPr="00CA4333">
        <w:rPr>
          <w:rFonts w:ascii="Palatino Linotype" w:hAnsi="Palatino Linotype"/>
          <w:sz w:val="24"/>
          <w:szCs w:val="24"/>
          <w:lang w:val="vi-VN"/>
        </w:rPr>
        <w:t xml:space="preserve"> là tâm mặt cầu thì </w:t>
      </w:r>
      <w:r w:rsidRPr="00CA4333">
        <w:rPr>
          <w:rFonts w:ascii="Palatino Linotype" w:hAnsi="Palatino Linotype"/>
          <w:position w:val="-26"/>
          <w:sz w:val="24"/>
          <w:szCs w:val="24"/>
        </w:rPr>
        <w:object w:dxaOrig="5539" w:dyaOrig="780" w14:anchorId="5F595095">
          <v:shape id="_x0000_i3593" type="#_x0000_t75" style="width:275.3pt;height:38.7pt" o:ole="">
            <v:imagedata r:id="rId4341" o:title=""/>
          </v:shape>
          <o:OLEObject Type="Embed" ProgID="Equation.DSMT4" ShapeID="_x0000_i3593" DrawAspect="Content" ObjectID="_1708648144" r:id="rId4342"/>
        </w:object>
      </w:r>
      <w:r w:rsidRPr="00CA4333">
        <w:rPr>
          <w:rFonts w:ascii="Palatino Linotype" w:hAnsi="Palatino Linotype"/>
          <w:sz w:val="24"/>
          <w:szCs w:val="24"/>
          <w:lang w:val="vi-VN"/>
        </w:rPr>
        <w:t xml:space="preserve">. </w:t>
      </w:r>
      <w:r w:rsidRPr="00CA4333">
        <w:rPr>
          <w:rFonts w:ascii="Palatino Linotype" w:hAnsi="Palatino Linotype"/>
          <w:b/>
          <w:bCs/>
          <w:color w:val="FF0000"/>
          <w:sz w:val="24"/>
          <w:szCs w:val="24"/>
          <w:lang w:val="vi-VN"/>
        </w:rPr>
        <w:t>Chọn D</w:t>
      </w:r>
      <w:r w:rsidRPr="00CA4333">
        <w:rPr>
          <w:rFonts w:ascii="Palatino Linotype" w:hAnsi="Palatino Linotype"/>
          <w:sz w:val="24"/>
          <w:szCs w:val="24"/>
          <w:lang w:val="vi-VN"/>
        </w:rPr>
        <w:t>.</w:t>
      </w:r>
    </w:p>
    <w:p w14:paraId="4BB9054B" w14:textId="3763097A" w:rsidR="001F16FD" w:rsidRPr="00CA4333" w:rsidRDefault="001F16FD" w:rsidP="006F600F">
      <w:pPr>
        <w:pStyle w:val="0Cuhi"/>
        <w:numPr>
          <w:ilvl w:val="0"/>
          <w:numId w:val="0"/>
        </w:numPr>
        <w:tabs>
          <w:tab w:val="left" w:pos="993"/>
        </w:tabs>
        <w:spacing w:line="276" w:lineRule="auto"/>
        <w:ind w:left="993" w:hanging="993"/>
        <w:rPr>
          <w:sz w:val="24"/>
        </w:rPr>
      </w:pPr>
      <w:r w:rsidRPr="00CA4333">
        <w:rPr>
          <w:b/>
          <w:color w:val="0000FF"/>
          <w:sz w:val="24"/>
          <w:lang w:val="pt-BR"/>
        </w:rPr>
        <w:t xml:space="preserve">Câu </w:t>
      </w:r>
      <w:r w:rsidRPr="00CA4333">
        <w:rPr>
          <w:b/>
          <w:color w:val="0000FF"/>
          <w:sz w:val="24"/>
        </w:rPr>
        <w:t>9</w:t>
      </w:r>
      <w:r w:rsidR="000B5146" w:rsidRPr="00CA4333">
        <w:rPr>
          <w:b/>
          <w:color w:val="0000FF"/>
          <w:sz w:val="24"/>
        </w:rPr>
        <w:t>2</w:t>
      </w:r>
      <w:r w:rsidRPr="00CA4333">
        <w:rPr>
          <w:b/>
          <w:color w:val="0000FF"/>
          <w:sz w:val="24"/>
          <w:lang w:val="pt-BR"/>
        </w:rPr>
        <w:t>:</w:t>
      </w:r>
      <w:r w:rsidR="006F600F">
        <w:rPr>
          <w:b/>
          <w:color w:val="0000FF"/>
          <w:sz w:val="24"/>
          <w:lang w:val="pt-BR"/>
        </w:rPr>
        <w:tab/>
      </w:r>
      <w:r w:rsidRPr="00CA4333">
        <w:rPr>
          <w:sz w:val="24"/>
        </w:rPr>
        <w:t xml:space="preserve">Trong không gian với hệ tọa độ </w:t>
      </w:r>
      <w:r w:rsidRPr="00CA4333">
        <w:rPr>
          <w:position w:val="-10"/>
          <w:sz w:val="24"/>
        </w:rPr>
        <w:object w:dxaOrig="600" w:dyaOrig="320" w14:anchorId="42EA0CBF">
          <v:shape id="_x0000_i3594" type="#_x0000_t75" style="width:30.25pt;height:15.75pt" o:ole="">
            <v:imagedata r:id="rId4137" o:title=""/>
          </v:shape>
          <o:OLEObject Type="Embed" ProgID="Equation.DSMT4" ShapeID="_x0000_i3594" DrawAspect="Content" ObjectID="_1708648145" r:id="rId4343"/>
        </w:object>
      </w:r>
      <w:r w:rsidRPr="00CA4333">
        <w:rPr>
          <w:sz w:val="24"/>
        </w:rPr>
        <w:t xml:space="preserve">, cho hình chóp </w:t>
      </w:r>
      <w:r w:rsidRPr="00CA4333">
        <w:rPr>
          <w:position w:val="-6"/>
          <w:sz w:val="24"/>
        </w:rPr>
        <w:object w:dxaOrig="980" w:dyaOrig="279" w14:anchorId="27F7C8F0">
          <v:shape id="_x0000_i3595" type="#_x0000_t75" style="width:49pt;height:14.5pt" o:ole="">
            <v:imagedata r:id="rId4139" o:title=""/>
          </v:shape>
          <o:OLEObject Type="Embed" ProgID="Equation.DSMT4" ShapeID="_x0000_i3595" DrawAspect="Content" ObjectID="_1708648146" r:id="rId4344"/>
        </w:object>
      </w:r>
      <w:r w:rsidRPr="00CA4333">
        <w:rPr>
          <w:sz w:val="24"/>
        </w:rPr>
        <w:t xml:space="preserve"> với </w:t>
      </w:r>
      <w:r w:rsidRPr="00CA4333">
        <w:rPr>
          <w:position w:val="-14"/>
          <w:sz w:val="24"/>
        </w:rPr>
        <w:object w:dxaOrig="1160" w:dyaOrig="400" w14:anchorId="67E478F3">
          <v:shape id="_x0000_i3596" type="#_x0000_t75" style="width:57.5pt;height:19.35pt" o:ole="">
            <v:imagedata r:id="rId4141" o:title=""/>
          </v:shape>
          <o:OLEObject Type="Embed" ProgID="Equation.DSMT4" ShapeID="_x0000_i3596" DrawAspect="Content" ObjectID="_1708648147" r:id="rId4345"/>
        </w:object>
      </w:r>
      <w:r w:rsidRPr="00CA4333">
        <w:rPr>
          <w:sz w:val="24"/>
        </w:rPr>
        <w:t xml:space="preserve">, </w:t>
      </w:r>
      <w:r w:rsidRPr="00CA4333">
        <w:rPr>
          <w:position w:val="-14"/>
          <w:sz w:val="24"/>
        </w:rPr>
        <w:object w:dxaOrig="1020" w:dyaOrig="400" w14:anchorId="4300F358">
          <v:shape id="_x0000_i3597" type="#_x0000_t75" style="width:50.8pt;height:19.35pt" o:ole="">
            <v:imagedata r:id="rId4143" o:title=""/>
          </v:shape>
          <o:OLEObject Type="Embed" ProgID="Equation.DSMT4" ShapeID="_x0000_i3597" DrawAspect="Content" ObjectID="_1708648148" r:id="rId4346"/>
        </w:object>
      </w:r>
      <w:r w:rsidRPr="00CA4333">
        <w:rPr>
          <w:sz w:val="24"/>
        </w:rPr>
        <w:t xml:space="preserve">, </w:t>
      </w:r>
      <w:r w:rsidRPr="00CA4333">
        <w:rPr>
          <w:position w:val="-14"/>
          <w:sz w:val="24"/>
        </w:rPr>
        <w:object w:dxaOrig="1020" w:dyaOrig="400" w14:anchorId="1684547B">
          <v:shape id="_x0000_i3598" type="#_x0000_t75" style="width:50.8pt;height:19.35pt" o:ole="">
            <v:imagedata r:id="rId4145" o:title=""/>
          </v:shape>
          <o:OLEObject Type="Embed" ProgID="Equation.DSMT4" ShapeID="_x0000_i3598" DrawAspect="Content" ObjectID="_1708648149" r:id="rId4347"/>
        </w:object>
      </w:r>
      <w:r w:rsidRPr="00CA4333">
        <w:rPr>
          <w:sz w:val="24"/>
        </w:rPr>
        <w:t xml:space="preserve">, </w:t>
      </w:r>
      <w:r w:rsidRPr="00CA4333">
        <w:rPr>
          <w:position w:val="-14"/>
          <w:sz w:val="24"/>
        </w:rPr>
        <w:object w:dxaOrig="1080" w:dyaOrig="400" w14:anchorId="6DA9C088">
          <v:shape id="_x0000_i3599" type="#_x0000_t75" style="width:53.85pt;height:19.35pt" o:ole="">
            <v:imagedata r:id="rId4147" o:title=""/>
          </v:shape>
          <o:OLEObject Type="Embed" ProgID="Equation.DSMT4" ShapeID="_x0000_i3599" DrawAspect="Content" ObjectID="_1708648150" r:id="rId4348"/>
        </w:object>
      </w:r>
      <w:r w:rsidRPr="00CA4333">
        <w:rPr>
          <w:sz w:val="24"/>
        </w:rPr>
        <w:t xml:space="preserve">, </w:t>
      </w:r>
      <w:r w:rsidRPr="00CA4333">
        <w:rPr>
          <w:position w:val="-14"/>
          <w:sz w:val="24"/>
        </w:rPr>
        <w:object w:dxaOrig="1100" w:dyaOrig="400" w14:anchorId="244C170C">
          <v:shape id="_x0000_i3600" type="#_x0000_t75" style="width:54.45pt;height:19.35pt" o:ole="">
            <v:imagedata r:id="rId4149" o:title=""/>
          </v:shape>
          <o:OLEObject Type="Embed" ProgID="Equation.DSMT4" ShapeID="_x0000_i3600" DrawAspect="Content" ObjectID="_1708648151" r:id="rId4349"/>
        </w:object>
      </w:r>
      <w:r w:rsidRPr="00CA4333">
        <w:rPr>
          <w:sz w:val="24"/>
        </w:rPr>
        <w:t xml:space="preserve">. Gọi </w:t>
      </w:r>
      <w:r w:rsidRPr="00CA4333">
        <w:rPr>
          <w:position w:val="-4"/>
          <w:sz w:val="24"/>
        </w:rPr>
        <w:object w:dxaOrig="200" w:dyaOrig="260" w14:anchorId="161CE1BB">
          <v:shape id="_x0000_i3601" type="#_x0000_t75" style="width:10.3pt;height:12.7pt" o:ole="">
            <v:imagedata r:id="rId4151" o:title=""/>
          </v:shape>
          <o:OLEObject Type="Embed" ProgID="Equation.DSMT4" ShapeID="_x0000_i3601" DrawAspect="Content" ObjectID="_1708648152" r:id="rId4350"/>
        </w:object>
      </w:r>
      <w:r w:rsidRPr="00CA4333">
        <w:rPr>
          <w:sz w:val="24"/>
        </w:rPr>
        <w:t xml:space="preserve"> là tâm mặt cầu </w:t>
      </w:r>
      <w:r w:rsidRPr="00CA4333">
        <w:rPr>
          <w:position w:val="-14"/>
          <w:sz w:val="24"/>
        </w:rPr>
        <w:object w:dxaOrig="440" w:dyaOrig="400" w14:anchorId="6D0C8983">
          <v:shape id="_x0000_i3602" type="#_x0000_t75" style="width:21.8pt;height:19.35pt" o:ole="">
            <v:imagedata r:id="rId4153" o:title=""/>
          </v:shape>
          <o:OLEObject Type="Embed" ProgID="Equation.DSMT4" ShapeID="_x0000_i3602" DrawAspect="Content" ObjectID="_1708648153" r:id="rId4351"/>
        </w:object>
      </w:r>
      <w:r w:rsidRPr="00CA4333">
        <w:rPr>
          <w:sz w:val="24"/>
        </w:rPr>
        <w:t xml:space="preserve"> ngoại tiếp hình chóp. Tính khoảng cách </w:t>
      </w:r>
      <w:r w:rsidRPr="00CA4333">
        <w:rPr>
          <w:position w:val="-6"/>
          <w:sz w:val="24"/>
        </w:rPr>
        <w:object w:dxaOrig="240" w:dyaOrig="300" w14:anchorId="15046AD7">
          <v:shape id="_x0000_i3603" type="#_x0000_t75" style="width:12.1pt;height:15.15pt" o:ole="">
            <v:imagedata r:id="rId4155" o:title=""/>
          </v:shape>
          <o:OLEObject Type="Embed" ProgID="Equation.DSMT4" ShapeID="_x0000_i3603" DrawAspect="Content" ObjectID="_1708648154" r:id="rId4352"/>
        </w:object>
      </w:r>
      <w:r w:rsidRPr="00CA4333">
        <w:rPr>
          <w:sz w:val="24"/>
        </w:rPr>
        <w:t xml:space="preserve"> từ </w:t>
      </w:r>
      <w:r w:rsidRPr="00CA4333">
        <w:rPr>
          <w:position w:val="-4"/>
          <w:sz w:val="24"/>
        </w:rPr>
        <w:object w:dxaOrig="200" w:dyaOrig="260" w14:anchorId="65838482">
          <v:shape id="_x0000_i3604" type="#_x0000_t75" style="width:10.3pt;height:12.7pt" o:ole="">
            <v:imagedata r:id="rId4157" o:title=""/>
          </v:shape>
          <o:OLEObject Type="Embed" ProgID="Equation.DSMT4" ShapeID="_x0000_i3604" DrawAspect="Content" ObjectID="_1708648155" r:id="rId4353"/>
        </w:object>
      </w:r>
      <w:r w:rsidRPr="00CA4333">
        <w:rPr>
          <w:sz w:val="24"/>
        </w:rPr>
        <w:t xml:space="preserve"> đến mặt phẳng </w:t>
      </w:r>
      <w:r w:rsidRPr="00CA4333">
        <w:rPr>
          <w:position w:val="-14"/>
          <w:sz w:val="24"/>
        </w:rPr>
        <w:object w:dxaOrig="760" w:dyaOrig="400" w14:anchorId="017F573B">
          <v:shape id="_x0000_i3605" type="#_x0000_t75" style="width:38.1pt;height:19.35pt" o:ole="">
            <v:imagedata r:id="rId4159" o:title=""/>
          </v:shape>
          <o:OLEObject Type="Embed" ProgID="Equation.DSMT4" ShapeID="_x0000_i3605" DrawAspect="Content" ObjectID="_1708648156" r:id="rId4354"/>
        </w:object>
      </w:r>
      <w:r w:rsidRPr="00CA4333">
        <w:rPr>
          <w:sz w:val="24"/>
        </w:rPr>
        <w:t>.</w:t>
      </w:r>
    </w:p>
    <w:p w14:paraId="140CEE3B"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0000FF"/>
          <w:sz w:val="24"/>
          <w:szCs w:val="24"/>
        </w:rPr>
        <w:t xml:space="preserve">A. </w:t>
      </w:r>
      <w:r w:rsidRPr="00CA4333">
        <w:rPr>
          <w:rFonts w:ascii="Palatino Linotype" w:hAnsi="Palatino Linotype"/>
          <w:position w:val="-24"/>
          <w:sz w:val="24"/>
          <w:szCs w:val="24"/>
        </w:rPr>
        <w:object w:dxaOrig="900" w:dyaOrig="680" w14:anchorId="0D422A69">
          <v:shape id="_x0000_i3606" type="#_x0000_t75" style="width:44.75pt;height:33.9pt" o:ole="">
            <v:imagedata r:id="rId4161" o:title=""/>
          </v:shape>
          <o:OLEObject Type="Embed" ProgID="Equation.DSMT4" ShapeID="_x0000_i3606" DrawAspect="Content" ObjectID="_1708648157" r:id="rId4355"/>
        </w:object>
      </w:r>
      <w:r w:rsidRPr="00CA4333">
        <w:rPr>
          <w:rFonts w:ascii="Palatino Linotype" w:hAnsi="Palatino Linotype"/>
          <w:sz w:val="24"/>
          <w:szCs w:val="24"/>
        </w:rPr>
        <w:t>.</w:t>
      </w:r>
      <w:r w:rsidRPr="00CA4333">
        <w:rPr>
          <w:rFonts w:ascii="Palatino Linotype" w:hAnsi="Palatino Linotype"/>
          <w:sz w:val="24"/>
          <w:szCs w:val="24"/>
        </w:rPr>
        <w:tab/>
      </w:r>
      <w:r w:rsidRPr="00CA4333">
        <w:rPr>
          <w:rFonts w:ascii="Palatino Linotype" w:hAnsi="Palatino Linotype"/>
          <w:b/>
          <w:color w:val="0000FF"/>
          <w:sz w:val="24"/>
          <w:szCs w:val="24"/>
          <w:u w:val="single"/>
        </w:rPr>
        <w:t>B</w:t>
      </w:r>
      <w:r w:rsidRPr="00CA4333">
        <w:rPr>
          <w:rFonts w:ascii="Palatino Linotype" w:hAnsi="Palatino Linotype"/>
          <w:b/>
          <w:color w:val="0000FF"/>
          <w:sz w:val="24"/>
          <w:szCs w:val="24"/>
        </w:rPr>
        <w:t xml:space="preserve">. </w:t>
      </w:r>
      <w:r w:rsidRPr="00CA4333">
        <w:rPr>
          <w:rFonts w:ascii="Palatino Linotype" w:hAnsi="Palatino Linotype"/>
          <w:position w:val="-24"/>
          <w:sz w:val="24"/>
          <w:szCs w:val="24"/>
        </w:rPr>
        <w:object w:dxaOrig="800" w:dyaOrig="680" w14:anchorId="3E61A58F">
          <v:shape id="_x0000_i3607" type="#_x0000_t75" style="width:40.55pt;height:33.9pt" o:ole="">
            <v:imagedata r:id="rId4163" o:title=""/>
          </v:shape>
          <o:OLEObject Type="Embed" ProgID="Equation.DSMT4" ShapeID="_x0000_i3607" DrawAspect="Content" ObjectID="_1708648158" r:id="rId4356"/>
        </w:object>
      </w:r>
      <w:r w:rsidRPr="00CA4333">
        <w:rPr>
          <w:rFonts w:ascii="Palatino Linotype" w:hAnsi="Palatino Linotype"/>
          <w:sz w:val="24"/>
          <w:szCs w:val="24"/>
        </w:rPr>
        <w:t>.</w:t>
      </w:r>
      <w:r w:rsidRPr="00CA4333">
        <w:rPr>
          <w:rFonts w:ascii="Palatino Linotype" w:hAnsi="Palatino Linotype"/>
          <w:sz w:val="24"/>
          <w:szCs w:val="24"/>
        </w:rPr>
        <w:tab/>
      </w:r>
      <w:r w:rsidRPr="00CA4333">
        <w:rPr>
          <w:rFonts w:ascii="Palatino Linotype" w:hAnsi="Palatino Linotype"/>
          <w:b/>
          <w:color w:val="0000FF"/>
          <w:sz w:val="24"/>
          <w:szCs w:val="24"/>
        </w:rPr>
        <w:t xml:space="preserve">C. </w:t>
      </w:r>
      <w:r w:rsidRPr="00CA4333">
        <w:rPr>
          <w:rFonts w:ascii="Palatino Linotype" w:hAnsi="Palatino Linotype"/>
          <w:position w:val="-24"/>
          <w:sz w:val="24"/>
          <w:szCs w:val="24"/>
        </w:rPr>
        <w:object w:dxaOrig="900" w:dyaOrig="680" w14:anchorId="431932C2">
          <v:shape id="_x0000_i3608" type="#_x0000_t75" style="width:44.75pt;height:33.9pt" o:ole="">
            <v:imagedata r:id="rId4165" o:title=""/>
          </v:shape>
          <o:OLEObject Type="Embed" ProgID="Equation.DSMT4" ShapeID="_x0000_i3608" DrawAspect="Content" ObjectID="_1708648159" r:id="rId4357"/>
        </w:object>
      </w:r>
      <w:r w:rsidRPr="00CA4333">
        <w:rPr>
          <w:rFonts w:ascii="Palatino Linotype" w:hAnsi="Palatino Linotype"/>
          <w:sz w:val="24"/>
          <w:szCs w:val="24"/>
        </w:rPr>
        <w:t>.</w:t>
      </w:r>
      <w:r w:rsidRPr="00CA4333">
        <w:rPr>
          <w:rFonts w:ascii="Palatino Linotype" w:hAnsi="Palatino Linotype"/>
          <w:sz w:val="24"/>
          <w:szCs w:val="24"/>
        </w:rPr>
        <w:tab/>
      </w:r>
      <w:r w:rsidRPr="00CA4333">
        <w:rPr>
          <w:rFonts w:ascii="Palatino Linotype" w:hAnsi="Palatino Linotype"/>
          <w:b/>
          <w:color w:val="0000FF"/>
          <w:sz w:val="24"/>
          <w:szCs w:val="24"/>
        </w:rPr>
        <w:t xml:space="preserve">D. </w:t>
      </w:r>
      <w:r w:rsidRPr="00CA4333">
        <w:rPr>
          <w:rFonts w:ascii="Palatino Linotype" w:hAnsi="Palatino Linotype"/>
          <w:position w:val="-24"/>
          <w:sz w:val="24"/>
          <w:szCs w:val="24"/>
        </w:rPr>
        <w:object w:dxaOrig="780" w:dyaOrig="680" w14:anchorId="38BD0981">
          <v:shape id="_x0000_i3609" type="#_x0000_t75" style="width:38.7pt;height:33.9pt" o:ole="">
            <v:imagedata r:id="rId4167" o:title=""/>
          </v:shape>
          <o:OLEObject Type="Embed" ProgID="Equation.DSMT4" ShapeID="_x0000_i3609" DrawAspect="Content" ObjectID="_1708648160" r:id="rId4358"/>
        </w:object>
      </w:r>
      <w:r w:rsidRPr="00CA4333">
        <w:rPr>
          <w:rFonts w:ascii="Palatino Linotype" w:hAnsi="Palatino Linotype"/>
          <w:sz w:val="24"/>
          <w:szCs w:val="24"/>
        </w:rPr>
        <w:t>.</w:t>
      </w:r>
    </w:p>
    <w:p w14:paraId="4F1C1B0F" w14:textId="77777777" w:rsidR="001F16FD" w:rsidRPr="00CA4333" w:rsidRDefault="001F16FD" w:rsidP="001F16FD">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color w:val="002060"/>
          <w:sz w:val="24"/>
          <w:szCs w:val="24"/>
          <w:lang w:val="vi-VN"/>
        </w:rPr>
        <w:t>.</w:t>
      </w:r>
    </w:p>
    <w:p w14:paraId="0446EF30" w14:textId="732E83B7" w:rsidR="001F16FD" w:rsidRPr="00CA4333" w:rsidRDefault="00982559" w:rsidP="00634C98">
      <w:pPr>
        <w:tabs>
          <w:tab w:val="left" w:pos="3402"/>
          <w:tab w:val="left" w:pos="5670"/>
          <w:tab w:val="left" w:pos="7938"/>
        </w:tabs>
        <w:spacing w:after="0" w:line="276" w:lineRule="auto"/>
        <w:ind w:left="993"/>
        <w:jc w:val="both"/>
        <w:rPr>
          <w:rFonts w:ascii="Palatino Linotype" w:hAnsi="Palatino Linotype"/>
          <w:sz w:val="24"/>
          <w:szCs w:val="24"/>
          <w:lang w:val="vi-VN"/>
        </w:rPr>
      </w:pPr>
      <w:r>
        <w:rPr>
          <w:rFonts w:ascii="Palatino Linotype" w:hAnsi="Palatino Linotype"/>
          <w:sz w:val="24"/>
          <w:szCs w:val="24"/>
          <w:lang w:val="vi-VN"/>
        </w:rPr>
        <w:t>+</w:t>
      </w:r>
      <w:r w:rsidR="001F16FD" w:rsidRPr="00CA4333">
        <w:rPr>
          <w:rFonts w:ascii="Palatino Linotype" w:hAnsi="Palatino Linotype"/>
          <w:sz w:val="24"/>
          <w:szCs w:val="24"/>
          <w:lang w:val="vi-VN"/>
        </w:rPr>
        <w:t xml:space="preserve"> Viết phương trình mp</w:t>
      </w:r>
      <w:r w:rsidR="001F16FD" w:rsidRPr="00CA4333">
        <w:rPr>
          <w:rFonts w:ascii="Palatino Linotype" w:hAnsi="Palatino Linotype"/>
          <w:position w:val="-14"/>
          <w:sz w:val="24"/>
          <w:szCs w:val="24"/>
        </w:rPr>
        <w:object w:dxaOrig="720" w:dyaOrig="405" w14:anchorId="47226936">
          <v:shape id="_x0000_i3610" type="#_x0000_t75" style="width:36.3pt;height:19.35pt" o:ole="">
            <v:imagedata r:id="rId4359" o:title=""/>
          </v:shape>
          <o:OLEObject Type="Embed" ProgID="Equation.DSMT4" ShapeID="_x0000_i3610" DrawAspect="Content" ObjectID="_1708648161" r:id="rId4360"/>
        </w:object>
      </w:r>
      <w:r w:rsidR="001F16FD" w:rsidRPr="00CA4333">
        <w:rPr>
          <w:rFonts w:ascii="Palatino Linotype" w:hAnsi="Palatino Linotype"/>
          <w:sz w:val="24"/>
          <w:szCs w:val="24"/>
          <w:lang w:val="vi-VN"/>
        </w:rPr>
        <w:t>, giải hệ ba ẩn:</w:t>
      </w:r>
    </w:p>
    <w:p w14:paraId="3052A4A8"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lastRenderedPageBreak/>
        <w:t xml:space="preserve">Nhập dòng đầu </w:t>
      </w:r>
      <w:r w:rsidRPr="00CA4333">
        <w:rPr>
          <w:rFonts w:ascii="Palatino Linotype" w:hAnsi="Palatino Linotype"/>
          <w:position w:val="-6"/>
          <w:sz w:val="24"/>
          <w:szCs w:val="24"/>
        </w:rPr>
        <w:object w:dxaOrig="1480" w:dyaOrig="279" w14:anchorId="0E2B242C">
          <v:shape id="_x0000_i3611" type="#_x0000_t75" style="width:73.2pt;height:13.3pt" o:ole="">
            <v:imagedata r:id="rId4361" o:title=""/>
          </v:shape>
          <o:OLEObject Type="Embed" ProgID="Equation.DSMT4" ShapeID="_x0000_i3611" DrawAspect="Content" ObjectID="_1708648162" r:id="rId4362"/>
        </w:object>
      </w:r>
      <w:r w:rsidRPr="00CA4333">
        <w:rPr>
          <w:rFonts w:ascii="Palatino Linotype" w:hAnsi="Palatino Linotype"/>
          <w:sz w:val="24"/>
          <w:szCs w:val="24"/>
          <w:lang w:val="vi-VN"/>
        </w:rPr>
        <w:t xml:space="preserve"> dòng thứ hai </w:t>
      </w:r>
      <w:r w:rsidRPr="00CA4333">
        <w:rPr>
          <w:rFonts w:ascii="Palatino Linotype" w:hAnsi="Palatino Linotype"/>
          <w:position w:val="-6"/>
          <w:sz w:val="24"/>
          <w:szCs w:val="24"/>
        </w:rPr>
        <w:object w:dxaOrig="1359" w:dyaOrig="279" w14:anchorId="28176083">
          <v:shape id="_x0000_i3612" type="#_x0000_t75" style="width:68.35pt;height:13.3pt" o:ole="">
            <v:imagedata r:id="rId4363" o:title=""/>
          </v:shape>
          <o:OLEObject Type="Embed" ProgID="Equation.DSMT4" ShapeID="_x0000_i3612" DrawAspect="Content" ObjectID="_1708648163" r:id="rId4364"/>
        </w:object>
      </w:r>
      <w:r w:rsidRPr="00CA4333">
        <w:rPr>
          <w:rFonts w:ascii="Palatino Linotype" w:hAnsi="Palatino Linotype"/>
          <w:sz w:val="24"/>
          <w:szCs w:val="24"/>
          <w:lang w:val="vi-VN"/>
        </w:rPr>
        <w:t xml:space="preserve"> dòng thứ ba </w:t>
      </w:r>
      <w:r w:rsidRPr="00CA4333">
        <w:rPr>
          <w:rFonts w:ascii="Palatino Linotype" w:hAnsi="Palatino Linotype"/>
          <w:position w:val="-6"/>
          <w:sz w:val="24"/>
          <w:szCs w:val="24"/>
        </w:rPr>
        <w:object w:dxaOrig="1400" w:dyaOrig="279" w14:anchorId="23DE41BB">
          <v:shape id="_x0000_i3613" type="#_x0000_t75" style="width:68.95pt;height:13.3pt" o:ole="">
            <v:imagedata r:id="rId4365" o:title=""/>
          </v:shape>
          <o:OLEObject Type="Embed" ProgID="Equation.DSMT4" ShapeID="_x0000_i3613" DrawAspect="Content" ObjectID="_1708648164" r:id="rId4366"/>
        </w:object>
      </w:r>
      <w:r w:rsidRPr="00CA4333">
        <w:rPr>
          <w:rFonts w:ascii="Palatino Linotype" w:hAnsi="Palatino Linotype"/>
          <w:sz w:val="24"/>
          <w:szCs w:val="24"/>
          <w:lang w:val="vi-VN"/>
        </w:rPr>
        <w:t xml:space="preserve"> ta được phương trình </w:t>
      </w:r>
      <w:r w:rsidRPr="00CA4333">
        <w:rPr>
          <w:rFonts w:ascii="Palatino Linotype" w:hAnsi="Palatino Linotype"/>
          <w:position w:val="-14"/>
          <w:sz w:val="24"/>
          <w:szCs w:val="24"/>
        </w:rPr>
        <w:object w:dxaOrig="720" w:dyaOrig="405" w14:anchorId="208C68FE">
          <v:shape id="_x0000_i3614" type="#_x0000_t75" style="width:36.3pt;height:19.35pt" o:ole="">
            <v:imagedata r:id="rId4359" o:title=""/>
          </v:shape>
          <o:OLEObject Type="Embed" ProgID="Equation.DSMT4" ShapeID="_x0000_i3614" DrawAspect="Content" ObjectID="_1708648165" r:id="rId4367"/>
        </w:object>
      </w:r>
      <w:r w:rsidRPr="00CA4333">
        <w:rPr>
          <w:rFonts w:ascii="Palatino Linotype" w:hAnsi="Palatino Linotype"/>
          <w:sz w:val="24"/>
          <w:szCs w:val="24"/>
          <w:lang w:val="vi-VN"/>
        </w:rPr>
        <w:t xml:space="preserve">: </w:t>
      </w:r>
      <w:r w:rsidRPr="00CA4333">
        <w:rPr>
          <w:rFonts w:ascii="Palatino Linotype" w:hAnsi="Palatino Linotype"/>
          <w:position w:val="-10"/>
          <w:sz w:val="24"/>
          <w:szCs w:val="24"/>
        </w:rPr>
        <w:object w:dxaOrig="1800" w:dyaOrig="320" w14:anchorId="45A4ABBE">
          <v:shape id="_x0000_i3615" type="#_x0000_t75" style="width:90.15pt;height:16.35pt" o:ole="">
            <v:imagedata r:id="rId4368" o:title=""/>
          </v:shape>
          <o:OLEObject Type="Embed" ProgID="Equation.DSMT4" ShapeID="_x0000_i3615" DrawAspect="Content" ObjectID="_1708648166" r:id="rId4369"/>
        </w:object>
      </w:r>
      <w:r w:rsidRPr="00CA4333">
        <w:rPr>
          <w:rFonts w:ascii="Palatino Linotype" w:hAnsi="Palatino Linotype"/>
          <w:sz w:val="24"/>
          <w:szCs w:val="24"/>
          <w:lang w:val="vi-VN"/>
        </w:rPr>
        <w:t>.</w:t>
      </w:r>
    </w:p>
    <w:p w14:paraId="6D839EEA" w14:textId="7BA45316" w:rsidR="001F16FD" w:rsidRPr="00CA4333" w:rsidRDefault="00982559" w:rsidP="00634C98">
      <w:pPr>
        <w:tabs>
          <w:tab w:val="left" w:pos="3402"/>
          <w:tab w:val="left" w:pos="5670"/>
          <w:tab w:val="left" w:pos="7938"/>
        </w:tabs>
        <w:spacing w:after="0" w:line="276" w:lineRule="auto"/>
        <w:ind w:left="993"/>
        <w:jc w:val="both"/>
        <w:rPr>
          <w:rFonts w:ascii="Palatino Linotype" w:hAnsi="Palatino Linotype"/>
          <w:sz w:val="24"/>
          <w:szCs w:val="24"/>
          <w:lang w:val="vi-VN"/>
        </w:rPr>
      </w:pPr>
      <w:r>
        <w:rPr>
          <w:rFonts w:ascii="Palatino Linotype" w:hAnsi="Palatino Linotype"/>
          <w:sz w:val="24"/>
          <w:szCs w:val="24"/>
          <w:lang w:val="vi-VN"/>
        </w:rPr>
        <w:t>+</w:t>
      </w:r>
      <w:r w:rsidR="001F16FD" w:rsidRPr="00CA4333">
        <w:rPr>
          <w:rFonts w:ascii="Palatino Linotype" w:hAnsi="Palatino Linotype"/>
          <w:sz w:val="24"/>
          <w:szCs w:val="24"/>
          <w:lang w:val="vi-VN"/>
        </w:rPr>
        <w:t xml:space="preserve"> Tìm tâm </w:t>
      </w:r>
      <w:r w:rsidR="001F16FD" w:rsidRPr="00CA4333">
        <w:rPr>
          <w:rFonts w:ascii="Palatino Linotype" w:hAnsi="Palatino Linotype"/>
          <w:i/>
          <w:sz w:val="24"/>
          <w:szCs w:val="24"/>
          <w:lang w:val="vi-VN"/>
        </w:rPr>
        <w:t>I</w:t>
      </w:r>
      <w:r w:rsidR="001F16FD" w:rsidRPr="00CA4333">
        <w:rPr>
          <w:rFonts w:ascii="Palatino Linotype" w:hAnsi="Palatino Linotype"/>
          <w:sz w:val="24"/>
          <w:szCs w:val="24"/>
          <w:lang w:val="vi-VN"/>
        </w:rPr>
        <w:t xml:space="preserve"> là giao điểm của ba mặt phẳng trung trực SA, AC, BD</w:t>
      </w:r>
    </w:p>
    <w:p w14:paraId="6D7467B3"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position w:val="-24"/>
          <w:sz w:val="24"/>
          <w:szCs w:val="24"/>
        </w:rPr>
        <w:object w:dxaOrig="3280" w:dyaOrig="620" w14:anchorId="595D7F33">
          <v:shape id="_x0000_i3616" type="#_x0000_t75" style="width:163.35pt;height:30.85pt" o:ole="">
            <v:imagedata r:id="rId4370" o:title=""/>
          </v:shape>
          <o:OLEObject Type="Embed" ProgID="Equation.DSMT4" ShapeID="_x0000_i3616" DrawAspect="Content" ObjectID="_1708648167" r:id="rId4371"/>
        </w:object>
      </w:r>
      <w:r w:rsidRPr="00CA4333">
        <w:rPr>
          <w:rFonts w:ascii="Palatino Linotype" w:hAnsi="Palatino Linotype"/>
          <w:sz w:val="24"/>
          <w:szCs w:val="24"/>
          <w:lang w:val="vi-VN"/>
        </w:rPr>
        <w:t xml:space="preserve">; </w:t>
      </w:r>
      <w:r w:rsidRPr="00CA4333">
        <w:rPr>
          <w:rFonts w:ascii="Palatino Linotype" w:hAnsi="Palatino Linotype"/>
          <w:position w:val="-24"/>
          <w:sz w:val="24"/>
          <w:szCs w:val="24"/>
        </w:rPr>
        <w:object w:dxaOrig="2500" w:dyaOrig="620" w14:anchorId="72E5A5EF">
          <v:shape id="_x0000_i3617" type="#_x0000_t75" style="width:125.25pt;height:30.85pt" o:ole="">
            <v:imagedata r:id="rId4372" o:title=""/>
          </v:shape>
          <o:OLEObject Type="Embed" ProgID="Equation.DSMT4" ShapeID="_x0000_i3617" DrawAspect="Content" ObjectID="_1708648168" r:id="rId4373"/>
        </w:object>
      </w:r>
      <w:r w:rsidRPr="00CA4333">
        <w:rPr>
          <w:rFonts w:ascii="Palatino Linotype" w:hAnsi="Palatino Linotype"/>
          <w:sz w:val="24"/>
          <w:szCs w:val="24"/>
          <w:lang w:val="vi-VN"/>
        </w:rPr>
        <w:t xml:space="preserve">; </w:t>
      </w:r>
      <w:r w:rsidRPr="00CA4333">
        <w:rPr>
          <w:rFonts w:ascii="Palatino Linotype" w:hAnsi="Palatino Linotype"/>
          <w:position w:val="-24"/>
          <w:sz w:val="24"/>
          <w:szCs w:val="24"/>
        </w:rPr>
        <w:object w:dxaOrig="2540" w:dyaOrig="620" w14:anchorId="6F1BBCEE">
          <v:shape id="_x0000_i3618" type="#_x0000_t75" style="width:126.45pt;height:30.85pt" o:ole="">
            <v:imagedata r:id="rId4374" o:title=""/>
          </v:shape>
          <o:OLEObject Type="Embed" ProgID="Equation.DSMT4" ShapeID="_x0000_i3618" DrawAspect="Content" ObjectID="_1708648169" r:id="rId4375"/>
        </w:object>
      </w:r>
    </w:p>
    <w:p w14:paraId="25BB1F10" w14:textId="7D8AF702"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Giải ra ta có </w:t>
      </w:r>
      <w:r w:rsidR="00B80021" w:rsidRPr="00CA4333">
        <w:rPr>
          <w:rFonts w:ascii="Palatino Linotype" w:hAnsi="Palatino Linotype"/>
          <w:position w:val="-28"/>
          <w:sz w:val="24"/>
          <w:szCs w:val="24"/>
        </w:rPr>
        <w:object w:dxaOrig="2260" w:dyaOrig="680" w14:anchorId="162BE116">
          <v:shape id="_x0000_i3619" type="#_x0000_t75" style="width:113.15pt;height:33.9pt" o:ole="">
            <v:imagedata r:id="rId4376" o:title=""/>
          </v:shape>
          <o:OLEObject Type="Embed" ProgID="Equation.DSMT4" ShapeID="_x0000_i3619" DrawAspect="Content" ObjectID="_1708648170" r:id="rId4377"/>
        </w:object>
      </w:r>
      <w:r w:rsidRPr="00CA4333">
        <w:rPr>
          <w:rFonts w:ascii="Palatino Linotype" w:hAnsi="Palatino Linotype"/>
          <w:sz w:val="24"/>
          <w:szCs w:val="24"/>
          <w:lang w:val="vi-VN"/>
        </w:rPr>
        <w:t xml:space="preserve">. </w:t>
      </w:r>
    </w:p>
    <w:p w14:paraId="16A364FC" w14:textId="29EDE105" w:rsidR="001F16FD" w:rsidRPr="00CA4333" w:rsidRDefault="00982559" w:rsidP="00634C98">
      <w:pPr>
        <w:tabs>
          <w:tab w:val="left" w:pos="3402"/>
          <w:tab w:val="left" w:pos="5670"/>
          <w:tab w:val="left" w:pos="7938"/>
        </w:tabs>
        <w:spacing w:after="0" w:line="276" w:lineRule="auto"/>
        <w:ind w:left="993"/>
        <w:jc w:val="both"/>
        <w:rPr>
          <w:rFonts w:ascii="Palatino Linotype" w:hAnsi="Palatino Linotype"/>
          <w:b/>
          <w:color w:val="0000FF"/>
          <w:sz w:val="24"/>
          <w:szCs w:val="24"/>
          <w:lang w:val="vi-VN"/>
        </w:rPr>
      </w:pPr>
      <w:r>
        <w:rPr>
          <w:rFonts w:ascii="Palatino Linotype" w:hAnsi="Palatino Linotype"/>
          <w:sz w:val="24"/>
          <w:szCs w:val="24"/>
          <w:lang w:val="vi-VN"/>
        </w:rPr>
        <w:t>+</w:t>
      </w:r>
      <w:r w:rsidR="001F16FD" w:rsidRPr="00CA4333">
        <w:rPr>
          <w:rFonts w:ascii="Palatino Linotype" w:hAnsi="Palatino Linotype"/>
          <w:sz w:val="24"/>
          <w:szCs w:val="24"/>
          <w:lang w:val="vi-VN"/>
        </w:rPr>
        <w:t xml:space="preserve"> Tính khoảng cách </w:t>
      </w:r>
      <w:r w:rsidR="001F16FD" w:rsidRPr="00CA4333">
        <w:rPr>
          <w:rFonts w:ascii="Palatino Linotype" w:hAnsi="Palatino Linotype"/>
          <w:position w:val="-24"/>
          <w:sz w:val="24"/>
          <w:szCs w:val="24"/>
        </w:rPr>
        <w:object w:dxaOrig="1840" w:dyaOrig="680" w14:anchorId="2C66CEC0">
          <v:shape id="_x0000_i3620" type="#_x0000_t75" style="width:93.8pt;height:33.9pt" o:ole="">
            <v:imagedata r:id="rId4378" o:title=""/>
          </v:shape>
          <o:OLEObject Type="Embed" ProgID="Equation.DSMT4" ShapeID="_x0000_i3620" DrawAspect="Content" ObjectID="_1708648171" r:id="rId4379"/>
        </w:object>
      </w:r>
      <w:r w:rsidR="001F16FD" w:rsidRPr="00CA4333">
        <w:rPr>
          <w:rFonts w:ascii="Palatino Linotype" w:hAnsi="Palatino Linotype"/>
          <w:sz w:val="24"/>
          <w:szCs w:val="24"/>
          <w:lang w:val="vi-VN"/>
        </w:rPr>
        <w:t xml:space="preserve">. </w:t>
      </w:r>
      <w:r w:rsidR="001F16FD" w:rsidRPr="00CA4333">
        <w:rPr>
          <w:rFonts w:ascii="Palatino Linotype" w:hAnsi="Palatino Linotype"/>
          <w:b/>
          <w:color w:val="FF0000"/>
          <w:sz w:val="24"/>
          <w:szCs w:val="24"/>
          <w:lang w:val="vi-VN"/>
        </w:rPr>
        <w:t>Chọn B</w:t>
      </w:r>
      <w:r w:rsidR="001F16FD" w:rsidRPr="00CA4333">
        <w:rPr>
          <w:rFonts w:ascii="Palatino Linotype" w:hAnsi="Palatino Linotype"/>
          <w:b/>
          <w:color w:val="C00000"/>
          <w:sz w:val="24"/>
          <w:szCs w:val="24"/>
          <w:lang w:val="vi-VN"/>
        </w:rPr>
        <w:t>.</w:t>
      </w:r>
    </w:p>
    <w:p w14:paraId="1565C58E" w14:textId="44F68D93" w:rsidR="001F16FD" w:rsidRPr="00CA4333" w:rsidRDefault="001F16FD" w:rsidP="006F600F">
      <w:pPr>
        <w:pStyle w:val="0Cuhi"/>
        <w:numPr>
          <w:ilvl w:val="0"/>
          <w:numId w:val="0"/>
        </w:numPr>
        <w:tabs>
          <w:tab w:val="left" w:pos="993"/>
        </w:tabs>
        <w:spacing w:line="276" w:lineRule="auto"/>
        <w:ind w:left="993" w:hanging="993"/>
        <w:rPr>
          <w:sz w:val="24"/>
        </w:rPr>
      </w:pPr>
      <w:r w:rsidRPr="00CA4333">
        <w:rPr>
          <w:b/>
          <w:color w:val="0000FF"/>
          <w:sz w:val="24"/>
          <w:lang w:val="pt-BR"/>
        </w:rPr>
        <w:t>Câu 9</w:t>
      </w:r>
      <w:r w:rsidR="000B5146" w:rsidRPr="00CA4333">
        <w:rPr>
          <w:b/>
          <w:color w:val="0000FF"/>
          <w:sz w:val="24"/>
          <w:lang w:val="pt-BR"/>
        </w:rPr>
        <w:t>3</w:t>
      </w:r>
      <w:r w:rsidRPr="00CA4333">
        <w:rPr>
          <w:b/>
          <w:color w:val="0000FF"/>
          <w:sz w:val="24"/>
          <w:lang w:val="pt-BR"/>
        </w:rPr>
        <w:t>:</w:t>
      </w:r>
      <w:r w:rsidR="006F600F">
        <w:rPr>
          <w:b/>
          <w:color w:val="0000FF"/>
          <w:sz w:val="24"/>
          <w:lang w:val="pt-BR"/>
        </w:rPr>
        <w:tab/>
      </w:r>
      <w:r w:rsidRPr="00CA4333">
        <w:rPr>
          <w:sz w:val="24"/>
        </w:rPr>
        <w:t xml:space="preserve">Trong không gian </w:t>
      </w:r>
      <w:r w:rsidRPr="00CA4333">
        <w:rPr>
          <w:i/>
          <w:sz w:val="24"/>
        </w:rPr>
        <w:t>Oxyz</w:t>
      </w:r>
      <w:r w:rsidRPr="00CA4333">
        <w:rPr>
          <w:sz w:val="24"/>
        </w:rPr>
        <w:t xml:space="preserve">, cho các điểm A (0; 1; 2), B(2; -2; 1), C(-2; 0; 1) và mặt phẳng </w:t>
      </w:r>
      <w:r w:rsidRPr="00CA4333">
        <w:rPr>
          <w:position w:val="-10"/>
          <w:sz w:val="24"/>
        </w:rPr>
        <w:drawing>
          <wp:inline distT="0" distB="0" distL="0" distR="0" wp14:anchorId="080B199C" wp14:editId="2CE22388">
            <wp:extent cx="1428750" cy="2000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4"/>
                    <pic:cNvPicPr>
                      <a:picLocks noChangeAspect="1" noChangeArrowheads="1"/>
                    </pic:cNvPicPr>
                  </pic:nvPicPr>
                  <pic:blipFill>
                    <a:blip r:embed="rId4169" cstate="print">
                      <a:extLst>
                        <a:ext uri="{28A0092B-C50C-407E-A947-70E740481C1C}">
                          <a14:useLocalDpi xmlns:a14="http://schemas.microsoft.com/office/drawing/2010/main" val="0"/>
                        </a:ext>
                      </a:extLst>
                    </a:blip>
                    <a:srcRect/>
                    <a:stretch>
                      <a:fillRect/>
                    </a:stretch>
                  </pic:blipFill>
                  <pic:spPr bwMode="auto">
                    <a:xfrm>
                      <a:off x="0" y="0"/>
                      <a:ext cx="1428750" cy="200025"/>
                    </a:xfrm>
                    <a:prstGeom prst="rect">
                      <a:avLst/>
                    </a:prstGeom>
                    <a:noFill/>
                    <a:ln>
                      <a:noFill/>
                    </a:ln>
                  </pic:spPr>
                </pic:pic>
              </a:graphicData>
            </a:graphic>
          </wp:inline>
        </w:drawing>
      </w:r>
      <w:r w:rsidRPr="00CA4333">
        <w:rPr>
          <w:sz w:val="24"/>
        </w:rPr>
        <w:t xml:space="preserve">. Gọi M là điểm thuộc mặt phẳng (P) sao cho MA = MB = MC. Tính </w:t>
      </w:r>
      <w:r w:rsidRPr="00CA4333">
        <w:rPr>
          <w:position w:val="-20"/>
          <w:sz w:val="24"/>
        </w:rPr>
        <w:drawing>
          <wp:inline distT="0" distB="0" distL="0" distR="0" wp14:anchorId="7A79D22C" wp14:editId="2E80E3E9">
            <wp:extent cx="352425" cy="3048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pic:cNvPicPr>
                      <a:picLocks noChangeAspect="1" noChangeArrowheads="1"/>
                    </pic:cNvPicPr>
                  </pic:nvPicPr>
                  <pic:blipFill>
                    <a:blip r:embed="rId4170" cstate="print">
                      <a:extLst>
                        <a:ext uri="{28A0092B-C50C-407E-A947-70E740481C1C}">
                          <a14:useLocalDpi xmlns:a14="http://schemas.microsoft.com/office/drawing/2010/main" val="0"/>
                        </a:ext>
                      </a:extLst>
                    </a:blip>
                    <a:srcRect/>
                    <a:stretch>
                      <a:fillRect/>
                    </a:stretch>
                  </pic:blipFill>
                  <pic:spPr bwMode="auto">
                    <a:xfrm>
                      <a:off x="0" y="0"/>
                      <a:ext cx="352425" cy="304800"/>
                    </a:xfrm>
                    <a:prstGeom prst="rect">
                      <a:avLst/>
                    </a:prstGeom>
                    <a:noFill/>
                    <a:ln>
                      <a:noFill/>
                    </a:ln>
                  </pic:spPr>
                </pic:pic>
              </a:graphicData>
            </a:graphic>
          </wp:inline>
        </w:drawing>
      </w:r>
      <w:r w:rsidRPr="00CA4333">
        <w:rPr>
          <w:sz w:val="24"/>
        </w:rPr>
        <w:t>.</w:t>
      </w:r>
    </w:p>
    <w:p w14:paraId="7C58A04A"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8"/>
          <w:sz w:val="24"/>
          <w:szCs w:val="24"/>
        </w:rPr>
        <w:object w:dxaOrig="1219" w:dyaOrig="480" w14:anchorId="7F1679B5">
          <v:shape id="_x0000_i3621" type="#_x0000_t75" style="width:60.5pt;height:24.8pt" o:ole="">
            <v:imagedata r:id="rId4171" o:title=""/>
          </v:shape>
          <o:OLEObject Type="Embed" ProgID="Equation.DSMT4" ShapeID="_x0000_i3621" DrawAspect="Content" ObjectID="_1708648172" r:id="rId438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8"/>
          <w:sz w:val="24"/>
          <w:szCs w:val="24"/>
        </w:rPr>
        <w:object w:dxaOrig="1219" w:dyaOrig="480" w14:anchorId="1C480C6B">
          <v:shape id="_x0000_i3622" type="#_x0000_t75" style="width:60.5pt;height:24.8pt" o:ole="">
            <v:imagedata r:id="rId4173" o:title=""/>
          </v:shape>
          <o:OLEObject Type="Embed" ProgID="Equation.DSMT4" ShapeID="_x0000_i3622" DrawAspect="Content" ObjectID="_1708648173" r:id="rId438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8"/>
          <w:sz w:val="24"/>
          <w:szCs w:val="24"/>
        </w:rPr>
        <w:object w:dxaOrig="1200" w:dyaOrig="480" w14:anchorId="13111B7F">
          <v:shape id="_x0000_i3623" type="#_x0000_t75" style="width:59.9pt;height:24.8pt" o:ole="">
            <v:imagedata r:id="rId4175" o:title=""/>
          </v:shape>
          <o:OLEObject Type="Embed" ProgID="Equation.DSMT4" ShapeID="_x0000_i3623" DrawAspect="Content" ObjectID="_1708648174" r:id="rId438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8"/>
          <w:sz w:val="24"/>
          <w:szCs w:val="24"/>
        </w:rPr>
        <w:object w:dxaOrig="1260" w:dyaOrig="480" w14:anchorId="12589A93">
          <v:shape id="_x0000_i3624" type="#_x0000_t75" style="width:63.55pt;height:24.8pt" o:ole="">
            <v:imagedata r:id="rId4177" o:title=""/>
          </v:shape>
          <o:OLEObject Type="Embed" ProgID="Equation.DSMT4" ShapeID="_x0000_i3624" DrawAspect="Content" ObjectID="_1708648175" r:id="rId4383"/>
        </w:object>
      </w:r>
    </w:p>
    <w:p w14:paraId="6F0A3090" w14:textId="77777777" w:rsidR="001F16FD" w:rsidRPr="00CA4333" w:rsidRDefault="001F16FD" w:rsidP="001F16FD">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vi-VN"/>
        </w:rPr>
        <w:t>Hướng dẫn</w:t>
      </w:r>
    </w:p>
    <w:p w14:paraId="74F603EA"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Điểm </w:t>
      </w:r>
      <w:r w:rsidRPr="00CA4333">
        <w:rPr>
          <w:rFonts w:ascii="Palatino Linotype" w:hAnsi="Palatino Linotype" w:cs="Times New Roman"/>
          <w:i/>
          <w:iCs/>
          <w:sz w:val="24"/>
          <w:szCs w:val="24"/>
          <w:lang w:val="vi-VN"/>
        </w:rPr>
        <w:t>M</w:t>
      </w:r>
      <w:r w:rsidRPr="00CA4333">
        <w:rPr>
          <w:rFonts w:ascii="Palatino Linotype" w:hAnsi="Palatino Linotype" w:cs="Times New Roman"/>
          <w:sz w:val="24"/>
          <w:szCs w:val="24"/>
          <w:lang w:val="vi-VN"/>
        </w:rPr>
        <w:t xml:space="preserve"> thuộc mp trung trực của </w:t>
      </w:r>
      <w:r w:rsidRPr="00CA4333">
        <w:rPr>
          <w:rFonts w:ascii="Palatino Linotype" w:hAnsi="Palatino Linotype" w:cs="Times New Roman"/>
          <w:i/>
          <w:iCs/>
          <w:sz w:val="24"/>
          <w:szCs w:val="24"/>
          <w:lang w:val="vi-VN"/>
        </w:rPr>
        <w:t>AB</w:t>
      </w:r>
      <w:r w:rsidRPr="00CA4333">
        <w:rPr>
          <w:rFonts w:ascii="Palatino Linotype" w:hAnsi="Palatino Linotype" w:cs="Times New Roman"/>
          <w:sz w:val="24"/>
          <w:szCs w:val="24"/>
          <w:lang w:val="vi-VN"/>
        </w:rPr>
        <w:t xml:space="preserve"> có phương trình </w:t>
      </w:r>
      <w:r w:rsidRPr="00CA4333">
        <w:rPr>
          <w:rFonts w:ascii="Palatino Linotype" w:hAnsi="Palatino Linotype" w:cs="Times New Roman"/>
          <w:position w:val="-24"/>
          <w:sz w:val="24"/>
          <w:szCs w:val="24"/>
        </w:rPr>
        <w:object w:dxaOrig="2240" w:dyaOrig="620" w14:anchorId="6C2EBF29">
          <v:shape id="_x0000_i3625" type="#_x0000_t75" style="width:111.95pt;height:31.45pt" o:ole="">
            <v:imagedata r:id="rId4384" o:title=""/>
          </v:shape>
          <o:OLEObject Type="Embed" ProgID="Equation.DSMT4" ShapeID="_x0000_i3625" DrawAspect="Content" ObjectID="_1708648176" r:id="rId4385"/>
        </w:object>
      </w:r>
    </w:p>
    <w:p w14:paraId="1D010EBD"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Điểm </w:t>
      </w:r>
      <w:r w:rsidRPr="00CA4333">
        <w:rPr>
          <w:rFonts w:ascii="Palatino Linotype" w:hAnsi="Palatino Linotype" w:cs="Times New Roman"/>
          <w:i/>
          <w:iCs/>
          <w:sz w:val="24"/>
          <w:szCs w:val="24"/>
          <w:lang w:val="vi-VN"/>
        </w:rPr>
        <w:t>M</w:t>
      </w:r>
      <w:r w:rsidRPr="00CA4333">
        <w:rPr>
          <w:rFonts w:ascii="Palatino Linotype" w:hAnsi="Palatino Linotype" w:cs="Times New Roman"/>
          <w:sz w:val="24"/>
          <w:szCs w:val="24"/>
          <w:lang w:val="vi-VN"/>
        </w:rPr>
        <w:t xml:space="preserve"> thuộc mp trung trực của </w:t>
      </w:r>
      <w:r w:rsidRPr="00CA4333">
        <w:rPr>
          <w:rFonts w:ascii="Palatino Linotype" w:hAnsi="Palatino Linotype" w:cs="Times New Roman"/>
          <w:i/>
          <w:iCs/>
          <w:sz w:val="24"/>
          <w:szCs w:val="24"/>
          <w:lang w:val="vi-VN"/>
        </w:rPr>
        <w:t>CA</w:t>
      </w:r>
      <w:r w:rsidRPr="00CA4333">
        <w:rPr>
          <w:rFonts w:ascii="Palatino Linotype" w:hAnsi="Palatino Linotype" w:cs="Times New Roman"/>
          <w:sz w:val="24"/>
          <w:szCs w:val="24"/>
          <w:lang w:val="vi-VN"/>
        </w:rPr>
        <w:t xml:space="preserve"> có phương trình </w:t>
      </w:r>
      <w:r w:rsidRPr="00CA4333">
        <w:rPr>
          <w:rFonts w:ascii="Palatino Linotype" w:hAnsi="Palatino Linotype" w:cs="Times New Roman"/>
          <w:position w:val="-10"/>
          <w:sz w:val="24"/>
          <w:szCs w:val="24"/>
        </w:rPr>
        <w:object w:dxaOrig="1400" w:dyaOrig="320" w14:anchorId="586865DA">
          <v:shape id="_x0000_i3626" type="#_x0000_t75" style="width:69.6pt;height:15.75pt" o:ole="">
            <v:imagedata r:id="rId4386" o:title=""/>
          </v:shape>
          <o:OLEObject Type="Embed" ProgID="Equation.DSMT4" ShapeID="_x0000_i3626" DrawAspect="Content" ObjectID="_1708648177" r:id="rId4387"/>
        </w:object>
      </w:r>
    </w:p>
    <w:p w14:paraId="4C9F1D56"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Điểm </w:t>
      </w:r>
      <w:r w:rsidRPr="00CA4333">
        <w:rPr>
          <w:rFonts w:ascii="Palatino Linotype" w:hAnsi="Palatino Linotype" w:cs="Times New Roman"/>
          <w:i/>
          <w:iCs/>
          <w:sz w:val="24"/>
          <w:szCs w:val="24"/>
          <w:lang w:val="vi-VN"/>
        </w:rPr>
        <w:t>M</w:t>
      </w:r>
      <w:r w:rsidRPr="00CA4333">
        <w:rPr>
          <w:rFonts w:ascii="Palatino Linotype" w:hAnsi="Palatino Linotype" w:cs="Times New Roman"/>
          <w:sz w:val="24"/>
          <w:szCs w:val="24"/>
          <w:lang w:val="vi-VN"/>
        </w:rPr>
        <w:t xml:space="preserve"> thuộc mp</w:t>
      </w:r>
      <w:r w:rsidRPr="00CA4333">
        <w:rPr>
          <w:rFonts w:ascii="Palatino Linotype" w:hAnsi="Palatino Linotype" w:cs="Times New Roman"/>
          <w:position w:val="-14"/>
          <w:sz w:val="24"/>
          <w:szCs w:val="24"/>
        </w:rPr>
        <w:object w:dxaOrig="420" w:dyaOrig="400" w14:anchorId="38185402">
          <v:shape id="_x0000_i3627" type="#_x0000_t75" style="width:21.8pt;height:19.35pt" o:ole="">
            <v:imagedata r:id="rId4085" o:title=""/>
          </v:shape>
          <o:OLEObject Type="Embed" ProgID="Equation.DSMT4" ShapeID="_x0000_i3627" DrawAspect="Content" ObjectID="_1708648178" r:id="rId4388"/>
        </w:object>
      </w:r>
      <w:r w:rsidRPr="00CA4333">
        <w:rPr>
          <w:rFonts w:ascii="Palatino Linotype" w:hAnsi="Palatino Linotype" w:cs="Times New Roman"/>
          <w:sz w:val="24"/>
          <w:szCs w:val="24"/>
          <w:lang w:val="vi-VN"/>
        </w:rPr>
        <w:t xml:space="preserve"> có phương trình </w:t>
      </w:r>
      <w:r w:rsidRPr="00CA4333">
        <w:rPr>
          <w:rFonts w:ascii="Palatino Linotype" w:hAnsi="Palatino Linotype" w:cs="Times New Roman"/>
          <w:position w:val="-10"/>
          <w:sz w:val="24"/>
          <w:szCs w:val="24"/>
        </w:rPr>
        <w:object w:dxaOrig="1520" w:dyaOrig="320" w14:anchorId="185B9537">
          <v:shape id="_x0000_i3628" type="#_x0000_t75" style="width:75.65pt;height:15.75pt" o:ole="">
            <v:imagedata r:id="rId4309" o:title=""/>
          </v:shape>
          <o:OLEObject Type="Embed" ProgID="Equation.DSMT4" ShapeID="_x0000_i3628" DrawAspect="Content" ObjectID="_1708648179" r:id="rId4389"/>
        </w:object>
      </w:r>
    </w:p>
    <w:p w14:paraId="0F353A52" w14:textId="77777777" w:rsidR="001F16FD" w:rsidRPr="00CA4333" w:rsidRDefault="001F16FD" w:rsidP="00634C98">
      <w:pPr>
        <w:tabs>
          <w:tab w:val="left" w:pos="3402"/>
          <w:tab w:val="left" w:pos="5670"/>
          <w:tab w:val="left" w:pos="7938"/>
        </w:tabs>
        <w:spacing w:after="0" w:line="276" w:lineRule="auto"/>
        <w:ind w:left="993"/>
        <w:jc w:val="both"/>
        <w:rPr>
          <w:rFonts w:ascii="Palatino Linotype" w:hAnsi="Palatino Linotype" w:cs="Times New Roman"/>
          <w:b/>
          <w:bCs/>
          <w:color w:val="0000FF"/>
          <w:sz w:val="24"/>
          <w:szCs w:val="24"/>
          <w:lang w:val="vi-VN"/>
        </w:rPr>
      </w:pPr>
      <w:r w:rsidRPr="00CA4333">
        <w:rPr>
          <w:rFonts w:ascii="Palatino Linotype" w:hAnsi="Palatino Linotype" w:cs="Times New Roman"/>
          <w:sz w:val="24"/>
          <w:szCs w:val="24"/>
          <w:lang w:val="vi-VN"/>
        </w:rPr>
        <w:t xml:space="preserve">Giải hệ ba ẩn ta có </w:t>
      </w:r>
      <w:r w:rsidRPr="00CA4333">
        <w:rPr>
          <w:rFonts w:ascii="Palatino Linotype" w:hAnsi="Palatino Linotype" w:cs="Times New Roman"/>
          <w:position w:val="-14"/>
          <w:sz w:val="24"/>
          <w:szCs w:val="24"/>
        </w:rPr>
        <w:object w:dxaOrig="1180" w:dyaOrig="400" w14:anchorId="0C781335">
          <v:shape id="_x0000_i3629" type="#_x0000_t75" style="width:59.3pt;height:19.35pt" o:ole="">
            <v:imagedata r:id="rId4311" o:title=""/>
          </v:shape>
          <o:OLEObject Type="Embed" ProgID="Equation.DSMT4" ShapeID="_x0000_i3629" DrawAspect="Content" ObjectID="_1708648180" r:id="rId4390"/>
        </w:object>
      </w:r>
      <w:r w:rsidRPr="00CA4333">
        <w:rPr>
          <w:rFonts w:ascii="Palatino Linotype" w:hAnsi="Palatino Linotype" w:cs="Times New Roman"/>
          <w:sz w:val="24"/>
          <w:szCs w:val="24"/>
          <w:lang w:val="vi-VN"/>
        </w:rPr>
        <w:t xml:space="preserve"> nên </w:t>
      </w:r>
      <w:r w:rsidRPr="00CA4333">
        <w:rPr>
          <w:rFonts w:ascii="Palatino Linotype" w:hAnsi="Palatino Linotype" w:cs="Times New Roman"/>
          <w:position w:val="-8"/>
          <w:sz w:val="24"/>
          <w:szCs w:val="24"/>
        </w:rPr>
        <w:object w:dxaOrig="1180" w:dyaOrig="360" w14:anchorId="7585A2E1">
          <v:shape id="_x0000_i3630" type="#_x0000_t75" style="width:59.3pt;height:17.55pt" o:ole="">
            <v:imagedata r:id="rId4391" o:title=""/>
          </v:shape>
          <o:OLEObject Type="Embed" ProgID="Equation.DSMT4" ShapeID="_x0000_i3630" DrawAspect="Content" ObjectID="_1708648181" r:id="rId4392"/>
        </w:object>
      </w:r>
      <w:r w:rsidRPr="00CA4333">
        <w:rPr>
          <w:rFonts w:ascii="Palatino Linotype" w:hAnsi="Palatino Linotype" w:cs="Times New Roman"/>
          <w:b/>
          <w:bCs/>
          <w:color w:val="C00000"/>
          <w:sz w:val="24"/>
          <w:szCs w:val="24"/>
          <w:lang w:val="vi-VN"/>
        </w:rPr>
        <w:t>Chọn A.</w:t>
      </w:r>
    </w:p>
    <w:p w14:paraId="4B3E0A3C" w14:textId="4EAE9073" w:rsidR="007C2CE4" w:rsidRPr="00CA4333" w:rsidRDefault="007C2CE4" w:rsidP="006F600F">
      <w:pPr>
        <w:pStyle w:val="0Cuhi"/>
        <w:numPr>
          <w:ilvl w:val="0"/>
          <w:numId w:val="0"/>
        </w:numPr>
        <w:tabs>
          <w:tab w:val="left" w:pos="993"/>
        </w:tabs>
        <w:spacing w:line="276" w:lineRule="auto"/>
        <w:ind w:left="993" w:hanging="993"/>
        <w:rPr>
          <w:sz w:val="24"/>
        </w:rPr>
      </w:pPr>
      <w:r w:rsidRPr="00CA4333">
        <w:rPr>
          <w:b/>
          <w:color w:val="3333FF"/>
          <w:sz w:val="24"/>
        </w:rPr>
        <w:t>Câu 9</w:t>
      </w:r>
      <w:r w:rsidR="000B5146" w:rsidRPr="00CA4333">
        <w:rPr>
          <w:b/>
          <w:color w:val="3333FF"/>
          <w:sz w:val="24"/>
        </w:rPr>
        <w:t>4</w:t>
      </w:r>
      <w:r w:rsidRPr="00CA4333">
        <w:rPr>
          <w:b/>
          <w:color w:val="3333FF"/>
          <w:sz w:val="24"/>
        </w:rPr>
        <w:t>:</w:t>
      </w:r>
      <w:r w:rsidR="006F600F">
        <w:rPr>
          <w:b/>
          <w:color w:val="3333FF"/>
          <w:sz w:val="24"/>
        </w:rPr>
        <w:tab/>
      </w:r>
      <w:r w:rsidRPr="00CA4333">
        <w:rPr>
          <w:b/>
          <w:color w:val="00B050"/>
          <w:sz w:val="24"/>
        </w:rPr>
        <w:t>[THPT C</w:t>
      </w:r>
      <w:r w:rsidR="00294DE4">
        <w:rPr>
          <w:b/>
          <w:color w:val="00B050"/>
          <w:sz w:val="24"/>
        </w:rPr>
        <w:t>huyên</w:t>
      </w:r>
      <w:r w:rsidRPr="00CA4333">
        <w:rPr>
          <w:b/>
          <w:color w:val="00B050"/>
          <w:sz w:val="24"/>
        </w:rPr>
        <w:t xml:space="preserve"> ĐHSP Hà Nội]</w:t>
      </w:r>
      <w:r w:rsidRPr="00CA4333">
        <w:rPr>
          <w:b/>
          <w:color w:val="FF0000"/>
          <w:sz w:val="24"/>
        </w:rPr>
        <w:t xml:space="preserve"> </w:t>
      </w:r>
      <w:r w:rsidRPr="00CA4333">
        <w:rPr>
          <w:sz w:val="24"/>
        </w:rPr>
        <w:t xml:space="preserve">Trong không gian Oxyz, cho các điểm </w:t>
      </w:r>
      <w:r w:rsidRPr="00CA4333">
        <w:rPr>
          <w:position w:val="-14"/>
          <w:sz w:val="24"/>
        </w:rPr>
        <w:object w:dxaOrig="3379" w:dyaOrig="400" w14:anchorId="4C96138C">
          <v:shape id="_x0000_i3631" type="#_x0000_t75" style="width:168.8pt;height:19.35pt" o:ole="">
            <v:imagedata r:id="rId4179" o:title=""/>
          </v:shape>
          <o:OLEObject Type="Embed" ProgID="Equation.DSMT4" ShapeID="_x0000_i3631" DrawAspect="Content" ObjectID="_1708648182" r:id="rId4393"/>
        </w:object>
      </w:r>
      <w:r w:rsidRPr="00CA4333">
        <w:rPr>
          <w:sz w:val="24"/>
        </w:rPr>
        <w:t>. Trục của đường tròn ngoại tiếp tam giác ABC đi qua điểm nào trong các điểm sau đây?</w:t>
      </w:r>
    </w:p>
    <w:p w14:paraId="261B76CA" w14:textId="77777777" w:rsidR="007C2CE4" w:rsidRPr="00CA4333" w:rsidRDefault="007C2CE4" w:rsidP="00634C98">
      <w:pPr>
        <w:tabs>
          <w:tab w:val="left" w:pos="3402"/>
          <w:tab w:val="left" w:pos="5670"/>
          <w:tab w:val="left" w:pos="7938"/>
        </w:tabs>
        <w:spacing w:after="0" w:line="276" w:lineRule="auto"/>
        <w:ind w:left="993"/>
        <w:jc w:val="both"/>
        <w:rPr>
          <w:rFonts w:ascii="Palatino Linotype" w:eastAsia="Times New Roman" w:hAnsi="Palatino Linotype" w:cs="Times New Roman"/>
          <w:b/>
          <w:color w:val="0000FF"/>
          <w:sz w:val="24"/>
          <w:szCs w:val="24"/>
          <w:lang w:val="vi-VN"/>
        </w:rPr>
      </w:pPr>
      <w:r w:rsidRPr="00CA4333">
        <w:rPr>
          <w:rFonts w:ascii="Palatino Linotype" w:eastAsia="Times New Roman" w:hAnsi="Palatino Linotype" w:cs="Times New Roman"/>
          <w:b/>
          <w:color w:val="0000FF"/>
          <w:sz w:val="24"/>
          <w:szCs w:val="24"/>
          <w:u w:val="single"/>
          <w:lang w:val="vi-VN"/>
        </w:rPr>
        <w:t>A</w:t>
      </w:r>
      <w:r w:rsidRPr="00CA4333">
        <w:rPr>
          <w:rFonts w:ascii="Palatino Linotype" w:eastAsia="Times New Roman" w:hAnsi="Palatino Linotype" w:cs="Times New Roman"/>
          <w:b/>
          <w:color w:val="0000FF"/>
          <w:sz w:val="24"/>
          <w:szCs w:val="24"/>
          <w:lang w:val="vi-VN"/>
        </w:rPr>
        <w:t xml:space="preserve">. </w:t>
      </w:r>
      <w:r w:rsidRPr="00CA4333">
        <w:rPr>
          <w:rFonts w:ascii="Palatino Linotype" w:eastAsia="Times New Roman" w:hAnsi="Palatino Linotype" w:cs="Times New Roman"/>
          <w:position w:val="-14"/>
          <w:sz w:val="24"/>
          <w:szCs w:val="24"/>
        </w:rPr>
        <w:object w:dxaOrig="980" w:dyaOrig="400" w14:anchorId="3478B209">
          <v:shape id="_x0000_i3632" type="#_x0000_t75" style="width:49pt;height:19.35pt" o:ole="">
            <v:imagedata r:id="rId4181" o:title=""/>
          </v:shape>
          <o:OLEObject Type="Embed" ProgID="Equation.DSMT4" ShapeID="_x0000_i3632" DrawAspect="Content" ObjectID="_1708648183" r:id="rId4394"/>
        </w:object>
      </w:r>
      <w:r w:rsidRPr="00CA4333">
        <w:rPr>
          <w:rFonts w:ascii="Palatino Linotype" w:eastAsia="Times New Roman" w:hAnsi="Palatino Linotype" w:cs="Times New Roman"/>
          <w:sz w:val="24"/>
          <w:szCs w:val="24"/>
          <w:lang w:val="vi-VN"/>
        </w:rPr>
        <w:t>.</w:t>
      </w:r>
      <w:r w:rsidRPr="00CA4333">
        <w:rPr>
          <w:rFonts w:ascii="Palatino Linotype" w:eastAsia="Times New Roman" w:hAnsi="Palatino Linotype" w:cs="Times New Roman"/>
          <w:sz w:val="24"/>
          <w:szCs w:val="24"/>
          <w:lang w:val="vi-VN"/>
        </w:rPr>
        <w:tab/>
      </w:r>
      <w:r w:rsidRPr="00CA4333">
        <w:rPr>
          <w:rFonts w:ascii="Palatino Linotype" w:eastAsia="Times New Roman" w:hAnsi="Palatino Linotype" w:cs="Times New Roman"/>
          <w:b/>
          <w:color w:val="0000FF"/>
          <w:sz w:val="24"/>
          <w:szCs w:val="24"/>
          <w:lang w:val="vi-VN"/>
        </w:rPr>
        <w:t xml:space="preserve">B. </w:t>
      </w:r>
      <w:r w:rsidRPr="00CA4333">
        <w:rPr>
          <w:rFonts w:ascii="Palatino Linotype" w:eastAsia="Times New Roman" w:hAnsi="Palatino Linotype" w:cs="Times New Roman"/>
          <w:position w:val="-14"/>
          <w:sz w:val="24"/>
          <w:szCs w:val="24"/>
        </w:rPr>
        <w:object w:dxaOrig="960" w:dyaOrig="400" w14:anchorId="1552C463">
          <v:shape id="_x0000_i3633" type="#_x0000_t75" style="width:47.8pt;height:19.35pt" o:ole="">
            <v:imagedata r:id="rId4183" o:title=""/>
          </v:shape>
          <o:OLEObject Type="Embed" ProgID="Equation.DSMT4" ShapeID="_x0000_i3633" DrawAspect="Content" ObjectID="_1708648184" r:id="rId4395"/>
        </w:object>
      </w:r>
      <w:r w:rsidRPr="00CA4333">
        <w:rPr>
          <w:rFonts w:ascii="Palatino Linotype" w:eastAsia="Times New Roman" w:hAnsi="Palatino Linotype" w:cs="Times New Roman"/>
          <w:sz w:val="24"/>
          <w:szCs w:val="24"/>
          <w:lang w:val="vi-VN"/>
        </w:rPr>
        <w:t>.</w:t>
      </w:r>
      <w:r w:rsidRPr="00CA4333">
        <w:rPr>
          <w:rFonts w:ascii="Palatino Linotype" w:eastAsia="Times New Roman" w:hAnsi="Palatino Linotype" w:cs="Times New Roman"/>
          <w:b/>
          <w:color w:val="0000FF"/>
          <w:sz w:val="24"/>
          <w:szCs w:val="24"/>
          <w:lang w:val="vi-VN"/>
        </w:rPr>
        <w:tab/>
        <w:t xml:space="preserve">C. </w:t>
      </w:r>
      <w:r w:rsidRPr="00CA4333">
        <w:rPr>
          <w:rFonts w:ascii="Palatino Linotype" w:eastAsia="Times New Roman" w:hAnsi="Palatino Linotype" w:cs="Times New Roman"/>
          <w:position w:val="-14"/>
          <w:sz w:val="24"/>
          <w:szCs w:val="24"/>
        </w:rPr>
        <w:object w:dxaOrig="1020" w:dyaOrig="400" w14:anchorId="2344B786">
          <v:shape id="_x0000_i3634" type="#_x0000_t75" style="width:50.2pt;height:19.35pt" o:ole="">
            <v:imagedata r:id="rId4185" o:title=""/>
          </v:shape>
          <o:OLEObject Type="Embed" ProgID="Equation.DSMT4" ShapeID="_x0000_i3634" DrawAspect="Content" ObjectID="_1708648185" r:id="rId4396"/>
        </w:object>
      </w:r>
      <w:r w:rsidRPr="00CA4333">
        <w:rPr>
          <w:rFonts w:ascii="Palatino Linotype" w:eastAsia="Times New Roman" w:hAnsi="Palatino Linotype" w:cs="Times New Roman"/>
          <w:sz w:val="24"/>
          <w:szCs w:val="24"/>
          <w:lang w:val="vi-VN"/>
        </w:rPr>
        <w:t>.</w:t>
      </w:r>
      <w:r w:rsidRPr="00CA4333">
        <w:rPr>
          <w:rFonts w:ascii="Palatino Linotype" w:eastAsia="Times New Roman" w:hAnsi="Palatino Linotype" w:cs="Times New Roman"/>
          <w:b/>
          <w:color w:val="0000FF"/>
          <w:sz w:val="24"/>
          <w:szCs w:val="24"/>
          <w:lang w:val="vi-VN"/>
        </w:rPr>
        <w:tab/>
        <w:t xml:space="preserve">D. </w:t>
      </w:r>
      <w:r w:rsidRPr="00CA4333">
        <w:rPr>
          <w:rFonts w:ascii="Palatino Linotype" w:eastAsia="Times New Roman" w:hAnsi="Palatino Linotype" w:cs="Times New Roman"/>
          <w:position w:val="-14"/>
          <w:sz w:val="24"/>
          <w:szCs w:val="24"/>
        </w:rPr>
        <w:object w:dxaOrig="1020" w:dyaOrig="400" w14:anchorId="1E4153F1">
          <v:shape id="_x0000_i3635" type="#_x0000_t75" style="width:50.2pt;height:19.35pt" o:ole="">
            <v:imagedata r:id="rId4187" o:title=""/>
          </v:shape>
          <o:OLEObject Type="Embed" ProgID="Equation.DSMT4" ShapeID="_x0000_i3635" DrawAspect="Content" ObjectID="_1708648186" r:id="rId4397"/>
        </w:object>
      </w:r>
      <w:r w:rsidRPr="00CA4333">
        <w:rPr>
          <w:rFonts w:ascii="Palatino Linotype" w:eastAsia="Times New Roman" w:hAnsi="Palatino Linotype" w:cs="Times New Roman"/>
          <w:sz w:val="24"/>
          <w:szCs w:val="24"/>
          <w:lang w:val="vi-VN"/>
        </w:rPr>
        <w:t>.</w:t>
      </w:r>
    </w:p>
    <w:p w14:paraId="3B7D7140" w14:textId="77777777" w:rsidR="00946A0A" w:rsidRPr="00CA4333" w:rsidRDefault="00946A0A" w:rsidP="00946A0A">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vi-VN"/>
        </w:rPr>
        <w:t>Hướng dẫn</w:t>
      </w:r>
    </w:p>
    <w:p w14:paraId="6322B8CA" w14:textId="42E9E51F" w:rsidR="00946A0A" w:rsidRPr="00CA4333" w:rsidRDefault="00946A0A" w:rsidP="00634C98">
      <w:pPr>
        <w:tabs>
          <w:tab w:val="left" w:pos="3402"/>
          <w:tab w:val="left" w:pos="5670"/>
          <w:tab w:val="left" w:pos="7938"/>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bCs/>
          <w:color w:val="C00000"/>
          <w:sz w:val="24"/>
          <w:szCs w:val="24"/>
          <w:lang w:val="vi-VN"/>
        </w:rPr>
        <w:t>Cách 1</w:t>
      </w:r>
      <w:r w:rsidRPr="00CA4333">
        <w:rPr>
          <w:rFonts w:ascii="Palatino Linotype" w:hAnsi="Palatino Linotype" w:cs="Times New Roman"/>
          <w:color w:val="C00000"/>
          <w:sz w:val="24"/>
          <w:szCs w:val="24"/>
          <w:lang w:val="vi-VN"/>
        </w:rPr>
        <w:t xml:space="preserve">. </w:t>
      </w:r>
      <w:r w:rsidR="00016717" w:rsidRPr="00CA4333">
        <w:rPr>
          <w:rFonts w:ascii="Palatino Linotype" w:hAnsi="Palatino Linotype" w:cs="Times New Roman"/>
          <w:color w:val="C00000"/>
          <w:sz w:val="24"/>
          <w:szCs w:val="24"/>
          <w:lang w:val="vi-VN"/>
        </w:rPr>
        <w:t>Xét vị trí tương đối.</w:t>
      </w:r>
    </w:p>
    <w:p w14:paraId="566E7E50" w14:textId="5F2A9D4D" w:rsidR="00946A0A" w:rsidRPr="00CA4333" w:rsidRDefault="00946A0A"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Nhận xét được </w:t>
      </w:r>
      <w:r w:rsidRPr="00CA4333">
        <w:rPr>
          <w:rFonts w:ascii="Palatino Linotype" w:hAnsi="Palatino Linotype"/>
          <w:position w:val="-6"/>
          <w:sz w:val="24"/>
          <w:szCs w:val="24"/>
          <w:lang w:val="vi-VN"/>
        </w:rPr>
        <w:object w:dxaOrig="2160" w:dyaOrig="279" w14:anchorId="3CD0D33D">
          <v:shape id="_x0000_i3636" type="#_x0000_t75" style="width:107.1pt;height:14.5pt" o:ole="">
            <v:imagedata r:id="rId4398" o:title=""/>
          </v:shape>
          <o:OLEObject Type="Embed" ProgID="Equation.DSMT4" ShapeID="_x0000_i3636" DrawAspect="Content" ObjectID="_1708648187" r:id="rId4399"/>
        </w:object>
      </w:r>
      <w:r w:rsidRPr="00CA4333">
        <w:rPr>
          <w:rFonts w:ascii="Palatino Linotype" w:hAnsi="Palatino Linotype"/>
          <w:sz w:val="24"/>
          <w:szCs w:val="24"/>
          <w:lang w:val="vi-VN"/>
        </w:rPr>
        <w:t xml:space="preserve">, suy ra O thuộc trục đường tròn </w:t>
      </w:r>
      <w:r w:rsidR="00016717" w:rsidRPr="00CA4333">
        <w:rPr>
          <w:rFonts w:ascii="Palatino Linotype" w:hAnsi="Palatino Linotype"/>
          <w:sz w:val="24"/>
          <w:szCs w:val="24"/>
          <w:lang w:val="vi-VN"/>
        </w:rPr>
        <w:t xml:space="preserve">ngoại tiếp tam giác ABC. </w:t>
      </w:r>
      <w:r w:rsidR="00016717" w:rsidRPr="00CA4333">
        <w:rPr>
          <w:rFonts w:ascii="Palatino Linotype" w:hAnsi="Palatino Linotype"/>
          <w:b/>
          <w:bCs/>
          <w:color w:val="C00000"/>
          <w:sz w:val="24"/>
          <w:szCs w:val="24"/>
          <w:lang w:val="vi-VN"/>
        </w:rPr>
        <w:t>Chọn A</w:t>
      </w:r>
      <w:r w:rsidR="00016717" w:rsidRPr="00CA4333">
        <w:rPr>
          <w:rFonts w:ascii="Palatino Linotype" w:hAnsi="Palatino Linotype"/>
          <w:sz w:val="24"/>
          <w:szCs w:val="24"/>
          <w:lang w:val="vi-VN"/>
        </w:rPr>
        <w:t>.</w:t>
      </w:r>
      <w:r w:rsidRPr="00CA4333">
        <w:rPr>
          <w:rFonts w:ascii="Palatino Linotype" w:hAnsi="Palatino Linotype"/>
          <w:sz w:val="24"/>
          <w:szCs w:val="24"/>
          <w:lang w:val="vi-VN"/>
        </w:rPr>
        <w:t xml:space="preserve"> </w:t>
      </w:r>
    </w:p>
    <w:p w14:paraId="2839D550" w14:textId="37A8FAC2" w:rsidR="00327486" w:rsidRPr="00CA4333" w:rsidRDefault="00816CE6" w:rsidP="00634C98">
      <w:pPr>
        <w:tabs>
          <w:tab w:val="left" w:pos="3402"/>
          <w:tab w:val="left" w:pos="5670"/>
          <w:tab w:val="left" w:pos="7938"/>
        </w:tabs>
        <w:spacing w:after="0" w:line="276" w:lineRule="auto"/>
        <w:ind w:left="993"/>
        <w:jc w:val="both"/>
        <w:rPr>
          <w:rFonts w:ascii="Palatino Linotype" w:hAnsi="Palatino Linotype" w:cs="Times New Roman"/>
          <w:bCs/>
          <w:color w:val="C00000"/>
          <w:sz w:val="24"/>
          <w:szCs w:val="24"/>
          <w:lang w:val="pt-BR"/>
        </w:rPr>
      </w:pPr>
      <w:r w:rsidRPr="00CA4333">
        <w:rPr>
          <w:rFonts w:ascii="Palatino Linotype" w:hAnsi="Palatino Linotype" w:cs="Times New Roman"/>
          <w:b/>
          <w:color w:val="C00000"/>
          <w:sz w:val="24"/>
          <w:szCs w:val="24"/>
          <w:lang w:val="pt-BR"/>
        </w:rPr>
        <w:t>Cách 2</w:t>
      </w:r>
      <w:r w:rsidRPr="00CA4333">
        <w:rPr>
          <w:rFonts w:ascii="Palatino Linotype" w:hAnsi="Palatino Linotype" w:cs="Times New Roman"/>
          <w:bCs/>
          <w:color w:val="C00000"/>
          <w:sz w:val="24"/>
          <w:szCs w:val="24"/>
          <w:lang w:val="pt-BR"/>
        </w:rPr>
        <w:t>. Tính trực tiếp.</w:t>
      </w:r>
    </w:p>
    <w:p w14:paraId="50D8F9A3" w14:textId="47C1D767" w:rsidR="00522A3D" w:rsidRPr="00CA4333" w:rsidRDefault="00716C44" w:rsidP="00634C98">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cs="Times New Roman"/>
          <w:bCs/>
          <w:sz w:val="24"/>
          <w:szCs w:val="24"/>
          <w:lang w:val="pt-BR"/>
        </w:rPr>
        <w:t xml:space="preserve">+ </w:t>
      </w:r>
      <w:r w:rsidR="00816CE6" w:rsidRPr="00CA4333">
        <w:rPr>
          <w:rFonts w:ascii="Palatino Linotype" w:hAnsi="Palatino Linotype" w:cs="Times New Roman"/>
          <w:bCs/>
          <w:sz w:val="24"/>
          <w:szCs w:val="24"/>
          <w:lang w:val="pt-BR"/>
        </w:rPr>
        <w:t xml:space="preserve">Viết phương trình mp(ABC): </w:t>
      </w:r>
      <w:r w:rsidR="00522A3D" w:rsidRPr="00CA4333">
        <w:rPr>
          <w:rFonts w:ascii="Palatino Linotype" w:hAnsi="Palatino Linotype" w:cs="Times New Roman"/>
          <w:bCs/>
          <w:sz w:val="24"/>
          <w:szCs w:val="24"/>
          <w:lang w:val="pt-BR"/>
        </w:rPr>
        <w:t xml:space="preserve">vào </w:t>
      </w:r>
      <w:r w:rsidR="00713EAA">
        <w:rPr>
          <w:rFonts w:ascii="Palatino Linotype" w:hAnsi="Palatino Linotype" w:cs="Times New Roman"/>
          <w:b/>
          <w:sz w:val="24"/>
          <w:szCs w:val="24"/>
          <w:lang w:val="pt-BR"/>
        </w:rPr>
        <w:t>MENU</w:t>
      </w:r>
      <w:r w:rsidR="00522A3D" w:rsidRPr="00CA4333">
        <w:rPr>
          <w:rFonts w:ascii="Palatino Linotype" w:hAnsi="Palatino Linotype" w:cs="Times New Roman"/>
          <w:b/>
          <w:sz w:val="24"/>
          <w:szCs w:val="24"/>
          <w:lang w:val="pt-BR"/>
        </w:rPr>
        <w:t xml:space="preserve"> 9 1 3</w:t>
      </w:r>
      <w:r w:rsidR="00522A3D" w:rsidRPr="00CA4333">
        <w:rPr>
          <w:rFonts w:ascii="Palatino Linotype" w:hAnsi="Palatino Linotype" w:cs="Times New Roman"/>
          <w:bCs/>
          <w:sz w:val="24"/>
          <w:szCs w:val="24"/>
          <w:lang w:val="pt-BR"/>
        </w:rPr>
        <w:t xml:space="preserve"> nhập dòng một </w:t>
      </w:r>
      <w:r w:rsidR="00522A3D" w:rsidRPr="00CA4333">
        <w:rPr>
          <w:rFonts w:ascii="Palatino Linotype" w:hAnsi="Palatino Linotype"/>
          <w:position w:val="-6"/>
          <w:sz w:val="24"/>
          <w:szCs w:val="24"/>
          <w:lang w:val="vi-VN"/>
        </w:rPr>
        <w:object w:dxaOrig="1680" w:dyaOrig="279" w14:anchorId="7D41C0F9">
          <v:shape id="_x0000_i3637" type="#_x0000_t75" style="width:83.5pt;height:14.5pt" o:ole="">
            <v:imagedata r:id="rId4400" o:title=""/>
          </v:shape>
          <o:OLEObject Type="Embed" ProgID="Equation.DSMT4" ShapeID="_x0000_i3637" DrawAspect="Content" ObjectID="_1708648188" r:id="rId4401"/>
        </w:object>
      </w:r>
      <w:r w:rsidR="00522A3D" w:rsidRPr="00CA4333">
        <w:rPr>
          <w:rFonts w:ascii="Palatino Linotype" w:hAnsi="Palatino Linotype"/>
          <w:sz w:val="24"/>
          <w:szCs w:val="24"/>
          <w:lang w:val="pt-BR"/>
        </w:rPr>
        <w:t xml:space="preserve"> dòng hai </w:t>
      </w:r>
      <w:r w:rsidR="00522A3D" w:rsidRPr="00CA4333">
        <w:rPr>
          <w:rFonts w:ascii="Palatino Linotype" w:hAnsi="Palatino Linotype"/>
          <w:position w:val="-6"/>
          <w:sz w:val="24"/>
          <w:szCs w:val="24"/>
          <w:lang w:val="vi-VN"/>
        </w:rPr>
        <w:object w:dxaOrig="1860" w:dyaOrig="279" w14:anchorId="1D470DB6">
          <v:shape id="_x0000_i3638" type="#_x0000_t75" style="width:91.95pt;height:14.5pt" o:ole="">
            <v:imagedata r:id="rId4402" o:title=""/>
          </v:shape>
          <o:OLEObject Type="Embed" ProgID="Equation.DSMT4" ShapeID="_x0000_i3638" DrawAspect="Content" ObjectID="_1708648189" r:id="rId4403"/>
        </w:object>
      </w:r>
      <w:r w:rsidR="00522A3D" w:rsidRPr="00CA4333">
        <w:rPr>
          <w:rFonts w:ascii="Palatino Linotype" w:hAnsi="Palatino Linotype"/>
          <w:sz w:val="24"/>
          <w:szCs w:val="24"/>
          <w:lang w:val="pt-BR"/>
        </w:rPr>
        <w:t xml:space="preserve"> dòng ba </w:t>
      </w:r>
      <w:r w:rsidR="00522A3D" w:rsidRPr="00CA4333">
        <w:rPr>
          <w:rFonts w:ascii="Palatino Linotype" w:hAnsi="Palatino Linotype"/>
          <w:position w:val="-6"/>
          <w:sz w:val="24"/>
          <w:szCs w:val="24"/>
          <w:lang w:val="vi-VN"/>
        </w:rPr>
        <w:object w:dxaOrig="2060" w:dyaOrig="279" w14:anchorId="037E02E0">
          <v:shape id="_x0000_i3639" type="#_x0000_t75" style="width:102.25pt;height:14.5pt" o:ole="">
            <v:imagedata r:id="rId4404" o:title=""/>
          </v:shape>
          <o:OLEObject Type="Embed" ProgID="Equation.DSMT4" ShapeID="_x0000_i3639" DrawAspect="Content" ObjectID="_1708648190" r:id="rId4405"/>
        </w:object>
      </w:r>
      <w:r w:rsidR="00522A3D" w:rsidRPr="00CA4333">
        <w:rPr>
          <w:rFonts w:ascii="Palatino Linotype" w:hAnsi="Palatino Linotype"/>
          <w:sz w:val="24"/>
          <w:szCs w:val="24"/>
          <w:lang w:val="pt-BR"/>
        </w:rPr>
        <w:t xml:space="preserve"> ta được mp(ABC): </w:t>
      </w:r>
      <w:r w:rsidR="00522A3D" w:rsidRPr="00CA4333">
        <w:rPr>
          <w:rFonts w:ascii="Palatino Linotype" w:hAnsi="Palatino Linotype"/>
          <w:position w:val="-10"/>
          <w:sz w:val="24"/>
          <w:szCs w:val="24"/>
          <w:lang w:val="vi-VN"/>
        </w:rPr>
        <w:object w:dxaOrig="1579" w:dyaOrig="320" w14:anchorId="3379B9B7">
          <v:shape id="_x0000_i3640" type="#_x0000_t75" style="width:78.05pt;height:15.75pt" o:ole="">
            <v:imagedata r:id="rId4406" o:title=""/>
          </v:shape>
          <o:OLEObject Type="Embed" ProgID="Equation.DSMT4" ShapeID="_x0000_i3640" DrawAspect="Content" ObjectID="_1708648191" r:id="rId4407"/>
        </w:object>
      </w:r>
      <w:r w:rsidR="00522A3D" w:rsidRPr="00CA4333">
        <w:rPr>
          <w:rFonts w:ascii="Palatino Linotype" w:hAnsi="Palatino Linotype"/>
          <w:sz w:val="24"/>
          <w:szCs w:val="24"/>
          <w:lang w:val="pt-BR"/>
        </w:rPr>
        <w:t>.</w:t>
      </w:r>
    </w:p>
    <w:p w14:paraId="68A8A54A" w14:textId="7C1F0940" w:rsidR="00816CE6" w:rsidRPr="00CA4333" w:rsidRDefault="00716C44" w:rsidP="00634C98">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w:t>
      </w:r>
      <w:r w:rsidR="00522A3D" w:rsidRPr="00CA4333">
        <w:rPr>
          <w:rFonts w:ascii="Palatino Linotype" w:hAnsi="Palatino Linotype"/>
          <w:sz w:val="24"/>
          <w:szCs w:val="24"/>
          <w:lang w:val="pt-BR"/>
        </w:rPr>
        <w:t xml:space="preserve"> </w:t>
      </w:r>
      <w:r w:rsidR="00F95D50" w:rsidRPr="00CA4333">
        <w:rPr>
          <w:rFonts w:ascii="Palatino Linotype" w:hAnsi="Palatino Linotype"/>
          <w:sz w:val="24"/>
          <w:szCs w:val="24"/>
          <w:lang w:val="pt-BR"/>
        </w:rPr>
        <w:t xml:space="preserve">Mặt phẳng trung trực của BA có phương trình </w:t>
      </w:r>
      <w:r w:rsidR="00F95D50" w:rsidRPr="00CA4333">
        <w:rPr>
          <w:rFonts w:ascii="Palatino Linotype" w:hAnsi="Palatino Linotype"/>
          <w:position w:val="-10"/>
          <w:sz w:val="24"/>
          <w:szCs w:val="24"/>
          <w:lang w:val="vi-VN"/>
        </w:rPr>
        <w:object w:dxaOrig="1320" w:dyaOrig="320" w14:anchorId="683F7B95">
          <v:shape id="_x0000_i3641" type="#_x0000_t75" style="width:65.35pt;height:15.75pt" o:ole="">
            <v:imagedata r:id="rId4408" o:title=""/>
          </v:shape>
          <o:OLEObject Type="Embed" ProgID="Equation.DSMT4" ShapeID="_x0000_i3641" DrawAspect="Content" ObjectID="_1708648192" r:id="rId4409"/>
        </w:object>
      </w:r>
      <w:r w:rsidR="00F95D50" w:rsidRPr="00CA4333">
        <w:rPr>
          <w:rFonts w:ascii="Palatino Linotype" w:hAnsi="Palatino Linotype"/>
          <w:sz w:val="24"/>
          <w:szCs w:val="24"/>
          <w:lang w:val="pt-BR"/>
        </w:rPr>
        <w:t>.</w:t>
      </w:r>
    </w:p>
    <w:p w14:paraId="7D3B8A60" w14:textId="5FD1B621" w:rsidR="00F95D50" w:rsidRPr="00CA4333" w:rsidRDefault="00716C44" w:rsidP="00634C98">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w:t>
      </w:r>
      <w:r w:rsidR="00F95D50" w:rsidRPr="00CA4333">
        <w:rPr>
          <w:rFonts w:ascii="Palatino Linotype" w:hAnsi="Palatino Linotype"/>
          <w:sz w:val="24"/>
          <w:szCs w:val="24"/>
          <w:lang w:val="pt-BR"/>
        </w:rPr>
        <w:t xml:space="preserve"> Mặt phẳng trung trực của CA có phương trình </w:t>
      </w:r>
      <w:r w:rsidR="00F95D50" w:rsidRPr="00CA4333">
        <w:rPr>
          <w:rFonts w:ascii="Palatino Linotype" w:hAnsi="Palatino Linotype"/>
          <w:position w:val="-10"/>
          <w:sz w:val="24"/>
          <w:szCs w:val="24"/>
          <w:lang w:val="vi-VN"/>
        </w:rPr>
        <w:object w:dxaOrig="1860" w:dyaOrig="320" w14:anchorId="4E31282B">
          <v:shape id="_x0000_i3642" type="#_x0000_t75" style="width:91.95pt;height:15.75pt" o:ole="">
            <v:imagedata r:id="rId4410" o:title=""/>
          </v:shape>
          <o:OLEObject Type="Embed" ProgID="Equation.DSMT4" ShapeID="_x0000_i3642" DrawAspect="Content" ObjectID="_1708648193" r:id="rId4411"/>
        </w:object>
      </w:r>
      <w:r w:rsidR="00F95D50" w:rsidRPr="00CA4333">
        <w:rPr>
          <w:rFonts w:ascii="Palatino Linotype" w:hAnsi="Palatino Linotype"/>
          <w:sz w:val="24"/>
          <w:szCs w:val="24"/>
          <w:lang w:val="pt-BR"/>
        </w:rPr>
        <w:t>.</w:t>
      </w:r>
    </w:p>
    <w:p w14:paraId="383D57B6" w14:textId="2A961F6B" w:rsidR="00F95D50" w:rsidRPr="00CA4333" w:rsidRDefault="00F95D50" w:rsidP="00634C98">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Giải hệ ba ẩn trên ta được tâm đường tròn ngoại tiếp ABC</w:t>
      </w:r>
      <w:r w:rsidR="00813047" w:rsidRPr="00CA4333">
        <w:rPr>
          <w:rFonts w:ascii="Palatino Linotype" w:hAnsi="Palatino Linotype"/>
          <w:sz w:val="24"/>
          <w:szCs w:val="24"/>
          <w:lang w:val="pt-BR"/>
        </w:rPr>
        <w:t xml:space="preserve"> là</w:t>
      </w:r>
      <w:r w:rsidRPr="00CA4333">
        <w:rPr>
          <w:rFonts w:ascii="Palatino Linotype" w:hAnsi="Palatino Linotype"/>
          <w:sz w:val="24"/>
          <w:szCs w:val="24"/>
          <w:lang w:val="pt-BR"/>
        </w:rPr>
        <w:t xml:space="preserve"> </w:t>
      </w:r>
      <w:r w:rsidR="00B80021" w:rsidRPr="00CA4333">
        <w:rPr>
          <w:rFonts w:ascii="Palatino Linotype" w:hAnsi="Palatino Linotype"/>
          <w:position w:val="-28"/>
          <w:sz w:val="24"/>
          <w:szCs w:val="24"/>
        </w:rPr>
        <w:object w:dxaOrig="1540" w:dyaOrig="680" w14:anchorId="5C7BCEEE">
          <v:shape id="_x0000_i3643" type="#_x0000_t75" style="width:77.45pt;height:33.9pt" o:ole="">
            <v:imagedata r:id="rId4412" o:title=""/>
          </v:shape>
          <o:OLEObject Type="Embed" ProgID="Equation.DSMT4" ShapeID="_x0000_i3643" DrawAspect="Content" ObjectID="_1708648194" r:id="rId4413"/>
        </w:object>
      </w:r>
      <w:r w:rsidR="00B80021" w:rsidRPr="00CA4333">
        <w:rPr>
          <w:rFonts w:ascii="Palatino Linotype" w:hAnsi="Palatino Linotype"/>
          <w:sz w:val="24"/>
          <w:szCs w:val="24"/>
          <w:lang w:val="pt-BR"/>
        </w:rPr>
        <w:t>.</w:t>
      </w:r>
    </w:p>
    <w:p w14:paraId="43D5792D" w14:textId="77777777" w:rsidR="00982559" w:rsidRDefault="00B80021" w:rsidP="00634C98">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 xml:space="preserve">Phương trình trục đường tròn: </w:t>
      </w:r>
      <w:r w:rsidRPr="00CA4333">
        <w:rPr>
          <w:rFonts w:ascii="Palatino Linotype" w:hAnsi="Palatino Linotype"/>
          <w:position w:val="-24"/>
          <w:sz w:val="24"/>
          <w:szCs w:val="24"/>
        </w:rPr>
        <w:object w:dxaOrig="2960" w:dyaOrig="620" w14:anchorId="48ACA479">
          <v:shape id="_x0000_i3644" type="#_x0000_t75" style="width:148.25pt;height:31.45pt" o:ole="">
            <v:imagedata r:id="rId4414" o:title=""/>
          </v:shape>
          <o:OLEObject Type="Embed" ProgID="Equation.DSMT4" ShapeID="_x0000_i3644" DrawAspect="Content" ObjectID="_1708648195" r:id="rId4415"/>
        </w:object>
      </w:r>
      <w:r w:rsidRPr="00CA4333">
        <w:rPr>
          <w:rFonts w:ascii="Palatino Linotype" w:hAnsi="Palatino Linotype"/>
          <w:sz w:val="24"/>
          <w:szCs w:val="24"/>
          <w:lang w:val="pt-BR"/>
        </w:rPr>
        <w:t xml:space="preserve"> đi qua O. </w:t>
      </w:r>
    </w:p>
    <w:p w14:paraId="47864A7F" w14:textId="28AB046C" w:rsidR="00B80021" w:rsidRPr="00CA4333" w:rsidRDefault="00B80021" w:rsidP="00634C98">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b/>
          <w:bCs/>
          <w:color w:val="C00000"/>
          <w:sz w:val="24"/>
          <w:szCs w:val="24"/>
          <w:lang w:val="pt-BR"/>
        </w:rPr>
        <w:t>Chọn A</w:t>
      </w:r>
      <w:r w:rsidRPr="00CA4333">
        <w:rPr>
          <w:rFonts w:ascii="Palatino Linotype" w:hAnsi="Palatino Linotype"/>
          <w:sz w:val="24"/>
          <w:szCs w:val="24"/>
          <w:lang w:val="pt-BR"/>
        </w:rPr>
        <w:t>.</w:t>
      </w:r>
    </w:p>
    <w:p w14:paraId="2FF6842D" w14:textId="6EDA60C5" w:rsidR="00A60BF2" w:rsidRPr="00CA4333" w:rsidRDefault="00A60BF2" w:rsidP="00634C98">
      <w:pPr>
        <w:pStyle w:val="0Cuhi"/>
        <w:numPr>
          <w:ilvl w:val="0"/>
          <w:numId w:val="0"/>
        </w:numPr>
        <w:tabs>
          <w:tab w:val="left" w:pos="993"/>
        </w:tabs>
        <w:spacing w:line="276" w:lineRule="auto"/>
        <w:ind w:left="993" w:hanging="993"/>
        <w:rPr>
          <w:sz w:val="24"/>
        </w:rPr>
      </w:pPr>
      <w:r w:rsidRPr="00CA4333">
        <w:rPr>
          <w:b/>
          <w:color w:val="3333FF"/>
          <w:sz w:val="24"/>
          <w:lang w:val="en-US"/>
        </w:rPr>
        <w:lastRenderedPageBreak/>
        <w:t>Câu 95:</w:t>
      </w:r>
      <w:r w:rsidR="00634C98">
        <w:rPr>
          <w:b/>
          <w:color w:val="3333FF"/>
          <w:sz w:val="24"/>
          <w:lang w:val="en-US"/>
        </w:rPr>
        <w:tab/>
      </w:r>
      <w:r w:rsidRPr="00CA4333">
        <w:rPr>
          <w:sz w:val="24"/>
        </w:rPr>
        <w:t xml:space="preserve">Trong không gian </w:t>
      </w:r>
      <w:r w:rsidRPr="00CA4333">
        <w:rPr>
          <w:position w:val="-10"/>
          <w:sz w:val="24"/>
        </w:rPr>
        <w:object w:dxaOrig="560" w:dyaOrig="320" w14:anchorId="294886AF">
          <v:shape id="_x0000_i3645" type="#_x0000_t75" style="width:28.45pt;height:16.35pt" o:ole="">
            <v:imagedata r:id="rId4189" o:title=""/>
          </v:shape>
          <o:OLEObject Type="Embed" ProgID="Equation.DSMT4" ShapeID="_x0000_i3645" DrawAspect="Content" ObjectID="_1708648196" r:id="rId4416"/>
        </w:object>
      </w:r>
      <w:r w:rsidRPr="00CA4333">
        <w:rPr>
          <w:sz w:val="24"/>
        </w:rPr>
        <w:t xml:space="preserve">, cho ba điểm </w:t>
      </w:r>
      <w:r w:rsidRPr="00CA4333">
        <w:rPr>
          <w:position w:val="-10"/>
          <w:sz w:val="24"/>
        </w:rPr>
        <w:object w:dxaOrig="880" w:dyaOrig="320" w14:anchorId="5E63BCB1">
          <v:shape id="_x0000_i3646" type="#_x0000_t75" style="width:43.55pt;height:16.35pt" o:ole="">
            <v:imagedata r:id="rId4191" o:title=""/>
          </v:shape>
          <o:OLEObject Type="Embed" ProgID="Equation.DSMT4" ShapeID="_x0000_i3646" DrawAspect="Content" ObjectID="_1708648197" r:id="rId4417"/>
        </w:object>
      </w:r>
      <w:r w:rsidRPr="00CA4333">
        <w:rPr>
          <w:sz w:val="24"/>
        </w:rPr>
        <w:t>,</w:t>
      </w:r>
      <w:r w:rsidRPr="00CA4333">
        <w:rPr>
          <w:position w:val="-10"/>
          <w:sz w:val="24"/>
        </w:rPr>
        <w:object w:dxaOrig="1040" w:dyaOrig="320" w14:anchorId="334AB954">
          <v:shape id="_x0000_i3647" type="#_x0000_t75" style="width:52.65pt;height:16.35pt" o:ole="">
            <v:imagedata r:id="rId4193" o:title=""/>
          </v:shape>
          <o:OLEObject Type="Embed" ProgID="Equation.DSMT4" ShapeID="_x0000_i3647" DrawAspect="Content" ObjectID="_1708648198" r:id="rId4418"/>
        </w:object>
      </w:r>
      <w:r w:rsidRPr="00CA4333">
        <w:rPr>
          <w:sz w:val="24"/>
        </w:rPr>
        <w:t>,</w:t>
      </w:r>
      <w:r w:rsidRPr="00CA4333">
        <w:rPr>
          <w:position w:val="-10"/>
          <w:sz w:val="24"/>
        </w:rPr>
        <w:object w:dxaOrig="980" w:dyaOrig="320" w14:anchorId="54B49BFD">
          <v:shape id="_x0000_i3648" type="#_x0000_t75" style="width:49pt;height:16.35pt" o:ole="">
            <v:imagedata r:id="rId4195" o:title=""/>
          </v:shape>
          <o:OLEObject Type="Embed" ProgID="Equation.DSMT4" ShapeID="_x0000_i3648" DrawAspect="Content" ObjectID="_1708648199" r:id="rId4419"/>
        </w:object>
      </w:r>
      <w:r w:rsidRPr="00CA4333">
        <w:rPr>
          <w:sz w:val="24"/>
        </w:rPr>
        <w:t xml:space="preserve">. Gọi </w:t>
      </w:r>
      <w:r w:rsidRPr="00CA4333">
        <w:rPr>
          <w:position w:val="-14"/>
          <w:sz w:val="24"/>
        </w:rPr>
        <w:object w:dxaOrig="920" w:dyaOrig="400" w14:anchorId="2FD115E6">
          <v:shape id="_x0000_i3649" type="#_x0000_t75" style="width:46pt;height:19.35pt" o:ole="">
            <v:imagedata r:id="rId4197" o:title=""/>
          </v:shape>
          <o:OLEObject Type="Embed" ProgID="Equation.DSMT4" ShapeID="_x0000_i3649" DrawAspect="Content" ObjectID="_1708648200" r:id="rId4420"/>
        </w:object>
      </w:r>
      <w:r w:rsidRPr="00CA4333">
        <w:rPr>
          <w:sz w:val="24"/>
        </w:rPr>
        <w:t xml:space="preserve"> là </w:t>
      </w:r>
      <w:r w:rsidRPr="00CA4333">
        <w:rPr>
          <w:color w:val="auto"/>
          <w:sz w:val="24"/>
        </w:rPr>
        <w:t>tâm đường tròn ngoại tiếp</w:t>
      </w:r>
      <w:r w:rsidRPr="00CA4333">
        <w:rPr>
          <w:sz w:val="24"/>
        </w:rPr>
        <w:t xml:space="preserve"> tam giác </w:t>
      </w:r>
      <w:r w:rsidRPr="00CA4333">
        <w:rPr>
          <w:position w:val="-6"/>
          <w:sz w:val="24"/>
        </w:rPr>
        <w:object w:dxaOrig="560" w:dyaOrig="279" w14:anchorId="0341DBFF">
          <v:shape id="_x0000_i3650" type="#_x0000_t75" style="width:28.45pt;height:13.3pt" o:ole="">
            <v:imagedata r:id="rId4199" o:title=""/>
          </v:shape>
          <o:OLEObject Type="Embed" ProgID="Equation.DSMT4" ShapeID="_x0000_i3650" DrawAspect="Content" ObjectID="_1708648201" r:id="rId4421"/>
        </w:object>
      </w:r>
      <w:r w:rsidRPr="00CA4333">
        <w:rPr>
          <w:sz w:val="24"/>
        </w:rPr>
        <w:t xml:space="preserve">. Tính giá trị biểu thức </w:t>
      </w:r>
      <w:r w:rsidRPr="00CA4333">
        <w:rPr>
          <w:position w:val="-6"/>
          <w:sz w:val="24"/>
        </w:rPr>
        <w:object w:dxaOrig="1939" w:dyaOrig="279" w14:anchorId="10A16509">
          <v:shape id="_x0000_i3651" type="#_x0000_t75" style="width:96.8pt;height:13.3pt" o:ole="">
            <v:imagedata r:id="rId4201" o:title=""/>
          </v:shape>
          <o:OLEObject Type="Embed" ProgID="Equation.DSMT4" ShapeID="_x0000_i3651" DrawAspect="Content" ObjectID="_1708648202" r:id="rId4422"/>
        </w:object>
      </w:r>
    </w:p>
    <w:p w14:paraId="1F3988F8" w14:textId="77777777" w:rsidR="00A60BF2" w:rsidRPr="00CA4333" w:rsidRDefault="00A60BF2" w:rsidP="00634C98">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0000FF"/>
          <w:sz w:val="24"/>
          <w:szCs w:val="24"/>
        </w:rPr>
        <w:t xml:space="preserve">A. </w:t>
      </w:r>
      <w:r w:rsidRPr="00CA4333">
        <w:rPr>
          <w:rFonts w:ascii="Palatino Linotype" w:hAnsi="Palatino Linotype" w:cs="Times New Roman"/>
          <w:b/>
          <w:position w:val="-6"/>
          <w:sz w:val="24"/>
          <w:szCs w:val="24"/>
        </w:rPr>
        <w:object w:dxaOrig="360" w:dyaOrig="280" w14:anchorId="1AADC1DF">
          <v:shape id="_x0000_i3652" type="#_x0000_t75" style="width:18.15pt;height:14.5pt" o:ole="">
            <v:imagedata r:id="rId4203" o:title=""/>
          </v:shape>
          <o:OLEObject Type="Embed" ProgID="Equation.DSMT4" ShapeID="_x0000_i3652" DrawAspect="Content" ObjectID="_1708648203" r:id="rId4423"/>
        </w:object>
      </w:r>
      <w:r w:rsidRPr="00CA4333">
        <w:rPr>
          <w:rFonts w:ascii="Palatino Linotype" w:hAnsi="Palatino Linotype" w:cs="Times New Roman"/>
          <w:b/>
          <w:color w:val="FF0000"/>
          <w:sz w:val="24"/>
          <w:szCs w:val="24"/>
        </w:rPr>
        <w:tab/>
      </w:r>
      <w:r w:rsidRPr="00CA4333">
        <w:rPr>
          <w:rFonts w:ascii="Palatino Linotype" w:hAnsi="Palatino Linotype" w:cs="Times New Roman"/>
          <w:b/>
          <w:color w:val="0000FF"/>
          <w:sz w:val="24"/>
          <w:szCs w:val="24"/>
          <w:u w:val="single"/>
        </w:rPr>
        <w:t>B</w:t>
      </w:r>
      <w:r w:rsidRPr="00CA4333">
        <w:rPr>
          <w:rFonts w:ascii="Palatino Linotype" w:hAnsi="Palatino Linotype" w:cs="Times New Roman"/>
          <w:b/>
          <w:color w:val="0000FF"/>
          <w:sz w:val="24"/>
          <w:szCs w:val="24"/>
        </w:rPr>
        <w:t xml:space="preserve">. </w:t>
      </w:r>
      <w:r w:rsidRPr="00CA4333">
        <w:rPr>
          <w:rFonts w:ascii="Palatino Linotype" w:hAnsi="Palatino Linotype" w:cs="Times New Roman"/>
          <w:position w:val="-6"/>
          <w:sz w:val="24"/>
          <w:szCs w:val="24"/>
        </w:rPr>
        <w:object w:dxaOrig="360" w:dyaOrig="280" w14:anchorId="16F349F4">
          <v:shape id="_x0000_i3653" type="#_x0000_t75" style="width:18.15pt;height:14.5pt" o:ole="">
            <v:imagedata r:id="rId4205" o:title=""/>
          </v:shape>
          <o:OLEObject Type="Embed" ProgID="Equation.DSMT4" ShapeID="_x0000_i3653" DrawAspect="Content" ObjectID="_1708648204" r:id="rId4424"/>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6"/>
          <w:sz w:val="24"/>
          <w:szCs w:val="24"/>
        </w:rPr>
        <w:object w:dxaOrig="360" w:dyaOrig="280" w14:anchorId="0E68C320">
          <v:shape id="_x0000_i3654" type="#_x0000_t75" style="width:18.15pt;height:14.5pt" o:ole="">
            <v:imagedata r:id="rId4207" o:title=""/>
          </v:shape>
          <o:OLEObject Type="Embed" ProgID="Equation.DSMT4" ShapeID="_x0000_i3654" DrawAspect="Content" ObjectID="_1708648205" r:id="rId4425"/>
        </w:objec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6"/>
          <w:sz w:val="24"/>
          <w:szCs w:val="24"/>
        </w:rPr>
        <w:object w:dxaOrig="360" w:dyaOrig="280" w14:anchorId="64125FEA">
          <v:shape id="_x0000_i3655" type="#_x0000_t75" style="width:18.15pt;height:14.5pt" o:ole="">
            <v:imagedata r:id="rId4209" o:title=""/>
          </v:shape>
          <o:OLEObject Type="Embed" ProgID="Equation.DSMT4" ShapeID="_x0000_i3655" DrawAspect="Content" ObjectID="_1708648206" r:id="rId4426"/>
        </w:object>
      </w:r>
    </w:p>
    <w:p w14:paraId="075C31FC" w14:textId="77777777" w:rsidR="00A60BF2" w:rsidRPr="00CA4333" w:rsidRDefault="00A60BF2" w:rsidP="00A60BF2">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vi-VN"/>
        </w:rPr>
        <w:t>Hướng dẫn</w:t>
      </w:r>
    </w:p>
    <w:p w14:paraId="52AC0676" w14:textId="40EFD723" w:rsidR="00A60BF2" w:rsidRPr="00CA4333" w:rsidRDefault="00A60BF2" w:rsidP="00634C98">
      <w:pPr>
        <w:tabs>
          <w:tab w:val="left" w:pos="3402"/>
          <w:tab w:val="left" w:pos="5670"/>
          <w:tab w:val="left" w:pos="7938"/>
        </w:tabs>
        <w:spacing w:after="0" w:line="276" w:lineRule="auto"/>
        <w:ind w:left="993"/>
        <w:jc w:val="both"/>
        <w:rPr>
          <w:rFonts w:ascii="Palatino Linotype" w:hAnsi="Palatino Linotype" w:cs="Times New Roman"/>
          <w:bCs/>
          <w:color w:val="C00000"/>
          <w:sz w:val="24"/>
          <w:szCs w:val="24"/>
          <w:lang w:val="pt-BR"/>
        </w:rPr>
      </w:pPr>
      <w:r w:rsidRPr="00CA4333">
        <w:rPr>
          <w:rFonts w:ascii="Palatino Linotype" w:hAnsi="Palatino Linotype" w:cs="Times New Roman"/>
          <w:b/>
          <w:color w:val="C00000"/>
          <w:sz w:val="24"/>
          <w:szCs w:val="24"/>
          <w:lang w:val="pt-BR"/>
        </w:rPr>
        <w:t>Cách 1</w:t>
      </w:r>
      <w:r w:rsidRPr="00CA4333">
        <w:rPr>
          <w:rFonts w:ascii="Palatino Linotype" w:hAnsi="Palatino Linotype" w:cs="Times New Roman"/>
          <w:bCs/>
          <w:color w:val="C00000"/>
          <w:sz w:val="24"/>
          <w:szCs w:val="24"/>
          <w:lang w:val="pt-BR"/>
        </w:rPr>
        <w:t>. Tính trực tiếp.</w:t>
      </w:r>
    </w:p>
    <w:p w14:paraId="2C80CFE2" w14:textId="04173E88" w:rsidR="00A60BF2" w:rsidRPr="00CA4333" w:rsidRDefault="00716C44" w:rsidP="00634C98">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cs="Times New Roman"/>
          <w:bCs/>
          <w:sz w:val="24"/>
          <w:szCs w:val="24"/>
          <w:lang w:val="pt-BR"/>
        </w:rPr>
        <w:t>+</w:t>
      </w:r>
      <w:r w:rsidR="00A60BF2" w:rsidRPr="00CA4333">
        <w:rPr>
          <w:rFonts w:ascii="Palatino Linotype" w:hAnsi="Palatino Linotype" w:cs="Times New Roman"/>
          <w:bCs/>
          <w:sz w:val="24"/>
          <w:szCs w:val="24"/>
          <w:lang w:val="pt-BR"/>
        </w:rPr>
        <w:t xml:space="preserve"> Viết phương trình mp(ABC): vào </w:t>
      </w:r>
      <w:r w:rsidR="00713EAA">
        <w:rPr>
          <w:rFonts w:ascii="Palatino Linotype" w:hAnsi="Palatino Linotype" w:cs="Times New Roman"/>
          <w:b/>
          <w:sz w:val="24"/>
          <w:szCs w:val="24"/>
          <w:lang w:val="pt-BR"/>
        </w:rPr>
        <w:t>MENU</w:t>
      </w:r>
      <w:r w:rsidR="00A60BF2" w:rsidRPr="00CA4333">
        <w:rPr>
          <w:rFonts w:ascii="Palatino Linotype" w:hAnsi="Palatino Linotype" w:cs="Times New Roman"/>
          <w:b/>
          <w:sz w:val="24"/>
          <w:szCs w:val="24"/>
          <w:lang w:val="pt-BR"/>
        </w:rPr>
        <w:t xml:space="preserve"> 9 1 3</w:t>
      </w:r>
      <w:r w:rsidR="00A60BF2" w:rsidRPr="00CA4333">
        <w:rPr>
          <w:rFonts w:ascii="Palatino Linotype" w:hAnsi="Palatino Linotype" w:cs="Times New Roman"/>
          <w:bCs/>
          <w:sz w:val="24"/>
          <w:szCs w:val="24"/>
          <w:lang w:val="pt-BR"/>
        </w:rPr>
        <w:t xml:space="preserve"> nhập dòng một </w:t>
      </w:r>
      <w:r w:rsidR="00A60BF2" w:rsidRPr="00CA4333">
        <w:rPr>
          <w:rFonts w:ascii="Palatino Linotype" w:hAnsi="Palatino Linotype"/>
          <w:position w:val="-6"/>
          <w:sz w:val="24"/>
          <w:szCs w:val="24"/>
          <w:lang w:val="vi-VN"/>
        </w:rPr>
        <w:object w:dxaOrig="1640" w:dyaOrig="279" w14:anchorId="3A86BFF1">
          <v:shape id="_x0000_i3656" type="#_x0000_t75" style="width:81.1pt;height:14.5pt" o:ole="">
            <v:imagedata r:id="rId4427" o:title=""/>
          </v:shape>
          <o:OLEObject Type="Embed" ProgID="Equation.DSMT4" ShapeID="_x0000_i3656" DrawAspect="Content" ObjectID="_1708648207" r:id="rId4428"/>
        </w:object>
      </w:r>
      <w:r w:rsidR="00A60BF2" w:rsidRPr="00CA4333">
        <w:rPr>
          <w:rFonts w:ascii="Palatino Linotype" w:hAnsi="Palatino Linotype"/>
          <w:sz w:val="24"/>
          <w:szCs w:val="24"/>
          <w:lang w:val="pt-BR"/>
        </w:rPr>
        <w:t xml:space="preserve"> dòng hai </w:t>
      </w:r>
      <w:r w:rsidR="00A60BF2" w:rsidRPr="00CA4333">
        <w:rPr>
          <w:rFonts w:ascii="Palatino Linotype" w:hAnsi="Palatino Linotype"/>
          <w:position w:val="-6"/>
          <w:sz w:val="24"/>
          <w:szCs w:val="24"/>
          <w:lang w:val="vi-VN"/>
        </w:rPr>
        <w:object w:dxaOrig="1860" w:dyaOrig="279" w14:anchorId="5E7E4539">
          <v:shape id="_x0000_i3657" type="#_x0000_t75" style="width:91.95pt;height:14.5pt" o:ole="">
            <v:imagedata r:id="rId4429" o:title=""/>
          </v:shape>
          <o:OLEObject Type="Embed" ProgID="Equation.DSMT4" ShapeID="_x0000_i3657" DrawAspect="Content" ObjectID="_1708648208" r:id="rId4430"/>
        </w:object>
      </w:r>
      <w:r w:rsidR="00A60BF2" w:rsidRPr="00CA4333">
        <w:rPr>
          <w:rFonts w:ascii="Palatino Linotype" w:hAnsi="Palatino Linotype"/>
          <w:sz w:val="24"/>
          <w:szCs w:val="24"/>
          <w:lang w:val="pt-BR"/>
        </w:rPr>
        <w:t xml:space="preserve"> dòng ba </w:t>
      </w:r>
      <w:r w:rsidR="00A60BF2" w:rsidRPr="00CA4333">
        <w:rPr>
          <w:rFonts w:ascii="Palatino Linotype" w:hAnsi="Palatino Linotype"/>
          <w:position w:val="-4"/>
          <w:sz w:val="24"/>
          <w:szCs w:val="24"/>
          <w:lang w:val="vi-VN"/>
        </w:rPr>
        <w:object w:dxaOrig="1800" w:dyaOrig="260" w14:anchorId="2D327493">
          <v:shape id="_x0000_i3658" type="#_x0000_t75" style="width:89.55pt;height:12.7pt" o:ole="">
            <v:imagedata r:id="rId4431" o:title=""/>
          </v:shape>
          <o:OLEObject Type="Embed" ProgID="Equation.DSMT4" ShapeID="_x0000_i3658" DrawAspect="Content" ObjectID="_1708648209" r:id="rId4432"/>
        </w:object>
      </w:r>
      <w:r w:rsidR="00A60BF2" w:rsidRPr="00CA4333">
        <w:rPr>
          <w:rFonts w:ascii="Palatino Linotype" w:hAnsi="Palatino Linotype"/>
          <w:sz w:val="24"/>
          <w:szCs w:val="24"/>
          <w:lang w:val="pt-BR"/>
        </w:rPr>
        <w:t xml:space="preserve"> ta được mp(ABC): </w:t>
      </w:r>
      <w:r w:rsidR="00A60BF2" w:rsidRPr="00CA4333">
        <w:rPr>
          <w:rFonts w:ascii="Palatino Linotype" w:hAnsi="Palatino Linotype"/>
          <w:position w:val="-10"/>
          <w:sz w:val="24"/>
          <w:szCs w:val="24"/>
          <w:lang w:val="vi-VN"/>
        </w:rPr>
        <w:object w:dxaOrig="1980" w:dyaOrig="320" w14:anchorId="03AEEF37">
          <v:shape id="_x0000_i3659" type="#_x0000_t75" style="width:98pt;height:15.75pt" o:ole="">
            <v:imagedata r:id="rId4433" o:title=""/>
          </v:shape>
          <o:OLEObject Type="Embed" ProgID="Equation.DSMT4" ShapeID="_x0000_i3659" DrawAspect="Content" ObjectID="_1708648210" r:id="rId4434"/>
        </w:object>
      </w:r>
      <w:r w:rsidR="00A60BF2" w:rsidRPr="00CA4333">
        <w:rPr>
          <w:rFonts w:ascii="Palatino Linotype" w:hAnsi="Palatino Linotype"/>
          <w:sz w:val="24"/>
          <w:szCs w:val="24"/>
          <w:lang w:val="pt-BR"/>
        </w:rPr>
        <w:t>.</w:t>
      </w:r>
    </w:p>
    <w:p w14:paraId="64B3E3F8" w14:textId="529B1FDB" w:rsidR="00A60BF2" w:rsidRPr="00CA4333" w:rsidRDefault="00716C44" w:rsidP="00634C98">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w:t>
      </w:r>
      <w:r w:rsidR="00A60BF2" w:rsidRPr="00CA4333">
        <w:rPr>
          <w:rFonts w:ascii="Palatino Linotype" w:hAnsi="Palatino Linotype"/>
          <w:sz w:val="24"/>
          <w:szCs w:val="24"/>
          <w:lang w:val="pt-BR"/>
        </w:rPr>
        <w:t xml:space="preserve"> Mặt phẳng trung trực của BA có phương trình </w:t>
      </w:r>
      <w:r w:rsidR="00A60BF2" w:rsidRPr="00CA4333">
        <w:rPr>
          <w:rFonts w:ascii="Palatino Linotype" w:hAnsi="Palatino Linotype"/>
          <w:position w:val="-26"/>
          <w:sz w:val="24"/>
          <w:szCs w:val="24"/>
          <w:lang w:val="vi-VN"/>
        </w:rPr>
        <w:object w:dxaOrig="1640" w:dyaOrig="680" w14:anchorId="691BD337">
          <v:shape id="_x0000_i3660" type="#_x0000_t75" style="width:81.1pt;height:33.9pt" o:ole="">
            <v:imagedata r:id="rId4435" o:title=""/>
          </v:shape>
          <o:OLEObject Type="Embed" ProgID="Equation.DSMT4" ShapeID="_x0000_i3660" DrawAspect="Content" ObjectID="_1708648211" r:id="rId4436"/>
        </w:object>
      </w:r>
      <w:r w:rsidR="00A60BF2" w:rsidRPr="00CA4333">
        <w:rPr>
          <w:rFonts w:ascii="Palatino Linotype" w:hAnsi="Palatino Linotype"/>
          <w:sz w:val="24"/>
          <w:szCs w:val="24"/>
          <w:lang w:val="pt-BR"/>
        </w:rPr>
        <w:t>.</w:t>
      </w:r>
    </w:p>
    <w:p w14:paraId="643D9D3F" w14:textId="4630A04D" w:rsidR="00A60BF2" w:rsidRPr="00CA4333" w:rsidRDefault="00716C44" w:rsidP="00634C98">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w:t>
      </w:r>
      <w:r w:rsidR="00A60BF2" w:rsidRPr="00CA4333">
        <w:rPr>
          <w:rFonts w:ascii="Palatino Linotype" w:hAnsi="Palatino Linotype"/>
          <w:sz w:val="24"/>
          <w:szCs w:val="24"/>
          <w:lang w:val="pt-BR"/>
        </w:rPr>
        <w:t xml:space="preserve"> Mặt phẳng trung trực của CA có phương trình </w:t>
      </w:r>
      <w:r w:rsidR="00DE6C18" w:rsidRPr="00CA4333">
        <w:rPr>
          <w:rFonts w:ascii="Palatino Linotype" w:hAnsi="Palatino Linotype"/>
          <w:position w:val="-10"/>
          <w:sz w:val="24"/>
          <w:szCs w:val="24"/>
          <w:lang w:val="vi-VN"/>
        </w:rPr>
        <w:object w:dxaOrig="1719" w:dyaOrig="320" w14:anchorId="6B82D4B2">
          <v:shape id="_x0000_i3661" type="#_x0000_t75" style="width:84.7pt;height:15.75pt" o:ole="">
            <v:imagedata r:id="rId4437" o:title=""/>
          </v:shape>
          <o:OLEObject Type="Embed" ProgID="Equation.DSMT4" ShapeID="_x0000_i3661" DrawAspect="Content" ObjectID="_1708648212" r:id="rId4438"/>
        </w:object>
      </w:r>
      <w:r w:rsidR="00A60BF2" w:rsidRPr="00CA4333">
        <w:rPr>
          <w:rFonts w:ascii="Palatino Linotype" w:hAnsi="Palatino Linotype"/>
          <w:sz w:val="24"/>
          <w:szCs w:val="24"/>
          <w:lang w:val="pt-BR"/>
        </w:rPr>
        <w:t>.</w:t>
      </w:r>
    </w:p>
    <w:p w14:paraId="2AC67944" w14:textId="0329E7ED" w:rsidR="00A60BF2" w:rsidRPr="00CA4333" w:rsidRDefault="00A60BF2" w:rsidP="00634C98">
      <w:pPr>
        <w:tabs>
          <w:tab w:val="left" w:pos="3402"/>
          <w:tab w:val="left" w:pos="5670"/>
          <w:tab w:val="left" w:pos="7938"/>
        </w:tabs>
        <w:spacing w:after="0" w:line="276" w:lineRule="auto"/>
        <w:ind w:left="993"/>
        <w:jc w:val="both"/>
        <w:rPr>
          <w:rFonts w:ascii="Palatino Linotype" w:hAnsi="Palatino Linotype"/>
          <w:sz w:val="24"/>
          <w:szCs w:val="24"/>
          <w:lang w:val="pt-BR"/>
        </w:rPr>
      </w:pPr>
      <w:r w:rsidRPr="00CA4333">
        <w:rPr>
          <w:rFonts w:ascii="Palatino Linotype" w:hAnsi="Palatino Linotype"/>
          <w:sz w:val="24"/>
          <w:szCs w:val="24"/>
          <w:lang w:val="pt-BR"/>
        </w:rPr>
        <w:t xml:space="preserve">Giải hệ ba ẩn trên ta được tâm đường tròn ngoại tiếp ABC là </w:t>
      </w:r>
      <w:r w:rsidR="00DE6C18" w:rsidRPr="00CA4333">
        <w:rPr>
          <w:rFonts w:ascii="Palatino Linotype" w:hAnsi="Palatino Linotype"/>
          <w:position w:val="-28"/>
          <w:sz w:val="24"/>
          <w:szCs w:val="24"/>
        </w:rPr>
        <w:object w:dxaOrig="1600" w:dyaOrig="680" w14:anchorId="1526AA33">
          <v:shape id="_x0000_i3662" type="#_x0000_t75" style="width:80.45pt;height:33.9pt" o:ole="">
            <v:imagedata r:id="rId4439" o:title=""/>
          </v:shape>
          <o:OLEObject Type="Embed" ProgID="Equation.DSMT4" ShapeID="_x0000_i3662" DrawAspect="Content" ObjectID="_1708648213" r:id="rId4440"/>
        </w:object>
      </w:r>
      <w:r w:rsidRPr="00CA4333">
        <w:rPr>
          <w:rFonts w:ascii="Palatino Linotype" w:hAnsi="Palatino Linotype"/>
          <w:sz w:val="24"/>
          <w:szCs w:val="24"/>
          <w:lang w:val="pt-BR"/>
        </w:rPr>
        <w:t>.</w:t>
      </w:r>
    </w:p>
    <w:p w14:paraId="7FAA4579" w14:textId="77777777" w:rsidR="00982559" w:rsidRDefault="00BA3C75"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bCs/>
          <w:sz w:val="24"/>
          <w:szCs w:val="24"/>
          <w:lang w:val="pt-BR"/>
        </w:rPr>
        <w:t xml:space="preserve">Suy ra </w:t>
      </w:r>
      <w:r w:rsidRPr="00CA4333">
        <w:rPr>
          <w:rFonts w:ascii="Palatino Linotype" w:hAnsi="Palatino Linotype" w:cs="Times New Roman"/>
          <w:position w:val="-6"/>
          <w:sz w:val="24"/>
          <w:szCs w:val="24"/>
        </w:rPr>
        <w:object w:dxaOrig="2460" w:dyaOrig="279" w14:anchorId="7C016126">
          <v:shape id="_x0000_i3663" type="#_x0000_t75" style="width:122.8pt;height:13.3pt" o:ole="">
            <v:imagedata r:id="rId4441" o:title=""/>
          </v:shape>
          <o:OLEObject Type="Embed" ProgID="Equation.DSMT4" ShapeID="_x0000_i3663" DrawAspect="Content" ObjectID="_1708648214" r:id="rId4442"/>
        </w:object>
      </w:r>
      <w:r w:rsidRPr="00CA4333">
        <w:rPr>
          <w:rFonts w:ascii="Palatino Linotype" w:hAnsi="Palatino Linotype" w:cs="Times New Roman"/>
          <w:sz w:val="24"/>
          <w:szCs w:val="24"/>
          <w:lang w:val="pt-BR"/>
        </w:rPr>
        <w:t xml:space="preserve"> </w:t>
      </w:r>
    </w:p>
    <w:p w14:paraId="66B42DA8" w14:textId="6F969A4C" w:rsidR="00A60BF2" w:rsidRPr="00CA4333" w:rsidRDefault="00BA3C75" w:rsidP="00634C98">
      <w:pPr>
        <w:tabs>
          <w:tab w:val="left" w:pos="3402"/>
          <w:tab w:val="left" w:pos="5670"/>
          <w:tab w:val="left" w:pos="7938"/>
        </w:tabs>
        <w:spacing w:after="0" w:line="276" w:lineRule="auto"/>
        <w:ind w:left="993"/>
        <w:jc w:val="both"/>
        <w:rPr>
          <w:rFonts w:ascii="Palatino Linotype" w:hAnsi="Palatino Linotype" w:cs="Times New Roman"/>
          <w:sz w:val="24"/>
          <w:szCs w:val="24"/>
          <w:lang w:val="pt-BR"/>
        </w:rPr>
      </w:pPr>
      <w:r w:rsidRPr="00CA4333">
        <w:rPr>
          <w:rFonts w:ascii="Palatino Linotype" w:hAnsi="Palatino Linotype" w:cs="Times New Roman"/>
          <w:b/>
          <w:bCs/>
          <w:color w:val="FF0000"/>
          <w:sz w:val="24"/>
          <w:szCs w:val="24"/>
          <w:lang w:val="pt-BR"/>
        </w:rPr>
        <w:t>Chọn B</w:t>
      </w:r>
      <w:r w:rsidRPr="00CA4333">
        <w:rPr>
          <w:rFonts w:ascii="Palatino Linotype" w:hAnsi="Palatino Linotype" w:cs="Times New Roman"/>
          <w:sz w:val="24"/>
          <w:szCs w:val="24"/>
          <w:lang w:val="pt-BR"/>
        </w:rPr>
        <w:t>.</w:t>
      </w:r>
    </w:p>
    <w:p w14:paraId="2480ED79" w14:textId="42383A81" w:rsidR="00C14A9E" w:rsidRDefault="00C14A9E"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r w:rsidRPr="00CA4333">
        <w:rPr>
          <w:rFonts w:ascii="Palatino Linotype" w:hAnsi="Palatino Linotype" w:cs="Times New Roman"/>
          <w:sz w:val="24"/>
          <w:szCs w:val="24"/>
          <w:lang w:val="pt-BR"/>
        </w:rPr>
        <w:t>...............................................................</w:t>
      </w:r>
    </w:p>
    <w:p w14:paraId="022930F9" w14:textId="0148663A"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5186612A" w14:textId="2B4A6B89"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610C20FD" w14:textId="295A68EC"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0C77E580" w14:textId="6EAC2914"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5DB0CC57" w14:textId="629C0AFB"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175E362C" w14:textId="1450FA8C"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01A8880F" w14:textId="39784798"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565F6923" w14:textId="25513DA1"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38B62221" w14:textId="3E482142"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7030AF93" w14:textId="16CC8900"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3FB07C5F" w14:textId="70A02B44"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4BA8B8FA" w14:textId="22CD309B"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34CE5F5C" w14:textId="6C2D16F9"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18D74466" w14:textId="1567ACF0"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45622949" w14:textId="61D6B4E7"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04E6E487" w14:textId="28D9C405"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4541B767" w14:textId="0525BE1E" w:rsidR="00982559"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13FB3442" w14:textId="77777777" w:rsidR="00982559" w:rsidRPr="00CA4333" w:rsidRDefault="00982559" w:rsidP="00C14A9E">
      <w:pPr>
        <w:tabs>
          <w:tab w:val="left" w:pos="3119"/>
          <w:tab w:val="left" w:pos="5387"/>
          <w:tab w:val="left" w:pos="7655"/>
        </w:tabs>
        <w:spacing w:after="0" w:line="276" w:lineRule="auto"/>
        <w:ind w:left="851"/>
        <w:jc w:val="center"/>
        <w:rPr>
          <w:rFonts w:ascii="Palatino Linotype" w:hAnsi="Palatino Linotype" w:cs="Times New Roman"/>
          <w:sz w:val="24"/>
          <w:szCs w:val="24"/>
          <w:lang w:val="pt-BR"/>
        </w:rPr>
      </w:pPr>
    </w:p>
    <w:p w14:paraId="55599FD7" w14:textId="77777777" w:rsidR="00634C98" w:rsidRDefault="00634C98" w:rsidP="00C46C37">
      <w:pPr>
        <w:pStyle w:val="0Cuhi"/>
        <w:numPr>
          <w:ilvl w:val="0"/>
          <w:numId w:val="0"/>
        </w:numPr>
        <w:tabs>
          <w:tab w:val="left" w:pos="851"/>
        </w:tabs>
        <w:spacing w:line="276" w:lineRule="auto"/>
        <w:ind w:left="851" w:hanging="851"/>
        <w:rPr>
          <w:b/>
          <w:color w:val="C00000"/>
          <w:sz w:val="24"/>
          <w:u w:val="single"/>
          <w:lang w:val="pt-BR"/>
        </w:rPr>
      </w:pPr>
    </w:p>
    <w:p w14:paraId="7BC58357" w14:textId="77777777" w:rsidR="00634C98" w:rsidRDefault="00634C98" w:rsidP="00C46C37">
      <w:pPr>
        <w:pStyle w:val="0Cuhi"/>
        <w:numPr>
          <w:ilvl w:val="0"/>
          <w:numId w:val="0"/>
        </w:numPr>
        <w:tabs>
          <w:tab w:val="left" w:pos="851"/>
        </w:tabs>
        <w:spacing w:line="276" w:lineRule="auto"/>
        <w:ind w:left="851" w:hanging="851"/>
        <w:rPr>
          <w:b/>
          <w:color w:val="C00000"/>
          <w:sz w:val="24"/>
          <w:u w:val="single"/>
          <w:lang w:val="pt-BR"/>
        </w:rPr>
      </w:pPr>
    </w:p>
    <w:p w14:paraId="0AF35748" w14:textId="77777777" w:rsidR="00634C98" w:rsidRDefault="00634C98" w:rsidP="00C46C37">
      <w:pPr>
        <w:pStyle w:val="0Cuhi"/>
        <w:numPr>
          <w:ilvl w:val="0"/>
          <w:numId w:val="0"/>
        </w:numPr>
        <w:tabs>
          <w:tab w:val="left" w:pos="851"/>
        </w:tabs>
        <w:spacing w:line="276" w:lineRule="auto"/>
        <w:ind w:left="851" w:hanging="851"/>
        <w:rPr>
          <w:b/>
          <w:color w:val="C00000"/>
          <w:sz w:val="24"/>
          <w:u w:val="single"/>
          <w:lang w:val="pt-BR"/>
        </w:rPr>
      </w:pPr>
    </w:p>
    <w:p w14:paraId="18AB2ED8" w14:textId="77777777" w:rsidR="00634C98" w:rsidRDefault="00634C98" w:rsidP="00C46C37">
      <w:pPr>
        <w:pStyle w:val="0Cuhi"/>
        <w:numPr>
          <w:ilvl w:val="0"/>
          <w:numId w:val="0"/>
        </w:numPr>
        <w:tabs>
          <w:tab w:val="left" w:pos="851"/>
        </w:tabs>
        <w:spacing w:line="276" w:lineRule="auto"/>
        <w:ind w:left="851" w:hanging="851"/>
        <w:rPr>
          <w:b/>
          <w:color w:val="C00000"/>
          <w:sz w:val="24"/>
          <w:u w:val="single"/>
          <w:lang w:val="pt-BR"/>
        </w:rPr>
      </w:pPr>
    </w:p>
    <w:p w14:paraId="3FDA5967" w14:textId="77777777" w:rsidR="00634C98" w:rsidRDefault="00634C98" w:rsidP="00C46C37">
      <w:pPr>
        <w:pStyle w:val="0Cuhi"/>
        <w:numPr>
          <w:ilvl w:val="0"/>
          <w:numId w:val="0"/>
        </w:numPr>
        <w:tabs>
          <w:tab w:val="left" w:pos="851"/>
        </w:tabs>
        <w:spacing w:line="276" w:lineRule="auto"/>
        <w:ind w:left="851" w:hanging="851"/>
        <w:rPr>
          <w:b/>
          <w:color w:val="C00000"/>
          <w:sz w:val="24"/>
          <w:u w:val="single"/>
          <w:lang w:val="pt-BR"/>
        </w:rPr>
      </w:pPr>
    </w:p>
    <w:p w14:paraId="612200A2" w14:textId="77777777" w:rsidR="00634C98" w:rsidRDefault="00634C98" w:rsidP="00C46C37">
      <w:pPr>
        <w:pStyle w:val="0Cuhi"/>
        <w:numPr>
          <w:ilvl w:val="0"/>
          <w:numId w:val="0"/>
        </w:numPr>
        <w:tabs>
          <w:tab w:val="left" w:pos="851"/>
        </w:tabs>
        <w:spacing w:line="276" w:lineRule="auto"/>
        <w:ind w:left="851" w:hanging="851"/>
        <w:rPr>
          <w:b/>
          <w:color w:val="C00000"/>
          <w:sz w:val="24"/>
          <w:u w:val="single"/>
          <w:lang w:val="pt-BR"/>
        </w:rPr>
      </w:pPr>
    </w:p>
    <w:p w14:paraId="5C2C48E6" w14:textId="77777777" w:rsidR="00634C98" w:rsidRDefault="00634C98" w:rsidP="00C46C37">
      <w:pPr>
        <w:pStyle w:val="0Cuhi"/>
        <w:numPr>
          <w:ilvl w:val="0"/>
          <w:numId w:val="0"/>
        </w:numPr>
        <w:tabs>
          <w:tab w:val="left" w:pos="851"/>
        </w:tabs>
        <w:spacing w:line="276" w:lineRule="auto"/>
        <w:ind w:left="851" w:hanging="851"/>
        <w:rPr>
          <w:b/>
          <w:color w:val="C00000"/>
          <w:sz w:val="24"/>
          <w:u w:val="single"/>
          <w:lang w:val="pt-BR"/>
        </w:rPr>
      </w:pPr>
    </w:p>
    <w:p w14:paraId="58310723" w14:textId="707F3BF6" w:rsidR="00C46C37" w:rsidRPr="00CA4333" w:rsidRDefault="00C46C37" w:rsidP="00C46C37">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lastRenderedPageBreak/>
        <w:t xml:space="preserve">VI. </w:t>
      </w:r>
      <w:r w:rsidR="00CF02AF" w:rsidRPr="00CA4333">
        <w:rPr>
          <w:b/>
          <w:color w:val="C00000"/>
          <w:sz w:val="24"/>
          <w:u w:val="single"/>
          <w:lang w:val="pt-BR"/>
        </w:rPr>
        <w:t xml:space="preserve">BÀI TOÁN CƠ BẢN VỀ </w:t>
      </w:r>
      <w:r w:rsidR="008850D5" w:rsidRPr="00CA4333">
        <w:rPr>
          <w:b/>
          <w:color w:val="C00000"/>
          <w:sz w:val="24"/>
          <w:u w:val="single"/>
          <w:lang w:val="pt-BR"/>
        </w:rPr>
        <w:t>ĐƯỜNG THẲNG TRONG KHÔNG GIAN</w:t>
      </w:r>
      <w:r w:rsidRPr="00CA4333">
        <w:rPr>
          <w:color w:val="C00000"/>
          <w:sz w:val="24"/>
          <w:lang w:val="pt-BR"/>
        </w:rPr>
        <w:t>.</w:t>
      </w:r>
    </w:p>
    <w:p w14:paraId="6BEBC100" w14:textId="77777777" w:rsidR="00C46C37" w:rsidRPr="00CA4333" w:rsidRDefault="00C46C37" w:rsidP="00C46C37">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1. Kiến thức cơ bản</w:t>
      </w:r>
      <w:r w:rsidRPr="00CA4333">
        <w:rPr>
          <w:color w:val="C00000"/>
          <w:sz w:val="24"/>
          <w:lang w:val="pt-BR"/>
        </w:rPr>
        <w:t>.</w:t>
      </w:r>
    </w:p>
    <w:p w14:paraId="0466BFF4" w14:textId="31C272B3" w:rsidR="005A7771" w:rsidRPr="00CA4333" w:rsidRDefault="00C46C37" w:rsidP="00EA4F34">
      <w:pPr>
        <w:spacing w:line="276" w:lineRule="auto"/>
        <w:ind w:left="993" w:firstLine="567"/>
        <w:jc w:val="both"/>
        <w:rPr>
          <w:rFonts w:ascii="Palatino Linotype" w:hAnsi="Palatino Linotype"/>
          <w:sz w:val="24"/>
          <w:szCs w:val="24"/>
          <w:lang w:val="vi-VN"/>
        </w:rPr>
      </w:pPr>
      <w:r w:rsidRPr="00CA4333">
        <w:rPr>
          <w:rFonts w:ascii="Palatino Linotype" w:hAnsi="Palatino Linotype" w:cs="Times New Roman"/>
          <w:bCs/>
          <w:sz w:val="24"/>
          <w:szCs w:val="24"/>
          <w:lang w:val="pt-BR"/>
        </w:rPr>
        <w:sym w:font="Wingdings" w:char="F09F"/>
      </w:r>
      <w:r w:rsidRPr="00CA4333">
        <w:rPr>
          <w:rFonts w:ascii="Palatino Linotype" w:hAnsi="Palatino Linotype" w:cs="Times New Roman"/>
          <w:bCs/>
          <w:sz w:val="24"/>
          <w:szCs w:val="24"/>
          <w:lang w:val="pt-BR"/>
        </w:rPr>
        <w:t xml:space="preserve"> </w:t>
      </w:r>
      <w:r w:rsidR="005A7771" w:rsidRPr="00CA4333">
        <w:rPr>
          <w:rFonts w:ascii="Palatino Linotype" w:hAnsi="Palatino Linotype" w:cs="Times New Roman"/>
          <w:bCs/>
          <w:sz w:val="24"/>
          <w:szCs w:val="24"/>
          <w:lang w:val="pt-BR"/>
        </w:rPr>
        <w:t xml:space="preserve">Đường thẳng </w:t>
      </w:r>
      <w:r w:rsidR="005A7771" w:rsidRPr="00CA4333">
        <w:rPr>
          <w:rFonts w:ascii="Palatino Linotype" w:hAnsi="Palatino Linotype"/>
          <w:position w:val="-4"/>
          <w:sz w:val="24"/>
          <w:szCs w:val="24"/>
          <w:lang w:val="vi-VN"/>
        </w:rPr>
        <w:object w:dxaOrig="279" w:dyaOrig="279" w14:anchorId="30040232">
          <v:shape id="_x0000_i3664" type="#_x0000_t75" style="width:14.5pt;height:14.5pt" o:ole="">
            <v:imagedata r:id="rId4443" o:title=""/>
          </v:shape>
          <o:OLEObject Type="Embed" ProgID="Equation.DSMT4" ShapeID="_x0000_i3664" DrawAspect="Content" ObjectID="_1708648215" r:id="rId4444"/>
        </w:object>
      </w:r>
      <w:r w:rsidR="005A7771" w:rsidRPr="00CA4333">
        <w:rPr>
          <w:rFonts w:ascii="Palatino Linotype" w:hAnsi="Palatino Linotype"/>
          <w:sz w:val="24"/>
          <w:szCs w:val="24"/>
          <w:lang w:val="pt-BR"/>
        </w:rPr>
        <w:t xml:space="preserve"> đi qua điểm </w:t>
      </w:r>
      <w:r w:rsidR="005A7771" w:rsidRPr="00CA4333">
        <w:rPr>
          <w:rFonts w:ascii="Palatino Linotype" w:hAnsi="Palatino Linotype"/>
          <w:position w:val="-14"/>
          <w:sz w:val="24"/>
          <w:szCs w:val="24"/>
          <w:lang w:val="vi-VN"/>
        </w:rPr>
        <w:object w:dxaOrig="1500" w:dyaOrig="400" w14:anchorId="7EF4566C">
          <v:shape id="_x0000_i3665" type="#_x0000_t75" style="width:74.4pt;height:19.95pt" o:ole="">
            <v:imagedata r:id="rId4445" o:title=""/>
          </v:shape>
          <o:OLEObject Type="Embed" ProgID="Equation.DSMT4" ShapeID="_x0000_i3665" DrawAspect="Content" ObjectID="_1708648216" r:id="rId4446"/>
        </w:object>
      </w:r>
      <w:r w:rsidR="005A7771" w:rsidRPr="00CA4333">
        <w:rPr>
          <w:rFonts w:ascii="Palatino Linotype" w:hAnsi="Palatino Linotype"/>
          <w:sz w:val="24"/>
          <w:szCs w:val="24"/>
          <w:lang w:val="pt-BR"/>
        </w:rPr>
        <w:t xml:space="preserve"> và có vtcp </w:t>
      </w:r>
      <w:r w:rsidR="005A7771" w:rsidRPr="00CA4333">
        <w:rPr>
          <w:rFonts w:ascii="Palatino Linotype" w:hAnsi="Palatino Linotype"/>
          <w:position w:val="-14"/>
          <w:sz w:val="24"/>
          <w:szCs w:val="24"/>
          <w:lang w:val="vi-VN"/>
        </w:rPr>
        <w:object w:dxaOrig="1240" w:dyaOrig="460" w14:anchorId="2630F8EC">
          <v:shape id="_x0000_i3666" type="#_x0000_t75" style="width:61.7pt;height:23pt" o:ole="">
            <v:imagedata r:id="rId4447" o:title=""/>
          </v:shape>
          <o:OLEObject Type="Embed" ProgID="Equation.DSMT4" ShapeID="_x0000_i3666" DrawAspect="Content" ObjectID="_1708648217" r:id="rId4448"/>
        </w:object>
      </w:r>
      <w:r w:rsidR="00D93414" w:rsidRPr="00CA4333">
        <w:rPr>
          <w:rFonts w:ascii="Palatino Linotype" w:hAnsi="Palatino Linotype"/>
          <w:sz w:val="24"/>
          <w:szCs w:val="24"/>
          <w:lang w:val="pt-BR"/>
        </w:rPr>
        <w:t xml:space="preserve"> </w:t>
      </w:r>
      <w:r w:rsidR="00977958" w:rsidRPr="00CA4333">
        <w:rPr>
          <w:rFonts w:ascii="Palatino Linotype" w:hAnsi="Palatino Linotype"/>
          <w:sz w:val="24"/>
          <w:szCs w:val="24"/>
          <w:lang w:val="pt-BR"/>
        </w:rPr>
        <w:t>c</w:t>
      </w:r>
      <w:r w:rsidR="005A7771" w:rsidRPr="00CA4333">
        <w:rPr>
          <w:rFonts w:ascii="Palatino Linotype" w:hAnsi="Palatino Linotype" w:cs="Times New Roman"/>
          <w:bCs/>
          <w:sz w:val="24"/>
          <w:szCs w:val="24"/>
          <w:lang w:val="pt-BR"/>
        </w:rPr>
        <w:t xml:space="preserve">ó phương trình tham số </w:t>
      </w:r>
      <w:r w:rsidR="00977958" w:rsidRPr="00CA4333">
        <w:rPr>
          <w:rFonts w:ascii="Palatino Linotype" w:hAnsi="Palatino Linotype"/>
          <w:position w:val="-54"/>
          <w:sz w:val="24"/>
          <w:szCs w:val="24"/>
          <w:lang w:val="vi-VN"/>
        </w:rPr>
        <w:object w:dxaOrig="2380" w:dyaOrig="1200" w14:anchorId="7EBE9D0B">
          <v:shape id="_x0000_i3667" type="#_x0000_t75" style="width:119.2pt;height:59.9pt" o:ole="">
            <v:imagedata r:id="rId4449" o:title=""/>
          </v:shape>
          <o:OLEObject Type="Embed" ProgID="Equation.DSMT4" ShapeID="_x0000_i3667" DrawAspect="Content" ObjectID="_1708648218" r:id="rId4450"/>
        </w:object>
      </w:r>
    </w:p>
    <w:p w14:paraId="2431DAE2" w14:textId="1C3E0E17" w:rsidR="00977958" w:rsidRPr="00CA4333" w:rsidRDefault="00977958" w:rsidP="00EA4F34">
      <w:pPr>
        <w:spacing w:line="276" w:lineRule="auto"/>
        <w:ind w:left="993" w:firstLine="567"/>
        <w:jc w:val="both"/>
        <w:rPr>
          <w:rFonts w:ascii="Palatino Linotype" w:hAnsi="Palatino Linotype"/>
          <w:sz w:val="24"/>
          <w:szCs w:val="24"/>
          <w:lang w:val="pt-BR"/>
        </w:rPr>
      </w:pPr>
      <w:r w:rsidRPr="00CA4333">
        <w:rPr>
          <w:rFonts w:ascii="Palatino Linotype" w:hAnsi="Palatino Linotype" w:cs="Times New Roman"/>
          <w:bCs/>
          <w:sz w:val="24"/>
          <w:szCs w:val="24"/>
          <w:lang w:val="pt-BR"/>
        </w:rPr>
        <w:sym w:font="Wingdings" w:char="F0FC"/>
      </w:r>
      <w:r w:rsidRPr="00CA4333">
        <w:rPr>
          <w:rFonts w:ascii="Palatino Linotype" w:hAnsi="Palatino Linotype" w:cs="Times New Roman"/>
          <w:bCs/>
          <w:sz w:val="24"/>
          <w:szCs w:val="24"/>
          <w:lang w:val="pt-BR"/>
        </w:rPr>
        <w:t xml:space="preserve"> Nếu </w:t>
      </w:r>
      <w:r w:rsidRPr="00CA4333">
        <w:rPr>
          <w:rFonts w:ascii="Palatino Linotype" w:hAnsi="Palatino Linotype"/>
          <w:position w:val="-6"/>
          <w:sz w:val="24"/>
          <w:szCs w:val="24"/>
          <w:lang w:val="vi-VN"/>
        </w:rPr>
        <w:object w:dxaOrig="880" w:dyaOrig="300" w14:anchorId="0C180441">
          <v:shape id="_x0000_i3668" type="#_x0000_t75" style="width:44.15pt;height:15.15pt" o:ole="">
            <v:imagedata r:id="rId4451" o:title=""/>
          </v:shape>
          <o:OLEObject Type="Embed" ProgID="Equation.DSMT4" ShapeID="_x0000_i3668" DrawAspect="Content" ObjectID="_1708648219" r:id="rId4452"/>
        </w:object>
      </w:r>
      <w:r w:rsidRPr="00CA4333">
        <w:rPr>
          <w:rFonts w:ascii="Palatino Linotype" w:hAnsi="Palatino Linotype"/>
          <w:sz w:val="24"/>
          <w:szCs w:val="24"/>
          <w:lang w:val="vi-VN"/>
        </w:rPr>
        <w:t xml:space="preserve"> thì</w:t>
      </w:r>
      <w:r w:rsidRPr="00CA4333">
        <w:rPr>
          <w:rFonts w:ascii="Palatino Linotype" w:hAnsi="Palatino Linotype" w:cs="Times New Roman"/>
          <w:bCs/>
          <w:sz w:val="24"/>
          <w:szCs w:val="24"/>
          <w:lang w:val="pt-BR"/>
        </w:rPr>
        <w:t xml:space="preserve"> </w:t>
      </w:r>
      <w:r w:rsidRPr="00CA4333">
        <w:rPr>
          <w:rFonts w:ascii="Palatino Linotype" w:hAnsi="Palatino Linotype"/>
          <w:position w:val="-4"/>
          <w:sz w:val="24"/>
          <w:szCs w:val="24"/>
          <w:lang w:val="vi-VN"/>
        </w:rPr>
        <w:object w:dxaOrig="279" w:dyaOrig="279" w14:anchorId="385FEF80">
          <v:shape id="_x0000_i3669" type="#_x0000_t75" style="width:14.5pt;height:14.5pt" o:ole="">
            <v:imagedata r:id="rId4443" o:title=""/>
          </v:shape>
          <o:OLEObject Type="Embed" ProgID="Equation.DSMT4" ShapeID="_x0000_i3669" DrawAspect="Content" ObjectID="_1708648220" r:id="rId4453"/>
        </w:object>
      </w:r>
      <w:r w:rsidRPr="00CA4333">
        <w:rPr>
          <w:rFonts w:ascii="Palatino Linotype" w:hAnsi="Palatino Linotype"/>
          <w:sz w:val="24"/>
          <w:szCs w:val="24"/>
          <w:lang w:val="vi-VN"/>
        </w:rPr>
        <w:t xml:space="preserve"> c</w:t>
      </w:r>
      <w:r w:rsidRPr="00CA4333">
        <w:rPr>
          <w:rFonts w:ascii="Palatino Linotype" w:hAnsi="Palatino Linotype" w:cs="Times New Roman"/>
          <w:bCs/>
          <w:sz w:val="24"/>
          <w:szCs w:val="24"/>
          <w:lang w:val="pt-BR"/>
        </w:rPr>
        <w:t xml:space="preserve">ó phương trình chính tắc: </w:t>
      </w:r>
      <w:r w:rsidR="008B0C38" w:rsidRPr="00CA4333">
        <w:rPr>
          <w:rFonts w:ascii="Palatino Linotype" w:hAnsi="Palatino Linotype"/>
          <w:position w:val="-26"/>
          <w:sz w:val="24"/>
          <w:szCs w:val="24"/>
          <w:lang w:val="vi-VN"/>
        </w:rPr>
        <w:object w:dxaOrig="2760" w:dyaOrig="680" w14:anchorId="6391CC76">
          <v:shape id="_x0000_i3670" type="#_x0000_t75" style="width:135.55pt;height:34.5pt" o:ole="">
            <v:imagedata r:id="rId4454" o:title=""/>
          </v:shape>
          <o:OLEObject Type="Embed" ProgID="Equation.DSMT4" ShapeID="_x0000_i3670" DrawAspect="Content" ObjectID="_1708648221" r:id="rId4455"/>
        </w:object>
      </w:r>
    </w:p>
    <w:p w14:paraId="3CEDD743" w14:textId="77777777" w:rsidR="00D93414" w:rsidRPr="00CA4333" w:rsidRDefault="00C46C37" w:rsidP="00EA4F34">
      <w:pPr>
        <w:spacing w:line="276" w:lineRule="auto"/>
        <w:ind w:left="993" w:firstLine="567"/>
        <w:jc w:val="both"/>
        <w:rPr>
          <w:rFonts w:ascii="Palatino Linotype" w:hAnsi="Palatino Linotype" w:cs="Times New Roman"/>
          <w:bCs/>
          <w:sz w:val="24"/>
          <w:szCs w:val="24"/>
          <w:lang w:val="pt-BR"/>
        </w:rPr>
      </w:pPr>
      <w:r w:rsidRPr="00CA4333">
        <w:rPr>
          <w:rFonts w:ascii="Palatino Linotype" w:hAnsi="Palatino Linotype" w:cs="Times New Roman"/>
          <w:bCs/>
          <w:sz w:val="24"/>
          <w:szCs w:val="24"/>
          <w:lang w:val="pt-BR"/>
        </w:rPr>
        <w:sym w:font="Wingdings" w:char="F09F"/>
      </w:r>
      <w:r w:rsidRPr="00CA4333">
        <w:rPr>
          <w:rFonts w:ascii="Palatino Linotype" w:hAnsi="Palatino Linotype" w:cs="Times New Roman"/>
          <w:bCs/>
          <w:sz w:val="24"/>
          <w:szCs w:val="24"/>
          <w:lang w:val="pt-BR"/>
        </w:rPr>
        <w:t xml:space="preserve"> </w:t>
      </w:r>
      <w:r w:rsidR="007F1A20" w:rsidRPr="00CA4333">
        <w:rPr>
          <w:rFonts w:ascii="Palatino Linotype" w:hAnsi="Palatino Linotype" w:cs="Times New Roman"/>
          <w:b/>
          <w:color w:val="3333FF"/>
          <w:sz w:val="24"/>
          <w:szCs w:val="24"/>
          <w:lang w:val="pt-BR"/>
        </w:rPr>
        <w:t>Chú ý</w:t>
      </w:r>
      <w:r w:rsidRPr="00CA4333">
        <w:rPr>
          <w:rFonts w:ascii="Palatino Linotype" w:hAnsi="Palatino Linotype" w:cs="Times New Roman"/>
          <w:bCs/>
          <w:sz w:val="24"/>
          <w:szCs w:val="24"/>
          <w:lang w:val="pt-BR"/>
        </w:rPr>
        <w:t xml:space="preserve">: </w:t>
      </w:r>
    </w:p>
    <w:p w14:paraId="4C273FCB" w14:textId="77777777" w:rsidR="00D93414" w:rsidRPr="00CA4333" w:rsidRDefault="00D93414" w:rsidP="00EA4F34">
      <w:pPr>
        <w:spacing w:line="276" w:lineRule="auto"/>
        <w:ind w:left="993" w:firstLine="567"/>
        <w:jc w:val="both"/>
        <w:rPr>
          <w:rFonts w:ascii="Palatino Linotype" w:hAnsi="Palatino Linotype" w:cs="Times New Roman"/>
          <w:bCs/>
          <w:sz w:val="24"/>
          <w:szCs w:val="24"/>
          <w:lang w:val="pt-BR"/>
        </w:rPr>
      </w:pPr>
      <w:r w:rsidRPr="00CA4333">
        <w:rPr>
          <w:rFonts w:ascii="Palatino Linotype" w:hAnsi="Palatino Linotype" w:cs="Times New Roman"/>
          <w:bCs/>
          <w:sz w:val="24"/>
          <w:szCs w:val="24"/>
          <w:lang w:val="pt-BR"/>
        </w:rPr>
        <w:sym w:font="Wingdings" w:char="F0FC"/>
      </w:r>
      <w:r w:rsidRPr="00CA4333">
        <w:rPr>
          <w:rFonts w:ascii="Palatino Linotype" w:hAnsi="Palatino Linotype" w:cs="Times New Roman"/>
          <w:bCs/>
          <w:sz w:val="24"/>
          <w:szCs w:val="24"/>
          <w:lang w:val="pt-BR"/>
        </w:rPr>
        <w:t xml:space="preserve"> </w:t>
      </w:r>
      <w:r w:rsidR="007F1A20" w:rsidRPr="00CA4333">
        <w:rPr>
          <w:rFonts w:ascii="Palatino Linotype" w:hAnsi="Palatino Linotype" w:cs="Times New Roman"/>
          <w:bCs/>
          <w:sz w:val="24"/>
          <w:szCs w:val="24"/>
          <w:lang w:val="pt-BR"/>
        </w:rPr>
        <w:t>Một đường thẳng có thể được xem là giao tuyến</w:t>
      </w:r>
      <w:r w:rsidR="00C46C37" w:rsidRPr="00CA4333">
        <w:rPr>
          <w:rFonts w:ascii="Palatino Linotype" w:hAnsi="Palatino Linotype" w:cs="Times New Roman"/>
          <w:bCs/>
          <w:sz w:val="24"/>
          <w:szCs w:val="24"/>
          <w:lang w:val="pt-BR"/>
        </w:rPr>
        <w:t xml:space="preserve"> </w:t>
      </w:r>
      <w:r w:rsidR="007F1A20" w:rsidRPr="00CA4333">
        <w:rPr>
          <w:rFonts w:ascii="Palatino Linotype" w:hAnsi="Palatino Linotype" w:cs="Times New Roman"/>
          <w:bCs/>
          <w:sz w:val="24"/>
          <w:szCs w:val="24"/>
          <w:lang w:val="pt-BR"/>
        </w:rPr>
        <w:t xml:space="preserve">của hai </w:t>
      </w:r>
      <w:r w:rsidR="007F1A20" w:rsidRPr="00CA4333">
        <w:rPr>
          <w:rFonts w:ascii="Palatino Linotype" w:hAnsi="Palatino Linotype"/>
          <w:sz w:val="24"/>
          <w:szCs w:val="24"/>
          <w:lang w:val="pt-BR"/>
        </w:rPr>
        <w:t>mặt phẳng.</w:t>
      </w:r>
      <w:r w:rsidR="00C46C37" w:rsidRPr="00CA4333">
        <w:rPr>
          <w:rFonts w:ascii="Palatino Linotype" w:hAnsi="Palatino Linotype" w:cs="Times New Roman"/>
          <w:bCs/>
          <w:sz w:val="24"/>
          <w:szCs w:val="24"/>
          <w:lang w:val="pt-BR"/>
        </w:rPr>
        <w:t xml:space="preserve"> </w:t>
      </w:r>
    </w:p>
    <w:p w14:paraId="20A25C79" w14:textId="42BEBE94" w:rsidR="00C46C37" w:rsidRPr="00CA4333" w:rsidRDefault="00D93414" w:rsidP="005C0C7A">
      <w:pPr>
        <w:spacing w:line="276" w:lineRule="auto"/>
        <w:ind w:left="993" w:firstLine="567"/>
        <w:jc w:val="both"/>
        <w:rPr>
          <w:rFonts w:ascii="Palatino Linotype" w:hAnsi="Palatino Linotype" w:cs="Times New Roman"/>
          <w:bCs/>
          <w:sz w:val="24"/>
          <w:szCs w:val="24"/>
          <w:lang w:val="pt-BR"/>
        </w:rPr>
      </w:pPr>
      <w:r w:rsidRPr="00CA4333">
        <w:rPr>
          <w:rFonts w:ascii="Palatino Linotype" w:hAnsi="Palatino Linotype" w:cs="Times New Roman"/>
          <w:bCs/>
          <w:sz w:val="24"/>
          <w:szCs w:val="24"/>
          <w:lang w:val="pt-BR"/>
        </w:rPr>
        <w:sym w:font="Wingdings" w:char="F0FC"/>
      </w:r>
      <w:r w:rsidRPr="00CA4333">
        <w:rPr>
          <w:rFonts w:ascii="Palatino Linotype" w:hAnsi="Palatino Linotype" w:cs="Times New Roman"/>
          <w:bCs/>
          <w:sz w:val="24"/>
          <w:szCs w:val="24"/>
          <w:lang w:val="pt-BR"/>
        </w:rPr>
        <w:t xml:space="preserve"> </w:t>
      </w:r>
      <w:r w:rsidR="007F1A20" w:rsidRPr="00CA4333">
        <w:rPr>
          <w:rFonts w:ascii="Palatino Linotype" w:hAnsi="Palatino Linotype" w:cs="Times New Roman"/>
          <w:bCs/>
          <w:sz w:val="24"/>
          <w:szCs w:val="24"/>
          <w:lang w:val="pt-BR"/>
        </w:rPr>
        <w:t>Một đường thẳng có thể có nhiều phương trình tham số</w:t>
      </w:r>
      <w:r w:rsidR="00450560" w:rsidRPr="00CA4333">
        <w:rPr>
          <w:rFonts w:ascii="Palatino Linotype" w:hAnsi="Palatino Linotype" w:cs="Times New Roman"/>
          <w:bCs/>
          <w:sz w:val="24"/>
          <w:szCs w:val="24"/>
          <w:lang w:val="pt-BR"/>
        </w:rPr>
        <w:t>, có thể có nhiều phương trình chính tắc (Vì đường thẳng có nhiều điểm khác nhau, có nhiều véc tơ chỉ phương khác nhau).</w:t>
      </w:r>
      <w:r w:rsidR="00BD0C57" w:rsidRPr="00CA4333">
        <w:rPr>
          <w:rFonts w:ascii="Palatino Linotype" w:hAnsi="Palatino Linotype" w:cs="Times New Roman"/>
          <w:bCs/>
          <w:sz w:val="24"/>
          <w:szCs w:val="24"/>
          <w:lang w:val="pt-BR"/>
        </w:rPr>
        <w:t xml:space="preserve"> Ngược lại: Nhiều phương trình có thể chỉ biểu diễn một đường thẳng.</w:t>
      </w:r>
    </w:p>
    <w:p w14:paraId="05DD520E" w14:textId="685F73C5" w:rsidR="00E47556" w:rsidRPr="00CA4333" w:rsidRDefault="00E47556" w:rsidP="005C0C7A">
      <w:pPr>
        <w:pStyle w:val="0Cuhi"/>
        <w:numPr>
          <w:ilvl w:val="0"/>
          <w:numId w:val="0"/>
        </w:numPr>
        <w:tabs>
          <w:tab w:val="left" w:pos="993"/>
        </w:tabs>
        <w:spacing w:line="276" w:lineRule="auto"/>
        <w:ind w:left="993" w:hanging="993"/>
        <w:rPr>
          <w:sz w:val="24"/>
          <w:lang w:val="pt-BR"/>
        </w:rPr>
      </w:pPr>
      <w:r w:rsidRPr="00CA4333">
        <w:rPr>
          <w:b/>
          <w:color w:val="FF0000"/>
          <w:sz w:val="24"/>
          <w:lang w:val="pt-BR"/>
        </w:rPr>
        <w:t>Ví dụ 3</w:t>
      </w:r>
      <w:r w:rsidR="00F820E0" w:rsidRPr="00CA4333">
        <w:rPr>
          <w:b/>
          <w:color w:val="FF0000"/>
          <w:sz w:val="24"/>
        </w:rPr>
        <w:t>7</w:t>
      </w:r>
      <w:r w:rsidRPr="00CA4333">
        <w:rPr>
          <w:b/>
          <w:color w:val="FF0000"/>
          <w:sz w:val="24"/>
          <w:lang w:val="pt-BR"/>
        </w:rPr>
        <w:t xml:space="preserve">: </w:t>
      </w:r>
      <w:r w:rsidRPr="00CA4333">
        <w:rPr>
          <w:spacing w:val="-6"/>
          <w:sz w:val="24"/>
          <w:lang w:val="pt-BR"/>
        </w:rPr>
        <w:t xml:space="preserve">Trong không gian </w:t>
      </w:r>
      <w:r w:rsidRPr="00CA4333">
        <w:rPr>
          <w:spacing w:val="-6"/>
          <w:position w:val="-10"/>
          <w:sz w:val="24"/>
        </w:rPr>
        <w:drawing>
          <wp:inline distT="0" distB="0" distL="0" distR="0" wp14:anchorId="7FEC50CF" wp14:editId="513562B6">
            <wp:extent cx="304800" cy="1714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9"/>
                    <pic:cNvPicPr>
                      <a:picLocks noChangeAspect="1" noChangeArrowheads="1"/>
                    </pic:cNvPicPr>
                  </pic:nvPicPr>
                  <pic:blipFill>
                    <a:blip r:embed="rId4456"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CA4333">
        <w:rPr>
          <w:spacing w:val="-6"/>
          <w:sz w:val="24"/>
          <w:lang w:val="pt-BR"/>
        </w:rPr>
        <w:t xml:space="preserve">, cho đường thẳng </w:t>
      </w:r>
      <w:r w:rsidR="00241CF7" w:rsidRPr="00CA4333">
        <w:rPr>
          <w:position w:val="-4"/>
          <w:sz w:val="24"/>
        </w:rPr>
        <w:object w:dxaOrig="279" w:dyaOrig="279" w14:anchorId="23585FBE">
          <v:shape id="_x0000_i3671" type="#_x0000_t75" style="width:14.5pt;height:14.5pt" o:ole="">
            <v:imagedata r:id="rId4443" o:title=""/>
          </v:shape>
          <o:OLEObject Type="Embed" ProgID="Equation.DSMT4" ShapeID="_x0000_i3671" DrawAspect="Content" ObjectID="_1708648222" r:id="rId4457"/>
        </w:object>
      </w:r>
      <w:r w:rsidRPr="00CA4333">
        <w:rPr>
          <w:spacing w:val="-6"/>
          <w:sz w:val="24"/>
          <w:lang w:val="pt-BR"/>
        </w:rPr>
        <w:t xml:space="preserve"> đi qua điểm </w:t>
      </w:r>
      <w:r w:rsidRPr="00CA4333">
        <w:rPr>
          <w:spacing w:val="-6"/>
          <w:position w:val="-12"/>
          <w:sz w:val="24"/>
        </w:rPr>
        <w:drawing>
          <wp:inline distT="0" distB="0" distL="0" distR="0" wp14:anchorId="181FDCDD" wp14:editId="0610A386">
            <wp:extent cx="657225" cy="209550"/>
            <wp:effectExtent l="0" t="0" r="952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1"/>
                    <pic:cNvPicPr>
                      <a:picLocks noChangeAspect="1" noChangeArrowheads="1"/>
                    </pic:cNvPicPr>
                  </pic:nvPicPr>
                  <pic:blipFill>
                    <a:blip r:embed="rId4458" cstate="print">
                      <a:extLst>
                        <a:ext uri="{28A0092B-C50C-407E-A947-70E740481C1C}">
                          <a14:useLocalDpi xmlns:a14="http://schemas.microsoft.com/office/drawing/2010/main" val="0"/>
                        </a:ext>
                      </a:extLst>
                    </a:blip>
                    <a:srcRect/>
                    <a:stretch>
                      <a:fillRect/>
                    </a:stretch>
                  </pic:blipFill>
                  <pic:spPr bwMode="auto">
                    <a:xfrm>
                      <a:off x="0" y="0"/>
                      <a:ext cx="657225" cy="209550"/>
                    </a:xfrm>
                    <a:prstGeom prst="rect">
                      <a:avLst/>
                    </a:prstGeom>
                    <a:noFill/>
                    <a:ln>
                      <a:noFill/>
                    </a:ln>
                  </pic:spPr>
                </pic:pic>
              </a:graphicData>
            </a:graphic>
          </wp:inline>
        </w:drawing>
      </w:r>
      <w:r w:rsidRPr="00CA4333">
        <w:rPr>
          <w:sz w:val="24"/>
          <w:lang w:val="pt-BR"/>
        </w:rPr>
        <w:t xml:space="preserve"> và có vectơ chỉ phương </w:t>
      </w:r>
      <w:r w:rsidRPr="00CA4333">
        <w:rPr>
          <w:position w:val="-12"/>
          <w:sz w:val="24"/>
        </w:rPr>
        <w:drawing>
          <wp:inline distT="0" distB="0" distL="0" distR="0" wp14:anchorId="1968C661" wp14:editId="163F6E1D">
            <wp:extent cx="723900" cy="24765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2"/>
                    <pic:cNvPicPr>
                      <a:picLocks noChangeAspect="1" noChangeArrowheads="1"/>
                    </pic:cNvPicPr>
                  </pic:nvPicPr>
                  <pic:blipFill>
                    <a:blip r:embed="rId4459" cstate="print">
                      <a:extLst>
                        <a:ext uri="{28A0092B-C50C-407E-A947-70E740481C1C}">
                          <a14:useLocalDpi xmlns:a14="http://schemas.microsoft.com/office/drawing/2010/main" val="0"/>
                        </a:ext>
                      </a:extLst>
                    </a:blip>
                    <a:srcRect/>
                    <a:stretch>
                      <a:fillRect/>
                    </a:stretch>
                  </pic:blipFill>
                  <pic:spPr bwMode="auto">
                    <a:xfrm>
                      <a:off x="0" y="0"/>
                      <a:ext cx="723900" cy="247650"/>
                    </a:xfrm>
                    <a:prstGeom prst="rect">
                      <a:avLst/>
                    </a:prstGeom>
                    <a:noFill/>
                    <a:ln>
                      <a:noFill/>
                    </a:ln>
                  </pic:spPr>
                </pic:pic>
              </a:graphicData>
            </a:graphic>
          </wp:inline>
        </w:drawing>
      </w:r>
      <w:r w:rsidRPr="00CA4333">
        <w:rPr>
          <w:sz w:val="24"/>
          <w:lang w:val="pt-BR"/>
        </w:rPr>
        <w:t xml:space="preserve">. Phương trình tham số của </w:t>
      </w:r>
      <w:r w:rsidR="008830E8" w:rsidRPr="00CA4333">
        <w:rPr>
          <w:position w:val="-4"/>
          <w:sz w:val="24"/>
        </w:rPr>
        <w:object w:dxaOrig="279" w:dyaOrig="279" w14:anchorId="578A6EBB">
          <v:shape id="_x0000_i3672" type="#_x0000_t75" style="width:14.5pt;height:14.5pt" o:ole="">
            <v:imagedata r:id="rId4443" o:title=""/>
          </v:shape>
          <o:OLEObject Type="Embed" ProgID="Equation.DSMT4" ShapeID="_x0000_i3672" DrawAspect="Content" ObjectID="_1708648223" r:id="rId4460"/>
        </w:object>
      </w:r>
      <w:r w:rsidRPr="00CA4333">
        <w:rPr>
          <w:sz w:val="24"/>
          <w:lang w:val="pt-BR"/>
        </w:rPr>
        <w:t xml:space="preserve"> là:</w:t>
      </w:r>
    </w:p>
    <w:p w14:paraId="16A19990" w14:textId="65E4B7C7" w:rsidR="00E47556" w:rsidRPr="00CA4333" w:rsidRDefault="00E47556" w:rsidP="005C0C7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vi-VN"/>
        </w:rPr>
        <w:t xml:space="preserve">A. </w:t>
      </w:r>
      <w:r w:rsidRPr="00CA4333">
        <w:rPr>
          <w:rFonts w:ascii="Palatino Linotype" w:hAnsi="Palatino Linotype"/>
          <w:position w:val="-50"/>
          <w:sz w:val="24"/>
          <w:szCs w:val="24"/>
          <w:lang w:val="vi-VN"/>
        </w:rPr>
        <w:object w:dxaOrig="1100" w:dyaOrig="1120" w14:anchorId="0A491369">
          <v:shape id="_x0000_i3673" type="#_x0000_t75" style="width:54.45pt;height:56.25pt" o:ole="">
            <v:imagedata r:id="rId4461" o:title=""/>
          </v:shape>
          <o:OLEObject Type="Embed" ProgID="Equation.DSMT4" ShapeID="_x0000_i3673" DrawAspect="Content" ObjectID="_1708648224" r:id="rId4462"/>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FF0000"/>
          <w:sz w:val="24"/>
          <w:szCs w:val="24"/>
          <w:u w:val="single"/>
          <w:lang w:val="vi-VN"/>
        </w:rPr>
        <w:t>B.</w:t>
      </w:r>
      <w:r w:rsidRPr="00CA4333">
        <w:rPr>
          <w:rFonts w:ascii="Palatino Linotype" w:hAnsi="Palatino Linotype"/>
          <w:b/>
          <w:color w:val="0000FF"/>
          <w:sz w:val="24"/>
          <w:szCs w:val="24"/>
          <w:lang w:val="vi-VN"/>
        </w:rPr>
        <w:t xml:space="preserve"> </w:t>
      </w:r>
      <w:r w:rsidRPr="00CA4333">
        <w:rPr>
          <w:rFonts w:ascii="Palatino Linotype" w:hAnsi="Palatino Linotype"/>
          <w:position w:val="-50"/>
          <w:sz w:val="24"/>
          <w:szCs w:val="24"/>
          <w:lang w:val="vi-VN"/>
        </w:rPr>
        <w:object w:dxaOrig="1100" w:dyaOrig="1120" w14:anchorId="307A4FBA">
          <v:shape id="_x0000_i3674" type="#_x0000_t75" style="width:54.45pt;height:56.25pt" o:ole="">
            <v:imagedata r:id="rId4463" o:title=""/>
          </v:shape>
          <o:OLEObject Type="Embed" ProgID="Equation.DSMT4" ShapeID="_x0000_i3674" DrawAspect="Content" ObjectID="_1708648225" r:id="rId4464"/>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C. </w:t>
      </w:r>
      <w:r w:rsidRPr="00CA4333">
        <w:rPr>
          <w:rFonts w:ascii="Palatino Linotype" w:hAnsi="Palatino Linotype"/>
          <w:position w:val="-50"/>
          <w:sz w:val="24"/>
          <w:szCs w:val="24"/>
          <w:lang w:val="vi-VN"/>
        </w:rPr>
        <w:object w:dxaOrig="1100" w:dyaOrig="1120" w14:anchorId="5F516F54">
          <v:shape id="_x0000_i3675" type="#_x0000_t75" style="width:54.45pt;height:56.25pt" o:ole="">
            <v:imagedata r:id="rId4465" o:title=""/>
          </v:shape>
          <o:OLEObject Type="Embed" ProgID="Equation.DSMT4" ShapeID="_x0000_i3675" DrawAspect="Content" ObjectID="_1708648226" r:id="rId4466"/>
        </w:object>
      </w:r>
      <w:r w:rsidRPr="00CA4333">
        <w:rPr>
          <w:rFonts w:ascii="Palatino Linotype" w:hAnsi="Palatino Linotype"/>
          <w:sz w:val="24"/>
          <w:szCs w:val="24"/>
          <w:lang w:val="pt-BR"/>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D. </w:t>
      </w:r>
      <w:r w:rsidRPr="00CA4333">
        <w:rPr>
          <w:rFonts w:ascii="Palatino Linotype" w:hAnsi="Palatino Linotype"/>
          <w:position w:val="-50"/>
          <w:sz w:val="24"/>
          <w:szCs w:val="24"/>
          <w:lang w:val="vi-VN"/>
        </w:rPr>
        <w:object w:dxaOrig="1219" w:dyaOrig="1120" w14:anchorId="5228E4C6">
          <v:shape id="_x0000_i3676" type="#_x0000_t75" style="width:61.7pt;height:56.25pt" o:ole="">
            <v:imagedata r:id="rId4467" o:title=""/>
          </v:shape>
          <o:OLEObject Type="Embed" ProgID="Equation.DSMT4" ShapeID="_x0000_i3676" DrawAspect="Content" ObjectID="_1708648227" r:id="rId4468"/>
        </w:object>
      </w:r>
      <w:r w:rsidRPr="00CA4333">
        <w:rPr>
          <w:rFonts w:ascii="Palatino Linotype" w:hAnsi="Palatino Linotype"/>
          <w:sz w:val="24"/>
          <w:szCs w:val="24"/>
          <w:lang w:val="vi-VN"/>
        </w:rPr>
        <w:t>.</w:t>
      </w:r>
    </w:p>
    <w:p w14:paraId="126B2C9B" w14:textId="64915F67" w:rsidR="00E47556" w:rsidRPr="00CA4333" w:rsidRDefault="00A408DD" w:rsidP="005C0C7A">
      <w:pPr>
        <w:tabs>
          <w:tab w:val="left" w:pos="3402"/>
          <w:tab w:val="left" w:pos="5670"/>
          <w:tab w:val="left" w:pos="7938"/>
        </w:tabs>
        <w:spacing w:after="0" w:line="276" w:lineRule="auto"/>
        <w:ind w:left="993"/>
        <w:jc w:val="both"/>
        <w:rPr>
          <w:rFonts w:ascii="Palatino Linotype" w:hAnsi="Palatino Linotype"/>
          <w:b/>
          <w:bCs/>
          <w:color w:val="FF00FF"/>
          <w:sz w:val="24"/>
          <w:szCs w:val="24"/>
          <w:lang w:val="vi-VN"/>
        </w:rPr>
      </w:pPr>
      <w:r w:rsidRPr="00CA4333">
        <w:rPr>
          <w:rFonts w:ascii="Palatino Linotype" w:hAnsi="Palatino Linotype"/>
          <w:b/>
          <w:bCs/>
          <w:color w:val="FF00FF"/>
          <w:sz w:val="24"/>
          <w:szCs w:val="24"/>
          <w:lang w:val="vi-VN"/>
        </w:rPr>
        <w:t>Nhận xét.</w:t>
      </w:r>
    </w:p>
    <w:p w14:paraId="3805E0B7" w14:textId="7AD56136" w:rsidR="00A408DD" w:rsidRPr="00CA4333" w:rsidRDefault="00A408DD" w:rsidP="005C0C7A">
      <w:pPr>
        <w:tabs>
          <w:tab w:val="left" w:pos="3119"/>
          <w:tab w:val="left" w:pos="5387"/>
          <w:tab w:val="left" w:pos="7655"/>
        </w:tabs>
        <w:spacing w:after="0" w:line="276" w:lineRule="auto"/>
        <w:ind w:left="993" w:firstLine="567"/>
        <w:jc w:val="both"/>
        <w:rPr>
          <w:rFonts w:ascii="Palatino Linotype" w:hAnsi="Palatino Linotype"/>
          <w:color w:val="3333FF"/>
          <w:sz w:val="24"/>
          <w:szCs w:val="24"/>
          <w:lang w:val="vi-VN"/>
        </w:rPr>
      </w:pPr>
      <w:r w:rsidRPr="00CA4333">
        <w:rPr>
          <w:rFonts w:ascii="Palatino Linotype" w:hAnsi="Palatino Linotype"/>
          <w:color w:val="3333FF"/>
          <w:sz w:val="24"/>
          <w:szCs w:val="24"/>
          <w:lang w:val="vi-VN"/>
        </w:rPr>
        <w:t>Mục đích của bài toán là “Phủ sương mù” nhằm gây nhiễu đối với chúng ta. Các em cũng s</w:t>
      </w:r>
      <w:r w:rsidR="00961996" w:rsidRPr="00CA4333">
        <w:rPr>
          <w:rFonts w:ascii="Palatino Linotype" w:hAnsi="Palatino Linotype"/>
          <w:color w:val="3333FF"/>
          <w:sz w:val="24"/>
          <w:szCs w:val="24"/>
          <w:lang w:val="vi-VN"/>
        </w:rPr>
        <w:t>ẽ gặp một số tình huống sau đây:</w:t>
      </w:r>
    </w:p>
    <w:p w14:paraId="273ECFE0" w14:textId="76FFCF78" w:rsidR="00961996" w:rsidRPr="00CA4333" w:rsidRDefault="00961996" w:rsidP="00961996">
      <w:pPr>
        <w:spacing w:line="276" w:lineRule="auto"/>
        <w:ind w:left="1418"/>
        <w:rPr>
          <w:rFonts w:ascii="Palatino Linotype" w:hAnsi="Palatino Linotype"/>
          <w:color w:val="3333FF"/>
          <w:sz w:val="24"/>
          <w:szCs w:val="24"/>
          <w:lang w:val="vi-VN"/>
        </w:rPr>
      </w:pPr>
      <w:r w:rsidRPr="00CA4333">
        <w:rPr>
          <w:rFonts w:ascii="Palatino Linotype" w:hAnsi="Palatino Linotype"/>
          <w:color w:val="3333FF"/>
          <w:sz w:val="24"/>
          <w:szCs w:val="24"/>
          <w:lang w:val="vi-VN"/>
        </w:rPr>
        <w:t xml:space="preserve">+ </w:t>
      </w:r>
      <w:r w:rsidRPr="00294DE4">
        <w:rPr>
          <w:rFonts w:ascii="Palatino Linotype" w:hAnsi="Palatino Linotype"/>
          <w:i/>
          <w:iCs/>
          <w:color w:val="C00000"/>
          <w:sz w:val="24"/>
          <w:szCs w:val="24"/>
          <w:lang w:val="vi-VN"/>
        </w:rPr>
        <w:t>Tình huống thứ nhất</w:t>
      </w:r>
      <w:r w:rsidRPr="00CA4333">
        <w:rPr>
          <w:rFonts w:ascii="Palatino Linotype" w:hAnsi="Palatino Linotype"/>
          <w:color w:val="3333FF"/>
          <w:sz w:val="24"/>
          <w:szCs w:val="24"/>
          <w:lang w:val="vi-VN"/>
        </w:rPr>
        <w:t xml:space="preserve">: Các tọa độ của điểm </w:t>
      </w:r>
      <w:r w:rsidRPr="00CA4333">
        <w:rPr>
          <w:rFonts w:ascii="Palatino Linotype" w:hAnsi="Palatino Linotype"/>
          <w:color w:val="3333FF"/>
          <w:position w:val="-12"/>
          <w:sz w:val="24"/>
          <w:szCs w:val="24"/>
          <w:lang w:val="vi-VN"/>
        </w:rPr>
        <w:object w:dxaOrig="400" w:dyaOrig="360" w14:anchorId="69F050E6">
          <v:shape id="_x0000_i3677" type="#_x0000_t75" style="width:19.35pt;height:18.15pt" o:ole="">
            <v:imagedata r:id="rId4469" o:title=""/>
          </v:shape>
          <o:OLEObject Type="Embed" ProgID="Equation.DSMT4" ShapeID="_x0000_i3677" DrawAspect="Content" ObjectID="_1708648228" r:id="rId4470"/>
        </w:object>
      </w:r>
      <w:r w:rsidRPr="00CA4333">
        <w:rPr>
          <w:rFonts w:ascii="Palatino Linotype" w:hAnsi="Palatino Linotype"/>
          <w:color w:val="3333FF"/>
          <w:sz w:val="24"/>
          <w:szCs w:val="24"/>
          <w:lang w:val="vi-VN"/>
        </w:rPr>
        <w:t xml:space="preserve"> hoặc vtcp </w:t>
      </w:r>
      <w:r w:rsidRPr="00CA4333">
        <w:rPr>
          <w:rFonts w:ascii="Palatino Linotype" w:hAnsi="Palatino Linotype"/>
          <w:color w:val="3333FF"/>
          <w:position w:val="-6"/>
          <w:sz w:val="24"/>
          <w:szCs w:val="24"/>
          <w:lang w:val="vi-VN"/>
        </w:rPr>
        <w:object w:dxaOrig="200" w:dyaOrig="380" w14:anchorId="363329E3">
          <v:shape id="_x0000_i3678" type="#_x0000_t75" style="width:9.7pt;height:19.35pt" o:ole="">
            <v:imagedata r:id="rId4471" o:title=""/>
          </v:shape>
          <o:OLEObject Type="Embed" ProgID="Equation.DSMT4" ShapeID="_x0000_i3678" DrawAspect="Content" ObjectID="_1708648229" r:id="rId4472"/>
        </w:object>
      </w:r>
      <w:r w:rsidRPr="00CA4333">
        <w:rPr>
          <w:rFonts w:ascii="Palatino Linotype" w:hAnsi="Palatino Linotype"/>
          <w:color w:val="3333FF"/>
          <w:sz w:val="24"/>
          <w:szCs w:val="24"/>
          <w:lang w:val="vi-VN"/>
        </w:rPr>
        <w:t xml:space="preserve"> nếu “bằng 0 “ thì sẽ “không xuất hiện” trong phương trình.</w:t>
      </w:r>
    </w:p>
    <w:p w14:paraId="09236958" w14:textId="3B65DE7B" w:rsidR="00961996" w:rsidRPr="00CA4333" w:rsidRDefault="00961996" w:rsidP="00961996">
      <w:pPr>
        <w:spacing w:line="276" w:lineRule="auto"/>
        <w:ind w:left="1418"/>
        <w:rPr>
          <w:rFonts w:ascii="Palatino Linotype" w:hAnsi="Palatino Linotype"/>
          <w:color w:val="3333FF"/>
          <w:sz w:val="24"/>
          <w:szCs w:val="24"/>
          <w:lang w:val="vi-VN"/>
        </w:rPr>
      </w:pPr>
      <w:r w:rsidRPr="00CA4333">
        <w:rPr>
          <w:rFonts w:ascii="Palatino Linotype" w:hAnsi="Palatino Linotype"/>
          <w:color w:val="3333FF"/>
          <w:sz w:val="24"/>
          <w:szCs w:val="24"/>
          <w:lang w:val="vi-VN"/>
        </w:rPr>
        <w:t xml:space="preserve">+ </w:t>
      </w:r>
      <w:r w:rsidRPr="00294DE4">
        <w:rPr>
          <w:rFonts w:ascii="Palatino Linotype" w:hAnsi="Palatino Linotype"/>
          <w:i/>
          <w:iCs/>
          <w:color w:val="C00000"/>
          <w:sz w:val="24"/>
          <w:szCs w:val="24"/>
          <w:lang w:val="vi-VN"/>
        </w:rPr>
        <w:t>Tình huống thứ hai</w:t>
      </w:r>
      <w:r w:rsidRPr="00CA4333">
        <w:rPr>
          <w:rFonts w:ascii="Palatino Linotype" w:hAnsi="Palatino Linotype"/>
          <w:color w:val="3333FF"/>
          <w:sz w:val="24"/>
          <w:szCs w:val="24"/>
          <w:lang w:val="vi-VN"/>
        </w:rPr>
        <w:t xml:space="preserve">: Xuất hiện sự “tráo đổi tọa độ” của điểm </w:t>
      </w:r>
      <w:r w:rsidRPr="00CA4333">
        <w:rPr>
          <w:rFonts w:ascii="Palatino Linotype" w:hAnsi="Palatino Linotype"/>
          <w:color w:val="3333FF"/>
          <w:position w:val="-12"/>
          <w:sz w:val="24"/>
          <w:szCs w:val="24"/>
          <w:lang w:val="vi-VN"/>
        </w:rPr>
        <w:object w:dxaOrig="400" w:dyaOrig="360" w14:anchorId="45A77E4C">
          <v:shape id="_x0000_i3679" type="#_x0000_t75" style="width:19.35pt;height:18.15pt" o:ole="">
            <v:imagedata r:id="rId4469" o:title=""/>
          </v:shape>
          <o:OLEObject Type="Embed" ProgID="Equation.DSMT4" ShapeID="_x0000_i3679" DrawAspect="Content" ObjectID="_1708648230" r:id="rId4473"/>
        </w:object>
      </w:r>
      <w:r w:rsidRPr="00CA4333">
        <w:rPr>
          <w:rFonts w:ascii="Palatino Linotype" w:hAnsi="Palatino Linotype"/>
          <w:color w:val="3333FF"/>
          <w:sz w:val="24"/>
          <w:szCs w:val="24"/>
          <w:lang w:val="vi-VN"/>
        </w:rPr>
        <w:t xml:space="preserve"> với vtcp </w:t>
      </w:r>
      <w:r w:rsidRPr="00CA4333">
        <w:rPr>
          <w:rFonts w:ascii="Palatino Linotype" w:hAnsi="Palatino Linotype"/>
          <w:color w:val="3333FF"/>
          <w:position w:val="-6"/>
          <w:sz w:val="24"/>
          <w:szCs w:val="24"/>
          <w:lang w:val="vi-VN"/>
        </w:rPr>
        <w:object w:dxaOrig="200" w:dyaOrig="380" w14:anchorId="547CD784">
          <v:shape id="_x0000_i3680" type="#_x0000_t75" style="width:9.7pt;height:19.35pt" o:ole="">
            <v:imagedata r:id="rId4471" o:title=""/>
          </v:shape>
          <o:OLEObject Type="Embed" ProgID="Equation.DSMT4" ShapeID="_x0000_i3680" DrawAspect="Content" ObjectID="_1708648231" r:id="rId4474"/>
        </w:object>
      </w:r>
      <w:r w:rsidRPr="00CA4333">
        <w:rPr>
          <w:rFonts w:ascii="Palatino Linotype" w:hAnsi="Palatino Linotype"/>
          <w:color w:val="3333FF"/>
          <w:sz w:val="24"/>
          <w:szCs w:val="24"/>
          <w:lang w:val="vi-VN"/>
        </w:rPr>
        <w:t>.</w:t>
      </w:r>
    </w:p>
    <w:p w14:paraId="4DF5DC1A" w14:textId="3CF61FE9" w:rsidR="006E27CE" w:rsidRPr="00CA4333" w:rsidRDefault="006E27CE" w:rsidP="006E27CE">
      <w:pPr>
        <w:spacing w:line="276" w:lineRule="auto"/>
        <w:ind w:left="1418"/>
        <w:rPr>
          <w:rFonts w:ascii="Palatino Linotype" w:hAnsi="Palatino Linotype"/>
          <w:sz w:val="24"/>
          <w:szCs w:val="24"/>
          <w:lang w:val="vi-VN"/>
        </w:rPr>
      </w:pPr>
      <w:r w:rsidRPr="00CA4333">
        <w:rPr>
          <w:rFonts w:ascii="Palatino Linotype" w:hAnsi="Palatino Linotype"/>
          <w:color w:val="3333FF"/>
          <w:sz w:val="24"/>
          <w:szCs w:val="24"/>
          <w:lang w:val="vi-VN"/>
        </w:rPr>
        <w:t xml:space="preserve">+ </w:t>
      </w:r>
      <w:r w:rsidRPr="00294DE4">
        <w:rPr>
          <w:rFonts w:ascii="Palatino Linotype" w:hAnsi="Palatino Linotype"/>
          <w:i/>
          <w:iCs/>
          <w:color w:val="C00000"/>
          <w:sz w:val="24"/>
          <w:szCs w:val="24"/>
          <w:lang w:val="vi-VN"/>
        </w:rPr>
        <w:t>Tình huống thứ ba</w:t>
      </w:r>
      <w:r w:rsidRPr="00CA4333">
        <w:rPr>
          <w:rFonts w:ascii="Palatino Linotype" w:hAnsi="Palatino Linotype"/>
          <w:color w:val="3333FF"/>
          <w:sz w:val="24"/>
          <w:szCs w:val="24"/>
          <w:lang w:val="vi-VN"/>
        </w:rPr>
        <w:t xml:space="preserve">: Tọa độ điểm </w:t>
      </w:r>
      <w:r w:rsidRPr="00CA4333">
        <w:rPr>
          <w:rFonts w:ascii="Palatino Linotype" w:hAnsi="Palatino Linotype"/>
          <w:color w:val="3333FF"/>
          <w:position w:val="-12"/>
          <w:sz w:val="24"/>
          <w:szCs w:val="24"/>
          <w:lang w:val="vi-VN"/>
        </w:rPr>
        <w:object w:dxaOrig="400" w:dyaOrig="360" w14:anchorId="5D807752">
          <v:shape id="_x0000_i3681" type="#_x0000_t75" style="width:19.35pt;height:18.15pt" o:ole="">
            <v:imagedata r:id="rId4469" o:title=""/>
          </v:shape>
          <o:OLEObject Type="Embed" ProgID="Equation.DSMT4" ShapeID="_x0000_i3681" DrawAspect="Content" ObjectID="_1708648232" r:id="rId4475"/>
        </w:object>
      </w:r>
      <w:r w:rsidRPr="00CA4333">
        <w:rPr>
          <w:rFonts w:ascii="Palatino Linotype" w:hAnsi="Palatino Linotype"/>
          <w:color w:val="3333FF"/>
          <w:sz w:val="24"/>
          <w:szCs w:val="24"/>
          <w:lang w:val="vi-VN"/>
        </w:rPr>
        <w:t xml:space="preserve"> hoặc </w:t>
      </w:r>
      <w:r w:rsidRPr="00CA4333">
        <w:rPr>
          <w:rFonts w:ascii="Palatino Linotype" w:hAnsi="Palatino Linotype"/>
          <w:color w:val="3333FF"/>
          <w:position w:val="-6"/>
          <w:sz w:val="24"/>
          <w:szCs w:val="24"/>
          <w:lang w:val="vi-VN"/>
        </w:rPr>
        <w:object w:dxaOrig="200" w:dyaOrig="380" w14:anchorId="3131C14E">
          <v:shape id="_x0000_i3682" type="#_x0000_t75" style="width:9.7pt;height:19.35pt" o:ole="">
            <v:imagedata r:id="rId4471" o:title=""/>
          </v:shape>
          <o:OLEObject Type="Embed" ProgID="Equation.DSMT4" ShapeID="_x0000_i3682" DrawAspect="Content" ObjectID="_1708648233" r:id="rId4476"/>
        </w:object>
      </w:r>
      <w:r w:rsidRPr="00CA4333">
        <w:rPr>
          <w:rFonts w:ascii="Palatino Linotype" w:hAnsi="Palatino Linotype"/>
          <w:color w:val="3333FF"/>
          <w:sz w:val="24"/>
          <w:szCs w:val="24"/>
          <w:lang w:val="vi-VN"/>
        </w:rPr>
        <w:t xml:space="preserve"> không xuất hiện trong phương trình</w:t>
      </w:r>
      <w:r w:rsidR="003C1393">
        <w:rPr>
          <w:rFonts w:ascii="Palatino Linotype" w:hAnsi="Palatino Linotype"/>
          <w:color w:val="3333FF"/>
          <w:sz w:val="24"/>
          <w:szCs w:val="24"/>
          <w:lang w:val="vi-VN"/>
        </w:rPr>
        <w:t xml:space="preserve"> mà thay bởi số khác</w:t>
      </w:r>
      <w:r w:rsidRPr="00CA4333">
        <w:rPr>
          <w:rFonts w:ascii="Palatino Linotype" w:hAnsi="Palatino Linotype"/>
          <w:sz w:val="24"/>
          <w:szCs w:val="24"/>
          <w:lang w:val="vi-VN"/>
        </w:rPr>
        <w:t>.</w:t>
      </w:r>
    </w:p>
    <w:p w14:paraId="081D26A4" w14:textId="049D7ED4" w:rsidR="004B2B82" w:rsidRPr="00CA4333" w:rsidRDefault="001263F7" w:rsidP="005C0C7A">
      <w:pPr>
        <w:spacing w:line="276" w:lineRule="auto"/>
        <w:ind w:left="993" w:firstLine="567"/>
        <w:jc w:val="both"/>
        <w:rPr>
          <w:rFonts w:ascii="Palatino Linotype" w:hAnsi="Palatino Linotype" w:cs="Times New Roman"/>
          <w:bCs/>
          <w:sz w:val="24"/>
          <w:szCs w:val="24"/>
          <w:lang w:val="pt-BR"/>
        </w:rPr>
      </w:pPr>
      <w:r w:rsidRPr="00CA4333">
        <w:rPr>
          <w:rFonts w:ascii="Palatino Linotype" w:hAnsi="Palatino Linotype" w:cs="Times New Roman"/>
          <w:bCs/>
          <w:sz w:val="24"/>
          <w:szCs w:val="24"/>
          <w:lang w:val="pt-BR"/>
        </w:rPr>
        <w:t xml:space="preserve">Nói cách khác: </w:t>
      </w:r>
      <w:r w:rsidR="00241CF7" w:rsidRPr="00CA4333">
        <w:rPr>
          <w:rFonts w:ascii="Palatino Linotype" w:hAnsi="Palatino Linotype" w:cs="Times New Roman"/>
          <w:bCs/>
          <w:sz w:val="24"/>
          <w:szCs w:val="24"/>
          <w:lang w:val="pt-BR"/>
        </w:rPr>
        <w:t xml:space="preserve">Từ giả thiết đã cho ta lập được phương trình đường thẳng </w:t>
      </w:r>
      <w:r w:rsidR="00241CF7" w:rsidRPr="00CA4333">
        <w:rPr>
          <w:rFonts w:ascii="Palatino Linotype" w:hAnsi="Palatino Linotype"/>
          <w:position w:val="-4"/>
          <w:sz w:val="24"/>
          <w:szCs w:val="24"/>
          <w:lang w:val="vi-VN"/>
        </w:rPr>
        <w:object w:dxaOrig="279" w:dyaOrig="279" w14:anchorId="634D8A4F">
          <v:shape id="_x0000_i3683" type="#_x0000_t75" style="width:14.5pt;height:14.5pt" o:ole="">
            <v:imagedata r:id="rId4443" o:title=""/>
          </v:shape>
          <o:OLEObject Type="Embed" ProgID="Equation.DSMT4" ShapeID="_x0000_i3683" DrawAspect="Content" ObjectID="_1708648234" r:id="rId4477"/>
        </w:object>
      </w:r>
      <w:r w:rsidR="00241CF7" w:rsidRPr="00CA4333">
        <w:rPr>
          <w:rFonts w:ascii="Palatino Linotype" w:hAnsi="Palatino Linotype" w:cs="Times New Roman"/>
          <w:bCs/>
          <w:sz w:val="24"/>
          <w:szCs w:val="24"/>
          <w:lang w:val="pt-BR"/>
        </w:rPr>
        <w:t xml:space="preserve">. Chúng ta cần tìm ra trong bốn đáp án đó, đường thẳng nào trùng với đường thẳng </w:t>
      </w:r>
      <w:r w:rsidR="00241CF7" w:rsidRPr="00CA4333">
        <w:rPr>
          <w:rFonts w:ascii="Palatino Linotype" w:hAnsi="Palatino Linotype"/>
          <w:position w:val="-4"/>
          <w:sz w:val="24"/>
          <w:szCs w:val="24"/>
          <w:lang w:val="vi-VN"/>
        </w:rPr>
        <w:object w:dxaOrig="279" w:dyaOrig="279" w14:anchorId="4DA01FE7">
          <v:shape id="_x0000_i3684" type="#_x0000_t75" style="width:14.5pt;height:14.5pt" o:ole="">
            <v:imagedata r:id="rId4443" o:title=""/>
          </v:shape>
          <o:OLEObject Type="Embed" ProgID="Equation.DSMT4" ShapeID="_x0000_i3684" DrawAspect="Content" ObjectID="_1708648235" r:id="rId4478"/>
        </w:object>
      </w:r>
      <w:r w:rsidR="00241CF7" w:rsidRPr="00CA4333">
        <w:rPr>
          <w:rFonts w:ascii="Palatino Linotype" w:hAnsi="Palatino Linotype"/>
          <w:sz w:val="24"/>
          <w:szCs w:val="24"/>
          <w:lang w:val="pt-BR"/>
        </w:rPr>
        <w:t xml:space="preserve"> </w:t>
      </w:r>
      <w:r w:rsidR="00241CF7" w:rsidRPr="00CA4333">
        <w:rPr>
          <w:rFonts w:ascii="Palatino Linotype" w:hAnsi="Palatino Linotype" w:cs="Times New Roman"/>
          <w:bCs/>
          <w:sz w:val="24"/>
          <w:szCs w:val="24"/>
          <w:lang w:val="pt-BR"/>
        </w:rPr>
        <w:t>đã lập?.</w:t>
      </w:r>
      <w:r w:rsidR="00272F37" w:rsidRPr="00CA4333">
        <w:rPr>
          <w:rFonts w:ascii="Palatino Linotype" w:hAnsi="Palatino Linotype" w:cs="Times New Roman"/>
          <w:bCs/>
          <w:sz w:val="24"/>
          <w:szCs w:val="24"/>
          <w:lang w:val="pt-BR"/>
        </w:rPr>
        <w:t xml:space="preserve"> </w:t>
      </w:r>
      <w:r w:rsidR="00AD159E" w:rsidRPr="00CA4333">
        <w:rPr>
          <w:rFonts w:ascii="Palatino Linotype" w:hAnsi="Palatino Linotype" w:cs="Times New Roman"/>
          <w:bCs/>
          <w:sz w:val="24"/>
          <w:szCs w:val="24"/>
          <w:lang w:val="pt-BR"/>
        </w:rPr>
        <w:t>Trước khi đi vào giải quyết bài toán xét vị trí tương đối, ta xét các ví dụ để củng cố kiến thức</w:t>
      </w:r>
      <w:r w:rsidR="00615483" w:rsidRPr="00CA4333">
        <w:rPr>
          <w:rFonts w:ascii="Palatino Linotype" w:hAnsi="Palatino Linotype" w:cs="Times New Roman"/>
          <w:bCs/>
          <w:sz w:val="24"/>
          <w:szCs w:val="24"/>
          <w:lang w:val="pt-BR"/>
        </w:rPr>
        <w:t xml:space="preserve"> về đường thẳng, trong đó có một số lưu ý sau:</w:t>
      </w:r>
    </w:p>
    <w:p w14:paraId="4B52E697" w14:textId="73D034FF" w:rsidR="00FF7E44" w:rsidRPr="00CA4333" w:rsidRDefault="00FF7E44" w:rsidP="00117657">
      <w:pPr>
        <w:spacing w:line="276" w:lineRule="auto"/>
        <w:ind w:left="1418"/>
        <w:rPr>
          <w:rFonts w:ascii="Palatino Linotype" w:hAnsi="Palatino Linotype"/>
          <w:sz w:val="24"/>
          <w:szCs w:val="24"/>
          <w:lang w:val="pt-BR"/>
        </w:rPr>
      </w:pPr>
      <w:r w:rsidRPr="00CA4333">
        <w:rPr>
          <w:rFonts w:ascii="Palatino Linotype" w:hAnsi="Palatino Linotype"/>
          <w:color w:val="0000FF"/>
          <w:sz w:val="24"/>
          <w:szCs w:val="24"/>
          <w:lang w:val="pt-BR"/>
        </w:rPr>
        <w:sym w:font="Wingdings" w:char="F0FC"/>
      </w:r>
      <w:r w:rsidRPr="00CA4333">
        <w:rPr>
          <w:rFonts w:ascii="Palatino Linotype" w:hAnsi="Palatino Linotype"/>
          <w:color w:val="0000FF"/>
          <w:sz w:val="24"/>
          <w:szCs w:val="24"/>
          <w:lang w:val="pt-BR"/>
        </w:rPr>
        <w:t xml:space="preserve"> </w:t>
      </w:r>
      <w:r w:rsidR="00615483" w:rsidRPr="00CA4333">
        <w:rPr>
          <w:rFonts w:ascii="Palatino Linotype" w:hAnsi="Palatino Linotype"/>
          <w:color w:val="0000FF"/>
          <w:sz w:val="24"/>
          <w:szCs w:val="24"/>
          <w:lang w:val="pt-BR"/>
        </w:rPr>
        <w:t>Về kĩ năng:</w:t>
      </w:r>
      <w:r w:rsidR="00615483" w:rsidRPr="00CA4333">
        <w:rPr>
          <w:rFonts w:ascii="Palatino Linotype" w:hAnsi="Palatino Linotype"/>
          <w:sz w:val="24"/>
          <w:szCs w:val="24"/>
          <w:lang w:val="pt-BR"/>
        </w:rPr>
        <w:t xml:space="preserve"> </w:t>
      </w:r>
    </w:p>
    <w:p w14:paraId="044EAF00" w14:textId="7AAE715E" w:rsidR="00615483" w:rsidRPr="00CA4333" w:rsidRDefault="00FF7E44" w:rsidP="008830E8">
      <w:pPr>
        <w:spacing w:line="276" w:lineRule="auto"/>
        <w:ind w:left="1418"/>
        <w:jc w:val="both"/>
        <w:rPr>
          <w:rFonts w:ascii="Palatino Linotype" w:hAnsi="Palatino Linotype"/>
          <w:sz w:val="24"/>
          <w:szCs w:val="24"/>
          <w:lang w:val="pt-BR"/>
        </w:rPr>
      </w:pPr>
      <w:r w:rsidRPr="00CA4333">
        <w:rPr>
          <w:rFonts w:ascii="Palatino Linotype" w:hAnsi="Palatino Linotype"/>
          <w:sz w:val="24"/>
          <w:szCs w:val="24"/>
          <w:lang w:val="pt-BR"/>
        </w:rPr>
        <w:t>+ C</w:t>
      </w:r>
      <w:r w:rsidR="00615483" w:rsidRPr="00CA4333">
        <w:rPr>
          <w:rFonts w:ascii="Palatino Linotype" w:hAnsi="Palatino Linotype"/>
          <w:sz w:val="24"/>
          <w:szCs w:val="24"/>
          <w:lang w:val="pt-BR"/>
        </w:rPr>
        <w:t xml:space="preserve">ần phân biệt </w:t>
      </w:r>
      <w:r w:rsidR="00615483" w:rsidRPr="00CA4333">
        <w:rPr>
          <w:rFonts w:ascii="Palatino Linotype" w:hAnsi="Palatino Linotype"/>
          <w:position w:val="-6"/>
          <w:sz w:val="24"/>
          <w:szCs w:val="24"/>
        </w:rPr>
        <w:object w:dxaOrig="220" w:dyaOrig="360" w14:anchorId="5103D4D3">
          <v:shape id="_x0000_i3685" type="#_x0000_t75" style="width:10.3pt;height:18.15pt" o:ole="">
            <v:imagedata r:id="rId4479" o:title=""/>
          </v:shape>
          <o:OLEObject Type="Embed" ProgID="Equation.DSMT4" ShapeID="_x0000_i3685" DrawAspect="Content" ObjectID="_1708648236" r:id="rId4480"/>
        </w:object>
      </w:r>
      <w:r w:rsidR="00615483" w:rsidRPr="00CA4333">
        <w:rPr>
          <w:rFonts w:ascii="Palatino Linotype" w:hAnsi="Palatino Linotype"/>
          <w:sz w:val="24"/>
          <w:szCs w:val="24"/>
          <w:lang w:val="pt-BR"/>
        </w:rPr>
        <w:t xml:space="preserve"> và </w:t>
      </w:r>
      <w:r w:rsidRPr="00CA4333">
        <w:rPr>
          <w:rFonts w:ascii="Palatino Linotype" w:hAnsi="Palatino Linotype"/>
          <w:position w:val="-12"/>
          <w:sz w:val="24"/>
          <w:szCs w:val="24"/>
        </w:rPr>
        <w:object w:dxaOrig="1140" w:dyaOrig="420" w14:anchorId="1B088F4D">
          <v:shape id="_x0000_i3686" type="#_x0000_t75" style="width:56.85pt;height:21.2pt" o:ole="">
            <v:imagedata r:id="rId4481" o:title=""/>
          </v:shape>
          <o:OLEObject Type="Embed" ProgID="Equation.DSMT4" ShapeID="_x0000_i3686" DrawAspect="Content" ObjectID="_1708648237" r:id="rId4482"/>
        </w:object>
      </w:r>
      <w:r w:rsidR="00615483" w:rsidRPr="00CA4333">
        <w:rPr>
          <w:rFonts w:ascii="Palatino Linotype" w:hAnsi="Palatino Linotype"/>
          <w:sz w:val="24"/>
          <w:szCs w:val="24"/>
          <w:lang w:val="pt-BR"/>
        </w:rPr>
        <w:t xml:space="preserve">. Khi </w:t>
      </w:r>
      <w:r w:rsidR="00615483" w:rsidRPr="00CA4333">
        <w:rPr>
          <w:rFonts w:ascii="Palatino Linotype" w:hAnsi="Palatino Linotype"/>
          <w:b/>
          <w:position w:val="-10"/>
          <w:sz w:val="24"/>
          <w:szCs w:val="24"/>
        </w:rPr>
        <w:object w:dxaOrig="1200" w:dyaOrig="400" w14:anchorId="326E3EFC">
          <v:shape id="_x0000_i3687" type="#_x0000_t75" style="width:59.9pt;height:19.35pt" o:ole="">
            <v:imagedata r:id="rId4483" o:title=""/>
          </v:shape>
          <o:OLEObject Type="Embed" ProgID="Equation.DSMT4" ShapeID="_x0000_i3687" DrawAspect="Content" ObjectID="_1708648238" r:id="rId4484"/>
        </w:object>
      </w:r>
      <w:r w:rsidR="00615483" w:rsidRPr="00CA4333">
        <w:rPr>
          <w:rFonts w:ascii="Palatino Linotype" w:hAnsi="Palatino Linotype"/>
          <w:b/>
          <w:sz w:val="24"/>
          <w:szCs w:val="24"/>
          <w:lang w:val="pt-BR"/>
        </w:rPr>
        <w:t xml:space="preserve"> </w:t>
      </w:r>
      <w:r w:rsidR="00615483" w:rsidRPr="00CA4333">
        <w:rPr>
          <w:rFonts w:ascii="Palatino Linotype" w:hAnsi="Palatino Linotype"/>
          <w:b/>
          <w:position w:val="-6"/>
          <w:sz w:val="24"/>
          <w:szCs w:val="24"/>
        </w:rPr>
        <w:object w:dxaOrig="320" w:dyaOrig="240" w14:anchorId="4A73245C">
          <v:shape id="_x0000_i3688" type="#_x0000_t75" style="width:15.75pt;height:12.1pt" o:ole="">
            <v:imagedata r:id="rId4485" o:title=""/>
          </v:shape>
          <o:OLEObject Type="Embed" ProgID="Equation.DSMT4" ShapeID="_x0000_i3688" DrawAspect="Content" ObjectID="_1708648239" r:id="rId4486"/>
        </w:object>
      </w:r>
      <w:r w:rsidR="00615483" w:rsidRPr="00CA4333">
        <w:rPr>
          <w:rFonts w:ascii="Palatino Linotype" w:hAnsi="Palatino Linotype"/>
          <w:b/>
          <w:sz w:val="24"/>
          <w:szCs w:val="24"/>
          <w:lang w:val="pt-BR"/>
        </w:rPr>
        <w:t xml:space="preserve"> </w:t>
      </w:r>
      <w:r w:rsidR="00615483" w:rsidRPr="00CA4333">
        <w:rPr>
          <w:rFonts w:ascii="Palatino Linotype" w:hAnsi="Palatino Linotype"/>
          <w:position w:val="-12"/>
          <w:sz w:val="24"/>
          <w:szCs w:val="24"/>
        </w:rPr>
        <w:object w:dxaOrig="1760" w:dyaOrig="420" w14:anchorId="3E46BCF5">
          <v:shape id="_x0000_i3689" type="#_x0000_t75" style="width:87.75pt;height:21.2pt" o:ole="">
            <v:imagedata r:id="rId4487" o:title=""/>
          </v:shape>
          <o:OLEObject Type="Embed" ProgID="Equation.DSMT4" ShapeID="_x0000_i3689" DrawAspect="Content" ObjectID="_1708648240" r:id="rId4488"/>
        </w:object>
      </w:r>
      <w:r w:rsidR="00FA483B" w:rsidRPr="00CA4333">
        <w:rPr>
          <w:rFonts w:ascii="Palatino Linotype" w:hAnsi="Palatino Linotype"/>
          <w:sz w:val="24"/>
          <w:szCs w:val="24"/>
          <w:lang w:val="pt-BR"/>
        </w:rPr>
        <w:t>.</w:t>
      </w:r>
      <w:r w:rsidR="00117657" w:rsidRPr="00CA4333">
        <w:rPr>
          <w:rFonts w:ascii="Palatino Linotype" w:hAnsi="Palatino Linotype"/>
          <w:sz w:val="24"/>
          <w:szCs w:val="24"/>
          <w:lang w:val="pt-BR"/>
        </w:rPr>
        <w:t xml:space="preserve"> </w:t>
      </w:r>
      <w:r w:rsidR="00615483" w:rsidRPr="00CA4333">
        <w:rPr>
          <w:rFonts w:ascii="Palatino Linotype" w:hAnsi="Palatino Linotype"/>
          <w:sz w:val="24"/>
          <w:szCs w:val="24"/>
          <w:lang w:val="pt-BR"/>
        </w:rPr>
        <w:t>Có một số véc tơ “ na ná giống k</w:t>
      </w:r>
      <w:r w:rsidR="00615483" w:rsidRPr="00CA4333">
        <w:rPr>
          <w:rFonts w:ascii="Palatino Linotype" w:hAnsi="Palatino Linotype"/>
          <w:position w:val="-6"/>
          <w:sz w:val="24"/>
          <w:szCs w:val="24"/>
        </w:rPr>
        <w:object w:dxaOrig="220" w:dyaOrig="360" w14:anchorId="378B572C">
          <v:shape id="_x0000_i3690" type="#_x0000_t75" style="width:10.3pt;height:18.15pt" o:ole="">
            <v:imagedata r:id="rId4479" o:title=""/>
          </v:shape>
          <o:OLEObject Type="Embed" ProgID="Equation.DSMT4" ShapeID="_x0000_i3690" DrawAspect="Content" ObjectID="_1708648241" r:id="rId4489"/>
        </w:object>
      </w:r>
      <w:r w:rsidR="00615483" w:rsidRPr="00CA4333">
        <w:rPr>
          <w:rFonts w:ascii="Palatino Linotype" w:hAnsi="Palatino Linotype"/>
          <w:sz w:val="24"/>
          <w:szCs w:val="24"/>
          <w:lang w:val="pt-BR"/>
        </w:rPr>
        <w:t>” nhưng không phải nhé!. Ví dụ: (2; -3; 5) và (2; 3; -5).</w:t>
      </w:r>
    </w:p>
    <w:p w14:paraId="5BB8A2F2" w14:textId="598C6783" w:rsidR="00615483" w:rsidRPr="005C4BAD" w:rsidRDefault="00615483" w:rsidP="008830E8">
      <w:pPr>
        <w:spacing w:line="276" w:lineRule="auto"/>
        <w:ind w:left="1418" w:firstLine="294"/>
        <w:jc w:val="both"/>
        <w:rPr>
          <w:rFonts w:ascii="Palatino Linotype" w:hAnsi="Palatino Linotype"/>
          <w:color w:val="3333FF"/>
          <w:sz w:val="24"/>
          <w:szCs w:val="24"/>
          <w:lang w:val="pt-BR"/>
        </w:rPr>
      </w:pPr>
      <w:r w:rsidRPr="00CA4333">
        <w:rPr>
          <w:rFonts w:ascii="Palatino Linotype" w:hAnsi="Palatino Linotype"/>
          <w:color w:val="0000FF"/>
          <w:sz w:val="24"/>
          <w:szCs w:val="24"/>
          <w:u w:val="single"/>
        </w:rPr>
        <w:lastRenderedPageBreak/>
        <w:sym w:font="Wingdings" w:char="F040"/>
      </w:r>
      <w:r w:rsidRPr="00CA4333">
        <w:rPr>
          <w:rFonts w:ascii="Palatino Linotype" w:hAnsi="Palatino Linotype"/>
          <w:color w:val="0000FF"/>
          <w:sz w:val="24"/>
          <w:szCs w:val="24"/>
          <w:u w:val="single"/>
          <w:lang w:val="pt-BR"/>
        </w:rPr>
        <w:t xml:space="preserve"> Ghi nhớ:</w:t>
      </w:r>
      <w:r w:rsidRPr="00CA4333">
        <w:rPr>
          <w:rFonts w:ascii="Palatino Linotype" w:hAnsi="Palatino Linotype"/>
          <w:sz w:val="24"/>
          <w:szCs w:val="24"/>
          <w:lang w:val="pt-BR"/>
        </w:rPr>
        <w:t xml:space="preserve"> Nếu có một thành phần (hoành; tung; cao) đổi dấu thì hai thành phần kia đổi dấu.</w:t>
      </w:r>
      <w:r w:rsidR="00117657" w:rsidRPr="00CA4333">
        <w:rPr>
          <w:rFonts w:ascii="Palatino Linotype" w:hAnsi="Palatino Linotype"/>
          <w:sz w:val="24"/>
          <w:szCs w:val="24"/>
          <w:lang w:val="pt-BR"/>
        </w:rPr>
        <w:t xml:space="preserve"> </w:t>
      </w:r>
      <w:r w:rsidRPr="00CA4333">
        <w:rPr>
          <w:rFonts w:ascii="Palatino Linotype" w:hAnsi="Palatino Linotype"/>
          <w:sz w:val="24"/>
          <w:szCs w:val="24"/>
          <w:lang w:val="pt-BR"/>
        </w:rPr>
        <w:t xml:space="preserve">Nói cách khác: cả ba thành phần </w:t>
      </w:r>
      <w:r w:rsidRPr="005C4BAD">
        <w:rPr>
          <w:rFonts w:ascii="Palatino Linotype" w:hAnsi="Palatino Linotype"/>
          <w:i/>
          <w:iCs/>
          <w:color w:val="3333FF"/>
          <w:sz w:val="24"/>
          <w:szCs w:val="24"/>
          <w:lang w:val="pt-BR"/>
        </w:rPr>
        <w:t>cùng đổi dấu</w:t>
      </w:r>
      <w:r w:rsidRPr="00CA4333">
        <w:rPr>
          <w:rFonts w:ascii="Palatino Linotype" w:hAnsi="Palatino Linotype"/>
          <w:sz w:val="24"/>
          <w:szCs w:val="24"/>
          <w:lang w:val="pt-BR"/>
        </w:rPr>
        <w:t xml:space="preserve"> hoặc </w:t>
      </w:r>
      <w:r w:rsidRPr="005C4BAD">
        <w:rPr>
          <w:rFonts w:ascii="Palatino Linotype" w:hAnsi="Palatino Linotype"/>
          <w:i/>
          <w:iCs/>
          <w:color w:val="3333FF"/>
          <w:sz w:val="24"/>
          <w:szCs w:val="24"/>
          <w:lang w:val="pt-BR"/>
        </w:rPr>
        <w:t>cùng giữ nguyên dấu</w:t>
      </w:r>
      <w:r w:rsidRPr="005C4BAD">
        <w:rPr>
          <w:rFonts w:ascii="Palatino Linotype" w:hAnsi="Palatino Linotype"/>
          <w:color w:val="3333FF"/>
          <w:sz w:val="24"/>
          <w:szCs w:val="24"/>
          <w:lang w:val="pt-BR"/>
        </w:rPr>
        <w:t>.</w:t>
      </w:r>
    </w:p>
    <w:p w14:paraId="5A5C8527" w14:textId="2F09A576" w:rsidR="008830E8" w:rsidRPr="00CA4333" w:rsidRDefault="008830E8" w:rsidP="00E2241E">
      <w:pPr>
        <w:spacing w:line="276" w:lineRule="auto"/>
        <w:ind w:left="1418"/>
        <w:jc w:val="both"/>
        <w:rPr>
          <w:rFonts w:ascii="Palatino Linotype" w:hAnsi="Palatino Linotype"/>
          <w:sz w:val="24"/>
          <w:szCs w:val="24"/>
          <w:lang w:val="pt-BR"/>
        </w:rPr>
      </w:pPr>
      <w:r w:rsidRPr="00CA4333">
        <w:rPr>
          <w:rFonts w:ascii="Palatino Linotype" w:hAnsi="Palatino Linotype"/>
          <w:sz w:val="24"/>
          <w:szCs w:val="24"/>
          <w:lang w:val="pt-BR"/>
        </w:rPr>
        <w:t xml:space="preserve">+ Nếu </w:t>
      </w:r>
      <w:r w:rsidRPr="00CA4333">
        <w:rPr>
          <w:rFonts w:ascii="Palatino Linotype" w:hAnsi="Palatino Linotype"/>
          <w:position w:val="-12"/>
          <w:sz w:val="24"/>
          <w:szCs w:val="24"/>
        </w:rPr>
        <w:object w:dxaOrig="639" w:dyaOrig="340" w14:anchorId="50F4D817">
          <v:shape id="_x0000_i3691" type="#_x0000_t75" style="width:31.45pt;height:17.55pt" o:ole="">
            <v:imagedata r:id="rId4490" o:title=""/>
          </v:shape>
          <o:OLEObject Type="Embed" ProgID="Equation.DSMT4" ShapeID="_x0000_i3691" DrawAspect="Content" ObjectID="_1708648242" r:id="rId4491"/>
        </w:object>
      </w:r>
      <w:r w:rsidRPr="00CA4333">
        <w:rPr>
          <w:rFonts w:ascii="Palatino Linotype" w:hAnsi="Palatino Linotype"/>
          <w:sz w:val="24"/>
          <w:szCs w:val="24"/>
          <w:lang w:val="pt-BR"/>
        </w:rPr>
        <w:t xml:space="preserve">thì có thể chọn </w:t>
      </w:r>
      <w:r w:rsidRPr="00CA4333">
        <w:rPr>
          <w:rFonts w:ascii="Palatino Linotype" w:hAnsi="Palatino Linotype"/>
          <w:position w:val="-26"/>
          <w:sz w:val="24"/>
          <w:szCs w:val="24"/>
        </w:rPr>
        <w:object w:dxaOrig="1280" w:dyaOrig="680" w14:anchorId="5C12C1DF">
          <v:shape id="_x0000_i3692" type="#_x0000_t75" style="width:63.55pt;height:33.9pt" o:ole="">
            <v:imagedata r:id="rId4492" o:title=""/>
          </v:shape>
          <o:OLEObject Type="Embed" ProgID="Equation.DSMT4" ShapeID="_x0000_i3692" DrawAspect="Content" ObjectID="_1708648243" r:id="rId4493"/>
        </w:object>
      </w:r>
      <w:r w:rsidRPr="00CA4333">
        <w:rPr>
          <w:rFonts w:ascii="Palatino Linotype" w:hAnsi="Palatino Linotype"/>
          <w:sz w:val="24"/>
          <w:szCs w:val="24"/>
          <w:lang w:val="pt-BR"/>
        </w:rPr>
        <w:t xml:space="preserve"> từ đó ta có phương trình tham số dạng: </w:t>
      </w:r>
      <w:r w:rsidRPr="00CA4333">
        <w:rPr>
          <w:rFonts w:ascii="Palatino Linotype" w:hAnsi="Palatino Linotype"/>
          <w:position w:val="-90"/>
          <w:sz w:val="24"/>
          <w:szCs w:val="24"/>
        </w:rPr>
        <w:object w:dxaOrig="2200" w:dyaOrig="1920" w14:anchorId="56A467D8">
          <v:shape id="_x0000_i3693" type="#_x0000_t75" style="width:110.1pt;height:96.2pt" o:ole="">
            <v:imagedata r:id="rId4494" o:title=""/>
          </v:shape>
          <o:OLEObject Type="Embed" ProgID="Equation.DSMT4" ShapeID="_x0000_i3693" DrawAspect="Content" ObjectID="_1708648244" r:id="rId4495"/>
        </w:object>
      </w:r>
      <w:r w:rsidRPr="00CA4333">
        <w:rPr>
          <w:rFonts w:ascii="Palatino Linotype" w:hAnsi="Palatino Linotype"/>
          <w:sz w:val="24"/>
          <w:szCs w:val="24"/>
          <w:lang w:val="pt-BR"/>
        </w:rPr>
        <w:t xml:space="preserve">. Đến đây ta </w:t>
      </w:r>
      <w:r w:rsidRPr="00CA4333">
        <w:rPr>
          <w:rFonts w:ascii="Palatino Linotype" w:hAnsi="Palatino Linotype"/>
          <w:i/>
          <w:iCs/>
          <w:color w:val="3333FF"/>
          <w:sz w:val="24"/>
          <w:szCs w:val="24"/>
          <w:lang w:val="pt-BR"/>
        </w:rPr>
        <w:t>biểu diễn y và z theo x</w:t>
      </w:r>
      <w:r w:rsidRPr="00CA4333">
        <w:rPr>
          <w:rFonts w:ascii="Palatino Linotype" w:hAnsi="Palatino Linotype"/>
          <w:color w:val="800000"/>
          <w:sz w:val="24"/>
          <w:szCs w:val="24"/>
          <w:lang w:val="pt-BR"/>
        </w:rPr>
        <w:t xml:space="preserve"> </w:t>
      </w:r>
      <w:r w:rsidRPr="00CA4333">
        <w:rPr>
          <w:rFonts w:ascii="Palatino Linotype" w:hAnsi="Palatino Linotype"/>
          <w:sz w:val="24"/>
          <w:szCs w:val="24"/>
          <w:lang w:val="pt-BR"/>
        </w:rPr>
        <w:t xml:space="preserve">và kiểm tra điểm </w:t>
      </w:r>
      <w:r w:rsidRPr="00CA4333">
        <w:rPr>
          <w:rFonts w:ascii="Palatino Linotype" w:hAnsi="Palatino Linotype"/>
          <w:position w:val="-4"/>
          <w:sz w:val="24"/>
          <w:szCs w:val="24"/>
        </w:rPr>
        <w:object w:dxaOrig="440" w:dyaOrig="260" w14:anchorId="7C30AF85">
          <v:shape id="_x0000_i3694" type="#_x0000_t75" style="width:21.8pt;height:12.7pt" o:ole="">
            <v:imagedata r:id="rId4496" o:title=""/>
          </v:shape>
          <o:OLEObject Type="Embed" ProgID="Equation.DSMT4" ShapeID="_x0000_i3694" DrawAspect="Content" ObjectID="_1708648245" r:id="rId4497"/>
        </w:object>
      </w:r>
      <w:r w:rsidR="005F36E1" w:rsidRPr="00CA4333">
        <w:rPr>
          <w:rFonts w:ascii="Palatino Linotype" w:hAnsi="Palatino Linotype"/>
          <w:sz w:val="24"/>
          <w:szCs w:val="24"/>
          <w:lang w:val="pt-BR"/>
        </w:rPr>
        <w:t xml:space="preserve">, </w:t>
      </w:r>
      <w:r w:rsidRPr="00CA4333">
        <w:rPr>
          <w:rFonts w:ascii="Palatino Linotype" w:hAnsi="Palatino Linotype"/>
          <w:sz w:val="24"/>
          <w:szCs w:val="24"/>
          <w:lang w:val="pt-BR"/>
        </w:rPr>
        <w:t>.</w:t>
      </w:r>
      <w:r w:rsidR="005F36E1" w:rsidRPr="00CA4333">
        <w:rPr>
          <w:rFonts w:ascii="Palatino Linotype" w:hAnsi="Palatino Linotype"/>
          <w:sz w:val="24"/>
          <w:szCs w:val="24"/>
          <w:lang w:val="pt-BR"/>
        </w:rPr>
        <w:t>..</w:t>
      </w:r>
    </w:p>
    <w:p w14:paraId="746F8167" w14:textId="6ECE9F75" w:rsidR="00144AD0" w:rsidRPr="00CA4333" w:rsidRDefault="00FF7E44" w:rsidP="00144AD0">
      <w:pPr>
        <w:spacing w:line="276" w:lineRule="auto"/>
        <w:ind w:left="1418"/>
        <w:rPr>
          <w:rFonts w:ascii="Palatino Linotype" w:hAnsi="Palatino Linotype"/>
          <w:sz w:val="24"/>
          <w:szCs w:val="24"/>
          <w:lang w:val="pt-BR"/>
        </w:rPr>
      </w:pPr>
      <w:r w:rsidRPr="00CA4333">
        <w:rPr>
          <w:rFonts w:ascii="Palatino Linotype" w:hAnsi="Palatino Linotype"/>
          <w:color w:val="0000FF"/>
          <w:sz w:val="24"/>
          <w:szCs w:val="24"/>
          <w:lang w:val="pt-BR"/>
        </w:rPr>
        <w:t xml:space="preserve"> </w:t>
      </w:r>
      <w:r w:rsidR="00144AD0" w:rsidRPr="00CA4333">
        <w:rPr>
          <w:rFonts w:ascii="Palatino Linotype" w:hAnsi="Palatino Linotype"/>
          <w:color w:val="0000FF"/>
          <w:sz w:val="24"/>
          <w:szCs w:val="24"/>
          <w:lang w:val="pt-BR"/>
        </w:rPr>
        <w:sym w:font="Wingdings" w:char="F0FC"/>
      </w:r>
      <w:r w:rsidR="00144AD0" w:rsidRPr="00CA4333">
        <w:rPr>
          <w:rFonts w:ascii="Palatino Linotype" w:hAnsi="Palatino Linotype"/>
          <w:color w:val="0000FF"/>
          <w:sz w:val="24"/>
          <w:szCs w:val="24"/>
          <w:lang w:val="pt-BR"/>
        </w:rPr>
        <w:t xml:space="preserve"> Về một số tình huống thường gặp:</w:t>
      </w:r>
      <w:r w:rsidR="00144AD0" w:rsidRPr="00CA4333">
        <w:rPr>
          <w:rFonts w:ascii="Palatino Linotype" w:hAnsi="Palatino Linotype"/>
          <w:sz w:val="24"/>
          <w:szCs w:val="24"/>
          <w:lang w:val="pt-BR"/>
        </w:rPr>
        <w:t xml:space="preserve"> </w:t>
      </w:r>
    </w:p>
    <w:p w14:paraId="07C82C64" w14:textId="6EB72177" w:rsidR="00144AD0" w:rsidRPr="00CA4333" w:rsidRDefault="00144AD0" w:rsidP="00144AD0">
      <w:pPr>
        <w:spacing w:line="276" w:lineRule="auto"/>
        <w:ind w:left="1418"/>
        <w:rPr>
          <w:rFonts w:ascii="Palatino Linotype" w:hAnsi="Palatino Linotype"/>
          <w:sz w:val="24"/>
          <w:szCs w:val="24"/>
          <w:lang w:val="pt-BR"/>
        </w:rPr>
      </w:pPr>
      <w:r w:rsidRPr="00CA4333">
        <w:rPr>
          <w:rFonts w:ascii="Palatino Linotype" w:hAnsi="Palatino Linotype"/>
          <w:sz w:val="24"/>
          <w:szCs w:val="24"/>
          <w:lang w:val="pt-BR"/>
        </w:rPr>
        <w:t>+ Đường thẳng đi qua hai điểm cho trước</w:t>
      </w:r>
      <w:r w:rsidR="00511D47" w:rsidRPr="00CA4333">
        <w:rPr>
          <w:rFonts w:ascii="Palatino Linotype" w:hAnsi="Palatino Linotype"/>
          <w:sz w:val="24"/>
          <w:szCs w:val="24"/>
          <w:lang w:val="pt-BR"/>
        </w:rPr>
        <w:t>.</w:t>
      </w:r>
    </w:p>
    <w:p w14:paraId="255BA690" w14:textId="028BC207" w:rsidR="00144AD0" w:rsidRPr="00CA4333" w:rsidRDefault="00144AD0" w:rsidP="00144AD0">
      <w:pPr>
        <w:spacing w:line="276" w:lineRule="auto"/>
        <w:ind w:left="1418"/>
        <w:rPr>
          <w:rFonts w:ascii="Palatino Linotype" w:hAnsi="Palatino Linotype"/>
          <w:sz w:val="24"/>
          <w:szCs w:val="24"/>
        </w:rPr>
      </w:pPr>
      <w:r w:rsidRPr="00CA4333">
        <w:rPr>
          <w:rFonts w:ascii="Palatino Linotype" w:hAnsi="Palatino Linotype"/>
          <w:sz w:val="24"/>
          <w:szCs w:val="24"/>
        </w:rPr>
        <w:t>+ Đường thẳng song song với đường thẳng cho trước</w:t>
      </w:r>
      <w:r w:rsidR="00511D47" w:rsidRPr="00CA4333">
        <w:rPr>
          <w:rFonts w:ascii="Palatino Linotype" w:hAnsi="Palatino Linotype"/>
          <w:sz w:val="24"/>
          <w:szCs w:val="24"/>
        </w:rPr>
        <w:t>.</w:t>
      </w:r>
    </w:p>
    <w:p w14:paraId="4811988F" w14:textId="469F3A51" w:rsidR="00144AD0" w:rsidRPr="00CA4333" w:rsidRDefault="00144AD0" w:rsidP="00144AD0">
      <w:pPr>
        <w:spacing w:line="276" w:lineRule="auto"/>
        <w:ind w:left="1418"/>
        <w:rPr>
          <w:rFonts w:ascii="Palatino Linotype" w:hAnsi="Palatino Linotype"/>
          <w:sz w:val="24"/>
          <w:szCs w:val="24"/>
        </w:rPr>
      </w:pPr>
      <w:r w:rsidRPr="00CA4333">
        <w:rPr>
          <w:rFonts w:ascii="Palatino Linotype" w:hAnsi="Palatino Linotype"/>
          <w:sz w:val="24"/>
          <w:szCs w:val="24"/>
        </w:rPr>
        <w:t>+ Đường thẳng vuông góc với mặt phẳng cho trước</w:t>
      </w:r>
      <w:r w:rsidR="00511D47" w:rsidRPr="00CA4333">
        <w:rPr>
          <w:rFonts w:ascii="Palatino Linotype" w:hAnsi="Palatino Linotype"/>
          <w:sz w:val="24"/>
          <w:szCs w:val="24"/>
        </w:rPr>
        <w:t>.</w:t>
      </w:r>
    </w:p>
    <w:p w14:paraId="0B1C986F" w14:textId="77777777" w:rsidR="00144AD0" w:rsidRPr="00CA4333" w:rsidRDefault="00144AD0" w:rsidP="00144AD0">
      <w:pPr>
        <w:spacing w:line="276" w:lineRule="auto"/>
        <w:ind w:left="1418"/>
        <w:rPr>
          <w:rFonts w:ascii="Palatino Linotype" w:hAnsi="Palatino Linotype"/>
          <w:sz w:val="24"/>
          <w:szCs w:val="24"/>
        </w:rPr>
      </w:pPr>
      <w:r w:rsidRPr="00CA4333">
        <w:rPr>
          <w:rFonts w:ascii="Palatino Linotype" w:hAnsi="Palatino Linotype"/>
          <w:sz w:val="24"/>
          <w:szCs w:val="24"/>
        </w:rPr>
        <w:t>+ Chuyển từ dạng tham số sang chính tắc và ngược lại.</w:t>
      </w:r>
    </w:p>
    <w:p w14:paraId="3AF6B333" w14:textId="25471711" w:rsidR="001675F5" w:rsidRPr="00CA4333" w:rsidRDefault="00672E60" w:rsidP="003376EA">
      <w:pPr>
        <w:pStyle w:val="0Cuhi"/>
        <w:numPr>
          <w:ilvl w:val="0"/>
          <w:numId w:val="0"/>
        </w:numPr>
        <w:tabs>
          <w:tab w:val="left" w:pos="993"/>
        </w:tabs>
        <w:spacing w:line="276" w:lineRule="auto"/>
        <w:ind w:left="993" w:hanging="993"/>
        <w:rPr>
          <w:sz w:val="24"/>
          <w:lang w:val="nl-NL"/>
        </w:rPr>
      </w:pPr>
      <w:r w:rsidRPr="00CA4333">
        <w:rPr>
          <w:b/>
          <w:color w:val="FF0000"/>
          <w:sz w:val="24"/>
          <w:lang w:val="pt-BR"/>
        </w:rPr>
        <w:t>Ví dụ 3</w:t>
      </w:r>
      <w:r w:rsidR="00F820E0" w:rsidRPr="00CA4333">
        <w:rPr>
          <w:b/>
          <w:color w:val="FF0000"/>
          <w:sz w:val="24"/>
        </w:rPr>
        <w:t>8</w:t>
      </w:r>
      <w:r w:rsidRPr="00CA4333">
        <w:rPr>
          <w:b/>
          <w:color w:val="FF0000"/>
          <w:sz w:val="24"/>
          <w:lang w:val="pt-BR"/>
        </w:rPr>
        <w:t>:</w:t>
      </w:r>
      <w:r w:rsidR="003376EA">
        <w:rPr>
          <w:b/>
          <w:color w:val="FF0000"/>
          <w:sz w:val="24"/>
          <w:lang w:val="pt-BR"/>
        </w:rPr>
        <w:tab/>
      </w:r>
      <w:r w:rsidR="001675F5" w:rsidRPr="00CA4333">
        <w:rPr>
          <w:spacing w:val="-4"/>
          <w:sz w:val="24"/>
          <w:lang w:val="nl-NL"/>
        </w:rPr>
        <w:t xml:space="preserve">Trong không gian </w:t>
      </w:r>
      <w:r w:rsidR="001675F5" w:rsidRPr="00CA4333">
        <w:rPr>
          <w:spacing w:val="-4"/>
          <w:position w:val="-10"/>
          <w:sz w:val="24"/>
        </w:rPr>
        <w:drawing>
          <wp:inline distT="0" distB="0" distL="0" distR="0" wp14:anchorId="7EFCAF20" wp14:editId="76FB6B87">
            <wp:extent cx="304800" cy="17145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5"/>
                    <pic:cNvPicPr>
                      <a:picLocks noChangeAspect="1" noChangeArrowheads="1"/>
                    </pic:cNvPicPr>
                  </pic:nvPicPr>
                  <pic:blipFill>
                    <a:blip r:embed="rId4456"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001675F5" w:rsidRPr="00CA4333">
        <w:rPr>
          <w:spacing w:val="-4"/>
          <w:sz w:val="24"/>
          <w:lang w:val="nl-NL"/>
        </w:rPr>
        <w:t xml:space="preserve">, cho đường thẳng </w:t>
      </w:r>
      <w:r w:rsidR="001675F5" w:rsidRPr="00CA4333">
        <w:rPr>
          <w:spacing w:val="-4"/>
          <w:position w:val="-22"/>
          <w:sz w:val="24"/>
        </w:rPr>
        <w:drawing>
          <wp:inline distT="0" distB="0" distL="0" distR="0" wp14:anchorId="3ED75370" wp14:editId="502C4222">
            <wp:extent cx="1333500" cy="352425"/>
            <wp:effectExtent l="0" t="0" r="0"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6"/>
                    <pic:cNvPicPr>
                      <a:picLocks noChangeAspect="1" noChangeArrowheads="1"/>
                    </pic:cNvPicPr>
                  </pic:nvPicPr>
                  <pic:blipFill>
                    <a:blip r:embed="rId4498" cstate="print">
                      <a:extLst>
                        <a:ext uri="{28A0092B-C50C-407E-A947-70E740481C1C}">
                          <a14:useLocalDpi xmlns:a14="http://schemas.microsoft.com/office/drawing/2010/main" val="0"/>
                        </a:ext>
                      </a:extLst>
                    </a:blip>
                    <a:srcRect/>
                    <a:stretch>
                      <a:fillRect/>
                    </a:stretch>
                  </pic:blipFill>
                  <pic:spPr bwMode="auto">
                    <a:xfrm>
                      <a:off x="0" y="0"/>
                      <a:ext cx="1333500" cy="352425"/>
                    </a:xfrm>
                    <a:prstGeom prst="rect">
                      <a:avLst/>
                    </a:prstGeom>
                    <a:noFill/>
                    <a:ln>
                      <a:noFill/>
                    </a:ln>
                  </pic:spPr>
                </pic:pic>
              </a:graphicData>
            </a:graphic>
          </wp:inline>
        </w:drawing>
      </w:r>
      <w:r w:rsidR="001675F5" w:rsidRPr="00CA4333">
        <w:rPr>
          <w:spacing w:val="-4"/>
          <w:sz w:val="24"/>
          <w:lang w:val="nl-NL"/>
        </w:rPr>
        <w:t xml:space="preserve">. </w:t>
      </w:r>
      <w:r w:rsidR="001675F5" w:rsidRPr="00CA4333">
        <w:rPr>
          <w:sz w:val="24"/>
          <w:lang w:val="nl-NL"/>
        </w:rPr>
        <w:t>Vectơ nào dưới đây là một</w:t>
      </w:r>
      <w:r w:rsidR="00EB0127" w:rsidRPr="00CA4333">
        <w:rPr>
          <w:sz w:val="24"/>
          <w:lang w:val="nl-NL"/>
        </w:rPr>
        <w:t xml:space="preserve"> </w:t>
      </w:r>
      <w:r w:rsidR="001675F5" w:rsidRPr="00CA4333">
        <w:rPr>
          <w:sz w:val="24"/>
          <w:lang w:val="nl-NL"/>
        </w:rPr>
        <w:t xml:space="preserve">vectơ chỉ phương của </w:t>
      </w:r>
      <w:r w:rsidR="001675F5" w:rsidRPr="00CA4333">
        <w:rPr>
          <w:position w:val="-6"/>
          <w:sz w:val="24"/>
        </w:rPr>
        <w:drawing>
          <wp:inline distT="0" distB="0" distL="0" distR="0" wp14:anchorId="65A8D06B" wp14:editId="12056931">
            <wp:extent cx="133350" cy="17145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7"/>
                    <pic:cNvPicPr>
                      <a:picLocks noChangeAspect="1" noChangeArrowheads="1"/>
                    </pic:cNvPicPr>
                  </pic:nvPicPr>
                  <pic:blipFill>
                    <a:blip r:embed="rId4499"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1675F5" w:rsidRPr="00CA4333">
        <w:rPr>
          <w:sz w:val="24"/>
          <w:lang w:val="nl-NL"/>
        </w:rPr>
        <w:t>?</w:t>
      </w:r>
    </w:p>
    <w:p w14:paraId="25457748" w14:textId="134A68B2"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
          <w:color w:val="0000FF"/>
          <w:sz w:val="24"/>
          <w:szCs w:val="24"/>
          <w:lang w:val="nl-NL"/>
        </w:rPr>
      </w:pPr>
      <w:r w:rsidRPr="00CA4333">
        <w:rPr>
          <w:rFonts w:ascii="Palatino Linotype" w:hAnsi="Palatino Linotype"/>
          <w:b/>
          <w:color w:val="0000FF"/>
          <w:sz w:val="24"/>
          <w:szCs w:val="24"/>
          <w:lang w:val="nl-NL"/>
        </w:rPr>
        <w:t xml:space="preserve">A. </w:t>
      </w:r>
      <w:r w:rsidRPr="00CA4333">
        <w:rPr>
          <w:rFonts w:ascii="Palatino Linotype" w:hAnsi="Palatino Linotype"/>
          <w:b/>
          <w:noProof/>
          <w:color w:val="0000FF"/>
          <w:position w:val="-12"/>
          <w:sz w:val="24"/>
          <w:szCs w:val="24"/>
        </w:rPr>
        <w:drawing>
          <wp:inline distT="0" distB="0" distL="0" distR="0" wp14:anchorId="185085D2" wp14:editId="11916E8A">
            <wp:extent cx="742950" cy="2476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8"/>
                    <pic:cNvPicPr>
                      <a:picLocks noChangeAspect="1" noChangeArrowheads="1"/>
                    </pic:cNvPicPr>
                  </pic:nvPicPr>
                  <pic:blipFill>
                    <a:blip r:embed="rId4500" cstate="print">
                      <a:extLst>
                        <a:ext uri="{28A0092B-C50C-407E-A947-70E740481C1C}">
                          <a14:useLocalDpi xmlns:a14="http://schemas.microsoft.com/office/drawing/2010/main" val="0"/>
                        </a:ext>
                      </a:extLst>
                    </a:blip>
                    <a:srcRect/>
                    <a:stretch>
                      <a:fillRect/>
                    </a:stretch>
                  </pic:blipFill>
                  <pic:spPr bwMode="auto">
                    <a:xfrm>
                      <a:off x="0" y="0"/>
                      <a:ext cx="742950" cy="24765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B. </w:t>
      </w:r>
      <w:r w:rsidRPr="00CA4333">
        <w:rPr>
          <w:rFonts w:ascii="Palatino Linotype" w:hAnsi="Palatino Linotype"/>
          <w:b/>
          <w:noProof/>
          <w:color w:val="0000FF"/>
          <w:position w:val="-12"/>
          <w:sz w:val="24"/>
          <w:szCs w:val="24"/>
        </w:rPr>
        <w:drawing>
          <wp:inline distT="0" distB="0" distL="0" distR="0" wp14:anchorId="642A80CF" wp14:editId="064FF5E5">
            <wp:extent cx="857250" cy="2476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9"/>
                    <pic:cNvPicPr>
                      <a:picLocks noChangeAspect="1" noChangeArrowheads="1"/>
                    </pic:cNvPicPr>
                  </pic:nvPicPr>
                  <pic:blipFill>
                    <a:blip r:embed="rId4501" cstate="print">
                      <a:extLst>
                        <a:ext uri="{28A0092B-C50C-407E-A947-70E740481C1C}">
                          <a14:useLocalDpi xmlns:a14="http://schemas.microsoft.com/office/drawing/2010/main" val="0"/>
                        </a:ext>
                      </a:extLst>
                    </a:blip>
                    <a:srcRect/>
                    <a:stretch>
                      <a:fillRect/>
                    </a:stretch>
                  </pic:blipFill>
                  <pic:spPr bwMode="auto">
                    <a:xfrm>
                      <a:off x="0" y="0"/>
                      <a:ext cx="857250" cy="24765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C. </w:t>
      </w:r>
      <w:r w:rsidRPr="00CA4333">
        <w:rPr>
          <w:rFonts w:ascii="Palatino Linotype" w:hAnsi="Palatino Linotype"/>
          <w:b/>
          <w:noProof/>
          <w:color w:val="0000FF"/>
          <w:position w:val="-12"/>
          <w:sz w:val="24"/>
          <w:szCs w:val="24"/>
        </w:rPr>
        <w:drawing>
          <wp:inline distT="0" distB="0" distL="0" distR="0" wp14:anchorId="4D9C75E4" wp14:editId="0539F07D">
            <wp:extent cx="762000" cy="2476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0"/>
                    <pic:cNvPicPr>
                      <a:picLocks noChangeAspect="1" noChangeArrowheads="1"/>
                    </pic:cNvPicPr>
                  </pic:nvPicPr>
                  <pic:blipFill>
                    <a:blip r:embed="rId4502" cstate="print">
                      <a:extLst>
                        <a:ext uri="{28A0092B-C50C-407E-A947-70E740481C1C}">
                          <a14:useLocalDpi xmlns:a14="http://schemas.microsoft.com/office/drawing/2010/main" val="0"/>
                        </a:ext>
                      </a:extLst>
                    </a:blip>
                    <a:srcRect/>
                    <a:stretch>
                      <a:fillRect/>
                    </a:stretch>
                  </pic:blipFill>
                  <pic:spPr bwMode="auto">
                    <a:xfrm>
                      <a:off x="0" y="0"/>
                      <a:ext cx="762000" cy="24765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D. </w:t>
      </w:r>
      <w:r w:rsidRPr="00CA4333">
        <w:rPr>
          <w:rFonts w:ascii="Palatino Linotype" w:hAnsi="Palatino Linotype"/>
          <w:b/>
          <w:noProof/>
          <w:color w:val="0000FF"/>
          <w:position w:val="-12"/>
          <w:sz w:val="24"/>
          <w:szCs w:val="24"/>
        </w:rPr>
        <w:drawing>
          <wp:inline distT="0" distB="0" distL="0" distR="0" wp14:anchorId="06638CDD" wp14:editId="7E2C8B8F">
            <wp:extent cx="771525" cy="247650"/>
            <wp:effectExtent l="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1"/>
                    <pic:cNvPicPr>
                      <a:picLocks noChangeAspect="1" noChangeArrowheads="1"/>
                    </pic:cNvPicPr>
                  </pic:nvPicPr>
                  <pic:blipFill>
                    <a:blip r:embed="rId4503" cstate="print">
                      <a:extLst>
                        <a:ext uri="{28A0092B-C50C-407E-A947-70E740481C1C}">
                          <a14:useLocalDpi xmlns:a14="http://schemas.microsoft.com/office/drawing/2010/main" val="0"/>
                        </a:ext>
                      </a:extLst>
                    </a:blip>
                    <a:srcRect/>
                    <a:stretch>
                      <a:fillRect/>
                    </a:stretch>
                  </pic:blipFill>
                  <pic:spPr bwMode="auto">
                    <a:xfrm>
                      <a:off x="0" y="0"/>
                      <a:ext cx="771525" cy="24765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p>
    <w:p w14:paraId="74FDD121" w14:textId="24759C71" w:rsidR="001675F5" w:rsidRPr="00CA4333" w:rsidRDefault="00E0189C" w:rsidP="00E0189C">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484CE63C" w14:textId="77777777"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
          <w:sz w:val="24"/>
          <w:szCs w:val="24"/>
          <w:lang w:val="nl-NL"/>
        </w:rPr>
      </w:pPr>
      <w:r w:rsidRPr="00CA4333">
        <w:rPr>
          <w:rFonts w:ascii="Palatino Linotype" w:hAnsi="Palatino Linotype"/>
          <w:b/>
          <w:position w:val="-12"/>
          <w:sz w:val="24"/>
          <w:szCs w:val="24"/>
          <w:lang w:val="fr-FR"/>
        </w:rPr>
        <w:object w:dxaOrig="1700" w:dyaOrig="420" w14:anchorId="341FB661">
          <v:shape id="_x0000_i3695" type="#_x0000_t75" style="width:84.7pt;height:21.2pt" o:ole="">
            <v:imagedata r:id="rId4504" o:title=""/>
          </v:shape>
          <o:OLEObject Type="Embed" ProgID="Equation.DSMT4" ShapeID="_x0000_i3695" DrawAspect="Content" ObjectID="_1708648246" r:id="rId4505"/>
        </w:object>
      </w:r>
      <w:r w:rsidRPr="00CA4333">
        <w:rPr>
          <w:rFonts w:ascii="Palatino Linotype" w:hAnsi="Palatino Linotype"/>
          <w:b/>
          <w:sz w:val="24"/>
          <w:szCs w:val="24"/>
          <w:lang w:val="nl-NL"/>
        </w:rPr>
        <w:t xml:space="preserve"> Chọn C</w:t>
      </w:r>
    </w:p>
    <w:p w14:paraId="5363B8F0" w14:textId="2DB5D7D3" w:rsidR="001675F5" w:rsidRPr="00CA4333" w:rsidRDefault="001675F5" w:rsidP="004D18DB">
      <w:pPr>
        <w:pStyle w:val="0Cuhi"/>
        <w:numPr>
          <w:ilvl w:val="0"/>
          <w:numId w:val="0"/>
        </w:numPr>
        <w:tabs>
          <w:tab w:val="left" w:pos="993"/>
        </w:tabs>
        <w:spacing w:line="276" w:lineRule="auto"/>
        <w:ind w:left="993" w:hanging="993"/>
        <w:rPr>
          <w:sz w:val="24"/>
          <w:lang w:val="nl-NL"/>
        </w:rPr>
      </w:pPr>
      <w:r w:rsidRPr="00CA4333">
        <w:rPr>
          <w:b/>
          <w:color w:val="0000FF"/>
          <w:sz w:val="24"/>
        </w:rPr>
        <w:t xml:space="preserve"> </w:t>
      </w:r>
      <w:r w:rsidR="00672E60" w:rsidRPr="00CA4333">
        <w:rPr>
          <w:b/>
          <w:color w:val="FF0000"/>
          <w:sz w:val="24"/>
          <w:lang w:val="pt-BR"/>
        </w:rPr>
        <w:t>Ví dụ 3</w:t>
      </w:r>
      <w:r w:rsidR="00F820E0" w:rsidRPr="00CA4333">
        <w:rPr>
          <w:b/>
          <w:color w:val="FF0000"/>
          <w:sz w:val="24"/>
        </w:rPr>
        <w:t>9</w:t>
      </w:r>
      <w:r w:rsidR="00672E60" w:rsidRPr="00CA4333">
        <w:rPr>
          <w:b/>
          <w:color w:val="FF0000"/>
          <w:sz w:val="24"/>
          <w:lang w:val="pt-BR"/>
        </w:rPr>
        <w:t>:</w:t>
      </w:r>
      <w:r w:rsidR="00E0189C" w:rsidRPr="00CA4333">
        <w:rPr>
          <w:b/>
          <w:color w:val="00B050"/>
          <w:sz w:val="24"/>
          <w:lang w:val="nl-NL"/>
        </w:rPr>
        <w:t>[</w:t>
      </w:r>
      <w:r w:rsidRPr="00CA4333">
        <w:rPr>
          <w:b/>
          <w:color w:val="00B050"/>
          <w:sz w:val="24"/>
        </w:rPr>
        <w:t xml:space="preserve">ĐỀ </w:t>
      </w:r>
      <w:r w:rsidR="00556D9E" w:rsidRPr="00CA4333">
        <w:rPr>
          <w:b/>
          <w:color w:val="00B050"/>
          <w:sz w:val="24"/>
          <w:lang w:val="nl-NL"/>
        </w:rPr>
        <w:t xml:space="preserve">CT </w:t>
      </w:r>
      <w:r w:rsidRPr="00CA4333">
        <w:rPr>
          <w:b/>
          <w:color w:val="00B050"/>
          <w:sz w:val="24"/>
        </w:rPr>
        <w:t>2017</w:t>
      </w:r>
      <w:r w:rsidR="00C235B6" w:rsidRPr="00CA4333">
        <w:rPr>
          <w:b/>
          <w:color w:val="00B050"/>
          <w:sz w:val="24"/>
          <w:lang w:val="nl-NL"/>
        </w:rPr>
        <w:t xml:space="preserve"> BGD</w:t>
      </w:r>
      <w:r w:rsidR="00E0189C" w:rsidRPr="00CA4333">
        <w:rPr>
          <w:b/>
          <w:color w:val="00B050"/>
          <w:sz w:val="24"/>
          <w:lang w:val="nl-NL"/>
        </w:rPr>
        <w:t>]</w:t>
      </w:r>
      <w:r w:rsidRPr="00CA4333">
        <w:rPr>
          <w:b/>
          <w:color w:val="0000FF"/>
          <w:sz w:val="24"/>
        </w:rPr>
        <w:t xml:space="preserve"> </w:t>
      </w:r>
      <w:r w:rsidRPr="00CA4333">
        <w:rPr>
          <w:sz w:val="24"/>
          <w:lang w:val="nl-NL"/>
        </w:rPr>
        <w:t>Trong không gian O</w:t>
      </w:r>
      <w:r w:rsidRPr="00CA4333">
        <w:rPr>
          <w:i/>
          <w:sz w:val="24"/>
          <w:lang w:val="nl-NL"/>
        </w:rPr>
        <w:t>xyz</w:t>
      </w:r>
      <w:r w:rsidRPr="00CA4333">
        <w:rPr>
          <w:sz w:val="24"/>
          <w:lang w:val="nl-NL"/>
        </w:rPr>
        <w:t xml:space="preserve">, cho hai điểm </w:t>
      </w:r>
      <w:r w:rsidRPr="00CA4333">
        <w:rPr>
          <w:position w:val="-10"/>
          <w:sz w:val="24"/>
          <w:lang w:val="nl-NL"/>
        </w:rPr>
        <w:object w:dxaOrig="840" w:dyaOrig="320" w14:anchorId="3FA474A4">
          <v:shape id="_x0000_i3696" type="#_x0000_t75" style="width:41.75pt;height:15.75pt" o:ole="">
            <v:imagedata r:id="rId4506" o:title=""/>
          </v:shape>
          <o:OLEObject Type="Embed" ProgID="Equation.DSMT4" ShapeID="_x0000_i3696" DrawAspect="Content" ObjectID="_1708648247" r:id="rId4507"/>
        </w:object>
      </w:r>
      <w:r w:rsidRPr="00CA4333">
        <w:rPr>
          <w:sz w:val="24"/>
          <w:lang w:val="nl-NL"/>
        </w:rPr>
        <w:t xml:space="preserve"> và </w:t>
      </w:r>
      <w:r w:rsidRPr="00CA4333">
        <w:rPr>
          <w:position w:val="-10"/>
          <w:sz w:val="24"/>
          <w:lang w:val="nl-NL"/>
        </w:rPr>
        <w:object w:dxaOrig="880" w:dyaOrig="320" w14:anchorId="231B8368">
          <v:shape id="_x0000_i3697" type="#_x0000_t75" style="width:44.15pt;height:15.75pt" o:ole="">
            <v:imagedata r:id="rId4508" o:title=""/>
          </v:shape>
          <o:OLEObject Type="Embed" ProgID="Equation.DSMT4" ShapeID="_x0000_i3697" DrawAspect="Content" ObjectID="_1708648248" r:id="rId4509"/>
        </w:object>
      </w:r>
      <w:r w:rsidRPr="00CA4333">
        <w:rPr>
          <w:sz w:val="24"/>
          <w:lang w:val="nl-NL"/>
        </w:rPr>
        <w:t>.</w:t>
      </w:r>
      <w:r w:rsidR="00E0189C" w:rsidRPr="00CA4333">
        <w:rPr>
          <w:sz w:val="24"/>
          <w:lang w:val="nl-NL"/>
        </w:rPr>
        <w:t xml:space="preserve"> </w:t>
      </w:r>
      <w:r w:rsidRPr="00CA4333">
        <w:rPr>
          <w:sz w:val="24"/>
          <w:lang w:val="nl-NL"/>
        </w:rPr>
        <w:t xml:space="preserve">Vectơ nào dưới đây là một vectơ chỉ phương của đường thẳng </w:t>
      </w:r>
      <w:r w:rsidRPr="00CA4333">
        <w:rPr>
          <w:i/>
          <w:sz w:val="24"/>
          <w:lang w:val="nl-NL"/>
        </w:rPr>
        <w:t>AB</w:t>
      </w:r>
      <w:r w:rsidRPr="00CA4333">
        <w:rPr>
          <w:sz w:val="24"/>
          <w:lang w:val="nl-NL"/>
        </w:rPr>
        <w:t>?</w:t>
      </w:r>
    </w:p>
    <w:p w14:paraId="33BABC82" w14:textId="77777777"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
          <w:color w:val="0000FF"/>
          <w:sz w:val="24"/>
          <w:szCs w:val="24"/>
        </w:rPr>
      </w:pPr>
      <w:r w:rsidRPr="0066168C">
        <w:rPr>
          <w:rFonts w:ascii="Palatino Linotype" w:hAnsi="Palatino Linotype"/>
          <w:b/>
          <w:color w:val="FF0000"/>
          <w:sz w:val="24"/>
          <w:szCs w:val="24"/>
          <w:u w:val="single"/>
        </w:rPr>
        <w:t>A.</w:t>
      </w:r>
      <w:r w:rsidRPr="00CA4333">
        <w:rPr>
          <w:rFonts w:ascii="Palatino Linotype" w:hAnsi="Palatino Linotype"/>
          <w:b/>
          <w:color w:val="0000FF"/>
          <w:sz w:val="24"/>
          <w:szCs w:val="24"/>
        </w:rPr>
        <w:t xml:space="preserve"> </w:t>
      </w:r>
      <w:r w:rsidRPr="00CA4333">
        <w:rPr>
          <w:rFonts w:ascii="Palatino Linotype" w:hAnsi="Palatino Linotype"/>
          <w:b/>
          <w:color w:val="0000FF"/>
          <w:position w:val="-10"/>
          <w:sz w:val="24"/>
          <w:szCs w:val="24"/>
        </w:rPr>
        <w:object w:dxaOrig="1260" w:dyaOrig="380" w14:anchorId="718CFFB9">
          <v:shape id="_x0000_i3698" type="#_x0000_t75" style="width:62.9pt;height:19.35pt" o:ole="">
            <v:imagedata r:id="rId4510" o:title=""/>
          </v:shape>
          <o:OLEObject Type="Embed" ProgID="Equation.DSMT4" ShapeID="_x0000_i3698" DrawAspect="Content" ObjectID="_1708648249" r:id="rId4511"/>
        </w:object>
      </w:r>
      <w:r w:rsidRPr="00CA4333">
        <w:rPr>
          <w:rFonts w:ascii="Palatino Linotype" w:hAnsi="Palatino Linotype"/>
          <w:b/>
          <w:color w:val="0000FF"/>
          <w:sz w:val="24"/>
          <w:szCs w:val="24"/>
        </w:rPr>
        <w:t>.</w:t>
      </w:r>
      <w:r w:rsidRPr="00CA4333">
        <w:rPr>
          <w:rFonts w:ascii="Palatino Linotype" w:hAnsi="Palatino Linotype"/>
          <w:b/>
          <w:color w:val="0000FF"/>
          <w:sz w:val="24"/>
          <w:szCs w:val="24"/>
        </w:rPr>
        <w:tab/>
        <w:t xml:space="preserve">B. </w:t>
      </w:r>
      <w:r w:rsidRPr="00CA4333">
        <w:rPr>
          <w:rFonts w:ascii="Palatino Linotype" w:hAnsi="Palatino Linotype"/>
          <w:b/>
          <w:color w:val="0000FF"/>
          <w:position w:val="-10"/>
          <w:sz w:val="24"/>
          <w:szCs w:val="24"/>
        </w:rPr>
        <w:object w:dxaOrig="1080" w:dyaOrig="380" w14:anchorId="493B5F55">
          <v:shape id="_x0000_i3699" type="#_x0000_t75" style="width:53.85pt;height:19.35pt" o:ole="">
            <v:imagedata r:id="rId4512" o:title=""/>
          </v:shape>
          <o:OLEObject Type="Embed" ProgID="Equation.DSMT4" ShapeID="_x0000_i3699" DrawAspect="Content" ObjectID="_1708648250" r:id="rId4513"/>
        </w:object>
      </w:r>
      <w:r w:rsidRPr="00CA4333">
        <w:rPr>
          <w:rFonts w:ascii="Palatino Linotype" w:hAnsi="Palatino Linotype"/>
          <w:b/>
          <w:color w:val="0000FF"/>
          <w:sz w:val="24"/>
          <w:szCs w:val="24"/>
        </w:rPr>
        <w:t>.</w:t>
      </w:r>
      <w:r w:rsidRPr="00CA4333">
        <w:rPr>
          <w:rFonts w:ascii="Palatino Linotype" w:hAnsi="Palatino Linotype"/>
          <w:b/>
          <w:color w:val="0000FF"/>
          <w:sz w:val="24"/>
          <w:szCs w:val="24"/>
        </w:rPr>
        <w:tab/>
        <w:t xml:space="preserve">C. </w:t>
      </w:r>
      <w:r w:rsidRPr="00CA4333">
        <w:rPr>
          <w:rFonts w:ascii="Palatino Linotype" w:hAnsi="Palatino Linotype"/>
          <w:b/>
          <w:color w:val="0000FF"/>
          <w:position w:val="-10"/>
          <w:sz w:val="24"/>
          <w:szCs w:val="24"/>
        </w:rPr>
        <w:object w:dxaOrig="1240" w:dyaOrig="380" w14:anchorId="05C514ED">
          <v:shape id="_x0000_i3700" type="#_x0000_t75" style="width:61.7pt;height:19.35pt" o:ole="">
            <v:imagedata r:id="rId4514" o:title=""/>
          </v:shape>
          <o:OLEObject Type="Embed" ProgID="Equation.DSMT4" ShapeID="_x0000_i3700" DrawAspect="Content" ObjectID="_1708648251" r:id="rId4515"/>
        </w:object>
      </w:r>
      <w:r w:rsidRPr="00CA4333">
        <w:rPr>
          <w:rFonts w:ascii="Palatino Linotype" w:hAnsi="Palatino Linotype"/>
          <w:b/>
          <w:color w:val="0000FF"/>
          <w:sz w:val="24"/>
          <w:szCs w:val="24"/>
        </w:rPr>
        <w:t>.</w:t>
      </w:r>
      <w:r w:rsidRPr="00CA4333">
        <w:rPr>
          <w:rFonts w:ascii="Palatino Linotype" w:hAnsi="Palatino Linotype"/>
          <w:b/>
          <w:color w:val="0000FF"/>
          <w:sz w:val="24"/>
          <w:szCs w:val="24"/>
        </w:rPr>
        <w:tab/>
        <w:t xml:space="preserve">D. </w:t>
      </w:r>
      <w:r w:rsidRPr="00CA4333">
        <w:rPr>
          <w:rFonts w:ascii="Palatino Linotype" w:hAnsi="Palatino Linotype"/>
          <w:b/>
          <w:color w:val="0000FF"/>
          <w:position w:val="-10"/>
          <w:sz w:val="24"/>
          <w:szCs w:val="24"/>
        </w:rPr>
        <w:object w:dxaOrig="1380" w:dyaOrig="380" w14:anchorId="74C081CA">
          <v:shape id="_x0000_i3701" type="#_x0000_t75" style="width:68.95pt;height:19.35pt" o:ole="">
            <v:imagedata r:id="rId4516" o:title=""/>
          </v:shape>
          <o:OLEObject Type="Embed" ProgID="Equation.DSMT4" ShapeID="_x0000_i3701" DrawAspect="Content" ObjectID="_1708648252" r:id="rId4517"/>
        </w:object>
      </w:r>
      <w:r w:rsidRPr="00CA4333">
        <w:rPr>
          <w:rFonts w:ascii="Palatino Linotype" w:hAnsi="Palatino Linotype"/>
          <w:b/>
          <w:color w:val="0000FF"/>
          <w:sz w:val="24"/>
          <w:szCs w:val="24"/>
        </w:rPr>
        <w:t>.</w:t>
      </w:r>
    </w:p>
    <w:p w14:paraId="47C15CF6" w14:textId="77777777" w:rsidR="00E0189C" w:rsidRPr="00CA4333" w:rsidRDefault="00E0189C" w:rsidP="00E0189C">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00E9F9F2" w14:textId="77777777"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
          <w:sz w:val="24"/>
          <w:szCs w:val="24"/>
        </w:rPr>
      </w:pPr>
      <w:r w:rsidRPr="00CA4333">
        <w:rPr>
          <w:rFonts w:ascii="Palatino Linotype" w:hAnsi="Palatino Linotype"/>
          <w:sz w:val="24"/>
          <w:szCs w:val="24"/>
        </w:rPr>
        <w:t xml:space="preserve">(Lấy </w:t>
      </w:r>
      <w:r w:rsidRPr="00CA4333">
        <w:rPr>
          <w:rFonts w:ascii="Palatino Linotype" w:hAnsi="Palatino Linotype"/>
          <w:bCs/>
          <w:sz w:val="24"/>
          <w:szCs w:val="24"/>
        </w:rPr>
        <w:t>B trừ A</w:t>
      </w:r>
      <w:r w:rsidRPr="00CA4333">
        <w:rPr>
          <w:rFonts w:ascii="Palatino Linotype" w:hAnsi="Palatino Linotype"/>
          <w:sz w:val="24"/>
          <w:szCs w:val="24"/>
        </w:rPr>
        <w:t>)</w:t>
      </w:r>
      <w:r w:rsidRPr="00CA4333">
        <w:rPr>
          <w:rFonts w:ascii="Palatino Linotype" w:hAnsi="Palatino Linotype"/>
          <w:b/>
          <w:sz w:val="24"/>
          <w:szCs w:val="24"/>
        </w:rPr>
        <w:t xml:space="preserve"> </w:t>
      </w:r>
      <w:r w:rsidRPr="00CA4333">
        <w:rPr>
          <w:rFonts w:ascii="Palatino Linotype" w:hAnsi="Palatino Linotype"/>
          <w:b/>
          <w:position w:val="-6"/>
          <w:sz w:val="24"/>
          <w:szCs w:val="24"/>
          <w:lang w:val="fr-FR"/>
        </w:rPr>
        <w:object w:dxaOrig="320" w:dyaOrig="240" w14:anchorId="18401D58">
          <v:shape id="_x0000_i3702" type="#_x0000_t75" style="width:15.75pt;height:12.1pt" o:ole="">
            <v:imagedata r:id="rId4518" o:title=""/>
          </v:shape>
          <o:OLEObject Type="Embed" ProgID="Equation.DSMT4" ShapeID="_x0000_i3702" DrawAspect="Content" ObjectID="_1708648253" r:id="rId4519"/>
        </w:object>
      </w:r>
      <w:r w:rsidRPr="00CA4333">
        <w:rPr>
          <w:rFonts w:ascii="Palatino Linotype" w:hAnsi="Palatino Linotype"/>
          <w:b/>
          <w:sz w:val="24"/>
          <w:szCs w:val="24"/>
        </w:rPr>
        <w:t xml:space="preserve"> </w:t>
      </w:r>
      <w:r w:rsidRPr="00CA4333">
        <w:rPr>
          <w:rFonts w:ascii="Palatino Linotype" w:hAnsi="Palatino Linotype"/>
          <w:b/>
          <w:color w:val="0000FF"/>
          <w:position w:val="-10"/>
          <w:sz w:val="24"/>
          <w:szCs w:val="24"/>
        </w:rPr>
        <w:object w:dxaOrig="1520" w:dyaOrig="380" w14:anchorId="6EB26F4A">
          <v:shape id="_x0000_i3703" type="#_x0000_t75" style="width:75.65pt;height:19.35pt" o:ole="">
            <v:imagedata r:id="rId4520" o:title=""/>
          </v:shape>
          <o:OLEObject Type="Embed" ProgID="Equation.DSMT4" ShapeID="_x0000_i3703" DrawAspect="Content" ObjectID="_1708648254" r:id="rId4521"/>
        </w:object>
      </w:r>
      <w:r w:rsidRPr="00CA4333">
        <w:rPr>
          <w:rFonts w:ascii="Palatino Linotype" w:hAnsi="Palatino Linotype"/>
          <w:b/>
          <w:sz w:val="24"/>
          <w:szCs w:val="24"/>
        </w:rPr>
        <w:t xml:space="preserve"> Chọn A</w:t>
      </w:r>
    </w:p>
    <w:p w14:paraId="7D74DA59" w14:textId="6B0CF716" w:rsidR="001675F5" w:rsidRPr="00CA4333" w:rsidRDefault="00672E60" w:rsidP="004D18DB">
      <w:pPr>
        <w:pStyle w:val="0Cuhi"/>
        <w:numPr>
          <w:ilvl w:val="0"/>
          <w:numId w:val="0"/>
        </w:numPr>
        <w:tabs>
          <w:tab w:val="left" w:pos="993"/>
        </w:tabs>
        <w:spacing w:line="276" w:lineRule="auto"/>
        <w:ind w:left="993" w:hanging="993"/>
        <w:rPr>
          <w:sz w:val="24"/>
        </w:rPr>
      </w:pPr>
      <w:r w:rsidRPr="00CA4333">
        <w:rPr>
          <w:b/>
          <w:color w:val="FF0000"/>
          <w:sz w:val="24"/>
          <w:lang w:val="pt-BR"/>
        </w:rPr>
        <w:t xml:space="preserve">Ví dụ </w:t>
      </w:r>
      <w:r w:rsidR="00EB0127" w:rsidRPr="00CA4333">
        <w:rPr>
          <w:b/>
          <w:color w:val="FF0000"/>
          <w:sz w:val="24"/>
          <w:lang w:val="pt-BR"/>
        </w:rPr>
        <w:t>4</w:t>
      </w:r>
      <w:r w:rsidR="00F820E0" w:rsidRPr="00CA4333">
        <w:rPr>
          <w:b/>
          <w:color w:val="FF0000"/>
          <w:sz w:val="24"/>
        </w:rPr>
        <w:t>0</w:t>
      </w:r>
      <w:r w:rsidRPr="00CA4333">
        <w:rPr>
          <w:b/>
          <w:color w:val="FF0000"/>
          <w:sz w:val="24"/>
          <w:lang w:val="pt-BR"/>
        </w:rPr>
        <w:t>:</w:t>
      </w:r>
      <w:r w:rsidR="004D18DB">
        <w:rPr>
          <w:b/>
          <w:color w:val="FF0000"/>
          <w:sz w:val="24"/>
          <w:lang w:val="pt-BR"/>
        </w:rPr>
        <w:tab/>
      </w:r>
      <w:r w:rsidR="001675F5" w:rsidRPr="00CA4333">
        <w:rPr>
          <w:b/>
          <w:color w:val="0000FF"/>
          <w:sz w:val="24"/>
        </w:rPr>
        <w:t xml:space="preserve"> </w:t>
      </w:r>
      <w:r w:rsidR="00C235B6" w:rsidRPr="00CA4333">
        <w:rPr>
          <w:b/>
          <w:color w:val="00B050"/>
          <w:sz w:val="24"/>
          <w:lang w:val="en-US"/>
        </w:rPr>
        <w:t>[</w:t>
      </w:r>
      <w:r w:rsidR="001675F5" w:rsidRPr="00CA4333">
        <w:rPr>
          <w:b/>
          <w:color w:val="00B050"/>
          <w:sz w:val="24"/>
        </w:rPr>
        <w:t>ĐỀ 2017</w:t>
      </w:r>
      <w:r w:rsidR="00C235B6" w:rsidRPr="00CA4333">
        <w:rPr>
          <w:b/>
          <w:color w:val="00B050"/>
          <w:sz w:val="24"/>
          <w:lang w:val="en-US"/>
        </w:rPr>
        <w:t xml:space="preserve"> BGD</w:t>
      </w:r>
      <w:r w:rsidR="00EB0127" w:rsidRPr="00CA4333">
        <w:rPr>
          <w:b/>
          <w:color w:val="00B050"/>
          <w:sz w:val="24"/>
          <w:lang w:val="en-US"/>
        </w:rPr>
        <w:t>]</w:t>
      </w:r>
      <w:r w:rsidR="001675F5" w:rsidRPr="00CA4333">
        <w:rPr>
          <w:b/>
          <w:color w:val="0000FF"/>
          <w:sz w:val="24"/>
        </w:rPr>
        <w:t xml:space="preserve"> </w:t>
      </w:r>
      <w:r w:rsidR="001675F5" w:rsidRPr="00CA4333">
        <w:rPr>
          <w:sz w:val="24"/>
        </w:rPr>
        <w:t>Trong không gian O</w:t>
      </w:r>
      <w:r w:rsidR="001675F5" w:rsidRPr="00CA4333">
        <w:rPr>
          <w:i/>
          <w:sz w:val="24"/>
        </w:rPr>
        <w:t>xyz</w:t>
      </w:r>
      <w:r w:rsidR="001675F5" w:rsidRPr="00CA4333">
        <w:rPr>
          <w:sz w:val="24"/>
        </w:rPr>
        <w:t xml:space="preserve">, cho điểm </w:t>
      </w:r>
      <w:r w:rsidR="001675F5" w:rsidRPr="00CA4333">
        <w:rPr>
          <w:position w:val="-10"/>
          <w:sz w:val="24"/>
          <w:lang w:val="fr-FR"/>
        </w:rPr>
        <w:object w:dxaOrig="960" w:dyaOrig="320" w14:anchorId="4E645E2C">
          <v:shape id="_x0000_i3704" type="#_x0000_t75" style="width:47.8pt;height:15.75pt" o:ole="">
            <v:imagedata r:id="rId4522" o:title=""/>
          </v:shape>
          <o:OLEObject Type="Embed" ProgID="Equation.DSMT4" ShapeID="_x0000_i3704" DrawAspect="Content" ObjectID="_1708648255" r:id="rId4523"/>
        </w:object>
      </w:r>
      <w:r w:rsidR="001675F5" w:rsidRPr="00CA4333">
        <w:rPr>
          <w:sz w:val="24"/>
        </w:rPr>
        <w:t xml:space="preserve">. Gọi </w:t>
      </w:r>
      <w:r w:rsidR="001675F5" w:rsidRPr="00CA4333">
        <w:rPr>
          <w:position w:val="-12"/>
          <w:sz w:val="24"/>
          <w:lang w:val="fr-FR"/>
        </w:rPr>
        <w:object w:dxaOrig="760" w:dyaOrig="360" w14:anchorId="7B7D9439">
          <v:shape id="_x0000_i3705" type="#_x0000_t75" style="width:38.1pt;height:18.15pt" o:ole="">
            <v:imagedata r:id="rId4524" o:title=""/>
          </v:shape>
          <o:OLEObject Type="Embed" ProgID="Equation.DSMT4" ShapeID="_x0000_i3705" DrawAspect="Content" ObjectID="_1708648256" r:id="rId4525"/>
        </w:object>
      </w:r>
      <w:r w:rsidR="00EB0127" w:rsidRPr="00CA4333">
        <w:rPr>
          <w:sz w:val="24"/>
        </w:rPr>
        <w:t xml:space="preserve"> </w:t>
      </w:r>
      <w:r w:rsidR="001675F5" w:rsidRPr="00CA4333">
        <w:rPr>
          <w:sz w:val="24"/>
        </w:rPr>
        <w:t xml:space="preserve">lần lượt là hình chiếu vuông góc của </w:t>
      </w:r>
      <w:r w:rsidR="001675F5" w:rsidRPr="00CA4333">
        <w:rPr>
          <w:i/>
          <w:sz w:val="24"/>
        </w:rPr>
        <w:t xml:space="preserve">M </w:t>
      </w:r>
      <w:r w:rsidR="001675F5" w:rsidRPr="00CA4333">
        <w:rPr>
          <w:sz w:val="24"/>
        </w:rPr>
        <w:t xml:space="preserve">trên các trục tọa </w:t>
      </w:r>
      <w:r w:rsidR="001675F5" w:rsidRPr="00CA4333">
        <w:rPr>
          <w:i/>
          <w:sz w:val="24"/>
        </w:rPr>
        <w:t xml:space="preserve">Ox, Oy. </w:t>
      </w:r>
      <w:r w:rsidR="001675F5" w:rsidRPr="00CA4333">
        <w:rPr>
          <w:sz w:val="24"/>
        </w:rPr>
        <w:t xml:space="preserve">Vectơ nào dưới đây là một vectơ chỉ phương của đường thẳng </w:t>
      </w:r>
      <w:r w:rsidR="001675F5" w:rsidRPr="00CA4333">
        <w:rPr>
          <w:position w:val="-12"/>
          <w:sz w:val="24"/>
          <w:lang w:val="fr-FR"/>
        </w:rPr>
        <w:object w:dxaOrig="660" w:dyaOrig="360" w14:anchorId="1BAC5189">
          <v:shape id="_x0000_i3706" type="#_x0000_t75" style="width:33.3pt;height:18.15pt" o:ole="">
            <v:imagedata r:id="rId4526" o:title=""/>
          </v:shape>
          <o:OLEObject Type="Embed" ProgID="Equation.DSMT4" ShapeID="_x0000_i3706" DrawAspect="Content" ObjectID="_1708648257" r:id="rId4527"/>
        </w:object>
      </w:r>
      <w:r w:rsidR="001675F5" w:rsidRPr="00CA4333">
        <w:rPr>
          <w:sz w:val="24"/>
        </w:rPr>
        <w:t>?</w:t>
      </w:r>
    </w:p>
    <w:p w14:paraId="06E993AA" w14:textId="77777777"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
          <w:color w:val="0000FF"/>
          <w:position w:val="-4"/>
          <w:sz w:val="24"/>
          <w:szCs w:val="24"/>
        </w:rPr>
      </w:pPr>
      <w:r w:rsidRPr="00CA4333">
        <w:rPr>
          <w:rFonts w:ascii="Palatino Linotype" w:hAnsi="Palatino Linotype"/>
          <w:b/>
          <w:color w:val="0000FF"/>
          <w:sz w:val="24"/>
          <w:szCs w:val="24"/>
        </w:rPr>
        <w:t xml:space="preserve">A. </w:t>
      </w:r>
      <w:r w:rsidRPr="00CA4333">
        <w:rPr>
          <w:rFonts w:ascii="Palatino Linotype" w:hAnsi="Palatino Linotype"/>
          <w:b/>
          <w:color w:val="0000FF"/>
          <w:position w:val="-12"/>
          <w:sz w:val="24"/>
          <w:szCs w:val="24"/>
        </w:rPr>
        <w:object w:dxaOrig="1180" w:dyaOrig="360" w14:anchorId="3CC0ADF1">
          <v:shape id="_x0000_i3707" type="#_x0000_t75" style="width:59.3pt;height:18.15pt" o:ole="">
            <v:imagedata r:id="rId4528" o:title=""/>
          </v:shape>
          <o:OLEObject Type="Embed" ProgID="Equation.DSMT4" ShapeID="_x0000_i3707" DrawAspect="Content" ObjectID="_1708648258" r:id="rId4529"/>
        </w:object>
      </w:r>
      <w:r w:rsidRPr="00CA4333">
        <w:rPr>
          <w:rFonts w:ascii="Palatino Linotype" w:hAnsi="Palatino Linotype"/>
          <w:b/>
          <w:color w:val="0000FF"/>
          <w:sz w:val="24"/>
          <w:szCs w:val="24"/>
        </w:rPr>
        <w:t>.</w:t>
      </w:r>
      <w:r w:rsidRPr="00CA4333">
        <w:rPr>
          <w:rFonts w:ascii="Palatino Linotype" w:hAnsi="Palatino Linotype"/>
          <w:b/>
          <w:color w:val="0000FF"/>
          <w:sz w:val="24"/>
          <w:szCs w:val="24"/>
        </w:rPr>
        <w:tab/>
        <w:t xml:space="preserve">B. </w:t>
      </w:r>
      <w:r w:rsidRPr="00CA4333">
        <w:rPr>
          <w:rFonts w:ascii="Palatino Linotype" w:hAnsi="Palatino Linotype"/>
          <w:b/>
          <w:color w:val="0000FF"/>
          <w:position w:val="-12"/>
          <w:sz w:val="24"/>
          <w:szCs w:val="24"/>
        </w:rPr>
        <w:object w:dxaOrig="1160" w:dyaOrig="360" w14:anchorId="46DDC0BB">
          <v:shape id="_x0000_i3708" type="#_x0000_t75" style="width:57.5pt;height:18.15pt" o:ole="">
            <v:imagedata r:id="rId4530" o:title=""/>
          </v:shape>
          <o:OLEObject Type="Embed" ProgID="Equation.DSMT4" ShapeID="_x0000_i3708" DrawAspect="Content" ObjectID="_1708648259" r:id="rId4531"/>
        </w:object>
      </w:r>
      <w:r w:rsidRPr="00CA4333">
        <w:rPr>
          <w:rFonts w:ascii="Palatino Linotype" w:hAnsi="Palatino Linotype"/>
          <w:b/>
          <w:color w:val="0000FF"/>
          <w:sz w:val="24"/>
          <w:szCs w:val="24"/>
        </w:rPr>
        <w:t>.</w:t>
      </w:r>
      <w:r w:rsidRPr="00CA4333">
        <w:rPr>
          <w:rFonts w:ascii="Palatino Linotype" w:hAnsi="Palatino Linotype"/>
          <w:b/>
          <w:color w:val="0000FF"/>
          <w:sz w:val="24"/>
          <w:szCs w:val="24"/>
        </w:rPr>
        <w:tab/>
      </w:r>
      <w:r w:rsidRPr="0066168C">
        <w:rPr>
          <w:rFonts w:ascii="Palatino Linotype" w:hAnsi="Palatino Linotype"/>
          <w:b/>
          <w:color w:val="FF0000"/>
          <w:sz w:val="24"/>
          <w:szCs w:val="24"/>
          <w:u w:val="single"/>
        </w:rPr>
        <w:t>C.</w:t>
      </w:r>
      <w:r w:rsidRPr="00CA4333">
        <w:rPr>
          <w:rFonts w:ascii="Palatino Linotype" w:hAnsi="Palatino Linotype"/>
          <w:b/>
          <w:color w:val="0000FF"/>
          <w:sz w:val="24"/>
          <w:szCs w:val="24"/>
        </w:rPr>
        <w:t xml:space="preserve"> </w:t>
      </w:r>
      <w:r w:rsidRPr="00CA4333">
        <w:rPr>
          <w:rFonts w:ascii="Palatino Linotype" w:hAnsi="Palatino Linotype"/>
          <w:b/>
          <w:color w:val="0000FF"/>
          <w:position w:val="-12"/>
          <w:sz w:val="24"/>
          <w:szCs w:val="24"/>
        </w:rPr>
        <w:object w:dxaOrig="1340" w:dyaOrig="360" w14:anchorId="44379907">
          <v:shape id="_x0000_i3709" type="#_x0000_t75" style="width:66.55pt;height:18.15pt" o:ole="">
            <v:imagedata r:id="rId4532" o:title=""/>
          </v:shape>
          <o:OLEObject Type="Embed" ProgID="Equation.DSMT4" ShapeID="_x0000_i3709" DrawAspect="Content" ObjectID="_1708648260" r:id="rId4533"/>
        </w:object>
      </w:r>
      <w:r w:rsidRPr="00CA4333">
        <w:rPr>
          <w:rFonts w:ascii="Palatino Linotype" w:hAnsi="Palatino Linotype"/>
          <w:b/>
          <w:color w:val="0000FF"/>
          <w:sz w:val="24"/>
          <w:szCs w:val="24"/>
        </w:rPr>
        <w:tab/>
        <w:t xml:space="preserve">D. </w:t>
      </w:r>
      <w:r w:rsidRPr="00CA4333">
        <w:rPr>
          <w:rFonts w:ascii="Palatino Linotype" w:hAnsi="Palatino Linotype"/>
          <w:b/>
          <w:color w:val="0000FF"/>
          <w:position w:val="-12"/>
          <w:sz w:val="24"/>
          <w:szCs w:val="24"/>
        </w:rPr>
        <w:object w:dxaOrig="1200" w:dyaOrig="360" w14:anchorId="23F68C3E">
          <v:shape id="_x0000_i3710" type="#_x0000_t75" style="width:59.9pt;height:18.15pt" o:ole="">
            <v:imagedata r:id="rId4534" o:title=""/>
          </v:shape>
          <o:OLEObject Type="Embed" ProgID="Equation.DSMT4" ShapeID="_x0000_i3710" DrawAspect="Content" ObjectID="_1708648261" r:id="rId4535"/>
        </w:object>
      </w:r>
    </w:p>
    <w:p w14:paraId="60181318" w14:textId="77777777" w:rsidR="00E0189C" w:rsidRPr="00CA4333" w:rsidRDefault="00E0189C" w:rsidP="00E0189C">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300EC224" w14:textId="2D5E0C75" w:rsidR="001675F5" w:rsidRDefault="001675F5" w:rsidP="004D18DB">
      <w:pPr>
        <w:tabs>
          <w:tab w:val="left" w:pos="3402"/>
          <w:tab w:val="left" w:pos="5670"/>
          <w:tab w:val="left" w:pos="7938"/>
        </w:tabs>
        <w:spacing w:after="0" w:line="276" w:lineRule="auto"/>
        <w:ind w:left="993"/>
        <w:jc w:val="both"/>
        <w:rPr>
          <w:rFonts w:ascii="Palatino Linotype" w:hAnsi="Palatino Linotype"/>
          <w:b/>
          <w:sz w:val="24"/>
          <w:szCs w:val="24"/>
          <w:lang w:val="nl-NL"/>
        </w:rPr>
      </w:pPr>
      <w:r w:rsidRPr="00CA4333">
        <w:rPr>
          <w:rFonts w:ascii="Palatino Linotype" w:hAnsi="Palatino Linotype"/>
          <w:position w:val="-12"/>
          <w:sz w:val="24"/>
          <w:szCs w:val="24"/>
          <w:lang w:val="fr-FR"/>
        </w:rPr>
        <w:object w:dxaOrig="2799" w:dyaOrig="360" w14:anchorId="6F73D837">
          <v:shape id="_x0000_i3711" type="#_x0000_t75" style="width:140.35pt;height:18.15pt" o:ole="">
            <v:imagedata r:id="rId4536" o:title=""/>
          </v:shape>
          <o:OLEObject Type="Embed" ProgID="Equation.DSMT4" ShapeID="_x0000_i3711" DrawAspect="Content" ObjectID="_1708648262" r:id="rId4537"/>
        </w:object>
      </w:r>
      <w:r w:rsidRPr="00CA4333">
        <w:rPr>
          <w:rFonts w:ascii="Palatino Linotype" w:hAnsi="Palatino Linotype"/>
          <w:sz w:val="24"/>
          <w:szCs w:val="24"/>
          <w:lang w:val="nl-NL"/>
        </w:rPr>
        <w:t xml:space="preserve"> </w:t>
      </w:r>
      <w:r w:rsidRPr="00CA4333">
        <w:rPr>
          <w:rFonts w:ascii="Palatino Linotype" w:hAnsi="Palatino Linotype"/>
          <w:b/>
          <w:position w:val="-6"/>
          <w:sz w:val="24"/>
          <w:szCs w:val="24"/>
          <w:lang w:val="fr-FR"/>
        </w:rPr>
        <w:object w:dxaOrig="320" w:dyaOrig="240" w14:anchorId="4A3AB223">
          <v:shape id="_x0000_i3712" type="#_x0000_t75" style="width:15.75pt;height:12.1pt" o:ole="">
            <v:imagedata r:id="rId4518" o:title=""/>
          </v:shape>
          <o:OLEObject Type="Embed" ProgID="Equation.DSMT4" ShapeID="_x0000_i3712" DrawAspect="Content" ObjectID="_1708648263" r:id="rId4538"/>
        </w:object>
      </w:r>
      <w:r w:rsidRPr="00CA4333">
        <w:rPr>
          <w:rFonts w:ascii="Palatino Linotype" w:hAnsi="Palatino Linotype"/>
          <w:b/>
          <w:sz w:val="24"/>
          <w:szCs w:val="24"/>
          <w:lang w:val="nl-NL"/>
        </w:rPr>
        <w:t xml:space="preserve"> </w:t>
      </w:r>
      <w:r w:rsidRPr="00CA4333">
        <w:rPr>
          <w:rFonts w:ascii="Palatino Linotype" w:hAnsi="Palatino Linotype"/>
          <w:b/>
          <w:color w:val="0000FF"/>
          <w:position w:val="-10"/>
          <w:sz w:val="24"/>
          <w:szCs w:val="24"/>
        </w:rPr>
        <w:object w:dxaOrig="1520" w:dyaOrig="380" w14:anchorId="48D0C1CE">
          <v:shape id="_x0000_i3713" type="#_x0000_t75" style="width:75.65pt;height:19.35pt" o:ole="">
            <v:imagedata r:id="rId4539" o:title=""/>
          </v:shape>
          <o:OLEObject Type="Embed" ProgID="Equation.DSMT4" ShapeID="_x0000_i3713" DrawAspect="Content" ObjectID="_1708648264" r:id="rId4540"/>
        </w:object>
      </w:r>
      <w:r w:rsidRPr="00CA4333">
        <w:rPr>
          <w:rFonts w:ascii="Palatino Linotype" w:hAnsi="Palatino Linotype"/>
          <w:b/>
          <w:sz w:val="24"/>
          <w:szCs w:val="24"/>
          <w:lang w:val="nl-NL"/>
        </w:rPr>
        <w:t xml:space="preserve"> Chọn C.</w:t>
      </w:r>
    </w:p>
    <w:p w14:paraId="027EFBF2" w14:textId="2F609E7C" w:rsidR="001675F5" w:rsidRPr="00CA4333" w:rsidRDefault="00672E60" w:rsidP="004D18DB">
      <w:pPr>
        <w:pStyle w:val="0Cuhi"/>
        <w:numPr>
          <w:ilvl w:val="0"/>
          <w:numId w:val="0"/>
        </w:numPr>
        <w:tabs>
          <w:tab w:val="left" w:pos="993"/>
        </w:tabs>
        <w:spacing w:line="276" w:lineRule="auto"/>
        <w:ind w:left="993" w:hanging="993"/>
        <w:rPr>
          <w:sz w:val="24"/>
        </w:rPr>
      </w:pPr>
      <w:r w:rsidRPr="00CA4333">
        <w:rPr>
          <w:b/>
          <w:color w:val="FF0000"/>
          <w:sz w:val="24"/>
          <w:lang w:val="pt-BR"/>
        </w:rPr>
        <w:t xml:space="preserve">Ví dụ </w:t>
      </w:r>
      <w:r w:rsidR="00F820E0" w:rsidRPr="00CA4333">
        <w:rPr>
          <w:b/>
          <w:color w:val="FF0000"/>
          <w:sz w:val="24"/>
        </w:rPr>
        <w:t>41</w:t>
      </w:r>
      <w:r w:rsidRPr="00CA4333">
        <w:rPr>
          <w:b/>
          <w:color w:val="FF0000"/>
          <w:sz w:val="24"/>
          <w:lang w:val="pt-BR"/>
        </w:rPr>
        <w:t>:</w:t>
      </w:r>
      <w:r w:rsidR="004D18DB">
        <w:rPr>
          <w:b/>
          <w:color w:val="FF0000"/>
          <w:sz w:val="24"/>
          <w:lang w:val="pt-BR"/>
        </w:rPr>
        <w:tab/>
      </w:r>
      <w:r w:rsidR="001675F5" w:rsidRPr="00CA4333">
        <w:rPr>
          <w:sz w:val="24"/>
        </w:rPr>
        <w:t xml:space="preserve">Trong không gian </w:t>
      </w:r>
      <w:r w:rsidR="001675F5" w:rsidRPr="00CA4333">
        <w:rPr>
          <w:position w:val="-10"/>
          <w:sz w:val="24"/>
        </w:rPr>
        <w:drawing>
          <wp:inline distT="0" distB="0" distL="0" distR="0" wp14:anchorId="0BA7D48E" wp14:editId="0C8A4B1D">
            <wp:extent cx="304800" cy="17145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2"/>
                    <pic:cNvPicPr>
                      <a:picLocks noChangeAspect="1" noChangeArrowheads="1"/>
                    </pic:cNvPicPr>
                  </pic:nvPicPr>
                  <pic:blipFill>
                    <a:blip r:embed="rId4456"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001675F5" w:rsidRPr="00CA4333">
        <w:rPr>
          <w:sz w:val="24"/>
        </w:rPr>
        <w:t xml:space="preserve">, cho </w:t>
      </w:r>
      <w:r w:rsidR="001675F5" w:rsidRPr="00CA4333">
        <w:rPr>
          <w:position w:val="-6"/>
          <w:sz w:val="24"/>
        </w:rPr>
        <w:drawing>
          <wp:inline distT="0" distB="0" distL="0" distR="0" wp14:anchorId="40920176" wp14:editId="4BFA35A6">
            <wp:extent cx="133350" cy="17145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3"/>
                    <pic:cNvPicPr>
                      <a:picLocks noChangeAspect="1" noChangeArrowheads="1"/>
                    </pic:cNvPicPr>
                  </pic:nvPicPr>
                  <pic:blipFill>
                    <a:blip r:embed="rId4541"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1675F5" w:rsidRPr="00CA4333">
        <w:rPr>
          <w:sz w:val="24"/>
        </w:rPr>
        <w:t xml:space="preserve"> là đường thẳng đi qua hai điểm </w:t>
      </w:r>
      <w:r w:rsidR="001675F5" w:rsidRPr="00CA4333">
        <w:rPr>
          <w:position w:val="-12"/>
          <w:sz w:val="24"/>
        </w:rPr>
        <w:drawing>
          <wp:inline distT="0" distB="0" distL="0" distR="0" wp14:anchorId="3C4ED659" wp14:editId="0C990FEA">
            <wp:extent cx="609600" cy="209550"/>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4"/>
                    <pic:cNvPicPr>
                      <a:picLocks noChangeAspect="1" noChangeArrowheads="1"/>
                    </pic:cNvPicPr>
                  </pic:nvPicPr>
                  <pic:blipFill>
                    <a:blip r:embed="rId4542" cstate="print">
                      <a:extLst>
                        <a:ext uri="{28A0092B-C50C-407E-A947-70E740481C1C}">
                          <a14:useLocalDpi xmlns:a14="http://schemas.microsoft.com/office/drawing/2010/main" val="0"/>
                        </a:ext>
                      </a:extLst>
                    </a:blip>
                    <a:srcRect/>
                    <a:stretch>
                      <a:fillRect/>
                    </a:stretch>
                  </pic:blipFill>
                  <pic:spPr bwMode="auto">
                    <a:xfrm>
                      <a:off x="0" y="0"/>
                      <a:ext cx="609600" cy="209550"/>
                    </a:xfrm>
                    <a:prstGeom prst="rect">
                      <a:avLst/>
                    </a:prstGeom>
                    <a:noFill/>
                    <a:ln>
                      <a:noFill/>
                    </a:ln>
                  </pic:spPr>
                </pic:pic>
              </a:graphicData>
            </a:graphic>
          </wp:inline>
        </w:drawing>
      </w:r>
      <w:r w:rsidR="001675F5" w:rsidRPr="00CA4333">
        <w:rPr>
          <w:sz w:val="24"/>
        </w:rPr>
        <w:t xml:space="preserve"> và </w:t>
      </w:r>
      <w:r w:rsidR="001675F5" w:rsidRPr="00CA4333">
        <w:rPr>
          <w:position w:val="-12"/>
          <w:sz w:val="24"/>
        </w:rPr>
        <w:drawing>
          <wp:inline distT="0" distB="0" distL="0" distR="0" wp14:anchorId="3781DCF0" wp14:editId="78D73FED">
            <wp:extent cx="495300" cy="2095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5"/>
                    <pic:cNvPicPr>
                      <a:picLocks noChangeAspect="1" noChangeArrowheads="1"/>
                    </pic:cNvPicPr>
                  </pic:nvPicPr>
                  <pic:blipFill>
                    <a:blip r:embed="rId4543" cstate="print">
                      <a:extLst>
                        <a:ext uri="{28A0092B-C50C-407E-A947-70E740481C1C}">
                          <a14:useLocalDpi xmlns:a14="http://schemas.microsoft.com/office/drawing/2010/main" val="0"/>
                        </a:ext>
                      </a:extLst>
                    </a:blip>
                    <a:srcRect/>
                    <a:stretch>
                      <a:fillRect/>
                    </a:stretch>
                  </pic:blipFill>
                  <pic:spPr bwMode="auto">
                    <a:xfrm>
                      <a:off x="0" y="0"/>
                      <a:ext cx="495300" cy="209550"/>
                    </a:xfrm>
                    <a:prstGeom prst="rect">
                      <a:avLst/>
                    </a:prstGeom>
                    <a:noFill/>
                    <a:ln>
                      <a:noFill/>
                    </a:ln>
                  </pic:spPr>
                </pic:pic>
              </a:graphicData>
            </a:graphic>
          </wp:inline>
        </w:drawing>
      </w:r>
      <w:r w:rsidR="001675F5" w:rsidRPr="00CA4333">
        <w:rPr>
          <w:sz w:val="24"/>
        </w:rPr>
        <w:t>.</w:t>
      </w:r>
      <w:r w:rsidR="00EB0127" w:rsidRPr="00CA4333">
        <w:rPr>
          <w:sz w:val="24"/>
          <w:lang w:val="nl-NL"/>
        </w:rPr>
        <w:t xml:space="preserve"> </w:t>
      </w:r>
      <w:r w:rsidR="001675F5" w:rsidRPr="00CA4333">
        <w:rPr>
          <w:sz w:val="24"/>
        </w:rPr>
        <w:t xml:space="preserve">Phương trình nào sau đây là phương trình tham số của </w:t>
      </w:r>
      <w:r w:rsidR="001675F5" w:rsidRPr="00CA4333">
        <w:rPr>
          <w:position w:val="-6"/>
          <w:sz w:val="24"/>
        </w:rPr>
        <w:drawing>
          <wp:inline distT="0" distB="0" distL="0" distR="0" wp14:anchorId="0C05BD68" wp14:editId="287A5CE2">
            <wp:extent cx="133350" cy="17145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6"/>
                    <pic:cNvPicPr>
                      <a:picLocks noChangeAspect="1" noChangeArrowheads="1"/>
                    </pic:cNvPicPr>
                  </pic:nvPicPr>
                  <pic:blipFill>
                    <a:blip r:embed="rId4544"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1675F5" w:rsidRPr="00CA4333">
        <w:rPr>
          <w:sz w:val="24"/>
        </w:rPr>
        <w:t>?</w:t>
      </w:r>
    </w:p>
    <w:p w14:paraId="5C943320" w14:textId="60E789CC"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0000FF"/>
          <w:sz w:val="24"/>
          <w:szCs w:val="24"/>
        </w:rPr>
        <w:lastRenderedPageBreak/>
        <w:t xml:space="preserve">A. </w:t>
      </w:r>
      <w:r w:rsidRPr="00CA4333">
        <w:rPr>
          <w:rFonts w:ascii="Palatino Linotype" w:hAnsi="Palatino Linotype"/>
          <w:noProof/>
          <w:color w:val="0000FF"/>
          <w:position w:val="-42"/>
          <w:sz w:val="24"/>
          <w:szCs w:val="24"/>
        </w:rPr>
        <w:drawing>
          <wp:inline distT="0" distB="0" distL="0" distR="0" wp14:anchorId="533FE691" wp14:editId="5F9D8878">
            <wp:extent cx="647700" cy="600075"/>
            <wp:effectExtent l="0" t="0" r="0"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7"/>
                    <pic:cNvPicPr>
                      <a:picLocks noChangeAspect="1" noChangeArrowheads="1"/>
                    </pic:cNvPicPr>
                  </pic:nvPicPr>
                  <pic:blipFill>
                    <a:blip r:embed="rId4545" cstate="print">
                      <a:extLst>
                        <a:ext uri="{28A0092B-C50C-407E-A947-70E740481C1C}">
                          <a14:useLocalDpi xmlns:a14="http://schemas.microsoft.com/office/drawing/2010/main" val="0"/>
                        </a:ext>
                      </a:extLst>
                    </a:blip>
                    <a:srcRect/>
                    <a:stretch>
                      <a:fillRect/>
                    </a:stretch>
                  </pic:blipFill>
                  <pic:spPr bwMode="auto">
                    <a:xfrm>
                      <a:off x="0" y="0"/>
                      <a:ext cx="647700" cy="600075"/>
                    </a:xfrm>
                    <a:prstGeom prst="rect">
                      <a:avLst/>
                    </a:prstGeom>
                    <a:noFill/>
                    <a:ln>
                      <a:noFill/>
                    </a:ln>
                  </pic:spPr>
                </pic:pic>
              </a:graphicData>
            </a:graphic>
          </wp:inline>
        </w:drawing>
      </w:r>
      <w:r w:rsidR="0066168C">
        <w:rPr>
          <w:rFonts w:ascii="Palatino Linotype" w:hAnsi="Palatino Linotype"/>
          <w:b/>
          <w:color w:val="0000FF"/>
          <w:sz w:val="24"/>
          <w:szCs w:val="24"/>
          <w:lang w:val="vi-VN"/>
        </w:rPr>
        <w:t>.</w:t>
      </w:r>
      <w:r w:rsidRPr="00CA4333">
        <w:rPr>
          <w:rFonts w:ascii="Palatino Linotype" w:hAnsi="Palatino Linotype"/>
          <w:color w:val="0000FF"/>
          <w:sz w:val="24"/>
          <w:szCs w:val="24"/>
        </w:rPr>
        <w:tab/>
      </w:r>
      <w:r w:rsidRPr="00CA4333">
        <w:rPr>
          <w:rFonts w:ascii="Palatino Linotype" w:hAnsi="Palatino Linotype"/>
          <w:b/>
          <w:color w:val="0000FF"/>
          <w:sz w:val="24"/>
          <w:szCs w:val="24"/>
        </w:rPr>
        <w:t xml:space="preserve">B. </w:t>
      </w:r>
      <w:r w:rsidRPr="00CA4333">
        <w:rPr>
          <w:rFonts w:ascii="Palatino Linotype" w:hAnsi="Palatino Linotype"/>
          <w:noProof/>
          <w:color w:val="0000FF"/>
          <w:position w:val="-42"/>
          <w:sz w:val="24"/>
          <w:szCs w:val="24"/>
        </w:rPr>
        <w:drawing>
          <wp:inline distT="0" distB="0" distL="0" distR="0" wp14:anchorId="557D33D2" wp14:editId="38A2348F">
            <wp:extent cx="723900" cy="600075"/>
            <wp:effectExtent l="0" t="0" r="0"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8"/>
                    <pic:cNvPicPr>
                      <a:picLocks noChangeAspect="1" noChangeArrowheads="1"/>
                    </pic:cNvPicPr>
                  </pic:nvPicPr>
                  <pic:blipFill>
                    <a:blip r:embed="rId4546" cstate="print">
                      <a:extLst>
                        <a:ext uri="{28A0092B-C50C-407E-A947-70E740481C1C}">
                          <a14:useLocalDpi xmlns:a14="http://schemas.microsoft.com/office/drawing/2010/main" val="0"/>
                        </a:ext>
                      </a:extLst>
                    </a:blip>
                    <a:srcRect/>
                    <a:stretch>
                      <a:fillRect/>
                    </a:stretch>
                  </pic:blipFill>
                  <pic:spPr bwMode="auto">
                    <a:xfrm>
                      <a:off x="0" y="0"/>
                      <a:ext cx="723900" cy="600075"/>
                    </a:xfrm>
                    <a:prstGeom prst="rect">
                      <a:avLst/>
                    </a:prstGeom>
                    <a:noFill/>
                    <a:ln>
                      <a:noFill/>
                    </a:ln>
                  </pic:spPr>
                </pic:pic>
              </a:graphicData>
            </a:graphic>
          </wp:inline>
        </w:drawing>
      </w:r>
      <w:r w:rsidR="0066168C">
        <w:rPr>
          <w:rFonts w:ascii="Palatino Linotype" w:hAnsi="Palatino Linotype"/>
          <w:b/>
          <w:color w:val="0000FF"/>
          <w:sz w:val="24"/>
          <w:szCs w:val="24"/>
          <w:lang w:val="vi-VN"/>
        </w:rPr>
        <w:t>.</w:t>
      </w:r>
      <w:r w:rsidRPr="00CA4333">
        <w:rPr>
          <w:rFonts w:ascii="Palatino Linotype" w:hAnsi="Palatino Linotype"/>
          <w:color w:val="0000FF"/>
          <w:sz w:val="24"/>
          <w:szCs w:val="24"/>
        </w:rPr>
        <w:tab/>
      </w:r>
      <w:r w:rsidRPr="0066168C">
        <w:rPr>
          <w:rFonts w:ascii="Palatino Linotype" w:hAnsi="Palatino Linotype"/>
          <w:b/>
          <w:color w:val="FF0000"/>
          <w:sz w:val="24"/>
          <w:szCs w:val="24"/>
          <w:u w:val="single"/>
        </w:rPr>
        <w:t>C.</w:t>
      </w:r>
      <w:r w:rsidRPr="00CA4333">
        <w:rPr>
          <w:rFonts w:ascii="Palatino Linotype" w:hAnsi="Palatino Linotype"/>
          <w:b/>
          <w:color w:val="0000FF"/>
          <w:sz w:val="24"/>
          <w:szCs w:val="24"/>
        </w:rPr>
        <w:t xml:space="preserve"> </w:t>
      </w:r>
      <w:r w:rsidRPr="00CA4333">
        <w:rPr>
          <w:rFonts w:ascii="Palatino Linotype" w:hAnsi="Palatino Linotype"/>
          <w:noProof/>
          <w:color w:val="0000FF"/>
          <w:position w:val="-42"/>
          <w:sz w:val="24"/>
          <w:szCs w:val="24"/>
        </w:rPr>
        <w:drawing>
          <wp:inline distT="0" distB="0" distL="0" distR="0" wp14:anchorId="3F39F5C0" wp14:editId="27F23CEE">
            <wp:extent cx="742950" cy="600075"/>
            <wp:effectExtent l="0" t="0" r="0"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9"/>
                    <pic:cNvPicPr>
                      <a:picLocks noChangeAspect="1" noChangeArrowheads="1"/>
                    </pic:cNvPicPr>
                  </pic:nvPicPr>
                  <pic:blipFill>
                    <a:blip r:embed="rId4547" cstate="print">
                      <a:extLst>
                        <a:ext uri="{28A0092B-C50C-407E-A947-70E740481C1C}">
                          <a14:useLocalDpi xmlns:a14="http://schemas.microsoft.com/office/drawing/2010/main" val="0"/>
                        </a:ext>
                      </a:extLst>
                    </a:blip>
                    <a:srcRect/>
                    <a:stretch>
                      <a:fillRect/>
                    </a:stretch>
                  </pic:blipFill>
                  <pic:spPr bwMode="auto">
                    <a:xfrm>
                      <a:off x="0" y="0"/>
                      <a:ext cx="742950" cy="600075"/>
                    </a:xfrm>
                    <a:prstGeom prst="rect">
                      <a:avLst/>
                    </a:prstGeom>
                    <a:noFill/>
                    <a:ln>
                      <a:noFill/>
                    </a:ln>
                  </pic:spPr>
                </pic:pic>
              </a:graphicData>
            </a:graphic>
          </wp:inline>
        </w:drawing>
      </w:r>
      <w:r w:rsidR="0066168C">
        <w:rPr>
          <w:rFonts w:ascii="Palatino Linotype" w:hAnsi="Palatino Linotype"/>
          <w:b/>
          <w:color w:val="0000FF"/>
          <w:sz w:val="24"/>
          <w:szCs w:val="24"/>
          <w:lang w:val="vi-VN"/>
        </w:rPr>
        <w:t>.</w:t>
      </w:r>
      <w:r w:rsidRPr="00CA4333">
        <w:rPr>
          <w:rFonts w:ascii="Palatino Linotype" w:hAnsi="Palatino Linotype"/>
          <w:color w:val="0000FF"/>
          <w:sz w:val="24"/>
          <w:szCs w:val="24"/>
        </w:rPr>
        <w:tab/>
      </w:r>
      <w:r w:rsidRPr="00CA4333">
        <w:rPr>
          <w:rFonts w:ascii="Palatino Linotype" w:hAnsi="Palatino Linotype"/>
          <w:b/>
          <w:color w:val="0000FF"/>
          <w:sz w:val="24"/>
          <w:szCs w:val="24"/>
        </w:rPr>
        <w:t xml:space="preserve">D. </w:t>
      </w:r>
      <w:r w:rsidR="00B03274" w:rsidRPr="00B03274">
        <w:rPr>
          <w:rFonts w:ascii="Palatino Linotype" w:hAnsi="Palatino Linotype"/>
          <w:bCs/>
          <w:sz w:val="24"/>
          <w:szCs w:val="24"/>
          <w:lang w:val="vi-VN"/>
        </w:rPr>
        <w:t>3 đáp án kia</w:t>
      </w:r>
      <w:r w:rsidRPr="00B03274">
        <w:rPr>
          <w:rFonts w:ascii="Palatino Linotype" w:hAnsi="Palatino Linotype"/>
          <w:bCs/>
          <w:sz w:val="24"/>
          <w:szCs w:val="24"/>
        </w:rPr>
        <w:t xml:space="preserve"> sai</w:t>
      </w:r>
      <w:r w:rsidRPr="00CA4333">
        <w:rPr>
          <w:rFonts w:ascii="Palatino Linotype" w:hAnsi="Palatino Linotype"/>
          <w:sz w:val="24"/>
          <w:szCs w:val="24"/>
        </w:rPr>
        <w:t>.</w:t>
      </w:r>
    </w:p>
    <w:p w14:paraId="4B2E63FF" w14:textId="77777777" w:rsidR="00E0189C" w:rsidRPr="00CA4333" w:rsidRDefault="00E0189C" w:rsidP="00E0189C">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39DCEDCE" w14:textId="36ADCA93" w:rsidR="001675F5" w:rsidRPr="004D18DB" w:rsidRDefault="00AE47E1" w:rsidP="004D18DB">
      <w:pPr>
        <w:tabs>
          <w:tab w:val="left" w:pos="3402"/>
          <w:tab w:val="left" w:pos="5670"/>
          <w:tab w:val="left" w:pos="7938"/>
        </w:tabs>
        <w:spacing w:after="0" w:line="276" w:lineRule="auto"/>
        <w:ind w:left="993"/>
        <w:jc w:val="both"/>
        <w:rPr>
          <w:rFonts w:ascii="Palatino Linotype" w:hAnsi="Palatino Linotype"/>
          <w:sz w:val="24"/>
          <w:szCs w:val="24"/>
          <w:lang w:val="nl-NL"/>
        </w:rPr>
      </w:pPr>
      <w:r w:rsidRPr="000323A5">
        <w:rPr>
          <w:rFonts w:ascii="Palatino Linotype" w:hAnsi="Palatino Linotype"/>
          <w:b/>
          <w:bCs/>
          <w:sz w:val="24"/>
          <w:szCs w:val="24"/>
          <w:lang w:val="vi-VN"/>
        </w:rPr>
        <w:t>Kỹ năng</w:t>
      </w:r>
      <w:r>
        <w:rPr>
          <w:rFonts w:ascii="Palatino Linotype" w:hAnsi="Palatino Linotype"/>
          <w:sz w:val="24"/>
          <w:szCs w:val="24"/>
          <w:lang w:val="vi-VN"/>
        </w:rPr>
        <w:t xml:space="preserve">: </w:t>
      </w:r>
      <w:r w:rsidR="001675F5" w:rsidRPr="004D18DB">
        <w:rPr>
          <w:rFonts w:ascii="Palatino Linotype" w:hAnsi="Palatino Linotype"/>
          <w:sz w:val="24"/>
          <w:szCs w:val="24"/>
          <w:lang w:val="nl-NL"/>
        </w:rPr>
        <w:t xml:space="preserve">Lấy </w:t>
      </w:r>
      <w:r w:rsidR="001675F5" w:rsidRPr="004D18DB">
        <w:rPr>
          <w:rFonts w:ascii="Palatino Linotype" w:hAnsi="Palatino Linotype"/>
          <w:bCs/>
          <w:sz w:val="24"/>
          <w:szCs w:val="24"/>
          <w:lang w:val="nl-NL"/>
        </w:rPr>
        <w:t>A trừ B</w:t>
      </w:r>
      <w:r w:rsidR="001675F5" w:rsidRPr="004D18DB">
        <w:rPr>
          <w:rFonts w:ascii="Palatino Linotype" w:hAnsi="Palatino Linotype"/>
          <w:b/>
          <w:sz w:val="24"/>
          <w:szCs w:val="24"/>
          <w:lang w:val="nl-NL"/>
        </w:rPr>
        <w:t xml:space="preserve"> </w:t>
      </w:r>
      <w:r w:rsidR="001675F5" w:rsidRPr="00CA4333">
        <w:rPr>
          <w:rFonts w:ascii="Palatino Linotype" w:hAnsi="Palatino Linotype"/>
          <w:b/>
          <w:position w:val="-6"/>
          <w:sz w:val="24"/>
          <w:szCs w:val="24"/>
          <w:lang w:val="fr-FR"/>
        </w:rPr>
        <w:object w:dxaOrig="320" w:dyaOrig="240" w14:anchorId="2D95A742">
          <v:shape id="_x0000_i3714" type="#_x0000_t75" style="width:15.75pt;height:12.1pt" o:ole="">
            <v:imagedata r:id="rId4518" o:title=""/>
          </v:shape>
          <o:OLEObject Type="Embed" ProgID="Equation.DSMT4" ShapeID="_x0000_i3714" DrawAspect="Content" ObjectID="_1708648265" r:id="rId4548"/>
        </w:object>
      </w:r>
      <w:r w:rsidR="001675F5" w:rsidRPr="004D18DB">
        <w:rPr>
          <w:rFonts w:ascii="Palatino Linotype" w:hAnsi="Palatino Linotype"/>
          <w:b/>
          <w:sz w:val="24"/>
          <w:szCs w:val="24"/>
          <w:lang w:val="nl-NL"/>
        </w:rPr>
        <w:t xml:space="preserve"> </w:t>
      </w:r>
      <w:r w:rsidR="001675F5" w:rsidRPr="00CA4333">
        <w:rPr>
          <w:rFonts w:ascii="Palatino Linotype" w:hAnsi="Palatino Linotype"/>
          <w:b/>
          <w:color w:val="0000FF"/>
          <w:position w:val="-10"/>
          <w:sz w:val="24"/>
          <w:szCs w:val="24"/>
        </w:rPr>
        <w:object w:dxaOrig="1540" w:dyaOrig="380" w14:anchorId="613E6704">
          <v:shape id="_x0000_i3715" type="#_x0000_t75" style="width:77.45pt;height:19.35pt" o:ole="">
            <v:imagedata r:id="rId4549" o:title=""/>
          </v:shape>
          <o:OLEObject Type="Embed" ProgID="Equation.DSMT4" ShapeID="_x0000_i3715" DrawAspect="Content" ObjectID="_1708648266" r:id="rId4550"/>
        </w:object>
      </w:r>
      <w:r w:rsidR="001675F5" w:rsidRPr="004D18DB">
        <w:rPr>
          <w:rFonts w:ascii="Palatino Linotype" w:hAnsi="Palatino Linotype"/>
          <w:b/>
          <w:sz w:val="24"/>
          <w:szCs w:val="24"/>
          <w:lang w:val="nl-NL"/>
        </w:rPr>
        <w:t xml:space="preserve"> </w:t>
      </w:r>
      <w:r w:rsidR="001675F5" w:rsidRPr="004D18DB">
        <w:rPr>
          <w:rFonts w:ascii="Palatino Linotype" w:hAnsi="Palatino Linotype"/>
          <w:sz w:val="24"/>
          <w:szCs w:val="24"/>
          <w:lang w:val="nl-NL"/>
        </w:rPr>
        <w:t xml:space="preserve">loại </w:t>
      </w:r>
      <w:r w:rsidR="001675F5" w:rsidRPr="004D18DB">
        <w:rPr>
          <w:rFonts w:ascii="Palatino Linotype" w:hAnsi="Palatino Linotype"/>
          <w:color w:val="0000FF"/>
          <w:sz w:val="24"/>
          <w:szCs w:val="24"/>
          <w:lang w:val="nl-NL"/>
        </w:rPr>
        <w:t>A</w:t>
      </w:r>
      <w:r w:rsidR="001675F5" w:rsidRPr="004D18DB">
        <w:rPr>
          <w:rFonts w:ascii="Palatino Linotype" w:hAnsi="Palatino Linotype"/>
          <w:sz w:val="24"/>
          <w:szCs w:val="24"/>
          <w:lang w:val="nl-NL"/>
        </w:rPr>
        <w:t xml:space="preserve"> và</w:t>
      </w:r>
      <w:r w:rsidR="00EB0127" w:rsidRPr="004D18DB">
        <w:rPr>
          <w:rFonts w:ascii="Palatino Linotype" w:hAnsi="Palatino Linotype"/>
          <w:sz w:val="24"/>
          <w:szCs w:val="24"/>
          <w:lang w:val="nl-NL"/>
        </w:rPr>
        <w:t xml:space="preserve"> </w:t>
      </w:r>
      <w:r w:rsidR="001675F5" w:rsidRPr="004D18DB">
        <w:rPr>
          <w:rFonts w:ascii="Palatino Linotype" w:hAnsi="Palatino Linotype"/>
          <w:b/>
          <w:color w:val="0000FF"/>
          <w:sz w:val="24"/>
          <w:szCs w:val="24"/>
          <w:lang w:val="nl-NL"/>
        </w:rPr>
        <w:t xml:space="preserve">B. </w:t>
      </w:r>
      <w:r w:rsidR="001675F5" w:rsidRPr="004D18DB">
        <w:rPr>
          <w:rFonts w:ascii="Palatino Linotype" w:hAnsi="Palatino Linotype"/>
          <w:sz w:val="24"/>
          <w:szCs w:val="24"/>
          <w:lang w:val="nl-NL"/>
        </w:rPr>
        <w:t xml:space="preserve">Trong </w:t>
      </w:r>
      <w:r w:rsidR="001675F5" w:rsidRPr="004D18DB">
        <w:rPr>
          <w:rFonts w:ascii="Palatino Linotype" w:hAnsi="Palatino Linotype"/>
          <w:color w:val="0000FF"/>
          <w:sz w:val="24"/>
          <w:szCs w:val="24"/>
          <w:lang w:val="nl-NL"/>
        </w:rPr>
        <w:t>C</w:t>
      </w:r>
      <w:r w:rsidR="001675F5" w:rsidRPr="004D18DB">
        <w:rPr>
          <w:rFonts w:ascii="Palatino Linotype" w:hAnsi="Palatino Linotype"/>
          <w:sz w:val="24"/>
          <w:szCs w:val="24"/>
          <w:lang w:val="nl-NL"/>
        </w:rPr>
        <w:t xml:space="preserve"> : Cho x = </w:t>
      </w:r>
      <w:r w:rsidR="001675F5" w:rsidRPr="004D18DB">
        <w:rPr>
          <w:rFonts w:ascii="Palatino Linotype" w:hAnsi="Palatino Linotype"/>
          <w:color w:val="800000"/>
          <w:sz w:val="24"/>
          <w:szCs w:val="24"/>
          <w:lang w:val="nl-NL"/>
        </w:rPr>
        <w:t>0</w:t>
      </w:r>
      <w:r w:rsidR="001675F5" w:rsidRPr="004D18DB">
        <w:rPr>
          <w:rFonts w:ascii="Palatino Linotype" w:hAnsi="Palatino Linotype"/>
          <w:b/>
          <w:sz w:val="24"/>
          <w:szCs w:val="24"/>
          <w:lang w:val="nl-NL"/>
        </w:rPr>
        <w:t xml:space="preserve"> </w:t>
      </w:r>
      <w:r w:rsidR="001675F5" w:rsidRPr="00CA4333">
        <w:rPr>
          <w:rFonts w:ascii="Palatino Linotype" w:hAnsi="Palatino Linotype"/>
          <w:b/>
          <w:position w:val="-6"/>
          <w:sz w:val="24"/>
          <w:szCs w:val="24"/>
          <w:lang w:val="fr-FR"/>
        </w:rPr>
        <w:object w:dxaOrig="320" w:dyaOrig="240" w14:anchorId="3202EEB4">
          <v:shape id="_x0000_i3716" type="#_x0000_t75" style="width:15.75pt;height:12.1pt" o:ole="">
            <v:imagedata r:id="rId4518" o:title=""/>
          </v:shape>
          <o:OLEObject Type="Embed" ProgID="Equation.DSMT4" ShapeID="_x0000_i3716" DrawAspect="Content" ObjectID="_1708648267" r:id="rId4551"/>
        </w:object>
      </w:r>
      <w:r w:rsidR="001675F5" w:rsidRPr="004D18DB">
        <w:rPr>
          <w:rFonts w:ascii="Palatino Linotype" w:hAnsi="Palatino Linotype"/>
          <w:sz w:val="24"/>
          <w:szCs w:val="24"/>
          <w:lang w:val="nl-NL"/>
        </w:rPr>
        <w:t>t =1</w:t>
      </w:r>
    </w:p>
    <w:p w14:paraId="6B9BD651" w14:textId="77777777" w:rsidR="001675F5" w:rsidRPr="004D18DB" w:rsidRDefault="001675F5" w:rsidP="004D18DB">
      <w:pPr>
        <w:tabs>
          <w:tab w:val="left" w:pos="3402"/>
          <w:tab w:val="left" w:pos="5670"/>
          <w:tab w:val="left" w:pos="7938"/>
        </w:tabs>
        <w:spacing w:after="0" w:line="276" w:lineRule="auto"/>
        <w:ind w:left="993"/>
        <w:jc w:val="both"/>
        <w:rPr>
          <w:rFonts w:ascii="Palatino Linotype" w:hAnsi="Palatino Linotype"/>
          <w:b/>
          <w:sz w:val="24"/>
          <w:szCs w:val="24"/>
          <w:lang w:val="nl-NL"/>
        </w:rPr>
      </w:pPr>
      <w:r w:rsidRPr="004D18DB">
        <w:rPr>
          <w:rFonts w:ascii="Palatino Linotype" w:hAnsi="Palatino Linotype"/>
          <w:sz w:val="24"/>
          <w:szCs w:val="24"/>
          <w:lang w:val="nl-NL"/>
        </w:rPr>
        <w:t xml:space="preserve">Thay t = 1 vào y và z </w:t>
      </w:r>
      <w:r w:rsidRPr="00CA4333">
        <w:rPr>
          <w:rFonts w:ascii="Palatino Linotype" w:hAnsi="Palatino Linotype"/>
          <w:b/>
          <w:position w:val="-6"/>
          <w:sz w:val="24"/>
          <w:szCs w:val="24"/>
          <w:lang w:val="fr-FR"/>
        </w:rPr>
        <w:object w:dxaOrig="320" w:dyaOrig="240" w14:anchorId="358C3899">
          <v:shape id="_x0000_i3717" type="#_x0000_t75" style="width:15.75pt;height:12.1pt" o:ole="">
            <v:imagedata r:id="rId4518" o:title=""/>
          </v:shape>
          <o:OLEObject Type="Embed" ProgID="Equation.DSMT4" ShapeID="_x0000_i3717" DrawAspect="Content" ObjectID="_1708648268" r:id="rId4552"/>
        </w:object>
      </w:r>
      <w:r w:rsidRPr="004D18DB">
        <w:rPr>
          <w:rFonts w:ascii="Palatino Linotype" w:hAnsi="Palatino Linotype"/>
          <w:b/>
          <w:sz w:val="24"/>
          <w:szCs w:val="24"/>
          <w:lang w:val="nl-NL"/>
        </w:rPr>
        <w:t>Chọn C.</w:t>
      </w:r>
    </w:p>
    <w:p w14:paraId="5479E380" w14:textId="54046D57" w:rsidR="001675F5" w:rsidRPr="00CA4333" w:rsidRDefault="00672E60" w:rsidP="004D18DB">
      <w:pPr>
        <w:pStyle w:val="0Cuhi"/>
        <w:numPr>
          <w:ilvl w:val="0"/>
          <w:numId w:val="0"/>
        </w:numPr>
        <w:tabs>
          <w:tab w:val="left" w:pos="993"/>
        </w:tabs>
        <w:spacing w:line="276" w:lineRule="auto"/>
        <w:ind w:left="993" w:hanging="993"/>
        <w:rPr>
          <w:sz w:val="24"/>
          <w:lang w:val="nl-NL"/>
        </w:rPr>
      </w:pPr>
      <w:r w:rsidRPr="00CA4333">
        <w:rPr>
          <w:b/>
          <w:color w:val="FF0000"/>
          <w:sz w:val="24"/>
          <w:lang w:val="pt-BR"/>
        </w:rPr>
        <w:t xml:space="preserve">Ví dụ </w:t>
      </w:r>
      <w:r w:rsidR="00F820E0" w:rsidRPr="00CA4333">
        <w:rPr>
          <w:b/>
          <w:color w:val="FF0000"/>
          <w:sz w:val="24"/>
        </w:rPr>
        <w:t>42</w:t>
      </w:r>
      <w:r w:rsidRPr="00CA4333">
        <w:rPr>
          <w:b/>
          <w:color w:val="FF0000"/>
          <w:sz w:val="24"/>
          <w:lang w:val="pt-BR"/>
        </w:rPr>
        <w:t>:</w:t>
      </w:r>
      <w:r w:rsidR="004D18DB">
        <w:rPr>
          <w:b/>
          <w:color w:val="FF0000"/>
          <w:sz w:val="24"/>
          <w:lang w:val="pt-BR"/>
        </w:rPr>
        <w:tab/>
      </w:r>
      <w:r w:rsidR="001675F5" w:rsidRPr="00CA4333">
        <w:rPr>
          <w:sz w:val="24"/>
          <w:lang w:val="nl-NL"/>
        </w:rPr>
        <w:t xml:space="preserve">Trong không gian </w:t>
      </w:r>
      <w:r w:rsidR="001675F5" w:rsidRPr="00CA4333">
        <w:rPr>
          <w:position w:val="-10"/>
          <w:sz w:val="24"/>
        </w:rPr>
        <w:drawing>
          <wp:inline distT="0" distB="0" distL="0" distR="0" wp14:anchorId="5F640AD0" wp14:editId="0226FF66">
            <wp:extent cx="304800" cy="17145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4"/>
                    <pic:cNvPicPr>
                      <a:picLocks noChangeAspect="1" noChangeArrowheads="1"/>
                    </pic:cNvPicPr>
                  </pic:nvPicPr>
                  <pic:blipFill>
                    <a:blip r:embed="rId4456"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001675F5" w:rsidRPr="00CA4333">
        <w:rPr>
          <w:sz w:val="24"/>
          <w:lang w:val="nl-NL"/>
        </w:rPr>
        <w:t xml:space="preserve">, cho đường thẳng </w:t>
      </w:r>
      <w:r w:rsidR="001675F5" w:rsidRPr="00CA4333">
        <w:rPr>
          <w:position w:val="-42"/>
          <w:sz w:val="24"/>
        </w:rPr>
        <w:drawing>
          <wp:inline distT="0" distB="0" distL="0" distR="0" wp14:anchorId="1BFFC779" wp14:editId="01E2686C">
            <wp:extent cx="723900" cy="600075"/>
            <wp:effectExtent l="0" t="0" r="0"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5"/>
                    <pic:cNvPicPr>
                      <a:picLocks noChangeAspect="1" noChangeArrowheads="1"/>
                    </pic:cNvPicPr>
                  </pic:nvPicPr>
                  <pic:blipFill>
                    <a:blip r:embed="rId4553" cstate="print">
                      <a:extLst>
                        <a:ext uri="{28A0092B-C50C-407E-A947-70E740481C1C}">
                          <a14:useLocalDpi xmlns:a14="http://schemas.microsoft.com/office/drawing/2010/main" val="0"/>
                        </a:ext>
                      </a:extLst>
                    </a:blip>
                    <a:srcRect/>
                    <a:stretch>
                      <a:fillRect/>
                    </a:stretch>
                  </pic:blipFill>
                  <pic:spPr bwMode="auto">
                    <a:xfrm>
                      <a:off x="0" y="0"/>
                      <a:ext cx="723900" cy="600075"/>
                    </a:xfrm>
                    <a:prstGeom prst="rect">
                      <a:avLst/>
                    </a:prstGeom>
                    <a:noFill/>
                    <a:ln>
                      <a:noFill/>
                    </a:ln>
                  </pic:spPr>
                </pic:pic>
              </a:graphicData>
            </a:graphic>
          </wp:inline>
        </w:drawing>
      </w:r>
      <w:r w:rsidR="001675F5" w:rsidRPr="00CA4333">
        <w:rPr>
          <w:sz w:val="24"/>
          <w:lang w:val="nl-NL"/>
        </w:rPr>
        <w:t xml:space="preserve">. Phương trình nào sau đây là phương trình chính tắc của </w:t>
      </w:r>
      <w:r w:rsidR="001675F5" w:rsidRPr="00CA4333">
        <w:rPr>
          <w:position w:val="-6"/>
          <w:sz w:val="24"/>
        </w:rPr>
        <w:drawing>
          <wp:inline distT="0" distB="0" distL="0" distR="0" wp14:anchorId="3E9434BD" wp14:editId="49056059">
            <wp:extent cx="133350" cy="17145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6"/>
                    <pic:cNvPicPr>
                      <a:picLocks noChangeAspect="1" noChangeArrowheads="1"/>
                    </pic:cNvPicPr>
                  </pic:nvPicPr>
                  <pic:blipFill>
                    <a:blip r:embed="rId4554"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1675F5" w:rsidRPr="00CA4333">
        <w:rPr>
          <w:sz w:val="24"/>
          <w:lang w:val="nl-NL"/>
        </w:rPr>
        <w:t>?</w:t>
      </w:r>
    </w:p>
    <w:p w14:paraId="63198BED" w14:textId="2042496B"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color w:val="0000FF"/>
          <w:sz w:val="24"/>
          <w:szCs w:val="24"/>
          <w:lang w:val="nl-NL"/>
        </w:rPr>
      </w:pPr>
      <w:r w:rsidRPr="00CA4333">
        <w:rPr>
          <w:rFonts w:ascii="Palatino Linotype" w:hAnsi="Palatino Linotype"/>
          <w:b/>
          <w:color w:val="0000FF"/>
          <w:sz w:val="24"/>
          <w:szCs w:val="24"/>
          <w:lang w:val="nl-NL"/>
        </w:rPr>
        <w:t xml:space="preserve">A. </w:t>
      </w:r>
      <w:r w:rsidRPr="00CA4333">
        <w:rPr>
          <w:rFonts w:ascii="Palatino Linotype" w:hAnsi="Palatino Linotype"/>
          <w:noProof/>
          <w:color w:val="0000FF"/>
          <w:position w:val="-20"/>
          <w:sz w:val="24"/>
          <w:szCs w:val="24"/>
        </w:rPr>
        <w:drawing>
          <wp:inline distT="0" distB="0" distL="0" distR="0" wp14:anchorId="56B810F3" wp14:editId="59189CC0">
            <wp:extent cx="1019175" cy="3429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7"/>
                    <pic:cNvPicPr>
                      <a:picLocks noChangeAspect="1" noChangeArrowheads="1"/>
                    </pic:cNvPicPr>
                  </pic:nvPicPr>
                  <pic:blipFill>
                    <a:blip r:embed="rId4555" cstate="print">
                      <a:extLst>
                        <a:ext uri="{28A0092B-C50C-407E-A947-70E740481C1C}">
                          <a14:useLocalDpi xmlns:a14="http://schemas.microsoft.com/office/drawing/2010/main" val="0"/>
                        </a:ext>
                      </a:extLst>
                    </a:blip>
                    <a:srcRect/>
                    <a:stretch>
                      <a:fillRect/>
                    </a:stretch>
                  </pic:blipFill>
                  <pic:spPr bwMode="auto">
                    <a:xfrm>
                      <a:off x="0" y="0"/>
                      <a:ext cx="1019175" cy="342900"/>
                    </a:xfrm>
                    <a:prstGeom prst="rect">
                      <a:avLst/>
                    </a:prstGeom>
                    <a:noFill/>
                    <a:ln>
                      <a:noFill/>
                    </a:ln>
                  </pic:spPr>
                </pic:pic>
              </a:graphicData>
            </a:graphic>
          </wp:inline>
        </w:drawing>
      </w:r>
      <w:r w:rsidRPr="00CA4333">
        <w:rPr>
          <w:rFonts w:ascii="Palatino Linotype" w:hAnsi="Palatino Linotype"/>
          <w:color w:val="0000FF"/>
          <w:sz w:val="24"/>
          <w:szCs w:val="24"/>
          <w:lang w:val="nl-NL"/>
        </w:rPr>
        <w:tab/>
      </w:r>
      <w:r w:rsidRPr="00CA4333">
        <w:rPr>
          <w:rFonts w:ascii="Palatino Linotype" w:hAnsi="Palatino Linotype"/>
          <w:b/>
          <w:color w:val="0000FF"/>
          <w:sz w:val="24"/>
          <w:szCs w:val="24"/>
          <w:lang w:val="nl-NL"/>
        </w:rPr>
        <w:t xml:space="preserve">B. </w:t>
      </w:r>
      <w:r w:rsidRPr="00CA4333">
        <w:rPr>
          <w:rFonts w:ascii="Palatino Linotype" w:hAnsi="Palatino Linotype"/>
          <w:noProof/>
          <w:color w:val="0000FF"/>
          <w:position w:val="-20"/>
          <w:sz w:val="24"/>
          <w:szCs w:val="24"/>
        </w:rPr>
        <w:drawing>
          <wp:inline distT="0" distB="0" distL="0" distR="0" wp14:anchorId="6E6F0F65" wp14:editId="03CAA225">
            <wp:extent cx="1076325" cy="34290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8"/>
                    <pic:cNvPicPr>
                      <a:picLocks noChangeAspect="1" noChangeArrowheads="1"/>
                    </pic:cNvPicPr>
                  </pic:nvPicPr>
                  <pic:blipFill>
                    <a:blip r:embed="rId4556" cstate="print">
                      <a:extLst>
                        <a:ext uri="{28A0092B-C50C-407E-A947-70E740481C1C}">
                          <a14:useLocalDpi xmlns:a14="http://schemas.microsoft.com/office/drawing/2010/main" val="0"/>
                        </a:ext>
                      </a:extLst>
                    </a:blip>
                    <a:srcRect/>
                    <a:stretch>
                      <a:fillRect/>
                    </a:stretch>
                  </pic:blipFill>
                  <pic:spPr bwMode="auto">
                    <a:xfrm>
                      <a:off x="0" y="0"/>
                      <a:ext cx="1076325" cy="342900"/>
                    </a:xfrm>
                    <a:prstGeom prst="rect">
                      <a:avLst/>
                    </a:prstGeom>
                    <a:noFill/>
                    <a:ln>
                      <a:noFill/>
                    </a:ln>
                  </pic:spPr>
                </pic:pic>
              </a:graphicData>
            </a:graphic>
          </wp:inline>
        </w:drawing>
      </w:r>
      <w:r w:rsidRPr="00CA4333">
        <w:rPr>
          <w:rFonts w:ascii="Palatino Linotype" w:hAnsi="Palatino Linotype"/>
          <w:color w:val="0000FF"/>
          <w:sz w:val="24"/>
          <w:szCs w:val="24"/>
          <w:lang w:val="nl-NL"/>
        </w:rPr>
        <w:tab/>
      </w:r>
      <w:r w:rsidRPr="00CA4333">
        <w:rPr>
          <w:rFonts w:ascii="Palatino Linotype" w:hAnsi="Palatino Linotype"/>
          <w:b/>
          <w:color w:val="0000FF"/>
          <w:sz w:val="24"/>
          <w:szCs w:val="24"/>
          <w:lang w:val="nl-NL"/>
        </w:rPr>
        <w:t xml:space="preserve">C. </w:t>
      </w:r>
      <w:r w:rsidRPr="00CA4333">
        <w:rPr>
          <w:rFonts w:ascii="Palatino Linotype" w:hAnsi="Palatino Linotype"/>
          <w:noProof/>
          <w:color w:val="0000FF"/>
          <w:position w:val="-10"/>
          <w:sz w:val="24"/>
          <w:szCs w:val="24"/>
        </w:rPr>
        <w:drawing>
          <wp:inline distT="0" distB="0" distL="0" distR="0" wp14:anchorId="35AE7CB8" wp14:editId="55F6BA32">
            <wp:extent cx="952500" cy="1905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9"/>
                    <pic:cNvPicPr>
                      <a:picLocks noChangeAspect="1" noChangeArrowheads="1"/>
                    </pic:cNvPicPr>
                  </pic:nvPicPr>
                  <pic:blipFill>
                    <a:blip r:embed="rId4557" cstate="print">
                      <a:extLst>
                        <a:ext uri="{28A0092B-C50C-407E-A947-70E740481C1C}">
                          <a14:useLocalDpi xmlns:a14="http://schemas.microsoft.com/office/drawing/2010/main" val="0"/>
                        </a:ext>
                      </a:extLst>
                    </a:blip>
                    <a:srcRect/>
                    <a:stretch>
                      <a:fillRect/>
                    </a:stretch>
                  </pic:blipFill>
                  <pic:spPr bwMode="auto">
                    <a:xfrm>
                      <a:off x="0" y="0"/>
                      <a:ext cx="952500" cy="190500"/>
                    </a:xfrm>
                    <a:prstGeom prst="rect">
                      <a:avLst/>
                    </a:prstGeom>
                    <a:noFill/>
                    <a:ln>
                      <a:noFill/>
                    </a:ln>
                  </pic:spPr>
                </pic:pic>
              </a:graphicData>
            </a:graphic>
          </wp:inline>
        </w:drawing>
      </w:r>
      <w:r w:rsidRPr="00CA4333">
        <w:rPr>
          <w:rFonts w:ascii="Palatino Linotype" w:hAnsi="Palatino Linotype"/>
          <w:color w:val="0000FF"/>
          <w:sz w:val="24"/>
          <w:szCs w:val="24"/>
          <w:lang w:val="nl-NL"/>
        </w:rPr>
        <w:tab/>
      </w:r>
      <w:r w:rsidRPr="0066168C">
        <w:rPr>
          <w:rFonts w:ascii="Palatino Linotype" w:hAnsi="Palatino Linotype"/>
          <w:b/>
          <w:color w:val="FF0000"/>
          <w:sz w:val="24"/>
          <w:szCs w:val="24"/>
          <w:u w:val="single"/>
          <w:lang w:val="nl-NL"/>
        </w:rPr>
        <w:t>D.</w:t>
      </w:r>
      <w:r w:rsidRPr="00CA4333">
        <w:rPr>
          <w:rFonts w:ascii="Palatino Linotype" w:hAnsi="Palatino Linotype"/>
          <w:b/>
          <w:color w:val="0000FF"/>
          <w:sz w:val="24"/>
          <w:szCs w:val="24"/>
          <w:lang w:val="nl-NL"/>
        </w:rPr>
        <w:t xml:space="preserve"> </w:t>
      </w:r>
      <w:r w:rsidRPr="00CA4333">
        <w:rPr>
          <w:rFonts w:ascii="Palatino Linotype" w:hAnsi="Palatino Linotype"/>
          <w:noProof/>
          <w:color w:val="0000FF"/>
          <w:position w:val="-20"/>
          <w:sz w:val="24"/>
          <w:szCs w:val="24"/>
        </w:rPr>
        <w:drawing>
          <wp:inline distT="0" distB="0" distL="0" distR="0" wp14:anchorId="01F36F65" wp14:editId="2D0BB827">
            <wp:extent cx="990600" cy="3429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0"/>
                    <pic:cNvPicPr>
                      <a:picLocks noChangeAspect="1" noChangeArrowheads="1"/>
                    </pic:cNvPicPr>
                  </pic:nvPicPr>
                  <pic:blipFill>
                    <a:blip r:embed="rId4558" cstate="print">
                      <a:extLst>
                        <a:ext uri="{28A0092B-C50C-407E-A947-70E740481C1C}">
                          <a14:useLocalDpi xmlns:a14="http://schemas.microsoft.com/office/drawing/2010/main" val="0"/>
                        </a:ext>
                      </a:extLst>
                    </a:blip>
                    <a:srcRect/>
                    <a:stretch>
                      <a:fillRect/>
                    </a:stretch>
                  </pic:blipFill>
                  <pic:spPr bwMode="auto">
                    <a:xfrm>
                      <a:off x="0" y="0"/>
                      <a:ext cx="990600" cy="342900"/>
                    </a:xfrm>
                    <a:prstGeom prst="rect">
                      <a:avLst/>
                    </a:prstGeom>
                    <a:noFill/>
                    <a:ln>
                      <a:noFill/>
                    </a:ln>
                  </pic:spPr>
                </pic:pic>
              </a:graphicData>
            </a:graphic>
          </wp:inline>
        </w:drawing>
      </w:r>
    </w:p>
    <w:p w14:paraId="4DBEF80A" w14:textId="77777777" w:rsidR="00E0189C" w:rsidRPr="00CA4333" w:rsidRDefault="00E0189C" w:rsidP="00E0189C">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0AFB40D1" w14:textId="77777777"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
          <w:sz w:val="24"/>
          <w:szCs w:val="24"/>
          <w:lang w:val="nl-NL"/>
        </w:rPr>
      </w:pPr>
      <w:r w:rsidRPr="00CA4333">
        <w:rPr>
          <w:rFonts w:ascii="Palatino Linotype" w:hAnsi="Palatino Linotype"/>
          <w:b/>
          <w:position w:val="-12"/>
          <w:sz w:val="24"/>
          <w:szCs w:val="24"/>
          <w:lang w:val="fr-FR"/>
        </w:rPr>
        <w:object w:dxaOrig="1560" w:dyaOrig="420" w14:anchorId="73053348">
          <v:shape id="_x0000_i3718" type="#_x0000_t75" style="width:78.05pt;height:21.2pt" o:ole="">
            <v:imagedata r:id="rId4559" o:title=""/>
          </v:shape>
          <o:OLEObject Type="Embed" ProgID="Equation.DSMT4" ShapeID="_x0000_i3718" DrawAspect="Content" ObjectID="_1708648269" r:id="rId4560"/>
        </w:object>
      </w:r>
      <w:r w:rsidRPr="00CA4333">
        <w:rPr>
          <w:rFonts w:ascii="Palatino Linotype" w:hAnsi="Palatino Linotype"/>
          <w:b/>
          <w:sz w:val="24"/>
          <w:szCs w:val="24"/>
          <w:lang w:val="nl-NL"/>
        </w:rPr>
        <w:t xml:space="preserve"> </w:t>
      </w:r>
      <w:r w:rsidRPr="00CA4333">
        <w:rPr>
          <w:rFonts w:ascii="Palatino Linotype" w:hAnsi="Palatino Linotype"/>
          <w:sz w:val="24"/>
          <w:szCs w:val="24"/>
          <w:lang w:val="nl-NL"/>
        </w:rPr>
        <w:t xml:space="preserve">loại </w:t>
      </w:r>
      <w:r w:rsidRPr="00CA4333">
        <w:rPr>
          <w:rFonts w:ascii="Palatino Linotype" w:hAnsi="Palatino Linotype"/>
          <w:color w:val="0000FF"/>
          <w:sz w:val="24"/>
          <w:szCs w:val="24"/>
          <w:lang w:val="nl-NL"/>
        </w:rPr>
        <w:t>A, B</w:t>
      </w:r>
      <w:r w:rsidRPr="00CA4333">
        <w:rPr>
          <w:rFonts w:ascii="Palatino Linotype" w:hAnsi="Palatino Linotype"/>
          <w:sz w:val="24"/>
          <w:szCs w:val="24"/>
          <w:lang w:val="nl-NL"/>
        </w:rPr>
        <w:t xml:space="preserve"> và </w:t>
      </w:r>
      <w:r w:rsidRPr="00CA4333">
        <w:rPr>
          <w:rFonts w:ascii="Palatino Linotype" w:hAnsi="Palatino Linotype"/>
          <w:color w:val="0000FF"/>
          <w:sz w:val="24"/>
          <w:szCs w:val="24"/>
          <w:lang w:val="nl-NL"/>
        </w:rPr>
        <w:t>C</w:t>
      </w:r>
      <w:r w:rsidRPr="00CA4333">
        <w:rPr>
          <w:rFonts w:ascii="Palatino Linotype" w:hAnsi="Palatino Linotype"/>
          <w:sz w:val="24"/>
          <w:szCs w:val="24"/>
          <w:lang w:val="nl-NL"/>
        </w:rPr>
        <w:t xml:space="preserve"> </w:t>
      </w:r>
      <w:r w:rsidRPr="00CA4333">
        <w:rPr>
          <w:rFonts w:ascii="Palatino Linotype" w:hAnsi="Palatino Linotype"/>
          <w:b/>
          <w:position w:val="-6"/>
          <w:sz w:val="24"/>
          <w:szCs w:val="24"/>
          <w:lang w:val="fr-FR"/>
        </w:rPr>
        <w:object w:dxaOrig="320" w:dyaOrig="240" w14:anchorId="298D36D7">
          <v:shape id="_x0000_i3719" type="#_x0000_t75" style="width:15.75pt;height:12.1pt" o:ole="">
            <v:imagedata r:id="rId4518" o:title=""/>
          </v:shape>
          <o:OLEObject Type="Embed" ProgID="Equation.DSMT4" ShapeID="_x0000_i3719" DrawAspect="Content" ObjectID="_1708648270" r:id="rId4561"/>
        </w:object>
      </w:r>
      <w:r w:rsidRPr="00CA4333">
        <w:rPr>
          <w:rFonts w:ascii="Palatino Linotype" w:hAnsi="Palatino Linotype"/>
          <w:b/>
          <w:sz w:val="24"/>
          <w:szCs w:val="24"/>
          <w:lang w:val="nl-NL"/>
        </w:rPr>
        <w:t xml:space="preserve"> Chọn D.</w:t>
      </w:r>
    </w:p>
    <w:p w14:paraId="63F2525D" w14:textId="53E162E4" w:rsidR="001675F5" w:rsidRPr="00CA4333" w:rsidRDefault="00672E60" w:rsidP="00EA4F34">
      <w:pPr>
        <w:pStyle w:val="0Cuhi"/>
        <w:numPr>
          <w:ilvl w:val="0"/>
          <w:numId w:val="0"/>
        </w:numPr>
        <w:tabs>
          <w:tab w:val="left" w:pos="993"/>
        </w:tabs>
        <w:spacing w:line="276" w:lineRule="auto"/>
        <w:ind w:left="993" w:hanging="993"/>
        <w:rPr>
          <w:sz w:val="24"/>
          <w:lang w:val="nl-NL"/>
        </w:rPr>
      </w:pPr>
      <w:r w:rsidRPr="00CA4333">
        <w:rPr>
          <w:b/>
          <w:color w:val="FF0000"/>
          <w:sz w:val="24"/>
          <w:lang w:val="pt-BR"/>
        </w:rPr>
        <w:t xml:space="preserve">Ví dụ </w:t>
      </w:r>
      <w:r w:rsidR="00F820E0" w:rsidRPr="00CA4333">
        <w:rPr>
          <w:b/>
          <w:color w:val="FF0000"/>
          <w:sz w:val="24"/>
        </w:rPr>
        <w:t>43</w:t>
      </w:r>
      <w:r w:rsidRPr="00CA4333">
        <w:rPr>
          <w:b/>
          <w:color w:val="FF0000"/>
          <w:sz w:val="24"/>
          <w:lang w:val="pt-BR"/>
        </w:rPr>
        <w:t xml:space="preserve">: </w:t>
      </w:r>
      <w:r w:rsidR="001675F5" w:rsidRPr="00CA4333">
        <w:rPr>
          <w:sz w:val="24"/>
        </w:rPr>
        <w:t xml:space="preserve">Trong không gian </w:t>
      </w:r>
      <w:r w:rsidR="001675F5" w:rsidRPr="00CA4333">
        <w:rPr>
          <w:position w:val="-10"/>
          <w:sz w:val="24"/>
        </w:rPr>
        <w:drawing>
          <wp:inline distT="0" distB="0" distL="0" distR="0" wp14:anchorId="297D8CE1" wp14:editId="0A4FB893">
            <wp:extent cx="304800" cy="17145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3"/>
                    <pic:cNvPicPr>
                      <a:picLocks noChangeAspect="1" noChangeArrowheads="1"/>
                    </pic:cNvPicPr>
                  </pic:nvPicPr>
                  <pic:blipFill>
                    <a:blip r:embed="rId4456"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001675F5" w:rsidRPr="00CA4333">
        <w:rPr>
          <w:sz w:val="24"/>
        </w:rPr>
        <w:t xml:space="preserve">, phương trình nào sau đây là phương trình chính tắc của đường thẳng </w:t>
      </w:r>
      <w:r w:rsidR="001675F5" w:rsidRPr="00CA4333">
        <w:rPr>
          <w:sz w:val="24"/>
          <w:lang w:val="nl-NL"/>
        </w:rPr>
        <w:t xml:space="preserve">đi qua hai điểm </w:t>
      </w:r>
      <w:r w:rsidR="001675F5" w:rsidRPr="00CA4333">
        <w:rPr>
          <w:position w:val="-12"/>
          <w:sz w:val="24"/>
        </w:rPr>
        <w:drawing>
          <wp:inline distT="0" distB="0" distL="0" distR="0" wp14:anchorId="5092651C" wp14:editId="209777FB">
            <wp:extent cx="590550" cy="20955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4"/>
                    <pic:cNvPicPr>
                      <a:picLocks noChangeAspect="1" noChangeArrowheads="1"/>
                    </pic:cNvPicPr>
                  </pic:nvPicPr>
                  <pic:blipFill>
                    <a:blip r:embed="rId4562" cstate="print">
                      <a:extLst>
                        <a:ext uri="{28A0092B-C50C-407E-A947-70E740481C1C}">
                          <a14:useLocalDpi xmlns:a14="http://schemas.microsoft.com/office/drawing/2010/main" val="0"/>
                        </a:ext>
                      </a:extLst>
                    </a:blip>
                    <a:srcRect/>
                    <a:stretch>
                      <a:fillRect/>
                    </a:stretch>
                  </pic:blipFill>
                  <pic:spPr bwMode="auto">
                    <a:xfrm>
                      <a:off x="0" y="0"/>
                      <a:ext cx="590550" cy="209550"/>
                    </a:xfrm>
                    <a:prstGeom prst="rect">
                      <a:avLst/>
                    </a:prstGeom>
                    <a:noFill/>
                    <a:ln>
                      <a:noFill/>
                    </a:ln>
                  </pic:spPr>
                </pic:pic>
              </a:graphicData>
            </a:graphic>
          </wp:inline>
        </w:drawing>
      </w:r>
      <w:r w:rsidR="001675F5" w:rsidRPr="00CA4333">
        <w:rPr>
          <w:sz w:val="24"/>
          <w:lang w:val="nl-NL"/>
        </w:rPr>
        <w:t xml:space="preserve"> và </w:t>
      </w:r>
      <w:r w:rsidR="001675F5" w:rsidRPr="00CA4333">
        <w:rPr>
          <w:position w:val="-12"/>
          <w:sz w:val="24"/>
        </w:rPr>
        <w:drawing>
          <wp:inline distT="0" distB="0" distL="0" distR="0" wp14:anchorId="1B3DC70E" wp14:editId="0B6DB1CB">
            <wp:extent cx="590550" cy="20955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5"/>
                    <pic:cNvPicPr>
                      <a:picLocks noChangeAspect="1" noChangeArrowheads="1"/>
                    </pic:cNvPicPr>
                  </pic:nvPicPr>
                  <pic:blipFill>
                    <a:blip r:embed="rId4563" cstate="print">
                      <a:extLst>
                        <a:ext uri="{28A0092B-C50C-407E-A947-70E740481C1C}">
                          <a14:useLocalDpi xmlns:a14="http://schemas.microsoft.com/office/drawing/2010/main" val="0"/>
                        </a:ext>
                      </a:extLst>
                    </a:blip>
                    <a:srcRect/>
                    <a:stretch>
                      <a:fillRect/>
                    </a:stretch>
                  </pic:blipFill>
                  <pic:spPr bwMode="auto">
                    <a:xfrm>
                      <a:off x="0" y="0"/>
                      <a:ext cx="590550" cy="209550"/>
                    </a:xfrm>
                    <a:prstGeom prst="rect">
                      <a:avLst/>
                    </a:prstGeom>
                    <a:noFill/>
                    <a:ln>
                      <a:noFill/>
                    </a:ln>
                  </pic:spPr>
                </pic:pic>
              </a:graphicData>
            </a:graphic>
          </wp:inline>
        </w:drawing>
      </w:r>
      <w:r w:rsidR="001675F5" w:rsidRPr="00CA4333">
        <w:rPr>
          <w:sz w:val="24"/>
          <w:lang w:val="nl-NL"/>
        </w:rPr>
        <w:t>?</w:t>
      </w:r>
    </w:p>
    <w:p w14:paraId="624E9BB7" w14:textId="36661C5D"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
          <w:color w:val="0000FF"/>
          <w:sz w:val="24"/>
          <w:szCs w:val="24"/>
        </w:rPr>
      </w:pPr>
      <w:r w:rsidRPr="00CA4333">
        <w:rPr>
          <w:rFonts w:ascii="Palatino Linotype" w:hAnsi="Palatino Linotype"/>
          <w:b/>
          <w:color w:val="0000FF"/>
          <w:sz w:val="24"/>
          <w:szCs w:val="24"/>
        </w:rPr>
        <w:t xml:space="preserve">A. </w:t>
      </w:r>
      <w:r w:rsidRPr="00CA4333">
        <w:rPr>
          <w:rFonts w:ascii="Palatino Linotype" w:hAnsi="Palatino Linotype"/>
          <w:b/>
          <w:noProof/>
          <w:color w:val="0000FF"/>
          <w:position w:val="-22"/>
          <w:sz w:val="24"/>
          <w:szCs w:val="24"/>
        </w:rPr>
        <w:drawing>
          <wp:inline distT="0" distB="0" distL="0" distR="0" wp14:anchorId="2C0A1C6F" wp14:editId="70BDA4BF">
            <wp:extent cx="1181100" cy="352425"/>
            <wp:effectExtent l="0" t="0" r="0"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6"/>
                    <pic:cNvPicPr>
                      <a:picLocks noChangeAspect="1" noChangeArrowheads="1"/>
                    </pic:cNvPicPr>
                  </pic:nvPicPr>
                  <pic:blipFill>
                    <a:blip r:embed="rId4564" cstate="print">
                      <a:extLst>
                        <a:ext uri="{28A0092B-C50C-407E-A947-70E740481C1C}">
                          <a14:useLocalDpi xmlns:a14="http://schemas.microsoft.com/office/drawing/2010/main" val="0"/>
                        </a:ext>
                      </a:extLst>
                    </a:blip>
                    <a:srcRect/>
                    <a:stretch>
                      <a:fillRect/>
                    </a:stretch>
                  </pic:blipFill>
                  <pic:spPr bwMode="auto">
                    <a:xfrm>
                      <a:off x="0" y="0"/>
                      <a:ext cx="1181100" cy="352425"/>
                    </a:xfrm>
                    <a:prstGeom prst="rect">
                      <a:avLst/>
                    </a:prstGeom>
                    <a:noFill/>
                    <a:ln>
                      <a:noFill/>
                    </a:ln>
                  </pic:spPr>
                </pic:pic>
              </a:graphicData>
            </a:graphic>
          </wp:inline>
        </w:drawing>
      </w:r>
      <w:r w:rsidRPr="00CA4333">
        <w:rPr>
          <w:rFonts w:ascii="Palatino Linotype" w:hAnsi="Palatino Linotype"/>
          <w:b/>
          <w:color w:val="0000FF"/>
          <w:sz w:val="24"/>
          <w:szCs w:val="24"/>
        </w:rPr>
        <w:tab/>
      </w:r>
      <w:r w:rsidRPr="00582021">
        <w:rPr>
          <w:rFonts w:ascii="Palatino Linotype" w:hAnsi="Palatino Linotype"/>
          <w:b/>
          <w:color w:val="0000FF"/>
          <w:sz w:val="24"/>
          <w:szCs w:val="24"/>
          <w:u w:val="single"/>
        </w:rPr>
        <w:t>B</w:t>
      </w:r>
      <w:r w:rsidRPr="00CA4333">
        <w:rPr>
          <w:rFonts w:ascii="Palatino Linotype" w:hAnsi="Palatino Linotype"/>
          <w:b/>
          <w:color w:val="0000FF"/>
          <w:sz w:val="24"/>
          <w:szCs w:val="24"/>
        </w:rPr>
        <w:t xml:space="preserve">. </w:t>
      </w:r>
      <w:r w:rsidRPr="00CA4333">
        <w:rPr>
          <w:rFonts w:ascii="Palatino Linotype" w:hAnsi="Palatino Linotype"/>
          <w:b/>
          <w:noProof/>
          <w:color w:val="0000FF"/>
          <w:position w:val="-22"/>
          <w:sz w:val="24"/>
          <w:szCs w:val="24"/>
        </w:rPr>
        <w:drawing>
          <wp:inline distT="0" distB="0" distL="0" distR="0" wp14:anchorId="1AF19895" wp14:editId="62C22326">
            <wp:extent cx="1181100" cy="3524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7"/>
                    <pic:cNvPicPr>
                      <a:picLocks noChangeAspect="1" noChangeArrowheads="1"/>
                    </pic:cNvPicPr>
                  </pic:nvPicPr>
                  <pic:blipFill>
                    <a:blip r:embed="rId4565" cstate="print">
                      <a:extLst>
                        <a:ext uri="{28A0092B-C50C-407E-A947-70E740481C1C}">
                          <a14:useLocalDpi xmlns:a14="http://schemas.microsoft.com/office/drawing/2010/main" val="0"/>
                        </a:ext>
                      </a:extLst>
                    </a:blip>
                    <a:srcRect/>
                    <a:stretch>
                      <a:fillRect/>
                    </a:stretch>
                  </pic:blipFill>
                  <pic:spPr bwMode="auto">
                    <a:xfrm>
                      <a:off x="0" y="0"/>
                      <a:ext cx="1181100" cy="352425"/>
                    </a:xfrm>
                    <a:prstGeom prst="rect">
                      <a:avLst/>
                    </a:prstGeom>
                    <a:noFill/>
                    <a:ln>
                      <a:noFill/>
                    </a:ln>
                  </pic:spPr>
                </pic:pic>
              </a:graphicData>
            </a:graphic>
          </wp:inline>
        </w:drawing>
      </w:r>
      <w:r w:rsidRPr="00CA4333">
        <w:rPr>
          <w:rFonts w:ascii="Palatino Linotype" w:hAnsi="Palatino Linotype"/>
          <w:b/>
          <w:color w:val="0000FF"/>
          <w:sz w:val="24"/>
          <w:szCs w:val="24"/>
        </w:rPr>
        <w:tab/>
        <w:t xml:space="preserve">C. </w:t>
      </w:r>
      <w:r w:rsidRPr="00CA4333">
        <w:rPr>
          <w:rFonts w:ascii="Palatino Linotype" w:hAnsi="Palatino Linotype"/>
          <w:b/>
          <w:noProof/>
          <w:color w:val="0000FF"/>
          <w:position w:val="-22"/>
          <w:sz w:val="24"/>
          <w:szCs w:val="24"/>
        </w:rPr>
        <w:drawing>
          <wp:inline distT="0" distB="0" distL="0" distR="0" wp14:anchorId="41773FD4" wp14:editId="09527985">
            <wp:extent cx="1162050" cy="35242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8"/>
                    <pic:cNvPicPr>
                      <a:picLocks noChangeAspect="1" noChangeArrowheads="1"/>
                    </pic:cNvPicPr>
                  </pic:nvPicPr>
                  <pic:blipFill>
                    <a:blip r:embed="rId4566" cstate="print">
                      <a:extLst>
                        <a:ext uri="{28A0092B-C50C-407E-A947-70E740481C1C}">
                          <a14:useLocalDpi xmlns:a14="http://schemas.microsoft.com/office/drawing/2010/main" val="0"/>
                        </a:ext>
                      </a:extLst>
                    </a:blip>
                    <a:srcRect/>
                    <a:stretch>
                      <a:fillRect/>
                    </a:stretch>
                  </pic:blipFill>
                  <pic:spPr bwMode="auto">
                    <a:xfrm>
                      <a:off x="0" y="0"/>
                      <a:ext cx="1162050" cy="352425"/>
                    </a:xfrm>
                    <a:prstGeom prst="rect">
                      <a:avLst/>
                    </a:prstGeom>
                    <a:noFill/>
                    <a:ln>
                      <a:noFill/>
                    </a:ln>
                  </pic:spPr>
                </pic:pic>
              </a:graphicData>
            </a:graphic>
          </wp:inline>
        </w:drawing>
      </w:r>
      <w:r w:rsidRPr="00CA4333">
        <w:rPr>
          <w:rFonts w:ascii="Palatino Linotype" w:hAnsi="Palatino Linotype"/>
          <w:b/>
          <w:color w:val="0000FF"/>
          <w:sz w:val="24"/>
          <w:szCs w:val="24"/>
        </w:rPr>
        <w:tab/>
        <w:t xml:space="preserve">D. </w:t>
      </w:r>
      <w:r w:rsidRPr="00CA4333">
        <w:rPr>
          <w:rFonts w:ascii="Palatino Linotype" w:hAnsi="Palatino Linotype"/>
          <w:b/>
          <w:noProof/>
          <w:color w:val="0000FF"/>
          <w:position w:val="-22"/>
          <w:sz w:val="24"/>
          <w:szCs w:val="24"/>
        </w:rPr>
        <w:drawing>
          <wp:inline distT="0" distB="0" distL="0" distR="0" wp14:anchorId="16D88E98" wp14:editId="0B8401D0">
            <wp:extent cx="1200150" cy="352425"/>
            <wp:effectExtent l="0" t="0" r="0" b="952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9"/>
                    <pic:cNvPicPr>
                      <a:picLocks noChangeAspect="1" noChangeArrowheads="1"/>
                    </pic:cNvPicPr>
                  </pic:nvPicPr>
                  <pic:blipFill>
                    <a:blip r:embed="rId4567" cstate="print">
                      <a:extLst>
                        <a:ext uri="{28A0092B-C50C-407E-A947-70E740481C1C}">
                          <a14:useLocalDpi xmlns:a14="http://schemas.microsoft.com/office/drawing/2010/main" val="0"/>
                        </a:ext>
                      </a:extLst>
                    </a:blip>
                    <a:srcRect/>
                    <a:stretch>
                      <a:fillRect/>
                    </a:stretch>
                  </pic:blipFill>
                  <pic:spPr bwMode="auto">
                    <a:xfrm>
                      <a:off x="0" y="0"/>
                      <a:ext cx="1200150" cy="352425"/>
                    </a:xfrm>
                    <a:prstGeom prst="rect">
                      <a:avLst/>
                    </a:prstGeom>
                    <a:noFill/>
                    <a:ln>
                      <a:noFill/>
                    </a:ln>
                  </pic:spPr>
                </pic:pic>
              </a:graphicData>
            </a:graphic>
          </wp:inline>
        </w:drawing>
      </w:r>
    </w:p>
    <w:p w14:paraId="323E7FA2" w14:textId="77777777" w:rsidR="00E0189C" w:rsidRPr="00CA4333" w:rsidRDefault="00E0189C" w:rsidP="00E0189C">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529841B1" w14:textId="77777777"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
          <w:sz w:val="24"/>
          <w:szCs w:val="24"/>
          <w:lang w:val="nl-NL"/>
        </w:rPr>
      </w:pPr>
      <w:r w:rsidRPr="00CA4333">
        <w:rPr>
          <w:rFonts w:ascii="Palatino Linotype" w:hAnsi="Palatino Linotype"/>
          <w:sz w:val="24"/>
          <w:szCs w:val="24"/>
          <w:lang w:val="nl-NL"/>
        </w:rPr>
        <w:t xml:space="preserve">(Lấy </w:t>
      </w:r>
      <w:r w:rsidRPr="00CA4333">
        <w:rPr>
          <w:rFonts w:ascii="Palatino Linotype" w:hAnsi="Palatino Linotype"/>
          <w:bCs/>
          <w:sz w:val="24"/>
          <w:szCs w:val="24"/>
          <w:lang w:val="nl-NL"/>
        </w:rPr>
        <w:t>B trừ A</w:t>
      </w:r>
      <w:r w:rsidRPr="00CA4333">
        <w:rPr>
          <w:rFonts w:ascii="Palatino Linotype" w:hAnsi="Palatino Linotype"/>
          <w:sz w:val="24"/>
          <w:szCs w:val="24"/>
          <w:lang w:val="nl-NL"/>
        </w:rPr>
        <w:t>)</w:t>
      </w:r>
      <w:r w:rsidRPr="00CA4333">
        <w:rPr>
          <w:rFonts w:ascii="Palatino Linotype" w:hAnsi="Palatino Linotype"/>
          <w:b/>
          <w:sz w:val="24"/>
          <w:szCs w:val="24"/>
          <w:lang w:val="nl-NL"/>
        </w:rPr>
        <w:t xml:space="preserve"> </w:t>
      </w:r>
      <w:r w:rsidRPr="00CA4333">
        <w:rPr>
          <w:rFonts w:ascii="Palatino Linotype" w:hAnsi="Palatino Linotype"/>
          <w:b/>
          <w:position w:val="-6"/>
          <w:sz w:val="24"/>
          <w:szCs w:val="24"/>
          <w:lang w:val="fr-FR"/>
        </w:rPr>
        <w:object w:dxaOrig="320" w:dyaOrig="240" w14:anchorId="0CE32A40">
          <v:shape id="_x0000_i3720" type="#_x0000_t75" style="width:15.75pt;height:12.1pt" o:ole="">
            <v:imagedata r:id="rId4518" o:title=""/>
          </v:shape>
          <o:OLEObject Type="Embed" ProgID="Equation.DSMT4" ShapeID="_x0000_i3720" DrawAspect="Content" ObjectID="_1708648271" r:id="rId4568"/>
        </w:object>
      </w:r>
      <w:r w:rsidRPr="00CA4333">
        <w:rPr>
          <w:rFonts w:ascii="Palatino Linotype" w:hAnsi="Palatino Linotype"/>
          <w:b/>
          <w:sz w:val="24"/>
          <w:szCs w:val="24"/>
          <w:lang w:val="nl-NL"/>
        </w:rPr>
        <w:t xml:space="preserve"> </w:t>
      </w:r>
      <w:r w:rsidRPr="00CA4333">
        <w:rPr>
          <w:rFonts w:ascii="Palatino Linotype" w:hAnsi="Palatino Linotype"/>
          <w:b/>
          <w:position w:val="-10"/>
          <w:sz w:val="24"/>
          <w:szCs w:val="24"/>
        </w:rPr>
        <w:object w:dxaOrig="1260" w:dyaOrig="380" w14:anchorId="01D8823D">
          <v:shape id="_x0000_i3721" type="#_x0000_t75" style="width:62.9pt;height:19.35pt" o:ole="">
            <v:imagedata r:id="rId4569" o:title=""/>
          </v:shape>
          <o:OLEObject Type="Embed" ProgID="Equation.DSMT4" ShapeID="_x0000_i3721" DrawAspect="Content" ObjectID="_1708648272" r:id="rId4570"/>
        </w:object>
      </w:r>
      <w:r w:rsidRPr="00CA4333">
        <w:rPr>
          <w:rFonts w:ascii="Palatino Linotype" w:hAnsi="Palatino Linotype"/>
          <w:sz w:val="24"/>
          <w:szCs w:val="24"/>
          <w:lang w:val="nl-NL"/>
        </w:rPr>
        <w:t>, nhìn tử số</w:t>
      </w:r>
      <w:r w:rsidRPr="00CA4333">
        <w:rPr>
          <w:rFonts w:ascii="Palatino Linotype" w:hAnsi="Palatino Linotype"/>
          <w:b/>
          <w:sz w:val="24"/>
          <w:szCs w:val="24"/>
          <w:lang w:val="nl-NL"/>
        </w:rPr>
        <w:t xml:space="preserve"> </w:t>
      </w:r>
      <w:r w:rsidRPr="00CA4333">
        <w:rPr>
          <w:rFonts w:ascii="Palatino Linotype" w:hAnsi="Palatino Linotype"/>
          <w:b/>
          <w:position w:val="-6"/>
          <w:sz w:val="24"/>
          <w:szCs w:val="24"/>
          <w:lang w:val="fr-FR"/>
        </w:rPr>
        <w:object w:dxaOrig="320" w:dyaOrig="240" w14:anchorId="6A091F58">
          <v:shape id="_x0000_i3722" type="#_x0000_t75" style="width:15.75pt;height:12.1pt" o:ole="">
            <v:imagedata r:id="rId4518" o:title=""/>
          </v:shape>
          <o:OLEObject Type="Embed" ProgID="Equation.DSMT4" ShapeID="_x0000_i3722" DrawAspect="Content" ObjectID="_1708648273" r:id="rId4571"/>
        </w:object>
      </w:r>
      <w:r w:rsidRPr="00CA4333">
        <w:rPr>
          <w:rFonts w:ascii="Palatino Linotype" w:hAnsi="Palatino Linotype"/>
          <w:b/>
          <w:sz w:val="24"/>
          <w:szCs w:val="24"/>
          <w:lang w:val="nl-NL"/>
        </w:rPr>
        <w:t>Chọn B.</w:t>
      </w:r>
    </w:p>
    <w:p w14:paraId="361CF3B3" w14:textId="002265BD" w:rsidR="001675F5" w:rsidRPr="00CA4333" w:rsidRDefault="00672E60" w:rsidP="00EA4F34">
      <w:pPr>
        <w:pStyle w:val="0Cuhi"/>
        <w:numPr>
          <w:ilvl w:val="0"/>
          <w:numId w:val="0"/>
        </w:numPr>
        <w:tabs>
          <w:tab w:val="left" w:pos="993"/>
        </w:tabs>
        <w:spacing w:line="276" w:lineRule="auto"/>
        <w:ind w:left="993" w:hanging="993"/>
        <w:rPr>
          <w:sz w:val="24"/>
          <w:lang w:val="nl-NL"/>
        </w:rPr>
      </w:pPr>
      <w:r w:rsidRPr="00CA4333">
        <w:rPr>
          <w:b/>
          <w:color w:val="FF0000"/>
          <w:sz w:val="24"/>
          <w:lang w:val="pt-BR"/>
        </w:rPr>
        <w:t xml:space="preserve">Ví dụ </w:t>
      </w:r>
      <w:r w:rsidR="00F820E0" w:rsidRPr="00CA4333">
        <w:rPr>
          <w:b/>
          <w:color w:val="FF0000"/>
          <w:sz w:val="24"/>
        </w:rPr>
        <w:t>44</w:t>
      </w:r>
      <w:r w:rsidRPr="00CA4333">
        <w:rPr>
          <w:b/>
          <w:color w:val="FF0000"/>
          <w:sz w:val="24"/>
          <w:lang w:val="pt-BR"/>
        </w:rPr>
        <w:t xml:space="preserve">: </w:t>
      </w:r>
      <w:r w:rsidR="00E0189C" w:rsidRPr="00CA4333">
        <w:rPr>
          <w:sz w:val="24"/>
        </w:rPr>
        <w:t>Trong không gian O</w:t>
      </w:r>
      <w:r w:rsidR="00E0189C" w:rsidRPr="00CA4333">
        <w:rPr>
          <w:i/>
          <w:sz w:val="24"/>
        </w:rPr>
        <w:t>xyz</w:t>
      </w:r>
      <w:r w:rsidR="00E0189C" w:rsidRPr="00CA4333">
        <w:rPr>
          <w:sz w:val="24"/>
        </w:rPr>
        <w:t>,</w:t>
      </w:r>
      <w:r w:rsidR="00E0189C" w:rsidRPr="00CA4333">
        <w:rPr>
          <w:sz w:val="24"/>
          <w:lang w:val="nl-NL"/>
        </w:rPr>
        <w:t xml:space="preserve"> v</w:t>
      </w:r>
      <w:r w:rsidR="001675F5" w:rsidRPr="00CA4333">
        <w:rPr>
          <w:sz w:val="24"/>
          <w:lang w:val="nl-NL"/>
        </w:rPr>
        <w:t>iết phương trình đường thẳng</w:t>
      </w:r>
      <w:r w:rsidR="001675F5" w:rsidRPr="00CA4333">
        <w:rPr>
          <w:sz w:val="24"/>
        </w:rPr>
        <w:t xml:space="preserve"> </w:t>
      </w:r>
      <w:r w:rsidR="001675F5" w:rsidRPr="00CA4333">
        <w:rPr>
          <w:sz w:val="24"/>
          <w:lang w:val="nl-NL"/>
        </w:rPr>
        <w:t>d đi qua A(4; –2; 2)</w:t>
      </w:r>
      <w:r w:rsidR="001675F5" w:rsidRPr="00CA4333">
        <w:rPr>
          <w:sz w:val="24"/>
        </w:rPr>
        <w:t>,</w:t>
      </w:r>
      <w:r w:rsidR="001675F5" w:rsidRPr="00CA4333">
        <w:rPr>
          <w:sz w:val="24"/>
          <w:lang w:val="nl-NL"/>
        </w:rPr>
        <w:t xml:space="preserve"> song song với </w:t>
      </w:r>
      <w:r w:rsidR="001675F5" w:rsidRPr="00CA4333">
        <w:rPr>
          <w:sz w:val="24"/>
        </w:rPr>
        <w:t>Δ</w:t>
      </w:r>
      <w:r w:rsidR="001675F5" w:rsidRPr="00CA4333">
        <w:rPr>
          <w:sz w:val="24"/>
          <w:lang w:val="nl-NL"/>
        </w:rPr>
        <w:t xml:space="preserve">: </w:t>
      </w:r>
      <w:r w:rsidR="001675F5" w:rsidRPr="00CA4333">
        <w:rPr>
          <w:position w:val="-24"/>
          <w:sz w:val="24"/>
        </w:rPr>
        <w:object w:dxaOrig="2020" w:dyaOrig="620" w14:anchorId="7B047438">
          <v:shape id="_x0000_i3723" type="#_x0000_t75" style="width:101.05pt;height:30.85pt" o:ole="">
            <v:imagedata r:id="rId4572" o:title=""/>
          </v:shape>
          <o:OLEObject Type="Embed" ProgID="Equation.DSMT4" ShapeID="_x0000_i3723" DrawAspect="Content" ObjectID="_1708648274" r:id="rId4573"/>
        </w:object>
      </w:r>
      <w:r w:rsidR="00C235B6" w:rsidRPr="00CA4333">
        <w:rPr>
          <w:sz w:val="24"/>
          <w:lang w:val="nl-NL"/>
        </w:rPr>
        <w:t xml:space="preserve"> là</w:t>
      </w:r>
    </w:p>
    <w:p w14:paraId="0FBDF00C" w14:textId="65F7E43C"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0000FF"/>
          <w:sz w:val="24"/>
          <w:szCs w:val="24"/>
          <w:lang w:val="vi-VN"/>
        </w:rPr>
        <w:t xml:space="preserve">A. </w:t>
      </w:r>
      <w:r w:rsidRPr="00CA4333">
        <w:rPr>
          <w:rFonts w:ascii="Palatino Linotype" w:hAnsi="Palatino Linotype"/>
          <w:sz w:val="24"/>
          <w:szCs w:val="24"/>
          <w:lang w:val="vi-VN"/>
        </w:rPr>
        <w:t xml:space="preserve">d: </w:t>
      </w:r>
      <w:r w:rsidRPr="00CA4333">
        <w:rPr>
          <w:rFonts w:ascii="Palatino Linotype" w:hAnsi="Palatino Linotype"/>
          <w:position w:val="-24"/>
          <w:sz w:val="24"/>
          <w:szCs w:val="24"/>
        </w:rPr>
        <w:object w:dxaOrig="2040" w:dyaOrig="620" w14:anchorId="74EB85D9">
          <v:shape id="_x0000_i3724" type="#_x0000_t75" style="width:102.25pt;height:30.85pt" o:ole="">
            <v:imagedata r:id="rId4574" o:title=""/>
          </v:shape>
          <o:OLEObject Type="Embed" ProgID="Equation.DSMT4" ShapeID="_x0000_i3724" DrawAspect="Content" ObjectID="_1708648275" r:id="rId4575"/>
        </w:object>
      </w:r>
      <w:r w:rsidR="00CE71BF" w:rsidRPr="00CA4333">
        <w:rPr>
          <w:rFonts w:ascii="Palatino Linotype" w:hAnsi="Palatino Linotype"/>
          <w:sz w:val="24"/>
          <w:szCs w:val="24"/>
        </w:rPr>
        <w:t>.</w:t>
      </w:r>
      <w:r w:rsidRPr="00CA4333">
        <w:rPr>
          <w:rFonts w:ascii="Palatino Linotype" w:hAnsi="Palatino Linotype"/>
          <w:sz w:val="24"/>
          <w:szCs w:val="24"/>
        </w:rPr>
        <w:tab/>
      </w:r>
      <w:r w:rsidRPr="00CA4333">
        <w:rPr>
          <w:rFonts w:ascii="Palatino Linotype" w:hAnsi="Palatino Linotype"/>
          <w:b/>
          <w:color w:val="0000FF"/>
          <w:sz w:val="24"/>
          <w:szCs w:val="24"/>
          <w:lang w:val="vi-VN"/>
        </w:rPr>
        <w:t xml:space="preserve">B. </w:t>
      </w:r>
      <w:r w:rsidRPr="00CA4333">
        <w:rPr>
          <w:rFonts w:ascii="Palatino Linotype" w:hAnsi="Palatino Linotype"/>
          <w:sz w:val="24"/>
          <w:szCs w:val="24"/>
          <w:lang w:val="vi-VN"/>
        </w:rPr>
        <w:t xml:space="preserve">d: </w:t>
      </w:r>
      <w:r w:rsidRPr="00CA4333">
        <w:rPr>
          <w:rFonts w:ascii="Palatino Linotype" w:hAnsi="Palatino Linotype"/>
          <w:position w:val="-24"/>
          <w:sz w:val="24"/>
          <w:szCs w:val="24"/>
        </w:rPr>
        <w:object w:dxaOrig="2040" w:dyaOrig="620" w14:anchorId="0A7AB944">
          <v:shape id="_x0000_i3725" type="#_x0000_t75" style="width:102.25pt;height:30.85pt" o:ole="">
            <v:imagedata r:id="rId4576" o:title=""/>
          </v:shape>
          <o:OLEObject Type="Embed" ProgID="Equation.DSMT4" ShapeID="_x0000_i3725" DrawAspect="Content" ObjectID="_1708648276" r:id="rId4577"/>
        </w:object>
      </w:r>
      <w:r w:rsidR="00CE71BF" w:rsidRPr="00CA4333">
        <w:rPr>
          <w:rFonts w:ascii="Palatino Linotype" w:hAnsi="Palatino Linotype"/>
          <w:sz w:val="24"/>
          <w:szCs w:val="24"/>
        </w:rPr>
        <w:t>.</w:t>
      </w:r>
    </w:p>
    <w:p w14:paraId="04AEC3EB" w14:textId="5FC074B4"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vi-VN"/>
        </w:rPr>
        <w:t xml:space="preserve">C. </w:t>
      </w:r>
      <w:r w:rsidRPr="00CA4333">
        <w:rPr>
          <w:rFonts w:ascii="Palatino Linotype" w:hAnsi="Palatino Linotype"/>
          <w:sz w:val="24"/>
          <w:szCs w:val="24"/>
          <w:lang w:val="vi-VN"/>
        </w:rPr>
        <w:t xml:space="preserve">d: </w:t>
      </w:r>
      <w:r w:rsidRPr="00CA4333">
        <w:rPr>
          <w:rFonts w:ascii="Palatino Linotype" w:hAnsi="Palatino Linotype"/>
          <w:position w:val="-24"/>
          <w:sz w:val="24"/>
          <w:szCs w:val="24"/>
        </w:rPr>
        <w:object w:dxaOrig="2040" w:dyaOrig="620" w14:anchorId="21221AAE">
          <v:shape id="_x0000_i3726" type="#_x0000_t75" style="width:102.25pt;height:30.85pt" o:ole="">
            <v:imagedata r:id="rId4578" o:title=""/>
          </v:shape>
          <o:OLEObject Type="Embed" ProgID="Equation.DSMT4" ShapeID="_x0000_i3726" DrawAspect="Content" ObjectID="_1708648277" r:id="rId4579"/>
        </w:object>
      </w:r>
      <w:r w:rsidR="00CE71BF" w:rsidRPr="00CA4333">
        <w:rPr>
          <w:rFonts w:ascii="Palatino Linotype" w:hAnsi="Palatino Linotype"/>
          <w:sz w:val="24"/>
          <w:szCs w:val="24"/>
        </w:rPr>
        <w:t>.</w:t>
      </w:r>
      <w:r w:rsidRPr="00CA4333">
        <w:rPr>
          <w:rFonts w:ascii="Palatino Linotype" w:hAnsi="Palatino Linotype"/>
          <w:sz w:val="24"/>
          <w:szCs w:val="24"/>
        </w:rPr>
        <w:tab/>
      </w:r>
      <w:r w:rsidRPr="00582021">
        <w:rPr>
          <w:rFonts w:ascii="Palatino Linotype" w:hAnsi="Palatino Linotype"/>
          <w:b/>
          <w:color w:val="0000FF"/>
          <w:sz w:val="24"/>
          <w:szCs w:val="24"/>
          <w:u w:val="single"/>
          <w:lang w:val="vi-VN"/>
        </w:rPr>
        <w:t>D.</w:t>
      </w:r>
      <w:r w:rsidRPr="00CA4333">
        <w:rPr>
          <w:rFonts w:ascii="Palatino Linotype" w:hAnsi="Palatino Linotype"/>
          <w:b/>
          <w:color w:val="0000FF"/>
          <w:sz w:val="24"/>
          <w:szCs w:val="24"/>
          <w:lang w:val="vi-VN"/>
        </w:rPr>
        <w:t xml:space="preserve"> </w:t>
      </w:r>
      <w:r w:rsidRPr="00CA4333">
        <w:rPr>
          <w:rFonts w:ascii="Palatino Linotype" w:hAnsi="Palatino Linotype"/>
          <w:sz w:val="24"/>
          <w:szCs w:val="24"/>
          <w:lang w:val="vi-VN"/>
        </w:rPr>
        <w:t xml:space="preserve">d: </w:t>
      </w:r>
      <w:r w:rsidRPr="00CA4333">
        <w:rPr>
          <w:rFonts w:ascii="Palatino Linotype" w:hAnsi="Palatino Linotype"/>
          <w:position w:val="-24"/>
          <w:sz w:val="24"/>
          <w:szCs w:val="24"/>
        </w:rPr>
        <w:object w:dxaOrig="2040" w:dyaOrig="620" w14:anchorId="346648CC">
          <v:shape id="_x0000_i3727" type="#_x0000_t75" style="width:102.25pt;height:30.85pt" o:ole="">
            <v:imagedata r:id="rId4580" o:title=""/>
          </v:shape>
          <o:OLEObject Type="Embed" ProgID="Equation.DSMT4" ShapeID="_x0000_i3727" DrawAspect="Content" ObjectID="_1708648278" r:id="rId4581"/>
        </w:object>
      </w:r>
      <w:r w:rsidR="00CE71BF" w:rsidRPr="00CA4333">
        <w:rPr>
          <w:rFonts w:ascii="Palatino Linotype" w:hAnsi="Palatino Linotype"/>
          <w:sz w:val="24"/>
          <w:szCs w:val="24"/>
        </w:rPr>
        <w:t>.</w:t>
      </w:r>
    </w:p>
    <w:p w14:paraId="22B34830" w14:textId="77777777" w:rsidR="00E0189C" w:rsidRPr="00CA4333" w:rsidRDefault="00E0189C" w:rsidP="00E0189C">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4B2E7498" w14:textId="3F0A3E25" w:rsidR="001675F5" w:rsidRDefault="001675F5" w:rsidP="004D18DB">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sz w:val="24"/>
          <w:szCs w:val="24"/>
          <w:lang w:val="vi-VN"/>
        </w:rPr>
        <w:t>Các mẫu số như nhau, nhìn tử số</w:t>
      </w:r>
      <w:r w:rsidRPr="00CA4333">
        <w:rPr>
          <w:rFonts w:ascii="Palatino Linotype" w:hAnsi="Palatino Linotype"/>
          <w:b/>
          <w:sz w:val="24"/>
          <w:szCs w:val="24"/>
          <w:lang w:val="vi-VN"/>
        </w:rPr>
        <w:t xml:space="preserve"> </w:t>
      </w:r>
      <w:r w:rsidRPr="00CA4333">
        <w:rPr>
          <w:rFonts w:ascii="Palatino Linotype" w:hAnsi="Palatino Linotype"/>
          <w:b/>
          <w:position w:val="-6"/>
          <w:sz w:val="24"/>
          <w:szCs w:val="24"/>
          <w:lang w:val="fr-FR"/>
        </w:rPr>
        <w:object w:dxaOrig="320" w:dyaOrig="240" w14:anchorId="53038DCE">
          <v:shape id="_x0000_i3728" type="#_x0000_t75" style="width:15.75pt;height:12.1pt" o:ole="">
            <v:imagedata r:id="rId4518" o:title=""/>
          </v:shape>
          <o:OLEObject Type="Embed" ProgID="Equation.DSMT4" ShapeID="_x0000_i3728" DrawAspect="Content" ObjectID="_1708648279" r:id="rId4582"/>
        </w:object>
      </w:r>
      <w:r w:rsidRPr="00CA4333">
        <w:rPr>
          <w:rFonts w:ascii="Palatino Linotype" w:hAnsi="Palatino Linotype"/>
          <w:b/>
          <w:sz w:val="24"/>
          <w:szCs w:val="24"/>
          <w:lang w:val="vi-VN"/>
        </w:rPr>
        <w:t>Chọn D.</w:t>
      </w:r>
    </w:p>
    <w:p w14:paraId="503BD11F" w14:textId="5A4C036B" w:rsidR="001675F5" w:rsidRPr="00CA4333" w:rsidRDefault="00672E60" w:rsidP="00EA4F34">
      <w:pPr>
        <w:pStyle w:val="0Cuhi"/>
        <w:numPr>
          <w:ilvl w:val="0"/>
          <w:numId w:val="0"/>
        </w:numPr>
        <w:tabs>
          <w:tab w:val="left" w:pos="993"/>
        </w:tabs>
        <w:spacing w:line="276" w:lineRule="auto"/>
        <w:ind w:left="993" w:hanging="993"/>
        <w:rPr>
          <w:sz w:val="24"/>
        </w:rPr>
      </w:pPr>
      <w:r w:rsidRPr="00CA4333">
        <w:rPr>
          <w:b/>
          <w:color w:val="FF0000"/>
          <w:sz w:val="24"/>
          <w:lang w:val="pt-BR"/>
        </w:rPr>
        <w:t xml:space="preserve">Ví dụ </w:t>
      </w:r>
      <w:r w:rsidR="00F820E0" w:rsidRPr="00CA4333">
        <w:rPr>
          <w:b/>
          <w:color w:val="FF0000"/>
          <w:sz w:val="24"/>
        </w:rPr>
        <w:t>45</w:t>
      </w:r>
      <w:r w:rsidRPr="00CA4333">
        <w:rPr>
          <w:b/>
          <w:color w:val="FF0000"/>
          <w:sz w:val="24"/>
          <w:lang w:val="pt-BR"/>
        </w:rPr>
        <w:t>:</w:t>
      </w:r>
      <w:r w:rsidR="00EA4F34">
        <w:rPr>
          <w:b/>
          <w:color w:val="FF0000"/>
          <w:sz w:val="24"/>
          <w:lang w:val="pt-BR"/>
        </w:rPr>
        <w:tab/>
        <w:t xml:space="preserve"> </w:t>
      </w:r>
      <w:r w:rsidR="00E0189C" w:rsidRPr="00CA4333">
        <w:rPr>
          <w:sz w:val="24"/>
        </w:rPr>
        <w:t>Trong không gian O</w:t>
      </w:r>
      <w:r w:rsidR="00E0189C" w:rsidRPr="00CA4333">
        <w:rPr>
          <w:i/>
          <w:sz w:val="24"/>
        </w:rPr>
        <w:t>xyz</w:t>
      </w:r>
      <w:r w:rsidR="00E0189C" w:rsidRPr="00CA4333">
        <w:rPr>
          <w:sz w:val="24"/>
        </w:rPr>
        <w:t>, v</w:t>
      </w:r>
      <w:r w:rsidR="001675F5" w:rsidRPr="00CA4333">
        <w:rPr>
          <w:sz w:val="24"/>
        </w:rPr>
        <w:t>iết phương trình đường thẳng d đi qua A(–1; 0; 2), vuông góc với (P): 2x – 3y + 6z + 4 = 0</w:t>
      </w:r>
    </w:p>
    <w:p w14:paraId="21D26D4D" w14:textId="75A42E92" w:rsidR="001675F5" w:rsidRPr="001D301A" w:rsidRDefault="001675F5" w:rsidP="004D18D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vi-VN"/>
        </w:rPr>
        <w:t xml:space="preserve">A. </w:t>
      </w:r>
      <w:r w:rsidRPr="00CA4333">
        <w:rPr>
          <w:rFonts w:ascii="Palatino Linotype" w:hAnsi="Palatino Linotype"/>
          <w:sz w:val="24"/>
          <w:szCs w:val="24"/>
          <w:lang w:val="vi-VN"/>
        </w:rPr>
        <w:t xml:space="preserve">d: </w:t>
      </w:r>
      <w:r w:rsidRPr="00CA4333">
        <w:rPr>
          <w:rFonts w:ascii="Palatino Linotype" w:hAnsi="Palatino Linotype"/>
          <w:position w:val="-24"/>
          <w:sz w:val="24"/>
          <w:szCs w:val="24"/>
        </w:rPr>
        <w:object w:dxaOrig="1660" w:dyaOrig="620" w14:anchorId="4A63ED8E">
          <v:shape id="_x0000_i3729" type="#_x0000_t75" style="width:82.3pt;height:30.85pt" o:ole="">
            <v:imagedata r:id="rId4583" o:title=""/>
          </v:shape>
          <o:OLEObject Type="Embed" ProgID="Equation.DSMT4" ShapeID="_x0000_i3729" DrawAspect="Content" ObjectID="_1708648280" r:id="rId4584"/>
        </w:object>
      </w:r>
      <w:r w:rsidRPr="00CA4333">
        <w:rPr>
          <w:rFonts w:ascii="Palatino Linotype" w:hAnsi="Palatino Linotype"/>
          <w:sz w:val="24"/>
          <w:szCs w:val="24"/>
        </w:rPr>
        <w:tab/>
      </w:r>
      <w:r w:rsidR="001D301A">
        <w:rPr>
          <w:rFonts w:ascii="Palatino Linotype" w:hAnsi="Palatino Linotype"/>
          <w:sz w:val="24"/>
          <w:szCs w:val="24"/>
          <w:lang w:val="vi-VN"/>
        </w:rPr>
        <w:t>.</w:t>
      </w:r>
      <w:r w:rsidRPr="00CA4333">
        <w:rPr>
          <w:rFonts w:ascii="Palatino Linotype" w:hAnsi="Palatino Linotype"/>
          <w:sz w:val="24"/>
          <w:szCs w:val="24"/>
        </w:rPr>
        <w:tab/>
      </w:r>
      <w:r w:rsidRPr="00582021">
        <w:rPr>
          <w:rFonts w:ascii="Palatino Linotype" w:hAnsi="Palatino Linotype"/>
          <w:b/>
          <w:color w:val="0000FF"/>
          <w:sz w:val="24"/>
          <w:szCs w:val="24"/>
          <w:u w:val="single"/>
          <w:lang w:val="vi-VN"/>
        </w:rPr>
        <w:t>B</w:t>
      </w:r>
      <w:r w:rsidRPr="00CA4333">
        <w:rPr>
          <w:rFonts w:ascii="Palatino Linotype" w:hAnsi="Palatino Linotype"/>
          <w:b/>
          <w:color w:val="0000FF"/>
          <w:sz w:val="24"/>
          <w:szCs w:val="24"/>
          <w:lang w:val="vi-VN"/>
        </w:rPr>
        <w:t xml:space="preserve">. </w:t>
      </w:r>
      <w:r w:rsidRPr="00CA4333">
        <w:rPr>
          <w:rFonts w:ascii="Palatino Linotype" w:hAnsi="Palatino Linotype"/>
          <w:sz w:val="24"/>
          <w:szCs w:val="24"/>
          <w:lang w:val="vi-VN"/>
        </w:rPr>
        <w:t xml:space="preserve">d: </w:t>
      </w:r>
      <w:r w:rsidRPr="00CA4333">
        <w:rPr>
          <w:rFonts w:ascii="Palatino Linotype" w:hAnsi="Palatino Linotype"/>
          <w:position w:val="-24"/>
          <w:sz w:val="24"/>
          <w:szCs w:val="24"/>
        </w:rPr>
        <w:object w:dxaOrig="1780" w:dyaOrig="620" w14:anchorId="769D32A1">
          <v:shape id="_x0000_i3730" type="#_x0000_t75" style="width:89.55pt;height:30.85pt" o:ole="">
            <v:imagedata r:id="rId4585" o:title=""/>
          </v:shape>
          <o:OLEObject Type="Embed" ProgID="Equation.DSMT4" ShapeID="_x0000_i3730" DrawAspect="Content" ObjectID="_1708648281" r:id="rId4586"/>
        </w:object>
      </w:r>
      <w:r w:rsidR="001D301A">
        <w:rPr>
          <w:rFonts w:ascii="Palatino Linotype" w:hAnsi="Palatino Linotype"/>
          <w:sz w:val="24"/>
          <w:szCs w:val="24"/>
          <w:lang w:val="vi-VN"/>
        </w:rPr>
        <w:t>.</w:t>
      </w:r>
    </w:p>
    <w:p w14:paraId="20B7F10D" w14:textId="0B30E9D3" w:rsidR="001675F5" w:rsidRPr="001D301A" w:rsidRDefault="001675F5" w:rsidP="004D18D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vi-VN"/>
        </w:rPr>
        <w:t xml:space="preserve">C. </w:t>
      </w:r>
      <w:r w:rsidRPr="00CA4333">
        <w:rPr>
          <w:rFonts w:ascii="Palatino Linotype" w:hAnsi="Palatino Linotype"/>
          <w:sz w:val="24"/>
          <w:szCs w:val="24"/>
          <w:lang w:val="vi-VN"/>
        </w:rPr>
        <w:t xml:space="preserve">d: </w:t>
      </w:r>
      <w:r w:rsidRPr="00CA4333">
        <w:rPr>
          <w:rFonts w:ascii="Palatino Linotype" w:hAnsi="Palatino Linotype"/>
          <w:position w:val="-24"/>
          <w:sz w:val="24"/>
          <w:szCs w:val="24"/>
        </w:rPr>
        <w:object w:dxaOrig="1660" w:dyaOrig="620" w14:anchorId="07AC46B9">
          <v:shape id="_x0000_i3731" type="#_x0000_t75" style="width:82.3pt;height:30.85pt" o:ole="">
            <v:imagedata r:id="rId4587" o:title=""/>
          </v:shape>
          <o:OLEObject Type="Embed" ProgID="Equation.DSMT4" ShapeID="_x0000_i3731" DrawAspect="Content" ObjectID="_1708648282" r:id="rId4588"/>
        </w:object>
      </w:r>
      <w:r w:rsidRPr="00CA4333">
        <w:rPr>
          <w:rFonts w:ascii="Palatino Linotype" w:hAnsi="Palatino Linotype"/>
          <w:sz w:val="24"/>
          <w:szCs w:val="24"/>
        </w:rPr>
        <w:tab/>
      </w:r>
      <w:r w:rsidR="001D301A">
        <w:rPr>
          <w:rFonts w:ascii="Palatino Linotype" w:hAnsi="Palatino Linotype"/>
          <w:sz w:val="24"/>
          <w:szCs w:val="24"/>
          <w:lang w:val="vi-VN"/>
        </w:rPr>
        <w:t>.</w:t>
      </w:r>
      <w:r w:rsidRPr="00CA4333">
        <w:rPr>
          <w:rFonts w:ascii="Palatino Linotype" w:hAnsi="Palatino Linotype"/>
          <w:sz w:val="24"/>
          <w:szCs w:val="24"/>
        </w:rPr>
        <w:tab/>
      </w:r>
      <w:r w:rsidRPr="00CA4333">
        <w:rPr>
          <w:rFonts w:ascii="Palatino Linotype" w:hAnsi="Palatino Linotype"/>
          <w:b/>
          <w:color w:val="0000FF"/>
          <w:sz w:val="24"/>
          <w:szCs w:val="24"/>
          <w:lang w:val="vi-VN"/>
        </w:rPr>
        <w:t xml:space="preserve">D. </w:t>
      </w:r>
      <w:r w:rsidRPr="00CA4333">
        <w:rPr>
          <w:rFonts w:ascii="Palatino Linotype" w:hAnsi="Palatino Linotype"/>
          <w:sz w:val="24"/>
          <w:szCs w:val="24"/>
          <w:lang w:val="vi-VN"/>
        </w:rPr>
        <w:t xml:space="preserve">d: </w:t>
      </w:r>
      <w:r w:rsidRPr="00CA4333">
        <w:rPr>
          <w:rFonts w:ascii="Palatino Linotype" w:hAnsi="Palatino Linotype"/>
          <w:position w:val="-24"/>
          <w:sz w:val="24"/>
          <w:szCs w:val="24"/>
        </w:rPr>
        <w:object w:dxaOrig="1780" w:dyaOrig="620" w14:anchorId="7721E0F9">
          <v:shape id="_x0000_i3732" type="#_x0000_t75" style="width:89.55pt;height:30.85pt" o:ole="">
            <v:imagedata r:id="rId4589" o:title=""/>
          </v:shape>
          <o:OLEObject Type="Embed" ProgID="Equation.DSMT4" ShapeID="_x0000_i3732" DrawAspect="Content" ObjectID="_1708648283" r:id="rId4590"/>
        </w:object>
      </w:r>
      <w:r w:rsidR="001D301A">
        <w:rPr>
          <w:rFonts w:ascii="Palatino Linotype" w:hAnsi="Palatino Linotype"/>
          <w:sz w:val="24"/>
          <w:szCs w:val="24"/>
          <w:lang w:val="vi-VN"/>
        </w:rPr>
        <w:t>.</w:t>
      </w:r>
    </w:p>
    <w:p w14:paraId="52E52736" w14:textId="77777777" w:rsidR="00E0189C" w:rsidRPr="00CA4333" w:rsidRDefault="00E0189C" w:rsidP="00E0189C">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69F0AB5A" w14:textId="77777777"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position w:val="-12"/>
          <w:sz w:val="24"/>
          <w:szCs w:val="24"/>
          <w:lang w:val="fr-FR"/>
        </w:rPr>
        <w:object w:dxaOrig="1700" w:dyaOrig="420" w14:anchorId="69C0B261">
          <v:shape id="_x0000_i3733" type="#_x0000_t75" style="width:84.7pt;height:21.2pt" o:ole="">
            <v:imagedata r:id="rId4591" o:title=""/>
          </v:shape>
          <o:OLEObject Type="Embed" ProgID="Equation.DSMT4" ShapeID="_x0000_i3733" DrawAspect="Content" ObjectID="_1708648284" r:id="rId4592"/>
        </w:object>
      </w:r>
      <w:r w:rsidRPr="00CA4333">
        <w:rPr>
          <w:rFonts w:ascii="Palatino Linotype" w:hAnsi="Palatino Linotype"/>
          <w:b/>
          <w:sz w:val="24"/>
          <w:szCs w:val="24"/>
          <w:lang w:val="vi-VN"/>
        </w:rPr>
        <w:t xml:space="preserve"> </w:t>
      </w:r>
      <w:r w:rsidRPr="00CA4333">
        <w:rPr>
          <w:rFonts w:ascii="Palatino Linotype" w:hAnsi="Palatino Linotype"/>
          <w:sz w:val="24"/>
          <w:szCs w:val="24"/>
          <w:lang w:val="vi-VN"/>
        </w:rPr>
        <w:t xml:space="preserve">loại </w:t>
      </w:r>
      <w:r w:rsidRPr="00CA4333">
        <w:rPr>
          <w:rFonts w:ascii="Palatino Linotype" w:hAnsi="Palatino Linotype"/>
          <w:color w:val="0000FF"/>
          <w:sz w:val="24"/>
          <w:szCs w:val="24"/>
          <w:lang w:val="vi-VN"/>
        </w:rPr>
        <w:t>A</w:t>
      </w:r>
      <w:r w:rsidRPr="00CA4333">
        <w:rPr>
          <w:rFonts w:ascii="Palatino Linotype" w:hAnsi="Palatino Linotype"/>
          <w:sz w:val="24"/>
          <w:szCs w:val="24"/>
          <w:lang w:val="vi-VN"/>
        </w:rPr>
        <w:t xml:space="preserve"> và </w:t>
      </w:r>
      <w:r w:rsidRPr="00CA4333">
        <w:rPr>
          <w:rFonts w:ascii="Palatino Linotype" w:hAnsi="Palatino Linotype"/>
          <w:color w:val="0000FF"/>
          <w:sz w:val="24"/>
          <w:szCs w:val="24"/>
          <w:lang w:val="vi-VN"/>
        </w:rPr>
        <w:t>C,</w:t>
      </w:r>
      <w:r w:rsidRPr="00CA4333">
        <w:rPr>
          <w:rFonts w:ascii="Palatino Linotype" w:hAnsi="Palatino Linotype"/>
          <w:sz w:val="24"/>
          <w:szCs w:val="24"/>
          <w:lang w:val="vi-VN"/>
        </w:rPr>
        <w:t xml:space="preserve"> </w:t>
      </w:r>
      <w:r w:rsidRPr="00CA4333">
        <w:rPr>
          <w:rFonts w:ascii="Palatino Linotype" w:hAnsi="Palatino Linotype"/>
          <w:color w:val="800000"/>
          <w:sz w:val="24"/>
          <w:szCs w:val="24"/>
          <w:lang w:val="vi-VN"/>
        </w:rPr>
        <w:t>nhìn tử số</w:t>
      </w:r>
      <w:r w:rsidRPr="00CA4333">
        <w:rPr>
          <w:rFonts w:ascii="Palatino Linotype" w:hAnsi="Palatino Linotype"/>
          <w:b/>
          <w:sz w:val="24"/>
          <w:szCs w:val="24"/>
          <w:lang w:val="vi-VN"/>
        </w:rPr>
        <w:t xml:space="preserve"> </w:t>
      </w:r>
      <w:r w:rsidRPr="00CA4333">
        <w:rPr>
          <w:rFonts w:ascii="Palatino Linotype" w:hAnsi="Palatino Linotype"/>
          <w:b/>
          <w:position w:val="-6"/>
          <w:sz w:val="24"/>
          <w:szCs w:val="24"/>
          <w:lang w:val="fr-FR"/>
        </w:rPr>
        <w:object w:dxaOrig="320" w:dyaOrig="240" w14:anchorId="2088323E">
          <v:shape id="_x0000_i3734" type="#_x0000_t75" style="width:15.75pt;height:12.1pt" o:ole="">
            <v:imagedata r:id="rId4518" o:title=""/>
          </v:shape>
          <o:OLEObject Type="Embed" ProgID="Equation.DSMT4" ShapeID="_x0000_i3734" DrawAspect="Content" ObjectID="_1708648285" r:id="rId4593"/>
        </w:object>
      </w:r>
      <w:r w:rsidRPr="00CA4333">
        <w:rPr>
          <w:rFonts w:ascii="Palatino Linotype" w:hAnsi="Palatino Linotype"/>
          <w:b/>
          <w:sz w:val="24"/>
          <w:szCs w:val="24"/>
          <w:lang w:val="vi-VN"/>
        </w:rPr>
        <w:t xml:space="preserve"> Chọn B.</w:t>
      </w:r>
    </w:p>
    <w:p w14:paraId="4E9D4F94" w14:textId="45A15C58" w:rsidR="001675F5" w:rsidRPr="00CA4333" w:rsidRDefault="00672E60" w:rsidP="00EA4F34">
      <w:pPr>
        <w:pStyle w:val="0Cuhi"/>
        <w:numPr>
          <w:ilvl w:val="0"/>
          <w:numId w:val="0"/>
        </w:numPr>
        <w:tabs>
          <w:tab w:val="left" w:pos="993"/>
        </w:tabs>
        <w:spacing w:line="276" w:lineRule="auto"/>
        <w:ind w:left="993" w:hanging="993"/>
        <w:rPr>
          <w:sz w:val="24"/>
        </w:rPr>
      </w:pPr>
      <w:r w:rsidRPr="00CA4333">
        <w:rPr>
          <w:b/>
          <w:color w:val="FF0000"/>
          <w:sz w:val="24"/>
          <w:lang w:val="pt-BR"/>
        </w:rPr>
        <w:lastRenderedPageBreak/>
        <w:t xml:space="preserve">Ví dụ </w:t>
      </w:r>
      <w:r w:rsidR="009662AD" w:rsidRPr="00CA4333">
        <w:rPr>
          <w:b/>
          <w:color w:val="FF0000"/>
          <w:sz w:val="24"/>
          <w:lang w:val="pt-BR"/>
        </w:rPr>
        <w:t>4</w:t>
      </w:r>
      <w:r w:rsidR="00F820E0" w:rsidRPr="00CA4333">
        <w:rPr>
          <w:b/>
          <w:color w:val="FF0000"/>
          <w:sz w:val="24"/>
        </w:rPr>
        <w:t>6</w:t>
      </w:r>
      <w:r w:rsidRPr="00CA4333">
        <w:rPr>
          <w:b/>
          <w:color w:val="FF0000"/>
          <w:sz w:val="24"/>
          <w:lang w:val="pt-BR"/>
        </w:rPr>
        <w:t>:</w:t>
      </w:r>
      <w:r w:rsidR="00EA4F34">
        <w:rPr>
          <w:b/>
          <w:color w:val="FF0000"/>
          <w:sz w:val="24"/>
          <w:lang w:val="pt-BR"/>
        </w:rPr>
        <w:tab/>
        <w:t xml:space="preserve"> </w:t>
      </w:r>
      <w:r w:rsidR="009662AD" w:rsidRPr="00CA4333">
        <w:rPr>
          <w:b/>
          <w:color w:val="00B050"/>
          <w:sz w:val="24"/>
        </w:rPr>
        <w:t>[</w:t>
      </w:r>
      <w:r w:rsidR="001675F5" w:rsidRPr="00CA4333">
        <w:rPr>
          <w:b/>
          <w:color w:val="00B050"/>
          <w:sz w:val="24"/>
        </w:rPr>
        <w:t>ĐỀ 2017</w:t>
      </w:r>
      <w:r w:rsidR="00556D9E" w:rsidRPr="00CA4333">
        <w:rPr>
          <w:b/>
          <w:color w:val="00B050"/>
          <w:sz w:val="24"/>
        </w:rPr>
        <w:t xml:space="preserve"> BGD</w:t>
      </w:r>
      <w:r w:rsidR="009662AD" w:rsidRPr="00CA4333">
        <w:rPr>
          <w:b/>
          <w:color w:val="00B050"/>
          <w:sz w:val="24"/>
        </w:rPr>
        <w:t>]</w:t>
      </w:r>
      <w:r w:rsidR="001675F5" w:rsidRPr="00CA4333">
        <w:rPr>
          <w:b/>
          <w:color w:val="0000FF"/>
          <w:sz w:val="24"/>
        </w:rPr>
        <w:t xml:space="preserve"> </w:t>
      </w:r>
      <w:r w:rsidR="001675F5" w:rsidRPr="00CA4333">
        <w:rPr>
          <w:sz w:val="24"/>
        </w:rPr>
        <w:t>Trong không gian O</w:t>
      </w:r>
      <w:r w:rsidR="001675F5" w:rsidRPr="00CA4333">
        <w:rPr>
          <w:i/>
          <w:sz w:val="24"/>
        </w:rPr>
        <w:t>xyz</w:t>
      </w:r>
      <w:r w:rsidR="001675F5" w:rsidRPr="00CA4333">
        <w:rPr>
          <w:sz w:val="24"/>
        </w:rPr>
        <w:t xml:space="preserve">, cho hai điểm </w:t>
      </w:r>
      <w:r w:rsidR="001675F5" w:rsidRPr="00CA4333">
        <w:rPr>
          <w:position w:val="-10"/>
          <w:sz w:val="24"/>
          <w:lang w:val="fr-FR"/>
        </w:rPr>
        <w:object w:dxaOrig="2220" w:dyaOrig="320" w14:anchorId="23FC49CB">
          <v:shape id="_x0000_i3735" type="#_x0000_t75" style="width:110.7pt;height:15.75pt" o:ole="">
            <v:imagedata r:id="rId4594" o:title=""/>
          </v:shape>
          <o:OLEObject Type="Embed" ProgID="Equation.DSMT4" ShapeID="_x0000_i3735" DrawAspect="Content" ObjectID="_1708648286" r:id="rId4595"/>
        </w:object>
      </w:r>
      <w:r w:rsidR="00556D9E" w:rsidRPr="00CA4333">
        <w:rPr>
          <w:sz w:val="24"/>
        </w:rPr>
        <w:t xml:space="preserve"> </w:t>
      </w:r>
      <w:r w:rsidR="001675F5" w:rsidRPr="00CA4333">
        <w:rPr>
          <w:sz w:val="24"/>
        </w:rPr>
        <w:t xml:space="preserve">và đường thẳng </w:t>
      </w:r>
      <w:r w:rsidR="001675F5" w:rsidRPr="00CA4333">
        <w:rPr>
          <w:position w:val="-24"/>
          <w:sz w:val="24"/>
          <w:lang w:val="fr-FR"/>
        </w:rPr>
        <w:object w:dxaOrig="2320" w:dyaOrig="620" w14:anchorId="20A7BF59">
          <v:shape id="_x0000_i3736" type="#_x0000_t75" style="width:116.15pt;height:31.45pt" o:ole="">
            <v:imagedata r:id="rId4596" o:title=""/>
          </v:shape>
          <o:OLEObject Type="Embed" ProgID="Equation.DSMT4" ShapeID="_x0000_i3736" DrawAspect="Content" ObjectID="_1708648287" r:id="rId4597"/>
        </w:object>
      </w:r>
      <w:r w:rsidR="001675F5" w:rsidRPr="00CA4333">
        <w:rPr>
          <w:sz w:val="24"/>
        </w:rPr>
        <w:t xml:space="preserve">. Phương trình nào dưới đây là phương trình của đường thẳng đi qua trung điểm đoạn thẳng </w:t>
      </w:r>
      <w:r w:rsidR="001675F5" w:rsidRPr="00CA4333">
        <w:rPr>
          <w:i/>
          <w:sz w:val="24"/>
        </w:rPr>
        <w:t xml:space="preserve">AB </w:t>
      </w:r>
      <w:r w:rsidR="001675F5" w:rsidRPr="00CA4333">
        <w:rPr>
          <w:sz w:val="24"/>
        </w:rPr>
        <w:t xml:space="preserve">và song song với </w:t>
      </w:r>
      <w:r w:rsidR="001675F5" w:rsidRPr="00CA4333">
        <w:rPr>
          <w:i/>
          <w:sz w:val="24"/>
        </w:rPr>
        <w:t>d</w:t>
      </w:r>
      <w:r w:rsidR="001675F5" w:rsidRPr="00CA4333">
        <w:rPr>
          <w:sz w:val="24"/>
        </w:rPr>
        <w:t>.</w:t>
      </w:r>
    </w:p>
    <w:p w14:paraId="7789E04E" w14:textId="2077FCDE"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Cs/>
          <w:color w:val="0000FF"/>
          <w:sz w:val="24"/>
          <w:szCs w:val="24"/>
        </w:rPr>
      </w:pPr>
      <w:r w:rsidRPr="00CA4333">
        <w:rPr>
          <w:rFonts w:ascii="Palatino Linotype" w:hAnsi="Palatino Linotype"/>
          <w:b/>
          <w:color w:val="0000FF"/>
          <w:sz w:val="24"/>
          <w:szCs w:val="24"/>
        </w:rPr>
        <w:t xml:space="preserve">A. </w:t>
      </w:r>
      <w:r w:rsidRPr="00CA4333">
        <w:rPr>
          <w:rFonts w:ascii="Palatino Linotype" w:hAnsi="Palatino Linotype"/>
          <w:b/>
          <w:color w:val="0000FF"/>
          <w:position w:val="-24"/>
          <w:sz w:val="24"/>
          <w:szCs w:val="24"/>
          <w:lang w:val="fr-FR"/>
        </w:rPr>
        <w:object w:dxaOrig="1620" w:dyaOrig="620" w14:anchorId="5E648190">
          <v:shape id="_x0000_i3737" type="#_x0000_t75" style="width:81.1pt;height:31.45pt" o:ole="">
            <v:imagedata r:id="rId4598" o:title=""/>
          </v:shape>
          <o:OLEObject Type="Embed" ProgID="Equation.DSMT4" ShapeID="_x0000_i3737" DrawAspect="Content" ObjectID="_1708648288" r:id="rId4599"/>
        </w:object>
      </w:r>
      <w:r w:rsidR="00CE71BF" w:rsidRPr="00CA4333">
        <w:rPr>
          <w:rFonts w:ascii="Palatino Linotype" w:hAnsi="Palatino Linotype"/>
          <w:bCs/>
          <w:color w:val="0000FF"/>
          <w:sz w:val="24"/>
          <w:szCs w:val="24"/>
        </w:rPr>
        <w:t>.</w:t>
      </w:r>
      <w:r w:rsidRPr="00CA4333">
        <w:rPr>
          <w:rFonts w:ascii="Palatino Linotype" w:hAnsi="Palatino Linotype"/>
          <w:b/>
          <w:color w:val="0000FF"/>
          <w:sz w:val="24"/>
          <w:szCs w:val="24"/>
        </w:rPr>
        <w:tab/>
        <w:t xml:space="preserve">B. </w:t>
      </w:r>
      <w:r w:rsidRPr="00CA4333">
        <w:rPr>
          <w:rFonts w:ascii="Palatino Linotype" w:hAnsi="Palatino Linotype"/>
          <w:b/>
          <w:color w:val="0000FF"/>
          <w:position w:val="-24"/>
          <w:sz w:val="24"/>
          <w:szCs w:val="24"/>
          <w:lang w:val="fr-FR"/>
        </w:rPr>
        <w:object w:dxaOrig="1700" w:dyaOrig="620" w14:anchorId="50CB4F0C">
          <v:shape id="_x0000_i3738" type="#_x0000_t75" style="width:84.7pt;height:31.45pt" o:ole="">
            <v:imagedata r:id="rId4600" o:title=""/>
          </v:shape>
          <o:OLEObject Type="Embed" ProgID="Equation.DSMT4" ShapeID="_x0000_i3738" DrawAspect="Content" ObjectID="_1708648289" r:id="rId4601"/>
        </w:object>
      </w:r>
      <w:r w:rsidR="00CE71BF" w:rsidRPr="00CA4333">
        <w:rPr>
          <w:rFonts w:ascii="Palatino Linotype" w:hAnsi="Palatino Linotype"/>
          <w:bCs/>
          <w:color w:val="0000FF"/>
          <w:sz w:val="24"/>
          <w:szCs w:val="24"/>
        </w:rPr>
        <w:t>.</w:t>
      </w:r>
      <w:r w:rsidR="00672E60" w:rsidRPr="00CA4333">
        <w:rPr>
          <w:rFonts w:ascii="Palatino Linotype" w:hAnsi="Palatino Linotype"/>
          <w:b/>
          <w:color w:val="0000FF"/>
          <w:sz w:val="24"/>
          <w:szCs w:val="24"/>
        </w:rPr>
        <w:tab/>
      </w:r>
      <w:r w:rsidRPr="005B3E69">
        <w:rPr>
          <w:rFonts w:ascii="Palatino Linotype" w:hAnsi="Palatino Linotype"/>
          <w:b/>
          <w:color w:val="0000FF"/>
          <w:sz w:val="24"/>
          <w:szCs w:val="24"/>
          <w:u w:val="single"/>
        </w:rPr>
        <w:t>C.</w:t>
      </w:r>
      <w:r w:rsidRPr="00CA4333">
        <w:rPr>
          <w:rFonts w:ascii="Palatino Linotype" w:hAnsi="Palatino Linotype"/>
          <w:b/>
          <w:color w:val="0000FF"/>
          <w:sz w:val="24"/>
          <w:szCs w:val="24"/>
        </w:rPr>
        <w:t xml:space="preserve"> </w:t>
      </w:r>
      <w:r w:rsidRPr="00CA4333">
        <w:rPr>
          <w:rFonts w:ascii="Palatino Linotype" w:hAnsi="Palatino Linotype"/>
          <w:b/>
          <w:color w:val="0000FF"/>
          <w:position w:val="-24"/>
          <w:sz w:val="24"/>
          <w:szCs w:val="24"/>
          <w:lang w:val="fr-FR"/>
        </w:rPr>
        <w:object w:dxaOrig="1620" w:dyaOrig="620" w14:anchorId="22A4621E">
          <v:shape id="_x0000_i3739" type="#_x0000_t75" style="width:81.1pt;height:31.45pt" o:ole="">
            <v:imagedata r:id="rId4602" o:title=""/>
          </v:shape>
          <o:OLEObject Type="Embed" ProgID="Equation.DSMT4" ShapeID="_x0000_i3739" DrawAspect="Content" ObjectID="_1708648290" r:id="rId4603"/>
        </w:object>
      </w:r>
      <w:r w:rsidR="00CE71BF" w:rsidRPr="00CA4333">
        <w:rPr>
          <w:rFonts w:ascii="Palatino Linotype" w:hAnsi="Palatino Linotype"/>
          <w:bCs/>
          <w:color w:val="0000FF"/>
          <w:sz w:val="24"/>
          <w:szCs w:val="24"/>
        </w:rPr>
        <w:t>.</w:t>
      </w:r>
      <w:r w:rsidRPr="00CA4333">
        <w:rPr>
          <w:rFonts w:ascii="Palatino Linotype" w:hAnsi="Palatino Linotype"/>
          <w:b/>
          <w:color w:val="0000FF"/>
          <w:sz w:val="24"/>
          <w:szCs w:val="24"/>
        </w:rPr>
        <w:tab/>
        <w:t xml:space="preserve">D. </w:t>
      </w:r>
      <w:r w:rsidRPr="00CA4333">
        <w:rPr>
          <w:rFonts w:ascii="Palatino Linotype" w:hAnsi="Palatino Linotype"/>
          <w:b/>
          <w:color w:val="0000FF"/>
          <w:position w:val="-24"/>
          <w:sz w:val="24"/>
          <w:szCs w:val="24"/>
          <w:lang w:val="fr-FR"/>
        </w:rPr>
        <w:object w:dxaOrig="1900" w:dyaOrig="620" w14:anchorId="1754DBD0">
          <v:shape id="_x0000_i3740" type="#_x0000_t75" style="width:95pt;height:31.45pt" o:ole="">
            <v:imagedata r:id="rId4604" o:title=""/>
          </v:shape>
          <o:OLEObject Type="Embed" ProgID="Equation.DSMT4" ShapeID="_x0000_i3740" DrawAspect="Content" ObjectID="_1708648291" r:id="rId4605"/>
        </w:object>
      </w:r>
      <w:r w:rsidR="00CE71BF" w:rsidRPr="00CA4333">
        <w:rPr>
          <w:rFonts w:ascii="Palatino Linotype" w:hAnsi="Palatino Linotype"/>
          <w:bCs/>
          <w:color w:val="0000FF"/>
          <w:sz w:val="24"/>
          <w:szCs w:val="24"/>
        </w:rPr>
        <w:t>.</w:t>
      </w:r>
    </w:p>
    <w:p w14:paraId="3C1E3149" w14:textId="77777777" w:rsidR="00E0189C" w:rsidRPr="00CA4333" w:rsidRDefault="00E0189C" w:rsidP="00E0189C">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6267550D" w14:textId="33D443F2"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
          <w:sz w:val="24"/>
          <w:szCs w:val="24"/>
        </w:rPr>
      </w:pPr>
      <w:r w:rsidRPr="00CA4333">
        <w:rPr>
          <w:rFonts w:ascii="Palatino Linotype" w:hAnsi="Palatino Linotype"/>
          <w:b/>
          <w:position w:val="-12"/>
          <w:sz w:val="24"/>
          <w:szCs w:val="24"/>
          <w:lang w:val="fr-FR"/>
        </w:rPr>
        <w:object w:dxaOrig="1640" w:dyaOrig="420" w14:anchorId="2D8175E8">
          <v:shape id="_x0000_i3741" type="#_x0000_t75" style="width:82.3pt;height:21.2pt" o:ole="">
            <v:imagedata r:id="rId4606" o:title=""/>
          </v:shape>
          <o:OLEObject Type="Embed" ProgID="Equation.DSMT4" ShapeID="_x0000_i3741" DrawAspect="Content" ObjectID="_1708648292" r:id="rId4607"/>
        </w:object>
      </w:r>
      <w:r w:rsidRPr="00CA4333">
        <w:rPr>
          <w:rFonts w:ascii="Palatino Linotype" w:hAnsi="Palatino Linotype"/>
          <w:b/>
          <w:sz w:val="24"/>
          <w:szCs w:val="24"/>
        </w:rPr>
        <w:t xml:space="preserve"> </w:t>
      </w:r>
      <w:r w:rsidRPr="00CA4333">
        <w:rPr>
          <w:rFonts w:ascii="Palatino Linotype" w:hAnsi="Palatino Linotype"/>
          <w:sz w:val="24"/>
          <w:szCs w:val="24"/>
        </w:rPr>
        <w:t xml:space="preserve">loại A, </w:t>
      </w:r>
      <w:r w:rsidR="00C40CDE" w:rsidRPr="00CA4333">
        <w:rPr>
          <w:rFonts w:ascii="Palatino Linotype" w:hAnsi="Palatino Linotype"/>
          <w:sz w:val="24"/>
          <w:szCs w:val="24"/>
        </w:rPr>
        <w:t xml:space="preserve">trung điểm </w:t>
      </w:r>
      <w:r w:rsidRPr="00CA4333">
        <w:rPr>
          <w:rFonts w:ascii="Palatino Linotype" w:hAnsi="Palatino Linotype"/>
          <w:i/>
          <w:iCs/>
          <w:sz w:val="24"/>
          <w:szCs w:val="24"/>
        </w:rPr>
        <w:t>I</w:t>
      </w:r>
      <w:r w:rsidRPr="00CA4333">
        <w:rPr>
          <w:rFonts w:ascii="Palatino Linotype" w:hAnsi="Palatino Linotype"/>
          <w:sz w:val="24"/>
          <w:szCs w:val="24"/>
        </w:rPr>
        <w:t>(0; 1; -1)</w:t>
      </w:r>
      <w:r w:rsidRPr="00CA4333">
        <w:rPr>
          <w:rFonts w:ascii="Palatino Linotype" w:hAnsi="Palatino Linotype"/>
          <w:b/>
          <w:sz w:val="24"/>
          <w:szCs w:val="24"/>
        </w:rPr>
        <w:t xml:space="preserve"> </w:t>
      </w:r>
      <w:r w:rsidRPr="00CA4333">
        <w:rPr>
          <w:rFonts w:ascii="Palatino Linotype" w:hAnsi="Palatino Linotype"/>
          <w:b/>
          <w:position w:val="-6"/>
          <w:sz w:val="24"/>
          <w:szCs w:val="24"/>
          <w:lang w:val="fr-FR"/>
        </w:rPr>
        <w:object w:dxaOrig="320" w:dyaOrig="240" w14:anchorId="5A9519B9">
          <v:shape id="_x0000_i3742" type="#_x0000_t75" style="width:15.75pt;height:12.1pt" o:ole="">
            <v:imagedata r:id="rId4518" o:title=""/>
          </v:shape>
          <o:OLEObject Type="Embed" ProgID="Equation.DSMT4" ShapeID="_x0000_i3742" DrawAspect="Content" ObjectID="_1708648293" r:id="rId4608"/>
        </w:object>
      </w:r>
      <w:r w:rsidRPr="00CA4333">
        <w:rPr>
          <w:rFonts w:ascii="Palatino Linotype" w:hAnsi="Palatino Linotype"/>
          <w:b/>
          <w:sz w:val="24"/>
          <w:szCs w:val="24"/>
        </w:rPr>
        <w:t xml:space="preserve"> Chọn C.</w:t>
      </w:r>
    </w:p>
    <w:p w14:paraId="1C5F1FF3" w14:textId="21E82716" w:rsidR="001675F5" w:rsidRPr="00CA4333" w:rsidRDefault="00672E60" w:rsidP="00EA4F34">
      <w:pPr>
        <w:pStyle w:val="0Cuhi"/>
        <w:numPr>
          <w:ilvl w:val="0"/>
          <w:numId w:val="0"/>
        </w:numPr>
        <w:tabs>
          <w:tab w:val="left" w:pos="993"/>
        </w:tabs>
        <w:spacing w:line="276" w:lineRule="auto"/>
        <w:ind w:left="993" w:hanging="993"/>
        <w:rPr>
          <w:sz w:val="24"/>
        </w:rPr>
      </w:pPr>
      <w:r w:rsidRPr="00CA4333">
        <w:rPr>
          <w:b/>
          <w:color w:val="FF0000"/>
          <w:sz w:val="24"/>
          <w:lang w:val="pt-BR"/>
        </w:rPr>
        <w:t xml:space="preserve">Ví dụ </w:t>
      </w:r>
      <w:r w:rsidR="009662AD" w:rsidRPr="00CA4333">
        <w:rPr>
          <w:b/>
          <w:color w:val="FF0000"/>
          <w:sz w:val="24"/>
          <w:lang w:val="pt-BR"/>
        </w:rPr>
        <w:t>4</w:t>
      </w:r>
      <w:r w:rsidR="00F820E0" w:rsidRPr="00CA4333">
        <w:rPr>
          <w:b/>
          <w:color w:val="FF0000"/>
          <w:sz w:val="24"/>
        </w:rPr>
        <w:t>7</w:t>
      </w:r>
      <w:r w:rsidRPr="00CA4333">
        <w:rPr>
          <w:b/>
          <w:color w:val="FF0000"/>
          <w:sz w:val="24"/>
          <w:lang w:val="pt-BR"/>
        </w:rPr>
        <w:t>:</w:t>
      </w:r>
      <w:r w:rsidR="00EA4F34">
        <w:rPr>
          <w:b/>
          <w:color w:val="FF0000"/>
          <w:sz w:val="24"/>
          <w:lang w:val="pt-BR"/>
        </w:rPr>
        <w:tab/>
      </w:r>
      <w:r w:rsidR="009662AD" w:rsidRPr="00CA4333">
        <w:rPr>
          <w:b/>
          <w:color w:val="00B050"/>
          <w:sz w:val="24"/>
          <w:lang w:val="en-US"/>
        </w:rPr>
        <w:t>[</w:t>
      </w:r>
      <w:r w:rsidR="001675F5" w:rsidRPr="00CA4333">
        <w:rPr>
          <w:b/>
          <w:color w:val="00B050"/>
          <w:sz w:val="24"/>
        </w:rPr>
        <w:t>ĐỀ 2017</w:t>
      </w:r>
      <w:r w:rsidR="00556D9E" w:rsidRPr="00CA4333">
        <w:rPr>
          <w:b/>
          <w:color w:val="00B050"/>
          <w:sz w:val="24"/>
          <w:lang w:val="en-US"/>
        </w:rPr>
        <w:t xml:space="preserve"> BGD</w:t>
      </w:r>
      <w:r w:rsidR="009662AD" w:rsidRPr="00CA4333">
        <w:rPr>
          <w:b/>
          <w:color w:val="00B050"/>
          <w:sz w:val="24"/>
          <w:lang w:val="en-US"/>
        </w:rPr>
        <w:t>]</w:t>
      </w:r>
      <w:r w:rsidR="001675F5" w:rsidRPr="00CA4333">
        <w:rPr>
          <w:b/>
          <w:color w:val="0000FF"/>
          <w:sz w:val="24"/>
        </w:rPr>
        <w:t xml:space="preserve"> </w:t>
      </w:r>
      <w:r w:rsidR="001675F5" w:rsidRPr="00CA4333">
        <w:rPr>
          <w:sz w:val="24"/>
        </w:rPr>
        <w:t>Trong không gian O</w:t>
      </w:r>
      <w:r w:rsidR="001675F5" w:rsidRPr="00CA4333">
        <w:rPr>
          <w:i/>
          <w:sz w:val="24"/>
        </w:rPr>
        <w:t>xyz</w:t>
      </w:r>
      <w:r w:rsidR="001675F5" w:rsidRPr="00CA4333">
        <w:rPr>
          <w:sz w:val="24"/>
        </w:rPr>
        <w:t xml:space="preserve">, cho ba điểm </w:t>
      </w:r>
      <w:r w:rsidR="001675F5" w:rsidRPr="00CA4333">
        <w:rPr>
          <w:position w:val="-10"/>
          <w:sz w:val="24"/>
        </w:rPr>
        <w:object w:dxaOrig="1040" w:dyaOrig="320" w14:anchorId="2508C33F">
          <v:shape id="_x0000_i3743" type="#_x0000_t75" style="width:52.65pt;height:15.75pt" o:ole="">
            <v:imagedata r:id="rId4609" o:title=""/>
          </v:shape>
          <o:OLEObject Type="Embed" ProgID="Equation.DSMT4" ShapeID="_x0000_i3743" DrawAspect="Content" ObjectID="_1708648294" r:id="rId4610"/>
        </w:object>
      </w:r>
      <w:r w:rsidR="001675F5" w:rsidRPr="00CA4333">
        <w:rPr>
          <w:sz w:val="24"/>
        </w:rPr>
        <w:t xml:space="preserve">, </w:t>
      </w:r>
      <w:r w:rsidR="001675F5" w:rsidRPr="00CA4333">
        <w:rPr>
          <w:position w:val="-10"/>
          <w:sz w:val="24"/>
        </w:rPr>
        <w:object w:dxaOrig="840" w:dyaOrig="320" w14:anchorId="5C371716">
          <v:shape id="_x0000_i3744" type="#_x0000_t75" style="width:41.75pt;height:15.75pt" o:ole="">
            <v:imagedata r:id="rId4611" o:title=""/>
          </v:shape>
          <o:OLEObject Type="Embed" ProgID="Equation.DSMT4" ShapeID="_x0000_i3744" DrawAspect="Content" ObjectID="_1708648295" r:id="rId4612"/>
        </w:object>
      </w:r>
      <w:r w:rsidR="001675F5" w:rsidRPr="00CA4333">
        <w:rPr>
          <w:sz w:val="24"/>
        </w:rPr>
        <w:t>,</w:t>
      </w:r>
      <w:r w:rsidR="00556D9E" w:rsidRPr="00CA4333">
        <w:rPr>
          <w:sz w:val="24"/>
          <w:lang w:val="en-US"/>
        </w:rPr>
        <w:t xml:space="preserve"> </w:t>
      </w:r>
      <w:r w:rsidR="001675F5" w:rsidRPr="00CA4333">
        <w:rPr>
          <w:position w:val="-10"/>
          <w:sz w:val="24"/>
        </w:rPr>
        <w:object w:dxaOrig="1020" w:dyaOrig="320" w14:anchorId="487D809B">
          <v:shape id="_x0000_i3745" type="#_x0000_t75" style="width:50.8pt;height:15.75pt" o:ole="">
            <v:imagedata r:id="rId4613" o:title=""/>
          </v:shape>
          <o:OLEObject Type="Embed" ProgID="Equation.DSMT4" ShapeID="_x0000_i3745" DrawAspect="Content" ObjectID="_1708648296" r:id="rId4614"/>
        </w:object>
      </w:r>
      <w:r w:rsidR="001675F5" w:rsidRPr="00CA4333">
        <w:rPr>
          <w:sz w:val="24"/>
        </w:rPr>
        <w:t xml:space="preserve">. Phương trình nào dưới đây là phương trình chính tắc của đường thẳng đi qua </w:t>
      </w:r>
      <w:r w:rsidR="001675F5" w:rsidRPr="00CA4333">
        <w:rPr>
          <w:i/>
          <w:sz w:val="24"/>
        </w:rPr>
        <w:t>A</w:t>
      </w:r>
      <w:r w:rsidR="001675F5" w:rsidRPr="00CA4333">
        <w:rPr>
          <w:sz w:val="24"/>
        </w:rPr>
        <w:t xml:space="preserve"> và song song với đường thẳng </w:t>
      </w:r>
      <w:r w:rsidR="001675F5" w:rsidRPr="00CA4333">
        <w:rPr>
          <w:i/>
          <w:sz w:val="24"/>
        </w:rPr>
        <w:t>BC</w:t>
      </w:r>
      <w:r w:rsidR="001675F5" w:rsidRPr="00CA4333">
        <w:rPr>
          <w:sz w:val="24"/>
        </w:rPr>
        <w:t>?</w:t>
      </w:r>
    </w:p>
    <w:p w14:paraId="085968B3" w14:textId="76AA9885"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Cs/>
          <w:color w:val="0000FF"/>
          <w:sz w:val="24"/>
          <w:szCs w:val="24"/>
        </w:rPr>
      </w:pPr>
      <w:r w:rsidRPr="00CA4333">
        <w:rPr>
          <w:rFonts w:ascii="Palatino Linotype" w:hAnsi="Palatino Linotype"/>
          <w:b/>
          <w:color w:val="0000FF"/>
          <w:sz w:val="24"/>
          <w:szCs w:val="24"/>
          <w:lang w:val="vi-VN"/>
        </w:rPr>
        <w:t xml:space="preserve">A. </w:t>
      </w:r>
      <w:r w:rsidRPr="00CA4333">
        <w:rPr>
          <w:rFonts w:ascii="Palatino Linotype" w:hAnsi="Palatino Linotype"/>
          <w:b/>
          <w:color w:val="0000FF"/>
          <w:position w:val="-50"/>
          <w:sz w:val="24"/>
          <w:szCs w:val="24"/>
          <w:lang w:val="vi-VN"/>
        </w:rPr>
        <w:object w:dxaOrig="1100" w:dyaOrig="1120" w14:anchorId="11BB9D71">
          <v:shape id="_x0000_i3746" type="#_x0000_t75" style="width:54.45pt;height:56.25pt" o:ole="">
            <v:imagedata r:id="rId4615" o:title=""/>
          </v:shape>
          <o:OLEObject Type="Embed" ProgID="Equation.DSMT4" ShapeID="_x0000_i3746" DrawAspect="Content" ObjectID="_1708648297" r:id="rId4616"/>
        </w:object>
      </w:r>
      <w:r w:rsidR="00CE71BF" w:rsidRPr="00CA4333">
        <w:rPr>
          <w:rFonts w:ascii="Palatino Linotype" w:hAnsi="Palatino Linotype"/>
          <w:bCs/>
          <w:color w:val="0000FF"/>
          <w:sz w:val="24"/>
          <w:szCs w:val="24"/>
        </w:rPr>
        <w:t>.</w:t>
      </w:r>
      <w:r w:rsidRPr="00CA4333">
        <w:rPr>
          <w:rFonts w:ascii="Palatino Linotype" w:hAnsi="Palatino Linotype"/>
          <w:b/>
          <w:color w:val="0000FF"/>
          <w:sz w:val="24"/>
          <w:szCs w:val="24"/>
          <w:lang w:val="vi-VN"/>
        </w:rPr>
        <w:tab/>
        <w:t xml:space="preserve">B. </w:t>
      </w:r>
      <w:r w:rsidRPr="00CA4333">
        <w:rPr>
          <w:rFonts w:ascii="Palatino Linotype" w:hAnsi="Palatino Linotype"/>
          <w:b/>
          <w:color w:val="0000FF"/>
          <w:position w:val="-10"/>
          <w:sz w:val="24"/>
          <w:szCs w:val="24"/>
          <w:lang w:val="vi-VN"/>
        </w:rPr>
        <w:object w:dxaOrig="1359" w:dyaOrig="320" w14:anchorId="6593B770">
          <v:shape id="_x0000_i3747" type="#_x0000_t75" style="width:68.35pt;height:15.75pt" o:ole="">
            <v:imagedata r:id="rId4617" o:title=""/>
          </v:shape>
          <o:OLEObject Type="Embed" ProgID="Equation.DSMT4" ShapeID="_x0000_i3747" DrawAspect="Content" ObjectID="_1708648298" r:id="rId4618"/>
        </w:object>
      </w:r>
      <w:r w:rsidR="00CE71BF" w:rsidRPr="00CA4333">
        <w:rPr>
          <w:rFonts w:ascii="Palatino Linotype" w:hAnsi="Palatino Linotype"/>
          <w:bCs/>
          <w:color w:val="0000FF"/>
          <w:sz w:val="24"/>
          <w:szCs w:val="24"/>
        </w:rPr>
        <w:t>.</w:t>
      </w:r>
      <w:r w:rsidRPr="00CA4333">
        <w:rPr>
          <w:rFonts w:ascii="Palatino Linotype" w:hAnsi="Palatino Linotype"/>
          <w:b/>
          <w:color w:val="0000FF"/>
          <w:sz w:val="24"/>
          <w:szCs w:val="24"/>
          <w:lang w:val="vi-VN"/>
        </w:rPr>
        <w:tab/>
      </w:r>
      <w:r w:rsidRPr="005B3E69">
        <w:rPr>
          <w:rFonts w:ascii="Palatino Linotype" w:hAnsi="Palatino Linotype"/>
          <w:b/>
          <w:color w:val="0000FF"/>
          <w:sz w:val="24"/>
          <w:szCs w:val="24"/>
          <w:u w:val="single"/>
          <w:lang w:val="vi-VN"/>
        </w:rPr>
        <w:t>C.</w:t>
      </w:r>
      <w:r w:rsidRPr="00CA4333">
        <w:rPr>
          <w:rFonts w:ascii="Palatino Linotype" w:hAnsi="Palatino Linotype"/>
          <w:b/>
          <w:color w:val="0000FF"/>
          <w:sz w:val="24"/>
          <w:szCs w:val="24"/>
          <w:lang w:val="vi-VN"/>
        </w:rPr>
        <w:t xml:space="preserve"> </w:t>
      </w:r>
      <w:r w:rsidRPr="00CA4333">
        <w:rPr>
          <w:rFonts w:ascii="Palatino Linotype" w:hAnsi="Palatino Linotype"/>
          <w:b/>
          <w:color w:val="0000FF"/>
          <w:position w:val="-24"/>
          <w:sz w:val="24"/>
          <w:szCs w:val="24"/>
          <w:lang w:val="vi-VN"/>
        </w:rPr>
        <w:object w:dxaOrig="1780" w:dyaOrig="620" w14:anchorId="6EF13726">
          <v:shape id="_x0000_i3748" type="#_x0000_t75" style="width:89.55pt;height:31.45pt" o:ole="">
            <v:imagedata r:id="rId4619" o:title=""/>
          </v:shape>
          <o:OLEObject Type="Embed" ProgID="Equation.DSMT4" ShapeID="_x0000_i3748" DrawAspect="Content" ObjectID="_1708648299" r:id="rId4620"/>
        </w:object>
      </w:r>
      <w:r w:rsidR="00CE71BF" w:rsidRPr="00CA4333">
        <w:rPr>
          <w:rFonts w:ascii="Palatino Linotype" w:hAnsi="Palatino Linotype"/>
          <w:bCs/>
          <w:color w:val="0000FF"/>
          <w:sz w:val="24"/>
          <w:szCs w:val="24"/>
        </w:rPr>
        <w:t>.</w:t>
      </w:r>
      <w:r w:rsidRPr="00CA4333">
        <w:rPr>
          <w:rFonts w:ascii="Palatino Linotype" w:hAnsi="Palatino Linotype"/>
          <w:b/>
          <w:color w:val="0000FF"/>
          <w:sz w:val="24"/>
          <w:szCs w:val="24"/>
          <w:lang w:val="vi-VN"/>
        </w:rPr>
        <w:tab/>
        <w:t xml:space="preserve">D. </w:t>
      </w:r>
      <w:r w:rsidRPr="00CA4333">
        <w:rPr>
          <w:rFonts w:ascii="Palatino Linotype" w:hAnsi="Palatino Linotype"/>
          <w:b/>
          <w:color w:val="0000FF"/>
          <w:position w:val="-24"/>
          <w:sz w:val="24"/>
          <w:szCs w:val="24"/>
          <w:lang w:val="vi-VN"/>
        </w:rPr>
        <w:object w:dxaOrig="1620" w:dyaOrig="620" w14:anchorId="36DDA97C">
          <v:shape id="_x0000_i3749" type="#_x0000_t75" style="width:81.1pt;height:31.45pt" o:ole="">
            <v:imagedata r:id="rId4621" o:title=""/>
          </v:shape>
          <o:OLEObject Type="Embed" ProgID="Equation.DSMT4" ShapeID="_x0000_i3749" DrawAspect="Content" ObjectID="_1708648300" r:id="rId4622"/>
        </w:object>
      </w:r>
      <w:r w:rsidR="00CE71BF" w:rsidRPr="00CA4333">
        <w:rPr>
          <w:rFonts w:ascii="Palatino Linotype" w:hAnsi="Palatino Linotype"/>
          <w:bCs/>
          <w:color w:val="0000FF"/>
          <w:sz w:val="24"/>
          <w:szCs w:val="24"/>
        </w:rPr>
        <w:t>.</w:t>
      </w:r>
    </w:p>
    <w:p w14:paraId="6D55A239" w14:textId="77777777" w:rsidR="00E0189C" w:rsidRPr="00CA4333" w:rsidRDefault="00E0189C" w:rsidP="00E0189C">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7E96D9D1" w14:textId="6AA992E4" w:rsidR="001675F5" w:rsidRPr="00CA4333" w:rsidRDefault="00B4452F" w:rsidP="004D18DB">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sz w:val="24"/>
          <w:szCs w:val="24"/>
          <w:lang w:val="nl-NL"/>
        </w:rPr>
        <w:t>L</w:t>
      </w:r>
      <w:r w:rsidR="001675F5" w:rsidRPr="00CA4333">
        <w:rPr>
          <w:rFonts w:ascii="Palatino Linotype" w:hAnsi="Palatino Linotype"/>
          <w:sz w:val="24"/>
          <w:szCs w:val="24"/>
          <w:lang w:val="vi-VN"/>
        </w:rPr>
        <w:t xml:space="preserve">oại A và B (không phải chính tắc), nhìn tử số </w:t>
      </w:r>
      <w:r w:rsidR="001675F5" w:rsidRPr="00CA4333">
        <w:rPr>
          <w:rFonts w:ascii="Palatino Linotype" w:hAnsi="Palatino Linotype"/>
          <w:b/>
          <w:position w:val="-6"/>
          <w:sz w:val="24"/>
          <w:szCs w:val="24"/>
          <w:lang w:val="fr-FR"/>
        </w:rPr>
        <w:object w:dxaOrig="320" w:dyaOrig="240" w14:anchorId="70BBDD79">
          <v:shape id="_x0000_i3750" type="#_x0000_t75" style="width:15.75pt;height:12.1pt" o:ole="">
            <v:imagedata r:id="rId4518" o:title=""/>
          </v:shape>
          <o:OLEObject Type="Embed" ProgID="Equation.DSMT4" ShapeID="_x0000_i3750" DrawAspect="Content" ObjectID="_1708648301" r:id="rId4623"/>
        </w:object>
      </w:r>
      <w:r w:rsidR="001675F5" w:rsidRPr="00CA4333">
        <w:rPr>
          <w:rFonts w:ascii="Palatino Linotype" w:hAnsi="Palatino Linotype"/>
          <w:b/>
          <w:sz w:val="24"/>
          <w:szCs w:val="24"/>
          <w:lang w:val="vi-VN"/>
        </w:rPr>
        <w:t xml:space="preserve"> Chọn C.</w:t>
      </w:r>
    </w:p>
    <w:p w14:paraId="36732087" w14:textId="3285D180" w:rsidR="001675F5" w:rsidRPr="00CA4333" w:rsidRDefault="00672E60" w:rsidP="00EA4F34">
      <w:pPr>
        <w:pStyle w:val="0Cuhi"/>
        <w:numPr>
          <w:ilvl w:val="0"/>
          <w:numId w:val="0"/>
        </w:numPr>
        <w:tabs>
          <w:tab w:val="left" w:pos="993"/>
        </w:tabs>
        <w:spacing w:line="276" w:lineRule="auto"/>
        <w:ind w:left="993" w:hanging="993"/>
        <w:rPr>
          <w:sz w:val="24"/>
        </w:rPr>
      </w:pPr>
      <w:r w:rsidRPr="00CA4333">
        <w:rPr>
          <w:b/>
          <w:color w:val="FF0000"/>
          <w:sz w:val="24"/>
          <w:lang w:val="pt-BR"/>
        </w:rPr>
        <w:t xml:space="preserve">Ví dụ </w:t>
      </w:r>
      <w:r w:rsidR="009662AD" w:rsidRPr="00CA4333">
        <w:rPr>
          <w:b/>
          <w:color w:val="FF0000"/>
          <w:sz w:val="24"/>
          <w:lang w:val="pt-BR"/>
        </w:rPr>
        <w:t>4</w:t>
      </w:r>
      <w:r w:rsidR="00F820E0" w:rsidRPr="00CA4333">
        <w:rPr>
          <w:b/>
          <w:color w:val="FF0000"/>
          <w:sz w:val="24"/>
        </w:rPr>
        <w:t>8</w:t>
      </w:r>
      <w:r w:rsidRPr="00CA4333">
        <w:rPr>
          <w:b/>
          <w:color w:val="FF0000"/>
          <w:sz w:val="24"/>
          <w:lang w:val="pt-BR"/>
        </w:rPr>
        <w:t>:</w:t>
      </w:r>
      <w:r w:rsidR="00EA4F34">
        <w:rPr>
          <w:b/>
          <w:color w:val="FF0000"/>
          <w:sz w:val="24"/>
          <w:lang w:val="pt-BR"/>
        </w:rPr>
        <w:tab/>
      </w:r>
      <w:r w:rsidR="009662AD" w:rsidRPr="00CA4333">
        <w:rPr>
          <w:b/>
          <w:color w:val="00B050"/>
          <w:sz w:val="24"/>
        </w:rPr>
        <w:t>[</w:t>
      </w:r>
      <w:r w:rsidR="001675F5" w:rsidRPr="00CA4333">
        <w:rPr>
          <w:b/>
          <w:color w:val="00B050"/>
          <w:sz w:val="24"/>
        </w:rPr>
        <w:t>ĐỀ  2017</w:t>
      </w:r>
      <w:r w:rsidR="00556D9E" w:rsidRPr="00CA4333">
        <w:rPr>
          <w:b/>
          <w:color w:val="00B050"/>
          <w:sz w:val="24"/>
        </w:rPr>
        <w:t xml:space="preserve"> BGD</w:t>
      </w:r>
      <w:r w:rsidR="009662AD" w:rsidRPr="00CA4333">
        <w:rPr>
          <w:b/>
          <w:color w:val="00B050"/>
          <w:sz w:val="24"/>
        </w:rPr>
        <w:t>]</w:t>
      </w:r>
      <w:r w:rsidR="001675F5" w:rsidRPr="00CA4333">
        <w:rPr>
          <w:b/>
          <w:color w:val="0000FF"/>
          <w:sz w:val="24"/>
        </w:rPr>
        <w:t xml:space="preserve"> </w:t>
      </w:r>
      <w:r w:rsidR="001675F5" w:rsidRPr="00CA4333">
        <w:rPr>
          <w:sz w:val="24"/>
        </w:rPr>
        <w:t xml:space="preserve">Trong không gian </w:t>
      </w:r>
      <w:r w:rsidR="001675F5" w:rsidRPr="00CA4333">
        <w:rPr>
          <w:i/>
          <w:sz w:val="24"/>
        </w:rPr>
        <w:t>Oxyz</w:t>
      </w:r>
      <w:r w:rsidR="001675F5" w:rsidRPr="00CA4333">
        <w:rPr>
          <w:sz w:val="24"/>
        </w:rPr>
        <w:t>, phương trình của đường thẳng đi</w:t>
      </w:r>
      <w:r w:rsidR="009662AD" w:rsidRPr="00CA4333">
        <w:rPr>
          <w:sz w:val="24"/>
        </w:rPr>
        <w:t xml:space="preserve"> </w:t>
      </w:r>
      <w:r w:rsidR="001675F5" w:rsidRPr="00CA4333">
        <w:rPr>
          <w:sz w:val="24"/>
        </w:rPr>
        <w:t xml:space="preserve">qua điểm </w:t>
      </w:r>
      <w:r w:rsidR="001675F5" w:rsidRPr="00CA4333">
        <w:rPr>
          <w:position w:val="-10"/>
          <w:sz w:val="24"/>
        </w:rPr>
        <w:object w:dxaOrig="920" w:dyaOrig="320" w14:anchorId="722C6C95">
          <v:shape id="_x0000_i3751" type="#_x0000_t75" style="width:46pt;height:15.75pt" o:ole="">
            <v:imagedata r:id="rId4624" o:title=""/>
          </v:shape>
          <o:OLEObject Type="Embed" ProgID="Equation.DSMT4" ShapeID="_x0000_i3751" DrawAspect="Content" ObjectID="_1708648302" r:id="rId4625"/>
        </w:object>
      </w:r>
      <w:r w:rsidR="001675F5" w:rsidRPr="00CA4333">
        <w:rPr>
          <w:sz w:val="24"/>
        </w:rPr>
        <w:t xml:space="preserve"> và vuông góc với mặt phẳng </w:t>
      </w:r>
      <w:r w:rsidR="001675F5" w:rsidRPr="00CA4333">
        <w:rPr>
          <w:position w:val="-10"/>
          <w:sz w:val="24"/>
        </w:rPr>
        <w:object w:dxaOrig="2120" w:dyaOrig="320" w14:anchorId="2D4E7343">
          <v:shape id="_x0000_i3752" type="#_x0000_t75" style="width:105.9pt;height:15.75pt" o:ole="">
            <v:imagedata r:id="rId4626" o:title=""/>
          </v:shape>
          <o:OLEObject Type="Embed" ProgID="Equation.DSMT4" ShapeID="_x0000_i3752" DrawAspect="Content" ObjectID="_1708648303" r:id="rId4627"/>
        </w:object>
      </w:r>
      <w:r w:rsidR="001675F5" w:rsidRPr="00CA4333">
        <w:rPr>
          <w:sz w:val="24"/>
        </w:rPr>
        <w:t xml:space="preserve"> là:</w:t>
      </w:r>
    </w:p>
    <w:p w14:paraId="79B3B794" w14:textId="210EE7A2" w:rsidR="001675F5" w:rsidRPr="00CA4333" w:rsidRDefault="001675F5" w:rsidP="004D18DB">
      <w:pPr>
        <w:tabs>
          <w:tab w:val="left" w:pos="3402"/>
          <w:tab w:val="left" w:pos="5670"/>
          <w:tab w:val="left" w:pos="7938"/>
        </w:tabs>
        <w:spacing w:after="0" w:line="276" w:lineRule="auto"/>
        <w:ind w:left="993"/>
        <w:jc w:val="both"/>
        <w:rPr>
          <w:rFonts w:ascii="Palatino Linotype" w:hAnsi="Palatino Linotype"/>
          <w:bCs/>
          <w:color w:val="0000FF"/>
          <w:sz w:val="24"/>
          <w:szCs w:val="24"/>
        </w:rPr>
      </w:pPr>
      <w:r w:rsidRPr="00CA4333">
        <w:rPr>
          <w:rFonts w:ascii="Palatino Linotype" w:hAnsi="Palatino Linotype"/>
          <w:b/>
          <w:color w:val="0000FF"/>
          <w:sz w:val="24"/>
          <w:szCs w:val="24"/>
          <w:lang w:val="vi-VN"/>
        </w:rPr>
        <w:t xml:space="preserve">A. </w:t>
      </w:r>
      <w:r w:rsidRPr="00CA4333">
        <w:rPr>
          <w:rFonts w:ascii="Palatino Linotype" w:hAnsi="Palatino Linotype"/>
          <w:b/>
          <w:color w:val="0000FF"/>
          <w:position w:val="-50"/>
          <w:sz w:val="24"/>
          <w:szCs w:val="24"/>
          <w:lang w:val="vi-VN"/>
        </w:rPr>
        <w:object w:dxaOrig="1040" w:dyaOrig="1120" w14:anchorId="35A890CE">
          <v:shape id="_x0000_i3753" type="#_x0000_t75" style="width:52.65pt;height:56.25pt" o:ole="">
            <v:imagedata r:id="rId4628" o:title=""/>
          </v:shape>
          <o:OLEObject Type="Embed" ProgID="Equation.DSMT4" ShapeID="_x0000_i3753" DrawAspect="Content" ObjectID="_1708648304" r:id="rId4629"/>
        </w:object>
      </w:r>
      <w:r w:rsidRPr="00CA4333">
        <w:rPr>
          <w:rFonts w:ascii="Palatino Linotype" w:hAnsi="Palatino Linotype"/>
          <w:b/>
          <w:color w:val="0000FF"/>
          <w:sz w:val="24"/>
          <w:szCs w:val="24"/>
          <w:lang w:val="vi-VN"/>
        </w:rPr>
        <w:t>.</w:t>
      </w:r>
      <w:r w:rsidRPr="00CA4333">
        <w:rPr>
          <w:rFonts w:ascii="Palatino Linotype" w:hAnsi="Palatino Linotype"/>
          <w:b/>
          <w:color w:val="0000FF"/>
          <w:sz w:val="24"/>
          <w:szCs w:val="24"/>
          <w:lang w:val="vi-VN"/>
        </w:rPr>
        <w:tab/>
      </w:r>
      <w:r w:rsidRPr="005B3E69">
        <w:rPr>
          <w:rFonts w:ascii="Palatino Linotype" w:hAnsi="Palatino Linotype"/>
          <w:b/>
          <w:color w:val="0000FF"/>
          <w:sz w:val="24"/>
          <w:szCs w:val="24"/>
          <w:u w:val="single"/>
          <w:lang w:val="vi-VN"/>
        </w:rPr>
        <w:t>B.</w:t>
      </w:r>
      <w:r w:rsidRPr="00CA4333">
        <w:rPr>
          <w:rFonts w:ascii="Palatino Linotype" w:hAnsi="Palatino Linotype"/>
          <w:b/>
          <w:color w:val="0000FF"/>
          <w:sz w:val="24"/>
          <w:szCs w:val="24"/>
          <w:lang w:val="vi-VN"/>
        </w:rPr>
        <w:t xml:space="preserve"> </w:t>
      </w:r>
      <w:r w:rsidRPr="00CA4333">
        <w:rPr>
          <w:rFonts w:ascii="Palatino Linotype" w:hAnsi="Palatino Linotype"/>
          <w:b/>
          <w:color w:val="0000FF"/>
          <w:position w:val="-50"/>
          <w:sz w:val="24"/>
          <w:szCs w:val="24"/>
          <w:lang w:val="vi-VN"/>
        </w:rPr>
        <w:object w:dxaOrig="920" w:dyaOrig="1120" w14:anchorId="1EC802E8">
          <v:shape id="_x0000_i3754" type="#_x0000_t75" style="width:46pt;height:56.25pt" o:ole="">
            <v:imagedata r:id="rId4630" o:title=""/>
          </v:shape>
          <o:OLEObject Type="Embed" ProgID="Equation.DSMT4" ShapeID="_x0000_i3754" DrawAspect="Content" ObjectID="_1708648305" r:id="rId4631"/>
        </w:object>
      </w:r>
      <w:r w:rsidRPr="00CA4333">
        <w:rPr>
          <w:rFonts w:ascii="Palatino Linotype" w:hAnsi="Palatino Linotype"/>
          <w:b/>
          <w:color w:val="0000FF"/>
          <w:sz w:val="24"/>
          <w:szCs w:val="24"/>
          <w:lang w:val="vi-VN"/>
        </w:rPr>
        <w:t>.</w:t>
      </w:r>
      <w:r w:rsidRPr="00CA4333">
        <w:rPr>
          <w:rFonts w:ascii="Palatino Linotype" w:hAnsi="Palatino Linotype"/>
          <w:b/>
          <w:color w:val="0000FF"/>
          <w:sz w:val="24"/>
          <w:szCs w:val="24"/>
          <w:lang w:val="vi-VN"/>
        </w:rPr>
        <w:tab/>
        <w:t xml:space="preserve">C. </w:t>
      </w:r>
      <w:r w:rsidRPr="00CA4333">
        <w:rPr>
          <w:rFonts w:ascii="Palatino Linotype" w:hAnsi="Palatino Linotype"/>
          <w:b/>
          <w:color w:val="0000FF"/>
          <w:position w:val="-50"/>
          <w:sz w:val="24"/>
          <w:szCs w:val="24"/>
          <w:lang w:val="vi-VN"/>
        </w:rPr>
        <w:object w:dxaOrig="1060" w:dyaOrig="1120" w14:anchorId="7A245079">
          <v:shape id="_x0000_i3755" type="#_x0000_t75" style="width:52.65pt;height:56.25pt" o:ole="">
            <v:imagedata r:id="rId4632" o:title=""/>
          </v:shape>
          <o:OLEObject Type="Embed" ProgID="Equation.DSMT4" ShapeID="_x0000_i3755" DrawAspect="Content" ObjectID="_1708648306" r:id="rId4633"/>
        </w:object>
      </w:r>
      <w:r w:rsidR="00E145E5" w:rsidRPr="00CA4333">
        <w:rPr>
          <w:rFonts w:ascii="Palatino Linotype" w:hAnsi="Palatino Linotype"/>
          <w:bCs/>
          <w:color w:val="0000FF"/>
          <w:sz w:val="24"/>
          <w:szCs w:val="24"/>
        </w:rPr>
        <w:t>.</w:t>
      </w:r>
      <w:r w:rsidRPr="00CA4333">
        <w:rPr>
          <w:rFonts w:ascii="Palatino Linotype" w:hAnsi="Palatino Linotype"/>
          <w:b/>
          <w:color w:val="0000FF"/>
          <w:sz w:val="24"/>
          <w:szCs w:val="24"/>
          <w:lang w:val="vi-VN"/>
        </w:rPr>
        <w:tab/>
        <w:t xml:space="preserve">D. </w:t>
      </w:r>
      <w:r w:rsidRPr="00CA4333">
        <w:rPr>
          <w:rFonts w:ascii="Palatino Linotype" w:hAnsi="Palatino Linotype"/>
          <w:b/>
          <w:color w:val="0000FF"/>
          <w:position w:val="-50"/>
          <w:sz w:val="24"/>
          <w:szCs w:val="24"/>
          <w:lang w:val="vi-VN"/>
        </w:rPr>
        <w:object w:dxaOrig="1040" w:dyaOrig="1120" w14:anchorId="5E303C20">
          <v:shape id="_x0000_i3756" type="#_x0000_t75" style="width:52.65pt;height:56.25pt" o:ole="">
            <v:imagedata r:id="rId4634" o:title=""/>
          </v:shape>
          <o:OLEObject Type="Embed" ProgID="Equation.DSMT4" ShapeID="_x0000_i3756" DrawAspect="Content" ObjectID="_1708648307" r:id="rId4635"/>
        </w:object>
      </w:r>
      <w:r w:rsidR="00E145E5" w:rsidRPr="00CA4333">
        <w:rPr>
          <w:rFonts w:ascii="Palatino Linotype" w:hAnsi="Palatino Linotype"/>
          <w:bCs/>
          <w:color w:val="0000FF"/>
          <w:sz w:val="24"/>
          <w:szCs w:val="24"/>
        </w:rPr>
        <w:t>.</w:t>
      </w:r>
    </w:p>
    <w:p w14:paraId="093D4358" w14:textId="77777777" w:rsidR="00E0189C" w:rsidRPr="00CA4333" w:rsidRDefault="00E0189C" w:rsidP="00E0189C">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37F42ECB" w14:textId="53D8F044" w:rsidR="00615483" w:rsidRPr="00CA4333" w:rsidRDefault="001675F5" w:rsidP="004D18DB">
      <w:pPr>
        <w:tabs>
          <w:tab w:val="left" w:pos="3402"/>
          <w:tab w:val="left" w:pos="5670"/>
          <w:tab w:val="left" w:pos="7938"/>
        </w:tabs>
        <w:spacing w:after="0" w:line="276" w:lineRule="auto"/>
        <w:ind w:left="993"/>
        <w:jc w:val="both"/>
        <w:rPr>
          <w:rFonts w:ascii="Palatino Linotype" w:hAnsi="Palatino Linotype"/>
          <w:bCs/>
          <w:sz w:val="24"/>
          <w:szCs w:val="24"/>
          <w:lang w:val="vi-VN"/>
        </w:rPr>
      </w:pPr>
      <w:r w:rsidRPr="00CA4333">
        <w:rPr>
          <w:rFonts w:ascii="Palatino Linotype" w:hAnsi="Palatino Linotype"/>
          <w:bCs/>
          <w:position w:val="-12"/>
          <w:sz w:val="24"/>
          <w:szCs w:val="24"/>
          <w:lang w:val="fr-FR"/>
        </w:rPr>
        <w:object w:dxaOrig="1620" w:dyaOrig="420" w14:anchorId="7B7F6F5D">
          <v:shape id="_x0000_i3757" type="#_x0000_t75" style="width:81.1pt;height:21.2pt" o:ole="">
            <v:imagedata r:id="rId4636" o:title=""/>
          </v:shape>
          <o:OLEObject Type="Embed" ProgID="Equation.DSMT4" ShapeID="_x0000_i3757" DrawAspect="Content" ObjectID="_1708648308" r:id="rId4637"/>
        </w:object>
      </w:r>
      <w:r w:rsidRPr="00CA4333">
        <w:rPr>
          <w:rFonts w:ascii="Palatino Linotype" w:hAnsi="Palatino Linotype"/>
          <w:bCs/>
          <w:sz w:val="24"/>
          <w:szCs w:val="24"/>
          <w:lang w:val="vi-VN"/>
        </w:rPr>
        <w:t xml:space="preserve"> loại A và D, cho z = 1 – t = 0 </w:t>
      </w:r>
      <w:r w:rsidRPr="00CA4333">
        <w:rPr>
          <w:rFonts w:ascii="Palatino Linotype" w:hAnsi="Palatino Linotype"/>
          <w:bCs/>
          <w:position w:val="-6"/>
          <w:sz w:val="24"/>
          <w:szCs w:val="24"/>
          <w:lang w:val="fr-FR"/>
        </w:rPr>
        <w:object w:dxaOrig="320" w:dyaOrig="240" w14:anchorId="62E03786">
          <v:shape id="_x0000_i3758" type="#_x0000_t75" style="width:15.75pt;height:12.1pt" o:ole="">
            <v:imagedata r:id="rId4518" o:title=""/>
          </v:shape>
          <o:OLEObject Type="Embed" ProgID="Equation.DSMT4" ShapeID="_x0000_i3758" DrawAspect="Content" ObjectID="_1708648309" r:id="rId4638"/>
        </w:object>
      </w:r>
      <w:r w:rsidRPr="00CA4333">
        <w:rPr>
          <w:rFonts w:ascii="Palatino Linotype" w:hAnsi="Palatino Linotype"/>
          <w:bCs/>
          <w:sz w:val="24"/>
          <w:szCs w:val="24"/>
          <w:lang w:val="vi-VN"/>
        </w:rPr>
        <w:t xml:space="preserve">t = 1 </w:t>
      </w:r>
      <w:r w:rsidRPr="00CA4333">
        <w:rPr>
          <w:rFonts w:ascii="Palatino Linotype" w:hAnsi="Palatino Linotype"/>
          <w:bCs/>
          <w:position w:val="-6"/>
          <w:sz w:val="24"/>
          <w:szCs w:val="24"/>
          <w:lang w:val="fr-FR"/>
        </w:rPr>
        <w:object w:dxaOrig="320" w:dyaOrig="240" w14:anchorId="4EBEE985">
          <v:shape id="_x0000_i3759" type="#_x0000_t75" style="width:15.75pt;height:12.1pt" o:ole="">
            <v:imagedata r:id="rId4518" o:title=""/>
          </v:shape>
          <o:OLEObject Type="Embed" ProgID="Equation.DSMT4" ShapeID="_x0000_i3759" DrawAspect="Content" ObjectID="_1708648310" r:id="rId4639"/>
        </w:object>
      </w:r>
      <w:r w:rsidRPr="00CA4333">
        <w:rPr>
          <w:rFonts w:ascii="Palatino Linotype" w:hAnsi="Palatino Linotype"/>
          <w:bCs/>
          <w:sz w:val="24"/>
          <w:szCs w:val="24"/>
          <w:lang w:val="vi-VN"/>
        </w:rPr>
        <w:t xml:space="preserve">nhẩm tính x và y </w:t>
      </w:r>
      <w:r w:rsidRPr="00CA4333">
        <w:rPr>
          <w:rFonts w:ascii="Palatino Linotype" w:hAnsi="Palatino Linotype"/>
          <w:bCs/>
          <w:position w:val="-6"/>
          <w:sz w:val="24"/>
          <w:szCs w:val="24"/>
          <w:lang w:val="fr-FR"/>
        </w:rPr>
        <w:object w:dxaOrig="320" w:dyaOrig="240" w14:anchorId="0D1164FE">
          <v:shape id="_x0000_i3760" type="#_x0000_t75" style="width:15.75pt;height:12.1pt" o:ole="">
            <v:imagedata r:id="rId4518" o:title=""/>
          </v:shape>
          <o:OLEObject Type="Embed" ProgID="Equation.DSMT4" ShapeID="_x0000_i3760" DrawAspect="Content" ObjectID="_1708648311" r:id="rId4640"/>
        </w:object>
      </w:r>
      <w:r w:rsidRPr="00CA4333">
        <w:rPr>
          <w:rFonts w:ascii="Palatino Linotype" w:hAnsi="Palatino Linotype"/>
          <w:bCs/>
          <w:sz w:val="24"/>
          <w:szCs w:val="24"/>
          <w:lang w:val="vi-VN"/>
        </w:rPr>
        <w:t xml:space="preserve"> </w:t>
      </w:r>
      <w:r w:rsidRPr="00CA4333">
        <w:rPr>
          <w:rFonts w:ascii="Palatino Linotype" w:hAnsi="Palatino Linotype"/>
          <w:b/>
          <w:sz w:val="24"/>
          <w:szCs w:val="24"/>
          <w:lang w:val="vi-VN"/>
        </w:rPr>
        <w:t>Chọn B</w:t>
      </w:r>
      <w:r w:rsidRPr="00CA4333">
        <w:rPr>
          <w:rFonts w:ascii="Palatino Linotype" w:hAnsi="Palatino Linotype"/>
          <w:bCs/>
          <w:sz w:val="24"/>
          <w:szCs w:val="24"/>
          <w:lang w:val="vi-VN"/>
        </w:rPr>
        <w:t>.</w:t>
      </w:r>
    </w:p>
    <w:p w14:paraId="47E26B77" w14:textId="77777777" w:rsidR="00AD159E" w:rsidRPr="00CA4333" w:rsidRDefault="00AD159E" w:rsidP="00AD159E">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2. Bài toán xét vị trí tương đối giữa hai đường thẳng</w:t>
      </w:r>
      <w:r w:rsidRPr="00CA4333">
        <w:rPr>
          <w:color w:val="C00000"/>
          <w:sz w:val="24"/>
          <w:lang w:val="pt-BR"/>
        </w:rPr>
        <w:t>.</w:t>
      </w:r>
    </w:p>
    <w:p w14:paraId="70DF2E8F" w14:textId="01485243" w:rsidR="007F5A08" w:rsidRPr="00CA4333" w:rsidRDefault="007F5A08" w:rsidP="004D18DB">
      <w:pPr>
        <w:spacing w:line="276" w:lineRule="auto"/>
        <w:ind w:left="993" w:firstLine="567"/>
        <w:jc w:val="both"/>
        <w:rPr>
          <w:rFonts w:ascii="Palatino Linotype" w:hAnsi="Palatino Linotype"/>
          <w:sz w:val="24"/>
          <w:szCs w:val="24"/>
          <w:lang w:val="pt-BR"/>
        </w:rPr>
      </w:pPr>
      <w:r w:rsidRPr="00EC53CB">
        <w:rPr>
          <w:rFonts w:ascii="Palatino Linotype" w:hAnsi="Palatino Linotype"/>
          <w:color w:val="3333FF"/>
          <w:sz w:val="24"/>
          <w:szCs w:val="24"/>
          <w:lang w:val="pt-BR"/>
        </w:rPr>
        <w:t>Bài toán “xét vị trí tương đối giữa hai đường thẳng” ở mức độ thông hiểu</w:t>
      </w:r>
      <w:r w:rsidR="00730DCD" w:rsidRPr="00EC53CB">
        <w:rPr>
          <w:rFonts w:ascii="Palatino Linotype" w:hAnsi="Palatino Linotype"/>
          <w:color w:val="3333FF"/>
          <w:sz w:val="24"/>
          <w:szCs w:val="24"/>
          <w:lang w:val="pt-BR"/>
        </w:rPr>
        <w:t>,</w:t>
      </w:r>
      <w:r w:rsidRPr="00EC53CB">
        <w:rPr>
          <w:rFonts w:ascii="Palatino Linotype" w:hAnsi="Palatino Linotype"/>
          <w:color w:val="3333FF"/>
          <w:sz w:val="24"/>
          <w:szCs w:val="24"/>
          <w:lang w:val="pt-BR"/>
        </w:rPr>
        <w:t xml:space="preserve"> tuy nhiên trên thực tế các em</w:t>
      </w:r>
      <w:r w:rsidRPr="00CA4333">
        <w:rPr>
          <w:rFonts w:ascii="Palatino Linotype" w:hAnsi="Palatino Linotype"/>
          <w:sz w:val="24"/>
          <w:szCs w:val="24"/>
          <w:lang w:val="pt-BR"/>
        </w:rPr>
        <w:t xml:space="preserve"> “</w:t>
      </w:r>
      <w:r w:rsidRPr="00CA4333">
        <w:rPr>
          <w:rFonts w:ascii="Palatino Linotype" w:hAnsi="Palatino Linotype"/>
          <w:color w:val="800000"/>
          <w:sz w:val="24"/>
          <w:szCs w:val="24"/>
          <w:lang w:val="pt-BR"/>
        </w:rPr>
        <w:t>đã hiểu</w:t>
      </w:r>
      <w:r w:rsidRPr="00CA4333">
        <w:rPr>
          <w:rFonts w:ascii="Palatino Linotype" w:hAnsi="Palatino Linotype"/>
          <w:sz w:val="24"/>
          <w:szCs w:val="24"/>
          <w:lang w:val="pt-BR"/>
        </w:rPr>
        <w:t xml:space="preserve">” </w:t>
      </w:r>
      <w:r w:rsidRPr="00EC53CB">
        <w:rPr>
          <w:rFonts w:ascii="Palatino Linotype" w:hAnsi="Palatino Linotype"/>
          <w:color w:val="3333FF"/>
          <w:sz w:val="24"/>
          <w:szCs w:val="24"/>
          <w:lang w:val="pt-BR"/>
        </w:rPr>
        <w:t xml:space="preserve">nhưng chưa thực sự </w:t>
      </w:r>
      <w:r w:rsidRPr="00CA4333">
        <w:rPr>
          <w:rFonts w:ascii="Palatino Linotype" w:hAnsi="Palatino Linotype"/>
          <w:sz w:val="24"/>
          <w:szCs w:val="24"/>
          <w:lang w:val="pt-BR"/>
        </w:rPr>
        <w:t>“</w:t>
      </w:r>
      <w:r w:rsidRPr="00CA4333">
        <w:rPr>
          <w:rFonts w:ascii="Palatino Linotype" w:hAnsi="Palatino Linotype"/>
          <w:color w:val="800000"/>
          <w:sz w:val="24"/>
          <w:szCs w:val="24"/>
          <w:lang w:val="pt-BR"/>
        </w:rPr>
        <w:t>thông suốt – mạch lạc</w:t>
      </w:r>
      <w:r w:rsidRPr="00CA4333">
        <w:rPr>
          <w:rFonts w:ascii="Palatino Linotype" w:hAnsi="Palatino Linotype"/>
          <w:sz w:val="24"/>
          <w:szCs w:val="24"/>
          <w:lang w:val="pt-BR"/>
        </w:rPr>
        <w:t xml:space="preserve">”, </w:t>
      </w:r>
      <w:r w:rsidRPr="00EC53CB">
        <w:rPr>
          <w:rFonts w:ascii="Palatino Linotype" w:hAnsi="Palatino Linotype"/>
          <w:color w:val="3333FF"/>
          <w:sz w:val="24"/>
          <w:szCs w:val="24"/>
          <w:lang w:val="pt-BR"/>
        </w:rPr>
        <w:t>các em vẫn còn cảm thấy</w:t>
      </w:r>
      <w:r w:rsidRPr="00CA4333">
        <w:rPr>
          <w:rFonts w:ascii="Palatino Linotype" w:hAnsi="Palatino Linotype"/>
          <w:sz w:val="24"/>
          <w:szCs w:val="24"/>
          <w:lang w:val="pt-BR"/>
        </w:rPr>
        <w:t xml:space="preserve"> “</w:t>
      </w:r>
      <w:r w:rsidRPr="00CA4333">
        <w:rPr>
          <w:rFonts w:ascii="Palatino Linotype" w:hAnsi="Palatino Linotype"/>
          <w:color w:val="800000"/>
          <w:sz w:val="24"/>
          <w:szCs w:val="24"/>
          <w:lang w:val="pt-BR"/>
        </w:rPr>
        <w:t>vướng mắc – bối rối – lúng túng</w:t>
      </w:r>
      <w:r w:rsidRPr="00CA4333">
        <w:rPr>
          <w:rFonts w:ascii="Palatino Linotype" w:hAnsi="Palatino Linotype"/>
          <w:sz w:val="24"/>
          <w:szCs w:val="24"/>
          <w:lang w:val="pt-BR"/>
        </w:rPr>
        <w:t xml:space="preserve">” </w:t>
      </w:r>
      <w:r w:rsidRPr="00EC53CB">
        <w:rPr>
          <w:rFonts w:ascii="Palatino Linotype" w:hAnsi="Palatino Linotype"/>
          <w:color w:val="3333FF"/>
          <w:sz w:val="24"/>
          <w:szCs w:val="24"/>
          <w:lang w:val="pt-BR"/>
        </w:rPr>
        <w:t>khi thực hành, tức là kĩ năng giải toán vẫn chậm, thậm chí một số em mặc dù học toán khá tốt vẫn gây cảm giá</w:t>
      </w:r>
      <w:r w:rsidRPr="00CA4333">
        <w:rPr>
          <w:rFonts w:ascii="Palatino Linotype" w:hAnsi="Palatino Linotype"/>
          <w:sz w:val="24"/>
          <w:szCs w:val="24"/>
          <w:lang w:val="pt-BR"/>
        </w:rPr>
        <w:t>c “</w:t>
      </w:r>
      <w:r w:rsidRPr="00CA4333">
        <w:rPr>
          <w:rFonts w:ascii="Palatino Linotype" w:hAnsi="Palatino Linotype"/>
          <w:color w:val="800000"/>
          <w:sz w:val="24"/>
          <w:szCs w:val="24"/>
          <w:lang w:val="pt-BR"/>
        </w:rPr>
        <w:t>ức chế - mất hứng</w:t>
      </w:r>
      <w:r w:rsidRPr="00CA4333">
        <w:rPr>
          <w:rFonts w:ascii="Palatino Linotype" w:hAnsi="Palatino Linotype"/>
          <w:sz w:val="24"/>
          <w:szCs w:val="24"/>
          <w:lang w:val="pt-BR"/>
        </w:rPr>
        <w:t xml:space="preserve">”. </w:t>
      </w:r>
      <w:r w:rsidRPr="00EC53CB">
        <w:rPr>
          <w:rFonts w:ascii="Palatino Linotype" w:hAnsi="Palatino Linotype"/>
          <w:color w:val="3333FF"/>
          <w:sz w:val="24"/>
          <w:szCs w:val="24"/>
          <w:lang w:val="pt-BR"/>
        </w:rPr>
        <w:t>Trước hết ta xét thêm ví dụ sau</w:t>
      </w:r>
      <w:r w:rsidRPr="00CA4333">
        <w:rPr>
          <w:rFonts w:ascii="Palatino Linotype" w:hAnsi="Palatino Linotype"/>
          <w:sz w:val="24"/>
          <w:szCs w:val="24"/>
          <w:lang w:val="pt-BR"/>
        </w:rPr>
        <w:t>:</w:t>
      </w:r>
    </w:p>
    <w:p w14:paraId="77E2D231" w14:textId="21AA644D" w:rsidR="007F5A08" w:rsidRPr="00CA4333" w:rsidRDefault="00730DCD" w:rsidP="00EA4F34">
      <w:pPr>
        <w:pStyle w:val="0Cuhi"/>
        <w:numPr>
          <w:ilvl w:val="0"/>
          <w:numId w:val="0"/>
        </w:numPr>
        <w:tabs>
          <w:tab w:val="left" w:pos="993"/>
        </w:tabs>
        <w:spacing w:line="276" w:lineRule="auto"/>
        <w:ind w:left="993" w:hanging="993"/>
        <w:rPr>
          <w:sz w:val="24"/>
          <w:lang w:val="pt-BR"/>
        </w:rPr>
      </w:pPr>
      <w:r w:rsidRPr="00CA4333">
        <w:rPr>
          <w:b/>
          <w:color w:val="FF0000"/>
          <w:sz w:val="24"/>
          <w:lang w:val="pt-BR"/>
        </w:rPr>
        <w:t>Ví dụ 4</w:t>
      </w:r>
      <w:r w:rsidR="00F820E0" w:rsidRPr="00CA4333">
        <w:rPr>
          <w:b/>
          <w:color w:val="FF0000"/>
          <w:sz w:val="24"/>
        </w:rPr>
        <w:t>9</w:t>
      </w:r>
      <w:r w:rsidRPr="00CA4333">
        <w:rPr>
          <w:b/>
          <w:color w:val="FF0000"/>
          <w:sz w:val="24"/>
          <w:lang w:val="pt-BR"/>
        </w:rPr>
        <w:t>:</w:t>
      </w:r>
      <w:r w:rsidR="00EA4F34">
        <w:rPr>
          <w:b/>
          <w:color w:val="FF0000"/>
          <w:sz w:val="24"/>
          <w:lang w:val="pt-BR"/>
        </w:rPr>
        <w:tab/>
      </w:r>
      <w:r w:rsidR="007F5A08" w:rsidRPr="00CA4333">
        <w:rPr>
          <w:sz w:val="24"/>
          <w:lang w:val="pt-BR"/>
        </w:rPr>
        <w:t xml:space="preserve">Trong không gian </w:t>
      </w:r>
      <w:r w:rsidR="007F5A08" w:rsidRPr="00CA4333">
        <w:rPr>
          <w:position w:val="-10"/>
          <w:sz w:val="24"/>
        </w:rPr>
        <w:drawing>
          <wp:inline distT="0" distB="0" distL="0" distR="0" wp14:anchorId="32139054" wp14:editId="62727640">
            <wp:extent cx="304800" cy="17145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7"/>
                    <pic:cNvPicPr>
                      <a:picLocks noChangeAspect="1" noChangeArrowheads="1"/>
                    </pic:cNvPicPr>
                  </pic:nvPicPr>
                  <pic:blipFill>
                    <a:blip r:embed="rId4456"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007F5A08" w:rsidRPr="00CA4333">
        <w:rPr>
          <w:sz w:val="24"/>
          <w:lang w:val="pt-BR"/>
        </w:rPr>
        <w:t xml:space="preserve">, cho </w:t>
      </w:r>
      <w:r w:rsidR="007F5A08" w:rsidRPr="00CA4333">
        <w:rPr>
          <w:position w:val="-6"/>
          <w:sz w:val="24"/>
        </w:rPr>
        <w:drawing>
          <wp:inline distT="0" distB="0" distL="0" distR="0" wp14:anchorId="3394B378" wp14:editId="6D07A383">
            <wp:extent cx="133350" cy="17145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8"/>
                    <pic:cNvPicPr>
                      <a:picLocks noChangeAspect="1" noChangeArrowheads="1"/>
                    </pic:cNvPicPr>
                  </pic:nvPicPr>
                  <pic:blipFill>
                    <a:blip r:embed="rId4541"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7F5A08" w:rsidRPr="00CA4333">
        <w:rPr>
          <w:sz w:val="24"/>
          <w:lang w:val="pt-BR"/>
        </w:rPr>
        <w:t xml:space="preserve"> là đường thẳng đi qua hai điểm </w:t>
      </w:r>
      <w:r w:rsidR="007F5A08" w:rsidRPr="00CA4333">
        <w:rPr>
          <w:position w:val="-12"/>
          <w:sz w:val="24"/>
        </w:rPr>
        <w:drawing>
          <wp:inline distT="0" distB="0" distL="0" distR="0" wp14:anchorId="6AB5CAF9" wp14:editId="7E374C1D">
            <wp:extent cx="609600" cy="20955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9"/>
                    <pic:cNvPicPr>
                      <a:picLocks noChangeAspect="1" noChangeArrowheads="1"/>
                    </pic:cNvPicPr>
                  </pic:nvPicPr>
                  <pic:blipFill>
                    <a:blip r:embed="rId4542" cstate="print">
                      <a:extLst>
                        <a:ext uri="{28A0092B-C50C-407E-A947-70E740481C1C}">
                          <a14:useLocalDpi xmlns:a14="http://schemas.microsoft.com/office/drawing/2010/main" val="0"/>
                        </a:ext>
                      </a:extLst>
                    </a:blip>
                    <a:srcRect/>
                    <a:stretch>
                      <a:fillRect/>
                    </a:stretch>
                  </pic:blipFill>
                  <pic:spPr bwMode="auto">
                    <a:xfrm>
                      <a:off x="0" y="0"/>
                      <a:ext cx="609600" cy="209550"/>
                    </a:xfrm>
                    <a:prstGeom prst="rect">
                      <a:avLst/>
                    </a:prstGeom>
                    <a:noFill/>
                    <a:ln>
                      <a:noFill/>
                    </a:ln>
                  </pic:spPr>
                </pic:pic>
              </a:graphicData>
            </a:graphic>
          </wp:inline>
        </w:drawing>
      </w:r>
      <w:r w:rsidR="007F5A08" w:rsidRPr="00CA4333">
        <w:rPr>
          <w:sz w:val="24"/>
          <w:lang w:val="pt-BR"/>
        </w:rPr>
        <w:t xml:space="preserve"> và </w:t>
      </w:r>
      <w:r w:rsidR="007F5A08" w:rsidRPr="00CA4333">
        <w:rPr>
          <w:position w:val="-12"/>
          <w:sz w:val="24"/>
        </w:rPr>
        <w:drawing>
          <wp:inline distT="0" distB="0" distL="0" distR="0" wp14:anchorId="5B389E21" wp14:editId="4E62DF22">
            <wp:extent cx="495300" cy="20955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0"/>
                    <pic:cNvPicPr>
                      <a:picLocks noChangeAspect="1" noChangeArrowheads="1"/>
                    </pic:cNvPicPr>
                  </pic:nvPicPr>
                  <pic:blipFill>
                    <a:blip r:embed="rId4543" cstate="print">
                      <a:extLst>
                        <a:ext uri="{28A0092B-C50C-407E-A947-70E740481C1C}">
                          <a14:useLocalDpi xmlns:a14="http://schemas.microsoft.com/office/drawing/2010/main" val="0"/>
                        </a:ext>
                      </a:extLst>
                    </a:blip>
                    <a:srcRect/>
                    <a:stretch>
                      <a:fillRect/>
                    </a:stretch>
                  </pic:blipFill>
                  <pic:spPr bwMode="auto">
                    <a:xfrm>
                      <a:off x="0" y="0"/>
                      <a:ext cx="495300" cy="209550"/>
                    </a:xfrm>
                    <a:prstGeom prst="rect">
                      <a:avLst/>
                    </a:prstGeom>
                    <a:noFill/>
                    <a:ln>
                      <a:noFill/>
                    </a:ln>
                  </pic:spPr>
                </pic:pic>
              </a:graphicData>
            </a:graphic>
          </wp:inline>
        </w:drawing>
      </w:r>
      <w:r w:rsidR="007F5A08" w:rsidRPr="00CA4333">
        <w:rPr>
          <w:sz w:val="24"/>
          <w:lang w:val="pt-BR"/>
        </w:rPr>
        <w:t>.</w:t>
      </w:r>
      <w:r w:rsidRPr="00CA4333">
        <w:rPr>
          <w:sz w:val="24"/>
          <w:lang w:val="pt-BR"/>
        </w:rPr>
        <w:t xml:space="preserve"> </w:t>
      </w:r>
      <w:r w:rsidR="007F5A08" w:rsidRPr="00CA4333">
        <w:rPr>
          <w:sz w:val="24"/>
          <w:lang w:val="pt-BR"/>
        </w:rPr>
        <w:t xml:space="preserve">Phương trình nào sau đây là phương trình tham số của </w:t>
      </w:r>
      <w:r w:rsidR="007F5A08" w:rsidRPr="00CA4333">
        <w:rPr>
          <w:position w:val="-6"/>
          <w:sz w:val="24"/>
        </w:rPr>
        <w:drawing>
          <wp:inline distT="0" distB="0" distL="0" distR="0" wp14:anchorId="26173281" wp14:editId="4B8B8066">
            <wp:extent cx="133350" cy="17145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1"/>
                    <pic:cNvPicPr>
                      <a:picLocks noChangeAspect="1" noChangeArrowheads="1"/>
                    </pic:cNvPicPr>
                  </pic:nvPicPr>
                  <pic:blipFill>
                    <a:blip r:embed="rId4544"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7F5A08" w:rsidRPr="00CA4333">
        <w:rPr>
          <w:sz w:val="24"/>
          <w:lang w:val="pt-BR"/>
        </w:rPr>
        <w:t>?</w:t>
      </w:r>
    </w:p>
    <w:p w14:paraId="53A68B86" w14:textId="6F8C7D3F" w:rsidR="007F5A08" w:rsidRPr="00CA4333" w:rsidRDefault="007F5A08" w:rsidP="004D18DB">
      <w:pPr>
        <w:tabs>
          <w:tab w:val="left" w:pos="3402"/>
          <w:tab w:val="left" w:pos="5670"/>
          <w:tab w:val="left" w:pos="7938"/>
        </w:tabs>
        <w:spacing w:after="0" w:line="276" w:lineRule="auto"/>
        <w:ind w:left="993"/>
        <w:jc w:val="both"/>
        <w:rPr>
          <w:rFonts w:ascii="Palatino Linotype" w:hAnsi="Palatino Linotype"/>
          <w:bCs/>
          <w:color w:val="0000FF"/>
          <w:sz w:val="24"/>
          <w:szCs w:val="24"/>
        </w:rPr>
      </w:pPr>
      <w:r w:rsidRPr="00CA4333">
        <w:rPr>
          <w:rFonts w:ascii="Palatino Linotype" w:hAnsi="Palatino Linotype"/>
          <w:b/>
          <w:color w:val="0000FF"/>
          <w:sz w:val="24"/>
          <w:szCs w:val="24"/>
          <w:lang w:val="vi-VN"/>
        </w:rPr>
        <w:t xml:space="preserve">A. </w:t>
      </w:r>
      <w:r w:rsidRPr="00CA4333">
        <w:rPr>
          <w:rFonts w:ascii="Palatino Linotype" w:hAnsi="Palatino Linotype"/>
          <w:b/>
          <w:color w:val="0000FF"/>
          <w:position w:val="-50"/>
          <w:sz w:val="24"/>
          <w:szCs w:val="24"/>
          <w:lang w:val="vi-VN"/>
        </w:rPr>
        <w:object w:dxaOrig="1100" w:dyaOrig="1120" w14:anchorId="62F94286">
          <v:shape id="_x0000_i3761" type="#_x0000_t75" style="width:54.45pt;height:56.25pt" o:ole="">
            <v:imagedata r:id="rId4641" o:title=""/>
          </v:shape>
          <o:OLEObject Type="Embed" ProgID="Equation.DSMT4" ShapeID="_x0000_i3761" DrawAspect="Content" ObjectID="_1708648312" r:id="rId4642"/>
        </w:object>
      </w:r>
      <w:r w:rsidRPr="00CA4333">
        <w:rPr>
          <w:rFonts w:ascii="Palatino Linotype" w:hAnsi="Palatino Linotype"/>
          <w:b/>
          <w:color w:val="0000FF"/>
          <w:sz w:val="24"/>
          <w:szCs w:val="24"/>
          <w:lang w:val="vi-VN"/>
        </w:rPr>
        <w:t>.</w:t>
      </w:r>
      <w:r w:rsidRPr="00CA4333">
        <w:rPr>
          <w:rFonts w:ascii="Palatino Linotype" w:hAnsi="Palatino Linotype"/>
          <w:b/>
          <w:color w:val="0000FF"/>
          <w:sz w:val="24"/>
          <w:szCs w:val="24"/>
          <w:lang w:val="vi-VN"/>
        </w:rPr>
        <w:tab/>
        <w:t xml:space="preserve">B. </w:t>
      </w:r>
      <w:r w:rsidRPr="00CA4333">
        <w:rPr>
          <w:rFonts w:ascii="Palatino Linotype" w:hAnsi="Palatino Linotype"/>
          <w:b/>
          <w:color w:val="0000FF"/>
          <w:position w:val="-50"/>
          <w:sz w:val="24"/>
          <w:szCs w:val="24"/>
          <w:lang w:val="vi-VN"/>
        </w:rPr>
        <w:object w:dxaOrig="1080" w:dyaOrig="1120" w14:anchorId="0F79E959">
          <v:shape id="_x0000_i3762" type="#_x0000_t75" style="width:53.85pt;height:56.25pt" o:ole="">
            <v:imagedata r:id="rId4643" o:title=""/>
          </v:shape>
          <o:OLEObject Type="Embed" ProgID="Equation.DSMT4" ShapeID="_x0000_i3762" DrawAspect="Content" ObjectID="_1708648313" r:id="rId4644"/>
        </w:object>
      </w:r>
      <w:r w:rsidRPr="00CA4333">
        <w:rPr>
          <w:rFonts w:ascii="Palatino Linotype" w:hAnsi="Palatino Linotype"/>
          <w:b/>
          <w:color w:val="0000FF"/>
          <w:sz w:val="24"/>
          <w:szCs w:val="24"/>
          <w:lang w:val="vi-VN"/>
        </w:rPr>
        <w:t>.</w:t>
      </w:r>
      <w:r w:rsidRPr="00CA4333">
        <w:rPr>
          <w:rFonts w:ascii="Palatino Linotype" w:hAnsi="Palatino Linotype"/>
          <w:b/>
          <w:color w:val="0000FF"/>
          <w:sz w:val="24"/>
          <w:szCs w:val="24"/>
          <w:lang w:val="vi-VN"/>
        </w:rPr>
        <w:tab/>
      </w:r>
      <w:r w:rsidRPr="00CA4333">
        <w:rPr>
          <w:rFonts w:ascii="Palatino Linotype" w:hAnsi="Palatino Linotype"/>
          <w:b/>
          <w:color w:val="FF0000"/>
          <w:sz w:val="24"/>
          <w:szCs w:val="24"/>
          <w:u w:val="single"/>
          <w:lang w:val="vi-VN"/>
        </w:rPr>
        <w:t>C.</w:t>
      </w:r>
      <w:r w:rsidRPr="00CA4333">
        <w:rPr>
          <w:rFonts w:ascii="Palatino Linotype" w:hAnsi="Palatino Linotype"/>
          <w:b/>
          <w:color w:val="0000FF"/>
          <w:sz w:val="24"/>
          <w:szCs w:val="24"/>
          <w:lang w:val="vi-VN"/>
        </w:rPr>
        <w:t xml:space="preserve"> </w:t>
      </w:r>
      <w:r w:rsidRPr="00CA4333">
        <w:rPr>
          <w:rFonts w:ascii="Palatino Linotype" w:hAnsi="Palatino Linotype"/>
          <w:b/>
          <w:color w:val="0000FF"/>
          <w:position w:val="-50"/>
          <w:sz w:val="24"/>
          <w:szCs w:val="24"/>
          <w:lang w:val="vi-VN"/>
        </w:rPr>
        <w:object w:dxaOrig="1280" w:dyaOrig="1120" w14:anchorId="52F9A691">
          <v:shape id="_x0000_i3763" type="#_x0000_t75" style="width:63.55pt;height:56.25pt" o:ole="">
            <v:imagedata r:id="rId4645" o:title=""/>
          </v:shape>
          <o:OLEObject Type="Embed" ProgID="Equation.DSMT4" ShapeID="_x0000_i3763" DrawAspect="Content" ObjectID="_1708648314" r:id="rId4646"/>
        </w:object>
      </w:r>
      <w:r w:rsidR="009054EB" w:rsidRPr="00CA4333">
        <w:rPr>
          <w:rFonts w:ascii="Palatino Linotype" w:hAnsi="Palatino Linotype"/>
          <w:bCs/>
          <w:color w:val="0000FF"/>
          <w:sz w:val="24"/>
          <w:szCs w:val="24"/>
        </w:rPr>
        <w:t>.</w:t>
      </w:r>
      <w:r w:rsidRPr="00CA4333">
        <w:rPr>
          <w:rFonts w:ascii="Palatino Linotype" w:hAnsi="Palatino Linotype"/>
          <w:b/>
          <w:color w:val="0000FF"/>
          <w:sz w:val="24"/>
          <w:szCs w:val="24"/>
          <w:lang w:val="vi-VN"/>
        </w:rPr>
        <w:tab/>
        <w:t xml:space="preserve">D. </w:t>
      </w:r>
      <w:r w:rsidRPr="00CA4333">
        <w:rPr>
          <w:rFonts w:ascii="Palatino Linotype" w:hAnsi="Palatino Linotype"/>
          <w:b/>
          <w:color w:val="0000FF"/>
          <w:position w:val="-50"/>
          <w:sz w:val="24"/>
          <w:szCs w:val="24"/>
          <w:lang w:val="vi-VN"/>
        </w:rPr>
        <w:object w:dxaOrig="1080" w:dyaOrig="1120" w14:anchorId="4E77DB19">
          <v:shape id="_x0000_i3764" type="#_x0000_t75" style="width:53.85pt;height:56.25pt" o:ole="">
            <v:imagedata r:id="rId4647" o:title=""/>
          </v:shape>
          <o:OLEObject Type="Embed" ProgID="Equation.DSMT4" ShapeID="_x0000_i3764" DrawAspect="Content" ObjectID="_1708648315" r:id="rId4648"/>
        </w:object>
      </w:r>
      <w:r w:rsidR="009054EB" w:rsidRPr="00CA4333">
        <w:rPr>
          <w:rFonts w:ascii="Palatino Linotype" w:hAnsi="Palatino Linotype"/>
          <w:bCs/>
          <w:color w:val="0000FF"/>
          <w:sz w:val="24"/>
          <w:szCs w:val="24"/>
        </w:rPr>
        <w:t>.</w:t>
      </w:r>
    </w:p>
    <w:p w14:paraId="374378E9" w14:textId="514CBFB2" w:rsidR="007F5A08" w:rsidRPr="001D301A" w:rsidRDefault="00730DCD" w:rsidP="004D18DB">
      <w:pPr>
        <w:tabs>
          <w:tab w:val="left" w:pos="3402"/>
          <w:tab w:val="left" w:pos="5670"/>
          <w:tab w:val="left" w:pos="7938"/>
        </w:tabs>
        <w:spacing w:after="0" w:line="276" w:lineRule="auto"/>
        <w:ind w:left="993"/>
        <w:jc w:val="both"/>
        <w:rPr>
          <w:rFonts w:ascii="Palatino Linotype" w:hAnsi="Palatino Linotype"/>
          <w:b/>
          <w:color w:val="C00000"/>
          <w:sz w:val="24"/>
          <w:szCs w:val="24"/>
        </w:rPr>
      </w:pPr>
      <w:r w:rsidRPr="001D301A">
        <w:rPr>
          <w:rFonts w:ascii="Palatino Linotype" w:hAnsi="Palatino Linotype"/>
          <w:b/>
          <w:color w:val="C00000"/>
          <w:sz w:val="24"/>
          <w:szCs w:val="24"/>
        </w:rPr>
        <w:sym w:font="Wingdings" w:char="F046"/>
      </w:r>
      <w:r w:rsidRPr="001D301A">
        <w:rPr>
          <w:rFonts w:ascii="Palatino Linotype" w:hAnsi="Palatino Linotype"/>
          <w:b/>
          <w:color w:val="C00000"/>
          <w:sz w:val="24"/>
          <w:szCs w:val="24"/>
        </w:rPr>
        <w:t xml:space="preserve"> </w:t>
      </w:r>
      <w:r w:rsidR="007F5A08" w:rsidRPr="001D301A">
        <w:rPr>
          <w:rFonts w:ascii="Palatino Linotype" w:hAnsi="Palatino Linotype"/>
          <w:b/>
          <w:color w:val="C00000"/>
          <w:sz w:val="24"/>
          <w:szCs w:val="24"/>
        </w:rPr>
        <w:t>Cách giải quen thuộc:</w:t>
      </w:r>
    </w:p>
    <w:p w14:paraId="6C980498" w14:textId="77777777" w:rsidR="00730DCD" w:rsidRPr="00CA4333" w:rsidRDefault="007F5A08" w:rsidP="004D18DB">
      <w:pPr>
        <w:tabs>
          <w:tab w:val="left" w:pos="3402"/>
          <w:tab w:val="left" w:pos="5670"/>
          <w:tab w:val="left" w:pos="7938"/>
        </w:tabs>
        <w:spacing w:after="0" w:line="276" w:lineRule="auto"/>
        <w:ind w:left="993"/>
        <w:jc w:val="both"/>
        <w:rPr>
          <w:rFonts w:ascii="Palatino Linotype" w:hAnsi="Palatino Linotype"/>
          <w:b/>
          <w:sz w:val="24"/>
          <w:szCs w:val="24"/>
        </w:rPr>
      </w:pPr>
      <w:r w:rsidRPr="00CA4333">
        <w:rPr>
          <w:rFonts w:ascii="Palatino Linotype" w:hAnsi="Palatino Linotype"/>
          <w:sz w:val="24"/>
          <w:szCs w:val="24"/>
        </w:rPr>
        <w:t>Hầu hết các học sinh đều giải như sau:</w:t>
      </w:r>
      <w:r w:rsidRPr="00CA4333">
        <w:rPr>
          <w:rFonts w:ascii="Palatino Linotype" w:hAnsi="Palatino Linotype"/>
          <w:b/>
          <w:sz w:val="24"/>
          <w:szCs w:val="24"/>
        </w:rPr>
        <w:t xml:space="preserve"> </w:t>
      </w:r>
    </w:p>
    <w:p w14:paraId="32824555" w14:textId="3C8EA2AD" w:rsidR="007F5A08" w:rsidRPr="00CA4333" w:rsidRDefault="007F5A08" w:rsidP="004D18DB">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Loại đáp án </w:t>
      </w:r>
      <w:r w:rsidRPr="00CA4333">
        <w:rPr>
          <w:rFonts w:ascii="Palatino Linotype" w:hAnsi="Palatino Linotype"/>
          <w:b/>
          <w:color w:val="0000FF"/>
          <w:sz w:val="24"/>
          <w:szCs w:val="24"/>
        </w:rPr>
        <w:t>A</w:t>
      </w:r>
      <w:r w:rsidRPr="00CA4333">
        <w:rPr>
          <w:rFonts w:ascii="Palatino Linotype" w:hAnsi="Palatino Linotype"/>
          <w:sz w:val="24"/>
          <w:szCs w:val="24"/>
        </w:rPr>
        <w:t xml:space="preserve">, chỉ còn </w:t>
      </w:r>
      <w:r w:rsidRPr="00CA4333">
        <w:rPr>
          <w:rFonts w:ascii="Palatino Linotype" w:hAnsi="Palatino Linotype"/>
          <w:b/>
          <w:color w:val="0000FF"/>
          <w:sz w:val="24"/>
          <w:szCs w:val="24"/>
        </w:rPr>
        <w:t>B, C, D</w:t>
      </w:r>
      <w:r w:rsidRPr="00CA4333">
        <w:rPr>
          <w:rFonts w:ascii="Palatino Linotype" w:hAnsi="Palatino Linotype"/>
          <w:sz w:val="24"/>
          <w:szCs w:val="24"/>
        </w:rPr>
        <w:t xml:space="preserve"> thỏa mãn </w:t>
      </w:r>
      <w:r w:rsidRPr="00CA4333">
        <w:rPr>
          <w:rFonts w:ascii="Palatino Linotype" w:hAnsi="Palatino Linotype"/>
          <w:position w:val="-6"/>
          <w:sz w:val="24"/>
          <w:szCs w:val="24"/>
        </w:rPr>
        <w:object w:dxaOrig="999" w:dyaOrig="360" w14:anchorId="671D206D">
          <v:shape id="_x0000_i3765" type="#_x0000_t75" style="width:50.2pt;height:18.15pt" o:ole="">
            <v:imagedata r:id="rId4649" o:title=""/>
          </v:shape>
          <o:OLEObject Type="Embed" ProgID="Equation.DSMT4" ShapeID="_x0000_i3765" DrawAspect="Content" ObjectID="_1708648316" r:id="rId4650"/>
        </w:object>
      </w:r>
      <w:r w:rsidR="00730DCD" w:rsidRPr="00CA4333">
        <w:rPr>
          <w:rFonts w:ascii="Palatino Linotype" w:hAnsi="Palatino Linotype"/>
          <w:sz w:val="24"/>
          <w:szCs w:val="24"/>
        </w:rPr>
        <w:t>.</w:t>
      </w:r>
    </w:p>
    <w:p w14:paraId="35BE6E75" w14:textId="77777777" w:rsidR="008C22B0" w:rsidRDefault="007F5A08" w:rsidP="004D18DB">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t xml:space="preserve">+ </w:t>
      </w:r>
      <w:r w:rsidR="00730DCD" w:rsidRPr="00CA4333">
        <w:rPr>
          <w:rFonts w:ascii="Palatino Linotype" w:hAnsi="Palatino Linotype"/>
          <w:sz w:val="24"/>
          <w:szCs w:val="24"/>
          <w:lang w:val="fr-FR"/>
        </w:rPr>
        <w:t>T</w:t>
      </w:r>
      <w:r w:rsidRPr="00CA4333">
        <w:rPr>
          <w:rFonts w:ascii="Palatino Linotype" w:hAnsi="Palatino Linotype"/>
          <w:sz w:val="24"/>
          <w:szCs w:val="24"/>
          <w:lang w:val="fr-FR"/>
        </w:rPr>
        <w:t xml:space="preserve">rong </w:t>
      </w:r>
      <w:r w:rsidRPr="00CA4333">
        <w:rPr>
          <w:rFonts w:ascii="Palatino Linotype" w:hAnsi="Palatino Linotype"/>
          <w:b/>
          <w:color w:val="0000FF"/>
          <w:sz w:val="24"/>
          <w:szCs w:val="24"/>
          <w:lang w:val="fr-FR"/>
        </w:rPr>
        <w:t>B</w:t>
      </w:r>
      <w:r w:rsidRPr="00CA4333">
        <w:rPr>
          <w:rFonts w:ascii="Palatino Linotype" w:hAnsi="Palatino Linotype"/>
          <w:sz w:val="24"/>
          <w:szCs w:val="24"/>
          <w:lang w:val="fr-FR"/>
        </w:rPr>
        <w:t xml:space="preserve">: cho x = 1 – 6t = 0 </w:t>
      </w:r>
      <w:r w:rsidRPr="00CA4333">
        <w:rPr>
          <w:rFonts w:ascii="Palatino Linotype" w:hAnsi="Palatino Linotype"/>
          <w:position w:val="-6"/>
          <w:sz w:val="24"/>
          <w:szCs w:val="24"/>
          <w:lang w:val="fr-FR"/>
        </w:rPr>
        <w:object w:dxaOrig="320" w:dyaOrig="240" w14:anchorId="6371E756">
          <v:shape id="_x0000_i3766" type="#_x0000_t75" style="width:15.75pt;height:12.1pt" o:ole="">
            <v:imagedata r:id="rId4518" o:title=""/>
          </v:shape>
          <o:OLEObject Type="Embed" ProgID="Equation.DSMT4" ShapeID="_x0000_i3766" DrawAspect="Content" ObjectID="_1708648317" r:id="rId4651"/>
        </w:object>
      </w:r>
      <w:r w:rsidRPr="00CA4333">
        <w:rPr>
          <w:rFonts w:ascii="Palatino Linotype" w:hAnsi="Palatino Linotype"/>
          <w:sz w:val="24"/>
          <w:szCs w:val="24"/>
          <w:lang w:val="fr-FR"/>
        </w:rPr>
        <w:t xml:space="preserve"> t = 1/6 thay vào y, z </w:t>
      </w:r>
      <w:r w:rsidRPr="00CA4333">
        <w:rPr>
          <w:rFonts w:ascii="Palatino Linotype" w:hAnsi="Palatino Linotype"/>
          <w:position w:val="-6"/>
          <w:sz w:val="24"/>
          <w:szCs w:val="24"/>
          <w:lang w:val="fr-FR"/>
        </w:rPr>
        <w:object w:dxaOrig="320" w:dyaOrig="240" w14:anchorId="23C4C41B">
          <v:shape id="_x0000_i3767" type="#_x0000_t75" style="width:15.75pt;height:12.1pt" o:ole="">
            <v:imagedata r:id="rId4518" o:title=""/>
          </v:shape>
          <o:OLEObject Type="Embed" ProgID="Equation.DSMT4" ShapeID="_x0000_i3767" DrawAspect="Content" ObjectID="_1708648318" r:id="rId4652"/>
        </w:object>
      </w:r>
      <w:r w:rsidRPr="00CA4333">
        <w:rPr>
          <w:rFonts w:ascii="Palatino Linotype" w:hAnsi="Palatino Linotype"/>
          <w:sz w:val="24"/>
          <w:szCs w:val="24"/>
          <w:lang w:val="fr-FR"/>
        </w:rPr>
        <w:t xml:space="preserve">M(0 ; 3/2 ; 1) </w:t>
      </w:r>
      <w:r w:rsidRPr="00CA4333">
        <w:rPr>
          <w:rFonts w:ascii="Palatino Linotype" w:hAnsi="Palatino Linotype"/>
          <w:position w:val="-4"/>
          <w:sz w:val="24"/>
          <w:szCs w:val="24"/>
          <w:lang w:val="fr-FR"/>
        </w:rPr>
        <w:object w:dxaOrig="220" w:dyaOrig="220" w14:anchorId="4EA40EEF">
          <v:shape id="_x0000_i3768" type="#_x0000_t75" style="width:10.3pt;height:10.3pt" o:ole="">
            <v:imagedata r:id="rId4653" o:title=""/>
          </v:shape>
          <o:OLEObject Type="Embed" ProgID="Equation.DSMT4" ShapeID="_x0000_i3768" DrawAspect="Content" ObjectID="_1708648319" r:id="rId4654"/>
        </w:object>
      </w:r>
      <w:r w:rsidRPr="00CA4333">
        <w:rPr>
          <w:rFonts w:ascii="Palatino Linotype" w:hAnsi="Palatino Linotype"/>
          <w:sz w:val="24"/>
          <w:szCs w:val="24"/>
          <w:lang w:val="fr-FR"/>
        </w:rPr>
        <w:t xml:space="preserve"> B(0; 2 ; 1)</w:t>
      </w:r>
    </w:p>
    <w:p w14:paraId="4AAA9AAE" w14:textId="714D18D4" w:rsidR="007F5A08" w:rsidRPr="00CA4333" w:rsidRDefault="007F5A08" w:rsidP="004D18DB">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position w:val="-6"/>
          <w:sz w:val="24"/>
          <w:szCs w:val="24"/>
          <w:lang w:val="fr-FR"/>
        </w:rPr>
        <w:object w:dxaOrig="320" w:dyaOrig="240" w14:anchorId="06DDB979">
          <v:shape id="_x0000_i3769" type="#_x0000_t75" style="width:15.75pt;height:12.1pt" o:ole="">
            <v:imagedata r:id="rId4518" o:title=""/>
          </v:shape>
          <o:OLEObject Type="Embed" ProgID="Equation.DSMT4" ShapeID="_x0000_i3769" DrawAspect="Content" ObjectID="_1708648320" r:id="rId4655"/>
        </w:object>
      </w:r>
      <w:r w:rsidRPr="00CA4333">
        <w:rPr>
          <w:rFonts w:ascii="Palatino Linotype" w:hAnsi="Palatino Linotype"/>
          <w:sz w:val="24"/>
          <w:szCs w:val="24"/>
          <w:lang w:val="fr-FR"/>
        </w:rPr>
        <w:t xml:space="preserve">loại </w:t>
      </w:r>
      <w:r w:rsidRPr="00CA4333">
        <w:rPr>
          <w:rFonts w:ascii="Palatino Linotype" w:hAnsi="Palatino Linotype"/>
          <w:b/>
          <w:color w:val="0000FF"/>
          <w:sz w:val="24"/>
          <w:szCs w:val="24"/>
          <w:lang w:val="fr-FR"/>
        </w:rPr>
        <w:t>B</w:t>
      </w:r>
    </w:p>
    <w:p w14:paraId="0DFCE606" w14:textId="1202325B" w:rsidR="007F5A08" w:rsidRPr="00CA4333" w:rsidRDefault="007F5A08" w:rsidP="004D18DB">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t xml:space="preserve">+ </w:t>
      </w:r>
      <w:r w:rsidR="00194D88" w:rsidRPr="00CA4333">
        <w:rPr>
          <w:rFonts w:ascii="Palatino Linotype" w:hAnsi="Palatino Linotype"/>
          <w:sz w:val="24"/>
          <w:szCs w:val="24"/>
          <w:lang w:val="fr-FR"/>
        </w:rPr>
        <w:t>T</w:t>
      </w:r>
      <w:r w:rsidRPr="00CA4333">
        <w:rPr>
          <w:rFonts w:ascii="Palatino Linotype" w:hAnsi="Palatino Linotype"/>
          <w:sz w:val="24"/>
          <w:szCs w:val="24"/>
          <w:lang w:val="fr-FR"/>
        </w:rPr>
        <w:t xml:space="preserve">rong </w:t>
      </w:r>
      <w:r w:rsidRPr="00CA4333">
        <w:rPr>
          <w:rFonts w:ascii="Palatino Linotype" w:hAnsi="Palatino Linotype"/>
          <w:b/>
          <w:color w:val="0000FF"/>
          <w:sz w:val="24"/>
          <w:szCs w:val="24"/>
          <w:lang w:val="fr-FR"/>
        </w:rPr>
        <w:t>C</w:t>
      </w:r>
      <w:r w:rsidRPr="00CA4333">
        <w:rPr>
          <w:rFonts w:ascii="Palatino Linotype" w:hAnsi="Palatino Linotype"/>
          <w:sz w:val="24"/>
          <w:szCs w:val="24"/>
          <w:lang w:val="fr-FR"/>
        </w:rPr>
        <w:t xml:space="preserve">: cho x = 4 – 4t = 0 </w:t>
      </w:r>
      <w:r w:rsidRPr="00CA4333">
        <w:rPr>
          <w:rFonts w:ascii="Palatino Linotype" w:hAnsi="Palatino Linotype"/>
          <w:position w:val="-6"/>
          <w:sz w:val="24"/>
          <w:szCs w:val="24"/>
          <w:lang w:val="fr-FR"/>
        </w:rPr>
        <w:object w:dxaOrig="320" w:dyaOrig="240" w14:anchorId="032117D9">
          <v:shape id="_x0000_i3770" type="#_x0000_t75" style="width:15.75pt;height:12.1pt" o:ole="">
            <v:imagedata r:id="rId4518" o:title=""/>
          </v:shape>
          <o:OLEObject Type="Embed" ProgID="Equation.DSMT4" ShapeID="_x0000_i3770" DrawAspect="Content" ObjectID="_1708648321" r:id="rId4656"/>
        </w:object>
      </w:r>
      <w:r w:rsidRPr="00CA4333">
        <w:rPr>
          <w:rFonts w:ascii="Palatino Linotype" w:hAnsi="Palatino Linotype"/>
          <w:sz w:val="24"/>
          <w:szCs w:val="24"/>
          <w:lang w:val="fr-FR"/>
        </w:rPr>
        <w:t xml:space="preserve"> t = 1 thay vào y, z </w:t>
      </w:r>
      <w:r w:rsidRPr="00CA4333">
        <w:rPr>
          <w:rFonts w:ascii="Palatino Linotype" w:hAnsi="Palatino Linotype"/>
          <w:position w:val="-6"/>
          <w:sz w:val="24"/>
          <w:szCs w:val="24"/>
          <w:lang w:val="fr-FR"/>
        </w:rPr>
        <w:object w:dxaOrig="320" w:dyaOrig="240" w14:anchorId="279C9ED9">
          <v:shape id="_x0000_i3771" type="#_x0000_t75" style="width:15.75pt;height:12.1pt" o:ole="">
            <v:imagedata r:id="rId4518" o:title=""/>
          </v:shape>
          <o:OLEObject Type="Embed" ProgID="Equation.DSMT4" ShapeID="_x0000_i3771" DrawAspect="Content" ObjectID="_1708648322" r:id="rId4657"/>
        </w:object>
      </w:r>
      <w:r w:rsidRPr="00CA4333">
        <w:rPr>
          <w:rFonts w:ascii="Palatino Linotype" w:hAnsi="Palatino Linotype"/>
          <w:sz w:val="24"/>
          <w:szCs w:val="24"/>
          <w:lang w:val="fr-FR"/>
        </w:rPr>
        <w:t xml:space="preserve">M(0 ; 2 ; 1) </w:t>
      </w:r>
      <w:r w:rsidRPr="00CA4333">
        <w:rPr>
          <w:rFonts w:ascii="Palatino Linotype" w:hAnsi="Palatino Linotype"/>
          <w:position w:val="-4"/>
          <w:sz w:val="24"/>
          <w:szCs w:val="24"/>
          <w:lang w:val="fr-FR"/>
        </w:rPr>
        <w:object w:dxaOrig="220" w:dyaOrig="200" w14:anchorId="3E86BB75">
          <v:shape id="_x0000_i3772" type="#_x0000_t75" style="width:10.3pt;height:10.3pt" o:ole="">
            <v:imagedata r:id="rId4658" o:title=""/>
          </v:shape>
          <o:OLEObject Type="Embed" ProgID="Equation.DSMT4" ShapeID="_x0000_i3772" DrawAspect="Content" ObjectID="_1708648323" r:id="rId4659"/>
        </w:object>
      </w:r>
      <w:r w:rsidRPr="00CA4333">
        <w:rPr>
          <w:rFonts w:ascii="Palatino Linotype" w:hAnsi="Palatino Linotype"/>
          <w:sz w:val="24"/>
          <w:szCs w:val="24"/>
          <w:lang w:val="fr-FR"/>
        </w:rPr>
        <w:t xml:space="preserve"> B(0; 2 ; 1)</w:t>
      </w:r>
      <w:r w:rsidRPr="00CA4333">
        <w:rPr>
          <w:rFonts w:ascii="Palatino Linotype" w:hAnsi="Palatino Linotype"/>
          <w:position w:val="-6"/>
          <w:sz w:val="24"/>
          <w:szCs w:val="24"/>
          <w:lang w:val="fr-FR"/>
        </w:rPr>
        <w:object w:dxaOrig="320" w:dyaOrig="240" w14:anchorId="51D25311">
          <v:shape id="_x0000_i3773" type="#_x0000_t75" style="width:15.75pt;height:12.1pt" o:ole="">
            <v:imagedata r:id="rId4518" o:title=""/>
          </v:shape>
          <o:OLEObject Type="Embed" ProgID="Equation.DSMT4" ShapeID="_x0000_i3773" DrawAspect="Content" ObjectID="_1708648324" r:id="rId4660"/>
        </w:object>
      </w:r>
      <w:r w:rsidRPr="00CA4333">
        <w:rPr>
          <w:rFonts w:ascii="Palatino Linotype" w:hAnsi="Palatino Linotype"/>
          <w:b/>
          <w:bCs/>
          <w:color w:val="FF0000"/>
          <w:sz w:val="24"/>
          <w:szCs w:val="24"/>
          <w:lang w:val="fr-FR"/>
        </w:rPr>
        <w:t>chọn C</w:t>
      </w:r>
      <w:r w:rsidR="009054EB" w:rsidRPr="00CA4333">
        <w:rPr>
          <w:rFonts w:ascii="Palatino Linotype" w:hAnsi="Palatino Linotype"/>
          <w:b/>
          <w:bCs/>
          <w:color w:val="FF0000"/>
          <w:sz w:val="24"/>
          <w:szCs w:val="24"/>
          <w:lang w:val="fr-FR"/>
        </w:rPr>
        <w:t>.</w:t>
      </w:r>
    </w:p>
    <w:p w14:paraId="3A111B5E" w14:textId="461B528C" w:rsidR="007F5A08" w:rsidRPr="00CA4333" w:rsidRDefault="00A62A72" w:rsidP="004D18DB">
      <w:pPr>
        <w:tabs>
          <w:tab w:val="left" w:pos="3402"/>
          <w:tab w:val="left" w:pos="5670"/>
          <w:tab w:val="left" w:pos="7938"/>
        </w:tabs>
        <w:spacing w:after="0" w:line="276" w:lineRule="auto"/>
        <w:ind w:left="993"/>
        <w:jc w:val="both"/>
        <w:rPr>
          <w:rFonts w:ascii="Palatino Linotype" w:hAnsi="Palatino Linotype"/>
          <w:b/>
          <w:color w:val="FF00FF"/>
          <w:sz w:val="24"/>
          <w:szCs w:val="24"/>
          <w:lang w:val="fr-FR"/>
        </w:rPr>
      </w:pPr>
      <w:r w:rsidRPr="00CA4333">
        <w:rPr>
          <w:rFonts w:ascii="Palatino Linotype" w:hAnsi="Palatino Linotype"/>
          <w:b/>
          <w:color w:val="FF00FF"/>
          <w:sz w:val="24"/>
          <w:szCs w:val="24"/>
          <w:u w:val="single"/>
          <w:lang w:val="fr-FR"/>
        </w:rPr>
        <w:sym w:font="Wingdings" w:char="F046"/>
      </w:r>
      <w:r w:rsidRPr="00CA4333">
        <w:rPr>
          <w:rFonts w:ascii="Palatino Linotype" w:hAnsi="Palatino Linotype"/>
          <w:b/>
          <w:color w:val="FF00FF"/>
          <w:sz w:val="24"/>
          <w:szCs w:val="24"/>
          <w:u w:val="single"/>
          <w:lang w:val="fr-FR"/>
        </w:rPr>
        <w:t xml:space="preserve"> </w:t>
      </w:r>
      <w:r w:rsidR="007F5A08" w:rsidRPr="00CA4333">
        <w:rPr>
          <w:rFonts w:ascii="Palatino Linotype" w:hAnsi="Palatino Linotype"/>
          <w:b/>
          <w:color w:val="FF00FF"/>
          <w:sz w:val="24"/>
          <w:szCs w:val="24"/>
          <w:u w:val="single"/>
          <w:lang w:val="fr-FR"/>
        </w:rPr>
        <w:t>Nhận xét</w:t>
      </w:r>
      <w:r w:rsidR="007F5A08" w:rsidRPr="00CA4333">
        <w:rPr>
          <w:rFonts w:ascii="Palatino Linotype" w:hAnsi="Palatino Linotype"/>
          <w:b/>
          <w:color w:val="FF00FF"/>
          <w:sz w:val="24"/>
          <w:szCs w:val="24"/>
          <w:lang w:val="fr-FR"/>
        </w:rPr>
        <w:t>:</w:t>
      </w:r>
    </w:p>
    <w:p w14:paraId="50CFE1B6" w14:textId="29CF4E41" w:rsidR="00194D88" w:rsidRPr="00CA4333" w:rsidRDefault="007F5A08" w:rsidP="004D18DB">
      <w:pPr>
        <w:tabs>
          <w:tab w:val="left" w:pos="3119"/>
          <w:tab w:val="left" w:pos="5387"/>
          <w:tab w:val="left" w:pos="7655"/>
        </w:tabs>
        <w:spacing w:after="0" w:line="276" w:lineRule="auto"/>
        <w:ind w:left="993" w:firstLine="567"/>
        <w:jc w:val="both"/>
        <w:rPr>
          <w:rFonts w:ascii="Palatino Linotype" w:hAnsi="Palatino Linotype"/>
          <w:sz w:val="24"/>
          <w:szCs w:val="24"/>
          <w:lang w:val="fr-FR"/>
        </w:rPr>
      </w:pPr>
      <w:r w:rsidRPr="00CA4333">
        <w:rPr>
          <w:rFonts w:ascii="Palatino Linotype" w:hAnsi="Palatino Linotype"/>
          <w:sz w:val="24"/>
          <w:szCs w:val="24"/>
          <w:lang w:val="fr-FR"/>
        </w:rPr>
        <w:t xml:space="preserve">Cách giải đúng: Mục đích của cách làm là cho </w:t>
      </w:r>
      <w:r w:rsidRPr="00CA4333">
        <w:rPr>
          <w:rFonts w:ascii="Palatino Linotype" w:hAnsi="Palatino Linotype"/>
          <w:color w:val="0000FF"/>
          <w:sz w:val="24"/>
          <w:szCs w:val="24"/>
          <w:lang w:val="fr-FR"/>
        </w:rPr>
        <w:t>điểm M</w:t>
      </w:r>
      <w:r w:rsidRPr="00CA4333">
        <w:rPr>
          <w:rFonts w:ascii="Palatino Linotype" w:hAnsi="Palatino Linotype"/>
          <w:color w:val="3333FF"/>
          <w:sz w:val="24"/>
          <w:szCs w:val="24"/>
          <w:lang w:val="fr-FR"/>
        </w:rPr>
        <w:t>(4 – 4t; – 4 + 6t; 5 – 4t)</w:t>
      </w:r>
      <w:r w:rsidR="00194D88" w:rsidRPr="00CA4333">
        <w:rPr>
          <w:rFonts w:ascii="Palatino Linotype" w:hAnsi="Palatino Linotype"/>
          <w:sz w:val="24"/>
          <w:szCs w:val="24"/>
          <w:lang w:val="fr-FR"/>
        </w:rPr>
        <w:t xml:space="preserve"> </w:t>
      </w:r>
      <w:r w:rsidR="00194D88" w:rsidRPr="00CA4333">
        <w:rPr>
          <w:rFonts w:ascii="Palatino Linotype" w:hAnsi="Palatino Linotype"/>
          <w:color w:val="3333FF"/>
          <w:sz w:val="24"/>
          <w:szCs w:val="24"/>
          <w:lang w:val="fr-FR"/>
        </w:rPr>
        <w:t>chạy</w:t>
      </w:r>
      <w:r w:rsidR="00194D88" w:rsidRPr="00CA4333">
        <w:rPr>
          <w:rFonts w:ascii="Palatino Linotype" w:hAnsi="Palatino Linotype"/>
          <w:sz w:val="24"/>
          <w:szCs w:val="24"/>
          <w:lang w:val="fr-FR"/>
        </w:rPr>
        <w:t xml:space="preserve"> </w:t>
      </w:r>
      <w:r w:rsidRPr="00CA4333">
        <w:rPr>
          <w:rFonts w:ascii="Palatino Linotype" w:hAnsi="Palatino Linotype"/>
          <w:sz w:val="24"/>
          <w:szCs w:val="24"/>
          <w:lang w:val="fr-FR"/>
        </w:rPr>
        <w:t xml:space="preserve">trùng với các điểm A hoặc B ứng với giá trị </w:t>
      </w:r>
      <w:r w:rsidRPr="00CA4333">
        <w:rPr>
          <w:rFonts w:ascii="Palatino Linotype" w:hAnsi="Palatino Linotype"/>
          <w:i/>
          <w:iCs/>
          <w:sz w:val="24"/>
          <w:szCs w:val="24"/>
          <w:lang w:val="fr-FR"/>
        </w:rPr>
        <w:t>t</w:t>
      </w:r>
      <w:r w:rsidRPr="00CA4333">
        <w:rPr>
          <w:rFonts w:ascii="Palatino Linotype" w:hAnsi="Palatino Linotype"/>
          <w:sz w:val="24"/>
          <w:szCs w:val="24"/>
          <w:lang w:val="fr-FR"/>
        </w:rPr>
        <w:t xml:space="preserve"> nào đó. </w:t>
      </w:r>
      <w:r w:rsidR="00194D88" w:rsidRPr="00CA4333">
        <w:rPr>
          <w:rFonts w:ascii="Palatino Linotype" w:hAnsi="Palatino Linotype"/>
          <w:sz w:val="24"/>
          <w:szCs w:val="24"/>
          <w:lang w:val="fr-FR"/>
        </w:rPr>
        <w:t>Tuy nhiên vẫn chậm.</w:t>
      </w:r>
    </w:p>
    <w:p w14:paraId="0FC25CEF" w14:textId="2EDDEE3B" w:rsidR="00C46C37" w:rsidRPr="00CA4333" w:rsidRDefault="00272F37" w:rsidP="002168AC">
      <w:pPr>
        <w:tabs>
          <w:tab w:val="left" w:pos="3119"/>
          <w:tab w:val="left" w:pos="5387"/>
          <w:tab w:val="left" w:pos="7655"/>
        </w:tabs>
        <w:spacing w:after="0" w:line="276" w:lineRule="auto"/>
        <w:ind w:left="993" w:firstLine="567"/>
        <w:jc w:val="both"/>
        <w:rPr>
          <w:rFonts w:ascii="Palatino Linotype" w:hAnsi="Palatino Linotype" w:cs="Times New Roman"/>
          <w:bCs/>
          <w:sz w:val="24"/>
          <w:szCs w:val="24"/>
          <w:lang w:val="pt-BR"/>
        </w:rPr>
      </w:pPr>
      <w:r w:rsidRPr="008B5C72">
        <w:rPr>
          <w:rFonts w:ascii="Palatino Linotype" w:hAnsi="Palatino Linotype" w:cs="Times New Roman"/>
          <w:bCs/>
          <w:color w:val="3333FF"/>
          <w:sz w:val="24"/>
          <w:szCs w:val="24"/>
          <w:lang w:val="pt-BR"/>
        </w:rPr>
        <w:t xml:space="preserve">Chúng ta chú ý là: Từ điểm </w:t>
      </w:r>
      <w:r w:rsidR="004B2B82" w:rsidRPr="008B5C72">
        <w:rPr>
          <w:rFonts w:ascii="Palatino Linotype" w:hAnsi="Palatino Linotype"/>
          <w:color w:val="3333FF"/>
          <w:position w:val="-14"/>
          <w:sz w:val="24"/>
          <w:szCs w:val="24"/>
          <w:lang w:val="vi-VN"/>
        </w:rPr>
        <w:object w:dxaOrig="1500" w:dyaOrig="400" w14:anchorId="5B7421D4">
          <v:shape id="_x0000_i3774" type="#_x0000_t75" style="width:74.4pt;height:19.95pt" o:ole="">
            <v:imagedata r:id="rId4445" o:title=""/>
          </v:shape>
          <o:OLEObject Type="Embed" ProgID="Equation.DSMT4" ShapeID="_x0000_i3774" DrawAspect="Content" ObjectID="_1708648325" r:id="rId4661"/>
        </w:object>
      </w:r>
      <w:r w:rsidR="004B2B82" w:rsidRPr="008B5C72">
        <w:rPr>
          <w:rFonts w:ascii="Palatino Linotype" w:hAnsi="Palatino Linotype"/>
          <w:color w:val="3333FF"/>
          <w:sz w:val="24"/>
          <w:szCs w:val="24"/>
          <w:lang w:val="pt-BR"/>
        </w:rPr>
        <w:t xml:space="preserve"> và vtcp </w:t>
      </w:r>
      <w:r w:rsidR="004B2B82" w:rsidRPr="008B5C72">
        <w:rPr>
          <w:rFonts w:ascii="Palatino Linotype" w:hAnsi="Palatino Linotype"/>
          <w:color w:val="3333FF"/>
          <w:position w:val="-14"/>
          <w:sz w:val="24"/>
          <w:szCs w:val="24"/>
          <w:lang w:val="vi-VN"/>
        </w:rPr>
        <w:object w:dxaOrig="1240" w:dyaOrig="460" w14:anchorId="29B834AE">
          <v:shape id="_x0000_i3775" type="#_x0000_t75" style="width:61.7pt;height:23pt" o:ole="">
            <v:imagedata r:id="rId4447" o:title=""/>
          </v:shape>
          <o:OLEObject Type="Embed" ProgID="Equation.DSMT4" ShapeID="_x0000_i3775" DrawAspect="Content" ObjectID="_1708648326" r:id="rId4662"/>
        </w:object>
      </w:r>
      <w:r w:rsidR="004B2B82" w:rsidRPr="008B5C72">
        <w:rPr>
          <w:rFonts w:ascii="Palatino Linotype" w:hAnsi="Palatino Linotype"/>
          <w:color w:val="3333FF"/>
          <w:sz w:val="24"/>
          <w:szCs w:val="24"/>
          <w:lang w:val="pt-BR"/>
        </w:rPr>
        <w:t xml:space="preserve"> ta đi lập phương trình đường thẳng, nghĩa là thực hiện “</w:t>
      </w:r>
      <w:r w:rsidR="004B2B82" w:rsidRPr="008A5DB9">
        <w:rPr>
          <w:rFonts w:ascii="Palatino Linotype" w:hAnsi="Palatino Linotype"/>
          <w:color w:val="FF00FF"/>
          <w:sz w:val="24"/>
          <w:szCs w:val="24"/>
          <w:lang w:val="pt-BR"/>
        </w:rPr>
        <w:t>Quy trình xuôi theo</w:t>
      </w:r>
      <w:r w:rsidR="004B2B82" w:rsidRPr="008B5C72">
        <w:rPr>
          <w:rFonts w:ascii="Palatino Linotype" w:hAnsi="Palatino Linotype"/>
          <w:color w:val="3333FF"/>
          <w:sz w:val="24"/>
          <w:szCs w:val="24"/>
          <w:lang w:val="pt-BR"/>
        </w:rPr>
        <w:t xml:space="preserve">”. Để giải nhanh nhất </w:t>
      </w:r>
      <w:r w:rsidR="00A02241" w:rsidRPr="008B5C72">
        <w:rPr>
          <w:rFonts w:ascii="Palatino Linotype" w:hAnsi="Palatino Linotype"/>
          <w:color w:val="3333FF"/>
          <w:sz w:val="24"/>
          <w:szCs w:val="24"/>
          <w:lang w:val="pt-BR"/>
        </w:rPr>
        <w:t xml:space="preserve">bài toán xét vị trí tương đối </w:t>
      </w:r>
      <w:r w:rsidR="004B2B82" w:rsidRPr="008B5C72">
        <w:rPr>
          <w:rFonts w:ascii="Palatino Linotype" w:hAnsi="Palatino Linotype"/>
          <w:color w:val="3333FF"/>
          <w:sz w:val="24"/>
          <w:szCs w:val="24"/>
          <w:lang w:val="pt-BR"/>
        </w:rPr>
        <w:t>thì chúng ta phải thực hiện “</w:t>
      </w:r>
      <w:r w:rsidR="004B2B82" w:rsidRPr="008A5DB9">
        <w:rPr>
          <w:rFonts w:ascii="Palatino Linotype" w:hAnsi="Palatino Linotype"/>
          <w:color w:val="FF00FF"/>
          <w:sz w:val="24"/>
          <w:szCs w:val="24"/>
          <w:lang w:val="pt-BR"/>
        </w:rPr>
        <w:t>Quy trình suy ngược</w:t>
      </w:r>
      <w:r w:rsidR="004B2B82" w:rsidRPr="008B5C72">
        <w:rPr>
          <w:rFonts w:ascii="Palatino Linotype" w:hAnsi="Palatino Linotype"/>
          <w:color w:val="3333FF"/>
          <w:sz w:val="24"/>
          <w:szCs w:val="24"/>
          <w:lang w:val="pt-BR"/>
        </w:rPr>
        <w:t xml:space="preserve">”.  </w:t>
      </w:r>
      <w:r w:rsidR="004B2B82" w:rsidRPr="008B5C72">
        <w:rPr>
          <w:rFonts w:ascii="Palatino Linotype" w:hAnsi="Palatino Linotype" w:cs="Times New Roman"/>
          <w:bCs/>
          <w:color w:val="3333FF"/>
          <w:sz w:val="24"/>
          <w:szCs w:val="24"/>
          <w:lang w:val="pt-BR"/>
        </w:rPr>
        <w:t>Ta có bốn trường hợp sau</w:t>
      </w:r>
      <w:r w:rsidR="00AB4F6A" w:rsidRPr="00CA4333">
        <w:rPr>
          <w:rFonts w:ascii="Palatino Linotype" w:hAnsi="Palatino Linotype" w:cs="Times New Roman"/>
          <w:bCs/>
          <w:sz w:val="24"/>
          <w:szCs w:val="24"/>
          <w:lang w:val="pt-BR"/>
        </w:rPr>
        <w:t>:</w:t>
      </w:r>
    </w:p>
    <w:p w14:paraId="6C7AE66A" w14:textId="5F7CADE3" w:rsidR="00AB4F6A" w:rsidRPr="00CA4333" w:rsidRDefault="005251AC" w:rsidP="00347413">
      <w:pPr>
        <w:spacing w:line="276" w:lineRule="auto"/>
        <w:ind w:left="851" w:firstLine="567"/>
        <w:rPr>
          <w:rFonts w:ascii="Palatino Linotype" w:hAnsi="Palatino Linotype"/>
          <w:sz w:val="24"/>
          <w:szCs w:val="24"/>
          <w:lang w:val="vi-VN"/>
        </w:rPr>
      </w:pPr>
      <w:r>
        <w:rPr>
          <w:rFonts w:ascii="Palatino Linotype" w:hAnsi="Palatino Linotype"/>
          <w:noProof/>
          <w:sz w:val="24"/>
          <w:szCs w:val="24"/>
        </w:rPr>
        <mc:AlternateContent>
          <mc:Choice Requires="wps">
            <w:drawing>
              <wp:anchor distT="0" distB="0" distL="114300" distR="114300" simplePos="0" relativeHeight="251671552" behindDoc="0" locked="0" layoutInCell="1" allowOverlap="1" wp14:anchorId="4D27C790" wp14:editId="77C4A78B">
                <wp:simplePos x="0" y="0"/>
                <wp:positionH relativeFrom="column">
                  <wp:posOffset>862821</wp:posOffset>
                </wp:positionH>
                <wp:positionV relativeFrom="paragraph">
                  <wp:posOffset>661174</wp:posOffset>
                </wp:positionV>
                <wp:extent cx="3036314" cy="704850"/>
                <wp:effectExtent l="0" t="0" r="12065" b="19050"/>
                <wp:wrapNone/>
                <wp:docPr id="5" name="Text Box 5"/>
                <wp:cNvGraphicFramePr/>
                <a:graphic xmlns:a="http://schemas.openxmlformats.org/drawingml/2006/main">
                  <a:graphicData uri="http://schemas.microsoft.com/office/word/2010/wordprocessingShape">
                    <wps:wsp>
                      <wps:cNvSpPr txBox="1"/>
                      <wps:spPr>
                        <a:xfrm>
                          <a:off x="0" y="0"/>
                          <a:ext cx="3036314" cy="704850"/>
                        </a:xfrm>
                        <a:prstGeom prst="rect">
                          <a:avLst/>
                        </a:prstGeom>
                        <a:noFill/>
                        <a:ln w="19050">
                          <a:solidFill>
                            <a:srgbClr val="3333FF"/>
                          </a:solidFill>
                        </a:ln>
                      </wps:spPr>
                      <wps:txbx>
                        <w:txbxContent>
                          <w:p w14:paraId="6822BC1F" w14:textId="77777777" w:rsidR="005251AC" w:rsidRDefault="005251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D27C790" id="Text Box 5" o:spid="_x0000_s1031" type="#_x0000_t202" style="position:absolute;left:0;text-align:left;margin-left:67.95pt;margin-top:52.05pt;width:239.1pt;height:55.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" filled="f" strokecolor="#33f" strokeweight="1.5pt">
                <v:textbox>
                  <w:txbxContent>
                    <w:p w14:paraId="6822BC1F" w14:textId="77777777" w:rsidR="005251AC" w:rsidRDefault="005251AC"/>
                  </w:txbxContent>
                </v:textbox>
              </v:shape>
            </w:pict>
          </mc:Fallback>
        </mc:AlternateContent>
      </w:r>
      <w:r w:rsidR="00347413" w:rsidRPr="00CA4333">
        <w:rPr>
          <w:rFonts w:ascii="Palatino Linotype" w:hAnsi="Palatino Linotype"/>
          <w:noProof/>
          <w:sz w:val="24"/>
          <w:szCs w:val="24"/>
        </w:rPr>
        <w:drawing>
          <wp:inline distT="0" distB="0" distL="0" distR="0" wp14:anchorId="395A0E53" wp14:editId="408ABE9D">
            <wp:extent cx="5032800" cy="61150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3"/>
                    <a:stretch>
                      <a:fillRect/>
                    </a:stretch>
                  </pic:blipFill>
                  <pic:spPr>
                    <a:xfrm>
                      <a:off x="0" y="0"/>
                      <a:ext cx="5153094" cy="626121"/>
                    </a:xfrm>
                    <a:prstGeom prst="rect">
                      <a:avLst/>
                    </a:prstGeom>
                  </pic:spPr>
                </pic:pic>
              </a:graphicData>
            </a:graphic>
          </wp:inline>
        </w:drawing>
      </w:r>
    </w:p>
    <w:p w14:paraId="1ED7A17C" w14:textId="77777777" w:rsidR="00910112" w:rsidRPr="00CA4333" w:rsidRDefault="00910112" w:rsidP="00910112">
      <w:pPr>
        <w:spacing w:line="276" w:lineRule="auto"/>
        <w:ind w:left="851" w:firstLine="567"/>
        <w:jc w:val="both"/>
        <w:rPr>
          <w:rFonts w:ascii="Palatino Linotype" w:hAnsi="Palatino Linotype"/>
          <w:sz w:val="24"/>
          <w:szCs w:val="24"/>
          <w:lang w:val="vi-VN"/>
        </w:rPr>
      </w:pPr>
      <w:r w:rsidRPr="00CA4333">
        <w:rPr>
          <w:rFonts w:ascii="Palatino Linotype" w:hAnsi="Palatino Linotype"/>
          <w:sz w:val="24"/>
          <w:szCs w:val="24"/>
        </w:rPr>
        <w:sym w:font="Wingdings" w:char="F040"/>
      </w:r>
      <w:r w:rsidRPr="00CA4333">
        <w:rPr>
          <w:rFonts w:ascii="Palatino Linotype" w:hAnsi="Palatino Linotype"/>
          <w:sz w:val="24"/>
          <w:szCs w:val="24"/>
          <w:lang w:val="vi-VN"/>
        </w:rPr>
        <w:t xml:space="preserve"> </w:t>
      </w:r>
      <w:r w:rsidRPr="00CA4333">
        <w:rPr>
          <w:rFonts w:ascii="Palatino Linotype" w:hAnsi="Palatino Linotype"/>
          <w:b/>
          <w:color w:val="800000"/>
          <w:sz w:val="24"/>
          <w:szCs w:val="24"/>
          <w:lang w:val="vi-VN"/>
        </w:rPr>
        <w:t>Trường hợp 1</w:t>
      </w:r>
      <w:r w:rsidRPr="00CA4333">
        <w:rPr>
          <w:rFonts w:ascii="Palatino Linotype" w:hAnsi="Palatino Linotype"/>
          <w:sz w:val="24"/>
          <w:szCs w:val="24"/>
          <w:lang w:val="vi-VN"/>
        </w:rPr>
        <w:t xml:space="preserve">: </w:t>
      </w:r>
      <w:r w:rsidRPr="00CA4333">
        <w:rPr>
          <w:rFonts w:ascii="Palatino Linotype" w:hAnsi="Palatino Linotype"/>
          <w:position w:val="-38"/>
          <w:sz w:val="24"/>
          <w:szCs w:val="24"/>
        </w:rPr>
        <w:object w:dxaOrig="1500" w:dyaOrig="900" w14:anchorId="657A51D8">
          <v:shape id="_x0000_i3776" type="#_x0000_t75" style="width:75.05pt;height:44.75pt" o:ole="">
            <v:imagedata r:id="rId4664" o:title=""/>
          </v:shape>
          <o:OLEObject Type="Embed" ProgID="Equation.DSMT4" ShapeID="_x0000_i3776" DrawAspect="Content" ObjectID="_1708648327" r:id="rId4665"/>
        </w:object>
      </w:r>
      <w:r w:rsidRPr="00CA4333">
        <w:rPr>
          <w:rFonts w:ascii="Palatino Linotype" w:hAnsi="Palatino Linotype"/>
          <w:sz w:val="24"/>
          <w:szCs w:val="24"/>
          <w:lang w:val="vi-VN"/>
        </w:rPr>
        <w:t xml:space="preserve"> </w:t>
      </w:r>
      <w:r w:rsidRPr="00CA4333">
        <w:rPr>
          <w:rFonts w:ascii="Palatino Linotype" w:hAnsi="Palatino Linotype"/>
          <w:position w:val="-6"/>
          <w:sz w:val="24"/>
          <w:szCs w:val="24"/>
        </w:rPr>
        <w:object w:dxaOrig="320" w:dyaOrig="240" w14:anchorId="20A2C72D">
          <v:shape id="_x0000_i3777" type="#_x0000_t75" style="width:15.75pt;height:12.1pt" o:ole="">
            <v:imagedata r:id="rId4666" o:title=""/>
          </v:shape>
          <o:OLEObject Type="Embed" ProgID="Equation.DSMT4" ShapeID="_x0000_i3777" DrawAspect="Content" ObjectID="_1708648328" r:id="rId4667"/>
        </w:object>
      </w:r>
      <w:r w:rsidRPr="00CA4333">
        <w:rPr>
          <w:rFonts w:ascii="Palatino Linotype" w:hAnsi="Palatino Linotype"/>
          <w:sz w:val="24"/>
          <w:szCs w:val="24"/>
          <w:lang w:val="vi-VN"/>
        </w:rPr>
        <w:t>d’</w:t>
      </w:r>
      <w:r w:rsidRPr="00CA4333">
        <w:rPr>
          <w:rFonts w:ascii="Palatino Linotype" w:hAnsi="Palatino Linotype"/>
          <w:position w:val="-4"/>
          <w:sz w:val="24"/>
          <w:szCs w:val="24"/>
        </w:rPr>
        <w:object w:dxaOrig="220" w:dyaOrig="200" w14:anchorId="1FBFDEEB">
          <v:shape id="_x0000_i3778" type="#_x0000_t75" style="width:10.3pt;height:10.3pt" o:ole="">
            <v:imagedata r:id="rId4668" o:title=""/>
          </v:shape>
          <o:OLEObject Type="Embed" ProgID="Equation.DSMT4" ShapeID="_x0000_i3778" DrawAspect="Content" ObjectID="_1708648329" r:id="rId4669"/>
        </w:object>
      </w:r>
      <w:r w:rsidRPr="00CA4333">
        <w:rPr>
          <w:rFonts w:ascii="Palatino Linotype" w:hAnsi="Palatino Linotype"/>
          <w:sz w:val="24"/>
          <w:szCs w:val="24"/>
          <w:lang w:val="vi-VN"/>
        </w:rPr>
        <w:t xml:space="preserve"> d.</w:t>
      </w:r>
    </w:p>
    <w:p w14:paraId="6BFB9C80" w14:textId="5D36B4B4" w:rsidR="00AC24E6" w:rsidRPr="00CA4333" w:rsidRDefault="00AC24E6" w:rsidP="00186666">
      <w:pPr>
        <w:pStyle w:val="0Cuhi"/>
        <w:numPr>
          <w:ilvl w:val="0"/>
          <w:numId w:val="0"/>
        </w:numPr>
        <w:tabs>
          <w:tab w:val="left" w:pos="993"/>
        </w:tabs>
        <w:spacing w:line="276" w:lineRule="auto"/>
        <w:ind w:left="993" w:hanging="993"/>
        <w:rPr>
          <w:sz w:val="24"/>
        </w:rPr>
      </w:pPr>
      <w:r w:rsidRPr="00CA4333">
        <w:rPr>
          <w:b/>
          <w:color w:val="FF0000"/>
          <w:sz w:val="24"/>
          <w:lang w:val="pt-BR"/>
        </w:rPr>
        <w:t xml:space="preserve">Ví dụ </w:t>
      </w:r>
      <w:r w:rsidR="0014573C" w:rsidRPr="00CA4333">
        <w:rPr>
          <w:b/>
          <w:color w:val="FF0000"/>
          <w:sz w:val="24"/>
        </w:rPr>
        <w:t>50</w:t>
      </w:r>
      <w:r w:rsidRPr="00CA4333">
        <w:rPr>
          <w:b/>
          <w:color w:val="FF0000"/>
          <w:sz w:val="24"/>
          <w:lang w:val="pt-BR"/>
        </w:rPr>
        <w:t>:</w:t>
      </w:r>
      <w:r w:rsidR="00186666">
        <w:rPr>
          <w:b/>
          <w:color w:val="FF0000"/>
          <w:sz w:val="24"/>
          <w:lang w:val="pt-BR"/>
        </w:rPr>
        <w:tab/>
      </w:r>
      <w:r w:rsidRPr="00CA4333">
        <w:rPr>
          <w:sz w:val="24"/>
        </w:rPr>
        <w:t xml:space="preserve">Trong không gian với hệ tọa độ </w:t>
      </w:r>
      <w:r w:rsidRPr="00CA4333">
        <w:rPr>
          <w:position w:val="-10"/>
          <w:sz w:val="24"/>
        </w:rPr>
        <w:object w:dxaOrig="480" w:dyaOrig="279" w14:anchorId="199DA24D">
          <v:shape id="_x0000_i3779" type="#_x0000_t75" style="width:24.2pt;height:13.3pt" o:ole="">
            <v:imagedata r:id="rId4670" o:title=""/>
          </v:shape>
          <o:OLEObject Type="Embed" ProgID="Equation.DSMT4" ShapeID="_x0000_i3779" DrawAspect="Content" ObjectID="_1708648330" r:id="rId4671"/>
        </w:object>
      </w:r>
      <w:r w:rsidRPr="00CA4333">
        <w:rPr>
          <w:sz w:val="24"/>
        </w:rPr>
        <w:t xml:space="preserve">, cho hai đường thẳng </w:t>
      </w:r>
      <w:r w:rsidRPr="00CA4333">
        <w:rPr>
          <w:position w:val="-42"/>
          <w:sz w:val="24"/>
        </w:rPr>
        <w:drawing>
          <wp:inline distT="0" distB="0" distL="0" distR="0" wp14:anchorId="4F68265C" wp14:editId="67C77626">
            <wp:extent cx="914400" cy="600075"/>
            <wp:effectExtent l="0" t="0" r="0"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9"/>
                    <pic:cNvPicPr>
                      <a:picLocks noChangeAspect="1" noChangeArrowheads="1"/>
                    </pic:cNvPicPr>
                  </pic:nvPicPr>
                  <pic:blipFill>
                    <a:blip r:embed="rId4672" cstate="print">
                      <a:extLst>
                        <a:ext uri="{28A0092B-C50C-407E-A947-70E740481C1C}">
                          <a14:useLocalDpi xmlns:a14="http://schemas.microsoft.com/office/drawing/2010/main" val="0"/>
                        </a:ext>
                      </a:extLst>
                    </a:blip>
                    <a:srcRect/>
                    <a:stretch>
                      <a:fillRect/>
                    </a:stretch>
                  </pic:blipFill>
                  <pic:spPr bwMode="auto">
                    <a:xfrm>
                      <a:off x="0" y="0"/>
                      <a:ext cx="914400" cy="600075"/>
                    </a:xfrm>
                    <a:prstGeom prst="rect">
                      <a:avLst/>
                    </a:prstGeom>
                    <a:noFill/>
                    <a:ln>
                      <a:noFill/>
                    </a:ln>
                  </pic:spPr>
                </pic:pic>
              </a:graphicData>
            </a:graphic>
          </wp:inline>
        </w:drawing>
      </w:r>
      <w:r w:rsidRPr="00CA4333">
        <w:rPr>
          <w:sz w:val="24"/>
        </w:rPr>
        <w:t xml:space="preserve"> và </w:t>
      </w:r>
      <w:r w:rsidRPr="00CA4333">
        <w:rPr>
          <w:position w:val="-20"/>
          <w:sz w:val="24"/>
        </w:rPr>
        <w:drawing>
          <wp:inline distT="0" distB="0" distL="0" distR="0" wp14:anchorId="69946EB6" wp14:editId="19D7BF39">
            <wp:extent cx="1371600" cy="3429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0"/>
                    <pic:cNvPicPr>
                      <a:picLocks noChangeAspect="1" noChangeArrowheads="1"/>
                    </pic:cNvPicPr>
                  </pic:nvPicPr>
                  <pic:blipFill>
                    <a:blip r:embed="rId4673" cstate="print">
                      <a:extLst>
                        <a:ext uri="{28A0092B-C50C-407E-A947-70E740481C1C}">
                          <a14:useLocalDpi xmlns:a14="http://schemas.microsoft.com/office/drawing/2010/main" val="0"/>
                        </a:ext>
                      </a:extLst>
                    </a:blip>
                    <a:srcRect/>
                    <a:stretch>
                      <a:fillRect/>
                    </a:stretch>
                  </pic:blipFill>
                  <pic:spPr bwMode="auto">
                    <a:xfrm>
                      <a:off x="0" y="0"/>
                      <a:ext cx="1371600" cy="342900"/>
                    </a:xfrm>
                    <a:prstGeom prst="rect">
                      <a:avLst/>
                    </a:prstGeom>
                    <a:noFill/>
                    <a:ln>
                      <a:noFill/>
                    </a:ln>
                  </pic:spPr>
                </pic:pic>
              </a:graphicData>
            </a:graphic>
          </wp:inline>
        </w:drawing>
      </w:r>
      <w:r w:rsidRPr="00CA4333">
        <w:rPr>
          <w:sz w:val="24"/>
        </w:rPr>
        <w:t xml:space="preserve">. Vị trí tương đối của </w:t>
      </w:r>
      <w:r w:rsidR="00804FE6" w:rsidRPr="00CA4333">
        <w:rPr>
          <w:bCs/>
          <w:color w:val="auto"/>
          <w:position w:val="-12"/>
          <w:sz w:val="24"/>
          <w:lang w:val="fr-FR"/>
        </w:rPr>
        <w:object w:dxaOrig="260" w:dyaOrig="360" w14:anchorId="5E2FB724">
          <v:shape id="_x0000_i3780" type="#_x0000_t75" style="width:12.7pt;height:18.15pt" o:ole="">
            <v:imagedata r:id="rId4674" o:title=""/>
          </v:shape>
          <o:OLEObject Type="Embed" ProgID="Equation.DSMT4" ShapeID="_x0000_i3780" DrawAspect="Content" ObjectID="_1708648331" r:id="rId4675"/>
        </w:object>
      </w:r>
      <w:r w:rsidRPr="00CA4333">
        <w:rPr>
          <w:sz w:val="24"/>
        </w:rPr>
        <w:t xml:space="preserve"> và </w:t>
      </w:r>
      <w:r w:rsidR="00804FE6" w:rsidRPr="00CA4333">
        <w:rPr>
          <w:bCs/>
          <w:color w:val="auto"/>
          <w:position w:val="-12"/>
          <w:sz w:val="24"/>
          <w:lang w:val="fr-FR"/>
        </w:rPr>
        <w:object w:dxaOrig="300" w:dyaOrig="360" w14:anchorId="36C8187B">
          <v:shape id="_x0000_i3781" type="#_x0000_t75" style="width:15.15pt;height:18.15pt" o:ole="">
            <v:imagedata r:id="rId4676" o:title=""/>
          </v:shape>
          <o:OLEObject Type="Embed" ProgID="Equation.DSMT4" ShapeID="_x0000_i3781" DrawAspect="Content" ObjectID="_1708648332" r:id="rId4677"/>
        </w:object>
      </w:r>
      <w:r w:rsidRPr="00CA4333">
        <w:rPr>
          <w:sz w:val="24"/>
        </w:rPr>
        <w:t xml:space="preserve"> là:</w:t>
      </w:r>
    </w:p>
    <w:p w14:paraId="2EAFBF21" w14:textId="77777777" w:rsidR="00AC24E6" w:rsidRPr="00CA4333" w:rsidRDefault="00AC24E6" w:rsidP="00186666">
      <w:pPr>
        <w:tabs>
          <w:tab w:val="left" w:pos="3402"/>
          <w:tab w:val="left" w:pos="5670"/>
          <w:tab w:val="left" w:pos="7938"/>
        </w:tabs>
        <w:spacing w:after="0" w:line="276" w:lineRule="auto"/>
        <w:ind w:left="993"/>
        <w:jc w:val="both"/>
        <w:rPr>
          <w:rFonts w:ascii="Palatino Linotype" w:hAnsi="Palatino Linotype"/>
          <w:b/>
          <w:sz w:val="24"/>
          <w:szCs w:val="24"/>
          <w:lang w:val="fr-FR"/>
        </w:rPr>
      </w:pPr>
      <w:r w:rsidRPr="00CA4333">
        <w:rPr>
          <w:rFonts w:ascii="Palatino Linotype" w:hAnsi="Palatino Linotype"/>
          <w:b/>
          <w:color w:val="0000FF"/>
          <w:sz w:val="24"/>
          <w:szCs w:val="24"/>
          <w:lang w:val="fr-FR"/>
        </w:rPr>
        <w:t xml:space="preserve">A. </w:t>
      </w:r>
      <w:r w:rsidRPr="00CA4333">
        <w:rPr>
          <w:rFonts w:ascii="Palatino Linotype" w:hAnsi="Palatino Linotype"/>
          <w:sz w:val="24"/>
          <w:szCs w:val="24"/>
          <w:lang w:val="fr-FR"/>
        </w:rPr>
        <w:t>Song song.</w:t>
      </w:r>
      <w:r w:rsidRPr="00CA4333">
        <w:rPr>
          <w:rFonts w:ascii="Palatino Linotype" w:hAnsi="Palatino Linotype"/>
          <w:sz w:val="24"/>
          <w:szCs w:val="24"/>
          <w:lang w:val="fr-FR"/>
        </w:rPr>
        <w:tab/>
      </w:r>
      <w:r w:rsidRPr="00CA4333">
        <w:rPr>
          <w:rFonts w:ascii="Palatino Linotype" w:hAnsi="Palatino Linotype"/>
          <w:b/>
          <w:color w:val="FF0000"/>
          <w:sz w:val="24"/>
          <w:szCs w:val="24"/>
          <w:u w:val="single"/>
          <w:lang w:val="fr-FR"/>
        </w:rPr>
        <w:t>B</w:t>
      </w:r>
      <w:r w:rsidRPr="00CA4333">
        <w:rPr>
          <w:rFonts w:ascii="Palatino Linotype" w:hAnsi="Palatino Linotype"/>
          <w:b/>
          <w:color w:val="0000FF"/>
          <w:sz w:val="24"/>
          <w:szCs w:val="24"/>
          <w:lang w:val="fr-FR"/>
        </w:rPr>
        <w:t xml:space="preserve">. </w:t>
      </w:r>
      <w:r w:rsidRPr="00CA4333">
        <w:rPr>
          <w:rFonts w:ascii="Palatino Linotype" w:hAnsi="Palatino Linotype"/>
          <w:sz w:val="24"/>
          <w:szCs w:val="24"/>
          <w:lang w:val="fr-FR"/>
        </w:rPr>
        <w:t>Trùng nhau.</w:t>
      </w:r>
      <w:r w:rsidRPr="00CA4333">
        <w:rPr>
          <w:rFonts w:ascii="Palatino Linotype" w:hAnsi="Palatino Linotype"/>
          <w:sz w:val="24"/>
          <w:szCs w:val="24"/>
          <w:lang w:val="fr-FR"/>
        </w:rPr>
        <w:tab/>
      </w:r>
      <w:r w:rsidRPr="00CA4333">
        <w:rPr>
          <w:rFonts w:ascii="Palatino Linotype" w:hAnsi="Palatino Linotype"/>
          <w:b/>
          <w:color w:val="0000FF"/>
          <w:sz w:val="24"/>
          <w:szCs w:val="24"/>
          <w:lang w:val="fr-FR"/>
        </w:rPr>
        <w:t xml:space="preserve">C. </w:t>
      </w:r>
      <w:r w:rsidRPr="00CA4333">
        <w:rPr>
          <w:rFonts w:ascii="Palatino Linotype" w:hAnsi="Palatino Linotype"/>
          <w:sz w:val="24"/>
          <w:szCs w:val="24"/>
          <w:lang w:val="fr-FR"/>
        </w:rPr>
        <w:t>Cắt nhau.</w:t>
      </w:r>
      <w:r w:rsidRPr="00CA4333">
        <w:rPr>
          <w:rFonts w:ascii="Palatino Linotype" w:hAnsi="Palatino Linotype"/>
          <w:sz w:val="24"/>
          <w:szCs w:val="24"/>
          <w:lang w:val="fr-FR"/>
        </w:rPr>
        <w:tab/>
      </w:r>
      <w:r w:rsidRPr="00CA4333">
        <w:rPr>
          <w:rFonts w:ascii="Palatino Linotype" w:hAnsi="Palatino Linotype"/>
          <w:b/>
          <w:color w:val="0000FF"/>
          <w:sz w:val="24"/>
          <w:szCs w:val="24"/>
          <w:lang w:val="fr-FR"/>
        </w:rPr>
        <w:t xml:space="preserve">D. </w:t>
      </w:r>
      <w:r w:rsidRPr="00CA4333">
        <w:rPr>
          <w:rFonts w:ascii="Palatino Linotype" w:hAnsi="Palatino Linotype"/>
          <w:sz w:val="24"/>
          <w:szCs w:val="24"/>
          <w:lang w:val="fr-FR"/>
        </w:rPr>
        <w:t>Chéo nhau.</w:t>
      </w:r>
    </w:p>
    <w:p w14:paraId="59C92249" w14:textId="77777777" w:rsidR="00804FE6" w:rsidRPr="00CA4333" w:rsidRDefault="00804FE6" w:rsidP="00910112">
      <w:pPr>
        <w:spacing w:line="276" w:lineRule="auto"/>
        <w:ind w:left="851"/>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7D74D04E" w14:textId="7EA35CD1" w:rsidR="00AC24E6" w:rsidRPr="00CA4333" w:rsidRDefault="00AC24E6" w:rsidP="00186666">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b/>
          <w:bCs/>
          <w:color w:val="800000"/>
          <w:sz w:val="24"/>
          <w:szCs w:val="24"/>
          <w:lang w:val="fr-FR"/>
        </w:rPr>
        <w:t>Kĩ năng</w:t>
      </w:r>
      <w:r w:rsidRPr="00CA4333">
        <w:rPr>
          <w:rFonts w:ascii="Palatino Linotype" w:hAnsi="Palatino Linotype"/>
          <w:sz w:val="24"/>
          <w:szCs w:val="24"/>
          <w:lang w:val="fr-FR"/>
        </w:rPr>
        <w:t xml:space="preserve">: ta có </w:t>
      </w:r>
      <w:r w:rsidR="00804FE6" w:rsidRPr="00CA4333">
        <w:rPr>
          <w:rFonts w:ascii="Palatino Linotype" w:hAnsi="Palatino Linotype"/>
          <w:position w:val="-12"/>
          <w:sz w:val="24"/>
          <w:szCs w:val="24"/>
        </w:rPr>
        <w:object w:dxaOrig="2920" w:dyaOrig="420" w14:anchorId="0D1A74BC">
          <v:shape id="_x0000_i3782" type="#_x0000_t75" style="width:146.4pt;height:21.2pt" o:ole="">
            <v:imagedata r:id="rId4678" o:title=""/>
          </v:shape>
          <o:OLEObject Type="Embed" ProgID="Equation.DSMT4" ShapeID="_x0000_i3782" DrawAspect="Content" ObjectID="_1708648333" r:id="rId4679"/>
        </w:object>
      </w:r>
      <w:r w:rsidRPr="00CA4333">
        <w:rPr>
          <w:rFonts w:ascii="Palatino Linotype" w:hAnsi="Palatino Linotype"/>
          <w:sz w:val="24"/>
          <w:szCs w:val="24"/>
          <w:lang w:val="fr-FR"/>
        </w:rPr>
        <w:t xml:space="preserve"> </w:t>
      </w:r>
      <w:r w:rsidRPr="00CA4333">
        <w:rPr>
          <w:rFonts w:ascii="Palatino Linotype" w:hAnsi="Palatino Linotype"/>
          <w:position w:val="-6"/>
          <w:sz w:val="24"/>
          <w:szCs w:val="24"/>
        </w:rPr>
        <w:object w:dxaOrig="320" w:dyaOrig="240" w14:anchorId="3C9D00CC">
          <v:shape id="_x0000_i3783" type="#_x0000_t75" style="width:15.75pt;height:12.1pt" o:ole="">
            <v:imagedata r:id="rId4666" o:title=""/>
          </v:shape>
          <o:OLEObject Type="Embed" ProgID="Equation.DSMT4" ShapeID="_x0000_i3783" DrawAspect="Content" ObjectID="_1708648334" r:id="rId4680"/>
        </w:object>
      </w:r>
      <w:r w:rsidRPr="00CA4333">
        <w:rPr>
          <w:rFonts w:ascii="Palatino Linotype" w:hAnsi="Palatino Linotype"/>
          <w:sz w:val="24"/>
          <w:szCs w:val="24"/>
          <w:lang w:val="fr-FR"/>
        </w:rPr>
        <w:t xml:space="preserve"> </w:t>
      </w:r>
      <w:r w:rsidRPr="001A3C60">
        <w:rPr>
          <w:rFonts w:ascii="Palatino Linotype" w:hAnsi="Palatino Linotype"/>
          <w:b/>
          <w:bCs/>
          <w:color w:val="002060"/>
          <w:sz w:val="24"/>
          <w:szCs w:val="24"/>
          <w:lang w:val="fr-FR"/>
        </w:rPr>
        <w:t>Chọn</w:t>
      </w:r>
      <w:r w:rsidR="00804FE6" w:rsidRPr="001A3C60">
        <w:rPr>
          <w:rFonts w:ascii="Palatino Linotype" w:hAnsi="Palatino Linotype"/>
          <w:b/>
          <w:bCs/>
          <w:color w:val="002060"/>
          <w:sz w:val="24"/>
          <w:szCs w:val="24"/>
          <w:lang w:val="fr-FR"/>
        </w:rPr>
        <w:t xml:space="preserve"> B</w:t>
      </w:r>
      <w:r w:rsidR="00804FE6" w:rsidRPr="00CA4333">
        <w:rPr>
          <w:rFonts w:ascii="Palatino Linotype" w:hAnsi="Palatino Linotype"/>
          <w:sz w:val="24"/>
          <w:szCs w:val="24"/>
          <w:lang w:val="fr-FR"/>
        </w:rPr>
        <w:t>.</w:t>
      </w:r>
    </w:p>
    <w:p w14:paraId="098CB598" w14:textId="05F90655" w:rsidR="00C46C37" w:rsidRPr="00CA4333" w:rsidRDefault="0054318A" w:rsidP="00186666">
      <w:pPr>
        <w:tabs>
          <w:tab w:val="left" w:pos="3119"/>
          <w:tab w:val="left" w:pos="5387"/>
          <w:tab w:val="left" w:pos="7655"/>
        </w:tabs>
        <w:spacing w:after="0" w:line="276" w:lineRule="auto"/>
        <w:ind w:left="851"/>
        <w:jc w:val="center"/>
        <w:rPr>
          <w:rFonts w:ascii="Palatino Linotype" w:hAnsi="Palatino Linotype" w:cs="Times New Roman"/>
          <w:bCs/>
          <w:sz w:val="24"/>
          <w:szCs w:val="24"/>
          <w:lang w:val="vi-VN"/>
        </w:rPr>
      </w:pPr>
      <w:r>
        <w:rPr>
          <w:rFonts w:ascii="Palatino Linotype" w:hAnsi="Palatino Linotype"/>
          <w:noProof/>
          <w:sz w:val="24"/>
          <w:szCs w:val="24"/>
        </w:rPr>
        <mc:AlternateContent>
          <mc:Choice Requires="wps">
            <w:drawing>
              <wp:anchor distT="0" distB="0" distL="114300" distR="114300" simplePos="0" relativeHeight="251672576" behindDoc="0" locked="0" layoutInCell="1" allowOverlap="1" wp14:anchorId="3D748C4C" wp14:editId="6E8764D8">
                <wp:simplePos x="0" y="0"/>
                <wp:positionH relativeFrom="column">
                  <wp:posOffset>842010</wp:posOffset>
                </wp:positionH>
                <wp:positionV relativeFrom="paragraph">
                  <wp:posOffset>883285</wp:posOffset>
                </wp:positionV>
                <wp:extent cx="3095625" cy="59055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3095625" cy="590550"/>
                        </a:xfrm>
                        <a:prstGeom prst="rect">
                          <a:avLst/>
                        </a:prstGeom>
                        <a:noFill/>
                        <a:ln w="19050">
                          <a:solidFill>
                            <a:srgbClr val="3333FF"/>
                          </a:solidFill>
                        </a:ln>
                      </wps:spPr>
                      <wps:txbx>
                        <w:txbxContent>
                          <w:p w14:paraId="5354EA83" w14:textId="77777777" w:rsidR="0054318A" w:rsidRDefault="005431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748C4C" id="Text Box 9" o:spid="_x0000_s1032" type="#_x0000_t202" style="position:absolute;left:0;text-align:left;margin-left:66.3pt;margin-top:69.55pt;width:243.75pt;height:46.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" filled="f" strokecolor="#33f" strokeweight="1.5pt">
                <v:textbox>
                  <w:txbxContent>
                    <w:p w14:paraId="5354EA83" w14:textId="77777777" w:rsidR="0054318A" w:rsidRDefault="0054318A"/>
                  </w:txbxContent>
                </v:textbox>
              </v:shape>
            </w:pict>
          </mc:Fallback>
        </mc:AlternateContent>
      </w:r>
      <w:r w:rsidR="00D012AE" w:rsidRPr="00CA4333">
        <w:rPr>
          <w:rFonts w:ascii="Palatino Linotype" w:hAnsi="Palatino Linotype"/>
          <w:noProof/>
          <w:sz w:val="24"/>
          <w:szCs w:val="24"/>
        </w:rPr>
        <w:drawing>
          <wp:inline distT="0" distB="0" distL="0" distR="0" wp14:anchorId="07B3F309" wp14:editId="1865E0DE">
            <wp:extent cx="5559425" cy="849600"/>
            <wp:effectExtent l="0" t="0" r="3175" b="825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81"/>
                    <a:stretch>
                      <a:fillRect/>
                    </a:stretch>
                  </pic:blipFill>
                  <pic:spPr>
                    <a:xfrm>
                      <a:off x="0" y="0"/>
                      <a:ext cx="5620645" cy="858956"/>
                    </a:xfrm>
                    <a:prstGeom prst="rect">
                      <a:avLst/>
                    </a:prstGeom>
                  </pic:spPr>
                </pic:pic>
              </a:graphicData>
            </a:graphic>
          </wp:inline>
        </w:drawing>
      </w:r>
    </w:p>
    <w:p w14:paraId="78D43C03" w14:textId="77777777" w:rsidR="00910112" w:rsidRPr="00CA4333" w:rsidRDefault="00910112" w:rsidP="00910112">
      <w:pPr>
        <w:spacing w:line="276" w:lineRule="auto"/>
        <w:ind w:left="851" w:firstLine="567"/>
        <w:jc w:val="both"/>
        <w:rPr>
          <w:rFonts w:ascii="Palatino Linotype" w:hAnsi="Palatino Linotype"/>
          <w:sz w:val="24"/>
          <w:szCs w:val="24"/>
          <w:lang w:val="vi-VN"/>
        </w:rPr>
      </w:pPr>
      <w:r w:rsidRPr="00CA4333">
        <w:rPr>
          <w:rFonts w:ascii="Palatino Linotype" w:hAnsi="Palatino Linotype"/>
          <w:sz w:val="24"/>
          <w:szCs w:val="24"/>
        </w:rPr>
        <w:sym w:font="Wingdings" w:char="F040"/>
      </w:r>
      <w:r w:rsidRPr="00CA4333">
        <w:rPr>
          <w:rFonts w:ascii="Palatino Linotype" w:hAnsi="Palatino Linotype"/>
          <w:sz w:val="24"/>
          <w:szCs w:val="24"/>
          <w:lang w:val="vi-VN"/>
        </w:rPr>
        <w:t xml:space="preserve"> </w:t>
      </w:r>
      <w:r w:rsidRPr="00CA4333">
        <w:rPr>
          <w:rFonts w:ascii="Palatino Linotype" w:hAnsi="Palatino Linotype"/>
          <w:b/>
          <w:color w:val="800000"/>
          <w:sz w:val="24"/>
          <w:szCs w:val="24"/>
          <w:lang w:val="vi-VN"/>
        </w:rPr>
        <w:t>Trường hợp 2</w:t>
      </w:r>
      <w:r w:rsidRPr="00CA4333">
        <w:rPr>
          <w:rFonts w:ascii="Palatino Linotype" w:hAnsi="Palatino Linotype"/>
          <w:sz w:val="24"/>
          <w:szCs w:val="24"/>
          <w:lang w:val="vi-VN"/>
        </w:rPr>
        <w:t xml:space="preserve">: </w:t>
      </w:r>
      <w:r w:rsidRPr="00CA4333">
        <w:rPr>
          <w:rFonts w:ascii="Palatino Linotype" w:hAnsi="Palatino Linotype"/>
          <w:position w:val="-38"/>
          <w:sz w:val="24"/>
          <w:szCs w:val="24"/>
        </w:rPr>
        <w:object w:dxaOrig="1520" w:dyaOrig="900" w14:anchorId="3D4C1FBA">
          <v:shape id="_x0000_i3784" type="#_x0000_t75" style="width:75.65pt;height:44.75pt" o:ole="">
            <v:imagedata r:id="rId4682" o:title=""/>
          </v:shape>
          <o:OLEObject Type="Embed" ProgID="Equation.DSMT4" ShapeID="_x0000_i3784" DrawAspect="Content" ObjectID="_1708648335" r:id="rId4683"/>
        </w:object>
      </w:r>
      <w:r w:rsidRPr="00CA4333">
        <w:rPr>
          <w:rFonts w:ascii="Palatino Linotype" w:hAnsi="Palatino Linotype"/>
          <w:sz w:val="24"/>
          <w:szCs w:val="24"/>
          <w:lang w:val="vi-VN"/>
        </w:rPr>
        <w:t xml:space="preserve"> </w:t>
      </w:r>
      <w:r w:rsidRPr="00CA4333">
        <w:rPr>
          <w:rFonts w:ascii="Palatino Linotype" w:hAnsi="Palatino Linotype"/>
          <w:position w:val="-6"/>
          <w:sz w:val="24"/>
          <w:szCs w:val="24"/>
        </w:rPr>
        <w:object w:dxaOrig="320" w:dyaOrig="240" w14:anchorId="2C69FB23">
          <v:shape id="_x0000_i3785" type="#_x0000_t75" style="width:15.75pt;height:12.1pt" o:ole="">
            <v:imagedata r:id="rId4666" o:title=""/>
          </v:shape>
          <o:OLEObject Type="Embed" ProgID="Equation.DSMT4" ShapeID="_x0000_i3785" DrawAspect="Content" ObjectID="_1708648336" r:id="rId4684"/>
        </w:object>
      </w:r>
      <w:r w:rsidRPr="00CA4333">
        <w:rPr>
          <w:rFonts w:ascii="Palatino Linotype" w:hAnsi="Palatino Linotype"/>
          <w:sz w:val="24"/>
          <w:szCs w:val="24"/>
          <w:lang w:val="vi-VN"/>
        </w:rPr>
        <w:t>d’// d.</w:t>
      </w:r>
    </w:p>
    <w:p w14:paraId="39730BB2" w14:textId="284BBD96" w:rsidR="00D012AE" w:rsidRPr="00CA4333" w:rsidRDefault="00D012AE" w:rsidP="00186666">
      <w:pPr>
        <w:pStyle w:val="0Cuhi"/>
        <w:numPr>
          <w:ilvl w:val="0"/>
          <w:numId w:val="0"/>
        </w:numPr>
        <w:tabs>
          <w:tab w:val="left" w:pos="993"/>
        </w:tabs>
        <w:spacing w:line="276" w:lineRule="auto"/>
        <w:ind w:left="993" w:hanging="993"/>
        <w:rPr>
          <w:sz w:val="24"/>
          <w:lang w:val="nl-NL"/>
        </w:rPr>
      </w:pPr>
      <w:r w:rsidRPr="00CA4333">
        <w:rPr>
          <w:b/>
          <w:color w:val="FF0000"/>
          <w:sz w:val="24"/>
          <w:lang w:val="pt-BR"/>
        </w:rPr>
        <w:t xml:space="preserve">Ví dụ </w:t>
      </w:r>
      <w:r w:rsidR="0014573C" w:rsidRPr="00CA4333">
        <w:rPr>
          <w:b/>
          <w:color w:val="FF0000"/>
          <w:sz w:val="24"/>
        </w:rPr>
        <w:t>51</w:t>
      </w:r>
      <w:r w:rsidRPr="00CA4333">
        <w:rPr>
          <w:b/>
          <w:color w:val="FF0000"/>
          <w:sz w:val="24"/>
          <w:lang w:val="pt-BR"/>
        </w:rPr>
        <w:t>:</w:t>
      </w:r>
      <w:r w:rsidR="00186666">
        <w:rPr>
          <w:b/>
          <w:color w:val="FF0000"/>
          <w:sz w:val="24"/>
          <w:lang w:val="pt-BR"/>
        </w:rPr>
        <w:tab/>
      </w:r>
      <w:r w:rsidRPr="00CA4333">
        <w:rPr>
          <w:sz w:val="24"/>
          <w:lang w:val="nl-NL"/>
        </w:rPr>
        <w:t xml:space="preserve">Trong không gian với hệ tọa độ </w:t>
      </w:r>
      <w:r w:rsidRPr="00CA4333">
        <w:rPr>
          <w:position w:val="-10"/>
          <w:sz w:val="24"/>
        </w:rPr>
        <w:object w:dxaOrig="480" w:dyaOrig="279" w14:anchorId="75879B5E">
          <v:shape id="_x0000_i3786" type="#_x0000_t75" style="width:24.2pt;height:13.3pt" o:ole="">
            <v:imagedata r:id="rId4670" o:title=""/>
          </v:shape>
          <o:OLEObject Type="Embed" ProgID="Equation.DSMT4" ShapeID="_x0000_i3786" DrawAspect="Content" ObjectID="_1708648337" r:id="rId4685"/>
        </w:object>
      </w:r>
      <w:r w:rsidRPr="00CA4333">
        <w:rPr>
          <w:sz w:val="24"/>
          <w:lang w:val="nl-NL"/>
        </w:rPr>
        <w:t>, cho hai đường thẳng</w:t>
      </w:r>
      <w:r w:rsidR="002A4E7A" w:rsidRPr="00CA4333">
        <w:rPr>
          <w:sz w:val="24"/>
          <w:lang w:val="nl-NL"/>
        </w:rPr>
        <w:t xml:space="preserve"> </w:t>
      </w:r>
      <w:r w:rsidRPr="00CA4333">
        <w:rPr>
          <w:position w:val="-42"/>
          <w:sz w:val="24"/>
        </w:rPr>
        <w:drawing>
          <wp:inline distT="0" distB="0" distL="0" distR="0" wp14:anchorId="6E606C8B" wp14:editId="0ABB29DB">
            <wp:extent cx="914400" cy="600075"/>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9"/>
                    <pic:cNvPicPr>
                      <a:picLocks noChangeAspect="1" noChangeArrowheads="1"/>
                    </pic:cNvPicPr>
                  </pic:nvPicPr>
                  <pic:blipFill>
                    <a:blip r:embed="rId4686" cstate="print">
                      <a:extLst>
                        <a:ext uri="{28A0092B-C50C-407E-A947-70E740481C1C}">
                          <a14:useLocalDpi xmlns:a14="http://schemas.microsoft.com/office/drawing/2010/main" val="0"/>
                        </a:ext>
                      </a:extLst>
                    </a:blip>
                    <a:srcRect/>
                    <a:stretch>
                      <a:fillRect/>
                    </a:stretch>
                  </pic:blipFill>
                  <pic:spPr bwMode="auto">
                    <a:xfrm>
                      <a:off x="0" y="0"/>
                      <a:ext cx="914400" cy="600075"/>
                    </a:xfrm>
                    <a:prstGeom prst="rect">
                      <a:avLst/>
                    </a:prstGeom>
                    <a:noFill/>
                    <a:ln>
                      <a:noFill/>
                    </a:ln>
                  </pic:spPr>
                </pic:pic>
              </a:graphicData>
            </a:graphic>
          </wp:inline>
        </w:drawing>
      </w:r>
      <w:r w:rsidRPr="00CA4333">
        <w:rPr>
          <w:sz w:val="24"/>
          <w:lang w:val="nl-NL"/>
        </w:rPr>
        <w:t xml:space="preserve"> và </w:t>
      </w:r>
      <w:r w:rsidRPr="00CA4333">
        <w:rPr>
          <w:position w:val="-22"/>
          <w:sz w:val="24"/>
        </w:rPr>
        <w:drawing>
          <wp:inline distT="0" distB="0" distL="0" distR="0" wp14:anchorId="0430F308" wp14:editId="291CE315">
            <wp:extent cx="1371600" cy="352425"/>
            <wp:effectExtent l="0" t="0" r="0"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0"/>
                    <pic:cNvPicPr>
                      <a:picLocks noChangeAspect="1" noChangeArrowheads="1"/>
                    </pic:cNvPicPr>
                  </pic:nvPicPr>
                  <pic:blipFill>
                    <a:blip r:embed="rId4687" cstate="print">
                      <a:extLst>
                        <a:ext uri="{28A0092B-C50C-407E-A947-70E740481C1C}">
                          <a14:useLocalDpi xmlns:a14="http://schemas.microsoft.com/office/drawing/2010/main" val="0"/>
                        </a:ext>
                      </a:extLst>
                    </a:blip>
                    <a:srcRect/>
                    <a:stretch>
                      <a:fillRect/>
                    </a:stretch>
                  </pic:blipFill>
                  <pic:spPr bwMode="auto">
                    <a:xfrm>
                      <a:off x="0" y="0"/>
                      <a:ext cx="1371600" cy="352425"/>
                    </a:xfrm>
                    <a:prstGeom prst="rect">
                      <a:avLst/>
                    </a:prstGeom>
                    <a:noFill/>
                    <a:ln>
                      <a:noFill/>
                    </a:ln>
                  </pic:spPr>
                </pic:pic>
              </a:graphicData>
            </a:graphic>
          </wp:inline>
        </w:drawing>
      </w:r>
      <w:r w:rsidRPr="00CA4333">
        <w:rPr>
          <w:sz w:val="24"/>
          <w:lang w:val="nl-NL"/>
        </w:rPr>
        <w:t xml:space="preserve">. Vị trí tương đối của </w:t>
      </w:r>
      <w:r w:rsidRPr="00CA4333">
        <w:rPr>
          <w:position w:val="-10"/>
          <w:sz w:val="24"/>
        </w:rPr>
        <w:drawing>
          <wp:inline distT="0" distB="0" distL="0" distR="0" wp14:anchorId="64E827FC" wp14:editId="19C5EA16">
            <wp:extent cx="133350" cy="1905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1"/>
                    <pic:cNvPicPr>
                      <a:picLocks noChangeAspect="1" noChangeArrowheads="1"/>
                    </pic:cNvPicPr>
                  </pic:nvPicPr>
                  <pic:blipFill>
                    <a:blip r:embed="rId4688" cstate="print">
                      <a:extLst>
                        <a:ext uri="{28A0092B-C50C-407E-A947-70E740481C1C}">
                          <a14:useLocalDpi xmlns:a14="http://schemas.microsoft.com/office/drawing/2010/main" val="0"/>
                        </a:ext>
                      </a:extLst>
                    </a:blip>
                    <a:srcRect/>
                    <a:stretch>
                      <a:fillRect/>
                    </a:stretch>
                  </pic:blipFill>
                  <pic:spPr bwMode="auto">
                    <a:xfrm>
                      <a:off x="0" y="0"/>
                      <a:ext cx="133350" cy="190500"/>
                    </a:xfrm>
                    <a:prstGeom prst="rect">
                      <a:avLst/>
                    </a:prstGeom>
                    <a:noFill/>
                    <a:ln>
                      <a:noFill/>
                    </a:ln>
                  </pic:spPr>
                </pic:pic>
              </a:graphicData>
            </a:graphic>
          </wp:inline>
        </w:drawing>
      </w:r>
      <w:r w:rsidRPr="00CA4333">
        <w:rPr>
          <w:sz w:val="24"/>
          <w:lang w:val="nl-NL"/>
        </w:rPr>
        <w:t xml:space="preserve"> và </w:t>
      </w:r>
      <w:r w:rsidRPr="00CA4333">
        <w:rPr>
          <w:position w:val="-10"/>
          <w:sz w:val="24"/>
        </w:rPr>
        <w:drawing>
          <wp:inline distT="0" distB="0" distL="0" distR="0" wp14:anchorId="3952E396" wp14:editId="7FD89251">
            <wp:extent cx="152400" cy="1905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2"/>
                    <pic:cNvPicPr>
                      <a:picLocks noChangeAspect="1" noChangeArrowheads="1"/>
                    </pic:cNvPicPr>
                  </pic:nvPicPr>
                  <pic:blipFill>
                    <a:blip r:embed="rId4689" cstate="print">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CA4333">
        <w:rPr>
          <w:sz w:val="24"/>
          <w:lang w:val="nl-NL"/>
        </w:rPr>
        <w:t xml:space="preserve"> là:</w:t>
      </w:r>
    </w:p>
    <w:p w14:paraId="0D9481FC" w14:textId="77777777" w:rsidR="00D012AE" w:rsidRPr="00CA4333" w:rsidRDefault="00D012AE" w:rsidP="00186666">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b/>
          <w:color w:val="FF0000"/>
          <w:sz w:val="24"/>
          <w:szCs w:val="24"/>
          <w:u w:val="single"/>
          <w:lang w:val="fr-FR"/>
        </w:rPr>
        <w:t>A.</w:t>
      </w:r>
      <w:r w:rsidRPr="00CA4333">
        <w:rPr>
          <w:rFonts w:ascii="Palatino Linotype" w:hAnsi="Palatino Linotype"/>
          <w:b/>
          <w:color w:val="0000FF"/>
          <w:sz w:val="24"/>
          <w:szCs w:val="24"/>
          <w:lang w:val="fr-FR"/>
        </w:rPr>
        <w:t xml:space="preserve"> </w:t>
      </w:r>
      <w:r w:rsidRPr="00CA4333">
        <w:rPr>
          <w:rFonts w:ascii="Palatino Linotype" w:hAnsi="Palatino Linotype"/>
          <w:sz w:val="24"/>
          <w:szCs w:val="24"/>
          <w:lang w:val="fr-FR"/>
        </w:rPr>
        <w:t>Song song.</w:t>
      </w:r>
      <w:r w:rsidRPr="00CA4333">
        <w:rPr>
          <w:rFonts w:ascii="Palatino Linotype" w:hAnsi="Palatino Linotype"/>
          <w:sz w:val="24"/>
          <w:szCs w:val="24"/>
          <w:lang w:val="fr-FR"/>
        </w:rPr>
        <w:tab/>
      </w:r>
      <w:r w:rsidRPr="00CA4333">
        <w:rPr>
          <w:rFonts w:ascii="Palatino Linotype" w:hAnsi="Palatino Linotype"/>
          <w:b/>
          <w:color w:val="0000FF"/>
          <w:sz w:val="24"/>
          <w:szCs w:val="24"/>
          <w:lang w:val="fr-FR"/>
        </w:rPr>
        <w:t xml:space="preserve">B. </w:t>
      </w:r>
      <w:r w:rsidRPr="00CA4333">
        <w:rPr>
          <w:rFonts w:ascii="Palatino Linotype" w:hAnsi="Palatino Linotype"/>
          <w:sz w:val="24"/>
          <w:szCs w:val="24"/>
          <w:lang w:val="fr-FR"/>
        </w:rPr>
        <w:t>Trùng nhau.</w:t>
      </w:r>
      <w:r w:rsidRPr="00CA4333">
        <w:rPr>
          <w:rFonts w:ascii="Palatino Linotype" w:hAnsi="Palatino Linotype"/>
          <w:sz w:val="24"/>
          <w:szCs w:val="24"/>
          <w:lang w:val="fr-FR"/>
        </w:rPr>
        <w:tab/>
      </w:r>
      <w:r w:rsidRPr="00CA4333">
        <w:rPr>
          <w:rFonts w:ascii="Palatino Linotype" w:hAnsi="Palatino Linotype"/>
          <w:b/>
          <w:color w:val="0000FF"/>
          <w:sz w:val="24"/>
          <w:szCs w:val="24"/>
          <w:lang w:val="fr-FR"/>
        </w:rPr>
        <w:t xml:space="preserve">C. </w:t>
      </w:r>
      <w:r w:rsidRPr="00CA4333">
        <w:rPr>
          <w:rFonts w:ascii="Palatino Linotype" w:hAnsi="Palatino Linotype"/>
          <w:sz w:val="24"/>
          <w:szCs w:val="24"/>
          <w:lang w:val="fr-FR"/>
        </w:rPr>
        <w:t>Cắt nhau.</w:t>
      </w:r>
      <w:r w:rsidRPr="00CA4333">
        <w:rPr>
          <w:rFonts w:ascii="Palatino Linotype" w:hAnsi="Palatino Linotype"/>
          <w:sz w:val="24"/>
          <w:szCs w:val="24"/>
          <w:lang w:val="fr-FR"/>
        </w:rPr>
        <w:tab/>
      </w:r>
      <w:r w:rsidRPr="00CA4333">
        <w:rPr>
          <w:rFonts w:ascii="Palatino Linotype" w:hAnsi="Palatino Linotype"/>
          <w:b/>
          <w:color w:val="0000FF"/>
          <w:sz w:val="24"/>
          <w:szCs w:val="24"/>
          <w:lang w:val="fr-FR"/>
        </w:rPr>
        <w:t xml:space="preserve">D. </w:t>
      </w:r>
      <w:r w:rsidRPr="00CA4333">
        <w:rPr>
          <w:rFonts w:ascii="Palatino Linotype" w:hAnsi="Palatino Linotype"/>
          <w:sz w:val="24"/>
          <w:szCs w:val="24"/>
          <w:lang w:val="fr-FR"/>
        </w:rPr>
        <w:t>Chéo nhau.</w:t>
      </w:r>
    </w:p>
    <w:p w14:paraId="09B17B26" w14:textId="77777777" w:rsidR="00CE34B0" w:rsidRPr="00CA4333" w:rsidRDefault="00CE34B0" w:rsidP="00CE34B0">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1CB0E598" w14:textId="0B1BD852" w:rsidR="00D012AE" w:rsidRPr="00CA4333" w:rsidRDefault="00C601D6" w:rsidP="00186666">
      <w:pPr>
        <w:tabs>
          <w:tab w:val="left" w:pos="3402"/>
          <w:tab w:val="left" w:pos="5670"/>
          <w:tab w:val="left" w:pos="7938"/>
        </w:tabs>
        <w:spacing w:after="0" w:line="276" w:lineRule="auto"/>
        <w:ind w:left="993"/>
        <w:jc w:val="both"/>
        <w:rPr>
          <w:rFonts w:ascii="Palatino Linotype" w:hAnsi="Palatino Linotype"/>
          <w:sz w:val="24"/>
          <w:szCs w:val="24"/>
          <w:lang w:val="fr-FR"/>
        </w:rPr>
      </w:pPr>
      <w:r>
        <w:rPr>
          <w:rFonts w:ascii="Palatino Linotype" w:hAnsi="Palatino Linotype"/>
          <w:b/>
          <w:bCs/>
          <w:noProof/>
          <w:color w:val="800000"/>
          <w:sz w:val="24"/>
          <w:szCs w:val="24"/>
          <w:lang w:val="fr-FR"/>
        </w:rPr>
        <mc:AlternateContent>
          <mc:Choice Requires="wps">
            <w:drawing>
              <wp:anchor distT="0" distB="0" distL="114300" distR="114300" simplePos="0" relativeHeight="251673600" behindDoc="0" locked="0" layoutInCell="1" allowOverlap="1" wp14:anchorId="46467857" wp14:editId="40348886">
                <wp:simplePos x="0" y="0"/>
                <wp:positionH relativeFrom="column">
                  <wp:posOffset>832485</wp:posOffset>
                </wp:positionH>
                <wp:positionV relativeFrom="paragraph">
                  <wp:posOffset>285115</wp:posOffset>
                </wp:positionV>
                <wp:extent cx="3705225" cy="61912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3705225" cy="619125"/>
                        </a:xfrm>
                        <a:prstGeom prst="rect">
                          <a:avLst/>
                        </a:prstGeom>
                        <a:noFill/>
                        <a:ln w="19050">
                          <a:solidFill>
                            <a:srgbClr val="3333FF"/>
                          </a:solidFill>
                        </a:ln>
                      </wps:spPr>
                      <wps:txbx>
                        <w:txbxContent>
                          <w:p w14:paraId="5016997D" w14:textId="77777777" w:rsidR="00C601D6" w:rsidRDefault="00C601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467857" id="Text Box 12" o:spid="_x0000_s1033" type="#_x0000_t202" style="position:absolute;left:0;text-align:left;margin-left:65.55pt;margin-top:22.45pt;width:291.75pt;height:48.7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" filled="f" strokecolor="#33f" strokeweight="1.5pt">
                <v:textbox>
                  <w:txbxContent>
                    <w:p w14:paraId="5016997D" w14:textId="77777777" w:rsidR="00C601D6" w:rsidRDefault="00C601D6"/>
                  </w:txbxContent>
                </v:textbox>
              </v:shape>
            </w:pict>
          </mc:Fallback>
        </mc:AlternateContent>
      </w:r>
      <w:r w:rsidR="00D012AE" w:rsidRPr="00CA4333">
        <w:rPr>
          <w:rFonts w:ascii="Palatino Linotype" w:hAnsi="Palatino Linotype"/>
          <w:b/>
          <w:bCs/>
          <w:color w:val="800000"/>
          <w:sz w:val="24"/>
          <w:szCs w:val="24"/>
          <w:lang w:val="fr-FR"/>
        </w:rPr>
        <w:t>Kĩ năng</w:t>
      </w:r>
      <w:r w:rsidR="00D012AE" w:rsidRPr="00CA4333">
        <w:rPr>
          <w:rFonts w:ascii="Palatino Linotype" w:hAnsi="Palatino Linotype"/>
          <w:sz w:val="24"/>
          <w:szCs w:val="24"/>
          <w:lang w:val="fr-FR"/>
        </w:rPr>
        <w:t xml:space="preserve">: ta có </w:t>
      </w:r>
      <w:r w:rsidR="00CE34B0" w:rsidRPr="00CA4333">
        <w:rPr>
          <w:rFonts w:ascii="Palatino Linotype" w:hAnsi="Palatino Linotype"/>
          <w:position w:val="-12"/>
          <w:sz w:val="24"/>
          <w:szCs w:val="24"/>
        </w:rPr>
        <w:object w:dxaOrig="920" w:dyaOrig="420" w14:anchorId="3EC4A923">
          <v:shape id="_x0000_i3787" type="#_x0000_t75" style="width:46pt;height:21.2pt" o:ole="">
            <v:imagedata r:id="rId4690" o:title=""/>
          </v:shape>
          <o:OLEObject Type="Embed" ProgID="Equation.DSMT4" ShapeID="_x0000_i3787" DrawAspect="Content" ObjectID="_1708648338" r:id="rId4691"/>
        </w:object>
      </w:r>
      <w:r w:rsidR="00D012AE" w:rsidRPr="00CA4333">
        <w:rPr>
          <w:rFonts w:ascii="Palatino Linotype" w:hAnsi="Palatino Linotype"/>
          <w:sz w:val="24"/>
          <w:szCs w:val="24"/>
          <w:lang w:val="fr-FR"/>
        </w:rPr>
        <w:t xml:space="preserve"> và </w:t>
      </w:r>
      <w:r w:rsidR="00CE34B0" w:rsidRPr="00CA4333">
        <w:rPr>
          <w:rFonts w:ascii="Palatino Linotype" w:hAnsi="Palatino Linotype"/>
          <w:position w:val="-12"/>
          <w:sz w:val="24"/>
          <w:szCs w:val="24"/>
        </w:rPr>
        <w:object w:dxaOrig="3180" w:dyaOrig="420" w14:anchorId="4F82BC2D">
          <v:shape id="_x0000_i3788" type="#_x0000_t75" style="width:159.15pt;height:21.2pt" o:ole="">
            <v:imagedata r:id="rId4692" o:title=""/>
          </v:shape>
          <o:OLEObject Type="Embed" ProgID="Equation.DSMT4" ShapeID="_x0000_i3788" DrawAspect="Content" ObjectID="_1708648339" r:id="rId4693"/>
        </w:object>
      </w:r>
      <w:r w:rsidR="00CE34B0" w:rsidRPr="00CA4333">
        <w:rPr>
          <w:rFonts w:ascii="Palatino Linotype" w:hAnsi="Palatino Linotype"/>
          <w:sz w:val="24"/>
          <w:szCs w:val="24"/>
          <w:lang w:val="fr-FR"/>
        </w:rPr>
        <w:t xml:space="preserve"> </w:t>
      </w:r>
      <w:r w:rsidR="00CE34B0" w:rsidRPr="00CA4333">
        <w:rPr>
          <w:rFonts w:ascii="Palatino Linotype" w:hAnsi="Palatino Linotype"/>
          <w:position w:val="-6"/>
          <w:sz w:val="24"/>
          <w:szCs w:val="24"/>
        </w:rPr>
        <w:object w:dxaOrig="320" w:dyaOrig="240" w14:anchorId="1B913D68">
          <v:shape id="_x0000_i3789" type="#_x0000_t75" style="width:15.75pt;height:12.1pt" o:ole="">
            <v:imagedata r:id="rId4694" o:title=""/>
          </v:shape>
          <o:OLEObject Type="Embed" ProgID="Equation.DSMT4" ShapeID="_x0000_i3789" DrawAspect="Content" ObjectID="_1708648340" r:id="rId4695"/>
        </w:object>
      </w:r>
      <w:r w:rsidR="00D012AE" w:rsidRPr="00CA4333">
        <w:rPr>
          <w:rFonts w:ascii="Palatino Linotype" w:hAnsi="Palatino Linotype"/>
          <w:sz w:val="24"/>
          <w:szCs w:val="24"/>
          <w:lang w:val="fr-FR"/>
        </w:rPr>
        <w:t xml:space="preserve"> </w:t>
      </w:r>
      <w:r w:rsidR="00D012AE" w:rsidRPr="001A3C60">
        <w:rPr>
          <w:rFonts w:ascii="Palatino Linotype" w:hAnsi="Palatino Linotype"/>
          <w:b/>
          <w:bCs/>
          <w:color w:val="002060"/>
          <w:sz w:val="24"/>
          <w:szCs w:val="24"/>
          <w:lang w:val="fr-FR"/>
        </w:rPr>
        <w:t>Chọn</w:t>
      </w:r>
      <w:r w:rsidR="00CE34B0" w:rsidRPr="001A3C60">
        <w:rPr>
          <w:rFonts w:ascii="Palatino Linotype" w:hAnsi="Palatino Linotype"/>
          <w:b/>
          <w:bCs/>
          <w:color w:val="002060"/>
          <w:sz w:val="24"/>
          <w:szCs w:val="24"/>
          <w:lang w:val="fr-FR"/>
        </w:rPr>
        <w:t xml:space="preserve"> A</w:t>
      </w:r>
      <w:r w:rsidR="00CE34B0" w:rsidRPr="00CA4333">
        <w:rPr>
          <w:rFonts w:ascii="Palatino Linotype" w:hAnsi="Palatino Linotype"/>
          <w:sz w:val="24"/>
          <w:szCs w:val="24"/>
          <w:lang w:val="fr-FR"/>
        </w:rPr>
        <w:t>.</w:t>
      </w:r>
    </w:p>
    <w:p w14:paraId="3079FCFE" w14:textId="0A19F310" w:rsidR="003604E0" w:rsidRPr="00CA4333" w:rsidRDefault="003604E0" w:rsidP="003604E0">
      <w:pPr>
        <w:spacing w:line="276" w:lineRule="auto"/>
        <w:ind w:left="851" w:firstLine="567"/>
        <w:jc w:val="both"/>
        <w:rPr>
          <w:rFonts w:ascii="Palatino Linotype" w:hAnsi="Palatino Linotype"/>
          <w:sz w:val="24"/>
          <w:szCs w:val="24"/>
        </w:rPr>
      </w:pPr>
      <w:r w:rsidRPr="00CA4333">
        <w:rPr>
          <w:rFonts w:ascii="Palatino Linotype" w:hAnsi="Palatino Linotype"/>
          <w:sz w:val="24"/>
          <w:szCs w:val="24"/>
        </w:rPr>
        <w:sym w:font="Wingdings" w:char="F040"/>
      </w:r>
      <w:r w:rsidRPr="00CA4333">
        <w:rPr>
          <w:rFonts w:ascii="Palatino Linotype" w:hAnsi="Palatino Linotype"/>
          <w:sz w:val="24"/>
          <w:szCs w:val="24"/>
        </w:rPr>
        <w:t xml:space="preserve"> </w:t>
      </w:r>
      <w:r w:rsidRPr="00CA4333">
        <w:rPr>
          <w:rFonts w:ascii="Palatino Linotype" w:hAnsi="Palatino Linotype"/>
          <w:b/>
          <w:color w:val="800000"/>
          <w:sz w:val="24"/>
          <w:szCs w:val="24"/>
        </w:rPr>
        <w:t>Trường hợp 3</w:t>
      </w:r>
      <w:r w:rsidRPr="00CA4333">
        <w:rPr>
          <w:rFonts w:ascii="Palatino Linotype" w:hAnsi="Palatino Linotype"/>
          <w:sz w:val="24"/>
          <w:szCs w:val="24"/>
        </w:rPr>
        <w:t xml:space="preserve">: </w:t>
      </w:r>
      <w:r w:rsidRPr="00CA4333">
        <w:rPr>
          <w:rFonts w:ascii="Palatino Linotype" w:hAnsi="Palatino Linotype"/>
          <w:position w:val="-38"/>
          <w:sz w:val="24"/>
          <w:szCs w:val="24"/>
        </w:rPr>
        <w:object w:dxaOrig="2180" w:dyaOrig="900" w14:anchorId="5525E2DC">
          <v:shape id="_x0000_i3790" type="#_x0000_t75" style="width:108.9pt;height:44.75pt" o:ole="">
            <v:imagedata r:id="rId4696" o:title=""/>
          </v:shape>
          <o:OLEObject Type="Embed" ProgID="Equation.DSMT4" ShapeID="_x0000_i3790" DrawAspect="Content" ObjectID="_1708648341" r:id="rId4697"/>
        </w:object>
      </w:r>
      <w:r w:rsidRPr="00CA4333">
        <w:rPr>
          <w:rFonts w:ascii="Palatino Linotype" w:hAnsi="Palatino Linotype"/>
          <w:sz w:val="24"/>
          <w:szCs w:val="24"/>
        </w:rPr>
        <w:t xml:space="preserve"> </w:t>
      </w:r>
      <w:r w:rsidRPr="00CA4333">
        <w:rPr>
          <w:rFonts w:ascii="Palatino Linotype" w:hAnsi="Palatino Linotype"/>
          <w:position w:val="-6"/>
          <w:sz w:val="24"/>
          <w:szCs w:val="24"/>
        </w:rPr>
        <w:object w:dxaOrig="320" w:dyaOrig="240" w14:anchorId="297D03BD">
          <v:shape id="_x0000_i3791" type="#_x0000_t75" style="width:15.75pt;height:12.1pt" o:ole="">
            <v:imagedata r:id="rId4666" o:title=""/>
          </v:shape>
          <o:OLEObject Type="Embed" ProgID="Equation.DSMT4" ShapeID="_x0000_i3791" DrawAspect="Content" ObjectID="_1708648342" r:id="rId4698"/>
        </w:object>
      </w:r>
      <w:r w:rsidRPr="00CA4333">
        <w:rPr>
          <w:rFonts w:ascii="Palatino Linotype" w:hAnsi="Palatino Linotype"/>
          <w:sz w:val="24"/>
          <w:szCs w:val="24"/>
        </w:rPr>
        <w:t xml:space="preserve">d </w:t>
      </w:r>
      <w:r w:rsidRPr="00CA4333">
        <w:rPr>
          <w:rFonts w:ascii="Palatino Linotype" w:hAnsi="Palatino Linotype"/>
          <w:position w:val="-4"/>
          <w:sz w:val="24"/>
          <w:szCs w:val="24"/>
        </w:rPr>
        <w:object w:dxaOrig="260" w:dyaOrig="220" w14:anchorId="3C054021">
          <v:shape id="_x0000_i3792" type="#_x0000_t75" style="width:12.7pt;height:10.3pt" o:ole="">
            <v:imagedata r:id="rId4699" o:title=""/>
          </v:shape>
          <o:OLEObject Type="Embed" ProgID="Equation.DSMT4" ShapeID="_x0000_i3792" DrawAspect="Content" ObjectID="_1708648343" r:id="rId4700"/>
        </w:object>
      </w:r>
      <w:r w:rsidRPr="00CA4333">
        <w:rPr>
          <w:rFonts w:ascii="Palatino Linotype" w:hAnsi="Palatino Linotype"/>
          <w:sz w:val="24"/>
          <w:szCs w:val="24"/>
        </w:rPr>
        <w:t xml:space="preserve">d’ = K. </w:t>
      </w:r>
    </w:p>
    <w:p w14:paraId="208E6C47" w14:textId="7B78BC41" w:rsidR="00455B97" w:rsidRPr="00CA4333" w:rsidRDefault="00455B97" w:rsidP="00186666">
      <w:pPr>
        <w:spacing w:line="276" w:lineRule="auto"/>
        <w:ind w:left="567" w:firstLine="567"/>
        <w:jc w:val="center"/>
        <w:rPr>
          <w:rFonts w:ascii="Palatino Linotype" w:hAnsi="Palatino Linotype"/>
          <w:sz w:val="24"/>
          <w:szCs w:val="24"/>
          <w:lang w:val="fr-FR"/>
        </w:rPr>
      </w:pPr>
      <w:r w:rsidRPr="00CA4333">
        <w:rPr>
          <w:rFonts w:ascii="Palatino Linotype" w:hAnsi="Palatino Linotype"/>
          <w:noProof/>
          <w:sz w:val="24"/>
          <w:szCs w:val="24"/>
        </w:rPr>
        <w:lastRenderedPageBreak/>
        <w:drawing>
          <wp:inline distT="0" distB="0" distL="0" distR="0" wp14:anchorId="4B096710" wp14:editId="77301A5E">
            <wp:extent cx="5342255" cy="892800"/>
            <wp:effectExtent l="0" t="0" r="0" b="317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01"/>
                    <a:stretch>
                      <a:fillRect/>
                    </a:stretch>
                  </pic:blipFill>
                  <pic:spPr>
                    <a:xfrm>
                      <a:off x="0" y="0"/>
                      <a:ext cx="5371272" cy="897649"/>
                    </a:xfrm>
                    <a:prstGeom prst="rect">
                      <a:avLst/>
                    </a:prstGeom>
                  </pic:spPr>
                </pic:pic>
              </a:graphicData>
            </a:graphic>
          </wp:inline>
        </w:drawing>
      </w:r>
    </w:p>
    <w:p w14:paraId="2CC4889D" w14:textId="73B7F2E1" w:rsidR="00AA52E5" w:rsidRPr="00CA4333" w:rsidRDefault="00AA52E5" w:rsidP="00186666">
      <w:pPr>
        <w:pStyle w:val="0Cuhi"/>
        <w:numPr>
          <w:ilvl w:val="0"/>
          <w:numId w:val="0"/>
        </w:numPr>
        <w:tabs>
          <w:tab w:val="left" w:pos="993"/>
        </w:tabs>
        <w:spacing w:line="276" w:lineRule="auto"/>
        <w:ind w:left="993" w:hanging="993"/>
        <w:rPr>
          <w:sz w:val="24"/>
          <w:lang w:val="en-US"/>
        </w:rPr>
      </w:pPr>
      <w:r w:rsidRPr="00CA4333">
        <w:rPr>
          <w:b/>
          <w:color w:val="FF0000"/>
          <w:sz w:val="24"/>
          <w:lang w:val="pt-BR"/>
        </w:rPr>
        <w:t xml:space="preserve">Ví dụ </w:t>
      </w:r>
      <w:r w:rsidR="00462761" w:rsidRPr="00CA4333">
        <w:rPr>
          <w:b/>
          <w:color w:val="FF0000"/>
          <w:sz w:val="24"/>
          <w:lang w:val="pt-BR"/>
        </w:rPr>
        <w:t>5</w:t>
      </w:r>
      <w:r w:rsidR="0014573C" w:rsidRPr="00CA4333">
        <w:rPr>
          <w:b/>
          <w:color w:val="FF0000"/>
          <w:sz w:val="24"/>
        </w:rPr>
        <w:t>2</w:t>
      </w:r>
      <w:r w:rsidRPr="00CA4333">
        <w:rPr>
          <w:b/>
          <w:color w:val="FF0000"/>
          <w:sz w:val="24"/>
          <w:lang w:val="pt-BR"/>
        </w:rPr>
        <w:t>:</w:t>
      </w:r>
      <w:r w:rsidR="00186666">
        <w:rPr>
          <w:b/>
          <w:color w:val="FF0000"/>
          <w:sz w:val="24"/>
          <w:lang w:val="pt-BR"/>
        </w:rPr>
        <w:tab/>
      </w:r>
      <w:r w:rsidRPr="00CA4333">
        <w:rPr>
          <w:sz w:val="24"/>
          <w:lang w:val="fr-FR"/>
        </w:rPr>
        <w:t xml:space="preserve">Trong không gian với hệ tọa độ </w:t>
      </w:r>
      <w:r w:rsidRPr="00CA4333">
        <w:rPr>
          <w:position w:val="-10"/>
          <w:sz w:val="24"/>
        </w:rPr>
        <w:object w:dxaOrig="480" w:dyaOrig="279" w14:anchorId="0B764C09">
          <v:shape id="_x0000_i3793" type="#_x0000_t75" style="width:24.2pt;height:13.3pt" o:ole="">
            <v:imagedata r:id="rId4670" o:title=""/>
          </v:shape>
          <o:OLEObject Type="Embed" ProgID="Equation.DSMT4" ShapeID="_x0000_i3793" DrawAspect="Content" ObjectID="_1708648344" r:id="rId4702"/>
        </w:object>
      </w:r>
      <w:r w:rsidRPr="00CA4333">
        <w:rPr>
          <w:sz w:val="24"/>
          <w:lang w:val="fr-FR"/>
        </w:rPr>
        <w:t xml:space="preserve">, cho hai đường thẳng </w:t>
      </w:r>
      <w:r w:rsidRPr="00CA4333">
        <w:rPr>
          <w:position w:val="-42"/>
          <w:sz w:val="24"/>
        </w:rPr>
        <w:drawing>
          <wp:inline distT="0" distB="0" distL="0" distR="0" wp14:anchorId="544FB2DC" wp14:editId="243308FA">
            <wp:extent cx="933450" cy="600075"/>
            <wp:effectExtent l="0" t="0" r="0"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0"/>
                    <pic:cNvPicPr>
                      <a:picLocks noChangeAspect="1" noChangeArrowheads="1"/>
                    </pic:cNvPicPr>
                  </pic:nvPicPr>
                  <pic:blipFill>
                    <a:blip r:embed="rId4703" cstate="print">
                      <a:extLst>
                        <a:ext uri="{28A0092B-C50C-407E-A947-70E740481C1C}">
                          <a14:useLocalDpi xmlns:a14="http://schemas.microsoft.com/office/drawing/2010/main" val="0"/>
                        </a:ext>
                      </a:extLst>
                    </a:blip>
                    <a:srcRect/>
                    <a:stretch>
                      <a:fillRect/>
                    </a:stretch>
                  </pic:blipFill>
                  <pic:spPr bwMode="auto">
                    <a:xfrm>
                      <a:off x="0" y="0"/>
                      <a:ext cx="933450" cy="600075"/>
                    </a:xfrm>
                    <a:prstGeom prst="rect">
                      <a:avLst/>
                    </a:prstGeom>
                    <a:noFill/>
                    <a:ln>
                      <a:noFill/>
                    </a:ln>
                  </pic:spPr>
                </pic:pic>
              </a:graphicData>
            </a:graphic>
          </wp:inline>
        </w:drawing>
      </w:r>
      <w:r w:rsidRPr="00CA4333">
        <w:rPr>
          <w:sz w:val="24"/>
          <w:lang w:val="fr-FR"/>
        </w:rPr>
        <w:t xml:space="preserve"> và </w:t>
      </w:r>
      <w:r w:rsidRPr="00CA4333">
        <w:rPr>
          <w:position w:val="-22"/>
          <w:sz w:val="24"/>
        </w:rPr>
        <w:drawing>
          <wp:inline distT="0" distB="0" distL="0" distR="0" wp14:anchorId="108D879A" wp14:editId="3CC26632">
            <wp:extent cx="1409700" cy="352425"/>
            <wp:effectExtent l="0" t="0" r="0"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1"/>
                    <pic:cNvPicPr>
                      <a:picLocks noChangeAspect="1" noChangeArrowheads="1"/>
                    </pic:cNvPicPr>
                  </pic:nvPicPr>
                  <pic:blipFill>
                    <a:blip r:embed="rId4704" cstate="print">
                      <a:extLst>
                        <a:ext uri="{28A0092B-C50C-407E-A947-70E740481C1C}">
                          <a14:useLocalDpi xmlns:a14="http://schemas.microsoft.com/office/drawing/2010/main" val="0"/>
                        </a:ext>
                      </a:extLst>
                    </a:blip>
                    <a:srcRect/>
                    <a:stretch>
                      <a:fillRect/>
                    </a:stretch>
                  </pic:blipFill>
                  <pic:spPr bwMode="auto">
                    <a:xfrm>
                      <a:off x="0" y="0"/>
                      <a:ext cx="1409700" cy="352425"/>
                    </a:xfrm>
                    <a:prstGeom prst="rect">
                      <a:avLst/>
                    </a:prstGeom>
                    <a:noFill/>
                    <a:ln>
                      <a:noFill/>
                    </a:ln>
                  </pic:spPr>
                </pic:pic>
              </a:graphicData>
            </a:graphic>
          </wp:inline>
        </w:drawing>
      </w:r>
      <w:r w:rsidRPr="00CA4333">
        <w:rPr>
          <w:sz w:val="24"/>
          <w:lang w:val="fr-FR"/>
        </w:rPr>
        <w:t xml:space="preserve">. </w:t>
      </w:r>
      <w:r w:rsidRPr="00CA4333">
        <w:rPr>
          <w:sz w:val="24"/>
          <w:lang w:val="en-US"/>
        </w:rPr>
        <w:t>Mệnh đề nào sau đây đúng:</w:t>
      </w:r>
    </w:p>
    <w:p w14:paraId="0AB9C428" w14:textId="337F5396" w:rsidR="00AA52E5" w:rsidRPr="00CA4333" w:rsidRDefault="00AA52E5" w:rsidP="00186666">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0000FF"/>
          <w:sz w:val="24"/>
          <w:szCs w:val="24"/>
        </w:rPr>
        <w:t xml:space="preserve">A. </w:t>
      </w:r>
      <w:r w:rsidRPr="00CA4333">
        <w:rPr>
          <w:rFonts w:ascii="Palatino Linotype" w:hAnsi="Palatino Linotype"/>
          <w:noProof/>
          <w:position w:val="-10"/>
          <w:sz w:val="24"/>
          <w:szCs w:val="24"/>
        </w:rPr>
        <w:drawing>
          <wp:inline distT="0" distB="0" distL="0" distR="0" wp14:anchorId="2097E515" wp14:editId="5A6A1A49">
            <wp:extent cx="133350" cy="1905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2"/>
                    <pic:cNvPicPr>
                      <a:picLocks noChangeAspect="1" noChangeArrowheads="1"/>
                    </pic:cNvPicPr>
                  </pic:nvPicPr>
                  <pic:blipFill>
                    <a:blip r:embed="rId4705" cstate="print">
                      <a:extLst>
                        <a:ext uri="{28A0092B-C50C-407E-A947-70E740481C1C}">
                          <a14:useLocalDpi xmlns:a14="http://schemas.microsoft.com/office/drawing/2010/main" val="0"/>
                        </a:ext>
                      </a:extLst>
                    </a:blip>
                    <a:srcRect/>
                    <a:stretch>
                      <a:fillRect/>
                    </a:stretch>
                  </pic:blipFill>
                  <pic:spPr bwMode="auto">
                    <a:xfrm>
                      <a:off x="0" y="0"/>
                      <a:ext cx="133350" cy="190500"/>
                    </a:xfrm>
                    <a:prstGeom prst="rect">
                      <a:avLst/>
                    </a:prstGeom>
                    <a:noFill/>
                    <a:ln>
                      <a:noFill/>
                    </a:ln>
                  </pic:spPr>
                </pic:pic>
              </a:graphicData>
            </a:graphic>
          </wp:inline>
        </w:drawing>
      </w:r>
      <w:r w:rsidRPr="00CA4333">
        <w:rPr>
          <w:rFonts w:ascii="Palatino Linotype" w:hAnsi="Palatino Linotype"/>
          <w:sz w:val="24"/>
          <w:szCs w:val="24"/>
        </w:rPr>
        <w:t xml:space="preserve"> song song </w:t>
      </w:r>
      <w:r w:rsidRPr="00CA4333">
        <w:rPr>
          <w:rFonts w:ascii="Palatino Linotype" w:hAnsi="Palatino Linotype"/>
          <w:noProof/>
          <w:position w:val="-10"/>
          <w:sz w:val="24"/>
          <w:szCs w:val="24"/>
        </w:rPr>
        <w:drawing>
          <wp:inline distT="0" distB="0" distL="0" distR="0" wp14:anchorId="7E3C0AB3" wp14:editId="132335C9">
            <wp:extent cx="152400" cy="1905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3"/>
                    <pic:cNvPicPr>
                      <a:picLocks noChangeAspect="1" noChangeArrowheads="1"/>
                    </pic:cNvPicPr>
                  </pic:nvPicPr>
                  <pic:blipFill>
                    <a:blip r:embed="rId4706" cstate="print">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CA4333">
        <w:rPr>
          <w:rFonts w:ascii="Palatino Linotype" w:hAnsi="Palatino Linotype"/>
          <w:sz w:val="24"/>
          <w:szCs w:val="24"/>
        </w:rPr>
        <w:t>.</w:t>
      </w:r>
      <w:r w:rsidRPr="00CA4333">
        <w:rPr>
          <w:rFonts w:ascii="Palatino Linotype" w:hAnsi="Palatino Linotype"/>
          <w:sz w:val="24"/>
          <w:szCs w:val="24"/>
        </w:rPr>
        <w:tab/>
      </w:r>
      <w:r w:rsidRPr="00CA4333">
        <w:rPr>
          <w:rFonts w:ascii="Palatino Linotype" w:hAnsi="Palatino Linotype"/>
          <w:sz w:val="24"/>
          <w:szCs w:val="24"/>
        </w:rPr>
        <w:tab/>
      </w:r>
      <w:r w:rsidRPr="00CA4333">
        <w:rPr>
          <w:rFonts w:ascii="Palatino Linotype" w:hAnsi="Palatino Linotype"/>
          <w:b/>
          <w:color w:val="0000FF"/>
          <w:sz w:val="24"/>
          <w:szCs w:val="24"/>
        </w:rPr>
        <w:t xml:space="preserve">B. </w:t>
      </w:r>
      <w:r w:rsidRPr="00CA4333">
        <w:rPr>
          <w:rFonts w:ascii="Palatino Linotype" w:hAnsi="Palatino Linotype"/>
          <w:noProof/>
          <w:position w:val="-10"/>
          <w:sz w:val="24"/>
          <w:szCs w:val="24"/>
        </w:rPr>
        <w:drawing>
          <wp:inline distT="0" distB="0" distL="0" distR="0" wp14:anchorId="60737E72" wp14:editId="2FA3890B">
            <wp:extent cx="133350" cy="1905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4"/>
                    <pic:cNvPicPr>
                      <a:picLocks noChangeAspect="1" noChangeArrowheads="1"/>
                    </pic:cNvPicPr>
                  </pic:nvPicPr>
                  <pic:blipFill>
                    <a:blip r:embed="rId4707" cstate="print">
                      <a:extLst>
                        <a:ext uri="{28A0092B-C50C-407E-A947-70E740481C1C}">
                          <a14:useLocalDpi xmlns:a14="http://schemas.microsoft.com/office/drawing/2010/main" val="0"/>
                        </a:ext>
                      </a:extLst>
                    </a:blip>
                    <a:srcRect/>
                    <a:stretch>
                      <a:fillRect/>
                    </a:stretch>
                  </pic:blipFill>
                  <pic:spPr bwMode="auto">
                    <a:xfrm>
                      <a:off x="0" y="0"/>
                      <a:ext cx="133350" cy="190500"/>
                    </a:xfrm>
                    <a:prstGeom prst="rect">
                      <a:avLst/>
                    </a:prstGeom>
                    <a:noFill/>
                    <a:ln>
                      <a:noFill/>
                    </a:ln>
                  </pic:spPr>
                </pic:pic>
              </a:graphicData>
            </a:graphic>
          </wp:inline>
        </w:drawing>
      </w:r>
      <w:r w:rsidRPr="00CA4333">
        <w:rPr>
          <w:rFonts w:ascii="Palatino Linotype" w:hAnsi="Palatino Linotype"/>
          <w:sz w:val="24"/>
          <w:szCs w:val="24"/>
        </w:rPr>
        <w:t xml:space="preserve"> và </w:t>
      </w:r>
      <w:r w:rsidRPr="00CA4333">
        <w:rPr>
          <w:rFonts w:ascii="Palatino Linotype" w:hAnsi="Palatino Linotype"/>
          <w:noProof/>
          <w:position w:val="-10"/>
          <w:sz w:val="24"/>
          <w:szCs w:val="24"/>
        </w:rPr>
        <w:drawing>
          <wp:inline distT="0" distB="0" distL="0" distR="0" wp14:anchorId="49C6BA59" wp14:editId="3EF7013B">
            <wp:extent cx="152400" cy="1905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5"/>
                    <pic:cNvPicPr>
                      <a:picLocks noChangeAspect="1" noChangeArrowheads="1"/>
                    </pic:cNvPicPr>
                  </pic:nvPicPr>
                  <pic:blipFill>
                    <a:blip r:embed="rId4708" cstate="print">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CA4333">
        <w:rPr>
          <w:rFonts w:ascii="Palatino Linotype" w:hAnsi="Palatino Linotype"/>
          <w:sz w:val="24"/>
          <w:szCs w:val="24"/>
        </w:rPr>
        <w:t xml:space="preserve"> chéo nhau và không vuông góc.</w:t>
      </w:r>
    </w:p>
    <w:p w14:paraId="13A6F333" w14:textId="35DC2679" w:rsidR="00AA52E5" w:rsidRPr="00CA4333" w:rsidRDefault="00AA52E5" w:rsidP="00186666">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FF0000"/>
          <w:sz w:val="24"/>
          <w:szCs w:val="24"/>
          <w:u w:val="single"/>
        </w:rPr>
        <w:t>C</w:t>
      </w:r>
      <w:r w:rsidRPr="00CA4333">
        <w:rPr>
          <w:rFonts w:ascii="Palatino Linotype" w:hAnsi="Palatino Linotype"/>
          <w:b/>
          <w:color w:val="0000FF"/>
          <w:sz w:val="24"/>
          <w:szCs w:val="24"/>
        </w:rPr>
        <w:t xml:space="preserve">. </w:t>
      </w:r>
      <w:r w:rsidRPr="00CA4333">
        <w:rPr>
          <w:rFonts w:ascii="Palatino Linotype" w:hAnsi="Palatino Linotype"/>
          <w:noProof/>
          <w:position w:val="-10"/>
          <w:sz w:val="24"/>
          <w:szCs w:val="24"/>
        </w:rPr>
        <w:drawing>
          <wp:inline distT="0" distB="0" distL="0" distR="0" wp14:anchorId="67E7C77D" wp14:editId="459D1284">
            <wp:extent cx="133350" cy="1905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6"/>
                    <pic:cNvPicPr>
                      <a:picLocks noChangeAspect="1" noChangeArrowheads="1"/>
                    </pic:cNvPicPr>
                  </pic:nvPicPr>
                  <pic:blipFill>
                    <a:blip r:embed="rId4707" cstate="print">
                      <a:extLst>
                        <a:ext uri="{28A0092B-C50C-407E-A947-70E740481C1C}">
                          <a14:useLocalDpi xmlns:a14="http://schemas.microsoft.com/office/drawing/2010/main" val="0"/>
                        </a:ext>
                      </a:extLst>
                    </a:blip>
                    <a:srcRect/>
                    <a:stretch>
                      <a:fillRect/>
                    </a:stretch>
                  </pic:blipFill>
                  <pic:spPr bwMode="auto">
                    <a:xfrm>
                      <a:off x="0" y="0"/>
                      <a:ext cx="133350" cy="190500"/>
                    </a:xfrm>
                    <a:prstGeom prst="rect">
                      <a:avLst/>
                    </a:prstGeom>
                    <a:noFill/>
                    <a:ln>
                      <a:noFill/>
                    </a:ln>
                  </pic:spPr>
                </pic:pic>
              </a:graphicData>
            </a:graphic>
          </wp:inline>
        </w:drawing>
      </w:r>
      <w:r w:rsidRPr="00CA4333">
        <w:rPr>
          <w:rFonts w:ascii="Palatino Linotype" w:hAnsi="Palatino Linotype"/>
          <w:sz w:val="24"/>
          <w:szCs w:val="24"/>
        </w:rPr>
        <w:t xml:space="preserve"> cắt </w:t>
      </w:r>
      <w:r w:rsidRPr="00CA4333">
        <w:rPr>
          <w:rFonts w:ascii="Palatino Linotype" w:hAnsi="Palatino Linotype"/>
          <w:noProof/>
          <w:position w:val="-10"/>
          <w:sz w:val="24"/>
          <w:szCs w:val="24"/>
        </w:rPr>
        <w:drawing>
          <wp:inline distT="0" distB="0" distL="0" distR="0" wp14:anchorId="41DCFA79" wp14:editId="20E383A2">
            <wp:extent cx="152400" cy="1905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7"/>
                    <pic:cNvPicPr>
                      <a:picLocks noChangeAspect="1" noChangeArrowheads="1"/>
                    </pic:cNvPicPr>
                  </pic:nvPicPr>
                  <pic:blipFill>
                    <a:blip r:embed="rId4708" cstate="print">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CA4333">
        <w:rPr>
          <w:rFonts w:ascii="Palatino Linotype" w:hAnsi="Palatino Linotype"/>
          <w:sz w:val="24"/>
          <w:szCs w:val="24"/>
        </w:rPr>
        <w:t xml:space="preserve"> và vuông góc với nhau.</w:t>
      </w:r>
      <w:r w:rsidRPr="00CA4333">
        <w:rPr>
          <w:rFonts w:ascii="Palatino Linotype" w:hAnsi="Palatino Linotype"/>
          <w:sz w:val="24"/>
          <w:szCs w:val="24"/>
        </w:rPr>
        <w:tab/>
      </w:r>
      <w:r w:rsidRPr="00CA4333">
        <w:rPr>
          <w:rFonts w:ascii="Palatino Linotype" w:hAnsi="Palatino Linotype"/>
          <w:b/>
          <w:color w:val="0000FF"/>
          <w:sz w:val="24"/>
          <w:szCs w:val="24"/>
        </w:rPr>
        <w:t>D.</w:t>
      </w:r>
      <w:r w:rsidRPr="00CA4333">
        <w:rPr>
          <w:rFonts w:ascii="Palatino Linotype" w:hAnsi="Palatino Linotype"/>
          <w:noProof/>
          <w:position w:val="-10"/>
          <w:sz w:val="24"/>
          <w:szCs w:val="24"/>
        </w:rPr>
        <w:drawing>
          <wp:inline distT="0" distB="0" distL="0" distR="0" wp14:anchorId="5581DBA8" wp14:editId="4258DD37">
            <wp:extent cx="133350" cy="1905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8"/>
                    <pic:cNvPicPr>
                      <a:picLocks noChangeAspect="1" noChangeArrowheads="1"/>
                    </pic:cNvPicPr>
                  </pic:nvPicPr>
                  <pic:blipFill>
                    <a:blip r:embed="rId4707" cstate="print">
                      <a:extLst>
                        <a:ext uri="{28A0092B-C50C-407E-A947-70E740481C1C}">
                          <a14:useLocalDpi xmlns:a14="http://schemas.microsoft.com/office/drawing/2010/main" val="0"/>
                        </a:ext>
                      </a:extLst>
                    </a:blip>
                    <a:srcRect/>
                    <a:stretch>
                      <a:fillRect/>
                    </a:stretch>
                  </pic:blipFill>
                  <pic:spPr bwMode="auto">
                    <a:xfrm>
                      <a:off x="0" y="0"/>
                      <a:ext cx="133350" cy="190500"/>
                    </a:xfrm>
                    <a:prstGeom prst="rect">
                      <a:avLst/>
                    </a:prstGeom>
                    <a:noFill/>
                    <a:ln>
                      <a:noFill/>
                    </a:ln>
                  </pic:spPr>
                </pic:pic>
              </a:graphicData>
            </a:graphic>
          </wp:inline>
        </w:drawing>
      </w:r>
      <w:r w:rsidRPr="00CA4333">
        <w:rPr>
          <w:rFonts w:ascii="Palatino Linotype" w:hAnsi="Palatino Linotype"/>
          <w:sz w:val="24"/>
          <w:szCs w:val="24"/>
        </w:rPr>
        <w:t xml:space="preserve"> và </w:t>
      </w:r>
      <w:r w:rsidRPr="00CA4333">
        <w:rPr>
          <w:rFonts w:ascii="Palatino Linotype" w:hAnsi="Palatino Linotype"/>
          <w:noProof/>
          <w:position w:val="-10"/>
          <w:sz w:val="24"/>
          <w:szCs w:val="24"/>
        </w:rPr>
        <w:drawing>
          <wp:inline distT="0" distB="0" distL="0" distR="0" wp14:anchorId="71D4A4DA" wp14:editId="4AE8B8BD">
            <wp:extent cx="152400" cy="1905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9"/>
                    <pic:cNvPicPr>
                      <a:picLocks noChangeAspect="1" noChangeArrowheads="1"/>
                    </pic:cNvPicPr>
                  </pic:nvPicPr>
                  <pic:blipFill>
                    <a:blip r:embed="rId4708" cstate="print">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CA4333">
        <w:rPr>
          <w:rFonts w:ascii="Palatino Linotype" w:hAnsi="Palatino Linotype"/>
          <w:sz w:val="24"/>
          <w:szCs w:val="24"/>
        </w:rPr>
        <w:t xml:space="preserve"> chéo nhau và vuông góc.</w:t>
      </w:r>
    </w:p>
    <w:p w14:paraId="38441190" w14:textId="77777777" w:rsidR="00AA52E5" w:rsidRPr="00CA4333" w:rsidRDefault="00AA52E5" w:rsidP="00AA52E5">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71956B33" w14:textId="108B539A" w:rsidR="00AA52E5" w:rsidRPr="00CA4333" w:rsidRDefault="00AA52E5" w:rsidP="00186666">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b/>
          <w:bCs/>
          <w:color w:val="800000"/>
          <w:sz w:val="24"/>
          <w:szCs w:val="24"/>
        </w:rPr>
        <w:t>Kĩ năng</w:t>
      </w:r>
      <w:r w:rsidRPr="00CA4333">
        <w:rPr>
          <w:rFonts w:ascii="Palatino Linotype" w:hAnsi="Palatino Linotype"/>
          <w:sz w:val="24"/>
          <w:szCs w:val="24"/>
        </w:rPr>
        <w:t xml:space="preserve">: ta có </w:t>
      </w:r>
      <w:r w:rsidR="00696AD8" w:rsidRPr="00696AD8">
        <w:rPr>
          <w:position w:val="-12"/>
        </w:rPr>
        <w:object w:dxaOrig="2400" w:dyaOrig="400" w14:anchorId="2AD227BF">
          <v:shape id="_x0000_i3794" type="#_x0000_t75" style="width:119.8pt;height:19.95pt" o:ole="">
            <v:imagedata r:id="rId4709" o:title=""/>
          </v:shape>
          <o:OLEObject Type="Embed" ProgID="Equation.DSMT4" ShapeID="_x0000_i3794" DrawAspect="Content" ObjectID="_1708648345" r:id="rId4710"/>
        </w:object>
      </w:r>
      <w:r w:rsidRPr="00CA4333">
        <w:rPr>
          <w:rFonts w:ascii="Palatino Linotype" w:hAnsi="Palatino Linotype"/>
          <w:sz w:val="24"/>
          <w:szCs w:val="24"/>
        </w:rPr>
        <w:t xml:space="preserve">; </w:t>
      </w:r>
      <w:r w:rsidRPr="00CA4333">
        <w:rPr>
          <w:rFonts w:ascii="Palatino Linotype" w:hAnsi="Palatino Linotype"/>
          <w:position w:val="-12"/>
          <w:sz w:val="24"/>
          <w:szCs w:val="24"/>
        </w:rPr>
        <w:object w:dxaOrig="980" w:dyaOrig="420" w14:anchorId="7BC7963E">
          <v:shape id="_x0000_i3795" type="#_x0000_t75" style="width:49pt;height:21.2pt" o:ole="">
            <v:imagedata r:id="rId4711" o:title=""/>
          </v:shape>
          <o:OLEObject Type="Embed" ProgID="Equation.DSMT4" ShapeID="_x0000_i3795" DrawAspect="Content" ObjectID="_1708648346" r:id="rId4712"/>
        </w:object>
      </w:r>
      <w:r w:rsidRPr="00CA4333">
        <w:rPr>
          <w:rFonts w:ascii="Palatino Linotype" w:hAnsi="Palatino Linotype"/>
          <w:sz w:val="24"/>
          <w:szCs w:val="24"/>
        </w:rPr>
        <w:t>. Đến đây loại đáp án A và B.</w:t>
      </w:r>
    </w:p>
    <w:p w14:paraId="51F4F546" w14:textId="0456689D" w:rsidR="00AA52E5" w:rsidRPr="00CA4333" w:rsidRDefault="00AA52E5" w:rsidP="00186666">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Từ d</w:t>
      </w:r>
      <w:r w:rsidRPr="00CA4333">
        <w:rPr>
          <w:rFonts w:ascii="Palatino Linotype" w:hAnsi="Palatino Linotype"/>
          <w:sz w:val="24"/>
          <w:szCs w:val="24"/>
          <w:vertAlign w:val="subscript"/>
        </w:rPr>
        <w:t>1</w:t>
      </w:r>
      <w:r w:rsidRPr="00CA4333">
        <w:rPr>
          <w:rFonts w:ascii="Palatino Linotype" w:hAnsi="Palatino Linotype"/>
          <w:sz w:val="24"/>
          <w:szCs w:val="24"/>
        </w:rPr>
        <w:t xml:space="preserve"> thế y = - 2+ 3x và z = 6 - 4x vào d</w:t>
      </w:r>
      <w:r w:rsidRPr="00CA4333">
        <w:rPr>
          <w:rFonts w:ascii="Palatino Linotype" w:hAnsi="Palatino Linotype"/>
          <w:sz w:val="24"/>
          <w:szCs w:val="24"/>
          <w:vertAlign w:val="subscript"/>
        </w:rPr>
        <w:t>2</w:t>
      </w:r>
      <w:r w:rsidRPr="00CA4333">
        <w:rPr>
          <w:rFonts w:ascii="Palatino Linotype" w:hAnsi="Palatino Linotype"/>
          <w:sz w:val="24"/>
          <w:szCs w:val="24"/>
        </w:rPr>
        <w:t xml:space="preserve">, </w:t>
      </w:r>
      <w:r w:rsidRPr="00CA4333">
        <w:rPr>
          <w:rFonts w:ascii="Palatino Linotype" w:hAnsi="Palatino Linotype"/>
          <w:color w:val="0000FF"/>
          <w:sz w:val="24"/>
          <w:szCs w:val="24"/>
        </w:rPr>
        <w:t>Casio</w:t>
      </w:r>
      <w:r w:rsidRPr="00CA4333">
        <w:rPr>
          <w:rFonts w:ascii="Palatino Linotype" w:hAnsi="Palatino Linotype"/>
          <w:sz w:val="24"/>
          <w:szCs w:val="24"/>
        </w:rPr>
        <w:t xml:space="preserve">: </w:t>
      </w:r>
      <w:r w:rsidRPr="00CA4333">
        <w:rPr>
          <w:rFonts w:ascii="Palatino Linotype" w:hAnsi="Palatino Linotype"/>
          <w:position w:val="-26"/>
          <w:sz w:val="24"/>
          <w:szCs w:val="24"/>
          <w:lang w:val="vi-VN"/>
        </w:rPr>
        <w:object w:dxaOrig="2240" w:dyaOrig="680" w14:anchorId="535296B8">
          <v:shape id="_x0000_i3796" type="#_x0000_t75" style="width:110.1pt;height:34.5pt" o:ole="">
            <v:imagedata r:id="rId4713" o:title=""/>
          </v:shape>
          <o:OLEObject Type="Embed" ProgID="Equation.DSMT4" ShapeID="_x0000_i3796" DrawAspect="Content" ObjectID="_1708648347" r:id="rId4714"/>
        </w:object>
      </w:r>
      <w:r w:rsidRPr="00CA4333">
        <w:rPr>
          <w:rFonts w:ascii="Palatino Linotype" w:hAnsi="Palatino Linotype"/>
          <w:sz w:val="24"/>
          <w:szCs w:val="24"/>
        </w:rPr>
        <w:t xml:space="preserve"> </w:t>
      </w:r>
      <w:r w:rsidRPr="00CA4333">
        <w:rPr>
          <w:rFonts w:ascii="Palatino Linotype" w:hAnsi="Palatino Linotype"/>
          <w:color w:val="800000"/>
          <w:sz w:val="24"/>
          <w:szCs w:val="24"/>
        </w:rPr>
        <w:t>SHIFT SOLVE</w:t>
      </w:r>
      <w:r w:rsidRPr="00CA4333">
        <w:rPr>
          <w:rFonts w:ascii="Palatino Linotype" w:hAnsi="Palatino Linotype"/>
          <w:sz w:val="24"/>
          <w:szCs w:val="24"/>
        </w:rPr>
        <w:t xml:space="preserve"> tìm được x = 2 </w:t>
      </w:r>
      <w:r w:rsidRPr="00CA4333">
        <w:rPr>
          <w:rFonts w:ascii="Palatino Linotype" w:hAnsi="Palatino Linotype"/>
          <w:position w:val="-6"/>
          <w:sz w:val="24"/>
          <w:szCs w:val="24"/>
        </w:rPr>
        <w:object w:dxaOrig="320" w:dyaOrig="240" w14:anchorId="34C4787D">
          <v:shape id="_x0000_i3797" type="#_x0000_t75" style="width:15.75pt;height:12.1pt" o:ole="">
            <v:imagedata r:id="rId4666" o:title=""/>
          </v:shape>
          <o:OLEObject Type="Embed" ProgID="Equation.DSMT4" ShapeID="_x0000_i3797" DrawAspect="Content" ObjectID="_1708648348" r:id="rId4715"/>
        </w:object>
      </w:r>
      <w:r w:rsidRPr="00CA4333">
        <w:rPr>
          <w:rFonts w:ascii="Palatino Linotype" w:hAnsi="Palatino Linotype"/>
          <w:sz w:val="24"/>
          <w:szCs w:val="24"/>
        </w:rPr>
        <w:t xml:space="preserve">y = 4 và z = -2 thỏa mãn </w:t>
      </w:r>
      <w:r w:rsidRPr="00CA4333">
        <w:rPr>
          <w:rFonts w:ascii="Palatino Linotype" w:hAnsi="Palatino Linotype"/>
          <w:position w:val="-6"/>
          <w:sz w:val="24"/>
          <w:szCs w:val="24"/>
        </w:rPr>
        <w:object w:dxaOrig="320" w:dyaOrig="240" w14:anchorId="704F1DE3">
          <v:shape id="_x0000_i3798" type="#_x0000_t75" style="width:15.75pt;height:12.1pt" o:ole="">
            <v:imagedata r:id="rId4666" o:title=""/>
          </v:shape>
          <o:OLEObject Type="Embed" ProgID="Equation.DSMT4" ShapeID="_x0000_i3798" DrawAspect="Content" ObjectID="_1708648349" r:id="rId4716"/>
        </w:object>
      </w:r>
      <w:r w:rsidRPr="001A3C60">
        <w:rPr>
          <w:rFonts w:ascii="Palatino Linotype" w:hAnsi="Palatino Linotype"/>
          <w:b/>
          <w:bCs/>
          <w:color w:val="002060"/>
          <w:sz w:val="24"/>
          <w:szCs w:val="24"/>
        </w:rPr>
        <w:t>đáp số C</w:t>
      </w:r>
      <w:r w:rsidRPr="00CA4333">
        <w:rPr>
          <w:rFonts w:ascii="Palatino Linotype" w:hAnsi="Palatino Linotype"/>
          <w:sz w:val="24"/>
          <w:szCs w:val="24"/>
        </w:rPr>
        <w:t>.</w:t>
      </w:r>
    </w:p>
    <w:p w14:paraId="134C5D0C" w14:textId="6B49BEF5" w:rsidR="0019353C" w:rsidRPr="00CA4333" w:rsidRDefault="0019353C" w:rsidP="00186666">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C00000"/>
          <w:sz w:val="24"/>
          <w:szCs w:val="24"/>
          <w:u w:val="single"/>
          <w:lang w:val="fr-FR"/>
        </w:rPr>
        <w:sym w:font="Wingdings" w:char="F0FC"/>
      </w:r>
      <w:r w:rsidRPr="00CA4333">
        <w:rPr>
          <w:rFonts w:ascii="Palatino Linotype" w:hAnsi="Palatino Linotype"/>
          <w:b/>
          <w:color w:val="C00000"/>
          <w:sz w:val="24"/>
          <w:szCs w:val="24"/>
          <w:u w:val="single"/>
        </w:rPr>
        <w:t xml:space="preserve"> Chú ý</w:t>
      </w:r>
      <w:r w:rsidR="003B1541" w:rsidRPr="00CA4333">
        <w:rPr>
          <w:rFonts w:ascii="Palatino Linotype" w:hAnsi="Palatino Linotype"/>
          <w:b/>
          <w:color w:val="C00000"/>
          <w:sz w:val="24"/>
          <w:szCs w:val="24"/>
          <w:u w:val="single"/>
        </w:rPr>
        <w:t> :</w:t>
      </w:r>
      <w:r w:rsidRPr="00CA4333">
        <w:rPr>
          <w:rFonts w:ascii="Palatino Linotype" w:hAnsi="Palatino Linotype"/>
          <w:b/>
          <w:color w:val="C00000"/>
          <w:sz w:val="24"/>
          <w:szCs w:val="24"/>
          <w:u w:val="single"/>
        </w:rPr>
        <w:t xml:space="preserve"> </w:t>
      </w:r>
      <w:r w:rsidRPr="00CA4333">
        <w:rPr>
          <w:rFonts w:ascii="Palatino Linotype" w:hAnsi="Palatino Linotype"/>
          <w:sz w:val="24"/>
          <w:szCs w:val="24"/>
        </w:rPr>
        <w:t xml:space="preserve"> </w:t>
      </w:r>
    </w:p>
    <w:p w14:paraId="01F7F866" w14:textId="6560A508" w:rsidR="0019353C" w:rsidRPr="00CA4333" w:rsidRDefault="008B1A2A" w:rsidP="00186666">
      <w:pPr>
        <w:tabs>
          <w:tab w:val="left" w:pos="3119"/>
          <w:tab w:val="left" w:pos="5387"/>
          <w:tab w:val="left" w:pos="7655"/>
        </w:tabs>
        <w:spacing w:after="0" w:line="276" w:lineRule="auto"/>
        <w:ind w:left="993" w:firstLine="567"/>
        <w:jc w:val="both"/>
        <w:rPr>
          <w:rFonts w:ascii="Palatino Linotype" w:hAnsi="Palatino Linotype"/>
          <w:color w:val="3333FF"/>
          <w:sz w:val="24"/>
          <w:szCs w:val="24"/>
        </w:rPr>
      </w:pPr>
      <w:r>
        <w:rPr>
          <w:rFonts w:ascii="Palatino Linotype" w:hAnsi="Palatino Linotype"/>
          <w:noProof/>
          <w:color w:val="3333FF"/>
          <w:sz w:val="24"/>
          <w:szCs w:val="24"/>
        </w:rPr>
        <mc:AlternateContent>
          <mc:Choice Requires="wps">
            <w:drawing>
              <wp:anchor distT="0" distB="0" distL="114300" distR="114300" simplePos="0" relativeHeight="251674624" behindDoc="0" locked="0" layoutInCell="1" allowOverlap="1" wp14:anchorId="47A80BC2" wp14:editId="3960D4C3">
                <wp:simplePos x="0" y="0"/>
                <wp:positionH relativeFrom="column">
                  <wp:posOffset>861060</wp:posOffset>
                </wp:positionH>
                <wp:positionV relativeFrom="paragraph">
                  <wp:posOffset>471170</wp:posOffset>
                </wp:positionV>
                <wp:extent cx="4162425" cy="63817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4162425" cy="638175"/>
                        </a:xfrm>
                        <a:prstGeom prst="rect">
                          <a:avLst/>
                        </a:prstGeom>
                        <a:noFill/>
                        <a:ln w="19050">
                          <a:solidFill>
                            <a:srgbClr val="3333FF"/>
                          </a:solidFill>
                        </a:ln>
                      </wps:spPr>
                      <wps:txbx>
                        <w:txbxContent>
                          <w:p w14:paraId="7BDDFE3F" w14:textId="77777777" w:rsidR="008B1A2A" w:rsidRDefault="008B1A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7A80BC2" id="Text Box 25" o:spid="_x0000_s1034" type="#_x0000_t202" style="position:absolute;left:0;text-align:left;margin-left:67.8pt;margin-top:37.1pt;width:327.75pt;height:50.2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" filled="f" strokecolor="#33f" strokeweight="1.5pt">
                <v:textbox>
                  <w:txbxContent>
                    <w:p w14:paraId="7BDDFE3F" w14:textId="77777777" w:rsidR="008B1A2A" w:rsidRDefault="008B1A2A"/>
                  </w:txbxContent>
                </v:textbox>
              </v:shape>
            </w:pict>
          </mc:Fallback>
        </mc:AlternateContent>
      </w:r>
      <w:r w:rsidR="0019353C" w:rsidRPr="00CA4333">
        <w:rPr>
          <w:rFonts w:ascii="Palatino Linotype" w:hAnsi="Palatino Linotype"/>
          <w:color w:val="3333FF"/>
          <w:sz w:val="24"/>
          <w:szCs w:val="24"/>
        </w:rPr>
        <w:t>Chúng ta dùng phép thế để giải tìm hai ẩn và thử vào thành phần còn lại và kết luận hai đường thẳng cắt nhau</w:t>
      </w:r>
      <w:r w:rsidR="00462761" w:rsidRPr="00CA4333">
        <w:rPr>
          <w:rFonts w:ascii="Palatino Linotype" w:hAnsi="Palatino Linotype"/>
          <w:color w:val="3333FF"/>
          <w:sz w:val="24"/>
          <w:szCs w:val="24"/>
        </w:rPr>
        <w:t xml:space="preserve"> (Chéo nhau)</w:t>
      </w:r>
      <w:r w:rsidR="0019353C" w:rsidRPr="00CA4333">
        <w:rPr>
          <w:rFonts w:ascii="Palatino Linotype" w:hAnsi="Palatino Linotype"/>
          <w:color w:val="3333FF"/>
          <w:sz w:val="24"/>
          <w:szCs w:val="24"/>
        </w:rPr>
        <w:t xml:space="preserve">, nhanh hơn việc giải hệ hai ẩn </w:t>
      </w:r>
      <w:r w:rsidR="0019353C" w:rsidRPr="00CA4333">
        <w:rPr>
          <w:rFonts w:ascii="Palatino Linotype" w:hAnsi="Palatino Linotype"/>
          <w:color w:val="3333FF"/>
          <w:position w:val="-10"/>
          <w:sz w:val="24"/>
          <w:szCs w:val="24"/>
        </w:rPr>
        <w:object w:dxaOrig="480" w:dyaOrig="320" w14:anchorId="5A5C3058">
          <v:shape id="_x0000_i3799" type="#_x0000_t75" style="width:24.2pt;height:15.75pt" o:ole="">
            <v:imagedata r:id="rId4717" o:title=""/>
          </v:shape>
          <o:OLEObject Type="Embed" ProgID="Equation.DSMT4" ShapeID="_x0000_i3799" DrawAspect="Content" ObjectID="_1708648350" r:id="rId4718"/>
        </w:object>
      </w:r>
      <w:r w:rsidR="0019353C" w:rsidRPr="00CA4333">
        <w:rPr>
          <w:rFonts w:ascii="Palatino Linotype" w:hAnsi="Palatino Linotype"/>
          <w:color w:val="3333FF"/>
          <w:sz w:val="24"/>
          <w:szCs w:val="24"/>
        </w:rPr>
        <w:t>.</w:t>
      </w:r>
    </w:p>
    <w:p w14:paraId="3ADD5554" w14:textId="5E425A83" w:rsidR="004B2BE3" w:rsidRPr="00CA4333" w:rsidRDefault="004B2BE3" w:rsidP="004B2BE3">
      <w:pPr>
        <w:spacing w:line="276" w:lineRule="auto"/>
        <w:ind w:left="851" w:firstLine="567"/>
        <w:jc w:val="both"/>
        <w:rPr>
          <w:rFonts w:ascii="Palatino Linotype" w:hAnsi="Palatino Linotype"/>
          <w:sz w:val="24"/>
          <w:szCs w:val="24"/>
        </w:rPr>
      </w:pPr>
      <w:r w:rsidRPr="00CA4333">
        <w:rPr>
          <w:rFonts w:ascii="Palatino Linotype" w:hAnsi="Palatino Linotype"/>
          <w:sz w:val="24"/>
          <w:szCs w:val="24"/>
        </w:rPr>
        <w:sym w:font="Wingdings" w:char="F040"/>
      </w:r>
      <w:r w:rsidRPr="00CA4333">
        <w:rPr>
          <w:rFonts w:ascii="Palatino Linotype" w:hAnsi="Palatino Linotype"/>
          <w:sz w:val="24"/>
          <w:szCs w:val="24"/>
        </w:rPr>
        <w:t xml:space="preserve"> </w:t>
      </w:r>
      <w:r w:rsidRPr="00CA4333">
        <w:rPr>
          <w:rFonts w:ascii="Palatino Linotype" w:hAnsi="Palatino Linotype"/>
          <w:b/>
          <w:color w:val="800000"/>
          <w:sz w:val="24"/>
          <w:szCs w:val="24"/>
        </w:rPr>
        <w:t>Trường hợp 4</w:t>
      </w:r>
      <w:r w:rsidRPr="00CA4333">
        <w:rPr>
          <w:rFonts w:ascii="Palatino Linotype" w:hAnsi="Palatino Linotype"/>
          <w:sz w:val="24"/>
          <w:szCs w:val="24"/>
        </w:rPr>
        <w:t xml:space="preserve">: </w:t>
      </w:r>
      <w:r w:rsidRPr="00CA4333">
        <w:rPr>
          <w:rFonts w:ascii="Palatino Linotype" w:hAnsi="Palatino Linotype"/>
          <w:position w:val="-38"/>
          <w:sz w:val="24"/>
          <w:szCs w:val="24"/>
        </w:rPr>
        <w:object w:dxaOrig="2180" w:dyaOrig="900" w14:anchorId="1D9DA2F1">
          <v:shape id="_x0000_i3800" type="#_x0000_t75" style="width:108.9pt;height:44.75pt" o:ole="">
            <v:imagedata r:id="rId4719" o:title=""/>
          </v:shape>
          <o:OLEObject Type="Embed" ProgID="Equation.DSMT4" ShapeID="_x0000_i3800" DrawAspect="Content" ObjectID="_1708648351" r:id="rId4720"/>
        </w:object>
      </w:r>
      <w:r w:rsidRPr="00CA4333">
        <w:rPr>
          <w:rFonts w:ascii="Palatino Linotype" w:hAnsi="Palatino Linotype"/>
          <w:sz w:val="24"/>
          <w:szCs w:val="24"/>
        </w:rPr>
        <w:t xml:space="preserve"> </w:t>
      </w:r>
      <w:r w:rsidRPr="00CA4333">
        <w:rPr>
          <w:rFonts w:ascii="Palatino Linotype" w:hAnsi="Palatino Linotype"/>
          <w:position w:val="-6"/>
          <w:sz w:val="24"/>
          <w:szCs w:val="24"/>
        </w:rPr>
        <w:object w:dxaOrig="320" w:dyaOrig="240" w14:anchorId="4380AF99">
          <v:shape id="_x0000_i3801" type="#_x0000_t75" style="width:15.75pt;height:12.1pt" o:ole="">
            <v:imagedata r:id="rId4666" o:title=""/>
          </v:shape>
          <o:OLEObject Type="Embed" ProgID="Equation.DSMT4" ShapeID="_x0000_i3801" DrawAspect="Content" ObjectID="_1708648352" r:id="rId4721"/>
        </w:object>
      </w:r>
      <w:r w:rsidRPr="00CA4333">
        <w:rPr>
          <w:rFonts w:ascii="Palatino Linotype" w:hAnsi="Palatino Linotype"/>
          <w:sz w:val="24"/>
          <w:szCs w:val="24"/>
        </w:rPr>
        <w:t xml:space="preserve">d và d’ chéo nhau. </w:t>
      </w:r>
    </w:p>
    <w:p w14:paraId="00CADCB6" w14:textId="55396128" w:rsidR="00CE34B0" w:rsidRPr="00CA4333" w:rsidRDefault="00F00805" w:rsidP="00282D95">
      <w:pPr>
        <w:tabs>
          <w:tab w:val="left" w:pos="3119"/>
          <w:tab w:val="left" w:pos="5387"/>
          <w:tab w:val="left" w:pos="7655"/>
        </w:tabs>
        <w:spacing w:after="0" w:line="276" w:lineRule="auto"/>
        <w:ind w:left="851"/>
        <w:jc w:val="center"/>
        <w:rPr>
          <w:rFonts w:ascii="Palatino Linotype" w:hAnsi="Palatino Linotype"/>
          <w:sz w:val="24"/>
          <w:szCs w:val="24"/>
          <w:lang w:val="fr-FR"/>
        </w:rPr>
      </w:pPr>
      <w:r w:rsidRPr="00CA4333">
        <w:rPr>
          <w:rFonts w:ascii="Palatino Linotype" w:hAnsi="Palatino Linotype"/>
          <w:noProof/>
          <w:sz w:val="24"/>
          <w:szCs w:val="24"/>
        </w:rPr>
        <w:drawing>
          <wp:inline distT="0" distB="0" distL="0" distR="0" wp14:anchorId="15512183" wp14:editId="6A0E481A">
            <wp:extent cx="5200998" cy="1122680"/>
            <wp:effectExtent l="0" t="0" r="0" b="127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22"/>
                    <a:stretch>
                      <a:fillRect/>
                    </a:stretch>
                  </pic:blipFill>
                  <pic:spPr>
                    <a:xfrm>
                      <a:off x="0" y="0"/>
                      <a:ext cx="5252095" cy="1133710"/>
                    </a:xfrm>
                    <a:prstGeom prst="rect">
                      <a:avLst/>
                    </a:prstGeom>
                  </pic:spPr>
                </pic:pic>
              </a:graphicData>
            </a:graphic>
          </wp:inline>
        </w:drawing>
      </w:r>
    </w:p>
    <w:p w14:paraId="3353EC08" w14:textId="1237F387" w:rsidR="00CA3CE0" w:rsidRPr="00CA4333" w:rsidRDefault="00CA3CE0" w:rsidP="00186666">
      <w:pPr>
        <w:pStyle w:val="0Cuhi"/>
        <w:numPr>
          <w:ilvl w:val="0"/>
          <w:numId w:val="0"/>
        </w:numPr>
        <w:tabs>
          <w:tab w:val="left" w:pos="993"/>
        </w:tabs>
        <w:spacing w:line="276" w:lineRule="auto"/>
        <w:ind w:left="993" w:hanging="993"/>
        <w:rPr>
          <w:b/>
          <w:sz w:val="24"/>
          <w:lang w:val="fr-FR"/>
        </w:rPr>
      </w:pPr>
      <w:r w:rsidRPr="00CA4333">
        <w:rPr>
          <w:b/>
          <w:color w:val="FF0000"/>
          <w:sz w:val="24"/>
          <w:lang w:val="pt-BR"/>
        </w:rPr>
        <w:t xml:space="preserve">Ví dụ </w:t>
      </w:r>
      <w:r w:rsidR="0014573C" w:rsidRPr="00CA4333">
        <w:rPr>
          <w:b/>
          <w:color w:val="FF0000"/>
          <w:sz w:val="24"/>
        </w:rPr>
        <w:t>53</w:t>
      </w:r>
      <w:r w:rsidRPr="00CA4333">
        <w:rPr>
          <w:b/>
          <w:color w:val="FF0000"/>
          <w:sz w:val="24"/>
          <w:lang w:val="pt-BR"/>
        </w:rPr>
        <w:t xml:space="preserve">: </w:t>
      </w:r>
      <w:r w:rsidRPr="00CA4333">
        <w:rPr>
          <w:sz w:val="24"/>
          <w:lang w:val="fr-FR"/>
        </w:rPr>
        <w:t xml:space="preserve">Trong không gian với hệ tọa độ </w:t>
      </w:r>
      <w:r w:rsidRPr="00CA4333">
        <w:rPr>
          <w:position w:val="-10"/>
          <w:sz w:val="24"/>
        </w:rPr>
        <w:object w:dxaOrig="480" w:dyaOrig="279" w14:anchorId="78A7AF24">
          <v:shape id="_x0000_i3802" type="#_x0000_t75" style="width:24.2pt;height:13.3pt" o:ole="">
            <v:imagedata r:id="rId4670" o:title=""/>
          </v:shape>
          <o:OLEObject Type="Embed" ProgID="Equation.DSMT4" ShapeID="_x0000_i3802" DrawAspect="Content" ObjectID="_1708648353" r:id="rId4723"/>
        </w:object>
      </w:r>
      <w:r w:rsidRPr="00CA4333">
        <w:rPr>
          <w:sz w:val="24"/>
          <w:lang w:val="fr-FR"/>
        </w:rPr>
        <w:t xml:space="preserve">, cho hai đường thẳng </w:t>
      </w:r>
      <w:r w:rsidRPr="00CA4333">
        <w:rPr>
          <w:position w:val="-20"/>
          <w:sz w:val="24"/>
        </w:rPr>
        <w:drawing>
          <wp:inline distT="0" distB="0" distL="0" distR="0" wp14:anchorId="53F6FF2C" wp14:editId="6B21CA04">
            <wp:extent cx="1362075" cy="3429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9"/>
                    <pic:cNvPicPr>
                      <a:picLocks noChangeAspect="1" noChangeArrowheads="1"/>
                    </pic:cNvPicPr>
                  </pic:nvPicPr>
                  <pic:blipFill>
                    <a:blip r:embed="rId4724" cstate="print">
                      <a:extLst>
                        <a:ext uri="{28A0092B-C50C-407E-A947-70E740481C1C}">
                          <a14:useLocalDpi xmlns:a14="http://schemas.microsoft.com/office/drawing/2010/main" val="0"/>
                        </a:ext>
                      </a:extLst>
                    </a:blip>
                    <a:srcRect/>
                    <a:stretch>
                      <a:fillRect/>
                    </a:stretch>
                  </pic:blipFill>
                  <pic:spPr bwMode="auto">
                    <a:xfrm>
                      <a:off x="0" y="0"/>
                      <a:ext cx="1362075" cy="342900"/>
                    </a:xfrm>
                    <a:prstGeom prst="rect">
                      <a:avLst/>
                    </a:prstGeom>
                    <a:noFill/>
                    <a:ln>
                      <a:noFill/>
                    </a:ln>
                  </pic:spPr>
                </pic:pic>
              </a:graphicData>
            </a:graphic>
          </wp:inline>
        </w:drawing>
      </w:r>
      <w:r w:rsidRPr="00CA4333">
        <w:rPr>
          <w:position w:val="-20"/>
          <w:sz w:val="24"/>
          <w:lang w:val="fr-FR"/>
        </w:rPr>
        <w:t xml:space="preserve"> </w:t>
      </w:r>
      <w:r w:rsidRPr="00CA4333">
        <w:rPr>
          <w:sz w:val="24"/>
          <w:lang w:val="fr-FR"/>
        </w:rPr>
        <w:t xml:space="preserve">và </w:t>
      </w:r>
      <w:r w:rsidRPr="00CA4333">
        <w:rPr>
          <w:position w:val="-42"/>
          <w:sz w:val="24"/>
        </w:rPr>
        <w:drawing>
          <wp:inline distT="0" distB="0" distL="0" distR="0" wp14:anchorId="45A82801" wp14:editId="27A2CD7E">
            <wp:extent cx="762000" cy="600075"/>
            <wp:effectExtent l="0" t="0" r="0" b="952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0"/>
                    <pic:cNvPicPr>
                      <a:picLocks noChangeAspect="1" noChangeArrowheads="1"/>
                    </pic:cNvPicPr>
                  </pic:nvPicPr>
                  <pic:blipFill>
                    <a:blip r:embed="rId4725" cstate="print">
                      <a:extLst>
                        <a:ext uri="{28A0092B-C50C-407E-A947-70E740481C1C}">
                          <a14:useLocalDpi xmlns:a14="http://schemas.microsoft.com/office/drawing/2010/main" val="0"/>
                        </a:ext>
                      </a:extLst>
                    </a:blip>
                    <a:srcRect/>
                    <a:stretch>
                      <a:fillRect/>
                    </a:stretch>
                  </pic:blipFill>
                  <pic:spPr bwMode="auto">
                    <a:xfrm>
                      <a:off x="0" y="0"/>
                      <a:ext cx="762000" cy="600075"/>
                    </a:xfrm>
                    <a:prstGeom prst="rect">
                      <a:avLst/>
                    </a:prstGeom>
                    <a:noFill/>
                    <a:ln>
                      <a:noFill/>
                    </a:ln>
                  </pic:spPr>
                </pic:pic>
              </a:graphicData>
            </a:graphic>
          </wp:inline>
        </w:drawing>
      </w:r>
      <w:r w:rsidRPr="00CA4333">
        <w:rPr>
          <w:sz w:val="24"/>
          <w:lang w:val="fr-FR"/>
        </w:rPr>
        <w:t xml:space="preserve">. Vị trí tương đối của </w:t>
      </w:r>
      <w:r w:rsidRPr="00CA4333">
        <w:rPr>
          <w:position w:val="-10"/>
          <w:sz w:val="24"/>
        </w:rPr>
        <w:drawing>
          <wp:inline distT="0" distB="0" distL="0" distR="0" wp14:anchorId="5AA72408" wp14:editId="591E276A">
            <wp:extent cx="133350" cy="19050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1"/>
                    <pic:cNvPicPr>
                      <a:picLocks noChangeAspect="1" noChangeArrowheads="1"/>
                    </pic:cNvPicPr>
                  </pic:nvPicPr>
                  <pic:blipFill>
                    <a:blip r:embed="rId4688" cstate="print">
                      <a:extLst>
                        <a:ext uri="{28A0092B-C50C-407E-A947-70E740481C1C}">
                          <a14:useLocalDpi xmlns:a14="http://schemas.microsoft.com/office/drawing/2010/main" val="0"/>
                        </a:ext>
                      </a:extLst>
                    </a:blip>
                    <a:srcRect/>
                    <a:stretch>
                      <a:fillRect/>
                    </a:stretch>
                  </pic:blipFill>
                  <pic:spPr bwMode="auto">
                    <a:xfrm>
                      <a:off x="0" y="0"/>
                      <a:ext cx="133350" cy="190500"/>
                    </a:xfrm>
                    <a:prstGeom prst="rect">
                      <a:avLst/>
                    </a:prstGeom>
                    <a:noFill/>
                    <a:ln>
                      <a:noFill/>
                    </a:ln>
                  </pic:spPr>
                </pic:pic>
              </a:graphicData>
            </a:graphic>
          </wp:inline>
        </w:drawing>
      </w:r>
      <w:r w:rsidRPr="00CA4333">
        <w:rPr>
          <w:sz w:val="24"/>
          <w:lang w:val="nl-NL"/>
        </w:rPr>
        <w:t xml:space="preserve"> và </w:t>
      </w:r>
      <w:r w:rsidRPr="00CA4333">
        <w:rPr>
          <w:position w:val="-10"/>
          <w:sz w:val="24"/>
        </w:rPr>
        <w:drawing>
          <wp:inline distT="0" distB="0" distL="0" distR="0" wp14:anchorId="74DAE58C" wp14:editId="0CA5161C">
            <wp:extent cx="152400" cy="1905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2"/>
                    <pic:cNvPicPr>
                      <a:picLocks noChangeAspect="1" noChangeArrowheads="1"/>
                    </pic:cNvPicPr>
                  </pic:nvPicPr>
                  <pic:blipFill>
                    <a:blip r:embed="rId4689" cstate="print">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CA4333">
        <w:rPr>
          <w:sz w:val="24"/>
          <w:lang w:val="nl-NL"/>
        </w:rPr>
        <w:t xml:space="preserve"> </w:t>
      </w:r>
      <w:r w:rsidRPr="00CA4333">
        <w:rPr>
          <w:sz w:val="24"/>
          <w:lang w:val="fr-FR"/>
        </w:rPr>
        <w:t>là:</w:t>
      </w:r>
    </w:p>
    <w:p w14:paraId="3592B15E" w14:textId="77777777" w:rsidR="00CA3CE0" w:rsidRPr="00CA4333" w:rsidRDefault="00CA3CE0" w:rsidP="00186666">
      <w:pPr>
        <w:tabs>
          <w:tab w:val="left" w:pos="3402"/>
          <w:tab w:val="left" w:pos="5670"/>
          <w:tab w:val="left" w:pos="7938"/>
        </w:tabs>
        <w:spacing w:after="0" w:line="276" w:lineRule="auto"/>
        <w:ind w:left="993"/>
        <w:jc w:val="both"/>
        <w:rPr>
          <w:rFonts w:ascii="Palatino Linotype" w:hAnsi="Palatino Linotype"/>
          <w:b/>
          <w:sz w:val="24"/>
          <w:szCs w:val="24"/>
          <w:lang w:val="fr-FR"/>
        </w:rPr>
      </w:pPr>
      <w:r w:rsidRPr="00CA4333">
        <w:rPr>
          <w:rFonts w:ascii="Palatino Linotype" w:hAnsi="Palatino Linotype"/>
          <w:b/>
          <w:color w:val="0000FF"/>
          <w:sz w:val="24"/>
          <w:szCs w:val="24"/>
          <w:lang w:val="fr-FR"/>
        </w:rPr>
        <w:t xml:space="preserve">A. </w:t>
      </w:r>
      <w:r w:rsidRPr="00CA4333">
        <w:rPr>
          <w:rFonts w:ascii="Palatino Linotype" w:hAnsi="Palatino Linotype"/>
          <w:sz w:val="24"/>
          <w:szCs w:val="24"/>
          <w:lang w:val="fr-FR"/>
        </w:rPr>
        <w:t>Song song.</w:t>
      </w:r>
      <w:r w:rsidRPr="00CA4333">
        <w:rPr>
          <w:rFonts w:ascii="Palatino Linotype" w:hAnsi="Palatino Linotype"/>
          <w:sz w:val="24"/>
          <w:szCs w:val="24"/>
          <w:lang w:val="fr-FR"/>
        </w:rPr>
        <w:tab/>
      </w:r>
      <w:r w:rsidRPr="00CA4333">
        <w:rPr>
          <w:rFonts w:ascii="Palatino Linotype" w:hAnsi="Palatino Linotype"/>
          <w:b/>
          <w:color w:val="0000FF"/>
          <w:sz w:val="24"/>
          <w:szCs w:val="24"/>
          <w:lang w:val="fr-FR"/>
        </w:rPr>
        <w:t xml:space="preserve">B. </w:t>
      </w:r>
      <w:r w:rsidRPr="00CA4333">
        <w:rPr>
          <w:rFonts w:ascii="Palatino Linotype" w:hAnsi="Palatino Linotype"/>
          <w:sz w:val="24"/>
          <w:szCs w:val="24"/>
          <w:lang w:val="fr-FR"/>
        </w:rPr>
        <w:t>Trùng nhau.</w:t>
      </w:r>
      <w:r w:rsidRPr="00CA4333">
        <w:rPr>
          <w:rFonts w:ascii="Palatino Linotype" w:hAnsi="Palatino Linotype"/>
          <w:sz w:val="24"/>
          <w:szCs w:val="24"/>
          <w:lang w:val="fr-FR"/>
        </w:rPr>
        <w:tab/>
      </w:r>
      <w:r w:rsidRPr="00CA4333">
        <w:rPr>
          <w:rFonts w:ascii="Palatino Linotype" w:hAnsi="Palatino Linotype"/>
          <w:b/>
          <w:color w:val="0000FF"/>
          <w:sz w:val="24"/>
          <w:szCs w:val="24"/>
          <w:lang w:val="fr-FR"/>
        </w:rPr>
        <w:t xml:space="preserve">C. </w:t>
      </w:r>
      <w:r w:rsidRPr="00CA4333">
        <w:rPr>
          <w:rFonts w:ascii="Palatino Linotype" w:hAnsi="Palatino Linotype"/>
          <w:sz w:val="24"/>
          <w:szCs w:val="24"/>
          <w:lang w:val="fr-FR"/>
        </w:rPr>
        <w:t>Cắt nhau.</w:t>
      </w:r>
      <w:r w:rsidRPr="00CA4333">
        <w:rPr>
          <w:rFonts w:ascii="Palatino Linotype" w:hAnsi="Palatino Linotype"/>
          <w:sz w:val="24"/>
          <w:szCs w:val="24"/>
          <w:lang w:val="fr-FR"/>
        </w:rPr>
        <w:tab/>
      </w:r>
      <w:r w:rsidRPr="00CA4333">
        <w:rPr>
          <w:rFonts w:ascii="Palatino Linotype" w:hAnsi="Palatino Linotype"/>
          <w:b/>
          <w:color w:val="FF0000"/>
          <w:sz w:val="24"/>
          <w:szCs w:val="24"/>
          <w:u w:val="single"/>
          <w:lang w:val="fr-FR"/>
        </w:rPr>
        <w:t>D</w:t>
      </w:r>
      <w:r w:rsidRPr="00CA4333">
        <w:rPr>
          <w:rFonts w:ascii="Palatino Linotype" w:hAnsi="Palatino Linotype"/>
          <w:b/>
          <w:color w:val="0000FF"/>
          <w:sz w:val="24"/>
          <w:szCs w:val="24"/>
          <w:lang w:val="fr-FR"/>
        </w:rPr>
        <w:t xml:space="preserve">. </w:t>
      </w:r>
      <w:r w:rsidRPr="00CA4333">
        <w:rPr>
          <w:rFonts w:ascii="Palatino Linotype" w:hAnsi="Palatino Linotype"/>
          <w:sz w:val="24"/>
          <w:szCs w:val="24"/>
          <w:lang w:val="fr-FR"/>
        </w:rPr>
        <w:t>Chéo nhau.</w:t>
      </w:r>
    </w:p>
    <w:p w14:paraId="1941CBE0" w14:textId="77777777" w:rsidR="00CA3CE0" w:rsidRPr="00CA4333" w:rsidRDefault="00CA3CE0" w:rsidP="00CA3CE0">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5FF91FF3" w14:textId="34692F6A" w:rsidR="00CA3CE0" w:rsidRPr="00CA4333" w:rsidRDefault="00CA3CE0" w:rsidP="00186666">
      <w:pPr>
        <w:tabs>
          <w:tab w:val="left" w:pos="3402"/>
          <w:tab w:val="left" w:pos="5670"/>
          <w:tab w:val="left" w:pos="7938"/>
        </w:tabs>
        <w:spacing w:after="0" w:line="276" w:lineRule="auto"/>
        <w:ind w:left="993"/>
        <w:jc w:val="both"/>
        <w:rPr>
          <w:rFonts w:ascii="Palatino Linotype" w:hAnsi="Palatino Linotype"/>
          <w:sz w:val="24"/>
          <w:szCs w:val="24"/>
          <w:lang w:val="nl-NL"/>
        </w:rPr>
      </w:pPr>
      <w:r w:rsidRPr="00CA4333">
        <w:rPr>
          <w:rFonts w:ascii="Palatino Linotype" w:hAnsi="Palatino Linotype"/>
          <w:b/>
          <w:bCs/>
          <w:color w:val="800000"/>
          <w:sz w:val="24"/>
          <w:szCs w:val="24"/>
          <w:lang w:val="nl-NL"/>
        </w:rPr>
        <w:t>Kĩ năng</w:t>
      </w:r>
      <w:r w:rsidRPr="00CA4333">
        <w:rPr>
          <w:rFonts w:ascii="Palatino Linotype" w:hAnsi="Palatino Linotype"/>
          <w:b/>
          <w:bCs/>
          <w:sz w:val="24"/>
          <w:szCs w:val="24"/>
          <w:lang w:val="nl-NL"/>
        </w:rPr>
        <w:t>:</w:t>
      </w:r>
      <w:r w:rsidRPr="00CA4333">
        <w:rPr>
          <w:rFonts w:ascii="Palatino Linotype" w:hAnsi="Palatino Linotype"/>
          <w:sz w:val="24"/>
          <w:szCs w:val="24"/>
          <w:lang w:val="nl-NL"/>
        </w:rPr>
        <w:t xml:space="preserve"> ta có </w:t>
      </w:r>
      <w:r w:rsidR="003E6C96" w:rsidRPr="003E6C96">
        <w:rPr>
          <w:position w:val="-12"/>
        </w:rPr>
        <w:object w:dxaOrig="2160" w:dyaOrig="400" w14:anchorId="1859AD3C">
          <v:shape id="_x0000_i3803" type="#_x0000_t75" style="width:108.3pt;height:19.95pt" o:ole="">
            <v:imagedata r:id="rId4726" o:title=""/>
          </v:shape>
          <o:OLEObject Type="Embed" ProgID="Equation.DSMT4" ShapeID="_x0000_i3803" DrawAspect="Content" ObjectID="_1708648354" r:id="rId4727"/>
        </w:object>
      </w:r>
      <w:r w:rsidR="00AF16DD" w:rsidRPr="00CA4333">
        <w:rPr>
          <w:rFonts w:ascii="Palatino Linotype" w:hAnsi="Palatino Linotype"/>
          <w:sz w:val="24"/>
          <w:szCs w:val="24"/>
          <w:lang w:val="nl-NL"/>
        </w:rPr>
        <w:t>.</w:t>
      </w:r>
    </w:p>
    <w:p w14:paraId="734BA011" w14:textId="5C67A42D" w:rsidR="00CA3CE0" w:rsidRPr="00CA4333" w:rsidRDefault="00AF16DD" w:rsidP="00186666">
      <w:pPr>
        <w:tabs>
          <w:tab w:val="left" w:pos="3402"/>
          <w:tab w:val="left" w:pos="5670"/>
          <w:tab w:val="left" w:pos="7938"/>
        </w:tabs>
        <w:spacing w:after="0" w:line="276" w:lineRule="auto"/>
        <w:ind w:left="993"/>
        <w:jc w:val="both"/>
        <w:rPr>
          <w:rFonts w:ascii="Palatino Linotype" w:hAnsi="Palatino Linotype"/>
          <w:sz w:val="24"/>
          <w:szCs w:val="24"/>
          <w:lang w:val="nl-NL"/>
        </w:rPr>
      </w:pPr>
      <w:r w:rsidRPr="00CA4333">
        <w:rPr>
          <w:rFonts w:ascii="Palatino Linotype" w:hAnsi="Palatino Linotype"/>
          <w:sz w:val="24"/>
          <w:szCs w:val="24"/>
          <w:lang w:val="nl-NL"/>
        </w:rPr>
        <w:t xml:space="preserve">Từ </w:t>
      </w:r>
      <w:r w:rsidRPr="00CA4333">
        <w:rPr>
          <w:rFonts w:ascii="Palatino Linotype" w:hAnsi="Palatino Linotype"/>
          <w:bCs/>
          <w:position w:val="-12"/>
          <w:sz w:val="24"/>
          <w:szCs w:val="24"/>
          <w:lang w:val="fr-FR"/>
        </w:rPr>
        <w:object w:dxaOrig="300" w:dyaOrig="360" w14:anchorId="589AC56D">
          <v:shape id="_x0000_i3804" type="#_x0000_t75" style="width:15.15pt;height:18.15pt" o:ole="">
            <v:imagedata r:id="rId4676" o:title=""/>
          </v:shape>
          <o:OLEObject Type="Embed" ProgID="Equation.DSMT4" ShapeID="_x0000_i3804" DrawAspect="Content" ObjectID="_1708648355" r:id="rId4728"/>
        </w:object>
      </w:r>
      <w:r w:rsidR="00CA3CE0" w:rsidRPr="00CA4333">
        <w:rPr>
          <w:rFonts w:ascii="Palatino Linotype" w:hAnsi="Palatino Linotype"/>
          <w:sz w:val="24"/>
          <w:szCs w:val="24"/>
          <w:lang w:val="nl-NL"/>
        </w:rPr>
        <w:t xml:space="preserve"> </w:t>
      </w:r>
      <w:r w:rsidRPr="00CA4333">
        <w:rPr>
          <w:rFonts w:ascii="Palatino Linotype" w:hAnsi="Palatino Linotype"/>
          <w:sz w:val="24"/>
          <w:szCs w:val="24"/>
          <w:lang w:val="nl-NL"/>
        </w:rPr>
        <w:t>t</w:t>
      </w:r>
      <w:r w:rsidR="00CA3CE0" w:rsidRPr="00CA4333">
        <w:rPr>
          <w:rFonts w:ascii="Palatino Linotype" w:hAnsi="Palatino Linotype"/>
          <w:sz w:val="24"/>
          <w:szCs w:val="24"/>
          <w:lang w:val="nl-NL"/>
        </w:rPr>
        <w:t>hế y = 2 vào d</w:t>
      </w:r>
      <w:r w:rsidR="00CA3CE0" w:rsidRPr="00CA4333">
        <w:rPr>
          <w:rFonts w:ascii="Palatino Linotype" w:hAnsi="Palatino Linotype"/>
          <w:sz w:val="24"/>
          <w:szCs w:val="24"/>
          <w:vertAlign w:val="subscript"/>
          <w:lang w:val="nl-NL"/>
        </w:rPr>
        <w:t>1</w:t>
      </w:r>
      <w:r w:rsidR="00CA3CE0" w:rsidRPr="00CA4333">
        <w:rPr>
          <w:rFonts w:ascii="Palatino Linotype" w:hAnsi="Palatino Linotype"/>
          <w:sz w:val="24"/>
          <w:szCs w:val="24"/>
          <w:lang w:val="nl-NL"/>
        </w:rPr>
        <w:t xml:space="preserve"> </w:t>
      </w:r>
      <w:r w:rsidR="00CA3CE0" w:rsidRPr="00CA4333">
        <w:rPr>
          <w:rFonts w:ascii="Palatino Linotype" w:hAnsi="Palatino Linotype"/>
          <w:position w:val="-6"/>
          <w:sz w:val="24"/>
          <w:szCs w:val="24"/>
        </w:rPr>
        <w:object w:dxaOrig="320" w:dyaOrig="240" w14:anchorId="0BA5926D">
          <v:shape id="_x0000_i3805" type="#_x0000_t75" style="width:15.75pt;height:12.1pt" o:ole="">
            <v:imagedata r:id="rId4666" o:title=""/>
          </v:shape>
          <o:OLEObject Type="Embed" ProgID="Equation.DSMT4" ShapeID="_x0000_i3805" DrawAspect="Content" ObjectID="_1708648356" r:id="rId4729"/>
        </w:object>
      </w:r>
      <w:r w:rsidR="00CA3CE0" w:rsidRPr="00CA4333">
        <w:rPr>
          <w:rFonts w:ascii="Palatino Linotype" w:hAnsi="Palatino Linotype"/>
          <w:sz w:val="24"/>
          <w:szCs w:val="24"/>
          <w:lang w:val="nl-NL"/>
        </w:rPr>
        <w:t>x = 3, z = 1 thay trở về d</w:t>
      </w:r>
      <w:r w:rsidR="00CA3CE0" w:rsidRPr="00CA4333">
        <w:rPr>
          <w:rFonts w:ascii="Palatino Linotype" w:hAnsi="Palatino Linotype"/>
          <w:sz w:val="24"/>
          <w:szCs w:val="24"/>
          <w:vertAlign w:val="subscript"/>
          <w:lang w:val="nl-NL"/>
        </w:rPr>
        <w:t>2</w:t>
      </w:r>
      <w:r w:rsidR="00CA3CE0" w:rsidRPr="00CA4333">
        <w:rPr>
          <w:rFonts w:ascii="Palatino Linotype" w:hAnsi="Palatino Linotype"/>
          <w:sz w:val="24"/>
          <w:szCs w:val="24"/>
          <w:lang w:val="nl-NL"/>
        </w:rPr>
        <w:t xml:space="preserve"> </w:t>
      </w:r>
      <w:r w:rsidR="00CA3CE0" w:rsidRPr="00CA4333">
        <w:rPr>
          <w:rFonts w:ascii="Palatino Linotype" w:hAnsi="Palatino Linotype"/>
          <w:position w:val="-6"/>
          <w:sz w:val="24"/>
          <w:szCs w:val="24"/>
        </w:rPr>
        <w:object w:dxaOrig="320" w:dyaOrig="240" w14:anchorId="69EF1864">
          <v:shape id="_x0000_i3806" type="#_x0000_t75" style="width:15.75pt;height:12.1pt" o:ole="">
            <v:imagedata r:id="rId4666" o:title=""/>
          </v:shape>
          <o:OLEObject Type="Embed" ProgID="Equation.DSMT4" ShapeID="_x0000_i3806" DrawAspect="Content" ObjectID="_1708648357" r:id="rId4730"/>
        </w:object>
      </w:r>
      <w:r w:rsidR="00CA3CE0" w:rsidRPr="00CA4333">
        <w:rPr>
          <w:rFonts w:ascii="Palatino Linotype" w:hAnsi="Palatino Linotype"/>
          <w:sz w:val="24"/>
          <w:szCs w:val="24"/>
          <w:lang w:val="nl-NL"/>
        </w:rPr>
        <w:t xml:space="preserve">mâu thuẫn </w:t>
      </w:r>
      <w:r w:rsidR="00CA3CE0" w:rsidRPr="00CA4333">
        <w:rPr>
          <w:rFonts w:ascii="Palatino Linotype" w:hAnsi="Palatino Linotype"/>
          <w:position w:val="-6"/>
          <w:sz w:val="24"/>
          <w:szCs w:val="24"/>
        </w:rPr>
        <w:object w:dxaOrig="320" w:dyaOrig="240" w14:anchorId="1487A865">
          <v:shape id="_x0000_i3807" type="#_x0000_t75" style="width:15.75pt;height:12.1pt" o:ole="">
            <v:imagedata r:id="rId4666" o:title=""/>
          </v:shape>
          <o:OLEObject Type="Embed" ProgID="Equation.DSMT4" ShapeID="_x0000_i3807" DrawAspect="Content" ObjectID="_1708648358" r:id="rId4731"/>
        </w:object>
      </w:r>
      <w:r w:rsidR="00CA3CE0" w:rsidRPr="00CA4333">
        <w:rPr>
          <w:rFonts w:ascii="Palatino Linotype" w:hAnsi="Palatino Linotype"/>
          <w:sz w:val="24"/>
          <w:szCs w:val="24"/>
          <w:lang w:val="nl-NL"/>
        </w:rPr>
        <w:t xml:space="preserve"> </w:t>
      </w:r>
      <w:r w:rsidR="00CA3CE0" w:rsidRPr="00CA4333">
        <w:rPr>
          <w:rFonts w:ascii="Palatino Linotype" w:hAnsi="Palatino Linotype"/>
          <w:b/>
          <w:bCs/>
          <w:color w:val="FF0000"/>
          <w:sz w:val="24"/>
          <w:szCs w:val="24"/>
          <w:lang w:val="nl-NL"/>
        </w:rPr>
        <w:t>Chọn</w:t>
      </w:r>
      <w:r w:rsidR="00462761" w:rsidRPr="00CA4333">
        <w:rPr>
          <w:rFonts w:ascii="Palatino Linotype" w:hAnsi="Palatino Linotype"/>
          <w:b/>
          <w:bCs/>
          <w:color w:val="FF0000"/>
          <w:sz w:val="24"/>
          <w:szCs w:val="24"/>
          <w:lang w:val="nl-NL"/>
        </w:rPr>
        <w:t xml:space="preserve"> D</w:t>
      </w:r>
      <w:r w:rsidR="00462761" w:rsidRPr="00CA4333">
        <w:rPr>
          <w:rFonts w:ascii="Palatino Linotype" w:hAnsi="Palatino Linotype"/>
          <w:sz w:val="24"/>
          <w:szCs w:val="24"/>
          <w:lang w:val="nl-NL"/>
        </w:rPr>
        <w:t>.</w:t>
      </w:r>
    </w:p>
    <w:p w14:paraId="0F122EE3" w14:textId="1C2238AF" w:rsidR="00895F37" w:rsidRDefault="00895F37" w:rsidP="00895F37">
      <w:pPr>
        <w:tabs>
          <w:tab w:val="left" w:pos="3119"/>
          <w:tab w:val="left" w:pos="5387"/>
          <w:tab w:val="left" w:pos="7655"/>
        </w:tabs>
        <w:spacing w:after="0" w:line="276" w:lineRule="auto"/>
        <w:ind w:left="851"/>
        <w:jc w:val="center"/>
        <w:rPr>
          <w:rFonts w:ascii="Palatino Linotype" w:hAnsi="Palatino Linotype"/>
          <w:sz w:val="24"/>
          <w:szCs w:val="24"/>
          <w:lang w:val="vi-VN"/>
        </w:rPr>
      </w:pPr>
      <w:r w:rsidRPr="00CA4333">
        <w:rPr>
          <w:rFonts w:ascii="Palatino Linotype" w:hAnsi="Palatino Linotype"/>
          <w:sz w:val="24"/>
          <w:szCs w:val="24"/>
          <w:lang w:val="vi-VN"/>
        </w:rPr>
        <w:t>...................................................................................</w:t>
      </w:r>
    </w:p>
    <w:p w14:paraId="67E54400" w14:textId="616E9734" w:rsidR="00D818DA" w:rsidRDefault="00D818DA" w:rsidP="00895F37">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6AAB929C" w14:textId="53245A04" w:rsidR="00D818DA" w:rsidRDefault="00D818DA" w:rsidP="00895F37">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349E2225" w14:textId="77777777" w:rsidR="00D818DA" w:rsidRPr="00CA4333" w:rsidRDefault="00D818DA" w:rsidP="00895F37">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50F4A057" w14:textId="46FC8195" w:rsidR="00F2784F" w:rsidRPr="00CA4333" w:rsidRDefault="00CD4C05" w:rsidP="00F2784F">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lastRenderedPageBreak/>
        <w:t>3</w:t>
      </w:r>
      <w:r w:rsidR="00F2784F" w:rsidRPr="00CA4333">
        <w:rPr>
          <w:b/>
          <w:color w:val="C00000"/>
          <w:sz w:val="24"/>
          <w:u w:val="single"/>
          <w:lang w:val="pt-BR"/>
        </w:rPr>
        <w:t>. Bài tập về vị trí tương đối của đường thẳng</w:t>
      </w:r>
      <w:r w:rsidR="00F2784F" w:rsidRPr="00CA4333">
        <w:rPr>
          <w:color w:val="C00000"/>
          <w:sz w:val="24"/>
          <w:lang w:val="pt-BR"/>
        </w:rPr>
        <w:t>.</w:t>
      </w:r>
    </w:p>
    <w:p w14:paraId="6A13E990" w14:textId="010C335C" w:rsidR="00194834" w:rsidRPr="00CA4333" w:rsidRDefault="0010415A" w:rsidP="00186666">
      <w:pPr>
        <w:pStyle w:val="0Cuhi"/>
        <w:numPr>
          <w:ilvl w:val="0"/>
          <w:numId w:val="0"/>
        </w:numPr>
        <w:tabs>
          <w:tab w:val="left" w:pos="993"/>
        </w:tabs>
        <w:spacing w:line="276" w:lineRule="auto"/>
        <w:ind w:left="993" w:hanging="993"/>
        <w:rPr>
          <w:sz w:val="24"/>
          <w:lang w:val="nl-NL"/>
        </w:rPr>
      </w:pPr>
      <w:r w:rsidRPr="00CA4333">
        <w:rPr>
          <w:b/>
          <w:color w:val="3333FF"/>
          <w:sz w:val="24"/>
          <w:lang w:val="pt-BR"/>
        </w:rPr>
        <w:t>Câu 96:</w:t>
      </w:r>
      <w:r w:rsidR="00186666">
        <w:rPr>
          <w:b/>
          <w:color w:val="3333FF"/>
          <w:sz w:val="24"/>
          <w:lang w:val="pt-BR"/>
        </w:rPr>
        <w:tab/>
      </w:r>
      <w:r w:rsidR="00194834" w:rsidRPr="00CA4333">
        <w:rPr>
          <w:sz w:val="24"/>
          <w:lang w:val="nl-NL"/>
        </w:rPr>
        <w:t xml:space="preserve">Trong không gian </w:t>
      </w:r>
      <w:r w:rsidR="00194834" w:rsidRPr="00CA4333">
        <w:rPr>
          <w:position w:val="-10"/>
          <w:sz w:val="24"/>
        </w:rPr>
        <w:drawing>
          <wp:inline distT="0" distB="0" distL="0" distR="0" wp14:anchorId="6CCC2FC2" wp14:editId="22A4D77D">
            <wp:extent cx="304800" cy="17145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2"/>
                    <pic:cNvPicPr>
                      <a:picLocks noChangeAspect="1" noChangeArrowheads="1"/>
                    </pic:cNvPicPr>
                  </pic:nvPicPr>
                  <pic:blipFill>
                    <a:blip r:embed="rId4732"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00194834" w:rsidRPr="00CA4333">
        <w:rPr>
          <w:sz w:val="24"/>
          <w:lang w:val="nl-NL"/>
        </w:rPr>
        <w:t xml:space="preserve">, cho hai đường thẳng </w:t>
      </w:r>
      <w:r w:rsidR="00194834" w:rsidRPr="00CA4333">
        <w:rPr>
          <w:position w:val="-20"/>
          <w:sz w:val="24"/>
        </w:rPr>
        <w:drawing>
          <wp:inline distT="0" distB="0" distL="0" distR="0" wp14:anchorId="7051247A" wp14:editId="3F565C7F">
            <wp:extent cx="1362075" cy="342900"/>
            <wp:effectExtent l="0" t="0" r="952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3"/>
                    <pic:cNvPicPr>
                      <a:picLocks noChangeAspect="1" noChangeArrowheads="1"/>
                    </pic:cNvPicPr>
                  </pic:nvPicPr>
                  <pic:blipFill>
                    <a:blip r:embed="rId4733" cstate="print">
                      <a:extLst>
                        <a:ext uri="{28A0092B-C50C-407E-A947-70E740481C1C}">
                          <a14:useLocalDpi xmlns:a14="http://schemas.microsoft.com/office/drawing/2010/main" val="0"/>
                        </a:ext>
                      </a:extLst>
                    </a:blip>
                    <a:srcRect/>
                    <a:stretch>
                      <a:fillRect/>
                    </a:stretch>
                  </pic:blipFill>
                  <pic:spPr bwMode="auto">
                    <a:xfrm>
                      <a:off x="0" y="0"/>
                      <a:ext cx="1362075" cy="342900"/>
                    </a:xfrm>
                    <a:prstGeom prst="rect">
                      <a:avLst/>
                    </a:prstGeom>
                    <a:noFill/>
                    <a:ln>
                      <a:noFill/>
                    </a:ln>
                  </pic:spPr>
                </pic:pic>
              </a:graphicData>
            </a:graphic>
          </wp:inline>
        </w:drawing>
      </w:r>
      <w:r w:rsidR="00194834" w:rsidRPr="00CA4333">
        <w:rPr>
          <w:sz w:val="24"/>
          <w:lang w:val="nl-NL"/>
        </w:rPr>
        <w:t xml:space="preserve"> và</w:t>
      </w:r>
      <w:r w:rsidR="002061C4" w:rsidRPr="00CA4333">
        <w:rPr>
          <w:sz w:val="24"/>
          <w:lang w:val="nl-NL"/>
        </w:rPr>
        <w:t xml:space="preserve"> </w:t>
      </w:r>
      <w:r w:rsidR="00194834" w:rsidRPr="00CA4333">
        <w:rPr>
          <w:position w:val="-42"/>
          <w:sz w:val="24"/>
        </w:rPr>
        <w:drawing>
          <wp:inline distT="0" distB="0" distL="0" distR="0" wp14:anchorId="73F15806" wp14:editId="5FBBA092">
            <wp:extent cx="933450" cy="600075"/>
            <wp:effectExtent l="0" t="0" r="0" b="952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4"/>
                    <pic:cNvPicPr>
                      <a:picLocks noChangeAspect="1" noChangeArrowheads="1"/>
                    </pic:cNvPicPr>
                  </pic:nvPicPr>
                  <pic:blipFill>
                    <a:blip r:embed="rId4734" cstate="print">
                      <a:extLst>
                        <a:ext uri="{28A0092B-C50C-407E-A947-70E740481C1C}">
                          <a14:useLocalDpi xmlns:a14="http://schemas.microsoft.com/office/drawing/2010/main" val="0"/>
                        </a:ext>
                      </a:extLst>
                    </a:blip>
                    <a:srcRect/>
                    <a:stretch>
                      <a:fillRect/>
                    </a:stretch>
                  </pic:blipFill>
                  <pic:spPr bwMode="auto">
                    <a:xfrm>
                      <a:off x="0" y="0"/>
                      <a:ext cx="933450" cy="600075"/>
                    </a:xfrm>
                    <a:prstGeom prst="rect">
                      <a:avLst/>
                    </a:prstGeom>
                    <a:noFill/>
                    <a:ln>
                      <a:noFill/>
                    </a:ln>
                  </pic:spPr>
                </pic:pic>
              </a:graphicData>
            </a:graphic>
          </wp:inline>
        </w:drawing>
      </w:r>
      <w:r w:rsidR="00194834" w:rsidRPr="00CA4333">
        <w:rPr>
          <w:sz w:val="24"/>
          <w:lang w:val="nl-NL"/>
        </w:rPr>
        <w:t xml:space="preserve">. Với giá trị nào của </w:t>
      </w:r>
      <w:r w:rsidR="00194834" w:rsidRPr="00CA4333">
        <w:rPr>
          <w:position w:val="-8"/>
          <w:sz w:val="24"/>
        </w:rPr>
        <w:drawing>
          <wp:inline distT="0" distB="0" distL="0" distR="0" wp14:anchorId="0CCADA31" wp14:editId="18CC66DA">
            <wp:extent cx="295275" cy="133350"/>
            <wp:effectExtent l="0" t="0" r="952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5"/>
                    <pic:cNvPicPr>
                      <a:picLocks noChangeAspect="1" noChangeArrowheads="1"/>
                    </pic:cNvPicPr>
                  </pic:nvPicPr>
                  <pic:blipFill>
                    <a:blip r:embed="rId4735" cstate="print">
                      <a:extLst>
                        <a:ext uri="{28A0092B-C50C-407E-A947-70E740481C1C}">
                          <a14:useLocalDpi xmlns:a14="http://schemas.microsoft.com/office/drawing/2010/main" val="0"/>
                        </a:ext>
                      </a:extLst>
                    </a:blip>
                    <a:srcRect/>
                    <a:stretch>
                      <a:fillRect/>
                    </a:stretch>
                  </pic:blipFill>
                  <pic:spPr bwMode="auto">
                    <a:xfrm>
                      <a:off x="0" y="0"/>
                      <a:ext cx="295275" cy="133350"/>
                    </a:xfrm>
                    <a:prstGeom prst="rect">
                      <a:avLst/>
                    </a:prstGeom>
                    <a:noFill/>
                    <a:ln>
                      <a:noFill/>
                    </a:ln>
                  </pic:spPr>
                </pic:pic>
              </a:graphicData>
            </a:graphic>
          </wp:inline>
        </w:drawing>
      </w:r>
      <w:r w:rsidR="00194834" w:rsidRPr="00CA4333">
        <w:rPr>
          <w:sz w:val="24"/>
          <w:lang w:val="nl-NL"/>
        </w:rPr>
        <w:t xml:space="preserve"> thì hai đường thẳng đó trùng nhau?</w:t>
      </w:r>
    </w:p>
    <w:p w14:paraId="18F435D9" w14:textId="647B9241" w:rsidR="00194834" w:rsidRPr="00CA4333" w:rsidRDefault="00194834" w:rsidP="00186666">
      <w:pPr>
        <w:tabs>
          <w:tab w:val="left" w:pos="3402"/>
          <w:tab w:val="left" w:pos="5670"/>
          <w:tab w:val="left" w:pos="7938"/>
        </w:tabs>
        <w:spacing w:after="0" w:line="276" w:lineRule="auto"/>
        <w:ind w:left="993"/>
        <w:jc w:val="both"/>
        <w:rPr>
          <w:rFonts w:ascii="Palatino Linotype" w:hAnsi="Palatino Linotype"/>
          <w:b/>
          <w:color w:val="0000FF"/>
          <w:sz w:val="24"/>
          <w:szCs w:val="24"/>
          <w:lang w:val="nl-NL"/>
        </w:rPr>
      </w:pPr>
      <w:r w:rsidRPr="00CA4333">
        <w:rPr>
          <w:rFonts w:ascii="Palatino Linotype" w:hAnsi="Palatino Linotype"/>
          <w:b/>
          <w:color w:val="0000FF"/>
          <w:sz w:val="24"/>
          <w:szCs w:val="24"/>
          <w:lang w:val="nl-NL"/>
        </w:rPr>
        <w:t xml:space="preserve">A. </w:t>
      </w:r>
      <w:r w:rsidRPr="00CA4333">
        <w:rPr>
          <w:rFonts w:ascii="Palatino Linotype" w:hAnsi="Palatino Linotype"/>
          <w:b/>
          <w:noProof/>
          <w:color w:val="0000FF"/>
          <w:position w:val="-8"/>
          <w:sz w:val="24"/>
          <w:szCs w:val="24"/>
        </w:rPr>
        <w:drawing>
          <wp:inline distT="0" distB="0" distL="0" distR="0" wp14:anchorId="5D212E97" wp14:editId="154A751D">
            <wp:extent cx="723900" cy="17145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6"/>
                    <pic:cNvPicPr>
                      <a:picLocks noChangeAspect="1" noChangeArrowheads="1"/>
                    </pic:cNvPicPr>
                  </pic:nvPicPr>
                  <pic:blipFill>
                    <a:blip r:embed="rId4736" cstate="print">
                      <a:extLst>
                        <a:ext uri="{28A0092B-C50C-407E-A947-70E740481C1C}">
                          <a14:useLocalDpi xmlns:a14="http://schemas.microsoft.com/office/drawing/2010/main" val="0"/>
                        </a:ext>
                      </a:extLst>
                    </a:blip>
                    <a:srcRect/>
                    <a:stretch>
                      <a:fillRect/>
                    </a:stretch>
                  </pic:blipFill>
                  <pic:spPr bwMode="auto">
                    <a:xfrm>
                      <a:off x="0" y="0"/>
                      <a:ext cx="723900" cy="17145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B. </w:t>
      </w:r>
      <w:r w:rsidRPr="00CA4333">
        <w:rPr>
          <w:rFonts w:ascii="Palatino Linotype" w:hAnsi="Palatino Linotype"/>
          <w:b/>
          <w:noProof/>
          <w:color w:val="0000FF"/>
          <w:position w:val="-8"/>
          <w:sz w:val="24"/>
          <w:szCs w:val="24"/>
        </w:rPr>
        <w:drawing>
          <wp:inline distT="0" distB="0" distL="0" distR="0" wp14:anchorId="5D0537D0" wp14:editId="47D1719C">
            <wp:extent cx="819150" cy="1714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7"/>
                    <pic:cNvPicPr>
                      <a:picLocks noChangeAspect="1" noChangeArrowheads="1"/>
                    </pic:cNvPicPr>
                  </pic:nvPicPr>
                  <pic:blipFill>
                    <a:blip r:embed="rId4737" cstate="print">
                      <a:extLst>
                        <a:ext uri="{28A0092B-C50C-407E-A947-70E740481C1C}">
                          <a14:useLocalDpi xmlns:a14="http://schemas.microsoft.com/office/drawing/2010/main" val="0"/>
                        </a:ext>
                      </a:extLst>
                    </a:blip>
                    <a:srcRect/>
                    <a:stretch>
                      <a:fillRect/>
                    </a:stretch>
                  </pic:blipFill>
                  <pic:spPr bwMode="auto">
                    <a:xfrm>
                      <a:off x="0" y="0"/>
                      <a:ext cx="819150" cy="17145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C. </w:t>
      </w:r>
      <w:r w:rsidRPr="00CA4333">
        <w:rPr>
          <w:rFonts w:ascii="Palatino Linotype" w:hAnsi="Palatino Linotype"/>
          <w:b/>
          <w:noProof/>
          <w:color w:val="0000FF"/>
          <w:position w:val="-8"/>
          <w:sz w:val="24"/>
          <w:szCs w:val="24"/>
        </w:rPr>
        <w:drawing>
          <wp:inline distT="0" distB="0" distL="0" distR="0" wp14:anchorId="2C3B020D" wp14:editId="0007C014">
            <wp:extent cx="723900" cy="1714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8"/>
                    <pic:cNvPicPr>
                      <a:picLocks noChangeAspect="1" noChangeArrowheads="1"/>
                    </pic:cNvPicPr>
                  </pic:nvPicPr>
                  <pic:blipFill>
                    <a:blip r:embed="rId4738" cstate="print">
                      <a:extLst>
                        <a:ext uri="{28A0092B-C50C-407E-A947-70E740481C1C}">
                          <a14:useLocalDpi xmlns:a14="http://schemas.microsoft.com/office/drawing/2010/main" val="0"/>
                        </a:ext>
                      </a:extLst>
                    </a:blip>
                    <a:srcRect/>
                    <a:stretch>
                      <a:fillRect/>
                    </a:stretch>
                  </pic:blipFill>
                  <pic:spPr bwMode="auto">
                    <a:xfrm>
                      <a:off x="0" y="0"/>
                      <a:ext cx="723900" cy="17145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D. </w:t>
      </w:r>
      <w:r w:rsidRPr="00CA4333">
        <w:rPr>
          <w:rFonts w:ascii="Palatino Linotype" w:hAnsi="Palatino Linotype"/>
          <w:b/>
          <w:noProof/>
          <w:color w:val="0000FF"/>
          <w:position w:val="-8"/>
          <w:sz w:val="24"/>
          <w:szCs w:val="24"/>
        </w:rPr>
        <w:drawing>
          <wp:inline distT="0" distB="0" distL="0" distR="0" wp14:anchorId="6ECA7E3E" wp14:editId="383DC0C8">
            <wp:extent cx="819150" cy="17145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9"/>
                    <pic:cNvPicPr>
                      <a:picLocks noChangeAspect="1" noChangeArrowheads="1"/>
                    </pic:cNvPicPr>
                  </pic:nvPicPr>
                  <pic:blipFill>
                    <a:blip r:embed="rId4739" cstate="print">
                      <a:extLst>
                        <a:ext uri="{28A0092B-C50C-407E-A947-70E740481C1C}">
                          <a14:useLocalDpi xmlns:a14="http://schemas.microsoft.com/office/drawing/2010/main" val="0"/>
                        </a:ext>
                      </a:extLst>
                    </a:blip>
                    <a:srcRect/>
                    <a:stretch>
                      <a:fillRect/>
                    </a:stretch>
                  </pic:blipFill>
                  <pic:spPr bwMode="auto">
                    <a:xfrm>
                      <a:off x="0" y="0"/>
                      <a:ext cx="819150" cy="17145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p>
    <w:p w14:paraId="11D755CC" w14:textId="159BC81B" w:rsidR="00194834" w:rsidRPr="00CA4333" w:rsidRDefault="0010415A" w:rsidP="00CD2302">
      <w:pPr>
        <w:pStyle w:val="0Cuhi"/>
        <w:numPr>
          <w:ilvl w:val="0"/>
          <w:numId w:val="0"/>
        </w:numPr>
        <w:tabs>
          <w:tab w:val="left" w:pos="993"/>
        </w:tabs>
        <w:spacing w:line="276" w:lineRule="auto"/>
        <w:ind w:left="993" w:hanging="993"/>
        <w:rPr>
          <w:sz w:val="24"/>
          <w:lang w:val="nl-NL"/>
        </w:rPr>
      </w:pPr>
      <w:r w:rsidRPr="00CA4333">
        <w:rPr>
          <w:b/>
          <w:color w:val="3333FF"/>
          <w:sz w:val="24"/>
          <w:lang w:val="pt-BR"/>
        </w:rPr>
        <w:t>Câu 97:</w:t>
      </w:r>
      <w:r w:rsidR="00CD2302">
        <w:rPr>
          <w:b/>
          <w:color w:val="3333FF"/>
          <w:sz w:val="24"/>
          <w:lang w:val="pt-BR"/>
        </w:rPr>
        <w:tab/>
      </w:r>
      <w:r w:rsidR="00194834" w:rsidRPr="00CA4333">
        <w:rPr>
          <w:spacing w:val="-6"/>
          <w:sz w:val="24"/>
          <w:lang w:val="nl-NL"/>
        </w:rPr>
        <w:t xml:space="preserve">Trong không gian với hệ tọa độ </w:t>
      </w:r>
      <w:r w:rsidR="00194834" w:rsidRPr="00CA4333">
        <w:rPr>
          <w:spacing w:val="-6"/>
          <w:position w:val="-10"/>
          <w:sz w:val="24"/>
        </w:rPr>
        <w:drawing>
          <wp:inline distT="0" distB="0" distL="0" distR="0" wp14:anchorId="73DE75C6" wp14:editId="687443D5">
            <wp:extent cx="304800" cy="17145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2"/>
                    <pic:cNvPicPr>
                      <a:picLocks noChangeAspect="1" noChangeArrowheads="1"/>
                    </pic:cNvPicPr>
                  </pic:nvPicPr>
                  <pic:blipFill>
                    <a:blip r:embed="rId4740"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00194834" w:rsidRPr="00CA4333">
        <w:rPr>
          <w:spacing w:val="-6"/>
          <w:sz w:val="24"/>
          <w:lang w:val="nl-NL"/>
        </w:rPr>
        <w:t>, cho hai đường thẳng lần lượt có phương trình</w:t>
      </w:r>
      <w:r w:rsidR="002061C4" w:rsidRPr="00CA4333">
        <w:rPr>
          <w:spacing w:val="-6"/>
          <w:sz w:val="24"/>
          <w:lang w:val="nl-NL"/>
        </w:rPr>
        <w:t xml:space="preserve"> </w:t>
      </w:r>
      <w:r w:rsidR="00194834" w:rsidRPr="00CA4333">
        <w:rPr>
          <w:position w:val="-42"/>
          <w:sz w:val="24"/>
        </w:rPr>
        <w:drawing>
          <wp:inline distT="0" distB="0" distL="0" distR="0" wp14:anchorId="38592231" wp14:editId="3E8B91ED">
            <wp:extent cx="895350" cy="600075"/>
            <wp:effectExtent l="0" t="0" r="0" b="952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3"/>
                    <pic:cNvPicPr>
                      <a:picLocks noChangeAspect="1" noChangeArrowheads="1"/>
                    </pic:cNvPicPr>
                  </pic:nvPicPr>
                  <pic:blipFill>
                    <a:blip r:embed="rId4741" cstate="print">
                      <a:extLst>
                        <a:ext uri="{28A0092B-C50C-407E-A947-70E740481C1C}">
                          <a14:useLocalDpi xmlns:a14="http://schemas.microsoft.com/office/drawing/2010/main" val="0"/>
                        </a:ext>
                      </a:extLst>
                    </a:blip>
                    <a:srcRect/>
                    <a:stretch>
                      <a:fillRect/>
                    </a:stretch>
                  </pic:blipFill>
                  <pic:spPr bwMode="auto">
                    <a:xfrm>
                      <a:off x="0" y="0"/>
                      <a:ext cx="895350" cy="600075"/>
                    </a:xfrm>
                    <a:prstGeom prst="rect">
                      <a:avLst/>
                    </a:prstGeom>
                    <a:noFill/>
                    <a:ln>
                      <a:noFill/>
                    </a:ln>
                  </pic:spPr>
                </pic:pic>
              </a:graphicData>
            </a:graphic>
          </wp:inline>
        </w:drawing>
      </w:r>
      <w:r w:rsidR="00194834" w:rsidRPr="00CA4333">
        <w:rPr>
          <w:sz w:val="24"/>
          <w:lang w:val="nl-NL"/>
        </w:rPr>
        <w:t xml:space="preserve"> và </w:t>
      </w:r>
      <w:r w:rsidR="00194834" w:rsidRPr="00CA4333">
        <w:rPr>
          <w:position w:val="-42"/>
          <w:sz w:val="24"/>
        </w:rPr>
        <w:drawing>
          <wp:inline distT="0" distB="0" distL="0" distR="0" wp14:anchorId="4E8195FB" wp14:editId="4169EC44">
            <wp:extent cx="857250" cy="600075"/>
            <wp:effectExtent l="0" t="0" r="0" b="952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4"/>
                    <pic:cNvPicPr>
                      <a:picLocks noChangeAspect="1" noChangeArrowheads="1"/>
                    </pic:cNvPicPr>
                  </pic:nvPicPr>
                  <pic:blipFill>
                    <a:blip r:embed="rId4742" cstate="print">
                      <a:extLst>
                        <a:ext uri="{28A0092B-C50C-407E-A947-70E740481C1C}">
                          <a14:useLocalDpi xmlns:a14="http://schemas.microsoft.com/office/drawing/2010/main" val="0"/>
                        </a:ext>
                      </a:extLst>
                    </a:blip>
                    <a:srcRect/>
                    <a:stretch>
                      <a:fillRect/>
                    </a:stretch>
                  </pic:blipFill>
                  <pic:spPr bwMode="auto">
                    <a:xfrm>
                      <a:off x="0" y="0"/>
                      <a:ext cx="857250" cy="600075"/>
                    </a:xfrm>
                    <a:prstGeom prst="rect">
                      <a:avLst/>
                    </a:prstGeom>
                    <a:noFill/>
                    <a:ln>
                      <a:noFill/>
                    </a:ln>
                  </pic:spPr>
                </pic:pic>
              </a:graphicData>
            </a:graphic>
          </wp:inline>
        </w:drawing>
      </w:r>
      <w:r w:rsidR="00194834" w:rsidRPr="00CA4333">
        <w:rPr>
          <w:sz w:val="24"/>
          <w:lang w:val="nl-NL"/>
        </w:rPr>
        <w:t xml:space="preserve">. Với giá trị nào của </w:t>
      </w:r>
      <w:r w:rsidR="00194834" w:rsidRPr="00CA4333">
        <w:rPr>
          <w:position w:val="-6"/>
          <w:sz w:val="24"/>
        </w:rPr>
        <w:drawing>
          <wp:inline distT="0" distB="0" distL="0" distR="0" wp14:anchorId="5C639267" wp14:editId="0BF4A498">
            <wp:extent cx="114300" cy="13335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5"/>
                    <pic:cNvPicPr>
                      <a:picLocks noChangeAspect="1" noChangeArrowheads="1"/>
                    </pic:cNvPicPr>
                  </pic:nvPicPr>
                  <pic:blipFill>
                    <a:blip r:embed="rId4743" cstate="print">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00194834" w:rsidRPr="00CA4333">
        <w:rPr>
          <w:sz w:val="24"/>
          <w:lang w:val="nl-NL"/>
        </w:rPr>
        <w:t xml:space="preserve"> thì </w:t>
      </w:r>
      <w:r w:rsidR="00194834" w:rsidRPr="00CA4333">
        <w:rPr>
          <w:position w:val="-10"/>
          <w:sz w:val="24"/>
        </w:rPr>
        <w:drawing>
          <wp:inline distT="0" distB="0" distL="0" distR="0" wp14:anchorId="72F4598C" wp14:editId="3AA7EBA0">
            <wp:extent cx="133350" cy="1905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6"/>
                    <pic:cNvPicPr>
                      <a:picLocks noChangeAspect="1" noChangeArrowheads="1"/>
                    </pic:cNvPicPr>
                  </pic:nvPicPr>
                  <pic:blipFill>
                    <a:blip r:embed="rId4744" cstate="print">
                      <a:extLst>
                        <a:ext uri="{28A0092B-C50C-407E-A947-70E740481C1C}">
                          <a14:useLocalDpi xmlns:a14="http://schemas.microsoft.com/office/drawing/2010/main" val="0"/>
                        </a:ext>
                      </a:extLst>
                    </a:blip>
                    <a:srcRect/>
                    <a:stretch>
                      <a:fillRect/>
                    </a:stretch>
                  </pic:blipFill>
                  <pic:spPr bwMode="auto">
                    <a:xfrm>
                      <a:off x="0" y="0"/>
                      <a:ext cx="133350" cy="190500"/>
                    </a:xfrm>
                    <a:prstGeom prst="rect">
                      <a:avLst/>
                    </a:prstGeom>
                    <a:noFill/>
                    <a:ln>
                      <a:noFill/>
                    </a:ln>
                  </pic:spPr>
                </pic:pic>
              </a:graphicData>
            </a:graphic>
          </wp:inline>
        </w:drawing>
      </w:r>
      <w:r w:rsidR="00194834" w:rsidRPr="00CA4333">
        <w:rPr>
          <w:sz w:val="24"/>
          <w:lang w:val="nl-NL"/>
        </w:rPr>
        <w:t xml:space="preserve"> và </w:t>
      </w:r>
      <w:r w:rsidR="00194834" w:rsidRPr="00CA4333">
        <w:rPr>
          <w:position w:val="-10"/>
          <w:sz w:val="24"/>
        </w:rPr>
        <w:drawing>
          <wp:inline distT="0" distB="0" distL="0" distR="0" wp14:anchorId="231C51CA" wp14:editId="6B6C5CFE">
            <wp:extent cx="152400" cy="1905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7"/>
                    <pic:cNvPicPr>
                      <a:picLocks noChangeAspect="1" noChangeArrowheads="1"/>
                    </pic:cNvPicPr>
                  </pic:nvPicPr>
                  <pic:blipFill>
                    <a:blip r:embed="rId4745" cstate="print">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00194834" w:rsidRPr="00CA4333">
        <w:rPr>
          <w:sz w:val="24"/>
          <w:lang w:val="nl-NL"/>
        </w:rPr>
        <w:t xml:space="preserve"> </w:t>
      </w:r>
      <w:r w:rsidR="00194834" w:rsidRPr="00CA4333">
        <w:rPr>
          <w:color w:val="800000"/>
          <w:sz w:val="24"/>
          <w:lang w:val="nl-NL"/>
        </w:rPr>
        <w:t>cắt nhau</w:t>
      </w:r>
      <w:r w:rsidR="00194834" w:rsidRPr="00CA4333">
        <w:rPr>
          <w:sz w:val="24"/>
          <w:lang w:val="nl-NL"/>
        </w:rPr>
        <w:t>?</w:t>
      </w:r>
    </w:p>
    <w:p w14:paraId="0D031E92" w14:textId="123C7EFE" w:rsidR="00194834" w:rsidRPr="00CA4333" w:rsidRDefault="00194834" w:rsidP="00186666">
      <w:pPr>
        <w:tabs>
          <w:tab w:val="left" w:pos="3402"/>
          <w:tab w:val="left" w:pos="5670"/>
          <w:tab w:val="left" w:pos="7938"/>
        </w:tabs>
        <w:spacing w:after="0" w:line="276" w:lineRule="auto"/>
        <w:ind w:left="993"/>
        <w:jc w:val="both"/>
        <w:rPr>
          <w:rFonts w:ascii="Palatino Linotype" w:hAnsi="Palatino Linotype"/>
          <w:b/>
          <w:color w:val="0000FF"/>
          <w:sz w:val="24"/>
          <w:szCs w:val="24"/>
          <w:lang w:val="nl-NL"/>
        </w:rPr>
      </w:pPr>
      <w:r w:rsidRPr="00CA4333">
        <w:rPr>
          <w:rFonts w:ascii="Palatino Linotype" w:hAnsi="Palatino Linotype"/>
          <w:b/>
          <w:color w:val="0000FF"/>
          <w:sz w:val="24"/>
          <w:szCs w:val="24"/>
          <w:lang w:val="nl-NL"/>
        </w:rPr>
        <w:t xml:space="preserve">A. </w:t>
      </w:r>
      <w:r w:rsidRPr="00CA4333">
        <w:rPr>
          <w:rFonts w:ascii="Palatino Linotype" w:hAnsi="Palatino Linotype"/>
          <w:b/>
          <w:noProof/>
          <w:color w:val="0000FF"/>
          <w:position w:val="-6"/>
          <w:sz w:val="24"/>
          <w:szCs w:val="24"/>
        </w:rPr>
        <w:drawing>
          <wp:inline distT="0" distB="0" distL="0" distR="0" wp14:anchorId="107A64AA" wp14:editId="40CCF76A">
            <wp:extent cx="333375" cy="17145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8"/>
                    <pic:cNvPicPr>
                      <a:picLocks noChangeAspect="1" noChangeArrowheads="1"/>
                    </pic:cNvPicPr>
                  </pic:nvPicPr>
                  <pic:blipFill>
                    <a:blip r:embed="rId4746" cstate="print">
                      <a:extLst>
                        <a:ext uri="{28A0092B-C50C-407E-A947-70E740481C1C}">
                          <a14:useLocalDpi xmlns:a14="http://schemas.microsoft.com/office/drawing/2010/main" val="0"/>
                        </a:ext>
                      </a:extLst>
                    </a:blip>
                    <a:srcRect/>
                    <a:stretch>
                      <a:fillRect/>
                    </a:stretch>
                  </pic:blipFill>
                  <pic:spPr bwMode="auto">
                    <a:xfrm>
                      <a:off x="0" y="0"/>
                      <a:ext cx="333375" cy="17145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B. </w:t>
      </w:r>
      <w:r w:rsidRPr="00CA4333">
        <w:rPr>
          <w:rFonts w:ascii="Palatino Linotype" w:hAnsi="Palatino Linotype"/>
          <w:b/>
          <w:noProof/>
          <w:color w:val="0000FF"/>
          <w:position w:val="-6"/>
          <w:sz w:val="24"/>
          <w:szCs w:val="24"/>
        </w:rPr>
        <w:drawing>
          <wp:inline distT="0" distB="0" distL="0" distR="0" wp14:anchorId="42747CAA" wp14:editId="39457BF1">
            <wp:extent cx="304800" cy="1714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9"/>
                    <pic:cNvPicPr>
                      <a:picLocks noChangeAspect="1" noChangeArrowheads="1"/>
                    </pic:cNvPicPr>
                  </pic:nvPicPr>
                  <pic:blipFill>
                    <a:blip r:embed="rId4747"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C. </w:t>
      </w:r>
      <w:r w:rsidRPr="00CA4333">
        <w:rPr>
          <w:rFonts w:ascii="Palatino Linotype" w:hAnsi="Palatino Linotype"/>
          <w:b/>
          <w:noProof/>
          <w:color w:val="0000FF"/>
          <w:position w:val="-20"/>
          <w:sz w:val="24"/>
          <w:szCs w:val="24"/>
        </w:rPr>
        <w:drawing>
          <wp:inline distT="0" distB="0" distL="0" distR="0" wp14:anchorId="09DF545C" wp14:editId="1B722475">
            <wp:extent cx="352425" cy="342900"/>
            <wp:effectExtent l="0" t="0" r="952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0"/>
                    <pic:cNvPicPr>
                      <a:picLocks noChangeAspect="1" noChangeArrowheads="1"/>
                    </pic:cNvPicPr>
                  </pic:nvPicPr>
                  <pic:blipFill>
                    <a:blip r:embed="rId4748" cstate="print">
                      <a:extLst>
                        <a:ext uri="{28A0092B-C50C-407E-A947-70E740481C1C}">
                          <a14:useLocalDpi xmlns:a14="http://schemas.microsoft.com/office/drawing/2010/main" val="0"/>
                        </a:ext>
                      </a:extLst>
                    </a:blip>
                    <a:srcRect/>
                    <a:stretch>
                      <a:fillRect/>
                    </a:stretch>
                  </pic:blipFill>
                  <pic:spPr bwMode="auto">
                    <a:xfrm>
                      <a:off x="0" y="0"/>
                      <a:ext cx="352425" cy="34290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D. </w:t>
      </w:r>
      <w:r w:rsidRPr="00CA4333">
        <w:rPr>
          <w:rFonts w:ascii="Palatino Linotype" w:hAnsi="Palatino Linotype"/>
          <w:b/>
          <w:noProof/>
          <w:color w:val="0000FF"/>
          <w:position w:val="-6"/>
          <w:sz w:val="24"/>
          <w:szCs w:val="24"/>
        </w:rPr>
        <w:drawing>
          <wp:inline distT="0" distB="0" distL="0" distR="0" wp14:anchorId="57B415A7" wp14:editId="6AEA701D">
            <wp:extent cx="333375" cy="1714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1"/>
                    <pic:cNvPicPr>
                      <a:picLocks noChangeAspect="1" noChangeArrowheads="1"/>
                    </pic:cNvPicPr>
                  </pic:nvPicPr>
                  <pic:blipFill>
                    <a:blip r:embed="rId4749" cstate="print">
                      <a:extLst>
                        <a:ext uri="{28A0092B-C50C-407E-A947-70E740481C1C}">
                          <a14:useLocalDpi xmlns:a14="http://schemas.microsoft.com/office/drawing/2010/main" val="0"/>
                        </a:ext>
                      </a:extLst>
                    </a:blip>
                    <a:srcRect/>
                    <a:stretch>
                      <a:fillRect/>
                    </a:stretch>
                  </pic:blipFill>
                  <pic:spPr bwMode="auto">
                    <a:xfrm>
                      <a:off x="0" y="0"/>
                      <a:ext cx="333375" cy="17145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p>
    <w:p w14:paraId="40BA2C5C" w14:textId="20B57B70" w:rsidR="003723DE" w:rsidRPr="00CA4333" w:rsidRDefault="00454BF1" w:rsidP="00CD2302">
      <w:pPr>
        <w:pStyle w:val="0Cuhi"/>
        <w:numPr>
          <w:ilvl w:val="0"/>
          <w:numId w:val="0"/>
        </w:numPr>
        <w:tabs>
          <w:tab w:val="left" w:pos="993"/>
        </w:tabs>
        <w:spacing w:line="276" w:lineRule="auto"/>
        <w:ind w:left="993" w:hanging="993"/>
        <w:rPr>
          <w:sz w:val="24"/>
        </w:rPr>
      </w:pPr>
      <w:r w:rsidRPr="00CA4333">
        <w:rPr>
          <w:b/>
          <w:color w:val="3333FF"/>
          <w:sz w:val="24"/>
          <w:lang w:val="pt-BR"/>
        </w:rPr>
        <w:t>Câu 98:</w:t>
      </w:r>
      <w:r w:rsidR="00CD2302">
        <w:rPr>
          <w:b/>
          <w:color w:val="3333FF"/>
          <w:sz w:val="24"/>
          <w:lang w:val="pt-BR"/>
        </w:rPr>
        <w:tab/>
      </w:r>
      <w:r w:rsidR="003723DE" w:rsidRPr="00CA4333">
        <w:rPr>
          <w:sz w:val="24"/>
        </w:rPr>
        <w:t xml:space="preserve">Trong không gian với hệ tọa độ </w:t>
      </w:r>
      <w:r w:rsidR="003723DE" w:rsidRPr="00CA4333">
        <w:rPr>
          <w:position w:val="-10"/>
          <w:sz w:val="24"/>
        </w:rPr>
        <w:drawing>
          <wp:inline distT="0" distB="0" distL="0" distR="0" wp14:anchorId="0A9EF172" wp14:editId="47E51E35">
            <wp:extent cx="304800" cy="17145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0"/>
                    <pic:cNvPicPr>
                      <a:picLocks noChangeAspect="1" noChangeArrowheads="1"/>
                    </pic:cNvPicPr>
                  </pic:nvPicPr>
                  <pic:blipFill>
                    <a:blip r:embed="rId4750"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003723DE" w:rsidRPr="00CA4333">
        <w:rPr>
          <w:sz w:val="24"/>
        </w:rPr>
        <w:t xml:space="preserve">, cho đường thẳng </w:t>
      </w:r>
      <w:r w:rsidR="003723DE" w:rsidRPr="00CA4333">
        <w:rPr>
          <w:position w:val="-42"/>
          <w:sz w:val="24"/>
        </w:rPr>
        <w:drawing>
          <wp:inline distT="0" distB="0" distL="0" distR="0" wp14:anchorId="0EA14DE0" wp14:editId="37C6BCF0">
            <wp:extent cx="723900" cy="600075"/>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1"/>
                    <pic:cNvPicPr>
                      <a:picLocks noChangeAspect="1" noChangeArrowheads="1"/>
                    </pic:cNvPicPr>
                  </pic:nvPicPr>
                  <pic:blipFill>
                    <a:blip r:embed="rId4751" cstate="print">
                      <a:extLst>
                        <a:ext uri="{28A0092B-C50C-407E-A947-70E740481C1C}">
                          <a14:useLocalDpi xmlns:a14="http://schemas.microsoft.com/office/drawing/2010/main" val="0"/>
                        </a:ext>
                      </a:extLst>
                    </a:blip>
                    <a:srcRect/>
                    <a:stretch>
                      <a:fillRect/>
                    </a:stretch>
                  </pic:blipFill>
                  <pic:spPr bwMode="auto">
                    <a:xfrm>
                      <a:off x="0" y="0"/>
                      <a:ext cx="723900" cy="600075"/>
                    </a:xfrm>
                    <a:prstGeom prst="rect">
                      <a:avLst/>
                    </a:prstGeom>
                    <a:noFill/>
                    <a:ln>
                      <a:noFill/>
                    </a:ln>
                  </pic:spPr>
                </pic:pic>
              </a:graphicData>
            </a:graphic>
          </wp:inline>
        </w:drawing>
      </w:r>
      <w:r w:rsidR="003723DE" w:rsidRPr="00CA4333">
        <w:rPr>
          <w:sz w:val="24"/>
        </w:rPr>
        <w:t>. Trong các đường</w:t>
      </w:r>
      <w:r w:rsidRPr="00CA4333">
        <w:rPr>
          <w:sz w:val="24"/>
        </w:rPr>
        <w:t xml:space="preserve"> </w:t>
      </w:r>
      <w:r w:rsidR="003723DE" w:rsidRPr="00CA4333">
        <w:rPr>
          <w:sz w:val="24"/>
        </w:rPr>
        <w:t xml:space="preserve">thẳng sau, đường thẳng nào </w:t>
      </w:r>
      <w:r w:rsidR="003723DE" w:rsidRPr="00CA4333">
        <w:rPr>
          <w:color w:val="800000"/>
          <w:sz w:val="24"/>
        </w:rPr>
        <w:t>cắt</w:t>
      </w:r>
      <w:r w:rsidR="003723DE" w:rsidRPr="00CA4333">
        <w:rPr>
          <w:sz w:val="24"/>
        </w:rPr>
        <w:t xml:space="preserve"> </w:t>
      </w:r>
      <w:r w:rsidR="003723DE" w:rsidRPr="00CA4333">
        <w:rPr>
          <w:position w:val="-6"/>
          <w:sz w:val="24"/>
        </w:rPr>
        <w:drawing>
          <wp:inline distT="0" distB="0" distL="0" distR="0" wp14:anchorId="5D354B56" wp14:editId="524E4E7F">
            <wp:extent cx="133350" cy="17145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2"/>
                    <pic:cNvPicPr>
                      <a:picLocks noChangeAspect="1" noChangeArrowheads="1"/>
                    </pic:cNvPicPr>
                  </pic:nvPicPr>
                  <pic:blipFill>
                    <a:blip r:embed="rId4752"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3723DE" w:rsidRPr="00CA4333">
        <w:rPr>
          <w:sz w:val="24"/>
        </w:rPr>
        <w:t>?</w:t>
      </w:r>
    </w:p>
    <w:p w14:paraId="41448A78" w14:textId="675423B7" w:rsidR="003723DE" w:rsidRPr="00CA4333" w:rsidRDefault="003723DE" w:rsidP="00186666">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vi-VN"/>
        </w:rPr>
        <w:t xml:space="preserve">A. </w:t>
      </w:r>
      <w:r w:rsidRPr="00CA4333">
        <w:rPr>
          <w:rFonts w:ascii="Palatino Linotype" w:hAnsi="Palatino Linotype"/>
          <w:noProof/>
          <w:position w:val="-20"/>
          <w:sz w:val="24"/>
          <w:szCs w:val="24"/>
        </w:rPr>
        <w:drawing>
          <wp:inline distT="0" distB="0" distL="0" distR="0" wp14:anchorId="60980E96" wp14:editId="769C5ACB">
            <wp:extent cx="1362075" cy="342900"/>
            <wp:effectExtent l="0" t="0" r="952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3"/>
                    <pic:cNvPicPr>
                      <a:picLocks noChangeAspect="1" noChangeArrowheads="1"/>
                    </pic:cNvPicPr>
                  </pic:nvPicPr>
                  <pic:blipFill>
                    <a:blip r:embed="rId4753" cstate="print">
                      <a:extLst>
                        <a:ext uri="{28A0092B-C50C-407E-A947-70E740481C1C}">
                          <a14:useLocalDpi xmlns:a14="http://schemas.microsoft.com/office/drawing/2010/main" val="0"/>
                        </a:ext>
                      </a:extLst>
                    </a:blip>
                    <a:srcRect/>
                    <a:stretch>
                      <a:fillRect/>
                    </a:stretch>
                  </pic:blipFill>
                  <pic:spPr bwMode="auto">
                    <a:xfrm>
                      <a:off x="0" y="0"/>
                      <a:ext cx="1362075" cy="342900"/>
                    </a:xfrm>
                    <a:prstGeom prst="rect">
                      <a:avLst/>
                    </a:prstGeom>
                    <a:noFill/>
                    <a:ln>
                      <a:noFill/>
                    </a:ln>
                  </pic:spPr>
                </pic:pic>
              </a:graphicData>
            </a:graphic>
          </wp:inline>
        </w:drawing>
      </w:r>
      <w:r w:rsidRPr="00CA4333">
        <w:rPr>
          <w:rFonts w:ascii="Palatino Linotype" w:hAnsi="Palatino Linotype"/>
          <w:sz w:val="24"/>
          <w:szCs w:val="24"/>
          <w:lang w:val="vi-VN"/>
        </w:rPr>
        <w:t>.</w:t>
      </w:r>
      <w:r w:rsidRPr="00CA4333">
        <w:rPr>
          <w:rFonts w:ascii="Palatino Linotype" w:hAnsi="Palatino Linotype"/>
          <w:b/>
          <w:sz w:val="24"/>
          <w:szCs w:val="24"/>
          <w:lang w:val="vi-VN"/>
        </w:rPr>
        <w:tab/>
      </w:r>
      <w:r w:rsidRPr="00CA4333">
        <w:rPr>
          <w:rFonts w:ascii="Palatino Linotype" w:hAnsi="Palatino Linotype"/>
          <w:b/>
          <w:color w:val="0000FF"/>
          <w:sz w:val="24"/>
          <w:szCs w:val="24"/>
          <w:lang w:val="vi-VN"/>
        </w:rPr>
        <w:t xml:space="preserve">B. </w:t>
      </w:r>
      <w:r w:rsidRPr="00CA4333">
        <w:rPr>
          <w:rFonts w:ascii="Palatino Linotype" w:hAnsi="Palatino Linotype"/>
          <w:noProof/>
          <w:position w:val="-20"/>
          <w:sz w:val="24"/>
          <w:szCs w:val="24"/>
        </w:rPr>
        <w:drawing>
          <wp:inline distT="0" distB="0" distL="0" distR="0" wp14:anchorId="4474835B" wp14:editId="0571AE9A">
            <wp:extent cx="1371600" cy="3429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4"/>
                    <pic:cNvPicPr>
                      <a:picLocks noChangeAspect="1" noChangeArrowheads="1"/>
                    </pic:cNvPicPr>
                  </pic:nvPicPr>
                  <pic:blipFill>
                    <a:blip r:embed="rId4754" cstate="print">
                      <a:extLst>
                        <a:ext uri="{28A0092B-C50C-407E-A947-70E740481C1C}">
                          <a14:useLocalDpi xmlns:a14="http://schemas.microsoft.com/office/drawing/2010/main" val="0"/>
                        </a:ext>
                      </a:extLst>
                    </a:blip>
                    <a:srcRect/>
                    <a:stretch>
                      <a:fillRect/>
                    </a:stretch>
                  </pic:blipFill>
                  <pic:spPr bwMode="auto">
                    <a:xfrm>
                      <a:off x="0" y="0"/>
                      <a:ext cx="1371600" cy="342900"/>
                    </a:xfrm>
                    <a:prstGeom prst="rect">
                      <a:avLst/>
                    </a:prstGeom>
                    <a:noFill/>
                    <a:ln>
                      <a:noFill/>
                    </a:ln>
                  </pic:spPr>
                </pic:pic>
              </a:graphicData>
            </a:graphic>
          </wp:inline>
        </w:drawing>
      </w:r>
      <w:r w:rsidRPr="00CA4333">
        <w:rPr>
          <w:rFonts w:ascii="Palatino Linotype" w:hAnsi="Palatino Linotype"/>
          <w:sz w:val="24"/>
          <w:szCs w:val="24"/>
          <w:lang w:val="vi-VN"/>
        </w:rPr>
        <w:t>.</w:t>
      </w:r>
    </w:p>
    <w:p w14:paraId="7D80F2DC" w14:textId="22F92714" w:rsidR="003723DE" w:rsidRPr="00CA4333" w:rsidRDefault="003723DE" w:rsidP="00186666">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CA4333">
        <w:rPr>
          <w:rFonts w:ascii="Palatino Linotype" w:hAnsi="Palatino Linotype"/>
          <w:b/>
          <w:color w:val="0000FF"/>
          <w:sz w:val="24"/>
          <w:szCs w:val="24"/>
          <w:lang w:val="vi-VN"/>
        </w:rPr>
        <w:t xml:space="preserve">C. </w:t>
      </w:r>
      <w:r w:rsidRPr="00CA4333">
        <w:rPr>
          <w:rFonts w:ascii="Palatino Linotype" w:hAnsi="Palatino Linotype"/>
          <w:noProof/>
          <w:position w:val="-42"/>
          <w:sz w:val="24"/>
          <w:szCs w:val="24"/>
        </w:rPr>
        <w:drawing>
          <wp:inline distT="0" distB="0" distL="0" distR="0" wp14:anchorId="44E0255B" wp14:editId="4198EE42">
            <wp:extent cx="762000" cy="600075"/>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5"/>
                    <pic:cNvPicPr>
                      <a:picLocks noChangeAspect="1" noChangeArrowheads="1"/>
                    </pic:cNvPicPr>
                  </pic:nvPicPr>
                  <pic:blipFill>
                    <a:blip r:embed="rId4755" cstate="print">
                      <a:extLst>
                        <a:ext uri="{28A0092B-C50C-407E-A947-70E740481C1C}">
                          <a14:useLocalDpi xmlns:a14="http://schemas.microsoft.com/office/drawing/2010/main" val="0"/>
                        </a:ext>
                      </a:extLst>
                    </a:blip>
                    <a:srcRect/>
                    <a:stretch>
                      <a:fillRect/>
                    </a:stretch>
                  </pic:blipFill>
                  <pic:spPr bwMode="auto">
                    <a:xfrm>
                      <a:off x="0" y="0"/>
                      <a:ext cx="762000" cy="600075"/>
                    </a:xfrm>
                    <a:prstGeom prst="rect">
                      <a:avLst/>
                    </a:prstGeom>
                    <a:noFill/>
                    <a:ln>
                      <a:noFill/>
                    </a:ln>
                  </pic:spPr>
                </pic:pic>
              </a:graphicData>
            </a:graphic>
          </wp:inline>
        </w:drawing>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D. </w:t>
      </w:r>
      <w:r w:rsidRPr="00CA4333">
        <w:rPr>
          <w:rFonts w:ascii="Palatino Linotype" w:hAnsi="Palatino Linotype"/>
          <w:noProof/>
          <w:position w:val="-42"/>
          <w:sz w:val="24"/>
          <w:szCs w:val="24"/>
        </w:rPr>
        <w:drawing>
          <wp:inline distT="0" distB="0" distL="0" distR="0" wp14:anchorId="6605F217" wp14:editId="34B601CD">
            <wp:extent cx="819150" cy="600075"/>
            <wp:effectExtent l="0" t="0" r="0" b="952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6"/>
                    <pic:cNvPicPr>
                      <a:picLocks noChangeAspect="1" noChangeArrowheads="1"/>
                    </pic:cNvPicPr>
                  </pic:nvPicPr>
                  <pic:blipFill>
                    <a:blip r:embed="rId4756" cstate="print">
                      <a:extLst>
                        <a:ext uri="{28A0092B-C50C-407E-A947-70E740481C1C}">
                          <a14:useLocalDpi xmlns:a14="http://schemas.microsoft.com/office/drawing/2010/main" val="0"/>
                        </a:ext>
                      </a:extLst>
                    </a:blip>
                    <a:srcRect/>
                    <a:stretch>
                      <a:fillRect/>
                    </a:stretch>
                  </pic:blipFill>
                  <pic:spPr bwMode="auto">
                    <a:xfrm>
                      <a:off x="0" y="0"/>
                      <a:ext cx="819150" cy="600075"/>
                    </a:xfrm>
                    <a:prstGeom prst="rect">
                      <a:avLst/>
                    </a:prstGeom>
                    <a:noFill/>
                    <a:ln>
                      <a:noFill/>
                    </a:ln>
                  </pic:spPr>
                </pic:pic>
              </a:graphicData>
            </a:graphic>
          </wp:inline>
        </w:drawing>
      </w:r>
      <w:r w:rsidRPr="00CA4333">
        <w:rPr>
          <w:rFonts w:ascii="Palatino Linotype" w:hAnsi="Palatino Linotype"/>
          <w:sz w:val="24"/>
          <w:szCs w:val="24"/>
          <w:lang w:val="vi-VN"/>
        </w:rPr>
        <w:t>.</w:t>
      </w:r>
    </w:p>
    <w:p w14:paraId="513E3FB9" w14:textId="39EC9BB1" w:rsidR="009B3523" w:rsidRPr="00CA4333" w:rsidRDefault="00C32949" w:rsidP="00CD2302">
      <w:pPr>
        <w:pStyle w:val="0Cuhi"/>
        <w:numPr>
          <w:ilvl w:val="0"/>
          <w:numId w:val="0"/>
        </w:numPr>
        <w:tabs>
          <w:tab w:val="left" w:pos="993"/>
        </w:tabs>
        <w:spacing w:line="276" w:lineRule="auto"/>
        <w:ind w:left="993" w:hanging="993"/>
        <w:rPr>
          <w:sz w:val="24"/>
          <w:lang w:val="nl-NL"/>
        </w:rPr>
      </w:pPr>
      <w:r w:rsidRPr="00CA4333">
        <w:rPr>
          <w:b/>
          <w:color w:val="3333FF"/>
          <w:sz w:val="24"/>
          <w:lang w:val="pt-BR"/>
        </w:rPr>
        <w:t>Câu 99:</w:t>
      </w:r>
      <w:r w:rsidR="00CD2302">
        <w:rPr>
          <w:b/>
          <w:color w:val="3333FF"/>
          <w:sz w:val="24"/>
          <w:lang w:val="pt-BR"/>
        </w:rPr>
        <w:tab/>
      </w:r>
      <w:r w:rsidR="009B3523" w:rsidRPr="00CA4333">
        <w:rPr>
          <w:sz w:val="24"/>
          <w:lang w:val="nl-NL"/>
        </w:rPr>
        <w:t xml:space="preserve">Trong không gian với hệ tọa độ </w:t>
      </w:r>
      <w:r w:rsidR="009B3523" w:rsidRPr="00CA4333">
        <w:rPr>
          <w:position w:val="-10"/>
          <w:sz w:val="24"/>
        </w:rPr>
        <w:drawing>
          <wp:inline distT="0" distB="0" distL="0" distR="0" wp14:anchorId="2053D1BB" wp14:editId="5D74AB19">
            <wp:extent cx="304800" cy="1714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2"/>
                    <pic:cNvPicPr>
                      <a:picLocks noChangeAspect="1" noChangeArrowheads="1"/>
                    </pic:cNvPicPr>
                  </pic:nvPicPr>
                  <pic:blipFill>
                    <a:blip r:embed="rId4732"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009B3523" w:rsidRPr="00CA4333">
        <w:rPr>
          <w:sz w:val="24"/>
          <w:lang w:val="nl-NL"/>
        </w:rPr>
        <w:t xml:space="preserve">, cho đường thẳng </w:t>
      </w:r>
      <w:r w:rsidR="009B3523" w:rsidRPr="00CA4333">
        <w:rPr>
          <w:position w:val="-22"/>
          <w:sz w:val="24"/>
        </w:rPr>
        <w:drawing>
          <wp:inline distT="0" distB="0" distL="0" distR="0" wp14:anchorId="4AA1AF1A" wp14:editId="2BDAF834">
            <wp:extent cx="1181100" cy="352425"/>
            <wp:effectExtent l="0" t="0" r="0" b="952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3"/>
                    <pic:cNvPicPr>
                      <a:picLocks noChangeAspect="1" noChangeArrowheads="1"/>
                    </pic:cNvPicPr>
                  </pic:nvPicPr>
                  <pic:blipFill>
                    <a:blip r:embed="rId4757" cstate="print">
                      <a:extLst>
                        <a:ext uri="{28A0092B-C50C-407E-A947-70E740481C1C}">
                          <a14:useLocalDpi xmlns:a14="http://schemas.microsoft.com/office/drawing/2010/main" val="0"/>
                        </a:ext>
                      </a:extLst>
                    </a:blip>
                    <a:srcRect/>
                    <a:stretch>
                      <a:fillRect/>
                    </a:stretch>
                  </pic:blipFill>
                  <pic:spPr bwMode="auto">
                    <a:xfrm>
                      <a:off x="0" y="0"/>
                      <a:ext cx="1181100" cy="352425"/>
                    </a:xfrm>
                    <a:prstGeom prst="rect">
                      <a:avLst/>
                    </a:prstGeom>
                    <a:noFill/>
                    <a:ln>
                      <a:noFill/>
                    </a:ln>
                  </pic:spPr>
                </pic:pic>
              </a:graphicData>
            </a:graphic>
          </wp:inline>
        </w:drawing>
      </w:r>
      <w:r w:rsidR="009B3523" w:rsidRPr="00CA4333">
        <w:rPr>
          <w:sz w:val="24"/>
          <w:lang w:val="nl-NL"/>
        </w:rPr>
        <w:t xml:space="preserve"> </w:t>
      </w:r>
      <w:r w:rsidR="009B3523" w:rsidRPr="00CA4333">
        <w:rPr>
          <w:color w:val="800000"/>
          <w:sz w:val="24"/>
          <w:lang w:val="nl-NL"/>
        </w:rPr>
        <w:t>đi qua</w:t>
      </w:r>
      <w:r w:rsidRPr="00CA4333">
        <w:rPr>
          <w:color w:val="800000"/>
          <w:sz w:val="24"/>
          <w:lang w:val="nl-NL"/>
        </w:rPr>
        <w:t xml:space="preserve"> </w:t>
      </w:r>
      <w:r w:rsidR="009B3523" w:rsidRPr="00CA4333">
        <w:rPr>
          <w:sz w:val="24"/>
          <w:lang w:val="nl-NL"/>
        </w:rPr>
        <w:t xml:space="preserve">điểm </w:t>
      </w:r>
      <w:r w:rsidR="00704946" w:rsidRPr="00704946">
        <w:rPr>
          <w:position w:val="-10"/>
        </w:rPr>
        <w:object w:dxaOrig="999" w:dyaOrig="320" w14:anchorId="281B3EFC">
          <v:shape id="_x0000_i3808" type="#_x0000_t75" style="width:50.2pt;height:15.75pt" o:ole="">
            <v:imagedata r:id="rId4758" o:title=""/>
          </v:shape>
          <o:OLEObject Type="Embed" ProgID="Equation.DSMT4" ShapeID="_x0000_i3808" DrawAspect="Content" ObjectID="_1708648359" r:id="rId4759"/>
        </w:object>
      </w:r>
      <w:r w:rsidR="009B3523" w:rsidRPr="00CA4333">
        <w:rPr>
          <w:sz w:val="24"/>
          <w:lang w:val="nl-NL"/>
        </w:rPr>
        <w:t xml:space="preserve">. Khi đó giá trị của </w:t>
      </w:r>
      <w:r w:rsidR="009B3523" w:rsidRPr="00CA4333">
        <w:rPr>
          <w:position w:val="-8"/>
          <w:sz w:val="24"/>
        </w:rPr>
        <w:object w:dxaOrig="499" w:dyaOrig="240" w14:anchorId="73DAB5A1">
          <v:shape id="_x0000_i3809" type="#_x0000_t75" style="width:24.8pt;height:12.1pt" o:ole="">
            <v:imagedata r:id="rId4760" o:title=""/>
          </v:shape>
          <o:OLEObject Type="Embed" ProgID="Equation.DSMT4" ShapeID="_x0000_i3809" DrawAspect="Content" ObjectID="_1708648360" r:id="rId4761"/>
        </w:object>
      </w:r>
      <w:r w:rsidR="009B3523" w:rsidRPr="00CA4333">
        <w:rPr>
          <w:position w:val="-8"/>
          <w:sz w:val="24"/>
          <w:lang w:val="nl-NL"/>
        </w:rPr>
        <w:t xml:space="preserve"> </w:t>
      </w:r>
      <w:r w:rsidR="009B3523" w:rsidRPr="00CA4333">
        <w:rPr>
          <w:sz w:val="24"/>
          <w:lang w:val="nl-NL"/>
        </w:rPr>
        <w:t>lần lượt là:</w:t>
      </w:r>
    </w:p>
    <w:p w14:paraId="5C1F8E8C" w14:textId="330B8938" w:rsidR="009B3523" w:rsidRPr="00CA4333" w:rsidRDefault="009B3523" w:rsidP="00186666">
      <w:pPr>
        <w:tabs>
          <w:tab w:val="left" w:pos="3402"/>
          <w:tab w:val="left" w:pos="5670"/>
          <w:tab w:val="left" w:pos="7938"/>
        </w:tabs>
        <w:spacing w:after="0" w:line="276" w:lineRule="auto"/>
        <w:ind w:left="993"/>
        <w:jc w:val="both"/>
        <w:rPr>
          <w:rFonts w:ascii="Palatino Linotype" w:hAnsi="Palatino Linotype"/>
          <w:color w:val="0000FF"/>
          <w:sz w:val="24"/>
          <w:szCs w:val="24"/>
          <w:lang w:val="nl-NL"/>
        </w:rPr>
      </w:pPr>
      <w:r w:rsidRPr="00CA4333">
        <w:rPr>
          <w:rFonts w:ascii="Palatino Linotype" w:hAnsi="Palatino Linotype"/>
          <w:b/>
          <w:color w:val="0000FF"/>
          <w:sz w:val="24"/>
          <w:szCs w:val="24"/>
          <w:lang w:val="nl-NL"/>
        </w:rPr>
        <w:t xml:space="preserve">A. </w:t>
      </w:r>
      <w:r w:rsidRPr="00CA4333">
        <w:rPr>
          <w:rFonts w:ascii="Palatino Linotype" w:hAnsi="Palatino Linotype"/>
          <w:noProof/>
          <w:color w:val="0000FF"/>
          <w:position w:val="-8"/>
          <w:sz w:val="24"/>
          <w:szCs w:val="24"/>
        </w:rPr>
        <w:drawing>
          <wp:inline distT="0" distB="0" distL="0" distR="0" wp14:anchorId="2876DB2C" wp14:editId="66F729CD">
            <wp:extent cx="762000" cy="17145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6"/>
                    <pic:cNvPicPr>
                      <a:picLocks noChangeAspect="1" noChangeArrowheads="1"/>
                    </pic:cNvPicPr>
                  </pic:nvPicPr>
                  <pic:blipFill>
                    <a:blip r:embed="rId4762" cstate="print">
                      <a:extLst>
                        <a:ext uri="{28A0092B-C50C-407E-A947-70E740481C1C}">
                          <a14:useLocalDpi xmlns:a14="http://schemas.microsoft.com/office/drawing/2010/main" val="0"/>
                        </a:ext>
                      </a:extLst>
                    </a:blip>
                    <a:srcRect/>
                    <a:stretch>
                      <a:fillRect/>
                    </a:stretch>
                  </pic:blipFill>
                  <pic:spPr bwMode="auto">
                    <a:xfrm>
                      <a:off x="0" y="0"/>
                      <a:ext cx="762000" cy="171450"/>
                    </a:xfrm>
                    <a:prstGeom prst="rect">
                      <a:avLst/>
                    </a:prstGeom>
                    <a:noFill/>
                    <a:ln>
                      <a:noFill/>
                    </a:ln>
                  </pic:spPr>
                </pic:pic>
              </a:graphicData>
            </a:graphic>
          </wp:inline>
        </w:drawing>
      </w:r>
      <w:r w:rsidRPr="00CA4333">
        <w:rPr>
          <w:rFonts w:ascii="Palatino Linotype" w:hAnsi="Palatino Linotype"/>
          <w:color w:val="0000FF"/>
          <w:sz w:val="24"/>
          <w:szCs w:val="24"/>
          <w:lang w:val="nl-NL"/>
        </w:rPr>
        <w:tab/>
      </w:r>
      <w:r w:rsidRPr="00CA4333">
        <w:rPr>
          <w:rFonts w:ascii="Palatino Linotype" w:hAnsi="Palatino Linotype"/>
          <w:b/>
          <w:color w:val="0000FF"/>
          <w:sz w:val="24"/>
          <w:szCs w:val="24"/>
          <w:lang w:val="nl-NL"/>
        </w:rPr>
        <w:t xml:space="preserve">B. </w:t>
      </w:r>
      <w:r w:rsidRPr="00CA4333">
        <w:rPr>
          <w:rFonts w:ascii="Palatino Linotype" w:hAnsi="Palatino Linotype"/>
          <w:noProof/>
          <w:color w:val="0000FF"/>
          <w:position w:val="-8"/>
          <w:sz w:val="24"/>
          <w:szCs w:val="24"/>
        </w:rPr>
        <w:drawing>
          <wp:inline distT="0" distB="0" distL="0" distR="0" wp14:anchorId="72C30039" wp14:editId="1CD349EC">
            <wp:extent cx="771525" cy="171450"/>
            <wp:effectExtent l="0" t="0" r="9525"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7"/>
                    <pic:cNvPicPr>
                      <a:picLocks noChangeAspect="1" noChangeArrowheads="1"/>
                    </pic:cNvPicPr>
                  </pic:nvPicPr>
                  <pic:blipFill>
                    <a:blip r:embed="rId4763" cstate="print">
                      <a:extLst>
                        <a:ext uri="{28A0092B-C50C-407E-A947-70E740481C1C}">
                          <a14:useLocalDpi xmlns:a14="http://schemas.microsoft.com/office/drawing/2010/main" val="0"/>
                        </a:ext>
                      </a:extLst>
                    </a:blip>
                    <a:srcRect/>
                    <a:stretch>
                      <a:fillRect/>
                    </a:stretch>
                  </pic:blipFill>
                  <pic:spPr bwMode="auto">
                    <a:xfrm>
                      <a:off x="0" y="0"/>
                      <a:ext cx="771525" cy="171450"/>
                    </a:xfrm>
                    <a:prstGeom prst="rect">
                      <a:avLst/>
                    </a:prstGeom>
                    <a:noFill/>
                    <a:ln>
                      <a:noFill/>
                    </a:ln>
                  </pic:spPr>
                </pic:pic>
              </a:graphicData>
            </a:graphic>
          </wp:inline>
        </w:drawing>
      </w:r>
      <w:r w:rsidRPr="00CA4333">
        <w:rPr>
          <w:rFonts w:ascii="Palatino Linotype" w:hAnsi="Palatino Linotype"/>
          <w:color w:val="0000FF"/>
          <w:sz w:val="24"/>
          <w:szCs w:val="24"/>
          <w:lang w:val="nl-NL"/>
        </w:rPr>
        <w:tab/>
      </w:r>
      <w:r w:rsidRPr="00CA4333">
        <w:rPr>
          <w:rFonts w:ascii="Palatino Linotype" w:hAnsi="Palatino Linotype"/>
          <w:b/>
          <w:color w:val="0000FF"/>
          <w:sz w:val="24"/>
          <w:szCs w:val="24"/>
          <w:lang w:val="nl-NL"/>
        </w:rPr>
        <w:t xml:space="preserve">C. </w:t>
      </w:r>
      <w:r w:rsidRPr="00CA4333">
        <w:rPr>
          <w:rFonts w:ascii="Palatino Linotype" w:hAnsi="Palatino Linotype"/>
          <w:noProof/>
          <w:color w:val="0000FF"/>
          <w:position w:val="-8"/>
          <w:sz w:val="24"/>
          <w:szCs w:val="24"/>
        </w:rPr>
        <w:drawing>
          <wp:inline distT="0" distB="0" distL="0" distR="0" wp14:anchorId="3DEC715C" wp14:editId="4AE968AC">
            <wp:extent cx="781050" cy="17145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8"/>
                    <pic:cNvPicPr>
                      <a:picLocks noChangeAspect="1" noChangeArrowheads="1"/>
                    </pic:cNvPicPr>
                  </pic:nvPicPr>
                  <pic:blipFill>
                    <a:blip r:embed="rId4764" cstate="print">
                      <a:extLst>
                        <a:ext uri="{28A0092B-C50C-407E-A947-70E740481C1C}">
                          <a14:useLocalDpi xmlns:a14="http://schemas.microsoft.com/office/drawing/2010/main" val="0"/>
                        </a:ext>
                      </a:extLst>
                    </a:blip>
                    <a:srcRect/>
                    <a:stretch>
                      <a:fillRect/>
                    </a:stretch>
                  </pic:blipFill>
                  <pic:spPr bwMode="auto">
                    <a:xfrm>
                      <a:off x="0" y="0"/>
                      <a:ext cx="781050" cy="171450"/>
                    </a:xfrm>
                    <a:prstGeom prst="rect">
                      <a:avLst/>
                    </a:prstGeom>
                    <a:noFill/>
                    <a:ln>
                      <a:noFill/>
                    </a:ln>
                  </pic:spPr>
                </pic:pic>
              </a:graphicData>
            </a:graphic>
          </wp:inline>
        </w:drawing>
      </w:r>
      <w:r w:rsidRPr="00CA4333">
        <w:rPr>
          <w:rFonts w:ascii="Palatino Linotype" w:hAnsi="Palatino Linotype"/>
          <w:color w:val="0000FF"/>
          <w:sz w:val="24"/>
          <w:szCs w:val="24"/>
          <w:lang w:val="nl-NL"/>
        </w:rPr>
        <w:tab/>
      </w:r>
      <w:r w:rsidRPr="00CA4333">
        <w:rPr>
          <w:rFonts w:ascii="Palatino Linotype" w:hAnsi="Palatino Linotype"/>
          <w:b/>
          <w:color w:val="0000FF"/>
          <w:sz w:val="24"/>
          <w:szCs w:val="24"/>
          <w:lang w:val="nl-NL"/>
        </w:rPr>
        <w:t xml:space="preserve">D. </w:t>
      </w:r>
      <w:r w:rsidRPr="00CA4333">
        <w:rPr>
          <w:rFonts w:ascii="Palatino Linotype" w:hAnsi="Palatino Linotype"/>
          <w:noProof/>
          <w:color w:val="0000FF"/>
          <w:position w:val="-8"/>
          <w:sz w:val="24"/>
          <w:szCs w:val="24"/>
        </w:rPr>
        <w:drawing>
          <wp:inline distT="0" distB="0" distL="0" distR="0" wp14:anchorId="32C5AA91" wp14:editId="4E03FF1B">
            <wp:extent cx="685800" cy="17145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9"/>
                    <pic:cNvPicPr>
                      <a:picLocks noChangeAspect="1" noChangeArrowheads="1"/>
                    </pic:cNvPicPr>
                  </pic:nvPicPr>
                  <pic:blipFill>
                    <a:blip r:embed="rId4765" cstate="print">
                      <a:extLst>
                        <a:ext uri="{28A0092B-C50C-407E-A947-70E740481C1C}">
                          <a14:useLocalDpi xmlns:a14="http://schemas.microsoft.com/office/drawing/2010/main" val="0"/>
                        </a:ext>
                      </a:extLst>
                    </a:blip>
                    <a:srcRect/>
                    <a:stretch>
                      <a:fillRect/>
                    </a:stretch>
                  </pic:blipFill>
                  <pic:spPr bwMode="auto">
                    <a:xfrm>
                      <a:off x="0" y="0"/>
                      <a:ext cx="685800" cy="171450"/>
                    </a:xfrm>
                    <a:prstGeom prst="rect">
                      <a:avLst/>
                    </a:prstGeom>
                    <a:noFill/>
                    <a:ln>
                      <a:noFill/>
                    </a:ln>
                  </pic:spPr>
                </pic:pic>
              </a:graphicData>
            </a:graphic>
          </wp:inline>
        </w:drawing>
      </w:r>
    </w:p>
    <w:p w14:paraId="5D759C28" w14:textId="49DA648B" w:rsidR="009B3523" w:rsidRPr="00CA4333" w:rsidRDefault="00275FE7" w:rsidP="00CD2302">
      <w:pPr>
        <w:pStyle w:val="0Cuhi"/>
        <w:numPr>
          <w:ilvl w:val="0"/>
          <w:numId w:val="0"/>
        </w:numPr>
        <w:tabs>
          <w:tab w:val="left" w:pos="993"/>
        </w:tabs>
        <w:spacing w:line="276" w:lineRule="auto"/>
        <w:ind w:left="993" w:hanging="993"/>
        <w:rPr>
          <w:sz w:val="24"/>
          <w:lang w:val="nl-NL"/>
        </w:rPr>
      </w:pPr>
      <w:r w:rsidRPr="00CA4333">
        <w:rPr>
          <w:b/>
          <w:color w:val="3333FF"/>
          <w:sz w:val="24"/>
          <w:lang w:val="pt-BR"/>
        </w:rPr>
        <w:t xml:space="preserve">Câu </w:t>
      </w:r>
      <w:r w:rsidR="00717D8A" w:rsidRPr="00CA4333">
        <w:rPr>
          <w:b/>
          <w:color w:val="3333FF"/>
          <w:sz w:val="24"/>
          <w:lang w:val="pt-BR"/>
        </w:rPr>
        <w:t>100</w:t>
      </w:r>
      <w:r w:rsidRPr="00CA4333">
        <w:rPr>
          <w:b/>
          <w:color w:val="3333FF"/>
          <w:sz w:val="24"/>
          <w:lang w:val="pt-BR"/>
        </w:rPr>
        <w:t>:</w:t>
      </w:r>
      <w:r w:rsidR="00CD2302">
        <w:rPr>
          <w:b/>
          <w:color w:val="3333FF"/>
          <w:sz w:val="24"/>
          <w:lang w:val="pt-BR"/>
        </w:rPr>
        <w:tab/>
      </w:r>
      <w:r w:rsidR="009B3523" w:rsidRPr="00CA4333">
        <w:rPr>
          <w:sz w:val="24"/>
          <w:lang w:val="nl-NL"/>
        </w:rPr>
        <w:t xml:space="preserve">Trong không gian với hệ tọa độ </w:t>
      </w:r>
      <w:r w:rsidR="009B3523" w:rsidRPr="00CA4333">
        <w:rPr>
          <w:position w:val="-10"/>
          <w:sz w:val="24"/>
        </w:rPr>
        <w:drawing>
          <wp:inline distT="0" distB="0" distL="0" distR="0" wp14:anchorId="364F3580" wp14:editId="7829ECAE">
            <wp:extent cx="304800" cy="17145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2"/>
                    <pic:cNvPicPr>
                      <a:picLocks noChangeAspect="1" noChangeArrowheads="1"/>
                    </pic:cNvPicPr>
                  </pic:nvPicPr>
                  <pic:blipFill>
                    <a:blip r:embed="rId4750"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009B3523" w:rsidRPr="00CA4333">
        <w:rPr>
          <w:sz w:val="24"/>
          <w:lang w:val="nl-NL"/>
        </w:rPr>
        <w:t xml:space="preserve">, cho đường thẳng </w:t>
      </w:r>
      <w:r w:rsidR="009B3523" w:rsidRPr="00CA4333">
        <w:rPr>
          <w:position w:val="-42"/>
          <w:sz w:val="24"/>
        </w:rPr>
        <w:drawing>
          <wp:inline distT="0" distB="0" distL="0" distR="0" wp14:anchorId="17C43A5B" wp14:editId="5636209E">
            <wp:extent cx="876300" cy="600075"/>
            <wp:effectExtent l="0" t="0" r="0"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
                    <pic:cNvPicPr>
                      <a:picLocks noChangeAspect="1" noChangeArrowheads="1"/>
                    </pic:cNvPicPr>
                  </pic:nvPicPr>
                  <pic:blipFill>
                    <a:blip r:embed="rId4766" cstate="print">
                      <a:extLst>
                        <a:ext uri="{28A0092B-C50C-407E-A947-70E740481C1C}">
                          <a14:useLocalDpi xmlns:a14="http://schemas.microsoft.com/office/drawing/2010/main" val="0"/>
                        </a:ext>
                      </a:extLst>
                    </a:blip>
                    <a:srcRect/>
                    <a:stretch>
                      <a:fillRect/>
                    </a:stretch>
                  </pic:blipFill>
                  <pic:spPr bwMode="auto">
                    <a:xfrm>
                      <a:off x="0" y="0"/>
                      <a:ext cx="876300" cy="600075"/>
                    </a:xfrm>
                    <a:prstGeom prst="rect">
                      <a:avLst/>
                    </a:prstGeom>
                    <a:noFill/>
                    <a:ln>
                      <a:noFill/>
                    </a:ln>
                  </pic:spPr>
                </pic:pic>
              </a:graphicData>
            </a:graphic>
          </wp:inline>
        </w:drawing>
      </w:r>
      <w:r w:rsidR="009B3523" w:rsidRPr="00CA4333">
        <w:rPr>
          <w:sz w:val="24"/>
          <w:lang w:val="nl-NL"/>
        </w:rPr>
        <w:t xml:space="preserve">. Trong các đường thẳng sau, đường thẳng nào </w:t>
      </w:r>
      <w:r w:rsidR="009B3523" w:rsidRPr="00CA4333">
        <w:rPr>
          <w:color w:val="800000"/>
          <w:sz w:val="24"/>
          <w:lang w:val="nl-NL"/>
        </w:rPr>
        <w:t>vuông góc</w:t>
      </w:r>
      <w:r w:rsidR="009B3523" w:rsidRPr="00CA4333">
        <w:rPr>
          <w:sz w:val="24"/>
          <w:lang w:val="nl-NL"/>
        </w:rPr>
        <w:t xml:space="preserve"> với </w:t>
      </w:r>
      <w:r w:rsidR="009B3523" w:rsidRPr="00CA4333">
        <w:rPr>
          <w:position w:val="-6"/>
          <w:sz w:val="24"/>
        </w:rPr>
        <w:drawing>
          <wp:inline distT="0" distB="0" distL="0" distR="0" wp14:anchorId="5DFF7A24" wp14:editId="1920D4C3">
            <wp:extent cx="133350" cy="17145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4"/>
                    <pic:cNvPicPr>
                      <a:picLocks noChangeAspect="1" noChangeArrowheads="1"/>
                    </pic:cNvPicPr>
                  </pic:nvPicPr>
                  <pic:blipFill>
                    <a:blip r:embed="rId4752"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9B3523" w:rsidRPr="00CA4333">
        <w:rPr>
          <w:sz w:val="24"/>
          <w:lang w:val="nl-NL"/>
        </w:rPr>
        <w:t>?</w:t>
      </w:r>
    </w:p>
    <w:p w14:paraId="03F48486" w14:textId="5F679527" w:rsidR="009B3523" w:rsidRPr="00CA4333" w:rsidRDefault="009B3523" w:rsidP="00186666">
      <w:pPr>
        <w:tabs>
          <w:tab w:val="left" w:pos="3402"/>
          <w:tab w:val="left" w:pos="5670"/>
          <w:tab w:val="left" w:pos="7938"/>
        </w:tabs>
        <w:spacing w:after="0" w:line="276" w:lineRule="auto"/>
        <w:ind w:left="993"/>
        <w:jc w:val="both"/>
        <w:rPr>
          <w:rFonts w:ascii="Palatino Linotype" w:hAnsi="Palatino Linotype"/>
          <w:color w:val="0000FF"/>
          <w:sz w:val="24"/>
          <w:szCs w:val="24"/>
          <w:lang w:val="nl-NL"/>
        </w:rPr>
      </w:pPr>
      <w:r w:rsidRPr="00CA4333">
        <w:rPr>
          <w:rFonts w:ascii="Palatino Linotype" w:hAnsi="Palatino Linotype"/>
          <w:b/>
          <w:color w:val="0000FF"/>
          <w:sz w:val="24"/>
          <w:szCs w:val="24"/>
          <w:lang w:val="nl-NL"/>
        </w:rPr>
        <w:t xml:space="preserve">A. </w:t>
      </w:r>
      <w:r w:rsidRPr="00CA4333">
        <w:rPr>
          <w:rFonts w:ascii="Palatino Linotype" w:hAnsi="Palatino Linotype"/>
          <w:noProof/>
          <w:color w:val="0000FF"/>
          <w:position w:val="-42"/>
          <w:sz w:val="24"/>
          <w:szCs w:val="24"/>
        </w:rPr>
        <w:drawing>
          <wp:inline distT="0" distB="0" distL="0" distR="0" wp14:anchorId="2CFDA30D" wp14:editId="4CF49E3E">
            <wp:extent cx="742950" cy="600075"/>
            <wp:effectExtent l="0" t="0" r="0"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5"/>
                    <pic:cNvPicPr>
                      <a:picLocks noChangeAspect="1" noChangeArrowheads="1"/>
                    </pic:cNvPicPr>
                  </pic:nvPicPr>
                  <pic:blipFill>
                    <a:blip r:embed="rId4767" cstate="print">
                      <a:extLst>
                        <a:ext uri="{28A0092B-C50C-407E-A947-70E740481C1C}">
                          <a14:useLocalDpi xmlns:a14="http://schemas.microsoft.com/office/drawing/2010/main" val="0"/>
                        </a:ext>
                      </a:extLst>
                    </a:blip>
                    <a:srcRect/>
                    <a:stretch>
                      <a:fillRect/>
                    </a:stretch>
                  </pic:blipFill>
                  <pic:spPr bwMode="auto">
                    <a:xfrm>
                      <a:off x="0" y="0"/>
                      <a:ext cx="742950" cy="600075"/>
                    </a:xfrm>
                    <a:prstGeom prst="rect">
                      <a:avLst/>
                    </a:prstGeom>
                    <a:noFill/>
                    <a:ln>
                      <a:noFill/>
                    </a:ln>
                  </pic:spPr>
                </pic:pic>
              </a:graphicData>
            </a:graphic>
          </wp:inline>
        </w:drawing>
      </w:r>
      <w:r w:rsidRPr="00CA4333">
        <w:rPr>
          <w:rFonts w:ascii="Palatino Linotype" w:hAnsi="Palatino Linotype"/>
          <w:color w:val="0000FF"/>
          <w:sz w:val="24"/>
          <w:szCs w:val="24"/>
          <w:lang w:val="nl-NL"/>
        </w:rPr>
        <w:t>.</w:t>
      </w:r>
      <w:r w:rsidRPr="00CA4333">
        <w:rPr>
          <w:rFonts w:ascii="Palatino Linotype" w:hAnsi="Palatino Linotype"/>
          <w:color w:val="0000FF"/>
          <w:sz w:val="24"/>
          <w:szCs w:val="24"/>
          <w:lang w:val="nl-NL"/>
        </w:rPr>
        <w:tab/>
      </w:r>
      <w:r w:rsidRPr="00CA4333">
        <w:rPr>
          <w:rFonts w:ascii="Palatino Linotype" w:hAnsi="Palatino Linotype"/>
          <w:color w:val="0000FF"/>
          <w:sz w:val="24"/>
          <w:szCs w:val="24"/>
          <w:lang w:val="nl-NL"/>
        </w:rPr>
        <w:tab/>
      </w:r>
      <w:r w:rsidRPr="00CA4333">
        <w:rPr>
          <w:rFonts w:ascii="Palatino Linotype" w:hAnsi="Palatino Linotype"/>
          <w:b/>
          <w:color w:val="0000FF"/>
          <w:sz w:val="24"/>
          <w:szCs w:val="24"/>
          <w:lang w:val="nl-NL"/>
        </w:rPr>
        <w:t xml:space="preserve">B. </w:t>
      </w:r>
      <w:r w:rsidRPr="00CA4333">
        <w:rPr>
          <w:rFonts w:ascii="Palatino Linotype" w:hAnsi="Palatino Linotype"/>
          <w:noProof/>
          <w:color w:val="0000FF"/>
          <w:position w:val="-42"/>
          <w:sz w:val="24"/>
          <w:szCs w:val="24"/>
        </w:rPr>
        <w:drawing>
          <wp:inline distT="0" distB="0" distL="0" distR="0" wp14:anchorId="1964F9C0" wp14:editId="2F4D5143">
            <wp:extent cx="771525" cy="60007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
                    <pic:cNvPicPr>
                      <a:picLocks noChangeAspect="1" noChangeArrowheads="1"/>
                    </pic:cNvPicPr>
                  </pic:nvPicPr>
                  <pic:blipFill>
                    <a:blip r:embed="rId4768" cstate="print">
                      <a:extLst>
                        <a:ext uri="{28A0092B-C50C-407E-A947-70E740481C1C}">
                          <a14:useLocalDpi xmlns:a14="http://schemas.microsoft.com/office/drawing/2010/main" val="0"/>
                        </a:ext>
                      </a:extLst>
                    </a:blip>
                    <a:srcRect/>
                    <a:stretch>
                      <a:fillRect/>
                    </a:stretch>
                  </pic:blipFill>
                  <pic:spPr bwMode="auto">
                    <a:xfrm>
                      <a:off x="0" y="0"/>
                      <a:ext cx="771525" cy="600075"/>
                    </a:xfrm>
                    <a:prstGeom prst="rect">
                      <a:avLst/>
                    </a:prstGeom>
                    <a:noFill/>
                    <a:ln>
                      <a:noFill/>
                    </a:ln>
                  </pic:spPr>
                </pic:pic>
              </a:graphicData>
            </a:graphic>
          </wp:inline>
        </w:drawing>
      </w:r>
      <w:r w:rsidRPr="00CA4333">
        <w:rPr>
          <w:rFonts w:ascii="Palatino Linotype" w:hAnsi="Palatino Linotype"/>
          <w:color w:val="0000FF"/>
          <w:sz w:val="24"/>
          <w:szCs w:val="24"/>
          <w:lang w:val="nl-NL"/>
        </w:rPr>
        <w:t>.</w:t>
      </w:r>
    </w:p>
    <w:p w14:paraId="568CC1ED" w14:textId="16BFB495" w:rsidR="009B3523" w:rsidRPr="00CA4333" w:rsidRDefault="009B3523" w:rsidP="00186666">
      <w:pPr>
        <w:tabs>
          <w:tab w:val="left" w:pos="3402"/>
          <w:tab w:val="left" w:pos="5670"/>
          <w:tab w:val="left" w:pos="7938"/>
        </w:tabs>
        <w:spacing w:after="0" w:line="276" w:lineRule="auto"/>
        <w:ind w:left="993"/>
        <w:jc w:val="both"/>
        <w:rPr>
          <w:rFonts w:ascii="Palatino Linotype" w:hAnsi="Palatino Linotype"/>
          <w:color w:val="0000FF"/>
          <w:sz w:val="24"/>
          <w:szCs w:val="24"/>
          <w:lang w:val="nl-NL"/>
        </w:rPr>
      </w:pPr>
      <w:r w:rsidRPr="00CA4333">
        <w:rPr>
          <w:rFonts w:ascii="Palatino Linotype" w:hAnsi="Palatino Linotype"/>
          <w:b/>
          <w:color w:val="0000FF"/>
          <w:sz w:val="24"/>
          <w:szCs w:val="24"/>
          <w:lang w:val="nl-NL"/>
        </w:rPr>
        <w:t xml:space="preserve">C. </w:t>
      </w:r>
      <w:r w:rsidRPr="00CA4333">
        <w:rPr>
          <w:rFonts w:ascii="Palatino Linotype" w:hAnsi="Palatino Linotype"/>
          <w:noProof/>
          <w:color w:val="0000FF"/>
          <w:position w:val="-22"/>
          <w:sz w:val="24"/>
          <w:szCs w:val="24"/>
        </w:rPr>
        <w:drawing>
          <wp:inline distT="0" distB="0" distL="0" distR="0" wp14:anchorId="51CDEDED" wp14:editId="67FAACAF">
            <wp:extent cx="1181100" cy="352425"/>
            <wp:effectExtent l="0" t="0" r="0"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7"/>
                    <pic:cNvPicPr>
                      <a:picLocks noChangeAspect="1" noChangeArrowheads="1"/>
                    </pic:cNvPicPr>
                  </pic:nvPicPr>
                  <pic:blipFill>
                    <a:blip r:embed="rId4769" cstate="print">
                      <a:extLst>
                        <a:ext uri="{28A0092B-C50C-407E-A947-70E740481C1C}">
                          <a14:useLocalDpi xmlns:a14="http://schemas.microsoft.com/office/drawing/2010/main" val="0"/>
                        </a:ext>
                      </a:extLst>
                    </a:blip>
                    <a:srcRect/>
                    <a:stretch>
                      <a:fillRect/>
                    </a:stretch>
                  </pic:blipFill>
                  <pic:spPr bwMode="auto">
                    <a:xfrm>
                      <a:off x="0" y="0"/>
                      <a:ext cx="1181100" cy="352425"/>
                    </a:xfrm>
                    <a:prstGeom prst="rect">
                      <a:avLst/>
                    </a:prstGeom>
                    <a:noFill/>
                    <a:ln>
                      <a:noFill/>
                    </a:ln>
                  </pic:spPr>
                </pic:pic>
              </a:graphicData>
            </a:graphic>
          </wp:inline>
        </w:drawing>
      </w:r>
      <w:r w:rsidRPr="00CA4333">
        <w:rPr>
          <w:rFonts w:ascii="Palatino Linotype" w:hAnsi="Palatino Linotype"/>
          <w:color w:val="0000FF"/>
          <w:sz w:val="24"/>
          <w:szCs w:val="24"/>
          <w:lang w:val="nl-NL"/>
        </w:rPr>
        <w:t>.</w:t>
      </w:r>
      <w:r w:rsidRPr="00CA4333">
        <w:rPr>
          <w:rFonts w:ascii="Palatino Linotype" w:hAnsi="Palatino Linotype"/>
          <w:b/>
          <w:color w:val="0000FF"/>
          <w:sz w:val="24"/>
          <w:szCs w:val="24"/>
          <w:lang w:val="nl-NL"/>
        </w:rPr>
        <w:tab/>
      </w:r>
      <w:r w:rsidRPr="00CA4333">
        <w:rPr>
          <w:rFonts w:ascii="Palatino Linotype" w:hAnsi="Palatino Linotype"/>
          <w:b/>
          <w:color w:val="0000FF"/>
          <w:sz w:val="24"/>
          <w:szCs w:val="24"/>
          <w:lang w:val="nl-NL"/>
        </w:rPr>
        <w:tab/>
        <w:t xml:space="preserve">D. </w:t>
      </w:r>
      <w:r w:rsidRPr="00CA4333">
        <w:rPr>
          <w:rFonts w:ascii="Palatino Linotype" w:hAnsi="Palatino Linotype"/>
          <w:noProof/>
          <w:color w:val="0000FF"/>
          <w:position w:val="-20"/>
          <w:sz w:val="24"/>
          <w:szCs w:val="24"/>
        </w:rPr>
        <w:drawing>
          <wp:inline distT="0" distB="0" distL="0" distR="0" wp14:anchorId="642D7942" wp14:editId="7A8D1B6A">
            <wp:extent cx="1285875" cy="342900"/>
            <wp:effectExtent l="0" t="0" r="952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8"/>
                    <pic:cNvPicPr>
                      <a:picLocks noChangeAspect="1" noChangeArrowheads="1"/>
                    </pic:cNvPicPr>
                  </pic:nvPicPr>
                  <pic:blipFill>
                    <a:blip r:embed="rId4770" cstate="print">
                      <a:extLst>
                        <a:ext uri="{28A0092B-C50C-407E-A947-70E740481C1C}">
                          <a14:useLocalDpi xmlns:a14="http://schemas.microsoft.com/office/drawing/2010/main" val="0"/>
                        </a:ext>
                      </a:extLst>
                    </a:blip>
                    <a:srcRect/>
                    <a:stretch>
                      <a:fillRect/>
                    </a:stretch>
                  </pic:blipFill>
                  <pic:spPr bwMode="auto">
                    <a:xfrm>
                      <a:off x="0" y="0"/>
                      <a:ext cx="1285875" cy="342900"/>
                    </a:xfrm>
                    <a:prstGeom prst="rect">
                      <a:avLst/>
                    </a:prstGeom>
                    <a:noFill/>
                    <a:ln>
                      <a:noFill/>
                    </a:ln>
                  </pic:spPr>
                </pic:pic>
              </a:graphicData>
            </a:graphic>
          </wp:inline>
        </w:drawing>
      </w:r>
      <w:r w:rsidRPr="00CA4333">
        <w:rPr>
          <w:rFonts w:ascii="Palatino Linotype" w:hAnsi="Palatino Linotype"/>
          <w:color w:val="0000FF"/>
          <w:sz w:val="24"/>
          <w:szCs w:val="24"/>
          <w:lang w:val="nl-NL"/>
        </w:rPr>
        <w:t>.</w:t>
      </w:r>
    </w:p>
    <w:p w14:paraId="065279C4" w14:textId="668B2B4D" w:rsidR="009B3523" w:rsidRPr="00CA4333" w:rsidRDefault="00717D8A" w:rsidP="00CD2302">
      <w:pPr>
        <w:pStyle w:val="0Cuhi"/>
        <w:numPr>
          <w:ilvl w:val="0"/>
          <w:numId w:val="0"/>
        </w:numPr>
        <w:tabs>
          <w:tab w:val="left" w:pos="993"/>
        </w:tabs>
        <w:spacing w:line="276" w:lineRule="auto"/>
        <w:ind w:left="993" w:hanging="993"/>
        <w:rPr>
          <w:sz w:val="24"/>
        </w:rPr>
      </w:pPr>
      <w:r w:rsidRPr="00CA4333">
        <w:rPr>
          <w:b/>
          <w:color w:val="0000FF"/>
          <w:sz w:val="24"/>
          <w:lang w:val="nl-NL"/>
        </w:rPr>
        <w:t>Câu 101:</w:t>
      </w:r>
      <w:r w:rsidR="00CD2302">
        <w:rPr>
          <w:b/>
          <w:color w:val="0000FF"/>
          <w:sz w:val="24"/>
          <w:lang w:val="nl-NL"/>
        </w:rPr>
        <w:tab/>
      </w:r>
      <w:r w:rsidR="009B3523" w:rsidRPr="00CA4333">
        <w:rPr>
          <w:sz w:val="24"/>
          <w:lang w:val="nl-NL"/>
        </w:rPr>
        <w:t xml:space="preserve">Trong không gian với hệ tọa độ </w:t>
      </w:r>
      <w:r w:rsidR="009B3523" w:rsidRPr="00CA4333">
        <w:rPr>
          <w:position w:val="-10"/>
          <w:sz w:val="24"/>
        </w:rPr>
        <w:drawing>
          <wp:inline distT="0" distB="0" distL="0" distR="0" wp14:anchorId="55ECF1EC" wp14:editId="301689F5">
            <wp:extent cx="304800" cy="17145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0"/>
                    <pic:cNvPicPr>
                      <a:picLocks noChangeAspect="1" noChangeArrowheads="1"/>
                    </pic:cNvPicPr>
                  </pic:nvPicPr>
                  <pic:blipFill>
                    <a:blip r:embed="rId4750"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009B3523" w:rsidRPr="00CA4333">
        <w:rPr>
          <w:sz w:val="24"/>
          <w:lang w:val="nl-NL"/>
        </w:rPr>
        <w:t xml:space="preserve">, cho đường thẳng </w:t>
      </w:r>
      <w:r w:rsidR="009B3523" w:rsidRPr="00CA4333">
        <w:rPr>
          <w:position w:val="-20"/>
          <w:sz w:val="24"/>
        </w:rPr>
        <w:drawing>
          <wp:inline distT="0" distB="0" distL="0" distR="0" wp14:anchorId="7E09C492" wp14:editId="35FB0762">
            <wp:extent cx="1238250" cy="3429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1"/>
                    <pic:cNvPicPr>
                      <a:picLocks noChangeAspect="1" noChangeArrowheads="1"/>
                    </pic:cNvPicPr>
                  </pic:nvPicPr>
                  <pic:blipFill>
                    <a:blip r:embed="rId4771" cstate="print">
                      <a:extLst>
                        <a:ext uri="{28A0092B-C50C-407E-A947-70E740481C1C}">
                          <a14:useLocalDpi xmlns:a14="http://schemas.microsoft.com/office/drawing/2010/main" val="0"/>
                        </a:ext>
                      </a:extLst>
                    </a:blip>
                    <a:srcRect/>
                    <a:stretch>
                      <a:fillRect/>
                    </a:stretch>
                  </pic:blipFill>
                  <pic:spPr bwMode="auto">
                    <a:xfrm>
                      <a:off x="0" y="0"/>
                      <a:ext cx="1238250" cy="342900"/>
                    </a:xfrm>
                    <a:prstGeom prst="rect">
                      <a:avLst/>
                    </a:prstGeom>
                    <a:noFill/>
                    <a:ln>
                      <a:noFill/>
                    </a:ln>
                  </pic:spPr>
                </pic:pic>
              </a:graphicData>
            </a:graphic>
          </wp:inline>
        </w:drawing>
      </w:r>
      <w:r w:rsidR="009B3523" w:rsidRPr="00CA4333">
        <w:rPr>
          <w:sz w:val="24"/>
          <w:lang w:val="nl-NL"/>
        </w:rPr>
        <w:t xml:space="preserve">. </w:t>
      </w:r>
      <w:r w:rsidR="009B3523" w:rsidRPr="00CA4333">
        <w:rPr>
          <w:sz w:val="24"/>
        </w:rPr>
        <w:t xml:space="preserve">Trong các đường thẳng sau, đường thẳng nào </w:t>
      </w:r>
      <w:r w:rsidR="009B3523" w:rsidRPr="00CA4333">
        <w:rPr>
          <w:color w:val="800000"/>
          <w:sz w:val="24"/>
        </w:rPr>
        <w:t>song song</w:t>
      </w:r>
      <w:r w:rsidR="009B3523" w:rsidRPr="00CA4333">
        <w:rPr>
          <w:sz w:val="24"/>
        </w:rPr>
        <w:t xml:space="preserve"> với </w:t>
      </w:r>
      <w:r w:rsidR="009B3523" w:rsidRPr="00CA4333">
        <w:rPr>
          <w:position w:val="-6"/>
          <w:sz w:val="24"/>
        </w:rPr>
        <w:drawing>
          <wp:inline distT="0" distB="0" distL="0" distR="0" wp14:anchorId="57C70D13" wp14:editId="45480C6A">
            <wp:extent cx="133350" cy="17145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2"/>
                    <pic:cNvPicPr>
                      <a:picLocks noChangeAspect="1" noChangeArrowheads="1"/>
                    </pic:cNvPicPr>
                  </pic:nvPicPr>
                  <pic:blipFill>
                    <a:blip r:embed="rId4752"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009B3523" w:rsidRPr="00CA4333">
        <w:rPr>
          <w:sz w:val="24"/>
        </w:rPr>
        <w:t>?</w:t>
      </w:r>
    </w:p>
    <w:p w14:paraId="25161432" w14:textId="5CD35AA5" w:rsidR="009B3523" w:rsidRPr="00CA4333" w:rsidRDefault="009B3523" w:rsidP="00186666">
      <w:pPr>
        <w:tabs>
          <w:tab w:val="left" w:pos="3402"/>
          <w:tab w:val="left" w:pos="5670"/>
          <w:tab w:val="left" w:pos="7938"/>
        </w:tabs>
        <w:spacing w:after="0" w:line="276" w:lineRule="auto"/>
        <w:ind w:left="993"/>
        <w:jc w:val="both"/>
        <w:rPr>
          <w:rFonts w:ascii="Palatino Linotype" w:hAnsi="Palatino Linotype"/>
          <w:color w:val="0000FF"/>
          <w:sz w:val="24"/>
          <w:szCs w:val="24"/>
          <w:lang w:val="vi-VN"/>
        </w:rPr>
      </w:pPr>
      <w:r w:rsidRPr="00CA4333">
        <w:rPr>
          <w:rFonts w:ascii="Palatino Linotype" w:hAnsi="Palatino Linotype"/>
          <w:b/>
          <w:color w:val="0000FF"/>
          <w:sz w:val="24"/>
          <w:szCs w:val="24"/>
          <w:lang w:val="vi-VN"/>
        </w:rPr>
        <w:t xml:space="preserve">A. </w:t>
      </w:r>
      <w:r w:rsidRPr="00CA4333">
        <w:rPr>
          <w:rFonts w:ascii="Palatino Linotype" w:hAnsi="Palatino Linotype"/>
          <w:noProof/>
          <w:color w:val="0000FF"/>
          <w:position w:val="-42"/>
          <w:sz w:val="24"/>
          <w:szCs w:val="24"/>
        </w:rPr>
        <w:drawing>
          <wp:inline distT="0" distB="0" distL="0" distR="0" wp14:anchorId="0A4D6B72" wp14:editId="72059FE0">
            <wp:extent cx="819150" cy="600075"/>
            <wp:effectExtent l="0" t="0" r="0" b="952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3"/>
                    <pic:cNvPicPr>
                      <a:picLocks noChangeAspect="1" noChangeArrowheads="1"/>
                    </pic:cNvPicPr>
                  </pic:nvPicPr>
                  <pic:blipFill>
                    <a:blip r:embed="rId4772" cstate="print">
                      <a:extLst>
                        <a:ext uri="{28A0092B-C50C-407E-A947-70E740481C1C}">
                          <a14:useLocalDpi xmlns:a14="http://schemas.microsoft.com/office/drawing/2010/main" val="0"/>
                        </a:ext>
                      </a:extLst>
                    </a:blip>
                    <a:srcRect/>
                    <a:stretch>
                      <a:fillRect/>
                    </a:stretch>
                  </pic:blipFill>
                  <pic:spPr bwMode="auto">
                    <a:xfrm>
                      <a:off x="0" y="0"/>
                      <a:ext cx="819150" cy="600075"/>
                    </a:xfrm>
                    <a:prstGeom prst="rect">
                      <a:avLst/>
                    </a:prstGeom>
                    <a:noFill/>
                    <a:ln>
                      <a:noFill/>
                    </a:ln>
                  </pic:spPr>
                </pic:pic>
              </a:graphicData>
            </a:graphic>
          </wp:inline>
        </w:drawing>
      </w:r>
      <w:r w:rsidRPr="00CA4333">
        <w:rPr>
          <w:rFonts w:ascii="Palatino Linotype" w:hAnsi="Palatino Linotype"/>
          <w:color w:val="0000FF"/>
          <w:sz w:val="24"/>
          <w:szCs w:val="24"/>
          <w:lang w:val="vi-VN"/>
        </w:rPr>
        <w:t>.</w:t>
      </w:r>
      <w:r w:rsidRPr="00CA4333">
        <w:rPr>
          <w:rFonts w:ascii="Palatino Linotype" w:hAnsi="Palatino Linotype"/>
          <w:color w:val="0000FF"/>
          <w:sz w:val="24"/>
          <w:szCs w:val="24"/>
          <w:lang w:val="vi-VN"/>
        </w:rPr>
        <w:tab/>
      </w:r>
      <w:r w:rsidRPr="00CA4333">
        <w:rPr>
          <w:rFonts w:ascii="Palatino Linotype" w:hAnsi="Palatino Linotype"/>
          <w:color w:val="0000FF"/>
          <w:sz w:val="24"/>
          <w:szCs w:val="24"/>
          <w:lang w:val="vi-VN"/>
        </w:rPr>
        <w:tab/>
      </w:r>
      <w:r w:rsidRPr="00CA4333">
        <w:rPr>
          <w:rFonts w:ascii="Palatino Linotype" w:hAnsi="Palatino Linotype"/>
          <w:b/>
          <w:color w:val="0000FF"/>
          <w:sz w:val="24"/>
          <w:szCs w:val="24"/>
          <w:lang w:val="vi-VN"/>
        </w:rPr>
        <w:t xml:space="preserve">B. </w:t>
      </w:r>
      <w:r w:rsidRPr="00CA4333">
        <w:rPr>
          <w:rFonts w:ascii="Palatino Linotype" w:hAnsi="Palatino Linotype"/>
          <w:noProof/>
          <w:color w:val="0000FF"/>
          <w:position w:val="-42"/>
          <w:sz w:val="24"/>
          <w:szCs w:val="24"/>
        </w:rPr>
        <w:drawing>
          <wp:inline distT="0" distB="0" distL="0" distR="0" wp14:anchorId="571FAA36" wp14:editId="60BE2463">
            <wp:extent cx="762000" cy="600075"/>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4"/>
                    <pic:cNvPicPr>
                      <a:picLocks noChangeAspect="1" noChangeArrowheads="1"/>
                    </pic:cNvPicPr>
                  </pic:nvPicPr>
                  <pic:blipFill>
                    <a:blip r:embed="rId4773" cstate="print">
                      <a:extLst>
                        <a:ext uri="{28A0092B-C50C-407E-A947-70E740481C1C}">
                          <a14:useLocalDpi xmlns:a14="http://schemas.microsoft.com/office/drawing/2010/main" val="0"/>
                        </a:ext>
                      </a:extLst>
                    </a:blip>
                    <a:srcRect/>
                    <a:stretch>
                      <a:fillRect/>
                    </a:stretch>
                  </pic:blipFill>
                  <pic:spPr bwMode="auto">
                    <a:xfrm>
                      <a:off x="0" y="0"/>
                      <a:ext cx="762000" cy="600075"/>
                    </a:xfrm>
                    <a:prstGeom prst="rect">
                      <a:avLst/>
                    </a:prstGeom>
                    <a:noFill/>
                    <a:ln>
                      <a:noFill/>
                    </a:ln>
                  </pic:spPr>
                </pic:pic>
              </a:graphicData>
            </a:graphic>
          </wp:inline>
        </w:drawing>
      </w:r>
      <w:r w:rsidRPr="00CA4333">
        <w:rPr>
          <w:rFonts w:ascii="Palatino Linotype" w:hAnsi="Palatino Linotype"/>
          <w:color w:val="0000FF"/>
          <w:sz w:val="24"/>
          <w:szCs w:val="24"/>
          <w:lang w:val="vi-VN"/>
        </w:rPr>
        <w:t>.</w:t>
      </w:r>
    </w:p>
    <w:p w14:paraId="5B117A49" w14:textId="340B3ACF" w:rsidR="009B3523" w:rsidRPr="00CA4333" w:rsidRDefault="009B3523" w:rsidP="00186666">
      <w:pPr>
        <w:tabs>
          <w:tab w:val="left" w:pos="3402"/>
          <w:tab w:val="left" w:pos="5670"/>
          <w:tab w:val="left" w:pos="7938"/>
        </w:tabs>
        <w:spacing w:after="0" w:line="276" w:lineRule="auto"/>
        <w:ind w:left="993"/>
        <w:jc w:val="both"/>
        <w:rPr>
          <w:rFonts w:ascii="Palatino Linotype" w:hAnsi="Palatino Linotype"/>
          <w:b/>
          <w:color w:val="0000FF"/>
          <w:sz w:val="24"/>
          <w:szCs w:val="24"/>
          <w:lang w:val="vi-VN"/>
        </w:rPr>
      </w:pPr>
      <w:r w:rsidRPr="00CA4333">
        <w:rPr>
          <w:rFonts w:ascii="Palatino Linotype" w:hAnsi="Palatino Linotype"/>
          <w:b/>
          <w:color w:val="0000FF"/>
          <w:sz w:val="24"/>
          <w:szCs w:val="24"/>
          <w:lang w:val="vi-VN"/>
        </w:rPr>
        <w:t xml:space="preserve">C. </w:t>
      </w:r>
      <w:r w:rsidRPr="00CA4333">
        <w:rPr>
          <w:rFonts w:ascii="Palatino Linotype" w:hAnsi="Palatino Linotype"/>
          <w:noProof/>
          <w:color w:val="0000FF"/>
          <w:position w:val="-20"/>
          <w:sz w:val="24"/>
          <w:szCs w:val="24"/>
        </w:rPr>
        <w:drawing>
          <wp:inline distT="0" distB="0" distL="0" distR="0" wp14:anchorId="74D1C37D" wp14:editId="0B1B5EA9">
            <wp:extent cx="1381125" cy="34290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5"/>
                    <pic:cNvPicPr>
                      <a:picLocks noChangeAspect="1" noChangeArrowheads="1"/>
                    </pic:cNvPicPr>
                  </pic:nvPicPr>
                  <pic:blipFill>
                    <a:blip r:embed="rId4774" cstate="print">
                      <a:extLst>
                        <a:ext uri="{28A0092B-C50C-407E-A947-70E740481C1C}">
                          <a14:useLocalDpi xmlns:a14="http://schemas.microsoft.com/office/drawing/2010/main" val="0"/>
                        </a:ext>
                      </a:extLst>
                    </a:blip>
                    <a:srcRect/>
                    <a:stretch>
                      <a:fillRect/>
                    </a:stretch>
                  </pic:blipFill>
                  <pic:spPr bwMode="auto">
                    <a:xfrm>
                      <a:off x="0" y="0"/>
                      <a:ext cx="1381125" cy="342900"/>
                    </a:xfrm>
                    <a:prstGeom prst="rect">
                      <a:avLst/>
                    </a:prstGeom>
                    <a:noFill/>
                    <a:ln>
                      <a:noFill/>
                    </a:ln>
                  </pic:spPr>
                </pic:pic>
              </a:graphicData>
            </a:graphic>
          </wp:inline>
        </w:drawing>
      </w:r>
      <w:r w:rsidRPr="00CA4333">
        <w:rPr>
          <w:rFonts w:ascii="Palatino Linotype" w:hAnsi="Palatino Linotype"/>
          <w:color w:val="0000FF"/>
          <w:sz w:val="24"/>
          <w:szCs w:val="24"/>
          <w:lang w:val="vi-VN"/>
        </w:rPr>
        <w:t>.</w:t>
      </w:r>
      <w:r w:rsidRPr="00CA4333">
        <w:rPr>
          <w:rFonts w:ascii="Palatino Linotype" w:hAnsi="Palatino Linotype"/>
          <w:b/>
          <w:color w:val="0000FF"/>
          <w:sz w:val="24"/>
          <w:szCs w:val="24"/>
          <w:lang w:val="vi-VN"/>
        </w:rPr>
        <w:tab/>
        <w:t xml:space="preserve">D. </w:t>
      </w:r>
      <w:r w:rsidRPr="00CA4333">
        <w:rPr>
          <w:rFonts w:ascii="Palatino Linotype" w:hAnsi="Palatino Linotype"/>
          <w:noProof/>
          <w:color w:val="0000FF"/>
          <w:position w:val="-22"/>
          <w:sz w:val="24"/>
          <w:szCs w:val="24"/>
        </w:rPr>
        <w:drawing>
          <wp:inline distT="0" distB="0" distL="0" distR="0" wp14:anchorId="2E458580" wp14:editId="6065A7A9">
            <wp:extent cx="1181100" cy="352425"/>
            <wp:effectExtent l="0" t="0" r="0" b="952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6"/>
                    <pic:cNvPicPr>
                      <a:picLocks noChangeAspect="1" noChangeArrowheads="1"/>
                    </pic:cNvPicPr>
                  </pic:nvPicPr>
                  <pic:blipFill>
                    <a:blip r:embed="rId4775" cstate="print">
                      <a:extLst>
                        <a:ext uri="{28A0092B-C50C-407E-A947-70E740481C1C}">
                          <a14:useLocalDpi xmlns:a14="http://schemas.microsoft.com/office/drawing/2010/main" val="0"/>
                        </a:ext>
                      </a:extLst>
                    </a:blip>
                    <a:srcRect/>
                    <a:stretch>
                      <a:fillRect/>
                    </a:stretch>
                  </pic:blipFill>
                  <pic:spPr bwMode="auto">
                    <a:xfrm>
                      <a:off x="0" y="0"/>
                      <a:ext cx="1181100" cy="352425"/>
                    </a:xfrm>
                    <a:prstGeom prst="rect">
                      <a:avLst/>
                    </a:prstGeom>
                    <a:noFill/>
                    <a:ln>
                      <a:noFill/>
                    </a:ln>
                  </pic:spPr>
                </pic:pic>
              </a:graphicData>
            </a:graphic>
          </wp:inline>
        </w:drawing>
      </w:r>
      <w:r w:rsidRPr="00CA4333">
        <w:rPr>
          <w:rFonts w:ascii="Palatino Linotype" w:hAnsi="Palatino Linotype"/>
          <w:color w:val="0000FF"/>
          <w:sz w:val="24"/>
          <w:szCs w:val="24"/>
          <w:lang w:val="vi-VN"/>
        </w:rPr>
        <w:t>.</w:t>
      </w:r>
    </w:p>
    <w:p w14:paraId="22525A9F" w14:textId="17482FB5" w:rsidR="005614CA" w:rsidRPr="00CA4333" w:rsidRDefault="005614CA" w:rsidP="007B1EDD">
      <w:pPr>
        <w:pStyle w:val="0Cuhi"/>
        <w:numPr>
          <w:ilvl w:val="0"/>
          <w:numId w:val="0"/>
        </w:numPr>
        <w:tabs>
          <w:tab w:val="left" w:pos="993"/>
        </w:tabs>
        <w:spacing w:line="276" w:lineRule="auto"/>
        <w:ind w:left="993" w:hanging="993"/>
        <w:rPr>
          <w:sz w:val="24"/>
        </w:rPr>
      </w:pPr>
      <w:r w:rsidRPr="00CA4333">
        <w:rPr>
          <w:b/>
          <w:color w:val="0000FF"/>
          <w:sz w:val="24"/>
        </w:rPr>
        <w:lastRenderedPageBreak/>
        <w:t>Câu</w:t>
      </w:r>
      <w:r w:rsidRPr="00CA4333">
        <w:rPr>
          <w:color w:val="0000FF"/>
          <w:sz w:val="24"/>
        </w:rPr>
        <w:t xml:space="preserve"> </w:t>
      </w:r>
      <w:r w:rsidRPr="00CA4333">
        <w:rPr>
          <w:b/>
          <w:color w:val="0000FF"/>
          <w:sz w:val="24"/>
        </w:rPr>
        <w:t>1</w:t>
      </w:r>
      <w:r w:rsidR="00B02BB8" w:rsidRPr="00CA4333">
        <w:rPr>
          <w:b/>
          <w:color w:val="0000FF"/>
          <w:sz w:val="24"/>
        </w:rPr>
        <w:t>0</w:t>
      </w:r>
      <w:r w:rsidRPr="00CA4333">
        <w:rPr>
          <w:b/>
          <w:color w:val="0000FF"/>
          <w:sz w:val="24"/>
        </w:rPr>
        <w:t>2:</w:t>
      </w:r>
      <w:r w:rsidR="007B1EDD">
        <w:rPr>
          <w:b/>
          <w:color w:val="0000FF"/>
          <w:sz w:val="24"/>
        </w:rPr>
        <w:tab/>
      </w:r>
      <w:r w:rsidR="00B02BB8" w:rsidRPr="00CA4333">
        <w:rPr>
          <w:b/>
          <w:color w:val="00B050"/>
          <w:sz w:val="24"/>
        </w:rPr>
        <w:t>[</w:t>
      </w:r>
      <w:r w:rsidRPr="00CA4333">
        <w:rPr>
          <w:b/>
          <w:color w:val="00B050"/>
          <w:sz w:val="24"/>
        </w:rPr>
        <w:t>ĐHQG</w:t>
      </w:r>
      <w:r w:rsidRPr="00CA4333">
        <w:rPr>
          <w:color w:val="00B050"/>
          <w:sz w:val="24"/>
        </w:rPr>
        <w:t xml:space="preserve"> </w:t>
      </w:r>
      <w:r w:rsidRPr="00CA4333">
        <w:rPr>
          <w:b/>
          <w:color w:val="00B050"/>
          <w:sz w:val="24"/>
        </w:rPr>
        <w:t>TPHCM</w:t>
      </w:r>
      <w:r w:rsidRPr="00CA4333">
        <w:rPr>
          <w:color w:val="00B050"/>
          <w:sz w:val="24"/>
        </w:rPr>
        <w:t xml:space="preserve"> </w:t>
      </w:r>
      <w:r w:rsidRPr="00CA4333">
        <w:rPr>
          <w:b/>
          <w:color w:val="00B050"/>
          <w:sz w:val="24"/>
        </w:rPr>
        <w:t>Cơ</w:t>
      </w:r>
      <w:r w:rsidRPr="00CA4333">
        <w:rPr>
          <w:color w:val="00B050"/>
          <w:sz w:val="24"/>
        </w:rPr>
        <w:t xml:space="preserve"> </w:t>
      </w:r>
      <w:r w:rsidRPr="00CA4333">
        <w:rPr>
          <w:b/>
          <w:color w:val="00B050"/>
          <w:sz w:val="24"/>
        </w:rPr>
        <w:t>Sở</w:t>
      </w:r>
      <w:r w:rsidRPr="00CA4333">
        <w:rPr>
          <w:color w:val="00B050"/>
          <w:sz w:val="24"/>
        </w:rPr>
        <w:t xml:space="preserve"> </w:t>
      </w:r>
      <w:r w:rsidRPr="00CA4333">
        <w:rPr>
          <w:b/>
          <w:color w:val="00B050"/>
          <w:sz w:val="24"/>
        </w:rPr>
        <w:t>2</w:t>
      </w:r>
      <w:r w:rsidR="00B02BB8" w:rsidRPr="00CA4333">
        <w:rPr>
          <w:b/>
          <w:color w:val="00B050"/>
          <w:sz w:val="24"/>
        </w:rPr>
        <w:t>]</w:t>
      </w:r>
      <w:r w:rsidRPr="00CA4333">
        <w:rPr>
          <w:color w:val="00B050"/>
          <w:sz w:val="24"/>
        </w:rPr>
        <w:t xml:space="preserve"> </w:t>
      </w:r>
      <w:r w:rsidRPr="00CA4333">
        <w:rPr>
          <w:sz w:val="24"/>
        </w:rPr>
        <w:t xml:space="preserve"> Trong không gian với hệ tọa độ </w:t>
      </w:r>
      <w:r w:rsidRPr="00CA4333">
        <w:rPr>
          <w:position w:val="-10"/>
          <w:sz w:val="24"/>
        </w:rPr>
        <w:object w:dxaOrig="560" w:dyaOrig="320" w14:anchorId="5AC1F97D">
          <v:shape id="_x0000_i3810" type="#_x0000_t75" style="width:27.85pt;height:15.75pt" o:ole="">
            <v:imagedata r:id="rId4776" o:title=""/>
          </v:shape>
          <o:OLEObject Type="Embed" ProgID="Equation.DSMT4" ShapeID="_x0000_i3810" DrawAspect="Content" ObjectID="_1708648361" r:id="rId4777"/>
        </w:object>
      </w:r>
      <w:r w:rsidRPr="00CA4333">
        <w:rPr>
          <w:sz w:val="24"/>
        </w:rPr>
        <w:t xml:space="preserve">, cho đường thẳng </w:t>
      </w:r>
      <w:r w:rsidRPr="00CA4333">
        <w:rPr>
          <w:position w:val="-38"/>
          <w:sz w:val="24"/>
        </w:rPr>
        <w:object w:dxaOrig="1340" w:dyaOrig="880" w14:anchorId="5E8D285E">
          <v:shape id="_x0000_i3811" type="#_x0000_t75" style="width:66.55pt;height:44.15pt" o:ole="">
            <v:imagedata r:id="rId4778" o:title=""/>
          </v:shape>
          <o:OLEObject Type="Embed" ProgID="Equation.DSMT4" ShapeID="_x0000_i3811" DrawAspect="Content" ObjectID="_1708648362" r:id="rId4779"/>
        </w:object>
      </w:r>
      <w:r w:rsidRPr="00CA4333">
        <w:rPr>
          <w:sz w:val="24"/>
        </w:rPr>
        <w:t xml:space="preserve"> và đường thẳng </w:t>
      </w:r>
      <w:r w:rsidRPr="00CA4333">
        <w:rPr>
          <w:position w:val="-38"/>
          <w:sz w:val="24"/>
        </w:rPr>
        <w:object w:dxaOrig="1480" w:dyaOrig="880" w14:anchorId="685296EE">
          <v:shape id="_x0000_i3812" type="#_x0000_t75" style="width:74.4pt;height:44.15pt" o:ole="">
            <v:imagedata r:id="rId4780" o:title=""/>
          </v:shape>
          <o:OLEObject Type="Embed" ProgID="Equation.DSMT4" ShapeID="_x0000_i3812" DrawAspect="Content" ObjectID="_1708648363" r:id="rId4781"/>
        </w:object>
      </w:r>
      <w:r w:rsidRPr="00CA4333">
        <w:rPr>
          <w:sz w:val="24"/>
        </w:rPr>
        <w:t xml:space="preserve">. Vị trí tương đối của </w:t>
      </w:r>
      <w:r w:rsidRPr="00CA4333">
        <w:rPr>
          <w:position w:val="-4"/>
          <w:sz w:val="24"/>
        </w:rPr>
        <w:object w:dxaOrig="220" w:dyaOrig="260" w14:anchorId="4375212C">
          <v:shape id="_x0000_i3813" type="#_x0000_t75" style="width:10.3pt;height:12.7pt" o:ole="">
            <v:imagedata r:id="rId4782" o:title=""/>
          </v:shape>
          <o:OLEObject Type="Embed" ProgID="Equation.DSMT4" ShapeID="_x0000_i3813" DrawAspect="Content" ObjectID="_1708648364" r:id="rId4783"/>
        </w:object>
      </w:r>
      <w:r w:rsidRPr="00CA4333">
        <w:rPr>
          <w:sz w:val="24"/>
        </w:rPr>
        <w:t xml:space="preserve"> và </w:t>
      </w:r>
      <w:r w:rsidRPr="00CA4333">
        <w:rPr>
          <w:position w:val="-4"/>
          <w:sz w:val="24"/>
        </w:rPr>
        <w:object w:dxaOrig="279" w:dyaOrig="260" w14:anchorId="7F86605C">
          <v:shape id="_x0000_i3814" type="#_x0000_t75" style="width:14.5pt;height:12.7pt" o:ole="">
            <v:imagedata r:id="rId4784" o:title=""/>
          </v:shape>
          <o:OLEObject Type="Embed" ProgID="Equation.DSMT4" ShapeID="_x0000_i3814" DrawAspect="Content" ObjectID="_1708648365" r:id="rId4785"/>
        </w:object>
      </w:r>
      <w:r w:rsidRPr="00CA4333">
        <w:rPr>
          <w:sz w:val="24"/>
        </w:rPr>
        <w:t xml:space="preserve"> là</w:t>
      </w:r>
    </w:p>
    <w:p w14:paraId="4C6B5A81" w14:textId="4F430F8A" w:rsidR="005614CA" w:rsidRPr="00CA4333" w:rsidRDefault="005614CA" w:rsidP="00F07DD6">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393D0D">
        <w:rPr>
          <w:rFonts w:ascii="Palatino Linotype" w:hAnsi="Palatino Linotype"/>
          <w:b/>
          <w:color w:val="3333FF"/>
          <w:sz w:val="24"/>
          <w:szCs w:val="24"/>
          <w:lang w:val="vi-VN"/>
        </w:rPr>
        <w:t>A.</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10"/>
          <w:sz w:val="24"/>
          <w:szCs w:val="24"/>
        </w:rPr>
        <w:object w:dxaOrig="680" w:dyaOrig="320" w14:anchorId="612B9F48">
          <v:shape id="_x0000_i3815" type="#_x0000_t75" style="width:33.9pt;height:15.75pt" o:ole="">
            <v:imagedata r:id="rId4786" o:title=""/>
          </v:shape>
          <o:OLEObject Type="Embed" ProgID="Equation.DSMT4" ShapeID="_x0000_i3815" DrawAspect="Content" ObjectID="_1708648366" r:id="rId4787"/>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CA4333">
        <w:rPr>
          <w:rFonts w:ascii="Palatino Linotype" w:hAnsi="Palatino Linotype"/>
          <w:b/>
          <w:color w:val="FF0000"/>
          <w:sz w:val="24"/>
          <w:szCs w:val="24"/>
          <w:u w:val="single"/>
          <w:lang w:val="vi-VN"/>
        </w:rPr>
        <w:t>B</w:t>
      </w:r>
      <w:r w:rsidRPr="00CA4333">
        <w:rPr>
          <w:rFonts w:ascii="Palatino Linotype" w:hAnsi="Palatino Linotype"/>
          <w:b/>
          <w:color w:val="0000FF"/>
          <w:sz w:val="24"/>
          <w:szCs w:val="24"/>
          <w:lang w:val="vi-VN"/>
        </w:rPr>
        <w:t>.</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10"/>
          <w:sz w:val="24"/>
          <w:szCs w:val="24"/>
        </w:rPr>
        <w:object w:dxaOrig="680" w:dyaOrig="320" w14:anchorId="618A82B8">
          <v:shape id="_x0000_i3816" type="#_x0000_t75" style="width:33.9pt;height:15.75pt" o:ole="">
            <v:imagedata r:id="rId4788" o:title=""/>
          </v:shape>
          <o:OLEObject Type="Embed" ProgID="Equation.DSMT4" ShapeID="_x0000_i3816" DrawAspect="Content" ObjectID="_1708648367" r:id="rId4789"/>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857771">
        <w:rPr>
          <w:rFonts w:ascii="Palatino Linotype" w:hAnsi="Palatino Linotype"/>
          <w:b/>
          <w:color w:val="3333FF"/>
          <w:sz w:val="24"/>
          <w:szCs w:val="24"/>
          <w:lang w:val="vi-VN"/>
        </w:rPr>
        <w:t>C.</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4"/>
          <w:sz w:val="24"/>
          <w:szCs w:val="24"/>
        </w:rPr>
        <w:object w:dxaOrig="220" w:dyaOrig="260" w14:anchorId="19C5A676">
          <v:shape id="_x0000_i3817" type="#_x0000_t75" style="width:10.3pt;height:12.7pt" o:ole="">
            <v:imagedata r:id="rId4790" o:title=""/>
          </v:shape>
          <o:OLEObject Type="Embed" ProgID="Equation.DSMT4" ShapeID="_x0000_i3817" DrawAspect="Content" ObjectID="_1708648368" r:id="rId4791"/>
        </w:object>
      </w:r>
      <w:r w:rsidRPr="00CA4333">
        <w:rPr>
          <w:rFonts w:ascii="Palatino Linotype" w:hAnsi="Palatino Linotype"/>
          <w:color w:val="000000"/>
          <w:sz w:val="24"/>
          <w:szCs w:val="24"/>
          <w:lang w:val="vi-VN"/>
        </w:rPr>
        <w:t xml:space="preserve"> cắt </w:t>
      </w:r>
      <w:r w:rsidRPr="00CA4333">
        <w:rPr>
          <w:rFonts w:ascii="Palatino Linotype" w:hAnsi="Palatino Linotype"/>
          <w:color w:val="000000"/>
          <w:position w:val="-4"/>
          <w:sz w:val="24"/>
          <w:szCs w:val="24"/>
        </w:rPr>
        <w:object w:dxaOrig="279" w:dyaOrig="260" w14:anchorId="4E8FB9A2">
          <v:shape id="_x0000_i3818" type="#_x0000_t75" style="width:14.5pt;height:12.7pt" o:ole="">
            <v:imagedata r:id="rId4792" o:title=""/>
          </v:shape>
          <o:OLEObject Type="Embed" ProgID="Equation.DSMT4" ShapeID="_x0000_i3818" DrawAspect="Content" ObjectID="_1708648369" r:id="rId4793"/>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857771">
        <w:rPr>
          <w:rFonts w:ascii="Palatino Linotype" w:hAnsi="Palatino Linotype"/>
          <w:b/>
          <w:color w:val="3333FF"/>
          <w:sz w:val="24"/>
          <w:szCs w:val="24"/>
          <w:lang w:val="vi-VN"/>
        </w:rPr>
        <w:t>D.</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4"/>
          <w:sz w:val="24"/>
          <w:szCs w:val="24"/>
        </w:rPr>
        <w:object w:dxaOrig="220" w:dyaOrig="260" w14:anchorId="7AD1619A">
          <v:shape id="_x0000_i3819" type="#_x0000_t75" style="width:10.3pt;height:12.7pt" o:ole="">
            <v:imagedata r:id="rId4790" o:title=""/>
          </v:shape>
          <o:OLEObject Type="Embed" ProgID="Equation.DSMT4" ShapeID="_x0000_i3819" DrawAspect="Content" ObjectID="_1708648370" r:id="rId4794"/>
        </w:object>
      </w:r>
      <w:r w:rsidR="006E3703">
        <w:rPr>
          <w:rFonts w:ascii="Palatino Linotype" w:hAnsi="Palatino Linotype"/>
          <w:color w:val="000000"/>
          <w:sz w:val="24"/>
          <w:szCs w:val="24"/>
          <w:lang w:val="vi-VN"/>
        </w:rPr>
        <w:t>,</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4"/>
          <w:sz w:val="24"/>
          <w:szCs w:val="24"/>
        </w:rPr>
        <w:object w:dxaOrig="279" w:dyaOrig="260" w14:anchorId="4D9A4469">
          <v:shape id="_x0000_i3820" type="#_x0000_t75" style="width:14.5pt;height:12.7pt" o:ole="">
            <v:imagedata r:id="rId4792" o:title=""/>
          </v:shape>
          <o:OLEObject Type="Embed" ProgID="Equation.DSMT4" ShapeID="_x0000_i3820" DrawAspect="Content" ObjectID="_1708648371" r:id="rId4795"/>
        </w:object>
      </w:r>
      <w:r w:rsidRPr="00CA4333">
        <w:rPr>
          <w:rFonts w:ascii="Palatino Linotype" w:hAnsi="Palatino Linotype"/>
          <w:color w:val="000000"/>
          <w:sz w:val="24"/>
          <w:szCs w:val="24"/>
          <w:lang w:val="vi-VN"/>
        </w:rPr>
        <w:t xml:space="preserve"> chéo nhau.</w:t>
      </w:r>
    </w:p>
    <w:p w14:paraId="7B9AEDFB" w14:textId="53201422" w:rsidR="00B87723" w:rsidRPr="00CA4333" w:rsidRDefault="00B87723" w:rsidP="007B1EDD">
      <w:pPr>
        <w:pStyle w:val="0Cuhi"/>
        <w:numPr>
          <w:ilvl w:val="0"/>
          <w:numId w:val="0"/>
        </w:numPr>
        <w:tabs>
          <w:tab w:val="left" w:pos="993"/>
        </w:tabs>
        <w:spacing w:line="276" w:lineRule="auto"/>
        <w:ind w:left="993" w:hanging="993"/>
        <w:rPr>
          <w:sz w:val="24"/>
        </w:rPr>
      </w:pPr>
      <w:r w:rsidRPr="00CA4333">
        <w:rPr>
          <w:b/>
          <w:color w:val="0000FF"/>
          <w:sz w:val="24"/>
        </w:rPr>
        <w:t xml:space="preserve">Câu </w:t>
      </w:r>
      <w:r w:rsidR="00330DDE" w:rsidRPr="00CA4333">
        <w:rPr>
          <w:b/>
          <w:color w:val="0000FF"/>
          <w:sz w:val="24"/>
        </w:rPr>
        <w:t>10</w:t>
      </w:r>
      <w:r w:rsidRPr="00CA4333">
        <w:rPr>
          <w:b/>
          <w:color w:val="0000FF"/>
          <w:sz w:val="24"/>
        </w:rPr>
        <w:t>3:</w:t>
      </w:r>
      <w:r w:rsidR="007B1EDD">
        <w:rPr>
          <w:b/>
          <w:color w:val="0000FF"/>
          <w:sz w:val="24"/>
        </w:rPr>
        <w:tab/>
      </w:r>
      <w:r w:rsidR="00330DDE" w:rsidRPr="00CA4333">
        <w:rPr>
          <w:b/>
          <w:color w:val="00B050"/>
          <w:sz w:val="24"/>
        </w:rPr>
        <w:t>[</w:t>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Hạ</w:t>
      </w:r>
      <w:r w:rsidRPr="00CA4333">
        <w:rPr>
          <w:color w:val="00B050"/>
          <w:sz w:val="24"/>
        </w:rPr>
        <w:t xml:space="preserve"> </w:t>
      </w:r>
      <w:r w:rsidRPr="00CA4333">
        <w:rPr>
          <w:b/>
          <w:color w:val="00B050"/>
          <w:sz w:val="24"/>
        </w:rPr>
        <w:t>Long-Q</w:t>
      </w:r>
      <w:r w:rsidR="00330DDE" w:rsidRPr="00CA4333">
        <w:rPr>
          <w:b/>
          <w:color w:val="00B050"/>
          <w:sz w:val="24"/>
        </w:rPr>
        <w:t>uảng</w:t>
      </w:r>
      <w:r w:rsidRPr="00CA4333">
        <w:rPr>
          <w:color w:val="00B050"/>
          <w:sz w:val="24"/>
        </w:rPr>
        <w:t xml:space="preserve"> </w:t>
      </w:r>
      <w:r w:rsidRPr="00CA4333">
        <w:rPr>
          <w:b/>
          <w:color w:val="00B050"/>
          <w:sz w:val="24"/>
        </w:rPr>
        <w:t>Ninh</w:t>
      </w:r>
      <w:r w:rsidR="00330DDE" w:rsidRPr="00CA4333">
        <w:rPr>
          <w:b/>
          <w:color w:val="00B050"/>
          <w:sz w:val="24"/>
        </w:rPr>
        <w:t>]</w:t>
      </w:r>
      <w:r w:rsidRPr="00CA4333">
        <w:rPr>
          <w:sz w:val="24"/>
        </w:rPr>
        <w:t xml:space="preserve"> </w:t>
      </w:r>
      <w:r w:rsidRPr="00CA4333">
        <w:rPr>
          <w:rStyle w:val="fontstyle01"/>
          <w:rFonts w:ascii="Palatino Linotype" w:hAnsi="Palatino Linotype"/>
          <w:sz w:val="24"/>
        </w:rPr>
        <w:t>Trong</w:t>
      </w:r>
      <w:r w:rsidRPr="00CA4333">
        <w:rPr>
          <w:sz w:val="24"/>
        </w:rPr>
        <w:t xml:space="preserve"> không gian </w:t>
      </w:r>
      <w:r w:rsidRPr="00CA4333">
        <w:rPr>
          <w:rFonts w:cs="Calibri"/>
          <w:position w:val="-10"/>
          <w:sz w:val="24"/>
        </w:rPr>
        <w:object w:dxaOrig="555" w:dyaOrig="315" w14:anchorId="1C61CF62">
          <v:shape id="_x0000_i3821" type="#_x0000_t75" style="width:27.85pt;height:15.75pt" o:ole="">
            <v:imagedata r:id="rId4796" o:title=""/>
          </v:shape>
          <o:OLEObject Type="Embed" ProgID="Equation.DSMT4" ShapeID="_x0000_i3821" DrawAspect="Content" ObjectID="_1708648372" r:id="rId4797"/>
        </w:object>
      </w:r>
      <w:r w:rsidRPr="00CA4333">
        <w:rPr>
          <w:sz w:val="24"/>
        </w:rPr>
        <w:t xml:space="preserve">, cho điểm </w:t>
      </w:r>
      <w:r w:rsidRPr="00CA4333">
        <w:rPr>
          <w:rFonts w:cs="Calibri"/>
          <w:position w:val="-14"/>
          <w:sz w:val="24"/>
        </w:rPr>
        <w:object w:dxaOrig="1185" w:dyaOrig="405" w14:anchorId="6F5DB58B">
          <v:shape id="_x0000_i3822" type="#_x0000_t75" style="width:59.3pt;height:19.95pt" o:ole="">
            <v:imagedata r:id="rId4798" o:title=""/>
          </v:shape>
          <o:OLEObject Type="Embed" ProgID="Equation.DSMT4" ShapeID="_x0000_i3822" DrawAspect="Content" ObjectID="_1708648373" r:id="rId4799"/>
        </w:object>
      </w:r>
      <w:r w:rsidRPr="00CA4333">
        <w:rPr>
          <w:sz w:val="24"/>
        </w:rPr>
        <w:t xml:space="preserve"> và mặt phẳng </w:t>
      </w:r>
      <w:r w:rsidRPr="00CA4333">
        <w:rPr>
          <w:rFonts w:cs="Calibri"/>
          <w:position w:val="-14"/>
          <w:sz w:val="24"/>
        </w:rPr>
        <w:object w:dxaOrig="2115" w:dyaOrig="405" w14:anchorId="790A989E">
          <v:shape id="_x0000_i3823" type="#_x0000_t75" style="width:105.9pt;height:19.95pt" o:ole="">
            <v:imagedata r:id="rId4800" o:title=""/>
          </v:shape>
          <o:OLEObject Type="Embed" ProgID="Equation.DSMT4" ShapeID="_x0000_i3823" DrawAspect="Content" ObjectID="_1708648374" r:id="rId4801"/>
        </w:object>
      </w:r>
      <w:r w:rsidRPr="00CA4333">
        <w:rPr>
          <w:sz w:val="24"/>
        </w:rPr>
        <w:t xml:space="preserve">. Tìm phương trình đường thẳng </w:t>
      </w:r>
      <w:r w:rsidRPr="00CA4333">
        <w:rPr>
          <w:rFonts w:cs="Calibri"/>
          <w:position w:val="-6"/>
          <w:sz w:val="24"/>
        </w:rPr>
        <w:object w:dxaOrig="225" w:dyaOrig="285" w14:anchorId="268DE0CF">
          <v:shape id="_x0000_i3824" type="#_x0000_t75" style="width:11.5pt;height:14.5pt" o:ole="">
            <v:imagedata r:id="rId4802" o:title=""/>
          </v:shape>
          <o:OLEObject Type="Embed" ProgID="Equation.DSMT4" ShapeID="_x0000_i3824" DrawAspect="Content" ObjectID="_1708648375" r:id="rId4803"/>
        </w:object>
      </w:r>
      <w:r w:rsidRPr="00CA4333">
        <w:rPr>
          <w:sz w:val="24"/>
        </w:rPr>
        <w:t xml:space="preserve"> đi qua điểm </w:t>
      </w:r>
      <w:r w:rsidRPr="00CA4333">
        <w:rPr>
          <w:rFonts w:cs="Calibri"/>
          <w:position w:val="-4"/>
          <w:sz w:val="24"/>
        </w:rPr>
        <w:object w:dxaOrig="315" w:dyaOrig="255" w14:anchorId="2BF61EF8">
          <v:shape id="_x0000_i3825" type="#_x0000_t75" style="width:15.75pt;height:12.7pt" o:ole="">
            <v:imagedata r:id="rId4804" o:title=""/>
          </v:shape>
          <o:OLEObject Type="Embed" ProgID="Equation.DSMT4" ShapeID="_x0000_i3825" DrawAspect="Content" ObjectID="_1708648376" r:id="rId4805"/>
        </w:object>
      </w:r>
      <w:r w:rsidRPr="00CA4333">
        <w:rPr>
          <w:sz w:val="24"/>
        </w:rPr>
        <w:t xml:space="preserve"> và vuông góc </w:t>
      </w:r>
      <w:r w:rsidRPr="00CA4333">
        <w:rPr>
          <w:rFonts w:cs="Calibri"/>
          <w:position w:val="-14"/>
          <w:sz w:val="24"/>
        </w:rPr>
        <w:object w:dxaOrig="420" w:dyaOrig="405" w14:anchorId="1C0EEBA9">
          <v:shape id="_x0000_i3826" type="#_x0000_t75" style="width:21.2pt;height:19.95pt" o:ole="">
            <v:imagedata r:id="rId4806" o:title=""/>
          </v:shape>
          <o:OLEObject Type="Embed" ProgID="Equation.DSMT4" ShapeID="_x0000_i3826" DrawAspect="Content" ObjectID="_1708648377" r:id="rId4807"/>
        </w:object>
      </w:r>
      <w:r w:rsidRPr="00CA4333">
        <w:rPr>
          <w:sz w:val="24"/>
        </w:rPr>
        <w:t>.</w:t>
      </w:r>
    </w:p>
    <w:p w14:paraId="01A8BE08" w14:textId="12ABBD07" w:rsidR="00B87723" w:rsidRPr="00CA4333" w:rsidRDefault="00B87723" w:rsidP="00F07DD6">
      <w:pPr>
        <w:tabs>
          <w:tab w:val="left" w:pos="3402"/>
          <w:tab w:val="left" w:pos="5670"/>
          <w:tab w:val="left" w:pos="7938"/>
        </w:tabs>
        <w:spacing w:after="0" w:line="276" w:lineRule="auto"/>
        <w:ind w:left="993"/>
        <w:jc w:val="both"/>
        <w:rPr>
          <w:rFonts w:ascii="Palatino Linotype" w:hAnsi="Palatino Linotype"/>
          <w:sz w:val="24"/>
          <w:szCs w:val="24"/>
          <w:lang w:val="vi-VN"/>
        </w:rPr>
      </w:pPr>
      <w:r w:rsidRPr="00857771">
        <w:rPr>
          <w:rFonts w:ascii="Palatino Linotype" w:hAnsi="Palatino Linotype"/>
          <w:b/>
          <w:color w:val="3333FF"/>
          <w:sz w:val="24"/>
          <w:szCs w:val="24"/>
          <w:lang w:val="vi-VN"/>
        </w:rPr>
        <w:t>A.</w:t>
      </w:r>
      <w:r w:rsidRPr="00CA4333">
        <w:rPr>
          <w:rFonts w:ascii="Palatino Linotype" w:hAnsi="Palatino Linotype"/>
          <w:color w:val="000099"/>
          <w:sz w:val="24"/>
          <w:szCs w:val="24"/>
          <w:lang w:val="vi-VN"/>
        </w:rPr>
        <w:t xml:space="preserve"> </w:t>
      </w:r>
      <w:r w:rsidRPr="00CA4333">
        <w:rPr>
          <w:rFonts w:ascii="Palatino Linotype" w:hAnsi="Palatino Linotype"/>
          <w:position w:val="-24"/>
          <w:sz w:val="24"/>
          <w:szCs w:val="24"/>
        </w:rPr>
        <w:object w:dxaOrig="2025" w:dyaOrig="615" w14:anchorId="03736487">
          <v:shape id="_x0000_i3827" type="#_x0000_t75" style="width:101.05pt;height:30.85pt" o:ole="">
            <v:imagedata r:id="rId4808" o:title=""/>
          </v:shape>
          <o:OLEObject Type="Embed" ProgID="Equation.DSMT4" ShapeID="_x0000_i3827" DrawAspect="Content" ObjectID="_1708648378" r:id="rId4809"/>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00F07DD6">
        <w:rPr>
          <w:rFonts w:ascii="Palatino Linotype" w:hAnsi="Palatino Linotype"/>
          <w:sz w:val="24"/>
          <w:szCs w:val="24"/>
          <w:lang w:val="vi-VN"/>
        </w:rPr>
        <w:tab/>
      </w:r>
      <w:r w:rsidRPr="00857771">
        <w:rPr>
          <w:rFonts w:ascii="Palatino Linotype" w:hAnsi="Palatino Linotype"/>
          <w:b/>
          <w:color w:val="3333FF"/>
          <w:sz w:val="24"/>
          <w:szCs w:val="24"/>
          <w:lang w:val="vi-VN"/>
        </w:rPr>
        <w:t>B.</w:t>
      </w:r>
      <w:r w:rsidRPr="00CA4333">
        <w:rPr>
          <w:rFonts w:ascii="Palatino Linotype" w:hAnsi="Palatino Linotype"/>
          <w:color w:val="000099"/>
          <w:sz w:val="24"/>
          <w:szCs w:val="24"/>
          <w:lang w:val="vi-VN"/>
        </w:rPr>
        <w:t xml:space="preserve"> </w:t>
      </w:r>
      <w:r w:rsidRPr="00CA4333">
        <w:rPr>
          <w:rFonts w:ascii="Palatino Linotype" w:hAnsi="Palatino Linotype"/>
          <w:position w:val="-24"/>
          <w:sz w:val="24"/>
          <w:szCs w:val="24"/>
        </w:rPr>
        <w:object w:dxaOrig="2025" w:dyaOrig="615" w14:anchorId="7CE43002">
          <v:shape id="_x0000_i3828" type="#_x0000_t75" style="width:101.05pt;height:30.85pt" o:ole="">
            <v:imagedata r:id="rId4810" o:title=""/>
          </v:shape>
          <o:OLEObject Type="Embed" ProgID="Equation.DSMT4" ShapeID="_x0000_i3828" DrawAspect="Content" ObjectID="_1708648379" r:id="rId4811"/>
        </w:object>
      </w:r>
      <w:r w:rsidRPr="00CA4333">
        <w:rPr>
          <w:rFonts w:ascii="Palatino Linotype" w:hAnsi="Palatino Linotype"/>
          <w:sz w:val="24"/>
          <w:szCs w:val="24"/>
          <w:lang w:val="vi-VN"/>
        </w:rPr>
        <w:t>.</w:t>
      </w:r>
      <w:r w:rsidRPr="00CA4333">
        <w:rPr>
          <w:rFonts w:ascii="Palatino Linotype" w:hAnsi="Palatino Linotype"/>
          <w:sz w:val="24"/>
          <w:szCs w:val="24"/>
          <w:lang w:val="vi-VN"/>
        </w:rPr>
        <w:tab/>
      </w:r>
    </w:p>
    <w:p w14:paraId="418EF885" w14:textId="617F60ED" w:rsidR="00B87723" w:rsidRPr="00CA4333" w:rsidRDefault="00B87723" w:rsidP="00F07DD6">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FF0000"/>
          <w:sz w:val="24"/>
          <w:szCs w:val="24"/>
          <w:u w:val="single"/>
          <w:lang w:val="vi-VN"/>
        </w:rPr>
        <w:t>C</w:t>
      </w:r>
      <w:r w:rsidRPr="00CA4333">
        <w:rPr>
          <w:rFonts w:ascii="Palatino Linotype" w:hAnsi="Palatino Linotype"/>
          <w:b/>
          <w:color w:val="0000FF"/>
          <w:sz w:val="24"/>
          <w:szCs w:val="24"/>
          <w:lang w:val="vi-VN"/>
        </w:rPr>
        <w:t>.</w:t>
      </w:r>
      <w:r w:rsidRPr="00CA4333">
        <w:rPr>
          <w:rFonts w:ascii="Palatino Linotype" w:hAnsi="Palatino Linotype"/>
          <w:color w:val="000099"/>
          <w:sz w:val="24"/>
          <w:szCs w:val="24"/>
          <w:lang w:val="vi-VN"/>
        </w:rPr>
        <w:t xml:space="preserve"> </w:t>
      </w:r>
      <w:r w:rsidRPr="00CA4333">
        <w:rPr>
          <w:rFonts w:ascii="Palatino Linotype" w:hAnsi="Palatino Linotype"/>
          <w:position w:val="-24"/>
          <w:sz w:val="24"/>
          <w:szCs w:val="24"/>
        </w:rPr>
        <w:object w:dxaOrig="1995" w:dyaOrig="615" w14:anchorId="5912B9EE">
          <v:shape id="_x0000_i3829" type="#_x0000_t75" style="width:99.85pt;height:30.85pt" o:ole="">
            <v:imagedata r:id="rId4812" o:title=""/>
          </v:shape>
          <o:OLEObject Type="Embed" ProgID="Equation.DSMT4" ShapeID="_x0000_i3829" DrawAspect="Content" ObjectID="_1708648380" r:id="rId4813"/>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00F07DD6">
        <w:rPr>
          <w:rFonts w:ascii="Palatino Linotype" w:hAnsi="Palatino Linotype"/>
          <w:sz w:val="24"/>
          <w:szCs w:val="24"/>
          <w:lang w:val="vi-VN"/>
        </w:rPr>
        <w:tab/>
      </w:r>
      <w:r w:rsidRPr="00857771">
        <w:rPr>
          <w:rFonts w:ascii="Palatino Linotype" w:hAnsi="Palatino Linotype"/>
          <w:b/>
          <w:color w:val="3333FF"/>
          <w:sz w:val="24"/>
          <w:szCs w:val="24"/>
          <w:lang w:val="vi-VN"/>
        </w:rPr>
        <w:t>D.</w:t>
      </w:r>
      <w:r w:rsidRPr="00CA4333">
        <w:rPr>
          <w:rFonts w:ascii="Palatino Linotype" w:hAnsi="Palatino Linotype"/>
          <w:color w:val="000099"/>
          <w:sz w:val="24"/>
          <w:szCs w:val="24"/>
          <w:lang w:val="vi-VN"/>
        </w:rPr>
        <w:t xml:space="preserve"> </w:t>
      </w:r>
      <w:r w:rsidRPr="00CA4333">
        <w:rPr>
          <w:rFonts w:ascii="Palatino Linotype" w:hAnsi="Palatino Linotype"/>
          <w:position w:val="-24"/>
          <w:sz w:val="24"/>
          <w:szCs w:val="24"/>
        </w:rPr>
        <w:object w:dxaOrig="2025" w:dyaOrig="615" w14:anchorId="3E73CD62">
          <v:shape id="_x0000_i3830" type="#_x0000_t75" style="width:101.05pt;height:30.85pt" o:ole="">
            <v:imagedata r:id="rId4814" o:title=""/>
          </v:shape>
          <o:OLEObject Type="Embed" ProgID="Equation.DSMT4" ShapeID="_x0000_i3830" DrawAspect="Content" ObjectID="_1708648381" r:id="rId4815"/>
        </w:object>
      </w:r>
      <w:r w:rsidRPr="00CA4333">
        <w:rPr>
          <w:rFonts w:ascii="Palatino Linotype" w:hAnsi="Palatino Linotype"/>
          <w:sz w:val="24"/>
          <w:szCs w:val="24"/>
          <w:lang w:val="vi-VN"/>
        </w:rPr>
        <w:t>.</w:t>
      </w:r>
    </w:p>
    <w:p w14:paraId="7CE08431" w14:textId="5C2B42E0" w:rsidR="007A3052" w:rsidRPr="00CA4333" w:rsidRDefault="007A3052" w:rsidP="007B1EDD">
      <w:pPr>
        <w:pStyle w:val="0Cuhi"/>
        <w:numPr>
          <w:ilvl w:val="0"/>
          <w:numId w:val="0"/>
        </w:numPr>
        <w:tabs>
          <w:tab w:val="left" w:pos="993"/>
        </w:tabs>
        <w:spacing w:line="276" w:lineRule="auto"/>
        <w:ind w:left="993" w:hanging="993"/>
        <w:rPr>
          <w:sz w:val="24"/>
          <w:lang w:val="pt-BR"/>
        </w:rPr>
      </w:pPr>
      <w:r w:rsidRPr="00CA4333">
        <w:rPr>
          <w:b/>
          <w:color w:val="0000FF"/>
          <w:sz w:val="24"/>
          <w:lang w:val="pt-BR"/>
        </w:rPr>
        <w:t>Câu</w:t>
      </w:r>
      <w:r w:rsidRPr="00CA4333">
        <w:rPr>
          <w:color w:val="0000FF"/>
          <w:sz w:val="24"/>
          <w:lang w:val="pt-BR"/>
        </w:rPr>
        <w:t xml:space="preserve"> </w:t>
      </w:r>
      <w:r w:rsidRPr="00CA4333">
        <w:rPr>
          <w:b/>
          <w:color w:val="0000FF"/>
          <w:sz w:val="24"/>
          <w:lang w:val="pt-BR"/>
        </w:rPr>
        <w:t>10</w:t>
      </w:r>
      <w:r w:rsidR="00B3218B" w:rsidRPr="00CA4333">
        <w:rPr>
          <w:b/>
          <w:color w:val="0000FF"/>
          <w:sz w:val="24"/>
          <w:lang w:val="pt-BR"/>
        </w:rPr>
        <w:t>4</w:t>
      </w:r>
      <w:r w:rsidRPr="00CA4333">
        <w:rPr>
          <w:b/>
          <w:color w:val="0000FF"/>
          <w:sz w:val="24"/>
          <w:lang w:val="pt-BR"/>
        </w:rPr>
        <w:t>:</w:t>
      </w:r>
      <w:r w:rsidR="007B1EDD">
        <w:rPr>
          <w:b/>
          <w:color w:val="0000FF"/>
          <w:sz w:val="24"/>
          <w:lang w:val="pt-BR"/>
        </w:rPr>
        <w:tab/>
      </w:r>
      <w:r w:rsidR="00B3218B" w:rsidRPr="00CA4333">
        <w:rPr>
          <w:b/>
          <w:color w:val="00B050"/>
          <w:sz w:val="24"/>
          <w:lang w:val="pt-BR"/>
        </w:rPr>
        <w:t>[</w:t>
      </w:r>
      <w:r w:rsidRPr="00CA4333">
        <w:rPr>
          <w:b/>
          <w:color w:val="00B050"/>
          <w:sz w:val="24"/>
          <w:lang w:val="pt-BR"/>
        </w:rPr>
        <w:t>THPT</w:t>
      </w:r>
      <w:r w:rsidRPr="00CA4333">
        <w:rPr>
          <w:color w:val="00B050"/>
          <w:sz w:val="24"/>
          <w:lang w:val="pt-BR"/>
        </w:rPr>
        <w:t xml:space="preserve"> </w:t>
      </w:r>
      <w:r w:rsidRPr="00CA4333">
        <w:rPr>
          <w:b/>
          <w:color w:val="00B050"/>
          <w:sz w:val="24"/>
          <w:lang w:val="pt-BR"/>
        </w:rPr>
        <w:t>Chuyên</w:t>
      </w:r>
      <w:r w:rsidRPr="00CA4333">
        <w:rPr>
          <w:color w:val="00B050"/>
          <w:sz w:val="24"/>
          <w:lang w:val="pt-BR"/>
        </w:rPr>
        <w:t xml:space="preserve"> </w:t>
      </w:r>
      <w:r w:rsidRPr="00CA4333">
        <w:rPr>
          <w:b/>
          <w:color w:val="00B050"/>
          <w:sz w:val="24"/>
          <w:lang w:val="pt-BR"/>
        </w:rPr>
        <w:t>Ngữ</w:t>
      </w:r>
      <w:r w:rsidRPr="00CA4333">
        <w:rPr>
          <w:color w:val="00B050"/>
          <w:sz w:val="24"/>
          <w:lang w:val="pt-BR"/>
        </w:rPr>
        <w:t xml:space="preserve"> </w:t>
      </w:r>
      <w:r w:rsidRPr="00CA4333">
        <w:rPr>
          <w:b/>
          <w:color w:val="00B050"/>
          <w:sz w:val="24"/>
          <w:lang w:val="pt-BR"/>
        </w:rPr>
        <w:t>–</w:t>
      </w:r>
      <w:r w:rsidRPr="00CA4333">
        <w:rPr>
          <w:color w:val="00B050"/>
          <w:sz w:val="24"/>
          <w:lang w:val="pt-BR"/>
        </w:rPr>
        <w:t xml:space="preserve"> </w:t>
      </w:r>
      <w:r w:rsidRPr="00CA4333">
        <w:rPr>
          <w:b/>
          <w:color w:val="00B050"/>
          <w:sz w:val="24"/>
          <w:lang w:val="pt-BR"/>
        </w:rPr>
        <w:t>Hà</w:t>
      </w:r>
      <w:r w:rsidRPr="00CA4333">
        <w:rPr>
          <w:color w:val="00B050"/>
          <w:sz w:val="24"/>
          <w:lang w:val="pt-BR"/>
        </w:rPr>
        <w:t xml:space="preserve"> </w:t>
      </w:r>
      <w:r w:rsidRPr="00CA4333">
        <w:rPr>
          <w:b/>
          <w:color w:val="00B050"/>
          <w:sz w:val="24"/>
          <w:lang w:val="pt-BR"/>
        </w:rPr>
        <w:t>Nội</w:t>
      </w:r>
      <w:r w:rsidR="00B3218B" w:rsidRPr="00CA4333">
        <w:rPr>
          <w:b/>
          <w:color w:val="00B050"/>
          <w:sz w:val="24"/>
          <w:lang w:val="pt-BR"/>
        </w:rPr>
        <w:t>]</w:t>
      </w:r>
      <w:r w:rsidRPr="00CA4333">
        <w:rPr>
          <w:color w:val="00B050"/>
          <w:sz w:val="24"/>
          <w:lang w:val="pt-BR"/>
        </w:rPr>
        <w:t xml:space="preserve"> </w:t>
      </w:r>
      <w:r w:rsidRPr="00CA4333">
        <w:rPr>
          <w:rStyle w:val="Strong"/>
          <w:b w:val="0"/>
          <w:sz w:val="24"/>
          <w:lang w:val="pt-BR"/>
        </w:rPr>
        <w:t xml:space="preserve">Trong </w:t>
      </w:r>
      <w:r w:rsidRPr="00CA4333">
        <w:rPr>
          <w:bCs/>
          <w:sz w:val="24"/>
        </w:rPr>
        <w:t>không</w:t>
      </w:r>
      <w:r w:rsidRPr="00CA4333">
        <w:rPr>
          <w:rStyle w:val="Strong"/>
          <w:b w:val="0"/>
          <w:sz w:val="24"/>
          <w:lang w:val="pt-BR"/>
        </w:rPr>
        <w:t xml:space="preserve"> gian với hệ tọa độ </w:t>
      </w:r>
      <w:r w:rsidRPr="00CA4333">
        <w:rPr>
          <w:position w:val="-10"/>
          <w:sz w:val="24"/>
        </w:rPr>
        <w:object w:dxaOrig="560" w:dyaOrig="320" w14:anchorId="6415D0FB">
          <v:shape id="_x0000_i3831" type="#_x0000_t75" style="width:27.85pt;height:15.75pt" o:ole="">
            <v:imagedata r:id="rId4816" o:title=""/>
          </v:shape>
          <o:OLEObject Type="Embed" ProgID="Equation.DSMT4" ShapeID="_x0000_i3831" DrawAspect="Content" ObjectID="_1708648382" r:id="rId4817"/>
        </w:object>
      </w:r>
      <w:r w:rsidRPr="00CA4333">
        <w:rPr>
          <w:rStyle w:val="Strong"/>
          <w:b w:val="0"/>
          <w:sz w:val="24"/>
          <w:lang w:val="pt-BR"/>
        </w:rPr>
        <w:t xml:space="preserve">, cho mặt phẳng </w:t>
      </w:r>
      <w:r w:rsidRPr="00CA4333">
        <w:rPr>
          <w:position w:val="-14"/>
          <w:sz w:val="24"/>
        </w:rPr>
        <w:object w:dxaOrig="1960" w:dyaOrig="400" w14:anchorId="33FF2BBD">
          <v:shape id="_x0000_i3832" type="#_x0000_t75" style="width:98pt;height:19.35pt" o:ole="">
            <v:imagedata r:id="rId4818" o:title=""/>
          </v:shape>
          <o:OLEObject Type="Embed" ProgID="Equation.DSMT4" ShapeID="_x0000_i3832" DrawAspect="Content" ObjectID="_1708648383" r:id="rId4819"/>
        </w:object>
      </w:r>
      <w:r w:rsidRPr="00CA4333">
        <w:rPr>
          <w:rStyle w:val="Strong"/>
          <w:b w:val="0"/>
          <w:sz w:val="24"/>
          <w:lang w:val="pt-BR"/>
        </w:rPr>
        <w:t xml:space="preserve"> và đường thẳng </w:t>
      </w:r>
      <w:r w:rsidRPr="00CA4333">
        <w:rPr>
          <w:position w:val="-24"/>
          <w:sz w:val="24"/>
        </w:rPr>
        <w:object w:dxaOrig="1740" w:dyaOrig="620" w14:anchorId="5F3DC37B">
          <v:shape id="_x0000_i3833" type="#_x0000_t75" style="width:87.15pt;height:31.45pt" o:ole="">
            <v:imagedata r:id="rId4820" o:title=""/>
          </v:shape>
          <o:OLEObject Type="Embed" ProgID="Equation.DSMT4" ShapeID="_x0000_i3833" DrawAspect="Content" ObjectID="_1708648384" r:id="rId4821"/>
        </w:object>
      </w:r>
      <w:r w:rsidRPr="00CA4333">
        <w:rPr>
          <w:rStyle w:val="Strong"/>
          <w:b w:val="0"/>
          <w:sz w:val="24"/>
          <w:lang w:val="pt-BR"/>
        </w:rPr>
        <w:t xml:space="preserve">. Gọi </w:t>
      </w:r>
      <w:r w:rsidRPr="00CA4333">
        <w:rPr>
          <w:position w:val="-4"/>
          <w:sz w:val="24"/>
        </w:rPr>
        <w:object w:dxaOrig="220" w:dyaOrig="260" w14:anchorId="5F812D02">
          <v:shape id="_x0000_i3834" type="#_x0000_t75" style="width:10.3pt;height:12.7pt" o:ole="">
            <v:imagedata r:id="rId4822" o:title=""/>
          </v:shape>
          <o:OLEObject Type="Embed" ProgID="Equation.DSMT4" ShapeID="_x0000_i3834" DrawAspect="Content" ObjectID="_1708648385" r:id="rId4823"/>
        </w:object>
      </w:r>
      <w:r w:rsidRPr="00CA4333">
        <w:rPr>
          <w:rStyle w:val="Strong"/>
          <w:b w:val="0"/>
          <w:sz w:val="24"/>
          <w:lang w:val="pt-BR"/>
        </w:rPr>
        <w:t xml:space="preserve"> là một đường thẳng chứa trong </w:t>
      </w:r>
      <w:r w:rsidRPr="00CA4333">
        <w:rPr>
          <w:position w:val="-14"/>
          <w:sz w:val="24"/>
        </w:rPr>
        <w:object w:dxaOrig="420" w:dyaOrig="400" w14:anchorId="79A89212">
          <v:shape id="_x0000_i3835" type="#_x0000_t75" style="width:21.2pt;height:19.35pt" o:ole="">
            <v:imagedata r:id="rId4824" o:title=""/>
          </v:shape>
          <o:OLEObject Type="Embed" ProgID="Equation.DSMT4" ShapeID="_x0000_i3835" DrawAspect="Content" ObjectID="_1708648386" r:id="rId4825"/>
        </w:object>
      </w:r>
      <w:r w:rsidRPr="00CA4333">
        <w:rPr>
          <w:rStyle w:val="Strong"/>
          <w:b w:val="0"/>
          <w:sz w:val="24"/>
          <w:lang w:val="pt-BR"/>
        </w:rPr>
        <w:t xml:space="preserve">, cắt và vuông góc với </w:t>
      </w:r>
      <w:r w:rsidRPr="00CA4333">
        <w:rPr>
          <w:position w:val="-6"/>
          <w:sz w:val="24"/>
        </w:rPr>
        <w:object w:dxaOrig="220" w:dyaOrig="279" w14:anchorId="52F8AF67">
          <v:shape id="_x0000_i3836" type="#_x0000_t75" style="width:10.3pt;height:14.5pt" o:ole="">
            <v:imagedata r:id="rId4826" o:title=""/>
          </v:shape>
          <o:OLEObject Type="Embed" ProgID="Equation.DSMT4" ShapeID="_x0000_i3836" DrawAspect="Content" ObjectID="_1708648387" r:id="rId4827"/>
        </w:object>
      </w:r>
      <w:r w:rsidRPr="00CA4333">
        <w:rPr>
          <w:rStyle w:val="Strong"/>
          <w:b w:val="0"/>
          <w:sz w:val="24"/>
          <w:lang w:val="pt-BR"/>
        </w:rPr>
        <w:t xml:space="preserve">. Vectơ </w:t>
      </w:r>
      <w:r w:rsidRPr="00CA4333">
        <w:rPr>
          <w:position w:val="-14"/>
          <w:sz w:val="24"/>
        </w:rPr>
        <w:object w:dxaOrig="1120" w:dyaOrig="400" w14:anchorId="296DEDCB">
          <v:shape id="_x0000_i3837" type="#_x0000_t75" style="width:56.25pt;height:19.35pt" o:ole="">
            <v:imagedata r:id="rId4828" o:title=""/>
          </v:shape>
          <o:OLEObject Type="Embed" ProgID="Equation.DSMT4" ShapeID="_x0000_i3837" DrawAspect="Content" ObjectID="_1708648388" r:id="rId4829"/>
        </w:object>
      </w:r>
      <w:r w:rsidRPr="00CA4333">
        <w:rPr>
          <w:rStyle w:val="Strong"/>
          <w:b w:val="0"/>
          <w:sz w:val="24"/>
          <w:lang w:val="pt-BR"/>
        </w:rPr>
        <w:t xml:space="preserve"> là một vectơ chỉ phương của </w:t>
      </w:r>
      <w:r w:rsidRPr="00CA4333">
        <w:rPr>
          <w:position w:val="-4"/>
          <w:sz w:val="24"/>
        </w:rPr>
        <w:object w:dxaOrig="220" w:dyaOrig="260" w14:anchorId="79484362">
          <v:shape id="_x0000_i3838" type="#_x0000_t75" style="width:10.3pt;height:12.7pt" o:ole="">
            <v:imagedata r:id="rId4830" o:title=""/>
          </v:shape>
          <o:OLEObject Type="Embed" ProgID="Equation.DSMT4" ShapeID="_x0000_i3838" DrawAspect="Content" ObjectID="_1708648389" r:id="rId4831"/>
        </w:object>
      </w:r>
      <w:r w:rsidRPr="00CA4333">
        <w:rPr>
          <w:rStyle w:val="Strong"/>
          <w:b w:val="0"/>
          <w:sz w:val="24"/>
          <w:lang w:val="pt-BR"/>
        </w:rPr>
        <w:t xml:space="preserve">. Tính tổng </w:t>
      </w:r>
      <w:r w:rsidRPr="00CA4333">
        <w:rPr>
          <w:position w:val="-6"/>
          <w:sz w:val="24"/>
        </w:rPr>
        <w:object w:dxaOrig="920" w:dyaOrig="279" w14:anchorId="644E011C">
          <v:shape id="_x0000_i3839" type="#_x0000_t75" style="width:46pt;height:14.5pt" o:ole="">
            <v:imagedata r:id="rId4832" o:title=""/>
          </v:shape>
          <o:OLEObject Type="Embed" ProgID="Equation.DSMT4" ShapeID="_x0000_i3839" DrawAspect="Content" ObjectID="_1708648390" r:id="rId4833"/>
        </w:object>
      </w:r>
      <w:r w:rsidRPr="00CA4333">
        <w:rPr>
          <w:rStyle w:val="Strong"/>
          <w:b w:val="0"/>
          <w:sz w:val="24"/>
          <w:lang w:val="pt-BR"/>
        </w:rPr>
        <w:t>.</w:t>
      </w:r>
    </w:p>
    <w:p w14:paraId="4C3C4988" w14:textId="5FD00B97" w:rsidR="007A3052" w:rsidRPr="00CA4333" w:rsidRDefault="007A3052" w:rsidP="00F07DD6">
      <w:pPr>
        <w:tabs>
          <w:tab w:val="left" w:pos="3402"/>
          <w:tab w:val="left" w:pos="5670"/>
          <w:tab w:val="left" w:pos="7938"/>
        </w:tabs>
        <w:spacing w:after="0" w:line="276" w:lineRule="auto"/>
        <w:ind w:left="993"/>
        <w:jc w:val="both"/>
        <w:rPr>
          <w:rFonts w:ascii="Palatino Linotype" w:hAnsi="Palatino Linotype"/>
          <w:sz w:val="24"/>
          <w:szCs w:val="24"/>
        </w:rPr>
      </w:pPr>
      <w:r w:rsidRPr="00857771">
        <w:rPr>
          <w:rFonts w:ascii="Palatino Linotype" w:hAnsi="Palatino Linotype"/>
          <w:b/>
          <w:color w:val="3333FF"/>
          <w:sz w:val="24"/>
          <w:szCs w:val="24"/>
          <w:lang w:val="pt-BR"/>
        </w:rPr>
        <w:t>A.</w:t>
      </w:r>
      <w:r w:rsidRPr="00857771">
        <w:rPr>
          <w:rFonts w:ascii="Palatino Linotype" w:hAnsi="Palatino Linotype"/>
          <w:color w:val="3333FF"/>
          <w:sz w:val="24"/>
          <w:szCs w:val="24"/>
          <w:lang w:val="pt-BR"/>
        </w:rPr>
        <w:t xml:space="preserve"> </w:t>
      </w:r>
      <w:r w:rsidRPr="00CA4333">
        <w:rPr>
          <w:rFonts w:ascii="Palatino Linotype" w:hAnsi="Palatino Linotype"/>
          <w:position w:val="-6"/>
          <w:sz w:val="24"/>
          <w:szCs w:val="24"/>
        </w:rPr>
        <w:object w:dxaOrig="540" w:dyaOrig="279" w14:anchorId="1F8D686A">
          <v:shape id="_x0000_i3840" type="#_x0000_t75" style="width:27.25pt;height:14.5pt" o:ole="">
            <v:imagedata r:id="rId4834" o:title=""/>
          </v:shape>
          <o:OLEObject Type="Embed" ProgID="Equation.DSMT4" ShapeID="_x0000_i3840" DrawAspect="Content" ObjectID="_1708648391" r:id="rId4835"/>
        </w:object>
      </w:r>
      <w:r w:rsidRPr="00CA4333">
        <w:rPr>
          <w:rFonts w:ascii="Palatino Linotype" w:hAnsi="Palatino Linotype"/>
          <w:sz w:val="24"/>
          <w:szCs w:val="24"/>
        </w:rPr>
        <w:t>.</w:t>
      </w:r>
      <w:r w:rsidRPr="00CA4333">
        <w:rPr>
          <w:rFonts w:ascii="Palatino Linotype" w:hAnsi="Palatino Linotype"/>
          <w:sz w:val="24"/>
          <w:szCs w:val="24"/>
        </w:rPr>
        <w:tab/>
      </w:r>
      <w:r w:rsidRPr="00857771">
        <w:rPr>
          <w:rFonts w:ascii="Palatino Linotype" w:hAnsi="Palatino Linotype"/>
          <w:b/>
          <w:color w:val="3333FF"/>
          <w:sz w:val="24"/>
          <w:szCs w:val="24"/>
        </w:rPr>
        <w:t>B.</w:t>
      </w:r>
      <w:r w:rsidRPr="00CA4333">
        <w:rPr>
          <w:rFonts w:ascii="Palatino Linotype" w:hAnsi="Palatino Linotype"/>
          <w:color w:val="000099"/>
          <w:sz w:val="24"/>
          <w:szCs w:val="24"/>
        </w:rPr>
        <w:t xml:space="preserve"> </w:t>
      </w:r>
      <w:r w:rsidRPr="00CA4333">
        <w:rPr>
          <w:rFonts w:ascii="Palatino Linotype" w:hAnsi="Palatino Linotype"/>
          <w:position w:val="-6"/>
          <w:sz w:val="24"/>
          <w:szCs w:val="24"/>
        </w:rPr>
        <w:object w:dxaOrig="580" w:dyaOrig="279" w14:anchorId="0EEB6ACD">
          <v:shape id="_x0000_i3841" type="#_x0000_t75" style="width:29.05pt;height:14.5pt" o:ole="">
            <v:imagedata r:id="rId4836" o:title=""/>
          </v:shape>
          <o:OLEObject Type="Embed" ProgID="Equation.DSMT4" ShapeID="_x0000_i3841" DrawAspect="Content" ObjectID="_1708648392" r:id="rId4837"/>
        </w:object>
      </w:r>
      <w:r w:rsidRPr="00CA4333">
        <w:rPr>
          <w:rFonts w:ascii="Palatino Linotype" w:hAnsi="Palatino Linotype"/>
          <w:sz w:val="24"/>
          <w:szCs w:val="24"/>
        </w:rPr>
        <w:t>.</w:t>
      </w:r>
      <w:r w:rsidRPr="00CA4333">
        <w:rPr>
          <w:rFonts w:ascii="Palatino Linotype" w:hAnsi="Palatino Linotype"/>
          <w:sz w:val="24"/>
          <w:szCs w:val="24"/>
        </w:rPr>
        <w:tab/>
      </w:r>
      <w:r w:rsidRPr="00CA4333">
        <w:rPr>
          <w:rFonts w:ascii="Palatino Linotype" w:hAnsi="Palatino Linotype"/>
          <w:b/>
          <w:color w:val="FF0000"/>
          <w:sz w:val="24"/>
          <w:szCs w:val="24"/>
          <w:u w:val="single"/>
        </w:rPr>
        <w:t>C</w:t>
      </w:r>
      <w:r w:rsidRPr="00CA4333">
        <w:rPr>
          <w:rFonts w:ascii="Palatino Linotype" w:hAnsi="Palatino Linotype"/>
          <w:b/>
          <w:color w:val="0000FF"/>
          <w:sz w:val="24"/>
          <w:szCs w:val="24"/>
        </w:rPr>
        <w:t>.</w:t>
      </w:r>
      <w:r w:rsidRPr="00CA4333">
        <w:rPr>
          <w:rFonts w:ascii="Palatino Linotype" w:hAnsi="Palatino Linotype"/>
          <w:color w:val="000099"/>
          <w:sz w:val="24"/>
          <w:szCs w:val="24"/>
        </w:rPr>
        <w:t xml:space="preserve"> </w:t>
      </w:r>
      <w:r w:rsidRPr="00CA4333">
        <w:rPr>
          <w:rFonts w:ascii="Palatino Linotype" w:hAnsi="Palatino Linotype"/>
          <w:position w:val="-6"/>
          <w:sz w:val="24"/>
          <w:szCs w:val="24"/>
        </w:rPr>
        <w:object w:dxaOrig="580" w:dyaOrig="279" w14:anchorId="786CE81A">
          <v:shape id="_x0000_i3842" type="#_x0000_t75" style="width:29.05pt;height:14.5pt" o:ole="">
            <v:imagedata r:id="rId4838" o:title=""/>
          </v:shape>
          <o:OLEObject Type="Embed" ProgID="Equation.DSMT4" ShapeID="_x0000_i3842" DrawAspect="Content" ObjectID="_1708648393" r:id="rId4839"/>
        </w:object>
      </w:r>
      <w:r w:rsidRPr="00CA4333">
        <w:rPr>
          <w:rFonts w:ascii="Palatino Linotype" w:hAnsi="Palatino Linotype"/>
          <w:sz w:val="24"/>
          <w:szCs w:val="24"/>
        </w:rPr>
        <w:t>.</w:t>
      </w:r>
      <w:r w:rsidRPr="00CA4333">
        <w:rPr>
          <w:rFonts w:ascii="Palatino Linotype" w:hAnsi="Palatino Linotype"/>
          <w:sz w:val="24"/>
          <w:szCs w:val="24"/>
        </w:rPr>
        <w:tab/>
      </w:r>
      <w:r w:rsidRPr="00857771">
        <w:rPr>
          <w:rFonts w:ascii="Palatino Linotype" w:hAnsi="Palatino Linotype"/>
          <w:b/>
          <w:color w:val="3333FF"/>
          <w:sz w:val="24"/>
          <w:szCs w:val="24"/>
        </w:rPr>
        <w:t>D.</w:t>
      </w:r>
      <w:r w:rsidRPr="00CA4333">
        <w:rPr>
          <w:rFonts w:ascii="Palatino Linotype" w:hAnsi="Palatino Linotype"/>
          <w:color w:val="000099"/>
          <w:sz w:val="24"/>
          <w:szCs w:val="24"/>
        </w:rPr>
        <w:t xml:space="preserve"> </w:t>
      </w:r>
      <w:r w:rsidRPr="00CA4333">
        <w:rPr>
          <w:rFonts w:ascii="Palatino Linotype" w:hAnsi="Palatino Linotype"/>
          <w:position w:val="-6"/>
          <w:sz w:val="24"/>
          <w:szCs w:val="24"/>
        </w:rPr>
        <w:object w:dxaOrig="580" w:dyaOrig="279" w14:anchorId="05111F0A">
          <v:shape id="_x0000_i3843" type="#_x0000_t75" style="width:29.05pt;height:14.5pt" o:ole="">
            <v:imagedata r:id="rId4840" o:title=""/>
          </v:shape>
          <o:OLEObject Type="Embed" ProgID="Equation.DSMT4" ShapeID="_x0000_i3843" DrawAspect="Content" ObjectID="_1708648394" r:id="rId4841"/>
        </w:object>
      </w:r>
      <w:r w:rsidRPr="00CA4333">
        <w:rPr>
          <w:rFonts w:ascii="Palatino Linotype" w:hAnsi="Palatino Linotype"/>
          <w:sz w:val="24"/>
          <w:szCs w:val="24"/>
        </w:rPr>
        <w:t>.</w:t>
      </w:r>
    </w:p>
    <w:p w14:paraId="4B78997D" w14:textId="3DB77FDF" w:rsidR="00A51D8F" w:rsidRPr="00CA4333" w:rsidRDefault="00A51D8F" w:rsidP="007B1EDD">
      <w:pPr>
        <w:pStyle w:val="0Cuhi"/>
        <w:numPr>
          <w:ilvl w:val="0"/>
          <w:numId w:val="0"/>
        </w:numPr>
        <w:tabs>
          <w:tab w:val="left" w:pos="993"/>
        </w:tabs>
        <w:spacing w:line="276" w:lineRule="auto"/>
        <w:ind w:left="993" w:hanging="993"/>
        <w:rPr>
          <w:b/>
          <w:sz w:val="24"/>
        </w:rPr>
      </w:pPr>
      <w:r w:rsidRPr="00CA4333">
        <w:rPr>
          <w:b/>
          <w:color w:val="0000FF"/>
          <w:sz w:val="24"/>
        </w:rPr>
        <w:t>Câu</w:t>
      </w:r>
      <w:r w:rsidRPr="00CA4333">
        <w:rPr>
          <w:color w:val="0000FF"/>
          <w:sz w:val="24"/>
        </w:rPr>
        <w:t xml:space="preserve"> </w:t>
      </w:r>
      <w:r w:rsidRPr="00CA4333">
        <w:rPr>
          <w:b/>
          <w:color w:val="0000FF"/>
          <w:sz w:val="24"/>
        </w:rPr>
        <w:t>1</w:t>
      </w:r>
      <w:r w:rsidR="00077654" w:rsidRPr="00CA4333">
        <w:rPr>
          <w:b/>
          <w:color w:val="0000FF"/>
          <w:sz w:val="24"/>
        </w:rPr>
        <w:t>05</w:t>
      </w:r>
      <w:r w:rsidRPr="00CA4333">
        <w:rPr>
          <w:b/>
          <w:color w:val="0000FF"/>
          <w:sz w:val="24"/>
        </w:rPr>
        <w:t>:</w:t>
      </w:r>
      <w:r w:rsidR="007B1EDD">
        <w:rPr>
          <w:b/>
          <w:color w:val="0000FF"/>
          <w:sz w:val="24"/>
        </w:rPr>
        <w:tab/>
      </w:r>
      <w:r w:rsidR="004464E5" w:rsidRPr="00CA4333">
        <w:rPr>
          <w:b/>
          <w:color w:val="00B050"/>
          <w:sz w:val="24"/>
        </w:rPr>
        <w:t xml:space="preserve"> [</w:t>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ĐH</w:t>
      </w:r>
      <w:r w:rsidRPr="00CA4333">
        <w:rPr>
          <w:color w:val="00B050"/>
          <w:sz w:val="24"/>
        </w:rPr>
        <w:t xml:space="preserve"> </w:t>
      </w:r>
      <w:r w:rsidRPr="00CA4333">
        <w:rPr>
          <w:b/>
          <w:color w:val="00B050"/>
          <w:sz w:val="24"/>
        </w:rPr>
        <w:t>KHTN-Hà</w:t>
      </w:r>
      <w:r w:rsidRPr="00CA4333">
        <w:rPr>
          <w:color w:val="00B050"/>
          <w:sz w:val="24"/>
        </w:rPr>
        <w:t xml:space="preserve"> </w:t>
      </w:r>
      <w:r w:rsidRPr="00CA4333">
        <w:rPr>
          <w:b/>
          <w:color w:val="00B050"/>
          <w:sz w:val="24"/>
        </w:rPr>
        <w:t>Nội</w:t>
      </w:r>
      <w:r w:rsidR="004464E5" w:rsidRPr="00CA4333">
        <w:rPr>
          <w:b/>
          <w:color w:val="00B050"/>
          <w:sz w:val="24"/>
        </w:rPr>
        <w:t>]</w:t>
      </w:r>
      <w:r w:rsidRPr="00CA4333">
        <w:rPr>
          <w:color w:val="00B050"/>
          <w:sz w:val="24"/>
        </w:rPr>
        <w:t xml:space="preserve"> </w:t>
      </w:r>
      <w:r w:rsidR="00922DF7" w:rsidRPr="00CA4333">
        <w:rPr>
          <w:sz w:val="24"/>
        </w:rPr>
        <w:t xml:space="preserve">Trong không gian </w:t>
      </w:r>
      <w:r w:rsidR="00922DF7" w:rsidRPr="00CA4333">
        <w:rPr>
          <w:position w:val="-10"/>
          <w:sz w:val="24"/>
        </w:rPr>
        <w:object w:dxaOrig="620" w:dyaOrig="320" w14:anchorId="0E595E48">
          <v:shape id="_x0000_i3844" type="#_x0000_t75" style="width:31.45pt;height:15.75pt" o:ole="">
            <v:imagedata r:id="rId3927" o:title=""/>
          </v:shape>
          <o:OLEObject Type="Embed" ProgID="Equation.DSMT4" ShapeID="_x0000_i3844" DrawAspect="Content" ObjectID="_1708648395" r:id="rId4842"/>
        </w:object>
      </w:r>
      <w:r w:rsidR="002A3D20" w:rsidRPr="00CA4333">
        <w:rPr>
          <w:sz w:val="24"/>
        </w:rPr>
        <w:t>p</w:t>
      </w:r>
      <w:r w:rsidRPr="00CA4333">
        <w:rPr>
          <w:sz w:val="24"/>
        </w:rPr>
        <w:t xml:space="preserve">hương trình đường thẳng song song với đường thẳng </w:t>
      </w:r>
      <w:r w:rsidRPr="00CA4333">
        <w:rPr>
          <w:position w:val="-24"/>
          <w:sz w:val="24"/>
        </w:rPr>
        <w:object w:dxaOrig="2060" w:dyaOrig="620" w14:anchorId="6C6385DF">
          <v:shape id="_x0000_i3845" type="#_x0000_t75" style="width:103.45pt;height:31.45pt" o:ole="">
            <v:imagedata r:id="rId4843" o:title=""/>
          </v:shape>
          <o:OLEObject Type="Embed" ProgID="Equation.DSMT4" ShapeID="_x0000_i3845" DrawAspect="Content" ObjectID="_1708648396" r:id="rId4844"/>
        </w:object>
      </w:r>
      <w:r w:rsidRPr="00CA4333">
        <w:rPr>
          <w:sz w:val="24"/>
        </w:rPr>
        <w:t xml:space="preserve"> và cắt hai đường thẳng </w:t>
      </w:r>
      <w:r w:rsidRPr="00CA4333">
        <w:rPr>
          <w:position w:val="-24"/>
          <w:sz w:val="24"/>
        </w:rPr>
        <w:object w:dxaOrig="2299" w:dyaOrig="620" w14:anchorId="41139BB2">
          <v:shape id="_x0000_i3846" type="#_x0000_t75" style="width:114.95pt;height:31.45pt" o:ole="">
            <v:imagedata r:id="rId4845" o:title=""/>
          </v:shape>
          <o:OLEObject Type="Embed" ProgID="Equation.DSMT4" ShapeID="_x0000_i3846" DrawAspect="Content" ObjectID="_1708648397" r:id="rId4846"/>
        </w:object>
      </w:r>
      <w:r w:rsidR="004464E5" w:rsidRPr="00CA4333">
        <w:rPr>
          <w:sz w:val="24"/>
        </w:rPr>
        <w:t xml:space="preserve"> và</w:t>
      </w:r>
      <w:r w:rsidRPr="00CA4333">
        <w:rPr>
          <w:sz w:val="24"/>
        </w:rPr>
        <w:t xml:space="preserve"> </w:t>
      </w:r>
      <w:r w:rsidRPr="00CA4333">
        <w:rPr>
          <w:position w:val="-24"/>
          <w:sz w:val="24"/>
        </w:rPr>
        <w:object w:dxaOrig="2340" w:dyaOrig="620" w14:anchorId="2848D3DB">
          <v:shape id="_x0000_i3847" type="#_x0000_t75" style="width:116.75pt;height:31.45pt" o:ole="">
            <v:imagedata r:id="rId4847" o:title=""/>
          </v:shape>
          <o:OLEObject Type="Embed" ProgID="Equation.DSMT4" ShapeID="_x0000_i3847" DrawAspect="Content" ObjectID="_1708648398" r:id="rId4848"/>
        </w:object>
      </w:r>
      <w:r w:rsidRPr="00CA4333">
        <w:rPr>
          <w:sz w:val="24"/>
        </w:rPr>
        <w:t xml:space="preserve"> là:</w:t>
      </w:r>
    </w:p>
    <w:p w14:paraId="17F3A3AF" w14:textId="6E9DF1BE" w:rsidR="00A51D8F" w:rsidRPr="00CA4333" w:rsidRDefault="00A51D8F" w:rsidP="00F07DD6">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857771">
        <w:rPr>
          <w:rFonts w:ascii="Palatino Linotype" w:hAnsi="Palatino Linotype"/>
          <w:b/>
          <w:color w:val="3333FF"/>
          <w:sz w:val="24"/>
          <w:szCs w:val="24"/>
          <w:lang w:val="vi-VN"/>
        </w:rPr>
        <w:t>A</w:t>
      </w:r>
      <w:r w:rsidRPr="00CA4333">
        <w:rPr>
          <w:rFonts w:ascii="Palatino Linotype" w:hAnsi="Palatino Linotype"/>
          <w:b/>
          <w:color w:val="000080"/>
          <w:sz w:val="24"/>
          <w:szCs w:val="24"/>
          <w:lang w:val="vi-VN"/>
        </w:rPr>
        <w:t>.</w:t>
      </w:r>
      <w:r w:rsidRPr="00CA4333">
        <w:rPr>
          <w:rFonts w:ascii="Palatino Linotype" w:hAnsi="Palatino Linotype"/>
          <w:color w:val="000080"/>
          <w:sz w:val="24"/>
          <w:szCs w:val="24"/>
          <w:lang w:val="vi-VN"/>
        </w:rPr>
        <w:t xml:space="preserve"> </w:t>
      </w:r>
      <w:r w:rsidR="00F07DD6" w:rsidRPr="00CA4333">
        <w:rPr>
          <w:rFonts w:ascii="Palatino Linotype" w:hAnsi="Palatino Linotype"/>
          <w:color w:val="000000"/>
          <w:position w:val="-24"/>
          <w:sz w:val="24"/>
          <w:szCs w:val="24"/>
        </w:rPr>
        <w:object w:dxaOrig="1980" w:dyaOrig="620" w14:anchorId="011DFA5E">
          <v:shape id="_x0000_i3848" type="#_x0000_t75" style="width:99.25pt;height:31.45pt" o:ole="">
            <v:imagedata r:id="rId4849" o:title=""/>
          </v:shape>
          <o:OLEObject Type="Embed" ProgID="Equation.DSMT4" ShapeID="_x0000_i3848" DrawAspect="Content" ObjectID="_1708648399" r:id="rId4850"/>
        </w:object>
      </w:r>
      <w:r w:rsidRPr="00CA4333">
        <w:rPr>
          <w:rFonts w:ascii="Palatino Linotype" w:hAnsi="Palatino Linotype"/>
          <w:color w:val="000000"/>
          <w:sz w:val="24"/>
          <w:szCs w:val="24"/>
          <w:lang w:val="vi-VN"/>
        </w:rPr>
        <w:t>.</w:t>
      </w:r>
      <w:r w:rsidR="00F07DD6">
        <w:rPr>
          <w:rFonts w:ascii="Palatino Linotype" w:hAnsi="Palatino Linotype"/>
          <w:color w:val="000000"/>
          <w:sz w:val="24"/>
          <w:szCs w:val="24"/>
          <w:lang w:val="vi-VN"/>
        </w:rPr>
        <w:tab/>
      </w:r>
      <w:r w:rsidRPr="00CA4333">
        <w:rPr>
          <w:rFonts w:ascii="Palatino Linotype" w:hAnsi="Palatino Linotype"/>
          <w:b/>
          <w:color w:val="FF0000"/>
          <w:sz w:val="24"/>
          <w:szCs w:val="24"/>
          <w:u w:val="single"/>
          <w:lang w:val="vi-VN"/>
        </w:rPr>
        <w:t>B</w:t>
      </w:r>
      <w:r w:rsidRPr="00CA4333">
        <w:rPr>
          <w:rFonts w:ascii="Palatino Linotype" w:hAnsi="Palatino Linotype"/>
          <w:b/>
          <w:color w:val="0000FF"/>
          <w:sz w:val="24"/>
          <w:szCs w:val="24"/>
          <w:lang w:val="vi-VN"/>
        </w:rPr>
        <w:t>.</w:t>
      </w:r>
      <w:r w:rsidRPr="00CA4333">
        <w:rPr>
          <w:rFonts w:ascii="Palatino Linotype" w:hAnsi="Palatino Linotype"/>
          <w:color w:val="000080"/>
          <w:sz w:val="24"/>
          <w:szCs w:val="24"/>
          <w:lang w:val="vi-VN"/>
        </w:rPr>
        <w:t xml:space="preserve"> </w:t>
      </w:r>
      <w:r w:rsidRPr="00CA4333">
        <w:rPr>
          <w:rFonts w:ascii="Palatino Linotype" w:hAnsi="Palatino Linotype"/>
          <w:color w:val="000000"/>
          <w:position w:val="-24"/>
          <w:sz w:val="24"/>
          <w:szCs w:val="24"/>
        </w:rPr>
        <w:object w:dxaOrig="1620" w:dyaOrig="620" w14:anchorId="12D65291">
          <v:shape id="_x0000_i3849" type="#_x0000_t75" style="width:81.1pt;height:31.45pt" o:ole="">
            <v:imagedata r:id="rId4851" o:title=""/>
          </v:shape>
          <o:OLEObject Type="Embed" ProgID="Equation.DSMT4" ShapeID="_x0000_i3849" DrawAspect="Content" ObjectID="_1708648400" r:id="rId4852"/>
        </w:object>
      </w:r>
      <w:r w:rsidRPr="00CA4333">
        <w:rPr>
          <w:rFonts w:ascii="Palatino Linotype" w:hAnsi="Palatino Linotype"/>
          <w:color w:val="000000"/>
          <w:sz w:val="24"/>
          <w:szCs w:val="24"/>
          <w:lang w:val="vi-VN"/>
        </w:rPr>
        <w:t>.</w:t>
      </w:r>
      <w:r w:rsidR="00F07DD6">
        <w:rPr>
          <w:rFonts w:ascii="Palatino Linotype" w:hAnsi="Palatino Linotype"/>
          <w:color w:val="000000"/>
          <w:sz w:val="24"/>
          <w:szCs w:val="24"/>
          <w:lang w:val="vi-VN"/>
        </w:rPr>
        <w:tab/>
      </w:r>
      <w:r w:rsidRPr="00857771">
        <w:rPr>
          <w:rFonts w:ascii="Palatino Linotype" w:hAnsi="Palatino Linotype"/>
          <w:b/>
          <w:color w:val="3333FF"/>
          <w:sz w:val="24"/>
          <w:szCs w:val="24"/>
          <w:lang w:val="vi-VN"/>
        </w:rPr>
        <w:t>C.</w:t>
      </w:r>
      <w:r w:rsidR="008F706B" w:rsidRPr="00DD3F01">
        <w:rPr>
          <w:rFonts w:ascii="Palatino Linotype" w:hAnsi="Palatino Linotype"/>
          <w:color w:val="000000"/>
          <w:sz w:val="24"/>
          <w:szCs w:val="24"/>
          <w:lang w:val="vi-VN"/>
        </w:rPr>
        <w:t xml:space="preserve"> </w:t>
      </w:r>
      <w:r w:rsidR="008F706B" w:rsidRPr="00CA4333">
        <w:rPr>
          <w:rFonts w:ascii="Palatino Linotype" w:hAnsi="Palatino Linotype"/>
          <w:color w:val="000000"/>
          <w:position w:val="-24"/>
          <w:sz w:val="24"/>
          <w:szCs w:val="24"/>
        </w:rPr>
        <w:object w:dxaOrig="1960" w:dyaOrig="620" w14:anchorId="0F579420">
          <v:shape id="_x0000_i3850" type="#_x0000_t75" style="width:98pt;height:31.45pt" o:ole="">
            <v:imagedata r:id="rId4853" o:title=""/>
          </v:shape>
          <o:OLEObject Type="Embed" ProgID="Equation.DSMT4" ShapeID="_x0000_i3850" DrawAspect="Content" ObjectID="_1708648401" r:id="rId4854"/>
        </w:object>
      </w:r>
      <w:r w:rsidRPr="00CA4333">
        <w:rPr>
          <w:rFonts w:ascii="Palatino Linotype" w:hAnsi="Palatino Linotype"/>
          <w:color w:val="000000"/>
          <w:sz w:val="24"/>
          <w:szCs w:val="24"/>
          <w:lang w:val="vi-VN"/>
        </w:rPr>
        <w:t>.</w:t>
      </w:r>
      <w:r w:rsidRPr="00857771">
        <w:rPr>
          <w:rFonts w:ascii="Palatino Linotype" w:hAnsi="Palatino Linotype"/>
          <w:b/>
          <w:color w:val="3333FF"/>
          <w:sz w:val="24"/>
          <w:szCs w:val="24"/>
          <w:lang w:val="vi-VN"/>
        </w:rPr>
        <w:t>D.</w:t>
      </w:r>
      <w:r w:rsidRPr="00857771">
        <w:rPr>
          <w:rFonts w:ascii="Palatino Linotype" w:hAnsi="Palatino Linotype"/>
          <w:color w:val="3333FF"/>
          <w:sz w:val="24"/>
          <w:szCs w:val="24"/>
          <w:lang w:val="vi-VN"/>
        </w:rPr>
        <w:t xml:space="preserve"> </w:t>
      </w:r>
      <w:r w:rsidRPr="00CA4333">
        <w:rPr>
          <w:rFonts w:ascii="Palatino Linotype" w:hAnsi="Palatino Linotype"/>
          <w:color w:val="000000"/>
          <w:position w:val="-24"/>
          <w:sz w:val="24"/>
          <w:szCs w:val="24"/>
        </w:rPr>
        <w:object w:dxaOrig="1700" w:dyaOrig="620" w14:anchorId="487F01E5">
          <v:shape id="_x0000_i3851" type="#_x0000_t75" style="width:84.7pt;height:31.45pt" o:ole="">
            <v:imagedata r:id="rId4855" o:title=""/>
          </v:shape>
          <o:OLEObject Type="Embed" ProgID="Equation.DSMT4" ShapeID="_x0000_i3851" DrawAspect="Content" ObjectID="_1708648402" r:id="rId4856"/>
        </w:object>
      </w:r>
      <w:r w:rsidRPr="00CA4333">
        <w:rPr>
          <w:rFonts w:ascii="Palatino Linotype" w:hAnsi="Palatino Linotype"/>
          <w:color w:val="000000"/>
          <w:sz w:val="24"/>
          <w:szCs w:val="24"/>
          <w:lang w:val="vi-VN"/>
        </w:rPr>
        <w:t>.</w:t>
      </w:r>
    </w:p>
    <w:p w14:paraId="013217D8" w14:textId="605AC888" w:rsidR="009F15E7" w:rsidRPr="00CA4333" w:rsidRDefault="002F4DEA" w:rsidP="007B1EDD">
      <w:pPr>
        <w:pStyle w:val="0Cuhi"/>
        <w:numPr>
          <w:ilvl w:val="0"/>
          <w:numId w:val="0"/>
        </w:numPr>
        <w:tabs>
          <w:tab w:val="left" w:pos="993"/>
        </w:tabs>
        <w:spacing w:line="276" w:lineRule="auto"/>
        <w:ind w:left="993" w:hanging="993"/>
        <w:rPr>
          <w:b/>
          <w:color w:val="0000FF"/>
          <w:sz w:val="24"/>
        </w:rPr>
      </w:pPr>
      <w:r w:rsidRPr="00CA4333">
        <w:rPr>
          <w:b/>
          <w:color w:val="0000FF"/>
          <w:sz w:val="24"/>
        </w:rPr>
        <w:t>Câu</w:t>
      </w:r>
      <w:r w:rsidRPr="00CA4333">
        <w:rPr>
          <w:color w:val="0000FF"/>
          <w:sz w:val="24"/>
        </w:rPr>
        <w:t xml:space="preserve"> </w:t>
      </w:r>
      <w:r w:rsidRPr="00CA4333">
        <w:rPr>
          <w:b/>
          <w:color w:val="0000FF"/>
          <w:sz w:val="24"/>
        </w:rPr>
        <w:t>106:</w:t>
      </w:r>
      <w:r w:rsidR="007B1EDD">
        <w:rPr>
          <w:b/>
          <w:color w:val="0000FF"/>
          <w:sz w:val="24"/>
        </w:rPr>
        <w:tab/>
      </w:r>
      <w:r w:rsidR="00C45ABF" w:rsidRPr="00CA4333">
        <w:rPr>
          <w:b/>
          <w:bCs/>
          <w:color w:val="00B050"/>
          <w:sz w:val="24"/>
        </w:rPr>
        <w:t>[Đề tham khảo 2021 – BGD</w:t>
      </w:r>
      <w:r w:rsidR="00C45ABF" w:rsidRPr="00CA4333">
        <w:rPr>
          <w:sz w:val="24"/>
        </w:rPr>
        <w:t xml:space="preserve">] Trong không gian </w:t>
      </w:r>
      <w:r w:rsidR="00C45ABF" w:rsidRPr="00CA4333">
        <w:rPr>
          <w:position w:val="-10"/>
          <w:sz w:val="24"/>
        </w:rPr>
        <w:object w:dxaOrig="620" w:dyaOrig="320" w14:anchorId="2A3AC2C4">
          <v:shape id="_x0000_i3852" type="#_x0000_t75" style="width:31.45pt;height:15.75pt" o:ole="">
            <v:imagedata r:id="rId3927" o:title=""/>
          </v:shape>
          <o:OLEObject Type="Embed" ProgID="Equation.DSMT4" ShapeID="_x0000_i3852" DrawAspect="Content" ObjectID="_1708648403" r:id="rId4857"/>
        </w:object>
      </w:r>
      <w:r w:rsidR="00C45ABF" w:rsidRPr="00CA4333">
        <w:rPr>
          <w:sz w:val="24"/>
        </w:rPr>
        <w:t xml:space="preserve"> cho mặt phẳng </w:t>
      </w:r>
      <w:r w:rsidR="00C45ABF" w:rsidRPr="00CA4333">
        <w:rPr>
          <w:position w:val="-14"/>
          <w:sz w:val="24"/>
        </w:rPr>
        <w:object w:dxaOrig="2280" w:dyaOrig="400" w14:anchorId="2B4EA40F">
          <v:shape id="_x0000_i3853" type="#_x0000_t75" style="width:113.75pt;height:19.35pt" o:ole="">
            <v:imagedata r:id="rId4858" o:title=""/>
          </v:shape>
          <o:OLEObject Type="Embed" ProgID="Equation.DSMT4" ShapeID="_x0000_i3853" DrawAspect="Content" ObjectID="_1708648404" r:id="rId4859"/>
        </w:object>
      </w:r>
      <w:r w:rsidR="00C45ABF" w:rsidRPr="00CA4333">
        <w:rPr>
          <w:sz w:val="24"/>
        </w:rPr>
        <w:t xml:space="preserve"> và hai đường thẳng </w:t>
      </w:r>
      <w:r w:rsidR="00C45ABF" w:rsidRPr="00CA4333">
        <w:rPr>
          <w:position w:val="-24"/>
          <w:sz w:val="24"/>
        </w:rPr>
        <w:object w:dxaOrig="4099" w:dyaOrig="620" w14:anchorId="02F8988A">
          <v:shape id="_x0000_i3854" type="#_x0000_t75" style="width:205.7pt;height:31.45pt" o:ole="">
            <v:imagedata r:id="rId4860" o:title=""/>
          </v:shape>
          <o:OLEObject Type="Embed" ProgID="Equation.DSMT4" ShapeID="_x0000_i3854" DrawAspect="Content" ObjectID="_1708648405" r:id="rId4861"/>
        </w:object>
      </w:r>
      <w:r w:rsidR="00C45ABF" w:rsidRPr="00CA4333">
        <w:rPr>
          <w:sz w:val="24"/>
        </w:rPr>
        <w:t xml:space="preserve"> Đường thẳng vuông góc với </w:t>
      </w:r>
      <w:r w:rsidR="00C45ABF" w:rsidRPr="00CA4333">
        <w:rPr>
          <w:position w:val="-14"/>
          <w:sz w:val="24"/>
        </w:rPr>
        <w:object w:dxaOrig="499" w:dyaOrig="400" w14:anchorId="16008561">
          <v:shape id="_x0000_i3855" type="#_x0000_t75" style="width:24.8pt;height:19.35pt" o:ole="">
            <v:imagedata r:id="rId4862" o:title=""/>
          </v:shape>
          <o:OLEObject Type="Embed" ProgID="Equation.DSMT4" ShapeID="_x0000_i3855" DrawAspect="Content" ObjectID="_1708648406" r:id="rId4863"/>
        </w:object>
      </w:r>
      <w:r w:rsidR="00C45ABF" w:rsidRPr="00CA4333">
        <w:rPr>
          <w:sz w:val="24"/>
        </w:rPr>
        <w:t xml:space="preserve"> đồng thời cắt cả </w:t>
      </w:r>
      <w:r w:rsidR="00C45ABF" w:rsidRPr="00CA4333">
        <w:rPr>
          <w:position w:val="-12"/>
          <w:sz w:val="24"/>
        </w:rPr>
        <w:object w:dxaOrig="260" w:dyaOrig="360" w14:anchorId="2D09AA44">
          <v:shape id="_x0000_i3856" type="#_x0000_t75" style="width:12.7pt;height:18.15pt" o:ole="">
            <v:imagedata r:id="rId4864" o:title=""/>
          </v:shape>
          <o:OLEObject Type="Embed" ProgID="Equation.DSMT4" ShapeID="_x0000_i3856" DrawAspect="Content" ObjectID="_1708648407" r:id="rId4865"/>
        </w:object>
      </w:r>
      <w:r w:rsidR="00C45ABF" w:rsidRPr="00CA4333">
        <w:rPr>
          <w:sz w:val="24"/>
        </w:rPr>
        <w:t xml:space="preserve"> và </w:t>
      </w:r>
      <w:r w:rsidR="00C45ABF" w:rsidRPr="00CA4333">
        <w:rPr>
          <w:position w:val="-12"/>
          <w:sz w:val="24"/>
        </w:rPr>
        <w:object w:dxaOrig="279" w:dyaOrig="360" w14:anchorId="66D5BCE1">
          <v:shape id="_x0000_i3857" type="#_x0000_t75" style="width:14.5pt;height:18.15pt" o:ole="">
            <v:imagedata r:id="rId4866" o:title=""/>
          </v:shape>
          <o:OLEObject Type="Embed" ProgID="Equation.DSMT4" ShapeID="_x0000_i3857" DrawAspect="Content" ObjectID="_1708648408" r:id="rId4867"/>
        </w:object>
      </w:r>
      <w:r w:rsidR="00C45ABF" w:rsidRPr="00CA4333">
        <w:rPr>
          <w:sz w:val="24"/>
        </w:rPr>
        <w:t xml:space="preserve"> có phương trình là</w:t>
      </w:r>
    </w:p>
    <w:p w14:paraId="2D00A5C2" w14:textId="0CE3D6CD" w:rsidR="00F07DD6" w:rsidRDefault="009F15E7" w:rsidP="00F07DD6">
      <w:pPr>
        <w:tabs>
          <w:tab w:val="left" w:pos="3402"/>
          <w:tab w:val="left" w:pos="5670"/>
          <w:tab w:val="left" w:pos="7938"/>
        </w:tabs>
        <w:spacing w:after="0" w:line="276" w:lineRule="auto"/>
        <w:ind w:left="993"/>
        <w:jc w:val="both"/>
        <w:rPr>
          <w:rFonts w:ascii="Palatino Linotype" w:eastAsia="Times New Roman" w:hAnsi="Palatino Linotype" w:cs="Times New Roman"/>
          <w:color w:val="000000"/>
          <w:sz w:val="24"/>
          <w:szCs w:val="24"/>
          <w:lang w:val="vi-VN"/>
        </w:rPr>
      </w:pPr>
      <w:r w:rsidRPr="00CA4333">
        <w:rPr>
          <w:rFonts w:ascii="Palatino Linotype" w:eastAsia="Times New Roman" w:hAnsi="Palatino Linotype" w:cs="Times New Roman"/>
          <w:b/>
          <w:color w:val="0000FF"/>
          <w:sz w:val="24"/>
          <w:szCs w:val="24"/>
          <w:lang w:val="vi-VN"/>
        </w:rPr>
        <w:t xml:space="preserve">A. </w:t>
      </w:r>
      <w:r w:rsidR="00C45ABF" w:rsidRPr="00CA4333">
        <w:rPr>
          <w:rFonts w:ascii="Palatino Linotype" w:eastAsia="Times New Roman" w:hAnsi="Palatino Linotype" w:cs="Times New Roman"/>
          <w:color w:val="000000"/>
          <w:position w:val="-24"/>
          <w:sz w:val="24"/>
          <w:szCs w:val="24"/>
          <w:lang w:val="vi-VN"/>
        </w:rPr>
        <w:object w:dxaOrig="2079" w:dyaOrig="620" w14:anchorId="30BBFD33">
          <v:shape id="_x0000_i3858" type="#_x0000_t75" style="width:103.45pt;height:31.45pt" o:ole="">
            <v:imagedata r:id="rId4868" o:title=""/>
          </v:shape>
          <o:OLEObject Type="Embed" ProgID="Equation.DSMT4" ShapeID="_x0000_i3858" DrawAspect="Content" ObjectID="_1708648409" r:id="rId4869"/>
        </w:object>
      </w:r>
      <w:r w:rsidR="002A0654" w:rsidRPr="00CA4333">
        <w:rPr>
          <w:rFonts w:ascii="Palatino Linotype" w:eastAsia="Times New Roman" w:hAnsi="Palatino Linotype" w:cs="Times New Roman"/>
          <w:sz w:val="24"/>
          <w:szCs w:val="24"/>
          <w:lang w:val="vi-VN"/>
        </w:rPr>
        <w:tab/>
      </w:r>
      <w:r w:rsidR="00F07DD6">
        <w:rPr>
          <w:rFonts w:ascii="Palatino Linotype" w:eastAsia="Times New Roman" w:hAnsi="Palatino Linotype" w:cs="Times New Roman"/>
          <w:sz w:val="24"/>
          <w:szCs w:val="24"/>
          <w:lang w:val="vi-VN"/>
        </w:rPr>
        <w:tab/>
      </w:r>
      <w:r w:rsidRPr="00CA4333">
        <w:rPr>
          <w:rFonts w:ascii="Palatino Linotype" w:eastAsia="Times New Roman" w:hAnsi="Palatino Linotype" w:cs="Times New Roman"/>
          <w:b/>
          <w:color w:val="0000FF"/>
          <w:sz w:val="24"/>
          <w:szCs w:val="24"/>
          <w:lang w:val="vi-VN"/>
        </w:rPr>
        <w:t xml:space="preserve">B. </w:t>
      </w:r>
      <w:r w:rsidR="00C45ABF" w:rsidRPr="00CA4333">
        <w:rPr>
          <w:rFonts w:ascii="Palatino Linotype" w:eastAsia="Times New Roman" w:hAnsi="Palatino Linotype" w:cs="Times New Roman"/>
          <w:color w:val="000000"/>
          <w:position w:val="-24"/>
          <w:sz w:val="24"/>
          <w:szCs w:val="24"/>
          <w:lang w:val="vi-VN"/>
        </w:rPr>
        <w:object w:dxaOrig="2060" w:dyaOrig="620" w14:anchorId="36ED51DD">
          <v:shape id="_x0000_i3859" type="#_x0000_t75" style="width:103.45pt;height:31.45pt" o:ole="">
            <v:imagedata r:id="rId4870" o:title=""/>
          </v:shape>
          <o:OLEObject Type="Embed" ProgID="Equation.DSMT4" ShapeID="_x0000_i3859" DrawAspect="Content" ObjectID="_1708648410" r:id="rId4871"/>
        </w:object>
      </w:r>
    </w:p>
    <w:p w14:paraId="403A4601" w14:textId="1BB4295A" w:rsidR="00C7406F" w:rsidRDefault="009F15E7" w:rsidP="00F07DD6">
      <w:pPr>
        <w:tabs>
          <w:tab w:val="left" w:pos="3402"/>
          <w:tab w:val="left" w:pos="5670"/>
          <w:tab w:val="left" w:pos="7938"/>
        </w:tabs>
        <w:spacing w:after="0" w:line="276" w:lineRule="auto"/>
        <w:ind w:left="993"/>
        <w:jc w:val="both"/>
        <w:rPr>
          <w:rFonts w:ascii="Palatino Linotype" w:eastAsia="Times New Roman" w:hAnsi="Palatino Linotype" w:cs="Times New Roman"/>
          <w:color w:val="000000"/>
          <w:sz w:val="24"/>
          <w:szCs w:val="24"/>
          <w:lang w:val="vi-VN"/>
        </w:rPr>
      </w:pPr>
      <w:r w:rsidRPr="00CA4333">
        <w:rPr>
          <w:rFonts w:ascii="Palatino Linotype" w:eastAsia="Times New Roman" w:hAnsi="Palatino Linotype" w:cs="Times New Roman"/>
          <w:b/>
          <w:color w:val="0000FF"/>
          <w:sz w:val="24"/>
          <w:szCs w:val="24"/>
          <w:lang w:val="vi-VN"/>
        </w:rPr>
        <w:t xml:space="preserve">C. </w:t>
      </w:r>
      <w:r w:rsidR="00C45ABF" w:rsidRPr="00CA4333">
        <w:rPr>
          <w:rFonts w:ascii="Palatino Linotype" w:eastAsia="Times New Roman" w:hAnsi="Palatino Linotype" w:cs="Times New Roman"/>
          <w:color w:val="000000"/>
          <w:position w:val="-24"/>
          <w:sz w:val="24"/>
          <w:szCs w:val="24"/>
          <w:lang w:val="vi-VN"/>
        </w:rPr>
        <w:object w:dxaOrig="1800" w:dyaOrig="620" w14:anchorId="496A57F0">
          <v:shape id="_x0000_i3860" type="#_x0000_t75" style="width:90.15pt;height:31.45pt" o:ole="">
            <v:imagedata r:id="rId4872" o:title=""/>
          </v:shape>
          <o:OLEObject Type="Embed" ProgID="Equation.DSMT4" ShapeID="_x0000_i3860" DrawAspect="Content" ObjectID="_1708648411" r:id="rId4873"/>
        </w:object>
      </w:r>
      <w:r w:rsidR="002A0654" w:rsidRPr="00CA4333">
        <w:rPr>
          <w:rFonts w:ascii="Palatino Linotype" w:eastAsia="Times New Roman" w:hAnsi="Palatino Linotype" w:cs="Times New Roman"/>
          <w:color w:val="000000"/>
          <w:sz w:val="24"/>
          <w:szCs w:val="24"/>
          <w:lang w:val="vi-VN"/>
        </w:rPr>
        <w:tab/>
      </w:r>
      <w:r w:rsidR="00F07DD6">
        <w:rPr>
          <w:rFonts w:ascii="Palatino Linotype" w:eastAsia="Times New Roman" w:hAnsi="Palatino Linotype" w:cs="Times New Roman"/>
          <w:color w:val="000000"/>
          <w:sz w:val="24"/>
          <w:szCs w:val="24"/>
          <w:lang w:val="vi-VN"/>
        </w:rPr>
        <w:tab/>
      </w:r>
      <w:r w:rsidRPr="00CA4333">
        <w:rPr>
          <w:rFonts w:ascii="Palatino Linotype" w:eastAsia="Times New Roman" w:hAnsi="Palatino Linotype" w:cs="Times New Roman"/>
          <w:b/>
          <w:color w:val="0000FF"/>
          <w:sz w:val="24"/>
          <w:szCs w:val="24"/>
          <w:lang w:val="vi-VN"/>
        </w:rPr>
        <w:t xml:space="preserve">D. </w:t>
      </w:r>
      <w:r w:rsidR="00C45ABF" w:rsidRPr="00CA4333">
        <w:rPr>
          <w:rFonts w:ascii="Palatino Linotype" w:eastAsia="Times New Roman" w:hAnsi="Palatino Linotype" w:cs="Times New Roman"/>
          <w:color w:val="000000"/>
          <w:position w:val="-24"/>
          <w:sz w:val="24"/>
          <w:szCs w:val="24"/>
          <w:lang w:val="vi-VN"/>
        </w:rPr>
        <w:object w:dxaOrig="2060" w:dyaOrig="620" w14:anchorId="0FBC6510">
          <v:shape id="_x0000_i3861" type="#_x0000_t75" style="width:103.45pt;height:31.45pt" o:ole="">
            <v:imagedata r:id="rId4874" o:title=""/>
          </v:shape>
          <o:OLEObject Type="Embed" ProgID="Equation.DSMT4" ShapeID="_x0000_i3861" DrawAspect="Content" ObjectID="_1708648412" r:id="rId4875"/>
        </w:object>
      </w:r>
    </w:p>
    <w:p w14:paraId="299A490A" w14:textId="6F5F9764" w:rsidR="00972F37" w:rsidRPr="00CA4333" w:rsidRDefault="00972F37" w:rsidP="007B1EDD">
      <w:pPr>
        <w:pStyle w:val="0Cuhi"/>
        <w:numPr>
          <w:ilvl w:val="0"/>
          <w:numId w:val="0"/>
        </w:numPr>
        <w:tabs>
          <w:tab w:val="left" w:pos="993"/>
        </w:tabs>
        <w:spacing w:line="276" w:lineRule="auto"/>
        <w:ind w:left="993" w:hanging="993"/>
        <w:rPr>
          <w:sz w:val="24"/>
          <w:lang w:val="pl-PL"/>
        </w:rPr>
      </w:pPr>
      <w:r w:rsidRPr="00CA4333">
        <w:rPr>
          <w:b/>
          <w:color w:val="0000FF"/>
          <w:sz w:val="24"/>
          <w:lang w:val="pl-PL"/>
        </w:rPr>
        <w:t>Câu 107:</w:t>
      </w:r>
      <w:r w:rsidR="007B1EDD">
        <w:rPr>
          <w:b/>
          <w:color w:val="0000FF"/>
          <w:sz w:val="24"/>
          <w:lang w:val="pl-PL"/>
        </w:rPr>
        <w:tab/>
      </w:r>
      <w:r w:rsidRPr="00CA4333">
        <w:rPr>
          <w:sz w:val="24"/>
          <w:lang w:val="pl-PL"/>
        </w:rPr>
        <w:t xml:space="preserve">Trong không gian </w:t>
      </w:r>
      <w:r w:rsidRPr="00CA4333">
        <w:rPr>
          <w:position w:val="-10"/>
          <w:sz w:val="24"/>
        </w:rPr>
        <w:object w:dxaOrig="560" w:dyaOrig="320" w14:anchorId="10B0B4E1">
          <v:shape id="_x0000_i3862" type="#_x0000_t75" style="width:27.85pt;height:15.75pt" o:ole="">
            <v:imagedata r:id="rId4876" o:title=""/>
          </v:shape>
          <o:OLEObject Type="Embed" ProgID="Equation.DSMT4" ShapeID="_x0000_i3862" DrawAspect="Content" ObjectID="_1708648413" r:id="rId4877"/>
        </w:object>
      </w:r>
      <w:r w:rsidRPr="00CA4333">
        <w:rPr>
          <w:sz w:val="24"/>
          <w:lang w:val="pl-PL"/>
        </w:rPr>
        <w:t xml:space="preserve">, cho mặt phẳng </w:t>
      </w:r>
      <w:r w:rsidRPr="00CA4333">
        <w:rPr>
          <w:position w:val="-14"/>
          <w:sz w:val="24"/>
        </w:rPr>
        <w:object w:dxaOrig="1500" w:dyaOrig="400" w14:anchorId="6617D641">
          <v:shape id="_x0000_i3863" type="#_x0000_t75" style="width:75.05pt;height:19.35pt" o:ole="">
            <v:imagedata r:id="rId4878" o:title=""/>
          </v:shape>
          <o:OLEObject Type="Embed" ProgID="Equation.DSMT4" ShapeID="_x0000_i3863" DrawAspect="Content" ObjectID="_1708648414" r:id="rId4879"/>
        </w:object>
      </w:r>
      <w:r w:rsidRPr="00CA4333">
        <w:rPr>
          <w:sz w:val="24"/>
          <w:lang w:val="pl-PL"/>
        </w:rPr>
        <w:t xml:space="preserve">, hai đường thẳng: </w:t>
      </w:r>
      <w:r w:rsidRPr="00CA4333">
        <w:rPr>
          <w:position w:val="-50"/>
          <w:sz w:val="24"/>
        </w:rPr>
        <w:object w:dxaOrig="1260" w:dyaOrig="1120" w14:anchorId="3B83767F">
          <v:shape id="_x0000_i3864" type="#_x0000_t75" style="width:62.9pt;height:56.25pt" o:ole="">
            <v:imagedata r:id="rId4880" o:title=""/>
          </v:shape>
          <o:OLEObject Type="Embed" ProgID="Equation.DSMT4" ShapeID="_x0000_i3864" DrawAspect="Content" ObjectID="_1708648415" r:id="rId4881"/>
        </w:object>
      </w:r>
      <w:r w:rsidRPr="00CA4333">
        <w:rPr>
          <w:sz w:val="24"/>
        </w:rPr>
        <w:t xml:space="preserve">và </w:t>
      </w:r>
      <w:r w:rsidRPr="00CA4333">
        <w:rPr>
          <w:sz w:val="24"/>
          <w:lang w:val="pl-PL"/>
        </w:rPr>
        <w:t xml:space="preserve"> </w:t>
      </w:r>
      <w:r w:rsidRPr="00CA4333">
        <w:rPr>
          <w:position w:val="-50"/>
          <w:sz w:val="24"/>
        </w:rPr>
        <w:object w:dxaOrig="1520" w:dyaOrig="1120" w14:anchorId="3D65BBC8">
          <v:shape id="_x0000_i3865" type="#_x0000_t75" style="width:75.65pt;height:56.25pt" o:ole="">
            <v:imagedata r:id="rId4882" o:title=""/>
          </v:shape>
          <o:OLEObject Type="Embed" ProgID="Equation.DSMT4" ShapeID="_x0000_i3865" DrawAspect="Content" ObjectID="_1708648416" r:id="rId4883"/>
        </w:object>
      </w:r>
      <w:r w:rsidRPr="00CA4333">
        <w:rPr>
          <w:sz w:val="24"/>
          <w:lang w:val="pl-PL"/>
        </w:rPr>
        <w:t xml:space="preserve">. Đường thẳng </w:t>
      </w:r>
      <w:r w:rsidRPr="00CA4333">
        <w:rPr>
          <w:position w:val="-4"/>
          <w:sz w:val="24"/>
        </w:rPr>
        <w:object w:dxaOrig="220" w:dyaOrig="260" w14:anchorId="02E1B2BD">
          <v:shape id="_x0000_i3866" type="#_x0000_t75" style="width:10.3pt;height:12.7pt" o:ole="">
            <v:imagedata r:id="rId4884" o:title=""/>
          </v:shape>
          <o:OLEObject Type="Embed" ProgID="Equation.DSMT4" ShapeID="_x0000_i3866" DrawAspect="Content" ObjectID="_1708648417" r:id="rId4885"/>
        </w:object>
      </w:r>
      <w:r w:rsidRPr="00CA4333">
        <w:rPr>
          <w:sz w:val="24"/>
          <w:lang w:val="pl-PL"/>
        </w:rPr>
        <w:t xml:space="preserve"> nằm trong mặt phẳng </w:t>
      </w:r>
      <w:r w:rsidRPr="00CA4333">
        <w:rPr>
          <w:position w:val="-14"/>
          <w:sz w:val="24"/>
        </w:rPr>
        <w:object w:dxaOrig="420" w:dyaOrig="400" w14:anchorId="2792B04A">
          <v:shape id="_x0000_i3867" type="#_x0000_t75" style="width:21.2pt;height:19.35pt" o:ole="">
            <v:imagedata r:id="rId4886" o:title=""/>
          </v:shape>
          <o:OLEObject Type="Embed" ProgID="Equation.DSMT4" ShapeID="_x0000_i3867" DrawAspect="Content" ObjectID="_1708648418" r:id="rId4887"/>
        </w:object>
      </w:r>
      <w:r w:rsidRPr="00CA4333">
        <w:rPr>
          <w:sz w:val="24"/>
          <w:lang w:val="pl-PL"/>
        </w:rPr>
        <w:t xml:space="preserve"> và cắt hai đường thẳng </w:t>
      </w:r>
      <w:r w:rsidRPr="00CA4333">
        <w:rPr>
          <w:position w:val="-12"/>
          <w:sz w:val="24"/>
        </w:rPr>
        <w:object w:dxaOrig="260" w:dyaOrig="360" w14:anchorId="4181C021">
          <v:shape id="_x0000_i3868" type="#_x0000_t75" style="width:12.7pt;height:18.15pt" o:ole="">
            <v:imagedata r:id="rId4888" o:title=""/>
          </v:shape>
          <o:OLEObject Type="Embed" ProgID="Equation.DSMT4" ShapeID="_x0000_i3868" DrawAspect="Content" ObjectID="_1708648419" r:id="rId4889"/>
        </w:object>
      </w:r>
      <w:r w:rsidRPr="00CA4333">
        <w:rPr>
          <w:sz w:val="24"/>
          <w:lang w:val="pl-PL"/>
        </w:rPr>
        <w:t xml:space="preserve">; </w:t>
      </w:r>
      <w:r w:rsidRPr="00CA4333">
        <w:rPr>
          <w:position w:val="-12"/>
          <w:sz w:val="24"/>
        </w:rPr>
        <w:object w:dxaOrig="279" w:dyaOrig="360" w14:anchorId="29B49A24">
          <v:shape id="_x0000_i3869" type="#_x0000_t75" style="width:14.5pt;height:18.15pt" o:ole="">
            <v:imagedata r:id="rId4890" o:title=""/>
          </v:shape>
          <o:OLEObject Type="Embed" ProgID="Equation.DSMT4" ShapeID="_x0000_i3869" DrawAspect="Content" ObjectID="_1708648420" r:id="rId4891"/>
        </w:object>
      </w:r>
      <w:r w:rsidRPr="00CA4333">
        <w:rPr>
          <w:sz w:val="24"/>
          <w:lang w:val="pl-PL"/>
        </w:rPr>
        <w:t>có phương trình là</w:t>
      </w:r>
    </w:p>
    <w:p w14:paraId="1EF0D076" w14:textId="77777777" w:rsidR="00972F37" w:rsidRPr="00CA4333" w:rsidRDefault="00972F37" w:rsidP="008F706B">
      <w:pPr>
        <w:tabs>
          <w:tab w:val="left" w:pos="3402"/>
          <w:tab w:val="left" w:pos="5670"/>
          <w:tab w:val="left" w:pos="7938"/>
        </w:tabs>
        <w:spacing w:after="0" w:line="276" w:lineRule="auto"/>
        <w:ind w:left="993"/>
        <w:jc w:val="both"/>
        <w:rPr>
          <w:rFonts w:ascii="Palatino Linotype" w:hAnsi="Palatino Linotype"/>
          <w:sz w:val="24"/>
          <w:szCs w:val="24"/>
          <w:lang w:val="pl-PL"/>
        </w:rPr>
      </w:pPr>
      <w:r w:rsidRPr="00857771">
        <w:rPr>
          <w:rFonts w:ascii="Palatino Linotype" w:hAnsi="Palatino Linotype"/>
          <w:b/>
          <w:color w:val="3333FF"/>
          <w:sz w:val="24"/>
          <w:szCs w:val="24"/>
          <w:lang w:val="pl-PL"/>
        </w:rPr>
        <w:lastRenderedPageBreak/>
        <w:t>A.</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460" w:dyaOrig="620" w14:anchorId="108A1CFD">
          <v:shape id="_x0000_i3870" type="#_x0000_t75" style="width:73.2pt;height:31.45pt" o:ole="">
            <v:imagedata r:id="rId4892" o:title=""/>
          </v:shape>
          <o:OLEObject Type="Embed" ProgID="Equation.DSMT4" ShapeID="_x0000_i3870" DrawAspect="Content" ObjectID="_1708648421" r:id="rId4893"/>
        </w:object>
      </w:r>
      <w:r w:rsidRPr="00CA4333">
        <w:rPr>
          <w:rFonts w:ascii="Palatino Linotype" w:hAnsi="Palatino Linotype"/>
          <w:sz w:val="24"/>
          <w:szCs w:val="24"/>
          <w:lang w:val="pl-PL"/>
        </w:rPr>
        <w:t>.</w:t>
      </w:r>
      <w:r w:rsidRPr="00CA4333">
        <w:rPr>
          <w:rFonts w:ascii="Palatino Linotype" w:hAnsi="Palatino Linotype"/>
          <w:sz w:val="24"/>
          <w:szCs w:val="24"/>
          <w:lang w:val="pl-PL"/>
        </w:rPr>
        <w:tab/>
      </w:r>
      <w:r w:rsidRPr="00857771">
        <w:rPr>
          <w:rFonts w:ascii="Palatino Linotype" w:hAnsi="Palatino Linotype"/>
          <w:b/>
          <w:color w:val="3333FF"/>
          <w:sz w:val="24"/>
          <w:szCs w:val="24"/>
          <w:lang w:val="pl-PL"/>
        </w:rPr>
        <w:t>B.</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440" w:dyaOrig="620" w14:anchorId="1D86DB72">
          <v:shape id="_x0000_i3871" type="#_x0000_t75" style="width:1in;height:31.45pt" o:ole="">
            <v:imagedata r:id="rId4894" o:title=""/>
          </v:shape>
          <o:OLEObject Type="Embed" ProgID="Equation.DSMT4" ShapeID="_x0000_i3871" DrawAspect="Content" ObjectID="_1708648422" r:id="rId4895"/>
        </w:object>
      </w:r>
      <w:r w:rsidRPr="00CA4333">
        <w:rPr>
          <w:rFonts w:ascii="Palatino Linotype" w:hAnsi="Palatino Linotype"/>
          <w:sz w:val="24"/>
          <w:szCs w:val="24"/>
          <w:lang w:val="pl-PL"/>
        </w:rPr>
        <w:t>.</w:t>
      </w:r>
      <w:r w:rsidRPr="00CA4333">
        <w:rPr>
          <w:rFonts w:ascii="Palatino Linotype" w:hAnsi="Palatino Linotype"/>
          <w:sz w:val="24"/>
          <w:szCs w:val="24"/>
          <w:lang w:val="pl-PL"/>
        </w:rPr>
        <w:tab/>
      </w:r>
      <w:r w:rsidRPr="00CA4333">
        <w:rPr>
          <w:rFonts w:ascii="Palatino Linotype" w:hAnsi="Palatino Linotype"/>
          <w:b/>
          <w:color w:val="FF0000"/>
          <w:sz w:val="24"/>
          <w:szCs w:val="24"/>
          <w:u w:val="single"/>
          <w:lang w:val="pl-PL"/>
        </w:rPr>
        <w:t>C</w:t>
      </w:r>
      <w:r w:rsidRPr="00CA4333">
        <w:rPr>
          <w:rFonts w:ascii="Palatino Linotype" w:hAnsi="Palatino Linotype"/>
          <w:b/>
          <w:color w:val="0000FF"/>
          <w:sz w:val="24"/>
          <w:szCs w:val="24"/>
          <w:lang w:val="pl-PL"/>
        </w:rPr>
        <w:t>.</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440" w:dyaOrig="620" w14:anchorId="599D6D78">
          <v:shape id="_x0000_i3872" type="#_x0000_t75" style="width:1in;height:31.45pt" o:ole="">
            <v:imagedata r:id="rId4896" o:title=""/>
          </v:shape>
          <o:OLEObject Type="Embed" ProgID="Equation.DSMT4" ShapeID="_x0000_i3872" DrawAspect="Content" ObjectID="_1708648423" r:id="rId4897"/>
        </w:object>
      </w:r>
      <w:r w:rsidRPr="00CA4333">
        <w:rPr>
          <w:rFonts w:ascii="Palatino Linotype" w:hAnsi="Palatino Linotype"/>
          <w:sz w:val="24"/>
          <w:szCs w:val="24"/>
          <w:lang w:val="pl-PL"/>
        </w:rPr>
        <w:t>.</w:t>
      </w:r>
      <w:r w:rsidRPr="00CA4333">
        <w:rPr>
          <w:rFonts w:ascii="Palatino Linotype" w:hAnsi="Palatino Linotype"/>
          <w:sz w:val="24"/>
          <w:szCs w:val="24"/>
          <w:lang w:val="pl-PL"/>
        </w:rPr>
        <w:tab/>
      </w:r>
      <w:r w:rsidRPr="00857771">
        <w:rPr>
          <w:rFonts w:ascii="Palatino Linotype" w:hAnsi="Palatino Linotype"/>
          <w:b/>
          <w:color w:val="3333FF"/>
          <w:sz w:val="24"/>
          <w:szCs w:val="24"/>
          <w:lang w:val="pl-PL"/>
        </w:rPr>
        <w:t>D.</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340" w:dyaOrig="620" w14:anchorId="077D7242">
          <v:shape id="_x0000_i3873" type="#_x0000_t75" style="width:66.55pt;height:31.45pt" o:ole="">
            <v:imagedata r:id="rId4898" o:title=""/>
          </v:shape>
          <o:OLEObject Type="Embed" ProgID="Equation.DSMT4" ShapeID="_x0000_i3873" DrawAspect="Content" ObjectID="_1708648424" r:id="rId4899"/>
        </w:object>
      </w:r>
      <w:r w:rsidRPr="00CA4333">
        <w:rPr>
          <w:rFonts w:ascii="Palatino Linotype" w:hAnsi="Palatino Linotype"/>
          <w:sz w:val="24"/>
          <w:szCs w:val="24"/>
          <w:lang w:val="pl-PL"/>
        </w:rPr>
        <w:t>.</w:t>
      </w:r>
    </w:p>
    <w:p w14:paraId="36B02A29" w14:textId="1EDD7C09" w:rsidR="009F15E7" w:rsidRPr="00CA4333" w:rsidRDefault="009F15E7" w:rsidP="008F706B">
      <w:pPr>
        <w:pStyle w:val="0Cuhi"/>
        <w:numPr>
          <w:ilvl w:val="0"/>
          <w:numId w:val="0"/>
        </w:numPr>
        <w:tabs>
          <w:tab w:val="left" w:pos="993"/>
        </w:tabs>
        <w:spacing w:line="276" w:lineRule="auto"/>
        <w:ind w:left="993" w:hanging="993"/>
        <w:rPr>
          <w:bCs/>
          <w:sz w:val="24"/>
        </w:rPr>
      </w:pPr>
      <w:r w:rsidRPr="00CA4333">
        <w:rPr>
          <w:color w:val="7030A0"/>
          <w:sz w:val="24"/>
        </w:rPr>
        <w:t xml:space="preserve"> </w:t>
      </w:r>
      <w:r w:rsidR="00F11DFC" w:rsidRPr="00CA4333">
        <w:rPr>
          <w:b/>
          <w:color w:val="0000FF"/>
          <w:sz w:val="24"/>
        </w:rPr>
        <w:t>Câu</w:t>
      </w:r>
      <w:r w:rsidR="00F11DFC" w:rsidRPr="00CA4333">
        <w:rPr>
          <w:color w:val="0000FF"/>
          <w:sz w:val="24"/>
        </w:rPr>
        <w:t xml:space="preserve"> </w:t>
      </w:r>
      <w:r w:rsidR="00F11DFC" w:rsidRPr="00CA4333">
        <w:rPr>
          <w:b/>
          <w:color w:val="0000FF"/>
          <w:sz w:val="24"/>
        </w:rPr>
        <w:t>10</w:t>
      </w:r>
      <w:r w:rsidR="00972F37" w:rsidRPr="00CA4333">
        <w:rPr>
          <w:b/>
          <w:color w:val="0000FF"/>
          <w:sz w:val="24"/>
        </w:rPr>
        <w:t>8</w:t>
      </w:r>
      <w:r w:rsidR="00F11DFC" w:rsidRPr="00CA4333">
        <w:rPr>
          <w:b/>
          <w:color w:val="0000FF"/>
          <w:sz w:val="24"/>
        </w:rPr>
        <w:t>:</w:t>
      </w:r>
      <w:r w:rsidR="008F706B">
        <w:rPr>
          <w:b/>
          <w:color w:val="0000FF"/>
          <w:sz w:val="24"/>
        </w:rPr>
        <w:tab/>
      </w:r>
      <w:r w:rsidR="002B3FBB" w:rsidRPr="00CA4333">
        <w:rPr>
          <w:sz w:val="24"/>
        </w:rPr>
        <w:t>Trong không gian</w:t>
      </w:r>
      <w:r w:rsidR="00C7406F" w:rsidRPr="00CA4333">
        <w:rPr>
          <w:sz w:val="24"/>
        </w:rPr>
        <w:t xml:space="preserve"> </w:t>
      </w:r>
      <w:r w:rsidR="002B3FBB" w:rsidRPr="00CA4333">
        <w:rPr>
          <w:sz w:val="24"/>
        </w:rPr>
        <w:t xml:space="preserve">hệ trục toạ độ </w:t>
      </w:r>
      <w:r w:rsidR="002B3FBB" w:rsidRPr="00CA4333">
        <w:rPr>
          <w:position w:val="-10"/>
          <w:sz w:val="24"/>
        </w:rPr>
        <w:object w:dxaOrig="600" w:dyaOrig="320" w14:anchorId="1FAF69D1">
          <v:shape id="_x0000_i3874" type="#_x0000_t75" style="width:29.05pt;height:15.75pt" o:ole="">
            <v:imagedata r:id="rId4900" o:title=""/>
          </v:shape>
          <o:OLEObject Type="Embed" ProgID="Equation.DSMT4" ShapeID="_x0000_i3874" DrawAspect="Content" ObjectID="_1708648425" r:id="rId4901"/>
        </w:object>
      </w:r>
      <w:r w:rsidR="002B3FBB" w:rsidRPr="00CA4333">
        <w:rPr>
          <w:sz w:val="24"/>
        </w:rPr>
        <w:t xml:space="preserve">, </w:t>
      </w:r>
      <w:r w:rsidR="002B3FBB" w:rsidRPr="00CA4333">
        <w:rPr>
          <w:bCs/>
          <w:sz w:val="24"/>
        </w:rPr>
        <w:t xml:space="preserve">cho 2 đường thẳng </w:t>
      </w:r>
      <w:r w:rsidR="002B3FBB" w:rsidRPr="00CA4333">
        <w:rPr>
          <w:position w:val="-26"/>
          <w:sz w:val="24"/>
        </w:rPr>
        <w:object w:dxaOrig="1820" w:dyaOrig="680" w14:anchorId="277B4048">
          <v:shape id="_x0000_i3875" type="#_x0000_t75" style="width:90.75pt;height:33.9pt" o:ole="">
            <v:imagedata r:id="rId4902" o:title=""/>
          </v:shape>
          <o:OLEObject Type="Embed" ProgID="Equation.DSMT4" ShapeID="_x0000_i3875" DrawAspect="Content" ObjectID="_1708648426" r:id="rId4903"/>
        </w:object>
      </w:r>
      <w:r w:rsidR="00C7406F" w:rsidRPr="00CA4333">
        <w:rPr>
          <w:sz w:val="24"/>
        </w:rPr>
        <w:t>,</w:t>
      </w:r>
      <w:r w:rsidR="002B3FBB" w:rsidRPr="00CA4333">
        <w:rPr>
          <w:sz w:val="24"/>
        </w:rPr>
        <w:t xml:space="preserve"> </w:t>
      </w:r>
      <w:r w:rsidR="002B3FBB" w:rsidRPr="00CA4333">
        <w:rPr>
          <w:position w:val="-26"/>
          <w:sz w:val="24"/>
        </w:rPr>
        <w:object w:dxaOrig="2160" w:dyaOrig="680" w14:anchorId="3E5DDD54">
          <v:shape id="_x0000_i3876" type="#_x0000_t75" style="width:108.3pt;height:33.9pt" o:ole="">
            <v:imagedata r:id="rId4904" o:title=""/>
          </v:shape>
          <o:OLEObject Type="Embed" ProgID="Equation.DSMT4" ShapeID="_x0000_i3876" DrawAspect="Content" ObjectID="_1708648427" r:id="rId4905"/>
        </w:object>
      </w:r>
      <w:r w:rsidR="002B3FBB" w:rsidRPr="00CA4333">
        <w:rPr>
          <w:bCs/>
          <w:sz w:val="24"/>
        </w:rPr>
        <w:t xml:space="preserve">. Viết phương trình mặt phẳng </w:t>
      </w:r>
      <w:r w:rsidR="002B3FBB" w:rsidRPr="00CA4333">
        <w:rPr>
          <w:position w:val="-14"/>
          <w:sz w:val="24"/>
        </w:rPr>
        <w:object w:dxaOrig="440" w:dyaOrig="400" w14:anchorId="3200AAD2">
          <v:shape id="_x0000_i3877" type="#_x0000_t75" style="width:21.8pt;height:19.35pt" o:ole="">
            <v:imagedata r:id="rId4906" o:title=""/>
          </v:shape>
          <o:OLEObject Type="Embed" ProgID="Equation.DSMT4" ShapeID="_x0000_i3877" DrawAspect="Content" ObjectID="_1708648428" r:id="rId4907"/>
        </w:object>
      </w:r>
      <w:r w:rsidR="002B3FBB" w:rsidRPr="00CA4333">
        <w:rPr>
          <w:bCs/>
          <w:sz w:val="24"/>
        </w:rPr>
        <w:t xml:space="preserve"> vuông góc với </w:t>
      </w:r>
      <w:r w:rsidR="002B3FBB" w:rsidRPr="00CA4333">
        <w:rPr>
          <w:position w:val="-12"/>
          <w:sz w:val="24"/>
        </w:rPr>
        <w:object w:dxaOrig="260" w:dyaOrig="360" w14:anchorId="5EA602D1">
          <v:shape id="_x0000_i3878" type="#_x0000_t75" style="width:12.7pt;height:18.15pt" o:ole="">
            <v:imagedata r:id="rId4908" o:title=""/>
          </v:shape>
          <o:OLEObject Type="Embed" ProgID="Equation.DSMT4" ShapeID="_x0000_i3878" DrawAspect="Content" ObjectID="_1708648429" r:id="rId4909"/>
        </w:object>
      </w:r>
      <w:r w:rsidR="002B3FBB" w:rsidRPr="00CA4333">
        <w:rPr>
          <w:bCs/>
          <w:sz w:val="24"/>
        </w:rPr>
        <w:t xml:space="preserve">, cắt </w:t>
      </w:r>
      <w:r w:rsidR="002B3FBB" w:rsidRPr="00CA4333">
        <w:rPr>
          <w:position w:val="-6"/>
          <w:sz w:val="24"/>
        </w:rPr>
        <w:object w:dxaOrig="360" w:dyaOrig="279" w14:anchorId="21C70589">
          <v:shape id="_x0000_i3879" type="#_x0000_t75" style="width:18.15pt;height:13.3pt" o:ole="">
            <v:imagedata r:id="rId4910" o:title=""/>
          </v:shape>
          <o:OLEObject Type="Embed" ProgID="Equation.DSMT4" ShapeID="_x0000_i3879" DrawAspect="Content" ObjectID="_1708648430" r:id="rId4911"/>
        </w:object>
      </w:r>
      <w:r w:rsidR="002B3FBB" w:rsidRPr="00CA4333">
        <w:rPr>
          <w:bCs/>
          <w:sz w:val="24"/>
        </w:rPr>
        <w:t xml:space="preserve"> tại </w:t>
      </w:r>
      <w:r w:rsidR="002B3FBB" w:rsidRPr="00CA4333">
        <w:rPr>
          <w:position w:val="-4"/>
          <w:sz w:val="24"/>
        </w:rPr>
        <w:object w:dxaOrig="240" w:dyaOrig="260" w14:anchorId="6B2C2B0A">
          <v:shape id="_x0000_i3880" type="#_x0000_t75" style="width:12.1pt;height:12.7pt" o:ole="">
            <v:imagedata r:id="rId4912" o:title=""/>
          </v:shape>
          <o:OLEObject Type="Embed" ProgID="Equation.DSMT4" ShapeID="_x0000_i3880" DrawAspect="Content" ObjectID="_1708648431" r:id="rId4913"/>
        </w:object>
      </w:r>
      <w:r w:rsidR="002B3FBB" w:rsidRPr="00CA4333">
        <w:rPr>
          <w:bCs/>
          <w:sz w:val="24"/>
        </w:rPr>
        <w:t xml:space="preserve"> và cắt </w:t>
      </w:r>
      <w:r w:rsidR="002B3FBB" w:rsidRPr="00CA4333">
        <w:rPr>
          <w:position w:val="-12"/>
          <w:sz w:val="24"/>
        </w:rPr>
        <w:object w:dxaOrig="300" w:dyaOrig="360" w14:anchorId="187C0969">
          <v:shape id="_x0000_i3881" type="#_x0000_t75" style="width:15.15pt;height:18.15pt" o:ole="">
            <v:imagedata r:id="rId4914" o:title=""/>
          </v:shape>
          <o:OLEObject Type="Embed" ProgID="Equation.DSMT4" ShapeID="_x0000_i3881" DrawAspect="Content" ObjectID="_1708648432" r:id="rId4915"/>
        </w:object>
      </w:r>
      <w:r w:rsidR="002B3FBB" w:rsidRPr="00CA4333">
        <w:rPr>
          <w:bCs/>
          <w:sz w:val="24"/>
        </w:rPr>
        <w:t xml:space="preserve"> tại </w:t>
      </w:r>
      <w:r w:rsidR="002B3FBB" w:rsidRPr="00CA4333">
        <w:rPr>
          <w:position w:val="-4"/>
          <w:sz w:val="24"/>
        </w:rPr>
        <w:object w:dxaOrig="240" w:dyaOrig="260" w14:anchorId="6981AE79">
          <v:shape id="_x0000_i3882" type="#_x0000_t75" style="width:12.1pt;height:12.7pt" o:ole="">
            <v:imagedata r:id="rId4916" o:title=""/>
          </v:shape>
          <o:OLEObject Type="Embed" ProgID="Equation.DSMT4" ShapeID="_x0000_i3882" DrawAspect="Content" ObjectID="_1708648433" r:id="rId4917"/>
        </w:object>
      </w:r>
      <w:r w:rsidR="002B3FBB" w:rsidRPr="00CA4333">
        <w:rPr>
          <w:bCs/>
          <w:sz w:val="24"/>
        </w:rPr>
        <w:t xml:space="preserve"> (có tọa nguyên) sao cho </w:t>
      </w:r>
      <w:r w:rsidR="002B3FBB" w:rsidRPr="00CA4333">
        <w:rPr>
          <w:position w:val="-8"/>
          <w:sz w:val="24"/>
        </w:rPr>
        <w:object w:dxaOrig="1120" w:dyaOrig="380" w14:anchorId="2F0F540A">
          <v:shape id="_x0000_i3883" type="#_x0000_t75" style="width:56.25pt;height:18.75pt" o:ole="">
            <v:imagedata r:id="rId4918" o:title=""/>
          </v:shape>
          <o:OLEObject Type="Embed" ProgID="Equation.DSMT4" ShapeID="_x0000_i3883" DrawAspect="Content" ObjectID="_1708648434" r:id="rId4919"/>
        </w:object>
      </w:r>
      <w:r w:rsidR="00C7406F" w:rsidRPr="00CA4333">
        <w:rPr>
          <w:bCs/>
          <w:sz w:val="24"/>
        </w:rPr>
        <w:t>.</w:t>
      </w:r>
    </w:p>
    <w:p w14:paraId="231309F1" w14:textId="23DC8F73" w:rsidR="009F15E7" w:rsidRPr="00CA4333" w:rsidRDefault="009F15E7" w:rsidP="008F706B">
      <w:pPr>
        <w:tabs>
          <w:tab w:val="left" w:pos="3402"/>
          <w:tab w:val="left" w:pos="5670"/>
          <w:tab w:val="left" w:pos="7938"/>
        </w:tabs>
        <w:spacing w:after="0" w:line="276" w:lineRule="auto"/>
        <w:ind w:left="993"/>
        <w:jc w:val="both"/>
        <w:rPr>
          <w:rFonts w:ascii="Palatino Linotype" w:hAnsi="Palatino Linotype" w:cs="Times New Roman"/>
          <w:bCs/>
          <w:sz w:val="24"/>
          <w:szCs w:val="24"/>
          <w:lang w:val="vi-VN"/>
        </w:rPr>
      </w:pPr>
      <w:r w:rsidRPr="00CA4333">
        <w:rPr>
          <w:rFonts w:ascii="Palatino Linotype" w:hAnsi="Palatino Linotype" w:cs="Times New Roman"/>
          <w:b/>
          <w:bCs/>
          <w:color w:val="0000FF"/>
          <w:sz w:val="24"/>
          <w:szCs w:val="24"/>
          <w:lang w:val="vi-VN"/>
        </w:rPr>
        <w:t xml:space="preserve">A. </w:t>
      </w:r>
      <w:r w:rsidR="002B3FBB" w:rsidRPr="00CA4333">
        <w:rPr>
          <w:rFonts w:ascii="Palatino Linotype" w:hAnsi="Palatino Linotype" w:cs="Times New Roman"/>
          <w:position w:val="-14"/>
          <w:sz w:val="24"/>
          <w:szCs w:val="24"/>
        </w:rPr>
        <w:object w:dxaOrig="2680" w:dyaOrig="400" w14:anchorId="7A17D5AD">
          <v:shape id="_x0000_i3884" type="#_x0000_t75" style="width:134.3pt;height:19.35pt" o:ole="">
            <v:imagedata r:id="rId4920" o:title=""/>
          </v:shape>
          <o:OLEObject Type="Embed" ProgID="Equation.DSMT4" ShapeID="_x0000_i3884" DrawAspect="Content" ObjectID="_1708648435" r:id="rId4921"/>
        </w:object>
      </w:r>
      <w:r w:rsidR="00C7406F" w:rsidRPr="00CA4333">
        <w:rPr>
          <w:rFonts w:ascii="Palatino Linotype" w:hAnsi="Palatino Linotype" w:cs="Times New Roman"/>
          <w:bCs/>
          <w:sz w:val="24"/>
          <w:szCs w:val="24"/>
          <w:lang w:val="vi-VN"/>
        </w:rPr>
        <w:t>.</w:t>
      </w:r>
      <w:r w:rsidRPr="00CA4333">
        <w:rPr>
          <w:rFonts w:ascii="Palatino Linotype" w:hAnsi="Palatino Linotype" w:cs="Times New Roman"/>
          <w:bCs/>
          <w:sz w:val="24"/>
          <w:szCs w:val="24"/>
          <w:lang w:val="vi-VN"/>
        </w:rPr>
        <w:tab/>
      </w:r>
      <w:r w:rsidRPr="00CA4333">
        <w:rPr>
          <w:rFonts w:ascii="Palatino Linotype" w:hAnsi="Palatino Linotype" w:cs="Times New Roman"/>
          <w:b/>
          <w:bCs/>
          <w:color w:val="0000FF"/>
          <w:sz w:val="24"/>
          <w:szCs w:val="24"/>
          <w:lang w:val="vi-VN"/>
        </w:rPr>
        <w:t xml:space="preserve">B. </w:t>
      </w:r>
      <w:r w:rsidR="002B3FBB" w:rsidRPr="00CA4333">
        <w:rPr>
          <w:rFonts w:ascii="Palatino Linotype" w:hAnsi="Palatino Linotype" w:cs="Times New Roman"/>
          <w:position w:val="-14"/>
          <w:sz w:val="24"/>
          <w:szCs w:val="24"/>
        </w:rPr>
        <w:object w:dxaOrig="2600" w:dyaOrig="400" w14:anchorId="7F6D4A13">
          <v:shape id="_x0000_i3885" type="#_x0000_t75" style="width:130.7pt;height:19.35pt" o:ole="">
            <v:imagedata r:id="rId4922" o:title=""/>
          </v:shape>
          <o:OLEObject Type="Embed" ProgID="Equation.DSMT4" ShapeID="_x0000_i3885" DrawAspect="Content" ObjectID="_1708648436" r:id="rId4923"/>
        </w:object>
      </w:r>
      <w:r w:rsidR="00C7406F" w:rsidRPr="00CA4333">
        <w:rPr>
          <w:rFonts w:ascii="Palatino Linotype" w:hAnsi="Palatino Linotype" w:cs="Times New Roman"/>
          <w:bCs/>
          <w:sz w:val="24"/>
          <w:szCs w:val="24"/>
          <w:lang w:val="vi-VN"/>
        </w:rPr>
        <w:t>.</w:t>
      </w:r>
    </w:p>
    <w:p w14:paraId="01988526" w14:textId="07F6A871" w:rsidR="00C7406F" w:rsidRPr="00CA4333" w:rsidRDefault="009F15E7" w:rsidP="008F706B">
      <w:pPr>
        <w:tabs>
          <w:tab w:val="left" w:pos="3402"/>
          <w:tab w:val="left" w:pos="5670"/>
          <w:tab w:val="left" w:pos="7938"/>
        </w:tabs>
        <w:spacing w:after="0" w:line="276" w:lineRule="auto"/>
        <w:ind w:left="993"/>
        <w:jc w:val="both"/>
        <w:rPr>
          <w:rFonts w:ascii="Palatino Linotype" w:hAnsi="Palatino Linotype" w:cs="Times New Roman"/>
          <w:bCs/>
          <w:sz w:val="24"/>
          <w:szCs w:val="24"/>
          <w:lang w:val="vi-VN"/>
        </w:rPr>
      </w:pPr>
      <w:r w:rsidRPr="00CA4333">
        <w:rPr>
          <w:rFonts w:ascii="Palatino Linotype" w:hAnsi="Palatino Linotype" w:cs="Times New Roman"/>
          <w:b/>
          <w:bCs/>
          <w:color w:val="0000FF"/>
          <w:sz w:val="24"/>
          <w:szCs w:val="24"/>
          <w:u w:val="single"/>
          <w:lang w:val="vi-VN"/>
        </w:rPr>
        <w:t>C</w:t>
      </w:r>
      <w:r w:rsidRPr="00CA4333">
        <w:rPr>
          <w:rFonts w:ascii="Palatino Linotype" w:hAnsi="Palatino Linotype" w:cs="Times New Roman"/>
          <w:b/>
          <w:bCs/>
          <w:color w:val="0000FF"/>
          <w:sz w:val="24"/>
          <w:szCs w:val="24"/>
          <w:lang w:val="vi-VN"/>
        </w:rPr>
        <w:t xml:space="preserve">. </w:t>
      </w:r>
      <w:r w:rsidR="002B3FBB" w:rsidRPr="00CA4333">
        <w:rPr>
          <w:rFonts w:ascii="Palatino Linotype" w:hAnsi="Palatino Linotype" w:cs="Times New Roman"/>
          <w:position w:val="-14"/>
          <w:sz w:val="24"/>
          <w:szCs w:val="24"/>
        </w:rPr>
        <w:object w:dxaOrig="2320" w:dyaOrig="400" w14:anchorId="1EBFC167">
          <v:shape id="_x0000_i3886" type="#_x0000_t75" style="width:116.15pt;height:19.35pt" o:ole="">
            <v:imagedata r:id="rId4924" o:title=""/>
          </v:shape>
          <o:OLEObject Type="Embed" ProgID="Equation.DSMT4" ShapeID="_x0000_i3886" DrawAspect="Content" ObjectID="_1708648437" r:id="rId4925"/>
        </w:object>
      </w:r>
      <w:r w:rsidR="00C7406F" w:rsidRPr="00CA4333">
        <w:rPr>
          <w:rFonts w:ascii="Palatino Linotype" w:hAnsi="Palatino Linotype" w:cs="Times New Roman"/>
          <w:bCs/>
          <w:sz w:val="24"/>
          <w:szCs w:val="24"/>
          <w:lang w:val="vi-VN"/>
        </w:rPr>
        <w:t>.</w:t>
      </w:r>
      <w:r w:rsidRPr="00CA4333">
        <w:rPr>
          <w:rFonts w:ascii="Palatino Linotype" w:hAnsi="Palatino Linotype" w:cs="Times New Roman"/>
          <w:bCs/>
          <w:sz w:val="24"/>
          <w:szCs w:val="24"/>
          <w:lang w:val="vi-VN"/>
        </w:rPr>
        <w:tab/>
      </w:r>
      <w:r w:rsidRPr="00CA4333">
        <w:rPr>
          <w:rFonts w:ascii="Palatino Linotype" w:hAnsi="Palatino Linotype" w:cs="Times New Roman"/>
          <w:b/>
          <w:bCs/>
          <w:color w:val="0000FF"/>
          <w:sz w:val="24"/>
          <w:szCs w:val="24"/>
          <w:lang w:val="vi-VN"/>
        </w:rPr>
        <w:t xml:space="preserve">D. </w:t>
      </w:r>
      <w:r w:rsidR="002B3FBB" w:rsidRPr="00CA4333">
        <w:rPr>
          <w:rFonts w:ascii="Palatino Linotype" w:hAnsi="Palatino Linotype" w:cs="Times New Roman"/>
          <w:position w:val="-14"/>
          <w:sz w:val="24"/>
          <w:szCs w:val="24"/>
        </w:rPr>
        <w:object w:dxaOrig="2380" w:dyaOrig="400" w14:anchorId="3D6B41B1">
          <v:shape id="_x0000_i3887" type="#_x0000_t75" style="width:118.6pt;height:19.35pt" o:ole="">
            <v:imagedata r:id="rId4926" o:title=""/>
          </v:shape>
          <o:OLEObject Type="Embed" ProgID="Equation.DSMT4" ShapeID="_x0000_i3887" DrawAspect="Content" ObjectID="_1708648438" r:id="rId4927"/>
        </w:object>
      </w:r>
      <w:r w:rsidR="00C7406F" w:rsidRPr="00CA4333">
        <w:rPr>
          <w:rFonts w:ascii="Palatino Linotype" w:hAnsi="Palatino Linotype" w:cs="Times New Roman"/>
          <w:bCs/>
          <w:sz w:val="24"/>
          <w:szCs w:val="24"/>
          <w:lang w:val="vi-VN"/>
        </w:rPr>
        <w:t>.</w:t>
      </w:r>
    </w:p>
    <w:p w14:paraId="6DB05083" w14:textId="2558A222" w:rsidR="009B677A" w:rsidRPr="00CA4333" w:rsidRDefault="009B677A" w:rsidP="008F706B">
      <w:pPr>
        <w:pStyle w:val="0Cuhi"/>
        <w:numPr>
          <w:ilvl w:val="0"/>
          <w:numId w:val="0"/>
        </w:numPr>
        <w:tabs>
          <w:tab w:val="left" w:pos="993"/>
        </w:tabs>
        <w:spacing w:line="276" w:lineRule="auto"/>
        <w:ind w:left="993" w:hanging="993"/>
        <w:rPr>
          <w:sz w:val="24"/>
          <w:lang w:val="it-IT"/>
        </w:rPr>
      </w:pPr>
      <w:r w:rsidRPr="00CA4333">
        <w:rPr>
          <w:b/>
          <w:color w:val="0000FF"/>
          <w:sz w:val="24"/>
          <w:lang w:val="it-IT"/>
        </w:rPr>
        <w:t xml:space="preserve">Câu </w:t>
      </w:r>
      <w:r w:rsidR="00676B8E" w:rsidRPr="00CA4333">
        <w:rPr>
          <w:b/>
          <w:color w:val="0000FF"/>
          <w:sz w:val="24"/>
          <w:lang w:val="it-IT"/>
        </w:rPr>
        <w:t>109</w:t>
      </w:r>
      <w:r w:rsidRPr="00CA4333">
        <w:rPr>
          <w:b/>
          <w:color w:val="0000FF"/>
          <w:sz w:val="24"/>
          <w:lang w:val="it-IT"/>
        </w:rPr>
        <w:t>:</w:t>
      </w:r>
      <w:r w:rsidR="008F706B">
        <w:rPr>
          <w:b/>
          <w:color w:val="0000FF"/>
          <w:sz w:val="24"/>
          <w:lang w:val="it-IT"/>
        </w:rPr>
        <w:tab/>
      </w:r>
      <w:r w:rsidRPr="00CA4333">
        <w:rPr>
          <w:sz w:val="24"/>
          <w:lang w:val="it-IT"/>
        </w:rPr>
        <w:t xml:space="preserve">Trong không gian với hệ tọa độ </w:t>
      </w:r>
      <w:r w:rsidRPr="00CA4333">
        <w:rPr>
          <w:position w:val="-10"/>
          <w:sz w:val="24"/>
        </w:rPr>
        <w:object w:dxaOrig="560" w:dyaOrig="320" w14:anchorId="22E33402">
          <v:shape id="_x0000_i3888" type="#_x0000_t75" style="width:27.85pt;height:15.75pt" o:ole="">
            <v:imagedata r:id="rId4928" o:title=""/>
          </v:shape>
          <o:OLEObject Type="Embed" ProgID="Equation.DSMT4" ShapeID="_x0000_i3888" DrawAspect="Content" ObjectID="_1708648439" r:id="rId4929"/>
        </w:object>
      </w:r>
      <w:r w:rsidRPr="00CA4333">
        <w:rPr>
          <w:sz w:val="24"/>
          <w:lang w:val="it-IT"/>
        </w:rPr>
        <w:t xml:space="preserve">, cho điểm </w:t>
      </w:r>
      <w:r w:rsidRPr="00CA4333">
        <w:rPr>
          <w:position w:val="-14"/>
          <w:sz w:val="24"/>
        </w:rPr>
        <w:object w:dxaOrig="1160" w:dyaOrig="400" w14:anchorId="014EE4F5">
          <v:shape id="_x0000_i3889" type="#_x0000_t75" style="width:57.5pt;height:19.35pt" o:ole="">
            <v:imagedata r:id="rId4930" o:title=""/>
          </v:shape>
          <o:OLEObject Type="Embed" ProgID="Equation.DSMT4" ShapeID="_x0000_i3889" DrawAspect="Content" ObjectID="_1708648440" r:id="rId4931"/>
        </w:object>
      </w:r>
      <w:r w:rsidRPr="00CA4333">
        <w:rPr>
          <w:sz w:val="24"/>
          <w:lang w:val="it-IT"/>
        </w:rPr>
        <w:t xml:space="preserve"> và hai đường thẳng </w:t>
      </w:r>
      <w:r w:rsidRPr="00CA4333">
        <w:rPr>
          <w:position w:val="-24"/>
          <w:sz w:val="24"/>
        </w:rPr>
        <w:object w:dxaOrig="2040" w:dyaOrig="620" w14:anchorId="4AB22F45">
          <v:shape id="_x0000_i3890" type="#_x0000_t75" style="width:102.25pt;height:31.45pt" o:ole="">
            <v:imagedata r:id="rId4932" o:title=""/>
          </v:shape>
          <o:OLEObject Type="Embed" ProgID="Equation.DSMT4" ShapeID="_x0000_i3890" DrawAspect="Content" ObjectID="_1708648441" r:id="rId4933"/>
        </w:object>
      </w:r>
      <w:r w:rsidRPr="00CA4333">
        <w:rPr>
          <w:sz w:val="24"/>
          <w:lang w:val="it-IT"/>
        </w:rPr>
        <w:t xml:space="preserve">; </w:t>
      </w:r>
      <w:r w:rsidRPr="00CA4333">
        <w:rPr>
          <w:position w:val="-24"/>
          <w:sz w:val="24"/>
        </w:rPr>
        <w:object w:dxaOrig="2360" w:dyaOrig="620" w14:anchorId="30CC409C">
          <v:shape id="_x0000_i3891" type="#_x0000_t75" style="width:118pt;height:31.45pt" o:ole="">
            <v:imagedata r:id="rId4934" o:title=""/>
          </v:shape>
          <o:OLEObject Type="Embed" ProgID="Equation.DSMT4" ShapeID="_x0000_i3891" DrawAspect="Content" ObjectID="_1708648442" r:id="rId4935"/>
        </w:object>
      </w:r>
      <w:r w:rsidRPr="00CA4333">
        <w:rPr>
          <w:sz w:val="24"/>
          <w:lang w:val="it-IT"/>
        </w:rPr>
        <w:t xml:space="preserve">. Đường thẳng </w:t>
      </w:r>
      <w:r w:rsidRPr="00CA4333">
        <w:rPr>
          <w:position w:val="-6"/>
          <w:sz w:val="24"/>
        </w:rPr>
        <w:object w:dxaOrig="220" w:dyaOrig="279" w14:anchorId="26D77E1C">
          <v:shape id="_x0000_i3892" type="#_x0000_t75" style="width:10.3pt;height:14.5pt" o:ole="">
            <v:imagedata r:id="rId4936" o:title=""/>
          </v:shape>
          <o:OLEObject Type="Embed" ProgID="Equation.DSMT4" ShapeID="_x0000_i3892" DrawAspect="Content" ObjectID="_1708648443" r:id="rId4937"/>
        </w:object>
      </w:r>
      <w:r w:rsidRPr="00CA4333">
        <w:rPr>
          <w:sz w:val="24"/>
          <w:lang w:val="it-IT"/>
        </w:rPr>
        <w:t xml:space="preserve"> qua </w:t>
      </w:r>
      <w:r w:rsidRPr="00CA4333">
        <w:rPr>
          <w:position w:val="-4"/>
          <w:sz w:val="24"/>
        </w:rPr>
        <w:object w:dxaOrig="320" w:dyaOrig="260" w14:anchorId="340DBF0E">
          <v:shape id="_x0000_i3893" type="#_x0000_t75" style="width:15.75pt;height:12.7pt" o:ole="">
            <v:imagedata r:id="rId4938" o:title=""/>
          </v:shape>
          <o:OLEObject Type="Embed" ProgID="Equation.DSMT4" ShapeID="_x0000_i3893" DrawAspect="Content" ObjectID="_1708648444" r:id="rId4939"/>
        </w:object>
      </w:r>
      <w:r w:rsidRPr="00CA4333">
        <w:rPr>
          <w:sz w:val="24"/>
          <w:lang w:val="it-IT"/>
        </w:rPr>
        <w:t xml:space="preserve">cắt </w:t>
      </w:r>
      <w:r w:rsidRPr="00CA4333">
        <w:rPr>
          <w:position w:val="-12"/>
          <w:sz w:val="24"/>
        </w:rPr>
        <w:object w:dxaOrig="300" w:dyaOrig="360" w14:anchorId="0E674F7C">
          <v:shape id="_x0000_i3894" type="#_x0000_t75" style="width:15.15pt;height:18.15pt" o:ole="">
            <v:imagedata r:id="rId4940" o:title=""/>
          </v:shape>
          <o:OLEObject Type="Embed" ProgID="Equation.DSMT4" ShapeID="_x0000_i3894" DrawAspect="Content" ObjectID="_1708648445" r:id="rId4941"/>
        </w:object>
      </w:r>
      <w:r w:rsidRPr="00CA4333">
        <w:rPr>
          <w:sz w:val="24"/>
          <w:lang w:val="it-IT"/>
        </w:rPr>
        <w:t xml:space="preserve">, </w:t>
      </w:r>
      <w:r w:rsidRPr="00CA4333">
        <w:rPr>
          <w:position w:val="-12"/>
          <w:sz w:val="24"/>
        </w:rPr>
        <w:object w:dxaOrig="279" w:dyaOrig="360" w14:anchorId="2C6101E5">
          <v:shape id="_x0000_i3895" type="#_x0000_t75" style="width:14.5pt;height:18.15pt" o:ole="">
            <v:imagedata r:id="rId4942" o:title=""/>
          </v:shape>
          <o:OLEObject Type="Embed" ProgID="Equation.DSMT4" ShapeID="_x0000_i3895" DrawAspect="Content" ObjectID="_1708648446" r:id="rId4943"/>
        </w:object>
      </w:r>
      <w:r w:rsidRPr="00CA4333">
        <w:rPr>
          <w:sz w:val="24"/>
          <w:lang w:val="it-IT"/>
        </w:rPr>
        <w:t xml:space="preserve"> lần lượt tại </w:t>
      </w:r>
      <w:r w:rsidRPr="00CA4333">
        <w:rPr>
          <w:position w:val="-10"/>
          <w:sz w:val="24"/>
        </w:rPr>
        <w:object w:dxaOrig="260" w:dyaOrig="320" w14:anchorId="20926A5C">
          <v:shape id="_x0000_i3896" type="#_x0000_t75" style="width:12.7pt;height:15.75pt" o:ole="">
            <v:imagedata r:id="rId4944" o:title=""/>
          </v:shape>
          <o:OLEObject Type="Embed" ProgID="Equation.DSMT4" ShapeID="_x0000_i3896" DrawAspect="Content" ObjectID="_1708648447" r:id="rId4945"/>
        </w:object>
      </w:r>
      <w:r w:rsidRPr="00CA4333">
        <w:rPr>
          <w:sz w:val="24"/>
          <w:lang w:val="it-IT"/>
        </w:rPr>
        <w:t xml:space="preserve"> và </w:t>
      </w:r>
      <w:r w:rsidRPr="00CA4333">
        <w:rPr>
          <w:position w:val="-4"/>
          <w:sz w:val="24"/>
        </w:rPr>
        <w:object w:dxaOrig="240" w:dyaOrig="260" w14:anchorId="2C071FCB">
          <v:shape id="_x0000_i3897" type="#_x0000_t75" style="width:12.1pt;height:12.7pt" o:ole="">
            <v:imagedata r:id="rId4946" o:title=""/>
          </v:shape>
          <o:OLEObject Type="Embed" ProgID="Equation.DSMT4" ShapeID="_x0000_i3897" DrawAspect="Content" ObjectID="_1708648448" r:id="rId4947"/>
        </w:object>
      </w:r>
      <w:r w:rsidRPr="00CA4333">
        <w:rPr>
          <w:sz w:val="24"/>
          <w:lang w:val="it-IT"/>
        </w:rPr>
        <w:t xml:space="preserve">. Độ dài đoạn thẳng </w:t>
      </w:r>
      <w:r w:rsidRPr="00CA4333">
        <w:rPr>
          <w:position w:val="-10"/>
          <w:sz w:val="24"/>
        </w:rPr>
        <w:object w:dxaOrig="400" w:dyaOrig="320" w14:anchorId="285B7674">
          <v:shape id="_x0000_i3898" type="#_x0000_t75" style="width:19.35pt;height:15.75pt" o:ole="">
            <v:imagedata r:id="rId4948" o:title=""/>
          </v:shape>
          <o:OLEObject Type="Embed" ProgID="Equation.DSMT4" ShapeID="_x0000_i3898" DrawAspect="Content" ObjectID="_1708648449" r:id="rId4949"/>
        </w:object>
      </w:r>
      <w:r w:rsidR="00676B8E" w:rsidRPr="00CA4333">
        <w:rPr>
          <w:sz w:val="24"/>
          <w:lang w:val="it-IT"/>
        </w:rPr>
        <w:t xml:space="preserve"> bằng</w:t>
      </w:r>
    </w:p>
    <w:p w14:paraId="200D9985" w14:textId="0EE2BA2B" w:rsidR="009B677A" w:rsidRPr="00CA4333" w:rsidRDefault="009B677A" w:rsidP="008F706B">
      <w:pPr>
        <w:tabs>
          <w:tab w:val="left" w:pos="3402"/>
          <w:tab w:val="left" w:pos="5670"/>
          <w:tab w:val="left" w:pos="7938"/>
        </w:tabs>
        <w:spacing w:after="0" w:line="276" w:lineRule="auto"/>
        <w:ind w:left="993"/>
        <w:jc w:val="both"/>
        <w:rPr>
          <w:rFonts w:ascii="Palatino Linotype" w:hAnsi="Palatino Linotype"/>
          <w:sz w:val="24"/>
          <w:szCs w:val="24"/>
          <w:lang w:val="it-IT"/>
        </w:rPr>
      </w:pPr>
      <w:r w:rsidRPr="00CA4333">
        <w:rPr>
          <w:rFonts w:ascii="Palatino Linotype" w:hAnsi="Palatino Linotype"/>
          <w:b/>
          <w:color w:val="FF0000"/>
          <w:sz w:val="24"/>
          <w:szCs w:val="24"/>
          <w:u w:val="single"/>
          <w:lang w:val="it-IT"/>
        </w:rPr>
        <w:t>A</w:t>
      </w:r>
      <w:r w:rsidRPr="00CA4333">
        <w:rPr>
          <w:rFonts w:ascii="Palatino Linotype" w:hAnsi="Palatino Linotype"/>
          <w:b/>
          <w:color w:val="0000FF"/>
          <w:sz w:val="24"/>
          <w:szCs w:val="24"/>
          <w:lang w:val="it-IT"/>
        </w:rPr>
        <w:t>.</w:t>
      </w:r>
      <w:r w:rsidRPr="00CA4333">
        <w:rPr>
          <w:rFonts w:ascii="Palatino Linotype" w:hAnsi="Palatino Linotype"/>
          <w:color w:val="000099"/>
          <w:sz w:val="24"/>
          <w:szCs w:val="24"/>
          <w:lang w:val="it-IT"/>
        </w:rPr>
        <w:t xml:space="preserve"> </w:t>
      </w:r>
      <w:r w:rsidRPr="00CA4333">
        <w:rPr>
          <w:rFonts w:ascii="Palatino Linotype" w:hAnsi="Palatino Linotype"/>
          <w:position w:val="-6"/>
          <w:sz w:val="24"/>
          <w:szCs w:val="24"/>
        </w:rPr>
        <w:object w:dxaOrig="180" w:dyaOrig="279" w14:anchorId="57DC1376">
          <v:shape id="_x0000_i3899" type="#_x0000_t75" style="width:9.1pt;height:14.5pt" o:ole="">
            <v:imagedata r:id="rId4950" o:title=""/>
          </v:shape>
          <o:OLEObject Type="Embed" ProgID="Equation.DSMT4" ShapeID="_x0000_i3899" DrawAspect="Content" ObjectID="_1708648450" r:id="rId4951"/>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857771">
        <w:rPr>
          <w:rFonts w:ascii="Palatino Linotype" w:hAnsi="Palatino Linotype"/>
          <w:b/>
          <w:color w:val="3333FF"/>
          <w:sz w:val="24"/>
          <w:szCs w:val="24"/>
          <w:lang w:val="it-IT"/>
        </w:rPr>
        <w:t>B.</w:t>
      </w:r>
      <w:r w:rsidRPr="00CA4333">
        <w:rPr>
          <w:rFonts w:ascii="Palatino Linotype" w:hAnsi="Palatino Linotype"/>
          <w:color w:val="000099"/>
          <w:sz w:val="24"/>
          <w:szCs w:val="24"/>
          <w:lang w:val="it-IT"/>
        </w:rPr>
        <w:t xml:space="preserve"> </w:t>
      </w:r>
      <w:r w:rsidRPr="00CA4333">
        <w:rPr>
          <w:rFonts w:ascii="Palatino Linotype" w:hAnsi="Palatino Linotype"/>
          <w:position w:val="-4"/>
          <w:sz w:val="24"/>
          <w:szCs w:val="24"/>
        </w:rPr>
        <w:object w:dxaOrig="200" w:dyaOrig="260" w14:anchorId="30E36F1C">
          <v:shape id="_x0000_i3900" type="#_x0000_t75" style="width:10.3pt;height:12.7pt" o:ole="">
            <v:imagedata r:id="rId4952" o:title=""/>
          </v:shape>
          <o:OLEObject Type="Embed" ProgID="Equation.DSMT4" ShapeID="_x0000_i3900" DrawAspect="Content" ObjectID="_1708648451" r:id="rId4953"/>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857771">
        <w:rPr>
          <w:rFonts w:ascii="Palatino Linotype" w:hAnsi="Palatino Linotype"/>
          <w:b/>
          <w:color w:val="3333FF"/>
          <w:sz w:val="24"/>
          <w:szCs w:val="24"/>
          <w:lang w:val="it-IT"/>
        </w:rPr>
        <w:t>C.</w:t>
      </w:r>
      <w:r w:rsidRPr="00CA4333">
        <w:rPr>
          <w:rFonts w:ascii="Palatino Linotype" w:hAnsi="Palatino Linotype"/>
          <w:color w:val="000099"/>
          <w:sz w:val="24"/>
          <w:szCs w:val="24"/>
          <w:lang w:val="it-IT"/>
        </w:rPr>
        <w:t xml:space="preserve"> </w:t>
      </w:r>
      <w:r w:rsidRPr="00CA4333">
        <w:rPr>
          <w:rFonts w:ascii="Palatino Linotype" w:hAnsi="Palatino Linotype"/>
          <w:position w:val="-8"/>
          <w:sz w:val="24"/>
          <w:szCs w:val="24"/>
        </w:rPr>
        <w:object w:dxaOrig="380" w:dyaOrig="360" w14:anchorId="202A4576">
          <v:shape id="_x0000_i3901" type="#_x0000_t75" style="width:19.35pt;height:18.15pt" o:ole="">
            <v:imagedata r:id="rId4954" o:title=""/>
          </v:shape>
          <o:OLEObject Type="Embed" ProgID="Equation.DSMT4" ShapeID="_x0000_i3901" DrawAspect="Content" ObjectID="_1708648452" r:id="rId4955"/>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857771">
        <w:rPr>
          <w:rFonts w:ascii="Palatino Linotype" w:hAnsi="Palatino Linotype"/>
          <w:b/>
          <w:color w:val="3333FF"/>
          <w:sz w:val="24"/>
          <w:szCs w:val="24"/>
          <w:lang w:val="it-IT"/>
        </w:rPr>
        <w:t>D</w:t>
      </w:r>
      <w:r w:rsidRPr="00CA4333">
        <w:rPr>
          <w:rFonts w:ascii="Palatino Linotype" w:hAnsi="Palatino Linotype"/>
          <w:b/>
          <w:color w:val="000099"/>
          <w:sz w:val="24"/>
          <w:szCs w:val="24"/>
          <w:lang w:val="it-IT"/>
        </w:rPr>
        <w:t>.</w:t>
      </w:r>
      <w:r w:rsidRPr="00CA4333">
        <w:rPr>
          <w:rFonts w:ascii="Palatino Linotype" w:hAnsi="Palatino Linotype"/>
          <w:color w:val="000099"/>
          <w:sz w:val="24"/>
          <w:szCs w:val="24"/>
          <w:lang w:val="it-IT"/>
        </w:rPr>
        <w:t xml:space="preserve"> </w:t>
      </w:r>
      <w:r w:rsidRPr="00CA4333">
        <w:rPr>
          <w:rFonts w:ascii="Palatino Linotype" w:hAnsi="Palatino Linotype"/>
          <w:position w:val="-8"/>
          <w:sz w:val="24"/>
          <w:szCs w:val="24"/>
        </w:rPr>
        <w:object w:dxaOrig="360" w:dyaOrig="360" w14:anchorId="10B793DD">
          <v:shape id="_x0000_i3902" type="#_x0000_t75" style="width:18.15pt;height:18.15pt" o:ole="">
            <v:imagedata r:id="rId4956" o:title=""/>
          </v:shape>
          <o:OLEObject Type="Embed" ProgID="Equation.DSMT4" ShapeID="_x0000_i3902" DrawAspect="Content" ObjectID="_1708648453" r:id="rId4957"/>
        </w:object>
      </w:r>
      <w:r w:rsidRPr="00CA4333">
        <w:rPr>
          <w:rFonts w:ascii="Palatino Linotype" w:hAnsi="Palatino Linotype"/>
          <w:sz w:val="24"/>
          <w:szCs w:val="24"/>
          <w:lang w:val="it-IT"/>
        </w:rPr>
        <w:t>.</w:t>
      </w:r>
    </w:p>
    <w:p w14:paraId="2B0CA9D6" w14:textId="68882E0D" w:rsidR="00056E79" w:rsidRDefault="00056E79" w:rsidP="00056E79">
      <w:pPr>
        <w:tabs>
          <w:tab w:val="left" w:pos="3119"/>
          <w:tab w:val="left" w:pos="5387"/>
          <w:tab w:val="left" w:pos="7655"/>
        </w:tabs>
        <w:spacing w:after="0" w:line="276" w:lineRule="auto"/>
        <w:ind w:left="851"/>
        <w:jc w:val="center"/>
        <w:rPr>
          <w:rFonts w:ascii="Palatino Linotype" w:hAnsi="Palatino Linotype"/>
          <w:bCs/>
          <w:color w:val="FF0000"/>
          <w:sz w:val="24"/>
          <w:szCs w:val="24"/>
          <w:lang w:val="vi-VN"/>
        </w:rPr>
      </w:pPr>
      <w:r w:rsidRPr="00CA4333">
        <w:rPr>
          <w:rFonts w:ascii="Palatino Linotype" w:hAnsi="Palatino Linotype"/>
          <w:bCs/>
          <w:color w:val="FF0000"/>
          <w:sz w:val="24"/>
          <w:szCs w:val="24"/>
          <w:lang w:val="vi-VN"/>
        </w:rPr>
        <w:t>..............................................................................</w:t>
      </w:r>
    </w:p>
    <w:p w14:paraId="2348C969" w14:textId="046C9B18" w:rsidR="00895F37" w:rsidRPr="00CA4333" w:rsidRDefault="00895F37" w:rsidP="00895F37">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rPr>
        <w:t>4</w:t>
      </w:r>
      <w:r w:rsidRPr="00CA4333">
        <w:rPr>
          <w:b/>
          <w:color w:val="C00000"/>
          <w:sz w:val="24"/>
          <w:u w:val="single"/>
          <w:lang w:val="pt-BR"/>
        </w:rPr>
        <w:t xml:space="preserve">. </w:t>
      </w:r>
      <w:r w:rsidRPr="00CA4333">
        <w:rPr>
          <w:b/>
          <w:color w:val="C00000"/>
          <w:sz w:val="24"/>
          <w:u w:val="single"/>
        </w:rPr>
        <w:t>Hướng dẫn b</w:t>
      </w:r>
      <w:r w:rsidRPr="00CA4333">
        <w:rPr>
          <w:b/>
          <w:color w:val="C00000"/>
          <w:sz w:val="24"/>
          <w:u w:val="single"/>
          <w:lang w:val="pt-BR"/>
        </w:rPr>
        <w:t xml:space="preserve">ài tập </w:t>
      </w:r>
      <w:r w:rsidR="009E21FD">
        <w:rPr>
          <w:b/>
          <w:color w:val="C00000"/>
          <w:sz w:val="24"/>
          <w:u w:val="single"/>
        </w:rPr>
        <w:t xml:space="preserve"> </w:t>
      </w:r>
      <w:r w:rsidRPr="00CA4333">
        <w:rPr>
          <w:b/>
          <w:color w:val="C00000"/>
          <w:sz w:val="24"/>
          <w:u w:val="single"/>
          <w:lang w:val="pt-BR"/>
        </w:rPr>
        <w:t>vị trí tương đối của đường thẳng</w:t>
      </w:r>
      <w:r w:rsidRPr="00CA4333">
        <w:rPr>
          <w:color w:val="C00000"/>
          <w:sz w:val="24"/>
          <w:lang w:val="pt-BR"/>
        </w:rPr>
        <w:t>.</w:t>
      </w:r>
    </w:p>
    <w:p w14:paraId="22E7CDA5" w14:textId="0DA33D70" w:rsidR="00895F37" w:rsidRPr="00CA4333" w:rsidRDefault="00895F37" w:rsidP="001B354A">
      <w:pPr>
        <w:pStyle w:val="0Cuhi"/>
        <w:numPr>
          <w:ilvl w:val="0"/>
          <w:numId w:val="0"/>
        </w:numPr>
        <w:tabs>
          <w:tab w:val="left" w:pos="993"/>
        </w:tabs>
        <w:spacing w:line="276" w:lineRule="auto"/>
        <w:ind w:left="993" w:hanging="993"/>
        <w:rPr>
          <w:sz w:val="24"/>
          <w:lang w:val="nl-NL"/>
        </w:rPr>
      </w:pPr>
      <w:r w:rsidRPr="00CA4333">
        <w:rPr>
          <w:b/>
          <w:color w:val="3333FF"/>
          <w:sz w:val="24"/>
          <w:lang w:val="pt-BR"/>
        </w:rPr>
        <w:t>Câu 96:</w:t>
      </w:r>
      <w:r w:rsidR="001B354A">
        <w:rPr>
          <w:b/>
          <w:color w:val="3333FF"/>
          <w:sz w:val="24"/>
          <w:lang w:val="pt-BR"/>
        </w:rPr>
        <w:tab/>
      </w:r>
      <w:r w:rsidRPr="00CA4333">
        <w:rPr>
          <w:sz w:val="24"/>
          <w:lang w:val="nl-NL"/>
        </w:rPr>
        <w:t xml:space="preserve">Trong không gian </w:t>
      </w:r>
      <w:r w:rsidRPr="00CA4333">
        <w:rPr>
          <w:position w:val="-10"/>
          <w:sz w:val="24"/>
        </w:rPr>
        <w:drawing>
          <wp:inline distT="0" distB="0" distL="0" distR="0" wp14:anchorId="3BBB6FF6" wp14:editId="20C31659">
            <wp:extent cx="304800" cy="17145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2"/>
                    <pic:cNvPicPr>
                      <a:picLocks noChangeAspect="1" noChangeArrowheads="1"/>
                    </pic:cNvPicPr>
                  </pic:nvPicPr>
                  <pic:blipFill>
                    <a:blip r:embed="rId4732"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CA4333">
        <w:rPr>
          <w:sz w:val="24"/>
          <w:lang w:val="nl-NL"/>
        </w:rPr>
        <w:t xml:space="preserve">, cho hai đường thẳng </w:t>
      </w:r>
      <w:r w:rsidRPr="00CA4333">
        <w:rPr>
          <w:position w:val="-20"/>
          <w:sz w:val="24"/>
        </w:rPr>
        <w:drawing>
          <wp:inline distT="0" distB="0" distL="0" distR="0" wp14:anchorId="773D0FF9" wp14:editId="7C9AB3C5">
            <wp:extent cx="1362075" cy="3429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3"/>
                    <pic:cNvPicPr>
                      <a:picLocks noChangeAspect="1" noChangeArrowheads="1"/>
                    </pic:cNvPicPr>
                  </pic:nvPicPr>
                  <pic:blipFill>
                    <a:blip r:embed="rId4733" cstate="print">
                      <a:extLst>
                        <a:ext uri="{28A0092B-C50C-407E-A947-70E740481C1C}">
                          <a14:useLocalDpi xmlns:a14="http://schemas.microsoft.com/office/drawing/2010/main" val="0"/>
                        </a:ext>
                      </a:extLst>
                    </a:blip>
                    <a:srcRect/>
                    <a:stretch>
                      <a:fillRect/>
                    </a:stretch>
                  </pic:blipFill>
                  <pic:spPr bwMode="auto">
                    <a:xfrm>
                      <a:off x="0" y="0"/>
                      <a:ext cx="1362075" cy="342900"/>
                    </a:xfrm>
                    <a:prstGeom prst="rect">
                      <a:avLst/>
                    </a:prstGeom>
                    <a:noFill/>
                    <a:ln>
                      <a:noFill/>
                    </a:ln>
                  </pic:spPr>
                </pic:pic>
              </a:graphicData>
            </a:graphic>
          </wp:inline>
        </w:drawing>
      </w:r>
      <w:r w:rsidRPr="00CA4333">
        <w:rPr>
          <w:sz w:val="24"/>
          <w:lang w:val="nl-NL"/>
        </w:rPr>
        <w:t xml:space="preserve"> và</w:t>
      </w:r>
      <w:r w:rsidR="002061C4" w:rsidRPr="00CA4333">
        <w:rPr>
          <w:sz w:val="24"/>
          <w:lang w:val="nl-NL"/>
        </w:rPr>
        <w:t xml:space="preserve"> </w:t>
      </w:r>
      <w:r w:rsidRPr="00CA4333">
        <w:rPr>
          <w:position w:val="-42"/>
          <w:sz w:val="24"/>
        </w:rPr>
        <w:drawing>
          <wp:inline distT="0" distB="0" distL="0" distR="0" wp14:anchorId="55EF978F" wp14:editId="639620B0">
            <wp:extent cx="933450" cy="600075"/>
            <wp:effectExtent l="0" t="0" r="0"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4"/>
                    <pic:cNvPicPr>
                      <a:picLocks noChangeAspect="1" noChangeArrowheads="1"/>
                    </pic:cNvPicPr>
                  </pic:nvPicPr>
                  <pic:blipFill>
                    <a:blip r:embed="rId4734" cstate="print">
                      <a:extLst>
                        <a:ext uri="{28A0092B-C50C-407E-A947-70E740481C1C}">
                          <a14:useLocalDpi xmlns:a14="http://schemas.microsoft.com/office/drawing/2010/main" val="0"/>
                        </a:ext>
                      </a:extLst>
                    </a:blip>
                    <a:srcRect/>
                    <a:stretch>
                      <a:fillRect/>
                    </a:stretch>
                  </pic:blipFill>
                  <pic:spPr bwMode="auto">
                    <a:xfrm>
                      <a:off x="0" y="0"/>
                      <a:ext cx="933450" cy="600075"/>
                    </a:xfrm>
                    <a:prstGeom prst="rect">
                      <a:avLst/>
                    </a:prstGeom>
                    <a:noFill/>
                    <a:ln>
                      <a:noFill/>
                    </a:ln>
                  </pic:spPr>
                </pic:pic>
              </a:graphicData>
            </a:graphic>
          </wp:inline>
        </w:drawing>
      </w:r>
      <w:r w:rsidRPr="00CA4333">
        <w:rPr>
          <w:sz w:val="24"/>
          <w:lang w:val="nl-NL"/>
        </w:rPr>
        <w:t xml:space="preserve">. Với giá trị nào của </w:t>
      </w:r>
      <w:r w:rsidRPr="00CA4333">
        <w:rPr>
          <w:position w:val="-8"/>
          <w:sz w:val="24"/>
        </w:rPr>
        <w:drawing>
          <wp:inline distT="0" distB="0" distL="0" distR="0" wp14:anchorId="1170F4AE" wp14:editId="4EC768B0">
            <wp:extent cx="397362" cy="179454"/>
            <wp:effectExtent l="0" t="0" r="317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5"/>
                    <pic:cNvPicPr>
                      <a:picLocks noChangeAspect="1" noChangeArrowheads="1"/>
                    </pic:cNvPicPr>
                  </pic:nvPicPr>
                  <pic:blipFill>
                    <a:blip r:embed="rId4735" cstate="print">
                      <a:extLst>
                        <a:ext uri="{28A0092B-C50C-407E-A947-70E740481C1C}">
                          <a14:useLocalDpi xmlns:a14="http://schemas.microsoft.com/office/drawing/2010/main" val="0"/>
                        </a:ext>
                      </a:extLst>
                    </a:blip>
                    <a:srcRect/>
                    <a:stretch>
                      <a:fillRect/>
                    </a:stretch>
                  </pic:blipFill>
                  <pic:spPr bwMode="auto">
                    <a:xfrm>
                      <a:off x="0" y="0"/>
                      <a:ext cx="398214" cy="179839"/>
                    </a:xfrm>
                    <a:prstGeom prst="rect">
                      <a:avLst/>
                    </a:prstGeom>
                    <a:noFill/>
                    <a:ln>
                      <a:noFill/>
                    </a:ln>
                  </pic:spPr>
                </pic:pic>
              </a:graphicData>
            </a:graphic>
          </wp:inline>
        </w:drawing>
      </w:r>
      <w:r w:rsidRPr="00CA4333">
        <w:rPr>
          <w:sz w:val="24"/>
          <w:lang w:val="nl-NL"/>
        </w:rPr>
        <w:t xml:space="preserve"> thì hai đường thẳng đó trùng nhau?</w:t>
      </w:r>
    </w:p>
    <w:p w14:paraId="31C90451"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b/>
          <w:color w:val="0000FF"/>
          <w:sz w:val="24"/>
          <w:szCs w:val="24"/>
          <w:lang w:val="nl-NL"/>
        </w:rPr>
      </w:pPr>
      <w:r w:rsidRPr="00900D03">
        <w:rPr>
          <w:rFonts w:ascii="Palatino Linotype" w:hAnsi="Palatino Linotype"/>
          <w:b/>
          <w:color w:val="FF0000"/>
          <w:sz w:val="24"/>
          <w:szCs w:val="24"/>
          <w:u w:val="single"/>
          <w:lang w:val="nl-NL"/>
        </w:rPr>
        <w:t>A</w:t>
      </w:r>
      <w:r w:rsidRPr="00CA4333">
        <w:rPr>
          <w:rFonts w:ascii="Palatino Linotype" w:hAnsi="Palatino Linotype"/>
          <w:b/>
          <w:color w:val="0000FF"/>
          <w:sz w:val="24"/>
          <w:szCs w:val="24"/>
          <w:lang w:val="nl-NL"/>
        </w:rPr>
        <w:t xml:space="preserve">. </w:t>
      </w:r>
      <w:r w:rsidRPr="00CA4333">
        <w:rPr>
          <w:rFonts w:ascii="Palatino Linotype" w:hAnsi="Palatino Linotype"/>
          <w:b/>
          <w:noProof/>
          <w:color w:val="0000FF"/>
          <w:position w:val="-8"/>
          <w:sz w:val="24"/>
          <w:szCs w:val="24"/>
        </w:rPr>
        <w:drawing>
          <wp:inline distT="0" distB="0" distL="0" distR="0" wp14:anchorId="5B6EF3DE" wp14:editId="44C937C5">
            <wp:extent cx="886118" cy="20987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6"/>
                    <pic:cNvPicPr>
                      <a:picLocks noChangeAspect="1" noChangeArrowheads="1"/>
                    </pic:cNvPicPr>
                  </pic:nvPicPr>
                  <pic:blipFill>
                    <a:blip r:embed="rId4736" cstate="print">
                      <a:extLst>
                        <a:ext uri="{28A0092B-C50C-407E-A947-70E740481C1C}">
                          <a14:useLocalDpi xmlns:a14="http://schemas.microsoft.com/office/drawing/2010/main" val="0"/>
                        </a:ext>
                      </a:extLst>
                    </a:blip>
                    <a:srcRect/>
                    <a:stretch>
                      <a:fillRect/>
                    </a:stretch>
                  </pic:blipFill>
                  <pic:spPr bwMode="auto">
                    <a:xfrm>
                      <a:off x="0" y="0"/>
                      <a:ext cx="887471" cy="21019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B. </w:t>
      </w:r>
      <w:r w:rsidRPr="00CA4333">
        <w:rPr>
          <w:rFonts w:ascii="Palatino Linotype" w:hAnsi="Palatino Linotype"/>
          <w:b/>
          <w:noProof/>
          <w:color w:val="0000FF"/>
          <w:position w:val="-8"/>
          <w:sz w:val="24"/>
          <w:szCs w:val="24"/>
        </w:rPr>
        <w:drawing>
          <wp:inline distT="0" distB="0" distL="0" distR="0" wp14:anchorId="550330A2" wp14:editId="2D450D67">
            <wp:extent cx="966000" cy="202186"/>
            <wp:effectExtent l="0" t="0" r="5715" b="762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7"/>
                    <pic:cNvPicPr>
                      <a:picLocks noChangeAspect="1" noChangeArrowheads="1"/>
                    </pic:cNvPicPr>
                  </pic:nvPicPr>
                  <pic:blipFill>
                    <a:blip r:embed="rId4737" cstate="print">
                      <a:extLst>
                        <a:ext uri="{28A0092B-C50C-407E-A947-70E740481C1C}">
                          <a14:useLocalDpi xmlns:a14="http://schemas.microsoft.com/office/drawing/2010/main" val="0"/>
                        </a:ext>
                      </a:extLst>
                    </a:blip>
                    <a:srcRect/>
                    <a:stretch>
                      <a:fillRect/>
                    </a:stretch>
                  </pic:blipFill>
                  <pic:spPr bwMode="auto">
                    <a:xfrm>
                      <a:off x="0" y="0"/>
                      <a:ext cx="968473" cy="202704"/>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C. </w:t>
      </w:r>
      <w:r w:rsidRPr="00CA4333">
        <w:rPr>
          <w:rFonts w:ascii="Palatino Linotype" w:hAnsi="Palatino Linotype"/>
          <w:b/>
          <w:noProof/>
          <w:color w:val="0000FF"/>
          <w:position w:val="-8"/>
          <w:sz w:val="24"/>
          <w:szCs w:val="24"/>
        </w:rPr>
        <w:drawing>
          <wp:inline distT="0" distB="0" distL="0" distR="0" wp14:anchorId="63467421" wp14:editId="0343A84C">
            <wp:extent cx="926063" cy="219330"/>
            <wp:effectExtent l="0" t="0" r="7620" b="952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8"/>
                    <pic:cNvPicPr>
                      <a:picLocks noChangeAspect="1" noChangeArrowheads="1"/>
                    </pic:cNvPicPr>
                  </pic:nvPicPr>
                  <pic:blipFill>
                    <a:blip r:embed="rId4738" cstate="print">
                      <a:extLst>
                        <a:ext uri="{28A0092B-C50C-407E-A947-70E740481C1C}">
                          <a14:useLocalDpi xmlns:a14="http://schemas.microsoft.com/office/drawing/2010/main" val="0"/>
                        </a:ext>
                      </a:extLst>
                    </a:blip>
                    <a:srcRect/>
                    <a:stretch>
                      <a:fillRect/>
                    </a:stretch>
                  </pic:blipFill>
                  <pic:spPr bwMode="auto">
                    <a:xfrm>
                      <a:off x="0" y="0"/>
                      <a:ext cx="932438" cy="220840"/>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r w:rsidRPr="00CA4333">
        <w:rPr>
          <w:rFonts w:ascii="Palatino Linotype" w:hAnsi="Palatino Linotype"/>
          <w:b/>
          <w:color w:val="0000FF"/>
          <w:sz w:val="24"/>
          <w:szCs w:val="24"/>
          <w:lang w:val="nl-NL"/>
        </w:rPr>
        <w:tab/>
        <w:t xml:space="preserve">D. </w:t>
      </w:r>
      <w:r w:rsidRPr="00CA4333">
        <w:rPr>
          <w:rFonts w:ascii="Palatino Linotype" w:hAnsi="Palatino Linotype"/>
          <w:b/>
          <w:noProof/>
          <w:color w:val="0000FF"/>
          <w:position w:val="-8"/>
          <w:sz w:val="24"/>
          <w:szCs w:val="24"/>
        </w:rPr>
        <w:drawing>
          <wp:inline distT="0" distB="0" distL="0" distR="0" wp14:anchorId="1738E400" wp14:editId="2510CA36">
            <wp:extent cx="966000" cy="202186"/>
            <wp:effectExtent l="0" t="0" r="5715" b="762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9"/>
                    <pic:cNvPicPr>
                      <a:picLocks noChangeAspect="1" noChangeArrowheads="1"/>
                    </pic:cNvPicPr>
                  </pic:nvPicPr>
                  <pic:blipFill>
                    <a:blip r:embed="rId4739" cstate="print">
                      <a:extLst>
                        <a:ext uri="{28A0092B-C50C-407E-A947-70E740481C1C}">
                          <a14:useLocalDpi xmlns:a14="http://schemas.microsoft.com/office/drawing/2010/main" val="0"/>
                        </a:ext>
                      </a:extLst>
                    </a:blip>
                    <a:srcRect/>
                    <a:stretch>
                      <a:fillRect/>
                    </a:stretch>
                  </pic:blipFill>
                  <pic:spPr bwMode="auto">
                    <a:xfrm>
                      <a:off x="0" y="0"/>
                      <a:ext cx="968181" cy="202643"/>
                    </a:xfrm>
                    <a:prstGeom prst="rect">
                      <a:avLst/>
                    </a:prstGeom>
                    <a:noFill/>
                    <a:ln>
                      <a:noFill/>
                    </a:ln>
                  </pic:spPr>
                </pic:pic>
              </a:graphicData>
            </a:graphic>
          </wp:inline>
        </w:drawing>
      </w:r>
      <w:r w:rsidRPr="00CA4333">
        <w:rPr>
          <w:rFonts w:ascii="Palatino Linotype" w:hAnsi="Palatino Linotype"/>
          <w:b/>
          <w:color w:val="0000FF"/>
          <w:sz w:val="24"/>
          <w:szCs w:val="24"/>
          <w:lang w:val="nl-NL"/>
        </w:rPr>
        <w:t>.</w:t>
      </w:r>
    </w:p>
    <w:p w14:paraId="07B754F2" w14:textId="77777777" w:rsidR="00895F37" w:rsidRPr="00CA4333" w:rsidRDefault="00895F37" w:rsidP="00895F37">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1F428043" w14:textId="06C434E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sz w:val="24"/>
          <w:szCs w:val="24"/>
          <w:lang w:val="nl-NL"/>
        </w:rPr>
      </w:pPr>
      <w:r w:rsidRPr="00CA4333">
        <w:rPr>
          <w:rFonts w:ascii="Palatino Linotype" w:hAnsi="Palatino Linotype"/>
          <w:b/>
          <w:bCs/>
          <w:color w:val="800000"/>
          <w:sz w:val="24"/>
          <w:szCs w:val="24"/>
          <w:lang w:val="nl-NL"/>
        </w:rPr>
        <w:t>Kĩ năng</w:t>
      </w:r>
      <w:r w:rsidRPr="00CA4333">
        <w:rPr>
          <w:rFonts w:ascii="Palatino Linotype" w:hAnsi="Palatino Linotype"/>
          <w:b/>
          <w:bCs/>
          <w:sz w:val="24"/>
          <w:szCs w:val="24"/>
          <w:lang w:val="nl-NL"/>
        </w:rPr>
        <w:t>:</w:t>
      </w:r>
      <w:r w:rsidRPr="00CA4333">
        <w:rPr>
          <w:rFonts w:ascii="Palatino Linotype" w:hAnsi="Palatino Linotype"/>
          <w:sz w:val="24"/>
          <w:szCs w:val="24"/>
          <w:lang w:val="nl-NL"/>
        </w:rPr>
        <w:t xml:space="preserve"> </w:t>
      </w:r>
      <w:r w:rsidRPr="00CA4333">
        <w:rPr>
          <w:rFonts w:ascii="Palatino Linotype" w:hAnsi="Palatino Linotype"/>
          <w:color w:val="0000FF"/>
          <w:sz w:val="24"/>
          <w:szCs w:val="24"/>
          <w:lang w:val="nl-NL"/>
        </w:rPr>
        <w:t>Quan sát</w:t>
      </w:r>
      <w:r w:rsidRPr="00CA4333">
        <w:rPr>
          <w:rFonts w:ascii="Palatino Linotype" w:hAnsi="Palatino Linotype"/>
          <w:sz w:val="24"/>
          <w:szCs w:val="24"/>
          <w:lang w:val="nl-NL"/>
        </w:rPr>
        <w:t xml:space="preserve"> các đáp án thì </w:t>
      </w:r>
      <w:r w:rsidRPr="00CA4333">
        <w:rPr>
          <w:rFonts w:ascii="Palatino Linotype" w:hAnsi="Palatino Linotype"/>
          <w:color w:val="0000FF"/>
          <w:sz w:val="24"/>
          <w:szCs w:val="24"/>
          <w:lang w:val="nl-NL"/>
        </w:rPr>
        <w:t>chỉ cần</w:t>
      </w:r>
      <w:r w:rsidRPr="00CA4333">
        <w:rPr>
          <w:rFonts w:ascii="Palatino Linotype" w:hAnsi="Palatino Linotype"/>
          <w:sz w:val="24"/>
          <w:szCs w:val="24"/>
          <w:lang w:val="nl-NL"/>
        </w:rPr>
        <w:t xml:space="preserve"> thỏa mãn </w:t>
      </w:r>
      <w:r w:rsidRPr="00CA4333">
        <w:rPr>
          <w:rFonts w:ascii="Palatino Linotype" w:hAnsi="Palatino Linotype"/>
          <w:position w:val="-12"/>
          <w:sz w:val="24"/>
          <w:szCs w:val="24"/>
        </w:rPr>
        <w:object w:dxaOrig="1939" w:dyaOrig="420" w14:anchorId="552BCE1B">
          <v:shape id="_x0000_i3903" type="#_x0000_t75" style="width:96.8pt;height:21.2pt" o:ole="">
            <v:imagedata r:id="rId4958" o:title=""/>
          </v:shape>
          <o:OLEObject Type="Embed" ProgID="Equation.DSMT4" ShapeID="_x0000_i3903" DrawAspect="Content" ObjectID="_1708648454" r:id="rId4959"/>
        </w:object>
      </w:r>
      <w:r w:rsidRPr="00CA4333">
        <w:rPr>
          <w:rFonts w:ascii="Palatino Linotype" w:hAnsi="Palatino Linotype"/>
          <w:position w:val="-6"/>
          <w:sz w:val="24"/>
          <w:szCs w:val="24"/>
        </w:rPr>
        <w:object w:dxaOrig="320" w:dyaOrig="240" w14:anchorId="0C8EBC8D">
          <v:shape id="_x0000_i3904" type="#_x0000_t75" style="width:15.75pt;height:12.1pt" o:ole="">
            <v:imagedata r:id="rId4666" o:title=""/>
          </v:shape>
          <o:OLEObject Type="Embed" ProgID="Equation.DSMT4" ShapeID="_x0000_i3904" DrawAspect="Content" ObjectID="_1708648455" r:id="rId4960"/>
        </w:object>
      </w:r>
      <w:r w:rsidRPr="00CA4333">
        <w:rPr>
          <w:rFonts w:ascii="Palatino Linotype" w:hAnsi="Palatino Linotype"/>
          <w:sz w:val="24"/>
          <w:szCs w:val="24"/>
          <w:lang w:val="nl-NL"/>
        </w:rPr>
        <w:t xml:space="preserve"> </w:t>
      </w:r>
      <w:r w:rsidRPr="00CA4333">
        <w:rPr>
          <w:rFonts w:ascii="Palatino Linotype" w:hAnsi="Palatino Linotype"/>
          <w:b/>
          <w:bCs/>
          <w:color w:val="FF0000"/>
          <w:sz w:val="24"/>
          <w:szCs w:val="24"/>
          <w:lang w:val="nl-NL"/>
        </w:rPr>
        <w:t>Chọn A</w:t>
      </w:r>
      <w:r w:rsidRPr="00CA4333">
        <w:rPr>
          <w:rFonts w:ascii="Palatino Linotype" w:hAnsi="Palatino Linotype"/>
          <w:sz w:val="24"/>
          <w:szCs w:val="24"/>
          <w:lang w:val="nl-NL"/>
        </w:rPr>
        <w:t>.</w:t>
      </w:r>
    </w:p>
    <w:p w14:paraId="302E43A2" w14:textId="77777777" w:rsidR="00056E79" w:rsidRPr="00CA4333" w:rsidRDefault="00056E79" w:rsidP="00895F37">
      <w:pPr>
        <w:tabs>
          <w:tab w:val="left" w:pos="3119"/>
          <w:tab w:val="left" w:pos="5387"/>
          <w:tab w:val="left" w:pos="7655"/>
        </w:tabs>
        <w:spacing w:after="0" w:line="276" w:lineRule="auto"/>
        <w:ind w:left="851"/>
        <w:jc w:val="both"/>
        <w:rPr>
          <w:rFonts w:ascii="Palatino Linotype" w:hAnsi="Palatino Linotype"/>
          <w:b/>
          <w:color w:val="0000FF"/>
          <w:sz w:val="24"/>
          <w:szCs w:val="24"/>
          <w:lang w:val="nl-NL"/>
        </w:rPr>
      </w:pPr>
    </w:p>
    <w:p w14:paraId="799D2548" w14:textId="59E42D9A" w:rsidR="00895F37" w:rsidRPr="00CA4333" w:rsidRDefault="00895F37" w:rsidP="00144DCF">
      <w:pPr>
        <w:pStyle w:val="0Cuhi"/>
        <w:numPr>
          <w:ilvl w:val="0"/>
          <w:numId w:val="0"/>
        </w:numPr>
        <w:tabs>
          <w:tab w:val="left" w:pos="993"/>
        </w:tabs>
        <w:spacing w:line="276" w:lineRule="auto"/>
        <w:ind w:left="993" w:hanging="993"/>
        <w:rPr>
          <w:sz w:val="24"/>
          <w:lang w:val="nl-NL"/>
        </w:rPr>
      </w:pPr>
      <w:r w:rsidRPr="00CA4333">
        <w:rPr>
          <w:b/>
          <w:color w:val="3333FF"/>
          <w:sz w:val="24"/>
          <w:lang w:val="pt-BR"/>
        </w:rPr>
        <w:t>Câu 97:</w:t>
      </w:r>
      <w:r w:rsidR="00144DCF">
        <w:rPr>
          <w:b/>
          <w:color w:val="3333FF"/>
          <w:sz w:val="24"/>
          <w:lang w:val="pt-BR"/>
        </w:rPr>
        <w:tab/>
      </w:r>
      <w:r w:rsidRPr="00CA4333">
        <w:rPr>
          <w:spacing w:val="-6"/>
          <w:sz w:val="24"/>
          <w:lang w:val="nl-NL"/>
        </w:rPr>
        <w:t xml:space="preserve">Trong không gian với hệ tọa độ </w:t>
      </w:r>
      <w:r w:rsidRPr="00CA4333">
        <w:rPr>
          <w:spacing w:val="-6"/>
          <w:position w:val="-10"/>
          <w:sz w:val="24"/>
        </w:rPr>
        <w:drawing>
          <wp:inline distT="0" distB="0" distL="0" distR="0" wp14:anchorId="2ACE53AA" wp14:editId="486C6B03">
            <wp:extent cx="304800" cy="17145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2"/>
                    <pic:cNvPicPr>
                      <a:picLocks noChangeAspect="1" noChangeArrowheads="1"/>
                    </pic:cNvPicPr>
                  </pic:nvPicPr>
                  <pic:blipFill>
                    <a:blip r:embed="rId4740"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CA4333">
        <w:rPr>
          <w:spacing w:val="-6"/>
          <w:sz w:val="24"/>
          <w:lang w:val="nl-NL"/>
        </w:rPr>
        <w:t>, cho hai đường thẳng lần lượt có phương trình</w:t>
      </w:r>
      <w:r w:rsidR="002061C4" w:rsidRPr="00CA4333">
        <w:rPr>
          <w:spacing w:val="-6"/>
          <w:sz w:val="24"/>
          <w:lang w:val="nl-NL"/>
        </w:rPr>
        <w:t xml:space="preserve"> </w:t>
      </w:r>
      <w:r w:rsidRPr="00CA4333">
        <w:rPr>
          <w:position w:val="-42"/>
          <w:sz w:val="24"/>
        </w:rPr>
        <w:drawing>
          <wp:inline distT="0" distB="0" distL="0" distR="0" wp14:anchorId="02522C28" wp14:editId="2574BABF">
            <wp:extent cx="895350" cy="60007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3"/>
                    <pic:cNvPicPr>
                      <a:picLocks noChangeAspect="1" noChangeArrowheads="1"/>
                    </pic:cNvPicPr>
                  </pic:nvPicPr>
                  <pic:blipFill>
                    <a:blip r:embed="rId4741" cstate="print">
                      <a:extLst>
                        <a:ext uri="{28A0092B-C50C-407E-A947-70E740481C1C}">
                          <a14:useLocalDpi xmlns:a14="http://schemas.microsoft.com/office/drawing/2010/main" val="0"/>
                        </a:ext>
                      </a:extLst>
                    </a:blip>
                    <a:srcRect/>
                    <a:stretch>
                      <a:fillRect/>
                    </a:stretch>
                  </pic:blipFill>
                  <pic:spPr bwMode="auto">
                    <a:xfrm>
                      <a:off x="0" y="0"/>
                      <a:ext cx="895350" cy="600075"/>
                    </a:xfrm>
                    <a:prstGeom prst="rect">
                      <a:avLst/>
                    </a:prstGeom>
                    <a:noFill/>
                    <a:ln>
                      <a:noFill/>
                    </a:ln>
                  </pic:spPr>
                </pic:pic>
              </a:graphicData>
            </a:graphic>
          </wp:inline>
        </w:drawing>
      </w:r>
      <w:r w:rsidRPr="00CA4333">
        <w:rPr>
          <w:sz w:val="24"/>
          <w:lang w:val="nl-NL"/>
        </w:rPr>
        <w:t xml:space="preserve"> và </w:t>
      </w:r>
      <w:r w:rsidRPr="00CA4333">
        <w:rPr>
          <w:position w:val="-42"/>
          <w:sz w:val="24"/>
        </w:rPr>
        <w:drawing>
          <wp:inline distT="0" distB="0" distL="0" distR="0" wp14:anchorId="0A2CFE6B" wp14:editId="7B290EDB">
            <wp:extent cx="857250" cy="600075"/>
            <wp:effectExtent l="0" t="0" r="0" b="952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4"/>
                    <pic:cNvPicPr>
                      <a:picLocks noChangeAspect="1" noChangeArrowheads="1"/>
                    </pic:cNvPicPr>
                  </pic:nvPicPr>
                  <pic:blipFill>
                    <a:blip r:embed="rId4742" cstate="print">
                      <a:extLst>
                        <a:ext uri="{28A0092B-C50C-407E-A947-70E740481C1C}">
                          <a14:useLocalDpi xmlns:a14="http://schemas.microsoft.com/office/drawing/2010/main" val="0"/>
                        </a:ext>
                      </a:extLst>
                    </a:blip>
                    <a:srcRect/>
                    <a:stretch>
                      <a:fillRect/>
                    </a:stretch>
                  </pic:blipFill>
                  <pic:spPr bwMode="auto">
                    <a:xfrm>
                      <a:off x="0" y="0"/>
                      <a:ext cx="857250" cy="600075"/>
                    </a:xfrm>
                    <a:prstGeom prst="rect">
                      <a:avLst/>
                    </a:prstGeom>
                    <a:noFill/>
                    <a:ln>
                      <a:noFill/>
                    </a:ln>
                  </pic:spPr>
                </pic:pic>
              </a:graphicData>
            </a:graphic>
          </wp:inline>
        </w:drawing>
      </w:r>
      <w:r w:rsidRPr="00CA4333">
        <w:rPr>
          <w:sz w:val="24"/>
          <w:lang w:val="nl-NL"/>
        </w:rPr>
        <w:t xml:space="preserve">. Với giá trị nào của </w:t>
      </w:r>
      <w:r w:rsidRPr="00CA4333">
        <w:rPr>
          <w:position w:val="-6"/>
          <w:sz w:val="24"/>
        </w:rPr>
        <w:drawing>
          <wp:inline distT="0" distB="0" distL="0" distR="0" wp14:anchorId="712BEC67" wp14:editId="3D192D92">
            <wp:extent cx="114300" cy="13335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5"/>
                    <pic:cNvPicPr>
                      <a:picLocks noChangeAspect="1" noChangeArrowheads="1"/>
                    </pic:cNvPicPr>
                  </pic:nvPicPr>
                  <pic:blipFill>
                    <a:blip r:embed="rId4743" cstate="print">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r w:rsidRPr="00CA4333">
        <w:rPr>
          <w:sz w:val="24"/>
          <w:lang w:val="nl-NL"/>
        </w:rPr>
        <w:t xml:space="preserve"> thì </w:t>
      </w:r>
      <w:r w:rsidRPr="00CA4333">
        <w:rPr>
          <w:position w:val="-10"/>
          <w:sz w:val="24"/>
        </w:rPr>
        <w:drawing>
          <wp:inline distT="0" distB="0" distL="0" distR="0" wp14:anchorId="09F60126" wp14:editId="3D96D0BE">
            <wp:extent cx="133350" cy="1905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6"/>
                    <pic:cNvPicPr>
                      <a:picLocks noChangeAspect="1" noChangeArrowheads="1"/>
                    </pic:cNvPicPr>
                  </pic:nvPicPr>
                  <pic:blipFill>
                    <a:blip r:embed="rId4744" cstate="print">
                      <a:extLst>
                        <a:ext uri="{28A0092B-C50C-407E-A947-70E740481C1C}">
                          <a14:useLocalDpi xmlns:a14="http://schemas.microsoft.com/office/drawing/2010/main" val="0"/>
                        </a:ext>
                      </a:extLst>
                    </a:blip>
                    <a:srcRect/>
                    <a:stretch>
                      <a:fillRect/>
                    </a:stretch>
                  </pic:blipFill>
                  <pic:spPr bwMode="auto">
                    <a:xfrm>
                      <a:off x="0" y="0"/>
                      <a:ext cx="133350" cy="190500"/>
                    </a:xfrm>
                    <a:prstGeom prst="rect">
                      <a:avLst/>
                    </a:prstGeom>
                    <a:noFill/>
                    <a:ln>
                      <a:noFill/>
                    </a:ln>
                  </pic:spPr>
                </pic:pic>
              </a:graphicData>
            </a:graphic>
          </wp:inline>
        </w:drawing>
      </w:r>
      <w:r w:rsidRPr="00CA4333">
        <w:rPr>
          <w:sz w:val="24"/>
          <w:lang w:val="nl-NL"/>
        </w:rPr>
        <w:t xml:space="preserve"> và </w:t>
      </w:r>
      <w:r w:rsidRPr="00CA4333">
        <w:rPr>
          <w:position w:val="-10"/>
          <w:sz w:val="24"/>
        </w:rPr>
        <w:drawing>
          <wp:inline distT="0" distB="0" distL="0" distR="0" wp14:anchorId="5DD2DCDE" wp14:editId="7D70144D">
            <wp:extent cx="152400" cy="1905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7"/>
                    <pic:cNvPicPr>
                      <a:picLocks noChangeAspect="1" noChangeArrowheads="1"/>
                    </pic:cNvPicPr>
                  </pic:nvPicPr>
                  <pic:blipFill>
                    <a:blip r:embed="rId4745" cstate="print">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CA4333">
        <w:rPr>
          <w:sz w:val="24"/>
          <w:lang w:val="nl-NL"/>
        </w:rPr>
        <w:t xml:space="preserve"> </w:t>
      </w:r>
      <w:r w:rsidRPr="00CA4333">
        <w:rPr>
          <w:color w:val="800000"/>
          <w:sz w:val="24"/>
          <w:lang w:val="nl-NL"/>
        </w:rPr>
        <w:t>cắt nhau</w:t>
      </w:r>
      <w:r w:rsidRPr="00CA4333">
        <w:rPr>
          <w:sz w:val="24"/>
          <w:lang w:val="nl-NL"/>
        </w:rPr>
        <w:t>?</w:t>
      </w:r>
    </w:p>
    <w:p w14:paraId="1CAC21BC"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b/>
          <w:color w:val="0000FF"/>
          <w:sz w:val="24"/>
          <w:szCs w:val="24"/>
        </w:rPr>
      </w:pPr>
      <w:r w:rsidRPr="00900D03">
        <w:rPr>
          <w:rFonts w:ascii="Palatino Linotype" w:hAnsi="Palatino Linotype"/>
          <w:b/>
          <w:color w:val="FF0000"/>
          <w:sz w:val="24"/>
          <w:szCs w:val="24"/>
          <w:u w:val="single"/>
          <w:lang w:val="nl-NL"/>
        </w:rPr>
        <w:t>A</w:t>
      </w:r>
      <w:r w:rsidRPr="00CA4333">
        <w:rPr>
          <w:rFonts w:ascii="Palatino Linotype" w:hAnsi="Palatino Linotype"/>
          <w:b/>
          <w:color w:val="0000FF"/>
          <w:sz w:val="24"/>
          <w:szCs w:val="24"/>
          <w:lang w:val="nl-NL"/>
        </w:rPr>
        <w:t xml:space="preserve">. </w:t>
      </w:r>
      <w:r w:rsidRPr="00CA4333">
        <w:rPr>
          <w:rFonts w:ascii="Palatino Linotype" w:hAnsi="Palatino Linotype"/>
          <w:b/>
          <w:noProof/>
          <w:color w:val="0000FF"/>
          <w:position w:val="-6"/>
          <w:sz w:val="24"/>
          <w:szCs w:val="24"/>
        </w:rPr>
        <w:drawing>
          <wp:inline distT="0" distB="0" distL="0" distR="0" wp14:anchorId="4FC7BE24" wp14:editId="3CD641C5">
            <wp:extent cx="333375" cy="17145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8"/>
                    <pic:cNvPicPr>
                      <a:picLocks noChangeAspect="1" noChangeArrowheads="1"/>
                    </pic:cNvPicPr>
                  </pic:nvPicPr>
                  <pic:blipFill>
                    <a:blip r:embed="rId4746" cstate="print">
                      <a:extLst>
                        <a:ext uri="{28A0092B-C50C-407E-A947-70E740481C1C}">
                          <a14:useLocalDpi xmlns:a14="http://schemas.microsoft.com/office/drawing/2010/main" val="0"/>
                        </a:ext>
                      </a:extLst>
                    </a:blip>
                    <a:srcRect/>
                    <a:stretch>
                      <a:fillRect/>
                    </a:stretch>
                  </pic:blipFill>
                  <pic:spPr bwMode="auto">
                    <a:xfrm>
                      <a:off x="0" y="0"/>
                      <a:ext cx="333375" cy="171450"/>
                    </a:xfrm>
                    <a:prstGeom prst="rect">
                      <a:avLst/>
                    </a:prstGeom>
                    <a:noFill/>
                    <a:ln>
                      <a:noFill/>
                    </a:ln>
                  </pic:spPr>
                </pic:pic>
              </a:graphicData>
            </a:graphic>
          </wp:inline>
        </w:drawing>
      </w:r>
      <w:r w:rsidRPr="00CA4333">
        <w:rPr>
          <w:rFonts w:ascii="Palatino Linotype" w:hAnsi="Palatino Linotype"/>
          <w:b/>
          <w:color w:val="0000FF"/>
          <w:sz w:val="24"/>
          <w:szCs w:val="24"/>
        </w:rPr>
        <w:t>.</w:t>
      </w:r>
      <w:r w:rsidRPr="00CA4333">
        <w:rPr>
          <w:rFonts w:ascii="Palatino Linotype" w:hAnsi="Palatino Linotype"/>
          <w:b/>
          <w:color w:val="0000FF"/>
          <w:sz w:val="24"/>
          <w:szCs w:val="24"/>
        </w:rPr>
        <w:tab/>
        <w:t xml:space="preserve">B. </w:t>
      </w:r>
      <w:r w:rsidRPr="00CA4333">
        <w:rPr>
          <w:rFonts w:ascii="Palatino Linotype" w:hAnsi="Palatino Linotype"/>
          <w:b/>
          <w:noProof/>
          <w:color w:val="0000FF"/>
          <w:position w:val="-6"/>
          <w:sz w:val="24"/>
          <w:szCs w:val="24"/>
        </w:rPr>
        <w:drawing>
          <wp:inline distT="0" distB="0" distL="0" distR="0" wp14:anchorId="02A6027B" wp14:editId="35B9C8FB">
            <wp:extent cx="304800" cy="1714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9"/>
                    <pic:cNvPicPr>
                      <a:picLocks noChangeAspect="1" noChangeArrowheads="1"/>
                    </pic:cNvPicPr>
                  </pic:nvPicPr>
                  <pic:blipFill>
                    <a:blip r:embed="rId4747"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CA4333">
        <w:rPr>
          <w:rFonts w:ascii="Palatino Linotype" w:hAnsi="Palatino Linotype"/>
          <w:b/>
          <w:color w:val="0000FF"/>
          <w:sz w:val="24"/>
          <w:szCs w:val="24"/>
        </w:rPr>
        <w:t>.</w:t>
      </w:r>
      <w:r w:rsidRPr="00CA4333">
        <w:rPr>
          <w:rFonts w:ascii="Palatino Linotype" w:hAnsi="Palatino Linotype"/>
          <w:b/>
          <w:color w:val="0000FF"/>
          <w:sz w:val="24"/>
          <w:szCs w:val="24"/>
        </w:rPr>
        <w:tab/>
        <w:t xml:space="preserve">C. </w:t>
      </w:r>
      <w:r w:rsidRPr="00CA4333">
        <w:rPr>
          <w:rFonts w:ascii="Palatino Linotype" w:hAnsi="Palatino Linotype"/>
          <w:b/>
          <w:noProof/>
          <w:color w:val="0000FF"/>
          <w:position w:val="-20"/>
          <w:sz w:val="24"/>
          <w:szCs w:val="24"/>
        </w:rPr>
        <w:drawing>
          <wp:inline distT="0" distB="0" distL="0" distR="0" wp14:anchorId="336003AD" wp14:editId="0579E110">
            <wp:extent cx="352425" cy="34290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0"/>
                    <pic:cNvPicPr>
                      <a:picLocks noChangeAspect="1" noChangeArrowheads="1"/>
                    </pic:cNvPicPr>
                  </pic:nvPicPr>
                  <pic:blipFill>
                    <a:blip r:embed="rId4748" cstate="print">
                      <a:extLst>
                        <a:ext uri="{28A0092B-C50C-407E-A947-70E740481C1C}">
                          <a14:useLocalDpi xmlns:a14="http://schemas.microsoft.com/office/drawing/2010/main" val="0"/>
                        </a:ext>
                      </a:extLst>
                    </a:blip>
                    <a:srcRect/>
                    <a:stretch>
                      <a:fillRect/>
                    </a:stretch>
                  </pic:blipFill>
                  <pic:spPr bwMode="auto">
                    <a:xfrm>
                      <a:off x="0" y="0"/>
                      <a:ext cx="352425" cy="342900"/>
                    </a:xfrm>
                    <a:prstGeom prst="rect">
                      <a:avLst/>
                    </a:prstGeom>
                    <a:noFill/>
                    <a:ln>
                      <a:noFill/>
                    </a:ln>
                  </pic:spPr>
                </pic:pic>
              </a:graphicData>
            </a:graphic>
          </wp:inline>
        </w:drawing>
      </w:r>
      <w:r w:rsidRPr="00CA4333">
        <w:rPr>
          <w:rFonts w:ascii="Palatino Linotype" w:hAnsi="Palatino Linotype"/>
          <w:b/>
          <w:color w:val="0000FF"/>
          <w:sz w:val="24"/>
          <w:szCs w:val="24"/>
        </w:rPr>
        <w:t>.</w:t>
      </w:r>
      <w:r w:rsidRPr="00CA4333">
        <w:rPr>
          <w:rFonts w:ascii="Palatino Linotype" w:hAnsi="Palatino Linotype"/>
          <w:b/>
          <w:color w:val="0000FF"/>
          <w:sz w:val="24"/>
          <w:szCs w:val="24"/>
        </w:rPr>
        <w:tab/>
        <w:t xml:space="preserve">D. </w:t>
      </w:r>
      <w:r w:rsidRPr="00CA4333">
        <w:rPr>
          <w:rFonts w:ascii="Palatino Linotype" w:hAnsi="Palatino Linotype"/>
          <w:b/>
          <w:noProof/>
          <w:color w:val="0000FF"/>
          <w:position w:val="-6"/>
          <w:sz w:val="24"/>
          <w:szCs w:val="24"/>
        </w:rPr>
        <w:drawing>
          <wp:inline distT="0" distB="0" distL="0" distR="0" wp14:anchorId="2FBBD4CA" wp14:editId="53DF2924">
            <wp:extent cx="333375" cy="17145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1"/>
                    <pic:cNvPicPr>
                      <a:picLocks noChangeAspect="1" noChangeArrowheads="1"/>
                    </pic:cNvPicPr>
                  </pic:nvPicPr>
                  <pic:blipFill>
                    <a:blip r:embed="rId4749" cstate="print">
                      <a:extLst>
                        <a:ext uri="{28A0092B-C50C-407E-A947-70E740481C1C}">
                          <a14:useLocalDpi xmlns:a14="http://schemas.microsoft.com/office/drawing/2010/main" val="0"/>
                        </a:ext>
                      </a:extLst>
                    </a:blip>
                    <a:srcRect/>
                    <a:stretch>
                      <a:fillRect/>
                    </a:stretch>
                  </pic:blipFill>
                  <pic:spPr bwMode="auto">
                    <a:xfrm>
                      <a:off x="0" y="0"/>
                      <a:ext cx="333375" cy="171450"/>
                    </a:xfrm>
                    <a:prstGeom prst="rect">
                      <a:avLst/>
                    </a:prstGeom>
                    <a:noFill/>
                    <a:ln>
                      <a:noFill/>
                    </a:ln>
                  </pic:spPr>
                </pic:pic>
              </a:graphicData>
            </a:graphic>
          </wp:inline>
        </w:drawing>
      </w:r>
      <w:r w:rsidRPr="00CA4333">
        <w:rPr>
          <w:rFonts w:ascii="Palatino Linotype" w:hAnsi="Palatino Linotype"/>
          <w:b/>
          <w:color w:val="0000FF"/>
          <w:sz w:val="24"/>
          <w:szCs w:val="24"/>
        </w:rPr>
        <w:t>.</w:t>
      </w:r>
    </w:p>
    <w:p w14:paraId="1296F667" w14:textId="77777777" w:rsidR="00895F37" w:rsidRPr="00CA4333" w:rsidRDefault="00895F37" w:rsidP="00895F37">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44777D5F" w14:textId="77777777" w:rsidR="00895F37" w:rsidRPr="00DD3F01" w:rsidRDefault="00895F37" w:rsidP="001B354A">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b/>
          <w:bCs/>
          <w:color w:val="800000"/>
          <w:sz w:val="24"/>
          <w:szCs w:val="24"/>
          <w:lang w:val="nl-NL"/>
        </w:rPr>
        <w:t>Kĩ năng</w:t>
      </w:r>
      <w:r w:rsidRPr="00CA4333">
        <w:rPr>
          <w:rFonts w:ascii="Palatino Linotype" w:hAnsi="Palatino Linotype"/>
          <w:b/>
          <w:bCs/>
          <w:sz w:val="24"/>
          <w:szCs w:val="24"/>
          <w:lang w:val="nl-NL"/>
        </w:rPr>
        <w:t>:</w:t>
      </w:r>
      <w:r w:rsidRPr="00CA4333">
        <w:rPr>
          <w:rFonts w:ascii="Palatino Linotype" w:hAnsi="Palatino Linotype"/>
          <w:sz w:val="24"/>
          <w:szCs w:val="24"/>
          <w:lang w:val="nl-NL"/>
        </w:rPr>
        <w:t xml:space="preserve"> </w:t>
      </w:r>
      <w:r w:rsidRPr="00DD3F01">
        <w:rPr>
          <w:rFonts w:ascii="Palatino Linotype" w:hAnsi="Palatino Linotype"/>
          <w:sz w:val="24"/>
          <w:szCs w:val="24"/>
        </w:rPr>
        <w:t>từ d</w:t>
      </w:r>
      <w:r w:rsidRPr="00DD3F01">
        <w:rPr>
          <w:rFonts w:ascii="Palatino Linotype" w:hAnsi="Palatino Linotype"/>
          <w:sz w:val="24"/>
          <w:szCs w:val="24"/>
          <w:vertAlign w:val="subscript"/>
        </w:rPr>
        <w:t>1</w:t>
      </w:r>
      <w:r w:rsidRPr="00DD3F01">
        <w:rPr>
          <w:rFonts w:ascii="Palatino Linotype" w:hAnsi="Palatino Linotype"/>
          <w:sz w:val="24"/>
          <w:szCs w:val="24"/>
        </w:rPr>
        <w:t xml:space="preserve"> </w:t>
      </w:r>
      <w:r w:rsidRPr="00DD3F01">
        <w:rPr>
          <w:rFonts w:ascii="Palatino Linotype" w:hAnsi="Palatino Linotype"/>
          <w:color w:val="800000"/>
          <w:sz w:val="24"/>
          <w:szCs w:val="24"/>
        </w:rPr>
        <w:t>thế</w:t>
      </w:r>
      <w:r w:rsidRPr="00DD3F01">
        <w:rPr>
          <w:rFonts w:ascii="Palatino Linotype" w:hAnsi="Palatino Linotype"/>
          <w:sz w:val="24"/>
          <w:szCs w:val="24"/>
        </w:rPr>
        <w:t xml:space="preserve"> y và z = -1 +2y vào d</w:t>
      </w:r>
      <w:r w:rsidRPr="00DD3F01">
        <w:rPr>
          <w:rFonts w:ascii="Palatino Linotype" w:hAnsi="Palatino Linotype"/>
          <w:sz w:val="24"/>
          <w:szCs w:val="24"/>
          <w:vertAlign w:val="subscript"/>
        </w:rPr>
        <w:t>2</w:t>
      </w:r>
      <w:r w:rsidRPr="00DD3F01">
        <w:rPr>
          <w:rFonts w:ascii="Palatino Linotype" w:hAnsi="Palatino Linotype"/>
          <w:sz w:val="24"/>
          <w:szCs w:val="24"/>
        </w:rPr>
        <w:t xml:space="preserve"> ta có, </w:t>
      </w:r>
      <w:r w:rsidRPr="00DD3F01">
        <w:rPr>
          <w:rFonts w:ascii="Palatino Linotype" w:hAnsi="Palatino Linotype"/>
          <w:color w:val="0000FF"/>
          <w:sz w:val="24"/>
          <w:szCs w:val="24"/>
        </w:rPr>
        <w:t>Casio</w:t>
      </w:r>
      <w:r w:rsidRPr="00DD3F01">
        <w:rPr>
          <w:rFonts w:ascii="Palatino Linotype" w:hAnsi="Palatino Linotype"/>
          <w:sz w:val="24"/>
          <w:szCs w:val="24"/>
        </w:rPr>
        <w:t xml:space="preserve">: </w:t>
      </w:r>
      <w:r w:rsidRPr="00CA4333">
        <w:rPr>
          <w:rFonts w:ascii="Palatino Linotype" w:hAnsi="Palatino Linotype"/>
          <w:position w:val="-26"/>
          <w:sz w:val="24"/>
          <w:szCs w:val="24"/>
          <w:lang w:val="vi-VN"/>
        </w:rPr>
        <w:object w:dxaOrig="2240" w:dyaOrig="680" w14:anchorId="5AE41F6C">
          <v:shape id="_x0000_i3905" type="#_x0000_t75" style="width:110.1pt;height:34.5pt" o:ole="">
            <v:imagedata r:id="rId4961" o:title=""/>
          </v:shape>
          <o:OLEObject Type="Embed" ProgID="Equation.DSMT4" ShapeID="_x0000_i3905" DrawAspect="Content" ObjectID="_1708648456" r:id="rId4962"/>
        </w:object>
      </w:r>
    </w:p>
    <w:p w14:paraId="371188F1" w14:textId="10DB106A" w:rsidR="00895F37" w:rsidRDefault="00895F37" w:rsidP="00895F37">
      <w:pPr>
        <w:spacing w:line="276" w:lineRule="auto"/>
        <w:ind w:left="992" w:firstLine="720"/>
        <w:rPr>
          <w:rFonts w:ascii="Palatino Linotype" w:hAnsi="Palatino Linotype"/>
          <w:sz w:val="24"/>
          <w:szCs w:val="24"/>
        </w:rPr>
      </w:pPr>
      <w:r w:rsidRPr="00CA4333">
        <w:rPr>
          <w:rFonts w:ascii="Palatino Linotype" w:hAnsi="Palatino Linotype"/>
          <w:color w:val="800000"/>
          <w:sz w:val="24"/>
          <w:szCs w:val="24"/>
        </w:rPr>
        <w:t>SHIFT SOLVE</w:t>
      </w:r>
      <w:r w:rsidRPr="00CA4333">
        <w:rPr>
          <w:rFonts w:ascii="Palatino Linotype" w:hAnsi="Palatino Linotype"/>
          <w:sz w:val="24"/>
          <w:szCs w:val="24"/>
        </w:rPr>
        <w:t xml:space="preserve"> tìm được y = 2, z = 3 </w:t>
      </w:r>
      <w:r w:rsidRPr="00CA4333">
        <w:rPr>
          <w:rFonts w:ascii="Palatino Linotype" w:hAnsi="Palatino Linotype"/>
          <w:position w:val="-6"/>
          <w:sz w:val="24"/>
          <w:szCs w:val="24"/>
        </w:rPr>
        <w:object w:dxaOrig="320" w:dyaOrig="240" w14:anchorId="7C9666E5">
          <v:shape id="_x0000_i3906" type="#_x0000_t75" style="width:15.75pt;height:12.1pt" o:ole="">
            <v:imagedata r:id="rId4666" o:title=""/>
          </v:shape>
          <o:OLEObject Type="Embed" ProgID="Equation.DSMT4" ShapeID="_x0000_i3906" DrawAspect="Content" ObjectID="_1708648457" r:id="rId4963"/>
        </w:object>
      </w:r>
      <w:r w:rsidRPr="00CA4333">
        <w:rPr>
          <w:rFonts w:ascii="Palatino Linotype" w:hAnsi="Palatino Linotype"/>
          <w:sz w:val="24"/>
          <w:szCs w:val="24"/>
        </w:rPr>
        <w:t xml:space="preserve">x = 2a + 1 = 1 </w:t>
      </w:r>
      <w:r w:rsidRPr="00CA4333">
        <w:rPr>
          <w:rFonts w:ascii="Palatino Linotype" w:hAnsi="Palatino Linotype"/>
          <w:position w:val="-6"/>
          <w:sz w:val="24"/>
          <w:szCs w:val="24"/>
        </w:rPr>
        <w:object w:dxaOrig="320" w:dyaOrig="240" w14:anchorId="30F65847">
          <v:shape id="_x0000_i3907" type="#_x0000_t75" style="width:15.75pt;height:12.1pt" o:ole="">
            <v:imagedata r:id="rId4666" o:title=""/>
          </v:shape>
          <o:OLEObject Type="Embed" ProgID="Equation.DSMT4" ShapeID="_x0000_i3907" DrawAspect="Content" ObjectID="_1708648458" r:id="rId4964"/>
        </w:object>
      </w:r>
      <w:r w:rsidRPr="00393D0D">
        <w:rPr>
          <w:rFonts w:ascii="Palatino Linotype" w:hAnsi="Palatino Linotype"/>
          <w:b/>
          <w:bCs/>
          <w:color w:val="002060"/>
          <w:sz w:val="24"/>
          <w:szCs w:val="24"/>
        </w:rPr>
        <w:t>đáp số A</w:t>
      </w:r>
      <w:r w:rsidRPr="00CA4333">
        <w:rPr>
          <w:rFonts w:ascii="Palatino Linotype" w:hAnsi="Palatino Linotype"/>
          <w:sz w:val="24"/>
          <w:szCs w:val="24"/>
        </w:rPr>
        <w:t>.</w:t>
      </w:r>
    </w:p>
    <w:p w14:paraId="36BF60D0" w14:textId="3C59D84F" w:rsidR="00895F37" w:rsidRPr="00CA4333" w:rsidRDefault="00895F37" w:rsidP="00144DCF">
      <w:pPr>
        <w:pStyle w:val="0Cuhi"/>
        <w:numPr>
          <w:ilvl w:val="0"/>
          <w:numId w:val="0"/>
        </w:numPr>
        <w:tabs>
          <w:tab w:val="left" w:pos="993"/>
        </w:tabs>
        <w:spacing w:line="276" w:lineRule="auto"/>
        <w:ind w:left="993" w:hanging="993"/>
        <w:rPr>
          <w:sz w:val="24"/>
        </w:rPr>
      </w:pPr>
      <w:r w:rsidRPr="00CA4333">
        <w:rPr>
          <w:b/>
          <w:color w:val="3333FF"/>
          <w:sz w:val="24"/>
          <w:lang w:val="pt-BR"/>
        </w:rPr>
        <w:t>Câu 98:</w:t>
      </w:r>
      <w:r w:rsidR="00144DCF">
        <w:rPr>
          <w:b/>
          <w:color w:val="3333FF"/>
          <w:sz w:val="24"/>
          <w:lang w:val="pt-BR"/>
        </w:rPr>
        <w:tab/>
      </w:r>
      <w:r w:rsidRPr="00CA4333">
        <w:rPr>
          <w:sz w:val="24"/>
        </w:rPr>
        <w:t xml:space="preserve">Trong không gian với hệ tọa độ </w:t>
      </w:r>
      <w:r w:rsidRPr="00CA4333">
        <w:rPr>
          <w:position w:val="-10"/>
          <w:sz w:val="24"/>
        </w:rPr>
        <w:drawing>
          <wp:inline distT="0" distB="0" distL="0" distR="0" wp14:anchorId="333A292A" wp14:editId="5949F6FD">
            <wp:extent cx="304800" cy="1714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0"/>
                    <pic:cNvPicPr>
                      <a:picLocks noChangeAspect="1" noChangeArrowheads="1"/>
                    </pic:cNvPicPr>
                  </pic:nvPicPr>
                  <pic:blipFill>
                    <a:blip r:embed="rId4750"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CA4333">
        <w:rPr>
          <w:sz w:val="24"/>
        </w:rPr>
        <w:t xml:space="preserve">, cho đường thẳng </w:t>
      </w:r>
      <w:r w:rsidRPr="00CA4333">
        <w:rPr>
          <w:position w:val="-42"/>
          <w:sz w:val="24"/>
        </w:rPr>
        <w:drawing>
          <wp:inline distT="0" distB="0" distL="0" distR="0" wp14:anchorId="059533BC" wp14:editId="47EE7562">
            <wp:extent cx="723900" cy="600075"/>
            <wp:effectExtent l="0" t="0" r="0" b="952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1"/>
                    <pic:cNvPicPr>
                      <a:picLocks noChangeAspect="1" noChangeArrowheads="1"/>
                    </pic:cNvPicPr>
                  </pic:nvPicPr>
                  <pic:blipFill>
                    <a:blip r:embed="rId4751" cstate="print">
                      <a:extLst>
                        <a:ext uri="{28A0092B-C50C-407E-A947-70E740481C1C}">
                          <a14:useLocalDpi xmlns:a14="http://schemas.microsoft.com/office/drawing/2010/main" val="0"/>
                        </a:ext>
                      </a:extLst>
                    </a:blip>
                    <a:srcRect/>
                    <a:stretch>
                      <a:fillRect/>
                    </a:stretch>
                  </pic:blipFill>
                  <pic:spPr bwMode="auto">
                    <a:xfrm>
                      <a:off x="0" y="0"/>
                      <a:ext cx="723900" cy="600075"/>
                    </a:xfrm>
                    <a:prstGeom prst="rect">
                      <a:avLst/>
                    </a:prstGeom>
                    <a:noFill/>
                    <a:ln>
                      <a:noFill/>
                    </a:ln>
                  </pic:spPr>
                </pic:pic>
              </a:graphicData>
            </a:graphic>
          </wp:inline>
        </w:drawing>
      </w:r>
      <w:r w:rsidRPr="00CA4333">
        <w:rPr>
          <w:sz w:val="24"/>
        </w:rPr>
        <w:t xml:space="preserve">. Trong các đường thẳng sau, đường thẳng nào </w:t>
      </w:r>
      <w:r w:rsidRPr="00CA4333">
        <w:rPr>
          <w:color w:val="800000"/>
          <w:sz w:val="24"/>
        </w:rPr>
        <w:t>cắt</w:t>
      </w:r>
      <w:r w:rsidRPr="00CA4333">
        <w:rPr>
          <w:sz w:val="24"/>
        </w:rPr>
        <w:t xml:space="preserve"> </w:t>
      </w:r>
      <w:r w:rsidRPr="00CA4333">
        <w:rPr>
          <w:position w:val="-6"/>
          <w:sz w:val="24"/>
        </w:rPr>
        <w:drawing>
          <wp:inline distT="0" distB="0" distL="0" distR="0" wp14:anchorId="221A1263" wp14:editId="5D401503">
            <wp:extent cx="133350" cy="17145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2"/>
                    <pic:cNvPicPr>
                      <a:picLocks noChangeAspect="1" noChangeArrowheads="1"/>
                    </pic:cNvPicPr>
                  </pic:nvPicPr>
                  <pic:blipFill>
                    <a:blip r:embed="rId4752"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Pr="00CA4333">
        <w:rPr>
          <w:sz w:val="24"/>
        </w:rPr>
        <w:t>?</w:t>
      </w:r>
    </w:p>
    <w:p w14:paraId="66F1EE8A"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0000FF"/>
          <w:sz w:val="24"/>
          <w:szCs w:val="24"/>
        </w:rPr>
        <w:t xml:space="preserve">A. </w:t>
      </w:r>
      <w:r w:rsidRPr="00CA4333">
        <w:rPr>
          <w:rFonts w:ascii="Palatino Linotype" w:hAnsi="Palatino Linotype"/>
          <w:noProof/>
          <w:position w:val="-20"/>
          <w:sz w:val="24"/>
          <w:szCs w:val="24"/>
        </w:rPr>
        <w:drawing>
          <wp:inline distT="0" distB="0" distL="0" distR="0" wp14:anchorId="7E730501" wp14:editId="1D93ED4E">
            <wp:extent cx="1362075" cy="34290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3"/>
                    <pic:cNvPicPr>
                      <a:picLocks noChangeAspect="1" noChangeArrowheads="1"/>
                    </pic:cNvPicPr>
                  </pic:nvPicPr>
                  <pic:blipFill>
                    <a:blip r:embed="rId4753" cstate="print">
                      <a:extLst>
                        <a:ext uri="{28A0092B-C50C-407E-A947-70E740481C1C}">
                          <a14:useLocalDpi xmlns:a14="http://schemas.microsoft.com/office/drawing/2010/main" val="0"/>
                        </a:ext>
                      </a:extLst>
                    </a:blip>
                    <a:srcRect/>
                    <a:stretch>
                      <a:fillRect/>
                    </a:stretch>
                  </pic:blipFill>
                  <pic:spPr bwMode="auto">
                    <a:xfrm>
                      <a:off x="0" y="0"/>
                      <a:ext cx="1362075" cy="342900"/>
                    </a:xfrm>
                    <a:prstGeom prst="rect">
                      <a:avLst/>
                    </a:prstGeom>
                    <a:noFill/>
                    <a:ln>
                      <a:noFill/>
                    </a:ln>
                  </pic:spPr>
                </pic:pic>
              </a:graphicData>
            </a:graphic>
          </wp:inline>
        </w:drawing>
      </w:r>
      <w:r w:rsidRPr="00CA4333">
        <w:rPr>
          <w:rFonts w:ascii="Palatino Linotype" w:hAnsi="Palatino Linotype"/>
          <w:sz w:val="24"/>
          <w:szCs w:val="24"/>
        </w:rPr>
        <w:t>.</w:t>
      </w:r>
      <w:r w:rsidRPr="00CA4333">
        <w:rPr>
          <w:rFonts w:ascii="Palatino Linotype" w:hAnsi="Palatino Linotype"/>
          <w:b/>
          <w:sz w:val="24"/>
          <w:szCs w:val="24"/>
        </w:rPr>
        <w:tab/>
      </w:r>
      <w:r w:rsidRPr="00900D03">
        <w:rPr>
          <w:rFonts w:ascii="Palatino Linotype" w:hAnsi="Palatino Linotype"/>
          <w:b/>
          <w:color w:val="FF0000"/>
          <w:sz w:val="24"/>
          <w:szCs w:val="24"/>
          <w:u w:val="single"/>
        </w:rPr>
        <w:t>B</w:t>
      </w:r>
      <w:r w:rsidRPr="00CA4333">
        <w:rPr>
          <w:rFonts w:ascii="Palatino Linotype" w:hAnsi="Palatino Linotype"/>
          <w:b/>
          <w:color w:val="0000FF"/>
          <w:sz w:val="24"/>
          <w:szCs w:val="24"/>
        </w:rPr>
        <w:t xml:space="preserve">. </w:t>
      </w:r>
      <w:r w:rsidRPr="00CA4333">
        <w:rPr>
          <w:rFonts w:ascii="Palatino Linotype" w:hAnsi="Palatino Linotype"/>
          <w:noProof/>
          <w:position w:val="-20"/>
          <w:sz w:val="24"/>
          <w:szCs w:val="24"/>
        </w:rPr>
        <w:drawing>
          <wp:inline distT="0" distB="0" distL="0" distR="0" wp14:anchorId="4F037937" wp14:editId="534E0F71">
            <wp:extent cx="1371600" cy="34290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4"/>
                    <pic:cNvPicPr>
                      <a:picLocks noChangeAspect="1" noChangeArrowheads="1"/>
                    </pic:cNvPicPr>
                  </pic:nvPicPr>
                  <pic:blipFill>
                    <a:blip r:embed="rId4754" cstate="print">
                      <a:extLst>
                        <a:ext uri="{28A0092B-C50C-407E-A947-70E740481C1C}">
                          <a14:useLocalDpi xmlns:a14="http://schemas.microsoft.com/office/drawing/2010/main" val="0"/>
                        </a:ext>
                      </a:extLst>
                    </a:blip>
                    <a:srcRect/>
                    <a:stretch>
                      <a:fillRect/>
                    </a:stretch>
                  </pic:blipFill>
                  <pic:spPr bwMode="auto">
                    <a:xfrm>
                      <a:off x="0" y="0"/>
                      <a:ext cx="1371600" cy="342900"/>
                    </a:xfrm>
                    <a:prstGeom prst="rect">
                      <a:avLst/>
                    </a:prstGeom>
                    <a:noFill/>
                    <a:ln>
                      <a:noFill/>
                    </a:ln>
                  </pic:spPr>
                </pic:pic>
              </a:graphicData>
            </a:graphic>
          </wp:inline>
        </w:drawing>
      </w:r>
      <w:r w:rsidRPr="00CA4333">
        <w:rPr>
          <w:rFonts w:ascii="Palatino Linotype" w:hAnsi="Palatino Linotype"/>
          <w:sz w:val="24"/>
          <w:szCs w:val="24"/>
        </w:rPr>
        <w:t>.</w:t>
      </w:r>
    </w:p>
    <w:p w14:paraId="6A59224F"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b/>
          <w:sz w:val="24"/>
          <w:szCs w:val="24"/>
        </w:rPr>
      </w:pPr>
      <w:r w:rsidRPr="00CA4333">
        <w:rPr>
          <w:rFonts w:ascii="Palatino Linotype" w:hAnsi="Palatino Linotype"/>
          <w:b/>
          <w:color w:val="0000FF"/>
          <w:sz w:val="24"/>
          <w:szCs w:val="24"/>
        </w:rPr>
        <w:lastRenderedPageBreak/>
        <w:t xml:space="preserve">C. </w:t>
      </w:r>
      <w:r w:rsidRPr="00CA4333">
        <w:rPr>
          <w:rFonts w:ascii="Palatino Linotype" w:hAnsi="Palatino Linotype"/>
          <w:noProof/>
          <w:position w:val="-42"/>
          <w:sz w:val="24"/>
          <w:szCs w:val="24"/>
        </w:rPr>
        <w:drawing>
          <wp:inline distT="0" distB="0" distL="0" distR="0" wp14:anchorId="74B3416E" wp14:editId="1BE221EF">
            <wp:extent cx="762000" cy="600075"/>
            <wp:effectExtent l="0" t="0" r="0" b="952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5"/>
                    <pic:cNvPicPr>
                      <a:picLocks noChangeAspect="1" noChangeArrowheads="1"/>
                    </pic:cNvPicPr>
                  </pic:nvPicPr>
                  <pic:blipFill>
                    <a:blip r:embed="rId4755" cstate="print">
                      <a:extLst>
                        <a:ext uri="{28A0092B-C50C-407E-A947-70E740481C1C}">
                          <a14:useLocalDpi xmlns:a14="http://schemas.microsoft.com/office/drawing/2010/main" val="0"/>
                        </a:ext>
                      </a:extLst>
                    </a:blip>
                    <a:srcRect/>
                    <a:stretch>
                      <a:fillRect/>
                    </a:stretch>
                  </pic:blipFill>
                  <pic:spPr bwMode="auto">
                    <a:xfrm>
                      <a:off x="0" y="0"/>
                      <a:ext cx="762000" cy="600075"/>
                    </a:xfrm>
                    <a:prstGeom prst="rect">
                      <a:avLst/>
                    </a:prstGeom>
                    <a:noFill/>
                    <a:ln>
                      <a:noFill/>
                    </a:ln>
                  </pic:spPr>
                </pic:pic>
              </a:graphicData>
            </a:graphic>
          </wp:inline>
        </w:drawing>
      </w:r>
      <w:r w:rsidRPr="00CA4333">
        <w:rPr>
          <w:rFonts w:ascii="Palatino Linotype" w:hAnsi="Palatino Linotype"/>
          <w:sz w:val="24"/>
          <w:szCs w:val="24"/>
        </w:rPr>
        <w:t>.</w:t>
      </w:r>
      <w:r w:rsidRPr="00CA4333">
        <w:rPr>
          <w:rFonts w:ascii="Palatino Linotype" w:hAnsi="Palatino Linotype"/>
          <w:sz w:val="24"/>
          <w:szCs w:val="24"/>
        </w:rPr>
        <w:tab/>
      </w:r>
      <w:r w:rsidRPr="00CA4333">
        <w:rPr>
          <w:rFonts w:ascii="Palatino Linotype" w:hAnsi="Palatino Linotype"/>
          <w:sz w:val="24"/>
          <w:szCs w:val="24"/>
        </w:rPr>
        <w:tab/>
      </w:r>
      <w:r w:rsidRPr="00CA4333">
        <w:rPr>
          <w:rFonts w:ascii="Palatino Linotype" w:hAnsi="Palatino Linotype"/>
          <w:b/>
          <w:color w:val="0000FF"/>
          <w:sz w:val="24"/>
          <w:szCs w:val="24"/>
        </w:rPr>
        <w:t xml:space="preserve">D. </w:t>
      </w:r>
      <w:r w:rsidRPr="00CA4333">
        <w:rPr>
          <w:rFonts w:ascii="Palatino Linotype" w:hAnsi="Palatino Linotype"/>
          <w:noProof/>
          <w:position w:val="-42"/>
          <w:sz w:val="24"/>
          <w:szCs w:val="24"/>
        </w:rPr>
        <w:drawing>
          <wp:inline distT="0" distB="0" distL="0" distR="0" wp14:anchorId="4D3C82CC" wp14:editId="2572B60F">
            <wp:extent cx="819150" cy="600075"/>
            <wp:effectExtent l="0" t="0" r="0" b="9525"/>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6"/>
                    <pic:cNvPicPr>
                      <a:picLocks noChangeAspect="1" noChangeArrowheads="1"/>
                    </pic:cNvPicPr>
                  </pic:nvPicPr>
                  <pic:blipFill>
                    <a:blip r:embed="rId4756" cstate="print">
                      <a:extLst>
                        <a:ext uri="{28A0092B-C50C-407E-A947-70E740481C1C}">
                          <a14:useLocalDpi xmlns:a14="http://schemas.microsoft.com/office/drawing/2010/main" val="0"/>
                        </a:ext>
                      </a:extLst>
                    </a:blip>
                    <a:srcRect/>
                    <a:stretch>
                      <a:fillRect/>
                    </a:stretch>
                  </pic:blipFill>
                  <pic:spPr bwMode="auto">
                    <a:xfrm>
                      <a:off x="0" y="0"/>
                      <a:ext cx="819150" cy="600075"/>
                    </a:xfrm>
                    <a:prstGeom prst="rect">
                      <a:avLst/>
                    </a:prstGeom>
                    <a:noFill/>
                    <a:ln>
                      <a:noFill/>
                    </a:ln>
                  </pic:spPr>
                </pic:pic>
              </a:graphicData>
            </a:graphic>
          </wp:inline>
        </w:drawing>
      </w:r>
      <w:r w:rsidRPr="00CA4333">
        <w:rPr>
          <w:rFonts w:ascii="Palatino Linotype" w:hAnsi="Palatino Linotype"/>
          <w:sz w:val="24"/>
          <w:szCs w:val="24"/>
        </w:rPr>
        <w:t>.</w:t>
      </w:r>
    </w:p>
    <w:p w14:paraId="78862C67" w14:textId="77777777" w:rsidR="00895F37" w:rsidRPr="00CA4333" w:rsidRDefault="00895F37" w:rsidP="00895F37">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4E626759"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sz w:val="24"/>
          <w:szCs w:val="24"/>
          <w:lang w:val="nl-NL"/>
        </w:rPr>
      </w:pPr>
      <w:r w:rsidRPr="00CA4333">
        <w:rPr>
          <w:rFonts w:ascii="Palatino Linotype" w:hAnsi="Palatino Linotype"/>
          <w:b/>
          <w:bCs/>
          <w:color w:val="800000"/>
          <w:sz w:val="24"/>
          <w:szCs w:val="24"/>
          <w:lang w:val="nl-NL"/>
        </w:rPr>
        <w:t>Kĩ năng</w:t>
      </w:r>
      <w:r w:rsidRPr="00CA4333">
        <w:rPr>
          <w:rFonts w:ascii="Palatino Linotype" w:hAnsi="Palatino Linotype"/>
          <w:b/>
          <w:bCs/>
          <w:sz w:val="24"/>
          <w:szCs w:val="24"/>
          <w:lang w:val="nl-NL"/>
        </w:rPr>
        <w:t>:</w:t>
      </w:r>
      <w:r w:rsidRPr="00CA4333">
        <w:rPr>
          <w:rFonts w:ascii="Palatino Linotype" w:hAnsi="Palatino Linotype"/>
          <w:sz w:val="24"/>
          <w:szCs w:val="24"/>
          <w:lang w:val="nl-NL"/>
        </w:rPr>
        <w:t xml:space="preserve"> </w:t>
      </w:r>
      <w:r w:rsidRPr="00CA4333">
        <w:rPr>
          <w:rFonts w:ascii="Palatino Linotype" w:hAnsi="Palatino Linotype"/>
          <w:color w:val="0000FF"/>
          <w:sz w:val="24"/>
          <w:szCs w:val="24"/>
          <w:lang w:val="nl-NL"/>
        </w:rPr>
        <w:t>Quan sát</w:t>
      </w:r>
      <w:r w:rsidRPr="00CA4333">
        <w:rPr>
          <w:rFonts w:ascii="Palatino Linotype" w:hAnsi="Palatino Linotype"/>
          <w:sz w:val="24"/>
          <w:szCs w:val="24"/>
          <w:lang w:val="nl-NL"/>
        </w:rPr>
        <w:t xml:space="preserve"> </w:t>
      </w:r>
      <w:r w:rsidRPr="00CA4333">
        <w:rPr>
          <w:rFonts w:ascii="Palatino Linotype" w:hAnsi="Palatino Linotype"/>
          <w:position w:val="-6"/>
          <w:sz w:val="24"/>
          <w:szCs w:val="24"/>
        </w:rPr>
        <w:object w:dxaOrig="320" w:dyaOrig="240" w14:anchorId="75A563A5">
          <v:shape id="_x0000_i3908" type="#_x0000_t75" style="width:15.75pt;height:12.1pt" o:ole="">
            <v:imagedata r:id="rId4666" o:title=""/>
          </v:shape>
          <o:OLEObject Type="Embed" ProgID="Equation.DSMT4" ShapeID="_x0000_i3908" DrawAspect="Content" ObjectID="_1708648459" r:id="rId4965"/>
        </w:object>
      </w:r>
      <w:r w:rsidRPr="00CA4333">
        <w:rPr>
          <w:rFonts w:ascii="Palatino Linotype" w:hAnsi="Palatino Linotype"/>
          <w:sz w:val="24"/>
          <w:szCs w:val="24"/>
          <w:lang w:val="nl-NL"/>
        </w:rPr>
        <w:t xml:space="preserve">loại </w:t>
      </w:r>
      <w:r w:rsidRPr="00CA4333">
        <w:rPr>
          <w:rFonts w:ascii="Palatino Linotype" w:hAnsi="Palatino Linotype"/>
          <w:b/>
          <w:color w:val="0000FF"/>
          <w:sz w:val="24"/>
          <w:szCs w:val="24"/>
          <w:lang w:val="nl-NL"/>
        </w:rPr>
        <w:t>C</w:t>
      </w:r>
      <w:r w:rsidRPr="00CA4333">
        <w:rPr>
          <w:rFonts w:ascii="Palatino Linotype" w:hAnsi="Palatino Linotype"/>
          <w:sz w:val="24"/>
          <w:szCs w:val="24"/>
          <w:lang w:val="nl-NL"/>
        </w:rPr>
        <w:t xml:space="preserve"> và </w:t>
      </w:r>
      <w:r w:rsidRPr="00CA4333">
        <w:rPr>
          <w:rFonts w:ascii="Palatino Linotype" w:hAnsi="Palatino Linotype"/>
          <w:b/>
          <w:color w:val="0000FF"/>
          <w:sz w:val="24"/>
          <w:szCs w:val="24"/>
          <w:lang w:val="nl-NL"/>
        </w:rPr>
        <w:t xml:space="preserve">D </w:t>
      </w:r>
      <w:r w:rsidRPr="00CA4333">
        <w:rPr>
          <w:rFonts w:ascii="Palatino Linotype" w:hAnsi="Palatino Linotype"/>
          <w:sz w:val="24"/>
          <w:szCs w:val="24"/>
          <w:lang w:val="nl-NL"/>
        </w:rPr>
        <w:t>(!?)</w:t>
      </w:r>
    </w:p>
    <w:p w14:paraId="3023ABF5" w14:textId="77777777" w:rsidR="00895F37" w:rsidRPr="00CA4333" w:rsidRDefault="00895F37" w:rsidP="00895F37">
      <w:pPr>
        <w:spacing w:line="276" w:lineRule="auto"/>
        <w:ind w:left="992" w:firstLine="720"/>
        <w:rPr>
          <w:rFonts w:ascii="Palatino Linotype" w:hAnsi="Palatino Linotype"/>
          <w:sz w:val="24"/>
          <w:szCs w:val="24"/>
          <w:lang w:val="nl-NL"/>
        </w:rPr>
      </w:pPr>
      <w:r w:rsidRPr="00CA4333">
        <w:rPr>
          <w:rFonts w:ascii="Palatino Linotype" w:hAnsi="Palatino Linotype"/>
          <w:color w:val="800000"/>
          <w:sz w:val="24"/>
          <w:szCs w:val="24"/>
          <w:lang w:val="nl-NL"/>
        </w:rPr>
        <w:t>Thế</w:t>
      </w:r>
      <w:r w:rsidRPr="00CA4333">
        <w:rPr>
          <w:rFonts w:ascii="Palatino Linotype" w:hAnsi="Palatino Linotype"/>
          <w:sz w:val="24"/>
          <w:szCs w:val="24"/>
          <w:lang w:val="nl-NL"/>
        </w:rPr>
        <w:t xml:space="preserve"> y = 2 từ d vào d</w:t>
      </w:r>
      <w:r w:rsidRPr="00CA4333">
        <w:rPr>
          <w:rFonts w:ascii="Palatino Linotype" w:hAnsi="Palatino Linotype"/>
          <w:sz w:val="24"/>
          <w:szCs w:val="24"/>
          <w:vertAlign w:val="subscript"/>
          <w:lang w:val="nl-NL"/>
        </w:rPr>
        <w:t>1</w:t>
      </w:r>
      <w:r w:rsidRPr="00CA4333">
        <w:rPr>
          <w:rFonts w:ascii="Palatino Linotype" w:hAnsi="Palatino Linotype"/>
          <w:sz w:val="24"/>
          <w:szCs w:val="24"/>
          <w:lang w:val="nl-NL"/>
        </w:rPr>
        <w:t xml:space="preserve"> </w:t>
      </w:r>
      <w:r w:rsidRPr="00CA4333">
        <w:rPr>
          <w:rFonts w:ascii="Palatino Linotype" w:hAnsi="Palatino Linotype"/>
          <w:position w:val="-6"/>
          <w:sz w:val="24"/>
          <w:szCs w:val="24"/>
        </w:rPr>
        <w:object w:dxaOrig="320" w:dyaOrig="240" w14:anchorId="64ECB88F">
          <v:shape id="_x0000_i3909" type="#_x0000_t75" style="width:15.75pt;height:12.1pt" o:ole="">
            <v:imagedata r:id="rId4666" o:title=""/>
          </v:shape>
          <o:OLEObject Type="Embed" ProgID="Equation.DSMT4" ShapeID="_x0000_i3909" DrawAspect="Content" ObjectID="_1708648460" r:id="rId4966"/>
        </w:object>
      </w:r>
      <w:r w:rsidRPr="00CA4333">
        <w:rPr>
          <w:rFonts w:ascii="Palatino Linotype" w:hAnsi="Palatino Linotype"/>
          <w:sz w:val="24"/>
          <w:szCs w:val="24"/>
          <w:lang w:val="nl-NL"/>
        </w:rPr>
        <w:t xml:space="preserve">x = 3, z = 1 </w:t>
      </w:r>
      <w:r w:rsidRPr="00CA4333">
        <w:rPr>
          <w:rFonts w:ascii="Palatino Linotype" w:hAnsi="Palatino Linotype"/>
          <w:color w:val="800000"/>
          <w:sz w:val="24"/>
          <w:szCs w:val="24"/>
          <w:lang w:val="nl-NL"/>
        </w:rPr>
        <w:t>thay</w:t>
      </w:r>
      <w:r w:rsidRPr="00CA4333">
        <w:rPr>
          <w:rFonts w:ascii="Palatino Linotype" w:hAnsi="Palatino Linotype"/>
          <w:sz w:val="24"/>
          <w:szCs w:val="24"/>
          <w:lang w:val="nl-NL"/>
        </w:rPr>
        <w:t xml:space="preserve"> </w:t>
      </w:r>
      <w:r w:rsidRPr="00CA4333">
        <w:rPr>
          <w:rFonts w:ascii="Palatino Linotype" w:hAnsi="Palatino Linotype"/>
          <w:color w:val="800000"/>
          <w:sz w:val="24"/>
          <w:szCs w:val="24"/>
          <w:lang w:val="nl-NL"/>
        </w:rPr>
        <w:t>trở về</w:t>
      </w:r>
      <w:r w:rsidRPr="00CA4333">
        <w:rPr>
          <w:rFonts w:ascii="Palatino Linotype" w:hAnsi="Palatino Linotype"/>
          <w:sz w:val="24"/>
          <w:szCs w:val="24"/>
          <w:lang w:val="nl-NL"/>
        </w:rPr>
        <w:t xml:space="preserve"> d </w:t>
      </w:r>
      <w:r w:rsidRPr="00CA4333">
        <w:rPr>
          <w:rFonts w:ascii="Palatino Linotype" w:hAnsi="Palatino Linotype"/>
          <w:position w:val="-6"/>
          <w:sz w:val="24"/>
          <w:szCs w:val="24"/>
        </w:rPr>
        <w:object w:dxaOrig="320" w:dyaOrig="240" w14:anchorId="68713D75">
          <v:shape id="_x0000_i3910" type="#_x0000_t75" style="width:15.75pt;height:12.1pt" o:ole="">
            <v:imagedata r:id="rId4666" o:title=""/>
          </v:shape>
          <o:OLEObject Type="Embed" ProgID="Equation.DSMT4" ShapeID="_x0000_i3910" DrawAspect="Content" ObjectID="_1708648461" r:id="rId4967"/>
        </w:object>
      </w:r>
      <w:r w:rsidRPr="00CA4333">
        <w:rPr>
          <w:rFonts w:ascii="Palatino Linotype" w:hAnsi="Palatino Linotype"/>
          <w:sz w:val="24"/>
          <w:szCs w:val="24"/>
          <w:lang w:val="nl-NL"/>
        </w:rPr>
        <w:t xml:space="preserve">mâu thuẫn </w:t>
      </w:r>
      <w:r w:rsidRPr="00CA4333">
        <w:rPr>
          <w:rFonts w:ascii="Palatino Linotype" w:hAnsi="Palatino Linotype"/>
          <w:position w:val="-6"/>
          <w:sz w:val="24"/>
          <w:szCs w:val="24"/>
        </w:rPr>
        <w:object w:dxaOrig="320" w:dyaOrig="240" w14:anchorId="5B4FA6D7">
          <v:shape id="_x0000_i3911" type="#_x0000_t75" style="width:15.75pt;height:12.1pt" o:ole="">
            <v:imagedata r:id="rId4666" o:title=""/>
          </v:shape>
          <o:OLEObject Type="Embed" ProgID="Equation.DSMT4" ShapeID="_x0000_i3911" DrawAspect="Content" ObjectID="_1708648462" r:id="rId4968"/>
        </w:object>
      </w:r>
      <w:r w:rsidRPr="00CA4333">
        <w:rPr>
          <w:rFonts w:ascii="Palatino Linotype" w:hAnsi="Palatino Linotype"/>
          <w:sz w:val="24"/>
          <w:szCs w:val="24"/>
          <w:lang w:val="nl-NL"/>
        </w:rPr>
        <w:t xml:space="preserve"> </w:t>
      </w:r>
      <w:r w:rsidRPr="00393D0D">
        <w:rPr>
          <w:rFonts w:ascii="Palatino Linotype" w:hAnsi="Palatino Linotype"/>
          <w:b/>
          <w:bCs/>
          <w:color w:val="002060"/>
          <w:sz w:val="24"/>
          <w:szCs w:val="24"/>
          <w:lang w:val="nl-NL"/>
        </w:rPr>
        <w:t>Chọn B</w:t>
      </w:r>
      <w:r w:rsidRPr="00CA4333">
        <w:rPr>
          <w:rFonts w:ascii="Palatino Linotype" w:hAnsi="Palatino Linotype"/>
          <w:sz w:val="24"/>
          <w:szCs w:val="24"/>
          <w:lang w:val="nl-NL"/>
        </w:rPr>
        <w:t>.</w:t>
      </w:r>
    </w:p>
    <w:p w14:paraId="63889BAF" w14:textId="7C417B2B" w:rsidR="00895F37" w:rsidRPr="00CA4333" w:rsidRDefault="00895F37" w:rsidP="00144DCF">
      <w:pPr>
        <w:pStyle w:val="0Cuhi"/>
        <w:numPr>
          <w:ilvl w:val="0"/>
          <w:numId w:val="0"/>
        </w:numPr>
        <w:tabs>
          <w:tab w:val="left" w:pos="993"/>
        </w:tabs>
        <w:spacing w:line="276" w:lineRule="auto"/>
        <w:ind w:left="993" w:hanging="993"/>
        <w:rPr>
          <w:sz w:val="24"/>
          <w:lang w:val="nl-NL"/>
        </w:rPr>
      </w:pPr>
      <w:r w:rsidRPr="00CA4333">
        <w:rPr>
          <w:b/>
          <w:color w:val="3333FF"/>
          <w:sz w:val="24"/>
          <w:lang w:val="pt-BR"/>
        </w:rPr>
        <w:t>Câu 99:</w:t>
      </w:r>
      <w:r w:rsidR="00144DCF">
        <w:rPr>
          <w:b/>
          <w:color w:val="3333FF"/>
          <w:sz w:val="24"/>
          <w:lang w:val="pt-BR"/>
        </w:rPr>
        <w:tab/>
      </w:r>
      <w:r w:rsidRPr="00CA4333">
        <w:rPr>
          <w:sz w:val="24"/>
          <w:lang w:val="nl-NL"/>
        </w:rPr>
        <w:t xml:space="preserve">Trong không gian với hệ tọa độ </w:t>
      </w:r>
      <w:r w:rsidRPr="00CA4333">
        <w:rPr>
          <w:position w:val="-10"/>
          <w:sz w:val="24"/>
        </w:rPr>
        <w:drawing>
          <wp:inline distT="0" distB="0" distL="0" distR="0" wp14:anchorId="3CBF3125" wp14:editId="0DCD2E2A">
            <wp:extent cx="304800" cy="17145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2"/>
                    <pic:cNvPicPr>
                      <a:picLocks noChangeAspect="1" noChangeArrowheads="1"/>
                    </pic:cNvPicPr>
                  </pic:nvPicPr>
                  <pic:blipFill>
                    <a:blip r:embed="rId4732"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CA4333">
        <w:rPr>
          <w:sz w:val="24"/>
          <w:lang w:val="nl-NL"/>
        </w:rPr>
        <w:t xml:space="preserve">, cho đường thẳng </w:t>
      </w:r>
      <w:r w:rsidRPr="00CA4333">
        <w:rPr>
          <w:position w:val="-22"/>
          <w:sz w:val="24"/>
        </w:rPr>
        <w:drawing>
          <wp:inline distT="0" distB="0" distL="0" distR="0" wp14:anchorId="1370ACF2" wp14:editId="64A76F6B">
            <wp:extent cx="1181100" cy="352425"/>
            <wp:effectExtent l="0" t="0" r="0" b="952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3"/>
                    <pic:cNvPicPr>
                      <a:picLocks noChangeAspect="1" noChangeArrowheads="1"/>
                    </pic:cNvPicPr>
                  </pic:nvPicPr>
                  <pic:blipFill>
                    <a:blip r:embed="rId4757" cstate="print">
                      <a:extLst>
                        <a:ext uri="{28A0092B-C50C-407E-A947-70E740481C1C}">
                          <a14:useLocalDpi xmlns:a14="http://schemas.microsoft.com/office/drawing/2010/main" val="0"/>
                        </a:ext>
                      </a:extLst>
                    </a:blip>
                    <a:srcRect/>
                    <a:stretch>
                      <a:fillRect/>
                    </a:stretch>
                  </pic:blipFill>
                  <pic:spPr bwMode="auto">
                    <a:xfrm>
                      <a:off x="0" y="0"/>
                      <a:ext cx="1181100" cy="352425"/>
                    </a:xfrm>
                    <a:prstGeom prst="rect">
                      <a:avLst/>
                    </a:prstGeom>
                    <a:noFill/>
                    <a:ln>
                      <a:noFill/>
                    </a:ln>
                  </pic:spPr>
                </pic:pic>
              </a:graphicData>
            </a:graphic>
          </wp:inline>
        </w:drawing>
      </w:r>
      <w:r w:rsidRPr="00CA4333">
        <w:rPr>
          <w:sz w:val="24"/>
          <w:lang w:val="nl-NL"/>
        </w:rPr>
        <w:t xml:space="preserve"> </w:t>
      </w:r>
      <w:r w:rsidRPr="00CA4333">
        <w:rPr>
          <w:color w:val="800000"/>
          <w:sz w:val="24"/>
          <w:lang w:val="nl-NL"/>
        </w:rPr>
        <w:t xml:space="preserve">đi qua </w:t>
      </w:r>
      <w:r w:rsidRPr="00CA4333">
        <w:rPr>
          <w:sz w:val="24"/>
          <w:lang w:val="nl-NL"/>
        </w:rPr>
        <w:t xml:space="preserve">điểm </w:t>
      </w:r>
      <w:r w:rsidR="00393D0D" w:rsidRPr="00393D0D">
        <w:rPr>
          <w:position w:val="-10"/>
        </w:rPr>
        <w:object w:dxaOrig="999" w:dyaOrig="320" w14:anchorId="644D7656">
          <v:shape id="_x0000_i3912" type="#_x0000_t75" style="width:50.2pt;height:15.75pt" o:ole="">
            <v:imagedata r:id="rId4969" o:title=""/>
          </v:shape>
          <o:OLEObject Type="Embed" ProgID="Equation.DSMT4" ShapeID="_x0000_i3912" DrawAspect="Content" ObjectID="_1708648463" r:id="rId4970"/>
        </w:object>
      </w:r>
      <w:r w:rsidRPr="00CA4333">
        <w:rPr>
          <w:sz w:val="24"/>
          <w:lang w:val="nl-NL"/>
        </w:rPr>
        <w:t xml:space="preserve">. Khi đó giá trị của </w:t>
      </w:r>
      <w:r w:rsidRPr="00CA4333">
        <w:rPr>
          <w:position w:val="-8"/>
          <w:sz w:val="24"/>
        </w:rPr>
        <w:object w:dxaOrig="499" w:dyaOrig="240" w14:anchorId="06C2BAD8">
          <v:shape id="_x0000_i3913" type="#_x0000_t75" style="width:24.8pt;height:12.1pt" o:ole="">
            <v:imagedata r:id="rId4760" o:title=""/>
          </v:shape>
          <o:OLEObject Type="Embed" ProgID="Equation.DSMT4" ShapeID="_x0000_i3913" DrawAspect="Content" ObjectID="_1708648464" r:id="rId4971"/>
        </w:object>
      </w:r>
      <w:r w:rsidRPr="00CA4333">
        <w:rPr>
          <w:position w:val="-8"/>
          <w:sz w:val="24"/>
          <w:lang w:val="nl-NL"/>
        </w:rPr>
        <w:t xml:space="preserve"> </w:t>
      </w:r>
      <w:r w:rsidRPr="00CA4333">
        <w:rPr>
          <w:sz w:val="24"/>
          <w:lang w:val="nl-NL"/>
        </w:rPr>
        <w:t>lần lượt là:</w:t>
      </w:r>
    </w:p>
    <w:p w14:paraId="0AC985EF"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color w:val="0000FF"/>
          <w:sz w:val="24"/>
          <w:szCs w:val="24"/>
          <w:lang w:val="nl-NL"/>
        </w:rPr>
      </w:pPr>
      <w:r w:rsidRPr="00CA4333">
        <w:rPr>
          <w:rFonts w:ascii="Palatino Linotype" w:hAnsi="Palatino Linotype"/>
          <w:b/>
          <w:color w:val="0000FF"/>
          <w:sz w:val="24"/>
          <w:szCs w:val="24"/>
          <w:lang w:val="nl-NL"/>
        </w:rPr>
        <w:t xml:space="preserve">A. </w:t>
      </w:r>
      <w:r w:rsidRPr="00CA4333">
        <w:rPr>
          <w:rFonts w:ascii="Palatino Linotype" w:hAnsi="Palatino Linotype"/>
          <w:noProof/>
          <w:color w:val="0000FF"/>
          <w:position w:val="-8"/>
          <w:sz w:val="24"/>
          <w:szCs w:val="24"/>
        </w:rPr>
        <w:drawing>
          <wp:inline distT="0" distB="0" distL="0" distR="0" wp14:anchorId="066A3BDC" wp14:editId="34870E2F">
            <wp:extent cx="762000" cy="171450"/>
            <wp:effectExtent l="0" t="0" r="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6"/>
                    <pic:cNvPicPr>
                      <a:picLocks noChangeAspect="1" noChangeArrowheads="1"/>
                    </pic:cNvPicPr>
                  </pic:nvPicPr>
                  <pic:blipFill>
                    <a:blip r:embed="rId4762" cstate="print">
                      <a:extLst>
                        <a:ext uri="{28A0092B-C50C-407E-A947-70E740481C1C}">
                          <a14:useLocalDpi xmlns:a14="http://schemas.microsoft.com/office/drawing/2010/main" val="0"/>
                        </a:ext>
                      </a:extLst>
                    </a:blip>
                    <a:srcRect/>
                    <a:stretch>
                      <a:fillRect/>
                    </a:stretch>
                  </pic:blipFill>
                  <pic:spPr bwMode="auto">
                    <a:xfrm>
                      <a:off x="0" y="0"/>
                      <a:ext cx="762000" cy="171450"/>
                    </a:xfrm>
                    <a:prstGeom prst="rect">
                      <a:avLst/>
                    </a:prstGeom>
                    <a:noFill/>
                    <a:ln>
                      <a:noFill/>
                    </a:ln>
                  </pic:spPr>
                </pic:pic>
              </a:graphicData>
            </a:graphic>
          </wp:inline>
        </w:drawing>
      </w:r>
      <w:r w:rsidRPr="00CA4333">
        <w:rPr>
          <w:rFonts w:ascii="Palatino Linotype" w:hAnsi="Palatino Linotype"/>
          <w:color w:val="0000FF"/>
          <w:sz w:val="24"/>
          <w:szCs w:val="24"/>
          <w:lang w:val="nl-NL"/>
        </w:rPr>
        <w:tab/>
      </w:r>
      <w:r w:rsidRPr="00CA4333">
        <w:rPr>
          <w:rFonts w:ascii="Palatino Linotype" w:hAnsi="Palatino Linotype"/>
          <w:b/>
          <w:color w:val="0000FF"/>
          <w:sz w:val="24"/>
          <w:szCs w:val="24"/>
          <w:lang w:val="nl-NL"/>
        </w:rPr>
        <w:t xml:space="preserve">B. </w:t>
      </w:r>
      <w:r w:rsidRPr="00CA4333">
        <w:rPr>
          <w:rFonts w:ascii="Palatino Linotype" w:hAnsi="Palatino Linotype"/>
          <w:noProof/>
          <w:color w:val="0000FF"/>
          <w:position w:val="-8"/>
          <w:sz w:val="24"/>
          <w:szCs w:val="24"/>
        </w:rPr>
        <w:drawing>
          <wp:inline distT="0" distB="0" distL="0" distR="0" wp14:anchorId="3C3801CF" wp14:editId="4BAA28C8">
            <wp:extent cx="771525" cy="171450"/>
            <wp:effectExtent l="0" t="0" r="952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7"/>
                    <pic:cNvPicPr>
                      <a:picLocks noChangeAspect="1" noChangeArrowheads="1"/>
                    </pic:cNvPicPr>
                  </pic:nvPicPr>
                  <pic:blipFill>
                    <a:blip r:embed="rId4763" cstate="print">
                      <a:extLst>
                        <a:ext uri="{28A0092B-C50C-407E-A947-70E740481C1C}">
                          <a14:useLocalDpi xmlns:a14="http://schemas.microsoft.com/office/drawing/2010/main" val="0"/>
                        </a:ext>
                      </a:extLst>
                    </a:blip>
                    <a:srcRect/>
                    <a:stretch>
                      <a:fillRect/>
                    </a:stretch>
                  </pic:blipFill>
                  <pic:spPr bwMode="auto">
                    <a:xfrm>
                      <a:off x="0" y="0"/>
                      <a:ext cx="771525" cy="171450"/>
                    </a:xfrm>
                    <a:prstGeom prst="rect">
                      <a:avLst/>
                    </a:prstGeom>
                    <a:noFill/>
                    <a:ln>
                      <a:noFill/>
                    </a:ln>
                  </pic:spPr>
                </pic:pic>
              </a:graphicData>
            </a:graphic>
          </wp:inline>
        </w:drawing>
      </w:r>
      <w:r w:rsidRPr="00CA4333">
        <w:rPr>
          <w:rFonts w:ascii="Palatino Linotype" w:hAnsi="Palatino Linotype"/>
          <w:color w:val="0000FF"/>
          <w:sz w:val="24"/>
          <w:szCs w:val="24"/>
          <w:lang w:val="nl-NL"/>
        </w:rPr>
        <w:tab/>
      </w:r>
      <w:r w:rsidRPr="00702955">
        <w:rPr>
          <w:rFonts w:ascii="Palatino Linotype" w:hAnsi="Palatino Linotype"/>
          <w:b/>
          <w:color w:val="FF0000"/>
          <w:sz w:val="24"/>
          <w:szCs w:val="24"/>
          <w:u w:val="single"/>
          <w:lang w:val="nl-NL"/>
        </w:rPr>
        <w:t>C</w:t>
      </w:r>
      <w:r w:rsidRPr="00CA4333">
        <w:rPr>
          <w:rFonts w:ascii="Palatino Linotype" w:hAnsi="Palatino Linotype"/>
          <w:b/>
          <w:color w:val="0000FF"/>
          <w:sz w:val="24"/>
          <w:szCs w:val="24"/>
          <w:lang w:val="nl-NL"/>
        </w:rPr>
        <w:t xml:space="preserve">. </w:t>
      </w:r>
      <w:r w:rsidRPr="00CA4333">
        <w:rPr>
          <w:rFonts w:ascii="Palatino Linotype" w:hAnsi="Palatino Linotype"/>
          <w:noProof/>
          <w:color w:val="0000FF"/>
          <w:position w:val="-8"/>
          <w:sz w:val="24"/>
          <w:szCs w:val="24"/>
        </w:rPr>
        <w:drawing>
          <wp:inline distT="0" distB="0" distL="0" distR="0" wp14:anchorId="59EB5E8A" wp14:editId="3596C4D3">
            <wp:extent cx="781050" cy="171450"/>
            <wp:effectExtent l="0" t="0" r="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8"/>
                    <pic:cNvPicPr>
                      <a:picLocks noChangeAspect="1" noChangeArrowheads="1"/>
                    </pic:cNvPicPr>
                  </pic:nvPicPr>
                  <pic:blipFill>
                    <a:blip r:embed="rId4764" cstate="print">
                      <a:extLst>
                        <a:ext uri="{28A0092B-C50C-407E-A947-70E740481C1C}">
                          <a14:useLocalDpi xmlns:a14="http://schemas.microsoft.com/office/drawing/2010/main" val="0"/>
                        </a:ext>
                      </a:extLst>
                    </a:blip>
                    <a:srcRect/>
                    <a:stretch>
                      <a:fillRect/>
                    </a:stretch>
                  </pic:blipFill>
                  <pic:spPr bwMode="auto">
                    <a:xfrm>
                      <a:off x="0" y="0"/>
                      <a:ext cx="781050" cy="171450"/>
                    </a:xfrm>
                    <a:prstGeom prst="rect">
                      <a:avLst/>
                    </a:prstGeom>
                    <a:noFill/>
                    <a:ln>
                      <a:noFill/>
                    </a:ln>
                  </pic:spPr>
                </pic:pic>
              </a:graphicData>
            </a:graphic>
          </wp:inline>
        </w:drawing>
      </w:r>
      <w:r w:rsidRPr="00CA4333">
        <w:rPr>
          <w:rFonts w:ascii="Palatino Linotype" w:hAnsi="Palatino Linotype"/>
          <w:color w:val="0000FF"/>
          <w:sz w:val="24"/>
          <w:szCs w:val="24"/>
          <w:lang w:val="nl-NL"/>
        </w:rPr>
        <w:tab/>
      </w:r>
      <w:r w:rsidRPr="00CA4333">
        <w:rPr>
          <w:rFonts w:ascii="Palatino Linotype" w:hAnsi="Palatino Linotype"/>
          <w:b/>
          <w:color w:val="0000FF"/>
          <w:sz w:val="24"/>
          <w:szCs w:val="24"/>
          <w:lang w:val="nl-NL"/>
        </w:rPr>
        <w:t xml:space="preserve">D. </w:t>
      </w:r>
      <w:r w:rsidRPr="00CA4333">
        <w:rPr>
          <w:rFonts w:ascii="Palatino Linotype" w:hAnsi="Palatino Linotype"/>
          <w:noProof/>
          <w:color w:val="0000FF"/>
          <w:position w:val="-8"/>
          <w:sz w:val="24"/>
          <w:szCs w:val="24"/>
        </w:rPr>
        <w:drawing>
          <wp:inline distT="0" distB="0" distL="0" distR="0" wp14:anchorId="7409B3AE" wp14:editId="333F2308">
            <wp:extent cx="685800" cy="171450"/>
            <wp:effectExtent l="0" t="0"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9"/>
                    <pic:cNvPicPr>
                      <a:picLocks noChangeAspect="1" noChangeArrowheads="1"/>
                    </pic:cNvPicPr>
                  </pic:nvPicPr>
                  <pic:blipFill>
                    <a:blip r:embed="rId4765" cstate="print">
                      <a:extLst>
                        <a:ext uri="{28A0092B-C50C-407E-A947-70E740481C1C}">
                          <a14:useLocalDpi xmlns:a14="http://schemas.microsoft.com/office/drawing/2010/main" val="0"/>
                        </a:ext>
                      </a:extLst>
                    </a:blip>
                    <a:srcRect/>
                    <a:stretch>
                      <a:fillRect/>
                    </a:stretch>
                  </pic:blipFill>
                  <pic:spPr bwMode="auto">
                    <a:xfrm>
                      <a:off x="0" y="0"/>
                      <a:ext cx="685800" cy="171450"/>
                    </a:xfrm>
                    <a:prstGeom prst="rect">
                      <a:avLst/>
                    </a:prstGeom>
                    <a:noFill/>
                    <a:ln>
                      <a:noFill/>
                    </a:ln>
                  </pic:spPr>
                </pic:pic>
              </a:graphicData>
            </a:graphic>
          </wp:inline>
        </w:drawing>
      </w:r>
    </w:p>
    <w:p w14:paraId="7023D0E0" w14:textId="77777777" w:rsidR="00895F37" w:rsidRPr="00CA4333" w:rsidRDefault="00895F37" w:rsidP="00895F37">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11A977DC" w14:textId="0970066B"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sz w:val="24"/>
          <w:szCs w:val="24"/>
          <w:lang w:val="nl-NL"/>
        </w:rPr>
      </w:pPr>
      <w:r w:rsidRPr="00CA4333">
        <w:rPr>
          <w:rFonts w:ascii="Palatino Linotype" w:hAnsi="Palatino Linotype"/>
          <w:b/>
          <w:bCs/>
          <w:color w:val="0000FF"/>
          <w:sz w:val="24"/>
          <w:szCs w:val="24"/>
          <w:lang w:val="nl-NL"/>
        </w:rPr>
        <w:t>Kĩ năng</w:t>
      </w:r>
      <w:r w:rsidRPr="00CA4333">
        <w:rPr>
          <w:rFonts w:ascii="Palatino Linotype" w:hAnsi="Palatino Linotype"/>
          <w:b/>
          <w:bCs/>
          <w:sz w:val="24"/>
          <w:szCs w:val="24"/>
          <w:lang w:val="nl-NL"/>
        </w:rPr>
        <w:t>:</w:t>
      </w:r>
      <w:r w:rsidRPr="00CA4333">
        <w:rPr>
          <w:rFonts w:ascii="Palatino Linotype" w:hAnsi="Palatino Linotype"/>
          <w:sz w:val="24"/>
          <w:szCs w:val="24"/>
          <w:lang w:val="nl-NL"/>
        </w:rPr>
        <w:t xml:space="preserve"> Từ điểm A, </w:t>
      </w:r>
      <w:r w:rsidRPr="00CA4333">
        <w:rPr>
          <w:rFonts w:ascii="Palatino Linotype" w:hAnsi="Palatino Linotype"/>
          <w:color w:val="800000"/>
          <w:sz w:val="24"/>
          <w:szCs w:val="24"/>
          <w:lang w:val="nl-NL"/>
        </w:rPr>
        <w:t>thế</w:t>
      </w:r>
      <w:r w:rsidRPr="00CA4333">
        <w:rPr>
          <w:rFonts w:ascii="Palatino Linotype" w:hAnsi="Palatino Linotype"/>
          <w:sz w:val="24"/>
          <w:szCs w:val="24"/>
          <w:lang w:val="nl-NL"/>
        </w:rPr>
        <w:t xml:space="preserve"> </w:t>
      </w:r>
      <w:r w:rsidR="001066A1" w:rsidRPr="00CA4333">
        <w:rPr>
          <w:rFonts w:ascii="Palatino Linotype" w:hAnsi="Palatino Linotype"/>
          <w:sz w:val="24"/>
          <w:szCs w:val="24"/>
          <w:lang w:val="nl-NL"/>
        </w:rPr>
        <w:t>x</w:t>
      </w:r>
      <w:r w:rsidRPr="00CA4333">
        <w:rPr>
          <w:rFonts w:ascii="Palatino Linotype" w:hAnsi="Palatino Linotype"/>
          <w:sz w:val="24"/>
          <w:szCs w:val="24"/>
          <w:lang w:val="nl-NL"/>
        </w:rPr>
        <w:t xml:space="preserve"> = </w:t>
      </w:r>
      <w:r w:rsidR="001066A1" w:rsidRPr="00CA4333">
        <w:rPr>
          <w:rFonts w:ascii="Palatino Linotype" w:hAnsi="Palatino Linotype"/>
          <w:sz w:val="24"/>
          <w:szCs w:val="24"/>
          <w:lang w:val="nl-NL"/>
        </w:rPr>
        <w:t>2</w:t>
      </w:r>
      <w:r w:rsidRPr="00CA4333">
        <w:rPr>
          <w:rFonts w:ascii="Palatino Linotype" w:hAnsi="Palatino Linotype"/>
          <w:sz w:val="24"/>
          <w:szCs w:val="24"/>
          <w:lang w:val="nl-NL"/>
        </w:rPr>
        <w:t xml:space="preserve">  vào </w:t>
      </w:r>
      <w:r w:rsidRPr="00CA4333">
        <w:rPr>
          <w:rFonts w:ascii="Palatino Linotype" w:hAnsi="Palatino Linotype"/>
          <w:position w:val="-4"/>
          <w:sz w:val="24"/>
          <w:szCs w:val="24"/>
        </w:rPr>
        <w:object w:dxaOrig="240" w:dyaOrig="260" w14:anchorId="7786AEBB">
          <v:shape id="_x0000_i3914" type="#_x0000_t75" style="width:12.1pt;height:12.7pt" o:ole="">
            <v:imagedata r:id="rId4972" o:title=""/>
          </v:shape>
          <o:OLEObject Type="Embed" ProgID="Equation.DSMT4" ShapeID="_x0000_i3914" DrawAspect="Content" ObjectID="_1708648465" r:id="rId4973"/>
        </w:object>
      </w:r>
      <w:r w:rsidRPr="00CA4333">
        <w:rPr>
          <w:rFonts w:ascii="Palatino Linotype" w:hAnsi="Palatino Linotype"/>
          <w:sz w:val="24"/>
          <w:szCs w:val="24"/>
          <w:lang w:val="nl-NL"/>
        </w:rPr>
        <w:t xml:space="preserve">, suy ra </w:t>
      </w:r>
      <w:r w:rsidR="001066A1" w:rsidRPr="00CA4333">
        <w:rPr>
          <w:rFonts w:ascii="Palatino Linotype" w:hAnsi="Palatino Linotype"/>
          <w:sz w:val="24"/>
          <w:szCs w:val="24"/>
          <w:lang w:val="nl-NL"/>
        </w:rPr>
        <w:t>y =</w:t>
      </w:r>
      <w:r w:rsidRPr="00CA4333">
        <w:rPr>
          <w:rFonts w:ascii="Palatino Linotype" w:hAnsi="Palatino Linotype"/>
          <w:sz w:val="24"/>
          <w:szCs w:val="24"/>
          <w:lang w:val="nl-NL"/>
        </w:rPr>
        <w:t xml:space="preserve"> m = - 4 </w:t>
      </w:r>
      <w:r w:rsidR="001066A1" w:rsidRPr="00CA4333">
        <w:rPr>
          <w:rFonts w:ascii="Palatino Linotype" w:hAnsi="Palatino Linotype"/>
          <w:sz w:val="24"/>
          <w:szCs w:val="24"/>
          <w:lang w:val="nl-NL"/>
        </w:rPr>
        <w:t>, z = n = 7</w:t>
      </w:r>
      <w:r w:rsidRPr="00CA4333">
        <w:rPr>
          <w:rFonts w:ascii="Palatino Linotype" w:hAnsi="Palatino Linotype"/>
          <w:position w:val="-6"/>
          <w:sz w:val="24"/>
          <w:szCs w:val="24"/>
        </w:rPr>
        <w:object w:dxaOrig="320" w:dyaOrig="240" w14:anchorId="28BE804A">
          <v:shape id="_x0000_i3915" type="#_x0000_t75" style="width:15.75pt;height:12.1pt" o:ole="">
            <v:imagedata r:id="rId4666" o:title=""/>
          </v:shape>
          <o:OLEObject Type="Embed" ProgID="Equation.DSMT4" ShapeID="_x0000_i3915" DrawAspect="Content" ObjectID="_1708648466" r:id="rId4974"/>
        </w:object>
      </w:r>
      <w:r w:rsidRPr="00CA4333">
        <w:rPr>
          <w:rFonts w:ascii="Palatino Linotype" w:hAnsi="Palatino Linotype"/>
          <w:sz w:val="24"/>
          <w:szCs w:val="24"/>
          <w:lang w:val="nl-NL"/>
        </w:rPr>
        <w:t xml:space="preserve"> </w:t>
      </w:r>
      <w:r w:rsidRPr="00393D0D">
        <w:rPr>
          <w:rFonts w:ascii="Palatino Linotype" w:hAnsi="Palatino Linotype"/>
          <w:b/>
          <w:bCs/>
          <w:color w:val="002060"/>
          <w:sz w:val="24"/>
          <w:szCs w:val="24"/>
          <w:lang w:val="nl-NL"/>
        </w:rPr>
        <w:t>Chọn C</w:t>
      </w:r>
      <w:r w:rsidRPr="00CA4333">
        <w:rPr>
          <w:rFonts w:ascii="Palatino Linotype" w:hAnsi="Palatino Linotype"/>
          <w:sz w:val="24"/>
          <w:szCs w:val="24"/>
          <w:lang w:val="nl-NL"/>
        </w:rPr>
        <w:t>.</w:t>
      </w:r>
    </w:p>
    <w:p w14:paraId="2D67F203" w14:textId="20CB9D09" w:rsidR="00895F37" w:rsidRPr="00CA4333" w:rsidRDefault="00895F37" w:rsidP="00144DCF">
      <w:pPr>
        <w:pStyle w:val="0Cuhi"/>
        <w:numPr>
          <w:ilvl w:val="0"/>
          <w:numId w:val="0"/>
        </w:numPr>
        <w:tabs>
          <w:tab w:val="left" w:pos="993"/>
        </w:tabs>
        <w:spacing w:line="276" w:lineRule="auto"/>
        <w:ind w:left="993" w:hanging="993"/>
        <w:rPr>
          <w:sz w:val="24"/>
          <w:lang w:val="nl-NL"/>
        </w:rPr>
      </w:pPr>
      <w:r w:rsidRPr="00CA4333">
        <w:rPr>
          <w:b/>
          <w:color w:val="3333FF"/>
          <w:sz w:val="24"/>
          <w:lang w:val="pt-BR"/>
        </w:rPr>
        <w:t>Câu 100:</w:t>
      </w:r>
      <w:r w:rsidR="00144DCF">
        <w:rPr>
          <w:b/>
          <w:color w:val="3333FF"/>
          <w:sz w:val="24"/>
          <w:lang w:val="pt-BR"/>
        </w:rPr>
        <w:tab/>
      </w:r>
      <w:r w:rsidRPr="00CA4333">
        <w:rPr>
          <w:sz w:val="24"/>
          <w:lang w:val="nl-NL"/>
        </w:rPr>
        <w:t xml:space="preserve">Trong không gian với hệ tọa độ </w:t>
      </w:r>
      <w:r w:rsidRPr="00CA4333">
        <w:rPr>
          <w:position w:val="-10"/>
          <w:sz w:val="24"/>
        </w:rPr>
        <w:drawing>
          <wp:inline distT="0" distB="0" distL="0" distR="0" wp14:anchorId="182FB776" wp14:editId="799DDD44">
            <wp:extent cx="304800" cy="171450"/>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2"/>
                    <pic:cNvPicPr>
                      <a:picLocks noChangeAspect="1" noChangeArrowheads="1"/>
                    </pic:cNvPicPr>
                  </pic:nvPicPr>
                  <pic:blipFill>
                    <a:blip r:embed="rId4750"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CA4333">
        <w:rPr>
          <w:sz w:val="24"/>
          <w:lang w:val="nl-NL"/>
        </w:rPr>
        <w:t xml:space="preserve">, cho đường thẳng </w:t>
      </w:r>
      <w:r w:rsidRPr="00CA4333">
        <w:rPr>
          <w:position w:val="-42"/>
          <w:sz w:val="24"/>
        </w:rPr>
        <w:drawing>
          <wp:inline distT="0" distB="0" distL="0" distR="0" wp14:anchorId="383E6AC5" wp14:editId="4D92E527">
            <wp:extent cx="876300" cy="6000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
                    <pic:cNvPicPr>
                      <a:picLocks noChangeAspect="1" noChangeArrowheads="1"/>
                    </pic:cNvPicPr>
                  </pic:nvPicPr>
                  <pic:blipFill>
                    <a:blip r:embed="rId4766" cstate="print">
                      <a:extLst>
                        <a:ext uri="{28A0092B-C50C-407E-A947-70E740481C1C}">
                          <a14:useLocalDpi xmlns:a14="http://schemas.microsoft.com/office/drawing/2010/main" val="0"/>
                        </a:ext>
                      </a:extLst>
                    </a:blip>
                    <a:srcRect/>
                    <a:stretch>
                      <a:fillRect/>
                    </a:stretch>
                  </pic:blipFill>
                  <pic:spPr bwMode="auto">
                    <a:xfrm>
                      <a:off x="0" y="0"/>
                      <a:ext cx="876300" cy="600075"/>
                    </a:xfrm>
                    <a:prstGeom prst="rect">
                      <a:avLst/>
                    </a:prstGeom>
                    <a:noFill/>
                    <a:ln>
                      <a:noFill/>
                    </a:ln>
                  </pic:spPr>
                </pic:pic>
              </a:graphicData>
            </a:graphic>
          </wp:inline>
        </w:drawing>
      </w:r>
      <w:r w:rsidRPr="00CA4333">
        <w:rPr>
          <w:sz w:val="24"/>
          <w:lang w:val="nl-NL"/>
        </w:rPr>
        <w:t xml:space="preserve">. Trong các đường thẳng sau, đường thẳng nào </w:t>
      </w:r>
      <w:r w:rsidRPr="00CA4333">
        <w:rPr>
          <w:color w:val="800000"/>
          <w:sz w:val="24"/>
          <w:lang w:val="nl-NL"/>
        </w:rPr>
        <w:t>vuông góc</w:t>
      </w:r>
      <w:r w:rsidRPr="00CA4333">
        <w:rPr>
          <w:sz w:val="24"/>
          <w:lang w:val="nl-NL"/>
        </w:rPr>
        <w:t xml:space="preserve"> với </w:t>
      </w:r>
      <w:r w:rsidRPr="00CA4333">
        <w:rPr>
          <w:position w:val="-6"/>
          <w:sz w:val="24"/>
        </w:rPr>
        <w:drawing>
          <wp:inline distT="0" distB="0" distL="0" distR="0" wp14:anchorId="176DDDFD" wp14:editId="6CE9FE10">
            <wp:extent cx="133350" cy="17145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4"/>
                    <pic:cNvPicPr>
                      <a:picLocks noChangeAspect="1" noChangeArrowheads="1"/>
                    </pic:cNvPicPr>
                  </pic:nvPicPr>
                  <pic:blipFill>
                    <a:blip r:embed="rId4752"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Pr="00CA4333">
        <w:rPr>
          <w:sz w:val="24"/>
          <w:lang w:val="nl-NL"/>
        </w:rPr>
        <w:t>?</w:t>
      </w:r>
    </w:p>
    <w:p w14:paraId="07BC34AF"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color w:val="0000FF"/>
          <w:sz w:val="24"/>
          <w:szCs w:val="24"/>
          <w:lang w:val="nl-NL"/>
        </w:rPr>
      </w:pPr>
      <w:r w:rsidRPr="00702955">
        <w:rPr>
          <w:rFonts w:ascii="Palatino Linotype" w:hAnsi="Palatino Linotype"/>
          <w:b/>
          <w:color w:val="FF0000"/>
          <w:sz w:val="24"/>
          <w:szCs w:val="24"/>
          <w:u w:val="single"/>
          <w:lang w:val="nl-NL"/>
        </w:rPr>
        <w:t>A</w:t>
      </w:r>
      <w:r w:rsidRPr="00CA4333">
        <w:rPr>
          <w:rFonts w:ascii="Palatino Linotype" w:hAnsi="Palatino Linotype"/>
          <w:b/>
          <w:color w:val="0000FF"/>
          <w:sz w:val="24"/>
          <w:szCs w:val="24"/>
          <w:lang w:val="nl-NL"/>
        </w:rPr>
        <w:t xml:space="preserve">. </w:t>
      </w:r>
      <w:r w:rsidRPr="00CA4333">
        <w:rPr>
          <w:rFonts w:ascii="Palatino Linotype" w:hAnsi="Palatino Linotype"/>
          <w:noProof/>
          <w:color w:val="0000FF"/>
          <w:position w:val="-42"/>
          <w:sz w:val="24"/>
          <w:szCs w:val="24"/>
        </w:rPr>
        <w:drawing>
          <wp:inline distT="0" distB="0" distL="0" distR="0" wp14:anchorId="67C48CC5" wp14:editId="7A593D33">
            <wp:extent cx="742950" cy="600075"/>
            <wp:effectExtent l="0" t="0" r="0"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5"/>
                    <pic:cNvPicPr>
                      <a:picLocks noChangeAspect="1" noChangeArrowheads="1"/>
                    </pic:cNvPicPr>
                  </pic:nvPicPr>
                  <pic:blipFill>
                    <a:blip r:embed="rId4767" cstate="print">
                      <a:extLst>
                        <a:ext uri="{28A0092B-C50C-407E-A947-70E740481C1C}">
                          <a14:useLocalDpi xmlns:a14="http://schemas.microsoft.com/office/drawing/2010/main" val="0"/>
                        </a:ext>
                      </a:extLst>
                    </a:blip>
                    <a:srcRect/>
                    <a:stretch>
                      <a:fillRect/>
                    </a:stretch>
                  </pic:blipFill>
                  <pic:spPr bwMode="auto">
                    <a:xfrm>
                      <a:off x="0" y="0"/>
                      <a:ext cx="742950" cy="600075"/>
                    </a:xfrm>
                    <a:prstGeom prst="rect">
                      <a:avLst/>
                    </a:prstGeom>
                    <a:noFill/>
                    <a:ln>
                      <a:noFill/>
                    </a:ln>
                  </pic:spPr>
                </pic:pic>
              </a:graphicData>
            </a:graphic>
          </wp:inline>
        </w:drawing>
      </w:r>
      <w:r w:rsidRPr="00CA4333">
        <w:rPr>
          <w:rFonts w:ascii="Palatino Linotype" w:hAnsi="Palatino Linotype"/>
          <w:color w:val="0000FF"/>
          <w:sz w:val="24"/>
          <w:szCs w:val="24"/>
          <w:lang w:val="nl-NL"/>
        </w:rPr>
        <w:t>.</w:t>
      </w:r>
      <w:r w:rsidRPr="00CA4333">
        <w:rPr>
          <w:rFonts w:ascii="Palatino Linotype" w:hAnsi="Palatino Linotype"/>
          <w:color w:val="0000FF"/>
          <w:sz w:val="24"/>
          <w:szCs w:val="24"/>
          <w:lang w:val="nl-NL"/>
        </w:rPr>
        <w:tab/>
      </w:r>
      <w:r w:rsidRPr="00CA4333">
        <w:rPr>
          <w:rFonts w:ascii="Palatino Linotype" w:hAnsi="Palatino Linotype"/>
          <w:color w:val="0000FF"/>
          <w:sz w:val="24"/>
          <w:szCs w:val="24"/>
          <w:lang w:val="nl-NL"/>
        </w:rPr>
        <w:tab/>
      </w:r>
      <w:r w:rsidRPr="00CA4333">
        <w:rPr>
          <w:rFonts w:ascii="Palatino Linotype" w:hAnsi="Palatino Linotype"/>
          <w:b/>
          <w:color w:val="0000FF"/>
          <w:sz w:val="24"/>
          <w:szCs w:val="24"/>
          <w:lang w:val="nl-NL"/>
        </w:rPr>
        <w:t xml:space="preserve">B. </w:t>
      </w:r>
      <w:r w:rsidRPr="00CA4333">
        <w:rPr>
          <w:rFonts w:ascii="Palatino Linotype" w:hAnsi="Palatino Linotype"/>
          <w:noProof/>
          <w:color w:val="0000FF"/>
          <w:position w:val="-42"/>
          <w:sz w:val="24"/>
          <w:szCs w:val="24"/>
        </w:rPr>
        <w:drawing>
          <wp:inline distT="0" distB="0" distL="0" distR="0" wp14:anchorId="4C8DD359" wp14:editId="77F1E70E">
            <wp:extent cx="771525" cy="600075"/>
            <wp:effectExtent l="0" t="0" r="9525"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
                    <pic:cNvPicPr>
                      <a:picLocks noChangeAspect="1" noChangeArrowheads="1"/>
                    </pic:cNvPicPr>
                  </pic:nvPicPr>
                  <pic:blipFill>
                    <a:blip r:embed="rId4768" cstate="print">
                      <a:extLst>
                        <a:ext uri="{28A0092B-C50C-407E-A947-70E740481C1C}">
                          <a14:useLocalDpi xmlns:a14="http://schemas.microsoft.com/office/drawing/2010/main" val="0"/>
                        </a:ext>
                      </a:extLst>
                    </a:blip>
                    <a:srcRect/>
                    <a:stretch>
                      <a:fillRect/>
                    </a:stretch>
                  </pic:blipFill>
                  <pic:spPr bwMode="auto">
                    <a:xfrm>
                      <a:off x="0" y="0"/>
                      <a:ext cx="771525" cy="600075"/>
                    </a:xfrm>
                    <a:prstGeom prst="rect">
                      <a:avLst/>
                    </a:prstGeom>
                    <a:noFill/>
                    <a:ln>
                      <a:noFill/>
                    </a:ln>
                  </pic:spPr>
                </pic:pic>
              </a:graphicData>
            </a:graphic>
          </wp:inline>
        </w:drawing>
      </w:r>
      <w:r w:rsidRPr="00CA4333">
        <w:rPr>
          <w:rFonts w:ascii="Palatino Linotype" w:hAnsi="Palatino Linotype"/>
          <w:color w:val="0000FF"/>
          <w:sz w:val="24"/>
          <w:szCs w:val="24"/>
          <w:lang w:val="nl-NL"/>
        </w:rPr>
        <w:t>.</w:t>
      </w:r>
    </w:p>
    <w:p w14:paraId="5A3DDE03"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color w:val="0000FF"/>
          <w:sz w:val="24"/>
          <w:szCs w:val="24"/>
          <w:lang w:val="nl-NL"/>
        </w:rPr>
      </w:pPr>
      <w:r w:rsidRPr="00CA4333">
        <w:rPr>
          <w:rFonts w:ascii="Palatino Linotype" w:hAnsi="Palatino Linotype"/>
          <w:b/>
          <w:color w:val="0000FF"/>
          <w:sz w:val="24"/>
          <w:szCs w:val="24"/>
          <w:lang w:val="nl-NL"/>
        </w:rPr>
        <w:t xml:space="preserve">C. </w:t>
      </w:r>
      <w:r w:rsidRPr="00CA4333">
        <w:rPr>
          <w:rFonts w:ascii="Palatino Linotype" w:hAnsi="Palatino Linotype"/>
          <w:noProof/>
          <w:color w:val="0000FF"/>
          <w:position w:val="-22"/>
          <w:sz w:val="24"/>
          <w:szCs w:val="24"/>
        </w:rPr>
        <w:drawing>
          <wp:inline distT="0" distB="0" distL="0" distR="0" wp14:anchorId="1639E93E" wp14:editId="46B5AB64">
            <wp:extent cx="1181100" cy="352425"/>
            <wp:effectExtent l="0" t="0" r="0"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7"/>
                    <pic:cNvPicPr>
                      <a:picLocks noChangeAspect="1" noChangeArrowheads="1"/>
                    </pic:cNvPicPr>
                  </pic:nvPicPr>
                  <pic:blipFill>
                    <a:blip r:embed="rId4769" cstate="print">
                      <a:extLst>
                        <a:ext uri="{28A0092B-C50C-407E-A947-70E740481C1C}">
                          <a14:useLocalDpi xmlns:a14="http://schemas.microsoft.com/office/drawing/2010/main" val="0"/>
                        </a:ext>
                      </a:extLst>
                    </a:blip>
                    <a:srcRect/>
                    <a:stretch>
                      <a:fillRect/>
                    </a:stretch>
                  </pic:blipFill>
                  <pic:spPr bwMode="auto">
                    <a:xfrm>
                      <a:off x="0" y="0"/>
                      <a:ext cx="1181100" cy="352425"/>
                    </a:xfrm>
                    <a:prstGeom prst="rect">
                      <a:avLst/>
                    </a:prstGeom>
                    <a:noFill/>
                    <a:ln>
                      <a:noFill/>
                    </a:ln>
                  </pic:spPr>
                </pic:pic>
              </a:graphicData>
            </a:graphic>
          </wp:inline>
        </w:drawing>
      </w:r>
      <w:r w:rsidRPr="00CA4333">
        <w:rPr>
          <w:rFonts w:ascii="Palatino Linotype" w:hAnsi="Palatino Linotype"/>
          <w:color w:val="0000FF"/>
          <w:sz w:val="24"/>
          <w:szCs w:val="24"/>
          <w:lang w:val="nl-NL"/>
        </w:rPr>
        <w:t>.</w:t>
      </w:r>
      <w:r w:rsidRPr="00CA4333">
        <w:rPr>
          <w:rFonts w:ascii="Palatino Linotype" w:hAnsi="Palatino Linotype"/>
          <w:b/>
          <w:color w:val="0000FF"/>
          <w:sz w:val="24"/>
          <w:szCs w:val="24"/>
          <w:lang w:val="nl-NL"/>
        </w:rPr>
        <w:tab/>
      </w:r>
      <w:r w:rsidRPr="00CA4333">
        <w:rPr>
          <w:rFonts w:ascii="Palatino Linotype" w:hAnsi="Palatino Linotype"/>
          <w:b/>
          <w:color w:val="0000FF"/>
          <w:sz w:val="24"/>
          <w:szCs w:val="24"/>
          <w:lang w:val="nl-NL"/>
        </w:rPr>
        <w:tab/>
        <w:t xml:space="preserve">D. </w:t>
      </w:r>
      <w:r w:rsidRPr="00CA4333">
        <w:rPr>
          <w:rFonts w:ascii="Palatino Linotype" w:hAnsi="Palatino Linotype"/>
          <w:noProof/>
          <w:color w:val="0000FF"/>
          <w:position w:val="-20"/>
          <w:sz w:val="24"/>
          <w:szCs w:val="24"/>
        </w:rPr>
        <w:drawing>
          <wp:inline distT="0" distB="0" distL="0" distR="0" wp14:anchorId="427CFA30" wp14:editId="4F96DBA1">
            <wp:extent cx="1285875" cy="3429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8"/>
                    <pic:cNvPicPr>
                      <a:picLocks noChangeAspect="1" noChangeArrowheads="1"/>
                    </pic:cNvPicPr>
                  </pic:nvPicPr>
                  <pic:blipFill>
                    <a:blip r:embed="rId4770" cstate="print">
                      <a:extLst>
                        <a:ext uri="{28A0092B-C50C-407E-A947-70E740481C1C}">
                          <a14:useLocalDpi xmlns:a14="http://schemas.microsoft.com/office/drawing/2010/main" val="0"/>
                        </a:ext>
                      </a:extLst>
                    </a:blip>
                    <a:srcRect/>
                    <a:stretch>
                      <a:fillRect/>
                    </a:stretch>
                  </pic:blipFill>
                  <pic:spPr bwMode="auto">
                    <a:xfrm>
                      <a:off x="0" y="0"/>
                      <a:ext cx="1285875" cy="342900"/>
                    </a:xfrm>
                    <a:prstGeom prst="rect">
                      <a:avLst/>
                    </a:prstGeom>
                    <a:noFill/>
                    <a:ln>
                      <a:noFill/>
                    </a:ln>
                  </pic:spPr>
                </pic:pic>
              </a:graphicData>
            </a:graphic>
          </wp:inline>
        </w:drawing>
      </w:r>
      <w:r w:rsidRPr="00CA4333">
        <w:rPr>
          <w:rFonts w:ascii="Palatino Linotype" w:hAnsi="Palatino Linotype"/>
          <w:color w:val="0000FF"/>
          <w:sz w:val="24"/>
          <w:szCs w:val="24"/>
          <w:lang w:val="nl-NL"/>
        </w:rPr>
        <w:t>.</w:t>
      </w:r>
    </w:p>
    <w:p w14:paraId="127AFB06" w14:textId="77777777" w:rsidR="00895F37" w:rsidRPr="00CA4333" w:rsidRDefault="00895F37" w:rsidP="00895F37">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12FCD82B" w14:textId="77777777" w:rsidR="00895F37" w:rsidRPr="00CA4333" w:rsidRDefault="00895F37" w:rsidP="00144DCF">
      <w:pPr>
        <w:tabs>
          <w:tab w:val="left" w:pos="3402"/>
          <w:tab w:val="left" w:pos="5670"/>
          <w:tab w:val="left" w:pos="7938"/>
        </w:tabs>
        <w:spacing w:after="0" w:line="276" w:lineRule="auto"/>
        <w:ind w:left="993"/>
        <w:jc w:val="both"/>
        <w:rPr>
          <w:rFonts w:ascii="Palatino Linotype" w:hAnsi="Palatino Linotype"/>
          <w:sz w:val="24"/>
          <w:szCs w:val="24"/>
          <w:lang w:val="nl-NL"/>
        </w:rPr>
      </w:pPr>
      <w:r w:rsidRPr="00F27F97">
        <w:rPr>
          <w:rFonts w:ascii="Palatino Linotype" w:hAnsi="Palatino Linotype"/>
          <w:b/>
          <w:bCs/>
          <w:color w:val="0000FF"/>
          <w:sz w:val="24"/>
          <w:szCs w:val="24"/>
          <w:lang w:val="nl-NL"/>
        </w:rPr>
        <w:t>Kĩ năng</w:t>
      </w:r>
      <w:r w:rsidRPr="00CA4333">
        <w:rPr>
          <w:rFonts w:ascii="Palatino Linotype" w:hAnsi="Palatino Linotype"/>
          <w:sz w:val="24"/>
          <w:szCs w:val="24"/>
          <w:lang w:val="nl-NL"/>
        </w:rPr>
        <w:t>: (Từ d) Ghi vào màn hình 2</w:t>
      </w:r>
      <w:r w:rsidRPr="00CA4333">
        <w:rPr>
          <w:rFonts w:ascii="Palatino Linotype" w:hAnsi="Palatino Linotype"/>
          <w:color w:val="FF0000"/>
          <w:sz w:val="24"/>
          <w:szCs w:val="24"/>
          <w:lang w:val="nl-NL"/>
        </w:rPr>
        <w:t>A</w:t>
      </w:r>
      <w:r w:rsidRPr="00CA4333">
        <w:rPr>
          <w:rFonts w:ascii="Palatino Linotype" w:hAnsi="Palatino Linotype"/>
          <w:sz w:val="24"/>
          <w:szCs w:val="24"/>
          <w:lang w:val="nl-NL"/>
        </w:rPr>
        <w:t xml:space="preserve"> – </w:t>
      </w:r>
      <w:r w:rsidRPr="00CA4333">
        <w:rPr>
          <w:rFonts w:ascii="Palatino Linotype" w:hAnsi="Palatino Linotype"/>
          <w:color w:val="FF0000"/>
          <w:sz w:val="24"/>
          <w:szCs w:val="24"/>
          <w:lang w:val="nl-NL"/>
        </w:rPr>
        <w:t>B</w:t>
      </w:r>
      <w:r w:rsidRPr="00CA4333">
        <w:rPr>
          <w:rFonts w:ascii="Palatino Linotype" w:hAnsi="Palatino Linotype"/>
          <w:sz w:val="24"/>
          <w:szCs w:val="24"/>
          <w:lang w:val="nl-NL"/>
        </w:rPr>
        <w:t xml:space="preserve"> – </w:t>
      </w:r>
      <w:r w:rsidRPr="00CA4333">
        <w:rPr>
          <w:rFonts w:ascii="Palatino Linotype" w:hAnsi="Palatino Linotype"/>
          <w:color w:val="FF0000"/>
          <w:sz w:val="24"/>
          <w:szCs w:val="24"/>
          <w:lang w:val="nl-NL"/>
        </w:rPr>
        <w:t>C</w:t>
      </w:r>
      <w:r w:rsidRPr="00CA4333">
        <w:rPr>
          <w:rFonts w:ascii="Palatino Linotype" w:hAnsi="Palatino Linotype"/>
          <w:sz w:val="24"/>
          <w:szCs w:val="24"/>
          <w:lang w:val="nl-NL"/>
        </w:rPr>
        <w:t xml:space="preserve"> bấm CALC nhập (A; B; C) là tọa độ VTCP trong các đáp án, chọn đáp số bằng 0 </w:t>
      </w:r>
      <w:r w:rsidRPr="00CA4333">
        <w:rPr>
          <w:rFonts w:ascii="Palatino Linotype" w:hAnsi="Palatino Linotype"/>
          <w:position w:val="-6"/>
          <w:sz w:val="24"/>
          <w:szCs w:val="24"/>
        </w:rPr>
        <w:object w:dxaOrig="320" w:dyaOrig="240" w14:anchorId="2F4C5C45">
          <v:shape id="_x0000_i3916" type="#_x0000_t75" style="width:15.75pt;height:12.1pt" o:ole="">
            <v:imagedata r:id="rId4666" o:title=""/>
          </v:shape>
          <o:OLEObject Type="Embed" ProgID="Equation.DSMT4" ShapeID="_x0000_i3916" DrawAspect="Content" ObjectID="_1708648467" r:id="rId4975"/>
        </w:object>
      </w:r>
      <w:r w:rsidRPr="00CA4333">
        <w:rPr>
          <w:rFonts w:ascii="Palatino Linotype" w:hAnsi="Palatino Linotype"/>
          <w:sz w:val="24"/>
          <w:szCs w:val="24"/>
          <w:lang w:val="nl-NL"/>
        </w:rPr>
        <w:t xml:space="preserve">kết quả </w:t>
      </w:r>
      <w:r w:rsidRPr="00EC0935">
        <w:rPr>
          <w:rFonts w:ascii="Palatino Linotype" w:hAnsi="Palatino Linotype"/>
          <w:b/>
          <w:bCs/>
          <w:color w:val="002060"/>
          <w:sz w:val="24"/>
          <w:szCs w:val="24"/>
          <w:lang w:val="nl-NL"/>
        </w:rPr>
        <w:t>Chọn A</w:t>
      </w:r>
      <w:r w:rsidRPr="00CA4333">
        <w:rPr>
          <w:rFonts w:ascii="Palatino Linotype" w:hAnsi="Palatino Linotype"/>
          <w:sz w:val="24"/>
          <w:szCs w:val="24"/>
          <w:lang w:val="nl-NL"/>
        </w:rPr>
        <w:t>.</w:t>
      </w:r>
    </w:p>
    <w:p w14:paraId="08FDABF0" w14:textId="4CC94F07" w:rsidR="00895F37" w:rsidRPr="00CA4333" w:rsidRDefault="00895F37" w:rsidP="00144DCF">
      <w:pPr>
        <w:pStyle w:val="0Cuhi"/>
        <w:numPr>
          <w:ilvl w:val="0"/>
          <w:numId w:val="0"/>
        </w:numPr>
        <w:tabs>
          <w:tab w:val="left" w:pos="993"/>
        </w:tabs>
        <w:spacing w:line="276" w:lineRule="auto"/>
        <w:ind w:left="993" w:hanging="993"/>
        <w:rPr>
          <w:sz w:val="24"/>
        </w:rPr>
      </w:pPr>
      <w:r w:rsidRPr="00CA4333">
        <w:rPr>
          <w:b/>
          <w:color w:val="0000FF"/>
          <w:sz w:val="24"/>
          <w:lang w:val="nl-NL"/>
        </w:rPr>
        <w:t>Câu 101:</w:t>
      </w:r>
      <w:r w:rsidR="00144DCF">
        <w:rPr>
          <w:b/>
          <w:color w:val="0000FF"/>
          <w:sz w:val="24"/>
          <w:lang w:val="nl-NL"/>
        </w:rPr>
        <w:tab/>
      </w:r>
      <w:r w:rsidRPr="00CA4333">
        <w:rPr>
          <w:sz w:val="24"/>
          <w:lang w:val="nl-NL"/>
        </w:rPr>
        <w:t xml:space="preserve">Trong không gian với hệ tọa độ </w:t>
      </w:r>
      <w:r w:rsidRPr="00CA4333">
        <w:rPr>
          <w:position w:val="-10"/>
          <w:sz w:val="24"/>
        </w:rPr>
        <w:drawing>
          <wp:inline distT="0" distB="0" distL="0" distR="0" wp14:anchorId="6974814F" wp14:editId="35919B07">
            <wp:extent cx="304800" cy="17145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0"/>
                    <pic:cNvPicPr>
                      <a:picLocks noChangeAspect="1" noChangeArrowheads="1"/>
                    </pic:cNvPicPr>
                  </pic:nvPicPr>
                  <pic:blipFill>
                    <a:blip r:embed="rId4750" cstate="print">
                      <a:extLst>
                        <a:ext uri="{28A0092B-C50C-407E-A947-70E740481C1C}">
                          <a14:useLocalDpi xmlns:a14="http://schemas.microsoft.com/office/drawing/2010/main" val="0"/>
                        </a:ext>
                      </a:extLst>
                    </a:blip>
                    <a:srcRect/>
                    <a:stretch>
                      <a:fillRect/>
                    </a:stretch>
                  </pic:blipFill>
                  <pic:spPr bwMode="auto">
                    <a:xfrm>
                      <a:off x="0" y="0"/>
                      <a:ext cx="304800" cy="171450"/>
                    </a:xfrm>
                    <a:prstGeom prst="rect">
                      <a:avLst/>
                    </a:prstGeom>
                    <a:noFill/>
                    <a:ln>
                      <a:noFill/>
                    </a:ln>
                  </pic:spPr>
                </pic:pic>
              </a:graphicData>
            </a:graphic>
          </wp:inline>
        </w:drawing>
      </w:r>
      <w:r w:rsidRPr="00CA4333">
        <w:rPr>
          <w:sz w:val="24"/>
          <w:lang w:val="nl-NL"/>
        </w:rPr>
        <w:t xml:space="preserve">, cho đường thẳng </w:t>
      </w:r>
      <w:r w:rsidRPr="00CA4333">
        <w:rPr>
          <w:position w:val="-20"/>
          <w:sz w:val="24"/>
        </w:rPr>
        <w:drawing>
          <wp:inline distT="0" distB="0" distL="0" distR="0" wp14:anchorId="2DF52187" wp14:editId="3014048C">
            <wp:extent cx="1238250" cy="3429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1"/>
                    <pic:cNvPicPr>
                      <a:picLocks noChangeAspect="1" noChangeArrowheads="1"/>
                    </pic:cNvPicPr>
                  </pic:nvPicPr>
                  <pic:blipFill>
                    <a:blip r:embed="rId4771" cstate="print">
                      <a:extLst>
                        <a:ext uri="{28A0092B-C50C-407E-A947-70E740481C1C}">
                          <a14:useLocalDpi xmlns:a14="http://schemas.microsoft.com/office/drawing/2010/main" val="0"/>
                        </a:ext>
                      </a:extLst>
                    </a:blip>
                    <a:srcRect/>
                    <a:stretch>
                      <a:fillRect/>
                    </a:stretch>
                  </pic:blipFill>
                  <pic:spPr bwMode="auto">
                    <a:xfrm>
                      <a:off x="0" y="0"/>
                      <a:ext cx="1238250" cy="342900"/>
                    </a:xfrm>
                    <a:prstGeom prst="rect">
                      <a:avLst/>
                    </a:prstGeom>
                    <a:noFill/>
                    <a:ln>
                      <a:noFill/>
                    </a:ln>
                  </pic:spPr>
                </pic:pic>
              </a:graphicData>
            </a:graphic>
          </wp:inline>
        </w:drawing>
      </w:r>
      <w:r w:rsidRPr="00CA4333">
        <w:rPr>
          <w:sz w:val="24"/>
          <w:lang w:val="nl-NL"/>
        </w:rPr>
        <w:t xml:space="preserve">. </w:t>
      </w:r>
      <w:r w:rsidRPr="00CA4333">
        <w:rPr>
          <w:sz w:val="24"/>
        </w:rPr>
        <w:t xml:space="preserve">Trong các đường thẳng sau, đường thẳng nào </w:t>
      </w:r>
      <w:r w:rsidRPr="00CA4333">
        <w:rPr>
          <w:color w:val="800000"/>
          <w:sz w:val="24"/>
        </w:rPr>
        <w:t>song song</w:t>
      </w:r>
      <w:r w:rsidRPr="00CA4333">
        <w:rPr>
          <w:sz w:val="24"/>
        </w:rPr>
        <w:t xml:space="preserve"> với </w:t>
      </w:r>
      <w:r w:rsidRPr="00CA4333">
        <w:rPr>
          <w:position w:val="-6"/>
          <w:sz w:val="24"/>
        </w:rPr>
        <w:drawing>
          <wp:inline distT="0" distB="0" distL="0" distR="0" wp14:anchorId="0AFF33CC" wp14:editId="7B72D0C7">
            <wp:extent cx="133350" cy="171450"/>
            <wp:effectExtent l="0" t="0" r="0"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2"/>
                    <pic:cNvPicPr>
                      <a:picLocks noChangeAspect="1" noChangeArrowheads="1"/>
                    </pic:cNvPicPr>
                  </pic:nvPicPr>
                  <pic:blipFill>
                    <a:blip r:embed="rId4752" cstate="print">
                      <a:extLst>
                        <a:ext uri="{28A0092B-C50C-407E-A947-70E740481C1C}">
                          <a14:useLocalDpi xmlns:a14="http://schemas.microsoft.com/office/drawing/2010/main" val="0"/>
                        </a:ext>
                      </a:extLst>
                    </a:blip>
                    <a:srcRect/>
                    <a:stretch>
                      <a:fillRect/>
                    </a:stretch>
                  </pic:blipFill>
                  <pic:spPr bwMode="auto">
                    <a:xfrm>
                      <a:off x="0" y="0"/>
                      <a:ext cx="133350" cy="171450"/>
                    </a:xfrm>
                    <a:prstGeom prst="rect">
                      <a:avLst/>
                    </a:prstGeom>
                    <a:noFill/>
                    <a:ln>
                      <a:noFill/>
                    </a:ln>
                  </pic:spPr>
                </pic:pic>
              </a:graphicData>
            </a:graphic>
          </wp:inline>
        </w:drawing>
      </w:r>
      <w:r w:rsidRPr="00CA4333">
        <w:rPr>
          <w:sz w:val="24"/>
        </w:rPr>
        <w:t>?</w:t>
      </w:r>
    </w:p>
    <w:p w14:paraId="06B9C027"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color w:val="0000FF"/>
          <w:sz w:val="24"/>
          <w:szCs w:val="24"/>
        </w:rPr>
      </w:pPr>
      <w:r w:rsidRPr="00CA4333">
        <w:rPr>
          <w:rFonts w:ascii="Palatino Linotype" w:hAnsi="Palatino Linotype"/>
          <w:b/>
          <w:color w:val="0000FF"/>
          <w:sz w:val="24"/>
          <w:szCs w:val="24"/>
        </w:rPr>
        <w:t xml:space="preserve">A. </w:t>
      </w:r>
      <w:r w:rsidRPr="00CA4333">
        <w:rPr>
          <w:rFonts w:ascii="Palatino Linotype" w:hAnsi="Palatino Linotype"/>
          <w:noProof/>
          <w:color w:val="0000FF"/>
          <w:position w:val="-42"/>
          <w:sz w:val="24"/>
          <w:szCs w:val="24"/>
        </w:rPr>
        <w:drawing>
          <wp:inline distT="0" distB="0" distL="0" distR="0" wp14:anchorId="7EC060EB" wp14:editId="355316AD">
            <wp:extent cx="819150" cy="600075"/>
            <wp:effectExtent l="0" t="0" r="0" b="952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3"/>
                    <pic:cNvPicPr>
                      <a:picLocks noChangeAspect="1" noChangeArrowheads="1"/>
                    </pic:cNvPicPr>
                  </pic:nvPicPr>
                  <pic:blipFill>
                    <a:blip r:embed="rId4772" cstate="print">
                      <a:extLst>
                        <a:ext uri="{28A0092B-C50C-407E-A947-70E740481C1C}">
                          <a14:useLocalDpi xmlns:a14="http://schemas.microsoft.com/office/drawing/2010/main" val="0"/>
                        </a:ext>
                      </a:extLst>
                    </a:blip>
                    <a:srcRect/>
                    <a:stretch>
                      <a:fillRect/>
                    </a:stretch>
                  </pic:blipFill>
                  <pic:spPr bwMode="auto">
                    <a:xfrm>
                      <a:off x="0" y="0"/>
                      <a:ext cx="819150" cy="600075"/>
                    </a:xfrm>
                    <a:prstGeom prst="rect">
                      <a:avLst/>
                    </a:prstGeom>
                    <a:noFill/>
                    <a:ln>
                      <a:noFill/>
                    </a:ln>
                  </pic:spPr>
                </pic:pic>
              </a:graphicData>
            </a:graphic>
          </wp:inline>
        </w:drawing>
      </w:r>
      <w:r w:rsidRPr="00CA4333">
        <w:rPr>
          <w:rFonts w:ascii="Palatino Linotype" w:hAnsi="Palatino Linotype"/>
          <w:color w:val="0000FF"/>
          <w:sz w:val="24"/>
          <w:szCs w:val="24"/>
        </w:rPr>
        <w:t>.</w:t>
      </w:r>
      <w:r w:rsidRPr="00CA4333">
        <w:rPr>
          <w:rFonts w:ascii="Palatino Linotype" w:hAnsi="Palatino Linotype"/>
          <w:color w:val="0000FF"/>
          <w:sz w:val="24"/>
          <w:szCs w:val="24"/>
        </w:rPr>
        <w:tab/>
      </w:r>
      <w:r w:rsidRPr="00CA4333">
        <w:rPr>
          <w:rFonts w:ascii="Palatino Linotype" w:hAnsi="Palatino Linotype"/>
          <w:color w:val="0000FF"/>
          <w:sz w:val="24"/>
          <w:szCs w:val="24"/>
        </w:rPr>
        <w:tab/>
      </w:r>
      <w:r w:rsidRPr="00CA4333">
        <w:rPr>
          <w:rFonts w:ascii="Palatino Linotype" w:hAnsi="Palatino Linotype"/>
          <w:b/>
          <w:color w:val="0000FF"/>
          <w:sz w:val="24"/>
          <w:szCs w:val="24"/>
        </w:rPr>
        <w:t xml:space="preserve">B. </w:t>
      </w:r>
      <w:r w:rsidRPr="00CA4333">
        <w:rPr>
          <w:rFonts w:ascii="Palatino Linotype" w:hAnsi="Palatino Linotype"/>
          <w:noProof/>
          <w:color w:val="0000FF"/>
          <w:position w:val="-42"/>
          <w:sz w:val="24"/>
          <w:szCs w:val="24"/>
        </w:rPr>
        <w:drawing>
          <wp:inline distT="0" distB="0" distL="0" distR="0" wp14:anchorId="4F99B5B3" wp14:editId="56DC7F79">
            <wp:extent cx="762000" cy="6000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4"/>
                    <pic:cNvPicPr>
                      <a:picLocks noChangeAspect="1" noChangeArrowheads="1"/>
                    </pic:cNvPicPr>
                  </pic:nvPicPr>
                  <pic:blipFill>
                    <a:blip r:embed="rId4773" cstate="print">
                      <a:extLst>
                        <a:ext uri="{28A0092B-C50C-407E-A947-70E740481C1C}">
                          <a14:useLocalDpi xmlns:a14="http://schemas.microsoft.com/office/drawing/2010/main" val="0"/>
                        </a:ext>
                      </a:extLst>
                    </a:blip>
                    <a:srcRect/>
                    <a:stretch>
                      <a:fillRect/>
                    </a:stretch>
                  </pic:blipFill>
                  <pic:spPr bwMode="auto">
                    <a:xfrm>
                      <a:off x="0" y="0"/>
                      <a:ext cx="762000" cy="600075"/>
                    </a:xfrm>
                    <a:prstGeom prst="rect">
                      <a:avLst/>
                    </a:prstGeom>
                    <a:noFill/>
                    <a:ln>
                      <a:noFill/>
                    </a:ln>
                  </pic:spPr>
                </pic:pic>
              </a:graphicData>
            </a:graphic>
          </wp:inline>
        </w:drawing>
      </w:r>
      <w:r w:rsidRPr="00CA4333">
        <w:rPr>
          <w:rFonts w:ascii="Palatino Linotype" w:hAnsi="Palatino Linotype"/>
          <w:color w:val="0000FF"/>
          <w:sz w:val="24"/>
          <w:szCs w:val="24"/>
        </w:rPr>
        <w:t>.</w:t>
      </w:r>
    </w:p>
    <w:p w14:paraId="1F0D40DB"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b/>
          <w:color w:val="0000FF"/>
          <w:sz w:val="24"/>
          <w:szCs w:val="24"/>
        </w:rPr>
      </w:pPr>
      <w:r w:rsidRPr="003914B0">
        <w:rPr>
          <w:rFonts w:ascii="Palatino Linotype" w:hAnsi="Palatino Linotype"/>
          <w:b/>
          <w:color w:val="FF0000"/>
          <w:sz w:val="24"/>
          <w:szCs w:val="24"/>
          <w:u w:val="single"/>
        </w:rPr>
        <w:t>C.</w:t>
      </w:r>
      <w:r w:rsidRPr="00CA4333">
        <w:rPr>
          <w:rFonts w:ascii="Palatino Linotype" w:hAnsi="Palatino Linotype"/>
          <w:b/>
          <w:color w:val="0000FF"/>
          <w:sz w:val="24"/>
          <w:szCs w:val="24"/>
        </w:rPr>
        <w:t xml:space="preserve"> </w:t>
      </w:r>
      <w:r w:rsidRPr="00CA4333">
        <w:rPr>
          <w:rFonts w:ascii="Palatino Linotype" w:hAnsi="Palatino Linotype"/>
          <w:noProof/>
          <w:color w:val="0000FF"/>
          <w:position w:val="-20"/>
          <w:sz w:val="24"/>
          <w:szCs w:val="24"/>
        </w:rPr>
        <w:drawing>
          <wp:inline distT="0" distB="0" distL="0" distR="0" wp14:anchorId="641330ED" wp14:editId="4F48EA7C">
            <wp:extent cx="1381125" cy="3429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5"/>
                    <pic:cNvPicPr>
                      <a:picLocks noChangeAspect="1" noChangeArrowheads="1"/>
                    </pic:cNvPicPr>
                  </pic:nvPicPr>
                  <pic:blipFill>
                    <a:blip r:embed="rId4774" cstate="print">
                      <a:extLst>
                        <a:ext uri="{28A0092B-C50C-407E-A947-70E740481C1C}">
                          <a14:useLocalDpi xmlns:a14="http://schemas.microsoft.com/office/drawing/2010/main" val="0"/>
                        </a:ext>
                      </a:extLst>
                    </a:blip>
                    <a:srcRect/>
                    <a:stretch>
                      <a:fillRect/>
                    </a:stretch>
                  </pic:blipFill>
                  <pic:spPr bwMode="auto">
                    <a:xfrm>
                      <a:off x="0" y="0"/>
                      <a:ext cx="1381125" cy="342900"/>
                    </a:xfrm>
                    <a:prstGeom prst="rect">
                      <a:avLst/>
                    </a:prstGeom>
                    <a:noFill/>
                    <a:ln>
                      <a:noFill/>
                    </a:ln>
                  </pic:spPr>
                </pic:pic>
              </a:graphicData>
            </a:graphic>
          </wp:inline>
        </w:drawing>
      </w:r>
      <w:r w:rsidRPr="00CA4333">
        <w:rPr>
          <w:rFonts w:ascii="Palatino Linotype" w:hAnsi="Palatino Linotype"/>
          <w:color w:val="0000FF"/>
          <w:sz w:val="24"/>
          <w:szCs w:val="24"/>
        </w:rPr>
        <w:t>.</w:t>
      </w:r>
      <w:r w:rsidRPr="00CA4333">
        <w:rPr>
          <w:rFonts w:ascii="Palatino Linotype" w:hAnsi="Palatino Linotype"/>
          <w:b/>
          <w:color w:val="0000FF"/>
          <w:sz w:val="24"/>
          <w:szCs w:val="24"/>
        </w:rPr>
        <w:tab/>
        <w:t xml:space="preserve">D. </w:t>
      </w:r>
      <w:r w:rsidRPr="00CA4333">
        <w:rPr>
          <w:rFonts w:ascii="Palatino Linotype" w:hAnsi="Palatino Linotype"/>
          <w:noProof/>
          <w:color w:val="0000FF"/>
          <w:position w:val="-22"/>
          <w:sz w:val="24"/>
          <w:szCs w:val="24"/>
        </w:rPr>
        <w:drawing>
          <wp:inline distT="0" distB="0" distL="0" distR="0" wp14:anchorId="3B587096" wp14:editId="4AE406A7">
            <wp:extent cx="1181100" cy="35242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6"/>
                    <pic:cNvPicPr>
                      <a:picLocks noChangeAspect="1" noChangeArrowheads="1"/>
                    </pic:cNvPicPr>
                  </pic:nvPicPr>
                  <pic:blipFill>
                    <a:blip r:embed="rId4775" cstate="print">
                      <a:extLst>
                        <a:ext uri="{28A0092B-C50C-407E-A947-70E740481C1C}">
                          <a14:useLocalDpi xmlns:a14="http://schemas.microsoft.com/office/drawing/2010/main" val="0"/>
                        </a:ext>
                      </a:extLst>
                    </a:blip>
                    <a:srcRect/>
                    <a:stretch>
                      <a:fillRect/>
                    </a:stretch>
                  </pic:blipFill>
                  <pic:spPr bwMode="auto">
                    <a:xfrm>
                      <a:off x="0" y="0"/>
                      <a:ext cx="1181100" cy="352425"/>
                    </a:xfrm>
                    <a:prstGeom prst="rect">
                      <a:avLst/>
                    </a:prstGeom>
                    <a:noFill/>
                    <a:ln>
                      <a:noFill/>
                    </a:ln>
                  </pic:spPr>
                </pic:pic>
              </a:graphicData>
            </a:graphic>
          </wp:inline>
        </w:drawing>
      </w:r>
      <w:r w:rsidRPr="00CA4333">
        <w:rPr>
          <w:rFonts w:ascii="Palatino Linotype" w:hAnsi="Palatino Linotype"/>
          <w:color w:val="0000FF"/>
          <w:sz w:val="24"/>
          <w:szCs w:val="24"/>
        </w:rPr>
        <w:t>.</w:t>
      </w:r>
    </w:p>
    <w:p w14:paraId="5A7DDD3C" w14:textId="77777777" w:rsidR="00895F37" w:rsidRPr="00CA4333" w:rsidRDefault="00895F37" w:rsidP="00895F37">
      <w:pPr>
        <w:spacing w:line="276" w:lineRule="auto"/>
        <w:ind w:left="992"/>
        <w:jc w:val="center"/>
        <w:rPr>
          <w:rFonts w:ascii="Palatino Linotype" w:hAnsi="Palatino Linotype"/>
          <w:b/>
          <w:color w:val="002060"/>
          <w:sz w:val="24"/>
          <w:szCs w:val="24"/>
          <w:lang w:val="nl-NL"/>
        </w:rPr>
      </w:pPr>
      <w:r w:rsidRPr="00CA4333">
        <w:rPr>
          <w:rFonts w:ascii="Palatino Linotype" w:hAnsi="Palatino Linotype"/>
          <w:b/>
          <w:color w:val="002060"/>
          <w:sz w:val="24"/>
          <w:szCs w:val="24"/>
          <w:lang w:val="nl-NL"/>
        </w:rPr>
        <w:t>Hướng dẫn</w:t>
      </w:r>
    </w:p>
    <w:p w14:paraId="299D322C"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sz w:val="24"/>
          <w:szCs w:val="24"/>
          <w:lang w:val="nl-NL"/>
        </w:rPr>
      </w:pPr>
      <w:r w:rsidRPr="00CA4333">
        <w:rPr>
          <w:rFonts w:ascii="Palatino Linotype" w:hAnsi="Palatino Linotype"/>
          <w:b/>
          <w:bCs/>
          <w:color w:val="800000"/>
          <w:sz w:val="24"/>
          <w:szCs w:val="24"/>
          <w:lang w:val="nl-NL"/>
        </w:rPr>
        <w:t>Kĩ năng</w:t>
      </w:r>
      <w:r w:rsidRPr="00CA4333">
        <w:rPr>
          <w:rFonts w:ascii="Palatino Linotype" w:hAnsi="Palatino Linotype"/>
          <w:b/>
          <w:bCs/>
          <w:sz w:val="24"/>
          <w:szCs w:val="24"/>
          <w:lang w:val="nl-NL"/>
        </w:rPr>
        <w:t>:</w:t>
      </w:r>
      <w:r w:rsidRPr="00CA4333">
        <w:rPr>
          <w:rFonts w:ascii="Palatino Linotype" w:hAnsi="Palatino Linotype"/>
          <w:sz w:val="24"/>
          <w:szCs w:val="24"/>
          <w:lang w:val="nl-NL"/>
        </w:rPr>
        <w:t xml:space="preserve"> </w:t>
      </w:r>
      <w:r w:rsidRPr="001B611E">
        <w:rPr>
          <w:rFonts w:ascii="Palatino Linotype" w:hAnsi="Palatino Linotype"/>
          <w:sz w:val="24"/>
          <w:szCs w:val="24"/>
          <w:lang w:val="nl-NL"/>
        </w:rPr>
        <w:t xml:space="preserve">Quan sát </w:t>
      </w:r>
      <w:r w:rsidRPr="00CA4333">
        <w:rPr>
          <w:rFonts w:ascii="Palatino Linotype" w:hAnsi="Palatino Linotype"/>
          <w:sz w:val="24"/>
          <w:szCs w:val="24"/>
          <w:lang w:val="nl-NL"/>
        </w:rPr>
        <w:t xml:space="preserve">các VTCP thì chỉ có </w:t>
      </w:r>
      <w:r w:rsidRPr="00CA4333">
        <w:rPr>
          <w:rFonts w:ascii="Palatino Linotype" w:hAnsi="Palatino Linotype"/>
          <w:b/>
          <w:color w:val="0000FF"/>
          <w:sz w:val="24"/>
          <w:szCs w:val="24"/>
          <w:lang w:val="nl-NL"/>
        </w:rPr>
        <w:t>C</w:t>
      </w:r>
      <w:r w:rsidRPr="00CA4333">
        <w:rPr>
          <w:rFonts w:ascii="Palatino Linotype" w:hAnsi="Palatino Linotype"/>
          <w:sz w:val="24"/>
          <w:szCs w:val="24"/>
          <w:lang w:val="nl-NL"/>
        </w:rPr>
        <w:t xml:space="preserve"> và </w:t>
      </w:r>
      <w:r w:rsidRPr="00CA4333">
        <w:rPr>
          <w:rFonts w:ascii="Palatino Linotype" w:hAnsi="Palatino Linotype"/>
          <w:b/>
          <w:color w:val="0000FF"/>
          <w:sz w:val="24"/>
          <w:szCs w:val="24"/>
          <w:lang w:val="nl-NL"/>
        </w:rPr>
        <w:t>D</w:t>
      </w:r>
      <w:r w:rsidRPr="00CA4333">
        <w:rPr>
          <w:rFonts w:ascii="Palatino Linotype" w:hAnsi="Palatino Linotype"/>
          <w:sz w:val="24"/>
          <w:szCs w:val="24"/>
          <w:lang w:val="nl-NL"/>
        </w:rPr>
        <w:t xml:space="preserve"> thỏa mãn </w:t>
      </w:r>
      <w:r w:rsidRPr="00CA4333">
        <w:rPr>
          <w:rFonts w:ascii="Palatino Linotype" w:hAnsi="Palatino Linotype"/>
          <w:position w:val="-6"/>
          <w:sz w:val="24"/>
          <w:szCs w:val="24"/>
        </w:rPr>
        <w:object w:dxaOrig="880" w:dyaOrig="360" w14:anchorId="1F7C7E30">
          <v:shape id="_x0000_i3917" type="#_x0000_t75" style="width:44.15pt;height:18.15pt" o:ole="">
            <v:imagedata r:id="rId4976" o:title=""/>
          </v:shape>
          <o:OLEObject Type="Embed" ProgID="Equation.DSMT4" ShapeID="_x0000_i3917" DrawAspect="Content" ObjectID="_1708648468" r:id="rId4977"/>
        </w:object>
      </w:r>
      <w:r w:rsidRPr="00CA4333">
        <w:rPr>
          <w:rFonts w:ascii="Palatino Linotype" w:hAnsi="Palatino Linotype"/>
          <w:sz w:val="24"/>
          <w:szCs w:val="24"/>
          <w:lang w:val="nl-NL"/>
        </w:rPr>
        <w:t>;</w:t>
      </w:r>
    </w:p>
    <w:p w14:paraId="0E9A80A1" w14:textId="1BD8660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t xml:space="preserve">Trong đáp án </w:t>
      </w:r>
      <w:r w:rsidRPr="00CA4333">
        <w:rPr>
          <w:rFonts w:ascii="Palatino Linotype" w:hAnsi="Palatino Linotype"/>
          <w:b/>
          <w:color w:val="0000FF"/>
          <w:sz w:val="24"/>
          <w:szCs w:val="24"/>
          <w:lang w:val="fr-FR"/>
        </w:rPr>
        <w:t>C</w:t>
      </w:r>
      <w:r w:rsidRPr="00CA4333">
        <w:rPr>
          <w:rFonts w:ascii="Palatino Linotype" w:hAnsi="Palatino Linotype"/>
          <w:sz w:val="24"/>
          <w:szCs w:val="24"/>
          <w:lang w:val="fr-FR"/>
        </w:rPr>
        <w:t xml:space="preserve"> ta có </w:t>
      </w:r>
      <w:r w:rsidR="00702955" w:rsidRPr="00702955">
        <w:rPr>
          <w:position w:val="-12"/>
        </w:rPr>
        <w:object w:dxaOrig="2960" w:dyaOrig="400" w14:anchorId="779DCE6A">
          <v:shape id="_x0000_i3918" type="#_x0000_t75" style="width:147.65pt;height:19.95pt" o:ole="">
            <v:imagedata r:id="rId4978" o:title=""/>
          </v:shape>
          <o:OLEObject Type="Embed" ProgID="Equation.DSMT4" ShapeID="_x0000_i3918" DrawAspect="Content" ObjectID="_1708648469" r:id="rId4979"/>
        </w:object>
      </w:r>
      <w:r w:rsidRPr="00CA4333">
        <w:rPr>
          <w:rFonts w:ascii="Palatino Linotype" w:hAnsi="Palatino Linotype"/>
          <w:sz w:val="24"/>
          <w:szCs w:val="24"/>
          <w:lang w:val="fr-FR"/>
        </w:rPr>
        <w:t xml:space="preserve"> </w:t>
      </w:r>
      <w:r w:rsidRPr="00CA4333">
        <w:rPr>
          <w:rFonts w:ascii="Palatino Linotype" w:hAnsi="Palatino Linotype"/>
          <w:position w:val="-6"/>
          <w:sz w:val="24"/>
          <w:szCs w:val="24"/>
        </w:rPr>
        <w:object w:dxaOrig="320" w:dyaOrig="240" w14:anchorId="0AD56FDD">
          <v:shape id="_x0000_i3919" type="#_x0000_t75" style="width:15.75pt;height:12.1pt" o:ole="">
            <v:imagedata r:id="rId4666" o:title=""/>
          </v:shape>
          <o:OLEObject Type="Embed" ProgID="Equation.DSMT4" ShapeID="_x0000_i3919" DrawAspect="Content" ObjectID="_1708648470" r:id="rId4980"/>
        </w:object>
      </w:r>
      <w:r w:rsidRPr="00CA4333">
        <w:rPr>
          <w:rFonts w:ascii="Palatino Linotype" w:hAnsi="Palatino Linotype"/>
          <w:sz w:val="24"/>
          <w:szCs w:val="24"/>
          <w:lang w:val="fr-FR"/>
        </w:rPr>
        <w:t xml:space="preserve"> </w:t>
      </w:r>
      <w:r w:rsidRPr="00A9094C">
        <w:rPr>
          <w:rFonts w:ascii="Palatino Linotype" w:hAnsi="Palatino Linotype"/>
          <w:b/>
          <w:bCs/>
          <w:color w:val="002060"/>
          <w:sz w:val="24"/>
          <w:szCs w:val="24"/>
          <w:lang w:val="fr-FR"/>
        </w:rPr>
        <w:t>Chọn C</w:t>
      </w:r>
      <w:r w:rsidRPr="00A9094C">
        <w:rPr>
          <w:rFonts w:ascii="Palatino Linotype" w:hAnsi="Palatino Linotype"/>
          <w:color w:val="002060"/>
          <w:sz w:val="24"/>
          <w:szCs w:val="24"/>
          <w:lang w:val="fr-FR"/>
        </w:rPr>
        <w:t>.</w:t>
      </w:r>
    </w:p>
    <w:p w14:paraId="58454E45" w14:textId="36D2469F" w:rsidR="00895F37" w:rsidRPr="00CA4333" w:rsidRDefault="00895F37" w:rsidP="00144DCF">
      <w:pPr>
        <w:pStyle w:val="0Cuhi"/>
        <w:numPr>
          <w:ilvl w:val="0"/>
          <w:numId w:val="0"/>
        </w:numPr>
        <w:tabs>
          <w:tab w:val="left" w:pos="993"/>
        </w:tabs>
        <w:spacing w:line="276" w:lineRule="auto"/>
        <w:ind w:left="993" w:hanging="993"/>
        <w:rPr>
          <w:sz w:val="24"/>
        </w:rPr>
      </w:pPr>
      <w:r w:rsidRPr="00CA4333">
        <w:rPr>
          <w:b/>
          <w:color w:val="0000FF"/>
          <w:sz w:val="24"/>
        </w:rPr>
        <w:t>Câu</w:t>
      </w:r>
      <w:r w:rsidRPr="00CA4333">
        <w:rPr>
          <w:color w:val="0000FF"/>
          <w:sz w:val="24"/>
        </w:rPr>
        <w:t xml:space="preserve"> </w:t>
      </w:r>
      <w:r w:rsidRPr="00CA4333">
        <w:rPr>
          <w:b/>
          <w:color w:val="0000FF"/>
          <w:sz w:val="24"/>
        </w:rPr>
        <w:t>1</w:t>
      </w:r>
      <w:r w:rsidRPr="00CA4333">
        <w:rPr>
          <w:b/>
          <w:color w:val="0000FF"/>
          <w:sz w:val="24"/>
          <w:lang w:val="fr-FR"/>
        </w:rPr>
        <w:t>0</w:t>
      </w:r>
      <w:r w:rsidRPr="00CA4333">
        <w:rPr>
          <w:b/>
          <w:color w:val="0000FF"/>
          <w:sz w:val="24"/>
        </w:rPr>
        <w:t>2:</w:t>
      </w:r>
      <w:r w:rsidR="00144DCF">
        <w:rPr>
          <w:b/>
          <w:color w:val="0000FF"/>
          <w:sz w:val="24"/>
        </w:rPr>
        <w:tab/>
      </w:r>
      <w:r w:rsidRPr="00CA4333">
        <w:rPr>
          <w:b/>
          <w:color w:val="00B050"/>
          <w:sz w:val="24"/>
          <w:lang w:val="fr-FR"/>
        </w:rPr>
        <w:t>[</w:t>
      </w:r>
      <w:r w:rsidRPr="00CA4333">
        <w:rPr>
          <w:b/>
          <w:color w:val="00B050"/>
          <w:sz w:val="24"/>
        </w:rPr>
        <w:t>ĐHQG</w:t>
      </w:r>
      <w:r w:rsidRPr="00CA4333">
        <w:rPr>
          <w:color w:val="00B050"/>
          <w:sz w:val="24"/>
        </w:rPr>
        <w:t xml:space="preserve"> </w:t>
      </w:r>
      <w:r w:rsidRPr="00CA4333">
        <w:rPr>
          <w:b/>
          <w:color w:val="00B050"/>
          <w:sz w:val="24"/>
        </w:rPr>
        <w:t>TPHCM</w:t>
      </w:r>
      <w:r w:rsidRPr="00CA4333">
        <w:rPr>
          <w:color w:val="00B050"/>
          <w:sz w:val="24"/>
        </w:rPr>
        <w:t xml:space="preserve"> </w:t>
      </w:r>
      <w:r w:rsidRPr="00CA4333">
        <w:rPr>
          <w:b/>
          <w:color w:val="00B050"/>
          <w:sz w:val="24"/>
        </w:rPr>
        <w:t>Cơ</w:t>
      </w:r>
      <w:r w:rsidRPr="00CA4333">
        <w:rPr>
          <w:color w:val="00B050"/>
          <w:sz w:val="24"/>
        </w:rPr>
        <w:t xml:space="preserve"> </w:t>
      </w:r>
      <w:r w:rsidRPr="00CA4333">
        <w:rPr>
          <w:b/>
          <w:color w:val="00B050"/>
          <w:sz w:val="24"/>
        </w:rPr>
        <w:t>Sở</w:t>
      </w:r>
      <w:r w:rsidRPr="00CA4333">
        <w:rPr>
          <w:color w:val="00B050"/>
          <w:sz w:val="24"/>
        </w:rPr>
        <w:t xml:space="preserve"> </w:t>
      </w:r>
      <w:r w:rsidRPr="00CA4333">
        <w:rPr>
          <w:b/>
          <w:color w:val="00B050"/>
          <w:sz w:val="24"/>
        </w:rPr>
        <w:t>2</w:t>
      </w:r>
      <w:r w:rsidRPr="00CA4333">
        <w:rPr>
          <w:b/>
          <w:color w:val="00B050"/>
          <w:sz w:val="24"/>
          <w:lang w:val="fr-FR"/>
        </w:rPr>
        <w:t>]</w:t>
      </w:r>
      <w:r w:rsidRPr="00CA4333">
        <w:rPr>
          <w:color w:val="00B050"/>
          <w:sz w:val="24"/>
        </w:rPr>
        <w:t xml:space="preserve"> </w:t>
      </w:r>
      <w:r w:rsidRPr="00CA4333">
        <w:rPr>
          <w:sz w:val="24"/>
        </w:rPr>
        <w:t xml:space="preserve"> Trong không gian với hệ tọa độ </w:t>
      </w:r>
      <w:r w:rsidRPr="00CA4333">
        <w:rPr>
          <w:position w:val="-10"/>
          <w:sz w:val="24"/>
        </w:rPr>
        <w:object w:dxaOrig="560" w:dyaOrig="320" w14:anchorId="393118FF">
          <v:shape id="_x0000_i3920" type="#_x0000_t75" style="width:27.85pt;height:15.75pt" o:ole="">
            <v:imagedata r:id="rId4776" o:title=""/>
          </v:shape>
          <o:OLEObject Type="Embed" ProgID="Equation.DSMT4" ShapeID="_x0000_i3920" DrawAspect="Content" ObjectID="_1708648471" r:id="rId4981"/>
        </w:object>
      </w:r>
      <w:r w:rsidRPr="00CA4333">
        <w:rPr>
          <w:sz w:val="24"/>
        </w:rPr>
        <w:t xml:space="preserve">, cho đường thẳng </w:t>
      </w:r>
      <w:r w:rsidRPr="00CA4333">
        <w:rPr>
          <w:position w:val="-38"/>
          <w:sz w:val="24"/>
        </w:rPr>
        <w:object w:dxaOrig="1340" w:dyaOrig="880" w14:anchorId="2B98D2D1">
          <v:shape id="_x0000_i3921" type="#_x0000_t75" style="width:66.55pt;height:44.15pt" o:ole="">
            <v:imagedata r:id="rId4778" o:title=""/>
          </v:shape>
          <o:OLEObject Type="Embed" ProgID="Equation.DSMT4" ShapeID="_x0000_i3921" DrawAspect="Content" ObjectID="_1708648472" r:id="rId4982"/>
        </w:object>
      </w:r>
      <w:r w:rsidRPr="00CA4333">
        <w:rPr>
          <w:sz w:val="24"/>
        </w:rPr>
        <w:t xml:space="preserve"> và đường thẳng </w:t>
      </w:r>
      <w:r w:rsidRPr="00CA4333">
        <w:rPr>
          <w:position w:val="-38"/>
          <w:sz w:val="24"/>
        </w:rPr>
        <w:object w:dxaOrig="1480" w:dyaOrig="880" w14:anchorId="20DC7026">
          <v:shape id="_x0000_i3922" type="#_x0000_t75" style="width:74.4pt;height:44.15pt" o:ole="">
            <v:imagedata r:id="rId4780" o:title=""/>
          </v:shape>
          <o:OLEObject Type="Embed" ProgID="Equation.DSMT4" ShapeID="_x0000_i3922" DrawAspect="Content" ObjectID="_1708648473" r:id="rId4983"/>
        </w:object>
      </w:r>
      <w:r w:rsidRPr="00CA4333">
        <w:rPr>
          <w:sz w:val="24"/>
        </w:rPr>
        <w:t xml:space="preserve">. Vị trí tương đối của </w:t>
      </w:r>
      <w:r w:rsidRPr="00CA4333">
        <w:rPr>
          <w:position w:val="-4"/>
          <w:sz w:val="24"/>
        </w:rPr>
        <w:object w:dxaOrig="220" w:dyaOrig="260" w14:anchorId="43C71B93">
          <v:shape id="_x0000_i3923" type="#_x0000_t75" style="width:10.3pt;height:12.7pt" o:ole="">
            <v:imagedata r:id="rId4782" o:title=""/>
          </v:shape>
          <o:OLEObject Type="Embed" ProgID="Equation.DSMT4" ShapeID="_x0000_i3923" DrawAspect="Content" ObjectID="_1708648474" r:id="rId4984"/>
        </w:object>
      </w:r>
      <w:r w:rsidRPr="00CA4333">
        <w:rPr>
          <w:sz w:val="24"/>
        </w:rPr>
        <w:t xml:space="preserve"> và </w:t>
      </w:r>
      <w:r w:rsidRPr="00CA4333">
        <w:rPr>
          <w:position w:val="-4"/>
          <w:sz w:val="24"/>
        </w:rPr>
        <w:object w:dxaOrig="279" w:dyaOrig="260" w14:anchorId="4879B1F7">
          <v:shape id="_x0000_i3924" type="#_x0000_t75" style="width:14.5pt;height:12.7pt" o:ole="">
            <v:imagedata r:id="rId4784" o:title=""/>
          </v:shape>
          <o:OLEObject Type="Embed" ProgID="Equation.DSMT4" ShapeID="_x0000_i3924" DrawAspect="Content" ObjectID="_1708648475" r:id="rId4985"/>
        </w:object>
      </w:r>
      <w:r w:rsidRPr="00CA4333">
        <w:rPr>
          <w:sz w:val="24"/>
        </w:rPr>
        <w:t xml:space="preserve"> là</w:t>
      </w:r>
    </w:p>
    <w:p w14:paraId="75D8863A" w14:textId="70257B0D"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3914B0">
        <w:rPr>
          <w:rFonts w:ascii="Palatino Linotype" w:hAnsi="Palatino Linotype"/>
          <w:b/>
          <w:color w:val="3333FF"/>
          <w:sz w:val="24"/>
          <w:szCs w:val="24"/>
          <w:lang w:val="vi-VN"/>
        </w:rPr>
        <w:t>A.</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10"/>
          <w:sz w:val="24"/>
          <w:szCs w:val="24"/>
        </w:rPr>
        <w:object w:dxaOrig="680" w:dyaOrig="320" w14:anchorId="7FAD2938">
          <v:shape id="_x0000_i3925" type="#_x0000_t75" style="width:33.9pt;height:15.75pt" o:ole="">
            <v:imagedata r:id="rId4786" o:title=""/>
          </v:shape>
          <o:OLEObject Type="Embed" ProgID="Equation.DSMT4" ShapeID="_x0000_i3925" DrawAspect="Content" ObjectID="_1708648476" r:id="rId4986"/>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CA4333">
        <w:rPr>
          <w:rFonts w:ascii="Palatino Linotype" w:hAnsi="Palatino Linotype"/>
          <w:b/>
          <w:color w:val="FF0000"/>
          <w:sz w:val="24"/>
          <w:szCs w:val="24"/>
          <w:u w:val="single"/>
          <w:lang w:val="vi-VN"/>
        </w:rPr>
        <w:t>B</w:t>
      </w:r>
      <w:r w:rsidRPr="00CA4333">
        <w:rPr>
          <w:rFonts w:ascii="Palatino Linotype" w:hAnsi="Palatino Linotype"/>
          <w:b/>
          <w:color w:val="0000FF"/>
          <w:sz w:val="24"/>
          <w:szCs w:val="24"/>
          <w:lang w:val="vi-VN"/>
        </w:rPr>
        <w:t>.</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10"/>
          <w:sz w:val="24"/>
          <w:szCs w:val="24"/>
        </w:rPr>
        <w:object w:dxaOrig="680" w:dyaOrig="320" w14:anchorId="3113370A">
          <v:shape id="_x0000_i3926" type="#_x0000_t75" style="width:33.9pt;height:15.75pt" o:ole="">
            <v:imagedata r:id="rId4788" o:title=""/>
          </v:shape>
          <o:OLEObject Type="Embed" ProgID="Equation.DSMT4" ShapeID="_x0000_i3926" DrawAspect="Content" ObjectID="_1708648477" r:id="rId4987"/>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3914B0">
        <w:rPr>
          <w:rFonts w:ascii="Palatino Linotype" w:hAnsi="Palatino Linotype"/>
          <w:b/>
          <w:color w:val="3333FF"/>
          <w:sz w:val="24"/>
          <w:szCs w:val="24"/>
          <w:lang w:val="vi-VN"/>
        </w:rPr>
        <w:t>C.</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4"/>
          <w:sz w:val="24"/>
          <w:szCs w:val="24"/>
        </w:rPr>
        <w:object w:dxaOrig="220" w:dyaOrig="260" w14:anchorId="49335179">
          <v:shape id="_x0000_i3927" type="#_x0000_t75" style="width:10.3pt;height:12.7pt" o:ole="">
            <v:imagedata r:id="rId4790" o:title=""/>
          </v:shape>
          <o:OLEObject Type="Embed" ProgID="Equation.DSMT4" ShapeID="_x0000_i3927" DrawAspect="Content" ObjectID="_1708648478" r:id="rId4988"/>
        </w:object>
      </w:r>
      <w:r w:rsidRPr="00CA4333">
        <w:rPr>
          <w:rFonts w:ascii="Palatino Linotype" w:hAnsi="Palatino Linotype"/>
          <w:color w:val="000000"/>
          <w:sz w:val="24"/>
          <w:szCs w:val="24"/>
          <w:lang w:val="vi-VN"/>
        </w:rPr>
        <w:t xml:space="preserve"> cắt </w:t>
      </w:r>
      <w:r w:rsidRPr="00CA4333">
        <w:rPr>
          <w:rFonts w:ascii="Palatino Linotype" w:hAnsi="Palatino Linotype"/>
          <w:color w:val="000000"/>
          <w:position w:val="-4"/>
          <w:sz w:val="24"/>
          <w:szCs w:val="24"/>
        </w:rPr>
        <w:object w:dxaOrig="279" w:dyaOrig="260" w14:anchorId="50C97CCD">
          <v:shape id="_x0000_i3928" type="#_x0000_t75" style="width:14.5pt;height:12.7pt" o:ole="">
            <v:imagedata r:id="rId4792" o:title=""/>
          </v:shape>
          <o:OLEObject Type="Embed" ProgID="Equation.DSMT4" ShapeID="_x0000_i3928" DrawAspect="Content" ObjectID="_1708648479" r:id="rId4989"/>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3914B0">
        <w:rPr>
          <w:rFonts w:ascii="Palatino Linotype" w:hAnsi="Palatino Linotype"/>
          <w:b/>
          <w:color w:val="3333FF"/>
          <w:sz w:val="24"/>
          <w:szCs w:val="24"/>
          <w:lang w:val="vi-VN"/>
        </w:rPr>
        <w:t>D.</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4"/>
          <w:sz w:val="24"/>
          <w:szCs w:val="24"/>
        </w:rPr>
        <w:object w:dxaOrig="220" w:dyaOrig="260" w14:anchorId="5CC5A940">
          <v:shape id="_x0000_i3929" type="#_x0000_t75" style="width:10.3pt;height:12.7pt" o:ole="">
            <v:imagedata r:id="rId4790" o:title=""/>
          </v:shape>
          <o:OLEObject Type="Embed" ProgID="Equation.DSMT4" ShapeID="_x0000_i3929" DrawAspect="Content" ObjectID="_1708648480" r:id="rId4990"/>
        </w:object>
      </w:r>
      <w:r w:rsidR="00702955">
        <w:rPr>
          <w:rFonts w:ascii="Palatino Linotype" w:hAnsi="Palatino Linotype"/>
          <w:color w:val="000000"/>
          <w:sz w:val="24"/>
          <w:szCs w:val="24"/>
          <w:lang w:val="vi-VN"/>
        </w:rPr>
        <w:t>,</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4"/>
          <w:sz w:val="24"/>
          <w:szCs w:val="24"/>
        </w:rPr>
        <w:object w:dxaOrig="279" w:dyaOrig="260" w14:anchorId="25FAE1DB">
          <v:shape id="_x0000_i3930" type="#_x0000_t75" style="width:14.5pt;height:12.7pt" o:ole="">
            <v:imagedata r:id="rId4792" o:title=""/>
          </v:shape>
          <o:OLEObject Type="Embed" ProgID="Equation.DSMT4" ShapeID="_x0000_i3930" DrawAspect="Content" ObjectID="_1708648481" r:id="rId4991"/>
        </w:object>
      </w:r>
      <w:r w:rsidRPr="00CA4333">
        <w:rPr>
          <w:rFonts w:ascii="Palatino Linotype" w:hAnsi="Palatino Linotype"/>
          <w:color w:val="000000"/>
          <w:sz w:val="24"/>
          <w:szCs w:val="24"/>
          <w:lang w:val="vi-VN"/>
        </w:rPr>
        <w:t xml:space="preserve"> chéo nhau.</w:t>
      </w:r>
    </w:p>
    <w:p w14:paraId="0EA2651F" w14:textId="77777777" w:rsidR="00895F37" w:rsidRPr="00CA4333" w:rsidRDefault="00895F37" w:rsidP="00895F37">
      <w:pPr>
        <w:pStyle w:val="ListParagraph"/>
        <w:spacing w:after="0"/>
        <w:ind w:left="992"/>
        <w:jc w:val="center"/>
        <w:rPr>
          <w:rFonts w:ascii="Palatino Linotype" w:hAnsi="Palatino Linotype"/>
          <w:b/>
          <w:color w:val="000000"/>
          <w:sz w:val="24"/>
          <w:szCs w:val="24"/>
          <w:lang w:val="vi-VN"/>
        </w:rPr>
      </w:pPr>
      <w:r w:rsidRPr="00CA4333">
        <w:rPr>
          <w:rFonts w:ascii="Palatino Linotype" w:hAnsi="Palatino Linotype"/>
          <w:b/>
          <w:color w:val="000080"/>
          <w:sz w:val="24"/>
          <w:szCs w:val="24"/>
          <w:lang w:val="vi-VN"/>
        </w:rPr>
        <w:t>Hướng dẫn</w:t>
      </w:r>
    </w:p>
    <w:p w14:paraId="070E0818" w14:textId="35978365" w:rsidR="00895F37" w:rsidRPr="00A9094C" w:rsidRDefault="00895F37" w:rsidP="00144DCF">
      <w:pPr>
        <w:tabs>
          <w:tab w:val="left" w:pos="3402"/>
          <w:tab w:val="left" w:pos="5670"/>
          <w:tab w:val="left" w:pos="7938"/>
        </w:tabs>
        <w:spacing w:after="0" w:line="276" w:lineRule="auto"/>
        <w:ind w:left="993"/>
        <w:jc w:val="both"/>
        <w:rPr>
          <w:rFonts w:ascii="Palatino Linotype" w:hAnsi="Palatino Linotype"/>
          <w:color w:val="002060"/>
          <w:sz w:val="24"/>
          <w:szCs w:val="24"/>
          <w:lang w:val="vi-VN"/>
        </w:rPr>
      </w:pPr>
      <w:r w:rsidRPr="00CA4333">
        <w:rPr>
          <w:rFonts w:ascii="Palatino Linotype" w:hAnsi="Palatino Linotype"/>
          <w:color w:val="000000"/>
          <w:sz w:val="24"/>
          <w:szCs w:val="24"/>
          <w:lang w:val="vi-VN"/>
        </w:rPr>
        <w:lastRenderedPageBreak/>
        <w:t>T</w:t>
      </w:r>
      <w:r w:rsidR="00847586" w:rsidRPr="00B43ED1">
        <w:rPr>
          <w:rFonts w:ascii="Palatino Linotype" w:hAnsi="Palatino Linotype"/>
          <w:color w:val="000000"/>
          <w:sz w:val="24"/>
          <w:szCs w:val="24"/>
          <w:lang w:val="vi-VN"/>
        </w:rPr>
        <w:t>a t</w:t>
      </w:r>
      <w:r w:rsidRPr="00CA4333">
        <w:rPr>
          <w:rFonts w:ascii="Palatino Linotype" w:hAnsi="Palatino Linotype"/>
          <w:color w:val="000000"/>
          <w:sz w:val="24"/>
          <w:szCs w:val="24"/>
          <w:lang w:val="vi-VN"/>
        </w:rPr>
        <w:t xml:space="preserve">hấy </w:t>
      </w:r>
      <w:r w:rsidRPr="00CA4333">
        <w:rPr>
          <w:rFonts w:ascii="Palatino Linotype" w:hAnsi="Palatino Linotype"/>
          <w:color w:val="000000"/>
          <w:position w:val="-14"/>
          <w:sz w:val="24"/>
          <w:szCs w:val="24"/>
        </w:rPr>
        <w:object w:dxaOrig="1700" w:dyaOrig="420" w14:anchorId="24B74DBA">
          <v:shape id="_x0000_i3931" type="#_x0000_t75" style="width:82.3pt;height:21.2pt" o:ole="">
            <v:imagedata r:id="rId4992" o:title=""/>
          </v:shape>
          <o:OLEObject Type="Embed" ProgID="Equation.DSMT4" ShapeID="_x0000_i3931" DrawAspect="Content" ObjectID="_1708648482" r:id="rId4993"/>
        </w:object>
      </w:r>
      <w:r w:rsidRPr="00CA4333">
        <w:rPr>
          <w:rFonts w:ascii="Palatino Linotype" w:hAnsi="Palatino Linotype"/>
          <w:color w:val="000000"/>
          <w:sz w:val="24"/>
          <w:szCs w:val="24"/>
          <w:lang w:val="vi-VN"/>
        </w:rPr>
        <w:t xml:space="preserve"> và </w:t>
      </w:r>
      <w:r w:rsidRPr="00CA4333">
        <w:rPr>
          <w:rFonts w:ascii="Palatino Linotype" w:hAnsi="Palatino Linotype"/>
          <w:color w:val="000000"/>
          <w:position w:val="-14"/>
          <w:sz w:val="24"/>
          <w:szCs w:val="24"/>
        </w:rPr>
        <w:object w:dxaOrig="2200" w:dyaOrig="420" w14:anchorId="272D90C5">
          <v:shape id="_x0000_i3932" type="#_x0000_t75" style="width:111.95pt;height:21.2pt" o:ole="">
            <v:imagedata r:id="rId4994" o:title=""/>
          </v:shape>
          <o:OLEObject Type="Embed" ProgID="Equation.DSMT4" ShapeID="_x0000_i3932" DrawAspect="Content" ObjectID="_1708648483" r:id="rId4995"/>
        </w:object>
      </w:r>
      <w:r w:rsidRPr="00CA4333">
        <w:rPr>
          <w:rFonts w:ascii="Palatino Linotype" w:hAnsi="Palatino Linotype"/>
          <w:color w:val="000000"/>
          <w:sz w:val="24"/>
          <w:szCs w:val="24"/>
          <w:lang w:val="vi-VN"/>
        </w:rPr>
        <w:t xml:space="preserve"> suy ra </w:t>
      </w:r>
      <w:r w:rsidRPr="00CA4333">
        <w:rPr>
          <w:rFonts w:ascii="Palatino Linotype" w:hAnsi="Palatino Linotype"/>
          <w:color w:val="000000"/>
          <w:position w:val="-4"/>
          <w:sz w:val="24"/>
          <w:szCs w:val="24"/>
        </w:rPr>
        <w:object w:dxaOrig="680" w:dyaOrig="260" w14:anchorId="1A1791E3">
          <v:shape id="_x0000_i3933" type="#_x0000_t75" style="width:33.9pt;height:12.7pt" o:ole="">
            <v:imagedata r:id="rId4996" o:title=""/>
          </v:shape>
          <o:OLEObject Type="Embed" ProgID="Equation.DSMT4" ShapeID="_x0000_i3933" DrawAspect="Content" ObjectID="_1708648484" r:id="rId4997"/>
        </w:object>
      </w:r>
      <w:r w:rsidRPr="00CA4333">
        <w:rPr>
          <w:rFonts w:ascii="Palatino Linotype" w:hAnsi="Palatino Linotype"/>
          <w:color w:val="000000"/>
          <w:sz w:val="24"/>
          <w:szCs w:val="24"/>
          <w:lang w:val="vi-VN"/>
        </w:rPr>
        <w:t xml:space="preserve">. </w:t>
      </w:r>
      <w:r w:rsidRPr="00A9094C">
        <w:rPr>
          <w:rFonts w:ascii="Palatino Linotype" w:hAnsi="Palatino Linotype"/>
          <w:b/>
          <w:bCs/>
          <w:color w:val="002060"/>
          <w:sz w:val="24"/>
          <w:szCs w:val="24"/>
          <w:lang w:val="vi-VN"/>
        </w:rPr>
        <w:t>Chọn B</w:t>
      </w:r>
      <w:r w:rsidRPr="00A9094C">
        <w:rPr>
          <w:rFonts w:ascii="Palatino Linotype" w:hAnsi="Palatino Linotype"/>
          <w:color w:val="002060"/>
          <w:sz w:val="24"/>
          <w:szCs w:val="24"/>
          <w:lang w:val="vi-VN"/>
        </w:rPr>
        <w:t>.</w:t>
      </w:r>
    </w:p>
    <w:p w14:paraId="40592C2D" w14:textId="72F37435" w:rsidR="00895F37" w:rsidRPr="00CA4333" w:rsidRDefault="00895F37" w:rsidP="00144DCF">
      <w:pPr>
        <w:pStyle w:val="0Cuhi"/>
        <w:numPr>
          <w:ilvl w:val="0"/>
          <w:numId w:val="0"/>
        </w:numPr>
        <w:tabs>
          <w:tab w:val="left" w:pos="993"/>
        </w:tabs>
        <w:spacing w:line="276" w:lineRule="auto"/>
        <w:ind w:left="993" w:hanging="993"/>
        <w:rPr>
          <w:sz w:val="24"/>
        </w:rPr>
      </w:pPr>
      <w:r w:rsidRPr="00CA4333">
        <w:rPr>
          <w:b/>
          <w:color w:val="0000FF"/>
          <w:sz w:val="24"/>
        </w:rPr>
        <w:t>Câu 103:</w:t>
      </w:r>
      <w:r w:rsidR="00144DCF">
        <w:rPr>
          <w:b/>
          <w:color w:val="0000FF"/>
          <w:sz w:val="24"/>
        </w:rPr>
        <w:tab/>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Hạ</w:t>
      </w:r>
      <w:r w:rsidRPr="00CA4333">
        <w:rPr>
          <w:color w:val="00B050"/>
          <w:sz w:val="24"/>
        </w:rPr>
        <w:t xml:space="preserve"> </w:t>
      </w:r>
      <w:r w:rsidRPr="00CA4333">
        <w:rPr>
          <w:b/>
          <w:color w:val="00B050"/>
          <w:sz w:val="24"/>
        </w:rPr>
        <w:t>Long-Quảng</w:t>
      </w:r>
      <w:r w:rsidRPr="00CA4333">
        <w:rPr>
          <w:color w:val="00B050"/>
          <w:sz w:val="24"/>
        </w:rPr>
        <w:t xml:space="preserve"> </w:t>
      </w:r>
      <w:r w:rsidRPr="00CA4333">
        <w:rPr>
          <w:b/>
          <w:color w:val="00B050"/>
          <w:sz w:val="24"/>
        </w:rPr>
        <w:t>Ninh]</w:t>
      </w:r>
      <w:r w:rsidRPr="00CA4333">
        <w:rPr>
          <w:sz w:val="24"/>
        </w:rPr>
        <w:t xml:space="preserve"> </w:t>
      </w:r>
      <w:r w:rsidRPr="00CA4333">
        <w:rPr>
          <w:rStyle w:val="fontstyle01"/>
          <w:rFonts w:ascii="Palatino Linotype" w:hAnsi="Palatino Linotype"/>
          <w:sz w:val="24"/>
        </w:rPr>
        <w:t>Trong</w:t>
      </w:r>
      <w:r w:rsidRPr="00CA4333">
        <w:rPr>
          <w:sz w:val="24"/>
        </w:rPr>
        <w:t xml:space="preserve"> không gian </w:t>
      </w:r>
      <w:r w:rsidRPr="00CA4333">
        <w:rPr>
          <w:rFonts w:cs="Calibri"/>
          <w:position w:val="-10"/>
          <w:sz w:val="24"/>
        </w:rPr>
        <w:object w:dxaOrig="555" w:dyaOrig="315" w14:anchorId="15446D69">
          <v:shape id="_x0000_i3934" type="#_x0000_t75" style="width:27.85pt;height:15.75pt" o:ole="">
            <v:imagedata r:id="rId4796" o:title=""/>
          </v:shape>
          <o:OLEObject Type="Embed" ProgID="Equation.DSMT4" ShapeID="_x0000_i3934" DrawAspect="Content" ObjectID="_1708648485" r:id="rId4998"/>
        </w:object>
      </w:r>
      <w:r w:rsidRPr="00CA4333">
        <w:rPr>
          <w:sz w:val="24"/>
        </w:rPr>
        <w:t xml:space="preserve">, cho điểm </w:t>
      </w:r>
      <w:r w:rsidRPr="00CA4333">
        <w:rPr>
          <w:rFonts w:cs="Calibri"/>
          <w:position w:val="-14"/>
          <w:sz w:val="24"/>
        </w:rPr>
        <w:object w:dxaOrig="1185" w:dyaOrig="405" w14:anchorId="7D26149B">
          <v:shape id="_x0000_i3935" type="#_x0000_t75" style="width:59.3pt;height:19.95pt" o:ole="">
            <v:imagedata r:id="rId4798" o:title=""/>
          </v:shape>
          <o:OLEObject Type="Embed" ProgID="Equation.DSMT4" ShapeID="_x0000_i3935" DrawAspect="Content" ObjectID="_1708648486" r:id="rId4999"/>
        </w:object>
      </w:r>
      <w:r w:rsidRPr="00CA4333">
        <w:rPr>
          <w:sz w:val="24"/>
        </w:rPr>
        <w:t xml:space="preserve"> và mặt phẳng </w:t>
      </w:r>
      <w:r w:rsidRPr="00CA4333">
        <w:rPr>
          <w:rFonts w:cs="Calibri"/>
          <w:position w:val="-14"/>
          <w:sz w:val="24"/>
        </w:rPr>
        <w:object w:dxaOrig="2115" w:dyaOrig="405" w14:anchorId="38F178BE">
          <v:shape id="_x0000_i3936" type="#_x0000_t75" style="width:105.9pt;height:19.95pt" o:ole="">
            <v:imagedata r:id="rId4800" o:title=""/>
          </v:shape>
          <o:OLEObject Type="Embed" ProgID="Equation.DSMT4" ShapeID="_x0000_i3936" DrawAspect="Content" ObjectID="_1708648487" r:id="rId5000"/>
        </w:object>
      </w:r>
      <w:r w:rsidRPr="00CA4333">
        <w:rPr>
          <w:sz w:val="24"/>
        </w:rPr>
        <w:t xml:space="preserve">. Tìm phương trình đường thẳng </w:t>
      </w:r>
      <w:r w:rsidRPr="00CA4333">
        <w:rPr>
          <w:rFonts w:cs="Calibri"/>
          <w:position w:val="-6"/>
          <w:sz w:val="24"/>
        </w:rPr>
        <w:object w:dxaOrig="225" w:dyaOrig="285" w14:anchorId="22B1E35F">
          <v:shape id="_x0000_i3937" type="#_x0000_t75" style="width:11.5pt;height:14.5pt" o:ole="">
            <v:imagedata r:id="rId4802" o:title=""/>
          </v:shape>
          <o:OLEObject Type="Embed" ProgID="Equation.DSMT4" ShapeID="_x0000_i3937" DrawAspect="Content" ObjectID="_1708648488" r:id="rId5001"/>
        </w:object>
      </w:r>
      <w:r w:rsidRPr="00CA4333">
        <w:rPr>
          <w:sz w:val="24"/>
        </w:rPr>
        <w:t xml:space="preserve"> đi qua điểm </w:t>
      </w:r>
      <w:r w:rsidRPr="00CA4333">
        <w:rPr>
          <w:rFonts w:cs="Calibri"/>
          <w:position w:val="-4"/>
          <w:sz w:val="24"/>
        </w:rPr>
        <w:object w:dxaOrig="315" w:dyaOrig="255" w14:anchorId="1D6C7EE4">
          <v:shape id="_x0000_i3938" type="#_x0000_t75" style="width:15.75pt;height:12.7pt" o:ole="">
            <v:imagedata r:id="rId4804" o:title=""/>
          </v:shape>
          <o:OLEObject Type="Embed" ProgID="Equation.DSMT4" ShapeID="_x0000_i3938" DrawAspect="Content" ObjectID="_1708648489" r:id="rId5002"/>
        </w:object>
      </w:r>
      <w:r w:rsidRPr="00CA4333">
        <w:rPr>
          <w:sz w:val="24"/>
        </w:rPr>
        <w:t xml:space="preserve"> và vuông góc </w:t>
      </w:r>
      <w:r w:rsidRPr="00CA4333">
        <w:rPr>
          <w:rFonts w:cs="Calibri"/>
          <w:position w:val="-14"/>
          <w:sz w:val="24"/>
        </w:rPr>
        <w:object w:dxaOrig="420" w:dyaOrig="405" w14:anchorId="664CC053">
          <v:shape id="_x0000_i3939" type="#_x0000_t75" style="width:21.2pt;height:19.95pt" o:ole="">
            <v:imagedata r:id="rId4806" o:title=""/>
          </v:shape>
          <o:OLEObject Type="Embed" ProgID="Equation.DSMT4" ShapeID="_x0000_i3939" DrawAspect="Content" ObjectID="_1708648490" r:id="rId5003"/>
        </w:object>
      </w:r>
      <w:r w:rsidRPr="00CA4333">
        <w:rPr>
          <w:sz w:val="24"/>
        </w:rPr>
        <w:t>.</w:t>
      </w:r>
    </w:p>
    <w:p w14:paraId="3800A1AD"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sz w:val="24"/>
          <w:szCs w:val="24"/>
          <w:lang w:val="vi-VN"/>
        </w:rPr>
      </w:pPr>
      <w:r w:rsidRPr="003914B0">
        <w:rPr>
          <w:rFonts w:ascii="Palatino Linotype" w:hAnsi="Palatino Linotype"/>
          <w:b/>
          <w:color w:val="3333FF"/>
          <w:sz w:val="24"/>
          <w:szCs w:val="24"/>
          <w:lang w:val="vi-VN"/>
        </w:rPr>
        <w:t>A.</w:t>
      </w:r>
      <w:r w:rsidRPr="00CA4333">
        <w:rPr>
          <w:rFonts w:ascii="Palatino Linotype" w:hAnsi="Palatino Linotype"/>
          <w:color w:val="000099"/>
          <w:sz w:val="24"/>
          <w:szCs w:val="24"/>
          <w:lang w:val="vi-VN"/>
        </w:rPr>
        <w:t xml:space="preserve"> </w:t>
      </w:r>
      <w:r w:rsidRPr="00CA4333">
        <w:rPr>
          <w:rFonts w:ascii="Palatino Linotype" w:hAnsi="Palatino Linotype"/>
          <w:position w:val="-24"/>
          <w:sz w:val="24"/>
          <w:szCs w:val="24"/>
        </w:rPr>
        <w:object w:dxaOrig="2025" w:dyaOrig="615" w14:anchorId="297B25A4">
          <v:shape id="_x0000_i3940" type="#_x0000_t75" style="width:101.05pt;height:30.85pt" o:ole="">
            <v:imagedata r:id="rId4808" o:title=""/>
          </v:shape>
          <o:OLEObject Type="Embed" ProgID="Equation.DSMT4" ShapeID="_x0000_i3940" DrawAspect="Content" ObjectID="_1708648491" r:id="rId5004"/>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3914B0">
        <w:rPr>
          <w:rFonts w:ascii="Palatino Linotype" w:hAnsi="Palatino Linotype"/>
          <w:b/>
          <w:color w:val="3333FF"/>
          <w:sz w:val="24"/>
          <w:szCs w:val="24"/>
          <w:lang w:val="vi-VN"/>
        </w:rPr>
        <w:t>B.</w:t>
      </w:r>
      <w:r w:rsidRPr="00CA4333">
        <w:rPr>
          <w:rFonts w:ascii="Palatino Linotype" w:hAnsi="Palatino Linotype"/>
          <w:color w:val="000099"/>
          <w:sz w:val="24"/>
          <w:szCs w:val="24"/>
          <w:lang w:val="vi-VN"/>
        </w:rPr>
        <w:t xml:space="preserve"> </w:t>
      </w:r>
      <w:r w:rsidRPr="00CA4333">
        <w:rPr>
          <w:rFonts w:ascii="Palatino Linotype" w:hAnsi="Palatino Linotype"/>
          <w:position w:val="-24"/>
          <w:sz w:val="24"/>
          <w:szCs w:val="24"/>
        </w:rPr>
        <w:object w:dxaOrig="2025" w:dyaOrig="615" w14:anchorId="745FD739">
          <v:shape id="_x0000_i3941" type="#_x0000_t75" style="width:101.05pt;height:30.85pt" o:ole="">
            <v:imagedata r:id="rId4810" o:title=""/>
          </v:shape>
          <o:OLEObject Type="Embed" ProgID="Equation.DSMT4" ShapeID="_x0000_i3941" DrawAspect="Content" ObjectID="_1708648492" r:id="rId5005"/>
        </w:object>
      </w:r>
      <w:r w:rsidRPr="00CA4333">
        <w:rPr>
          <w:rFonts w:ascii="Palatino Linotype" w:hAnsi="Palatino Linotype"/>
          <w:sz w:val="24"/>
          <w:szCs w:val="24"/>
          <w:lang w:val="vi-VN"/>
        </w:rPr>
        <w:t>.</w:t>
      </w:r>
      <w:r w:rsidRPr="00CA4333">
        <w:rPr>
          <w:rFonts w:ascii="Palatino Linotype" w:hAnsi="Palatino Linotype"/>
          <w:sz w:val="24"/>
          <w:szCs w:val="24"/>
          <w:lang w:val="vi-VN"/>
        </w:rPr>
        <w:tab/>
      </w:r>
    </w:p>
    <w:p w14:paraId="0B472FD6" w14:textId="77777777" w:rsidR="00895F37" w:rsidRPr="00CA4333" w:rsidRDefault="00895F37" w:rsidP="001B354A">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FF0000"/>
          <w:sz w:val="24"/>
          <w:szCs w:val="24"/>
          <w:u w:val="single"/>
          <w:lang w:val="vi-VN"/>
        </w:rPr>
        <w:t>C</w:t>
      </w:r>
      <w:r w:rsidRPr="00CA4333">
        <w:rPr>
          <w:rFonts w:ascii="Palatino Linotype" w:hAnsi="Palatino Linotype"/>
          <w:b/>
          <w:color w:val="0000FF"/>
          <w:sz w:val="24"/>
          <w:szCs w:val="24"/>
          <w:lang w:val="vi-VN"/>
        </w:rPr>
        <w:t>.</w:t>
      </w:r>
      <w:r w:rsidRPr="00CA4333">
        <w:rPr>
          <w:rFonts w:ascii="Palatino Linotype" w:hAnsi="Palatino Linotype"/>
          <w:color w:val="000099"/>
          <w:sz w:val="24"/>
          <w:szCs w:val="24"/>
          <w:lang w:val="vi-VN"/>
        </w:rPr>
        <w:t xml:space="preserve"> </w:t>
      </w:r>
      <w:r w:rsidRPr="00CA4333">
        <w:rPr>
          <w:rFonts w:ascii="Palatino Linotype" w:hAnsi="Palatino Linotype"/>
          <w:position w:val="-24"/>
          <w:sz w:val="24"/>
          <w:szCs w:val="24"/>
        </w:rPr>
        <w:object w:dxaOrig="1995" w:dyaOrig="615" w14:anchorId="1BD08CF6">
          <v:shape id="_x0000_i3942" type="#_x0000_t75" style="width:99.85pt;height:30.85pt" o:ole="">
            <v:imagedata r:id="rId4812" o:title=""/>
          </v:shape>
          <o:OLEObject Type="Embed" ProgID="Equation.DSMT4" ShapeID="_x0000_i3942" DrawAspect="Content" ObjectID="_1708648493" r:id="rId5006"/>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3914B0">
        <w:rPr>
          <w:rFonts w:ascii="Palatino Linotype" w:hAnsi="Palatino Linotype"/>
          <w:b/>
          <w:color w:val="3333FF"/>
          <w:sz w:val="24"/>
          <w:szCs w:val="24"/>
          <w:lang w:val="vi-VN"/>
        </w:rPr>
        <w:t>D</w:t>
      </w:r>
      <w:r w:rsidRPr="00CA4333">
        <w:rPr>
          <w:rFonts w:ascii="Palatino Linotype" w:hAnsi="Palatino Linotype"/>
          <w:b/>
          <w:color w:val="000099"/>
          <w:sz w:val="24"/>
          <w:szCs w:val="24"/>
          <w:lang w:val="vi-VN"/>
        </w:rPr>
        <w:t>.</w:t>
      </w:r>
      <w:r w:rsidRPr="00CA4333">
        <w:rPr>
          <w:rFonts w:ascii="Palatino Linotype" w:hAnsi="Palatino Linotype"/>
          <w:color w:val="000099"/>
          <w:sz w:val="24"/>
          <w:szCs w:val="24"/>
          <w:lang w:val="vi-VN"/>
        </w:rPr>
        <w:t xml:space="preserve"> </w:t>
      </w:r>
      <w:r w:rsidRPr="00CA4333">
        <w:rPr>
          <w:rFonts w:ascii="Palatino Linotype" w:hAnsi="Palatino Linotype"/>
          <w:position w:val="-24"/>
          <w:sz w:val="24"/>
          <w:szCs w:val="24"/>
        </w:rPr>
        <w:object w:dxaOrig="2025" w:dyaOrig="615" w14:anchorId="2ABC7889">
          <v:shape id="_x0000_i3943" type="#_x0000_t75" style="width:101.05pt;height:30.85pt" o:ole="">
            <v:imagedata r:id="rId4814" o:title=""/>
          </v:shape>
          <o:OLEObject Type="Embed" ProgID="Equation.DSMT4" ShapeID="_x0000_i3943" DrawAspect="Content" ObjectID="_1708648494" r:id="rId5007"/>
        </w:object>
      </w:r>
      <w:r w:rsidRPr="00CA4333">
        <w:rPr>
          <w:rFonts w:ascii="Palatino Linotype" w:hAnsi="Palatino Linotype"/>
          <w:sz w:val="24"/>
          <w:szCs w:val="24"/>
          <w:lang w:val="vi-VN"/>
        </w:rPr>
        <w:t>.</w:t>
      </w:r>
    </w:p>
    <w:p w14:paraId="4502CAE1" w14:textId="77777777" w:rsidR="00895F37" w:rsidRPr="00CA4333" w:rsidRDefault="00895F37" w:rsidP="00895F37">
      <w:pPr>
        <w:pStyle w:val="ListParagraph"/>
        <w:spacing w:after="0"/>
        <w:ind w:left="992"/>
        <w:jc w:val="center"/>
        <w:rPr>
          <w:rFonts w:ascii="Palatino Linotype" w:hAnsi="Palatino Linotype"/>
          <w:b/>
          <w:color w:val="000000"/>
          <w:sz w:val="24"/>
          <w:szCs w:val="24"/>
          <w:lang w:val="vi-VN"/>
        </w:rPr>
      </w:pPr>
      <w:r w:rsidRPr="00CA4333">
        <w:rPr>
          <w:rFonts w:ascii="Palatino Linotype" w:hAnsi="Palatino Linotype"/>
          <w:b/>
          <w:color w:val="000080"/>
          <w:sz w:val="24"/>
          <w:szCs w:val="24"/>
          <w:lang w:val="vi-VN"/>
        </w:rPr>
        <w:t>Hướng dẫn</w:t>
      </w:r>
    </w:p>
    <w:p w14:paraId="172E050A" w14:textId="62DA4F5D" w:rsidR="00895F37" w:rsidRPr="00CA4333" w:rsidRDefault="00895F37" w:rsidP="00144DCF">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color w:val="000000"/>
          <w:sz w:val="24"/>
          <w:szCs w:val="24"/>
          <w:lang w:val="vi-VN"/>
        </w:rPr>
        <w:t>T</w:t>
      </w:r>
      <w:r w:rsidR="00847586" w:rsidRPr="00847586">
        <w:rPr>
          <w:rFonts w:ascii="Palatino Linotype" w:hAnsi="Palatino Linotype"/>
          <w:color w:val="000000"/>
          <w:sz w:val="24"/>
          <w:szCs w:val="24"/>
          <w:lang w:val="vi-VN"/>
        </w:rPr>
        <w:t>a t</w:t>
      </w:r>
      <w:r w:rsidRPr="00CA4333">
        <w:rPr>
          <w:rFonts w:ascii="Palatino Linotype" w:hAnsi="Palatino Linotype"/>
          <w:color w:val="000000"/>
          <w:sz w:val="24"/>
          <w:szCs w:val="24"/>
          <w:lang w:val="vi-VN"/>
        </w:rPr>
        <w:t xml:space="preserve">hấy ngay </w:t>
      </w:r>
      <w:r w:rsidRPr="00CA4333">
        <w:rPr>
          <w:rFonts w:ascii="Palatino Linotype" w:hAnsi="Palatino Linotype"/>
          <w:color w:val="000000"/>
          <w:position w:val="-14"/>
          <w:sz w:val="24"/>
          <w:szCs w:val="24"/>
        </w:rPr>
        <w:object w:dxaOrig="1680" w:dyaOrig="420" w14:anchorId="1B68D7F8">
          <v:shape id="_x0000_i3944" type="#_x0000_t75" style="width:82.3pt;height:21.2pt" o:ole="">
            <v:imagedata r:id="rId5008" o:title=""/>
          </v:shape>
          <o:OLEObject Type="Embed" ProgID="Equation.DSMT4" ShapeID="_x0000_i3944" DrawAspect="Content" ObjectID="_1708648495" r:id="rId5009"/>
        </w:object>
      </w:r>
      <w:r w:rsidRPr="00CA4333">
        <w:rPr>
          <w:rFonts w:ascii="Palatino Linotype" w:hAnsi="Palatino Linotype"/>
          <w:color w:val="000000"/>
          <w:sz w:val="24"/>
          <w:szCs w:val="24"/>
          <w:lang w:val="vi-VN"/>
        </w:rPr>
        <w:t xml:space="preserve"> nên loại đáp án B. Mà trong đáp án </w:t>
      </w:r>
      <w:r w:rsidRPr="00847586">
        <w:rPr>
          <w:rFonts w:ascii="Palatino Linotype" w:hAnsi="Palatino Linotype"/>
          <w:b/>
          <w:bCs/>
          <w:color w:val="000000"/>
          <w:sz w:val="24"/>
          <w:szCs w:val="24"/>
          <w:lang w:val="vi-VN"/>
        </w:rPr>
        <w:t>A</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14"/>
          <w:sz w:val="24"/>
          <w:szCs w:val="24"/>
        </w:rPr>
        <w:object w:dxaOrig="2299" w:dyaOrig="420" w14:anchorId="2032016A">
          <v:shape id="_x0000_i3945" type="#_x0000_t75" style="width:116.75pt;height:21.2pt" o:ole="">
            <v:imagedata r:id="rId5010" o:title=""/>
          </v:shape>
          <o:OLEObject Type="Embed" ProgID="Equation.DSMT4" ShapeID="_x0000_i3945" DrawAspect="Content" ObjectID="_1708648496" r:id="rId5011"/>
        </w:object>
      </w:r>
      <w:r w:rsidRPr="00CA4333">
        <w:rPr>
          <w:rFonts w:ascii="Palatino Linotype" w:hAnsi="Palatino Linotype"/>
          <w:color w:val="000000"/>
          <w:sz w:val="24"/>
          <w:szCs w:val="24"/>
          <w:lang w:val="vi-VN"/>
        </w:rPr>
        <w:t xml:space="preserve"> nên loại </w:t>
      </w:r>
      <w:r w:rsidRPr="00847586">
        <w:rPr>
          <w:rFonts w:ascii="Palatino Linotype" w:hAnsi="Palatino Linotype"/>
          <w:b/>
          <w:bCs/>
          <w:color w:val="000000"/>
          <w:sz w:val="24"/>
          <w:szCs w:val="24"/>
          <w:lang w:val="vi-VN"/>
        </w:rPr>
        <w:t>A</w:t>
      </w:r>
      <w:r w:rsidRPr="00CA4333">
        <w:rPr>
          <w:rFonts w:ascii="Palatino Linotype" w:hAnsi="Palatino Linotype"/>
          <w:color w:val="000000"/>
          <w:sz w:val="24"/>
          <w:szCs w:val="24"/>
          <w:lang w:val="vi-VN"/>
        </w:rPr>
        <w:t xml:space="preserve">. Trong đáp án </w:t>
      </w:r>
      <w:r w:rsidRPr="00847586">
        <w:rPr>
          <w:rFonts w:ascii="Palatino Linotype" w:hAnsi="Palatino Linotype"/>
          <w:b/>
          <w:bCs/>
          <w:color w:val="000000"/>
          <w:sz w:val="24"/>
          <w:szCs w:val="24"/>
          <w:lang w:val="vi-VN"/>
        </w:rPr>
        <w:t>C</w:t>
      </w:r>
      <w:r w:rsidRPr="00CA4333">
        <w:rPr>
          <w:rFonts w:ascii="Palatino Linotype" w:hAnsi="Palatino Linotype"/>
          <w:color w:val="000000"/>
          <w:sz w:val="24"/>
          <w:szCs w:val="24"/>
          <w:lang w:val="vi-VN"/>
        </w:rPr>
        <w:t xml:space="preserve">, </w:t>
      </w:r>
      <w:r w:rsidRPr="00CA4333">
        <w:rPr>
          <w:rFonts w:ascii="Palatino Linotype" w:hAnsi="Palatino Linotype"/>
          <w:color w:val="000000"/>
          <w:position w:val="-14"/>
          <w:sz w:val="24"/>
          <w:szCs w:val="24"/>
        </w:rPr>
        <w:object w:dxaOrig="2320" w:dyaOrig="420" w14:anchorId="396CFB74">
          <v:shape id="_x0000_i3946" type="#_x0000_t75" style="width:118pt;height:21.2pt" o:ole="">
            <v:imagedata r:id="rId5012" o:title=""/>
          </v:shape>
          <o:OLEObject Type="Embed" ProgID="Equation.DSMT4" ShapeID="_x0000_i3946" DrawAspect="Content" ObjectID="_1708648497" r:id="rId5013"/>
        </w:object>
      </w:r>
      <w:r w:rsidRPr="00CA4333">
        <w:rPr>
          <w:rFonts w:ascii="Palatino Linotype" w:hAnsi="Palatino Linotype"/>
          <w:color w:val="000000"/>
          <w:sz w:val="24"/>
          <w:szCs w:val="24"/>
          <w:lang w:val="vi-VN"/>
        </w:rPr>
        <w:t xml:space="preserve">. </w:t>
      </w:r>
      <w:r w:rsidRPr="00847586">
        <w:rPr>
          <w:rFonts w:ascii="Palatino Linotype" w:hAnsi="Palatino Linotype"/>
          <w:b/>
          <w:bCs/>
          <w:color w:val="000099"/>
          <w:sz w:val="24"/>
          <w:szCs w:val="24"/>
          <w:lang w:val="vi-VN"/>
        </w:rPr>
        <w:t>Chọn C</w:t>
      </w:r>
      <w:r w:rsidRPr="00327CF2">
        <w:rPr>
          <w:rFonts w:ascii="Palatino Linotype" w:hAnsi="Palatino Linotype"/>
          <w:color w:val="002060"/>
          <w:sz w:val="24"/>
          <w:szCs w:val="24"/>
          <w:lang w:val="vi-VN"/>
        </w:rPr>
        <w:t>.</w:t>
      </w:r>
    </w:p>
    <w:p w14:paraId="5B84084E" w14:textId="76ADF9F7" w:rsidR="00895F37" w:rsidRPr="00CA4333" w:rsidRDefault="00895F37" w:rsidP="00144DCF">
      <w:pPr>
        <w:pStyle w:val="0Cuhi"/>
        <w:numPr>
          <w:ilvl w:val="0"/>
          <w:numId w:val="0"/>
        </w:numPr>
        <w:tabs>
          <w:tab w:val="left" w:pos="993"/>
        </w:tabs>
        <w:spacing w:line="276" w:lineRule="auto"/>
        <w:ind w:left="993" w:hanging="993"/>
        <w:rPr>
          <w:sz w:val="24"/>
          <w:lang w:val="pt-BR"/>
        </w:rPr>
      </w:pPr>
      <w:r w:rsidRPr="00CA4333">
        <w:rPr>
          <w:b/>
          <w:color w:val="0000FF"/>
          <w:sz w:val="24"/>
          <w:lang w:val="pt-BR"/>
        </w:rPr>
        <w:t>Câu</w:t>
      </w:r>
      <w:r w:rsidRPr="00CA4333">
        <w:rPr>
          <w:color w:val="0000FF"/>
          <w:sz w:val="24"/>
          <w:lang w:val="pt-BR"/>
        </w:rPr>
        <w:t xml:space="preserve"> </w:t>
      </w:r>
      <w:r w:rsidRPr="00CA4333">
        <w:rPr>
          <w:b/>
          <w:color w:val="0000FF"/>
          <w:sz w:val="24"/>
          <w:lang w:val="pt-BR"/>
        </w:rPr>
        <w:t>104:</w:t>
      </w:r>
      <w:r w:rsidR="00144DCF">
        <w:rPr>
          <w:b/>
          <w:color w:val="0000FF"/>
          <w:sz w:val="24"/>
          <w:lang w:val="pt-BR"/>
        </w:rPr>
        <w:tab/>
      </w:r>
      <w:r w:rsidRPr="00CA4333">
        <w:rPr>
          <w:b/>
          <w:color w:val="00B050"/>
          <w:sz w:val="24"/>
          <w:lang w:val="pt-BR"/>
        </w:rPr>
        <w:t>[THPT</w:t>
      </w:r>
      <w:r w:rsidRPr="00CA4333">
        <w:rPr>
          <w:color w:val="00B050"/>
          <w:sz w:val="24"/>
          <w:lang w:val="pt-BR"/>
        </w:rPr>
        <w:t xml:space="preserve"> </w:t>
      </w:r>
      <w:r w:rsidRPr="00CA4333">
        <w:rPr>
          <w:b/>
          <w:color w:val="00B050"/>
          <w:sz w:val="24"/>
          <w:lang w:val="pt-BR"/>
        </w:rPr>
        <w:t>Chuyên</w:t>
      </w:r>
      <w:r w:rsidRPr="00CA4333">
        <w:rPr>
          <w:color w:val="00B050"/>
          <w:sz w:val="24"/>
          <w:lang w:val="pt-BR"/>
        </w:rPr>
        <w:t xml:space="preserve"> </w:t>
      </w:r>
      <w:r w:rsidRPr="00CA4333">
        <w:rPr>
          <w:b/>
          <w:color w:val="00B050"/>
          <w:sz w:val="24"/>
          <w:lang w:val="pt-BR"/>
        </w:rPr>
        <w:t>Ngữ</w:t>
      </w:r>
      <w:r w:rsidRPr="00CA4333">
        <w:rPr>
          <w:color w:val="00B050"/>
          <w:sz w:val="24"/>
          <w:lang w:val="pt-BR"/>
        </w:rPr>
        <w:t xml:space="preserve"> </w:t>
      </w:r>
      <w:r w:rsidRPr="00CA4333">
        <w:rPr>
          <w:b/>
          <w:color w:val="00B050"/>
          <w:sz w:val="24"/>
          <w:lang w:val="pt-BR"/>
        </w:rPr>
        <w:t>–</w:t>
      </w:r>
      <w:r w:rsidRPr="00CA4333">
        <w:rPr>
          <w:color w:val="00B050"/>
          <w:sz w:val="24"/>
          <w:lang w:val="pt-BR"/>
        </w:rPr>
        <w:t xml:space="preserve"> </w:t>
      </w:r>
      <w:r w:rsidRPr="00CA4333">
        <w:rPr>
          <w:b/>
          <w:color w:val="00B050"/>
          <w:sz w:val="24"/>
          <w:lang w:val="pt-BR"/>
        </w:rPr>
        <w:t>Hà</w:t>
      </w:r>
      <w:r w:rsidRPr="00CA4333">
        <w:rPr>
          <w:color w:val="00B050"/>
          <w:sz w:val="24"/>
          <w:lang w:val="pt-BR"/>
        </w:rPr>
        <w:t xml:space="preserve"> </w:t>
      </w:r>
      <w:r w:rsidRPr="00CA4333">
        <w:rPr>
          <w:b/>
          <w:color w:val="00B050"/>
          <w:sz w:val="24"/>
          <w:lang w:val="pt-BR"/>
        </w:rPr>
        <w:t>Nội]</w:t>
      </w:r>
      <w:r w:rsidRPr="00CA4333">
        <w:rPr>
          <w:color w:val="00B050"/>
          <w:sz w:val="24"/>
          <w:lang w:val="pt-BR"/>
        </w:rPr>
        <w:t xml:space="preserve"> </w:t>
      </w:r>
      <w:r w:rsidRPr="00CA4333">
        <w:rPr>
          <w:rStyle w:val="Strong"/>
          <w:b w:val="0"/>
          <w:sz w:val="24"/>
          <w:lang w:val="pt-BR"/>
        </w:rPr>
        <w:t xml:space="preserve">Trong </w:t>
      </w:r>
      <w:r w:rsidRPr="00CA4333">
        <w:rPr>
          <w:bCs/>
          <w:sz w:val="24"/>
        </w:rPr>
        <w:t>không</w:t>
      </w:r>
      <w:r w:rsidRPr="00CA4333">
        <w:rPr>
          <w:rStyle w:val="Strong"/>
          <w:b w:val="0"/>
          <w:sz w:val="24"/>
          <w:lang w:val="pt-BR"/>
        </w:rPr>
        <w:t xml:space="preserve"> gian với hệ tọa độ </w:t>
      </w:r>
      <w:r w:rsidRPr="00CA4333">
        <w:rPr>
          <w:position w:val="-10"/>
          <w:sz w:val="24"/>
        </w:rPr>
        <w:object w:dxaOrig="560" w:dyaOrig="320" w14:anchorId="24F7509B">
          <v:shape id="_x0000_i3947" type="#_x0000_t75" style="width:27.85pt;height:15.75pt" o:ole="">
            <v:imagedata r:id="rId4816" o:title=""/>
          </v:shape>
          <o:OLEObject Type="Embed" ProgID="Equation.DSMT4" ShapeID="_x0000_i3947" DrawAspect="Content" ObjectID="_1708648498" r:id="rId5014"/>
        </w:object>
      </w:r>
      <w:r w:rsidRPr="00CA4333">
        <w:rPr>
          <w:rStyle w:val="Strong"/>
          <w:b w:val="0"/>
          <w:sz w:val="24"/>
          <w:lang w:val="pt-BR"/>
        </w:rPr>
        <w:t xml:space="preserve">, cho mặt phẳng </w:t>
      </w:r>
      <w:r w:rsidRPr="00CA4333">
        <w:rPr>
          <w:position w:val="-14"/>
          <w:sz w:val="24"/>
        </w:rPr>
        <w:object w:dxaOrig="1960" w:dyaOrig="400" w14:anchorId="3EDC1E61">
          <v:shape id="_x0000_i3948" type="#_x0000_t75" style="width:98pt;height:19.35pt" o:ole="">
            <v:imagedata r:id="rId4818" o:title=""/>
          </v:shape>
          <o:OLEObject Type="Embed" ProgID="Equation.DSMT4" ShapeID="_x0000_i3948" DrawAspect="Content" ObjectID="_1708648499" r:id="rId5015"/>
        </w:object>
      </w:r>
      <w:r w:rsidRPr="00CA4333">
        <w:rPr>
          <w:rStyle w:val="Strong"/>
          <w:b w:val="0"/>
          <w:sz w:val="24"/>
          <w:lang w:val="pt-BR"/>
        </w:rPr>
        <w:t xml:space="preserve"> và đường thẳng </w:t>
      </w:r>
      <w:r w:rsidRPr="00CA4333">
        <w:rPr>
          <w:position w:val="-24"/>
          <w:sz w:val="24"/>
        </w:rPr>
        <w:object w:dxaOrig="1740" w:dyaOrig="620" w14:anchorId="1D864170">
          <v:shape id="_x0000_i3949" type="#_x0000_t75" style="width:87.15pt;height:31.45pt" o:ole="">
            <v:imagedata r:id="rId4820" o:title=""/>
          </v:shape>
          <o:OLEObject Type="Embed" ProgID="Equation.DSMT4" ShapeID="_x0000_i3949" DrawAspect="Content" ObjectID="_1708648500" r:id="rId5016"/>
        </w:object>
      </w:r>
      <w:r w:rsidRPr="00CA4333">
        <w:rPr>
          <w:rStyle w:val="Strong"/>
          <w:b w:val="0"/>
          <w:sz w:val="24"/>
          <w:lang w:val="pt-BR"/>
        </w:rPr>
        <w:t xml:space="preserve">. Gọi </w:t>
      </w:r>
      <w:r w:rsidRPr="00CA4333">
        <w:rPr>
          <w:position w:val="-4"/>
          <w:sz w:val="24"/>
        </w:rPr>
        <w:object w:dxaOrig="220" w:dyaOrig="260" w14:anchorId="42892321">
          <v:shape id="_x0000_i3950" type="#_x0000_t75" style="width:10.3pt;height:12.7pt" o:ole="">
            <v:imagedata r:id="rId4822" o:title=""/>
          </v:shape>
          <o:OLEObject Type="Embed" ProgID="Equation.DSMT4" ShapeID="_x0000_i3950" DrawAspect="Content" ObjectID="_1708648501" r:id="rId5017"/>
        </w:object>
      </w:r>
      <w:r w:rsidRPr="00CA4333">
        <w:rPr>
          <w:rStyle w:val="Strong"/>
          <w:b w:val="0"/>
          <w:sz w:val="24"/>
          <w:lang w:val="pt-BR"/>
        </w:rPr>
        <w:t xml:space="preserve"> là một đường thẳng chứa trong </w:t>
      </w:r>
      <w:r w:rsidRPr="00CA4333">
        <w:rPr>
          <w:position w:val="-14"/>
          <w:sz w:val="24"/>
        </w:rPr>
        <w:object w:dxaOrig="420" w:dyaOrig="400" w14:anchorId="221580BB">
          <v:shape id="_x0000_i3951" type="#_x0000_t75" style="width:21.2pt;height:19.35pt" o:ole="">
            <v:imagedata r:id="rId4824" o:title=""/>
          </v:shape>
          <o:OLEObject Type="Embed" ProgID="Equation.DSMT4" ShapeID="_x0000_i3951" DrawAspect="Content" ObjectID="_1708648502" r:id="rId5018"/>
        </w:object>
      </w:r>
      <w:r w:rsidRPr="00CA4333">
        <w:rPr>
          <w:rStyle w:val="Strong"/>
          <w:b w:val="0"/>
          <w:sz w:val="24"/>
          <w:lang w:val="pt-BR"/>
        </w:rPr>
        <w:t xml:space="preserve">, cắt và vuông góc với </w:t>
      </w:r>
      <w:r w:rsidRPr="00CA4333">
        <w:rPr>
          <w:position w:val="-6"/>
          <w:sz w:val="24"/>
        </w:rPr>
        <w:object w:dxaOrig="220" w:dyaOrig="279" w14:anchorId="2DF8544F">
          <v:shape id="_x0000_i3952" type="#_x0000_t75" style="width:10.3pt;height:14.5pt" o:ole="">
            <v:imagedata r:id="rId4826" o:title=""/>
          </v:shape>
          <o:OLEObject Type="Embed" ProgID="Equation.DSMT4" ShapeID="_x0000_i3952" DrawAspect="Content" ObjectID="_1708648503" r:id="rId5019"/>
        </w:object>
      </w:r>
      <w:r w:rsidRPr="00CA4333">
        <w:rPr>
          <w:rStyle w:val="Strong"/>
          <w:b w:val="0"/>
          <w:sz w:val="24"/>
          <w:lang w:val="pt-BR"/>
        </w:rPr>
        <w:t xml:space="preserve">. Vectơ </w:t>
      </w:r>
      <w:r w:rsidRPr="00CA4333">
        <w:rPr>
          <w:position w:val="-14"/>
          <w:sz w:val="24"/>
        </w:rPr>
        <w:object w:dxaOrig="1120" w:dyaOrig="400" w14:anchorId="2AC73464">
          <v:shape id="_x0000_i3953" type="#_x0000_t75" style="width:56.25pt;height:19.35pt" o:ole="">
            <v:imagedata r:id="rId4828" o:title=""/>
          </v:shape>
          <o:OLEObject Type="Embed" ProgID="Equation.DSMT4" ShapeID="_x0000_i3953" DrawAspect="Content" ObjectID="_1708648504" r:id="rId5020"/>
        </w:object>
      </w:r>
      <w:r w:rsidRPr="00CA4333">
        <w:rPr>
          <w:rStyle w:val="Strong"/>
          <w:b w:val="0"/>
          <w:sz w:val="24"/>
          <w:lang w:val="pt-BR"/>
        </w:rPr>
        <w:t xml:space="preserve"> là một vectơ chỉ phương của </w:t>
      </w:r>
      <w:r w:rsidRPr="00CA4333">
        <w:rPr>
          <w:position w:val="-4"/>
          <w:sz w:val="24"/>
        </w:rPr>
        <w:object w:dxaOrig="220" w:dyaOrig="260" w14:anchorId="3731A410">
          <v:shape id="_x0000_i3954" type="#_x0000_t75" style="width:10.3pt;height:12.7pt" o:ole="">
            <v:imagedata r:id="rId4830" o:title=""/>
          </v:shape>
          <o:OLEObject Type="Embed" ProgID="Equation.DSMT4" ShapeID="_x0000_i3954" DrawAspect="Content" ObjectID="_1708648505" r:id="rId5021"/>
        </w:object>
      </w:r>
      <w:r w:rsidRPr="00CA4333">
        <w:rPr>
          <w:rStyle w:val="Strong"/>
          <w:b w:val="0"/>
          <w:sz w:val="24"/>
          <w:lang w:val="pt-BR"/>
        </w:rPr>
        <w:t xml:space="preserve">. Tính tổng </w:t>
      </w:r>
      <w:r w:rsidRPr="00CA4333">
        <w:rPr>
          <w:position w:val="-6"/>
          <w:sz w:val="24"/>
        </w:rPr>
        <w:object w:dxaOrig="920" w:dyaOrig="279" w14:anchorId="066FDB73">
          <v:shape id="_x0000_i3955" type="#_x0000_t75" style="width:46pt;height:14.5pt" o:ole="">
            <v:imagedata r:id="rId4832" o:title=""/>
          </v:shape>
          <o:OLEObject Type="Embed" ProgID="Equation.DSMT4" ShapeID="_x0000_i3955" DrawAspect="Content" ObjectID="_1708648506" r:id="rId5022"/>
        </w:object>
      </w:r>
      <w:r w:rsidRPr="00CA4333">
        <w:rPr>
          <w:rStyle w:val="Strong"/>
          <w:b w:val="0"/>
          <w:sz w:val="24"/>
          <w:lang w:val="pt-BR"/>
        </w:rPr>
        <w:t>.</w:t>
      </w:r>
    </w:p>
    <w:p w14:paraId="733F7099"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rPr>
      </w:pPr>
      <w:r w:rsidRPr="003914B0">
        <w:rPr>
          <w:rFonts w:ascii="Palatino Linotype" w:hAnsi="Palatino Linotype"/>
          <w:b/>
          <w:color w:val="3333FF"/>
          <w:sz w:val="24"/>
          <w:szCs w:val="24"/>
          <w:lang w:val="pt-BR"/>
        </w:rPr>
        <w:t>A.</w:t>
      </w:r>
      <w:r w:rsidRPr="00CA4333">
        <w:rPr>
          <w:rFonts w:ascii="Palatino Linotype" w:hAnsi="Palatino Linotype"/>
          <w:color w:val="000099"/>
          <w:sz w:val="24"/>
          <w:szCs w:val="24"/>
          <w:lang w:val="pt-BR"/>
        </w:rPr>
        <w:t xml:space="preserve"> </w:t>
      </w:r>
      <w:r w:rsidRPr="00CA4333">
        <w:rPr>
          <w:rFonts w:ascii="Palatino Linotype" w:hAnsi="Palatino Linotype"/>
          <w:position w:val="-6"/>
          <w:sz w:val="24"/>
          <w:szCs w:val="24"/>
        </w:rPr>
        <w:object w:dxaOrig="540" w:dyaOrig="279" w14:anchorId="0C4271E5">
          <v:shape id="_x0000_i3956" type="#_x0000_t75" style="width:27.25pt;height:14.5pt" o:ole="">
            <v:imagedata r:id="rId4834" o:title=""/>
          </v:shape>
          <o:OLEObject Type="Embed" ProgID="Equation.DSMT4" ShapeID="_x0000_i3956" DrawAspect="Content" ObjectID="_1708648507" r:id="rId5023"/>
        </w:object>
      </w:r>
      <w:r w:rsidRPr="00CA4333">
        <w:rPr>
          <w:rFonts w:ascii="Palatino Linotype" w:hAnsi="Palatino Linotype"/>
          <w:sz w:val="24"/>
          <w:szCs w:val="24"/>
        </w:rPr>
        <w:t>.</w:t>
      </w:r>
      <w:r w:rsidRPr="00CA4333">
        <w:rPr>
          <w:rFonts w:ascii="Palatino Linotype" w:hAnsi="Palatino Linotype"/>
          <w:sz w:val="24"/>
          <w:szCs w:val="24"/>
        </w:rPr>
        <w:tab/>
      </w:r>
      <w:r w:rsidRPr="003914B0">
        <w:rPr>
          <w:rFonts w:ascii="Palatino Linotype" w:hAnsi="Palatino Linotype"/>
          <w:b/>
          <w:color w:val="3333FF"/>
          <w:sz w:val="24"/>
          <w:szCs w:val="24"/>
        </w:rPr>
        <w:t>B</w:t>
      </w:r>
      <w:r w:rsidRPr="00CA4333">
        <w:rPr>
          <w:rFonts w:ascii="Palatino Linotype" w:hAnsi="Palatino Linotype"/>
          <w:b/>
          <w:color w:val="000099"/>
          <w:sz w:val="24"/>
          <w:szCs w:val="24"/>
        </w:rPr>
        <w:t>.</w:t>
      </w:r>
      <w:r w:rsidRPr="00CA4333">
        <w:rPr>
          <w:rFonts w:ascii="Palatino Linotype" w:hAnsi="Palatino Linotype"/>
          <w:color w:val="000099"/>
          <w:sz w:val="24"/>
          <w:szCs w:val="24"/>
        </w:rPr>
        <w:t xml:space="preserve"> </w:t>
      </w:r>
      <w:r w:rsidRPr="00CA4333">
        <w:rPr>
          <w:rFonts w:ascii="Palatino Linotype" w:hAnsi="Palatino Linotype"/>
          <w:position w:val="-6"/>
          <w:sz w:val="24"/>
          <w:szCs w:val="24"/>
        </w:rPr>
        <w:object w:dxaOrig="580" w:dyaOrig="279" w14:anchorId="6C180A9F">
          <v:shape id="_x0000_i3957" type="#_x0000_t75" style="width:29.05pt;height:14.5pt" o:ole="">
            <v:imagedata r:id="rId4836" o:title=""/>
          </v:shape>
          <o:OLEObject Type="Embed" ProgID="Equation.DSMT4" ShapeID="_x0000_i3957" DrawAspect="Content" ObjectID="_1708648508" r:id="rId5024"/>
        </w:object>
      </w:r>
      <w:r w:rsidRPr="00CA4333">
        <w:rPr>
          <w:rFonts w:ascii="Palatino Linotype" w:hAnsi="Palatino Linotype"/>
          <w:sz w:val="24"/>
          <w:szCs w:val="24"/>
        </w:rPr>
        <w:t>.</w:t>
      </w:r>
      <w:r w:rsidRPr="00CA4333">
        <w:rPr>
          <w:rFonts w:ascii="Palatino Linotype" w:hAnsi="Palatino Linotype"/>
          <w:sz w:val="24"/>
          <w:szCs w:val="24"/>
        </w:rPr>
        <w:tab/>
      </w:r>
      <w:r w:rsidRPr="00CA4333">
        <w:rPr>
          <w:rFonts w:ascii="Palatino Linotype" w:hAnsi="Palatino Linotype"/>
          <w:b/>
          <w:color w:val="FF0000"/>
          <w:sz w:val="24"/>
          <w:szCs w:val="24"/>
          <w:u w:val="single"/>
        </w:rPr>
        <w:t>C</w:t>
      </w:r>
      <w:r w:rsidRPr="00CA4333">
        <w:rPr>
          <w:rFonts w:ascii="Palatino Linotype" w:hAnsi="Palatino Linotype"/>
          <w:b/>
          <w:color w:val="0000FF"/>
          <w:sz w:val="24"/>
          <w:szCs w:val="24"/>
        </w:rPr>
        <w:t>.</w:t>
      </w:r>
      <w:r w:rsidRPr="00CA4333">
        <w:rPr>
          <w:rFonts w:ascii="Palatino Linotype" w:hAnsi="Palatino Linotype"/>
          <w:color w:val="000099"/>
          <w:sz w:val="24"/>
          <w:szCs w:val="24"/>
        </w:rPr>
        <w:t xml:space="preserve"> </w:t>
      </w:r>
      <w:r w:rsidRPr="00CA4333">
        <w:rPr>
          <w:rFonts w:ascii="Palatino Linotype" w:hAnsi="Palatino Linotype"/>
          <w:position w:val="-6"/>
          <w:sz w:val="24"/>
          <w:szCs w:val="24"/>
        </w:rPr>
        <w:object w:dxaOrig="580" w:dyaOrig="279" w14:anchorId="715C6AF2">
          <v:shape id="_x0000_i3958" type="#_x0000_t75" style="width:29.05pt;height:14.5pt" o:ole="">
            <v:imagedata r:id="rId4838" o:title=""/>
          </v:shape>
          <o:OLEObject Type="Embed" ProgID="Equation.DSMT4" ShapeID="_x0000_i3958" DrawAspect="Content" ObjectID="_1708648509" r:id="rId5025"/>
        </w:object>
      </w:r>
      <w:r w:rsidRPr="00CA4333">
        <w:rPr>
          <w:rFonts w:ascii="Palatino Linotype" w:hAnsi="Palatino Linotype"/>
          <w:sz w:val="24"/>
          <w:szCs w:val="24"/>
        </w:rPr>
        <w:t>.</w:t>
      </w:r>
      <w:r w:rsidRPr="00CA4333">
        <w:rPr>
          <w:rFonts w:ascii="Palatino Linotype" w:hAnsi="Palatino Linotype"/>
          <w:sz w:val="24"/>
          <w:szCs w:val="24"/>
        </w:rPr>
        <w:tab/>
      </w:r>
      <w:r w:rsidRPr="003914B0">
        <w:rPr>
          <w:rFonts w:ascii="Palatino Linotype" w:hAnsi="Palatino Linotype"/>
          <w:b/>
          <w:color w:val="3333FF"/>
          <w:sz w:val="24"/>
          <w:szCs w:val="24"/>
        </w:rPr>
        <w:t>D.</w:t>
      </w:r>
      <w:r w:rsidRPr="00CA4333">
        <w:rPr>
          <w:rFonts w:ascii="Palatino Linotype" w:hAnsi="Palatino Linotype"/>
          <w:color w:val="000099"/>
          <w:sz w:val="24"/>
          <w:szCs w:val="24"/>
        </w:rPr>
        <w:t xml:space="preserve"> </w:t>
      </w:r>
      <w:r w:rsidRPr="00CA4333">
        <w:rPr>
          <w:rFonts w:ascii="Palatino Linotype" w:hAnsi="Palatino Linotype"/>
          <w:position w:val="-6"/>
          <w:sz w:val="24"/>
          <w:szCs w:val="24"/>
        </w:rPr>
        <w:object w:dxaOrig="580" w:dyaOrig="279" w14:anchorId="017FC96B">
          <v:shape id="_x0000_i3959" type="#_x0000_t75" style="width:29.05pt;height:14.5pt" o:ole="">
            <v:imagedata r:id="rId4840" o:title=""/>
          </v:shape>
          <o:OLEObject Type="Embed" ProgID="Equation.DSMT4" ShapeID="_x0000_i3959" DrawAspect="Content" ObjectID="_1708648510" r:id="rId5026"/>
        </w:object>
      </w:r>
      <w:r w:rsidRPr="00CA4333">
        <w:rPr>
          <w:rFonts w:ascii="Palatino Linotype" w:hAnsi="Palatino Linotype"/>
          <w:sz w:val="24"/>
          <w:szCs w:val="24"/>
        </w:rPr>
        <w:t>.</w:t>
      </w:r>
    </w:p>
    <w:p w14:paraId="63CF9CBC" w14:textId="77777777" w:rsidR="00895F37" w:rsidRPr="00CA4333" w:rsidRDefault="00895F37" w:rsidP="00895F37">
      <w:pPr>
        <w:pStyle w:val="ListParagraph"/>
        <w:spacing w:after="0"/>
        <w:ind w:left="992"/>
        <w:jc w:val="center"/>
        <w:rPr>
          <w:rFonts w:ascii="Palatino Linotype" w:hAnsi="Palatino Linotype"/>
          <w:b/>
          <w:color w:val="000000"/>
          <w:sz w:val="24"/>
          <w:szCs w:val="24"/>
          <w:lang w:val="vi-VN"/>
        </w:rPr>
      </w:pPr>
      <w:r w:rsidRPr="00CA4333">
        <w:rPr>
          <w:rFonts w:ascii="Palatino Linotype" w:hAnsi="Palatino Linotype"/>
          <w:b/>
          <w:color w:val="000080"/>
          <w:sz w:val="24"/>
          <w:szCs w:val="24"/>
          <w:lang w:val="vi-VN"/>
        </w:rPr>
        <w:t>Hướng dẫn</w:t>
      </w:r>
    </w:p>
    <w:p w14:paraId="2EBCBB94" w14:textId="7EC0B253" w:rsidR="00895F37" w:rsidRPr="00CA4333" w:rsidRDefault="005B69F9" w:rsidP="00144DCF">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Pr>
          <w:rFonts w:ascii="Palatino Linotype" w:hAnsi="Palatino Linotype"/>
          <w:color w:val="000000"/>
          <w:sz w:val="24"/>
          <w:szCs w:val="24"/>
          <w:lang w:val="vi-VN"/>
        </w:rPr>
        <w:t>Ta có</w:t>
      </w:r>
      <w:r w:rsidR="00895F37" w:rsidRPr="00CA4333">
        <w:rPr>
          <w:rFonts w:ascii="Palatino Linotype" w:hAnsi="Palatino Linotype"/>
          <w:color w:val="000000"/>
          <w:sz w:val="24"/>
          <w:szCs w:val="24"/>
          <w:lang w:val="vi-VN"/>
        </w:rPr>
        <w:t xml:space="preserve"> </w:t>
      </w:r>
      <w:r w:rsidR="00895F37" w:rsidRPr="00CA4333">
        <w:rPr>
          <w:rFonts w:ascii="Palatino Linotype" w:hAnsi="Palatino Linotype"/>
          <w:color w:val="000000"/>
          <w:position w:val="-18"/>
          <w:sz w:val="24"/>
          <w:szCs w:val="24"/>
        </w:rPr>
        <w:object w:dxaOrig="1200" w:dyaOrig="480" w14:anchorId="1E5EB8F5">
          <v:shape id="_x0000_i3960" type="#_x0000_t75" style="width:58.7pt;height:24.8pt" o:ole="">
            <v:imagedata r:id="rId5027" o:title=""/>
          </v:shape>
          <o:OLEObject Type="Embed" ProgID="Equation.DSMT4" ShapeID="_x0000_i3960" DrawAspect="Content" ObjectID="_1708648511" r:id="rId5028"/>
        </w:object>
      </w:r>
      <w:r w:rsidR="00895F37" w:rsidRPr="00CA4333">
        <w:rPr>
          <w:rFonts w:ascii="Palatino Linotype" w:hAnsi="Palatino Linotype"/>
          <w:color w:val="000000"/>
          <w:sz w:val="24"/>
          <w:szCs w:val="24"/>
          <w:lang w:val="vi-VN"/>
        </w:rPr>
        <w:t xml:space="preserve"> nên vào </w:t>
      </w:r>
      <w:r w:rsidR="00713EAA">
        <w:rPr>
          <w:rFonts w:ascii="Palatino Linotype" w:hAnsi="Palatino Linotype"/>
          <w:b/>
          <w:bCs/>
          <w:color w:val="000000"/>
          <w:sz w:val="24"/>
          <w:szCs w:val="24"/>
          <w:lang w:val="vi-VN"/>
        </w:rPr>
        <w:t>MENU</w:t>
      </w:r>
      <w:r w:rsidR="00895F37" w:rsidRPr="00CA4333">
        <w:rPr>
          <w:rFonts w:ascii="Palatino Linotype" w:hAnsi="Palatino Linotype"/>
          <w:b/>
          <w:bCs/>
          <w:color w:val="000000"/>
          <w:sz w:val="24"/>
          <w:szCs w:val="24"/>
          <w:lang w:val="vi-VN"/>
        </w:rPr>
        <w:t xml:space="preserve"> 9 1 2</w:t>
      </w:r>
      <w:r w:rsidR="00895F37" w:rsidRPr="00CA4333">
        <w:rPr>
          <w:rFonts w:ascii="Palatino Linotype" w:hAnsi="Palatino Linotype"/>
          <w:color w:val="000000"/>
          <w:sz w:val="24"/>
          <w:szCs w:val="24"/>
          <w:lang w:val="vi-VN"/>
        </w:rPr>
        <w:t xml:space="preserve"> nhập dòng dầu </w:t>
      </w:r>
      <w:r w:rsidR="00895F37" w:rsidRPr="00CA4333">
        <w:rPr>
          <w:rFonts w:ascii="Palatino Linotype" w:hAnsi="Palatino Linotype"/>
          <w:position w:val="-4"/>
          <w:sz w:val="24"/>
          <w:szCs w:val="24"/>
          <w:lang w:val="vi-VN"/>
        </w:rPr>
        <w:object w:dxaOrig="1680" w:dyaOrig="260" w14:anchorId="32EA537E">
          <v:shape id="_x0000_i3961" type="#_x0000_t75" style="width:82.3pt;height:12.7pt" o:ole="">
            <v:imagedata r:id="rId5029" o:title=""/>
          </v:shape>
          <o:OLEObject Type="Embed" ProgID="Equation.DSMT4" ShapeID="_x0000_i3961" DrawAspect="Content" ObjectID="_1708648512" r:id="rId5030"/>
        </w:object>
      </w:r>
      <w:r w:rsidR="00895F37" w:rsidRPr="00CA4333">
        <w:rPr>
          <w:rFonts w:ascii="Palatino Linotype" w:hAnsi="Palatino Linotype"/>
          <w:sz w:val="24"/>
          <w:szCs w:val="24"/>
          <w:lang w:val="vi-VN"/>
        </w:rPr>
        <w:t xml:space="preserve"> dòng hai </w:t>
      </w:r>
      <w:r w:rsidR="00895F37" w:rsidRPr="00CA4333">
        <w:rPr>
          <w:rFonts w:ascii="Palatino Linotype" w:hAnsi="Palatino Linotype"/>
          <w:position w:val="-4"/>
          <w:sz w:val="24"/>
          <w:szCs w:val="24"/>
          <w:lang w:val="vi-VN"/>
        </w:rPr>
        <w:object w:dxaOrig="1219" w:dyaOrig="260" w14:anchorId="6291C880">
          <v:shape id="_x0000_i3962" type="#_x0000_t75" style="width:59.9pt;height:12.7pt" o:ole="">
            <v:imagedata r:id="rId5031" o:title=""/>
          </v:shape>
          <o:OLEObject Type="Embed" ProgID="Equation.DSMT4" ShapeID="_x0000_i3962" DrawAspect="Content" ObjectID="_1708648513" r:id="rId5032"/>
        </w:object>
      </w:r>
      <w:r w:rsidR="00895F37" w:rsidRPr="00CA4333">
        <w:rPr>
          <w:rFonts w:ascii="Palatino Linotype" w:hAnsi="Palatino Linotype"/>
          <w:sz w:val="24"/>
          <w:szCs w:val="24"/>
          <w:lang w:val="vi-VN"/>
        </w:rPr>
        <w:t xml:space="preserve"> ta có </w:t>
      </w:r>
      <w:r w:rsidR="00895F37" w:rsidRPr="00CA4333">
        <w:rPr>
          <w:rFonts w:ascii="Palatino Linotype" w:hAnsi="Palatino Linotype"/>
          <w:position w:val="-26"/>
          <w:sz w:val="24"/>
          <w:szCs w:val="24"/>
          <w:lang w:val="vi-VN"/>
        </w:rPr>
        <w:object w:dxaOrig="1359" w:dyaOrig="680" w14:anchorId="0DC5AFC8">
          <v:shape id="_x0000_i3963" type="#_x0000_t75" style="width:66.55pt;height:34.5pt" o:ole="">
            <v:imagedata r:id="rId5033" o:title=""/>
          </v:shape>
          <o:OLEObject Type="Embed" ProgID="Equation.DSMT4" ShapeID="_x0000_i3963" DrawAspect="Content" ObjectID="_1708648514" r:id="rId5034"/>
        </w:object>
      </w:r>
      <w:r w:rsidR="00895F37" w:rsidRPr="00CA4333">
        <w:rPr>
          <w:rFonts w:ascii="Palatino Linotype" w:hAnsi="Palatino Linotype"/>
          <w:sz w:val="24"/>
          <w:szCs w:val="24"/>
          <w:lang w:val="vi-VN"/>
        </w:rPr>
        <w:t xml:space="preserve"> do đó </w:t>
      </w:r>
      <w:r w:rsidR="00895F37" w:rsidRPr="00CA4333">
        <w:rPr>
          <w:rFonts w:ascii="Palatino Linotype" w:hAnsi="Palatino Linotype"/>
          <w:position w:val="-14"/>
          <w:sz w:val="24"/>
          <w:szCs w:val="24"/>
          <w:lang w:val="vi-VN"/>
        </w:rPr>
        <w:object w:dxaOrig="1200" w:dyaOrig="460" w14:anchorId="73F53C35">
          <v:shape id="_x0000_i3964" type="#_x0000_t75" style="width:59.3pt;height:23pt" o:ole="">
            <v:imagedata r:id="rId5035" o:title=""/>
          </v:shape>
          <o:OLEObject Type="Embed" ProgID="Equation.DSMT4" ShapeID="_x0000_i3964" DrawAspect="Content" ObjectID="_1708648515" r:id="rId5036"/>
        </w:object>
      </w:r>
      <w:r w:rsidR="00895F37" w:rsidRPr="00CA4333">
        <w:rPr>
          <w:rFonts w:ascii="Palatino Linotype" w:hAnsi="Palatino Linotype"/>
          <w:color w:val="000000"/>
          <w:sz w:val="24"/>
          <w:szCs w:val="24"/>
          <w:lang w:val="vi-VN"/>
        </w:rPr>
        <w:t xml:space="preserve">. Suy ra </w:t>
      </w:r>
      <w:r w:rsidR="00895F37" w:rsidRPr="00CA4333">
        <w:rPr>
          <w:rFonts w:ascii="Palatino Linotype" w:hAnsi="Palatino Linotype"/>
          <w:position w:val="-10"/>
          <w:sz w:val="24"/>
          <w:szCs w:val="24"/>
          <w:lang w:val="vi-VN"/>
        </w:rPr>
        <w:object w:dxaOrig="1300" w:dyaOrig="340" w14:anchorId="2213B212">
          <v:shape id="_x0000_i3965" type="#_x0000_t75" style="width:63.55pt;height:17.55pt" o:ole="">
            <v:imagedata r:id="rId5037" o:title=""/>
          </v:shape>
          <o:OLEObject Type="Embed" ProgID="Equation.DSMT4" ShapeID="_x0000_i3965" DrawAspect="Content" ObjectID="_1708648516" r:id="rId5038"/>
        </w:object>
      </w:r>
      <w:r w:rsidR="00895F37" w:rsidRPr="00CA4333">
        <w:rPr>
          <w:rFonts w:ascii="Palatino Linotype" w:hAnsi="Palatino Linotype"/>
          <w:sz w:val="24"/>
          <w:szCs w:val="24"/>
          <w:lang w:val="vi-VN"/>
        </w:rPr>
        <w:t>.</w:t>
      </w:r>
      <w:r w:rsidR="00895F37" w:rsidRPr="00CA4333">
        <w:rPr>
          <w:rFonts w:ascii="Palatino Linotype" w:hAnsi="Palatino Linotype"/>
          <w:color w:val="000000"/>
          <w:sz w:val="24"/>
          <w:szCs w:val="24"/>
          <w:lang w:val="vi-VN"/>
        </w:rPr>
        <w:t xml:space="preserve"> </w:t>
      </w:r>
      <w:r w:rsidR="00895F37" w:rsidRPr="00847586">
        <w:rPr>
          <w:rFonts w:ascii="Palatino Linotype" w:hAnsi="Palatino Linotype"/>
          <w:b/>
          <w:bCs/>
          <w:color w:val="000099"/>
          <w:sz w:val="24"/>
          <w:szCs w:val="24"/>
          <w:lang w:val="vi-VN"/>
        </w:rPr>
        <w:t>Chọn C</w:t>
      </w:r>
      <w:r w:rsidR="00895F37" w:rsidRPr="00327CF2">
        <w:rPr>
          <w:rFonts w:ascii="Palatino Linotype" w:hAnsi="Palatino Linotype"/>
          <w:color w:val="002060"/>
          <w:sz w:val="24"/>
          <w:szCs w:val="24"/>
          <w:lang w:val="vi-VN"/>
        </w:rPr>
        <w:t>.</w:t>
      </w:r>
    </w:p>
    <w:p w14:paraId="1974EA18" w14:textId="408ECBB4" w:rsidR="00895F37" w:rsidRPr="00CA4333" w:rsidRDefault="00895F37" w:rsidP="00947602">
      <w:pPr>
        <w:pStyle w:val="0Cuhi"/>
        <w:numPr>
          <w:ilvl w:val="0"/>
          <w:numId w:val="0"/>
        </w:numPr>
        <w:tabs>
          <w:tab w:val="left" w:pos="993"/>
        </w:tabs>
        <w:spacing w:line="276" w:lineRule="auto"/>
        <w:ind w:left="993" w:hanging="993"/>
        <w:rPr>
          <w:b/>
          <w:sz w:val="24"/>
        </w:rPr>
      </w:pPr>
      <w:r w:rsidRPr="00CA4333">
        <w:rPr>
          <w:b/>
          <w:color w:val="0000FF"/>
          <w:sz w:val="24"/>
        </w:rPr>
        <w:t>Câu</w:t>
      </w:r>
      <w:r w:rsidRPr="00CA4333">
        <w:rPr>
          <w:color w:val="0000FF"/>
          <w:sz w:val="24"/>
        </w:rPr>
        <w:t xml:space="preserve"> </w:t>
      </w:r>
      <w:r w:rsidRPr="00CA4333">
        <w:rPr>
          <w:b/>
          <w:color w:val="0000FF"/>
          <w:sz w:val="24"/>
        </w:rPr>
        <w:t>105:</w:t>
      </w:r>
      <w:r w:rsidR="00947602">
        <w:rPr>
          <w:b/>
          <w:color w:val="0000FF"/>
          <w:sz w:val="24"/>
        </w:rPr>
        <w:tab/>
      </w:r>
      <w:r w:rsidRPr="00CA4333">
        <w:rPr>
          <w:b/>
          <w:color w:val="00B050"/>
          <w:sz w:val="24"/>
        </w:rPr>
        <w:t xml:space="preserve"> [THPT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ĐH</w:t>
      </w:r>
      <w:r w:rsidRPr="00CA4333">
        <w:rPr>
          <w:color w:val="00B050"/>
          <w:sz w:val="24"/>
        </w:rPr>
        <w:t xml:space="preserve"> </w:t>
      </w:r>
      <w:r w:rsidRPr="00CA4333">
        <w:rPr>
          <w:b/>
          <w:color w:val="00B050"/>
          <w:sz w:val="24"/>
        </w:rPr>
        <w:t>KHTN-Hà</w:t>
      </w:r>
      <w:r w:rsidRPr="00CA4333">
        <w:rPr>
          <w:color w:val="00B050"/>
          <w:sz w:val="24"/>
        </w:rPr>
        <w:t xml:space="preserve"> </w:t>
      </w:r>
      <w:r w:rsidRPr="00CA4333">
        <w:rPr>
          <w:b/>
          <w:color w:val="00B050"/>
          <w:sz w:val="24"/>
        </w:rPr>
        <w:t>Nội]</w:t>
      </w:r>
      <w:r w:rsidRPr="00CA4333">
        <w:rPr>
          <w:color w:val="00B050"/>
          <w:sz w:val="24"/>
        </w:rPr>
        <w:t xml:space="preserve"> </w:t>
      </w:r>
      <w:r w:rsidRPr="00CA4333">
        <w:rPr>
          <w:sz w:val="24"/>
        </w:rPr>
        <w:t xml:space="preserve">Trong không gian </w:t>
      </w:r>
      <w:r w:rsidRPr="00CA4333">
        <w:rPr>
          <w:position w:val="-10"/>
          <w:sz w:val="24"/>
        </w:rPr>
        <w:object w:dxaOrig="620" w:dyaOrig="320" w14:anchorId="68A316E8">
          <v:shape id="_x0000_i3966" type="#_x0000_t75" style="width:31.45pt;height:15.75pt" o:ole="">
            <v:imagedata r:id="rId3927" o:title=""/>
          </v:shape>
          <o:OLEObject Type="Embed" ProgID="Equation.DSMT4" ShapeID="_x0000_i3966" DrawAspect="Content" ObjectID="_1708648517" r:id="rId5039"/>
        </w:object>
      </w:r>
      <w:r w:rsidRPr="00CA4333">
        <w:rPr>
          <w:sz w:val="24"/>
        </w:rPr>
        <w:t xml:space="preserve">phương trình đường thẳng song song với đường thẳng </w:t>
      </w:r>
      <w:r w:rsidRPr="00CA4333">
        <w:rPr>
          <w:position w:val="-24"/>
          <w:sz w:val="24"/>
        </w:rPr>
        <w:object w:dxaOrig="2060" w:dyaOrig="620" w14:anchorId="53B2AF3A">
          <v:shape id="_x0000_i3967" type="#_x0000_t75" style="width:103.45pt;height:31.45pt" o:ole="">
            <v:imagedata r:id="rId4843" o:title=""/>
          </v:shape>
          <o:OLEObject Type="Embed" ProgID="Equation.DSMT4" ShapeID="_x0000_i3967" DrawAspect="Content" ObjectID="_1708648518" r:id="rId5040"/>
        </w:object>
      </w:r>
      <w:r w:rsidRPr="00CA4333">
        <w:rPr>
          <w:sz w:val="24"/>
        </w:rPr>
        <w:t xml:space="preserve"> và cắt hai đường thẳng </w:t>
      </w:r>
      <w:r w:rsidRPr="00CA4333">
        <w:rPr>
          <w:position w:val="-24"/>
          <w:sz w:val="24"/>
        </w:rPr>
        <w:object w:dxaOrig="2299" w:dyaOrig="620" w14:anchorId="08F921F6">
          <v:shape id="_x0000_i3968" type="#_x0000_t75" style="width:114.95pt;height:31.45pt" o:ole="">
            <v:imagedata r:id="rId4845" o:title=""/>
          </v:shape>
          <o:OLEObject Type="Embed" ProgID="Equation.DSMT4" ShapeID="_x0000_i3968" DrawAspect="Content" ObjectID="_1708648519" r:id="rId5041"/>
        </w:object>
      </w:r>
      <w:r w:rsidRPr="00CA4333">
        <w:rPr>
          <w:sz w:val="24"/>
        </w:rPr>
        <w:t xml:space="preserve"> và </w:t>
      </w:r>
      <w:r w:rsidRPr="00CA4333">
        <w:rPr>
          <w:position w:val="-24"/>
          <w:sz w:val="24"/>
        </w:rPr>
        <w:object w:dxaOrig="2340" w:dyaOrig="620" w14:anchorId="58987E55">
          <v:shape id="_x0000_i3969" type="#_x0000_t75" style="width:116.75pt;height:31.45pt" o:ole="">
            <v:imagedata r:id="rId4847" o:title=""/>
          </v:shape>
          <o:OLEObject Type="Embed" ProgID="Equation.DSMT4" ShapeID="_x0000_i3969" DrawAspect="Content" ObjectID="_1708648520" r:id="rId5042"/>
        </w:object>
      </w:r>
      <w:r w:rsidRPr="00CA4333">
        <w:rPr>
          <w:sz w:val="24"/>
        </w:rPr>
        <w:t xml:space="preserve"> là:</w:t>
      </w:r>
    </w:p>
    <w:p w14:paraId="417087D5" w14:textId="55715AF2"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3914B0">
        <w:rPr>
          <w:rFonts w:ascii="Palatino Linotype" w:hAnsi="Palatino Linotype"/>
          <w:b/>
          <w:color w:val="3333FF"/>
          <w:sz w:val="24"/>
          <w:szCs w:val="24"/>
          <w:lang w:val="vi-VN"/>
        </w:rPr>
        <w:t>A.</w:t>
      </w:r>
      <w:r w:rsidRPr="00CA4333">
        <w:rPr>
          <w:rFonts w:ascii="Palatino Linotype" w:hAnsi="Palatino Linotype"/>
          <w:color w:val="000080"/>
          <w:sz w:val="24"/>
          <w:szCs w:val="24"/>
          <w:lang w:val="vi-VN"/>
        </w:rPr>
        <w:t xml:space="preserve"> </w:t>
      </w:r>
      <w:r w:rsidR="00190C9B" w:rsidRPr="00CA4333">
        <w:rPr>
          <w:rFonts w:ascii="Palatino Linotype" w:hAnsi="Palatino Linotype"/>
          <w:color w:val="000000"/>
          <w:position w:val="-24"/>
          <w:sz w:val="24"/>
          <w:szCs w:val="24"/>
        </w:rPr>
        <w:object w:dxaOrig="1980" w:dyaOrig="620" w14:anchorId="47FB395A">
          <v:shape id="_x0000_i3970" type="#_x0000_t75" style="width:99.25pt;height:31.45pt" o:ole="">
            <v:imagedata r:id="rId4849" o:title=""/>
          </v:shape>
          <o:OLEObject Type="Embed" ProgID="Equation.DSMT4" ShapeID="_x0000_i3970" DrawAspect="Content" ObjectID="_1708648521" r:id="rId5043"/>
        </w:object>
      </w:r>
      <w:r w:rsidRPr="00CA4333">
        <w:rPr>
          <w:rFonts w:ascii="Palatino Linotype" w:hAnsi="Palatino Linotype"/>
          <w:color w:val="000000"/>
          <w:sz w:val="24"/>
          <w:szCs w:val="24"/>
          <w:lang w:val="vi-VN"/>
        </w:rPr>
        <w:t>.</w:t>
      </w:r>
      <w:r w:rsidRPr="00CA4333">
        <w:rPr>
          <w:rFonts w:ascii="Palatino Linotype" w:hAnsi="Palatino Linotype"/>
          <w:color w:val="000000"/>
          <w:sz w:val="24"/>
          <w:szCs w:val="24"/>
          <w:lang w:val="vi-VN"/>
        </w:rPr>
        <w:tab/>
      </w:r>
      <w:r w:rsidRPr="00CA4333">
        <w:rPr>
          <w:rFonts w:ascii="Palatino Linotype" w:hAnsi="Palatino Linotype"/>
          <w:b/>
          <w:color w:val="FF0000"/>
          <w:sz w:val="24"/>
          <w:szCs w:val="24"/>
          <w:u w:val="single"/>
          <w:lang w:val="vi-VN"/>
        </w:rPr>
        <w:t>B</w:t>
      </w:r>
      <w:r w:rsidRPr="00CA4333">
        <w:rPr>
          <w:rFonts w:ascii="Palatino Linotype" w:hAnsi="Palatino Linotype"/>
          <w:b/>
          <w:color w:val="0000FF"/>
          <w:sz w:val="24"/>
          <w:szCs w:val="24"/>
          <w:lang w:val="vi-VN"/>
        </w:rPr>
        <w:t>.</w:t>
      </w:r>
      <w:r w:rsidRPr="00CA4333">
        <w:rPr>
          <w:rFonts w:ascii="Palatino Linotype" w:hAnsi="Palatino Linotype"/>
          <w:color w:val="000080"/>
          <w:sz w:val="24"/>
          <w:szCs w:val="24"/>
          <w:lang w:val="vi-VN"/>
        </w:rPr>
        <w:t xml:space="preserve"> </w:t>
      </w:r>
      <w:r w:rsidRPr="00CA4333">
        <w:rPr>
          <w:rFonts w:ascii="Palatino Linotype" w:hAnsi="Palatino Linotype"/>
          <w:color w:val="000000"/>
          <w:position w:val="-24"/>
          <w:sz w:val="24"/>
          <w:szCs w:val="24"/>
        </w:rPr>
        <w:object w:dxaOrig="1620" w:dyaOrig="620" w14:anchorId="678CC419">
          <v:shape id="_x0000_i3971" type="#_x0000_t75" style="width:81.1pt;height:31.45pt" o:ole="">
            <v:imagedata r:id="rId4851" o:title=""/>
          </v:shape>
          <o:OLEObject Type="Embed" ProgID="Equation.DSMT4" ShapeID="_x0000_i3971" DrawAspect="Content" ObjectID="_1708648522" r:id="rId5044"/>
        </w:object>
      </w:r>
      <w:r w:rsidRPr="00CA4333">
        <w:rPr>
          <w:rFonts w:ascii="Palatino Linotype" w:hAnsi="Palatino Linotype"/>
          <w:color w:val="000000"/>
          <w:sz w:val="24"/>
          <w:szCs w:val="24"/>
          <w:lang w:val="vi-VN"/>
        </w:rPr>
        <w:t>.</w:t>
      </w:r>
      <w:r w:rsidR="00190C9B">
        <w:rPr>
          <w:rFonts w:ascii="Palatino Linotype" w:hAnsi="Palatino Linotype"/>
          <w:color w:val="000000"/>
          <w:sz w:val="24"/>
          <w:szCs w:val="24"/>
          <w:lang w:val="vi-VN"/>
        </w:rPr>
        <w:tab/>
      </w:r>
      <w:r w:rsidRPr="003914B0">
        <w:rPr>
          <w:rFonts w:ascii="Palatino Linotype" w:hAnsi="Palatino Linotype"/>
          <w:b/>
          <w:color w:val="3333FF"/>
          <w:sz w:val="24"/>
          <w:szCs w:val="24"/>
          <w:lang w:val="vi-VN"/>
        </w:rPr>
        <w:t>C.</w:t>
      </w:r>
      <w:r w:rsidR="00190C9B" w:rsidRPr="00190C9B">
        <w:rPr>
          <w:rFonts w:ascii="Palatino Linotype" w:hAnsi="Palatino Linotype"/>
          <w:color w:val="000000"/>
          <w:sz w:val="24"/>
          <w:szCs w:val="24"/>
        </w:rPr>
        <w:t xml:space="preserve"> </w:t>
      </w:r>
      <w:r w:rsidR="00190C9B" w:rsidRPr="00CA4333">
        <w:rPr>
          <w:rFonts w:ascii="Palatino Linotype" w:hAnsi="Palatino Linotype"/>
          <w:color w:val="000000"/>
          <w:position w:val="-24"/>
          <w:sz w:val="24"/>
          <w:szCs w:val="24"/>
        </w:rPr>
        <w:object w:dxaOrig="1960" w:dyaOrig="620" w14:anchorId="375E5428">
          <v:shape id="_x0000_i3972" type="#_x0000_t75" style="width:98pt;height:31.45pt" o:ole="">
            <v:imagedata r:id="rId4853" o:title=""/>
          </v:shape>
          <o:OLEObject Type="Embed" ProgID="Equation.DSMT4" ShapeID="_x0000_i3972" DrawAspect="Content" ObjectID="_1708648523" r:id="rId5045"/>
        </w:object>
      </w:r>
      <w:r w:rsidRPr="00CA4333">
        <w:rPr>
          <w:rFonts w:ascii="Palatino Linotype" w:hAnsi="Palatino Linotype"/>
          <w:color w:val="000000"/>
          <w:sz w:val="24"/>
          <w:szCs w:val="24"/>
          <w:lang w:val="vi-VN"/>
        </w:rPr>
        <w:t>.</w:t>
      </w:r>
      <w:r w:rsidRPr="003914B0">
        <w:rPr>
          <w:rFonts w:ascii="Palatino Linotype" w:hAnsi="Palatino Linotype"/>
          <w:b/>
          <w:color w:val="3333FF"/>
          <w:sz w:val="24"/>
          <w:szCs w:val="24"/>
          <w:lang w:val="vi-VN"/>
        </w:rPr>
        <w:t>D.</w:t>
      </w:r>
      <w:r w:rsidRPr="00CA4333">
        <w:rPr>
          <w:rFonts w:ascii="Palatino Linotype" w:hAnsi="Palatino Linotype"/>
          <w:color w:val="000080"/>
          <w:sz w:val="24"/>
          <w:szCs w:val="24"/>
          <w:lang w:val="vi-VN"/>
        </w:rPr>
        <w:t xml:space="preserve"> </w:t>
      </w:r>
      <w:r w:rsidRPr="00CA4333">
        <w:rPr>
          <w:rFonts w:ascii="Palatino Linotype" w:hAnsi="Palatino Linotype"/>
          <w:color w:val="000000"/>
          <w:position w:val="-24"/>
          <w:sz w:val="24"/>
          <w:szCs w:val="24"/>
        </w:rPr>
        <w:object w:dxaOrig="1700" w:dyaOrig="620" w14:anchorId="60E99E66">
          <v:shape id="_x0000_i3973" type="#_x0000_t75" style="width:84.7pt;height:31.45pt" o:ole="">
            <v:imagedata r:id="rId4855" o:title=""/>
          </v:shape>
          <o:OLEObject Type="Embed" ProgID="Equation.DSMT4" ShapeID="_x0000_i3973" DrawAspect="Content" ObjectID="_1708648524" r:id="rId5046"/>
        </w:object>
      </w:r>
      <w:r w:rsidRPr="00CA4333">
        <w:rPr>
          <w:rFonts w:ascii="Palatino Linotype" w:hAnsi="Palatino Linotype"/>
          <w:color w:val="000000"/>
          <w:sz w:val="24"/>
          <w:szCs w:val="24"/>
          <w:lang w:val="vi-VN"/>
        </w:rPr>
        <w:t>.</w:t>
      </w:r>
    </w:p>
    <w:p w14:paraId="1517D2C5" w14:textId="77777777" w:rsidR="00895F37" w:rsidRPr="00CA4333" w:rsidRDefault="00895F37" w:rsidP="00895F37">
      <w:pPr>
        <w:pStyle w:val="ListParagraph"/>
        <w:spacing w:after="0"/>
        <w:ind w:left="992"/>
        <w:jc w:val="center"/>
        <w:rPr>
          <w:rFonts w:ascii="Palatino Linotype" w:hAnsi="Palatino Linotype"/>
          <w:b/>
          <w:color w:val="000000"/>
          <w:sz w:val="24"/>
          <w:szCs w:val="24"/>
          <w:lang w:val="vi-VN"/>
        </w:rPr>
      </w:pPr>
      <w:r w:rsidRPr="00CA4333">
        <w:rPr>
          <w:rFonts w:ascii="Palatino Linotype" w:hAnsi="Palatino Linotype"/>
          <w:b/>
          <w:color w:val="000080"/>
          <w:sz w:val="24"/>
          <w:szCs w:val="24"/>
          <w:lang w:val="vi-VN"/>
        </w:rPr>
        <w:t>Hướng dẫn</w:t>
      </w:r>
    </w:p>
    <w:p w14:paraId="4DFD819E" w14:textId="6E4AC84B" w:rsidR="00895F37" w:rsidRPr="00CA4333" w:rsidRDefault="00895F37" w:rsidP="00947602">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color w:val="000000"/>
          <w:sz w:val="24"/>
          <w:szCs w:val="24"/>
          <w:lang w:val="vi-VN"/>
        </w:rPr>
        <w:t xml:space="preserve">Từ tính song song </w:t>
      </w:r>
      <w:r w:rsidR="00847586" w:rsidRPr="00847586">
        <w:rPr>
          <w:rFonts w:ascii="Palatino Linotype" w:hAnsi="Palatino Linotype"/>
          <w:color w:val="000000"/>
          <w:position w:val="-6"/>
          <w:sz w:val="24"/>
          <w:szCs w:val="24"/>
        </w:rPr>
        <w:object w:dxaOrig="300" w:dyaOrig="240" w14:anchorId="1212338A">
          <v:shape id="_x0000_i3974" type="#_x0000_t75" style="width:15.15pt;height:11.5pt" o:ole="">
            <v:imagedata r:id="rId5047" o:title=""/>
          </v:shape>
          <o:OLEObject Type="Embed" ProgID="Equation.DSMT4" ShapeID="_x0000_i3974" DrawAspect="Content" ObjectID="_1708648525" r:id="rId5048"/>
        </w:object>
      </w:r>
      <w:r w:rsidRPr="00CA4333">
        <w:rPr>
          <w:rFonts w:ascii="Palatino Linotype" w:hAnsi="Palatino Linotype"/>
          <w:color w:val="000000"/>
          <w:sz w:val="24"/>
          <w:szCs w:val="24"/>
          <w:lang w:val="vi-VN"/>
        </w:rPr>
        <w:t xml:space="preserve"> loại đáp án </w:t>
      </w:r>
      <w:r w:rsidRPr="00F27F97">
        <w:rPr>
          <w:rFonts w:ascii="Palatino Linotype" w:hAnsi="Palatino Linotype"/>
          <w:b/>
          <w:bCs/>
          <w:color w:val="000000"/>
          <w:sz w:val="24"/>
          <w:szCs w:val="24"/>
          <w:lang w:val="vi-VN"/>
        </w:rPr>
        <w:t>D</w:t>
      </w:r>
      <w:r w:rsidRPr="00CA4333">
        <w:rPr>
          <w:rFonts w:ascii="Palatino Linotype" w:hAnsi="Palatino Linotype"/>
          <w:color w:val="000000"/>
          <w:sz w:val="24"/>
          <w:szCs w:val="24"/>
          <w:lang w:val="vi-VN"/>
        </w:rPr>
        <w:t xml:space="preserve">. Mà trong đáp án A, thế  </w:t>
      </w:r>
      <w:r w:rsidRPr="00CA4333">
        <w:rPr>
          <w:rFonts w:ascii="Palatino Linotype" w:hAnsi="Palatino Linotype"/>
          <w:color w:val="000000"/>
          <w:position w:val="-10"/>
          <w:sz w:val="24"/>
          <w:szCs w:val="24"/>
        </w:rPr>
        <w:object w:dxaOrig="580" w:dyaOrig="260" w14:anchorId="7D6EA01E">
          <v:shape id="_x0000_i3975" type="#_x0000_t75" style="width:29.05pt;height:12.7pt" o:ole="">
            <v:imagedata r:id="rId5049" o:title=""/>
          </v:shape>
          <o:OLEObject Type="Embed" ProgID="Equation.DSMT4" ShapeID="_x0000_i3975" DrawAspect="Content" ObjectID="_1708648526" r:id="rId5050"/>
        </w:object>
      </w:r>
      <w:r w:rsidRPr="00CA4333">
        <w:rPr>
          <w:rFonts w:ascii="Palatino Linotype" w:hAnsi="Palatino Linotype"/>
          <w:color w:val="000000"/>
          <w:sz w:val="24"/>
          <w:szCs w:val="24"/>
          <w:lang w:val="vi-VN"/>
        </w:rPr>
        <w:t xml:space="preserve"> vào </w:t>
      </w:r>
      <w:r w:rsidR="00B87C94" w:rsidRPr="00CA4333">
        <w:rPr>
          <w:rFonts w:ascii="Palatino Linotype" w:hAnsi="Palatino Linotype"/>
          <w:position w:val="-12"/>
          <w:sz w:val="24"/>
          <w:szCs w:val="24"/>
          <w:lang w:val="vi-VN"/>
        </w:rPr>
        <w:object w:dxaOrig="300" w:dyaOrig="360" w14:anchorId="1801A2C6">
          <v:shape id="_x0000_i3976" type="#_x0000_t75" style="width:14.5pt;height:18.15pt" o:ole="">
            <v:imagedata r:id="rId5051" o:title=""/>
          </v:shape>
          <o:OLEObject Type="Embed" ProgID="Equation.DSMT4" ShapeID="_x0000_i3976" DrawAspect="Content" ObjectID="_1708648527" r:id="rId5052"/>
        </w:object>
      </w:r>
      <w:r w:rsidRPr="00CA4333">
        <w:rPr>
          <w:rFonts w:ascii="Palatino Linotype" w:hAnsi="Palatino Linotype"/>
          <w:sz w:val="24"/>
          <w:szCs w:val="24"/>
          <w:lang w:val="vi-VN"/>
        </w:rPr>
        <w:t xml:space="preserve"> không thỏa mãn </w:t>
      </w:r>
      <w:r w:rsidR="00847586" w:rsidRPr="00847586">
        <w:rPr>
          <w:rFonts w:ascii="Palatino Linotype" w:hAnsi="Palatino Linotype"/>
          <w:color w:val="000000"/>
          <w:position w:val="-6"/>
          <w:sz w:val="24"/>
          <w:szCs w:val="24"/>
        </w:rPr>
        <w:object w:dxaOrig="300" w:dyaOrig="240" w14:anchorId="5E89FA0E">
          <v:shape id="_x0000_i3977" type="#_x0000_t75" style="width:15.15pt;height:11.5pt" o:ole="">
            <v:imagedata r:id="rId5047" o:title=""/>
          </v:shape>
          <o:OLEObject Type="Embed" ProgID="Equation.DSMT4" ShapeID="_x0000_i3977" DrawAspect="Content" ObjectID="_1708648528" r:id="rId5053"/>
        </w:object>
      </w:r>
      <w:r w:rsidRPr="00CA4333">
        <w:rPr>
          <w:rFonts w:ascii="Palatino Linotype" w:hAnsi="Palatino Linotype"/>
          <w:color w:val="000000"/>
          <w:sz w:val="24"/>
          <w:szCs w:val="24"/>
          <w:lang w:val="vi-VN"/>
        </w:rPr>
        <w:t xml:space="preserve">loại đáp án </w:t>
      </w:r>
      <w:r w:rsidRPr="00F27F97">
        <w:rPr>
          <w:rFonts w:ascii="Palatino Linotype" w:hAnsi="Palatino Linotype"/>
          <w:b/>
          <w:bCs/>
          <w:color w:val="000000"/>
          <w:sz w:val="24"/>
          <w:szCs w:val="24"/>
          <w:lang w:val="vi-VN"/>
        </w:rPr>
        <w:t>A</w:t>
      </w:r>
      <w:r w:rsidRPr="00CA4333">
        <w:rPr>
          <w:rFonts w:ascii="Palatino Linotype" w:hAnsi="Palatino Linotype"/>
          <w:color w:val="000000"/>
          <w:sz w:val="24"/>
          <w:szCs w:val="24"/>
          <w:lang w:val="vi-VN"/>
        </w:rPr>
        <w:t xml:space="preserve">. </w:t>
      </w:r>
    </w:p>
    <w:p w14:paraId="11627121" w14:textId="0408F862" w:rsidR="00895F37" w:rsidRPr="00CA4333" w:rsidRDefault="00895F37" w:rsidP="00947602">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olor w:val="000000"/>
          <w:sz w:val="24"/>
          <w:szCs w:val="24"/>
          <w:lang w:val="vi-VN"/>
        </w:rPr>
        <w:t xml:space="preserve">Trong </w:t>
      </w:r>
      <w:r w:rsidRPr="00F27F97">
        <w:rPr>
          <w:rFonts w:ascii="Palatino Linotype" w:hAnsi="Palatino Linotype"/>
          <w:b/>
          <w:bCs/>
          <w:color w:val="000000"/>
          <w:sz w:val="24"/>
          <w:szCs w:val="24"/>
          <w:lang w:val="vi-VN"/>
        </w:rPr>
        <w:t>B</w:t>
      </w:r>
      <w:r w:rsidRPr="00CA4333">
        <w:rPr>
          <w:rFonts w:ascii="Palatino Linotype" w:hAnsi="Palatino Linotype"/>
          <w:color w:val="000000"/>
          <w:sz w:val="24"/>
          <w:szCs w:val="24"/>
          <w:lang w:val="vi-VN"/>
        </w:rPr>
        <w:t xml:space="preserve">, thế  </w:t>
      </w:r>
      <w:r w:rsidRPr="00CA4333">
        <w:rPr>
          <w:rFonts w:ascii="Palatino Linotype" w:hAnsi="Palatino Linotype"/>
          <w:color w:val="000000"/>
          <w:position w:val="-10"/>
          <w:sz w:val="24"/>
          <w:szCs w:val="24"/>
        </w:rPr>
        <w:object w:dxaOrig="859" w:dyaOrig="320" w14:anchorId="11CE53C9">
          <v:shape id="_x0000_i3978" type="#_x0000_t75" style="width:43.55pt;height:15.75pt" o:ole="">
            <v:imagedata r:id="rId5054" o:title=""/>
          </v:shape>
          <o:OLEObject Type="Embed" ProgID="Equation.DSMT4" ShapeID="_x0000_i3978" DrawAspect="Content" ObjectID="_1708648529" r:id="rId5055"/>
        </w:object>
      </w:r>
      <w:r w:rsidRPr="00CA4333">
        <w:rPr>
          <w:rFonts w:ascii="Palatino Linotype" w:hAnsi="Palatino Linotype"/>
          <w:color w:val="000000"/>
          <w:sz w:val="24"/>
          <w:szCs w:val="24"/>
          <w:lang w:val="vi-VN"/>
        </w:rPr>
        <w:t xml:space="preserve"> vào </w:t>
      </w:r>
      <w:r w:rsidRPr="00CA4333">
        <w:rPr>
          <w:rFonts w:ascii="Palatino Linotype" w:hAnsi="Palatino Linotype"/>
          <w:position w:val="-12"/>
          <w:sz w:val="24"/>
          <w:szCs w:val="24"/>
          <w:lang w:val="vi-VN"/>
        </w:rPr>
        <w:object w:dxaOrig="260" w:dyaOrig="360" w14:anchorId="3370EEEE">
          <v:shape id="_x0000_i3979" type="#_x0000_t75" style="width:12.7pt;height:18.15pt" o:ole="">
            <v:imagedata r:id="rId5056" o:title=""/>
          </v:shape>
          <o:OLEObject Type="Embed" ProgID="Equation.DSMT4" ShapeID="_x0000_i3979" DrawAspect="Content" ObjectID="_1708648530" r:id="rId5057"/>
        </w:object>
      </w:r>
      <w:r w:rsidRPr="00CA4333">
        <w:rPr>
          <w:rFonts w:ascii="Palatino Linotype" w:hAnsi="Palatino Linotype"/>
          <w:sz w:val="24"/>
          <w:szCs w:val="24"/>
          <w:lang w:val="vi-VN"/>
        </w:rPr>
        <w:t xml:space="preserve">, ta có  </w:t>
      </w:r>
      <w:r w:rsidRPr="00CA4333">
        <w:rPr>
          <w:rFonts w:ascii="Palatino Linotype" w:hAnsi="Palatino Linotype"/>
          <w:position w:val="-26"/>
          <w:sz w:val="24"/>
          <w:szCs w:val="24"/>
          <w:lang w:val="vi-VN"/>
        </w:rPr>
        <w:object w:dxaOrig="1080" w:dyaOrig="680" w14:anchorId="0E8B010C">
          <v:shape id="_x0000_i3980" type="#_x0000_t75" style="width:53.25pt;height:34.5pt" o:ole="">
            <v:imagedata r:id="rId5058" o:title=""/>
          </v:shape>
          <o:OLEObject Type="Embed" ProgID="Equation.DSMT4" ShapeID="_x0000_i3980" DrawAspect="Content" ObjectID="_1708648531" r:id="rId5059"/>
        </w:object>
      </w:r>
      <w:r w:rsidRPr="00CA4333">
        <w:rPr>
          <w:rFonts w:ascii="Palatino Linotype" w:hAnsi="Palatino Linotype"/>
          <w:color w:val="000000"/>
          <w:sz w:val="24"/>
          <w:szCs w:val="24"/>
          <w:lang w:val="vi-VN"/>
        </w:rPr>
        <w:t xml:space="preserve">. Giao điểm là: </w:t>
      </w:r>
      <w:r w:rsidRPr="00CA4333">
        <w:rPr>
          <w:rFonts w:ascii="Palatino Linotype" w:hAnsi="Palatino Linotype"/>
          <w:position w:val="-10"/>
          <w:sz w:val="24"/>
          <w:szCs w:val="24"/>
          <w:lang w:val="vi-VN"/>
        </w:rPr>
        <w:object w:dxaOrig="1860" w:dyaOrig="320" w14:anchorId="05B3E202">
          <v:shape id="_x0000_i3981" type="#_x0000_t75" style="width:91.95pt;height:16.35pt" o:ole="">
            <v:imagedata r:id="rId5060" o:title=""/>
          </v:shape>
          <o:OLEObject Type="Embed" ProgID="Equation.DSMT4" ShapeID="_x0000_i3981" DrawAspect="Content" ObjectID="_1708648532" r:id="rId5061"/>
        </w:object>
      </w:r>
      <w:r w:rsidRPr="00CA4333">
        <w:rPr>
          <w:rFonts w:ascii="Palatino Linotype" w:hAnsi="Palatino Linotype"/>
          <w:sz w:val="24"/>
          <w:szCs w:val="24"/>
          <w:lang w:val="vi-VN"/>
        </w:rPr>
        <w:t>.</w:t>
      </w:r>
    </w:p>
    <w:p w14:paraId="089AB397" w14:textId="77777777" w:rsidR="00895F37" w:rsidRPr="00CA4333" w:rsidRDefault="00895F37" w:rsidP="00947602">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color w:val="000000"/>
          <w:sz w:val="24"/>
          <w:szCs w:val="24"/>
          <w:lang w:val="vi-VN"/>
        </w:rPr>
        <w:t xml:space="preserve">Thế  </w:t>
      </w:r>
      <w:r w:rsidRPr="00CA4333">
        <w:rPr>
          <w:rFonts w:ascii="Palatino Linotype" w:hAnsi="Palatino Linotype"/>
          <w:color w:val="000000"/>
          <w:position w:val="-10"/>
          <w:sz w:val="24"/>
          <w:szCs w:val="24"/>
        </w:rPr>
        <w:object w:dxaOrig="859" w:dyaOrig="320" w14:anchorId="60F2267D">
          <v:shape id="_x0000_i3982" type="#_x0000_t75" style="width:43.55pt;height:15.75pt" o:ole="">
            <v:imagedata r:id="rId5054" o:title=""/>
          </v:shape>
          <o:OLEObject Type="Embed" ProgID="Equation.DSMT4" ShapeID="_x0000_i3982" DrawAspect="Content" ObjectID="_1708648533" r:id="rId5062"/>
        </w:object>
      </w:r>
      <w:r w:rsidRPr="00CA4333">
        <w:rPr>
          <w:rFonts w:ascii="Palatino Linotype" w:hAnsi="Palatino Linotype"/>
          <w:color w:val="000000"/>
          <w:sz w:val="24"/>
          <w:szCs w:val="24"/>
          <w:lang w:val="vi-VN"/>
        </w:rPr>
        <w:t xml:space="preserve"> vào </w:t>
      </w:r>
      <w:r w:rsidRPr="00CA4333">
        <w:rPr>
          <w:rFonts w:ascii="Palatino Linotype" w:hAnsi="Palatino Linotype"/>
          <w:position w:val="-12"/>
          <w:sz w:val="24"/>
          <w:szCs w:val="24"/>
          <w:lang w:val="vi-VN"/>
        </w:rPr>
        <w:object w:dxaOrig="300" w:dyaOrig="360" w14:anchorId="44BB795A">
          <v:shape id="_x0000_i3983" type="#_x0000_t75" style="width:15.15pt;height:18.15pt" o:ole="">
            <v:imagedata r:id="rId5063" o:title=""/>
          </v:shape>
          <o:OLEObject Type="Embed" ProgID="Equation.DSMT4" ShapeID="_x0000_i3983" DrawAspect="Content" ObjectID="_1708648534" r:id="rId5064"/>
        </w:object>
      </w:r>
      <w:r w:rsidRPr="00CA4333">
        <w:rPr>
          <w:rFonts w:ascii="Palatino Linotype" w:hAnsi="Palatino Linotype"/>
          <w:sz w:val="24"/>
          <w:szCs w:val="24"/>
          <w:lang w:val="vi-VN"/>
        </w:rPr>
        <w:t xml:space="preserve">, ta có  </w:t>
      </w:r>
      <w:r w:rsidRPr="00CA4333">
        <w:rPr>
          <w:rFonts w:ascii="Palatino Linotype" w:hAnsi="Palatino Linotype"/>
          <w:position w:val="-26"/>
          <w:sz w:val="24"/>
          <w:szCs w:val="24"/>
          <w:lang w:val="vi-VN"/>
        </w:rPr>
        <w:object w:dxaOrig="1440" w:dyaOrig="680" w14:anchorId="672B59C5">
          <v:shape id="_x0000_i3984" type="#_x0000_t75" style="width:70.8pt;height:34.5pt" o:ole="">
            <v:imagedata r:id="rId5065" o:title=""/>
          </v:shape>
          <o:OLEObject Type="Embed" ProgID="Equation.DSMT4" ShapeID="_x0000_i3984" DrawAspect="Content" ObjectID="_1708648535" r:id="rId5066"/>
        </w:object>
      </w:r>
      <w:r w:rsidRPr="00CA4333">
        <w:rPr>
          <w:rFonts w:ascii="Palatino Linotype" w:hAnsi="Palatino Linotype"/>
          <w:color w:val="000000"/>
          <w:sz w:val="24"/>
          <w:szCs w:val="24"/>
          <w:lang w:val="vi-VN"/>
        </w:rPr>
        <w:t xml:space="preserve">. Giao điểm là: </w:t>
      </w:r>
      <w:r w:rsidRPr="00CA4333">
        <w:rPr>
          <w:rFonts w:ascii="Palatino Linotype" w:hAnsi="Palatino Linotype"/>
          <w:position w:val="-10"/>
          <w:sz w:val="24"/>
          <w:szCs w:val="24"/>
          <w:lang w:val="vi-VN"/>
        </w:rPr>
        <w:object w:dxaOrig="1920" w:dyaOrig="320" w14:anchorId="051FBFE0">
          <v:shape id="_x0000_i3985" type="#_x0000_t75" style="width:94.4pt;height:16.35pt" o:ole="">
            <v:imagedata r:id="rId5067" o:title=""/>
          </v:shape>
          <o:OLEObject Type="Embed" ProgID="Equation.DSMT4" ShapeID="_x0000_i3985" DrawAspect="Content" ObjectID="_1708648536" r:id="rId5068"/>
        </w:object>
      </w:r>
      <w:r w:rsidRPr="00CA4333">
        <w:rPr>
          <w:rFonts w:ascii="Palatino Linotype" w:hAnsi="Palatino Linotype"/>
          <w:sz w:val="24"/>
          <w:szCs w:val="24"/>
          <w:lang w:val="vi-VN"/>
        </w:rPr>
        <w:t>.</w:t>
      </w:r>
      <w:r w:rsidRPr="00CA4333">
        <w:rPr>
          <w:rFonts w:ascii="Palatino Linotype" w:hAnsi="Palatino Linotype"/>
          <w:color w:val="000000"/>
          <w:sz w:val="24"/>
          <w:szCs w:val="24"/>
          <w:lang w:val="vi-VN"/>
        </w:rPr>
        <w:t xml:space="preserve"> </w:t>
      </w:r>
      <w:r w:rsidRPr="00B87C94">
        <w:rPr>
          <w:rFonts w:ascii="Palatino Linotype" w:hAnsi="Palatino Linotype"/>
          <w:b/>
          <w:bCs/>
          <w:color w:val="002060"/>
          <w:sz w:val="24"/>
          <w:szCs w:val="24"/>
          <w:lang w:val="vi-VN"/>
        </w:rPr>
        <w:t>Chọn B</w:t>
      </w:r>
      <w:r w:rsidRPr="00B87C94">
        <w:rPr>
          <w:rFonts w:ascii="Palatino Linotype" w:hAnsi="Palatino Linotype"/>
          <w:color w:val="002060"/>
          <w:sz w:val="24"/>
          <w:szCs w:val="24"/>
          <w:lang w:val="vi-VN"/>
        </w:rPr>
        <w:t>.</w:t>
      </w:r>
    </w:p>
    <w:p w14:paraId="31E86EF7" w14:textId="77777777" w:rsidR="00895F37" w:rsidRPr="00CA4333" w:rsidRDefault="00895F37" w:rsidP="00947602">
      <w:pPr>
        <w:tabs>
          <w:tab w:val="left" w:pos="3402"/>
          <w:tab w:val="left" w:pos="5670"/>
          <w:tab w:val="left" w:pos="7938"/>
        </w:tabs>
        <w:spacing w:after="0" w:line="276" w:lineRule="auto"/>
        <w:ind w:left="993"/>
        <w:jc w:val="both"/>
        <w:rPr>
          <w:rFonts w:ascii="Palatino Linotype" w:hAnsi="Palatino Linotype" w:cs="Times New Roman"/>
          <w:b/>
          <w:color w:val="FF00FF"/>
          <w:sz w:val="24"/>
          <w:szCs w:val="24"/>
          <w:lang w:val="vi-VN"/>
        </w:rPr>
      </w:pPr>
      <w:r w:rsidRPr="00CA4333">
        <w:rPr>
          <w:rFonts w:ascii="Palatino Linotype" w:hAnsi="Palatino Linotype" w:cs="Times New Roman"/>
          <w:b/>
          <w:color w:val="FF00FF"/>
          <w:sz w:val="24"/>
          <w:szCs w:val="24"/>
          <w:lang w:val="vi-VN"/>
        </w:rPr>
        <w:t>Lời bình.</w:t>
      </w:r>
    </w:p>
    <w:p w14:paraId="3CF5BBAB" w14:textId="77777777" w:rsidR="00895F37" w:rsidRPr="00CA4333" w:rsidRDefault="00895F37" w:rsidP="00144DCF">
      <w:pPr>
        <w:tabs>
          <w:tab w:val="left" w:pos="3119"/>
          <w:tab w:val="left" w:pos="5387"/>
          <w:tab w:val="left" w:pos="7655"/>
        </w:tabs>
        <w:spacing w:after="0" w:line="276" w:lineRule="auto"/>
        <w:ind w:left="993" w:firstLine="567"/>
        <w:jc w:val="both"/>
        <w:rPr>
          <w:rFonts w:ascii="Palatino Linotype" w:hAnsi="Palatino Linotype" w:cs="Times New Roman"/>
          <w:bCs/>
          <w:sz w:val="24"/>
          <w:szCs w:val="24"/>
          <w:lang w:val="vi-VN"/>
        </w:rPr>
      </w:pPr>
      <w:r w:rsidRPr="00CA4333">
        <w:rPr>
          <w:rFonts w:ascii="Palatino Linotype" w:hAnsi="Palatino Linotype" w:cs="Times New Roman"/>
          <w:bCs/>
          <w:color w:val="3333FF"/>
          <w:sz w:val="24"/>
          <w:szCs w:val="24"/>
          <w:lang w:val="vi-VN"/>
        </w:rPr>
        <w:t xml:space="preserve">Dùng phép thế trực tiếp để tìm giao điểm là nhanh nhất. Nếu dùng thông qua tham số </w:t>
      </w:r>
      <w:r w:rsidRPr="00CA4333">
        <w:rPr>
          <w:rFonts w:ascii="Palatino Linotype" w:hAnsi="Palatino Linotype" w:cs="Times New Roman"/>
          <w:bCs/>
          <w:i/>
          <w:iCs/>
          <w:color w:val="3333FF"/>
          <w:sz w:val="24"/>
          <w:szCs w:val="24"/>
          <w:lang w:val="vi-VN"/>
        </w:rPr>
        <w:t>t</w:t>
      </w:r>
      <w:r w:rsidRPr="00CA4333">
        <w:rPr>
          <w:rFonts w:ascii="Palatino Linotype" w:hAnsi="Palatino Linotype" w:cs="Times New Roman"/>
          <w:bCs/>
          <w:color w:val="3333FF"/>
          <w:sz w:val="24"/>
          <w:szCs w:val="24"/>
          <w:lang w:val="vi-VN"/>
        </w:rPr>
        <w:t xml:space="preserve"> là </w:t>
      </w:r>
      <w:r w:rsidRPr="00CA4333">
        <w:rPr>
          <w:rFonts w:ascii="Palatino Linotype" w:hAnsi="Palatino Linotype"/>
          <w:color w:val="3333FF"/>
          <w:position w:val="-10"/>
          <w:sz w:val="24"/>
          <w:szCs w:val="24"/>
        </w:rPr>
        <w:object w:dxaOrig="1340" w:dyaOrig="320" w14:anchorId="2E1097AB">
          <v:shape id="_x0000_i3986" type="#_x0000_t75" style="width:68.35pt;height:15.75pt" o:ole="">
            <v:imagedata r:id="rId5069" o:title=""/>
          </v:shape>
          <o:OLEObject Type="Embed" ProgID="Equation.DSMT4" ShapeID="_x0000_i3986" DrawAspect="Content" ObjectID="_1708648537" r:id="rId5070"/>
        </w:object>
      </w:r>
      <w:r w:rsidRPr="00CA4333">
        <w:rPr>
          <w:rFonts w:ascii="Palatino Linotype" w:hAnsi="Palatino Linotype"/>
          <w:color w:val="3333FF"/>
          <w:sz w:val="24"/>
          <w:szCs w:val="24"/>
          <w:lang w:val="vi-VN"/>
        </w:rPr>
        <w:t xml:space="preserve"> thì cũng cho kết quả như nhau, nhưng dài dòng thêm</w:t>
      </w:r>
      <w:r w:rsidRPr="00CA4333">
        <w:rPr>
          <w:rFonts w:ascii="Palatino Linotype" w:hAnsi="Palatino Linotype"/>
          <w:color w:val="000000"/>
          <w:sz w:val="24"/>
          <w:szCs w:val="24"/>
          <w:lang w:val="vi-VN"/>
        </w:rPr>
        <w:t>.</w:t>
      </w:r>
    </w:p>
    <w:p w14:paraId="3A2D62F7" w14:textId="3B70B0E0" w:rsidR="00895F37" w:rsidRPr="00CA4333" w:rsidRDefault="00895F37" w:rsidP="00947602">
      <w:pPr>
        <w:pStyle w:val="0Cuhi"/>
        <w:numPr>
          <w:ilvl w:val="0"/>
          <w:numId w:val="0"/>
        </w:numPr>
        <w:tabs>
          <w:tab w:val="left" w:pos="993"/>
        </w:tabs>
        <w:spacing w:line="276" w:lineRule="auto"/>
        <w:ind w:left="993" w:hanging="993"/>
        <w:rPr>
          <w:b/>
          <w:color w:val="0000FF"/>
          <w:sz w:val="24"/>
        </w:rPr>
      </w:pPr>
      <w:r w:rsidRPr="00CA4333">
        <w:rPr>
          <w:b/>
          <w:color w:val="0000FF"/>
          <w:sz w:val="24"/>
        </w:rPr>
        <w:lastRenderedPageBreak/>
        <w:t>Câu</w:t>
      </w:r>
      <w:r w:rsidRPr="00CA4333">
        <w:rPr>
          <w:color w:val="0000FF"/>
          <w:sz w:val="24"/>
        </w:rPr>
        <w:t xml:space="preserve"> </w:t>
      </w:r>
      <w:r w:rsidRPr="00CA4333">
        <w:rPr>
          <w:b/>
          <w:color w:val="0000FF"/>
          <w:sz w:val="24"/>
        </w:rPr>
        <w:t>106:</w:t>
      </w:r>
      <w:r w:rsidR="00947602">
        <w:rPr>
          <w:b/>
          <w:color w:val="0000FF"/>
          <w:sz w:val="24"/>
        </w:rPr>
        <w:tab/>
      </w:r>
      <w:r w:rsidRPr="00CA4333">
        <w:rPr>
          <w:b/>
          <w:bCs/>
          <w:color w:val="00B050"/>
          <w:sz w:val="24"/>
        </w:rPr>
        <w:t>[Đề tham khảo 2021 – BGD</w:t>
      </w:r>
      <w:r w:rsidRPr="00CA4333">
        <w:rPr>
          <w:sz w:val="24"/>
        </w:rPr>
        <w:t xml:space="preserve">] Trong không gian </w:t>
      </w:r>
      <w:r w:rsidRPr="00CA4333">
        <w:rPr>
          <w:position w:val="-10"/>
          <w:sz w:val="24"/>
        </w:rPr>
        <w:object w:dxaOrig="620" w:dyaOrig="320" w14:anchorId="4D9743CD">
          <v:shape id="_x0000_i3987" type="#_x0000_t75" style="width:31.45pt;height:15.75pt" o:ole="">
            <v:imagedata r:id="rId3927" o:title=""/>
          </v:shape>
          <o:OLEObject Type="Embed" ProgID="Equation.DSMT4" ShapeID="_x0000_i3987" DrawAspect="Content" ObjectID="_1708648538" r:id="rId5071"/>
        </w:object>
      </w:r>
      <w:r w:rsidRPr="00CA4333">
        <w:rPr>
          <w:sz w:val="24"/>
        </w:rPr>
        <w:t xml:space="preserve"> cho mặt phẳng </w:t>
      </w:r>
      <w:r w:rsidRPr="00CA4333">
        <w:rPr>
          <w:position w:val="-14"/>
          <w:sz w:val="24"/>
        </w:rPr>
        <w:object w:dxaOrig="2280" w:dyaOrig="400" w14:anchorId="3F10F0A8">
          <v:shape id="_x0000_i3988" type="#_x0000_t75" style="width:113.75pt;height:19.35pt" o:ole="">
            <v:imagedata r:id="rId4858" o:title=""/>
          </v:shape>
          <o:OLEObject Type="Embed" ProgID="Equation.DSMT4" ShapeID="_x0000_i3988" DrawAspect="Content" ObjectID="_1708648539" r:id="rId5072"/>
        </w:object>
      </w:r>
      <w:r w:rsidRPr="00CA4333">
        <w:rPr>
          <w:sz w:val="24"/>
        </w:rPr>
        <w:t xml:space="preserve"> và hai đường thẳng </w:t>
      </w:r>
      <w:r w:rsidRPr="00CA4333">
        <w:rPr>
          <w:position w:val="-24"/>
          <w:sz w:val="24"/>
        </w:rPr>
        <w:object w:dxaOrig="4099" w:dyaOrig="620" w14:anchorId="07ED2710">
          <v:shape id="_x0000_i3989" type="#_x0000_t75" style="width:205.7pt;height:31.45pt" o:ole="">
            <v:imagedata r:id="rId4860" o:title=""/>
          </v:shape>
          <o:OLEObject Type="Embed" ProgID="Equation.DSMT4" ShapeID="_x0000_i3989" DrawAspect="Content" ObjectID="_1708648540" r:id="rId5073"/>
        </w:object>
      </w:r>
      <w:r w:rsidRPr="00CA4333">
        <w:rPr>
          <w:sz w:val="24"/>
        </w:rPr>
        <w:t xml:space="preserve"> Đường thẳng vuông góc với </w:t>
      </w:r>
      <w:r w:rsidRPr="00CA4333">
        <w:rPr>
          <w:position w:val="-14"/>
          <w:sz w:val="24"/>
        </w:rPr>
        <w:object w:dxaOrig="499" w:dyaOrig="400" w14:anchorId="300055F9">
          <v:shape id="_x0000_i3990" type="#_x0000_t75" style="width:24.8pt;height:19.35pt" o:ole="">
            <v:imagedata r:id="rId4862" o:title=""/>
          </v:shape>
          <o:OLEObject Type="Embed" ProgID="Equation.DSMT4" ShapeID="_x0000_i3990" DrawAspect="Content" ObjectID="_1708648541" r:id="rId5074"/>
        </w:object>
      </w:r>
      <w:r w:rsidRPr="00CA4333">
        <w:rPr>
          <w:sz w:val="24"/>
        </w:rPr>
        <w:t xml:space="preserve"> đồng thời cắt cả </w:t>
      </w:r>
      <w:r w:rsidRPr="00CA4333">
        <w:rPr>
          <w:position w:val="-12"/>
          <w:sz w:val="24"/>
        </w:rPr>
        <w:object w:dxaOrig="260" w:dyaOrig="360" w14:anchorId="17EEFE09">
          <v:shape id="_x0000_i3991" type="#_x0000_t75" style="width:12.7pt;height:18.15pt" o:ole="">
            <v:imagedata r:id="rId4864" o:title=""/>
          </v:shape>
          <o:OLEObject Type="Embed" ProgID="Equation.DSMT4" ShapeID="_x0000_i3991" DrawAspect="Content" ObjectID="_1708648542" r:id="rId5075"/>
        </w:object>
      </w:r>
      <w:r w:rsidRPr="00CA4333">
        <w:rPr>
          <w:sz w:val="24"/>
        </w:rPr>
        <w:t xml:space="preserve"> và </w:t>
      </w:r>
      <w:r w:rsidRPr="00CA4333">
        <w:rPr>
          <w:position w:val="-12"/>
          <w:sz w:val="24"/>
        </w:rPr>
        <w:object w:dxaOrig="279" w:dyaOrig="360" w14:anchorId="46946B2C">
          <v:shape id="_x0000_i3992" type="#_x0000_t75" style="width:14.5pt;height:18.15pt" o:ole="">
            <v:imagedata r:id="rId4866" o:title=""/>
          </v:shape>
          <o:OLEObject Type="Embed" ProgID="Equation.DSMT4" ShapeID="_x0000_i3992" DrawAspect="Content" ObjectID="_1708648543" r:id="rId5076"/>
        </w:object>
      </w:r>
      <w:r w:rsidRPr="00CA4333">
        <w:rPr>
          <w:sz w:val="24"/>
        </w:rPr>
        <w:t xml:space="preserve"> có phương trình là</w:t>
      </w:r>
    </w:p>
    <w:p w14:paraId="7A3A8162" w14:textId="45683DB5" w:rsidR="00895F37" w:rsidRPr="00CA4333" w:rsidRDefault="00895F37" w:rsidP="00190C9B">
      <w:pPr>
        <w:tabs>
          <w:tab w:val="left" w:pos="3402"/>
          <w:tab w:val="left" w:pos="5670"/>
          <w:tab w:val="left" w:pos="7938"/>
        </w:tabs>
        <w:spacing w:after="0" w:line="276" w:lineRule="auto"/>
        <w:ind w:left="993"/>
        <w:jc w:val="both"/>
        <w:rPr>
          <w:rFonts w:ascii="Palatino Linotype" w:eastAsia="Times New Roman" w:hAnsi="Palatino Linotype" w:cs="Times New Roman"/>
          <w:sz w:val="24"/>
          <w:szCs w:val="24"/>
          <w:lang w:val="vi-VN"/>
        </w:rPr>
      </w:pPr>
      <w:r w:rsidRPr="007D5DE9">
        <w:rPr>
          <w:rFonts w:ascii="Palatino Linotype" w:eastAsia="Times New Roman" w:hAnsi="Palatino Linotype" w:cs="Times New Roman"/>
          <w:b/>
          <w:color w:val="FF0000"/>
          <w:sz w:val="24"/>
          <w:szCs w:val="24"/>
          <w:u w:val="single"/>
          <w:lang w:val="vi-VN"/>
        </w:rPr>
        <w:t>A.</w:t>
      </w:r>
      <w:r w:rsidRPr="00CA4333">
        <w:rPr>
          <w:rFonts w:ascii="Palatino Linotype" w:eastAsia="Times New Roman" w:hAnsi="Palatino Linotype" w:cs="Times New Roman"/>
          <w:b/>
          <w:color w:val="0000FF"/>
          <w:sz w:val="24"/>
          <w:szCs w:val="24"/>
          <w:lang w:val="vi-VN"/>
        </w:rPr>
        <w:t xml:space="preserve"> </w:t>
      </w:r>
      <w:r w:rsidRPr="00CA4333">
        <w:rPr>
          <w:rFonts w:ascii="Palatino Linotype" w:eastAsia="Times New Roman" w:hAnsi="Palatino Linotype" w:cs="Times New Roman"/>
          <w:color w:val="000000"/>
          <w:position w:val="-24"/>
          <w:sz w:val="24"/>
          <w:szCs w:val="24"/>
          <w:lang w:val="vi-VN"/>
        </w:rPr>
        <w:object w:dxaOrig="2079" w:dyaOrig="620" w14:anchorId="46E050E6">
          <v:shape id="_x0000_i3993" type="#_x0000_t75" style="width:103.45pt;height:31.45pt" o:ole="">
            <v:imagedata r:id="rId4868" o:title=""/>
          </v:shape>
          <o:OLEObject Type="Embed" ProgID="Equation.DSMT4" ShapeID="_x0000_i3993" DrawAspect="Content" ObjectID="_1708648544" r:id="rId5077"/>
        </w:object>
      </w:r>
      <w:r w:rsidRPr="00CA4333">
        <w:rPr>
          <w:rFonts w:ascii="Palatino Linotype" w:eastAsia="Times New Roman" w:hAnsi="Palatino Linotype" w:cs="Times New Roman"/>
          <w:sz w:val="24"/>
          <w:szCs w:val="24"/>
          <w:lang w:val="vi-VN"/>
        </w:rPr>
        <w:tab/>
      </w:r>
      <w:r w:rsidR="00190C9B">
        <w:rPr>
          <w:rFonts w:ascii="Palatino Linotype" w:eastAsia="Times New Roman" w:hAnsi="Palatino Linotype" w:cs="Times New Roman"/>
          <w:sz w:val="24"/>
          <w:szCs w:val="24"/>
          <w:lang w:val="vi-VN"/>
        </w:rPr>
        <w:tab/>
      </w:r>
      <w:r w:rsidRPr="00CA4333">
        <w:rPr>
          <w:rFonts w:ascii="Palatino Linotype" w:eastAsia="Times New Roman" w:hAnsi="Palatino Linotype" w:cs="Times New Roman"/>
          <w:b/>
          <w:color w:val="0000FF"/>
          <w:sz w:val="24"/>
          <w:szCs w:val="24"/>
          <w:lang w:val="vi-VN"/>
        </w:rPr>
        <w:t xml:space="preserve">B. </w:t>
      </w:r>
      <w:r w:rsidRPr="00CA4333">
        <w:rPr>
          <w:rFonts w:ascii="Palatino Linotype" w:eastAsia="Times New Roman" w:hAnsi="Palatino Linotype" w:cs="Times New Roman"/>
          <w:color w:val="000000"/>
          <w:position w:val="-24"/>
          <w:sz w:val="24"/>
          <w:szCs w:val="24"/>
          <w:lang w:val="vi-VN"/>
        </w:rPr>
        <w:object w:dxaOrig="2060" w:dyaOrig="620" w14:anchorId="268C6032">
          <v:shape id="_x0000_i3994" type="#_x0000_t75" style="width:103.45pt;height:31.45pt" o:ole="">
            <v:imagedata r:id="rId4870" o:title=""/>
          </v:shape>
          <o:OLEObject Type="Embed" ProgID="Equation.DSMT4" ShapeID="_x0000_i3994" DrawAspect="Content" ObjectID="_1708648545" r:id="rId5078"/>
        </w:object>
      </w:r>
    </w:p>
    <w:p w14:paraId="31827CC5" w14:textId="77777777" w:rsidR="00895F37" w:rsidRPr="00CA4333" w:rsidRDefault="00895F37" w:rsidP="00190C9B">
      <w:pPr>
        <w:tabs>
          <w:tab w:val="left" w:pos="3402"/>
          <w:tab w:val="left" w:pos="5670"/>
          <w:tab w:val="left" w:pos="7938"/>
        </w:tabs>
        <w:spacing w:after="0" w:line="276" w:lineRule="auto"/>
        <w:ind w:left="993"/>
        <w:jc w:val="both"/>
        <w:rPr>
          <w:rFonts w:ascii="Palatino Linotype" w:eastAsia="Times New Roman" w:hAnsi="Palatino Linotype" w:cs="Times New Roman"/>
          <w:color w:val="000000"/>
          <w:sz w:val="24"/>
          <w:szCs w:val="24"/>
          <w:lang w:val="vi-VN"/>
        </w:rPr>
      </w:pPr>
      <w:r w:rsidRPr="00CA4333">
        <w:rPr>
          <w:rFonts w:ascii="Palatino Linotype" w:eastAsia="Times New Roman" w:hAnsi="Palatino Linotype" w:cs="Times New Roman"/>
          <w:b/>
          <w:color w:val="0000FF"/>
          <w:sz w:val="24"/>
          <w:szCs w:val="24"/>
          <w:lang w:val="vi-VN"/>
        </w:rPr>
        <w:t xml:space="preserve">C. </w:t>
      </w:r>
      <w:r w:rsidRPr="00CA4333">
        <w:rPr>
          <w:rFonts w:ascii="Palatino Linotype" w:eastAsia="Times New Roman" w:hAnsi="Palatino Linotype" w:cs="Times New Roman"/>
          <w:color w:val="000000"/>
          <w:position w:val="-24"/>
          <w:sz w:val="24"/>
          <w:szCs w:val="24"/>
          <w:lang w:val="vi-VN"/>
        </w:rPr>
        <w:object w:dxaOrig="1800" w:dyaOrig="620" w14:anchorId="7253336E">
          <v:shape id="_x0000_i3995" type="#_x0000_t75" style="width:90.15pt;height:31.45pt" o:ole="">
            <v:imagedata r:id="rId4872" o:title=""/>
          </v:shape>
          <o:OLEObject Type="Embed" ProgID="Equation.DSMT4" ShapeID="_x0000_i3995" DrawAspect="Content" ObjectID="_1708648546" r:id="rId5079"/>
        </w:object>
      </w:r>
      <w:r w:rsidRPr="00CA4333">
        <w:rPr>
          <w:rFonts w:ascii="Palatino Linotype" w:eastAsia="Times New Roman" w:hAnsi="Palatino Linotype" w:cs="Times New Roman"/>
          <w:color w:val="000000"/>
          <w:sz w:val="24"/>
          <w:szCs w:val="24"/>
          <w:lang w:val="vi-VN"/>
        </w:rPr>
        <w:tab/>
      </w:r>
      <w:r w:rsidRPr="00CA4333">
        <w:rPr>
          <w:rFonts w:ascii="Palatino Linotype" w:eastAsia="Times New Roman" w:hAnsi="Palatino Linotype" w:cs="Times New Roman"/>
          <w:color w:val="000000"/>
          <w:sz w:val="24"/>
          <w:szCs w:val="24"/>
          <w:lang w:val="vi-VN"/>
        </w:rPr>
        <w:tab/>
      </w:r>
      <w:r w:rsidRPr="00CA4333">
        <w:rPr>
          <w:rFonts w:ascii="Palatino Linotype" w:eastAsia="Times New Roman" w:hAnsi="Palatino Linotype" w:cs="Times New Roman"/>
          <w:b/>
          <w:color w:val="0000FF"/>
          <w:sz w:val="24"/>
          <w:szCs w:val="24"/>
          <w:lang w:val="vi-VN"/>
        </w:rPr>
        <w:t xml:space="preserve">D. </w:t>
      </w:r>
      <w:r w:rsidRPr="00CA4333">
        <w:rPr>
          <w:rFonts w:ascii="Palatino Linotype" w:eastAsia="Times New Roman" w:hAnsi="Palatino Linotype" w:cs="Times New Roman"/>
          <w:color w:val="000000"/>
          <w:position w:val="-24"/>
          <w:sz w:val="24"/>
          <w:szCs w:val="24"/>
          <w:lang w:val="vi-VN"/>
        </w:rPr>
        <w:object w:dxaOrig="2060" w:dyaOrig="620" w14:anchorId="7CE8F7EC">
          <v:shape id="_x0000_i3996" type="#_x0000_t75" style="width:103.45pt;height:31.45pt" o:ole="">
            <v:imagedata r:id="rId4874" o:title=""/>
          </v:shape>
          <o:OLEObject Type="Embed" ProgID="Equation.DSMT4" ShapeID="_x0000_i3996" DrawAspect="Content" ObjectID="_1708648547" r:id="rId5080"/>
        </w:object>
      </w:r>
    </w:p>
    <w:p w14:paraId="75F96841" w14:textId="77777777" w:rsidR="00895F37" w:rsidRPr="00CA4333" w:rsidRDefault="00895F37" w:rsidP="00895F37">
      <w:pPr>
        <w:pStyle w:val="ListParagraph"/>
        <w:spacing w:after="0"/>
        <w:ind w:left="992"/>
        <w:jc w:val="center"/>
        <w:rPr>
          <w:rFonts w:ascii="Palatino Linotype" w:hAnsi="Palatino Linotype"/>
          <w:b/>
          <w:color w:val="000000"/>
          <w:sz w:val="24"/>
          <w:szCs w:val="24"/>
          <w:lang w:val="vi-VN"/>
        </w:rPr>
      </w:pPr>
      <w:r w:rsidRPr="00CA4333">
        <w:rPr>
          <w:rFonts w:ascii="Palatino Linotype" w:hAnsi="Palatino Linotype"/>
          <w:b/>
          <w:color w:val="000080"/>
          <w:sz w:val="24"/>
          <w:szCs w:val="24"/>
          <w:lang w:val="vi-VN"/>
        </w:rPr>
        <w:t>Hướng dẫn</w:t>
      </w:r>
    </w:p>
    <w:p w14:paraId="7C218BE2" w14:textId="055DA5D3"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color w:val="000000"/>
          <w:sz w:val="24"/>
          <w:szCs w:val="24"/>
          <w:lang w:val="vi-VN"/>
        </w:rPr>
        <w:t xml:space="preserve">Từ tính vuông góc </w:t>
      </w:r>
      <w:r w:rsidR="00A25AB1" w:rsidRPr="00847586">
        <w:rPr>
          <w:rFonts w:ascii="Palatino Linotype" w:hAnsi="Palatino Linotype"/>
          <w:color w:val="000000"/>
          <w:position w:val="-6"/>
          <w:sz w:val="24"/>
          <w:szCs w:val="24"/>
        </w:rPr>
        <w:object w:dxaOrig="300" w:dyaOrig="240" w14:anchorId="480510AD">
          <v:shape id="_x0000_i3997" type="#_x0000_t75" style="width:15.15pt;height:11.5pt" o:ole="">
            <v:imagedata r:id="rId5047" o:title=""/>
          </v:shape>
          <o:OLEObject Type="Embed" ProgID="Equation.DSMT4" ShapeID="_x0000_i3997" DrawAspect="Content" ObjectID="_1708648548" r:id="rId5081"/>
        </w:object>
      </w:r>
      <w:r w:rsidRPr="00CA4333">
        <w:rPr>
          <w:rFonts w:ascii="Palatino Linotype" w:hAnsi="Palatino Linotype"/>
          <w:color w:val="000000"/>
          <w:sz w:val="24"/>
          <w:szCs w:val="24"/>
          <w:lang w:val="vi-VN"/>
        </w:rPr>
        <w:t xml:space="preserve">loại đáp án </w:t>
      </w:r>
      <w:r w:rsidRPr="00A25AB1">
        <w:rPr>
          <w:rFonts w:ascii="Palatino Linotype" w:hAnsi="Palatino Linotype"/>
          <w:b/>
          <w:bCs/>
          <w:color w:val="000000"/>
          <w:sz w:val="24"/>
          <w:szCs w:val="24"/>
          <w:lang w:val="vi-VN"/>
        </w:rPr>
        <w:t>B</w:t>
      </w:r>
      <w:r w:rsidRPr="00CA4333">
        <w:rPr>
          <w:rFonts w:ascii="Palatino Linotype" w:hAnsi="Palatino Linotype"/>
          <w:color w:val="000000"/>
          <w:sz w:val="24"/>
          <w:szCs w:val="24"/>
          <w:lang w:val="vi-VN"/>
        </w:rPr>
        <w:t xml:space="preserve"> và </w:t>
      </w:r>
      <w:r w:rsidRPr="00A25AB1">
        <w:rPr>
          <w:rFonts w:ascii="Palatino Linotype" w:hAnsi="Palatino Linotype"/>
          <w:b/>
          <w:bCs/>
          <w:color w:val="000000"/>
          <w:sz w:val="24"/>
          <w:szCs w:val="24"/>
          <w:lang w:val="vi-VN"/>
        </w:rPr>
        <w:t>C</w:t>
      </w:r>
      <w:r w:rsidRPr="00CA4333">
        <w:rPr>
          <w:rFonts w:ascii="Palatino Linotype" w:hAnsi="Palatino Linotype"/>
          <w:color w:val="000000"/>
          <w:sz w:val="24"/>
          <w:szCs w:val="24"/>
          <w:lang w:val="vi-VN"/>
        </w:rPr>
        <w:t xml:space="preserve">. Từ đáp án A, thế  </w:t>
      </w:r>
      <w:r w:rsidRPr="00CA4333">
        <w:rPr>
          <w:rFonts w:ascii="Palatino Linotype" w:hAnsi="Palatino Linotype"/>
          <w:color w:val="000000"/>
          <w:position w:val="-6"/>
          <w:sz w:val="24"/>
          <w:szCs w:val="24"/>
        </w:rPr>
        <w:object w:dxaOrig="1100" w:dyaOrig="279" w14:anchorId="107C0768">
          <v:shape id="_x0000_i3998" type="#_x0000_t75" style="width:55.65pt;height:14.5pt" o:ole="">
            <v:imagedata r:id="rId5082" o:title=""/>
          </v:shape>
          <o:OLEObject Type="Embed" ProgID="Equation.DSMT4" ShapeID="_x0000_i3998" DrawAspect="Content" ObjectID="_1708648549" r:id="rId5083"/>
        </w:object>
      </w:r>
      <w:r w:rsidRPr="00CA4333">
        <w:rPr>
          <w:rFonts w:ascii="Palatino Linotype" w:hAnsi="Palatino Linotype"/>
          <w:color w:val="000000"/>
          <w:sz w:val="24"/>
          <w:szCs w:val="24"/>
          <w:lang w:val="vi-VN"/>
        </w:rPr>
        <w:t xml:space="preserve"> vào </w:t>
      </w:r>
      <w:r w:rsidRPr="00CA4333">
        <w:rPr>
          <w:rFonts w:ascii="Palatino Linotype" w:hAnsi="Palatino Linotype"/>
          <w:position w:val="-12"/>
          <w:sz w:val="24"/>
          <w:szCs w:val="24"/>
          <w:lang w:val="vi-VN"/>
        </w:rPr>
        <w:object w:dxaOrig="260" w:dyaOrig="360" w14:anchorId="0134DF33">
          <v:shape id="_x0000_i3999" type="#_x0000_t75" style="width:12.7pt;height:18.15pt" o:ole="">
            <v:imagedata r:id="rId5056" o:title=""/>
          </v:shape>
          <o:OLEObject Type="Embed" ProgID="Equation.DSMT4" ShapeID="_x0000_i3999" DrawAspect="Content" ObjectID="_1708648550" r:id="rId5084"/>
        </w:object>
      </w:r>
      <w:r w:rsidRPr="00CA4333">
        <w:rPr>
          <w:rFonts w:ascii="Palatino Linotype" w:hAnsi="Palatino Linotype"/>
          <w:color w:val="000000"/>
          <w:sz w:val="24"/>
          <w:szCs w:val="24"/>
          <w:lang w:val="vi-VN"/>
        </w:rPr>
        <w:t xml:space="preserve">, ta có </w:t>
      </w:r>
      <w:r w:rsidRPr="00CA4333">
        <w:rPr>
          <w:rFonts w:ascii="Palatino Linotype" w:hAnsi="Palatino Linotype"/>
          <w:position w:val="-26"/>
          <w:sz w:val="24"/>
          <w:szCs w:val="24"/>
          <w:lang w:val="vi-VN"/>
        </w:rPr>
        <w:object w:dxaOrig="1780" w:dyaOrig="680" w14:anchorId="646366C4">
          <v:shape id="_x0000_i4000" type="#_x0000_t75" style="width:87.75pt;height:34.5pt" o:ole="">
            <v:imagedata r:id="rId5085" o:title=""/>
          </v:shape>
          <o:OLEObject Type="Embed" ProgID="Equation.DSMT4" ShapeID="_x0000_i4000" DrawAspect="Content" ObjectID="_1708648551" r:id="rId5086"/>
        </w:object>
      </w:r>
      <w:r w:rsidRPr="00CA4333">
        <w:rPr>
          <w:rFonts w:ascii="Palatino Linotype" w:hAnsi="Palatino Linotype"/>
          <w:sz w:val="24"/>
          <w:szCs w:val="24"/>
          <w:lang w:val="vi-VN"/>
        </w:rPr>
        <w:t xml:space="preserve">. </w:t>
      </w:r>
      <w:r w:rsidRPr="00CA4333">
        <w:rPr>
          <w:rFonts w:ascii="Palatino Linotype" w:hAnsi="Palatino Linotype"/>
          <w:color w:val="000000"/>
          <w:sz w:val="24"/>
          <w:szCs w:val="24"/>
          <w:lang w:val="vi-VN"/>
        </w:rPr>
        <w:t xml:space="preserve">Giao điểm là: </w:t>
      </w:r>
      <w:r w:rsidRPr="00CA4333">
        <w:rPr>
          <w:rFonts w:ascii="Palatino Linotype" w:hAnsi="Palatino Linotype"/>
          <w:position w:val="-10"/>
          <w:sz w:val="24"/>
          <w:szCs w:val="24"/>
          <w:lang w:val="vi-VN"/>
        </w:rPr>
        <w:object w:dxaOrig="2079" w:dyaOrig="320" w14:anchorId="546A52BB">
          <v:shape id="_x0000_i4001" type="#_x0000_t75" style="width:102.85pt;height:16.35pt" o:ole="">
            <v:imagedata r:id="rId5087" o:title=""/>
          </v:shape>
          <o:OLEObject Type="Embed" ProgID="Equation.DSMT4" ShapeID="_x0000_i4001" DrawAspect="Content" ObjectID="_1708648552" r:id="rId5088"/>
        </w:object>
      </w:r>
      <w:r w:rsidRPr="00CA4333">
        <w:rPr>
          <w:rFonts w:ascii="Palatino Linotype" w:hAnsi="Palatino Linotype"/>
          <w:sz w:val="24"/>
          <w:szCs w:val="24"/>
          <w:lang w:val="vi-VN"/>
        </w:rPr>
        <w:t xml:space="preserve">. </w:t>
      </w:r>
    </w:p>
    <w:p w14:paraId="2E004A20"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color w:val="000000"/>
          <w:sz w:val="24"/>
          <w:szCs w:val="24"/>
          <w:lang w:val="vi-VN"/>
        </w:rPr>
        <w:t xml:space="preserve">Từ đáp án A, thế  </w:t>
      </w:r>
      <w:r w:rsidRPr="00CA4333">
        <w:rPr>
          <w:rFonts w:ascii="Palatino Linotype" w:hAnsi="Palatino Linotype"/>
          <w:color w:val="000000"/>
          <w:position w:val="-6"/>
          <w:sz w:val="24"/>
          <w:szCs w:val="24"/>
        </w:rPr>
        <w:object w:dxaOrig="1100" w:dyaOrig="279" w14:anchorId="0DF4B9F6">
          <v:shape id="_x0000_i4002" type="#_x0000_t75" style="width:55.65pt;height:14.5pt" o:ole="">
            <v:imagedata r:id="rId5082" o:title=""/>
          </v:shape>
          <o:OLEObject Type="Embed" ProgID="Equation.DSMT4" ShapeID="_x0000_i4002" DrawAspect="Content" ObjectID="_1708648553" r:id="rId5089"/>
        </w:object>
      </w:r>
      <w:r w:rsidRPr="00CA4333">
        <w:rPr>
          <w:rFonts w:ascii="Palatino Linotype" w:hAnsi="Palatino Linotype"/>
          <w:color w:val="000000"/>
          <w:sz w:val="24"/>
          <w:szCs w:val="24"/>
          <w:lang w:val="vi-VN"/>
        </w:rPr>
        <w:t xml:space="preserve"> vào </w:t>
      </w:r>
      <w:r w:rsidRPr="00CA4333">
        <w:rPr>
          <w:rFonts w:ascii="Palatino Linotype" w:hAnsi="Palatino Linotype"/>
          <w:position w:val="-12"/>
          <w:sz w:val="24"/>
          <w:szCs w:val="24"/>
          <w:lang w:val="vi-VN"/>
        </w:rPr>
        <w:object w:dxaOrig="300" w:dyaOrig="360" w14:anchorId="008EC6AC">
          <v:shape id="_x0000_i4003" type="#_x0000_t75" style="width:15.15pt;height:18.15pt" o:ole="">
            <v:imagedata r:id="rId5090" o:title=""/>
          </v:shape>
          <o:OLEObject Type="Embed" ProgID="Equation.DSMT4" ShapeID="_x0000_i4003" DrawAspect="Content" ObjectID="_1708648554" r:id="rId5091"/>
        </w:object>
      </w:r>
      <w:r w:rsidRPr="00CA4333">
        <w:rPr>
          <w:rFonts w:ascii="Palatino Linotype" w:hAnsi="Palatino Linotype"/>
          <w:color w:val="000000"/>
          <w:sz w:val="24"/>
          <w:szCs w:val="24"/>
          <w:lang w:val="vi-VN"/>
        </w:rPr>
        <w:t xml:space="preserve">, ta có </w:t>
      </w:r>
      <w:r w:rsidRPr="00CA4333">
        <w:rPr>
          <w:rFonts w:ascii="Palatino Linotype" w:hAnsi="Palatino Linotype"/>
          <w:position w:val="-26"/>
          <w:sz w:val="24"/>
          <w:szCs w:val="24"/>
          <w:lang w:val="vi-VN"/>
        </w:rPr>
        <w:object w:dxaOrig="1760" w:dyaOrig="680" w14:anchorId="00685FB9">
          <v:shape id="_x0000_i4004" type="#_x0000_t75" style="width:87.15pt;height:34.5pt" o:ole="">
            <v:imagedata r:id="rId5092" o:title=""/>
          </v:shape>
          <o:OLEObject Type="Embed" ProgID="Equation.DSMT4" ShapeID="_x0000_i4004" DrawAspect="Content" ObjectID="_1708648555" r:id="rId5093"/>
        </w:object>
      </w:r>
      <w:r w:rsidRPr="00CA4333">
        <w:rPr>
          <w:rFonts w:ascii="Palatino Linotype" w:hAnsi="Palatino Linotype"/>
          <w:sz w:val="24"/>
          <w:szCs w:val="24"/>
          <w:lang w:val="vi-VN"/>
        </w:rPr>
        <w:t xml:space="preserve">.  </w:t>
      </w:r>
      <w:r w:rsidRPr="00CA4333">
        <w:rPr>
          <w:rFonts w:ascii="Palatino Linotype" w:hAnsi="Palatino Linotype"/>
          <w:color w:val="000000"/>
          <w:sz w:val="24"/>
          <w:szCs w:val="24"/>
          <w:lang w:val="vi-VN"/>
        </w:rPr>
        <w:t xml:space="preserve">Giao điểm là: </w:t>
      </w:r>
      <w:r w:rsidRPr="00CA4333">
        <w:rPr>
          <w:rFonts w:ascii="Palatino Linotype" w:hAnsi="Palatino Linotype"/>
          <w:position w:val="-10"/>
          <w:sz w:val="24"/>
          <w:szCs w:val="24"/>
          <w:lang w:val="vi-VN"/>
        </w:rPr>
        <w:object w:dxaOrig="2140" w:dyaOrig="320" w14:anchorId="3F2CE844">
          <v:shape id="_x0000_i4005" type="#_x0000_t75" style="width:105.9pt;height:16.35pt" o:ole="">
            <v:imagedata r:id="rId5094" o:title=""/>
          </v:shape>
          <o:OLEObject Type="Embed" ProgID="Equation.DSMT4" ShapeID="_x0000_i4005" DrawAspect="Content" ObjectID="_1708648556" r:id="rId5095"/>
        </w:object>
      </w:r>
      <w:r w:rsidRPr="00CA4333">
        <w:rPr>
          <w:rFonts w:ascii="Palatino Linotype" w:hAnsi="Palatino Linotype"/>
          <w:sz w:val="24"/>
          <w:szCs w:val="24"/>
          <w:lang w:val="vi-VN"/>
        </w:rPr>
        <w:t xml:space="preserve">. </w:t>
      </w:r>
      <w:r w:rsidRPr="00CA4333">
        <w:rPr>
          <w:rFonts w:ascii="Palatino Linotype" w:hAnsi="Palatino Linotype"/>
          <w:color w:val="000000"/>
          <w:sz w:val="24"/>
          <w:szCs w:val="24"/>
          <w:lang w:val="vi-VN"/>
        </w:rPr>
        <w:t xml:space="preserve"> </w:t>
      </w:r>
      <w:r w:rsidRPr="001A57BF">
        <w:rPr>
          <w:rFonts w:ascii="Palatino Linotype" w:hAnsi="Palatino Linotype"/>
          <w:b/>
          <w:bCs/>
          <w:color w:val="002060"/>
          <w:sz w:val="24"/>
          <w:szCs w:val="24"/>
          <w:lang w:val="vi-VN"/>
        </w:rPr>
        <w:t>Chọn A</w:t>
      </w:r>
      <w:r w:rsidRPr="001A57BF">
        <w:rPr>
          <w:rFonts w:ascii="Palatino Linotype" w:hAnsi="Palatino Linotype"/>
          <w:color w:val="002060"/>
          <w:sz w:val="24"/>
          <w:szCs w:val="24"/>
          <w:lang w:val="vi-VN"/>
        </w:rPr>
        <w:t>.</w:t>
      </w:r>
    </w:p>
    <w:p w14:paraId="5C286C30"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color w:val="C00000"/>
          <w:sz w:val="24"/>
          <w:szCs w:val="24"/>
          <w:lang w:val="vi-VN"/>
        </w:rPr>
      </w:pPr>
      <w:r w:rsidRPr="00CA4333">
        <w:rPr>
          <w:rFonts w:ascii="Palatino Linotype" w:hAnsi="Palatino Linotype"/>
          <w:b/>
          <w:bCs/>
          <w:color w:val="C00000"/>
          <w:sz w:val="24"/>
          <w:szCs w:val="24"/>
          <w:lang w:val="vi-VN"/>
        </w:rPr>
        <w:t>Cách 2.</w:t>
      </w:r>
      <w:r w:rsidRPr="00CA4333">
        <w:rPr>
          <w:rFonts w:ascii="Palatino Linotype" w:hAnsi="Palatino Linotype"/>
          <w:color w:val="C00000"/>
          <w:sz w:val="24"/>
          <w:szCs w:val="24"/>
          <w:lang w:val="vi-VN"/>
        </w:rPr>
        <w:t xml:space="preserve"> Biến đổi phương trình.</w:t>
      </w:r>
    </w:p>
    <w:p w14:paraId="3654341B" w14:textId="1C01F613" w:rsidR="00895F37" w:rsidRPr="001D5F71"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olor w:val="000000"/>
          <w:sz w:val="24"/>
          <w:szCs w:val="24"/>
          <w:lang w:val="vi-VN"/>
        </w:rPr>
        <w:t xml:space="preserve">Từ tính vuông góc </w:t>
      </w:r>
      <w:r w:rsidR="00A25AB1" w:rsidRPr="00847586">
        <w:rPr>
          <w:rFonts w:ascii="Palatino Linotype" w:hAnsi="Palatino Linotype"/>
          <w:color w:val="000000"/>
          <w:position w:val="-6"/>
          <w:sz w:val="24"/>
          <w:szCs w:val="24"/>
        </w:rPr>
        <w:object w:dxaOrig="300" w:dyaOrig="240" w14:anchorId="056F5AFB">
          <v:shape id="_x0000_i4006" type="#_x0000_t75" style="width:15.15pt;height:11.5pt" o:ole="">
            <v:imagedata r:id="rId5047" o:title=""/>
          </v:shape>
          <o:OLEObject Type="Embed" ProgID="Equation.DSMT4" ShapeID="_x0000_i4006" DrawAspect="Content" ObjectID="_1708648557" r:id="rId5096"/>
        </w:object>
      </w:r>
      <w:r w:rsidRPr="00CA4333">
        <w:rPr>
          <w:rFonts w:ascii="Palatino Linotype" w:hAnsi="Palatino Linotype"/>
          <w:color w:val="000000"/>
          <w:sz w:val="24"/>
          <w:szCs w:val="24"/>
          <w:lang w:val="vi-VN"/>
        </w:rPr>
        <w:t xml:space="preserve">loại đáp án B và C. Từ đáp án A, ta có </w:t>
      </w:r>
      <w:r w:rsidR="00D73D47" w:rsidRPr="00CA4333">
        <w:rPr>
          <w:rFonts w:ascii="Palatino Linotype" w:eastAsia="Times New Roman" w:hAnsi="Palatino Linotype" w:cs="Times New Roman"/>
          <w:color w:val="000000"/>
          <w:position w:val="-24"/>
          <w:sz w:val="24"/>
          <w:szCs w:val="24"/>
          <w:lang w:val="vi-VN"/>
        </w:rPr>
        <w:object w:dxaOrig="2900" w:dyaOrig="620" w14:anchorId="38D7568D">
          <v:shape id="_x0000_i4007" type="#_x0000_t75" style="width:144.6pt;height:31.45pt" o:ole="">
            <v:imagedata r:id="rId5097" o:title=""/>
          </v:shape>
          <o:OLEObject Type="Embed" ProgID="Equation.DSMT4" ShapeID="_x0000_i4007" DrawAspect="Content" ObjectID="_1708648558" r:id="rId5098"/>
        </w:object>
      </w:r>
      <w:r w:rsidR="00D73D47">
        <w:rPr>
          <w:rFonts w:ascii="Palatino Linotype" w:eastAsia="Times New Roman" w:hAnsi="Palatino Linotype" w:cs="Times New Roman"/>
          <w:color w:val="000000"/>
          <w:sz w:val="24"/>
          <w:szCs w:val="24"/>
          <w:lang w:val="vi-VN"/>
        </w:rPr>
        <w:t xml:space="preserve"> </w:t>
      </w:r>
      <w:r w:rsidRPr="00CA4333">
        <w:rPr>
          <w:rFonts w:ascii="Palatino Linotype" w:eastAsia="Times New Roman" w:hAnsi="Palatino Linotype" w:cs="Times New Roman"/>
          <w:color w:val="000000"/>
          <w:position w:val="-24"/>
          <w:sz w:val="24"/>
          <w:szCs w:val="24"/>
          <w:lang w:val="vi-VN"/>
        </w:rPr>
        <w:object w:dxaOrig="2000" w:dyaOrig="620" w14:anchorId="38202522">
          <v:shape id="_x0000_i4008" type="#_x0000_t75" style="width:99.85pt;height:31.45pt" o:ole="">
            <v:imagedata r:id="rId5099" o:title=""/>
          </v:shape>
          <o:OLEObject Type="Embed" ProgID="Equation.DSMT4" ShapeID="_x0000_i4008" DrawAspect="Content" ObjectID="_1708648559" r:id="rId5100"/>
        </w:object>
      </w:r>
      <w:r w:rsidRPr="001D5F71">
        <w:rPr>
          <w:rFonts w:ascii="Palatino Linotype" w:eastAsia="Times New Roman" w:hAnsi="Palatino Linotype" w:cs="Times New Roman"/>
          <w:color w:val="000000"/>
          <w:sz w:val="24"/>
          <w:szCs w:val="24"/>
          <w:lang w:val="vi-VN"/>
        </w:rPr>
        <w:t xml:space="preserve"> Đến đây ta so sánh với </w:t>
      </w:r>
      <w:r w:rsidRPr="00CA4333">
        <w:rPr>
          <w:rFonts w:ascii="Palatino Linotype" w:hAnsi="Palatino Linotype"/>
          <w:position w:val="-12"/>
          <w:sz w:val="24"/>
          <w:szCs w:val="24"/>
          <w:lang w:val="vi-VN"/>
        </w:rPr>
        <w:object w:dxaOrig="260" w:dyaOrig="360" w14:anchorId="443D4EE3">
          <v:shape id="_x0000_i4009" type="#_x0000_t75" style="width:12.7pt;height:18.15pt" o:ole="">
            <v:imagedata r:id="rId5056" o:title=""/>
          </v:shape>
          <o:OLEObject Type="Embed" ProgID="Equation.DSMT4" ShapeID="_x0000_i4009" DrawAspect="Content" ObjectID="_1708648560" r:id="rId5101"/>
        </w:object>
      </w:r>
      <w:r w:rsidRPr="001D5F71">
        <w:rPr>
          <w:rFonts w:ascii="Palatino Linotype" w:hAnsi="Palatino Linotype"/>
          <w:sz w:val="24"/>
          <w:szCs w:val="24"/>
          <w:lang w:val="vi-VN"/>
        </w:rPr>
        <w:t xml:space="preserve"> và </w:t>
      </w:r>
      <w:r w:rsidRPr="00CA4333">
        <w:rPr>
          <w:rFonts w:ascii="Palatino Linotype" w:hAnsi="Palatino Linotype"/>
          <w:position w:val="-12"/>
          <w:sz w:val="24"/>
          <w:szCs w:val="24"/>
          <w:lang w:val="vi-VN"/>
        </w:rPr>
        <w:object w:dxaOrig="300" w:dyaOrig="360" w14:anchorId="7F082384">
          <v:shape id="_x0000_i4010" type="#_x0000_t75" style="width:15.15pt;height:18.15pt" o:ole="">
            <v:imagedata r:id="rId5090" o:title=""/>
          </v:shape>
          <o:OLEObject Type="Embed" ProgID="Equation.DSMT4" ShapeID="_x0000_i4010" DrawAspect="Content" ObjectID="_1708648561" r:id="rId5102"/>
        </w:object>
      </w:r>
      <w:r w:rsidRPr="001D5F71">
        <w:rPr>
          <w:rFonts w:ascii="Palatino Linotype" w:hAnsi="Palatino Linotype"/>
          <w:sz w:val="24"/>
          <w:szCs w:val="24"/>
          <w:lang w:val="vi-VN"/>
        </w:rPr>
        <w:t>.</w:t>
      </w:r>
    </w:p>
    <w:p w14:paraId="575FCF1E" w14:textId="77777777" w:rsidR="00895F37" w:rsidRPr="00A94A3A"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A94A3A">
        <w:rPr>
          <w:rFonts w:ascii="Palatino Linotype" w:hAnsi="Palatino Linotype"/>
          <w:sz w:val="24"/>
          <w:szCs w:val="24"/>
          <w:lang w:val="vi-VN"/>
        </w:rPr>
        <w:t xml:space="preserve">+ So sánh với </w:t>
      </w:r>
      <w:r w:rsidRPr="00CA4333">
        <w:rPr>
          <w:rFonts w:ascii="Palatino Linotype" w:hAnsi="Palatino Linotype"/>
          <w:position w:val="-12"/>
          <w:sz w:val="24"/>
          <w:szCs w:val="24"/>
          <w:lang w:val="vi-VN"/>
        </w:rPr>
        <w:object w:dxaOrig="260" w:dyaOrig="360" w14:anchorId="764782F9">
          <v:shape id="_x0000_i4011" type="#_x0000_t75" style="width:12.7pt;height:18.15pt" o:ole="">
            <v:imagedata r:id="rId5056" o:title=""/>
          </v:shape>
          <o:OLEObject Type="Embed" ProgID="Equation.DSMT4" ShapeID="_x0000_i4011" DrawAspect="Content" ObjectID="_1708648562" r:id="rId5103"/>
        </w:object>
      </w:r>
      <w:r w:rsidRPr="00A94A3A">
        <w:rPr>
          <w:rFonts w:ascii="Palatino Linotype" w:hAnsi="Palatino Linotype"/>
          <w:sz w:val="24"/>
          <w:szCs w:val="24"/>
          <w:lang w:val="vi-VN"/>
        </w:rPr>
        <w:t xml:space="preserve"> nếu chúng cắt nhau thì </w:t>
      </w:r>
      <w:r w:rsidRPr="00CA4333">
        <w:rPr>
          <w:rFonts w:ascii="Palatino Linotype" w:hAnsi="Palatino Linotype"/>
          <w:position w:val="-26"/>
          <w:sz w:val="24"/>
          <w:szCs w:val="24"/>
          <w:lang w:val="vi-VN"/>
        </w:rPr>
        <w:object w:dxaOrig="1440" w:dyaOrig="680" w14:anchorId="30788CC2">
          <v:shape id="_x0000_i4012" type="#_x0000_t75" style="width:70.8pt;height:34.5pt" o:ole="">
            <v:imagedata r:id="rId5104" o:title=""/>
          </v:shape>
          <o:OLEObject Type="Embed" ProgID="Equation.DSMT4" ShapeID="_x0000_i4012" DrawAspect="Content" ObjectID="_1708648563" r:id="rId5105"/>
        </w:object>
      </w:r>
      <w:r w:rsidRPr="00A94A3A">
        <w:rPr>
          <w:rFonts w:ascii="Palatino Linotype" w:hAnsi="Palatino Linotype"/>
          <w:sz w:val="24"/>
          <w:szCs w:val="24"/>
          <w:lang w:val="vi-VN"/>
        </w:rPr>
        <w:t xml:space="preserve">, suy ra giao điểm </w:t>
      </w:r>
      <w:r w:rsidRPr="00CA4333">
        <w:rPr>
          <w:rFonts w:ascii="Palatino Linotype" w:hAnsi="Palatino Linotype"/>
          <w:position w:val="-14"/>
          <w:sz w:val="24"/>
          <w:szCs w:val="24"/>
          <w:lang w:val="vi-VN"/>
        </w:rPr>
        <w:object w:dxaOrig="940" w:dyaOrig="400" w14:anchorId="1BBCC386">
          <v:shape id="_x0000_i4013" type="#_x0000_t75" style="width:46.6pt;height:19.95pt" o:ole="">
            <v:imagedata r:id="rId5106" o:title=""/>
          </v:shape>
          <o:OLEObject Type="Embed" ProgID="Equation.DSMT4" ShapeID="_x0000_i4013" DrawAspect="Content" ObjectID="_1708648564" r:id="rId5107"/>
        </w:object>
      </w:r>
      <w:r w:rsidRPr="00A94A3A">
        <w:rPr>
          <w:rFonts w:ascii="Palatino Linotype" w:hAnsi="Palatino Linotype"/>
          <w:sz w:val="24"/>
          <w:szCs w:val="24"/>
          <w:lang w:val="vi-VN"/>
        </w:rPr>
        <w:t>.</w:t>
      </w:r>
    </w:p>
    <w:p w14:paraId="11998D8A" w14:textId="77777777" w:rsidR="00895F37" w:rsidRPr="00A94A3A"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A94A3A">
        <w:rPr>
          <w:rFonts w:ascii="Palatino Linotype" w:hAnsi="Palatino Linotype"/>
          <w:sz w:val="24"/>
          <w:szCs w:val="24"/>
          <w:lang w:val="vi-VN"/>
        </w:rPr>
        <w:t xml:space="preserve">+ So sánh với </w:t>
      </w:r>
      <w:r w:rsidRPr="00CA4333">
        <w:rPr>
          <w:rFonts w:ascii="Palatino Linotype" w:hAnsi="Palatino Linotype"/>
          <w:position w:val="-12"/>
          <w:sz w:val="24"/>
          <w:szCs w:val="24"/>
          <w:lang w:val="vi-VN"/>
        </w:rPr>
        <w:object w:dxaOrig="300" w:dyaOrig="360" w14:anchorId="33A5A560">
          <v:shape id="_x0000_i4014" type="#_x0000_t75" style="width:15.15pt;height:18.15pt" o:ole="">
            <v:imagedata r:id="rId5108" o:title=""/>
          </v:shape>
          <o:OLEObject Type="Embed" ProgID="Equation.DSMT4" ShapeID="_x0000_i4014" DrawAspect="Content" ObjectID="_1708648565" r:id="rId5109"/>
        </w:object>
      </w:r>
      <w:r w:rsidRPr="00A94A3A">
        <w:rPr>
          <w:rFonts w:ascii="Palatino Linotype" w:hAnsi="Palatino Linotype"/>
          <w:sz w:val="24"/>
          <w:szCs w:val="24"/>
          <w:lang w:val="vi-VN"/>
        </w:rPr>
        <w:t xml:space="preserve"> nếu chúng cắt nhau thì </w:t>
      </w:r>
      <w:r w:rsidRPr="00CA4333">
        <w:rPr>
          <w:rFonts w:ascii="Palatino Linotype" w:hAnsi="Palatino Linotype"/>
          <w:position w:val="-26"/>
          <w:sz w:val="24"/>
          <w:szCs w:val="24"/>
          <w:lang w:val="vi-VN"/>
        </w:rPr>
        <w:object w:dxaOrig="1460" w:dyaOrig="680" w14:anchorId="74C62877">
          <v:shape id="_x0000_i4015" type="#_x0000_t75" style="width:1in;height:34.5pt" o:ole="">
            <v:imagedata r:id="rId5110" o:title=""/>
          </v:shape>
          <o:OLEObject Type="Embed" ProgID="Equation.DSMT4" ShapeID="_x0000_i4015" DrawAspect="Content" ObjectID="_1708648566" r:id="rId5111"/>
        </w:object>
      </w:r>
      <w:r w:rsidRPr="00A94A3A">
        <w:rPr>
          <w:rFonts w:ascii="Palatino Linotype" w:hAnsi="Palatino Linotype"/>
          <w:sz w:val="24"/>
          <w:szCs w:val="24"/>
          <w:lang w:val="vi-VN"/>
        </w:rPr>
        <w:t xml:space="preserve">, suy ra giao điểm </w:t>
      </w:r>
      <w:r w:rsidRPr="00CA4333">
        <w:rPr>
          <w:rFonts w:ascii="Palatino Linotype" w:hAnsi="Palatino Linotype"/>
          <w:position w:val="-14"/>
          <w:sz w:val="24"/>
          <w:szCs w:val="24"/>
          <w:lang w:val="vi-VN"/>
        </w:rPr>
        <w:object w:dxaOrig="980" w:dyaOrig="400" w14:anchorId="710B6034">
          <v:shape id="_x0000_i4016" type="#_x0000_t75" style="width:47.8pt;height:19.95pt" o:ole="">
            <v:imagedata r:id="rId5112" o:title=""/>
          </v:shape>
          <o:OLEObject Type="Embed" ProgID="Equation.DSMT4" ShapeID="_x0000_i4016" DrawAspect="Content" ObjectID="_1708648567" r:id="rId5113"/>
        </w:object>
      </w:r>
      <w:r w:rsidRPr="00A94A3A">
        <w:rPr>
          <w:rFonts w:ascii="Palatino Linotype" w:hAnsi="Palatino Linotype"/>
          <w:sz w:val="24"/>
          <w:szCs w:val="24"/>
          <w:lang w:val="vi-VN"/>
        </w:rPr>
        <w:t>.</w:t>
      </w:r>
    </w:p>
    <w:p w14:paraId="4AD7A03A" w14:textId="06928A89" w:rsidR="00895F37" w:rsidRPr="00CA4333" w:rsidRDefault="00895F37" w:rsidP="00947602">
      <w:pPr>
        <w:pStyle w:val="0Cuhi"/>
        <w:numPr>
          <w:ilvl w:val="0"/>
          <w:numId w:val="0"/>
        </w:numPr>
        <w:tabs>
          <w:tab w:val="left" w:pos="993"/>
        </w:tabs>
        <w:spacing w:line="276" w:lineRule="auto"/>
        <w:ind w:left="993" w:hanging="993"/>
        <w:rPr>
          <w:sz w:val="24"/>
          <w:lang w:val="pl-PL"/>
        </w:rPr>
      </w:pPr>
      <w:r w:rsidRPr="00CA4333">
        <w:rPr>
          <w:b/>
          <w:color w:val="0000FF"/>
          <w:sz w:val="24"/>
          <w:lang w:val="pl-PL"/>
        </w:rPr>
        <w:t>Câu 107:</w:t>
      </w:r>
      <w:r w:rsidR="00947602">
        <w:rPr>
          <w:b/>
          <w:color w:val="0000FF"/>
          <w:sz w:val="24"/>
          <w:lang w:val="pl-PL"/>
        </w:rPr>
        <w:tab/>
      </w:r>
      <w:r w:rsidRPr="00CA4333">
        <w:rPr>
          <w:sz w:val="24"/>
          <w:lang w:val="pl-PL"/>
        </w:rPr>
        <w:t xml:space="preserve">Trong không gian </w:t>
      </w:r>
      <w:r w:rsidRPr="00CA4333">
        <w:rPr>
          <w:position w:val="-10"/>
          <w:sz w:val="24"/>
        </w:rPr>
        <w:object w:dxaOrig="560" w:dyaOrig="320" w14:anchorId="5C769836">
          <v:shape id="_x0000_i4017" type="#_x0000_t75" style="width:27.85pt;height:15.75pt" o:ole="">
            <v:imagedata r:id="rId4876" o:title=""/>
          </v:shape>
          <o:OLEObject Type="Embed" ProgID="Equation.DSMT4" ShapeID="_x0000_i4017" DrawAspect="Content" ObjectID="_1708648568" r:id="rId5114"/>
        </w:object>
      </w:r>
      <w:r w:rsidRPr="00CA4333">
        <w:rPr>
          <w:sz w:val="24"/>
          <w:lang w:val="pl-PL"/>
        </w:rPr>
        <w:t xml:space="preserve">, cho mặt phẳng </w:t>
      </w:r>
      <w:r w:rsidRPr="00CA4333">
        <w:rPr>
          <w:position w:val="-14"/>
          <w:sz w:val="24"/>
        </w:rPr>
        <w:object w:dxaOrig="1500" w:dyaOrig="400" w14:anchorId="4CBA2A0E">
          <v:shape id="_x0000_i4018" type="#_x0000_t75" style="width:75.05pt;height:19.35pt" o:ole="">
            <v:imagedata r:id="rId4878" o:title=""/>
          </v:shape>
          <o:OLEObject Type="Embed" ProgID="Equation.DSMT4" ShapeID="_x0000_i4018" DrawAspect="Content" ObjectID="_1708648569" r:id="rId5115"/>
        </w:object>
      </w:r>
      <w:r w:rsidRPr="00CA4333">
        <w:rPr>
          <w:sz w:val="24"/>
          <w:lang w:val="pl-PL"/>
        </w:rPr>
        <w:t xml:space="preserve">, hai đường thẳng: </w:t>
      </w:r>
      <w:r w:rsidRPr="00CA4333">
        <w:rPr>
          <w:position w:val="-50"/>
          <w:sz w:val="24"/>
        </w:rPr>
        <w:object w:dxaOrig="1260" w:dyaOrig="1120" w14:anchorId="1CEC3E25">
          <v:shape id="_x0000_i4019" type="#_x0000_t75" style="width:62.9pt;height:56.25pt" o:ole="">
            <v:imagedata r:id="rId4880" o:title=""/>
          </v:shape>
          <o:OLEObject Type="Embed" ProgID="Equation.DSMT4" ShapeID="_x0000_i4019" DrawAspect="Content" ObjectID="_1708648570" r:id="rId5116"/>
        </w:object>
      </w:r>
      <w:r w:rsidRPr="00CA4333">
        <w:rPr>
          <w:sz w:val="24"/>
        </w:rPr>
        <w:t xml:space="preserve">và </w:t>
      </w:r>
      <w:r w:rsidRPr="00CA4333">
        <w:rPr>
          <w:sz w:val="24"/>
          <w:lang w:val="pl-PL"/>
        </w:rPr>
        <w:t xml:space="preserve"> </w:t>
      </w:r>
      <w:r w:rsidRPr="00CA4333">
        <w:rPr>
          <w:position w:val="-50"/>
          <w:sz w:val="24"/>
        </w:rPr>
        <w:object w:dxaOrig="1520" w:dyaOrig="1120" w14:anchorId="2E18C9DD">
          <v:shape id="_x0000_i4020" type="#_x0000_t75" style="width:75.65pt;height:56.25pt" o:ole="">
            <v:imagedata r:id="rId4882" o:title=""/>
          </v:shape>
          <o:OLEObject Type="Embed" ProgID="Equation.DSMT4" ShapeID="_x0000_i4020" DrawAspect="Content" ObjectID="_1708648571" r:id="rId5117"/>
        </w:object>
      </w:r>
      <w:r w:rsidRPr="00CA4333">
        <w:rPr>
          <w:sz w:val="24"/>
          <w:lang w:val="pl-PL"/>
        </w:rPr>
        <w:t xml:space="preserve">. Đường thẳng </w:t>
      </w:r>
      <w:r w:rsidRPr="00CA4333">
        <w:rPr>
          <w:position w:val="-4"/>
          <w:sz w:val="24"/>
        </w:rPr>
        <w:object w:dxaOrig="220" w:dyaOrig="260" w14:anchorId="0804F483">
          <v:shape id="_x0000_i4021" type="#_x0000_t75" style="width:10.3pt;height:12.7pt" o:ole="">
            <v:imagedata r:id="rId4884" o:title=""/>
          </v:shape>
          <o:OLEObject Type="Embed" ProgID="Equation.DSMT4" ShapeID="_x0000_i4021" DrawAspect="Content" ObjectID="_1708648572" r:id="rId5118"/>
        </w:object>
      </w:r>
      <w:r w:rsidRPr="00CA4333">
        <w:rPr>
          <w:sz w:val="24"/>
          <w:lang w:val="pl-PL"/>
        </w:rPr>
        <w:t xml:space="preserve"> nằm trong mặt phẳng </w:t>
      </w:r>
      <w:r w:rsidRPr="00CA4333">
        <w:rPr>
          <w:position w:val="-14"/>
          <w:sz w:val="24"/>
        </w:rPr>
        <w:object w:dxaOrig="420" w:dyaOrig="400" w14:anchorId="4124F52B">
          <v:shape id="_x0000_i4022" type="#_x0000_t75" style="width:21.2pt;height:19.35pt" o:ole="">
            <v:imagedata r:id="rId4886" o:title=""/>
          </v:shape>
          <o:OLEObject Type="Embed" ProgID="Equation.DSMT4" ShapeID="_x0000_i4022" DrawAspect="Content" ObjectID="_1708648573" r:id="rId5119"/>
        </w:object>
      </w:r>
      <w:r w:rsidRPr="00CA4333">
        <w:rPr>
          <w:sz w:val="24"/>
          <w:lang w:val="pl-PL"/>
        </w:rPr>
        <w:t xml:space="preserve"> và cắt hai đường thẳng </w:t>
      </w:r>
      <w:r w:rsidRPr="00CA4333">
        <w:rPr>
          <w:position w:val="-12"/>
          <w:sz w:val="24"/>
        </w:rPr>
        <w:object w:dxaOrig="260" w:dyaOrig="360" w14:anchorId="41DE5993">
          <v:shape id="_x0000_i4023" type="#_x0000_t75" style="width:12.7pt;height:18.15pt" o:ole="">
            <v:imagedata r:id="rId4888" o:title=""/>
          </v:shape>
          <o:OLEObject Type="Embed" ProgID="Equation.DSMT4" ShapeID="_x0000_i4023" DrawAspect="Content" ObjectID="_1708648574" r:id="rId5120"/>
        </w:object>
      </w:r>
      <w:r w:rsidRPr="00CA4333">
        <w:rPr>
          <w:sz w:val="24"/>
          <w:lang w:val="pl-PL"/>
        </w:rPr>
        <w:t xml:space="preserve">; </w:t>
      </w:r>
      <w:r w:rsidRPr="00CA4333">
        <w:rPr>
          <w:position w:val="-12"/>
          <w:sz w:val="24"/>
        </w:rPr>
        <w:object w:dxaOrig="279" w:dyaOrig="360" w14:anchorId="0A1F25E9">
          <v:shape id="_x0000_i4024" type="#_x0000_t75" style="width:14.5pt;height:18.15pt" o:ole="">
            <v:imagedata r:id="rId4890" o:title=""/>
          </v:shape>
          <o:OLEObject Type="Embed" ProgID="Equation.DSMT4" ShapeID="_x0000_i4024" DrawAspect="Content" ObjectID="_1708648575" r:id="rId5121"/>
        </w:object>
      </w:r>
      <w:r w:rsidRPr="00CA4333">
        <w:rPr>
          <w:sz w:val="24"/>
          <w:lang w:val="pl-PL"/>
        </w:rPr>
        <w:t>có phương trình là</w:t>
      </w:r>
    </w:p>
    <w:p w14:paraId="4D2ABAA5"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pl-PL"/>
        </w:rPr>
      </w:pPr>
      <w:r w:rsidRPr="00760BEF">
        <w:rPr>
          <w:rFonts w:ascii="Palatino Linotype" w:hAnsi="Palatino Linotype"/>
          <w:b/>
          <w:color w:val="3333FF"/>
          <w:sz w:val="24"/>
          <w:szCs w:val="24"/>
          <w:lang w:val="pl-PL"/>
        </w:rPr>
        <w:t>A.</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460" w:dyaOrig="620" w14:anchorId="67FE1663">
          <v:shape id="_x0000_i4025" type="#_x0000_t75" style="width:73.2pt;height:31.45pt" o:ole="">
            <v:imagedata r:id="rId4892" o:title=""/>
          </v:shape>
          <o:OLEObject Type="Embed" ProgID="Equation.DSMT4" ShapeID="_x0000_i4025" DrawAspect="Content" ObjectID="_1708648576" r:id="rId5122"/>
        </w:object>
      </w:r>
      <w:r w:rsidRPr="00CA4333">
        <w:rPr>
          <w:rFonts w:ascii="Palatino Linotype" w:hAnsi="Palatino Linotype"/>
          <w:sz w:val="24"/>
          <w:szCs w:val="24"/>
          <w:lang w:val="pl-PL"/>
        </w:rPr>
        <w:t>.</w:t>
      </w:r>
      <w:r w:rsidRPr="00CA4333">
        <w:rPr>
          <w:rFonts w:ascii="Palatino Linotype" w:hAnsi="Palatino Linotype"/>
          <w:sz w:val="24"/>
          <w:szCs w:val="24"/>
          <w:lang w:val="pl-PL"/>
        </w:rPr>
        <w:tab/>
      </w:r>
      <w:r w:rsidRPr="00760BEF">
        <w:rPr>
          <w:rFonts w:ascii="Palatino Linotype" w:hAnsi="Palatino Linotype"/>
          <w:b/>
          <w:color w:val="3333FF"/>
          <w:sz w:val="24"/>
          <w:szCs w:val="24"/>
          <w:lang w:val="pl-PL"/>
        </w:rPr>
        <w:t>B.</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440" w:dyaOrig="620" w14:anchorId="19ADBD64">
          <v:shape id="_x0000_i4026" type="#_x0000_t75" style="width:1in;height:31.45pt" o:ole="">
            <v:imagedata r:id="rId4894" o:title=""/>
          </v:shape>
          <o:OLEObject Type="Embed" ProgID="Equation.DSMT4" ShapeID="_x0000_i4026" DrawAspect="Content" ObjectID="_1708648577" r:id="rId5123"/>
        </w:object>
      </w:r>
      <w:r w:rsidRPr="00CA4333">
        <w:rPr>
          <w:rFonts w:ascii="Palatino Linotype" w:hAnsi="Palatino Linotype"/>
          <w:sz w:val="24"/>
          <w:szCs w:val="24"/>
          <w:lang w:val="pl-PL"/>
        </w:rPr>
        <w:t>.</w:t>
      </w:r>
      <w:r w:rsidRPr="00CA4333">
        <w:rPr>
          <w:rFonts w:ascii="Palatino Linotype" w:hAnsi="Palatino Linotype"/>
          <w:sz w:val="24"/>
          <w:szCs w:val="24"/>
          <w:lang w:val="pl-PL"/>
        </w:rPr>
        <w:tab/>
      </w:r>
      <w:r w:rsidRPr="00CA4333">
        <w:rPr>
          <w:rFonts w:ascii="Palatino Linotype" w:hAnsi="Palatino Linotype"/>
          <w:b/>
          <w:color w:val="FF0000"/>
          <w:sz w:val="24"/>
          <w:szCs w:val="24"/>
          <w:u w:val="single"/>
          <w:lang w:val="pl-PL"/>
        </w:rPr>
        <w:t>C</w:t>
      </w:r>
      <w:r w:rsidRPr="00CA4333">
        <w:rPr>
          <w:rFonts w:ascii="Palatino Linotype" w:hAnsi="Palatino Linotype"/>
          <w:b/>
          <w:color w:val="0000FF"/>
          <w:sz w:val="24"/>
          <w:szCs w:val="24"/>
          <w:lang w:val="pl-PL"/>
        </w:rPr>
        <w:t>.</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440" w:dyaOrig="620" w14:anchorId="39476E9C">
          <v:shape id="_x0000_i4027" type="#_x0000_t75" style="width:1in;height:31.45pt" o:ole="">
            <v:imagedata r:id="rId4896" o:title=""/>
          </v:shape>
          <o:OLEObject Type="Embed" ProgID="Equation.DSMT4" ShapeID="_x0000_i4027" DrawAspect="Content" ObjectID="_1708648578" r:id="rId5124"/>
        </w:object>
      </w:r>
      <w:r w:rsidRPr="00CA4333">
        <w:rPr>
          <w:rFonts w:ascii="Palatino Linotype" w:hAnsi="Palatino Linotype"/>
          <w:sz w:val="24"/>
          <w:szCs w:val="24"/>
          <w:lang w:val="pl-PL"/>
        </w:rPr>
        <w:t>.</w:t>
      </w:r>
      <w:r w:rsidRPr="00CA4333">
        <w:rPr>
          <w:rFonts w:ascii="Palatino Linotype" w:hAnsi="Palatino Linotype"/>
          <w:sz w:val="24"/>
          <w:szCs w:val="24"/>
          <w:lang w:val="pl-PL"/>
        </w:rPr>
        <w:tab/>
      </w:r>
      <w:r w:rsidRPr="00760BEF">
        <w:rPr>
          <w:rFonts w:ascii="Palatino Linotype" w:hAnsi="Palatino Linotype"/>
          <w:b/>
          <w:color w:val="3333FF"/>
          <w:sz w:val="24"/>
          <w:szCs w:val="24"/>
          <w:lang w:val="pl-PL"/>
        </w:rPr>
        <w:t>D</w:t>
      </w:r>
      <w:r w:rsidRPr="00CA4333">
        <w:rPr>
          <w:rFonts w:ascii="Palatino Linotype" w:hAnsi="Palatino Linotype"/>
          <w:b/>
          <w:color w:val="000099"/>
          <w:sz w:val="24"/>
          <w:szCs w:val="24"/>
          <w:lang w:val="pl-PL"/>
        </w:rPr>
        <w:t>.</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340" w:dyaOrig="620" w14:anchorId="046B22E1">
          <v:shape id="_x0000_i4028" type="#_x0000_t75" style="width:66.55pt;height:31.45pt" o:ole="">
            <v:imagedata r:id="rId4898" o:title=""/>
          </v:shape>
          <o:OLEObject Type="Embed" ProgID="Equation.DSMT4" ShapeID="_x0000_i4028" DrawAspect="Content" ObjectID="_1708648579" r:id="rId5125"/>
        </w:object>
      </w:r>
      <w:r w:rsidRPr="00CA4333">
        <w:rPr>
          <w:rFonts w:ascii="Palatino Linotype" w:hAnsi="Palatino Linotype"/>
          <w:sz w:val="24"/>
          <w:szCs w:val="24"/>
          <w:lang w:val="pl-PL"/>
        </w:rPr>
        <w:t>.</w:t>
      </w:r>
    </w:p>
    <w:p w14:paraId="7B472328" w14:textId="77777777" w:rsidR="00895F37" w:rsidRPr="00CA4333" w:rsidRDefault="00895F37" w:rsidP="00895F37">
      <w:pPr>
        <w:pStyle w:val="ListParagraph"/>
        <w:spacing w:after="0"/>
        <w:ind w:left="992"/>
        <w:jc w:val="center"/>
        <w:rPr>
          <w:rFonts w:ascii="Palatino Linotype" w:hAnsi="Palatino Linotype"/>
          <w:b/>
          <w:color w:val="000000"/>
          <w:sz w:val="24"/>
          <w:szCs w:val="24"/>
          <w:lang w:val="vi-VN"/>
        </w:rPr>
      </w:pPr>
      <w:r w:rsidRPr="00CA4333">
        <w:rPr>
          <w:rFonts w:ascii="Palatino Linotype" w:hAnsi="Palatino Linotype"/>
          <w:b/>
          <w:color w:val="000080"/>
          <w:sz w:val="24"/>
          <w:szCs w:val="24"/>
          <w:lang w:val="vi-VN"/>
        </w:rPr>
        <w:t>Hướng dẫn</w:t>
      </w:r>
    </w:p>
    <w:p w14:paraId="731C9FDA"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color w:val="000000"/>
          <w:sz w:val="24"/>
          <w:szCs w:val="24"/>
          <w:lang w:val="vi-VN"/>
        </w:rPr>
        <w:t xml:space="preserve">Từ </w:t>
      </w:r>
      <w:r w:rsidRPr="00CA4333">
        <w:rPr>
          <w:rFonts w:ascii="Palatino Linotype" w:hAnsi="Palatino Linotype"/>
          <w:color w:val="000000"/>
          <w:position w:val="-12"/>
          <w:sz w:val="24"/>
          <w:szCs w:val="24"/>
        </w:rPr>
        <w:object w:dxaOrig="940" w:dyaOrig="400" w14:anchorId="1D25BACD">
          <v:shape id="_x0000_i4029" type="#_x0000_t75" style="width:46pt;height:19.35pt" o:ole="">
            <v:imagedata r:id="rId5126" o:title=""/>
          </v:shape>
          <o:OLEObject Type="Embed" ProgID="Equation.DSMT4" ShapeID="_x0000_i4029" DrawAspect="Content" ObjectID="_1708648580" r:id="rId5127"/>
        </w:object>
      </w:r>
      <w:r w:rsidRPr="00CA4333">
        <w:rPr>
          <w:rFonts w:ascii="Palatino Linotype" w:hAnsi="Palatino Linotype"/>
          <w:color w:val="000000"/>
          <w:sz w:val="24"/>
          <w:szCs w:val="24"/>
          <w:lang w:val="vi-VN"/>
        </w:rPr>
        <w:t xml:space="preserve"> nên loại đáp án </w:t>
      </w:r>
      <w:r w:rsidRPr="00F27F97">
        <w:rPr>
          <w:rFonts w:ascii="Palatino Linotype" w:hAnsi="Palatino Linotype"/>
          <w:b/>
          <w:bCs/>
          <w:color w:val="000000"/>
          <w:sz w:val="24"/>
          <w:szCs w:val="24"/>
          <w:lang w:val="vi-VN"/>
        </w:rPr>
        <w:t>A</w:t>
      </w:r>
      <w:r w:rsidRPr="00CA4333">
        <w:rPr>
          <w:rFonts w:ascii="Palatino Linotype" w:hAnsi="Palatino Linotype"/>
          <w:color w:val="000000"/>
          <w:sz w:val="24"/>
          <w:szCs w:val="24"/>
          <w:lang w:val="vi-VN"/>
        </w:rPr>
        <w:t xml:space="preserve"> và </w:t>
      </w:r>
      <w:r w:rsidRPr="00F27F97">
        <w:rPr>
          <w:rFonts w:ascii="Palatino Linotype" w:hAnsi="Palatino Linotype"/>
          <w:b/>
          <w:bCs/>
          <w:color w:val="000000"/>
          <w:sz w:val="24"/>
          <w:szCs w:val="24"/>
          <w:lang w:val="vi-VN"/>
        </w:rPr>
        <w:t>D</w:t>
      </w:r>
      <w:r w:rsidRPr="00CA4333">
        <w:rPr>
          <w:rFonts w:ascii="Palatino Linotype" w:hAnsi="Palatino Linotype"/>
          <w:color w:val="000000"/>
          <w:sz w:val="24"/>
          <w:szCs w:val="24"/>
          <w:lang w:val="vi-VN"/>
        </w:rPr>
        <w:t xml:space="preserve">. </w:t>
      </w:r>
    </w:p>
    <w:p w14:paraId="2C2D64CF"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color w:val="000000"/>
          <w:sz w:val="24"/>
          <w:szCs w:val="24"/>
          <w:lang w:val="vi-VN"/>
        </w:rPr>
        <w:t xml:space="preserve">Từ </w:t>
      </w:r>
      <w:r w:rsidRPr="00CA4333">
        <w:rPr>
          <w:rFonts w:ascii="Palatino Linotype" w:hAnsi="Palatino Linotype"/>
          <w:position w:val="-12"/>
          <w:sz w:val="24"/>
          <w:szCs w:val="24"/>
          <w:lang w:val="vi-VN"/>
        </w:rPr>
        <w:object w:dxaOrig="300" w:dyaOrig="360" w14:anchorId="4B7C12A1">
          <v:shape id="_x0000_i4030" type="#_x0000_t75" style="width:15.15pt;height:18.15pt" o:ole="">
            <v:imagedata r:id="rId5090" o:title=""/>
          </v:shape>
          <o:OLEObject Type="Embed" ProgID="Equation.DSMT4" ShapeID="_x0000_i4030" DrawAspect="Content" ObjectID="_1708648581" r:id="rId5128"/>
        </w:object>
      </w:r>
      <w:r w:rsidRPr="00CA4333">
        <w:rPr>
          <w:rFonts w:ascii="Palatino Linotype" w:hAnsi="Palatino Linotype"/>
          <w:color w:val="000000"/>
          <w:sz w:val="24"/>
          <w:szCs w:val="24"/>
          <w:lang w:val="vi-VN"/>
        </w:rPr>
        <w:t xml:space="preserve"> thế  </w:t>
      </w:r>
      <w:r w:rsidRPr="00CA4333">
        <w:rPr>
          <w:rFonts w:ascii="Palatino Linotype" w:hAnsi="Palatino Linotype"/>
          <w:color w:val="000000"/>
          <w:position w:val="-4"/>
          <w:sz w:val="24"/>
          <w:szCs w:val="24"/>
        </w:rPr>
        <w:object w:dxaOrig="560" w:dyaOrig="260" w14:anchorId="71E38141">
          <v:shape id="_x0000_i4031" type="#_x0000_t75" style="width:28.45pt;height:12.7pt" o:ole="">
            <v:imagedata r:id="rId5129" o:title=""/>
          </v:shape>
          <o:OLEObject Type="Embed" ProgID="Equation.DSMT4" ShapeID="_x0000_i4031" DrawAspect="Content" ObjectID="_1708648582" r:id="rId5130"/>
        </w:object>
      </w:r>
      <w:r w:rsidRPr="00CA4333">
        <w:rPr>
          <w:rFonts w:ascii="Palatino Linotype" w:hAnsi="Palatino Linotype"/>
          <w:color w:val="000000"/>
          <w:sz w:val="24"/>
          <w:szCs w:val="24"/>
          <w:lang w:val="vi-VN"/>
        </w:rPr>
        <w:t xml:space="preserve"> vào đáp án</w:t>
      </w:r>
      <w:r w:rsidRPr="00CA4333">
        <w:rPr>
          <w:rFonts w:ascii="Palatino Linotype" w:hAnsi="Palatino Linotype"/>
          <w:sz w:val="24"/>
          <w:szCs w:val="24"/>
          <w:lang w:val="vi-VN"/>
        </w:rPr>
        <w:t xml:space="preserve"> </w:t>
      </w:r>
      <w:r w:rsidRPr="00F27F97">
        <w:rPr>
          <w:rFonts w:ascii="Palatino Linotype" w:hAnsi="Palatino Linotype"/>
          <w:b/>
          <w:bCs/>
          <w:sz w:val="24"/>
          <w:szCs w:val="24"/>
          <w:lang w:val="vi-VN"/>
        </w:rPr>
        <w:t>B</w:t>
      </w:r>
      <w:r w:rsidRPr="00CA4333">
        <w:rPr>
          <w:rFonts w:ascii="Palatino Linotype" w:hAnsi="Palatino Linotype"/>
          <w:color w:val="000000"/>
          <w:sz w:val="24"/>
          <w:szCs w:val="24"/>
          <w:lang w:val="vi-VN"/>
        </w:rPr>
        <w:t>, ta có</w:t>
      </w:r>
      <w:r w:rsidRPr="00CA4333">
        <w:rPr>
          <w:rFonts w:ascii="Palatino Linotype" w:hAnsi="Palatino Linotype"/>
          <w:sz w:val="24"/>
          <w:szCs w:val="24"/>
          <w:lang w:val="vi-VN"/>
        </w:rPr>
        <w:t xml:space="preserve"> </w:t>
      </w:r>
      <w:r w:rsidRPr="00CA4333">
        <w:rPr>
          <w:rFonts w:ascii="Palatino Linotype" w:hAnsi="Palatino Linotype"/>
          <w:color w:val="000000"/>
          <w:sz w:val="24"/>
          <w:szCs w:val="24"/>
          <w:lang w:val="vi-VN"/>
        </w:rPr>
        <w:t xml:space="preserve"> </w:t>
      </w:r>
      <w:r w:rsidRPr="00CA4333">
        <w:rPr>
          <w:rFonts w:ascii="Palatino Linotype" w:hAnsi="Palatino Linotype"/>
          <w:position w:val="-10"/>
          <w:sz w:val="24"/>
          <w:szCs w:val="24"/>
          <w:lang w:val="vi-VN"/>
        </w:rPr>
        <w:object w:dxaOrig="1500" w:dyaOrig="320" w14:anchorId="3FE2817D">
          <v:shape id="_x0000_i4032" type="#_x0000_t75" style="width:74.4pt;height:16.35pt" o:ole="">
            <v:imagedata r:id="rId5131" o:title=""/>
          </v:shape>
          <o:OLEObject Type="Embed" ProgID="Equation.DSMT4" ShapeID="_x0000_i4032" DrawAspect="Content" ObjectID="_1708648583" r:id="rId5132"/>
        </w:object>
      </w:r>
      <w:r w:rsidRPr="00CA4333">
        <w:rPr>
          <w:rFonts w:ascii="Palatino Linotype" w:hAnsi="Palatino Linotype"/>
          <w:sz w:val="24"/>
          <w:szCs w:val="24"/>
          <w:lang w:val="vi-VN"/>
        </w:rPr>
        <w:t xml:space="preserve"> thay trở về </w:t>
      </w:r>
      <w:r w:rsidRPr="00CA4333">
        <w:rPr>
          <w:rFonts w:ascii="Palatino Linotype" w:hAnsi="Palatino Linotype"/>
          <w:position w:val="-12"/>
          <w:sz w:val="24"/>
          <w:szCs w:val="24"/>
          <w:lang w:val="vi-VN"/>
        </w:rPr>
        <w:object w:dxaOrig="300" w:dyaOrig="360" w14:anchorId="6F8E8162">
          <v:shape id="_x0000_i4033" type="#_x0000_t75" style="width:15.15pt;height:18.15pt" o:ole="">
            <v:imagedata r:id="rId5090" o:title=""/>
          </v:shape>
          <o:OLEObject Type="Embed" ProgID="Equation.DSMT4" ShapeID="_x0000_i4033" DrawAspect="Content" ObjectID="_1708648584" r:id="rId5133"/>
        </w:object>
      </w:r>
      <w:r w:rsidRPr="00CA4333">
        <w:rPr>
          <w:rFonts w:ascii="Palatino Linotype" w:hAnsi="Palatino Linotype"/>
          <w:sz w:val="24"/>
          <w:szCs w:val="24"/>
          <w:lang w:val="vi-VN"/>
        </w:rPr>
        <w:t xml:space="preserve"> thì loại. </w:t>
      </w:r>
      <w:r w:rsidRPr="00CA4333">
        <w:rPr>
          <w:rFonts w:ascii="Palatino Linotype" w:hAnsi="Palatino Linotype"/>
          <w:color w:val="000000"/>
          <w:sz w:val="24"/>
          <w:szCs w:val="24"/>
          <w:lang w:val="vi-VN"/>
        </w:rPr>
        <w:t xml:space="preserve"> </w:t>
      </w:r>
      <w:r w:rsidRPr="001A57BF">
        <w:rPr>
          <w:rFonts w:ascii="Palatino Linotype" w:hAnsi="Palatino Linotype"/>
          <w:b/>
          <w:bCs/>
          <w:color w:val="002060"/>
          <w:sz w:val="24"/>
          <w:szCs w:val="24"/>
          <w:lang w:val="vi-VN"/>
        </w:rPr>
        <w:t>Chọn C</w:t>
      </w:r>
      <w:r w:rsidRPr="001A57BF">
        <w:rPr>
          <w:rFonts w:ascii="Palatino Linotype" w:hAnsi="Palatino Linotype"/>
          <w:color w:val="002060"/>
          <w:sz w:val="24"/>
          <w:szCs w:val="24"/>
          <w:lang w:val="vi-VN"/>
        </w:rPr>
        <w:t>.</w:t>
      </w:r>
    </w:p>
    <w:p w14:paraId="6481215A" w14:textId="4F7C1166" w:rsidR="00895F37" w:rsidRPr="00CA4333" w:rsidRDefault="00895F37" w:rsidP="00947602">
      <w:pPr>
        <w:pStyle w:val="0Cuhi"/>
        <w:numPr>
          <w:ilvl w:val="0"/>
          <w:numId w:val="0"/>
        </w:numPr>
        <w:tabs>
          <w:tab w:val="left" w:pos="993"/>
        </w:tabs>
        <w:spacing w:line="276" w:lineRule="auto"/>
        <w:ind w:left="993" w:hanging="993"/>
        <w:rPr>
          <w:bCs/>
          <w:sz w:val="24"/>
        </w:rPr>
      </w:pPr>
      <w:r w:rsidRPr="00CA4333">
        <w:rPr>
          <w:color w:val="7030A0"/>
          <w:sz w:val="24"/>
        </w:rPr>
        <w:t xml:space="preserve"> </w:t>
      </w:r>
      <w:r w:rsidRPr="00CA4333">
        <w:rPr>
          <w:b/>
          <w:color w:val="0000FF"/>
          <w:sz w:val="24"/>
        </w:rPr>
        <w:t>Câu</w:t>
      </w:r>
      <w:r w:rsidRPr="00CA4333">
        <w:rPr>
          <w:color w:val="0000FF"/>
          <w:sz w:val="24"/>
        </w:rPr>
        <w:t xml:space="preserve"> </w:t>
      </w:r>
      <w:r w:rsidRPr="00CA4333">
        <w:rPr>
          <w:b/>
          <w:color w:val="0000FF"/>
          <w:sz w:val="24"/>
        </w:rPr>
        <w:t>108:</w:t>
      </w:r>
      <w:r w:rsidR="00947602">
        <w:rPr>
          <w:b/>
          <w:color w:val="0000FF"/>
          <w:sz w:val="24"/>
        </w:rPr>
        <w:tab/>
      </w:r>
      <w:r w:rsidRPr="00CA4333">
        <w:rPr>
          <w:sz w:val="24"/>
        </w:rPr>
        <w:t xml:space="preserve">Trong không gian hệ trục toạ độ </w:t>
      </w:r>
      <w:r w:rsidRPr="00CA4333">
        <w:rPr>
          <w:position w:val="-10"/>
          <w:sz w:val="24"/>
        </w:rPr>
        <w:object w:dxaOrig="600" w:dyaOrig="320" w14:anchorId="490678CC">
          <v:shape id="_x0000_i4034" type="#_x0000_t75" style="width:29.05pt;height:15.75pt" o:ole="">
            <v:imagedata r:id="rId4900" o:title=""/>
          </v:shape>
          <o:OLEObject Type="Embed" ProgID="Equation.DSMT4" ShapeID="_x0000_i4034" DrawAspect="Content" ObjectID="_1708648585" r:id="rId5134"/>
        </w:object>
      </w:r>
      <w:r w:rsidRPr="00CA4333">
        <w:rPr>
          <w:sz w:val="24"/>
        </w:rPr>
        <w:t xml:space="preserve">, </w:t>
      </w:r>
      <w:r w:rsidRPr="00CA4333">
        <w:rPr>
          <w:bCs/>
          <w:sz w:val="24"/>
        </w:rPr>
        <w:t xml:space="preserve">cho 2 đường thẳng </w:t>
      </w:r>
      <w:r w:rsidRPr="00CA4333">
        <w:rPr>
          <w:position w:val="-26"/>
          <w:sz w:val="24"/>
        </w:rPr>
        <w:object w:dxaOrig="1820" w:dyaOrig="680" w14:anchorId="18550F0A">
          <v:shape id="_x0000_i4035" type="#_x0000_t75" style="width:90.75pt;height:33.9pt" o:ole="">
            <v:imagedata r:id="rId4902" o:title=""/>
          </v:shape>
          <o:OLEObject Type="Embed" ProgID="Equation.DSMT4" ShapeID="_x0000_i4035" DrawAspect="Content" ObjectID="_1708648586" r:id="rId5135"/>
        </w:object>
      </w:r>
      <w:r w:rsidRPr="00CA4333">
        <w:rPr>
          <w:sz w:val="24"/>
        </w:rPr>
        <w:t xml:space="preserve">, </w:t>
      </w:r>
      <w:r w:rsidRPr="00CA4333">
        <w:rPr>
          <w:position w:val="-26"/>
          <w:sz w:val="24"/>
        </w:rPr>
        <w:object w:dxaOrig="2160" w:dyaOrig="680" w14:anchorId="122EBFD0">
          <v:shape id="_x0000_i4036" type="#_x0000_t75" style="width:108.3pt;height:33.9pt" o:ole="">
            <v:imagedata r:id="rId4904" o:title=""/>
          </v:shape>
          <o:OLEObject Type="Embed" ProgID="Equation.DSMT4" ShapeID="_x0000_i4036" DrawAspect="Content" ObjectID="_1708648587" r:id="rId5136"/>
        </w:object>
      </w:r>
      <w:r w:rsidRPr="00CA4333">
        <w:rPr>
          <w:bCs/>
          <w:sz w:val="24"/>
        </w:rPr>
        <w:t xml:space="preserve">. Viết phương trình mặt phẳng </w:t>
      </w:r>
      <w:r w:rsidRPr="00CA4333">
        <w:rPr>
          <w:position w:val="-14"/>
          <w:sz w:val="24"/>
        </w:rPr>
        <w:object w:dxaOrig="440" w:dyaOrig="400" w14:anchorId="2681457D">
          <v:shape id="_x0000_i4037" type="#_x0000_t75" style="width:21.8pt;height:19.35pt" o:ole="">
            <v:imagedata r:id="rId4906" o:title=""/>
          </v:shape>
          <o:OLEObject Type="Embed" ProgID="Equation.DSMT4" ShapeID="_x0000_i4037" DrawAspect="Content" ObjectID="_1708648588" r:id="rId5137"/>
        </w:object>
      </w:r>
      <w:r w:rsidRPr="00CA4333">
        <w:rPr>
          <w:bCs/>
          <w:sz w:val="24"/>
        </w:rPr>
        <w:t xml:space="preserve"> vuông góc với </w:t>
      </w:r>
      <w:r w:rsidRPr="00CA4333">
        <w:rPr>
          <w:position w:val="-12"/>
          <w:sz w:val="24"/>
        </w:rPr>
        <w:object w:dxaOrig="260" w:dyaOrig="360" w14:anchorId="4853855B">
          <v:shape id="_x0000_i4038" type="#_x0000_t75" style="width:12.7pt;height:18.15pt" o:ole="">
            <v:imagedata r:id="rId4908" o:title=""/>
          </v:shape>
          <o:OLEObject Type="Embed" ProgID="Equation.DSMT4" ShapeID="_x0000_i4038" DrawAspect="Content" ObjectID="_1708648589" r:id="rId5138"/>
        </w:object>
      </w:r>
      <w:r w:rsidRPr="00CA4333">
        <w:rPr>
          <w:bCs/>
          <w:sz w:val="24"/>
        </w:rPr>
        <w:t xml:space="preserve">, cắt </w:t>
      </w:r>
      <w:r w:rsidRPr="00CA4333">
        <w:rPr>
          <w:position w:val="-6"/>
          <w:sz w:val="24"/>
        </w:rPr>
        <w:object w:dxaOrig="360" w:dyaOrig="279" w14:anchorId="472FCFB2">
          <v:shape id="_x0000_i4039" type="#_x0000_t75" style="width:18.15pt;height:13.3pt" o:ole="">
            <v:imagedata r:id="rId4910" o:title=""/>
          </v:shape>
          <o:OLEObject Type="Embed" ProgID="Equation.DSMT4" ShapeID="_x0000_i4039" DrawAspect="Content" ObjectID="_1708648590" r:id="rId5139"/>
        </w:object>
      </w:r>
      <w:r w:rsidRPr="00CA4333">
        <w:rPr>
          <w:bCs/>
          <w:sz w:val="24"/>
        </w:rPr>
        <w:t xml:space="preserve"> tại </w:t>
      </w:r>
      <w:r w:rsidRPr="00CA4333">
        <w:rPr>
          <w:position w:val="-4"/>
          <w:sz w:val="24"/>
        </w:rPr>
        <w:object w:dxaOrig="240" w:dyaOrig="260" w14:anchorId="103FBF20">
          <v:shape id="_x0000_i4040" type="#_x0000_t75" style="width:12.1pt;height:12.7pt" o:ole="">
            <v:imagedata r:id="rId4912" o:title=""/>
          </v:shape>
          <o:OLEObject Type="Embed" ProgID="Equation.DSMT4" ShapeID="_x0000_i4040" DrawAspect="Content" ObjectID="_1708648591" r:id="rId5140"/>
        </w:object>
      </w:r>
      <w:r w:rsidRPr="00CA4333">
        <w:rPr>
          <w:bCs/>
          <w:sz w:val="24"/>
        </w:rPr>
        <w:t xml:space="preserve"> và cắt </w:t>
      </w:r>
      <w:r w:rsidRPr="00CA4333">
        <w:rPr>
          <w:position w:val="-12"/>
          <w:sz w:val="24"/>
        </w:rPr>
        <w:object w:dxaOrig="300" w:dyaOrig="360" w14:anchorId="7893F1D5">
          <v:shape id="_x0000_i4041" type="#_x0000_t75" style="width:15.15pt;height:18.15pt" o:ole="">
            <v:imagedata r:id="rId4914" o:title=""/>
          </v:shape>
          <o:OLEObject Type="Embed" ProgID="Equation.DSMT4" ShapeID="_x0000_i4041" DrawAspect="Content" ObjectID="_1708648592" r:id="rId5141"/>
        </w:object>
      </w:r>
      <w:r w:rsidRPr="00CA4333">
        <w:rPr>
          <w:bCs/>
          <w:sz w:val="24"/>
        </w:rPr>
        <w:t xml:space="preserve"> tại </w:t>
      </w:r>
      <w:r w:rsidRPr="00CA4333">
        <w:rPr>
          <w:position w:val="-4"/>
          <w:sz w:val="24"/>
        </w:rPr>
        <w:object w:dxaOrig="240" w:dyaOrig="260" w14:anchorId="5EB175F5">
          <v:shape id="_x0000_i4042" type="#_x0000_t75" style="width:12.1pt;height:12.7pt" o:ole="">
            <v:imagedata r:id="rId4916" o:title=""/>
          </v:shape>
          <o:OLEObject Type="Embed" ProgID="Equation.DSMT4" ShapeID="_x0000_i4042" DrawAspect="Content" ObjectID="_1708648593" r:id="rId5142"/>
        </w:object>
      </w:r>
      <w:r w:rsidRPr="00CA4333">
        <w:rPr>
          <w:bCs/>
          <w:sz w:val="24"/>
        </w:rPr>
        <w:t xml:space="preserve"> (có tọa nguyên) sao cho </w:t>
      </w:r>
      <w:r w:rsidRPr="00CA4333">
        <w:rPr>
          <w:position w:val="-8"/>
          <w:sz w:val="24"/>
        </w:rPr>
        <w:object w:dxaOrig="1120" w:dyaOrig="380" w14:anchorId="59072253">
          <v:shape id="_x0000_i4043" type="#_x0000_t75" style="width:56.25pt;height:18.75pt" o:ole="">
            <v:imagedata r:id="rId4918" o:title=""/>
          </v:shape>
          <o:OLEObject Type="Embed" ProgID="Equation.DSMT4" ShapeID="_x0000_i4043" DrawAspect="Content" ObjectID="_1708648594" r:id="rId5143"/>
        </w:object>
      </w:r>
      <w:r w:rsidRPr="00CA4333">
        <w:rPr>
          <w:bCs/>
          <w:sz w:val="24"/>
        </w:rPr>
        <w:t>.</w:t>
      </w:r>
    </w:p>
    <w:p w14:paraId="48E976D3"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cs="Times New Roman"/>
          <w:bCs/>
          <w:sz w:val="24"/>
          <w:szCs w:val="24"/>
          <w:lang w:val="vi-VN"/>
        </w:rPr>
      </w:pPr>
      <w:r w:rsidRPr="00CA4333">
        <w:rPr>
          <w:rFonts w:ascii="Palatino Linotype" w:hAnsi="Palatino Linotype" w:cs="Times New Roman"/>
          <w:b/>
          <w:bCs/>
          <w:color w:val="0000FF"/>
          <w:sz w:val="24"/>
          <w:szCs w:val="24"/>
          <w:lang w:val="vi-VN"/>
        </w:rPr>
        <w:lastRenderedPageBreak/>
        <w:t xml:space="preserve">A. </w:t>
      </w:r>
      <w:r w:rsidRPr="00CA4333">
        <w:rPr>
          <w:rFonts w:ascii="Palatino Linotype" w:hAnsi="Palatino Linotype" w:cs="Times New Roman"/>
          <w:position w:val="-14"/>
          <w:sz w:val="24"/>
          <w:szCs w:val="24"/>
        </w:rPr>
        <w:object w:dxaOrig="2680" w:dyaOrig="400" w14:anchorId="01BCC0B1">
          <v:shape id="_x0000_i4044" type="#_x0000_t75" style="width:134.3pt;height:19.35pt" o:ole="">
            <v:imagedata r:id="rId4920" o:title=""/>
          </v:shape>
          <o:OLEObject Type="Embed" ProgID="Equation.DSMT4" ShapeID="_x0000_i4044" DrawAspect="Content" ObjectID="_1708648595" r:id="rId5144"/>
        </w:object>
      </w:r>
      <w:r w:rsidRPr="00CA4333">
        <w:rPr>
          <w:rFonts w:ascii="Palatino Linotype" w:hAnsi="Palatino Linotype" w:cs="Times New Roman"/>
          <w:bCs/>
          <w:sz w:val="24"/>
          <w:szCs w:val="24"/>
          <w:lang w:val="vi-VN"/>
        </w:rPr>
        <w:t>.</w:t>
      </w:r>
      <w:r w:rsidRPr="00CA4333">
        <w:rPr>
          <w:rFonts w:ascii="Palatino Linotype" w:hAnsi="Palatino Linotype" w:cs="Times New Roman"/>
          <w:bCs/>
          <w:sz w:val="24"/>
          <w:szCs w:val="24"/>
          <w:lang w:val="vi-VN"/>
        </w:rPr>
        <w:tab/>
      </w:r>
      <w:r w:rsidRPr="00CA4333">
        <w:rPr>
          <w:rFonts w:ascii="Palatino Linotype" w:hAnsi="Palatino Linotype" w:cs="Times New Roman"/>
          <w:b/>
          <w:bCs/>
          <w:color w:val="0000FF"/>
          <w:sz w:val="24"/>
          <w:szCs w:val="24"/>
          <w:lang w:val="vi-VN"/>
        </w:rPr>
        <w:t xml:space="preserve">B. </w:t>
      </w:r>
      <w:r w:rsidRPr="00CA4333">
        <w:rPr>
          <w:rFonts w:ascii="Palatino Linotype" w:hAnsi="Palatino Linotype" w:cs="Times New Roman"/>
          <w:position w:val="-14"/>
          <w:sz w:val="24"/>
          <w:szCs w:val="24"/>
        </w:rPr>
        <w:object w:dxaOrig="2600" w:dyaOrig="400" w14:anchorId="4139076A">
          <v:shape id="_x0000_i4045" type="#_x0000_t75" style="width:130.7pt;height:19.35pt" o:ole="">
            <v:imagedata r:id="rId4922" o:title=""/>
          </v:shape>
          <o:OLEObject Type="Embed" ProgID="Equation.DSMT4" ShapeID="_x0000_i4045" DrawAspect="Content" ObjectID="_1708648596" r:id="rId5145"/>
        </w:object>
      </w:r>
      <w:r w:rsidRPr="00CA4333">
        <w:rPr>
          <w:rFonts w:ascii="Palatino Linotype" w:hAnsi="Palatino Linotype" w:cs="Times New Roman"/>
          <w:bCs/>
          <w:sz w:val="24"/>
          <w:szCs w:val="24"/>
          <w:lang w:val="vi-VN"/>
        </w:rPr>
        <w:t>.</w:t>
      </w:r>
    </w:p>
    <w:p w14:paraId="3F806387"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cs="Times New Roman"/>
          <w:bCs/>
          <w:sz w:val="24"/>
          <w:szCs w:val="24"/>
          <w:lang w:val="vi-VN"/>
        </w:rPr>
      </w:pPr>
      <w:r w:rsidRPr="00565FDA">
        <w:rPr>
          <w:rFonts w:ascii="Palatino Linotype" w:hAnsi="Palatino Linotype" w:cs="Times New Roman"/>
          <w:b/>
          <w:bCs/>
          <w:color w:val="FF0000"/>
          <w:sz w:val="24"/>
          <w:szCs w:val="24"/>
          <w:u w:val="single"/>
          <w:lang w:val="vi-VN"/>
        </w:rPr>
        <w:t>C</w:t>
      </w:r>
      <w:r w:rsidRPr="00CA4333">
        <w:rPr>
          <w:rFonts w:ascii="Palatino Linotype" w:hAnsi="Palatino Linotype" w:cs="Times New Roman"/>
          <w:b/>
          <w:bCs/>
          <w:color w:val="0000FF"/>
          <w:sz w:val="24"/>
          <w:szCs w:val="24"/>
          <w:lang w:val="vi-VN"/>
        </w:rPr>
        <w:t xml:space="preserve">. </w:t>
      </w:r>
      <w:r w:rsidRPr="00CA4333">
        <w:rPr>
          <w:rFonts w:ascii="Palatino Linotype" w:hAnsi="Palatino Linotype" w:cs="Times New Roman"/>
          <w:position w:val="-14"/>
          <w:sz w:val="24"/>
          <w:szCs w:val="24"/>
        </w:rPr>
        <w:object w:dxaOrig="2320" w:dyaOrig="400" w14:anchorId="43DE416E">
          <v:shape id="_x0000_i4046" type="#_x0000_t75" style="width:116.15pt;height:19.35pt" o:ole="">
            <v:imagedata r:id="rId4924" o:title=""/>
          </v:shape>
          <o:OLEObject Type="Embed" ProgID="Equation.DSMT4" ShapeID="_x0000_i4046" DrawAspect="Content" ObjectID="_1708648597" r:id="rId5146"/>
        </w:object>
      </w:r>
      <w:r w:rsidRPr="00CA4333">
        <w:rPr>
          <w:rFonts w:ascii="Palatino Linotype" w:hAnsi="Palatino Linotype" w:cs="Times New Roman"/>
          <w:bCs/>
          <w:sz w:val="24"/>
          <w:szCs w:val="24"/>
          <w:lang w:val="vi-VN"/>
        </w:rPr>
        <w:t>.</w:t>
      </w:r>
      <w:r w:rsidRPr="00CA4333">
        <w:rPr>
          <w:rFonts w:ascii="Palatino Linotype" w:hAnsi="Palatino Linotype" w:cs="Times New Roman"/>
          <w:bCs/>
          <w:sz w:val="24"/>
          <w:szCs w:val="24"/>
          <w:lang w:val="vi-VN"/>
        </w:rPr>
        <w:tab/>
      </w:r>
      <w:r w:rsidRPr="00CA4333">
        <w:rPr>
          <w:rFonts w:ascii="Palatino Linotype" w:hAnsi="Palatino Linotype" w:cs="Times New Roman"/>
          <w:b/>
          <w:bCs/>
          <w:color w:val="0000FF"/>
          <w:sz w:val="24"/>
          <w:szCs w:val="24"/>
          <w:lang w:val="vi-VN"/>
        </w:rPr>
        <w:t xml:space="preserve">D. </w:t>
      </w:r>
      <w:r w:rsidRPr="00CA4333">
        <w:rPr>
          <w:rFonts w:ascii="Palatino Linotype" w:hAnsi="Palatino Linotype" w:cs="Times New Roman"/>
          <w:position w:val="-14"/>
          <w:sz w:val="24"/>
          <w:szCs w:val="24"/>
        </w:rPr>
        <w:object w:dxaOrig="2380" w:dyaOrig="400" w14:anchorId="4080F439">
          <v:shape id="_x0000_i4047" type="#_x0000_t75" style="width:118.6pt;height:19.35pt" o:ole="">
            <v:imagedata r:id="rId4926" o:title=""/>
          </v:shape>
          <o:OLEObject Type="Embed" ProgID="Equation.DSMT4" ShapeID="_x0000_i4047" DrawAspect="Content" ObjectID="_1708648598" r:id="rId5147"/>
        </w:object>
      </w:r>
      <w:r w:rsidRPr="00CA4333">
        <w:rPr>
          <w:rFonts w:ascii="Palatino Linotype" w:hAnsi="Palatino Linotype" w:cs="Times New Roman"/>
          <w:bCs/>
          <w:sz w:val="24"/>
          <w:szCs w:val="24"/>
          <w:lang w:val="vi-VN"/>
        </w:rPr>
        <w:t>.</w:t>
      </w:r>
    </w:p>
    <w:p w14:paraId="3B771AF1" w14:textId="77777777" w:rsidR="00895F37" w:rsidRPr="00CA4333" w:rsidRDefault="00895F37" w:rsidP="00895F37">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vi-VN"/>
        </w:rPr>
        <w:t>Hướng dẫn</w:t>
      </w:r>
      <w:r w:rsidRPr="00CA4333">
        <w:rPr>
          <w:rFonts w:ascii="Palatino Linotype" w:hAnsi="Palatino Linotype" w:cs="Times New Roman"/>
          <w:color w:val="000099"/>
          <w:sz w:val="24"/>
          <w:szCs w:val="24"/>
          <w:lang w:val="vi-VN"/>
        </w:rPr>
        <w:t xml:space="preserve"> </w:t>
      </w:r>
      <w:r w:rsidRPr="00CA4333">
        <w:rPr>
          <w:rFonts w:ascii="Palatino Linotype" w:hAnsi="Palatino Linotype" w:cs="Times New Roman"/>
          <w:b/>
          <w:color w:val="000099"/>
          <w:sz w:val="24"/>
          <w:szCs w:val="24"/>
          <w:lang w:val="vi-VN"/>
        </w:rPr>
        <w:t>giải</w:t>
      </w:r>
    </w:p>
    <w:p w14:paraId="635174C7"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Cách 1</w:t>
      </w:r>
      <w:r w:rsidRPr="00CA4333">
        <w:rPr>
          <w:rFonts w:ascii="Palatino Linotype" w:hAnsi="Palatino Linotype"/>
          <w:color w:val="C00000"/>
          <w:sz w:val="24"/>
          <w:szCs w:val="24"/>
          <w:lang w:val="vi-VN"/>
        </w:rPr>
        <w:t>. Phương pháp khử dần ẩn</w:t>
      </w:r>
      <w:r w:rsidRPr="00CA4333">
        <w:rPr>
          <w:rFonts w:ascii="Palatino Linotype" w:hAnsi="Palatino Linotype"/>
          <w:sz w:val="24"/>
          <w:szCs w:val="24"/>
          <w:lang w:val="vi-VN"/>
        </w:rPr>
        <w:t>.</w:t>
      </w:r>
    </w:p>
    <w:p w14:paraId="46F9DF58"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Gọi </w:t>
      </w:r>
      <w:r w:rsidRPr="00CA4333">
        <w:rPr>
          <w:rFonts w:ascii="Palatino Linotype" w:hAnsi="Palatino Linotype"/>
          <w:position w:val="-14"/>
          <w:sz w:val="24"/>
          <w:szCs w:val="24"/>
        </w:rPr>
        <w:object w:dxaOrig="3780" w:dyaOrig="400" w14:anchorId="2E2611B0">
          <v:shape id="_x0000_i4048" type="#_x0000_t75" style="width:190.6pt;height:19.35pt" o:ole="">
            <v:imagedata r:id="rId5148" o:title=""/>
          </v:shape>
          <o:OLEObject Type="Embed" ProgID="Equation.DSMT4" ShapeID="_x0000_i4048" DrawAspect="Content" ObjectID="_1708648599" r:id="rId5149"/>
        </w:object>
      </w:r>
      <w:r w:rsidRPr="00CA4333">
        <w:rPr>
          <w:rFonts w:ascii="Palatino Linotype" w:hAnsi="Palatino Linotype"/>
          <w:position w:val="-14"/>
          <w:sz w:val="24"/>
          <w:szCs w:val="24"/>
        </w:rPr>
        <w:object w:dxaOrig="2940" w:dyaOrig="420" w14:anchorId="058164C2">
          <v:shape id="_x0000_i4049" type="#_x0000_t75" style="width:147.65pt;height:21.2pt" o:ole="">
            <v:imagedata r:id="rId5150" o:title=""/>
          </v:shape>
          <o:OLEObject Type="Embed" ProgID="Equation.DSMT4" ShapeID="_x0000_i4049" DrawAspect="Content" ObjectID="_1708648600" r:id="rId5151"/>
        </w:object>
      </w:r>
      <w:r w:rsidRPr="00CA4333">
        <w:rPr>
          <w:rFonts w:ascii="Palatino Linotype" w:hAnsi="Palatino Linotype"/>
          <w:sz w:val="24"/>
          <w:szCs w:val="24"/>
          <w:lang w:val="vi-VN"/>
        </w:rPr>
        <w:t>.</w:t>
      </w:r>
    </w:p>
    <w:p w14:paraId="7AF9FFC4" w14:textId="77777777" w:rsidR="00895F37" w:rsidRPr="00CA4333" w:rsidRDefault="00895F37" w:rsidP="00895F37">
      <w:pPr>
        <w:pStyle w:val="ListParagraph"/>
        <w:ind w:left="992"/>
        <w:jc w:val="center"/>
        <w:rPr>
          <w:rFonts w:ascii="Palatino Linotype" w:hAnsi="Palatino Linotype"/>
          <w:sz w:val="24"/>
          <w:szCs w:val="24"/>
          <w:lang w:val="vi-VN"/>
        </w:rPr>
      </w:pPr>
      <w:r w:rsidRPr="00CA4333">
        <w:rPr>
          <w:rFonts w:ascii="Palatino Linotype" w:hAnsi="Palatino Linotype"/>
          <w:noProof/>
          <w:sz w:val="24"/>
          <w:szCs w:val="24"/>
        </w:rPr>
        <w:drawing>
          <wp:inline distT="0" distB="0" distL="0" distR="0" wp14:anchorId="28E01E8B" wp14:editId="39008739">
            <wp:extent cx="3614400" cy="1028287"/>
            <wp:effectExtent l="0" t="0" r="5715" b="63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2"/>
                    <a:stretch>
                      <a:fillRect/>
                    </a:stretch>
                  </pic:blipFill>
                  <pic:spPr>
                    <a:xfrm>
                      <a:off x="0" y="0"/>
                      <a:ext cx="3689401" cy="1049625"/>
                    </a:xfrm>
                    <a:prstGeom prst="rect">
                      <a:avLst/>
                    </a:prstGeom>
                  </pic:spPr>
                </pic:pic>
              </a:graphicData>
            </a:graphic>
          </wp:inline>
        </w:drawing>
      </w:r>
    </w:p>
    <w:p w14:paraId="63D6095F"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Vì </w:t>
      </w:r>
      <w:r w:rsidRPr="00CA4333">
        <w:rPr>
          <w:rFonts w:ascii="Palatino Linotype" w:hAnsi="Palatino Linotype"/>
          <w:position w:val="-12"/>
          <w:sz w:val="24"/>
          <w:szCs w:val="24"/>
        </w:rPr>
        <w:object w:dxaOrig="820" w:dyaOrig="400" w14:anchorId="50031575">
          <v:shape id="_x0000_i4050" type="#_x0000_t75" style="width:41.15pt;height:19.35pt" o:ole="">
            <v:imagedata r:id="rId5153" o:title=""/>
          </v:shape>
          <o:OLEObject Type="Embed" ProgID="Equation.DSMT4" ShapeID="_x0000_i4050" DrawAspect="Content" ObjectID="_1708648601" r:id="rId5154"/>
        </w:object>
      </w:r>
      <w:r w:rsidRPr="00CA4333">
        <w:rPr>
          <w:rFonts w:ascii="Palatino Linotype" w:hAnsi="Palatino Linotype"/>
          <w:sz w:val="24"/>
          <w:szCs w:val="24"/>
          <w:lang w:val="vi-VN"/>
        </w:rPr>
        <w:t xml:space="preserve"> nên ta có </w:t>
      </w:r>
      <w:r w:rsidRPr="00CA4333">
        <w:rPr>
          <w:rFonts w:ascii="Palatino Linotype" w:hAnsi="Palatino Linotype"/>
          <w:position w:val="-6"/>
          <w:sz w:val="24"/>
          <w:szCs w:val="24"/>
        </w:rPr>
        <w:object w:dxaOrig="3640" w:dyaOrig="279" w14:anchorId="215AFF13">
          <v:shape id="_x0000_i4051" type="#_x0000_t75" style="width:183.95pt;height:13.3pt" o:ole="">
            <v:imagedata r:id="rId5155" o:title=""/>
          </v:shape>
          <o:OLEObject Type="Embed" ProgID="Equation.DSMT4" ShapeID="_x0000_i4051" DrawAspect="Content" ObjectID="_1708648602" r:id="rId5156"/>
        </w:object>
      </w:r>
      <w:r w:rsidRPr="00CA4333">
        <w:rPr>
          <w:rFonts w:ascii="Palatino Linotype" w:hAnsi="Palatino Linotype"/>
          <w:sz w:val="24"/>
          <w:szCs w:val="24"/>
          <w:lang w:val="vi-VN"/>
        </w:rPr>
        <w:t>.</w:t>
      </w:r>
    </w:p>
    <w:p w14:paraId="2532756E"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Từ đó </w:t>
      </w:r>
      <w:r w:rsidRPr="00CA4333">
        <w:rPr>
          <w:rFonts w:ascii="Palatino Linotype" w:hAnsi="Palatino Linotype"/>
          <w:position w:val="-14"/>
          <w:sz w:val="24"/>
          <w:szCs w:val="24"/>
        </w:rPr>
        <w:object w:dxaOrig="1800" w:dyaOrig="420" w14:anchorId="3AF84003">
          <v:shape id="_x0000_i4052" type="#_x0000_t75" style="width:90.75pt;height:21.2pt" o:ole="">
            <v:imagedata r:id="rId5157" o:title=""/>
          </v:shape>
          <o:OLEObject Type="Embed" ProgID="Equation.DSMT4" ShapeID="_x0000_i4052" DrawAspect="Content" ObjectID="_1708648603" r:id="rId5158"/>
        </w:object>
      </w:r>
      <w:r w:rsidRPr="00CA4333">
        <w:rPr>
          <w:rFonts w:ascii="Palatino Linotype" w:hAnsi="Palatino Linotype"/>
          <w:sz w:val="24"/>
          <w:szCs w:val="24"/>
          <w:lang w:val="vi-VN"/>
        </w:rPr>
        <w:t xml:space="preserve">, từ độ dài suy ra </w:t>
      </w:r>
      <w:r w:rsidRPr="00CA4333">
        <w:rPr>
          <w:rFonts w:ascii="Palatino Linotype" w:hAnsi="Palatino Linotype"/>
          <w:position w:val="-14"/>
          <w:sz w:val="24"/>
          <w:szCs w:val="24"/>
        </w:rPr>
        <w:object w:dxaOrig="3500" w:dyaOrig="440" w14:anchorId="60BC9133">
          <v:shape id="_x0000_i4053" type="#_x0000_t75" style="width:176.05pt;height:21.8pt" o:ole="">
            <v:imagedata r:id="rId5159" o:title=""/>
          </v:shape>
          <o:OLEObject Type="Embed" ProgID="Equation.DSMT4" ShapeID="_x0000_i4053" DrawAspect="Content" ObjectID="_1708648604" r:id="rId5160"/>
        </w:object>
      </w:r>
      <w:r w:rsidRPr="00CA4333">
        <w:rPr>
          <w:rFonts w:ascii="Palatino Linotype" w:hAnsi="Palatino Linotype"/>
          <w:sz w:val="24"/>
          <w:szCs w:val="24"/>
          <w:lang w:val="vi-VN"/>
        </w:rPr>
        <w:t>.</w:t>
      </w:r>
    </w:p>
    <w:p w14:paraId="1BCFB05D" w14:textId="36D9AF4A" w:rsidR="00895F37" w:rsidRDefault="00895F37" w:rsidP="00190C9B">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r w:rsidRPr="00CA4333">
        <w:rPr>
          <w:rFonts w:ascii="Palatino Linotype" w:hAnsi="Palatino Linotype"/>
          <w:sz w:val="24"/>
          <w:szCs w:val="24"/>
          <w:lang w:val="vi-VN"/>
        </w:rPr>
        <w:t xml:space="preserve">Phương trình </w:t>
      </w:r>
      <w:r w:rsidRPr="00CA4333">
        <w:rPr>
          <w:rFonts w:ascii="Palatino Linotype" w:hAnsi="Palatino Linotype"/>
          <w:position w:val="-14"/>
          <w:sz w:val="24"/>
          <w:szCs w:val="24"/>
        </w:rPr>
        <w:object w:dxaOrig="2380" w:dyaOrig="400" w14:anchorId="3D1B30C3">
          <v:shape id="_x0000_i4054" type="#_x0000_t75" style="width:119.2pt;height:19.35pt" o:ole="">
            <v:imagedata r:id="rId5161" o:title=""/>
          </v:shape>
          <o:OLEObject Type="Embed" ProgID="Equation.DSMT4" ShapeID="_x0000_i4054" DrawAspect="Content" ObjectID="_1708648605" r:id="rId5162"/>
        </w:object>
      </w:r>
      <w:r w:rsidRPr="00CA4333">
        <w:rPr>
          <w:rFonts w:ascii="Palatino Linotype" w:hAnsi="Palatino Linotype"/>
          <w:sz w:val="24"/>
          <w:szCs w:val="24"/>
          <w:lang w:val="vi-VN"/>
        </w:rPr>
        <w:t xml:space="preserve"> </w:t>
      </w:r>
      <w:r w:rsidRPr="00CA4333">
        <w:rPr>
          <w:rFonts w:ascii="Palatino Linotype" w:hAnsi="Palatino Linotype"/>
          <w:b/>
          <w:bCs/>
          <w:color w:val="C00000"/>
          <w:sz w:val="24"/>
          <w:szCs w:val="24"/>
          <w:lang w:val="vi-VN"/>
        </w:rPr>
        <w:t>Chọn C.</w:t>
      </w:r>
    </w:p>
    <w:p w14:paraId="687F68CC" w14:textId="77777777" w:rsidR="00F8189B" w:rsidRDefault="00F8189B"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DD09E9">
        <w:rPr>
          <w:rFonts w:ascii="Palatino Linotype" w:hAnsi="Palatino Linotype"/>
          <w:b/>
          <w:bCs/>
          <w:color w:val="C00000"/>
          <w:sz w:val="24"/>
          <w:szCs w:val="24"/>
          <w:lang w:val="vi-VN"/>
        </w:rPr>
        <w:t>Cách 2</w:t>
      </w:r>
      <w:r>
        <w:rPr>
          <w:rFonts w:ascii="Palatino Linotype" w:hAnsi="Palatino Linotype"/>
          <w:color w:val="C00000"/>
          <w:sz w:val="24"/>
          <w:szCs w:val="24"/>
          <w:lang w:val="vi-VN"/>
        </w:rPr>
        <w:t>. Phương pháp dồn biến.</w:t>
      </w:r>
    </w:p>
    <w:p w14:paraId="7AE44434" w14:textId="77777777" w:rsidR="00F8189B" w:rsidRDefault="00F8189B" w:rsidP="00190C9B">
      <w:pPr>
        <w:tabs>
          <w:tab w:val="left" w:pos="3402"/>
          <w:tab w:val="left" w:pos="5670"/>
          <w:tab w:val="left" w:pos="7938"/>
        </w:tabs>
        <w:spacing w:after="0" w:line="276" w:lineRule="auto"/>
        <w:ind w:left="993"/>
        <w:jc w:val="both"/>
        <w:rPr>
          <w:rFonts w:ascii="Palatino Linotype" w:hAnsi="Palatino Linotype"/>
          <w:sz w:val="24"/>
          <w:lang w:val="vi-VN"/>
        </w:rPr>
      </w:pPr>
      <w:r w:rsidRPr="00DD09E9">
        <w:rPr>
          <w:rFonts w:ascii="Palatino Linotype" w:hAnsi="Palatino Linotype"/>
          <w:sz w:val="24"/>
          <w:szCs w:val="24"/>
          <w:lang w:val="vi-VN"/>
        </w:rPr>
        <w:t xml:space="preserve">Vì </w:t>
      </w:r>
      <w:r w:rsidRPr="00DD09E9">
        <w:rPr>
          <w:rFonts w:ascii="Palatino Linotype" w:hAnsi="Palatino Linotype"/>
          <w:position w:val="-14"/>
          <w:sz w:val="24"/>
        </w:rPr>
        <w:object w:dxaOrig="440" w:dyaOrig="400" w14:anchorId="1DD67D6E">
          <v:shape id="_x0000_i4055" type="#_x0000_t75" style="width:21.8pt;height:19.35pt" o:ole="">
            <v:imagedata r:id="rId4906" o:title=""/>
          </v:shape>
          <o:OLEObject Type="Embed" ProgID="Equation.DSMT4" ShapeID="_x0000_i4055" DrawAspect="Content" ObjectID="_1708648606" r:id="rId5163"/>
        </w:object>
      </w:r>
      <w:r w:rsidRPr="00DD09E9">
        <w:rPr>
          <w:rFonts w:ascii="Palatino Linotype" w:hAnsi="Palatino Linotype"/>
          <w:bCs/>
          <w:sz w:val="24"/>
          <w:lang w:val="vi-VN"/>
        </w:rPr>
        <w:t xml:space="preserve"> vuông góc với </w:t>
      </w:r>
      <w:r w:rsidRPr="00DD09E9">
        <w:rPr>
          <w:rFonts w:ascii="Palatino Linotype" w:hAnsi="Palatino Linotype"/>
          <w:position w:val="-12"/>
          <w:sz w:val="24"/>
        </w:rPr>
        <w:object w:dxaOrig="260" w:dyaOrig="360" w14:anchorId="4896ADB7">
          <v:shape id="_x0000_i4056" type="#_x0000_t75" style="width:12.7pt;height:18.15pt" o:ole="">
            <v:imagedata r:id="rId4908" o:title=""/>
          </v:shape>
          <o:OLEObject Type="Embed" ProgID="Equation.DSMT4" ShapeID="_x0000_i4056" DrawAspect="Content" ObjectID="_1708648607" r:id="rId5164"/>
        </w:object>
      </w:r>
      <w:r w:rsidRPr="00DD09E9">
        <w:rPr>
          <w:rFonts w:ascii="Palatino Linotype" w:hAnsi="Palatino Linotype"/>
          <w:bCs/>
          <w:sz w:val="24"/>
          <w:lang w:val="vi-VN"/>
        </w:rPr>
        <w:t xml:space="preserve">, cắt </w:t>
      </w:r>
      <w:r w:rsidRPr="00DD09E9">
        <w:rPr>
          <w:rFonts w:ascii="Palatino Linotype" w:hAnsi="Palatino Linotype"/>
          <w:position w:val="-6"/>
          <w:sz w:val="24"/>
        </w:rPr>
        <w:object w:dxaOrig="360" w:dyaOrig="279" w14:anchorId="57932DA1">
          <v:shape id="_x0000_i4057" type="#_x0000_t75" style="width:18.15pt;height:13.3pt" o:ole="">
            <v:imagedata r:id="rId4910" o:title=""/>
          </v:shape>
          <o:OLEObject Type="Embed" ProgID="Equation.DSMT4" ShapeID="_x0000_i4057" DrawAspect="Content" ObjectID="_1708648608" r:id="rId5165"/>
        </w:object>
      </w:r>
      <w:r w:rsidRPr="00DD09E9">
        <w:rPr>
          <w:rFonts w:ascii="Palatino Linotype" w:hAnsi="Palatino Linotype"/>
          <w:bCs/>
          <w:sz w:val="24"/>
          <w:lang w:val="vi-VN"/>
        </w:rPr>
        <w:t xml:space="preserve"> tại </w:t>
      </w:r>
      <w:r w:rsidRPr="00DD09E9">
        <w:rPr>
          <w:rFonts w:ascii="Palatino Linotype" w:hAnsi="Palatino Linotype"/>
          <w:position w:val="-14"/>
          <w:sz w:val="24"/>
        </w:rPr>
        <w:object w:dxaOrig="1040" w:dyaOrig="400" w14:anchorId="444A65C2">
          <v:shape id="_x0000_i4058" type="#_x0000_t75" style="width:52.65pt;height:19.35pt" o:ole="">
            <v:imagedata r:id="rId5166" o:title=""/>
          </v:shape>
          <o:OLEObject Type="Embed" ProgID="Equation.DSMT4" ShapeID="_x0000_i4058" DrawAspect="Content" ObjectID="_1708648609" r:id="rId5167"/>
        </w:object>
      </w:r>
      <w:r w:rsidRPr="00DD09E9">
        <w:rPr>
          <w:rFonts w:ascii="Palatino Linotype" w:hAnsi="Palatino Linotype"/>
          <w:sz w:val="24"/>
          <w:lang w:val="vi-VN"/>
        </w:rPr>
        <w:t xml:space="preserve"> nên </w:t>
      </w:r>
      <w:r>
        <w:rPr>
          <w:rFonts w:ascii="Palatino Linotype" w:hAnsi="Palatino Linotype"/>
          <w:sz w:val="24"/>
          <w:lang w:val="vi-VN"/>
        </w:rPr>
        <w:t>phương trình có dạng:</w:t>
      </w:r>
    </w:p>
    <w:p w14:paraId="221986E3" w14:textId="77777777" w:rsidR="00F8189B" w:rsidRDefault="00F8189B" w:rsidP="00190C9B">
      <w:pPr>
        <w:tabs>
          <w:tab w:val="left" w:pos="3402"/>
          <w:tab w:val="left" w:pos="5670"/>
          <w:tab w:val="left" w:pos="7938"/>
        </w:tabs>
        <w:spacing w:after="0" w:line="276" w:lineRule="auto"/>
        <w:ind w:left="993"/>
        <w:jc w:val="both"/>
        <w:rPr>
          <w:rFonts w:ascii="Palatino Linotype" w:hAnsi="Palatino Linotype"/>
          <w:sz w:val="24"/>
          <w:lang w:val="vi-VN"/>
        </w:rPr>
      </w:pPr>
      <w:r w:rsidRPr="00DD09E9">
        <w:rPr>
          <w:rFonts w:ascii="Palatino Linotype" w:hAnsi="Palatino Linotype"/>
          <w:position w:val="-14"/>
          <w:sz w:val="24"/>
        </w:rPr>
        <w:object w:dxaOrig="2020" w:dyaOrig="400" w14:anchorId="752EAF5F">
          <v:shape id="_x0000_i4059" type="#_x0000_t75" style="width:99.85pt;height:19.35pt" o:ole="">
            <v:imagedata r:id="rId5168" o:title=""/>
          </v:shape>
          <o:OLEObject Type="Embed" ProgID="Equation.DSMT4" ShapeID="_x0000_i4059" DrawAspect="Content" ObjectID="_1708648610" r:id="rId5169"/>
        </w:object>
      </w:r>
      <w:r>
        <w:rPr>
          <w:rFonts w:ascii="Palatino Linotype" w:hAnsi="Palatino Linotype"/>
          <w:sz w:val="24"/>
          <w:lang w:val="vi-VN"/>
        </w:rPr>
        <w:t>.</w:t>
      </w:r>
    </w:p>
    <w:p w14:paraId="48588004" w14:textId="77777777" w:rsidR="00F8189B" w:rsidRDefault="00F8189B" w:rsidP="00190C9B">
      <w:pPr>
        <w:tabs>
          <w:tab w:val="left" w:pos="3402"/>
          <w:tab w:val="left" w:pos="5670"/>
          <w:tab w:val="left" w:pos="7938"/>
        </w:tabs>
        <w:spacing w:after="0" w:line="276" w:lineRule="auto"/>
        <w:ind w:left="993"/>
        <w:jc w:val="both"/>
        <w:rPr>
          <w:rFonts w:ascii="Palatino Linotype" w:hAnsi="Palatino Linotype"/>
          <w:sz w:val="24"/>
          <w:lang w:val="vi-VN"/>
        </w:rPr>
      </w:pPr>
      <w:r w:rsidRPr="00DD09E9">
        <w:rPr>
          <w:rFonts w:ascii="Palatino Linotype" w:hAnsi="Palatino Linotype"/>
          <w:position w:val="-14"/>
          <w:sz w:val="24"/>
        </w:rPr>
        <w:object w:dxaOrig="440" w:dyaOrig="400" w14:anchorId="1B0ABEEF">
          <v:shape id="_x0000_i4060" type="#_x0000_t75" style="width:21.8pt;height:19.35pt" o:ole="">
            <v:imagedata r:id="rId4906" o:title=""/>
          </v:shape>
          <o:OLEObject Type="Embed" ProgID="Equation.DSMT4" ShapeID="_x0000_i4060" DrawAspect="Content" ObjectID="_1708648611" r:id="rId5170"/>
        </w:object>
      </w:r>
      <w:r w:rsidRPr="00DD09E9">
        <w:rPr>
          <w:rFonts w:ascii="Palatino Linotype" w:hAnsi="Palatino Linotype"/>
          <w:sz w:val="24"/>
          <w:lang w:val="vi-VN"/>
        </w:rPr>
        <w:t xml:space="preserve"> cắt </w:t>
      </w:r>
      <w:r w:rsidRPr="00DD09E9">
        <w:rPr>
          <w:rFonts w:ascii="Palatino Linotype" w:hAnsi="Palatino Linotype"/>
          <w:position w:val="-12"/>
          <w:sz w:val="24"/>
        </w:rPr>
        <w:object w:dxaOrig="300" w:dyaOrig="360" w14:anchorId="064B8E33">
          <v:shape id="_x0000_i4061" type="#_x0000_t75" style="width:15.15pt;height:18.15pt" o:ole="">
            <v:imagedata r:id="rId4914" o:title=""/>
          </v:shape>
          <o:OLEObject Type="Embed" ProgID="Equation.DSMT4" ShapeID="_x0000_i4061" DrawAspect="Content" ObjectID="_1708648612" r:id="rId5171"/>
        </w:object>
      </w:r>
      <w:r w:rsidRPr="00DD09E9">
        <w:rPr>
          <w:rFonts w:ascii="Palatino Linotype" w:hAnsi="Palatino Linotype"/>
          <w:sz w:val="24"/>
          <w:lang w:val="vi-VN"/>
        </w:rPr>
        <w:t xml:space="preserve"> tại </w:t>
      </w:r>
      <w:r w:rsidRPr="00DD09E9">
        <w:rPr>
          <w:rFonts w:ascii="Palatino Linotype" w:hAnsi="Palatino Linotype"/>
          <w:position w:val="-4"/>
          <w:sz w:val="24"/>
        </w:rPr>
        <w:object w:dxaOrig="240" w:dyaOrig="260" w14:anchorId="1B9AF6EC">
          <v:shape id="_x0000_i4062" type="#_x0000_t75" style="width:12.1pt;height:12.7pt" o:ole="">
            <v:imagedata r:id="rId4916" o:title=""/>
          </v:shape>
          <o:OLEObject Type="Embed" ProgID="Equation.DSMT4" ShapeID="_x0000_i4062" DrawAspect="Content" ObjectID="_1708648613" r:id="rId5172"/>
        </w:object>
      </w:r>
      <w:r>
        <w:rPr>
          <w:rFonts w:ascii="Palatino Linotype" w:hAnsi="Palatino Linotype"/>
          <w:sz w:val="24"/>
          <w:lang w:val="vi-VN"/>
        </w:rPr>
        <w:t xml:space="preserve">, với </w:t>
      </w:r>
      <w:r w:rsidRPr="00DD09E9">
        <w:rPr>
          <w:rFonts w:ascii="Palatino Linotype" w:hAnsi="Palatino Linotype"/>
          <w:position w:val="-6"/>
          <w:sz w:val="24"/>
        </w:rPr>
        <w:object w:dxaOrig="160" w:dyaOrig="260" w14:anchorId="22FF7EA6">
          <v:shape id="_x0000_i4063" type="#_x0000_t75" style="width:7.85pt;height:12.7pt" o:ole="">
            <v:imagedata r:id="rId5173" o:title=""/>
          </v:shape>
          <o:OLEObject Type="Embed" ProgID="Equation.DSMT4" ShapeID="_x0000_i4063" DrawAspect="Content" ObjectID="_1708648614" r:id="rId5174"/>
        </w:object>
      </w:r>
      <w:r>
        <w:rPr>
          <w:rFonts w:ascii="Palatino Linotype" w:hAnsi="Palatino Linotype"/>
          <w:sz w:val="24"/>
          <w:lang w:val="vi-VN"/>
        </w:rPr>
        <w:t xml:space="preserve"> thỏa mãn: </w:t>
      </w:r>
      <w:r w:rsidRPr="00DD09E9">
        <w:rPr>
          <w:rFonts w:ascii="Palatino Linotype" w:hAnsi="Palatino Linotype"/>
          <w:position w:val="-14"/>
          <w:sz w:val="24"/>
        </w:rPr>
        <w:object w:dxaOrig="3519" w:dyaOrig="400" w14:anchorId="3EAA61A6">
          <v:shape id="_x0000_i4064" type="#_x0000_t75" style="width:174.25pt;height:19.35pt" o:ole="">
            <v:imagedata r:id="rId5175" o:title=""/>
          </v:shape>
          <o:OLEObject Type="Embed" ProgID="Equation.DSMT4" ShapeID="_x0000_i4064" DrawAspect="Content" ObjectID="_1708648615" r:id="rId5176"/>
        </w:object>
      </w:r>
      <w:r>
        <w:rPr>
          <w:rFonts w:ascii="Palatino Linotype" w:hAnsi="Palatino Linotype"/>
          <w:sz w:val="24"/>
          <w:lang w:val="vi-VN"/>
        </w:rPr>
        <w:t xml:space="preserve">. Do đó tọa độ B là: </w:t>
      </w:r>
      <w:r w:rsidRPr="00DD09E9">
        <w:rPr>
          <w:rFonts w:ascii="Palatino Linotype" w:hAnsi="Palatino Linotype"/>
          <w:position w:val="-14"/>
          <w:sz w:val="24"/>
        </w:rPr>
        <w:object w:dxaOrig="1939" w:dyaOrig="400" w14:anchorId="2970F1C0">
          <v:shape id="_x0000_i4065" type="#_x0000_t75" style="width:98pt;height:19.35pt" o:ole="">
            <v:imagedata r:id="rId5177" o:title=""/>
          </v:shape>
          <o:OLEObject Type="Embed" ProgID="Equation.DSMT4" ShapeID="_x0000_i4065" DrawAspect="Content" ObjectID="_1708648616" r:id="rId5178"/>
        </w:object>
      </w:r>
      <w:r>
        <w:rPr>
          <w:rFonts w:ascii="Palatino Linotype" w:hAnsi="Palatino Linotype"/>
          <w:sz w:val="24"/>
          <w:lang w:val="vi-VN"/>
        </w:rPr>
        <w:t xml:space="preserve">, suy ra </w:t>
      </w:r>
      <w:r w:rsidRPr="00DD09E9">
        <w:rPr>
          <w:rFonts w:ascii="Palatino Linotype" w:hAnsi="Palatino Linotype"/>
          <w:position w:val="-14"/>
          <w:sz w:val="24"/>
        </w:rPr>
        <w:object w:dxaOrig="4920" w:dyaOrig="440" w14:anchorId="6CF7216C">
          <v:shape id="_x0000_i4066" type="#_x0000_t75" style="width:248.05pt;height:21.8pt" o:ole="">
            <v:imagedata r:id="rId5179" o:title=""/>
          </v:shape>
          <o:OLEObject Type="Embed" ProgID="Equation.DSMT4" ShapeID="_x0000_i4066" DrawAspect="Content" ObjectID="_1708648617" r:id="rId5180"/>
        </w:object>
      </w:r>
      <w:r>
        <w:rPr>
          <w:rFonts w:ascii="Palatino Linotype" w:hAnsi="Palatino Linotype"/>
          <w:sz w:val="24"/>
          <w:lang w:val="vi-VN"/>
        </w:rPr>
        <w:t>.</w:t>
      </w:r>
    </w:p>
    <w:p w14:paraId="0633F339" w14:textId="77777777" w:rsidR="00F8189B" w:rsidRPr="001B245A" w:rsidRDefault="00F8189B"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Pr>
          <w:rFonts w:ascii="Palatino Linotype" w:hAnsi="Palatino Linotype"/>
          <w:sz w:val="24"/>
          <w:lang w:val="vi-VN"/>
        </w:rPr>
        <w:t xml:space="preserve">Giải ra </w:t>
      </w:r>
      <w:r w:rsidRPr="00CA4333">
        <w:rPr>
          <w:rFonts w:ascii="Palatino Linotype" w:hAnsi="Palatino Linotype"/>
          <w:position w:val="-14"/>
          <w:sz w:val="24"/>
          <w:szCs w:val="24"/>
        </w:rPr>
        <w:object w:dxaOrig="3280" w:dyaOrig="400" w14:anchorId="5FCA21CC">
          <v:shape id="_x0000_i4067" type="#_x0000_t75" style="width:165.2pt;height:19.95pt" o:ole="">
            <v:imagedata r:id="rId5181" o:title=""/>
          </v:shape>
          <o:OLEObject Type="Embed" ProgID="Equation.DSMT4" ShapeID="_x0000_i4067" DrawAspect="Content" ObjectID="_1708648618" r:id="rId5182"/>
        </w:object>
      </w:r>
      <w:r>
        <w:rPr>
          <w:rFonts w:ascii="Palatino Linotype" w:hAnsi="Palatino Linotype"/>
          <w:sz w:val="24"/>
          <w:szCs w:val="24"/>
          <w:lang w:val="vi-VN"/>
        </w:rPr>
        <w:t xml:space="preserve">. </w:t>
      </w:r>
      <w:r w:rsidRPr="001B245A">
        <w:rPr>
          <w:rFonts w:ascii="Palatino Linotype" w:hAnsi="Palatino Linotype"/>
          <w:b/>
          <w:bCs/>
          <w:color w:val="000099"/>
          <w:sz w:val="24"/>
          <w:szCs w:val="24"/>
          <w:lang w:val="vi-VN"/>
        </w:rPr>
        <w:t>Chọn C</w:t>
      </w:r>
      <w:r>
        <w:rPr>
          <w:rFonts w:ascii="Palatino Linotype" w:hAnsi="Palatino Linotype"/>
          <w:sz w:val="24"/>
          <w:szCs w:val="24"/>
          <w:lang w:val="vi-VN"/>
        </w:rPr>
        <w:t>.</w:t>
      </w:r>
    </w:p>
    <w:p w14:paraId="09ADAA7E" w14:textId="7095280E" w:rsidR="00895F37" w:rsidRPr="00CA4333" w:rsidRDefault="00895F37" w:rsidP="00947602">
      <w:pPr>
        <w:pStyle w:val="0Cuhi"/>
        <w:numPr>
          <w:ilvl w:val="0"/>
          <w:numId w:val="0"/>
        </w:numPr>
        <w:tabs>
          <w:tab w:val="left" w:pos="993"/>
        </w:tabs>
        <w:spacing w:line="276" w:lineRule="auto"/>
        <w:ind w:left="993" w:hanging="993"/>
        <w:rPr>
          <w:sz w:val="24"/>
          <w:lang w:val="it-IT"/>
        </w:rPr>
      </w:pPr>
      <w:r w:rsidRPr="00CA4333">
        <w:rPr>
          <w:b/>
          <w:color w:val="0000FF"/>
          <w:sz w:val="24"/>
          <w:lang w:val="it-IT"/>
        </w:rPr>
        <w:t>Câu 109:</w:t>
      </w:r>
      <w:r w:rsidR="00947602">
        <w:rPr>
          <w:b/>
          <w:color w:val="0000FF"/>
          <w:sz w:val="24"/>
          <w:lang w:val="it-IT"/>
        </w:rPr>
        <w:tab/>
      </w:r>
      <w:r w:rsidRPr="00CA4333">
        <w:rPr>
          <w:sz w:val="24"/>
          <w:lang w:val="it-IT"/>
        </w:rPr>
        <w:t xml:space="preserve">Trong không gian với hệ tọa độ </w:t>
      </w:r>
      <w:r w:rsidRPr="00CA4333">
        <w:rPr>
          <w:position w:val="-10"/>
          <w:sz w:val="24"/>
        </w:rPr>
        <w:object w:dxaOrig="560" w:dyaOrig="320" w14:anchorId="572A7D82">
          <v:shape id="_x0000_i4068" type="#_x0000_t75" style="width:27.85pt;height:15.75pt" o:ole="">
            <v:imagedata r:id="rId4928" o:title=""/>
          </v:shape>
          <o:OLEObject Type="Embed" ProgID="Equation.DSMT4" ShapeID="_x0000_i4068" DrawAspect="Content" ObjectID="_1708648619" r:id="rId5183"/>
        </w:object>
      </w:r>
      <w:r w:rsidRPr="00CA4333">
        <w:rPr>
          <w:sz w:val="24"/>
          <w:lang w:val="it-IT"/>
        </w:rPr>
        <w:t xml:space="preserve">, cho điểm </w:t>
      </w:r>
      <w:r w:rsidRPr="00CA4333">
        <w:rPr>
          <w:position w:val="-14"/>
          <w:sz w:val="24"/>
        </w:rPr>
        <w:object w:dxaOrig="1160" w:dyaOrig="400" w14:anchorId="141DC7CF">
          <v:shape id="_x0000_i4069" type="#_x0000_t75" style="width:57.5pt;height:19.35pt" o:ole="">
            <v:imagedata r:id="rId4930" o:title=""/>
          </v:shape>
          <o:OLEObject Type="Embed" ProgID="Equation.DSMT4" ShapeID="_x0000_i4069" DrawAspect="Content" ObjectID="_1708648620" r:id="rId5184"/>
        </w:object>
      </w:r>
      <w:r w:rsidRPr="00CA4333">
        <w:rPr>
          <w:sz w:val="24"/>
          <w:lang w:val="it-IT"/>
        </w:rPr>
        <w:t xml:space="preserve"> và hai đường thẳng </w:t>
      </w:r>
      <w:r w:rsidRPr="00CA4333">
        <w:rPr>
          <w:position w:val="-24"/>
          <w:sz w:val="24"/>
        </w:rPr>
        <w:object w:dxaOrig="2040" w:dyaOrig="620" w14:anchorId="55871309">
          <v:shape id="_x0000_i4070" type="#_x0000_t75" style="width:102.25pt;height:31.45pt" o:ole="">
            <v:imagedata r:id="rId4932" o:title=""/>
          </v:shape>
          <o:OLEObject Type="Embed" ProgID="Equation.DSMT4" ShapeID="_x0000_i4070" DrawAspect="Content" ObjectID="_1708648621" r:id="rId5185"/>
        </w:object>
      </w:r>
      <w:r w:rsidRPr="00CA4333">
        <w:rPr>
          <w:sz w:val="24"/>
          <w:lang w:val="it-IT"/>
        </w:rPr>
        <w:t xml:space="preserve">; </w:t>
      </w:r>
      <w:r w:rsidRPr="00CA4333">
        <w:rPr>
          <w:position w:val="-24"/>
          <w:sz w:val="24"/>
        </w:rPr>
        <w:object w:dxaOrig="2360" w:dyaOrig="620" w14:anchorId="39F21B02">
          <v:shape id="_x0000_i4071" type="#_x0000_t75" style="width:118pt;height:31.45pt" o:ole="">
            <v:imagedata r:id="rId4934" o:title=""/>
          </v:shape>
          <o:OLEObject Type="Embed" ProgID="Equation.DSMT4" ShapeID="_x0000_i4071" DrawAspect="Content" ObjectID="_1708648622" r:id="rId5186"/>
        </w:object>
      </w:r>
      <w:r w:rsidRPr="00CA4333">
        <w:rPr>
          <w:sz w:val="24"/>
          <w:lang w:val="it-IT"/>
        </w:rPr>
        <w:t xml:space="preserve">. Đường thẳng </w:t>
      </w:r>
      <w:r w:rsidRPr="00CA4333">
        <w:rPr>
          <w:position w:val="-6"/>
          <w:sz w:val="24"/>
        </w:rPr>
        <w:object w:dxaOrig="220" w:dyaOrig="279" w14:anchorId="1802F44B">
          <v:shape id="_x0000_i4072" type="#_x0000_t75" style="width:10.3pt;height:14.5pt" o:ole="">
            <v:imagedata r:id="rId4936" o:title=""/>
          </v:shape>
          <o:OLEObject Type="Embed" ProgID="Equation.DSMT4" ShapeID="_x0000_i4072" DrawAspect="Content" ObjectID="_1708648623" r:id="rId5187"/>
        </w:object>
      </w:r>
      <w:r w:rsidRPr="00CA4333">
        <w:rPr>
          <w:sz w:val="24"/>
          <w:lang w:val="it-IT"/>
        </w:rPr>
        <w:t xml:space="preserve"> qua </w:t>
      </w:r>
      <w:r w:rsidRPr="00CA4333">
        <w:rPr>
          <w:position w:val="-4"/>
          <w:sz w:val="24"/>
        </w:rPr>
        <w:object w:dxaOrig="320" w:dyaOrig="260" w14:anchorId="4462AF8C">
          <v:shape id="_x0000_i4073" type="#_x0000_t75" style="width:15.75pt;height:12.7pt" o:ole="">
            <v:imagedata r:id="rId4938" o:title=""/>
          </v:shape>
          <o:OLEObject Type="Embed" ProgID="Equation.DSMT4" ShapeID="_x0000_i4073" DrawAspect="Content" ObjectID="_1708648624" r:id="rId5188"/>
        </w:object>
      </w:r>
      <w:r w:rsidRPr="00CA4333">
        <w:rPr>
          <w:sz w:val="24"/>
          <w:lang w:val="it-IT"/>
        </w:rPr>
        <w:t xml:space="preserve">cắt </w:t>
      </w:r>
      <w:r w:rsidRPr="00CA4333">
        <w:rPr>
          <w:position w:val="-12"/>
          <w:sz w:val="24"/>
        </w:rPr>
        <w:object w:dxaOrig="300" w:dyaOrig="360" w14:anchorId="18F56095">
          <v:shape id="_x0000_i4074" type="#_x0000_t75" style="width:15.15pt;height:18.15pt" o:ole="">
            <v:imagedata r:id="rId4940" o:title=""/>
          </v:shape>
          <o:OLEObject Type="Embed" ProgID="Equation.DSMT4" ShapeID="_x0000_i4074" DrawAspect="Content" ObjectID="_1708648625" r:id="rId5189"/>
        </w:object>
      </w:r>
      <w:r w:rsidRPr="00CA4333">
        <w:rPr>
          <w:sz w:val="24"/>
          <w:lang w:val="it-IT"/>
        </w:rPr>
        <w:t xml:space="preserve">, </w:t>
      </w:r>
      <w:r w:rsidRPr="00CA4333">
        <w:rPr>
          <w:position w:val="-12"/>
          <w:sz w:val="24"/>
        </w:rPr>
        <w:object w:dxaOrig="279" w:dyaOrig="360" w14:anchorId="1886FBFD">
          <v:shape id="_x0000_i4075" type="#_x0000_t75" style="width:14.5pt;height:18.15pt" o:ole="">
            <v:imagedata r:id="rId4942" o:title=""/>
          </v:shape>
          <o:OLEObject Type="Embed" ProgID="Equation.DSMT4" ShapeID="_x0000_i4075" DrawAspect="Content" ObjectID="_1708648626" r:id="rId5190"/>
        </w:object>
      </w:r>
      <w:r w:rsidRPr="00CA4333">
        <w:rPr>
          <w:sz w:val="24"/>
          <w:lang w:val="it-IT"/>
        </w:rPr>
        <w:t xml:space="preserve"> lần lượt tại </w:t>
      </w:r>
      <w:r w:rsidRPr="00CA4333">
        <w:rPr>
          <w:position w:val="-10"/>
          <w:sz w:val="24"/>
        </w:rPr>
        <w:object w:dxaOrig="260" w:dyaOrig="320" w14:anchorId="0D7DD3CF">
          <v:shape id="_x0000_i4076" type="#_x0000_t75" style="width:12.7pt;height:15.75pt" o:ole="">
            <v:imagedata r:id="rId4944" o:title=""/>
          </v:shape>
          <o:OLEObject Type="Embed" ProgID="Equation.DSMT4" ShapeID="_x0000_i4076" DrawAspect="Content" ObjectID="_1708648627" r:id="rId5191"/>
        </w:object>
      </w:r>
      <w:r w:rsidRPr="00CA4333">
        <w:rPr>
          <w:sz w:val="24"/>
          <w:lang w:val="it-IT"/>
        </w:rPr>
        <w:t xml:space="preserve"> và </w:t>
      </w:r>
      <w:r w:rsidRPr="00CA4333">
        <w:rPr>
          <w:position w:val="-4"/>
          <w:sz w:val="24"/>
        </w:rPr>
        <w:object w:dxaOrig="240" w:dyaOrig="260" w14:anchorId="2F3356D6">
          <v:shape id="_x0000_i4077" type="#_x0000_t75" style="width:12.1pt;height:12.7pt" o:ole="">
            <v:imagedata r:id="rId4946" o:title=""/>
          </v:shape>
          <o:OLEObject Type="Embed" ProgID="Equation.DSMT4" ShapeID="_x0000_i4077" DrawAspect="Content" ObjectID="_1708648628" r:id="rId5192"/>
        </w:object>
      </w:r>
      <w:r w:rsidRPr="00CA4333">
        <w:rPr>
          <w:sz w:val="24"/>
          <w:lang w:val="it-IT"/>
        </w:rPr>
        <w:t xml:space="preserve">. Độ dài đoạn thẳng </w:t>
      </w:r>
      <w:r w:rsidRPr="00CA4333">
        <w:rPr>
          <w:position w:val="-10"/>
          <w:sz w:val="24"/>
        </w:rPr>
        <w:object w:dxaOrig="400" w:dyaOrig="320" w14:anchorId="5F9710C7">
          <v:shape id="_x0000_i4078" type="#_x0000_t75" style="width:19.35pt;height:15.75pt" o:ole="">
            <v:imagedata r:id="rId4948" o:title=""/>
          </v:shape>
          <o:OLEObject Type="Embed" ProgID="Equation.DSMT4" ShapeID="_x0000_i4078" DrawAspect="Content" ObjectID="_1708648629" r:id="rId5193"/>
        </w:object>
      </w:r>
      <w:r w:rsidRPr="00CA4333">
        <w:rPr>
          <w:sz w:val="24"/>
          <w:lang w:val="it-IT"/>
        </w:rPr>
        <w:t xml:space="preserve"> bằng</w:t>
      </w:r>
    </w:p>
    <w:p w14:paraId="66725AEB"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it-IT"/>
        </w:rPr>
      </w:pPr>
      <w:r w:rsidRPr="00CA4333">
        <w:rPr>
          <w:rFonts w:ascii="Palatino Linotype" w:hAnsi="Palatino Linotype"/>
          <w:b/>
          <w:color w:val="FF0000"/>
          <w:sz w:val="24"/>
          <w:szCs w:val="24"/>
          <w:u w:val="single"/>
          <w:lang w:val="it-IT"/>
        </w:rPr>
        <w:t>A</w:t>
      </w:r>
      <w:r w:rsidRPr="00CA4333">
        <w:rPr>
          <w:rFonts w:ascii="Palatino Linotype" w:hAnsi="Palatino Linotype"/>
          <w:b/>
          <w:color w:val="0000FF"/>
          <w:sz w:val="24"/>
          <w:szCs w:val="24"/>
          <w:lang w:val="it-IT"/>
        </w:rPr>
        <w:t>.</w:t>
      </w:r>
      <w:r w:rsidRPr="00CA4333">
        <w:rPr>
          <w:rFonts w:ascii="Palatino Linotype" w:hAnsi="Palatino Linotype"/>
          <w:color w:val="000099"/>
          <w:sz w:val="24"/>
          <w:szCs w:val="24"/>
          <w:lang w:val="it-IT"/>
        </w:rPr>
        <w:t xml:space="preserve"> </w:t>
      </w:r>
      <w:r w:rsidRPr="00CA4333">
        <w:rPr>
          <w:rFonts w:ascii="Palatino Linotype" w:hAnsi="Palatino Linotype"/>
          <w:position w:val="-6"/>
          <w:sz w:val="24"/>
          <w:szCs w:val="24"/>
        </w:rPr>
        <w:object w:dxaOrig="180" w:dyaOrig="279" w14:anchorId="416B959C">
          <v:shape id="_x0000_i4079" type="#_x0000_t75" style="width:9.1pt;height:14.5pt" o:ole="">
            <v:imagedata r:id="rId4950" o:title=""/>
          </v:shape>
          <o:OLEObject Type="Embed" ProgID="Equation.DSMT4" ShapeID="_x0000_i4079" DrawAspect="Content" ObjectID="_1708648630" r:id="rId5194"/>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760BEF">
        <w:rPr>
          <w:rFonts w:ascii="Palatino Linotype" w:hAnsi="Palatino Linotype"/>
          <w:b/>
          <w:color w:val="3333FF"/>
          <w:sz w:val="24"/>
          <w:szCs w:val="24"/>
          <w:lang w:val="it-IT"/>
        </w:rPr>
        <w:t>B.</w:t>
      </w:r>
      <w:r w:rsidRPr="00CA4333">
        <w:rPr>
          <w:rFonts w:ascii="Palatino Linotype" w:hAnsi="Palatino Linotype"/>
          <w:color w:val="000099"/>
          <w:sz w:val="24"/>
          <w:szCs w:val="24"/>
          <w:lang w:val="it-IT"/>
        </w:rPr>
        <w:t xml:space="preserve"> </w:t>
      </w:r>
      <w:r w:rsidRPr="00CA4333">
        <w:rPr>
          <w:rFonts w:ascii="Palatino Linotype" w:hAnsi="Palatino Linotype"/>
          <w:position w:val="-4"/>
          <w:sz w:val="24"/>
          <w:szCs w:val="24"/>
        </w:rPr>
        <w:object w:dxaOrig="200" w:dyaOrig="260" w14:anchorId="57574A0D">
          <v:shape id="_x0000_i4080" type="#_x0000_t75" style="width:10.3pt;height:12.7pt" o:ole="">
            <v:imagedata r:id="rId4952" o:title=""/>
          </v:shape>
          <o:OLEObject Type="Embed" ProgID="Equation.DSMT4" ShapeID="_x0000_i4080" DrawAspect="Content" ObjectID="_1708648631" r:id="rId5195"/>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760BEF">
        <w:rPr>
          <w:rFonts w:ascii="Palatino Linotype" w:hAnsi="Palatino Linotype"/>
          <w:b/>
          <w:color w:val="3333FF"/>
          <w:sz w:val="24"/>
          <w:szCs w:val="24"/>
          <w:lang w:val="it-IT"/>
        </w:rPr>
        <w:t>C.</w:t>
      </w:r>
      <w:r w:rsidRPr="00CA4333">
        <w:rPr>
          <w:rFonts w:ascii="Palatino Linotype" w:hAnsi="Palatino Linotype"/>
          <w:color w:val="000099"/>
          <w:sz w:val="24"/>
          <w:szCs w:val="24"/>
          <w:lang w:val="it-IT"/>
        </w:rPr>
        <w:t xml:space="preserve"> </w:t>
      </w:r>
      <w:r w:rsidRPr="00CA4333">
        <w:rPr>
          <w:rFonts w:ascii="Palatino Linotype" w:hAnsi="Palatino Linotype"/>
          <w:position w:val="-8"/>
          <w:sz w:val="24"/>
          <w:szCs w:val="24"/>
        </w:rPr>
        <w:object w:dxaOrig="380" w:dyaOrig="360" w14:anchorId="4AC0C065">
          <v:shape id="_x0000_i4081" type="#_x0000_t75" style="width:19.35pt;height:18.15pt" o:ole="">
            <v:imagedata r:id="rId4954" o:title=""/>
          </v:shape>
          <o:OLEObject Type="Embed" ProgID="Equation.DSMT4" ShapeID="_x0000_i4081" DrawAspect="Content" ObjectID="_1708648632" r:id="rId5196"/>
        </w:object>
      </w:r>
      <w:r w:rsidRPr="00CA4333">
        <w:rPr>
          <w:rFonts w:ascii="Palatino Linotype" w:hAnsi="Palatino Linotype"/>
          <w:sz w:val="24"/>
          <w:szCs w:val="24"/>
          <w:lang w:val="it-IT"/>
        </w:rPr>
        <w:t>.</w:t>
      </w:r>
      <w:r w:rsidRPr="00CA4333">
        <w:rPr>
          <w:rFonts w:ascii="Palatino Linotype" w:hAnsi="Palatino Linotype"/>
          <w:sz w:val="24"/>
          <w:szCs w:val="24"/>
          <w:lang w:val="it-IT"/>
        </w:rPr>
        <w:tab/>
      </w:r>
      <w:r w:rsidRPr="00760BEF">
        <w:rPr>
          <w:rFonts w:ascii="Palatino Linotype" w:hAnsi="Palatino Linotype"/>
          <w:b/>
          <w:color w:val="3333FF"/>
          <w:sz w:val="24"/>
          <w:szCs w:val="24"/>
          <w:lang w:val="it-IT"/>
        </w:rPr>
        <w:t>D</w:t>
      </w:r>
      <w:r w:rsidRPr="00CA4333">
        <w:rPr>
          <w:rFonts w:ascii="Palatino Linotype" w:hAnsi="Palatino Linotype"/>
          <w:b/>
          <w:color w:val="000099"/>
          <w:sz w:val="24"/>
          <w:szCs w:val="24"/>
          <w:lang w:val="it-IT"/>
        </w:rPr>
        <w:t>.</w:t>
      </w:r>
      <w:r w:rsidRPr="00CA4333">
        <w:rPr>
          <w:rFonts w:ascii="Palatino Linotype" w:hAnsi="Palatino Linotype"/>
          <w:color w:val="000099"/>
          <w:sz w:val="24"/>
          <w:szCs w:val="24"/>
          <w:lang w:val="it-IT"/>
        </w:rPr>
        <w:t xml:space="preserve"> </w:t>
      </w:r>
      <w:r w:rsidRPr="00CA4333">
        <w:rPr>
          <w:rFonts w:ascii="Palatino Linotype" w:hAnsi="Palatino Linotype"/>
          <w:position w:val="-8"/>
          <w:sz w:val="24"/>
          <w:szCs w:val="24"/>
        </w:rPr>
        <w:object w:dxaOrig="360" w:dyaOrig="360" w14:anchorId="5FA1BD34">
          <v:shape id="_x0000_i4082" type="#_x0000_t75" style="width:18.15pt;height:18.15pt" o:ole="">
            <v:imagedata r:id="rId4956" o:title=""/>
          </v:shape>
          <o:OLEObject Type="Embed" ProgID="Equation.DSMT4" ShapeID="_x0000_i4082" DrawAspect="Content" ObjectID="_1708648633" r:id="rId5197"/>
        </w:object>
      </w:r>
      <w:r w:rsidRPr="00CA4333">
        <w:rPr>
          <w:rFonts w:ascii="Palatino Linotype" w:hAnsi="Palatino Linotype"/>
          <w:sz w:val="24"/>
          <w:szCs w:val="24"/>
          <w:lang w:val="it-IT"/>
        </w:rPr>
        <w:t>.</w:t>
      </w:r>
    </w:p>
    <w:p w14:paraId="4C16DD96" w14:textId="77777777" w:rsidR="00895F37" w:rsidRPr="00CA4333" w:rsidRDefault="00895F37" w:rsidP="00895F37">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it-IT"/>
        </w:rPr>
        <w:t>Hướng dẫn</w:t>
      </w:r>
      <w:r w:rsidRPr="00CA4333">
        <w:rPr>
          <w:rFonts w:ascii="Palatino Linotype" w:hAnsi="Palatino Linotype" w:cs="Times New Roman"/>
          <w:color w:val="000099"/>
          <w:sz w:val="24"/>
          <w:szCs w:val="24"/>
          <w:lang w:val="vi-VN"/>
        </w:rPr>
        <w:t xml:space="preserve"> </w:t>
      </w:r>
      <w:r w:rsidRPr="00CA4333">
        <w:rPr>
          <w:rFonts w:ascii="Palatino Linotype" w:hAnsi="Palatino Linotype" w:cs="Times New Roman"/>
          <w:b/>
          <w:color w:val="000099"/>
          <w:sz w:val="24"/>
          <w:szCs w:val="24"/>
          <w:lang w:val="vi-VN"/>
        </w:rPr>
        <w:t>giải</w:t>
      </w:r>
    </w:p>
    <w:p w14:paraId="243F92C5"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Cách 1</w:t>
      </w:r>
      <w:r w:rsidRPr="00CA4333">
        <w:rPr>
          <w:rFonts w:ascii="Palatino Linotype" w:hAnsi="Palatino Linotype"/>
          <w:color w:val="C00000"/>
          <w:sz w:val="24"/>
          <w:szCs w:val="24"/>
          <w:lang w:val="vi-VN"/>
        </w:rPr>
        <w:t>. Phương pháp khử dần ẩn</w:t>
      </w:r>
      <w:r w:rsidRPr="00CA4333">
        <w:rPr>
          <w:rFonts w:ascii="Palatino Linotype" w:hAnsi="Palatino Linotype"/>
          <w:sz w:val="24"/>
          <w:szCs w:val="24"/>
          <w:lang w:val="vi-VN"/>
        </w:rPr>
        <w:t>.</w:t>
      </w:r>
    </w:p>
    <w:p w14:paraId="35EE49C9"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Gọi </w:t>
      </w:r>
      <w:r w:rsidRPr="00CA4333">
        <w:rPr>
          <w:rFonts w:ascii="Palatino Linotype" w:hAnsi="Palatino Linotype"/>
          <w:position w:val="-14"/>
          <w:sz w:val="24"/>
          <w:szCs w:val="24"/>
        </w:rPr>
        <w:object w:dxaOrig="4780" w:dyaOrig="400" w14:anchorId="5AE45DEA">
          <v:shape id="_x0000_i4083" type="#_x0000_t75" style="width:240.8pt;height:19.35pt" o:ole="">
            <v:imagedata r:id="rId5198" o:title=""/>
          </v:shape>
          <o:OLEObject Type="Embed" ProgID="Equation.DSMT4" ShapeID="_x0000_i4083" DrawAspect="Content" ObjectID="_1708648634" r:id="rId5199"/>
        </w:object>
      </w:r>
      <w:r w:rsidRPr="00CA4333">
        <w:rPr>
          <w:rFonts w:ascii="Palatino Linotype" w:hAnsi="Palatino Linotype"/>
          <w:sz w:val="24"/>
          <w:szCs w:val="24"/>
          <w:lang w:val="vi-VN"/>
        </w:rPr>
        <w:t>.</w:t>
      </w:r>
    </w:p>
    <w:p w14:paraId="11918308"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position w:val="-14"/>
          <w:sz w:val="24"/>
          <w:szCs w:val="24"/>
        </w:rPr>
        <w:object w:dxaOrig="5400" w:dyaOrig="420" w14:anchorId="05F3B4AD">
          <v:shape id="_x0000_i4084" type="#_x0000_t75" style="width:271.65pt;height:21.2pt" o:ole="">
            <v:imagedata r:id="rId5200" o:title=""/>
          </v:shape>
          <o:OLEObject Type="Embed" ProgID="Equation.DSMT4" ShapeID="_x0000_i4084" DrawAspect="Content" ObjectID="_1708648635" r:id="rId5201"/>
        </w:object>
      </w:r>
      <w:r w:rsidRPr="00CA4333">
        <w:rPr>
          <w:rFonts w:ascii="Palatino Linotype" w:hAnsi="Palatino Linotype"/>
          <w:sz w:val="24"/>
          <w:szCs w:val="24"/>
          <w:lang w:val="vi-VN"/>
        </w:rPr>
        <w:t xml:space="preserve"> cùng phương nên:</w:t>
      </w:r>
    </w:p>
    <w:p w14:paraId="165C89AC"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position w:val="-50"/>
          <w:sz w:val="24"/>
          <w:szCs w:val="24"/>
        </w:rPr>
        <w:object w:dxaOrig="1900" w:dyaOrig="1120" w14:anchorId="7166FC14">
          <v:shape id="_x0000_i4085" type="#_x0000_t75" style="width:91.95pt;height:56.85pt" o:ole="">
            <v:imagedata r:id="rId5202" o:title=""/>
          </v:shape>
          <o:OLEObject Type="Embed" ProgID="Equation.DSMT4" ShapeID="_x0000_i4085" DrawAspect="Content" ObjectID="_1708648636" r:id="rId5203"/>
        </w:object>
      </w:r>
      <w:r w:rsidRPr="00CA4333">
        <w:rPr>
          <w:rFonts w:ascii="Palatino Linotype" w:hAnsi="Palatino Linotype"/>
          <w:sz w:val="24"/>
          <w:szCs w:val="24"/>
          <w:lang w:val="vi-VN"/>
        </w:rPr>
        <w:t xml:space="preserve">, từ (1) và (3), ta có: </w:t>
      </w:r>
      <w:r w:rsidRPr="00CA4333">
        <w:rPr>
          <w:rFonts w:ascii="Palatino Linotype" w:hAnsi="Palatino Linotype"/>
          <w:position w:val="-6"/>
          <w:sz w:val="24"/>
          <w:szCs w:val="24"/>
        </w:rPr>
        <w:object w:dxaOrig="3100" w:dyaOrig="300" w14:anchorId="16E1840E">
          <v:shape id="_x0000_i4086" type="#_x0000_t75" style="width:155.5pt;height:15.15pt" o:ole="">
            <v:imagedata r:id="rId5204" o:title=""/>
          </v:shape>
          <o:OLEObject Type="Embed" ProgID="Equation.DSMT4" ShapeID="_x0000_i4086" DrawAspect="Content" ObjectID="_1708648637" r:id="rId5205"/>
        </w:object>
      </w:r>
      <w:r w:rsidRPr="00CA4333">
        <w:rPr>
          <w:rFonts w:ascii="Palatino Linotype" w:hAnsi="Palatino Linotype"/>
          <w:sz w:val="24"/>
          <w:szCs w:val="24"/>
          <w:lang w:val="vi-VN"/>
        </w:rPr>
        <w:t xml:space="preserve">. </w:t>
      </w:r>
    </w:p>
    <w:p w14:paraId="771A5510" w14:textId="5F0BEA59" w:rsidR="00895F37" w:rsidRPr="00523FE0"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Từ </w:t>
      </w:r>
      <w:r w:rsidRPr="00CA4333">
        <w:rPr>
          <w:rFonts w:ascii="Palatino Linotype" w:hAnsi="Palatino Linotype"/>
          <w:sz w:val="24"/>
          <w:szCs w:val="24"/>
          <w:lang w:val="fr-FR"/>
        </w:rPr>
        <w:t>(1) và (2)</w:t>
      </w:r>
      <w:r w:rsidRPr="00CA4333">
        <w:rPr>
          <w:rFonts w:ascii="Palatino Linotype" w:hAnsi="Palatino Linotype"/>
          <w:sz w:val="24"/>
          <w:szCs w:val="24"/>
          <w:lang w:val="vi-VN"/>
        </w:rPr>
        <w:t xml:space="preserve">, ta có </w:t>
      </w:r>
      <w:r w:rsidR="00523FE0" w:rsidRPr="00CA4333">
        <w:rPr>
          <w:rFonts w:ascii="Palatino Linotype" w:hAnsi="Palatino Linotype"/>
          <w:position w:val="-6"/>
          <w:sz w:val="24"/>
          <w:szCs w:val="24"/>
        </w:rPr>
        <w:object w:dxaOrig="3080" w:dyaOrig="300" w14:anchorId="6493B911">
          <v:shape id="_x0000_i4087" type="#_x0000_t75" style="width:154.3pt;height:15.15pt" o:ole="">
            <v:imagedata r:id="rId5206" o:title=""/>
          </v:shape>
          <o:OLEObject Type="Embed" ProgID="Equation.DSMT4" ShapeID="_x0000_i4087" DrawAspect="Content" ObjectID="_1708648638" r:id="rId5207"/>
        </w:object>
      </w:r>
      <w:r w:rsidRPr="00CA4333">
        <w:rPr>
          <w:rFonts w:ascii="Palatino Linotype" w:hAnsi="Palatino Linotype"/>
          <w:sz w:val="24"/>
          <w:szCs w:val="24"/>
          <w:lang w:val="fr-FR"/>
        </w:rPr>
        <w:t xml:space="preserve">. </w:t>
      </w:r>
      <w:r w:rsidR="00523FE0">
        <w:rPr>
          <w:rFonts w:ascii="Palatino Linotype" w:hAnsi="Palatino Linotype"/>
          <w:sz w:val="24"/>
          <w:szCs w:val="24"/>
          <w:lang w:val="vi-VN"/>
        </w:rPr>
        <w:t xml:space="preserve">Suy ra </w:t>
      </w:r>
      <w:r w:rsidR="00523FE0" w:rsidRPr="00523FE0">
        <w:rPr>
          <w:rFonts w:ascii="Palatino Linotype" w:hAnsi="Palatino Linotype"/>
          <w:position w:val="-6"/>
          <w:sz w:val="24"/>
          <w:szCs w:val="24"/>
        </w:rPr>
        <w:object w:dxaOrig="1440" w:dyaOrig="279" w14:anchorId="0C835207">
          <v:shape id="_x0000_i4088" type="#_x0000_t75" style="width:72.6pt;height:13.9pt" o:ole="">
            <v:imagedata r:id="rId5208" o:title=""/>
          </v:shape>
          <o:OLEObject Type="Embed" ProgID="Equation.DSMT4" ShapeID="_x0000_i4088" DrawAspect="Content" ObjectID="_1708648639" r:id="rId5209"/>
        </w:object>
      </w:r>
      <w:r w:rsidR="00523FE0">
        <w:rPr>
          <w:rFonts w:ascii="Palatino Linotype" w:hAnsi="Palatino Linotype"/>
          <w:sz w:val="24"/>
          <w:szCs w:val="24"/>
          <w:lang w:val="vi-VN"/>
        </w:rPr>
        <w:t>.</w:t>
      </w:r>
    </w:p>
    <w:p w14:paraId="483E2EE3" w14:textId="15DB0CA9" w:rsidR="00895F37" w:rsidRPr="00523FE0" w:rsidRDefault="00895F37" w:rsidP="00190C9B">
      <w:pPr>
        <w:tabs>
          <w:tab w:val="left" w:pos="3402"/>
          <w:tab w:val="left" w:pos="5670"/>
          <w:tab w:val="left" w:pos="7938"/>
        </w:tabs>
        <w:spacing w:after="0" w:line="276" w:lineRule="auto"/>
        <w:ind w:left="993"/>
        <w:jc w:val="both"/>
        <w:rPr>
          <w:rFonts w:ascii="Palatino Linotype" w:hAnsi="Palatino Linotype"/>
          <w:color w:val="002060"/>
          <w:sz w:val="24"/>
          <w:szCs w:val="24"/>
        </w:rPr>
      </w:pPr>
      <w:r w:rsidRPr="00523FE0">
        <w:rPr>
          <w:rFonts w:ascii="Palatino Linotype" w:hAnsi="Palatino Linotype"/>
          <w:sz w:val="24"/>
          <w:szCs w:val="24"/>
        </w:rPr>
        <w:t xml:space="preserve">Suy ra </w:t>
      </w:r>
      <w:r w:rsidRPr="00CA4333">
        <w:rPr>
          <w:rFonts w:ascii="Palatino Linotype" w:hAnsi="Palatino Linotype"/>
          <w:position w:val="-24"/>
          <w:sz w:val="24"/>
          <w:szCs w:val="24"/>
        </w:rPr>
        <w:object w:dxaOrig="1880" w:dyaOrig="620" w14:anchorId="122FB2EC">
          <v:shape id="_x0000_i4089" type="#_x0000_t75" style="width:96.2pt;height:31.45pt" o:ole="">
            <v:imagedata r:id="rId5210" o:title=""/>
          </v:shape>
          <o:OLEObject Type="Embed" ProgID="Equation.DSMT4" ShapeID="_x0000_i4089" DrawAspect="Content" ObjectID="_1708648640" r:id="rId5211"/>
        </w:object>
      </w:r>
      <w:r w:rsidRPr="00523FE0">
        <w:rPr>
          <w:rFonts w:ascii="Palatino Linotype" w:hAnsi="Palatino Linotype"/>
          <w:sz w:val="24"/>
          <w:szCs w:val="24"/>
        </w:rPr>
        <w:t xml:space="preserve">. Cuối cùng </w:t>
      </w:r>
      <w:r w:rsidRPr="00CA4333">
        <w:rPr>
          <w:rFonts w:ascii="Palatino Linotype" w:hAnsi="Palatino Linotype"/>
          <w:position w:val="-14"/>
          <w:sz w:val="24"/>
          <w:szCs w:val="24"/>
        </w:rPr>
        <w:object w:dxaOrig="2460" w:dyaOrig="420" w14:anchorId="4AEFB0DF">
          <v:shape id="_x0000_i4090" type="#_x0000_t75" style="width:124.05pt;height:21.2pt" o:ole="">
            <v:imagedata r:id="rId5212" o:title=""/>
          </v:shape>
          <o:OLEObject Type="Embed" ProgID="Equation.DSMT4" ShapeID="_x0000_i4090" DrawAspect="Content" ObjectID="_1708648641" r:id="rId5213"/>
        </w:object>
      </w:r>
      <w:r w:rsidRPr="00523FE0">
        <w:rPr>
          <w:rFonts w:ascii="Palatino Linotype" w:hAnsi="Palatino Linotype"/>
          <w:sz w:val="24"/>
          <w:szCs w:val="24"/>
        </w:rPr>
        <w:t xml:space="preserve">. </w:t>
      </w:r>
      <w:r w:rsidRPr="00617A27">
        <w:rPr>
          <w:rFonts w:ascii="Palatino Linotype" w:hAnsi="Palatino Linotype"/>
          <w:b/>
          <w:bCs/>
          <w:color w:val="000099"/>
          <w:sz w:val="24"/>
          <w:szCs w:val="24"/>
        </w:rPr>
        <w:t>Chọn A</w:t>
      </w:r>
      <w:r w:rsidRPr="00523FE0">
        <w:rPr>
          <w:rFonts w:ascii="Palatino Linotype" w:hAnsi="Palatino Linotype"/>
          <w:color w:val="002060"/>
          <w:sz w:val="24"/>
          <w:szCs w:val="24"/>
        </w:rPr>
        <w:t>.</w:t>
      </w:r>
    </w:p>
    <w:p w14:paraId="14999FD9"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 xml:space="preserve">Cách </w:t>
      </w:r>
      <w:r w:rsidRPr="00523FE0">
        <w:rPr>
          <w:rFonts w:ascii="Palatino Linotype" w:hAnsi="Palatino Linotype"/>
          <w:b/>
          <w:bCs/>
          <w:color w:val="C00000"/>
          <w:sz w:val="24"/>
          <w:szCs w:val="24"/>
        </w:rPr>
        <w:t>2</w:t>
      </w:r>
      <w:r w:rsidRPr="00CA4333">
        <w:rPr>
          <w:rFonts w:ascii="Palatino Linotype" w:hAnsi="Palatino Linotype"/>
          <w:color w:val="C00000"/>
          <w:sz w:val="24"/>
          <w:szCs w:val="24"/>
          <w:lang w:val="vi-VN"/>
        </w:rPr>
        <w:t>. Xét vị trí tương đối</w:t>
      </w:r>
      <w:r w:rsidRPr="00CA4333">
        <w:rPr>
          <w:rFonts w:ascii="Palatino Linotype" w:hAnsi="Palatino Linotype"/>
          <w:sz w:val="24"/>
          <w:szCs w:val="24"/>
          <w:lang w:val="vi-VN"/>
        </w:rPr>
        <w:t>.</w:t>
      </w:r>
    </w:p>
    <w:p w14:paraId="6495F217"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lastRenderedPageBreak/>
        <w:t xml:space="preserve">Nhận xét </w:t>
      </w:r>
      <w:r w:rsidRPr="00CA4333">
        <w:rPr>
          <w:rFonts w:ascii="Palatino Linotype" w:hAnsi="Palatino Linotype"/>
          <w:position w:val="-14"/>
          <w:sz w:val="24"/>
          <w:szCs w:val="24"/>
        </w:rPr>
        <w:object w:dxaOrig="3480" w:dyaOrig="420" w14:anchorId="68612A22">
          <v:shape id="_x0000_i4091" type="#_x0000_t75" style="width:175.45pt;height:21.2pt" o:ole="">
            <v:imagedata r:id="rId5214" o:title=""/>
          </v:shape>
          <o:OLEObject Type="Embed" ProgID="Equation.DSMT4" ShapeID="_x0000_i4091" DrawAspect="Content" ObjectID="_1708648642" r:id="rId5215"/>
        </w:object>
      </w:r>
      <w:r w:rsidRPr="00CA4333">
        <w:rPr>
          <w:rFonts w:ascii="Palatino Linotype" w:hAnsi="Palatino Linotype"/>
          <w:sz w:val="24"/>
          <w:szCs w:val="24"/>
          <w:lang w:val="vi-VN"/>
        </w:rPr>
        <w:t xml:space="preserve"> cùng phương nên </w:t>
      </w:r>
      <w:r w:rsidRPr="00CA4333">
        <w:rPr>
          <w:rFonts w:ascii="Palatino Linotype" w:hAnsi="Palatino Linotype"/>
          <w:position w:val="-14"/>
          <w:sz w:val="24"/>
          <w:szCs w:val="24"/>
        </w:rPr>
        <w:object w:dxaOrig="1480" w:dyaOrig="400" w14:anchorId="729A535C">
          <v:shape id="_x0000_i4092" type="#_x0000_t75" style="width:75.05pt;height:19.35pt" o:ole="">
            <v:imagedata r:id="rId5216" o:title=""/>
          </v:shape>
          <o:OLEObject Type="Embed" ProgID="Equation.DSMT4" ShapeID="_x0000_i4092" DrawAspect="Content" ObjectID="_1708648643" r:id="rId5217"/>
        </w:object>
      </w:r>
      <w:r w:rsidRPr="00CA4333">
        <w:rPr>
          <w:rFonts w:ascii="Palatino Linotype" w:hAnsi="Palatino Linotype"/>
          <w:sz w:val="24"/>
          <w:szCs w:val="24"/>
          <w:lang w:val="vi-VN"/>
        </w:rPr>
        <w:t xml:space="preserve">, </w:t>
      </w:r>
      <w:r w:rsidRPr="00CA4333">
        <w:rPr>
          <w:rFonts w:ascii="Palatino Linotype" w:hAnsi="Palatino Linotype"/>
          <w:position w:val="-14"/>
          <w:sz w:val="24"/>
          <w:szCs w:val="24"/>
        </w:rPr>
        <w:object w:dxaOrig="1620" w:dyaOrig="400" w14:anchorId="257CD7AD">
          <v:shape id="_x0000_i4093" type="#_x0000_t75" style="width:81.7pt;height:19.35pt" o:ole="">
            <v:imagedata r:id="rId5218" o:title=""/>
          </v:shape>
          <o:OLEObject Type="Embed" ProgID="Equation.DSMT4" ShapeID="_x0000_i4093" DrawAspect="Content" ObjectID="_1708648644" r:id="rId5219"/>
        </w:object>
      </w:r>
      <w:r w:rsidRPr="00CA4333">
        <w:rPr>
          <w:rFonts w:ascii="Palatino Linotype" w:hAnsi="Palatino Linotype"/>
          <w:sz w:val="24"/>
          <w:szCs w:val="24"/>
          <w:lang w:val="vi-VN"/>
        </w:rPr>
        <w:t xml:space="preserve">. Từ đó suy ra </w:t>
      </w:r>
      <w:r w:rsidRPr="00CA4333">
        <w:rPr>
          <w:rFonts w:ascii="Palatino Linotype" w:hAnsi="Palatino Linotype"/>
          <w:position w:val="-14"/>
          <w:sz w:val="24"/>
          <w:szCs w:val="24"/>
        </w:rPr>
        <w:object w:dxaOrig="2460" w:dyaOrig="420" w14:anchorId="416AC703">
          <v:shape id="_x0000_i4094" type="#_x0000_t75" style="width:124.05pt;height:21.2pt" o:ole="">
            <v:imagedata r:id="rId5212" o:title=""/>
          </v:shape>
          <o:OLEObject Type="Embed" ProgID="Equation.DSMT4" ShapeID="_x0000_i4094" DrawAspect="Content" ObjectID="_1708648646" r:id="rId5220"/>
        </w:object>
      </w:r>
      <w:r w:rsidRPr="00CA4333">
        <w:rPr>
          <w:rFonts w:ascii="Palatino Linotype" w:hAnsi="Palatino Linotype"/>
          <w:sz w:val="24"/>
          <w:szCs w:val="24"/>
          <w:lang w:val="vi-VN"/>
        </w:rPr>
        <w:t>.</w:t>
      </w:r>
    </w:p>
    <w:p w14:paraId="67754747"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Cách 3</w:t>
      </w:r>
      <w:r w:rsidRPr="00CA4333">
        <w:rPr>
          <w:rFonts w:ascii="Palatino Linotype" w:hAnsi="Palatino Linotype"/>
          <w:color w:val="C00000"/>
          <w:sz w:val="24"/>
          <w:szCs w:val="24"/>
          <w:lang w:val="vi-VN"/>
        </w:rPr>
        <w:t>. Phương pháp quỹ tích</w:t>
      </w:r>
      <w:r w:rsidRPr="00CA4333">
        <w:rPr>
          <w:rFonts w:ascii="Palatino Linotype" w:hAnsi="Palatino Linotype"/>
          <w:sz w:val="24"/>
          <w:szCs w:val="24"/>
          <w:lang w:val="vi-VN"/>
        </w:rPr>
        <w:t>.</w:t>
      </w:r>
    </w:p>
    <w:p w14:paraId="193C505A" w14:textId="3BA2CA5F"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Lập phương trình mp(P) chứa M và </w:t>
      </w:r>
      <w:r w:rsidRPr="00CA4333">
        <w:rPr>
          <w:rFonts w:ascii="Palatino Linotype" w:hAnsi="Palatino Linotype"/>
          <w:position w:val="-12"/>
          <w:sz w:val="24"/>
          <w:szCs w:val="24"/>
        </w:rPr>
        <w:object w:dxaOrig="300" w:dyaOrig="360" w14:anchorId="38619CA6">
          <v:shape id="_x0000_i4095" type="#_x0000_t75" style="width:15.15pt;height:18.15pt" o:ole="">
            <v:imagedata r:id="rId4940" o:title=""/>
          </v:shape>
          <o:OLEObject Type="Embed" ProgID="Equation.DSMT4" ShapeID="_x0000_i4095" DrawAspect="Content" ObjectID="_1708648647" r:id="rId5221"/>
        </w:object>
      </w:r>
      <w:r w:rsidRPr="00CA4333">
        <w:rPr>
          <w:rFonts w:ascii="Palatino Linotype" w:hAnsi="Palatino Linotype"/>
          <w:sz w:val="24"/>
          <w:szCs w:val="24"/>
          <w:lang w:val="vi-VN"/>
        </w:rPr>
        <w:t>, phương trình mp(Q) ch</w:t>
      </w:r>
      <w:r w:rsidR="00B1501B" w:rsidRPr="00B1501B">
        <w:rPr>
          <w:rFonts w:ascii="Palatino Linotype" w:hAnsi="Palatino Linotype"/>
          <w:sz w:val="24"/>
          <w:szCs w:val="24"/>
          <w:lang w:val="vi-VN"/>
        </w:rPr>
        <w:t>ứa</w:t>
      </w:r>
      <w:r w:rsidRPr="00CA4333">
        <w:rPr>
          <w:rFonts w:ascii="Palatino Linotype" w:hAnsi="Palatino Linotype"/>
          <w:sz w:val="24"/>
          <w:szCs w:val="24"/>
          <w:lang w:val="vi-VN"/>
        </w:rPr>
        <w:t xml:space="preserve"> M và </w:t>
      </w:r>
      <w:r w:rsidRPr="00CA4333">
        <w:rPr>
          <w:rFonts w:ascii="Palatino Linotype" w:hAnsi="Palatino Linotype"/>
          <w:position w:val="-12"/>
          <w:sz w:val="24"/>
          <w:szCs w:val="24"/>
        </w:rPr>
        <w:object w:dxaOrig="279" w:dyaOrig="360" w14:anchorId="13C36EFD">
          <v:shape id="_x0000_i4096" type="#_x0000_t75" style="width:14.5pt;height:18.15pt" o:ole="">
            <v:imagedata r:id="rId4942" o:title=""/>
          </v:shape>
          <o:OLEObject Type="Embed" ProgID="Equation.DSMT4" ShapeID="_x0000_i4096" DrawAspect="Content" ObjectID="_1708648648" r:id="rId5222"/>
        </w:object>
      </w:r>
      <w:r w:rsidRPr="00CA4333">
        <w:rPr>
          <w:rFonts w:ascii="Palatino Linotype" w:hAnsi="Palatino Linotype"/>
          <w:sz w:val="24"/>
          <w:szCs w:val="24"/>
          <w:lang w:val="vi-VN"/>
        </w:rPr>
        <w:t xml:space="preserve">, khi đó </w:t>
      </w:r>
      <w:r w:rsidRPr="00CA4333">
        <w:rPr>
          <w:rFonts w:ascii="Palatino Linotype" w:hAnsi="Palatino Linotype"/>
          <w:position w:val="-6"/>
          <w:sz w:val="24"/>
          <w:szCs w:val="24"/>
        </w:rPr>
        <w:object w:dxaOrig="220" w:dyaOrig="279" w14:anchorId="4B859BDA">
          <v:shape id="_x0000_i4097" type="#_x0000_t75" style="width:10.3pt;height:14.5pt" o:ole="">
            <v:imagedata r:id="rId4936" o:title=""/>
          </v:shape>
          <o:OLEObject Type="Embed" ProgID="Equation.DSMT4" ShapeID="_x0000_i4097" DrawAspect="Content" ObjectID="_1708648649" r:id="rId5223"/>
        </w:object>
      </w:r>
      <w:r w:rsidRPr="00CA4333">
        <w:rPr>
          <w:rFonts w:ascii="Palatino Linotype" w:hAnsi="Palatino Linotype"/>
          <w:sz w:val="24"/>
          <w:szCs w:val="24"/>
          <w:lang w:val="vi-VN"/>
        </w:rPr>
        <w:t xml:space="preserve"> là giao tuyến của (P) và (Q).</w:t>
      </w:r>
    </w:p>
    <w:p w14:paraId="39E35334" w14:textId="4F2CB822"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t xml:space="preserve">+ Vào </w:t>
      </w:r>
      <w:r w:rsidR="00713EAA">
        <w:rPr>
          <w:rFonts w:ascii="Palatino Linotype" w:hAnsi="Palatino Linotype"/>
          <w:b/>
          <w:bCs/>
          <w:sz w:val="24"/>
          <w:szCs w:val="24"/>
          <w:lang w:val="fr-FR"/>
        </w:rPr>
        <w:t>MENU</w:t>
      </w:r>
      <w:r w:rsidRPr="00CA4333">
        <w:rPr>
          <w:rFonts w:ascii="Palatino Linotype" w:hAnsi="Palatino Linotype"/>
          <w:b/>
          <w:bCs/>
          <w:sz w:val="24"/>
          <w:szCs w:val="24"/>
          <w:lang w:val="fr-FR"/>
        </w:rPr>
        <w:t xml:space="preserve"> 9 1 2</w:t>
      </w:r>
      <w:r w:rsidRPr="00CA4333">
        <w:rPr>
          <w:rFonts w:ascii="Palatino Linotype" w:hAnsi="Palatino Linotype"/>
          <w:sz w:val="24"/>
          <w:szCs w:val="24"/>
          <w:lang w:val="fr-FR"/>
        </w:rPr>
        <w:t xml:space="preserve"> nhập </w:t>
      </w:r>
      <w:r w:rsidRPr="00CA4333">
        <w:rPr>
          <w:rFonts w:ascii="Palatino Linotype" w:hAnsi="Palatino Linotype"/>
          <w:position w:val="-6"/>
          <w:sz w:val="24"/>
          <w:szCs w:val="24"/>
          <w:lang w:val="vi-VN"/>
        </w:rPr>
        <w:object w:dxaOrig="1420" w:dyaOrig="279" w14:anchorId="5FB8E005">
          <v:shape id="_x0000_i4098" type="#_x0000_t75" style="width:70.8pt;height:14.5pt" o:ole="">
            <v:imagedata r:id="rId5224" o:title=""/>
          </v:shape>
          <o:OLEObject Type="Embed" ProgID="Equation.DSMT4" ShapeID="_x0000_i4098" DrawAspect="Content" ObjectID="_1708648650" r:id="rId5225"/>
        </w:object>
      </w:r>
      <w:r w:rsidRPr="00CA4333">
        <w:rPr>
          <w:rFonts w:ascii="Palatino Linotype" w:hAnsi="Palatino Linotype"/>
          <w:sz w:val="24"/>
          <w:szCs w:val="24"/>
          <w:lang w:val="fr-FR"/>
        </w:rPr>
        <w:t xml:space="preserve"> và </w:t>
      </w:r>
      <w:r w:rsidRPr="00CA4333">
        <w:rPr>
          <w:rFonts w:ascii="Palatino Linotype" w:hAnsi="Palatino Linotype"/>
          <w:position w:val="-4"/>
          <w:sz w:val="24"/>
          <w:szCs w:val="24"/>
          <w:lang w:val="vi-VN"/>
        </w:rPr>
        <w:object w:dxaOrig="1260" w:dyaOrig="260" w14:anchorId="52771A40">
          <v:shape id="_x0000_i4099" type="#_x0000_t75" style="width:62.3pt;height:12.7pt" o:ole="">
            <v:imagedata r:id="rId5226" o:title=""/>
          </v:shape>
          <o:OLEObject Type="Embed" ProgID="Equation.DSMT4" ShapeID="_x0000_i4099" DrawAspect="Content" ObjectID="_1708648651" r:id="rId5227"/>
        </w:object>
      </w:r>
      <w:r w:rsidRPr="00CA4333">
        <w:rPr>
          <w:rFonts w:ascii="Palatino Linotype" w:hAnsi="Palatino Linotype"/>
          <w:sz w:val="24"/>
          <w:szCs w:val="24"/>
          <w:lang w:val="fr-FR"/>
        </w:rPr>
        <w:t xml:space="preserve"> ta có </w:t>
      </w:r>
      <w:r w:rsidRPr="00CA4333">
        <w:rPr>
          <w:rFonts w:ascii="Palatino Linotype" w:hAnsi="Palatino Linotype"/>
          <w:position w:val="-14"/>
          <w:sz w:val="24"/>
          <w:szCs w:val="24"/>
        </w:rPr>
        <w:object w:dxaOrig="1420" w:dyaOrig="420" w14:anchorId="3E36DB72">
          <v:shape id="_x0000_i4100" type="#_x0000_t75" style="width:71.4pt;height:21.2pt" o:ole="">
            <v:imagedata r:id="rId5228" o:title=""/>
          </v:shape>
          <o:OLEObject Type="Embed" ProgID="Equation.DSMT4" ShapeID="_x0000_i4100" DrawAspect="Content" ObjectID="_1708648652" r:id="rId5229"/>
        </w:object>
      </w:r>
      <w:r w:rsidRPr="00CA4333">
        <w:rPr>
          <w:rFonts w:ascii="Palatino Linotype" w:hAnsi="Palatino Linotype"/>
          <w:sz w:val="24"/>
          <w:szCs w:val="24"/>
          <w:lang w:val="fr-FR"/>
        </w:rPr>
        <w:t>.</w:t>
      </w:r>
    </w:p>
    <w:p w14:paraId="60FBC8CE" w14:textId="77777777" w:rsidR="00895F37" w:rsidRPr="00CA4333"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t xml:space="preserve">Sửa lại dòng đầu </w:t>
      </w:r>
      <w:r w:rsidRPr="00CA4333">
        <w:rPr>
          <w:rFonts w:ascii="Palatino Linotype" w:hAnsi="Palatino Linotype"/>
          <w:position w:val="-4"/>
          <w:sz w:val="24"/>
          <w:szCs w:val="24"/>
          <w:lang w:val="vi-VN"/>
        </w:rPr>
        <w:object w:dxaOrig="1680" w:dyaOrig="260" w14:anchorId="598D8838">
          <v:shape id="_x0000_i4101" type="#_x0000_t75" style="width:82.3pt;height:12.7pt" o:ole="">
            <v:imagedata r:id="rId5230" o:title=""/>
          </v:shape>
          <o:OLEObject Type="Embed" ProgID="Equation.DSMT4" ShapeID="_x0000_i4101" DrawAspect="Content" ObjectID="_1708648653" r:id="rId5231"/>
        </w:object>
      </w:r>
      <w:r w:rsidRPr="00CA4333">
        <w:rPr>
          <w:rFonts w:ascii="Palatino Linotype" w:hAnsi="Palatino Linotype"/>
          <w:sz w:val="24"/>
          <w:szCs w:val="24"/>
          <w:lang w:val="fr-FR"/>
        </w:rPr>
        <w:t xml:space="preserve">ta có </w:t>
      </w:r>
      <w:r w:rsidRPr="00CA4333">
        <w:rPr>
          <w:rFonts w:ascii="Palatino Linotype" w:hAnsi="Palatino Linotype"/>
          <w:position w:val="-14"/>
          <w:sz w:val="24"/>
          <w:szCs w:val="24"/>
        </w:rPr>
        <w:object w:dxaOrig="1420" w:dyaOrig="420" w14:anchorId="25AFA416">
          <v:shape id="_x0000_i4102" type="#_x0000_t75" style="width:71.4pt;height:21.2pt" o:ole="">
            <v:imagedata r:id="rId5232" o:title=""/>
          </v:shape>
          <o:OLEObject Type="Embed" ProgID="Equation.DSMT4" ShapeID="_x0000_i4102" DrawAspect="Content" ObjectID="_1708648654" r:id="rId5233"/>
        </w:object>
      </w:r>
      <w:r w:rsidRPr="00CA4333">
        <w:rPr>
          <w:rFonts w:ascii="Palatino Linotype" w:hAnsi="Palatino Linotype"/>
          <w:sz w:val="24"/>
          <w:szCs w:val="24"/>
          <w:lang w:val="fr-FR"/>
        </w:rPr>
        <w:t xml:space="preserve">. Suy ra </w:t>
      </w:r>
      <w:r w:rsidRPr="00CA4333">
        <w:rPr>
          <w:rFonts w:ascii="Palatino Linotype" w:hAnsi="Palatino Linotype"/>
          <w:position w:val="-14"/>
          <w:sz w:val="24"/>
          <w:szCs w:val="24"/>
        </w:rPr>
        <w:object w:dxaOrig="1380" w:dyaOrig="420" w14:anchorId="5E36AE5E">
          <v:shape id="_x0000_i4103" type="#_x0000_t75" style="width:69.6pt;height:21.2pt" o:ole="">
            <v:imagedata r:id="rId5234" o:title=""/>
          </v:shape>
          <o:OLEObject Type="Embed" ProgID="Equation.DSMT4" ShapeID="_x0000_i4103" DrawAspect="Content" ObjectID="_1708648655" r:id="rId5235"/>
        </w:object>
      </w:r>
      <w:r w:rsidRPr="00CA4333">
        <w:rPr>
          <w:rFonts w:ascii="Palatino Linotype" w:hAnsi="Palatino Linotype"/>
          <w:sz w:val="24"/>
          <w:szCs w:val="24"/>
          <w:lang w:val="fr-FR"/>
        </w:rPr>
        <w:t>.</w:t>
      </w:r>
    </w:p>
    <w:p w14:paraId="36537BA6" w14:textId="59CE609C" w:rsidR="00895F37" w:rsidRDefault="00895F37" w:rsidP="00190C9B">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t xml:space="preserve">+ Phương trình </w:t>
      </w:r>
      <w:r w:rsidRPr="00CA4333">
        <w:rPr>
          <w:rFonts w:ascii="Palatino Linotype" w:hAnsi="Palatino Linotype"/>
          <w:position w:val="-10"/>
          <w:sz w:val="24"/>
          <w:szCs w:val="24"/>
        </w:rPr>
        <w:object w:dxaOrig="3200" w:dyaOrig="320" w14:anchorId="72CC25D6">
          <v:shape id="_x0000_i4104" type="#_x0000_t75" style="width:156.7pt;height:16.35pt" o:ole="">
            <v:imagedata r:id="rId5236" o:title=""/>
          </v:shape>
          <o:OLEObject Type="Embed" ProgID="Equation.DSMT4" ShapeID="_x0000_i4104" DrawAspect="Content" ObjectID="_1708648656" r:id="rId5237"/>
        </w:object>
      </w:r>
      <w:r w:rsidRPr="00CA4333">
        <w:rPr>
          <w:rFonts w:ascii="Palatino Linotype" w:hAnsi="Palatino Linotype"/>
          <w:sz w:val="24"/>
          <w:szCs w:val="24"/>
          <w:lang w:val="fr-FR"/>
        </w:rPr>
        <w:t xml:space="preserve"> cắt </w:t>
      </w:r>
      <w:r w:rsidRPr="00CA4333">
        <w:rPr>
          <w:rFonts w:ascii="Palatino Linotype" w:hAnsi="Palatino Linotype"/>
          <w:position w:val="-12"/>
          <w:sz w:val="24"/>
          <w:szCs w:val="24"/>
        </w:rPr>
        <w:object w:dxaOrig="300" w:dyaOrig="360" w14:anchorId="1CD46CD8">
          <v:shape id="_x0000_i4105" type="#_x0000_t75" style="width:15.15pt;height:18.15pt" o:ole="">
            <v:imagedata r:id="rId4940" o:title=""/>
          </v:shape>
          <o:OLEObject Type="Embed" ProgID="Equation.DSMT4" ShapeID="_x0000_i4105" DrawAspect="Content" ObjectID="_1708648657" r:id="rId5238"/>
        </w:object>
      </w:r>
      <w:r w:rsidRPr="00CA4333">
        <w:rPr>
          <w:rFonts w:ascii="Palatino Linotype" w:hAnsi="Palatino Linotype"/>
          <w:sz w:val="24"/>
          <w:szCs w:val="24"/>
          <w:lang w:val="fr-FR"/>
        </w:rPr>
        <w:t xml:space="preserve">tại </w:t>
      </w:r>
      <w:r w:rsidRPr="00CA4333">
        <w:rPr>
          <w:rFonts w:ascii="Palatino Linotype" w:hAnsi="Palatino Linotype"/>
          <w:position w:val="-14"/>
          <w:sz w:val="24"/>
          <w:szCs w:val="24"/>
        </w:rPr>
        <w:object w:dxaOrig="940" w:dyaOrig="400" w14:anchorId="1C6055BD">
          <v:shape id="_x0000_i4106" type="#_x0000_t75" style="width:47.2pt;height:19.35pt" o:ole="">
            <v:imagedata r:id="rId5239" o:title=""/>
          </v:shape>
          <o:OLEObject Type="Embed" ProgID="Equation.DSMT4" ShapeID="_x0000_i4106" DrawAspect="Content" ObjectID="_1708648658" r:id="rId5240"/>
        </w:object>
      </w:r>
      <w:r w:rsidRPr="00CA4333">
        <w:rPr>
          <w:rFonts w:ascii="Palatino Linotype" w:hAnsi="Palatino Linotype"/>
          <w:sz w:val="24"/>
          <w:szCs w:val="24"/>
          <w:lang w:val="fr-FR"/>
        </w:rPr>
        <w:t xml:space="preserve"> và </w:t>
      </w:r>
      <w:r w:rsidRPr="00CA4333">
        <w:rPr>
          <w:rFonts w:ascii="Palatino Linotype" w:hAnsi="Palatino Linotype"/>
          <w:position w:val="-12"/>
          <w:sz w:val="24"/>
          <w:szCs w:val="24"/>
        </w:rPr>
        <w:object w:dxaOrig="279" w:dyaOrig="360" w14:anchorId="36C60123">
          <v:shape id="_x0000_i4107" type="#_x0000_t75" style="width:14.5pt;height:18.15pt" o:ole="">
            <v:imagedata r:id="rId4942" o:title=""/>
          </v:shape>
          <o:OLEObject Type="Embed" ProgID="Equation.DSMT4" ShapeID="_x0000_i4107" DrawAspect="Content" ObjectID="_1708648659" r:id="rId5241"/>
        </w:object>
      </w:r>
      <w:r w:rsidRPr="00CA4333">
        <w:rPr>
          <w:rFonts w:ascii="Palatino Linotype" w:hAnsi="Palatino Linotype"/>
          <w:sz w:val="24"/>
          <w:szCs w:val="24"/>
          <w:lang w:val="fr-FR"/>
        </w:rPr>
        <w:t xml:space="preserve"> tại </w:t>
      </w:r>
      <w:r w:rsidRPr="00CA4333">
        <w:rPr>
          <w:rFonts w:ascii="Palatino Linotype" w:hAnsi="Palatino Linotype"/>
          <w:position w:val="-14"/>
          <w:sz w:val="24"/>
          <w:szCs w:val="24"/>
        </w:rPr>
        <w:object w:dxaOrig="1040" w:dyaOrig="400" w14:anchorId="65266E82">
          <v:shape id="_x0000_i4108" type="#_x0000_t75" style="width:52.65pt;height:19.35pt" o:ole="">
            <v:imagedata r:id="rId5242" o:title=""/>
          </v:shape>
          <o:OLEObject Type="Embed" ProgID="Equation.DSMT4" ShapeID="_x0000_i4108" DrawAspect="Content" ObjectID="_1708648660" r:id="rId5243"/>
        </w:object>
      </w:r>
      <w:r w:rsidRPr="00CA4333">
        <w:rPr>
          <w:rFonts w:ascii="Palatino Linotype" w:hAnsi="Palatino Linotype"/>
          <w:sz w:val="24"/>
          <w:szCs w:val="24"/>
          <w:lang w:val="fr-FR"/>
        </w:rPr>
        <w:t>.</w:t>
      </w:r>
    </w:p>
    <w:p w14:paraId="5D5D2D17" w14:textId="5754E3BA" w:rsidR="00157C2F" w:rsidRDefault="00157C2F"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r>
        <w:rPr>
          <w:rFonts w:ascii="Palatino Linotype" w:hAnsi="Palatino Linotype"/>
          <w:sz w:val="24"/>
          <w:szCs w:val="24"/>
          <w:lang w:val="vi-VN"/>
        </w:rPr>
        <w:t>...........................................................................................</w:t>
      </w:r>
    </w:p>
    <w:p w14:paraId="6EB1332E" w14:textId="1F055909"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2B356259" w14:textId="3A0AAD06"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469C9DF7" w14:textId="0164DDF5"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15A3AF96" w14:textId="4393CE15"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1855D0A3" w14:textId="2F31C6A5"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239E8215" w14:textId="12F126D0"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486AC278" w14:textId="42B34551"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72771874" w14:textId="5DF206C9"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28FB358C" w14:textId="4841FE3F"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26C38E2E" w14:textId="373245A4"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1EA670A2" w14:textId="723BB856"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781BB200" w14:textId="5988A674"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6A66A51A" w14:textId="7ED8C509"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5D0BEE5E" w14:textId="2DC46EFB"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63E25D10" w14:textId="7E190C65"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21FD79E0" w14:textId="14395188"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75F988FF" w14:textId="0109A07E"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695EAD01" w14:textId="701FF825"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157FA79E" w14:textId="5D4E1BC2"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188BC6A2" w14:textId="454FF092"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26CCE1F7" w14:textId="1D057ACD"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7644DB8B" w14:textId="4AA751DD" w:rsidR="00CF3428" w:rsidRDefault="00CF3428" w:rsidP="00157C2F">
      <w:pPr>
        <w:tabs>
          <w:tab w:val="left" w:pos="3119"/>
          <w:tab w:val="left" w:pos="5387"/>
          <w:tab w:val="left" w:pos="7655"/>
        </w:tabs>
        <w:spacing w:after="0" w:line="276" w:lineRule="auto"/>
        <w:ind w:left="851"/>
        <w:jc w:val="center"/>
        <w:rPr>
          <w:rFonts w:ascii="Palatino Linotype" w:hAnsi="Palatino Linotype"/>
          <w:sz w:val="24"/>
          <w:szCs w:val="24"/>
          <w:lang w:val="vi-VN"/>
        </w:rPr>
      </w:pPr>
    </w:p>
    <w:p w14:paraId="55CE021E" w14:textId="77777777" w:rsidR="00190C9B" w:rsidRDefault="00190C9B" w:rsidP="00FB260D">
      <w:pPr>
        <w:pStyle w:val="0Cuhi"/>
        <w:numPr>
          <w:ilvl w:val="0"/>
          <w:numId w:val="0"/>
        </w:numPr>
        <w:tabs>
          <w:tab w:val="left" w:pos="851"/>
        </w:tabs>
        <w:spacing w:line="276" w:lineRule="auto"/>
        <w:ind w:left="851" w:hanging="851"/>
        <w:rPr>
          <w:b/>
          <w:color w:val="C00000"/>
          <w:sz w:val="24"/>
          <w:u w:val="single"/>
          <w:lang w:val="pt-BR"/>
        </w:rPr>
      </w:pPr>
    </w:p>
    <w:p w14:paraId="7780712D" w14:textId="77777777" w:rsidR="00190C9B" w:rsidRDefault="00190C9B" w:rsidP="00FB260D">
      <w:pPr>
        <w:pStyle w:val="0Cuhi"/>
        <w:numPr>
          <w:ilvl w:val="0"/>
          <w:numId w:val="0"/>
        </w:numPr>
        <w:tabs>
          <w:tab w:val="left" w:pos="851"/>
        </w:tabs>
        <w:spacing w:line="276" w:lineRule="auto"/>
        <w:ind w:left="851" w:hanging="851"/>
        <w:rPr>
          <w:b/>
          <w:color w:val="C00000"/>
          <w:sz w:val="24"/>
          <w:u w:val="single"/>
          <w:lang w:val="pt-BR"/>
        </w:rPr>
      </w:pPr>
    </w:p>
    <w:p w14:paraId="520D5CE8" w14:textId="77777777" w:rsidR="00190C9B" w:rsidRDefault="00190C9B" w:rsidP="00FB260D">
      <w:pPr>
        <w:pStyle w:val="0Cuhi"/>
        <w:numPr>
          <w:ilvl w:val="0"/>
          <w:numId w:val="0"/>
        </w:numPr>
        <w:tabs>
          <w:tab w:val="left" w:pos="851"/>
        </w:tabs>
        <w:spacing w:line="276" w:lineRule="auto"/>
        <w:ind w:left="851" w:hanging="851"/>
        <w:rPr>
          <w:b/>
          <w:color w:val="C00000"/>
          <w:sz w:val="24"/>
          <w:u w:val="single"/>
          <w:lang w:val="pt-BR"/>
        </w:rPr>
      </w:pPr>
    </w:p>
    <w:p w14:paraId="7946C3EC" w14:textId="77777777" w:rsidR="00190C9B" w:rsidRDefault="00190C9B" w:rsidP="00FB260D">
      <w:pPr>
        <w:pStyle w:val="0Cuhi"/>
        <w:numPr>
          <w:ilvl w:val="0"/>
          <w:numId w:val="0"/>
        </w:numPr>
        <w:tabs>
          <w:tab w:val="left" w:pos="851"/>
        </w:tabs>
        <w:spacing w:line="276" w:lineRule="auto"/>
        <w:ind w:left="851" w:hanging="851"/>
        <w:rPr>
          <w:b/>
          <w:color w:val="C00000"/>
          <w:sz w:val="24"/>
          <w:u w:val="single"/>
          <w:lang w:val="pt-BR"/>
        </w:rPr>
      </w:pPr>
    </w:p>
    <w:p w14:paraId="1DC604F9" w14:textId="77777777" w:rsidR="00190C9B" w:rsidRDefault="00190C9B" w:rsidP="00FB260D">
      <w:pPr>
        <w:pStyle w:val="0Cuhi"/>
        <w:numPr>
          <w:ilvl w:val="0"/>
          <w:numId w:val="0"/>
        </w:numPr>
        <w:tabs>
          <w:tab w:val="left" w:pos="851"/>
        </w:tabs>
        <w:spacing w:line="276" w:lineRule="auto"/>
        <w:ind w:left="851" w:hanging="851"/>
        <w:rPr>
          <w:b/>
          <w:color w:val="C00000"/>
          <w:sz w:val="24"/>
          <w:u w:val="single"/>
          <w:lang w:val="pt-BR"/>
        </w:rPr>
      </w:pPr>
    </w:p>
    <w:p w14:paraId="78BBE0A7" w14:textId="77777777" w:rsidR="00190C9B" w:rsidRDefault="00190C9B" w:rsidP="00FB260D">
      <w:pPr>
        <w:pStyle w:val="0Cuhi"/>
        <w:numPr>
          <w:ilvl w:val="0"/>
          <w:numId w:val="0"/>
        </w:numPr>
        <w:tabs>
          <w:tab w:val="left" w:pos="851"/>
        </w:tabs>
        <w:spacing w:line="276" w:lineRule="auto"/>
        <w:ind w:left="851" w:hanging="851"/>
        <w:rPr>
          <w:b/>
          <w:color w:val="C00000"/>
          <w:sz w:val="24"/>
          <w:u w:val="single"/>
          <w:lang w:val="pt-BR"/>
        </w:rPr>
      </w:pPr>
    </w:p>
    <w:p w14:paraId="3CF6287C" w14:textId="77777777" w:rsidR="00190C9B" w:rsidRDefault="00190C9B" w:rsidP="00FB260D">
      <w:pPr>
        <w:pStyle w:val="0Cuhi"/>
        <w:numPr>
          <w:ilvl w:val="0"/>
          <w:numId w:val="0"/>
        </w:numPr>
        <w:tabs>
          <w:tab w:val="left" w:pos="851"/>
        </w:tabs>
        <w:spacing w:line="276" w:lineRule="auto"/>
        <w:ind w:left="851" w:hanging="851"/>
        <w:rPr>
          <w:b/>
          <w:color w:val="C00000"/>
          <w:sz w:val="24"/>
          <w:u w:val="single"/>
          <w:lang w:val="pt-BR"/>
        </w:rPr>
      </w:pPr>
    </w:p>
    <w:p w14:paraId="11A9C968" w14:textId="77777777" w:rsidR="00190C9B" w:rsidRDefault="00190C9B" w:rsidP="00FB260D">
      <w:pPr>
        <w:pStyle w:val="0Cuhi"/>
        <w:numPr>
          <w:ilvl w:val="0"/>
          <w:numId w:val="0"/>
        </w:numPr>
        <w:tabs>
          <w:tab w:val="left" w:pos="851"/>
        </w:tabs>
        <w:spacing w:line="276" w:lineRule="auto"/>
        <w:ind w:left="851" w:hanging="851"/>
        <w:rPr>
          <w:b/>
          <w:color w:val="C00000"/>
          <w:sz w:val="24"/>
          <w:u w:val="single"/>
          <w:lang w:val="pt-BR"/>
        </w:rPr>
      </w:pPr>
    </w:p>
    <w:p w14:paraId="565166DD" w14:textId="77777777" w:rsidR="00190C9B" w:rsidRDefault="00190C9B" w:rsidP="00FB260D">
      <w:pPr>
        <w:pStyle w:val="0Cuhi"/>
        <w:numPr>
          <w:ilvl w:val="0"/>
          <w:numId w:val="0"/>
        </w:numPr>
        <w:tabs>
          <w:tab w:val="left" w:pos="851"/>
        </w:tabs>
        <w:spacing w:line="276" w:lineRule="auto"/>
        <w:ind w:left="851" w:hanging="851"/>
        <w:rPr>
          <w:b/>
          <w:color w:val="C00000"/>
          <w:sz w:val="24"/>
          <w:u w:val="single"/>
          <w:lang w:val="pt-BR"/>
        </w:rPr>
      </w:pPr>
    </w:p>
    <w:p w14:paraId="0949C254" w14:textId="39A05108" w:rsidR="00FB260D" w:rsidRPr="00CA4333" w:rsidRDefault="00FB260D" w:rsidP="00FB26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lastRenderedPageBreak/>
        <w:t>VI</w:t>
      </w:r>
      <w:r w:rsidRPr="00CA4333">
        <w:rPr>
          <w:b/>
          <w:color w:val="C00000"/>
          <w:sz w:val="24"/>
          <w:u w:val="single"/>
        </w:rPr>
        <w:t>I</w:t>
      </w:r>
      <w:r w:rsidRPr="00CA4333">
        <w:rPr>
          <w:b/>
          <w:color w:val="C00000"/>
          <w:sz w:val="24"/>
          <w:u w:val="single"/>
          <w:lang w:val="pt-BR"/>
        </w:rPr>
        <w:t xml:space="preserve">. </w:t>
      </w:r>
      <w:r w:rsidRPr="00CA4333">
        <w:rPr>
          <w:b/>
          <w:color w:val="C00000"/>
          <w:sz w:val="24"/>
          <w:u w:val="single"/>
        </w:rPr>
        <w:t>HÌNH CHIẾU VUÔNG GÓC</w:t>
      </w:r>
      <w:r w:rsidRPr="00CA4333">
        <w:rPr>
          <w:b/>
          <w:color w:val="C00000"/>
          <w:sz w:val="24"/>
          <w:u w:val="single"/>
          <w:lang w:val="pt-BR"/>
        </w:rPr>
        <w:t xml:space="preserve"> </w:t>
      </w:r>
      <w:r w:rsidRPr="00CA4333">
        <w:rPr>
          <w:b/>
          <w:color w:val="C00000"/>
          <w:sz w:val="24"/>
          <w:u w:val="single"/>
        </w:rPr>
        <w:t>CỦA ĐIỂM LÊN</w:t>
      </w:r>
      <w:r w:rsidRPr="00CA4333">
        <w:rPr>
          <w:b/>
          <w:color w:val="C00000"/>
          <w:sz w:val="24"/>
          <w:u w:val="single"/>
          <w:lang w:val="pt-BR"/>
        </w:rPr>
        <w:t xml:space="preserve"> ĐƯỜNG THẲNG</w:t>
      </w:r>
      <w:r w:rsidRPr="00CA4333">
        <w:rPr>
          <w:color w:val="C00000"/>
          <w:sz w:val="24"/>
          <w:lang w:val="pt-BR"/>
        </w:rPr>
        <w:t>.</w:t>
      </w:r>
    </w:p>
    <w:p w14:paraId="6DB0B740" w14:textId="4BD7DC77" w:rsidR="00FB260D" w:rsidRPr="00CA4333" w:rsidRDefault="00FB260D" w:rsidP="00FB260D">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t xml:space="preserve">1. Kiến thức </w:t>
      </w:r>
      <w:r w:rsidR="00686DBF" w:rsidRPr="00CA4333">
        <w:rPr>
          <w:b/>
          <w:color w:val="C00000"/>
          <w:sz w:val="24"/>
          <w:u w:val="single"/>
        </w:rPr>
        <w:t>bổ xung</w:t>
      </w:r>
      <w:r w:rsidRPr="00CA4333">
        <w:rPr>
          <w:color w:val="C00000"/>
          <w:sz w:val="24"/>
          <w:lang w:val="pt-BR"/>
        </w:rPr>
        <w:t>.</w:t>
      </w:r>
    </w:p>
    <w:p w14:paraId="6C10A3E3" w14:textId="736044A2" w:rsidR="00FB260D" w:rsidRPr="00CA4333" w:rsidRDefault="00FB260D" w:rsidP="005036AF">
      <w:pPr>
        <w:spacing w:line="276" w:lineRule="auto"/>
        <w:ind w:left="993" w:firstLine="567"/>
        <w:jc w:val="both"/>
        <w:rPr>
          <w:rFonts w:ascii="Palatino Linotype" w:hAnsi="Palatino Linotype"/>
          <w:sz w:val="24"/>
          <w:szCs w:val="24"/>
          <w:lang w:val="pt-BR"/>
        </w:rPr>
      </w:pPr>
      <w:r w:rsidRPr="00CA4333">
        <w:rPr>
          <w:rFonts w:ascii="Palatino Linotype" w:hAnsi="Palatino Linotype" w:cs="Times New Roman"/>
          <w:bCs/>
          <w:sz w:val="24"/>
          <w:szCs w:val="24"/>
          <w:lang w:val="pt-BR"/>
        </w:rPr>
        <w:sym w:font="Wingdings" w:char="F09F"/>
      </w:r>
      <w:r w:rsidRPr="00CA4333">
        <w:rPr>
          <w:rFonts w:ascii="Palatino Linotype" w:hAnsi="Palatino Linotype" w:cs="Times New Roman"/>
          <w:bCs/>
          <w:sz w:val="24"/>
          <w:szCs w:val="24"/>
          <w:lang w:val="pt-BR"/>
        </w:rPr>
        <w:t xml:space="preserve"> </w:t>
      </w:r>
      <w:r w:rsidR="00686DBF" w:rsidRPr="00F71B28">
        <w:rPr>
          <w:rFonts w:ascii="Palatino Linotype" w:hAnsi="Palatino Linotype" w:cs="Times New Roman"/>
          <w:bCs/>
          <w:color w:val="3333FF"/>
          <w:sz w:val="24"/>
          <w:szCs w:val="24"/>
          <w:lang w:val="vi-VN"/>
        </w:rPr>
        <w:t>Tìm hình chiếu vuông góc</w:t>
      </w:r>
      <w:r w:rsidR="00745AB0" w:rsidRPr="00F71B28">
        <w:rPr>
          <w:rFonts w:ascii="Palatino Linotype" w:hAnsi="Palatino Linotype" w:cs="Times New Roman"/>
          <w:bCs/>
          <w:color w:val="3333FF"/>
          <w:sz w:val="24"/>
          <w:szCs w:val="24"/>
          <w:lang w:val="vi-VN"/>
        </w:rPr>
        <w:t xml:space="preserve"> </w:t>
      </w:r>
      <w:r w:rsidR="00745AB0" w:rsidRPr="00F71B28">
        <w:rPr>
          <w:rFonts w:ascii="Palatino Linotype" w:hAnsi="Palatino Linotype"/>
          <w:color w:val="3333FF"/>
          <w:position w:val="-4"/>
          <w:sz w:val="24"/>
          <w:szCs w:val="24"/>
          <w:lang w:val="vi-VN"/>
        </w:rPr>
        <w:object w:dxaOrig="300" w:dyaOrig="260" w14:anchorId="190F1C77">
          <v:shape id="_x0000_i4109" type="#_x0000_t75" style="width:15.15pt;height:12.7pt" o:ole="">
            <v:imagedata r:id="rId5244" o:title=""/>
          </v:shape>
          <o:OLEObject Type="Embed" ProgID="Equation.DSMT4" ShapeID="_x0000_i4109" DrawAspect="Content" ObjectID="_1708648661" r:id="rId5245"/>
        </w:object>
      </w:r>
      <w:r w:rsidRPr="00F71B28">
        <w:rPr>
          <w:rFonts w:ascii="Palatino Linotype" w:hAnsi="Palatino Linotype"/>
          <w:color w:val="3333FF"/>
          <w:sz w:val="24"/>
          <w:szCs w:val="24"/>
          <w:lang w:val="pt-BR"/>
        </w:rPr>
        <w:t xml:space="preserve"> </w:t>
      </w:r>
      <w:r w:rsidR="00686DBF" w:rsidRPr="00F71B28">
        <w:rPr>
          <w:rFonts w:ascii="Palatino Linotype" w:hAnsi="Palatino Linotype"/>
          <w:color w:val="3333FF"/>
          <w:sz w:val="24"/>
          <w:szCs w:val="24"/>
          <w:lang w:val="vi-VN"/>
        </w:rPr>
        <w:t>của</w:t>
      </w:r>
      <w:r w:rsidRPr="00F71B28">
        <w:rPr>
          <w:rFonts w:ascii="Palatino Linotype" w:hAnsi="Palatino Linotype"/>
          <w:color w:val="3333FF"/>
          <w:sz w:val="24"/>
          <w:szCs w:val="24"/>
          <w:lang w:val="pt-BR"/>
        </w:rPr>
        <w:t xml:space="preserve"> điểm </w:t>
      </w:r>
      <w:r w:rsidR="00686DBF" w:rsidRPr="00F71B28">
        <w:rPr>
          <w:rFonts w:ascii="Palatino Linotype" w:hAnsi="Palatino Linotype"/>
          <w:color w:val="3333FF"/>
          <w:position w:val="-14"/>
          <w:sz w:val="24"/>
          <w:szCs w:val="24"/>
          <w:lang w:val="vi-VN"/>
        </w:rPr>
        <w:object w:dxaOrig="1380" w:dyaOrig="400" w14:anchorId="11E4CC1B">
          <v:shape id="_x0000_i4110" type="#_x0000_t75" style="width:68.35pt;height:19.95pt" o:ole="">
            <v:imagedata r:id="rId5246" o:title=""/>
          </v:shape>
          <o:OLEObject Type="Embed" ProgID="Equation.DSMT4" ShapeID="_x0000_i4110" DrawAspect="Content" ObjectID="_1708648662" r:id="rId5247"/>
        </w:object>
      </w:r>
      <w:r w:rsidRPr="00F71B28">
        <w:rPr>
          <w:rFonts w:ascii="Palatino Linotype" w:hAnsi="Palatino Linotype"/>
          <w:color w:val="3333FF"/>
          <w:sz w:val="24"/>
          <w:szCs w:val="24"/>
          <w:lang w:val="pt-BR"/>
        </w:rPr>
        <w:t xml:space="preserve"> </w:t>
      </w:r>
      <w:r w:rsidR="00686DBF" w:rsidRPr="00F71B28">
        <w:rPr>
          <w:rFonts w:ascii="Palatino Linotype" w:hAnsi="Palatino Linotype"/>
          <w:color w:val="3333FF"/>
          <w:sz w:val="24"/>
          <w:szCs w:val="24"/>
          <w:lang w:val="vi-VN"/>
        </w:rPr>
        <w:t xml:space="preserve">trên đường thẳng </w:t>
      </w:r>
      <w:r w:rsidR="00686DBF" w:rsidRPr="00F71B28">
        <w:rPr>
          <w:rFonts w:ascii="Palatino Linotype" w:hAnsi="Palatino Linotype"/>
          <w:color w:val="3333FF"/>
          <w:position w:val="-4"/>
          <w:sz w:val="24"/>
          <w:szCs w:val="24"/>
          <w:lang w:val="vi-VN"/>
        </w:rPr>
        <w:object w:dxaOrig="279" w:dyaOrig="279" w14:anchorId="15C7E1A0">
          <v:shape id="_x0000_i4111" type="#_x0000_t75" style="width:14.5pt;height:14.5pt" o:ole="">
            <v:imagedata r:id="rId4443" o:title=""/>
          </v:shape>
          <o:OLEObject Type="Embed" ProgID="Equation.DSMT4" ShapeID="_x0000_i4111" DrawAspect="Content" ObjectID="_1708648663" r:id="rId5248"/>
        </w:object>
      </w:r>
      <w:r w:rsidR="00686DBF" w:rsidRPr="00F71B28">
        <w:rPr>
          <w:rFonts w:ascii="Palatino Linotype" w:hAnsi="Palatino Linotype"/>
          <w:color w:val="3333FF"/>
          <w:sz w:val="24"/>
          <w:szCs w:val="24"/>
          <w:lang w:val="vi-VN"/>
        </w:rPr>
        <w:t xml:space="preserve"> </w:t>
      </w:r>
      <w:r w:rsidRPr="00F71B28">
        <w:rPr>
          <w:rFonts w:ascii="Palatino Linotype" w:hAnsi="Palatino Linotype"/>
          <w:color w:val="3333FF"/>
          <w:sz w:val="24"/>
          <w:szCs w:val="24"/>
          <w:lang w:val="pt-BR"/>
        </w:rPr>
        <w:t>c</w:t>
      </w:r>
      <w:r w:rsidRPr="00F71B28">
        <w:rPr>
          <w:rFonts w:ascii="Palatino Linotype" w:hAnsi="Palatino Linotype" w:cs="Times New Roman"/>
          <w:bCs/>
          <w:color w:val="3333FF"/>
          <w:sz w:val="24"/>
          <w:szCs w:val="24"/>
          <w:lang w:val="pt-BR"/>
        </w:rPr>
        <w:t xml:space="preserve">ó phương trình tham số </w:t>
      </w:r>
      <w:r w:rsidR="00686DBF" w:rsidRPr="00F71B28">
        <w:rPr>
          <w:rFonts w:ascii="Palatino Linotype" w:hAnsi="Palatino Linotype"/>
          <w:color w:val="3333FF"/>
          <w:position w:val="-54"/>
          <w:sz w:val="24"/>
          <w:szCs w:val="24"/>
          <w:lang w:val="vi-VN"/>
        </w:rPr>
        <w:object w:dxaOrig="2299" w:dyaOrig="1200" w14:anchorId="16F85A81">
          <v:shape id="_x0000_i4112" type="#_x0000_t75" style="width:114.95pt;height:59.9pt" o:ole="">
            <v:imagedata r:id="rId5249" o:title=""/>
          </v:shape>
          <o:OLEObject Type="Embed" ProgID="Equation.DSMT4" ShapeID="_x0000_i4112" DrawAspect="Content" ObjectID="_1708648664" r:id="rId5250"/>
        </w:object>
      </w:r>
      <w:r w:rsidR="00686DBF" w:rsidRPr="00F71B28">
        <w:rPr>
          <w:rFonts w:ascii="Palatino Linotype" w:hAnsi="Palatino Linotype"/>
          <w:color w:val="3333FF"/>
          <w:sz w:val="24"/>
          <w:szCs w:val="24"/>
          <w:lang w:val="vi-VN"/>
        </w:rPr>
        <w:t xml:space="preserve"> hoặc </w:t>
      </w:r>
      <w:r w:rsidRPr="00F71B28">
        <w:rPr>
          <w:rFonts w:ascii="Palatino Linotype" w:hAnsi="Palatino Linotype" w:cs="Times New Roman"/>
          <w:bCs/>
          <w:color w:val="3333FF"/>
          <w:sz w:val="24"/>
          <w:szCs w:val="24"/>
          <w:lang w:val="pt-BR"/>
        </w:rPr>
        <w:t xml:space="preserve">chính tắc: </w:t>
      </w:r>
      <w:r w:rsidRPr="00CA4333">
        <w:rPr>
          <w:rFonts w:ascii="Palatino Linotype" w:hAnsi="Palatino Linotype"/>
          <w:position w:val="-26"/>
          <w:sz w:val="24"/>
          <w:szCs w:val="24"/>
          <w:lang w:val="vi-VN"/>
        </w:rPr>
        <w:object w:dxaOrig="2760" w:dyaOrig="680" w14:anchorId="3CFB21BA">
          <v:shape id="_x0000_i4113" type="#_x0000_t75" style="width:135.55pt;height:34.5pt" o:ole="">
            <v:imagedata r:id="rId4454" o:title=""/>
          </v:shape>
          <o:OLEObject Type="Embed" ProgID="Equation.DSMT4" ShapeID="_x0000_i4113" DrawAspect="Content" ObjectID="_1708648665" r:id="rId5251"/>
        </w:object>
      </w:r>
    </w:p>
    <w:p w14:paraId="511E58D5" w14:textId="77777777" w:rsidR="00456D54" w:rsidRPr="00CA4333" w:rsidRDefault="00FB260D" w:rsidP="00456D54">
      <w:pPr>
        <w:pBdr>
          <w:top w:val="single" w:sz="4" w:space="1" w:color="auto"/>
          <w:left w:val="single" w:sz="4" w:space="4" w:color="auto"/>
          <w:bottom w:val="single" w:sz="4" w:space="1" w:color="auto"/>
          <w:right w:val="single" w:sz="4" w:space="4" w:color="auto"/>
        </w:pBdr>
        <w:spacing w:line="276" w:lineRule="auto"/>
        <w:ind w:left="1418"/>
        <w:jc w:val="both"/>
        <w:rPr>
          <w:rFonts w:ascii="Palatino Linotype" w:hAnsi="Palatino Linotype"/>
          <w:sz w:val="24"/>
          <w:szCs w:val="24"/>
          <w:lang w:val="vi-VN"/>
        </w:rPr>
      </w:pPr>
      <w:r w:rsidRPr="00CA4333">
        <w:rPr>
          <w:rFonts w:ascii="Palatino Linotype" w:hAnsi="Palatino Linotype" w:cs="Times New Roman"/>
          <w:bCs/>
          <w:sz w:val="24"/>
          <w:szCs w:val="24"/>
          <w:lang w:val="pt-BR"/>
        </w:rPr>
        <w:sym w:font="Wingdings" w:char="F0FC"/>
      </w:r>
      <w:r w:rsidRPr="00CA4333">
        <w:rPr>
          <w:rFonts w:ascii="Palatino Linotype" w:hAnsi="Palatino Linotype" w:cs="Times New Roman"/>
          <w:bCs/>
          <w:sz w:val="24"/>
          <w:szCs w:val="24"/>
          <w:lang w:val="pt-BR"/>
        </w:rPr>
        <w:t xml:space="preserve"> </w:t>
      </w:r>
      <w:r w:rsidR="00745AB0" w:rsidRPr="00F71B28">
        <w:rPr>
          <w:rFonts w:ascii="Palatino Linotype" w:hAnsi="Palatino Linotype" w:cs="Times New Roman"/>
          <w:bCs/>
          <w:color w:val="3333FF"/>
          <w:sz w:val="24"/>
          <w:szCs w:val="24"/>
          <w:lang w:val="vi-VN"/>
        </w:rPr>
        <w:t xml:space="preserve">Tọa độ </w:t>
      </w:r>
      <w:r w:rsidR="00745AB0" w:rsidRPr="00F71B28">
        <w:rPr>
          <w:rFonts w:ascii="Palatino Linotype" w:hAnsi="Palatino Linotype"/>
          <w:color w:val="3333FF"/>
          <w:position w:val="-4"/>
          <w:sz w:val="24"/>
          <w:szCs w:val="24"/>
          <w:lang w:val="vi-VN"/>
        </w:rPr>
        <w:object w:dxaOrig="300" w:dyaOrig="260" w14:anchorId="01E031AA">
          <v:shape id="_x0000_i4114" type="#_x0000_t75" style="width:15.15pt;height:12.7pt" o:ole="">
            <v:imagedata r:id="rId5244" o:title=""/>
          </v:shape>
          <o:OLEObject Type="Embed" ProgID="Equation.DSMT4" ShapeID="_x0000_i4114" DrawAspect="Content" ObjectID="_1708648666" r:id="rId5252"/>
        </w:object>
      </w:r>
      <w:r w:rsidR="00745AB0" w:rsidRPr="00F71B28">
        <w:rPr>
          <w:rFonts w:ascii="Palatino Linotype" w:hAnsi="Palatino Linotype"/>
          <w:color w:val="3333FF"/>
          <w:sz w:val="24"/>
          <w:szCs w:val="24"/>
          <w:lang w:val="vi-VN"/>
        </w:rPr>
        <w:t>tính theo công thức</w:t>
      </w:r>
      <w:r w:rsidR="00CA4710" w:rsidRPr="00CA4333">
        <w:rPr>
          <w:rFonts w:ascii="Palatino Linotype" w:hAnsi="Palatino Linotype"/>
          <w:sz w:val="24"/>
          <w:szCs w:val="24"/>
          <w:lang w:val="vi-VN"/>
        </w:rPr>
        <w:t>:</w:t>
      </w:r>
      <w:r w:rsidR="00456D54" w:rsidRPr="00CA4333">
        <w:rPr>
          <w:rFonts w:ascii="Palatino Linotype" w:hAnsi="Palatino Linotype"/>
          <w:sz w:val="24"/>
          <w:szCs w:val="24"/>
        </w:rPr>
        <w:t xml:space="preserve"> </w:t>
      </w:r>
      <w:r w:rsidR="00CA4710" w:rsidRPr="00CA4333">
        <w:rPr>
          <w:rFonts w:ascii="Palatino Linotype" w:hAnsi="Palatino Linotype"/>
          <w:position w:val="-54"/>
          <w:sz w:val="24"/>
          <w:szCs w:val="24"/>
          <w:lang w:val="vi-VN"/>
        </w:rPr>
        <w:object w:dxaOrig="1520" w:dyaOrig="1200" w14:anchorId="0D71E44C">
          <v:shape id="_x0000_i4115" type="#_x0000_t75" style="width:75.65pt;height:59.9pt" o:ole="">
            <v:imagedata r:id="rId5253" o:title=""/>
          </v:shape>
          <o:OLEObject Type="Embed" ProgID="Equation.DSMT4" ShapeID="_x0000_i4115" DrawAspect="Content" ObjectID="_1708648667" r:id="rId5254"/>
        </w:object>
      </w:r>
      <w:r w:rsidR="00745AB0" w:rsidRPr="00CA4333">
        <w:rPr>
          <w:rFonts w:ascii="Palatino Linotype" w:hAnsi="Palatino Linotype"/>
          <w:sz w:val="24"/>
          <w:szCs w:val="24"/>
          <w:lang w:val="vi-VN"/>
        </w:rPr>
        <w:t xml:space="preserve">, </w:t>
      </w:r>
    </w:p>
    <w:p w14:paraId="34707E7D" w14:textId="27C3B874" w:rsidR="00FB260D" w:rsidRPr="00CA4333" w:rsidRDefault="00745AB0" w:rsidP="006867BC">
      <w:pPr>
        <w:pBdr>
          <w:top w:val="single" w:sz="4" w:space="1" w:color="auto"/>
          <w:left w:val="single" w:sz="4" w:space="4" w:color="auto"/>
          <w:bottom w:val="single" w:sz="4" w:space="1" w:color="auto"/>
          <w:right w:val="single" w:sz="4" w:space="4" w:color="auto"/>
        </w:pBdr>
        <w:spacing w:line="276" w:lineRule="auto"/>
        <w:ind w:left="1418" w:firstLine="22"/>
        <w:jc w:val="right"/>
        <w:rPr>
          <w:rFonts w:ascii="Palatino Linotype" w:hAnsi="Palatino Linotype" w:cs="Times New Roman"/>
          <w:bCs/>
          <w:sz w:val="24"/>
          <w:szCs w:val="24"/>
          <w:lang w:val="pt-BR"/>
        </w:rPr>
      </w:pPr>
      <w:r w:rsidRPr="00F71B28">
        <w:rPr>
          <w:rFonts w:ascii="Palatino Linotype" w:hAnsi="Palatino Linotype"/>
          <w:color w:val="3333FF"/>
          <w:sz w:val="24"/>
          <w:szCs w:val="24"/>
          <w:lang w:val="vi-VN"/>
        </w:rPr>
        <w:t xml:space="preserve">với </w:t>
      </w:r>
      <w:r w:rsidRPr="00CA4333">
        <w:rPr>
          <w:rFonts w:ascii="Palatino Linotype" w:hAnsi="Palatino Linotype"/>
          <w:position w:val="-28"/>
          <w:sz w:val="24"/>
          <w:szCs w:val="24"/>
          <w:lang w:val="vi-VN"/>
        </w:rPr>
        <w:object w:dxaOrig="4120" w:dyaOrig="740" w14:anchorId="19BEE026">
          <v:shape id="_x0000_i4116" type="#_x0000_t75" style="width:203.3pt;height:37.5pt" o:ole="">
            <v:imagedata r:id="rId5255" o:title=""/>
          </v:shape>
          <o:OLEObject Type="Embed" ProgID="Equation.DSMT4" ShapeID="_x0000_i4116" DrawAspect="Content" ObjectID="_1708648668" r:id="rId5256"/>
        </w:object>
      </w:r>
      <w:r w:rsidR="00CA4710" w:rsidRPr="00CA4333">
        <w:rPr>
          <w:rFonts w:ascii="Palatino Linotype" w:hAnsi="Palatino Linotype"/>
          <w:sz w:val="24"/>
          <w:szCs w:val="24"/>
          <w:lang w:val="vi-VN"/>
        </w:rPr>
        <w:t>.</w:t>
      </w:r>
    </w:p>
    <w:p w14:paraId="61898F31" w14:textId="0E9B21C6" w:rsidR="00E9252B" w:rsidRPr="00CA4333" w:rsidRDefault="003E4154" w:rsidP="00456D54">
      <w:pPr>
        <w:pBdr>
          <w:top w:val="single" w:sz="4" w:space="1" w:color="auto"/>
          <w:left w:val="single" w:sz="4" w:space="4" w:color="auto"/>
          <w:bottom w:val="single" w:sz="4" w:space="1" w:color="auto"/>
          <w:right w:val="single" w:sz="4" w:space="4" w:color="auto"/>
        </w:pBdr>
        <w:spacing w:line="276" w:lineRule="auto"/>
        <w:ind w:left="1418"/>
        <w:jc w:val="both"/>
        <w:rPr>
          <w:rFonts w:ascii="Palatino Linotype" w:hAnsi="Palatino Linotype"/>
          <w:sz w:val="24"/>
          <w:szCs w:val="24"/>
          <w:lang w:val="vi-VN"/>
        </w:rPr>
      </w:pPr>
      <w:r w:rsidRPr="00CA4333">
        <w:rPr>
          <w:rFonts w:ascii="Palatino Linotype" w:hAnsi="Palatino Linotype" w:cs="Times New Roman"/>
          <w:bCs/>
          <w:sz w:val="24"/>
          <w:szCs w:val="24"/>
          <w:lang w:val="pt-BR"/>
        </w:rPr>
        <w:sym w:font="Wingdings" w:char="F051"/>
      </w:r>
      <w:r w:rsidRPr="00CA4333">
        <w:rPr>
          <w:rFonts w:ascii="Palatino Linotype" w:hAnsi="Palatino Linotype" w:cs="Times New Roman"/>
          <w:bCs/>
          <w:sz w:val="24"/>
          <w:szCs w:val="24"/>
          <w:lang w:val="pt-BR"/>
        </w:rPr>
        <w:t xml:space="preserve"> </w:t>
      </w:r>
      <w:r w:rsidRPr="00CA4333">
        <w:rPr>
          <w:rFonts w:ascii="Palatino Linotype" w:hAnsi="Palatino Linotype" w:cs="Times New Roman"/>
          <w:b/>
          <w:color w:val="FF00FF"/>
          <w:sz w:val="24"/>
          <w:szCs w:val="24"/>
          <w:lang w:val="pt-BR"/>
        </w:rPr>
        <w:t>CASIO</w:t>
      </w:r>
      <w:r w:rsidRPr="00CA4333">
        <w:rPr>
          <w:rFonts w:ascii="Palatino Linotype" w:hAnsi="Palatino Linotype" w:cs="Times New Roman"/>
          <w:bCs/>
          <w:sz w:val="24"/>
          <w:szCs w:val="24"/>
          <w:lang w:val="pt-BR"/>
        </w:rPr>
        <w:t xml:space="preserve">: </w:t>
      </w:r>
      <w:r w:rsidR="00CA4710" w:rsidRPr="00CA4333">
        <w:rPr>
          <w:rFonts w:ascii="Palatino Linotype" w:hAnsi="Palatino Linotype" w:cs="Times New Roman"/>
          <w:bCs/>
          <w:sz w:val="24"/>
          <w:szCs w:val="24"/>
          <w:lang w:val="vi-VN"/>
        </w:rPr>
        <w:t xml:space="preserve">Đặt </w:t>
      </w:r>
      <w:r w:rsidR="00E9252B" w:rsidRPr="00CA4333">
        <w:rPr>
          <w:rFonts w:ascii="Palatino Linotype" w:hAnsi="Palatino Linotype"/>
          <w:position w:val="-14"/>
          <w:sz w:val="24"/>
          <w:szCs w:val="24"/>
          <w:lang w:val="vi-VN"/>
        </w:rPr>
        <w:object w:dxaOrig="4540" w:dyaOrig="460" w14:anchorId="75FA9A42">
          <v:shape id="_x0000_i4117" type="#_x0000_t75" style="width:224.45pt;height:23pt" o:ole="">
            <v:imagedata r:id="rId5257" o:title=""/>
          </v:shape>
          <o:OLEObject Type="Embed" ProgID="Equation.DSMT4" ShapeID="_x0000_i4117" DrawAspect="Content" ObjectID="_1708648669" r:id="rId5258"/>
        </w:object>
      </w:r>
      <w:r w:rsidR="00E9252B" w:rsidRPr="00CA4333">
        <w:rPr>
          <w:rFonts w:ascii="Palatino Linotype" w:hAnsi="Palatino Linotype"/>
          <w:sz w:val="24"/>
          <w:szCs w:val="24"/>
          <w:lang w:val="vi-VN"/>
        </w:rPr>
        <w:t xml:space="preserve"> (</w:t>
      </w:r>
      <w:r w:rsidR="00E9252B" w:rsidRPr="00CA4333">
        <w:rPr>
          <w:rFonts w:ascii="Palatino Linotype" w:hAnsi="Palatino Linotype"/>
          <w:color w:val="3333FF"/>
          <w:sz w:val="24"/>
          <w:szCs w:val="24"/>
          <w:lang w:val="vi-VN"/>
        </w:rPr>
        <w:t>Bộ số nhập máy</w:t>
      </w:r>
      <w:r w:rsidR="00E9252B" w:rsidRPr="00CA4333">
        <w:rPr>
          <w:rFonts w:ascii="Palatino Linotype" w:hAnsi="Palatino Linotype"/>
          <w:sz w:val="24"/>
          <w:szCs w:val="24"/>
          <w:lang w:val="vi-VN"/>
        </w:rPr>
        <w:t>) thì:</w:t>
      </w:r>
    </w:p>
    <w:p w14:paraId="6F25A166" w14:textId="1A881328" w:rsidR="00056E79" w:rsidRPr="00CA4333" w:rsidRDefault="00E9252B" w:rsidP="003E4154">
      <w:pPr>
        <w:pBdr>
          <w:top w:val="single" w:sz="4" w:space="1" w:color="auto"/>
          <w:left w:val="single" w:sz="4" w:space="4" w:color="auto"/>
          <w:bottom w:val="single" w:sz="4" w:space="1" w:color="auto"/>
          <w:right w:val="single" w:sz="4" w:space="4" w:color="auto"/>
        </w:pBdr>
        <w:spacing w:line="276" w:lineRule="auto"/>
        <w:ind w:left="1418"/>
        <w:jc w:val="center"/>
        <w:rPr>
          <w:rFonts w:ascii="Palatino Linotype" w:hAnsi="Palatino Linotype"/>
          <w:sz w:val="24"/>
          <w:szCs w:val="24"/>
          <w:lang w:val="vi-VN"/>
        </w:rPr>
      </w:pPr>
      <w:r w:rsidRPr="00CA4333">
        <w:rPr>
          <w:rFonts w:ascii="Palatino Linotype" w:hAnsi="Palatino Linotype"/>
          <w:position w:val="-28"/>
          <w:sz w:val="24"/>
          <w:szCs w:val="24"/>
          <w:lang w:val="vi-VN"/>
        </w:rPr>
        <w:object w:dxaOrig="1780" w:dyaOrig="700" w14:anchorId="4EFAB35D">
          <v:shape id="_x0000_i4118" type="#_x0000_t75" style="width:87.75pt;height:36.3pt" o:ole="">
            <v:imagedata r:id="rId5259" o:title=""/>
          </v:shape>
          <o:OLEObject Type="Embed" ProgID="Equation.DSMT4" ShapeID="_x0000_i4118" DrawAspect="Content" ObjectID="_1708648670" r:id="rId5260"/>
        </w:object>
      </w:r>
      <w:r w:rsidRPr="00CA4333">
        <w:rPr>
          <w:rFonts w:ascii="Palatino Linotype" w:hAnsi="Palatino Linotype"/>
          <w:sz w:val="24"/>
          <w:szCs w:val="24"/>
          <w:lang w:val="vi-VN"/>
        </w:rPr>
        <w:t xml:space="preserve"> STO </w:t>
      </w:r>
      <w:r w:rsidRPr="00CA4333">
        <w:rPr>
          <w:rFonts w:ascii="Palatino Linotype" w:hAnsi="Palatino Linotype"/>
          <w:color w:val="FF0000"/>
          <w:sz w:val="24"/>
          <w:szCs w:val="24"/>
          <w:lang w:val="vi-VN"/>
        </w:rPr>
        <w:t>M</w:t>
      </w:r>
      <w:r w:rsidRPr="00CA4333">
        <w:rPr>
          <w:rFonts w:ascii="Palatino Linotype" w:hAnsi="Palatino Linotype" w:cs="Times New Roman"/>
          <w:bCs/>
          <w:sz w:val="24"/>
          <w:szCs w:val="24"/>
          <w:lang w:val="vi-VN"/>
        </w:rPr>
        <w:t xml:space="preserve"> và </w:t>
      </w:r>
      <w:r w:rsidR="00584FF7" w:rsidRPr="00CA4333">
        <w:rPr>
          <w:rFonts w:ascii="Palatino Linotype" w:hAnsi="Palatino Linotype"/>
          <w:position w:val="-14"/>
          <w:sz w:val="24"/>
          <w:szCs w:val="24"/>
          <w:lang w:val="vi-VN"/>
        </w:rPr>
        <w:object w:dxaOrig="3360" w:dyaOrig="400" w14:anchorId="5DB1CF24">
          <v:shape id="_x0000_i4119" type="#_x0000_t75" style="width:168.2pt;height:19.35pt" o:ole="">
            <v:imagedata r:id="rId5261" o:title=""/>
          </v:shape>
          <o:OLEObject Type="Embed" ProgID="Equation.DSMT4" ShapeID="_x0000_i4119" DrawAspect="Content" ObjectID="_1708648671" r:id="rId5262"/>
        </w:object>
      </w:r>
      <w:r w:rsidR="00584FF7" w:rsidRPr="00CA4333">
        <w:rPr>
          <w:rFonts w:ascii="Palatino Linotype" w:hAnsi="Palatino Linotype"/>
          <w:sz w:val="24"/>
          <w:szCs w:val="24"/>
          <w:lang w:val="vi-VN"/>
        </w:rPr>
        <w:t>.</w:t>
      </w:r>
    </w:p>
    <w:p w14:paraId="590E9C91" w14:textId="487A214F" w:rsidR="00584FF7" w:rsidRPr="00CA4333" w:rsidRDefault="001029D8" w:rsidP="00456D54">
      <w:pPr>
        <w:pBdr>
          <w:top w:val="single" w:sz="4" w:space="1" w:color="auto"/>
          <w:left w:val="single" w:sz="4" w:space="4" w:color="auto"/>
          <w:bottom w:val="single" w:sz="4" w:space="1" w:color="auto"/>
          <w:right w:val="single" w:sz="4" w:space="4" w:color="auto"/>
        </w:pBdr>
        <w:spacing w:line="276" w:lineRule="auto"/>
        <w:ind w:left="1418"/>
        <w:jc w:val="both"/>
        <w:rPr>
          <w:rFonts w:ascii="Palatino Linotype" w:hAnsi="Palatino Linotype"/>
          <w:sz w:val="24"/>
          <w:szCs w:val="24"/>
          <w:lang w:val="vi-VN"/>
        </w:rPr>
      </w:pPr>
      <w:r w:rsidRPr="00CA4333">
        <w:rPr>
          <w:rFonts w:ascii="Palatino Linotype" w:hAnsi="Palatino Linotype"/>
          <w:sz w:val="24"/>
          <w:szCs w:val="24"/>
          <w:lang w:val="vi-VN"/>
        </w:rPr>
        <w:sym w:font="Wingdings" w:char="F0FC"/>
      </w:r>
      <w:r w:rsidRPr="00CA4333">
        <w:rPr>
          <w:rFonts w:ascii="Palatino Linotype" w:hAnsi="Palatino Linotype"/>
          <w:sz w:val="24"/>
          <w:szCs w:val="24"/>
          <w:lang w:val="vi-VN"/>
        </w:rPr>
        <w:t xml:space="preserve"> </w:t>
      </w:r>
      <w:r w:rsidR="00584FF7" w:rsidRPr="00F71B28">
        <w:rPr>
          <w:rFonts w:ascii="Palatino Linotype" w:hAnsi="Palatino Linotype"/>
          <w:color w:val="3333FF"/>
          <w:sz w:val="24"/>
          <w:szCs w:val="24"/>
          <w:lang w:val="vi-VN"/>
        </w:rPr>
        <w:t xml:space="preserve">Khoảng cách từ </w:t>
      </w:r>
      <w:r w:rsidRPr="00F71B28">
        <w:rPr>
          <w:rFonts w:ascii="Palatino Linotype" w:hAnsi="Palatino Linotype"/>
          <w:color w:val="3333FF"/>
          <w:position w:val="-12"/>
          <w:sz w:val="24"/>
          <w:szCs w:val="24"/>
          <w:lang w:val="vi-VN"/>
        </w:rPr>
        <w:object w:dxaOrig="380" w:dyaOrig="360" w14:anchorId="2006E2BB">
          <v:shape id="_x0000_i4120" type="#_x0000_t75" style="width:18.75pt;height:18.15pt" o:ole="">
            <v:imagedata r:id="rId5263" o:title=""/>
          </v:shape>
          <o:OLEObject Type="Embed" ProgID="Equation.DSMT4" ShapeID="_x0000_i4120" DrawAspect="Content" ObjectID="_1708648672" r:id="rId5264"/>
        </w:object>
      </w:r>
      <w:r w:rsidRPr="00F71B28">
        <w:rPr>
          <w:rFonts w:ascii="Palatino Linotype" w:hAnsi="Palatino Linotype"/>
          <w:color w:val="3333FF"/>
          <w:sz w:val="24"/>
          <w:szCs w:val="24"/>
          <w:lang w:val="pt-BR"/>
        </w:rPr>
        <w:t xml:space="preserve"> </w:t>
      </w:r>
      <w:r w:rsidRPr="00F71B28">
        <w:rPr>
          <w:rFonts w:ascii="Palatino Linotype" w:hAnsi="Palatino Linotype"/>
          <w:color w:val="3333FF"/>
          <w:sz w:val="24"/>
          <w:szCs w:val="24"/>
          <w:lang w:val="vi-VN"/>
        </w:rPr>
        <w:t xml:space="preserve">đến </w:t>
      </w:r>
      <w:r w:rsidRPr="00F71B28">
        <w:rPr>
          <w:rFonts w:ascii="Palatino Linotype" w:hAnsi="Palatino Linotype"/>
          <w:color w:val="3333FF"/>
          <w:position w:val="-4"/>
          <w:sz w:val="24"/>
          <w:szCs w:val="24"/>
          <w:lang w:val="vi-VN"/>
        </w:rPr>
        <w:object w:dxaOrig="279" w:dyaOrig="279" w14:anchorId="4334DD9A">
          <v:shape id="_x0000_i4121" type="#_x0000_t75" style="width:14.5pt;height:14.5pt" o:ole="">
            <v:imagedata r:id="rId4443" o:title=""/>
          </v:shape>
          <o:OLEObject Type="Embed" ProgID="Equation.DSMT4" ShapeID="_x0000_i4121" DrawAspect="Content" ObjectID="_1708648673" r:id="rId5265"/>
        </w:object>
      </w:r>
      <w:r w:rsidRPr="00F71B28">
        <w:rPr>
          <w:rFonts w:ascii="Palatino Linotype" w:hAnsi="Palatino Linotype"/>
          <w:color w:val="3333FF"/>
          <w:sz w:val="24"/>
          <w:szCs w:val="24"/>
          <w:lang w:val="vi-VN"/>
        </w:rPr>
        <w:t xml:space="preserve"> là</w:t>
      </w:r>
      <w:r w:rsidRPr="00CA4333">
        <w:rPr>
          <w:rFonts w:ascii="Palatino Linotype" w:hAnsi="Palatino Linotype"/>
          <w:sz w:val="24"/>
          <w:szCs w:val="24"/>
          <w:lang w:val="vi-VN"/>
        </w:rPr>
        <w:t xml:space="preserve"> </w:t>
      </w:r>
      <w:r w:rsidR="00014642" w:rsidRPr="00CA4333">
        <w:rPr>
          <w:rFonts w:ascii="Palatino Linotype" w:hAnsi="Palatino Linotype"/>
          <w:position w:val="-20"/>
          <w:sz w:val="24"/>
          <w:szCs w:val="24"/>
          <w:lang w:val="vi-VN"/>
        </w:rPr>
        <w:object w:dxaOrig="3680" w:dyaOrig="560" w14:anchorId="2D5C0DC6">
          <v:shape id="_x0000_i4122" type="#_x0000_t75" style="width:181.5pt;height:28.45pt" o:ole="">
            <v:imagedata r:id="rId5266" o:title=""/>
          </v:shape>
          <o:OLEObject Type="Embed" ProgID="Equation.DSMT4" ShapeID="_x0000_i4122" DrawAspect="Content" ObjectID="_1708648674" r:id="rId5267"/>
        </w:object>
      </w:r>
      <w:r w:rsidR="00F1629F" w:rsidRPr="00F71B28">
        <w:rPr>
          <w:rFonts w:ascii="Palatino Linotype" w:hAnsi="Palatino Linotype"/>
          <w:color w:val="3333FF"/>
          <w:sz w:val="24"/>
          <w:szCs w:val="24"/>
          <w:lang w:val="vi-VN"/>
        </w:rPr>
        <w:t xml:space="preserve">hoặc nếu không cần tọa độ </w:t>
      </w:r>
      <w:r w:rsidR="00F1629F" w:rsidRPr="00F71B28">
        <w:rPr>
          <w:rFonts w:ascii="Palatino Linotype" w:hAnsi="Palatino Linotype"/>
          <w:color w:val="3333FF"/>
          <w:position w:val="-4"/>
          <w:sz w:val="24"/>
          <w:szCs w:val="24"/>
          <w:lang w:val="vi-VN"/>
        </w:rPr>
        <w:object w:dxaOrig="300" w:dyaOrig="260" w14:anchorId="3FCA632D">
          <v:shape id="_x0000_i4123" type="#_x0000_t75" style="width:15.15pt;height:12.7pt" o:ole="">
            <v:imagedata r:id="rId5244" o:title=""/>
          </v:shape>
          <o:OLEObject Type="Embed" ProgID="Equation.DSMT4" ShapeID="_x0000_i4123" DrawAspect="Content" ObjectID="_1708648675" r:id="rId5268"/>
        </w:object>
      </w:r>
      <w:r w:rsidR="00F1629F" w:rsidRPr="00F71B28">
        <w:rPr>
          <w:rFonts w:ascii="Palatino Linotype" w:hAnsi="Palatino Linotype"/>
          <w:color w:val="3333FF"/>
          <w:sz w:val="24"/>
          <w:szCs w:val="24"/>
          <w:lang w:val="vi-VN"/>
        </w:rPr>
        <w:t xml:space="preserve"> thì ghi</w:t>
      </w:r>
      <w:r w:rsidR="00F1629F" w:rsidRPr="00CA4333">
        <w:rPr>
          <w:rFonts w:ascii="Palatino Linotype" w:hAnsi="Palatino Linotype"/>
          <w:sz w:val="24"/>
          <w:szCs w:val="24"/>
          <w:lang w:val="vi-VN"/>
        </w:rPr>
        <w:t xml:space="preserve"> </w:t>
      </w:r>
      <w:r w:rsidR="00F1629F" w:rsidRPr="00CA4333">
        <w:rPr>
          <w:rFonts w:ascii="Palatino Linotype" w:hAnsi="Palatino Linotype"/>
          <w:position w:val="-30"/>
          <w:sz w:val="24"/>
          <w:szCs w:val="24"/>
          <w:lang w:val="vi-VN"/>
        </w:rPr>
        <w:object w:dxaOrig="3440" w:dyaOrig="859" w14:anchorId="41080DDC">
          <v:shape id="_x0000_i4124" type="#_x0000_t75" style="width:169.4pt;height:43.55pt" o:ole="">
            <v:imagedata r:id="rId5269" o:title=""/>
          </v:shape>
          <o:OLEObject Type="Embed" ProgID="Equation.DSMT4" ShapeID="_x0000_i4124" DrawAspect="Content" ObjectID="_1708648676" r:id="rId5270"/>
        </w:object>
      </w:r>
      <w:r w:rsidR="00F1629F" w:rsidRPr="00CA4333">
        <w:rPr>
          <w:rFonts w:ascii="Palatino Linotype" w:hAnsi="Palatino Linotype"/>
          <w:sz w:val="24"/>
          <w:szCs w:val="24"/>
          <w:lang w:val="vi-VN"/>
        </w:rPr>
        <w:t xml:space="preserve"> CALC nhập </w:t>
      </w:r>
      <w:r w:rsidR="00014642" w:rsidRPr="00CA4333">
        <w:rPr>
          <w:rFonts w:ascii="Palatino Linotype" w:hAnsi="Palatino Linotype"/>
          <w:sz w:val="24"/>
          <w:szCs w:val="24"/>
          <w:lang w:val="vi-VN"/>
        </w:rPr>
        <w:t xml:space="preserve">bộ </w:t>
      </w:r>
      <w:r w:rsidR="00014642" w:rsidRPr="00CA4333">
        <w:rPr>
          <w:rFonts w:ascii="Palatino Linotype" w:hAnsi="Palatino Linotype"/>
          <w:position w:val="-14"/>
          <w:sz w:val="24"/>
          <w:szCs w:val="24"/>
          <w:lang w:val="vi-VN"/>
        </w:rPr>
        <w:object w:dxaOrig="840" w:dyaOrig="400" w14:anchorId="2E91085F">
          <v:shape id="_x0000_i4125" type="#_x0000_t75" style="width:42.95pt;height:19.95pt" o:ole="">
            <v:imagedata r:id="rId5271" o:title=""/>
          </v:shape>
          <o:OLEObject Type="Embed" ProgID="Equation.DSMT4" ShapeID="_x0000_i4125" DrawAspect="Content" ObjectID="_1708648677" r:id="rId5272"/>
        </w:object>
      </w:r>
      <w:r w:rsidRPr="00CA4333">
        <w:rPr>
          <w:rFonts w:ascii="Palatino Linotype" w:hAnsi="Palatino Linotype"/>
          <w:sz w:val="24"/>
          <w:szCs w:val="24"/>
          <w:lang w:val="vi-VN"/>
        </w:rPr>
        <w:t>.</w:t>
      </w:r>
    </w:p>
    <w:p w14:paraId="5D12CFAD" w14:textId="470B915E" w:rsidR="0042700C" w:rsidRPr="00CC1EB3" w:rsidRDefault="00111FB7" w:rsidP="005036AF">
      <w:pPr>
        <w:tabs>
          <w:tab w:val="left" w:pos="3119"/>
          <w:tab w:val="left" w:pos="5387"/>
          <w:tab w:val="left" w:pos="7655"/>
        </w:tabs>
        <w:spacing w:after="0" w:line="276" w:lineRule="auto"/>
        <w:ind w:left="993"/>
        <w:jc w:val="both"/>
        <w:rPr>
          <w:rFonts w:ascii="Palatino Linotype" w:hAnsi="Palatino Linotype"/>
          <w:b/>
          <w:bCs/>
          <w:color w:val="C00000"/>
          <w:sz w:val="24"/>
          <w:szCs w:val="24"/>
          <w:lang w:val="vi-VN"/>
        </w:rPr>
      </w:pPr>
      <w:r w:rsidRPr="00CC1EB3">
        <w:rPr>
          <w:rFonts w:ascii="Palatino Linotype" w:hAnsi="Palatino Linotype"/>
          <w:b/>
          <w:bCs/>
          <w:color w:val="C00000"/>
          <w:sz w:val="24"/>
          <w:szCs w:val="24"/>
          <w:lang w:val="vi-VN"/>
        </w:rPr>
        <w:sym w:font="Wingdings" w:char="F09F"/>
      </w:r>
      <w:r w:rsidRPr="00CC1EB3">
        <w:rPr>
          <w:rFonts w:ascii="Palatino Linotype" w:hAnsi="Palatino Linotype"/>
          <w:b/>
          <w:bCs/>
          <w:color w:val="C00000"/>
          <w:sz w:val="24"/>
          <w:szCs w:val="24"/>
          <w:lang w:val="vi-VN"/>
        </w:rPr>
        <w:t xml:space="preserve"> Chú ý:</w:t>
      </w:r>
    </w:p>
    <w:p w14:paraId="21D4AF92" w14:textId="0425D860" w:rsidR="00111FB7" w:rsidRPr="00CC1EB3" w:rsidRDefault="00111FB7" w:rsidP="005036AF">
      <w:pPr>
        <w:tabs>
          <w:tab w:val="left" w:pos="3119"/>
          <w:tab w:val="left" w:pos="5387"/>
          <w:tab w:val="left" w:pos="7655"/>
        </w:tabs>
        <w:spacing w:after="0" w:line="276" w:lineRule="auto"/>
        <w:ind w:left="993" w:firstLine="567"/>
        <w:jc w:val="both"/>
        <w:rPr>
          <w:rFonts w:ascii="Palatino Linotype" w:hAnsi="Palatino Linotype"/>
          <w:color w:val="3333FF"/>
          <w:sz w:val="24"/>
          <w:szCs w:val="24"/>
          <w:lang w:val="vi-VN"/>
        </w:rPr>
      </w:pPr>
      <w:r w:rsidRPr="00CC1EB3">
        <w:rPr>
          <w:rFonts w:ascii="Palatino Linotype" w:hAnsi="Palatino Linotype"/>
          <w:color w:val="3333FF"/>
          <w:sz w:val="24"/>
          <w:szCs w:val="24"/>
          <w:lang w:val="vi-VN"/>
        </w:rPr>
        <w:t xml:space="preserve">Các công thức trên đều suy ra từ cách tìm </w:t>
      </w:r>
      <w:r w:rsidRPr="00CC1EB3">
        <w:rPr>
          <w:rFonts w:ascii="Palatino Linotype" w:hAnsi="Palatino Linotype"/>
          <w:i/>
          <w:iCs/>
          <w:color w:val="3333FF"/>
          <w:sz w:val="24"/>
          <w:szCs w:val="24"/>
          <w:lang w:val="vi-VN"/>
        </w:rPr>
        <w:t>t</w:t>
      </w:r>
      <w:r w:rsidRPr="00CC1EB3">
        <w:rPr>
          <w:rFonts w:ascii="Palatino Linotype" w:hAnsi="Palatino Linotype"/>
          <w:color w:val="3333FF"/>
          <w:sz w:val="24"/>
          <w:szCs w:val="24"/>
          <w:lang w:val="vi-VN"/>
        </w:rPr>
        <w:t xml:space="preserve"> như bình thường, nhưng bằng chữ.</w:t>
      </w:r>
      <w:r w:rsidR="00713E69" w:rsidRPr="00CC1EB3">
        <w:rPr>
          <w:rFonts w:ascii="Palatino Linotype" w:hAnsi="Palatino Linotype"/>
          <w:color w:val="3333FF"/>
          <w:sz w:val="24"/>
          <w:szCs w:val="24"/>
          <w:lang w:val="vi-VN"/>
        </w:rPr>
        <w:t xml:space="preserve"> Các em biến đổi</w:t>
      </w:r>
      <w:r w:rsidR="006867BC" w:rsidRPr="00CC1EB3">
        <w:rPr>
          <w:rFonts w:ascii="Palatino Linotype" w:hAnsi="Palatino Linotype"/>
          <w:color w:val="3333FF"/>
          <w:sz w:val="24"/>
          <w:szCs w:val="24"/>
          <w:lang w:val="vi-VN"/>
        </w:rPr>
        <w:t>: giao điểm của</w:t>
      </w:r>
      <w:r w:rsidR="00385686" w:rsidRPr="00CC1EB3">
        <w:rPr>
          <w:rFonts w:ascii="Palatino Linotype" w:hAnsi="Palatino Linotype"/>
          <w:color w:val="3333FF"/>
          <w:sz w:val="24"/>
          <w:szCs w:val="24"/>
          <w:lang w:val="vi-VN"/>
        </w:rPr>
        <w:t xml:space="preserve"> </w:t>
      </w:r>
      <w:r w:rsidR="00385686" w:rsidRPr="00CC1EB3">
        <w:rPr>
          <w:rFonts w:ascii="Palatino Linotype" w:hAnsi="Palatino Linotype"/>
          <w:color w:val="3333FF"/>
          <w:position w:val="-4"/>
          <w:sz w:val="24"/>
          <w:szCs w:val="24"/>
          <w:lang w:val="vi-VN"/>
        </w:rPr>
        <w:object w:dxaOrig="279" w:dyaOrig="279" w14:anchorId="758764A8">
          <v:shape id="_x0000_i4126" type="#_x0000_t75" style="width:14.5pt;height:14.5pt" o:ole="">
            <v:imagedata r:id="rId4443" o:title=""/>
          </v:shape>
          <o:OLEObject Type="Embed" ProgID="Equation.DSMT4" ShapeID="_x0000_i4126" DrawAspect="Content" ObjectID="_1708648678" r:id="rId5273"/>
        </w:object>
      </w:r>
      <w:r w:rsidR="00385686" w:rsidRPr="00CC1EB3">
        <w:rPr>
          <w:rFonts w:ascii="Palatino Linotype" w:hAnsi="Palatino Linotype"/>
          <w:color w:val="3333FF"/>
          <w:sz w:val="24"/>
          <w:szCs w:val="24"/>
          <w:lang w:val="vi-VN"/>
        </w:rPr>
        <w:t xml:space="preserve"> với</w:t>
      </w:r>
      <w:r w:rsidR="006867BC" w:rsidRPr="00CC1EB3">
        <w:rPr>
          <w:rFonts w:ascii="Palatino Linotype" w:hAnsi="Palatino Linotype"/>
          <w:color w:val="3333FF"/>
          <w:sz w:val="24"/>
          <w:szCs w:val="24"/>
          <w:lang w:val="vi-VN"/>
        </w:rPr>
        <w:t xml:space="preserve"> </w:t>
      </w:r>
      <w:r w:rsidR="006867BC" w:rsidRPr="00CC1EB3">
        <w:rPr>
          <w:rFonts w:ascii="Palatino Linotype" w:hAnsi="Palatino Linotype"/>
          <w:color w:val="3333FF"/>
          <w:position w:val="-10"/>
          <w:sz w:val="24"/>
          <w:szCs w:val="24"/>
          <w:lang w:val="vi-VN"/>
        </w:rPr>
        <w:object w:dxaOrig="740" w:dyaOrig="340" w14:anchorId="22012EF7">
          <v:shape id="_x0000_i4127" type="#_x0000_t75" style="width:38.1pt;height:17.55pt" o:ole="">
            <v:imagedata r:id="rId5274" o:title=""/>
          </v:shape>
          <o:OLEObject Type="Embed" ProgID="Equation.DSMT4" ShapeID="_x0000_i4127" DrawAspect="Content" ObjectID="_1708648679" r:id="rId5275"/>
        </w:object>
      </w:r>
      <w:r w:rsidR="006867BC" w:rsidRPr="00CC1EB3">
        <w:rPr>
          <w:rFonts w:ascii="Palatino Linotype" w:hAnsi="Palatino Linotype"/>
          <w:color w:val="3333FF"/>
          <w:sz w:val="24"/>
          <w:szCs w:val="24"/>
          <w:lang w:val="vi-VN"/>
        </w:rPr>
        <w:t xml:space="preserve"> qua </w:t>
      </w:r>
      <w:r w:rsidR="006867BC" w:rsidRPr="00CC1EB3">
        <w:rPr>
          <w:rFonts w:ascii="Palatino Linotype" w:hAnsi="Palatino Linotype"/>
          <w:color w:val="3333FF"/>
          <w:position w:val="-12"/>
          <w:sz w:val="24"/>
          <w:szCs w:val="24"/>
          <w:lang w:val="vi-VN"/>
        </w:rPr>
        <w:object w:dxaOrig="380" w:dyaOrig="360" w14:anchorId="042DBAFA">
          <v:shape id="_x0000_i4128" type="#_x0000_t75" style="width:18.75pt;height:18.15pt" o:ole="">
            <v:imagedata r:id="rId5263" o:title=""/>
          </v:shape>
          <o:OLEObject Type="Embed" ProgID="Equation.DSMT4" ShapeID="_x0000_i4128" DrawAspect="Content" ObjectID="_1708648680" r:id="rId5276"/>
        </w:object>
      </w:r>
      <w:r w:rsidR="00385686" w:rsidRPr="00CC1EB3">
        <w:rPr>
          <w:rFonts w:ascii="Palatino Linotype" w:hAnsi="Palatino Linotype"/>
          <w:color w:val="3333FF"/>
          <w:sz w:val="24"/>
          <w:szCs w:val="24"/>
          <w:lang w:val="vi-VN"/>
        </w:rPr>
        <w:t xml:space="preserve">và vuông góc </w:t>
      </w:r>
      <w:r w:rsidR="00385686" w:rsidRPr="00CC1EB3">
        <w:rPr>
          <w:rFonts w:ascii="Palatino Linotype" w:hAnsi="Palatino Linotype"/>
          <w:color w:val="3333FF"/>
          <w:position w:val="-4"/>
          <w:sz w:val="24"/>
          <w:szCs w:val="24"/>
          <w:lang w:val="vi-VN"/>
        </w:rPr>
        <w:object w:dxaOrig="279" w:dyaOrig="279" w14:anchorId="686FEF18">
          <v:shape id="_x0000_i4129" type="#_x0000_t75" style="width:14.5pt;height:14.5pt" o:ole="">
            <v:imagedata r:id="rId4443" o:title=""/>
          </v:shape>
          <o:OLEObject Type="Embed" ProgID="Equation.DSMT4" ShapeID="_x0000_i4129" DrawAspect="Content" ObjectID="_1708648681" r:id="rId5277"/>
        </w:object>
      </w:r>
      <w:r w:rsidR="008D255F" w:rsidRPr="00CC1EB3">
        <w:rPr>
          <w:rFonts w:ascii="Palatino Linotype" w:hAnsi="Palatino Linotype"/>
          <w:color w:val="3333FF"/>
          <w:sz w:val="24"/>
          <w:szCs w:val="24"/>
          <w:lang w:val="vi-VN"/>
        </w:rPr>
        <w:t>,</w:t>
      </w:r>
      <w:r w:rsidR="00713E69" w:rsidRPr="00CC1EB3">
        <w:rPr>
          <w:rFonts w:ascii="Palatino Linotype" w:hAnsi="Palatino Linotype"/>
          <w:color w:val="3333FF"/>
          <w:sz w:val="24"/>
          <w:szCs w:val="24"/>
          <w:lang w:val="vi-VN"/>
        </w:rPr>
        <w:t xml:space="preserve"> rút ra công thức</w:t>
      </w:r>
      <w:r w:rsidR="005B28DF" w:rsidRPr="00CC1EB3">
        <w:rPr>
          <w:rFonts w:ascii="Palatino Linotype" w:hAnsi="Palatino Linotype"/>
          <w:color w:val="3333FF"/>
          <w:sz w:val="24"/>
          <w:szCs w:val="24"/>
          <w:lang w:val="vi-VN"/>
        </w:rPr>
        <w:t xml:space="preserve">; Hoặc </w:t>
      </w:r>
      <w:r w:rsidR="005B28DF" w:rsidRPr="00CC1EB3">
        <w:rPr>
          <w:rFonts w:ascii="Palatino Linotype" w:hAnsi="Palatino Linotype"/>
          <w:color w:val="3333FF"/>
          <w:position w:val="-12"/>
          <w:sz w:val="24"/>
          <w:szCs w:val="24"/>
          <w:lang w:val="vi-VN"/>
        </w:rPr>
        <w:object w:dxaOrig="1359" w:dyaOrig="440" w14:anchorId="03053899">
          <v:shape id="_x0000_i4130" type="#_x0000_t75" style="width:68.95pt;height:21.8pt" o:ole="">
            <v:imagedata r:id="rId5278" o:title=""/>
          </v:shape>
          <o:OLEObject Type="Embed" ProgID="Equation.DSMT4" ShapeID="_x0000_i4130" DrawAspect="Content" ObjectID="_1708648682" r:id="rId5279"/>
        </w:object>
      </w:r>
      <w:r w:rsidR="00713E69" w:rsidRPr="00CC1EB3">
        <w:rPr>
          <w:rFonts w:ascii="Palatino Linotype" w:hAnsi="Palatino Linotype"/>
          <w:color w:val="3333FF"/>
          <w:sz w:val="24"/>
          <w:szCs w:val="24"/>
          <w:lang w:val="vi-VN"/>
        </w:rPr>
        <w:t xml:space="preserve"> </w:t>
      </w:r>
      <w:r w:rsidR="005B28DF" w:rsidRPr="00CC1EB3">
        <w:rPr>
          <w:rFonts w:ascii="Palatino Linotype" w:hAnsi="Palatino Linotype"/>
          <w:color w:val="3333FF"/>
          <w:sz w:val="24"/>
          <w:szCs w:val="24"/>
          <w:lang w:val="vi-VN"/>
        </w:rPr>
        <w:t xml:space="preserve">ta đều có </w:t>
      </w:r>
      <w:r w:rsidR="005B28DF" w:rsidRPr="00CC1EB3">
        <w:rPr>
          <w:rFonts w:ascii="Palatino Linotype" w:hAnsi="Palatino Linotype"/>
          <w:color w:val="3333FF"/>
          <w:position w:val="-6"/>
          <w:sz w:val="24"/>
          <w:szCs w:val="24"/>
          <w:lang w:val="vi-VN"/>
        </w:rPr>
        <w:object w:dxaOrig="160" w:dyaOrig="260" w14:anchorId="2FFFF47B">
          <v:shape id="_x0000_i4131" type="#_x0000_t75" style="width:8.45pt;height:12.7pt" o:ole="">
            <v:imagedata r:id="rId5280" o:title=""/>
          </v:shape>
          <o:OLEObject Type="Embed" ProgID="Equation.DSMT4" ShapeID="_x0000_i4131" DrawAspect="Content" ObjectID="_1708648683" r:id="rId5281"/>
        </w:object>
      </w:r>
      <w:r w:rsidR="005B28DF" w:rsidRPr="00CC1EB3">
        <w:rPr>
          <w:rFonts w:ascii="Palatino Linotype" w:hAnsi="Palatino Linotype"/>
          <w:color w:val="3333FF"/>
          <w:sz w:val="24"/>
          <w:szCs w:val="24"/>
          <w:lang w:val="vi-VN"/>
        </w:rPr>
        <w:t xml:space="preserve"> như trên. Các em đã thực</w:t>
      </w:r>
      <w:r w:rsidR="00F11065">
        <w:rPr>
          <w:rFonts w:ascii="Palatino Linotype" w:hAnsi="Palatino Linotype"/>
          <w:color w:val="3333FF"/>
          <w:sz w:val="24"/>
          <w:szCs w:val="24"/>
          <w:lang w:val="vi-VN"/>
        </w:rPr>
        <w:t xml:space="preserve"> hiện</w:t>
      </w:r>
      <w:r w:rsidR="005B28DF" w:rsidRPr="00CC1EB3">
        <w:rPr>
          <w:rFonts w:ascii="Palatino Linotype" w:hAnsi="Palatino Linotype"/>
          <w:color w:val="3333FF"/>
          <w:sz w:val="24"/>
          <w:szCs w:val="24"/>
          <w:lang w:val="vi-VN"/>
        </w:rPr>
        <w:t xml:space="preserve"> bằng số, hãy thực hiện bằng chữ </w:t>
      </w:r>
      <w:r w:rsidR="00713E69" w:rsidRPr="00CC1EB3">
        <w:rPr>
          <w:rFonts w:ascii="Palatino Linotype" w:hAnsi="Palatino Linotype"/>
          <w:color w:val="3333FF"/>
          <w:sz w:val="24"/>
          <w:szCs w:val="24"/>
          <w:lang w:val="vi-VN"/>
        </w:rPr>
        <w:t>nhé!</w:t>
      </w:r>
    </w:p>
    <w:p w14:paraId="4C98D758" w14:textId="44DBC076" w:rsidR="008E3775" w:rsidRPr="00CA4333" w:rsidRDefault="008E3775" w:rsidP="008E3775">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rPr>
        <w:t>2</w:t>
      </w:r>
      <w:r w:rsidRPr="00CA4333">
        <w:rPr>
          <w:b/>
          <w:color w:val="C00000"/>
          <w:sz w:val="24"/>
          <w:u w:val="single"/>
          <w:lang w:val="pt-BR"/>
        </w:rPr>
        <w:t xml:space="preserve">. </w:t>
      </w:r>
      <w:r w:rsidRPr="00CA4333">
        <w:rPr>
          <w:b/>
          <w:color w:val="C00000"/>
          <w:sz w:val="24"/>
          <w:u w:val="single"/>
        </w:rPr>
        <w:t>Các ví dụ giải toán</w:t>
      </w:r>
      <w:r w:rsidRPr="00CA4333">
        <w:rPr>
          <w:color w:val="C00000"/>
          <w:sz w:val="24"/>
          <w:lang w:val="pt-BR"/>
        </w:rPr>
        <w:t>.</w:t>
      </w:r>
    </w:p>
    <w:p w14:paraId="7C274968" w14:textId="07E11E74" w:rsidR="00CC2535" w:rsidRPr="00CA4333" w:rsidRDefault="002F09DC" w:rsidP="00FC230F">
      <w:pPr>
        <w:pStyle w:val="0Cuhi"/>
        <w:numPr>
          <w:ilvl w:val="0"/>
          <w:numId w:val="0"/>
        </w:numPr>
        <w:tabs>
          <w:tab w:val="left" w:pos="993"/>
        </w:tabs>
        <w:spacing w:line="276" w:lineRule="auto"/>
        <w:ind w:left="993" w:hanging="993"/>
        <w:rPr>
          <w:sz w:val="24"/>
        </w:rPr>
      </w:pPr>
      <w:r w:rsidRPr="00CA4333">
        <w:rPr>
          <w:b/>
          <w:color w:val="FF0000"/>
          <w:sz w:val="24"/>
          <w:lang w:val="pt-BR"/>
        </w:rPr>
        <w:t>Ví dụ 54:</w:t>
      </w:r>
      <w:r w:rsidR="00CC2535" w:rsidRPr="00CA4333">
        <w:rPr>
          <w:color w:val="0000FF"/>
          <w:sz w:val="24"/>
        </w:rPr>
        <w:t xml:space="preserve"> </w:t>
      </w:r>
      <w:r w:rsidR="00CC2535" w:rsidRPr="00CA4333">
        <w:rPr>
          <w:b/>
          <w:color w:val="00B050"/>
          <w:sz w:val="24"/>
          <w:lang w:val="nl-NL"/>
        </w:rPr>
        <w:t>[THPT</w:t>
      </w:r>
      <w:r w:rsidR="00CC2535" w:rsidRPr="00CA4333">
        <w:rPr>
          <w:color w:val="00B050"/>
          <w:sz w:val="24"/>
          <w:lang w:val="nl-NL"/>
        </w:rPr>
        <w:t xml:space="preserve"> </w:t>
      </w:r>
      <w:r w:rsidR="00CC2535" w:rsidRPr="00CA4333">
        <w:rPr>
          <w:b/>
          <w:color w:val="00B050"/>
          <w:sz w:val="24"/>
          <w:lang w:val="nl-NL"/>
        </w:rPr>
        <w:t>Chuyên</w:t>
      </w:r>
      <w:r w:rsidR="00CC2535" w:rsidRPr="00CA4333">
        <w:rPr>
          <w:color w:val="00B050"/>
          <w:sz w:val="24"/>
          <w:lang w:val="nl-NL"/>
        </w:rPr>
        <w:t xml:space="preserve"> </w:t>
      </w:r>
      <w:r w:rsidR="00CC2535" w:rsidRPr="00CA4333">
        <w:rPr>
          <w:b/>
          <w:color w:val="00B050"/>
          <w:sz w:val="24"/>
          <w:lang w:val="nl-NL"/>
        </w:rPr>
        <w:t>Thái</w:t>
      </w:r>
      <w:r w:rsidR="00CC2535" w:rsidRPr="00CA4333">
        <w:rPr>
          <w:color w:val="00B050"/>
          <w:sz w:val="24"/>
          <w:lang w:val="nl-NL"/>
        </w:rPr>
        <w:t xml:space="preserve"> </w:t>
      </w:r>
      <w:r w:rsidR="00CC2535" w:rsidRPr="00CA4333">
        <w:rPr>
          <w:b/>
          <w:color w:val="00B050"/>
          <w:sz w:val="24"/>
          <w:lang w:val="nl-NL"/>
        </w:rPr>
        <w:t>Bình]</w:t>
      </w:r>
      <w:r w:rsidR="00CC2535" w:rsidRPr="00CA4333">
        <w:rPr>
          <w:color w:val="FF0000"/>
          <w:sz w:val="24"/>
          <w:lang w:val="nl-NL"/>
        </w:rPr>
        <w:t xml:space="preserve"> </w:t>
      </w:r>
      <w:r w:rsidR="00CC2535" w:rsidRPr="00CA4333">
        <w:rPr>
          <w:sz w:val="24"/>
        </w:rPr>
        <w:t xml:space="preserve">Trong không gian với hệ tọa độ </w:t>
      </w:r>
      <w:r w:rsidR="00CC2535" w:rsidRPr="00CA4333">
        <w:rPr>
          <w:position w:val="-10"/>
          <w:sz w:val="24"/>
        </w:rPr>
        <w:object w:dxaOrig="560" w:dyaOrig="320" w14:anchorId="417EC08F">
          <v:shape id="_x0000_i4132" type="#_x0000_t75" style="width:27.85pt;height:15.75pt" o:ole="">
            <v:imagedata r:id="rId5282" o:title=""/>
          </v:shape>
          <o:OLEObject Type="Embed" ProgID="Equation.DSMT4" ShapeID="_x0000_i4132" DrawAspect="Content" ObjectID="_1708648684" r:id="rId5283"/>
        </w:object>
      </w:r>
      <w:r w:rsidR="00CC2535" w:rsidRPr="00CA4333">
        <w:rPr>
          <w:sz w:val="24"/>
        </w:rPr>
        <w:t xml:space="preserve">, gọi </w:t>
      </w:r>
      <w:r w:rsidR="00CC2535" w:rsidRPr="00CA4333">
        <w:rPr>
          <w:position w:val="-4"/>
          <w:sz w:val="24"/>
        </w:rPr>
        <w:object w:dxaOrig="279" w:dyaOrig="260" w14:anchorId="36AE05FE">
          <v:shape id="_x0000_i4133" type="#_x0000_t75" style="width:14.5pt;height:12.7pt" o:ole="">
            <v:imagedata r:id="rId5284" o:title=""/>
          </v:shape>
          <o:OLEObject Type="Embed" ProgID="Equation.DSMT4" ShapeID="_x0000_i4133" DrawAspect="Content" ObjectID="_1708648685" r:id="rId5285"/>
        </w:object>
      </w:r>
      <w:r w:rsidR="00CC2535" w:rsidRPr="00CA4333">
        <w:rPr>
          <w:sz w:val="24"/>
        </w:rPr>
        <w:t xml:space="preserve"> hình chiếu vuông góc của </w:t>
      </w:r>
      <w:r w:rsidR="00CC2535" w:rsidRPr="00CA4333">
        <w:rPr>
          <w:position w:val="-14"/>
          <w:sz w:val="24"/>
        </w:rPr>
        <w:object w:dxaOrig="1020" w:dyaOrig="400" w14:anchorId="4D28A528">
          <v:shape id="_x0000_i4134" type="#_x0000_t75" style="width:50.8pt;height:19.35pt" o:ole="">
            <v:imagedata r:id="rId5286" o:title=""/>
          </v:shape>
          <o:OLEObject Type="Embed" ProgID="Equation.DSMT4" ShapeID="_x0000_i4134" DrawAspect="Content" ObjectID="_1708648686" r:id="rId5287"/>
        </w:object>
      </w:r>
      <w:r w:rsidR="00CC2535" w:rsidRPr="00CA4333">
        <w:rPr>
          <w:sz w:val="24"/>
          <w:lang w:val="nl-NL"/>
        </w:rPr>
        <w:t xml:space="preserve"> </w:t>
      </w:r>
      <w:r w:rsidR="00CC2535" w:rsidRPr="00CA4333">
        <w:rPr>
          <w:sz w:val="24"/>
        </w:rPr>
        <w:t>lên đường th</w:t>
      </w:r>
      <w:r w:rsidR="00CC2535" w:rsidRPr="00CA4333">
        <w:rPr>
          <w:sz w:val="24"/>
          <w:lang w:val="nl-NL"/>
        </w:rPr>
        <w:t xml:space="preserve">ẳng </w:t>
      </w:r>
      <w:r w:rsidR="00CC2535" w:rsidRPr="00CA4333">
        <w:rPr>
          <w:position w:val="-24"/>
          <w:sz w:val="24"/>
        </w:rPr>
        <w:object w:dxaOrig="1960" w:dyaOrig="620" w14:anchorId="2B54DF1A">
          <v:shape id="_x0000_i4135" type="#_x0000_t75" style="width:98pt;height:31.45pt" o:ole="">
            <v:imagedata r:id="rId5288" o:title=""/>
          </v:shape>
          <o:OLEObject Type="Embed" ProgID="Equation.DSMT4" ShapeID="_x0000_i4135" DrawAspect="Content" ObjectID="_1708648687" r:id="rId5289"/>
        </w:object>
      </w:r>
      <w:r w:rsidR="00CC2535" w:rsidRPr="00CA4333">
        <w:rPr>
          <w:sz w:val="24"/>
        </w:rPr>
        <w:t xml:space="preserve">. Tìm tọa độ điểm </w:t>
      </w:r>
      <w:r w:rsidR="00CC2535" w:rsidRPr="00CA4333">
        <w:rPr>
          <w:position w:val="-4"/>
          <w:sz w:val="24"/>
        </w:rPr>
        <w:object w:dxaOrig="279" w:dyaOrig="260" w14:anchorId="71FFADAD">
          <v:shape id="_x0000_i4136" type="#_x0000_t75" style="width:14.5pt;height:12.7pt" o:ole="">
            <v:imagedata r:id="rId5290" o:title=""/>
          </v:shape>
          <o:OLEObject Type="Embed" ProgID="Equation.DSMT4" ShapeID="_x0000_i4136" DrawAspect="Content" ObjectID="_1708648688" r:id="rId5291"/>
        </w:object>
      </w:r>
      <w:r w:rsidR="00CC2535" w:rsidRPr="00CA4333">
        <w:rPr>
          <w:sz w:val="24"/>
        </w:rPr>
        <w:t>.</w:t>
      </w:r>
    </w:p>
    <w:p w14:paraId="0A380E79" w14:textId="6A3974CC" w:rsidR="00CC2535" w:rsidRPr="00CA4333" w:rsidRDefault="00CC2535"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760BEF">
        <w:rPr>
          <w:rFonts w:ascii="Palatino Linotype" w:hAnsi="Palatino Linotype"/>
          <w:b/>
          <w:bCs/>
          <w:color w:val="3333FF"/>
          <w:sz w:val="24"/>
          <w:szCs w:val="24"/>
          <w:lang w:val="vi-VN"/>
        </w:rPr>
        <w:t>A.</w:t>
      </w:r>
      <w:r w:rsidRPr="00CA4333">
        <w:rPr>
          <w:rFonts w:ascii="Palatino Linotype" w:hAnsi="Palatino Linotype"/>
          <w:bCs/>
          <w:color w:val="0000FF"/>
          <w:sz w:val="24"/>
          <w:szCs w:val="24"/>
          <w:lang w:val="vi-VN"/>
        </w:rPr>
        <w:t xml:space="preserve"> </w:t>
      </w:r>
      <w:r w:rsidRPr="00CA4333">
        <w:rPr>
          <w:rFonts w:ascii="Palatino Linotype" w:hAnsi="Palatino Linotype"/>
          <w:position w:val="-14"/>
          <w:sz w:val="24"/>
          <w:szCs w:val="24"/>
        </w:rPr>
        <w:object w:dxaOrig="1020" w:dyaOrig="400" w14:anchorId="78B6BFC1">
          <v:shape id="_x0000_i4137" type="#_x0000_t75" style="width:50.8pt;height:19.35pt" o:ole="">
            <v:imagedata r:id="rId5292" o:title=""/>
          </v:shape>
          <o:OLEObject Type="Embed" ProgID="Equation.DSMT4" ShapeID="_x0000_i4137" DrawAspect="Content" ObjectID="_1708648689" r:id="rId5293"/>
        </w:object>
      </w:r>
      <w:r w:rsidRPr="00CA4333">
        <w:rPr>
          <w:rFonts w:ascii="Palatino Linotype" w:hAnsi="Palatino Linotype"/>
          <w:sz w:val="24"/>
          <w:szCs w:val="24"/>
          <w:lang w:val="vi-VN"/>
        </w:rPr>
        <w:t>.</w:t>
      </w:r>
      <w:r w:rsidRPr="00CA4333">
        <w:rPr>
          <w:rFonts w:ascii="Palatino Linotype" w:hAnsi="Palatino Linotype"/>
          <w:b/>
          <w:bCs/>
          <w:sz w:val="24"/>
          <w:szCs w:val="24"/>
          <w:lang w:val="vi-VN"/>
        </w:rPr>
        <w:tab/>
      </w:r>
      <w:r w:rsidRPr="00760BEF">
        <w:rPr>
          <w:rFonts w:ascii="Palatino Linotype" w:hAnsi="Palatino Linotype"/>
          <w:b/>
          <w:bCs/>
          <w:color w:val="3333FF"/>
          <w:sz w:val="24"/>
          <w:szCs w:val="24"/>
          <w:lang w:val="vi-VN"/>
        </w:rPr>
        <w:t>B.</w:t>
      </w:r>
      <w:r w:rsidRPr="00CA4333">
        <w:rPr>
          <w:rFonts w:ascii="Palatino Linotype" w:hAnsi="Palatino Linotype"/>
          <w:bCs/>
          <w:color w:val="0000FF"/>
          <w:sz w:val="24"/>
          <w:szCs w:val="24"/>
          <w:lang w:val="vi-VN"/>
        </w:rPr>
        <w:t xml:space="preserve"> </w:t>
      </w:r>
      <w:r w:rsidRPr="00CA4333">
        <w:rPr>
          <w:rFonts w:ascii="Palatino Linotype" w:hAnsi="Palatino Linotype"/>
          <w:position w:val="-14"/>
          <w:sz w:val="24"/>
          <w:szCs w:val="24"/>
        </w:rPr>
        <w:object w:dxaOrig="1120" w:dyaOrig="400" w14:anchorId="15E73D56">
          <v:shape id="_x0000_i4138" type="#_x0000_t75" style="width:56.25pt;height:19.35pt" o:ole="">
            <v:imagedata r:id="rId5294" o:title=""/>
          </v:shape>
          <o:OLEObject Type="Embed" ProgID="Equation.DSMT4" ShapeID="_x0000_i4138" DrawAspect="Content" ObjectID="_1708648690" r:id="rId5295"/>
        </w:object>
      </w:r>
      <w:r w:rsidRPr="00CA4333">
        <w:rPr>
          <w:rFonts w:ascii="Palatino Linotype" w:hAnsi="Palatino Linotype"/>
          <w:sz w:val="24"/>
          <w:szCs w:val="24"/>
          <w:lang w:val="vi-VN"/>
        </w:rPr>
        <w:t>.</w:t>
      </w:r>
      <w:r w:rsidRPr="00CA4333">
        <w:rPr>
          <w:rFonts w:ascii="Palatino Linotype" w:hAnsi="Palatino Linotype"/>
          <w:b/>
          <w:bCs/>
          <w:sz w:val="24"/>
          <w:szCs w:val="24"/>
          <w:lang w:val="vi-VN"/>
        </w:rPr>
        <w:tab/>
      </w:r>
      <w:r w:rsidRPr="00CA4333">
        <w:rPr>
          <w:rFonts w:ascii="Palatino Linotype" w:hAnsi="Palatino Linotype"/>
          <w:b/>
          <w:bCs/>
          <w:color w:val="FF0000"/>
          <w:sz w:val="24"/>
          <w:szCs w:val="24"/>
          <w:u w:val="single"/>
          <w:lang w:val="vi-VN"/>
        </w:rPr>
        <w:t>C</w:t>
      </w:r>
      <w:r w:rsidRPr="00CA4333">
        <w:rPr>
          <w:rFonts w:ascii="Palatino Linotype" w:hAnsi="Palatino Linotype"/>
          <w:b/>
          <w:bCs/>
          <w:color w:val="0000FF"/>
          <w:sz w:val="24"/>
          <w:szCs w:val="24"/>
          <w:lang w:val="vi-VN"/>
        </w:rPr>
        <w:t>.</w:t>
      </w:r>
      <w:r w:rsidRPr="00CA4333">
        <w:rPr>
          <w:rFonts w:ascii="Palatino Linotype" w:hAnsi="Palatino Linotype"/>
          <w:bCs/>
          <w:color w:val="0000FF"/>
          <w:sz w:val="24"/>
          <w:szCs w:val="24"/>
          <w:lang w:val="vi-VN"/>
        </w:rPr>
        <w:t xml:space="preserve"> </w:t>
      </w:r>
      <w:r w:rsidRPr="00CA4333">
        <w:rPr>
          <w:rFonts w:ascii="Palatino Linotype" w:hAnsi="Palatino Linotype"/>
          <w:position w:val="-14"/>
          <w:sz w:val="24"/>
          <w:szCs w:val="24"/>
        </w:rPr>
        <w:object w:dxaOrig="980" w:dyaOrig="400" w14:anchorId="6328C735">
          <v:shape id="_x0000_i4139" type="#_x0000_t75" style="width:49pt;height:19.35pt" o:ole="">
            <v:imagedata r:id="rId5296" o:title=""/>
          </v:shape>
          <o:OLEObject Type="Embed" ProgID="Equation.DSMT4" ShapeID="_x0000_i4139" DrawAspect="Content" ObjectID="_1708648691" r:id="rId5297"/>
        </w:object>
      </w:r>
      <w:r w:rsidRPr="00CA4333">
        <w:rPr>
          <w:rFonts w:ascii="Palatino Linotype" w:hAnsi="Palatino Linotype"/>
          <w:sz w:val="24"/>
          <w:szCs w:val="24"/>
          <w:lang w:val="vi-VN"/>
        </w:rPr>
        <w:t>.</w:t>
      </w:r>
      <w:r w:rsidRPr="00CA4333">
        <w:rPr>
          <w:rFonts w:ascii="Palatino Linotype" w:hAnsi="Palatino Linotype"/>
          <w:b/>
          <w:bCs/>
          <w:sz w:val="24"/>
          <w:szCs w:val="24"/>
          <w:lang w:val="vi-VN"/>
        </w:rPr>
        <w:tab/>
      </w:r>
      <w:r w:rsidRPr="00760BEF">
        <w:rPr>
          <w:rFonts w:ascii="Palatino Linotype" w:hAnsi="Palatino Linotype"/>
          <w:b/>
          <w:bCs/>
          <w:color w:val="3333FF"/>
          <w:sz w:val="24"/>
          <w:szCs w:val="24"/>
          <w:lang w:val="vi-VN"/>
        </w:rPr>
        <w:t>D.</w:t>
      </w:r>
      <w:r w:rsidRPr="00CA4333">
        <w:rPr>
          <w:rFonts w:ascii="Palatino Linotype" w:hAnsi="Palatino Linotype"/>
          <w:bCs/>
          <w:color w:val="0000FF"/>
          <w:sz w:val="24"/>
          <w:szCs w:val="24"/>
          <w:lang w:val="vi-VN"/>
        </w:rPr>
        <w:t xml:space="preserve"> </w:t>
      </w:r>
      <w:r w:rsidRPr="00CA4333">
        <w:rPr>
          <w:rFonts w:ascii="Palatino Linotype" w:hAnsi="Palatino Linotype"/>
          <w:position w:val="-14"/>
          <w:sz w:val="24"/>
          <w:szCs w:val="24"/>
        </w:rPr>
        <w:object w:dxaOrig="1280" w:dyaOrig="400" w14:anchorId="2E6F3A96">
          <v:shape id="_x0000_i4140" type="#_x0000_t75" style="width:63.55pt;height:19.35pt" o:ole="">
            <v:imagedata r:id="rId5298" o:title=""/>
          </v:shape>
          <o:OLEObject Type="Embed" ProgID="Equation.DSMT4" ShapeID="_x0000_i4140" DrawAspect="Content" ObjectID="_1708648692" r:id="rId5299"/>
        </w:object>
      </w:r>
      <w:r w:rsidRPr="00CA4333">
        <w:rPr>
          <w:rFonts w:ascii="Palatino Linotype" w:hAnsi="Palatino Linotype"/>
          <w:sz w:val="24"/>
          <w:szCs w:val="24"/>
          <w:lang w:val="vi-VN"/>
        </w:rPr>
        <w:t>.</w:t>
      </w:r>
    </w:p>
    <w:p w14:paraId="4ED0ED67" w14:textId="77777777" w:rsidR="00D1607B" w:rsidRPr="00CA4333" w:rsidRDefault="00D1607B" w:rsidP="00D1607B">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it-IT"/>
        </w:rPr>
        <w:t>Hướng dẫn</w:t>
      </w:r>
      <w:r w:rsidRPr="00CA4333">
        <w:rPr>
          <w:rFonts w:ascii="Palatino Linotype" w:hAnsi="Palatino Linotype" w:cs="Times New Roman"/>
          <w:color w:val="000099"/>
          <w:sz w:val="24"/>
          <w:szCs w:val="24"/>
          <w:lang w:val="vi-VN"/>
        </w:rPr>
        <w:t xml:space="preserve"> </w:t>
      </w:r>
      <w:r w:rsidRPr="00CA4333">
        <w:rPr>
          <w:rFonts w:ascii="Palatino Linotype" w:hAnsi="Palatino Linotype" w:cs="Times New Roman"/>
          <w:b/>
          <w:color w:val="000099"/>
          <w:sz w:val="24"/>
          <w:szCs w:val="24"/>
          <w:lang w:val="vi-VN"/>
        </w:rPr>
        <w:t>giải</w:t>
      </w:r>
    </w:p>
    <w:p w14:paraId="0E4CFD35" w14:textId="3372B136" w:rsidR="00982623" w:rsidRPr="00CA4333" w:rsidRDefault="00982623"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Trước hết ta giải tự luận, sau đó ta dùng CASIO để so sánh.</w:t>
      </w:r>
    </w:p>
    <w:p w14:paraId="3146B32D" w14:textId="59A0F111" w:rsidR="00982623" w:rsidRPr="00CA4333" w:rsidRDefault="00982623" w:rsidP="00ED0273">
      <w:pPr>
        <w:tabs>
          <w:tab w:val="left" w:pos="3402"/>
          <w:tab w:val="left" w:pos="5670"/>
          <w:tab w:val="left" w:pos="7938"/>
        </w:tabs>
        <w:spacing w:after="0" w:line="276" w:lineRule="auto"/>
        <w:ind w:left="993"/>
        <w:jc w:val="both"/>
        <w:rPr>
          <w:rFonts w:ascii="Palatino Linotype" w:hAnsi="Palatino Linotype"/>
          <w:color w:val="C00000"/>
          <w:sz w:val="24"/>
          <w:szCs w:val="24"/>
          <w:lang w:val="vi-VN"/>
        </w:rPr>
      </w:pPr>
      <w:r w:rsidRPr="00CA4333">
        <w:rPr>
          <w:rFonts w:ascii="Palatino Linotype" w:hAnsi="Palatino Linotype"/>
          <w:b/>
          <w:bCs/>
          <w:color w:val="C00000"/>
          <w:sz w:val="24"/>
          <w:szCs w:val="24"/>
          <w:lang w:val="vi-VN"/>
        </w:rPr>
        <w:t>Cách 1.</w:t>
      </w:r>
      <w:r w:rsidRPr="00CA4333">
        <w:rPr>
          <w:rFonts w:ascii="Palatino Linotype" w:hAnsi="Palatino Linotype"/>
          <w:color w:val="C00000"/>
          <w:sz w:val="24"/>
          <w:szCs w:val="24"/>
          <w:lang w:val="vi-VN"/>
        </w:rPr>
        <w:t xml:space="preserve"> Tự luận.</w:t>
      </w:r>
    </w:p>
    <w:p w14:paraId="797BD64A" w14:textId="235A0895" w:rsidR="00982623" w:rsidRDefault="00982623"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Tọa độ </w:t>
      </w:r>
      <w:r w:rsidRPr="00CA4333">
        <w:rPr>
          <w:rFonts w:ascii="Palatino Linotype" w:hAnsi="Palatino Linotype"/>
          <w:position w:val="-4"/>
          <w:sz w:val="24"/>
          <w:szCs w:val="24"/>
        </w:rPr>
        <w:object w:dxaOrig="279" w:dyaOrig="260" w14:anchorId="2475B71C">
          <v:shape id="_x0000_i4141" type="#_x0000_t75" style="width:14.5pt;height:12.7pt" o:ole="">
            <v:imagedata r:id="rId5290" o:title=""/>
          </v:shape>
          <o:OLEObject Type="Embed" ProgID="Equation.DSMT4" ShapeID="_x0000_i4141" DrawAspect="Content" ObjectID="_1708648693" r:id="rId5300"/>
        </w:object>
      </w:r>
      <w:r w:rsidRPr="00CA4333">
        <w:rPr>
          <w:rFonts w:ascii="Palatino Linotype" w:hAnsi="Palatino Linotype"/>
          <w:sz w:val="24"/>
          <w:szCs w:val="24"/>
          <w:lang w:val="vi-VN"/>
        </w:rPr>
        <w:t xml:space="preserve"> dạng tham số là </w:t>
      </w:r>
      <w:r w:rsidRPr="00CA4333">
        <w:rPr>
          <w:rFonts w:ascii="Palatino Linotype" w:hAnsi="Palatino Linotype"/>
          <w:position w:val="-14"/>
          <w:sz w:val="24"/>
          <w:szCs w:val="24"/>
        </w:rPr>
        <w:object w:dxaOrig="1640" w:dyaOrig="400" w14:anchorId="25845D19">
          <v:shape id="_x0000_i4142" type="#_x0000_t75" style="width:83.5pt;height:19.35pt" o:ole="">
            <v:imagedata r:id="rId5301" o:title=""/>
          </v:shape>
          <o:OLEObject Type="Embed" ProgID="Equation.DSMT4" ShapeID="_x0000_i4142" DrawAspect="Content" ObjectID="_1708648694" r:id="rId5302"/>
        </w:object>
      </w:r>
      <w:r w:rsidRPr="00CA4333">
        <w:rPr>
          <w:rFonts w:ascii="Palatino Linotype" w:hAnsi="Palatino Linotype"/>
          <w:sz w:val="24"/>
          <w:szCs w:val="24"/>
          <w:lang w:val="vi-VN"/>
        </w:rPr>
        <w:t xml:space="preserve">, suy ra </w:t>
      </w:r>
      <w:r w:rsidRPr="00CA4333">
        <w:rPr>
          <w:rFonts w:ascii="Palatino Linotype" w:hAnsi="Palatino Linotype"/>
          <w:position w:val="-14"/>
          <w:sz w:val="24"/>
          <w:szCs w:val="24"/>
        </w:rPr>
        <w:object w:dxaOrig="2000" w:dyaOrig="420" w14:anchorId="59C0ADD7">
          <v:shape id="_x0000_i4143" type="#_x0000_t75" style="width:101.05pt;height:21.2pt" o:ole="">
            <v:imagedata r:id="rId5303" o:title=""/>
          </v:shape>
          <o:OLEObject Type="Embed" ProgID="Equation.DSMT4" ShapeID="_x0000_i4143" DrawAspect="Content" ObjectID="_1708648695" r:id="rId5304"/>
        </w:object>
      </w:r>
      <w:r w:rsidRPr="00CA4333">
        <w:rPr>
          <w:rFonts w:ascii="Palatino Linotype" w:hAnsi="Palatino Linotype"/>
          <w:sz w:val="24"/>
          <w:szCs w:val="24"/>
          <w:lang w:val="vi-VN"/>
        </w:rPr>
        <w:t xml:space="preserve"> vuông góc với </w:t>
      </w:r>
      <w:r w:rsidR="00812DD9" w:rsidRPr="00CA4333">
        <w:rPr>
          <w:rFonts w:ascii="Palatino Linotype" w:hAnsi="Palatino Linotype"/>
          <w:position w:val="-14"/>
          <w:sz w:val="24"/>
          <w:szCs w:val="24"/>
        </w:rPr>
        <w:object w:dxaOrig="1180" w:dyaOrig="420" w14:anchorId="75459708">
          <v:shape id="_x0000_i4144" type="#_x0000_t75" style="width:59.9pt;height:21.2pt" o:ole="">
            <v:imagedata r:id="rId5305" o:title=""/>
          </v:shape>
          <o:OLEObject Type="Embed" ProgID="Equation.DSMT4" ShapeID="_x0000_i4144" DrawAspect="Content" ObjectID="_1708648696" r:id="rId5306"/>
        </w:object>
      </w:r>
      <w:r w:rsidR="00812DD9" w:rsidRPr="00CA4333">
        <w:rPr>
          <w:rFonts w:ascii="Palatino Linotype" w:hAnsi="Palatino Linotype"/>
          <w:sz w:val="24"/>
          <w:szCs w:val="24"/>
          <w:lang w:val="vi-VN"/>
        </w:rPr>
        <w:t xml:space="preserve"> nên ta có: </w:t>
      </w:r>
      <w:r w:rsidR="00812DD9" w:rsidRPr="00CA4333">
        <w:rPr>
          <w:rFonts w:ascii="Palatino Linotype" w:hAnsi="Palatino Linotype"/>
          <w:position w:val="-12"/>
          <w:sz w:val="24"/>
          <w:szCs w:val="24"/>
        </w:rPr>
        <w:object w:dxaOrig="4020" w:dyaOrig="400" w14:anchorId="35C1D725">
          <v:shape id="_x0000_i4145" type="#_x0000_t75" style="width:203.9pt;height:19.35pt" o:ole="">
            <v:imagedata r:id="rId5307" o:title=""/>
          </v:shape>
          <o:OLEObject Type="Embed" ProgID="Equation.DSMT4" ShapeID="_x0000_i4145" DrawAspect="Content" ObjectID="_1708648697" r:id="rId5308"/>
        </w:object>
      </w:r>
      <w:r w:rsidR="00812DD9" w:rsidRPr="00CA4333">
        <w:rPr>
          <w:rFonts w:ascii="Palatino Linotype" w:hAnsi="Palatino Linotype"/>
          <w:sz w:val="24"/>
          <w:szCs w:val="24"/>
          <w:lang w:val="vi-VN"/>
        </w:rPr>
        <w:t xml:space="preserve"> Vậy </w:t>
      </w:r>
      <w:r w:rsidR="00812DD9" w:rsidRPr="00CA4333">
        <w:rPr>
          <w:rFonts w:ascii="Palatino Linotype" w:hAnsi="Palatino Linotype"/>
          <w:position w:val="-14"/>
          <w:sz w:val="24"/>
          <w:szCs w:val="24"/>
        </w:rPr>
        <w:object w:dxaOrig="980" w:dyaOrig="400" w14:anchorId="4826FFDE">
          <v:shape id="_x0000_i4146" type="#_x0000_t75" style="width:49pt;height:19.35pt" o:ole="">
            <v:imagedata r:id="rId5296" o:title=""/>
          </v:shape>
          <o:OLEObject Type="Embed" ProgID="Equation.DSMT4" ShapeID="_x0000_i4146" DrawAspect="Content" ObjectID="_1708648698" r:id="rId5309"/>
        </w:object>
      </w:r>
      <w:r w:rsidR="00812DD9" w:rsidRPr="00CA4333">
        <w:rPr>
          <w:rFonts w:ascii="Palatino Linotype" w:hAnsi="Palatino Linotype"/>
          <w:sz w:val="24"/>
          <w:szCs w:val="24"/>
          <w:lang w:val="vi-VN"/>
        </w:rPr>
        <w:t>.</w:t>
      </w:r>
    </w:p>
    <w:p w14:paraId="5008106C" w14:textId="77777777" w:rsidR="00756DC6" w:rsidRPr="00CA4333" w:rsidRDefault="00756DC6" w:rsidP="00CC2535">
      <w:pPr>
        <w:tabs>
          <w:tab w:val="left" w:pos="3119"/>
          <w:tab w:val="left" w:pos="5387"/>
          <w:tab w:val="left" w:pos="7655"/>
        </w:tabs>
        <w:spacing w:after="0" w:line="276" w:lineRule="auto"/>
        <w:ind w:left="851"/>
        <w:jc w:val="both"/>
        <w:rPr>
          <w:rFonts w:ascii="Palatino Linotype" w:hAnsi="Palatino Linotype"/>
          <w:sz w:val="24"/>
          <w:szCs w:val="24"/>
          <w:lang w:val="vi-VN"/>
        </w:rPr>
      </w:pPr>
    </w:p>
    <w:p w14:paraId="5F9DB494" w14:textId="283FBFD7" w:rsidR="00812DD9" w:rsidRPr="00CA4333" w:rsidRDefault="00812DD9" w:rsidP="00ED0273">
      <w:pPr>
        <w:tabs>
          <w:tab w:val="left" w:pos="3402"/>
          <w:tab w:val="left" w:pos="5670"/>
          <w:tab w:val="left" w:pos="7938"/>
        </w:tabs>
        <w:spacing w:after="0" w:line="276" w:lineRule="auto"/>
        <w:ind w:left="993"/>
        <w:jc w:val="both"/>
        <w:rPr>
          <w:rFonts w:ascii="Palatino Linotype" w:hAnsi="Palatino Linotype"/>
          <w:color w:val="C00000"/>
          <w:sz w:val="24"/>
          <w:szCs w:val="24"/>
          <w:lang w:val="vi-VN"/>
        </w:rPr>
      </w:pPr>
      <w:r w:rsidRPr="00CA4333">
        <w:rPr>
          <w:rFonts w:ascii="Palatino Linotype" w:hAnsi="Palatino Linotype"/>
          <w:b/>
          <w:bCs/>
          <w:color w:val="C00000"/>
          <w:sz w:val="24"/>
          <w:szCs w:val="24"/>
          <w:lang w:val="vi-VN"/>
        </w:rPr>
        <w:t xml:space="preserve">Cách </w:t>
      </w:r>
      <w:r w:rsidR="00D44574" w:rsidRPr="00CA4333">
        <w:rPr>
          <w:rFonts w:ascii="Palatino Linotype" w:hAnsi="Palatino Linotype"/>
          <w:b/>
          <w:bCs/>
          <w:color w:val="C00000"/>
          <w:sz w:val="24"/>
          <w:szCs w:val="24"/>
          <w:lang w:val="vi-VN"/>
        </w:rPr>
        <w:t>2</w:t>
      </w:r>
      <w:r w:rsidRPr="00CA4333">
        <w:rPr>
          <w:rFonts w:ascii="Palatino Linotype" w:hAnsi="Palatino Linotype"/>
          <w:b/>
          <w:bCs/>
          <w:color w:val="C00000"/>
          <w:sz w:val="24"/>
          <w:szCs w:val="24"/>
          <w:lang w:val="vi-VN"/>
        </w:rPr>
        <w:t>.</w:t>
      </w:r>
      <w:r w:rsidRPr="00CA4333">
        <w:rPr>
          <w:rFonts w:ascii="Palatino Linotype" w:hAnsi="Palatino Linotype"/>
          <w:color w:val="C00000"/>
          <w:sz w:val="24"/>
          <w:szCs w:val="24"/>
          <w:lang w:val="vi-VN"/>
        </w:rPr>
        <w:t xml:space="preserve"> Casio.</w:t>
      </w:r>
    </w:p>
    <w:p w14:paraId="0229F2F9" w14:textId="77777777" w:rsidR="00A77BEF" w:rsidRPr="00CA4333" w:rsidRDefault="00D1607B"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lastRenderedPageBreak/>
        <w:t xml:space="preserve">Ghi vào màn hình </w:t>
      </w:r>
      <w:r w:rsidR="001632E3" w:rsidRPr="00CA4333">
        <w:rPr>
          <w:rFonts w:ascii="Palatino Linotype" w:hAnsi="Palatino Linotype"/>
          <w:position w:val="-28"/>
          <w:sz w:val="24"/>
          <w:szCs w:val="24"/>
          <w:lang w:val="vi-VN"/>
        </w:rPr>
        <w:object w:dxaOrig="1300" w:dyaOrig="700" w14:anchorId="1B9440F6">
          <v:shape id="_x0000_i4147" type="#_x0000_t75" style="width:63.55pt;height:36.3pt" o:ole="">
            <v:imagedata r:id="rId5310" o:title=""/>
          </v:shape>
          <o:OLEObject Type="Embed" ProgID="Equation.DSMT4" ShapeID="_x0000_i4147" DrawAspect="Content" ObjectID="_1708648699" r:id="rId5311"/>
        </w:object>
      </w:r>
      <w:r w:rsidR="001632E3" w:rsidRPr="00CA4333">
        <w:rPr>
          <w:rFonts w:ascii="Palatino Linotype" w:hAnsi="Palatino Linotype"/>
          <w:sz w:val="24"/>
          <w:szCs w:val="24"/>
          <w:lang w:val="vi-VN"/>
        </w:rPr>
        <w:t xml:space="preserve"> CALC (</w:t>
      </w:r>
      <w:r w:rsidR="001632E3" w:rsidRPr="00CA4333">
        <w:rPr>
          <w:rFonts w:ascii="Palatino Linotype" w:hAnsi="Palatino Linotype"/>
          <w:i/>
          <w:iCs/>
          <w:color w:val="3333FF"/>
          <w:sz w:val="24"/>
          <w:szCs w:val="24"/>
          <w:lang w:val="vi-VN"/>
        </w:rPr>
        <w:t xml:space="preserve">nhập bộ khi thay </w:t>
      </w:r>
      <w:r w:rsidR="00574FD3" w:rsidRPr="00CA4333">
        <w:rPr>
          <w:rFonts w:ascii="Palatino Linotype" w:hAnsi="Palatino Linotype"/>
          <w:i/>
          <w:iCs/>
          <w:color w:val="3333FF"/>
          <w:position w:val="-4"/>
          <w:sz w:val="24"/>
          <w:szCs w:val="24"/>
        </w:rPr>
        <w:object w:dxaOrig="320" w:dyaOrig="260" w14:anchorId="0240754B">
          <v:shape id="_x0000_i4148" type="#_x0000_t75" style="width:16.35pt;height:12.7pt" o:ole="">
            <v:imagedata r:id="rId5312" o:title=""/>
          </v:shape>
          <o:OLEObject Type="Embed" ProgID="Equation.DSMT4" ShapeID="_x0000_i4148" DrawAspect="Content" ObjectID="_1708648700" r:id="rId5313"/>
        </w:object>
      </w:r>
      <w:r w:rsidR="001632E3" w:rsidRPr="00CA4333">
        <w:rPr>
          <w:rFonts w:ascii="Palatino Linotype" w:hAnsi="Palatino Linotype"/>
          <w:i/>
          <w:iCs/>
          <w:color w:val="3333FF"/>
          <w:sz w:val="24"/>
          <w:szCs w:val="24"/>
          <w:lang w:val="vi-VN"/>
        </w:rPr>
        <w:t xml:space="preserve"> vào tử số</w:t>
      </w:r>
      <w:r w:rsidR="001632E3" w:rsidRPr="00CA4333">
        <w:rPr>
          <w:rFonts w:ascii="Palatino Linotype" w:hAnsi="Palatino Linotype"/>
          <w:color w:val="3333FF"/>
          <w:sz w:val="24"/>
          <w:szCs w:val="24"/>
          <w:lang w:val="vi-VN"/>
        </w:rPr>
        <w:t xml:space="preserve"> </w:t>
      </w:r>
      <w:r w:rsidR="001632E3" w:rsidRPr="00CA4333">
        <w:rPr>
          <w:rFonts w:ascii="Palatino Linotype" w:hAnsi="Palatino Linotype"/>
          <w:position w:val="-4"/>
          <w:sz w:val="24"/>
          <w:szCs w:val="24"/>
          <w:lang w:val="vi-VN"/>
        </w:rPr>
        <w:object w:dxaOrig="279" w:dyaOrig="279" w14:anchorId="50DD08BC">
          <v:shape id="_x0000_i4149" type="#_x0000_t75" style="width:14.5pt;height:14.5pt" o:ole="">
            <v:imagedata r:id="rId4443" o:title=""/>
          </v:shape>
          <o:OLEObject Type="Embed" ProgID="Equation.DSMT4" ShapeID="_x0000_i4149" DrawAspect="Content" ObjectID="_1708648701" r:id="rId5314"/>
        </w:object>
      </w:r>
      <w:r w:rsidR="001632E3" w:rsidRPr="00CA4333">
        <w:rPr>
          <w:rFonts w:ascii="Palatino Linotype" w:hAnsi="Palatino Linotype"/>
          <w:sz w:val="24"/>
          <w:szCs w:val="24"/>
          <w:lang w:val="vi-VN"/>
        </w:rPr>
        <w:t xml:space="preserve">) </w:t>
      </w:r>
      <w:r w:rsidR="001632E3" w:rsidRPr="00CA4333">
        <w:rPr>
          <w:rFonts w:ascii="Palatino Linotype" w:hAnsi="Palatino Linotype"/>
          <w:position w:val="-6"/>
          <w:sz w:val="24"/>
          <w:szCs w:val="24"/>
          <w:lang w:val="vi-VN"/>
        </w:rPr>
        <w:object w:dxaOrig="1640" w:dyaOrig="279" w14:anchorId="26C033CC">
          <v:shape id="_x0000_i4150" type="#_x0000_t75" style="width:83.5pt;height:14.5pt" o:ole="">
            <v:imagedata r:id="rId5315" o:title=""/>
          </v:shape>
          <o:OLEObject Type="Embed" ProgID="Equation.DSMT4" ShapeID="_x0000_i4150" DrawAspect="Content" ObjectID="_1708648702" r:id="rId5316"/>
        </w:object>
      </w:r>
      <w:r w:rsidR="001632E3" w:rsidRPr="00CA4333">
        <w:rPr>
          <w:rFonts w:ascii="Palatino Linotype" w:hAnsi="Palatino Linotype"/>
          <w:sz w:val="24"/>
          <w:szCs w:val="24"/>
          <w:lang w:val="vi-VN"/>
        </w:rPr>
        <w:t xml:space="preserve">STO </w:t>
      </w:r>
      <w:r w:rsidR="001632E3" w:rsidRPr="00CA4333">
        <w:rPr>
          <w:rFonts w:ascii="Palatino Linotype" w:hAnsi="Palatino Linotype"/>
          <w:color w:val="FF0000"/>
          <w:sz w:val="24"/>
          <w:szCs w:val="24"/>
          <w:lang w:val="vi-VN"/>
        </w:rPr>
        <w:t>M</w:t>
      </w:r>
      <w:r w:rsidR="001632E3" w:rsidRPr="00CA4333">
        <w:rPr>
          <w:rFonts w:ascii="Palatino Linotype" w:hAnsi="Palatino Linotype"/>
          <w:sz w:val="24"/>
          <w:szCs w:val="24"/>
          <w:lang w:val="vi-VN"/>
        </w:rPr>
        <w:t xml:space="preserve"> bấm </w:t>
      </w:r>
      <w:r w:rsidR="001632E3" w:rsidRPr="00CA4333">
        <w:rPr>
          <w:rFonts w:ascii="Palatino Linotype" w:hAnsi="Palatino Linotype"/>
          <w:position w:val="-12"/>
          <w:sz w:val="24"/>
          <w:szCs w:val="24"/>
          <w:lang w:val="vi-VN"/>
        </w:rPr>
        <w:object w:dxaOrig="2840" w:dyaOrig="340" w14:anchorId="082724A2">
          <v:shape id="_x0000_i4151" type="#_x0000_t75" style="width:2in;height:17.55pt" o:ole="">
            <v:imagedata r:id="rId5317" o:title=""/>
          </v:shape>
          <o:OLEObject Type="Embed" ProgID="Equation.DSMT4" ShapeID="_x0000_i4151" DrawAspect="Content" ObjectID="_1708648703" r:id="rId5318"/>
        </w:object>
      </w:r>
      <w:r w:rsidR="001632E3" w:rsidRPr="00CA4333">
        <w:rPr>
          <w:rFonts w:ascii="Palatino Linotype" w:hAnsi="Palatino Linotype"/>
          <w:sz w:val="24"/>
          <w:szCs w:val="24"/>
          <w:lang w:val="vi-VN"/>
        </w:rPr>
        <w:t xml:space="preserve">ta được </w:t>
      </w:r>
      <w:r w:rsidR="001632E3" w:rsidRPr="00CA4333">
        <w:rPr>
          <w:rFonts w:ascii="Palatino Linotype" w:hAnsi="Palatino Linotype"/>
          <w:position w:val="-14"/>
          <w:sz w:val="24"/>
          <w:szCs w:val="24"/>
        </w:rPr>
        <w:object w:dxaOrig="980" w:dyaOrig="400" w14:anchorId="50B68DD0">
          <v:shape id="_x0000_i4152" type="#_x0000_t75" style="width:49pt;height:19.35pt" o:ole="">
            <v:imagedata r:id="rId5296" o:title=""/>
          </v:shape>
          <o:OLEObject Type="Embed" ProgID="Equation.DSMT4" ShapeID="_x0000_i4152" DrawAspect="Content" ObjectID="_1708648704" r:id="rId5319"/>
        </w:object>
      </w:r>
      <w:r w:rsidR="001632E3" w:rsidRPr="00CA4333">
        <w:rPr>
          <w:rFonts w:ascii="Palatino Linotype" w:hAnsi="Palatino Linotype"/>
          <w:sz w:val="24"/>
          <w:szCs w:val="24"/>
          <w:lang w:val="vi-VN"/>
        </w:rPr>
        <w:t>.</w:t>
      </w:r>
      <w:r w:rsidR="00A77BEF" w:rsidRPr="00CA4333">
        <w:rPr>
          <w:rFonts w:ascii="Palatino Linotype" w:hAnsi="Palatino Linotype"/>
          <w:sz w:val="24"/>
          <w:szCs w:val="24"/>
          <w:lang w:val="vi-VN"/>
        </w:rPr>
        <w:t xml:space="preserve"> </w:t>
      </w:r>
    </w:p>
    <w:p w14:paraId="3E3E81A4" w14:textId="56F1962C" w:rsidR="008E3775" w:rsidRPr="00CA4333" w:rsidRDefault="002F09DC" w:rsidP="00FC230F">
      <w:pPr>
        <w:pStyle w:val="0Cuhi"/>
        <w:numPr>
          <w:ilvl w:val="0"/>
          <w:numId w:val="0"/>
        </w:numPr>
        <w:tabs>
          <w:tab w:val="left" w:pos="993"/>
        </w:tabs>
        <w:spacing w:line="276" w:lineRule="auto"/>
        <w:ind w:left="993" w:hanging="993"/>
        <w:rPr>
          <w:sz w:val="24"/>
        </w:rPr>
      </w:pPr>
      <w:r w:rsidRPr="00CA4333">
        <w:rPr>
          <w:b/>
          <w:color w:val="FF0000"/>
          <w:sz w:val="24"/>
        </w:rPr>
        <w:t>Ví dụ 55</w:t>
      </w:r>
      <w:r w:rsidR="008E3775" w:rsidRPr="00CA4333">
        <w:rPr>
          <w:b/>
          <w:color w:val="FF0000"/>
          <w:sz w:val="24"/>
        </w:rPr>
        <w:t>:</w:t>
      </w:r>
      <w:r w:rsidR="008E3775" w:rsidRPr="00CA4333">
        <w:rPr>
          <w:color w:val="0000FF"/>
          <w:sz w:val="24"/>
        </w:rPr>
        <w:t xml:space="preserve"> </w:t>
      </w:r>
      <w:r w:rsidR="008E3775" w:rsidRPr="00CA4333">
        <w:rPr>
          <w:b/>
          <w:color w:val="00B050"/>
          <w:sz w:val="24"/>
        </w:rPr>
        <w:t>[THTT</w:t>
      </w:r>
      <w:r w:rsidR="008E3775" w:rsidRPr="00CA4333">
        <w:rPr>
          <w:color w:val="00B050"/>
          <w:sz w:val="24"/>
        </w:rPr>
        <w:t xml:space="preserve"> </w:t>
      </w:r>
      <w:r w:rsidR="008E3775" w:rsidRPr="00CA4333">
        <w:rPr>
          <w:b/>
          <w:color w:val="00B050"/>
          <w:sz w:val="24"/>
        </w:rPr>
        <w:t>Số</w:t>
      </w:r>
      <w:r w:rsidR="008E3775" w:rsidRPr="00CA4333">
        <w:rPr>
          <w:color w:val="00B050"/>
          <w:sz w:val="24"/>
        </w:rPr>
        <w:t xml:space="preserve"> </w:t>
      </w:r>
      <w:r w:rsidR="008E3775" w:rsidRPr="00CA4333">
        <w:rPr>
          <w:b/>
          <w:color w:val="00B050"/>
          <w:sz w:val="24"/>
        </w:rPr>
        <w:t>3-486]</w:t>
      </w:r>
      <w:r w:rsidR="008E3775" w:rsidRPr="00CA4333">
        <w:rPr>
          <w:color w:val="00B050"/>
          <w:sz w:val="24"/>
        </w:rPr>
        <w:t xml:space="preserve"> </w:t>
      </w:r>
      <w:r w:rsidR="008E3775" w:rsidRPr="00CA4333">
        <w:rPr>
          <w:sz w:val="24"/>
          <w:lang w:val="nl-NL"/>
        </w:rPr>
        <w:t>Trong</w:t>
      </w:r>
      <w:r w:rsidR="008E3775" w:rsidRPr="00CA4333">
        <w:rPr>
          <w:sz w:val="24"/>
        </w:rPr>
        <w:t xml:space="preserve"> không gian với hệ tọa độ </w:t>
      </w:r>
      <w:r w:rsidR="008E3775" w:rsidRPr="00CA4333">
        <w:rPr>
          <w:position w:val="-10"/>
          <w:sz w:val="24"/>
        </w:rPr>
        <w:object w:dxaOrig="560" w:dyaOrig="320" w14:anchorId="30383F8E">
          <v:shape id="_x0000_i4153" type="#_x0000_t75" style="width:27.85pt;height:15.75pt" o:ole="">
            <v:imagedata r:id="rId5320" o:title=""/>
          </v:shape>
          <o:OLEObject Type="Embed" ProgID="Equation.DSMT4" ShapeID="_x0000_i4153" DrawAspect="Content" ObjectID="_1708648705" r:id="rId5321"/>
        </w:object>
      </w:r>
      <w:r w:rsidR="008E3775" w:rsidRPr="00CA4333">
        <w:rPr>
          <w:sz w:val="24"/>
        </w:rPr>
        <w:t xml:space="preserve">, tính khoảng cách từ điểm </w:t>
      </w:r>
      <w:r w:rsidR="008E3775" w:rsidRPr="00CA4333">
        <w:rPr>
          <w:position w:val="-14"/>
          <w:sz w:val="24"/>
        </w:rPr>
        <w:object w:dxaOrig="999" w:dyaOrig="400" w14:anchorId="78EB01E0">
          <v:shape id="_x0000_i4154" type="#_x0000_t75" style="width:50.2pt;height:19.35pt" o:ole="">
            <v:imagedata r:id="rId5322" o:title=""/>
          </v:shape>
          <o:OLEObject Type="Embed" ProgID="Equation.DSMT4" ShapeID="_x0000_i4154" DrawAspect="Content" ObjectID="_1708648706" r:id="rId5323"/>
        </w:object>
      </w:r>
      <w:r w:rsidR="008E3775" w:rsidRPr="00CA4333">
        <w:rPr>
          <w:sz w:val="24"/>
        </w:rPr>
        <w:t xml:space="preserve"> đến đường thẳng </w:t>
      </w:r>
      <w:r w:rsidR="008E3775" w:rsidRPr="00CA4333">
        <w:rPr>
          <w:position w:val="-50"/>
          <w:sz w:val="24"/>
        </w:rPr>
        <w:object w:dxaOrig="1240" w:dyaOrig="1120" w14:anchorId="6AB3DFAA">
          <v:shape id="_x0000_i4155" type="#_x0000_t75" style="width:61.7pt;height:56.25pt" o:ole="">
            <v:imagedata r:id="rId5324" o:title=""/>
          </v:shape>
          <o:OLEObject Type="Embed" ProgID="Equation.DSMT4" ShapeID="_x0000_i4155" DrawAspect="Content" ObjectID="_1708648707" r:id="rId5325"/>
        </w:object>
      </w:r>
      <w:r w:rsidR="008E3775" w:rsidRPr="00CA4333">
        <w:rPr>
          <w:sz w:val="24"/>
        </w:rPr>
        <w:t xml:space="preserve">. </w:t>
      </w:r>
    </w:p>
    <w:p w14:paraId="7F004CF6" w14:textId="77777777" w:rsidR="008E3775" w:rsidRPr="00CA4333" w:rsidRDefault="008E3775"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3333FF"/>
          <w:sz w:val="24"/>
          <w:szCs w:val="24"/>
          <w:lang w:val="vi-VN"/>
        </w:rPr>
        <w:t>A.</w:t>
      </w:r>
      <w:r w:rsidRPr="00CA4333">
        <w:rPr>
          <w:rFonts w:ascii="Palatino Linotype" w:hAnsi="Palatino Linotype"/>
          <w:color w:val="000099"/>
          <w:sz w:val="24"/>
          <w:szCs w:val="24"/>
          <w:lang w:val="vi-VN"/>
        </w:rPr>
        <w:t xml:space="preserve"> </w:t>
      </w:r>
      <w:r w:rsidRPr="00CA4333">
        <w:rPr>
          <w:rFonts w:ascii="Palatino Linotype" w:hAnsi="Palatino Linotype"/>
          <w:position w:val="-6"/>
          <w:sz w:val="24"/>
          <w:szCs w:val="24"/>
        </w:rPr>
        <w:object w:dxaOrig="380" w:dyaOrig="340" w14:anchorId="11986F2D">
          <v:shape id="_x0000_i4156" type="#_x0000_t75" style="width:19.35pt;height:17.55pt" o:ole="">
            <v:imagedata r:id="rId5326" o:title=""/>
          </v:shape>
          <o:OLEObject Type="Embed" ProgID="Equation.DSMT4" ShapeID="_x0000_i4156" DrawAspect="Content" ObjectID="_1708648708" r:id="rId5327"/>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B.</w:t>
      </w:r>
      <w:r w:rsidRPr="00CA4333">
        <w:rPr>
          <w:rFonts w:ascii="Palatino Linotype" w:hAnsi="Palatino Linotype"/>
          <w:color w:val="000099"/>
          <w:sz w:val="24"/>
          <w:szCs w:val="24"/>
          <w:lang w:val="vi-VN"/>
        </w:rPr>
        <w:t xml:space="preserve"> </w:t>
      </w:r>
      <w:r w:rsidRPr="00CA4333">
        <w:rPr>
          <w:rFonts w:ascii="Palatino Linotype" w:hAnsi="Palatino Linotype"/>
          <w:position w:val="-4"/>
          <w:sz w:val="24"/>
          <w:szCs w:val="24"/>
        </w:rPr>
        <w:object w:dxaOrig="200" w:dyaOrig="260" w14:anchorId="1FEDD2D6">
          <v:shape id="_x0000_i4157" type="#_x0000_t75" style="width:10.3pt;height:12.7pt" o:ole="">
            <v:imagedata r:id="rId5328" o:title=""/>
          </v:shape>
          <o:OLEObject Type="Embed" ProgID="Equation.DSMT4" ShapeID="_x0000_i4157" DrawAspect="Content" ObjectID="_1708648709" r:id="rId5329"/>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FF0000"/>
          <w:sz w:val="24"/>
          <w:szCs w:val="24"/>
          <w:u w:val="single"/>
          <w:lang w:val="vi-VN"/>
        </w:rPr>
        <w:t>C</w:t>
      </w:r>
      <w:r w:rsidRPr="00CA4333">
        <w:rPr>
          <w:rFonts w:ascii="Palatino Linotype" w:hAnsi="Palatino Linotype"/>
          <w:b/>
          <w:color w:val="0000FF"/>
          <w:sz w:val="24"/>
          <w:szCs w:val="24"/>
          <w:lang w:val="vi-VN"/>
        </w:rPr>
        <w:t>.</w:t>
      </w:r>
      <w:r w:rsidRPr="00CA4333">
        <w:rPr>
          <w:rFonts w:ascii="Palatino Linotype" w:hAnsi="Palatino Linotype"/>
          <w:color w:val="000099"/>
          <w:sz w:val="24"/>
          <w:szCs w:val="24"/>
          <w:lang w:val="vi-VN"/>
        </w:rPr>
        <w:t xml:space="preserve"> </w:t>
      </w:r>
      <w:r w:rsidRPr="00CA4333">
        <w:rPr>
          <w:rFonts w:ascii="Palatino Linotype" w:hAnsi="Palatino Linotype"/>
          <w:position w:val="-6"/>
          <w:sz w:val="24"/>
          <w:szCs w:val="24"/>
        </w:rPr>
        <w:object w:dxaOrig="499" w:dyaOrig="340" w14:anchorId="01BE2C25">
          <v:shape id="_x0000_i4158" type="#_x0000_t75" style="width:24.8pt;height:17.55pt" o:ole="">
            <v:imagedata r:id="rId5330" o:title=""/>
          </v:shape>
          <o:OLEObject Type="Embed" ProgID="Equation.DSMT4" ShapeID="_x0000_i4158" DrawAspect="Content" ObjectID="_1708648710" r:id="rId5331"/>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3333FF"/>
          <w:sz w:val="24"/>
          <w:szCs w:val="24"/>
          <w:lang w:val="vi-VN"/>
        </w:rPr>
        <w:t>D.</w:t>
      </w:r>
      <w:r w:rsidRPr="00CA4333">
        <w:rPr>
          <w:rFonts w:ascii="Palatino Linotype" w:hAnsi="Palatino Linotype"/>
          <w:color w:val="000099"/>
          <w:sz w:val="24"/>
          <w:szCs w:val="24"/>
          <w:lang w:val="vi-VN"/>
        </w:rPr>
        <w:t xml:space="preserve"> </w:t>
      </w:r>
      <w:r w:rsidRPr="00CA4333">
        <w:rPr>
          <w:rFonts w:ascii="Palatino Linotype" w:hAnsi="Palatino Linotype"/>
          <w:position w:val="-6"/>
          <w:sz w:val="24"/>
          <w:szCs w:val="24"/>
        </w:rPr>
        <w:object w:dxaOrig="180" w:dyaOrig="279" w14:anchorId="77B03718">
          <v:shape id="_x0000_i4159" type="#_x0000_t75" style="width:9.1pt;height:14.5pt" o:ole="">
            <v:imagedata r:id="rId5332" o:title=""/>
          </v:shape>
          <o:OLEObject Type="Embed" ProgID="Equation.DSMT4" ShapeID="_x0000_i4159" DrawAspect="Content" ObjectID="_1708648711" r:id="rId5333"/>
        </w:object>
      </w:r>
      <w:r w:rsidRPr="00CA4333">
        <w:rPr>
          <w:rFonts w:ascii="Palatino Linotype" w:hAnsi="Palatino Linotype"/>
          <w:sz w:val="24"/>
          <w:szCs w:val="24"/>
          <w:lang w:val="vi-VN"/>
        </w:rPr>
        <w:t>.</w:t>
      </w:r>
    </w:p>
    <w:p w14:paraId="4BB20F16" w14:textId="77777777" w:rsidR="00166451" w:rsidRPr="00CA4333" w:rsidRDefault="00166451" w:rsidP="00166451">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it-IT"/>
        </w:rPr>
        <w:t>Hướng dẫn</w:t>
      </w:r>
      <w:r w:rsidRPr="00CA4333">
        <w:rPr>
          <w:rFonts w:ascii="Palatino Linotype" w:hAnsi="Palatino Linotype" w:cs="Times New Roman"/>
          <w:color w:val="000099"/>
          <w:sz w:val="24"/>
          <w:szCs w:val="24"/>
          <w:lang w:val="vi-VN"/>
        </w:rPr>
        <w:t xml:space="preserve"> </w:t>
      </w:r>
      <w:r w:rsidRPr="00CA4333">
        <w:rPr>
          <w:rFonts w:ascii="Palatino Linotype" w:hAnsi="Palatino Linotype" w:cs="Times New Roman"/>
          <w:b/>
          <w:color w:val="000099"/>
          <w:sz w:val="24"/>
          <w:szCs w:val="24"/>
          <w:lang w:val="vi-VN"/>
        </w:rPr>
        <w:t>giải</w:t>
      </w:r>
    </w:p>
    <w:p w14:paraId="08F9940A" w14:textId="77777777" w:rsidR="00166451" w:rsidRPr="00CA4333" w:rsidRDefault="00166451"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Trước hết ta giải tự luận, sau đó ta dùng CASIO để so sánh.</w:t>
      </w:r>
    </w:p>
    <w:p w14:paraId="69B0FD53" w14:textId="77777777" w:rsidR="00166451" w:rsidRPr="00CA4333" w:rsidRDefault="00166451" w:rsidP="00ED0273">
      <w:pPr>
        <w:tabs>
          <w:tab w:val="left" w:pos="3402"/>
          <w:tab w:val="left" w:pos="5670"/>
          <w:tab w:val="left" w:pos="7938"/>
        </w:tabs>
        <w:spacing w:after="0" w:line="276" w:lineRule="auto"/>
        <w:ind w:left="993"/>
        <w:jc w:val="both"/>
        <w:rPr>
          <w:rFonts w:ascii="Palatino Linotype" w:hAnsi="Palatino Linotype"/>
          <w:color w:val="C00000"/>
          <w:sz w:val="24"/>
          <w:szCs w:val="24"/>
          <w:lang w:val="vi-VN"/>
        </w:rPr>
      </w:pPr>
      <w:r w:rsidRPr="00CA4333">
        <w:rPr>
          <w:rFonts w:ascii="Palatino Linotype" w:hAnsi="Palatino Linotype"/>
          <w:b/>
          <w:bCs/>
          <w:color w:val="C00000"/>
          <w:sz w:val="24"/>
          <w:szCs w:val="24"/>
          <w:lang w:val="vi-VN"/>
        </w:rPr>
        <w:t>Cách 1.</w:t>
      </w:r>
      <w:r w:rsidRPr="00CA4333">
        <w:rPr>
          <w:rFonts w:ascii="Palatino Linotype" w:hAnsi="Palatino Linotype"/>
          <w:color w:val="C00000"/>
          <w:sz w:val="24"/>
          <w:szCs w:val="24"/>
          <w:lang w:val="vi-VN"/>
        </w:rPr>
        <w:t xml:space="preserve"> Tự luận.</w:t>
      </w:r>
    </w:p>
    <w:p w14:paraId="45A926AA" w14:textId="77777777" w:rsidR="009553C4" w:rsidRPr="00CA4333" w:rsidRDefault="00166451"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Tọa độ </w:t>
      </w:r>
      <w:r w:rsidRPr="00CA4333">
        <w:rPr>
          <w:rFonts w:ascii="Palatino Linotype" w:hAnsi="Palatino Linotype"/>
          <w:position w:val="-4"/>
          <w:sz w:val="24"/>
          <w:szCs w:val="24"/>
        </w:rPr>
        <w:object w:dxaOrig="279" w:dyaOrig="260" w14:anchorId="52ABC654">
          <v:shape id="_x0000_i4160" type="#_x0000_t75" style="width:14.5pt;height:12.7pt" o:ole="">
            <v:imagedata r:id="rId5290" o:title=""/>
          </v:shape>
          <o:OLEObject Type="Embed" ProgID="Equation.DSMT4" ShapeID="_x0000_i4160" DrawAspect="Content" ObjectID="_1708648712" r:id="rId5334"/>
        </w:object>
      </w:r>
      <w:r w:rsidRPr="00CA4333">
        <w:rPr>
          <w:rFonts w:ascii="Palatino Linotype" w:hAnsi="Palatino Linotype"/>
          <w:sz w:val="24"/>
          <w:szCs w:val="24"/>
          <w:lang w:val="vi-VN"/>
        </w:rPr>
        <w:t xml:space="preserve"> là hình chiếu của </w:t>
      </w:r>
      <w:r w:rsidRPr="00CA4333">
        <w:rPr>
          <w:rFonts w:ascii="Palatino Linotype" w:hAnsi="Palatino Linotype"/>
          <w:position w:val="-4"/>
          <w:sz w:val="24"/>
          <w:szCs w:val="24"/>
        </w:rPr>
        <w:object w:dxaOrig="320" w:dyaOrig="260" w14:anchorId="1ABF08F9">
          <v:shape id="_x0000_i4161" type="#_x0000_t75" style="width:16.35pt;height:12.7pt" o:ole="">
            <v:imagedata r:id="rId5335" o:title=""/>
          </v:shape>
          <o:OLEObject Type="Embed" ProgID="Equation.DSMT4" ShapeID="_x0000_i4161" DrawAspect="Content" ObjectID="_1708648713" r:id="rId5336"/>
        </w:object>
      </w:r>
      <w:r w:rsidRPr="00CA4333">
        <w:rPr>
          <w:rFonts w:ascii="Palatino Linotype" w:hAnsi="Palatino Linotype"/>
          <w:sz w:val="24"/>
          <w:szCs w:val="24"/>
          <w:lang w:val="vi-VN"/>
        </w:rPr>
        <w:t xml:space="preserve"> là </w:t>
      </w:r>
      <w:r w:rsidRPr="00CA4333">
        <w:rPr>
          <w:rFonts w:ascii="Palatino Linotype" w:hAnsi="Palatino Linotype"/>
          <w:position w:val="-14"/>
          <w:sz w:val="24"/>
          <w:szCs w:val="24"/>
        </w:rPr>
        <w:object w:dxaOrig="1620" w:dyaOrig="400" w14:anchorId="22E453DE">
          <v:shape id="_x0000_i4162" type="#_x0000_t75" style="width:82.3pt;height:19.35pt" o:ole="">
            <v:imagedata r:id="rId5337" o:title=""/>
          </v:shape>
          <o:OLEObject Type="Embed" ProgID="Equation.DSMT4" ShapeID="_x0000_i4162" DrawAspect="Content" ObjectID="_1708648714" r:id="rId5338"/>
        </w:object>
      </w:r>
      <w:r w:rsidRPr="00CA4333">
        <w:rPr>
          <w:rFonts w:ascii="Palatino Linotype" w:hAnsi="Palatino Linotype"/>
          <w:sz w:val="24"/>
          <w:szCs w:val="24"/>
          <w:lang w:val="vi-VN"/>
        </w:rPr>
        <w:t xml:space="preserve">, suy ra </w:t>
      </w:r>
      <w:r w:rsidRPr="00CA4333">
        <w:rPr>
          <w:rFonts w:ascii="Palatino Linotype" w:hAnsi="Palatino Linotype"/>
          <w:position w:val="-14"/>
          <w:sz w:val="24"/>
          <w:szCs w:val="24"/>
        </w:rPr>
        <w:object w:dxaOrig="2100" w:dyaOrig="420" w14:anchorId="2C722CD6">
          <v:shape id="_x0000_i4163" type="#_x0000_t75" style="width:106.5pt;height:21.2pt" o:ole="">
            <v:imagedata r:id="rId5339" o:title=""/>
          </v:shape>
          <o:OLEObject Type="Embed" ProgID="Equation.DSMT4" ShapeID="_x0000_i4163" DrawAspect="Content" ObjectID="_1708648715" r:id="rId5340"/>
        </w:object>
      </w:r>
      <w:r w:rsidRPr="00CA4333">
        <w:rPr>
          <w:rFonts w:ascii="Palatino Linotype" w:hAnsi="Palatino Linotype"/>
          <w:sz w:val="24"/>
          <w:szCs w:val="24"/>
          <w:lang w:val="vi-VN"/>
        </w:rPr>
        <w:t xml:space="preserve"> vuông góc với </w:t>
      </w:r>
      <w:r w:rsidRPr="00CA4333">
        <w:rPr>
          <w:rFonts w:ascii="Palatino Linotype" w:hAnsi="Palatino Linotype"/>
          <w:position w:val="-14"/>
          <w:sz w:val="24"/>
          <w:szCs w:val="24"/>
        </w:rPr>
        <w:object w:dxaOrig="1280" w:dyaOrig="420" w14:anchorId="332EE8A2">
          <v:shape id="_x0000_i4164" type="#_x0000_t75" style="width:64.75pt;height:21.2pt" o:ole="">
            <v:imagedata r:id="rId5341" o:title=""/>
          </v:shape>
          <o:OLEObject Type="Embed" ProgID="Equation.DSMT4" ShapeID="_x0000_i4164" DrawAspect="Content" ObjectID="_1708648716" r:id="rId5342"/>
        </w:object>
      </w:r>
      <w:r w:rsidRPr="00CA4333">
        <w:rPr>
          <w:rFonts w:ascii="Palatino Linotype" w:hAnsi="Palatino Linotype"/>
          <w:sz w:val="24"/>
          <w:szCs w:val="24"/>
          <w:lang w:val="vi-VN"/>
        </w:rPr>
        <w:t xml:space="preserve"> nên ta có: </w:t>
      </w:r>
      <w:r w:rsidR="009553C4" w:rsidRPr="00CA4333">
        <w:rPr>
          <w:rFonts w:ascii="Palatino Linotype" w:hAnsi="Palatino Linotype"/>
          <w:position w:val="-12"/>
          <w:sz w:val="24"/>
          <w:szCs w:val="24"/>
        </w:rPr>
        <w:object w:dxaOrig="3940" w:dyaOrig="400" w14:anchorId="299F4EFE">
          <v:shape id="_x0000_i4165" type="#_x0000_t75" style="width:199.65pt;height:19.35pt" o:ole="">
            <v:imagedata r:id="rId5343" o:title=""/>
          </v:shape>
          <o:OLEObject Type="Embed" ProgID="Equation.DSMT4" ShapeID="_x0000_i4165" DrawAspect="Content" ObjectID="_1708648717" r:id="rId5344"/>
        </w:object>
      </w:r>
      <w:r w:rsidR="009553C4" w:rsidRPr="00CA4333">
        <w:rPr>
          <w:rFonts w:ascii="Palatino Linotype" w:hAnsi="Palatino Linotype"/>
          <w:sz w:val="24"/>
          <w:szCs w:val="24"/>
          <w:lang w:val="vi-VN"/>
        </w:rPr>
        <w:t>.</w:t>
      </w:r>
    </w:p>
    <w:p w14:paraId="45F3541C" w14:textId="2CB67C39" w:rsidR="00166451" w:rsidRPr="00CA4333" w:rsidRDefault="00166451" w:rsidP="00ED0273">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lang w:val="vi-VN"/>
        </w:rPr>
        <w:t xml:space="preserve">Vậy </w:t>
      </w:r>
      <w:r w:rsidR="009553C4" w:rsidRPr="00CA4333">
        <w:rPr>
          <w:rFonts w:ascii="Palatino Linotype" w:hAnsi="Palatino Linotype"/>
          <w:position w:val="-14"/>
          <w:sz w:val="24"/>
          <w:szCs w:val="24"/>
        </w:rPr>
        <w:object w:dxaOrig="3100" w:dyaOrig="420" w14:anchorId="4837F173">
          <v:shape id="_x0000_i4166" type="#_x0000_t75" style="width:156.7pt;height:21.2pt" o:ole="">
            <v:imagedata r:id="rId5345" o:title=""/>
          </v:shape>
          <o:OLEObject Type="Embed" ProgID="Equation.DSMT4" ShapeID="_x0000_i4166" DrawAspect="Content" ObjectID="_1708648718" r:id="rId5346"/>
        </w:object>
      </w:r>
      <w:r w:rsidRPr="00CA4333">
        <w:rPr>
          <w:rFonts w:ascii="Palatino Linotype" w:hAnsi="Palatino Linotype"/>
          <w:sz w:val="24"/>
          <w:szCs w:val="24"/>
          <w:lang w:val="vi-VN"/>
        </w:rPr>
        <w:t>.</w:t>
      </w:r>
      <w:r w:rsidR="009553C4" w:rsidRPr="00CA4333">
        <w:rPr>
          <w:rFonts w:ascii="Palatino Linotype" w:hAnsi="Palatino Linotype"/>
          <w:sz w:val="24"/>
          <w:szCs w:val="24"/>
        </w:rPr>
        <w:t xml:space="preserve"> </w:t>
      </w:r>
      <w:r w:rsidR="009553C4" w:rsidRPr="00CA4333">
        <w:rPr>
          <w:rFonts w:ascii="Palatino Linotype" w:hAnsi="Palatino Linotype"/>
          <w:b/>
          <w:bCs/>
          <w:color w:val="FF0000"/>
          <w:sz w:val="24"/>
          <w:szCs w:val="24"/>
        </w:rPr>
        <w:t>Chọn C</w:t>
      </w:r>
      <w:r w:rsidR="009553C4" w:rsidRPr="00CA4333">
        <w:rPr>
          <w:rFonts w:ascii="Palatino Linotype" w:hAnsi="Palatino Linotype"/>
          <w:sz w:val="24"/>
          <w:szCs w:val="24"/>
        </w:rPr>
        <w:t>.</w:t>
      </w:r>
    </w:p>
    <w:p w14:paraId="22EE92C9" w14:textId="77777777" w:rsidR="00166451" w:rsidRPr="00CA4333" w:rsidRDefault="00166451" w:rsidP="00ED0273">
      <w:pPr>
        <w:tabs>
          <w:tab w:val="left" w:pos="3402"/>
          <w:tab w:val="left" w:pos="5670"/>
          <w:tab w:val="left" w:pos="7938"/>
        </w:tabs>
        <w:spacing w:after="0" w:line="276" w:lineRule="auto"/>
        <w:ind w:left="993"/>
        <w:jc w:val="both"/>
        <w:rPr>
          <w:rFonts w:ascii="Palatino Linotype" w:hAnsi="Palatino Linotype"/>
          <w:color w:val="C00000"/>
          <w:sz w:val="24"/>
          <w:szCs w:val="24"/>
          <w:lang w:val="vi-VN"/>
        </w:rPr>
      </w:pPr>
      <w:r w:rsidRPr="00CA4333">
        <w:rPr>
          <w:rFonts w:ascii="Palatino Linotype" w:hAnsi="Palatino Linotype"/>
          <w:b/>
          <w:bCs/>
          <w:color w:val="C00000"/>
          <w:sz w:val="24"/>
          <w:szCs w:val="24"/>
          <w:lang w:val="vi-VN"/>
        </w:rPr>
        <w:t>Cách 2.</w:t>
      </w:r>
      <w:r w:rsidRPr="00CA4333">
        <w:rPr>
          <w:rFonts w:ascii="Palatino Linotype" w:hAnsi="Palatino Linotype"/>
          <w:color w:val="C00000"/>
          <w:sz w:val="24"/>
          <w:szCs w:val="24"/>
          <w:lang w:val="vi-VN"/>
        </w:rPr>
        <w:t xml:space="preserve"> Casio.</w:t>
      </w:r>
    </w:p>
    <w:p w14:paraId="29768AD6" w14:textId="41076960" w:rsidR="009553C4" w:rsidRPr="00CA4333" w:rsidRDefault="009553C4"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(Làm nháp </w:t>
      </w:r>
      <w:r w:rsidR="001F4D0C" w:rsidRPr="00CA4333">
        <w:rPr>
          <w:rFonts w:ascii="Palatino Linotype" w:hAnsi="Palatino Linotype"/>
          <w:sz w:val="24"/>
          <w:szCs w:val="24"/>
          <w:lang w:val="vi-VN"/>
        </w:rPr>
        <w:t xml:space="preserve">nếu cần </w:t>
      </w:r>
      <w:r w:rsidR="001F4D0C" w:rsidRPr="001F4D0C">
        <w:rPr>
          <w:rFonts w:ascii="Palatino Linotype" w:hAnsi="Palatino Linotype"/>
          <w:sz w:val="24"/>
          <w:szCs w:val="24"/>
          <w:lang w:val="vi-VN"/>
        </w:rPr>
        <w:t xml:space="preserve">, </w:t>
      </w:r>
      <w:r w:rsidRPr="00CA4333">
        <w:rPr>
          <w:rFonts w:ascii="Palatino Linotype" w:hAnsi="Palatino Linotype"/>
          <w:sz w:val="24"/>
          <w:szCs w:val="24"/>
          <w:lang w:val="vi-VN"/>
        </w:rPr>
        <w:t xml:space="preserve">chuyển về chính tắc </w:t>
      </w:r>
      <w:r w:rsidRPr="00CA4333">
        <w:rPr>
          <w:rFonts w:ascii="Palatino Linotype" w:hAnsi="Palatino Linotype"/>
          <w:position w:val="-24"/>
          <w:sz w:val="24"/>
          <w:szCs w:val="24"/>
        </w:rPr>
        <w:object w:dxaOrig="2020" w:dyaOrig="620" w14:anchorId="6B4E689F">
          <v:shape id="_x0000_i4167" type="#_x0000_t75" style="width:101.05pt;height:31.45pt" o:ole="">
            <v:imagedata r:id="rId5347" o:title=""/>
          </v:shape>
          <o:OLEObject Type="Embed" ProgID="Equation.DSMT4" ShapeID="_x0000_i4167" DrawAspect="Content" ObjectID="_1708648719" r:id="rId5348"/>
        </w:object>
      </w:r>
      <w:r w:rsidRPr="00CA4333">
        <w:rPr>
          <w:rFonts w:ascii="Palatino Linotype" w:hAnsi="Palatino Linotype"/>
          <w:sz w:val="24"/>
          <w:szCs w:val="24"/>
          <w:lang w:val="vi-VN"/>
        </w:rPr>
        <w:t>)</w:t>
      </w:r>
    </w:p>
    <w:p w14:paraId="290754BB" w14:textId="235E49D1" w:rsidR="00A26361" w:rsidRPr="00CA4333" w:rsidRDefault="00166451"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Ghi vào </w:t>
      </w:r>
      <w:r w:rsidR="00076BA6">
        <w:rPr>
          <w:rFonts w:ascii="Palatino Linotype" w:hAnsi="Palatino Linotype"/>
          <w:sz w:val="24"/>
          <w:szCs w:val="24"/>
          <w:lang w:val="vi-VN"/>
        </w:rPr>
        <w:t>máy</w:t>
      </w:r>
      <w:r w:rsidRPr="00CA4333">
        <w:rPr>
          <w:rFonts w:ascii="Palatino Linotype" w:hAnsi="Palatino Linotype"/>
          <w:sz w:val="24"/>
          <w:szCs w:val="24"/>
          <w:lang w:val="vi-VN"/>
        </w:rPr>
        <w:t xml:space="preserve"> </w:t>
      </w:r>
      <w:r w:rsidR="009553C4" w:rsidRPr="00CA4333">
        <w:rPr>
          <w:rFonts w:ascii="Palatino Linotype" w:hAnsi="Palatino Linotype"/>
          <w:position w:val="-28"/>
          <w:sz w:val="24"/>
          <w:szCs w:val="24"/>
          <w:lang w:val="vi-VN"/>
        </w:rPr>
        <w:object w:dxaOrig="3100" w:dyaOrig="840" w14:anchorId="04FF8C5A">
          <v:shape id="_x0000_i4168" type="#_x0000_t75" style="width:153.1pt;height:42.95pt" o:ole="">
            <v:imagedata r:id="rId5349" o:title=""/>
          </v:shape>
          <o:OLEObject Type="Embed" ProgID="Equation.DSMT4" ShapeID="_x0000_i4168" DrawAspect="Content" ObjectID="_1708648720" r:id="rId5350"/>
        </w:object>
      </w:r>
      <w:r w:rsidRPr="00CA4333">
        <w:rPr>
          <w:rFonts w:ascii="Palatino Linotype" w:hAnsi="Palatino Linotype"/>
          <w:sz w:val="24"/>
          <w:szCs w:val="24"/>
          <w:lang w:val="vi-VN"/>
        </w:rPr>
        <w:t xml:space="preserve"> CALC (</w:t>
      </w:r>
      <w:r w:rsidRPr="00CA4333">
        <w:rPr>
          <w:rFonts w:ascii="Palatino Linotype" w:hAnsi="Palatino Linotype"/>
          <w:i/>
          <w:iCs/>
          <w:color w:val="3333FF"/>
          <w:sz w:val="24"/>
          <w:szCs w:val="24"/>
          <w:lang w:val="vi-VN"/>
        </w:rPr>
        <w:t xml:space="preserve"> thay </w:t>
      </w:r>
      <w:r w:rsidR="001F4D0C" w:rsidRPr="00CA4333">
        <w:rPr>
          <w:position w:val="-14"/>
          <w:sz w:val="24"/>
        </w:rPr>
        <w:object w:dxaOrig="999" w:dyaOrig="400" w14:anchorId="59CCDD9A">
          <v:shape id="_x0000_i4169" type="#_x0000_t75" style="width:50.2pt;height:19.35pt" o:ole="">
            <v:imagedata r:id="rId5322" o:title=""/>
          </v:shape>
          <o:OLEObject Type="Embed" ProgID="Equation.DSMT4" ShapeID="_x0000_i4169" DrawAspect="Content" ObjectID="_1708648721" r:id="rId5351"/>
        </w:object>
      </w:r>
      <w:r w:rsidRPr="00CA4333">
        <w:rPr>
          <w:rFonts w:ascii="Palatino Linotype" w:hAnsi="Palatino Linotype"/>
          <w:i/>
          <w:iCs/>
          <w:color w:val="3333FF"/>
          <w:sz w:val="24"/>
          <w:szCs w:val="24"/>
          <w:lang w:val="vi-VN"/>
        </w:rPr>
        <w:t xml:space="preserve"> vào tử số</w:t>
      </w:r>
      <w:r w:rsidRPr="00CA4333">
        <w:rPr>
          <w:rFonts w:ascii="Palatino Linotype" w:hAnsi="Palatino Linotype"/>
          <w:color w:val="3333FF"/>
          <w:sz w:val="24"/>
          <w:szCs w:val="24"/>
          <w:lang w:val="vi-VN"/>
        </w:rPr>
        <w:t xml:space="preserve"> </w:t>
      </w:r>
      <w:r w:rsidRPr="00CA4333">
        <w:rPr>
          <w:rFonts w:ascii="Palatino Linotype" w:hAnsi="Palatino Linotype"/>
          <w:position w:val="-4"/>
          <w:sz w:val="24"/>
          <w:szCs w:val="24"/>
          <w:lang w:val="vi-VN"/>
        </w:rPr>
        <w:object w:dxaOrig="279" w:dyaOrig="279" w14:anchorId="63B76EA2">
          <v:shape id="_x0000_i4170" type="#_x0000_t75" style="width:14.5pt;height:14.5pt" o:ole="">
            <v:imagedata r:id="rId4443" o:title=""/>
          </v:shape>
          <o:OLEObject Type="Embed" ProgID="Equation.DSMT4" ShapeID="_x0000_i4170" DrawAspect="Content" ObjectID="_1708648722" r:id="rId5352"/>
        </w:object>
      </w:r>
      <w:r w:rsidRPr="00CA4333">
        <w:rPr>
          <w:rFonts w:ascii="Palatino Linotype" w:hAnsi="Palatino Linotype"/>
          <w:sz w:val="24"/>
          <w:szCs w:val="24"/>
          <w:lang w:val="vi-VN"/>
        </w:rPr>
        <w:t xml:space="preserve">) </w:t>
      </w:r>
      <w:r w:rsidR="009553C4" w:rsidRPr="00CA4333">
        <w:rPr>
          <w:rFonts w:ascii="Palatino Linotype" w:hAnsi="Palatino Linotype"/>
          <w:position w:val="-6"/>
          <w:sz w:val="24"/>
          <w:szCs w:val="24"/>
          <w:lang w:val="vi-VN"/>
        </w:rPr>
        <w:object w:dxaOrig="1520" w:dyaOrig="279" w14:anchorId="0F1C37F6">
          <v:shape id="_x0000_i4171" type="#_x0000_t75" style="width:77.45pt;height:14.5pt" o:ole="">
            <v:imagedata r:id="rId5353" o:title=""/>
          </v:shape>
          <o:OLEObject Type="Embed" ProgID="Equation.DSMT4" ShapeID="_x0000_i4171" DrawAspect="Content" ObjectID="_1708648723" r:id="rId5354"/>
        </w:object>
      </w:r>
      <w:r w:rsidR="009553C4" w:rsidRPr="00CA4333">
        <w:rPr>
          <w:rFonts w:ascii="Palatino Linotype" w:hAnsi="Palatino Linotype"/>
          <w:sz w:val="24"/>
          <w:szCs w:val="24"/>
          <w:lang w:val="vi-VN"/>
        </w:rPr>
        <w:t xml:space="preserve"> </w:t>
      </w:r>
      <w:r w:rsidRPr="00CA4333">
        <w:rPr>
          <w:rFonts w:ascii="Palatino Linotype" w:hAnsi="Palatino Linotype"/>
          <w:sz w:val="24"/>
          <w:szCs w:val="24"/>
          <w:lang w:val="vi-VN"/>
        </w:rPr>
        <w:t xml:space="preserve">ta được </w:t>
      </w:r>
      <w:r w:rsidR="009E52E1" w:rsidRPr="00CA4333">
        <w:rPr>
          <w:rFonts w:ascii="Palatino Linotype" w:hAnsi="Palatino Linotype"/>
          <w:position w:val="-6"/>
          <w:sz w:val="24"/>
          <w:szCs w:val="24"/>
        </w:rPr>
        <w:object w:dxaOrig="499" w:dyaOrig="340" w14:anchorId="0D188125">
          <v:shape id="_x0000_i4172" type="#_x0000_t75" style="width:24.8pt;height:17.55pt" o:ole="">
            <v:imagedata r:id="rId5330" o:title=""/>
          </v:shape>
          <o:OLEObject Type="Embed" ProgID="Equation.DSMT4" ShapeID="_x0000_i4172" DrawAspect="Content" ObjectID="_1708648724" r:id="rId5355"/>
        </w:object>
      </w:r>
      <w:r w:rsidRPr="00CA4333">
        <w:rPr>
          <w:rFonts w:ascii="Palatino Linotype" w:hAnsi="Palatino Linotype"/>
          <w:sz w:val="24"/>
          <w:szCs w:val="24"/>
          <w:lang w:val="vi-VN"/>
        </w:rPr>
        <w:t xml:space="preserve">. </w:t>
      </w:r>
      <w:r w:rsidR="00A26361" w:rsidRPr="00CA4333">
        <w:rPr>
          <w:rFonts w:ascii="Palatino Linotype" w:hAnsi="Palatino Linotype"/>
          <w:b/>
          <w:bCs/>
          <w:color w:val="FF0000"/>
          <w:sz w:val="24"/>
          <w:szCs w:val="24"/>
          <w:lang w:val="vi-VN"/>
        </w:rPr>
        <w:t>Chọn C</w:t>
      </w:r>
      <w:r w:rsidR="00A26361" w:rsidRPr="00CA4333">
        <w:rPr>
          <w:rFonts w:ascii="Palatino Linotype" w:hAnsi="Palatino Linotype"/>
          <w:sz w:val="24"/>
          <w:szCs w:val="24"/>
          <w:lang w:val="vi-VN"/>
        </w:rPr>
        <w:t>.</w:t>
      </w:r>
    </w:p>
    <w:p w14:paraId="3581EFFA" w14:textId="184343F5" w:rsidR="00166451" w:rsidRPr="00CA4333" w:rsidRDefault="009D01DE" w:rsidP="009D01DE">
      <w:pPr>
        <w:tabs>
          <w:tab w:val="left" w:pos="3119"/>
          <w:tab w:val="left" w:pos="5387"/>
          <w:tab w:val="left" w:pos="7655"/>
        </w:tabs>
        <w:spacing w:after="0" w:line="276" w:lineRule="auto"/>
        <w:ind w:left="851"/>
        <w:jc w:val="center"/>
        <w:rPr>
          <w:rFonts w:ascii="Palatino Linotype" w:hAnsi="Palatino Linotype"/>
          <w:sz w:val="24"/>
          <w:szCs w:val="24"/>
          <w:lang w:val="vi-VN"/>
        </w:rPr>
      </w:pPr>
      <w:r w:rsidRPr="00CA4333">
        <w:rPr>
          <w:rFonts w:ascii="Palatino Linotype" w:hAnsi="Palatino Linotype"/>
          <w:noProof/>
          <w:sz w:val="24"/>
          <w:szCs w:val="24"/>
        </w:rPr>
        <w:drawing>
          <wp:inline distT="0" distB="0" distL="0" distR="0" wp14:anchorId="54D87310" wp14:editId="464D4792">
            <wp:extent cx="1975160" cy="90089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56"/>
                    <a:stretch>
                      <a:fillRect/>
                    </a:stretch>
                  </pic:blipFill>
                  <pic:spPr>
                    <a:xfrm>
                      <a:off x="0" y="0"/>
                      <a:ext cx="2104315" cy="959808"/>
                    </a:xfrm>
                    <a:prstGeom prst="rect">
                      <a:avLst/>
                    </a:prstGeom>
                  </pic:spPr>
                </pic:pic>
              </a:graphicData>
            </a:graphic>
          </wp:inline>
        </w:drawing>
      </w:r>
      <w:r w:rsidR="00327A2B" w:rsidRPr="00CA4333">
        <w:rPr>
          <w:rFonts w:ascii="Palatino Linotype" w:hAnsi="Palatino Linotype"/>
          <w:noProof/>
          <w:sz w:val="24"/>
          <w:szCs w:val="24"/>
          <w:lang w:val="vi-VN"/>
        </w:rPr>
        <w:t xml:space="preserve"> </w:t>
      </w:r>
      <w:r w:rsidR="00A75339" w:rsidRPr="00CA4333">
        <w:rPr>
          <w:rFonts w:ascii="Palatino Linotype" w:hAnsi="Palatino Linotype"/>
          <w:noProof/>
          <w:sz w:val="24"/>
          <w:szCs w:val="24"/>
        </w:rPr>
        <w:drawing>
          <wp:inline distT="0" distB="0" distL="0" distR="0" wp14:anchorId="6792DEB3" wp14:editId="5FFEB540">
            <wp:extent cx="2209515" cy="891348"/>
            <wp:effectExtent l="0" t="0" r="635" b="444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57"/>
                    <a:stretch>
                      <a:fillRect/>
                    </a:stretch>
                  </pic:blipFill>
                  <pic:spPr>
                    <a:xfrm>
                      <a:off x="0" y="0"/>
                      <a:ext cx="2248127" cy="906925"/>
                    </a:xfrm>
                    <a:prstGeom prst="rect">
                      <a:avLst/>
                    </a:prstGeom>
                  </pic:spPr>
                </pic:pic>
              </a:graphicData>
            </a:graphic>
          </wp:inline>
        </w:drawing>
      </w:r>
    </w:p>
    <w:p w14:paraId="05F780FB" w14:textId="60AB4925" w:rsidR="009D01DE" w:rsidRPr="00CA4333" w:rsidRDefault="009D01DE"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3333FF"/>
          <w:sz w:val="24"/>
          <w:szCs w:val="24"/>
          <w:lang w:val="vi-VN"/>
        </w:rPr>
        <w:t>Lưu ý</w:t>
      </w:r>
      <w:r w:rsidRPr="00CA4333">
        <w:rPr>
          <w:rFonts w:ascii="Palatino Linotype" w:hAnsi="Palatino Linotype"/>
          <w:sz w:val="24"/>
          <w:szCs w:val="24"/>
          <w:lang w:val="vi-VN"/>
        </w:rPr>
        <w:t xml:space="preserve">. Máy tính 570 thì phím </w:t>
      </w:r>
      <w:r w:rsidRPr="00CA4333">
        <w:rPr>
          <w:rFonts w:ascii="Palatino Linotype" w:hAnsi="Palatino Linotype"/>
          <w:b/>
          <w:bCs/>
          <w:color w:val="FF0000"/>
          <w:sz w:val="24"/>
          <w:szCs w:val="24"/>
          <w:lang w:val="vi-VN"/>
        </w:rPr>
        <w:t>z</w:t>
      </w:r>
      <w:r w:rsidRPr="00CA4333">
        <w:rPr>
          <w:rFonts w:ascii="Palatino Linotype" w:hAnsi="Palatino Linotype"/>
          <w:sz w:val="24"/>
          <w:szCs w:val="24"/>
          <w:lang w:val="vi-VN"/>
        </w:rPr>
        <w:t xml:space="preserve"> thay bằng phím </w:t>
      </w:r>
      <w:r w:rsidRPr="00CA4333">
        <w:rPr>
          <w:rFonts w:ascii="Palatino Linotype" w:hAnsi="Palatino Linotype"/>
          <w:b/>
          <w:bCs/>
          <w:color w:val="FF0000"/>
          <w:sz w:val="24"/>
          <w:szCs w:val="24"/>
          <w:lang w:val="vi-VN"/>
        </w:rPr>
        <w:t>F</w:t>
      </w:r>
      <w:r w:rsidRPr="00CA4333">
        <w:rPr>
          <w:rFonts w:ascii="Palatino Linotype" w:hAnsi="Palatino Linotype"/>
          <w:sz w:val="24"/>
          <w:szCs w:val="24"/>
          <w:lang w:val="vi-VN"/>
        </w:rPr>
        <w:t xml:space="preserve"> </w:t>
      </w:r>
    </w:p>
    <w:p w14:paraId="0CA795BC" w14:textId="3C074069" w:rsidR="007C7097" w:rsidRPr="00CA4333" w:rsidRDefault="00F84E0B" w:rsidP="00ED0273">
      <w:pPr>
        <w:tabs>
          <w:tab w:val="left" w:pos="3119"/>
          <w:tab w:val="left" w:pos="5387"/>
          <w:tab w:val="left" w:pos="7655"/>
        </w:tabs>
        <w:spacing w:after="0" w:line="276" w:lineRule="auto"/>
        <w:ind w:left="993" w:firstLine="567"/>
        <w:jc w:val="both"/>
        <w:rPr>
          <w:rFonts w:ascii="Palatino Linotype" w:hAnsi="Palatino Linotype"/>
          <w:sz w:val="24"/>
          <w:szCs w:val="24"/>
          <w:lang w:val="vi-VN"/>
        </w:rPr>
      </w:pPr>
      <w:r w:rsidRPr="00CA4333">
        <w:rPr>
          <w:rFonts w:ascii="Palatino Linotype" w:hAnsi="Palatino Linotype"/>
          <w:sz w:val="24"/>
          <w:szCs w:val="24"/>
          <w:lang w:val="vi-VN"/>
        </w:rPr>
        <w:t xml:space="preserve">Ngoài ra ta cũng có thể giải bằng khảo sát Parabol biến </w:t>
      </w:r>
      <w:r w:rsidRPr="00CA4333">
        <w:rPr>
          <w:rFonts w:ascii="Palatino Linotype" w:hAnsi="Palatino Linotype"/>
          <w:i/>
          <w:iCs/>
          <w:sz w:val="24"/>
          <w:szCs w:val="24"/>
          <w:lang w:val="vi-VN"/>
        </w:rPr>
        <w:t>t</w:t>
      </w:r>
      <w:r w:rsidRPr="00CA4333">
        <w:rPr>
          <w:rFonts w:ascii="Palatino Linotype" w:hAnsi="Palatino Linotype"/>
          <w:sz w:val="24"/>
          <w:szCs w:val="24"/>
          <w:lang w:val="vi-VN"/>
        </w:rPr>
        <w:t xml:space="preserve"> từ </w:t>
      </w:r>
      <w:r w:rsidRPr="00CA4333">
        <w:rPr>
          <w:rFonts w:ascii="Palatino Linotype" w:hAnsi="Palatino Linotype"/>
          <w:position w:val="-6"/>
          <w:sz w:val="24"/>
          <w:szCs w:val="24"/>
        </w:rPr>
        <w:object w:dxaOrig="1420" w:dyaOrig="320" w14:anchorId="646C6600">
          <v:shape id="_x0000_i4173" type="#_x0000_t75" style="width:1in;height:15.75pt" o:ole="">
            <v:imagedata r:id="rId5358" o:title=""/>
          </v:shape>
          <o:OLEObject Type="Embed" ProgID="Equation.DSMT4" ShapeID="_x0000_i4173" DrawAspect="Content" ObjectID="_1708648725" r:id="rId5359"/>
        </w:object>
      </w:r>
      <w:r w:rsidRPr="00CA4333">
        <w:rPr>
          <w:rFonts w:ascii="Palatino Linotype" w:hAnsi="Palatino Linotype"/>
          <w:sz w:val="24"/>
          <w:szCs w:val="24"/>
          <w:lang w:val="vi-VN"/>
        </w:rPr>
        <w:t>.</w:t>
      </w:r>
    </w:p>
    <w:p w14:paraId="5BD49A38" w14:textId="0243F335" w:rsidR="00750880" w:rsidRPr="00CA4333" w:rsidRDefault="002F09DC" w:rsidP="00FC230F">
      <w:pPr>
        <w:pStyle w:val="0Cuhi"/>
        <w:numPr>
          <w:ilvl w:val="0"/>
          <w:numId w:val="0"/>
        </w:numPr>
        <w:tabs>
          <w:tab w:val="left" w:pos="993"/>
        </w:tabs>
        <w:spacing w:line="276" w:lineRule="auto"/>
        <w:ind w:left="993" w:hanging="993"/>
        <w:rPr>
          <w:b/>
          <w:color w:val="0000FF"/>
          <w:sz w:val="24"/>
        </w:rPr>
      </w:pPr>
      <w:r w:rsidRPr="00CA4333">
        <w:rPr>
          <w:b/>
          <w:color w:val="FF0000"/>
          <w:sz w:val="24"/>
        </w:rPr>
        <w:t xml:space="preserve">Ví dụ 56: </w:t>
      </w:r>
      <w:r w:rsidR="00750880" w:rsidRPr="00CA4333">
        <w:rPr>
          <w:sz w:val="24"/>
        </w:rPr>
        <w:t xml:space="preserve">Tính khoảng cách từ điểm </w:t>
      </w:r>
      <w:r w:rsidR="00750880" w:rsidRPr="00CA4333">
        <w:rPr>
          <w:position w:val="-14"/>
          <w:sz w:val="24"/>
        </w:rPr>
        <w:object w:dxaOrig="1219" w:dyaOrig="400" w14:anchorId="2BC217F4">
          <v:shape id="_x0000_i4174" type="#_x0000_t75" style="width:62.3pt;height:19.35pt" o:ole="">
            <v:imagedata r:id="rId5360" o:title=""/>
          </v:shape>
          <o:OLEObject Type="Embed" ProgID="Equation.DSMT4" ShapeID="_x0000_i4174" DrawAspect="Content" ObjectID="_1708648726" r:id="rId5361"/>
        </w:object>
      </w:r>
      <w:r w:rsidR="00750880" w:rsidRPr="00CA4333">
        <w:rPr>
          <w:sz w:val="24"/>
        </w:rPr>
        <w:t xml:space="preserve"> đến đường thẳng </w:t>
      </w:r>
      <w:r w:rsidR="00750880" w:rsidRPr="00CA4333">
        <w:rPr>
          <w:position w:val="-50"/>
          <w:sz w:val="24"/>
        </w:rPr>
        <w:object w:dxaOrig="1480" w:dyaOrig="1120" w14:anchorId="501DB8BE">
          <v:shape id="_x0000_i4175" type="#_x0000_t75" style="width:75.05pt;height:56.85pt" o:ole="">
            <v:imagedata r:id="rId5362" o:title=""/>
          </v:shape>
          <o:OLEObject Type="Embed" ProgID="Equation.DSMT4" ShapeID="_x0000_i4175" DrawAspect="Content" ObjectID="_1708648727" r:id="rId5363"/>
        </w:object>
      </w:r>
      <w:r w:rsidR="00750880" w:rsidRPr="00CA4333">
        <w:rPr>
          <w:sz w:val="24"/>
        </w:rPr>
        <w:t xml:space="preserve"> </w:t>
      </w:r>
      <w:r w:rsidRPr="00CA4333">
        <w:rPr>
          <w:sz w:val="24"/>
        </w:rPr>
        <w:t>(</w:t>
      </w:r>
      <w:r w:rsidR="00750880" w:rsidRPr="00CA4333">
        <w:rPr>
          <w:position w:val="-6"/>
          <w:sz w:val="24"/>
        </w:rPr>
        <w:object w:dxaOrig="540" w:dyaOrig="279" w14:anchorId="1F452758">
          <v:shape id="_x0000_i4176" type="#_x0000_t75" style="width:26pt;height:15.15pt" o:ole="">
            <v:imagedata r:id="rId5364" o:title=""/>
          </v:shape>
          <o:OLEObject Type="Embed" ProgID="Equation.DSMT4" ShapeID="_x0000_i4176" DrawAspect="Content" ObjectID="_1708648728" r:id="rId5365"/>
        </w:object>
      </w:r>
      <w:r w:rsidRPr="00CA4333">
        <w:rPr>
          <w:sz w:val="24"/>
        </w:rPr>
        <w:t>)</w:t>
      </w:r>
      <w:r w:rsidR="00750880" w:rsidRPr="00CA4333">
        <w:rPr>
          <w:sz w:val="24"/>
        </w:rPr>
        <w:t xml:space="preserve"> bằng:</w:t>
      </w:r>
    </w:p>
    <w:p w14:paraId="062D4A43" w14:textId="77777777" w:rsidR="00750880" w:rsidRPr="00CA4333" w:rsidRDefault="00750880"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b/>
          <w:color w:val="0000FF"/>
          <w:position w:val="-28"/>
          <w:sz w:val="24"/>
          <w:szCs w:val="24"/>
        </w:rPr>
        <w:object w:dxaOrig="480" w:dyaOrig="660" w14:anchorId="3B031809">
          <v:shape id="_x0000_i4177" type="#_x0000_t75" style="width:24.8pt;height:33.9pt" o:ole="">
            <v:imagedata r:id="rId5366" o:title=""/>
          </v:shape>
          <o:OLEObject Type="Embed" ProgID="Equation.DSMT4" ShapeID="_x0000_i4177" DrawAspect="Content" ObjectID="_1708648729" r:id="rId5367"/>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b/>
          <w:color w:val="0000FF"/>
          <w:position w:val="-28"/>
          <w:sz w:val="24"/>
          <w:szCs w:val="24"/>
        </w:rPr>
        <w:object w:dxaOrig="580" w:dyaOrig="660" w14:anchorId="00BDEC89">
          <v:shape id="_x0000_i4178" type="#_x0000_t75" style="width:29.05pt;height:33.9pt" o:ole="">
            <v:imagedata r:id="rId5368" o:title=""/>
          </v:shape>
          <o:OLEObject Type="Embed" ProgID="Equation.DSMT4" ShapeID="_x0000_i4178" DrawAspect="Content" ObjectID="_1708648730" r:id="rId5369"/>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b/>
          <w:color w:val="0000FF"/>
          <w:position w:val="-24"/>
          <w:sz w:val="24"/>
          <w:szCs w:val="24"/>
        </w:rPr>
        <w:object w:dxaOrig="580" w:dyaOrig="680" w14:anchorId="11280064">
          <v:shape id="_x0000_i4179" type="#_x0000_t75" style="width:29.05pt;height:34.5pt" o:ole="">
            <v:imagedata r:id="rId5370" o:title=""/>
          </v:shape>
          <o:OLEObject Type="Embed" ProgID="Equation.DSMT4" ShapeID="_x0000_i4179" DrawAspect="Content" ObjectID="_1708648731" r:id="rId5371"/>
        </w:object>
      </w:r>
      <w:r w:rsidRPr="00CA4333">
        <w:rPr>
          <w:rFonts w:ascii="Palatino Linotype" w:hAnsi="Palatino Linotype" w:cs="Times New Roman"/>
          <w:sz w:val="24"/>
          <w:szCs w:val="24"/>
          <w:lang w:val="vi-VN"/>
        </w:rPr>
        <w:tab/>
      </w:r>
      <w:r w:rsidRPr="00CA4333">
        <w:rPr>
          <w:rFonts w:ascii="Palatino Linotype" w:hAnsi="Palatino Linotype" w:cs="Times New Roman"/>
          <w:b/>
          <w:color w:val="FF0000"/>
          <w:sz w:val="24"/>
          <w:szCs w:val="24"/>
          <w:u w:val="single"/>
          <w:lang w:val="vi-VN"/>
        </w:rPr>
        <w:t>D</w:t>
      </w:r>
      <w:r w:rsidRPr="00CA4333">
        <w:rPr>
          <w:rFonts w:ascii="Palatino Linotype" w:hAnsi="Palatino Linotype" w:cs="Times New Roman"/>
          <w:b/>
          <w:color w:val="FF0000"/>
          <w:sz w:val="24"/>
          <w:szCs w:val="24"/>
          <w:lang w:val="vi-VN"/>
        </w:rPr>
        <w:t>.</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bCs/>
          <w:color w:val="0000FF"/>
          <w:position w:val="-24"/>
          <w:sz w:val="24"/>
          <w:szCs w:val="24"/>
        </w:rPr>
        <w:object w:dxaOrig="680" w:dyaOrig="680" w14:anchorId="46A3ADC8">
          <v:shape id="_x0000_i4180" type="#_x0000_t75" style="width:34.5pt;height:34.5pt" o:ole="">
            <v:imagedata r:id="rId5372" o:title=""/>
          </v:shape>
          <o:OLEObject Type="Embed" ProgID="Equation.DSMT4" ShapeID="_x0000_i4180" DrawAspect="Content" ObjectID="_1708648732" r:id="rId5373"/>
        </w:object>
      </w:r>
    </w:p>
    <w:p w14:paraId="12869FBE" w14:textId="77777777" w:rsidR="00750880" w:rsidRPr="00CA4333" w:rsidRDefault="00750880" w:rsidP="00750880">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color w:val="002060"/>
          <w:sz w:val="24"/>
          <w:szCs w:val="24"/>
          <w:lang w:val="vi-VN"/>
        </w:rPr>
        <w:t>.</w:t>
      </w:r>
    </w:p>
    <w:p w14:paraId="51AB06BA" w14:textId="320AB0F4" w:rsidR="00750880" w:rsidRPr="00CA4333" w:rsidRDefault="00750880"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bCs/>
          <w:color w:val="C00000"/>
          <w:sz w:val="24"/>
          <w:szCs w:val="24"/>
          <w:lang w:val="vi-VN"/>
        </w:rPr>
        <w:t>Cách 1</w:t>
      </w:r>
      <w:r w:rsidRPr="00CA4333">
        <w:rPr>
          <w:rFonts w:ascii="Palatino Linotype" w:hAnsi="Palatino Linotype" w:cs="Times New Roman"/>
          <w:sz w:val="24"/>
          <w:szCs w:val="24"/>
          <w:lang w:val="vi-VN"/>
        </w:rPr>
        <w:t xml:space="preserve">. </w:t>
      </w:r>
      <w:r w:rsidRPr="00CA4333">
        <w:rPr>
          <w:rFonts w:ascii="Palatino Linotype" w:hAnsi="Palatino Linotype" w:cs="Times New Roman"/>
          <w:color w:val="C00000"/>
          <w:sz w:val="24"/>
          <w:szCs w:val="24"/>
          <w:lang w:val="vi-VN"/>
        </w:rPr>
        <w:t xml:space="preserve">Khảo sát </w:t>
      </w:r>
      <w:r w:rsidR="007A62B8" w:rsidRPr="00CA4333">
        <w:rPr>
          <w:rFonts w:ascii="Palatino Linotype" w:hAnsi="Palatino Linotype" w:cs="Times New Roman"/>
          <w:color w:val="C00000"/>
          <w:sz w:val="24"/>
          <w:szCs w:val="24"/>
          <w:lang w:val="vi-VN"/>
        </w:rPr>
        <w:t>Parabol</w:t>
      </w:r>
      <w:r w:rsidRPr="00CA4333">
        <w:rPr>
          <w:rFonts w:ascii="Palatino Linotype" w:hAnsi="Palatino Linotype" w:cs="Times New Roman"/>
          <w:sz w:val="24"/>
          <w:szCs w:val="24"/>
          <w:lang w:val="vi-VN"/>
        </w:rPr>
        <w:t>.</w:t>
      </w:r>
    </w:p>
    <w:p w14:paraId="174A3848" w14:textId="77777777" w:rsidR="00713E69" w:rsidRPr="00CA4333" w:rsidRDefault="00750880" w:rsidP="00ED0273">
      <w:pPr>
        <w:tabs>
          <w:tab w:val="left" w:pos="3402"/>
          <w:tab w:val="left" w:pos="5670"/>
          <w:tab w:val="left" w:pos="7938"/>
        </w:tabs>
        <w:spacing w:after="0" w:line="276" w:lineRule="auto"/>
        <w:ind w:left="993"/>
        <w:jc w:val="both"/>
        <w:rPr>
          <w:rFonts w:ascii="Palatino Linotype" w:hAnsi="Palatino Linotype" w:cs="Times New Roman"/>
          <w:bCs/>
          <w:color w:val="0000FF"/>
          <w:sz w:val="24"/>
          <w:szCs w:val="24"/>
          <w:lang w:val="vi-VN"/>
        </w:rPr>
      </w:pPr>
      <w:r w:rsidRPr="00CA4333">
        <w:rPr>
          <w:rFonts w:ascii="Palatino Linotype" w:hAnsi="Palatino Linotype" w:cs="Times New Roman"/>
          <w:sz w:val="24"/>
          <w:szCs w:val="24"/>
          <w:lang w:val="vi-VN"/>
        </w:rPr>
        <w:t xml:space="preserve">Gọi </w:t>
      </w:r>
      <w:r w:rsidR="007A62B8" w:rsidRPr="00CA4333">
        <w:rPr>
          <w:rFonts w:ascii="Palatino Linotype" w:hAnsi="Palatino Linotype" w:cs="Times New Roman"/>
          <w:position w:val="-14"/>
          <w:sz w:val="24"/>
          <w:szCs w:val="24"/>
        </w:rPr>
        <w:object w:dxaOrig="5539" w:dyaOrig="440" w14:anchorId="104EB281">
          <v:shape id="_x0000_i4181" type="#_x0000_t75" style="width:272.25pt;height:21.2pt" o:ole="">
            <v:imagedata r:id="rId5374" o:title=""/>
          </v:shape>
          <o:OLEObject Type="Embed" ProgID="Equation.DSMT4" ShapeID="_x0000_i4181" DrawAspect="Content" ObjectID="_1708648733" r:id="rId5375"/>
        </w:object>
      </w:r>
      <w:r w:rsidRPr="00CA4333">
        <w:rPr>
          <w:rFonts w:ascii="Palatino Linotype" w:hAnsi="Palatino Linotype" w:cs="Times New Roman"/>
          <w:sz w:val="24"/>
          <w:szCs w:val="24"/>
          <w:lang w:val="vi-VN"/>
        </w:rPr>
        <w:t xml:space="preserve">, ta tìm giá trị nhỏ nhất của </w:t>
      </w:r>
      <w:r w:rsidRPr="00CA4333">
        <w:rPr>
          <w:rFonts w:ascii="Palatino Linotype" w:hAnsi="Palatino Linotype" w:cs="Times New Roman"/>
          <w:i/>
          <w:iCs/>
          <w:sz w:val="24"/>
          <w:szCs w:val="24"/>
          <w:lang w:val="vi-VN"/>
        </w:rPr>
        <w:t>E</w:t>
      </w:r>
      <w:r w:rsidR="007A62B8" w:rsidRPr="00CA4333">
        <w:rPr>
          <w:rFonts w:ascii="Palatino Linotype" w:hAnsi="Palatino Linotype" w:cs="Times New Roman"/>
          <w:i/>
          <w:iCs/>
          <w:sz w:val="24"/>
          <w:szCs w:val="24"/>
          <w:lang w:val="vi-VN"/>
        </w:rPr>
        <w:t>H</w:t>
      </w:r>
      <w:r w:rsidRPr="00CA4333">
        <w:rPr>
          <w:rFonts w:ascii="Palatino Linotype" w:hAnsi="Palatino Linotype" w:cs="Times New Roman"/>
          <w:sz w:val="24"/>
          <w:szCs w:val="24"/>
          <w:lang w:val="vi-VN"/>
        </w:rPr>
        <w:t xml:space="preserve">. Ta có </w:t>
      </w:r>
      <w:r w:rsidR="007A62B8" w:rsidRPr="00CA4333">
        <w:rPr>
          <w:rFonts w:ascii="Palatino Linotype" w:hAnsi="Palatino Linotype" w:cs="Times New Roman"/>
          <w:position w:val="-26"/>
          <w:sz w:val="24"/>
          <w:szCs w:val="24"/>
        </w:rPr>
        <w:object w:dxaOrig="5660" w:dyaOrig="680" w14:anchorId="3622BCC1">
          <v:shape id="_x0000_i4182" type="#_x0000_t75" style="width:282.55pt;height:33.9pt" o:ole="">
            <v:imagedata r:id="rId5376" o:title=""/>
          </v:shape>
          <o:OLEObject Type="Embed" ProgID="Equation.DSMT4" ShapeID="_x0000_i4182" DrawAspect="Content" ObjectID="_1708648734" r:id="rId5377"/>
        </w:object>
      </w:r>
      <w:r w:rsidRPr="00CA4333">
        <w:rPr>
          <w:rFonts w:ascii="Palatino Linotype" w:hAnsi="Palatino Linotype" w:cs="Times New Roman"/>
          <w:sz w:val="24"/>
          <w:szCs w:val="24"/>
          <w:lang w:val="vi-VN"/>
        </w:rPr>
        <w:t xml:space="preserve"> nên </w:t>
      </w:r>
      <w:r w:rsidR="007A62B8" w:rsidRPr="00CA4333">
        <w:rPr>
          <w:rFonts w:ascii="Palatino Linotype" w:hAnsi="Palatino Linotype" w:cs="Times New Roman"/>
          <w:bCs/>
          <w:position w:val="-24"/>
          <w:sz w:val="24"/>
          <w:szCs w:val="24"/>
        </w:rPr>
        <w:object w:dxaOrig="1460" w:dyaOrig="680" w14:anchorId="6DB0134C">
          <v:shape id="_x0000_i4183" type="#_x0000_t75" style="width:73.2pt;height:34.5pt" o:ole="">
            <v:imagedata r:id="rId5378" o:title=""/>
          </v:shape>
          <o:OLEObject Type="Embed" ProgID="Equation.DSMT4" ShapeID="_x0000_i4183" DrawAspect="Content" ObjectID="_1708648735" r:id="rId5379"/>
        </w:object>
      </w:r>
      <w:r w:rsidRPr="00CA4333">
        <w:rPr>
          <w:rFonts w:ascii="Palatino Linotype" w:hAnsi="Palatino Linotype" w:cs="Times New Roman"/>
          <w:bCs/>
          <w:sz w:val="24"/>
          <w:szCs w:val="24"/>
          <w:lang w:val="vi-VN"/>
        </w:rPr>
        <w:t>,</w:t>
      </w:r>
      <w:r w:rsidRPr="00CA4333">
        <w:rPr>
          <w:rFonts w:ascii="Palatino Linotype" w:hAnsi="Palatino Linotype" w:cs="Times New Roman"/>
          <w:bCs/>
          <w:color w:val="0000FF"/>
          <w:sz w:val="24"/>
          <w:szCs w:val="24"/>
          <w:lang w:val="vi-VN"/>
        </w:rPr>
        <w:t xml:space="preserve"> </w:t>
      </w:r>
    </w:p>
    <w:p w14:paraId="292DEB15" w14:textId="46BD1312" w:rsidR="00750880" w:rsidRPr="00CA4333" w:rsidRDefault="00750880" w:rsidP="00ED0273">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bCs/>
          <w:sz w:val="24"/>
          <w:szCs w:val="24"/>
          <w:lang w:val="vi-VN"/>
        </w:rPr>
        <w:t>đ</w:t>
      </w:r>
      <w:r w:rsidRPr="00CA4333">
        <w:rPr>
          <w:rFonts w:ascii="Palatino Linotype" w:hAnsi="Palatino Linotype" w:cs="Times New Roman"/>
          <w:sz w:val="24"/>
          <w:szCs w:val="24"/>
          <w:lang w:val="vi-VN"/>
        </w:rPr>
        <w:t xml:space="preserve">ạt được khi </w:t>
      </w:r>
      <w:r w:rsidR="00713E69" w:rsidRPr="00CA4333">
        <w:rPr>
          <w:rFonts w:ascii="Palatino Linotype" w:hAnsi="Palatino Linotype" w:cs="Times New Roman"/>
          <w:bCs/>
          <w:position w:val="-6"/>
          <w:sz w:val="24"/>
          <w:szCs w:val="24"/>
        </w:rPr>
        <w:object w:dxaOrig="960" w:dyaOrig="279" w14:anchorId="16E14CFD">
          <v:shape id="_x0000_i4184" type="#_x0000_t75" style="width:49pt;height:14.5pt" o:ole="">
            <v:imagedata r:id="rId5380" o:title=""/>
          </v:shape>
          <o:OLEObject Type="Embed" ProgID="Equation.DSMT4" ShapeID="_x0000_i4184" DrawAspect="Content" ObjectID="_1708648736" r:id="rId5381"/>
        </w:object>
      </w:r>
      <w:r w:rsidRPr="00CA4333">
        <w:rPr>
          <w:rFonts w:ascii="Palatino Linotype" w:hAnsi="Palatino Linotype" w:cs="Times New Roman"/>
          <w:bCs/>
          <w:sz w:val="24"/>
          <w:szCs w:val="24"/>
          <w:lang w:val="vi-VN"/>
        </w:rPr>
        <w:t xml:space="preserve"> </w:t>
      </w:r>
      <w:r w:rsidRPr="00CA4333">
        <w:rPr>
          <w:rFonts w:ascii="Palatino Linotype" w:hAnsi="Palatino Linotype" w:cs="Times New Roman"/>
          <w:b/>
          <w:color w:val="002060"/>
          <w:sz w:val="24"/>
          <w:szCs w:val="24"/>
          <w:lang w:val="vi-VN"/>
        </w:rPr>
        <w:t>Chọn</w:t>
      </w:r>
      <w:r w:rsidR="007A62B8" w:rsidRPr="00CA4333">
        <w:rPr>
          <w:rFonts w:ascii="Palatino Linotype" w:hAnsi="Palatino Linotype" w:cs="Times New Roman"/>
          <w:b/>
          <w:color w:val="002060"/>
          <w:sz w:val="24"/>
          <w:szCs w:val="24"/>
          <w:lang w:val="vi-VN"/>
        </w:rPr>
        <w:t xml:space="preserve"> </w:t>
      </w:r>
      <w:r w:rsidRPr="00CA4333">
        <w:rPr>
          <w:rFonts w:ascii="Palatino Linotype" w:hAnsi="Palatino Linotype" w:cs="Times New Roman"/>
          <w:b/>
          <w:color w:val="002060"/>
          <w:sz w:val="24"/>
          <w:szCs w:val="24"/>
          <w:lang w:val="vi-VN"/>
        </w:rPr>
        <w:t>D</w:t>
      </w:r>
      <w:r w:rsidRPr="00CA4333">
        <w:rPr>
          <w:rFonts w:ascii="Palatino Linotype" w:hAnsi="Palatino Linotype" w:cs="Times New Roman"/>
          <w:b/>
          <w:bCs/>
          <w:color w:val="002060"/>
          <w:sz w:val="24"/>
          <w:szCs w:val="24"/>
          <w:lang w:val="vi-VN"/>
        </w:rPr>
        <w:t>.</w:t>
      </w:r>
    </w:p>
    <w:p w14:paraId="7D61BB6A" w14:textId="1F067A16" w:rsidR="00F022D8" w:rsidRPr="00A94A3A" w:rsidRDefault="00F022D8"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A94A3A">
        <w:rPr>
          <w:rFonts w:ascii="Palatino Linotype" w:hAnsi="Palatino Linotype" w:cs="Times New Roman"/>
          <w:b/>
          <w:bCs/>
          <w:color w:val="C00000"/>
          <w:sz w:val="24"/>
          <w:szCs w:val="24"/>
          <w:lang w:val="vi-VN"/>
        </w:rPr>
        <w:t>Cách 2</w:t>
      </w:r>
      <w:r w:rsidRPr="00A94A3A">
        <w:rPr>
          <w:rFonts w:ascii="Palatino Linotype" w:hAnsi="Palatino Linotype" w:cs="Times New Roman"/>
          <w:color w:val="C00000"/>
          <w:sz w:val="24"/>
          <w:szCs w:val="24"/>
          <w:lang w:val="vi-VN"/>
        </w:rPr>
        <w:t>. CASIO</w:t>
      </w:r>
      <w:r w:rsidRPr="00A94A3A">
        <w:rPr>
          <w:rFonts w:ascii="Palatino Linotype" w:hAnsi="Palatino Linotype" w:cs="Times New Roman"/>
          <w:sz w:val="24"/>
          <w:szCs w:val="24"/>
          <w:lang w:val="vi-VN"/>
        </w:rPr>
        <w:t>.</w:t>
      </w:r>
    </w:p>
    <w:p w14:paraId="295FCC9E" w14:textId="50332C09" w:rsidR="00F022D8" w:rsidRPr="00CA4333" w:rsidRDefault="00F022D8"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lastRenderedPageBreak/>
        <w:t>Ghi</w:t>
      </w:r>
      <w:r w:rsidRPr="00A94A3A">
        <w:rPr>
          <w:rFonts w:ascii="Palatino Linotype" w:hAnsi="Palatino Linotype" w:cs="Times New Roman"/>
          <w:sz w:val="24"/>
          <w:szCs w:val="24"/>
          <w:lang w:val="vi-VN"/>
        </w:rPr>
        <w:t xml:space="preserve"> </w:t>
      </w:r>
      <w:r w:rsidRPr="00CA4333">
        <w:rPr>
          <w:rFonts w:ascii="Palatino Linotype" w:hAnsi="Palatino Linotype" w:cs="Times New Roman"/>
          <w:position w:val="-28"/>
          <w:sz w:val="24"/>
          <w:szCs w:val="24"/>
        </w:rPr>
        <w:object w:dxaOrig="3280" w:dyaOrig="840" w14:anchorId="23DB4946">
          <v:shape id="_x0000_i4185" type="#_x0000_t75" style="width:160.35pt;height:41.15pt" o:ole="">
            <v:imagedata r:id="rId5382" o:title=""/>
          </v:shape>
          <o:OLEObject Type="Embed" ProgID="Equation.DSMT4" ShapeID="_x0000_i4185" DrawAspect="Content" ObjectID="_1708648737" r:id="rId5383"/>
        </w:object>
      </w:r>
      <w:r w:rsidRPr="00CA4333">
        <w:rPr>
          <w:rFonts w:ascii="Palatino Linotype" w:hAnsi="Palatino Linotype" w:cs="Times New Roman"/>
          <w:sz w:val="24"/>
          <w:szCs w:val="24"/>
          <w:lang w:val="vi-VN"/>
        </w:rPr>
        <w:t xml:space="preserve"> CALC</w:t>
      </w:r>
      <w:r w:rsidRPr="00A94A3A">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vi-VN"/>
        </w:rPr>
        <w:t>nhập</w:t>
      </w:r>
      <w:r w:rsidR="00330E01" w:rsidRPr="00A94A3A">
        <w:rPr>
          <w:rFonts w:ascii="Palatino Linotype" w:hAnsi="Palatino Linotype" w:cs="Times New Roman"/>
          <w:sz w:val="24"/>
          <w:szCs w:val="24"/>
          <w:lang w:val="vi-VN"/>
        </w:rPr>
        <w:t xml:space="preserve"> </w:t>
      </w:r>
      <w:r w:rsidR="00330E01" w:rsidRPr="00CA4333">
        <w:rPr>
          <w:rFonts w:ascii="Palatino Linotype" w:hAnsi="Palatino Linotype" w:cs="Times New Roman"/>
          <w:sz w:val="24"/>
          <w:szCs w:val="24"/>
          <w:lang w:val="vi-VN"/>
        </w:rPr>
        <w:t>(</w:t>
      </w:r>
      <w:r w:rsidR="00330E01" w:rsidRPr="00A94A3A">
        <w:rPr>
          <w:rFonts w:ascii="Palatino Linotype" w:hAnsi="Palatino Linotype" w:cs="Times New Roman"/>
          <w:color w:val="3333FF"/>
          <w:sz w:val="24"/>
          <w:szCs w:val="24"/>
          <w:lang w:val="vi-VN"/>
        </w:rPr>
        <w:t>T</w:t>
      </w:r>
      <w:r w:rsidR="00330E01" w:rsidRPr="00CA4333">
        <w:rPr>
          <w:rFonts w:ascii="Palatino Linotype" w:hAnsi="Palatino Linotype" w:cs="Times New Roman"/>
          <w:color w:val="3333FF"/>
          <w:sz w:val="24"/>
          <w:szCs w:val="24"/>
          <w:lang w:val="vi-VN"/>
        </w:rPr>
        <w:t xml:space="preserve">ọa độ véc tơ </w:t>
      </w:r>
      <w:r w:rsidR="00330E01" w:rsidRPr="00CA4333">
        <w:rPr>
          <w:rFonts w:ascii="Palatino Linotype" w:hAnsi="Palatino Linotype"/>
          <w:position w:val="-12"/>
          <w:sz w:val="24"/>
          <w:szCs w:val="24"/>
        </w:rPr>
        <w:object w:dxaOrig="560" w:dyaOrig="400" w14:anchorId="0F005D19">
          <v:shape id="_x0000_i4186" type="#_x0000_t75" style="width:28.45pt;height:19.35pt" o:ole="">
            <v:imagedata r:id="rId5384" o:title=""/>
          </v:shape>
          <o:OLEObject Type="Embed" ProgID="Equation.DSMT4" ShapeID="_x0000_i4186" DrawAspect="Content" ObjectID="_1708648738" r:id="rId5385"/>
        </w:object>
      </w:r>
      <w:r w:rsidR="00330E01" w:rsidRPr="00CA4333">
        <w:rPr>
          <w:rFonts w:ascii="Palatino Linotype" w:hAnsi="Palatino Linotype" w:cs="Times New Roman"/>
          <w:color w:val="3333FF"/>
          <w:sz w:val="24"/>
          <w:szCs w:val="24"/>
          <w:lang w:val="vi-VN"/>
        </w:rPr>
        <w:t>)</w:t>
      </w:r>
      <w:r w:rsidR="00330E01"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vi-VN"/>
        </w:rPr>
        <w:t xml:space="preserve"> </w:t>
      </w:r>
      <w:r w:rsidRPr="00CA4333">
        <w:rPr>
          <w:rFonts w:ascii="Palatino Linotype" w:hAnsi="Palatino Linotype" w:cs="Times New Roman"/>
          <w:position w:val="-12"/>
          <w:sz w:val="24"/>
          <w:szCs w:val="24"/>
        </w:rPr>
        <w:object w:dxaOrig="1520" w:dyaOrig="340" w14:anchorId="2E96C87D">
          <v:shape id="_x0000_i4187" type="#_x0000_t75" style="width:75.05pt;height:15.75pt" o:ole="">
            <v:imagedata r:id="rId5386" o:title=""/>
          </v:shape>
          <o:OLEObject Type="Embed" ProgID="Equation.DSMT4" ShapeID="_x0000_i4187" DrawAspect="Content" ObjectID="_1708648739" r:id="rId5387"/>
        </w:object>
      </w:r>
      <w:r w:rsidRPr="00CA4333">
        <w:rPr>
          <w:rFonts w:ascii="Palatino Linotype" w:hAnsi="Palatino Linotype" w:cs="Times New Roman"/>
          <w:sz w:val="24"/>
          <w:szCs w:val="24"/>
          <w:lang w:val="vi-VN"/>
        </w:rPr>
        <w:t xml:space="preserve"> </w:t>
      </w:r>
    </w:p>
    <w:p w14:paraId="5B398DA8" w14:textId="77777777" w:rsidR="00F022D8" w:rsidRPr="00CA4333" w:rsidRDefault="00F022D8" w:rsidP="00ED0273">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sz w:val="24"/>
          <w:szCs w:val="24"/>
          <w:lang w:val="vi-VN"/>
        </w:rPr>
        <w:t xml:space="preserve">Kết quả </w:t>
      </w:r>
      <w:r w:rsidRPr="00CA4333">
        <w:rPr>
          <w:rFonts w:ascii="Palatino Linotype" w:hAnsi="Palatino Linotype" w:cs="Times New Roman"/>
          <w:position w:val="-26"/>
          <w:sz w:val="24"/>
          <w:szCs w:val="24"/>
        </w:rPr>
        <w:object w:dxaOrig="660" w:dyaOrig="720" w14:anchorId="42C43CEA">
          <v:shape id="_x0000_i4188" type="#_x0000_t75" style="width:32.05pt;height:35.1pt" o:ole="">
            <v:imagedata r:id="rId5388" o:title=""/>
          </v:shape>
          <o:OLEObject Type="Embed" ProgID="Equation.DSMT4" ShapeID="_x0000_i4188" DrawAspect="Content" ObjectID="_1708648740" r:id="rId5389"/>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color w:val="002060"/>
          <w:sz w:val="24"/>
          <w:szCs w:val="24"/>
          <w:lang w:val="vi-VN"/>
        </w:rPr>
        <w:t>Chọn D</w:t>
      </w:r>
      <w:r w:rsidRPr="00CA4333">
        <w:rPr>
          <w:rFonts w:ascii="Palatino Linotype" w:hAnsi="Palatino Linotype" w:cs="Times New Roman"/>
          <w:bCs/>
          <w:sz w:val="24"/>
          <w:szCs w:val="24"/>
          <w:lang w:val="vi-VN"/>
        </w:rPr>
        <w:t>.</w:t>
      </w:r>
    </w:p>
    <w:p w14:paraId="73F1AC60" w14:textId="68C3F50A" w:rsidR="00750880" w:rsidRPr="00CA4333" w:rsidRDefault="00541DD8" w:rsidP="00ED0273">
      <w:pPr>
        <w:tabs>
          <w:tab w:val="left" w:pos="3402"/>
          <w:tab w:val="left" w:pos="5670"/>
          <w:tab w:val="left" w:pos="7938"/>
        </w:tabs>
        <w:spacing w:after="0" w:line="276" w:lineRule="auto"/>
        <w:ind w:left="993"/>
        <w:jc w:val="both"/>
        <w:rPr>
          <w:rFonts w:ascii="Palatino Linotype" w:hAnsi="Palatino Linotype"/>
          <w:b/>
          <w:bCs/>
          <w:color w:val="FF00FF"/>
          <w:sz w:val="24"/>
          <w:szCs w:val="24"/>
          <w:lang w:val="vi-VN"/>
        </w:rPr>
      </w:pPr>
      <w:r w:rsidRPr="00CA4333">
        <w:rPr>
          <w:rFonts w:ascii="Palatino Linotype" w:hAnsi="Palatino Linotype"/>
          <w:b/>
          <w:bCs/>
          <w:color w:val="FF00FF"/>
          <w:sz w:val="24"/>
          <w:szCs w:val="24"/>
          <w:lang w:val="vi-VN"/>
        </w:rPr>
        <w:t>Nhận xét.</w:t>
      </w:r>
    </w:p>
    <w:p w14:paraId="409C6D47" w14:textId="70764BE3" w:rsidR="00541DD8" w:rsidRPr="00CA4333" w:rsidRDefault="00541DD8" w:rsidP="00ED0273">
      <w:pPr>
        <w:tabs>
          <w:tab w:val="left" w:pos="3119"/>
          <w:tab w:val="left" w:pos="5387"/>
          <w:tab w:val="left" w:pos="7655"/>
        </w:tabs>
        <w:spacing w:after="0" w:line="276" w:lineRule="auto"/>
        <w:ind w:left="993" w:firstLine="567"/>
        <w:jc w:val="both"/>
        <w:rPr>
          <w:rFonts w:ascii="Palatino Linotype" w:hAnsi="Palatino Linotype"/>
          <w:color w:val="3333FF"/>
          <w:sz w:val="24"/>
          <w:szCs w:val="24"/>
          <w:lang w:val="vi-VN"/>
        </w:rPr>
      </w:pPr>
      <w:r w:rsidRPr="00CA4333">
        <w:rPr>
          <w:rFonts w:ascii="Palatino Linotype" w:hAnsi="Palatino Linotype"/>
          <w:color w:val="3333FF"/>
          <w:sz w:val="24"/>
          <w:szCs w:val="24"/>
          <w:lang w:val="vi-VN"/>
        </w:rPr>
        <w:t xml:space="preserve">Nhìn vào cột tham số </w:t>
      </w:r>
      <w:r w:rsidRPr="00CA4333">
        <w:rPr>
          <w:rFonts w:ascii="Palatino Linotype" w:hAnsi="Palatino Linotype"/>
          <w:i/>
          <w:iCs/>
          <w:color w:val="3333FF"/>
          <w:sz w:val="24"/>
          <w:szCs w:val="24"/>
          <w:lang w:val="vi-VN"/>
        </w:rPr>
        <w:t>t</w:t>
      </w:r>
      <w:r w:rsidRPr="00CA4333">
        <w:rPr>
          <w:rFonts w:ascii="Palatino Linotype" w:hAnsi="Palatino Linotype"/>
          <w:color w:val="3333FF"/>
          <w:sz w:val="24"/>
          <w:szCs w:val="24"/>
          <w:lang w:val="vi-VN"/>
        </w:rPr>
        <w:t xml:space="preserve"> ta thấy bộ </w:t>
      </w:r>
      <w:r w:rsidRPr="00CA4333">
        <w:rPr>
          <w:rFonts w:ascii="Palatino Linotype" w:hAnsi="Palatino Linotype"/>
          <w:i/>
          <w:iCs/>
          <w:color w:val="3333FF"/>
          <w:sz w:val="24"/>
          <w:szCs w:val="24"/>
          <w:lang w:val="vi-VN"/>
        </w:rPr>
        <w:t>t</w:t>
      </w:r>
      <w:r w:rsidRPr="00CA4333">
        <w:rPr>
          <w:rFonts w:ascii="Palatino Linotype" w:hAnsi="Palatino Linotype"/>
          <w:color w:val="3333FF"/>
          <w:sz w:val="24"/>
          <w:szCs w:val="24"/>
          <w:lang w:val="vi-VN"/>
        </w:rPr>
        <w:t> ; 3</w:t>
      </w:r>
      <w:r w:rsidRPr="00CA4333">
        <w:rPr>
          <w:rFonts w:ascii="Palatino Linotype" w:hAnsi="Palatino Linotype"/>
          <w:i/>
          <w:iCs/>
          <w:color w:val="3333FF"/>
          <w:sz w:val="24"/>
          <w:szCs w:val="24"/>
          <w:lang w:val="vi-VN"/>
        </w:rPr>
        <w:t>t</w:t>
      </w:r>
      <w:r w:rsidRPr="00CA4333">
        <w:rPr>
          <w:rFonts w:ascii="Palatino Linotype" w:hAnsi="Palatino Linotype"/>
          <w:color w:val="3333FF"/>
          <w:sz w:val="24"/>
          <w:szCs w:val="24"/>
          <w:lang w:val="vi-VN"/>
        </w:rPr>
        <w:t> ; -5</w:t>
      </w:r>
      <w:r w:rsidRPr="00CA4333">
        <w:rPr>
          <w:rFonts w:ascii="Palatino Linotype" w:hAnsi="Palatino Linotype"/>
          <w:i/>
          <w:iCs/>
          <w:color w:val="3333FF"/>
          <w:sz w:val="24"/>
          <w:szCs w:val="24"/>
          <w:lang w:val="vi-VN"/>
        </w:rPr>
        <w:t>t</w:t>
      </w:r>
      <w:r w:rsidRPr="00CA4333">
        <w:rPr>
          <w:rFonts w:ascii="Palatino Linotype" w:hAnsi="Palatino Linotype"/>
          <w:color w:val="3333FF"/>
          <w:sz w:val="24"/>
          <w:szCs w:val="24"/>
          <w:lang w:val="vi-VN"/>
        </w:rPr>
        <w:t xml:space="preserve"> và so sánh trong công thức </w:t>
      </w:r>
      <w:r w:rsidRPr="00CA4333">
        <w:rPr>
          <w:rFonts w:ascii="Palatino Linotype" w:hAnsi="Palatino Linotype" w:cs="Times New Roman"/>
          <w:color w:val="3333FF"/>
          <w:position w:val="-10"/>
          <w:sz w:val="24"/>
          <w:szCs w:val="24"/>
        </w:rPr>
        <w:object w:dxaOrig="1200" w:dyaOrig="320" w14:anchorId="1CEAF788">
          <v:shape id="_x0000_i4189" type="#_x0000_t75" style="width:59.3pt;height:15.15pt" o:ole="">
            <v:imagedata r:id="rId5390" o:title=""/>
          </v:shape>
          <o:OLEObject Type="Embed" ProgID="Equation.DSMT4" ShapeID="_x0000_i4189" DrawAspect="Content" ObjectID="_1708648741" r:id="rId5391"/>
        </w:object>
      </w:r>
      <w:r w:rsidRPr="00CA4333">
        <w:rPr>
          <w:rFonts w:ascii="Palatino Linotype" w:hAnsi="Palatino Linotype" w:cs="Times New Roman"/>
          <w:color w:val="3333FF"/>
          <w:sz w:val="24"/>
          <w:szCs w:val="24"/>
          <w:lang w:val="vi-VN"/>
        </w:rPr>
        <w:t xml:space="preserve"> có sự thế biến x; y; z tương ứng. Như thế ta chỉ việc tính nhẩm tọa độ véc tơ </w:t>
      </w:r>
      <w:r w:rsidRPr="00CA4333">
        <w:rPr>
          <w:rFonts w:ascii="Palatino Linotype" w:hAnsi="Palatino Linotype"/>
          <w:color w:val="3333FF"/>
          <w:position w:val="-12"/>
          <w:sz w:val="24"/>
          <w:szCs w:val="24"/>
        </w:rPr>
        <w:object w:dxaOrig="560" w:dyaOrig="400" w14:anchorId="400E99AB">
          <v:shape id="_x0000_i4190" type="#_x0000_t75" style="width:28.45pt;height:19.35pt" o:ole="">
            <v:imagedata r:id="rId5384" o:title=""/>
          </v:shape>
          <o:OLEObject Type="Embed" ProgID="Equation.DSMT4" ShapeID="_x0000_i4190" DrawAspect="Content" ObjectID="_1708648742" r:id="rId5392"/>
        </w:object>
      </w:r>
      <w:r w:rsidRPr="00CA4333">
        <w:rPr>
          <w:rFonts w:ascii="Palatino Linotype" w:hAnsi="Palatino Linotype"/>
          <w:color w:val="3333FF"/>
          <w:sz w:val="24"/>
          <w:szCs w:val="24"/>
          <w:lang w:val="vi-VN"/>
        </w:rPr>
        <w:t xml:space="preserve"> bằng cách trừ theo hành ngang thành phần tương ứng. </w:t>
      </w:r>
      <w:r w:rsidR="004B3685" w:rsidRPr="00CA4333">
        <w:rPr>
          <w:rFonts w:ascii="Palatino Linotype" w:hAnsi="Palatino Linotype"/>
          <w:color w:val="3333FF"/>
          <w:sz w:val="24"/>
          <w:szCs w:val="24"/>
          <w:lang w:val="vi-VN"/>
        </w:rPr>
        <w:t>Trên đây là công thức tính khoảng cách nhanh nhất rồi, các em chỉ thực hiện vài lần là OK!.</w:t>
      </w:r>
    </w:p>
    <w:p w14:paraId="5B889F4F" w14:textId="63F2AE8C" w:rsidR="00CE34F8" w:rsidRPr="00CA4333" w:rsidRDefault="00CE34F8" w:rsidP="00ED0273">
      <w:pPr>
        <w:tabs>
          <w:tab w:val="left" w:pos="3119"/>
          <w:tab w:val="left" w:pos="5387"/>
          <w:tab w:val="left" w:pos="7655"/>
        </w:tabs>
        <w:spacing w:after="0" w:line="276" w:lineRule="auto"/>
        <w:ind w:left="993" w:firstLine="567"/>
        <w:jc w:val="both"/>
        <w:rPr>
          <w:rFonts w:ascii="Palatino Linotype" w:hAnsi="Palatino Linotype"/>
          <w:color w:val="3333FF"/>
          <w:sz w:val="24"/>
          <w:szCs w:val="24"/>
          <w:lang w:val="vi-VN"/>
        </w:rPr>
      </w:pPr>
      <w:r w:rsidRPr="00CA4333">
        <w:rPr>
          <w:rFonts w:ascii="Palatino Linotype" w:hAnsi="Palatino Linotype"/>
          <w:color w:val="3333FF"/>
          <w:sz w:val="24"/>
          <w:szCs w:val="24"/>
          <w:lang w:val="vi-VN"/>
        </w:rPr>
        <w:t xml:space="preserve">Còn ngay cả việc tính nhẩm véc tơ </w:t>
      </w:r>
      <w:r w:rsidRPr="00CA4333">
        <w:rPr>
          <w:rFonts w:ascii="Palatino Linotype" w:hAnsi="Palatino Linotype"/>
          <w:color w:val="3333FF"/>
          <w:position w:val="-12"/>
          <w:sz w:val="24"/>
          <w:szCs w:val="24"/>
        </w:rPr>
        <w:object w:dxaOrig="560" w:dyaOrig="400" w14:anchorId="735738D2">
          <v:shape id="_x0000_i4191" type="#_x0000_t75" style="width:28.45pt;height:19.35pt" o:ole="">
            <v:imagedata r:id="rId5384" o:title=""/>
          </v:shape>
          <o:OLEObject Type="Embed" ProgID="Equation.DSMT4" ShapeID="_x0000_i4191" DrawAspect="Content" ObjectID="_1708648743" r:id="rId5393"/>
        </w:object>
      </w:r>
      <w:r w:rsidRPr="00CA4333">
        <w:rPr>
          <w:rFonts w:ascii="Palatino Linotype" w:hAnsi="Palatino Linotype"/>
          <w:color w:val="3333FF"/>
          <w:sz w:val="24"/>
          <w:szCs w:val="24"/>
          <w:lang w:val="vi-VN"/>
        </w:rPr>
        <w:t xml:space="preserve"> mà không muốn làm thì chỉ c</w:t>
      </w:r>
      <w:r w:rsidR="006E2C94" w:rsidRPr="00CA4333">
        <w:rPr>
          <w:rFonts w:ascii="Palatino Linotype" w:hAnsi="Palatino Linotype"/>
          <w:color w:val="3333FF"/>
          <w:sz w:val="24"/>
          <w:szCs w:val="24"/>
          <w:lang w:val="vi-VN"/>
        </w:rPr>
        <w:t>ó</w:t>
      </w:r>
      <w:r w:rsidRPr="00CA4333">
        <w:rPr>
          <w:rFonts w:ascii="Palatino Linotype" w:hAnsi="Palatino Linotype"/>
          <w:color w:val="3333FF"/>
          <w:sz w:val="24"/>
          <w:szCs w:val="24"/>
          <w:lang w:val="vi-VN"/>
        </w:rPr>
        <w:t xml:space="preserve"> cách ghi đầy đủ công thức (Khá dài nhé!):</w:t>
      </w:r>
    </w:p>
    <w:p w14:paraId="054A36C9" w14:textId="037915C6" w:rsidR="004B3685" w:rsidRPr="00CA4333" w:rsidRDefault="00CE34F8" w:rsidP="00ED0273">
      <w:pPr>
        <w:tabs>
          <w:tab w:val="left" w:pos="3402"/>
          <w:tab w:val="left" w:pos="5670"/>
          <w:tab w:val="left" w:pos="7938"/>
        </w:tabs>
        <w:spacing w:after="0" w:line="276" w:lineRule="auto"/>
        <w:ind w:left="993"/>
        <w:jc w:val="both"/>
        <w:rPr>
          <w:rFonts w:ascii="Palatino Linotype" w:hAnsi="Palatino Linotype"/>
          <w:color w:val="3333FF"/>
          <w:sz w:val="24"/>
          <w:szCs w:val="24"/>
          <w:lang w:val="vi-VN"/>
        </w:rPr>
      </w:pPr>
      <w:r w:rsidRPr="00CA4333">
        <w:rPr>
          <w:rFonts w:ascii="Palatino Linotype" w:hAnsi="Palatino Linotype"/>
          <w:color w:val="3333FF"/>
          <w:sz w:val="24"/>
          <w:szCs w:val="24"/>
          <w:lang w:val="vi-VN"/>
        </w:rPr>
        <w:t xml:space="preserve"> </w:t>
      </w:r>
      <w:r w:rsidRPr="00CA4333">
        <w:rPr>
          <w:rFonts w:ascii="Palatino Linotype" w:hAnsi="Palatino Linotype" w:cs="Times New Roman"/>
          <w:position w:val="-28"/>
          <w:sz w:val="24"/>
          <w:szCs w:val="24"/>
        </w:rPr>
        <w:object w:dxaOrig="6600" w:dyaOrig="840" w14:anchorId="541D021E">
          <v:shape id="_x0000_i4192" type="#_x0000_t75" style="width:322.5pt;height:41.15pt" o:ole="">
            <v:imagedata r:id="rId5394" o:title=""/>
          </v:shape>
          <o:OLEObject Type="Embed" ProgID="Equation.DSMT4" ShapeID="_x0000_i4192" DrawAspect="Content" ObjectID="_1708648744" r:id="rId5395"/>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color w:val="3333FF"/>
          <w:sz w:val="24"/>
          <w:szCs w:val="24"/>
          <w:lang w:val="vi-VN"/>
        </w:rPr>
        <w:t xml:space="preserve">CALC nhập tọa độ của </w:t>
      </w:r>
      <w:r w:rsidR="00F47A5B" w:rsidRPr="00F47A5B">
        <w:rPr>
          <w:rFonts w:ascii="Palatino Linotype" w:hAnsi="Palatino Linotype" w:cs="Times New Roman"/>
          <w:color w:val="3333FF"/>
          <w:sz w:val="24"/>
          <w:szCs w:val="24"/>
          <w:lang w:val="vi-VN"/>
        </w:rPr>
        <w:t xml:space="preserve">điểm </w:t>
      </w:r>
      <w:r w:rsidRPr="00CA4333">
        <w:rPr>
          <w:rFonts w:ascii="Palatino Linotype" w:hAnsi="Palatino Linotype" w:cs="Times New Roman"/>
          <w:color w:val="3333FF"/>
          <w:sz w:val="24"/>
          <w:szCs w:val="24"/>
          <w:lang w:val="vi-VN"/>
        </w:rPr>
        <w:t xml:space="preserve">E là </w:t>
      </w:r>
      <w:r w:rsidRPr="00CA4333">
        <w:rPr>
          <w:rFonts w:ascii="Palatino Linotype" w:hAnsi="Palatino Linotype" w:cs="Times New Roman"/>
          <w:color w:val="3333FF"/>
          <w:position w:val="-12"/>
          <w:sz w:val="24"/>
          <w:szCs w:val="24"/>
        </w:rPr>
        <w:object w:dxaOrig="1520" w:dyaOrig="340" w14:anchorId="72CB5580">
          <v:shape id="_x0000_i4193" type="#_x0000_t75" style="width:75.05pt;height:15.75pt" o:ole="">
            <v:imagedata r:id="rId5396" o:title=""/>
          </v:shape>
          <o:OLEObject Type="Embed" ProgID="Equation.DSMT4" ShapeID="_x0000_i4193" DrawAspect="Content" ObjectID="_1708648745" r:id="rId5397"/>
        </w:object>
      </w:r>
      <w:r w:rsidRPr="00CA4333">
        <w:rPr>
          <w:rFonts w:ascii="Palatino Linotype" w:hAnsi="Palatino Linotype" w:cs="Times New Roman"/>
          <w:color w:val="3333FF"/>
          <w:sz w:val="24"/>
          <w:szCs w:val="24"/>
          <w:lang w:val="vi-VN"/>
        </w:rPr>
        <w:t xml:space="preserve"> cùng kết quả </w:t>
      </w:r>
      <w:r w:rsidRPr="00CA4333">
        <w:rPr>
          <w:rFonts w:ascii="Palatino Linotype" w:hAnsi="Palatino Linotype" w:cs="Times New Roman"/>
          <w:color w:val="3333FF"/>
          <w:position w:val="-26"/>
          <w:sz w:val="24"/>
          <w:szCs w:val="24"/>
        </w:rPr>
        <w:object w:dxaOrig="660" w:dyaOrig="720" w14:anchorId="051FDA5D">
          <v:shape id="_x0000_i4194" type="#_x0000_t75" style="width:32.05pt;height:35.1pt" o:ole="">
            <v:imagedata r:id="rId5388" o:title=""/>
          </v:shape>
          <o:OLEObject Type="Embed" ProgID="Equation.DSMT4" ShapeID="_x0000_i4194" DrawAspect="Content" ObjectID="_1708648746" r:id="rId5398"/>
        </w:object>
      </w:r>
      <w:r w:rsidRPr="00CA4333">
        <w:rPr>
          <w:rFonts w:ascii="Palatino Linotype" w:hAnsi="Palatino Linotype" w:cs="Times New Roman"/>
          <w:sz w:val="24"/>
          <w:szCs w:val="24"/>
          <w:lang w:val="vi-VN"/>
        </w:rPr>
        <w:t>.</w:t>
      </w:r>
    </w:p>
    <w:p w14:paraId="6A0A92C4" w14:textId="69E45419" w:rsidR="003B7A16" w:rsidRPr="00CA4333" w:rsidRDefault="003B7A16" w:rsidP="00FC230F">
      <w:pPr>
        <w:pStyle w:val="0Cuhi"/>
        <w:numPr>
          <w:ilvl w:val="0"/>
          <w:numId w:val="0"/>
        </w:numPr>
        <w:tabs>
          <w:tab w:val="left" w:pos="993"/>
        </w:tabs>
        <w:spacing w:line="276" w:lineRule="auto"/>
        <w:ind w:left="993" w:hanging="993"/>
        <w:rPr>
          <w:b/>
          <w:sz w:val="24"/>
        </w:rPr>
      </w:pPr>
      <w:r w:rsidRPr="00CA4333">
        <w:rPr>
          <w:b/>
          <w:color w:val="FF0000"/>
          <w:sz w:val="24"/>
        </w:rPr>
        <w:t>Ví dụ 57:</w:t>
      </w:r>
      <w:r w:rsidRPr="00CA4333">
        <w:rPr>
          <w:color w:val="0000FF"/>
          <w:sz w:val="24"/>
        </w:rPr>
        <w:t xml:space="preserve"> </w:t>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Thái</w:t>
      </w:r>
      <w:r w:rsidRPr="00CA4333">
        <w:rPr>
          <w:color w:val="00B050"/>
          <w:sz w:val="24"/>
        </w:rPr>
        <w:t xml:space="preserve"> </w:t>
      </w:r>
      <w:r w:rsidRPr="00CA4333">
        <w:rPr>
          <w:b/>
          <w:color w:val="00B050"/>
          <w:sz w:val="24"/>
        </w:rPr>
        <w:t>Bình]</w:t>
      </w:r>
      <w:r w:rsidRPr="00CA4333">
        <w:rPr>
          <w:sz w:val="24"/>
        </w:rPr>
        <w:t xml:space="preserve"> Trong không gian với hệ tọa độ </w:t>
      </w:r>
      <w:r w:rsidRPr="00CA4333">
        <w:rPr>
          <w:position w:val="-10"/>
          <w:sz w:val="24"/>
        </w:rPr>
        <w:object w:dxaOrig="560" w:dyaOrig="320" w14:anchorId="6171DC4E">
          <v:shape id="_x0000_i4195" type="#_x0000_t75" style="width:27.85pt;height:15.75pt" o:ole="">
            <v:imagedata r:id="rId5399" o:title=""/>
          </v:shape>
          <o:OLEObject Type="Embed" ProgID="Equation.DSMT4" ShapeID="_x0000_i4195" DrawAspect="Content" ObjectID="_1708648747" r:id="rId5400"/>
        </w:object>
      </w:r>
      <w:r w:rsidRPr="00CA4333">
        <w:rPr>
          <w:sz w:val="24"/>
        </w:rPr>
        <w:t xml:space="preserve">, cho điểm </w:t>
      </w:r>
      <w:r w:rsidRPr="00CA4333">
        <w:rPr>
          <w:position w:val="-14"/>
          <w:sz w:val="24"/>
        </w:rPr>
        <w:object w:dxaOrig="1020" w:dyaOrig="400" w14:anchorId="681D8FE0">
          <v:shape id="_x0000_i4196" type="#_x0000_t75" style="width:50.8pt;height:19.35pt" o:ole="">
            <v:imagedata r:id="rId5401" o:title=""/>
          </v:shape>
          <o:OLEObject Type="Embed" ProgID="Equation.DSMT4" ShapeID="_x0000_i4196" DrawAspect="Content" ObjectID="_1708648748" r:id="rId5402"/>
        </w:object>
      </w:r>
      <w:r w:rsidRPr="00CA4333">
        <w:rPr>
          <w:sz w:val="24"/>
        </w:rPr>
        <w:t xml:space="preserve"> và đường thẳng có phương trình </w:t>
      </w:r>
      <w:r w:rsidRPr="00CA4333">
        <w:rPr>
          <w:position w:val="-24"/>
          <w:sz w:val="24"/>
        </w:rPr>
        <w:object w:dxaOrig="2020" w:dyaOrig="620" w14:anchorId="22206FB5">
          <v:shape id="_x0000_i4197" type="#_x0000_t75" style="width:101.05pt;height:31.45pt" o:ole="">
            <v:imagedata r:id="rId5403" o:title=""/>
          </v:shape>
          <o:OLEObject Type="Embed" ProgID="Equation.DSMT4" ShapeID="_x0000_i4197" DrawAspect="Content" ObjectID="_1708648749" r:id="rId5404"/>
        </w:object>
      </w:r>
      <w:r w:rsidRPr="00CA4333">
        <w:rPr>
          <w:sz w:val="24"/>
        </w:rPr>
        <w:t xml:space="preserve">. Phương trình của đường thẳng </w:t>
      </w:r>
      <w:r w:rsidRPr="00CA4333">
        <w:rPr>
          <w:position w:val="-4"/>
          <w:sz w:val="24"/>
        </w:rPr>
        <w:object w:dxaOrig="220" w:dyaOrig="260" w14:anchorId="516A2807">
          <v:shape id="_x0000_i4198" type="#_x0000_t75" style="width:10.3pt;height:12.7pt" o:ole="">
            <v:imagedata r:id="rId5405" o:title=""/>
          </v:shape>
          <o:OLEObject Type="Embed" ProgID="Equation.DSMT4" ShapeID="_x0000_i4198" DrawAspect="Content" ObjectID="_1708648750" r:id="rId5406"/>
        </w:object>
      </w:r>
      <w:r w:rsidRPr="00CA4333">
        <w:rPr>
          <w:sz w:val="24"/>
        </w:rPr>
        <w:t xml:space="preserve"> đi qua điểm </w:t>
      </w:r>
      <w:r w:rsidRPr="00CA4333">
        <w:rPr>
          <w:position w:val="-4"/>
          <w:sz w:val="24"/>
        </w:rPr>
        <w:object w:dxaOrig="320" w:dyaOrig="260" w14:anchorId="708E7400">
          <v:shape id="_x0000_i4199" type="#_x0000_t75" style="width:15.75pt;height:12.7pt" o:ole="">
            <v:imagedata r:id="rId5407" o:title=""/>
          </v:shape>
          <o:OLEObject Type="Embed" ProgID="Equation.DSMT4" ShapeID="_x0000_i4199" DrawAspect="Content" ObjectID="_1708648751" r:id="rId5408"/>
        </w:object>
      </w:r>
      <w:r w:rsidRPr="00CA4333">
        <w:rPr>
          <w:sz w:val="24"/>
        </w:rPr>
        <w:t xml:space="preserve">, cắt và vuông góc với đường thẳng </w:t>
      </w:r>
      <w:r w:rsidRPr="00CA4333">
        <w:rPr>
          <w:position w:val="-6"/>
          <w:sz w:val="24"/>
        </w:rPr>
        <w:object w:dxaOrig="220" w:dyaOrig="279" w14:anchorId="24050D93">
          <v:shape id="_x0000_i4200" type="#_x0000_t75" style="width:10.3pt;height:14.5pt" o:ole="">
            <v:imagedata r:id="rId5409" o:title=""/>
          </v:shape>
          <o:OLEObject Type="Embed" ProgID="Equation.DSMT4" ShapeID="_x0000_i4200" DrawAspect="Content" ObjectID="_1708648752" r:id="rId5410"/>
        </w:object>
      </w:r>
      <w:r w:rsidRPr="00CA4333">
        <w:rPr>
          <w:sz w:val="24"/>
        </w:rPr>
        <w:t xml:space="preserve"> là:</w:t>
      </w:r>
    </w:p>
    <w:p w14:paraId="32AD6596" w14:textId="77777777" w:rsidR="003B7A16" w:rsidRPr="00CA4333" w:rsidRDefault="003B7A16"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b/>
          <w:color w:val="FF0000"/>
          <w:sz w:val="24"/>
          <w:szCs w:val="24"/>
          <w:u w:val="single"/>
          <w:lang w:val="vi-VN"/>
        </w:rPr>
        <w:t>A</w:t>
      </w:r>
      <w:r w:rsidRPr="00CA4333">
        <w:rPr>
          <w:rFonts w:ascii="Palatino Linotype" w:hAnsi="Palatino Linotype"/>
          <w:b/>
          <w:color w:val="0000FF"/>
          <w:sz w:val="24"/>
          <w:szCs w:val="24"/>
          <w:lang w:val="vi-VN"/>
        </w:rPr>
        <w:t>.</w:t>
      </w:r>
      <w:r w:rsidRPr="00CA4333">
        <w:rPr>
          <w:rFonts w:ascii="Palatino Linotype" w:hAnsi="Palatino Linotype"/>
          <w:color w:val="0000FF"/>
          <w:sz w:val="24"/>
          <w:szCs w:val="24"/>
          <w:lang w:val="vi-VN"/>
        </w:rPr>
        <w:t xml:space="preserve"> </w:t>
      </w:r>
      <w:r w:rsidRPr="00CA4333">
        <w:rPr>
          <w:rFonts w:ascii="Palatino Linotype" w:hAnsi="Palatino Linotype"/>
          <w:position w:val="-24"/>
          <w:sz w:val="24"/>
          <w:szCs w:val="24"/>
        </w:rPr>
        <w:object w:dxaOrig="1800" w:dyaOrig="620" w14:anchorId="70E697B1">
          <v:shape id="_x0000_i4201" type="#_x0000_t75" style="width:90.15pt;height:31.45pt" o:ole="">
            <v:imagedata r:id="rId5411" o:title=""/>
          </v:shape>
          <o:OLEObject Type="Embed" ProgID="Equation.DSMT4" ShapeID="_x0000_i4201" DrawAspect="Content" ObjectID="_1708648753" r:id="rId5412"/>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sz w:val="24"/>
          <w:szCs w:val="24"/>
          <w:lang w:val="vi-VN"/>
        </w:rPr>
        <w:tab/>
      </w:r>
      <w:r w:rsidRPr="00845EE8">
        <w:rPr>
          <w:rFonts w:ascii="Palatino Linotype" w:hAnsi="Palatino Linotype"/>
          <w:b/>
          <w:color w:val="3333FF"/>
          <w:sz w:val="24"/>
          <w:szCs w:val="24"/>
          <w:lang w:val="vi-VN"/>
        </w:rPr>
        <w:t>B</w:t>
      </w:r>
      <w:r w:rsidRPr="00CA4333">
        <w:rPr>
          <w:rFonts w:ascii="Palatino Linotype" w:hAnsi="Palatino Linotype"/>
          <w:b/>
          <w:color w:val="000099"/>
          <w:sz w:val="24"/>
          <w:szCs w:val="24"/>
          <w:lang w:val="vi-VN"/>
        </w:rPr>
        <w:t>.</w:t>
      </w:r>
      <w:r w:rsidRPr="00CA4333">
        <w:rPr>
          <w:rFonts w:ascii="Palatino Linotype" w:hAnsi="Palatino Linotype"/>
          <w:color w:val="0000FF"/>
          <w:sz w:val="24"/>
          <w:szCs w:val="24"/>
          <w:lang w:val="vi-VN"/>
        </w:rPr>
        <w:t xml:space="preserve"> </w:t>
      </w:r>
      <w:r w:rsidRPr="00CA4333">
        <w:rPr>
          <w:rFonts w:ascii="Palatino Linotype" w:hAnsi="Palatino Linotype"/>
          <w:position w:val="-24"/>
          <w:sz w:val="24"/>
          <w:szCs w:val="24"/>
        </w:rPr>
        <w:object w:dxaOrig="1660" w:dyaOrig="620" w14:anchorId="59565297">
          <v:shape id="_x0000_i4202" type="#_x0000_t75" style="width:82.3pt;height:31.45pt" o:ole="">
            <v:imagedata r:id="rId5413" o:title=""/>
          </v:shape>
          <o:OLEObject Type="Embed" ProgID="Equation.DSMT4" ShapeID="_x0000_i4202" DrawAspect="Content" ObjectID="_1708648754" r:id="rId5414"/>
        </w:object>
      </w:r>
      <w:r w:rsidRPr="00CA4333">
        <w:rPr>
          <w:rFonts w:ascii="Palatino Linotype" w:hAnsi="Palatino Linotype"/>
          <w:sz w:val="24"/>
          <w:szCs w:val="24"/>
          <w:lang w:val="vi-VN"/>
        </w:rPr>
        <w:t>.</w:t>
      </w:r>
    </w:p>
    <w:p w14:paraId="411EF30D" w14:textId="77777777" w:rsidR="003B7A16" w:rsidRPr="00CA4333" w:rsidRDefault="003B7A16" w:rsidP="00ED0273">
      <w:pPr>
        <w:tabs>
          <w:tab w:val="left" w:pos="3402"/>
          <w:tab w:val="left" w:pos="5670"/>
          <w:tab w:val="left" w:pos="7938"/>
        </w:tabs>
        <w:spacing w:after="0" w:line="276" w:lineRule="auto"/>
        <w:ind w:left="993"/>
        <w:jc w:val="both"/>
        <w:rPr>
          <w:rFonts w:ascii="Palatino Linotype" w:hAnsi="Palatino Linotype"/>
          <w:sz w:val="24"/>
          <w:szCs w:val="24"/>
          <w:lang w:val="vi-VN"/>
        </w:rPr>
      </w:pPr>
      <w:r w:rsidRPr="00845EE8">
        <w:rPr>
          <w:rFonts w:ascii="Palatino Linotype" w:hAnsi="Palatino Linotype"/>
          <w:b/>
          <w:color w:val="3333FF"/>
          <w:sz w:val="24"/>
          <w:szCs w:val="24"/>
          <w:lang w:val="vi-VN"/>
        </w:rPr>
        <w:t>C.</w:t>
      </w:r>
      <w:r w:rsidRPr="00845EE8">
        <w:rPr>
          <w:rFonts w:ascii="Palatino Linotype" w:hAnsi="Palatino Linotype"/>
          <w:color w:val="3333FF"/>
          <w:sz w:val="24"/>
          <w:szCs w:val="24"/>
          <w:lang w:val="vi-VN"/>
        </w:rPr>
        <w:t xml:space="preserve"> </w:t>
      </w:r>
      <w:r w:rsidRPr="00CA4333">
        <w:rPr>
          <w:rFonts w:ascii="Palatino Linotype" w:hAnsi="Palatino Linotype"/>
          <w:position w:val="-24"/>
          <w:sz w:val="24"/>
          <w:szCs w:val="24"/>
        </w:rPr>
        <w:object w:dxaOrig="1660" w:dyaOrig="620" w14:anchorId="5FAB5D45">
          <v:shape id="_x0000_i4203" type="#_x0000_t75" style="width:82.3pt;height:31.45pt" o:ole="">
            <v:imagedata r:id="rId5415" o:title=""/>
          </v:shape>
          <o:OLEObject Type="Embed" ProgID="Equation.DSMT4" ShapeID="_x0000_i4203" DrawAspect="Content" ObjectID="_1708648755" r:id="rId5416"/>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sz w:val="24"/>
          <w:szCs w:val="24"/>
          <w:lang w:val="vi-VN"/>
        </w:rPr>
        <w:tab/>
      </w:r>
      <w:r w:rsidRPr="00845EE8">
        <w:rPr>
          <w:rFonts w:ascii="Palatino Linotype" w:hAnsi="Palatino Linotype"/>
          <w:b/>
          <w:color w:val="3333FF"/>
          <w:sz w:val="24"/>
          <w:szCs w:val="24"/>
          <w:lang w:val="vi-VN"/>
        </w:rPr>
        <w:t>D.</w:t>
      </w:r>
      <w:r w:rsidRPr="00CA4333">
        <w:rPr>
          <w:rFonts w:ascii="Palatino Linotype" w:hAnsi="Palatino Linotype"/>
          <w:color w:val="0000FF"/>
          <w:sz w:val="24"/>
          <w:szCs w:val="24"/>
          <w:lang w:val="vi-VN"/>
        </w:rPr>
        <w:t xml:space="preserve"> </w:t>
      </w:r>
      <w:r w:rsidRPr="00CA4333">
        <w:rPr>
          <w:rFonts w:ascii="Palatino Linotype" w:hAnsi="Palatino Linotype"/>
          <w:position w:val="-24"/>
          <w:sz w:val="24"/>
          <w:szCs w:val="24"/>
        </w:rPr>
        <w:object w:dxaOrig="1939" w:dyaOrig="620" w14:anchorId="4C2607EB">
          <v:shape id="_x0000_i4204" type="#_x0000_t75" style="width:96.8pt;height:31.45pt" o:ole="">
            <v:imagedata r:id="rId5417" o:title=""/>
          </v:shape>
          <o:OLEObject Type="Embed" ProgID="Equation.DSMT4" ShapeID="_x0000_i4204" DrawAspect="Content" ObjectID="_1708648756" r:id="rId5418"/>
        </w:object>
      </w:r>
      <w:r w:rsidRPr="00CA4333">
        <w:rPr>
          <w:rFonts w:ascii="Palatino Linotype" w:hAnsi="Palatino Linotype"/>
          <w:sz w:val="24"/>
          <w:szCs w:val="24"/>
          <w:lang w:val="vi-VN"/>
        </w:rPr>
        <w:t>.</w:t>
      </w:r>
    </w:p>
    <w:p w14:paraId="48376E98" w14:textId="77777777" w:rsidR="003B7A16" w:rsidRPr="00CA4333" w:rsidRDefault="003B7A16" w:rsidP="003B7A16">
      <w:pPr>
        <w:spacing w:line="276" w:lineRule="auto"/>
        <w:ind w:left="992"/>
        <w:jc w:val="center"/>
        <w:rPr>
          <w:rFonts w:ascii="Palatino Linotype" w:hAnsi="Palatino Linotype" w:cs="Times New Roman"/>
          <w:color w:val="002060"/>
          <w:sz w:val="24"/>
          <w:szCs w:val="24"/>
          <w:lang w:val="vi-VN"/>
        </w:rPr>
      </w:pPr>
      <w:r w:rsidRPr="00A34404">
        <w:rPr>
          <w:rFonts w:ascii="Palatino Linotype" w:hAnsi="Palatino Linotype" w:cs="Times New Roman"/>
          <w:b/>
          <w:color w:val="000099"/>
          <w:sz w:val="24"/>
          <w:szCs w:val="24"/>
          <w:lang w:val="vi-VN"/>
        </w:rPr>
        <w:t>Hướng dẫn</w:t>
      </w:r>
      <w:r w:rsidRPr="00CA4333">
        <w:rPr>
          <w:rFonts w:ascii="Palatino Linotype" w:hAnsi="Palatino Linotype" w:cs="Times New Roman"/>
          <w:color w:val="002060"/>
          <w:sz w:val="24"/>
          <w:szCs w:val="24"/>
          <w:lang w:val="vi-VN"/>
        </w:rPr>
        <w:t>.</w:t>
      </w:r>
    </w:p>
    <w:p w14:paraId="119AA90B" w14:textId="23ABBF11" w:rsidR="003B7A16" w:rsidRPr="00CA4333" w:rsidRDefault="003B7A16"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bCs/>
          <w:color w:val="C00000"/>
          <w:sz w:val="24"/>
          <w:szCs w:val="24"/>
          <w:lang w:val="vi-VN"/>
        </w:rPr>
        <w:t>Cách 1</w:t>
      </w:r>
      <w:r w:rsidRPr="00CA4333">
        <w:rPr>
          <w:rFonts w:ascii="Palatino Linotype" w:hAnsi="Palatino Linotype" w:cs="Times New Roman"/>
          <w:sz w:val="24"/>
          <w:szCs w:val="24"/>
          <w:lang w:val="vi-VN"/>
        </w:rPr>
        <w:t xml:space="preserve">. </w:t>
      </w:r>
      <w:r w:rsidR="00EC71BD" w:rsidRPr="00CA4333">
        <w:rPr>
          <w:rFonts w:ascii="Palatino Linotype" w:hAnsi="Palatino Linotype" w:cs="Times New Roman"/>
          <w:color w:val="C00000"/>
          <w:sz w:val="24"/>
          <w:szCs w:val="24"/>
          <w:lang w:val="vi-VN"/>
        </w:rPr>
        <w:t>Trắc nghiệm loại trừ</w:t>
      </w:r>
      <w:r w:rsidRPr="00CA4333">
        <w:rPr>
          <w:rFonts w:ascii="Palatino Linotype" w:hAnsi="Palatino Linotype" w:cs="Times New Roman"/>
          <w:sz w:val="24"/>
          <w:szCs w:val="24"/>
          <w:lang w:val="vi-VN"/>
        </w:rPr>
        <w:t>.</w:t>
      </w:r>
    </w:p>
    <w:p w14:paraId="7553CD14" w14:textId="2CBCD44E" w:rsidR="003B7A16" w:rsidRPr="00CA4333" w:rsidRDefault="00EC71BD" w:rsidP="00ED0273">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sz w:val="24"/>
          <w:szCs w:val="24"/>
          <w:lang w:val="vi-VN"/>
        </w:rPr>
        <w:t xml:space="preserve">Kiểm tra tính vuông góc với </w:t>
      </w:r>
      <w:r w:rsidRPr="00CA4333">
        <w:rPr>
          <w:rFonts w:ascii="Palatino Linotype" w:hAnsi="Palatino Linotype" w:cs="Times New Roman"/>
          <w:i/>
          <w:iCs/>
          <w:sz w:val="24"/>
          <w:szCs w:val="24"/>
          <w:lang w:val="vi-VN"/>
        </w:rPr>
        <w:t>d</w:t>
      </w:r>
      <w:r w:rsidRPr="00CA4333">
        <w:rPr>
          <w:rFonts w:ascii="Palatino Linotype" w:hAnsi="Palatino Linotype" w:cs="Times New Roman"/>
          <w:sz w:val="24"/>
          <w:szCs w:val="24"/>
          <w:lang w:val="vi-VN"/>
        </w:rPr>
        <w:t>, ghi</w:t>
      </w:r>
      <w:r w:rsidR="003B7A16" w:rsidRPr="00CA4333">
        <w:rPr>
          <w:rFonts w:ascii="Palatino Linotype" w:hAnsi="Palatino Linotype" w:cs="Times New Roman"/>
          <w:sz w:val="24"/>
          <w:szCs w:val="24"/>
          <w:lang w:val="vi-VN"/>
        </w:rPr>
        <w:t xml:space="preserve"> </w:t>
      </w:r>
      <w:r w:rsidRPr="00CA4333">
        <w:rPr>
          <w:rFonts w:ascii="Palatino Linotype" w:hAnsi="Palatino Linotype" w:cs="Times New Roman"/>
          <w:position w:val="-6"/>
          <w:sz w:val="24"/>
          <w:szCs w:val="24"/>
        </w:rPr>
        <w:object w:dxaOrig="1219" w:dyaOrig="279" w14:anchorId="3EFF8DC4">
          <v:shape id="_x0000_i4205" type="#_x0000_t75" style="width:59.9pt;height:12.7pt" o:ole="">
            <v:imagedata r:id="rId5419" o:title=""/>
          </v:shape>
          <o:OLEObject Type="Embed" ProgID="Equation.DSMT4" ShapeID="_x0000_i4205" DrawAspect="Content" ObjectID="_1708648757" r:id="rId5420"/>
        </w:object>
      </w:r>
      <w:r w:rsidRPr="00CA4333">
        <w:rPr>
          <w:rFonts w:ascii="Palatino Linotype" w:hAnsi="Palatino Linotype" w:cs="Times New Roman"/>
          <w:sz w:val="24"/>
          <w:szCs w:val="24"/>
          <w:lang w:val="vi-VN"/>
        </w:rPr>
        <w:t>bấm CALC</w:t>
      </w:r>
      <w:r w:rsidR="003B7A16" w:rsidRPr="00CA4333">
        <w:rPr>
          <w:rFonts w:ascii="Palatino Linotype" w:hAnsi="Palatino Linotype" w:cs="Times New Roman"/>
          <w:sz w:val="24"/>
          <w:szCs w:val="24"/>
          <w:lang w:val="vi-VN"/>
        </w:rPr>
        <w:t xml:space="preserve"> </w:t>
      </w:r>
      <w:r w:rsidRPr="00CA4333">
        <w:rPr>
          <w:rFonts w:ascii="Palatino Linotype" w:hAnsi="Palatino Linotype" w:cs="Times New Roman"/>
          <w:sz w:val="24"/>
          <w:szCs w:val="24"/>
          <w:lang w:val="vi-VN"/>
        </w:rPr>
        <w:t xml:space="preserve">nhập bộ véc tơ chỉ phương trong các đáp án, chỉ có đáp án </w:t>
      </w:r>
      <w:r w:rsidRPr="000A5CE5">
        <w:rPr>
          <w:rFonts w:ascii="Palatino Linotype" w:hAnsi="Palatino Linotype" w:cs="Times New Roman"/>
          <w:b/>
          <w:bCs/>
          <w:sz w:val="24"/>
          <w:szCs w:val="24"/>
          <w:lang w:val="vi-VN"/>
        </w:rPr>
        <w:t>A</w:t>
      </w:r>
      <w:r w:rsidRPr="00CA4333">
        <w:rPr>
          <w:rFonts w:ascii="Palatino Linotype" w:hAnsi="Palatino Linotype" w:cs="Times New Roman"/>
          <w:sz w:val="24"/>
          <w:szCs w:val="24"/>
          <w:lang w:val="vi-VN"/>
        </w:rPr>
        <w:t xml:space="preserve"> cho kết quả bằng 0. </w:t>
      </w:r>
      <w:r w:rsidR="003B7A16" w:rsidRPr="00A34404">
        <w:rPr>
          <w:rFonts w:ascii="Palatino Linotype" w:hAnsi="Palatino Linotype" w:cs="Times New Roman"/>
          <w:b/>
          <w:color w:val="000099"/>
          <w:sz w:val="24"/>
          <w:szCs w:val="24"/>
          <w:lang w:val="vi-VN"/>
        </w:rPr>
        <w:t xml:space="preserve">Chọn </w:t>
      </w:r>
      <w:r w:rsidRPr="00A34404">
        <w:rPr>
          <w:rFonts w:ascii="Palatino Linotype" w:hAnsi="Palatino Linotype" w:cs="Times New Roman"/>
          <w:b/>
          <w:color w:val="000099"/>
          <w:sz w:val="24"/>
          <w:szCs w:val="24"/>
          <w:lang w:val="vi-VN"/>
        </w:rPr>
        <w:t>A</w:t>
      </w:r>
      <w:r w:rsidR="003B7A16" w:rsidRPr="00CA4333">
        <w:rPr>
          <w:rFonts w:ascii="Palatino Linotype" w:hAnsi="Palatino Linotype" w:cs="Times New Roman"/>
          <w:b/>
          <w:bCs/>
          <w:color w:val="002060"/>
          <w:sz w:val="24"/>
          <w:szCs w:val="24"/>
          <w:lang w:val="vi-VN"/>
        </w:rPr>
        <w:t>.</w:t>
      </w:r>
    </w:p>
    <w:p w14:paraId="2AEF8069" w14:textId="7DEBC95C" w:rsidR="003B7A16" w:rsidRPr="00CA4333" w:rsidRDefault="003B7A16"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bCs/>
          <w:color w:val="C00000"/>
          <w:sz w:val="24"/>
          <w:szCs w:val="24"/>
          <w:lang w:val="vi-VN"/>
        </w:rPr>
        <w:t>Cách 2</w:t>
      </w:r>
      <w:r w:rsidRPr="00CA4333">
        <w:rPr>
          <w:rFonts w:ascii="Palatino Linotype" w:hAnsi="Palatino Linotype" w:cs="Times New Roman"/>
          <w:color w:val="C00000"/>
          <w:sz w:val="24"/>
          <w:szCs w:val="24"/>
          <w:lang w:val="vi-VN"/>
        </w:rPr>
        <w:t>. CASIO</w:t>
      </w:r>
      <w:r w:rsidRPr="00CA4333">
        <w:rPr>
          <w:rFonts w:ascii="Palatino Linotype" w:hAnsi="Palatino Linotype" w:cs="Times New Roman"/>
          <w:sz w:val="24"/>
          <w:szCs w:val="24"/>
          <w:lang w:val="vi-VN"/>
        </w:rPr>
        <w:t>.</w:t>
      </w:r>
    </w:p>
    <w:p w14:paraId="11624EC8" w14:textId="1F91F3DE" w:rsidR="003D2E95" w:rsidRPr="00CA4333" w:rsidRDefault="003D2E95"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Tìm hình chiếu của </w:t>
      </w:r>
      <w:r w:rsidRPr="00CA4333">
        <w:rPr>
          <w:rFonts w:ascii="Palatino Linotype" w:hAnsi="Palatino Linotype" w:cs="Times New Roman"/>
          <w:i/>
          <w:iCs/>
          <w:sz w:val="24"/>
          <w:szCs w:val="24"/>
          <w:lang w:val="vi-VN"/>
        </w:rPr>
        <w:t>M</w:t>
      </w:r>
      <w:r w:rsidRPr="00CA4333">
        <w:rPr>
          <w:rFonts w:ascii="Palatino Linotype" w:hAnsi="Palatino Linotype" w:cs="Times New Roman"/>
          <w:sz w:val="24"/>
          <w:szCs w:val="24"/>
          <w:lang w:val="vi-VN"/>
        </w:rPr>
        <w:t xml:space="preserve"> trên </w:t>
      </w:r>
      <w:r w:rsidRPr="00CA4333">
        <w:rPr>
          <w:rFonts w:ascii="Palatino Linotype" w:hAnsi="Palatino Linotype" w:cs="Times New Roman"/>
          <w:i/>
          <w:iCs/>
          <w:sz w:val="24"/>
          <w:szCs w:val="24"/>
          <w:lang w:val="vi-VN"/>
        </w:rPr>
        <w:t>d</w:t>
      </w:r>
      <w:r w:rsidRPr="00CA4333">
        <w:rPr>
          <w:rFonts w:ascii="Palatino Linotype" w:hAnsi="Palatino Linotype" w:cs="Times New Roman"/>
          <w:sz w:val="24"/>
          <w:szCs w:val="24"/>
          <w:lang w:val="vi-VN"/>
        </w:rPr>
        <w:t xml:space="preserve"> g</w:t>
      </w:r>
      <w:r w:rsidR="003B7A16" w:rsidRPr="00CA4333">
        <w:rPr>
          <w:rFonts w:ascii="Palatino Linotype" w:hAnsi="Palatino Linotype" w:cs="Times New Roman"/>
          <w:sz w:val="24"/>
          <w:szCs w:val="24"/>
          <w:lang w:val="vi-VN"/>
        </w:rPr>
        <w:t xml:space="preserve">hi </w:t>
      </w:r>
      <w:r w:rsidRPr="00CA4333">
        <w:rPr>
          <w:rFonts w:ascii="Palatino Linotype" w:hAnsi="Palatino Linotype" w:cs="Times New Roman"/>
          <w:position w:val="-26"/>
          <w:sz w:val="24"/>
          <w:szCs w:val="24"/>
        </w:rPr>
        <w:object w:dxaOrig="1140" w:dyaOrig="680" w14:anchorId="6596D0B9">
          <v:shape id="_x0000_i4206" type="#_x0000_t75" style="width:55.65pt;height:33.9pt" o:ole="">
            <v:imagedata r:id="rId5421" o:title=""/>
          </v:shape>
          <o:OLEObject Type="Embed" ProgID="Equation.DSMT4" ShapeID="_x0000_i4206" DrawAspect="Content" ObjectID="_1708648758" r:id="rId5422"/>
        </w:object>
      </w:r>
      <w:r w:rsidR="003B7A16" w:rsidRPr="00CA4333">
        <w:rPr>
          <w:rFonts w:ascii="Palatino Linotype" w:hAnsi="Palatino Linotype" w:cs="Times New Roman"/>
          <w:sz w:val="24"/>
          <w:szCs w:val="24"/>
          <w:lang w:val="vi-VN"/>
        </w:rPr>
        <w:t xml:space="preserve"> CALC nhập </w:t>
      </w:r>
      <w:r w:rsidRPr="00CA4333">
        <w:rPr>
          <w:rFonts w:ascii="Palatino Linotype" w:hAnsi="Palatino Linotype" w:cs="Times New Roman"/>
          <w:position w:val="-12"/>
          <w:sz w:val="24"/>
          <w:szCs w:val="24"/>
        </w:rPr>
        <w:object w:dxaOrig="1340" w:dyaOrig="340" w14:anchorId="65D247E9">
          <v:shape id="_x0000_i4207" type="#_x0000_t75" style="width:65.95pt;height:15.75pt" o:ole="">
            <v:imagedata r:id="rId5423" o:title=""/>
          </v:shape>
          <o:OLEObject Type="Embed" ProgID="Equation.DSMT4" ShapeID="_x0000_i4207" DrawAspect="Content" ObjectID="_1708648759" r:id="rId5424"/>
        </w:object>
      </w:r>
      <w:r w:rsidR="003B7A16" w:rsidRPr="00CA4333">
        <w:rPr>
          <w:rFonts w:ascii="Palatino Linotype" w:hAnsi="Palatino Linotype" w:cs="Times New Roman"/>
          <w:sz w:val="24"/>
          <w:szCs w:val="24"/>
          <w:lang w:val="vi-VN"/>
        </w:rPr>
        <w:t xml:space="preserve"> </w:t>
      </w:r>
      <w:r w:rsidR="005C0C3E" w:rsidRPr="00CA4333">
        <w:rPr>
          <w:rFonts w:ascii="Palatino Linotype" w:hAnsi="Palatino Linotype" w:cs="Times New Roman"/>
          <w:sz w:val="24"/>
          <w:szCs w:val="24"/>
          <w:lang w:val="vi-VN"/>
        </w:rPr>
        <w:t xml:space="preserve">STO </w:t>
      </w:r>
      <w:r w:rsidR="005C0C3E" w:rsidRPr="00CA4333">
        <w:rPr>
          <w:rFonts w:ascii="Palatino Linotype" w:hAnsi="Palatino Linotype" w:cs="Times New Roman"/>
          <w:color w:val="FF0000"/>
          <w:sz w:val="24"/>
          <w:szCs w:val="24"/>
          <w:lang w:val="vi-VN"/>
        </w:rPr>
        <w:t>M</w:t>
      </w:r>
    </w:p>
    <w:p w14:paraId="3A7D7360" w14:textId="74AB6580" w:rsidR="003B7A16" w:rsidRPr="00CA4333" w:rsidRDefault="005C0C3E" w:rsidP="00ED0273">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sz w:val="24"/>
          <w:szCs w:val="24"/>
          <w:lang w:val="vi-VN"/>
        </w:rPr>
        <w:t xml:space="preserve">Bấm AC ghi </w:t>
      </w:r>
      <w:r w:rsidRPr="00CA4333">
        <w:rPr>
          <w:rFonts w:ascii="Palatino Linotype" w:hAnsi="Palatino Linotype" w:cs="Times New Roman"/>
          <w:position w:val="-12"/>
          <w:sz w:val="24"/>
          <w:szCs w:val="24"/>
        </w:rPr>
        <w:object w:dxaOrig="3620" w:dyaOrig="340" w14:anchorId="43385084">
          <v:shape id="_x0000_i4208" type="#_x0000_t75" style="width:177.9pt;height:15.75pt" o:ole="">
            <v:imagedata r:id="rId5425" o:title=""/>
          </v:shape>
          <o:OLEObject Type="Embed" ProgID="Equation.DSMT4" ShapeID="_x0000_i4208" DrawAspect="Content" ObjectID="_1708648760" r:id="rId5426"/>
        </w:object>
      </w:r>
      <w:r w:rsidRPr="00CA4333">
        <w:rPr>
          <w:rFonts w:ascii="Palatino Linotype" w:hAnsi="Palatino Linotype" w:cs="Times New Roman"/>
          <w:sz w:val="24"/>
          <w:szCs w:val="24"/>
          <w:lang w:val="vi-VN"/>
        </w:rPr>
        <w:t xml:space="preserve"> </w:t>
      </w:r>
      <w:r w:rsidR="003B7A16" w:rsidRPr="00CA4333">
        <w:rPr>
          <w:rFonts w:ascii="Palatino Linotype" w:hAnsi="Palatino Linotype" w:cs="Times New Roman"/>
          <w:color w:val="3333FF"/>
          <w:sz w:val="24"/>
          <w:szCs w:val="24"/>
          <w:lang w:val="vi-VN"/>
        </w:rPr>
        <w:t xml:space="preserve">véc tơ </w:t>
      </w:r>
      <w:r w:rsidR="00A83988" w:rsidRPr="00CA4333">
        <w:rPr>
          <w:rFonts w:ascii="Palatino Linotype" w:hAnsi="Palatino Linotype"/>
          <w:position w:val="-24"/>
          <w:sz w:val="24"/>
          <w:szCs w:val="24"/>
        </w:rPr>
        <w:object w:dxaOrig="1820" w:dyaOrig="620" w14:anchorId="4F1D9567">
          <v:shape id="_x0000_i4209" type="#_x0000_t75" style="width:92.55pt;height:31.45pt" o:ole="">
            <v:imagedata r:id="rId5427" o:title=""/>
          </v:shape>
          <o:OLEObject Type="Embed" ProgID="Equation.DSMT4" ShapeID="_x0000_i4209" DrawAspect="Content" ObjectID="_1708648761" r:id="rId5428"/>
        </w:object>
      </w:r>
      <w:r w:rsidRPr="00CA4333">
        <w:rPr>
          <w:rFonts w:ascii="Palatino Linotype" w:hAnsi="Palatino Linotype"/>
          <w:sz w:val="24"/>
          <w:szCs w:val="24"/>
          <w:lang w:val="vi-VN"/>
        </w:rPr>
        <w:t>.</w:t>
      </w:r>
      <w:r w:rsidR="003B7A16" w:rsidRPr="00CA4333">
        <w:rPr>
          <w:rFonts w:ascii="Palatino Linotype" w:hAnsi="Palatino Linotype" w:cs="Times New Roman"/>
          <w:sz w:val="24"/>
          <w:szCs w:val="24"/>
          <w:lang w:val="vi-VN"/>
        </w:rPr>
        <w:t xml:space="preserve"> </w:t>
      </w:r>
      <w:r w:rsidR="003B7A16" w:rsidRPr="00A34404">
        <w:rPr>
          <w:rFonts w:ascii="Palatino Linotype" w:hAnsi="Palatino Linotype" w:cs="Times New Roman"/>
          <w:b/>
          <w:color w:val="000099"/>
          <w:sz w:val="24"/>
          <w:szCs w:val="24"/>
          <w:lang w:val="vi-VN"/>
        </w:rPr>
        <w:t xml:space="preserve">Chọn </w:t>
      </w:r>
      <w:r w:rsidRPr="00A34404">
        <w:rPr>
          <w:rFonts w:ascii="Palatino Linotype" w:hAnsi="Palatino Linotype" w:cs="Times New Roman"/>
          <w:b/>
          <w:color w:val="000099"/>
          <w:sz w:val="24"/>
          <w:szCs w:val="24"/>
          <w:lang w:val="vi-VN"/>
        </w:rPr>
        <w:t>A</w:t>
      </w:r>
      <w:r w:rsidR="003B7A16" w:rsidRPr="00CA4333">
        <w:rPr>
          <w:rFonts w:ascii="Palatino Linotype" w:hAnsi="Palatino Linotype" w:cs="Times New Roman"/>
          <w:bCs/>
          <w:sz w:val="24"/>
          <w:szCs w:val="24"/>
          <w:lang w:val="vi-VN"/>
        </w:rPr>
        <w:t>.</w:t>
      </w:r>
    </w:p>
    <w:p w14:paraId="155BBD66" w14:textId="2F20D6EB" w:rsidR="009F15E7" w:rsidRPr="00CA4333" w:rsidRDefault="00C56087" w:rsidP="00FC230F">
      <w:pPr>
        <w:pStyle w:val="0Cuhi"/>
        <w:numPr>
          <w:ilvl w:val="0"/>
          <w:numId w:val="0"/>
        </w:numPr>
        <w:tabs>
          <w:tab w:val="left" w:pos="993"/>
        </w:tabs>
        <w:spacing w:line="276" w:lineRule="auto"/>
        <w:ind w:left="993" w:hanging="993"/>
        <w:rPr>
          <w:b/>
          <w:color w:val="0000FF"/>
          <w:sz w:val="24"/>
        </w:rPr>
      </w:pPr>
      <w:r w:rsidRPr="00CA4333">
        <w:rPr>
          <w:b/>
          <w:color w:val="FF0000"/>
          <w:sz w:val="24"/>
        </w:rPr>
        <w:t>Ví dụ 58:</w:t>
      </w:r>
      <w:r w:rsidR="00FC230F">
        <w:rPr>
          <w:b/>
          <w:color w:val="FF0000"/>
          <w:sz w:val="24"/>
        </w:rPr>
        <w:tab/>
      </w:r>
      <w:r w:rsidR="002B3FBB" w:rsidRPr="00CA4333">
        <w:rPr>
          <w:sz w:val="24"/>
        </w:rPr>
        <w:t xml:space="preserve">Đường thẳng vuông góc chung của hai đường thẳng </w:t>
      </w:r>
      <w:r w:rsidR="002B3FBB" w:rsidRPr="00CA4333">
        <w:rPr>
          <w:position w:val="-50"/>
          <w:sz w:val="24"/>
        </w:rPr>
        <w:object w:dxaOrig="1480" w:dyaOrig="1120" w14:anchorId="23468A60">
          <v:shape id="_x0000_i4210" type="#_x0000_t75" style="width:1in;height:56.85pt" o:ole="">
            <v:imagedata r:id="rId5429" o:title=""/>
          </v:shape>
          <o:OLEObject Type="Embed" ProgID="Equation.DSMT4" ShapeID="_x0000_i4210" DrawAspect="Content" ObjectID="_1708648762" r:id="rId5430"/>
        </w:object>
      </w:r>
      <w:r w:rsidR="002B3FBB" w:rsidRPr="00CA4333">
        <w:rPr>
          <w:sz w:val="24"/>
        </w:rPr>
        <w:t xml:space="preserve"> và </w:t>
      </w:r>
      <w:r w:rsidR="002B3FBB" w:rsidRPr="00CA4333">
        <w:rPr>
          <w:position w:val="-50"/>
          <w:sz w:val="24"/>
        </w:rPr>
        <w:object w:dxaOrig="1640" w:dyaOrig="1120" w14:anchorId="64374B4E">
          <v:shape id="_x0000_i4211" type="#_x0000_t75" style="width:79.25pt;height:56.85pt" o:ole="">
            <v:imagedata r:id="rId5431" o:title=""/>
          </v:shape>
          <o:OLEObject Type="Embed" ProgID="Equation.DSMT4" ShapeID="_x0000_i4211" DrawAspect="Content" ObjectID="_1708648763" r:id="rId5432"/>
        </w:object>
      </w:r>
      <w:r w:rsidR="002B3FBB" w:rsidRPr="00CA4333">
        <w:rPr>
          <w:sz w:val="24"/>
        </w:rPr>
        <w:t xml:space="preserve"> có phương trình là:</w:t>
      </w:r>
    </w:p>
    <w:p w14:paraId="5B5CF545" w14:textId="682CAD1B" w:rsidR="00C7406F" w:rsidRPr="00CA4333" w:rsidRDefault="009F15E7"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002B3FBB" w:rsidRPr="00CA4333">
        <w:rPr>
          <w:rFonts w:ascii="Palatino Linotype" w:hAnsi="Palatino Linotype" w:cs="Times New Roman"/>
          <w:position w:val="-50"/>
          <w:sz w:val="24"/>
          <w:szCs w:val="24"/>
        </w:rPr>
        <w:object w:dxaOrig="1100" w:dyaOrig="1120" w14:anchorId="3850E5A6">
          <v:shape id="_x0000_i4212" type="#_x0000_t75" style="width:56.85pt;height:56.85pt" o:ole="">
            <v:imagedata r:id="rId5433" o:title=""/>
          </v:shape>
          <o:OLEObject Type="Embed" ProgID="Equation.DSMT4" ShapeID="_x0000_i4212" DrawAspect="Content" ObjectID="_1708648764" r:id="rId5434"/>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2B3FBB" w:rsidRPr="00CA4333">
        <w:rPr>
          <w:rFonts w:ascii="Palatino Linotype" w:hAnsi="Palatino Linotype" w:cs="Times New Roman"/>
          <w:position w:val="-50"/>
          <w:sz w:val="24"/>
          <w:szCs w:val="24"/>
        </w:rPr>
        <w:object w:dxaOrig="1100" w:dyaOrig="1120" w14:anchorId="1286E3E1">
          <v:shape id="_x0000_i4213" type="#_x0000_t75" style="width:56.85pt;height:56.85pt" o:ole="">
            <v:imagedata r:id="rId5435" o:title=""/>
          </v:shape>
          <o:OLEObject Type="Embed" ProgID="Equation.DSMT4" ShapeID="_x0000_i4213" DrawAspect="Content" ObjectID="_1708648765" r:id="rId5436"/>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002B3FBB" w:rsidRPr="00CA4333">
        <w:rPr>
          <w:rFonts w:ascii="Palatino Linotype" w:hAnsi="Palatino Linotype" w:cs="Times New Roman"/>
          <w:position w:val="-50"/>
          <w:sz w:val="24"/>
          <w:szCs w:val="24"/>
        </w:rPr>
        <w:object w:dxaOrig="1240" w:dyaOrig="1120" w14:anchorId="5BE0E8A8">
          <v:shape id="_x0000_i4214" type="#_x0000_t75" style="width:64.75pt;height:56.85pt" o:ole="">
            <v:imagedata r:id="rId5437" o:title=""/>
          </v:shape>
          <o:OLEObject Type="Embed" ProgID="Equation.DSMT4" ShapeID="_x0000_i4214" DrawAspect="Content" ObjectID="_1708648766" r:id="rId5438"/>
        </w:object>
      </w:r>
      <w:r w:rsidR="00C7406F"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FF0000"/>
          <w:sz w:val="24"/>
          <w:szCs w:val="24"/>
          <w:u w:val="single"/>
          <w:lang w:val="vi-VN"/>
        </w:rPr>
        <w:t>D</w:t>
      </w:r>
      <w:r w:rsidRPr="00CA4333">
        <w:rPr>
          <w:rFonts w:ascii="Palatino Linotype" w:hAnsi="Palatino Linotype" w:cs="Times New Roman"/>
          <w:b/>
          <w:color w:val="0000FF"/>
          <w:sz w:val="24"/>
          <w:szCs w:val="24"/>
          <w:lang w:val="vi-VN"/>
        </w:rPr>
        <w:t xml:space="preserve">. </w:t>
      </w:r>
      <w:r w:rsidR="002B3FBB" w:rsidRPr="00CA4333">
        <w:rPr>
          <w:rFonts w:ascii="Palatino Linotype" w:hAnsi="Palatino Linotype" w:cs="Times New Roman"/>
          <w:position w:val="-50"/>
          <w:sz w:val="24"/>
          <w:szCs w:val="24"/>
        </w:rPr>
        <w:object w:dxaOrig="1240" w:dyaOrig="1120" w14:anchorId="5E4A5E87">
          <v:shape id="_x0000_i4215" type="#_x0000_t75" style="width:64.75pt;height:56.85pt" o:ole="">
            <v:imagedata r:id="rId5439" o:title=""/>
          </v:shape>
          <o:OLEObject Type="Embed" ProgID="Equation.DSMT4" ShapeID="_x0000_i4215" DrawAspect="Content" ObjectID="_1708648767" r:id="rId5440"/>
        </w:object>
      </w:r>
      <w:r w:rsidR="00C7406F" w:rsidRPr="00CA4333">
        <w:rPr>
          <w:rFonts w:ascii="Palatino Linotype" w:hAnsi="Palatino Linotype" w:cs="Times New Roman"/>
          <w:sz w:val="24"/>
          <w:szCs w:val="24"/>
          <w:lang w:val="vi-VN"/>
        </w:rPr>
        <w:t>.</w:t>
      </w:r>
    </w:p>
    <w:p w14:paraId="0C467665" w14:textId="77777777" w:rsidR="00C56087" w:rsidRPr="00CA4333" w:rsidRDefault="00C56087" w:rsidP="00C56087">
      <w:pPr>
        <w:spacing w:line="276" w:lineRule="auto"/>
        <w:ind w:left="992"/>
        <w:jc w:val="center"/>
        <w:rPr>
          <w:rFonts w:ascii="Palatino Linotype" w:hAnsi="Palatino Linotype" w:cs="Times New Roman"/>
          <w:color w:val="002060"/>
          <w:sz w:val="24"/>
          <w:szCs w:val="24"/>
          <w:lang w:val="vi-VN"/>
        </w:rPr>
      </w:pPr>
      <w:r w:rsidRPr="00A34404">
        <w:rPr>
          <w:rFonts w:ascii="Palatino Linotype" w:hAnsi="Palatino Linotype" w:cs="Times New Roman"/>
          <w:b/>
          <w:color w:val="000099"/>
          <w:sz w:val="24"/>
          <w:szCs w:val="24"/>
          <w:lang w:val="vi-VN"/>
        </w:rPr>
        <w:t>Hướng dẫn</w:t>
      </w:r>
      <w:r w:rsidRPr="00CA4333">
        <w:rPr>
          <w:rFonts w:ascii="Palatino Linotype" w:hAnsi="Palatino Linotype" w:cs="Times New Roman"/>
          <w:color w:val="002060"/>
          <w:sz w:val="24"/>
          <w:szCs w:val="24"/>
          <w:lang w:val="vi-VN"/>
        </w:rPr>
        <w:t>.</w:t>
      </w:r>
    </w:p>
    <w:p w14:paraId="0638AE1A" w14:textId="77777777" w:rsidR="00C56087" w:rsidRPr="00CA4333" w:rsidRDefault="00C56087"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bCs/>
          <w:color w:val="C00000"/>
          <w:sz w:val="24"/>
          <w:szCs w:val="24"/>
          <w:lang w:val="vi-VN"/>
        </w:rPr>
        <w:lastRenderedPageBreak/>
        <w:t>Cách 1</w:t>
      </w:r>
      <w:r w:rsidRPr="00CA4333">
        <w:rPr>
          <w:rFonts w:ascii="Palatino Linotype" w:hAnsi="Palatino Linotype" w:cs="Times New Roman"/>
          <w:sz w:val="24"/>
          <w:szCs w:val="24"/>
          <w:lang w:val="vi-VN"/>
        </w:rPr>
        <w:t xml:space="preserve">. </w:t>
      </w:r>
      <w:r w:rsidRPr="00CA4333">
        <w:rPr>
          <w:rFonts w:ascii="Palatino Linotype" w:hAnsi="Palatino Linotype" w:cs="Times New Roman"/>
          <w:color w:val="C00000"/>
          <w:sz w:val="24"/>
          <w:szCs w:val="24"/>
          <w:lang w:val="vi-VN"/>
        </w:rPr>
        <w:t>Khảo sát Parabol</w:t>
      </w:r>
      <w:r w:rsidRPr="00CA4333">
        <w:rPr>
          <w:rFonts w:ascii="Palatino Linotype" w:hAnsi="Palatino Linotype" w:cs="Times New Roman"/>
          <w:sz w:val="24"/>
          <w:szCs w:val="24"/>
          <w:lang w:val="vi-VN"/>
        </w:rPr>
        <w:t>.</w:t>
      </w:r>
    </w:p>
    <w:p w14:paraId="2A06C003" w14:textId="64BAE880" w:rsidR="00783897" w:rsidRPr="00CA4333" w:rsidRDefault="00C56087"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Gọi </w:t>
      </w:r>
      <w:r w:rsidR="00D04C1C" w:rsidRPr="00CA4333">
        <w:rPr>
          <w:rFonts w:ascii="Palatino Linotype" w:hAnsi="Palatino Linotype" w:cs="Times New Roman"/>
          <w:position w:val="-14"/>
          <w:sz w:val="24"/>
          <w:szCs w:val="24"/>
        </w:rPr>
        <w:object w:dxaOrig="2940" w:dyaOrig="400" w14:anchorId="04304660">
          <v:shape id="_x0000_i4216" type="#_x0000_t75" style="width:144.6pt;height:19.35pt" o:ole="">
            <v:imagedata r:id="rId5441" o:title=""/>
          </v:shape>
          <o:OLEObject Type="Embed" ProgID="Equation.DSMT4" ShapeID="_x0000_i4216" DrawAspect="Content" ObjectID="_1708648768" r:id="rId5442"/>
        </w:object>
      </w:r>
      <w:r w:rsidRPr="00CA4333">
        <w:rPr>
          <w:rFonts w:ascii="Palatino Linotype" w:hAnsi="Palatino Linotype" w:cs="Times New Roman"/>
          <w:sz w:val="24"/>
          <w:szCs w:val="24"/>
          <w:lang w:val="vi-VN"/>
        </w:rPr>
        <w:t xml:space="preserve">, ta tìm giá trị nhỏ nhất của khoảng cách từ </w:t>
      </w:r>
      <w:r w:rsidRPr="00CA4333">
        <w:rPr>
          <w:rFonts w:ascii="Palatino Linotype" w:hAnsi="Palatino Linotype" w:cs="Times New Roman"/>
          <w:i/>
          <w:iCs/>
          <w:sz w:val="24"/>
          <w:szCs w:val="24"/>
          <w:lang w:val="vi-VN"/>
        </w:rPr>
        <w:t>M</w:t>
      </w:r>
      <w:r w:rsidRPr="00CA4333">
        <w:rPr>
          <w:rFonts w:ascii="Palatino Linotype" w:hAnsi="Palatino Linotype" w:cs="Times New Roman"/>
          <w:sz w:val="24"/>
          <w:szCs w:val="24"/>
          <w:lang w:val="vi-VN"/>
        </w:rPr>
        <w:t xml:space="preserve"> đến </w:t>
      </w:r>
      <w:r w:rsidR="00D04C1C" w:rsidRPr="00CA4333">
        <w:rPr>
          <w:rFonts w:ascii="Palatino Linotype" w:hAnsi="Palatino Linotype" w:cs="Times New Roman"/>
          <w:position w:val="-12"/>
          <w:sz w:val="24"/>
          <w:szCs w:val="24"/>
        </w:rPr>
        <w:object w:dxaOrig="260" w:dyaOrig="360" w14:anchorId="3CFA79D2">
          <v:shape id="_x0000_i4217" type="#_x0000_t75" style="width:12.7pt;height:17.55pt" o:ole="">
            <v:imagedata r:id="rId5443" o:title=""/>
          </v:shape>
          <o:OLEObject Type="Embed" ProgID="Equation.DSMT4" ShapeID="_x0000_i4217" DrawAspect="Content" ObjectID="_1708648769" r:id="rId5444"/>
        </w:object>
      </w:r>
      <w:r w:rsidRPr="00CA4333">
        <w:rPr>
          <w:rFonts w:ascii="Palatino Linotype" w:hAnsi="Palatino Linotype" w:cs="Times New Roman"/>
          <w:sz w:val="24"/>
          <w:szCs w:val="24"/>
          <w:lang w:val="vi-VN"/>
        </w:rPr>
        <w:t xml:space="preserve">. Ta có </w:t>
      </w:r>
      <w:r w:rsidR="005D5928" w:rsidRPr="00CA4333">
        <w:rPr>
          <w:rFonts w:ascii="Palatino Linotype" w:hAnsi="Palatino Linotype" w:cs="Times New Roman"/>
          <w:position w:val="-26"/>
          <w:sz w:val="24"/>
          <w:szCs w:val="24"/>
        </w:rPr>
        <w:object w:dxaOrig="6360" w:dyaOrig="760" w14:anchorId="4B087A63">
          <v:shape id="_x0000_i4218" type="#_x0000_t75" style="width:317.65pt;height:38.1pt" o:ole="">
            <v:imagedata r:id="rId5445" o:title=""/>
          </v:shape>
          <o:OLEObject Type="Embed" ProgID="Equation.DSMT4" ShapeID="_x0000_i4218" DrawAspect="Content" ObjectID="_1708648770" r:id="rId5446"/>
        </w:object>
      </w:r>
    </w:p>
    <w:p w14:paraId="5259B452" w14:textId="415B1D2C" w:rsidR="00566530" w:rsidRPr="00CA4333" w:rsidRDefault="00476876" w:rsidP="00ED0273">
      <w:pPr>
        <w:tabs>
          <w:tab w:val="left" w:pos="3402"/>
          <w:tab w:val="left" w:pos="5670"/>
          <w:tab w:val="left" w:pos="7938"/>
        </w:tabs>
        <w:spacing w:after="0" w:line="276" w:lineRule="auto"/>
        <w:ind w:left="993"/>
        <w:jc w:val="both"/>
        <w:rPr>
          <w:rFonts w:ascii="Palatino Linotype" w:hAnsi="Palatino Linotype" w:cs="Times New Roman"/>
          <w:bCs/>
          <w:color w:val="0000FF"/>
          <w:sz w:val="24"/>
          <w:szCs w:val="24"/>
          <w:lang w:val="vi-VN"/>
        </w:rPr>
      </w:pPr>
      <w:r w:rsidRPr="00CA4333">
        <w:rPr>
          <w:rFonts w:ascii="Palatino Linotype" w:hAnsi="Palatino Linotype" w:cs="Times New Roman"/>
          <w:position w:val="-26"/>
          <w:sz w:val="24"/>
          <w:szCs w:val="24"/>
        </w:rPr>
        <w:object w:dxaOrig="5440" w:dyaOrig="760" w14:anchorId="3E1D23E0">
          <v:shape id="_x0000_i4219" type="#_x0000_t75" style="width:271.65pt;height:38.1pt" o:ole="">
            <v:imagedata r:id="rId5447" o:title=""/>
          </v:shape>
          <o:OLEObject Type="Embed" ProgID="Equation.DSMT4" ShapeID="_x0000_i4219" DrawAspect="Content" ObjectID="_1708648771" r:id="rId5448"/>
        </w:object>
      </w:r>
      <w:r w:rsidR="00C56087" w:rsidRPr="00CA4333">
        <w:rPr>
          <w:rFonts w:ascii="Palatino Linotype" w:hAnsi="Palatino Linotype" w:cs="Times New Roman"/>
          <w:sz w:val="24"/>
          <w:szCs w:val="24"/>
          <w:lang w:val="vi-VN"/>
        </w:rPr>
        <w:t xml:space="preserve"> nên </w:t>
      </w:r>
      <w:r w:rsidR="00566530" w:rsidRPr="00CA4333">
        <w:rPr>
          <w:rFonts w:ascii="Palatino Linotype" w:hAnsi="Palatino Linotype" w:cs="Times New Roman"/>
          <w:bCs/>
          <w:color w:val="0000FF"/>
          <w:position w:val="-6"/>
          <w:sz w:val="24"/>
          <w:szCs w:val="24"/>
        </w:rPr>
        <w:object w:dxaOrig="1560" w:dyaOrig="380" w14:anchorId="1F4BF392">
          <v:shape id="_x0000_i4220" type="#_x0000_t75" style="width:78.65pt;height:19.35pt" o:ole="">
            <v:imagedata r:id="rId5449" o:title=""/>
          </v:shape>
          <o:OLEObject Type="Embed" ProgID="Equation.DSMT4" ShapeID="_x0000_i4220" DrawAspect="Content" ObjectID="_1708648772" r:id="rId5450"/>
        </w:object>
      </w:r>
      <w:r w:rsidR="00566530" w:rsidRPr="00CA4333">
        <w:rPr>
          <w:rFonts w:ascii="Palatino Linotype" w:hAnsi="Palatino Linotype" w:cs="Times New Roman"/>
          <w:bCs/>
          <w:color w:val="0000FF"/>
          <w:sz w:val="24"/>
          <w:szCs w:val="24"/>
          <w:lang w:val="vi-VN"/>
        </w:rPr>
        <w:t>.</w:t>
      </w:r>
    </w:p>
    <w:p w14:paraId="477BD1C5" w14:textId="01EFBB3D" w:rsidR="00C56087" w:rsidRPr="00CA4333" w:rsidRDefault="009473B2" w:rsidP="00ED0273">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bCs/>
          <w:sz w:val="24"/>
          <w:szCs w:val="24"/>
          <w:lang w:val="vi-VN"/>
        </w:rPr>
        <w:t xml:space="preserve">Chỉ có đáp án </w:t>
      </w:r>
      <w:r w:rsidRPr="000A5CE5">
        <w:rPr>
          <w:rFonts w:ascii="Palatino Linotype" w:hAnsi="Palatino Linotype" w:cs="Times New Roman"/>
          <w:b/>
          <w:sz w:val="24"/>
          <w:szCs w:val="24"/>
          <w:lang w:val="vi-VN"/>
        </w:rPr>
        <w:t>D</w:t>
      </w:r>
      <w:r w:rsidRPr="00CA4333">
        <w:rPr>
          <w:rFonts w:ascii="Palatino Linotype" w:hAnsi="Palatino Linotype" w:cs="Times New Roman"/>
          <w:bCs/>
          <w:sz w:val="24"/>
          <w:szCs w:val="24"/>
          <w:lang w:val="vi-VN"/>
        </w:rPr>
        <w:t xml:space="preserve"> thì đường thẳng đi qua </w:t>
      </w:r>
      <w:r w:rsidR="006064F9" w:rsidRPr="00CA4333">
        <w:rPr>
          <w:rFonts w:ascii="Palatino Linotype" w:hAnsi="Palatino Linotype" w:cs="Times New Roman"/>
          <w:position w:val="-14"/>
          <w:sz w:val="24"/>
          <w:szCs w:val="24"/>
        </w:rPr>
        <w:object w:dxaOrig="1140" w:dyaOrig="400" w14:anchorId="321DC962">
          <v:shape id="_x0000_i4221" type="#_x0000_t75" style="width:56.25pt;height:19.35pt" o:ole="">
            <v:imagedata r:id="rId5451" o:title=""/>
          </v:shape>
          <o:OLEObject Type="Embed" ProgID="Equation.DSMT4" ShapeID="_x0000_i4221" DrawAspect="Content" ObjectID="_1708648773" r:id="rId5452"/>
        </w:object>
      </w:r>
      <w:r w:rsidR="006064F9" w:rsidRPr="00CA4333">
        <w:rPr>
          <w:rFonts w:ascii="Palatino Linotype" w:hAnsi="Palatino Linotype" w:cs="Times New Roman"/>
          <w:sz w:val="24"/>
          <w:szCs w:val="24"/>
          <w:lang w:val="vi-VN"/>
        </w:rPr>
        <w:t>.</w:t>
      </w:r>
      <w:r w:rsidR="00C56087" w:rsidRPr="00CA4333">
        <w:rPr>
          <w:rFonts w:ascii="Palatino Linotype" w:hAnsi="Palatino Linotype" w:cs="Times New Roman"/>
          <w:bCs/>
          <w:sz w:val="24"/>
          <w:szCs w:val="24"/>
          <w:lang w:val="vi-VN"/>
        </w:rPr>
        <w:t xml:space="preserve"> </w:t>
      </w:r>
      <w:r w:rsidR="00C56087" w:rsidRPr="00A34404">
        <w:rPr>
          <w:rFonts w:ascii="Palatino Linotype" w:hAnsi="Palatino Linotype" w:cs="Times New Roman"/>
          <w:b/>
          <w:color w:val="000099"/>
          <w:sz w:val="24"/>
          <w:szCs w:val="24"/>
          <w:lang w:val="vi-VN"/>
        </w:rPr>
        <w:t>Chọn D</w:t>
      </w:r>
      <w:r w:rsidR="00C56087" w:rsidRPr="00CA4333">
        <w:rPr>
          <w:rFonts w:ascii="Palatino Linotype" w:hAnsi="Palatino Linotype" w:cs="Times New Roman"/>
          <w:b/>
          <w:bCs/>
          <w:color w:val="002060"/>
          <w:sz w:val="24"/>
          <w:szCs w:val="24"/>
          <w:lang w:val="vi-VN"/>
        </w:rPr>
        <w:t>.</w:t>
      </w:r>
    </w:p>
    <w:p w14:paraId="14F9DCB2" w14:textId="18DCB832" w:rsidR="00C56087" w:rsidRPr="001F0E96" w:rsidRDefault="003008DA" w:rsidP="00ED0273">
      <w:pPr>
        <w:tabs>
          <w:tab w:val="left" w:pos="3402"/>
          <w:tab w:val="left" w:pos="5670"/>
          <w:tab w:val="left" w:pos="7938"/>
        </w:tabs>
        <w:spacing w:after="0" w:line="276" w:lineRule="auto"/>
        <w:ind w:left="993"/>
        <w:jc w:val="both"/>
        <w:rPr>
          <w:rFonts w:ascii="Palatino Linotype" w:hAnsi="Palatino Linotype" w:cs="Times New Roman"/>
          <w:b/>
          <w:bCs/>
          <w:color w:val="C00000"/>
          <w:sz w:val="24"/>
          <w:szCs w:val="24"/>
          <w:lang w:val="vi-VN"/>
        </w:rPr>
      </w:pPr>
      <w:r w:rsidRPr="001F0E96">
        <w:rPr>
          <w:rFonts w:ascii="Palatino Linotype" w:hAnsi="Palatino Linotype" w:cs="Times New Roman"/>
          <w:b/>
          <w:bCs/>
          <w:color w:val="C00000"/>
          <w:sz w:val="24"/>
          <w:szCs w:val="24"/>
          <w:lang w:val="vi-VN"/>
        </w:rPr>
        <w:t>Lưu ý.</w:t>
      </w:r>
    </w:p>
    <w:p w14:paraId="66931F84" w14:textId="20333EE2" w:rsidR="003008DA" w:rsidRPr="009B5024" w:rsidRDefault="002214E2" w:rsidP="00D57B87">
      <w:pPr>
        <w:tabs>
          <w:tab w:val="left" w:pos="3119"/>
          <w:tab w:val="left" w:pos="5387"/>
          <w:tab w:val="left" w:pos="7655"/>
        </w:tabs>
        <w:spacing w:after="0" w:line="276" w:lineRule="auto"/>
        <w:ind w:left="993" w:firstLine="567"/>
        <w:jc w:val="both"/>
        <w:rPr>
          <w:rFonts w:ascii="Palatino Linotype" w:hAnsi="Palatino Linotype" w:cs="Times New Roman"/>
          <w:color w:val="3333FF"/>
          <w:sz w:val="24"/>
          <w:szCs w:val="24"/>
          <w:lang w:val="vi-VN"/>
        </w:rPr>
      </w:pPr>
      <w:r w:rsidRPr="009B5024">
        <w:rPr>
          <w:rFonts w:ascii="Palatino Linotype" w:hAnsi="Palatino Linotype" w:cs="Times New Roman"/>
          <w:color w:val="3333FF"/>
          <w:sz w:val="24"/>
          <w:szCs w:val="24"/>
          <w:lang w:val="vi-VN"/>
        </w:rPr>
        <w:t>C</w:t>
      </w:r>
      <w:r w:rsidR="003008DA" w:rsidRPr="009B5024">
        <w:rPr>
          <w:rFonts w:ascii="Palatino Linotype" w:hAnsi="Palatino Linotype" w:cs="Times New Roman"/>
          <w:color w:val="3333FF"/>
          <w:sz w:val="24"/>
          <w:szCs w:val="24"/>
          <w:lang w:val="vi-VN"/>
        </w:rPr>
        <w:t xml:space="preserve">ó thể tính giá trị </w:t>
      </w:r>
      <w:r w:rsidR="00475EF5" w:rsidRPr="009B5024">
        <w:rPr>
          <w:rFonts w:ascii="Palatino Linotype" w:hAnsi="Palatino Linotype" w:cs="Times New Roman"/>
          <w:color w:val="3333FF"/>
          <w:position w:val="-30"/>
          <w:sz w:val="24"/>
          <w:szCs w:val="24"/>
        </w:rPr>
        <w:object w:dxaOrig="6100" w:dyaOrig="740" w14:anchorId="362BA337">
          <v:shape id="_x0000_i4222" type="#_x0000_t75" style="width:298.9pt;height:36.3pt" o:ole="">
            <v:imagedata r:id="rId5453" o:title=""/>
          </v:shape>
          <o:OLEObject Type="Embed" ProgID="Equation.DSMT4" ShapeID="_x0000_i4222" DrawAspect="Content" ObjectID="_1708648774" r:id="rId5454"/>
        </w:object>
      </w:r>
      <w:r w:rsidR="005D5928" w:rsidRPr="009B5024">
        <w:rPr>
          <w:rFonts w:ascii="Palatino Linotype" w:hAnsi="Palatino Linotype" w:cs="Times New Roman"/>
          <w:color w:val="3333FF"/>
          <w:sz w:val="24"/>
          <w:szCs w:val="24"/>
          <w:lang w:val="vi-VN"/>
        </w:rPr>
        <w:t>.</w:t>
      </w:r>
    </w:p>
    <w:p w14:paraId="5A43D2B9" w14:textId="049082E3" w:rsidR="003A11A5" w:rsidRPr="00CA4333" w:rsidRDefault="003A11A5"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bCs/>
          <w:color w:val="C00000"/>
          <w:sz w:val="24"/>
          <w:szCs w:val="24"/>
          <w:lang w:val="vi-VN"/>
        </w:rPr>
        <w:t xml:space="preserve">Cách </w:t>
      </w:r>
      <w:r w:rsidR="009D7346">
        <w:rPr>
          <w:rFonts w:ascii="Palatino Linotype" w:hAnsi="Palatino Linotype" w:cs="Times New Roman"/>
          <w:b/>
          <w:bCs/>
          <w:color w:val="C00000"/>
          <w:sz w:val="24"/>
          <w:szCs w:val="24"/>
          <w:lang w:val="vi-VN"/>
        </w:rPr>
        <w:t>2</w:t>
      </w:r>
      <w:r w:rsidRPr="00CA4333">
        <w:rPr>
          <w:rFonts w:ascii="Palatino Linotype" w:hAnsi="Palatino Linotype" w:cs="Times New Roman"/>
          <w:sz w:val="24"/>
          <w:szCs w:val="24"/>
          <w:lang w:val="vi-VN"/>
        </w:rPr>
        <w:t xml:space="preserve">. </w:t>
      </w:r>
      <w:r>
        <w:rPr>
          <w:rFonts w:ascii="Palatino Linotype" w:hAnsi="Palatino Linotype" w:cs="Times New Roman"/>
          <w:color w:val="C00000"/>
          <w:sz w:val="24"/>
          <w:szCs w:val="24"/>
          <w:lang w:val="vi-VN"/>
        </w:rPr>
        <w:t>Tính trực tiếp</w:t>
      </w:r>
      <w:r w:rsidRPr="00CA4333">
        <w:rPr>
          <w:rFonts w:ascii="Palatino Linotype" w:hAnsi="Palatino Linotype" w:cs="Times New Roman"/>
          <w:sz w:val="24"/>
          <w:szCs w:val="24"/>
          <w:lang w:val="vi-VN"/>
        </w:rPr>
        <w:t>.</w:t>
      </w:r>
    </w:p>
    <w:p w14:paraId="69003133" w14:textId="735EA23B" w:rsidR="003A11A5" w:rsidRDefault="003A11A5"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Gọi </w:t>
      </w:r>
      <w:r w:rsidRPr="009111BB">
        <w:rPr>
          <w:rFonts w:ascii="Palatino Linotype" w:hAnsi="Palatino Linotype" w:cs="Times New Roman"/>
          <w:i/>
          <w:iCs/>
          <w:sz w:val="24"/>
          <w:szCs w:val="24"/>
          <w:lang w:val="vi-VN"/>
        </w:rPr>
        <w:t>d</w:t>
      </w:r>
      <w:r>
        <w:rPr>
          <w:rFonts w:ascii="Palatino Linotype" w:hAnsi="Palatino Linotype" w:cs="Times New Roman"/>
          <w:sz w:val="24"/>
          <w:szCs w:val="24"/>
          <w:lang w:val="vi-VN"/>
        </w:rPr>
        <w:t xml:space="preserve"> là đường vuông góc chung, vào </w:t>
      </w:r>
      <w:r w:rsidR="00713EAA">
        <w:rPr>
          <w:rFonts w:ascii="Palatino Linotype" w:hAnsi="Palatino Linotype" w:cs="Times New Roman"/>
          <w:b/>
          <w:bCs/>
          <w:sz w:val="24"/>
          <w:szCs w:val="24"/>
          <w:lang w:val="vi-VN"/>
        </w:rPr>
        <w:t>MENU</w:t>
      </w:r>
      <w:r w:rsidRPr="009111BB">
        <w:rPr>
          <w:rFonts w:ascii="Palatino Linotype" w:hAnsi="Palatino Linotype" w:cs="Times New Roman"/>
          <w:b/>
          <w:bCs/>
          <w:sz w:val="24"/>
          <w:szCs w:val="24"/>
          <w:lang w:val="vi-VN"/>
        </w:rPr>
        <w:t xml:space="preserve"> 9 1 2</w:t>
      </w:r>
      <w:r>
        <w:rPr>
          <w:rFonts w:ascii="Palatino Linotype" w:hAnsi="Palatino Linotype" w:cs="Times New Roman"/>
          <w:sz w:val="24"/>
          <w:szCs w:val="24"/>
          <w:lang w:val="vi-VN"/>
        </w:rPr>
        <w:t xml:space="preserve"> nhập dòng đầu </w:t>
      </w:r>
      <w:r w:rsidRPr="003A11A5">
        <w:rPr>
          <w:rFonts w:ascii="Palatino Linotype" w:hAnsi="Palatino Linotype" w:cs="Times New Roman"/>
          <w:position w:val="-6"/>
          <w:sz w:val="24"/>
          <w:szCs w:val="24"/>
        </w:rPr>
        <w:object w:dxaOrig="1120" w:dyaOrig="279" w14:anchorId="4E87F7F0">
          <v:shape id="_x0000_i4223" type="#_x0000_t75" style="width:55.65pt;height:13.3pt" o:ole="">
            <v:imagedata r:id="rId5455" o:title=""/>
          </v:shape>
          <o:OLEObject Type="Embed" ProgID="Equation.DSMT4" ShapeID="_x0000_i4223" DrawAspect="Content" ObjectID="_1708648775" r:id="rId5456"/>
        </w:object>
      </w:r>
      <w:r>
        <w:rPr>
          <w:rFonts w:ascii="Palatino Linotype" w:hAnsi="Palatino Linotype" w:cs="Times New Roman"/>
          <w:sz w:val="24"/>
          <w:szCs w:val="24"/>
          <w:lang w:val="vi-VN"/>
        </w:rPr>
        <w:t xml:space="preserve"> và dòng hai </w:t>
      </w:r>
      <w:r w:rsidRPr="003A11A5">
        <w:rPr>
          <w:rFonts w:ascii="Palatino Linotype" w:hAnsi="Palatino Linotype" w:cs="Times New Roman"/>
          <w:position w:val="-12"/>
          <w:sz w:val="24"/>
          <w:szCs w:val="24"/>
        </w:rPr>
        <w:object w:dxaOrig="1320" w:dyaOrig="340" w14:anchorId="6CBCA208">
          <v:shape id="_x0000_i4224" type="#_x0000_t75" style="width:65.35pt;height:16.35pt" o:ole="">
            <v:imagedata r:id="rId5457" o:title=""/>
          </v:shape>
          <o:OLEObject Type="Embed" ProgID="Equation.DSMT4" ShapeID="_x0000_i4224" DrawAspect="Content" ObjectID="_1708648776" r:id="rId5458"/>
        </w:object>
      </w:r>
      <w:r>
        <w:rPr>
          <w:rFonts w:ascii="Palatino Linotype" w:hAnsi="Palatino Linotype" w:cs="Times New Roman"/>
          <w:sz w:val="24"/>
          <w:szCs w:val="24"/>
          <w:lang w:val="vi-VN"/>
        </w:rPr>
        <w:t xml:space="preserve"> ta có </w:t>
      </w:r>
      <w:r w:rsidR="009111BB" w:rsidRPr="003A11A5">
        <w:rPr>
          <w:rFonts w:ascii="Palatino Linotype" w:hAnsi="Palatino Linotype" w:cs="Times New Roman"/>
          <w:position w:val="-26"/>
          <w:sz w:val="24"/>
          <w:szCs w:val="24"/>
        </w:rPr>
        <w:object w:dxaOrig="1280" w:dyaOrig="680" w14:anchorId="6256BAEE">
          <v:shape id="_x0000_i4225" type="#_x0000_t75" style="width:62.9pt;height:33.3pt" o:ole="">
            <v:imagedata r:id="rId5459" o:title=""/>
          </v:shape>
          <o:OLEObject Type="Embed" ProgID="Equation.DSMT4" ShapeID="_x0000_i4225" DrawAspect="Content" ObjectID="_1708648777" r:id="rId5460"/>
        </w:object>
      </w:r>
      <w:r w:rsidR="009111BB">
        <w:rPr>
          <w:rFonts w:ascii="Palatino Linotype" w:hAnsi="Palatino Linotype" w:cs="Times New Roman"/>
          <w:sz w:val="24"/>
          <w:szCs w:val="24"/>
          <w:lang w:val="vi-VN"/>
        </w:rPr>
        <w:t xml:space="preserve"> suy ra </w:t>
      </w:r>
      <w:r w:rsidR="009111BB" w:rsidRPr="009111BB">
        <w:rPr>
          <w:rFonts w:ascii="Palatino Linotype" w:hAnsi="Palatino Linotype" w:cs="Times New Roman"/>
          <w:position w:val="-14"/>
          <w:sz w:val="24"/>
          <w:szCs w:val="24"/>
        </w:rPr>
        <w:object w:dxaOrig="1280" w:dyaOrig="440" w14:anchorId="4115264B">
          <v:shape id="_x0000_i4226" type="#_x0000_t75" style="width:62.9pt;height:21.2pt" o:ole="">
            <v:imagedata r:id="rId5461" o:title=""/>
          </v:shape>
          <o:OLEObject Type="Embed" ProgID="Equation.DSMT4" ShapeID="_x0000_i4226" DrawAspect="Content" ObjectID="_1708648778" r:id="rId5462"/>
        </w:object>
      </w:r>
      <w:r w:rsidR="009111BB">
        <w:rPr>
          <w:rFonts w:ascii="Palatino Linotype" w:hAnsi="Palatino Linotype" w:cs="Times New Roman"/>
          <w:sz w:val="24"/>
          <w:szCs w:val="24"/>
          <w:lang w:val="vi-VN"/>
        </w:rPr>
        <w:t xml:space="preserve">. Đến đây loại đáp án </w:t>
      </w:r>
      <w:r w:rsidR="009111BB" w:rsidRPr="000A5CE5">
        <w:rPr>
          <w:rFonts w:ascii="Palatino Linotype" w:hAnsi="Palatino Linotype" w:cs="Times New Roman"/>
          <w:b/>
          <w:bCs/>
          <w:sz w:val="24"/>
          <w:szCs w:val="24"/>
          <w:lang w:val="vi-VN"/>
        </w:rPr>
        <w:t>C</w:t>
      </w:r>
      <w:r w:rsidR="009111BB">
        <w:rPr>
          <w:rFonts w:ascii="Palatino Linotype" w:hAnsi="Palatino Linotype" w:cs="Times New Roman"/>
          <w:sz w:val="24"/>
          <w:szCs w:val="24"/>
          <w:lang w:val="vi-VN"/>
        </w:rPr>
        <w:t xml:space="preserve">, loại </w:t>
      </w:r>
      <w:r w:rsidR="000A5CE5">
        <w:rPr>
          <w:rFonts w:ascii="Palatino Linotype" w:hAnsi="Palatino Linotype" w:cs="Times New Roman"/>
          <w:sz w:val="24"/>
          <w:szCs w:val="24"/>
          <w:lang w:val="vi-VN"/>
        </w:rPr>
        <w:t>tiếp</w:t>
      </w:r>
      <w:r w:rsidR="009111BB">
        <w:rPr>
          <w:rFonts w:ascii="Palatino Linotype" w:hAnsi="Palatino Linotype" w:cs="Times New Roman"/>
          <w:sz w:val="24"/>
          <w:szCs w:val="24"/>
          <w:lang w:val="vi-VN"/>
        </w:rPr>
        <w:t xml:space="preserve"> đáp án </w:t>
      </w:r>
      <w:r w:rsidR="009111BB" w:rsidRPr="000A5CE5">
        <w:rPr>
          <w:rFonts w:ascii="Palatino Linotype" w:hAnsi="Palatino Linotype" w:cs="Times New Roman"/>
          <w:b/>
          <w:bCs/>
          <w:sz w:val="24"/>
          <w:szCs w:val="24"/>
          <w:lang w:val="vi-VN"/>
        </w:rPr>
        <w:t>A</w:t>
      </w:r>
      <w:r w:rsidR="009111BB">
        <w:rPr>
          <w:rFonts w:ascii="Palatino Linotype" w:hAnsi="Palatino Linotype" w:cs="Times New Roman"/>
          <w:sz w:val="24"/>
          <w:szCs w:val="24"/>
          <w:lang w:val="vi-VN"/>
        </w:rPr>
        <w:t xml:space="preserve"> vì </w:t>
      </w:r>
      <w:r w:rsidR="009111BB" w:rsidRPr="009111BB">
        <w:rPr>
          <w:rFonts w:ascii="Palatino Linotype" w:hAnsi="Palatino Linotype" w:cs="Times New Roman"/>
          <w:position w:val="-10"/>
          <w:sz w:val="24"/>
          <w:szCs w:val="24"/>
        </w:rPr>
        <w:object w:dxaOrig="760" w:dyaOrig="320" w14:anchorId="22F9421D">
          <v:shape id="_x0000_i4227" type="#_x0000_t75" style="width:37.5pt;height:15.75pt" o:ole="">
            <v:imagedata r:id="rId5463" o:title=""/>
          </v:shape>
          <o:OLEObject Type="Embed" ProgID="Equation.DSMT4" ShapeID="_x0000_i4227" DrawAspect="Content" ObjectID="_1708648779" r:id="rId5464"/>
        </w:object>
      </w:r>
      <w:r w:rsidR="009111BB">
        <w:rPr>
          <w:rFonts w:ascii="Palatino Linotype" w:hAnsi="Palatino Linotype" w:cs="Times New Roman"/>
          <w:sz w:val="24"/>
          <w:szCs w:val="24"/>
          <w:lang w:val="vi-VN"/>
        </w:rPr>
        <w:t xml:space="preserve"> không </w:t>
      </w:r>
      <w:r w:rsidR="000A5CE5">
        <w:rPr>
          <w:rFonts w:ascii="Palatino Linotype" w:hAnsi="Palatino Linotype" w:cs="Times New Roman"/>
          <w:sz w:val="24"/>
          <w:szCs w:val="24"/>
          <w:lang w:val="vi-VN"/>
        </w:rPr>
        <w:t>thỏa mãn</w:t>
      </w:r>
      <w:r w:rsidR="009111BB">
        <w:rPr>
          <w:rFonts w:ascii="Palatino Linotype" w:hAnsi="Palatino Linotype" w:cs="Times New Roman"/>
          <w:sz w:val="24"/>
          <w:szCs w:val="24"/>
          <w:lang w:val="vi-VN"/>
        </w:rPr>
        <w:t xml:space="preserve"> </w:t>
      </w:r>
      <w:r w:rsidR="009111BB" w:rsidRPr="009111BB">
        <w:rPr>
          <w:rFonts w:ascii="Palatino Linotype" w:hAnsi="Palatino Linotype" w:cs="Times New Roman"/>
          <w:position w:val="-12"/>
          <w:sz w:val="24"/>
          <w:szCs w:val="24"/>
        </w:rPr>
        <w:object w:dxaOrig="260" w:dyaOrig="360" w14:anchorId="6855C032">
          <v:shape id="_x0000_i4228" type="#_x0000_t75" style="width:12.7pt;height:17.55pt" o:ole="">
            <v:imagedata r:id="rId5465" o:title=""/>
          </v:shape>
          <o:OLEObject Type="Embed" ProgID="Equation.DSMT4" ShapeID="_x0000_i4228" DrawAspect="Content" ObjectID="_1708648780" r:id="rId5466"/>
        </w:object>
      </w:r>
      <w:r w:rsidR="009111BB">
        <w:rPr>
          <w:rFonts w:ascii="Palatino Linotype" w:hAnsi="Palatino Linotype" w:cs="Times New Roman"/>
          <w:sz w:val="24"/>
          <w:szCs w:val="24"/>
          <w:lang w:val="vi-VN"/>
        </w:rPr>
        <w:t>.</w:t>
      </w:r>
    </w:p>
    <w:p w14:paraId="37272D03" w14:textId="091ED19B" w:rsidR="009111BB" w:rsidRDefault="006E0116" w:rsidP="00ED0273">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Pr>
          <w:rFonts w:ascii="Palatino Linotype" w:hAnsi="Palatino Linotype" w:cs="Times New Roman"/>
          <w:sz w:val="24"/>
          <w:szCs w:val="24"/>
          <w:lang w:val="vi-VN"/>
        </w:rPr>
        <w:t xml:space="preserve">Từ đáp án </w:t>
      </w:r>
      <w:r w:rsidRPr="008A4F8F">
        <w:rPr>
          <w:rFonts w:ascii="Palatino Linotype" w:hAnsi="Palatino Linotype" w:cs="Times New Roman"/>
          <w:b/>
          <w:bCs/>
          <w:sz w:val="24"/>
          <w:szCs w:val="24"/>
          <w:lang w:val="vi-VN"/>
        </w:rPr>
        <w:t>B</w:t>
      </w:r>
      <w:r>
        <w:rPr>
          <w:rFonts w:ascii="Palatino Linotype" w:hAnsi="Palatino Linotype" w:cs="Times New Roman"/>
          <w:sz w:val="24"/>
          <w:szCs w:val="24"/>
          <w:lang w:val="vi-VN"/>
        </w:rPr>
        <w:t xml:space="preserve">, thế </w:t>
      </w:r>
      <w:r w:rsidRPr="009111BB">
        <w:rPr>
          <w:rFonts w:ascii="Palatino Linotype" w:hAnsi="Palatino Linotype" w:cs="Times New Roman"/>
          <w:position w:val="-10"/>
          <w:sz w:val="24"/>
          <w:szCs w:val="24"/>
        </w:rPr>
        <w:object w:dxaOrig="620" w:dyaOrig="320" w14:anchorId="01F4829A">
          <v:shape id="_x0000_i4229" type="#_x0000_t75" style="width:30.85pt;height:15.75pt" o:ole="">
            <v:imagedata r:id="rId5467" o:title=""/>
          </v:shape>
          <o:OLEObject Type="Embed" ProgID="Equation.DSMT4" ShapeID="_x0000_i4229" DrawAspect="Content" ObjectID="_1708648781" r:id="rId5468"/>
        </w:object>
      </w:r>
      <w:r>
        <w:rPr>
          <w:rFonts w:ascii="Palatino Linotype" w:hAnsi="Palatino Linotype" w:cs="Times New Roman"/>
          <w:sz w:val="24"/>
          <w:szCs w:val="24"/>
          <w:lang w:val="vi-VN"/>
        </w:rPr>
        <w:t xml:space="preserve"> vào </w:t>
      </w:r>
      <w:r w:rsidRPr="009111BB">
        <w:rPr>
          <w:rFonts w:ascii="Palatino Linotype" w:hAnsi="Palatino Linotype" w:cs="Times New Roman"/>
          <w:position w:val="-12"/>
          <w:sz w:val="24"/>
          <w:szCs w:val="24"/>
        </w:rPr>
        <w:object w:dxaOrig="300" w:dyaOrig="360" w14:anchorId="758CE174">
          <v:shape id="_x0000_i4230" type="#_x0000_t75" style="width:15.15pt;height:17.55pt" o:ole="">
            <v:imagedata r:id="rId5469" o:title=""/>
          </v:shape>
          <o:OLEObject Type="Embed" ProgID="Equation.DSMT4" ShapeID="_x0000_i4230" DrawAspect="Content" ObjectID="_1708648782" r:id="rId5470"/>
        </w:object>
      </w:r>
      <w:r>
        <w:rPr>
          <w:rFonts w:ascii="Palatino Linotype" w:hAnsi="Palatino Linotype" w:cs="Times New Roman"/>
          <w:sz w:val="24"/>
          <w:szCs w:val="24"/>
          <w:lang w:val="vi-VN"/>
        </w:rPr>
        <w:t xml:space="preserve"> thì </w:t>
      </w:r>
      <w:r w:rsidRPr="006E0116">
        <w:rPr>
          <w:rFonts w:ascii="Palatino Linotype" w:hAnsi="Palatino Linotype" w:cs="Times New Roman"/>
          <w:position w:val="-6"/>
          <w:sz w:val="24"/>
          <w:szCs w:val="24"/>
        </w:rPr>
        <w:object w:dxaOrig="499" w:dyaOrig="279" w14:anchorId="6B8E6D2C">
          <v:shape id="_x0000_i4231" type="#_x0000_t75" style="width:24.8pt;height:13.3pt" o:ole="">
            <v:imagedata r:id="rId5471" o:title=""/>
          </v:shape>
          <o:OLEObject Type="Embed" ProgID="Equation.DSMT4" ShapeID="_x0000_i4231" DrawAspect="Content" ObjectID="_1708648783" r:id="rId5472"/>
        </w:object>
      </w:r>
      <w:r>
        <w:rPr>
          <w:rFonts w:ascii="Palatino Linotype" w:hAnsi="Palatino Linotype" w:cs="Times New Roman"/>
          <w:sz w:val="24"/>
          <w:szCs w:val="24"/>
          <w:lang w:val="vi-VN"/>
        </w:rPr>
        <w:t xml:space="preserve"> </w:t>
      </w:r>
      <w:r w:rsidR="008A4F8F">
        <w:rPr>
          <w:rFonts w:ascii="Palatino Linotype" w:hAnsi="Palatino Linotype" w:cs="Times New Roman"/>
          <w:sz w:val="24"/>
          <w:szCs w:val="24"/>
          <w:lang w:val="vi-VN"/>
        </w:rPr>
        <w:t>nên</w:t>
      </w:r>
      <w:r>
        <w:rPr>
          <w:rFonts w:ascii="Palatino Linotype" w:hAnsi="Palatino Linotype" w:cs="Times New Roman"/>
          <w:sz w:val="24"/>
          <w:szCs w:val="24"/>
          <w:lang w:val="vi-VN"/>
        </w:rPr>
        <w:t xml:space="preserve"> x = 2, z = 1 th</w:t>
      </w:r>
      <w:r w:rsidR="002309A5">
        <w:rPr>
          <w:rFonts w:ascii="Palatino Linotype" w:hAnsi="Palatino Linotype" w:cs="Times New Roman"/>
          <w:sz w:val="24"/>
          <w:szCs w:val="24"/>
          <w:lang w:val="vi-VN"/>
        </w:rPr>
        <w:t>ế</w:t>
      </w:r>
      <w:r>
        <w:rPr>
          <w:rFonts w:ascii="Palatino Linotype" w:hAnsi="Palatino Linotype" w:cs="Times New Roman"/>
          <w:sz w:val="24"/>
          <w:szCs w:val="24"/>
          <w:lang w:val="vi-VN"/>
        </w:rPr>
        <w:t xml:space="preserve"> trở về đáp án B thì mâu thuẫn. Vậy </w:t>
      </w:r>
      <w:r w:rsidRPr="00A34404">
        <w:rPr>
          <w:rFonts w:ascii="Palatino Linotype" w:hAnsi="Palatino Linotype" w:cs="Times New Roman"/>
          <w:b/>
          <w:bCs/>
          <w:color w:val="000099"/>
          <w:sz w:val="24"/>
          <w:szCs w:val="24"/>
          <w:lang w:val="vi-VN"/>
        </w:rPr>
        <w:t>chọn D</w:t>
      </w:r>
      <w:r>
        <w:rPr>
          <w:rFonts w:ascii="Palatino Linotype" w:hAnsi="Palatino Linotype" w:cs="Times New Roman"/>
          <w:sz w:val="24"/>
          <w:szCs w:val="24"/>
          <w:lang w:val="vi-VN"/>
        </w:rPr>
        <w:t>.</w:t>
      </w:r>
    </w:p>
    <w:p w14:paraId="5DF2FA1B" w14:textId="1A2119B2" w:rsidR="00A638F5" w:rsidRPr="005E7FA9" w:rsidRDefault="005E7FA9" w:rsidP="00ED0273">
      <w:pPr>
        <w:tabs>
          <w:tab w:val="left" w:pos="3402"/>
          <w:tab w:val="left" w:pos="5670"/>
          <w:tab w:val="left" w:pos="7938"/>
        </w:tabs>
        <w:spacing w:after="0" w:line="276" w:lineRule="auto"/>
        <w:ind w:left="993"/>
        <w:jc w:val="both"/>
        <w:rPr>
          <w:rFonts w:ascii="Palatino Linotype" w:hAnsi="Palatino Linotype" w:cs="Times New Roman"/>
          <w:b/>
          <w:bCs/>
          <w:color w:val="FF00FF"/>
          <w:sz w:val="24"/>
          <w:szCs w:val="24"/>
          <w:lang w:val="vi-VN"/>
        </w:rPr>
      </w:pPr>
      <w:r w:rsidRPr="005E7FA9">
        <w:rPr>
          <w:rFonts w:ascii="Palatino Linotype" w:hAnsi="Palatino Linotype" w:cs="Times New Roman"/>
          <w:b/>
          <w:bCs/>
          <w:color w:val="FF00FF"/>
          <w:sz w:val="24"/>
          <w:szCs w:val="24"/>
          <w:lang w:val="vi-VN"/>
        </w:rPr>
        <w:t>Lời bình</w:t>
      </w:r>
      <w:r w:rsidR="00A638F5" w:rsidRPr="005E7FA9">
        <w:rPr>
          <w:rFonts w:ascii="Palatino Linotype" w:hAnsi="Palatino Linotype" w:cs="Times New Roman"/>
          <w:b/>
          <w:bCs/>
          <w:color w:val="FF00FF"/>
          <w:sz w:val="24"/>
          <w:szCs w:val="24"/>
          <w:lang w:val="vi-VN"/>
        </w:rPr>
        <w:t>.</w:t>
      </w:r>
    </w:p>
    <w:p w14:paraId="2B3CB69D" w14:textId="2F0717C9" w:rsidR="00A638F5" w:rsidRDefault="00A638F5" w:rsidP="001D0719">
      <w:pPr>
        <w:tabs>
          <w:tab w:val="left" w:pos="3119"/>
          <w:tab w:val="left" w:pos="5387"/>
          <w:tab w:val="left" w:pos="7655"/>
        </w:tabs>
        <w:spacing w:after="0" w:line="276" w:lineRule="auto"/>
        <w:ind w:left="993" w:firstLine="425"/>
        <w:jc w:val="both"/>
        <w:rPr>
          <w:rFonts w:ascii="Palatino Linotype" w:hAnsi="Palatino Linotype" w:cs="Times New Roman"/>
          <w:color w:val="3333FF"/>
          <w:sz w:val="24"/>
          <w:szCs w:val="24"/>
          <w:lang w:val="vi-VN"/>
        </w:rPr>
      </w:pPr>
      <w:r w:rsidRPr="009B5024">
        <w:rPr>
          <w:rFonts w:ascii="Palatino Linotype" w:hAnsi="Palatino Linotype" w:cs="Times New Roman"/>
          <w:color w:val="3333FF"/>
          <w:sz w:val="24"/>
          <w:szCs w:val="24"/>
          <w:lang w:val="vi-VN"/>
        </w:rPr>
        <w:t xml:space="preserve">Giả sử </w:t>
      </w:r>
      <w:r w:rsidRPr="009B5024">
        <w:rPr>
          <w:rFonts w:ascii="Palatino Linotype" w:hAnsi="Palatino Linotype" w:cs="Times New Roman"/>
          <w:color w:val="3333FF"/>
          <w:position w:val="-14"/>
          <w:sz w:val="24"/>
          <w:szCs w:val="24"/>
        </w:rPr>
        <w:object w:dxaOrig="5380" w:dyaOrig="400" w14:anchorId="6C5B3C94">
          <v:shape id="_x0000_i4232" type="#_x0000_t75" style="width:264.4pt;height:19.35pt" o:ole="">
            <v:imagedata r:id="rId5473" o:title=""/>
          </v:shape>
          <o:OLEObject Type="Embed" ProgID="Equation.DSMT4" ShapeID="_x0000_i4232" DrawAspect="Content" ObjectID="_1708648784" r:id="rId5474"/>
        </w:object>
      </w:r>
      <w:r w:rsidRPr="009B5024">
        <w:rPr>
          <w:rFonts w:ascii="Palatino Linotype" w:hAnsi="Palatino Linotype" w:cs="Times New Roman"/>
          <w:color w:val="3333FF"/>
          <w:sz w:val="24"/>
          <w:szCs w:val="24"/>
          <w:lang w:val="vi-VN"/>
        </w:rPr>
        <w:t xml:space="preserve"> là đoạn vuông góc chung AB, thì </w:t>
      </w:r>
      <w:r w:rsidRPr="009B5024">
        <w:rPr>
          <w:rFonts w:ascii="Palatino Linotype" w:hAnsi="Palatino Linotype" w:cs="Times New Roman"/>
          <w:color w:val="3333FF"/>
          <w:position w:val="-12"/>
          <w:sz w:val="24"/>
          <w:szCs w:val="24"/>
        </w:rPr>
        <w:object w:dxaOrig="960" w:dyaOrig="420" w14:anchorId="50A7DD82">
          <v:shape id="_x0000_i4233" type="#_x0000_t75" style="width:47.2pt;height:19.95pt" o:ole="">
            <v:imagedata r:id="rId5475" o:title=""/>
          </v:shape>
          <o:OLEObject Type="Embed" ProgID="Equation.DSMT4" ShapeID="_x0000_i4233" DrawAspect="Content" ObjectID="_1708648785" r:id="rId5476"/>
        </w:object>
      </w:r>
      <w:r w:rsidRPr="009B5024">
        <w:rPr>
          <w:rFonts w:ascii="Palatino Linotype" w:hAnsi="Palatino Linotype" w:cs="Times New Roman"/>
          <w:color w:val="3333FF"/>
          <w:sz w:val="24"/>
          <w:szCs w:val="24"/>
          <w:lang w:val="vi-VN"/>
        </w:rPr>
        <w:t xml:space="preserve"> cùng phương. </w:t>
      </w:r>
      <w:r w:rsidR="009C45B9" w:rsidRPr="009B5024">
        <w:rPr>
          <w:rFonts w:ascii="Palatino Linotype" w:hAnsi="Palatino Linotype" w:cs="Times New Roman"/>
          <w:color w:val="3333FF"/>
          <w:sz w:val="24"/>
          <w:szCs w:val="24"/>
          <w:lang w:val="vi-VN"/>
        </w:rPr>
        <w:t xml:space="preserve">Trước hết cho thành phần tung độ </w:t>
      </w:r>
      <w:r w:rsidR="009C45B9" w:rsidRPr="009B5024">
        <w:rPr>
          <w:rFonts w:ascii="Palatino Linotype" w:hAnsi="Palatino Linotype" w:cs="Times New Roman"/>
          <w:color w:val="3333FF"/>
          <w:position w:val="-6"/>
          <w:sz w:val="24"/>
          <w:szCs w:val="24"/>
        </w:rPr>
        <w:object w:dxaOrig="2120" w:dyaOrig="300" w14:anchorId="72CD8A54">
          <v:shape id="_x0000_i4234" type="#_x0000_t75" style="width:104.05pt;height:14.5pt" o:ole="">
            <v:imagedata r:id="rId5477" o:title=""/>
          </v:shape>
          <o:OLEObject Type="Embed" ProgID="Equation.DSMT4" ShapeID="_x0000_i4234" DrawAspect="Content" ObjectID="_1708648786" r:id="rId5478"/>
        </w:object>
      </w:r>
      <w:r w:rsidR="009C45B9" w:rsidRPr="009B5024">
        <w:rPr>
          <w:rFonts w:ascii="Palatino Linotype" w:hAnsi="Palatino Linotype" w:cs="Times New Roman"/>
          <w:color w:val="3333FF"/>
          <w:sz w:val="24"/>
          <w:szCs w:val="24"/>
          <w:lang w:val="vi-VN"/>
        </w:rPr>
        <w:t xml:space="preserve"> và khi đó tọa độ </w:t>
      </w:r>
      <w:r w:rsidR="009C45B9" w:rsidRPr="009B5024">
        <w:rPr>
          <w:rFonts w:ascii="Palatino Linotype" w:hAnsi="Palatino Linotype" w:cs="Times New Roman"/>
          <w:color w:val="3333FF"/>
          <w:position w:val="-14"/>
          <w:sz w:val="24"/>
          <w:szCs w:val="24"/>
        </w:rPr>
        <w:object w:dxaOrig="999" w:dyaOrig="400" w14:anchorId="56D0B073">
          <v:shape id="_x0000_i4235" type="#_x0000_t75" style="width:49.6pt;height:19.35pt" o:ole="">
            <v:imagedata r:id="rId5479" o:title=""/>
          </v:shape>
          <o:OLEObject Type="Embed" ProgID="Equation.DSMT4" ShapeID="_x0000_i4235" DrawAspect="Content" ObjectID="_1708648787" r:id="rId5480"/>
        </w:object>
      </w:r>
      <w:r w:rsidR="009C45B9" w:rsidRPr="009B5024">
        <w:rPr>
          <w:rFonts w:ascii="Palatino Linotype" w:hAnsi="Palatino Linotype" w:cs="Times New Roman"/>
          <w:color w:val="3333FF"/>
          <w:sz w:val="24"/>
          <w:szCs w:val="24"/>
          <w:lang w:val="vi-VN"/>
        </w:rPr>
        <w:t xml:space="preserve">, tiếp theo </w:t>
      </w:r>
      <w:r w:rsidR="00B63CC6" w:rsidRPr="009B5024">
        <w:rPr>
          <w:rFonts w:ascii="Palatino Linotype" w:hAnsi="Palatino Linotype" w:cs="Times New Roman"/>
          <w:color w:val="3333FF"/>
          <w:sz w:val="24"/>
          <w:szCs w:val="24"/>
          <w:lang w:val="vi-VN"/>
        </w:rPr>
        <w:t>trong các đáp án</w:t>
      </w:r>
      <w:r w:rsidR="00183859" w:rsidRPr="009B5024">
        <w:rPr>
          <w:rFonts w:ascii="Palatino Linotype" w:hAnsi="Palatino Linotype" w:cs="Times New Roman"/>
          <w:color w:val="3333FF"/>
          <w:sz w:val="24"/>
          <w:szCs w:val="24"/>
          <w:lang w:val="vi-VN"/>
        </w:rPr>
        <w:t xml:space="preserve"> </w:t>
      </w:r>
      <w:r w:rsidR="00183859" w:rsidRPr="00692E07">
        <w:rPr>
          <w:rFonts w:ascii="Palatino Linotype" w:hAnsi="Palatino Linotype" w:cs="Times New Roman"/>
          <w:b/>
          <w:bCs/>
          <w:color w:val="3333FF"/>
          <w:sz w:val="24"/>
          <w:szCs w:val="24"/>
          <w:lang w:val="vi-VN"/>
        </w:rPr>
        <w:t>B</w:t>
      </w:r>
      <w:r w:rsidR="00183859" w:rsidRPr="009B5024">
        <w:rPr>
          <w:rFonts w:ascii="Palatino Linotype" w:hAnsi="Palatino Linotype" w:cs="Times New Roman"/>
          <w:color w:val="3333FF"/>
          <w:sz w:val="24"/>
          <w:szCs w:val="24"/>
          <w:lang w:val="vi-VN"/>
        </w:rPr>
        <w:t xml:space="preserve"> và </w:t>
      </w:r>
      <w:r w:rsidR="00183859" w:rsidRPr="00692E07">
        <w:rPr>
          <w:rFonts w:ascii="Palatino Linotype" w:hAnsi="Palatino Linotype" w:cs="Times New Roman"/>
          <w:b/>
          <w:bCs/>
          <w:color w:val="3333FF"/>
          <w:sz w:val="24"/>
          <w:szCs w:val="24"/>
          <w:lang w:val="vi-VN"/>
        </w:rPr>
        <w:t>D</w:t>
      </w:r>
      <w:r w:rsidR="00B63CC6" w:rsidRPr="009B5024">
        <w:rPr>
          <w:rFonts w:ascii="Palatino Linotype" w:hAnsi="Palatino Linotype" w:cs="Times New Roman"/>
          <w:color w:val="3333FF"/>
          <w:sz w:val="24"/>
          <w:szCs w:val="24"/>
          <w:lang w:val="vi-VN"/>
        </w:rPr>
        <w:t xml:space="preserve">, </w:t>
      </w:r>
      <w:r w:rsidR="00506F87" w:rsidRPr="009B5024">
        <w:rPr>
          <w:rFonts w:ascii="Palatino Linotype" w:hAnsi="Palatino Linotype" w:cs="Times New Roman"/>
          <w:color w:val="3333FF"/>
          <w:sz w:val="24"/>
          <w:szCs w:val="24"/>
          <w:lang w:val="vi-VN"/>
        </w:rPr>
        <w:t xml:space="preserve">tính </w:t>
      </w:r>
      <w:r w:rsidR="00506F87" w:rsidRPr="009B5024">
        <w:rPr>
          <w:rFonts w:ascii="Palatino Linotype" w:hAnsi="Palatino Linotype" w:cs="Times New Roman"/>
          <w:color w:val="3333FF"/>
          <w:position w:val="-12"/>
          <w:sz w:val="24"/>
          <w:szCs w:val="24"/>
        </w:rPr>
        <w:object w:dxaOrig="580" w:dyaOrig="420" w14:anchorId="5572624B">
          <v:shape id="_x0000_i4236" type="#_x0000_t75" style="width:28.45pt;height:19.95pt" o:ole="">
            <v:imagedata r:id="rId5481" o:title=""/>
          </v:shape>
          <o:OLEObject Type="Embed" ProgID="Equation.DSMT4" ShapeID="_x0000_i4236" DrawAspect="Content" ObjectID="_1708648788" r:id="rId5482"/>
        </w:object>
      </w:r>
      <w:r w:rsidR="00506F87" w:rsidRPr="00506F87">
        <w:rPr>
          <w:rFonts w:ascii="Palatino Linotype" w:hAnsi="Palatino Linotype" w:cs="Times New Roman"/>
          <w:color w:val="3333FF"/>
          <w:sz w:val="24"/>
          <w:szCs w:val="24"/>
          <w:lang w:val="vi-VN"/>
        </w:rPr>
        <w:t xml:space="preserve"> </w:t>
      </w:r>
      <w:r w:rsidR="00B63CC6" w:rsidRPr="009B5024">
        <w:rPr>
          <w:rFonts w:ascii="Palatino Linotype" w:hAnsi="Palatino Linotype" w:cs="Times New Roman"/>
          <w:color w:val="3333FF"/>
          <w:sz w:val="24"/>
          <w:szCs w:val="24"/>
          <w:lang w:val="vi-VN"/>
        </w:rPr>
        <w:t xml:space="preserve">cùng phương </w:t>
      </w:r>
      <w:r w:rsidR="00B63CC6" w:rsidRPr="009B5024">
        <w:rPr>
          <w:rFonts w:ascii="Palatino Linotype" w:hAnsi="Palatino Linotype" w:cs="Times New Roman"/>
          <w:color w:val="3333FF"/>
          <w:position w:val="-14"/>
          <w:sz w:val="24"/>
          <w:szCs w:val="24"/>
        </w:rPr>
        <w:object w:dxaOrig="1280" w:dyaOrig="440" w14:anchorId="2A79076D">
          <v:shape id="_x0000_i4237" type="#_x0000_t75" style="width:62.9pt;height:21.2pt" o:ole="">
            <v:imagedata r:id="rId5461" o:title=""/>
          </v:shape>
          <o:OLEObject Type="Embed" ProgID="Equation.DSMT4" ShapeID="_x0000_i4237" DrawAspect="Content" ObjectID="_1708648789" r:id="rId5483"/>
        </w:object>
      </w:r>
      <w:r w:rsidR="00B63CC6" w:rsidRPr="009B5024">
        <w:rPr>
          <w:rFonts w:ascii="Palatino Linotype" w:hAnsi="Palatino Linotype" w:cs="Times New Roman"/>
          <w:color w:val="3333FF"/>
          <w:sz w:val="24"/>
          <w:szCs w:val="24"/>
          <w:lang w:val="vi-VN"/>
        </w:rPr>
        <w:t xml:space="preserve"> thì chọn.</w:t>
      </w:r>
      <w:r w:rsidR="00183859" w:rsidRPr="009B5024">
        <w:rPr>
          <w:rFonts w:ascii="Palatino Linotype" w:hAnsi="Palatino Linotype" w:cs="Times New Roman"/>
          <w:color w:val="3333FF"/>
          <w:sz w:val="24"/>
          <w:szCs w:val="24"/>
          <w:lang w:val="vi-VN"/>
        </w:rPr>
        <w:t xml:space="preserve"> Trong </w:t>
      </w:r>
      <w:r w:rsidR="00183859" w:rsidRPr="00692E07">
        <w:rPr>
          <w:rFonts w:ascii="Palatino Linotype" w:hAnsi="Palatino Linotype" w:cs="Times New Roman"/>
          <w:b/>
          <w:bCs/>
          <w:color w:val="3333FF"/>
          <w:sz w:val="24"/>
          <w:szCs w:val="24"/>
          <w:lang w:val="vi-VN"/>
        </w:rPr>
        <w:t>D</w:t>
      </w:r>
      <w:r w:rsidR="00183859" w:rsidRPr="009B5024">
        <w:rPr>
          <w:rFonts w:ascii="Palatino Linotype" w:hAnsi="Palatino Linotype" w:cs="Times New Roman"/>
          <w:color w:val="3333FF"/>
          <w:sz w:val="24"/>
          <w:szCs w:val="24"/>
          <w:lang w:val="vi-VN"/>
        </w:rPr>
        <w:t xml:space="preserve"> có </w:t>
      </w:r>
      <w:r w:rsidR="00183859" w:rsidRPr="009B5024">
        <w:rPr>
          <w:rFonts w:ascii="Palatino Linotype" w:hAnsi="Palatino Linotype" w:cs="Times New Roman"/>
          <w:color w:val="3333FF"/>
          <w:position w:val="-12"/>
          <w:sz w:val="24"/>
          <w:szCs w:val="24"/>
        </w:rPr>
        <w:object w:dxaOrig="980" w:dyaOrig="420" w14:anchorId="0B62D8D0">
          <v:shape id="_x0000_i4238" type="#_x0000_t75" style="width:47.8pt;height:19.95pt" o:ole="">
            <v:imagedata r:id="rId5484" o:title=""/>
          </v:shape>
          <o:OLEObject Type="Embed" ProgID="Equation.DSMT4" ShapeID="_x0000_i4238" DrawAspect="Content" ObjectID="_1708648790" r:id="rId5485"/>
        </w:object>
      </w:r>
      <w:r w:rsidR="00183859" w:rsidRPr="009B5024">
        <w:rPr>
          <w:rFonts w:ascii="Palatino Linotype" w:hAnsi="Palatino Linotype" w:cs="Times New Roman"/>
          <w:color w:val="3333FF"/>
          <w:sz w:val="24"/>
          <w:szCs w:val="24"/>
          <w:lang w:val="vi-VN"/>
        </w:rPr>
        <w:t>. Như vậy theo cách này khá dài dòng.</w:t>
      </w:r>
      <w:r w:rsidR="000A2EAE">
        <w:rPr>
          <w:rFonts w:ascii="Palatino Linotype" w:hAnsi="Palatino Linotype" w:cs="Times New Roman"/>
          <w:color w:val="3333FF"/>
          <w:sz w:val="24"/>
          <w:szCs w:val="24"/>
          <w:lang w:val="vi-VN"/>
        </w:rPr>
        <w:t xml:space="preserve"> Cách thế trực tiếp để tìm giao điểm là nhanh nhất!</w:t>
      </w:r>
    </w:p>
    <w:p w14:paraId="522BDF5E" w14:textId="44AA8F98" w:rsidR="000F3FF1" w:rsidRPr="009B5024" w:rsidRDefault="000F3FF1" w:rsidP="009B5024">
      <w:pPr>
        <w:tabs>
          <w:tab w:val="left" w:pos="3119"/>
          <w:tab w:val="left" w:pos="5387"/>
          <w:tab w:val="left" w:pos="7655"/>
        </w:tabs>
        <w:spacing w:after="0" w:line="276" w:lineRule="auto"/>
        <w:ind w:left="851" w:firstLine="567"/>
        <w:jc w:val="both"/>
        <w:rPr>
          <w:rFonts w:ascii="Palatino Linotype" w:hAnsi="Palatino Linotype" w:cs="Times New Roman"/>
          <w:color w:val="3333FF"/>
          <w:sz w:val="24"/>
          <w:szCs w:val="24"/>
          <w:lang w:val="vi-VN"/>
        </w:rPr>
      </w:pPr>
      <w:r>
        <w:rPr>
          <w:rFonts w:ascii="Palatino Linotype" w:hAnsi="Palatino Linotype" w:cs="Times New Roman"/>
          <w:color w:val="3333FF"/>
          <w:sz w:val="24"/>
          <w:szCs w:val="24"/>
          <w:lang w:val="vi-VN"/>
        </w:rPr>
        <w:t>(Xem thêm phần phụ lục)</w:t>
      </w:r>
    </w:p>
    <w:p w14:paraId="0B521571" w14:textId="717DAEC1" w:rsidR="00713E69" w:rsidRDefault="00713E69"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r w:rsidRPr="00CA4333">
        <w:rPr>
          <w:rFonts w:ascii="Palatino Linotype" w:hAnsi="Palatino Linotype" w:cs="Times New Roman"/>
          <w:sz w:val="24"/>
          <w:szCs w:val="24"/>
          <w:lang w:val="vi-VN"/>
        </w:rPr>
        <w:t>...........................................................................................</w:t>
      </w:r>
    </w:p>
    <w:p w14:paraId="7DA6131A" w14:textId="47E9D922" w:rsidR="00760BEF" w:rsidRDefault="00760BEF"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713BD533" w14:textId="1F6EFC4A"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7FD178F9" w14:textId="221ADD59"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7BAA6097" w14:textId="52488913"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43BF806F" w14:textId="24AEF6B2"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673AD25E" w14:textId="56A559D5"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2074199F" w14:textId="2107A90D"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3DED2BB8" w14:textId="4EB2FD12"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43A38377" w14:textId="72F74398"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12E9167B" w14:textId="131034B1"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6FC23321" w14:textId="0830681C"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4416BC09" w14:textId="37387226"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0B7FDD38" w14:textId="435676C6" w:rsidR="0010124D" w:rsidRDefault="0010124D" w:rsidP="00713E69">
      <w:pPr>
        <w:tabs>
          <w:tab w:val="left" w:pos="3119"/>
          <w:tab w:val="left" w:pos="5387"/>
          <w:tab w:val="left" w:pos="7655"/>
        </w:tabs>
        <w:spacing w:after="0" w:line="276" w:lineRule="auto"/>
        <w:ind w:left="851" w:firstLine="567"/>
        <w:jc w:val="center"/>
        <w:rPr>
          <w:rFonts w:ascii="Palatino Linotype" w:hAnsi="Palatino Linotype" w:cs="Times New Roman"/>
          <w:sz w:val="24"/>
          <w:szCs w:val="24"/>
          <w:lang w:val="vi-VN"/>
        </w:rPr>
      </w:pPr>
    </w:p>
    <w:p w14:paraId="11D50C22" w14:textId="77777777" w:rsidR="0068114F" w:rsidRDefault="0068114F" w:rsidP="00E63CF0">
      <w:pPr>
        <w:pStyle w:val="0Cuhi"/>
        <w:numPr>
          <w:ilvl w:val="0"/>
          <w:numId w:val="0"/>
        </w:numPr>
        <w:tabs>
          <w:tab w:val="left" w:pos="851"/>
        </w:tabs>
        <w:spacing w:line="276" w:lineRule="auto"/>
        <w:ind w:left="851" w:hanging="851"/>
        <w:rPr>
          <w:b/>
          <w:color w:val="C00000"/>
          <w:sz w:val="24"/>
          <w:u w:val="single"/>
          <w:lang w:val="pt-BR"/>
        </w:rPr>
      </w:pPr>
    </w:p>
    <w:p w14:paraId="348564F2" w14:textId="35EE4B8C" w:rsidR="00E63CF0" w:rsidRPr="00CA4333" w:rsidRDefault="00E63CF0" w:rsidP="00E63CF0">
      <w:pPr>
        <w:pStyle w:val="0Cuhi"/>
        <w:numPr>
          <w:ilvl w:val="0"/>
          <w:numId w:val="0"/>
        </w:numPr>
        <w:tabs>
          <w:tab w:val="left" w:pos="851"/>
        </w:tabs>
        <w:spacing w:line="276" w:lineRule="auto"/>
        <w:ind w:left="851" w:hanging="851"/>
        <w:rPr>
          <w:color w:val="C00000"/>
          <w:sz w:val="24"/>
          <w:lang w:val="pt-BR"/>
        </w:rPr>
      </w:pPr>
      <w:r w:rsidRPr="00CA4333">
        <w:rPr>
          <w:b/>
          <w:color w:val="C00000"/>
          <w:sz w:val="24"/>
          <w:u w:val="single"/>
          <w:lang w:val="pt-BR"/>
        </w:rPr>
        <w:lastRenderedPageBreak/>
        <w:t>VI</w:t>
      </w:r>
      <w:r w:rsidRPr="00CA4333">
        <w:rPr>
          <w:b/>
          <w:color w:val="C00000"/>
          <w:sz w:val="24"/>
          <w:u w:val="single"/>
        </w:rPr>
        <w:t>I</w:t>
      </w:r>
      <w:r>
        <w:rPr>
          <w:b/>
          <w:color w:val="C00000"/>
          <w:sz w:val="24"/>
          <w:u w:val="single"/>
        </w:rPr>
        <w:t>I</w:t>
      </w:r>
      <w:r w:rsidRPr="00CA4333">
        <w:rPr>
          <w:b/>
          <w:color w:val="C00000"/>
          <w:sz w:val="24"/>
          <w:u w:val="single"/>
          <w:lang w:val="pt-BR"/>
        </w:rPr>
        <w:t xml:space="preserve">. BÀI </w:t>
      </w:r>
      <w:r>
        <w:rPr>
          <w:b/>
          <w:color w:val="C00000"/>
          <w:sz w:val="24"/>
          <w:u w:val="single"/>
        </w:rPr>
        <w:t>TẬP TỔNG HỢP CUỐI PHẦN 1</w:t>
      </w:r>
      <w:r w:rsidRPr="00CA4333">
        <w:rPr>
          <w:color w:val="C00000"/>
          <w:sz w:val="24"/>
          <w:lang w:val="pt-BR"/>
        </w:rPr>
        <w:t>.</w:t>
      </w:r>
    </w:p>
    <w:p w14:paraId="4B96CD20" w14:textId="7816BD6F" w:rsidR="0063264E" w:rsidRPr="00CA4333" w:rsidRDefault="0063264E" w:rsidP="0063264E">
      <w:pPr>
        <w:pStyle w:val="0Cuhi"/>
        <w:numPr>
          <w:ilvl w:val="0"/>
          <w:numId w:val="0"/>
        </w:numPr>
        <w:tabs>
          <w:tab w:val="left" w:pos="851"/>
        </w:tabs>
        <w:spacing w:line="276" w:lineRule="auto"/>
        <w:ind w:left="851" w:hanging="851"/>
        <w:rPr>
          <w:color w:val="C00000"/>
          <w:sz w:val="24"/>
          <w:lang w:val="pt-BR"/>
        </w:rPr>
      </w:pPr>
      <w:r>
        <w:rPr>
          <w:b/>
          <w:color w:val="C00000"/>
          <w:sz w:val="24"/>
          <w:u w:val="single"/>
        </w:rPr>
        <w:t>1</w:t>
      </w:r>
      <w:r w:rsidRPr="00CA4333">
        <w:rPr>
          <w:b/>
          <w:color w:val="C00000"/>
          <w:sz w:val="24"/>
          <w:u w:val="single"/>
          <w:lang w:val="pt-BR"/>
        </w:rPr>
        <w:t xml:space="preserve">. </w:t>
      </w:r>
      <w:r>
        <w:rPr>
          <w:b/>
          <w:color w:val="C00000"/>
          <w:sz w:val="24"/>
          <w:u w:val="single"/>
        </w:rPr>
        <w:t>Đề bài</w:t>
      </w:r>
      <w:r w:rsidRPr="00CA4333">
        <w:rPr>
          <w:color w:val="C00000"/>
          <w:sz w:val="24"/>
          <w:lang w:val="pt-BR"/>
        </w:rPr>
        <w:t>.</w:t>
      </w:r>
    </w:p>
    <w:p w14:paraId="0DB6D931" w14:textId="2F5ED3A6" w:rsidR="0005782D" w:rsidRPr="0005782D" w:rsidRDefault="0005782D" w:rsidP="0068114F">
      <w:pPr>
        <w:pStyle w:val="0Cuhi"/>
        <w:numPr>
          <w:ilvl w:val="0"/>
          <w:numId w:val="0"/>
        </w:numPr>
        <w:tabs>
          <w:tab w:val="left" w:pos="993"/>
        </w:tabs>
        <w:spacing w:line="276" w:lineRule="auto"/>
        <w:ind w:left="993" w:hanging="993"/>
        <w:rPr>
          <w:sz w:val="24"/>
        </w:rPr>
      </w:pPr>
      <w:r w:rsidRPr="0005782D">
        <w:rPr>
          <w:b/>
          <w:color w:val="0000FF"/>
          <w:sz w:val="24"/>
        </w:rPr>
        <w:t>Câu</w:t>
      </w:r>
      <w:r w:rsidRPr="0005782D">
        <w:rPr>
          <w:color w:val="0000FF"/>
          <w:sz w:val="24"/>
        </w:rPr>
        <w:t xml:space="preserve"> </w:t>
      </w:r>
      <w:r w:rsidRPr="0005782D">
        <w:rPr>
          <w:b/>
          <w:color w:val="0000FF"/>
          <w:sz w:val="24"/>
        </w:rPr>
        <w:t>110:</w:t>
      </w:r>
      <w:r w:rsidR="001C74D2">
        <w:rPr>
          <w:b/>
          <w:color w:val="0000FF"/>
          <w:sz w:val="24"/>
        </w:rPr>
        <w:tab/>
      </w:r>
      <w:r w:rsidRPr="0005782D">
        <w:rPr>
          <w:sz w:val="24"/>
        </w:rPr>
        <w:t xml:space="preserve">Trong không gian </w:t>
      </w:r>
      <w:r w:rsidRPr="0005782D">
        <w:rPr>
          <w:position w:val="-10"/>
          <w:sz w:val="24"/>
        </w:rPr>
        <w:object w:dxaOrig="560" w:dyaOrig="320" w14:anchorId="3BD5F6F8">
          <v:shape id="_x0000_i4239" type="#_x0000_t75" style="width:27.85pt;height:15.75pt" o:ole="">
            <v:imagedata r:id="rId5486" o:title=""/>
          </v:shape>
          <o:OLEObject Type="Embed" ProgID="Equation.DSMT4" ShapeID="_x0000_i4239" DrawAspect="Content" ObjectID="_1708648791" r:id="rId5487"/>
        </w:object>
      </w:r>
      <w:r w:rsidRPr="0005782D">
        <w:rPr>
          <w:sz w:val="24"/>
        </w:rPr>
        <w:t xml:space="preserve">, gọi </w:t>
      </w:r>
      <w:r w:rsidRPr="0005782D">
        <w:rPr>
          <w:position w:val="-14"/>
          <w:sz w:val="24"/>
        </w:rPr>
        <w:object w:dxaOrig="420" w:dyaOrig="400" w14:anchorId="1A7062D6">
          <v:shape id="_x0000_i4240" type="#_x0000_t75" style="width:21.2pt;height:19.35pt" o:ole="">
            <v:imagedata r:id="rId5488" o:title=""/>
          </v:shape>
          <o:OLEObject Type="Embed" ProgID="Equation.DSMT4" ShapeID="_x0000_i4240" DrawAspect="Content" ObjectID="_1708648792" r:id="rId5489"/>
        </w:object>
      </w:r>
      <w:r w:rsidRPr="0005782D">
        <w:rPr>
          <w:sz w:val="24"/>
        </w:rPr>
        <w:t xml:space="preserve"> là mặt phẳng chứa đường thẳng </w:t>
      </w:r>
      <w:r w:rsidRPr="0005782D">
        <w:rPr>
          <w:position w:val="-24"/>
          <w:sz w:val="24"/>
        </w:rPr>
        <w:object w:dxaOrig="2060" w:dyaOrig="620" w14:anchorId="648C5DF1">
          <v:shape id="_x0000_i4241" type="#_x0000_t75" style="width:103.45pt;height:31.45pt" o:ole="">
            <v:imagedata r:id="rId5490" o:title=""/>
          </v:shape>
          <o:OLEObject Type="Embed" ProgID="Equation.DSMT4" ShapeID="_x0000_i4241" DrawAspect="Content" ObjectID="_1708648793" r:id="rId5491"/>
        </w:object>
      </w:r>
      <w:r w:rsidRPr="0005782D">
        <w:rPr>
          <w:sz w:val="24"/>
        </w:rPr>
        <w:t xml:space="preserve"> và cắt các trục </w:t>
      </w:r>
      <w:r w:rsidRPr="0005782D">
        <w:rPr>
          <w:position w:val="-6"/>
          <w:sz w:val="24"/>
        </w:rPr>
        <w:object w:dxaOrig="360" w:dyaOrig="279" w14:anchorId="77FCDB36">
          <v:shape id="_x0000_i4242" type="#_x0000_t75" style="width:18.15pt;height:14.5pt" o:ole="">
            <v:imagedata r:id="rId5492" o:title=""/>
          </v:shape>
          <o:OLEObject Type="Embed" ProgID="Equation.DSMT4" ShapeID="_x0000_i4242" DrawAspect="Content" ObjectID="_1708648794" r:id="rId5493"/>
        </w:object>
      </w:r>
      <w:r w:rsidRPr="0005782D">
        <w:rPr>
          <w:sz w:val="24"/>
        </w:rPr>
        <w:t xml:space="preserve">, </w:t>
      </w:r>
      <w:r w:rsidRPr="0005782D">
        <w:rPr>
          <w:position w:val="-10"/>
          <w:sz w:val="24"/>
        </w:rPr>
        <w:object w:dxaOrig="360" w:dyaOrig="320" w14:anchorId="3A729FB4">
          <v:shape id="_x0000_i4243" type="#_x0000_t75" style="width:18.15pt;height:15.75pt" o:ole="">
            <v:imagedata r:id="rId5494" o:title=""/>
          </v:shape>
          <o:OLEObject Type="Embed" ProgID="Equation.DSMT4" ShapeID="_x0000_i4243" DrawAspect="Content" ObjectID="_1708648795" r:id="rId5495"/>
        </w:object>
      </w:r>
      <w:r w:rsidRPr="0005782D">
        <w:rPr>
          <w:sz w:val="24"/>
        </w:rPr>
        <w:t xml:space="preserve"> lần lượt tại </w:t>
      </w:r>
      <w:r w:rsidRPr="0005782D">
        <w:rPr>
          <w:position w:val="-4"/>
          <w:sz w:val="24"/>
        </w:rPr>
        <w:object w:dxaOrig="240" w:dyaOrig="260" w14:anchorId="5A65843F">
          <v:shape id="_x0000_i4244" type="#_x0000_t75" style="width:12.1pt;height:12.7pt" o:ole="">
            <v:imagedata r:id="rId5496" o:title=""/>
          </v:shape>
          <o:OLEObject Type="Embed" ProgID="Equation.DSMT4" ShapeID="_x0000_i4244" DrawAspect="Content" ObjectID="_1708648796" r:id="rId5497"/>
        </w:object>
      </w:r>
      <w:r w:rsidRPr="0005782D">
        <w:rPr>
          <w:sz w:val="24"/>
        </w:rPr>
        <w:t xml:space="preserve"> và </w:t>
      </w:r>
      <w:r w:rsidRPr="0005782D">
        <w:rPr>
          <w:position w:val="-4"/>
          <w:sz w:val="24"/>
        </w:rPr>
        <w:object w:dxaOrig="240" w:dyaOrig="260" w14:anchorId="038F4626">
          <v:shape id="_x0000_i4245" type="#_x0000_t75" style="width:12.1pt;height:12.7pt" o:ole="">
            <v:imagedata r:id="rId5498" o:title=""/>
          </v:shape>
          <o:OLEObject Type="Embed" ProgID="Equation.DSMT4" ShapeID="_x0000_i4245" DrawAspect="Content" ObjectID="_1708648797" r:id="rId5499"/>
        </w:object>
      </w:r>
      <w:r w:rsidRPr="0005782D">
        <w:rPr>
          <w:sz w:val="24"/>
        </w:rPr>
        <w:t xml:space="preserve"> sao cho đường thẳng </w:t>
      </w:r>
      <w:r w:rsidRPr="0005782D">
        <w:rPr>
          <w:position w:val="-4"/>
          <w:sz w:val="24"/>
        </w:rPr>
        <w:object w:dxaOrig="400" w:dyaOrig="260" w14:anchorId="2A82CA71">
          <v:shape id="_x0000_i4246" type="#_x0000_t75" style="width:19.35pt;height:12.7pt" o:ole="">
            <v:imagedata r:id="rId5500" o:title=""/>
          </v:shape>
          <o:OLEObject Type="Embed" ProgID="Equation.DSMT4" ShapeID="_x0000_i4246" DrawAspect="Content" ObjectID="_1708648798" r:id="rId5501"/>
        </w:object>
      </w:r>
      <w:r w:rsidRPr="0005782D">
        <w:rPr>
          <w:sz w:val="24"/>
        </w:rPr>
        <w:t xml:space="preserve"> vuông góc với </w:t>
      </w:r>
      <w:r w:rsidRPr="0005782D">
        <w:rPr>
          <w:position w:val="-6"/>
          <w:sz w:val="24"/>
        </w:rPr>
        <w:object w:dxaOrig="220" w:dyaOrig="279" w14:anchorId="769D1216">
          <v:shape id="_x0000_i4247" type="#_x0000_t75" style="width:10.3pt;height:14.5pt" o:ole="">
            <v:imagedata r:id="rId5502" o:title=""/>
          </v:shape>
          <o:OLEObject Type="Embed" ProgID="Equation.DSMT4" ShapeID="_x0000_i4247" DrawAspect="Content" ObjectID="_1708648799" r:id="rId5503"/>
        </w:object>
      </w:r>
      <w:r w:rsidRPr="0005782D">
        <w:rPr>
          <w:sz w:val="24"/>
        </w:rPr>
        <w:t xml:space="preserve">. Phương trình của mặt phẳng </w:t>
      </w:r>
      <w:r w:rsidRPr="0005782D">
        <w:rPr>
          <w:position w:val="-14"/>
          <w:sz w:val="24"/>
        </w:rPr>
        <w:object w:dxaOrig="420" w:dyaOrig="400" w14:anchorId="02CBC950">
          <v:shape id="_x0000_i4248" type="#_x0000_t75" style="width:21.2pt;height:19.35pt" o:ole="">
            <v:imagedata r:id="rId5488" o:title=""/>
          </v:shape>
          <o:OLEObject Type="Embed" ProgID="Equation.DSMT4" ShapeID="_x0000_i4248" DrawAspect="Content" ObjectID="_1708648800" r:id="rId5504"/>
        </w:object>
      </w:r>
      <w:r w:rsidRPr="0005782D">
        <w:rPr>
          <w:sz w:val="24"/>
        </w:rPr>
        <w:t xml:space="preserve"> là </w:t>
      </w:r>
    </w:p>
    <w:p w14:paraId="3AB6E9B8" w14:textId="77777777" w:rsidR="0005782D" w:rsidRPr="0005782D" w:rsidRDefault="0005782D" w:rsidP="0068114F">
      <w:pPr>
        <w:tabs>
          <w:tab w:val="left" w:pos="3402"/>
          <w:tab w:val="left" w:pos="5670"/>
          <w:tab w:val="left" w:pos="7938"/>
        </w:tabs>
        <w:spacing w:line="276" w:lineRule="auto"/>
        <w:ind w:left="993"/>
        <w:jc w:val="both"/>
        <w:rPr>
          <w:rFonts w:ascii="Palatino Linotype" w:hAnsi="Palatino Linotype"/>
          <w:sz w:val="24"/>
          <w:szCs w:val="24"/>
        </w:rPr>
      </w:pPr>
      <w:r w:rsidRPr="0005782D">
        <w:rPr>
          <w:rFonts w:ascii="Palatino Linotype" w:hAnsi="Palatino Linotype"/>
          <w:b/>
          <w:color w:val="3333FF"/>
          <w:sz w:val="24"/>
          <w:szCs w:val="24"/>
          <w:lang w:val="vi-VN"/>
        </w:rPr>
        <w:t>A.</w:t>
      </w:r>
      <w:r w:rsidRPr="0005782D">
        <w:rPr>
          <w:rFonts w:ascii="Palatino Linotype" w:hAnsi="Palatino Linotype"/>
          <w:color w:val="0000CC"/>
          <w:sz w:val="24"/>
          <w:szCs w:val="24"/>
          <w:lang w:val="vi-VN"/>
        </w:rPr>
        <w:t xml:space="preserve"> </w:t>
      </w:r>
      <w:r w:rsidRPr="0005782D">
        <w:rPr>
          <w:rFonts w:ascii="Palatino Linotype" w:hAnsi="Palatino Linotype"/>
          <w:position w:val="-10"/>
          <w:sz w:val="24"/>
          <w:szCs w:val="24"/>
        </w:rPr>
        <w:object w:dxaOrig="1800" w:dyaOrig="320" w14:anchorId="5EF6A427">
          <v:shape id="_x0000_i4249" type="#_x0000_t75" style="width:90.15pt;height:15.75pt" o:ole="">
            <v:imagedata r:id="rId5505" o:title=""/>
          </v:shape>
          <o:OLEObject Type="Embed" ProgID="Equation.DSMT4" ShapeID="_x0000_i4249" DrawAspect="Content" ObjectID="_1708648801" r:id="rId5506"/>
        </w:object>
      </w:r>
      <w:r w:rsidRPr="0005782D">
        <w:rPr>
          <w:rFonts w:ascii="Palatino Linotype" w:hAnsi="Palatino Linotype"/>
          <w:sz w:val="24"/>
          <w:szCs w:val="24"/>
          <w:lang w:val="vi-VN"/>
        </w:rPr>
        <w:t>.</w:t>
      </w:r>
      <w:r w:rsidRPr="0005782D">
        <w:rPr>
          <w:rFonts w:ascii="Palatino Linotype" w:hAnsi="Palatino Linotype"/>
          <w:sz w:val="24"/>
          <w:szCs w:val="24"/>
          <w:lang w:val="vi-VN"/>
        </w:rPr>
        <w:tab/>
      </w:r>
      <w:r w:rsidRPr="0005782D">
        <w:rPr>
          <w:rFonts w:ascii="Palatino Linotype" w:hAnsi="Palatino Linotype"/>
          <w:b/>
          <w:color w:val="FF0000"/>
          <w:sz w:val="24"/>
          <w:szCs w:val="24"/>
          <w:u w:val="single"/>
          <w:lang w:val="vi-VN"/>
        </w:rPr>
        <w:t>B</w:t>
      </w:r>
      <w:r w:rsidRPr="0005782D">
        <w:rPr>
          <w:rFonts w:ascii="Palatino Linotype" w:hAnsi="Palatino Linotype"/>
          <w:b/>
          <w:color w:val="000099"/>
          <w:sz w:val="24"/>
          <w:szCs w:val="24"/>
          <w:lang w:val="vi-VN"/>
        </w:rPr>
        <w:t>.</w:t>
      </w:r>
      <w:r w:rsidRPr="0005782D">
        <w:rPr>
          <w:rFonts w:ascii="Palatino Linotype" w:hAnsi="Palatino Linotype"/>
          <w:color w:val="0000CC"/>
          <w:sz w:val="24"/>
          <w:szCs w:val="24"/>
          <w:lang w:val="vi-VN"/>
        </w:rPr>
        <w:t xml:space="preserve"> </w:t>
      </w:r>
      <w:r w:rsidRPr="0005782D">
        <w:rPr>
          <w:rFonts w:ascii="Palatino Linotype" w:hAnsi="Palatino Linotype"/>
          <w:position w:val="-10"/>
          <w:sz w:val="24"/>
          <w:szCs w:val="24"/>
        </w:rPr>
        <w:object w:dxaOrig="1800" w:dyaOrig="320" w14:anchorId="37045ED0">
          <v:shape id="_x0000_i4250" type="#_x0000_t75" style="width:90.15pt;height:15.75pt" o:ole="">
            <v:imagedata r:id="rId5507" o:title=""/>
          </v:shape>
          <o:OLEObject Type="Embed" ProgID="Equation.DSMT4" ShapeID="_x0000_i4250" DrawAspect="Content" ObjectID="_1708648802" r:id="rId5508"/>
        </w:object>
      </w:r>
      <w:r w:rsidRPr="0005782D">
        <w:rPr>
          <w:rFonts w:ascii="Palatino Linotype" w:hAnsi="Palatino Linotype"/>
          <w:sz w:val="24"/>
          <w:szCs w:val="24"/>
          <w:lang w:val="vi-VN"/>
        </w:rPr>
        <w:t>.</w:t>
      </w:r>
      <w:r w:rsidRPr="0005782D">
        <w:rPr>
          <w:rFonts w:ascii="Palatino Linotype" w:hAnsi="Palatino Linotype"/>
          <w:sz w:val="24"/>
          <w:szCs w:val="24"/>
          <w:lang w:val="vi-VN"/>
        </w:rPr>
        <w:tab/>
      </w:r>
      <w:r w:rsidRPr="0005782D">
        <w:rPr>
          <w:rFonts w:ascii="Palatino Linotype" w:hAnsi="Palatino Linotype"/>
          <w:b/>
          <w:color w:val="3333FF"/>
          <w:sz w:val="24"/>
          <w:szCs w:val="24"/>
          <w:lang w:val="vi-VN"/>
        </w:rPr>
        <w:t>C</w:t>
      </w:r>
      <w:r w:rsidRPr="0005782D">
        <w:rPr>
          <w:rFonts w:ascii="Palatino Linotype" w:hAnsi="Palatino Linotype"/>
          <w:b/>
          <w:color w:val="0000FF"/>
          <w:sz w:val="24"/>
          <w:szCs w:val="24"/>
          <w:lang w:val="vi-VN"/>
        </w:rPr>
        <w:t>.</w:t>
      </w:r>
      <w:r w:rsidRPr="0005782D">
        <w:rPr>
          <w:rFonts w:ascii="Palatino Linotype" w:hAnsi="Palatino Linotype"/>
          <w:color w:val="0000CC"/>
          <w:sz w:val="24"/>
          <w:szCs w:val="24"/>
          <w:lang w:val="vi-VN"/>
        </w:rPr>
        <w:t xml:space="preserve"> </w:t>
      </w:r>
      <w:r w:rsidRPr="0005782D">
        <w:rPr>
          <w:rFonts w:ascii="Palatino Linotype" w:hAnsi="Palatino Linotype"/>
          <w:position w:val="-10"/>
          <w:sz w:val="24"/>
          <w:szCs w:val="24"/>
        </w:rPr>
        <w:object w:dxaOrig="1680" w:dyaOrig="320" w14:anchorId="3DB61898">
          <v:shape id="_x0000_i4251" type="#_x0000_t75" style="width:84.1pt;height:15.75pt" o:ole="">
            <v:imagedata r:id="rId5509" o:title=""/>
          </v:shape>
          <o:OLEObject Type="Embed" ProgID="Equation.DSMT4" ShapeID="_x0000_i4251" DrawAspect="Content" ObjectID="_1708648803" r:id="rId5510"/>
        </w:object>
      </w:r>
      <w:r w:rsidRPr="0005782D">
        <w:rPr>
          <w:rFonts w:ascii="Palatino Linotype" w:hAnsi="Palatino Linotype"/>
          <w:sz w:val="24"/>
          <w:szCs w:val="24"/>
          <w:lang w:val="vi-VN"/>
        </w:rPr>
        <w:t>.</w:t>
      </w:r>
      <w:r w:rsidRPr="0005782D">
        <w:rPr>
          <w:rFonts w:ascii="Palatino Linotype" w:hAnsi="Palatino Linotype"/>
          <w:sz w:val="24"/>
          <w:szCs w:val="24"/>
          <w:lang w:val="vi-VN"/>
        </w:rPr>
        <w:tab/>
      </w:r>
      <w:r w:rsidRPr="0005782D">
        <w:rPr>
          <w:rFonts w:ascii="Palatino Linotype" w:hAnsi="Palatino Linotype"/>
          <w:b/>
          <w:color w:val="3333FF"/>
          <w:sz w:val="24"/>
          <w:szCs w:val="24"/>
          <w:lang w:val="vi-VN"/>
        </w:rPr>
        <w:t>D.</w:t>
      </w:r>
      <w:r w:rsidRPr="0005782D">
        <w:rPr>
          <w:rFonts w:ascii="Palatino Linotype" w:hAnsi="Palatino Linotype"/>
          <w:color w:val="0000CC"/>
          <w:sz w:val="24"/>
          <w:szCs w:val="24"/>
          <w:lang w:val="vi-VN"/>
        </w:rPr>
        <w:t xml:space="preserve"> </w:t>
      </w:r>
      <w:r w:rsidRPr="0005782D">
        <w:rPr>
          <w:rFonts w:ascii="Palatino Linotype" w:hAnsi="Palatino Linotype"/>
          <w:position w:val="-10"/>
          <w:sz w:val="24"/>
          <w:szCs w:val="24"/>
        </w:rPr>
        <w:object w:dxaOrig="1340" w:dyaOrig="320" w14:anchorId="0DDA608E">
          <v:shape id="_x0000_i4252" type="#_x0000_t75" style="width:66.55pt;height:15.75pt" o:ole="">
            <v:imagedata r:id="rId5511" o:title=""/>
          </v:shape>
          <o:OLEObject Type="Embed" ProgID="Equation.DSMT4" ShapeID="_x0000_i4252" DrawAspect="Content" ObjectID="_1708648804" r:id="rId5512"/>
        </w:object>
      </w:r>
      <w:r w:rsidRPr="0005782D">
        <w:rPr>
          <w:rFonts w:ascii="Palatino Linotype" w:hAnsi="Palatino Linotype"/>
          <w:sz w:val="24"/>
          <w:szCs w:val="24"/>
        </w:rPr>
        <w:t>.</w:t>
      </w:r>
    </w:p>
    <w:p w14:paraId="6171BFDE" w14:textId="77777777" w:rsidR="00C15F81" w:rsidRPr="00B10361" w:rsidRDefault="00C15F81" w:rsidP="001C74D2">
      <w:pPr>
        <w:pStyle w:val="0Cuhi"/>
        <w:numPr>
          <w:ilvl w:val="0"/>
          <w:numId w:val="0"/>
        </w:numPr>
        <w:tabs>
          <w:tab w:val="left" w:pos="993"/>
        </w:tabs>
        <w:spacing w:line="276" w:lineRule="auto"/>
        <w:ind w:left="993" w:hanging="993"/>
        <w:rPr>
          <w:sz w:val="24"/>
          <w:lang w:val="sv-SE"/>
        </w:rPr>
      </w:pPr>
      <w:r w:rsidRPr="00B10361">
        <w:rPr>
          <w:b/>
          <w:color w:val="0000FF"/>
          <w:sz w:val="24"/>
          <w:lang w:val="sv-SE"/>
        </w:rPr>
        <w:t xml:space="preserve">Câu </w:t>
      </w:r>
      <w:r w:rsidRPr="00B10361">
        <w:rPr>
          <w:b/>
          <w:color w:val="0000FF"/>
          <w:sz w:val="24"/>
        </w:rPr>
        <w:t>111</w:t>
      </w:r>
      <w:r w:rsidRPr="00B10361">
        <w:rPr>
          <w:b/>
          <w:color w:val="0000FF"/>
          <w:sz w:val="24"/>
          <w:lang w:val="sv-SE"/>
        </w:rPr>
        <w:t>:</w:t>
      </w:r>
      <w:r w:rsidRPr="00B10361">
        <w:rPr>
          <w:color w:val="0000FF"/>
          <w:sz w:val="24"/>
          <w:lang w:val="sv-SE"/>
        </w:rPr>
        <w:t xml:space="preserve"> </w:t>
      </w:r>
      <w:r w:rsidRPr="00B10361">
        <w:rPr>
          <w:sz w:val="24"/>
          <w:lang w:val="sv-SE"/>
        </w:rPr>
        <w:t xml:space="preserve">Trong không gian với hệ tọa độ </w:t>
      </w:r>
      <w:r w:rsidRPr="00B10361">
        <w:rPr>
          <w:position w:val="-10"/>
          <w:sz w:val="24"/>
        </w:rPr>
        <w:object w:dxaOrig="555" w:dyaOrig="315" w14:anchorId="6DC220E3">
          <v:shape id="_x0000_i4253" type="#_x0000_t75" style="width:27.85pt;height:15.75pt" o:ole="">
            <v:imagedata r:id="rId5513" o:title=""/>
          </v:shape>
          <o:OLEObject Type="Embed" ProgID="Equation.DSMT4" ShapeID="_x0000_i4253" DrawAspect="Content" ObjectID="_1708648805" r:id="rId5514"/>
        </w:object>
      </w:r>
      <w:r w:rsidRPr="00B10361">
        <w:rPr>
          <w:sz w:val="24"/>
          <w:lang w:val="sv-SE"/>
        </w:rPr>
        <w:t xml:space="preserve">, cho tam giác </w:t>
      </w:r>
      <w:r w:rsidRPr="00B10361">
        <w:rPr>
          <w:position w:val="-6"/>
          <w:sz w:val="24"/>
        </w:rPr>
        <w:object w:dxaOrig="555" w:dyaOrig="270" w14:anchorId="4B748E7D">
          <v:shape id="_x0000_i4254" type="#_x0000_t75" style="width:27.85pt;height:13.3pt" o:ole="">
            <v:imagedata r:id="rId5515" o:title=""/>
          </v:shape>
          <o:OLEObject Type="Embed" ProgID="Equation.DSMT4" ShapeID="_x0000_i4254" DrawAspect="Content" ObjectID="_1708648806" r:id="rId5516"/>
        </w:object>
      </w:r>
      <w:r w:rsidRPr="00B10361">
        <w:rPr>
          <w:sz w:val="24"/>
          <w:lang w:val="sv-SE"/>
        </w:rPr>
        <w:t xml:space="preserve"> với </w:t>
      </w:r>
      <w:r w:rsidRPr="00B10361">
        <w:rPr>
          <w:position w:val="-14"/>
          <w:sz w:val="24"/>
        </w:rPr>
        <w:object w:dxaOrig="855" w:dyaOrig="390" w14:anchorId="518B2C26">
          <v:shape id="_x0000_i4255" type="#_x0000_t75" style="width:42.95pt;height:19.35pt" o:ole="">
            <v:imagedata r:id="rId5517" o:title=""/>
          </v:shape>
          <o:OLEObject Type="Embed" ProgID="Equation.DSMT4" ShapeID="_x0000_i4255" DrawAspect="Content" ObjectID="_1708648807" r:id="rId5518"/>
        </w:object>
      </w:r>
      <w:r w:rsidRPr="00B10361">
        <w:rPr>
          <w:sz w:val="24"/>
          <w:lang w:val="sv-SE"/>
        </w:rPr>
        <w:t xml:space="preserve">, </w:t>
      </w:r>
      <w:r w:rsidRPr="00B10361">
        <w:rPr>
          <w:position w:val="-14"/>
          <w:sz w:val="24"/>
        </w:rPr>
        <w:object w:dxaOrig="960" w:dyaOrig="390" w14:anchorId="6329865E">
          <v:shape id="_x0000_i4256" type="#_x0000_t75" style="width:47.8pt;height:19.35pt" o:ole="">
            <v:imagedata r:id="rId5519" o:title=""/>
          </v:shape>
          <o:OLEObject Type="Embed" ProgID="Equation.DSMT4" ShapeID="_x0000_i4256" DrawAspect="Content" ObjectID="_1708648808" r:id="rId5520"/>
        </w:object>
      </w:r>
      <w:r w:rsidRPr="00B10361">
        <w:rPr>
          <w:sz w:val="24"/>
          <w:lang w:val="sv-SE"/>
        </w:rPr>
        <w:t xml:space="preserve">. Biết rằng tam giác </w:t>
      </w:r>
      <w:r w:rsidRPr="00B10361">
        <w:rPr>
          <w:position w:val="-6"/>
          <w:sz w:val="24"/>
        </w:rPr>
        <w:object w:dxaOrig="555" w:dyaOrig="270" w14:anchorId="4B14B8D0">
          <v:shape id="_x0000_i4257" type="#_x0000_t75" style="width:27.85pt;height:13.3pt" o:ole="">
            <v:imagedata r:id="rId5521" o:title=""/>
          </v:shape>
          <o:OLEObject Type="Embed" ProgID="Equation.DSMT4" ShapeID="_x0000_i4257" DrawAspect="Content" ObjectID="_1708648809" r:id="rId5522"/>
        </w:object>
      </w:r>
      <w:r w:rsidRPr="00B10361">
        <w:rPr>
          <w:sz w:val="24"/>
          <w:lang w:val="sv-SE"/>
        </w:rPr>
        <w:t xml:space="preserve"> có trực tâm </w:t>
      </w:r>
      <w:r w:rsidRPr="00B10361">
        <w:rPr>
          <w:position w:val="-14"/>
          <w:sz w:val="24"/>
        </w:rPr>
        <w:object w:dxaOrig="990" w:dyaOrig="390" w14:anchorId="7502D648">
          <v:shape id="_x0000_i4258" type="#_x0000_t75" style="width:49.6pt;height:19.35pt" o:ole="">
            <v:imagedata r:id="rId5523" o:title=""/>
          </v:shape>
          <o:OLEObject Type="Embed" ProgID="Equation.DSMT4" ShapeID="_x0000_i4258" DrawAspect="Content" ObjectID="_1708648810" r:id="rId5524"/>
        </w:object>
      </w:r>
      <w:r w:rsidRPr="00B10361">
        <w:rPr>
          <w:sz w:val="24"/>
          <w:lang w:val="sv-SE"/>
        </w:rPr>
        <w:t xml:space="preserve"> tìm tọa độ của điểm</w:t>
      </w:r>
      <w:r w:rsidRPr="00B10361">
        <w:rPr>
          <w:position w:val="-6"/>
          <w:sz w:val="24"/>
          <w:lang w:val="sv-SE"/>
        </w:rPr>
        <w:t xml:space="preserve"> </w:t>
      </w:r>
      <w:r w:rsidRPr="00B10361">
        <w:rPr>
          <w:position w:val="-6"/>
          <w:sz w:val="24"/>
        </w:rPr>
        <w:object w:dxaOrig="240" w:dyaOrig="270" w14:anchorId="08E37661">
          <v:shape id="_x0000_i4259" type="#_x0000_t75" style="width:12.1pt;height:13.3pt" o:ole="">
            <v:imagedata r:id="rId5525" o:title=""/>
          </v:shape>
          <o:OLEObject Type="Embed" ProgID="Equation.DSMT4" ShapeID="_x0000_i4259" DrawAspect="Content" ObjectID="_1708648811" r:id="rId5526"/>
        </w:object>
      </w:r>
      <w:r w:rsidRPr="00B10361">
        <w:rPr>
          <w:sz w:val="24"/>
          <w:lang w:val="sv-SE"/>
        </w:rPr>
        <w:t>.</w:t>
      </w:r>
    </w:p>
    <w:p w14:paraId="63DAA0F5" w14:textId="77777777" w:rsidR="00C15F81" w:rsidRPr="00B10361" w:rsidRDefault="00C15F81" w:rsidP="001C74D2">
      <w:pPr>
        <w:tabs>
          <w:tab w:val="left" w:pos="3402"/>
          <w:tab w:val="left" w:pos="5670"/>
          <w:tab w:val="left" w:pos="7938"/>
        </w:tabs>
        <w:spacing w:line="276" w:lineRule="auto"/>
        <w:ind w:left="993"/>
        <w:jc w:val="both"/>
        <w:rPr>
          <w:rFonts w:ascii="Palatino Linotype" w:hAnsi="Palatino Linotype"/>
          <w:color w:val="000000"/>
          <w:sz w:val="24"/>
          <w:szCs w:val="24"/>
          <w:lang w:val="sv-SE"/>
        </w:rPr>
      </w:pPr>
      <w:r w:rsidRPr="00B10361">
        <w:rPr>
          <w:rFonts w:ascii="Palatino Linotype" w:hAnsi="Palatino Linotype"/>
          <w:b/>
          <w:color w:val="3333FF"/>
          <w:sz w:val="24"/>
          <w:szCs w:val="24"/>
          <w:lang w:val="sv-SE"/>
        </w:rPr>
        <w:t>A.</w:t>
      </w:r>
      <w:r w:rsidRPr="00B10361">
        <w:rPr>
          <w:rFonts w:ascii="Palatino Linotype" w:hAnsi="Palatino Linotype"/>
          <w:color w:val="000000"/>
          <w:sz w:val="24"/>
          <w:szCs w:val="24"/>
          <w:lang w:val="sv-SE"/>
        </w:rPr>
        <w:t xml:space="preserve"> </w:t>
      </w:r>
      <w:r w:rsidRPr="00B10361">
        <w:rPr>
          <w:rFonts w:ascii="Palatino Linotype" w:hAnsi="Palatino Linotype"/>
          <w:color w:val="000000"/>
          <w:position w:val="-14"/>
          <w:sz w:val="24"/>
          <w:szCs w:val="24"/>
        </w:rPr>
        <w:object w:dxaOrig="960" w:dyaOrig="390" w14:anchorId="19412236">
          <v:shape id="_x0000_i4260" type="#_x0000_t75" style="width:47.8pt;height:19.35pt" o:ole="">
            <v:imagedata r:id="rId5527" o:title=""/>
          </v:shape>
          <o:OLEObject Type="Embed" ProgID="Equation.DSMT4" ShapeID="_x0000_i4260" DrawAspect="Content" ObjectID="_1708648812" r:id="rId5528"/>
        </w:object>
      </w:r>
      <w:r w:rsidRPr="00B10361">
        <w:rPr>
          <w:rFonts w:ascii="Palatino Linotype" w:hAnsi="Palatino Linotype"/>
          <w:color w:val="000000"/>
          <w:sz w:val="24"/>
          <w:szCs w:val="24"/>
          <w:lang w:val="sv-SE"/>
        </w:rPr>
        <w:t>.</w:t>
      </w:r>
      <w:r w:rsidRPr="00B10361">
        <w:rPr>
          <w:rFonts w:ascii="Palatino Linotype" w:hAnsi="Palatino Linotype"/>
          <w:color w:val="000000"/>
          <w:sz w:val="24"/>
          <w:szCs w:val="24"/>
          <w:lang w:val="sv-SE"/>
        </w:rPr>
        <w:tab/>
      </w:r>
      <w:r w:rsidRPr="00B10361">
        <w:rPr>
          <w:rFonts w:ascii="Palatino Linotype" w:hAnsi="Palatino Linotype"/>
          <w:b/>
          <w:color w:val="3333FF"/>
          <w:sz w:val="24"/>
          <w:szCs w:val="24"/>
          <w:lang w:val="sv-SE"/>
        </w:rPr>
        <w:t>B.</w:t>
      </w:r>
      <w:r w:rsidRPr="00B10361">
        <w:rPr>
          <w:rFonts w:ascii="Palatino Linotype" w:hAnsi="Palatino Linotype"/>
          <w:color w:val="000000"/>
          <w:sz w:val="24"/>
          <w:szCs w:val="24"/>
          <w:lang w:val="sv-SE"/>
        </w:rPr>
        <w:t xml:space="preserve"> </w:t>
      </w:r>
      <w:r w:rsidRPr="00B10361">
        <w:rPr>
          <w:rFonts w:ascii="Palatino Linotype" w:hAnsi="Palatino Linotype"/>
          <w:color w:val="000000"/>
          <w:position w:val="-14"/>
          <w:sz w:val="24"/>
          <w:szCs w:val="24"/>
        </w:rPr>
        <w:object w:dxaOrig="975" w:dyaOrig="390" w14:anchorId="72CA2338">
          <v:shape id="_x0000_i4261" type="#_x0000_t75" style="width:49pt;height:19.35pt" o:ole="">
            <v:imagedata r:id="rId5529" o:title=""/>
          </v:shape>
          <o:OLEObject Type="Embed" ProgID="Equation.DSMT4" ShapeID="_x0000_i4261" DrawAspect="Content" ObjectID="_1708648813" r:id="rId5530"/>
        </w:object>
      </w:r>
      <w:r w:rsidRPr="00B10361">
        <w:rPr>
          <w:rFonts w:ascii="Palatino Linotype" w:hAnsi="Palatino Linotype"/>
          <w:color w:val="000000"/>
          <w:sz w:val="24"/>
          <w:szCs w:val="24"/>
          <w:lang w:val="sv-SE"/>
        </w:rPr>
        <w:t>.</w:t>
      </w:r>
      <w:r w:rsidRPr="00B10361">
        <w:rPr>
          <w:rFonts w:ascii="Palatino Linotype" w:hAnsi="Palatino Linotype"/>
          <w:color w:val="000000"/>
          <w:sz w:val="24"/>
          <w:szCs w:val="24"/>
          <w:lang w:val="sv-SE"/>
        </w:rPr>
        <w:tab/>
      </w:r>
      <w:r w:rsidRPr="00B10361">
        <w:rPr>
          <w:rFonts w:ascii="Palatino Linotype" w:hAnsi="Palatino Linotype"/>
          <w:b/>
          <w:color w:val="FF0000"/>
          <w:sz w:val="24"/>
          <w:szCs w:val="24"/>
          <w:u w:val="single"/>
          <w:lang w:val="sv-SE"/>
        </w:rPr>
        <w:t>C</w:t>
      </w:r>
      <w:r w:rsidRPr="00B10361">
        <w:rPr>
          <w:rFonts w:ascii="Palatino Linotype" w:hAnsi="Palatino Linotype"/>
          <w:b/>
          <w:color w:val="0000FF"/>
          <w:sz w:val="24"/>
          <w:szCs w:val="24"/>
          <w:lang w:val="sv-SE"/>
        </w:rPr>
        <w:t>.</w:t>
      </w:r>
      <w:r w:rsidRPr="00B10361">
        <w:rPr>
          <w:rFonts w:ascii="Palatino Linotype" w:hAnsi="Palatino Linotype"/>
          <w:color w:val="000000"/>
          <w:sz w:val="24"/>
          <w:szCs w:val="24"/>
          <w:lang w:val="sv-SE"/>
        </w:rPr>
        <w:t xml:space="preserve"> </w:t>
      </w:r>
      <w:r w:rsidRPr="00B10361">
        <w:rPr>
          <w:rFonts w:ascii="Palatino Linotype" w:hAnsi="Palatino Linotype"/>
          <w:color w:val="000000"/>
          <w:position w:val="-14"/>
          <w:sz w:val="24"/>
          <w:szCs w:val="24"/>
        </w:rPr>
        <w:object w:dxaOrig="900" w:dyaOrig="390" w14:anchorId="4FB5FEA0">
          <v:shape id="_x0000_i4262" type="#_x0000_t75" style="width:44.75pt;height:19.35pt" o:ole="">
            <v:imagedata r:id="rId5531" o:title=""/>
          </v:shape>
          <o:OLEObject Type="Embed" ProgID="Equation.DSMT4" ShapeID="_x0000_i4262" DrawAspect="Content" ObjectID="_1708648814" r:id="rId5532"/>
        </w:object>
      </w:r>
      <w:r w:rsidRPr="00B10361">
        <w:rPr>
          <w:rFonts w:ascii="Palatino Linotype" w:hAnsi="Palatino Linotype"/>
          <w:color w:val="000000"/>
          <w:sz w:val="24"/>
          <w:szCs w:val="24"/>
          <w:lang w:val="sv-SE"/>
        </w:rPr>
        <w:t>.</w:t>
      </w:r>
      <w:r w:rsidRPr="00B10361">
        <w:rPr>
          <w:rFonts w:ascii="Palatino Linotype" w:hAnsi="Palatino Linotype"/>
          <w:color w:val="000000"/>
          <w:sz w:val="24"/>
          <w:szCs w:val="24"/>
          <w:lang w:val="sv-SE"/>
        </w:rPr>
        <w:tab/>
      </w:r>
      <w:r w:rsidRPr="00B10361">
        <w:rPr>
          <w:rFonts w:ascii="Palatino Linotype" w:hAnsi="Palatino Linotype"/>
          <w:b/>
          <w:color w:val="3333FF"/>
          <w:sz w:val="24"/>
          <w:szCs w:val="24"/>
          <w:lang w:val="sv-SE"/>
        </w:rPr>
        <w:t>D.</w:t>
      </w:r>
      <w:r w:rsidRPr="00B10361">
        <w:rPr>
          <w:rFonts w:ascii="Palatino Linotype" w:hAnsi="Palatino Linotype"/>
          <w:color w:val="000000"/>
          <w:sz w:val="24"/>
          <w:szCs w:val="24"/>
          <w:lang w:val="sv-SE"/>
        </w:rPr>
        <w:t xml:space="preserve"> </w:t>
      </w:r>
      <w:r w:rsidRPr="00B10361">
        <w:rPr>
          <w:rFonts w:ascii="Palatino Linotype" w:hAnsi="Palatino Linotype"/>
          <w:color w:val="000000"/>
          <w:position w:val="-14"/>
          <w:sz w:val="24"/>
          <w:szCs w:val="24"/>
        </w:rPr>
        <w:object w:dxaOrig="975" w:dyaOrig="390" w14:anchorId="13F60D87">
          <v:shape id="_x0000_i4263" type="#_x0000_t75" style="width:49pt;height:19.35pt" o:ole="">
            <v:imagedata r:id="rId5533" o:title=""/>
          </v:shape>
          <o:OLEObject Type="Embed" ProgID="Equation.DSMT4" ShapeID="_x0000_i4263" DrawAspect="Content" ObjectID="_1708648815" r:id="rId5534"/>
        </w:object>
      </w:r>
      <w:r w:rsidRPr="00B10361">
        <w:rPr>
          <w:rFonts w:ascii="Palatino Linotype" w:hAnsi="Palatino Linotype"/>
          <w:color w:val="000000"/>
          <w:sz w:val="24"/>
          <w:szCs w:val="24"/>
          <w:lang w:val="sv-SE"/>
        </w:rPr>
        <w:t>.</w:t>
      </w:r>
    </w:p>
    <w:p w14:paraId="09AD9BD3" w14:textId="4F8B97E3" w:rsidR="00C15F81" w:rsidRPr="00B10361" w:rsidRDefault="00C15F81" w:rsidP="007E1B92">
      <w:pPr>
        <w:pStyle w:val="0Cuhi"/>
        <w:numPr>
          <w:ilvl w:val="0"/>
          <w:numId w:val="0"/>
        </w:numPr>
        <w:tabs>
          <w:tab w:val="left" w:pos="993"/>
        </w:tabs>
        <w:spacing w:line="276" w:lineRule="auto"/>
        <w:ind w:left="993" w:hanging="993"/>
        <w:rPr>
          <w:sz w:val="24"/>
          <w:lang w:val="sv-SE"/>
        </w:rPr>
      </w:pPr>
      <w:r w:rsidRPr="00B10361">
        <w:rPr>
          <w:b/>
          <w:color w:val="0000FF"/>
          <w:sz w:val="24"/>
          <w:lang w:val="sv-SE"/>
        </w:rPr>
        <w:t>Câu</w:t>
      </w:r>
      <w:r w:rsidRPr="00B10361">
        <w:rPr>
          <w:color w:val="0000FF"/>
          <w:sz w:val="24"/>
          <w:lang w:val="sv-SE"/>
        </w:rPr>
        <w:t xml:space="preserve"> </w:t>
      </w:r>
      <w:r w:rsidRPr="00B10361">
        <w:rPr>
          <w:b/>
          <w:color w:val="0000FF"/>
          <w:sz w:val="24"/>
          <w:lang w:val="sv-SE"/>
        </w:rPr>
        <w:t>1</w:t>
      </w:r>
      <w:r w:rsidRPr="00B10361">
        <w:rPr>
          <w:b/>
          <w:color w:val="0000FF"/>
          <w:sz w:val="24"/>
        </w:rPr>
        <w:t>12</w:t>
      </w:r>
      <w:r w:rsidRPr="00B10361">
        <w:rPr>
          <w:b/>
          <w:color w:val="0000FF"/>
          <w:sz w:val="24"/>
          <w:lang w:val="sv-SE"/>
        </w:rPr>
        <w:t>:</w:t>
      </w:r>
      <w:r w:rsidR="007E1B92">
        <w:rPr>
          <w:b/>
          <w:color w:val="0000FF"/>
          <w:sz w:val="24"/>
          <w:lang w:val="sv-SE"/>
        </w:rPr>
        <w:tab/>
      </w:r>
      <w:r w:rsidRPr="00B10361">
        <w:rPr>
          <w:b/>
          <w:color w:val="00B050"/>
          <w:sz w:val="24"/>
        </w:rPr>
        <w:t>[</w:t>
      </w:r>
      <w:r w:rsidRPr="00B10361">
        <w:rPr>
          <w:b/>
          <w:color w:val="00B050"/>
          <w:sz w:val="24"/>
          <w:lang w:val="sv-SE"/>
        </w:rPr>
        <w:t>SGD</w:t>
      </w:r>
      <w:r w:rsidRPr="00B10361">
        <w:rPr>
          <w:color w:val="00B050"/>
          <w:sz w:val="24"/>
          <w:lang w:val="sv-SE"/>
        </w:rPr>
        <w:t xml:space="preserve"> </w:t>
      </w:r>
      <w:r w:rsidRPr="00B10361">
        <w:rPr>
          <w:b/>
          <w:color w:val="00B050"/>
          <w:sz w:val="24"/>
          <w:lang w:val="sv-SE"/>
        </w:rPr>
        <w:t>Hà</w:t>
      </w:r>
      <w:r w:rsidRPr="00B10361">
        <w:rPr>
          <w:color w:val="00B050"/>
          <w:sz w:val="24"/>
          <w:lang w:val="sv-SE"/>
        </w:rPr>
        <w:t xml:space="preserve"> </w:t>
      </w:r>
      <w:r w:rsidRPr="00B10361">
        <w:rPr>
          <w:b/>
          <w:color w:val="00B050"/>
          <w:sz w:val="24"/>
          <w:lang w:val="sv-SE"/>
        </w:rPr>
        <w:t>Tĩnh</w:t>
      </w:r>
      <w:r w:rsidRPr="00B10361">
        <w:rPr>
          <w:b/>
          <w:color w:val="00B050"/>
          <w:sz w:val="24"/>
        </w:rPr>
        <w:t>]</w:t>
      </w:r>
      <w:r w:rsidRPr="00B10361">
        <w:rPr>
          <w:color w:val="00B050"/>
          <w:sz w:val="24"/>
          <w:lang w:val="sv-SE"/>
        </w:rPr>
        <w:t xml:space="preserve"> </w:t>
      </w:r>
      <w:r w:rsidRPr="00B10361">
        <w:rPr>
          <w:sz w:val="24"/>
          <w:lang w:val="sv-SE"/>
        </w:rPr>
        <w:t xml:space="preserve">Trong không gian </w:t>
      </w:r>
      <w:r w:rsidRPr="00B10361">
        <w:rPr>
          <w:position w:val="-10"/>
          <w:sz w:val="24"/>
        </w:rPr>
        <w:object w:dxaOrig="560" w:dyaOrig="320" w14:anchorId="72EB7918">
          <v:shape id="_x0000_i4264" type="#_x0000_t75" style="width:27.85pt;height:15.75pt" o:ole="">
            <v:imagedata r:id="rId5535" o:title=""/>
          </v:shape>
          <o:OLEObject Type="Embed" ProgID="Equation.DSMT4" ShapeID="_x0000_i4264" DrawAspect="Content" ObjectID="_1708648816" r:id="rId5536"/>
        </w:object>
      </w:r>
      <w:r w:rsidRPr="00B10361">
        <w:rPr>
          <w:sz w:val="24"/>
          <w:lang w:val="sv-SE"/>
        </w:rPr>
        <w:t xml:space="preserve">, mặt phẳng </w:t>
      </w:r>
      <w:r w:rsidRPr="00B10361">
        <w:rPr>
          <w:position w:val="-14"/>
          <w:sz w:val="24"/>
        </w:rPr>
        <w:object w:dxaOrig="420" w:dyaOrig="400" w14:anchorId="4E918C32">
          <v:shape id="_x0000_i4265" type="#_x0000_t75" style="width:21.2pt;height:19.35pt" o:ole="">
            <v:imagedata r:id="rId5537" o:title=""/>
          </v:shape>
          <o:OLEObject Type="Embed" ProgID="Equation.DSMT4" ShapeID="_x0000_i4265" DrawAspect="Content" ObjectID="_1708648817" r:id="rId5538"/>
        </w:object>
      </w:r>
      <w:r w:rsidRPr="00B10361">
        <w:rPr>
          <w:sz w:val="24"/>
          <w:lang w:val="sv-SE"/>
        </w:rPr>
        <w:t xml:space="preserve"> đi qua điểm </w:t>
      </w:r>
      <w:r w:rsidRPr="00B10361">
        <w:rPr>
          <w:position w:val="-14"/>
          <w:sz w:val="24"/>
        </w:rPr>
        <w:object w:dxaOrig="980" w:dyaOrig="400" w14:anchorId="40BC4B62">
          <v:shape id="_x0000_i4266" type="#_x0000_t75" style="width:49pt;height:19.35pt" o:ole="">
            <v:imagedata r:id="rId5539" o:title=""/>
          </v:shape>
          <o:OLEObject Type="Embed" ProgID="Equation.DSMT4" ShapeID="_x0000_i4266" DrawAspect="Content" ObjectID="_1708648818" r:id="rId5540"/>
        </w:object>
      </w:r>
      <w:r w:rsidRPr="00B10361">
        <w:rPr>
          <w:sz w:val="24"/>
          <w:lang w:val="sv-SE"/>
        </w:rPr>
        <w:t xml:space="preserve"> và cắt tia </w:t>
      </w:r>
      <w:r w:rsidRPr="00B10361">
        <w:rPr>
          <w:position w:val="-6"/>
          <w:sz w:val="24"/>
        </w:rPr>
        <w:object w:dxaOrig="360" w:dyaOrig="279" w14:anchorId="12A4B3B0">
          <v:shape id="_x0000_i4267" type="#_x0000_t75" style="width:18.15pt;height:14.5pt" o:ole="">
            <v:imagedata r:id="rId5541" o:title=""/>
          </v:shape>
          <o:OLEObject Type="Embed" ProgID="Equation.DSMT4" ShapeID="_x0000_i4267" DrawAspect="Content" ObjectID="_1708648819" r:id="rId5542"/>
        </w:object>
      </w:r>
      <w:r w:rsidRPr="00B10361">
        <w:rPr>
          <w:sz w:val="24"/>
          <w:lang w:val="sv-SE"/>
        </w:rPr>
        <w:t xml:space="preserve">, </w:t>
      </w:r>
      <w:r w:rsidRPr="00B10361">
        <w:rPr>
          <w:position w:val="-10"/>
          <w:sz w:val="24"/>
        </w:rPr>
        <w:object w:dxaOrig="360" w:dyaOrig="320" w14:anchorId="538E2C8C">
          <v:shape id="_x0000_i4268" type="#_x0000_t75" style="width:18.15pt;height:15.75pt" o:ole="">
            <v:imagedata r:id="rId5543" o:title=""/>
          </v:shape>
          <o:OLEObject Type="Embed" ProgID="Equation.DSMT4" ShapeID="_x0000_i4268" DrawAspect="Content" ObjectID="_1708648820" r:id="rId5544"/>
        </w:object>
      </w:r>
      <w:r w:rsidRPr="00B10361">
        <w:rPr>
          <w:sz w:val="24"/>
          <w:lang w:val="sv-SE"/>
        </w:rPr>
        <w:t xml:space="preserve">, </w:t>
      </w:r>
      <w:r w:rsidRPr="00B10361">
        <w:rPr>
          <w:position w:val="-6"/>
          <w:sz w:val="24"/>
        </w:rPr>
        <w:object w:dxaOrig="340" w:dyaOrig="279" w14:anchorId="104FC6E3">
          <v:shape id="_x0000_i4269" type="#_x0000_t75" style="width:17.55pt;height:14.5pt" o:ole="">
            <v:imagedata r:id="rId5545" o:title=""/>
          </v:shape>
          <o:OLEObject Type="Embed" ProgID="Equation.DSMT4" ShapeID="_x0000_i4269" DrawAspect="Content" ObjectID="_1708648821" r:id="rId5546"/>
        </w:object>
      </w:r>
      <w:r w:rsidRPr="00B10361">
        <w:rPr>
          <w:sz w:val="24"/>
          <w:lang w:val="sv-SE"/>
        </w:rPr>
        <w:t xml:space="preserve"> lần lượt tại </w:t>
      </w:r>
      <w:r w:rsidRPr="00B10361">
        <w:rPr>
          <w:position w:val="-4"/>
          <w:sz w:val="24"/>
        </w:rPr>
        <w:object w:dxaOrig="240" w:dyaOrig="260" w14:anchorId="5F8DA5A4">
          <v:shape id="_x0000_i4270" type="#_x0000_t75" style="width:12.1pt;height:12.7pt" o:ole="">
            <v:imagedata r:id="rId5547" o:title=""/>
          </v:shape>
          <o:OLEObject Type="Embed" ProgID="Equation.DSMT4" ShapeID="_x0000_i4270" DrawAspect="Content" ObjectID="_1708648822" r:id="rId5548"/>
        </w:object>
      </w:r>
      <w:r w:rsidRPr="00B10361">
        <w:rPr>
          <w:sz w:val="24"/>
          <w:lang w:val="sv-SE"/>
        </w:rPr>
        <w:t xml:space="preserve">, </w:t>
      </w:r>
      <w:r w:rsidRPr="00B10361">
        <w:rPr>
          <w:position w:val="-4"/>
          <w:sz w:val="24"/>
        </w:rPr>
        <w:object w:dxaOrig="240" w:dyaOrig="260" w14:anchorId="581860BD">
          <v:shape id="_x0000_i4271" type="#_x0000_t75" style="width:12.1pt;height:12.7pt" o:ole="">
            <v:imagedata r:id="rId5549" o:title=""/>
          </v:shape>
          <o:OLEObject Type="Embed" ProgID="Equation.DSMT4" ShapeID="_x0000_i4271" DrawAspect="Content" ObjectID="_1708648823" r:id="rId5550"/>
        </w:object>
      </w:r>
      <w:r w:rsidRPr="00B10361">
        <w:rPr>
          <w:sz w:val="24"/>
          <w:lang w:val="sv-SE"/>
        </w:rPr>
        <w:t xml:space="preserve">, </w:t>
      </w:r>
      <w:r w:rsidRPr="00B10361">
        <w:rPr>
          <w:position w:val="-6"/>
          <w:sz w:val="24"/>
        </w:rPr>
        <w:object w:dxaOrig="240" w:dyaOrig="279" w14:anchorId="3A441C89">
          <v:shape id="_x0000_i4272" type="#_x0000_t75" style="width:12.1pt;height:14.5pt" o:ole="">
            <v:imagedata r:id="rId5551" o:title=""/>
          </v:shape>
          <o:OLEObject Type="Embed" ProgID="Equation.DSMT4" ShapeID="_x0000_i4272" DrawAspect="Content" ObjectID="_1708648824" r:id="rId5552"/>
        </w:object>
      </w:r>
      <w:r w:rsidRPr="00B10361">
        <w:rPr>
          <w:sz w:val="24"/>
          <w:lang w:val="sv-SE"/>
        </w:rPr>
        <w:t xml:space="preserve"> sao cho độ dài </w:t>
      </w:r>
      <w:r w:rsidRPr="00B10361">
        <w:rPr>
          <w:position w:val="-6"/>
          <w:sz w:val="24"/>
        </w:rPr>
        <w:object w:dxaOrig="380" w:dyaOrig="279" w14:anchorId="6207807F">
          <v:shape id="_x0000_i4273" type="#_x0000_t75" style="width:19.35pt;height:14.5pt" o:ole="">
            <v:imagedata r:id="rId5553" o:title=""/>
          </v:shape>
          <o:OLEObject Type="Embed" ProgID="Equation.DSMT4" ShapeID="_x0000_i4273" DrawAspect="Content" ObjectID="_1708648825" r:id="rId5554"/>
        </w:object>
      </w:r>
      <w:r w:rsidRPr="00B10361">
        <w:rPr>
          <w:sz w:val="24"/>
          <w:lang w:val="sv-SE"/>
        </w:rPr>
        <w:t xml:space="preserve">, </w:t>
      </w:r>
      <w:r w:rsidRPr="00B10361">
        <w:rPr>
          <w:position w:val="-6"/>
          <w:sz w:val="24"/>
        </w:rPr>
        <w:object w:dxaOrig="400" w:dyaOrig="279" w14:anchorId="54D961FA">
          <v:shape id="_x0000_i4274" type="#_x0000_t75" style="width:19.35pt;height:14.5pt" o:ole="">
            <v:imagedata r:id="rId5555" o:title=""/>
          </v:shape>
          <o:OLEObject Type="Embed" ProgID="Equation.DSMT4" ShapeID="_x0000_i4274" DrawAspect="Content" ObjectID="_1708648826" r:id="rId5556"/>
        </w:object>
      </w:r>
      <w:r w:rsidRPr="00B10361">
        <w:rPr>
          <w:sz w:val="24"/>
          <w:lang w:val="sv-SE"/>
        </w:rPr>
        <w:t xml:space="preserve">, </w:t>
      </w:r>
      <w:r w:rsidRPr="00B10361">
        <w:rPr>
          <w:position w:val="-6"/>
          <w:sz w:val="24"/>
        </w:rPr>
        <w:object w:dxaOrig="420" w:dyaOrig="279" w14:anchorId="3290857E">
          <v:shape id="_x0000_i4275" type="#_x0000_t75" style="width:21.2pt;height:14.5pt" o:ole="">
            <v:imagedata r:id="rId5557" o:title=""/>
          </v:shape>
          <o:OLEObject Type="Embed" ProgID="Equation.DSMT4" ShapeID="_x0000_i4275" DrawAspect="Content" ObjectID="_1708648827" r:id="rId5558"/>
        </w:object>
      </w:r>
      <w:r w:rsidRPr="00B10361">
        <w:rPr>
          <w:sz w:val="24"/>
          <w:lang w:val="sv-SE"/>
        </w:rPr>
        <w:t xml:space="preserve"> theo thứ tự tạo thành cấp số nhân có công bội bằng </w:t>
      </w:r>
      <w:r w:rsidRPr="00B10361">
        <w:rPr>
          <w:position w:val="-4"/>
          <w:sz w:val="24"/>
        </w:rPr>
        <w:object w:dxaOrig="200" w:dyaOrig="260" w14:anchorId="6D5E0C29">
          <v:shape id="_x0000_i4276" type="#_x0000_t75" style="width:10.3pt;height:12.7pt" o:ole="">
            <v:imagedata r:id="rId5559" o:title=""/>
          </v:shape>
          <o:OLEObject Type="Embed" ProgID="Equation.DSMT4" ShapeID="_x0000_i4276" DrawAspect="Content" ObjectID="_1708648828" r:id="rId5560"/>
        </w:object>
      </w:r>
      <w:r w:rsidRPr="00B10361">
        <w:rPr>
          <w:sz w:val="24"/>
          <w:lang w:val="sv-SE"/>
        </w:rPr>
        <w:t xml:space="preserve">. Tính khoảng cách từ </w:t>
      </w:r>
      <w:r w:rsidRPr="00B10361">
        <w:rPr>
          <w:position w:val="-6"/>
          <w:sz w:val="24"/>
        </w:rPr>
        <w:object w:dxaOrig="240" w:dyaOrig="279" w14:anchorId="4C05757C">
          <v:shape id="_x0000_i4277" type="#_x0000_t75" style="width:12.1pt;height:14.5pt" o:ole="">
            <v:imagedata r:id="rId5561" o:title=""/>
          </v:shape>
          <o:OLEObject Type="Embed" ProgID="Equation.DSMT4" ShapeID="_x0000_i4277" DrawAspect="Content" ObjectID="_1708648829" r:id="rId5562"/>
        </w:object>
      </w:r>
      <w:r w:rsidRPr="00B10361">
        <w:rPr>
          <w:sz w:val="24"/>
          <w:lang w:val="sv-SE"/>
        </w:rPr>
        <w:t xml:space="preserve"> tới mặt phẳng </w:t>
      </w:r>
      <w:r w:rsidRPr="00B10361">
        <w:rPr>
          <w:position w:val="-14"/>
          <w:sz w:val="24"/>
        </w:rPr>
        <w:object w:dxaOrig="420" w:dyaOrig="400" w14:anchorId="0878E1CE">
          <v:shape id="_x0000_i4278" type="#_x0000_t75" style="width:21.2pt;height:19.35pt" o:ole="">
            <v:imagedata r:id="rId5563" o:title=""/>
          </v:shape>
          <o:OLEObject Type="Embed" ProgID="Equation.DSMT4" ShapeID="_x0000_i4278" DrawAspect="Content" ObjectID="_1708648830" r:id="rId5564"/>
        </w:object>
      </w:r>
      <w:r w:rsidRPr="00B10361">
        <w:rPr>
          <w:sz w:val="24"/>
          <w:lang w:val="sv-SE"/>
        </w:rPr>
        <w:t>.</w:t>
      </w:r>
    </w:p>
    <w:p w14:paraId="643FA83F" w14:textId="77777777" w:rsidR="00C15F81" w:rsidRPr="000E6DA1" w:rsidRDefault="00C15F81" w:rsidP="001C74D2">
      <w:pPr>
        <w:tabs>
          <w:tab w:val="left" w:pos="3402"/>
          <w:tab w:val="left" w:pos="5670"/>
          <w:tab w:val="left" w:pos="7938"/>
        </w:tabs>
        <w:spacing w:line="276" w:lineRule="auto"/>
        <w:ind w:left="993"/>
        <w:jc w:val="both"/>
        <w:rPr>
          <w:rFonts w:ascii="Palatino Linotype" w:hAnsi="Palatino Linotype"/>
          <w:szCs w:val="24"/>
          <w:lang w:val="sv-SE"/>
        </w:rPr>
      </w:pPr>
      <w:r w:rsidRPr="00B10361">
        <w:rPr>
          <w:rFonts w:ascii="Palatino Linotype" w:hAnsi="Palatino Linotype"/>
          <w:b/>
          <w:color w:val="3333FF"/>
          <w:sz w:val="24"/>
          <w:szCs w:val="24"/>
          <w:lang w:val="nl-NL"/>
        </w:rPr>
        <w:t>A.</w:t>
      </w:r>
      <w:r w:rsidRPr="00B10361">
        <w:rPr>
          <w:rFonts w:ascii="Palatino Linotype" w:hAnsi="Palatino Linotype"/>
          <w:color w:val="0000FF"/>
          <w:sz w:val="24"/>
          <w:szCs w:val="24"/>
          <w:lang w:val="nl-NL"/>
        </w:rPr>
        <w:t xml:space="preserve"> </w:t>
      </w:r>
      <w:r w:rsidRPr="00B10361">
        <w:rPr>
          <w:rFonts w:ascii="Palatino Linotype" w:hAnsi="Palatino Linotype"/>
          <w:position w:val="-28"/>
          <w:sz w:val="24"/>
          <w:szCs w:val="24"/>
        </w:rPr>
        <w:object w:dxaOrig="520" w:dyaOrig="660" w14:anchorId="207B4174">
          <v:shape id="_x0000_i4279" type="#_x0000_t75" style="width:26pt;height:33.3pt" o:ole="">
            <v:imagedata r:id="rId5565" o:title=""/>
          </v:shape>
          <o:OLEObject Type="Embed" ProgID="Equation.DSMT4" ShapeID="_x0000_i4279" DrawAspect="Content" ObjectID="_1708648831" r:id="rId5566"/>
        </w:object>
      </w:r>
      <w:r w:rsidRPr="00B10361">
        <w:rPr>
          <w:rFonts w:ascii="Palatino Linotype" w:hAnsi="Palatino Linotype"/>
          <w:sz w:val="24"/>
          <w:szCs w:val="24"/>
          <w:lang w:val="sv-SE"/>
        </w:rPr>
        <w:t>.</w:t>
      </w:r>
      <w:r w:rsidRPr="00B10361">
        <w:rPr>
          <w:rFonts w:ascii="Palatino Linotype" w:hAnsi="Palatino Linotype"/>
          <w:sz w:val="24"/>
          <w:szCs w:val="24"/>
          <w:lang w:val="sv-SE"/>
        </w:rPr>
        <w:tab/>
      </w:r>
      <w:r w:rsidRPr="00B10361">
        <w:rPr>
          <w:rFonts w:ascii="Palatino Linotype" w:hAnsi="Palatino Linotype"/>
          <w:b/>
          <w:color w:val="3333FF"/>
          <w:sz w:val="24"/>
          <w:szCs w:val="24"/>
          <w:lang w:val="nl-NL"/>
        </w:rPr>
        <w:t>B.</w:t>
      </w:r>
      <w:r w:rsidRPr="00B10361">
        <w:rPr>
          <w:rFonts w:ascii="Palatino Linotype" w:hAnsi="Palatino Linotype"/>
          <w:color w:val="0000FF"/>
          <w:sz w:val="24"/>
          <w:szCs w:val="24"/>
          <w:lang w:val="nl-NL"/>
        </w:rPr>
        <w:t xml:space="preserve"> </w:t>
      </w:r>
      <w:r w:rsidRPr="00B10361">
        <w:rPr>
          <w:rFonts w:ascii="Palatino Linotype" w:hAnsi="Palatino Linotype"/>
          <w:position w:val="-24"/>
          <w:sz w:val="24"/>
          <w:szCs w:val="24"/>
        </w:rPr>
        <w:object w:dxaOrig="520" w:dyaOrig="680" w14:anchorId="338AB9A9">
          <v:shape id="_x0000_i4280" type="#_x0000_t75" style="width:26pt;height:33.9pt" o:ole="">
            <v:imagedata r:id="rId5567" o:title=""/>
          </v:shape>
          <o:OLEObject Type="Embed" ProgID="Equation.DSMT4" ShapeID="_x0000_i4280" DrawAspect="Content" ObjectID="_1708648832" r:id="rId5568"/>
        </w:object>
      </w:r>
      <w:r w:rsidRPr="00B10361">
        <w:rPr>
          <w:rFonts w:ascii="Palatino Linotype" w:hAnsi="Palatino Linotype"/>
          <w:sz w:val="24"/>
          <w:szCs w:val="24"/>
          <w:lang w:val="sv-SE"/>
        </w:rPr>
        <w:t>.</w:t>
      </w:r>
      <w:r w:rsidRPr="00B10361">
        <w:rPr>
          <w:rFonts w:ascii="Palatino Linotype" w:hAnsi="Palatino Linotype"/>
          <w:sz w:val="24"/>
          <w:szCs w:val="24"/>
          <w:lang w:val="sv-SE"/>
        </w:rPr>
        <w:tab/>
      </w:r>
      <w:r w:rsidRPr="00B10361">
        <w:rPr>
          <w:rFonts w:ascii="Palatino Linotype" w:hAnsi="Palatino Linotype"/>
          <w:b/>
          <w:color w:val="FF0000"/>
          <w:sz w:val="24"/>
          <w:szCs w:val="24"/>
          <w:u w:val="single"/>
          <w:lang w:val="nl-NL"/>
        </w:rPr>
        <w:t>C</w:t>
      </w:r>
      <w:r w:rsidRPr="00B10361">
        <w:rPr>
          <w:rFonts w:ascii="Palatino Linotype" w:hAnsi="Palatino Linotype"/>
          <w:b/>
          <w:color w:val="0000FF"/>
          <w:sz w:val="24"/>
          <w:szCs w:val="24"/>
          <w:lang w:val="nl-NL"/>
        </w:rPr>
        <w:t>.</w:t>
      </w:r>
      <w:r w:rsidRPr="00B10361">
        <w:rPr>
          <w:rFonts w:ascii="Palatino Linotype" w:hAnsi="Palatino Linotype"/>
          <w:color w:val="0000FF"/>
          <w:sz w:val="24"/>
          <w:szCs w:val="24"/>
          <w:lang w:val="nl-NL"/>
        </w:rPr>
        <w:t xml:space="preserve"> </w:t>
      </w:r>
      <w:r w:rsidRPr="00B10361">
        <w:rPr>
          <w:rFonts w:ascii="Palatino Linotype" w:hAnsi="Palatino Linotype"/>
          <w:position w:val="-24"/>
          <w:sz w:val="24"/>
          <w:szCs w:val="24"/>
        </w:rPr>
        <w:object w:dxaOrig="620" w:dyaOrig="680" w14:anchorId="6C015CE9">
          <v:shape id="_x0000_i4281" type="#_x0000_t75" style="width:31.45pt;height:33.9pt" o:ole="">
            <v:imagedata r:id="rId5569" o:title=""/>
          </v:shape>
          <o:OLEObject Type="Embed" ProgID="Equation.DSMT4" ShapeID="_x0000_i4281" DrawAspect="Content" ObjectID="_1708648833" r:id="rId5570"/>
        </w:object>
      </w:r>
      <w:r w:rsidRPr="00B10361">
        <w:rPr>
          <w:rFonts w:ascii="Palatino Linotype" w:hAnsi="Palatino Linotype"/>
          <w:sz w:val="24"/>
          <w:szCs w:val="24"/>
          <w:lang w:val="sv-SE"/>
        </w:rPr>
        <w:t>.</w:t>
      </w:r>
      <w:r w:rsidRPr="00B10361">
        <w:rPr>
          <w:rFonts w:ascii="Palatino Linotype" w:hAnsi="Palatino Linotype"/>
          <w:sz w:val="24"/>
          <w:szCs w:val="24"/>
          <w:lang w:val="sv-SE"/>
        </w:rPr>
        <w:tab/>
      </w:r>
      <w:r w:rsidRPr="00B10361">
        <w:rPr>
          <w:rFonts w:ascii="Palatino Linotype" w:hAnsi="Palatino Linotype"/>
          <w:b/>
          <w:color w:val="3333FF"/>
          <w:sz w:val="24"/>
          <w:szCs w:val="24"/>
          <w:lang w:val="nl-NL"/>
        </w:rPr>
        <w:t>D.</w:t>
      </w:r>
      <w:r w:rsidRPr="00B10361">
        <w:rPr>
          <w:rFonts w:ascii="Palatino Linotype" w:hAnsi="Palatino Linotype"/>
          <w:color w:val="0000FF"/>
          <w:sz w:val="24"/>
          <w:szCs w:val="24"/>
          <w:lang w:val="nl-NL"/>
        </w:rPr>
        <w:t xml:space="preserve"> </w:t>
      </w:r>
      <w:r w:rsidRPr="00B10361">
        <w:rPr>
          <w:rFonts w:ascii="Palatino Linotype" w:hAnsi="Palatino Linotype"/>
          <w:position w:val="-6"/>
          <w:sz w:val="24"/>
          <w:szCs w:val="24"/>
        </w:rPr>
        <w:object w:dxaOrig="600" w:dyaOrig="340" w14:anchorId="0B5652A8">
          <v:shape id="_x0000_i4282" type="#_x0000_t75" style="width:30.25pt;height:17.55pt" o:ole="">
            <v:imagedata r:id="rId5571" o:title=""/>
          </v:shape>
          <o:OLEObject Type="Embed" ProgID="Equation.DSMT4" ShapeID="_x0000_i4282" DrawAspect="Content" ObjectID="_1708648834" r:id="rId5572"/>
        </w:object>
      </w:r>
      <w:r w:rsidRPr="00B10361">
        <w:rPr>
          <w:rFonts w:ascii="Palatino Linotype" w:hAnsi="Palatino Linotype"/>
          <w:sz w:val="24"/>
          <w:szCs w:val="24"/>
          <w:lang w:val="sv-SE"/>
        </w:rPr>
        <w:t>.</w:t>
      </w:r>
    </w:p>
    <w:p w14:paraId="6FC2CAAF" w14:textId="59E5EE0E" w:rsidR="00251416" w:rsidRPr="00690BF9" w:rsidRDefault="00251416" w:rsidP="007E1B92">
      <w:pPr>
        <w:pStyle w:val="0Cuhi"/>
        <w:numPr>
          <w:ilvl w:val="0"/>
          <w:numId w:val="0"/>
        </w:numPr>
        <w:tabs>
          <w:tab w:val="left" w:pos="993"/>
        </w:tabs>
        <w:spacing w:line="276" w:lineRule="auto"/>
        <w:ind w:left="993" w:hanging="993"/>
        <w:rPr>
          <w:sz w:val="24"/>
        </w:rPr>
      </w:pPr>
      <w:r w:rsidRPr="00690BF9">
        <w:rPr>
          <w:b/>
          <w:color w:val="0000FF"/>
          <w:sz w:val="24"/>
        </w:rPr>
        <w:t>Câu</w:t>
      </w:r>
      <w:r w:rsidRPr="00690BF9">
        <w:rPr>
          <w:color w:val="0000FF"/>
          <w:sz w:val="24"/>
        </w:rPr>
        <w:t xml:space="preserve"> </w:t>
      </w:r>
      <w:r w:rsidRPr="00690BF9">
        <w:rPr>
          <w:b/>
          <w:color w:val="0000FF"/>
          <w:sz w:val="24"/>
        </w:rPr>
        <w:t>113:</w:t>
      </w:r>
      <w:r w:rsidR="007E1B92">
        <w:rPr>
          <w:b/>
          <w:color w:val="0000FF"/>
          <w:sz w:val="24"/>
        </w:rPr>
        <w:tab/>
      </w:r>
      <w:r w:rsidRPr="00690BF9">
        <w:rPr>
          <w:b/>
          <w:color w:val="00B050"/>
          <w:sz w:val="24"/>
        </w:rPr>
        <w:t>[THPT</w:t>
      </w:r>
      <w:r w:rsidRPr="00690BF9">
        <w:rPr>
          <w:color w:val="00B050"/>
          <w:sz w:val="24"/>
        </w:rPr>
        <w:t xml:space="preserve"> </w:t>
      </w:r>
      <w:r w:rsidRPr="00690BF9">
        <w:rPr>
          <w:b/>
          <w:color w:val="00B050"/>
          <w:sz w:val="24"/>
        </w:rPr>
        <w:t>Yên</w:t>
      </w:r>
      <w:r w:rsidRPr="00690BF9">
        <w:rPr>
          <w:color w:val="00B050"/>
          <w:sz w:val="24"/>
        </w:rPr>
        <w:t xml:space="preserve"> </w:t>
      </w:r>
      <w:r w:rsidRPr="00690BF9">
        <w:rPr>
          <w:b/>
          <w:color w:val="00B050"/>
          <w:sz w:val="24"/>
        </w:rPr>
        <w:t>Lạc</w:t>
      </w:r>
      <w:r w:rsidRPr="00690BF9">
        <w:rPr>
          <w:color w:val="00B050"/>
          <w:sz w:val="24"/>
        </w:rPr>
        <w:t xml:space="preserve"> </w:t>
      </w:r>
      <w:r w:rsidRPr="00690BF9">
        <w:rPr>
          <w:b/>
          <w:color w:val="00B050"/>
          <w:sz w:val="24"/>
        </w:rPr>
        <w:t>–</w:t>
      </w:r>
      <w:r w:rsidRPr="00690BF9">
        <w:rPr>
          <w:color w:val="00B050"/>
          <w:sz w:val="24"/>
        </w:rPr>
        <w:t xml:space="preserve"> </w:t>
      </w:r>
      <w:r w:rsidRPr="00690BF9">
        <w:rPr>
          <w:b/>
          <w:color w:val="00B050"/>
          <w:sz w:val="24"/>
        </w:rPr>
        <w:t>Vĩnh</w:t>
      </w:r>
      <w:r w:rsidRPr="00690BF9">
        <w:rPr>
          <w:color w:val="00B050"/>
          <w:sz w:val="24"/>
        </w:rPr>
        <w:t xml:space="preserve"> </w:t>
      </w:r>
      <w:r w:rsidRPr="00690BF9">
        <w:rPr>
          <w:b/>
          <w:color w:val="00B050"/>
          <w:sz w:val="24"/>
        </w:rPr>
        <w:t>Phúc]</w:t>
      </w:r>
      <w:r w:rsidRPr="00690BF9">
        <w:rPr>
          <w:color w:val="00B050"/>
          <w:sz w:val="24"/>
        </w:rPr>
        <w:t xml:space="preserve"> </w:t>
      </w:r>
      <w:r w:rsidRPr="00690BF9">
        <w:rPr>
          <w:sz w:val="24"/>
        </w:rPr>
        <w:t xml:space="preserve">Biết rằng có </w:t>
      </w:r>
      <w:r w:rsidRPr="00690BF9">
        <w:rPr>
          <w:position w:val="-6"/>
          <w:sz w:val="24"/>
        </w:rPr>
        <w:object w:dxaOrig="200" w:dyaOrig="220" w14:anchorId="4AF350F1">
          <v:shape id="_x0000_i4283" type="#_x0000_t75" style="width:10.3pt;height:10.3pt" o:ole="">
            <v:imagedata r:id="rId5573" o:title=""/>
          </v:shape>
          <o:OLEObject Type="Embed" ProgID="Equation.DSMT4" ShapeID="_x0000_i4283" DrawAspect="Content" ObjectID="_1708648835" r:id="rId5574"/>
        </w:object>
      </w:r>
      <w:r w:rsidRPr="00690BF9">
        <w:rPr>
          <w:sz w:val="24"/>
        </w:rPr>
        <w:t xml:space="preserve"> mặt phẳng có phương trình tương ứng là </w:t>
      </w:r>
      <w:r w:rsidRPr="00690BF9">
        <w:rPr>
          <w:position w:val="-14"/>
          <w:sz w:val="24"/>
        </w:rPr>
        <w:object w:dxaOrig="2439" w:dyaOrig="400" w14:anchorId="7374FF98">
          <v:shape id="_x0000_i4284" type="#_x0000_t75" style="width:122.2pt;height:19.35pt" o:ole="">
            <v:imagedata r:id="rId5575" o:title=""/>
          </v:shape>
          <o:OLEObject Type="Embed" ProgID="Equation.DSMT4" ShapeID="_x0000_i4284" DrawAspect="Content" ObjectID="_1708648836" r:id="rId5576"/>
        </w:object>
      </w:r>
      <w:r w:rsidRPr="00690BF9">
        <w:rPr>
          <w:sz w:val="24"/>
        </w:rPr>
        <w:t xml:space="preserve"> </w:t>
      </w:r>
      <w:r w:rsidRPr="00690BF9">
        <w:rPr>
          <w:position w:val="-14"/>
          <w:sz w:val="24"/>
        </w:rPr>
        <w:object w:dxaOrig="1320" w:dyaOrig="400" w14:anchorId="6A7E6673">
          <v:shape id="_x0000_i4285" type="#_x0000_t75" style="width:65.95pt;height:19.35pt" o:ole="">
            <v:imagedata r:id="rId5577" o:title=""/>
          </v:shape>
          <o:OLEObject Type="Embed" ProgID="Equation.DSMT4" ShapeID="_x0000_i4285" DrawAspect="Content" ObjectID="_1708648837" r:id="rId5578"/>
        </w:object>
      </w:r>
      <w:r w:rsidRPr="00690BF9">
        <w:rPr>
          <w:sz w:val="24"/>
        </w:rPr>
        <w:t xml:space="preserve"> đi qua </w:t>
      </w:r>
      <w:r w:rsidRPr="00690BF9">
        <w:rPr>
          <w:position w:val="-14"/>
          <w:sz w:val="24"/>
        </w:rPr>
        <w:object w:dxaOrig="999" w:dyaOrig="400" w14:anchorId="0E2D29EA">
          <v:shape id="_x0000_i4286" type="#_x0000_t75" style="width:50.2pt;height:19.35pt" o:ole="">
            <v:imagedata r:id="rId5579" o:title=""/>
          </v:shape>
          <o:OLEObject Type="Embed" ProgID="Equation.DSMT4" ShapeID="_x0000_i4286" DrawAspect="Content" ObjectID="_1708648838" r:id="rId5580"/>
        </w:object>
      </w:r>
      <w:r w:rsidRPr="00690BF9">
        <w:rPr>
          <w:sz w:val="24"/>
        </w:rPr>
        <w:t xml:space="preserve"> (nhưng không đi qua </w:t>
      </w:r>
      <w:r w:rsidRPr="00690BF9">
        <w:rPr>
          <w:position w:val="-6"/>
          <w:sz w:val="24"/>
        </w:rPr>
        <w:object w:dxaOrig="240" w:dyaOrig="279" w14:anchorId="75ADAB34">
          <v:shape id="_x0000_i4287" type="#_x0000_t75" style="width:12.1pt;height:14.5pt" o:ole="">
            <v:imagedata r:id="rId5581" o:title=""/>
          </v:shape>
          <o:OLEObject Type="Embed" ProgID="Equation.DSMT4" ShapeID="_x0000_i4287" DrawAspect="Content" ObjectID="_1708648839" r:id="rId5582"/>
        </w:object>
      </w:r>
      <w:r w:rsidRPr="00690BF9">
        <w:rPr>
          <w:sz w:val="24"/>
        </w:rPr>
        <w:t xml:space="preserve">) và cắt các trục tọa độ </w:t>
      </w:r>
      <w:r w:rsidRPr="00690BF9">
        <w:rPr>
          <w:position w:val="-6"/>
          <w:sz w:val="24"/>
        </w:rPr>
        <w:object w:dxaOrig="360" w:dyaOrig="279" w14:anchorId="228DE8BF">
          <v:shape id="_x0000_i4288" type="#_x0000_t75" style="width:18.15pt;height:14.5pt" o:ole="">
            <v:imagedata r:id="rId5583" o:title=""/>
          </v:shape>
          <o:OLEObject Type="Embed" ProgID="Equation.DSMT4" ShapeID="_x0000_i4288" DrawAspect="Content" ObjectID="_1708648840" r:id="rId5584"/>
        </w:object>
      </w:r>
      <w:r w:rsidRPr="00690BF9">
        <w:rPr>
          <w:sz w:val="24"/>
        </w:rPr>
        <w:t xml:space="preserve">, </w:t>
      </w:r>
      <w:r w:rsidRPr="00690BF9">
        <w:rPr>
          <w:position w:val="-10"/>
          <w:sz w:val="24"/>
        </w:rPr>
        <w:object w:dxaOrig="360" w:dyaOrig="320" w14:anchorId="3926AECB">
          <v:shape id="_x0000_i4289" type="#_x0000_t75" style="width:18.15pt;height:15.75pt" o:ole="">
            <v:imagedata r:id="rId5585" o:title=""/>
          </v:shape>
          <o:OLEObject Type="Embed" ProgID="Equation.DSMT4" ShapeID="_x0000_i4289" DrawAspect="Content" ObjectID="_1708648841" r:id="rId5586"/>
        </w:object>
      </w:r>
      <w:r w:rsidRPr="00690BF9">
        <w:rPr>
          <w:sz w:val="24"/>
        </w:rPr>
        <w:t xml:space="preserve">, </w:t>
      </w:r>
      <w:r w:rsidRPr="00690BF9">
        <w:rPr>
          <w:position w:val="-6"/>
          <w:sz w:val="24"/>
        </w:rPr>
        <w:object w:dxaOrig="340" w:dyaOrig="279" w14:anchorId="1C0C7F8F">
          <v:shape id="_x0000_i4290" type="#_x0000_t75" style="width:17.55pt;height:14.5pt" o:ole="">
            <v:imagedata r:id="rId5587" o:title=""/>
          </v:shape>
          <o:OLEObject Type="Embed" ProgID="Equation.DSMT4" ShapeID="_x0000_i4290" DrawAspect="Content" ObjectID="_1708648842" r:id="rId5588"/>
        </w:object>
      </w:r>
      <w:r w:rsidRPr="00690BF9">
        <w:rPr>
          <w:sz w:val="24"/>
        </w:rPr>
        <w:t xml:space="preserve"> theo thứ tự tại </w:t>
      </w:r>
      <w:r w:rsidRPr="00690BF9">
        <w:rPr>
          <w:position w:val="-4"/>
          <w:sz w:val="24"/>
        </w:rPr>
        <w:object w:dxaOrig="240" w:dyaOrig="260" w14:anchorId="26865450">
          <v:shape id="_x0000_i4291" type="#_x0000_t75" style="width:12.1pt;height:12.7pt" o:ole="">
            <v:imagedata r:id="rId5589" o:title=""/>
          </v:shape>
          <o:OLEObject Type="Embed" ProgID="Equation.DSMT4" ShapeID="_x0000_i4291" DrawAspect="Content" ObjectID="_1708648843" r:id="rId5590"/>
        </w:object>
      </w:r>
      <w:r w:rsidRPr="00690BF9">
        <w:rPr>
          <w:sz w:val="24"/>
        </w:rPr>
        <w:t xml:space="preserve">, </w:t>
      </w:r>
      <w:r w:rsidRPr="00690BF9">
        <w:rPr>
          <w:position w:val="-4"/>
          <w:sz w:val="24"/>
        </w:rPr>
        <w:object w:dxaOrig="240" w:dyaOrig="260" w14:anchorId="0A5D3FDB">
          <v:shape id="_x0000_i4292" type="#_x0000_t75" style="width:12.1pt;height:12.7pt" o:ole="">
            <v:imagedata r:id="rId5591" o:title=""/>
          </v:shape>
          <o:OLEObject Type="Embed" ProgID="Equation.DSMT4" ShapeID="_x0000_i4292" DrawAspect="Content" ObjectID="_1708648844" r:id="rId5592"/>
        </w:object>
      </w:r>
      <w:r w:rsidRPr="00690BF9">
        <w:rPr>
          <w:sz w:val="24"/>
        </w:rPr>
        <w:t xml:space="preserve">, </w:t>
      </w:r>
      <w:r w:rsidRPr="00690BF9">
        <w:rPr>
          <w:position w:val="-6"/>
          <w:sz w:val="24"/>
        </w:rPr>
        <w:object w:dxaOrig="240" w:dyaOrig="279" w14:anchorId="36677047">
          <v:shape id="_x0000_i4293" type="#_x0000_t75" style="width:12.1pt;height:14.5pt" o:ole="">
            <v:imagedata r:id="rId5593" o:title=""/>
          </v:shape>
          <o:OLEObject Type="Embed" ProgID="Equation.DSMT4" ShapeID="_x0000_i4293" DrawAspect="Content" ObjectID="_1708648845" r:id="rId5594"/>
        </w:object>
      </w:r>
      <w:r w:rsidRPr="00690BF9">
        <w:rPr>
          <w:sz w:val="24"/>
        </w:rPr>
        <w:t xml:space="preserve"> sao cho hình chóp </w:t>
      </w:r>
      <w:r w:rsidRPr="00690BF9">
        <w:rPr>
          <w:position w:val="-6"/>
          <w:sz w:val="24"/>
        </w:rPr>
        <w:object w:dxaOrig="780" w:dyaOrig="279" w14:anchorId="394B24B7">
          <v:shape id="_x0000_i4294" type="#_x0000_t75" style="width:38.7pt;height:14.5pt" o:ole="">
            <v:imagedata r:id="rId5595" o:title=""/>
          </v:shape>
          <o:OLEObject Type="Embed" ProgID="Equation.DSMT4" ShapeID="_x0000_i4294" DrawAspect="Content" ObjectID="_1708648846" r:id="rId5596"/>
        </w:object>
      </w:r>
      <w:r w:rsidRPr="00690BF9">
        <w:rPr>
          <w:sz w:val="24"/>
        </w:rPr>
        <w:t xml:space="preserve"> là hình chóp đều. Tính tổng </w:t>
      </w:r>
      <w:r w:rsidRPr="00690BF9">
        <w:rPr>
          <w:position w:val="-12"/>
          <w:sz w:val="24"/>
        </w:rPr>
        <w:object w:dxaOrig="1860" w:dyaOrig="360" w14:anchorId="12CC60EB">
          <v:shape id="_x0000_i4295" type="#_x0000_t75" style="width:93.2pt;height:18.15pt" o:ole="">
            <v:imagedata r:id="rId5597" o:title=""/>
          </v:shape>
          <o:OLEObject Type="Embed" ProgID="Equation.DSMT4" ShapeID="_x0000_i4295" DrawAspect="Content" ObjectID="_1708648847" r:id="rId5598"/>
        </w:object>
      </w:r>
      <w:r w:rsidRPr="00690BF9">
        <w:rPr>
          <w:sz w:val="24"/>
        </w:rPr>
        <w:t>.</w:t>
      </w:r>
    </w:p>
    <w:p w14:paraId="1EE687D9" w14:textId="77777777" w:rsidR="00251416" w:rsidRPr="00690BF9" w:rsidRDefault="00251416" w:rsidP="001C74D2">
      <w:pPr>
        <w:tabs>
          <w:tab w:val="left" w:pos="3402"/>
          <w:tab w:val="left" w:pos="5670"/>
          <w:tab w:val="left" w:pos="7938"/>
        </w:tabs>
        <w:spacing w:line="276" w:lineRule="auto"/>
        <w:ind w:left="993"/>
        <w:jc w:val="both"/>
        <w:rPr>
          <w:rFonts w:ascii="Palatino Linotype" w:hAnsi="Palatino Linotype"/>
          <w:sz w:val="24"/>
          <w:szCs w:val="24"/>
          <w:lang w:val="vi-VN"/>
        </w:rPr>
      </w:pPr>
      <w:r w:rsidRPr="00690BF9">
        <w:rPr>
          <w:rFonts w:ascii="Palatino Linotype" w:hAnsi="Palatino Linotype"/>
          <w:b/>
          <w:color w:val="3333FF"/>
          <w:sz w:val="24"/>
          <w:szCs w:val="24"/>
          <w:lang w:val="vi-VN"/>
        </w:rPr>
        <w:t>A.</w:t>
      </w:r>
      <w:r w:rsidRPr="00690BF9">
        <w:rPr>
          <w:rFonts w:ascii="Palatino Linotype" w:hAnsi="Palatino Linotype"/>
          <w:color w:val="000099"/>
          <w:sz w:val="24"/>
          <w:szCs w:val="24"/>
          <w:lang w:val="vi-VN"/>
        </w:rPr>
        <w:t xml:space="preserve"> </w:t>
      </w:r>
      <w:r w:rsidRPr="00690BF9">
        <w:rPr>
          <w:rFonts w:ascii="Palatino Linotype" w:hAnsi="Palatino Linotype"/>
          <w:position w:val="-6"/>
          <w:sz w:val="24"/>
          <w:szCs w:val="24"/>
        </w:rPr>
        <w:object w:dxaOrig="560" w:dyaOrig="279" w14:anchorId="45AEC215">
          <v:shape id="_x0000_i4296" type="#_x0000_t75" style="width:27.85pt;height:14.5pt" o:ole="">
            <v:imagedata r:id="rId5599" o:title=""/>
          </v:shape>
          <o:OLEObject Type="Embed" ProgID="Equation.DSMT4" ShapeID="_x0000_i4296" DrawAspect="Content" ObjectID="_1708648848" r:id="rId5600"/>
        </w:object>
      </w:r>
      <w:r w:rsidRPr="00690BF9">
        <w:rPr>
          <w:rFonts w:ascii="Palatino Linotype" w:hAnsi="Palatino Linotype"/>
          <w:sz w:val="24"/>
          <w:szCs w:val="24"/>
          <w:lang w:val="vi-VN"/>
        </w:rPr>
        <w:t>.</w:t>
      </w:r>
      <w:r w:rsidRPr="00690BF9">
        <w:rPr>
          <w:rFonts w:ascii="Palatino Linotype" w:hAnsi="Palatino Linotype"/>
          <w:sz w:val="24"/>
          <w:szCs w:val="24"/>
          <w:lang w:val="vi-VN"/>
        </w:rPr>
        <w:tab/>
      </w:r>
      <w:r w:rsidRPr="00690BF9">
        <w:rPr>
          <w:rFonts w:ascii="Palatino Linotype" w:hAnsi="Palatino Linotype"/>
          <w:b/>
          <w:color w:val="3333FF"/>
          <w:sz w:val="24"/>
          <w:szCs w:val="24"/>
          <w:lang w:val="vi-VN"/>
        </w:rPr>
        <w:t>B.</w:t>
      </w:r>
      <w:r w:rsidRPr="00690BF9">
        <w:rPr>
          <w:rFonts w:ascii="Palatino Linotype" w:hAnsi="Palatino Linotype"/>
          <w:color w:val="000099"/>
          <w:sz w:val="24"/>
          <w:szCs w:val="24"/>
          <w:lang w:val="vi-VN"/>
        </w:rPr>
        <w:t xml:space="preserve"> </w:t>
      </w:r>
      <w:r w:rsidRPr="00690BF9">
        <w:rPr>
          <w:rFonts w:ascii="Palatino Linotype" w:hAnsi="Palatino Linotype"/>
          <w:position w:val="-6"/>
          <w:sz w:val="24"/>
          <w:szCs w:val="24"/>
        </w:rPr>
        <w:object w:dxaOrig="540" w:dyaOrig="279" w14:anchorId="5C5867A2">
          <v:shape id="_x0000_i4297" type="#_x0000_t75" style="width:27.25pt;height:14.5pt" o:ole="">
            <v:imagedata r:id="rId5601" o:title=""/>
          </v:shape>
          <o:OLEObject Type="Embed" ProgID="Equation.DSMT4" ShapeID="_x0000_i4297" DrawAspect="Content" ObjectID="_1708648849" r:id="rId5602"/>
        </w:object>
      </w:r>
      <w:r w:rsidRPr="00690BF9">
        <w:rPr>
          <w:rFonts w:ascii="Palatino Linotype" w:hAnsi="Palatino Linotype"/>
          <w:sz w:val="24"/>
          <w:szCs w:val="24"/>
          <w:lang w:val="vi-VN"/>
        </w:rPr>
        <w:t>.</w:t>
      </w:r>
      <w:r w:rsidRPr="00690BF9">
        <w:rPr>
          <w:rFonts w:ascii="Palatino Linotype" w:hAnsi="Palatino Linotype"/>
          <w:sz w:val="24"/>
          <w:szCs w:val="24"/>
          <w:lang w:val="vi-VN"/>
        </w:rPr>
        <w:tab/>
      </w:r>
      <w:r w:rsidRPr="00690BF9">
        <w:rPr>
          <w:rFonts w:ascii="Palatino Linotype" w:hAnsi="Palatino Linotype"/>
          <w:b/>
          <w:color w:val="3333FF"/>
          <w:sz w:val="24"/>
          <w:szCs w:val="24"/>
          <w:lang w:val="vi-VN"/>
        </w:rPr>
        <w:t>C.</w:t>
      </w:r>
      <w:r w:rsidRPr="00690BF9">
        <w:rPr>
          <w:rFonts w:ascii="Palatino Linotype" w:hAnsi="Palatino Linotype"/>
          <w:color w:val="000099"/>
          <w:sz w:val="24"/>
          <w:szCs w:val="24"/>
          <w:lang w:val="vi-VN"/>
        </w:rPr>
        <w:t xml:space="preserve"> </w:t>
      </w:r>
      <w:r w:rsidRPr="00690BF9">
        <w:rPr>
          <w:rFonts w:ascii="Palatino Linotype" w:hAnsi="Palatino Linotype"/>
          <w:position w:val="-6"/>
          <w:sz w:val="24"/>
          <w:szCs w:val="24"/>
        </w:rPr>
        <w:object w:dxaOrig="720" w:dyaOrig="279" w14:anchorId="468CA10C">
          <v:shape id="_x0000_i4298" type="#_x0000_t75" style="width:36.3pt;height:14.5pt" o:ole="">
            <v:imagedata r:id="rId5603" o:title=""/>
          </v:shape>
          <o:OLEObject Type="Embed" ProgID="Equation.DSMT4" ShapeID="_x0000_i4298" DrawAspect="Content" ObjectID="_1708648850" r:id="rId5604"/>
        </w:object>
      </w:r>
      <w:r w:rsidRPr="00690BF9">
        <w:rPr>
          <w:rFonts w:ascii="Palatino Linotype" w:hAnsi="Palatino Linotype"/>
          <w:sz w:val="24"/>
          <w:szCs w:val="24"/>
          <w:lang w:val="vi-VN"/>
        </w:rPr>
        <w:t>.</w:t>
      </w:r>
      <w:r w:rsidRPr="00690BF9">
        <w:rPr>
          <w:rFonts w:ascii="Palatino Linotype" w:hAnsi="Palatino Linotype"/>
          <w:sz w:val="24"/>
          <w:szCs w:val="24"/>
          <w:lang w:val="vi-VN"/>
        </w:rPr>
        <w:tab/>
      </w:r>
      <w:r w:rsidRPr="00690BF9">
        <w:rPr>
          <w:rFonts w:ascii="Palatino Linotype" w:hAnsi="Palatino Linotype"/>
          <w:b/>
          <w:color w:val="FF0000"/>
          <w:sz w:val="24"/>
          <w:szCs w:val="24"/>
          <w:u w:val="single"/>
          <w:lang w:val="vi-VN"/>
        </w:rPr>
        <w:t>D</w:t>
      </w:r>
      <w:r w:rsidRPr="00690BF9">
        <w:rPr>
          <w:rFonts w:ascii="Palatino Linotype" w:hAnsi="Palatino Linotype"/>
          <w:b/>
          <w:color w:val="0000FF"/>
          <w:sz w:val="24"/>
          <w:szCs w:val="24"/>
          <w:lang w:val="vi-VN"/>
        </w:rPr>
        <w:t>.</w:t>
      </w:r>
      <w:r w:rsidRPr="00690BF9">
        <w:rPr>
          <w:rFonts w:ascii="Palatino Linotype" w:hAnsi="Palatino Linotype"/>
          <w:color w:val="000099"/>
          <w:sz w:val="24"/>
          <w:szCs w:val="24"/>
          <w:lang w:val="vi-VN"/>
        </w:rPr>
        <w:t xml:space="preserve"> </w:t>
      </w:r>
      <w:r w:rsidRPr="00690BF9">
        <w:rPr>
          <w:rFonts w:ascii="Palatino Linotype" w:hAnsi="Palatino Linotype"/>
          <w:position w:val="-6"/>
          <w:sz w:val="24"/>
          <w:szCs w:val="24"/>
        </w:rPr>
        <w:object w:dxaOrig="700" w:dyaOrig="279" w14:anchorId="1C0B121E">
          <v:shape id="_x0000_i4299" type="#_x0000_t75" style="width:35.1pt;height:14.5pt" o:ole="">
            <v:imagedata r:id="rId5605" o:title=""/>
          </v:shape>
          <o:OLEObject Type="Embed" ProgID="Equation.DSMT4" ShapeID="_x0000_i4299" DrawAspect="Content" ObjectID="_1708648851" r:id="rId5606"/>
        </w:object>
      </w:r>
      <w:r w:rsidRPr="00690BF9">
        <w:rPr>
          <w:rFonts w:ascii="Palatino Linotype" w:hAnsi="Palatino Linotype"/>
          <w:sz w:val="24"/>
          <w:szCs w:val="24"/>
          <w:lang w:val="vi-VN"/>
        </w:rPr>
        <w:t>.</w:t>
      </w:r>
    </w:p>
    <w:p w14:paraId="5B0909BE" w14:textId="0F2FC4A1" w:rsidR="00421AF8" w:rsidRPr="00CA4333" w:rsidRDefault="00421AF8" w:rsidP="007E1B92">
      <w:pPr>
        <w:pStyle w:val="0Cuhi"/>
        <w:numPr>
          <w:ilvl w:val="0"/>
          <w:numId w:val="0"/>
        </w:numPr>
        <w:tabs>
          <w:tab w:val="left" w:pos="993"/>
        </w:tabs>
        <w:spacing w:line="276" w:lineRule="auto"/>
        <w:ind w:left="993" w:hanging="993"/>
        <w:rPr>
          <w:b/>
          <w:color w:val="800080"/>
          <w:sz w:val="24"/>
        </w:rPr>
      </w:pPr>
      <w:r w:rsidRPr="00CA4333">
        <w:rPr>
          <w:b/>
          <w:color w:val="0000FF"/>
          <w:sz w:val="24"/>
        </w:rPr>
        <w:t xml:space="preserve">Câu </w:t>
      </w:r>
      <w:r w:rsidRPr="00CA4333">
        <w:rPr>
          <w:b/>
          <w:color w:val="0000FF"/>
          <w:sz w:val="24"/>
          <w:lang w:val="pt-BR"/>
        </w:rPr>
        <w:t>11</w:t>
      </w:r>
      <w:r w:rsidR="00780174">
        <w:rPr>
          <w:b/>
          <w:color w:val="0000FF"/>
          <w:sz w:val="24"/>
        </w:rPr>
        <w:t>4</w:t>
      </w:r>
      <w:r w:rsidRPr="00CA4333">
        <w:rPr>
          <w:b/>
          <w:color w:val="0000FF"/>
          <w:sz w:val="24"/>
        </w:rPr>
        <w:t>:</w:t>
      </w:r>
      <w:r w:rsidR="007E1B92">
        <w:rPr>
          <w:b/>
          <w:color w:val="0000FF"/>
          <w:sz w:val="24"/>
        </w:rPr>
        <w:tab/>
      </w:r>
      <w:r w:rsidR="0059425E" w:rsidRPr="00CA4333">
        <w:rPr>
          <w:b/>
          <w:color w:val="00B050"/>
          <w:sz w:val="24"/>
          <w:lang w:val="pt-BR"/>
        </w:rPr>
        <w:t>[Đề</w:t>
      </w:r>
      <w:r w:rsidRPr="00CA4333">
        <w:rPr>
          <w:b/>
          <w:color w:val="00B050"/>
          <w:sz w:val="24"/>
        </w:rPr>
        <w:t>_2017_</w:t>
      </w:r>
      <w:r w:rsidR="0059425E" w:rsidRPr="00CA4333">
        <w:rPr>
          <w:b/>
          <w:color w:val="00B050"/>
          <w:sz w:val="24"/>
          <w:lang w:val="pt-BR"/>
        </w:rPr>
        <w:t>BGD]</w:t>
      </w:r>
      <w:r w:rsidRPr="00CA4333">
        <w:rPr>
          <w:color w:val="FF00FF"/>
          <w:sz w:val="24"/>
        </w:rPr>
        <w:t xml:space="preserve"> </w:t>
      </w:r>
      <w:r w:rsidRPr="00CA4333">
        <w:rPr>
          <w:sz w:val="24"/>
        </w:rPr>
        <w:t xml:space="preserve">Trong không gian với hệ tọa độ </w:t>
      </w:r>
      <w:r w:rsidRPr="00CA4333">
        <w:rPr>
          <w:position w:val="-10"/>
          <w:sz w:val="24"/>
          <w:lang w:val="fr-FR"/>
        </w:rPr>
        <w:object w:dxaOrig="570" w:dyaOrig="330" w14:anchorId="214AA69E">
          <v:shape id="_x0000_i4300" type="#_x0000_t75" style="width:29.05pt;height:16.35pt" o:ole="">
            <v:imagedata r:id="rId5607" o:title=""/>
          </v:shape>
          <o:OLEObject Type="Embed" ProgID="Equation.DSMT4" ShapeID="_x0000_i4300" DrawAspect="Content" ObjectID="_1708648852" r:id="rId5608"/>
        </w:object>
      </w:r>
      <w:r w:rsidRPr="00CA4333">
        <w:rPr>
          <w:sz w:val="24"/>
        </w:rPr>
        <w:t xml:space="preserve">, cho hai điểm </w:t>
      </w:r>
      <w:r w:rsidRPr="00CA4333">
        <w:rPr>
          <w:position w:val="-14"/>
          <w:sz w:val="24"/>
          <w:lang w:val="fr-FR"/>
        </w:rPr>
        <w:object w:dxaOrig="1260" w:dyaOrig="390" w14:anchorId="47E6C8F3">
          <v:shape id="_x0000_i4301" type="#_x0000_t75" style="width:63.55pt;height:19.35pt" o:ole="">
            <v:imagedata r:id="rId5609" o:title=""/>
          </v:shape>
          <o:OLEObject Type="Embed" ProgID="Equation.DSMT4" ShapeID="_x0000_i4301" DrawAspect="Content" ObjectID="_1708648853" r:id="rId5610"/>
        </w:object>
      </w:r>
      <w:r w:rsidRPr="00CA4333">
        <w:rPr>
          <w:sz w:val="24"/>
        </w:rPr>
        <w:t xml:space="preserve">, </w:t>
      </w:r>
      <w:r w:rsidRPr="00CA4333">
        <w:rPr>
          <w:position w:val="-14"/>
          <w:sz w:val="24"/>
          <w:lang w:val="fr-FR"/>
        </w:rPr>
        <w:object w:dxaOrig="1185" w:dyaOrig="390" w14:anchorId="7BB7EC0A">
          <v:shape id="_x0000_i4302" type="#_x0000_t75" style="width:59.3pt;height:19.35pt" o:ole="">
            <v:imagedata r:id="rId5611" o:title=""/>
          </v:shape>
          <o:OLEObject Type="Embed" ProgID="Equation.DSMT4" ShapeID="_x0000_i4302" DrawAspect="Content" ObjectID="_1708648854" r:id="rId5612"/>
        </w:object>
      </w:r>
      <w:r w:rsidRPr="00CA4333">
        <w:rPr>
          <w:sz w:val="24"/>
        </w:rPr>
        <w:t xml:space="preserve"> và đường thẳng </w:t>
      </w:r>
      <w:r w:rsidRPr="00CA4333">
        <w:rPr>
          <w:position w:val="-24"/>
          <w:sz w:val="24"/>
          <w:lang w:val="fr-FR"/>
        </w:rPr>
        <w:object w:dxaOrig="2295" w:dyaOrig="615" w14:anchorId="59E72CB3">
          <v:shape id="_x0000_i4303" type="#_x0000_t75" style="width:114.95pt;height:30.85pt" o:ole="">
            <v:imagedata r:id="rId5613" o:title=""/>
          </v:shape>
          <o:OLEObject Type="Embed" ProgID="Equation.DSMT4" ShapeID="_x0000_i4303" DrawAspect="Content" ObjectID="_1708648855" r:id="rId5614"/>
        </w:object>
      </w:r>
      <w:r w:rsidRPr="00CA4333">
        <w:rPr>
          <w:sz w:val="24"/>
        </w:rPr>
        <w:t xml:space="preserve"> Tìm điểm </w:t>
      </w:r>
      <w:r w:rsidRPr="00CA4333">
        <w:rPr>
          <w:position w:val="-14"/>
          <w:sz w:val="24"/>
          <w:lang w:val="fr-FR"/>
        </w:rPr>
        <w:object w:dxaOrig="1185" w:dyaOrig="390" w14:anchorId="14AAAC9E">
          <v:shape id="_x0000_i4304" type="#_x0000_t75" style="width:59.3pt;height:19.35pt" o:ole="">
            <v:imagedata r:id="rId5615" o:title=""/>
          </v:shape>
          <o:OLEObject Type="Embed" ProgID="Equation.DSMT4" ShapeID="_x0000_i4304" DrawAspect="Content" ObjectID="_1708648856" r:id="rId5616"/>
        </w:object>
      </w:r>
      <w:r w:rsidRPr="00CA4333">
        <w:rPr>
          <w:sz w:val="24"/>
        </w:rPr>
        <w:t xml:space="preserve"> thuộc </w:t>
      </w:r>
      <w:r w:rsidRPr="00CA4333">
        <w:rPr>
          <w:position w:val="-6"/>
          <w:sz w:val="24"/>
          <w:lang w:val="fr-FR"/>
        </w:rPr>
        <w:object w:dxaOrig="195" w:dyaOrig="285" w14:anchorId="72ACD7DA">
          <v:shape id="_x0000_i4305" type="#_x0000_t75" style="width:10.3pt;height:14.5pt" o:ole="">
            <v:imagedata r:id="rId5617" o:title=""/>
          </v:shape>
          <o:OLEObject Type="Embed" ProgID="Equation.DSMT4" ShapeID="_x0000_i4305" DrawAspect="Content" ObjectID="_1708648857" r:id="rId5618"/>
        </w:object>
      </w:r>
      <w:r w:rsidRPr="00CA4333">
        <w:rPr>
          <w:sz w:val="24"/>
        </w:rPr>
        <w:t xml:space="preserve"> sao cho </w:t>
      </w:r>
      <w:r w:rsidRPr="00CA4333">
        <w:rPr>
          <w:position w:val="-6"/>
          <w:sz w:val="24"/>
          <w:lang w:val="fr-FR"/>
        </w:rPr>
        <w:object w:dxaOrig="1635" w:dyaOrig="330" w14:anchorId="6BE1B7B6">
          <v:shape id="_x0000_i4306" type="#_x0000_t75" style="width:82.3pt;height:16.35pt" o:ole="">
            <v:imagedata r:id="rId5619" o:title=""/>
          </v:shape>
          <o:OLEObject Type="Embed" ProgID="Equation.DSMT4" ShapeID="_x0000_i4306" DrawAspect="Content" ObjectID="_1708648858" r:id="rId5620"/>
        </w:object>
      </w:r>
      <w:r w:rsidRPr="00CA4333">
        <w:rPr>
          <w:sz w:val="24"/>
        </w:rPr>
        <w:t xml:space="preserve">, biết </w:t>
      </w:r>
      <w:r w:rsidRPr="00CA4333">
        <w:rPr>
          <w:position w:val="-6"/>
          <w:sz w:val="24"/>
          <w:lang w:val="fr-FR"/>
        </w:rPr>
        <w:object w:dxaOrig="600" w:dyaOrig="285" w14:anchorId="4D51A226">
          <v:shape id="_x0000_i4307" type="#_x0000_t75" style="width:30.25pt;height:14.5pt" o:ole="">
            <v:imagedata r:id="rId5621" o:title=""/>
          </v:shape>
          <o:OLEObject Type="Embed" ProgID="Equation.DSMT4" ShapeID="_x0000_i4307" DrawAspect="Content" ObjectID="_1708648859" r:id="rId5622"/>
        </w:object>
      </w:r>
    </w:p>
    <w:p w14:paraId="04C79565" w14:textId="77777777" w:rsidR="00421AF8" w:rsidRPr="00CA4333" w:rsidRDefault="00421AF8" w:rsidP="001C74D2">
      <w:pPr>
        <w:tabs>
          <w:tab w:val="left" w:pos="3402"/>
          <w:tab w:val="left" w:pos="5670"/>
          <w:tab w:val="left" w:pos="7938"/>
        </w:tabs>
        <w:spacing w:line="276" w:lineRule="auto"/>
        <w:ind w:left="993"/>
        <w:jc w:val="both"/>
        <w:rPr>
          <w:rFonts w:ascii="Palatino Linotype" w:eastAsia="Calibri" w:hAnsi="Palatino Linotype"/>
          <w:sz w:val="24"/>
          <w:szCs w:val="24"/>
          <w:lang w:val="vi-VN"/>
        </w:rPr>
      </w:pPr>
      <w:r w:rsidRPr="00CA4333">
        <w:rPr>
          <w:rFonts w:ascii="Palatino Linotype" w:eastAsia="Times New Roman" w:hAnsi="Palatino Linotype"/>
          <w:b/>
          <w:color w:val="0000FF"/>
          <w:sz w:val="24"/>
          <w:szCs w:val="24"/>
          <w:lang w:val="vi-VN"/>
        </w:rPr>
        <w:t xml:space="preserve">A. </w:t>
      </w:r>
      <w:r w:rsidRPr="00CA4333">
        <w:rPr>
          <w:rFonts w:ascii="Palatino Linotype" w:eastAsia="Calibri" w:hAnsi="Palatino Linotype"/>
          <w:position w:val="-14"/>
          <w:sz w:val="24"/>
          <w:szCs w:val="24"/>
          <w:lang w:val="fr-FR"/>
        </w:rPr>
        <w:object w:dxaOrig="1545" w:dyaOrig="390" w14:anchorId="4FC66E56">
          <v:shape id="_x0000_i4308" type="#_x0000_t75" style="width:77.45pt;height:19.35pt" o:ole="">
            <v:imagedata r:id="rId5623" o:title=""/>
          </v:shape>
          <o:OLEObject Type="Embed" ProgID="Equation.DSMT4" ShapeID="_x0000_i4308" DrawAspect="Content" ObjectID="_1708648860" r:id="rId5624"/>
        </w:object>
      </w:r>
      <w:r w:rsidRPr="00CA4333">
        <w:rPr>
          <w:rFonts w:ascii="Palatino Linotype" w:hAnsi="Palatino Linotype"/>
          <w:sz w:val="24"/>
          <w:szCs w:val="24"/>
          <w:lang w:val="vi-VN"/>
        </w:rPr>
        <w:t>.</w:t>
      </w:r>
      <w:r w:rsidRPr="00CA4333">
        <w:rPr>
          <w:rFonts w:ascii="Palatino Linotype" w:eastAsia="Times New Roman" w:hAnsi="Palatino Linotype"/>
          <w:b/>
          <w:color w:val="0000FF"/>
          <w:sz w:val="24"/>
          <w:szCs w:val="24"/>
          <w:lang w:val="vi-VN"/>
        </w:rPr>
        <w:tab/>
      </w:r>
      <w:r w:rsidRPr="00CA4333">
        <w:rPr>
          <w:rFonts w:ascii="Palatino Linotype" w:eastAsia="Times New Roman" w:hAnsi="Palatino Linotype"/>
          <w:b/>
          <w:color w:val="0000FF"/>
          <w:sz w:val="24"/>
          <w:szCs w:val="24"/>
          <w:lang w:val="vi-VN"/>
        </w:rPr>
        <w:tab/>
        <w:t xml:space="preserve">B. </w:t>
      </w:r>
      <w:r w:rsidRPr="00CA4333">
        <w:rPr>
          <w:rFonts w:ascii="Palatino Linotype" w:eastAsia="Calibri" w:hAnsi="Palatino Linotype"/>
          <w:position w:val="-14"/>
          <w:sz w:val="24"/>
          <w:szCs w:val="24"/>
          <w:lang w:val="fr-FR"/>
        </w:rPr>
        <w:object w:dxaOrig="1170" w:dyaOrig="390" w14:anchorId="0A83AD9D">
          <v:shape id="_x0000_i4309" type="#_x0000_t75" style="width:58.7pt;height:19.35pt" o:ole="">
            <v:imagedata r:id="rId5625" o:title=""/>
          </v:shape>
          <o:OLEObject Type="Embed" ProgID="Equation.DSMT4" ShapeID="_x0000_i4309" DrawAspect="Content" ObjectID="_1708648861" r:id="rId5626"/>
        </w:object>
      </w:r>
      <w:r w:rsidRPr="00CA4333">
        <w:rPr>
          <w:rFonts w:ascii="Palatino Linotype" w:eastAsia="Calibri" w:hAnsi="Palatino Linotype"/>
          <w:sz w:val="24"/>
          <w:szCs w:val="24"/>
          <w:lang w:val="vi-VN"/>
        </w:rPr>
        <w:t>.</w:t>
      </w:r>
      <w:r w:rsidRPr="00CA4333">
        <w:rPr>
          <w:rFonts w:ascii="Palatino Linotype" w:eastAsia="Calibri" w:hAnsi="Palatino Linotype"/>
          <w:sz w:val="24"/>
          <w:szCs w:val="24"/>
          <w:lang w:val="vi-VN"/>
        </w:rPr>
        <w:tab/>
      </w:r>
    </w:p>
    <w:p w14:paraId="77BAEF39" w14:textId="477AD788" w:rsidR="00421AF8" w:rsidRPr="00CA4333" w:rsidRDefault="00421AF8" w:rsidP="001C74D2">
      <w:pPr>
        <w:tabs>
          <w:tab w:val="left" w:pos="3402"/>
          <w:tab w:val="left" w:pos="5670"/>
          <w:tab w:val="left" w:pos="7938"/>
        </w:tabs>
        <w:spacing w:line="276" w:lineRule="auto"/>
        <w:ind w:left="993"/>
        <w:jc w:val="both"/>
        <w:rPr>
          <w:rFonts w:ascii="Palatino Linotype" w:hAnsi="Palatino Linotype"/>
          <w:b/>
          <w:color w:val="800080"/>
          <w:sz w:val="24"/>
          <w:szCs w:val="24"/>
          <w:lang w:val="vi-VN"/>
        </w:rPr>
      </w:pPr>
      <w:r w:rsidRPr="00CA4333">
        <w:rPr>
          <w:rFonts w:ascii="Palatino Linotype" w:eastAsia="Times New Roman" w:hAnsi="Palatino Linotype"/>
          <w:b/>
          <w:color w:val="0000FF"/>
          <w:sz w:val="24"/>
          <w:szCs w:val="24"/>
          <w:u w:val="single"/>
          <w:lang w:val="vi-VN"/>
        </w:rPr>
        <w:t>C</w:t>
      </w:r>
      <w:r w:rsidRPr="00CA4333">
        <w:rPr>
          <w:rFonts w:ascii="Palatino Linotype" w:eastAsia="Times New Roman" w:hAnsi="Palatino Linotype"/>
          <w:b/>
          <w:color w:val="0000FF"/>
          <w:sz w:val="24"/>
          <w:szCs w:val="24"/>
          <w:lang w:val="vi-VN"/>
        </w:rPr>
        <w:t xml:space="preserve">. </w:t>
      </w:r>
      <w:r w:rsidRPr="00CA4333">
        <w:rPr>
          <w:rFonts w:ascii="Palatino Linotype" w:eastAsia="Calibri" w:hAnsi="Palatino Linotype"/>
          <w:position w:val="-28"/>
          <w:sz w:val="24"/>
          <w:szCs w:val="24"/>
          <w:lang w:val="fr-FR"/>
        </w:rPr>
        <w:object w:dxaOrig="1635" w:dyaOrig="660" w14:anchorId="78A827BD">
          <v:shape id="_x0000_i4310" type="#_x0000_t75" style="width:82.3pt;height:33.9pt" o:ole="">
            <v:imagedata r:id="rId5627" o:title=""/>
          </v:shape>
          <o:OLEObject Type="Embed" ProgID="Equation.DSMT4" ShapeID="_x0000_i4310" DrawAspect="Content" ObjectID="_1708648862" r:id="rId5628"/>
        </w:object>
      </w:r>
      <w:r w:rsidRPr="00CA4333">
        <w:rPr>
          <w:rFonts w:ascii="Palatino Linotype" w:hAnsi="Palatino Linotype"/>
          <w:sz w:val="24"/>
          <w:szCs w:val="24"/>
          <w:lang w:val="vi-VN"/>
        </w:rPr>
        <w:t>.</w:t>
      </w:r>
      <w:r w:rsidRPr="00CA4333">
        <w:rPr>
          <w:rFonts w:ascii="Palatino Linotype" w:eastAsia="Times New Roman" w:hAnsi="Palatino Linotype"/>
          <w:b/>
          <w:color w:val="0000FF"/>
          <w:sz w:val="24"/>
          <w:szCs w:val="24"/>
          <w:lang w:val="vi-VN"/>
        </w:rPr>
        <w:tab/>
      </w:r>
      <w:r w:rsidRPr="00CA4333">
        <w:rPr>
          <w:rFonts w:ascii="Palatino Linotype" w:eastAsia="Times New Roman" w:hAnsi="Palatino Linotype"/>
          <w:b/>
          <w:color w:val="0000FF"/>
          <w:sz w:val="24"/>
          <w:szCs w:val="24"/>
          <w:lang w:val="vi-VN"/>
        </w:rPr>
        <w:tab/>
        <w:t xml:space="preserve">D. </w:t>
      </w:r>
      <w:r w:rsidRPr="00CA4333">
        <w:rPr>
          <w:rFonts w:ascii="Palatino Linotype" w:eastAsia="Calibri" w:hAnsi="Palatino Linotype"/>
          <w:position w:val="-28"/>
          <w:sz w:val="24"/>
          <w:szCs w:val="24"/>
          <w:lang w:val="fr-FR"/>
        </w:rPr>
        <w:object w:dxaOrig="2085" w:dyaOrig="660" w14:anchorId="66097757">
          <v:shape id="_x0000_i4311" type="#_x0000_t75" style="width:104.05pt;height:33.9pt" o:ole="">
            <v:imagedata r:id="rId5629" o:title=""/>
          </v:shape>
          <o:OLEObject Type="Embed" ProgID="Equation.DSMT4" ShapeID="_x0000_i4311" DrawAspect="Content" ObjectID="_1708648863" r:id="rId5630"/>
        </w:object>
      </w:r>
    </w:p>
    <w:p w14:paraId="4ECD9F5A" w14:textId="0EA4D723" w:rsidR="00780174" w:rsidRPr="00025E76" w:rsidRDefault="00780174" w:rsidP="00C337EF">
      <w:pPr>
        <w:pStyle w:val="0Cuhi"/>
        <w:numPr>
          <w:ilvl w:val="0"/>
          <w:numId w:val="0"/>
        </w:numPr>
        <w:tabs>
          <w:tab w:val="left" w:pos="993"/>
        </w:tabs>
        <w:spacing w:line="276" w:lineRule="auto"/>
        <w:ind w:left="993" w:hanging="993"/>
        <w:rPr>
          <w:sz w:val="24"/>
          <w:lang w:val="sv-SE"/>
        </w:rPr>
      </w:pPr>
      <w:r w:rsidRPr="00025E76">
        <w:rPr>
          <w:b/>
          <w:color w:val="0000FF"/>
          <w:sz w:val="24"/>
          <w:lang w:val="sv-SE"/>
        </w:rPr>
        <w:t>Câu</w:t>
      </w:r>
      <w:r w:rsidRPr="00025E76">
        <w:rPr>
          <w:color w:val="0000FF"/>
          <w:sz w:val="24"/>
          <w:lang w:val="sv-SE"/>
        </w:rPr>
        <w:t xml:space="preserve"> </w:t>
      </w:r>
      <w:r w:rsidRPr="00025E76">
        <w:rPr>
          <w:b/>
          <w:color w:val="0000FF"/>
          <w:sz w:val="24"/>
          <w:lang w:val="sv-SE"/>
        </w:rPr>
        <w:t>1</w:t>
      </w:r>
      <w:r w:rsidRPr="00025E76">
        <w:rPr>
          <w:b/>
          <w:color w:val="0000FF"/>
          <w:sz w:val="24"/>
        </w:rPr>
        <w:t>15</w:t>
      </w:r>
      <w:r w:rsidRPr="00025E76">
        <w:rPr>
          <w:b/>
          <w:color w:val="0000FF"/>
          <w:sz w:val="24"/>
          <w:lang w:val="sv-SE"/>
        </w:rPr>
        <w:t>:</w:t>
      </w:r>
      <w:r w:rsidR="00C337EF">
        <w:rPr>
          <w:b/>
          <w:color w:val="0000FF"/>
          <w:sz w:val="24"/>
          <w:lang w:val="sv-SE"/>
        </w:rPr>
        <w:tab/>
      </w:r>
      <w:r w:rsidRPr="00025E76">
        <w:rPr>
          <w:b/>
          <w:color w:val="00B050"/>
          <w:sz w:val="24"/>
        </w:rPr>
        <w:t>[</w:t>
      </w:r>
      <w:r w:rsidRPr="00025E76">
        <w:rPr>
          <w:b/>
          <w:color w:val="00B050"/>
          <w:sz w:val="24"/>
          <w:lang w:val="sv-SE"/>
        </w:rPr>
        <w:t>THPT</w:t>
      </w:r>
      <w:r w:rsidRPr="00025E76">
        <w:rPr>
          <w:color w:val="00B050"/>
          <w:sz w:val="24"/>
          <w:lang w:val="sv-SE"/>
        </w:rPr>
        <w:t xml:space="preserve"> </w:t>
      </w:r>
      <w:r w:rsidRPr="00025E76">
        <w:rPr>
          <w:b/>
          <w:color w:val="00B050"/>
          <w:sz w:val="24"/>
          <w:lang w:val="sv-SE"/>
        </w:rPr>
        <w:t>Chuyên</w:t>
      </w:r>
      <w:r w:rsidRPr="00025E76">
        <w:rPr>
          <w:color w:val="00B050"/>
          <w:sz w:val="24"/>
          <w:lang w:val="sv-SE"/>
        </w:rPr>
        <w:t xml:space="preserve"> </w:t>
      </w:r>
      <w:r w:rsidRPr="00025E76">
        <w:rPr>
          <w:b/>
          <w:color w:val="00B050"/>
          <w:sz w:val="24"/>
          <w:lang w:val="sv-SE"/>
        </w:rPr>
        <w:t>Lương</w:t>
      </w:r>
      <w:r w:rsidRPr="00025E76">
        <w:rPr>
          <w:color w:val="00B050"/>
          <w:sz w:val="24"/>
          <w:lang w:val="sv-SE"/>
        </w:rPr>
        <w:t xml:space="preserve"> </w:t>
      </w:r>
      <w:r w:rsidRPr="00025E76">
        <w:rPr>
          <w:b/>
          <w:color w:val="00B050"/>
          <w:sz w:val="24"/>
          <w:lang w:val="sv-SE"/>
        </w:rPr>
        <w:t>Thế</w:t>
      </w:r>
      <w:r w:rsidRPr="00025E76">
        <w:rPr>
          <w:color w:val="00B050"/>
          <w:sz w:val="24"/>
          <w:lang w:val="sv-SE"/>
        </w:rPr>
        <w:t xml:space="preserve"> </w:t>
      </w:r>
      <w:r w:rsidRPr="00025E76">
        <w:rPr>
          <w:b/>
          <w:color w:val="00B050"/>
          <w:sz w:val="24"/>
          <w:lang w:val="sv-SE"/>
        </w:rPr>
        <w:t>Vinh</w:t>
      </w:r>
      <w:r w:rsidRPr="00025E76">
        <w:rPr>
          <w:color w:val="00B050"/>
          <w:sz w:val="24"/>
          <w:lang w:val="sv-SE"/>
        </w:rPr>
        <w:t xml:space="preserve"> </w:t>
      </w:r>
      <w:r w:rsidRPr="00025E76">
        <w:rPr>
          <w:b/>
          <w:color w:val="00B050"/>
          <w:sz w:val="24"/>
          <w:lang w:val="sv-SE"/>
        </w:rPr>
        <w:t>-</w:t>
      </w:r>
      <w:r w:rsidRPr="00025E76">
        <w:rPr>
          <w:color w:val="00B050"/>
          <w:sz w:val="24"/>
          <w:lang w:val="sv-SE"/>
        </w:rPr>
        <w:t xml:space="preserve"> </w:t>
      </w:r>
      <w:r w:rsidRPr="00025E76">
        <w:rPr>
          <w:b/>
          <w:color w:val="00B050"/>
          <w:sz w:val="24"/>
          <w:lang w:val="sv-SE"/>
        </w:rPr>
        <w:t>Hà</w:t>
      </w:r>
      <w:r w:rsidRPr="00025E76">
        <w:rPr>
          <w:color w:val="00B050"/>
          <w:sz w:val="24"/>
          <w:lang w:val="sv-SE"/>
        </w:rPr>
        <w:t xml:space="preserve"> </w:t>
      </w:r>
      <w:r w:rsidRPr="00025E76">
        <w:rPr>
          <w:b/>
          <w:color w:val="00B050"/>
          <w:sz w:val="24"/>
          <w:lang w:val="sv-SE"/>
        </w:rPr>
        <w:t>Nội</w:t>
      </w:r>
      <w:r w:rsidRPr="00025E76">
        <w:rPr>
          <w:b/>
          <w:color w:val="00B050"/>
          <w:sz w:val="24"/>
        </w:rPr>
        <w:t>]</w:t>
      </w:r>
      <w:r w:rsidRPr="00025E76">
        <w:rPr>
          <w:color w:val="00B050"/>
          <w:sz w:val="24"/>
          <w:lang w:val="sv-SE"/>
        </w:rPr>
        <w:t xml:space="preserve"> </w:t>
      </w:r>
      <w:r w:rsidRPr="00025E76">
        <w:rPr>
          <w:sz w:val="24"/>
          <w:lang w:val="sv-SE"/>
        </w:rPr>
        <w:t xml:space="preserve">Trong không gian </w:t>
      </w:r>
      <w:r w:rsidRPr="00025E76">
        <w:rPr>
          <w:position w:val="-10"/>
          <w:sz w:val="24"/>
        </w:rPr>
        <w:object w:dxaOrig="560" w:dyaOrig="320" w14:anchorId="65FE7BEA">
          <v:shape id="_x0000_i4312" type="#_x0000_t75" style="width:27.85pt;height:15.75pt" o:ole="">
            <v:imagedata r:id="rId5631" o:title=""/>
          </v:shape>
          <o:OLEObject Type="Embed" ProgID="Equation.DSMT4" ShapeID="_x0000_i4312" DrawAspect="Content" ObjectID="_1708648864" r:id="rId5632"/>
        </w:object>
      </w:r>
      <w:r w:rsidRPr="00025E76">
        <w:rPr>
          <w:sz w:val="24"/>
          <w:lang w:val="sv-SE"/>
        </w:rPr>
        <w:t xml:space="preserve">, cho </w:t>
      </w:r>
      <w:r w:rsidRPr="00025E76">
        <w:rPr>
          <w:position w:val="-14"/>
          <w:sz w:val="24"/>
        </w:rPr>
        <w:object w:dxaOrig="940" w:dyaOrig="400" w14:anchorId="6EE4AD1A">
          <v:shape id="_x0000_i4313" type="#_x0000_t75" style="width:47.2pt;height:19.35pt" o:ole="">
            <v:imagedata r:id="rId5633" o:title=""/>
          </v:shape>
          <o:OLEObject Type="Embed" ProgID="Equation.DSMT4" ShapeID="_x0000_i4313" DrawAspect="Content" ObjectID="_1708648865" r:id="rId5634"/>
        </w:object>
      </w:r>
      <w:r w:rsidRPr="00025E76">
        <w:rPr>
          <w:sz w:val="24"/>
          <w:lang w:val="sv-SE"/>
        </w:rPr>
        <w:t xml:space="preserve"> và </w:t>
      </w:r>
      <w:r w:rsidRPr="00025E76">
        <w:rPr>
          <w:position w:val="-14"/>
          <w:sz w:val="24"/>
        </w:rPr>
        <w:object w:dxaOrig="940" w:dyaOrig="400" w14:anchorId="55D1AA44">
          <v:shape id="_x0000_i4314" type="#_x0000_t75" style="width:47.2pt;height:19.35pt" o:ole="">
            <v:imagedata r:id="rId5635" o:title=""/>
          </v:shape>
          <o:OLEObject Type="Embed" ProgID="Equation.DSMT4" ShapeID="_x0000_i4314" DrawAspect="Content" ObjectID="_1708648866" r:id="rId5636"/>
        </w:object>
      </w:r>
      <w:r w:rsidRPr="00025E76">
        <w:rPr>
          <w:sz w:val="24"/>
          <w:lang w:val="sv-SE"/>
        </w:rPr>
        <w:t xml:space="preserve">. Phương trình đường phân giác trong của </w:t>
      </w:r>
      <w:r w:rsidRPr="00025E76">
        <w:rPr>
          <w:position w:val="-6"/>
          <w:sz w:val="24"/>
        </w:rPr>
        <w:object w:dxaOrig="560" w:dyaOrig="360" w14:anchorId="677DDB3A">
          <v:shape id="_x0000_i4315" type="#_x0000_t75" style="width:27.85pt;height:18.15pt" o:ole="">
            <v:imagedata r:id="rId5637" o:title=""/>
          </v:shape>
          <o:OLEObject Type="Embed" ProgID="Equation.DSMT4" ShapeID="_x0000_i4315" DrawAspect="Content" ObjectID="_1708648867" r:id="rId5638"/>
        </w:object>
      </w:r>
      <w:r w:rsidRPr="00025E76">
        <w:rPr>
          <w:sz w:val="24"/>
          <w:lang w:val="sv-SE"/>
        </w:rPr>
        <w:t xml:space="preserve"> là</w:t>
      </w:r>
    </w:p>
    <w:p w14:paraId="41671018" w14:textId="77777777" w:rsidR="00780174" w:rsidRPr="0097774D" w:rsidRDefault="00780174" w:rsidP="001C74D2">
      <w:pPr>
        <w:tabs>
          <w:tab w:val="left" w:pos="3402"/>
          <w:tab w:val="left" w:pos="5670"/>
          <w:tab w:val="left" w:pos="7938"/>
        </w:tabs>
        <w:spacing w:line="276" w:lineRule="auto"/>
        <w:ind w:left="993"/>
        <w:jc w:val="both"/>
        <w:rPr>
          <w:rFonts w:ascii="Palatino Linotype" w:hAnsi="Palatino Linotype"/>
          <w:color w:val="000000"/>
          <w:sz w:val="24"/>
          <w:szCs w:val="24"/>
        </w:rPr>
      </w:pPr>
      <w:r w:rsidRPr="00025E76">
        <w:rPr>
          <w:rFonts w:ascii="Palatino Linotype" w:hAnsi="Palatino Linotype"/>
          <w:b/>
          <w:color w:val="3333FF"/>
          <w:sz w:val="24"/>
          <w:szCs w:val="24"/>
          <w:lang w:val="sv-SE"/>
        </w:rPr>
        <w:t>A.</w:t>
      </w:r>
      <w:r w:rsidRPr="00025E76">
        <w:rPr>
          <w:rFonts w:ascii="Palatino Linotype" w:hAnsi="Palatino Linotype"/>
          <w:color w:val="000000"/>
          <w:sz w:val="24"/>
          <w:szCs w:val="24"/>
          <w:lang w:val="sv-SE"/>
        </w:rPr>
        <w:t xml:space="preserve"> </w:t>
      </w:r>
      <w:r w:rsidRPr="00025E76">
        <w:rPr>
          <w:rFonts w:ascii="Palatino Linotype" w:hAnsi="Palatino Linotype"/>
          <w:color w:val="000000"/>
          <w:position w:val="-24"/>
          <w:sz w:val="24"/>
          <w:szCs w:val="24"/>
        </w:rPr>
        <w:object w:dxaOrig="1340" w:dyaOrig="620" w14:anchorId="625028D1">
          <v:shape id="_x0000_i4316" type="#_x0000_t75" style="width:66.55pt;height:31.45pt" o:ole="">
            <v:imagedata r:id="rId5639" o:title=""/>
          </v:shape>
          <o:OLEObject Type="Embed" ProgID="Equation.DSMT4" ShapeID="_x0000_i4316" DrawAspect="Content" ObjectID="_1708648868" r:id="rId5640"/>
        </w:object>
      </w:r>
      <w:r w:rsidRPr="00025E76">
        <w:rPr>
          <w:rFonts w:ascii="Palatino Linotype" w:hAnsi="Palatino Linotype"/>
          <w:color w:val="000000"/>
          <w:sz w:val="24"/>
          <w:szCs w:val="24"/>
          <w:lang w:val="sv-SE"/>
        </w:rPr>
        <w:t>.</w:t>
      </w:r>
      <w:r w:rsidRPr="00025E76">
        <w:rPr>
          <w:rFonts w:ascii="Palatino Linotype" w:hAnsi="Palatino Linotype"/>
          <w:color w:val="000000"/>
          <w:sz w:val="24"/>
          <w:szCs w:val="24"/>
          <w:lang w:val="sv-SE"/>
        </w:rPr>
        <w:tab/>
      </w:r>
      <w:r w:rsidRPr="00025E76">
        <w:rPr>
          <w:rFonts w:ascii="Palatino Linotype" w:hAnsi="Palatino Linotype"/>
          <w:b/>
          <w:color w:val="3333FF"/>
          <w:sz w:val="24"/>
          <w:szCs w:val="24"/>
          <w:lang w:val="sv-SE"/>
        </w:rPr>
        <w:t>B.</w:t>
      </w:r>
      <w:r w:rsidRPr="00025E76">
        <w:rPr>
          <w:rFonts w:ascii="Palatino Linotype" w:hAnsi="Palatino Linotype"/>
          <w:color w:val="000000"/>
          <w:sz w:val="24"/>
          <w:szCs w:val="24"/>
          <w:lang w:val="sv-SE"/>
        </w:rPr>
        <w:t xml:space="preserve"> </w:t>
      </w:r>
      <w:r w:rsidRPr="00025E76">
        <w:rPr>
          <w:rFonts w:ascii="Palatino Linotype" w:hAnsi="Palatino Linotype"/>
          <w:color w:val="000000"/>
          <w:position w:val="-24"/>
          <w:sz w:val="24"/>
          <w:szCs w:val="24"/>
        </w:rPr>
        <w:object w:dxaOrig="1340" w:dyaOrig="620" w14:anchorId="383AD795">
          <v:shape id="_x0000_i4317" type="#_x0000_t75" style="width:66.55pt;height:31.45pt" o:ole="">
            <v:imagedata r:id="rId5641" o:title=""/>
          </v:shape>
          <o:OLEObject Type="Embed" ProgID="Equation.DSMT4" ShapeID="_x0000_i4317" DrawAspect="Content" ObjectID="_1708648869" r:id="rId5642"/>
        </w:object>
      </w:r>
      <w:r w:rsidRPr="0097774D">
        <w:rPr>
          <w:rFonts w:ascii="Palatino Linotype" w:hAnsi="Palatino Linotype"/>
          <w:color w:val="000000"/>
          <w:sz w:val="24"/>
          <w:szCs w:val="24"/>
        </w:rPr>
        <w:t>.</w:t>
      </w:r>
      <w:r w:rsidRPr="0097774D">
        <w:rPr>
          <w:rFonts w:ascii="Palatino Linotype" w:hAnsi="Palatino Linotype"/>
          <w:color w:val="000000"/>
          <w:sz w:val="24"/>
          <w:szCs w:val="24"/>
        </w:rPr>
        <w:tab/>
      </w:r>
      <w:r w:rsidRPr="0097774D">
        <w:rPr>
          <w:rFonts w:ascii="Palatino Linotype" w:hAnsi="Palatino Linotype"/>
          <w:b/>
          <w:color w:val="FF0000"/>
          <w:sz w:val="24"/>
          <w:szCs w:val="24"/>
          <w:u w:val="single"/>
        </w:rPr>
        <w:t>C.</w:t>
      </w:r>
      <w:r w:rsidRPr="0097774D">
        <w:rPr>
          <w:rFonts w:ascii="Palatino Linotype" w:hAnsi="Palatino Linotype"/>
          <w:color w:val="000000"/>
          <w:sz w:val="24"/>
          <w:szCs w:val="24"/>
        </w:rPr>
        <w:t xml:space="preserve"> </w:t>
      </w:r>
      <w:r w:rsidRPr="00025E76">
        <w:rPr>
          <w:rFonts w:ascii="Palatino Linotype" w:hAnsi="Palatino Linotype"/>
          <w:color w:val="000000"/>
          <w:position w:val="-24"/>
          <w:sz w:val="24"/>
          <w:szCs w:val="24"/>
        </w:rPr>
        <w:object w:dxaOrig="1340" w:dyaOrig="620" w14:anchorId="446D3A0F">
          <v:shape id="_x0000_i4318" type="#_x0000_t75" style="width:66.55pt;height:31.45pt" o:ole="">
            <v:imagedata r:id="rId5643" o:title=""/>
          </v:shape>
          <o:OLEObject Type="Embed" ProgID="Equation.DSMT4" ShapeID="_x0000_i4318" DrawAspect="Content" ObjectID="_1708648870" r:id="rId5644"/>
        </w:object>
      </w:r>
      <w:r w:rsidRPr="0097774D">
        <w:rPr>
          <w:rFonts w:ascii="Palatino Linotype" w:hAnsi="Palatino Linotype"/>
          <w:color w:val="000000"/>
          <w:sz w:val="24"/>
          <w:szCs w:val="24"/>
        </w:rPr>
        <w:t>.</w:t>
      </w:r>
      <w:r w:rsidRPr="0097774D">
        <w:rPr>
          <w:rFonts w:ascii="Palatino Linotype" w:hAnsi="Palatino Linotype"/>
          <w:color w:val="000000"/>
          <w:sz w:val="24"/>
          <w:szCs w:val="24"/>
        </w:rPr>
        <w:tab/>
      </w:r>
      <w:r w:rsidRPr="0097774D">
        <w:rPr>
          <w:rFonts w:ascii="Palatino Linotype" w:hAnsi="Palatino Linotype"/>
          <w:b/>
          <w:color w:val="3333FF"/>
          <w:sz w:val="24"/>
          <w:szCs w:val="24"/>
        </w:rPr>
        <w:t>D.</w:t>
      </w:r>
      <w:r w:rsidRPr="0097774D">
        <w:rPr>
          <w:rFonts w:ascii="Palatino Linotype" w:hAnsi="Palatino Linotype"/>
          <w:color w:val="000000"/>
          <w:sz w:val="24"/>
          <w:szCs w:val="24"/>
        </w:rPr>
        <w:t xml:space="preserve"> </w:t>
      </w:r>
      <w:r w:rsidRPr="00025E76">
        <w:rPr>
          <w:rFonts w:ascii="Palatino Linotype" w:hAnsi="Palatino Linotype"/>
          <w:color w:val="000000"/>
          <w:position w:val="-24"/>
          <w:sz w:val="24"/>
          <w:szCs w:val="24"/>
        </w:rPr>
        <w:object w:dxaOrig="1340" w:dyaOrig="620" w14:anchorId="2D591D81">
          <v:shape id="_x0000_i4319" type="#_x0000_t75" style="width:66.55pt;height:31.45pt" o:ole="">
            <v:imagedata r:id="rId5645" o:title=""/>
          </v:shape>
          <o:OLEObject Type="Embed" ProgID="Equation.DSMT4" ShapeID="_x0000_i4319" DrawAspect="Content" ObjectID="_1708648871" r:id="rId5646"/>
        </w:object>
      </w:r>
      <w:r w:rsidRPr="0097774D">
        <w:rPr>
          <w:rFonts w:ascii="Palatino Linotype" w:hAnsi="Palatino Linotype"/>
          <w:color w:val="000000"/>
          <w:sz w:val="24"/>
          <w:szCs w:val="24"/>
        </w:rPr>
        <w:t>.</w:t>
      </w:r>
    </w:p>
    <w:p w14:paraId="2DCE207D" w14:textId="3D7612B8" w:rsidR="0097774D" w:rsidRPr="00025E76" w:rsidRDefault="0097774D" w:rsidP="00C337EF">
      <w:pPr>
        <w:pStyle w:val="0Cuhi"/>
        <w:numPr>
          <w:ilvl w:val="0"/>
          <w:numId w:val="0"/>
        </w:numPr>
        <w:tabs>
          <w:tab w:val="left" w:pos="993"/>
        </w:tabs>
        <w:spacing w:line="276" w:lineRule="auto"/>
        <w:ind w:left="993" w:hanging="993"/>
        <w:rPr>
          <w:sz w:val="24"/>
          <w:lang w:val="sv-SE"/>
        </w:rPr>
      </w:pPr>
      <w:r w:rsidRPr="00025E76">
        <w:rPr>
          <w:b/>
          <w:color w:val="0000FF"/>
          <w:sz w:val="24"/>
          <w:lang w:val="sv-SE"/>
        </w:rPr>
        <w:t>Câu</w:t>
      </w:r>
      <w:r w:rsidRPr="00025E76">
        <w:rPr>
          <w:color w:val="0000FF"/>
          <w:sz w:val="24"/>
          <w:lang w:val="sv-SE"/>
        </w:rPr>
        <w:t xml:space="preserve"> </w:t>
      </w:r>
      <w:r w:rsidRPr="00025E76">
        <w:rPr>
          <w:b/>
          <w:color w:val="0000FF"/>
          <w:sz w:val="24"/>
        </w:rPr>
        <w:t>116</w:t>
      </w:r>
      <w:r w:rsidRPr="00025E76">
        <w:rPr>
          <w:b/>
          <w:color w:val="0000FF"/>
          <w:sz w:val="24"/>
          <w:lang w:val="sv-SE"/>
        </w:rPr>
        <w:t>:</w:t>
      </w:r>
      <w:r w:rsidR="00C337EF">
        <w:rPr>
          <w:b/>
          <w:color w:val="0000FF"/>
          <w:sz w:val="24"/>
          <w:lang w:val="sv-SE"/>
        </w:rPr>
        <w:tab/>
      </w:r>
      <w:r w:rsidRPr="00025E76">
        <w:rPr>
          <w:sz w:val="24"/>
          <w:lang w:val="sv-SE"/>
        </w:rPr>
        <w:t xml:space="preserve">Trong không gian </w:t>
      </w:r>
      <w:r w:rsidRPr="00025E76">
        <w:rPr>
          <w:position w:val="-10"/>
          <w:sz w:val="24"/>
        </w:rPr>
        <w:object w:dxaOrig="560" w:dyaOrig="320" w14:anchorId="5A6E5DEA">
          <v:shape id="_x0000_i4320" type="#_x0000_t75" style="width:27.85pt;height:15.75pt" o:ole="">
            <v:imagedata r:id="rId5647" o:title=""/>
          </v:shape>
          <o:OLEObject Type="Embed" ProgID="Equation.DSMT4" ShapeID="_x0000_i4320" DrawAspect="Content" ObjectID="_1708648872" r:id="rId5648"/>
        </w:object>
      </w:r>
      <w:r w:rsidRPr="00025E76">
        <w:rPr>
          <w:sz w:val="24"/>
          <w:lang w:val="sv-SE"/>
        </w:rPr>
        <w:t xml:space="preserve">, cho hai đường thẳng cắt nhau </w:t>
      </w:r>
      <w:r w:rsidRPr="00025E76">
        <w:rPr>
          <w:position w:val="-38"/>
          <w:sz w:val="24"/>
        </w:rPr>
        <w:object w:dxaOrig="1480" w:dyaOrig="880" w14:anchorId="5715D005">
          <v:shape id="_x0000_i4321" type="#_x0000_t75" style="width:74.4pt;height:44.15pt" o:ole="">
            <v:imagedata r:id="rId5649" o:title=""/>
          </v:shape>
          <o:OLEObject Type="Embed" ProgID="Equation.DSMT4" ShapeID="_x0000_i4321" DrawAspect="Content" ObjectID="_1708648873" r:id="rId5650"/>
        </w:object>
      </w:r>
      <w:r w:rsidRPr="00025E76">
        <w:rPr>
          <w:sz w:val="24"/>
          <w:lang w:val="sv-SE"/>
        </w:rPr>
        <w:t xml:space="preserve">, </w:t>
      </w:r>
      <w:r w:rsidRPr="00025E76">
        <w:rPr>
          <w:position w:val="-38"/>
          <w:sz w:val="24"/>
        </w:rPr>
        <w:object w:dxaOrig="1380" w:dyaOrig="880" w14:anchorId="7ADA2CE0">
          <v:shape id="_x0000_i4322" type="#_x0000_t75" style="width:68.95pt;height:44.15pt" o:ole="">
            <v:imagedata r:id="rId5651" o:title=""/>
          </v:shape>
          <o:OLEObject Type="Embed" ProgID="Equation.DSMT4" ShapeID="_x0000_i4322" DrawAspect="Content" ObjectID="_1708648874" r:id="rId5652"/>
        </w:object>
      </w:r>
      <w:r w:rsidRPr="00025E76">
        <w:rPr>
          <w:sz w:val="24"/>
          <w:lang w:val="sv-SE"/>
        </w:rPr>
        <w:t xml:space="preserve"> </w:t>
      </w:r>
      <w:r w:rsidRPr="00025E76">
        <w:rPr>
          <w:position w:val="-14"/>
          <w:sz w:val="24"/>
        </w:rPr>
        <w:object w:dxaOrig="960" w:dyaOrig="400" w14:anchorId="1EF87E25">
          <v:shape id="_x0000_i4323" type="#_x0000_t75" style="width:47.8pt;height:19.35pt" o:ole="">
            <v:imagedata r:id="rId5653" o:title=""/>
          </v:shape>
          <o:OLEObject Type="Embed" ProgID="Equation.DSMT4" ShapeID="_x0000_i4323" DrawAspect="Content" ObjectID="_1708648875" r:id="rId5654"/>
        </w:object>
      </w:r>
      <w:r w:rsidRPr="00025E76">
        <w:rPr>
          <w:sz w:val="24"/>
          <w:lang w:val="sv-SE"/>
        </w:rPr>
        <w:t xml:space="preserve">. Viết phương trình đường phân giác của góc nhọn tạo bởi </w:t>
      </w:r>
      <w:r w:rsidRPr="00025E76">
        <w:rPr>
          <w:position w:val="-12"/>
          <w:sz w:val="24"/>
        </w:rPr>
        <w:object w:dxaOrig="279" w:dyaOrig="360" w14:anchorId="3E0C1327">
          <v:shape id="_x0000_i4324" type="#_x0000_t75" style="width:14.5pt;height:18.15pt" o:ole="">
            <v:imagedata r:id="rId5655" o:title=""/>
          </v:shape>
          <o:OLEObject Type="Embed" ProgID="Equation.DSMT4" ShapeID="_x0000_i4324" DrawAspect="Content" ObjectID="_1708648876" r:id="rId5656"/>
        </w:object>
      </w:r>
      <w:r w:rsidRPr="00025E76">
        <w:rPr>
          <w:sz w:val="24"/>
          <w:lang w:val="sv-SE"/>
        </w:rPr>
        <w:t xml:space="preserve"> và </w:t>
      </w:r>
      <w:r w:rsidRPr="00025E76">
        <w:rPr>
          <w:position w:val="-12"/>
          <w:sz w:val="24"/>
        </w:rPr>
        <w:object w:dxaOrig="300" w:dyaOrig="360" w14:anchorId="7047A478">
          <v:shape id="_x0000_i4325" type="#_x0000_t75" style="width:15.15pt;height:18.15pt" o:ole="">
            <v:imagedata r:id="rId5657" o:title=""/>
          </v:shape>
          <o:OLEObject Type="Embed" ProgID="Equation.DSMT4" ShapeID="_x0000_i4325" DrawAspect="Content" ObjectID="_1708648877" r:id="rId5658"/>
        </w:object>
      </w:r>
      <w:r w:rsidRPr="00025E76">
        <w:rPr>
          <w:sz w:val="24"/>
          <w:lang w:val="sv-SE"/>
        </w:rPr>
        <w:t>.</w:t>
      </w:r>
    </w:p>
    <w:p w14:paraId="57C11C39" w14:textId="77777777" w:rsidR="0097774D" w:rsidRPr="00025E76" w:rsidRDefault="0097774D" w:rsidP="001C74D2">
      <w:pPr>
        <w:tabs>
          <w:tab w:val="left" w:pos="3402"/>
          <w:tab w:val="left" w:pos="5670"/>
          <w:tab w:val="left" w:pos="7938"/>
        </w:tabs>
        <w:spacing w:line="276" w:lineRule="auto"/>
        <w:ind w:left="993"/>
        <w:jc w:val="both"/>
        <w:rPr>
          <w:rFonts w:ascii="Palatino Linotype" w:hAnsi="Palatino Linotype"/>
          <w:sz w:val="24"/>
          <w:szCs w:val="24"/>
          <w:lang w:val="sv-SE"/>
        </w:rPr>
      </w:pPr>
      <w:r w:rsidRPr="00025E76">
        <w:rPr>
          <w:rFonts w:ascii="Palatino Linotype" w:hAnsi="Palatino Linotype"/>
          <w:b/>
          <w:color w:val="3333FF"/>
          <w:sz w:val="24"/>
          <w:szCs w:val="24"/>
          <w:lang w:val="sv-SE"/>
        </w:rPr>
        <w:lastRenderedPageBreak/>
        <w:t>A.</w:t>
      </w:r>
      <w:r w:rsidRPr="00025E76">
        <w:rPr>
          <w:rFonts w:ascii="Palatino Linotype" w:hAnsi="Palatino Linotype"/>
          <w:sz w:val="24"/>
          <w:szCs w:val="24"/>
          <w:lang w:val="sv-SE"/>
        </w:rPr>
        <w:t xml:space="preserve"> </w:t>
      </w:r>
      <w:r w:rsidRPr="00025E76">
        <w:rPr>
          <w:rFonts w:ascii="Palatino Linotype" w:hAnsi="Palatino Linotype"/>
          <w:position w:val="-24"/>
          <w:sz w:val="24"/>
          <w:szCs w:val="24"/>
        </w:rPr>
        <w:object w:dxaOrig="1440" w:dyaOrig="620" w14:anchorId="077D7F9E">
          <v:shape id="_x0000_i4326" type="#_x0000_t75" style="width:1in;height:31.45pt" o:ole="">
            <v:imagedata r:id="rId5659" o:title=""/>
          </v:shape>
          <o:OLEObject Type="Embed" ProgID="Equation.DSMT4" ShapeID="_x0000_i4326" DrawAspect="Content" ObjectID="_1708648878" r:id="rId5660"/>
        </w:object>
      </w:r>
      <w:r w:rsidRPr="00025E76">
        <w:rPr>
          <w:rFonts w:ascii="Palatino Linotype" w:hAnsi="Palatino Linotype"/>
          <w:sz w:val="24"/>
          <w:szCs w:val="24"/>
          <w:lang w:val="sv-SE"/>
        </w:rPr>
        <w:t>.</w:t>
      </w:r>
      <w:r w:rsidRPr="00025E76">
        <w:rPr>
          <w:rFonts w:ascii="Palatino Linotype" w:hAnsi="Palatino Linotype"/>
          <w:sz w:val="24"/>
          <w:szCs w:val="24"/>
          <w:lang w:val="sv-SE"/>
        </w:rPr>
        <w:tab/>
      </w:r>
      <w:r w:rsidRPr="00025E76">
        <w:rPr>
          <w:rFonts w:ascii="Palatino Linotype" w:hAnsi="Palatino Linotype"/>
          <w:b/>
          <w:color w:val="3333FF"/>
          <w:sz w:val="24"/>
          <w:szCs w:val="24"/>
          <w:lang w:val="sv-SE"/>
        </w:rPr>
        <w:t>B.</w:t>
      </w:r>
      <w:r w:rsidRPr="00025E76">
        <w:rPr>
          <w:rFonts w:ascii="Palatino Linotype" w:hAnsi="Palatino Linotype"/>
          <w:color w:val="3333FF"/>
          <w:sz w:val="24"/>
          <w:szCs w:val="24"/>
          <w:lang w:val="sv-SE"/>
        </w:rPr>
        <w:t xml:space="preserve"> </w:t>
      </w:r>
      <w:r w:rsidRPr="00025E76">
        <w:rPr>
          <w:rFonts w:ascii="Palatino Linotype" w:hAnsi="Palatino Linotype"/>
          <w:position w:val="-24"/>
          <w:sz w:val="24"/>
          <w:szCs w:val="24"/>
        </w:rPr>
        <w:object w:dxaOrig="1340" w:dyaOrig="620" w14:anchorId="749572CA">
          <v:shape id="_x0000_i4327" type="#_x0000_t75" style="width:66.55pt;height:31.45pt" o:ole="">
            <v:imagedata r:id="rId5661" o:title=""/>
          </v:shape>
          <o:OLEObject Type="Embed" ProgID="Equation.DSMT4" ShapeID="_x0000_i4327" DrawAspect="Content" ObjectID="_1708648879" r:id="rId5662"/>
        </w:object>
      </w:r>
      <w:r w:rsidRPr="00025E76">
        <w:rPr>
          <w:rFonts w:ascii="Palatino Linotype" w:hAnsi="Palatino Linotype"/>
          <w:sz w:val="24"/>
          <w:szCs w:val="24"/>
          <w:lang w:val="sv-SE"/>
        </w:rPr>
        <w:t>.</w:t>
      </w:r>
      <w:r w:rsidRPr="00025E76">
        <w:rPr>
          <w:rFonts w:ascii="Palatino Linotype" w:hAnsi="Palatino Linotype"/>
          <w:sz w:val="24"/>
          <w:szCs w:val="24"/>
          <w:lang w:val="sv-SE"/>
        </w:rPr>
        <w:tab/>
      </w:r>
      <w:r w:rsidRPr="00025E76">
        <w:rPr>
          <w:rFonts w:ascii="Palatino Linotype" w:hAnsi="Palatino Linotype"/>
          <w:b/>
          <w:color w:val="FF0000"/>
          <w:sz w:val="24"/>
          <w:szCs w:val="24"/>
          <w:u w:val="single"/>
          <w:lang w:val="sv-SE"/>
        </w:rPr>
        <w:t>C</w:t>
      </w:r>
      <w:r w:rsidRPr="00025E76">
        <w:rPr>
          <w:rFonts w:ascii="Palatino Linotype" w:hAnsi="Palatino Linotype"/>
          <w:b/>
          <w:color w:val="0000FF"/>
          <w:sz w:val="24"/>
          <w:szCs w:val="24"/>
          <w:lang w:val="sv-SE"/>
        </w:rPr>
        <w:t>.</w:t>
      </w:r>
      <w:r w:rsidRPr="00025E76">
        <w:rPr>
          <w:rFonts w:ascii="Palatino Linotype" w:hAnsi="Palatino Linotype"/>
          <w:sz w:val="24"/>
          <w:szCs w:val="24"/>
          <w:lang w:val="sv-SE"/>
        </w:rPr>
        <w:t xml:space="preserve"> </w:t>
      </w:r>
      <w:r w:rsidRPr="00025E76">
        <w:rPr>
          <w:rFonts w:ascii="Palatino Linotype" w:hAnsi="Palatino Linotype"/>
          <w:position w:val="-24"/>
          <w:sz w:val="24"/>
          <w:szCs w:val="24"/>
        </w:rPr>
        <w:object w:dxaOrig="1460" w:dyaOrig="620" w14:anchorId="24619789">
          <v:shape id="_x0000_i4328" type="#_x0000_t75" style="width:73.2pt;height:31.45pt" o:ole="">
            <v:imagedata r:id="rId5663" o:title=""/>
          </v:shape>
          <o:OLEObject Type="Embed" ProgID="Equation.DSMT4" ShapeID="_x0000_i4328" DrawAspect="Content" ObjectID="_1708648880" r:id="rId5664"/>
        </w:object>
      </w:r>
      <w:r w:rsidRPr="00025E76">
        <w:rPr>
          <w:rFonts w:ascii="Palatino Linotype" w:hAnsi="Palatino Linotype"/>
          <w:sz w:val="24"/>
          <w:szCs w:val="24"/>
          <w:lang w:val="sv-SE"/>
        </w:rPr>
        <w:t>.</w:t>
      </w:r>
      <w:r w:rsidRPr="00025E76">
        <w:rPr>
          <w:rFonts w:ascii="Palatino Linotype" w:hAnsi="Palatino Linotype"/>
          <w:sz w:val="24"/>
          <w:szCs w:val="24"/>
          <w:lang w:val="sv-SE"/>
        </w:rPr>
        <w:tab/>
      </w:r>
      <w:r w:rsidRPr="00025E76">
        <w:rPr>
          <w:rFonts w:ascii="Palatino Linotype" w:hAnsi="Palatino Linotype"/>
          <w:b/>
          <w:color w:val="3333FF"/>
          <w:sz w:val="24"/>
          <w:szCs w:val="24"/>
          <w:lang w:val="sv-SE"/>
        </w:rPr>
        <w:t>D.</w:t>
      </w:r>
      <w:r w:rsidRPr="00025E76">
        <w:rPr>
          <w:rFonts w:ascii="Palatino Linotype" w:hAnsi="Palatino Linotype"/>
          <w:sz w:val="24"/>
          <w:szCs w:val="24"/>
          <w:lang w:val="sv-SE"/>
        </w:rPr>
        <w:t xml:space="preserve"> </w:t>
      </w:r>
      <w:r w:rsidRPr="00025E76">
        <w:rPr>
          <w:rFonts w:ascii="Palatino Linotype" w:hAnsi="Palatino Linotype"/>
          <w:position w:val="-24"/>
          <w:sz w:val="24"/>
          <w:szCs w:val="24"/>
        </w:rPr>
        <w:object w:dxaOrig="1420" w:dyaOrig="620" w14:anchorId="4EFF28D4">
          <v:shape id="_x0000_i4329" type="#_x0000_t75" style="width:70.8pt;height:31.45pt" o:ole="">
            <v:imagedata r:id="rId5665" o:title=""/>
          </v:shape>
          <o:OLEObject Type="Embed" ProgID="Equation.DSMT4" ShapeID="_x0000_i4329" DrawAspect="Content" ObjectID="_1708648881" r:id="rId5666"/>
        </w:object>
      </w:r>
      <w:r w:rsidRPr="00025E76">
        <w:rPr>
          <w:rFonts w:ascii="Palatino Linotype" w:hAnsi="Palatino Linotype"/>
          <w:sz w:val="24"/>
          <w:szCs w:val="24"/>
          <w:lang w:val="sv-SE"/>
        </w:rPr>
        <w:t>.</w:t>
      </w:r>
    </w:p>
    <w:p w14:paraId="112C9A3C" w14:textId="7C467154" w:rsidR="00121CEF" w:rsidRPr="00CA4333" w:rsidRDefault="00121CEF" w:rsidP="00C337EF">
      <w:pPr>
        <w:pStyle w:val="0Cuhi"/>
        <w:numPr>
          <w:ilvl w:val="0"/>
          <w:numId w:val="0"/>
        </w:numPr>
        <w:tabs>
          <w:tab w:val="left" w:pos="993"/>
        </w:tabs>
        <w:spacing w:line="276" w:lineRule="auto"/>
        <w:ind w:left="993" w:hanging="993"/>
        <w:rPr>
          <w:sz w:val="24"/>
        </w:rPr>
      </w:pPr>
      <w:r w:rsidRPr="00CA4333">
        <w:rPr>
          <w:b/>
          <w:color w:val="0000FF"/>
          <w:sz w:val="24"/>
        </w:rPr>
        <w:t xml:space="preserve">Câu </w:t>
      </w:r>
      <w:r w:rsidRPr="00CA4333">
        <w:rPr>
          <w:b/>
          <w:color w:val="0000FF"/>
          <w:sz w:val="24"/>
          <w:lang w:val="pt-BR"/>
        </w:rPr>
        <w:t>11</w:t>
      </w:r>
      <w:r w:rsidR="0097774D">
        <w:rPr>
          <w:b/>
          <w:color w:val="0000FF"/>
          <w:sz w:val="24"/>
        </w:rPr>
        <w:t>7</w:t>
      </w:r>
      <w:r w:rsidRPr="00CA4333">
        <w:rPr>
          <w:b/>
          <w:color w:val="0000FF"/>
          <w:sz w:val="24"/>
        </w:rPr>
        <w:t>:</w:t>
      </w:r>
      <w:r w:rsidR="00C337EF">
        <w:rPr>
          <w:b/>
          <w:color w:val="0000FF"/>
          <w:sz w:val="24"/>
        </w:rPr>
        <w:tab/>
      </w:r>
      <w:r w:rsidRPr="00CA4333">
        <w:rPr>
          <w:sz w:val="24"/>
        </w:rPr>
        <w:t xml:space="preserve">Trong không gian </w:t>
      </w:r>
      <w:r w:rsidRPr="00CA4333">
        <w:rPr>
          <w:position w:val="-10"/>
          <w:sz w:val="24"/>
        </w:rPr>
        <w:object w:dxaOrig="560" w:dyaOrig="320" w14:anchorId="1C8C0B51">
          <v:shape id="_x0000_i4330" type="#_x0000_t75" style="width:27.25pt;height:15.15pt" o:ole="">
            <v:imagedata r:id="rId2693" o:title=""/>
          </v:shape>
          <o:OLEObject Type="Embed" ProgID="Equation.DSMT4" ShapeID="_x0000_i4330" DrawAspect="Content" ObjectID="_1708648882" r:id="rId5667"/>
        </w:object>
      </w:r>
      <w:r w:rsidRPr="00CA4333">
        <w:rPr>
          <w:sz w:val="24"/>
        </w:rPr>
        <w:t xml:space="preserve">, cho tam giác </w:t>
      </w:r>
      <w:r w:rsidRPr="00CA4333">
        <w:rPr>
          <w:position w:val="-6"/>
          <w:sz w:val="24"/>
        </w:rPr>
        <w:object w:dxaOrig="560" w:dyaOrig="279" w14:anchorId="439ADD18">
          <v:shape id="_x0000_i4331" type="#_x0000_t75" style="width:27.25pt;height:15.15pt" o:ole="">
            <v:imagedata r:id="rId5668" o:title=""/>
          </v:shape>
          <o:OLEObject Type="Embed" ProgID="Equation.DSMT4" ShapeID="_x0000_i4331" DrawAspect="Content" ObjectID="_1708648883" r:id="rId5669"/>
        </w:object>
      </w:r>
      <w:r w:rsidRPr="00CA4333">
        <w:rPr>
          <w:sz w:val="24"/>
        </w:rPr>
        <w:t xml:space="preserve"> có</w:t>
      </w:r>
      <w:r w:rsidRPr="00CA4333">
        <w:rPr>
          <w:position w:val="-10"/>
          <w:sz w:val="24"/>
        </w:rPr>
        <w:object w:dxaOrig="1180" w:dyaOrig="320" w14:anchorId="2720C42D">
          <v:shape id="_x0000_i4332" type="#_x0000_t75" style="width:59.3pt;height:15.15pt" o:ole="">
            <v:imagedata r:id="rId5670" o:title=""/>
          </v:shape>
          <o:OLEObject Type="Embed" ProgID="Equation.DSMT4" ShapeID="_x0000_i4332" DrawAspect="Content" ObjectID="_1708648884" r:id="rId5671"/>
        </w:object>
      </w:r>
      <w:r w:rsidRPr="00CA4333">
        <w:rPr>
          <w:sz w:val="24"/>
        </w:rPr>
        <w:t xml:space="preserve">, </w:t>
      </w:r>
      <w:r w:rsidRPr="00CA4333">
        <w:rPr>
          <w:position w:val="-10"/>
          <w:sz w:val="24"/>
        </w:rPr>
        <w:object w:dxaOrig="1160" w:dyaOrig="320" w14:anchorId="2F12BFC0">
          <v:shape id="_x0000_i4333" type="#_x0000_t75" style="width:56.85pt;height:15.15pt" o:ole="">
            <v:imagedata r:id="rId5672" o:title=""/>
          </v:shape>
          <o:OLEObject Type="Embed" ProgID="Equation.DSMT4" ShapeID="_x0000_i4333" DrawAspect="Content" ObjectID="_1708648885" r:id="rId5673"/>
        </w:object>
      </w:r>
      <w:r w:rsidRPr="00CA4333">
        <w:rPr>
          <w:sz w:val="24"/>
        </w:rPr>
        <w:t xml:space="preserve"> và </w:t>
      </w:r>
      <w:r w:rsidRPr="00CA4333">
        <w:rPr>
          <w:position w:val="-10"/>
          <w:sz w:val="24"/>
        </w:rPr>
        <w:object w:dxaOrig="1300" w:dyaOrig="320" w14:anchorId="7D52F493">
          <v:shape id="_x0000_i4334" type="#_x0000_t75" style="width:65.35pt;height:15.15pt" o:ole="">
            <v:imagedata r:id="rId5674" o:title=""/>
          </v:shape>
          <o:OLEObject Type="Embed" ProgID="Equation.DSMT4" ShapeID="_x0000_i4334" DrawAspect="Content" ObjectID="_1708648886" r:id="rId5675"/>
        </w:object>
      </w:r>
      <w:r w:rsidRPr="00CA4333">
        <w:rPr>
          <w:sz w:val="24"/>
        </w:rPr>
        <w:t xml:space="preserve">. Viết phương trình đường phân giác trong góc </w:t>
      </w:r>
      <m:oMath>
        <m:acc>
          <m:accPr>
            <m:ctrlPr>
              <w:rPr>
                <w:rFonts w:ascii="Cambria Math" w:hAnsi="Cambria Math"/>
                <w:i/>
                <w:sz w:val="24"/>
              </w:rPr>
            </m:ctrlPr>
          </m:accPr>
          <m:e>
            <m:r>
              <w:rPr>
                <w:rFonts w:ascii="Cambria Math" w:hAnsi="Cambria Math"/>
                <w:sz w:val="24"/>
              </w:rPr>
              <m:t>ABC</m:t>
            </m:r>
          </m:e>
        </m:acc>
      </m:oMath>
      <w:r w:rsidRPr="00CA4333">
        <w:rPr>
          <w:sz w:val="24"/>
        </w:rPr>
        <w:t>.</w:t>
      </w:r>
    </w:p>
    <w:p w14:paraId="7725A029" w14:textId="023782A3" w:rsidR="00121CEF" w:rsidRPr="00CA4333" w:rsidRDefault="00121CEF" w:rsidP="001C74D2">
      <w:pPr>
        <w:tabs>
          <w:tab w:val="left" w:pos="3402"/>
          <w:tab w:val="left" w:pos="5670"/>
          <w:tab w:val="left" w:pos="7938"/>
        </w:tabs>
        <w:spacing w:line="276" w:lineRule="auto"/>
        <w:ind w:left="993"/>
        <w:jc w:val="both"/>
        <w:rPr>
          <w:rFonts w:ascii="Palatino Linotype" w:hAnsi="Palatino Linotype" w:cs="Times New Roman"/>
          <w:sz w:val="24"/>
          <w:szCs w:val="24"/>
          <w:lang w:val="vi-VN"/>
        </w:rPr>
      </w:pPr>
      <w:r w:rsidRPr="000C6476">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2000" w:dyaOrig="620" w14:anchorId="727DA4B5">
          <v:shape id="_x0000_i4335" type="#_x0000_t75" style="width:99.85pt;height:30.85pt" o:ole="">
            <v:imagedata r:id="rId5676" o:title=""/>
          </v:shape>
          <o:OLEObject Type="Embed" ProgID="Equation.DSMT4" ShapeID="_x0000_i4335" DrawAspect="Content" ObjectID="_1708648887" r:id="rId5677"/>
        </w:object>
      </w:r>
      <w:r w:rsidRPr="00CA4333">
        <w:rPr>
          <w:rFonts w:ascii="Palatino Linotype" w:hAnsi="Palatino Linotype" w:cs="Times New Roman"/>
          <w:sz w:val="24"/>
          <w:szCs w:val="24"/>
          <w:lang w:val="vi-VN"/>
        </w:rPr>
        <w:t>.</w:t>
      </w:r>
      <w:r w:rsidR="001C74D2">
        <w:rPr>
          <w:rFonts w:ascii="Palatino Linotype" w:hAnsi="Palatino Linotype" w:cs="Times New Roman"/>
          <w:sz w:val="24"/>
          <w:szCs w:val="24"/>
          <w:lang w:val="vi-VN"/>
        </w:rPr>
        <w:tab/>
      </w:r>
      <w:r w:rsidRPr="00CA4333">
        <w:rPr>
          <w:rFonts w:ascii="Palatino Linotype" w:hAnsi="Palatino Linotype" w:cs="Times New Roman"/>
          <w:sz w:val="24"/>
          <w:szCs w:val="24"/>
          <w:lang w:val="vi-VN"/>
        </w:rPr>
        <w:tab/>
      </w:r>
      <w:r w:rsidRPr="00CA4333">
        <w:rPr>
          <w:rFonts w:ascii="Palatino Linotype" w:hAnsi="Palatino Linotype" w:cs="Times New Roman"/>
          <w:b/>
          <w:bCs/>
          <w:color w:val="0000FF"/>
          <w:sz w:val="24"/>
          <w:szCs w:val="24"/>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1980" w:dyaOrig="620" w14:anchorId="5924B6F4">
          <v:shape id="_x0000_i4336" type="#_x0000_t75" style="width:98pt;height:30.85pt" o:ole="">
            <v:imagedata r:id="rId5678" o:title=""/>
          </v:shape>
          <o:OLEObject Type="Embed" ProgID="Equation.DSMT4" ShapeID="_x0000_i4336" DrawAspect="Content" ObjectID="_1708648888" r:id="rId5679"/>
        </w:object>
      </w:r>
      <w:r w:rsidRPr="00CA4333">
        <w:rPr>
          <w:rFonts w:ascii="Palatino Linotype" w:hAnsi="Palatino Linotype" w:cs="Times New Roman"/>
          <w:sz w:val="24"/>
          <w:szCs w:val="24"/>
          <w:lang w:val="vi-VN"/>
        </w:rPr>
        <w:t>.</w:t>
      </w:r>
    </w:p>
    <w:p w14:paraId="797E3B77" w14:textId="269B67CE" w:rsidR="00121CEF" w:rsidRDefault="00121CEF" w:rsidP="001C74D2">
      <w:pPr>
        <w:tabs>
          <w:tab w:val="left" w:pos="3402"/>
          <w:tab w:val="left" w:pos="5670"/>
          <w:tab w:val="left" w:pos="7938"/>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bCs/>
          <w:color w:val="0000FF"/>
          <w:sz w:val="24"/>
          <w:szCs w:val="24"/>
          <w:lang w:val="vi-VN"/>
        </w:rPr>
        <w:t>C</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2000" w:dyaOrig="620" w14:anchorId="708B8A93">
          <v:shape id="_x0000_i4337" type="#_x0000_t75" style="width:99.85pt;height:30.85pt" o:ole="">
            <v:imagedata r:id="rId5680" o:title=""/>
          </v:shape>
          <o:OLEObject Type="Embed" ProgID="Equation.DSMT4" ShapeID="_x0000_i4337" DrawAspect="Content" ObjectID="_1708648889" r:id="rId568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001C74D2">
        <w:rPr>
          <w:rFonts w:ascii="Palatino Linotype" w:hAnsi="Palatino Linotype" w:cs="Times New Roman"/>
          <w:sz w:val="24"/>
          <w:szCs w:val="24"/>
          <w:lang w:val="vi-VN"/>
        </w:rPr>
        <w:tab/>
      </w:r>
      <w:r w:rsidRPr="00CA4333">
        <w:rPr>
          <w:rFonts w:ascii="Palatino Linotype" w:hAnsi="Palatino Linotype" w:cs="Times New Roman"/>
          <w:b/>
          <w:bCs/>
          <w:color w:val="0000FF"/>
          <w:sz w:val="24"/>
          <w:szCs w:val="24"/>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2000" w:dyaOrig="620" w14:anchorId="345024BC">
          <v:shape id="_x0000_i4338" type="#_x0000_t75" style="width:99.85pt;height:30.85pt" o:ole="">
            <v:imagedata r:id="rId5682" o:title=""/>
          </v:shape>
          <o:OLEObject Type="Embed" ProgID="Equation.DSMT4" ShapeID="_x0000_i4338" DrawAspect="Content" ObjectID="_1708648890" r:id="rId5683"/>
        </w:object>
      </w:r>
      <w:r w:rsidRPr="00CA4333">
        <w:rPr>
          <w:rFonts w:ascii="Palatino Linotype" w:hAnsi="Palatino Linotype" w:cs="Times New Roman"/>
          <w:sz w:val="24"/>
          <w:szCs w:val="24"/>
          <w:lang w:val="vi-VN"/>
        </w:rPr>
        <w:t>.</w:t>
      </w:r>
    </w:p>
    <w:p w14:paraId="6578EAA5" w14:textId="545F852B" w:rsidR="00AD00A1" w:rsidRPr="00BD4C20" w:rsidRDefault="00AD00A1" w:rsidP="00C337EF">
      <w:pPr>
        <w:pStyle w:val="0Cuhi"/>
        <w:numPr>
          <w:ilvl w:val="0"/>
          <w:numId w:val="0"/>
        </w:numPr>
        <w:tabs>
          <w:tab w:val="left" w:pos="993"/>
        </w:tabs>
        <w:spacing w:line="276" w:lineRule="auto"/>
        <w:ind w:left="993" w:hanging="993"/>
        <w:rPr>
          <w:b/>
          <w:sz w:val="24"/>
          <w:lang w:val="sv-SE"/>
        </w:rPr>
      </w:pPr>
      <w:r w:rsidRPr="003905AA">
        <w:rPr>
          <w:b/>
          <w:color w:val="0000FF"/>
          <w:sz w:val="24"/>
          <w:lang w:val="sv-SE"/>
        </w:rPr>
        <w:t xml:space="preserve">Câu </w:t>
      </w:r>
      <w:r w:rsidRPr="003905AA">
        <w:rPr>
          <w:b/>
          <w:color w:val="0000FF"/>
          <w:sz w:val="24"/>
        </w:rPr>
        <w:t>118</w:t>
      </w:r>
      <w:r w:rsidRPr="00BD4C20">
        <w:rPr>
          <w:b/>
          <w:color w:val="0000FF"/>
          <w:sz w:val="24"/>
          <w:lang w:val="sv-SE"/>
        </w:rPr>
        <w:t>:</w:t>
      </w:r>
      <w:r w:rsidR="00C337EF">
        <w:rPr>
          <w:b/>
          <w:color w:val="0000FF"/>
          <w:sz w:val="24"/>
          <w:lang w:val="sv-SE"/>
        </w:rPr>
        <w:tab/>
      </w:r>
      <w:r w:rsidRPr="00BD4C20">
        <w:rPr>
          <w:b/>
          <w:color w:val="00B050"/>
          <w:sz w:val="24"/>
        </w:rPr>
        <w:t>[</w:t>
      </w:r>
      <w:r w:rsidRPr="00BD4C20">
        <w:rPr>
          <w:b/>
          <w:color w:val="00B050"/>
          <w:sz w:val="24"/>
          <w:lang w:val="sv-SE"/>
        </w:rPr>
        <w:t>THPT</w:t>
      </w:r>
      <w:r w:rsidRPr="00BD4C20">
        <w:rPr>
          <w:color w:val="00B050"/>
          <w:sz w:val="24"/>
          <w:lang w:val="sv-SE"/>
        </w:rPr>
        <w:t xml:space="preserve"> </w:t>
      </w:r>
      <w:r w:rsidRPr="00BD4C20">
        <w:rPr>
          <w:b/>
          <w:color w:val="00B050"/>
          <w:sz w:val="24"/>
          <w:lang w:val="sv-SE"/>
        </w:rPr>
        <w:t>Chuyên</w:t>
      </w:r>
      <w:r w:rsidRPr="00BD4C20">
        <w:rPr>
          <w:color w:val="00B050"/>
          <w:sz w:val="24"/>
          <w:lang w:val="sv-SE"/>
        </w:rPr>
        <w:t xml:space="preserve"> </w:t>
      </w:r>
      <w:r w:rsidRPr="00BD4C20">
        <w:rPr>
          <w:b/>
          <w:color w:val="00B050"/>
          <w:sz w:val="24"/>
          <w:lang w:val="sv-SE"/>
        </w:rPr>
        <w:t>Nguyễn</w:t>
      </w:r>
      <w:r w:rsidRPr="00BD4C20">
        <w:rPr>
          <w:color w:val="00B050"/>
          <w:sz w:val="24"/>
          <w:lang w:val="sv-SE"/>
        </w:rPr>
        <w:t xml:space="preserve"> </w:t>
      </w:r>
      <w:r w:rsidRPr="00BD4C20">
        <w:rPr>
          <w:b/>
          <w:color w:val="00B050"/>
          <w:sz w:val="24"/>
          <w:lang w:val="sv-SE"/>
        </w:rPr>
        <w:t>Quang</w:t>
      </w:r>
      <w:r w:rsidRPr="00BD4C20">
        <w:rPr>
          <w:color w:val="00B050"/>
          <w:sz w:val="24"/>
          <w:lang w:val="sv-SE"/>
        </w:rPr>
        <w:t xml:space="preserve"> </w:t>
      </w:r>
      <w:r w:rsidRPr="00BD4C20">
        <w:rPr>
          <w:b/>
          <w:color w:val="00B050"/>
          <w:sz w:val="24"/>
          <w:lang w:val="sv-SE"/>
        </w:rPr>
        <w:t>Diệu</w:t>
      </w:r>
      <w:r w:rsidRPr="00BD4C20">
        <w:rPr>
          <w:color w:val="00B050"/>
          <w:sz w:val="24"/>
          <w:lang w:val="sv-SE"/>
        </w:rPr>
        <w:t xml:space="preserve"> </w:t>
      </w:r>
      <w:r w:rsidRPr="00BD4C20">
        <w:rPr>
          <w:b/>
          <w:color w:val="00B050"/>
          <w:sz w:val="24"/>
          <w:lang w:val="sv-SE"/>
        </w:rPr>
        <w:t>–</w:t>
      </w:r>
      <w:r w:rsidRPr="00BD4C20">
        <w:rPr>
          <w:color w:val="00B050"/>
          <w:sz w:val="24"/>
          <w:lang w:val="sv-SE"/>
        </w:rPr>
        <w:t xml:space="preserve"> </w:t>
      </w:r>
      <w:r w:rsidRPr="00BD4C20">
        <w:rPr>
          <w:b/>
          <w:color w:val="00B050"/>
          <w:sz w:val="24"/>
          <w:lang w:val="sv-SE"/>
        </w:rPr>
        <w:t>Đồng</w:t>
      </w:r>
      <w:r w:rsidRPr="00BD4C20">
        <w:rPr>
          <w:color w:val="00B050"/>
          <w:sz w:val="24"/>
          <w:lang w:val="sv-SE"/>
        </w:rPr>
        <w:t xml:space="preserve"> </w:t>
      </w:r>
      <w:r w:rsidRPr="00BD4C20">
        <w:rPr>
          <w:b/>
          <w:color w:val="00B050"/>
          <w:sz w:val="24"/>
          <w:lang w:val="sv-SE"/>
        </w:rPr>
        <w:t>Tháp</w:t>
      </w:r>
      <w:r w:rsidRPr="00BD4C20">
        <w:rPr>
          <w:b/>
          <w:color w:val="00B050"/>
          <w:sz w:val="24"/>
        </w:rPr>
        <w:t>]</w:t>
      </w:r>
      <w:r w:rsidRPr="00BD4C20">
        <w:rPr>
          <w:color w:val="00B050"/>
          <w:sz w:val="24"/>
          <w:lang w:val="sv-SE"/>
        </w:rPr>
        <w:t xml:space="preserve"> </w:t>
      </w:r>
      <w:r w:rsidRPr="00BD4C20">
        <w:rPr>
          <w:sz w:val="24"/>
          <w:lang w:val="sv-SE"/>
        </w:rPr>
        <w:t xml:space="preserve">Trong không gian </w:t>
      </w:r>
      <w:r w:rsidRPr="00BD4C20">
        <w:rPr>
          <w:position w:val="-10"/>
          <w:sz w:val="24"/>
        </w:rPr>
        <w:object w:dxaOrig="562" w:dyaOrig="316" w14:anchorId="6636E368">
          <v:shape id="_x0000_i4339" type="#_x0000_t75" style="width:28.45pt;height:15.75pt" o:ole="">
            <v:imagedata r:id="rId5684" o:title=""/>
          </v:shape>
          <o:OLEObject Type="Embed" ProgID="Equation.DSMT4" ShapeID="_x0000_i4339" DrawAspect="Content" ObjectID="_1708648891" r:id="rId5685"/>
        </w:object>
      </w:r>
      <w:r w:rsidRPr="00BD4C20">
        <w:rPr>
          <w:sz w:val="24"/>
          <w:lang w:val="sv-SE"/>
        </w:rPr>
        <w:t xml:space="preserve">, cho mặt phẳng </w:t>
      </w:r>
      <w:r w:rsidRPr="00BD4C20">
        <w:rPr>
          <w:position w:val="-14"/>
          <w:sz w:val="24"/>
        </w:rPr>
        <w:object w:dxaOrig="2042" w:dyaOrig="404" w14:anchorId="62BEF23B">
          <v:shape id="_x0000_i4340" type="#_x0000_t75" style="width:102.25pt;height:19.95pt" o:ole="">
            <v:imagedata r:id="rId5686" o:title=""/>
          </v:shape>
          <o:OLEObject Type="Embed" ProgID="Equation.DSMT4" ShapeID="_x0000_i4340" DrawAspect="Content" ObjectID="_1708648892" r:id="rId5687"/>
        </w:object>
      </w:r>
      <w:r w:rsidRPr="00BD4C20">
        <w:rPr>
          <w:sz w:val="24"/>
          <w:lang w:val="sv-SE"/>
        </w:rPr>
        <w:t xml:space="preserve">, đường thẳng </w:t>
      </w:r>
      <w:r w:rsidRPr="00BD4C20">
        <w:rPr>
          <w:position w:val="-24"/>
          <w:sz w:val="24"/>
        </w:rPr>
        <w:object w:dxaOrig="1964" w:dyaOrig="621" w14:anchorId="525FBF63">
          <v:shape id="_x0000_i4341" type="#_x0000_t75" style="width:98pt;height:31.45pt" o:ole="">
            <v:imagedata r:id="rId5688" o:title=""/>
          </v:shape>
          <o:OLEObject Type="Embed" ProgID="Equation.DSMT4" ShapeID="_x0000_i4341" DrawAspect="Content" ObjectID="_1708648893" r:id="rId5689"/>
        </w:object>
      </w:r>
      <w:r w:rsidRPr="00BD4C20">
        <w:rPr>
          <w:sz w:val="24"/>
          <w:lang w:val="sv-SE"/>
        </w:rPr>
        <w:t xml:space="preserve"> và điểm </w:t>
      </w:r>
      <w:r w:rsidRPr="00BD4C20">
        <w:rPr>
          <w:position w:val="-14"/>
          <w:sz w:val="24"/>
        </w:rPr>
        <w:object w:dxaOrig="1036" w:dyaOrig="404" w14:anchorId="3E3E1FC4">
          <v:shape id="_x0000_i4342" type="#_x0000_t75" style="width:52.05pt;height:19.95pt" o:ole="">
            <v:imagedata r:id="rId5690" o:title=""/>
          </v:shape>
          <o:OLEObject Type="Embed" ProgID="Equation.DSMT4" ShapeID="_x0000_i4342" DrawAspect="Content" ObjectID="_1708648894" r:id="rId5691"/>
        </w:object>
      </w:r>
      <w:r w:rsidRPr="00BD4C20">
        <w:rPr>
          <w:sz w:val="24"/>
          <w:lang w:val="sv-SE"/>
        </w:rPr>
        <w:t xml:space="preserve">.  </w:t>
      </w:r>
      <w:r>
        <w:rPr>
          <w:sz w:val="24"/>
        </w:rPr>
        <w:t>P</w:t>
      </w:r>
      <w:r w:rsidRPr="00BD4C20">
        <w:rPr>
          <w:sz w:val="24"/>
          <w:lang w:val="sv-SE"/>
        </w:rPr>
        <w:t xml:space="preserve">hương trình đường thẳng </w:t>
      </w:r>
      <w:r w:rsidRPr="00BD4C20">
        <w:rPr>
          <w:position w:val="-4"/>
          <w:sz w:val="24"/>
        </w:rPr>
        <w:object w:dxaOrig="217" w:dyaOrig="256" w14:anchorId="70558422">
          <v:shape id="_x0000_i4343" type="#_x0000_t75" style="width:10.3pt;height:12.7pt" o:ole="">
            <v:imagedata r:id="rId5692" o:title=""/>
          </v:shape>
          <o:OLEObject Type="Embed" ProgID="Equation.DSMT4" ShapeID="_x0000_i4343" DrawAspect="Content" ObjectID="_1708648895" r:id="rId5693"/>
        </w:object>
      </w:r>
      <w:r w:rsidRPr="00BD4C20">
        <w:rPr>
          <w:sz w:val="24"/>
          <w:lang w:val="sv-SE"/>
        </w:rPr>
        <w:t xml:space="preserve"> đi qua điểm </w:t>
      </w:r>
      <w:r w:rsidRPr="00BD4C20">
        <w:rPr>
          <w:position w:val="-4"/>
          <w:sz w:val="24"/>
        </w:rPr>
        <w:object w:dxaOrig="237" w:dyaOrig="256" w14:anchorId="1BBAF5B4">
          <v:shape id="_x0000_i4344" type="#_x0000_t75" style="width:12.1pt;height:12.7pt" o:ole="">
            <v:imagedata r:id="rId5694" o:title=""/>
          </v:shape>
          <o:OLEObject Type="Embed" ProgID="Equation.DSMT4" ShapeID="_x0000_i4344" DrawAspect="Content" ObjectID="_1708648896" r:id="rId5695"/>
        </w:object>
      </w:r>
      <w:r w:rsidRPr="00BD4C20">
        <w:rPr>
          <w:sz w:val="24"/>
          <w:lang w:val="sv-SE"/>
        </w:rPr>
        <w:t xml:space="preserve"> cắt </w:t>
      </w:r>
      <w:r w:rsidRPr="00BD4C20">
        <w:rPr>
          <w:position w:val="-6"/>
          <w:sz w:val="24"/>
        </w:rPr>
        <w:object w:dxaOrig="217" w:dyaOrig="276" w14:anchorId="6E70BCD9">
          <v:shape id="_x0000_i4345" type="#_x0000_t75" style="width:10.3pt;height:13.3pt" o:ole="">
            <v:imagedata r:id="rId5696" o:title=""/>
          </v:shape>
          <o:OLEObject Type="Embed" ProgID="Equation.DSMT4" ShapeID="_x0000_i4345" DrawAspect="Content" ObjectID="_1708648897" r:id="rId5697"/>
        </w:object>
      </w:r>
      <w:r w:rsidRPr="00BD4C20">
        <w:rPr>
          <w:sz w:val="24"/>
          <w:lang w:val="sv-SE"/>
        </w:rPr>
        <w:t xml:space="preserve"> và song song với mặt phẳng </w:t>
      </w:r>
      <w:r w:rsidRPr="00BD4C20">
        <w:rPr>
          <w:position w:val="-14"/>
          <w:sz w:val="24"/>
        </w:rPr>
        <w:object w:dxaOrig="424" w:dyaOrig="404" w14:anchorId="7609D574">
          <v:shape id="_x0000_i4346" type="#_x0000_t75" style="width:21.2pt;height:19.95pt" o:ole="">
            <v:imagedata r:id="rId5698" o:title=""/>
          </v:shape>
          <o:OLEObject Type="Embed" ProgID="Equation.DSMT4" ShapeID="_x0000_i4346" DrawAspect="Content" ObjectID="_1708648898" r:id="rId5699"/>
        </w:object>
      </w:r>
      <w:r w:rsidRPr="00BD4C20">
        <w:rPr>
          <w:sz w:val="24"/>
          <w:lang w:val="sv-SE"/>
        </w:rPr>
        <w:t>.</w:t>
      </w:r>
    </w:p>
    <w:p w14:paraId="6ACEB8B2" w14:textId="77777777" w:rsidR="00AD00A1" w:rsidRPr="00BD4C20" w:rsidRDefault="00AD00A1" w:rsidP="001C74D2">
      <w:pPr>
        <w:tabs>
          <w:tab w:val="left" w:pos="3402"/>
          <w:tab w:val="left" w:pos="5670"/>
          <w:tab w:val="left" w:pos="7938"/>
        </w:tabs>
        <w:spacing w:line="276" w:lineRule="auto"/>
        <w:ind w:left="993"/>
        <w:jc w:val="both"/>
        <w:rPr>
          <w:rFonts w:ascii="Palatino Linotype" w:hAnsi="Palatino Linotype"/>
          <w:color w:val="000000"/>
          <w:sz w:val="24"/>
          <w:szCs w:val="24"/>
          <w:lang w:val="sv-SE"/>
        </w:rPr>
      </w:pPr>
      <w:r w:rsidRPr="00BD4C20">
        <w:rPr>
          <w:rFonts w:ascii="Palatino Linotype" w:hAnsi="Palatino Linotype"/>
          <w:b/>
          <w:color w:val="3333FF"/>
          <w:sz w:val="24"/>
          <w:szCs w:val="24"/>
          <w:lang w:val="sv-SE"/>
        </w:rPr>
        <w:t>A.</w:t>
      </w:r>
      <w:r w:rsidRPr="00BD4C20">
        <w:rPr>
          <w:rFonts w:ascii="Palatino Linotype" w:hAnsi="Palatino Linotype"/>
          <w:b/>
          <w:color w:val="000000"/>
          <w:position w:val="-24"/>
          <w:sz w:val="24"/>
          <w:szCs w:val="24"/>
          <w:lang w:val="sv-SE"/>
        </w:rPr>
        <w:object w:dxaOrig="1943" w:dyaOrig="621" w14:anchorId="724EB075">
          <v:shape id="_x0000_i4347" type="#_x0000_t75" style="width:96.8pt;height:31.45pt" o:ole="">
            <v:imagedata r:id="rId5700" o:title=""/>
          </v:shape>
          <o:OLEObject Type="Embed" ProgID="Equation.DSMT4" ShapeID="_x0000_i4347" DrawAspect="Content" ObjectID="_1708648899" r:id="rId5701"/>
        </w:object>
      </w:r>
      <w:r w:rsidRPr="00BD4C20">
        <w:rPr>
          <w:rFonts w:ascii="Palatino Linotype" w:hAnsi="Palatino Linotype"/>
          <w:color w:val="000000"/>
          <w:sz w:val="24"/>
          <w:szCs w:val="24"/>
          <w:lang w:val="vi-VN"/>
        </w:rPr>
        <w:t>.</w:t>
      </w:r>
      <w:r w:rsidRPr="00BD4C20">
        <w:rPr>
          <w:rFonts w:ascii="Palatino Linotype" w:hAnsi="Palatino Linotype"/>
          <w:color w:val="000000"/>
          <w:sz w:val="24"/>
          <w:szCs w:val="24"/>
          <w:lang w:val="sv-SE"/>
        </w:rPr>
        <w:tab/>
      </w:r>
      <w:r w:rsidRPr="00BD4C20">
        <w:rPr>
          <w:rFonts w:ascii="Palatino Linotype" w:hAnsi="Palatino Linotype"/>
          <w:color w:val="000000"/>
          <w:sz w:val="24"/>
          <w:szCs w:val="24"/>
          <w:lang w:val="sv-SE"/>
        </w:rPr>
        <w:tab/>
      </w:r>
      <w:r w:rsidRPr="00BD4C20">
        <w:rPr>
          <w:rFonts w:ascii="Palatino Linotype" w:hAnsi="Palatino Linotype"/>
          <w:b/>
          <w:color w:val="3333FF"/>
          <w:sz w:val="24"/>
          <w:szCs w:val="24"/>
          <w:lang w:val="sv-SE"/>
        </w:rPr>
        <w:t>B.</w:t>
      </w:r>
      <w:r w:rsidRPr="00BD4C20">
        <w:rPr>
          <w:rFonts w:ascii="Palatino Linotype" w:hAnsi="Palatino Linotype"/>
          <w:b/>
          <w:color w:val="000000"/>
          <w:position w:val="-24"/>
          <w:sz w:val="24"/>
          <w:szCs w:val="24"/>
          <w:lang w:val="sv-SE"/>
        </w:rPr>
        <w:object w:dxaOrig="1943" w:dyaOrig="621" w14:anchorId="4FD4794E">
          <v:shape id="_x0000_i4348" type="#_x0000_t75" style="width:96.8pt;height:31.45pt" o:ole="">
            <v:imagedata r:id="rId5702" o:title=""/>
          </v:shape>
          <o:OLEObject Type="Embed" ProgID="Equation.DSMT4" ShapeID="_x0000_i4348" DrawAspect="Content" ObjectID="_1708648900" r:id="rId5703"/>
        </w:object>
      </w:r>
      <w:r w:rsidRPr="00BD4C20">
        <w:rPr>
          <w:rFonts w:ascii="Palatino Linotype" w:hAnsi="Palatino Linotype"/>
          <w:color w:val="000000"/>
          <w:sz w:val="24"/>
          <w:szCs w:val="24"/>
          <w:lang w:val="vi-VN"/>
        </w:rPr>
        <w:t>.</w:t>
      </w:r>
    </w:p>
    <w:p w14:paraId="17906F11" w14:textId="77777777" w:rsidR="00AD00A1" w:rsidRPr="00BD4C20" w:rsidRDefault="00AD00A1" w:rsidP="001C74D2">
      <w:pPr>
        <w:tabs>
          <w:tab w:val="left" w:pos="3402"/>
          <w:tab w:val="left" w:pos="5670"/>
          <w:tab w:val="left" w:pos="7938"/>
        </w:tabs>
        <w:spacing w:line="276" w:lineRule="auto"/>
        <w:ind w:left="993"/>
        <w:jc w:val="both"/>
        <w:rPr>
          <w:rStyle w:val="fontstyle01"/>
          <w:rFonts w:ascii="Palatino Linotype" w:hAnsi="Palatino Linotype"/>
          <w:b/>
          <w:sz w:val="24"/>
          <w:szCs w:val="24"/>
          <w:lang w:val="sv-SE"/>
        </w:rPr>
      </w:pPr>
      <w:r w:rsidRPr="00BD4C20">
        <w:rPr>
          <w:rFonts w:ascii="Palatino Linotype" w:hAnsi="Palatino Linotype"/>
          <w:b/>
          <w:color w:val="3333FF"/>
          <w:sz w:val="24"/>
          <w:szCs w:val="24"/>
          <w:lang w:val="sv-SE"/>
        </w:rPr>
        <w:t>C.</w:t>
      </w:r>
      <w:r w:rsidRPr="00BD4C20">
        <w:rPr>
          <w:rFonts w:ascii="Palatino Linotype" w:hAnsi="Palatino Linotype"/>
          <w:b/>
          <w:color w:val="000000"/>
          <w:position w:val="-24"/>
          <w:sz w:val="24"/>
          <w:szCs w:val="24"/>
          <w:lang w:val="sv-SE"/>
        </w:rPr>
        <w:object w:dxaOrig="1943" w:dyaOrig="621" w14:anchorId="253E8878">
          <v:shape id="_x0000_i4349" type="#_x0000_t75" style="width:96.8pt;height:31.45pt" o:ole="">
            <v:imagedata r:id="rId5704" o:title=""/>
          </v:shape>
          <o:OLEObject Type="Embed" ProgID="Equation.DSMT4" ShapeID="_x0000_i4349" DrawAspect="Content" ObjectID="_1708648901" r:id="rId5705"/>
        </w:object>
      </w:r>
      <w:r w:rsidRPr="00BD4C20">
        <w:rPr>
          <w:rFonts w:ascii="Palatino Linotype" w:hAnsi="Palatino Linotype"/>
          <w:color w:val="000000"/>
          <w:sz w:val="24"/>
          <w:szCs w:val="24"/>
          <w:lang w:val="vi-VN"/>
        </w:rPr>
        <w:t>.</w:t>
      </w:r>
      <w:r w:rsidRPr="00BD4C20">
        <w:rPr>
          <w:rFonts w:ascii="Palatino Linotype" w:hAnsi="Palatino Linotype"/>
          <w:color w:val="000000"/>
          <w:sz w:val="24"/>
          <w:szCs w:val="24"/>
          <w:lang w:val="sv-SE"/>
        </w:rPr>
        <w:tab/>
      </w:r>
      <w:r w:rsidRPr="00BD4C20">
        <w:rPr>
          <w:rFonts w:ascii="Palatino Linotype" w:hAnsi="Palatino Linotype"/>
          <w:color w:val="000000"/>
          <w:sz w:val="24"/>
          <w:szCs w:val="24"/>
          <w:lang w:val="sv-SE"/>
        </w:rPr>
        <w:tab/>
      </w:r>
      <w:r w:rsidRPr="00BD4C20">
        <w:rPr>
          <w:rFonts w:ascii="Palatino Linotype" w:hAnsi="Palatino Linotype"/>
          <w:b/>
          <w:color w:val="FF0000"/>
          <w:sz w:val="24"/>
          <w:szCs w:val="24"/>
          <w:u w:val="single"/>
          <w:lang w:val="sv-SE"/>
        </w:rPr>
        <w:t>D</w:t>
      </w:r>
      <w:r w:rsidRPr="00BD4C20">
        <w:rPr>
          <w:rFonts w:ascii="Palatino Linotype" w:hAnsi="Palatino Linotype"/>
          <w:b/>
          <w:color w:val="0000FF"/>
          <w:sz w:val="24"/>
          <w:szCs w:val="24"/>
          <w:lang w:val="sv-SE"/>
        </w:rPr>
        <w:t>.</w:t>
      </w:r>
      <w:r w:rsidRPr="00BD4C20">
        <w:rPr>
          <w:rFonts w:ascii="Palatino Linotype" w:hAnsi="Palatino Linotype"/>
          <w:b/>
          <w:color w:val="000000"/>
          <w:position w:val="-24"/>
          <w:sz w:val="24"/>
          <w:szCs w:val="24"/>
          <w:lang w:val="sv-SE"/>
        </w:rPr>
        <w:object w:dxaOrig="1943" w:dyaOrig="621" w14:anchorId="6B0622FB">
          <v:shape id="_x0000_i4350" type="#_x0000_t75" style="width:96.8pt;height:31.45pt" o:ole="">
            <v:imagedata r:id="rId5706" o:title=""/>
          </v:shape>
          <o:OLEObject Type="Embed" ProgID="Equation.DSMT4" ShapeID="_x0000_i4350" DrawAspect="Content" ObjectID="_1708648902" r:id="rId5707"/>
        </w:object>
      </w:r>
      <w:r w:rsidRPr="00BD4C20">
        <w:rPr>
          <w:rFonts w:ascii="Palatino Linotype" w:hAnsi="Palatino Linotype"/>
          <w:color w:val="000000"/>
          <w:sz w:val="24"/>
          <w:szCs w:val="24"/>
          <w:lang w:val="vi-VN"/>
        </w:rPr>
        <w:t>.</w:t>
      </w:r>
    </w:p>
    <w:p w14:paraId="1D811373" w14:textId="3644E5E1" w:rsidR="00D931E2" w:rsidRPr="00CA4333" w:rsidRDefault="00D931E2" w:rsidP="00C337EF">
      <w:pPr>
        <w:pStyle w:val="0Cuhi"/>
        <w:numPr>
          <w:ilvl w:val="0"/>
          <w:numId w:val="0"/>
        </w:numPr>
        <w:tabs>
          <w:tab w:val="left" w:pos="993"/>
        </w:tabs>
        <w:spacing w:line="276" w:lineRule="auto"/>
        <w:ind w:left="993" w:hanging="993"/>
        <w:rPr>
          <w:sz w:val="24"/>
        </w:rPr>
      </w:pPr>
      <w:r w:rsidRPr="00CA4333">
        <w:rPr>
          <w:b/>
          <w:color w:val="0000FF"/>
          <w:sz w:val="24"/>
        </w:rPr>
        <w:t xml:space="preserve">Câu </w:t>
      </w:r>
      <w:r w:rsidRPr="00CA4333">
        <w:rPr>
          <w:b/>
          <w:color w:val="0000FF"/>
          <w:sz w:val="24"/>
          <w:lang w:val="pt-BR"/>
        </w:rPr>
        <w:t>11</w:t>
      </w:r>
      <w:r w:rsidR="005134D4">
        <w:rPr>
          <w:b/>
          <w:color w:val="0000FF"/>
          <w:sz w:val="24"/>
        </w:rPr>
        <w:t>9</w:t>
      </w:r>
      <w:r w:rsidRPr="00CA4333">
        <w:rPr>
          <w:b/>
          <w:color w:val="0000FF"/>
          <w:sz w:val="24"/>
        </w:rPr>
        <w:t>:</w:t>
      </w:r>
      <w:r w:rsidR="00C337EF">
        <w:rPr>
          <w:b/>
          <w:color w:val="0000FF"/>
          <w:sz w:val="24"/>
        </w:rPr>
        <w:tab/>
      </w:r>
      <w:r w:rsidRPr="00CA4333">
        <w:rPr>
          <w:b/>
          <w:color w:val="00B050"/>
          <w:sz w:val="24"/>
        </w:rPr>
        <w:t>[SGD</w:t>
      </w:r>
      <w:r w:rsidRPr="00CA4333">
        <w:rPr>
          <w:color w:val="00B050"/>
          <w:sz w:val="24"/>
        </w:rPr>
        <w:t xml:space="preserve"> </w:t>
      </w:r>
      <w:r w:rsidRPr="00CA4333">
        <w:rPr>
          <w:b/>
          <w:color w:val="00B050"/>
          <w:sz w:val="24"/>
        </w:rPr>
        <w:t>Nam</w:t>
      </w:r>
      <w:r w:rsidRPr="00CA4333">
        <w:rPr>
          <w:color w:val="00B050"/>
          <w:sz w:val="24"/>
        </w:rPr>
        <w:t xml:space="preserve"> </w:t>
      </w:r>
      <w:r w:rsidRPr="00CA4333">
        <w:rPr>
          <w:b/>
          <w:color w:val="00B050"/>
          <w:sz w:val="24"/>
        </w:rPr>
        <w:t>Định</w:t>
      </w:r>
      <w:r w:rsidRPr="00CA4333">
        <w:rPr>
          <w:color w:val="00B050"/>
          <w:sz w:val="24"/>
        </w:rPr>
        <w:t xml:space="preserve">] </w:t>
      </w:r>
      <w:r w:rsidRPr="00CA4333">
        <w:rPr>
          <w:sz w:val="24"/>
        </w:rPr>
        <w:t xml:space="preserve">Trong không gian với hệ tọa độ </w:t>
      </w:r>
      <w:r w:rsidRPr="00CA4333">
        <w:rPr>
          <w:position w:val="-10"/>
          <w:sz w:val="24"/>
        </w:rPr>
        <w:object w:dxaOrig="560" w:dyaOrig="320" w14:anchorId="2EC54801">
          <v:shape id="_x0000_i4351" type="#_x0000_t75" style="width:27.85pt;height:15.75pt" o:ole="">
            <v:imagedata r:id="rId5708" o:title=""/>
          </v:shape>
          <o:OLEObject Type="Embed" ProgID="Equation.DSMT4" ShapeID="_x0000_i4351" DrawAspect="Content" ObjectID="_1708648903" r:id="rId5709"/>
        </w:object>
      </w:r>
      <w:r w:rsidRPr="00CA4333">
        <w:rPr>
          <w:sz w:val="24"/>
        </w:rPr>
        <w:t xml:space="preserve">, cho tam giác </w:t>
      </w:r>
      <w:r w:rsidRPr="00CA4333">
        <w:rPr>
          <w:position w:val="-6"/>
          <w:sz w:val="24"/>
        </w:rPr>
        <w:object w:dxaOrig="560" w:dyaOrig="279" w14:anchorId="616826DA">
          <v:shape id="_x0000_i4352" type="#_x0000_t75" style="width:27.85pt;height:13.3pt" o:ole="">
            <v:imagedata r:id="rId5710" o:title=""/>
          </v:shape>
          <o:OLEObject Type="Embed" ProgID="Equation.DSMT4" ShapeID="_x0000_i4352" DrawAspect="Content" ObjectID="_1708648904" r:id="rId5711"/>
        </w:object>
      </w:r>
      <w:r w:rsidRPr="00CA4333">
        <w:rPr>
          <w:sz w:val="24"/>
        </w:rPr>
        <w:t xml:space="preserve"> có phương trình đường phân giác trong góc </w:t>
      </w:r>
      <w:r w:rsidRPr="00CA4333">
        <w:rPr>
          <w:position w:val="-4"/>
          <w:sz w:val="24"/>
        </w:rPr>
        <w:object w:dxaOrig="240" w:dyaOrig="260" w14:anchorId="73A766E3">
          <v:shape id="_x0000_i4353" type="#_x0000_t75" style="width:12.1pt;height:12.7pt" o:ole="">
            <v:imagedata r:id="rId5712" o:title=""/>
          </v:shape>
          <o:OLEObject Type="Embed" ProgID="Equation.DSMT4" ShapeID="_x0000_i4353" DrawAspect="Content" ObjectID="_1708648905" r:id="rId5713"/>
        </w:object>
      </w:r>
      <w:r w:rsidRPr="00CA4333">
        <w:rPr>
          <w:sz w:val="24"/>
        </w:rPr>
        <w:t xml:space="preserve"> là: </w:t>
      </w:r>
      <w:r w:rsidRPr="00CA4333">
        <w:rPr>
          <w:position w:val="-24"/>
          <w:sz w:val="24"/>
        </w:rPr>
        <w:object w:dxaOrig="1700" w:dyaOrig="620" w14:anchorId="78230FAB">
          <v:shape id="_x0000_i4354" type="#_x0000_t75" style="width:84.7pt;height:31.45pt" o:ole="">
            <v:imagedata r:id="rId5714" o:title=""/>
          </v:shape>
          <o:OLEObject Type="Embed" ProgID="Equation.DSMT4" ShapeID="_x0000_i4354" DrawAspect="Content" ObjectID="_1708648906" r:id="rId5715"/>
        </w:object>
      </w:r>
      <w:r w:rsidRPr="00CA4333">
        <w:rPr>
          <w:sz w:val="24"/>
        </w:rPr>
        <w:t xml:space="preserve">. Biết rằng điểm </w:t>
      </w:r>
      <w:r w:rsidRPr="00CA4333">
        <w:rPr>
          <w:position w:val="-14"/>
          <w:sz w:val="24"/>
        </w:rPr>
        <w:object w:dxaOrig="1040" w:dyaOrig="400" w14:anchorId="741D010A">
          <v:shape id="_x0000_i4355" type="#_x0000_t75" style="width:52.65pt;height:19.35pt" o:ole="">
            <v:imagedata r:id="rId5716" o:title=""/>
          </v:shape>
          <o:OLEObject Type="Embed" ProgID="Equation.DSMT4" ShapeID="_x0000_i4355" DrawAspect="Content" ObjectID="_1708648907" r:id="rId5717"/>
        </w:object>
      </w:r>
      <w:r w:rsidRPr="00CA4333">
        <w:rPr>
          <w:sz w:val="24"/>
        </w:rPr>
        <w:t xml:space="preserve"> thuộc đường thẳng </w:t>
      </w:r>
      <w:r w:rsidRPr="00CA4333">
        <w:rPr>
          <w:position w:val="-4"/>
          <w:sz w:val="24"/>
        </w:rPr>
        <w:object w:dxaOrig="400" w:dyaOrig="260" w14:anchorId="17BDC875">
          <v:shape id="_x0000_i4356" type="#_x0000_t75" style="width:19.35pt;height:12.7pt" o:ole="">
            <v:imagedata r:id="rId5718" o:title=""/>
          </v:shape>
          <o:OLEObject Type="Embed" ProgID="Equation.DSMT4" ShapeID="_x0000_i4356" DrawAspect="Content" ObjectID="_1708648908" r:id="rId5719"/>
        </w:object>
      </w:r>
      <w:r w:rsidRPr="00CA4333">
        <w:rPr>
          <w:sz w:val="24"/>
        </w:rPr>
        <w:t xml:space="preserve"> và điểm </w:t>
      </w:r>
      <w:r w:rsidRPr="00CA4333">
        <w:rPr>
          <w:position w:val="-14"/>
          <w:sz w:val="24"/>
        </w:rPr>
        <w:object w:dxaOrig="920" w:dyaOrig="400" w14:anchorId="66BFF2AA">
          <v:shape id="_x0000_i4357" type="#_x0000_t75" style="width:46pt;height:19.35pt" o:ole="">
            <v:imagedata r:id="rId5720" o:title=""/>
          </v:shape>
          <o:OLEObject Type="Embed" ProgID="Equation.DSMT4" ShapeID="_x0000_i4357" DrawAspect="Content" ObjectID="_1708648909" r:id="rId5721"/>
        </w:object>
      </w:r>
      <w:r w:rsidRPr="00CA4333">
        <w:rPr>
          <w:sz w:val="24"/>
        </w:rPr>
        <w:t xml:space="preserve"> thuộc đường thẳng </w:t>
      </w:r>
      <w:r w:rsidRPr="00CA4333">
        <w:rPr>
          <w:position w:val="-6"/>
          <w:sz w:val="24"/>
        </w:rPr>
        <w:object w:dxaOrig="420" w:dyaOrig="279" w14:anchorId="6CCD4C81">
          <v:shape id="_x0000_i4358" type="#_x0000_t75" style="width:21.2pt;height:13.3pt" o:ole="">
            <v:imagedata r:id="rId5722" o:title=""/>
          </v:shape>
          <o:OLEObject Type="Embed" ProgID="Equation.DSMT4" ShapeID="_x0000_i4358" DrawAspect="Content" ObjectID="_1708648910" r:id="rId5723"/>
        </w:object>
      </w:r>
      <w:r w:rsidRPr="00CA4333">
        <w:rPr>
          <w:sz w:val="24"/>
        </w:rPr>
        <w:t xml:space="preserve">. Vectơ nào sau đây là vectơ chỉ phương của đường thẳng </w:t>
      </w:r>
      <w:r w:rsidRPr="00CA4333">
        <w:rPr>
          <w:position w:val="-6"/>
          <w:sz w:val="24"/>
        </w:rPr>
        <w:object w:dxaOrig="420" w:dyaOrig="279" w14:anchorId="1AFCEE85">
          <v:shape id="_x0000_i4359" type="#_x0000_t75" style="width:21.2pt;height:13.3pt" o:ole="">
            <v:imagedata r:id="rId5724" o:title=""/>
          </v:shape>
          <o:OLEObject Type="Embed" ProgID="Equation.DSMT4" ShapeID="_x0000_i4359" DrawAspect="Content" ObjectID="_1708648911" r:id="rId5725"/>
        </w:object>
      </w:r>
      <w:r w:rsidRPr="00CA4333">
        <w:rPr>
          <w:sz w:val="24"/>
        </w:rPr>
        <w:t>.</w:t>
      </w:r>
    </w:p>
    <w:p w14:paraId="7BD3EA7B" w14:textId="67DAC6BF" w:rsidR="00D931E2" w:rsidRDefault="00D931E2" w:rsidP="001C74D2">
      <w:pPr>
        <w:tabs>
          <w:tab w:val="left" w:pos="3402"/>
          <w:tab w:val="left" w:pos="5670"/>
          <w:tab w:val="left" w:pos="7938"/>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color w:val="000000"/>
          <w:position w:val="-14"/>
          <w:sz w:val="24"/>
          <w:szCs w:val="24"/>
        </w:rPr>
        <w:object w:dxaOrig="1100" w:dyaOrig="400" w14:anchorId="74572F51">
          <v:shape id="_x0000_i4360" type="#_x0000_t75" style="width:54.45pt;height:19.35pt" o:ole="">
            <v:imagedata r:id="rId5726" o:title=""/>
          </v:shape>
          <o:OLEObject Type="Embed" ProgID="Equation.DSMT4" ShapeID="_x0000_i4360" DrawAspect="Content" ObjectID="_1708648912" r:id="rId5727"/>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color w:val="000000"/>
          <w:position w:val="-14"/>
          <w:sz w:val="24"/>
          <w:szCs w:val="24"/>
        </w:rPr>
        <w:object w:dxaOrig="1100" w:dyaOrig="400" w14:anchorId="4FBF2FCF">
          <v:shape id="_x0000_i4361" type="#_x0000_t75" style="width:54.45pt;height:19.35pt" o:ole="">
            <v:imagedata r:id="rId5728" o:title=""/>
          </v:shape>
          <o:OLEObject Type="Embed" ProgID="Equation.DSMT4" ShapeID="_x0000_i4361" DrawAspect="Content" ObjectID="_1708648913" r:id="rId5729"/>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color w:val="000000"/>
          <w:position w:val="-14"/>
          <w:sz w:val="24"/>
          <w:szCs w:val="24"/>
        </w:rPr>
        <w:object w:dxaOrig="1320" w:dyaOrig="400" w14:anchorId="7499FBED">
          <v:shape id="_x0000_i4362" type="#_x0000_t75" style="width:65.95pt;height:19.35pt" o:ole="">
            <v:imagedata r:id="rId5730" o:title=""/>
          </v:shape>
          <o:OLEObject Type="Embed" ProgID="Equation.DSMT4" ShapeID="_x0000_i4362" DrawAspect="Content" ObjectID="_1708648914" r:id="rId5731"/>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color w:val="000000"/>
          <w:position w:val="-14"/>
          <w:sz w:val="24"/>
          <w:szCs w:val="24"/>
        </w:rPr>
        <w:object w:dxaOrig="1280" w:dyaOrig="400" w14:anchorId="5262AA3C">
          <v:shape id="_x0000_i4363" type="#_x0000_t75" style="width:63.55pt;height:19.35pt" o:ole="">
            <v:imagedata r:id="rId5732" o:title=""/>
          </v:shape>
          <o:OLEObject Type="Embed" ProgID="Equation.DSMT4" ShapeID="_x0000_i4363" DrawAspect="Content" ObjectID="_1708648915" r:id="rId5733"/>
        </w:object>
      </w:r>
      <w:r w:rsidRPr="00CA4333">
        <w:rPr>
          <w:rFonts w:ascii="Palatino Linotype" w:hAnsi="Palatino Linotype" w:cs="Times New Roman"/>
          <w:sz w:val="24"/>
          <w:szCs w:val="24"/>
          <w:lang w:val="vi-VN"/>
        </w:rPr>
        <w:t>.</w:t>
      </w:r>
    </w:p>
    <w:p w14:paraId="282F5B0D" w14:textId="31FEA0C8" w:rsidR="005134D4" w:rsidRPr="00BF551D" w:rsidRDefault="005134D4" w:rsidP="00C337EF">
      <w:pPr>
        <w:pStyle w:val="0Cuhi"/>
        <w:numPr>
          <w:ilvl w:val="0"/>
          <w:numId w:val="0"/>
        </w:numPr>
        <w:tabs>
          <w:tab w:val="left" w:pos="993"/>
        </w:tabs>
        <w:spacing w:line="276" w:lineRule="auto"/>
        <w:ind w:left="993" w:hanging="993"/>
        <w:rPr>
          <w:b/>
          <w:sz w:val="24"/>
        </w:rPr>
      </w:pPr>
      <w:r w:rsidRPr="005134D4">
        <w:rPr>
          <w:b/>
          <w:color w:val="3333FF"/>
          <w:sz w:val="24"/>
        </w:rPr>
        <w:t>Câu 120:</w:t>
      </w:r>
      <w:r w:rsidR="00C337EF">
        <w:rPr>
          <w:b/>
          <w:color w:val="3333FF"/>
          <w:sz w:val="24"/>
        </w:rPr>
        <w:tab/>
      </w:r>
      <w:r w:rsidRPr="00BF551D">
        <w:rPr>
          <w:b/>
          <w:color w:val="00B050"/>
          <w:sz w:val="24"/>
        </w:rPr>
        <w:t>[THPT</w:t>
      </w:r>
      <w:r w:rsidRPr="00BF551D">
        <w:rPr>
          <w:color w:val="00B050"/>
          <w:sz w:val="24"/>
        </w:rPr>
        <w:t xml:space="preserve"> </w:t>
      </w:r>
      <w:r w:rsidRPr="00BF551D">
        <w:rPr>
          <w:b/>
          <w:color w:val="00B050"/>
          <w:sz w:val="24"/>
        </w:rPr>
        <w:t>Chuyên</w:t>
      </w:r>
      <w:r w:rsidRPr="00BF551D">
        <w:rPr>
          <w:color w:val="00B050"/>
          <w:sz w:val="24"/>
        </w:rPr>
        <w:t xml:space="preserve"> </w:t>
      </w:r>
      <w:r w:rsidRPr="00BF551D">
        <w:rPr>
          <w:b/>
          <w:color w:val="00B050"/>
          <w:sz w:val="24"/>
        </w:rPr>
        <w:t>ĐH</w:t>
      </w:r>
      <w:r w:rsidRPr="00BF551D">
        <w:rPr>
          <w:color w:val="00B050"/>
          <w:sz w:val="24"/>
        </w:rPr>
        <w:t xml:space="preserve"> </w:t>
      </w:r>
      <w:r w:rsidRPr="00BF551D">
        <w:rPr>
          <w:b/>
          <w:color w:val="00B050"/>
          <w:sz w:val="24"/>
        </w:rPr>
        <w:t>KHTN-Hà</w:t>
      </w:r>
      <w:r w:rsidRPr="00BF551D">
        <w:rPr>
          <w:color w:val="00B050"/>
          <w:sz w:val="24"/>
        </w:rPr>
        <w:t xml:space="preserve"> </w:t>
      </w:r>
      <w:r w:rsidRPr="00BF551D">
        <w:rPr>
          <w:b/>
          <w:color w:val="00B050"/>
          <w:sz w:val="24"/>
        </w:rPr>
        <w:t>Nội]</w:t>
      </w:r>
      <w:r w:rsidRPr="00BF551D">
        <w:rPr>
          <w:color w:val="00B050"/>
          <w:sz w:val="24"/>
        </w:rPr>
        <w:t xml:space="preserve"> </w:t>
      </w:r>
      <w:r w:rsidRPr="00BF551D">
        <w:rPr>
          <w:sz w:val="24"/>
        </w:rPr>
        <w:t xml:space="preserve">Trong không gian </w:t>
      </w:r>
      <w:r w:rsidRPr="00BF551D">
        <w:rPr>
          <w:position w:val="-10"/>
          <w:sz w:val="24"/>
        </w:rPr>
        <w:object w:dxaOrig="560" w:dyaOrig="320" w14:anchorId="115FFD91">
          <v:shape id="_x0000_i4364" type="#_x0000_t75" style="width:27.85pt;height:15.75pt" o:ole="">
            <v:imagedata r:id="rId5734" o:title=""/>
          </v:shape>
          <o:OLEObject Type="Embed" ProgID="Equation.DSMT4" ShapeID="_x0000_i4364" DrawAspect="Content" ObjectID="_1708648916" r:id="rId5735"/>
        </w:object>
      </w:r>
      <w:r w:rsidRPr="00BF551D">
        <w:rPr>
          <w:sz w:val="24"/>
        </w:rPr>
        <w:t xml:space="preserve">, cho tam giác </w:t>
      </w:r>
      <w:r w:rsidRPr="00BF551D">
        <w:rPr>
          <w:position w:val="-6"/>
          <w:sz w:val="24"/>
        </w:rPr>
        <w:object w:dxaOrig="560" w:dyaOrig="279" w14:anchorId="2A8F6278">
          <v:shape id="_x0000_i4365" type="#_x0000_t75" style="width:27.85pt;height:14.5pt" o:ole="">
            <v:imagedata r:id="rId5736" o:title=""/>
          </v:shape>
          <o:OLEObject Type="Embed" ProgID="Equation.DSMT4" ShapeID="_x0000_i4365" DrawAspect="Content" ObjectID="_1708648917" r:id="rId5737"/>
        </w:object>
      </w:r>
      <w:r w:rsidRPr="00BF551D">
        <w:rPr>
          <w:sz w:val="24"/>
        </w:rPr>
        <w:t xml:space="preserve"> vuông tại </w:t>
      </w:r>
      <w:r w:rsidRPr="00BF551D">
        <w:rPr>
          <w:position w:val="-6"/>
          <w:sz w:val="24"/>
        </w:rPr>
        <w:object w:dxaOrig="240" w:dyaOrig="279" w14:anchorId="59C1514F">
          <v:shape id="_x0000_i4366" type="#_x0000_t75" style="width:12.1pt;height:14.5pt" o:ole="">
            <v:imagedata r:id="rId5738" o:title=""/>
          </v:shape>
          <o:OLEObject Type="Embed" ProgID="Equation.DSMT4" ShapeID="_x0000_i4366" DrawAspect="Content" ObjectID="_1708648918" r:id="rId5739"/>
        </w:object>
      </w:r>
      <w:r w:rsidRPr="00BF551D">
        <w:rPr>
          <w:sz w:val="24"/>
        </w:rPr>
        <w:t xml:space="preserve">, </w:t>
      </w:r>
      <w:r w:rsidRPr="00BF551D">
        <w:rPr>
          <w:position w:val="-6"/>
          <w:sz w:val="24"/>
        </w:rPr>
        <w:object w:dxaOrig="1140" w:dyaOrig="360" w14:anchorId="68593AFC">
          <v:shape id="_x0000_i4367" type="#_x0000_t75" style="width:56.85pt;height:18.15pt" o:ole="">
            <v:imagedata r:id="rId5740" o:title=""/>
          </v:shape>
          <o:OLEObject Type="Embed" ProgID="Equation.DSMT4" ShapeID="_x0000_i4367" DrawAspect="Content" ObjectID="_1708648919" r:id="rId5741"/>
        </w:object>
      </w:r>
      <w:r w:rsidRPr="00BF551D">
        <w:rPr>
          <w:sz w:val="24"/>
        </w:rPr>
        <w:t xml:space="preserve">, </w:t>
      </w:r>
      <w:r w:rsidRPr="00BF551D">
        <w:rPr>
          <w:position w:val="-10"/>
          <w:sz w:val="24"/>
        </w:rPr>
        <w:object w:dxaOrig="1100" w:dyaOrig="380" w14:anchorId="4238B5FB">
          <v:shape id="_x0000_i4368" type="#_x0000_t75" style="width:54.45pt;height:19.35pt" o:ole="">
            <v:imagedata r:id="rId5742" o:title=""/>
          </v:shape>
          <o:OLEObject Type="Embed" ProgID="Equation.DSMT4" ShapeID="_x0000_i4368" DrawAspect="Content" ObjectID="_1708648920" r:id="rId5743"/>
        </w:object>
      </w:r>
      <w:r w:rsidRPr="00BF551D">
        <w:rPr>
          <w:sz w:val="24"/>
        </w:rPr>
        <w:t xml:space="preserve"> đường thẳng </w:t>
      </w:r>
      <w:r w:rsidRPr="00BF551D">
        <w:rPr>
          <w:position w:val="-4"/>
          <w:sz w:val="24"/>
        </w:rPr>
        <w:object w:dxaOrig="400" w:dyaOrig="260" w14:anchorId="14AA2F42">
          <v:shape id="_x0000_i4369" type="#_x0000_t75" style="width:19.35pt;height:12.7pt" o:ole="">
            <v:imagedata r:id="rId5744" o:title=""/>
          </v:shape>
          <o:OLEObject Type="Embed" ProgID="Equation.DSMT4" ShapeID="_x0000_i4369" DrawAspect="Content" ObjectID="_1708648921" r:id="rId5745"/>
        </w:object>
      </w:r>
      <w:r w:rsidRPr="00BF551D">
        <w:rPr>
          <w:sz w:val="24"/>
        </w:rPr>
        <w:t xml:space="preserve"> có phương trình </w:t>
      </w:r>
      <w:r w:rsidRPr="00BF551D">
        <w:rPr>
          <w:position w:val="-24"/>
          <w:sz w:val="24"/>
        </w:rPr>
        <w:object w:dxaOrig="2000" w:dyaOrig="620" w14:anchorId="5FE3BEFB">
          <v:shape id="_x0000_i4370" type="#_x0000_t75" style="width:99.85pt;height:31.45pt" o:ole="">
            <v:imagedata r:id="rId5746" o:title=""/>
          </v:shape>
          <o:OLEObject Type="Embed" ProgID="Equation.DSMT4" ShapeID="_x0000_i4370" DrawAspect="Content" ObjectID="_1708648922" r:id="rId5747"/>
        </w:object>
      </w:r>
      <w:r w:rsidRPr="00BF551D">
        <w:rPr>
          <w:sz w:val="24"/>
        </w:rPr>
        <w:t xml:space="preserve">, đường thẳng </w:t>
      </w:r>
      <w:r w:rsidRPr="00BF551D">
        <w:rPr>
          <w:position w:val="-6"/>
          <w:sz w:val="24"/>
        </w:rPr>
        <w:object w:dxaOrig="420" w:dyaOrig="279" w14:anchorId="3F229261">
          <v:shape id="_x0000_i4371" type="#_x0000_t75" style="width:21.2pt;height:14.5pt" o:ole="">
            <v:imagedata r:id="rId5748" o:title=""/>
          </v:shape>
          <o:OLEObject Type="Embed" ProgID="Equation.DSMT4" ShapeID="_x0000_i4371" DrawAspect="Content" ObjectID="_1708648923" r:id="rId5749"/>
        </w:object>
      </w:r>
      <w:r w:rsidRPr="00BF551D">
        <w:rPr>
          <w:sz w:val="24"/>
        </w:rPr>
        <w:t xml:space="preserve"> nằm trên mặt phẳng </w:t>
      </w:r>
      <w:r w:rsidRPr="00BF551D">
        <w:rPr>
          <w:position w:val="-14"/>
          <w:sz w:val="24"/>
        </w:rPr>
        <w:object w:dxaOrig="1660" w:dyaOrig="400" w14:anchorId="2C565BFF">
          <v:shape id="_x0000_i4372" type="#_x0000_t75" style="width:82.3pt;height:19.35pt" o:ole="">
            <v:imagedata r:id="rId5750" o:title=""/>
          </v:shape>
          <o:OLEObject Type="Embed" ProgID="Equation.DSMT4" ShapeID="_x0000_i4372" DrawAspect="Content" ObjectID="_1708648924" r:id="rId5751"/>
        </w:object>
      </w:r>
      <w:r w:rsidRPr="00BF551D">
        <w:rPr>
          <w:sz w:val="24"/>
        </w:rPr>
        <w:t xml:space="preserve">. Biết </w:t>
      </w:r>
      <w:r w:rsidRPr="00BF551D">
        <w:rPr>
          <w:position w:val="-4"/>
          <w:sz w:val="24"/>
        </w:rPr>
        <w:object w:dxaOrig="240" w:dyaOrig="260" w14:anchorId="0814076D">
          <v:shape id="_x0000_i4373" type="#_x0000_t75" style="width:12.1pt;height:12.7pt" o:ole="">
            <v:imagedata r:id="rId5752" o:title=""/>
          </v:shape>
          <o:OLEObject Type="Embed" ProgID="Equation.DSMT4" ShapeID="_x0000_i4373" DrawAspect="Content" ObjectID="_1708648925" r:id="rId5753"/>
        </w:object>
      </w:r>
      <w:r w:rsidRPr="00BF551D">
        <w:rPr>
          <w:sz w:val="24"/>
        </w:rPr>
        <w:t xml:space="preserve"> là điểm có hoành độ dương, gọi </w:t>
      </w:r>
      <w:r w:rsidRPr="00BF551D">
        <w:rPr>
          <w:position w:val="-14"/>
          <w:sz w:val="24"/>
        </w:rPr>
        <w:object w:dxaOrig="780" w:dyaOrig="400" w14:anchorId="036DA683">
          <v:shape id="_x0000_i4374" type="#_x0000_t75" style="width:38.7pt;height:19.35pt" o:ole="">
            <v:imagedata r:id="rId5754" o:title=""/>
          </v:shape>
          <o:OLEObject Type="Embed" ProgID="Equation.DSMT4" ShapeID="_x0000_i4374" DrawAspect="Content" ObjectID="_1708648926" r:id="rId5755"/>
        </w:object>
      </w:r>
      <w:r w:rsidRPr="00BF551D">
        <w:rPr>
          <w:sz w:val="24"/>
        </w:rPr>
        <w:t xml:space="preserve"> là tọa độ điểm </w:t>
      </w:r>
      <w:r w:rsidRPr="00BF551D">
        <w:rPr>
          <w:position w:val="-6"/>
          <w:sz w:val="24"/>
        </w:rPr>
        <w:object w:dxaOrig="240" w:dyaOrig="279" w14:anchorId="20998EC3">
          <v:shape id="_x0000_i4375" type="#_x0000_t75" style="width:12.1pt;height:14.5pt" o:ole="">
            <v:imagedata r:id="rId5756" o:title=""/>
          </v:shape>
          <o:OLEObject Type="Embed" ProgID="Equation.DSMT4" ShapeID="_x0000_i4375" DrawAspect="Content" ObjectID="_1708648927" r:id="rId5757"/>
        </w:object>
      </w:r>
      <w:r w:rsidRPr="00BF551D">
        <w:rPr>
          <w:sz w:val="24"/>
        </w:rPr>
        <w:t xml:space="preserve">, giá trị của </w:t>
      </w:r>
      <w:r w:rsidRPr="00BF551D">
        <w:rPr>
          <w:position w:val="-6"/>
          <w:sz w:val="24"/>
        </w:rPr>
        <w:object w:dxaOrig="859" w:dyaOrig="279" w14:anchorId="3E0697E5">
          <v:shape id="_x0000_i4376" type="#_x0000_t75" style="width:42.95pt;height:14.5pt" o:ole="">
            <v:imagedata r:id="rId5758" o:title=""/>
          </v:shape>
          <o:OLEObject Type="Embed" ProgID="Equation.DSMT4" ShapeID="_x0000_i4376" DrawAspect="Content" ObjectID="_1708648928" r:id="rId5759"/>
        </w:object>
      </w:r>
      <w:r w:rsidRPr="00BF551D">
        <w:rPr>
          <w:sz w:val="24"/>
        </w:rPr>
        <w:t xml:space="preserve"> bằng</w:t>
      </w:r>
    </w:p>
    <w:p w14:paraId="3BC4BEA4" w14:textId="77777777" w:rsidR="005134D4" w:rsidRPr="00BF551D" w:rsidRDefault="005134D4" w:rsidP="001C74D2">
      <w:pPr>
        <w:tabs>
          <w:tab w:val="left" w:pos="3402"/>
          <w:tab w:val="left" w:pos="5670"/>
          <w:tab w:val="left" w:pos="7938"/>
        </w:tabs>
        <w:spacing w:line="276" w:lineRule="auto"/>
        <w:ind w:left="993"/>
        <w:jc w:val="both"/>
        <w:rPr>
          <w:rFonts w:ascii="Palatino Linotype" w:hAnsi="Palatino Linotype"/>
          <w:color w:val="000000"/>
          <w:sz w:val="24"/>
          <w:szCs w:val="24"/>
          <w:lang w:val="vi-VN"/>
        </w:rPr>
      </w:pPr>
      <w:r w:rsidRPr="00BF551D">
        <w:rPr>
          <w:rFonts w:ascii="Palatino Linotype" w:hAnsi="Palatino Linotype"/>
          <w:b/>
          <w:color w:val="3333FF"/>
          <w:sz w:val="24"/>
          <w:szCs w:val="24"/>
          <w:lang w:val="vi-VN"/>
        </w:rPr>
        <w:t>A.</w:t>
      </w:r>
      <w:r w:rsidRPr="00BF551D">
        <w:rPr>
          <w:rFonts w:ascii="Palatino Linotype" w:hAnsi="Palatino Linotype"/>
          <w:color w:val="000080"/>
          <w:sz w:val="24"/>
          <w:szCs w:val="24"/>
          <w:lang w:val="vi-VN"/>
        </w:rPr>
        <w:t xml:space="preserve"> </w:t>
      </w:r>
      <w:r w:rsidRPr="00BF551D">
        <w:rPr>
          <w:rFonts w:ascii="Palatino Linotype" w:hAnsi="Palatino Linotype"/>
          <w:color w:val="000000"/>
          <w:position w:val="-6"/>
          <w:sz w:val="24"/>
          <w:szCs w:val="24"/>
        </w:rPr>
        <w:object w:dxaOrig="180" w:dyaOrig="279" w14:anchorId="1DFE09DB">
          <v:shape id="_x0000_i4377" type="#_x0000_t75" style="width:9.1pt;height:14.5pt" o:ole="">
            <v:imagedata r:id="rId5760" o:title=""/>
          </v:shape>
          <o:OLEObject Type="Embed" ProgID="Equation.DSMT4" ShapeID="_x0000_i4377" DrawAspect="Content" ObjectID="_1708648929" r:id="rId5761"/>
        </w:object>
      </w:r>
      <w:r w:rsidRPr="00BF551D">
        <w:rPr>
          <w:rFonts w:ascii="Palatino Linotype" w:hAnsi="Palatino Linotype"/>
          <w:color w:val="000000"/>
          <w:sz w:val="24"/>
          <w:szCs w:val="24"/>
          <w:lang w:val="vi-VN"/>
        </w:rPr>
        <w:t>.</w:t>
      </w:r>
      <w:r w:rsidRPr="00BF551D">
        <w:rPr>
          <w:rFonts w:ascii="Palatino Linotype" w:hAnsi="Palatino Linotype"/>
          <w:color w:val="000000"/>
          <w:sz w:val="24"/>
          <w:szCs w:val="24"/>
          <w:lang w:val="vi-VN"/>
        </w:rPr>
        <w:tab/>
      </w:r>
      <w:r w:rsidRPr="00BF551D">
        <w:rPr>
          <w:rFonts w:ascii="Palatino Linotype" w:hAnsi="Palatino Linotype"/>
          <w:b/>
          <w:color w:val="3333FF"/>
          <w:sz w:val="24"/>
          <w:szCs w:val="24"/>
          <w:lang w:val="vi-VN"/>
        </w:rPr>
        <w:t>B.</w:t>
      </w:r>
      <w:r w:rsidRPr="00BF551D">
        <w:rPr>
          <w:rFonts w:ascii="Palatino Linotype" w:hAnsi="Palatino Linotype"/>
          <w:color w:val="000080"/>
          <w:sz w:val="24"/>
          <w:szCs w:val="24"/>
          <w:lang w:val="vi-VN"/>
        </w:rPr>
        <w:t xml:space="preserve"> </w:t>
      </w:r>
      <w:r w:rsidRPr="00BF551D">
        <w:rPr>
          <w:rFonts w:ascii="Palatino Linotype" w:hAnsi="Palatino Linotype"/>
          <w:color w:val="000000"/>
          <w:position w:val="-4"/>
          <w:sz w:val="24"/>
          <w:szCs w:val="24"/>
        </w:rPr>
        <w:object w:dxaOrig="200" w:dyaOrig="260" w14:anchorId="35CCCBFC">
          <v:shape id="_x0000_i4378" type="#_x0000_t75" style="width:10.3pt;height:12.7pt" o:ole="">
            <v:imagedata r:id="rId5762" o:title=""/>
          </v:shape>
          <o:OLEObject Type="Embed" ProgID="Equation.DSMT4" ShapeID="_x0000_i4378" DrawAspect="Content" ObjectID="_1708648930" r:id="rId5763"/>
        </w:object>
      </w:r>
      <w:r w:rsidRPr="00BF551D">
        <w:rPr>
          <w:rFonts w:ascii="Palatino Linotype" w:hAnsi="Palatino Linotype"/>
          <w:color w:val="000000"/>
          <w:sz w:val="24"/>
          <w:szCs w:val="24"/>
          <w:lang w:val="vi-VN"/>
        </w:rPr>
        <w:t>.</w:t>
      </w:r>
      <w:r w:rsidRPr="00BF551D">
        <w:rPr>
          <w:rFonts w:ascii="Palatino Linotype" w:hAnsi="Palatino Linotype"/>
          <w:color w:val="000000"/>
          <w:sz w:val="24"/>
          <w:szCs w:val="24"/>
          <w:lang w:val="vi-VN"/>
        </w:rPr>
        <w:tab/>
      </w:r>
      <w:r w:rsidRPr="00BF551D">
        <w:rPr>
          <w:rFonts w:ascii="Palatino Linotype" w:hAnsi="Palatino Linotype"/>
          <w:b/>
          <w:color w:val="FF0000"/>
          <w:sz w:val="24"/>
          <w:szCs w:val="24"/>
          <w:u w:val="single"/>
          <w:lang w:val="vi-VN"/>
        </w:rPr>
        <w:t>C</w:t>
      </w:r>
      <w:r w:rsidRPr="00BF551D">
        <w:rPr>
          <w:rFonts w:ascii="Palatino Linotype" w:hAnsi="Palatino Linotype"/>
          <w:b/>
          <w:color w:val="000080"/>
          <w:sz w:val="24"/>
          <w:szCs w:val="24"/>
          <w:lang w:val="vi-VN"/>
        </w:rPr>
        <w:t>.</w:t>
      </w:r>
      <w:r w:rsidRPr="00BF551D">
        <w:rPr>
          <w:rFonts w:ascii="Palatino Linotype" w:hAnsi="Palatino Linotype"/>
          <w:color w:val="000080"/>
          <w:sz w:val="24"/>
          <w:szCs w:val="24"/>
          <w:lang w:val="vi-VN"/>
        </w:rPr>
        <w:t xml:space="preserve"> </w:t>
      </w:r>
      <w:r w:rsidRPr="00BF551D">
        <w:rPr>
          <w:rFonts w:ascii="Palatino Linotype" w:hAnsi="Palatino Linotype"/>
          <w:color w:val="000000"/>
          <w:position w:val="-4"/>
          <w:sz w:val="24"/>
          <w:szCs w:val="24"/>
        </w:rPr>
        <w:object w:dxaOrig="200" w:dyaOrig="260" w14:anchorId="0CBA4995">
          <v:shape id="_x0000_i4379" type="#_x0000_t75" style="width:10.3pt;height:12.7pt" o:ole="">
            <v:imagedata r:id="rId5764" o:title=""/>
          </v:shape>
          <o:OLEObject Type="Embed" ProgID="Equation.DSMT4" ShapeID="_x0000_i4379" DrawAspect="Content" ObjectID="_1708648931" r:id="rId5765"/>
        </w:object>
      </w:r>
      <w:r w:rsidRPr="00BF551D">
        <w:rPr>
          <w:rFonts w:ascii="Palatino Linotype" w:hAnsi="Palatino Linotype"/>
          <w:color w:val="000000"/>
          <w:sz w:val="24"/>
          <w:szCs w:val="24"/>
          <w:lang w:val="vi-VN"/>
        </w:rPr>
        <w:t>.</w:t>
      </w:r>
      <w:r w:rsidRPr="00BF551D">
        <w:rPr>
          <w:rFonts w:ascii="Palatino Linotype" w:hAnsi="Palatino Linotype"/>
          <w:color w:val="000000"/>
          <w:sz w:val="24"/>
          <w:szCs w:val="24"/>
          <w:lang w:val="vi-VN"/>
        </w:rPr>
        <w:tab/>
      </w:r>
      <w:r w:rsidRPr="00BF551D">
        <w:rPr>
          <w:rFonts w:ascii="Palatino Linotype" w:hAnsi="Palatino Linotype"/>
          <w:b/>
          <w:color w:val="3333FF"/>
          <w:sz w:val="24"/>
          <w:szCs w:val="24"/>
          <w:lang w:val="vi-VN"/>
        </w:rPr>
        <w:t>D.</w:t>
      </w:r>
      <w:r w:rsidRPr="00BF551D">
        <w:rPr>
          <w:rFonts w:ascii="Palatino Linotype" w:hAnsi="Palatino Linotype"/>
          <w:color w:val="000080"/>
          <w:sz w:val="24"/>
          <w:szCs w:val="24"/>
          <w:lang w:val="vi-VN"/>
        </w:rPr>
        <w:t xml:space="preserve"> </w:t>
      </w:r>
      <w:r w:rsidRPr="00BF551D">
        <w:rPr>
          <w:rFonts w:ascii="Palatino Linotype" w:hAnsi="Palatino Linotype"/>
          <w:color w:val="000000"/>
          <w:position w:val="-6"/>
          <w:sz w:val="24"/>
          <w:szCs w:val="24"/>
        </w:rPr>
        <w:object w:dxaOrig="200" w:dyaOrig="279" w14:anchorId="61A59419">
          <v:shape id="_x0000_i4380" type="#_x0000_t75" style="width:10.3pt;height:14.5pt" o:ole="">
            <v:imagedata r:id="rId5766" o:title=""/>
          </v:shape>
          <o:OLEObject Type="Embed" ProgID="Equation.DSMT4" ShapeID="_x0000_i4380" DrawAspect="Content" ObjectID="_1708648932" r:id="rId5767"/>
        </w:object>
      </w:r>
      <w:r w:rsidRPr="00BF551D">
        <w:rPr>
          <w:rFonts w:ascii="Palatino Linotype" w:hAnsi="Palatino Linotype"/>
          <w:color w:val="000000"/>
          <w:sz w:val="24"/>
          <w:szCs w:val="24"/>
          <w:lang w:val="vi-VN"/>
        </w:rPr>
        <w:t>.</w:t>
      </w:r>
    </w:p>
    <w:p w14:paraId="663D5C6E" w14:textId="7A0E101F" w:rsidR="00B610DC" w:rsidRPr="00CA4333" w:rsidRDefault="00B610DC" w:rsidP="00C337EF">
      <w:pPr>
        <w:pStyle w:val="0Cuhi"/>
        <w:numPr>
          <w:ilvl w:val="0"/>
          <w:numId w:val="0"/>
        </w:numPr>
        <w:tabs>
          <w:tab w:val="left" w:pos="993"/>
        </w:tabs>
        <w:spacing w:line="276" w:lineRule="auto"/>
        <w:ind w:left="993" w:hanging="993"/>
        <w:rPr>
          <w:b/>
          <w:color w:val="0000FF"/>
          <w:sz w:val="24"/>
          <w:lang w:val="sv-SE"/>
        </w:rPr>
      </w:pPr>
      <w:r w:rsidRPr="00CA4333">
        <w:rPr>
          <w:b/>
          <w:color w:val="0000FF"/>
          <w:sz w:val="24"/>
        </w:rPr>
        <w:t xml:space="preserve">Câu </w:t>
      </w:r>
      <w:r w:rsidRPr="00CA4333">
        <w:rPr>
          <w:b/>
          <w:color w:val="0000FF"/>
          <w:sz w:val="24"/>
          <w:lang w:val="pt-BR"/>
        </w:rPr>
        <w:t>1</w:t>
      </w:r>
      <w:r w:rsidR="00CD31E2">
        <w:rPr>
          <w:b/>
          <w:color w:val="0000FF"/>
          <w:sz w:val="24"/>
        </w:rPr>
        <w:t>2</w:t>
      </w:r>
      <w:r w:rsidRPr="00CA4333">
        <w:rPr>
          <w:b/>
          <w:color w:val="0000FF"/>
          <w:sz w:val="24"/>
          <w:lang w:val="pt-BR"/>
        </w:rPr>
        <w:t>1</w:t>
      </w:r>
      <w:r w:rsidRPr="00CA4333">
        <w:rPr>
          <w:b/>
          <w:color w:val="0000FF"/>
          <w:sz w:val="24"/>
        </w:rPr>
        <w:t>:</w:t>
      </w:r>
      <w:r w:rsidR="00C337EF">
        <w:rPr>
          <w:b/>
          <w:color w:val="0000FF"/>
          <w:sz w:val="24"/>
        </w:rPr>
        <w:tab/>
      </w:r>
      <w:r w:rsidRPr="00CA4333">
        <w:rPr>
          <w:sz w:val="24"/>
          <w:lang w:val="sv-SE"/>
        </w:rPr>
        <w:t xml:space="preserve">Trong không gian </w:t>
      </w:r>
      <w:r w:rsidRPr="00CA4333">
        <w:rPr>
          <w:i/>
          <w:sz w:val="24"/>
          <w:lang w:val="sv-SE"/>
        </w:rPr>
        <w:t>Oxyz</w:t>
      </w:r>
      <w:r w:rsidRPr="00CA4333">
        <w:rPr>
          <w:sz w:val="24"/>
          <w:lang w:val="sv-SE"/>
        </w:rPr>
        <w:t xml:space="preserve">, cho tam giác </w:t>
      </w:r>
      <w:r w:rsidRPr="00CA4333">
        <w:rPr>
          <w:i/>
          <w:sz w:val="24"/>
          <w:lang w:val="sv-SE"/>
        </w:rPr>
        <w:t>ABC</w:t>
      </w:r>
      <w:r w:rsidRPr="00CA4333">
        <w:rPr>
          <w:sz w:val="24"/>
          <w:lang w:val="sv-SE"/>
        </w:rPr>
        <w:t xml:space="preserve"> có </w:t>
      </w:r>
      <w:r w:rsidRPr="00CA4333">
        <w:rPr>
          <w:position w:val="-14"/>
          <w:sz w:val="24"/>
        </w:rPr>
        <w:object w:dxaOrig="960" w:dyaOrig="400" w14:anchorId="48D6B75B">
          <v:shape id="_x0000_i4381" type="#_x0000_t75" style="width:47.2pt;height:19.35pt" o:ole="">
            <v:imagedata r:id="rId5768" o:title=""/>
          </v:shape>
          <o:OLEObject Type="Embed" ProgID="Equation.DSMT4" ShapeID="_x0000_i4381" DrawAspect="Content" ObjectID="_1708648933" r:id="rId5769"/>
        </w:object>
      </w:r>
      <w:r w:rsidRPr="00CA4333">
        <w:rPr>
          <w:sz w:val="24"/>
          <w:lang w:val="sv-SE"/>
        </w:rPr>
        <w:t xml:space="preserve">, đường cao </w:t>
      </w:r>
      <w:r w:rsidRPr="00CA4333">
        <w:rPr>
          <w:i/>
          <w:sz w:val="24"/>
          <w:lang w:val="sv-SE"/>
        </w:rPr>
        <w:t>AH</w:t>
      </w:r>
      <w:r w:rsidRPr="00CA4333">
        <w:rPr>
          <w:sz w:val="24"/>
          <w:lang w:val="sv-SE"/>
        </w:rPr>
        <w:t xml:space="preserve"> nằm trên đường thẳng </w:t>
      </w:r>
      <w:r w:rsidRPr="00CA4333">
        <w:rPr>
          <w:position w:val="-24"/>
          <w:sz w:val="24"/>
        </w:rPr>
        <w:object w:dxaOrig="2340" w:dyaOrig="620" w14:anchorId="704502D6">
          <v:shape id="_x0000_i4382" type="#_x0000_t75" style="width:118pt;height:31.45pt" o:ole="">
            <v:imagedata r:id="rId5770" o:title=""/>
          </v:shape>
          <o:OLEObject Type="Embed" ProgID="Equation.DSMT4" ShapeID="_x0000_i4382" DrawAspect="Content" ObjectID="_1708648934" r:id="rId5771"/>
        </w:object>
      </w:r>
      <w:r w:rsidRPr="00CA4333">
        <w:rPr>
          <w:sz w:val="24"/>
          <w:lang w:val="sv-SE"/>
        </w:rPr>
        <w:t xml:space="preserve"> và </w:t>
      </w:r>
      <w:r w:rsidRPr="00CA4333">
        <w:rPr>
          <w:i/>
          <w:iCs/>
          <w:sz w:val="24"/>
          <w:lang w:val="sv-SE"/>
        </w:rPr>
        <w:t>BD</w:t>
      </w:r>
      <w:r w:rsidRPr="00CA4333">
        <w:rPr>
          <w:sz w:val="24"/>
          <w:lang w:val="sv-SE"/>
        </w:rPr>
        <w:t xml:space="preserve"> là đường phân giác trong của góc </w:t>
      </w:r>
      <w:r w:rsidRPr="00CA4333">
        <w:rPr>
          <w:i/>
          <w:sz w:val="24"/>
          <w:lang w:val="sv-SE"/>
        </w:rPr>
        <w:t>B</w:t>
      </w:r>
      <w:r w:rsidRPr="00CA4333">
        <w:rPr>
          <w:sz w:val="24"/>
          <w:lang w:val="sv-SE"/>
        </w:rPr>
        <w:t xml:space="preserve"> nằm trên đường thẳng </w:t>
      </w:r>
      <w:r w:rsidRPr="00CA4333">
        <w:rPr>
          <w:position w:val="-12"/>
          <w:sz w:val="24"/>
        </w:rPr>
        <w:object w:dxaOrig="279" w:dyaOrig="360" w14:anchorId="228AB159">
          <v:shape id="_x0000_i4383" type="#_x0000_t75" style="width:13.3pt;height:18.15pt" o:ole="">
            <v:imagedata r:id="rId5772" o:title=""/>
          </v:shape>
          <o:OLEObject Type="Embed" ProgID="Equation.DSMT4" ShapeID="_x0000_i4383" DrawAspect="Content" ObjectID="_1708648935" r:id="rId5773"/>
        </w:object>
      </w:r>
      <w:r w:rsidRPr="00CA4333">
        <w:rPr>
          <w:sz w:val="24"/>
          <w:lang w:val="sv-SE"/>
        </w:rPr>
        <w:t xml:space="preserve"> có phương trình </w:t>
      </w:r>
      <w:r w:rsidRPr="00CA4333">
        <w:rPr>
          <w:position w:val="-24"/>
          <w:sz w:val="24"/>
        </w:rPr>
        <w:object w:dxaOrig="1980" w:dyaOrig="620" w14:anchorId="3DC2627F">
          <v:shape id="_x0000_i4384" type="#_x0000_t75" style="width:98pt;height:31.45pt" o:ole="">
            <v:imagedata r:id="rId5774" o:title=""/>
          </v:shape>
          <o:OLEObject Type="Embed" ProgID="Equation.DSMT4" ShapeID="_x0000_i4384" DrawAspect="Content" ObjectID="_1708648936" r:id="rId5775"/>
        </w:object>
      </w:r>
      <w:r w:rsidRPr="00CA4333">
        <w:rPr>
          <w:sz w:val="24"/>
          <w:lang w:val="sv-SE"/>
        </w:rPr>
        <w:t xml:space="preserve">. Diện tích tam giác </w:t>
      </w:r>
      <w:r w:rsidRPr="00CA4333">
        <w:rPr>
          <w:i/>
          <w:sz w:val="24"/>
          <w:lang w:val="sv-SE"/>
        </w:rPr>
        <w:t>ABC</w:t>
      </w:r>
      <w:r w:rsidRPr="00CA4333">
        <w:rPr>
          <w:sz w:val="24"/>
          <w:lang w:val="sv-SE"/>
        </w:rPr>
        <w:t xml:space="preserve"> bằng</w:t>
      </w:r>
    </w:p>
    <w:p w14:paraId="5B0FE7A3" w14:textId="2B338AA0" w:rsidR="00B610DC" w:rsidRDefault="00B610DC" w:rsidP="001C74D2">
      <w:pPr>
        <w:tabs>
          <w:tab w:val="left" w:pos="3402"/>
          <w:tab w:val="left" w:pos="5670"/>
          <w:tab w:val="left" w:pos="7938"/>
        </w:tabs>
        <w:spacing w:line="276" w:lineRule="auto"/>
        <w:ind w:left="993"/>
        <w:jc w:val="both"/>
        <w:rPr>
          <w:rFonts w:ascii="Palatino Linotype" w:hAnsi="Palatino Linotype" w:cs="Times New Roman"/>
          <w:sz w:val="24"/>
          <w:szCs w:val="24"/>
          <w:lang w:val="sv-SE"/>
        </w:rPr>
      </w:pPr>
      <w:r w:rsidRPr="00CA4333">
        <w:rPr>
          <w:rFonts w:ascii="Palatino Linotype" w:hAnsi="Palatino Linotype" w:cs="Times New Roman"/>
          <w:b/>
          <w:color w:val="0000FF"/>
          <w:sz w:val="24"/>
          <w:szCs w:val="24"/>
          <w:lang w:val="sv-SE"/>
        </w:rPr>
        <w:t xml:space="preserve">A. </w:t>
      </w:r>
      <w:r w:rsidRPr="00CA4333">
        <w:rPr>
          <w:rFonts w:ascii="Palatino Linotype" w:hAnsi="Palatino Linotype" w:cs="Times New Roman"/>
          <w:sz w:val="24"/>
          <w:szCs w:val="24"/>
          <w:lang w:val="sv-SE"/>
        </w:rPr>
        <w:t>4.</w:t>
      </w:r>
      <w:r w:rsidRPr="00CA4333">
        <w:rPr>
          <w:rFonts w:ascii="Palatino Linotype" w:hAnsi="Palatino Linotype" w:cs="Times New Roman"/>
          <w:sz w:val="24"/>
          <w:szCs w:val="24"/>
          <w:lang w:val="sv-SE"/>
        </w:rPr>
        <w:tab/>
      </w:r>
      <w:r w:rsidRPr="00CA4333">
        <w:rPr>
          <w:rFonts w:ascii="Palatino Linotype" w:hAnsi="Palatino Linotype" w:cs="Times New Roman"/>
          <w:b/>
          <w:color w:val="FF0000"/>
          <w:sz w:val="24"/>
          <w:szCs w:val="24"/>
          <w:u w:val="single"/>
          <w:lang w:val="sv-SE"/>
        </w:rPr>
        <w:t>B</w:t>
      </w:r>
      <w:r w:rsidRPr="00CA4333">
        <w:rPr>
          <w:rFonts w:ascii="Palatino Linotype" w:hAnsi="Palatino Linotype" w:cs="Times New Roman"/>
          <w:b/>
          <w:color w:val="0000FF"/>
          <w:sz w:val="24"/>
          <w:szCs w:val="24"/>
          <w:lang w:val="sv-SE"/>
        </w:rPr>
        <w:t xml:space="preserve">. </w:t>
      </w:r>
      <w:r w:rsidRPr="00CA4333">
        <w:rPr>
          <w:rFonts w:ascii="Palatino Linotype" w:hAnsi="Palatino Linotype" w:cs="Times New Roman"/>
          <w:position w:val="-8"/>
          <w:sz w:val="24"/>
          <w:szCs w:val="24"/>
        </w:rPr>
        <w:object w:dxaOrig="480" w:dyaOrig="360" w14:anchorId="654980B2">
          <v:shape id="_x0000_i4385" type="#_x0000_t75" style="width:24.8pt;height:18.15pt" o:ole="">
            <v:imagedata r:id="rId5776" o:title=""/>
          </v:shape>
          <o:OLEObject Type="Embed" ProgID="Equation.DSMT4" ShapeID="_x0000_i4385" DrawAspect="Content" ObjectID="_1708648937" r:id="rId5777"/>
        </w:object>
      </w:r>
      <w:r w:rsidRPr="00CA4333">
        <w:rPr>
          <w:rFonts w:ascii="Palatino Linotype" w:hAnsi="Palatino Linotype" w:cs="Times New Roman"/>
          <w:sz w:val="24"/>
          <w:szCs w:val="24"/>
          <w:lang w:val="sv-SE"/>
        </w:rPr>
        <w:t>.</w:t>
      </w:r>
      <w:r w:rsidRPr="00CA4333">
        <w:rPr>
          <w:rFonts w:ascii="Palatino Linotype" w:hAnsi="Palatino Linotype" w:cs="Times New Roman"/>
          <w:sz w:val="24"/>
          <w:szCs w:val="24"/>
          <w:lang w:val="sv-SE"/>
        </w:rPr>
        <w:tab/>
      </w:r>
      <w:r w:rsidRPr="00CA4333">
        <w:rPr>
          <w:rFonts w:ascii="Palatino Linotype" w:hAnsi="Palatino Linotype" w:cs="Times New Roman"/>
          <w:b/>
          <w:color w:val="0000FF"/>
          <w:sz w:val="24"/>
          <w:szCs w:val="24"/>
          <w:lang w:val="sv-SE"/>
        </w:rPr>
        <w:t xml:space="preserve">C. </w:t>
      </w:r>
      <w:r w:rsidRPr="00CA4333">
        <w:rPr>
          <w:rFonts w:ascii="Palatino Linotype" w:hAnsi="Palatino Linotype" w:cs="Times New Roman"/>
          <w:position w:val="-8"/>
          <w:sz w:val="24"/>
          <w:szCs w:val="24"/>
        </w:rPr>
        <w:object w:dxaOrig="480" w:dyaOrig="360" w14:anchorId="4FDB0F58">
          <v:shape id="_x0000_i4386" type="#_x0000_t75" style="width:24.8pt;height:18.15pt" o:ole="">
            <v:imagedata r:id="rId5778" o:title=""/>
          </v:shape>
          <o:OLEObject Type="Embed" ProgID="Equation.DSMT4" ShapeID="_x0000_i4386" DrawAspect="Content" ObjectID="_1708648938" r:id="rId5779"/>
        </w:object>
      </w:r>
      <w:r w:rsidRPr="00CA4333">
        <w:rPr>
          <w:rFonts w:ascii="Palatino Linotype" w:hAnsi="Palatino Linotype" w:cs="Times New Roman"/>
          <w:sz w:val="24"/>
          <w:szCs w:val="24"/>
          <w:lang w:val="sv-SE"/>
        </w:rPr>
        <w:t>.</w:t>
      </w:r>
      <w:r w:rsidRPr="00CA4333">
        <w:rPr>
          <w:rFonts w:ascii="Palatino Linotype" w:hAnsi="Palatino Linotype" w:cs="Times New Roman"/>
          <w:sz w:val="24"/>
          <w:szCs w:val="24"/>
          <w:lang w:val="sv-SE"/>
        </w:rPr>
        <w:tab/>
      </w:r>
      <w:r w:rsidRPr="00CA4333">
        <w:rPr>
          <w:rFonts w:ascii="Palatino Linotype" w:hAnsi="Palatino Linotype" w:cs="Times New Roman"/>
          <w:b/>
          <w:color w:val="0000FF"/>
          <w:sz w:val="24"/>
          <w:szCs w:val="24"/>
          <w:lang w:val="sv-SE"/>
        </w:rPr>
        <w:t xml:space="preserve">D. </w:t>
      </w:r>
      <w:r w:rsidRPr="00CA4333">
        <w:rPr>
          <w:rFonts w:ascii="Palatino Linotype" w:hAnsi="Palatino Linotype" w:cs="Times New Roman"/>
          <w:sz w:val="24"/>
          <w:szCs w:val="24"/>
          <w:lang w:val="sv-SE"/>
        </w:rPr>
        <w:t>8.</w:t>
      </w:r>
    </w:p>
    <w:p w14:paraId="4333D8E0" w14:textId="515BFBC9" w:rsidR="00CD31E2" w:rsidRPr="00F332E0" w:rsidRDefault="00CD31E2" w:rsidP="00C337EF">
      <w:pPr>
        <w:pStyle w:val="0Cuhi"/>
        <w:numPr>
          <w:ilvl w:val="0"/>
          <w:numId w:val="0"/>
        </w:numPr>
        <w:tabs>
          <w:tab w:val="left" w:pos="993"/>
        </w:tabs>
        <w:spacing w:line="276" w:lineRule="auto"/>
        <w:ind w:left="993" w:hanging="993"/>
        <w:rPr>
          <w:sz w:val="24"/>
        </w:rPr>
      </w:pPr>
      <w:r w:rsidRPr="00F332E0">
        <w:rPr>
          <w:b/>
          <w:color w:val="0000FF"/>
          <w:sz w:val="24"/>
        </w:rPr>
        <w:t>Câu 122:</w:t>
      </w:r>
      <w:r w:rsidR="00C337EF">
        <w:rPr>
          <w:b/>
          <w:color w:val="0000FF"/>
          <w:sz w:val="24"/>
        </w:rPr>
        <w:tab/>
      </w:r>
      <w:r w:rsidRPr="00F332E0">
        <w:rPr>
          <w:b/>
          <w:color w:val="00B050"/>
          <w:sz w:val="24"/>
        </w:rPr>
        <w:t>[THPT</w:t>
      </w:r>
      <w:r w:rsidRPr="00F332E0">
        <w:rPr>
          <w:color w:val="00B050"/>
          <w:sz w:val="24"/>
        </w:rPr>
        <w:t xml:space="preserve"> </w:t>
      </w:r>
      <w:r w:rsidRPr="00F332E0">
        <w:rPr>
          <w:b/>
          <w:color w:val="00B050"/>
          <w:sz w:val="24"/>
        </w:rPr>
        <w:t>Chuyên</w:t>
      </w:r>
      <w:r w:rsidRPr="00F332E0">
        <w:rPr>
          <w:color w:val="00B050"/>
          <w:sz w:val="24"/>
        </w:rPr>
        <w:t xml:space="preserve"> </w:t>
      </w:r>
      <w:r w:rsidRPr="00F332E0">
        <w:rPr>
          <w:b/>
          <w:color w:val="00B050"/>
          <w:sz w:val="24"/>
        </w:rPr>
        <w:t>ĐH</w:t>
      </w:r>
      <w:r w:rsidRPr="00F332E0">
        <w:rPr>
          <w:color w:val="00B050"/>
          <w:sz w:val="24"/>
        </w:rPr>
        <w:t xml:space="preserve"> </w:t>
      </w:r>
      <w:r w:rsidRPr="00F332E0">
        <w:rPr>
          <w:b/>
          <w:color w:val="00B050"/>
          <w:sz w:val="24"/>
        </w:rPr>
        <w:t>Vinh]</w:t>
      </w:r>
      <w:r w:rsidRPr="00F332E0">
        <w:rPr>
          <w:color w:val="00B050"/>
          <w:sz w:val="24"/>
        </w:rPr>
        <w:t xml:space="preserve"> </w:t>
      </w:r>
      <w:r w:rsidRPr="00F332E0">
        <w:rPr>
          <w:sz w:val="24"/>
        </w:rPr>
        <w:t xml:space="preserve">Trong không gian </w:t>
      </w:r>
      <w:r w:rsidRPr="00F332E0">
        <w:rPr>
          <w:position w:val="-10"/>
          <w:sz w:val="24"/>
        </w:rPr>
        <w:object w:dxaOrig="560" w:dyaOrig="320" w14:anchorId="69BB5085">
          <v:shape id="_x0000_i4387" type="#_x0000_t75" style="width:27.85pt;height:15.75pt" o:ole="">
            <v:imagedata r:id="rId5780" o:title=""/>
          </v:shape>
          <o:OLEObject Type="Embed" ProgID="Equation.DSMT4" ShapeID="_x0000_i4387" DrawAspect="Content" ObjectID="_1708648939" r:id="rId5781"/>
        </w:object>
      </w:r>
      <w:r w:rsidRPr="00F332E0">
        <w:rPr>
          <w:sz w:val="24"/>
        </w:rPr>
        <w:t xml:space="preserve">, cho tam giác </w:t>
      </w:r>
      <w:r w:rsidRPr="00F332E0">
        <w:rPr>
          <w:position w:val="-6"/>
          <w:sz w:val="24"/>
        </w:rPr>
        <w:object w:dxaOrig="560" w:dyaOrig="279" w14:anchorId="520CE5CB">
          <v:shape id="_x0000_i4388" type="#_x0000_t75" style="width:27.85pt;height:14.5pt" o:ole="">
            <v:imagedata r:id="rId5782" o:title=""/>
          </v:shape>
          <o:OLEObject Type="Embed" ProgID="Equation.DSMT4" ShapeID="_x0000_i4388" DrawAspect="Content" ObjectID="_1708648940" r:id="rId5783"/>
        </w:object>
      </w:r>
      <w:r w:rsidRPr="00F332E0">
        <w:rPr>
          <w:sz w:val="24"/>
        </w:rPr>
        <w:t xml:space="preserve"> có </w:t>
      </w:r>
      <w:r w:rsidRPr="00F332E0">
        <w:rPr>
          <w:position w:val="-14"/>
          <w:sz w:val="24"/>
        </w:rPr>
        <w:object w:dxaOrig="960" w:dyaOrig="400" w14:anchorId="53D870AA">
          <v:shape id="_x0000_i4389" type="#_x0000_t75" style="width:47.8pt;height:19.35pt" o:ole="">
            <v:imagedata r:id="rId5784" o:title=""/>
          </v:shape>
          <o:OLEObject Type="Embed" ProgID="Equation.DSMT4" ShapeID="_x0000_i4389" DrawAspect="Content" ObjectID="_1708648941" r:id="rId5785"/>
        </w:object>
      </w:r>
      <w:r w:rsidRPr="00F332E0">
        <w:rPr>
          <w:sz w:val="24"/>
        </w:rPr>
        <w:t xml:space="preserve">, phương trình đường trung tuyến kẻ từ </w:t>
      </w:r>
      <w:r w:rsidRPr="00F332E0">
        <w:rPr>
          <w:position w:val="-4"/>
          <w:sz w:val="24"/>
        </w:rPr>
        <w:object w:dxaOrig="240" w:dyaOrig="260" w14:anchorId="31671462">
          <v:shape id="_x0000_i4390" type="#_x0000_t75" style="width:12.1pt;height:12.7pt" o:ole="">
            <v:imagedata r:id="rId5786" o:title=""/>
          </v:shape>
          <o:OLEObject Type="Embed" ProgID="Equation.DSMT4" ShapeID="_x0000_i4390" DrawAspect="Content" ObjectID="_1708648942" r:id="rId5787"/>
        </w:object>
      </w:r>
      <w:r w:rsidRPr="00F332E0">
        <w:rPr>
          <w:sz w:val="24"/>
        </w:rPr>
        <w:t xml:space="preserve"> là </w:t>
      </w:r>
      <w:r w:rsidRPr="00F332E0">
        <w:rPr>
          <w:position w:val="-24"/>
          <w:sz w:val="24"/>
        </w:rPr>
        <w:object w:dxaOrig="2000" w:dyaOrig="620" w14:anchorId="5A85B949">
          <v:shape id="_x0000_i4391" type="#_x0000_t75" style="width:99.85pt;height:31.45pt" o:ole="">
            <v:imagedata r:id="rId5788" o:title=""/>
          </v:shape>
          <o:OLEObject Type="Embed" ProgID="Equation.DSMT4" ShapeID="_x0000_i4391" DrawAspect="Content" ObjectID="_1708648943" r:id="rId5789"/>
        </w:object>
      </w:r>
      <w:r w:rsidRPr="00F332E0">
        <w:rPr>
          <w:sz w:val="24"/>
        </w:rPr>
        <w:t xml:space="preserve">, phương trình đường </w:t>
      </w:r>
      <w:r w:rsidRPr="00F332E0">
        <w:rPr>
          <w:sz w:val="24"/>
        </w:rPr>
        <w:lastRenderedPageBreak/>
        <w:t xml:space="preserve">phân giác trong của góc </w:t>
      </w:r>
      <w:r w:rsidRPr="00F332E0">
        <w:rPr>
          <w:position w:val="-6"/>
          <w:sz w:val="24"/>
        </w:rPr>
        <w:object w:dxaOrig="240" w:dyaOrig="279" w14:anchorId="5721FC83">
          <v:shape id="_x0000_i4392" type="#_x0000_t75" style="width:12.1pt;height:14.5pt" o:ole="">
            <v:imagedata r:id="rId5790" o:title=""/>
          </v:shape>
          <o:OLEObject Type="Embed" ProgID="Equation.DSMT4" ShapeID="_x0000_i4392" DrawAspect="Content" ObjectID="_1708648944" r:id="rId5791"/>
        </w:object>
      </w:r>
      <w:r w:rsidRPr="00F332E0">
        <w:rPr>
          <w:sz w:val="24"/>
        </w:rPr>
        <w:t xml:space="preserve"> là </w:t>
      </w:r>
      <w:r w:rsidRPr="00F332E0">
        <w:rPr>
          <w:position w:val="-24"/>
          <w:sz w:val="24"/>
        </w:rPr>
        <w:object w:dxaOrig="2040" w:dyaOrig="620" w14:anchorId="4DE10302">
          <v:shape id="_x0000_i4393" type="#_x0000_t75" style="width:102.25pt;height:31.45pt" o:ole="">
            <v:imagedata r:id="rId5792" o:title=""/>
          </v:shape>
          <o:OLEObject Type="Embed" ProgID="Equation.DSMT4" ShapeID="_x0000_i4393" DrawAspect="Content" ObjectID="_1708648945" r:id="rId5793"/>
        </w:object>
      </w:r>
      <w:r w:rsidRPr="00F332E0">
        <w:rPr>
          <w:sz w:val="24"/>
        </w:rPr>
        <w:t xml:space="preserve">. Đường thẳng </w:t>
      </w:r>
      <w:r w:rsidRPr="00F332E0">
        <w:rPr>
          <w:position w:val="-4"/>
          <w:sz w:val="24"/>
        </w:rPr>
        <w:object w:dxaOrig="400" w:dyaOrig="260" w14:anchorId="4C3D4043">
          <v:shape id="_x0000_i4394" type="#_x0000_t75" style="width:19.35pt;height:12.7pt" o:ole="">
            <v:imagedata r:id="rId5794" o:title=""/>
          </v:shape>
          <o:OLEObject Type="Embed" ProgID="Equation.DSMT4" ShapeID="_x0000_i4394" DrawAspect="Content" ObjectID="_1708648946" r:id="rId5795"/>
        </w:object>
      </w:r>
      <w:r w:rsidRPr="00F332E0">
        <w:rPr>
          <w:sz w:val="24"/>
        </w:rPr>
        <w:t xml:space="preserve"> có một véc-tơ chỉ phương là</w:t>
      </w:r>
    </w:p>
    <w:p w14:paraId="3713E0F8" w14:textId="77777777" w:rsidR="00CD31E2" w:rsidRPr="00F332E0" w:rsidRDefault="00CD31E2" w:rsidP="001C74D2">
      <w:pPr>
        <w:tabs>
          <w:tab w:val="left" w:pos="3402"/>
          <w:tab w:val="left" w:pos="5670"/>
          <w:tab w:val="left" w:pos="7938"/>
        </w:tabs>
        <w:spacing w:line="276" w:lineRule="auto"/>
        <w:ind w:left="993"/>
        <w:jc w:val="both"/>
        <w:rPr>
          <w:rFonts w:ascii="Palatino Linotype" w:hAnsi="Palatino Linotype"/>
          <w:b/>
          <w:color w:val="0033CC"/>
          <w:sz w:val="24"/>
          <w:szCs w:val="24"/>
          <w:lang w:val="vi-VN"/>
        </w:rPr>
      </w:pPr>
      <w:r w:rsidRPr="00F332E0">
        <w:rPr>
          <w:rFonts w:ascii="Palatino Linotype" w:hAnsi="Palatino Linotype"/>
          <w:b/>
          <w:color w:val="3333FF"/>
          <w:sz w:val="24"/>
          <w:szCs w:val="24"/>
          <w:lang w:val="vi-VN"/>
        </w:rPr>
        <w:t>A.</w:t>
      </w:r>
      <w:r w:rsidRPr="00F332E0">
        <w:rPr>
          <w:rFonts w:ascii="Palatino Linotype" w:hAnsi="Palatino Linotype"/>
          <w:color w:val="0000FF"/>
          <w:sz w:val="24"/>
          <w:szCs w:val="24"/>
          <w:lang w:val="vi-VN"/>
        </w:rPr>
        <w:t xml:space="preserve"> </w:t>
      </w:r>
      <w:r w:rsidRPr="00F332E0">
        <w:rPr>
          <w:rFonts w:ascii="Palatino Linotype" w:hAnsi="Palatino Linotype"/>
          <w:position w:val="-14"/>
          <w:sz w:val="24"/>
          <w:szCs w:val="24"/>
        </w:rPr>
        <w:object w:dxaOrig="1219" w:dyaOrig="420" w14:anchorId="64D730B1">
          <v:shape id="_x0000_i4395" type="#_x0000_t75" style="width:61.7pt;height:21.2pt" o:ole="">
            <v:imagedata r:id="rId5796" o:title=""/>
          </v:shape>
          <o:OLEObject Type="Embed" ProgID="Equation.DSMT4" ShapeID="_x0000_i4395" DrawAspect="Content" ObjectID="_1708648947" r:id="rId5797"/>
        </w:object>
      </w:r>
      <w:r w:rsidRPr="00F332E0">
        <w:rPr>
          <w:rFonts w:ascii="Palatino Linotype" w:hAnsi="Palatino Linotype"/>
          <w:b/>
          <w:color w:val="0033CC"/>
          <w:sz w:val="24"/>
          <w:szCs w:val="24"/>
        </w:rPr>
        <w:t>.</w:t>
      </w:r>
      <w:r w:rsidRPr="00F332E0">
        <w:rPr>
          <w:rFonts w:ascii="Palatino Linotype" w:hAnsi="Palatino Linotype"/>
          <w:b/>
          <w:color w:val="0033CC"/>
          <w:sz w:val="24"/>
          <w:szCs w:val="24"/>
        </w:rPr>
        <w:tab/>
      </w:r>
      <w:r w:rsidRPr="00F332E0">
        <w:rPr>
          <w:rFonts w:ascii="Palatino Linotype" w:hAnsi="Palatino Linotype"/>
          <w:b/>
          <w:color w:val="3333FF"/>
          <w:sz w:val="24"/>
          <w:szCs w:val="24"/>
        </w:rPr>
        <w:t>B.</w:t>
      </w:r>
      <w:r w:rsidRPr="00F332E0">
        <w:rPr>
          <w:rFonts w:ascii="Palatino Linotype" w:hAnsi="Palatino Linotype"/>
          <w:color w:val="0000FF"/>
          <w:sz w:val="24"/>
          <w:szCs w:val="24"/>
        </w:rPr>
        <w:t xml:space="preserve"> </w:t>
      </w:r>
      <w:r w:rsidRPr="00F332E0">
        <w:rPr>
          <w:rFonts w:ascii="Palatino Linotype" w:hAnsi="Palatino Linotype"/>
          <w:position w:val="-14"/>
          <w:sz w:val="24"/>
          <w:szCs w:val="24"/>
        </w:rPr>
        <w:object w:dxaOrig="1219" w:dyaOrig="420" w14:anchorId="2E73D4C9">
          <v:shape id="_x0000_i4396" type="#_x0000_t75" style="width:60.5pt;height:21.2pt" o:ole="">
            <v:imagedata r:id="rId5798" o:title=""/>
          </v:shape>
          <o:OLEObject Type="Embed" ProgID="Equation.DSMT4" ShapeID="_x0000_i4396" DrawAspect="Content" ObjectID="_1708648948" r:id="rId5799"/>
        </w:object>
      </w:r>
      <w:r w:rsidRPr="00F332E0">
        <w:rPr>
          <w:rFonts w:ascii="Palatino Linotype" w:hAnsi="Palatino Linotype"/>
          <w:b/>
          <w:color w:val="0033CC"/>
          <w:sz w:val="24"/>
          <w:szCs w:val="24"/>
        </w:rPr>
        <w:t>.</w:t>
      </w:r>
      <w:r w:rsidRPr="00F332E0">
        <w:rPr>
          <w:rFonts w:ascii="Palatino Linotype" w:hAnsi="Palatino Linotype"/>
          <w:b/>
          <w:color w:val="0033CC"/>
          <w:sz w:val="24"/>
          <w:szCs w:val="24"/>
        </w:rPr>
        <w:tab/>
      </w:r>
      <w:r w:rsidRPr="00F332E0">
        <w:rPr>
          <w:rFonts w:ascii="Palatino Linotype" w:hAnsi="Palatino Linotype"/>
          <w:b/>
          <w:color w:val="FF0000"/>
          <w:sz w:val="24"/>
          <w:szCs w:val="24"/>
          <w:u w:val="single"/>
        </w:rPr>
        <w:t>C</w:t>
      </w:r>
      <w:r w:rsidRPr="00F332E0">
        <w:rPr>
          <w:rFonts w:ascii="Palatino Linotype" w:hAnsi="Palatino Linotype"/>
          <w:b/>
          <w:color w:val="0000FF"/>
          <w:sz w:val="24"/>
          <w:szCs w:val="24"/>
        </w:rPr>
        <w:t>.</w:t>
      </w:r>
      <w:r w:rsidRPr="00F332E0">
        <w:rPr>
          <w:rFonts w:ascii="Palatino Linotype" w:hAnsi="Palatino Linotype"/>
          <w:color w:val="0000FF"/>
          <w:sz w:val="24"/>
          <w:szCs w:val="24"/>
        </w:rPr>
        <w:t xml:space="preserve"> </w:t>
      </w:r>
      <w:r w:rsidRPr="00F332E0">
        <w:rPr>
          <w:rFonts w:ascii="Palatino Linotype" w:hAnsi="Palatino Linotype"/>
          <w:position w:val="-14"/>
          <w:sz w:val="24"/>
          <w:szCs w:val="24"/>
        </w:rPr>
        <w:object w:dxaOrig="1219" w:dyaOrig="420" w14:anchorId="2CB6FEBC">
          <v:shape id="_x0000_i4397" type="#_x0000_t75" style="width:61.7pt;height:21.2pt" o:ole="">
            <v:imagedata r:id="rId5800" o:title=""/>
          </v:shape>
          <o:OLEObject Type="Embed" ProgID="Equation.DSMT4" ShapeID="_x0000_i4397" DrawAspect="Content" ObjectID="_1708648949" r:id="rId5801"/>
        </w:object>
      </w:r>
      <w:r w:rsidRPr="00F332E0">
        <w:rPr>
          <w:rFonts w:ascii="Palatino Linotype" w:hAnsi="Palatino Linotype"/>
          <w:b/>
          <w:color w:val="0033CC"/>
          <w:sz w:val="24"/>
          <w:szCs w:val="24"/>
        </w:rPr>
        <w:t>.</w:t>
      </w:r>
      <w:r w:rsidRPr="00F332E0">
        <w:rPr>
          <w:rFonts w:ascii="Palatino Linotype" w:hAnsi="Palatino Linotype"/>
          <w:b/>
          <w:color w:val="0033CC"/>
          <w:sz w:val="24"/>
          <w:szCs w:val="24"/>
        </w:rPr>
        <w:tab/>
      </w:r>
      <w:r w:rsidRPr="00F332E0">
        <w:rPr>
          <w:rFonts w:ascii="Palatino Linotype" w:hAnsi="Palatino Linotype"/>
          <w:b/>
          <w:color w:val="3333FF"/>
          <w:sz w:val="24"/>
          <w:szCs w:val="24"/>
        </w:rPr>
        <w:t>D.</w:t>
      </w:r>
      <w:r w:rsidRPr="00F332E0">
        <w:rPr>
          <w:rFonts w:ascii="Palatino Linotype" w:hAnsi="Palatino Linotype"/>
          <w:color w:val="0000FF"/>
          <w:sz w:val="24"/>
          <w:szCs w:val="24"/>
        </w:rPr>
        <w:t xml:space="preserve"> </w:t>
      </w:r>
      <w:r w:rsidRPr="00F332E0">
        <w:rPr>
          <w:rFonts w:ascii="Palatino Linotype" w:hAnsi="Palatino Linotype"/>
          <w:position w:val="-14"/>
          <w:sz w:val="24"/>
          <w:szCs w:val="24"/>
        </w:rPr>
        <w:object w:dxaOrig="1060" w:dyaOrig="420" w14:anchorId="0357325D">
          <v:shape id="_x0000_i4398" type="#_x0000_t75" style="width:52.65pt;height:21.2pt" o:ole="">
            <v:imagedata r:id="rId5802" o:title=""/>
          </v:shape>
          <o:OLEObject Type="Embed" ProgID="Equation.DSMT4" ShapeID="_x0000_i4398" DrawAspect="Content" ObjectID="_1708648950" r:id="rId5803"/>
        </w:object>
      </w:r>
      <w:r w:rsidRPr="00F332E0">
        <w:rPr>
          <w:rFonts w:ascii="Palatino Linotype" w:hAnsi="Palatino Linotype"/>
          <w:sz w:val="24"/>
          <w:szCs w:val="24"/>
          <w:lang w:val="vi-VN"/>
        </w:rPr>
        <w:t>.</w:t>
      </w:r>
    </w:p>
    <w:p w14:paraId="56F9A2FA" w14:textId="744F0A7D" w:rsidR="008C2579" w:rsidRPr="003837E0" w:rsidRDefault="008C2579" w:rsidP="00C337EF">
      <w:pPr>
        <w:pStyle w:val="0Cuhi"/>
        <w:numPr>
          <w:ilvl w:val="0"/>
          <w:numId w:val="0"/>
        </w:numPr>
        <w:tabs>
          <w:tab w:val="left" w:pos="993"/>
        </w:tabs>
        <w:spacing w:line="276" w:lineRule="auto"/>
        <w:ind w:left="993" w:hanging="993"/>
        <w:rPr>
          <w:sz w:val="24"/>
        </w:rPr>
      </w:pPr>
      <w:r w:rsidRPr="003837E0">
        <w:rPr>
          <w:b/>
          <w:color w:val="0000FF"/>
          <w:sz w:val="24"/>
        </w:rPr>
        <w:t>Câu</w:t>
      </w:r>
      <w:r w:rsidRPr="003837E0">
        <w:rPr>
          <w:color w:val="0000FF"/>
          <w:sz w:val="24"/>
        </w:rPr>
        <w:t xml:space="preserve"> </w:t>
      </w:r>
      <w:r w:rsidRPr="003837E0">
        <w:rPr>
          <w:b/>
          <w:color w:val="0000FF"/>
          <w:sz w:val="24"/>
        </w:rPr>
        <w:t>12</w:t>
      </w:r>
      <w:r w:rsidR="00214EDB" w:rsidRPr="00214EDB">
        <w:rPr>
          <w:b/>
          <w:color w:val="0000FF"/>
          <w:sz w:val="24"/>
        </w:rPr>
        <w:t>3</w:t>
      </w:r>
      <w:r w:rsidRPr="003837E0">
        <w:rPr>
          <w:b/>
          <w:color w:val="0000FF"/>
          <w:sz w:val="24"/>
        </w:rPr>
        <w:t>:</w:t>
      </w:r>
      <w:r w:rsidR="00C337EF">
        <w:rPr>
          <w:b/>
          <w:color w:val="0000FF"/>
          <w:sz w:val="24"/>
        </w:rPr>
        <w:tab/>
      </w:r>
      <w:r w:rsidRPr="003837E0">
        <w:rPr>
          <w:sz w:val="24"/>
        </w:rPr>
        <w:t xml:space="preserve">Trong không gian với hệ trục tọa độ </w:t>
      </w:r>
      <w:r w:rsidRPr="003837E0">
        <w:rPr>
          <w:position w:val="-10"/>
          <w:sz w:val="24"/>
          <w:lang w:val="fr-FR"/>
        </w:rPr>
        <w:object w:dxaOrig="560" w:dyaOrig="320" w14:anchorId="0CACD10D">
          <v:shape id="_x0000_i4399" type="#_x0000_t75" style="width:27.85pt;height:15.75pt" o:ole="">
            <v:imagedata r:id="rId5804" o:title=""/>
          </v:shape>
          <o:OLEObject Type="Embed" ProgID="Equation.DSMT4" ShapeID="_x0000_i4399" DrawAspect="Content" ObjectID="_1708648951" r:id="rId5805"/>
        </w:object>
      </w:r>
      <w:r w:rsidRPr="003837E0">
        <w:rPr>
          <w:sz w:val="24"/>
        </w:rPr>
        <w:t xml:space="preserve">, cho tam giác </w:t>
      </w:r>
      <w:r w:rsidRPr="003837E0">
        <w:rPr>
          <w:position w:val="-6"/>
          <w:sz w:val="24"/>
          <w:lang w:val="fr-FR"/>
        </w:rPr>
        <w:object w:dxaOrig="560" w:dyaOrig="279" w14:anchorId="5CDC91A0">
          <v:shape id="_x0000_i4400" type="#_x0000_t75" style="width:27.85pt;height:14.5pt" o:ole="">
            <v:imagedata r:id="rId5806" o:title=""/>
          </v:shape>
          <o:OLEObject Type="Embed" ProgID="Equation.DSMT4" ShapeID="_x0000_i4400" DrawAspect="Content" ObjectID="_1708648952" r:id="rId5807"/>
        </w:object>
      </w:r>
      <w:r w:rsidRPr="003837E0">
        <w:rPr>
          <w:sz w:val="24"/>
        </w:rPr>
        <w:t xml:space="preserve"> biết điểm </w:t>
      </w:r>
      <w:r w:rsidRPr="003837E0">
        <w:rPr>
          <w:position w:val="-14"/>
          <w:sz w:val="24"/>
          <w:lang w:val="fr-FR"/>
        </w:rPr>
        <w:object w:dxaOrig="1020" w:dyaOrig="400" w14:anchorId="14CB7FEB">
          <v:shape id="_x0000_i4401" type="#_x0000_t75" style="width:50.8pt;height:19.35pt" o:ole="">
            <v:imagedata r:id="rId5808" o:title=""/>
          </v:shape>
          <o:OLEObject Type="Embed" ProgID="Equation.DSMT4" ShapeID="_x0000_i4401" DrawAspect="Content" ObjectID="_1708648953" r:id="rId5809"/>
        </w:object>
      </w:r>
      <w:r w:rsidRPr="003837E0">
        <w:rPr>
          <w:sz w:val="24"/>
        </w:rPr>
        <w:t xml:space="preserve">, đường trung tuyến </w:t>
      </w:r>
      <w:r w:rsidRPr="003837E0">
        <w:rPr>
          <w:position w:val="-4"/>
          <w:sz w:val="24"/>
          <w:lang w:val="fr-FR"/>
        </w:rPr>
        <w:object w:dxaOrig="460" w:dyaOrig="260" w14:anchorId="5DF71736">
          <v:shape id="_x0000_i4402" type="#_x0000_t75" style="width:23pt;height:12.7pt" o:ole="">
            <v:imagedata r:id="rId5810" o:title=""/>
          </v:shape>
          <o:OLEObject Type="Embed" ProgID="Equation.DSMT4" ShapeID="_x0000_i4402" DrawAspect="Content" ObjectID="_1708648954" r:id="rId5811"/>
        </w:object>
      </w:r>
      <w:r w:rsidRPr="003837E0">
        <w:rPr>
          <w:sz w:val="24"/>
        </w:rPr>
        <w:t xml:space="preserve"> là </w:t>
      </w:r>
      <w:r w:rsidRPr="003837E0">
        <w:rPr>
          <w:position w:val="-50"/>
          <w:sz w:val="24"/>
          <w:lang w:val="fr-FR"/>
        </w:rPr>
        <w:object w:dxaOrig="1040" w:dyaOrig="1120" w14:anchorId="6B425F56">
          <v:shape id="_x0000_i4403" type="#_x0000_t75" style="width:52.65pt;height:56.25pt" o:ole="">
            <v:imagedata r:id="rId5812" o:title=""/>
          </v:shape>
          <o:OLEObject Type="Embed" ProgID="Equation.DSMT4" ShapeID="_x0000_i4403" DrawAspect="Content" ObjectID="_1708648955" r:id="rId5813"/>
        </w:object>
      </w:r>
      <w:r w:rsidRPr="003837E0">
        <w:rPr>
          <w:sz w:val="24"/>
        </w:rPr>
        <w:t xml:space="preserve">và đường cao </w:t>
      </w:r>
      <w:r w:rsidRPr="003837E0">
        <w:rPr>
          <w:position w:val="-6"/>
          <w:sz w:val="24"/>
          <w:lang w:val="fr-FR"/>
        </w:rPr>
        <w:object w:dxaOrig="440" w:dyaOrig="279" w14:anchorId="6C505595">
          <v:shape id="_x0000_i4404" type="#_x0000_t75" style="width:21.8pt;height:14.5pt" o:ole="">
            <v:imagedata r:id="rId5814" o:title=""/>
          </v:shape>
          <o:OLEObject Type="Embed" ProgID="Equation.DSMT4" ShapeID="_x0000_i4404" DrawAspect="Content" ObjectID="_1708648956" r:id="rId5815"/>
        </w:object>
      </w:r>
      <w:r w:rsidRPr="003837E0">
        <w:rPr>
          <w:sz w:val="24"/>
        </w:rPr>
        <w:t xml:space="preserve"> có phương trình là  </w:t>
      </w:r>
      <w:r w:rsidRPr="003837E0">
        <w:rPr>
          <w:position w:val="-24"/>
          <w:sz w:val="24"/>
          <w:lang w:val="fr-FR"/>
        </w:rPr>
        <w:object w:dxaOrig="2020" w:dyaOrig="620" w14:anchorId="60F03255">
          <v:shape id="_x0000_i4405" type="#_x0000_t75" style="width:101.05pt;height:31.45pt" o:ole="">
            <v:imagedata r:id="rId5816" o:title=""/>
          </v:shape>
          <o:OLEObject Type="Embed" ProgID="Equation.DSMT4" ShapeID="_x0000_i4405" DrawAspect="Content" ObjectID="_1708648957" r:id="rId5817"/>
        </w:object>
      </w:r>
      <w:r w:rsidRPr="003837E0">
        <w:rPr>
          <w:sz w:val="24"/>
        </w:rPr>
        <w:t xml:space="preserve">. Viết phương trình đường phân giác góc </w:t>
      </w:r>
      <w:r w:rsidRPr="003837E0">
        <w:rPr>
          <w:position w:val="-4"/>
          <w:sz w:val="24"/>
          <w:lang w:val="fr-FR"/>
        </w:rPr>
        <w:object w:dxaOrig="240" w:dyaOrig="260" w14:anchorId="79C7D4CC">
          <v:shape id="_x0000_i4406" type="#_x0000_t75" style="width:12.1pt;height:12.7pt" o:ole="">
            <v:imagedata r:id="rId5818" o:title=""/>
          </v:shape>
          <o:OLEObject Type="Embed" ProgID="Equation.DSMT4" ShapeID="_x0000_i4406" DrawAspect="Content" ObjectID="_1708648958" r:id="rId5819"/>
        </w:object>
      </w:r>
      <w:r w:rsidRPr="003837E0">
        <w:rPr>
          <w:sz w:val="24"/>
        </w:rPr>
        <w:t>.</w:t>
      </w:r>
    </w:p>
    <w:p w14:paraId="41EE2EDB" w14:textId="2D50058C" w:rsidR="008C2579" w:rsidRPr="003837E0" w:rsidRDefault="008C2579" w:rsidP="001C74D2">
      <w:pPr>
        <w:tabs>
          <w:tab w:val="left" w:pos="3402"/>
          <w:tab w:val="left" w:pos="5670"/>
          <w:tab w:val="left" w:pos="7938"/>
        </w:tabs>
        <w:spacing w:line="276" w:lineRule="auto"/>
        <w:ind w:left="993"/>
        <w:jc w:val="both"/>
        <w:rPr>
          <w:rFonts w:ascii="Palatino Linotype" w:hAnsi="Palatino Linotype"/>
          <w:color w:val="000000"/>
          <w:sz w:val="24"/>
          <w:szCs w:val="24"/>
          <w:lang w:val="vi-VN"/>
        </w:rPr>
      </w:pPr>
      <w:r w:rsidRPr="003837E0">
        <w:rPr>
          <w:rFonts w:ascii="Palatino Linotype" w:hAnsi="Palatino Linotype"/>
          <w:b/>
          <w:color w:val="3333FF"/>
          <w:sz w:val="24"/>
          <w:szCs w:val="24"/>
          <w:lang w:val="vi-VN"/>
        </w:rPr>
        <w:t>A.</w:t>
      </w:r>
      <w:r w:rsidRPr="003837E0">
        <w:rPr>
          <w:rFonts w:ascii="Palatino Linotype" w:hAnsi="Palatino Linotype"/>
          <w:color w:val="000000"/>
          <w:sz w:val="24"/>
          <w:szCs w:val="24"/>
          <w:lang w:val="vi-VN"/>
        </w:rPr>
        <w:t xml:space="preserve"> </w:t>
      </w:r>
      <w:r w:rsidRPr="003837E0">
        <w:rPr>
          <w:rFonts w:ascii="Palatino Linotype" w:hAnsi="Palatino Linotype"/>
          <w:b/>
          <w:color w:val="000000"/>
          <w:position w:val="-24"/>
          <w:sz w:val="24"/>
          <w:szCs w:val="24"/>
        </w:rPr>
        <w:object w:dxaOrig="1980" w:dyaOrig="620" w14:anchorId="023B81DC">
          <v:shape id="_x0000_i4407" type="#_x0000_t75" style="width:99.25pt;height:31.45pt" o:ole="">
            <v:imagedata r:id="rId5820" o:title=""/>
          </v:shape>
          <o:OLEObject Type="Embed" ProgID="Equation.DSMT4" ShapeID="_x0000_i4407" DrawAspect="Content" ObjectID="_1708648959" r:id="rId5821"/>
        </w:object>
      </w:r>
      <w:r w:rsidRPr="003837E0">
        <w:rPr>
          <w:rFonts w:ascii="Palatino Linotype" w:hAnsi="Palatino Linotype"/>
          <w:color w:val="000000"/>
          <w:sz w:val="24"/>
          <w:szCs w:val="24"/>
          <w:lang w:val="vi-VN"/>
        </w:rPr>
        <w:t>.</w:t>
      </w:r>
      <w:r w:rsidRPr="003837E0">
        <w:rPr>
          <w:rFonts w:ascii="Palatino Linotype" w:hAnsi="Palatino Linotype"/>
          <w:color w:val="000000"/>
          <w:sz w:val="24"/>
          <w:szCs w:val="24"/>
          <w:lang w:val="vi-VN"/>
        </w:rPr>
        <w:tab/>
      </w:r>
      <w:r w:rsidR="001C74D2">
        <w:rPr>
          <w:rFonts w:ascii="Palatino Linotype" w:hAnsi="Palatino Linotype"/>
          <w:color w:val="000000"/>
          <w:sz w:val="24"/>
          <w:szCs w:val="24"/>
          <w:lang w:val="vi-VN"/>
        </w:rPr>
        <w:tab/>
      </w:r>
      <w:r w:rsidRPr="003837E0">
        <w:rPr>
          <w:rFonts w:ascii="Palatino Linotype" w:hAnsi="Palatino Linotype"/>
          <w:b/>
          <w:color w:val="3333FF"/>
          <w:sz w:val="24"/>
          <w:szCs w:val="24"/>
          <w:lang w:val="vi-VN"/>
        </w:rPr>
        <w:t>B.</w:t>
      </w:r>
      <w:r w:rsidRPr="003837E0">
        <w:rPr>
          <w:rFonts w:ascii="Palatino Linotype" w:hAnsi="Palatino Linotype"/>
          <w:color w:val="000000"/>
          <w:sz w:val="24"/>
          <w:szCs w:val="24"/>
          <w:lang w:val="vi-VN"/>
        </w:rPr>
        <w:t xml:space="preserve"> </w:t>
      </w:r>
      <w:r w:rsidRPr="003837E0">
        <w:rPr>
          <w:rFonts w:ascii="Palatino Linotype" w:hAnsi="Palatino Linotype"/>
          <w:b/>
          <w:color w:val="000000"/>
          <w:position w:val="-24"/>
          <w:sz w:val="24"/>
          <w:szCs w:val="24"/>
        </w:rPr>
        <w:object w:dxaOrig="1980" w:dyaOrig="620" w14:anchorId="3FF19031">
          <v:shape id="_x0000_i4408" type="#_x0000_t75" style="width:99.25pt;height:31.45pt" o:ole="">
            <v:imagedata r:id="rId5822" o:title=""/>
          </v:shape>
          <o:OLEObject Type="Embed" ProgID="Equation.DSMT4" ShapeID="_x0000_i4408" DrawAspect="Content" ObjectID="_1708648960" r:id="rId5823"/>
        </w:object>
      </w:r>
      <w:r w:rsidRPr="003837E0">
        <w:rPr>
          <w:rFonts w:ascii="Palatino Linotype" w:hAnsi="Palatino Linotype"/>
          <w:color w:val="000000"/>
          <w:sz w:val="24"/>
          <w:szCs w:val="24"/>
          <w:lang w:val="vi-VN"/>
        </w:rPr>
        <w:t>.</w:t>
      </w:r>
    </w:p>
    <w:p w14:paraId="69885FD2" w14:textId="71F198BC" w:rsidR="008C2579" w:rsidRPr="003837E0" w:rsidRDefault="008C2579" w:rsidP="001C74D2">
      <w:pPr>
        <w:tabs>
          <w:tab w:val="left" w:pos="3402"/>
          <w:tab w:val="left" w:pos="5670"/>
          <w:tab w:val="left" w:pos="7938"/>
        </w:tabs>
        <w:spacing w:line="276" w:lineRule="auto"/>
        <w:ind w:left="993"/>
        <w:jc w:val="both"/>
        <w:rPr>
          <w:rFonts w:ascii="Palatino Linotype" w:hAnsi="Palatino Linotype"/>
          <w:color w:val="000000"/>
          <w:sz w:val="24"/>
          <w:szCs w:val="24"/>
        </w:rPr>
      </w:pPr>
      <w:r w:rsidRPr="003837E0">
        <w:rPr>
          <w:rFonts w:ascii="Palatino Linotype" w:hAnsi="Palatino Linotype"/>
          <w:b/>
          <w:color w:val="3333FF"/>
          <w:sz w:val="24"/>
          <w:szCs w:val="24"/>
          <w:lang w:val="vi-VN"/>
        </w:rPr>
        <w:t>C.</w:t>
      </w:r>
      <w:r w:rsidRPr="003837E0">
        <w:rPr>
          <w:rFonts w:ascii="Palatino Linotype" w:hAnsi="Palatino Linotype"/>
          <w:color w:val="000000"/>
          <w:sz w:val="24"/>
          <w:szCs w:val="24"/>
          <w:lang w:val="vi-VN"/>
        </w:rPr>
        <w:t xml:space="preserve"> </w:t>
      </w:r>
      <w:r w:rsidRPr="003837E0">
        <w:rPr>
          <w:rFonts w:ascii="Palatino Linotype" w:hAnsi="Palatino Linotype"/>
          <w:b/>
          <w:color w:val="000000"/>
          <w:position w:val="-24"/>
          <w:sz w:val="24"/>
          <w:szCs w:val="24"/>
        </w:rPr>
        <w:object w:dxaOrig="1980" w:dyaOrig="620" w14:anchorId="31357548">
          <v:shape id="_x0000_i4409" type="#_x0000_t75" style="width:99.25pt;height:31.45pt" o:ole="">
            <v:imagedata r:id="rId5824" o:title=""/>
          </v:shape>
          <o:OLEObject Type="Embed" ProgID="Equation.DSMT4" ShapeID="_x0000_i4409" DrawAspect="Content" ObjectID="_1708648961" r:id="rId5825"/>
        </w:object>
      </w:r>
      <w:r w:rsidRPr="003837E0">
        <w:rPr>
          <w:rFonts w:ascii="Palatino Linotype" w:hAnsi="Palatino Linotype"/>
          <w:color w:val="000000"/>
          <w:sz w:val="24"/>
          <w:szCs w:val="24"/>
        </w:rPr>
        <w:t>.</w:t>
      </w:r>
      <w:r w:rsidRPr="003837E0">
        <w:rPr>
          <w:rFonts w:ascii="Palatino Linotype" w:hAnsi="Palatino Linotype"/>
          <w:color w:val="000000"/>
          <w:sz w:val="24"/>
          <w:szCs w:val="24"/>
        </w:rPr>
        <w:tab/>
      </w:r>
      <w:r w:rsidR="001C74D2">
        <w:rPr>
          <w:rFonts w:ascii="Palatino Linotype" w:hAnsi="Palatino Linotype"/>
          <w:color w:val="000000"/>
          <w:sz w:val="24"/>
          <w:szCs w:val="24"/>
        </w:rPr>
        <w:tab/>
      </w:r>
      <w:r w:rsidRPr="003837E0">
        <w:rPr>
          <w:rFonts w:ascii="Palatino Linotype" w:hAnsi="Palatino Linotype"/>
          <w:b/>
          <w:color w:val="FF0000"/>
          <w:sz w:val="24"/>
          <w:szCs w:val="24"/>
          <w:u w:val="single"/>
        </w:rPr>
        <w:t>D</w:t>
      </w:r>
      <w:r w:rsidRPr="003837E0">
        <w:rPr>
          <w:rFonts w:ascii="Palatino Linotype" w:hAnsi="Palatino Linotype"/>
          <w:b/>
          <w:color w:val="0000FF"/>
          <w:sz w:val="24"/>
          <w:szCs w:val="24"/>
        </w:rPr>
        <w:t>.</w:t>
      </w:r>
      <w:r w:rsidRPr="003837E0">
        <w:rPr>
          <w:rFonts w:ascii="Palatino Linotype" w:hAnsi="Palatino Linotype"/>
          <w:color w:val="000000"/>
          <w:sz w:val="24"/>
          <w:szCs w:val="24"/>
        </w:rPr>
        <w:t xml:space="preserve"> </w:t>
      </w:r>
      <w:r w:rsidRPr="003837E0">
        <w:rPr>
          <w:rFonts w:ascii="Palatino Linotype" w:hAnsi="Palatino Linotype"/>
          <w:b/>
          <w:color w:val="000000"/>
          <w:position w:val="-24"/>
          <w:sz w:val="24"/>
          <w:szCs w:val="24"/>
        </w:rPr>
        <w:object w:dxaOrig="1980" w:dyaOrig="620" w14:anchorId="6AE10E97">
          <v:shape id="_x0000_i4410" type="#_x0000_t75" style="width:99.25pt;height:31.45pt" o:ole="">
            <v:imagedata r:id="rId5826" o:title=""/>
          </v:shape>
          <o:OLEObject Type="Embed" ProgID="Equation.DSMT4" ShapeID="_x0000_i4410" DrawAspect="Content" ObjectID="_1708648962" r:id="rId5827"/>
        </w:object>
      </w:r>
      <w:r w:rsidRPr="003837E0">
        <w:rPr>
          <w:rFonts w:ascii="Palatino Linotype" w:hAnsi="Palatino Linotype"/>
          <w:color w:val="000000"/>
          <w:sz w:val="24"/>
          <w:szCs w:val="24"/>
        </w:rPr>
        <w:t>.</w:t>
      </w:r>
    </w:p>
    <w:p w14:paraId="1336FE9C" w14:textId="66BA4EDA" w:rsidR="002C6F23" w:rsidRPr="002C6F23" w:rsidRDefault="002C6F23" w:rsidP="00C337EF">
      <w:pPr>
        <w:pStyle w:val="0Cuhi"/>
        <w:numPr>
          <w:ilvl w:val="0"/>
          <w:numId w:val="0"/>
        </w:numPr>
        <w:tabs>
          <w:tab w:val="left" w:pos="993"/>
        </w:tabs>
        <w:spacing w:line="276" w:lineRule="auto"/>
        <w:ind w:left="993" w:hanging="993"/>
        <w:rPr>
          <w:sz w:val="24"/>
          <w:lang w:val="pt-BR"/>
        </w:rPr>
      </w:pPr>
      <w:r w:rsidRPr="002C6F23">
        <w:rPr>
          <w:b/>
          <w:color w:val="0000FF"/>
          <w:sz w:val="24"/>
          <w:lang w:val="pt-BR"/>
        </w:rPr>
        <w:t xml:space="preserve">Câu </w:t>
      </w:r>
      <w:r w:rsidRPr="002C6F23">
        <w:rPr>
          <w:b/>
          <w:color w:val="0000FF"/>
          <w:sz w:val="24"/>
        </w:rPr>
        <w:t>12</w:t>
      </w:r>
      <w:r w:rsidR="00214EDB">
        <w:rPr>
          <w:b/>
          <w:color w:val="0000FF"/>
          <w:sz w:val="24"/>
          <w:lang w:val="en-US"/>
        </w:rPr>
        <w:t>4</w:t>
      </w:r>
      <w:r w:rsidRPr="002C6F23">
        <w:rPr>
          <w:b/>
          <w:color w:val="0000FF"/>
          <w:sz w:val="24"/>
          <w:lang w:val="pt-BR"/>
        </w:rPr>
        <w:t>:</w:t>
      </w:r>
      <w:r w:rsidR="00C337EF">
        <w:rPr>
          <w:b/>
          <w:color w:val="0000FF"/>
          <w:sz w:val="24"/>
          <w:lang w:val="pt-BR"/>
        </w:rPr>
        <w:tab/>
      </w:r>
      <w:r w:rsidRPr="002C6F23">
        <w:rPr>
          <w:b/>
          <w:color w:val="00B050"/>
          <w:sz w:val="24"/>
          <w:lang w:val="pt-BR"/>
        </w:rPr>
        <w:t>[THPT</w:t>
      </w:r>
      <w:r w:rsidRPr="002C6F23">
        <w:rPr>
          <w:color w:val="00B050"/>
          <w:sz w:val="24"/>
          <w:lang w:val="pt-BR"/>
        </w:rPr>
        <w:t xml:space="preserve"> </w:t>
      </w:r>
      <w:r w:rsidRPr="002C6F23">
        <w:rPr>
          <w:b/>
          <w:color w:val="00B050"/>
          <w:sz w:val="24"/>
          <w:lang w:val="pt-BR"/>
        </w:rPr>
        <w:t>Chuyên</w:t>
      </w:r>
      <w:r w:rsidRPr="002C6F23">
        <w:rPr>
          <w:color w:val="00B050"/>
          <w:sz w:val="24"/>
          <w:lang w:val="pt-BR"/>
        </w:rPr>
        <w:t xml:space="preserve"> </w:t>
      </w:r>
      <w:r w:rsidRPr="002C6F23">
        <w:rPr>
          <w:b/>
          <w:color w:val="00B050"/>
          <w:sz w:val="24"/>
          <w:lang w:val="pt-BR"/>
        </w:rPr>
        <w:t>ĐHSP-Hà</w:t>
      </w:r>
      <w:r w:rsidRPr="002C6F23">
        <w:rPr>
          <w:color w:val="00B050"/>
          <w:sz w:val="24"/>
          <w:lang w:val="pt-BR"/>
        </w:rPr>
        <w:t xml:space="preserve"> </w:t>
      </w:r>
      <w:r w:rsidRPr="002C6F23">
        <w:rPr>
          <w:b/>
          <w:color w:val="00B050"/>
          <w:sz w:val="24"/>
          <w:lang w:val="pt-BR"/>
        </w:rPr>
        <w:t>Nội]</w:t>
      </w:r>
      <w:r w:rsidRPr="002C6F23">
        <w:rPr>
          <w:color w:val="FF0000"/>
          <w:sz w:val="24"/>
          <w:lang w:val="pt-BR"/>
        </w:rPr>
        <w:t xml:space="preserve"> </w:t>
      </w:r>
      <w:r w:rsidRPr="002C6F23">
        <w:rPr>
          <w:sz w:val="24"/>
          <w:lang w:val="pt-BR"/>
        </w:rPr>
        <w:t xml:space="preserve">Trong không gian </w:t>
      </w:r>
      <w:r w:rsidRPr="002C6F23">
        <w:rPr>
          <w:position w:val="-10"/>
          <w:sz w:val="24"/>
        </w:rPr>
        <w:object w:dxaOrig="560" w:dyaOrig="320" w14:anchorId="3FF2B9E9">
          <v:shape id="_x0000_i4411" type="#_x0000_t75" style="width:27.85pt;height:15.75pt" o:ole="">
            <v:imagedata r:id="rId5828" o:title=""/>
          </v:shape>
          <o:OLEObject Type="Embed" ProgID="Equation.DSMT4" ShapeID="_x0000_i4411" DrawAspect="Content" ObjectID="_1708648963" r:id="rId5829"/>
        </w:object>
      </w:r>
      <w:r w:rsidRPr="002C6F23">
        <w:rPr>
          <w:sz w:val="24"/>
          <w:lang w:val="pt-BR"/>
        </w:rPr>
        <w:t xml:space="preserve">, cho các điểm </w:t>
      </w:r>
      <w:r w:rsidRPr="002C6F23">
        <w:rPr>
          <w:position w:val="-14"/>
          <w:sz w:val="24"/>
        </w:rPr>
        <w:object w:dxaOrig="940" w:dyaOrig="400" w14:anchorId="5DD2FBBB">
          <v:shape id="_x0000_i4412" type="#_x0000_t75" style="width:47.2pt;height:19.35pt" o:ole="">
            <v:imagedata r:id="rId5830" o:title=""/>
          </v:shape>
          <o:OLEObject Type="Embed" ProgID="Equation.DSMT4" ShapeID="_x0000_i4412" DrawAspect="Content" ObjectID="_1708648964" r:id="rId5831"/>
        </w:object>
      </w:r>
      <w:r w:rsidRPr="002C6F23">
        <w:rPr>
          <w:sz w:val="24"/>
          <w:lang w:val="pt-BR"/>
        </w:rPr>
        <w:t xml:space="preserve">, </w:t>
      </w:r>
      <w:r w:rsidRPr="002C6F23">
        <w:rPr>
          <w:position w:val="-14"/>
          <w:sz w:val="24"/>
        </w:rPr>
        <w:object w:dxaOrig="1160" w:dyaOrig="400" w14:anchorId="021017D8">
          <v:shape id="_x0000_i4413" type="#_x0000_t75" style="width:57.5pt;height:19.35pt" o:ole="">
            <v:imagedata r:id="rId5832" o:title=""/>
          </v:shape>
          <o:OLEObject Type="Embed" ProgID="Equation.DSMT4" ShapeID="_x0000_i4413" DrawAspect="Content" ObjectID="_1708648965" r:id="rId5833"/>
        </w:object>
      </w:r>
      <w:r w:rsidRPr="002C6F23">
        <w:rPr>
          <w:sz w:val="24"/>
          <w:lang w:val="pt-BR"/>
        </w:rPr>
        <w:t xml:space="preserve">, </w:t>
      </w:r>
      <w:r w:rsidRPr="002C6F23">
        <w:rPr>
          <w:position w:val="-14"/>
          <w:sz w:val="24"/>
        </w:rPr>
        <w:object w:dxaOrig="1080" w:dyaOrig="400" w14:anchorId="3E6F63F4">
          <v:shape id="_x0000_i4414" type="#_x0000_t75" style="width:53.85pt;height:19.35pt" o:ole="">
            <v:imagedata r:id="rId5834" o:title=""/>
          </v:shape>
          <o:OLEObject Type="Embed" ProgID="Equation.DSMT4" ShapeID="_x0000_i4414" DrawAspect="Content" ObjectID="_1708648966" r:id="rId5835"/>
        </w:object>
      </w:r>
      <w:r w:rsidRPr="002C6F23">
        <w:rPr>
          <w:sz w:val="24"/>
          <w:lang w:val="pt-BR"/>
        </w:rPr>
        <w:t xml:space="preserve">. Mặt phẳng </w:t>
      </w:r>
      <w:r w:rsidRPr="002C6F23">
        <w:rPr>
          <w:position w:val="-14"/>
          <w:sz w:val="24"/>
        </w:rPr>
        <w:object w:dxaOrig="420" w:dyaOrig="400" w14:anchorId="525A611B">
          <v:shape id="_x0000_i4415" type="#_x0000_t75" style="width:21.2pt;height:19.35pt" o:ole="">
            <v:imagedata r:id="rId5836" o:title=""/>
          </v:shape>
          <o:OLEObject Type="Embed" ProgID="Equation.DSMT4" ShapeID="_x0000_i4415" DrawAspect="Content" ObjectID="_1708648967" r:id="rId5837"/>
        </w:object>
      </w:r>
      <w:r w:rsidRPr="002C6F23">
        <w:rPr>
          <w:sz w:val="24"/>
          <w:lang w:val="pt-BR"/>
        </w:rPr>
        <w:t xml:space="preserve"> đi qua </w:t>
      </w:r>
      <w:r w:rsidRPr="002C6F23">
        <w:rPr>
          <w:position w:val="-4"/>
          <w:sz w:val="24"/>
        </w:rPr>
        <w:object w:dxaOrig="240" w:dyaOrig="260" w14:anchorId="704C3501">
          <v:shape id="_x0000_i4416" type="#_x0000_t75" style="width:12.1pt;height:12.7pt" o:ole="">
            <v:imagedata r:id="rId5838" o:title=""/>
          </v:shape>
          <o:OLEObject Type="Embed" ProgID="Equation.DSMT4" ShapeID="_x0000_i4416" DrawAspect="Content" ObjectID="_1708648968" r:id="rId5839"/>
        </w:object>
      </w:r>
      <w:r w:rsidRPr="002C6F23">
        <w:rPr>
          <w:sz w:val="24"/>
          <w:lang w:val="pt-BR"/>
        </w:rPr>
        <w:t xml:space="preserve">, trực tâm </w:t>
      </w:r>
      <w:r w:rsidRPr="002C6F23">
        <w:rPr>
          <w:position w:val="-4"/>
          <w:sz w:val="24"/>
        </w:rPr>
        <w:object w:dxaOrig="279" w:dyaOrig="260" w14:anchorId="369A4C4B">
          <v:shape id="_x0000_i4417" type="#_x0000_t75" style="width:14.5pt;height:12.7pt" o:ole="">
            <v:imagedata r:id="rId5840" o:title=""/>
          </v:shape>
          <o:OLEObject Type="Embed" ProgID="Equation.DSMT4" ShapeID="_x0000_i4417" DrawAspect="Content" ObjectID="_1708648969" r:id="rId5841"/>
        </w:object>
      </w:r>
      <w:r w:rsidRPr="002C6F23">
        <w:rPr>
          <w:sz w:val="24"/>
          <w:lang w:val="pt-BR"/>
        </w:rPr>
        <w:t xml:space="preserve"> của tam giác </w:t>
      </w:r>
      <w:r w:rsidRPr="002C6F23">
        <w:rPr>
          <w:position w:val="-6"/>
          <w:sz w:val="24"/>
        </w:rPr>
        <w:object w:dxaOrig="560" w:dyaOrig="279" w14:anchorId="586DA67F">
          <v:shape id="_x0000_i4418" type="#_x0000_t75" style="width:27.85pt;height:14.5pt" o:ole="">
            <v:imagedata r:id="rId5842" o:title=""/>
          </v:shape>
          <o:OLEObject Type="Embed" ProgID="Equation.DSMT4" ShapeID="_x0000_i4418" DrawAspect="Content" ObjectID="_1708648970" r:id="rId5843"/>
        </w:object>
      </w:r>
      <w:r w:rsidRPr="002C6F23">
        <w:rPr>
          <w:sz w:val="24"/>
          <w:lang w:val="pt-BR"/>
        </w:rPr>
        <w:t xml:space="preserve"> và vuông góc với mặt phẳng </w:t>
      </w:r>
      <w:r w:rsidRPr="002C6F23">
        <w:rPr>
          <w:position w:val="-14"/>
          <w:sz w:val="24"/>
        </w:rPr>
        <w:object w:dxaOrig="740" w:dyaOrig="400" w14:anchorId="01993A65">
          <v:shape id="_x0000_i4419" type="#_x0000_t75" style="width:36.9pt;height:19.35pt" o:ole="">
            <v:imagedata r:id="rId5844" o:title=""/>
          </v:shape>
          <o:OLEObject Type="Embed" ProgID="Equation.DSMT4" ShapeID="_x0000_i4419" DrawAspect="Content" ObjectID="_1708648971" r:id="rId5845"/>
        </w:object>
      </w:r>
      <w:r w:rsidRPr="002C6F23">
        <w:rPr>
          <w:sz w:val="24"/>
          <w:lang w:val="pt-BR"/>
        </w:rPr>
        <w:t xml:space="preserve"> có phương trình là</w:t>
      </w:r>
    </w:p>
    <w:p w14:paraId="7359E044" w14:textId="3FD26C5B" w:rsidR="00CD31E2" w:rsidRPr="002C6F23" w:rsidRDefault="002C6F23" w:rsidP="00DC0D16">
      <w:pPr>
        <w:tabs>
          <w:tab w:val="left" w:pos="3402"/>
          <w:tab w:val="left" w:pos="5670"/>
          <w:tab w:val="left" w:pos="7938"/>
        </w:tabs>
        <w:spacing w:line="276" w:lineRule="auto"/>
        <w:ind w:left="993"/>
        <w:jc w:val="both"/>
        <w:rPr>
          <w:rFonts w:ascii="Palatino Linotype" w:hAnsi="Palatino Linotype" w:cs="Times New Roman"/>
          <w:sz w:val="24"/>
          <w:szCs w:val="24"/>
          <w:lang w:val="sv-SE"/>
        </w:rPr>
      </w:pPr>
      <w:r w:rsidRPr="002C6F23">
        <w:rPr>
          <w:rFonts w:ascii="Palatino Linotype" w:hAnsi="Palatino Linotype"/>
          <w:b/>
          <w:color w:val="FF0000"/>
          <w:sz w:val="24"/>
          <w:szCs w:val="24"/>
          <w:u w:val="single"/>
          <w:lang w:val="pt-BR"/>
        </w:rPr>
        <w:t>A</w:t>
      </w:r>
      <w:r w:rsidRPr="002C6F23">
        <w:rPr>
          <w:rFonts w:ascii="Palatino Linotype" w:hAnsi="Palatino Linotype"/>
          <w:b/>
          <w:color w:val="0000FF"/>
          <w:sz w:val="24"/>
          <w:szCs w:val="24"/>
          <w:lang w:val="pt-BR"/>
        </w:rPr>
        <w:t>.</w:t>
      </w:r>
      <w:r w:rsidRPr="002C6F23">
        <w:rPr>
          <w:rFonts w:ascii="Palatino Linotype" w:hAnsi="Palatino Linotype"/>
          <w:color w:val="000099"/>
          <w:sz w:val="24"/>
          <w:szCs w:val="24"/>
          <w:lang w:val="pt-BR"/>
        </w:rPr>
        <w:t xml:space="preserve"> </w:t>
      </w:r>
      <w:r w:rsidRPr="002C6F23">
        <w:rPr>
          <w:rFonts w:ascii="Palatino Linotype" w:hAnsi="Palatino Linotype"/>
          <w:position w:val="-10"/>
          <w:sz w:val="24"/>
          <w:szCs w:val="24"/>
        </w:rPr>
        <w:object w:dxaOrig="1820" w:dyaOrig="320" w14:anchorId="6E61E983">
          <v:shape id="_x0000_i4420" type="#_x0000_t75" style="width:91.35pt;height:15.75pt" o:ole="">
            <v:imagedata r:id="rId5846" o:title=""/>
          </v:shape>
          <o:OLEObject Type="Embed" ProgID="Equation.DSMT4" ShapeID="_x0000_i4420" DrawAspect="Content" ObjectID="_1708648972" r:id="rId5847"/>
        </w:object>
      </w:r>
      <w:r w:rsidRPr="002C6F23">
        <w:rPr>
          <w:rFonts w:ascii="Palatino Linotype" w:hAnsi="Palatino Linotype"/>
          <w:sz w:val="24"/>
          <w:szCs w:val="24"/>
          <w:lang w:val="pt-BR"/>
        </w:rPr>
        <w:t>.</w:t>
      </w:r>
      <w:r w:rsidRPr="002C6F23">
        <w:rPr>
          <w:rFonts w:ascii="Palatino Linotype" w:hAnsi="Palatino Linotype"/>
          <w:sz w:val="24"/>
          <w:szCs w:val="24"/>
          <w:lang w:val="pt-BR"/>
        </w:rPr>
        <w:tab/>
      </w:r>
      <w:r w:rsidRPr="002C6F23">
        <w:rPr>
          <w:rFonts w:ascii="Palatino Linotype" w:hAnsi="Palatino Linotype"/>
          <w:b/>
          <w:color w:val="3333FF"/>
          <w:sz w:val="24"/>
          <w:szCs w:val="24"/>
          <w:lang w:val="pt-BR"/>
        </w:rPr>
        <w:t>B.</w:t>
      </w:r>
      <w:r w:rsidRPr="002C6F23">
        <w:rPr>
          <w:rFonts w:ascii="Palatino Linotype" w:hAnsi="Palatino Linotype"/>
          <w:color w:val="000099"/>
          <w:sz w:val="24"/>
          <w:szCs w:val="24"/>
          <w:lang w:val="pt-BR"/>
        </w:rPr>
        <w:t xml:space="preserve"> </w:t>
      </w:r>
      <w:r w:rsidRPr="002C6F23">
        <w:rPr>
          <w:rFonts w:ascii="Palatino Linotype" w:hAnsi="Palatino Linotype"/>
          <w:position w:val="-10"/>
          <w:sz w:val="24"/>
          <w:szCs w:val="24"/>
        </w:rPr>
        <w:object w:dxaOrig="1820" w:dyaOrig="320" w14:anchorId="3D4848F7">
          <v:shape id="_x0000_i4421" type="#_x0000_t75" style="width:91.35pt;height:15.75pt" o:ole="">
            <v:imagedata r:id="rId5848" o:title=""/>
          </v:shape>
          <o:OLEObject Type="Embed" ProgID="Equation.DSMT4" ShapeID="_x0000_i4421" DrawAspect="Content" ObjectID="_1708648973" r:id="rId5849"/>
        </w:object>
      </w:r>
      <w:r w:rsidRPr="002C6F23">
        <w:rPr>
          <w:rFonts w:ascii="Palatino Linotype" w:hAnsi="Palatino Linotype"/>
          <w:sz w:val="24"/>
          <w:szCs w:val="24"/>
          <w:lang w:val="pt-BR"/>
        </w:rPr>
        <w:t>.</w:t>
      </w:r>
      <w:r w:rsidRPr="002C6F23">
        <w:rPr>
          <w:rFonts w:ascii="Palatino Linotype" w:hAnsi="Palatino Linotype"/>
          <w:sz w:val="24"/>
          <w:szCs w:val="24"/>
          <w:lang w:val="pt-BR"/>
        </w:rPr>
        <w:tab/>
      </w:r>
      <w:r w:rsidRPr="002C6F23">
        <w:rPr>
          <w:rFonts w:ascii="Palatino Linotype" w:hAnsi="Palatino Linotype"/>
          <w:b/>
          <w:color w:val="3333FF"/>
          <w:sz w:val="24"/>
          <w:szCs w:val="24"/>
          <w:lang w:val="pt-BR"/>
        </w:rPr>
        <w:t>C.</w:t>
      </w:r>
      <w:r w:rsidRPr="002C6F23">
        <w:rPr>
          <w:rFonts w:ascii="Palatino Linotype" w:hAnsi="Palatino Linotype"/>
          <w:color w:val="000099"/>
          <w:sz w:val="24"/>
          <w:szCs w:val="24"/>
          <w:lang w:val="pt-BR"/>
        </w:rPr>
        <w:t xml:space="preserve"> </w:t>
      </w:r>
      <w:r w:rsidRPr="002C6F23">
        <w:rPr>
          <w:rFonts w:ascii="Palatino Linotype" w:hAnsi="Palatino Linotype"/>
          <w:position w:val="-10"/>
          <w:sz w:val="24"/>
          <w:szCs w:val="24"/>
        </w:rPr>
        <w:object w:dxaOrig="1820" w:dyaOrig="320" w14:anchorId="19241336">
          <v:shape id="_x0000_i4422" type="#_x0000_t75" style="width:91.35pt;height:15.75pt" o:ole="">
            <v:imagedata r:id="rId5850" o:title=""/>
          </v:shape>
          <o:OLEObject Type="Embed" ProgID="Equation.DSMT4" ShapeID="_x0000_i4422" DrawAspect="Content" ObjectID="_1708648974" r:id="rId5851"/>
        </w:object>
      </w:r>
      <w:r w:rsidRPr="002C6F23">
        <w:rPr>
          <w:rFonts w:ascii="Palatino Linotype" w:hAnsi="Palatino Linotype"/>
          <w:sz w:val="24"/>
          <w:szCs w:val="24"/>
          <w:lang w:val="pt-BR"/>
        </w:rPr>
        <w:t>.</w:t>
      </w:r>
      <w:r w:rsidRPr="002C6F23">
        <w:rPr>
          <w:rFonts w:ascii="Palatino Linotype" w:hAnsi="Palatino Linotype"/>
          <w:sz w:val="24"/>
          <w:szCs w:val="24"/>
          <w:lang w:val="pt-BR"/>
        </w:rPr>
        <w:tab/>
      </w:r>
      <w:r w:rsidRPr="002C6F23">
        <w:rPr>
          <w:rFonts w:ascii="Palatino Linotype" w:hAnsi="Palatino Linotype"/>
          <w:b/>
          <w:color w:val="3333FF"/>
          <w:sz w:val="24"/>
          <w:szCs w:val="24"/>
          <w:lang w:val="pt-BR"/>
        </w:rPr>
        <w:t>D.</w:t>
      </w:r>
      <w:r w:rsidRPr="002C6F23">
        <w:rPr>
          <w:rFonts w:ascii="Palatino Linotype" w:hAnsi="Palatino Linotype"/>
          <w:color w:val="000099"/>
          <w:sz w:val="24"/>
          <w:szCs w:val="24"/>
          <w:lang w:val="pt-BR"/>
        </w:rPr>
        <w:t xml:space="preserve"> </w:t>
      </w:r>
      <w:r w:rsidRPr="002C6F23">
        <w:rPr>
          <w:rFonts w:ascii="Palatino Linotype" w:hAnsi="Palatino Linotype"/>
          <w:position w:val="-10"/>
          <w:sz w:val="24"/>
          <w:szCs w:val="24"/>
        </w:rPr>
        <w:object w:dxaOrig="1820" w:dyaOrig="320" w14:anchorId="1801AC2D">
          <v:shape id="_x0000_i4423" type="#_x0000_t75" style="width:91.35pt;height:15.75pt" o:ole="">
            <v:imagedata r:id="rId5852" o:title=""/>
          </v:shape>
          <o:OLEObject Type="Embed" ProgID="Equation.DSMT4" ShapeID="_x0000_i4423" DrawAspect="Content" ObjectID="_1708648975" r:id="rId5853"/>
        </w:object>
      </w:r>
      <w:r w:rsidRPr="002C6F23">
        <w:rPr>
          <w:rFonts w:ascii="Palatino Linotype" w:hAnsi="Palatino Linotype"/>
          <w:sz w:val="24"/>
          <w:szCs w:val="24"/>
          <w:lang w:val="pt-BR"/>
        </w:rPr>
        <w:t>.</w:t>
      </w:r>
    </w:p>
    <w:p w14:paraId="17411365" w14:textId="2B42A96A" w:rsidR="008F65A2" w:rsidRPr="00CA4333" w:rsidRDefault="008F65A2" w:rsidP="00C337EF">
      <w:pPr>
        <w:pStyle w:val="0Cuhi"/>
        <w:numPr>
          <w:ilvl w:val="0"/>
          <w:numId w:val="0"/>
        </w:numPr>
        <w:tabs>
          <w:tab w:val="left" w:pos="993"/>
        </w:tabs>
        <w:spacing w:line="276" w:lineRule="auto"/>
        <w:ind w:left="993" w:hanging="993"/>
        <w:rPr>
          <w:b/>
          <w:color w:val="0000FF"/>
          <w:sz w:val="24"/>
          <w:lang w:val="pl-PL"/>
        </w:rPr>
      </w:pPr>
      <w:r w:rsidRPr="00CA4333">
        <w:rPr>
          <w:b/>
          <w:color w:val="0000FF"/>
          <w:sz w:val="24"/>
        </w:rPr>
        <w:t xml:space="preserve">Câu </w:t>
      </w:r>
      <w:r w:rsidRPr="00CA4333">
        <w:rPr>
          <w:b/>
          <w:color w:val="0000FF"/>
          <w:sz w:val="24"/>
          <w:lang w:val="pt-BR"/>
        </w:rPr>
        <w:t>1</w:t>
      </w:r>
      <w:r w:rsidR="00610DFD">
        <w:rPr>
          <w:b/>
          <w:color w:val="0000FF"/>
          <w:sz w:val="24"/>
        </w:rPr>
        <w:t>2</w:t>
      </w:r>
      <w:r w:rsidR="00214EDB" w:rsidRPr="00214EDB">
        <w:rPr>
          <w:b/>
          <w:color w:val="0000FF"/>
          <w:sz w:val="24"/>
          <w:lang w:val="sv-SE"/>
        </w:rPr>
        <w:t>5</w:t>
      </w:r>
      <w:r w:rsidRPr="00CA4333">
        <w:rPr>
          <w:b/>
          <w:color w:val="0000FF"/>
          <w:sz w:val="24"/>
        </w:rPr>
        <w:t>:</w:t>
      </w:r>
      <w:r w:rsidR="00C337EF">
        <w:rPr>
          <w:b/>
          <w:color w:val="0000FF"/>
          <w:sz w:val="24"/>
        </w:rPr>
        <w:tab/>
      </w:r>
      <w:r w:rsidRPr="00CA4333">
        <w:rPr>
          <w:b/>
          <w:color w:val="00B050"/>
          <w:sz w:val="24"/>
          <w:lang w:val="pl-PL"/>
        </w:rPr>
        <w:t>]THPT</w:t>
      </w:r>
      <w:r w:rsidRPr="00CA4333">
        <w:rPr>
          <w:color w:val="00B050"/>
          <w:sz w:val="24"/>
          <w:lang w:val="pl-PL"/>
        </w:rPr>
        <w:t xml:space="preserve"> </w:t>
      </w:r>
      <w:r w:rsidRPr="00CA4333">
        <w:rPr>
          <w:b/>
          <w:color w:val="00B050"/>
          <w:sz w:val="24"/>
          <w:lang w:val="pl-PL"/>
        </w:rPr>
        <w:t>Phan</w:t>
      </w:r>
      <w:r w:rsidRPr="00CA4333">
        <w:rPr>
          <w:color w:val="00B050"/>
          <w:sz w:val="24"/>
          <w:lang w:val="pl-PL"/>
        </w:rPr>
        <w:t xml:space="preserve"> </w:t>
      </w:r>
      <w:r w:rsidRPr="00CA4333">
        <w:rPr>
          <w:b/>
          <w:color w:val="00B050"/>
          <w:sz w:val="24"/>
          <w:lang w:val="pl-PL"/>
        </w:rPr>
        <w:t>Đình</w:t>
      </w:r>
      <w:r w:rsidRPr="00CA4333">
        <w:rPr>
          <w:color w:val="00B050"/>
          <w:sz w:val="24"/>
          <w:lang w:val="pl-PL"/>
        </w:rPr>
        <w:t xml:space="preserve"> </w:t>
      </w:r>
      <w:r w:rsidRPr="00CA4333">
        <w:rPr>
          <w:b/>
          <w:color w:val="00B050"/>
          <w:sz w:val="24"/>
          <w:lang w:val="pl-PL"/>
        </w:rPr>
        <w:t>Phùng-Hà</w:t>
      </w:r>
      <w:r w:rsidRPr="00CA4333">
        <w:rPr>
          <w:color w:val="00B050"/>
          <w:sz w:val="24"/>
          <w:lang w:val="pl-PL"/>
        </w:rPr>
        <w:t xml:space="preserve"> </w:t>
      </w:r>
      <w:r w:rsidRPr="00CA4333">
        <w:rPr>
          <w:b/>
          <w:color w:val="00B050"/>
          <w:sz w:val="24"/>
          <w:lang w:val="pl-PL"/>
        </w:rPr>
        <w:t>Tĩnh]</w:t>
      </w:r>
      <w:r w:rsidRPr="00CA4333">
        <w:rPr>
          <w:sz w:val="24"/>
          <w:lang w:val="pl-PL"/>
        </w:rPr>
        <w:t xml:space="preserve"> Trong không gian </w:t>
      </w:r>
      <w:r w:rsidRPr="00CA4333">
        <w:rPr>
          <w:position w:val="-10"/>
          <w:sz w:val="24"/>
        </w:rPr>
        <w:object w:dxaOrig="560" w:dyaOrig="320" w14:anchorId="63F1D01C">
          <v:shape id="_x0000_i4424" type="#_x0000_t75" style="width:27.85pt;height:15.75pt" o:ole="">
            <v:imagedata r:id="rId5854" o:title=""/>
          </v:shape>
          <o:OLEObject Type="Embed" ProgID="Equation.DSMT4" ShapeID="_x0000_i4424" DrawAspect="Content" ObjectID="_1708648976" r:id="rId5855"/>
        </w:object>
      </w:r>
      <w:r w:rsidRPr="00CA4333">
        <w:rPr>
          <w:sz w:val="24"/>
          <w:lang w:val="pl-PL"/>
        </w:rPr>
        <w:t xml:space="preserve">, cho hình vuông </w:t>
      </w:r>
      <w:r w:rsidRPr="00CA4333">
        <w:rPr>
          <w:position w:val="-6"/>
          <w:sz w:val="24"/>
        </w:rPr>
        <w:object w:dxaOrig="720" w:dyaOrig="279" w14:anchorId="4EC99C4F">
          <v:shape id="_x0000_i4425" type="#_x0000_t75" style="width:36.3pt;height:13.3pt" o:ole="">
            <v:imagedata r:id="rId5856" o:title=""/>
          </v:shape>
          <o:OLEObject Type="Embed" ProgID="Equation.DSMT4" ShapeID="_x0000_i4425" DrawAspect="Content" ObjectID="_1708648977" r:id="rId5857"/>
        </w:object>
      </w:r>
      <w:r w:rsidRPr="00CA4333">
        <w:rPr>
          <w:sz w:val="24"/>
          <w:lang w:val="pl-PL"/>
        </w:rPr>
        <w:t xml:space="preserve"> biết </w:t>
      </w:r>
      <w:r w:rsidRPr="00CA4333">
        <w:rPr>
          <w:position w:val="-14"/>
          <w:sz w:val="24"/>
        </w:rPr>
        <w:object w:dxaOrig="880" w:dyaOrig="400" w14:anchorId="277E703F">
          <v:shape id="_x0000_i4426" type="#_x0000_t75" style="width:44.15pt;height:19.35pt" o:ole="">
            <v:imagedata r:id="rId5858" o:title=""/>
          </v:shape>
          <o:OLEObject Type="Embed" ProgID="Equation.DSMT4" ShapeID="_x0000_i4426" DrawAspect="Content" ObjectID="_1708648978" r:id="rId5859"/>
        </w:object>
      </w:r>
      <w:r w:rsidRPr="00CA4333">
        <w:rPr>
          <w:sz w:val="24"/>
          <w:lang w:val="pl-PL"/>
        </w:rPr>
        <w:t xml:space="preserve">, </w:t>
      </w:r>
      <w:r w:rsidRPr="00CA4333">
        <w:rPr>
          <w:position w:val="-14"/>
          <w:sz w:val="24"/>
        </w:rPr>
        <w:object w:dxaOrig="1060" w:dyaOrig="400" w14:anchorId="38A4E9CB">
          <v:shape id="_x0000_i4427" type="#_x0000_t75" style="width:53.25pt;height:19.35pt" o:ole="">
            <v:imagedata r:id="rId5860" o:title=""/>
          </v:shape>
          <o:OLEObject Type="Embed" ProgID="Equation.DSMT4" ShapeID="_x0000_i4427" DrawAspect="Content" ObjectID="_1708648979" r:id="rId5861"/>
        </w:object>
      </w:r>
      <w:r w:rsidRPr="00CA4333">
        <w:rPr>
          <w:sz w:val="24"/>
          <w:lang w:val="pl-PL"/>
        </w:rPr>
        <w:t xml:space="preserve"> và điểm </w:t>
      </w:r>
      <w:r w:rsidRPr="00CA4333">
        <w:rPr>
          <w:position w:val="-4"/>
          <w:sz w:val="24"/>
        </w:rPr>
        <w:object w:dxaOrig="260" w:dyaOrig="260" w14:anchorId="29A9E079">
          <v:shape id="_x0000_i4428" type="#_x0000_t75" style="width:12.7pt;height:12.7pt" o:ole="">
            <v:imagedata r:id="rId5862" o:title=""/>
          </v:shape>
          <o:OLEObject Type="Embed" ProgID="Equation.DSMT4" ShapeID="_x0000_i4428" DrawAspect="Content" ObjectID="_1708648980" r:id="rId5863"/>
        </w:object>
      </w:r>
      <w:r w:rsidRPr="00CA4333">
        <w:rPr>
          <w:sz w:val="24"/>
          <w:lang w:val="pl-PL"/>
        </w:rPr>
        <w:t xml:space="preserve"> có hoành độ âm. Mặt phẳng </w:t>
      </w:r>
      <w:r w:rsidRPr="00CA4333">
        <w:rPr>
          <w:position w:val="-14"/>
          <w:sz w:val="24"/>
        </w:rPr>
        <w:object w:dxaOrig="920" w:dyaOrig="400" w14:anchorId="75153F9F">
          <v:shape id="_x0000_i4429" type="#_x0000_t75" style="width:46pt;height:19.35pt" o:ole="">
            <v:imagedata r:id="rId5864" o:title=""/>
          </v:shape>
          <o:OLEObject Type="Embed" ProgID="Equation.DSMT4" ShapeID="_x0000_i4429" DrawAspect="Content" ObjectID="_1708648981" r:id="rId5865"/>
        </w:object>
      </w:r>
      <w:r w:rsidRPr="00CA4333">
        <w:rPr>
          <w:sz w:val="24"/>
          <w:lang w:val="pl-PL"/>
        </w:rPr>
        <w:t xml:space="preserve"> đi qua gốc tọa độ </w:t>
      </w:r>
      <w:r w:rsidRPr="00CA4333">
        <w:rPr>
          <w:position w:val="-6"/>
          <w:sz w:val="24"/>
        </w:rPr>
        <w:object w:dxaOrig="240" w:dyaOrig="279" w14:anchorId="4B36A368">
          <v:shape id="_x0000_i4430" type="#_x0000_t75" style="width:12.1pt;height:13.3pt" o:ole="">
            <v:imagedata r:id="rId5866" o:title=""/>
          </v:shape>
          <o:OLEObject Type="Embed" ProgID="Equation.DSMT4" ShapeID="_x0000_i4430" DrawAspect="Content" ObjectID="_1708648982" r:id="rId5867"/>
        </w:object>
      </w:r>
      <w:r w:rsidRPr="00CA4333">
        <w:rPr>
          <w:sz w:val="24"/>
          <w:lang w:val="pl-PL"/>
        </w:rPr>
        <w:t xml:space="preserve">. Khi đó đường thẳng </w:t>
      </w:r>
      <w:r w:rsidRPr="00CA4333">
        <w:rPr>
          <w:position w:val="-6"/>
          <w:sz w:val="24"/>
        </w:rPr>
        <w:object w:dxaOrig="220" w:dyaOrig="279" w14:anchorId="0A27B54F">
          <v:shape id="_x0000_i4431" type="#_x0000_t75" style="width:11.5pt;height:13.3pt" o:ole="">
            <v:imagedata r:id="rId5868" o:title=""/>
          </v:shape>
          <o:OLEObject Type="Embed" ProgID="Equation.DSMT4" ShapeID="_x0000_i4431" DrawAspect="Content" ObjectID="_1708648983" r:id="rId5869"/>
        </w:object>
      </w:r>
      <w:r w:rsidRPr="00CA4333">
        <w:rPr>
          <w:sz w:val="24"/>
          <w:lang w:val="pl-PL"/>
        </w:rPr>
        <w:t xml:space="preserve"> là trục đường tròn ngoại tiếp hình vuông </w:t>
      </w:r>
      <w:r w:rsidRPr="00CA4333">
        <w:rPr>
          <w:position w:val="-6"/>
          <w:sz w:val="24"/>
        </w:rPr>
        <w:object w:dxaOrig="720" w:dyaOrig="279" w14:anchorId="30635A16">
          <v:shape id="_x0000_i4432" type="#_x0000_t75" style="width:36.3pt;height:13.3pt" o:ole="">
            <v:imagedata r:id="rId5870" o:title=""/>
          </v:shape>
          <o:OLEObject Type="Embed" ProgID="Equation.DSMT4" ShapeID="_x0000_i4432" DrawAspect="Content" ObjectID="_1708648984" r:id="rId5871"/>
        </w:object>
      </w:r>
      <w:r w:rsidRPr="00CA4333">
        <w:rPr>
          <w:sz w:val="24"/>
          <w:lang w:val="pl-PL"/>
        </w:rPr>
        <w:t xml:space="preserve"> có phương trình</w:t>
      </w:r>
    </w:p>
    <w:p w14:paraId="3691D2E6" w14:textId="40074187" w:rsidR="008F65A2" w:rsidRDefault="008F65A2" w:rsidP="00DC0D16">
      <w:pPr>
        <w:tabs>
          <w:tab w:val="left" w:pos="3402"/>
          <w:tab w:val="left" w:pos="5670"/>
          <w:tab w:val="left" w:pos="7938"/>
        </w:tabs>
        <w:spacing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b/>
          <w:color w:val="FF0000"/>
          <w:sz w:val="24"/>
          <w:szCs w:val="24"/>
          <w:u w:val="single"/>
          <w:lang w:val="pl-PL"/>
        </w:rPr>
        <w:t>A</w:t>
      </w:r>
      <w:r w:rsidRPr="00CA4333">
        <w:rPr>
          <w:rFonts w:ascii="Palatino Linotype" w:hAnsi="Palatino Linotype" w:cs="Times New Roman"/>
          <w:b/>
          <w:color w:val="0000FF"/>
          <w:sz w:val="24"/>
          <w:szCs w:val="24"/>
          <w:lang w:val="pl-PL"/>
        </w:rPr>
        <w:t xml:space="preserve">. </w:t>
      </w:r>
      <w:r w:rsidRPr="00CA4333">
        <w:rPr>
          <w:rFonts w:ascii="Palatino Linotype" w:hAnsi="Palatino Linotype" w:cs="Times New Roman"/>
          <w:position w:val="-50"/>
          <w:sz w:val="24"/>
          <w:szCs w:val="24"/>
        </w:rPr>
        <w:object w:dxaOrig="1080" w:dyaOrig="1120" w14:anchorId="6E83D548">
          <v:shape id="_x0000_i4433" type="#_x0000_t75" style="width:53.85pt;height:56.25pt" o:ole="">
            <v:imagedata r:id="rId5872" o:title=""/>
          </v:shape>
          <o:OLEObject Type="Embed" ProgID="Equation.DSMT4" ShapeID="_x0000_i4433" DrawAspect="Content" ObjectID="_1708648985" r:id="rId5873"/>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B. </w:t>
      </w:r>
      <w:r w:rsidRPr="00CA4333">
        <w:rPr>
          <w:rFonts w:ascii="Palatino Linotype" w:hAnsi="Palatino Linotype" w:cs="Times New Roman"/>
          <w:position w:val="-50"/>
          <w:sz w:val="24"/>
          <w:szCs w:val="24"/>
        </w:rPr>
        <w:object w:dxaOrig="1080" w:dyaOrig="1120" w14:anchorId="529A1C72">
          <v:shape id="_x0000_i4434" type="#_x0000_t75" style="width:53.85pt;height:56.25pt" o:ole="">
            <v:imagedata r:id="rId5874" o:title=""/>
          </v:shape>
          <o:OLEObject Type="Embed" ProgID="Equation.DSMT4" ShapeID="_x0000_i4434" DrawAspect="Content" ObjectID="_1708648986" r:id="rId5875"/>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C. </w:t>
      </w:r>
      <w:r w:rsidRPr="00CA4333">
        <w:rPr>
          <w:rFonts w:ascii="Palatino Linotype" w:hAnsi="Palatino Linotype" w:cs="Times New Roman"/>
          <w:position w:val="-50"/>
          <w:sz w:val="24"/>
          <w:szCs w:val="24"/>
        </w:rPr>
        <w:object w:dxaOrig="1080" w:dyaOrig="1120" w14:anchorId="7D4233D3">
          <v:shape id="_x0000_i4435" type="#_x0000_t75" style="width:53.85pt;height:56.25pt" o:ole="">
            <v:imagedata r:id="rId5876" o:title=""/>
          </v:shape>
          <o:OLEObject Type="Embed" ProgID="Equation.DSMT4" ShapeID="_x0000_i4435" DrawAspect="Content" ObjectID="_1708648987" r:id="rId5877"/>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D. </w:t>
      </w:r>
      <w:r w:rsidRPr="00CA4333">
        <w:rPr>
          <w:rFonts w:ascii="Palatino Linotype" w:hAnsi="Palatino Linotype" w:cs="Times New Roman"/>
          <w:position w:val="-50"/>
          <w:sz w:val="24"/>
          <w:szCs w:val="24"/>
        </w:rPr>
        <w:object w:dxaOrig="940" w:dyaOrig="1120" w14:anchorId="6FCB33DD">
          <v:shape id="_x0000_i4436" type="#_x0000_t75" style="width:46.6pt;height:56.25pt" o:ole="">
            <v:imagedata r:id="rId5878" o:title=""/>
          </v:shape>
          <o:OLEObject Type="Embed" ProgID="Equation.DSMT4" ShapeID="_x0000_i4436" DrawAspect="Content" ObjectID="_1708648988" r:id="rId5879"/>
        </w:object>
      </w:r>
      <w:r w:rsidRPr="00CA4333">
        <w:rPr>
          <w:rFonts w:ascii="Palatino Linotype" w:hAnsi="Palatino Linotype" w:cs="Times New Roman"/>
          <w:sz w:val="24"/>
          <w:szCs w:val="24"/>
          <w:lang w:val="pl-PL"/>
        </w:rPr>
        <w:t>.</w:t>
      </w:r>
    </w:p>
    <w:p w14:paraId="3BCD4486" w14:textId="4D2500D3" w:rsidR="008F65A2" w:rsidRPr="00CA4333" w:rsidRDefault="008F65A2" w:rsidP="00C337EF">
      <w:pPr>
        <w:pStyle w:val="0Cuhi"/>
        <w:numPr>
          <w:ilvl w:val="0"/>
          <w:numId w:val="0"/>
        </w:numPr>
        <w:tabs>
          <w:tab w:val="left" w:pos="993"/>
        </w:tabs>
        <w:spacing w:line="276" w:lineRule="auto"/>
        <w:ind w:left="993" w:hanging="993"/>
        <w:rPr>
          <w:sz w:val="24"/>
          <w:lang w:val="pl-PL"/>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610DFD">
        <w:rPr>
          <w:b/>
          <w:color w:val="0000FF"/>
          <w:sz w:val="24"/>
        </w:rPr>
        <w:t>2</w:t>
      </w:r>
      <w:r w:rsidR="00214EDB">
        <w:rPr>
          <w:b/>
          <w:color w:val="0000FF"/>
          <w:sz w:val="24"/>
          <w:lang w:val="en-US"/>
        </w:rPr>
        <w:t>6</w:t>
      </w:r>
      <w:r w:rsidRPr="00CA4333">
        <w:rPr>
          <w:b/>
          <w:color w:val="0000FF"/>
          <w:sz w:val="24"/>
          <w:lang w:val="pl-PL"/>
        </w:rPr>
        <w:t>:</w:t>
      </w:r>
      <w:r w:rsidR="00C337EF">
        <w:rPr>
          <w:b/>
          <w:color w:val="0000FF"/>
          <w:sz w:val="24"/>
          <w:lang w:val="pl-PL"/>
        </w:rPr>
        <w:tab/>
      </w:r>
      <w:r w:rsidRPr="00CA4333">
        <w:rPr>
          <w:b/>
          <w:color w:val="00B050"/>
          <w:sz w:val="24"/>
          <w:lang w:val="pl-PL"/>
        </w:rPr>
        <w:t>[THPT</w:t>
      </w:r>
      <w:r w:rsidRPr="00CA4333">
        <w:rPr>
          <w:color w:val="00B050"/>
          <w:sz w:val="24"/>
          <w:lang w:val="pl-PL"/>
        </w:rPr>
        <w:t xml:space="preserve"> </w:t>
      </w:r>
      <w:r w:rsidRPr="00CA4333">
        <w:rPr>
          <w:b/>
          <w:color w:val="00B050"/>
          <w:sz w:val="24"/>
          <w:lang w:val="pl-PL"/>
        </w:rPr>
        <w:t>Chuyên</w:t>
      </w:r>
      <w:r w:rsidRPr="00CA4333">
        <w:rPr>
          <w:color w:val="00B050"/>
          <w:sz w:val="24"/>
          <w:lang w:val="pl-PL"/>
        </w:rPr>
        <w:t xml:space="preserve"> </w:t>
      </w:r>
      <w:r w:rsidRPr="00CA4333">
        <w:rPr>
          <w:b/>
          <w:color w:val="00B050"/>
          <w:sz w:val="24"/>
          <w:lang w:val="pl-PL"/>
        </w:rPr>
        <w:t>Vĩnh</w:t>
      </w:r>
      <w:r w:rsidRPr="00CA4333">
        <w:rPr>
          <w:color w:val="00B050"/>
          <w:sz w:val="24"/>
          <w:lang w:val="pl-PL"/>
        </w:rPr>
        <w:t xml:space="preserve"> </w:t>
      </w:r>
      <w:r w:rsidRPr="00CA4333">
        <w:rPr>
          <w:b/>
          <w:color w:val="00B050"/>
          <w:sz w:val="24"/>
          <w:lang w:val="pl-PL"/>
        </w:rPr>
        <w:t>Phúc</w:t>
      </w:r>
      <w:r w:rsidRPr="00CA4333">
        <w:rPr>
          <w:color w:val="00B050"/>
          <w:sz w:val="24"/>
          <w:lang w:val="pl-PL"/>
        </w:rPr>
        <w:t xml:space="preserve">] </w:t>
      </w:r>
      <w:r w:rsidRPr="00CA4333">
        <w:rPr>
          <w:sz w:val="24"/>
          <w:lang w:val="pl-PL"/>
        </w:rPr>
        <w:t xml:space="preserve">Trong không gian </w:t>
      </w:r>
      <w:r w:rsidRPr="00CA4333">
        <w:rPr>
          <w:position w:val="-10"/>
          <w:sz w:val="24"/>
        </w:rPr>
        <w:object w:dxaOrig="555" w:dyaOrig="315" w14:anchorId="38125B19">
          <v:shape id="_x0000_i4437" type="#_x0000_t75" style="width:27.85pt;height:15.75pt" o:ole="">
            <v:imagedata r:id="rId5880" o:title=""/>
          </v:shape>
          <o:OLEObject Type="Embed" ProgID="Equation.DSMT4" ShapeID="_x0000_i4437" DrawAspect="Content" ObjectID="_1708648989" r:id="rId5881"/>
        </w:object>
      </w:r>
      <w:r w:rsidRPr="00CA4333">
        <w:rPr>
          <w:sz w:val="24"/>
          <w:lang w:val="pl-PL"/>
        </w:rPr>
        <w:t xml:space="preserve">, cho hai điểm </w:t>
      </w:r>
      <w:r w:rsidRPr="00CA4333">
        <w:rPr>
          <w:position w:val="-14"/>
          <w:sz w:val="24"/>
        </w:rPr>
        <w:object w:dxaOrig="885" w:dyaOrig="405" w14:anchorId="333DA18E">
          <v:shape id="_x0000_i4438" type="#_x0000_t75" style="width:44.15pt;height:19.95pt" o:ole="">
            <v:imagedata r:id="rId5882" o:title=""/>
          </v:shape>
          <o:OLEObject Type="Embed" ProgID="Equation.DSMT4" ShapeID="_x0000_i4438" DrawAspect="Content" ObjectID="_1708648990" r:id="rId5883"/>
        </w:object>
      </w:r>
      <w:r w:rsidRPr="00CA4333">
        <w:rPr>
          <w:sz w:val="24"/>
          <w:lang w:val="pl-PL"/>
        </w:rPr>
        <w:t xml:space="preserve">, </w:t>
      </w:r>
      <w:r w:rsidRPr="00CA4333">
        <w:rPr>
          <w:position w:val="-14"/>
          <w:sz w:val="24"/>
        </w:rPr>
        <w:object w:dxaOrig="1035" w:dyaOrig="405" w14:anchorId="5E6B8566">
          <v:shape id="_x0000_i4439" type="#_x0000_t75" style="width:52.05pt;height:19.95pt" o:ole="">
            <v:imagedata r:id="rId5884" o:title=""/>
          </v:shape>
          <o:OLEObject Type="Embed" ProgID="Equation.DSMT4" ShapeID="_x0000_i4439" DrawAspect="Content" ObjectID="_1708648991" r:id="rId5885"/>
        </w:object>
      </w:r>
      <w:r w:rsidRPr="00CA4333">
        <w:rPr>
          <w:sz w:val="24"/>
          <w:lang w:val="pl-PL"/>
        </w:rPr>
        <w:t xml:space="preserve">. Viết phương trình đường thẳng </w:t>
      </w:r>
      <w:r w:rsidRPr="00CA4333">
        <w:rPr>
          <w:position w:val="-4"/>
          <w:sz w:val="24"/>
        </w:rPr>
        <w:object w:dxaOrig="225" w:dyaOrig="255" w14:anchorId="5DE97876">
          <v:shape id="_x0000_i4440" type="#_x0000_t75" style="width:11.5pt;height:12.7pt" o:ole="">
            <v:imagedata r:id="rId5886" o:title=""/>
          </v:shape>
          <o:OLEObject Type="Embed" ProgID="Equation.DSMT4" ShapeID="_x0000_i4440" DrawAspect="Content" ObjectID="_1708648992" r:id="rId5887"/>
        </w:object>
      </w:r>
      <w:r w:rsidRPr="00CA4333">
        <w:rPr>
          <w:sz w:val="24"/>
          <w:lang w:val="pl-PL"/>
        </w:rPr>
        <w:t xml:space="preserve"> đi qua tâm đường tròn ngoại tiếp tam giác </w:t>
      </w:r>
      <w:r w:rsidRPr="00CA4333">
        <w:rPr>
          <w:position w:val="-6"/>
          <w:sz w:val="24"/>
        </w:rPr>
        <w:object w:dxaOrig="540" w:dyaOrig="285" w14:anchorId="60BF41F9">
          <v:shape id="_x0000_i4441" type="#_x0000_t75" style="width:27.25pt;height:14.5pt" o:ole="">
            <v:imagedata r:id="rId5888" o:title=""/>
          </v:shape>
          <o:OLEObject Type="Embed" ProgID="Equation.DSMT4" ShapeID="_x0000_i4441" DrawAspect="Content" ObjectID="_1708648993" r:id="rId5889"/>
        </w:object>
      </w:r>
      <w:r w:rsidRPr="00CA4333">
        <w:rPr>
          <w:sz w:val="24"/>
          <w:lang w:val="pl-PL"/>
        </w:rPr>
        <w:t xml:space="preserve"> và vuông góc với mặt phẳng </w:t>
      </w:r>
      <w:r w:rsidRPr="00CA4333">
        <w:rPr>
          <w:position w:val="-14"/>
          <w:sz w:val="24"/>
        </w:rPr>
        <w:object w:dxaOrig="720" w:dyaOrig="405" w14:anchorId="2452D802">
          <v:shape id="_x0000_i4442" type="#_x0000_t75" style="width:36.3pt;height:19.95pt" o:ole="">
            <v:imagedata r:id="rId5890" o:title=""/>
          </v:shape>
          <o:OLEObject Type="Embed" ProgID="Equation.DSMT4" ShapeID="_x0000_i4442" DrawAspect="Content" ObjectID="_1708648994" r:id="rId5891"/>
        </w:object>
      </w:r>
      <w:r w:rsidRPr="00CA4333">
        <w:rPr>
          <w:sz w:val="24"/>
          <w:lang w:val="pl-PL"/>
        </w:rPr>
        <w:t>.</w:t>
      </w:r>
    </w:p>
    <w:p w14:paraId="4CCAA60A" w14:textId="77777777" w:rsidR="008F65A2" w:rsidRPr="00CA4333" w:rsidRDefault="008F65A2" w:rsidP="00DC0D16">
      <w:pPr>
        <w:tabs>
          <w:tab w:val="left" w:pos="3402"/>
          <w:tab w:val="left" w:pos="5669"/>
          <w:tab w:val="left" w:pos="7937"/>
        </w:tabs>
        <w:spacing w:line="276" w:lineRule="auto"/>
        <w:ind w:left="993"/>
        <w:jc w:val="both"/>
        <w:rPr>
          <w:rFonts w:ascii="Palatino Linotype" w:hAnsi="Palatino Linotype"/>
          <w:sz w:val="24"/>
          <w:szCs w:val="24"/>
          <w:lang w:val="pt-BR"/>
        </w:rPr>
      </w:pPr>
      <w:r w:rsidRPr="00CA4333">
        <w:rPr>
          <w:rFonts w:ascii="Palatino Linotype" w:hAnsi="Palatino Linotype"/>
          <w:b/>
          <w:color w:val="FF0000"/>
          <w:sz w:val="24"/>
          <w:szCs w:val="24"/>
          <w:u w:val="single"/>
          <w:lang w:val="pt-BR"/>
        </w:rPr>
        <w:t>A</w:t>
      </w:r>
      <w:r w:rsidRPr="00CA4333">
        <w:rPr>
          <w:rFonts w:ascii="Palatino Linotype" w:hAnsi="Palatino Linotype"/>
          <w:b/>
          <w:color w:val="0000FF"/>
          <w:sz w:val="24"/>
          <w:szCs w:val="24"/>
          <w:lang w:val="pt-BR"/>
        </w:rPr>
        <w:t>.</w:t>
      </w:r>
      <w:r w:rsidRPr="00CA4333">
        <w:rPr>
          <w:rFonts w:ascii="Palatino Linotype" w:hAnsi="Palatino Linotype"/>
          <w:color w:val="000099"/>
          <w:sz w:val="24"/>
          <w:szCs w:val="24"/>
          <w:lang w:val="pt-BR"/>
        </w:rPr>
        <w:t xml:space="preserve"> </w:t>
      </w:r>
      <w:r w:rsidRPr="00CA4333">
        <w:rPr>
          <w:rFonts w:ascii="Palatino Linotype" w:hAnsi="Palatino Linotype"/>
          <w:position w:val="-50"/>
          <w:sz w:val="24"/>
          <w:szCs w:val="24"/>
        </w:rPr>
        <w:object w:dxaOrig="1245" w:dyaOrig="1125" w14:anchorId="19358372">
          <v:shape id="_x0000_i4443" type="#_x0000_t75" style="width:62.3pt;height:56.25pt" o:ole="">
            <v:imagedata r:id="rId5892" o:title=""/>
          </v:shape>
          <o:OLEObject Type="Embed" ProgID="Equation.DSMT4" ShapeID="_x0000_i4443" DrawAspect="Content" ObjectID="_1708648995" r:id="rId5893"/>
        </w:object>
      </w:r>
      <w:r w:rsidRPr="00CA4333">
        <w:rPr>
          <w:rFonts w:ascii="Palatino Linotype" w:hAnsi="Palatino Linotype"/>
          <w:sz w:val="24"/>
          <w:szCs w:val="24"/>
          <w:lang w:val="pt-BR"/>
        </w:rPr>
        <w:t>.</w:t>
      </w:r>
      <w:r w:rsidRPr="00CA4333">
        <w:rPr>
          <w:rFonts w:ascii="Palatino Linotype" w:hAnsi="Palatino Linotype"/>
          <w:sz w:val="24"/>
          <w:szCs w:val="24"/>
          <w:lang w:val="pl-PL"/>
        </w:rPr>
        <w:tab/>
      </w:r>
      <w:r w:rsidRPr="00EF3678">
        <w:rPr>
          <w:rFonts w:ascii="Palatino Linotype" w:hAnsi="Palatino Linotype"/>
          <w:b/>
          <w:color w:val="3333FF"/>
          <w:sz w:val="24"/>
          <w:szCs w:val="24"/>
          <w:lang w:val="pt-BR"/>
        </w:rPr>
        <w:t>B.</w:t>
      </w:r>
      <w:r w:rsidRPr="00CA4333">
        <w:rPr>
          <w:rFonts w:ascii="Palatino Linotype" w:hAnsi="Palatino Linotype"/>
          <w:color w:val="000099"/>
          <w:sz w:val="24"/>
          <w:szCs w:val="24"/>
          <w:lang w:val="pt-BR"/>
        </w:rPr>
        <w:t xml:space="preserve"> </w:t>
      </w:r>
      <w:r w:rsidRPr="00CA4333">
        <w:rPr>
          <w:rFonts w:ascii="Palatino Linotype" w:hAnsi="Palatino Linotype"/>
          <w:position w:val="-50"/>
          <w:sz w:val="24"/>
          <w:szCs w:val="24"/>
        </w:rPr>
        <w:object w:dxaOrig="1245" w:dyaOrig="1125" w14:anchorId="3500612A">
          <v:shape id="_x0000_i4444" type="#_x0000_t75" style="width:62.3pt;height:56.25pt" o:ole="">
            <v:imagedata r:id="rId5894" o:title=""/>
          </v:shape>
          <o:OLEObject Type="Embed" ProgID="Equation.DSMT4" ShapeID="_x0000_i4444" DrawAspect="Content" ObjectID="_1708648996" r:id="rId5895"/>
        </w:object>
      </w:r>
      <w:r w:rsidRPr="00CA4333">
        <w:rPr>
          <w:rFonts w:ascii="Palatino Linotype" w:hAnsi="Palatino Linotype"/>
          <w:sz w:val="24"/>
          <w:szCs w:val="24"/>
          <w:lang w:val="pt-BR"/>
        </w:rPr>
        <w:t>.</w:t>
      </w:r>
      <w:r w:rsidRPr="00CA4333">
        <w:rPr>
          <w:rFonts w:ascii="Palatino Linotype" w:hAnsi="Palatino Linotype"/>
          <w:sz w:val="24"/>
          <w:szCs w:val="24"/>
          <w:lang w:val="pl-PL"/>
        </w:rPr>
        <w:tab/>
      </w:r>
      <w:r w:rsidRPr="00EF3678">
        <w:rPr>
          <w:rFonts w:ascii="Palatino Linotype" w:hAnsi="Palatino Linotype"/>
          <w:b/>
          <w:color w:val="3333FF"/>
          <w:sz w:val="24"/>
          <w:szCs w:val="24"/>
          <w:lang w:val="pl-PL"/>
        </w:rPr>
        <w:t>C.</w:t>
      </w:r>
      <w:r w:rsidRPr="00CA4333">
        <w:rPr>
          <w:rFonts w:ascii="Palatino Linotype" w:hAnsi="Palatino Linotype"/>
          <w:color w:val="000099"/>
          <w:sz w:val="24"/>
          <w:szCs w:val="24"/>
          <w:lang w:val="pl-PL"/>
        </w:rPr>
        <w:t xml:space="preserve"> </w:t>
      </w:r>
      <w:r w:rsidRPr="00CA4333">
        <w:rPr>
          <w:rFonts w:ascii="Palatino Linotype" w:hAnsi="Palatino Linotype"/>
          <w:position w:val="-50"/>
          <w:sz w:val="24"/>
          <w:szCs w:val="24"/>
        </w:rPr>
        <w:object w:dxaOrig="1275" w:dyaOrig="1125" w14:anchorId="6A9C5D4D">
          <v:shape id="_x0000_i4445" type="#_x0000_t75" style="width:63.55pt;height:56.25pt" o:ole="">
            <v:imagedata r:id="rId5896" o:title=""/>
          </v:shape>
          <o:OLEObject Type="Embed" ProgID="Equation.DSMT4" ShapeID="_x0000_i4445" DrawAspect="Content" ObjectID="_1708648997" r:id="rId5897"/>
        </w:object>
      </w:r>
      <w:r w:rsidRPr="00CA4333">
        <w:rPr>
          <w:rFonts w:ascii="Palatino Linotype" w:hAnsi="Palatino Linotype"/>
          <w:position w:val="-4"/>
          <w:sz w:val="24"/>
          <w:szCs w:val="24"/>
          <w:lang w:val="pt-BR"/>
        </w:rPr>
        <w:t>.</w:t>
      </w:r>
      <w:r w:rsidRPr="00CA4333">
        <w:rPr>
          <w:rFonts w:ascii="Palatino Linotype" w:hAnsi="Palatino Linotype"/>
          <w:sz w:val="24"/>
          <w:szCs w:val="24"/>
          <w:lang w:val="pl-PL"/>
        </w:rPr>
        <w:tab/>
      </w:r>
      <w:r w:rsidRPr="00EF3678">
        <w:rPr>
          <w:rFonts w:ascii="Palatino Linotype" w:hAnsi="Palatino Linotype"/>
          <w:b/>
          <w:color w:val="3333FF"/>
          <w:sz w:val="24"/>
          <w:szCs w:val="24"/>
          <w:lang w:val="pt-BR"/>
        </w:rPr>
        <w:t>D.</w:t>
      </w:r>
      <w:r w:rsidRPr="00CA4333">
        <w:rPr>
          <w:rFonts w:ascii="Palatino Linotype" w:hAnsi="Palatino Linotype"/>
          <w:color w:val="000099"/>
          <w:sz w:val="24"/>
          <w:szCs w:val="24"/>
          <w:lang w:val="pt-BR"/>
        </w:rPr>
        <w:t xml:space="preserve"> </w:t>
      </w:r>
      <w:r w:rsidRPr="00CA4333">
        <w:rPr>
          <w:rFonts w:ascii="Palatino Linotype" w:hAnsi="Palatino Linotype"/>
          <w:position w:val="-50"/>
          <w:sz w:val="24"/>
          <w:szCs w:val="24"/>
        </w:rPr>
        <w:object w:dxaOrig="1380" w:dyaOrig="1125" w14:anchorId="0BB43309">
          <v:shape id="_x0000_i4446" type="#_x0000_t75" style="width:68.95pt;height:56.25pt" o:ole="">
            <v:imagedata r:id="rId5898" o:title=""/>
          </v:shape>
          <o:OLEObject Type="Embed" ProgID="Equation.DSMT4" ShapeID="_x0000_i4446" DrawAspect="Content" ObjectID="_1708648998" r:id="rId5899"/>
        </w:object>
      </w:r>
      <w:r w:rsidRPr="00CA4333">
        <w:rPr>
          <w:rFonts w:ascii="Palatino Linotype" w:hAnsi="Palatino Linotype"/>
          <w:sz w:val="24"/>
          <w:szCs w:val="24"/>
          <w:lang w:val="pt-BR"/>
        </w:rPr>
        <w:t>.</w:t>
      </w:r>
    </w:p>
    <w:p w14:paraId="316E5530" w14:textId="367F5AF7" w:rsidR="00421AF8" w:rsidRPr="00CA4333" w:rsidRDefault="00421AF8" w:rsidP="00C337EF">
      <w:pPr>
        <w:pStyle w:val="0Cuhi"/>
        <w:numPr>
          <w:ilvl w:val="0"/>
          <w:numId w:val="0"/>
        </w:numPr>
        <w:tabs>
          <w:tab w:val="left" w:pos="993"/>
        </w:tabs>
        <w:spacing w:line="276" w:lineRule="auto"/>
        <w:ind w:left="993" w:hanging="993"/>
        <w:rPr>
          <w:b/>
          <w:iCs/>
          <w:color w:val="0000FF"/>
          <w:sz w:val="24"/>
        </w:rPr>
      </w:pPr>
      <w:r w:rsidRPr="00CA4333">
        <w:rPr>
          <w:b/>
          <w:color w:val="0000FF"/>
          <w:sz w:val="24"/>
        </w:rPr>
        <w:t xml:space="preserve">Câu </w:t>
      </w:r>
      <w:r w:rsidRPr="00CA4333">
        <w:rPr>
          <w:b/>
          <w:color w:val="0000FF"/>
          <w:sz w:val="24"/>
          <w:lang w:val="pt-BR"/>
        </w:rPr>
        <w:t>1</w:t>
      </w:r>
      <w:r w:rsidR="00610DFD">
        <w:rPr>
          <w:b/>
          <w:color w:val="0000FF"/>
          <w:sz w:val="24"/>
        </w:rPr>
        <w:t>2</w:t>
      </w:r>
      <w:r w:rsidR="00214EDB" w:rsidRPr="00214EDB">
        <w:rPr>
          <w:b/>
          <w:color w:val="0000FF"/>
          <w:sz w:val="24"/>
          <w:lang w:val="pt-BR"/>
        </w:rPr>
        <w:t>7</w:t>
      </w:r>
      <w:r w:rsidRPr="00CA4333">
        <w:rPr>
          <w:b/>
          <w:color w:val="0000FF"/>
          <w:sz w:val="24"/>
        </w:rPr>
        <w:t>:</w:t>
      </w:r>
      <w:r w:rsidR="00C337EF">
        <w:rPr>
          <w:b/>
          <w:color w:val="0000FF"/>
          <w:sz w:val="24"/>
        </w:rPr>
        <w:tab/>
      </w:r>
      <w:r w:rsidRPr="00CA4333">
        <w:rPr>
          <w:iCs/>
          <w:sz w:val="24"/>
        </w:rPr>
        <w:t xml:space="preserve">Trong không gian </w:t>
      </w:r>
      <w:r w:rsidRPr="00CA4333">
        <w:rPr>
          <w:i/>
          <w:iCs/>
          <w:sz w:val="24"/>
        </w:rPr>
        <w:t>Oxyz</w:t>
      </w:r>
      <w:r w:rsidRPr="00CA4333">
        <w:rPr>
          <w:iCs/>
          <w:sz w:val="24"/>
        </w:rPr>
        <w:t xml:space="preserve">, cho điểm </w:t>
      </w:r>
      <w:r w:rsidRPr="00CA4333">
        <w:rPr>
          <w:i/>
          <w:iCs/>
          <w:sz w:val="24"/>
        </w:rPr>
        <w:t>E</w:t>
      </w:r>
      <w:r w:rsidRPr="00CA4333">
        <w:rPr>
          <w:iCs/>
          <w:sz w:val="24"/>
        </w:rPr>
        <w:t xml:space="preserve">(1;1;1), mặt cầu </w:t>
      </w:r>
      <w:r w:rsidRPr="00CA4333">
        <w:rPr>
          <w:position w:val="-10"/>
          <w:sz w:val="24"/>
        </w:rPr>
        <w:object w:dxaOrig="2000" w:dyaOrig="360" w14:anchorId="01D09DB3">
          <v:shape id="_x0000_i4447" type="#_x0000_t75" style="width:99.85pt;height:18.15pt" o:ole="">
            <v:imagedata r:id="rId5900" o:title=""/>
          </v:shape>
          <o:OLEObject Type="Embed" ProgID="Equation.DSMT4" ShapeID="_x0000_i4447" DrawAspect="Content" ObjectID="_1708648999" r:id="rId5901"/>
        </w:object>
      </w:r>
      <w:r w:rsidRPr="00CA4333">
        <w:rPr>
          <w:iCs/>
          <w:position w:val="-10"/>
          <w:sz w:val="24"/>
        </w:rPr>
        <w:t xml:space="preserve"> </w:t>
      </w:r>
      <w:r w:rsidRPr="00CA4333">
        <w:rPr>
          <w:iCs/>
          <w:sz w:val="24"/>
        </w:rPr>
        <w:t xml:space="preserve">và mặt phẳng </w:t>
      </w:r>
      <w:r w:rsidRPr="00CA4333">
        <w:rPr>
          <w:position w:val="-10"/>
          <w:sz w:val="24"/>
        </w:rPr>
        <w:object w:dxaOrig="2280" w:dyaOrig="320" w14:anchorId="3B3E8E4E">
          <v:shape id="_x0000_i4448" type="#_x0000_t75" style="width:113.75pt;height:15.15pt" o:ole="">
            <v:imagedata r:id="rId5902" o:title=""/>
          </v:shape>
          <o:OLEObject Type="Embed" ProgID="Equation.DSMT4" ShapeID="_x0000_i4448" DrawAspect="Content" ObjectID="_1708649000" r:id="rId5903"/>
        </w:object>
      </w:r>
      <w:r w:rsidRPr="00CA4333">
        <w:rPr>
          <w:iCs/>
          <w:position w:val="-10"/>
          <w:sz w:val="24"/>
        </w:rPr>
        <w:t xml:space="preserve"> </w:t>
      </w:r>
      <w:r w:rsidRPr="00CA4333">
        <w:rPr>
          <w:iCs/>
          <w:sz w:val="24"/>
        </w:rPr>
        <w:t xml:space="preserve">Gọi </w:t>
      </w:r>
      <w:r w:rsidRPr="00CA4333">
        <w:rPr>
          <w:sz w:val="24"/>
        </w:rPr>
        <w:sym w:font="Symbol" w:char="F044"/>
      </w:r>
      <w:r w:rsidRPr="00CA4333">
        <w:rPr>
          <w:iCs/>
          <w:sz w:val="24"/>
        </w:rPr>
        <w:t xml:space="preserve"> là đường thẳng đi qua </w:t>
      </w:r>
      <w:r w:rsidRPr="00CA4333">
        <w:rPr>
          <w:i/>
          <w:iCs/>
          <w:sz w:val="24"/>
        </w:rPr>
        <w:t>E</w:t>
      </w:r>
      <w:r w:rsidRPr="00CA4333">
        <w:rPr>
          <w:iCs/>
          <w:sz w:val="24"/>
        </w:rPr>
        <w:t>, nằm trong (</w:t>
      </w:r>
      <w:r w:rsidRPr="00CA4333">
        <w:rPr>
          <w:i/>
          <w:iCs/>
          <w:sz w:val="24"/>
        </w:rPr>
        <w:t>P</w:t>
      </w:r>
      <w:r w:rsidRPr="00CA4333">
        <w:rPr>
          <w:iCs/>
          <w:sz w:val="24"/>
        </w:rPr>
        <w:t>) và cắt (</w:t>
      </w:r>
      <w:r w:rsidRPr="00CA4333">
        <w:rPr>
          <w:i/>
          <w:iCs/>
          <w:sz w:val="24"/>
        </w:rPr>
        <w:t>S</w:t>
      </w:r>
      <w:r w:rsidRPr="00CA4333">
        <w:rPr>
          <w:iCs/>
          <w:sz w:val="24"/>
        </w:rPr>
        <w:t xml:space="preserve">) tại hai điểm </w:t>
      </w:r>
      <w:r w:rsidRPr="00CA4333">
        <w:rPr>
          <w:i/>
          <w:iCs/>
          <w:sz w:val="24"/>
        </w:rPr>
        <w:t>A</w:t>
      </w:r>
      <w:r w:rsidRPr="00CA4333">
        <w:rPr>
          <w:iCs/>
          <w:sz w:val="24"/>
        </w:rPr>
        <w:t xml:space="preserve">, </w:t>
      </w:r>
      <w:r w:rsidRPr="00CA4333">
        <w:rPr>
          <w:i/>
          <w:iCs/>
          <w:sz w:val="24"/>
        </w:rPr>
        <w:t>B</w:t>
      </w:r>
      <w:r w:rsidRPr="00CA4333">
        <w:rPr>
          <w:iCs/>
          <w:sz w:val="24"/>
        </w:rPr>
        <w:t xml:space="preserve"> sao cho </w:t>
      </w:r>
      <w:r w:rsidRPr="00CA4333">
        <w:rPr>
          <w:i/>
          <w:iCs/>
          <w:sz w:val="24"/>
        </w:rPr>
        <w:t>OAB</w:t>
      </w:r>
      <w:r w:rsidRPr="00CA4333">
        <w:rPr>
          <w:iCs/>
          <w:sz w:val="24"/>
        </w:rPr>
        <w:t xml:space="preserve"> là tam giác đều. Phương trình của </w:t>
      </w:r>
      <w:r w:rsidRPr="00CA4333">
        <w:rPr>
          <w:sz w:val="24"/>
        </w:rPr>
        <w:sym w:font="Symbol" w:char="F044"/>
      </w:r>
      <w:r w:rsidRPr="00CA4333">
        <w:rPr>
          <w:iCs/>
          <w:sz w:val="24"/>
        </w:rPr>
        <w:t xml:space="preserve"> là</w:t>
      </w:r>
    </w:p>
    <w:p w14:paraId="70C6F14B" w14:textId="77777777" w:rsidR="00421AF8" w:rsidRPr="00CA4333" w:rsidRDefault="00421AF8" w:rsidP="00DC0D16">
      <w:pPr>
        <w:tabs>
          <w:tab w:val="left" w:pos="3402"/>
          <w:tab w:val="left" w:pos="5669"/>
          <w:tab w:val="left" w:pos="7937"/>
        </w:tabs>
        <w:spacing w:line="276" w:lineRule="auto"/>
        <w:ind w:left="993"/>
        <w:jc w:val="both"/>
        <w:rPr>
          <w:rFonts w:ascii="Palatino Linotype" w:hAnsi="Palatino Linotype" w:cs="Times New Roman"/>
          <w:iCs/>
          <w:sz w:val="24"/>
          <w:szCs w:val="24"/>
          <w:lang w:val="vi-VN"/>
        </w:rPr>
      </w:pPr>
      <w:r w:rsidRPr="00CA4333">
        <w:rPr>
          <w:rFonts w:ascii="Palatino Linotype" w:hAnsi="Palatino Linotype" w:cs="Times New Roman"/>
          <w:b/>
          <w:iCs/>
          <w:color w:val="0000FF"/>
          <w:sz w:val="24"/>
          <w:szCs w:val="24"/>
          <w:lang w:val="vi-VN"/>
        </w:rPr>
        <w:lastRenderedPageBreak/>
        <w:t xml:space="preserve">A. </w:t>
      </w:r>
      <w:r w:rsidRPr="00CA4333">
        <w:rPr>
          <w:rFonts w:ascii="Palatino Linotype" w:hAnsi="Palatino Linotype" w:cs="Times New Roman"/>
          <w:iCs/>
          <w:position w:val="-50"/>
          <w:sz w:val="24"/>
          <w:szCs w:val="24"/>
        </w:rPr>
        <w:object w:dxaOrig="1120" w:dyaOrig="1120" w14:anchorId="69E61B9B">
          <v:shape id="_x0000_i4449" type="#_x0000_t75" style="width:56.85pt;height:56.85pt" o:ole="">
            <v:imagedata r:id="rId5904" o:title=""/>
          </v:shape>
          <o:OLEObject Type="Embed" ProgID="Equation.DSMT4" ShapeID="_x0000_i4449" DrawAspect="Content" ObjectID="_1708649001" r:id="rId5905"/>
        </w:object>
      </w:r>
      <w:r w:rsidRPr="00CA4333">
        <w:rPr>
          <w:rFonts w:ascii="Palatino Linotype" w:hAnsi="Palatino Linotype" w:cs="Times New Roman"/>
          <w:iCs/>
          <w:sz w:val="24"/>
          <w:szCs w:val="24"/>
          <w:lang w:val="vi-VN"/>
        </w:rPr>
        <w:tab/>
      </w:r>
      <w:r w:rsidRPr="00CA4333">
        <w:rPr>
          <w:rFonts w:ascii="Palatino Linotype" w:hAnsi="Palatino Linotype" w:cs="Times New Roman"/>
          <w:b/>
          <w:iCs/>
          <w:color w:val="0000FF"/>
          <w:sz w:val="24"/>
          <w:szCs w:val="24"/>
          <w:lang w:val="vi-VN"/>
        </w:rPr>
        <w:t xml:space="preserve">B. </w:t>
      </w:r>
      <w:r w:rsidRPr="00CA4333">
        <w:rPr>
          <w:rFonts w:ascii="Palatino Linotype" w:hAnsi="Palatino Linotype" w:cs="Times New Roman"/>
          <w:iCs/>
          <w:position w:val="-50"/>
          <w:sz w:val="24"/>
          <w:szCs w:val="24"/>
        </w:rPr>
        <w:object w:dxaOrig="1120" w:dyaOrig="1120" w14:anchorId="3BBDEEE9">
          <v:shape id="_x0000_i4450" type="#_x0000_t75" style="width:56.85pt;height:56.85pt" o:ole="">
            <v:imagedata r:id="rId5906" o:title=""/>
          </v:shape>
          <o:OLEObject Type="Embed" ProgID="Equation.DSMT4" ShapeID="_x0000_i4450" DrawAspect="Content" ObjectID="_1708649002" r:id="rId5907"/>
        </w:object>
      </w:r>
      <w:r w:rsidRPr="00CA4333">
        <w:rPr>
          <w:rFonts w:ascii="Palatino Linotype" w:hAnsi="Palatino Linotype" w:cs="Times New Roman"/>
          <w:iCs/>
          <w:sz w:val="24"/>
          <w:szCs w:val="24"/>
          <w:lang w:val="vi-VN"/>
        </w:rPr>
        <w:tab/>
      </w:r>
      <w:r w:rsidRPr="00CA4333">
        <w:rPr>
          <w:rFonts w:ascii="Palatino Linotype" w:hAnsi="Palatino Linotype" w:cs="Times New Roman"/>
          <w:b/>
          <w:iCs/>
          <w:color w:val="FF0000"/>
          <w:sz w:val="24"/>
          <w:szCs w:val="24"/>
          <w:u w:val="single"/>
          <w:lang w:val="vi-VN"/>
        </w:rPr>
        <w:t>C</w:t>
      </w:r>
      <w:r w:rsidRPr="00CA4333">
        <w:rPr>
          <w:rFonts w:ascii="Palatino Linotype" w:hAnsi="Palatino Linotype" w:cs="Times New Roman"/>
          <w:b/>
          <w:iCs/>
          <w:color w:val="FF0000"/>
          <w:sz w:val="24"/>
          <w:szCs w:val="24"/>
          <w:lang w:val="vi-VN"/>
        </w:rPr>
        <w:t>.</w:t>
      </w:r>
      <w:r w:rsidRPr="00CA4333">
        <w:rPr>
          <w:rFonts w:ascii="Palatino Linotype" w:hAnsi="Palatino Linotype" w:cs="Times New Roman"/>
          <w:b/>
          <w:iCs/>
          <w:color w:val="0000FF"/>
          <w:sz w:val="24"/>
          <w:szCs w:val="24"/>
          <w:lang w:val="vi-VN"/>
        </w:rPr>
        <w:t xml:space="preserve"> </w:t>
      </w:r>
      <w:r w:rsidRPr="00CA4333">
        <w:rPr>
          <w:rFonts w:ascii="Palatino Linotype" w:hAnsi="Palatino Linotype" w:cs="Times New Roman"/>
          <w:iCs/>
          <w:position w:val="-50"/>
          <w:sz w:val="24"/>
          <w:szCs w:val="24"/>
        </w:rPr>
        <w:object w:dxaOrig="1120" w:dyaOrig="1120" w14:anchorId="0083462D">
          <v:shape id="_x0000_i4451" type="#_x0000_t75" style="width:56.85pt;height:56.85pt" o:ole="">
            <v:imagedata r:id="rId5908" o:title=""/>
          </v:shape>
          <o:OLEObject Type="Embed" ProgID="Equation.DSMT4" ShapeID="_x0000_i4451" DrawAspect="Content" ObjectID="_1708649003" r:id="rId5909"/>
        </w:object>
      </w:r>
      <w:r w:rsidRPr="00CA4333">
        <w:rPr>
          <w:rFonts w:ascii="Palatino Linotype" w:hAnsi="Palatino Linotype" w:cs="Times New Roman"/>
          <w:iCs/>
          <w:sz w:val="24"/>
          <w:szCs w:val="24"/>
          <w:lang w:val="vi-VN"/>
        </w:rPr>
        <w:tab/>
      </w:r>
      <w:r w:rsidRPr="00CA4333">
        <w:rPr>
          <w:rFonts w:ascii="Palatino Linotype" w:hAnsi="Palatino Linotype" w:cs="Times New Roman"/>
          <w:b/>
          <w:iCs/>
          <w:color w:val="0000FF"/>
          <w:sz w:val="24"/>
          <w:szCs w:val="24"/>
          <w:lang w:val="vi-VN"/>
        </w:rPr>
        <w:t xml:space="preserve">D. </w:t>
      </w:r>
      <w:r w:rsidRPr="00CA4333">
        <w:rPr>
          <w:rFonts w:ascii="Palatino Linotype" w:hAnsi="Palatino Linotype" w:cs="Times New Roman"/>
          <w:iCs/>
          <w:position w:val="-50"/>
          <w:sz w:val="24"/>
          <w:szCs w:val="24"/>
        </w:rPr>
        <w:object w:dxaOrig="1100" w:dyaOrig="1120" w14:anchorId="4727E48B">
          <v:shape id="_x0000_i4452" type="#_x0000_t75" style="width:56.25pt;height:56.85pt" o:ole="">
            <v:imagedata r:id="rId5910" o:title=""/>
          </v:shape>
          <o:OLEObject Type="Embed" ProgID="Equation.DSMT4" ShapeID="_x0000_i4452" DrawAspect="Content" ObjectID="_1708649004" r:id="rId5911"/>
        </w:object>
      </w:r>
    </w:p>
    <w:p w14:paraId="35F7F00C" w14:textId="7E82F7F1" w:rsidR="008C2579" w:rsidRPr="00CA4333" w:rsidRDefault="008C2579" w:rsidP="00B4080F">
      <w:pPr>
        <w:pStyle w:val="0Cuhi"/>
        <w:numPr>
          <w:ilvl w:val="0"/>
          <w:numId w:val="0"/>
        </w:numPr>
        <w:tabs>
          <w:tab w:val="left" w:pos="993"/>
        </w:tabs>
        <w:spacing w:line="276" w:lineRule="auto"/>
        <w:ind w:left="993" w:hanging="993"/>
        <w:rPr>
          <w:sz w:val="24"/>
          <w:lang w:val="pt-BR"/>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Pr>
          <w:b/>
          <w:color w:val="0000FF"/>
          <w:sz w:val="24"/>
        </w:rPr>
        <w:t>2</w:t>
      </w:r>
      <w:r w:rsidR="00214EDB" w:rsidRPr="00214EDB">
        <w:rPr>
          <w:b/>
          <w:color w:val="0000FF"/>
          <w:sz w:val="24"/>
        </w:rPr>
        <w:t>8</w:t>
      </w:r>
      <w:r w:rsidRPr="00CA4333">
        <w:rPr>
          <w:b/>
          <w:color w:val="0000FF"/>
          <w:sz w:val="24"/>
          <w:lang w:val="pl-PL"/>
        </w:rPr>
        <w:t>:</w:t>
      </w:r>
      <w:r w:rsidR="00B4080F">
        <w:rPr>
          <w:b/>
          <w:color w:val="0000FF"/>
          <w:sz w:val="24"/>
          <w:lang w:val="pl-PL"/>
        </w:rPr>
        <w:tab/>
      </w:r>
      <w:r w:rsidRPr="00CA4333">
        <w:rPr>
          <w:sz w:val="24"/>
          <w:lang w:val="pt-BR"/>
        </w:rPr>
        <w:t xml:space="preserve">Trong không gian Oxyz, cho mặt cầu </w:t>
      </w:r>
      <w:r w:rsidRPr="00CA4333">
        <w:rPr>
          <w:position w:val="-14"/>
          <w:sz w:val="24"/>
        </w:rPr>
        <w:drawing>
          <wp:inline distT="0" distB="0" distL="0" distR="0" wp14:anchorId="1767B9E4" wp14:editId="01532EBB">
            <wp:extent cx="2171700" cy="2667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7"/>
                    <pic:cNvPicPr>
                      <a:picLocks noChangeAspect="1" noChangeArrowheads="1"/>
                    </pic:cNvPicPr>
                  </pic:nvPicPr>
                  <pic:blipFill>
                    <a:blip r:embed="rId5912" cstate="print">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r w:rsidRPr="00CA4333">
        <w:rPr>
          <w:sz w:val="24"/>
          <w:lang w:val="pt-BR"/>
        </w:rPr>
        <w:t xml:space="preserve"> và đường thẳng </w:t>
      </w:r>
      <w:r w:rsidRPr="00CA4333">
        <w:rPr>
          <w:position w:val="-24"/>
          <w:sz w:val="24"/>
        </w:rPr>
        <w:drawing>
          <wp:inline distT="0" distB="0" distL="0" distR="0" wp14:anchorId="6F3479AC" wp14:editId="4B2CAF19">
            <wp:extent cx="1371600" cy="40005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6"/>
                    <pic:cNvPicPr>
                      <a:picLocks noChangeAspect="1" noChangeArrowheads="1"/>
                    </pic:cNvPicPr>
                  </pic:nvPicPr>
                  <pic:blipFill>
                    <a:blip r:embed="rId5913" cstate="print">
                      <a:extLst>
                        <a:ext uri="{28A0092B-C50C-407E-A947-70E740481C1C}">
                          <a14:useLocalDpi xmlns:a14="http://schemas.microsoft.com/office/drawing/2010/main" val="0"/>
                        </a:ext>
                      </a:extLst>
                    </a:blip>
                    <a:srcRect/>
                    <a:stretch>
                      <a:fillRect/>
                    </a:stretch>
                  </pic:blipFill>
                  <pic:spPr bwMode="auto">
                    <a:xfrm>
                      <a:off x="0" y="0"/>
                      <a:ext cx="1371600" cy="400050"/>
                    </a:xfrm>
                    <a:prstGeom prst="rect">
                      <a:avLst/>
                    </a:prstGeom>
                    <a:noFill/>
                    <a:ln>
                      <a:noFill/>
                    </a:ln>
                  </pic:spPr>
                </pic:pic>
              </a:graphicData>
            </a:graphic>
          </wp:inline>
        </w:drawing>
      </w:r>
      <w:r w:rsidRPr="00CA4333">
        <w:rPr>
          <w:sz w:val="24"/>
          <w:lang w:val="pt-BR"/>
        </w:rPr>
        <w:t xml:space="preserve">. Tìm </w:t>
      </w:r>
      <w:r w:rsidRPr="00CA4333">
        <w:rPr>
          <w:i/>
          <w:sz w:val="24"/>
          <w:lang w:val="pt-BR"/>
        </w:rPr>
        <w:t>m</w:t>
      </w:r>
      <w:r w:rsidRPr="00CA4333">
        <w:rPr>
          <w:sz w:val="24"/>
          <w:lang w:val="pt-BR"/>
        </w:rPr>
        <w:t xml:space="preserve"> để (</w:t>
      </w:r>
      <w:r w:rsidRPr="00CA4333">
        <w:rPr>
          <w:i/>
          <w:iCs/>
          <w:sz w:val="24"/>
          <w:lang w:val="pt-BR"/>
        </w:rPr>
        <w:t>d</w:t>
      </w:r>
      <w:r w:rsidRPr="00CA4333">
        <w:rPr>
          <w:sz w:val="24"/>
          <w:lang w:val="pt-BR"/>
        </w:rPr>
        <w:t>) cắt (</w:t>
      </w:r>
      <w:r w:rsidRPr="00CA4333">
        <w:rPr>
          <w:i/>
          <w:iCs/>
          <w:sz w:val="24"/>
          <w:lang w:val="pt-BR"/>
        </w:rPr>
        <w:t>S</w:t>
      </w:r>
      <w:r w:rsidRPr="00CA4333">
        <w:rPr>
          <w:sz w:val="24"/>
          <w:lang w:val="pt-BR"/>
        </w:rPr>
        <w:t xml:space="preserve">) tại hai điểm </w:t>
      </w:r>
      <w:r w:rsidRPr="00CA4333">
        <w:rPr>
          <w:i/>
          <w:sz w:val="24"/>
          <w:lang w:val="pt-BR"/>
        </w:rPr>
        <w:t>M</w:t>
      </w:r>
      <w:r w:rsidRPr="00CA4333">
        <w:rPr>
          <w:sz w:val="24"/>
          <w:lang w:val="pt-BR"/>
        </w:rPr>
        <w:t xml:space="preserve">, </w:t>
      </w:r>
      <w:r w:rsidRPr="00CA4333">
        <w:rPr>
          <w:i/>
          <w:sz w:val="24"/>
          <w:lang w:val="pt-BR"/>
        </w:rPr>
        <w:t>N</w:t>
      </w:r>
      <w:r w:rsidRPr="00CA4333">
        <w:rPr>
          <w:sz w:val="24"/>
          <w:lang w:val="pt-BR"/>
        </w:rPr>
        <w:t xml:space="preserve"> sao cho  </w:t>
      </w:r>
      <w:r w:rsidRPr="00CA4333">
        <w:rPr>
          <w:i/>
          <w:sz w:val="24"/>
          <w:lang w:val="pt-BR"/>
        </w:rPr>
        <w:t>MN</w:t>
      </w:r>
      <w:r w:rsidRPr="00CA4333">
        <w:rPr>
          <w:sz w:val="24"/>
          <w:lang w:val="pt-BR"/>
        </w:rPr>
        <w:t xml:space="preserve"> </w:t>
      </w:r>
      <w:r w:rsidR="00346F37">
        <w:rPr>
          <w:sz w:val="24"/>
          <w:lang w:val="pt-BR"/>
        </w:rPr>
        <w:t xml:space="preserve">= </w:t>
      </w:r>
      <w:r w:rsidRPr="00CA4333">
        <w:rPr>
          <w:sz w:val="24"/>
          <w:lang w:val="pt-BR"/>
        </w:rPr>
        <w:t>8.</w:t>
      </w:r>
    </w:p>
    <w:p w14:paraId="03C0D2E8" w14:textId="77777777" w:rsidR="008C2579" w:rsidRPr="00CA4333" w:rsidRDefault="008C2579" w:rsidP="00DC0D16">
      <w:pPr>
        <w:tabs>
          <w:tab w:val="left" w:pos="3402"/>
          <w:tab w:val="left" w:pos="5669"/>
          <w:tab w:val="left" w:pos="7937"/>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pt-BR"/>
        </w:rPr>
        <w:t xml:space="preserve">A. </w:t>
      </w:r>
      <w:r w:rsidRPr="00CA4333">
        <w:rPr>
          <w:rFonts w:ascii="Palatino Linotype" w:hAnsi="Palatino Linotype" w:cs="Times New Roman"/>
          <w:noProof/>
          <w:color w:val="0000FF"/>
          <w:position w:val="-6"/>
          <w:sz w:val="24"/>
          <w:szCs w:val="24"/>
        </w:rPr>
        <w:drawing>
          <wp:inline distT="0" distB="0" distL="0" distR="0" wp14:anchorId="0C4641F4" wp14:editId="7E5CE862">
            <wp:extent cx="549910" cy="174222"/>
            <wp:effectExtent l="0" t="0" r="254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5"/>
                    <pic:cNvPicPr>
                      <a:picLocks noChangeAspect="1" noChangeArrowheads="1"/>
                    </pic:cNvPicPr>
                  </pic:nvPicPr>
                  <pic:blipFill>
                    <a:blip r:embed="rId5914" cstate="print">
                      <a:extLst>
                        <a:ext uri="{28A0092B-C50C-407E-A947-70E740481C1C}">
                          <a14:useLocalDpi xmlns:a14="http://schemas.microsoft.com/office/drawing/2010/main" val="0"/>
                        </a:ext>
                      </a:extLst>
                    </a:blip>
                    <a:srcRect/>
                    <a:stretch>
                      <a:fillRect/>
                    </a:stretch>
                  </pic:blipFill>
                  <pic:spPr bwMode="auto">
                    <a:xfrm>
                      <a:off x="0" y="0"/>
                      <a:ext cx="561866" cy="178010"/>
                    </a:xfrm>
                    <a:prstGeom prst="rect">
                      <a:avLst/>
                    </a:prstGeom>
                    <a:noFill/>
                    <a:ln>
                      <a:noFill/>
                    </a:ln>
                  </pic:spPr>
                </pic:pic>
              </a:graphicData>
            </a:graphic>
          </wp:inline>
        </w:drawing>
      </w:r>
      <w:r w:rsidRPr="00CA4333">
        <w:rPr>
          <w:rFonts w:ascii="Palatino Linotype" w:hAnsi="Palatino Linotype" w:cs="Times New Roman"/>
          <w:b/>
          <w:color w:val="66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Pr="00CA4333">
        <w:rPr>
          <w:rFonts w:ascii="Palatino Linotype" w:hAnsi="Palatino Linotype" w:cs="Times New Roman"/>
          <w:noProof/>
          <w:color w:val="0000FF"/>
          <w:position w:val="-6"/>
          <w:sz w:val="24"/>
          <w:szCs w:val="24"/>
        </w:rPr>
        <w:drawing>
          <wp:inline distT="0" distB="0" distL="0" distR="0" wp14:anchorId="4D4BE106" wp14:editId="730492E5">
            <wp:extent cx="381000" cy="174597"/>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4"/>
                    <pic:cNvPicPr>
                      <a:picLocks noChangeAspect="1" noChangeArrowheads="1"/>
                    </pic:cNvPicPr>
                  </pic:nvPicPr>
                  <pic:blipFill>
                    <a:blip r:embed="rId5915" cstate="print">
                      <a:extLst>
                        <a:ext uri="{28A0092B-C50C-407E-A947-70E740481C1C}">
                          <a14:useLocalDpi xmlns:a14="http://schemas.microsoft.com/office/drawing/2010/main" val="0"/>
                        </a:ext>
                      </a:extLst>
                    </a:blip>
                    <a:srcRect/>
                    <a:stretch>
                      <a:fillRect/>
                    </a:stretch>
                  </pic:blipFill>
                  <pic:spPr bwMode="auto">
                    <a:xfrm>
                      <a:off x="0" y="0"/>
                      <a:ext cx="382329" cy="175206"/>
                    </a:xfrm>
                    <a:prstGeom prst="rect">
                      <a:avLst/>
                    </a:prstGeom>
                    <a:noFill/>
                    <a:ln>
                      <a:noFill/>
                    </a:ln>
                  </pic:spPr>
                </pic:pic>
              </a:graphicData>
            </a:graphic>
          </wp:inline>
        </w:drawing>
      </w:r>
      <w:r w:rsidRPr="00CA4333">
        <w:rPr>
          <w:rFonts w:ascii="Palatino Linotype" w:hAnsi="Palatino Linotype" w:cs="Times New Roman"/>
          <w:b/>
          <w:color w:val="66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Pr="00CA4333">
        <w:rPr>
          <w:rFonts w:ascii="Palatino Linotype" w:hAnsi="Palatino Linotype" w:cs="Times New Roman"/>
          <w:noProof/>
          <w:color w:val="0000FF"/>
          <w:position w:val="-6"/>
          <w:sz w:val="24"/>
          <w:szCs w:val="24"/>
        </w:rPr>
        <w:drawing>
          <wp:inline distT="0" distB="0" distL="0" distR="0" wp14:anchorId="118454BA" wp14:editId="1CB32F07">
            <wp:extent cx="457200" cy="174597"/>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3"/>
                    <pic:cNvPicPr>
                      <a:picLocks noChangeAspect="1" noChangeArrowheads="1"/>
                    </pic:cNvPicPr>
                  </pic:nvPicPr>
                  <pic:blipFill>
                    <a:blip r:embed="rId5916" cstate="print">
                      <a:extLst>
                        <a:ext uri="{28A0092B-C50C-407E-A947-70E740481C1C}">
                          <a14:useLocalDpi xmlns:a14="http://schemas.microsoft.com/office/drawing/2010/main" val="0"/>
                        </a:ext>
                      </a:extLst>
                    </a:blip>
                    <a:srcRect/>
                    <a:stretch>
                      <a:fillRect/>
                    </a:stretch>
                  </pic:blipFill>
                  <pic:spPr bwMode="auto">
                    <a:xfrm>
                      <a:off x="0" y="0"/>
                      <a:ext cx="461100" cy="176086"/>
                    </a:xfrm>
                    <a:prstGeom prst="rect">
                      <a:avLst/>
                    </a:prstGeom>
                    <a:noFill/>
                    <a:ln>
                      <a:noFill/>
                    </a:ln>
                  </pic:spPr>
                </pic:pic>
              </a:graphicData>
            </a:graphic>
          </wp:inline>
        </w:drawing>
      </w:r>
      <w:r w:rsidRPr="00CA4333">
        <w:rPr>
          <w:rFonts w:ascii="Palatino Linotype" w:hAnsi="Palatino Linotype" w:cs="Times New Roman"/>
          <w:b/>
          <w:color w:val="66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FF0000"/>
          <w:sz w:val="24"/>
          <w:szCs w:val="24"/>
          <w:u w:val="single"/>
          <w:lang w:val="pt-BR"/>
        </w:rPr>
        <w:t>D</w:t>
      </w:r>
      <w:r w:rsidRPr="00CA4333">
        <w:rPr>
          <w:rFonts w:ascii="Palatino Linotype" w:hAnsi="Palatino Linotype" w:cs="Times New Roman"/>
          <w:b/>
          <w:color w:val="FF0000"/>
          <w:sz w:val="24"/>
          <w:szCs w:val="24"/>
          <w:lang w:val="pt-BR"/>
        </w:rPr>
        <w:t>.</w:t>
      </w:r>
      <w:r w:rsidRPr="00CA4333">
        <w:rPr>
          <w:rFonts w:ascii="Palatino Linotype" w:hAnsi="Palatino Linotype" w:cs="Times New Roman"/>
          <w:b/>
          <w:color w:val="0000FF"/>
          <w:sz w:val="24"/>
          <w:szCs w:val="24"/>
          <w:lang w:val="pt-BR"/>
        </w:rPr>
        <w:t xml:space="preserve"> </w:t>
      </w:r>
      <w:r w:rsidRPr="00CA4333">
        <w:rPr>
          <w:rFonts w:ascii="Palatino Linotype" w:hAnsi="Palatino Linotype" w:cs="Times New Roman"/>
          <w:noProof/>
          <w:position w:val="-6"/>
          <w:sz w:val="24"/>
          <w:szCs w:val="24"/>
        </w:rPr>
        <w:drawing>
          <wp:inline distT="0" distB="0" distL="0" distR="0" wp14:anchorId="211FCFA6" wp14:editId="5C6DDE4E">
            <wp:extent cx="551531" cy="166342"/>
            <wp:effectExtent l="0" t="0" r="1270" b="571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2"/>
                    <pic:cNvPicPr>
                      <a:picLocks noChangeAspect="1" noChangeArrowheads="1"/>
                    </pic:cNvPicPr>
                  </pic:nvPicPr>
                  <pic:blipFill>
                    <a:blip r:embed="rId5917" cstate="print">
                      <a:extLst>
                        <a:ext uri="{28A0092B-C50C-407E-A947-70E740481C1C}">
                          <a14:useLocalDpi xmlns:a14="http://schemas.microsoft.com/office/drawing/2010/main" val="0"/>
                        </a:ext>
                      </a:extLst>
                    </a:blip>
                    <a:srcRect/>
                    <a:stretch>
                      <a:fillRect/>
                    </a:stretch>
                  </pic:blipFill>
                  <pic:spPr bwMode="auto">
                    <a:xfrm>
                      <a:off x="0" y="0"/>
                      <a:ext cx="565654" cy="170602"/>
                    </a:xfrm>
                    <a:prstGeom prst="rect">
                      <a:avLst/>
                    </a:prstGeom>
                    <a:noFill/>
                    <a:ln>
                      <a:noFill/>
                    </a:ln>
                  </pic:spPr>
                </pic:pic>
              </a:graphicData>
            </a:graphic>
          </wp:inline>
        </w:drawing>
      </w:r>
      <w:r w:rsidRPr="00CA4333">
        <w:rPr>
          <w:rFonts w:ascii="Palatino Linotype" w:hAnsi="Palatino Linotype" w:cs="Times New Roman"/>
          <w:sz w:val="24"/>
          <w:szCs w:val="24"/>
          <w:lang w:val="vi-VN"/>
        </w:rPr>
        <w:t>.</w:t>
      </w:r>
    </w:p>
    <w:p w14:paraId="7B592B87" w14:textId="41FAD13E" w:rsidR="00B610DC" w:rsidRPr="00CA4333" w:rsidRDefault="00B610DC" w:rsidP="00B4080F">
      <w:pPr>
        <w:pStyle w:val="0Cuhi"/>
        <w:numPr>
          <w:ilvl w:val="0"/>
          <w:numId w:val="0"/>
        </w:numPr>
        <w:tabs>
          <w:tab w:val="left" w:pos="993"/>
        </w:tabs>
        <w:spacing w:line="276" w:lineRule="auto"/>
        <w:ind w:left="993" w:hanging="993"/>
        <w:rPr>
          <w:b/>
          <w:color w:val="0000FF"/>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214EDB">
        <w:rPr>
          <w:b/>
          <w:color w:val="0000FF"/>
          <w:sz w:val="24"/>
          <w:lang w:val="pl-PL"/>
        </w:rPr>
        <w:t>29</w:t>
      </w:r>
      <w:r w:rsidRPr="00CA4333">
        <w:rPr>
          <w:b/>
          <w:color w:val="0000FF"/>
          <w:sz w:val="24"/>
          <w:lang w:val="pl-PL"/>
        </w:rPr>
        <w:t>:</w:t>
      </w:r>
      <w:r w:rsidR="00B4080F">
        <w:rPr>
          <w:b/>
          <w:color w:val="0000FF"/>
          <w:sz w:val="24"/>
          <w:lang w:val="pl-PL"/>
        </w:rPr>
        <w:tab/>
      </w:r>
      <w:r w:rsidRPr="00CA4333">
        <w:rPr>
          <w:sz w:val="24"/>
        </w:rPr>
        <w:t xml:space="preserve">Trong không gian </w:t>
      </w:r>
      <w:r w:rsidRPr="00CA4333">
        <w:rPr>
          <w:position w:val="-10"/>
          <w:sz w:val="24"/>
        </w:rPr>
        <w:object w:dxaOrig="580" w:dyaOrig="320" w14:anchorId="5B944E7C">
          <v:shape id="_x0000_i4453" type="#_x0000_t75" style="width:28.45pt;height:15.75pt" o:ole="">
            <v:imagedata r:id="rId5918" o:title=""/>
          </v:shape>
          <o:OLEObject Type="Embed" ProgID="Equation.DSMT4" ShapeID="_x0000_i4453" DrawAspect="Content" ObjectID="_1708649005" r:id="rId5919"/>
        </w:object>
      </w:r>
      <w:r w:rsidRPr="00CA4333">
        <w:rPr>
          <w:sz w:val="24"/>
        </w:rPr>
        <w:t xml:space="preserve">, cho điểm </w:t>
      </w:r>
      <w:r w:rsidRPr="00CA4333">
        <w:rPr>
          <w:position w:val="-10"/>
          <w:sz w:val="24"/>
          <w:lang w:val="nl-NL"/>
        </w:rPr>
        <w:object w:dxaOrig="859" w:dyaOrig="320" w14:anchorId="6393C40F">
          <v:shape id="_x0000_i4454" type="#_x0000_t75" style="width:42.95pt;height:15.15pt" o:ole="">
            <v:imagedata r:id="rId5920" o:title=""/>
          </v:shape>
          <o:OLEObject Type="Embed" ProgID="Equation.DSMT4" ShapeID="_x0000_i4454" DrawAspect="Content" ObjectID="_1708649006" r:id="rId5921"/>
        </w:object>
      </w:r>
      <w:r w:rsidRPr="00CA4333">
        <w:rPr>
          <w:sz w:val="24"/>
        </w:rPr>
        <w:t xml:space="preserve">và đường thẳng </w:t>
      </w:r>
      <w:r w:rsidRPr="00CA4333">
        <w:rPr>
          <w:position w:val="-50"/>
          <w:sz w:val="24"/>
          <w:lang w:val="nl-NL"/>
        </w:rPr>
        <w:object w:dxaOrig="1440" w:dyaOrig="1120" w14:anchorId="36D56B8F">
          <v:shape id="_x0000_i4455" type="#_x0000_t75" style="width:1in;height:56.25pt" o:ole="">
            <v:imagedata r:id="rId5922" o:title=""/>
          </v:shape>
          <o:OLEObject Type="Embed" ProgID="Equation.DSMT4" ShapeID="_x0000_i4455" DrawAspect="Content" ObjectID="_1708649007" r:id="rId5923"/>
        </w:object>
      </w:r>
      <w:r w:rsidRPr="00CA4333">
        <w:rPr>
          <w:sz w:val="24"/>
        </w:rPr>
        <w:t xml:space="preserve"> Phương trình mặt cầu (</w:t>
      </w:r>
      <w:r w:rsidRPr="00CA4333">
        <w:rPr>
          <w:i/>
          <w:sz w:val="24"/>
        </w:rPr>
        <w:t>S</w:t>
      </w:r>
      <w:r w:rsidRPr="00CA4333">
        <w:rPr>
          <w:sz w:val="24"/>
        </w:rPr>
        <w:t xml:space="preserve">) tâm </w:t>
      </w:r>
      <w:r w:rsidRPr="00CA4333">
        <w:rPr>
          <w:position w:val="-4"/>
          <w:sz w:val="24"/>
          <w:lang w:val="nl-NL"/>
        </w:rPr>
        <w:object w:dxaOrig="200" w:dyaOrig="260" w14:anchorId="348C2D4F">
          <v:shape id="_x0000_i4456" type="#_x0000_t75" style="width:9.7pt;height:13.3pt" o:ole="">
            <v:imagedata r:id="rId5924" o:title=""/>
          </v:shape>
          <o:OLEObject Type="Embed" ProgID="Equation.DSMT4" ShapeID="_x0000_i4456" DrawAspect="Content" ObjectID="_1708649008" r:id="rId5925"/>
        </w:object>
      </w:r>
      <w:r w:rsidRPr="00CA4333">
        <w:rPr>
          <w:sz w:val="24"/>
        </w:rPr>
        <w:t xml:space="preserve"> và cắt </w:t>
      </w:r>
      <w:r w:rsidRPr="00CA4333">
        <w:rPr>
          <w:position w:val="-6"/>
          <w:sz w:val="24"/>
          <w:lang w:val="nl-NL"/>
        </w:rPr>
        <w:object w:dxaOrig="220" w:dyaOrig="279" w14:anchorId="00B2F9CF">
          <v:shape id="_x0000_i4457" type="#_x0000_t75" style="width:11.5pt;height:13.3pt" o:ole="">
            <v:imagedata r:id="rId5926" o:title=""/>
          </v:shape>
          <o:OLEObject Type="Embed" ProgID="Equation.DSMT4" ShapeID="_x0000_i4457" DrawAspect="Content" ObjectID="_1708649009" r:id="rId5927"/>
        </w:object>
      </w:r>
      <w:r w:rsidRPr="00CA4333">
        <w:rPr>
          <w:sz w:val="24"/>
        </w:rPr>
        <w:t xml:space="preserve"> tại hai điểm </w:t>
      </w:r>
      <w:r w:rsidRPr="00CA4333">
        <w:rPr>
          <w:position w:val="-10"/>
          <w:sz w:val="24"/>
          <w:lang w:val="nl-NL"/>
        </w:rPr>
        <w:object w:dxaOrig="540" w:dyaOrig="320" w14:anchorId="6D261FF6">
          <v:shape id="_x0000_i4458" type="#_x0000_t75" style="width:26pt;height:15.15pt" o:ole="">
            <v:imagedata r:id="rId5928" o:title=""/>
          </v:shape>
          <o:OLEObject Type="Embed" ProgID="Equation.DSMT4" ShapeID="_x0000_i4458" DrawAspect="Content" ObjectID="_1708649010" r:id="rId5929"/>
        </w:object>
      </w:r>
      <w:r w:rsidRPr="00CA4333">
        <w:rPr>
          <w:sz w:val="24"/>
        </w:rPr>
        <w:t xml:space="preserve"> sao cho tam giác </w:t>
      </w:r>
      <w:r w:rsidRPr="00CA4333">
        <w:rPr>
          <w:position w:val="-4"/>
          <w:sz w:val="24"/>
          <w:lang w:val="nl-NL"/>
        </w:rPr>
        <w:object w:dxaOrig="460" w:dyaOrig="260" w14:anchorId="6AA50F2F">
          <v:shape id="_x0000_i4459" type="#_x0000_t75" style="width:24.2pt;height:13.3pt" o:ole="">
            <v:imagedata r:id="rId5930" o:title=""/>
          </v:shape>
          <o:OLEObject Type="Embed" ProgID="Equation.DSMT4" ShapeID="_x0000_i4459" DrawAspect="Content" ObjectID="_1708649011" r:id="rId5931"/>
        </w:object>
      </w:r>
      <w:r w:rsidRPr="00CA4333">
        <w:rPr>
          <w:sz w:val="24"/>
        </w:rPr>
        <w:t xml:space="preserve"> vuông là:</w:t>
      </w:r>
    </w:p>
    <w:p w14:paraId="26E7D560" w14:textId="35BE74F5" w:rsidR="00B610DC" w:rsidRPr="00CA4333" w:rsidRDefault="00B610DC" w:rsidP="00DC0D16">
      <w:pPr>
        <w:tabs>
          <w:tab w:val="left" w:pos="3402"/>
          <w:tab w:val="left" w:pos="5669"/>
          <w:tab w:val="left" w:pos="7937"/>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24"/>
          <w:sz w:val="24"/>
          <w:szCs w:val="24"/>
          <w:lang w:val="nl-NL"/>
        </w:rPr>
        <w:object w:dxaOrig="2140" w:dyaOrig="620" w14:anchorId="59447C54">
          <v:shape id="_x0000_i4460" type="#_x0000_t75" style="width:107.7pt;height:30.85pt" o:ole="">
            <v:imagedata r:id="rId5932" o:title=""/>
          </v:shape>
          <o:OLEObject Type="Embed" ProgID="Equation.DSMT4" ShapeID="_x0000_i4460" DrawAspect="Content" ObjectID="_1708649012" r:id="rId5933"/>
        </w:object>
      </w:r>
      <w:r w:rsidRPr="00CA4333">
        <w:rPr>
          <w:rFonts w:ascii="Palatino Linotype" w:hAnsi="Palatino Linotype" w:cs="Times New Roman"/>
          <w:sz w:val="24"/>
          <w:szCs w:val="24"/>
          <w:lang w:val="vi-VN"/>
        </w:rPr>
        <w:tab/>
      </w:r>
      <w:r w:rsidRPr="00CA4333">
        <w:rPr>
          <w:rFonts w:ascii="Palatino Linotype" w:hAnsi="Palatino Linotype" w:cs="Times New Roman"/>
          <w:b/>
          <w:color w:val="FF0000"/>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color w:val="FF0000"/>
          <w:position w:val="-24"/>
          <w:sz w:val="24"/>
          <w:szCs w:val="24"/>
          <w:lang w:val="nl-NL"/>
        </w:rPr>
        <w:object w:dxaOrig="2140" w:dyaOrig="620" w14:anchorId="33627ED4">
          <v:shape id="_x0000_i4461" type="#_x0000_t75" style="width:107.7pt;height:30.85pt" o:ole="">
            <v:imagedata r:id="rId5934" o:title=""/>
          </v:shape>
          <o:OLEObject Type="Embed" ProgID="Equation.DSMT4" ShapeID="_x0000_i4461" DrawAspect="Content" ObjectID="_1708649013" r:id="rId5935"/>
        </w:object>
      </w:r>
    </w:p>
    <w:p w14:paraId="26F19D1E" w14:textId="6699AC86" w:rsidR="00B610DC" w:rsidRPr="00CA4333" w:rsidRDefault="00B610DC" w:rsidP="00DC0D16">
      <w:pPr>
        <w:tabs>
          <w:tab w:val="left" w:pos="3402"/>
          <w:tab w:val="left" w:pos="5669"/>
          <w:tab w:val="left" w:pos="7937"/>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24"/>
          <w:sz w:val="24"/>
          <w:szCs w:val="24"/>
          <w:lang w:val="nl-NL"/>
        </w:rPr>
        <w:object w:dxaOrig="2140" w:dyaOrig="620" w14:anchorId="64A85C76">
          <v:shape id="_x0000_i4462" type="#_x0000_t75" style="width:107.7pt;height:30.85pt" o:ole="">
            <v:imagedata r:id="rId5936" o:title=""/>
          </v:shape>
          <o:OLEObject Type="Embed" ProgID="Equation.DSMT4" ShapeID="_x0000_i4462" DrawAspect="Content" ObjectID="_1708649014" r:id="rId5937"/>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4"/>
          <w:sz w:val="24"/>
          <w:szCs w:val="24"/>
          <w:lang w:val="nl-NL"/>
        </w:rPr>
        <w:object w:dxaOrig="2140" w:dyaOrig="620" w14:anchorId="29F005B7">
          <v:shape id="_x0000_i4463" type="#_x0000_t75" style="width:107.7pt;height:30.85pt" o:ole="">
            <v:imagedata r:id="rId5938" o:title=""/>
          </v:shape>
          <o:OLEObject Type="Embed" ProgID="Equation.DSMT4" ShapeID="_x0000_i4463" DrawAspect="Content" ObjectID="_1708649015" r:id="rId5939"/>
        </w:object>
      </w:r>
    </w:p>
    <w:p w14:paraId="17D89144" w14:textId="15F658A7" w:rsidR="005705CB" w:rsidRPr="00CA4333" w:rsidRDefault="005705CB" w:rsidP="00B4080F">
      <w:pPr>
        <w:pStyle w:val="0Cuhi"/>
        <w:numPr>
          <w:ilvl w:val="0"/>
          <w:numId w:val="0"/>
        </w:numPr>
        <w:tabs>
          <w:tab w:val="left" w:pos="993"/>
        </w:tabs>
        <w:spacing w:line="276" w:lineRule="auto"/>
        <w:ind w:left="993" w:hanging="993"/>
        <w:rPr>
          <w:b/>
          <w:color w:val="0000FF"/>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214EDB">
        <w:rPr>
          <w:b/>
          <w:color w:val="0000FF"/>
          <w:sz w:val="24"/>
          <w:lang w:val="pl-PL"/>
        </w:rPr>
        <w:t>30</w:t>
      </w:r>
      <w:r w:rsidRPr="00CA4333">
        <w:rPr>
          <w:b/>
          <w:color w:val="0000FF"/>
          <w:sz w:val="24"/>
          <w:lang w:val="pl-PL"/>
        </w:rPr>
        <w:t>:</w:t>
      </w:r>
      <w:r w:rsidR="00B4080F">
        <w:rPr>
          <w:b/>
          <w:color w:val="0000FF"/>
          <w:sz w:val="24"/>
          <w:lang w:val="pl-PL"/>
        </w:rPr>
        <w:tab/>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Phan</w:t>
      </w:r>
      <w:r w:rsidRPr="00CA4333">
        <w:rPr>
          <w:color w:val="00B050"/>
          <w:sz w:val="24"/>
        </w:rPr>
        <w:t xml:space="preserve"> </w:t>
      </w:r>
      <w:r w:rsidRPr="00CA4333">
        <w:rPr>
          <w:b/>
          <w:color w:val="00B050"/>
          <w:sz w:val="24"/>
        </w:rPr>
        <w:t>Bội</w:t>
      </w:r>
      <w:r w:rsidRPr="00CA4333">
        <w:rPr>
          <w:color w:val="00B050"/>
          <w:sz w:val="24"/>
        </w:rPr>
        <w:t xml:space="preserve"> </w:t>
      </w:r>
      <w:r w:rsidRPr="00CA4333">
        <w:rPr>
          <w:b/>
          <w:color w:val="00B050"/>
          <w:sz w:val="24"/>
        </w:rPr>
        <w:t>Châu]</w:t>
      </w:r>
      <w:r w:rsidRPr="00CA4333">
        <w:rPr>
          <w:color w:val="6600FF"/>
          <w:sz w:val="24"/>
        </w:rPr>
        <w:t xml:space="preserve"> </w:t>
      </w:r>
      <w:r w:rsidRPr="00CA4333">
        <w:rPr>
          <w:sz w:val="24"/>
        </w:rPr>
        <w:t xml:space="preserve">Trong không gian với hệ tọa độ </w:t>
      </w:r>
      <w:r w:rsidRPr="00CA4333">
        <w:rPr>
          <w:position w:val="-10"/>
          <w:sz w:val="24"/>
        </w:rPr>
        <w:drawing>
          <wp:inline distT="0" distB="0" distL="0" distR="0" wp14:anchorId="2ABF8765" wp14:editId="10B9F088">
            <wp:extent cx="361950" cy="2095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940" cstate="print">
                      <a:extLst>
                        <a:ext uri="{28A0092B-C50C-407E-A947-70E740481C1C}">
                          <a14:useLocalDpi xmlns:a14="http://schemas.microsoft.com/office/drawing/2010/main" val="0"/>
                        </a:ext>
                      </a:extLst>
                    </a:blip>
                    <a:srcRect/>
                    <a:stretch>
                      <a:fillRect/>
                    </a:stretch>
                  </pic:blipFill>
                  <pic:spPr bwMode="auto">
                    <a:xfrm>
                      <a:off x="0" y="0"/>
                      <a:ext cx="361950" cy="209550"/>
                    </a:xfrm>
                    <a:prstGeom prst="rect">
                      <a:avLst/>
                    </a:prstGeom>
                    <a:noFill/>
                    <a:ln>
                      <a:noFill/>
                    </a:ln>
                  </pic:spPr>
                </pic:pic>
              </a:graphicData>
            </a:graphic>
          </wp:inline>
        </w:drawing>
      </w:r>
      <w:r w:rsidRPr="00CA4333">
        <w:rPr>
          <w:sz w:val="24"/>
        </w:rPr>
        <w:t xml:space="preserve">, cho đường thẳng </w:t>
      </w:r>
      <w:r w:rsidRPr="00CA4333">
        <w:rPr>
          <w:position w:val="-24"/>
          <w:sz w:val="24"/>
        </w:rPr>
        <w:drawing>
          <wp:inline distT="0" distB="0" distL="0" distR="0" wp14:anchorId="484D45C8" wp14:editId="577AE238">
            <wp:extent cx="1123950" cy="3905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941" cstate="print">
                      <a:extLst>
                        <a:ext uri="{28A0092B-C50C-407E-A947-70E740481C1C}">
                          <a14:useLocalDpi xmlns:a14="http://schemas.microsoft.com/office/drawing/2010/main" val="0"/>
                        </a:ext>
                      </a:extLst>
                    </a:blip>
                    <a:srcRect/>
                    <a:stretch>
                      <a:fillRect/>
                    </a:stretch>
                  </pic:blipFill>
                  <pic:spPr bwMode="auto">
                    <a:xfrm>
                      <a:off x="0" y="0"/>
                      <a:ext cx="1123950" cy="390525"/>
                    </a:xfrm>
                    <a:prstGeom prst="rect">
                      <a:avLst/>
                    </a:prstGeom>
                    <a:noFill/>
                    <a:ln>
                      <a:noFill/>
                    </a:ln>
                  </pic:spPr>
                </pic:pic>
              </a:graphicData>
            </a:graphic>
          </wp:inline>
        </w:drawing>
      </w:r>
      <w:r w:rsidRPr="00CA4333">
        <w:rPr>
          <w:sz w:val="24"/>
        </w:rPr>
        <w:t xml:space="preserve"> và mặt cầu </w:t>
      </w:r>
      <w:r w:rsidRPr="00CA4333">
        <w:rPr>
          <w:position w:val="-14"/>
          <w:sz w:val="24"/>
        </w:rPr>
        <w:drawing>
          <wp:inline distT="0" distB="0" distL="0" distR="0" wp14:anchorId="20457302" wp14:editId="2359E673">
            <wp:extent cx="2190750" cy="2762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942" cstate="print">
                      <a:extLst>
                        <a:ext uri="{28A0092B-C50C-407E-A947-70E740481C1C}">
                          <a14:useLocalDpi xmlns:a14="http://schemas.microsoft.com/office/drawing/2010/main" val="0"/>
                        </a:ext>
                      </a:extLst>
                    </a:blip>
                    <a:srcRect/>
                    <a:stretch>
                      <a:fillRect/>
                    </a:stretch>
                  </pic:blipFill>
                  <pic:spPr bwMode="auto">
                    <a:xfrm>
                      <a:off x="0" y="0"/>
                      <a:ext cx="2190750" cy="276225"/>
                    </a:xfrm>
                    <a:prstGeom prst="rect">
                      <a:avLst/>
                    </a:prstGeom>
                    <a:noFill/>
                    <a:ln>
                      <a:noFill/>
                    </a:ln>
                  </pic:spPr>
                </pic:pic>
              </a:graphicData>
            </a:graphic>
          </wp:inline>
        </w:drawing>
      </w:r>
      <w:r w:rsidRPr="00CA4333">
        <w:rPr>
          <w:sz w:val="24"/>
        </w:rPr>
        <w:t xml:space="preserve">. Hai mặt phẳng </w:t>
      </w:r>
      <w:r w:rsidRPr="00CA4333">
        <w:rPr>
          <w:position w:val="-14"/>
          <w:sz w:val="24"/>
        </w:rPr>
        <w:drawing>
          <wp:inline distT="0" distB="0" distL="0" distR="0" wp14:anchorId="4AEA91A2" wp14:editId="23E1D51C">
            <wp:extent cx="266700" cy="2571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943"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rsidRPr="00CA4333">
        <w:rPr>
          <w:sz w:val="24"/>
        </w:rPr>
        <w:t xml:space="preserve">, </w:t>
      </w:r>
      <w:r w:rsidRPr="00CA4333">
        <w:rPr>
          <w:position w:val="-14"/>
          <w:sz w:val="24"/>
        </w:rPr>
        <w:drawing>
          <wp:inline distT="0" distB="0" distL="0" distR="0" wp14:anchorId="29B9642C" wp14:editId="4844AD06">
            <wp:extent cx="276225" cy="2571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944" cstate="print">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CA4333">
        <w:rPr>
          <w:sz w:val="24"/>
        </w:rPr>
        <w:t xml:space="preserve"> chứa </w:t>
      </w:r>
      <w:r w:rsidRPr="00CA4333">
        <w:rPr>
          <w:position w:val="-6"/>
          <w:sz w:val="24"/>
        </w:rPr>
        <w:drawing>
          <wp:inline distT="0" distB="0" distL="0" distR="0" wp14:anchorId="0DAE8C22" wp14:editId="7C42BCBB">
            <wp:extent cx="142875" cy="17145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945" cstate="print">
                      <a:extLst>
                        <a:ext uri="{28A0092B-C50C-407E-A947-70E740481C1C}">
                          <a14:useLocalDpi xmlns:a14="http://schemas.microsoft.com/office/drawing/2010/main" val="0"/>
                        </a:ext>
                      </a:extLst>
                    </a:blip>
                    <a:srcRect/>
                    <a:stretch>
                      <a:fillRect/>
                    </a:stretch>
                  </pic:blipFill>
                  <pic:spPr bwMode="auto">
                    <a:xfrm>
                      <a:off x="0" y="0"/>
                      <a:ext cx="142875" cy="171450"/>
                    </a:xfrm>
                    <a:prstGeom prst="rect">
                      <a:avLst/>
                    </a:prstGeom>
                    <a:noFill/>
                    <a:ln>
                      <a:noFill/>
                    </a:ln>
                  </pic:spPr>
                </pic:pic>
              </a:graphicData>
            </a:graphic>
          </wp:inline>
        </w:drawing>
      </w:r>
      <w:r w:rsidRPr="00CA4333">
        <w:rPr>
          <w:sz w:val="24"/>
        </w:rPr>
        <w:t xml:space="preserve"> và tiếp xúc với </w:t>
      </w:r>
      <w:r w:rsidRPr="00CA4333">
        <w:rPr>
          <w:position w:val="-14"/>
          <w:sz w:val="24"/>
        </w:rPr>
        <w:drawing>
          <wp:inline distT="0" distB="0" distL="0" distR="0" wp14:anchorId="274F3D9B" wp14:editId="25FB3DE6">
            <wp:extent cx="257175" cy="2571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946"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CA4333">
        <w:rPr>
          <w:sz w:val="24"/>
        </w:rPr>
        <w:t xml:space="preserve">. Gọi </w:t>
      </w:r>
      <w:r w:rsidRPr="00CA4333">
        <w:rPr>
          <w:position w:val="-4"/>
          <w:sz w:val="24"/>
        </w:rPr>
        <w:drawing>
          <wp:inline distT="0" distB="0" distL="0" distR="0" wp14:anchorId="32826B2F" wp14:editId="5056C09E">
            <wp:extent cx="209550" cy="1714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947" cstate="print">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CA4333">
        <w:rPr>
          <w:sz w:val="24"/>
        </w:rPr>
        <w:t xml:space="preserve"> và </w:t>
      </w:r>
      <w:r w:rsidRPr="00CA4333">
        <w:rPr>
          <w:position w:val="-6"/>
          <w:sz w:val="24"/>
        </w:rPr>
        <w:drawing>
          <wp:inline distT="0" distB="0" distL="0" distR="0" wp14:anchorId="2B283F5F" wp14:editId="4213EE69">
            <wp:extent cx="171450" cy="1714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948"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A4333">
        <w:rPr>
          <w:sz w:val="24"/>
        </w:rPr>
        <w:t xml:space="preserve"> là tiếp điểm. Độ dài đoạn thẳng </w:t>
      </w:r>
      <w:r w:rsidRPr="00CA4333">
        <w:rPr>
          <w:position w:val="-6"/>
          <w:sz w:val="24"/>
        </w:rPr>
        <w:drawing>
          <wp:inline distT="0" distB="0" distL="0" distR="0" wp14:anchorId="11AE1640" wp14:editId="5E986280">
            <wp:extent cx="295275" cy="1714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949" cstate="print">
                      <a:extLst>
                        <a:ext uri="{28A0092B-C50C-407E-A947-70E740481C1C}">
                          <a14:useLocalDpi xmlns:a14="http://schemas.microsoft.com/office/drawing/2010/main" val="0"/>
                        </a:ext>
                      </a:extLst>
                    </a:blip>
                    <a:srcRect/>
                    <a:stretch>
                      <a:fillRect/>
                    </a:stretch>
                  </pic:blipFill>
                  <pic:spPr bwMode="auto">
                    <a:xfrm>
                      <a:off x="0" y="0"/>
                      <a:ext cx="295275" cy="171450"/>
                    </a:xfrm>
                    <a:prstGeom prst="rect">
                      <a:avLst/>
                    </a:prstGeom>
                    <a:noFill/>
                    <a:ln>
                      <a:noFill/>
                    </a:ln>
                  </pic:spPr>
                </pic:pic>
              </a:graphicData>
            </a:graphic>
          </wp:inline>
        </w:drawing>
      </w:r>
      <w:r w:rsidRPr="00CA4333">
        <w:rPr>
          <w:sz w:val="24"/>
        </w:rPr>
        <w:t xml:space="preserve"> bằng?</w:t>
      </w:r>
    </w:p>
    <w:p w14:paraId="6A49A901" w14:textId="77777777" w:rsidR="005705CB" w:rsidRPr="00CA4333" w:rsidRDefault="005705CB" w:rsidP="00DC0D16">
      <w:pPr>
        <w:tabs>
          <w:tab w:val="left" w:pos="3402"/>
          <w:tab w:val="left" w:pos="5669"/>
          <w:tab w:val="left" w:pos="7937"/>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noProof/>
          <w:position w:val="-6"/>
          <w:sz w:val="24"/>
          <w:szCs w:val="24"/>
        </w:rPr>
        <w:drawing>
          <wp:inline distT="0" distB="0" distL="0" distR="0" wp14:anchorId="1707ACC2" wp14:editId="1C7B434E">
            <wp:extent cx="314325" cy="2190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950" cstate="print">
                      <a:extLst>
                        <a:ext uri="{28A0092B-C50C-407E-A947-70E740481C1C}">
                          <a14:useLocalDpi xmlns:a14="http://schemas.microsoft.com/office/drawing/2010/main" val="0"/>
                        </a:ext>
                      </a:extLst>
                    </a:blip>
                    <a:srcRect/>
                    <a:stretch>
                      <a:fillRect/>
                    </a:stretch>
                  </pic:blipFill>
                  <pic:spPr bwMode="auto">
                    <a:xfrm>
                      <a:off x="0" y="0"/>
                      <a:ext cx="314325" cy="219075"/>
                    </a:xfrm>
                    <a:prstGeom prst="rect">
                      <a:avLst/>
                    </a:prstGeom>
                    <a:noFill/>
                    <a:ln>
                      <a:noFill/>
                    </a:ln>
                  </pic:spPr>
                </pic:pic>
              </a:graphicData>
            </a:graphic>
          </wp:inline>
        </w:drawing>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noProof/>
          <w:position w:val="-24"/>
          <w:sz w:val="24"/>
          <w:szCs w:val="24"/>
        </w:rPr>
        <w:drawing>
          <wp:inline distT="0" distB="0" distL="0" distR="0" wp14:anchorId="3FD1BCFC" wp14:editId="6C4BEB7B">
            <wp:extent cx="333375" cy="42862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51" cstate="print">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FF0000"/>
          <w:sz w:val="24"/>
          <w:szCs w:val="24"/>
          <w:u w:val="single"/>
          <w:lang w:val="vi-VN"/>
        </w:rPr>
        <w:t>C</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noProof/>
          <w:position w:val="-24"/>
          <w:sz w:val="24"/>
          <w:szCs w:val="24"/>
        </w:rPr>
        <w:drawing>
          <wp:inline distT="0" distB="0" distL="0" distR="0" wp14:anchorId="3795C904" wp14:editId="084D77B2">
            <wp:extent cx="333375" cy="4286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952" cstate="print">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noProof/>
          <w:position w:val="-4"/>
          <w:sz w:val="24"/>
          <w:szCs w:val="24"/>
        </w:rPr>
        <w:drawing>
          <wp:inline distT="0" distB="0" distL="0" distR="0" wp14:anchorId="1EF5A7F4" wp14:editId="51390FA2">
            <wp:extent cx="123825" cy="1714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953"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CA4333">
        <w:rPr>
          <w:rFonts w:ascii="Palatino Linotype" w:hAnsi="Palatino Linotype" w:cs="Times New Roman"/>
          <w:sz w:val="24"/>
          <w:szCs w:val="24"/>
          <w:lang w:val="vi-VN"/>
        </w:rPr>
        <w:t>.</w:t>
      </w:r>
    </w:p>
    <w:p w14:paraId="783F15B9" w14:textId="29991406" w:rsidR="005705CB" w:rsidRPr="00CA4333" w:rsidRDefault="005705CB" w:rsidP="00B4080F">
      <w:pPr>
        <w:pStyle w:val="0Cuhi"/>
        <w:numPr>
          <w:ilvl w:val="0"/>
          <w:numId w:val="0"/>
        </w:numPr>
        <w:tabs>
          <w:tab w:val="left" w:pos="993"/>
        </w:tabs>
        <w:spacing w:line="276" w:lineRule="auto"/>
        <w:ind w:left="993" w:hanging="993"/>
        <w:rPr>
          <w:sz w:val="24"/>
        </w:rPr>
      </w:pPr>
      <w:r w:rsidRPr="00CA4333">
        <w:rPr>
          <w:b/>
          <w:color w:val="0000FF"/>
          <w:sz w:val="24"/>
        </w:rPr>
        <w:t>Câu</w:t>
      </w:r>
      <w:r w:rsidRPr="00CA4333">
        <w:rPr>
          <w:color w:val="0000FF"/>
          <w:sz w:val="24"/>
        </w:rPr>
        <w:t xml:space="preserve"> </w:t>
      </w:r>
      <w:r w:rsidRPr="00CA4333">
        <w:rPr>
          <w:b/>
          <w:color w:val="0000FF"/>
          <w:sz w:val="24"/>
        </w:rPr>
        <w:t>1</w:t>
      </w:r>
      <w:r w:rsidR="00FE3948">
        <w:rPr>
          <w:b/>
          <w:color w:val="0000FF"/>
          <w:sz w:val="24"/>
        </w:rPr>
        <w:t>3</w:t>
      </w:r>
      <w:r w:rsidR="00214EDB" w:rsidRPr="00214EDB">
        <w:rPr>
          <w:b/>
          <w:color w:val="0000FF"/>
          <w:sz w:val="24"/>
        </w:rPr>
        <w:t>1</w:t>
      </w:r>
      <w:r w:rsidRPr="00CA4333">
        <w:rPr>
          <w:b/>
          <w:color w:val="0000FF"/>
          <w:sz w:val="24"/>
        </w:rPr>
        <w:t>:</w:t>
      </w:r>
      <w:r w:rsidR="00B4080F">
        <w:rPr>
          <w:b/>
          <w:color w:val="0000FF"/>
          <w:sz w:val="24"/>
        </w:rPr>
        <w:tab/>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Ngữ–Hà</w:t>
      </w:r>
      <w:r w:rsidRPr="00CA4333">
        <w:rPr>
          <w:color w:val="00B050"/>
          <w:sz w:val="24"/>
        </w:rPr>
        <w:t xml:space="preserve"> </w:t>
      </w:r>
      <w:r w:rsidRPr="00CA4333">
        <w:rPr>
          <w:b/>
          <w:color w:val="00B050"/>
          <w:sz w:val="24"/>
        </w:rPr>
        <w:t>Nội]</w:t>
      </w:r>
      <w:r w:rsidRPr="00CA4333">
        <w:rPr>
          <w:color w:val="00B050"/>
          <w:sz w:val="24"/>
        </w:rPr>
        <w:t xml:space="preserve"> </w:t>
      </w:r>
      <w:r w:rsidRPr="00CA4333">
        <w:rPr>
          <w:rStyle w:val="Strong"/>
          <w:b w:val="0"/>
          <w:sz w:val="24"/>
        </w:rPr>
        <w:t xml:space="preserve">Trong </w:t>
      </w:r>
      <w:r w:rsidRPr="00CA4333">
        <w:rPr>
          <w:bCs/>
          <w:sz w:val="24"/>
        </w:rPr>
        <w:t>không</w:t>
      </w:r>
      <w:r w:rsidRPr="00CA4333">
        <w:rPr>
          <w:rStyle w:val="Strong"/>
          <w:b w:val="0"/>
          <w:sz w:val="24"/>
        </w:rPr>
        <w:t xml:space="preserve"> gian độ </w:t>
      </w:r>
      <w:r w:rsidRPr="00CA4333">
        <w:rPr>
          <w:position w:val="-10"/>
          <w:sz w:val="24"/>
        </w:rPr>
        <w:object w:dxaOrig="560" w:dyaOrig="320" w14:anchorId="21A26C15">
          <v:shape id="_x0000_i4464" type="#_x0000_t75" style="width:27.85pt;height:15.75pt" o:ole="">
            <v:imagedata r:id="rId5954" o:title=""/>
          </v:shape>
          <o:OLEObject Type="Embed" ProgID="Equation.DSMT4" ShapeID="_x0000_i4464" DrawAspect="Content" ObjectID="_1708649016" r:id="rId5955"/>
        </w:object>
      </w:r>
      <w:r w:rsidRPr="00CA4333">
        <w:rPr>
          <w:rStyle w:val="Strong"/>
          <w:b w:val="0"/>
          <w:sz w:val="24"/>
        </w:rPr>
        <w:t xml:space="preserve">, cho </w:t>
      </w:r>
      <w:r w:rsidR="00AE2EDA" w:rsidRPr="00CA4333">
        <w:rPr>
          <w:rStyle w:val="Strong"/>
          <w:b w:val="0"/>
          <w:sz w:val="24"/>
        </w:rPr>
        <w:t xml:space="preserve">điểm </w:t>
      </w:r>
      <w:r w:rsidR="00AE2EDA" w:rsidRPr="00CA4333">
        <w:rPr>
          <w:position w:val="-14"/>
          <w:sz w:val="24"/>
        </w:rPr>
        <w:object w:dxaOrig="999" w:dyaOrig="400" w14:anchorId="3EB21242">
          <v:shape id="_x0000_i4465" type="#_x0000_t75" style="width:50.2pt;height:19.35pt" o:ole="">
            <v:imagedata r:id="rId5956" o:title=""/>
          </v:shape>
          <o:OLEObject Type="Embed" ProgID="Equation.DSMT4" ShapeID="_x0000_i4465" DrawAspect="Content" ObjectID="_1708649017" r:id="rId5957"/>
        </w:object>
      </w:r>
      <w:r w:rsidR="00AE2EDA" w:rsidRPr="00AE2EDA">
        <w:rPr>
          <w:sz w:val="24"/>
        </w:rPr>
        <w:t xml:space="preserve"> và </w:t>
      </w:r>
      <w:r w:rsidRPr="00CA4333">
        <w:rPr>
          <w:rStyle w:val="Strong"/>
          <w:b w:val="0"/>
          <w:sz w:val="24"/>
        </w:rPr>
        <w:t xml:space="preserve">mặt cầu </w:t>
      </w:r>
      <w:r w:rsidRPr="00CA4333">
        <w:rPr>
          <w:position w:val="-14"/>
          <w:sz w:val="24"/>
        </w:rPr>
        <w:object w:dxaOrig="2960" w:dyaOrig="440" w14:anchorId="6F19195F">
          <v:shape id="_x0000_i4466" type="#_x0000_t75" style="width:147.65pt;height:21.8pt" o:ole="">
            <v:imagedata r:id="rId5958" o:title=""/>
          </v:shape>
          <o:OLEObject Type="Embed" ProgID="Equation.DSMT4" ShapeID="_x0000_i4466" DrawAspect="Content" ObjectID="_1708649018" r:id="rId5959"/>
        </w:object>
      </w:r>
      <w:r w:rsidRPr="00CA4333">
        <w:rPr>
          <w:rStyle w:val="Strong"/>
          <w:b w:val="0"/>
          <w:sz w:val="24"/>
        </w:rPr>
        <w:t xml:space="preserve">. Từ </w:t>
      </w:r>
      <w:r w:rsidRPr="00CA4333">
        <w:rPr>
          <w:position w:val="-4"/>
          <w:sz w:val="24"/>
        </w:rPr>
        <w:object w:dxaOrig="320" w:dyaOrig="260" w14:anchorId="68EDA1EA">
          <v:shape id="_x0000_i4467" type="#_x0000_t75" style="width:15.75pt;height:12.7pt" o:ole="">
            <v:imagedata r:id="rId5960" o:title=""/>
          </v:shape>
          <o:OLEObject Type="Embed" ProgID="Equation.DSMT4" ShapeID="_x0000_i4467" DrawAspect="Content" ObjectID="_1708649019" r:id="rId5961"/>
        </w:object>
      </w:r>
      <w:r w:rsidRPr="00CA4333">
        <w:rPr>
          <w:rStyle w:val="Strong"/>
          <w:b w:val="0"/>
          <w:sz w:val="24"/>
        </w:rPr>
        <w:t xml:space="preserve"> kẻ được vô số các tiếp tuyến tới </w:t>
      </w:r>
      <w:r w:rsidRPr="00CA4333">
        <w:rPr>
          <w:position w:val="-14"/>
          <w:sz w:val="24"/>
        </w:rPr>
        <w:object w:dxaOrig="400" w:dyaOrig="400" w14:anchorId="7F69788D">
          <v:shape id="_x0000_i4468" type="#_x0000_t75" style="width:19.35pt;height:19.35pt" o:ole="">
            <v:imagedata r:id="rId5962" o:title=""/>
          </v:shape>
          <o:OLEObject Type="Embed" ProgID="Equation.DSMT4" ShapeID="_x0000_i4468" DrawAspect="Content" ObjectID="_1708649020" r:id="rId5963"/>
        </w:object>
      </w:r>
      <w:r w:rsidRPr="00CA4333">
        <w:rPr>
          <w:rStyle w:val="Strong"/>
          <w:b w:val="0"/>
          <w:sz w:val="24"/>
        </w:rPr>
        <w:t xml:space="preserve">, biết tập hợp các tiếp điểm là đường tròn </w:t>
      </w:r>
      <w:r w:rsidRPr="00CA4333">
        <w:rPr>
          <w:position w:val="-14"/>
          <w:sz w:val="24"/>
        </w:rPr>
        <w:object w:dxaOrig="420" w:dyaOrig="400" w14:anchorId="0C42C4AB">
          <v:shape id="_x0000_i4469" type="#_x0000_t75" style="width:21.2pt;height:19.35pt" o:ole="">
            <v:imagedata r:id="rId5964" o:title=""/>
          </v:shape>
          <o:OLEObject Type="Embed" ProgID="Equation.DSMT4" ShapeID="_x0000_i4469" DrawAspect="Content" ObjectID="_1708649021" r:id="rId5965"/>
        </w:object>
      </w:r>
      <w:r w:rsidRPr="00CA4333">
        <w:rPr>
          <w:rStyle w:val="Strong"/>
          <w:b w:val="0"/>
          <w:sz w:val="24"/>
        </w:rPr>
        <w:t xml:space="preserve">. Tính bán kính </w:t>
      </w:r>
      <w:r w:rsidRPr="00CA4333">
        <w:rPr>
          <w:position w:val="-4"/>
          <w:sz w:val="24"/>
        </w:rPr>
        <w:object w:dxaOrig="180" w:dyaOrig="200" w14:anchorId="787F88F1">
          <v:shape id="_x0000_i4470" type="#_x0000_t75" style="width:9.1pt;height:10.3pt" o:ole="">
            <v:imagedata r:id="rId5966" o:title=""/>
          </v:shape>
          <o:OLEObject Type="Embed" ProgID="Equation.DSMT4" ShapeID="_x0000_i4470" DrawAspect="Content" ObjectID="_1708649022" r:id="rId5967"/>
        </w:object>
      </w:r>
      <w:r w:rsidRPr="00CA4333">
        <w:rPr>
          <w:rStyle w:val="Strong"/>
          <w:b w:val="0"/>
          <w:sz w:val="24"/>
        </w:rPr>
        <w:t xml:space="preserve"> của đường tròn </w:t>
      </w:r>
      <w:r w:rsidRPr="00CA4333">
        <w:rPr>
          <w:position w:val="-14"/>
          <w:sz w:val="24"/>
        </w:rPr>
        <w:object w:dxaOrig="420" w:dyaOrig="400" w14:anchorId="4FB587ED">
          <v:shape id="_x0000_i4471" type="#_x0000_t75" style="width:21.2pt;height:19.35pt" o:ole="">
            <v:imagedata r:id="rId5968" o:title=""/>
          </v:shape>
          <o:OLEObject Type="Embed" ProgID="Equation.DSMT4" ShapeID="_x0000_i4471" DrawAspect="Content" ObjectID="_1708649023" r:id="rId5969"/>
        </w:object>
      </w:r>
      <w:r w:rsidRPr="00CA4333">
        <w:rPr>
          <w:rStyle w:val="Strong"/>
          <w:b w:val="0"/>
          <w:sz w:val="24"/>
        </w:rPr>
        <w:t>.</w:t>
      </w:r>
    </w:p>
    <w:p w14:paraId="27315611" w14:textId="122FA6BC" w:rsidR="005705CB" w:rsidRDefault="005705CB" w:rsidP="00DC0D16">
      <w:pPr>
        <w:tabs>
          <w:tab w:val="left" w:pos="3402"/>
          <w:tab w:val="left" w:pos="5669"/>
          <w:tab w:val="left" w:pos="7937"/>
        </w:tabs>
        <w:spacing w:line="276" w:lineRule="auto"/>
        <w:ind w:left="993"/>
        <w:jc w:val="both"/>
        <w:rPr>
          <w:rStyle w:val="Strong"/>
          <w:rFonts w:ascii="Palatino Linotype" w:hAnsi="Palatino Linotype"/>
          <w:b w:val="0"/>
          <w:sz w:val="24"/>
          <w:szCs w:val="24"/>
          <w:lang w:val="pt-BR"/>
        </w:rPr>
      </w:pPr>
      <w:r w:rsidRPr="00CA4333">
        <w:rPr>
          <w:rStyle w:val="Strong"/>
          <w:rFonts w:ascii="Palatino Linotype" w:hAnsi="Palatino Linotype"/>
          <w:color w:val="FF0000"/>
          <w:sz w:val="24"/>
          <w:szCs w:val="24"/>
          <w:u w:val="single"/>
          <w:lang w:val="pt-BR"/>
        </w:rPr>
        <w:t>A</w:t>
      </w:r>
      <w:r w:rsidRPr="00CA4333">
        <w:rPr>
          <w:rStyle w:val="Strong"/>
          <w:rFonts w:ascii="Palatino Linotype" w:hAnsi="Palatino Linotype"/>
          <w:color w:val="0000FF"/>
          <w:sz w:val="24"/>
          <w:szCs w:val="24"/>
          <w:lang w:val="pt-BR"/>
        </w:rPr>
        <w:t>.</w:t>
      </w:r>
      <w:r w:rsidRPr="00CA4333">
        <w:rPr>
          <w:rStyle w:val="Strong"/>
          <w:rFonts w:ascii="Palatino Linotype" w:hAnsi="Palatino Linotype"/>
          <w:b w:val="0"/>
          <w:color w:val="000099"/>
          <w:sz w:val="24"/>
          <w:szCs w:val="24"/>
          <w:lang w:val="pt-BR"/>
        </w:rPr>
        <w:t xml:space="preserve"> </w:t>
      </w:r>
      <w:r w:rsidRPr="00CA4333">
        <w:rPr>
          <w:rFonts w:ascii="Palatino Linotype" w:hAnsi="Palatino Linotype"/>
          <w:position w:val="-24"/>
          <w:sz w:val="24"/>
          <w:szCs w:val="24"/>
        </w:rPr>
        <w:object w:dxaOrig="880" w:dyaOrig="680" w14:anchorId="022C6B0A">
          <v:shape id="_x0000_i4472" type="#_x0000_t75" style="width:44.15pt;height:33.9pt" o:ole="">
            <v:imagedata r:id="rId5970" o:title=""/>
          </v:shape>
          <o:OLEObject Type="Embed" ProgID="Equation.DSMT4" ShapeID="_x0000_i4472" DrawAspect="Content" ObjectID="_1708649024" r:id="rId5971"/>
        </w:object>
      </w:r>
      <w:r w:rsidRPr="00CA4333">
        <w:rPr>
          <w:rStyle w:val="Strong"/>
          <w:rFonts w:ascii="Palatino Linotype" w:hAnsi="Palatino Linotype"/>
          <w:b w:val="0"/>
          <w:sz w:val="24"/>
          <w:szCs w:val="24"/>
          <w:lang w:val="pt-BR"/>
        </w:rPr>
        <w:t>.</w:t>
      </w:r>
      <w:r w:rsidRPr="00CA4333">
        <w:rPr>
          <w:rStyle w:val="Strong"/>
          <w:rFonts w:ascii="Palatino Linotype" w:hAnsi="Palatino Linotype"/>
          <w:b w:val="0"/>
          <w:sz w:val="24"/>
          <w:szCs w:val="24"/>
          <w:lang w:val="pt-BR"/>
        </w:rPr>
        <w:tab/>
      </w:r>
      <w:r w:rsidRPr="009D3BC5">
        <w:rPr>
          <w:rStyle w:val="Strong"/>
          <w:rFonts w:ascii="Palatino Linotype" w:hAnsi="Palatino Linotype"/>
          <w:color w:val="3333FF"/>
          <w:sz w:val="24"/>
          <w:szCs w:val="24"/>
          <w:lang w:val="pt-BR"/>
        </w:rPr>
        <w:t>B.</w:t>
      </w:r>
      <w:r w:rsidRPr="00CA4333">
        <w:rPr>
          <w:rStyle w:val="Strong"/>
          <w:rFonts w:ascii="Palatino Linotype" w:hAnsi="Palatino Linotype"/>
          <w:b w:val="0"/>
          <w:color w:val="000099"/>
          <w:sz w:val="24"/>
          <w:szCs w:val="24"/>
          <w:lang w:val="pt-BR"/>
        </w:rPr>
        <w:t xml:space="preserve"> </w:t>
      </w:r>
      <w:r w:rsidRPr="00CA4333">
        <w:rPr>
          <w:rFonts w:ascii="Palatino Linotype" w:hAnsi="Palatino Linotype"/>
          <w:position w:val="-24"/>
          <w:sz w:val="24"/>
          <w:szCs w:val="24"/>
        </w:rPr>
        <w:object w:dxaOrig="740" w:dyaOrig="680" w14:anchorId="7D130D3C">
          <v:shape id="_x0000_i4473" type="#_x0000_t75" style="width:36.9pt;height:33.9pt" o:ole="">
            <v:imagedata r:id="rId5972" o:title=""/>
          </v:shape>
          <o:OLEObject Type="Embed" ProgID="Equation.DSMT4" ShapeID="_x0000_i4473" DrawAspect="Content" ObjectID="_1708649025" r:id="rId5973"/>
        </w:object>
      </w:r>
      <w:r w:rsidRPr="00CA4333">
        <w:rPr>
          <w:rStyle w:val="Strong"/>
          <w:rFonts w:ascii="Palatino Linotype" w:hAnsi="Palatino Linotype"/>
          <w:b w:val="0"/>
          <w:sz w:val="24"/>
          <w:szCs w:val="24"/>
          <w:lang w:val="pt-BR"/>
        </w:rPr>
        <w:t>.</w:t>
      </w:r>
      <w:r w:rsidRPr="00CA4333">
        <w:rPr>
          <w:rStyle w:val="Strong"/>
          <w:rFonts w:ascii="Palatino Linotype" w:hAnsi="Palatino Linotype"/>
          <w:b w:val="0"/>
          <w:sz w:val="24"/>
          <w:szCs w:val="24"/>
          <w:lang w:val="pt-BR"/>
        </w:rPr>
        <w:tab/>
      </w:r>
      <w:r w:rsidRPr="009D3BC5">
        <w:rPr>
          <w:rStyle w:val="Strong"/>
          <w:rFonts w:ascii="Palatino Linotype" w:hAnsi="Palatino Linotype"/>
          <w:color w:val="3333FF"/>
          <w:sz w:val="24"/>
          <w:szCs w:val="24"/>
          <w:lang w:val="pt-BR"/>
        </w:rPr>
        <w:t>C.</w:t>
      </w:r>
      <w:r w:rsidRPr="00CA4333">
        <w:rPr>
          <w:rStyle w:val="Strong"/>
          <w:rFonts w:ascii="Palatino Linotype" w:hAnsi="Palatino Linotype"/>
          <w:b w:val="0"/>
          <w:color w:val="000099"/>
          <w:sz w:val="24"/>
          <w:szCs w:val="24"/>
          <w:lang w:val="pt-BR"/>
        </w:rPr>
        <w:t xml:space="preserve"> </w:t>
      </w:r>
      <w:r w:rsidRPr="00CA4333">
        <w:rPr>
          <w:rFonts w:ascii="Palatino Linotype" w:hAnsi="Palatino Linotype"/>
          <w:position w:val="-24"/>
          <w:sz w:val="24"/>
          <w:szCs w:val="24"/>
        </w:rPr>
        <w:object w:dxaOrig="760" w:dyaOrig="680" w14:anchorId="5EEFB640">
          <v:shape id="_x0000_i4474" type="#_x0000_t75" style="width:38.1pt;height:33.9pt" o:ole="">
            <v:imagedata r:id="rId5974" o:title=""/>
          </v:shape>
          <o:OLEObject Type="Embed" ProgID="Equation.DSMT4" ShapeID="_x0000_i4474" DrawAspect="Content" ObjectID="_1708649026" r:id="rId5975"/>
        </w:object>
      </w:r>
      <w:r w:rsidRPr="00CA4333">
        <w:rPr>
          <w:rStyle w:val="Strong"/>
          <w:rFonts w:ascii="Palatino Linotype" w:hAnsi="Palatino Linotype"/>
          <w:b w:val="0"/>
          <w:sz w:val="24"/>
          <w:szCs w:val="24"/>
          <w:lang w:val="pt-BR"/>
        </w:rPr>
        <w:t>.</w:t>
      </w:r>
      <w:r w:rsidRPr="00CA4333">
        <w:rPr>
          <w:rStyle w:val="Strong"/>
          <w:rFonts w:ascii="Palatino Linotype" w:hAnsi="Palatino Linotype"/>
          <w:b w:val="0"/>
          <w:sz w:val="24"/>
          <w:szCs w:val="24"/>
          <w:lang w:val="pt-BR"/>
        </w:rPr>
        <w:tab/>
      </w:r>
      <w:r w:rsidRPr="009D3BC5">
        <w:rPr>
          <w:rStyle w:val="Strong"/>
          <w:rFonts w:ascii="Palatino Linotype" w:hAnsi="Palatino Linotype"/>
          <w:color w:val="3333FF"/>
          <w:sz w:val="24"/>
          <w:szCs w:val="24"/>
          <w:lang w:val="pt-BR"/>
        </w:rPr>
        <w:t>D.</w:t>
      </w:r>
      <w:r w:rsidRPr="00CA4333">
        <w:rPr>
          <w:rStyle w:val="Strong"/>
          <w:rFonts w:ascii="Palatino Linotype" w:hAnsi="Palatino Linotype"/>
          <w:b w:val="0"/>
          <w:color w:val="000099"/>
          <w:sz w:val="24"/>
          <w:szCs w:val="24"/>
          <w:lang w:val="pt-BR"/>
        </w:rPr>
        <w:t xml:space="preserve"> </w:t>
      </w:r>
      <w:r w:rsidRPr="00CA4333">
        <w:rPr>
          <w:rFonts w:ascii="Palatino Linotype" w:hAnsi="Palatino Linotype"/>
          <w:position w:val="-14"/>
          <w:sz w:val="24"/>
          <w:szCs w:val="24"/>
        </w:rPr>
        <w:object w:dxaOrig="380" w:dyaOrig="400" w14:anchorId="2D2FA4F8">
          <v:shape id="_x0000_i4475" type="#_x0000_t75" style="width:19.35pt;height:19.35pt" o:ole="">
            <v:imagedata r:id="rId5976" o:title=""/>
          </v:shape>
          <o:OLEObject Type="Embed" ProgID="Equation.DSMT4" ShapeID="_x0000_i4475" DrawAspect="Content" ObjectID="_1708649027" r:id="rId5977"/>
        </w:object>
      </w:r>
      <w:r w:rsidRPr="00CA4333">
        <w:rPr>
          <w:rStyle w:val="Strong"/>
          <w:rFonts w:ascii="Palatino Linotype" w:hAnsi="Palatino Linotype"/>
          <w:b w:val="0"/>
          <w:sz w:val="24"/>
          <w:szCs w:val="24"/>
          <w:lang w:val="pt-BR"/>
        </w:rPr>
        <w:t>.</w:t>
      </w:r>
    </w:p>
    <w:p w14:paraId="01FBD4A2" w14:textId="36F8D782" w:rsidR="00FE3948" w:rsidRPr="00F46F03" w:rsidRDefault="00FE3948" w:rsidP="00B4080F">
      <w:pPr>
        <w:pStyle w:val="0Cuhi"/>
        <w:numPr>
          <w:ilvl w:val="0"/>
          <w:numId w:val="0"/>
        </w:numPr>
        <w:tabs>
          <w:tab w:val="left" w:pos="993"/>
        </w:tabs>
        <w:spacing w:line="276" w:lineRule="auto"/>
        <w:ind w:left="993" w:hanging="993"/>
        <w:rPr>
          <w:sz w:val="24"/>
          <w:lang w:val="pt-BR"/>
        </w:rPr>
      </w:pPr>
      <w:r w:rsidRPr="00F46F03">
        <w:rPr>
          <w:b/>
          <w:color w:val="0000FF"/>
          <w:sz w:val="24"/>
          <w:lang w:val="pt-BR"/>
        </w:rPr>
        <w:t>Câu</w:t>
      </w:r>
      <w:r w:rsidRPr="00F46F03">
        <w:rPr>
          <w:color w:val="0000FF"/>
          <w:sz w:val="24"/>
          <w:lang w:val="pt-BR"/>
        </w:rPr>
        <w:t xml:space="preserve"> </w:t>
      </w:r>
      <w:r w:rsidRPr="00F46F03">
        <w:rPr>
          <w:b/>
          <w:color w:val="0000FF"/>
          <w:sz w:val="24"/>
          <w:lang w:val="pt-BR"/>
        </w:rPr>
        <w:t>1</w:t>
      </w:r>
      <w:r w:rsidRPr="00F46F03">
        <w:rPr>
          <w:b/>
          <w:color w:val="0000FF"/>
          <w:sz w:val="24"/>
        </w:rPr>
        <w:t>3</w:t>
      </w:r>
      <w:r w:rsidR="00214EDB" w:rsidRPr="00214EDB">
        <w:rPr>
          <w:b/>
          <w:color w:val="0000FF"/>
          <w:sz w:val="24"/>
          <w:lang w:val="pt-BR"/>
        </w:rPr>
        <w:t>2</w:t>
      </w:r>
      <w:r w:rsidRPr="00F46F03">
        <w:rPr>
          <w:b/>
          <w:color w:val="0000FF"/>
          <w:sz w:val="24"/>
          <w:lang w:val="pt-BR"/>
        </w:rPr>
        <w:t>:</w:t>
      </w:r>
      <w:r w:rsidR="00B4080F">
        <w:rPr>
          <w:b/>
          <w:color w:val="0000FF"/>
          <w:sz w:val="24"/>
          <w:lang w:val="pt-BR"/>
        </w:rPr>
        <w:tab/>
      </w:r>
      <w:r w:rsidRPr="00F46F03">
        <w:rPr>
          <w:b/>
          <w:color w:val="00B050"/>
          <w:sz w:val="24"/>
        </w:rPr>
        <w:t>[</w:t>
      </w:r>
      <w:r w:rsidRPr="00F46F03">
        <w:rPr>
          <w:b/>
          <w:color w:val="00B050"/>
          <w:sz w:val="24"/>
          <w:lang w:val="pt-BR"/>
        </w:rPr>
        <w:t>THTT</w:t>
      </w:r>
      <w:r w:rsidRPr="00F46F03">
        <w:rPr>
          <w:color w:val="00B050"/>
          <w:sz w:val="24"/>
          <w:lang w:val="pt-BR"/>
        </w:rPr>
        <w:t xml:space="preserve"> </w:t>
      </w:r>
      <w:r w:rsidRPr="00F46F03">
        <w:rPr>
          <w:b/>
          <w:color w:val="00B050"/>
          <w:sz w:val="24"/>
          <w:lang w:val="pt-BR"/>
        </w:rPr>
        <w:t>Số</w:t>
      </w:r>
      <w:r w:rsidRPr="00F46F03">
        <w:rPr>
          <w:color w:val="00B050"/>
          <w:sz w:val="24"/>
          <w:lang w:val="pt-BR"/>
        </w:rPr>
        <w:t xml:space="preserve"> </w:t>
      </w:r>
      <w:r w:rsidRPr="00F46F03">
        <w:rPr>
          <w:b/>
          <w:color w:val="00B050"/>
          <w:sz w:val="24"/>
          <w:lang w:val="pt-BR"/>
        </w:rPr>
        <w:t>1-484</w:t>
      </w:r>
      <w:r w:rsidRPr="00F46F03">
        <w:rPr>
          <w:b/>
          <w:color w:val="00B050"/>
          <w:sz w:val="24"/>
        </w:rPr>
        <w:t>]</w:t>
      </w:r>
      <w:r w:rsidRPr="00F46F03">
        <w:rPr>
          <w:color w:val="00B050"/>
          <w:sz w:val="24"/>
          <w:lang w:val="pt-BR"/>
        </w:rPr>
        <w:t xml:space="preserve"> </w:t>
      </w:r>
      <w:r w:rsidRPr="00F46F03">
        <w:rPr>
          <w:sz w:val="24"/>
          <w:lang w:val="pt-BR"/>
        </w:rPr>
        <w:t>Trong không gian</w:t>
      </w:r>
      <w:r w:rsidRPr="00F46F03">
        <w:rPr>
          <w:sz w:val="24"/>
        </w:rPr>
        <w:t xml:space="preserve"> </w:t>
      </w:r>
      <w:r w:rsidRPr="00F46F03">
        <w:rPr>
          <w:position w:val="-10"/>
          <w:sz w:val="24"/>
        </w:rPr>
        <w:object w:dxaOrig="620" w:dyaOrig="320" w14:anchorId="51849937">
          <v:shape id="_x0000_i4476" type="#_x0000_t75" style="width:31.45pt;height:15.75pt" o:ole="">
            <v:imagedata r:id="rId5978" o:title=""/>
          </v:shape>
          <o:OLEObject Type="Embed" ProgID="Equation.DSMT4" ShapeID="_x0000_i4476" DrawAspect="Content" ObjectID="_1708649028" r:id="rId5979"/>
        </w:object>
      </w:r>
      <w:r w:rsidRPr="00F46F03">
        <w:rPr>
          <w:sz w:val="24"/>
          <w:lang w:val="pt-BR"/>
        </w:rPr>
        <w:t xml:space="preserve"> cho </w:t>
      </w:r>
      <w:r w:rsidR="00346F37" w:rsidRPr="00F46F03">
        <w:rPr>
          <w:sz w:val="24"/>
          <w:lang w:val="pt-BR"/>
        </w:rPr>
        <w:t xml:space="preserve">đường thẳng </w:t>
      </w:r>
      <w:r w:rsidR="00346F37" w:rsidRPr="00F46F03">
        <w:rPr>
          <w:position w:val="-50"/>
          <w:sz w:val="24"/>
        </w:rPr>
        <w:object w:dxaOrig="1520" w:dyaOrig="1120" w14:anchorId="0466940A">
          <v:shape id="_x0000_i4477" type="#_x0000_t75" style="width:75.65pt;height:56.25pt" o:ole="">
            <v:imagedata r:id="rId5980" o:title=""/>
          </v:shape>
          <o:OLEObject Type="Embed" ProgID="Equation.DSMT4" ShapeID="_x0000_i4477" DrawAspect="Content" ObjectID="_1708649029" r:id="rId5981"/>
        </w:object>
      </w:r>
      <w:r w:rsidR="00346F37" w:rsidRPr="00346F37">
        <w:rPr>
          <w:sz w:val="24"/>
          <w:lang w:val="pt-BR"/>
        </w:rPr>
        <w:t xml:space="preserve">, </w:t>
      </w:r>
      <w:r w:rsidR="00346F37" w:rsidRPr="00F46F03">
        <w:rPr>
          <w:sz w:val="24"/>
          <w:lang w:val="pt-BR"/>
        </w:rPr>
        <w:t xml:space="preserve"> </w:t>
      </w:r>
      <w:r w:rsidRPr="00F46F03">
        <w:rPr>
          <w:sz w:val="24"/>
          <w:lang w:val="pt-BR"/>
        </w:rPr>
        <w:t xml:space="preserve">mặt cầu </w:t>
      </w:r>
      <w:r w:rsidRPr="00F46F03">
        <w:rPr>
          <w:position w:val="-14"/>
          <w:sz w:val="24"/>
        </w:rPr>
        <w:object w:dxaOrig="3680" w:dyaOrig="400" w14:anchorId="66F6B79B">
          <v:shape id="_x0000_i4478" type="#_x0000_t75" style="width:184.55pt;height:19.35pt" o:ole="">
            <v:imagedata r:id="rId5982" o:title=""/>
          </v:shape>
          <o:OLEObject Type="Embed" ProgID="Equation.DSMT4" ShapeID="_x0000_i4478" DrawAspect="Content" ObjectID="_1708649030" r:id="rId5983"/>
        </w:object>
      </w:r>
      <w:r w:rsidRPr="00F46F03">
        <w:rPr>
          <w:sz w:val="24"/>
          <w:lang w:val="pt-BR"/>
        </w:rPr>
        <w:t xml:space="preserve"> có bán kính </w:t>
      </w:r>
      <w:r w:rsidR="00346F37" w:rsidRPr="00346F37">
        <w:rPr>
          <w:position w:val="-8"/>
          <w:sz w:val="24"/>
        </w:rPr>
        <w:object w:dxaOrig="880" w:dyaOrig="360" w14:anchorId="21EEB357">
          <v:shape id="_x0000_i4479" type="#_x0000_t75" style="width:44.15pt;height:18.15pt" o:ole="">
            <v:imagedata r:id="rId5984" o:title=""/>
          </v:shape>
          <o:OLEObject Type="Embed" ProgID="Equation.DSMT4" ShapeID="_x0000_i4479" DrawAspect="Content" ObjectID="_1708649031" r:id="rId5985"/>
        </w:object>
      </w:r>
      <w:r w:rsidRPr="00F46F03">
        <w:rPr>
          <w:sz w:val="24"/>
          <w:lang w:val="pt-BR"/>
        </w:rPr>
        <w:t xml:space="preserve"> và mặt phẳng </w:t>
      </w:r>
      <w:r w:rsidRPr="00F46F03">
        <w:rPr>
          <w:position w:val="-14"/>
          <w:sz w:val="24"/>
        </w:rPr>
        <w:object w:dxaOrig="2260" w:dyaOrig="400" w14:anchorId="3405C8E7">
          <v:shape id="_x0000_i4480" type="#_x0000_t75" style="width:112.55pt;height:19.35pt" o:ole="">
            <v:imagedata r:id="rId5986" o:title=""/>
          </v:shape>
          <o:OLEObject Type="Embed" ProgID="Equation.DSMT4" ShapeID="_x0000_i4480" DrawAspect="Content" ObjectID="_1708649032" r:id="rId5987"/>
        </w:object>
      </w:r>
      <w:r w:rsidRPr="00F46F03">
        <w:rPr>
          <w:sz w:val="24"/>
          <w:lang w:val="pt-BR"/>
        </w:rPr>
        <w:t xml:space="preserve"> Trong các số </w:t>
      </w:r>
      <w:r w:rsidRPr="00F46F03">
        <w:rPr>
          <w:position w:val="-14"/>
          <w:sz w:val="24"/>
        </w:rPr>
        <w:object w:dxaOrig="1020" w:dyaOrig="400" w14:anchorId="5CF90947">
          <v:shape id="_x0000_i4481" type="#_x0000_t75" style="width:50.8pt;height:19.35pt" o:ole="">
            <v:imagedata r:id="rId5988" o:title=""/>
          </v:shape>
          <o:OLEObject Type="Embed" ProgID="Equation.DSMT4" ShapeID="_x0000_i4481" DrawAspect="Content" ObjectID="_1708649033" r:id="rId5989"/>
        </w:object>
      </w:r>
      <w:r w:rsidRPr="00F46F03">
        <w:rPr>
          <w:sz w:val="24"/>
          <w:lang w:val="pt-BR"/>
        </w:rPr>
        <w:t xml:space="preserve"> theo thứ tự dưới đây, số nào thỏa mãn </w:t>
      </w:r>
      <w:r w:rsidRPr="00F46F03">
        <w:rPr>
          <w:position w:val="-10"/>
          <w:sz w:val="24"/>
        </w:rPr>
        <w:object w:dxaOrig="1740" w:dyaOrig="320" w14:anchorId="58E5CDF2">
          <v:shape id="_x0000_i4482" type="#_x0000_t75" style="width:87.15pt;height:15.75pt" o:ole="">
            <v:imagedata r:id="rId5990" o:title=""/>
          </v:shape>
          <o:OLEObject Type="Embed" ProgID="Equation.DSMT4" ShapeID="_x0000_i4482" DrawAspect="Content" ObjectID="_1708649034" r:id="rId5991"/>
        </w:object>
      </w:r>
      <w:r w:rsidRPr="00F46F03">
        <w:rPr>
          <w:sz w:val="24"/>
          <w:lang w:val="pt-BR"/>
        </w:rPr>
        <w:t xml:space="preserve"> đồng thời tâm </w:t>
      </w:r>
      <w:r w:rsidRPr="00F46F03">
        <w:rPr>
          <w:position w:val="-4"/>
          <w:sz w:val="24"/>
        </w:rPr>
        <w:object w:dxaOrig="200" w:dyaOrig="260" w14:anchorId="031A9F00">
          <v:shape id="_x0000_i4483" type="#_x0000_t75" style="width:10.3pt;height:12.7pt" o:ole="">
            <v:imagedata r:id="rId5992" o:title=""/>
          </v:shape>
          <o:OLEObject Type="Embed" ProgID="Equation.DSMT4" ShapeID="_x0000_i4483" DrawAspect="Content" ObjectID="_1708649035" r:id="rId5993"/>
        </w:object>
      </w:r>
      <w:r w:rsidRPr="00F46F03">
        <w:rPr>
          <w:sz w:val="24"/>
          <w:lang w:val="pt-BR"/>
        </w:rPr>
        <w:t xml:space="preserve"> của </w:t>
      </w:r>
      <w:r w:rsidRPr="00F46F03">
        <w:rPr>
          <w:position w:val="-14"/>
          <w:sz w:val="24"/>
        </w:rPr>
        <w:object w:dxaOrig="400" w:dyaOrig="400" w14:anchorId="2F526D90">
          <v:shape id="_x0000_i4484" type="#_x0000_t75" style="width:19.35pt;height:19.35pt" o:ole="">
            <v:imagedata r:id="rId5994" o:title=""/>
          </v:shape>
          <o:OLEObject Type="Embed" ProgID="Equation.DSMT4" ShapeID="_x0000_i4484" DrawAspect="Content" ObjectID="_1708649036" r:id="rId5995"/>
        </w:object>
      </w:r>
      <w:r w:rsidRPr="00F46F03">
        <w:rPr>
          <w:sz w:val="24"/>
          <w:lang w:val="pt-BR"/>
        </w:rPr>
        <w:t xml:space="preserve"> thuộc </w:t>
      </w:r>
      <w:r w:rsidRPr="00F46F03">
        <w:rPr>
          <w:position w:val="-6"/>
          <w:sz w:val="24"/>
        </w:rPr>
        <w:object w:dxaOrig="220" w:dyaOrig="279" w14:anchorId="0841E763">
          <v:shape id="_x0000_i4485" type="#_x0000_t75" style="width:10.3pt;height:14.5pt" o:ole="">
            <v:imagedata r:id="rId5996" o:title=""/>
          </v:shape>
          <o:OLEObject Type="Embed" ProgID="Equation.DSMT4" ShapeID="_x0000_i4485" DrawAspect="Content" ObjectID="_1708649037" r:id="rId5997"/>
        </w:object>
      </w:r>
      <w:r w:rsidRPr="00F46F03">
        <w:rPr>
          <w:sz w:val="24"/>
          <w:lang w:val="pt-BR"/>
        </w:rPr>
        <w:t xml:space="preserve"> và </w:t>
      </w:r>
      <w:r w:rsidRPr="00F46F03">
        <w:rPr>
          <w:position w:val="-14"/>
          <w:sz w:val="24"/>
        </w:rPr>
        <w:object w:dxaOrig="400" w:dyaOrig="400" w14:anchorId="635682AD">
          <v:shape id="_x0000_i4486" type="#_x0000_t75" style="width:19.35pt;height:19.35pt" o:ole="">
            <v:imagedata r:id="rId5998" o:title=""/>
          </v:shape>
          <o:OLEObject Type="Embed" ProgID="Equation.DSMT4" ShapeID="_x0000_i4486" DrawAspect="Content" ObjectID="_1708649038" r:id="rId5999"/>
        </w:object>
      </w:r>
      <w:r w:rsidRPr="00F46F03">
        <w:rPr>
          <w:sz w:val="24"/>
          <w:lang w:val="pt-BR"/>
        </w:rPr>
        <w:t xml:space="preserve"> tiếp xúc với mặt phẳng </w:t>
      </w:r>
      <w:r w:rsidRPr="00F46F03">
        <w:rPr>
          <w:position w:val="-14"/>
          <w:sz w:val="24"/>
        </w:rPr>
        <w:object w:dxaOrig="540" w:dyaOrig="400" w14:anchorId="08E00C28">
          <v:shape id="_x0000_i4487" type="#_x0000_t75" style="width:27.25pt;height:19.35pt" o:ole="">
            <v:imagedata r:id="rId6000" o:title=""/>
          </v:shape>
          <o:OLEObject Type="Embed" ProgID="Equation.DSMT4" ShapeID="_x0000_i4487" DrawAspect="Content" ObjectID="_1708649039" r:id="rId6001"/>
        </w:object>
      </w:r>
      <w:r w:rsidRPr="00F46F03">
        <w:rPr>
          <w:sz w:val="24"/>
          <w:lang w:val="pt-BR"/>
        </w:rPr>
        <w:t xml:space="preserve"> </w:t>
      </w:r>
    </w:p>
    <w:p w14:paraId="3518F111" w14:textId="77777777" w:rsidR="00FE3948" w:rsidRPr="0069757F" w:rsidRDefault="00FE3948" w:rsidP="00DC0D16">
      <w:pPr>
        <w:tabs>
          <w:tab w:val="left" w:pos="3402"/>
          <w:tab w:val="left" w:pos="5669"/>
          <w:tab w:val="left" w:pos="7937"/>
        </w:tabs>
        <w:spacing w:line="276" w:lineRule="auto"/>
        <w:ind w:left="993"/>
        <w:jc w:val="both"/>
        <w:rPr>
          <w:rFonts w:ascii="Palatino Linotype" w:hAnsi="Palatino Linotype"/>
          <w:sz w:val="24"/>
          <w:szCs w:val="24"/>
          <w:lang w:val="pt-BR"/>
        </w:rPr>
      </w:pPr>
      <w:r w:rsidRPr="0069757F">
        <w:rPr>
          <w:rFonts w:ascii="Palatino Linotype" w:hAnsi="Palatino Linotype"/>
          <w:b/>
          <w:color w:val="FF0000"/>
          <w:sz w:val="24"/>
          <w:szCs w:val="24"/>
          <w:u w:val="single"/>
          <w:lang w:val="pt-BR"/>
        </w:rPr>
        <w:t>A</w:t>
      </w:r>
      <w:r w:rsidRPr="0069757F">
        <w:rPr>
          <w:rFonts w:ascii="Palatino Linotype" w:hAnsi="Palatino Linotype"/>
          <w:b/>
          <w:color w:val="FF0000"/>
          <w:sz w:val="24"/>
          <w:szCs w:val="24"/>
          <w:lang w:val="pt-BR"/>
        </w:rPr>
        <w:t>.</w:t>
      </w:r>
      <w:r w:rsidRPr="0069757F">
        <w:rPr>
          <w:rFonts w:ascii="Palatino Linotype" w:hAnsi="Palatino Linotype"/>
          <w:color w:val="0000CC"/>
          <w:sz w:val="24"/>
          <w:szCs w:val="24"/>
          <w:lang w:val="pt-BR"/>
        </w:rPr>
        <w:t xml:space="preserve"> </w:t>
      </w:r>
      <w:r w:rsidRPr="00F46F03">
        <w:rPr>
          <w:rFonts w:ascii="Palatino Linotype" w:hAnsi="Palatino Linotype"/>
          <w:position w:val="-14"/>
          <w:sz w:val="24"/>
          <w:szCs w:val="24"/>
        </w:rPr>
        <w:object w:dxaOrig="1820" w:dyaOrig="400" w14:anchorId="163EFDD3">
          <v:shape id="_x0000_i4488" type="#_x0000_t75" style="width:91.35pt;height:19.35pt" o:ole="">
            <v:imagedata r:id="rId6002" o:title=""/>
          </v:shape>
          <o:OLEObject Type="Embed" ProgID="Equation.DSMT4" ShapeID="_x0000_i4488" DrawAspect="Content" ObjectID="_1708649040" r:id="rId6003"/>
        </w:object>
      </w:r>
      <w:r w:rsidRPr="0069757F">
        <w:rPr>
          <w:rFonts w:ascii="Palatino Linotype" w:hAnsi="Palatino Linotype"/>
          <w:sz w:val="24"/>
          <w:szCs w:val="24"/>
          <w:lang w:val="pt-BR"/>
        </w:rPr>
        <w:tab/>
      </w:r>
      <w:r w:rsidRPr="0069757F">
        <w:rPr>
          <w:rFonts w:ascii="Palatino Linotype" w:hAnsi="Palatino Linotype"/>
          <w:b/>
          <w:color w:val="3333FF"/>
          <w:sz w:val="24"/>
          <w:szCs w:val="24"/>
          <w:lang w:val="pt-BR"/>
        </w:rPr>
        <w:t>B.</w:t>
      </w:r>
      <w:r w:rsidRPr="0069757F">
        <w:rPr>
          <w:rFonts w:ascii="Palatino Linotype" w:hAnsi="Palatino Linotype"/>
          <w:color w:val="0000CC"/>
          <w:sz w:val="24"/>
          <w:szCs w:val="24"/>
          <w:lang w:val="pt-BR"/>
        </w:rPr>
        <w:t xml:space="preserve"> </w:t>
      </w:r>
      <w:r w:rsidRPr="00F46F03">
        <w:rPr>
          <w:rFonts w:ascii="Palatino Linotype" w:hAnsi="Palatino Linotype"/>
          <w:position w:val="-14"/>
          <w:sz w:val="24"/>
          <w:szCs w:val="24"/>
        </w:rPr>
        <w:object w:dxaOrig="1280" w:dyaOrig="400" w14:anchorId="099C5056">
          <v:shape id="_x0000_i4489" type="#_x0000_t75" style="width:63.55pt;height:19.35pt" o:ole="">
            <v:imagedata r:id="rId6004" o:title=""/>
          </v:shape>
          <o:OLEObject Type="Embed" ProgID="Equation.DSMT4" ShapeID="_x0000_i4489" DrawAspect="Content" ObjectID="_1708649041" r:id="rId6005"/>
        </w:object>
      </w:r>
      <w:r w:rsidRPr="0069757F">
        <w:rPr>
          <w:rFonts w:ascii="Palatino Linotype" w:hAnsi="Palatino Linotype"/>
          <w:sz w:val="24"/>
          <w:szCs w:val="24"/>
          <w:lang w:val="pt-BR"/>
        </w:rPr>
        <w:tab/>
      </w:r>
      <w:r w:rsidRPr="0069757F">
        <w:rPr>
          <w:rFonts w:ascii="Palatino Linotype" w:hAnsi="Palatino Linotype"/>
          <w:b/>
          <w:color w:val="3333FF"/>
          <w:sz w:val="24"/>
          <w:szCs w:val="24"/>
          <w:lang w:val="pt-BR"/>
        </w:rPr>
        <w:t>C.</w:t>
      </w:r>
      <w:r w:rsidRPr="0069757F">
        <w:rPr>
          <w:rFonts w:ascii="Palatino Linotype" w:hAnsi="Palatino Linotype"/>
          <w:color w:val="0000CC"/>
          <w:sz w:val="24"/>
          <w:szCs w:val="24"/>
          <w:lang w:val="pt-BR"/>
        </w:rPr>
        <w:t xml:space="preserve"> </w:t>
      </w:r>
      <w:r w:rsidRPr="00F46F03">
        <w:rPr>
          <w:rFonts w:ascii="Palatino Linotype" w:hAnsi="Palatino Linotype"/>
          <w:position w:val="-14"/>
          <w:sz w:val="24"/>
          <w:szCs w:val="24"/>
        </w:rPr>
        <w:object w:dxaOrig="1440" w:dyaOrig="400" w14:anchorId="4CC2AE0F">
          <v:shape id="_x0000_i4490" type="#_x0000_t75" style="width:1in;height:19.35pt" o:ole="">
            <v:imagedata r:id="rId6006" o:title=""/>
          </v:shape>
          <o:OLEObject Type="Embed" ProgID="Equation.DSMT4" ShapeID="_x0000_i4490" DrawAspect="Content" ObjectID="_1708649042" r:id="rId6007"/>
        </w:object>
      </w:r>
      <w:r w:rsidRPr="0069757F">
        <w:rPr>
          <w:rFonts w:ascii="Palatino Linotype" w:hAnsi="Palatino Linotype"/>
          <w:sz w:val="24"/>
          <w:szCs w:val="24"/>
          <w:lang w:val="pt-BR"/>
        </w:rPr>
        <w:tab/>
      </w:r>
      <w:r w:rsidRPr="0069757F">
        <w:rPr>
          <w:rFonts w:ascii="Palatino Linotype" w:hAnsi="Palatino Linotype"/>
          <w:b/>
          <w:color w:val="3333FF"/>
          <w:sz w:val="24"/>
          <w:szCs w:val="24"/>
          <w:lang w:val="pt-BR"/>
        </w:rPr>
        <w:t>D.</w:t>
      </w:r>
      <w:r w:rsidRPr="0069757F">
        <w:rPr>
          <w:rFonts w:ascii="Palatino Linotype" w:hAnsi="Palatino Linotype"/>
          <w:color w:val="0000CC"/>
          <w:sz w:val="24"/>
          <w:szCs w:val="24"/>
          <w:lang w:val="pt-BR"/>
        </w:rPr>
        <w:t xml:space="preserve"> </w:t>
      </w:r>
      <w:r w:rsidRPr="00F46F03">
        <w:rPr>
          <w:rFonts w:ascii="Palatino Linotype" w:hAnsi="Palatino Linotype"/>
          <w:position w:val="-14"/>
          <w:sz w:val="24"/>
          <w:szCs w:val="24"/>
        </w:rPr>
        <w:object w:dxaOrig="1160" w:dyaOrig="400" w14:anchorId="639C65D7">
          <v:shape id="_x0000_i4491" type="#_x0000_t75" style="width:57.5pt;height:19.35pt" o:ole="">
            <v:imagedata r:id="rId6008" o:title=""/>
          </v:shape>
          <o:OLEObject Type="Embed" ProgID="Equation.DSMT4" ShapeID="_x0000_i4491" DrawAspect="Content" ObjectID="_1708649043" r:id="rId6009"/>
        </w:object>
      </w:r>
    </w:p>
    <w:p w14:paraId="4E731CFA" w14:textId="16E87AAB" w:rsidR="0069757F" w:rsidRPr="00F46F03" w:rsidRDefault="0069757F" w:rsidP="00B4080F">
      <w:pPr>
        <w:pStyle w:val="0Cuhi"/>
        <w:numPr>
          <w:ilvl w:val="0"/>
          <w:numId w:val="0"/>
        </w:numPr>
        <w:tabs>
          <w:tab w:val="left" w:pos="993"/>
        </w:tabs>
        <w:spacing w:line="276" w:lineRule="auto"/>
        <w:ind w:left="993" w:hanging="993"/>
        <w:rPr>
          <w:sz w:val="24"/>
        </w:rPr>
      </w:pPr>
      <w:r w:rsidRPr="00F46F03">
        <w:rPr>
          <w:b/>
          <w:color w:val="0000FF"/>
          <w:sz w:val="24"/>
        </w:rPr>
        <w:lastRenderedPageBreak/>
        <w:t>Câu 13</w:t>
      </w:r>
      <w:r w:rsidR="00214EDB" w:rsidRPr="00214EDB">
        <w:rPr>
          <w:b/>
          <w:color w:val="0000FF"/>
          <w:sz w:val="24"/>
          <w:lang w:val="pt-BR"/>
        </w:rPr>
        <w:t>3</w:t>
      </w:r>
      <w:r w:rsidRPr="00F46F03">
        <w:rPr>
          <w:b/>
          <w:color w:val="0000FF"/>
          <w:sz w:val="24"/>
        </w:rPr>
        <w:t>:</w:t>
      </w:r>
      <w:r w:rsidR="00B4080F">
        <w:rPr>
          <w:b/>
          <w:color w:val="0000FF"/>
          <w:sz w:val="24"/>
        </w:rPr>
        <w:tab/>
      </w:r>
      <w:r w:rsidR="00586A0A" w:rsidRPr="00CA4333">
        <w:rPr>
          <w:b/>
          <w:color w:val="00B050"/>
          <w:sz w:val="24"/>
        </w:rPr>
        <w:t>[THPT</w:t>
      </w:r>
      <w:r w:rsidR="00586A0A" w:rsidRPr="00CA4333">
        <w:rPr>
          <w:color w:val="00B050"/>
          <w:sz w:val="24"/>
        </w:rPr>
        <w:t xml:space="preserve"> </w:t>
      </w:r>
      <w:r w:rsidR="00586A0A">
        <w:rPr>
          <w:color w:val="00B050"/>
          <w:sz w:val="24"/>
        </w:rPr>
        <w:t>Lê Lai</w:t>
      </w:r>
      <w:r w:rsidR="00586A0A" w:rsidRPr="00CA4333">
        <w:rPr>
          <w:b/>
          <w:color w:val="00B050"/>
          <w:sz w:val="24"/>
        </w:rPr>
        <w:t>–</w:t>
      </w:r>
      <w:r w:rsidR="00586A0A">
        <w:rPr>
          <w:b/>
          <w:color w:val="00B050"/>
          <w:sz w:val="24"/>
        </w:rPr>
        <w:t>Thanh hóa</w:t>
      </w:r>
      <w:r w:rsidR="00586A0A" w:rsidRPr="00CA4333">
        <w:rPr>
          <w:b/>
          <w:color w:val="00B050"/>
          <w:sz w:val="24"/>
        </w:rPr>
        <w:t>]</w:t>
      </w:r>
      <w:r w:rsidR="00586A0A">
        <w:rPr>
          <w:b/>
          <w:color w:val="00B050"/>
          <w:sz w:val="24"/>
        </w:rPr>
        <w:t xml:space="preserve"> </w:t>
      </w:r>
      <w:r w:rsidRPr="0069757F">
        <w:rPr>
          <w:sz w:val="24"/>
          <w:lang w:val="pt-BR"/>
        </w:rPr>
        <w:t>Trong không gian</w:t>
      </w:r>
      <w:r w:rsidRPr="00F46F03">
        <w:rPr>
          <w:sz w:val="24"/>
        </w:rPr>
        <w:t xml:space="preserve"> </w:t>
      </w:r>
      <w:r w:rsidRPr="00F46F03">
        <w:rPr>
          <w:position w:val="-10"/>
          <w:sz w:val="24"/>
        </w:rPr>
        <w:object w:dxaOrig="560" w:dyaOrig="320" w14:anchorId="4792E38B">
          <v:shape id="_x0000_i4492" type="#_x0000_t75" style="width:27.85pt;height:15.75pt" o:ole="">
            <v:imagedata r:id="rId6010" o:title=""/>
          </v:shape>
          <o:OLEObject Type="Embed" ProgID="Equation.DSMT4" ShapeID="_x0000_i4492" DrawAspect="Content" ObjectID="_1708649044" r:id="rId6011"/>
        </w:object>
      </w:r>
      <w:r w:rsidRPr="0069757F">
        <w:rPr>
          <w:sz w:val="24"/>
          <w:lang w:val="pt-BR"/>
        </w:rPr>
        <w:t xml:space="preserve">, cho các đường thẳng </w:t>
      </w:r>
      <w:r w:rsidRPr="00F46F03">
        <w:rPr>
          <w:position w:val="-50"/>
          <w:sz w:val="24"/>
        </w:rPr>
        <w:object w:dxaOrig="2340" w:dyaOrig="1120" w14:anchorId="69301872">
          <v:shape id="_x0000_i4493" type="#_x0000_t75" style="width:116.75pt;height:56.25pt" o:ole="">
            <v:imagedata r:id="rId6012" o:title=""/>
          </v:shape>
          <o:OLEObject Type="Embed" ProgID="Equation.DSMT4" ShapeID="_x0000_i4493" DrawAspect="Content" ObjectID="_1708649045" r:id="rId6013"/>
        </w:object>
      </w:r>
      <w:r w:rsidRPr="0069757F">
        <w:rPr>
          <w:sz w:val="24"/>
          <w:lang w:val="pt-BR"/>
        </w:rPr>
        <w:t xml:space="preserve"> và </w:t>
      </w:r>
      <w:r w:rsidRPr="00F46F03">
        <w:rPr>
          <w:position w:val="-24"/>
          <w:sz w:val="24"/>
        </w:rPr>
        <w:object w:dxaOrig="1900" w:dyaOrig="620" w14:anchorId="7526BC28">
          <v:shape id="_x0000_i4494" type="#_x0000_t75" style="width:95pt;height:31.45pt" o:ole="">
            <v:imagedata r:id="rId6014" o:title=""/>
          </v:shape>
          <o:OLEObject Type="Embed" ProgID="Equation.DSMT4" ShapeID="_x0000_i4494" DrawAspect="Content" ObjectID="_1708649046" r:id="rId6015"/>
        </w:object>
      </w:r>
      <w:r w:rsidRPr="0069757F">
        <w:rPr>
          <w:sz w:val="24"/>
          <w:lang w:val="pt-BR"/>
        </w:rPr>
        <w:t xml:space="preserve">. Gọi </w:t>
      </w:r>
      <w:r w:rsidRPr="00F46F03">
        <w:rPr>
          <w:position w:val="-14"/>
          <w:sz w:val="24"/>
        </w:rPr>
        <w:object w:dxaOrig="400" w:dyaOrig="400" w14:anchorId="6A0D3633">
          <v:shape id="_x0000_i4495" type="#_x0000_t75" style="width:19.35pt;height:19.35pt" o:ole="">
            <v:imagedata r:id="rId6016" o:title=""/>
          </v:shape>
          <o:OLEObject Type="Embed" ProgID="Equation.DSMT4" ShapeID="_x0000_i4495" DrawAspect="Content" ObjectID="_1708649047" r:id="rId6017"/>
        </w:object>
      </w:r>
      <w:r w:rsidRPr="0069757F">
        <w:rPr>
          <w:sz w:val="24"/>
          <w:lang w:val="pt-BR"/>
        </w:rPr>
        <w:t xml:space="preserve"> là mặt cầu có tâm thuộc </w:t>
      </w:r>
      <w:r w:rsidRPr="00F46F03">
        <w:rPr>
          <w:position w:val="-4"/>
          <w:sz w:val="24"/>
        </w:rPr>
        <w:object w:dxaOrig="220" w:dyaOrig="260" w14:anchorId="17E5437B">
          <v:shape id="_x0000_i4496" type="#_x0000_t75" style="width:10.3pt;height:12.7pt" o:ole="">
            <v:imagedata r:id="rId6018" o:title=""/>
          </v:shape>
          <o:OLEObject Type="Embed" ProgID="Equation.DSMT4" ShapeID="_x0000_i4496" DrawAspect="Content" ObjectID="_1708649048" r:id="rId6019"/>
        </w:object>
      </w:r>
      <w:r w:rsidRPr="0069757F">
        <w:rPr>
          <w:sz w:val="24"/>
          <w:lang w:val="pt-BR"/>
        </w:rPr>
        <w:t xml:space="preserve"> và tiếp xúc với hai đường thẳng </w:t>
      </w:r>
      <w:r w:rsidRPr="00F46F03">
        <w:rPr>
          <w:position w:val="-10"/>
          <w:sz w:val="24"/>
        </w:rPr>
        <w:object w:dxaOrig="560" w:dyaOrig="320" w14:anchorId="515A9050">
          <v:shape id="_x0000_i4497" type="#_x0000_t75" style="width:27.85pt;height:15.75pt" o:ole="">
            <v:imagedata r:id="rId6020" o:title=""/>
          </v:shape>
          <o:OLEObject Type="Embed" ProgID="Equation.DSMT4" ShapeID="_x0000_i4497" DrawAspect="Content" ObjectID="_1708649049" r:id="rId6021"/>
        </w:object>
      </w:r>
      <w:r w:rsidRPr="0069757F">
        <w:rPr>
          <w:sz w:val="24"/>
          <w:lang w:val="pt-BR"/>
        </w:rPr>
        <w:t xml:space="preserve">. </w:t>
      </w:r>
      <w:r w:rsidRPr="00392F62">
        <w:rPr>
          <w:sz w:val="24"/>
          <w:lang w:val="pt-BR"/>
        </w:rPr>
        <w:t xml:space="preserve">Phương trình của </w:t>
      </w:r>
      <w:r w:rsidRPr="00F46F03">
        <w:rPr>
          <w:position w:val="-14"/>
          <w:sz w:val="24"/>
        </w:rPr>
        <w:object w:dxaOrig="400" w:dyaOrig="400" w14:anchorId="1A5F239B">
          <v:shape id="_x0000_i4498" type="#_x0000_t75" style="width:19.35pt;height:19.35pt" o:ole="">
            <v:imagedata r:id="rId6016" o:title=""/>
          </v:shape>
          <o:OLEObject Type="Embed" ProgID="Equation.DSMT4" ShapeID="_x0000_i4498" DrawAspect="Content" ObjectID="_1708649050" r:id="rId6022"/>
        </w:object>
      </w:r>
      <w:r w:rsidRPr="00392F62">
        <w:rPr>
          <w:sz w:val="24"/>
          <w:lang w:val="pt-BR"/>
        </w:rPr>
        <w:t xml:space="preserve"> là </w:t>
      </w:r>
    </w:p>
    <w:p w14:paraId="312B7E02" w14:textId="77777777" w:rsidR="0069757F" w:rsidRPr="00392F62" w:rsidRDefault="0069757F" w:rsidP="00DC0D16">
      <w:pPr>
        <w:tabs>
          <w:tab w:val="left" w:pos="3402"/>
          <w:tab w:val="left" w:pos="5669"/>
          <w:tab w:val="left" w:pos="7937"/>
        </w:tabs>
        <w:spacing w:line="276" w:lineRule="auto"/>
        <w:ind w:left="993"/>
        <w:jc w:val="both"/>
        <w:rPr>
          <w:rFonts w:ascii="Palatino Linotype" w:hAnsi="Palatino Linotype"/>
          <w:color w:val="000000"/>
          <w:sz w:val="24"/>
          <w:szCs w:val="24"/>
          <w:lang w:val="pt-BR"/>
        </w:rPr>
      </w:pPr>
      <w:r w:rsidRPr="00392F62">
        <w:rPr>
          <w:rFonts w:ascii="Palatino Linotype" w:hAnsi="Palatino Linotype"/>
          <w:b/>
          <w:color w:val="FF0000"/>
          <w:sz w:val="24"/>
          <w:szCs w:val="24"/>
          <w:u w:val="single"/>
          <w:lang w:val="pt-BR"/>
        </w:rPr>
        <w:t>A.</w:t>
      </w:r>
      <w:r w:rsidRPr="00392F62">
        <w:rPr>
          <w:rFonts w:ascii="Palatino Linotype" w:hAnsi="Palatino Linotype"/>
          <w:color w:val="000000"/>
          <w:sz w:val="24"/>
          <w:szCs w:val="24"/>
          <w:lang w:val="pt-BR"/>
        </w:rPr>
        <w:t xml:space="preserve"> </w:t>
      </w:r>
      <w:r w:rsidRPr="00F46F03">
        <w:rPr>
          <w:rFonts w:ascii="Palatino Linotype" w:hAnsi="Palatino Linotype"/>
          <w:color w:val="000000"/>
          <w:position w:val="-14"/>
          <w:sz w:val="24"/>
          <w:szCs w:val="24"/>
        </w:rPr>
        <w:object w:dxaOrig="2561" w:dyaOrig="430" w14:anchorId="4EE5C348">
          <v:shape id="_x0000_i4499" type="#_x0000_t75" style="width:128.25pt;height:21.8pt" o:ole="">
            <v:imagedata r:id="rId6023" o:title=""/>
          </v:shape>
          <o:OLEObject Type="Embed" ProgID="Equation.DSMT4" ShapeID="_x0000_i4499" DrawAspect="Content" ObjectID="_1708649051" r:id="rId6024"/>
        </w:object>
      </w:r>
      <w:r w:rsidRPr="00392F62">
        <w:rPr>
          <w:rFonts w:ascii="Palatino Linotype" w:hAnsi="Palatino Linotype"/>
          <w:color w:val="000000"/>
          <w:sz w:val="24"/>
          <w:szCs w:val="24"/>
          <w:lang w:val="pt-BR"/>
        </w:rPr>
        <w:t>.</w:t>
      </w:r>
      <w:r w:rsidRPr="00392F62">
        <w:rPr>
          <w:rFonts w:ascii="Palatino Linotype" w:hAnsi="Palatino Linotype"/>
          <w:color w:val="000000"/>
          <w:sz w:val="24"/>
          <w:szCs w:val="24"/>
          <w:lang w:val="pt-BR"/>
        </w:rPr>
        <w:tab/>
      </w:r>
      <w:r w:rsidRPr="00392F62">
        <w:rPr>
          <w:rFonts w:ascii="Palatino Linotype" w:hAnsi="Palatino Linotype"/>
          <w:b/>
          <w:color w:val="3333FF"/>
          <w:sz w:val="24"/>
          <w:szCs w:val="24"/>
          <w:lang w:val="pt-BR"/>
        </w:rPr>
        <w:t>B.</w:t>
      </w:r>
      <w:r w:rsidRPr="00392F62">
        <w:rPr>
          <w:rFonts w:ascii="Palatino Linotype" w:hAnsi="Palatino Linotype"/>
          <w:color w:val="000000"/>
          <w:sz w:val="24"/>
          <w:szCs w:val="24"/>
          <w:lang w:val="pt-BR"/>
        </w:rPr>
        <w:t xml:space="preserve"> </w:t>
      </w:r>
      <w:r w:rsidRPr="00F46F03">
        <w:rPr>
          <w:rFonts w:ascii="Palatino Linotype" w:hAnsi="Palatino Linotype"/>
          <w:color w:val="000000"/>
          <w:position w:val="-14"/>
          <w:sz w:val="24"/>
          <w:szCs w:val="24"/>
        </w:rPr>
        <w:object w:dxaOrig="3150" w:dyaOrig="430" w14:anchorId="5F81700E">
          <v:shape id="_x0000_i4500" type="#_x0000_t75" style="width:157.3pt;height:21.8pt" o:ole="">
            <v:imagedata r:id="rId6025" o:title=""/>
          </v:shape>
          <o:OLEObject Type="Embed" ProgID="Equation.DSMT4" ShapeID="_x0000_i4500" DrawAspect="Content" ObjectID="_1708649052" r:id="rId6026"/>
        </w:object>
      </w:r>
      <w:r w:rsidRPr="00392F62">
        <w:rPr>
          <w:rFonts w:ascii="Palatino Linotype" w:hAnsi="Palatino Linotype"/>
          <w:color w:val="000000"/>
          <w:sz w:val="24"/>
          <w:szCs w:val="24"/>
          <w:lang w:val="pt-BR"/>
        </w:rPr>
        <w:t>.</w:t>
      </w:r>
    </w:p>
    <w:p w14:paraId="6C8DEEBC" w14:textId="6084FF5E" w:rsidR="0069757F" w:rsidRDefault="0069757F" w:rsidP="00DC0D16">
      <w:pPr>
        <w:tabs>
          <w:tab w:val="left" w:pos="3402"/>
          <w:tab w:val="left" w:pos="5669"/>
          <w:tab w:val="left" w:pos="7937"/>
        </w:tabs>
        <w:spacing w:line="276" w:lineRule="auto"/>
        <w:ind w:left="993"/>
        <w:jc w:val="both"/>
        <w:rPr>
          <w:rFonts w:ascii="Palatino Linotype" w:hAnsi="Palatino Linotype"/>
          <w:color w:val="000000"/>
          <w:sz w:val="24"/>
          <w:szCs w:val="24"/>
          <w:lang w:val="pt-BR"/>
        </w:rPr>
      </w:pPr>
      <w:r w:rsidRPr="00392F62">
        <w:rPr>
          <w:rFonts w:ascii="Palatino Linotype" w:hAnsi="Palatino Linotype"/>
          <w:b/>
          <w:color w:val="3333FF"/>
          <w:sz w:val="24"/>
          <w:szCs w:val="24"/>
          <w:lang w:val="pt-BR"/>
        </w:rPr>
        <w:t>C.</w:t>
      </w:r>
      <w:r w:rsidRPr="00392F62">
        <w:rPr>
          <w:rFonts w:ascii="Palatino Linotype" w:hAnsi="Palatino Linotype"/>
          <w:color w:val="000000"/>
          <w:sz w:val="24"/>
          <w:szCs w:val="24"/>
          <w:lang w:val="pt-BR"/>
        </w:rPr>
        <w:t xml:space="preserve"> </w:t>
      </w:r>
      <w:r w:rsidRPr="00F46F03">
        <w:rPr>
          <w:rFonts w:ascii="Palatino Linotype" w:hAnsi="Palatino Linotype"/>
          <w:color w:val="000000"/>
          <w:position w:val="-28"/>
          <w:sz w:val="24"/>
          <w:szCs w:val="24"/>
        </w:rPr>
        <w:object w:dxaOrig="3570" w:dyaOrig="724" w14:anchorId="03B4AD32">
          <v:shape id="_x0000_i4501" type="#_x0000_t75" style="width:178.5pt;height:35.7pt" o:ole="">
            <v:imagedata r:id="rId6027" o:title=""/>
          </v:shape>
          <o:OLEObject Type="Embed" ProgID="Equation.DSMT4" ShapeID="_x0000_i4501" DrawAspect="Content" ObjectID="_1708649053" r:id="rId6028"/>
        </w:object>
      </w:r>
      <w:r w:rsidRPr="00392F62">
        <w:rPr>
          <w:rFonts w:ascii="Palatino Linotype" w:hAnsi="Palatino Linotype"/>
          <w:color w:val="000000"/>
          <w:sz w:val="24"/>
          <w:szCs w:val="24"/>
          <w:lang w:val="pt-BR"/>
        </w:rPr>
        <w:t>.</w:t>
      </w:r>
      <w:r w:rsidRPr="00392F62">
        <w:rPr>
          <w:rFonts w:ascii="Palatino Linotype" w:hAnsi="Palatino Linotype"/>
          <w:color w:val="000000"/>
          <w:sz w:val="24"/>
          <w:szCs w:val="24"/>
          <w:lang w:val="pt-BR"/>
        </w:rPr>
        <w:tab/>
      </w:r>
      <w:r w:rsidRPr="00392F62">
        <w:rPr>
          <w:rFonts w:ascii="Palatino Linotype" w:hAnsi="Palatino Linotype"/>
          <w:b/>
          <w:color w:val="3333FF"/>
          <w:sz w:val="24"/>
          <w:szCs w:val="24"/>
          <w:lang w:val="pt-BR"/>
        </w:rPr>
        <w:t>D.</w:t>
      </w:r>
      <w:r w:rsidRPr="00392F62">
        <w:rPr>
          <w:rFonts w:ascii="Palatino Linotype" w:hAnsi="Palatino Linotype"/>
          <w:color w:val="000000"/>
          <w:sz w:val="24"/>
          <w:szCs w:val="24"/>
          <w:lang w:val="pt-BR"/>
        </w:rPr>
        <w:t xml:space="preserve"> </w:t>
      </w:r>
      <w:r w:rsidRPr="00F46F03">
        <w:rPr>
          <w:rFonts w:ascii="Palatino Linotype" w:hAnsi="Palatino Linotype"/>
          <w:color w:val="000000"/>
          <w:position w:val="-28"/>
          <w:sz w:val="24"/>
          <w:szCs w:val="24"/>
        </w:rPr>
        <w:object w:dxaOrig="3675" w:dyaOrig="724" w14:anchorId="4564FE0D">
          <v:shape id="_x0000_i4502" type="#_x0000_t75" style="width:183.95pt;height:35.7pt" o:ole="">
            <v:imagedata r:id="rId6029" o:title=""/>
          </v:shape>
          <o:OLEObject Type="Embed" ProgID="Equation.DSMT4" ShapeID="_x0000_i4502" DrawAspect="Content" ObjectID="_1708649054" r:id="rId6030"/>
        </w:object>
      </w:r>
      <w:r w:rsidRPr="00392F62">
        <w:rPr>
          <w:rFonts w:ascii="Palatino Linotype" w:hAnsi="Palatino Linotype"/>
          <w:color w:val="000000"/>
          <w:sz w:val="24"/>
          <w:szCs w:val="24"/>
          <w:lang w:val="pt-BR"/>
        </w:rPr>
        <w:t>.</w:t>
      </w:r>
    </w:p>
    <w:p w14:paraId="7BEFF6C4" w14:textId="385890B5" w:rsidR="00392F62" w:rsidRPr="00392F62" w:rsidRDefault="00392F62" w:rsidP="00B4080F">
      <w:pPr>
        <w:pStyle w:val="0Cuhi"/>
        <w:numPr>
          <w:ilvl w:val="0"/>
          <w:numId w:val="0"/>
        </w:numPr>
        <w:tabs>
          <w:tab w:val="left" w:pos="993"/>
        </w:tabs>
        <w:spacing w:line="276" w:lineRule="auto"/>
        <w:ind w:left="993" w:hanging="993"/>
        <w:rPr>
          <w:b/>
          <w:sz w:val="24"/>
          <w:lang w:val="pt-BR"/>
        </w:rPr>
      </w:pPr>
      <w:r w:rsidRPr="00392F62">
        <w:rPr>
          <w:b/>
          <w:color w:val="0000FF"/>
          <w:sz w:val="24"/>
          <w:lang w:val="pt-BR"/>
        </w:rPr>
        <w:t xml:space="preserve">Câu </w:t>
      </w:r>
      <w:r w:rsidRPr="00392F62">
        <w:rPr>
          <w:b/>
          <w:color w:val="0000FF"/>
          <w:sz w:val="24"/>
        </w:rPr>
        <w:t>13</w:t>
      </w:r>
      <w:r w:rsidR="00214EDB" w:rsidRPr="00214EDB">
        <w:rPr>
          <w:b/>
          <w:color w:val="0000FF"/>
          <w:sz w:val="24"/>
          <w:lang w:val="pt-BR"/>
        </w:rPr>
        <w:t>4</w:t>
      </w:r>
      <w:r w:rsidRPr="00392F62">
        <w:rPr>
          <w:b/>
          <w:color w:val="0000FF"/>
          <w:sz w:val="24"/>
          <w:lang w:val="pt-BR"/>
        </w:rPr>
        <w:t>:</w:t>
      </w:r>
      <w:r w:rsidR="00B4080F">
        <w:rPr>
          <w:b/>
          <w:color w:val="0000FF"/>
          <w:sz w:val="24"/>
          <w:lang w:val="pt-BR"/>
        </w:rPr>
        <w:tab/>
      </w:r>
      <w:r w:rsidRPr="00392F62">
        <w:rPr>
          <w:b/>
          <w:color w:val="00B050"/>
          <w:sz w:val="24"/>
          <w:lang w:val="pt-BR"/>
        </w:rPr>
        <w:t>[THPT</w:t>
      </w:r>
      <w:r w:rsidRPr="00392F62">
        <w:rPr>
          <w:color w:val="00B050"/>
          <w:sz w:val="24"/>
          <w:lang w:val="pt-BR"/>
        </w:rPr>
        <w:t xml:space="preserve"> </w:t>
      </w:r>
      <w:r w:rsidRPr="00392F62">
        <w:rPr>
          <w:b/>
          <w:color w:val="00B050"/>
          <w:sz w:val="24"/>
          <w:lang w:val="pt-BR"/>
        </w:rPr>
        <w:t>Chuyên</w:t>
      </w:r>
      <w:r w:rsidRPr="00392F62">
        <w:rPr>
          <w:color w:val="00B050"/>
          <w:sz w:val="24"/>
          <w:lang w:val="pt-BR"/>
        </w:rPr>
        <w:t xml:space="preserve"> </w:t>
      </w:r>
      <w:r w:rsidRPr="00392F62">
        <w:rPr>
          <w:b/>
          <w:color w:val="00B050"/>
          <w:sz w:val="24"/>
          <w:lang w:val="pt-BR"/>
        </w:rPr>
        <w:t>ĐH</w:t>
      </w:r>
      <w:r w:rsidRPr="00392F62">
        <w:rPr>
          <w:color w:val="00B050"/>
          <w:sz w:val="24"/>
          <w:lang w:val="pt-BR"/>
        </w:rPr>
        <w:t xml:space="preserve"> </w:t>
      </w:r>
      <w:r w:rsidRPr="00392F62">
        <w:rPr>
          <w:b/>
          <w:color w:val="00B050"/>
          <w:sz w:val="24"/>
          <w:lang w:val="pt-BR"/>
        </w:rPr>
        <w:t>KHTN-Hà</w:t>
      </w:r>
      <w:r w:rsidRPr="00392F62">
        <w:rPr>
          <w:color w:val="00B050"/>
          <w:sz w:val="24"/>
          <w:lang w:val="pt-BR"/>
        </w:rPr>
        <w:t xml:space="preserve"> </w:t>
      </w:r>
      <w:r w:rsidRPr="00392F62">
        <w:rPr>
          <w:b/>
          <w:color w:val="00B050"/>
          <w:sz w:val="24"/>
          <w:lang w:val="pt-BR"/>
        </w:rPr>
        <w:t>Nội]</w:t>
      </w:r>
      <w:r w:rsidRPr="00392F62">
        <w:rPr>
          <w:sz w:val="24"/>
          <w:lang w:val="pt-BR"/>
        </w:rPr>
        <w:t xml:space="preserve"> Trong không gian </w:t>
      </w:r>
      <w:r w:rsidRPr="00392F62">
        <w:rPr>
          <w:position w:val="-10"/>
          <w:sz w:val="24"/>
        </w:rPr>
        <w:object w:dxaOrig="560" w:dyaOrig="320" w14:anchorId="03DCE543">
          <v:shape id="_x0000_i4503" type="#_x0000_t75" style="width:27.85pt;height:15.75pt" o:ole="">
            <v:imagedata r:id="rId6031" o:title=""/>
          </v:shape>
          <o:OLEObject Type="Embed" ProgID="Equation.DSMT4" ShapeID="_x0000_i4503" DrawAspect="Content" ObjectID="_1708649055" r:id="rId6032"/>
        </w:object>
      </w:r>
      <w:r w:rsidRPr="00392F62">
        <w:rPr>
          <w:sz w:val="24"/>
          <w:lang w:val="pt-BR"/>
        </w:rPr>
        <w:t xml:space="preserve">, cho hai điểm </w:t>
      </w:r>
      <w:r w:rsidRPr="00392F62">
        <w:rPr>
          <w:position w:val="-14"/>
          <w:sz w:val="24"/>
        </w:rPr>
        <w:object w:dxaOrig="960" w:dyaOrig="400" w14:anchorId="4C53F6FB">
          <v:shape id="_x0000_i4504" type="#_x0000_t75" style="width:47.8pt;height:19.35pt" o:ole="">
            <v:imagedata r:id="rId6033" o:title=""/>
          </v:shape>
          <o:OLEObject Type="Embed" ProgID="Equation.DSMT4" ShapeID="_x0000_i4504" DrawAspect="Content" ObjectID="_1708649056" r:id="rId6034"/>
        </w:object>
      </w:r>
      <w:r w:rsidRPr="00392F62">
        <w:rPr>
          <w:sz w:val="24"/>
          <w:lang w:val="pt-BR"/>
        </w:rPr>
        <w:t xml:space="preserve"> và </w:t>
      </w:r>
      <w:r w:rsidRPr="00392F62">
        <w:rPr>
          <w:position w:val="-14"/>
          <w:sz w:val="24"/>
        </w:rPr>
        <w:object w:dxaOrig="960" w:dyaOrig="400" w14:anchorId="4C36EB80">
          <v:shape id="_x0000_i4505" type="#_x0000_t75" style="width:47.8pt;height:19.35pt" o:ole="">
            <v:imagedata r:id="rId6035" o:title=""/>
          </v:shape>
          <o:OLEObject Type="Embed" ProgID="Equation.DSMT4" ShapeID="_x0000_i4505" DrawAspect="Content" ObjectID="_1708649057" r:id="rId6036"/>
        </w:object>
      </w:r>
      <w:r w:rsidRPr="00392F62">
        <w:rPr>
          <w:sz w:val="24"/>
          <w:lang w:val="pt-BR"/>
        </w:rPr>
        <w:t xml:space="preserve">. Với </w:t>
      </w:r>
      <w:r w:rsidRPr="00392F62">
        <w:rPr>
          <w:position w:val="-6"/>
          <w:sz w:val="24"/>
        </w:rPr>
        <w:object w:dxaOrig="240" w:dyaOrig="279" w14:anchorId="71F5720D">
          <v:shape id="_x0000_i4506" type="#_x0000_t75" style="width:12.1pt;height:14.5pt" o:ole="">
            <v:imagedata r:id="rId6037" o:title=""/>
          </v:shape>
          <o:OLEObject Type="Embed" ProgID="Equation.DSMT4" ShapeID="_x0000_i4506" DrawAspect="Content" ObjectID="_1708649058" r:id="rId6038"/>
        </w:object>
      </w:r>
      <w:r w:rsidRPr="00392F62">
        <w:rPr>
          <w:sz w:val="24"/>
          <w:lang w:val="pt-BR"/>
        </w:rPr>
        <w:t xml:space="preserve"> là điểm nằm trên trục </w:t>
      </w:r>
      <w:r w:rsidRPr="00392F62">
        <w:rPr>
          <w:position w:val="-6"/>
          <w:sz w:val="24"/>
        </w:rPr>
        <w:object w:dxaOrig="340" w:dyaOrig="279" w14:anchorId="702553C8">
          <v:shape id="_x0000_i4507" type="#_x0000_t75" style="width:17.55pt;height:14.5pt" o:ole="">
            <v:imagedata r:id="rId6039" o:title=""/>
          </v:shape>
          <o:OLEObject Type="Embed" ProgID="Equation.DSMT4" ShapeID="_x0000_i4507" DrawAspect="Content" ObjectID="_1708649059" r:id="rId6040"/>
        </w:object>
      </w:r>
      <w:r w:rsidRPr="00392F62">
        <w:rPr>
          <w:sz w:val="24"/>
          <w:lang w:val="pt-BR"/>
        </w:rPr>
        <w:t xml:space="preserve">, gọi </w:t>
      </w:r>
      <w:r w:rsidRPr="00392F62">
        <w:rPr>
          <w:position w:val="-4"/>
          <w:sz w:val="24"/>
        </w:rPr>
        <w:object w:dxaOrig="279" w:dyaOrig="260" w14:anchorId="630C119F">
          <v:shape id="_x0000_i4508" type="#_x0000_t75" style="width:14.5pt;height:12.7pt" o:ole="">
            <v:imagedata r:id="rId6041" o:title=""/>
          </v:shape>
          <o:OLEObject Type="Embed" ProgID="Equation.DSMT4" ShapeID="_x0000_i4508" DrawAspect="Content" ObjectID="_1708649060" r:id="rId6042"/>
        </w:object>
      </w:r>
      <w:r w:rsidRPr="00392F62">
        <w:rPr>
          <w:sz w:val="24"/>
          <w:lang w:val="pt-BR"/>
        </w:rPr>
        <w:t xml:space="preserve"> là trực tâm của tam giác </w:t>
      </w:r>
      <w:r w:rsidRPr="00392F62">
        <w:rPr>
          <w:position w:val="-6"/>
          <w:sz w:val="24"/>
        </w:rPr>
        <w:object w:dxaOrig="560" w:dyaOrig="279" w14:anchorId="610CE53D">
          <v:shape id="_x0000_i4509" type="#_x0000_t75" style="width:27.85pt;height:14.5pt" o:ole="">
            <v:imagedata r:id="rId6043" o:title=""/>
          </v:shape>
          <o:OLEObject Type="Embed" ProgID="Equation.DSMT4" ShapeID="_x0000_i4509" DrawAspect="Content" ObjectID="_1708649061" r:id="rId6044"/>
        </w:object>
      </w:r>
      <w:r w:rsidRPr="00392F62">
        <w:rPr>
          <w:sz w:val="24"/>
          <w:lang w:val="pt-BR"/>
        </w:rPr>
        <w:t xml:space="preserve">. Khi </w:t>
      </w:r>
      <w:r w:rsidRPr="00392F62">
        <w:rPr>
          <w:position w:val="-6"/>
          <w:sz w:val="24"/>
        </w:rPr>
        <w:object w:dxaOrig="240" w:dyaOrig="279" w14:anchorId="46C34541">
          <v:shape id="_x0000_i4510" type="#_x0000_t75" style="width:12.1pt;height:14.5pt" o:ole="">
            <v:imagedata r:id="rId6045" o:title=""/>
          </v:shape>
          <o:OLEObject Type="Embed" ProgID="Equation.DSMT4" ShapeID="_x0000_i4510" DrawAspect="Content" ObjectID="_1708649062" r:id="rId6046"/>
        </w:object>
      </w:r>
      <w:r w:rsidRPr="00392F62">
        <w:rPr>
          <w:sz w:val="24"/>
          <w:lang w:val="pt-BR"/>
        </w:rPr>
        <w:t xml:space="preserve"> di động trên trục </w:t>
      </w:r>
      <w:r w:rsidRPr="00392F62">
        <w:rPr>
          <w:position w:val="-6"/>
          <w:sz w:val="24"/>
        </w:rPr>
        <w:object w:dxaOrig="340" w:dyaOrig="279" w14:anchorId="4C449E43">
          <v:shape id="_x0000_i4511" type="#_x0000_t75" style="width:17.55pt;height:14.5pt" o:ole="">
            <v:imagedata r:id="rId6047" o:title=""/>
          </v:shape>
          <o:OLEObject Type="Embed" ProgID="Equation.DSMT4" ShapeID="_x0000_i4511" DrawAspect="Content" ObjectID="_1708649063" r:id="rId6048"/>
        </w:object>
      </w:r>
      <w:r w:rsidRPr="00392F62">
        <w:rPr>
          <w:sz w:val="24"/>
          <w:lang w:val="pt-BR"/>
        </w:rPr>
        <w:t xml:space="preserve"> thì </w:t>
      </w:r>
      <w:r w:rsidRPr="00392F62">
        <w:rPr>
          <w:position w:val="-4"/>
          <w:sz w:val="24"/>
        </w:rPr>
        <w:object w:dxaOrig="279" w:dyaOrig="260" w14:anchorId="7F784D66">
          <v:shape id="_x0000_i4512" type="#_x0000_t75" style="width:14.5pt;height:12.7pt" o:ole="">
            <v:imagedata r:id="rId6049" o:title=""/>
          </v:shape>
          <o:OLEObject Type="Embed" ProgID="Equation.DSMT4" ShapeID="_x0000_i4512" DrawAspect="Content" ObjectID="_1708649064" r:id="rId6050"/>
        </w:object>
      </w:r>
      <w:r w:rsidRPr="00392F62">
        <w:rPr>
          <w:sz w:val="24"/>
          <w:lang w:val="pt-BR"/>
        </w:rPr>
        <w:t xml:space="preserve"> luôn thuộc một đường tròn cố định. Bán kính của đường tròn đó bằng</w:t>
      </w:r>
    </w:p>
    <w:p w14:paraId="3FDAC4C0" w14:textId="77777777" w:rsidR="00392F62" w:rsidRPr="00392F62" w:rsidRDefault="00392F62" w:rsidP="00DC0D16">
      <w:pPr>
        <w:tabs>
          <w:tab w:val="left" w:pos="3402"/>
          <w:tab w:val="left" w:pos="5669"/>
          <w:tab w:val="left" w:pos="7937"/>
        </w:tabs>
        <w:spacing w:line="276" w:lineRule="auto"/>
        <w:ind w:left="993"/>
        <w:jc w:val="both"/>
        <w:rPr>
          <w:rFonts w:ascii="Palatino Linotype" w:hAnsi="Palatino Linotype"/>
          <w:color w:val="000000"/>
          <w:sz w:val="24"/>
          <w:szCs w:val="24"/>
        </w:rPr>
      </w:pPr>
      <w:r w:rsidRPr="00392F62">
        <w:rPr>
          <w:rFonts w:ascii="Palatino Linotype" w:hAnsi="Palatino Linotype"/>
          <w:b/>
          <w:color w:val="FF0000"/>
          <w:sz w:val="24"/>
          <w:szCs w:val="24"/>
          <w:u w:val="single"/>
          <w:lang w:val="pt-BR"/>
        </w:rPr>
        <w:t>A</w:t>
      </w:r>
      <w:r w:rsidRPr="00392F62">
        <w:rPr>
          <w:rFonts w:ascii="Palatino Linotype" w:hAnsi="Palatino Linotype"/>
          <w:b/>
          <w:color w:val="0000FF"/>
          <w:sz w:val="24"/>
          <w:szCs w:val="24"/>
          <w:lang w:val="pt-BR"/>
        </w:rPr>
        <w:t>.</w:t>
      </w:r>
      <w:r w:rsidRPr="00392F62">
        <w:rPr>
          <w:rFonts w:ascii="Palatino Linotype" w:hAnsi="Palatino Linotype"/>
          <w:color w:val="000080"/>
          <w:sz w:val="24"/>
          <w:szCs w:val="24"/>
          <w:lang w:val="pt-BR"/>
        </w:rPr>
        <w:t xml:space="preserve"> </w:t>
      </w:r>
      <w:r w:rsidRPr="00392F62">
        <w:rPr>
          <w:rFonts w:ascii="Palatino Linotype" w:hAnsi="Palatino Linotype"/>
          <w:color w:val="000000"/>
          <w:position w:val="-24"/>
          <w:sz w:val="24"/>
          <w:szCs w:val="24"/>
        </w:rPr>
        <w:object w:dxaOrig="400" w:dyaOrig="680" w14:anchorId="453E32D2">
          <v:shape id="_x0000_i4513" type="#_x0000_t75" style="width:19.35pt;height:33.9pt" o:ole="">
            <v:imagedata r:id="rId6051" o:title=""/>
          </v:shape>
          <o:OLEObject Type="Embed" ProgID="Equation.DSMT4" ShapeID="_x0000_i4513" DrawAspect="Content" ObjectID="_1708649065" r:id="rId6052"/>
        </w:object>
      </w:r>
      <w:r w:rsidRPr="00392F62">
        <w:rPr>
          <w:rFonts w:ascii="Palatino Linotype" w:hAnsi="Palatino Linotype"/>
          <w:color w:val="000000"/>
          <w:sz w:val="24"/>
          <w:szCs w:val="24"/>
          <w:lang w:val="pt-BR"/>
        </w:rPr>
        <w:t>.</w:t>
      </w:r>
      <w:r w:rsidRPr="00392F62">
        <w:rPr>
          <w:rFonts w:ascii="Palatino Linotype" w:hAnsi="Palatino Linotype"/>
          <w:color w:val="000000"/>
          <w:sz w:val="24"/>
          <w:szCs w:val="24"/>
          <w:lang w:val="pt-BR"/>
        </w:rPr>
        <w:tab/>
      </w:r>
      <w:r w:rsidRPr="00392F62">
        <w:rPr>
          <w:rFonts w:ascii="Palatino Linotype" w:hAnsi="Palatino Linotype"/>
          <w:b/>
          <w:color w:val="3333FF"/>
          <w:sz w:val="24"/>
          <w:szCs w:val="24"/>
          <w:lang w:val="pt-BR"/>
        </w:rPr>
        <w:t>B</w:t>
      </w:r>
      <w:r w:rsidRPr="00392F62">
        <w:rPr>
          <w:rFonts w:ascii="Palatino Linotype" w:hAnsi="Palatino Linotype"/>
          <w:b/>
          <w:color w:val="000080"/>
          <w:sz w:val="24"/>
          <w:szCs w:val="24"/>
          <w:lang w:val="pt-BR"/>
        </w:rPr>
        <w:t>.</w:t>
      </w:r>
      <w:r w:rsidRPr="00392F62">
        <w:rPr>
          <w:rFonts w:ascii="Palatino Linotype" w:hAnsi="Palatino Linotype"/>
          <w:color w:val="000080"/>
          <w:sz w:val="24"/>
          <w:szCs w:val="24"/>
          <w:lang w:val="pt-BR"/>
        </w:rPr>
        <w:t xml:space="preserve"> </w:t>
      </w:r>
      <w:r w:rsidRPr="00392F62">
        <w:rPr>
          <w:rFonts w:ascii="Palatino Linotype" w:hAnsi="Palatino Linotype"/>
          <w:color w:val="000000"/>
          <w:position w:val="-24"/>
          <w:sz w:val="24"/>
          <w:szCs w:val="24"/>
        </w:rPr>
        <w:object w:dxaOrig="400" w:dyaOrig="680" w14:anchorId="7E308A5C">
          <v:shape id="_x0000_i4514" type="#_x0000_t75" style="width:19.35pt;height:33.9pt" o:ole="">
            <v:imagedata r:id="rId6053" o:title=""/>
          </v:shape>
          <o:OLEObject Type="Embed" ProgID="Equation.DSMT4" ShapeID="_x0000_i4514" DrawAspect="Content" ObjectID="_1708649066" r:id="rId6054"/>
        </w:object>
      </w:r>
      <w:r w:rsidRPr="00392F62">
        <w:rPr>
          <w:rFonts w:ascii="Palatino Linotype" w:hAnsi="Palatino Linotype"/>
          <w:color w:val="000000"/>
          <w:sz w:val="24"/>
          <w:szCs w:val="24"/>
          <w:lang w:val="pt-BR"/>
        </w:rPr>
        <w:t>.</w:t>
      </w:r>
      <w:r w:rsidRPr="00392F62">
        <w:rPr>
          <w:rFonts w:ascii="Palatino Linotype" w:hAnsi="Palatino Linotype"/>
          <w:color w:val="000000"/>
          <w:sz w:val="24"/>
          <w:szCs w:val="24"/>
          <w:lang w:val="pt-BR"/>
        </w:rPr>
        <w:tab/>
      </w:r>
      <w:r w:rsidRPr="00392F62">
        <w:rPr>
          <w:rFonts w:ascii="Palatino Linotype" w:hAnsi="Palatino Linotype"/>
          <w:b/>
          <w:color w:val="3333FF"/>
          <w:sz w:val="24"/>
          <w:szCs w:val="24"/>
          <w:lang w:val="pt-BR"/>
        </w:rPr>
        <w:t>C.</w:t>
      </w:r>
      <w:r w:rsidRPr="00392F62">
        <w:rPr>
          <w:rFonts w:ascii="Palatino Linotype" w:hAnsi="Palatino Linotype"/>
          <w:color w:val="000080"/>
          <w:sz w:val="24"/>
          <w:szCs w:val="24"/>
          <w:lang w:val="pt-BR"/>
        </w:rPr>
        <w:t xml:space="preserve"> </w:t>
      </w:r>
      <w:r w:rsidRPr="00392F62">
        <w:rPr>
          <w:rFonts w:ascii="Palatino Linotype" w:hAnsi="Palatino Linotype"/>
          <w:color w:val="000000"/>
          <w:position w:val="-24"/>
          <w:sz w:val="24"/>
          <w:szCs w:val="24"/>
        </w:rPr>
        <w:object w:dxaOrig="400" w:dyaOrig="680" w14:anchorId="2738F717">
          <v:shape id="_x0000_i4515" type="#_x0000_t75" style="width:19.35pt;height:33.9pt" o:ole="">
            <v:imagedata r:id="rId6055" o:title=""/>
          </v:shape>
          <o:OLEObject Type="Embed" ProgID="Equation.DSMT4" ShapeID="_x0000_i4515" DrawAspect="Content" ObjectID="_1708649067" r:id="rId6056"/>
        </w:object>
      </w:r>
      <w:r w:rsidRPr="00392F62">
        <w:rPr>
          <w:rFonts w:ascii="Palatino Linotype" w:hAnsi="Palatino Linotype"/>
          <w:color w:val="000000"/>
          <w:sz w:val="24"/>
          <w:szCs w:val="24"/>
        </w:rPr>
        <w:t>.</w:t>
      </w:r>
      <w:r w:rsidRPr="00392F62">
        <w:rPr>
          <w:rFonts w:ascii="Palatino Linotype" w:hAnsi="Palatino Linotype"/>
          <w:color w:val="000000"/>
          <w:sz w:val="24"/>
          <w:szCs w:val="24"/>
        </w:rPr>
        <w:tab/>
      </w:r>
      <w:r w:rsidRPr="00392F62">
        <w:rPr>
          <w:rFonts w:ascii="Palatino Linotype" w:hAnsi="Palatino Linotype"/>
          <w:b/>
          <w:color w:val="3333FF"/>
          <w:sz w:val="24"/>
          <w:szCs w:val="24"/>
        </w:rPr>
        <w:t>D.</w:t>
      </w:r>
      <w:r w:rsidRPr="00392F62">
        <w:rPr>
          <w:rFonts w:ascii="Palatino Linotype" w:hAnsi="Palatino Linotype"/>
          <w:color w:val="000080"/>
          <w:sz w:val="24"/>
          <w:szCs w:val="24"/>
        </w:rPr>
        <w:t xml:space="preserve"> </w:t>
      </w:r>
      <w:r w:rsidRPr="00392F62">
        <w:rPr>
          <w:rFonts w:ascii="Palatino Linotype" w:hAnsi="Palatino Linotype"/>
          <w:color w:val="000000"/>
          <w:position w:val="-8"/>
          <w:sz w:val="24"/>
          <w:szCs w:val="24"/>
        </w:rPr>
        <w:object w:dxaOrig="360" w:dyaOrig="360" w14:anchorId="4F6BF702">
          <v:shape id="_x0000_i4516" type="#_x0000_t75" style="width:18.15pt;height:18.15pt" o:ole="">
            <v:imagedata r:id="rId6057" o:title=""/>
          </v:shape>
          <o:OLEObject Type="Embed" ProgID="Equation.DSMT4" ShapeID="_x0000_i4516" DrawAspect="Content" ObjectID="_1708649068" r:id="rId6058"/>
        </w:object>
      </w:r>
      <w:r w:rsidRPr="00392F62">
        <w:rPr>
          <w:rFonts w:ascii="Palatino Linotype" w:hAnsi="Palatino Linotype"/>
          <w:color w:val="000000"/>
          <w:sz w:val="24"/>
          <w:szCs w:val="24"/>
        </w:rPr>
        <w:t>.</w:t>
      </w:r>
    </w:p>
    <w:p w14:paraId="54EC5816" w14:textId="53B269FE" w:rsidR="00420BFA" w:rsidRPr="00CA4333" w:rsidRDefault="00420BFA" w:rsidP="00B4080F">
      <w:pPr>
        <w:pStyle w:val="0Cuhi"/>
        <w:numPr>
          <w:ilvl w:val="0"/>
          <w:numId w:val="0"/>
        </w:numPr>
        <w:tabs>
          <w:tab w:val="left" w:pos="993"/>
        </w:tabs>
        <w:spacing w:line="276" w:lineRule="auto"/>
        <w:ind w:left="993" w:hanging="993"/>
        <w:rPr>
          <w:b/>
          <w:color w:val="0000FF"/>
          <w:sz w:val="24"/>
        </w:rPr>
      </w:pPr>
      <w:r w:rsidRPr="00CA4333">
        <w:rPr>
          <w:b/>
          <w:color w:val="0000FF"/>
          <w:sz w:val="24"/>
        </w:rPr>
        <w:t>Câu</w:t>
      </w:r>
      <w:r w:rsidRPr="00CA4333">
        <w:rPr>
          <w:color w:val="0000FF"/>
          <w:sz w:val="24"/>
        </w:rPr>
        <w:t xml:space="preserve"> </w:t>
      </w:r>
      <w:r w:rsidRPr="00CA4333">
        <w:rPr>
          <w:b/>
          <w:color w:val="0000FF"/>
          <w:sz w:val="24"/>
        </w:rPr>
        <w:t>1</w:t>
      </w:r>
      <w:r w:rsidR="00392F62">
        <w:rPr>
          <w:b/>
          <w:color w:val="0000FF"/>
          <w:sz w:val="24"/>
        </w:rPr>
        <w:t>3</w:t>
      </w:r>
      <w:r w:rsidR="00214EDB">
        <w:rPr>
          <w:b/>
          <w:color w:val="0000FF"/>
          <w:sz w:val="24"/>
          <w:lang w:val="en-US"/>
        </w:rPr>
        <w:t>5</w:t>
      </w:r>
      <w:r w:rsidRPr="00CA4333">
        <w:rPr>
          <w:b/>
          <w:color w:val="0000FF"/>
          <w:sz w:val="24"/>
        </w:rPr>
        <w:t>:</w:t>
      </w:r>
      <w:r w:rsidR="00B4080F">
        <w:rPr>
          <w:b/>
          <w:color w:val="0000FF"/>
          <w:sz w:val="24"/>
        </w:rPr>
        <w:tab/>
      </w:r>
      <w:r w:rsidRPr="00CA4333">
        <w:rPr>
          <w:b/>
          <w:color w:val="00B050"/>
          <w:sz w:val="24"/>
          <w:lang w:eastAsia="vi-VN"/>
        </w:rPr>
        <w:t>[Đề Star Education]</w:t>
      </w:r>
      <w:r w:rsidRPr="00CA4333">
        <w:rPr>
          <w:sz w:val="24"/>
        </w:rPr>
        <w:t xml:space="preserve"> Trong không gian tọa độ </w:t>
      </w:r>
      <w:r w:rsidRPr="00CA4333">
        <w:rPr>
          <w:position w:val="-10"/>
          <w:sz w:val="24"/>
          <w:lang w:eastAsia="vi-VN"/>
        </w:rPr>
        <w:object w:dxaOrig="555" w:dyaOrig="315" w14:anchorId="5E23C128">
          <v:shape id="_x0000_i4517" type="#_x0000_t75" style="width:27.25pt;height:15.15pt" o:ole="">
            <v:imagedata r:id="rId6059" o:title=""/>
          </v:shape>
          <o:OLEObject Type="Embed" ProgID="Equation.DSMT4" ShapeID="_x0000_i4517" DrawAspect="Content" ObjectID="_1708649069" r:id="rId6060"/>
        </w:object>
      </w:r>
      <w:r w:rsidRPr="00CA4333">
        <w:rPr>
          <w:sz w:val="24"/>
        </w:rPr>
        <w:t xml:space="preserve">, cho điểm </w:t>
      </w:r>
      <w:r w:rsidRPr="00CA4333">
        <w:rPr>
          <w:position w:val="-14"/>
          <w:sz w:val="24"/>
          <w:lang w:eastAsia="vi-VN"/>
        </w:rPr>
        <w:object w:dxaOrig="915" w:dyaOrig="405" w14:anchorId="1CB60B07">
          <v:shape id="_x0000_i4518" type="#_x0000_t75" style="width:46pt;height:19.35pt" o:ole="">
            <v:imagedata r:id="rId6061" o:title=""/>
          </v:shape>
          <o:OLEObject Type="Embed" ProgID="Equation.DSMT4" ShapeID="_x0000_i4518" DrawAspect="Content" ObjectID="_1708649070" r:id="rId6062"/>
        </w:object>
      </w:r>
      <w:r w:rsidRPr="00CA4333">
        <w:rPr>
          <w:sz w:val="24"/>
        </w:rPr>
        <w:t xml:space="preserve">, đường thẳng </w:t>
      </w:r>
      <w:r w:rsidRPr="00CA4333">
        <w:rPr>
          <w:position w:val="-14"/>
          <w:sz w:val="24"/>
          <w:lang w:eastAsia="vi-VN"/>
        </w:rPr>
        <w:object w:dxaOrig="495" w:dyaOrig="405" w14:anchorId="0ED1C9D0">
          <v:shape id="_x0000_i4519" type="#_x0000_t75" style="width:25.4pt;height:19.35pt" o:ole="">
            <v:imagedata r:id="rId6063" o:title=""/>
          </v:shape>
          <o:OLEObject Type="Embed" ProgID="Equation.DSMT4" ShapeID="_x0000_i4519" DrawAspect="Content" ObjectID="_1708649071" r:id="rId6064"/>
        </w:object>
      </w:r>
      <w:r w:rsidRPr="00CA4333">
        <w:rPr>
          <w:sz w:val="24"/>
        </w:rPr>
        <w:t xml:space="preserve"> </w:t>
      </w:r>
      <w:r w:rsidRPr="00CA4333">
        <w:rPr>
          <w:position w:val="-24"/>
          <w:sz w:val="24"/>
          <w:lang w:eastAsia="vi-VN"/>
        </w:rPr>
        <w:object w:dxaOrig="1665" w:dyaOrig="615" w14:anchorId="2137E1DE">
          <v:shape id="_x0000_i4520" type="#_x0000_t75" style="width:83.5pt;height:30.85pt" o:ole="">
            <v:imagedata r:id="rId6065" o:title=""/>
          </v:shape>
          <o:OLEObject Type="Embed" ProgID="Equation.DSMT4" ShapeID="_x0000_i4520" DrawAspect="Content" ObjectID="_1708649072" r:id="rId6066"/>
        </w:object>
      </w:r>
      <w:r w:rsidRPr="00CA4333">
        <w:rPr>
          <w:sz w:val="24"/>
        </w:rPr>
        <w:t xml:space="preserve"> và mặt cầu </w:t>
      </w:r>
      <w:r w:rsidRPr="00CA4333">
        <w:rPr>
          <w:position w:val="-14"/>
          <w:sz w:val="24"/>
          <w:lang w:eastAsia="vi-VN"/>
        </w:rPr>
        <w:object w:dxaOrig="495" w:dyaOrig="405" w14:anchorId="77E0C90D">
          <v:shape id="_x0000_i4521" type="#_x0000_t75" style="width:25.4pt;height:19.35pt" o:ole="">
            <v:imagedata r:id="rId6067" o:title=""/>
          </v:shape>
          <o:OLEObject Type="Embed" ProgID="Equation.DSMT4" ShapeID="_x0000_i4521" DrawAspect="Content" ObjectID="_1708649073" r:id="rId6068"/>
        </w:object>
      </w:r>
      <w:r w:rsidRPr="00CA4333">
        <w:rPr>
          <w:sz w:val="24"/>
        </w:rPr>
        <w:t xml:space="preserve"> </w:t>
      </w:r>
      <w:r w:rsidRPr="00CA4333">
        <w:rPr>
          <w:position w:val="-14"/>
          <w:sz w:val="24"/>
          <w:lang w:eastAsia="vi-VN"/>
        </w:rPr>
        <w:object w:dxaOrig="3120" w:dyaOrig="435" w14:anchorId="058DFBE6">
          <v:shape id="_x0000_i4522" type="#_x0000_t75" style="width:156.1pt;height:21.8pt" o:ole="">
            <v:imagedata r:id="rId6069" o:title=""/>
          </v:shape>
          <o:OLEObject Type="Embed" ProgID="Equation.DSMT4" ShapeID="_x0000_i4522" DrawAspect="Content" ObjectID="_1708649074" r:id="rId6070"/>
        </w:object>
      </w:r>
      <w:r w:rsidRPr="00CA4333">
        <w:rPr>
          <w:sz w:val="24"/>
        </w:rPr>
        <w:t xml:space="preserve">. Hỏi có bao nhiêu đường thẳng </w:t>
      </w:r>
      <w:r w:rsidRPr="00CA4333">
        <w:rPr>
          <w:position w:val="-14"/>
          <w:sz w:val="24"/>
          <w:lang w:eastAsia="vi-VN"/>
        </w:rPr>
        <w:object w:dxaOrig="420" w:dyaOrig="405" w14:anchorId="330569EB">
          <v:shape id="_x0000_i4523" type="#_x0000_t75" style="width:21.8pt;height:19.35pt" o:ole="">
            <v:imagedata r:id="rId6071" o:title=""/>
          </v:shape>
          <o:OLEObject Type="Embed" ProgID="Equation.DSMT4" ShapeID="_x0000_i4523" DrawAspect="Content" ObjectID="_1708649075" r:id="rId6072"/>
        </w:object>
      </w:r>
      <w:r w:rsidRPr="00CA4333">
        <w:rPr>
          <w:sz w:val="24"/>
        </w:rPr>
        <w:t xml:space="preserve"> qua </w:t>
      </w:r>
      <w:r w:rsidRPr="00CA4333">
        <w:rPr>
          <w:position w:val="-4"/>
          <w:sz w:val="24"/>
          <w:lang w:eastAsia="vi-VN"/>
        </w:rPr>
        <w:object w:dxaOrig="240" w:dyaOrig="255" w14:anchorId="71BD1B29">
          <v:shape id="_x0000_i4524" type="#_x0000_t75" style="width:12.1pt;height:12.7pt" o:ole="">
            <v:imagedata r:id="rId6073" o:title=""/>
          </v:shape>
          <o:OLEObject Type="Embed" ProgID="Equation.DSMT4" ShapeID="_x0000_i4524" DrawAspect="Content" ObjectID="_1708649076" r:id="rId6074"/>
        </w:object>
      </w:r>
      <w:r w:rsidRPr="00CA4333">
        <w:rPr>
          <w:sz w:val="24"/>
        </w:rPr>
        <w:t xml:space="preserve">, vuông góc </w:t>
      </w:r>
      <w:r w:rsidRPr="00CA4333">
        <w:rPr>
          <w:position w:val="-14"/>
          <w:sz w:val="24"/>
          <w:lang w:eastAsia="vi-VN"/>
        </w:rPr>
        <w:object w:dxaOrig="405" w:dyaOrig="405" w14:anchorId="7EC7D5F9">
          <v:shape id="_x0000_i4525" type="#_x0000_t75" style="width:19.35pt;height:19.35pt" o:ole="">
            <v:imagedata r:id="rId6075" o:title=""/>
          </v:shape>
          <o:OLEObject Type="Embed" ProgID="Equation.DSMT4" ShapeID="_x0000_i4525" DrawAspect="Content" ObjectID="_1708649077" r:id="rId6076"/>
        </w:object>
      </w:r>
      <w:r w:rsidRPr="00CA4333">
        <w:rPr>
          <w:sz w:val="24"/>
        </w:rPr>
        <w:t xml:space="preserve"> và tiếp xúc với </w:t>
      </w:r>
      <w:r w:rsidRPr="00CA4333">
        <w:rPr>
          <w:position w:val="-14"/>
          <w:sz w:val="24"/>
          <w:lang w:eastAsia="vi-VN"/>
        </w:rPr>
        <w:object w:dxaOrig="405" w:dyaOrig="405" w14:anchorId="5368A8D1">
          <v:shape id="_x0000_i4526" type="#_x0000_t75" style="width:19.35pt;height:19.35pt" o:ole="">
            <v:imagedata r:id="rId6077" o:title=""/>
          </v:shape>
          <o:OLEObject Type="Embed" ProgID="Equation.DSMT4" ShapeID="_x0000_i4526" DrawAspect="Content" ObjectID="_1708649078" r:id="rId6078"/>
        </w:object>
      </w:r>
    </w:p>
    <w:p w14:paraId="09FC2B8C" w14:textId="77777777" w:rsidR="00420BFA" w:rsidRPr="00CA4333" w:rsidRDefault="00420BFA" w:rsidP="00DC0D16">
      <w:pPr>
        <w:tabs>
          <w:tab w:val="left" w:pos="3402"/>
          <w:tab w:val="left" w:pos="5669"/>
          <w:tab w:val="left" w:pos="7937"/>
        </w:tabs>
        <w:spacing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vi-VN"/>
        </w:rPr>
        <w:t xml:space="preserve">A. </w:t>
      </w:r>
      <w:r w:rsidRPr="00CA4333">
        <w:rPr>
          <w:rFonts w:ascii="Palatino Linotype" w:eastAsia="Times New Roman" w:hAnsi="Palatino Linotype"/>
          <w:position w:val="-6"/>
          <w:sz w:val="24"/>
          <w:szCs w:val="24"/>
          <w:lang w:val="vi-VN" w:eastAsia="vi-VN"/>
        </w:rPr>
        <w:object w:dxaOrig="195" w:dyaOrig="285" w14:anchorId="71214166">
          <v:shape id="_x0000_i4527" type="#_x0000_t75" style="width:9.7pt;height:13.3pt" o:ole="">
            <v:imagedata r:id="rId6079" o:title=""/>
          </v:shape>
          <o:OLEObject Type="Embed" ProgID="Equation.DSMT4" ShapeID="_x0000_i4527" DrawAspect="Content" ObjectID="_1708649079" r:id="rId6080"/>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FF0000"/>
          <w:sz w:val="24"/>
          <w:szCs w:val="24"/>
          <w:u w:val="single"/>
          <w:lang w:val="vi-VN"/>
        </w:rPr>
        <w:t>B</w:t>
      </w:r>
      <w:r w:rsidRPr="00CA4333">
        <w:rPr>
          <w:rFonts w:ascii="Palatino Linotype" w:hAnsi="Palatino Linotype"/>
          <w:b/>
          <w:color w:val="FF0000"/>
          <w:sz w:val="24"/>
          <w:szCs w:val="24"/>
          <w:lang w:val="vi-VN"/>
        </w:rPr>
        <w:t>.</w:t>
      </w:r>
      <w:r w:rsidRPr="00CA4333">
        <w:rPr>
          <w:rFonts w:ascii="Palatino Linotype" w:hAnsi="Palatino Linotype"/>
          <w:b/>
          <w:color w:val="0000FF"/>
          <w:sz w:val="24"/>
          <w:szCs w:val="24"/>
          <w:lang w:val="vi-VN"/>
        </w:rPr>
        <w:t xml:space="preserve"> </w:t>
      </w:r>
      <w:r w:rsidRPr="00CA4333">
        <w:rPr>
          <w:rFonts w:ascii="Palatino Linotype" w:eastAsia="Times New Roman" w:hAnsi="Palatino Linotype"/>
          <w:b/>
          <w:color w:val="0000FF"/>
          <w:position w:val="-4"/>
          <w:sz w:val="24"/>
          <w:szCs w:val="24"/>
          <w:lang w:val="vi-VN" w:eastAsia="vi-VN"/>
        </w:rPr>
        <w:object w:dxaOrig="135" w:dyaOrig="255" w14:anchorId="23D6E057">
          <v:shape id="_x0000_i4528" type="#_x0000_t75" style="width:6.05pt;height:12.7pt" o:ole="">
            <v:imagedata r:id="rId6081" o:title=""/>
          </v:shape>
          <o:OLEObject Type="Embed" ProgID="Equation.DSMT4" ShapeID="_x0000_i4528" DrawAspect="Content" ObjectID="_1708649080" r:id="rId6082"/>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C. </w:t>
      </w:r>
      <w:r w:rsidRPr="00CA4333">
        <w:rPr>
          <w:rFonts w:ascii="Palatino Linotype" w:eastAsia="Times New Roman" w:hAnsi="Palatino Linotype"/>
          <w:position w:val="-4"/>
          <w:sz w:val="24"/>
          <w:szCs w:val="24"/>
          <w:lang w:val="vi-VN" w:eastAsia="vi-VN"/>
        </w:rPr>
        <w:object w:dxaOrig="195" w:dyaOrig="255" w14:anchorId="05692DDE">
          <v:shape id="_x0000_i4529" type="#_x0000_t75" style="width:9.7pt;height:12.7pt" o:ole="">
            <v:imagedata r:id="rId6083" o:title=""/>
          </v:shape>
          <o:OLEObject Type="Embed" ProgID="Equation.DSMT4" ShapeID="_x0000_i4529" DrawAspect="Content" ObjectID="_1708649081" r:id="rId6084"/>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D. </w:t>
      </w:r>
      <w:r w:rsidRPr="00CA4333">
        <w:rPr>
          <w:rFonts w:ascii="Palatino Linotype" w:hAnsi="Palatino Linotype"/>
          <w:sz w:val="24"/>
          <w:szCs w:val="24"/>
          <w:lang w:val="vi-VN"/>
        </w:rPr>
        <w:t>Vô số.</w:t>
      </w:r>
    </w:p>
    <w:p w14:paraId="5E8BD339" w14:textId="766D293A" w:rsidR="00420BFA" w:rsidRPr="00CA4333" w:rsidRDefault="0092630F" w:rsidP="00A3624D">
      <w:pPr>
        <w:pStyle w:val="0Cuhi"/>
        <w:numPr>
          <w:ilvl w:val="0"/>
          <w:numId w:val="0"/>
        </w:numPr>
        <w:tabs>
          <w:tab w:val="left" w:pos="993"/>
        </w:tabs>
        <w:spacing w:line="276" w:lineRule="auto"/>
        <w:ind w:left="993" w:hanging="993"/>
        <w:rPr>
          <w:b/>
          <w:color w:val="0000FF"/>
          <w:sz w:val="24"/>
        </w:rPr>
      </w:pPr>
      <w:r w:rsidRPr="00CA4333">
        <w:rPr>
          <w:b/>
          <w:color w:val="0000FF"/>
          <w:sz w:val="24"/>
        </w:rPr>
        <w:t>Câu</w:t>
      </w:r>
      <w:r w:rsidRPr="00CA4333">
        <w:rPr>
          <w:color w:val="0000FF"/>
          <w:sz w:val="24"/>
        </w:rPr>
        <w:t xml:space="preserve"> </w:t>
      </w:r>
      <w:r w:rsidRPr="00CA4333">
        <w:rPr>
          <w:b/>
          <w:color w:val="0000FF"/>
          <w:sz w:val="24"/>
        </w:rPr>
        <w:t>1</w:t>
      </w:r>
      <w:r w:rsidR="00392F62">
        <w:rPr>
          <w:b/>
          <w:color w:val="0000FF"/>
          <w:sz w:val="24"/>
        </w:rPr>
        <w:t>3</w:t>
      </w:r>
      <w:r w:rsidR="00214EDB" w:rsidRPr="00214EDB">
        <w:rPr>
          <w:b/>
          <w:color w:val="0000FF"/>
          <w:sz w:val="24"/>
        </w:rPr>
        <w:t>6</w:t>
      </w:r>
      <w:r w:rsidRPr="00CA4333">
        <w:rPr>
          <w:b/>
          <w:color w:val="0000FF"/>
          <w:sz w:val="24"/>
        </w:rPr>
        <w:t>:</w:t>
      </w:r>
      <w:r w:rsidR="00A3624D">
        <w:rPr>
          <w:b/>
          <w:color w:val="0000FF"/>
          <w:sz w:val="24"/>
        </w:rPr>
        <w:tab/>
      </w:r>
      <w:r w:rsidR="00420BFA" w:rsidRPr="00CA4333">
        <w:rPr>
          <w:sz w:val="24"/>
        </w:rPr>
        <w:t xml:space="preserve">Trong không gian tọa độ </w:t>
      </w:r>
      <w:r w:rsidR="00420BFA" w:rsidRPr="00CA4333">
        <w:rPr>
          <w:position w:val="-10"/>
          <w:sz w:val="24"/>
          <w:lang w:eastAsia="vi-VN"/>
        </w:rPr>
        <w:object w:dxaOrig="555" w:dyaOrig="315" w14:anchorId="6FC108F9">
          <v:shape id="_x0000_i4530" type="#_x0000_t75" style="width:27.25pt;height:15.15pt" o:ole="">
            <v:imagedata r:id="rId6059" o:title=""/>
          </v:shape>
          <o:OLEObject Type="Embed" ProgID="Equation.DSMT4" ShapeID="_x0000_i4530" DrawAspect="Content" ObjectID="_1708649082" r:id="rId6085"/>
        </w:object>
      </w:r>
      <w:r w:rsidR="00420BFA" w:rsidRPr="00CA4333">
        <w:rPr>
          <w:sz w:val="24"/>
        </w:rPr>
        <w:t xml:space="preserve">, cho điểm </w:t>
      </w:r>
      <w:r w:rsidR="00420BFA" w:rsidRPr="00CA4333">
        <w:rPr>
          <w:position w:val="-14"/>
          <w:sz w:val="24"/>
          <w:lang w:eastAsia="vi-VN"/>
        </w:rPr>
        <w:object w:dxaOrig="1050" w:dyaOrig="405" w14:anchorId="5B822D32">
          <v:shape id="_x0000_i4531" type="#_x0000_t75" style="width:52.65pt;height:19.35pt" o:ole="">
            <v:imagedata r:id="rId6086" o:title=""/>
          </v:shape>
          <o:OLEObject Type="Embed" ProgID="Equation.DSMT4" ShapeID="_x0000_i4531" DrawAspect="Content" ObjectID="_1708649083" r:id="rId6087"/>
        </w:object>
      </w:r>
      <w:r w:rsidR="00420BFA" w:rsidRPr="00CA4333">
        <w:rPr>
          <w:sz w:val="24"/>
        </w:rPr>
        <w:t xml:space="preserve">, đường thẳng </w:t>
      </w:r>
      <w:r w:rsidR="00420BFA" w:rsidRPr="00CA4333">
        <w:rPr>
          <w:position w:val="-14"/>
          <w:sz w:val="24"/>
          <w:lang w:eastAsia="vi-VN"/>
        </w:rPr>
        <w:object w:dxaOrig="495" w:dyaOrig="405" w14:anchorId="2C0CB101">
          <v:shape id="_x0000_i4532" type="#_x0000_t75" style="width:25.4pt;height:19.35pt" o:ole="">
            <v:imagedata r:id="rId6063" o:title=""/>
          </v:shape>
          <o:OLEObject Type="Embed" ProgID="Equation.DSMT4" ShapeID="_x0000_i4532" DrawAspect="Content" ObjectID="_1708649084" r:id="rId6088"/>
        </w:object>
      </w:r>
      <w:r w:rsidR="00420BFA" w:rsidRPr="00CA4333">
        <w:rPr>
          <w:sz w:val="24"/>
        </w:rPr>
        <w:t xml:space="preserve"> </w:t>
      </w:r>
      <w:r w:rsidR="00420BFA" w:rsidRPr="00CA4333">
        <w:rPr>
          <w:position w:val="-24"/>
          <w:sz w:val="24"/>
          <w:lang w:eastAsia="vi-VN"/>
        </w:rPr>
        <w:object w:dxaOrig="1980" w:dyaOrig="615" w14:anchorId="7DEF4508">
          <v:shape id="_x0000_i4533" type="#_x0000_t75" style="width:98pt;height:30.85pt" o:ole="">
            <v:imagedata r:id="rId6089" o:title=""/>
          </v:shape>
          <o:OLEObject Type="Embed" ProgID="Equation.DSMT4" ShapeID="_x0000_i4533" DrawAspect="Content" ObjectID="_1708649085" r:id="rId6090"/>
        </w:object>
      </w:r>
      <w:r w:rsidR="00420BFA" w:rsidRPr="00CA4333">
        <w:rPr>
          <w:sz w:val="24"/>
        </w:rPr>
        <w:t xml:space="preserve"> và mặt cầu </w:t>
      </w:r>
      <w:r w:rsidR="00420BFA" w:rsidRPr="00CA4333">
        <w:rPr>
          <w:position w:val="-14"/>
          <w:sz w:val="24"/>
          <w:lang w:eastAsia="vi-VN"/>
        </w:rPr>
        <w:object w:dxaOrig="495" w:dyaOrig="405" w14:anchorId="5F3843A8">
          <v:shape id="_x0000_i4534" type="#_x0000_t75" style="width:25.4pt;height:19.35pt" o:ole="">
            <v:imagedata r:id="rId6067" o:title=""/>
          </v:shape>
          <o:OLEObject Type="Embed" ProgID="Equation.DSMT4" ShapeID="_x0000_i4534" DrawAspect="Content" ObjectID="_1708649086" r:id="rId6091"/>
        </w:object>
      </w:r>
      <w:r w:rsidR="00420BFA" w:rsidRPr="00CA4333">
        <w:rPr>
          <w:sz w:val="24"/>
        </w:rPr>
        <w:t xml:space="preserve"> </w:t>
      </w:r>
      <w:r w:rsidR="00420BFA" w:rsidRPr="00CA4333">
        <w:rPr>
          <w:position w:val="-14"/>
          <w:sz w:val="24"/>
          <w:lang w:eastAsia="vi-VN"/>
        </w:rPr>
        <w:object w:dxaOrig="3000" w:dyaOrig="435" w14:anchorId="0C8878B3">
          <v:shape id="_x0000_i4535" type="#_x0000_t75" style="width:150.05pt;height:21.8pt" o:ole="">
            <v:imagedata r:id="rId6092" o:title=""/>
          </v:shape>
          <o:OLEObject Type="Embed" ProgID="Equation.DSMT4" ShapeID="_x0000_i4535" DrawAspect="Content" ObjectID="_1708649087" r:id="rId6093"/>
        </w:object>
      </w:r>
      <w:r w:rsidR="00420BFA" w:rsidRPr="00CA4333">
        <w:rPr>
          <w:sz w:val="24"/>
        </w:rPr>
        <w:t xml:space="preserve">. Hỏi có bao nhiêu đường thẳng </w:t>
      </w:r>
      <w:r w:rsidR="00420BFA" w:rsidRPr="00CA4333">
        <w:rPr>
          <w:position w:val="-14"/>
          <w:sz w:val="24"/>
          <w:lang w:eastAsia="vi-VN"/>
        </w:rPr>
        <w:object w:dxaOrig="420" w:dyaOrig="405" w14:anchorId="6A8B1762">
          <v:shape id="_x0000_i4536" type="#_x0000_t75" style="width:21.8pt;height:19.35pt" o:ole="">
            <v:imagedata r:id="rId6071" o:title=""/>
          </v:shape>
          <o:OLEObject Type="Embed" ProgID="Equation.DSMT4" ShapeID="_x0000_i4536" DrawAspect="Content" ObjectID="_1708649088" r:id="rId6094"/>
        </w:object>
      </w:r>
      <w:r w:rsidR="00420BFA" w:rsidRPr="00CA4333">
        <w:rPr>
          <w:sz w:val="24"/>
        </w:rPr>
        <w:t xml:space="preserve"> qua </w:t>
      </w:r>
      <w:r w:rsidR="00420BFA" w:rsidRPr="00CA4333">
        <w:rPr>
          <w:position w:val="-4"/>
          <w:sz w:val="24"/>
          <w:lang w:eastAsia="vi-VN"/>
        </w:rPr>
        <w:object w:dxaOrig="240" w:dyaOrig="255" w14:anchorId="750CF8D1">
          <v:shape id="_x0000_i4537" type="#_x0000_t75" style="width:12.1pt;height:12.7pt" o:ole="">
            <v:imagedata r:id="rId6095" o:title=""/>
          </v:shape>
          <o:OLEObject Type="Embed" ProgID="Equation.DSMT4" ShapeID="_x0000_i4537" DrawAspect="Content" ObjectID="_1708649089" r:id="rId6096"/>
        </w:object>
      </w:r>
      <w:r w:rsidR="00420BFA" w:rsidRPr="00CA4333">
        <w:rPr>
          <w:sz w:val="24"/>
        </w:rPr>
        <w:t xml:space="preserve">, vuông góc </w:t>
      </w:r>
      <w:r w:rsidR="00420BFA" w:rsidRPr="00CA4333">
        <w:rPr>
          <w:position w:val="-14"/>
          <w:sz w:val="24"/>
          <w:lang w:eastAsia="vi-VN"/>
        </w:rPr>
        <w:object w:dxaOrig="405" w:dyaOrig="405" w14:anchorId="0DB2718D">
          <v:shape id="_x0000_i4538" type="#_x0000_t75" style="width:19.35pt;height:19.35pt" o:ole="">
            <v:imagedata r:id="rId6075" o:title=""/>
          </v:shape>
          <o:OLEObject Type="Embed" ProgID="Equation.DSMT4" ShapeID="_x0000_i4538" DrawAspect="Content" ObjectID="_1708649090" r:id="rId6097"/>
        </w:object>
      </w:r>
      <w:r w:rsidR="00420BFA" w:rsidRPr="00CA4333">
        <w:rPr>
          <w:sz w:val="24"/>
        </w:rPr>
        <w:t xml:space="preserve"> và tiếp xúc với </w:t>
      </w:r>
      <w:r w:rsidR="00420BFA" w:rsidRPr="00CA4333">
        <w:rPr>
          <w:position w:val="-14"/>
          <w:sz w:val="24"/>
          <w:lang w:eastAsia="vi-VN"/>
        </w:rPr>
        <w:object w:dxaOrig="405" w:dyaOrig="405" w14:anchorId="11BAD903">
          <v:shape id="_x0000_i4539" type="#_x0000_t75" style="width:19.35pt;height:19.35pt" o:ole="">
            <v:imagedata r:id="rId6077" o:title=""/>
          </v:shape>
          <o:OLEObject Type="Embed" ProgID="Equation.DSMT4" ShapeID="_x0000_i4539" DrawAspect="Content" ObjectID="_1708649091" r:id="rId6098"/>
        </w:object>
      </w:r>
    </w:p>
    <w:p w14:paraId="35331E0E" w14:textId="77777777" w:rsidR="00420BFA" w:rsidRPr="00CA4333" w:rsidRDefault="00420BFA" w:rsidP="00DC0D16">
      <w:pPr>
        <w:tabs>
          <w:tab w:val="left" w:pos="3402"/>
          <w:tab w:val="left" w:pos="5669"/>
          <w:tab w:val="left" w:pos="7937"/>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eastAsia="Times New Roman" w:hAnsi="Palatino Linotype" w:cs="Times New Roman"/>
          <w:position w:val="-6"/>
          <w:sz w:val="24"/>
          <w:szCs w:val="24"/>
          <w:lang w:val="vi-VN" w:eastAsia="vi-VN"/>
        </w:rPr>
        <w:object w:dxaOrig="195" w:dyaOrig="285" w14:anchorId="4823F0B3">
          <v:shape id="_x0000_i4540" type="#_x0000_t75" style="width:9.7pt;height:13.3pt" o:ole="">
            <v:imagedata r:id="rId6079" o:title=""/>
          </v:shape>
          <o:OLEObject Type="Embed" ProgID="Equation.DSMT4" ShapeID="_x0000_i4540" DrawAspect="Content" ObjectID="_1708649092" r:id="rId609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eastAsia="Times New Roman" w:hAnsi="Palatino Linotype" w:cs="Times New Roman"/>
          <w:b/>
          <w:color w:val="0000FF"/>
          <w:position w:val="-4"/>
          <w:sz w:val="24"/>
          <w:szCs w:val="24"/>
          <w:lang w:val="vi-VN" w:eastAsia="vi-VN"/>
        </w:rPr>
        <w:object w:dxaOrig="135" w:dyaOrig="255" w14:anchorId="25D5EE1A">
          <v:shape id="_x0000_i4541" type="#_x0000_t75" style="width:6.05pt;height:12.7pt" o:ole="">
            <v:imagedata r:id="rId6081" o:title=""/>
          </v:shape>
          <o:OLEObject Type="Embed" ProgID="Equation.DSMT4" ShapeID="_x0000_i4541" DrawAspect="Content" ObjectID="_1708649093" r:id="rId610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FF0000"/>
          <w:sz w:val="24"/>
          <w:szCs w:val="24"/>
          <w:u w:val="single"/>
          <w:lang w:val="vi-VN"/>
        </w:rPr>
        <w:t>C</w:t>
      </w:r>
      <w:r w:rsidRPr="00CA4333">
        <w:rPr>
          <w:rFonts w:ascii="Palatino Linotype" w:hAnsi="Palatino Linotype" w:cs="Times New Roman"/>
          <w:b/>
          <w:color w:val="0000FF"/>
          <w:sz w:val="24"/>
          <w:szCs w:val="24"/>
          <w:lang w:val="vi-VN"/>
        </w:rPr>
        <w:t xml:space="preserve">. </w:t>
      </w:r>
      <w:r w:rsidRPr="00CA4333">
        <w:rPr>
          <w:rFonts w:ascii="Palatino Linotype" w:eastAsia="Times New Roman" w:hAnsi="Palatino Linotype" w:cs="Times New Roman"/>
          <w:position w:val="-4"/>
          <w:sz w:val="24"/>
          <w:szCs w:val="24"/>
          <w:lang w:val="vi-VN" w:eastAsia="vi-VN"/>
        </w:rPr>
        <w:object w:dxaOrig="195" w:dyaOrig="255" w14:anchorId="1B1C2494">
          <v:shape id="_x0000_i4542" type="#_x0000_t75" style="width:9.7pt;height:12.7pt" o:ole="">
            <v:imagedata r:id="rId6083" o:title=""/>
          </v:shape>
          <o:OLEObject Type="Embed" ProgID="Equation.DSMT4" ShapeID="_x0000_i4542" DrawAspect="Content" ObjectID="_1708649094" r:id="rId610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sz w:val="24"/>
          <w:szCs w:val="24"/>
          <w:lang w:val="vi-VN"/>
        </w:rPr>
        <w:t>Vô số.</w:t>
      </w:r>
    </w:p>
    <w:p w14:paraId="21318726" w14:textId="5B02E448" w:rsidR="00B56F56" w:rsidRPr="00CA4333" w:rsidRDefault="00B56F56" w:rsidP="00A3624D">
      <w:pPr>
        <w:pStyle w:val="0Cuhi"/>
        <w:numPr>
          <w:ilvl w:val="0"/>
          <w:numId w:val="0"/>
        </w:numPr>
        <w:tabs>
          <w:tab w:val="left" w:pos="993"/>
        </w:tabs>
        <w:spacing w:line="276" w:lineRule="auto"/>
        <w:ind w:left="993" w:hanging="993"/>
        <w:rPr>
          <w:b/>
          <w:color w:val="0000FF"/>
          <w:sz w:val="24"/>
        </w:rPr>
      </w:pPr>
      <w:r w:rsidRPr="00CA4333">
        <w:rPr>
          <w:b/>
          <w:color w:val="0000FF"/>
          <w:sz w:val="24"/>
        </w:rPr>
        <w:t>Câu</w:t>
      </w:r>
      <w:r w:rsidRPr="00CA4333">
        <w:rPr>
          <w:color w:val="0000FF"/>
          <w:sz w:val="24"/>
        </w:rPr>
        <w:t xml:space="preserve"> </w:t>
      </w:r>
      <w:r w:rsidRPr="00CA4333">
        <w:rPr>
          <w:b/>
          <w:color w:val="0000FF"/>
          <w:sz w:val="24"/>
        </w:rPr>
        <w:t>13</w:t>
      </w:r>
      <w:r w:rsidR="00214EDB" w:rsidRPr="00214EDB">
        <w:rPr>
          <w:b/>
          <w:color w:val="0000FF"/>
          <w:sz w:val="24"/>
        </w:rPr>
        <w:t>7</w:t>
      </w:r>
      <w:r w:rsidRPr="00CA4333">
        <w:rPr>
          <w:b/>
          <w:color w:val="0000FF"/>
          <w:sz w:val="24"/>
        </w:rPr>
        <w:t>:</w:t>
      </w:r>
      <w:r w:rsidR="00A3624D">
        <w:rPr>
          <w:b/>
          <w:color w:val="0000FF"/>
          <w:sz w:val="24"/>
        </w:rPr>
        <w:tab/>
      </w:r>
      <w:r w:rsidRPr="00CA4333">
        <w:rPr>
          <w:sz w:val="24"/>
        </w:rPr>
        <w:t xml:space="preserve">Trong không gian cho đường thẳng </w:t>
      </w:r>
      <w:r w:rsidRPr="00CA4333">
        <w:rPr>
          <w:position w:val="-24"/>
          <w:sz w:val="24"/>
        </w:rPr>
        <w:drawing>
          <wp:inline distT="0" distB="0" distL="0" distR="0" wp14:anchorId="44850B21" wp14:editId="3F08D9BD">
            <wp:extent cx="1266825" cy="4000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2"/>
                    <pic:cNvPicPr>
                      <a:picLocks noChangeAspect="1" noChangeArrowheads="1"/>
                    </pic:cNvPicPr>
                  </pic:nvPicPr>
                  <pic:blipFill>
                    <a:blip r:embed="rId6102" cstate="print">
                      <a:extLst>
                        <a:ext uri="{28A0092B-C50C-407E-A947-70E740481C1C}">
                          <a14:useLocalDpi xmlns:a14="http://schemas.microsoft.com/office/drawing/2010/main" val="0"/>
                        </a:ext>
                      </a:extLst>
                    </a:blip>
                    <a:srcRect/>
                    <a:stretch>
                      <a:fillRect/>
                    </a:stretch>
                  </pic:blipFill>
                  <pic:spPr bwMode="auto">
                    <a:xfrm>
                      <a:off x="0" y="0"/>
                      <a:ext cx="1266825" cy="400050"/>
                    </a:xfrm>
                    <a:prstGeom prst="rect">
                      <a:avLst/>
                    </a:prstGeom>
                    <a:noFill/>
                    <a:ln>
                      <a:noFill/>
                    </a:ln>
                  </pic:spPr>
                </pic:pic>
              </a:graphicData>
            </a:graphic>
          </wp:inline>
        </w:drawing>
      </w:r>
      <w:r w:rsidRPr="00CA4333">
        <w:rPr>
          <w:sz w:val="24"/>
        </w:rPr>
        <w:t xml:space="preserve"> và mặt phẳng </w:t>
      </w:r>
      <w:r w:rsidRPr="00CA4333">
        <w:rPr>
          <w:position w:val="-10"/>
          <w:sz w:val="24"/>
        </w:rPr>
        <w:object w:dxaOrig="400" w:dyaOrig="320" w14:anchorId="28B9D449">
          <v:shape id="_x0000_i4543" type="#_x0000_t75" style="width:19.35pt;height:15.75pt" o:ole="">
            <v:imagedata r:id="rId6103" o:title=""/>
          </v:shape>
          <o:OLEObject Type="Embed" ProgID="Equation.DSMT4" ShapeID="_x0000_i4543" DrawAspect="Content" ObjectID="_1708649095" r:id="rId6104"/>
        </w:object>
      </w:r>
      <w:r w:rsidRPr="00CA4333">
        <w:rPr>
          <w:sz w:val="24"/>
        </w:rPr>
        <w:t xml:space="preserve"> chứa </w:t>
      </w:r>
      <w:r w:rsidRPr="00CA4333">
        <w:rPr>
          <w:position w:val="-4"/>
          <w:sz w:val="24"/>
        </w:rPr>
        <w:object w:dxaOrig="220" w:dyaOrig="260" w14:anchorId="7C11C943">
          <v:shape id="_x0000_i4544" type="#_x0000_t75" style="width:10.3pt;height:12.7pt" o:ole="">
            <v:imagedata r:id="rId6105" o:title=""/>
          </v:shape>
          <o:OLEObject Type="Embed" ProgID="Equation.DSMT4" ShapeID="_x0000_i4544" DrawAspect="Content" ObjectID="_1708649096" r:id="rId6106"/>
        </w:object>
      </w:r>
      <w:r w:rsidRPr="00CA4333">
        <w:rPr>
          <w:sz w:val="24"/>
        </w:rPr>
        <w:t xml:space="preserve"> sao cho </w:t>
      </w:r>
      <w:r w:rsidRPr="00CA4333">
        <w:rPr>
          <w:position w:val="-10"/>
          <w:sz w:val="24"/>
        </w:rPr>
        <w:object w:dxaOrig="400" w:dyaOrig="320" w14:anchorId="5162F9E3">
          <v:shape id="_x0000_i4545" type="#_x0000_t75" style="width:19.35pt;height:15.75pt" o:ole="">
            <v:imagedata r:id="rId6107" o:title=""/>
          </v:shape>
          <o:OLEObject Type="Embed" ProgID="Equation.DSMT4" ShapeID="_x0000_i4545" DrawAspect="Content" ObjectID="_1708649097" r:id="rId6108"/>
        </w:object>
      </w:r>
      <w:r w:rsidRPr="00CA4333">
        <w:rPr>
          <w:sz w:val="24"/>
        </w:rPr>
        <w:t xml:space="preserve"> tiếp xúc với mặt cầu </w:t>
      </w:r>
      <w:r w:rsidRPr="00CA4333">
        <w:rPr>
          <w:position w:val="-14"/>
          <w:sz w:val="24"/>
        </w:rPr>
        <w:object w:dxaOrig="3480" w:dyaOrig="440" w14:anchorId="5D195EB1">
          <v:shape id="_x0000_i4546" type="#_x0000_t75" style="width:174.25pt;height:21.8pt" o:ole="">
            <v:imagedata r:id="rId6109" o:title=""/>
          </v:shape>
          <o:OLEObject Type="Embed" ProgID="Equation.DSMT4" ShapeID="_x0000_i4546" DrawAspect="Content" ObjectID="_1708649098" r:id="rId6110"/>
        </w:object>
      </w:r>
      <w:r w:rsidRPr="00CA4333">
        <w:rPr>
          <w:sz w:val="24"/>
        </w:rPr>
        <w:t xml:space="preserve">. Hỏi </w:t>
      </w:r>
      <w:r w:rsidRPr="00CA4333">
        <w:rPr>
          <w:position w:val="-10"/>
          <w:sz w:val="24"/>
        </w:rPr>
        <w:object w:dxaOrig="400" w:dyaOrig="320" w14:anchorId="3152955A">
          <v:shape id="_x0000_i4547" type="#_x0000_t75" style="width:19.35pt;height:15.75pt" o:ole="">
            <v:imagedata r:id="rId6111" o:title=""/>
          </v:shape>
          <o:OLEObject Type="Embed" ProgID="Equation.DSMT4" ShapeID="_x0000_i4547" DrawAspect="Content" ObjectID="_1708649099" r:id="rId6112"/>
        </w:object>
      </w:r>
      <w:r w:rsidRPr="00CA4333">
        <w:rPr>
          <w:sz w:val="24"/>
        </w:rPr>
        <w:t xml:space="preserve"> song song với mặt phẳng nào?</w:t>
      </w:r>
    </w:p>
    <w:p w14:paraId="09689CC2" w14:textId="2A4CA4CD" w:rsidR="00B56F56" w:rsidRDefault="00B56F56" w:rsidP="00DC0D16">
      <w:pPr>
        <w:tabs>
          <w:tab w:val="left" w:pos="3402"/>
          <w:tab w:val="left" w:pos="5669"/>
          <w:tab w:val="left" w:pos="7937"/>
        </w:tabs>
        <w:spacing w:line="276" w:lineRule="auto"/>
        <w:ind w:left="993"/>
        <w:jc w:val="both"/>
        <w:rPr>
          <w:rFonts w:ascii="Palatino Linotype" w:hAnsi="Palatino Linotype" w:cs="Times New Roman"/>
          <w:sz w:val="24"/>
          <w:szCs w:val="24"/>
          <w:lang w:val="nb-NO"/>
        </w:rPr>
      </w:pPr>
      <w:r w:rsidRPr="00CA4333">
        <w:rPr>
          <w:rFonts w:ascii="Palatino Linotype" w:hAnsi="Palatino Linotype" w:cs="Times New Roman"/>
          <w:b/>
          <w:color w:val="0000FF"/>
          <w:sz w:val="24"/>
          <w:szCs w:val="24"/>
          <w:lang w:val="nb-NO"/>
        </w:rPr>
        <w:t xml:space="preserve">A. </w:t>
      </w:r>
      <w:r w:rsidR="00342614" w:rsidRPr="00CA4333">
        <w:rPr>
          <w:rFonts w:ascii="Palatino Linotype" w:hAnsi="Palatino Linotype"/>
          <w:position w:val="-10"/>
          <w:sz w:val="24"/>
          <w:szCs w:val="24"/>
        </w:rPr>
        <w:object w:dxaOrig="1460" w:dyaOrig="320" w14:anchorId="47F25F04">
          <v:shape id="_x0000_i4548" type="#_x0000_t75" style="width:73.2pt;height:15.75pt" o:ole="">
            <v:imagedata r:id="rId6113" o:title=""/>
          </v:shape>
          <o:OLEObject Type="Embed" ProgID="Equation.DSMT4" ShapeID="_x0000_i4548" DrawAspect="Content" ObjectID="_1708649100" r:id="rId6114"/>
        </w:object>
      </w:r>
      <w:r w:rsidRPr="00CA4333">
        <w:rPr>
          <w:rFonts w:ascii="Palatino Linotype" w:hAnsi="Palatino Linotype" w:cs="Times New Roman"/>
          <w:sz w:val="24"/>
          <w:szCs w:val="24"/>
          <w:lang w:val="nb-NO"/>
        </w:rPr>
        <w:t>.</w:t>
      </w:r>
      <w:r w:rsidRPr="00CA4333">
        <w:rPr>
          <w:rFonts w:ascii="Palatino Linotype" w:hAnsi="Palatino Linotype" w:cs="Times New Roman"/>
          <w:sz w:val="24"/>
          <w:szCs w:val="24"/>
          <w:lang w:val="nb-NO"/>
        </w:rPr>
        <w:tab/>
      </w:r>
      <w:r w:rsidRPr="00CA4333">
        <w:rPr>
          <w:rFonts w:ascii="Palatino Linotype" w:hAnsi="Palatino Linotype" w:cs="Times New Roman"/>
          <w:b/>
          <w:color w:val="FF0000"/>
          <w:sz w:val="24"/>
          <w:szCs w:val="24"/>
          <w:u w:val="single"/>
          <w:lang w:val="nb-NO"/>
        </w:rPr>
        <w:t>B</w:t>
      </w:r>
      <w:r w:rsidRPr="00CA4333">
        <w:rPr>
          <w:rFonts w:ascii="Palatino Linotype" w:hAnsi="Palatino Linotype" w:cs="Times New Roman"/>
          <w:b/>
          <w:color w:val="0000FF"/>
          <w:sz w:val="24"/>
          <w:szCs w:val="24"/>
          <w:lang w:val="nb-NO"/>
        </w:rPr>
        <w:t xml:space="preserve">. </w:t>
      </w:r>
      <w:r w:rsidR="00342614" w:rsidRPr="00CA4333">
        <w:rPr>
          <w:rFonts w:ascii="Palatino Linotype" w:hAnsi="Palatino Linotype"/>
          <w:position w:val="-10"/>
          <w:sz w:val="24"/>
          <w:szCs w:val="24"/>
        </w:rPr>
        <w:object w:dxaOrig="1800" w:dyaOrig="320" w14:anchorId="1CC18692">
          <v:shape id="_x0000_i4549" type="#_x0000_t75" style="width:90.15pt;height:15.75pt" o:ole="">
            <v:imagedata r:id="rId6115" o:title=""/>
          </v:shape>
          <o:OLEObject Type="Embed" ProgID="Equation.DSMT4" ShapeID="_x0000_i4549" DrawAspect="Content" ObjectID="_1708649101" r:id="rId6116"/>
        </w:object>
      </w:r>
      <w:r w:rsidRPr="00CA4333">
        <w:rPr>
          <w:rFonts w:ascii="Palatino Linotype" w:hAnsi="Palatino Linotype" w:cs="Times New Roman"/>
          <w:sz w:val="24"/>
          <w:szCs w:val="24"/>
          <w:lang w:val="nb-NO"/>
        </w:rPr>
        <w:t>.</w:t>
      </w:r>
      <w:r w:rsidR="00342614" w:rsidRPr="00CA4333">
        <w:rPr>
          <w:rFonts w:ascii="Palatino Linotype" w:hAnsi="Palatino Linotype" w:cs="Times New Roman"/>
          <w:sz w:val="24"/>
          <w:szCs w:val="24"/>
          <w:lang w:val="nb-NO"/>
        </w:rPr>
        <w:tab/>
      </w:r>
      <w:r w:rsidRPr="00CA4333">
        <w:rPr>
          <w:rFonts w:ascii="Palatino Linotype" w:hAnsi="Palatino Linotype" w:cs="Times New Roman"/>
          <w:b/>
          <w:color w:val="0000FF"/>
          <w:sz w:val="24"/>
          <w:szCs w:val="24"/>
          <w:lang w:val="nb-NO"/>
        </w:rPr>
        <w:t xml:space="preserve">C. </w:t>
      </w:r>
      <w:r w:rsidR="00342614" w:rsidRPr="00CA4333">
        <w:rPr>
          <w:rFonts w:ascii="Palatino Linotype" w:hAnsi="Palatino Linotype"/>
          <w:position w:val="-10"/>
          <w:sz w:val="24"/>
          <w:szCs w:val="24"/>
        </w:rPr>
        <w:object w:dxaOrig="1240" w:dyaOrig="320" w14:anchorId="107DF86D">
          <v:shape id="_x0000_i4550" type="#_x0000_t75" style="width:61.7pt;height:15.75pt" o:ole="">
            <v:imagedata r:id="rId6117" o:title=""/>
          </v:shape>
          <o:OLEObject Type="Embed" ProgID="Equation.DSMT4" ShapeID="_x0000_i4550" DrawAspect="Content" ObjectID="_1708649102" r:id="rId6118"/>
        </w:object>
      </w:r>
      <w:r w:rsidRPr="00CA4333">
        <w:rPr>
          <w:rFonts w:ascii="Palatino Linotype" w:hAnsi="Palatino Linotype" w:cs="Times New Roman"/>
          <w:sz w:val="24"/>
          <w:szCs w:val="24"/>
          <w:lang w:val="nb-NO"/>
        </w:rPr>
        <w:t>.</w:t>
      </w:r>
      <w:r w:rsidRPr="00CA4333">
        <w:rPr>
          <w:rFonts w:ascii="Palatino Linotype" w:hAnsi="Palatino Linotype" w:cs="Times New Roman"/>
          <w:sz w:val="24"/>
          <w:szCs w:val="24"/>
          <w:lang w:val="nb-NO"/>
        </w:rPr>
        <w:tab/>
      </w:r>
      <w:r w:rsidRPr="00CA4333">
        <w:rPr>
          <w:rFonts w:ascii="Palatino Linotype" w:hAnsi="Palatino Linotype" w:cs="Times New Roman"/>
          <w:b/>
          <w:color w:val="0000FF"/>
          <w:sz w:val="24"/>
          <w:szCs w:val="24"/>
          <w:lang w:val="nb-NO"/>
        </w:rPr>
        <w:t xml:space="preserve">D. </w:t>
      </w:r>
      <w:r w:rsidR="00342614" w:rsidRPr="00CA4333">
        <w:rPr>
          <w:rFonts w:ascii="Palatino Linotype" w:hAnsi="Palatino Linotype"/>
          <w:position w:val="-10"/>
          <w:sz w:val="24"/>
          <w:szCs w:val="24"/>
        </w:rPr>
        <w:object w:dxaOrig="1660" w:dyaOrig="320" w14:anchorId="4A58DDFE">
          <v:shape id="_x0000_i4551" type="#_x0000_t75" style="width:82.3pt;height:15.75pt" o:ole="">
            <v:imagedata r:id="rId6119" o:title=""/>
          </v:shape>
          <o:OLEObject Type="Embed" ProgID="Equation.DSMT4" ShapeID="_x0000_i4551" DrawAspect="Content" ObjectID="_1708649103" r:id="rId6120"/>
        </w:object>
      </w:r>
      <w:r w:rsidRPr="00CA4333">
        <w:rPr>
          <w:rFonts w:ascii="Palatino Linotype" w:hAnsi="Palatino Linotype" w:cs="Times New Roman"/>
          <w:sz w:val="24"/>
          <w:szCs w:val="24"/>
          <w:lang w:val="nb-NO"/>
        </w:rPr>
        <w:t>.</w:t>
      </w:r>
    </w:p>
    <w:p w14:paraId="505EA731" w14:textId="4BD59C57" w:rsidR="00392F62" w:rsidRPr="00275A72" w:rsidRDefault="00392F62" w:rsidP="00A3624D">
      <w:pPr>
        <w:pStyle w:val="0Cuhi"/>
        <w:numPr>
          <w:ilvl w:val="0"/>
          <w:numId w:val="0"/>
        </w:numPr>
        <w:tabs>
          <w:tab w:val="left" w:pos="993"/>
        </w:tabs>
        <w:spacing w:line="276" w:lineRule="auto"/>
        <w:ind w:left="993" w:hanging="993"/>
        <w:rPr>
          <w:rFonts w:cstheme="majorHAnsi"/>
          <w:sz w:val="24"/>
          <w:lang w:val="nl-NL"/>
        </w:rPr>
      </w:pPr>
      <w:r w:rsidRPr="00275A72">
        <w:rPr>
          <w:rFonts w:cstheme="majorHAnsi"/>
          <w:b/>
          <w:color w:val="0000FF"/>
          <w:sz w:val="24"/>
          <w:lang w:val="nl-NL"/>
        </w:rPr>
        <w:t xml:space="preserve">Câu </w:t>
      </w:r>
      <w:r w:rsidRPr="00275A72">
        <w:rPr>
          <w:rFonts w:cstheme="majorHAnsi"/>
          <w:b/>
          <w:color w:val="0000FF"/>
          <w:sz w:val="24"/>
        </w:rPr>
        <w:t>13</w:t>
      </w:r>
      <w:r w:rsidR="00214EDB" w:rsidRPr="00214EDB">
        <w:rPr>
          <w:rFonts w:cstheme="majorHAnsi"/>
          <w:b/>
          <w:color w:val="0000FF"/>
          <w:sz w:val="24"/>
          <w:lang w:val="nb-NO"/>
        </w:rPr>
        <w:t>8</w:t>
      </w:r>
      <w:r w:rsidRPr="00275A72">
        <w:rPr>
          <w:rFonts w:cstheme="majorHAnsi"/>
          <w:b/>
          <w:color w:val="0000FF"/>
          <w:sz w:val="24"/>
          <w:lang w:val="nl-NL"/>
        </w:rPr>
        <w:t>:</w:t>
      </w:r>
      <w:r w:rsidR="00A3624D">
        <w:rPr>
          <w:rFonts w:cstheme="majorHAnsi"/>
          <w:b/>
          <w:color w:val="0000FF"/>
          <w:sz w:val="24"/>
          <w:lang w:val="nl-NL"/>
        </w:rPr>
        <w:tab/>
      </w:r>
      <w:r w:rsidRPr="00275A72">
        <w:rPr>
          <w:rFonts w:cstheme="majorHAnsi"/>
          <w:b/>
          <w:color w:val="00B050"/>
          <w:sz w:val="24"/>
        </w:rPr>
        <w:t>[</w:t>
      </w:r>
      <w:r w:rsidRPr="00275A72">
        <w:rPr>
          <w:rFonts w:cstheme="majorHAnsi"/>
          <w:b/>
          <w:color w:val="00B050"/>
          <w:sz w:val="24"/>
          <w:lang w:val="nl-NL"/>
        </w:rPr>
        <w:t>SGD</w:t>
      </w:r>
      <w:r w:rsidRPr="00275A72">
        <w:rPr>
          <w:rFonts w:cstheme="majorHAnsi"/>
          <w:color w:val="00B050"/>
          <w:sz w:val="24"/>
          <w:lang w:val="nl-NL"/>
        </w:rPr>
        <w:t xml:space="preserve"> </w:t>
      </w:r>
      <w:r w:rsidRPr="00275A72">
        <w:rPr>
          <w:rFonts w:cstheme="majorHAnsi"/>
          <w:b/>
          <w:color w:val="00B050"/>
          <w:sz w:val="24"/>
          <w:lang w:val="nl-NL"/>
        </w:rPr>
        <w:t>Bắc</w:t>
      </w:r>
      <w:r w:rsidRPr="00275A72">
        <w:rPr>
          <w:rFonts w:cstheme="majorHAnsi"/>
          <w:color w:val="00B050"/>
          <w:sz w:val="24"/>
          <w:lang w:val="nl-NL"/>
        </w:rPr>
        <w:t xml:space="preserve"> </w:t>
      </w:r>
      <w:r w:rsidRPr="00275A72">
        <w:rPr>
          <w:rFonts w:cstheme="majorHAnsi"/>
          <w:b/>
          <w:color w:val="00B050"/>
          <w:sz w:val="24"/>
          <w:lang w:val="nl-NL"/>
        </w:rPr>
        <w:t>Ninh</w:t>
      </w:r>
      <w:r w:rsidRPr="00275A72">
        <w:rPr>
          <w:rFonts w:cstheme="majorHAnsi"/>
          <w:b/>
          <w:color w:val="00B050"/>
          <w:sz w:val="24"/>
        </w:rPr>
        <w:t>]</w:t>
      </w:r>
      <w:r w:rsidRPr="00275A72">
        <w:rPr>
          <w:rFonts w:cstheme="majorHAnsi"/>
          <w:color w:val="00B050"/>
          <w:sz w:val="24"/>
          <w:lang w:val="nl-NL"/>
        </w:rPr>
        <w:t xml:space="preserve"> </w:t>
      </w:r>
      <w:r w:rsidRPr="00275A72">
        <w:rPr>
          <w:rFonts w:cstheme="majorHAnsi"/>
          <w:sz w:val="24"/>
          <w:lang w:val="nl-NL"/>
        </w:rPr>
        <w:t xml:space="preserve">Trong không gian </w:t>
      </w:r>
      <w:r w:rsidRPr="00275A72">
        <w:rPr>
          <w:rFonts w:cstheme="majorHAnsi"/>
          <w:position w:val="-10"/>
          <w:sz w:val="24"/>
          <w:lang w:val="nl-NL"/>
        </w:rPr>
        <w:object w:dxaOrig="559" w:dyaOrig="322" w14:anchorId="500B163B">
          <v:shape id="_x0000_i4552" type="#_x0000_t75" style="width:27.85pt;height:15.75pt" o:ole="">
            <v:imagedata r:id="rId6121" o:title=""/>
          </v:shape>
          <o:OLEObject Type="Embed" ProgID="Equation.DSMT4" ShapeID="_x0000_i4552" DrawAspect="Content" ObjectID="_1708649104" r:id="rId6122"/>
        </w:object>
      </w:r>
      <w:r w:rsidRPr="00275A72">
        <w:rPr>
          <w:rFonts w:cstheme="majorHAnsi"/>
          <w:sz w:val="24"/>
          <w:lang w:val="nl-NL"/>
        </w:rPr>
        <w:t xml:space="preserve">, cho điểm </w:t>
      </w:r>
      <w:r w:rsidRPr="00275A72">
        <w:rPr>
          <w:rFonts w:cstheme="majorHAnsi"/>
          <w:position w:val="-4"/>
          <w:sz w:val="24"/>
          <w:lang w:val="nl-NL"/>
        </w:rPr>
        <w:object w:dxaOrig="322" w:dyaOrig="258" w14:anchorId="5460C6CD">
          <v:shape id="_x0000_i4553" type="#_x0000_t75" style="width:15.75pt;height:12.7pt" o:ole="">
            <v:imagedata r:id="rId6123" o:title=""/>
          </v:shape>
          <o:OLEObject Type="Embed" ProgID="Equation.DSMT4" ShapeID="_x0000_i4553" DrawAspect="Content" ObjectID="_1708649105" r:id="rId6124"/>
        </w:object>
      </w:r>
      <w:r w:rsidRPr="00275A72">
        <w:rPr>
          <w:rFonts w:cstheme="majorHAnsi"/>
          <w:sz w:val="24"/>
          <w:lang w:val="nl-NL"/>
        </w:rPr>
        <w:t xml:space="preserve"> thuộc mặt cầu </w:t>
      </w:r>
      <w:r w:rsidRPr="00275A72">
        <w:rPr>
          <w:rFonts w:cstheme="majorHAnsi"/>
          <w:position w:val="-14"/>
          <w:sz w:val="24"/>
          <w:lang w:val="nl-NL"/>
        </w:rPr>
        <w:object w:dxaOrig="3620" w:dyaOrig="441" w14:anchorId="1FB7797F">
          <v:shape id="_x0000_i4554" type="#_x0000_t75" style="width:180.9pt;height:21.8pt" o:ole="">
            <v:imagedata r:id="rId6125" o:title=""/>
          </v:shape>
          <o:OLEObject Type="Embed" ProgID="Equation.DSMT4" ShapeID="_x0000_i4554" DrawAspect="Content" ObjectID="_1708649106" r:id="rId6126"/>
        </w:object>
      </w:r>
      <w:r w:rsidRPr="00275A72">
        <w:rPr>
          <w:rFonts w:cstheme="majorHAnsi"/>
          <w:sz w:val="24"/>
          <w:lang w:val="nl-NL"/>
        </w:rPr>
        <w:t xml:space="preserve"> và ba điểm </w:t>
      </w:r>
      <w:r w:rsidRPr="00275A72">
        <w:rPr>
          <w:rFonts w:cstheme="majorHAnsi"/>
          <w:position w:val="-14"/>
          <w:sz w:val="24"/>
          <w:lang w:val="nl-NL"/>
        </w:rPr>
        <w:object w:dxaOrig="903" w:dyaOrig="398" w14:anchorId="5CBCBA80">
          <v:shape id="_x0000_i4555" type="#_x0000_t75" style="width:44.75pt;height:19.35pt" o:ole="">
            <v:imagedata r:id="rId6127" o:title=""/>
          </v:shape>
          <o:OLEObject Type="Embed" ProgID="Equation.DSMT4" ShapeID="_x0000_i4555" DrawAspect="Content" ObjectID="_1708649107" r:id="rId6128"/>
        </w:object>
      </w:r>
      <w:r w:rsidRPr="00275A72">
        <w:rPr>
          <w:rFonts w:cstheme="majorHAnsi"/>
          <w:sz w:val="24"/>
          <w:lang w:val="nl-NL"/>
        </w:rPr>
        <w:t xml:space="preserve">, </w:t>
      </w:r>
      <w:r w:rsidRPr="00275A72">
        <w:rPr>
          <w:rFonts w:cstheme="majorHAnsi"/>
          <w:position w:val="-14"/>
          <w:sz w:val="24"/>
          <w:lang w:val="nl-NL"/>
        </w:rPr>
        <w:object w:dxaOrig="903" w:dyaOrig="398" w14:anchorId="4F4BB7A3">
          <v:shape id="_x0000_i4556" type="#_x0000_t75" style="width:44.75pt;height:19.35pt" o:ole="">
            <v:imagedata r:id="rId6129" o:title=""/>
          </v:shape>
          <o:OLEObject Type="Embed" ProgID="Equation.DSMT4" ShapeID="_x0000_i4556" DrawAspect="Content" ObjectID="_1708649108" r:id="rId6130"/>
        </w:object>
      </w:r>
      <w:r w:rsidRPr="00275A72">
        <w:rPr>
          <w:rFonts w:cstheme="majorHAnsi"/>
          <w:sz w:val="24"/>
          <w:lang w:val="nl-NL"/>
        </w:rPr>
        <w:t>;</w:t>
      </w:r>
      <w:r w:rsidRPr="00275A72">
        <w:rPr>
          <w:rFonts w:cstheme="majorHAnsi"/>
          <w:position w:val="-14"/>
          <w:sz w:val="24"/>
          <w:lang w:val="nl-NL"/>
        </w:rPr>
        <w:object w:dxaOrig="1118" w:dyaOrig="398" w14:anchorId="26D0BAB6">
          <v:shape id="_x0000_i4557" type="#_x0000_t75" style="width:56.25pt;height:19.35pt" o:ole="">
            <v:imagedata r:id="rId6131" o:title=""/>
          </v:shape>
          <o:OLEObject Type="Embed" ProgID="Equation.DSMT4" ShapeID="_x0000_i4557" DrawAspect="Content" ObjectID="_1708649109" r:id="rId6132"/>
        </w:object>
      </w:r>
      <w:r w:rsidRPr="00275A72">
        <w:rPr>
          <w:rFonts w:cstheme="majorHAnsi"/>
          <w:sz w:val="24"/>
          <w:lang w:val="nl-NL"/>
        </w:rPr>
        <w:t xml:space="preserve">. Biết rằng quỹ tích các điểm </w:t>
      </w:r>
      <w:r w:rsidRPr="00275A72">
        <w:rPr>
          <w:rFonts w:cstheme="majorHAnsi"/>
          <w:position w:val="-4"/>
          <w:sz w:val="24"/>
          <w:lang w:val="nl-NL"/>
        </w:rPr>
        <w:object w:dxaOrig="322" w:dyaOrig="258" w14:anchorId="3097B16F">
          <v:shape id="_x0000_i4558" type="#_x0000_t75" style="width:15.75pt;height:12.7pt" o:ole="">
            <v:imagedata r:id="rId6133" o:title=""/>
          </v:shape>
          <o:OLEObject Type="Embed" ProgID="Equation.DSMT4" ShapeID="_x0000_i4558" DrawAspect="Content" ObjectID="_1708649110" r:id="rId6134"/>
        </w:object>
      </w:r>
      <w:r w:rsidRPr="00275A72">
        <w:rPr>
          <w:rFonts w:cstheme="majorHAnsi"/>
          <w:sz w:val="24"/>
          <w:lang w:val="nl-NL"/>
        </w:rPr>
        <w:t xml:space="preserve"> thỏa mãn </w:t>
      </w:r>
      <w:r w:rsidRPr="00275A72">
        <w:rPr>
          <w:rFonts w:cstheme="majorHAnsi"/>
          <w:position w:val="-6"/>
          <w:sz w:val="24"/>
          <w:lang w:val="nl-NL"/>
        </w:rPr>
        <w:object w:dxaOrig="2062" w:dyaOrig="365" w14:anchorId="467EB695">
          <v:shape id="_x0000_i4559" type="#_x0000_t75" style="width:103.45pt;height:18.15pt" o:ole="">
            <v:imagedata r:id="rId6135" o:title=""/>
          </v:shape>
          <o:OLEObject Type="Embed" ProgID="Equation.DSMT4" ShapeID="_x0000_i4559" DrawAspect="Content" ObjectID="_1708649111" r:id="rId6136"/>
        </w:object>
      </w:r>
      <w:r w:rsidRPr="00275A72">
        <w:rPr>
          <w:rFonts w:cstheme="majorHAnsi"/>
          <w:sz w:val="24"/>
          <w:lang w:val="nl-NL"/>
        </w:rPr>
        <w:t xml:space="preserve"> là đường tròn cố định, tính bán kính </w:t>
      </w:r>
      <w:r w:rsidRPr="00275A72">
        <w:rPr>
          <w:rFonts w:cstheme="majorHAnsi"/>
          <w:position w:val="-4"/>
          <w:sz w:val="24"/>
          <w:lang w:val="nl-NL"/>
        </w:rPr>
        <w:object w:dxaOrig="183" w:dyaOrig="204" w14:anchorId="062F4202">
          <v:shape id="_x0000_i4560" type="#_x0000_t75" style="width:9.1pt;height:10.3pt" o:ole="">
            <v:imagedata r:id="rId6137" o:title=""/>
          </v:shape>
          <o:OLEObject Type="Embed" ProgID="Equation.DSMT4" ShapeID="_x0000_i4560" DrawAspect="Content" ObjectID="_1708649112" r:id="rId6138"/>
        </w:object>
      </w:r>
      <w:r w:rsidRPr="00275A72">
        <w:rPr>
          <w:rFonts w:cstheme="majorHAnsi"/>
          <w:sz w:val="24"/>
          <w:lang w:val="nl-NL"/>
        </w:rPr>
        <w:t xml:space="preserve"> đường tròn này.</w:t>
      </w:r>
    </w:p>
    <w:p w14:paraId="5A40DEBD" w14:textId="1484DCA3" w:rsidR="00392F62" w:rsidRDefault="00392F62" w:rsidP="00DC0D16">
      <w:pPr>
        <w:tabs>
          <w:tab w:val="left" w:pos="3402"/>
          <w:tab w:val="left" w:pos="5669"/>
          <w:tab w:val="left" w:pos="7937"/>
        </w:tabs>
        <w:spacing w:line="276" w:lineRule="auto"/>
        <w:ind w:left="993"/>
        <w:jc w:val="both"/>
        <w:rPr>
          <w:rFonts w:ascii="Palatino Linotype" w:hAnsi="Palatino Linotype" w:cstheme="majorHAnsi"/>
          <w:color w:val="000000"/>
          <w:sz w:val="24"/>
          <w:szCs w:val="24"/>
          <w:lang w:val="vi-VN"/>
        </w:rPr>
      </w:pPr>
      <w:r w:rsidRPr="00275A72">
        <w:rPr>
          <w:rFonts w:ascii="Palatino Linotype" w:hAnsi="Palatino Linotype" w:cstheme="majorHAnsi"/>
          <w:b/>
          <w:color w:val="3333FF"/>
          <w:sz w:val="24"/>
          <w:szCs w:val="24"/>
          <w:lang w:val="nl-NL"/>
        </w:rPr>
        <w:t>A.</w:t>
      </w:r>
      <w:r w:rsidRPr="00275A72">
        <w:rPr>
          <w:rFonts w:ascii="Palatino Linotype" w:hAnsi="Palatino Linotype" w:cstheme="majorHAnsi"/>
          <w:sz w:val="24"/>
          <w:szCs w:val="24"/>
          <w:lang w:val="nl-NL"/>
        </w:rPr>
        <w:t xml:space="preserve"> </w:t>
      </w:r>
      <w:r w:rsidRPr="00275A72">
        <w:rPr>
          <w:rFonts w:ascii="Palatino Linotype" w:hAnsi="Palatino Linotype" w:cstheme="majorHAnsi"/>
          <w:color w:val="000000"/>
          <w:sz w:val="24"/>
          <w:szCs w:val="24"/>
          <w:lang w:val="vi-VN"/>
        </w:rPr>
        <w:t xml:space="preserve"> </w:t>
      </w:r>
      <w:r w:rsidRPr="00275A72">
        <w:rPr>
          <w:rFonts w:ascii="Palatino Linotype" w:hAnsi="Palatino Linotype" w:cstheme="majorHAnsi"/>
          <w:color w:val="000000"/>
          <w:position w:val="-8"/>
          <w:sz w:val="24"/>
          <w:szCs w:val="24"/>
          <w:lang w:val="vi-VN"/>
        </w:rPr>
        <w:object w:dxaOrig="741" w:dyaOrig="365" w14:anchorId="5E03EBF7">
          <v:shape id="_x0000_i4561" type="#_x0000_t75" style="width:36.9pt;height:18.15pt" o:ole="">
            <v:imagedata r:id="rId6139" o:title=""/>
          </v:shape>
          <o:OLEObject Type="Embed" ProgID="Equation.DSMT4" ShapeID="_x0000_i4561" DrawAspect="Content" ObjectID="_1708649113" r:id="rId6140"/>
        </w:object>
      </w:r>
      <w:r w:rsidRPr="00275A72">
        <w:rPr>
          <w:rFonts w:ascii="Palatino Linotype" w:hAnsi="Palatino Linotype" w:cstheme="majorHAnsi"/>
          <w:color w:val="000000"/>
          <w:sz w:val="24"/>
          <w:szCs w:val="24"/>
          <w:lang w:val="vi-VN"/>
        </w:rPr>
        <w:t>.</w:t>
      </w:r>
      <w:r w:rsidRPr="00275A72">
        <w:rPr>
          <w:rFonts w:ascii="Palatino Linotype" w:hAnsi="Palatino Linotype" w:cstheme="majorHAnsi"/>
          <w:b/>
          <w:sz w:val="24"/>
          <w:szCs w:val="24"/>
          <w:lang w:val="nl-NL"/>
        </w:rPr>
        <w:tab/>
      </w:r>
      <w:r w:rsidRPr="00275A72">
        <w:rPr>
          <w:rFonts w:ascii="Palatino Linotype" w:hAnsi="Palatino Linotype" w:cstheme="majorHAnsi"/>
          <w:b/>
          <w:color w:val="3333FF"/>
          <w:sz w:val="24"/>
          <w:szCs w:val="24"/>
          <w:lang w:val="nl-NL"/>
        </w:rPr>
        <w:t>B.</w:t>
      </w:r>
      <w:r w:rsidRPr="00275A72">
        <w:rPr>
          <w:rFonts w:ascii="Palatino Linotype" w:hAnsi="Palatino Linotype" w:cstheme="majorHAnsi"/>
          <w:color w:val="0033CC"/>
          <w:sz w:val="24"/>
          <w:szCs w:val="24"/>
          <w:lang w:val="nl-NL"/>
        </w:rPr>
        <w:t xml:space="preserve"> </w:t>
      </w:r>
      <w:r w:rsidRPr="00275A72">
        <w:rPr>
          <w:rFonts w:ascii="Palatino Linotype" w:hAnsi="Palatino Linotype" w:cstheme="majorHAnsi"/>
          <w:color w:val="0033CC"/>
          <w:sz w:val="24"/>
          <w:szCs w:val="24"/>
          <w:lang w:val="vi-VN"/>
        </w:rPr>
        <w:t xml:space="preserve"> </w:t>
      </w:r>
      <w:r w:rsidRPr="00275A72">
        <w:rPr>
          <w:rFonts w:ascii="Palatino Linotype" w:hAnsi="Palatino Linotype" w:cstheme="majorHAnsi"/>
          <w:color w:val="0033CC"/>
          <w:position w:val="-6"/>
          <w:sz w:val="24"/>
          <w:szCs w:val="24"/>
          <w:lang w:val="vi-VN"/>
        </w:rPr>
        <w:object w:dxaOrig="580" w:dyaOrig="279" w14:anchorId="57804722">
          <v:shape id="_x0000_i4562" type="#_x0000_t75" style="width:29.05pt;height:14.5pt" o:ole="">
            <v:imagedata r:id="rId6141" o:title=""/>
          </v:shape>
          <o:OLEObject Type="Embed" ProgID="Equation.DSMT4" ShapeID="_x0000_i4562" DrawAspect="Content" ObjectID="_1708649114" r:id="rId6142"/>
        </w:object>
      </w:r>
      <w:r w:rsidRPr="00275A72">
        <w:rPr>
          <w:rFonts w:ascii="Palatino Linotype" w:hAnsi="Palatino Linotype" w:cstheme="majorHAnsi"/>
          <w:b/>
          <w:sz w:val="24"/>
          <w:szCs w:val="24"/>
          <w:lang w:val="nl-NL"/>
        </w:rPr>
        <w:tab/>
      </w:r>
      <w:r w:rsidRPr="00275A72">
        <w:rPr>
          <w:rFonts w:ascii="Palatino Linotype" w:hAnsi="Palatino Linotype" w:cstheme="majorHAnsi"/>
          <w:b/>
          <w:color w:val="3333FF"/>
          <w:sz w:val="24"/>
          <w:szCs w:val="24"/>
          <w:lang w:val="nl-NL"/>
        </w:rPr>
        <w:t>C.</w:t>
      </w:r>
      <w:r w:rsidRPr="00275A72">
        <w:rPr>
          <w:rFonts w:ascii="Palatino Linotype" w:hAnsi="Palatino Linotype" w:cstheme="majorHAnsi"/>
          <w:color w:val="3333FF"/>
          <w:sz w:val="24"/>
          <w:szCs w:val="24"/>
          <w:lang w:val="nl-NL"/>
        </w:rPr>
        <w:t xml:space="preserve"> </w:t>
      </w:r>
      <w:r w:rsidRPr="00275A72">
        <w:rPr>
          <w:rFonts w:ascii="Palatino Linotype" w:hAnsi="Palatino Linotype" w:cstheme="majorHAnsi"/>
          <w:color w:val="0033CC"/>
          <w:sz w:val="24"/>
          <w:szCs w:val="24"/>
          <w:lang w:val="vi-VN"/>
        </w:rPr>
        <w:t xml:space="preserve"> </w:t>
      </w:r>
      <w:r w:rsidRPr="00275A72">
        <w:rPr>
          <w:rFonts w:ascii="Palatino Linotype" w:hAnsi="Palatino Linotype" w:cstheme="majorHAnsi"/>
          <w:color w:val="0033CC"/>
          <w:position w:val="-6"/>
          <w:sz w:val="24"/>
          <w:szCs w:val="24"/>
          <w:lang w:val="vi-VN"/>
        </w:rPr>
        <w:object w:dxaOrig="559" w:dyaOrig="279" w14:anchorId="6F35CC79">
          <v:shape id="_x0000_i4563" type="#_x0000_t75" style="width:27.85pt;height:14.5pt" o:ole="">
            <v:imagedata r:id="rId6143" o:title=""/>
          </v:shape>
          <o:OLEObject Type="Embed" ProgID="Equation.DSMT4" ShapeID="_x0000_i4563" DrawAspect="Content" ObjectID="_1708649115" r:id="rId6144"/>
        </w:object>
      </w:r>
      <w:r w:rsidRPr="00275A72">
        <w:rPr>
          <w:rFonts w:ascii="Palatino Linotype" w:hAnsi="Palatino Linotype" w:cstheme="majorHAnsi"/>
          <w:color w:val="000000"/>
          <w:sz w:val="24"/>
          <w:szCs w:val="24"/>
          <w:lang w:val="vi-VN"/>
        </w:rPr>
        <w:t>.</w:t>
      </w:r>
      <w:r w:rsidRPr="00275A72">
        <w:rPr>
          <w:rFonts w:ascii="Palatino Linotype" w:hAnsi="Palatino Linotype" w:cstheme="majorHAnsi"/>
          <w:b/>
          <w:sz w:val="24"/>
          <w:szCs w:val="24"/>
          <w:lang w:val="nl-NL"/>
        </w:rPr>
        <w:tab/>
      </w:r>
      <w:r w:rsidRPr="00275A72">
        <w:rPr>
          <w:rFonts w:ascii="Palatino Linotype" w:hAnsi="Palatino Linotype" w:cstheme="majorHAnsi"/>
          <w:b/>
          <w:color w:val="FF0000"/>
          <w:sz w:val="24"/>
          <w:szCs w:val="24"/>
          <w:u w:val="single"/>
          <w:lang w:val="nl-NL"/>
        </w:rPr>
        <w:t>D</w:t>
      </w:r>
      <w:r w:rsidRPr="00275A72">
        <w:rPr>
          <w:rFonts w:ascii="Palatino Linotype" w:hAnsi="Palatino Linotype" w:cstheme="majorHAnsi"/>
          <w:b/>
          <w:color w:val="0000FF"/>
          <w:sz w:val="24"/>
          <w:szCs w:val="24"/>
          <w:lang w:val="nl-NL"/>
        </w:rPr>
        <w:t>.</w:t>
      </w:r>
      <w:r w:rsidRPr="00275A72">
        <w:rPr>
          <w:rFonts w:ascii="Palatino Linotype" w:hAnsi="Palatino Linotype" w:cstheme="majorHAnsi"/>
          <w:color w:val="0033CC"/>
          <w:sz w:val="24"/>
          <w:szCs w:val="24"/>
          <w:lang w:val="nl-NL"/>
        </w:rPr>
        <w:t xml:space="preserve"> </w:t>
      </w:r>
      <w:r w:rsidRPr="00275A72">
        <w:rPr>
          <w:rFonts w:ascii="Palatino Linotype" w:hAnsi="Palatino Linotype" w:cstheme="majorHAnsi"/>
          <w:color w:val="0033CC"/>
          <w:sz w:val="24"/>
          <w:szCs w:val="24"/>
          <w:lang w:val="vi-VN"/>
        </w:rPr>
        <w:t xml:space="preserve"> </w:t>
      </w:r>
      <w:r w:rsidRPr="00275A72">
        <w:rPr>
          <w:rFonts w:ascii="Palatino Linotype" w:hAnsi="Palatino Linotype" w:cstheme="majorHAnsi"/>
          <w:color w:val="0033CC"/>
          <w:position w:val="-8"/>
          <w:sz w:val="24"/>
          <w:szCs w:val="24"/>
          <w:lang w:val="vi-VN"/>
        </w:rPr>
        <w:object w:dxaOrig="763" w:dyaOrig="365" w14:anchorId="7DF23816">
          <v:shape id="_x0000_i4564" type="#_x0000_t75" style="width:38.1pt;height:18.15pt" o:ole="">
            <v:imagedata r:id="rId6145" o:title=""/>
          </v:shape>
          <o:OLEObject Type="Embed" ProgID="Equation.DSMT4" ShapeID="_x0000_i4564" DrawAspect="Content" ObjectID="_1708649116" r:id="rId6146"/>
        </w:object>
      </w:r>
      <w:r w:rsidRPr="00275A72">
        <w:rPr>
          <w:rFonts w:ascii="Palatino Linotype" w:hAnsi="Palatino Linotype" w:cstheme="majorHAnsi"/>
          <w:color w:val="000000"/>
          <w:sz w:val="24"/>
          <w:szCs w:val="24"/>
          <w:lang w:val="vi-VN"/>
        </w:rPr>
        <w:t>.</w:t>
      </w:r>
    </w:p>
    <w:p w14:paraId="6310ECC5" w14:textId="0716B512" w:rsidR="00D94C4F" w:rsidRPr="00C12DE2" w:rsidRDefault="00D94C4F" w:rsidP="00A3624D">
      <w:pPr>
        <w:pStyle w:val="0Cuhi"/>
        <w:numPr>
          <w:ilvl w:val="0"/>
          <w:numId w:val="0"/>
        </w:numPr>
        <w:tabs>
          <w:tab w:val="left" w:pos="993"/>
        </w:tabs>
        <w:spacing w:line="276" w:lineRule="auto"/>
        <w:ind w:left="993" w:hanging="993"/>
        <w:rPr>
          <w:bCs/>
          <w:sz w:val="24"/>
        </w:rPr>
      </w:pPr>
      <w:r w:rsidRPr="00C12DE2">
        <w:rPr>
          <w:b/>
          <w:bCs/>
          <w:color w:val="0000FF"/>
          <w:sz w:val="24"/>
        </w:rPr>
        <w:lastRenderedPageBreak/>
        <w:t>Câu</w:t>
      </w:r>
      <w:r w:rsidRPr="00C12DE2">
        <w:rPr>
          <w:bCs/>
          <w:color w:val="0000FF"/>
          <w:sz w:val="24"/>
        </w:rPr>
        <w:t xml:space="preserve"> </w:t>
      </w:r>
      <w:r w:rsidRPr="00C12DE2">
        <w:rPr>
          <w:b/>
          <w:bCs/>
          <w:color w:val="0000FF"/>
          <w:sz w:val="24"/>
        </w:rPr>
        <w:t>13</w:t>
      </w:r>
      <w:r w:rsidR="00214EDB" w:rsidRPr="00214EDB">
        <w:rPr>
          <w:b/>
          <w:bCs/>
          <w:color w:val="0000FF"/>
          <w:sz w:val="24"/>
        </w:rPr>
        <w:t>9</w:t>
      </w:r>
      <w:r w:rsidRPr="00C12DE2">
        <w:rPr>
          <w:b/>
          <w:bCs/>
          <w:color w:val="0000FF"/>
          <w:sz w:val="24"/>
        </w:rPr>
        <w:t>:</w:t>
      </w:r>
      <w:r w:rsidR="00A3624D">
        <w:rPr>
          <w:b/>
          <w:bCs/>
          <w:color w:val="0000FF"/>
          <w:sz w:val="24"/>
        </w:rPr>
        <w:tab/>
      </w:r>
      <w:r w:rsidRPr="00C12DE2">
        <w:rPr>
          <w:b/>
          <w:color w:val="00B050"/>
          <w:sz w:val="24"/>
        </w:rPr>
        <w:t>[SGD</w:t>
      </w:r>
      <w:r w:rsidRPr="00C12DE2">
        <w:rPr>
          <w:color w:val="00B050"/>
          <w:sz w:val="24"/>
        </w:rPr>
        <w:t xml:space="preserve"> </w:t>
      </w:r>
      <w:r w:rsidRPr="00C12DE2">
        <w:rPr>
          <w:b/>
          <w:color w:val="00B050"/>
          <w:sz w:val="24"/>
        </w:rPr>
        <w:t>Phú</w:t>
      </w:r>
      <w:r w:rsidRPr="00C12DE2">
        <w:rPr>
          <w:color w:val="00B050"/>
          <w:sz w:val="24"/>
        </w:rPr>
        <w:t xml:space="preserve"> </w:t>
      </w:r>
      <w:r w:rsidRPr="00C12DE2">
        <w:rPr>
          <w:b/>
          <w:color w:val="00B050"/>
          <w:sz w:val="24"/>
        </w:rPr>
        <w:t>Thọ]</w:t>
      </w:r>
      <w:r w:rsidRPr="00C12DE2">
        <w:rPr>
          <w:color w:val="00B050"/>
          <w:sz w:val="24"/>
        </w:rPr>
        <w:t xml:space="preserve"> </w:t>
      </w:r>
      <w:r w:rsidRPr="00C12DE2">
        <w:rPr>
          <w:sz w:val="24"/>
        </w:rPr>
        <w:t xml:space="preserve">Trong không gian với hệ tọa độ </w:t>
      </w:r>
      <w:r w:rsidRPr="00C12DE2">
        <w:rPr>
          <w:position w:val="-10"/>
          <w:sz w:val="24"/>
        </w:rPr>
        <w:object w:dxaOrig="560" w:dyaOrig="320" w14:anchorId="7B86497A">
          <v:shape id="_x0000_i4565" type="#_x0000_t75" style="width:27.85pt;height:15.75pt" o:ole="">
            <v:imagedata r:id="rId6147" o:title=""/>
          </v:shape>
          <o:OLEObject Type="Embed" ProgID="Equation.DSMT4" ShapeID="_x0000_i4565" DrawAspect="Content" ObjectID="_1708649117" r:id="rId6148"/>
        </w:object>
      </w:r>
      <w:r w:rsidRPr="00C12DE2">
        <w:rPr>
          <w:sz w:val="24"/>
        </w:rPr>
        <w:t xml:space="preserve">, cho mặt cầu </w:t>
      </w:r>
      <w:r w:rsidRPr="00C12DE2">
        <w:rPr>
          <w:position w:val="-14"/>
          <w:sz w:val="24"/>
        </w:rPr>
        <w:object w:dxaOrig="3460" w:dyaOrig="440" w14:anchorId="69BDC847">
          <v:shape id="_x0000_i4566" type="#_x0000_t75" style="width:172.45pt;height:21.8pt" o:ole="">
            <v:imagedata r:id="rId6149" o:title=""/>
          </v:shape>
          <o:OLEObject Type="Embed" ProgID="Equation.DSMT4" ShapeID="_x0000_i4566" DrawAspect="Content" ObjectID="_1708649118" r:id="rId6150"/>
        </w:object>
      </w:r>
      <w:r w:rsidRPr="00C12DE2">
        <w:rPr>
          <w:sz w:val="24"/>
        </w:rPr>
        <w:t xml:space="preserve"> và điểm </w:t>
      </w:r>
      <w:r w:rsidRPr="00C12DE2">
        <w:rPr>
          <w:position w:val="-14"/>
          <w:sz w:val="24"/>
        </w:rPr>
        <w:object w:dxaOrig="999" w:dyaOrig="400" w14:anchorId="30B9287B">
          <v:shape id="_x0000_i4567" type="#_x0000_t75" style="width:50.2pt;height:19.35pt" o:ole="">
            <v:imagedata r:id="rId6151" o:title=""/>
          </v:shape>
          <o:OLEObject Type="Embed" ProgID="Equation.DSMT4" ShapeID="_x0000_i4567" DrawAspect="Content" ObjectID="_1708649119" r:id="rId6152"/>
        </w:object>
      </w:r>
      <w:r w:rsidRPr="00C12DE2">
        <w:rPr>
          <w:sz w:val="24"/>
        </w:rPr>
        <w:t xml:space="preserve">. Ba mặt phẳng thay đổi đi qua điểm </w:t>
      </w:r>
      <w:r w:rsidRPr="00C12DE2">
        <w:rPr>
          <w:position w:val="-4"/>
          <w:sz w:val="24"/>
        </w:rPr>
        <w:object w:dxaOrig="240" w:dyaOrig="260" w14:anchorId="4A52C49C">
          <v:shape id="_x0000_i4568" type="#_x0000_t75" style="width:12.1pt;height:12.7pt" o:ole="">
            <v:imagedata r:id="rId6153" o:title=""/>
          </v:shape>
          <o:OLEObject Type="Embed" ProgID="Equation.DSMT4" ShapeID="_x0000_i4568" DrawAspect="Content" ObjectID="_1708649120" r:id="rId6154"/>
        </w:object>
      </w:r>
      <w:r w:rsidRPr="00C12DE2">
        <w:rPr>
          <w:sz w:val="24"/>
        </w:rPr>
        <w:t xml:space="preserve"> và đôi một vuông góc với nhau, cắt </w:t>
      </w:r>
      <w:r w:rsidRPr="00C12DE2">
        <w:rPr>
          <w:position w:val="-14"/>
          <w:sz w:val="24"/>
        </w:rPr>
        <w:object w:dxaOrig="400" w:dyaOrig="400" w14:anchorId="644D6AEA">
          <v:shape id="_x0000_i4569" type="#_x0000_t75" style="width:19.35pt;height:19.35pt" o:ole="">
            <v:imagedata r:id="rId6155" o:title=""/>
          </v:shape>
          <o:OLEObject Type="Embed" ProgID="Equation.DSMT4" ShapeID="_x0000_i4569" DrawAspect="Content" ObjectID="_1708649121" r:id="rId6156"/>
        </w:object>
      </w:r>
      <w:r w:rsidRPr="00C12DE2">
        <w:rPr>
          <w:sz w:val="24"/>
        </w:rPr>
        <w:t xml:space="preserve"> theo giao tuyến là ba đường tròn. Tổng diện tích của </w:t>
      </w:r>
      <w:r w:rsidR="00DF51F7" w:rsidRPr="005C3152">
        <w:rPr>
          <w:sz w:val="24"/>
        </w:rPr>
        <w:t xml:space="preserve">ba </w:t>
      </w:r>
      <w:r w:rsidRPr="00C12DE2">
        <w:rPr>
          <w:sz w:val="24"/>
        </w:rPr>
        <w:t>hình tròn đó bằng</w:t>
      </w:r>
    </w:p>
    <w:p w14:paraId="1B583BA1" w14:textId="77777777" w:rsidR="00D94C4F" w:rsidRPr="00C12DE2" w:rsidRDefault="00D94C4F" w:rsidP="00DC0D16">
      <w:pPr>
        <w:tabs>
          <w:tab w:val="left" w:pos="3402"/>
          <w:tab w:val="left" w:pos="5669"/>
          <w:tab w:val="left" w:pos="7937"/>
        </w:tabs>
        <w:spacing w:line="276" w:lineRule="auto"/>
        <w:ind w:left="993"/>
        <w:jc w:val="both"/>
        <w:rPr>
          <w:rFonts w:ascii="Palatino Linotype" w:hAnsi="Palatino Linotype"/>
          <w:sz w:val="24"/>
          <w:szCs w:val="24"/>
        </w:rPr>
      </w:pPr>
      <w:r w:rsidRPr="00C12DE2">
        <w:rPr>
          <w:rFonts w:ascii="Palatino Linotype" w:hAnsi="Palatino Linotype"/>
          <w:b/>
          <w:bCs/>
          <w:color w:val="3333FF"/>
          <w:sz w:val="24"/>
          <w:szCs w:val="24"/>
          <w:lang w:val="vi-VN"/>
        </w:rPr>
        <w:t>A.</w:t>
      </w:r>
      <w:r w:rsidRPr="00C12DE2">
        <w:rPr>
          <w:rFonts w:ascii="Palatino Linotype" w:hAnsi="Palatino Linotype"/>
          <w:bCs/>
          <w:color w:val="000099"/>
          <w:sz w:val="24"/>
          <w:szCs w:val="24"/>
          <w:lang w:val="vi-VN"/>
        </w:rPr>
        <w:t xml:space="preserve"> </w:t>
      </w:r>
      <w:r w:rsidRPr="00C12DE2">
        <w:rPr>
          <w:rFonts w:ascii="Palatino Linotype" w:hAnsi="Palatino Linotype"/>
          <w:position w:val="-6"/>
          <w:sz w:val="24"/>
          <w:szCs w:val="24"/>
        </w:rPr>
        <w:object w:dxaOrig="440" w:dyaOrig="279" w14:anchorId="090B6F79">
          <v:shape id="_x0000_i4570" type="#_x0000_t75" style="width:21.8pt;height:14.5pt" o:ole="">
            <v:imagedata r:id="rId6157" o:title=""/>
          </v:shape>
          <o:OLEObject Type="Embed" ProgID="Equation.DSMT4" ShapeID="_x0000_i4570" DrawAspect="Content" ObjectID="_1708649122" r:id="rId6158"/>
        </w:object>
      </w:r>
      <w:r w:rsidRPr="00C12DE2">
        <w:rPr>
          <w:rFonts w:ascii="Palatino Linotype" w:hAnsi="Palatino Linotype"/>
          <w:sz w:val="24"/>
          <w:szCs w:val="24"/>
          <w:lang w:val="vi-VN"/>
        </w:rPr>
        <w:t>.</w:t>
      </w:r>
      <w:r w:rsidRPr="00C12DE2">
        <w:rPr>
          <w:rFonts w:ascii="Palatino Linotype" w:hAnsi="Palatino Linotype"/>
          <w:sz w:val="24"/>
          <w:szCs w:val="24"/>
          <w:lang w:val="vi-VN"/>
        </w:rPr>
        <w:tab/>
      </w:r>
      <w:r w:rsidRPr="00C12DE2">
        <w:rPr>
          <w:rFonts w:ascii="Palatino Linotype" w:hAnsi="Palatino Linotype"/>
          <w:b/>
          <w:color w:val="3333FF"/>
          <w:sz w:val="24"/>
          <w:szCs w:val="24"/>
          <w:lang w:val="vi-VN"/>
        </w:rPr>
        <w:t>B.</w:t>
      </w:r>
      <w:r w:rsidRPr="00C12DE2">
        <w:rPr>
          <w:rFonts w:ascii="Palatino Linotype" w:hAnsi="Palatino Linotype"/>
          <w:color w:val="000099"/>
          <w:sz w:val="24"/>
          <w:szCs w:val="24"/>
          <w:lang w:val="vi-VN"/>
        </w:rPr>
        <w:t xml:space="preserve"> </w:t>
      </w:r>
      <w:r w:rsidRPr="00C12DE2">
        <w:rPr>
          <w:rFonts w:ascii="Palatino Linotype" w:hAnsi="Palatino Linotype"/>
          <w:position w:val="-6"/>
          <w:sz w:val="24"/>
          <w:szCs w:val="24"/>
        </w:rPr>
        <w:object w:dxaOrig="340" w:dyaOrig="279" w14:anchorId="16C02DFB">
          <v:shape id="_x0000_i4571" type="#_x0000_t75" style="width:17.55pt;height:14.5pt" o:ole="">
            <v:imagedata r:id="rId6159" o:title=""/>
          </v:shape>
          <o:OLEObject Type="Embed" ProgID="Equation.DSMT4" ShapeID="_x0000_i4571" DrawAspect="Content" ObjectID="_1708649123" r:id="rId6160"/>
        </w:object>
      </w:r>
      <w:r w:rsidRPr="00C12DE2">
        <w:rPr>
          <w:rFonts w:ascii="Palatino Linotype" w:hAnsi="Palatino Linotype"/>
          <w:sz w:val="24"/>
          <w:szCs w:val="24"/>
        </w:rPr>
        <w:t>.</w:t>
      </w:r>
      <w:r w:rsidRPr="00C12DE2">
        <w:rPr>
          <w:rFonts w:ascii="Palatino Linotype" w:hAnsi="Palatino Linotype"/>
          <w:sz w:val="24"/>
          <w:szCs w:val="24"/>
        </w:rPr>
        <w:tab/>
      </w:r>
      <w:r w:rsidRPr="00C12DE2">
        <w:rPr>
          <w:rFonts w:ascii="Palatino Linotype" w:hAnsi="Palatino Linotype"/>
          <w:b/>
          <w:bCs/>
          <w:color w:val="FF0000"/>
          <w:sz w:val="24"/>
          <w:szCs w:val="24"/>
          <w:u w:val="single"/>
        </w:rPr>
        <w:t>C</w:t>
      </w:r>
      <w:r w:rsidRPr="00C12DE2">
        <w:rPr>
          <w:rFonts w:ascii="Palatino Linotype" w:hAnsi="Palatino Linotype"/>
          <w:b/>
          <w:bCs/>
          <w:color w:val="0000FF"/>
          <w:sz w:val="24"/>
          <w:szCs w:val="24"/>
        </w:rPr>
        <w:t>.</w:t>
      </w:r>
      <w:r w:rsidRPr="00C12DE2">
        <w:rPr>
          <w:rFonts w:ascii="Palatino Linotype" w:hAnsi="Palatino Linotype"/>
          <w:bCs/>
          <w:color w:val="000099"/>
          <w:sz w:val="24"/>
          <w:szCs w:val="24"/>
        </w:rPr>
        <w:t xml:space="preserve"> </w:t>
      </w:r>
      <w:r w:rsidRPr="00C12DE2">
        <w:rPr>
          <w:rFonts w:ascii="Palatino Linotype" w:hAnsi="Palatino Linotype"/>
          <w:position w:val="-6"/>
          <w:sz w:val="24"/>
          <w:szCs w:val="24"/>
        </w:rPr>
        <w:object w:dxaOrig="480" w:dyaOrig="279" w14:anchorId="65B0B26D">
          <v:shape id="_x0000_i4572" type="#_x0000_t75" style="width:24.2pt;height:14.5pt" o:ole="">
            <v:imagedata r:id="rId6161" o:title=""/>
          </v:shape>
          <o:OLEObject Type="Embed" ProgID="Equation.DSMT4" ShapeID="_x0000_i4572" DrawAspect="Content" ObjectID="_1708649124" r:id="rId6162"/>
        </w:object>
      </w:r>
      <w:r w:rsidRPr="00C12DE2">
        <w:rPr>
          <w:rFonts w:ascii="Palatino Linotype" w:hAnsi="Palatino Linotype"/>
          <w:sz w:val="24"/>
          <w:szCs w:val="24"/>
        </w:rPr>
        <w:t>.</w:t>
      </w:r>
      <w:r w:rsidRPr="00C12DE2">
        <w:rPr>
          <w:rFonts w:ascii="Palatino Linotype" w:hAnsi="Palatino Linotype"/>
          <w:sz w:val="24"/>
          <w:szCs w:val="24"/>
        </w:rPr>
        <w:tab/>
      </w:r>
      <w:r w:rsidRPr="00C12DE2">
        <w:rPr>
          <w:rFonts w:ascii="Palatino Linotype" w:hAnsi="Palatino Linotype"/>
          <w:b/>
          <w:color w:val="3333FF"/>
          <w:sz w:val="24"/>
          <w:szCs w:val="24"/>
        </w:rPr>
        <w:t>D.</w:t>
      </w:r>
      <w:r w:rsidRPr="00C12DE2">
        <w:rPr>
          <w:rFonts w:ascii="Palatino Linotype" w:hAnsi="Palatino Linotype"/>
          <w:color w:val="000099"/>
          <w:sz w:val="24"/>
          <w:szCs w:val="24"/>
        </w:rPr>
        <w:t xml:space="preserve"> </w:t>
      </w:r>
      <w:r w:rsidRPr="00C12DE2">
        <w:rPr>
          <w:rFonts w:ascii="Palatino Linotype" w:hAnsi="Palatino Linotype"/>
          <w:position w:val="-6"/>
          <w:sz w:val="24"/>
          <w:szCs w:val="24"/>
        </w:rPr>
        <w:object w:dxaOrig="420" w:dyaOrig="279" w14:anchorId="46B9DAEF">
          <v:shape id="_x0000_i4573" type="#_x0000_t75" style="width:21.2pt;height:14.5pt" o:ole="">
            <v:imagedata r:id="rId6163" o:title=""/>
          </v:shape>
          <o:OLEObject Type="Embed" ProgID="Equation.DSMT4" ShapeID="_x0000_i4573" DrawAspect="Content" ObjectID="_1708649125" r:id="rId6164"/>
        </w:object>
      </w:r>
      <w:r w:rsidRPr="00C12DE2">
        <w:rPr>
          <w:rFonts w:ascii="Palatino Linotype" w:hAnsi="Palatino Linotype"/>
          <w:sz w:val="24"/>
          <w:szCs w:val="24"/>
        </w:rPr>
        <w:t>.</w:t>
      </w:r>
    </w:p>
    <w:p w14:paraId="7F713475" w14:textId="3604CCE2" w:rsidR="00D94C4F" w:rsidRPr="00C12DE2" w:rsidRDefault="00D94C4F" w:rsidP="00A3624D">
      <w:pPr>
        <w:pStyle w:val="0Cuhi"/>
        <w:numPr>
          <w:ilvl w:val="0"/>
          <w:numId w:val="0"/>
        </w:numPr>
        <w:tabs>
          <w:tab w:val="left" w:pos="993"/>
        </w:tabs>
        <w:spacing w:line="276" w:lineRule="auto"/>
        <w:ind w:left="993" w:hanging="993"/>
        <w:rPr>
          <w:sz w:val="24"/>
          <w:lang w:val="sv-SE"/>
        </w:rPr>
      </w:pPr>
      <w:r w:rsidRPr="00C12DE2">
        <w:rPr>
          <w:b/>
          <w:color w:val="0000FF"/>
          <w:sz w:val="24"/>
          <w:lang w:val="sv-SE"/>
        </w:rPr>
        <w:t xml:space="preserve">Câu </w:t>
      </w:r>
      <w:r w:rsidRPr="00C12DE2">
        <w:rPr>
          <w:b/>
          <w:color w:val="0000FF"/>
          <w:sz w:val="24"/>
        </w:rPr>
        <w:t>1</w:t>
      </w:r>
      <w:r w:rsidR="00214EDB">
        <w:rPr>
          <w:b/>
          <w:color w:val="0000FF"/>
          <w:sz w:val="24"/>
          <w:lang w:val="en-US"/>
        </w:rPr>
        <w:t>40</w:t>
      </w:r>
      <w:r w:rsidRPr="00C12DE2">
        <w:rPr>
          <w:b/>
          <w:color w:val="0000FF"/>
          <w:sz w:val="24"/>
          <w:lang w:val="sv-SE"/>
        </w:rPr>
        <w:t>:</w:t>
      </w:r>
      <w:r w:rsidR="00A3624D">
        <w:rPr>
          <w:b/>
          <w:color w:val="0000FF"/>
          <w:sz w:val="24"/>
          <w:lang w:val="sv-SE"/>
        </w:rPr>
        <w:tab/>
      </w:r>
      <w:r w:rsidRPr="00C12DE2">
        <w:rPr>
          <w:sz w:val="24"/>
        </w:rPr>
        <w:t xml:space="preserve">Trong không gian </w:t>
      </w:r>
      <w:r w:rsidRPr="00C12DE2">
        <w:rPr>
          <w:position w:val="-10"/>
          <w:sz w:val="24"/>
        </w:rPr>
        <w:object w:dxaOrig="560" w:dyaOrig="320" w14:anchorId="6A711343">
          <v:shape id="_x0000_i4574" type="#_x0000_t75" style="width:27.85pt;height:15.75pt" o:ole="">
            <v:imagedata r:id="rId6165" o:title=""/>
          </v:shape>
          <o:OLEObject Type="Embed" ProgID="Equation.DSMT4" ShapeID="_x0000_i4574" DrawAspect="Content" ObjectID="_1708649126" r:id="rId6166"/>
        </w:object>
      </w:r>
      <w:r w:rsidRPr="00C12DE2">
        <w:rPr>
          <w:sz w:val="24"/>
        </w:rPr>
        <w:t xml:space="preserve">, cho mặt cầu </w:t>
      </w:r>
      <w:r w:rsidRPr="00C12DE2">
        <w:rPr>
          <w:position w:val="-14"/>
          <w:sz w:val="24"/>
        </w:rPr>
        <w:object w:dxaOrig="3800" w:dyaOrig="400" w14:anchorId="0EFCE867">
          <v:shape id="_x0000_i4575" type="#_x0000_t75" style="width:190pt;height:19.35pt" o:ole="">
            <v:imagedata r:id="rId6167" o:title=""/>
          </v:shape>
          <o:OLEObject Type="Embed" ProgID="Equation.DSMT4" ShapeID="_x0000_i4575" DrawAspect="Content" ObjectID="_1708649127" r:id="rId6168"/>
        </w:object>
      </w:r>
      <w:r w:rsidRPr="00C12DE2">
        <w:rPr>
          <w:sz w:val="24"/>
        </w:rPr>
        <w:t xml:space="preserve"> và  đường thẳng </w:t>
      </w:r>
      <w:r w:rsidRPr="00C12DE2">
        <w:rPr>
          <w:position w:val="-24"/>
          <w:sz w:val="24"/>
        </w:rPr>
        <w:object w:dxaOrig="2299" w:dyaOrig="620" w14:anchorId="176C82F3">
          <v:shape id="_x0000_i4576" type="#_x0000_t75" style="width:114.95pt;height:31.45pt" o:ole="">
            <v:imagedata r:id="rId6169" o:title=""/>
          </v:shape>
          <o:OLEObject Type="Embed" ProgID="Equation.DSMT4" ShapeID="_x0000_i4576" DrawAspect="Content" ObjectID="_1708649128" r:id="rId6170"/>
        </w:object>
      </w:r>
      <w:r w:rsidRPr="00C12DE2">
        <w:rPr>
          <w:sz w:val="24"/>
        </w:rPr>
        <w:t xml:space="preserve"> Trên </w:t>
      </w:r>
      <w:r w:rsidRPr="00C12DE2">
        <w:rPr>
          <w:position w:val="-6"/>
          <w:sz w:val="24"/>
        </w:rPr>
        <w:object w:dxaOrig="220" w:dyaOrig="279" w14:anchorId="38E85B5A">
          <v:shape id="_x0000_i4577" type="#_x0000_t75" style="width:10.3pt;height:14.5pt" o:ole="">
            <v:imagedata r:id="rId6171" o:title=""/>
          </v:shape>
          <o:OLEObject Type="Embed" ProgID="Equation.DSMT4" ShapeID="_x0000_i4577" DrawAspect="Content" ObjectID="_1708649129" r:id="rId6172"/>
        </w:object>
      </w:r>
      <w:r w:rsidRPr="00C12DE2">
        <w:rPr>
          <w:sz w:val="24"/>
        </w:rPr>
        <w:t xml:space="preserve"> lấy điểm </w:t>
      </w:r>
      <w:r w:rsidRPr="00C12DE2">
        <w:rPr>
          <w:position w:val="-4"/>
          <w:sz w:val="24"/>
        </w:rPr>
        <w:object w:dxaOrig="320" w:dyaOrig="260" w14:anchorId="45055294">
          <v:shape id="_x0000_i4578" type="#_x0000_t75" style="width:15.75pt;height:12.7pt" o:ole="">
            <v:imagedata r:id="rId6173" o:title=""/>
          </v:shape>
          <o:OLEObject Type="Embed" ProgID="Equation.DSMT4" ShapeID="_x0000_i4578" DrawAspect="Content" ObjectID="_1708649130" r:id="rId6174"/>
        </w:object>
      </w:r>
      <w:r w:rsidRPr="00C12DE2">
        <w:rPr>
          <w:sz w:val="24"/>
        </w:rPr>
        <w:t xml:space="preserve"> và  kẻ 3 tiếp tuyến </w:t>
      </w:r>
      <w:r w:rsidRPr="00C12DE2">
        <w:rPr>
          <w:position w:val="-4"/>
          <w:sz w:val="24"/>
        </w:rPr>
        <w:object w:dxaOrig="420" w:dyaOrig="260" w14:anchorId="783DCB28">
          <v:shape id="_x0000_i4579" type="#_x0000_t75" style="width:21.2pt;height:12.7pt" o:ole="">
            <v:imagedata r:id="rId6175" o:title=""/>
          </v:shape>
          <o:OLEObject Type="Embed" ProgID="Equation.DSMT4" ShapeID="_x0000_i4579" DrawAspect="Content" ObjectID="_1708649131" r:id="rId6176"/>
        </w:object>
      </w:r>
      <w:r w:rsidRPr="00C12DE2">
        <w:rPr>
          <w:sz w:val="24"/>
        </w:rPr>
        <w:t xml:space="preserve">, </w:t>
      </w:r>
      <w:r w:rsidRPr="00C12DE2">
        <w:rPr>
          <w:position w:val="-4"/>
          <w:sz w:val="24"/>
        </w:rPr>
        <w:object w:dxaOrig="440" w:dyaOrig="260" w14:anchorId="75A7C419">
          <v:shape id="_x0000_i4580" type="#_x0000_t75" style="width:21.8pt;height:12.7pt" o:ole="">
            <v:imagedata r:id="rId6177" o:title=""/>
          </v:shape>
          <o:OLEObject Type="Embed" ProgID="Equation.DSMT4" ShapeID="_x0000_i4580" DrawAspect="Content" ObjectID="_1708649132" r:id="rId6178"/>
        </w:object>
      </w:r>
      <w:r w:rsidRPr="00C12DE2">
        <w:rPr>
          <w:sz w:val="24"/>
        </w:rPr>
        <w:t xml:space="preserve">, </w:t>
      </w:r>
      <w:r w:rsidRPr="00C12DE2">
        <w:rPr>
          <w:position w:val="-6"/>
          <w:sz w:val="24"/>
        </w:rPr>
        <w:object w:dxaOrig="460" w:dyaOrig="279" w14:anchorId="401AFBFA">
          <v:shape id="_x0000_i4581" type="#_x0000_t75" style="width:23pt;height:14.5pt" o:ole="">
            <v:imagedata r:id="rId6179" o:title=""/>
          </v:shape>
          <o:OLEObject Type="Embed" ProgID="Equation.DSMT4" ShapeID="_x0000_i4581" DrawAspect="Content" ObjectID="_1708649133" r:id="rId6180"/>
        </w:object>
      </w:r>
      <w:r w:rsidRPr="00C12DE2">
        <w:rPr>
          <w:sz w:val="24"/>
          <w:lang w:val="sv-SE"/>
        </w:rPr>
        <w:t xml:space="preserve"> </w:t>
      </w:r>
      <w:r w:rsidRPr="00C12DE2">
        <w:rPr>
          <w:sz w:val="24"/>
        </w:rPr>
        <w:t xml:space="preserve">đến mặt cầu </w:t>
      </w:r>
      <w:r w:rsidRPr="00C12DE2">
        <w:rPr>
          <w:position w:val="-14"/>
          <w:sz w:val="24"/>
        </w:rPr>
        <w:object w:dxaOrig="400" w:dyaOrig="400" w14:anchorId="66417A43">
          <v:shape id="_x0000_i4582" type="#_x0000_t75" style="width:19.35pt;height:19.35pt" o:ole="">
            <v:imagedata r:id="rId6181" o:title=""/>
          </v:shape>
          <o:OLEObject Type="Embed" ProgID="Equation.DSMT4" ShapeID="_x0000_i4582" DrawAspect="Content" ObjectID="_1708649134" r:id="rId6182"/>
        </w:object>
      </w:r>
      <w:r w:rsidRPr="00C12DE2">
        <w:rPr>
          <w:sz w:val="24"/>
          <w:lang w:val="sv-SE"/>
        </w:rPr>
        <w:t xml:space="preserve"> </w:t>
      </w:r>
      <w:r w:rsidRPr="00C12DE2">
        <w:rPr>
          <w:sz w:val="24"/>
        </w:rPr>
        <w:t xml:space="preserve">thỏa mãn </w:t>
      </w:r>
      <w:r w:rsidRPr="00C12DE2">
        <w:rPr>
          <w:position w:val="-6"/>
          <w:sz w:val="24"/>
        </w:rPr>
        <w:object w:dxaOrig="1160" w:dyaOrig="360" w14:anchorId="3A90D3FA">
          <v:shape id="_x0000_i4583" type="#_x0000_t75" style="width:57.5pt;height:18.15pt" o:ole="">
            <v:imagedata r:id="rId6183" o:title=""/>
          </v:shape>
          <o:OLEObject Type="Embed" ProgID="Equation.DSMT4" ShapeID="_x0000_i4583" DrawAspect="Content" ObjectID="_1708649135" r:id="rId6184"/>
        </w:object>
      </w:r>
      <w:r w:rsidRPr="00C12DE2">
        <w:rPr>
          <w:sz w:val="24"/>
          <w:lang w:val="sv-SE"/>
        </w:rPr>
        <w:t xml:space="preserve">, </w:t>
      </w:r>
      <w:r w:rsidRPr="00C12DE2">
        <w:rPr>
          <w:position w:val="-6"/>
          <w:sz w:val="24"/>
        </w:rPr>
        <w:object w:dxaOrig="1160" w:dyaOrig="360" w14:anchorId="6120F017">
          <v:shape id="_x0000_i4584" type="#_x0000_t75" style="width:57.5pt;height:18.15pt" o:ole="">
            <v:imagedata r:id="rId6185" o:title=""/>
          </v:shape>
          <o:OLEObject Type="Embed" ProgID="Equation.DSMT4" ShapeID="_x0000_i4584" DrawAspect="Content" ObjectID="_1708649136" r:id="rId6186"/>
        </w:object>
      </w:r>
      <w:r w:rsidRPr="00C12DE2">
        <w:rPr>
          <w:sz w:val="24"/>
          <w:lang w:val="sv-SE"/>
        </w:rPr>
        <w:t xml:space="preserve">, </w:t>
      </w:r>
      <w:r w:rsidRPr="00C12DE2">
        <w:rPr>
          <w:position w:val="-6"/>
          <w:sz w:val="24"/>
        </w:rPr>
        <w:object w:dxaOrig="1240" w:dyaOrig="360" w14:anchorId="47A78D21">
          <v:shape id="_x0000_i4585" type="#_x0000_t75" style="width:61.7pt;height:18.15pt" o:ole="">
            <v:imagedata r:id="rId6187" o:title=""/>
          </v:shape>
          <o:OLEObject Type="Embed" ProgID="Equation.DSMT4" ShapeID="_x0000_i4585" DrawAspect="Content" ObjectID="_1708649137" r:id="rId6188"/>
        </w:object>
      </w:r>
      <w:r w:rsidRPr="00C12DE2">
        <w:rPr>
          <w:sz w:val="24"/>
        </w:rPr>
        <w:t xml:space="preserve">. Biết tọa độ </w:t>
      </w:r>
      <w:r w:rsidRPr="00C12DE2">
        <w:rPr>
          <w:position w:val="-14"/>
          <w:sz w:val="24"/>
        </w:rPr>
        <w:object w:dxaOrig="1060" w:dyaOrig="400" w14:anchorId="01DDFE9D">
          <v:shape id="_x0000_i4586" type="#_x0000_t75" style="width:52.65pt;height:19.35pt" o:ole="">
            <v:imagedata r:id="rId6189" o:title=""/>
          </v:shape>
          <o:OLEObject Type="Embed" ProgID="Equation.DSMT4" ShapeID="_x0000_i4586" DrawAspect="Content" ObjectID="_1708649138" r:id="rId6190"/>
        </w:object>
      </w:r>
      <w:r w:rsidRPr="00C12DE2">
        <w:rPr>
          <w:sz w:val="24"/>
        </w:rPr>
        <w:t xml:space="preserve"> với </w:t>
      </w:r>
      <w:r w:rsidRPr="00C12DE2">
        <w:rPr>
          <w:position w:val="-6"/>
          <w:sz w:val="24"/>
        </w:rPr>
        <w:object w:dxaOrig="560" w:dyaOrig="279" w14:anchorId="3C7D756C">
          <v:shape id="_x0000_i4587" type="#_x0000_t75" style="width:27.85pt;height:14.5pt" o:ole="">
            <v:imagedata r:id="rId6191" o:title=""/>
          </v:shape>
          <o:OLEObject Type="Embed" ProgID="Equation.DSMT4" ShapeID="_x0000_i4587" DrawAspect="Content" ObjectID="_1708649139" r:id="rId6192"/>
        </w:object>
      </w:r>
      <w:r w:rsidRPr="00C12DE2">
        <w:rPr>
          <w:sz w:val="24"/>
        </w:rPr>
        <w:t xml:space="preserve">. Tổng </w:t>
      </w:r>
      <w:r w:rsidRPr="00C12DE2">
        <w:rPr>
          <w:position w:val="-6"/>
          <w:sz w:val="24"/>
        </w:rPr>
        <w:object w:dxaOrig="859" w:dyaOrig="279" w14:anchorId="340E8668">
          <v:shape id="_x0000_i4588" type="#_x0000_t75" style="width:42.95pt;height:14.5pt" o:ole="">
            <v:imagedata r:id="rId6193" o:title=""/>
          </v:shape>
          <o:OLEObject Type="Embed" ProgID="Equation.DSMT4" ShapeID="_x0000_i4588" DrawAspect="Content" ObjectID="_1708649140" r:id="rId6194"/>
        </w:object>
      </w:r>
      <w:r w:rsidRPr="00C12DE2">
        <w:rPr>
          <w:sz w:val="24"/>
        </w:rPr>
        <w:t xml:space="preserve"> bằng:</w:t>
      </w:r>
    </w:p>
    <w:p w14:paraId="34F668D0" w14:textId="00281D04" w:rsidR="00D94C4F" w:rsidRDefault="00D94C4F" w:rsidP="00DC0D16">
      <w:pPr>
        <w:tabs>
          <w:tab w:val="left" w:pos="3402"/>
          <w:tab w:val="left" w:pos="5669"/>
          <w:tab w:val="left" w:pos="7937"/>
        </w:tabs>
        <w:spacing w:line="276" w:lineRule="auto"/>
        <w:ind w:left="993"/>
        <w:jc w:val="both"/>
        <w:rPr>
          <w:rFonts w:ascii="Palatino Linotype" w:hAnsi="Palatino Linotype"/>
          <w:color w:val="000000"/>
          <w:sz w:val="24"/>
          <w:szCs w:val="24"/>
          <w:lang w:val="sv-SE"/>
        </w:rPr>
      </w:pPr>
      <w:r w:rsidRPr="00C12DE2">
        <w:rPr>
          <w:rFonts w:ascii="Palatino Linotype" w:hAnsi="Palatino Linotype"/>
          <w:b/>
          <w:bCs/>
          <w:color w:val="3333FF"/>
          <w:sz w:val="24"/>
          <w:szCs w:val="24"/>
          <w:lang w:val="sv-SE"/>
        </w:rPr>
        <w:t>A.</w:t>
      </w:r>
      <w:r w:rsidRPr="00C12DE2">
        <w:rPr>
          <w:rFonts w:ascii="Palatino Linotype" w:hAnsi="Palatino Linotype"/>
          <w:bCs/>
          <w:color w:val="000080"/>
          <w:sz w:val="24"/>
          <w:szCs w:val="24"/>
          <w:lang w:val="sv-SE"/>
        </w:rPr>
        <w:t xml:space="preserve"> </w:t>
      </w:r>
      <w:r w:rsidR="00AE2EDA" w:rsidRPr="00AE2EDA">
        <w:rPr>
          <w:rFonts w:ascii="Palatino Linotype" w:hAnsi="Palatino Linotype"/>
          <w:position w:val="-4"/>
          <w:sz w:val="24"/>
          <w:szCs w:val="24"/>
        </w:rPr>
        <w:object w:dxaOrig="300" w:dyaOrig="260" w14:anchorId="2C4709EA">
          <v:shape id="_x0000_i4589" type="#_x0000_t75" style="width:14.5pt;height:13.3pt" o:ole="">
            <v:imagedata r:id="rId6195" o:title=""/>
          </v:shape>
          <o:OLEObject Type="Embed" ProgID="Equation.DSMT4" ShapeID="_x0000_i4589" DrawAspect="Content" ObjectID="_1708649141" r:id="rId6196"/>
        </w:object>
      </w:r>
      <w:r w:rsidRPr="00C12DE2">
        <w:rPr>
          <w:rFonts w:ascii="Palatino Linotype" w:hAnsi="Palatino Linotype"/>
          <w:color w:val="000000"/>
          <w:sz w:val="24"/>
          <w:szCs w:val="24"/>
          <w:lang w:val="sv-SE"/>
        </w:rPr>
        <w:t>.</w:t>
      </w:r>
      <w:r w:rsidRPr="00C12DE2">
        <w:rPr>
          <w:rFonts w:ascii="Palatino Linotype" w:hAnsi="Palatino Linotype"/>
          <w:b/>
          <w:bCs/>
          <w:color w:val="000000"/>
          <w:sz w:val="24"/>
          <w:szCs w:val="24"/>
          <w:lang w:val="sv-SE"/>
        </w:rPr>
        <w:tab/>
      </w:r>
      <w:r w:rsidRPr="00C12DE2">
        <w:rPr>
          <w:rFonts w:ascii="Palatino Linotype" w:hAnsi="Palatino Linotype"/>
          <w:b/>
          <w:bCs/>
          <w:color w:val="3333FF"/>
          <w:sz w:val="24"/>
          <w:szCs w:val="24"/>
          <w:lang w:val="sv-SE"/>
        </w:rPr>
        <w:t>B.</w:t>
      </w:r>
      <w:r w:rsidRPr="00C12DE2">
        <w:rPr>
          <w:rFonts w:ascii="Palatino Linotype" w:hAnsi="Palatino Linotype"/>
          <w:bCs/>
          <w:color w:val="3333FF"/>
          <w:sz w:val="24"/>
          <w:szCs w:val="24"/>
          <w:lang w:val="sv-SE"/>
        </w:rPr>
        <w:t xml:space="preserve"> </w:t>
      </w:r>
      <w:r w:rsidRPr="00C12DE2">
        <w:rPr>
          <w:rFonts w:ascii="Palatino Linotype" w:hAnsi="Palatino Linotype"/>
          <w:position w:val="-4"/>
          <w:sz w:val="24"/>
          <w:szCs w:val="24"/>
        </w:rPr>
        <w:object w:dxaOrig="200" w:dyaOrig="260" w14:anchorId="3C543072">
          <v:shape id="_x0000_i4590" type="#_x0000_t75" style="width:10.3pt;height:12.7pt" o:ole="">
            <v:imagedata r:id="rId6197" o:title=""/>
          </v:shape>
          <o:OLEObject Type="Embed" ProgID="Equation.DSMT4" ShapeID="_x0000_i4590" DrawAspect="Content" ObjectID="_1708649142" r:id="rId6198"/>
        </w:object>
      </w:r>
      <w:r w:rsidRPr="00C12DE2">
        <w:rPr>
          <w:rFonts w:ascii="Palatino Linotype" w:hAnsi="Palatino Linotype"/>
          <w:color w:val="000000"/>
          <w:sz w:val="24"/>
          <w:szCs w:val="24"/>
          <w:lang w:val="sv-SE"/>
        </w:rPr>
        <w:t>.</w:t>
      </w:r>
      <w:r w:rsidRPr="00C12DE2">
        <w:rPr>
          <w:rFonts w:ascii="Palatino Linotype" w:hAnsi="Palatino Linotype"/>
          <w:color w:val="000000"/>
          <w:sz w:val="24"/>
          <w:szCs w:val="24"/>
          <w:lang w:val="sv-SE"/>
        </w:rPr>
        <w:tab/>
      </w:r>
      <w:r w:rsidRPr="00C12DE2">
        <w:rPr>
          <w:rFonts w:ascii="Palatino Linotype" w:hAnsi="Palatino Linotype"/>
          <w:b/>
          <w:bCs/>
          <w:color w:val="FF0000"/>
          <w:sz w:val="24"/>
          <w:szCs w:val="24"/>
          <w:u w:val="single"/>
          <w:lang w:val="sv-SE"/>
        </w:rPr>
        <w:t>C</w:t>
      </w:r>
      <w:r w:rsidRPr="00C12DE2">
        <w:rPr>
          <w:rFonts w:ascii="Palatino Linotype" w:hAnsi="Palatino Linotype"/>
          <w:b/>
          <w:bCs/>
          <w:color w:val="0000FF"/>
          <w:sz w:val="24"/>
          <w:szCs w:val="24"/>
          <w:lang w:val="sv-SE"/>
        </w:rPr>
        <w:t>.</w:t>
      </w:r>
      <w:r w:rsidRPr="00C12DE2">
        <w:rPr>
          <w:rFonts w:ascii="Palatino Linotype" w:hAnsi="Palatino Linotype"/>
          <w:bCs/>
          <w:color w:val="000080"/>
          <w:sz w:val="24"/>
          <w:szCs w:val="24"/>
          <w:lang w:val="sv-SE"/>
        </w:rPr>
        <w:t xml:space="preserve"> </w:t>
      </w:r>
      <w:r w:rsidRPr="00C12DE2">
        <w:rPr>
          <w:rFonts w:ascii="Palatino Linotype" w:hAnsi="Palatino Linotype"/>
          <w:position w:val="-4"/>
          <w:sz w:val="24"/>
          <w:szCs w:val="24"/>
        </w:rPr>
        <w:object w:dxaOrig="320" w:dyaOrig="260" w14:anchorId="04D36879">
          <v:shape id="_x0000_i4591" type="#_x0000_t75" style="width:15.75pt;height:12.7pt" o:ole="">
            <v:imagedata r:id="rId6199" o:title=""/>
          </v:shape>
          <o:OLEObject Type="Embed" ProgID="Equation.DSMT4" ShapeID="_x0000_i4591" DrawAspect="Content" ObjectID="_1708649143" r:id="rId6200"/>
        </w:object>
      </w:r>
      <w:r w:rsidRPr="00C12DE2">
        <w:rPr>
          <w:rFonts w:ascii="Palatino Linotype" w:hAnsi="Palatino Linotype"/>
          <w:color w:val="000000"/>
          <w:sz w:val="24"/>
          <w:szCs w:val="24"/>
          <w:lang w:val="sv-SE"/>
        </w:rPr>
        <w:t>.</w:t>
      </w:r>
      <w:r w:rsidRPr="00C12DE2">
        <w:rPr>
          <w:rFonts w:ascii="Palatino Linotype" w:hAnsi="Palatino Linotype"/>
          <w:b/>
          <w:bCs/>
          <w:color w:val="000000"/>
          <w:sz w:val="24"/>
          <w:szCs w:val="24"/>
          <w:lang w:val="sv-SE"/>
        </w:rPr>
        <w:tab/>
      </w:r>
      <w:r w:rsidRPr="00C12DE2">
        <w:rPr>
          <w:rFonts w:ascii="Palatino Linotype" w:hAnsi="Palatino Linotype"/>
          <w:b/>
          <w:bCs/>
          <w:color w:val="3333FF"/>
          <w:sz w:val="24"/>
          <w:szCs w:val="24"/>
          <w:lang w:val="sv-SE"/>
        </w:rPr>
        <w:t>D.</w:t>
      </w:r>
      <w:r w:rsidRPr="00C12DE2">
        <w:rPr>
          <w:rFonts w:ascii="Palatino Linotype" w:hAnsi="Palatino Linotype"/>
          <w:bCs/>
          <w:color w:val="000080"/>
          <w:sz w:val="24"/>
          <w:szCs w:val="24"/>
          <w:lang w:val="sv-SE"/>
        </w:rPr>
        <w:t xml:space="preserve"> </w:t>
      </w:r>
      <w:r w:rsidRPr="00C12DE2">
        <w:rPr>
          <w:rFonts w:ascii="Palatino Linotype" w:hAnsi="Palatino Linotype"/>
          <w:position w:val="-4"/>
          <w:sz w:val="24"/>
          <w:szCs w:val="24"/>
        </w:rPr>
        <w:object w:dxaOrig="139" w:dyaOrig="260" w14:anchorId="3D5BA261">
          <v:shape id="_x0000_i4592" type="#_x0000_t75" style="width:6.65pt;height:12.7pt" o:ole="">
            <v:imagedata r:id="rId6201" o:title=""/>
          </v:shape>
          <o:OLEObject Type="Embed" ProgID="Equation.DSMT4" ShapeID="_x0000_i4592" DrawAspect="Content" ObjectID="_1708649144" r:id="rId6202"/>
        </w:object>
      </w:r>
      <w:r w:rsidRPr="00C12DE2">
        <w:rPr>
          <w:rFonts w:ascii="Palatino Linotype" w:hAnsi="Palatino Linotype"/>
          <w:color w:val="000000"/>
          <w:sz w:val="24"/>
          <w:szCs w:val="24"/>
          <w:lang w:val="sv-SE"/>
        </w:rPr>
        <w:t>.</w:t>
      </w:r>
    </w:p>
    <w:p w14:paraId="6C052E78" w14:textId="61423E15" w:rsidR="00D51C8A" w:rsidRPr="00C12DE2" w:rsidRDefault="00D51C8A" w:rsidP="00A3624D">
      <w:pPr>
        <w:pStyle w:val="0Cuhi"/>
        <w:numPr>
          <w:ilvl w:val="0"/>
          <w:numId w:val="0"/>
        </w:numPr>
        <w:tabs>
          <w:tab w:val="left" w:pos="993"/>
        </w:tabs>
        <w:spacing w:line="276" w:lineRule="auto"/>
        <w:ind w:left="993" w:hanging="993"/>
        <w:rPr>
          <w:sz w:val="24"/>
          <w:lang w:val="sv-SE"/>
        </w:rPr>
      </w:pPr>
      <w:r w:rsidRPr="00C12DE2">
        <w:rPr>
          <w:b/>
          <w:color w:val="0000FF"/>
          <w:sz w:val="24"/>
          <w:lang w:val="sv-SE"/>
        </w:rPr>
        <w:t>Câu</w:t>
      </w:r>
      <w:r w:rsidRPr="00C12DE2">
        <w:rPr>
          <w:color w:val="0000FF"/>
          <w:sz w:val="24"/>
          <w:lang w:val="sv-SE"/>
        </w:rPr>
        <w:t xml:space="preserve"> </w:t>
      </w:r>
      <w:r w:rsidRPr="00C12DE2">
        <w:rPr>
          <w:b/>
          <w:color w:val="0000FF"/>
          <w:sz w:val="24"/>
        </w:rPr>
        <w:t>14</w:t>
      </w:r>
      <w:r w:rsidR="0092405B" w:rsidRPr="0092405B">
        <w:rPr>
          <w:b/>
          <w:color w:val="0000FF"/>
          <w:sz w:val="24"/>
          <w:lang w:val="sv-SE"/>
        </w:rPr>
        <w:t>1</w:t>
      </w:r>
      <w:r w:rsidRPr="00C12DE2">
        <w:rPr>
          <w:b/>
          <w:color w:val="0000FF"/>
          <w:sz w:val="24"/>
          <w:lang w:val="sv-SE"/>
        </w:rPr>
        <w:t>:</w:t>
      </w:r>
      <w:r w:rsidR="00A3624D">
        <w:rPr>
          <w:b/>
          <w:color w:val="0000FF"/>
          <w:sz w:val="24"/>
          <w:lang w:val="sv-SE"/>
        </w:rPr>
        <w:tab/>
      </w:r>
      <w:r w:rsidRPr="00C12DE2">
        <w:rPr>
          <w:b/>
          <w:color w:val="00B050"/>
          <w:sz w:val="24"/>
        </w:rPr>
        <w:t>[</w:t>
      </w:r>
      <w:r w:rsidRPr="00C12DE2">
        <w:rPr>
          <w:b/>
          <w:color w:val="00B050"/>
          <w:sz w:val="24"/>
          <w:lang w:val="sv-SE"/>
        </w:rPr>
        <w:t>Chuyên</w:t>
      </w:r>
      <w:r w:rsidRPr="00C12DE2">
        <w:rPr>
          <w:color w:val="00B050"/>
          <w:sz w:val="24"/>
          <w:lang w:val="sv-SE"/>
        </w:rPr>
        <w:t xml:space="preserve"> </w:t>
      </w:r>
      <w:r w:rsidRPr="00C12DE2">
        <w:rPr>
          <w:b/>
          <w:color w:val="00B050"/>
          <w:sz w:val="24"/>
          <w:lang w:val="sv-SE"/>
        </w:rPr>
        <w:t>Lê</w:t>
      </w:r>
      <w:r w:rsidRPr="00C12DE2">
        <w:rPr>
          <w:color w:val="00B050"/>
          <w:sz w:val="24"/>
          <w:lang w:val="sv-SE"/>
        </w:rPr>
        <w:t xml:space="preserve"> </w:t>
      </w:r>
      <w:r w:rsidRPr="00C12DE2">
        <w:rPr>
          <w:b/>
          <w:color w:val="00B050"/>
          <w:sz w:val="24"/>
          <w:lang w:val="sv-SE"/>
        </w:rPr>
        <w:t>Hồng</w:t>
      </w:r>
      <w:r w:rsidRPr="00C12DE2">
        <w:rPr>
          <w:color w:val="00B050"/>
          <w:sz w:val="24"/>
          <w:lang w:val="sv-SE"/>
        </w:rPr>
        <w:t xml:space="preserve"> </w:t>
      </w:r>
      <w:r w:rsidRPr="00C12DE2">
        <w:rPr>
          <w:b/>
          <w:color w:val="00B050"/>
          <w:sz w:val="24"/>
          <w:lang w:val="sv-SE"/>
        </w:rPr>
        <w:t>Phong</w:t>
      </w:r>
      <w:r w:rsidRPr="00C12DE2">
        <w:rPr>
          <w:color w:val="00B050"/>
          <w:sz w:val="24"/>
          <w:lang w:val="sv-SE"/>
        </w:rPr>
        <w:t xml:space="preserve">  </w:t>
      </w:r>
      <w:r w:rsidRPr="00C12DE2">
        <w:rPr>
          <w:b/>
          <w:color w:val="00B050"/>
          <w:sz w:val="24"/>
          <w:lang w:val="sv-SE"/>
        </w:rPr>
        <w:t>–</w:t>
      </w:r>
      <w:r w:rsidRPr="00C12DE2">
        <w:rPr>
          <w:color w:val="00B050"/>
          <w:sz w:val="24"/>
          <w:lang w:val="sv-SE"/>
        </w:rPr>
        <w:t xml:space="preserve"> </w:t>
      </w:r>
      <w:r w:rsidRPr="00C12DE2">
        <w:rPr>
          <w:b/>
          <w:color w:val="00B050"/>
          <w:sz w:val="24"/>
          <w:lang w:val="sv-SE"/>
        </w:rPr>
        <w:t>Nam</w:t>
      </w:r>
      <w:r w:rsidRPr="00C12DE2">
        <w:rPr>
          <w:color w:val="00B050"/>
          <w:sz w:val="24"/>
          <w:lang w:val="sv-SE"/>
        </w:rPr>
        <w:t xml:space="preserve"> </w:t>
      </w:r>
      <w:r w:rsidRPr="00C12DE2">
        <w:rPr>
          <w:b/>
          <w:color w:val="00B050"/>
          <w:sz w:val="24"/>
          <w:lang w:val="sv-SE"/>
        </w:rPr>
        <w:t>Đinh</w:t>
      </w:r>
      <w:r w:rsidRPr="00C12DE2">
        <w:rPr>
          <w:b/>
          <w:color w:val="00B050"/>
          <w:sz w:val="24"/>
        </w:rPr>
        <w:t>]</w:t>
      </w:r>
      <w:r w:rsidRPr="00C12DE2">
        <w:rPr>
          <w:sz w:val="24"/>
          <w:lang w:val="sv-SE"/>
        </w:rPr>
        <w:t xml:space="preserve"> Trong không gian với hệ trục tọa độ </w:t>
      </w:r>
      <w:r w:rsidRPr="00C12DE2">
        <w:rPr>
          <w:position w:val="-10"/>
          <w:sz w:val="24"/>
        </w:rPr>
        <w:object w:dxaOrig="560" w:dyaOrig="320" w14:anchorId="1A2B582A">
          <v:shape id="_x0000_i4593" type="#_x0000_t75" style="width:27.85pt;height:15.75pt" o:ole="">
            <v:imagedata r:id="rId6203" o:title=""/>
          </v:shape>
          <o:OLEObject Type="Embed" ProgID="Equation.DSMT4" ShapeID="_x0000_i4593" DrawAspect="Content" ObjectID="_1708649145" r:id="rId6204"/>
        </w:object>
      </w:r>
      <w:r w:rsidRPr="00C12DE2">
        <w:rPr>
          <w:sz w:val="24"/>
          <w:lang w:val="sv-SE"/>
        </w:rPr>
        <w:t xml:space="preserve"> cho mặt cầu </w:t>
      </w:r>
      <w:r w:rsidRPr="00C12DE2">
        <w:rPr>
          <w:position w:val="-14"/>
          <w:sz w:val="24"/>
        </w:rPr>
        <w:object w:dxaOrig="3620" w:dyaOrig="440" w14:anchorId="0BE20B7E">
          <v:shape id="_x0000_i4594" type="#_x0000_t75" style="width:180.9pt;height:21.8pt" o:ole="">
            <v:imagedata r:id="rId6205" o:title=""/>
          </v:shape>
          <o:OLEObject Type="Embed" ProgID="Equation.DSMT4" ShapeID="_x0000_i4594" DrawAspect="Content" ObjectID="_1708649146" r:id="rId6206"/>
        </w:object>
      </w:r>
      <w:r w:rsidRPr="00C12DE2">
        <w:rPr>
          <w:sz w:val="24"/>
          <w:lang w:val="sv-SE"/>
        </w:rPr>
        <w:t xml:space="preserve"> và </w:t>
      </w:r>
      <w:r w:rsidRPr="00C12DE2">
        <w:rPr>
          <w:position w:val="-14"/>
          <w:sz w:val="24"/>
        </w:rPr>
        <w:object w:dxaOrig="3540" w:dyaOrig="440" w14:anchorId="79DF9824">
          <v:shape id="_x0000_i4595" type="#_x0000_t75" style="width:177.3pt;height:21.8pt" o:ole="">
            <v:imagedata r:id="rId6207" o:title=""/>
          </v:shape>
          <o:OLEObject Type="Embed" ProgID="Equation.DSMT4" ShapeID="_x0000_i4595" DrawAspect="Content" ObjectID="_1708649147" r:id="rId6208"/>
        </w:object>
      </w:r>
      <w:r w:rsidRPr="00C12DE2">
        <w:rPr>
          <w:sz w:val="24"/>
          <w:lang w:val="sv-SE"/>
        </w:rPr>
        <w:t xml:space="preserve"> cắt nhau theo giao tuyến là đường tròn </w:t>
      </w:r>
      <w:r w:rsidRPr="00C12DE2">
        <w:rPr>
          <w:position w:val="-14"/>
          <w:sz w:val="24"/>
        </w:rPr>
        <w:object w:dxaOrig="420" w:dyaOrig="400" w14:anchorId="11DCA633">
          <v:shape id="_x0000_i4596" type="#_x0000_t75" style="width:21.2pt;height:19.35pt" o:ole="">
            <v:imagedata r:id="rId6209" o:title=""/>
          </v:shape>
          <o:OLEObject Type="Embed" ProgID="Equation.DSMT4" ShapeID="_x0000_i4596" DrawAspect="Content" ObjectID="_1708649148" r:id="rId6210"/>
        </w:object>
      </w:r>
      <w:r w:rsidRPr="00C12DE2">
        <w:rPr>
          <w:sz w:val="24"/>
          <w:lang w:val="sv-SE"/>
        </w:rPr>
        <w:t>. Tìm tọa độ tâ</w:t>
      </w:r>
      <w:r w:rsidRPr="00C12DE2">
        <w:rPr>
          <w:sz w:val="24"/>
        </w:rPr>
        <w:t>m</w:t>
      </w:r>
      <w:r w:rsidRPr="00C12DE2">
        <w:rPr>
          <w:sz w:val="24"/>
          <w:lang w:val="sv-SE"/>
        </w:rPr>
        <w:t xml:space="preserve"> </w:t>
      </w:r>
      <w:r w:rsidRPr="00C12DE2">
        <w:rPr>
          <w:position w:val="-6"/>
          <w:sz w:val="24"/>
        </w:rPr>
        <w:object w:dxaOrig="220" w:dyaOrig="279" w14:anchorId="58E0B596">
          <v:shape id="_x0000_i4597" type="#_x0000_t75" style="width:10.3pt;height:14.5pt" o:ole="">
            <v:imagedata r:id="rId6211" o:title=""/>
          </v:shape>
          <o:OLEObject Type="Embed" ProgID="Equation.DSMT4" ShapeID="_x0000_i4597" DrawAspect="Content" ObjectID="_1708649149" r:id="rId6212"/>
        </w:object>
      </w:r>
      <w:r w:rsidRPr="00C12DE2">
        <w:rPr>
          <w:sz w:val="24"/>
          <w:lang w:val="sv-SE"/>
        </w:rPr>
        <w:t xml:space="preserve">của đường tròn </w:t>
      </w:r>
      <w:r w:rsidRPr="00C12DE2">
        <w:rPr>
          <w:position w:val="-14"/>
          <w:sz w:val="24"/>
        </w:rPr>
        <w:object w:dxaOrig="420" w:dyaOrig="400" w14:anchorId="3FA32B23">
          <v:shape id="_x0000_i4598" type="#_x0000_t75" style="width:21.2pt;height:19.35pt" o:ole="">
            <v:imagedata r:id="rId6213" o:title=""/>
          </v:shape>
          <o:OLEObject Type="Embed" ProgID="Equation.DSMT4" ShapeID="_x0000_i4598" DrawAspect="Content" ObjectID="_1708649150" r:id="rId6214"/>
        </w:object>
      </w:r>
      <w:r w:rsidRPr="00C12DE2">
        <w:rPr>
          <w:sz w:val="24"/>
          <w:lang w:val="sv-SE"/>
        </w:rPr>
        <w:t>.</w:t>
      </w:r>
    </w:p>
    <w:p w14:paraId="1DD49A7F" w14:textId="77777777" w:rsidR="00D51C8A" w:rsidRPr="00C12DE2" w:rsidRDefault="00D51C8A" w:rsidP="00DC0D16">
      <w:pPr>
        <w:tabs>
          <w:tab w:val="left" w:pos="3402"/>
          <w:tab w:val="left" w:pos="5669"/>
          <w:tab w:val="left" w:pos="7937"/>
        </w:tabs>
        <w:spacing w:line="276" w:lineRule="auto"/>
        <w:ind w:left="993"/>
        <w:jc w:val="both"/>
        <w:rPr>
          <w:rFonts w:ascii="Palatino Linotype" w:hAnsi="Palatino Linotype"/>
          <w:sz w:val="24"/>
          <w:szCs w:val="24"/>
        </w:rPr>
      </w:pPr>
      <w:r w:rsidRPr="00C12DE2">
        <w:rPr>
          <w:rFonts w:ascii="Palatino Linotype" w:hAnsi="Palatino Linotype"/>
          <w:b/>
          <w:color w:val="3333FF"/>
          <w:sz w:val="24"/>
          <w:szCs w:val="24"/>
          <w:lang w:val="sv-SE"/>
        </w:rPr>
        <w:t>A.</w:t>
      </w:r>
      <w:r w:rsidRPr="00C12DE2">
        <w:rPr>
          <w:rFonts w:ascii="Palatino Linotype" w:hAnsi="Palatino Linotype"/>
          <w:color w:val="0000FF"/>
          <w:sz w:val="24"/>
          <w:szCs w:val="24"/>
          <w:lang w:val="sv-SE"/>
        </w:rPr>
        <w:t xml:space="preserve"> </w:t>
      </w:r>
      <w:r w:rsidRPr="00C12DE2">
        <w:rPr>
          <w:rFonts w:ascii="Palatino Linotype" w:hAnsi="Palatino Linotype"/>
          <w:position w:val="-28"/>
          <w:sz w:val="24"/>
          <w:szCs w:val="24"/>
        </w:rPr>
        <w:object w:dxaOrig="1359" w:dyaOrig="680" w14:anchorId="71BAA9EA">
          <v:shape id="_x0000_i4599" type="#_x0000_t75" style="width:68.35pt;height:33.9pt" o:ole="">
            <v:imagedata r:id="rId6215" o:title=""/>
          </v:shape>
          <o:OLEObject Type="Embed" ProgID="Equation.DSMT4" ShapeID="_x0000_i4599" DrawAspect="Content" ObjectID="_1708649151" r:id="rId6216"/>
        </w:object>
      </w:r>
      <w:r w:rsidRPr="00C12DE2">
        <w:rPr>
          <w:rFonts w:ascii="Palatino Linotype" w:hAnsi="Palatino Linotype"/>
          <w:sz w:val="24"/>
          <w:szCs w:val="24"/>
          <w:lang w:val="sv-SE"/>
        </w:rPr>
        <w:t>.</w:t>
      </w:r>
      <w:r w:rsidRPr="00C12DE2">
        <w:rPr>
          <w:rFonts w:ascii="Palatino Linotype" w:hAnsi="Palatino Linotype"/>
          <w:sz w:val="24"/>
          <w:szCs w:val="24"/>
          <w:lang w:val="sv-SE"/>
        </w:rPr>
        <w:tab/>
      </w:r>
      <w:r w:rsidRPr="00C12DE2">
        <w:rPr>
          <w:rFonts w:ascii="Palatino Linotype" w:hAnsi="Palatino Linotype"/>
          <w:b/>
          <w:color w:val="3333FF"/>
          <w:sz w:val="24"/>
          <w:szCs w:val="24"/>
          <w:lang w:val="sv-SE"/>
        </w:rPr>
        <w:t>B.</w:t>
      </w:r>
      <w:r w:rsidRPr="00C12DE2">
        <w:rPr>
          <w:rFonts w:ascii="Palatino Linotype" w:hAnsi="Palatino Linotype"/>
          <w:color w:val="0000FF"/>
          <w:sz w:val="24"/>
          <w:szCs w:val="24"/>
          <w:lang w:val="sv-SE"/>
        </w:rPr>
        <w:t xml:space="preserve"> </w:t>
      </w:r>
      <w:r w:rsidRPr="00C12DE2">
        <w:rPr>
          <w:rFonts w:ascii="Palatino Linotype" w:hAnsi="Palatino Linotype"/>
          <w:position w:val="-28"/>
          <w:sz w:val="24"/>
          <w:szCs w:val="24"/>
        </w:rPr>
        <w:object w:dxaOrig="1180" w:dyaOrig="680" w14:anchorId="21156BCC">
          <v:shape id="_x0000_i4600" type="#_x0000_t75" style="width:59.3pt;height:33.9pt" o:ole="">
            <v:imagedata r:id="rId6217" o:title=""/>
          </v:shape>
          <o:OLEObject Type="Embed" ProgID="Equation.DSMT4" ShapeID="_x0000_i4600" DrawAspect="Content" ObjectID="_1708649152" r:id="rId6218"/>
        </w:object>
      </w:r>
      <w:r w:rsidRPr="00C12DE2">
        <w:rPr>
          <w:rFonts w:ascii="Palatino Linotype" w:hAnsi="Palatino Linotype"/>
          <w:sz w:val="24"/>
          <w:szCs w:val="24"/>
          <w:lang w:val="sv-SE"/>
        </w:rPr>
        <w:t>.</w:t>
      </w:r>
      <w:r w:rsidRPr="00C12DE2">
        <w:rPr>
          <w:rFonts w:ascii="Palatino Linotype" w:hAnsi="Palatino Linotype"/>
          <w:sz w:val="24"/>
          <w:szCs w:val="24"/>
          <w:lang w:val="sv-SE"/>
        </w:rPr>
        <w:tab/>
      </w:r>
      <w:r w:rsidRPr="00C12DE2">
        <w:rPr>
          <w:rFonts w:ascii="Palatino Linotype" w:hAnsi="Palatino Linotype"/>
          <w:b/>
          <w:color w:val="3333FF"/>
          <w:sz w:val="24"/>
          <w:szCs w:val="24"/>
          <w:lang w:val="sv-SE"/>
        </w:rPr>
        <w:t>C.</w:t>
      </w:r>
      <w:r w:rsidRPr="00C12DE2">
        <w:rPr>
          <w:rFonts w:ascii="Palatino Linotype" w:hAnsi="Palatino Linotype"/>
          <w:color w:val="0000FF"/>
          <w:sz w:val="24"/>
          <w:szCs w:val="24"/>
          <w:lang w:val="sv-SE"/>
        </w:rPr>
        <w:t xml:space="preserve"> </w:t>
      </w:r>
      <w:r w:rsidRPr="00C12DE2">
        <w:rPr>
          <w:rFonts w:ascii="Palatino Linotype" w:hAnsi="Palatino Linotype"/>
          <w:position w:val="-28"/>
          <w:sz w:val="24"/>
          <w:szCs w:val="24"/>
        </w:rPr>
        <w:object w:dxaOrig="1500" w:dyaOrig="680" w14:anchorId="4DD53944">
          <v:shape id="_x0000_i4601" type="#_x0000_t75" style="width:75.05pt;height:33.9pt" o:ole="">
            <v:imagedata r:id="rId6219" o:title=""/>
          </v:shape>
          <o:OLEObject Type="Embed" ProgID="Equation.DSMT4" ShapeID="_x0000_i4601" DrawAspect="Content" ObjectID="_1708649153" r:id="rId6220"/>
        </w:object>
      </w:r>
      <w:r w:rsidRPr="00C12DE2">
        <w:rPr>
          <w:rFonts w:ascii="Palatino Linotype" w:hAnsi="Palatino Linotype"/>
          <w:sz w:val="24"/>
          <w:szCs w:val="24"/>
        </w:rPr>
        <w:t>.</w:t>
      </w:r>
      <w:r w:rsidRPr="00C12DE2">
        <w:rPr>
          <w:rFonts w:ascii="Palatino Linotype" w:hAnsi="Palatino Linotype"/>
          <w:sz w:val="24"/>
          <w:szCs w:val="24"/>
        </w:rPr>
        <w:tab/>
      </w:r>
      <w:r w:rsidRPr="00C12DE2">
        <w:rPr>
          <w:rFonts w:ascii="Palatino Linotype" w:hAnsi="Palatino Linotype"/>
          <w:b/>
          <w:color w:val="FF0000"/>
          <w:sz w:val="24"/>
          <w:szCs w:val="24"/>
          <w:u w:val="single"/>
        </w:rPr>
        <w:t>D</w:t>
      </w:r>
      <w:r w:rsidRPr="00C12DE2">
        <w:rPr>
          <w:rFonts w:ascii="Palatino Linotype" w:hAnsi="Palatino Linotype"/>
          <w:b/>
          <w:color w:val="0000FF"/>
          <w:sz w:val="24"/>
          <w:szCs w:val="24"/>
        </w:rPr>
        <w:t>.</w:t>
      </w:r>
      <w:r w:rsidRPr="00C12DE2">
        <w:rPr>
          <w:rFonts w:ascii="Palatino Linotype" w:hAnsi="Palatino Linotype"/>
          <w:color w:val="0000FF"/>
          <w:sz w:val="24"/>
          <w:szCs w:val="24"/>
        </w:rPr>
        <w:t xml:space="preserve"> </w:t>
      </w:r>
      <w:r w:rsidRPr="00C12DE2">
        <w:rPr>
          <w:rFonts w:ascii="Palatino Linotype" w:hAnsi="Palatino Linotype"/>
          <w:position w:val="-28"/>
          <w:sz w:val="24"/>
          <w:szCs w:val="24"/>
        </w:rPr>
        <w:object w:dxaOrig="1520" w:dyaOrig="680" w14:anchorId="0802BC79">
          <v:shape id="_x0000_i4602" type="#_x0000_t75" style="width:75.65pt;height:33.9pt" o:ole="">
            <v:imagedata r:id="rId6221" o:title=""/>
          </v:shape>
          <o:OLEObject Type="Embed" ProgID="Equation.DSMT4" ShapeID="_x0000_i4602" DrawAspect="Content" ObjectID="_1708649154" r:id="rId6222"/>
        </w:object>
      </w:r>
      <w:r w:rsidRPr="00C12DE2">
        <w:rPr>
          <w:rFonts w:ascii="Palatino Linotype" w:hAnsi="Palatino Linotype"/>
          <w:sz w:val="24"/>
          <w:szCs w:val="24"/>
        </w:rPr>
        <w:t>.</w:t>
      </w:r>
    </w:p>
    <w:p w14:paraId="3C96A72C" w14:textId="4C44D35F" w:rsidR="002D1392" w:rsidRPr="00614F29" w:rsidRDefault="002D1392" w:rsidP="00A3624D">
      <w:pPr>
        <w:pStyle w:val="0Cuhi"/>
        <w:numPr>
          <w:ilvl w:val="0"/>
          <w:numId w:val="0"/>
        </w:numPr>
        <w:tabs>
          <w:tab w:val="left" w:pos="993"/>
        </w:tabs>
        <w:spacing w:line="276" w:lineRule="auto"/>
        <w:ind w:left="993" w:hanging="993"/>
        <w:rPr>
          <w:sz w:val="24"/>
          <w:lang w:val="pt-BR"/>
        </w:rPr>
      </w:pPr>
      <w:r w:rsidRPr="00614F29">
        <w:rPr>
          <w:b/>
          <w:color w:val="3333FF"/>
          <w:sz w:val="24"/>
          <w:lang w:val="pt-BR"/>
        </w:rPr>
        <w:t xml:space="preserve">Câu </w:t>
      </w:r>
      <w:r w:rsidRPr="00614F29">
        <w:rPr>
          <w:b/>
          <w:color w:val="3333FF"/>
          <w:sz w:val="24"/>
        </w:rPr>
        <w:t>1</w:t>
      </w:r>
      <w:r w:rsidRPr="0092405B">
        <w:rPr>
          <w:b/>
          <w:color w:val="3333FF"/>
          <w:sz w:val="24"/>
        </w:rPr>
        <w:t>4</w:t>
      </w:r>
      <w:r>
        <w:rPr>
          <w:b/>
          <w:color w:val="3333FF"/>
          <w:sz w:val="24"/>
          <w:lang w:val="en-US"/>
        </w:rPr>
        <w:t>2</w:t>
      </w:r>
      <w:r>
        <w:rPr>
          <w:b/>
          <w:color w:val="3333FF"/>
          <w:sz w:val="24"/>
        </w:rPr>
        <w:t>:</w:t>
      </w:r>
      <w:r w:rsidR="00A3624D">
        <w:rPr>
          <w:b/>
          <w:color w:val="3333FF"/>
          <w:sz w:val="24"/>
        </w:rPr>
        <w:tab/>
      </w:r>
      <w:r w:rsidRPr="00614F29">
        <w:rPr>
          <w:b/>
          <w:color w:val="00B050"/>
          <w:sz w:val="24"/>
        </w:rPr>
        <w:t>[</w:t>
      </w:r>
      <w:r w:rsidRPr="00614F29">
        <w:rPr>
          <w:b/>
          <w:color w:val="00B050"/>
          <w:sz w:val="24"/>
          <w:lang w:val="pt-BR"/>
        </w:rPr>
        <w:t>THPT C</w:t>
      </w:r>
      <w:r w:rsidRPr="00614F29">
        <w:rPr>
          <w:b/>
          <w:color w:val="00B050"/>
          <w:sz w:val="24"/>
        </w:rPr>
        <w:t>huyên</w:t>
      </w:r>
      <w:r w:rsidRPr="00614F29">
        <w:rPr>
          <w:b/>
          <w:color w:val="00B050"/>
          <w:sz w:val="24"/>
          <w:lang w:val="pt-BR"/>
        </w:rPr>
        <w:t xml:space="preserve"> </w:t>
      </w:r>
      <w:r w:rsidRPr="00614F29">
        <w:rPr>
          <w:b/>
          <w:color w:val="00B050"/>
          <w:sz w:val="24"/>
        </w:rPr>
        <w:t>Nguyễn Trãi</w:t>
      </w:r>
      <w:r w:rsidRPr="00614F29">
        <w:rPr>
          <w:color w:val="00B050"/>
          <w:sz w:val="24"/>
          <w:lang w:val="pt-BR"/>
        </w:rPr>
        <w:t xml:space="preserve"> </w:t>
      </w:r>
      <w:r w:rsidRPr="00233642">
        <w:rPr>
          <w:b/>
          <w:bCs/>
          <w:color w:val="00B050"/>
          <w:sz w:val="24"/>
        </w:rPr>
        <w:t>Hải Dương</w:t>
      </w:r>
      <w:r w:rsidRPr="00614F29">
        <w:rPr>
          <w:b/>
          <w:color w:val="00B050"/>
          <w:sz w:val="24"/>
        </w:rPr>
        <w:t>]</w:t>
      </w:r>
      <w:r w:rsidRPr="00614F29">
        <w:rPr>
          <w:b/>
          <w:color w:val="3333FF"/>
          <w:sz w:val="24"/>
        </w:rPr>
        <w:t xml:space="preserve"> </w:t>
      </w:r>
      <w:r w:rsidRPr="00614F29">
        <w:rPr>
          <w:sz w:val="24"/>
          <w:lang w:val="pt-BR"/>
        </w:rPr>
        <w:t>Trong không gian</w:t>
      </w:r>
      <w:r w:rsidRPr="00614F29">
        <w:rPr>
          <w:i/>
          <w:sz w:val="24"/>
          <w:lang w:val="pt-BR"/>
        </w:rPr>
        <w:t xml:space="preserve"> Oxyz</w:t>
      </w:r>
      <w:r w:rsidRPr="00614F29">
        <w:rPr>
          <w:sz w:val="24"/>
          <w:lang w:val="pt-BR"/>
        </w:rPr>
        <w:t xml:space="preserve">, cho mặt cầu </w:t>
      </w:r>
      <w:r w:rsidRPr="00614F29">
        <w:rPr>
          <w:position w:val="-10"/>
          <w:sz w:val="24"/>
        </w:rPr>
        <w:object w:dxaOrig="1540" w:dyaOrig="360" w14:anchorId="14005EA2">
          <v:shape id="_x0000_i4603" type="#_x0000_t75" style="width:76.85pt;height:18.15pt" o:ole="">
            <v:imagedata r:id="rId6223" o:title=""/>
          </v:shape>
          <o:OLEObject Type="Embed" ProgID="Equation.DSMT4" ShapeID="_x0000_i4603" DrawAspect="Content" ObjectID="_1708649155" r:id="rId6224"/>
        </w:object>
      </w:r>
      <w:r w:rsidRPr="00614F29">
        <w:rPr>
          <w:sz w:val="24"/>
          <w:lang w:val="pt-BR"/>
        </w:rPr>
        <w:t xml:space="preserve"> và điểm </w:t>
      </w:r>
      <w:r w:rsidRPr="00614F29">
        <w:rPr>
          <w:position w:val="-50"/>
          <w:sz w:val="24"/>
        </w:rPr>
        <w:object w:dxaOrig="3040" w:dyaOrig="1120" w14:anchorId="6D3B2F89">
          <v:shape id="_x0000_i4604" type="#_x0000_t75" style="width:152.45pt;height:55.65pt" o:ole="">
            <v:imagedata r:id="rId6225" o:title=""/>
          </v:shape>
          <o:OLEObject Type="Embed" ProgID="Equation.DSMT4" ShapeID="_x0000_i4604" DrawAspect="Content" ObjectID="_1708649156" r:id="rId6226"/>
        </w:object>
      </w:r>
      <w:r w:rsidRPr="00614F29">
        <w:rPr>
          <w:sz w:val="24"/>
          <w:lang w:val="pt-BR"/>
        </w:rPr>
        <w:t xml:space="preserve">. Ba điểm </w:t>
      </w:r>
      <w:r w:rsidRPr="00614F29">
        <w:rPr>
          <w:position w:val="-10"/>
          <w:sz w:val="24"/>
        </w:rPr>
        <w:object w:dxaOrig="740" w:dyaOrig="320" w14:anchorId="129B8DF0">
          <v:shape id="_x0000_i4605" type="#_x0000_t75" style="width:36.9pt;height:16.35pt" o:ole="">
            <v:imagedata r:id="rId6227" o:title=""/>
          </v:shape>
          <o:OLEObject Type="Embed" ProgID="Equation.DSMT4" ShapeID="_x0000_i4605" DrawAspect="Content" ObjectID="_1708649157" r:id="rId6228"/>
        </w:object>
      </w:r>
      <w:r w:rsidRPr="00614F29">
        <w:rPr>
          <w:sz w:val="24"/>
          <w:lang w:val="pt-BR"/>
        </w:rPr>
        <w:t xml:space="preserve"> phân biệt cùng thuộc mặt cầu sao cho </w:t>
      </w:r>
      <w:r w:rsidRPr="00614F29">
        <w:rPr>
          <w:position w:val="-10"/>
          <w:sz w:val="24"/>
        </w:rPr>
        <w:object w:dxaOrig="1320" w:dyaOrig="320" w14:anchorId="74A0EAB4">
          <v:shape id="_x0000_i4606" type="#_x0000_t75" style="width:65.95pt;height:16.35pt" o:ole="">
            <v:imagedata r:id="rId6229" o:title=""/>
          </v:shape>
          <o:OLEObject Type="Embed" ProgID="Equation.DSMT4" ShapeID="_x0000_i4606" DrawAspect="Content" ObjectID="_1708649158" r:id="rId6230"/>
        </w:object>
      </w:r>
      <w:r w:rsidRPr="00614F29">
        <w:rPr>
          <w:sz w:val="24"/>
          <w:lang w:val="pt-BR"/>
        </w:rPr>
        <w:t xml:space="preserve"> là tiếp tuyến của mặt cầu. Biết rằng mặt phẳng </w:t>
      </w:r>
      <w:r w:rsidRPr="00614F29">
        <w:rPr>
          <w:position w:val="-14"/>
          <w:sz w:val="24"/>
        </w:rPr>
        <w:object w:dxaOrig="740" w:dyaOrig="400" w14:anchorId="5C58F646">
          <v:shape id="_x0000_i4607" type="#_x0000_t75" style="width:36.9pt;height:19.35pt" o:ole="">
            <v:imagedata r:id="rId6231" o:title=""/>
          </v:shape>
          <o:OLEObject Type="Embed" ProgID="Equation.DSMT4" ShapeID="_x0000_i4607" DrawAspect="Content" ObjectID="_1708649159" r:id="rId6232"/>
        </w:object>
      </w:r>
      <w:r w:rsidRPr="00614F29">
        <w:rPr>
          <w:sz w:val="24"/>
          <w:lang w:val="pt-BR"/>
        </w:rPr>
        <w:t xml:space="preserve"> đi qua </w:t>
      </w:r>
      <w:r w:rsidRPr="00614F29">
        <w:rPr>
          <w:position w:val="-14"/>
          <w:sz w:val="24"/>
        </w:rPr>
        <w:object w:dxaOrig="920" w:dyaOrig="400" w14:anchorId="5BECB112">
          <v:shape id="_x0000_i4608" type="#_x0000_t75" style="width:46pt;height:19.35pt" o:ole="">
            <v:imagedata r:id="rId6233" o:title=""/>
          </v:shape>
          <o:OLEObject Type="Embed" ProgID="Equation.DSMT4" ShapeID="_x0000_i4608" DrawAspect="Content" ObjectID="_1708649160" r:id="rId6234"/>
        </w:object>
      </w:r>
      <w:r w:rsidRPr="00614F29">
        <w:rPr>
          <w:sz w:val="24"/>
          <w:lang w:val="pt-BR"/>
        </w:rPr>
        <w:t xml:space="preserve">. Tổng </w:t>
      </w:r>
      <w:r w:rsidRPr="00614F29">
        <w:rPr>
          <w:position w:val="-12"/>
          <w:sz w:val="24"/>
        </w:rPr>
        <w:object w:dxaOrig="1560" w:dyaOrig="380" w14:anchorId="2251F0FC">
          <v:shape id="_x0000_i4609" type="#_x0000_t75" style="width:78.05pt;height:18.75pt" o:ole="">
            <v:imagedata r:id="rId6235" o:title=""/>
          </v:shape>
          <o:OLEObject Type="Embed" ProgID="Equation.DSMT4" ShapeID="_x0000_i4609" DrawAspect="Content" ObjectID="_1708649161" r:id="rId6236"/>
        </w:object>
      </w:r>
      <w:r w:rsidRPr="00614F29">
        <w:rPr>
          <w:sz w:val="24"/>
          <w:lang w:val="pt-BR"/>
        </w:rPr>
        <w:t xml:space="preserve"> bằng:    </w:t>
      </w:r>
    </w:p>
    <w:p w14:paraId="7A982297" w14:textId="77777777" w:rsidR="002D1392" w:rsidRPr="00614F29" w:rsidRDefault="002D1392" w:rsidP="00DC0D16">
      <w:pPr>
        <w:tabs>
          <w:tab w:val="left" w:pos="3402"/>
          <w:tab w:val="left" w:pos="5669"/>
          <w:tab w:val="left" w:pos="7937"/>
        </w:tabs>
        <w:spacing w:line="276" w:lineRule="auto"/>
        <w:ind w:left="993"/>
        <w:jc w:val="both"/>
        <w:rPr>
          <w:rFonts w:ascii="Palatino Linotype" w:eastAsia="Times New Roman" w:hAnsi="Palatino Linotype" w:cs="Times New Roman"/>
          <w:sz w:val="24"/>
          <w:szCs w:val="24"/>
          <w:lang w:val="vi-VN"/>
        </w:rPr>
      </w:pPr>
      <w:r w:rsidRPr="00231169">
        <w:rPr>
          <w:rFonts w:ascii="Palatino Linotype" w:eastAsia="Times New Roman" w:hAnsi="Palatino Linotype" w:cs="Times New Roman"/>
          <w:b/>
          <w:color w:val="3333FF"/>
          <w:sz w:val="24"/>
          <w:szCs w:val="24"/>
          <w:lang w:val="pt-BR"/>
        </w:rPr>
        <w:t>A</w:t>
      </w:r>
      <w:r w:rsidRPr="00614F29">
        <w:rPr>
          <w:rFonts w:ascii="Palatino Linotype" w:eastAsia="Times New Roman" w:hAnsi="Palatino Linotype" w:cs="Times New Roman"/>
          <w:b/>
          <w:color w:val="6600FF"/>
          <w:sz w:val="24"/>
          <w:szCs w:val="24"/>
          <w:lang w:val="pt-BR"/>
        </w:rPr>
        <w:t xml:space="preserve">. </w:t>
      </w:r>
      <w:r w:rsidRPr="00614F29">
        <w:rPr>
          <w:rFonts w:ascii="Palatino Linotype" w:eastAsia="Times New Roman" w:hAnsi="Palatino Linotype" w:cs="Times New Roman"/>
          <w:sz w:val="24"/>
          <w:szCs w:val="24"/>
          <w:lang w:val="pt-BR"/>
        </w:rPr>
        <w:t>30</w:t>
      </w:r>
      <w:r w:rsidRPr="00614F29">
        <w:rPr>
          <w:rFonts w:ascii="Palatino Linotype" w:eastAsia="Times New Roman" w:hAnsi="Palatino Linotype" w:cs="Times New Roman"/>
          <w:sz w:val="24"/>
          <w:szCs w:val="24"/>
          <w:lang w:val="vi-VN"/>
        </w:rPr>
        <w:t>.</w:t>
      </w:r>
      <w:r w:rsidRPr="00614F29">
        <w:rPr>
          <w:rFonts w:ascii="Palatino Linotype" w:eastAsia="Times New Roman" w:hAnsi="Palatino Linotype" w:cs="Times New Roman"/>
          <w:b/>
          <w:color w:val="0000FF"/>
          <w:sz w:val="24"/>
          <w:szCs w:val="24"/>
          <w:lang w:val="pt-BR"/>
        </w:rPr>
        <w:t xml:space="preserve"> </w:t>
      </w:r>
      <w:r w:rsidRPr="00614F29">
        <w:rPr>
          <w:rFonts w:ascii="Palatino Linotype" w:eastAsia="Times New Roman" w:hAnsi="Palatino Linotype" w:cs="Times New Roman"/>
          <w:b/>
          <w:color w:val="0000FF"/>
          <w:sz w:val="24"/>
          <w:szCs w:val="24"/>
          <w:lang w:val="pt-BR"/>
        </w:rPr>
        <w:tab/>
      </w:r>
      <w:r w:rsidRPr="00233642">
        <w:rPr>
          <w:rFonts w:ascii="Palatino Linotype" w:eastAsia="Times New Roman" w:hAnsi="Palatino Linotype" w:cs="Times New Roman"/>
          <w:b/>
          <w:color w:val="FF0000"/>
          <w:sz w:val="24"/>
          <w:szCs w:val="24"/>
          <w:u w:val="single"/>
          <w:lang w:val="pt-BR"/>
        </w:rPr>
        <w:t>B.</w:t>
      </w:r>
      <w:r w:rsidRPr="00614F29">
        <w:rPr>
          <w:rFonts w:ascii="Palatino Linotype" w:eastAsia="Times New Roman" w:hAnsi="Palatino Linotype" w:cs="Times New Roman"/>
          <w:b/>
          <w:color w:val="FF0000"/>
          <w:sz w:val="24"/>
          <w:szCs w:val="24"/>
          <w:lang w:val="pt-BR"/>
        </w:rPr>
        <w:t xml:space="preserve"> </w:t>
      </w:r>
      <w:r w:rsidRPr="00614F29">
        <w:rPr>
          <w:rFonts w:ascii="Palatino Linotype" w:eastAsia="Times New Roman" w:hAnsi="Palatino Linotype" w:cs="Times New Roman"/>
          <w:sz w:val="24"/>
          <w:szCs w:val="24"/>
          <w:lang w:val="pt-BR"/>
        </w:rPr>
        <w:t>26</w:t>
      </w:r>
      <w:r w:rsidRPr="00614F29">
        <w:rPr>
          <w:rFonts w:ascii="Palatino Linotype" w:eastAsia="Times New Roman" w:hAnsi="Palatino Linotype" w:cs="Times New Roman"/>
          <w:sz w:val="24"/>
          <w:szCs w:val="24"/>
          <w:lang w:val="vi-VN"/>
        </w:rPr>
        <w:t>.</w:t>
      </w:r>
      <w:r w:rsidRPr="00614F29">
        <w:rPr>
          <w:rFonts w:ascii="Palatino Linotype" w:eastAsia="Times New Roman" w:hAnsi="Palatino Linotype" w:cs="Times New Roman"/>
          <w:b/>
          <w:color w:val="0000FF"/>
          <w:sz w:val="24"/>
          <w:szCs w:val="24"/>
          <w:lang w:val="pt-BR"/>
        </w:rPr>
        <w:tab/>
      </w:r>
      <w:r w:rsidRPr="00231169">
        <w:rPr>
          <w:rFonts w:ascii="Palatino Linotype" w:eastAsia="Times New Roman" w:hAnsi="Palatino Linotype" w:cs="Times New Roman"/>
          <w:b/>
          <w:color w:val="3333FF"/>
          <w:sz w:val="24"/>
          <w:szCs w:val="24"/>
          <w:lang w:val="pt-BR"/>
        </w:rPr>
        <w:t>C.</w:t>
      </w:r>
      <w:r w:rsidRPr="00614F29">
        <w:rPr>
          <w:rFonts w:ascii="Palatino Linotype" w:eastAsia="Times New Roman" w:hAnsi="Palatino Linotype" w:cs="Times New Roman"/>
          <w:b/>
          <w:color w:val="6600FF"/>
          <w:sz w:val="24"/>
          <w:szCs w:val="24"/>
          <w:lang w:val="pt-BR"/>
        </w:rPr>
        <w:t xml:space="preserve"> </w:t>
      </w:r>
      <w:r w:rsidRPr="00614F29">
        <w:rPr>
          <w:rFonts w:ascii="Palatino Linotype" w:eastAsia="Times New Roman" w:hAnsi="Palatino Linotype" w:cs="Times New Roman"/>
          <w:sz w:val="24"/>
          <w:szCs w:val="24"/>
          <w:lang w:val="pt-BR"/>
        </w:rPr>
        <w:t>20</w:t>
      </w:r>
      <w:r w:rsidRPr="00614F29">
        <w:rPr>
          <w:rFonts w:ascii="Palatino Linotype" w:eastAsia="Times New Roman" w:hAnsi="Palatino Linotype" w:cs="Times New Roman"/>
          <w:sz w:val="24"/>
          <w:szCs w:val="24"/>
          <w:lang w:val="vi-VN"/>
        </w:rPr>
        <w:t>.</w:t>
      </w:r>
      <w:r w:rsidRPr="00614F29">
        <w:rPr>
          <w:rFonts w:ascii="Palatino Linotype" w:eastAsia="Times New Roman" w:hAnsi="Palatino Linotype" w:cs="Times New Roman"/>
          <w:b/>
          <w:color w:val="0000FF"/>
          <w:sz w:val="24"/>
          <w:szCs w:val="24"/>
          <w:lang w:val="pt-BR"/>
        </w:rPr>
        <w:tab/>
      </w:r>
      <w:r w:rsidRPr="00231169">
        <w:rPr>
          <w:rFonts w:ascii="Palatino Linotype" w:eastAsia="Times New Roman" w:hAnsi="Palatino Linotype" w:cs="Times New Roman"/>
          <w:b/>
          <w:color w:val="3333FF"/>
          <w:sz w:val="24"/>
          <w:szCs w:val="24"/>
          <w:lang w:val="pt-BR"/>
        </w:rPr>
        <w:t xml:space="preserve">D. </w:t>
      </w:r>
      <w:r w:rsidRPr="00614F29">
        <w:rPr>
          <w:rFonts w:ascii="Palatino Linotype" w:eastAsia="Times New Roman" w:hAnsi="Palatino Linotype" w:cs="Times New Roman"/>
          <w:sz w:val="24"/>
          <w:szCs w:val="24"/>
          <w:lang w:val="pt-BR"/>
        </w:rPr>
        <w:t>21</w:t>
      </w:r>
      <w:r w:rsidRPr="00614F29">
        <w:rPr>
          <w:rFonts w:ascii="Palatino Linotype" w:eastAsia="Times New Roman" w:hAnsi="Palatino Linotype" w:cs="Times New Roman"/>
          <w:sz w:val="24"/>
          <w:szCs w:val="24"/>
          <w:lang w:val="vi-VN"/>
        </w:rPr>
        <w:t>.</w:t>
      </w:r>
    </w:p>
    <w:p w14:paraId="299A503D" w14:textId="790CC302" w:rsidR="00264355" w:rsidRPr="00CA4333" w:rsidRDefault="00264355" w:rsidP="00A3624D">
      <w:pPr>
        <w:pStyle w:val="0Cuhi"/>
        <w:numPr>
          <w:ilvl w:val="0"/>
          <w:numId w:val="0"/>
        </w:numPr>
        <w:tabs>
          <w:tab w:val="left" w:pos="993"/>
        </w:tabs>
        <w:spacing w:line="276" w:lineRule="auto"/>
        <w:ind w:left="993" w:hanging="993"/>
        <w:rPr>
          <w:b/>
          <w:color w:val="0000FF"/>
          <w:sz w:val="24"/>
        </w:rPr>
      </w:pPr>
      <w:r w:rsidRPr="00CA4333">
        <w:rPr>
          <w:b/>
          <w:color w:val="0000FF"/>
          <w:sz w:val="24"/>
        </w:rPr>
        <w:t>Câu</w:t>
      </w:r>
      <w:r w:rsidRPr="00CA4333">
        <w:rPr>
          <w:color w:val="0000FF"/>
          <w:sz w:val="24"/>
        </w:rPr>
        <w:t xml:space="preserve"> </w:t>
      </w:r>
      <w:r w:rsidRPr="00CA4333">
        <w:rPr>
          <w:b/>
          <w:color w:val="0000FF"/>
          <w:sz w:val="24"/>
        </w:rPr>
        <w:t>1</w:t>
      </w:r>
      <w:r w:rsidR="006B6B82" w:rsidRPr="00CA4333">
        <w:rPr>
          <w:b/>
          <w:color w:val="0000FF"/>
          <w:sz w:val="24"/>
          <w:lang w:val="nb-NO"/>
        </w:rPr>
        <w:t>4</w:t>
      </w:r>
      <w:r w:rsidR="002D1392">
        <w:rPr>
          <w:b/>
          <w:color w:val="0000FF"/>
          <w:sz w:val="24"/>
          <w:lang w:val="nb-NO"/>
        </w:rPr>
        <w:t>3</w:t>
      </w:r>
      <w:r w:rsidRPr="00CA4333">
        <w:rPr>
          <w:b/>
          <w:color w:val="0000FF"/>
          <w:sz w:val="24"/>
        </w:rPr>
        <w:t>:</w:t>
      </w:r>
      <w:r w:rsidR="00A3624D">
        <w:rPr>
          <w:b/>
          <w:color w:val="0000FF"/>
          <w:sz w:val="24"/>
        </w:rPr>
        <w:tab/>
      </w:r>
      <w:r w:rsidRPr="00CA4333">
        <w:rPr>
          <w:b/>
          <w:bCs/>
          <w:color w:val="00B050"/>
          <w:sz w:val="24"/>
        </w:rPr>
        <w:t xml:space="preserve">[HỘI 8 TRƯỜNG CHUYÊN] </w:t>
      </w:r>
      <w:r w:rsidRPr="00CA4333">
        <w:rPr>
          <w:sz w:val="24"/>
        </w:rPr>
        <w:t xml:space="preserve">Trong không gian </w:t>
      </w:r>
      <w:r w:rsidRPr="00CA4333">
        <w:rPr>
          <w:position w:val="-10"/>
          <w:sz w:val="24"/>
        </w:rPr>
        <w:object w:dxaOrig="615" w:dyaOrig="315" w14:anchorId="1ADB877B">
          <v:shape id="_x0000_i4610" type="#_x0000_t75" style="width:30.85pt;height:15.15pt" o:ole="">
            <v:imagedata r:id="rId6237" o:title=""/>
          </v:shape>
          <o:OLEObject Type="Embed" ProgID="Equation.DSMT4" ShapeID="_x0000_i4610" DrawAspect="Content" ObjectID="_1708649162" r:id="rId6238"/>
        </w:object>
      </w:r>
      <w:r w:rsidRPr="00CA4333">
        <w:rPr>
          <w:sz w:val="24"/>
        </w:rPr>
        <w:t xml:space="preserve">cho hai mặt cầu </w:t>
      </w:r>
      <w:r w:rsidRPr="00CA4333">
        <w:rPr>
          <w:position w:val="-14"/>
          <w:sz w:val="24"/>
        </w:rPr>
        <w:object w:dxaOrig="2595" w:dyaOrig="435" w14:anchorId="72E934B9">
          <v:shape id="_x0000_i4611" type="#_x0000_t75" style="width:129.5pt;height:21.8pt" o:ole="">
            <v:imagedata r:id="rId6239" o:title=""/>
          </v:shape>
          <o:OLEObject Type="Embed" ProgID="Equation.DSMT4" ShapeID="_x0000_i4611" DrawAspect="Content" ObjectID="_1708649163" r:id="rId6240"/>
        </w:object>
      </w:r>
      <w:r w:rsidRPr="00CA4333">
        <w:rPr>
          <w:sz w:val="24"/>
        </w:rPr>
        <w:t xml:space="preserve"> và </w:t>
      </w:r>
      <w:r w:rsidRPr="00CA4333">
        <w:rPr>
          <w:position w:val="-14"/>
          <w:sz w:val="24"/>
        </w:rPr>
        <w:object w:dxaOrig="3585" w:dyaOrig="435" w14:anchorId="7798A280">
          <v:shape id="_x0000_i4612" type="#_x0000_t75" style="width:179.1pt;height:21.8pt" o:ole="">
            <v:imagedata r:id="rId6241" o:title=""/>
          </v:shape>
          <o:OLEObject Type="Embed" ProgID="Equation.DSMT4" ShapeID="_x0000_i4612" DrawAspect="Content" ObjectID="_1708649164" r:id="rId6242"/>
        </w:object>
      </w:r>
      <w:r w:rsidRPr="00CA4333">
        <w:rPr>
          <w:sz w:val="24"/>
        </w:rPr>
        <w:t xml:space="preserve"> Mặt phẳng </w:t>
      </w:r>
      <w:r w:rsidRPr="00CA4333">
        <w:rPr>
          <w:position w:val="-14"/>
          <w:sz w:val="24"/>
        </w:rPr>
        <w:object w:dxaOrig="420" w:dyaOrig="405" w14:anchorId="359F0E19">
          <v:shape id="_x0000_i4613" type="#_x0000_t75" style="width:21.8pt;height:19.35pt" o:ole="">
            <v:imagedata r:id="rId6243" o:title=""/>
          </v:shape>
          <o:OLEObject Type="Embed" ProgID="Equation.DSMT4" ShapeID="_x0000_i4613" DrawAspect="Content" ObjectID="_1708649165" r:id="rId6244"/>
        </w:object>
      </w:r>
      <w:r w:rsidRPr="00CA4333">
        <w:rPr>
          <w:sz w:val="24"/>
        </w:rPr>
        <w:t xml:space="preserve"> tiếp xúc </w:t>
      </w:r>
      <w:r w:rsidRPr="00CA4333">
        <w:rPr>
          <w:position w:val="-14"/>
          <w:sz w:val="24"/>
        </w:rPr>
        <w:object w:dxaOrig="465" w:dyaOrig="405" w14:anchorId="31ECA9D4">
          <v:shape id="_x0000_i4614" type="#_x0000_t75" style="width:23pt;height:19.35pt" o:ole="">
            <v:imagedata r:id="rId6245" o:title=""/>
          </v:shape>
          <o:OLEObject Type="Embed" ProgID="Equation.DSMT4" ShapeID="_x0000_i4614" DrawAspect="Content" ObjectID="_1708649166" r:id="rId6246"/>
        </w:object>
      </w:r>
      <w:r w:rsidRPr="00CA4333">
        <w:rPr>
          <w:sz w:val="24"/>
        </w:rPr>
        <w:t xml:space="preserve"> và cắt </w:t>
      </w:r>
      <w:r w:rsidRPr="00CA4333">
        <w:rPr>
          <w:position w:val="-14"/>
          <w:sz w:val="24"/>
        </w:rPr>
        <w:object w:dxaOrig="405" w:dyaOrig="405" w14:anchorId="5F3BEE33">
          <v:shape id="_x0000_i4615" type="#_x0000_t75" style="width:19.35pt;height:19.35pt" o:ole="">
            <v:imagedata r:id="rId6247" o:title=""/>
          </v:shape>
          <o:OLEObject Type="Embed" ProgID="Equation.DSMT4" ShapeID="_x0000_i4615" DrawAspect="Content" ObjectID="_1708649167" r:id="rId6248"/>
        </w:object>
      </w:r>
      <w:r w:rsidRPr="00CA4333">
        <w:rPr>
          <w:sz w:val="24"/>
        </w:rPr>
        <w:t xml:space="preserve"> theo giao tuyến là một đường tròn có chu vi bằng </w:t>
      </w:r>
      <w:r w:rsidRPr="00CA4333">
        <w:rPr>
          <w:position w:val="-6"/>
          <w:sz w:val="24"/>
        </w:rPr>
        <w:object w:dxaOrig="375" w:dyaOrig="285" w14:anchorId="192DFF9C">
          <v:shape id="_x0000_i4616" type="#_x0000_t75" style="width:18.75pt;height:14.5pt" o:ole="">
            <v:imagedata r:id="rId6249" o:title=""/>
          </v:shape>
          <o:OLEObject Type="Embed" ProgID="Equation.DSMT4" ShapeID="_x0000_i4616" DrawAspect="Content" ObjectID="_1708649168" r:id="rId6250"/>
        </w:object>
      </w:r>
      <w:r w:rsidRPr="00CA4333">
        <w:rPr>
          <w:sz w:val="24"/>
        </w:rPr>
        <w:t xml:space="preserve"> Khoảng cách từ </w:t>
      </w:r>
      <w:r w:rsidRPr="00CA4333">
        <w:rPr>
          <w:position w:val="-6"/>
          <w:sz w:val="24"/>
        </w:rPr>
        <w:object w:dxaOrig="240" w:dyaOrig="285" w14:anchorId="14B3B86D">
          <v:shape id="_x0000_i4617" type="#_x0000_t75" style="width:12.1pt;height:14.5pt" o:ole="">
            <v:imagedata r:id="rId6251" o:title=""/>
          </v:shape>
          <o:OLEObject Type="Embed" ProgID="Equation.DSMT4" ShapeID="_x0000_i4617" DrawAspect="Content" ObjectID="_1708649169" r:id="rId6252"/>
        </w:object>
      </w:r>
      <w:r w:rsidRPr="00CA4333">
        <w:rPr>
          <w:sz w:val="24"/>
        </w:rPr>
        <w:t xml:space="preserve"> đến </w:t>
      </w:r>
      <w:r w:rsidRPr="00CA4333">
        <w:rPr>
          <w:position w:val="-14"/>
          <w:sz w:val="24"/>
        </w:rPr>
        <w:object w:dxaOrig="420" w:dyaOrig="405" w14:anchorId="4DB6DC47">
          <v:shape id="_x0000_i4618" type="#_x0000_t75" style="width:21.8pt;height:19.35pt" o:ole="">
            <v:imagedata r:id="rId6253" o:title=""/>
          </v:shape>
          <o:OLEObject Type="Embed" ProgID="Equation.DSMT4" ShapeID="_x0000_i4618" DrawAspect="Content" ObjectID="_1708649170" r:id="rId6254"/>
        </w:object>
      </w:r>
      <w:r w:rsidRPr="00CA4333">
        <w:rPr>
          <w:sz w:val="24"/>
        </w:rPr>
        <w:t xml:space="preserve"> bằng</w:t>
      </w:r>
    </w:p>
    <w:p w14:paraId="2004ED55" w14:textId="04CD8BF1" w:rsidR="00264355" w:rsidRPr="00CA4333" w:rsidRDefault="00264355" w:rsidP="00DC0D16">
      <w:pPr>
        <w:tabs>
          <w:tab w:val="left" w:pos="3402"/>
          <w:tab w:val="left" w:pos="5669"/>
          <w:tab w:val="left" w:pos="7937"/>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lang w:val="vi-VN"/>
        </w:rPr>
        <w:object w:dxaOrig="375" w:dyaOrig="615" w14:anchorId="7B2D6FD9">
          <v:shape id="_x0000_i4619" type="#_x0000_t75" style="width:18.75pt;height:30.85pt" o:ole="">
            <v:imagedata r:id="rId6255" o:title=""/>
          </v:shape>
          <o:OLEObject Type="Embed" ProgID="Equation.DSMT4" ShapeID="_x0000_i4619" DrawAspect="Content" ObjectID="_1708649171" r:id="rId6256"/>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24"/>
          <w:sz w:val="24"/>
          <w:szCs w:val="24"/>
          <w:lang w:val="vi-VN"/>
        </w:rPr>
        <w:object w:dxaOrig="405" w:dyaOrig="615" w14:anchorId="1928D2CB">
          <v:shape id="_x0000_i4620" type="#_x0000_t75" style="width:19.35pt;height:30.85pt" o:ole="">
            <v:imagedata r:id="rId6257" o:title=""/>
          </v:shape>
          <o:OLEObject Type="Embed" ProgID="Equation.DSMT4" ShapeID="_x0000_i4620" DrawAspect="Content" ObjectID="_1708649172" r:id="rId6258"/>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24"/>
          <w:sz w:val="24"/>
          <w:szCs w:val="24"/>
          <w:lang w:val="vi-VN"/>
        </w:rPr>
        <w:object w:dxaOrig="285" w:dyaOrig="615" w14:anchorId="4E2B6C12">
          <v:shape id="_x0000_i4621" type="#_x0000_t75" style="width:14.5pt;height:30.85pt" o:ole="">
            <v:imagedata r:id="rId6259" o:title=""/>
          </v:shape>
          <o:OLEObject Type="Embed" ProgID="Equation.DSMT4" ShapeID="_x0000_i4621" DrawAspect="Content" ObjectID="_1708649173" r:id="rId6260"/>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4"/>
          <w:sz w:val="24"/>
          <w:szCs w:val="24"/>
          <w:lang w:val="vi-VN"/>
        </w:rPr>
        <w:object w:dxaOrig="375" w:dyaOrig="615" w14:anchorId="72DDBC76">
          <v:shape id="_x0000_i4622" type="#_x0000_t75" style="width:18.75pt;height:30.85pt" o:ole="">
            <v:imagedata r:id="rId6261" o:title=""/>
          </v:shape>
          <o:OLEObject Type="Embed" ProgID="Equation.DSMT4" ShapeID="_x0000_i4622" DrawAspect="Content" ObjectID="_1708649174" r:id="rId6262"/>
        </w:object>
      </w:r>
    </w:p>
    <w:p w14:paraId="5BB707EC" w14:textId="7442AB49" w:rsidR="00D43985" w:rsidRPr="00CA4333" w:rsidRDefault="00D43985" w:rsidP="00A3624D">
      <w:pPr>
        <w:pStyle w:val="0Cuhi"/>
        <w:numPr>
          <w:ilvl w:val="0"/>
          <w:numId w:val="0"/>
        </w:numPr>
        <w:tabs>
          <w:tab w:val="left" w:pos="993"/>
        </w:tabs>
        <w:spacing w:line="276" w:lineRule="auto"/>
        <w:ind w:left="993" w:hanging="993"/>
        <w:rPr>
          <w:b/>
          <w:color w:val="0000FF"/>
          <w:sz w:val="24"/>
          <w:lang w:val="pt-BR"/>
        </w:rPr>
      </w:pPr>
      <w:r w:rsidRPr="00CA4333">
        <w:rPr>
          <w:b/>
          <w:color w:val="0000FF"/>
          <w:sz w:val="24"/>
        </w:rPr>
        <w:t>Câu</w:t>
      </w:r>
      <w:r w:rsidRPr="00CA4333">
        <w:rPr>
          <w:color w:val="0000FF"/>
          <w:sz w:val="24"/>
        </w:rPr>
        <w:t xml:space="preserve"> </w:t>
      </w:r>
      <w:r w:rsidRPr="00CA4333">
        <w:rPr>
          <w:b/>
          <w:color w:val="0000FF"/>
          <w:sz w:val="24"/>
        </w:rPr>
        <w:t>1</w:t>
      </w:r>
      <w:r w:rsidR="00D51C8A">
        <w:rPr>
          <w:b/>
          <w:color w:val="0000FF"/>
          <w:sz w:val="24"/>
        </w:rPr>
        <w:t>4</w:t>
      </w:r>
      <w:r w:rsidR="002D1392" w:rsidRPr="002D1392">
        <w:rPr>
          <w:b/>
          <w:color w:val="0000FF"/>
          <w:sz w:val="24"/>
        </w:rPr>
        <w:t>4</w:t>
      </w:r>
      <w:r w:rsidRPr="00CA4333">
        <w:rPr>
          <w:b/>
          <w:color w:val="0000FF"/>
          <w:sz w:val="24"/>
        </w:rPr>
        <w:t>:</w:t>
      </w:r>
      <w:r w:rsidR="00A3624D">
        <w:rPr>
          <w:b/>
          <w:color w:val="0000FF"/>
          <w:sz w:val="24"/>
        </w:rPr>
        <w:tab/>
      </w:r>
      <w:r w:rsidRPr="00CA4333">
        <w:rPr>
          <w:sz w:val="24"/>
          <w:lang w:val="pt-BR"/>
        </w:rPr>
        <w:t xml:space="preserve">Trong không gian </w:t>
      </w:r>
      <w:r w:rsidRPr="00CA4333">
        <w:rPr>
          <w:position w:val="-10"/>
          <w:sz w:val="24"/>
        </w:rPr>
        <w:object w:dxaOrig="620" w:dyaOrig="320" w14:anchorId="2B5BA06B">
          <v:shape id="_x0000_i4623" type="#_x0000_t75" style="width:31.45pt;height:15.15pt" o:ole="">
            <v:imagedata r:id="rId1976" o:title=""/>
          </v:shape>
          <o:OLEObject Type="Embed" ProgID="Equation.DSMT4" ShapeID="_x0000_i4623" DrawAspect="Content" ObjectID="_1708649175" r:id="rId6263"/>
        </w:object>
      </w:r>
      <w:r w:rsidRPr="00CA4333">
        <w:rPr>
          <w:sz w:val="24"/>
        </w:rPr>
        <w:t>c</w:t>
      </w:r>
      <w:r w:rsidRPr="00CA4333">
        <w:rPr>
          <w:sz w:val="24"/>
          <w:lang w:val="pt-BR"/>
        </w:rPr>
        <w:t>ho đường thẳng d đi qua điểm M(2</w:t>
      </w:r>
      <w:r w:rsidR="006D47BF" w:rsidRPr="00CA4333">
        <w:rPr>
          <w:sz w:val="24"/>
          <w:lang w:val="pt-BR"/>
        </w:rPr>
        <w:t xml:space="preserve">; </w:t>
      </w:r>
      <w:r w:rsidRPr="00CA4333">
        <w:rPr>
          <w:sz w:val="24"/>
          <w:lang w:val="pt-BR"/>
        </w:rPr>
        <w:t>3</w:t>
      </w:r>
      <w:r w:rsidR="006D47BF" w:rsidRPr="00CA4333">
        <w:rPr>
          <w:sz w:val="24"/>
          <w:lang w:val="pt-BR"/>
        </w:rPr>
        <w:t xml:space="preserve">; </w:t>
      </w:r>
      <w:r w:rsidRPr="00CA4333">
        <w:rPr>
          <w:sz w:val="24"/>
          <w:lang w:val="pt-BR"/>
        </w:rPr>
        <w:t>0) song song mặt phẳng</w:t>
      </w:r>
      <w:r w:rsidR="002D2FC6">
        <w:rPr>
          <w:sz w:val="24"/>
        </w:rPr>
        <w:t xml:space="preserve"> </w:t>
      </w:r>
      <w:r w:rsidRPr="00CA4333">
        <w:rPr>
          <w:sz w:val="24"/>
          <w:lang w:val="pt-BR"/>
        </w:rPr>
        <w:t>(P): 3x – 2y +</w:t>
      </w:r>
      <w:r w:rsidR="006D47BF" w:rsidRPr="00CA4333">
        <w:rPr>
          <w:sz w:val="24"/>
          <w:lang w:val="pt-BR"/>
        </w:rPr>
        <w:t xml:space="preserve"> </w:t>
      </w:r>
      <w:r w:rsidRPr="00CA4333">
        <w:rPr>
          <w:sz w:val="24"/>
          <w:lang w:val="pt-BR"/>
        </w:rPr>
        <w:t>z + 1 = 0 và vuông góc với đường thẳng d</w:t>
      </w:r>
      <w:r w:rsidRPr="00CA4333">
        <w:rPr>
          <w:sz w:val="24"/>
          <w:vertAlign w:val="superscript"/>
          <w:lang w:val="pt-BR"/>
        </w:rPr>
        <w:t>’</w:t>
      </w:r>
      <w:r w:rsidRPr="00CA4333">
        <w:rPr>
          <w:sz w:val="24"/>
          <w:lang w:val="pt-BR"/>
        </w:rPr>
        <w:t xml:space="preserve">: </w:t>
      </w:r>
      <w:r w:rsidRPr="00CA4333">
        <w:rPr>
          <w:position w:val="-24"/>
          <w:sz w:val="24"/>
        </w:rPr>
        <w:object w:dxaOrig="1939" w:dyaOrig="620" w14:anchorId="7525E5DC">
          <v:shape id="_x0000_i4624" type="#_x0000_t75" style="width:97.4pt;height:30.85pt" o:ole="">
            <v:imagedata r:id="rId6264" o:title=""/>
          </v:shape>
          <o:OLEObject Type="Embed" ProgID="Equation.DSMT4" ShapeID="_x0000_i4624" DrawAspect="Content" ObjectID="_1708649176" r:id="rId6265"/>
        </w:object>
      </w:r>
      <w:r w:rsidRPr="00CA4333">
        <w:rPr>
          <w:sz w:val="24"/>
          <w:lang w:val="pt-BR"/>
        </w:rPr>
        <w:t>. Phương trình tham số của đường thẳng d là:</w:t>
      </w:r>
    </w:p>
    <w:p w14:paraId="66CA2253" w14:textId="706E1B93" w:rsidR="000725DD" w:rsidRPr="00586A0A" w:rsidRDefault="00D43985" w:rsidP="00DC0D16">
      <w:pPr>
        <w:tabs>
          <w:tab w:val="left" w:pos="3402"/>
          <w:tab w:val="left" w:pos="5669"/>
          <w:tab w:val="left" w:pos="7937"/>
        </w:tabs>
        <w:spacing w:line="276" w:lineRule="auto"/>
        <w:ind w:left="993"/>
        <w:jc w:val="both"/>
        <w:rPr>
          <w:rFonts w:ascii="Palatino Linotype" w:hAnsi="Palatino Linotype"/>
          <w:sz w:val="24"/>
          <w:szCs w:val="24"/>
          <w:lang w:val="pt-BR"/>
        </w:rPr>
      </w:pPr>
      <w:r w:rsidRPr="00CA4333">
        <w:rPr>
          <w:rFonts w:ascii="Palatino Linotype" w:hAnsi="Palatino Linotype"/>
          <w:b/>
          <w:color w:val="FF0000"/>
          <w:sz w:val="24"/>
          <w:szCs w:val="24"/>
          <w:u w:val="single"/>
          <w:lang w:val="pt-BR"/>
        </w:rPr>
        <w:t>A</w:t>
      </w:r>
      <w:r w:rsidRPr="00CA4333">
        <w:rPr>
          <w:rFonts w:ascii="Palatino Linotype" w:hAnsi="Palatino Linotype"/>
          <w:b/>
          <w:color w:val="0000FF"/>
          <w:sz w:val="24"/>
          <w:szCs w:val="24"/>
          <w:lang w:val="pt-BR"/>
        </w:rPr>
        <w:t xml:space="preserve">. </w:t>
      </w:r>
      <w:r w:rsidRPr="00CA4333">
        <w:rPr>
          <w:rFonts w:ascii="Palatino Linotype" w:hAnsi="Palatino Linotype"/>
          <w:position w:val="-50"/>
          <w:sz w:val="24"/>
          <w:szCs w:val="24"/>
        </w:rPr>
        <w:object w:dxaOrig="1240" w:dyaOrig="1120" w14:anchorId="49F02394">
          <v:shape id="_x0000_i4625" type="#_x0000_t75" style="width:61.7pt;height:56.25pt" o:ole="">
            <v:imagedata r:id="rId6266" o:title=""/>
          </v:shape>
          <o:OLEObject Type="Embed" ProgID="Equation.DSMT4" ShapeID="_x0000_i4625" DrawAspect="Content" ObjectID="_1708649177" r:id="rId6267"/>
        </w:object>
      </w:r>
      <w:r w:rsidRPr="00CA4333">
        <w:rPr>
          <w:rFonts w:ascii="Palatino Linotype" w:hAnsi="Palatino Linotype"/>
          <w:sz w:val="24"/>
          <w:szCs w:val="24"/>
          <w:lang w:val="pt-BR"/>
        </w:rPr>
        <w:tab/>
      </w:r>
      <w:r w:rsidRPr="00CA4333">
        <w:rPr>
          <w:rFonts w:ascii="Palatino Linotype" w:hAnsi="Palatino Linotype"/>
          <w:b/>
          <w:bCs/>
          <w:color w:val="0000FF"/>
          <w:sz w:val="24"/>
          <w:szCs w:val="24"/>
          <w:lang w:val="pt-BR"/>
        </w:rPr>
        <w:t xml:space="preserve">B. </w:t>
      </w:r>
      <w:r w:rsidRPr="00CA4333">
        <w:rPr>
          <w:rFonts w:ascii="Palatino Linotype" w:hAnsi="Palatino Linotype"/>
          <w:position w:val="-50"/>
          <w:sz w:val="24"/>
          <w:szCs w:val="24"/>
        </w:rPr>
        <w:object w:dxaOrig="1160" w:dyaOrig="1120" w14:anchorId="1C91CBF2">
          <v:shape id="_x0000_i4626" type="#_x0000_t75" style="width:56.85pt;height:56.25pt" o:ole="">
            <v:imagedata r:id="rId6268" o:title=""/>
          </v:shape>
          <o:OLEObject Type="Embed" ProgID="Equation.DSMT4" ShapeID="_x0000_i4626" DrawAspect="Content" ObjectID="_1708649178" r:id="rId6269"/>
        </w:object>
      </w:r>
      <w:r w:rsidRPr="00CA4333">
        <w:rPr>
          <w:rFonts w:ascii="Palatino Linotype" w:hAnsi="Palatino Linotype"/>
          <w:sz w:val="24"/>
          <w:szCs w:val="24"/>
          <w:lang w:val="pt-BR"/>
        </w:rPr>
        <w:tab/>
      </w:r>
      <w:r w:rsidRPr="00CA4333">
        <w:rPr>
          <w:rFonts w:ascii="Palatino Linotype" w:hAnsi="Palatino Linotype"/>
          <w:b/>
          <w:bCs/>
          <w:color w:val="0000FF"/>
          <w:sz w:val="24"/>
          <w:szCs w:val="24"/>
          <w:lang w:val="pt-BR"/>
        </w:rPr>
        <w:t>C</w:t>
      </w:r>
      <w:r w:rsidRPr="00CA4333">
        <w:rPr>
          <w:rFonts w:ascii="Palatino Linotype" w:hAnsi="Palatino Linotype"/>
          <w:b/>
          <w:color w:val="0000FF"/>
          <w:sz w:val="24"/>
          <w:szCs w:val="24"/>
          <w:lang w:val="pt-BR"/>
        </w:rPr>
        <w:t xml:space="preserve">. </w:t>
      </w:r>
      <w:r w:rsidRPr="00CA4333">
        <w:rPr>
          <w:rFonts w:ascii="Palatino Linotype" w:hAnsi="Palatino Linotype"/>
          <w:position w:val="-50"/>
          <w:sz w:val="24"/>
          <w:szCs w:val="24"/>
        </w:rPr>
        <w:object w:dxaOrig="1160" w:dyaOrig="1120" w14:anchorId="2049BAF6">
          <v:shape id="_x0000_i4627" type="#_x0000_t75" style="width:56.85pt;height:56.25pt" o:ole="">
            <v:imagedata r:id="rId6270" o:title=""/>
          </v:shape>
          <o:OLEObject Type="Embed" ProgID="Equation.DSMT4" ShapeID="_x0000_i4627" DrawAspect="Content" ObjectID="_1708649179" r:id="rId6271"/>
        </w:object>
      </w:r>
      <w:r w:rsidRPr="00CA4333">
        <w:rPr>
          <w:rFonts w:ascii="Palatino Linotype" w:hAnsi="Palatino Linotype"/>
          <w:sz w:val="24"/>
          <w:szCs w:val="24"/>
          <w:lang w:val="pt-BR"/>
        </w:rPr>
        <w:tab/>
      </w:r>
      <w:r w:rsidRPr="00CA4333">
        <w:rPr>
          <w:rFonts w:ascii="Palatino Linotype" w:hAnsi="Palatino Linotype"/>
          <w:b/>
          <w:bCs/>
          <w:color w:val="0000FF"/>
          <w:sz w:val="24"/>
          <w:szCs w:val="24"/>
          <w:lang w:val="pt-BR"/>
        </w:rPr>
        <w:t>D</w:t>
      </w:r>
      <w:r w:rsidRPr="00CA4333">
        <w:rPr>
          <w:rFonts w:ascii="Palatino Linotype" w:hAnsi="Palatino Linotype"/>
          <w:b/>
          <w:color w:val="0000FF"/>
          <w:sz w:val="24"/>
          <w:szCs w:val="24"/>
          <w:lang w:val="pt-BR"/>
        </w:rPr>
        <w:t xml:space="preserve">. </w:t>
      </w:r>
      <w:r w:rsidRPr="00CA4333">
        <w:rPr>
          <w:rFonts w:ascii="Palatino Linotype" w:hAnsi="Palatino Linotype"/>
          <w:position w:val="-50"/>
          <w:sz w:val="24"/>
          <w:szCs w:val="24"/>
        </w:rPr>
        <w:object w:dxaOrig="1040" w:dyaOrig="1120" w14:anchorId="4796441C">
          <v:shape id="_x0000_i4628" type="#_x0000_t75" style="width:52.65pt;height:56.25pt" o:ole="">
            <v:imagedata r:id="rId6272" o:title=""/>
          </v:shape>
          <o:OLEObject Type="Embed" ProgID="Equation.DSMT4" ShapeID="_x0000_i4628" DrawAspect="Content" ObjectID="_1708649180" r:id="rId6273"/>
        </w:object>
      </w:r>
    </w:p>
    <w:p w14:paraId="68602ABC" w14:textId="303A771B" w:rsidR="00D43985" w:rsidRPr="00CA4333" w:rsidRDefault="00D43985" w:rsidP="00A3624D">
      <w:pPr>
        <w:pStyle w:val="0Cuhi"/>
        <w:numPr>
          <w:ilvl w:val="0"/>
          <w:numId w:val="0"/>
        </w:numPr>
        <w:tabs>
          <w:tab w:val="left" w:pos="993"/>
        </w:tabs>
        <w:spacing w:line="276" w:lineRule="auto"/>
        <w:ind w:left="993" w:hanging="993"/>
        <w:rPr>
          <w:sz w:val="24"/>
          <w:lang w:val="pl-PL"/>
        </w:rPr>
      </w:pPr>
      <w:r w:rsidRPr="00CA4333">
        <w:rPr>
          <w:b/>
          <w:color w:val="0000FF"/>
          <w:sz w:val="24"/>
          <w:lang w:val="pl-PL"/>
        </w:rPr>
        <w:lastRenderedPageBreak/>
        <w:t xml:space="preserve">Câu </w:t>
      </w:r>
      <w:r w:rsidR="000725DD" w:rsidRPr="00CA4333">
        <w:rPr>
          <w:b/>
          <w:color w:val="0000FF"/>
          <w:sz w:val="24"/>
          <w:lang w:val="pl-PL"/>
        </w:rPr>
        <w:t>1</w:t>
      </w:r>
      <w:r w:rsidR="00D51C8A">
        <w:rPr>
          <w:b/>
          <w:color w:val="0000FF"/>
          <w:sz w:val="24"/>
        </w:rPr>
        <w:t>4</w:t>
      </w:r>
      <w:r w:rsidR="0092405B" w:rsidRPr="00586A0A">
        <w:rPr>
          <w:b/>
          <w:color w:val="0000FF"/>
          <w:sz w:val="24"/>
          <w:lang w:val="pt-BR"/>
        </w:rPr>
        <w:t>5</w:t>
      </w:r>
      <w:r w:rsidRPr="00CA4333">
        <w:rPr>
          <w:b/>
          <w:color w:val="0000FF"/>
          <w:sz w:val="24"/>
          <w:lang w:val="pl-PL"/>
        </w:rPr>
        <w:t>:</w:t>
      </w:r>
      <w:r w:rsidR="00A3624D">
        <w:rPr>
          <w:b/>
          <w:color w:val="0000FF"/>
          <w:sz w:val="24"/>
          <w:lang w:val="pl-PL"/>
        </w:rPr>
        <w:tab/>
      </w:r>
      <w:r w:rsidRPr="00CA4333">
        <w:rPr>
          <w:b/>
          <w:color w:val="00B050"/>
          <w:sz w:val="24"/>
          <w:lang w:val="pl-PL"/>
        </w:rPr>
        <w:t>[THTT</w:t>
      </w:r>
      <w:r w:rsidRPr="00CA4333">
        <w:rPr>
          <w:color w:val="00B050"/>
          <w:sz w:val="24"/>
          <w:lang w:val="pl-PL"/>
        </w:rPr>
        <w:t xml:space="preserve"> </w:t>
      </w:r>
      <w:r w:rsidRPr="00CA4333">
        <w:rPr>
          <w:b/>
          <w:color w:val="00B050"/>
          <w:sz w:val="24"/>
          <w:lang w:val="pl-PL"/>
        </w:rPr>
        <w:t>số</w:t>
      </w:r>
      <w:r w:rsidRPr="00CA4333">
        <w:rPr>
          <w:color w:val="00B050"/>
          <w:sz w:val="24"/>
          <w:lang w:val="pl-PL"/>
        </w:rPr>
        <w:t xml:space="preserve"> </w:t>
      </w:r>
      <w:r w:rsidRPr="00CA4333">
        <w:rPr>
          <w:b/>
          <w:color w:val="00B050"/>
          <w:sz w:val="24"/>
          <w:lang w:val="pl-PL"/>
        </w:rPr>
        <w:t>6-489]</w:t>
      </w:r>
      <w:r w:rsidRPr="00CA4333">
        <w:rPr>
          <w:color w:val="00B050"/>
          <w:sz w:val="24"/>
          <w:lang w:val="pl-PL"/>
        </w:rPr>
        <w:t xml:space="preserve"> </w:t>
      </w:r>
      <w:r w:rsidRPr="00CA4333">
        <w:rPr>
          <w:sz w:val="24"/>
          <w:lang w:val="pl-PL"/>
        </w:rPr>
        <w:t xml:space="preserve">Trong không gian </w:t>
      </w:r>
      <w:r w:rsidRPr="00CA4333">
        <w:rPr>
          <w:position w:val="-10"/>
          <w:sz w:val="24"/>
        </w:rPr>
        <w:object w:dxaOrig="560" w:dyaOrig="320" w14:anchorId="5E716133">
          <v:shape id="_x0000_i4629" type="#_x0000_t75" style="width:27.85pt;height:15.75pt" o:ole="">
            <v:imagedata r:id="rId6274" o:title=""/>
          </v:shape>
          <o:OLEObject Type="Embed" ProgID="Equation.DSMT4" ShapeID="_x0000_i4629" DrawAspect="Content" ObjectID="_1708649181" r:id="rId6275"/>
        </w:object>
      </w:r>
      <w:r w:rsidR="00AE2EDA">
        <w:rPr>
          <w:sz w:val="24"/>
          <w:lang w:val="pl-PL"/>
        </w:rPr>
        <w:t>,</w:t>
      </w:r>
      <w:r w:rsidRPr="00CA4333">
        <w:rPr>
          <w:sz w:val="24"/>
          <w:lang w:val="pl-PL"/>
        </w:rPr>
        <w:t xml:space="preserve"> </w:t>
      </w:r>
      <w:r w:rsidR="00AE2EDA">
        <w:rPr>
          <w:sz w:val="24"/>
          <w:lang w:val="pl-PL"/>
        </w:rPr>
        <w:t>c</w:t>
      </w:r>
      <w:r w:rsidRPr="00CA4333">
        <w:rPr>
          <w:sz w:val="24"/>
          <w:lang w:val="pl-PL"/>
        </w:rPr>
        <w:t xml:space="preserve">ho điểm </w:t>
      </w:r>
      <w:r w:rsidRPr="00CA4333">
        <w:rPr>
          <w:position w:val="-14"/>
          <w:sz w:val="24"/>
        </w:rPr>
        <w:object w:dxaOrig="920" w:dyaOrig="400" w14:anchorId="3EAAC52F">
          <v:shape id="_x0000_i4630" type="#_x0000_t75" style="width:46pt;height:19.35pt" o:ole="">
            <v:imagedata r:id="rId6276" o:title=""/>
          </v:shape>
          <o:OLEObject Type="Embed" ProgID="Equation.DSMT4" ShapeID="_x0000_i4630" DrawAspect="Content" ObjectID="_1708649182" r:id="rId6277"/>
        </w:object>
      </w:r>
      <w:r w:rsidRPr="00CA4333">
        <w:rPr>
          <w:sz w:val="24"/>
          <w:lang w:val="pl-PL"/>
        </w:rPr>
        <w:t xml:space="preserve">, mặt phẳng </w:t>
      </w:r>
      <w:r w:rsidRPr="00CA4333">
        <w:rPr>
          <w:position w:val="-14"/>
          <w:sz w:val="24"/>
        </w:rPr>
        <w:object w:dxaOrig="2260" w:dyaOrig="400" w14:anchorId="385B65E1">
          <v:shape id="_x0000_i4631" type="#_x0000_t75" style="width:113.15pt;height:19.35pt" o:ole="">
            <v:imagedata r:id="rId6278" o:title=""/>
          </v:shape>
          <o:OLEObject Type="Embed" ProgID="Equation.DSMT4" ShapeID="_x0000_i4631" DrawAspect="Content" ObjectID="_1708649183" r:id="rId6279"/>
        </w:object>
      </w:r>
      <w:r w:rsidRPr="00CA4333">
        <w:rPr>
          <w:sz w:val="24"/>
          <w:lang w:val="pl-PL"/>
        </w:rPr>
        <w:t xml:space="preserve"> và đường thẳng </w:t>
      </w:r>
      <w:r w:rsidRPr="00CA4333">
        <w:rPr>
          <w:position w:val="-50"/>
          <w:sz w:val="24"/>
        </w:rPr>
        <w:object w:dxaOrig="1520" w:dyaOrig="1120" w14:anchorId="25603F5B">
          <v:shape id="_x0000_i4632" type="#_x0000_t75" style="width:75.65pt;height:56.25pt" o:ole="">
            <v:imagedata r:id="rId6280" o:title=""/>
          </v:shape>
          <o:OLEObject Type="Embed" ProgID="Equation.DSMT4" ShapeID="_x0000_i4632" DrawAspect="Content" ObjectID="_1708649184" r:id="rId6281"/>
        </w:object>
      </w:r>
      <w:r w:rsidRPr="00CA4333">
        <w:rPr>
          <w:sz w:val="24"/>
          <w:lang w:val="pl-PL"/>
        </w:rPr>
        <w:t xml:space="preserve">. Tìm phương trình đường thẳng </w:t>
      </w:r>
      <w:r w:rsidRPr="00CA4333">
        <w:rPr>
          <w:position w:val="-4"/>
          <w:sz w:val="24"/>
        </w:rPr>
        <w:object w:dxaOrig="220" w:dyaOrig="260" w14:anchorId="786B5EFF">
          <v:shape id="_x0000_i4633" type="#_x0000_t75" style="width:10.3pt;height:12.7pt" o:ole="">
            <v:imagedata r:id="rId6282" o:title=""/>
          </v:shape>
          <o:OLEObject Type="Embed" ProgID="Equation.DSMT4" ShapeID="_x0000_i4633" DrawAspect="Content" ObjectID="_1708649185" r:id="rId6283"/>
        </w:object>
      </w:r>
      <w:r w:rsidRPr="00CA4333">
        <w:rPr>
          <w:sz w:val="24"/>
          <w:lang w:val="pl-PL"/>
        </w:rPr>
        <w:t xml:space="preserve"> cắt </w:t>
      </w:r>
      <w:r w:rsidRPr="00CA4333">
        <w:rPr>
          <w:position w:val="-14"/>
          <w:sz w:val="24"/>
        </w:rPr>
        <w:object w:dxaOrig="420" w:dyaOrig="400" w14:anchorId="4A284DC7">
          <v:shape id="_x0000_i4634" type="#_x0000_t75" style="width:21.2pt;height:19.35pt" o:ole="">
            <v:imagedata r:id="rId6284" o:title=""/>
          </v:shape>
          <o:OLEObject Type="Embed" ProgID="Equation.DSMT4" ShapeID="_x0000_i4634" DrawAspect="Content" ObjectID="_1708649186" r:id="rId6285"/>
        </w:object>
      </w:r>
      <w:r w:rsidRPr="00CA4333">
        <w:rPr>
          <w:sz w:val="24"/>
          <w:lang w:val="pl-PL"/>
        </w:rPr>
        <w:t xml:space="preserve"> và </w:t>
      </w:r>
      <w:r w:rsidRPr="00CA4333">
        <w:rPr>
          <w:position w:val="-6"/>
          <w:sz w:val="24"/>
        </w:rPr>
        <w:object w:dxaOrig="220" w:dyaOrig="279" w14:anchorId="073CAFED">
          <v:shape id="_x0000_i4635" type="#_x0000_t75" style="width:10.3pt;height:14.5pt" o:ole="">
            <v:imagedata r:id="rId6286" o:title=""/>
          </v:shape>
          <o:OLEObject Type="Embed" ProgID="Equation.DSMT4" ShapeID="_x0000_i4635" DrawAspect="Content" ObjectID="_1708649187" r:id="rId6287"/>
        </w:object>
      </w:r>
      <w:r w:rsidRPr="00CA4333">
        <w:rPr>
          <w:sz w:val="24"/>
          <w:lang w:val="pl-PL"/>
        </w:rPr>
        <w:t xml:space="preserve"> lần lượt tại hai điểm </w:t>
      </w:r>
      <w:r w:rsidRPr="00CA4333">
        <w:rPr>
          <w:position w:val="-4"/>
          <w:sz w:val="24"/>
        </w:rPr>
        <w:object w:dxaOrig="320" w:dyaOrig="260" w14:anchorId="3E35C867">
          <v:shape id="_x0000_i4636" type="#_x0000_t75" style="width:15.75pt;height:12.7pt" o:ole="">
            <v:imagedata r:id="rId6288" o:title=""/>
          </v:shape>
          <o:OLEObject Type="Embed" ProgID="Equation.DSMT4" ShapeID="_x0000_i4636" DrawAspect="Content" ObjectID="_1708649188" r:id="rId6289"/>
        </w:object>
      </w:r>
      <w:r w:rsidRPr="00CA4333">
        <w:rPr>
          <w:sz w:val="24"/>
          <w:lang w:val="pl-PL"/>
        </w:rPr>
        <w:t xml:space="preserve"> và </w:t>
      </w:r>
      <w:r w:rsidRPr="00CA4333">
        <w:rPr>
          <w:position w:val="-6"/>
          <w:sz w:val="24"/>
        </w:rPr>
        <w:object w:dxaOrig="279" w:dyaOrig="279" w14:anchorId="3055DED3">
          <v:shape id="_x0000_i4637" type="#_x0000_t75" style="width:14.5pt;height:14.5pt" o:ole="">
            <v:imagedata r:id="rId6290" o:title=""/>
          </v:shape>
          <o:OLEObject Type="Embed" ProgID="Equation.DSMT4" ShapeID="_x0000_i4637" DrawAspect="Content" ObjectID="_1708649189" r:id="rId6291"/>
        </w:object>
      </w:r>
      <w:r w:rsidRPr="00CA4333">
        <w:rPr>
          <w:sz w:val="24"/>
          <w:lang w:val="pl-PL"/>
        </w:rPr>
        <w:t xml:space="preserve"> sao cho </w:t>
      </w:r>
      <w:r w:rsidRPr="00CA4333">
        <w:rPr>
          <w:position w:val="-4"/>
          <w:sz w:val="24"/>
        </w:rPr>
        <w:object w:dxaOrig="240" w:dyaOrig="260" w14:anchorId="69522276">
          <v:shape id="_x0000_i4638" type="#_x0000_t75" style="width:12.1pt;height:12.7pt" o:ole="">
            <v:imagedata r:id="rId6292" o:title=""/>
          </v:shape>
          <o:OLEObject Type="Embed" ProgID="Equation.DSMT4" ShapeID="_x0000_i4638" DrawAspect="Content" ObjectID="_1708649190" r:id="rId6293"/>
        </w:object>
      </w:r>
      <w:r w:rsidRPr="00CA4333">
        <w:rPr>
          <w:sz w:val="24"/>
          <w:lang w:val="pl-PL"/>
        </w:rPr>
        <w:t xml:space="preserve"> là trung điểm đoạn </w:t>
      </w:r>
      <w:r w:rsidRPr="00CA4333">
        <w:rPr>
          <w:position w:val="-6"/>
          <w:sz w:val="24"/>
        </w:rPr>
        <w:object w:dxaOrig="460" w:dyaOrig="279" w14:anchorId="0F00F298">
          <v:shape id="_x0000_i4639" type="#_x0000_t75" style="width:23pt;height:14.5pt" o:ole="">
            <v:imagedata r:id="rId6294" o:title=""/>
          </v:shape>
          <o:OLEObject Type="Embed" ProgID="Equation.DSMT4" ShapeID="_x0000_i4639" DrawAspect="Content" ObjectID="_1708649191" r:id="rId6295"/>
        </w:object>
      </w:r>
      <w:r w:rsidRPr="00CA4333">
        <w:rPr>
          <w:sz w:val="24"/>
          <w:lang w:val="pl-PL"/>
        </w:rPr>
        <w:t>.</w:t>
      </w:r>
    </w:p>
    <w:p w14:paraId="4C545CAA" w14:textId="2D561387" w:rsidR="00D43985" w:rsidRPr="00CA4333" w:rsidRDefault="00D43985" w:rsidP="00DC0D16">
      <w:pPr>
        <w:tabs>
          <w:tab w:val="left" w:pos="3402"/>
          <w:tab w:val="left" w:pos="5669"/>
          <w:tab w:val="left" w:pos="7937"/>
        </w:tabs>
        <w:spacing w:line="276" w:lineRule="auto"/>
        <w:ind w:left="993"/>
        <w:jc w:val="both"/>
        <w:rPr>
          <w:rFonts w:ascii="Palatino Linotype" w:hAnsi="Palatino Linotype"/>
          <w:sz w:val="24"/>
          <w:szCs w:val="24"/>
          <w:lang w:val="pl-PL"/>
        </w:rPr>
      </w:pPr>
      <w:r w:rsidRPr="009D3BC5">
        <w:rPr>
          <w:rFonts w:ascii="Palatino Linotype" w:hAnsi="Palatino Linotype"/>
          <w:b/>
          <w:color w:val="3333FF"/>
          <w:sz w:val="24"/>
          <w:szCs w:val="24"/>
          <w:lang w:val="pl-PL"/>
        </w:rPr>
        <w:t>A.</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980" w:dyaOrig="620" w14:anchorId="32677003">
          <v:shape id="_x0000_i4640" type="#_x0000_t75" style="width:99.25pt;height:31.45pt" o:ole="">
            <v:imagedata r:id="rId6296" o:title=""/>
          </v:shape>
          <o:OLEObject Type="Embed" ProgID="Equation.DSMT4" ShapeID="_x0000_i4640" DrawAspect="Content" ObjectID="_1708649192" r:id="rId6297"/>
        </w:object>
      </w:r>
      <w:r w:rsidRPr="00CA4333">
        <w:rPr>
          <w:rFonts w:ascii="Palatino Linotype" w:hAnsi="Palatino Linotype"/>
          <w:sz w:val="24"/>
          <w:szCs w:val="24"/>
          <w:lang w:val="pl-PL"/>
        </w:rPr>
        <w:t>.</w:t>
      </w:r>
      <w:r w:rsidRPr="00CA4333">
        <w:rPr>
          <w:rFonts w:ascii="Palatino Linotype" w:hAnsi="Palatino Linotype"/>
          <w:sz w:val="24"/>
          <w:szCs w:val="24"/>
          <w:lang w:val="pl-PL"/>
        </w:rPr>
        <w:tab/>
      </w:r>
      <w:r w:rsidR="00DC0D16">
        <w:rPr>
          <w:rFonts w:ascii="Palatino Linotype" w:hAnsi="Palatino Linotype"/>
          <w:sz w:val="24"/>
          <w:szCs w:val="24"/>
          <w:lang w:val="pl-PL"/>
        </w:rPr>
        <w:tab/>
      </w:r>
      <w:r w:rsidRPr="009D3BC5">
        <w:rPr>
          <w:rFonts w:ascii="Palatino Linotype" w:hAnsi="Palatino Linotype"/>
          <w:b/>
          <w:color w:val="3333FF"/>
          <w:sz w:val="24"/>
          <w:szCs w:val="24"/>
          <w:lang w:val="pl-PL"/>
        </w:rPr>
        <w:t>B</w:t>
      </w:r>
      <w:r w:rsidRPr="00CA4333">
        <w:rPr>
          <w:rFonts w:ascii="Palatino Linotype" w:hAnsi="Palatino Linotype"/>
          <w:b/>
          <w:color w:val="000099"/>
          <w:sz w:val="24"/>
          <w:szCs w:val="24"/>
          <w:lang w:val="pl-PL"/>
        </w:rPr>
        <w:t>.</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980" w:dyaOrig="620" w14:anchorId="4540DECF">
          <v:shape id="_x0000_i4641" type="#_x0000_t75" style="width:99.25pt;height:31.45pt" o:ole="">
            <v:imagedata r:id="rId6298" o:title=""/>
          </v:shape>
          <o:OLEObject Type="Embed" ProgID="Equation.DSMT4" ShapeID="_x0000_i4641" DrawAspect="Content" ObjectID="_1708649193" r:id="rId6299"/>
        </w:object>
      </w:r>
      <w:r w:rsidRPr="00CA4333">
        <w:rPr>
          <w:rFonts w:ascii="Palatino Linotype" w:hAnsi="Palatino Linotype"/>
          <w:sz w:val="24"/>
          <w:szCs w:val="24"/>
          <w:lang w:val="pl-PL"/>
        </w:rPr>
        <w:t>.</w:t>
      </w:r>
    </w:p>
    <w:p w14:paraId="5B73D4F3" w14:textId="5A37FE47" w:rsidR="00D43985" w:rsidRDefault="00D43985" w:rsidP="00DC0D16">
      <w:pPr>
        <w:tabs>
          <w:tab w:val="left" w:pos="3402"/>
          <w:tab w:val="left" w:pos="5669"/>
          <w:tab w:val="left" w:pos="7937"/>
        </w:tabs>
        <w:spacing w:line="276" w:lineRule="auto"/>
        <w:ind w:left="993"/>
        <w:jc w:val="both"/>
        <w:rPr>
          <w:rFonts w:ascii="Palatino Linotype" w:hAnsi="Palatino Linotype"/>
          <w:sz w:val="24"/>
          <w:szCs w:val="24"/>
          <w:lang w:val="pl-PL"/>
        </w:rPr>
      </w:pPr>
      <w:r w:rsidRPr="009D3BC5">
        <w:rPr>
          <w:rFonts w:ascii="Palatino Linotype" w:hAnsi="Palatino Linotype"/>
          <w:b/>
          <w:color w:val="3333FF"/>
          <w:sz w:val="24"/>
          <w:szCs w:val="24"/>
          <w:lang w:val="pl-PL"/>
        </w:rPr>
        <w:t>C.</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980" w:dyaOrig="620" w14:anchorId="64B07C1F">
          <v:shape id="_x0000_i4642" type="#_x0000_t75" style="width:99.25pt;height:31.45pt" o:ole="">
            <v:imagedata r:id="rId6300" o:title=""/>
          </v:shape>
          <o:OLEObject Type="Embed" ProgID="Equation.DSMT4" ShapeID="_x0000_i4642" DrawAspect="Content" ObjectID="_1708649194" r:id="rId6301"/>
        </w:object>
      </w:r>
      <w:r w:rsidRPr="00CA4333">
        <w:rPr>
          <w:rFonts w:ascii="Palatino Linotype" w:hAnsi="Palatino Linotype"/>
          <w:sz w:val="24"/>
          <w:szCs w:val="24"/>
          <w:lang w:val="pl-PL"/>
        </w:rPr>
        <w:t>.</w:t>
      </w:r>
      <w:r w:rsidRPr="00CA4333">
        <w:rPr>
          <w:rFonts w:ascii="Palatino Linotype" w:hAnsi="Palatino Linotype"/>
          <w:sz w:val="24"/>
          <w:szCs w:val="24"/>
          <w:lang w:val="pl-PL"/>
        </w:rPr>
        <w:tab/>
      </w:r>
      <w:r w:rsidR="00DC0D16">
        <w:rPr>
          <w:rFonts w:ascii="Palatino Linotype" w:hAnsi="Palatino Linotype"/>
          <w:sz w:val="24"/>
          <w:szCs w:val="24"/>
          <w:lang w:val="pl-PL"/>
        </w:rPr>
        <w:tab/>
      </w:r>
      <w:r w:rsidRPr="00CA4333">
        <w:rPr>
          <w:rFonts w:ascii="Palatino Linotype" w:hAnsi="Palatino Linotype"/>
          <w:b/>
          <w:color w:val="FF0000"/>
          <w:sz w:val="24"/>
          <w:szCs w:val="24"/>
          <w:u w:val="single"/>
          <w:lang w:val="pl-PL"/>
        </w:rPr>
        <w:t>D</w:t>
      </w:r>
      <w:r w:rsidRPr="00CA4333">
        <w:rPr>
          <w:rFonts w:ascii="Palatino Linotype" w:hAnsi="Palatino Linotype"/>
          <w:b/>
          <w:color w:val="0000FF"/>
          <w:sz w:val="24"/>
          <w:szCs w:val="24"/>
          <w:lang w:val="pl-PL"/>
        </w:rPr>
        <w:t>.</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980" w:dyaOrig="620" w14:anchorId="619691B1">
          <v:shape id="_x0000_i4643" type="#_x0000_t75" style="width:99.25pt;height:31.45pt" o:ole="">
            <v:imagedata r:id="rId6302" o:title=""/>
          </v:shape>
          <o:OLEObject Type="Embed" ProgID="Equation.DSMT4" ShapeID="_x0000_i4643" DrawAspect="Content" ObjectID="_1708649195" r:id="rId6303"/>
        </w:object>
      </w:r>
      <w:r w:rsidRPr="00CA4333">
        <w:rPr>
          <w:rFonts w:ascii="Palatino Linotype" w:hAnsi="Palatino Linotype"/>
          <w:sz w:val="24"/>
          <w:szCs w:val="24"/>
          <w:lang w:val="pl-PL"/>
        </w:rPr>
        <w:t>.</w:t>
      </w:r>
    </w:p>
    <w:p w14:paraId="65A292C4" w14:textId="52A88512" w:rsidR="002D1392" w:rsidRPr="00AA409C" w:rsidRDefault="002D1392" w:rsidP="00A3624D">
      <w:pPr>
        <w:pStyle w:val="0Cuhi"/>
        <w:numPr>
          <w:ilvl w:val="0"/>
          <w:numId w:val="0"/>
        </w:numPr>
        <w:tabs>
          <w:tab w:val="left" w:pos="993"/>
        </w:tabs>
        <w:spacing w:line="276" w:lineRule="auto"/>
        <w:ind w:left="993" w:hanging="993"/>
        <w:rPr>
          <w:sz w:val="24"/>
          <w:lang w:val="sv-SE"/>
        </w:rPr>
      </w:pPr>
      <w:r w:rsidRPr="00AA409C">
        <w:rPr>
          <w:b/>
          <w:color w:val="0000FF"/>
          <w:sz w:val="24"/>
          <w:lang w:val="sv-SE"/>
        </w:rPr>
        <w:t xml:space="preserve">Câu </w:t>
      </w:r>
      <w:r w:rsidRPr="00AA409C">
        <w:rPr>
          <w:b/>
          <w:color w:val="0000FF"/>
          <w:sz w:val="24"/>
        </w:rPr>
        <w:t>14</w:t>
      </w:r>
      <w:r w:rsidRPr="00A3624D">
        <w:rPr>
          <w:b/>
          <w:color w:val="0000FF"/>
          <w:sz w:val="24"/>
          <w:lang w:val="pl-PL"/>
        </w:rPr>
        <w:t>6</w:t>
      </w:r>
      <w:r w:rsidRPr="00AA409C">
        <w:rPr>
          <w:b/>
          <w:color w:val="0000FF"/>
          <w:sz w:val="24"/>
          <w:lang w:val="sv-SE"/>
        </w:rPr>
        <w:t>:</w:t>
      </w:r>
      <w:r w:rsidR="00A3624D">
        <w:rPr>
          <w:b/>
          <w:color w:val="0000FF"/>
          <w:sz w:val="24"/>
          <w:lang w:val="sv-SE"/>
        </w:rPr>
        <w:tab/>
      </w:r>
      <w:r w:rsidRPr="00AA409C">
        <w:rPr>
          <w:sz w:val="24"/>
          <w:lang w:val="sv-SE"/>
        </w:rPr>
        <w:t xml:space="preserve">Trong không gian </w:t>
      </w:r>
      <w:r w:rsidRPr="00AA409C">
        <w:rPr>
          <w:position w:val="-10"/>
          <w:sz w:val="24"/>
        </w:rPr>
        <w:object w:dxaOrig="560" w:dyaOrig="320" w14:anchorId="7506567E">
          <v:shape id="_x0000_i4644" type="#_x0000_t75" style="width:27.85pt;height:15.75pt" o:ole="">
            <v:imagedata r:id="rId6304" o:title=""/>
          </v:shape>
          <o:OLEObject Type="Embed" ProgID="Equation.DSMT4" ShapeID="_x0000_i4644" DrawAspect="Content" ObjectID="_1708649196" r:id="rId6305"/>
        </w:object>
      </w:r>
      <w:r w:rsidRPr="00AA409C">
        <w:rPr>
          <w:sz w:val="24"/>
          <w:lang w:val="sv-SE"/>
        </w:rPr>
        <w:t xml:space="preserve">, cho đường thẳng </w:t>
      </w:r>
      <w:r w:rsidRPr="00AA409C">
        <w:rPr>
          <w:position w:val="-24"/>
          <w:sz w:val="24"/>
        </w:rPr>
        <w:object w:dxaOrig="2380" w:dyaOrig="620" w14:anchorId="0F312034">
          <v:shape id="_x0000_i4645" type="#_x0000_t75" style="width:119.2pt;height:31.45pt" o:ole="">
            <v:imagedata r:id="rId6306" o:title=""/>
          </v:shape>
          <o:OLEObject Type="Embed" ProgID="Equation.DSMT4" ShapeID="_x0000_i4645" DrawAspect="Content" ObjectID="_1708649197" r:id="rId6307"/>
        </w:object>
      </w:r>
      <w:r w:rsidRPr="00AA409C">
        <w:rPr>
          <w:sz w:val="24"/>
          <w:lang w:val="sv-SE"/>
        </w:rPr>
        <w:t xml:space="preserve"> và </w:t>
      </w:r>
      <w:r w:rsidRPr="00AA409C">
        <w:rPr>
          <w:position w:val="-50"/>
          <w:sz w:val="24"/>
        </w:rPr>
        <w:object w:dxaOrig="1460" w:dyaOrig="1120" w14:anchorId="6AAD2B40">
          <v:shape id="_x0000_i4646" type="#_x0000_t75" style="width:73.2pt;height:56.25pt" o:ole="">
            <v:imagedata r:id="rId6308" o:title=""/>
          </v:shape>
          <o:OLEObject Type="Embed" ProgID="Equation.DSMT4" ShapeID="_x0000_i4646" DrawAspect="Content" ObjectID="_1708649198" r:id="rId6309"/>
        </w:object>
      </w:r>
      <w:r w:rsidRPr="00AA409C">
        <w:rPr>
          <w:sz w:val="24"/>
          <w:lang w:val="sv-SE"/>
        </w:rPr>
        <w:t xml:space="preserve">. Giá trị của </w:t>
      </w:r>
      <w:r w:rsidRPr="00AA409C">
        <w:rPr>
          <w:position w:val="-6"/>
          <w:sz w:val="24"/>
        </w:rPr>
        <w:object w:dxaOrig="260" w:dyaOrig="220" w14:anchorId="10613794">
          <v:shape id="_x0000_i4647" type="#_x0000_t75" style="width:12.7pt;height:10.3pt" o:ole="">
            <v:imagedata r:id="rId6310" o:title=""/>
          </v:shape>
          <o:OLEObject Type="Embed" ProgID="Equation.DSMT4" ShapeID="_x0000_i4647" DrawAspect="Content" ObjectID="_1708649199" r:id="rId6311"/>
        </w:object>
      </w:r>
      <w:r w:rsidRPr="00AA409C">
        <w:rPr>
          <w:sz w:val="24"/>
          <w:lang w:val="sv-SE"/>
        </w:rPr>
        <w:t xml:space="preserve">để </w:t>
      </w:r>
      <w:r w:rsidRPr="00AA409C">
        <w:rPr>
          <w:position w:val="-12"/>
          <w:sz w:val="24"/>
        </w:rPr>
        <w:object w:dxaOrig="279" w:dyaOrig="360" w14:anchorId="7C9DEFDF">
          <v:shape id="_x0000_i4648" type="#_x0000_t75" style="width:14.5pt;height:18.15pt" o:ole="">
            <v:imagedata r:id="rId6312" o:title=""/>
          </v:shape>
          <o:OLEObject Type="Embed" ProgID="Equation.DSMT4" ShapeID="_x0000_i4648" DrawAspect="Content" ObjectID="_1708649200" r:id="rId6313"/>
        </w:object>
      </w:r>
      <w:r w:rsidRPr="00AA409C">
        <w:rPr>
          <w:sz w:val="24"/>
          <w:lang w:val="sv-SE"/>
        </w:rPr>
        <w:t xml:space="preserve"> và </w:t>
      </w:r>
      <w:r w:rsidRPr="00AA409C">
        <w:rPr>
          <w:position w:val="-12"/>
          <w:sz w:val="24"/>
        </w:rPr>
        <w:object w:dxaOrig="300" w:dyaOrig="360" w14:anchorId="52082650">
          <v:shape id="_x0000_i4649" type="#_x0000_t75" style="width:15.15pt;height:18.15pt" o:ole="">
            <v:imagedata r:id="rId6314" o:title=""/>
          </v:shape>
          <o:OLEObject Type="Embed" ProgID="Equation.DSMT4" ShapeID="_x0000_i4649" DrawAspect="Content" ObjectID="_1708649201" r:id="rId6315"/>
        </w:object>
      </w:r>
      <w:r w:rsidRPr="00AA409C">
        <w:rPr>
          <w:sz w:val="24"/>
          <w:lang w:val="sv-SE"/>
        </w:rPr>
        <w:t xml:space="preserve"> cắt nhau là</w:t>
      </w:r>
    </w:p>
    <w:p w14:paraId="28E55A59" w14:textId="77777777" w:rsidR="002D1392" w:rsidRPr="00AA409C" w:rsidRDefault="002D1392" w:rsidP="007E1B92">
      <w:pPr>
        <w:tabs>
          <w:tab w:val="left" w:pos="3402"/>
          <w:tab w:val="left" w:pos="5669"/>
          <w:tab w:val="left" w:pos="7937"/>
        </w:tabs>
        <w:spacing w:line="276" w:lineRule="auto"/>
        <w:ind w:left="993"/>
        <w:jc w:val="both"/>
        <w:rPr>
          <w:rFonts w:ascii="Palatino Linotype" w:hAnsi="Palatino Linotype"/>
          <w:color w:val="000000"/>
          <w:sz w:val="24"/>
          <w:szCs w:val="24"/>
        </w:rPr>
      </w:pPr>
      <w:r w:rsidRPr="00AA409C">
        <w:rPr>
          <w:rFonts w:ascii="Palatino Linotype" w:hAnsi="Palatino Linotype"/>
          <w:b/>
          <w:color w:val="3333FF"/>
          <w:sz w:val="24"/>
          <w:szCs w:val="24"/>
          <w:lang w:val="sv-SE"/>
        </w:rPr>
        <w:t>A.</w:t>
      </w:r>
      <w:r w:rsidRPr="00AA409C">
        <w:rPr>
          <w:rFonts w:ascii="Palatino Linotype" w:hAnsi="Palatino Linotype"/>
          <w:color w:val="000000"/>
          <w:sz w:val="24"/>
          <w:szCs w:val="24"/>
          <w:lang w:val="sv-SE"/>
        </w:rPr>
        <w:t xml:space="preserve"> </w:t>
      </w:r>
      <w:r w:rsidRPr="00AA409C">
        <w:rPr>
          <w:rFonts w:ascii="Palatino Linotype" w:hAnsi="Palatino Linotype"/>
          <w:color w:val="000000"/>
          <w:position w:val="-24"/>
          <w:sz w:val="24"/>
          <w:szCs w:val="24"/>
        </w:rPr>
        <w:object w:dxaOrig="920" w:dyaOrig="620" w14:anchorId="1DB29EE9">
          <v:shape id="_x0000_i4650" type="#_x0000_t75" style="width:46pt;height:31.45pt" o:ole="">
            <v:imagedata r:id="rId6316" o:title=""/>
          </v:shape>
          <o:OLEObject Type="Embed" ProgID="Equation.DSMT4" ShapeID="_x0000_i4650" DrawAspect="Content" ObjectID="_1708649202" r:id="rId6317"/>
        </w:object>
      </w:r>
      <w:r w:rsidRPr="00AA409C">
        <w:rPr>
          <w:rFonts w:ascii="Palatino Linotype" w:hAnsi="Palatino Linotype"/>
          <w:color w:val="000000"/>
          <w:sz w:val="24"/>
          <w:szCs w:val="24"/>
          <w:lang w:val="sv-SE"/>
        </w:rPr>
        <w:t>.</w:t>
      </w:r>
      <w:r w:rsidRPr="00AA409C">
        <w:rPr>
          <w:rFonts w:ascii="Palatino Linotype" w:hAnsi="Palatino Linotype"/>
          <w:color w:val="000000"/>
          <w:sz w:val="24"/>
          <w:szCs w:val="24"/>
          <w:lang w:val="sv-SE"/>
        </w:rPr>
        <w:tab/>
      </w:r>
      <w:r w:rsidRPr="00AA409C">
        <w:rPr>
          <w:rFonts w:ascii="Palatino Linotype" w:hAnsi="Palatino Linotype"/>
          <w:b/>
          <w:color w:val="FF0000"/>
          <w:sz w:val="24"/>
          <w:szCs w:val="24"/>
          <w:u w:val="single"/>
          <w:lang w:val="sv-SE"/>
        </w:rPr>
        <w:t>B</w:t>
      </w:r>
      <w:r w:rsidRPr="00AA409C">
        <w:rPr>
          <w:rFonts w:ascii="Palatino Linotype" w:hAnsi="Palatino Linotype"/>
          <w:b/>
          <w:color w:val="0000FF"/>
          <w:sz w:val="24"/>
          <w:szCs w:val="24"/>
          <w:lang w:val="sv-SE"/>
        </w:rPr>
        <w:t>.</w:t>
      </w:r>
      <w:r w:rsidRPr="00AA409C">
        <w:rPr>
          <w:rFonts w:ascii="Palatino Linotype" w:hAnsi="Palatino Linotype"/>
          <w:color w:val="000000"/>
          <w:sz w:val="24"/>
          <w:szCs w:val="24"/>
          <w:lang w:val="sv-SE"/>
        </w:rPr>
        <w:t xml:space="preserve"> </w:t>
      </w:r>
      <w:r w:rsidRPr="00AA409C">
        <w:rPr>
          <w:rFonts w:ascii="Palatino Linotype" w:hAnsi="Palatino Linotype"/>
          <w:color w:val="000000"/>
          <w:position w:val="-24"/>
          <w:sz w:val="24"/>
          <w:szCs w:val="24"/>
        </w:rPr>
        <w:object w:dxaOrig="760" w:dyaOrig="620" w14:anchorId="68870DEF">
          <v:shape id="_x0000_i4651" type="#_x0000_t75" style="width:38.1pt;height:31.45pt" o:ole="">
            <v:imagedata r:id="rId6318" o:title=""/>
          </v:shape>
          <o:OLEObject Type="Embed" ProgID="Equation.DSMT4" ShapeID="_x0000_i4651" DrawAspect="Content" ObjectID="_1708649203" r:id="rId6319"/>
        </w:object>
      </w:r>
      <w:r w:rsidRPr="00AA409C">
        <w:rPr>
          <w:rFonts w:ascii="Palatino Linotype" w:hAnsi="Palatino Linotype"/>
          <w:color w:val="000000"/>
          <w:sz w:val="24"/>
          <w:szCs w:val="24"/>
        </w:rPr>
        <w:t>.</w:t>
      </w:r>
      <w:r w:rsidRPr="00AA409C">
        <w:rPr>
          <w:rFonts w:ascii="Palatino Linotype" w:hAnsi="Palatino Linotype"/>
          <w:color w:val="000000"/>
          <w:sz w:val="24"/>
          <w:szCs w:val="24"/>
        </w:rPr>
        <w:tab/>
      </w:r>
      <w:r w:rsidRPr="00AA409C">
        <w:rPr>
          <w:rFonts w:ascii="Palatino Linotype" w:hAnsi="Palatino Linotype"/>
          <w:b/>
          <w:color w:val="3333FF"/>
          <w:sz w:val="24"/>
          <w:szCs w:val="24"/>
        </w:rPr>
        <w:t>C.</w:t>
      </w:r>
      <w:r w:rsidRPr="00AA409C">
        <w:rPr>
          <w:rFonts w:ascii="Palatino Linotype" w:hAnsi="Palatino Linotype"/>
          <w:color w:val="000000"/>
          <w:sz w:val="24"/>
          <w:szCs w:val="24"/>
        </w:rPr>
        <w:t xml:space="preserve"> </w:t>
      </w:r>
      <w:r w:rsidRPr="00AA409C">
        <w:rPr>
          <w:rFonts w:ascii="Palatino Linotype" w:hAnsi="Palatino Linotype"/>
          <w:color w:val="000000"/>
          <w:position w:val="-6"/>
          <w:sz w:val="24"/>
          <w:szCs w:val="24"/>
        </w:rPr>
        <w:object w:dxaOrig="600" w:dyaOrig="279" w14:anchorId="202E79FE">
          <v:shape id="_x0000_i4652" type="#_x0000_t75" style="width:30.25pt;height:14.5pt" o:ole="">
            <v:imagedata r:id="rId6320" o:title=""/>
          </v:shape>
          <o:OLEObject Type="Embed" ProgID="Equation.DSMT4" ShapeID="_x0000_i4652" DrawAspect="Content" ObjectID="_1708649204" r:id="rId6321"/>
        </w:object>
      </w:r>
      <w:r w:rsidRPr="00AA409C">
        <w:rPr>
          <w:rFonts w:ascii="Palatino Linotype" w:hAnsi="Palatino Linotype"/>
          <w:color w:val="000000"/>
          <w:sz w:val="24"/>
          <w:szCs w:val="24"/>
        </w:rPr>
        <w:t>.</w:t>
      </w:r>
      <w:r w:rsidRPr="00AA409C">
        <w:rPr>
          <w:rFonts w:ascii="Palatino Linotype" w:hAnsi="Palatino Linotype"/>
          <w:color w:val="000000"/>
          <w:sz w:val="24"/>
          <w:szCs w:val="24"/>
        </w:rPr>
        <w:tab/>
      </w:r>
      <w:r w:rsidRPr="00AA409C">
        <w:rPr>
          <w:rFonts w:ascii="Palatino Linotype" w:hAnsi="Palatino Linotype"/>
          <w:b/>
          <w:color w:val="3333FF"/>
          <w:sz w:val="24"/>
          <w:szCs w:val="24"/>
        </w:rPr>
        <w:t>D.</w:t>
      </w:r>
      <w:r w:rsidRPr="00AA409C">
        <w:rPr>
          <w:rFonts w:ascii="Palatino Linotype" w:hAnsi="Palatino Linotype"/>
          <w:color w:val="000000"/>
          <w:sz w:val="24"/>
          <w:szCs w:val="24"/>
        </w:rPr>
        <w:t xml:space="preserve"> </w:t>
      </w:r>
      <w:r w:rsidRPr="00AA409C">
        <w:rPr>
          <w:rFonts w:ascii="Palatino Linotype" w:hAnsi="Palatino Linotype"/>
          <w:color w:val="000000"/>
          <w:position w:val="-6"/>
          <w:sz w:val="24"/>
          <w:szCs w:val="24"/>
        </w:rPr>
        <w:object w:dxaOrig="740" w:dyaOrig="279" w14:anchorId="320ADBE4">
          <v:shape id="_x0000_i4653" type="#_x0000_t75" style="width:36.9pt;height:14.5pt" o:ole="">
            <v:imagedata r:id="rId6322" o:title=""/>
          </v:shape>
          <o:OLEObject Type="Embed" ProgID="Equation.DSMT4" ShapeID="_x0000_i4653" DrawAspect="Content" ObjectID="_1708649205" r:id="rId6323"/>
        </w:object>
      </w:r>
      <w:r w:rsidRPr="00AA409C">
        <w:rPr>
          <w:rFonts w:ascii="Palatino Linotype" w:hAnsi="Palatino Linotype"/>
          <w:color w:val="000000"/>
          <w:sz w:val="24"/>
          <w:szCs w:val="24"/>
        </w:rPr>
        <w:t>.</w:t>
      </w:r>
    </w:p>
    <w:p w14:paraId="616FDBF1" w14:textId="0C44E20D" w:rsidR="00BF7131" w:rsidRPr="00CA4333" w:rsidRDefault="00BF7131" w:rsidP="00A3624D">
      <w:pPr>
        <w:pStyle w:val="0Cuhi"/>
        <w:numPr>
          <w:ilvl w:val="0"/>
          <w:numId w:val="0"/>
        </w:numPr>
        <w:tabs>
          <w:tab w:val="left" w:pos="993"/>
        </w:tabs>
        <w:spacing w:line="276" w:lineRule="auto"/>
        <w:ind w:left="993" w:hanging="993"/>
        <w:rPr>
          <w:sz w:val="24"/>
        </w:rPr>
      </w:pPr>
      <w:r w:rsidRPr="00CA4333">
        <w:rPr>
          <w:b/>
          <w:color w:val="0000FF"/>
          <w:sz w:val="24"/>
        </w:rPr>
        <w:t>Câu</w:t>
      </w:r>
      <w:r w:rsidRPr="00CA4333">
        <w:rPr>
          <w:color w:val="0000FF"/>
          <w:sz w:val="24"/>
        </w:rPr>
        <w:t xml:space="preserve"> </w:t>
      </w:r>
      <w:r w:rsidRPr="00CA4333">
        <w:rPr>
          <w:b/>
          <w:color w:val="0000FF"/>
          <w:sz w:val="24"/>
        </w:rPr>
        <w:t>1</w:t>
      </w:r>
      <w:r w:rsidR="00D51C8A">
        <w:rPr>
          <w:b/>
          <w:color w:val="0000FF"/>
          <w:sz w:val="24"/>
        </w:rPr>
        <w:t>4</w:t>
      </w:r>
      <w:r w:rsidR="002D1392">
        <w:rPr>
          <w:b/>
          <w:color w:val="0000FF"/>
          <w:sz w:val="24"/>
          <w:lang w:val="en-US"/>
        </w:rPr>
        <w:t>7</w:t>
      </w:r>
      <w:r w:rsidRPr="00CA4333">
        <w:rPr>
          <w:b/>
          <w:color w:val="0000FF"/>
          <w:sz w:val="24"/>
        </w:rPr>
        <w:t>:</w:t>
      </w:r>
      <w:r w:rsidR="00A3624D">
        <w:rPr>
          <w:b/>
          <w:color w:val="0000FF"/>
          <w:sz w:val="24"/>
        </w:rPr>
        <w:tab/>
      </w:r>
      <w:r w:rsidRPr="00CA4333">
        <w:rPr>
          <w:b/>
          <w:color w:val="00B050"/>
          <w:sz w:val="24"/>
        </w:rPr>
        <w:t>[THPT</w:t>
      </w:r>
      <w:r w:rsidRPr="00CA4333">
        <w:rPr>
          <w:color w:val="00B050"/>
          <w:sz w:val="24"/>
        </w:rPr>
        <w:t xml:space="preserve"> </w:t>
      </w:r>
      <w:r w:rsidRPr="00CA4333">
        <w:rPr>
          <w:b/>
          <w:color w:val="00B050"/>
          <w:sz w:val="24"/>
        </w:rPr>
        <w:t>Kinh</w:t>
      </w:r>
      <w:r w:rsidRPr="00CA4333">
        <w:rPr>
          <w:color w:val="00B050"/>
          <w:sz w:val="24"/>
        </w:rPr>
        <w:t xml:space="preserve"> </w:t>
      </w:r>
      <w:r w:rsidRPr="00CA4333">
        <w:rPr>
          <w:b/>
          <w:color w:val="00B050"/>
          <w:sz w:val="24"/>
        </w:rPr>
        <w:t>Môn-Hải</w:t>
      </w:r>
      <w:r w:rsidRPr="00CA4333">
        <w:rPr>
          <w:color w:val="00B050"/>
          <w:sz w:val="24"/>
        </w:rPr>
        <w:t xml:space="preserve"> </w:t>
      </w:r>
      <w:r w:rsidRPr="00CA4333">
        <w:rPr>
          <w:b/>
          <w:color w:val="00B050"/>
          <w:sz w:val="24"/>
        </w:rPr>
        <w:t>Dương]</w:t>
      </w:r>
      <w:r w:rsidRPr="00CA4333">
        <w:rPr>
          <w:color w:val="00B050"/>
          <w:sz w:val="24"/>
        </w:rPr>
        <w:t xml:space="preserve"> </w:t>
      </w:r>
      <w:r w:rsidRPr="00CA4333">
        <w:rPr>
          <w:sz w:val="24"/>
        </w:rPr>
        <w:t xml:space="preserve"> Trong không gian </w:t>
      </w:r>
      <w:r w:rsidRPr="00CA4333">
        <w:rPr>
          <w:position w:val="-10"/>
          <w:sz w:val="24"/>
        </w:rPr>
        <w:object w:dxaOrig="620" w:dyaOrig="320" w14:anchorId="288AA75D">
          <v:shape id="_x0000_i4654" type="#_x0000_t75" style="width:30.85pt;height:16.35pt" o:ole="">
            <v:imagedata r:id="rId6324" o:title=""/>
          </v:shape>
          <o:OLEObject Type="Embed" ProgID="Equation.DSMT4" ShapeID="_x0000_i4654" DrawAspect="Content" ObjectID="_1708649206" r:id="rId6325"/>
        </w:object>
      </w:r>
      <w:r w:rsidRPr="00CA4333">
        <w:rPr>
          <w:sz w:val="24"/>
        </w:rPr>
        <w:t xml:space="preserve"> cho đường thẳng </w:t>
      </w:r>
      <w:r w:rsidRPr="00CA4333">
        <w:rPr>
          <w:position w:val="-24"/>
          <w:sz w:val="24"/>
        </w:rPr>
        <w:object w:dxaOrig="2240" w:dyaOrig="620" w14:anchorId="6A4360C4">
          <v:shape id="_x0000_i4655" type="#_x0000_t75" style="width:112.55pt;height:31.45pt" o:ole="">
            <v:imagedata r:id="rId6326" o:title=""/>
          </v:shape>
          <o:OLEObject Type="Embed" ProgID="Equation.DSMT4" ShapeID="_x0000_i4655" DrawAspect="Content" ObjectID="_1708649207" r:id="rId6327"/>
        </w:object>
      </w:r>
      <w:r w:rsidRPr="00CA4333">
        <w:rPr>
          <w:sz w:val="24"/>
        </w:rPr>
        <w:t xml:space="preserve">. Tìm hình chiếu vuông góc của </w:t>
      </w:r>
      <w:r w:rsidRPr="00CA4333">
        <w:rPr>
          <w:position w:val="-4"/>
          <w:sz w:val="24"/>
        </w:rPr>
        <w:object w:dxaOrig="220" w:dyaOrig="260" w14:anchorId="35E43212">
          <v:shape id="_x0000_i4656" type="#_x0000_t75" style="width:10.3pt;height:12.7pt" o:ole="">
            <v:imagedata r:id="rId6328" o:title=""/>
          </v:shape>
          <o:OLEObject Type="Embed" ProgID="Equation.DSMT4" ShapeID="_x0000_i4656" DrawAspect="Content" ObjectID="_1708649208" r:id="rId6329"/>
        </w:object>
      </w:r>
      <w:r w:rsidRPr="00CA4333">
        <w:rPr>
          <w:sz w:val="24"/>
        </w:rPr>
        <w:t xml:space="preserve"> trên mặt phẳng </w:t>
      </w:r>
      <w:r w:rsidRPr="00CA4333">
        <w:rPr>
          <w:position w:val="-14"/>
          <w:sz w:val="24"/>
        </w:rPr>
        <w:object w:dxaOrig="639" w:dyaOrig="400" w14:anchorId="0E61A17A">
          <v:shape id="_x0000_i4657" type="#_x0000_t75" style="width:31.45pt;height:19.35pt" o:ole="">
            <v:imagedata r:id="rId6330" o:title=""/>
          </v:shape>
          <o:OLEObject Type="Embed" ProgID="Equation.DSMT4" ShapeID="_x0000_i4657" DrawAspect="Content" ObjectID="_1708649209" r:id="rId6331"/>
        </w:object>
      </w:r>
      <w:r w:rsidRPr="00CA4333">
        <w:rPr>
          <w:sz w:val="24"/>
        </w:rPr>
        <w:t>.</w:t>
      </w:r>
    </w:p>
    <w:p w14:paraId="1B559FB8" w14:textId="77777777" w:rsidR="00BF7131" w:rsidRPr="00CA4333" w:rsidRDefault="00BF7131" w:rsidP="007E1B92">
      <w:pPr>
        <w:tabs>
          <w:tab w:val="left" w:pos="3402"/>
          <w:tab w:val="left" w:pos="5669"/>
          <w:tab w:val="left" w:pos="7937"/>
        </w:tabs>
        <w:spacing w:line="276" w:lineRule="auto"/>
        <w:ind w:left="993"/>
        <w:jc w:val="both"/>
        <w:rPr>
          <w:rFonts w:ascii="Palatino Linotype" w:hAnsi="Palatino Linotype"/>
          <w:sz w:val="24"/>
          <w:szCs w:val="24"/>
        </w:rPr>
      </w:pPr>
      <w:r w:rsidRPr="009D3BC5">
        <w:rPr>
          <w:rFonts w:ascii="Palatino Linotype" w:hAnsi="Palatino Linotype"/>
          <w:b/>
          <w:color w:val="3333FF"/>
          <w:sz w:val="24"/>
          <w:szCs w:val="24"/>
          <w:lang w:val="vi-VN"/>
        </w:rPr>
        <w:t>A.</w:t>
      </w:r>
      <w:r w:rsidRPr="00CA4333">
        <w:rPr>
          <w:rFonts w:ascii="Palatino Linotype" w:hAnsi="Palatino Linotype"/>
          <w:color w:val="000099"/>
          <w:sz w:val="24"/>
          <w:szCs w:val="24"/>
          <w:lang w:val="vi-VN"/>
        </w:rPr>
        <w:t xml:space="preserve"> </w:t>
      </w:r>
      <w:r w:rsidRPr="00CA4333">
        <w:rPr>
          <w:rFonts w:ascii="Palatino Linotype" w:hAnsi="Palatino Linotype"/>
          <w:position w:val="-50"/>
          <w:sz w:val="24"/>
          <w:szCs w:val="24"/>
        </w:rPr>
        <w:object w:dxaOrig="1100" w:dyaOrig="1120" w14:anchorId="527C7CFE">
          <v:shape id="_x0000_i4658" type="#_x0000_t75" style="width:54.45pt;height:56.25pt" o:ole="">
            <v:imagedata r:id="rId6332" o:title=""/>
          </v:shape>
          <o:OLEObject Type="Embed" ProgID="Equation.DSMT4" ShapeID="_x0000_i4658" DrawAspect="Content" ObjectID="_1708649210" r:id="rId6333"/>
        </w:object>
      </w:r>
      <w:r w:rsidRPr="00CA4333">
        <w:rPr>
          <w:rFonts w:ascii="Palatino Linotype" w:hAnsi="Palatino Linotype"/>
          <w:sz w:val="24"/>
          <w:szCs w:val="24"/>
        </w:rPr>
        <w:t>.</w:t>
      </w:r>
      <w:r w:rsidRPr="00CA4333">
        <w:rPr>
          <w:rFonts w:ascii="Palatino Linotype" w:hAnsi="Palatino Linotype"/>
          <w:sz w:val="24"/>
          <w:szCs w:val="24"/>
        </w:rPr>
        <w:tab/>
      </w:r>
      <w:r w:rsidRPr="00CA4333">
        <w:rPr>
          <w:rFonts w:ascii="Palatino Linotype" w:hAnsi="Palatino Linotype"/>
          <w:b/>
          <w:color w:val="FF0000"/>
          <w:sz w:val="24"/>
          <w:szCs w:val="24"/>
          <w:u w:val="single"/>
        </w:rPr>
        <w:t>B</w:t>
      </w:r>
      <w:r w:rsidRPr="00CA4333">
        <w:rPr>
          <w:rFonts w:ascii="Palatino Linotype" w:hAnsi="Palatino Linotype"/>
          <w:b/>
          <w:color w:val="0000FF"/>
          <w:sz w:val="24"/>
          <w:szCs w:val="24"/>
        </w:rPr>
        <w:t>.</w:t>
      </w:r>
      <w:r w:rsidRPr="00CA4333">
        <w:rPr>
          <w:rFonts w:ascii="Palatino Linotype" w:hAnsi="Palatino Linotype"/>
          <w:color w:val="000099"/>
          <w:sz w:val="24"/>
          <w:szCs w:val="24"/>
        </w:rPr>
        <w:t xml:space="preserve"> </w:t>
      </w:r>
      <w:r w:rsidRPr="00CA4333">
        <w:rPr>
          <w:rFonts w:ascii="Palatino Linotype" w:hAnsi="Palatino Linotype"/>
          <w:position w:val="-50"/>
          <w:sz w:val="24"/>
          <w:szCs w:val="24"/>
        </w:rPr>
        <w:object w:dxaOrig="1100" w:dyaOrig="1120" w14:anchorId="0CD3F48B">
          <v:shape id="_x0000_i4659" type="#_x0000_t75" style="width:54.45pt;height:56.25pt" o:ole="">
            <v:imagedata r:id="rId6334" o:title=""/>
          </v:shape>
          <o:OLEObject Type="Embed" ProgID="Equation.DSMT4" ShapeID="_x0000_i4659" DrawAspect="Content" ObjectID="_1708649211" r:id="rId6335"/>
        </w:object>
      </w:r>
      <w:r w:rsidRPr="00CA4333">
        <w:rPr>
          <w:rFonts w:ascii="Palatino Linotype" w:hAnsi="Palatino Linotype"/>
          <w:sz w:val="24"/>
          <w:szCs w:val="24"/>
        </w:rPr>
        <w:t>.</w:t>
      </w:r>
      <w:r w:rsidRPr="00CA4333">
        <w:rPr>
          <w:rFonts w:ascii="Palatino Linotype" w:hAnsi="Palatino Linotype"/>
          <w:sz w:val="24"/>
          <w:szCs w:val="24"/>
        </w:rPr>
        <w:tab/>
      </w:r>
      <w:r w:rsidRPr="009D3BC5">
        <w:rPr>
          <w:rFonts w:ascii="Palatino Linotype" w:hAnsi="Palatino Linotype"/>
          <w:b/>
          <w:color w:val="3333FF"/>
          <w:sz w:val="24"/>
          <w:szCs w:val="24"/>
        </w:rPr>
        <w:t>C.</w:t>
      </w:r>
      <w:r w:rsidRPr="00CA4333">
        <w:rPr>
          <w:rFonts w:ascii="Palatino Linotype" w:hAnsi="Palatino Linotype"/>
          <w:color w:val="000099"/>
          <w:sz w:val="24"/>
          <w:szCs w:val="24"/>
        </w:rPr>
        <w:t xml:space="preserve"> </w:t>
      </w:r>
      <w:r w:rsidRPr="00CA4333">
        <w:rPr>
          <w:rFonts w:ascii="Palatino Linotype" w:hAnsi="Palatino Linotype"/>
          <w:position w:val="-50"/>
          <w:sz w:val="24"/>
          <w:szCs w:val="24"/>
        </w:rPr>
        <w:object w:dxaOrig="1200" w:dyaOrig="1120" w14:anchorId="3A592AEC">
          <v:shape id="_x0000_i4660" type="#_x0000_t75" style="width:59.9pt;height:56.25pt" o:ole="">
            <v:imagedata r:id="rId6336" o:title=""/>
          </v:shape>
          <o:OLEObject Type="Embed" ProgID="Equation.DSMT4" ShapeID="_x0000_i4660" DrawAspect="Content" ObjectID="_1708649212" r:id="rId6337"/>
        </w:object>
      </w:r>
      <w:r w:rsidRPr="00CA4333">
        <w:rPr>
          <w:rFonts w:ascii="Palatino Linotype" w:hAnsi="Palatino Linotype"/>
          <w:sz w:val="24"/>
          <w:szCs w:val="24"/>
        </w:rPr>
        <w:t>.</w:t>
      </w:r>
      <w:r w:rsidRPr="00CA4333">
        <w:rPr>
          <w:rFonts w:ascii="Palatino Linotype" w:hAnsi="Palatino Linotype"/>
          <w:sz w:val="24"/>
          <w:szCs w:val="24"/>
        </w:rPr>
        <w:tab/>
      </w:r>
      <w:r w:rsidRPr="009D3BC5">
        <w:rPr>
          <w:rFonts w:ascii="Palatino Linotype" w:hAnsi="Palatino Linotype"/>
          <w:b/>
          <w:color w:val="3333FF"/>
          <w:sz w:val="24"/>
          <w:szCs w:val="24"/>
        </w:rPr>
        <w:t>D.</w:t>
      </w:r>
      <w:r w:rsidRPr="00CA4333">
        <w:rPr>
          <w:rFonts w:ascii="Palatino Linotype" w:hAnsi="Palatino Linotype"/>
          <w:color w:val="000099"/>
          <w:sz w:val="24"/>
          <w:szCs w:val="24"/>
        </w:rPr>
        <w:t xml:space="preserve"> </w:t>
      </w:r>
      <w:r w:rsidRPr="00CA4333">
        <w:rPr>
          <w:rFonts w:ascii="Palatino Linotype" w:hAnsi="Palatino Linotype"/>
          <w:position w:val="-50"/>
          <w:sz w:val="24"/>
          <w:szCs w:val="24"/>
        </w:rPr>
        <w:object w:dxaOrig="1200" w:dyaOrig="1120" w14:anchorId="09D082F1">
          <v:shape id="_x0000_i4661" type="#_x0000_t75" style="width:59.9pt;height:56.25pt" o:ole="">
            <v:imagedata r:id="rId6338" o:title=""/>
          </v:shape>
          <o:OLEObject Type="Embed" ProgID="Equation.DSMT4" ShapeID="_x0000_i4661" DrawAspect="Content" ObjectID="_1708649213" r:id="rId6339"/>
        </w:object>
      </w:r>
      <w:r w:rsidRPr="00CA4333">
        <w:rPr>
          <w:rFonts w:ascii="Palatino Linotype" w:hAnsi="Palatino Linotype"/>
          <w:sz w:val="24"/>
          <w:szCs w:val="24"/>
        </w:rPr>
        <w:t>.</w:t>
      </w:r>
    </w:p>
    <w:p w14:paraId="3EDD274B" w14:textId="79594C52" w:rsidR="00BF7131" w:rsidRPr="00CA4333" w:rsidRDefault="00BF7131" w:rsidP="00A3624D">
      <w:pPr>
        <w:pStyle w:val="0Cuhi"/>
        <w:numPr>
          <w:ilvl w:val="0"/>
          <w:numId w:val="0"/>
        </w:numPr>
        <w:tabs>
          <w:tab w:val="left" w:pos="993"/>
        </w:tabs>
        <w:spacing w:line="276" w:lineRule="auto"/>
        <w:ind w:left="993" w:hanging="993"/>
        <w:rPr>
          <w:b/>
          <w:color w:val="0000FF"/>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D51C8A">
        <w:rPr>
          <w:b/>
          <w:color w:val="0000FF"/>
          <w:sz w:val="24"/>
        </w:rPr>
        <w:t>4</w:t>
      </w:r>
      <w:r w:rsidR="002D1392">
        <w:rPr>
          <w:b/>
          <w:color w:val="0000FF"/>
          <w:sz w:val="24"/>
          <w:lang w:val="en-US"/>
        </w:rPr>
        <w:t>8</w:t>
      </w:r>
      <w:r w:rsidRPr="00CA4333">
        <w:rPr>
          <w:b/>
          <w:color w:val="0000FF"/>
          <w:sz w:val="24"/>
          <w:lang w:val="pl-PL"/>
        </w:rPr>
        <w:t>:</w:t>
      </w:r>
      <w:r w:rsidR="00A3624D">
        <w:rPr>
          <w:b/>
          <w:color w:val="0000FF"/>
          <w:sz w:val="24"/>
          <w:lang w:val="pl-PL"/>
        </w:rPr>
        <w:tab/>
      </w:r>
      <w:r w:rsidRPr="00CA4333">
        <w:rPr>
          <w:sz w:val="24"/>
        </w:rPr>
        <w:t xml:space="preserve">Trong không gian với hệ tọa độ </w:t>
      </w:r>
      <w:r w:rsidRPr="00CA4333">
        <w:rPr>
          <w:position w:val="-10"/>
          <w:sz w:val="24"/>
        </w:rPr>
        <w:object w:dxaOrig="620" w:dyaOrig="320" w14:anchorId="1F3C1DE9">
          <v:shape id="_x0000_i4662" type="#_x0000_t75" style="width:30.85pt;height:16.35pt" o:ole="">
            <v:imagedata r:id="rId6324" o:title=""/>
          </v:shape>
          <o:OLEObject Type="Embed" ProgID="Equation.DSMT4" ShapeID="_x0000_i4662" DrawAspect="Content" ObjectID="_1708649214" r:id="rId6340"/>
        </w:object>
      </w:r>
      <w:r w:rsidRPr="00CA4333">
        <w:rPr>
          <w:sz w:val="24"/>
        </w:rPr>
        <w:t xml:space="preserve"> cho mặt phẳng </w:t>
      </w:r>
      <w:r w:rsidRPr="00CA4333">
        <w:rPr>
          <w:position w:val="-14"/>
          <w:sz w:val="24"/>
        </w:rPr>
        <w:object w:dxaOrig="2040" w:dyaOrig="400" w14:anchorId="60543C9F">
          <v:shape id="_x0000_i4663" type="#_x0000_t75" style="width:102.25pt;height:19.35pt" o:ole="">
            <v:imagedata r:id="rId6341" o:title=""/>
          </v:shape>
          <o:OLEObject Type="Embed" ProgID="Equation.DSMT4" ShapeID="_x0000_i4663" DrawAspect="Content" ObjectID="_1708649215" r:id="rId6342"/>
        </w:object>
      </w:r>
      <w:r w:rsidRPr="00CA4333">
        <w:rPr>
          <w:sz w:val="24"/>
        </w:rPr>
        <w:t xml:space="preserve"> và đường thẳng </w:t>
      </w:r>
      <w:r w:rsidRPr="00CA4333">
        <w:rPr>
          <w:position w:val="-24"/>
          <w:sz w:val="24"/>
        </w:rPr>
        <w:object w:dxaOrig="1939" w:dyaOrig="620" w14:anchorId="1AA69CD2">
          <v:shape id="_x0000_i4664" type="#_x0000_t75" style="width:98pt;height:30.85pt" o:ole="">
            <v:imagedata r:id="rId6343" o:title=""/>
          </v:shape>
          <o:OLEObject Type="Embed" ProgID="Equation.DSMT4" ShapeID="_x0000_i4664" DrawAspect="Content" ObjectID="_1708649216" r:id="rId6344"/>
        </w:object>
      </w:r>
      <w:r w:rsidRPr="00CA4333">
        <w:rPr>
          <w:sz w:val="24"/>
        </w:rPr>
        <w:t xml:space="preserve">. Hình chiếu của </w:t>
      </w:r>
      <w:r w:rsidRPr="00CA4333">
        <w:rPr>
          <w:position w:val="-6"/>
          <w:sz w:val="24"/>
        </w:rPr>
        <w:object w:dxaOrig="220" w:dyaOrig="279" w14:anchorId="04DADDD7">
          <v:shape id="_x0000_i4665" type="#_x0000_t75" style="width:10.3pt;height:13.3pt" o:ole="">
            <v:imagedata r:id="rId6345" o:title=""/>
          </v:shape>
          <o:OLEObject Type="Embed" ProgID="Equation.DSMT4" ShapeID="_x0000_i4665" DrawAspect="Content" ObjectID="_1708649217" r:id="rId6346"/>
        </w:object>
      </w:r>
      <w:r w:rsidRPr="00CA4333">
        <w:rPr>
          <w:sz w:val="24"/>
        </w:rPr>
        <w:t xml:space="preserve"> trên </w:t>
      </w:r>
      <w:r w:rsidRPr="00CA4333">
        <w:rPr>
          <w:position w:val="-14"/>
          <w:sz w:val="24"/>
        </w:rPr>
        <w:object w:dxaOrig="420" w:dyaOrig="400" w14:anchorId="5B7D2166">
          <v:shape id="_x0000_i4666" type="#_x0000_t75" style="width:21.8pt;height:19.35pt" o:ole="">
            <v:imagedata r:id="rId6347" o:title=""/>
          </v:shape>
          <o:OLEObject Type="Embed" ProgID="Equation.DSMT4" ShapeID="_x0000_i4666" DrawAspect="Content" ObjectID="_1708649218" r:id="rId6348"/>
        </w:object>
      </w:r>
      <w:r w:rsidRPr="00CA4333">
        <w:rPr>
          <w:sz w:val="24"/>
        </w:rPr>
        <w:t xml:space="preserve"> là đường thẳng </w:t>
      </w:r>
      <w:r w:rsidRPr="00CA4333">
        <w:rPr>
          <w:position w:val="-6"/>
          <w:sz w:val="24"/>
        </w:rPr>
        <w:object w:dxaOrig="279" w:dyaOrig="279" w14:anchorId="6A772AE8">
          <v:shape id="_x0000_i4667" type="#_x0000_t75" style="width:13.3pt;height:13.3pt" o:ole="">
            <v:imagedata r:id="rId6349" o:title=""/>
          </v:shape>
          <o:OLEObject Type="Embed" ProgID="Equation.DSMT4" ShapeID="_x0000_i4667" DrawAspect="Content" ObjectID="_1708649219" r:id="rId6350"/>
        </w:object>
      </w:r>
      <w:r w:rsidRPr="00CA4333">
        <w:rPr>
          <w:sz w:val="24"/>
        </w:rPr>
        <w:t xml:space="preserve">. Trong các điểm sau, điểm nào thuộc đường thẳng </w:t>
      </w:r>
      <w:r w:rsidRPr="00CA4333">
        <w:rPr>
          <w:position w:val="-6"/>
          <w:sz w:val="24"/>
        </w:rPr>
        <w:object w:dxaOrig="279" w:dyaOrig="279" w14:anchorId="78B5F2D9">
          <v:shape id="_x0000_i4668" type="#_x0000_t75" style="width:13.3pt;height:13.3pt" o:ole="">
            <v:imagedata r:id="rId6351" o:title=""/>
          </v:shape>
          <o:OLEObject Type="Embed" ProgID="Equation.DSMT4" ShapeID="_x0000_i4668" DrawAspect="Content" ObjectID="_1708649220" r:id="rId6352"/>
        </w:object>
      </w:r>
      <w:r w:rsidRPr="00CA4333">
        <w:rPr>
          <w:sz w:val="24"/>
        </w:rPr>
        <w:t>?</w:t>
      </w:r>
    </w:p>
    <w:p w14:paraId="45392CBB" w14:textId="77777777" w:rsidR="00BF7131" w:rsidRPr="00CA4333" w:rsidRDefault="00BF7131" w:rsidP="007E1B92">
      <w:pPr>
        <w:tabs>
          <w:tab w:val="left" w:pos="3402"/>
          <w:tab w:val="left" w:pos="5669"/>
          <w:tab w:val="left" w:pos="7937"/>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4"/>
          <w:sz w:val="24"/>
          <w:szCs w:val="24"/>
        </w:rPr>
        <w:object w:dxaOrig="1180" w:dyaOrig="400" w14:anchorId="77327699">
          <v:shape id="_x0000_i4669" type="#_x0000_t75" style="width:58.7pt;height:19.35pt" o:ole="">
            <v:imagedata r:id="rId6353" o:title=""/>
          </v:shape>
          <o:OLEObject Type="Embed" ProgID="Equation.DSMT4" ShapeID="_x0000_i4669" DrawAspect="Content" ObjectID="_1708649221" r:id="rId6354"/>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14"/>
          <w:sz w:val="24"/>
          <w:szCs w:val="24"/>
        </w:rPr>
        <w:object w:dxaOrig="1080" w:dyaOrig="400" w14:anchorId="65FCD0E1">
          <v:shape id="_x0000_i4670" type="#_x0000_t75" style="width:53.25pt;height:19.35pt" o:ole="">
            <v:imagedata r:id="rId6355" o:title=""/>
          </v:shape>
          <o:OLEObject Type="Embed" ProgID="Equation.DSMT4" ShapeID="_x0000_i4670" DrawAspect="Content" ObjectID="_1708649222" r:id="rId635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14"/>
          <w:sz w:val="24"/>
          <w:szCs w:val="24"/>
        </w:rPr>
        <w:object w:dxaOrig="1040" w:dyaOrig="400" w14:anchorId="2EE626F9">
          <v:shape id="_x0000_i4671" type="#_x0000_t75" style="width:52.65pt;height:19.35pt" o:ole="">
            <v:imagedata r:id="rId6357" o:title=""/>
          </v:shape>
          <o:OLEObject Type="Embed" ProgID="Equation.DSMT4" ShapeID="_x0000_i4671" DrawAspect="Content" ObjectID="_1708649223" r:id="rId635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14"/>
          <w:sz w:val="24"/>
          <w:szCs w:val="24"/>
        </w:rPr>
        <w:object w:dxaOrig="1120" w:dyaOrig="400" w14:anchorId="4E71F320">
          <v:shape id="_x0000_i4672" type="#_x0000_t75" style="width:55.65pt;height:19.35pt" o:ole="">
            <v:imagedata r:id="rId6359" o:title=""/>
          </v:shape>
          <o:OLEObject Type="Embed" ProgID="Equation.DSMT4" ShapeID="_x0000_i4672" DrawAspect="Content" ObjectID="_1708649224" r:id="rId6360"/>
        </w:object>
      </w:r>
      <w:r w:rsidRPr="00CA4333">
        <w:rPr>
          <w:rFonts w:ascii="Palatino Linotype" w:hAnsi="Palatino Linotype" w:cs="Times New Roman"/>
          <w:sz w:val="24"/>
          <w:szCs w:val="24"/>
          <w:lang w:val="vi-VN"/>
        </w:rPr>
        <w:t>.</w:t>
      </w:r>
    </w:p>
    <w:p w14:paraId="3D75DC86" w14:textId="0BD218DF" w:rsidR="00BF7131" w:rsidRPr="00CA4333" w:rsidRDefault="00BF7131" w:rsidP="00405CEB">
      <w:pPr>
        <w:pStyle w:val="0Cuhi"/>
        <w:numPr>
          <w:ilvl w:val="0"/>
          <w:numId w:val="0"/>
        </w:numPr>
        <w:tabs>
          <w:tab w:val="left" w:pos="993"/>
        </w:tabs>
        <w:spacing w:line="276" w:lineRule="auto"/>
        <w:ind w:left="993" w:hanging="993"/>
        <w:rPr>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D51C8A">
        <w:rPr>
          <w:b/>
          <w:color w:val="0000FF"/>
          <w:sz w:val="24"/>
        </w:rPr>
        <w:t>4</w:t>
      </w:r>
      <w:r w:rsidR="00324B0B" w:rsidRPr="00324B0B">
        <w:rPr>
          <w:b/>
          <w:color w:val="0000FF"/>
          <w:sz w:val="24"/>
        </w:rPr>
        <w:t>9</w:t>
      </w:r>
      <w:r w:rsidRPr="00CA4333">
        <w:rPr>
          <w:b/>
          <w:color w:val="0000FF"/>
          <w:sz w:val="24"/>
          <w:lang w:val="pl-PL"/>
        </w:rPr>
        <w:t>:</w:t>
      </w:r>
      <w:r w:rsidR="00405CEB">
        <w:rPr>
          <w:b/>
          <w:color w:val="0000FF"/>
          <w:sz w:val="24"/>
          <w:lang w:val="pl-PL"/>
        </w:rPr>
        <w:tab/>
      </w:r>
      <w:r w:rsidRPr="00CA4333">
        <w:rPr>
          <w:sz w:val="24"/>
        </w:rPr>
        <w:t>[</w:t>
      </w:r>
      <w:r w:rsidRPr="00CA4333">
        <w:rPr>
          <w:b/>
          <w:bCs/>
          <w:color w:val="00B050"/>
          <w:sz w:val="24"/>
        </w:rPr>
        <w:t>Đề chính thức TNTHPT 2021 – BGD</w:t>
      </w:r>
      <w:r w:rsidRPr="00CA4333">
        <w:rPr>
          <w:sz w:val="24"/>
        </w:rPr>
        <w:t xml:space="preserve">] Trong không gian </w:t>
      </w:r>
      <w:r w:rsidRPr="00CA4333">
        <w:rPr>
          <w:position w:val="-10"/>
          <w:sz w:val="24"/>
        </w:rPr>
        <w:object w:dxaOrig="560" w:dyaOrig="320" w14:anchorId="0488F635">
          <v:shape id="_x0000_i4673" type="#_x0000_t75" style="width:27.85pt;height:15.75pt" o:ole="">
            <v:imagedata r:id="rId6361" o:title=""/>
          </v:shape>
          <o:OLEObject Type="Embed" ProgID="Equation.DSMT4" ShapeID="_x0000_i4673" DrawAspect="Content" ObjectID="_1708649225" r:id="rId6362"/>
        </w:object>
      </w:r>
      <w:r w:rsidRPr="00CA4333">
        <w:rPr>
          <w:sz w:val="24"/>
        </w:rPr>
        <w:t xml:space="preserve">, cho đường thẳng </w:t>
      </w:r>
      <w:r w:rsidRPr="00CA4333">
        <w:rPr>
          <w:position w:val="-24"/>
          <w:sz w:val="24"/>
        </w:rPr>
        <w:object w:dxaOrig="1960" w:dyaOrig="620" w14:anchorId="155A1218">
          <v:shape id="_x0000_i4674" type="#_x0000_t75" style="width:98pt;height:31.45pt" o:ole="">
            <v:imagedata r:id="rId6363" o:title=""/>
          </v:shape>
          <o:OLEObject Type="Embed" ProgID="Equation.DSMT4" ShapeID="_x0000_i4674" DrawAspect="Content" ObjectID="_1708649226" r:id="rId6364"/>
        </w:object>
      </w:r>
      <w:r w:rsidRPr="00CA4333">
        <w:rPr>
          <w:sz w:val="24"/>
        </w:rPr>
        <w:t xml:space="preserve"> và mặt phẳng </w:t>
      </w:r>
      <w:r w:rsidRPr="00CA4333">
        <w:rPr>
          <w:position w:val="-10"/>
          <w:sz w:val="24"/>
        </w:rPr>
        <w:object w:dxaOrig="2160" w:dyaOrig="320" w14:anchorId="3B74D718">
          <v:shape id="_x0000_i4675" type="#_x0000_t75" style="width:108.3pt;height:15.75pt" o:ole="">
            <v:imagedata r:id="rId6365" o:title=""/>
          </v:shape>
          <o:OLEObject Type="Embed" ProgID="Equation.DSMT4" ShapeID="_x0000_i4675" DrawAspect="Content" ObjectID="_1708649227" r:id="rId6366"/>
        </w:object>
      </w:r>
      <w:r w:rsidRPr="00CA4333">
        <w:rPr>
          <w:sz w:val="24"/>
        </w:rPr>
        <w:t xml:space="preserve">. Hình chiếu vuông góc của </w:t>
      </w:r>
      <w:r w:rsidRPr="00CA4333">
        <w:rPr>
          <w:position w:val="-6"/>
          <w:sz w:val="24"/>
        </w:rPr>
        <w:object w:dxaOrig="220" w:dyaOrig="279" w14:anchorId="0C6C8C4A">
          <v:shape id="_x0000_i4676" type="#_x0000_t75" style="width:10.3pt;height:14.5pt" o:ole="">
            <v:imagedata r:id="rId6367" o:title=""/>
          </v:shape>
          <o:OLEObject Type="Embed" ProgID="Equation.DSMT4" ShapeID="_x0000_i4676" DrawAspect="Content" ObjectID="_1708649228" r:id="rId6368"/>
        </w:object>
      </w:r>
      <w:r w:rsidRPr="00CA4333">
        <w:rPr>
          <w:sz w:val="24"/>
        </w:rPr>
        <w:t xml:space="preserve"> lên </w:t>
      </w:r>
      <w:r w:rsidRPr="00CA4333">
        <w:rPr>
          <w:position w:val="-10"/>
          <w:sz w:val="24"/>
        </w:rPr>
        <w:object w:dxaOrig="400" w:dyaOrig="320" w14:anchorId="3B4E9AD2">
          <v:shape id="_x0000_i4677" type="#_x0000_t75" style="width:19.35pt;height:15.75pt" o:ole="">
            <v:imagedata r:id="rId6369" o:title=""/>
          </v:shape>
          <o:OLEObject Type="Embed" ProgID="Equation.DSMT4" ShapeID="_x0000_i4677" DrawAspect="Content" ObjectID="_1708649229" r:id="rId6370"/>
        </w:object>
      </w:r>
      <w:r w:rsidRPr="00CA4333">
        <w:rPr>
          <w:sz w:val="24"/>
        </w:rPr>
        <w:t xml:space="preserve"> là đường thẳng có phương trình:</w:t>
      </w:r>
    </w:p>
    <w:p w14:paraId="6D99CB4E" w14:textId="77777777" w:rsidR="00BF7131" w:rsidRPr="00CA4333" w:rsidRDefault="00BF7131" w:rsidP="007E1B92">
      <w:pPr>
        <w:tabs>
          <w:tab w:val="left" w:pos="3402"/>
          <w:tab w:val="left" w:pos="5669"/>
          <w:tab w:val="left" w:pos="7937"/>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A.</w:t>
      </w:r>
      <w:r w:rsidRPr="00CA4333">
        <w:rPr>
          <w:rFonts w:ascii="Palatino Linotype" w:hAnsi="Palatino Linotype" w:cs="Times New Roman"/>
          <w:b/>
          <w:sz w:val="24"/>
          <w:szCs w:val="24"/>
          <w:lang w:val="vi-VN"/>
        </w:rPr>
        <w:t xml:space="preserve"> </w:t>
      </w:r>
      <w:r w:rsidRPr="00CA4333">
        <w:rPr>
          <w:rFonts w:ascii="Palatino Linotype" w:hAnsi="Palatino Linotype" w:cs="Times New Roman"/>
          <w:position w:val="-24"/>
          <w:sz w:val="24"/>
          <w:szCs w:val="24"/>
        </w:rPr>
        <w:object w:dxaOrig="1680" w:dyaOrig="620" w14:anchorId="51963D02">
          <v:shape id="_x0000_i4678" type="#_x0000_t75" style="width:84.1pt;height:31.45pt" o:ole="">
            <v:imagedata r:id="rId6371" o:title=""/>
          </v:shape>
          <o:OLEObject Type="Embed" ProgID="Equation.DSMT4" ShapeID="_x0000_i4678" DrawAspect="Content" ObjectID="_1708649230" r:id="rId637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24"/>
          <w:sz w:val="24"/>
          <w:szCs w:val="24"/>
        </w:rPr>
        <w:object w:dxaOrig="1680" w:dyaOrig="620" w14:anchorId="0BAF63F3">
          <v:shape id="_x0000_i4679" type="#_x0000_t75" style="width:84.1pt;height:31.45pt" o:ole="">
            <v:imagedata r:id="rId6373" o:title=""/>
          </v:shape>
          <o:OLEObject Type="Embed" ProgID="Equation.DSMT4" ShapeID="_x0000_i4679" DrawAspect="Content" ObjectID="_1708649231" r:id="rId6374"/>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FF0000"/>
          <w:sz w:val="24"/>
          <w:szCs w:val="24"/>
          <w:u w:val="single"/>
          <w:lang w:val="vi-VN"/>
        </w:rPr>
        <w:t>C</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1660" w:dyaOrig="620" w14:anchorId="629A1C2B">
          <v:shape id="_x0000_i4680" type="#_x0000_t75" style="width:82.3pt;height:31.45pt" o:ole="">
            <v:imagedata r:id="rId6375" o:title=""/>
          </v:shape>
          <o:OLEObject Type="Embed" ProgID="Equation.DSMT4" ShapeID="_x0000_i4680" DrawAspect="Content" ObjectID="_1708649232" r:id="rId637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4"/>
          <w:sz w:val="24"/>
          <w:szCs w:val="24"/>
        </w:rPr>
        <w:object w:dxaOrig="1660" w:dyaOrig="620" w14:anchorId="4D3794FB">
          <v:shape id="_x0000_i4681" type="#_x0000_t75" style="width:82.3pt;height:31.45pt" o:ole="">
            <v:imagedata r:id="rId6377" o:title=""/>
          </v:shape>
          <o:OLEObject Type="Embed" ProgID="Equation.DSMT4" ShapeID="_x0000_i4681" DrawAspect="Content" ObjectID="_1708649233" r:id="rId6378"/>
        </w:object>
      </w:r>
      <w:r w:rsidRPr="00CA4333">
        <w:rPr>
          <w:rFonts w:ascii="Palatino Linotype" w:hAnsi="Palatino Linotype" w:cs="Times New Roman"/>
          <w:sz w:val="24"/>
          <w:szCs w:val="24"/>
          <w:lang w:val="vi-VN"/>
        </w:rPr>
        <w:t>.</w:t>
      </w:r>
    </w:p>
    <w:p w14:paraId="40196C3E" w14:textId="3A939970" w:rsidR="00BF7131" w:rsidRPr="00CA4333" w:rsidRDefault="00BF7131" w:rsidP="00405CEB">
      <w:pPr>
        <w:pStyle w:val="0Cuhi"/>
        <w:numPr>
          <w:ilvl w:val="0"/>
          <w:numId w:val="0"/>
        </w:numPr>
        <w:tabs>
          <w:tab w:val="left" w:pos="993"/>
        </w:tabs>
        <w:spacing w:line="276" w:lineRule="auto"/>
        <w:ind w:left="993" w:hanging="993"/>
        <w:rPr>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324B0B">
        <w:rPr>
          <w:b/>
          <w:color w:val="0000FF"/>
          <w:sz w:val="24"/>
          <w:lang w:val="pl-PL"/>
        </w:rPr>
        <w:t>50</w:t>
      </w:r>
      <w:r w:rsidRPr="00CA4333">
        <w:rPr>
          <w:b/>
          <w:color w:val="0000FF"/>
          <w:sz w:val="24"/>
          <w:lang w:val="pl-PL"/>
        </w:rPr>
        <w:t>:</w:t>
      </w:r>
      <w:r w:rsidR="00405CEB">
        <w:rPr>
          <w:b/>
          <w:color w:val="0000FF"/>
          <w:sz w:val="24"/>
          <w:lang w:val="pl-PL"/>
        </w:rPr>
        <w:tab/>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ĐH</w:t>
      </w:r>
      <w:r w:rsidRPr="00CA4333">
        <w:rPr>
          <w:color w:val="00B050"/>
          <w:sz w:val="24"/>
        </w:rPr>
        <w:t xml:space="preserve"> </w:t>
      </w:r>
      <w:r w:rsidRPr="00CA4333">
        <w:rPr>
          <w:b/>
          <w:color w:val="00B050"/>
          <w:sz w:val="24"/>
        </w:rPr>
        <w:t>Vinh]</w:t>
      </w:r>
      <w:r w:rsidRPr="00CA4333">
        <w:rPr>
          <w:color w:val="00B050"/>
          <w:sz w:val="24"/>
        </w:rPr>
        <w:t xml:space="preserve"> </w:t>
      </w:r>
      <w:r w:rsidRPr="00CA4333">
        <w:rPr>
          <w:sz w:val="24"/>
        </w:rPr>
        <w:t xml:space="preserve">Trong không gian </w:t>
      </w:r>
      <w:r w:rsidRPr="00CA4333">
        <w:rPr>
          <w:position w:val="-10"/>
          <w:sz w:val="24"/>
        </w:rPr>
        <w:object w:dxaOrig="560" w:dyaOrig="320" w14:anchorId="685B4895">
          <v:shape id="_x0000_i4682" type="#_x0000_t75" style="width:27.85pt;height:15.75pt" o:ole="">
            <v:imagedata r:id="rId3556" o:title=""/>
          </v:shape>
          <o:OLEObject Type="Embed" ProgID="Equation.DSMT4" ShapeID="_x0000_i4682" DrawAspect="Content" ObjectID="_1708649234" r:id="rId6379"/>
        </w:object>
      </w:r>
      <w:r w:rsidRPr="00CA4333">
        <w:rPr>
          <w:sz w:val="24"/>
        </w:rPr>
        <w:t xml:space="preserve">, cho hai điểm </w:t>
      </w:r>
      <w:r w:rsidRPr="00CA4333">
        <w:rPr>
          <w:position w:val="-14"/>
          <w:sz w:val="24"/>
        </w:rPr>
        <w:object w:dxaOrig="1260" w:dyaOrig="400" w14:anchorId="10FC6F72">
          <v:shape id="_x0000_i4683" type="#_x0000_t75" style="width:63.55pt;height:19.35pt" o:ole="">
            <v:imagedata r:id="rId3558" o:title=""/>
          </v:shape>
          <o:OLEObject Type="Embed" ProgID="Equation.DSMT4" ShapeID="_x0000_i4683" DrawAspect="Content" ObjectID="_1708649235" r:id="rId6380"/>
        </w:object>
      </w:r>
      <w:r w:rsidRPr="00CA4333">
        <w:rPr>
          <w:sz w:val="24"/>
        </w:rPr>
        <w:t xml:space="preserve">, </w:t>
      </w:r>
      <w:r w:rsidRPr="00CA4333">
        <w:rPr>
          <w:position w:val="-14"/>
          <w:sz w:val="24"/>
        </w:rPr>
        <w:object w:dxaOrig="1359" w:dyaOrig="400" w14:anchorId="3F4C30CC">
          <v:shape id="_x0000_i4684" type="#_x0000_t75" style="width:68.35pt;height:19.35pt" o:ole="">
            <v:imagedata r:id="rId3560" o:title=""/>
          </v:shape>
          <o:OLEObject Type="Embed" ProgID="Equation.DSMT4" ShapeID="_x0000_i4684" DrawAspect="Content" ObjectID="_1708649236" r:id="rId6381"/>
        </w:object>
      </w:r>
      <w:r w:rsidRPr="00CA4333">
        <w:rPr>
          <w:sz w:val="24"/>
        </w:rPr>
        <w:t xml:space="preserve"> và mặt phẳng </w:t>
      </w:r>
      <w:r w:rsidRPr="00CA4333">
        <w:rPr>
          <w:position w:val="-14"/>
          <w:sz w:val="24"/>
        </w:rPr>
        <w:object w:dxaOrig="2120" w:dyaOrig="400" w14:anchorId="68F8C76A">
          <v:shape id="_x0000_i4685" type="#_x0000_t75" style="width:105.9pt;height:19.35pt" o:ole="">
            <v:imagedata r:id="rId3562" o:title=""/>
          </v:shape>
          <o:OLEObject Type="Embed" ProgID="Equation.DSMT4" ShapeID="_x0000_i4685" DrawAspect="Content" ObjectID="_1708649237" r:id="rId6382"/>
        </w:object>
      </w:r>
      <w:r w:rsidRPr="00CA4333">
        <w:rPr>
          <w:sz w:val="24"/>
        </w:rPr>
        <w:t xml:space="preserve">. Điểm </w:t>
      </w:r>
      <w:r w:rsidRPr="00CA4333">
        <w:rPr>
          <w:position w:val="-14"/>
          <w:sz w:val="24"/>
        </w:rPr>
        <w:object w:dxaOrig="1060" w:dyaOrig="400" w14:anchorId="2B072E63">
          <v:shape id="_x0000_i4686" type="#_x0000_t75" style="width:53.25pt;height:19.35pt" o:ole="">
            <v:imagedata r:id="rId3564" o:title=""/>
          </v:shape>
          <o:OLEObject Type="Embed" ProgID="Equation.DSMT4" ShapeID="_x0000_i4686" DrawAspect="Content" ObjectID="_1708649238" r:id="rId6383"/>
        </w:object>
      </w:r>
      <w:r w:rsidRPr="00CA4333">
        <w:rPr>
          <w:sz w:val="24"/>
        </w:rPr>
        <w:t xml:space="preserve"> thuộc </w:t>
      </w:r>
      <w:r w:rsidRPr="00CA4333">
        <w:rPr>
          <w:position w:val="-14"/>
          <w:sz w:val="24"/>
        </w:rPr>
        <w:object w:dxaOrig="420" w:dyaOrig="400" w14:anchorId="4D8B4FA0">
          <v:shape id="_x0000_i4687" type="#_x0000_t75" style="width:21.8pt;height:19.35pt" o:ole="">
            <v:imagedata r:id="rId3566" o:title=""/>
          </v:shape>
          <o:OLEObject Type="Embed" ProgID="Equation.DSMT4" ShapeID="_x0000_i4687" DrawAspect="Content" ObjectID="_1708649239" r:id="rId6384"/>
        </w:object>
      </w:r>
      <w:r w:rsidRPr="00CA4333">
        <w:rPr>
          <w:sz w:val="24"/>
        </w:rPr>
        <w:t xml:space="preserve"> sao cho mặt phẳng </w:t>
      </w:r>
      <w:r w:rsidRPr="00CA4333">
        <w:rPr>
          <w:position w:val="-14"/>
          <w:sz w:val="24"/>
        </w:rPr>
        <w:object w:dxaOrig="800" w:dyaOrig="400" w14:anchorId="747A87C9">
          <v:shape id="_x0000_i4688" type="#_x0000_t75" style="width:40.55pt;height:19.35pt" o:ole="">
            <v:imagedata r:id="rId3568" o:title=""/>
          </v:shape>
          <o:OLEObject Type="Embed" ProgID="Equation.DSMT4" ShapeID="_x0000_i4688" DrawAspect="Content" ObjectID="_1708649240" r:id="rId6385"/>
        </w:object>
      </w:r>
      <w:r w:rsidRPr="00CA4333">
        <w:rPr>
          <w:sz w:val="24"/>
        </w:rPr>
        <w:t xml:space="preserve"> vuông góc với </w:t>
      </w:r>
      <w:r w:rsidRPr="00CA4333">
        <w:rPr>
          <w:position w:val="-14"/>
          <w:sz w:val="24"/>
        </w:rPr>
        <w:object w:dxaOrig="420" w:dyaOrig="400" w14:anchorId="1BB821FB">
          <v:shape id="_x0000_i4689" type="#_x0000_t75" style="width:21.8pt;height:19.35pt" o:ole="">
            <v:imagedata r:id="rId3570" o:title=""/>
          </v:shape>
          <o:OLEObject Type="Embed" ProgID="Equation.DSMT4" ShapeID="_x0000_i4689" DrawAspect="Content" ObjectID="_1708649241" r:id="rId6386"/>
        </w:object>
      </w:r>
      <w:r w:rsidRPr="00CA4333">
        <w:rPr>
          <w:sz w:val="24"/>
        </w:rPr>
        <w:t xml:space="preserve"> và </w:t>
      </w:r>
      <w:r w:rsidRPr="00CA4333">
        <w:rPr>
          <w:position w:val="-6"/>
          <w:sz w:val="24"/>
        </w:rPr>
        <w:object w:dxaOrig="1800" w:dyaOrig="320" w14:anchorId="01FC6CAF">
          <v:shape id="_x0000_i4690" type="#_x0000_t75" style="width:90.15pt;height:15.75pt" o:ole="">
            <v:imagedata r:id="rId3572" o:title=""/>
          </v:shape>
          <o:OLEObject Type="Embed" ProgID="Equation.DSMT4" ShapeID="_x0000_i4690" DrawAspect="Content" ObjectID="_1708649242" r:id="rId6387"/>
        </w:object>
      </w:r>
      <w:r w:rsidRPr="00CA4333">
        <w:rPr>
          <w:sz w:val="24"/>
        </w:rPr>
        <w:t xml:space="preserve">. Tính </w:t>
      </w:r>
      <w:r w:rsidRPr="00CA4333">
        <w:rPr>
          <w:position w:val="-6"/>
          <w:sz w:val="24"/>
        </w:rPr>
        <w:object w:dxaOrig="1240" w:dyaOrig="279" w14:anchorId="4BE22886">
          <v:shape id="_x0000_i4691" type="#_x0000_t75" style="width:62.3pt;height:13.3pt" o:ole="">
            <v:imagedata r:id="rId3574" o:title=""/>
          </v:shape>
          <o:OLEObject Type="Embed" ProgID="Equation.DSMT4" ShapeID="_x0000_i4691" DrawAspect="Content" ObjectID="_1708649243" r:id="rId6388"/>
        </w:object>
      </w:r>
      <w:r w:rsidRPr="00CA4333">
        <w:rPr>
          <w:sz w:val="24"/>
        </w:rPr>
        <w:t>.</w:t>
      </w:r>
    </w:p>
    <w:p w14:paraId="2B098D9E" w14:textId="16D108C5" w:rsidR="00BF7131" w:rsidRDefault="00BF7131" w:rsidP="007E1B92">
      <w:pPr>
        <w:tabs>
          <w:tab w:val="left" w:pos="3402"/>
          <w:tab w:val="left" w:pos="5669"/>
          <w:tab w:val="left" w:pos="7937"/>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rPr>
        <w:object w:dxaOrig="200" w:dyaOrig="279" w14:anchorId="3E398A4D">
          <v:shape id="_x0000_i4692" type="#_x0000_t75" style="width:9.7pt;height:13.3pt" o:ole="">
            <v:imagedata r:id="rId3576" o:title=""/>
          </v:shape>
          <o:OLEObject Type="Embed" ProgID="Equation.DSMT4" ShapeID="_x0000_i4692" DrawAspect="Content" ObjectID="_1708649244" r:id="rId638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4"/>
          <w:sz w:val="24"/>
          <w:szCs w:val="24"/>
        </w:rPr>
        <w:object w:dxaOrig="300" w:dyaOrig="260" w14:anchorId="407B92D9">
          <v:shape id="_x0000_i4693" type="#_x0000_t75" style="width:15.15pt;height:12.7pt" o:ole="">
            <v:imagedata r:id="rId3578" o:title=""/>
          </v:shape>
          <o:OLEObject Type="Embed" ProgID="Equation.DSMT4" ShapeID="_x0000_i4693" DrawAspect="Content" ObjectID="_1708649245" r:id="rId639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279" w:dyaOrig="279" w14:anchorId="5FBD77BB">
          <v:shape id="_x0000_i4694" type="#_x0000_t75" style="width:13.3pt;height:13.3pt" o:ole="">
            <v:imagedata r:id="rId3580" o:title=""/>
          </v:shape>
          <o:OLEObject Type="Embed" ProgID="Equation.DSMT4" ShapeID="_x0000_i4694" DrawAspect="Content" ObjectID="_1708649246" r:id="rId639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rPr>
        <w:object w:dxaOrig="279" w:dyaOrig="279" w14:anchorId="02A7262A">
          <v:shape id="_x0000_i4695" type="#_x0000_t75" style="width:13.3pt;height:13.3pt" o:ole="">
            <v:imagedata r:id="rId3582" o:title=""/>
          </v:shape>
          <o:OLEObject Type="Embed" ProgID="Equation.DSMT4" ShapeID="_x0000_i4695" DrawAspect="Content" ObjectID="_1708649247" r:id="rId6392"/>
        </w:object>
      </w:r>
      <w:r w:rsidRPr="00CA4333">
        <w:rPr>
          <w:rFonts w:ascii="Palatino Linotype" w:hAnsi="Palatino Linotype" w:cs="Times New Roman"/>
          <w:sz w:val="24"/>
          <w:szCs w:val="24"/>
          <w:lang w:val="vi-VN"/>
        </w:rPr>
        <w:t>.</w:t>
      </w:r>
    </w:p>
    <w:p w14:paraId="30171043" w14:textId="2C499D16" w:rsidR="00FA2C10" w:rsidRPr="004B3B4A" w:rsidRDefault="00FA2C10" w:rsidP="00405CEB">
      <w:pPr>
        <w:pStyle w:val="0Cuhi"/>
        <w:numPr>
          <w:ilvl w:val="0"/>
          <w:numId w:val="0"/>
        </w:numPr>
        <w:tabs>
          <w:tab w:val="left" w:pos="993"/>
        </w:tabs>
        <w:spacing w:line="276" w:lineRule="auto"/>
        <w:ind w:left="993" w:hanging="993"/>
        <w:rPr>
          <w:sz w:val="24"/>
          <w:lang w:val="sv-SE"/>
        </w:rPr>
      </w:pPr>
      <w:r w:rsidRPr="004B3B4A">
        <w:rPr>
          <w:b/>
          <w:color w:val="0000FF"/>
          <w:sz w:val="24"/>
          <w:lang w:val="sv-SE"/>
        </w:rPr>
        <w:lastRenderedPageBreak/>
        <w:t>Câu</w:t>
      </w:r>
      <w:r w:rsidRPr="004B3B4A">
        <w:rPr>
          <w:color w:val="0000FF"/>
          <w:sz w:val="24"/>
          <w:lang w:val="sv-SE"/>
        </w:rPr>
        <w:t xml:space="preserve"> </w:t>
      </w:r>
      <w:r w:rsidRPr="004B3B4A">
        <w:rPr>
          <w:b/>
          <w:color w:val="0000FF"/>
          <w:sz w:val="24"/>
        </w:rPr>
        <w:t>1</w:t>
      </w:r>
      <w:r w:rsidR="0092405B" w:rsidRPr="0092405B">
        <w:rPr>
          <w:b/>
          <w:color w:val="0000FF"/>
          <w:sz w:val="24"/>
        </w:rPr>
        <w:t>5</w:t>
      </w:r>
      <w:r w:rsidR="00324B0B" w:rsidRPr="00324B0B">
        <w:rPr>
          <w:b/>
          <w:color w:val="0000FF"/>
          <w:sz w:val="24"/>
        </w:rPr>
        <w:t>1</w:t>
      </w:r>
      <w:r w:rsidRPr="004B3B4A">
        <w:rPr>
          <w:b/>
          <w:color w:val="0000FF"/>
          <w:sz w:val="24"/>
          <w:lang w:val="sv-SE"/>
        </w:rPr>
        <w:t>:</w:t>
      </w:r>
      <w:r w:rsidR="00405CEB">
        <w:rPr>
          <w:b/>
          <w:color w:val="0000FF"/>
          <w:sz w:val="24"/>
          <w:lang w:val="sv-SE"/>
        </w:rPr>
        <w:tab/>
      </w:r>
      <w:r w:rsidRPr="004B3B4A">
        <w:rPr>
          <w:sz w:val="24"/>
          <w:lang w:val="sv-SE"/>
        </w:rPr>
        <w:t xml:space="preserve">Trong không gian </w:t>
      </w:r>
      <w:r w:rsidRPr="004B3B4A">
        <w:rPr>
          <w:position w:val="-10"/>
          <w:sz w:val="24"/>
        </w:rPr>
        <w:object w:dxaOrig="560" w:dyaOrig="320" w14:anchorId="6625D36C">
          <v:shape id="_x0000_i4696" type="#_x0000_t75" style="width:27.85pt;height:15.75pt" o:ole="">
            <v:imagedata r:id="rId6393" o:title=""/>
          </v:shape>
          <o:OLEObject Type="Embed" ProgID="Equation.DSMT4" ShapeID="_x0000_i4696" DrawAspect="Content" ObjectID="_1708649248" r:id="rId6394"/>
        </w:object>
      </w:r>
      <w:r w:rsidRPr="004B3B4A">
        <w:rPr>
          <w:sz w:val="24"/>
          <w:lang w:val="sv-SE"/>
        </w:rPr>
        <w:t xml:space="preserve">, cho điểm </w:t>
      </w:r>
      <w:r w:rsidRPr="004B3B4A">
        <w:rPr>
          <w:position w:val="-14"/>
          <w:sz w:val="24"/>
        </w:rPr>
        <w:object w:dxaOrig="1040" w:dyaOrig="400" w14:anchorId="542CD59D">
          <v:shape id="_x0000_i4697" type="#_x0000_t75" style="width:52.65pt;height:19.35pt" o:ole="">
            <v:imagedata r:id="rId6395" o:title=""/>
          </v:shape>
          <o:OLEObject Type="Embed" ProgID="Equation.DSMT4" ShapeID="_x0000_i4697" DrawAspect="Content" ObjectID="_1708649249" r:id="rId6396"/>
        </w:object>
      </w:r>
      <w:r w:rsidRPr="004B3B4A">
        <w:rPr>
          <w:sz w:val="24"/>
          <w:lang w:val="sv-SE"/>
        </w:rPr>
        <w:t xml:space="preserve">, đường thẳng </w:t>
      </w:r>
      <w:r w:rsidRPr="004B3B4A">
        <w:rPr>
          <w:position w:val="-24"/>
          <w:sz w:val="24"/>
        </w:rPr>
        <w:object w:dxaOrig="2240" w:dyaOrig="620" w14:anchorId="570BB9C8">
          <v:shape id="_x0000_i4698" type="#_x0000_t75" style="width:112.55pt;height:31.45pt" o:ole="">
            <v:imagedata r:id="rId6397" o:title=""/>
          </v:shape>
          <o:OLEObject Type="Embed" ProgID="Equation.DSMT4" ShapeID="_x0000_i4698" DrawAspect="Content" ObjectID="_1708649250" r:id="rId6398"/>
        </w:object>
      </w:r>
      <w:r w:rsidRPr="004B3B4A">
        <w:rPr>
          <w:sz w:val="24"/>
          <w:lang w:val="sv-SE"/>
        </w:rPr>
        <w:t xml:space="preserve"> và mặt phẳng </w:t>
      </w:r>
      <w:r w:rsidRPr="004B3B4A">
        <w:rPr>
          <w:position w:val="-14"/>
          <w:sz w:val="24"/>
        </w:rPr>
        <w:object w:dxaOrig="2140" w:dyaOrig="400" w14:anchorId="77E30E03">
          <v:shape id="_x0000_i4699" type="#_x0000_t75" style="width:107.1pt;height:19.35pt" o:ole="">
            <v:imagedata r:id="rId6399" o:title=""/>
          </v:shape>
          <o:OLEObject Type="Embed" ProgID="Equation.DSMT4" ShapeID="_x0000_i4699" DrawAspect="Content" ObjectID="_1708649251" r:id="rId6400"/>
        </w:object>
      </w:r>
      <w:r w:rsidRPr="004B3B4A">
        <w:rPr>
          <w:sz w:val="24"/>
          <w:lang w:val="sv-SE"/>
        </w:rPr>
        <w:t xml:space="preserve">. Điểm </w:t>
      </w:r>
      <w:r w:rsidRPr="004B3B4A">
        <w:rPr>
          <w:position w:val="-4"/>
          <w:sz w:val="24"/>
        </w:rPr>
        <w:object w:dxaOrig="240" w:dyaOrig="260" w14:anchorId="5C9D798E">
          <v:shape id="_x0000_i4700" type="#_x0000_t75" style="width:12.1pt;height:12.7pt" o:ole="">
            <v:imagedata r:id="rId6401" o:title=""/>
          </v:shape>
          <o:OLEObject Type="Embed" ProgID="Equation.DSMT4" ShapeID="_x0000_i4700" DrawAspect="Content" ObjectID="_1708649252" r:id="rId6402"/>
        </w:object>
      </w:r>
      <w:r w:rsidRPr="004B3B4A">
        <w:rPr>
          <w:sz w:val="24"/>
          <w:lang w:val="sv-SE"/>
        </w:rPr>
        <w:t xml:space="preserve"> thuộc mặt phẳng </w:t>
      </w:r>
      <w:r w:rsidRPr="004B3B4A">
        <w:rPr>
          <w:position w:val="-14"/>
          <w:sz w:val="24"/>
        </w:rPr>
        <w:object w:dxaOrig="420" w:dyaOrig="400" w14:anchorId="204D2F27">
          <v:shape id="_x0000_i4701" type="#_x0000_t75" style="width:21.2pt;height:19.35pt" o:ole="">
            <v:imagedata r:id="rId6403" o:title=""/>
          </v:shape>
          <o:OLEObject Type="Embed" ProgID="Equation.DSMT4" ShapeID="_x0000_i4701" DrawAspect="Content" ObjectID="_1708649253" r:id="rId6404"/>
        </w:object>
      </w:r>
      <w:r w:rsidRPr="004B3B4A">
        <w:rPr>
          <w:sz w:val="24"/>
          <w:lang w:val="sv-SE"/>
        </w:rPr>
        <w:t xml:space="preserve"> thỏa mãn đường thẳng </w:t>
      </w:r>
      <w:r w:rsidRPr="004B3B4A">
        <w:rPr>
          <w:position w:val="-4"/>
          <w:sz w:val="24"/>
        </w:rPr>
        <w:object w:dxaOrig="400" w:dyaOrig="260" w14:anchorId="4C16BA97">
          <v:shape id="_x0000_i4702" type="#_x0000_t75" style="width:19.35pt;height:12.7pt" o:ole="">
            <v:imagedata r:id="rId6405" o:title=""/>
          </v:shape>
          <o:OLEObject Type="Embed" ProgID="Equation.DSMT4" ShapeID="_x0000_i4702" DrawAspect="Content" ObjectID="_1708649254" r:id="rId6406"/>
        </w:object>
      </w:r>
      <w:r w:rsidRPr="004B3B4A">
        <w:rPr>
          <w:sz w:val="24"/>
          <w:lang w:val="sv-SE"/>
        </w:rPr>
        <w:t xml:space="preserve"> vuông góc và cắt đường thẳng </w:t>
      </w:r>
      <w:r w:rsidRPr="004B3B4A">
        <w:rPr>
          <w:position w:val="-6"/>
          <w:sz w:val="24"/>
        </w:rPr>
        <w:object w:dxaOrig="220" w:dyaOrig="279" w14:anchorId="1F012161">
          <v:shape id="_x0000_i4703" type="#_x0000_t75" style="width:10.3pt;height:14.5pt" o:ole="">
            <v:imagedata r:id="rId6407" o:title=""/>
          </v:shape>
          <o:OLEObject Type="Embed" ProgID="Equation.DSMT4" ShapeID="_x0000_i4703" DrawAspect="Content" ObjectID="_1708649255" r:id="rId6408"/>
        </w:object>
      </w:r>
      <w:r w:rsidRPr="004B3B4A">
        <w:rPr>
          <w:sz w:val="24"/>
          <w:lang w:val="sv-SE"/>
        </w:rPr>
        <w:t xml:space="preserve">. Tọa độ điểm </w:t>
      </w:r>
      <w:r w:rsidRPr="004B3B4A">
        <w:rPr>
          <w:position w:val="-4"/>
          <w:sz w:val="24"/>
        </w:rPr>
        <w:object w:dxaOrig="240" w:dyaOrig="260" w14:anchorId="096A36A5">
          <v:shape id="_x0000_i4704" type="#_x0000_t75" style="width:12.1pt;height:12.7pt" o:ole="">
            <v:imagedata r:id="rId6409" o:title=""/>
          </v:shape>
          <o:OLEObject Type="Embed" ProgID="Equation.DSMT4" ShapeID="_x0000_i4704" DrawAspect="Content" ObjectID="_1708649256" r:id="rId6410"/>
        </w:object>
      </w:r>
      <w:r w:rsidRPr="004B3B4A">
        <w:rPr>
          <w:sz w:val="24"/>
          <w:lang w:val="sv-SE"/>
        </w:rPr>
        <w:t xml:space="preserve"> là </w:t>
      </w:r>
    </w:p>
    <w:p w14:paraId="7FD794C8" w14:textId="77777777" w:rsidR="00FA2C10" w:rsidRPr="004B3B4A" w:rsidRDefault="00FA2C10" w:rsidP="007E1B92">
      <w:pPr>
        <w:tabs>
          <w:tab w:val="left" w:pos="3402"/>
          <w:tab w:val="left" w:pos="5669"/>
          <w:tab w:val="left" w:pos="7937"/>
        </w:tabs>
        <w:spacing w:line="276" w:lineRule="auto"/>
        <w:ind w:left="993"/>
        <w:jc w:val="both"/>
        <w:rPr>
          <w:rFonts w:ascii="Palatino Linotype" w:hAnsi="Palatino Linotype"/>
          <w:sz w:val="24"/>
          <w:szCs w:val="24"/>
          <w:lang w:val="sv-SE"/>
        </w:rPr>
      </w:pPr>
      <w:r w:rsidRPr="004B3B4A">
        <w:rPr>
          <w:rFonts w:ascii="Palatino Linotype" w:hAnsi="Palatino Linotype"/>
          <w:b/>
          <w:color w:val="3333FF"/>
          <w:sz w:val="24"/>
          <w:szCs w:val="24"/>
          <w:lang w:val="sv-SE"/>
        </w:rPr>
        <w:t>A.</w:t>
      </w:r>
      <w:r w:rsidRPr="004B3B4A">
        <w:rPr>
          <w:rFonts w:ascii="Palatino Linotype" w:hAnsi="Palatino Linotype"/>
          <w:color w:val="000099"/>
          <w:sz w:val="24"/>
          <w:szCs w:val="24"/>
          <w:lang w:val="sv-SE"/>
        </w:rPr>
        <w:t xml:space="preserve"> </w:t>
      </w:r>
      <w:r w:rsidRPr="004B3B4A">
        <w:rPr>
          <w:rFonts w:ascii="Palatino Linotype" w:hAnsi="Palatino Linotype"/>
          <w:position w:val="-14"/>
          <w:sz w:val="24"/>
          <w:szCs w:val="24"/>
        </w:rPr>
        <w:object w:dxaOrig="1020" w:dyaOrig="400" w14:anchorId="4ABF1874">
          <v:shape id="_x0000_i4705" type="#_x0000_t75" style="width:50.8pt;height:19.35pt" o:ole="">
            <v:imagedata r:id="rId6411" o:title=""/>
          </v:shape>
          <o:OLEObject Type="Embed" ProgID="Equation.DSMT4" ShapeID="_x0000_i4705" DrawAspect="Content" ObjectID="_1708649257" r:id="rId6412"/>
        </w:object>
      </w:r>
      <w:r w:rsidRPr="004B3B4A">
        <w:rPr>
          <w:rFonts w:ascii="Palatino Linotype" w:hAnsi="Palatino Linotype"/>
          <w:sz w:val="24"/>
          <w:szCs w:val="24"/>
          <w:lang w:val="sv-SE"/>
        </w:rPr>
        <w:t>.</w:t>
      </w:r>
      <w:r w:rsidRPr="004B3B4A">
        <w:rPr>
          <w:rFonts w:ascii="Palatino Linotype" w:hAnsi="Palatino Linotype"/>
          <w:sz w:val="24"/>
          <w:szCs w:val="24"/>
          <w:lang w:val="sv-SE"/>
        </w:rPr>
        <w:tab/>
      </w:r>
      <w:r w:rsidRPr="004B3B4A">
        <w:rPr>
          <w:rFonts w:ascii="Palatino Linotype" w:hAnsi="Palatino Linotype"/>
          <w:b/>
          <w:color w:val="3333FF"/>
          <w:sz w:val="24"/>
          <w:szCs w:val="24"/>
          <w:lang w:val="sv-SE"/>
        </w:rPr>
        <w:t>B.</w:t>
      </w:r>
      <w:r w:rsidRPr="004B3B4A">
        <w:rPr>
          <w:rFonts w:ascii="Palatino Linotype" w:hAnsi="Palatino Linotype"/>
          <w:color w:val="000099"/>
          <w:sz w:val="24"/>
          <w:szCs w:val="24"/>
          <w:lang w:val="sv-SE"/>
        </w:rPr>
        <w:t xml:space="preserve"> </w:t>
      </w:r>
      <w:r w:rsidRPr="004B3B4A">
        <w:rPr>
          <w:rFonts w:ascii="Palatino Linotype" w:hAnsi="Palatino Linotype"/>
          <w:position w:val="-14"/>
          <w:sz w:val="24"/>
          <w:szCs w:val="24"/>
        </w:rPr>
        <w:object w:dxaOrig="1020" w:dyaOrig="400" w14:anchorId="201A030B">
          <v:shape id="_x0000_i4706" type="#_x0000_t75" style="width:50.8pt;height:19.35pt" o:ole="">
            <v:imagedata r:id="rId6413" o:title=""/>
          </v:shape>
          <o:OLEObject Type="Embed" ProgID="Equation.DSMT4" ShapeID="_x0000_i4706" DrawAspect="Content" ObjectID="_1708649258" r:id="rId6414"/>
        </w:object>
      </w:r>
      <w:r w:rsidRPr="004B3B4A">
        <w:rPr>
          <w:rFonts w:ascii="Palatino Linotype" w:hAnsi="Palatino Linotype"/>
          <w:sz w:val="24"/>
          <w:szCs w:val="24"/>
          <w:lang w:val="sv-SE"/>
        </w:rPr>
        <w:t>.</w:t>
      </w:r>
      <w:r w:rsidRPr="004B3B4A">
        <w:rPr>
          <w:rFonts w:ascii="Palatino Linotype" w:hAnsi="Palatino Linotype"/>
          <w:sz w:val="24"/>
          <w:szCs w:val="24"/>
          <w:lang w:val="sv-SE"/>
        </w:rPr>
        <w:tab/>
      </w:r>
      <w:r w:rsidRPr="004B3B4A">
        <w:rPr>
          <w:rFonts w:ascii="Palatino Linotype" w:hAnsi="Palatino Linotype"/>
          <w:b/>
          <w:color w:val="FF0000"/>
          <w:sz w:val="24"/>
          <w:szCs w:val="24"/>
          <w:u w:val="single"/>
          <w:lang w:val="sv-SE"/>
        </w:rPr>
        <w:t>C</w:t>
      </w:r>
      <w:r w:rsidRPr="004B3B4A">
        <w:rPr>
          <w:rFonts w:ascii="Palatino Linotype" w:hAnsi="Palatino Linotype"/>
          <w:b/>
          <w:color w:val="0000FF"/>
          <w:sz w:val="24"/>
          <w:szCs w:val="24"/>
          <w:lang w:val="sv-SE"/>
        </w:rPr>
        <w:t>.</w:t>
      </w:r>
      <w:r w:rsidRPr="004B3B4A">
        <w:rPr>
          <w:rFonts w:ascii="Palatino Linotype" w:hAnsi="Palatino Linotype"/>
          <w:color w:val="000099"/>
          <w:sz w:val="24"/>
          <w:szCs w:val="24"/>
          <w:lang w:val="sv-SE"/>
        </w:rPr>
        <w:t xml:space="preserve"> </w:t>
      </w:r>
      <w:r w:rsidRPr="004B3B4A">
        <w:rPr>
          <w:rFonts w:ascii="Palatino Linotype" w:hAnsi="Palatino Linotype"/>
          <w:position w:val="-14"/>
          <w:sz w:val="24"/>
          <w:szCs w:val="24"/>
        </w:rPr>
        <w:object w:dxaOrig="900" w:dyaOrig="400" w14:anchorId="20F37BDD">
          <v:shape id="_x0000_i4707" type="#_x0000_t75" style="width:44.75pt;height:19.35pt" o:ole="">
            <v:imagedata r:id="rId6415" o:title=""/>
          </v:shape>
          <o:OLEObject Type="Embed" ProgID="Equation.DSMT4" ShapeID="_x0000_i4707" DrawAspect="Content" ObjectID="_1708649259" r:id="rId6416"/>
        </w:object>
      </w:r>
      <w:r w:rsidRPr="004B3B4A">
        <w:rPr>
          <w:rFonts w:ascii="Palatino Linotype" w:hAnsi="Palatino Linotype"/>
          <w:sz w:val="24"/>
          <w:szCs w:val="24"/>
          <w:lang w:val="sv-SE"/>
        </w:rPr>
        <w:t>.</w:t>
      </w:r>
      <w:r w:rsidRPr="004B3B4A">
        <w:rPr>
          <w:rFonts w:ascii="Palatino Linotype" w:hAnsi="Palatino Linotype"/>
          <w:sz w:val="24"/>
          <w:szCs w:val="24"/>
          <w:lang w:val="sv-SE"/>
        </w:rPr>
        <w:tab/>
      </w:r>
      <w:r w:rsidRPr="004B3B4A">
        <w:rPr>
          <w:rFonts w:ascii="Palatino Linotype" w:hAnsi="Palatino Linotype"/>
          <w:b/>
          <w:color w:val="3333FF"/>
          <w:sz w:val="24"/>
          <w:szCs w:val="24"/>
          <w:lang w:val="sv-SE"/>
        </w:rPr>
        <w:t>D.</w:t>
      </w:r>
      <w:r w:rsidRPr="004B3B4A">
        <w:rPr>
          <w:rFonts w:ascii="Palatino Linotype" w:hAnsi="Palatino Linotype"/>
          <w:color w:val="000099"/>
          <w:sz w:val="24"/>
          <w:szCs w:val="24"/>
          <w:lang w:val="sv-SE"/>
        </w:rPr>
        <w:t xml:space="preserve"> </w:t>
      </w:r>
      <w:r w:rsidRPr="004B3B4A">
        <w:rPr>
          <w:rFonts w:ascii="Palatino Linotype" w:hAnsi="Palatino Linotype"/>
          <w:position w:val="-14"/>
          <w:sz w:val="24"/>
          <w:szCs w:val="24"/>
        </w:rPr>
        <w:object w:dxaOrig="920" w:dyaOrig="400" w14:anchorId="37E38FF9">
          <v:shape id="_x0000_i4708" type="#_x0000_t75" style="width:46pt;height:19.35pt" o:ole="">
            <v:imagedata r:id="rId6417" o:title=""/>
          </v:shape>
          <o:OLEObject Type="Embed" ProgID="Equation.DSMT4" ShapeID="_x0000_i4708" DrawAspect="Content" ObjectID="_1708649260" r:id="rId6418"/>
        </w:object>
      </w:r>
      <w:r w:rsidRPr="004B3B4A">
        <w:rPr>
          <w:rFonts w:ascii="Palatino Linotype" w:hAnsi="Palatino Linotype"/>
          <w:sz w:val="24"/>
          <w:szCs w:val="24"/>
          <w:lang w:val="sv-SE"/>
        </w:rPr>
        <w:t>.</w:t>
      </w:r>
    </w:p>
    <w:p w14:paraId="27F311E2" w14:textId="2C779FD8" w:rsidR="00FA2C10" w:rsidRPr="004B3B4A" w:rsidRDefault="00FA2C10" w:rsidP="00405CEB">
      <w:pPr>
        <w:pStyle w:val="0Cuhi"/>
        <w:numPr>
          <w:ilvl w:val="0"/>
          <w:numId w:val="0"/>
        </w:numPr>
        <w:tabs>
          <w:tab w:val="left" w:pos="993"/>
        </w:tabs>
        <w:spacing w:line="276" w:lineRule="auto"/>
        <w:ind w:left="993" w:hanging="993"/>
        <w:rPr>
          <w:b/>
          <w:color w:val="0000FF"/>
          <w:sz w:val="24"/>
          <w:lang w:val="sv-SE"/>
        </w:rPr>
      </w:pPr>
      <w:r w:rsidRPr="004B3B4A">
        <w:rPr>
          <w:b/>
          <w:color w:val="0000FF"/>
          <w:sz w:val="24"/>
          <w:lang w:val="sv-SE"/>
        </w:rPr>
        <w:t>Câu</w:t>
      </w:r>
      <w:r w:rsidRPr="004B3B4A">
        <w:rPr>
          <w:color w:val="0000FF"/>
          <w:sz w:val="24"/>
          <w:lang w:val="sv-SE"/>
        </w:rPr>
        <w:t xml:space="preserve"> </w:t>
      </w:r>
      <w:r w:rsidRPr="004B3B4A">
        <w:rPr>
          <w:b/>
          <w:color w:val="0000FF"/>
          <w:sz w:val="24"/>
          <w:lang w:val="sv-SE"/>
        </w:rPr>
        <w:t>1</w:t>
      </w:r>
      <w:r w:rsidRPr="004B3B4A">
        <w:rPr>
          <w:b/>
          <w:color w:val="0000FF"/>
          <w:sz w:val="24"/>
        </w:rPr>
        <w:t>5</w:t>
      </w:r>
      <w:r w:rsidR="00324B0B" w:rsidRPr="00324B0B">
        <w:rPr>
          <w:b/>
          <w:color w:val="0000FF"/>
          <w:sz w:val="24"/>
          <w:lang w:val="sv-SE"/>
        </w:rPr>
        <w:t>2</w:t>
      </w:r>
      <w:r w:rsidRPr="004B3B4A">
        <w:rPr>
          <w:b/>
          <w:color w:val="0000FF"/>
          <w:sz w:val="24"/>
          <w:lang w:val="sv-SE"/>
        </w:rPr>
        <w:t>:</w:t>
      </w:r>
      <w:r w:rsidR="00405CEB">
        <w:rPr>
          <w:b/>
          <w:color w:val="0000FF"/>
          <w:sz w:val="24"/>
          <w:lang w:val="sv-SE"/>
        </w:rPr>
        <w:tab/>
      </w:r>
      <w:r w:rsidRPr="004B3B4A">
        <w:rPr>
          <w:sz w:val="24"/>
          <w:lang w:val="sv-SE"/>
        </w:rPr>
        <w:t>Trong không gian</w:t>
      </w:r>
      <w:r w:rsidRPr="004B3B4A">
        <w:rPr>
          <w:sz w:val="24"/>
        </w:rPr>
        <w:t xml:space="preserve"> với hệ tọa độ</w:t>
      </w:r>
      <w:r w:rsidRPr="004B3B4A">
        <w:rPr>
          <w:sz w:val="24"/>
          <w:lang w:val="sv-SE"/>
        </w:rPr>
        <w:t xml:space="preserve"> </w:t>
      </w:r>
      <w:r w:rsidRPr="004B3B4A">
        <w:rPr>
          <w:position w:val="-10"/>
          <w:sz w:val="24"/>
        </w:rPr>
        <w:drawing>
          <wp:inline distT="0" distB="0" distL="0" distR="0" wp14:anchorId="65ED5A71" wp14:editId="5DB39BC8">
            <wp:extent cx="352425" cy="20002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pic:cNvPicPr>
                      <a:picLocks noChangeAspect="1" noChangeArrowheads="1"/>
                    </pic:cNvPicPr>
                  </pic:nvPicPr>
                  <pic:blipFill>
                    <a:blip r:embed="rId6419" cstate="print">
                      <a:extLst>
                        <a:ext uri="{28A0092B-C50C-407E-A947-70E740481C1C}">
                          <a14:useLocalDpi xmlns:a14="http://schemas.microsoft.com/office/drawing/2010/main" val="0"/>
                        </a:ext>
                      </a:extLst>
                    </a:blip>
                    <a:srcRect/>
                    <a:stretch>
                      <a:fillRect/>
                    </a:stretch>
                  </pic:blipFill>
                  <pic:spPr bwMode="auto">
                    <a:xfrm>
                      <a:off x="0" y="0"/>
                      <a:ext cx="352425" cy="200025"/>
                    </a:xfrm>
                    <a:prstGeom prst="rect">
                      <a:avLst/>
                    </a:prstGeom>
                    <a:noFill/>
                    <a:ln>
                      <a:noFill/>
                    </a:ln>
                  </pic:spPr>
                </pic:pic>
              </a:graphicData>
            </a:graphic>
          </wp:inline>
        </w:drawing>
      </w:r>
      <w:r w:rsidRPr="004B3B4A">
        <w:rPr>
          <w:sz w:val="24"/>
          <w:lang w:val="sv-SE"/>
        </w:rPr>
        <w:t xml:space="preserve">, cho đường thẳng </w:t>
      </w:r>
      <w:r w:rsidRPr="004B3B4A">
        <w:rPr>
          <w:position w:val="-4"/>
          <w:sz w:val="24"/>
        </w:rPr>
        <w:drawing>
          <wp:inline distT="0" distB="0" distL="0" distR="0" wp14:anchorId="4E6C35BA" wp14:editId="2855F3E4">
            <wp:extent cx="142875" cy="161925"/>
            <wp:effectExtent l="0" t="0" r="9525" b="952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spect="1" noChangeArrowheads="1"/>
                    </pic:cNvPicPr>
                  </pic:nvPicPr>
                  <pic:blipFill>
                    <a:blip r:embed="rId6420" cstate="print">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4B3B4A">
        <w:rPr>
          <w:sz w:val="24"/>
          <w:lang w:val="sv-SE"/>
        </w:rPr>
        <w:t xml:space="preserve"> vuông góc với mặt phẳng </w:t>
      </w:r>
      <w:r w:rsidRPr="004B3B4A">
        <w:rPr>
          <w:position w:val="-14"/>
          <w:sz w:val="24"/>
        </w:rPr>
        <w:drawing>
          <wp:inline distT="0" distB="0" distL="0" distR="0" wp14:anchorId="047A4B12" wp14:editId="629EB1D3">
            <wp:extent cx="1381125" cy="25717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6421" cstate="print">
                      <a:extLst>
                        <a:ext uri="{28A0092B-C50C-407E-A947-70E740481C1C}">
                          <a14:useLocalDpi xmlns:a14="http://schemas.microsoft.com/office/drawing/2010/main" val="0"/>
                        </a:ext>
                      </a:extLst>
                    </a:blip>
                    <a:srcRect/>
                    <a:stretch>
                      <a:fillRect/>
                    </a:stretch>
                  </pic:blipFill>
                  <pic:spPr bwMode="auto">
                    <a:xfrm>
                      <a:off x="0" y="0"/>
                      <a:ext cx="1381125" cy="257175"/>
                    </a:xfrm>
                    <a:prstGeom prst="rect">
                      <a:avLst/>
                    </a:prstGeom>
                    <a:noFill/>
                    <a:ln>
                      <a:noFill/>
                    </a:ln>
                  </pic:spPr>
                </pic:pic>
              </a:graphicData>
            </a:graphic>
          </wp:inline>
        </w:drawing>
      </w:r>
      <w:r w:rsidRPr="004B3B4A">
        <w:rPr>
          <w:sz w:val="24"/>
        </w:rPr>
        <w:t xml:space="preserve"> </w:t>
      </w:r>
      <w:r w:rsidRPr="004B3B4A">
        <w:rPr>
          <w:sz w:val="24"/>
          <w:lang w:val="sv-SE"/>
        </w:rPr>
        <w:t xml:space="preserve">và cắt cả hai đường thẳng </w:t>
      </w:r>
      <w:r w:rsidRPr="004B3B4A">
        <w:rPr>
          <w:position w:val="-24"/>
          <w:sz w:val="24"/>
        </w:rPr>
        <w:drawing>
          <wp:inline distT="0" distB="0" distL="0" distR="0" wp14:anchorId="7D18E602" wp14:editId="3F3CCC51">
            <wp:extent cx="1257300" cy="390525"/>
            <wp:effectExtent l="0" t="0" r="0"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6422" cstate="print">
                      <a:extLst>
                        <a:ext uri="{28A0092B-C50C-407E-A947-70E740481C1C}">
                          <a14:useLocalDpi xmlns:a14="http://schemas.microsoft.com/office/drawing/2010/main" val="0"/>
                        </a:ext>
                      </a:extLst>
                    </a:blip>
                    <a:srcRect/>
                    <a:stretch>
                      <a:fillRect/>
                    </a:stretch>
                  </pic:blipFill>
                  <pic:spPr bwMode="auto">
                    <a:xfrm>
                      <a:off x="0" y="0"/>
                      <a:ext cx="1257300" cy="390525"/>
                    </a:xfrm>
                    <a:prstGeom prst="rect">
                      <a:avLst/>
                    </a:prstGeom>
                    <a:noFill/>
                    <a:ln>
                      <a:noFill/>
                    </a:ln>
                  </pic:spPr>
                </pic:pic>
              </a:graphicData>
            </a:graphic>
          </wp:inline>
        </w:drawing>
      </w:r>
      <w:r w:rsidRPr="004B3B4A">
        <w:rPr>
          <w:sz w:val="24"/>
          <w:lang w:val="sv-SE"/>
        </w:rPr>
        <w:t>,</w:t>
      </w:r>
      <w:r w:rsidRPr="004B3B4A">
        <w:rPr>
          <w:position w:val="-50"/>
          <w:sz w:val="24"/>
        </w:rPr>
        <w:drawing>
          <wp:inline distT="0" distB="0" distL="0" distR="0" wp14:anchorId="1A77275B" wp14:editId="682D7F0F">
            <wp:extent cx="828675" cy="714375"/>
            <wp:effectExtent l="0" t="0" r="9525" b="9525"/>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6423" cstate="print">
                      <a:extLst>
                        <a:ext uri="{28A0092B-C50C-407E-A947-70E740481C1C}">
                          <a14:useLocalDpi xmlns:a14="http://schemas.microsoft.com/office/drawing/2010/main" val="0"/>
                        </a:ext>
                      </a:extLst>
                    </a:blip>
                    <a:srcRect/>
                    <a:stretch>
                      <a:fillRect/>
                    </a:stretch>
                  </pic:blipFill>
                  <pic:spPr bwMode="auto">
                    <a:xfrm>
                      <a:off x="0" y="0"/>
                      <a:ext cx="828675" cy="714375"/>
                    </a:xfrm>
                    <a:prstGeom prst="rect">
                      <a:avLst/>
                    </a:prstGeom>
                    <a:noFill/>
                    <a:ln>
                      <a:noFill/>
                    </a:ln>
                  </pic:spPr>
                </pic:pic>
              </a:graphicData>
            </a:graphic>
          </wp:inline>
        </w:drawing>
      </w:r>
      <w:r w:rsidRPr="004B3B4A">
        <w:rPr>
          <w:sz w:val="24"/>
          <w:lang w:val="sv-SE"/>
        </w:rPr>
        <w:t xml:space="preserve">, trong các điểm sau, điểm nào thuộc đường thẳng </w:t>
      </w:r>
      <w:r w:rsidRPr="004B3B4A">
        <w:rPr>
          <w:position w:val="-4"/>
          <w:sz w:val="24"/>
        </w:rPr>
        <w:drawing>
          <wp:inline distT="0" distB="0" distL="0" distR="0" wp14:anchorId="34705AB6" wp14:editId="5554C00C">
            <wp:extent cx="142875" cy="161925"/>
            <wp:effectExtent l="0" t="0" r="9525" b="9525"/>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pic:cNvPicPr>
                      <a:picLocks noChangeAspect="1" noChangeArrowheads="1"/>
                    </pic:cNvPicPr>
                  </pic:nvPicPr>
                  <pic:blipFill>
                    <a:blip r:embed="rId6424" cstate="print">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4B3B4A">
        <w:rPr>
          <w:sz w:val="24"/>
          <w:lang w:val="sv-SE"/>
        </w:rPr>
        <w:t>?</w:t>
      </w:r>
    </w:p>
    <w:p w14:paraId="3301C4F3" w14:textId="77777777" w:rsidR="00FA2C10" w:rsidRPr="004B3B4A" w:rsidRDefault="00FA2C10" w:rsidP="007E1B92">
      <w:pPr>
        <w:tabs>
          <w:tab w:val="left" w:pos="3402"/>
          <w:tab w:val="left" w:pos="5669"/>
          <w:tab w:val="left" w:pos="7937"/>
        </w:tabs>
        <w:spacing w:line="276" w:lineRule="auto"/>
        <w:ind w:left="993"/>
        <w:jc w:val="both"/>
        <w:rPr>
          <w:rFonts w:ascii="Palatino Linotype" w:hAnsi="Palatino Linotype"/>
          <w:sz w:val="24"/>
          <w:szCs w:val="24"/>
          <w:lang w:val="x-none" w:eastAsia="x-none"/>
        </w:rPr>
      </w:pPr>
      <w:r w:rsidRPr="004B3B4A">
        <w:rPr>
          <w:rFonts w:ascii="Palatino Linotype" w:hAnsi="Palatino Linotype"/>
          <w:b/>
          <w:color w:val="3333FF"/>
          <w:sz w:val="24"/>
          <w:szCs w:val="24"/>
          <w:lang w:val="x-none" w:eastAsia="x-none"/>
        </w:rPr>
        <w:t>A.</w:t>
      </w:r>
      <w:r w:rsidRPr="004B3B4A">
        <w:rPr>
          <w:rFonts w:ascii="Palatino Linotype" w:hAnsi="Palatino Linotype"/>
          <w:color w:val="000099"/>
          <w:sz w:val="24"/>
          <w:szCs w:val="24"/>
          <w:lang w:val="x-none" w:eastAsia="x-none"/>
        </w:rPr>
        <w:t xml:space="preserve"> </w:t>
      </w:r>
      <w:r w:rsidRPr="004B3B4A">
        <w:rPr>
          <w:rFonts w:ascii="Palatino Linotype" w:hAnsi="Palatino Linotype"/>
          <w:noProof/>
          <w:position w:val="-14"/>
          <w:sz w:val="24"/>
          <w:szCs w:val="24"/>
          <w:lang w:val="x-none" w:eastAsia="x-none"/>
        </w:rPr>
        <w:drawing>
          <wp:inline distT="0" distB="0" distL="0" distR="0" wp14:anchorId="2F587496" wp14:editId="6F7D6B5E">
            <wp:extent cx="771525" cy="257175"/>
            <wp:effectExtent l="0" t="0" r="9525" b="952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pic:cNvPicPr>
                      <a:picLocks noChangeAspect="1" noChangeArrowheads="1"/>
                    </pic:cNvPicPr>
                  </pic:nvPicPr>
                  <pic:blipFill>
                    <a:blip r:embed="rId6425" cstate="print">
                      <a:extLst>
                        <a:ext uri="{28A0092B-C50C-407E-A947-70E740481C1C}">
                          <a14:useLocalDpi xmlns:a14="http://schemas.microsoft.com/office/drawing/2010/main" val="0"/>
                        </a:ext>
                      </a:extLst>
                    </a:blip>
                    <a:srcRect/>
                    <a:stretch>
                      <a:fillRect/>
                    </a:stretch>
                  </pic:blipFill>
                  <pic:spPr bwMode="auto">
                    <a:xfrm>
                      <a:off x="0" y="0"/>
                      <a:ext cx="771525" cy="257175"/>
                    </a:xfrm>
                    <a:prstGeom prst="rect">
                      <a:avLst/>
                    </a:prstGeom>
                    <a:noFill/>
                    <a:ln>
                      <a:noFill/>
                    </a:ln>
                  </pic:spPr>
                </pic:pic>
              </a:graphicData>
            </a:graphic>
          </wp:inline>
        </w:drawing>
      </w:r>
      <w:r w:rsidRPr="004B3B4A">
        <w:rPr>
          <w:rFonts w:ascii="Palatino Linotype" w:hAnsi="Palatino Linotype"/>
          <w:sz w:val="24"/>
          <w:szCs w:val="24"/>
          <w:lang w:val="x-none" w:eastAsia="x-none"/>
        </w:rPr>
        <w:t>.</w:t>
      </w:r>
      <w:r w:rsidRPr="004B3B4A">
        <w:rPr>
          <w:rFonts w:ascii="Palatino Linotype" w:hAnsi="Palatino Linotype"/>
          <w:sz w:val="24"/>
          <w:szCs w:val="24"/>
          <w:lang w:val="x-none" w:eastAsia="x-none"/>
        </w:rPr>
        <w:tab/>
      </w:r>
      <w:r w:rsidRPr="004B3B4A">
        <w:rPr>
          <w:rFonts w:ascii="Palatino Linotype" w:hAnsi="Palatino Linotype"/>
          <w:b/>
          <w:color w:val="3333FF"/>
          <w:sz w:val="24"/>
          <w:szCs w:val="24"/>
          <w:lang w:val="x-none" w:eastAsia="x-none"/>
        </w:rPr>
        <w:t>B.</w:t>
      </w:r>
      <w:r w:rsidRPr="004B3B4A">
        <w:rPr>
          <w:rFonts w:ascii="Palatino Linotype" w:hAnsi="Palatino Linotype"/>
          <w:color w:val="000099"/>
          <w:sz w:val="24"/>
          <w:szCs w:val="24"/>
          <w:lang w:val="x-none" w:eastAsia="x-none"/>
        </w:rPr>
        <w:t xml:space="preserve"> </w:t>
      </w:r>
      <w:r w:rsidRPr="004B3B4A">
        <w:rPr>
          <w:rFonts w:ascii="Palatino Linotype" w:hAnsi="Palatino Linotype"/>
          <w:noProof/>
          <w:position w:val="-14"/>
          <w:sz w:val="24"/>
          <w:szCs w:val="24"/>
          <w:lang w:val="x-none" w:eastAsia="x-none"/>
        </w:rPr>
        <w:drawing>
          <wp:inline distT="0" distB="0" distL="0" distR="0" wp14:anchorId="398CDCED" wp14:editId="6C04399A">
            <wp:extent cx="638175" cy="257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pic:cNvPicPr>
                      <a:picLocks noChangeAspect="1" noChangeArrowheads="1"/>
                    </pic:cNvPicPr>
                  </pic:nvPicPr>
                  <pic:blipFill>
                    <a:blip r:embed="rId6426" cstate="print">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4B3B4A">
        <w:rPr>
          <w:rFonts w:ascii="Palatino Linotype" w:hAnsi="Palatino Linotype"/>
          <w:sz w:val="24"/>
          <w:szCs w:val="24"/>
          <w:lang w:val="x-none" w:eastAsia="x-none"/>
        </w:rPr>
        <w:t>.</w:t>
      </w:r>
      <w:r w:rsidRPr="004B3B4A">
        <w:rPr>
          <w:rFonts w:ascii="Palatino Linotype" w:hAnsi="Palatino Linotype"/>
          <w:sz w:val="24"/>
          <w:szCs w:val="24"/>
          <w:lang w:val="x-none" w:eastAsia="x-none"/>
        </w:rPr>
        <w:tab/>
      </w:r>
      <w:r w:rsidRPr="004B3B4A">
        <w:rPr>
          <w:rFonts w:ascii="Palatino Linotype" w:hAnsi="Palatino Linotype"/>
          <w:b/>
          <w:color w:val="3333FF"/>
          <w:sz w:val="24"/>
          <w:szCs w:val="24"/>
          <w:lang w:val="x-none" w:eastAsia="x-none"/>
        </w:rPr>
        <w:t>C.</w:t>
      </w:r>
      <w:r w:rsidRPr="004B3B4A">
        <w:rPr>
          <w:rFonts w:ascii="Palatino Linotype" w:hAnsi="Palatino Linotype"/>
          <w:color w:val="000099"/>
          <w:sz w:val="24"/>
          <w:szCs w:val="24"/>
          <w:lang w:val="x-none" w:eastAsia="x-none"/>
        </w:rPr>
        <w:t xml:space="preserve"> </w:t>
      </w:r>
      <w:r w:rsidRPr="004B3B4A">
        <w:rPr>
          <w:rFonts w:ascii="Palatino Linotype" w:hAnsi="Palatino Linotype"/>
          <w:noProof/>
          <w:position w:val="-14"/>
          <w:sz w:val="24"/>
          <w:szCs w:val="24"/>
          <w:lang w:val="x-none" w:eastAsia="x-none"/>
        </w:rPr>
        <w:drawing>
          <wp:inline distT="0" distB="0" distL="0" distR="0" wp14:anchorId="7922AA0D" wp14:editId="41E29E26">
            <wp:extent cx="609600" cy="257175"/>
            <wp:effectExtent l="0" t="0" r="0"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pic:cNvPicPr>
                      <a:picLocks noChangeAspect="1" noChangeArrowheads="1"/>
                    </pic:cNvPicPr>
                  </pic:nvPicPr>
                  <pic:blipFill>
                    <a:blip r:embed="rId6427" cstate="print">
                      <a:extLst>
                        <a:ext uri="{28A0092B-C50C-407E-A947-70E740481C1C}">
                          <a14:useLocalDpi xmlns:a14="http://schemas.microsoft.com/office/drawing/2010/main" val="0"/>
                        </a:ext>
                      </a:extLst>
                    </a:blip>
                    <a:srcRect/>
                    <a:stretch>
                      <a:fillRect/>
                    </a:stretch>
                  </pic:blipFill>
                  <pic:spPr bwMode="auto">
                    <a:xfrm>
                      <a:off x="0" y="0"/>
                      <a:ext cx="609600" cy="257175"/>
                    </a:xfrm>
                    <a:prstGeom prst="rect">
                      <a:avLst/>
                    </a:prstGeom>
                    <a:noFill/>
                    <a:ln>
                      <a:noFill/>
                    </a:ln>
                  </pic:spPr>
                </pic:pic>
              </a:graphicData>
            </a:graphic>
          </wp:inline>
        </w:drawing>
      </w:r>
      <w:r w:rsidRPr="004B3B4A">
        <w:rPr>
          <w:rFonts w:ascii="Palatino Linotype" w:hAnsi="Palatino Linotype"/>
          <w:sz w:val="24"/>
          <w:szCs w:val="24"/>
          <w:lang w:val="x-none" w:eastAsia="x-none"/>
        </w:rPr>
        <w:t>.</w:t>
      </w:r>
      <w:r w:rsidRPr="004B3B4A">
        <w:rPr>
          <w:rFonts w:ascii="Palatino Linotype" w:hAnsi="Palatino Linotype"/>
          <w:sz w:val="24"/>
          <w:szCs w:val="24"/>
          <w:lang w:val="x-none" w:eastAsia="x-none"/>
        </w:rPr>
        <w:tab/>
      </w:r>
      <w:r w:rsidRPr="004B3B4A">
        <w:rPr>
          <w:rFonts w:ascii="Palatino Linotype" w:hAnsi="Palatino Linotype"/>
          <w:b/>
          <w:color w:val="FF0000"/>
          <w:sz w:val="24"/>
          <w:szCs w:val="24"/>
          <w:u w:val="single"/>
          <w:lang w:val="x-none" w:eastAsia="x-none"/>
        </w:rPr>
        <w:t>D</w:t>
      </w:r>
      <w:r w:rsidRPr="004B3B4A">
        <w:rPr>
          <w:rFonts w:ascii="Palatino Linotype" w:hAnsi="Palatino Linotype"/>
          <w:b/>
          <w:color w:val="0000FF"/>
          <w:sz w:val="24"/>
          <w:szCs w:val="24"/>
          <w:lang w:val="x-none" w:eastAsia="x-none"/>
        </w:rPr>
        <w:t>.</w:t>
      </w:r>
      <w:r w:rsidRPr="004B3B4A">
        <w:rPr>
          <w:rFonts w:ascii="Palatino Linotype" w:hAnsi="Palatino Linotype"/>
          <w:color w:val="000099"/>
          <w:sz w:val="24"/>
          <w:szCs w:val="24"/>
          <w:lang w:val="x-none" w:eastAsia="x-none"/>
        </w:rPr>
        <w:t xml:space="preserve"> </w:t>
      </w:r>
      <w:r w:rsidRPr="004B3B4A">
        <w:rPr>
          <w:rFonts w:ascii="Palatino Linotype" w:hAnsi="Palatino Linotype"/>
          <w:noProof/>
          <w:position w:val="-14"/>
          <w:sz w:val="24"/>
          <w:szCs w:val="24"/>
          <w:lang w:val="x-none" w:eastAsia="x-none"/>
        </w:rPr>
        <w:drawing>
          <wp:inline distT="0" distB="0" distL="0" distR="0" wp14:anchorId="2DD9E129" wp14:editId="1A9FB511">
            <wp:extent cx="619125" cy="25717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pic:cNvPicPr>
                      <a:picLocks noChangeAspect="1" noChangeArrowheads="1"/>
                    </pic:cNvPicPr>
                  </pic:nvPicPr>
                  <pic:blipFill>
                    <a:blip r:embed="rId6428" cstate="print">
                      <a:extLst>
                        <a:ext uri="{28A0092B-C50C-407E-A947-70E740481C1C}">
                          <a14:useLocalDpi xmlns:a14="http://schemas.microsoft.com/office/drawing/2010/main" val="0"/>
                        </a:ext>
                      </a:extLst>
                    </a:blip>
                    <a:srcRect/>
                    <a:stretch>
                      <a:fillRect/>
                    </a:stretch>
                  </pic:blipFill>
                  <pic:spPr bwMode="auto">
                    <a:xfrm>
                      <a:off x="0" y="0"/>
                      <a:ext cx="619125" cy="257175"/>
                    </a:xfrm>
                    <a:prstGeom prst="rect">
                      <a:avLst/>
                    </a:prstGeom>
                    <a:noFill/>
                    <a:ln>
                      <a:noFill/>
                    </a:ln>
                  </pic:spPr>
                </pic:pic>
              </a:graphicData>
            </a:graphic>
          </wp:inline>
        </w:drawing>
      </w:r>
    </w:p>
    <w:p w14:paraId="4AADD265" w14:textId="7A578DA2" w:rsidR="009F15E7" w:rsidRPr="00CA4333" w:rsidRDefault="00D43985" w:rsidP="00405CEB">
      <w:pPr>
        <w:pStyle w:val="0Cuhi"/>
        <w:numPr>
          <w:ilvl w:val="0"/>
          <w:numId w:val="0"/>
        </w:numPr>
        <w:tabs>
          <w:tab w:val="left" w:pos="993"/>
        </w:tabs>
        <w:spacing w:line="276" w:lineRule="auto"/>
        <w:ind w:left="993" w:hanging="993"/>
        <w:rPr>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FA2C10">
        <w:rPr>
          <w:b/>
          <w:color w:val="0000FF"/>
          <w:sz w:val="24"/>
        </w:rPr>
        <w:t>5</w:t>
      </w:r>
      <w:r w:rsidR="00324B0B">
        <w:rPr>
          <w:b/>
          <w:color w:val="0000FF"/>
          <w:sz w:val="24"/>
          <w:lang w:val="en-US"/>
        </w:rPr>
        <w:t>3</w:t>
      </w:r>
      <w:r w:rsidRPr="00CA4333">
        <w:rPr>
          <w:b/>
          <w:color w:val="0000FF"/>
          <w:sz w:val="24"/>
          <w:lang w:val="pl-PL"/>
        </w:rPr>
        <w:t>:</w:t>
      </w:r>
      <w:r w:rsidR="00405CEB">
        <w:rPr>
          <w:b/>
          <w:color w:val="0000FF"/>
          <w:sz w:val="24"/>
          <w:lang w:val="pl-PL"/>
        </w:rPr>
        <w:tab/>
      </w:r>
      <w:r w:rsidR="00F4026D" w:rsidRPr="00CA4333">
        <w:rPr>
          <w:sz w:val="24"/>
        </w:rPr>
        <w:t xml:space="preserve">Trong không gian </w:t>
      </w:r>
      <w:r w:rsidR="00F4026D" w:rsidRPr="00CA4333">
        <w:rPr>
          <w:position w:val="-10"/>
          <w:sz w:val="24"/>
        </w:rPr>
        <w:object w:dxaOrig="560" w:dyaOrig="320" w14:anchorId="650F009C">
          <v:shape id="_x0000_i4709" type="#_x0000_t75" style="width:27.25pt;height:15.15pt" o:ole="">
            <v:imagedata r:id="rId6429" o:title=""/>
          </v:shape>
          <o:OLEObject Type="Embed" ProgID="Equation.DSMT4" ShapeID="_x0000_i4709" DrawAspect="Content" ObjectID="_1708649261" r:id="rId6430"/>
        </w:object>
      </w:r>
      <w:r w:rsidR="00F4026D" w:rsidRPr="00CA4333">
        <w:rPr>
          <w:sz w:val="24"/>
        </w:rPr>
        <w:t xml:space="preserve">, cho bốn điểm </w:t>
      </w:r>
      <w:r w:rsidR="00F4026D" w:rsidRPr="00CA4333">
        <w:rPr>
          <w:position w:val="-14"/>
          <w:sz w:val="24"/>
        </w:rPr>
        <w:object w:dxaOrig="1100" w:dyaOrig="400" w14:anchorId="0B975557">
          <v:shape id="_x0000_i4710" type="#_x0000_t75" style="width:54.45pt;height:19.35pt" o:ole="">
            <v:imagedata r:id="rId6431" o:title=""/>
          </v:shape>
          <o:OLEObject Type="Embed" ProgID="Equation.DSMT4" ShapeID="_x0000_i4710" DrawAspect="Content" ObjectID="_1708649262" r:id="rId6432"/>
        </w:object>
      </w:r>
      <w:r w:rsidR="00F4026D" w:rsidRPr="00CA4333">
        <w:rPr>
          <w:sz w:val="24"/>
        </w:rPr>
        <w:t xml:space="preserve">, </w:t>
      </w:r>
      <w:r w:rsidR="00F4026D" w:rsidRPr="00CA4333">
        <w:rPr>
          <w:position w:val="-14"/>
          <w:sz w:val="24"/>
        </w:rPr>
        <w:object w:dxaOrig="1040" w:dyaOrig="400" w14:anchorId="47B196F6">
          <v:shape id="_x0000_i4711" type="#_x0000_t75" style="width:52.65pt;height:19.35pt" o:ole="">
            <v:imagedata r:id="rId6433" o:title=""/>
          </v:shape>
          <o:OLEObject Type="Embed" ProgID="Equation.DSMT4" ShapeID="_x0000_i4711" DrawAspect="Content" ObjectID="_1708649263" r:id="rId6434"/>
        </w:object>
      </w:r>
      <w:r w:rsidR="00F4026D" w:rsidRPr="00CA4333">
        <w:rPr>
          <w:sz w:val="24"/>
        </w:rPr>
        <w:t>,</w:t>
      </w:r>
      <w:r w:rsidR="00F4026D" w:rsidRPr="00CA4333">
        <w:rPr>
          <w:position w:val="-14"/>
          <w:sz w:val="24"/>
        </w:rPr>
        <w:object w:dxaOrig="1060" w:dyaOrig="400" w14:anchorId="02F94997">
          <v:shape id="_x0000_i4712" type="#_x0000_t75" style="width:53.25pt;height:19.35pt" o:ole="">
            <v:imagedata r:id="rId6435" o:title=""/>
          </v:shape>
          <o:OLEObject Type="Embed" ProgID="Equation.DSMT4" ShapeID="_x0000_i4712" DrawAspect="Content" ObjectID="_1708649264" r:id="rId6436"/>
        </w:object>
      </w:r>
      <w:r w:rsidR="00F4026D" w:rsidRPr="00CA4333">
        <w:rPr>
          <w:sz w:val="24"/>
        </w:rPr>
        <w:t xml:space="preserve">, </w:t>
      </w:r>
      <w:r w:rsidR="00F4026D" w:rsidRPr="00CA4333">
        <w:rPr>
          <w:position w:val="-14"/>
          <w:sz w:val="24"/>
        </w:rPr>
        <w:object w:dxaOrig="1080" w:dyaOrig="400" w14:anchorId="3088E0C0">
          <v:shape id="_x0000_i4713" type="#_x0000_t75" style="width:53.85pt;height:19.35pt" o:ole="">
            <v:imagedata r:id="rId6437" o:title=""/>
          </v:shape>
          <o:OLEObject Type="Embed" ProgID="Equation.DSMT4" ShapeID="_x0000_i4713" DrawAspect="Content" ObjectID="_1708649265" r:id="rId6438"/>
        </w:object>
      </w:r>
      <w:r w:rsidR="00F4026D" w:rsidRPr="00CA4333">
        <w:rPr>
          <w:sz w:val="24"/>
        </w:rPr>
        <w:t xml:space="preserve">. Tính khoảng cách giữa hai đường thẳng </w:t>
      </w:r>
      <w:r w:rsidR="00F4026D" w:rsidRPr="00CA4333">
        <w:rPr>
          <w:position w:val="-4"/>
          <w:sz w:val="24"/>
        </w:rPr>
        <w:object w:dxaOrig="400" w:dyaOrig="260" w14:anchorId="0E22F6C1">
          <v:shape id="_x0000_i4714" type="#_x0000_t75" style="width:19.35pt;height:12.7pt" o:ole="">
            <v:imagedata r:id="rId6439" o:title=""/>
          </v:shape>
          <o:OLEObject Type="Embed" ProgID="Equation.DSMT4" ShapeID="_x0000_i4714" DrawAspect="Content" ObjectID="_1708649266" r:id="rId6440"/>
        </w:object>
      </w:r>
      <w:r w:rsidR="00F4026D" w:rsidRPr="00CA4333">
        <w:rPr>
          <w:sz w:val="24"/>
        </w:rPr>
        <w:t xml:space="preserve"> và </w:t>
      </w:r>
      <w:r w:rsidR="00F4026D" w:rsidRPr="00CA4333">
        <w:rPr>
          <w:position w:val="-6"/>
          <w:sz w:val="24"/>
        </w:rPr>
        <w:object w:dxaOrig="400" w:dyaOrig="279" w14:anchorId="6E60FBCA">
          <v:shape id="_x0000_i4715" type="#_x0000_t75" style="width:19.35pt;height:15.15pt" o:ole="">
            <v:imagedata r:id="rId6441" o:title=""/>
          </v:shape>
          <o:OLEObject Type="Embed" ProgID="Equation.DSMT4" ShapeID="_x0000_i4715" DrawAspect="Content" ObjectID="_1708649267" r:id="rId6442"/>
        </w:object>
      </w:r>
      <w:r w:rsidR="00C7406F" w:rsidRPr="00CA4333">
        <w:rPr>
          <w:sz w:val="24"/>
        </w:rPr>
        <w:t>.</w:t>
      </w:r>
    </w:p>
    <w:p w14:paraId="187C6B3C" w14:textId="2B0E5372" w:rsidR="00C7406F" w:rsidRPr="00CA4333" w:rsidRDefault="009F15E7" w:rsidP="007E1B92">
      <w:pPr>
        <w:tabs>
          <w:tab w:val="left" w:pos="3402"/>
          <w:tab w:val="left" w:pos="5669"/>
          <w:tab w:val="left" w:pos="7937"/>
        </w:tabs>
        <w:spacing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vi-VN"/>
        </w:rPr>
        <w:t xml:space="preserve">A. </w:t>
      </w:r>
      <w:r w:rsidR="00F4026D" w:rsidRPr="00CA4333">
        <w:rPr>
          <w:rFonts w:ascii="Palatino Linotype" w:hAnsi="Palatino Linotype"/>
          <w:position w:val="-28"/>
          <w:sz w:val="24"/>
          <w:szCs w:val="24"/>
        </w:rPr>
        <w:object w:dxaOrig="480" w:dyaOrig="660" w14:anchorId="19A85EA2">
          <v:shape id="_x0000_i4716" type="#_x0000_t75" style="width:24.8pt;height:33.9pt" o:ole="">
            <v:imagedata r:id="rId6443" o:title=""/>
          </v:shape>
          <o:OLEObject Type="Embed" ProgID="Equation.DSMT4" ShapeID="_x0000_i4716" DrawAspect="Content" ObjectID="_1708649268" r:id="rId6444"/>
        </w:object>
      </w:r>
      <w:r w:rsidR="00C7406F"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B. </w:t>
      </w:r>
      <w:r w:rsidR="00F4026D" w:rsidRPr="00CA4333">
        <w:rPr>
          <w:rFonts w:ascii="Palatino Linotype" w:hAnsi="Palatino Linotype"/>
          <w:position w:val="-28"/>
          <w:sz w:val="24"/>
          <w:szCs w:val="24"/>
        </w:rPr>
        <w:object w:dxaOrig="480" w:dyaOrig="660" w14:anchorId="6B433634">
          <v:shape id="_x0000_i4717" type="#_x0000_t75" style="width:24.8pt;height:33.9pt" o:ole="">
            <v:imagedata r:id="rId6445" o:title=""/>
          </v:shape>
          <o:OLEObject Type="Embed" ProgID="Equation.DSMT4" ShapeID="_x0000_i4717" DrawAspect="Content" ObjectID="_1708649269" r:id="rId6446"/>
        </w:object>
      </w:r>
      <w:r w:rsidR="00C7406F"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FF0000"/>
          <w:sz w:val="24"/>
          <w:szCs w:val="24"/>
          <w:u w:val="single"/>
          <w:lang w:val="vi-VN"/>
        </w:rPr>
        <w:t>C</w:t>
      </w:r>
      <w:r w:rsidRPr="00CA4333">
        <w:rPr>
          <w:rFonts w:ascii="Palatino Linotype" w:hAnsi="Palatino Linotype"/>
          <w:b/>
          <w:color w:val="0000FF"/>
          <w:sz w:val="24"/>
          <w:szCs w:val="24"/>
          <w:lang w:val="vi-VN"/>
        </w:rPr>
        <w:t xml:space="preserve">. </w:t>
      </w:r>
      <w:r w:rsidR="00F4026D" w:rsidRPr="00CA4333">
        <w:rPr>
          <w:rFonts w:ascii="Palatino Linotype" w:hAnsi="Palatino Linotype"/>
          <w:position w:val="-28"/>
          <w:sz w:val="24"/>
          <w:szCs w:val="24"/>
        </w:rPr>
        <w:object w:dxaOrig="480" w:dyaOrig="660" w14:anchorId="0C83626E">
          <v:shape id="_x0000_i4718" type="#_x0000_t75" style="width:24.8pt;height:33.9pt" o:ole="">
            <v:imagedata r:id="rId6447" o:title=""/>
          </v:shape>
          <o:OLEObject Type="Embed" ProgID="Equation.DSMT4" ShapeID="_x0000_i4718" DrawAspect="Content" ObjectID="_1708649270" r:id="rId6448"/>
        </w:object>
      </w:r>
      <w:r w:rsidR="00C7406F"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D. </w:t>
      </w:r>
      <w:r w:rsidR="00F4026D" w:rsidRPr="00CA4333">
        <w:rPr>
          <w:rFonts w:ascii="Palatino Linotype" w:hAnsi="Palatino Linotype"/>
          <w:position w:val="-28"/>
          <w:sz w:val="24"/>
          <w:szCs w:val="24"/>
        </w:rPr>
        <w:object w:dxaOrig="480" w:dyaOrig="660" w14:anchorId="2763BB0D">
          <v:shape id="_x0000_i4719" type="#_x0000_t75" style="width:24.8pt;height:33.9pt" o:ole="">
            <v:imagedata r:id="rId6449" o:title=""/>
          </v:shape>
          <o:OLEObject Type="Embed" ProgID="Equation.DSMT4" ShapeID="_x0000_i4719" DrawAspect="Content" ObjectID="_1708649271" r:id="rId6450"/>
        </w:object>
      </w:r>
      <w:r w:rsidR="00C7406F" w:rsidRPr="00CA4333">
        <w:rPr>
          <w:rFonts w:ascii="Palatino Linotype" w:hAnsi="Palatino Linotype"/>
          <w:sz w:val="24"/>
          <w:szCs w:val="24"/>
          <w:lang w:val="vi-VN"/>
        </w:rPr>
        <w:t>.</w:t>
      </w:r>
    </w:p>
    <w:p w14:paraId="416F8302" w14:textId="00F641A1" w:rsidR="009F15E7" w:rsidRPr="00CA4333" w:rsidRDefault="00707806" w:rsidP="00405CEB">
      <w:pPr>
        <w:pStyle w:val="0Cuhi"/>
        <w:numPr>
          <w:ilvl w:val="0"/>
          <w:numId w:val="0"/>
        </w:numPr>
        <w:tabs>
          <w:tab w:val="left" w:pos="993"/>
        </w:tabs>
        <w:spacing w:line="276" w:lineRule="auto"/>
        <w:ind w:left="993" w:hanging="993"/>
        <w:rPr>
          <w:b/>
          <w:color w:val="0000FF"/>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FA2C10">
        <w:rPr>
          <w:b/>
          <w:color w:val="0000FF"/>
          <w:sz w:val="24"/>
        </w:rPr>
        <w:t>5</w:t>
      </w:r>
      <w:r w:rsidR="00324B0B" w:rsidRPr="00324B0B">
        <w:rPr>
          <w:b/>
          <w:color w:val="0000FF"/>
          <w:sz w:val="24"/>
        </w:rPr>
        <w:t>4</w:t>
      </w:r>
      <w:r w:rsidRPr="00CA4333">
        <w:rPr>
          <w:b/>
          <w:color w:val="0000FF"/>
          <w:sz w:val="24"/>
          <w:lang w:val="pl-PL"/>
        </w:rPr>
        <w:t>:</w:t>
      </w:r>
      <w:r w:rsidR="00405CEB">
        <w:rPr>
          <w:b/>
          <w:color w:val="0000FF"/>
          <w:sz w:val="24"/>
          <w:lang w:val="pl-PL"/>
        </w:rPr>
        <w:tab/>
      </w:r>
      <w:r w:rsidR="002026B2" w:rsidRPr="00CA4333">
        <w:rPr>
          <w:sz w:val="24"/>
        </w:rPr>
        <w:t>Trong không gian với hệ trục toạ độ</w:t>
      </w:r>
      <w:r w:rsidR="002026B2" w:rsidRPr="00CA4333">
        <w:rPr>
          <w:position w:val="-10"/>
          <w:sz w:val="24"/>
        </w:rPr>
        <w:object w:dxaOrig="620" w:dyaOrig="320" w14:anchorId="35B5B503">
          <v:shape id="_x0000_i4720" type="#_x0000_t75" style="width:30.85pt;height:15.15pt" o:ole="">
            <v:imagedata r:id="rId6451" o:title=""/>
          </v:shape>
          <o:OLEObject Type="Embed" ProgID="Equation.DSMT4" ShapeID="_x0000_i4720" DrawAspect="Content" ObjectID="_1708649272" r:id="rId6452"/>
        </w:object>
      </w:r>
      <w:r w:rsidR="002026B2" w:rsidRPr="00CA4333">
        <w:rPr>
          <w:sz w:val="24"/>
        </w:rPr>
        <w:t xml:space="preserve">cho </w:t>
      </w:r>
      <w:r w:rsidR="002026B2" w:rsidRPr="00CA4333">
        <w:rPr>
          <w:position w:val="-14"/>
          <w:sz w:val="24"/>
        </w:rPr>
        <w:object w:dxaOrig="1960" w:dyaOrig="400" w14:anchorId="16EE0338">
          <v:shape id="_x0000_i4721" type="#_x0000_t75" style="width:98pt;height:19.35pt" o:ole="">
            <v:imagedata r:id="rId6453" o:title=""/>
          </v:shape>
          <o:OLEObject Type="Embed" ProgID="Equation.DSMT4" ShapeID="_x0000_i4721" DrawAspect="Content" ObjectID="_1708649273" r:id="rId6454"/>
        </w:object>
      </w:r>
      <w:r w:rsidR="002026B2" w:rsidRPr="00CA4333">
        <w:rPr>
          <w:sz w:val="24"/>
        </w:rPr>
        <w:t xml:space="preserve"> và hai đường thẳng </w:t>
      </w:r>
      <w:r w:rsidR="002026B2" w:rsidRPr="00CA4333">
        <w:rPr>
          <w:position w:val="-24"/>
          <w:sz w:val="24"/>
        </w:rPr>
        <w:object w:dxaOrig="4740" w:dyaOrig="620" w14:anchorId="43FE3EA1">
          <v:shape id="_x0000_i4722" type="#_x0000_t75" style="width:237.8pt;height:30.85pt" o:ole="">
            <v:imagedata r:id="rId6455" o:title=""/>
          </v:shape>
          <o:OLEObject Type="Embed" ProgID="Equation.DSMT4" ShapeID="_x0000_i4722" DrawAspect="Content" ObjectID="_1708649274" r:id="rId6456"/>
        </w:object>
      </w:r>
      <w:r w:rsidR="002026B2" w:rsidRPr="00CA4333">
        <w:rPr>
          <w:sz w:val="24"/>
        </w:rPr>
        <w:t xml:space="preserve">. Gọi </w:t>
      </w:r>
      <w:r w:rsidR="002026B2" w:rsidRPr="00CA4333">
        <w:rPr>
          <w:position w:val="-4"/>
          <w:sz w:val="24"/>
        </w:rPr>
        <w:object w:dxaOrig="320" w:dyaOrig="260" w14:anchorId="0BB584AD">
          <v:shape id="_x0000_i4723" type="#_x0000_t75" style="width:15.75pt;height:12.7pt" o:ole="">
            <v:imagedata r:id="rId6457" o:title=""/>
          </v:shape>
          <o:OLEObject Type="Embed" ProgID="Equation.DSMT4" ShapeID="_x0000_i4723" DrawAspect="Content" ObjectID="_1708649275" r:id="rId6458"/>
        </w:object>
      </w:r>
      <w:r w:rsidR="002026B2" w:rsidRPr="00CA4333">
        <w:rPr>
          <w:sz w:val="24"/>
        </w:rPr>
        <w:t xml:space="preserve"> là điểm thuộc </w:t>
      </w:r>
      <w:r w:rsidR="002026B2" w:rsidRPr="00CA4333">
        <w:rPr>
          <w:position w:val="-12"/>
          <w:sz w:val="24"/>
        </w:rPr>
        <w:object w:dxaOrig="279" w:dyaOrig="360" w14:anchorId="4DAFA0B0">
          <v:shape id="_x0000_i4724" type="#_x0000_t75" style="width:15.15pt;height:18.15pt" o:ole="">
            <v:imagedata r:id="rId6459" o:title=""/>
          </v:shape>
          <o:OLEObject Type="Embed" ProgID="Equation.DSMT4" ShapeID="_x0000_i4724" DrawAspect="Content" ObjectID="_1708649276" r:id="rId6460"/>
        </w:object>
      </w:r>
      <w:r w:rsidR="002026B2" w:rsidRPr="00CA4333">
        <w:rPr>
          <w:sz w:val="24"/>
        </w:rPr>
        <w:t xml:space="preserve">, </w:t>
      </w:r>
      <w:r w:rsidR="002026B2" w:rsidRPr="00CA4333">
        <w:rPr>
          <w:position w:val="-4"/>
          <w:sz w:val="24"/>
        </w:rPr>
        <w:object w:dxaOrig="320" w:dyaOrig="260" w14:anchorId="65B4507C">
          <v:shape id="_x0000_i4725" type="#_x0000_t75" style="width:15.75pt;height:12.7pt" o:ole="">
            <v:imagedata r:id="rId6461" o:title=""/>
          </v:shape>
          <o:OLEObject Type="Embed" ProgID="Equation.DSMT4" ShapeID="_x0000_i4725" DrawAspect="Content" ObjectID="_1708649277" r:id="rId6462"/>
        </w:object>
      </w:r>
      <w:r w:rsidR="002026B2" w:rsidRPr="00CA4333">
        <w:rPr>
          <w:sz w:val="24"/>
        </w:rPr>
        <w:t xml:space="preserve">có toạ độ là các số dương, </w:t>
      </w:r>
      <w:r w:rsidR="002026B2" w:rsidRPr="00CA4333">
        <w:rPr>
          <w:position w:val="-4"/>
          <w:sz w:val="24"/>
        </w:rPr>
        <w:object w:dxaOrig="320" w:dyaOrig="260" w14:anchorId="51808900">
          <v:shape id="_x0000_i4726" type="#_x0000_t75" style="width:15.75pt;height:12.7pt" o:ole="">
            <v:imagedata r:id="rId6463" o:title=""/>
          </v:shape>
          <o:OLEObject Type="Embed" ProgID="Equation.DSMT4" ShapeID="_x0000_i4726" DrawAspect="Content" ObjectID="_1708649278" r:id="rId6464"/>
        </w:object>
      </w:r>
      <w:r w:rsidR="002026B2" w:rsidRPr="00CA4333">
        <w:rPr>
          <w:sz w:val="24"/>
        </w:rPr>
        <w:t xml:space="preserve"> cách đều </w:t>
      </w:r>
      <w:r w:rsidR="002026B2" w:rsidRPr="00CA4333">
        <w:rPr>
          <w:position w:val="-12"/>
          <w:sz w:val="24"/>
        </w:rPr>
        <w:object w:dxaOrig="300" w:dyaOrig="360" w14:anchorId="4B14AAAD">
          <v:shape id="_x0000_i4727" type="#_x0000_t75" style="width:15.15pt;height:18.15pt" o:ole="">
            <v:imagedata r:id="rId6465" o:title=""/>
          </v:shape>
          <o:OLEObject Type="Embed" ProgID="Equation.DSMT4" ShapeID="_x0000_i4727" DrawAspect="Content" ObjectID="_1708649279" r:id="rId6466"/>
        </w:object>
      </w:r>
      <w:r w:rsidR="00C7406F" w:rsidRPr="00CA4333">
        <w:rPr>
          <w:sz w:val="24"/>
        </w:rPr>
        <w:t xml:space="preserve"> </w:t>
      </w:r>
      <w:r w:rsidR="002026B2" w:rsidRPr="00CA4333">
        <w:rPr>
          <w:sz w:val="24"/>
        </w:rPr>
        <w:t xml:space="preserve">và </w:t>
      </w:r>
      <w:r w:rsidR="002026B2" w:rsidRPr="00CA4333">
        <w:rPr>
          <w:position w:val="-14"/>
          <w:sz w:val="24"/>
        </w:rPr>
        <w:object w:dxaOrig="480" w:dyaOrig="400" w14:anchorId="72E49B57">
          <v:shape id="_x0000_i4728" type="#_x0000_t75" style="width:24.8pt;height:19.35pt" o:ole="">
            <v:imagedata r:id="rId6467" o:title=""/>
          </v:shape>
          <o:OLEObject Type="Embed" ProgID="Equation.DSMT4" ShapeID="_x0000_i4728" DrawAspect="Content" ObjectID="_1708649280" r:id="rId6468"/>
        </w:object>
      </w:r>
      <w:r w:rsidR="002026B2" w:rsidRPr="00CA4333">
        <w:rPr>
          <w:sz w:val="24"/>
        </w:rPr>
        <w:t xml:space="preserve"> Khoảng cách từ điểm </w:t>
      </w:r>
      <w:r w:rsidR="002026B2" w:rsidRPr="00CA4333">
        <w:rPr>
          <w:position w:val="-4"/>
          <w:sz w:val="24"/>
        </w:rPr>
        <w:object w:dxaOrig="320" w:dyaOrig="260" w14:anchorId="47285968">
          <v:shape id="_x0000_i4729" type="#_x0000_t75" style="width:15.75pt;height:12.7pt" o:ole="">
            <v:imagedata r:id="rId6469" o:title=""/>
          </v:shape>
          <o:OLEObject Type="Embed" ProgID="Equation.DSMT4" ShapeID="_x0000_i4729" DrawAspect="Content" ObjectID="_1708649281" r:id="rId6470"/>
        </w:object>
      </w:r>
      <w:r w:rsidR="002026B2" w:rsidRPr="00CA4333">
        <w:rPr>
          <w:sz w:val="24"/>
        </w:rPr>
        <w:t xml:space="preserve"> đến (</w:t>
      </w:r>
      <w:r w:rsidR="002026B2" w:rsidRPr="00CA4333">
        <w:rPr>
          <w:position w:val="-4"/>
          <w:sz w:val="24"/>
        </w:rPr>
        <w:object w:dxaOrig="240" w:dyaOrig="260" w14:anchorId="71FACDE9">
          <v:shape id="_x0000_i4730" type="#_x0000_t75" style="width:12.1pt;height:12.7pt" o:ole="">
            <v:imagedata r:id="rId6471" o:title=""/>
          </v:shape>
          <o:OLEObject Type="Embed" ProgID="Equation.DSMT4" ShapeID="_x0000_i4730" DrawAspect="Content" ObjectID="_1708649282" r:id="rId6472"/>
        </w:object>
      </w:r>
      <w:r w:rsidR="002026B2" w:rsidRPr="00CA4333">
        <w:rPr>
          <w:sz w:val="24"/>
        </w:rPr>
        <w:t>) là</w:t>
      </w:r>
    </w:p>
    <w:p w14:paraId="636D7758" w14:textId="259554DD" w:rsidR="002026B2" w:rsidRPr="00A94A3A" w:rsidRDefault="009F15E7" w:rsidP="007E1B92">
      <w:pPr>
        <w:tabs>
          <w:tab w:val="left" w:pos="3402"/>
          <w:tab w:val="left" w:pos="5669"/>
          <w:tab w:val="left" w:pos="7937"/>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002026B2" w:rsidRPr="00CA4333">
        <w:rPr>
          <w:rFonts w:ascii="Palatino Linotype" w:hAnsi="Palatino Linotype" w:cs="Times New Roman"/>
          <w:position w:val="-8"/>
          <w:sz w:val="24"/>
          <w:szCs w:val="24"/>
        </w:rPr>
        <w:object w:dxaOrig="520" w:dyaOrig="360" w14:anchorId="3DBA4966">
          <v:shape id="_x0000_i4731" type="#_x0000_t75" style="width:26pt;height:18.15pt" o:ole="">
            <v:imagedata r:id="rId6473" o:title=""/>
          </v:shape>
          <o:OLEObject Type="Embed" ProgID="Equation.DSMT4" ShapeID="_x0000_i4731" DrawAspect="Content" ObjectID="_1708649283" r:id="rId6474"/>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002026B2" w:rsidRPr="00CA4333">
        <w:rPr>
          <w:rFonts w:ascii="Palatino Linotype" w:hAnsi="Palatino Linotype" w:cs="Times New Roman"/>
          <w:position w:val="-6"/>
          <w:sz w:val="24"/>
          <w:szCs w:val="24"/>
        </w:rPr>
        <w:object w:dxaOrig="240" w:dyaOrig="279" w14:anchorId="2E9E9B4F">
          <v:shape id="_x0000_i4732" type="#_x0000_t75" style="width:12.1pt;height:15.15pt" o:ole="">
            <v:imagedata r:id="rId6475" o:title=""/>
          </v:shape>
          <o:OLEObject Type="Embed" ProgID="Equation.DSMT4" ShapeID="_x0000_i4732" DrawAspect="Content" ObjectID="_1708649284" r:id="rId6476"/>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002026B2" w:rsidRPr="00CA4333">
        <w:rPr>
          <w:rFonts w:ascii="Palatino Linotype" w:hAnsi="Palatino Linotype" w:cs="Times New Roman"/>
          <w:position w:val="-6"/>
          <w:sz w:val="24"/>
          <w:szCs w:val="24"/>
        </w:rPr>
        <w:object w:dxaOrig="240" w:dyaOrig="279" w14:anchorId="15B8E398">
          <v:shape id="_x0000_i4733" type="#_x0000_t75" style="width:12.1pt;height:15.15pt" o:ole="">
            <v:imagedata r:id="rId6477" o:title=""/>
          </v:shape>
          <o:OLEObject Type="Embed" ProgID="Equation.DSMT4" ShapeID="_x0000_i4733" DrawAspect="Content" ObjectID="_1708649285" r:id="rId6478"/>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002026B2" w:rsidRPr="00CA4333">
        <w:rPr>
          <w:rFonts w:ascii="Palatino Linotype" w:hAnsi="Palatino Linotype" w:cs="Times New Roman"/>
          <w:position w:val="-28"/>
          <w:sz w:val="24"/>
          <w:szCs w:val="24"/>
        </w:rPr>
        <w:object w:dxaOrig="460" w:dyaOrig="660" w14:anchorId="70FFF30A">
          <v:shape id="_x0000_i4734" type="#_x0000_t75" style="width:24.2pt;height:33.9pt" o:ole="">
            <v:imagedata r:id="rId6479" o:title=""/>
          </v:shape>
          <o:OLEObject Type="Embed" ProgID="Equation.DSMT4" ShapeID="_x0000_i4734" DrawAspect="Content" ObjectID="_1708649286" r:id="rId6480"/>
        </w:object>
      </w:r>
    </w:p>
    <w:p w14:paraId="4159958D" w14:textId="5D3F1487" w:rsidR="00C021C6" w:rsidRPr="00CA4333" w:rsidRDefault="00C021C6" w:rsidP="00C83B64">
      <w:pPr>
        <w:pStyle w:val="0Cuhi"/>
        <w:numPr>
          <w:ilvl w:val="0"/>
          <w:numId w:val="0"/>
        </w:numPr>
        <w:tabs>
          <w:tab w:val="left" w:pos="993"/>
        </w:tabs>
        <w:spacing w:line="276" w:lineRule="auto"/>
        <w:ind w:left="993" w:hanging="993"/>
        <w:rPr>
          <w:rFonts w:eastAsia="Calibri"/>
          <w:b/>
          <w:color w:val="0000FF"/>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FA2C10">
        <w:rPr>
          <w:b/>
          <w:color w:val="0000FF"/>
          <w:sz w:val="24"/>
        </w:rPr>
        <w:t>5</w:t>
      </w:r>
      <w:r w:rsidR="0092405B" w:rsidRPr="0092405B">
        <w:rPr>
          <w:b/>
          <w:color w:val="0000FF"/>
          <w:sz w:val="24"/>
        </w:rPr>
        <w:t>5</w:t>
      </w:r>
      <w:r w:rsidRPr="00CA4333">
        <w:rPr>
          <w:b/>
          <w:color w:val="0000FF"/>
          <w:sz w:val="24"/>
          <w:lang w:val="pl-PL"/>
        </w:rPr>
        <w:t>:</w:t>
      </w:r>
      <w:r w:rsidR="00C83B64">
        <w:rPr>
          <w:b/>
          <w:color w:val="0000FF"/>
          <w:sz w:val="24"/>
          <w:lang w:val="pl-PL"/>
        </w:rPr>
        <w:tab/>
      </w:r>
      <w:r w:rsidRPr="00CA4333">
        <w:rPr>
          <w:color w:val="00B050"/>
          <w:sz w:val="24"/>
        </w:rPr>
        <w:t>[</w:t>
      </w:r>
      <w:r w:rsidRPr="00CA4333">
        <w:rPr>
          <w:b/>
          <w:color w:val="00B050"/>
          <w:sz w:val="24"/>
        </w:rPr>
        <w:t>THPT Nho Quan – Ninh Bình</w:t>
      </w:r>
      <w:r w:rsidRPr="00CA4333">
        <w:rPr>
          <w:color w:val="00B050"/>
          <w:sz w:val="24"/>
        </w:rPr>
        <w:t>]</w:t>
      </w:r>
      <w:r w:rsidRPr="00CA4333">
        <w:rPr>
          <w:color w:val="7030A0"/>
          <w:sz w:val="24"/>
        </w:rPr>
        <w:t xml:space="preserve"> </w:t>
      </w:r>
      <w:r w:rsidRPr="00CA4333">
        <w:rPr>
          <w:sz w:val="24"/>
        </w:rPr>
        <w:t xml:space="preserve">Trong không gian với hệ tọa độ </w:t>
      </w:r>
      <w:r w:rsidRPr="00CA4333">
        <w:rPr>
          <w:position w:val="-10"/>
          <w:sz w:val="24"/>
        </w:rPr>
        <w:object w:dxaOrig="600" w:dyaOrig="320" w14:anchorId="28FF4F10">
          <v:shape id="_x0000_i4735" type="#_x0000_t75" style="width:29.05pt;height:15.15pt" o:ole="">
            <v:imagedata r:id="rId6481" o:title=""/>
          </v:shape>
          <o:OLEObject Type="Embed" ProgID="Equation.DSMT4" ShapeID="_x0000_i4735" DrawAspect="Content" ObjectID="_1708649287" r:id="rId6482"/>
        </w:object>
      </w:r>
      <w:r w:rsidRPr="00CA4333">
        <w:rPr>
          <w:sz w:val="24"/>
        </w:rPr>
        <w:t xml:space="preserve"> cho </w:t>
      </w:r>
      <w:r w:rsidRPr="00CA4333">
        <w:rPr>
          <w:position w:val="-14"/>
          <w:sz w:val="24"/>
        </w:rPr>
        <w:object w:dxaOrig="980" w:dyaOrig="400" w14:anchorId="6588DD12">
          <v:shape id="_x0000_i4736" type="#_x0000_t75" style="width:49pt;height:19.35pt" o:ole="">
            <v:imagedata r:id="rId6483" o:title=""/>
          </v:shape>
          <o:OLEObject Type="Embed" ProgID="Equation.DSMT4" ShapeID="_x0000_i4736" DrawAspect="Content" ObjectID="_1708649288" r:id="rId6484"/>
        </w:object>
      </w:r>
      <w:r w:rsidRPr="00CA4333">
        <w:rPr>
          <w:sz w:val="24"/>
        </w:rPr>
        <w:t>,</w:t>
      </w:r>
      <w:r w:rsidRPr="00CA4333">
        <w:rPr>
          <w:rFonts w:eastAsia="Calibri"/>
          <w:position w:val="-14"/>
          <w:sz w:val="24"/>
        </w:rPr>
        <w:object w:dxaOrig="1020" w:dyaOrig="400" w14:anchorId="4E95E796">
          <v:shape id="_x0000_i4737" type="#_x0000_t75" style="width:50.2pt;height:19.35pt" o:ole="">
            <v:imagedata r:id="rId6485" o:title=""/>
          </v:shape>
          <o:OLEObject Type="Embed" ProgID="Equation.DSMT4" ShapeID="_x0000_i4737" DrawAspect="Content" ObjectID="_1708649289" r:id="rId6486"/>
        </w:object>
      </w:r>
      <w:r w:rsidRPr="00CA4333">
        <w:rPr>
          <w:rFonts w:eastAsia="Calibri"/>
          <w:sz w:val="24"/>
        </w:rPr>
        <w:t xml:space="preserve">, </w:t>
      </w:r>
      <w:r w:rsidRPr="00CA4333">
        <w:rPr>
          <w:rFonts w:eastAsia="Calibri"/>
          <w:position w:val="-14"/>
          <w:sz w:val="24"/>
        </w:rPr>
        <w:object w:dxaOrig="1100" w:dyaOrig="400" w14:anchorId="67E23C7B">
          <v:shape id="_x0000_i4738" type="#_x0000_t75" style="width:55.65pt;height:19.35pt" o:ole="">
            <v:imagedata r:id="rId6487" o:title=""/>
          </v:shape>
          <o:OLEObject Type="Embed" ProgID="Equation.DSMT4" ShapeID="_x0000_i4738" DrawAspect="Content" ObjectID="_1708649290" r:id="rId6488"/>
        </w:object>
      </w:r>
      <w:r w:rsidRPr="00CA4333">
        <w:rPr>
          <w:rFonts w:eastAsia="Calibri"/>
          <w:sz w:val="24"/>
        </w:rPr>
        <w:t xml:space="preserve"> và đường thẳng </w:t>
      </w:r>
      <w:r w:rsidRPr="00CA4333">
        <w:rPr>
          <w:rFonts w:eastAsia="Calibri"/>
          <w:position w:val="-24"/>
          <w:sz w:val="24"/>
        </w:rPr>
        <w:object w:dxaOrig="2299" w:dyaOrig="620" w14:anchorId="6D373676">
          <v:shape id="_x0000_i4739" type="#_x0000_t75" style="width:116.75pt;height:30.85pt" o:ole="">
            <v:imagedata r:id="rId6489" o:title=""/>
          </v:shape>
          <o:OLEObject Type="Embed" ProgID="Equation.DSMT4" ShapeID="_x0000_i4739" DrawAspect="Content" ObjectID="_1708649291" r:id="rId6490"/>
        </w:object>
      </w:r>
      <w:r w:rsidRPr="00CA4333">
        <w:rPr>
          <w:rFonts w:eastAsia="Calibri"/>
          <w:sz w:val="24"/>
        </w:rPr>
        <w:t xml:space="preserve">. Tìm điểm </w:t>
      </w:r>
      <w:r w:rsidRPr="00CA4333">
        <w:rPr>
          <w:rFonts w:eastAsia="Calibri"/>
          <w:position w:val="-10"/>
          <w:sz w:val="24"/>
        </w:rPr>
        <w:object w:dxaOrig="360" w:dyaOrig="320" w14:anchorId="7A314FC4">
          <v:shape id="_x0000_i4740" type="#_x0000_t75" style="width:18.15pt;height:15.15pt" o:ole="">
            <v:imagedata r:id="rId6491" o:title=""/>
          </v:shape>
          <o:OLEObject Type="Embed" ProgID="Equation.DSMT4" ShapeID="_x0000_i4740" DrawAspect="Content" ObjectID="_1708649292" r:id="rId6492"/>
        </w:object>
      </w:r>
      <w:r w:rsidRPr="00CA4333">
        <w:rPr>
          <w:rFonts w:eastAsia="Calibri"/>
          <w:sz w:val="24"/>
        </w:rPr>
        <w:t xml:space="preserve"> thuộc </w:t>
      </w:r>
      <w:r w:rsidRPr="00CA4333">
        <w:rPr>
          <w:rFonts w:eastAsia="Calibri"/>
          <w:position w:val="-10"/>
          <w:sz w:val="24"/>
        </w:rPr>
        <w:object w:dxaOrig="260" w:dyaOrig="320" w14:anchorId="50CDF8A1">
          <v:shape id="_x0000_i4741" type="#_x0000_t75" style="width:13.3pt;height:16.35pt" o:ole="">
            <v:imagedata r:id="rId6493" o:title=""/>
          </v:shape>
          <o:OLEObject Type="Embed" ProgID="Equation.DSMT4" ShapeID="_x0000_i4741" DrawAspect="Content" ObjectID="_1708649293" r:id="rId6494"/>
        </w:object>
      </w:r>
      <w:r w:rsidRPr="00CA4333">
        <w:rPr>
          <w:rFonts w:eastAsia="Calibri"/>
          <w:sz w:val="24"/>
        </w:rPr>
        <w:t xml:space="preserve"> sao cho thể tích tứ diện </w:t>
      </w:r>
      <w:r w:rsidRPr="00CA4333">
        <w:rPr>
          <w:rFonts w:eastAsia="Calibri"/>
          <w:position w:val="-10"/>
          <w:sz w:val="24"/>
        </w:rPr>
        <w:object w:dxaOrig="800" w:dyaOrig="320" w14:anchorId="08C81E05">
          <v:shape id="_x0000_i4742" type="#_x0000_t75" style="width:38.7pt;height:16.35pt" o:ole="">
            <v:imagedata r:id="rId6495" o:title=""/>
          </v:shape>
          <o:OLEObject Type="Embed" ProgID="Equation.DSMT4" ShapeID="_x0000_i4742" DrawAspect="Content" ObjectID="_1708649294" r:id="rId6496"/>
        </w:object>
      </w:r>
      <w:r w:rsidRPr="00CA4333">
        <w:rPr>
          <w:rFonts w:eastAsia="Calibri"/>
          <w:sz w:val="24"/>
        </w:rPr>
        <w:t>bằng 3</w:t>
      </w:r>
    </w:p>
    <w:p w14:paraId="24CB213C" w14:textId="77777777" w:rsidR="00C021C6" w:rsidRPr="00CA4333" w:rsidRDefault="00C021C6" w:rsidP="007E1B92">
      <w:pPr>
        <w:tabs>
          <w:tab w:val="left" w:pos="3402"/>
          <w:tab w:val="left" w:pos="5669"/>
          <w:tab w:val="left" w:pos="7937"/>
        </w:tabs>
        <w:spacing w:line="276" w:lineRule="auto"/>
        <w:ind w:left="993"/>
        <w:jc w:val="both"/>
        <w:rPr>
          <w:rFonts w:ascii="Palatino Linotype" w:eastAsia="Calibri" w:hAnsi="Palatino Linotype" w:cs="Times New Roman"/>
          <w:sz w:val="24"/>
          <w:szCs w:val="24"/>
          <w:lang w:val="vi-VN"/>
        </w:rPr>
      </w:pPr>
      <w:r w:rsidRPr="00CA4333">
        <w:rPr>
          <w:rFonts w:ascii="Palatino Linotype" w:eastAsia="Calibri" w:hAnsi="Palatino Linotype" w:cs="Times New Roman"/>
          <w:b/>
          <w:color w:val="FF0000"/>
          <w:sz w:val="24"/>
          <w:szCs w:val="24"/>
          <w:u w:val="single"/>
          <w:lang w:val="vi-VN"/>
        </w:rPr>
        <w:t>A</w:t>
      </w:r>
      <w:r w:rsidRPr="00CA4333">
        <w:rPr>
          <w:rFonts w:ascii="Palatino Linotype" w:eastAsia="Calibri" w:hAnsi="Palatino Linotype" w:cs="Times New Roman"/>
          <w:b/>
          <w:color w:val="0000FF"/>
          <w:sz w:val="24"/>
          <w:szCs w:val="24"/>
          <w:lang w:val="vi-VN"/>
        </w:rPr>
        <w:t xml:space="preserve">. </w:t>
      </w:r>
      <w:r w:rsidRPr="00CA4333">
        <w:rPr>
          <w:rFonts w:ascii="Palatino Linotype" w:eastAsia="Calibri" w:hAnsi="Palatino Linotype" w:cs="Times New Roman"/>
          <w:position w:val="-28"/>
          <w:sz w:val="24"/>
          <w:szCs w:val="24"/>
          <w:lang w:val="vi-VN"/>
        </w:rPr>
        <w:object w:dxaOrig="2920" w:dyaOrig="680" w14:anchorId="00345E04">
          <v:shape id="_x0000_i4743" type="#_x0000_t75" style="width:147.65pt;height:33.9pt" o:ole="">
            <v:imagedata r:id="rId6497" o:title=""/>
          </v:shape>
          <o:OLEObject Type="Embed" ProgID="Equation.DSMT4" ShapeID="_x0000_i4743" DrawAspect="Content" ObjectID="_1708649295" r:id="rId6498"/>
        </w:object>
      </w:r>
      <w:r w:rsidRPr="00CA4333">
        <w:rPr>
          <w:rFonts w:ascii="Palatino Linotype" w:eastAsia="Calibri" w:hAnsi="Palatino Linotype" w:cs="Times New Roman"/>
          <w:sz w:val="24"/>
          <w:szCs w:val="24"/>
          <w:lang w:val="vi-VN"/>
        </w:rPr>
        <w:t>.</w:t>
      </w:r>
      <w:r w:rsidRPr="00CA4333">
        <w:rPr>
          <w:rFonts w:ascii="Palatino Linotype" w:eastAsia="Calibri" w:hAnsi="Palatino Linotype" w:cs="Times New Roman"/>
          <w:sz w:val="24"/>
          <w:szCs w:val="24"/>
          <w:lang w:val="vi-VN"/>
        </w:rPr>
        <w:tab/>
      </w:r>
      <w:r w:rsidRPr="00CA4333">
        <w:rPr>
          <w:rFonts w:ascii="Palatino Linotype" w:eastAsia="Calibri" w:hAnsi="Palatino Linotype" w:cs="Times New Roman"/>
          <w:b/>
          <w:color w:val="0000FF"/>
          <w:sz w:val="24"/>
          <w:szCs w:val="24"/>
          <w:lang w:val="vi-VN"/>
        </w:rPr>
        <w:t xml:space="preserve">B. </w:t>
      </w:r>
      <w:r w:rsidRPr="00CA4333">
        <w:rPr>
          <w:rFonts w:ascii="Palatino Linotype" w:eastAsia="Calibri" w:hAnsi="Palatino Linotype" w:cs="Times New Roman"/>
          <w:position w:val="-28"/>
          <w:sz w:val="24"/>
          <w:szCs w:val="24"/>
          <w:lang w:val="vi-VN"/>
        </w:rPr>
        <w:object w:dxaOrig="2659" w:dyaOrig="680" w14:anchorId="74077BC4">
          <v:shape id="_x0000_i4744" type="#_x0000_t75" style="width:134.3pt;height:33.9pt" o:ole="">
            <v:imagedata r:id="rId6499" o:title=""/>
          </v:shape>
          <o:OLEObject Type="Embed" ProgID="Equation.DSMT4" ShapeID="_x0000_i4744" DrawAspect="Content" ObjectID="_1708649296" r:id="rId6500"/>
        </w:object>
      </w:r>
      <w:r w:rsidRPr="00CA4333">
        <w:rPr>
          <w:rFonts w:ascii="Palatino Linotype" w:eastAsia="Calibri" w:hAnsi="Palatino Linotype" w:cs="Times New Roman"/>
          <w:sz w:val="24"/>
          <w:szCs w:val="24"/>
          <w:lang w:val="vi-VN"/>
        </w:rPr>
        <w:t>.</w:t>
      </w:r>
    </w:p>
    <w:p w14:paraId="1FC6BA90" w14:textId="570F5A11" w:rsidR="00C021C6" w:rsidRDefault="00C021C6" w:rsidP="007E1B92">
      <w:pPr>
        <w:tabs>
          <w:tab w:val="left" w:pos="3402"/>
          <w:tab w:val="left" w:pos="5669"/>
          <w:tab w:val="left" w:pos="7937"/>
        </w:tabs>
        <w:spacing w:line="276" w:lineRule="auto"/>
        <w:ind w:left="993"/>
        <w:jc w:val="both"/>
        <w:rPr>
          <w:rFonts w:ascii="Palatino Linotype" w:eastAsia="Calibri" w:hAnsi="Palatino Linotype" w:cs="Times New Roman"/>
          <w:sz w:val="24"/>
          <w:szCs w:val="24"/>
          <w:lang w:val="vi-VN"/>
        </w:rPr>
      </w:pPr>
      <w:r w:rsidRPr="00CA4333">
        <w:rPr>
          <w:rFonts w:ascii="Palatino Linotype" w:eastAsia="Calibri" w:hAnsi="Palatino Linotype" w:cs="Times New Roman"/>
          <w:b/>
          <w:color w:val="0000FF"/>
          <w:sz w:val="24"/>
          <w:szCs w:val="24"/>
          <w:lang w:val="vi-VN"/>
        </w:rPr>
        <w:t xml:space="preserve">C. </w:t>
      </w:r>
      <w:r w:rsidRPr="00CA4333">
        <w:rPr>
          <w:rFonts w:ascii="Palatino Linotype" w:eastAsia="Calibri" w:hAnsi="Palatino Linotype" w:cs="Times New Roman"/>
          <w:position w:val="-28"/>
          <w:sz w:val="24"/>
          <w:szCs w:val="24"/>
          <w:lang w:val="vi-VN"/>
        </w:rPr>
        <w:object w:dxaOrig="2340" w:dyaOrig="680" w14:anchorId="5E2416DF">
          <v:shape id="_x0000_i4745" type="#_x0000_t75" style="width:116.75pt;height:35.1pt" o:ole="">
            <v:imagedata r:id="rId6501" o:title=""/>
          </v:shape>
          <o:OLEObject Type="Embed" ProgID="Equation.DSMT4" ShapeID="_x0000_i4745" DrawAspect="Content" ObjectID="_1708649297" r:id="rId6502"/>
        </w:object>
      </w:r>
      <w:r w:rsidRPr="00CA4333">
        <w:rPr>
          <w:rFonts w:ascii="Palatino Linotype" w:eastAsia="Calibri" w:hAnsi="Palatino Linotype" w:cs="Times New Roman"/>
          <w:sz w:val="24"/>
          <w:szCs w:val="24"/>
          <w:lang w:val="vi-VN"/>
        </w:rPr>
        <w:t>.</w:t>
      </w:r>
      <w:r w:rsidRPr="00CA4333">
        <w:rPr>
          <w:rFonts w:ascii="Palatino Linotype" w:eastAsia="Calibri" w:hAnsi="Palatino Linotype" w:cs="Times New Roman"/>
          <w:sz w:val="24"/>
          <w:szCs w:val="24"/>
          <w:lang w:val="vi-VN"/>
        </w:rPr>
        <w:tab/>
      </w:r>
      <w:r w:rsidRPr="00CA4333">
        <w:rPr>
          <w:rFonts w:ascii="Palatino Linotype" w:eastAsia="Calibri" w:hAnsi="Palatino Linotype" w:cs="Times New Roman"/>
          <w:b/>
          <w:color w:val="0000FF"/>
          <w:sz w:val="24"/>
          <w:szCs w:val="24"/>
          <w:lang w:val="vi-VN"/>
        </w:rPr>
        <w:t xml:space="preserve">D. </w:t>
      </w:r>
      <w:r w:rsidRPr="00CA4333">
        <w:rPr>
          <w:rFonts w:ascii="Palatino Linotype" w:eastAsia="Calibri" w:hAnsi="Palatino Linotype" w:cs="Times New Roman"/>
          <w:position w:val="-28"/>
          <w:sz w:val="24"/>
          <w:szCs w:val="24"/>
          <w:lang w:val="vi-VN"/>
        </w:rPr>
        <w:object w:dxaOrig="2340" w:dyaOrig="680" w14:anchorId="298E5D3A">
          <v:shape id="_x0000_i4746" type="#_x0000_t75" style="width:116.75pt;height:35.1pt" o:ole="">
            <v:imagedata r:id="rId6503" o:title=""/>
          </v:shape>
          <o:OLEObject Type="Embed" ProgID="Equation.DSMT4" ShapeID="_x0000_i4746" DrawAspect="Content" ObjectID="_1708649298" r:id="rId6504"/>
        </w:object>
      </w:r>
      <w:r w:rsidRPr="00CA4333">
        <w:rPr>
          <w:rFonts w:ascii="Palatino Linotype" w:eastAsia="Calibri" w:hAnsi="Palatino Linotype" w:cs="Times New Roman"/>
          <w:sz w:val="24"/>
          <w:szCs w:val="24"/>
          <w:lang w:val="vi-VN"/>
        </w:rPr>
        <w:t>.</w:t>
      </w:r>
    </w:p>
    <w:p w14:paraId="38FCB1A4" w14:textId="646F7BEA" w:rsidR="00E017D8" w:rsidRPr="00CA4333" w:rsidRDefault="00E017D8" w:rsidP="00C83B64">
      <w:pPr>
        <w:pStyle w:val="0Cuhi"/>
        <w:numPr>
          <w:ilvl w:val="0"/>
          <w:numId w:val="0"/>
        </w:numPr>
        <w:tabs>
          <w:tab w:val="left" w:pos="993"/>
        </w:tabs>
        <w:spacing w:line="276" w:lineRule="auto"/>
        <w:ind w:left="993" w:hanging="993"/>
        <w:rPr>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Pr>
          <w:b/>
          <w:color w:val="0000FF"/>
          <w:sz w:val="24"/>
        </w:rPr>
        <w:t>5</w:t>
      </w:r>
      <w:r w:rsidRPr="00E017D8">
        <w:rPr>
          <w:b/>
          <w:color w:val="0000FF"/>
          <w:sz w:val="24"/>
        </w:rPr>
        <w:t>6</w:t>
      </w:r>
      <w:r w:rsidRPr="00CA4333">
        <w:rPr>
          <w:b/>
          <w:color w:val="0000FF"/>
          <w:sz w:val="24"/>
          <w:lang w:val="pl-PL"/>
        </w:rPr>
        <w:t>:</w:t>
      </w:r>
      <w:r w:rsidR="00C83B64">
        <w:rPr>
          <w:b/>
          <w:color w:val="0000FF"/>
          <w:sz w:val="24"/>
          <w:lang w:val="pl-PL"/>
        </w:rPr>
        <w:tab/>
      </w:r>
      <w:r w:rsidRPr="00CA4333">
        <w:rPr>
          <w:b/>
          <w:color w:val="00B050"/>
          <w:sz w:val="24"/>
          <w:lang w:val="nl-NL"/>
        </w:rPr>
        <w:t>[</w:t>
      </w:r>
      <w:r w:rsidRPr="00CA4333">
        <w:rPr>
          <w:b/>
          <w:color w:val="00B050"/>
          <w:sz w:val="24"/>
        </w:rPr>
        <w:t>PTNK - ĐHQG</w:t>
      </w:r>
      <w:r w:rsidRPr="00CA4333">
        <w:rPr>
          <w:color w:val="00B050"/>
          <w:sz w:val="24"/>
        </w:rPr>
        <w:t xml:space="preserve"> </w:t>
      </w:r>
      <w:r w:rsidRPr="00CA4333">
        <w:rPr>
          <w:b/>
          <w:color w:val="00B050"/>
          <w:sz w:val="24"/>
        </w:rPr>
        <w:t>TP</w:t>
      </w:r>
      <w:r w:rsidRPr="00CA4333">
        <w:rPr>
          <w:color w:val="00B050"/>
          <w:sz w:val="24"/>
        </w:rPr>
        <w:t xml:space="preserve"> </w:t>
      </w:r>
      <w:r w:rsidRPr="00CA4333">
        <w:rPr>
          <w:b/>
          <w:color w:val="00B050"/>
          <w:sz w:val="24"/>
        </w:rPr>
        <w:t>HCM</w:t>
      </w:r>
      <w:r w:rsidRPr="00CA4333">
        <w:rPr>
          <w:b/>
          <w:color w:val="00B050"/>
          <w:sz w:val="24"/>
          <w:lang w:val="nl-NL"/>
        </w:rPr>
        <w:t>]</w:t>
      </w:r>
      <w:r w:rsidRPr="00CA4333">
        <w:rPr>
          <w:sz w:val="24"/>
        </w:rPr>
        <w:t xml:space="preserve"> Trong không gian với hệ tọa độ </w:t>
      </w:r>
      <w:r w:rsidRPr="00CA4333">
        <w:rPr>
          <w:position w:val="-10"/>
          <w:sz w:val="24"/>
        </w:rPr>
        <w:object w:dxaOrig="560" w:dyaOrig="320" w14:anchorId="67F6697D">
          <v:shape id="_x0000_i4747" type="#_x0000_t75" style="width:27.85pt;height:15.75pt" o:ole="">
            <v:imagedata r:id="rId6505" o:title=""/>
          </v:shape>
          <o:OLEObject Type="Embed" ProgID="Equation.DSMT4" ShapeID="_x0000_i4747" DrawAspect="Content" ObjectID="_1708649299" r:id="rId6506"/>
        </w:object>
      </w:r>
      <w:r w:rsidRPr="00CA4333">
        <w:rPr>
          <w:sz w:val="24"/>
        </w:rPr>
        <w:t xml:space="preserve">, cho hai đường thẳng </w:t>
      </w:r>
      <w:r w:rsidRPr="00CA4333">
        <w:rPr>
          <w:position w:val="-50"/>
          <w:sz w:val="24"/>
        </w:rPr>
        <w:object w:dxaOrig="1440" w:dyaOrig="1120" w14:anchorId="7339E209">
          <v:shape id="_x0000_i4748" type="#_x0000_t75" style="width:1in;height:56.25pt" o:ole="">
            <v:imagedata r:id="rId6507" o:title=""/>
          </v:shape>
          <o:OLEObject Type="Embed" ProgID="Equation.DSMT4" ShapeID="_x0000_i4748" DrawAspect="Content" ObjectID="_1708649300" r:id="rId6508"/>
        </w:object>
      </w:r>
      <w:r w:rsidRPr="00CA4333">
        <w:rPr>
          <w:sz w:val="24"/>
        </w:rPr>
        <w:t xml:space="preserve"> và </w:t>
      </w:r>
      <w:r w:rsidRPr="00CA4333">
        <w:rPr>
          <w:position w:val="-50"/>
          <w:sz w:val="24"/>
        </w:rPr>
        <w:object w:dxaOrig="1460" w:dyaOrig="1120" w14:anchorId="0EA15641">
          <v:shape id="_x0000_i4749" type="#_x0000_t75" style="width:72.6pt;height:56.25pt" o:ole="">
            <v:imagedata r:id="rId6509" o:title=""/>
          </v:shape>
          <o:OLEObject Type="Embed" ProgID="Equation.DSMT4" ShapeID="_x0000_i4749" DrawAspect="Content" ObjectID="_1708649301" r:id="rId6510"/>
        </w:object>
      </w:r>
      <w:r w:rsidRPr="00CA4333">
        <w:rPr>
          <w:sz w:val="24"/>
        </w:rPr>
        <w:t xml:space="preserve">. Trên </w:t>
      </w:r>
      <w:r w:rsidRPr="00CA4333">
        <w:rPr>
          <w:position w:val="-12"/>
          <w:sz w:val="24"/>
        </w:rPr>
        <w:object w:dxaOrig="260" w:dyaOrig="360" w14:anchorId="5E76AD24">
          <v:shape id="_x0000_i4750" type="#_x0000_t75" style="width:12.7pt;height:18.15pt" o:ole="">
            <v:imagedata r:id="rId6511" o:title=""/>
          </v:shape>
          <o:OLEObject Type="Embed" ProgID="Equation.DSMT4" ShapeID="_x0000_i4750" DrawAspect="Content" ObjectID="_1708649302" r:id="rId6512"/>
        </w:object>
      </w:r>
      <w:r w:rsidRPr="00CA4333">
        <w:rPr>
          <w:sz w:val="24"/>
        </w:rPr>
        <w:t xml:space="preserve"> lấy hai điểm </w:t>
      </w:r>
      <w:r w:rsidRPr="00CA4333">
        <w:rPr>
          <w:position w:val="-4"/>
          <w:sz w:val="24"/>
        </w:rPr>
        <w:object w:dxaOrig="240" w:dyaOrig="260" w14:anchorId="09DD1A65">
          <v:shape id="_x0000_i4751" type="#_x0000_t75" style="width:12.1pt;height:12.7pt" o:ole="">
            <v:imagedata r:id="rId6513" o:title=""/>
          </v:shape>
          <o:OLEObject Type="Embed" ProgID="Equation.DSMT4" ShapeID="_x0000_i4751" DrawAspect="Content" ObjectID="_1708649303" r:id="rId6514"/>
        </w:object>
      </w:r>
      <w:r w:rsidRPr="00CA4333">
        <w:rPr>
          <w:sz w:val="24"/>
        </w:rPr>
        <w:t xml:space="preserve">, </w:t>
      </w:r>
      <w:r w:rsidRPr="00CA4333">
        <w:rPr>
          <w:position w:val="-4"/>
          <w:sz w:val="24"/>
        </w:rPr>
        <w:object w:dxaOrig="240" w:dyaOrig="260" w14:anchorId="024A3FC7">
          <v:shape id="_x0000_i4752" type="#_x0000_t75" style="width:12.1pt;height:12.7pt" o:ole="">
            <v:imagedata r:id="rId6515" o:title=""/>
          </v:shape>
          <o:OLEObject Type="Embed" ProgID="Equation.DSMT4" ShapeID="_x0000_i4752" DrawAspect="Content" ObjectID="_1708649304" r:id="rId6516"/>
        </w:object>
      </w:r>
      <w:r w:rsidRPr="00CA4333">
        <w:rPr>
          <w:sz w:val="24"/>
        </w:rPr>
        <w:t xml:space="preserve"> thỏa mãn </w:t>
      </w:r>
      <w:r w:rsidRPr="00CA4333">
        <w:rPr>
          <w:position w:val="-6"/>
          <w:sz w:val="24"/>
        </w:rPr>
        <w:object w:dxaOrig="740" w:dyaOrig="279" w14:anchorId="757D79C6">
          <v:shape id="_x0000_i4753" type="#_x0000_t75" style="width:36.9pt;height:13.3pt" o:ole="">
            <v:imagedata r:id="rId6517" o:title=""/>
          </v:shape>
          <o:OLEObject Type="Embed" ProgID="Equation.DSMT4" ShapeID="_x0000_i4753" DrawAspect="Content" ObjectID="_1708649305" r:id="rId6518"/>
        </w:object>
      </w:r>
      <w:r w:rsidRPr="00CA4333">
        <w:rPr>
          <w:sz w:val="24"/>
        </w:rPr>
        <w:t xml:space="preserve">. Trên </w:t>
      </w:r>
      <w:r w:rsidRPr="00CA4333">
        <w:rPr>
          <w:position w:val="-12"/>
          <w:sz w:val="24"/>
        </w:rPr>
        <w:object w:dxaOrig="279" w:dyaOrig="360" w14:anchorId="69B5A1E2">
          <v:shape id="_x0000_i4754" type="#_x0000_t75" style="width:13.3pt;height:18.15pt" o:ole="">
            <v:imagedata r:id="rId6519" o:title=""/>
          </v:shape>
          <o:OLEObject Type="Embed" ProgID="Equation.DSMT4" ShapeID="_x0000_i4754" DrawAspect="Content" ObjectID="_1708649306" r:id="rId6520"/>
        </w:object>
      </w:r>
      <w:r w:rsidRPr="00CA4333">
        <w:rPr>
          <w:sz w:val="24"/>
        </w:rPr>
        <w:t xml:space="preserve"> lấy hai điểm </w:t>
      </w:r>
      <w:r w:rsidRPr="00CA4333">
        <w:rPr>
          <w:position w:val="-6"/>
          <w:sz w:val="24"/>
        </w:rPr>
        <w:object w:dxaOrig="240" w:dyaOrig="279" w14:anchorId="78103CBB">
          <v:shape id="_x0000_i4755" type="#_x0000_t75" style="width:12.1pt;height:13.3pt" o:ole="">
            <v:imagedata r:id="rId6521" o:title=""/>
          </v:shape>
          <o:OLEObject Type="Embed" ProgID="Equation.DSMT4" ShapeID="_x0000_i4755" DrawAspect="Content" ObjectID="_1708649307" r:id="rId6522"/>
        </w:object>
      </w:r>
      <w:r w:rsidRPr="00CA4333">
        <w:rPr>
          <w:sz w:val="24"/>
        </w:rPr>
        <w:t xml:space="preserve">, </w:t>
      </w:r>
      <w:r w:rsidRPr="00CA4333">
        <w:rPr>
          <w:position w:val="-4"/>
          <w:sz w:val="24"/>
        </w:rPr>
        <w:object w:dxaOrig="260" w:dyaOrig="260" w14:anchorId="21F6C5C6">
          <v:shape id="_x0000_i4756" type="#_x0000_t75" style="width:12.7pt;height:12.7pt" o:ole="">
            <v:imagedata r:id="rId6523" o:title=""/>
          </v:shape>
          <o:OLEObject Type="Embed" ProgID="Equation.DSMT4" ShapeID="_x0000_i4756" DrawAspect="Content" ObjectID="_1708649308" r:id="rId6524"/>
        </w:object>
      </w:r>
      <w:r w:rsidRPr="00CA4333">
        <w:rPr>
          <w:sz w:val="24"/>
        </w:rPr>
        <w:t xml:space="preserve"> thỏa mãn </w:t>
      </w:r>
      <w:r w:rsidRPr="00CA4333">
        <w:rPr>
          <w:position w:val="-6"/>
          <w:sz w:val="24"/>
        </w:rPr>
        <w:object w:dxaOrig="760" w:dyaOrig="279" w14:anchorId="130E0FE1">
          <v:shape id="_x0000_i4757" type="#_x0000_t75" style="width:38.1pt;height:13.3pt" o:ole="">
            <v:imagedata r:id="rId6525" o:title=""/>
          </v:shape>
          <o:OLEObject Type="Embed" ProgID="Equation.DSMT4" ShapeID="_x0000_i4757" DrawAspect="Content" ObjectID="_1708649309" r:id="rId6526"/>
        </w:object>
      </w:r>
      <w:r w:rsidRPr="00CA4333">
        <w:rPr>
          <w:sz w:val="24"/>
        </w:rPr>
        <w:t xml:space="preserve">. Tính thể tích </w:t>
      </w:r>
      <w:r w:rsidRPr="00CA4333">
        <w:rPr>
          <w:position w:val="-6"/>
          <w:sz w:val="24"/>
        </w:rPr>
        <w:object w:dxaOrig="240" w:dyaOrig="279" w14:anchorId="1D83E123">
          <v:shape id="_x0000_i4758" type="#_x0000_t75" style="width:12.1pt;height:13.3pt" o:ole="">
            <v:imagedata r:id="rId6527" o:title=""/>
          </v:shape>
          <o:OLEObject Type="Embed" ProgID="Equation.DSMT4" ShapeID="_x0000_i4758" DrawAspect="Content" ObjectID="_1708649310" r:id="rId6528"/>
        </w:object>
      </w:r>
      <w:r w:rsidRPr="00CA4333">
        <w:rPr>
          <w:sz w:val="24"/>
        </w:rPr>
        <w:t xml:space="preserve"> của tứ diện </w:t>
      </w:r>
      <w:r w:rsidRPr="00CA4333">
        <w:rPr>
          <w:position w:val="-6"/>
          <w:sz w:val="24"/>
        </w:rPr>
        <w:object w:dxaOrig="720" w:dyaOrig="279" w14:anchorId="6760D09B">
          <v:shape id="_x0000_i4759" type="#_x0000_t75" style="width:36.3pt;height:13.3pt" o:ole="">
            <v:imagedata r:id="rId6529" o:title=""/>
          </v:shape>
          <o:OLEObject Type="Embed" ProgID="Equation.DSMT4" ShapeID="_x0000_i4759" DrawAspect="Content" ObjectID="_1708649311" r:id="rId6530"/>
        </w:object>
      </w:r>
      <w:r w:rsidRPr="00CA4333">
        <w:rPr>
          <w:sz w:val="24"/>
        </w:rPr>
        <w:t>.</w:t>
      </w:r>
    </w:p>
    <w:p w14:paraId="5137B8EB" w14:textId="77777777" w:rsidR="00E017D8" w:rsidRPr="00CA4333" w:rsidRDefault="00E017D8" w:rsidP="007E1B92">
      <w:pPr>
        <w:tabs>
          <w:tab w:val="left" w:pos="3402"/>
          <w:tab w:val="left" w:pos="5669"/>
          <w:tab w:val="left" w:pos="7937"/>
        </w:tabs>
        <w:spacing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rPr>
        <w:object w:dxaOrig="600" w:dyaOrig="279" w14:anchorId="082FC2CC">
          <v:shape id="_x0000_i4760" type="#_x0000_t75" style="width:29.05pt;height:13.3pt" o:ole="">
            <v:imagedata r:id="rId6531" o:title=""/>
          </v:shape>
          <o:OLEObject Type="Embed" ProgID="Equation.DSMT4" ShapeID="_x0000_i4760" DrawAspect="Content" ObjectID="_1708649312" r:id="rId6532"/>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999" w:dyaOrig="340" w14:anchorId="2B50C295">
          <v:shape id="_x0000_i4761" type="#_x0000_t75" style="width:50.2pt;height:17.55pt" o:ole="">
            <v:imagedata r:id="rId6533" o:title=""/>
          </v:shape>
          <o:OLEObject Type="Embed" ProgID="Equation.DSMT4" ShapeID="_x0000_i4761" DrawAspect="Content" ObjectID="_1708649313" r:id="rId6534"/>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24"/>
          <w:sz w:val="24"/>
          <w:szCs w:val="24"/>
        </w:rPr>
        <w:object w:dxaOrig="1040" w:dyaOrig="680" w14:anchorId="5445A9FD">
          <v:shape id="_x0000_i4762" type="#_x0000_t75" style="width:52.65pt;height:33.9pt" o:ole="">
            <v:imagedata r:id="rId6535" o:title=""/>
          </v:shape>
          <o:OLEObject Type="Embed" ProgID="Equation.DSMT4" ShapeID="_x0000_i4762" DrawAspect="Content" ObjectID="_1708649314" r:id="rId653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4"/>
          <w:sz w:val="24"/>
          <w:szCs w:val="24"/>
        </w:rPr>
        <w:object w:dxaOrig="1020" w:dyaOrig="680" w14:anchorId="0F974347">
          <v:shape id="_x0000_i4763" type="#_x0000_t75" style="width:50.8pt;height:33.9pt" o:ole="">
            <v:imagedata r:id="rId6537" o:title=""/>
          </v:shape>
          <o:OLEObject Type="Embed" ProgID="Equation.DSMT4" ShapeID="_x0000_i4763" DrawAspect="Content" ObjectID="_1708649315" r:id="rId6538"/>
        </w:object>
      </w:r>
      <w:r w:rsidRPr="00CA4333">
        <w:rPr>
          <w:rFonts w:ascii="Palatino Linotype" w:hAnsi="Palatino Linotype" w:cs="Times New Roman"/>
          <w:sz w:val="24"/>
          <w:szCs w:val="24"/>
          <w:lang w:val="vi-VN"/>
        </w:rPr>
        <w:t>.</w:t>
      </w:r>
    </w:p>
    <w:p w14:paraId="7AAFE822" w14:textId="035B84D4" w:rsidR="00614F29" w:rsidRPr="00614F29" w:rsidRDefault="00614F29" w:rsidP="00430865">
      <w:pPr>
        <w:pStyle w:val="0Cuhi"/>
        <w:numPr>
          <w:ilvl w:val="0"/>
          <w:numId w:val="0"/>
        </w:numPr>
        <w:tabs>
          <w:tab w:val="left" w:pos="993"/>
        </w:tabs>
        <w:spacing w:line="276" w:lineRule="auto"/>
        <w:ind w:left="993" w:hanging="993"/>
        <w:rPr>
          <w:b/>
          <w:sz w:val="24"/>
        </w:rPr>
      </w:pPr>
      <w:r w:rsidRPr="00614F29">
        <w:rPr>
          <w:b/>
          <w:color w:val="3333FF"/>
          <w:sz w:val="24"/>
        </w:rPr>
        <w:lastRenderedPageBreak/>
        <w:t>Câu 15</w:t>
      </w:r>
      <w:r w:rsidR="00E017D8" w:rsidRPr="00E017D8">
        <w:rPr>
          <w:b/>
          <w:color w:val="3333FF"/>
          <w:sz w:val="24"/>
        </w:rPr>
        <w:t>7</w:t>
      </w:r>
      <w:r w:rsidRPr="00614F29">
        <w:rPr>
          <w:b/>
          <w:color w:val="3333FF"/>
          <w:sz w:val="24"/>
        </w:rPr>
        <w:t>:</w:t>
      </w:r>
      <w:r w:rsidR="00430865">
        <w:rPr>
          <w:b/>
          <w:color w:val="3333FF"/>
          <w:sz w:val="24"/>
        </w:rPr>
        <w:tab/>
      </w:r>
      <w:r w:rsidRPr="00614F29">
        <w:rPr>
          <w:sz w:val="24"/>
        </w:rPr>
        <w:t xml:space="preserve">Trong không gian với hệ tọa độ </w:t>
      </w:r>
      <w:r w:rsidRPr="00614F29">
        <w:rPr>
          <w:i/>
          <w:sz w:val="24"/>
        </w:rPr>
        <w:t xml:space="preserve">Oxyz </w:t>
      </w:r>
      <w:r w:rsidRPr="00614F29">
        <w:rPr>
          <w:sz w:val="24"/>
        </w:rPr>
        <w:t xml:space="preserve">cho ba đường thẳng </w:t>
      </w:r>
      <w:r w:rsidRPr="00614F29">
        <w:rPr>
          <w:position w:val="-50"/>
          <w:sz w:val="24"/>
        </w:rPr>
        <w:object w:dxaOrig="1540" w:dyaOrig="1120" w14:anchorId="48863AA2">
          <v:shape id="_x0000_i4764" type="#_x0000_t75" style="width:76.85pt;height:55.65pt" o:ole="">
            <v:imagedata r:id="rId6539" o:title=""/>
          </v:shape>
          <o:OLEObject Type="Embed" ProgID="Equation.DSMT4" ShapeID="_x0000_i4764" DrawAspect="Content" ObjectID="_1708649316" r:id="rId6540"/>
        </w:object>
      </w:r>
      <w:r w:rsidRPr="00614F29">
        <w:rPr>
          <w:sz w:val="24"/>
        </w:rPr>
        <w:t xml:space="preserve"> </w:t>
      </w:r>
      <w:r w:rsidRPr="00614F29">
        <w:rPr>
          <w:position w:val="-24"/>
          <w:sz w:val="24"/>
        </w:rPr>
        <w:object w:dxaOrig="1860" w:dyaOrig="620" w14:anchorId="60842AF9">
          <v:shape id="_x0000_i4765" type="#_x0000_t75" style="width:91.95pt;height:31.45pt" o:ole="">
            <v:imagedata r:id="rId6541" o:title=""/>
          </v:shape>
          <o:OLEObject Type="Embed" ProgID="Equation.DSMT4" ShapeID="_x0000_i4765" DrawAspect="Content" ObjectID="_1708649317" r:id="rId6542"/>
        </w:object>
      </w:r>
      <w:r w:rsidRPr="00614F29">
        <w:rPr>
          <w:sz w:val="24"/>
        </w:rPr>
        <w:t xml:space="preserve"> và </w:t>
      </w:r>
      <w:r w:rsidRPr="00614F29">
        <w:rPr>
          <w:position w:val="-24"/>
          <w:sz w:val="24"/>
        </w:rPr>
        <w:object w:dxaOrig="2260" w:dyaOrig="620" w14:anchorId="49716F4B">
          <v:shape id="_x0000_i4766" type="#_x0000_t75" style="width:112.55pt;height:31.45pt" o:ole="">
            <v:imagedata r:id="rId6543" o:title=""/>
          </v:shape>
          <o:OLEObject Type="Embed" ProgID="Equation.DSMT4" ShapeID="_x0000_i4766" DrawAspect="Content" ObjectID="_1708649318" r:id="rId6544"/>
        </w:object>
      </w:r>
      <w:r w:rsidRPr="00614F29">
        <w:rPr>
          <w:sz w:val="24"/>
        </w:rPr>
        <w:t xml:space="preserve">. Gọi </w:t>
      </w:r>
      <w:r w:rsidRPr="00614F29">
        <w:rPr>
          <w:position w:val="-4"/>
          <w:sz w:val="24"/>
        </w:rPr>
        <w:object w:dxaOrig="220" w:dyaOrig="260" w14:anchorId="1FC76C1C">
          <v:shape id="_x0000_i4767" type="#_x0000_t75" style="width:10.3pt;height:12.7pt" o:ole="">
            <v:imagedata r:id="rId6545" o:title=""/>
          </v:shape>
          <o:OLEObject Type="Embed" ProgID="Equation.DSMT4" ShapeID="_x0000_i4767" DrawAspect="Content" ObjectID="_1708649319" r:id="rId6546"/>
        </w:object>
      </w:r>
      <w:r w:rsidRPr="00614F29">
        <w:rPr>
          <w:sz w:val="24"/>
        </w:rPr>
        <w:t xml:space="preserve"> là đường thẳng cắt </w:t>
      </w:r>
      <w:r w:rsidRPr="00614F29">
        <w:rPr>
          <w:position w:val="-12"/>
          <w:sz w:val="24"/>
        </w:rPr>
        <w:object w:dxaOrig="880" w:dyaOrig="360" w14:anchorId="408B3C2C">
          <v:shape id="_x0000_i4768" type="#_x0000_t75" style="width:44.75pt;height:18.15pt" o:ole="">
            <v:imagedata r:id="rId6547" o:title=""/>
          </v:shape>
          <o:OLEObject Type="Embed" ProgID="Equation.DSMT4" ShapeID="_x0000_i4768" DrawAspect="Content" ObjectID="_1708649320" r:id="rId6548"/>
        </w:object>
      </w:r>
      <w:r w:rsidRPr="00614F29">
        <w:rPr>
          <w:sz w:val="24"/>
        </w:rPr>
        <w:t xml:space="preserve"> lần lượt tại các điểm </w:t>
      </w:r>
      <w:r w:rsidRPr="00614F29">
        <w:rPr>
          <w:i/>
          <w:sz w:val="24"/>
        </w:rPr>
        <w:t>A</w:t>
      </w:r>
      <w:r w:rsidRPr="00614F29">
        <w:rPr>
          <w:sz w:val="24"/>
        </w:rPr>
        <w:t xml:space="preserve">, </w:t>
      </w:r>
      <w:r w:rsidRPr="00614F29">
        <w:rPr>
          <w:i/>
          <w:sz w:val="24"/>
        </w:rPr>
        <w:t>B</w:t>
      </w:r>
      <w:r w:rsidRPr="00614F29">
        <w:rPr>
          <w:sz w:val="24"/>
        </w:rPr>
        <w:t xml:space="preserve">, </w:t>
      </w:r>
      <w:r w:rsidRPr="00614F29">
        <w:rPr>
          <w:i/>
          <w:sz w:val="24"/>
        </w:rPr>
        <w:t>C</w:t>
      </w:r>
      <w:r w:rsidRPr="00614F29">
        <w:rPr>
          <w:sz w:val="24"/>
        </w:rPr>
        <w:t xml:space="preserve"> sao cho </w:t>
      </w:r>
      <w:r w:rsidRPr="00614F29">
        <w:rPr>
          <w:i/>
          <w:sz w:val="24"/>
        </w:rPr>
        <w:t>AB</w:t>
      </w:r>
      <w:r w:rsidRPr="00614F29">
        <w:rPr>
          <w:sz w:val="24"/>
        </w:rPr>
        <w:t xml:space="preserve"> = </w:t>
      </w:r>
      <w:r w:rsidRPr="00614F29">
        <w:rPr>
          <w:i/>
          <w:sz w:val="24"/>
        </w:rPr>
        <w:t>BC</w:t>
      </w:r>
      <w:r w:rsidRPr="00614F29">
        <w:rPr>
          <w:sz w:val="24"/>
        </w:rPr>
        <w:t>.</w:t>
      </w:r>
      <w:r w:rsidRPr="00614F29">
        <w:rPr>
          <w:i/>
          <w:sz w:val="24"/>
        </w:rPr>
        <w:t xml:space="preserve"> </w:t>
      </w:r>
      <w:r w:rsidRPr="00614F29">
        <w:rPr>
          <w:sz w:val="24"/>
        </w:rPr>
        <w:t xml:space="preserve">Phương trình đường thẳng </w:t>
      </w:r>
      <w:r w:rsidRPr="00614F29">
        <w:rPr>
          <w:position w:val="-4"/>
          <w:sz w:val="24"/>
        </w:rPr>
        <w:object w:dxaOrig="220" w:dyaOrig="260" w14:anchorId="38904132">
          <v:shape id="_x0000_i4769" type="#_x0000_t75" style="width:10.3pt;height:12.7pt" o:ole="">
            <v:imagedata r:id="rId6545" o:title=""/>
          </v:shape>
          <o:OLEObject Type="Embed" ProgID="Equation.DSMT4" ShapeID="_x0000_i4769" DrawAspect="Content" ObjectID="_1708649321" r:id="rId6549"/>
        </w:object>
      </w:r>
      <w:r w:rsidRPr="00614F29">
        <w:rPr>
          <w:sz w:val="24"/>
        </w:rPr>
        <w:t xml:space="preserve"> là    </w:t>
      </w:r>
    </w:p>
    <w:p w14:paraId="496948E0" w14:textId="77777777" w:rsidR="00614F29" w:rsidRPr="005646DC" w:rsidRDefault="00614F29" w:rsidP="00430865">
      <w:pPr>
        <w:tabs>
          <w:tab w:val="left" w:pos="3402"/>
          <w:tab w:val="left" w:pos="5670"/>
          <w:tab w:val="left" w:pos="7938"/>
        </w:tabs>
        <w:spacing w:line="276" w:lineRule="auto"/>
        <w:ind w:left="993"/>
        <w:jc w:val="both"/>
        <w:rPr>
          <w:rFonts w:ascii="Palatino Linotype" w:eastAsia="Times New Roman" w:hAnsi="Palatino Linotype"/>
          <w:sz w:val="24"/>
          <w:szCs w:val="24"/>
          <w:lang w:val="vi-VN"/>
        </w:rPr>
      </w:pPr>
      <w:r w:rsidRPr="00614F29">
        <w:rPr>
          <w:rFonts w:ascii="Palatino Linotype" w:eastAsia="Times New Roman" w:hAnsi="Palatino Linotype"/>
          <w:b/>
          <w:color w:val="6600FF"/>
          <w:sz w:val="24"/>
          <w:szCs w:val="24"/>
          <w:lang w:val="vi-VN"/>
        </w:rPr>
        <w:t xml:space="preserve">A. </w:t>
      </w:r>
      <w:r w:rsidRPr="00614F29">
        <w:rPr>
          <w:rFonts w:ascii="Palatino Linotype" w:eastAsia="Times New Roman" w:hAnsi="Palatino Linotype"/>
          <w:b/>
          <w:color w:val="0000FF"/>
          <w:sz w:val="24"/>
          <w:szCs w:val="24"/>
          <w:lang w:val="vi-VN"/>
        </w:rPr>
        <w:t xml:space="preserve"> </w:t>
      </w:r>
      <w:r w:rsidRPr="00614F29">
        <w:rPr>
          <w:rFonts w:ascii="Palatino Linotype" w:eastAsia="Times New Roman" w:hAnsi="Palatino Linotype"/>
          <w:position w:val="-24"/>
          <w:sz w:val="24"/>
          <w:szCs w:val="24"/>
        </w:rPr>
        <w:object w:dxaOrig="1700" w:dyaOrig="620" w14:anchorId="1121F382">
          <v:shape id="_x0000_i4770" type="#_x0000_t75" style="width:85.3pt;height:31.45pt" o:ole="">
            <v:imagedata r:id="rId6550" o:title=""/>
          </v:shape>
          <o:OLEObject Type="Embed" ProgID="Equation.DSMT4" ShapeID="_x0000_i4770" DrawAspect="Content" ObjectID="_1708649322" r:id="rId6551"/>
        </w:object>
      </w:r>
      <w:r w:rsidRPr="00614F29">
        <w:rPr>
          <w:rFonts w:ascii="Palatino Linotype" w:eastAsia="Times New Roman" w:hAnsi="Palatino Linotype"/>
          <w:sz w:val="24"/>
          <w:szCs w:val="24"/>
          <w:lang w:val="vi-VN"/>
        </w:rPr>
        <w:t xml:space="preserve"> </w:t>
      </w:r>
      <w:r w:rsidRPr="00614F29">
        <w:rPr>
          <w:rFonts w:ascii="Palatino Linotype" w:hAnsi="Palatino Linotype"/>
          <w:sz w:val="24"/>
          <w:szCs w:val="24"/>
          <w:lang w:val="vi-VN"/>
        </w:rPr>
        <w:tab/>
      </w:r>
      <w:r w:rsidRPr="008415DC">
        <w:rPr>
          <w:rFonts w:ascii="Palatino Linotype" w:eastAsia="Times New Roman" w:hAnsi="Palatino Linotype"/>
          <w:b/>
          <w:color w:val="FF0000"/>
          <w:sz w:val="24"/>
          <w:szCs w:val="24"/>
          <w:u w:val="single"/>
          <w:lang w:val="vi-VN"/>
        </w:rPr>
        <w:t>B.</w:t>
      </w:r>
      <w:r w:rsidRPr="00614F29">
        <w:rPr>
          <w:rFonts w:ascii="Palatino Linotype" w:eastAsia="Times New Roman" w:hAnsi="Palatino Linotype"/>
          <w:b/>
          <w:color w:val="FF0000"/>
          <w:sz w:val="24"/>
          <w:szCs w:val="24"/>
          <w:lang w:val="vi-VN"/>
        </w:rPr>
        <w:t xml:space="preserve"> </w:t>
      </w:r>
      <w:r w:rsidRPr="00614F29">
        <w:rPr>
          <w:rFonts w:ascii="Palatino Linotype" w:eastAsia="Times New Roman" w:hAnsi="Palatino Linotype"/>
          <w:position w:val="-24"/>
          <w:sz w:val="24"/>
          <w:szCs w:val="24"/>
        </w:rPr>
        <w:object w:dxaOrig="1380" w:dyaOrig="620" w14:anchorId="5E877B9F">
          <v:shape id="_x0000_i4771" type="#_x0000_t75" style="width:68.35pt;height:31.45pt" o:ole="">
            <v:imagedata r:id="rId6552" o:title=""/>
          </v:shape>
          <o:OLEObject Type="Embed" ProgID="Equation.DSMT4" ShapeID="_x0000_i4771" DrawAspect="Content" ObjectID="_1708649323" r:id="rId6553"/>
        </w:object>
      </w:r>
      <w:r w:rsidRPr="00614F29">
        <w:rPr>
          <w:rFonts w:ascii="Palatino Linotype" w:eastAsia="Times New Roman" w:hAnsi="Palatino Linotype"/>
          <w:b/>
          <w:color w:val="0000FF"/>
          <w:sz w:val="24"/>
          <w:szCs w:val="24"/>
          <w:lang w:val="vi-VN"/>
        </w:rPr>
        <w:t xml:space="preserve"> </w:t>
      </w:r>
      <w:r w:rsidRPr="00614F29">
        <w:rPr>
          <w:rFonts w:ascii="Palatino Linotype" w:hAnsi="Palatino Linotype"/>
          <w:sz w:val="24"/>
          <w:szCs w:val="24"/>
          <w:lang w:val="vi-VN"/>
        </w:rPr>
        <w:tab/>
      </w:r>
      <w:r w:rsidRPr="00614F29">
        <w:rPr>
          <w:rFonts w:ascii="Palatino Linotype" w:eastAsia="Times New Roman" w:hAnsi="Palatino Linotype"/>
          <w:b/>
          <w:color w:val="6600FF"/>
          <w:sz w:val="24"/>
          <w:szCs w:val="24"/>
          <w:lang w:val="vi-VN"/>
        </w:rPr>
        <w:t xml:space="preserve">C. </w:t>
      </w:r>
      <w:r w:rsidRPr="00614F29">
        <w:rPr>
          <w:rFonts w:ascii="Palatino Linotype" w:eastAsia="Times New Roman" w:hAnsi="Palatino Linotype"/>
          <w:b/>
          <w:color w:val="0000FF"/>
          <w:sz w:val="24"/>
          <w:szCs w:val="24"/>
          <w:lang w:val="vi-VN"/>
        </w:rPr>
        <w:t xml:space="preserve"> </w:t>
      </w:r>
      <w:r w:rsidRPr="00614F29">
        <w:rPr>
          <w:rFonts w:ascii="Palatino Linotype" w:eastAsia="Times New Roman" w:hAnsi="Palatino Linotype"/>
          <w:position w:val="-24"/>
          <w:sz w:val="24"/>
          <w:szCs w:val="24"/>
        </w:rPr>
        <w:object w:dxaOrig="1640" w:dyaOrig="620" w14:anchorId="0E9E61D9">
          <v:shape id="_x0000_i4772" type="#_x0000_t75" style="width:81.7pt;height:31.45pt" o:ole="">
            <v:imagedata r:id="rId6554" o:title=""/>
          </v:shape>
          <o:OLEObject Type="Embed" ProgID="Equation.DSMT4" ShapeID="_x0000_i4772" DrawAspect="Content" ObjectID="_1708649324" r:id="rId6555"/>
        </w:object>
      </w:r>
      <w:r w:rsidRPr="00614F29">
        <w:rPr>
          <w:rFonts w:ascii="Palatino Linotype" w:hAnsi="Palatino Linotype"/>
          <w:sz w:val="24"/>
          <w:szCs w:val="24"/>
          <w:lang w:val="vi-VN"/>
        </w:rPr>
        <w:tab/>
      </w:r>
      <w:r w:rsidRPr="00614F29">
        <w:rPr>
          <w:rFonts w:ascii="Palatino Linotype" w:eastAsia="Times New Roman" w:hAnsi="Palatino Linotype"/>
          <w:b/>
          <w:color w:val="6600FF"/>
          <w:sz w:val="24"/>
          <w:szCs w:val="24"/>
          <w:lang w:val="vi-VN"/>
        </w:rPr>
        <w:t xml:space="preserve">D. </w:t>
      </w:r>
      <w:r w:rsidRPr="00614F29">
        <w:rPr>
          <w:rFonts w:ascii="Palatino Linotype" w:eastAsia="Times New Roman" w:hAnsi="Palatino Linotype"/>
          <w:position w:val="-24"/>
          <w:sz w:val="24"/>
          <w:szCs w:val="24"/>
        </w:rPr>
        <w:object w:dxaOrig="1640" w:dyaOrig="620" w14:anchorId="6D1C8890">
          <v:shape id="_x0000_i4773" type="#_x0000_t75" style="width:81.7pt;height:31.45pt" o:ole="">
            <v:imagedata r:id="rId6556" o:title=""/>
          </v:shape>
          <o:OLEObject Type="Embed" ProgID="Equation.DSMT4" ShapeID="_x0000_i4773" DrawAspect="Content" ObjectID="_1708649325" r:id="rId6557"/>
        </w:object>
      </w:r>
      <w:r w:rsidRPr="00614F29">
        <w:rPr>
          <w:rFonts w:ascii="Palatino Linotype" w:eastAsia="Times New Roman" w:hAnsi="Palatino Linotype"/>
          <w:sz w:val="24"/>
          <w:szCs w:val="24"/>
          <w:lang w:val="vi-VN"/>
        </w:rPr>
        <w:t>.</w:t>
      </w:r>
    </w:p>
    <w:p w14:paraId="72592AA6" w14:textId="071A6205" w:rsidR="00D43985" w:rsidRPr="00CA4333" w:rsidRDefault="00D43985" w:rsidP="00430865">
      <w:pPr>
        <w:pStyle w:val="0Cuhi"/>
        <w:numPr>
          <w:ilvl w:val="0"/>
          <w:numId w:val="0"/>
        </w:numPr>
        <w:tabs>
          <w:tab w:val="left" w:pos="993"/>
        </w:tabs>
        <w:spacing w:line="276" w:lineRule="auto"/>
        <w:ind w:left="993" w:hanging="993"/>
        <w:rPr>
          <w:sz w:val="24"/>
        </w:rPr>
      </w:pPr>
      <w:r w:rsidRPr="00CA4333">
        <w:rPr>
          <w:b/>
          <w:color w:val="0000FF"/>
          <w:sz w:val="24"/>
        </w:rPr>
        <w:t xml:space="preserve">Câu </w:t>
      </w:r>
      <w:r w:rsidR="00633C20" w:rsidRPr="00CA4333">
        <w:rPr>
          <w:b/>
          <w:color w:val="0000FF"/>
          <w:sz w:val="24"/>
        </w:rPr>
        <w:t>1</w:t>
      </w:r>
      <w:r w:rsidR="00614F29">
        <w:rPr>
          <w:b/>
          <w:color w:val="0000FF"/>
          <w:sz w:val="24"/>
        </w:rPr>
        <w:t>5</w:t>
      </w:r>
      <w:r w:rsidR="0092405B" w:rsidRPr="00895738">
        <w:rPr>
          <w:b/>
          <w:color w:val="0000FF"/>
          <w:sz w:val="24"/>
        </w:rPr>
        <w:t>8</w:t>
      </w:r>
      <w:r w:rsidRPr="00CA4333">
        <w:rPr>
          <w:b/>
          <w:color w:val="0000FF"/>
          <w:sz w:val="24"/>
        </w:rPr>
        <w:t>:</w:t>
      </w:r>
      <w:r w:rsidR="00430865">
        <w:rPr>
          <w:b/>
          <w:color w:val="0000FF"/>
          <w:sz w:val="24"/>
        </w:rPr>
        <w:tab/>
      </w:r>
      <w:r w:rsidRPr="00CA4333">
        <w:rPr>
          <w:b/>
          <w:color w:val="00B050"/>
          <w:sz w:val="24"/>
        </w:rPr>
        <w:t>[Chuyên</w:t>
      </w:r>
      <w:r w:rsidRPr="00CA4333">
        <w:rPr>
          <w:color w:val="00B050"/>
          <w:sz w:val="24"/>
        </w:rPr>
        <w:t xml:space="preserve"> </w:t>
      </w:r>
      <w:r w:rsidRPr="00CA4333">
        <w:rPr>
          <w:b/>
          <w:color w:val="00B050"/>
          <w:sz w:val="24"/>
        </w:rPr>
        <w:t>ĐB</w:t>
      </w:r>
      <w:r w:rsidRPr="00CA4333">
        <w:rPr>
          <w:color w:val="00B050"/>
          <w:sz w:val="24"/>
        </w:rPr>
        <w:t xml:space="preserve"> </w:t>
      </w:r>
      <w:r w:rsidRPr="00CA4333">
        <w:rPr>
          <w:b/>
          <w:color w:val="00B050"/>
          <w:sz w:val="24"/>
        </w:rPr>
        <w:t>Sông</w:t>
      </w:r>
      <w:r w:rsidRPr="00CA4333">
        <w:rPr>
          <w:color w:val="00B050"/>
          <w:sz w:val="24"/>
        </w:rPr>
        <w:t xml:space="preserve"> </w:t>
      </w:r>
      <w:r w:rsidRPr="00CA4333">
        <w:rPr>
          <w:b/>
          <w:color w:val="00B050"/>
          <w:sz w:val="24"/>
        </w:rPr>
        <w:t>Hồng</w:t>
      </w:r>
      <w:r w:rsidRPr="00CA4333">
        <w:rPr>
          <w:color w:val="00B050"/>
          <w:sz w:val="24"/>
        </w:rPr>
        <w:t xml:space="preserve">] </w:t>
      </w:r>
      <w:r w:rsidRPr="00CA4333">
        <w:rPr>
          <w:sz w:val="24"/>
        </w:rPr>
        <w:t xml:space="preserve">Trong không gian với hệ tọa độ </w:t>
      </w:r>
      <w:r w:rsidRPr="00CA4333">
        <w:rPr>
          <w:position w:val="-10"/>
          <w:sz w:val="24"/>
        </w:rPr>
        <w:object w:dxaOrig="560" w:dyaOrig="320" w14:anchorId="75929378">
          <v:shape id="_x0000_i4774" type="#_x0000_t75" style="width:27.85pt;height:15.75pt" o:ole="">
            <v:imagedata r:id="rId6558" o:title=""/>
          </v:shape>
          <o:OLEObject Type="Embed" ProgID="Equation.DSMT4" ShapeID="_x0000_i4774" DrawAspect="Content" ObjectID="_1708649326" r:id="rId6559"/>
        </w:object>
      </w:r>
      <w:r w:rsidRPr="00CA4333">
        <w:rPr>
          <w:sz w:val="24"/>
        </w:rPr>
        <w:t xml:space="preserve">, cho hai đường thẳng </w:t>
      </w:r>
      <w:r w:rsidRPr="00CA4333">
        <w:rPr>
          <w:position w:val="-24"/>
          <w:sz w:val="24"/>
        </w:rPr>
        <w:object w:dxaOrig="1680" w:dyaOrig="620" w14:anchorId="1330620D">
          <v:shape id="_x0000_i4775" type="#_x0000_t75" style="width:84.1pt;height:31.45pt" o:ole="">
            <v:imagedata r:id="rId6560" o:title=""/>
          </v:shape>
          <o:OLEObject Type="Embed" ProgID="Equation.DSMT4" ShapeID="_x0000_i4775" DrawAspect="Content" ObjectID="_1708649327" r:id="rId6561"/>
        </w:object>
      </w:r>
      <w:r w:rsidRPr="00CA4333">
        <w:rPr>
          <w:sz w:val="24"/>
        </w:rPr>
        <w:t xml:space="preserve">, </w:t>
      </w:r>
      <w:r w:rsidRPr="00CA4333">
        <w:rPr>
          <w:position w:val="-50"/>
          <w:sz w:val="24"/>
        </w:rPr>
        <w:object w:dxaOrig="1359" w:dyaOrig="1120" w14:anchorId="422E3F26">
          <v:shape id="_x0000_i4776" type="#_x0000_t75" style="width:68.35pt;height:56.25pt" o:ole="">
            <v:imagedata r:id="rId6562" o:title=""/>
          </v:shape>
          <o:OLEObject Type="Embed" ProgID="Equation.DSMT4" ShapeID="_x0000_i4776" DrawAspect="Content" ObjectID="_1708649328" r:id="rId6563"/>
        </w:object>
      </w:r>
      <w:r w:rsidRPr="00CA4333">
        <w:rPr>
          <w:sz w:val="24"/>
        </w:rPr>
        <w:t xml:space="preserve">. Gọi </w:t>
      </w:r>
      <w:r w:rsidRPr="00CA4333">
        <w:rPr>
          <w:position w:val="-6"/>
          <w:sz w:val="24"/>
        </w:rPr>
        <w:object w:dxaOrig="220" w:dyaOrig="279" w14:anchorId="03397804">
          <v:shape id="_x0000_i4777" type="#_x0000_t75" style="width:10.3pt;height:14.5pt" o:ole="">
            <v:imagedata r:id="rId6564" o:title=""/>
          </v:shape>
          <o:OLEObject Type="Embed" ProgID="Equation.DSMT4" ShapeID="_x0000_i4777" DrawAspect="Content" ObjectID="_1708649329" r:id="rId6565"/>
        </w:object>
      </w:r>
      <w:r w:rsidRPr="00CA4333">
        <w:rPr>
          <w:sz w:val="24"/>
        </w:rPr>
        <w:t xml:space="preserve"> là tập tất cả các số </w:t>
      </w:r>
      <w:r w:rsidRPr="00CA4333">
        <w:rPr>
          <w:position w:val="-6"/>
          <w:sz w:val="24"/>
        </w:rPr>
        <w:object w:dxaOrig="260" w:dyaOrig="220" w14:anchorId="4EBDD172">
          <v:shape id="_x0000_i4778" type="#_x0000_t75" style="width:12.7pt;height:10.3pt" o:ole="">
            <v:imagedata r:id="rId6566" o:title=""/>
          </v:shape>
          <o:OLEObject Type="Embed" ProgID="Equation.DSMT4" ShapeID="_x0000_i4778" DrawAspect="Content" ObjectID="_1708649330" r:id="rId6567"/>
        </w:object>
      </w:r>
      <w:r w:rsidRPr="00CA4333">
        <w:rPr>
          <w:sz w:val="24"/>
        </w:rPr>
        <w:t xml:space="preserve"> sao cho </w:t>
      </w:r>
      <w:r w:rsidRPr="00CA4333">
        <w:rPr>
          <w:position w:val="-12"/>
          <w:sz w:val="24"/>
        </w:rPr>
        <w:object w:dxaOrig="260" w:dyaOrig="360" w14:anchorId="6318F1C2">
          <v:shape id="_x0000_i4779" type="#_x0000_t75" style="width:12.7pt;height:18.15pt" o:ole="">
            <v:imagedata r:id="rId6568" o:title=""/>
          </v:shape>
          <o:OLEObject Type="Embed" ProgID="Equation.DSMT4" ShapeID="_x0000_i4779" DrawAspect="Content" ObjectID="_1708649331" r:id="rId6569"/>
        </w:object>
      </w:r>
      <w:r w:rsidRPr="00CA4333">
        <w:rPr>
          <w:sz w:val="24"/>
        </w:rPr>
        <w:t xml:space="preserve"> và </w:t>
      </w:r>
      <w:r w:rsidRPr="00CA4333">
        <w:rPr>
          <w:position w:val="-12"/>
          <w:sz w:val="24"/>
        </w:rPr>
        <w:object w:dxaOrig="279" w:dyaOrig="360" w14:anchorId="4EFF8D2C">
          <v:shape id="_x0000_i4780" type="#_x0000_t75" style="width:14.5pt;height:18.15pt" o:ole="">
            <v:imagedata r:id="rId6570" o:title=""/>
          </v:shape>
          <o:OLEObject Type="Embed" ProgID="Equation.DSMT4" ShapeID="_x0000_i4780" DrawAspect="Content" ObjectID="_1708649332" r:id="rId6571"/>
        </w:object>
      </w:r>
      <w:r w:rsidRPr="00CA4333">
        <w:rPr>
          <w:sz w:val="24"/>
        </w:rPr>
        <w:t xml:space="preserve"> chéo nhau và khoảng cách giữa chúng bằng </w:t>
      </w:r>
      <w:r w:rsidRPr="00CA4333">
        <w:rPr>
          <w:position w:val="-28"/>
          <w:sz w:val="24"/>
        </w:rPr>
        <w:object w:dxaOrig="499" w:dyaOrig="660" w14:anchorId="3CD7A7D4">
          <v:shape id="_x0000_i4781" type="#_x0000_t75" style="width:24.8pt;height:33.3pt" o:ole="">
            <v:imagedata r:id="rId6572" o:title=""/>
          </v:shape>
          <o:OLEObject Type="Embed" ProgID="Equation.DSMT4" ShapeID="_x0000_i4781" DrawAspect="Content" ObjectID="_1708649333" r:id="rId6573"/>
        </w:object>
      </w:r>
      <w:r w:rsidRPr="00CA4333">
        <w:rPr>
          <w:sz w:val="24"/>
        </w:rPr>
        <w:t xml:space="preserve">. Tính tổng các phần tử của </w:t>
      </w:r>
      <w:r w:rsidRPr="00CA4333">
        <w:rPr>
          <w:position w:val="-6"/>
          <w:sz w:val="24"/>
        </w:rPr>
        <w:object w:dxaOrig="220" w:dyaOrig="279" w14:anchorId="384E377F">
          <v:shape id="_x0000_i4782" type="#_x0000_t75" style="width:10.3pt;height:14.5pt" o:ole="">
            <v:imagedata r:id="rId6574" o:title=""/>
          </v:shape>
          <o:OLEObject Type="Embed" ProgID="Equation.DSMT4" ShapeID="_x0000_i4782" DrawAspect="Content" ObjectID="_1708649334" r:id="rId6575"/>
        </w:object>
      </w:r>
      <w:r w:rsidRPr="00CA4333">
        <w:rPr>
          <w:sz w:val="24"/>
        </w:rPr>
        <w:t>.</w:t>
      </w:r>
    </w:p>
    <w:p w14:paraId="61C6298C" w14:textId="65EFAB09" w:rsidR="00D43985" w:rsidRPr="00CA4333" w:rsidRDefault="00D43985" w:rsidP="00C55EEC">
      <w:pPr>
        <w:tabs>
          <w:tab w:val="left" w:pos="3402"/>
          <w:tab w:val="left" w:pos="5670"/>
          <w:tab w:val="left" w:pos="7938"/>
        </w:tabs>
        <w:spacing w:line="276" w:lineRule="auto"/>
        <w:ind w:left="993"/>
        <w:jc w:val="both"/>
        <w:rPr>
          <w:rFonts w:ascii="Palatino Linotype" w:hAnsi="Palatino Linotype"/>
          <w:sz w:val="24"/>
          <w:szCs w:val="24"/>
        </w:rPr>
      </w:pPr>
      <w:r w:rsidRPr="003905AA">
        <w:rPr>
          <w:rFonts w:ascii="Palatino Linotype" w:hAnsi="Palatino Linotype"/>
          <w:b/>
          <w:color w:val="3333FF"/>
          <w:sz w:val="24"/>
          <w:szCs w:val="24"/>
          <w:lang w:val="vi-VN"/>
        </w:rPr>
        <w:t>A.</w:t>
      </w:r>
      <w:r w:rsidRPr="003905AA">
        <w:rPr>
          <w:rFonts w:ascii="Palatino Linotype" w:hAnsi="Palatino Linotype"/>
          <w:color w:val="3333FF"/>
          <w:sz w:val="24"/>
          <w:szCs w:val="24"/>
          <w:lang w:val="vi-VN"/>
        </w:rPr>
        <w:t xml:space="preserve"> </w:t>
      </w:r>
      <w:r w:rsidRPr="00CA4333">
        <w:rPr>
          <w:rFonts w:ascii="Palatino Linotype" w:hAnsi="Palatino Linotype"/>
          <w:position w:val="-4"/>
          <w:sz w:val="24"/>
          <w:szCs w:val="24"/>
        </w:rPr>
        <w:object w:dxaOrig="420" w:dyaOrig="260" w14:anchorId="2BB3E7EB">
          <v:shape id="_x0000_i4783" type="#_x0000_t75" style="width:21.2pt;height:12.7pt" o:ole="">
            <v:imagedata r:id="rId6576" o:title=""/>
          </v:shape>
          <o:OLEObject Type="Embed" ProgID="Equation.DSMT4" ShapeID="_x0000_i4783" DrawAspect="Content" ObjectID="_1708649335" r:id="rId6577"/>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3905AA">
        <w:rPr>
          <w:rFonts w:ascii="Palatino Linotype" w:hAnsi="Palatino Linotype"/>
          <w:b/>
          <w:color w:val="3333FF"/>
          <w:sz w:val="24"/>
          <w:szCs w:val="24"/>
          <w:lang w:val="vi-VN"/>
        </w:rPr>
        <w:t>B.</w:t>
      </w:r>
      <w:r w:rsidRPr="00CA4333">
        <w:rPr>
          <w:rFonts w:ascii="Palatino Linotype" w:hAnsi="Palatino Linotype"/>
          <w:color w:val="000099"/>
          <w:sz w:val="24"/>
          <w:szCs w:val="24"/>
          <w:lang w:val="vi-VN"/>
        </w:rPr>
        <w:t xml:space="preserve"> </w:t>
      </w:r>
      <w:r w:rsidRPr="00CA4333">
        <w:rPr>
          <w:rFonts w:ascii="Palatino Linotype" w:hAnsi="Palatino Linotype"/>
          <w:position w:val="-4"/>
          <w:sz w:val="24"/>
          <w:szCs w:val="24"/>
        </w:rPr>
        <w:object w:dxaOrig="279" w:dyaOrig="260" w14:anchorId="2FD4E19D">
          <v:shape id="_x0000_i4784" type="#_x0000_t75" style="width:14.5pt;height:12.7pt" o:ole="">
            <v:imagedata r:id="rId6578" o:title=""/>
          </v:shape>
          <o:OLEObject Type="Embed" ProgID="Equation.DSMT4" ShapeID="_x0000_i4784" DrawAspect="Content" ObjectID="_1708649336" r:id="rId6579"/>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FF0000"/>
          <w:sz w:val="24"/>
          <w:szCs w:val="24"/>
          <w:u w:val="single"/>
          <w:lang w:val="vi-VN"/>
        </w:rPr>
        <w:t>C</w:t>
      </w:r>
      <w:r w:rsidRPr="00CA4333">
        <w:rPr>
          <w:rFonts w:ascii="Palatino Linotype" w:hAnsi="Palatino Linotype"/>
          <w:b/>
          <w:color w:val="0000FF"/>
          <w:sz w:val="24"/>
          <w:szCs w:val="24"/>
          <w:lang w:val="vi-VN"/>
        </w:rPr>
        <w:t>.</w:t>
      </w:r>
      <w:r w:rsidRPr="00CA4333">
        <w:rPr>
          <w:rFonts w:ascii="Palatino Linotype" w:hAnsi="Palatino Linotype"/>
          <w:color w:val="000099"/>
          <w:sz w:val="24"/>
          <w:szCs w:val="24"/>
          <w:lang w:val="vi-VN"/>
        </w:rPr>
        <w:t xml:space="preserve"> </w:t>
      </w:r>
      <w:r w:rsidRPr="00CA4333">
        <w:rPr>
          <w:rFonts w:ascii="Palatino Linotype" w:hAnsi="Palatino Linotype"/>
          <w:position w:val="-4"/>
          <w:sz w:val="24"/>
          <w:szCs w:val="24"/>
        </w:rPr>
        <w:object w:dxaOrig="440" w:dyaOrig="260" w14:anchorId="14E00334">
          <v:shape id="_x0000_i4785" type="#_x0000_t75" style="width:21.8pt;height:12.7pt" o:ole="">
            <v:imagedata r:id="rId6580" o:title=""/>
          </v:shape>
          <o:OLEObject Type="Embed" ProgID="Equation.DSMT4" ShapeID="_x0000_i4785" DrawAspect="Content" ObjectID="_1708649337" r:id="rId6581"/>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3905AA">
        <w:rPr>
          <w:rFonts w:ascii="Palatino Linotype" w:hAnsi="Palatino Linotype"/>
          <w:b/>
          <w:color w:val="3333FF"/>
          <w:sz w:val="24"/>
          <w:szCs w:val="24"/>
          <w:lang w:val="vi-VN"/>
        </w:rPr>
        <w:t>D.</w:t>
      </w:r>
      <w:r w:rsidRPr="00CA4333">
        <w:rPr>
          <w:rFonts w:ascii="Palatino Linotype" w:hAnsi="Palatino Linotype"/>
          <w:color w:val="000099"/>
          <w:sz w:val="24"/>
          <w:szCs w:val="24"/>
          <w:lang w:val="vi-VN"/>
        </w:rPr>
        <w:t xml:space="preserve"> </w:t>
      </w:r>
      <w:r w:rsidRPr="00CA4333">
        <w:rPr>
          <w:rFonts w:ascii="Palatino Linotype" w:hAnsi="Palatino Linotype"/>
          <w:position w:val="-4"/>
          <w:sz w:val="24"/>
          <w:szCs w:val="24"/>
        </w:rPr>
        <w:object w:dxaOrig="260" w:dyaOrig="260" w14:anchorId="70E79A16">
          <v:shape id="_x0000_i4786" type="#_x0000_t75" style="width:12.7pt;height:12.7pt" o:ole="">
            <v:imagedata r:id="rId6582" o:title=""/>
          </v:shape>
          <o:OLEObject Type="Embed" ProgID="Equation.DSMT4" ShapeID="_x0000_i4786" DrawAspect="Content" ObjectID="_1708649338" r:id="rId6583"/>
        </w:object>
      </w:r>
      <w:r w:rsidRPr="00CA4333">
        <w:rPr>
          <w:rFonts w:ascii="Palatino Linotype" w:hAnsi="Palatino Linotype"/>
          <w:sz w:val="24"/>
          <w:szCs w:val="24"/>
        </w:rPr>
        <w:t>.</w:t>
      </w:r>
    </w:p>
    <w:p w14:paraId="36816F42" w14:textId="6AA97509" w:rsidR="0023629D" w:rsidRPr="00CA4333" w:rsidRDefault="00F93CCA" w:rsidP="00F93CCA">
      <w:pPr>
        <w:tabs>
          <w:tab w:val="left" w:pos="3119"/>
          <w:tab w:val="left" w:pos="5387"/>
          <w:tab w:val="left" w:pos="7655"/>
        </w:tabs>
        <w:spacing w:after="0" w:line="276" w:lineRule="auto"/>
        <w:ind w:left="851"/>
        <w:jc w:val="center"/>
        <w:rPr>
          <w:rFonts w:ascii="Palatino Linotype" w:hAnsi="Palatino Linotype"/>
          <w:sz w:val="24"/>
          <w:szCs w:val="24"/>
        </w:rPr>
      </w:pPr>
      <w:r w:rsidRPr="00CA4333">
        <w:rPr>
          <w:rFonts w:ascii="Palatino Linotype" w:hAnsi="Palatino Linotype"/>
          <w:sz w:val="24"/>
          <w:szCs w:val="24"/>
        </w:rPr>
        <w:t>………………………………………………………………….</w:t>
      </w:r>
    </w:p>
    <w:p w14:paraId="377F57FD" w14:textId="45A20D0E" w:rsidR="002E0E6C" w:rsidRPr="00CA4333" w:rsidRDefault="002B3524" w:rsidP="002E0E6C">
      <w:pPr>
        <w:pStyle w:val="0Cuhi"/>
        <w:numPr>
          <w:ilvl w:val="0"/>
          <w:numId w:val="0"/>
        </w:numPr>
        <w:tabs>
          <w:tab w:val="left" w:pos="851"/>
        </w:tabs>
        <w:spacing w:line="276" w:lineRule="auto"/>
        <w:ind w:left="851" w:hanging="851"/>
        <w:rPr>
          <w:color w:val="C00000"/>
          <w:sz w:val="24"/>
          <w:lang w:val="pt-BR"/>
        </w:rPr>
      </w:pPr>
      <w:r>
        <w:rPr>
          <w:b/>
          <w:color w:val="C00000"/>
          <w:sz w:val="24"/>
          <w:u w:val="single"/>
        </w:rPr>
        <w:t>2</w:t>
      </w:r>
      <w:r w:rsidR="002E0E6C" w:rsidRPr="00CA4333">
        <w:rPr>
          <w:b/>
          <w:color w:val="C00000"/>
          <w:sz w:val="24"/>
          <w:u w:val="single"/>
          <w:lang w:val="pt-BR"/>
        </w:rPr>
        <w:t xml:space="preserve">. </w:t>
      </w:r>
      <w:r w:rsidR="002E0E6C" w:rsidRPr="00CA4333">
        <w:rPr>
          <w:b/>
          <w:color w:val="C00000"/>
          <w:sz w:val="24"/>
          <w:u w:val="single"/>
          <w:lang w:val="en-US"/>
        </w:rPr>
        <w:t xml:space="preserve">Hướng dẫn giải </w:t>
      </w:r>
      <w:r>
        <w:rPr>
          <w:b/>
          <w:color w:val="C00000"/>
          <w:sz w:val="24"/>
          <w:u w:val="single"/>
        </w:rPr>
        <w:t>bài tập cuối phần 1</w:t>
      </w:r>
      <w:r w:rsidR="002E0E6C" w:rsidRPr="00CA4333">
        <w:rPr>
          <w:color w:val="C00000"/>
          <w:sz w:val="24"/>
          <w:lang w:val="pt-BR"/>
        </w:rPr>
        <w:t>.</w:t>
      </w:r>
    </w:p>
    <w:p w14:paraId="492E9F64" w14:textId="4F577426" w:rsidR="00E84B13" w:rsidRPr="00E84B13" w:rsidRDefault="00E84B13" w:rsidP="005A0693">
      <w:pPr>
        <w:pStyle w:val="0Cuhi"/>
        <w:numPr>
          <w:ilvl w:val="0"/>
          <w:numId w:val="0"/>
        </w:numPr>
        <w:tabs>
          <w:tab w:val="left" w:pos="993"/>
        </w:tabs>
        <w:spacing w:line="276" w:lineRule="auto"/>
        <w:ind w:left="993" w:hanging="993"/>
        <w:rPr>
          <w:sz w:val="24"/>
        </w:rPr>
      </w:pPr>
      <w:bookmarkStart w:id="4" w:name="_Hlk93879305"/>
      <w:r w:rsidRPr="00E84B13">
        <w:rPr>
          <w:b/>
          <w:color w:val="0000FF"/>
          <w:sz w:val="24"/>
        </w:rPr>
        <w:t>Câu</w:t>
      </w:r>
      <w:r w:rsidRPr="00E84B13">
        <w:rPr>
          <w:color w:val="0000FF"/>
          <w:sz w:val="24"/>
        </w:rPr>
        <w:t xml:space="preserve"> </w:t>
      </w:r>
      <w:r w:rsidRPr="00E84B13">
        <w:rPr>
          <w:b/>
          <w:color w:val="0000FF"/>
          <w:sz w:val="24"/>
        </w:rPr>
        <w:t>110:</w:t>
      </w:r>
      <w:r w:rsidR="005A0693">
        <w:rPr>
          <w:b/>
          <w:color w:val="0000FF"/>
          <w:sz w:val="24"/>
        </w:rPr>
        <w:tab/>
      </w:r>
      <w:r w:rsidRPr="00E84B13">
        <w:rPr>
          <w:sz w:val="24"/>
        </w:rPr>
        <w:t xml:space="preserve">Trong không gian </w:t>
      </w:r>
      <w:r w:rsidRPr="00E84B13">
        <w:rPr>
          <w:position w:val="-10"/>
          <w:sz w:val="24"/>
        </w:rPr>
        <w:object w:dxaOrig="560" w:dyaOrig="320" w14:anchorId="3D393C60">
          <v:shape id="_x0000_i4787" type="#_x0000_t75" style="width:27.85pt;height:15.75pt" o:ole="">
            <v:imagedata r:id="rId5486" o:title=""/>
          </v:shape>
          <o:OLEObject Type="Embed" ProgID="Equation.DSMT4" ShapeID="_x0000_i4787" DrawAspect="Content" ObjectID="_1708649339" r:id="rId6584"/>
        </w:object>
      </w:r>
      <w:r w:rsidRPr="00E84B13">
        <w:rPr>
          <w:sz w:val="24"/>
        </w:rPr>
        <w:t xml:space="preserve">, gọi </w:t>
      </w:r>
      <w:r w:rsidRPr="00E84B13">
        <w:rPr>
          <w:position w:val="-14"/>
          <w:sz w:val="24"/>
        </w:rPr>
        <w:object w:dxaOrig="420" w:dyaOrig="400" w14:anchorId="57CDFAA0">
          <v:shape id="_x0000_i4788" type="#_x0000_t75" style="width:21.2pt;height:19.35pt" o:ole="">
            <v:imagedata r:id="rId5488" o:title=""/>
          </v:shape>
          <o:OLEObject Type="Embed" ProgID="Equation.DSMT4" ShapeID="_x0000_i4788" DrawAspect="Content" ObjectID="_1708649340" r:id="rId6585"/>
        </w:object>
      </w:r>
      <w:r w:rsidRPr="00E84B13">
        <w:rPr>
          <w:sz w:val="24"/>
        </w:rPr>
        <w:t xml:space="preserve"> là mặt phẳng chứa đường thẳng </w:t>
      </w:r>
      <w:r w:rsidRPr="00E84B13">
        <w:rPr>
          <w:position w:val="-24"/>
          <w:sz w:val="24"/>
        </w:rPr>
        <w:object w:dxaOrig="2060" w:dyaOrig="620" w14:anchorId="1414BE78">
          <v:shape id="_x0000_i4789" type="#_x0000_t75" style="width:103.45pt;height:31.45pt" o:ole="">
            <v:imagedata r:id="rId5490" o:title=""/>
          </v:shape>
          <o:OLEObject Type="Embed" ProgID="Equation.DSMT4" ShapeID="_x0000_i4789" DrawAspect="Content" ObjectID="_1708649341" r:id="rId6586"/>
        </w:object>
      </w:r>
      <w:r w:rsidRPr="00E84B13">
        <w:rPr>
          <w:sz w:val="24"/>
        </w:rPr>
        <w:t xml:space="preserve"> và cắt các trục </w:t>
      </w:r>
      <w:r w:rsidRPr="00E84B13">
        <w:rPr>
          <w:position w:val="-6"/>
          <w:sz w:val="24"/>
        </w:rPr>
        <w:object w:dxaOrig="360" w:dyaOrig="279" w14:anchorId="7ADBBC1C">
          <v:shape id="_x0000_i4790" type="#_x0000_t75" style="width:18.15pt;height:14.5pt" o:ole="">
            <v:imagedata r:id="rId5492" o:title=""/>
          </v:shape>
          <o:OLEObject Type="Embed" ProgID="Equation.DSMT4" ShapeID="_x0000_i4790" DrawAspect="Content" ObjectID="_1708649342" r:id="rId6587"/>
        </w:object>
      </w:r>
      <w:r w:rsidRPr="00E84B13">
        <w:rPr>
          <w:sz w:val="24"/>
        </w:rPr>
        <w:t xml:space="preserve">, </w:t>
      </w:r>
      <w:r w:rsidRPr="00E84B13">
        <w:rPr>
          <w:position w:val="-10"/>
          <w:sz w:val="24"/>
        </w:rPr>
        <w:object w:dxaOrig="360" w:dyaOrig="320" w14:anchorId="5ACC790E">
          <v:shape id="_x0000_i4791" type="#_x0000_t75" style="width:18.15pt;height:15.75pt" o:ole="">
            <v:imagedata r:id="rId5494" o:title=""/>
          </v:shape>
          <o:OLEObject Type="Embed" ProgID="Equation.DSMT4" ShapeID="_x0000_i4791" DrawAspect="Content" ObjectID="_1708649343" r:id="rId6588"/>
        </w:object>
      </w:r>
      <w:r w:rsidRPr="00E84B13">
        <w:rPr>
          <w:sz w:val="24"/>
        </w:rPr>
        <w:t xml:space="preserve"> lần lượt tại </w:t>
      </w:r>
      <w:r w:rsidRPr="00E84B13">
        <w:rPr>
          <w:position w:val="-4"/>
          <w:sz w:val="24"/>
        </w:rPr>
        <w:object w:dxaOrig="240" w:dyaOrig="260" w14:anchorId="714CE3BA">
          <v:shape id="_x0000_i4792" type="#_x0000_t75" style="width:12.1pt;height:12.7pt" o:ole="">
            <v:imagedata r:id="rId5496" o:title=""/>
          </v:shape>
          <o:OLEObject Type="Embed" ProgID="Equation.DSMT4" ShapeID="_x0000_i4792" DrawAspect="Content" ObjectID="_1708649344" r:id="rId6589"/>
        </w:object>
      </w:r>
      <w:r w:rsidRPr="00E84B13">
        <w:rPr>
          <w:sz w:val="24"/>
        </w:rPr>
        <w:t xml:space="preserve"> và </w:t>
      </w:r>
      <w:r w:rsidRPr="00E84B13">
        <w:rPr>
          <w:position w:val="-4"/>
          <w:sz w:val="24"/>
        </w:rPr>
        <w:object w:dxaOrig="240" w:dyaOrig="260" w14:anchorId="2DC94803">
          <v:shape id="_x0000_i4793" type="#_x0000_t75" style="width:12.1pt;height:12.7pt" o:ole="">
            <v:imagedata r:id="rId5498" o:title=""/>
          </v:shape>
          <o:OLEObject Type="Embed" ProgID="Equation.DSMT4" ShapeID="_x0000_i4793" DrawAspect="Content" ObjectID="_1708649345" r:id="rId6590"/>
        </w:object>
      </w:r>
      <w:r w:rsidRPr="00E84B13">
        <w:rPr>
          <w:sz w:val="24"/>
        </w:rPr>
        <w:t xml:space="preserve"> sao cho đường thẳng </w:t>
      </w:r>
      <w:r w:rsidRPr="00E84B13">
        <w:rPr>
          <w:position w:val="-4"/>
          <w:sz w:val="24"/>
        </w:rPr>
        <w:object w:dxaOrig="400" w:dyaOrig="260" w14:anchorId="1DDC753B">
          <v:shape id="_x0000_i4794" type="#_x0000_t75" style="width:19.35pt;height:12.7pt" o:ole="">
            <v:imagedata r:id="rId5500" o:title=""/>
          </v:shape>
          <o:OLEObject Type="Embed" ProgID="Equation.DSMT4" ShapeID="_x0000_i4794" DrawAspect="Content" ObjectID="_1708649346" r:id="rId6591"/>
        </w:object>
      </w:r>
      <w:r w:rsidRPr="00E84B13">
        <w:rPr>
          <w:sz w:val="24"/>
        </w:rPr>
        <w:t xml:space="preserve"> vuông góc với </w:t>
      </w:r>
      <w:r w:rsidRPr="00E84B13">
        <w:rPr>
          <w:position w:val="-6"/>
          <w:sz w:val="24"/>
        </w:rPr>
        <w:object w:dxaOrig="220" w:dyaOrig="279" w14:anchorId="2D8A1F9E">
          <v:shape id="_x0000_i4795" type="#_x0000_t75" style="width:10.3pt;height:14.5pt" o:ole="">
            <v:imagedata r:id="rId5502" o:title=""/>
          </v:shape>
          <o:OLEObject Type="Embed" ProgID="Equation.DSMT4" ShapeID="_x0000_i4795" DrawAspect="Content" ObjectID="_1708649347" r:id="rId6592"/>
        </w:object>
      </w:r>
      <w:r w:rsidRPr="00E84B13">
        <w:rPr>
          <w:sz w:val="24"/>
        </w:rPr>
        <w:t xml:space="preserve">. Phương trình của mặt phẳng </w:t>
      </w:r>
      <w:r w:rsidRPr="00E84B13">
        <w:rPr>
          <w:position w:val="-14"/>
          <w:sz w:val="24"/>
        </w:rPr>
        <w:object w:dxaOrig="420" w:dyaOrig="400" w14:anchorId="26EBB94E">
          <v:shape id="_x0000_i4796" type="#_x0000_t75" style="width:21.2pt;height:19.35pt" o:ole="">
            <v:imagedata r:id="rId5488" o:title=""/>
          </v:shape>
          <o:OLEObject Type="Embed" ProgID="Equation.DSMT4" ShapeID="_x0000_i4796" DrawAspect="Content" ObjectID="_1708649348" r:id="rId6593"/>
        </w:object>
      </w:r>
      <w:r w:rsidRPr="00E84B13">
        <w:rPr>
          <w:sz w:val="24"/>
        </w:rPr>
        <w:t xml:space="preserve"> là </w:t>
      </w:r>
    </w:p>
    <w:p w14:paraId="1CA59F64" w14:textId="77777777" w:rsidR="00E84B13" w:rsidRPr="00C67FE0" w:rsidRDefault="00E84B13" w:rsidP="007E0009">
      <w:pPr>
        <w:tabs>
          <w:tab w:val="left" w:pos="3402"/>
          <w:tab w:val="left" w:pos="5670"/>
          <w:tab w:val="left" w:pos="7938"/>
        </w:tabs>
        <w:spacing w:line="276" w:lineRule="auto"/>
        <w:ind w:left="993"/>
        <w:jc w:val="both"/>
        <w:rPr>
          <w:rFonts w:ascii="Palatino Linotype" w:hAnsi="Palatino Linotype"/>
          <w:szCs w:val="24"/>
        </w:rPr>
      </w:pPr>
      <w:r w:rsidRPr="00E84B13">
        <w:rPr>
          <w:rFonts w:ascii="Palatino Linotype" w:hAnsi="Palatino Linotype"/>
          <w:b/>
          <w:color w:val="3333FF"/>
          <w:sz w:val="24"/>
          <w:szCs w:val="24"/>
          <w:lang w:val="vi-VN"/>
        </w:rPr>
        <w:t>A.</w:t>
      </w:r>
      <w:r w:rsidRPr="00E84B13">
        <w:rPr>
          <w:rFonts w:ascii="Palatino Linotype" w:hAnsi="Palatino Linotype"/>
          <w:color w:val="0000CC"/>
          <w:sz w:val="24"/>
          <w:szCs w:val="24"/>
          <w:lang w:val="vi-VN"/>
        </w:rPr>
        <w:t xml:space="preserve"> </w:t>
      </w:r>
      <w:r w:rsidRPr="00E84B13">
        <w:rPr>
          <w:rFonts w:ascii="Palatino Linotype" w:hAnsi="Palatino Linotype"/>
          <w:position w:val="-10"/>
          <w:sz w:val="24"/>
          <w:szCs w:val="24"/>
        </w:rPr>
        <w:object w:dxaOrig="1800" w:dyaOrig="320" w14:anchorId="3C30B50F">
          <v:shape id="_x0000_i4797" type="#_x0000_t75" style="width:90.15pt;height:15.75pt" o:ole="">
            <v:imagedata r:id="rId5505" o:title=""/>
          </v:shape>
          <o:OLEObject Type="Embed" ProgID="Equation.DSMT4" ShapeID="_x0000_i4797" DrawAspect="Content" ObjectID="_1708649349" r:id="rId6594"/>
        </w:object>
      </w:r>
      <w:r w:rsidRPr="00E84B13">
        <w:rPr>
          <w:rFonts w:ascii="Palatino Linotype" w:hAnsi="Palatino Linotype"/>
          <w:sz w:val="24"/>
          <w:szCs w:val="24"/>
          <w:lang w:val="vi-VN"/>
        </w:rPr>
        <w:t>.</w:t>
      </w:r>
      <w:r w:rsidRPr="00E84B13">
        <w:rPr>
          <w:rFonts w:ascii="Palatino Linotype" w:hAnsi="Palatino Linotype"/>
          <w:sz w:val="24"/>
          <w:szCs w:val="24"/>
          <w:lang w:val="vi-VN"/>
        </w:rPr>
        <w:tab/>
      </w:r>
      <w:r w:rsidRPr="00E84B13">
        <w:rPr>
          <w:rFonts w:ascii="Palatino Linotype" w:hAnsi="Palatino Linotype"/>
          <w:b/>
          <w:color w:val="FF0000"/>
          <w:sz w:val="24"/>
          <w:szCs w:val="24"/>
          <w:u w:val="single"/>
          <w:lang w:val="vi-VN"/>
        </w:rPr>
        <w:t>B</w:t>
      </w:r>
      <w:r w:rsidRPr="00E84B13">
        <w:rPr>
          <w:rFonts w:ascii="Palatino Linotype" w:hAnsi="Palatino Linotype"/>
          <w:b/>
          <w:color w:val="000099"/>
          <w:sz w:val="24"/>
          <w:szCs w:val="24"/>
          <w:lang w:val="vi-VN"/>
        </w:rPr>
        <w:t>.</w:t>
      </w:r>
      <w:r w:rsidRPr="00E84B13">
        <w:rPr>
          <w:rFonts w:ascii="Palatino Linotype" w:hAnsi="Palatino Linotype"/>
          <w:color w:val="0000CC"/>
          <w:sz w:val="24"/>
          <w:szCs w:val="24"/>
          <w:lang w:val="vi-VN"/>
        </w:rPr>
        <w:t xml:space="preserve"> </w:t>
      </w:r>
      <w:r w:rsidRPr="00E84B13">
        <w:rPr>
          <w:rFonts w:ascii="Palatino Linotype" w:hAnsi="Palatino Linotype"/>
          <w:position w:val="-10"/>
          <w:sz w:val="24"/>
          <w:szCs w:val="24"/>
        </w:rPr>
        <w:object w:dxaOrig="1800" w:dyaOrig="320" w14:anchorId="339EE47B">
          <v:shape id="_x0000_i4798" type="#_x0000_t75" style="width:90.15pt;height:15.75pt" o:ole="">
            <v:imagedata r:id="rId5507" o:title=""/>
          </v:shape>
          <o:OLEObject Type="Embed" ProgID="Equation.DSMT4" ShapeID="_x0000_i4798" DrawAspect="Content" ObjectID="_1708649350" r:id="rId6595"/>
        </w:object>
      </w:r>
      <w:r w:rsidRPr="00E84B13">
        <w:rPr>
          <w:rFonts w:ascii="Palatino Linotype" w:hAnsi="Palatino Linotype"/>
          <w:sz w:val="24"/>
          <w:szCs w:val="24"/>
          <w:lang w:val="vi-VN"/>
        </w:rPr>
        <w:t>.</w:t>
      </w:r>
      <w:r w:rsidRPr="00E84B13">
        <w:rPr>
          <w:rFonts w:ascii="Palatino Linotype" w:hAnsi="Palatino Linotype"/>
          <w:sz w:val="24"/>
          <w:szCs w:val="24"/>
          <w:lang w:val="vi-VN"/>
        </w:rPr>
        <w:tab/>
      </w:r>
      <w:r w:rsidRPr="00E84B13">
        <w:rPr>
          <w:rFonts w:ascii="Palatino Linotype" w:hAnsi="Palatino Linotype"/>
          <w:b/>
          <w:color w:val="3333FF"/>
          <w:sz w:val="24"/>
          <w:szCs w:val="24"/>
          <w:lang w:val="vi-VN"/>
        </w:rPr>
        <w:t>C</w:t>
      </w:r>
      <w:r w:rsidRPr="00E84B13">
        <w:rPr>
          <w:rFonts w:ascii="Palatino Linotype" w:hAnsi="Palatino Linotype"/>
          <w:b/>
          <w:color w:val="0000FF"/>
          <w:sz w:val="24"/>
          <w:szCs w:val="24"/>
          <w:lang w:val="vi-VN"/>
        </w:rPr>
        <w:t>.</w:t>
      </w:r>
      <w:r w:rsidRPr="00E84B13">
        <w:rPr>
          <w:rFonts w:ascii="Palatino Linotype" w:hAnsi="Palatino Linotype"/>
          <w:color w:val="0000CC"/>
          <w:sz w:val="24"/>
          <w:szCs w:val="24"/>
          <w:lang w:val="vi-VN"/>
        </w:rPr>
        <w:t xml:space="preserve"> </w:t>
      </w:r>
      <w:r w:rsidRPr="00E84B13">
        <w:rPr>
          <w:rFonts w:ascii="Palatino Linotype" w:hAnsi="Palatino Linotype"/>
          <w:position w:val="-10"/>
          <w:sz w:val="24"/>
          <w:szCs w:val="24"/>
        </w:rPr>
        <w:object w:dxaOrig="1680" w:dyaOrig="320" w14:anchorId="71B008F7">
          <v:shape id="_x0000_i4799" type="#_x0000_t75" style="width:84.1pt;height:15.75pt" o:ole="">
            <v:imagedata r:id="rId5509" o:title=""/>
          </v:shape>
          <o:OLEObject Type="Embed" ProgID="Equation.DSMT4" ShapeID="_x0000_i4799" DrawAspect="Content" ObjectID="_1708649351" r:id="rId6596"/>
        </w:object>
      </w:r>
      <w:r w:rsidRPr="00E84B13">
        <w:rPr>
          <w:rFonts w:ascii="Palatino Linotype" w:hAnsi="Palatino Linotype"/>
          <w:sz w:val="24"/>
          <w:szCs w:val="24"/>
          <w:lang w:val="vi-VN"/>
        </w:rPr>
        <w:t>.</w:t>
      </w:r>
      <w:r w:rsidRPr="00E84B13">
        <w:rPr>
          <w:rFonts w:ascii="Palatino Linotype" w:hAnsi="Palatino Linotype"/>
          <w:sz w:val="24"/>
          <w:szCs w:val="24"/>
          <w:lang w:val="vi-VN"/>
        </w:rPr>
        <w:tab/>
      </w:r>
      <w:r w:rsidRPr="00E84B13">
        <w:rPr>
          <w:rFonts w:ascii="Palatino Linotype" w:hAnsi="Palatino Linotype"/>
          <w:b/>
          <w:color w:val="3333FF"/>
          <w:sz w:val="24"/>
          <w:szCs w:val="24"/>
          <w:lang w:val="vi-VN"/>
        </w:rPr>
        <w:t>D.</w:t>
      </w:r>
      <w:r w:rsidRPr="00E84B13">
        <w:rPr>
          <w:rFonts w:ascii="Palatino Linotype" w:hAnsi="Palatino Linotype"/>
          <w:color w:val="0000CC"/>
          <w:sz w:val="24"/>
          <w:szCs w:val="24"/>
          <w:lang w:val="vi-VN"/>
        </w:rPr>
        <w:t xml:space="preserve"> </w:t>
      </w:r>
      <w:r w:rsidRPr="00E84B13">
        <w:rPr>
          <w:rFonts w:ascii="Palatino Linotype" w:hAnsi="Palatino Linotype"/>
          <w:position w:val="-10"/>
          <w:sz w:val="24"/>
          <w:szCs w:val="24"/>
        </w:rPr>
        <w:object w:dxaOrig="1340" w:dyaOrig="320" w14:anchorId="0954D41C">
          <v:shape id="_x0000_i4800" type="#_x0000_t75" style="width:66.55pt;height:15.75pt" o:ole="">
            <v:imagedata r:id="rId5511" o:title=""/>
          </v:shape>
          <o:OLEObject Type="Embed" ProgID="Equation.DSMT4" ShapeID="_x0000_i4800" DrawAspect="Content" ObjectID="_1708649352" r:id="rId6597"/>
        </w:object>
      </w:r>
      <w:r w:rsidRPr="00E84B13">
        <w:rPr>
          <w:rFonts w:ascii="Palatino Linotype" w:hAnsi="Palatino Linotype"/>
          <w:sz w:val="24"/>
          <w:szCs w:val="24"/>
        </w:rPr>
        <w:t>.</w:t>
      </w:r>
    </w:p>
    <w:bookmarkEnd w:id="4"/>
    <w:p w14:paraId="18E06D90" w14:textId="77777777" w:rsidR="00E84B13" w:rsidRPr="00E84B13" w:rsidRDefault="00E84B13" w:rsidP="00E84B13">
      <w:pPr>
        <w:spacing w:line="276" w:lineRule="auto"/>
        <w:ind w:left="992"/>
        <w:jc w:val="center"/>
        <w:rPr>
          <w:rFonts w:ascii="Palatino Linotype" w:hAnsi="Palatino Linotype"/>
          <w:b/>
          <w:color w:val="002060"/>
          <w:sz w:val="24"/>
          <w:szCs w:val="24"/>
          <w:lang w:val="sv-SE"/>
        </w:rPr>
      </w:pPr>
      <w:r w:rsidRPr="00E84B13">
        <w:rPr>
          <w:rFonts w:ascii="Palatino Linotype" w:hAnsi="Palatino Linotype"/>
          <w:b/>
          <w:color w:val="002060"/>
          <w:sz w:val="24"/>
          <w:szCs w:val="24"/>
          <w:lang w:val="sv-SE"/>
        </w:rPr>
        <w:t>Hướng</w:t>
      </w:r>
      <w:r w:rsidRPr="00E84B13">
        <w:rPr>
          <w:rFonts w:ascii="Palatino Linotype" w:hAnsi="Palatino Linotype"/>
          <w:color w:val="002060"/>
          <w:sz w:val="24"/>
          <w:szCs w:val="24"/>
          <w:lang w:val="sv-SE"/>
        </w:rPr>
        <w:t xml:space="preserve"> </w:t>
      </w:r>
      <w:r w:rsidRPr="00E84B13">
        <w:rPr>
          <w:rFonts w:ascii="Palatino Linotype" w:hAnsi="Palatino Linotype"/>
          <w:b/>
          <w:color w:val="002060"/>
          <w:sz w:val="24"/>
          <w:szCs w:val="24"/>
          <w:lang w:val="sv-SE"/>
        </w:rPr>
        <w:t>dẫn</w:t>
      </w:r>
      <w:r w:rsidRPr="00E84B13">
        <w:rPr>
          <w:rFonts w:ascii="Palatino Linotype" w:hAnsi="Palatino Linotype"/>
          <w:color w:val="002060"/>
          <w:sz w:val="24"/>
          <w:szCs w:val="24"/>
          <w:lang w:val="sv-SE"/>
        </w:rPr>
        <w:t xml:space="preserve"> </w:t>
      </w:r>
      <w:r w:rsidRPr="00E84B13">
        <w:rPr>
          <w:rFonts w:ascii="Palatino Linotype" w:hAnsi="Palatino Linotype"/>
          <w:b/>
          <w:color w:val="002060"/>
          <w:sz w:val="24"/>
          <w:szCs w:val="24"/>
          <w:lang w:val="sv-SE"/>
        </w:rPr>
        <w:t>giải</w:t>
      </w:r>
    </w:p>
    <w:p w14:paraId="74D7E38F" w14:textId="77777777" w:rsidR="00E84B13" w:rsidRPr="00E84B13" w:rsidRDefault="00E84B13" w:rsidP="007E0009">
      <w:pPr>
        <w:tabs>
          <w:tab w:val="left" w:pos="3402"/>
          <w:tab w:val="left" w:pos="5670"/>
          <w:tab w:val="left" w:pos="7938"/>
        </w:tabs>
        <w:spacing w:line="276" w:lineRule="auto"/>
        <w:ind w:left="993"/>
        <w:jc w:val="both"/>
        <w:rPr>
          <w:rFonts w:ascii="Palatino Linotype" w:hAnsi="Palatino Linotype"/>
          <w:color w:val="000066"/>
          <w:sz w:val="24"/>
          <w:szCs w:val="24"/>
          <w:lang w:val="vi-VN"/>
        </w:rPr>
      </w:pPr>
      <w:r w:rsidRPr="00E84B13">
        <w:rPr>
          <w:rFonts w:ascii="Palatino Linotype" w:hAnsi="Palatino Linotype"/>
          <w:sz w:val="24"/>
          <w:szCs w:val="24"/>
          <w:lang w:val="sv-SE"/>
        </w:rPr>
        <w:t xml:space="preserve">Gọi </w:t>
      </w:r>
      <w:r w:rsidRPr="00E84B13">
        <w:rPr>
          <w:rFonts w:ascii="Palatino Linotype" w:hAnsi="Palatino Linotype"/>
          <w:position w:val="-14"/>
          <w:sz w:val="24"/>
          <w:szCs w:val="24"/>
        </w:rPr>
        <w:object w:dxaOrig="980" w:dyaOrig="400" w14:anchorId="1659EAB3">
          <v:shape id="_x0000_i4801" type="#_x0000_t75" style="width:49pt;height:19.35pt" o:ole="">
            <v:imagedata r:id="rId6598" o:title=""/>
          </v:shape>
          <o:OLEObject Type="Embed" ProgID="Equation.DSMT4" ShapeID="_x0000_i4801" DrawAspect="Content" ObjectID="_1708649353" r:id="rId6599"/>
        </w:object>
      </w:r>
      <w:r w:rsidRPr="00E84B13">
        <w:rPr>
          <w:rFonts w:ascii="Palatino Linotype" w:hAnsi="Palatino Linotype"/>
          <w:sz w:val="24"/>
          <w:szCs w:val="24"/>
          <w:lang w:val="sv-SE"/>
        </w:rPr>
        <w:t xml:space="preserve">, </w:t>
      </w:r>
      <w:r w:rsidRPr="00E84B13">
        <w:rPr>
          <w:rFonts w:ascii="Palatino Linotype" w:hAnsi="Palatino Linotype"/>
          <w:position w:val="-14"/>
          <w:sz w:val="24"/>
          <w:szCs w:val="24"/>
        </w:rPr>
        <w:object w:dxaOrig="980" w:dyaOrig="400" w14:anchorId="128D952B">
          <v:shape id="_x0000_i4802" type="#_x0000_t75" style="width:49pt;height:19.35pt" o:ole="">
            <v:imagedata r:id="rId6600" o:title=""/>
          </v:shape>
          <o:OLEObject Type="Embed" ProgID="Equation.DSMT4" ShapeID="_x0000_i4802" DrawAspect="Content" ObjectID="_1708649354" r:id="rId6601"/>
        </w:object>
      </w:r>
      <w:r w:rsidRPr="00E84B13">
        <w:rPr>
          <w:rFonts w:ascii="Palatino Linotype" w:hAnsi="Palatino Linotype"/>
          <w:sz w:val="24"/>
          <w:szCs w:val="24"/>
          <w:lang w:val="sv-SE"/>
        </w:rPr>
        <w:t>,</w:t>
      </w:r>
      <w:r w:rsidRPr="00E84B13">
        <w:rPr>
          <w:rFonts w:ascii="Palatino Linotype" w:hAnsi="Palatino Linotype"/>
          <w:sz w:val="24"/>
          <w:szCs w:val="24"/>
          <w:lang w:val="vi-VN"/>
        </w:rPr>
        <w:t xml:space="preserve"> ta có </w:t>
      </w:r>
      <w:r w:rsidRPr="00E84B13">
        <w:rPr>
          <w:rFonts w:ascii="Palatino Linotype" w:hAnsi="Palatino Linotype" w:cstheme="majorHAnsi"/>
          <w:position w:val="-14"/>
          <w:sz w:val="24"/>
          <w:szCs w:val="24"/>
          <w:lang w:val="nl-NL"/>
        </w:rPr>
        <w:object w:dxaOrig="3100" w:dyaOrig="440" w14:anchorId="5CA058AD">
          <v:shape id="_x0000_i4803" type="#_x0000_t75" style="width:152.45pt;height:21.8pt" o:ole="">
            <v:imagedata r:id="rId6602" o:title=""/>
          </v:shape>
          <o:OLEObject Type="Embed" ProgID="Equation.DSMT4" ShapeID="_x0000_i4803" DrawAspect="Content" ObjectID="_1708649355" r:id="rId6603"/>
        </w:object>
      </w:r>
      <w:r w:rsidRPr="00E84B13">
        <w:rPr>
          <w:rFonts w:ascii="Palatino Linotype" w:hAnsi="Palatino Linotype" w:cstheme="majorHAnsi"/>
          <w:sz w:val="24"/>
          <w:szCs w:val="24"/>
          <w:lang w:val="vi-VN"/>
        </w:rPr>
        <w:t xml:space="preserve"> suy ra </w:t>
      </w:r>
      <w:r w:rsidRPr="00E84B13">
        <w:rPr>
          <w:rFonts w:ascii="Palatino Linotype" w:hAnsi="Palatino Linotype" w:cstheme="majorHAnsi"/>
          <w:position w:val="-6"/>
          <w:sz w:val="24"/>
          <w:szCs w:val="24"/>
          <w:lang w:val="nl-NL"/>
        </w:rPr>
        <w:object w:dxaOrig="760" w:dyaOrig="279" w14:anchorId="0E76DEAF">
          <v:shape id="_x0000_i4804" type="#_x0000_t75" style="width:37.5pt;height:14.5pt" o:ole="">
            <v:imagedata r:id="rId6604" o:title=""/>
          </v:shape>
          <o:OLEObject Type="Embed" ProgID="Equation.DSMT4" ShapeID="_x0000_i4804" DrawAspect="Content" ObjectID="_1708649356" r:id="rId6605"/>
        </w:object>
      </w:r>
      <w:r w:rsidRPr="00E84B13">
        <w:rPr>
          <w:rFonts w:ascii="Palatino Linotype" w:hAnsi="Palatino Linotype" w:cstheme="majorHAnsi"/>
          <w:sz w:val="24"/>
          <w:szCs w:val="24"/>
          <w:lang w:val="vi-VN"/>
        </w:rPr>
        <w:t xml:space="preserve"> Khi đó ta có </w:t>
      </w:r>
      <w:r w:rsidRPr="00E84B13">
        <w:rPr>
          <w:rFonts w:ascii="Palatino Linotype" w:hAnsi="Palatino Linotype" w:cstheme="majorHAnsi"/>
          <w:position w:val="-14"/>
          <w:sz w:val="24"/>
          <w:szCs w:val="24"/>
          <w:lang w:val="nl-NL"/>
        </w:rPr>
        <w:object w:dxaOrig="2880" w:dyaOrig="440" w14:anchorId="0149A064">
          <v:shape id="_x0000_i4805" type="#_x0000_t75" style="width:141.6pt;height:21.8pt" o:ole="">
            <v:imagedata r:id="rId6606" o:title=""/>
          </v:shape>
          <o:OLEObject Type="Embed" ProgID="Equation.DSMT4" ShapeID="_x0000_i4805" DrawAspect="Content" ObjectID="_1708649357" r:id="rId6607"/>
        </w:object>
      </w:r>
      <w:r w:rsidRPr="00E84B13">
        <w:rPr>
          <w:rFonts w:ascii="Palatino Linotype" w:hAnsi="Palatino Linotype" w:cstheme="majorHAnsi"/>
          <w:sz w:val="24"/>
          <w:szCs w:val="24"/>
          <w:lang w:val="vi-VN"/>
        </w:rPr>
        <w:t xml:space="preserve">. Vào </w:t>
      </w:r>
      <w:r w:rsidRPr="00E84B13">
        <w:rPr>
          <w:rFonts w:ascii="Palatino Linotype" w:hAnsi="Palatino Linotype" w:cstheme="majorHAnsi"/>
          <w:b/>
          <w:bCs/>
          <w:sz w:val="24"/>
          <w:szCs w:val="24"/>
          <w:lang w:val="vi-VN"/>
        </w:rPr>
        <w:t>Moode 9 1 2</w:t>
      </w:r>
      <w:r w:rsidRPr="00E84B13">
        <w:rPr>
          <w:rFonts w:ascii="Palatino Linotype" w:hAnsi="Palatino Linotype" w:cstheme="majorHAnsi"/>
          <w:sz w:val="24"/>
          <w:szCs w:val="24"/>
          <w:lang w:val="vi-VN"/>
        </w:rPr>
        <w:t xml:space="preserve"> nhập dòng đầu </w:t>
      </w:r>
      <w:r w:rsidRPr="00E84B13">
        <w:rPr>
          <w:rFonts w:ascii="Palatino Linotype" w:hAnsi="Palatino Linotype" w:cstheme="majorHAnsi"/>
          <w:position w:val="-4"/>
          <w:sz w:val="24"/>
          <w:szCs w:val="24"/>
          <w:lang w:val="nl-NL"/>
        </w:rPr>
        <w:object w:dxaOrig="1120" w:dyaOrig="260" w14:anchorId="009AD461">
          <v:shape id="_x0000_i4806" type="#_x0000_t75" style="width:55.05pt;height:12.7pt" o:ole="">
            <v:imagedata r:id="rId6608" o:title=""/>
          </v:shape>
          <o:OLEObject Type="Embed" ProgID="Equation.DSMT4" ShapeID="_x0000_i4806" DrawAspect="Content" ObjectID="_1708649358" r:id="rId6609"/>
        </w:object>
      </w:r>
      <w:r w:rsidRPr="00E84B13">
        <w:rPr>
          <w:rFonts w:ascii="Palatino Linotype" w:hAnsi="Palatino Linotype" w:cstheme="majorHAnsi"/>
          <w:sz w:val="24"/>
          <w:szCs w:val="24"/>
          <w:lang w:val="vi-VN"/>
        </w:rPr>
        <w:t xml:space="preserve"> dòng hai là </w:t>
      </w:r>
      <w:r w:rsidRPr="00E84B13">
        <w:rPr>
          <w:rFonts w:ascii="Palatino Linotype" w:hAnsi="Palatino Linotype" w:cstheme="majorHAnsi"/>
          <w:position w:val="-10"/>
          <w:sz w:val="24"/>
          <w:szCs w:val="24"/>
          <w:lang w:val="nl-NL"/>
        </w:rPr>
        <w:object w:dxaOrig="1560" w:dyaOrig="320" w14:anchorId="4ED23B9F">
          <v:shape id="_x0000_i4807" type="#_x0000_t75" style="width:76.25pt;height:16.35pt" o:ole="">
            <v:imagedata r:id="rId6610" o:title=""/>
          </v:shape>
          <o:OLEObject Type="Embed" ProgID="Equation.DSMT4" ShapeID="_x0000_i4807" DrawAspect="Content" ObjectID="_1708649359" r:id="rId6611"/>
        </w:object>
      </w:r>
      <w:r w:rsidRPr="00E84B13">
        <w:rPr>
          <w:rFonts w:ascii="Palatino Linotype" w:hAnsi="Palatino Linotype" w:cstheme="majorHAnsi"/>
          <w:sz w:val="24"/>
          <w:szCs w:val="24"/>
          <w:lang w:val="vi-VN"/>
        </w:rPr>
        <w:t xml:space="preserve"> ta có </w:t>
      </w:r>
      <w:r w:rsidRPr="00E84B13">
        <w:rPr>
          <w:rFonts w:ascii="Palatino Linotype" w:hAnsi="Palatino Linotype" w:cstheme="majorHAnsi"/>
          <w:position w:val="-14"/>
          <w:sz w:val="24"/>
          <w:szCs w:val="24"/>
          <w:lang w:val="nl-NL"/>
        </w:rPr>
        <w:object w:dxaOrig="1120" w:dyaOrig="440" w14:anchorId="72461271">
          <v:shape id="_x0000_i4808" type="#_x0000_t75" style="width:55.05pt;height:21.8pt" o:ole="">
            <v:imagedata r:id="rId6612" o:title=""/>
          </v:shape>
          <o:OLEObject Type="Embed" ProgID="Equation.DSMT4" ShapeID="_x0000_i4808" DrawAspect="Content" ObjectID="_1708649360" r:id="rId6613"/>
        </w:object>
      </w:r>
      <w:r w:rsidRPr="00E84B13">
        <w:rPr>
          <w:rFonts w:ascii="Palatino Linotype" w:hAnsi="Palatino Linotype" w:cstheme="majorHAnsi"/>
          <w:sz w:val="24"/>
          <w:szCs w:val="24"/>
          <w:lang w:val="vi-VN"/>
        </w:rPr>
        <w:t xml:space="preserve"> và do đó phương trình </w:t>
      </w:r>
      <w:r w:rsidRPr="00E84B13">
        <w:rPr>
          <w:rFonts w:ascii="Palatino Linotype" w:hAnsi="Palatino Linotype" w:cstheme="majorHAnsi"/>
          <w:position w:val="-14"/>
          <w:sz w:val="24"/>
          <w:szCs w:val="24"/>
          <w:lang w:val="nl-NL"/>
        </w:rPr>
        <w:object w:dxaOrig="2400" w:dyaOrig="400" w14:anchorId="053E7C2E">
          <v:shape id="_x0000_i4809" type="#_x0000_t75" style="width:118pt;height:19.95pt" o:ole="">
            <v:imagedata r:id="rId6614" o:title=""/>
          </v:shape>
          <o:OLEObject Type="Embed" ProgID="Equation.DSMT4" ShapeID="_x0000_i4809" DrawAspect="Content" ObjectID="_1708649361" r:id="rId6615"/>
        </w:object>
      </w:r>
      <w:r w:rsidRPr="00E84B13">
        <w:rPr>
          <w:rFonts w:ascii="Palatino Linotype" w:hAnsi="Palatino Linotype" w:cstheme="majorHAnsi"/>
          <w:sz w:val="24"/>
          <w:szCs w:val="24"/>
          <w:lang w:val="vi-VN"/>
        </w:rPr>
        <w:t xml:space="preserve">. </w:t>
      </w:r>
      <w:r w:rsidRPr="00E84B13">
        <w:rPr>
          <w:rFonts w:ascii="Palatino Linotype" w:hAnsi="Palatino Linotype" w:cstheme="majorHAnsi"/>
          <w:b/>
          <w:bCs/>
          <w:color w:val="002060"/>
          <w:sz w:val="24"/>
          <w:szCs w:val="24"/>
          <w:lang w:val="vi-VN"/>
        </w:rPr>
        <w:t>Chọn B</w:t>
      </w:r>
      <w:r w:rsidRPr="00E84B13">
        <w:rPr>
          <w:rFonts w:ascii="Palatino Linotype" w:hAnsi="Palatino Linotype" w:cstheme="majorHAnsi"/>
          <w:sz w:val="24"/>
          <w:szCs w:val="24"/>
          <w:lang w:val="vi-VN"/>
        </w:rPr>
        <w:t>.</w:t>
      </w:r>
    </w:p>
    <w:p w14:paraId="3102385E" w14:textId="1BD16A0B" w:rsidR="00E84B13" w:rsidRPr="007E0009" w:rsidRDefault="008D15B3" w:rsidP="007E0009">
      <w:pPr>
        <w:tabs>
          <w:tab w:val="left" w:pos="3402"/>
          <w:tab w:val="left" w:pos="5670"/>
          <w:tab w:val="left" w:pos="7938"/>
        </w:tabs>
        <w:spacing w:line="276" w:lineRule="auto"/>
        <w:ind w:left="993"/>
        <w:jc w:val="both"/>
        <w:rPr>
          <w:bCs/>
          <w:color w:val="C00000"/>
          <w:sz w:val="24"/>
          <w:lang w:val="vi-VN"/>
        </w:rPr>
      </w:pPr>
      <w:r w:rsidRPr="007E0009">
        <w:rPr>
          <w:b/>
          <w:color w:val="C00000"/>
          <w:sz w:val="24"/>
          <w:lang w:val="vi-VN"/>
        </w:rPr>
        <w:t>Cách 2.</w:t>
      </w:r>
      <w:r w:rsidRPr="007E0009">
        <w:rPr>
          <w:bCs/>
          <w:color w:val="C00000"/>
          <w:sz w:val="24"/>
          <w:lang w:val="vi-VN"/>
        </w:rPr>
        <w:t xml:space="preserve"> Vẽ yếu tố phụ.</w:t>
      </w:r>
    </w:p>
    <w:p w14:paraId="4BDDD913" w14:textId="72F40BE4" w:rsidR="008D15B3" w:rsidRDefault="008D15B3" w:rsidP="008D15B3">
      <w:pPr>
        <w:tabs>
          <w:tab w:val="left" w:pos="3119"/>
          <w:tab w:val="left" w:pos="5387"/>
          <w:tab w:val="left" w:pos="7655"/>
        </w:tabs>
        <w:spacing w:line="276" w:lineRule="auto"/>
        <w:ind w:left="851"/>
        <w:jc w:val="center"/>
        <w:rPr>
          <w:bCs/>
          <w:color w:val="C00000"/>
          <w:sz w:val="24"/>
        </w:rPr>
      </w:pPr>
      <w:r>
        <w:rPr>
          <w:noProof/>
        </w:rPr>
        <w:drawing>
          <wp:inline distT="0" distB="0" distL="0" distR="0" wp14:anchorId="41A6A24A" wp14:editId="7EE386FA">
            <wp:extent cx="2200275" cy="1863357"/>
            <wp:effectExtent l="0" t="0" r="0" b="381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16"/>
                    <a:stretch>
                      <a:fillRect/>
                    </a:stretch>
                  </pic:blipFill>
                  <pic:spPr>
                    <a:xfrm>
                      <a:off x="0" y="0"/>
                      <a:ext cx="2212352" cy="1873584"/>
                    </a:xfrm>
                    <a:prstGeom prst="rect">
                      <a:avLst/>
                    </a:prstGeom>
                  </pic:spPr>
                </pic:pic>
              </a:graphicData>
            </a:graphic>
          </wp:inline>
        </w:drawing>
      </w:r>
    </w:p>
    <w:p w14:paraId="17791EF2" w14:textId="0B1B9D2F" w:rsidR="008D15B3" w:rsidRDefault="008D15B3" w:rsidP="007E0009">
      <w:pPr>
        <w:tabs>
          <w:tab w:val="left" w:pos="3402"/>
          <w:tab w:val="left" w:pos="5670"/>
          <w:tab w:val="left" w:pos="7938"/>
        </w:tabs>
        <w:spacing w:line="276" w:lineRule="auto"/>
        <w:ind w:left="993"/>
        <w:jc w:val="both"/>
        <w:rPr>
          <w:sz w:val="24"/>
        </w:rPr>
      </w:pPr>
      <w:r>
        <w:rPr>
          <w:bCs/>
          <w:sz w:val="24"/>
        </w:rPr>
        <w:t xml:space="preserve">Đương thẳng </w:t>
      </w:r>
      <w:r w:rsidRPr="007F29FB">
        <w:rPr>
          <w:bCs/>
          <w:i/>
          <w:iCs/>
          <w:sz w:val="24"/>
        </w:rPr>
        <w:t>d</w:t>
      </w:r>
      <w:r>
        <w:rPr>
          <w:bCs/>
          <w:sz w:val="24"/>
        </w:rPr>
        <w:t xml:space="preserve"> cắt </w:t>
      </w:r>
      <w:r w:rsidR="00E009D3" w:rsidRPr="007F29FB">
        <w:rPr>
          <w:bCs/>
          <w:i/>
          <w:iCs/>
          <w:sz w:val="24"/>
        </w:rPr>
        <w:t>AB</w:t>
      </w:r>
      <w:r w:rsidR="00E009D3">
        <w:rPr>
          <w:bCs/>
          <w:sz w:val="24"/>
        </w:rPr>
        <w:t xml:space="preserve"> tại </w:t>
      </w:r>
      <w:r w:rsidR="00E009D3" w:rsidRPr="007F29FB">
        <w:rPr>
          <w:bCs/>
          <w:i/>
          <w:iCs/>
          <w:sz w:val="24"/>
        </w:rPr>
        <w:t>D</w:t>
      </w:r>
      <w:r w:rsidR="00E009D3">
        <w:rPr>
          <w:bCs/>
          <w:sz w:val="24"/>
        </w:rPr>
        <w:t xml:space="preserve"> thuộc mặt phẳng </w:t>
      </w:r>
      <w:r w:rsidR="00E009D3" w:rsidRPr="00CA4333">
        <w:rPr>
          <w:position w:val="-10"/>
          <w:sz w:val="24"/>
          <w:lang w:val="fr-FR"/>
        </w:rPr>
        <w:object w:dxaOrig="620" w:dyaOrig="320" w14:anchorId="04B45DF4">
          <v:shape id="_x0000_i4810" type="#_x0000_t75" style="width:31.45pt;height:15.75pt" o:ole="">
            <v:imagedata r:id="rId6617" o:title=""/>
          </v:shape>
          <o:OLEObject Type="Embed" ProgID="Equation.DSMT4" ShapeID="_x0000_i4810" DrawAspect="Content" ObjectID="_1708649362" r:id="rId6618"/>
        </w:object>
      </w:r>
      <w:r w:rsidR="00E009D3" w:rsidRPr="00E009D3">
        <w:rPr>
          <w:sz w:val="24"/>
        </w:rPr>
        <w:t>,</w:t>
      </w:r>
      <w:r w:rsidR="00E009D3">
        <w:rPr>
          <w:sz w:val="24"/>
        </w:rPr>
        <w:t xml:space="preserve"> tọa độ </w:t>
      </w:r>
      <w:r w:rsidR="00E009D3" w:rsidRPr="00CA4333">
        <w:rPr>
          <w:position w:val="-10"/>
          <w:sz w:val="24"/>
          <w:lang w:val="fr-FR"/>
        </w:rPr>
        <w:object w:dxaOrig="920" w:dyaOrig="320" w14:anchorId="17318A76">
          <v:shape id="_x0000_i4811" type="#_x0000_t75" style="width:47.2pt;height:15.75pt" o:ole="">
            <v:imagedata r:id="rId6619" o:title=""/>
          </v:shape>
          <o:OLEObject Type="Embed" ProgID="Equation.DSMT4" ShapeID="_x0000_i4811" DrawAspect="Content" ObjectID="_1708649363" r:id="rId6620"/>
        </w:object>
      </w:r>
      <w:r w:rsidR="00E009D3" w:rsidRPr="00E009D3">
        <w:rPr>
          <w:sz w:val="24"/>
        </w:rPr>
        <w:t>.</w:t>
      </w:r>
      <w:r w:rsidR="00E009D3">
        <w:rPr>
          <w:sz w:val="24"/>
        </w:rPr>
        <w:t xml:space="preserve"> Do mp(</w:t>
      </w:r>
      <w:r w:rsidR="00E009D3" w:rsidRPr="007F29FB">
        <w:rPr>
          <w:i/>
          <w:iCs/>
          <w:sz w:val="24"/>
        </w:rPr>
        <w:t>P</w:t>
      </w:r>
      <w:r w:rsidR="00E009D3">
        <w:rPr>
          <w:sz w:val="24"/>
        </w:rPr>
        <w:t xml:space="preserve">) chứa </w:t>
      </w:r>
      <w:r w:rsidR="00E009D3" w:rsidRPr="007F29FB">
        <w:rPr>
          <w:i/>
          <w:iCs/>
          <w:sz w:val="24"/>
        </w:rPr>
        <w:t>d</w:t>
      </w:r>
      <w:r w:rsidR="00E009D3">
        <w:rPr>
          <w:sz w:val="24"/>
        </w:rPr>
        <w:t xml:space="preserve"> và </w:t>
      </w:r>
      <w:r w:rsidR="00E009D3" w:rsidRPr="007F29FB">
        <w:rPr>
          <w:i/>
          <w:iCs/>
          <w:sz w:val="24"/>
        </w:rPr>
        <w:t>d</w:t>
      </w:r>
      <w:r w:rsidR="00E009D3">
        <w:rPr>
          <w:sz w:val="24"/>
        </w:rPr>
        <w:t xml:space="preserve"> không song song với </w:t>
      </w:r>
      <w:r w:rsidR="00E009D3" w:rsidRPr="007F29FB">
        <w:rPr>
          <w:i/>
          <w:iCs/>
          <w:sz w:val="24"/>
        </w:rPr>
        <w:t>Oz</w:t>
      </w:r>
      <w:r w:rsidR="00E009D3">
        <w:rPr>
          <w:sz w:val="24"/>
        </w:rPr>
        <w:t xml:space="preserve"> nên (</w:t>
      </w:r>
      <w:r w:rsidR="00E009D3" w:rsidRPr="007F29FB">
        <w:rPr>
          <w:i/>
          <w:iCs/>
          <w:sz w:val="24"/>
        </w:rPr>
        <w:t>P</w:t>
      </w:r>
      <w:r w:rsidR="00E009D3">
        <w:rPr>
          <w:sz w:val="24"/>
        </w:rPr>
        <w:t xml:space="preserve">) cắt trục </w:t>
      </w:r>
      <w:r w:rsidR="00E009D3" w:rsidRPr="007F29FB">
        <w:rPr>
          <w:i/>
          <w:iCs/>
          <w:sz w:val="24"/>
        </w:rPr>
        <w:t>Oz</w:t>
      </w:r>
      <w:r w:rsidR="00E009D3">
        <w:rPr>
          <w:sz w:val="24"/>
        </w:rPr>
        <w:t xml:space="preserve"> tại </w:t>
      </w:r>
      <w:r w:rsidR="00E009D3" w:rsidRPr="007F29FB">
        <w:rPr>
          <w:i/>
          <w:iCs/>
          <w:sz w:val="24"/>
        </w:rPr>
        <w:t>C</w:t>
      </w:r>
      <w:r w:rsidR="00E009D3">
        <w:rPr>
          <w:sz w:val="24"/>
        </w:rPr>
        <w:t xml:space="preserve">, kẻ </w:t>
      </w:r>
      <w:r w:rsidR="00E009D3" w:rsidRPr="007F29FB">
        <w:rPr>
          <w:i/>
          <w:iCs/>
          <w:sz w:val="24"/>
        </w:rPr>
        <w:t>CE</w:t>
      </w:r>
      <w:r w:rsidR="00E009D3">
        <w:rPr>
          <w:sz w:val="24"/>
        </w:rPr>
        <w:t xml:space="preserve"> vuông góc với </w:t>
      </w:r>
      <w:r w:rsidR="00E009D3" w:rsidRPr="007F29FB">
        <w:rPr>
          <w:i/>
          <w:iCs/>
          <w:sz w:val="24"/>
        </w:rPr>
        <w:t>AB</w:t>
      </w:r>
      <w:r w:rsidR="00E009D3">
        <w:rPr>
          <w:sz w:val="24"/>
        </w:rPr>
        <w:t xml:space="preserve"> ta có CE//d.</w:t>
      </w:r>
    </w:p>
    <w:p w14:paraId="3D69D24D" w14:textId="21B6AA7F" w:rsidR="00E009D3" w:rsidRDefault="00E009D3" w:rsidP="007E0009">
      <w:pPr>
        <w:tabs>
          <w:tab w:val="left" w:pos="3402"/>
          <w:tab w:val="left" w:pos="5670"/>
          <w:tab w:val="left" w:pos="7938"/>
        </w:tabs>
        <w:spacing w:line="276" w:lineRule="auto"/>
        <w:ind w:left="993"/>
        <w:jc w:val="both"/>
        <w:rPr>
          <w:rFonts w:ascii="Palatino Linotype" w:hAnsi="Palatino Linotype" w:cstheme="majorHAnsi"/>
          <w:sz w:val="24"/>
          <w:szCs w:val="24"/>
          <w:lang w:val="vi-VN"/>
        </w:rPr>
      </w:pPr>
      <w:r>
        <w:rPr>
          <w:sz w:val="24"/>
        </w:rPr>
        <w:lastRenderedPageBreak/>
        <w:t xml:space="preserve">Suy ra </w:t>
      </w:r>
      <w:r w:rsidRPr="007F29FB">
        <w:rPr>
          <w:i/>
          <w:iCs/>
          <w:sz w:val="24"/>
        </w:rPr>
        <w:t>AB</w:t>
      </w:r>
      <w:r>
        <w:rPr>
          <w:sz w:val="24"/>
        </w:rPr>
        <w:t xml:space="preserve"> vuông góc với mp(</w:t>
      </w:r>
      <w:r w:rsidRPr="007F29FB">
        <w:rPr>
          <w:i/>
          <w:iCs/>
          <w:sz w:val="24"/>
        </w:rPr>
        <w:t>OCE</w:t>
      </w:r>
      <w:r>
        <w:rPr>
          <w:sz w:val="24"/>
        </w:rPr>
        <w:t xml:space="preserve">) cố định, có </w:t>
      </w:r>
      <w:r w:rsidR="00133E65" w:rsidRPr="00133E65">
        <w:rPr>
          <w:rFonts w:ascii="Palatino Linotype" w:hAnsi="Palatino Linotype" w:cstheme="majorHAnsi"/>
          <w:position w:val="-20"/>
          <w:sz w:val="24"/>
          <w:szCs w:val="24"/>
          <w:lang w:val="nl-NL"/>
        </w:rPr>
        <w:object w:dxaOrig="2340" w:dyaOrig="520" w14:anchorId="2ECEC50C">
          <v:shape id="_x0000_i4812" type="#_x0000_t75" style="width:114.95pt;height:25.4pt" o:ole="">
            <v:imagedata r:id="rId6621" o:title=""/>
          </v:shape>
          <o:OLEObject Type="Embed" ProgID="Equation.DSMT4" ShapeID="_x0000_i4812" DrawAspect="Content" ObjectID="_1708649364" r:id="rId6622"/>
        </w:object>
      </w:r>
      <w:r w:rsidR="00133E65">
        <w:rPr>
          <w:rFonts w:ascii="Palatino Linotype" w:hAnsi="Palatino Linotype" w:cstheme="majorHAnsi"/>
          <w:sz w:val="24"/>
          <w:szCs w:val="24"/>
          <w:lang w:val="nl-NL"/>
        </w:rPr>
        <w:t xml:space="preserve">, do đó </w:t>
      </w:r>
      <w:r w:rsidR="00133E65" w:rsidRPr="00133E65">
        <w:rPr>
          <w:rFonts w:ascii="Palatino Linotype" w:hAnsi="Palatino Linotype" w:cstheme="majorHAnsi"/>
          <w:position w:val="-20"/>
          <w:sz w:val="24"/>
          <w:szCs w:val="24"/>
          <w:lang w:val="nl-NL"/>
        </w:rPr>
        <w:object w:dxaOrig="2240" w:dyaOrig="520" w14:anchorId="6827832C">
          <v:shape id="_x0000_i4813" type="#_x0000_t75" style="width:110.1pt;height:25.4pt" o:ole="">
            <v:imagedata r:id="rId6623" o:title=""/>
          </v:shape>
          <o:OLEObject Type="Embed" ProgID="Equation.DSMT4" ShapeID="_x0000_i4813" DrawAspect="Content" ObjectID="_1708649365" r:id="rId6624"/>
        </w:object>
      </w:r>
      <w:r w:rsidR="00133E65">
        <w:rPr>
          <w:rFonts w:ascii="Palatino Linotype" w:hAnsi="Palatino Linotype" w:cstheme="majorHAnsi"/>
          <w:sz w:val="24"/>
          <w:szCs w:val="24"/>
          <w:lang w:val="nl-NL"/>
        </w:rPr>
        <w:t xml:space="preserve"> nên </w:t>
      </w:r>
      <w:r w:rsidR="00133E65" w:rsidRPr="00E84B13">
        <w:rPr>
          <w:rFonts w:ascii="Palatino Linotype" w:hAnsi="Palatino Linotype" w:cstheme="majorHAnsi"/>
          <w:sz w:val="24"/>
          <w:szCs w:val="24"/>
          <w:lang w:val="vi-VN"/>
        </w:rPr>
        <w:t xml:space="preserve">phương trình </w:t>
      </w:r>
      <w:r w:rsidR="00133E65" w:rsidRPr="00E84B13">
        <w:rPr>
          <w:rFonts w:ascii="Palatino Linotype" w:hAnsi="Palatino Linotype" w:cstheme="majorHAnsi"/>
          <w:position w:val="-14"/>
          <w:sz w:val="24"/>
          <w:szCs w:val="24"/>
          <w:lang w:val="nl-NL"/>
        </w:rPr>
        <w:object w:dxaOrig="2400" w:dyaOrig="400" w14:anchorId="5148D62B">
          <v:shape id="_x0000_i4814" type="#_x0000_t75" style="width:118pt;height:19.95pt" o:ole="">
            <v:imagedata r:id="rId6614" o:title=""/>
          </v:shape>
          <o:OLEObject Type="Embed" ProgID="Equation.DSMT4" ShapeID="_x0000_i4814" DrawAspect="Content" ObjectID="_1708649366" r:id="rId6625"/>
        </w:object>
      </w:r>
      <w:r w:rsidR="00133E65" w:rsidRPr="00E84B13">
        <w:rPr>
          <w:rFonts w:ascii="Palatino Linotype" w:hAnsi="Palatino Linotype" w:cstheme="majorHAnsi"/>
          <w:sz w:val="24"/>
          <w:szCs w:val="24"/>
          <w:lang w:val="vi-VN"/>
        </w:rPr>
        <w:t xml:space="preserve">. </w:t>
      </w:r>
      <w:r w:rsidR="00133E65" w:rsidRPr="00E84B13">
        <w:rPr>
          <w:rFonts w:ascii="Palatino Linotype" w:hAnsi="Palatino Linotype" w:cstheme="majorHAnsi"/>
          <w:b/>
          <w:bCs/>
          <w:color w:val="002060"/>
          <w:sz w:val="24"/>
          <w:szCs w:val="24"/>
          <w:lang w:val="vi-VN"/>
        </w:rPr>
        <w:t>Chọn B</w:t>
      </w:r>
      <w:r w:rsidR="00133E65" w:rsidRPr="00E84B13">
        <w:rPr>
          <w:rFonts w:ascii="Palatino Linotype" w:hAnsi="Palatino Linotype" w:cstheme="majorHAnsi"/>
          <w:sz w:val="24"/>
          <w:szCs w:val="24"/>
          <w:lang w:val="vi-VN"/>
        </w:rPr>
        <w:t>.</w:t>
      </w:r>
    </w:p>
    <w:p w14:paraId="5E6A5662" w14:textId="4F2973F0" w:rsidR="00F04465" w:rsidRPr="00BE1179" w:rsidRDefault="00F04465" w:rsidP="005A0693">
      <w:pPr>
        <w:pStyle w:val="0Cuhi"/>
        <w:numPr>
          <w:ilvl w:val="0"/>
          <w:numId w:val="0"/>
        </w:numPr>
        <w:tabs>
          <w:tab w:val="left" w:pos="993"/>
        </w:tabs>
        <w:spacing w:line="276" w:lineRule="auto"/>
        <w:ind w:left="993" w:hanging="993"/>
        <w:rPr>
          <w:sz w:val="24"/>
          <w:lang w:val="sv-SE"/>
        </w:rPr>
      </w:pPr>
      <w:bookmarkStart w:id="5" w:name="_Hlk93879474"/>
      <w:r w:rsidRPr="00BE1179">
        <w:rPr>
          <w:b/>
          <w:color w:val="0000FF"/>
          <w:sz w:val="24"/>
          <w:lang w:val="sv-SE"/>
        </w:rPr>
        <w:t xml:space="preserve">Câu </w:t>
      </w:r>
      <w:r w:rsidRPr="00BE1179">
        <w:rPr>
          <w:b/>
          <w:color w:val="0000FF"/>
          <w:sz w:val="24"/>
        </w:rPr>
        <w:t>111</w:t>
      </w:r>
      <w:r w:rsidRPr="00BE1179">
        <w:rPr>
          <w:b/>
          <w:color w:val="0000FF"/>
          <w:sz w:val="24"/>
          <w:lang w:val="sv-SE"/>
        </w:rPr>
        <w:t>:</w:t>
      </w:r>
      <w:r w:rsidR="005A0693">
        <w:rPr>
          <w:b/>
          <w:color w:val="0000FF"/>
          <w:sz w:val="24"/>
          <w:lang w:val="sv-SE"/>
        </w:rPr>
        <w:tab/>
      </w:r>
      <w:r w:rsidRPr="00BE1179">
        <w:rPr>
          <w:sz w:val="24"/>
          <w:lang w:val="sv-SE"/>
        </w:rPr>
        <w:t xml:space="preserve">Trong không gian với hệ tọa độ </w:t>
      </w:r>
      <w:r w:rsidRPr="00BE1179">
        <w:rPr>
          <w:position w:val="-10"/>
          <w:sz w:val="24"/>
        </w:rPr>
        <w:object w:dxaOrig="555" w:dyaOrig="315" w14:anchorId="0BD44048">
          <v:shape id="_x0000_i4815" type="#_x0000_t75" style="width:27.85pt;height:15.75pt" o:ole="">
            <v:imagedata r:id="rId5513" o:title=""/>
          </v:shape>
          <o:OLEObject Type="Embed" ProgID="Equation.DSMT4" ShapeID="_x0000_i4815" DrawAspect="Content" ObjectID="_1708649367" r:id="rId6626"/>
        </w:object>
      </w:r>
      <w:r w:rsidRPr="00BE1179">
        <w:rPr>
          <w:sz w:val="24"/>
          <w:lang w:val="sv-SE"/>
        </w:rPr>
        <w:t xml:space="preserve">, cho tam giác </w:t>
      </w:r>
      <w:r w:rsidRPr="00BE1179">
        <w:rPr>
          <w:position w:val="-6"/>
          <w:sz w:val="24"/>
        </w:rPr>
        <w:object w:dxaOrig="555" w:dyaOrig="270" w14:anchorId="68B2C0DA">
          <v:shape id="_x0000_i4816" type="#_x0000_t75" style="width:27.85pt;height:13.3pt" o:ole="">
            <v:imagedata r:id="rId5515" o:title=""/>
          </v:shape>
          <o:OLEObject Type="Embed" ProgID="Equation.DSMT4" ShapeID="_x0000_i4816" DrawAspect="Content" ObjectID="_1708649368" r:id="rId6627"/>
        </w:object>
      </w:r>
      <w:r w:rsidRPr="00BE1179">
        <w:rPr>
          <w:sz w:val="24"/>
          <w:lang w:val="sv-SE"/>
        </w:rPr>
        <w:t xml:space="preserve"> với </w:t>
      </w:r>
      <w:r w:rsidRPr="00BE1179">
        <w:rPr>
          <w:position w:val="-14"/>
          <w:sz w:val="24"/>
        </w:rPr>
        <w:object w:dxaOrig="855" w:dyaOrig="390" w14:anchorId="2C9D5BF7">
          <v:shape id="_x0000_i4817" type="#_x0000_t75" style="width:42.95pt;height:19.35pt" o:ole="">
            <v:imagedata r:id="rId5517" o:title=""/>
          </v:shape>
          <o:OLEObject Type="Embed" ProgID="Equation.DSMT4" ShapeID="_x0000_i4817" DrawAspect="Content" ObjectID="_1708649369" r:id="rId6628"/>
        </w:object>
      </w:r>
      <w:r w:rsidRPr="00BE1179">
        <w:rPr>
          <w:sz w:val="24"/>
          <w:lang w:val="sv-SE"/>
        </w:rPr>
        <w:t xml:space="preserve">, </w:t>
      </w:r>
      <w:r w:rsidRPr="00BE1179">
        <w:rPr>
          <w:position w:val="-14"/>
          <w:sz w:val="24"/>
        </w:rPr>
        <w:object w:dxaOrig="960" w:dyaOrig="390" w14:anchorId="2BDDD45F">
          <v:shape id="_x0000_i4818" type="#_x0000_t75" style="width:47.8pt;height:19.35pt" o:ole="">
            <v:imagedata r:id="rId5519" o:title=""/>
          </v:shape>
          <o:OLEObject Type="Embed" ProgID="Equation.DSMT4" ShapeID="_x0000_i4818" DrawAspect="Content" ObjectID="_1708649370" r:id="rId6629"/>
        </w:object>
      </w:r>
      <w:r w:rsidRPr="00BE1179">
        <w:rPr>
          <w:sz w:val="24"/>
          <w:lang w:val="sv-SE"/>
        </w:rPr>
        <w:t xml:space="preserve">. Biết rằng tam giác </w:t>
      </w:r>
      <w:r w:rsidRPr="00BE1179">
        <w:rPr>
          <w:position w:val="-6"/>
          <w:sz w:val="24"/>
        </w:rPr>
        <w:object w:dxaOrig="555" w:dyaOrig="270" w14:anchorId="7828F87B">
          <v:shape id="_x0000_i4819" type="#_x0000_t75" style="width:27.85pt;height:13.3pt" o:ole="">
            <v:imagedata r:id="rId5521" o:title=""/>
          </v:shape>
          <o:OLEObject Type="Embed" ProgID="Equation.DSMT4" ShapeID="_x0000_i4819" DrawAspect="Content" ObjectID="_1708649371" r:id="rId6630"/>
        </w:object>
      </w:r>
      <w:r w:rsidRPr="00BE1179">
        <w:rPr>
          <w:sz w:val="24"/>
          <w:lang w:val="sv-SE"/>
        </w:rPr>
        <w:t xml:space="preserve"> có trực tâm </w:t>
      </w:r>
      <w:r w:rsidRPr="00BE1179">
        <w:rPr>
          <w:position w:val="-14"/>
          <w:sz w:val="24"/>
        </w:rPr>
        <w:object w:dxaOrig="990" w:dyaOrig="390" w14:anchorId="56D17AD2">
          <v:shape id="_x0000_i4820" type="#_x0000_t75" style="width:49.6pt;height:19.35pt" o:ole="">
            <v:imagedata r:id="rId5523" o:title=""/>
          </v:shape>
          <o:OLEObject Type="Embed" ProgID="Equation.DSMT4" ShapeID="_x0000_i4820" DrawAspect="Content" ObjectID="_1708649372" r:id="rId6631"/>
        </w:object>
      </w:r>
      <w:r w:rsidRPr="00BE1179">
        <w:rPr>
          <w:sz w:val="24"/>
          <w:lang w:val="sv-SE"/>
        </w:rPr>
        <w:t xml:space="preserve"> tìm tọa độ của điểm</w:t>
      </w:r>
      <w:r w:rsidRPr="00BE1179">
        <w:rPr>
          <w:position w:val="-6"/>
          <w:sz w:val="24"/>
          <w:lang w:val="sv-SE"/>
        </w:rPr>
        <w:t xml:space="preserve"> </w:t>
      </w:r>
      <w:r w:rsidRPr="00BE1179">
        <w:rPr>
          <w:position w:val="-6"/>
          <w:sz w:val="24"/>
        </w:rPr>
        <w:object w:dxaOrig="240" w:dyaOrig="270" w14:anchorId="3D61B91C">
          <v:shape id="_x0000_i4821" type="#_x0000_t75" style="width:12.1pt;height:13.3pt" o:ole="">
            <v:imagedata r:id="rId5525" o:title=""/>
          </v:shape>
          <o:OLEObject Type="Embed" ProgID="Equation.DSMT4" ShapeID="_x0000_i4821" DrawAspect="Content" ObjectID="_1708649373" r:id="rId6632"/>
        </w:object>
      </w:r>
      <w:r w:rsidRPr="00BE1179">
        <w:rPr>
          <w:sz w:val="24"/>
          <w:lang w:val="sv-SE"/>
        </w:rPr>
        <w:t>.</w:t>
      </w:r>
    </w:p>
    <w:p w14:paraId="3080D7C7" w14:textId="77777777" w:rsidR="00F04465" w:rsidRPr="00BE1179" w:rsidRDefault="00F04465" w:rsidP="007E0009">
      <w:pPr>
        <w:tabs>
          <w:tab w:val="left" w:pos="3402"/>
          <w:tab w:val="left" w:pos="5670"/>
          <w:tab w:val="left" w:pos="7938"/>
        </w:tabs>
        <w:spacing w:line="276" w:lineRule="auto"/>
        <w:ind w:left="993"/>
        <w:jc w:val="both"/>
        <w:rPr>
          <w:rFonts w:ascii="Palatino Linotype" w:hAnsi="Palatino Linotype"/>
          <w:color w:val="000000"/>
          <w:sz w:val="24"/>
          <w:szCs w:val="24"/>
          <w:lang w:val="sv-SE"/>
        </w:rPr>
      </w:pPr>
      <w:r w:rsidRPr="00BE1179">
        <w:rPr>
          <w:rFonts w:ascii="Palatino Linotype" w:hAnsi="Palatino Linotype"/>
          <w:b/>
          <w:color w:val="3333FF"/>
          <w:sz w:val="24"/>
          <w:szCs w:val="24"/>
          <w:lang w:val="sv-SE"/>
        </w:rPr>
        <w:t>A.</w:t>
      </w:r>
      <w:r w:rsidRPr="00BE1179">
        <w:rPr>
          <w:rFonts w:ascii="Palatino Linotype" w:hAnsi="Palatino Linotype"/>
          <w:color w:val="000000"/>
          <w:sz w:val="24"/>
          <w:szCs w:val="24"/>
          <w:lang w:val="sv-SE"/>
        </w:rPr>
        <w:t xml:space="preserve"> </w:t>
      </w:r>
      <w:r w:rsidRPr="00BE1179">
        <w:rPr>
          <w:rFonts w:ascii="Palatino Linotype" w:hAnsi="Palatino Linotype"/>
          <w:color w:val="000000"/>
          <w:position w:val="-14"/>
          <w:sz w:val="24"/>
          <w:szCs w:val="24"/>
        </w:rPr>
        <w:object w:dxaOrig="960" w:dyaOrig="390" w14:anchorId="69073372">
          <v:shape id="_x0000_i4822" type="#_x0000_t75" style="width:47.8pt;height:19.35pt" o:ole="">
            <v:imagedata r:id="rId5527" o:title=""/>
          </v:shape>
          <o:OLEObject Type="Embed" ProgID="Equation.DSMT4" ShapeID="_x0000_i4822" DrawAspect="Content" ObjectID="_1708649374" r:id="rId6633"/>
        </w:object>
      </w:r>
      <w:r w:rsidRPr="00BE1179">
        <w:rPr>
          <w:rFonts w:ascii="Palatino Linotype" w:hAnsi="Palatino Linotype"/>
          <w:color w:val="000000"/>
          <w:sz w:val="24"/>
          <w:szCs w:val="24"/>
          <w:lang w:val="sv-SE"/>
        </w:rPr>
        <w:t>.</w:t>
      </w:r>
      <w:r w:rsidRPr="00BE1179">
        <w:rPr>
          <w:rFonts w:ascii="Palatino Linotype" w:hAnsi="Palatino Linotype"/>
          <w:color w:val="000000"/>
          <w:sz w:val="24"/>
          <w:szCs w:val="24"/>
          <w:lang w:val="sv-SE"/>
        </w:rPr>
        <w:tab/>
      </w:r>
      <w:r w:rsidRPr="00BE1179">
        <w:rPr>
          <w:rFonts w:ascii="Palatino Linotype" w:hAnsi="Palatino Linotype"/>
          <w:b/>
          <w:color w:val="3333FF"/>
          <w:sz w:val="24"/>
          <w:szCs w:val="24"/>
          <w:lang w:val="sv-SE"/>
        </w:rPr>
        <w:t>B.</w:t>
      </w:r>
      <w:r w:rsidRPr="00BE1179">
        <w:rPr>
          <w:rFonts w:ascii="Palatino Linotype" w:hAnsi="Palatino Linotype"/>
          <w:color w:val="000000"/>
          <w:sz w:val="24"/>
          <w:szCs w:val="24"/>
          <w:lang w:val="sv-SE"/>
        </w:rPr>
        <w:t xml:space="preserve"> </w:t>
      </w:r>
      <w:r w:rsidRPr="00BE1179">
        <w:rPr>
          <w:rFonts w:ascii="Palatino Linotype" w:hAnsi="Palatino Linotype"/>
          <w:color w:val="000000"/>
          <w:position w:val="-14"/>
          <w:sz w:val="24"/>
          <w:szCs w:val="24"/>
        </w:rPr>
        <w:object w:dxaOrig="975" w:dyaOrig="390" w14:anchorId="544D992B">
          <v:shape id="_x0000_i4823" type="#_x0000_t75" style="width:49pt;height:19.35pt" o:ole="">
            <v:imagedata r:id="rId5529" o:title=""/>
          </v:shape>
          <o:OLEObject Type="Embed" ProgID="Equation.DSMT4" ShapeID="_x0000_i4823" DrawAspect="Content" ObjectID="_1708649375" r:id="rId6634"/>
        </w:object>
      </w:r>
      <w:r w:rsidRPr="00BE1179">
        <w:rPr>
          <w:rFonts w:ascii="Palatino Linotype" w:hAnsi="Palatino Linotype"/>
          <w:color w:val="000000"/>
          <w:sz w:val="24"/>
          <w:szCs w:val="24"/>
          <w:lang w:val="sv-SE"/>
        </w:rPr>
        <w:t>.</w:t>
      </w:r>
      <w:r w:rsidRPr="00BE1179">
        <w:rPr>
          <w:rFonts w:ascii="Palatino Linotype" w:hAnsi="Palatino Linotype"/>
          <w:color w:val="000000"/>
          <w:sz w:val="24"/>
          <w:szCs w:val="24"/>
          <w:lang w:val="sv-SE"/>
        </w:rPr>
        <w:tab/>
      </w:r>
      <w:r w:rsidRPr="00BE1179">
        <w:rPr>
          <w:rFonts w:ascii="Palatino Linotype" w:hAnsi="Palatino Linotype"/>
          <w:b/>
          <w:color w:val="FF0000"/>
          <w:sz w:val="24"/>
          <w:szCs w:val="24"/>
          <w:u w:val="single"/>
          <w:lang w:val="sv-SE"/>
        </w:rPr>
        <w:t>C</w:t>
      </w:r>
      <w:r w:rsidRPr="00BE1179">
        <w:rPr>
          <w:rFonts w:ascii="Palatino Linotype" w:hAnsi="Palatino Linotype"/>
          <w:b/>
          <w:color w:val="0000FF"/>
          <w:sz w:val="24"/>
          <w:szCs w:val="24"/>
          <w:lang w:val="sv-SE"/>
        </w:rPr>
        <w:t>.</w:t>
      </w:r>
      <w:r w:rsidRPr="00BE1179">
        <w:rPr>
          <w:rFonts w:ascii="Palatino Linotype" w:hAnsi="Palatino Linotype"/>
          <w:color w:val="000000"/>
          <w:sz w:val="24"/>
          <w:szCs w:val="24"/>
          <w:lang w:val="sv-SE"/>
        </w:rPr>
        <w:t xml:space="preserve"> </w:t>
      </w:r>
      <w:r w:rsidRPr="00BE1179">
        <w:rPr>
          <w:rFonts w:ascii="Palatino Linotype" w:hAnsi="Palatino Linotype"/>
          <w:color w:val="000000"/>
          <w:position w:val="-14"/>
          <w:sz w:val="24"/>
          <w:szCs w:val="24"/>
        </w:rPr>
        <w:object w:dxaOrig="900" w:dyaOrig="390" w14:anchorId="3FF9F105">
          <v:shape id="_x0000_i4824" type="#_x0000_t75" style="width:44.75pt;height:19.35pt" o:ole="">
            <v:imagedata r:id="rId5531" o:title=""/>
          </v:shape>
          <o:OLEObject Type="Embed" ProgID="Equation.DSMT4" ShapeID="_x0000_i4824" DrawAspect="Content" ObjectID="_1708649376" r:id="rId6635"/>
        </w:object>
      </w:r>
      <w:r w:rsidRPr="00BE1179">
        <w:rPr>
          <w:rFonts w:ascii="Palatino Linotype" w:hAnsi="Palatino Linotype"/>
          <w:color w:val="000000"/>
          <w:sz w:val="24"/>
          <w:szCs w:val="24"/>
          <w:lang w:val="sv-SE"/>
        </w:rPr>
        <w:t>.</w:t>
      </w:r>
      <w:r w:rsidRPr="00BE1179">
        <w:rPr>
          <w:rFonts w:ascii="Palatino Linotype" w:hAnsi="Palatino Linotype"/>
          <w:color w:val="000000"/>
          <w:sz w:val="24"/>
          <w:szCs w:val="24"/>
          <w:lang w:val="sv-SE"/>
        </w:rPr>
        <w:tab/>
      </w:r>
      <w:r w:rsidRPr="00BE1179">
        <w:rPr>
          <w:rFonts w:ascii="Palatino Linotype" w:hAnsi="Palatino Linotype"/>
          <w:b/>
          <w:color w:val="3333FF"/>
          <w:sz w:val="24"/>
          <w:szCs w:val="24"/>
          <w:lang w:val="sv-SE"/>
        </w:rPr>
        <w:t>D.</w:t>
      </w:r>
      <w:r w:rsidRPr="00BE1179">
        <w:rPr>
          <w:rFonts w:ascii="Palatino Linotype" w:hAnsi="Palatino Linotype"/>
          <w:color w:val="000000"/>
          <w:sz w:val="24"/>
          <w:szCs w:val="24"/>
          <w:lang w:val="sv-SE"/>
        </w:rPr>
        <w:t xml:space="preserve"> </w:t>
      </w:r>
      <w:r w:rsidRPr="00BE1179">
        <w:rPr>
          <w:rFonts w:ascii="Palatino Linotype" w:hAnsi="Palatino Linotype"/>
          <w:color w:val="000000"/>
          <w:position w:val="-14"/>
          <w:sz w:val="24"/>
          <w:szCs w:val="24"/>
        </w:rPr>
        <w:object w:dxaOrig="975" w:dyaOrig="390" w14:anchorId="72A023F5">
          <v:shape id="_x0000_i4825" type="#_x0000_t75" style="width:49pt;height:19.35pt" o:ole="">
            <v:imagedata r:id="rId5533" o:title=""/>
          </v:shape>
          <o:OLEObject Type="Embed" ProgID="Equation.DSMT4" ShapeID="_x0000_i4825" DrawAspect="Content" ObjectID="_1708649377" r:id="rId6636"/>
        </w:object>
      </w:r>
      <w:r w:rsidRPr="00BE1179">
        <w:rPr>
          <w:rFonts w:ascii="Palatino Linotype" w:hAnsi="Palatino Linotype"/>
          <w:color w:val="000000"/>
          <w:sz w:val="24"/>
          <w:szCs w:val="24"/>
          <w:lang w:val="sv-SE"/>
        </w:rPr>
        <w:t>.</w:t>
      </w:r>
    </w:p>
    <w:bookmarkEnd w:id="5"/>
    <w:p w14:paraId="59E2AF87" w14:textId="77777777" w:rsidR="00F04465" w:rsidRPr="00BE1179" w:rsidRDefault="00F04465" w:rsidP="00F04465">
      <w:pPr>
        <w:spacing w:line="276" w:lineRule="auto"/>
        <w:ind w:left="992"/>
        <w:jc w:val="center"/>
        <w:rPr>
          <w:rFonts w:ascii="Palatino Linotype" w:hAnsi="Palatino Linotype"/>
          <w:color w:val="002060"/>
          <w:sz w:val="24"/>
          <w:szCs w:val="24"/>
          <w:lang w:val="sv-SE"/>
        </w:rPr>
      </w:pPr>
      <w:r w:rsidRPr="00BE1179">
        <w:rPr>
          <w:rFonts w:ascii="Palatino Linotype" w:hAnsi="Palatino Linotype"/>
          <w:b/>
          <w:color w:val="002060"/>
          <w:sz w:val="24"/>
          <w:szCs w:val="24"/>
          <w:lang w:val="sv-SE"/>
        </w:rPr>
        <w:t>Hướng</w:t>
      </w:r>
      <w:r w:rsidRPr="00BE1179">
        <w:rPr>
          <w:rFonts w:ascii="Palatino Linotype" w:hAnsi="Palatino Linotype"/>
          <w:color w:val="002060"/>
          <w:sz w:val="24"/>
          <w:szCs w:val="24"/>
          <w:lang w:val="sv-SE"/>
        </w:rPr>
        <w:t xml:space="preserve"> </w:t>
      </w:r>
      <w:r w:rsidRPr="00BE1179">
        <w:rPr>
          <w:rFonts w:ascii="Palatino Linotype" w:hAnsi="Palatino Linotype"/>
          <w:b/>
          <w:color w:val="002060"/>
          <w:sz w:val="24"/>
          <w:szCs w:val="24"/>
          <w:lang w:val="sv-SE"/>
        </w:rPr>
        <w:t>dẫn</w:t>
      </w:r>
      <w:r w:rsidRPr="00BE1179">
        <w:rPr>
          <w:rFonts w:ascii="Palatino Linotype" w:hAnsi="Palatino Linotype"/>
          <w:color w:val="002060"/>
          <w:sz w:val="24"/>
          <w:szCs w:val="24"/>
          <w:lang w:val="sv-SE"/>
        </w:rPr>
        <w:t xml:space="preserve"> </w:t>
      </w:r>
      <w:r w:rsidRPr="00BE1179">
        <w:rPr>
          <w:rFonts w:ascii="Palatino Linotype" w:hAnsi="Palatino Linotype"/>
          <w:b/>
          <w:color w:val="002060"/>
          <w:sz w:val="24"/>
          <w:szCs w:val="24"/>
          <w:lang w:val="sv-SE"/>
        </w:rPr>
        <w:t>giải</w:t>
      </w:r>
    </w:p>
    <w:p w14:paraId="6874BDC2" w14:textId="27D10CA9" w:rsidR="00F04465" w:rsidRPr="00BE1179" w:rsidRDefault="00F04465" w:rsidP="007E0009">
      <w:pPr>
        <w:tabs>
          <w:tab w:val="left" w:pos="3402"/>
          <w:tab w:val="left" w:pos="5670"/>
          <w:tab w:val="left" w:pos="7938"/>
        </w:tabs>
        <w:spacing w:line="276" w:lineRule="auto"/>
        <w:ind w:left="993"/>
        <w:jc w:val="both"/>
        <w:rPr>
          <w:rFonts w:ascii="Palatino Linotype" w:hAnsi="Palatino Linotype"/>
          <w:sz w:val="24"/>
          <w:szCs w:val="24"/>
          <w:lang w:val="vi-VN"/>
        </w:rPr>
      </w:pPr>
      <w:r w:rsidRPr="00BE1179">
        <w:rPr>
          <w:rFonts w:ascii="Palatino Linotype" w:hAnsi="Palatino Linotype"/>
          <w:sz w:val="24"/>
          <w:szCs w:val="24"/>
          <w:lang w:val="vi-VN"/>
        </w:rPr>
        <w:t>Viết phương trình (</w:t>
      </w:r>
      <w:r w:rsidRPr="00F04465">
        <w:rPr>
          <w:rFonts w:ascii="Palatino Linotype" w:hAnsi="Palatino Linotype"/>
          <w:i/>
          <w:iCs/>
          <w:sz w:val="24"/>
          <w:szCs w:val="24"/>
          <w:lang w:val="vi-VN"/>
        </w:rPr>
        <w:t>ABH</w:t>
      </w:r>
      <w:r w:rsidRPr="00BE1179">
        <w:rPr>
          <w:rFonts w:ascii="Palatino Linotype" w:hAnsi="Palatino Linotype"/>
          <w:sz w:val="24"/>
          <w:szCs w:val="24"/>
          <w:lang w:val="vi-VN"/>
        </w:rPr>
        <w:t xml:space="preserve">), vào </w:t>
      </w:r>
      <w:r w:rsidR="00713EAA">
        <w:rPr>
          <w:rFonts w:ascii="Palatino Linotype" w:hAnsi="Palatino Linotype"/>
          <w:b/>
          <w:bCs/>
          <w:sz w:val="24"/>
          <w:szCs w:val="24"/>
          <w:lang w:val="vi-VN"/>
        </w:rPr>
        <w:t>MENU</w:t>
      </w:r>
      <w:r w:rsidRPr="00BE1179">
        <w:rPr>
          <w:rFonts w:ascii="Palatino Linotype" w:hAnsi="Palatino Linotype"/>
          <w:b/>
          <w:bCs/>
          <w:sz w:val="24"/>
          <w:szCs w:val="24"/>
          <w:lang w:val="vi-VN"/>
        </w:rPr>
        <w:t xml:space="preserve"> 9 1 3</w:t>
      </w:r>
      <w:r w:rsidRPr="00BE1179">
        <w:rPr>
          <w:rFonts w:ascii="Palatino Linotype" w:hAnsi="Palatino Linotype"/>
          <w:sz w:val="24"/>
          <w:szCs w:val="24"/>
          <w:lang w:val="vi-VN"/>
        </w:rPr>
        <w:t xml:space="preserve"> giải hệ ba ẩn ta có: </w:t>
      </w:r>
      <w:r w:rsidRPr="00BE1179">
        <w:rPr>
          <w:rFonts w:ascii="Palatino Linotype" w:hAnsi="Palatino Linotype" w:cstheme="majorHAnsi"/>
          <w:position w:val="-6"/>
          <w:sz w:val="24"/>
          <w:szCs w:val="24"/>
          <w:lang w:val="nl-NL"/>
        </w:rPr>
        <w:object w:dxaOrig="1020" w:dyaOrig="279" w14:anchorId="0490515D">
          <v:shape id="_x0000_i4826" type="#_x0000_t75" style="width:50.2pt;height:14.5pt" o:ole="">
            <v:imagedata r:id="rId6637" o:title=""/>
          </v:shape>
          <o:OLEObject Type="Embed" ProgID="Equation.DSMT4" ShapeID="_x0000_i4826" DrawAspect="Content" ObjectID="_1708649378" r:id="rId6638"/>
        </w:object>
      </w:r>
    </w:p>
    <w:p w14:paraId="61A0B502" w14:textId="77777777" w:rsidR="00F04465" w:rsidRPr="00BE1179" w:rsidRDefault="00F04465" w:rsidP="007E0009">
      <w:pPr>
        <w:tabs>
          <w:tab w:val="left" w:pos="3402"/>
          <w:tab w:val="left" w:pos="5670"/>
          <w:tab w:val="left" w:pos="7938"/>
        </w:tabs>
        <w:spacing w:line="276" w:lineRule="auto"/>
        <w:ind w:left="993"/>
        <w:jc w:val="both"/>
        <w:rPr>
          <w:rFonts w:ascii="Palatino Linotype" w:hAnsi="Palatino Linotype" w:cstheme="majorHAnsi"/>
          <w:sz w:val="24"/>
          <w:szCs w:val="24"/>
          <w:lang w:val="nl-NL"/>
        </w:rPr>
      </w:pPr>
      <w:r w:rsidRPr="00BE1179">
        <w:rPr>
          <w:rFonts w:ascii="Palatino Linotype" w:hAnsi="Palatino Linotype"/>
          <w:sz w:val="24"/>
          <w:szCs w:val="24"/>
          <w:lang w:val="vi-VN"/>
        </w:rPr>
        <w:t xml:space="preserve">Phương trình mặt phẳng qua </w:t>
      </w:r>
      <w:r w:rsidRPr="00F04465">
        <w:rPr>
          <w:rFonts w:ascii="Palatino Linotype" w:hAnsi="Palatino Linotype"/>
          <w:i/>
          <w:iCs/>
          <w:sz w:val="24"/>
          <w:szCs w:val="24"/>
          <w:lang w:val="vi-VN"/>
        </w:rPr>
        <w:t>H</w:t>
      </w:r>
      <w:r w:rsidRPr="00BE1179">
        <w:rPr>
          <w:rFonts w:ascii="Palatino Linotype" w:hAnsi="Palatino Linotype"/>
          <w:sz w:val="24"/>
          <w:szCs w:val="24"/>
          <w:lang w:val="vi-VN"/>
        </w:rPr>
        <w:t xml:space="preserve"> và vuông góc với </w:t>
      </w:r>
      <w:r w:rsidRPr="00F04465">
        <w:rPr>
          <w:rFonts w:ascii="Palatino Linotype" w:hAnsi="Palatino Linotype"/>
          <w:i/>
          <w:iCs/>
          <w:sz w:val="24"/>
          <w:szCs w:val="24"/>
          <w:lang w:val="vi-VN"/>
        </w:rPr>
        <w:t>AB</w:t>
      </w:r>
      <w:r w:rsidRPr="00BE1179">
        <w:rPr>
          <w:rFonts w:ascii="Palatino Linotype" w:hAnsi="Palatino Linotype"/>
          <w:sz w:val="24"/>
          <w:szCs w:val="24"/>
          <w:lang w:val="vi-VN"/>
        </w:rPr>
        <w:t xml:space="preserve"> là: </w:t>
      </w:r>
      <w:r w:rsidRPr="00BE1179">
        <w:rPr>
          <w:rFonts w:ascii="Palatino Linotype" w:hAnsi="Palatino Linotype" w:cstheme="majorHAnsi"/>
          <w:position w:val="-10"/>
          <w:sz w:val="24"/>
          <w:szCs w:val="24"/>
          <w:lang w:val="nl-NL"/>
        </w:rPr>
        <w:object w:dxaOrig="1520" w:dyaOrig="320" w14:anchorId="2F8E0ADE">
          <v:shape id="_x0000_i4827" type="#_x0000_t75" style="width:75.05pt;height:16.35pt" o:ole="">
            <v:imagedata r:id="rId6639" o:title=""/>
          </v:shape>
          <o:OLEObject Type="Embed" ProgID="Equation.DSMT4" ShapeID="_x0000_i4827" DrawAspect="Content" ObjectID="_1708649379" r:id="rId6640"/>
        </w:object>
      </w:r>
    </w:p>
    <w:p w14:paraId="6D4CFF64" w14:textId="77777777" w:rsidR="00F04465" w:rsidRPr="00BE1179" w:rsidRDefault="00F04465" w:rsidP="007E0009">
      <w:pPr>
        <w:tabs>
          <w:tab w:val="left" w:pos="3402"/>
          <w:tab w:val="left" w:pos="5670"/>
          <w:tab w:val="left" w:pos="7938"/>
        </w:tabs>
        <w:spacing w:line="276" w:lineRule="auto"/>
        <w:ind w:left="993"/>
        <w:jc w:val="both"/>
        <w:rPr>
          <w:rFonts w:ascii="Palatino Linotype" w:hAnsi="Palatino Linotype" w:cstheme="majorHAnsi"/>
          <w:sz w:val="24"/>
          <w:szCs w:val="24"/>
          <w:lang w:val="nl-NL"/>
        </w:rPr>
      </w:pPr>
      <w:r w:rsidRPr="00BE1179">
        <w:rPr>
          <w:rFonts w:ascii="Palatino Linotype" w:hAnsi="Palatino Linotype"/>
          <w:sz w:val="24"/>
          <w:szCs w:val="24"/>
          <w:lang w:val="vi-VN"/>
        </w:rPr>
        <w:t xml:space="preserve">Phương trình mặt phẳng qua </w:t>
      </w:r>
      <w:r w:rsidRPr="00F04465">
        <w:rPr>
          <w:rFonts w:ascii="Palatino Linotype" w:hAnsi="Palatino Linotype"/>
          <w:i/>
          <w:iCs/>
          <w:sz w:val="24"/>
          <w:szCs w:val="24"/>
          <w:lang w:val="vi-VN"/>
        </w:rPr>
        <w:t>A</w:t>
      </w:r>
      <w:r w:rsidRPr="00BE1179">
        <w:rPr>
          <w:rFonts w:ascii="Palatino Linotype" w:hAnsi="Palatino Linotype"/>
          <w:sz w:val="24"/>
          <w:szCs w:val="24"/>
          <w:lang w:val="vi-VN"/>
        </w:rPr>
        <w:t xml:space="preserve"> và vuông góc với </w:t>
      </w:r>
      <w:r w:rsidRPr="00F04465">
        <w:rPr>
          <w:rFonts w:ascii="Palatino Linotype" w:hAnsi="Palatino Linotype"/>
          <w:i/>
          <w:iCs/>
          <w:sz w:val="24"/>
          <w:szCs w:val="24"/>
          <w:lang w:val="vi-VN"/>
        </w:rPr>
        <w:t>HB</w:t>
      </w:r>
      <w:r w:rsidRPr="00BE1179">
        <w:rPr>
          <w:rFonts w:ascii="Palatino Linotype" w:hAnsi="Palatino Linotype"/>
          <w:sz w:val="24"/>
          <w:szCs w:val="24"/>
          <w:lang w:val="vi-VN"/>
        </w:rPr>
        <w:t xml:space="preserve"> là: </w:t>
      </w:r>
      <w:r w:rsidRPr="00BE1179">
        <w:rPr>
          <w:rFonts w:ascii="Palatino Linotype" w:hAnsi="Palatino Linotype" w:cstheme="majorHAnsi"/>
          <w:position w:val="-6"/>
          <w:sz w:val="24"/>
          <w:szCs w:val="24"/>
          <w:lang w:val="nl-NL"/>
        </w:rPr>
        <w:object w:dxaOrig="999" w:dyaOrig="279" w14:anchorId="7743B552">
          <v:shape id="_x0000_i4828" type="#_x0000_t75" style="width:49.6pt;height:14.5pt" o:ole="">
            <v:imagedata r:id="rId6641" o:title=""/>
          </v:shape>
          <o:OLEObject Type="Embed" ProgID="Equation.DSMT4" ShapeID="_x0000_i4828" DrawAspect="Content" ObjectID="_1708649380" r:id="rId6642"/>
        </w:object>
      </w:r>
    </w:p>
    <w:p w14:paraId="3DEE8E39" w14:textId="5DD3B47D" w:rsidR="00F04465" w:rsidRDefault="00F04465" w:rsidP="007E0009">
      <w:pPr>
        <w:tabs>
          <w:tab w:val="left" w:pos="3402"/>
          <w:tab w:val="left" w:pos="5670"/>
          <w:tab w:val="left" w:pos="7938"/>
        </w:tabs>
        <w:spacing w:line="276" w:lineRule="auto"/>
        <w:ind w:left="993"/>
        <w:jc w:val="both"/>
        <w:rPr>
          <w:rFonts w:ascii="Palatino Linotype" w:hAnsi="Palatino Linotype"/>
          <w:color w:val="000000"/>
          <w:sz w:val="24"/>
          <w:szCs w:val="24"/>
          <w:lang w:val="vi-VN"/>
        </w:rPr>
      </w:pPr>
      <w:r w:rsidRPr="00BE1179">
        <w:rPr>
          <w:rFonts w:ascii="Palatino Linotype" w:hAnsi="Palatino Linotype"/>
          <w:sz w:val="24"/>
          <w:szCs w:val="24"/>
          <w:lang w:val="vi-VN"/>
        </w:rPr>
        <w:t xml:space="preserve">Giải hệ ba ẩn trên ta được </w:t>
      </w:r>
      <w:r w:rsidRPr="00BE1179">
        <w:rPr>
          <w:rFonts w:ascii="Palatino Linotype" w:hAnsi="Palatino Linotype"/>
          <w:color w:val="000000"/>
          <w:position w:val="-14"/>
          <w:sz w:val="24"/>
          <w:szCs w:val="24"/>
        </w:rPr>
        <w:object w:dxaOrig="900" w:dyaOrig="390" w14:anchorId="7B900059">
          <v:shape id="_x0000_i4829" type="#_x0000_t75" style="width:44.75pt;height:19.35pt" o:ole="">
            <v:imagedata r:id="rId5531" o:title=""/>
          </v:shape>
          <o:OLEObject Type="Embed" ProgID="Equation.DSMT4" ShapeID="_x0000_i4829" DrawAspect="Content" ObjectID="_1708649381" r:id="rId6643"/>
        </w:object>
      </w:r>
      <w:r w:rsidRPr="00BE1179">
        <w:rPr>
          <w:rFonts w:ascii="Palatino Linotype" w:hAnsi="Palatino Linotype"/>
          <w:color w:val="000000"/>
          <w:sz w:val="24"/>
          <w:szCs w:val="24"/>
          <w:lang w:val="vi-VN"/>
        </w:rPr>
        <w:t xml:space="preserve">. </w:t>
      </w:r>
      <w:r w:rsidRPr="00BE1179">
        <w:rPr>
          <w:rFonts w:ascii="Palatino Linotype" w:hAnsi="Palatino Linotype"/>
          <w:b/>
          <w:bCs/>
          <w:color w:val="002060"/>
          <w:sz w:val="24"/>
          <w:szCs w:val="24"/>
          <w:lang w:val="vi-VN"/>
        </w:rPr>
        <w:t>Chọn C</w:t>
      </w:r>
      <w:r w:rsidRPr="00BE1179">
        <w:rPr>
          <w:rFonts w:ascii="Palatino Linotype" w:hAnsi="Palatino Linotype"/>
          <w:color w:val="000000"/>
          <w:sz w:val="24"/>
          <w:szCs w:val="24"/>
          <w:lang w:val="vi-VN"/>
        </w:rPr>
        <w:t>.</w:t>
      </w:r>
    </w:p>
    <w:p w14:paraId="1DC00E4E" w14:textId="369DB191" w:rsidR="00DD0CA8" w:rsidRPr="00BE1179" w:rsidRDefault="00DD0CA8" w:rsidP="00DD0CA8">
      <w:pPr>
        <w:tabs>
          <w:tab w:val="left" w:pos="3119"/>
          <w:tab w:val="left" w:pos="5387"/>
          <w:tab w:val="left" w:pos="7655"/>
        </w:tabs>
        <w:spacing w:line="276" w:lineRule="auto"/>
        <w:ind w:left="851"/>
        <w:jc w:val="center"/>
        <w:rPr>
          <w:rFonts w:ascii="Palatino Linotype" w:hAnsi="Palatino Linotype"/>
          <w:sz w:val="24"/>
          <w:szCs w:val="24"/>
          <w:lang w:val="vi-VN"/>
        </w:rPr>
      </w:pPr>
      <w:r>
        <w:rPr>
          <w:noProof/>
        </w:rPr>
        <w:drawing>
          <wp:inline distT="0" distB="0" distL="0" distR="0" wp14:anchorId="5AB1E915" wp14:editId="62049738">
            <wp:extent cx="1333500" cy="845984"/>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44"/>
                    <a:stretch>
                      <a:fillRect/>
                    </a:stretch>
                  </pic:blipFill>
                  <pic:spPr>
                    <a:xfrm>
                      <a:off x="0" y="0"/>
                      <a:ext cx="1343726" cy="852471"/>
                    </a:xfrm>
                    <a:prstGeom prst="rect">
                      <a:avLst/>
                    </a:prstGeom>
                  </pic:spPr>
                </pic:pic>
              </a:graphicData>
            </a:graphic>
          </wp:inline>
        </w:drawing>
      </w:r>
    </w:p>
    <w:p w14:paraId="77B79DAE" w14:textId="1A9D6294" w:rsidR="00F04465" w:rsidRPr="005C3152" w:rsidRDefault="00DD0CA8" w:rsidP="007E0009">
      <w:pPr>
        <w:tabs>
          <w:tab w:val="left" w:pos="3402"/>
          <w:tab w:val="left" w:pos="5670"/>
          <w:tab w:val="left" w:pos="7938"/>
        </w:tabs>
        <w:spacing w:line="276" w:lineRule="auto"/>
        <w:ind w:left="993"/>
        <w:jc w:val="both"/>
        <w:rPr>
          <w:bCs/>
          <w:color w:val="C00000"/>
          <w:sz w:val="24"/>
          <w:lang w:val="vi-VN"/>
        </w:rPr>
      </w:pPr>
      <w:r w:rsidRPr="005C3152">
        <w:rPr>
          <w:b/>
          <w:color w:val="C00000"/>
          <w:sz w:val="24"/>
          <w:lang w:val="vi-VN"/>
        </w:rPr>
        <w:t>Cách 2</w:t>
      </w:r>
      <w:r w:rsidRPr="005C3152">
        <w:rPr>
          <w:bCs/>
          <w:color w:val="C00000"/>
          <w:sz w:val="24"/>
          <w:lang w:val="vi-VN"/>
        </w:rPr>
        <w:t>.</w:t>
      </w:r>
    </w:p>
    <w:p w14:paraId="22DB9AF0" w14:textId="572BF6FE" w:rsidR="00DD0CA8" w:rsidRPr="005C3152" w:rsidRDefault="00DD0CA8" w:rsidP="007E0009">
      <w:pPr>
        <w:tabs>
          <w:tab w:val="left" w:pos="3402"/>
          <w:tab w:val="left" w:pos="5670"/>
          <w:tab w:val="left" w:pos="7938"/>
        </w:tabs>
        <w:spacing w:line="276" w:lineRule="auto"/>
        <w:ind w:left="993"/>
        <w:jc w:val="both"/>
        <w:rPr>
          <w:rFonts w:ascii="Palatino Linotype" w:eastAsia="Calibri" w:hAnsi="Palatino Linotype"/>
          <w:sz w:val="24"/>
          <w:szCs w:val="24"/>
          <w:lang w:val="vi-VN"/>
        </w:rPr>
      </w:pPr>
      <w:r w:rsidRPr="005C3152">
        <w:rPr>
          <w:bCs/>
          <w:sz w:val="24"/>
          <w:lang w:val="vi-VN"/>
        </w:rPr>
        <w:t xml:space="preserve">Gọi </w:t>
      </w:r>
      <w:r w:rsidRPr="005C3152">
        <w:rPr>
          <w:bCs/>
          <w:i/>
          <w:iCs/>
          <w:sz w:val="24"/>
          <w:lang w:val="vi-VN"/>
        </w:rPr>
        <w:t>K</w:t>
      </w:r>
      <w:r w:rsidRPr="005C3152">
        <w:rPr>
          <w:bCs/>
          <w:sz w:val="24"/>
          <w:lang w:val="vi-VN"/>
        </w:rPr>
        <w:t xml:space="preserve"> là hình chiếu vuông góc của </w:t>
      </w:r>
      <w:r w:rsidRPr="005C3152">
        <w:rPr>
          <w:bCs/>
          <w:i/>
          <w:iCs/>
          <w:sz w:val="24"/>
          <w:lang w:val="vi-VN"/>
        </w:rPr>
        <w:t>H</w:t>
      </w:r>
      <w:r w:rsidRPr="005C3152">
        <w:rPr>
          <w:bCs/>
          <w:sz w:val="24"/>
          <w:lang w:val="vi-VN"/>
        </w:rPr>
        <w:t xml:space="preserve"> trên </w:t>
      </w:r>
      <w:r w:rsidRPr="005C3152">
        <w:rPr>
          <w:bCs/>
          <w:i/>
          <w:iCs/>
          <w:sz w:val="24"/>
          <w:lang w:val="vi-VN"/>
        </w:rPr>
        <w:t>AB</w:t>
      </w:r>
      <w:r w:rsidRPr="005C3152">
        <w:rPr>
          <w:bCs/>
          <w:sz w:val="24"/>
          <w:lang w:val="vi-VN"/>
        </w:rPr>
        <w:t xml:space="preserve">, ghi </w:t>
      </w:r>
      <w:r w:rsidRPr="00DD0CA8">
        <w:rPr>
          <w:rFonts w:ascii="Palatino Linotype" w:hAnsi="Palatino Linotype" w:cstheme="majorHAnsi"/>
          <w:position w:val="-24"/>
          <w:sz w:val="24"/>
          <w:szCs w:val="24"/>
          <w:lang w:val="nl-NL"/>
        </w:rPr>
        <w:object w:dxaOrig="1100" w:dyaOrig="620" w14:anchorId="3B7F0DAA">
          <v:shape id="_x0000_i4830" type="#_x0000_t75" style="width:53.85pt;height:32.05pt" o:ole="">
            <v:imagedata r:id="rId6645" o:title=""/>
          </v:shape>
          <o:OLEObject Type="Embed" ProgID="Equation.DSMT4" ShapeID="_x0000_i4830" DrawAspect="Content" ObjectID="_1708649382" r:id="rId6646"/>
        </w:object>
      </w:r>
      <w:r>
        <w:rPr>
          <w:rFonts w:ascii="Palatino Linotype" w:hAnsi="Palatino Linotype" w:cstheme="majorHAnsi"/>
          <w:sz w:val="24"/>
          <w:szCs w:val="24"/>
          <w:lang w:val="nl-NL"/>
        </w:rPr>
        <w:t xml:space="preserve"> CALC nhập tọa độ véc tơ </w:t>
      </w:r>
      <w:r w:rsidR="00945386" w:rsidRPr="00945386">
        <w:rPr>
          <w:rFonts w:ascii="Palatino Linotype" w:hAnsi="Palatino Linotype" w:cstheme="majorHAnsi"/>
          <w:position w:val="-4"/>
          <w:sz w:val="24"/>
          <w:szCs w:val="24"/>
          <w:lang w:val="nl-NL"/>
        </w:rPr>
        <w:object w:dxaOrig="440" w:dyaOrig="340" w14:anchorId="24E87547">
          <v:shape id="_x0000_i4831" type="#_x0000_t75" style="width:21.8pt;height:16.35pt" o:ole="">
            <v:imagedata r:id="rId6647" o:title=""/>
          </v:shape>
          <o:OLEObject Type="Embed" ProgID="Equation.DSMT4" ShapeID="_x0000_i4831" DrawAspect="Content" ObjectID="_1708649383" r:id="rId6648"/>
        </w:object>
      </w:r>
      <w:r w:rsidR="00945386">
        <w:rPr>
          <w:rFonts w:ascii="Palatino Linotype" w:hAnsi="Palatino Linotype" w:cstheme="majorHAnsi"/>
          <w:sz w:val="24"/>
          <w:szCs w:val="24"/>
          <w:lang w:val="nl-NL"/>
        </w:rPr>
        <w:t xml:space="preserve"> là </w:t>
      </w:r>
      <w:r w:rsidR="00945386" w:rsidRPr="00945386">
        <w:rPr>
          <w:rFonts w:ascii="Palatino Linotype" w:hAnsi="Palatino Linotype" w:cstheme="majorHAnsi"/>
          <w:position w:val="-10"/>
          <w:sz w:val="24"/>
          <w:szCs w:val="24"/>
          <w:lang w:val="nl-NL"/>
        </w:rPr>
        <w:object w:dxaOrig="1520" w:dyaOrig="320" w14:anchorId="0782D1BD">
          <v:shape id="_x0000_i4832" type="#_x0000_t75" style="width:75.05pt;height:15.75pt" o:ole="">
            <v:imagedata r:id="rId6649" o:title=""/>
          </v:shape>
          <o:OLEObject Type="Embed" ProgID="Equation.DSMT4" ShapeID="_x0000_i4832" DrawAspect="Content" ObjectID="_1708649384" r:id="rId6650"/>
        </w:object>
      </w:r>
      <w:r w:rsidR="00945386">
        <w:rPr>
          <w:rFonts w:ascii="Palatino Linotype" w:hAnsi="Palatino Linotype" w:cstheme="majorHAnsi"/>
          <w:sz w:val="24"/>
          <w:szCs w:val="24"/>
          <w:lang w:val="nl-NL"/>
        </w:rPr>
        <w:t xml:space="preserve"> STO </w:t>
      </w:r>
      <w:r w:rsidR="00945386" w:rsidRPr="00945386">
        <w:rPr>
          <w:rFonts w:ascii="Palatino Linotype" w:hAnsi="Palatino Linotype" w:cstheme="majorHAnsi"/>
          <w:color w:val="C00000"/>
          <w:sz w:val="24"/>
          <w:szCs w:val="24"/>
          <w:lang w:val="nl-NL"/>
        </w:rPr>
        <w:t>M</w:t>
      </w:r>
      <w:r w:rsidR="00945386">
        <w:rPr>
          <w:rFonts w:ascii="Palatino Linotype" w:hAnsi="Palatino Linotype" w:cstheme="majorHAnsi"/>
          <w:sz w:val="24"/>
          <w:szCs w:val="24"/>
          <w:lang w:val="nl-NL"/>
        </w:rPr>
        <w:t xml:space="preserve"> bấm </w:t>
      </w:r>
      <w:r w:rsidR="00945386" w:rsidRPr="00945386">
        <w:rPr>
          <w:rFonts w:ascii="Palatino Linotype" w:hAnsi="Palatino Linotype" w:cstheme="majorHAnsi"/>
          <w:position w:val="-10"/>
          <w:sz w:val="24"/>
          <w:szCs w:val="24"/>
          <w:lang w:val="nl-NL"/>
        </w:rPr>
        <w:object w:dxaOrig="2780" w:dyaOrig="320" w14:anchorId="7B3F12CC">
          <v:shape id="_x0000_i4833" type="#_x0000_t75" style="width:136.75pt;height:15.75pt" o:ole="">
            <v:imagedata r:id="rId6651" o:title=""/>
          </v:shape>
          <o:OLEObject Type="Embed" ProgID="Equation.DSMT4" ShapeID="_x0000_i4833" DrawAspect="Content" ObjectID="_1708649385" r:id="rId6652"/>
        </w:object>
      </w:r>
      <w:r w:rsidR="00945386">
        <w:rPr>
          <w:rFonts w:ascii="Palatino Linotype" w:hAnsi="Palatino Linotype" w:cstheme="majorHAnsi"/>
          <w:sz w:val="24"/>
          <w:szCs w:val="24"/>
          <w:lang w:val="nl-NL"/>
        </w:rPr>
        <w:t xml:space="preserve"> ta đươc </w:t>
      </w:r>
      <w:r w:rsidR="00585FDF" w:rsidRPr="00CA4333">
        <w:rPr>
          <w:rFonts w:ascii="Palatino Linotype" w:eastAsia="Calibri" w:hAnsi="Palatino Linotype"/>
          <w:position w:val="-28"/>
          <w:sz w:val="24"/>
          <w:szCs w:val="24"/>
          <w:lang w:val="fr-FR"/>
        </w:rPr>
        <w:object w:dxaOrig="1440" w:dyaOrig="680" w14:anchorId="2C88D0EA">
          <v:shape id="_x0000_i4834" type="#_x0000_t75" style="width:72.6pt;height:34.5pt" o:ole="">
            <v:imagedata r:id="rId6653" o:title=""/>
          </v:shape>
          <o:OLEObject Type="Embed" ProgID="Equation.DSMT4" ShapeID="_x0000_i4834" DrawAspect="Content" ObjectID="_1708649386" r:id="rId6654"/>
        </w:object>
      </w:r>
      <w:r w:rsidR="00585FDF" w:rsidRPr="005C3152">
        <w:rPr>
          <w:rFonts w:ascii="Palatino Linotype" w:eastAsia="Calibri" w:hAnsi="Palatino Linotype"/>
          <w:sz w:val="24"/>
          <w:szCs w:val="24"/>
          <w:lang w:val="vi-VN"/>
        </w:rPr>
        <w:t>.</w:t>
      </w:r>
    </w:p>
    <w:p w14:paraId="4CAF50E1" w14:textId="74AEBF4F" w:rsidR="00F6353E" w:rsidRDefault="00F6353E" w:rsidP="007E0009">
      <w:pPr>
        <w:tabs>
          <w:tab w:val="left" w:pos="3402"/>
          <w:tab w:val="left" w:pos="5670"/>
          <w:tab w:val="left" w:pos="7938"/>
        </w:tabs>
        <w:spacing w:line="276" w:lineRule="auto"/>
        <w:ind w:left="993"/>
        <w:jc w:val="both"/>
        <w:rPr>
          <w:rFonts w:ascii="Palatino Linotype" w:eastAsia="Calibri" w:hAnsi="Palatino Linotype"/>
          <w:sz w:val="24"/>
          <w:szCs w:val="24"/>
          <w:lang w:val="fr-FR"/>
        </w:rPr>
      </w:pPr>
      <w:r w:rsidRPr="005C3152">
        <w:rPr>
          <w:bCs/>
          <w:sz w:val="24"/>
          <w:lang w:val="fr-FR"/>
        </w:rPr>
        <w:t xml:space="preserve">Ta có </w:t>
      </w:r>
      <w:r w:rsidR="007E0934" w:rsidRPr="00CA4333">
        <w:rPr>
          <w:rFonts w:ascii="Palatino Linotype" w:eastAsia="Calibri" w:hAnsi="Palatino Linotype"/>
          <w:position w:val="-28"/>
          <w:sz w:val="24"/>
          <w:szCs w:val="24"/>
          <w:lang w:val="fr-FR"/>
        </w:rPr>
        <w:object w:dxaOrig="7380" w:dyaOrig="680" w14:anchorId="430E5438">
          <v:shape id="_x0000_i4835" type="#_x0000_t75" style="width:372.1pt;height:34.5pt" o:ole="">
            <v:imagedata r:id="rId6655" o:title=""/>
          </v:shape>
          <o:OLEObject Type="Embed" ProgID="Equation.DSMT4" ShapeID="_x0000_i4835" DrawAspect="Content" ObjectID="_1708649387" r:id="rId6656"/>
        </w:object>
      </w:r>
      <w:r w:rsidR="007E0934">
        <w:rPr>
          <w:rFonts w:ascii="Palatino Linotype" w:eastAsia="Calibri" w:hAnsi="Palatino Linotype"/>
          <w:sz w:val="24"/>
          <w:szCs w:val="24"/>
          <w:lang w:val="fr-FR"/>
        </w:rPr>
        <w:t>, suy ra</w:t>
      </w:r>
    </w:p>
    <w:p w14:paraId="6EEE3C4C" w14:textId="54520AAF" w:rsidR="007E0934" w:rsidRPr="00E3552E" w:rsidRDefault="005A4CD5" w:rsidP="007E0009">
      <w:pPr>
        <w:tabs>
          <w:tab w:val="left" w:pos="3402"/>
          <w:tab w:val="left" w:pos="5670"/>
          <w:tab w:val="left" w:pos="7938"/>
        </w:tabs>
        <w:spacing w:line="276" w:lineRule="auto"/>
        <w:ind w:left="993"/>
        <w:jc w:val="both"/>
        <w:rPr>
          <w:rFonts w:ascii="Palatino Linotype" w:eastAsia="Calibri" w:hAnsi="Palatino Linotype"/>
          <w:sz w:val="24"/>
          <w:szCs w:val="24"/>
          <w:lang w:val="fr-FR"/>
        </w:rPr>
      </w:pPr>
      <w:r w:rsidRPr="00CA4333">
        <w:rPr>
          <w:rFonts w:ascii="Palatino Linotype" w:eastAsia="Calibri" w:hAnsi="Palatino Linotype"/>
          <w:position w:val="-28"/>
          <w:sz w:val="24"/>
          <w:szCs w:val="24"/>
          <w:lang w:val="fr-FR"/>
        </w:rPr>
        <w:object w:dxaOrig="5160" w:dyaOrig="680" w14:anchorId="70968149">
          <v:shape id="_x0000_i4836" type="#_x0000_t75" style="width:260.15pt;height:34.5pt" o:ole="">
            <v:imagedata r:id="rId6657" o:title=""/>
          </v:shape>
          <o:OLEObject Type="Embed" ProgID="Equation.DSMT4" ShapeID="_x0000_i4836" DrawAspect="Content" ObjectID="_1708649388" r:id="rId6658"/>
        </w:object>
      </w:r>
      <w:r w:rsidR="00E3552E">
        <w:rPr>
          <w:rFonts w:ascii="Palatino Linotype" w:eastAsia="Calibri" w:hAnsi="Palatino Linotype"/>
          <w:sz w:val="24"/>
          <w:szCs w:val="24"/>
          <w:lang w:val="fr-FR"/>
        </w:rPr>
        <w:t xml:space="preserve"> nên </w:t>
      </w:r>
      <w:r w:rsidRPr="00E3552E">
        <w:rPr>
          <w:rFonts w:ascii="Palatino Linotype" w:hAnsi="Palatino Linotype" w:cstheme="majorHAnsi"/>
          <w:position w:val="-6"/>
          <w:sz w:val="24"/>
          <w:szCs w:val="24"/>
          <w:lang w:val="nl-NL"/>
        </w:rPr>
        <w:object w:dxaOrig="2760" w:dyaOrig="279" w14:anchorId="4C020414">
          <v:shape id="_x0000_i4837" type="#_x0000_t75" style="width:135.55pt;height:13.3pt" o:ole="">
            <v:imagedata r:id="rId6659" o:title=""/>
          </v:shape>
          <o:OLEObject Type="Embed" ProgID="Equation.DSMT4" ShapeID="_x0000_i4837" DrawAspect="Content" ObjectID="_1708649389" r:id="rId6660"/>
        </w:object>
      </w:r>
      <w:r w:rsidR="00E3552E">
        <w:rPr>
          <w:rFonts w:ascii="Palatino Linotype" w:hAnsi="Palatino Linotype" w:cstheme="majorHAnsi"/>
          <w:sz w:val="24"/>
          <w:szCs w:val="24"/>
          <w:lang w:val="nl-NL"/>
        </w:rPr>
        <w:t xml:space="preserve">, giải ra ta có </w:t>
      </w:r>
      <w:r w:rsidRPr="005A4CD5">
        <w:rPr>
          <w:rFonts w:ascii="Palatino Linotype" w:eastAsia="Calibri" w:hAnsi="Palatino Linotype"/>
          <w:position w:val="-24"/>
          <w:sz w:val="24"/>
          <w:szCs w:val="24"/>
          <w:lang w:val="fr-FR"/>
        </w:rPr>
        <w:object w:dxaOrig="1860" w:dyaOrig="620" w14:anchorId="2C8D2860">
          <v:shape id="_x0000_i4838" type="#_x0000_t75" style="width:93.8pt;height:31.45pt" o:ole="">
            <v:imagedata r:id="rId6661" o:title=""/>
          </v:shape>
          <o:OLEObject Type="Embed" ProgID="Equation.DSMT4" ShapeID="_x0000_i4838" DrawAspect="Content" ObjectID="_1708649390" r:id="rId6662"/>
        </w:object>
      </w:r>
      <w:r>
        <w:rPr>
          <w:rFonts w:ascii="Palatino Linotype" w:eastAsia="Calibri" w:hAnsi="Palatino Linotype"/>
          <w:sz w:val="24"/>
          <w:szCs w:val="24"/>
          <w:lang w:val="fr-FR"/>
        </w:rPr>
        <w:t xml:space="preserve">. </w:t>
      </w:r>
      <w:r w:rsidRPr="00D95D19">
        <w:rPr>
          <w:rFonts w:ascii="Palatino Linotype" w:eastAsia="Calibri" w:hAnsi="Palatino Linotype"/>
          <w:b/>
          <w:bCs/>
          <w:sz w:val="24"/>
          <w:szCs w:val="24"/>
          <w:lang w:val="fr-FR"/>
        </w:rPr>
        <w:t>Chọn C</w:t>
      </w:r>
      <w:r>
        <w:rPr>
          <w:rFonts w:ascii="Palatino Linotype" w:eastAsia="Calibri" w:hAnsi="Palatino Linotype"/>
          <w:sz w:val="24"/>
          <w:szCs w:val="24"/>
          <w:lang w:val="fr-FR"/>
        </w:rPr>
        <w:t>.</w:t>
      </w:r>
    </w:p>
    <w:p w14:paraId="04500327" w14:textId="6B1F510A" w:rsidR="00A87EE1" w:rsidRPr="001E4D03" w:rsidRDefault="00A87EE1" w:rsidP="005A0693">
      <w:pPr>
        <w:pStyle w:val="0Cuhi"/>
        <w:numPr>
          <w:ilvl w:val="0"/>
          <w:numId w:val="0"/>
        </w:numPr>
        <w:tabs>
          <w:tab w:val="left" w:pos="993"/>
        </w:tabs>
        <w:spacing w:line="276" w:lineRule="auto"/>
        <w:ind w:left="993" w:hanging="993"/>
        <w:rPr>
          <w:sz w:val="24"/>
          <w:lang w:val="sv-SE"/>
        </w:rPr>
      </w:pPr>
      <w:bookmarkStart w:id="6" w:name="_Hlk93879569"/>
      <w:r w:rsidRPr="001E4D03">
        <w:rPr>
          <w:b/>
          <w:color w:val="0000FF"/>
          <w:sz w:val="24"/>
          <w:lang w:val="sv-SE"/>
        </w:rPr>
        <w:t>Câu</w:t>
      </w:r>
      <w:r w:rsidRPr="001E4D03">
        <w:rPr>
          <w:color w:val="0000FF"/>
          <w:sz w:val="24"/>
          <w:lang w:val="sv-SE"/>
        </w:rPr>
        <w:t xml:space="preserve"> </w:t>
      </w:r>
      <w:r w:rsidRPr="001E4D03">
        <w:rPr>
          <w:b/>
          <w:color w:val="0000FF"/>
          <w:sz w:val="24"/>
          <w:lang w:val="sv-SE"/>
        </w:rPr>
        <w:t>1</w:t>
      </w:r>
      <w:r w:rsidRPr="001E4D03">
        <w:rPr>
          <w:b/>
          <w:color w:val="0000FF"/>
          <w:sz w:val="24"/>
        </w:rPr>
        <w:t>12</w:t>
      </w:r>
      <w:r w:rsidRPr="001E4D03">
        <w:rPr>
          <w:b/>
          <w:color w:val="0000FF"/>
          <w:sz w:val="24"/>
          <w:lang w:val="sv-SE"/>
        </w:rPr>
        <w:t>:</w:t>
      </w:r>
      <w:r w:rsidR="005A0693">
        <w:rPr>
          <w:b/>
          <w:color w:val="0000FF"/>
          <w:sz w:val="24"/>
          <w:lang w:val="sv-SE"/>
        </w:rPr>
        <w:tab/>
      </w:r>
      <w:r w:rsidRPr="001E4D03">
        <w:rPr>
          <w:b/>
          <w:color w:val="00B050"/>
          <w:sz w:val="24"/>
        </w:rPr>
        <w:t>[</w:t>
      </w:r>
      <w:r w:rsidRPr="001E4D03">
        <w:rPr>
          <w:b/>
          <w:color w:val="00B050"/>
          <w:sz w:val="24"/>
          <w:lang w:val="sv-SE"/>
        </w:rPr>
        <w:t>SGD</w:t>
      </w:r>
      <w:r w:rsidRPr="001E4D03">
        <w:rPr>
          <w:color w:val="00B050"/>
          <w:sz w:val="24"/>
          <w:lang w:val="sv-SE"/>
        </w:rPr>
        <w:t xml:space="preserve"> </w:t>
      </w:r>
      <w:r w:rsidRPr="001E4D03">
        <w:rPr>
          <w:b/>
          <w:color w:val="00B050"/>
          <w:sz w:val="24"/>
          <w:lang w:val="sv-SE"/>
        </w:rPr>
        <w:t>Hà</w:t>
      </w:r>
      <w:r w:rsidRPr="001E4D03">
        <w:rPr>
          <w:color w:val="00B050"/>
          <w:sz w:val="24"/>
          <w:lang w:val="sv-SE"/>
        </w:rPr>
        <w:t xml:space="preserve"> </w:t>
      </w:r>
      <w:r w:rsidRPr="001E4D03">
        <w:rPr>
          <w:b/>
          <w:color w:val="00B050"/>
          <w:sz w:val="24"/>
          <w:lang w:val="sv-SE"/>
        </w:rPr>
        <w:t>Tĩnh</w:t>
      </w:r>
      <w:r w:rsidRPr="001E4D03">
        <w:rPr>
          <w:b/>
          <w:color w:val="00B050"/>
          <w:sz w:val="24"/>
        </w:rPr>
        <w:t>]</w:t>
      </w:r>
      <w:r w:rsidRPr="001E4D03">
        <w:rPr>
          <w:color w:val="00B050"/>
          <w:sz w:val="24"/>
          <w:lang w:val="sv-SE"/>
        </w:rPr>
        <w:t xml:space="preserve"> </w:t>
      </w:r>
      <w:r w:rsidRPr="001E4D03">
        <w:rPr>
          <w:sz w:val="24"/>
          <w:lang w:val="sv-SE"/>
        </w:rPr>
        <w:t xml:space="preserve">Trong không gian </w:t>
      </w:r>
      <w:r w:rsidRPr="001E4D03">
        <w:rPr>
          <w:position w:val="-10"/>
          <w:sz w:val="24"/>
        </w:rPr>
        <w:object w:dxaOrig="560" w:dyaOrig="320" w14:anchorId="384B3009">
          <v:shape id="_x0000_i4839" type="#_x0000_t75" style="width:27.85pt;height:15.75pt" o:ole="">
            <v:imagedata r:id="rId5535" o:title=""/>
          </v:shape>
          <o:OLEObject Type="Embed" ProgID="Equation.DSMT4" ShapeID="_x0000_i4839" DrawAspect="Content" ObjectID="_1708649391" r:id="rId6663"/>
        </w:object>
      </w:r>
      <w:r w:rsidRPr="001E4D03">
        <w:rPr>
          <w:sz w:val="24"/>
          <w:lang w:val="sv-SE"/>
        </w:rPr>
        <w:t xml:space="preserve">, mặt phẳng </w:t>
      </w:r>
      <w:r w:rsidRPr="001E4D03">
        <w:rPr>
          <w:position w:val="-14"/>
          <w:sz w:val="24"/>
        </w:rPr>
        <w:object w:dxaOrig="420" w:dyaOrig="400" w14:anchorId="377EA129">
          <v:shape id="_x0000_i4840" type="#_x0000_t75" style="width:21.2pt;height:19.35pt" o:ole="">
            <v:imagedata r:id="rId5537" o:title=""/>
          </v:shape>
          <o:OLEObject Type="Embed" ProgID="Equation.DSMT4" ShapeID="_x0000_i4840" DrawAspect="Content" ObjectID="_1708649392" r:id="rId6664"/>
        </w:object>
      </w:r>
      <w:r w:rsidRPr="001E4D03">
        <w:rPr>
          <w:sz w:val="24"/>
          <w:lang w:val="sv-SE"/>
        </w:rPr>
        <w:t xml:space="preserve"> đi qua điểm </w:t>
      </w:r>
      <w:r w:rsidRPr="001E4D03">
        <w:rPr>
          <w:position w:val="-14"/>
          <w:sz w:val="24"/>
        </w:rPr>
        <w:object w:dxaOrig="980" w:dyaOrig="400" w14:anchorId="0FF97E36">
          <v:shape id="_x0000_i4841" type="#_x0000_t75" style="width:49pt;height:19.35pt" o:ole="">
            <v:imagedata r:id="rId5539" o:title=""/>
          </v:shape>
          <o:OLEObject Type="Embed" ProgID="Equation.DSMT4" ShapeID="_x0000_i4841" DrawAspect="Content" ObjectID="_1708649393" r:id="rId6665"/>
        </w:object>
      </w:r>
      <w:r w:rsidRPr="001E4D03">
        <w:rPr>
          <w:sz w:val="24"/>
          <w:lang w:val="sv-SE"/>
        </w:rPr>
        <w:t xml:space="preserve"> và cắt tia </w:t>
      </w:r>
      <w:r w:rsidRPr="001E4D03">
        <w:rPr>
          <w:position w:val="-6"/>
          <w:sz w:val="24"/>
        </w:rPr>
        <w:object w:dxaOrig="360" w:dyaOrig="279" w14:anchorId="716B88B3">
          <v:shape id="_x0000_i4842" type="#_x0000_t75" style="width:18.15pt;height:14.5pt" o:ole="">
            <v:imagedata r:id="rId5541" o:title=""/>
          </v:shape>
          <o:OLEObject Type="Embed" ProgID="Equation.DSMT4" ShapeID="_x0000_i4842" DrawAspect="Content" ObjectID="_1708649394" r:id="rId6666"/>
        </w:object>
      </w:r>
      <w:r w:rsidRPr="001E4D03">
        <w:rPr>
          <w:sz w:val="24"/>
          <w:lang w:val="sv-SE"/>
        </w:rPr>
        <w:t xml:space="preserve">, </w:t>
      </w:r>
      <w:r w:rsidRPr="001E4D03">
        <w:rPr>
          <w:position w:val="-10"/>
          <w:sz w:val="24"/>
        </w:rPr>
        <w:object w:dxaOrig="360" w:dyaOrig="320" w14:anchorId="456825E0">
          <v:shape id="_x0000_i4843" type="#_x0000_t75" style="width:18.15pt;height:15.75pt" o:ole="">
            <v:imagedata r:id="rId5543" o:title=""/>
          </v:shape>
          <o:OLEObject Type="Embed" ProgID="Equation.DSMT4" ShapeID="_x0000_i4843" DrawAspect="Content" ObjectID="_1708649395" r:id="rId6667"/>
        </w:object>
      </w:r>
      <w:r w:rsidRPr="001E4D03">
        <w:rPr>
          <w:sz w:val="24"/>
          <w:lang w:val="sv-SE"/>
        </w:rPr>
        <w:t xml:space="preserve">, </w:t>
      </w:r>
      <w:r w:rsidRPr="001E4D03">
        <w:rPr>
          <w:position w:val="-6"/>
          <w:sz w:val="24"/>
        </w:rPr>
        <w:object w:dxaOrig="340" w:dyaOrig="279" w14:anchorId="4781DD1D">
          <v:shape id="_x0000_i4844" type="#_x0000_t75" style="width:17.55pt;height:14.5pt" o:ole="">
            <v:imagedata r:id="rId5545" o:title=""/>
          </v:shape>
          <o:OLEObject Type="Embed" ProgID="Equation.DSMT4" ShapeID="_x0000_i4844" DrawAspect="Content" ObjectID="_1708649396" r:id="rId6668"/>
        </w:object>
      </w:r>
      <w:r w:rsidRPr="001E4D03">
        <w:rPr>
          <w:sz w:val="24"/>
          <w:lang w:val="sv-SE"/>
        </w:rPr>
        <w:t xml:space="preserve"> lần lượt tại </w:t>
      </w:r>
      <w:r w:rsidRPr="001E4D03">
        <w:rPr>
          <w:position w:val="-4"/>
          <w:sz w:val="24"/>
        </w:rPr>
        <w:object w:dxaOrig="240" w:dyaOrig="260" w14:anchorId="5C0C7A19">
          <v:shape id="_x0000_i4845" type="#_x0000_t75" style="width:12.1pt;height:12.7pt" o:ole="">
            <v:imagedata r:id="rId5547" o:title=""/>
          </v:shape>
          <o:OLEObject Type="Embed" ProgID="Equation.DSMT4" ShapeID="_x0000_i4845" DrawAspect="Content" ObjectID="_1708649397" r:id="rId6669"/>
        </w:object>
      </w:r>
      <w:r w:rsidRPr="001E4D03">
        <w:rPr>
          <w:sz w:val="24"/>
          <w:lang w:val="sv-SE"/>
        </w:rPr>
        <w:t xml:space="preserve">, </w:t>
      </w:r>
      <w:r w:rsidRPr="001E4D03">
        <w:rPr>
          <w:position w:val="-4"/>
          <w:sz w:val="24"/>
        </w:rPr>
        <w:object w:dxaOrig="240" w:dyaOrig="260" w14:anchorId="65B505BE">
          <v:shape id="_x0000_i4846" type="#_x0000_t75" style="width:12.1pt;height:12.7pt" o:ole="">
            <v:imagedata r:id="rId5549" o:title=""/>
          </v:shape>
          <o:OLEObject Type="Embed" ProgID="Equation.DSMT4" ShapeID="_x0000_i4846" DrawAspect="Content" ObjectID="_1708649398" r:id="rId6670"/>
        </w:object>
      </w:r>
      <w:r w:rsidRPr="001E4D03">
        <w:rPr>
          <w:sz w:val="24"/>
          <w:lang w:val="sv-SE"/>
        </w:rPr>
        <w:t xml:space="preserve">, </w:t>
      </w:r>
      <w:r w:rsidRPr="001E4D03">
        <w:rPr>
          <w:position w:val="-6"/>
          <w:sz w:val="24"/>
        </w:rPr>
        <w:object w:dxaOrig="240" w:dyaOrig="279" w14:anchorId="6CAA431B">
          <v:shape id="_x0000_i4847" type="#_x0000_t75" style="width:12.1pt;height:14.5pt" o:ole="">
            <v:imagedata r:id="rId5551" o:title=""/>
          </v:shape>
          <o:OLEObject Type="Embed" ProgID="Equation.DSMT4" ShapeID="_x0000_i4847" DrawAspect="Content" ObjectID="_1708649399" r:id="rId6671"/>
        </w:object>
      </w:r>
      <w:r w:rsidRPr="001E4D03">
        <w:rPr>
          <w:sz w:val="24"/>
          <w:lang w:val="sv-SE"/>
        </w:rPr>
        <w:t xml:space="preserve"> sao cho độ dài </w:t>
      </w:r>
      <w:r w:rsidRPr="001E4D03">
        <w:rPr>
          <w:position w:val="-6"/>
          <w:sz w:val="24"/>
        </w:rPr>
        <w:object w:dxaOrig="380" w:dyaOrig="279" w14:anchorId="5ADD5107">
          <v:shape id="_x0000_i4848" type="#_x0000_t75" style="width:19.35pt;height:14.5pt" o:ole="">
            <v:imagedata r:id="rId5553" o:title=""/>
          </v:shape>
          <o:OLEObject Type="Embed" ProgID="Equation.DSMT4" ShapeID="_x0000_i4848" DrawAspect="Content" ObjectID="_1708649400" r:id="rId6672"/>
        </w:object>
      </w:r>
      <w:r w:rsidRPr="001E4D03">
        <w:rPr>
          <w:sz w:val="24"/>
          <w:lang w:val="sv-SE"/>
        </w:rPr>
        <w:t xml:space="preserve">, </w:t>
      </w:r>
      <w:r w:rsidRPr="001E4D03">
        <w:rPr>
          <w:position w:val="-6"/>
          <w:sz w:val="24"/>
        </w:rPr>
        <w:object w:dxaOrig="400" w:dyaOrig="279" w14:anchorId="777A5ADF">
          <v:shape id="_x0000_i4849" type="#_x0000_t75" style="width:19.35pt;height:14.5pt" o:ole="">
            <v:imagedata r:id="rId5555" o:title=""/>
          </v:shape>
          <o:OLEObject Type="Embed" ProgID="Equation.DSMT4" ShapeID="_x0000_i4849" DrawAspect="Content" ObjectID="_1708649401" r:id="rId6673"/>
        </w:object>
      </w:r>
      <w:r w:rsidRPr="001E4D03">
        <w:rPr>
          <w:sz w:val="24"/>
          <w:lang w:val="sv-SE"/>
        </w:rPr>
        <w:t xml:space="preserve">, </w:t>
      </w:r>
      <w:r w:rsidRPr="001E4D03">
        <w:rPr>
          <w:position w:val="-6"/>
          <w:sz w:val="24"/>
        </w:rPr>
        <w:object w:dxaOrig="420" w:dyaOrig="279" w14:anchorId="2BFD1B58">
          <v:shape id="_x0000_i4850" type="#_x0000_t75" style="width:21.2pt;height:14.5pt" o:ole="">
            <v:imagedata r:id="rId5557" o:title=""/>
          </v:shape>
          <o:OLEObject Type="Embed" ProgID="Equation.DSMT4" ShapeID="_x0000_i4850" DrawAspect="Content" ObjectID="_1708649402" r:id="rId6674"/>
        </w:object>
      </w:r>
      <w:r w:rsidRPr="001E4D03">
        <w:rPr>
          <w:sz w:val="24"/>
          <w:lang w:val="sv-SE"/>
        </w:rPr>
        <w:t xml:space="preserve"> theo thứ tự tạo thành cấp số nhân có công bội bằng </w:t>
      </w:r>
      <w:r w:rsidRPr="001E4D03">
        <w:rPr>
          <w:position w:val="-4"/>
          <w:sz w:val="24"/>
        </w:rPr>
        <w:object w:dxaOrig="200" w:dyaOrig="260" w14:anchorId="280EBC09">
          <v:shape id="_x0000_i4851" type="#_x0000_t75" style="width:10.3pt;height:12.7pt" o:ole="">
            <v:imagedata r:id="rId5559" o:title=""/>
          </v:shape>
          <o:OLEObject Type="Embed" ProgID="Equation.DSMT4" ShapeID="_x0000_i4851" DrawAspect="Content" ObjectID="_1708649403" r:id="rId6675"/>
        </w:object>
      </w:r>
      <w:r w:rsidRPr="001E4D03">
        <w:rPr>
          <w:sz w:val="24"/>
          <w:lang w:val="sv-SE"/>
        </w:rPr>
        <w:t xml:space="preserve">. Tính khoảng cách từ </w:t>
      </w:r>
      <w:r w:rsidRPr="001E4D03">
        <w:rPr>
          <w:position w:val="-6"/>
          <w:sz w:val="24"/>
        </w:rPr>
        <w:object w:dxaOrig="240" w:dyaOrig="279" w14:anchorId="58508088">
          <v:shape id="_x0000_i4852" type="#_x0000_t75" style="width:12.1pt;height:14.5pt" o:ole="">
            <v:imagedata r:id="rId5561" o:title=""/>
          </v:shape>
          <o:OLEObject Type="Embed" ProgID="Equation.DSMT4" ShapeID="_x0000_i4852" DrawAspect="Content" ObjectID="_1708649404" r:id="rId6676"/>
        </w:object>
      </w:r>
      <w:r w:rsidRPr="001E4D03">
        <w:rPr>
          <w:sz w:val="24"/>
          <w:lang w:val="sv-SE"/>
        </w:rPr>
        <w:t xml:space="preserve"> tới mặt phẳng </w:t>
      </w:r>
      <w:r w:rsidRPr="001E4D03">
        <w:rPr>
          <w:position w:val="-14"/>
          <w:sz w:val="24"/>
        </w:rPr>
        <w:object w:dxaOrig="420" w:dyaOrig="400" w14:anchorId="235FC463">
          <v:shape id="_x0000_i4853" type="#_x0000_t75" style="width:21.2pt;height:19.35pt" o:ole="">
            <v:imagedata r:id="rId5563" o:title=""/>
          </v:shape>
          <o:OLEObject Type="Embed" ProgID="Equation.DSMT4" ShapeID="_x0000_i4853" DrawAspect="Content" ObjectID="_1708649405" r:id="rId6677"/>
        </w:object>
      </w:r>
      <w:r w:rsidRPr="001E4D03">
        <w:rPr>
          <w:sz w:val="24"/>
          <w:lang w:val="sv-SE"/>
        </w:rPr>
        <w:t>.</w:t>
      </w:r>
    </w:p>
    <w:p w14:paraId="0C95B095" w14:textId="77777777" w:rsidR="00A87EE1" w:rsidRPr="001E4D03" w:rsidRDefault="00A87EE1" w:rsidP="007E0009">
      <w:pPr>
        <w:tabs>
          <w:tab w:val="left" w:pos="3402"/>
          <w:tab w:val="left" w:pos="5670"/>
          <w:tab w:val="left" w:pos="7938"/>
        </w:tabs>
        <w:spacing w:line="276" w:lineRule="auto"/>
        <w:ind w:left="993"/>
        <w:jc w:val="both"/>
        <w:rPr>
          <w:rFonts w:ascii="Palatino Linotype" w:hAnsi="Palatino Linotype"/>
          <w:sz w:val="24"/>
          <w:szCs w:val="24"/>
          <w:lang w:val="sv-SE"/>
        </w:rPr>
      </w:pPr>
      <w:r w:rsidRPr="001E4D03">
        <w:rPr>
          <w:rFonts w:ascii="Palatino Linotype" w:hAnsi="Palatino Linotype"/>
          <w:b/>
          <w:color w:val="3333FF"/>
          <w:sz w:val="24"/>
          <w:szCs w:val="24"/>
          <w:lang w:val="nl-NL"/>
        </w:rPr>
        <w:t>A.</w:t>
      </w:r>
      <w:r w:rsidRPr="001E4D03">
        <w:rPr>
          <w:rFonts w:ascii="Palatino Linotype" w:hAnsi="Palatino Linotype"/>
          <w:color w:val="0000FF"/>
          <w:sz w:val="24"/>
          <w:szCs w:val="24"/>
          <w:lang w:val="nl-NL"/>
        </w:rPr>
        <w:t xml:space="preserve"> </w:t>
      </w:r>
      <w:r w:rsidRPr="001E4D03">
        <w:rPr>
          <w:rFonts w:ascii="Palatino Linotype" w:hAnsi="Palatino Linotype"/>
          <w:position w:val="-28"/>
          <w:sz w:val="24"/>
          <w:szCs w:val="24"/>
        </w:rPr>
        <w:object w:dxaOrig="520" w:dyaOrig="660" w14:anchorId="2BFDE1C8">
          <v:shape id="_x0000_i4854" type="#_x0000_t75" style="width:26pt;height:33.3pt" o:ole="">
            <v:imagedata r:id="rId5565" o:title=""/>
          </v:shape>
          <o:OLEObject Type="Embed" ProgID="Equation.DSMT4" ShapeID="_x0000_i4854" DrawAspect="Content" ObjectID="_1708649406" r:id="rId6678"/>
        </w:object>
      </w:r>
      <w:r w:rsidRPr="001E4D03">
        <w:rPr>
          <w:rFonts w:ascii="Palatino Linotype" w:hAnsi="Palatino Linotype"/>
          <w:sz w:val="24"/>
          <w:szCs w:val="24"/>
          <w:lang w:val="sv-SE"/>
        </w:rPr>
        <w:t>.</w:t>
      </w:r>
      <w:r w:rsidRPr="001E4D03">
        <w:rPr>
          <w:rFonts w:ascii="Palatino Linotype" w:hAnsi="Palatino Linotype"/>
          <w:sz w:val="24"/>
          <w:szCs w:val="24"/>
          <w:lang w:val="sv-SE"/>
        </w:rPr>
        <w:tab/>
      </w:r>
      <w:r w:rsidRPr="001E4D03">
        <w:rPr>
          <w:rFonts w:ascii="Palatino Linotype" w:hAnsi="Palatino Linotype"/>
          <w:b/>
          <w:color w:val="3333FF"/>
          <w:sz w:val="24"/>
          <w:szCs w:val="24"/>
          <w:lang w:val="nl-NL"/>
        </w:rPr>
        <w:t>B.</w:t>
      </w:r>
      <w:r w:rsidRPr="001E4D03">
        <w:rPr>
          <w:rFonts w:ascii="Palatino Linotype" w:hAnsi="Palatino Linotype"/>
          <w:color w:val="0000FF"/>
          <w:sz w:val="24"/>
          <w:szCs w:val="24"/>
          <w:lang w:val="nl-NL"/>
        </w:rPr>
        <w:t xml:space="preserve"> </w:t>
      </w:r>
      <w:r w:rsidRPr="001E4D03">
        <w:rPr>
          <w:rFonts w:ascii="Palatino Linotype" w:hAnsi="Palatino Linotype"/>
          <w:position w:val="-24"/>
          <w:sz w:val="24"/>
          <w:szCs w:val="24"/>
        </w:rPr>
        <w:object w:dxaOrig="520" w:dyaOrig="680" w14:anchorId="45CB8B00">
          <v:shape id="_x0000_i4855" type="#_x0000_t75" style="width:26pt;height:33.9pt" o:ole="">
            <v:imagedata r:id="rId5567" o:title=""/>
          </v:shape>
          <o:OLEObject Type="Embed" ProgID="Equation.DSMT4" ShapeID="_x0000_i4855" DrawAspect="Content" ObjectID="_1708649407" r:id="rId6679"/>
        </w:object>
      </w:r>
      <w:r w:rsidRPr="001E4D03">
        <w:rPr>
          <w:rFonts w:ascii="Palatino Linotype" w:hAnsi="Palatino Linotype"/>
          <w:sz w:val="24"/>
          <w:szCs w:val="24"/>
          <w:lang w:val="sv-SE"/>
        </w:rPr>
        <w:t>.</w:t>
      </w:r>
      <w:r w:rsidRPr="001E4D03">
        <w:rPr>
          <w:rFonts w:ascii="Palatino Linotype" w:hAnsi="Palatino Linotype"/>
          <w:sz w:val="24"/>
          <w:szCs w:val="24"/>
          <w:lang w:val="sv-SE"/>
        </w:rPr>
        <w:tab/>
      </w:r>
      <w:r w:rsidRPr="001E4D03">
        <w:rPr>
          <w:rFonts w:ascii="Palatino Linotype" w:hAnsi="Palatino Linotype"/>
          <w:b/>
          <w:color w:val="FF0000"/>
          <w:sz w:val="24"/>
          <w:szCs w:val="24"/>
          <w:u w:val="single"/>
          <w:lang w:val="nl-NL"/>
        </w:rPr>
        <w:t>C</w:t>
      </w:r>
      <w:r w:rsidRPr="001E4D03">
        <w:rPr>
          <w:rFonts w:ascii="Palatino Linotype" w:hAnsi="Palatino Linotype"/>
          <w:b/>
          <w:color w:val="0000FF"/>
          <w:sz w:val="24"/>
          <w:szCs w:val="24"/>
          <w:lang w:val="nl-NL"/>
        </w:rPr>
        <w:t>.</w:t>
      </w:r>
      <w:r w:rsidRPr="001E4D03">
        <w:rPr>
          <w:rFonts w:ascii="Palatino Linotype" w:hAnsi="Palatino Linotype"/>
          <w:color w:val="0000FF"/>
          <w:sz w:val="24"/>
          <w:szCs w:val="24"/>
          <w:lang w:val="nl-NL"/>
        </w:rPr>
        <w:t xml:space="preserve"> </w:t>
      </w:r>
      <w:r w:rsidRPr="001E4D03">
        <w:rPr>
          <w:rFonts w:ascii="Palatino Linotype" w:hAnsi="Palatino Linotype"/>
          <w:position w:val="-24"/>
          <w:sz w:val="24"/>
          <w:szCs w:val="24"/>
        </w:rPr>
        <w:object w:dxaOrig="620" w:dyaOrig="680" w14:anchorId="2CA05492">
          <v:shape id="_x0000_i4856" type="#_x0000_t75" style="width:31.45pt;height:33.9pt" o:ole="">
            <v:imagedata r:id="rId5569" o:title=""/>
          </v:shape>
          <o:OLEObject Type="Embed" ProgID="Equation.DSMT4" ShapeID="_x0000_i4856" DrawAspect="Content" ObjectID="_1708649408" r:id="rId6680"/>
        </w:object>
      </w:r>
      <w:r w:rsidRPr="001E4D03">
        <w:rPr>
          <w:rFonts w:ascii="Palatino Linotype" w:hAnsi="Palatino Linotype"/>
          <w:sz w:val="24"/>
          <w:szCs w:val="24"/>
          <w:lang w:val="sv-SE"/>
        </w:rPr>
        <w:t>.</w:t>
      </w:r>
      <w:r w:rsidRPr="001E4D03">
        <w:rPr>
          <w:rFonts w:ascii="Palatino Linotype" w:hAnsi="Palatino Linotype"/>
          <w:sz w:val="24"/>
          <w:szCs w:val="24"/>
          <w:lang w:val="sv-SE"/>
        </w:rPr>
        <w:tab/>
      </w:r>
      <w:r w:rsidRPr="001E4D03">
        <w:rPr>
          <w:rFonts w:ascii="Palatino Linotype" w:hAnsi="Palatino Linotype"/>
          <w:b/>
          <w:color w:val="3333FF"/>
          <w:sz w:val="24"/>
          <w:szCs w:val="24"/>
          <w:lang w:val="nl-NL"/>
        </w:rPr>
        <w:t>D.</w:t>
      </w:r>
      <w:r w:rsidRPr="001E4D03">
        <w:rPr>
          <w:rFonts w:ascii="Palatino Linotype" w:hAnsi="Palatino Linotype"/>
          <w:color w:val="0000FF"/>
          <w:sz w:val="24"/>
          <w:szCs w:val="24"/>
          <w:lang w:val="nl-NL"/>
        </w:rPr>
        <w:t xml:space="preserve"> </w:t>
      </w:r>
      <w:r w:rsidRPr="001E4D03">
        <w:rPr>
          <w:rFonts w:ascii="Palatino Linotype" w:hAnsi="Palatino Linotype"/>
          <w:position w:val="-6"/>
          <w:sz w:val="24"/>
          <w:szCs w:val="24"/>
        </w:rPr>
        <w:object w:dxaOrig="600" w:dyaOrig="340" w14:anchorId="1DD92927">
          <v:shape id="_x0000_i4857" type="#_x0000_t75" style="width:30.25pt;height:17.55pt" o:ole="">
            <v:imagedata r:id="rId5571" o:title=""/>
          </v:shape>
          <o:OLEObject Type="Embed" ProgID="Equation.DSMT4" ShapeID="_x0000_i4857" DrawAspect="Content" ObjectID="_1708649409" r:id="rId6681"/>
        </w:object>
      </w:r>
      <w:r w:rsidRPr="001E4D03">
        <w:rPr>
          <w:rFonts w:ascii="Palatino Linotype" w:hAnsi="Palatino Linotype"/>
          <w:sz w:val="24"/>
          <w:szCs w:val="24"/>
          <w:lang w:val="sv-SE"/>
        </w:rPr>
        <w:t>.</w:t>
      </w:r>
    </w:p>
    <w:bookmarkEnd w:id="6"/>
    <w:p w14:paraId="65A40D8F" w14:textId="77777777" w:rsidR="00A87EE1" w:rsidRPr="001E4D03" w:rsidRDefault="00A87EE1" w:rsidP="00A87EE1">
      <w:pPr>
        <w:spacing w:line="276" w:lineRule="auto"/>
        <w:ind w:left="992"/>
        <w:jc w:val="center"/>
        <w:rPr>
          <w:rFonts w:ascii="Palatino Linotype" w:hAnsi="Palatino Linotype"/>
          <w:b/>
          <w:color w:val="002060"/>
          <w:sz w:val="24"/>
          <w:szCs w:val="24"/>
          <w:lang w:val="sv-SE"/>
        </w:rPr>
      </w:pPr>
      <w:r w:rsidRPr="001E4D03">
        <w:rPr>
          <w:rFonts w:ascii="Palatino Linotype" w:hAnsi="Palatino Linotype"/>
          <w:b/>
          <w:color w:val="002060"/>
          <w:sz w:val="24"/>
          <w:szCs w:val="24"/>
          <w:lang w:val="sv-SE"/>
        </w:rPr>
        <w:t>Hướng</w:t>
      </w:r>
      <w:r w:rsidRPr="001E4D03">
        <w:rPr>
          <w:rFonts w:ascii="Palatino Linotype" w:hAnsi="Palatino Linotype"/>
          <w:color w:val="002060"/>
          <w:sz w:val="24"/>
          <w:szCs w:val="24"/>
          <w:lang w:val="sv-SE"/>
        </w:rPr>
        <w:t xml:space="preserve"> </w:t>
      </w:r>
      <w:r w:rsidRPr="001E4D03">
        <w:rPr>
          <w:rFonts w:ascii="Palatino Linotype" w:hAnsi="Palatino Linotype"/>
          <w:b/>
          <w:color w:val="002060"/>
          <w:sz w:val="24"/>
          <w:szCs w:val="24"/>
          <w:lang w:val="sv-SE"/>
        </w:rPr>
        <w:t>dẫn</w:t>
      </w:r>
      <w:r w:rsidRPr="001E4D03">
        <w:rPr>
          <w:rFonts w:ascii="Palatino Linotype" w:hAnsi="Palatino Linotype"/>
          <w:color w:val="002060"/>
          <w:sz w:val="24"/>
          <w:szCs w:val="24"/>
          <w:lang w:val="sv-SE"/>
        </w:rPr>
        <w:t xml:space="preserve"> </w:t>
      </w:r>
      <w:r w:rsidRPr="001E4D03">
        <w:rPr>
          <w:rFonts w:ascii="Palatino Linotype" w:hAnsi="Palatino Linotype"/>
          <w:b/>
          <w:color w:val="002060"/>
          <w:sz w:val="24"/>
          <w:szCs w:val="24"/>
          <w:lang w:val="sv-SE"/>
        </w:rPr>
        <w:t>giải</w:t>
      </w:r>
    </w:p>
    <w:p w14:paraId="61A90116" w14:textId="77777777" w:rsidR="00A87EE1" w:rsidRPr="001E4D03" w:rsidRDefault="00A87EE1" w:rsidP="007E0009">
      <w:pPr>
        <w:tabs>
          <w:tab w:val="left" w:pos="3402"/>
          <w:tab w:val="left" w:pos="5670"/>
          <w:tab w:val="left" w:pos="7938"/>
        </w:tabs>
        <w:spacing w:line="276" w:lineRule="auto"/>
        <w:ind w:left="993"/>
        <w:jc w:val="both"/>
        <w:rPr>
          <w:rFonts w:ascii="Palatino Linotype" w:hAnsi="Palatino Linotype"/>
          <w:sz w:val="24"/>
          <w:szCs w:val="24"/>
          <w:lang w:val="vi-VN"/>
        </w:rPr>
      </w:pPr>
      <w:r w:rsidRPr="001E4D03">
        <w:rPr>
          <w:rFonts w:ascii="Palatino Linotype" w:hAnsi="Palatino Linotype"/>
          <w:sz w:val="24"/>
          <w:szCs w:val="24"/>
          <w:lang w:val="sv-SE"/>
        </w:rPr>
        <w:t xml:space="preserve">Gọi </w:t>
      </w:r>
      <w:r w:rsidRPr="001E4D03">
        <w:rPr>
          <w:rFonts w:ascii="Palatino Linotype" w:hAnsi="Palatino Linotype"/>
          <w:position w:val="-14"/>
          <w:sz w:val="24"/>
          <w:szCs w:val="24"/>
        </w:rPr>
        <w:object w:dxaOrig="980" w:dyaOrig="400" w14:anchorId="2F0C74EA">
          <v:shape id="_x0000_i4858" type="#_x0000_t75" style="width:49pt;height:19.35pt" o:ole="">
            <v:imagedata r:id="rId6598" o:title=""/>
          </v:shape>
          <o:OLEObject Type="Embed" ProgID="Equation.DSMT4" ShapeID="_x0000_i4858" DrawAspect="Content" ObjectID="_1708649410" r:id="rId6682"/>
        </w:object>
      </w:r>
      <w:r w:rsidRPr="001E4D03">
        <w:rPr>
          <w:rFonts w:ascii="Palatino Linotype" w:hAnsi="Palatino Linotype"/>
          <w:sz w:val="24"/>
          <w:szCs w:val="24"/>
          <w:lang w:val="sv-SE"/>
        </w:rPr>
        <w:t xml:space="preserve">, </w:t>
      </w:r>
      <w:r w:rsidRPr="001E4D03">
        <w:rPr>
          <w:rFonts w:ascii="Palatino Linotype" w:hAnsi="Palatino Linotype"/>
          <w:position w:val="-14"/>
          <w:sz w:val="24"/>
          <w:szCs w:val="24"/>
        </w:rPr>
        <w:object w:dxaOrig="980" w:dyaOrig="400" w14:anchorId="0BEE143F">
          <v:shape id="_x0000_i4859" type="#_x0000_t75" style="width:49pt;height:19.35pt" o:ole="">
            <v:imagedata r:id="rId6600" o:title=""/>
          </v:shape>
          <o:OLEObject Type="Embed" ProgID="Equation.DSMT4" ShapeID="_x0000_i4859" DrawAspect="Content" ObjectID="_1708649411" r:id="rId6683"/>
        </w:object>
      </w:r>
      <w:r w:rsidRPr="001E4D03">
        <w:rPr>
          <w:rFonts w:ascii="Palatino Linotype" w:hAnsi="Palatino Linotype"/>
          <w:sz w:val="24"/>
          <w:szCs w:val="24"/>
          <w:lang w:val="sv-SE"/>
        </w:rPr>
        <w:t xml:space="preserve">, </w:t>
      </w:r>
      <w:r w:rsidRPr="001E4D03">
        <w:rPr>
          <w:rFonts w:ascii="Palatino Linotype" w:hAnsi="Palatino Linotype"/>
          <w:position w:val="-14"/>
          <w:sz w:val="24"/>
          <w:szCs w:val="24"/>
        </w:rPr>
        <w:object w:dxaOrig="980" w:dyaOrig="400" w14:anchorId="478B6331">
          <v:shape id="_x0000_i4860" type="#_x0000_t75" style="width:49pt;height:19.35pt" o:ole="">
            <v:imagedata r:id="rId6684" o:title=""/>
          </v:shape>
          <o:OLEObject Type="Embed" ProgID="Equation.DSMT4" ShapeID="_x0000_i4860" DrawAspect="Content" ObjectID="_1708649412" r:id="rId6685"/>
        </w:object>
      </w:r>
      <w:r w:rsidRPr="001E4D03">
        <w:rPr>
          <w:rFonts w:ascii="Palatino Linotype" w:hAnsi="Palatino Linotype"/>
          <w:sz w:val="24"/>
          <w:szCs w:val="24"/>
          <w:lang w:val="sv-SE"/>
        </w:rPr>
        <w:t xml:space="preserve">, khi đó phương trình mặt phẳng </w:t>
      </w:r>
      <w:r w:rsidRPr="001E4D03">
        <w:rPr>
          <w:rFonts w:ascii="Palatino Linotype" w:hAnsi="Palatino Linotype"/>
          <w:position w:val="-14"/>
          <w:sz w:val="24"/>
          <w:szCs w:val="24"/>
        </w:rPr>
        <w:object w:dxaOrig="420" w:dyaOrig="400" w14:anchorId="49693261">
          <v:shape id="_x0000_i4861" type="#_x0000_t75" style="width:21.2pt;height:19.35pt" o:ole="">
            <v:imagedata r:id="rId5537" o:title=""/>
          </v:shape>
          <o:OLEObject Type="Embed" ProgID="Equation.DSMT4" ShapeID="_x0000_i4861" DrawAspect="Content" ObjectID="_1708649413" r:id="rId6686"/>
        </w:object>
      </w:r>
      <w:r w:rsidRPr="001E4D03">
        <w:rPr>
          <w:rFonts w:ascii="Palatino Linotype" w:hAnsi="Palatino Linotype"/>
          <w:sz w:val="24"/>
          <w:szCs w:val="24"/>
          <w:lang w:val="vi-VN"/>
        </w:rPr>
        <w:t xml:space="preserve"> theo đoạn chắn</w:t>
      </w:r>
      <w:r w:rsidRPr="001E4D03">
        <w:rPr>
          <w:rFonts w:ascii="Palatino Linotype" w:hAnsi="Palatino Linotype"/>
          <w:sz w:val="24"/>
          <w:szCs w:val="24"/>
          <w:lang w:val="sv-SE"/>
        </w:rPr>
        <w:t xml:space="preserve">: </w:t>
      </w:r>
      <w:r w:rsidRPr="001E4D03">
        <w:rPr>
          <w:rFonts w:ascii="Palatino Linotype" w:hAnsi="Palatino Linotype"/>
          <w:position w:val="-10"/>
          <w:sz w:val="24"/>
          <w:szCs w:val="24"/>
        </w:rPr>
        <w:object w:dxaOrig="2100" w:dyaOrig="320" w14:anchorId="63BE9C70">
          <v:shape id="_x0000_i4862" type="#_x0000_t75" style="width:104.05pt;height:15.75pt" o:ole="">
            <v:imagedata r:id="rId6687" o:title=""/>
          </v:shape>
          <o:OLEObject Type="Embed" ProgID="Equation.DSMT4" ShapeID="_x0000_i4862" DrawAspect="Content" ObjectID="_1708649414" r:id="rId6688"/>
        </w:object>
      </w:r>
      <w:r w:rsidRPr="001E4D03">
        <w:rPr>
          <w:rFonts w:ascii="Palatino Linotype" w:hAnsi="Palatino Linotype"/>
          <w:sz w:val="24"/>
          <w:szCs w:val="24"/>
          <w:lang w:val="sv-SE"/>
        </w:rPr>
        <w:t>.</w:t>
      </w:r>
      <w:r w:rsidRPr="001E4D03">
        <w:rPr>
          <w:rFonts w:ascii="Palatino Linotype" w:hAnsi="Palatino Linotype"/>
          <w:sz w:val="24"/>
          <w:szCs w:val="24"/>
          <w:lang w:val="vi-VN"/>
        </w:rPr>
        <w:t xml:space="preserve"> Mặt khác theo giả thiết </w:t>
      </w:r>
      <w:r w:rsidRPr="001E4D03">
        <w:rPr>
          <w:rFonts w:ascii="Palatino Linotype" w:hAnsi="Palatino Linotype"/>
          <w:position w:val="-10"/>
          <w:sz w:val="24"/>
          <w:szCs w:val="24"/>
        </w:rPr>
        <w:object w:dxaOrig="1719" w:dyaOrig="320" w14:anchorId="22844F6E">
          <v:shape id="_x0000_i4863" type="#_x0000_t75" style="width:85.3pt;height:15.75pt" o:ole="">
            <v:imagedata r:id="rId6689" o:title=""/>
          </v:shape>
          <o:OLEObject Type="Embed" ProgID="Equation.DSMT4" ShapeID="_x0000_i4863" DrawAspect="Content" ObjectID="_1708649415" r:id="rId6690"/>
        </w:object>
      </w:r>
      <w:r w:rsidRPr="001E4D03">
        <w:rPr>
          <w:rFonts w:ascii="Palatino Linotype" w:hAnsi="Palatino Linotype"/>
          <w:sz w:val="24"/>
          <w:szCs w:val="24"/>
          <w:lang w:val="vi-VN"/>
        </w:rPr>
        <w:t xml:space="preserve">  thay vào ta có: </w:t>
      </w:r>
    </w:p>
    <w:p w14:paraId="2B9B968A" w14:textId="77777777" w:rsidR="00A87EE1" w:rsidRPr="001E4D03" w:rsidRDefault="00A87EE1" w:rsidP="007E0009">
      <w:pPr>
        <w:tabs>
          <w:tab w:val="left" w:pos="3402"/>
          <w:tab w:val="left" w:pos="5670"/>
          <w:tab w:val="left" w:pos="7938"/>
        </w:tabs>
        <w:spacing w:line="276" w:lineRule="auto"/>
        <w:ind w:left="993"/>
        <w:jc w:val="both"/>
        <w:rPr>
          <w:rFonts w:ascii="Palatino Linotype" w:hAnsi="Palatino Linotype"/>
          <w:sz w:val="24"/>
          <w:szCs w:val="24"/>
          <w:lang w:val="vi-VN"/>
        </w:rPr>
      </w:pPr>
      <w:r w:rsidRPr="001E4D03">
        <w:rPr>
          <w:rFonts w:ascii="Palatino Linotype" w:hAnsi="Palatino Linotype"/>
          <w:position w:val="-10"/>
          <w:sz w:val="24"/>
          <w:szCs w:val="24"/>
        </w:rPr>
        <w:object w:dxaOrig="1620" w:dyaOrig="320" w14:anchorId="48E7E12A">
          <v:shape id="_x0000_i4864" type="#_x0000_t75" style="width:80.45pt;height:15.75pt" o:ole="">
            <v:imagedata r:id="rId6691" o:title=""/>
          </v:shape>
          <o:OLEObject Type="Embed" ProgID="Equation.DSMT4" ShapeID="_x0000_i4864" DrawAspect="Content" ObjectID="_1708649416" r:id="rId6692"/>
        </w:object>
      </w:r>
      <w:r w:rsidRPr="001E4D03">
        <w:rPr>
          <w:rFonts w:ascii="Palatino Linotype" w:hAnsi="Palatino Linotype"/>
          <w:sz w:val="24"/>
          <w:szCs w:val="24"/>
          <w:lang w:val="vi-VN"/>
        </w:rPr>
        <w:t xml:space="preserve">. Vì </w:t>
      </w:r>
      <w:r w:rsidRPr="001E4D03">
        <w:rPr>
          <w:rFonts w:ascii="Palatino Linotype" w:hAnsi="Palatino Linotype"/>
          <w:position w:val="-14"/>
          <w:sz w:val="24"/>
          <w:szCs w:val="24"/>
        </w:rPr>
        <w:object w:dxaOrig="420" w:dyaOrig="400" w14:anchorId="02B5D690">
          <v:shape id="_x0000_i4865" type="#_x0000_t75" style="width:21.2pt;height:19.35pt" o:ole="">
            <v:imagedata r:id="rId5537" o:title=""/>
          </v:shape>
          <o:OLEObject Type="Embed" ProgID="Equation.DSMT4" ShapeID="_x0000_i4865" DrawAspect="Content" ObjectID="_1708649417" r:id="rId6693"/>
        </w:object>
      </w:r>
      <w:r w:rsidRPr="001E4D03">
        <w:rPr>
          <w:rFonts w:ascii="Palatino Linotype" w:hAnsi="Palatino Linotype"/>
          <w:sz w:val="24"/>
          <w:szCs w:val="24"/>
          <w:lang w:val="vi-VN"/>
        </w:rPr>
        <w:t xml:space="preserve"> đi qua </w:t>
      </w:r>
      <w:r w:rsidRPr="001E4D03">
        <w:rPr>
          <w:rFonts w:ascii="Palatino Linotype" w:hAnsi="Palatino Linotype"/>
          <w:position w:val="-14"/>
          <w:sz w:val="24"/>
          <w:szCs w:val="24"/>
        </w:rPr>
        <w:object w:dxaOrig="980" w:dyaOrig="400" w14:anchorId="14F4FEAC">
          <v:shape id="_x0000_i4866" type="#_x0000_t75" style="width:49pt;height:19.35pt" o:ole="">
            <v:imagedata r:id="rId6694" o:title=""/>
          </v:shape>
          <o:OLEObject Type="Embed" ProgID="Equation.DSMT4" ShapeID="_x0000_i4866" DrawAspect="Content" ObjectID="_1708649418" r:id="rId6695"/>
        </w:object>
      </w:r>
      <w:r w:rsidRPr="001E4D03">
        <w:rPr>
          <w:rFonts w:ascii="Palatino Linotype" w:hAnsi="Palatino Linotype"/>
          <w:sz w:val="24"/>
          <w:szCs w:val="24"/>
          <w:lang w:val="vi-VN"/>
        </w:rPr>
        <w:t xml:space="preserve"> nên </w:t>
      </w:r>
      <w:r w:rsidRPr="001E4D03">
        <w:rPr>
          <w:rFonts w:ascii="Palatino Linotype" w:hAnsi="Palatino Linotype"/>
          <w:position w:val="-6"/>
          <w:sz w:val="24"/>
          <w:szCs w:val="24"/>
        </w:rPr>
        <w:object w:dxaOrig="680" w:dyaOrig="279" w14:anchorId="15DAD459">
          <v:shape id="_x0000_i4867" type="#_x0000_t75" style="width:33.9pt;height:14.5pt" o:ole="">
            <v:imagedata r:id="rId6696" o:title=""/>
          </v:shape>
          <o:OLEObject Type="Embed" ProgID="Equation.DSMT4" ShapeID="_x0000_i4867" DrawAspect="Content" ObjectID="_1708649419" r:id="rId6697"/>
        </w:object>
      </w:r>
      <w:r w:rsidRPr="001E4D03">
        <w:rPr>
          <w:rFonts w:ascii="Palatino Linotype" w:hAnsi="Palatino Linotype"/>
          <w:sz w:val="24"/>
          <w:szCs w:val="24"/>
          <w:lang w:val="vi-VN"/>
        </w:rPr>
        <w:t xml:space="preserve">. </w:t>
      </w:r>
    </w:p>
    <w:p w14:paraId="0AEAF50B" w14:textId="77777777" w:rsidR="00A87EE1" w:rsidRPr="001E4D03" w:rsidRDefault="00A87EE1" w:rsidP="007E0009">
      <w:pPr>
        <w:tabs>
          <w:tab w:val="left" w:pos="3402"/>
          <w:tab w:val="left" w:pos="5670"/>
          <w:tab w:val="left" w:pos="7938"/>
        </w:tabs>
        <w:spacing w:line="276" w:lineRule="auto"/>
        <w:ind w:left="993"/>
        <w:jc w:val="both"/>
        <w:rPr>
          <w:rFonts w:ascii="Palatino Linotype" w:hAnsi="Palatino Linotype"/>
          <w:color w:val="000066"/>
          <w:sz w:val="24"/>
          <w:szCs w:val="24"/>
          <w:lang w:val="vi-VN"/>
        </w:rPr>
      </w:pPr>
      <w:r w:rsidRPr="001E4D03">
        <w:rPr>
          <w:rFonts w:ascii="Palatino Linotype" w:hAnsi="Palatino Linotype"/>
          <w:color w:val="000066"/>
          <w:sz w:val="24"/>
          <w:szCs w:val="24"/>
          <w:lang w:val="vi-VN"/>
        </w:rPr>
        <w:t xml:space="preserve">Phương trình </w:t>
      </w:r>
      <w:r w:rsidRPr="001E4D03">
        <w:rPr>
          <w:rFonts w:ascii="Palatino Linotype" w:hAnsi="Palatino Linotype"/>
          <w:position w:val="-14"/>
          <w:sz w:val="24"/>
          <w:szCs w:val="24"/>
        </w:rPr>
        <w:object w:dxaOrig="420" w:dyaOrig="400" w14:anchorId="071105DF">
          <v:shape id="_x0000_i4868" type="#_x0000_t75" style="width:21.2pt;height:19.35pt" o:ole="">
            <v:imagedata r:id="rId5537" o:title=""/>
          </v:shape>
          <o:OLEObject Type="Embed" ProgID="Equation.DSMT4" ShapeID="_x0000_i4868" DrawAspect="Content" ObjectID="_1708649420" r:id="rId6698"/>
        </w:object>
      </w:r>
      <w:r w:rsidRPr="001E4D03">
        <w:rPr>
          <w:rFonts w:ascii="Palatino Linotype" w:hAnsi="Palatino Linotype"/>
          <w:sz w:val="24"/>
          <w:szCs w:val="24"/>
          <w:lang w:val="vi-VN"/>
        </w:rPr>
        <w:t xml:space="preserve"> là </w:t>
      </w:r>
      <w:r w:rsidRPr="001E4D03">
        <w:rPr>
          <w:rFonts w:ascii="Palatino Linotype" w:hAnsi="Palatino Linotype"/>
          <w:position w:val="-10"/>
          <w:sz w:val="24"/>
          <w:szCs w:val="24"/>
        </w:rPr>
        <w:object w:dxaOrig="1800" w:dyaOrig="320" w14:anchorId="331ADD95">
          <v:shape id="_x0000_i4869" type="#_x0000_t75" style="width:89.55pt;height:15.75pt" o:ole="">
            <v:imagedata r:id="rId6699" o:title=""/>
          </v:shape>
          <o:OLEObject Type="Embed" ProgID="Equation.DSMT4" ShapeID="_x0000_i4869" DrawAspect="Content" ObjectID="_1708649421" r:id="rId6700"/>
        </w:object>
      </w:r>
      <w:r w:rsidRPr="001E4D03">
        <w:rPr>
          <w:rFonts w:ascii="Palatino Linotype" w:hAnsi="Palatino Linotype"/>
          <w:sz w:val="24"/>
          <w:szCs w:val="24"/>
          <w:lang w:val="vi-VN"/>
        </w:rPr>
        <w:t xml:space="preserve"> và </w:t>
      </w:r>
      <w:r w:rsidRPr="001E4D03">
        <w:rPr>
          <w:rFonts w:ascii="Palatino Linotype" w:hAnsi="Palatino Linotype"/>
          <w:position w:val="-28"/>
          <w:sz w:val="24"/>
          <w:szCs w:val="24"/>
        </w:rPr>
        <w:object w:dxaOrig="2560" w:dyaOrig="720" w14:anchorId="28B35EFE">
          <v:shape id="_x0000_i4870" type="#_x0000_t75" style="width:128.25pt;height:36.3pt" o:ole="">
            <v:imagedata r:id="rId6701" o:title=""/>
          </v:shape>
          <o:OLEObject Type="Embed" ProgID="Equation.DSMT4" ShapeID="_x0000_i4870" DrawAspect="Content" ObjectID="_1708649422" r:id="rId6702"/>
        </w:object>
      </w:r>
      <w:r w:rsidRPr="001E4D03">
        <w:rPr>
          <w:rFonts w:ascii="Palatino Linotype" w:hAnsi="Palatino Linotype"/>
          <w:sz w:val="24"/>
          <w:szCs w:val="24"/>
          <w:lang w:val="vi-VN"/>
        </w:rPr>
        <w:t xml:space="preserve"> </w:t>
      </w:r>
      <w:r w:rsidRPr="001E4D03">
        <w:rPr>
          <w:rFonts w:ascii="Palatino Linotype" w:hAnsi="Palatino Linotype"/>
          <w:b/>
          <w:bCs/>
          <w:color w:val="002060"/>
          <w:sz w:val="24"/>
          <w:szCs w:val="24"/>
          <w:lang w:val="vi-VN"/>
        </w:rPr>
        <w:t>Chọn C</w:t>
      </w:r>
      <w:r w:rsidRPr="001E4D03">
        <w:rPr>
          <w:rFonts w:ascii="Palatino Linotype" w:hAnsi="Palatino Linotype"/>
          <w:sz w:val="24"/>
          <w:szCs w:val="24"/>
          <w:lang w:val="vi-VN"/>
        </w:rPr>
        <w:t>.</w:t>
      </w:r>
    </w:p>
    <w:p w14:paraId="3EED6078" w14:textId="50748868" w:rsidR="00A87EE1" w:rsidRPr="001E4D03" w:rsidRDefault="00A87EE1" w:rsidP="005A0693">
      <w:pPr>
        <w:pStyle w:val="0Cuhi"/>
        <w:numPr>
          <w:ilvl w:val="0"/>
          <w:numId w:val="0"/>
        </w:numPr>
        <w:tabs>
          <w:tab w:val="left" w:pos="993"/>
        </w:tabs>
        <w:spacing w:line="276" w:lineRule="auto"/>
        <w:ind w:left="993" w:hanging="993"/>
        <w:rPr>
          <w:sz w:val="24"/>
        </w:rPr>
      </w:pPr>
      <w:bookmarkStart w:id="7" w:name="_Hlk93879695"/>
      <w:r w:rsidRPr="001E4D03">
        <w:rPr>
          <w:b/>
          <w:color w:val="0000FF"/>
          <w:sz w:val="24"/>
        </w:rPr>
        <w:t>Câu</w:t>
      </w:r>
      <w:r w:rsidRPr="001E4D03">
        <w:rPr>
          <w:color w:val="0000FF"/>
          <w:sz w:val="24"/>
        </w:rPr>
        <w:t xml:space="preserve"> </w:t>
      </w:r>
      <w:r w:rsidRPr="001E4D03">
        <w:rPr>
          <w:b/>
          <w:color w:val="0000FF"/>
          <w:sz w:val="24"/>
        </w:rPr>
        <w:t>113:</w:t>
      </w:r>
      <w:r w:rsidR="005A0693">
        <w:rPr>
          <w:b/>
          <w:color w:val="0000FF"/>
          <w:sz w:val="24"/>
        </w:rPr>
        <w:tab/>
      </w:r>
      <w:r w:rsidRPr="001E4D03">
        <w:rPr>
          <w:b/>
          <w:color w:val="00B050"/>
          <w:sz w:val="24"/>
        </w:rPr>
        <w:t>[THPT</w:t>
      </w:r>
      <w:r w:rsidRPr="001E4D03">
        <w:rPr>
          <w:color w:val="00B050"/>
          <w:sz w:val="24"/>
        </w:rPr>
        <w:t xml:space="preserve"> </w:t>
      </w:r>
      <w:r w:rsidRPr="001E4D03">
        <w:rPr>
          <w:b/>
          <w:color w:val="00B050"/>
          <w:sz w:val="24"/>
        </w:rPr>
        <w:t>Yên</w:t>
      </w:r>
      <w:r w:rsidRPr="001E4D03">
        <w:rPr>
          <w:color w:val="00B050"/>
          <w:sz w:val="24"/>
        </w:rPr>
        <w:t xml:space="preserve"> </w:t>
      </w:r>
      <w:r w:rsidRPr="001E4D03">
        <w:rPr>
          <w:b/>
          <w:color w:val="00B050"/>
          <w:sz w:val="24"/>
        </w:rPr>
        <w:t>Lạc</w:t>
      </w:r>
      <w:r w:rsidRPr="001E4D03">
        <w:rPr>
          <w:color w:val="00B050"/>
          <w:sz w:val="24"/>
        </w:rPr>
        <w:t xml:space="preserve"> </w:t>
      </w:r>
      <w:r w:rsidRPr="001E4D03">
        <w:rPr>
          <w:b/>
          <w:color w:val="00B050"/>
          <w:sz w:val="24"/>
        </w:rPr>
        <w:t>–</w:t>
      </w:r>
      <w:r w:rsidRPr="001E4D03">
        <w:rPr>
          <w:color w:val="00B050"/>
          <w:sz w:val="24"/>
        </w:rPr>
        <w:t xml:space="preserve"> </w:t>
      </w:r>
      <w:r w:rsidRPr="001E4D03">
        <w:rPr>
          <w:b/>
          <w:color w:val="00B050"/>
          <w:sz w:val="24"/>
        </w:rPr>
        <w:t>Vĩnh</w:t>
      </w:r>
      <w:r w:rsidRPr="001E4D03">
        <w:rPr>
          <w:color w:val="00B050"/>
          <w:sz w:val="24"/>
        </w:rPr>
        <w:t xml:space="preserve"> </w:t>
      </w:r>
      <w:r w:rsidRPr="001E4D03">
        <w:rPr>
          <w:b/>
          <w:color w:val="00B050"/>
          <w:sz w:val="24"/>
        </w:rPr>
        <w:t>Phúc]</w:t>
      </w:r>
      <w:r w:rsidRPr="001E4D03">
        <w:rPr>
          <w:color w:val="00B050"/>
          <w:sz w:val="24"/>
        </w:rPr>
        <w:t xml:space="preserve"> </w:t>
      </w:r>
      <w:r w:rsidRPr="001E4D03">
        <w:rPr>
          <w:sz w:val="24"/>
        </w:rPr>
        <w:t xml:space="preserve">Biết rằng có </w:t>
      </w:r>
      <w:r w:rsidRPr="001E4D03">
        <w:rPr>
          <w:position w:val="-6"/>
          <w:sz w:val="24"/>
        </w:rPr>
        <w:object w:dxaOrig="200" w:dyaOrig="220" w14:anchorId="55F2CF2D">
          <v:shape id="_x0000_i4871" type="#_x0000_t75" style="width:10.3pt;height:10.3pt" o:ole="">
            <v:imagedata r:id="rId5573" o:title=""/>
          </v:shape>
          <o:OLEObject Type="Embed" ProgID="Equation.DSMT4" ShapeID="_x0000_i4871" DrawAspect="Content" ObjectID="_1708649423" r:id="rId6703"/>
        </w:object>
      </w:r>
      <w:r w:rsidRPr="001E4D03">
        <w:rPr>
          <w:sz w:val="24"/>
        </w:rPr>
        <w:t xml:space="preserve"> mặt phẳng có phương trình tương ứng là </w:t>
      </w:r>
      <w:r w:rsidRPr="001E4D03">
        <w:rPr>
          <w:position w:val="-14"/>
          <w:sz w:val="24"/>
        </w:rPr>
        <w:object w:dxaOrig="2439" w:dyaOrig="400" w14:anchorId="5F02CD5C">
          <v:shape id="_x0000_i4872" type="#_x0000_t75" style="width:122.2pt;height:19.35pt" o:ole="">
            <v:imagedata r:id="rId5575" o:title=""/>
          </v:shape>
          <o:OLEObject Type="Embed" ProgID="Equation.DSMT4" ShapeID="_x0000_i4872" DrawAspect="Content" ObjectID="_1708649424" r:id="rId6704"/>
        </w:object>
      </w:r>
      <w:r w:rsidRPr="001E4D03">
        <w:rPr>
          <w:sz w:val="24"/>
        </w:rPr>
        <w:t xml:space="preserve"> </w:t>
      </w:r>
      <w:r w:rsidRPr="001E4D03">
        <w:rPr>
          <w:position w:val="-14"/>
          <w:sz w:val="24"/>
        </w:rPr>
        <w:object w:dxaOrig="1320" w:dyaOrig="400" w14:anchorId="098D1E5D">
          <v:shape id="_x0000_i4873" type="#_x0000_t75" style="width:65.95pt;height:19.35pt" o:ole="">
            <v:imagedata r:id="rId5577" o:title=""/>
          </v:shape>
          <o:OLEObject Type="Embed" ProgID="Equation.DSMT4" ShapeID="_x0000_i4873" DrawAspect="Content" ObjectID="_1708649425" r:id="rId6705"/>
        </w:object>
      </w:r>
      <w:r w:rsidRPr="001E4D03">
        <w:rPr>
          <w:sz w:val="24"/>
        </w:rPr>
        <w:t xml:space="preserve"> đi qua </w:t>
      </w:r>
      <w:r w:rsidRPr="001E4D03">
        <w:rPr>
          <w:position w:val="-14"/>
          <w:sz w:val="24"/>
        </w:rPr>
        <w:object w:dxaOrig="999" w:dyaOrig="400" w14:anchorId="05D28465">
          <v:shape id="_x0000_i4874" type="#_x0000_t75" style="width:50.2pt;height:19.35pt" o:ole="">
            <v:imagedata r:id="rId5579" o:title=""/>
          </v:shape>
          <o:OLEObject Type="Embed" ProgID="Equation.DSMT4" ShapeID="_x0000_i4874" DrawAspect="Content" ObjectID="_1708649426" r:id="rId6706"/>
        </w:object>
      </w:r>
      <w:r w:rsidRPr="001E4D03">
        <w:rPr>
          <w:sz w:val="24"/>
        </w:rPr>
        <w:t xml:space="preserve"> (nhưng không đi qua </w:t>
      </w:r>
      <w:r w:rsidRPr="001E4D03">
        <w:rPr>
          <w:position w:val="-6"/>
          <w:sz w:val="24"/>
        </w:rPr>
        <w:object w:dxaOrig="240" w:dyaOrig="279" w14:anchorId="782DC96A">
          <v:shape id="_x0000_i4875" type="#_x0000_t75" style="width:12.1pt;height:14.5pt" o:ole="">
            <v:imagedata r:id="rId5581" o:title=""/>
          </v:shape>
          <o:OLEObject Type="Embed" ProgID="Equation.DSMT4" ShapeID="_x0000_i4875" DrawAspect="Content" ObjectID="_1708649427" r:id="rId6707"/>
        </w:object>
      </w:r>
      <w:r w:rsidRPr="001E4D03">
        <w:rPr>
          <w:sz w:val="24"/>
        </w:rPr>
        <w:t xml:space="preserve">) và cắt các trục tọa độ </w:t>
      </w:r>
      <w:r w:rsidRPr="001E4D03">
        <w:rPr>
          <w:position w:val="-6"/>
          <w:sz w:val="24"/>
        </w:rPr>
        <w:object w:dxaOrig="360" w:dyaOrig="279" w14:anchorId="0F94E697">
          <v:shape id="_x0000_i4876" type="#_x0000_t75" style="width:18.15pt;height:14.5pt" o:ole="">
            <v:imagedata r:id="rId5583" o:title=""/>
          </v:shape>
          <o:OLEObject Type="Embed" ProgID="Equation.DSMT4" ShapeID="_x0000_i4876" DrawAspect="Content" ObjectID="_1708649428" r:id="rId6708"/>
        </w:object>
      </w:r>
      <w:r w:rsidRPr="001E4D03">
        <w:rPr>
          <w:sz w:val="24"/>
        </w:rPr>
        <w:t xml:space="preserve">, </w:t>
      </w:r>
      <w:r w:rsidRPr="001E4D03">
        <w:rPr>
          <w:position w:val="-10"/>
          <w:sz w:val="24"/>
        </w:rPr>
        <w:object w:dxaOrig="360" w:dyaOrig="320" w14:anchorId="5E5EE4BA">
          <v:shape id="_x0000_i4877" type="#_x0000_t75" style="width:18.15pt;height:15.75pt" o:ole="">
            <v:imagedata r:id="rId5585" o:title=""/>
          </v:shape>
          <o:OLEObject Type="Embed" ProgID="Equation.DSMT4" ShapeID="_x0000_i4877" DrawAspect="Content" ObjectID="_1708649429" r:id="rId6709"/>
        </w:object>
      </w:r>
      <w:r w:rsidRPr="001E4D03">
        <w:rPr>
          <w:sz w:val="24"/>
        </w:rPr>
        <w:t xml:space="preserve">, </w:t>
      </w:r>
      <w:r w:rsidRPr="001E4D03">
        <w:rPr>
          <w:position w:val="-6"/>
          <w:sz w:val="24"/>
        </w:rPr>
        <w:object w:dxaOrig="340" w:dyaOrig="279" w14:anchorId="7979A469">
          <v:shape id="_x0000_i4878" type="#_x0000_t75" style="width:17.55pt;height:14.5pt" o:ole="">
            <v:imagedata r:id="rId5587" o:title=""/>
          </v:shape>
          <o:OLEObject Type="Embed" ProgID="Equation.DSMT4" ShapeID="_x0000_i4878" DrawAspect="Content" ObjectID="_1708649430" r:id="rId6710"/>
        </w:object>
      </w:r>
      <w:r w:rsidRPr="001E4D03">
        <w:rPr>
          <w:sz w:val="24"/>
        </w:rPr>
        <w:t xml:space="preserve"> theo thứ tự tại </w:t>
      </w:r>
      <w:r w:rsidRPr="001E4D03">
        <w:rPr>
          <w:position w:val="-4"/>
          <w:sz w:val="24"/>
        </w:rPr>
        <w:object w:dxaOrig="240" w:dyaOrig="260" w14:anchorId="4AA53F1D">
          <v:shape id="_x0000_i4879" type="#_x0000_t75" style="width:12.1pt;height:12.7pt" o:ole="">
            <v:imagedata r:id="rId5589" o:title=""/>
          </v:shape>
          <o:OLEObject Type="Embed" ProgID="Equation.DSMT4" ShapeID="_x0000_i4879" DrawAspect="Content" ObjectID="_1708649431" r:id="rId6711"/>
        </w:object>
      </w:r>
      <w:r w:rsidRPr="001E4D03">
        <w:rPr>
          <w:sz w:val="24"/>
        </w:rPr>
        <w:t xml:space="preserve">, </w:t>
      </w:r>
      <w:r w:rsidRPr="001E4D03">
        <w:rPr>
          <w:position w:val="-4"/>
          <w:sz w:val="24"/>
        </w:rPr>
        <w:object w:dxaOrig="240" w:dyaOrig="260" w14:anchorId="407315D3">
          <v:shape id="_x0000_i4880" type="#_x0000_t75" style="width:12.1pt;height:12.7pt" o:ole="">
            <v:imagedata r:id="rId5591" o:title=""/>
          </v:shape>
          <o:OLEObject Type="Embed" ProgID="Equation.DSMT4" ShapeID="_x0000_i4880" DrawAspect="Content" ObjectID="_1708649432" r:id="rId6712"/>
        </w:object>
      </w:r>
      <w:r w:rsidRPr="001E4D03">
        <w:rPr>
          <w:sz w:val="24"/>
        </w:rPr>
        <w:t xml:space="preserve">, </w:t>
      </w:r>
      <w:r w:rsidRPr="001E4D03">
        <w:rPr>
          <w:position w:val="-6"/>
          <w:sz w:val="24"/>
        </w:rPr>
        <w:object w:dxaOrig="240" w:dyaOrig="279" w14:anchorId="1A1914C6">
          <v:shape id="_x0000_i4881" type="#_x0000_t75" style="width:12.1pt;height:14.5pt" o:ole="">
            <v:imagedata r:id="rId5593" o:title=""/>
          </v:shape>
          <o:OLEObject Type="Embed" ProgID="Equation.DSMT4" ShapeID="_x0000_i4881" DrawAspect="Content" ObjectID="_1708649433" r:id="rId6713"/>
        </w:object>
      </w:r>
      <w:r w:rsidRPr="001E4D03">
        <w:rPr>
          <w:sz w:val="24"/>
        </w:rPr>
        <w:t xml:space="preserve"> sao cho hình chóp </w:t>
      </w:r>
      <w:r w:rsidRPr="001E4D03">
        <w:rPr>
          <w:position w:val="-6"/>
          <w:sz w:val="24"/>
        </w:rPr>
        <w:object w:dxaOrig="780" w:dyaOrig="279" w14:anchorId="4F3EB098">
          <v:shape id="_x0000_i4882" type="#_x0000_t75" style="width:38.7pt;height:14.5pt" o:ole="">
            <v:imagedata r:id="rId5595" o:title=""/>
          </v:shape>
          <o:OLEObject Type="Embed" ProgID="Equation.DSMT4" ShapeID="_x0000_i4882" DrawAspect="Content" ObjectID="_1708649434" r:id="rId6714"/>
        </w:object>
      </w:r>
      <w:r w:rsidRPr="001E4D03">
        <w:rPr>
          <w:sz w:val="24"/>
        </w:rPr>
        <w:t xml:space="preserve"> là hình chóp đều. Tính tổng </w:t>
      </w:r>
      <w:r w:rsidRPr="001E4D03">
        <w:rPr>
          <w:position w:val="-12"/>
          <w:sz w:val="24"/>
        </w:rPr>
        <w:object w:dxaOrig="1860" w:dyaOrig="360" w14:anchorId="330987B1">
          <v:shape id="_x0000_i4883" type="#_x0000_t75" style="width:93.2pt;height:18.15pt" o:ole="">
            <v:imagedata r:id="rId5597" o:title=""/>
          </v:shape>
          <o:OLEObject Type="Embed" ProgID="Equation.DSMT4" ShapeID="_x0000_i4883" DrawAspect="Content" ObjectID="_1708649435" r:id="rId6715"/>
        </w:object>
      </w:r>
      <w:r w:rsidRPr="001E4D03">
        <w:rPr>
          <w:sz w:val="24"/>
        </w:rPr>
        <w:t>.</w:t>
      </w:r>
    </w:p>
    <w:p w14:paraId="339AA0D4" w14:textId="77777777" w:rsidR="00A87EE1" w:rsidRPr="001E4D03" w:rsidRDefault="00A87EE1" w:rsidP="007E0009">
      <w:pPr>
        <w:tabs>
          <w:tab w:val="left" w:pos="3402"/>
          <w:tab w:val="left" w:pos="5670"/>
          <w:tab w:val="left" w:pos="7938"/>
        </w:tabs>
        <w:spacing w:line="276" w:lineRule="auto"/>
        <w:ind w:left="993"/>
        <w:jc w:val="both"/>
        <w:rPr>
          <w:rFonts w:ascii="Palatino Linotype" w:hAnsi="Palatino Linotype"/>
          <w:sz w:val="24"/>
          <w:szCs w:val="24"/>
          <w:lang w:val="vi-VN"/>
        </w:rPr>
      </w:pPr>
      <w:r w:rsidRPr="001E4D03">
        <w:rPr>
          <w:rFonts w:ascii="Palatino Linotype" w:hAnsi="Palatino Linotype"/>
          <w:b/>
          <w:color w:val="3333FF"/>
          <w:sz w:val="24"/>
          <w:szCs w:val="24"/>
          <w:lang w:val="vi-VN"/>
        </w:rPr>
        <w:t>A.</w:t>
      </w:r>
      <w:r w:rsidRPr="001E4D03">
        <w:rPr>
          <w:rFonts w:ascii="Palatino Linotype" w:hAnsi="Palatino Linotype"/>
          <w:color w:val="000099"/>
          <w:sz w:val="24"/>
          <w:szCs w:val="24"/>
          <w:lang w:val="vi-VN"/>
        </w:rPr>
        <w:t xml:space="preserve"> </w:t>
      </w:r>
      <w:r w:rsidRPr="001E4D03">
        <w:rPr>
          <w:rFonts w:ascii="Palatino Linotype" w:hAnsi="Palatino Linotype"/>
          <w:position w:val="-6"/>
          <w:sz w:val="24"/>
          <w:szCs w:val="24"/>
        </w:rPr>
        <w:object w:dxaOrig="560" w:dyaOrig="279" w14:anchorId="0FA76E4A">
          <v:shape id="_x0000_i4884" type="#_x0000_t75" style="width:27.85pt;height:14.5pt" o:ole="">
            <v:imagedata r:id="rId5599" o:title=""/>
          </v:shape>
          <o:OLEObject Type="Embed" ProgID="Equation.DSMT4" ShapeID="_x0000_i4884" DrawAspect="Content" ObjectID="_1708649436" r:id="rId6716"/>
        </w:object>
      </w:r>
      <w:r w:rsidRPr="001E4D03">
        <w:rPr>
          <w:rFonts w:ascii="Palatino Linotype" w:hAnsi="Palatino Linotype"/>
          <w:sz w:val="24"/>
          <w:szCs w:val="24"/>
          <w:lang w:val="vi-VN"/>
        </w:rPr>
        <w:t>.</w:t>
      </w:r>
      <w:r w:rsidRPr="001E4D03">
        <w:rPr>
          <w:rFonts w:ascii="Palatino Linotype" w:hAnsi="Palatino Linotype"/>
          <w:sz w:val="24"/>
          <w:szCs w:val="24"/>
          <w:lang w:val="vi-VN"/>
        </w:rPr>
        <w:tab/>
      </w:r>
      <w:r w:rsidRPr="001E4D03">
        <w:rPr>
          <w:rFonts w:ascii="Palatino Linotype" w:hAnsi="Palatino Linotype"/>
          <w:b/>
          <w:color w:val="3333FF"/>
          <w:sz w:val="24"/>
          <w:szCs w:val="24"/>
          <w:lang w:val="vi-VN"/>
        </w:rPr>
        <w:t>B.</w:t>
      </w:r>
      <w:r w:rsidRPr="001E4D03">
        <w:rPr>
          <w:rFonts w:ascii="Palatino Linotype" w:hAnsi="Palatino Linotype"/>
          <w:color w:val="000099"/>
          <w:sz w:val="24"/>
          <w:szCs w:val="24"/>
          <w:lang w:val="vi-VN"/>
        </w:rPr>
        <w:t xml:space="preserve"> </w:t>
      </w:r>
      <w:r w:rsidRPr="001E4D03">
        <w:rPr>
          <w:rFonts w:ascii="Palatino Linotype" w:hAnsi="Palatino Linotype"/>
          <w:position w:val="-6"/>
          <w:sz w:val="24"/>
          <w:szCs w:val="24"/>
        </w:rPr>
        <w:object w:dxaOrig="540" w:dyaOrig="279" w14:anchorId="253ED052">
          <v:shape id="_x0000_i4885" type="#_x0000_t75" style="width:27.25pt;height:14.5pt" o:ole="">
            <v:imagedata r:id="rId5601" o:title=""/>
          </v:shape>
          <o:OLEObject Type="Embed" ProgID="Equation.DSMT4" ShapeID="_x0000_i4885" DrawAspect="Content" ObjectID="_1708649437" r:id="rId6717"/>
        </w:object>
      </w:r>
      <w:r w:rsidRPr="001E4D03">
        <w:rPr>
          <w:rFonts w:ascii="Palatino Linotype" w:hAnsi="Palatino Linotype"/>
          <w:sz w:val="24"/>
          <w:szCs w:val="24"/>
          <w:lang w:val="vi-VN"/>
        </w:rPr>
        <w:t>.</w:t>
      </w:r>
      <w:r w:rsidRPr="001E4D03">
        <w:rPr>
          <w:rFonts w:ascii="Palatino Linotype" w:hAnsi="Palatino Linotype"/>
          <w:sz w:val="24"/>
          <w:szCs w:val="24"/>
          <w:lang w:val="vi-VN"/>
        </w:rPr>
        <w:tab/>
      </w:r>
      <w:r w:rsidRPr="001E4D03">
        <w:rPr>
          <w:rFonts w:ascii="Palatino Linotype" w:hAnsi="Palatino Linotype"/>
          <w:b/>
          <w:color w:val="3333FF"/>
          <w:sz w:val="24"/>
          <w:szCs w:val="24"/>
          <w:lang w:val="vi-VN"/>
        </w:rPr>
        <w:t>C.</w:t>
      </w:r>
      <w:r w:rsidRPr="001E4D03">
        <w:rPr>
          <w:rFonts w:ascii="Palatino Linotype" w:hAnsi="Palatino Linotype"/>
          <w:color w:val="000099"/>
          <w:sz w:val="24"/>
          <w:szCs w:val="24"/>
          <w:lang w:val="vi-VN"/>
        </w:rPr>
        <w:t xml:space="preserve"> </w:t>
      </w:r>
      <w:r w:rsidRPr="001E4D03">
        <w:rPr>
          <w:rFonts w:ascii="Palatino Linotype" w:hAnsi="Palatino Linotype"/>
          <w:position w:val="-6"/>
          <w:sz w:val="24"/>
          <w:szCs w:val="24"/>
        </w:rPr>
        <w:object w:dxaOrig="720" w:dyaOrig="279" w14:anchorId="75CA9F8B">
          <v:shape id="_x0000_i4886" type="#_x0000_t75" style="width:36.3pt;height:14.5pt" o:ole="">
            <v:imagedata r:id="rId5603" o:title=""/>
          </v:shape>
          <o:OLEObject Type="Embed" ProgID="Equation.DSMT4" ShapeID="_x0000_i4886" DrawAspect="Content" ObjectID="_1708649438" r:id="rId6718"/>
        </w:object>
      </w:r>
      <w:r w:rsidRPr="001E4D03">
        <w:rPr>
          <w:rFonts w:ascii="Palatino Linotype" w:hAnsi="Palatino Linotype"/>
          <w:sz w:val="24"/>
          <w:szCs w:val="24"/>
          <w:lang w:val="vi-VN"/>
        </w:rPr>
        <w:t>.</w:t>
      </w:r>
      <w:r w:rsidRPr="001E4D03">
        <w:rPr>
          <w:rFonts w:ascii="Palatino Linotype" w:hAnsi="Palatino Linotype"/>
          <w:sz w:val="24"/>
          <w:szCs w:val="24"/>
          <w:lang w:val="vi-VN"/>
        </w:rPr>
        <w:tab/>
      </w:r>
      <w:r w:rsidRPr="001E4D03">
        <w:rPr>
          <w:rFonts w:ascii="Palatino Linotype" w:hAnsi="Palatino Linotype"/>
          <w:b/>
          <w:color w:val="FF0000"/>
          <w:sz w:val="24"/>
          <w:szCs w:val="24"/>
          <w:u w:val="single"/>
          <w:lang w:val="vi-VN"/>
        </w:rPr>
        <w:t>D</w:t>
      </w:r>
      <w:r w:rsidRPr="001E4D03">
        <w:rPr>
          <w:rFonts w:ascii="Palatino Linotype" w:hAnsi="Palatino Linotype"/>
          <w:b/>
          <w:color w:val="0000FF"/>
          <w:sz w:val="24"/>
          <w:szCs w:val="24"/>
          <w:lang w:val="vi-VN"/>
        </w:rPr>
        <w:t>.</w:t>
      </w:r>
      <w:r w:rsidRPr="001E4D03">
        <w:rPr>
          <w:rFonts w:ascii="Palatino Linotype" w:hAnsi="Palatino Linotype"/>
          <w:color w:val="000099"/>
          <w:sz w:val="24"/>
          <w:szCs w:val="24"/>
          <w:lang w:val="vi-VN"/>
        </w:rPr>
        <w:t xml:space="preserve"> </w:t>
      </w:r>
      <w:r w:rsidRPr="001E4D03">
        <w:rPr>
          <w:rFonts w:ascii="Palatino Linotype" w:hAnsi="Palatino Linotype"/>
          <w:position w:val="-6"/>
          <w:sz w:val="24"/>
          <w:szCs w:val="24"/>
        </w:rPr>
        <w:object w:dxaOrig="700" w:dyaOrig="279" w14:anchorId="79579BD1">
          <v:shape id="_x0000_i4887" type="#_x0000_t75" style="width:35.1pt;height:14.5pt" o:ole="">
            <v:imagedata r:id="rId5605" o:title=""/>
          </v:shape>
          <o:OLEObject Type="Embed" ProgID="Equation.DSMT4" ShapeID="_x0000_i4887" DrawAspect="Content" ObjectID="_1708649439" r:id="rId6719"/>
        </w:object>
      </w:r>
      <w:r w:rsidRPr="001E4D03">
        <w:rPr>
          <w:rFonts w:ascii="Palatino Linotype" w:hAnsi="Palatino Linotype"/>
          <w:sz w:val="24"/>
          <w:szCs w:val="24"/>
          <w:lang w:val="vi-VN"/>
        </w:rPr>
        <w:t>.</w:t>
      </w:r>
    </w:p>
    <w:bookmarkEnd w:id="7"/>
    <w:p w14:paraId="4E18B88F" w14:textId="77777777" w:rsidR="00A87EE1" w:rsidRPr="001E4D03" w:rsidRDefault="00A87EE1" w:rsidP="00A87EE1">
      <w:pPr>
        <w:spacing w:line="276" w:lineRule="auto"/>
        <w:ind w:left="992"/>
        <w:jc w:val="center"/>
        <w:rPr>
          <w:rFonts w:ascii="Palatino Linotype" w:hAnsi="Palatino Linotype"/>
          <w:b/>
          <w:color w:val="002060"/>
          <w:sz w:val="24"/>
          <w:szCs w:val="24"/>
          <w:lang w:val="vi-VN"/>
        </w:rPr>
      </w:pPr>
      <w:r w:rsidRPr="001E4D03">
        <w:rPr>
          <w:rFonts w:ascii="Palatino Linotype" w:hAnsi="Palatino Linotype"/>
          <w:b/>
          <w:color w:val="002060"/>
          <w:sz w:val="24"/>
          <w:szCs w:val="24"/>
          <w:lang w:val="vi-VN"/>
        </w:rPr>
        <w:t>Hướng</w:t>
      </w:r>
      <w:r w:rsidRPr="001E4D03">
        <w:rPr>
          <w:rFonts w:ascii="Palatino Linotype" w:hAnsi="Palatino Linotype"/>
          <w:color w:val="002060"/>
          <w:sz w:val="24"/>
          <w:szCs w:val="24"/>
          <w:lang w:val="vi-VN"/>
        </w:rPr>
        <w:t xml:space="preserve"> </w:t>
      </w:r>
      <w:r w:rsidRPr="001E4D03">
        <w:rPr>
          <w:rFonts w:ascii="Palatino Linotype" w:hAnsi="Palatino Linotype"/>
          <w:b/>
          <w:color w:val="002060"/>
          <w:sz w:val="24"/>
          <w:szCs w:val="24"/>
          <w:lang w:val="vi-VN"/>
        </w:rPr>
        <w:t>dẫn</w:t>
      </w:r>
      <w:r w:rsidRPr="001E4D03">
        <w:rPr>
          <w:rFonts w:ascii="Palatino Linotype" w:hAnsi="Palatino Linotype"/>
          <w:color w:val="002060"/>
          <w:sz w:val="24"/>
          <w:szCs w:val="24"/>
          <w:lang w:val="vi-VN"/>
        </w:rPr>
        <w:t xml:space="preserve"> </w:t>
      </w:r>
      <w:r w:rsidRPr="001E4D03">
        <w:rPr>
          <w:rFonts w:ascii="Palatino Linotype" w:hAnsi="Palatino Linotype"/>
          <w:b/>
          <w:color w:val="002060"/>
          <w:sz w:val="24"/>
          <w:szCs w:val="24"/>
          <w:lang w:val="vi-VN"/>
        </w:rPr>
        <w:t>giải</w:t>
      </w:r>
    </w:p>
    <w:p w14:paraId="69745701" w14:textId="77777777" w:rsidR="00A87EE1" w:rsidRPr="001E4D03" w:rsidRDefault="00A87EE1" w:rsidP="007E0009">
      <w:pPr>
        <w:tabs>
          <w:tab w:val="left" w:pos="3402"/>
          <w:tab w:val="left" w:pos="5670"/>
          <w:tab w:val="left" w:pos="7938"/>
        </w:tabs>
        <w:spacing w:line="276" w:lineRule="auto"/>
        <w:ind w:left="993"/>
        <w:jc w:val="both"/>
        <w:rPr>
          <w:rFonts w:ascii="Palatino Linotype" w:hAnsi="Palatino Linotype"/>
          <w:sz w:val="24"/>
          <w:szCs w:val="24"/>
          <w:lang w:val="vi-VN"/>
        </w:rPr>
      </w:pPr>
      <w:r w:rsidRPr="001E4D03">
        <w:rPr>
          <w:rFonts w:ascii="Palatino Linotype" w:hAnsi="Palatino Linotype"/>
          <w:sz w:val="24"/>
          <w:szCs w:val="24"/>
          <w:lang w:val="vi-VN"/>
        </w:rPr>
        <w:t xml:space="preserve">Gọi </w:t>
      </w:r>
      <w:r w:rsidRPr="001E4D03">
        <w:rPr>
          <w:rFonts w:ascii="Palatino Linotype" w:hAnsi="Palatino Linotype"/>
          <w:position w:val="-14"/>
          <w:sz w:val="24"/>
          <w:szCs w:val="24"/>
        </w:rPr>
        <w:object w:dxaOrig="980" w:dyaOrig="400" w14:anchorId="310198BD">
          <v:shape id="_x0000_i4888" type="#_x0000_t75" style="width:49pt;height:19.35pt" o:ole="">
            <v:imagedata r:id="rId6598" o:title=""/>
          </v:shape>
          <o:OLEObject Type="Embed" ProgID="Equation.DSMT4" ShapeID="_x0000_i4888" DrawAspect="Content" ObjectID="_1708649440" r:id="rId6720"/>
        </w:object>
      </w:r>
      <w:r w:rsidRPr="001E4D03">
        <w:rPr>
          <w:rFonts w:ascii="Palatino Linotype" w:hAnsi="Palatino Linotype"/>
          <w:sz w:val="24"/>
          <w:szCs w:val="24"/>
          <w:lang w:val="vi-VN"/>
        </w:rPr>
        <w:t xml:space="preserve">, </w:t>
      </w:r>
      <w:r w:rsidRPr="001E4D03">
        <w:rPr>
          <w:rFonts w:ascii="Palatino Linotype" w:hAnsi="Palatino Linotype"/>
          <w:position w:val="-14"/>
          <w:sz w:val="24"/>
          <w:szCs w:val="24"/>
        </w:rPr>
        <w:object w:dxaOrig="980" w:dyaOrig="400" w14:anchorId="254D4F39">
          <v:shape id="_x0000_i4889" type="#_x0000_t75" style="width:49pt;height:19.35pt" o:ole="">
            <v:imagedata r:id="rId6600" o:title=""/>
          </v:shape>
          <o:OLEObject Type="Embed" ProgID="Equation.DSMT4" ShapeID="_x0000_i4889" DrawAspect="Content" ObjectID="_1708649441" r:id="rId6721"/>
        </w:object>
      </w:r>
      <w:r w:rsidRPr="001E4D03">
        <w:rPr>
          <w:rFonts w:ascii="Palatino Linotype" w:hAnsi="Palatino Linotype"/>
          <w:sz w:val="24"/>
          <w:szCs w:val="24"/>
          <w:lang w:val="vi-VN"/>
        </w:rPr>
        <w:t xml:space="preserve">, </w:t>
      </w:r>
      <w:r w:rsidRPr="001E4D03">
        <w:rPr>
          <w:rFonts w:ascii="Palatino Linotype" w:hAnsi="Palatino Linotype"/>
          <w:position w:val="-14"/>
          <w:sz w:val="24"/>
          <w:szCs w:val="24"/>
        </w:rPr>
        <w:object w:dxaOrig="980" w:dyaOrig="400" w14:anchorId="21E4F8E7">
          <v:shape id="_x0000_i4890" type="#_x0000_t75" style="width:49pt;height:19.35pt" o:ole="">
            <v:imagedata r:id="rId6684" o:title=""/>
          </v:shape>
          <o:OLEObject Type="Embed" ProgID="Equation.DSMT4" ShapeID="_x0000_i4890" DrawAspect="Content" ObjectID="_1708649442" r:id="rId6722"/>
        </w:object>
      </w:r>
      <w:r w:rsidRPr="001E4D03">
        <w:rPr>
          <w:rFonts w:ascii="Palatino Linotype" w:hAnsi="Palatino Linotype"/>
          <w:sz w:val="24"/>
          <w:szCs w:val="24"/>
          <w:lang w:val="vi-VN"/>
        </w:rPr>
        <w:t xml:space="preserve">, khi đó phương trình mặt phẳng </w:t>
      </w:r>
      <w:r w:rsidRPr="001E4D03">
        <w:rPr>
          <w:rFonts w:ascii="Palatino Linotype" w:hAnsi="Palatino Linotype"/>
          <w:position w:val="-14"/>
          <w:sz w:val="24"/>
          <w:szCs w:val="24"/>
        </w:rPr>
        <w:object w:dxaOrig="420" w:dyaOrig="400" w14:anchorId="682D7C6C">
          <v:shape id="_x0000_i4891" type="#_x0000_t75" style="width:21.2pt;height:19.35pt" o:ole="">
            <v:imagedata r:id="rId6723" o:title=""/>
          </v:shape>
          <o:OLEObject Type="Embed" ProgID="Equation.DSMT4" ShapeID="_x0000_i4891" DrawAspect="Content" ObjectID="_1708649443" r:id="rId6724"/>
        </w:object>
      </w:r>
      <w:r w:rsidRPr="001E4D03">
        <w:rPr>
          <w:rFonts w:ascii="Palatino Linotype" w:hAnsi="Palatino Linotype"/>
          <w:sz w:val="24"/>
          <w:szCs w:val="24"/>
          <w:lang w:val="vi-VN"/>
        </w:rPr>
        <w:t xml:space="preserve"> theo đoạn chắn: </w:t>
      </w:r>
      <w:r w:rsidRPr="001E4D03">
        <w:rPr>
          <w:rFonts w:ascii="Palatino Linotype" w:hAnsi="Palatino Linotype"/>
          <w:position w:val="-10"/>
          <w:sz w:val="24"/>
          <w:szCs w:val="24"/>
        </w:rPr>
        <w:object w:dxaOrig="2100" w:dyaOrig="320" w14:anchorId="340B3884">
          <v:shape id="_x0000_i4892" type="#_x0000_t75" style="width:104.05pt;height:15.75pt" o:ole="">
            <v:imagedata r:id="rId6687" o:title=""/>
          </v:shape>
          <o:OLEObject Type="Embed" ProgID="Equation.DSMT4" ShapeID="_x0000_i4892" DrawAspect="Content" ObjectID="_1708649444" r:id="rId6725"/>
        </w:object>
      </w:r>
      <w:r w:rsidRPr="001E4D03">
        <w:rPr>
          <w:rFonts w:ascii="Palatino Linotype" w:hAnsi="Palatino Linotype"/>
          <w:sz w:val="24"/>
          <w:szCs w:val="24"/>
          <w:lang w:val="vi-VN"/>
        </w:rPr>
        <w:t xml:space="preserve">. Vì </w:t>
      </w:r>
      <w:r w:rsidRPr="001E4D03">
        <w:rPr>
          <w:rFonts w:ascii="Palatino Linotype" w:hAnsi="Palatino Linotype"/>
          <w:position w:val="-14"/>
          <w:sz w:val="24"/>
          <w:szCs w:val="24"/>
        </w:rPr>
        <w:object w:dxaOrig="420" w:dyaOrig="400" w14:anchorId="2D83EE68">
          <v:shape id="_x0000_i4893" type="#_x0000_t75" style="width:21.2pt;height:19.35pt" o:ole="">
            <v:imagedata r:id="rId6726" o:title=""/>
          </v:shape>
          <o:OLEObject Type="Embed" ProgID="Equation.DSMT4" ShapeID="_x0000_i4893" DrawAspect="Content" ObjectID="_1708649445" r:id="rId6727"/>
        </w:object>
      </w:r>
      <w:r w:rsidRPr="001E4D03">
        <w:rPr>
          <w:rFonts w:ascii="Palatino Linotype" w:hAnsi="Palatino Linotype"/>
          <w:sz w:val="24"/>
          <w:szCs w:val="24"/>
          <w:lang w:val="vi-VN"/>
        </w:rPr>
        <w:t xml:space="preserve"> đi qua </w:t>
      </w:r>
      <w:r w:rsidRPr="001E4D03">
        <w:rPr>
          <w:rFonts w:ascii="Palatino Linotype" w:hAnsi="Palatino Linotype"/>
          <w:position w:val="-14"/>
          <w:sz w:val="24"/>
          <w:szCs w:val="24"/>
        </w:rPr>
        <w:object w:dxaOrig="999" w:dyaOrig="400" w14:anchorId="395DC614">
          <v:shape id="_x0000_i4894" type="#_x0000_t75" style="width:50.2pt;height:19.35pt" o:ole="">
            <v:imagedata r:id="rId6728" o:title=""/>
          </v:shape>
          <o:OLEObject Type="Embed" ProgID="Equation.DSMT4" ShapeID="_x0000_i4894" DrawAspect="Content" ObjectID="_1708649446" r:id="rId6729"/>
        </w:object>
      </w:r>
      <w:r w:rsidRPr="001E4D03">
        <w:rPr>
          <w:rFonts w:ascii="Palatino Linotype" w:hAnsi="Palatino Linotype"/>
          <w:sz w:val="24"/>
          <w:szCs w:val="24"/>
          <w:lang w:val="vi-VN"/>
        </w:rPr>
        <w:t xml:space="preserve"> nên </w:t>
      </w:r>
      <w:r w:rsidRPr="001E4D03">
        <w:rPr>
          <w:rFonts w:ascii="Palatino Linotype" w:hAnsi="Palatino Linotype"/>
          <w:position w:val="-6"/>
          <w:sz w:val="24"/>
          <w:szCs w:val="24"/>
        </w:rPr>
        <w:object w:dxaOrig="2020" w:dyaOrig="279" w14:anchorId="5D84ACE1">
          <v:shape id="_x0000_i4895" type="#_x0000_t75" style="width:100.45pt;height:14.5pt" o:ole="">
            <v:imagedata r:id="rId6730" o:title=""/>
          </v:shape>
          <o:OLEObject Type="Embed" ProgID="Equation.DSMT4" ShapeID="_x0000_i4895" DrawAspect="Content" ObjectID="_1708649447" r:id="rId6731"/>
        </w:object>
      </w:r>
      <w:r w:rsidRPr="001E4D03">
        <w:rPr>
          <w:rFonts w:ascii="Palatino Linotype" w:hAnsi="Palatino Linotype"/>
          <w:sz w:val="24"/>
          <w:szCs w:val="24"/>
          <w:lang w:val="vi-VN"/>
        </w:rPr>
        <w:t xml:space="preserve"> hay viết thành </w:t>
      </w:r>
      <w:r w:rsidRPr="001E4D03">
        <w:rPr>
          <w:rFonts w:ascii="Palatino Linotype" w:hAnsi="Palatino Linotype"/>
          <w:position w:val="-14"/>
          <w:sz w:val="24"/>
          <w:szCs w:val="24"/>
        </w:rPr>
        <w:object w:dxaOrig="2560" w:dyaOrig="400" w14:anchorId="45E915BF">
          <v:shape id="_x0000_i4896" type="#_x0000_t75" style="width:127.65pt;height:19.35pt" o:ole="">
            <v:imagedata r:id="rId6732" o:title=""/>
          </v:shape>
          <o:OLEObject Type="Embed" ProgID="Equation.DSMT4" ShapeID="_x0000_i4896" DrawAspect="Content" ObjectID="_1708649448" r:id="rId6733"/>
        </w:object>
      </w:r>
      <w:r w:rsidRPr="001E4D03">
        <w:rPr>
          <w:rFonts w:ascii="Palatino Linotype" w:hAnsi="Palatino Linotype"/>
          <w:sz w:val="24"/>
          <w:szCs w:val="24"/>
          <w:lang w:val="vi-VN"/>
        </w:rPr>
        <w:t xml:space="preserve"> (1).</w:t>
      </w:r>
    </w:p>
    <w:p w14:paraId="2F3ABCD9" w14:textId="77777777" w:rsidR="00A87EE1" w:rsidRPr="001E4D03" w:rsidRDefault="00A87EE1" w:rsidP="007E0009">
      <w:pPr>
        <w:tabs>
          <w:tab w:val="left" w:pos="3402"/>
          <w:tab w:val="left" w:pos="5670"/>
          <w:tab w:val="left" w:pos="7938"/>
        </w:tabs>
        <w:spacing w:line="276" w:lineRule="auto"/>
        <w:ind w:left="993"/>
        <w:jc w:val="both"/>
        <w:rPr>
          <w:rFonts w:ascii="Palatino Linotype" w:hAnsi="Palatino Linotype"/>
          <w:sz w:val="24"/>
          <w:szCs w:val="24"/>
          <w:lang w:val="vi-VN"/>
        </w:rPr>
      </w:pPr>
      <w:r w:rsidRPr="001E4D03">
        <w:rPr>
          <w:rFonts w:ascii="Palatino Linotype" w:hAnsi="Palatino Linotype"/>
          <w:sz w:val="24"/>
          <w:szCs w:val="24"/>
          <w:lang w:val="vi-VN"/>
        </w:rPr>
        <w:t xml:space="preserve">Hình chóp </w:t>
      </w:r>
      <w:r w:rsidRPr="001E4D03">
        <w:rPr>
          <w:rFonts w:ascii="Palatino Linotype" w:hAnsi="Palatino Linotype"/>
          <w:position w:val="-6"/>
          <w:sz w:val="24"/>
          <w:szCs w:val="24"/>
        </w:rPr>
        <w:object w:dxaOrig="780" w:dyaOrig="279" w14:anchorId="19F40A58">
          <v:shape id="_x0000_i4897" type="#_x0000_t75" style="width:38.7pt;height:14.5pt" o:ole="">
            <v:imagedata r:id="rId6734" o:title=""/>
          </v:shape>
          <o:OLEObject Type="Embed" ProgID="Equation.DSMT4" ShapeID="_x0000_i4897" DrawAspect="Content" ObjectID="_1708649449" r:id="rId6735"/>
        </w:object>
      </w:r>
      <w:r w:rsidRPr="001E4D03">
        <w:rPr>
          <w:rFonts w:ascii="Palatino Linotype" w:hAnsi="Palatino Linotype"/>
          <w:sz w:val="24"/>
          <w:szCs w:val="24"/>
          <w:lang w:val="vi-VN"/>
        </w:rPr>
        <w:t xml:space="preserve"> là hình chóp đều nên </w:t>
      </w:r>
      <w:r w:rsidRPr="001E4D03">
        <w:rPr>
          <w:rFonts w:ascii="Palatino Linotype" w:hAnsi="Palatino Linotype"/>
          <w:position w:val="-14"/>
          <w:sz w:val="24"/>
          <w:szCs w:val="24"/>
        </w:rPr>
        <w:object w:dxaOrig="1920" w:dyaOrig="400" w14:anchorId="423D9029">
          <v:shape id="_x0000_i4898" type="#_x0000_t75" style="width:96.2pt;height:19.35pt" o:ole="">
            <v:imagedata r:id="rId6736" o:title=""/>
          </v:shape>
          <o:OLEObject Type="Embed" ProgID="Equation.DSMT4" ShapeID="_x0000_i4898" DrawAspect="Content" ObjectID="_1708649450" r:id="rId6737"/>
        </w:object>
      </w:r>
      <w:r w:rsidRPr="001E4D03">
        <w:rPr>
          <w:rFonts w:ascii="Palatino Linotype" w:hAnsi="Palatino Linotype"/>
          <w:sz w:val="24"/>
          <w:szCs w:val="24"/>
          <w:lang w:val="vi-VN"/>
        </w:rPr>
        <w:t xml:space="preserve">. Từ (1) ta loại được ngay trường hợp </w:t>
      </w:r>
      <w:r w:rsidRPr="001E4D03">
        <w:rPr>
          <w:rFonts w:ascii="Palatino Linotype" w:hAnsi="Palatino Linotype"/>
          <w:position w:val="-6"/>
          <w:sz w:val="24"/>
          <w:szCs w:val="24"/>
        </w:rPr>
        <w:object w:dxaOrig="1040" w:dyaOrig="279" w14:anchorId="4ED04597">
          <v:shape id="_x0000_i4899" type="#_x0000_t75" style="width:52.05pt;height:14.5pt" o:ole="">
            <v:imagedata r:id="rId6738" o:title=""/>
          </v:shape>
          <o:OLEObject Type="Embed" ProgID="Equation.DSMT4" ShapeID="_x0000_i4899" DrawAspect="Content" ObjectID="_1708649451" r:id="rId6739"/>
        </w:object>
      </w:r>
      <w:r w:rsidRPr="001E4D03">
        <w:rPr>
          <w:rFonts w:ascii="Palatino Linotype" w:hAnsi="Palatino Linotype"/>
          <w:sz w:val="24"/>
          <w:szCs w:val="24"/>
          <w:lang w:val="vi-VN"/>
        </w:rPr>
        <w:t>,  hoặc cả ba số cùng âm, còn lại ta xét:</w:t>
      </w:r>
    </w:p>
    <w:p w14:paraId="7B6B917E" w14:textId="77777777" w:rsidR="00A87EE1" w:rsidRPr="001E4D03" w:rsidRDefault="00A87EE1" w:rsidP="00A87EE1">
      <w:pPr>
        <w:tabs>
          <w:tab w:val="left" w:pos="3119"/>
          <w:tab w:val="left" w:pos="5387"/>
          <w:tab w:val="left" w:pos="7655"/>
        </w:tabs>
        <w:spacing w:line="276" w:lineRule="auto"/>
        <w:ind w:left="1418"/>
        <w:jc w:val="both"/>
        <w:rPr>
          <w:rFonts w:ascii="Palatino Linotype" w:hAnsi="Palatino Linotype"/>
          <w:sz w:val="24"/>
          <w:szCs w:val="24"/>
          <w:lang w:val="vi-VN"/>
        </w:rPr>
      </w:pPr>
      <w:r w:rsidRPr="001E4D03">
        <w:rPr>
          <w:rFonts w:ascii="Palatino Linotype" w:hAnsi="Palatino Linotype"/>
          <w:sz w:val="24"/>
          <w:szCs w:val="24"/>
          <w:lang w:val="vi-VN"/>
        </w:rPr>
        <w:t xml:space="preserve">+ </w:t>
      </w:r>
      <w:r w:rsidRPr="001E4D03">
        <w:rPr>
          <w:rFonts w:ascii="Palatino Linotype" w:hAnsi="Palatino Linotype"/>
          <w:position w:val="-6"/>
          <w:sz w:val="24"/>
          <w:szCs w:val="24"/>
        </w:rPr>
        <w:object w:dxaOrig="1320" w:dyaOrig="279" w14:anchorId="270AA3C0">
          <v:shape id="_x0000_i4900" type="#_x0000_t75" style="width:65.95pt;height:14.5pt" o:ole="">
            <v:imagedata r:id="rId6740" o:title=""/>
          </v:shape>
          <o:OLEObject Type="Embed" ProgID="Equation.DSMT4" ShapeID="_x0000_i4900" DrawAspect="Content" ObjectID="_1708649452" r:id="rId6741"/>
        </w:object>
      </w:r>
      <w:r w:rsidRPr="001E4D03">
        <w:rPr>
          <w:rFonts w:ascii="Palatino Linotype" w:hAnsi="Palatino Linotype"/>
          <w:sz w:val="24"/>
          <w:szCs w:val="24"/>
          <w:lang w:val="vi-VN"/>
        </w:rPr>
        <w:t xml:space="preserve">: thay vào </w:t>
      </w:r>
      <w:r w:rsidRPr="001E4D03">
        <w:rPr>
          <w:rFonts w:ascii="Palatino Linotype" w:hAnsi="Palatino Linotype"/>
          <w:position w:val="-14"/>
          <w:sz w:val="24"/>
          <w:szCs w:val="24"/>
        </w:rPr>
        <w:object w:dxaOrig="340" w:dyaOrig="400" w14:anchorId="5E38B3D2">
          <v:shape id="_x0000_i4901" type="#_x0000_t75" style="width:17.55pt;height:19.35pt" o:ole="">
            <v:imagedata r:id="rId6742" o:title=""/>
          </v:shape>
          <o:OLEObject Type="Embed" ProgID="Equation.DSMT4" ShapeID="_x0000_i4901" DrawAspect="Content" ObjectID="_1708649453" r:id="rId6743"/>
        </w:object>
      </w:r>
      <w:r w:rsidRPr="001E4D03">
        <w:rPr>
          <w:rFonts w:ascii="Palatino Linotype" w:hAnsi="Palatino Linotype"/>
          <w:sz w:val="24"/>
          <w:szCs w:val="24"/>
          <w:lang w:val="vi-VN"/>
        </w:rPr>
        <w:t xml:space="preserve"> ta được </w:t>
      </w:r>
      <w:r w:rsidRPr="001E4D03">
        <w:rPr>
          <w:rFonts w:ascii="Palatino Linotype" w:hAnsi="Palatino Linotype"/>
          <w:position w:val="-6"/>
          <w:sz w:val="24"/>
          <w:szCs w:val="24"/>
        </w:rPr>
        <w:object w:dxaOrig="600" w:dyaOrig="279" w14:anchorId="40576C89">
          <v:shape id="_x0000_i4902" type="#_x0000_t75" style="width:30.25pt;height:14.5pt" o:ole="">
            <v:imagedata r:id="rId6744" o:title=""/>
          </v:shape>
          <o:OLEObject Type="Embed" ProgID="Equation.DSMT4" ShapeID="_x0000_i4902" DrawAspect="Content" ObjectID="_1708649454" r:id="rId6745"/>
        </w:object>
      </w:r>
      <w:r w:rsidRPr="001E4D03">
        <w:rPr>
          <w:rFonts w:ascii="Palatino Linotype" w:hAnsi="Palatino Linotype"/>
          <w:sz w:val="24"/>
          <w:szCs w:val="24"/>
          <w:lang w:val="vi-VN"/>
        </w:rPr>
        <w:t xml:space="preserve">, phương trình mặt phẳng </w:t>
      </w:r>
      <w:r w:rsidRPr="001E4D03">
        <w:rPr>
          <w:rFonts w:ascii="Palatino Linotype" w:hAnsi="Palatino Linotype"/>
          <w:position w:val="-14"/>
          <w:sz w:val="24"/>
          <w:szCs w:val="24"/>
        </w:rPr>
        <w:object w:dxaOrig="440" w:dyaOrig="400" w14:anchorId="74EB9729">
          <v:shape id="_x0000_i4903" type="#_x0000_t75" style="width:21.8pt;height:19.35pt" o:ole="">
            <v:imagedata r:id="rId6746" o:title=""/>
          </v:shape>
          <o:OLEObject Type="Embed" ProgID="Equation.DSMT4" ShapeID="_x0000_i4903" DrawAspect="Content" ObjectID="_1708649455" r:id="rId6747"/>
        </w:object>
      </w:r>
      <w:r w:rsidRPr="001E4D03">
        <w:rPr>
          <w:rFonts w:ascii="Palatino Linotype" w:hAnsi="Palatino Linotype"/>
          <w:sz w:val="24"/>
          <w:szCs w:val="24"/>
          <w:lang w:val="vi-VN"/>
        </w:rPr>
        <w:t xml:space="preserve"> thỏa mãn đề bài là </w:t>
      </w:r>
      <w:r w:rsidRPr="001E4D03">
        <w:rPr>
          <w:rFonts w:ascii="Palatino Linotype" w:hAnsi="Palatino Linotype"/>
          <w:position w:val="-14"/>
          <w:sz w:val="24"/>
          <w:szCs w:val="24"/>
        </w:rPr>
        <w:object w:dxaOrig="1740" w:dyaOrig="400" w14:anchorId="0D130678">
          <v:shape id="_x0000_i4904" type="#_x0000_t75" style="width:87.15pt;height:19.35pt" o:ole="">
            <v:imagedata r:id="rId6748" o:title=""/>
          </v:shape>
          <o:OLEObject Type="Embed" ProgID="Equation.DSMT4" ShapeID="_x0000_i4904" DrawAspect="Content" ObjectID="_1708649456" r:id="rId6749"/>
        </w:object>
      </w:r>
      <w:r w:rsidRPr="001E4D03">
        <w:rPr>
          <w:rFonts w:ascii="Palatino Linotype" w:hAnsi="Palatino Linotype"/>
          <w:sz w:val="24"/>
          <w:szCs w:val="24"/>
          <w:lang w:val="vi-VN"/>
        </w:rPr>
        <w:t xml:space="preserve">. Như vậy </w:t>
      </w:r>
      <w:r w:rsidRPr="001E4D03">
        <w:rPr>
          <w:rFonts w:ascii="Palatino Linotype" w:hAnsi="Palatino Linotype"/>
          <w:position w:val="-12"/>
          <w:sz w:val="24"/>
          <w:szCs w:val="24"/>
        </w:rPr>
        <w:object w:dxaOrig="580" w:dyaOrig="360" w14:anchorId="2DEBE5C3">
          <v:shape id="_x0000_i4905" type="#_x0000_t75" style="width:29.05pt;height:18.15pt" o:ole="">
            <v:imagedata r:id="rId6750" o:title=""/>
          </v:shape>
          <o:OLEObject Type="Embed" ProgID="Equation.DSMT4" ShapeID="_x0000_i4905" DrawAspect="Content" ObjectID="_1708649457" r:id="rId6751"/>
        </w:object>
      </w:r>
      <w:r w:rsidRPr="001E4D03">
        <w:rPr>
          <w:rFonts w:ascii="Palatino Linotype" w:hAnsi="Palatino Linotype"/>
          <w:sz w:val="24"/>
          <w:szCs w:val="24"/>
          <w:lang w:val="vi-VN"/>
        </w:rPr>
        <w:t>.</w:t>
      </w:r>
    </w:p>
    <w:p w14:paraId="68B9859C" w14:textId="77777777" w:rsidR="00A87EE1" w:rsidRPr="001E4D03" w:rsidRDefault="00A87EE1" w:rsidP="00A87EE1">
      <w:pPr>
        <w:tabs>
          <w:tab w:val="left" w:pos="3119"/>
          <w:tab w:val="left" w:pos="5387"/>
          <w:tab w:val="left" w:pos="7655"/>
        </w:tabs>
        <w:spacing w:line="276" w:lineRule="auto"/>
        <w:ind w:left="1418"/>
        <w:jc w:val="both"/>
        <w:rPr>
          <w:rFonts w:ascii="Palatino Linotype" w:hAnsi="Palatino Linotype"/>
          <w:sz w:val="24"/>
          <w:szCs w:val="24"/>
          <w:lang w:val="vi-VN"/>
        </w:rPr>
      </w:pPr>
      <w:r w:rsidRPr="001E4D03">
        <w:rPr>
          <w:rFonts w:ascii="Palatino Linotype" w:hAnsi="Palatino Linotype"/>
          <w:sz w:val="24"/>
          <w:szCs w:val="24"/>
          <w:lang w:val="vi-VN"/>
        </w:rPr>
        <w:t xml:space="preserve">+ </w:t>
      </w:r>
      <w:r w:rsidRPr="001E4D03">
        <w:rPr>
          <w:rFonts w:ascii="Palatino Linotype" w:hAnsi="Palatino Linotype"/>
          <w:position w:val="-6"/>
          <w:sz w:val="24"/>
          <w:szCs w:val="24"/>
        </w:rPr>
        <w:object w:dxaOrig="960" w:dyaOrig="220" w14:anchorId="4DDA3E35">
          <v:shape id="_x0000_i4906" type="#_x0000_t75" style="width:47.8pt;height:10.3pt" o:ole="">
            <v:imagedata r:id="rId6752" o:title=""/>
          </v:shape>
          <o:OLEObject Type="Embed" ProgID="Equation.DSMT4" ShapeID="_x0000_i4906" DrawAspect="Content" ObjectID="_1708649458" r:id="rId6753"/>
        </w:object>
      </w:r>
      <w:r w:rsidRPr="001E4D03">
        <w:rPr>
          <w:rFonts w:ascii="Palatino Linotype" w:hAnsi="Palatino Linotype"/>
          <w:sz w:val="24"/>
          <w:szCs w:val="24"/>
          <w:lang w:val="vi-VN"/>
        </w:rPr>
        <w:t xml:space="preserve">; </w:t>
      </w:r>
      <w:r w:rsidRPr="001E4D03">
        <w:rPr>
          <w:rFonts w:ascii="Palatino Linotype" w:hAnsi="Palatino Linotype"/>
          <w:position w:val="-6"/>
          <w:sz w:val="24"/>
          <w:szCs w:val="24"/>
        </w:rPr>
        <w:object w:dxaOrig="740" w:dyaOrig="279" w14:anchorId="48916553">
          <v:shape id="_x0000_i4907" type="#_x0000_t75" style="width:36.9pt;height:14.5pt" o:ole="">
            <v:imagedata r:id="rId6754" o:title=""/>
          </v:shape>
          <o:OLEObject Type="Embed" ProgID="Equation.DSMT4" ShapeID="_x0000_i4907" DrawAspect="Content" ObjectID="_1708649459" r:id="rId6755"/>
        </w:object>
      </w:r>
      <w:r w:rsidRPr="001E4D03">
        <w:rPr>
          <w:rFonts w:ascii="Palatino Linotype" w:hAnsi="Palatino Linotype"/>
          <w:sz w:val="24"/>
          <w:szCs w:val="24"/>
          <w:lang w:val="vi-VN"/>
        </w:rPr>
        <w:t xml:space="preserve">: thay vào </w:t>
      </w:r>
      <w:r w:rsidRPr="001E4D03">
        <w:rPr>
          <w:rFonts w:ascii="Palatino Linotype" w:hAnsi="Palatino Linotype"/>
          <w:position w:val="-14"/>
          <w:sz w:val="24"/>
          <w:szCs w:val="24"/>
        </w:rPr>
        <w:object w:dxaOrig="340" w:dyaOrig="400" w14:anchorId="0CE8F47A">
          <v:shape id="_x0000_i4908" type="#_x0000_t75" style="width:17.55pt;height:19.35pt" o:ole="">
            <v:imagedata r:id="rId6756" o:title=""/>
          </v:shape>
          <o:OLEObject Type="Embed" ProgID="Equation.DSMT4" ShapeID="_x0000_i4908" DrawAspect="Content" ObjectID="_1708649460" r:id="rId6757"/>
        </w:object>
      </w:r>
      <w:r w:rsidRPr="001E4D03">
        <w:rPr>
          <w:rFonts w:ascii="Palatino Linotype" w:hAnsi="Palatino Linotype"/>
          <w:sz w:val="24"/>
          <w:szCs w:val="24"/>
          <w:lang w:val="vi-VN"/>
        </w:rPr>
        <w:t xml:space="preserve"> ta được </w:t>
      </w:r>
      <w:r w:rsidRPr="001E4D03">
        <w:rPr>
          <w:rFonts w:ascii="Palatino Linotype" w:hAnsi="Palatino Linotype"/>
          <w:position w:val="-6"/>
          <w:sz w:val="24"/>
          <w:szCs w:val="24"/>
        </w:rPr>
        <w:object w:dxaOrig="620" w:dyaOrig="279" w14:anchorId="5FF79F32">
          <v:shape id="_x0000_i4909" type="#_x0000_t75" style="width:31.45pt;height:14.5pt" o:ole="">
            <v:imagedata r:id="rId6758" o:title=""/>
          </v:shape>
          <o:OLEObject Type="Embed" ProgID="Equation.DSMT4" ShapeID="_x0000_i4909" DrawAspect="Content" ObjectID="_1708649461" r:id="rId6759"/>
        </w:object>
      </w:r>
      <w:r w:rsidRPr="001E4D03">
        <w:rPr>
          <w:rFonts w:ascii="Palatino Linotype" w:hAnsi="Palatino Linotype"/>
          <w:sz w:val="24"/>
          <w:szCs w:val="24"/>
          <w:lang w:val="vi-VN"/>
        </w:rPr>
        <w:t xml:space="preserve">, phương trình mặt phẳng </w:t>
      </w:r>
      <w:r w:rsidRPr="001E4D03">
        <w:rPr>
          <w:rFonts w:ascii="Palatino Linotype" w:hAnsi="Palatino Linotype"/>
          <w:position w:val="-14"/>
          <w:sz w:val="24"/>
          <w:szCs w:val="24"/>
        </w:rPr>
        <w:object w:dxaOrig="480" w:dyaOrig="400" w14:anchorId="39A327D1">
          <v:shape id="_x0000_i4910" type="#_x0000_t75" style="width:24.2pt;height:19.35pt" o:ole="">
            <v:imagedata r:id="rId6760" o:title=""/>
          </v:shape>
          <o:OLEObject Type="Embed" ProgID="Equation.DSMT4" ShapeID="_x0000_i4910" DrawAspect="Content" ObjectID="_1708649462" r:id="rId6761"/>
        </w:object>
      </w:r>
      <w:r w:rsidRPr="001E4D03">
        <w:rPr>
          <w:rFonts w:ascii="Palatino Linotype" w:hAnsi="Palatino Linotype"/>
          <w:sz w:val="24"/>
          <w:szCs w:val="24"/>
          <w:lang w:val="vi-VN"/>
        </w:rPr>
        <w:t xml:space="preserve"> thỏa mãn đề bài là </w:t>
      </w:r>
      <w:r w:rsidRPr="001E4D03">
        <w:rPr>
          <w:rFonts w:ascii="Palatino Linotype" w:hAnsi="Palatino Linotype"/>
          <w:position w:val="-14"/>
          <w:sz w:val="24"/>
          <w:szCs w:val="24"/>
        </w:rPr>
        <w:object w:dxaOrig="1780" w:dyaOrig="400" w14:anchorId="433B50EC">
          <v:shape id="_x0000_i4911" type="#_x0000_t75" style="width:89.55pt;height:19.35pt" o:ole="">
            <v:imagedata r:id="rId6762" o:title=""/>
          </v:shape>
          <o:OLEObject Type="Embed" ProgID="Equation.DSMT4" ShapeID="_x0000_i4911" DrawAspect="Content" ObjectID="_1708649463" r:id="rId6763"/>
        </w:object>
      </w:r>
      <w:r w:rsidRPr="001E4D03">
        <w:rPr>
          <w:rFonts w:ascii="Palatino Linotype" w:hAnsi="Palatino Linotype"/>
          <w:sz w:val="24"/>
          <w:szCs w:val="24"/>
          <w:lang w:val="vi-VN"/>
        </w:rPr>
        <w:t xml:space="preserve">. Như vậy </w:t>
      </w:r>
      <w:r w:rsidRPr="001E4D03">
        <w:rPr>
          <w:rFonts w:ascii="Palatino Linotype" w:hAnsi="Palatino Linotype"/>
          <w:position w:val="-12"/>
          <w:sz w:val="24"/>
          <w:szCs w:val="24"/>
        </w:rPr>
        <w:object w:dxaOrig="760" w:dyaOrig="360" w14:anchorId="559C38F6">
          <v:shape id="_x0000_i4912" type="#_x0000_t75" style="width:38.1pt;height:18.15pt" o:ole="">
            <v:imagedata r:id="rId6764" o:title=""/>
          </v:shape>
          <o:OLEObject Type="Embed" ProgID="Equation.DSMT4" ShapeID="_x0000_i4912" DrawAspect="Content" ObjectID="_1708649464" r:id="rId6765"/>
        </w:object>
      </w:r>
      <w:r w:rsidRPr="001E4D03">
        <w:rPr>
          <w:rFonts w:ascii="Palatino Linotype" w:hAnsi="Palatino Linotype"/>
          <w:sz w:val="24"/>
          <w:szCs w:val="24"/>
          <w:lang w:val="vi-VN"/>
        </w:rPr>
        <w:t>.</w:t>
      </w:r>
    </w:p>
    <w:p w14:paraId="30478ECF" w14:textId="77777777" w:rsidR="00A87EE1" w:rsidRPr="001E4D03" w:rsidRDefault="00A87EE1" w:rsidP="00A87EE1">
      <w:pPr>
        <w:tabs>
          <w:tab w:val="left" w:pos="3119"/>
          <w:tab w:val="left" w:pos="5387"/>
          <w:tab w:val="left" w:pos="7655"/>
        </w:tabs>
        <w:spacing w:line="276" w:lineRule="auto"/>
        <w:ind w:left="1418"/>
        <w:jc w:val="both"/>
        <w:rPr>
          <w:rFonts w:ascii="Palatino Linotype" w:hAnsi="Palatino Linotype"/>
          <w:sz w:val="24"/>
          <w:szCs w:val="24"/>
          <w:lang w:val="vi-VN"/>
        </w:rPr>
      </w:pPr>
      <w:r w:rsidRPr="001E4D03">
        <w:rPr>
          <w:rFonts w:ascii="Palatino Linotype" w:hAnsi="Palatino Linotype"/>
          <w:sz w:val="24"/>
          <w:szCs w:val="24"/>
          <w:lang w:val="vi-VN"/>
        </w:rPr>
        <w:t xml:space="preserve">+ </w:t>
      </w:r>
      <w:r w:rsidRPr="001E4D03">
        <w:rPr>
          <w:rFonts w:ascii="Palatino Linotype" w:hAnsi="Palatino Linotype"/>
          <w:position w:val="-6"/>
          <w:sz w:val="24"/>
          <w:szCs w:val="24"/>
        </w:rPr>
        <w:object w:dxaOrig="1100" w:dyaOrig="220" w14:anchorId="65421D4A">
          <v:shape id="_x0000_i4913" type="#_x0000_t75" style="width:54.45pt;height:10.3pt" o:ole="">
            <v:imagedata r:id="rId6766" o:title=""/>
          </v:shape>
          <o:OLEObject Type="Embed" ProgID="Equation.DSMT4" ShapeID="_x0000_i4913" DrawAspect="Content" ObjectID="_1708649465" r:id="rId6767"/>
        </w:object>
      </w:r>
      <w:r w:rsidRPr="001E4D03">
        <w:rPr>
          <w:rFonts w:ascii="Palatino Linotype" w:hAnsi="Palatino Linotype"/>
          <w:sz w:val="24"/>
          <w:szCs w:val="24"/>
          <w:lang w:val="vi-VN"/>
        </w:rPr>
        <w:t xml:space="preserve">; </w:t>
      </w:r>
      <w:r w:rsidRPr="001E4D03">
        <w:rPr>
          <w:rFonts w:ascii="Palatino Linotype" w:hAnsi="Palatino Linotype"/>
          <w:position w:val="-6"/>
          <w:sz w:val="24"/>
          <w:szCs w:val="24"/>
        </w:rPr>
        <w:object w:dxaOrig="600" w:dyaOrig="279" w14:anchorId="346A9D9D">
          <v:shape id="_x0000_i4914" type="#_x0000_t75" style="width:30.25pt;height:14.5pt" o:ole="">
            <v:imagedata r:id="rId6768" o:title=""/>
          </v:shape>
          <o:OLEObject Type="Embed" ProgID="Equation.DSMT4" ShapeID="_x0000_i4914" DrawAspect="Content" ObjectID="_1708649466" r:id="rId6769"/>
        </w:object>
      </w:r>
      <w:r w:rsidRPr="001E4D03">
        <w:rPr>
          <w:rFonts w:ascii="Palatino Linotype" w:hAnsi="Palatino Linotype"/>
          <w:sz w:val="24"/>
          <w:szCs w:val="24"/>
          <w:lang w:val="vi-VN"/>
        </w:rPr>
        <w:t xml:space="preserve">: thay vào </w:t>
      </w:r>
      <w:r w:rsidRPr="001E4D03">
        <w:rPr>
          <w:rFonts w:ascii="Palatino Linotype" w:hAnsi="Palatino Linotype"/>
          <w:position w:val="-14"/>
          <w:sz w:val="24"/>
          <w:szCs w:val="24"/>
        </w:rPr>
        <w:object w:dxaOrig="340" w:dyaOrig="400" w14:anchorId="792D61EE">
          <v:shape id="_x0000_i4915" type="#_x0000_t75" style="width:17.55pt;height:19.35pt" o:ole="">
            <v:imagedata r:id="rId6770" o:title=""/>
          </v:shape>
          <o:OLEObject Type="Embed" ProgID="Equation.DSMT4" ShapeID="_x0000_i4915" DrawAspect="Content" ObjectID="_1708649467" r:id="rId6771"/>
        </w:object>
      </w:r>
      <w:r w:rsidRPr="001E4D03">
        <w:rPr>
          <w:rFonts w:ascii="Palatino Linotype" w:hAnsi="Palatino Linotype"/>
          <w:sz w:val="24"/>
          <w:szCs w:val="24"/>
          <w:lang w:val="vi-VN"/>
        </w:rPr>
        <w:t xml:space="preserve"> ta được </w:t>
      </w:r>
      <w:r w:rsidRPr="001E4D03">
        <w:rPr>
          <w:rFonts w:ascii="Palatino Linotype" w:hAnsi="Palatino Linotype"/>
          <w:position w:val="-6"/>
          <w:sz w:val="24"/>
          <w:szCs w:val="24"/>
        </w:rPr>
        <w:object w:dxaOrig="740" w:dyaOrig="279" w14:anchorId="5D12D5C1">
          <v:shape id="_x0000_i4916" type="#_x0000_t75" style="width:36.9pt;height:14.5pt" o:ole="">
            <v:imagedata r:id="rId6772" o:title=""/>
          </v:shape>
          <o:OLEObject Type="Embed" ProgID="Equation.DSMT4" ShapeID="_x0000_i4916" DrawAspect="Content" ObjectID="_1708649468" r:id="rId6773"/>
        </w:object>
      </w:r>
      <w:r w:rsidRPr="001E4D03">
        <w:rPr>
          <w:rFonts w:ascii="Palatino Linotype" w:hAnsi="Palatino Linotype"/>
          <w:sz w:val="24"/>
          <w:szCs w:val="24"/>
          <w:lang w:val="vi-VN"/>
        </w:rPr>
        <w:t xml:space="preserve"> (loại).</w:t>
      </w:r>
    </w:p>
    <w:p w14:paraId="443E6C92" w14:textId="77777777" w:rsidR="00A87EE1" w:rsidRPr="001E4D03" w:rsidRDefault="00A87EE1" w:rsidP="00A87EE1">
      <w:pPr>
        <w:tabs>
          <w:tab w:val="left" w:pos="3119"/>
          <w:tab w:val="left" w:pos="5387"/>
          <w:tab w:val="left" w:pos="7655"/>
        </w:tabs>
        <w:spacing w:line="276" w:lineRule="auto"/>
        <w:ind w:left="1418"/>
        <w:jc w:val="both"/>
        <w:rPr>
          <w:rFonts w:ascii="Palatino Linotype" w:hAnsi="Palatino Linotype"/>
          <w:sz w:val="24"/>
          <w:szCs w:val="24"/>
          <w:lang w:val="vi-VN"/>
        </w:rPr>
      </w:pPr>
      <w:r w:rsidRPr="001E4D03">
        <w:rPr>
          <w:rFonts w:ascii="Palatino Linotype" w:hAnsi="Palatino Linotype"/>
          <w:sz w:val="24"/>
          <w:szCs w:val="24"/>
          <w:lang w:val="vi-VN"/>
        </w:rPr>
        <w:t xml:space="preserve">+ </w:t>
      </w:r>
      <w:r w:rsidRPr="001E4D03">
        <w:rPr>
          <w:rFonts w:ascii="Palatino Linotype" w:hAnsi="Palatino Linotype"/>
          <w:position w:val="-6"/>
          <w:sz w:val="24"/>
          <w:szCs w:val="24"/>
        </w:rPr>
        <w:object w:dxaOrig="620" w:dyaOrig="220" w14:anchorId="369F3557">
          <v:shape id="_x0000_i4917" type="#_x0000_t75" style="width:31.45pt;height:10.3pt" o:ole="">
            <v:imagedata r:id="rId6774" o:title=""/>
          </v:shape>
          <o:OLEObject Type="Embed" ProgID="Equation.DSMT4" ShapeID="_x0000_i4917" DrawAspect="Content" ObjectID="_1708649469" r:id="rId6775"/>
        </w:object>
      </w:r>
      <w:r w:rsidRPr="001E4D03">
        <w:rPr>
          <w:rFonts w:ascii="Palatino Linotype" w:hAnsi="Palatino Linotype"/>
          <w:sz w:val="24"/>
          <w:szCs w:val="24"/>
          <w:lang w:val="vi-VN"/>
        </w:rPr>
        <w:t xml:space="preserve">; </w:t>
      </w:r>
      <w:r w:rsidRPr="001E4D03">
        <w:rPr>
          <w:rFonts w:ascii="Palatino Linotype" w:hAnsi="Palatino Linotype"/>
          <w:position w:val="-6"/>
          <w:sz w:val="24"/>
          <w:szCs w:val="24"/>
        </w:rPr>
        <w:object w:dxaOrig="1100" w:dyaOrig="279" w14:anchorId="14CE177C">
          <v:shape id="_x0000_i4918" type="#_x0000_t75" style="width:54.45pt;height:14.5pt" o:ole="">
            <v:imagedata r:id="rId6776" o:title=""/>
          </v:shape>
          <o:OLEObject Type="Embed" ProgID="Equation.DSMT4" ShapeID="_x0000_i4918" DrawAspect="Content" ObjectID="_1708649470" r:id="rId6777"/>
        </w:object>
      </w:r>
      <w:r w:rsidRPr="001E4D03">
        <w:rPr>
          <w:rFonts w:ascii="Palatino Linotype" w:hAnsi="Palatino Linotype"/>
          <w:sz w:val="24"/>
          <w:szCs w:val="24"/>
          <w:lang w:val="vi-VN"/>
        </w:rPr>
        <w:t xml:space="preserve">: thay vào </w:t>
      </w:r>
      <w:r w:rsidRPr="001E4D03">
        <w:rPr>
          <w:rFonts w:ascii="Palatino Linotype" w:hAnsi="Palatino Linotype"/>
          <w:position w:val="-14"/>
          <w:sz w:val="24"/>
          <w:szCs w:val="24"/>
        </w:rPr>
        <w:object w:dxaOrig="340" w:dyaOrig="400" w14:anchorId="4167B176">
          <v:shape id="_x0000_i4919" type="#_x0000_t75" style="width:17.55pt;height:19.35pt" o:ole="">
            <v:imagedata r:id="rId6778" o:title=""/>
          </v:shape>
          <o:OLEObject Type="Embed" ProgID="Equation.DSMT4" ShapeID="_x0000_i4919" DrawAspect="Content" ObjectID="_1708649471" r:id="rId6779"/>
        </w:object>
      </w:r>
      <w:r w:rsidRPr="001E4D03">
        <w:rPr>
          <w:rFonts w:ascii="Palatino Linotype" w:hAnsi="Palatino Linotype"/>
          <w:sz w:val="24"/>
          <w:szCs w:val="24"/>
          <w:lang w:val="vi-VN"/>
        </w:rPr>
        <w:t xml:space="preserve"> ta được </w:t>
      </w:r>
      <w:r w:rsidRPr="001E4D03">
        <w:rPr>
          <w:rFonts w:ascii="Palatino Linotype" w:hAnsi="Palatino Linotype"/>
          <w:position w:val="-6"/>
          <w:sz w:val="24"/>
          <w:szCs w:val="24"/>
        </w:rPr>
        <w:object w:dxaOrig="740" w:dyaOrig="279" w14:anchorId="420FC54C">
          <v:shape id="_x0000_i4920" type="#_x0000_t75" style="width:36.9pt;height:14.5pt" o:ole="">
            <v:imagedata r:id="rId6780" o:title=""/>
          </v:shape>
          <o:OLEObject Type="Embed" ProgID="Equation.DSMT4" ShapeID="_x0000_i4920" DrawAspect="Content" ObjectID="_1708649472" r:id="rId6781"/>
        </w:object>
      </w:r>
      <w:r w:rsidRPr="001E4D03">
        <w:rPr>
          <w:rFonts w:ascii="Palatino Linotype" w:hAnsi="Palatino Linotype"/>
          <w:sz w:val="24"/>
          <w:szCs w:val="24"/>
          <w:lang w:val="vi-VN"/>
        </w:rPr>
        <w:t xml:space="preserve"> (loại).</w:t>
      </w:r>
    </w:p>
    <w:p w14:paraId="29D800EC" w14:textId="77777777" w:rsidR="00A87EE1" w:rsidRPr="001E4D03" w:rsidRDefault="00A87EE1" w:rsidP="00A87EE1">
      <w:pPr>
        <w:tabs>
          <w:tab w:val="left" w:pos="3119"/>
          <w:tab w:val="left" w:pos="5387"/>
          <w:tab w:val="left" w:pos="7655"/>
        </w:tabs>
        <w:spacing w:line="276" w:lineRule="auto"/>
        <w:ind w:left="1418"/>
        <w:jc w:val="both"/>
        <w:rPr>
          <w:rFonts w:ascii="Palatino Linotype" w:hAnsi="Palatino Linotype"/>
          <w:sz w:val="24"/>
          <w:szCs w:val="24"/>
          <w:lang w:val="vi-VN"/>
        </w:rPr>
      </w:pPr>
      <w:r w:rsidRPr="001E4D03">
        <w:rPr>
          <w:rFonts w:ascii="Palatino Linotype" w:hAnsi="Palatino Linotype"/>
          <w:sz w:val="24"/>
          <w:szCs w:val="24"/>
          <w:lang w:val="vi-VN"/>
        </w:rPr>
        <w:t xml:space="preserve">+ </w:t>
      </w:r>
      <w:r w:rsidRPr="001E4D03">
        <w:rPr>
          <w:rFonts w:ascii="Palatino Linotype" w:hAnsi="Palatino Linotype"/>
          <w:position w:val="-6"/>
          <w:sz w:val="24"/>
          <w:szCs w:val="24"/>
        </w:rPr>
        <w:object w:dxaOrig="760" w:dyaOrig="220" w14:anchorId="7210CEBF">
          <v:shape id="_x0000_i4921" type="#_x0000_t75" style="width:38.1pt;height:10.3pt" o:ole="">
            <v:imagedata r:id="rId6782" o:title=""/>
          </v:shape>
          <o:OLEObject Type="Embed" ProgID="Equation.DSMT4" ShapeID="_x0000_i4921" DrawAspect="Content" ObjectID="_1708649473" r:id="rId6783"/>
        </w:object>
      </w:r>
      <w:r w:rsidRPr="001E4D03">
        <w:rPr>
          <w:rFonts w:ascii="Palatino Linotype" w:hAnsi="Palatino Linotype"/>
          <w:sz w:val="24"/>
          <w:szCs w:val="24"/>
          <w:lang w:val="vi-VN"/>
        </w:rPr>
        <w:t xml:space="preserve">; </w:t>
      </w:r>
      <w:r w:rsidRPr="001E4D03">
        <w:rPr>
          <w:rFonts w:ascii="Palatino Linotype" w:hAnsi="Palatino Linotype"/>
          <w:position w:val="-6"/>
          <w:sz w:val="24"/>
          <w:szCs w:val="24"/>
        </w:rPr>
        <w:object w:dxaOrig="960" w:dyaOrig="279" w14:anchorId="09D862EF">
          <v:shape id="_x0000_i4922" type="#_x0000_t75" style="width:47.8pt;height:14.5pt" o:ole="">
            <v:imagedata r:id="rId6784" o:title=""/>
          </v:shape>
          <o:OLEObject Type="Embed" ProgID="Equation.DSMT4" ShapeID="_x0000_i4922" DrawAspect="Content" ObjectID="_1708649474" r:id="rId6785"/>
        </w:object>
      </w:r>
      <w:r w:rsidRPr="001E4D03">
        <w:rPr>
          <w:rFonts w:ascii="Palatino Linotype" w:hAnsi="Palatino Linotype"/>
          <w:sz w:val="24"/>
          <w:szCs w:val="24"/>
          <w:lang w:val="vi-VN"/>
        </w:rPr>
        <w:t xml:space="preserve">: thay vào </w:t>
      </w:r>
      <w:r w:rsidRPr="001E4D03">
        <w:rPr>
          <w:rFonts w:ascii="Palatino Linotype" w:hAnsi="Palatino Linotype"/>
          <w:position w:val="-14"/>
          <w:sz w:val="24"/>
          <w:szCs w:val="24"/>
        </w:rPr>
        <w:object w:dxaOrig="340" w:dyaOrig="400" w14:anchorId="4D5833E1">
          <v:shape id="_x0000_i4923" type="#_x0000_t75" style="width:17.55pt;height:19.35pt" o:ole="">
            <v:imagedata r:id="rId6786" o:title=""/>
          </v:shape>
          <o:OLEObject Type="Embed" ProgID="Equation.DSMT4" ShapeID="_x0000_i4923" DrawAspect="Content" ObjectID="_1708649475" r:id="rId6787"/>
        </w:object>
      </w:r>
      <w:r w:rsidRPr="001E4D03">
        <w:rPr>
          <w:rFonts w:ascii="Palatino Linotype" w:hAnsi="Palatino Linotype"/>
          <w:sz w:val="24"/>
          <w:szCs w:val="24"/>
          <w:lang w:val="vi-VN"/>
        </w:rPr>
        <w:t xml:space="preserve"> ta được </w:t>
      </w:r>
      <w:r w:rsidRPr="001E4D03">
        <w:rPr>
          <w:rFonts w:ascii="Palatino Linotype" w:hAnsi="Palatino Linotype"/>
          <w:position w:val="-6"/>
          <w:sz w:val="24"/>
          <w:szCs w:val="24"/>
        </w:rPr>
        <w:object w:dxaOrig="620" w:dyaOrig="279" w14:anchorId="4BCB1C66">
          <v:shape id="_x0000_i4924" type="#_x0000_t75" style="width:31.45pt;height:14.5pt" o:ole="">
            <v:imagedata r:id="rId6788" o:title=""/>
          </v:shape>
          <o:OLEObject Type="Embed" ProgID="Equation.DSMT4" ShapeID="_x0000_i4924" DrawAspect="Content" ObjectID="_1708649476" r:id="rId6789"/>
        </w:object>
      </w:r>
      <w:r w:rsidRPr="001E4D03">
        <w:rPr>
          <w:rFonts w:ascii="Palatino Linotype" w:hAnsi="Palatino Linotype"/>
          <w:sz w:val="24"/>
          <w:szCs w:val="24"/>
          <w:lang w:val="vi-VN"/>
        </w:rPr>
        <w:t xml:space="preserve">, phương trình mặt phẳng </w:t>
      </w:r>
      <w:r w:rsidRPr="001E4D03">
        <w:rPr>
          <w:rFonts w:ascii="Palatino Linotype" w:hAnsi="Palatino Linotype"/>
          <w:position w:val="-14"/>
          <w:sz w:val="24"/>
          <w:szCs w:val="24"/>
        </w:rPr>
        <w:object w:dxaOrig="460" w:dyaOrig="400" w14:anchorId="4A0D50D7">
          <v:shape id="_x0000_i4925" type="#_x0000_t75" style="width:23pt;height:19.35pt" o:ole="">
            <v:imagedata r:id="rId6790" o:title=""/>
          </v:shape>
          <o:OLEObject Type="Embed" ProgID="Equation.DSMT4" ShapeID="_x0000_i4925" DrawAspect="Content" ObjectID="_1708649477" r:id="rId6791"/>
        </w:object>
      </w:r>
      <w:r w:rsidRPr="001E4D03">
        <w:rPr>
          <w:rFonts w:ascii="Palatino Linotype" w:hAnsi="Palatino Linotype"/>
          <w:sz w:val="24"/>
          <w:szCs w:val="24"/>
          <w:lang w:val="vi-VN"/>
        </w:rPr>
        <w:t xml:space="preserve"> thỏa mãn đề bài là </w:t>
      </w:r>
      <w:r w:rsidRPr="001E4D03">
        <w:rPr>
          <w:rFonts w:ascii="Palatino Linotype" w:hAnsi="Palatino Linotype"/>
          <w:position w:val="-14"/>
          <w:sz w:val="24"/>
          <w:szCs w:val="24"/>
        </w:rPr>
        <w:object w:dxaOrig="1760" w:dyaOrig="400" w14:anchorId="7BE3357F">
          <v:shape id="_x0000_i4926" type="#_x0000_t75" style="width:87.75pt;height:19.35pt" o:ole="">
            <v:imagedata r:id="rId6792" o:title=""/>
          </v:shape>
          <o:OLEObject Type="Embed" ProgID="Equation.DSMT4" ShapeID="_x0000_i4926" DrawAspect="Content" ObjectID="_1708649478" r:id="rId6793"/>
        </w:object>
      </w:r>
      <w:r w:rsidRPr="001E4D03">
        <w:rPr>
          <w:rFonts w:ascii="Palatino Linotype" w:hAnsi="Palatino Linotype"/>
          <w:sz w:val="24"/>
          <w:szCs w:val="24"/>
          <w:lang w:val="vi-VN"/>
        </w:rPr>
        <w:t xml:space="preserve">. Như vậy </w:t>
      </w:r>
      <w:r w:rsidRPr="001E4D03">
        <w:rPr>
          <w:rFonts w:ascii="Palatino Linotype" w:hAnsi="Palatino Linotype"/>
          <w:position w:val="-12"/>
          <w:sz w:val="24"/>
          <w:szCs w:val="24"/>
        </w:rPr>
        <w:object w:dxaOrig="760" w:dyaOrig="360" w14:anchorId="568850D5">
          <v:shape id="_x0000_i4927" type="#_x0000_t75" style="width:38.1pt;height:18.15pt" o:ole="">
            <v:imagedata r:id="rId6794" o:title=""/>
          </v:shape>
          <o:OLEObject Type="Embed" ProgID="Equation.DSMT4" ShapeID="_x0000_i4927" DrawAspect="Content" ObjectID="_1708649479" r:id="rId6795"/>
        </w:object>
      </w:r>
      <w:r w:rsidRPr="001E4D03">
        <w:rPr>
          <w:rFonts w:ascii="Palatino Linotype" w:hAnsi="Palatino Linotype"/>
          <w:sz w:val="24"/>
          <w:szCs w:val="24"/>
          <w:lang w:val="vi-VN"/>
        </w:rPr>
        <w:t>.</w:t>
      </w:r>
    </w:p>
    <w:p w14:paraId="5EA81614" w14:textId="4784588D" w:rsidR="00A87EE1" w:rsidRPr="00895738" w:rsidRDefault="00A87EE1" w:rsidP="007E0009">
      <w:pPr>
        <w:tabs>
          <w:tab w:val="left" w:pos="3402"/>
          <w:tab w:val="left" w:pos="5670"/>
          <w:tab w:val="left" w:pos="7938"/>
        </w:tabs>
        <w:spacing w:line="276" w:lineRule="auto"/>
        <w:ind w:left="993"/>
        <w:jc w:val="both"/>
        <w:rPr>
          <w:rFonts w:ascii="Palatino Linotype" w:hAnsi="Palatino Linotype"/>
          <w:sz w:val="24"/>
          <w:szCs w:val="24"/>
          <w:lang w:val="vi-VN"/>
        </w:rPr>
      </w:pPr>
      <w:r w:rsidRPr="001E4D03">
        <w:rPr>
          <w:rFonts w:ascii="Palatino Linotype" w:hAnsi="Palatino Linotype"/>
          <w:sz w:val="24"/>
          <w:szCs w:val="24"/>
          <w:lang w:val="vi-VN"/>
        </w:rPr>
        <w:t xml:space="preserve">Vậy có </w:t>
      </w:r>
      <w:r w:rsidRPr="001E4D03">
        <w:rPr>
          <w:rFonts w:ascii="Palatino Linotype" w:hAnsi="Palatino Linotype"/>
          <w:position w:val="-6"/>
          <w:sz w:val="24"/>
          <w:szCs w:val="24"/>
        </w:rPr>
        <w:object w:dxaOrig="180" w:dyaOrig="279" w14:anchorId="4691D36B">
          <v:shape id="_x0000_i4928" type="#_x0000_t75" style="width:9.1pt;height:14.5pt" o:ole="">
            <v:imagedata r:id="rId6796" o:title=""/>
          </v:shape>
          <o:OLEObject Type="Embed" ProgID="Equation.DSMT4" ShapeID="_x0000_i4928" DrawAspect="Content" ObjectID="_1708649480" r:id="rId6797"/>
        </w:object>
      </w:r>
      <w:r w:rsidRPr="001E4D03">
        <w:rPr>
          <w:rFonts w:ascii="Palatino Linotype" w:hAnsi="Palatino Linotype"/>
          <w:sz w:val="24"/>
          <w:szCs w:val="24"/>
          <w:lang w:val="vi-VN"/>
        </w:rPr>
        <w:t xml:space="preserve"> mặt phẳng thỏa mãn bài toán và </w:t>
      </w:r>
      <w:r w:rsidR="00895738" w:rsidRPr="00895738">
        <w:rPr>
          <w:rFonts w:ascii="Palatino Linotype" w:hAnsi="Palatino Linotype"/>
          <w:position w:val="-12"/>
          <w:sz w:val="24"/>
          <w:szCs w:val="24"/>
        </w:rPr>
        <w:object w:dxaOrig="1980" w:dyaOrig="360" w14:anchorId="63689A1E">
          <v:shape id="_x0000_i4929" type="#_x0000_t75" style="width:99.25pt;height:17.55pt" o:ole="">
            <v:imagedata r:id="rId6798" o:title=""/>
          </v:shape>
          <o:OLEObject Type="Embed" ProgID="Equation.DSMT4" ShapeID="_x0000_i4929" DrawAspect="Content" ObjectID="_1708649481" r:id="rId6799"/>
        </w:object>
      </w:r>
      <w:r w:rsidRPr="001E4D03">
        <w:rPr>
          <w:rFonts w:ascii="Palatino Linotype" w:hAnsi="Palatino Linotype"/>
          <w:sz w:val="24"/>
          <w:szCs w:val="24"/>
          <w:lang w:val="vi-VN"/>
        </w:rPr>
        <w:t>.</w:t>
      </w:r>
      <w:r w:rsidR="00895738" w:rsidRPr="00895738">
        <w:rPr>
          <w:rFonts w:ascii="Palatino Linotype" w:hAnsi="Palatino Linotype"/>
          <w:sz w:val="24"/>
          <w:szCs w:val="24"/>
          <w:lang w:val="vi-VN"/>
        </w:rPr>
        <w:t xml:space="preserve"> </w:t>
      </w:r>
      <w:r w:rsidR="00895738" w:rsidRPr="001E4D03">
        <w:rPr>
          <w:rFonts w:ascii="Palatino Linotype" w:hAnsi="Palatino Linotype"/>
          <w:b/>
          <w:color w:val="002060"/>
          <w:sz w:val="24"/>
          <w:szCs w:val="24"/>
          <w:lang w:val="vi-VN"/>
        </w:rPr>
        <w:t>Chọn</w:t>
      </w:r>
      <w:r w:rsidR="00895738" w:rsidRPr="001E4D03">
        <w:rPr>
          <w:rFonts w:ascii="Palatino Linotype" w:hAnsi="Palatino Linotype"/>
          <w:color w:val="002060"/>
          <w:sz w:val="24"/>
          <w:szCs w:val="24"/>
          <w:lang w:val="vi-VN"/>
        </w:rPr>
        <w:t xml:space="preserve"> </w:t>
      </w:r>
      <w:r w:rsidR="00895738" w:rsidRPr="001E4D03">
        <w:rPr>
          <w:rFonts w:ascii="Palatino Linotype" w:hAnsi="Palatino Linotype"/>
          <w:b/>
          <w:color w:val="002060"/>
          <w:sz w:val="24"/>
          <w:szCs w:val="24"/>
          <w:lang w:val="vi-VN"/>
        </w:rPr>
        <w:t>D</w:t>
      </w:r>
      <w:r w:rsidR="00895738" w:rsidRPr="005C3152">
        <w:rPr>
          <w:rFonts w:ascii="Palatino Linotype" w:hAnsi="Palatino Linotype"/>
          <w:b/>
          <w:color w:val="002060"/>
          <w:sz w:val="24"/>
          <w:szCs w:val="24"/>
          <w:lang w:val="vi-VN"/>
        </w:rPr>
        <w:t>.</w:t>
      </w:r>
    </w:p>
    <w:p w14:paraId="2B5F4F04" w14:textId="3CCDA3A6" w:rsidR="002E0E6C" w:rsidRPr="00CA4333" w:rsidRDefault="002E0E6C" w:rsidP="005A0693">
      <w:pPr>
        <w:pStyle w:val="0Cuhi"/>
        <w:numPr>
          <w:ilvl w:val="0"/>
          <w:numId w:val="0"/>
        </w:numPr>
        <w:tabs>
          <w:tab w:val="left" w:pos="993"/>
        </w:tabs>
        <w:spacing w:line="276" w:lineRule="auto"/>
        <w:ind w:left="993" w:hanging="993"/>
        <w:rPr>
          <w:b/>
          <w:color w:val="800080"/>
          <w:sz w:val="24"/>
        </w:rPr>
      </w:pPr>
      <w:r w:rsidRPr="00CA4333">
        <w:rPr>
          <w:b/>
          <w:color w:val="0000FF"/>
          <w:sz w:val="24"/>
        </w:rPr>
        <w:t xml:space="preserve">Câu </w:t>
      </w:r>
      <w:r w:rsidRPr="00CA4333">
        <w:rPr>
          <w:b/>
          <w:color w:val="0000FF"/>
          <w:sz w:val="24"/>
          <w:lang w:val="pt-BR"/>
        </w:rPr>
        <w:t>11</w:t>
      </w:r>
      <w:r w:rsidR="001506F5">
        <w:rPr>
          <w:b/>
          <w:color w:val="0000FF"/>
          <w:sz w:val="24"/>
          <w:lang w:val="pt-BR"/>
        </w:rPr>
        <w:t>4</w:t>
      </w:r>
      <w:r w:rsidRPr="00CA4333">
        <w:rPr>
          <w:b/>
          <w:color w:val="0000FF"/>
          <w:sz w:val="24"/>
        </w:rPr>
        <w:t>:</w:t>
      </w:r>
      <w:r w:rsidR="005A0693">
        <w:rPr>
          <w:b/>
          <w:color w:val="0000FF"/>
          <w:sz w:val="24"/>
        </w:rPr>
        <w:tab/>
      </w:r>
      <w:r w:rsidRPr="00CA4333">
        <w:rPr>
          <w:b/>
          <w:color w:val="00B050"/>
          <w:sz w:val="24"/>
          <w:lang w:val="pt-BR"/>
        </w:rPr>
        <w:t>[Đề</w:t>
      </w:r>
      <w:r w:rsidRPr="00CA4333">
        <w:rPr>
          <w:b/>
          <w:color w:val="00B050"/>
          <w:sz w:val="24"/>
        </w:rPr>
        <w:t>_2017_</w:t>
      </w:r>
      <w:r w:rsidRPr="00CA4333">
        <w:rPr>
          <w:b/>
          <w:color w:val="00B050"/>
          <w:sz w:val="24"/>
          <w:lang w:val="pt-BR"/>
        </w:rPr>
        <w:t>BGD]</w:t>
      </w:r>
      <w:r w:rsidRPr="00CA4333">
        <w:rPr>
          <w:color w:val="FF00FF"/>
          <w:sz w:val="24"/>
        </w:rPr>
        <w:t xml:space="preserve"> </w:t>
      </w:r>
      <w:r w:rsidRPr="00CA4333">
        <w:rPr>
          <w:sz w:val="24"/>
        </w:rPr>
        <w:t xml:space="preserve">Trong không gian với hệ tọa độ </w:t>
      </w:r>
      <w:r w:rsidRPr="00CA4333">
        <w:rPr>
          <w:position w:val="-10"/>
          <w:sz w:val="24"/>
          <w:lang w:val="fr-FR"/>
        </w:rPr>
        <w:object w:dxaOrig="570" w:dyaOrig="330" w14:anchorId="75E3B9ED">
          <v:shape id="_x0000_i4930" type="#_x0000_t75" style="width:29.05pt;height:16.35pt" o:ole="">
            <v:imagedata r:id="rId5607" o:title=""/>
          </v:shape>
          <o:OLEObject Type="Embed" ProgID="Equation.DSMT4" ShapeID="_x0000_i4930" DrawAspect="Content" ObjectID="_1708649482" r:id="rId6800"/>
        </w:object>
      </w:r>
      <w:r w:rsidRPr="00CA4333">
        <w:rPr>
          <w:sz w:val="24"/>
        </w:rPr>
        <w:t xml:space="preserve">, cho hai điểm </w:t>
      </w:r>
      <w:r w:rsidRPr="00CA4333">
        <w:rPr>
          <w:position w:val="-14"/>
          <w:sz w:val="24"/>
          <w:lang w:val="fr-FR"/>
        </w:rPr>
        <w:object w:dxaOrig="1260" w:dyaOrig="390" w14:anchorId="3C60AB84">
          <v:shape id="_x0000_i4931" type="#_x0000_t75" style="width:63.55pt;height:19.35pt" o:ole="">
            <v:imagedata r:id="rId5609" o:title=""/>
          </v:shape>
          <o:OLEObject Type="Embed" ProgID="Equation.DSMT4" ShapeID="_x0000_i4931" DrawAspect="Content" ObjectID="_1708649483" r:id="rId6801"/>
        </w:object>
      </w:r>
      <w:r w:rsidRPr="00CA4333">
        <w:rPr>
          <w:sz w:val="24"/>
        </w:rPr>
        <w:t xml:space="preserve">, </w:t>
      </w:r>
      <w:r w:rsidRPr="00CA4333">
        <w:rPr>
          <w:position w:val="-14"/>
          <w:sz w:val="24"/>
          <w:lang w:val="fr-FR"/>
        </w:rPr>
        <w:object w:dxaOrig="1185" w:dyaOrig="390" w14:anchorId="63A0A883">
          <v:shape id="_x0000_i4932" type="#_x0000_t75" style="width:59.3pt;height:19.35pt" o:ole="">
            <v:imagedata r:id="rId5611" o:title=""/>
          </v:shape>
          <o:OLEObject Type="Embed" ProgID="Equation.DSMT4" ShapeID="_x0000_i4932" DrawAspect="Content" ObjectID="_1708649484" r:id="rId6802"/>
        </w:object>
      </w:r>
      <w:r w:rsidRPr="00CA4333">
        <w:rPr>
          <w:sz w:val="24"/>
        </w:rPr>
        <w:t xml:space="preserve"> và đường thẳng </w:t>
      </w:r>
      <w:r w:rsidRPr="00CA4333">
        <w:rPr>
          <w:position w:val="-24"/>
          <w:sz w:val="24"/>
          <w:lang w:val="fr-FR"/>
        </w:rPr>
        <w:object w:dxaOrig="2295" w:dyaOrig="615" w14:anchorId="256DA752">
          <v:shape id="_x0000_i4933" type="#_x0000_t75" style="width:114.95pt;height:30.85pt" o:ole="">
            <v:imagedata r:id="rId5613" o:title=""/>
          </v:shape>
          <o:OLEObject Type="Embed" ProgID="Equation.DSMT4" ShapeID="_x0000_i4933" DrawAspect="Content" ObjectID="_1708649485" r:id="rId6803"/>
        </w:object>
      </w:r>
      <w:r w:rsidRPr="00CA4333">
        <w:rPr>
          <w:sz w:val="24"/>
        </w:rPr>
        <w:t xml:space="preserve"> Tìm điểm </w:t>
      </w:r>
      <w:r w:rsidRPr="00CA4333">
        <w:rPr>
          <w:position w:val="-14"/>
          <w:sz w:val="24"/>
          <w:lang w:val="fr-FR"/>
        </w:rPr>
        <w:object w:dxaOrig="1185" w:dyaOrig="390" w14:anchorId="7AB8C6AF">
          <v:shape id="_x0000_i4934" type="#_x0000_t75" style="width:59.3pt;height:19.35pt" o:ole="">
            <v:imagedata r:id="rId5615" o:title=""/>
          </v:shape>
          <o:OLEObject Type="Embed" ProgID="Equation.DSMT4" ShapeID="_x0000_i4934" DrawAspect="Content" ObjectID="_1708649486" r:id="rId6804"/>
        </w:object>
      </w:r>
      <w:r w:rsidRPr="00CA4333">
        <w:rPr>
          <w:sz w:val="24"/>
        </w:rPr>
        <w:t xml:space="preserve"> thuộc </w:t>
      </w:r>
      <w:r w:rsidRPr="00CA4333">
        <w:rPr>
          <w:position w:val="-6"/>
          <w:sz w:val="24"/>
          <w:lang w:val="fr-FR"/>
        </w:rPr>
        <w:object w:dxaOrig="195" w:dyaOrig="285" w14:anchorId="1DAB15DF">
          <v:shape id="_x0000_i4935" type="#_x0000_t75" style="width:10.3pt;height:14.5pt" o:ole="">
            <v:imagedata r:id="rId5617" o:title=""/>
          </v:shape>
          <o:OLEObject Type="Embed" ProgID="Equation.DSMT4" ShapeID="_x0000_i4935" DrawAspect="Content" ObjectID="_1708649487" r:id="rId6805"/>
        </w:object>
      </w:r>
      <w:r w:rsidRPr="00CA4333">
        <w:rPr>
          <w:sz w:val="24"/>
        </w:rPr>
        <w:t xml:space="preserve"> sao cho </w:t>
      </w:r>
      <w:r w:rsidRPr="00CA4333">
        <w:rPr>
          <w:position w:val="-6"/>
          <w:sz w:val="24"/>
          <w:lang w:val="fr-FR"/>
        </w:rPr>
        <w:object w:dxaOrig="1635" w:dyaOrig="330" w14:anchorId="4772CDE0">
          <v:shape id="_x0000_i4936" type="#_x0000_t75" style="width:82.3pt;height:16.35pt" o:ole="">
            <v:imagedata r:id="rId5619" o:title=""/>
          </v:shape>
          <o:OLEObject Type="Embed" ProgID="Equation.DSMT4" ShapeID="_x0000_i4936" DrawAspect="Content" ObjectID="_1708649488" r:id="rId6806"/>
        </w:object>
      </w:r>
      <w:r w:rsidRPr="00CA4333">
        <w:rPr>
          <w:sz w:val="24"/>
        </w:rPr>
        <w:t xml:space="preserve">, biết </w:t>
      </w:r>
      <w:r w:rsidRPr="00CA4333">
        <w:rPr>
          <w:position w:val="-6"/>
          <w:sz w:val="24"/>
          <w:lang w:val="fr-FR"/>
        </w:rPr>
        <w:object w:dxaOrig="600" w:dyaOrig="285" w14:anchorId="1A50D741">
          <v:shape id="_x0000_i4937" type="#_x0000_t75" style="width:30.25pt;height:14.5pt" o:ole="">
            <v:imagedata r:id="rId5621" o:title=""/>
          </v:shape>
          <o:OLEObject Type="Embed" ProgID="Equation.DSMT4" ShapeID="_x0000_i4937" DrawAspect="Content" ObjectID="_1708649489" r:id="rId6807"/>
        </w:object>
      </w:r>
    </w:p>
    <w:p w14:paraId="02671896" w14:textId="77777777" w:rsidR="002E0E6C" w:rsidRPr="00CA4333" w:rsidRDefault="002E0E6C" w:rsidP="007E0009">
      <w:pPr>
        <w:tabs>
          <w:tab w:val="left" w:pos="3402"/>
          <w:tab w:val="left" w:pos="5670"/>
          <w:tab w:val="left" w:pos="7938"/>
        </w:tabs>
        <w:spacing w:line="276" w:lineRule="auto"/>
        <w:ind w:left="993"/>
        <w:jc w:val="both"/>
        <w:rPr>
          <w:rFonts w:ascii="Palatino Linotype" w:eastAsia="Calibri" w:hAnsi="Palatino Linotype"/>
          <w:sz w:val="24"/>
          <w:szCs w:val="24"/>
          <w:lang w:val="vi-VN"/>
        </w:rPr>
      </w:pPr>
      <w:r w:rsidRPr="00CA4333">
        <w:rPr>
          <w:rFonts w:ascii="Palatino Linotype" w:eastAsia="Times New Roman" w:hAnsi="Palatino Linotype"/>
          <w:b/>
          <w:color w:val="0000FF"/>
          <w:sz w:val="24"/>
          <w:szCs w:val="24"/>
          <w:lang w:val="vi-VN"/>
        </w:rPr>
        <w:t xml:space="preserve">A. </w:t>
      </w:r>
      <w:r w:rsidRPr="00CA4333">
        <w:rPr>
          <w:rFonts w:ascii="Palatino Linotype" w:eastAsia="Calibri" w:hAnsi="Palatino Linotype"/>
          <w:position w:val="-14"/>
          <w:sz w:val="24"/>
          <w:szCs w:val="24"/>
          <w:lang w:val="fr-FR"/>
        </w:rPr>
        <w:object w:dxaOrig="1545" w:dyaOrig="390" w14:anchorId="2A5E9A07">
          <v:shape id="_x0000_i4938" type="#_x0000_t75" style="width:77.45pt;height:19.35pt" o:ole="">
            <v:imagedata r:id="rId5623" o:title=""/>
          </v:shape>
          <o:OLEObject Type="Embed" ProgID="Equation.DSMT4" ShapeID="_x0000_i4938" DrawAspect="Content" ObjectID="_1708649490" r:id="rId6808"/>
        </w:object>
      </w:r>
      <w:r w:rsidRPr="00CA4333">
        <w:rPr>
          <w:rFonts w:ascii="Palatino Linotype" w:hAnsi="Palatino Linotype"/>
          <w:sz w:val="24"/>
          <w:szCs w:val="24"/>
          <w:lang w:val="vi-VN"/>
        </w:rPr>
        <w:t>.</w:t>
      </w:r>
      <w:r w:rsidRPr="00CA4333">
        <w:rPr>
          <w:rFonts w:ascii="Palatino Linotype" w:eastAsia="Times New Roman" w:hAnsi="Palatino Linotype"/>
          <w:b/>
          <w:color w:val="0000FF"/>
          <w:sz w:val="24"/>
          <w:szCs w:val="24"/>
          <w:lang w:val="vi-VN"/>
        </w:rPr>
        <w:tab/>
      </w:r>
      <w:r w:rsidRPr="00CA4333">
        <w:rPr>
          <w:rFonts w:ascii="Palatino Linotype" w:eastAsia="Times New Roman" w:hAnsi="Palatino Linotype"/>
          <w:b/>
          <w:color w:val="0000FF"/>
          <w:sz w:val="24"/>
          <w:szCs w:val="24"/>
          <w:lang w:val="vi-VN"/>
        </w:rPr>
        <w:tab/>
        <w:t xml:space="preserve">B. </w:t>
      </w:r>
      <w:r w:rsidRPr="00CA4333">
        <w:rPr>
          <w:rFonts w:ascii="Palatino Linotype" w:eastAsia="Calibri" w:hAnsi="Palatino Linotype"/>
          <w:position w:val="-14"/>
          <w:sz w:val="24"/>
          <w:szCs w:val="24"/>
          <w:lang w:val="fr-FR"/>
        </w:rPr>
        <w:object w:dxaOrig="1170" w:dyaOrig="390" w14:anchorId="0A47C7FA">
          <v:shape id="_x0000_i4939" type="#_x0000_t75" style="width:58.7pt;height:19.35pt" o:ole="">
            <v:imagedata r:id="rId5625" o:title=""/>
          </v:shape>
          <o:OLEObject Type="Embed" ProgID="Equation.DSMT4" ShapeID="_x0000_i4939" DrawAspect="Content" ObjectID="_1708649491" r:id="rId6809"/>
        </w:object>
      </w:r>
      <w:r w:rsidRPr="00CA4333">
        <w:rPr>
          <w:rFonts w:ascii="Palatino Linotype" w:eastAsia="Calibri" w:hAnsi="Palatino Linotype"/>
          <w:sz w:val="24"/>
          <w:szCs w:val="24"/>
          <w:lang w:val="vi-VN"/>
        </w:rPr>
        <w:t>.</w:t>
      </w:r>
      <w:r w:rsidRPr="00CA4333">
        <w:rPr>
          <w:rFonts w:ascii="Palatino Linotype" w:eastAsia="Calibri" w:hAnsi="Palatino Linotype"/>
          <w:sz w:val="24"/>
          <w:szCs w:val="24"/>
          <w:lang w:val="vi-VN"/>
        </w:rPr>
        <w:tab/>
      </w:r>
    </w:p>
    <w:p w14:paraId="4826D496" w14:textId="25649314" w:rsidR="002E0E6C" w:rsidRPr="00CA4333" w:rsidRDefault="002E0E6C" w:rsidP="007E0009">
      <w:pPr>
        <w:tabs>
          <w:tab w:val="left" w:pos="3402"/>
          <w:tab w:val="left" w:pos="5670"/>
          <w:tab w:val="left" w:pos="7938"/>
        </w:tabs>
        <w:spacing w:line="276" w:lineRule="auto"/>
        <w:ind w:left="993"/>
        <w:jc w:val="both"/>
        <w:rPr>
          <w:rFonts w:ascii="Palatino Linotype" w:hAnsi="Palatino Linotype"/>
          <w:b/>
          <w:color w:val="800080"/>
          <w:sz w:val="24"/>
          <w:szCs w:val="24"/>
          <w:lang w:val="vi-VN"/>
        </w:rPr>
      </w:pPr>
      <w:r w:rsidRPr="001107E7">
        <w:rPr>
          <w:rFonts w:ascii="Palatino Linotype" w:eastAsia="Times New Roman" w:hAnsi="Palatino Linotype"/>
          <w:b/>
          <w:color w:val="FF0000"/>
          <w:sz w:val="24"/>
          <w:szCs w:val="24"/>
          <w:u w:val="single"/>
          <w:lang w:val="vi-VN"/>
        </w:rPr>
        <w:t>C</w:t>
      </w:r>
      <w:r w:rsidRPr="00CA4333">
        <w:rPr>
          <w:rFonts w:ascii="Palatino Linotype" w:eastAsia="Times New Roman" w:hAnsi="Palatino Linotype"/>
          <w:b/>
          <w:color w:val="0000FF"/>
          <w:sz w:val="24"/>
          <w:szCs w:val="24"/>
          <w:lang w:val="vi-VN"/>
        </w:rPr>
        <w:t xml:space="preserve">. </w:t>
      </w:r>
      <w:r w:rsidRPr="00CA4333">
        <w:rPr>
          <w:rFonts w:ascii="Palatino Linotype" w:eastAsia="Calibri" w:hAnsi="Palatino Linotype"/>
          <w:position w:val="-28"/>
          <w:sz w:val="24"/>
          <w:szCs w:val="24"/>
          <w:lang w:val="fr-FR"/>
        </w:rPr>
        <w:object w:dxaOrig="1635" w:dyaOrig="660" w14:anchorId="7ECF7598">
          <v:shape id="_x0000_i4940" type="#_x0000_t75" style="width:82.3pt;height:33.9pt" o:ole="">
            <v:imagedata r:id="rId5627" o:title=""/>
          </v:shape>
          <o:OLEObject Type="Embed" ProgID="Equation.DSMT4" ShapeID="_x0000_i4940" DrawAspect="Content" ObjectID="_1708649492" r:id="rId6810"/>
        </w:object>
      </w:r>
      <w:r w:rsidRPr="00CA4333">
        <w:rPr>
          <w:rFonts w:ascii="Palatino Linotype" w:hAnsi="Palatino Linotype"/>
          <w:sz w:val="24"/>
          <w:szCs w:val="24"/>
          <w:lang w:val="vi-VN"/>
        </w:rPr>
        <w:t>.</w:t>
      </w:r>
      <w:r w:rsidRPr="00CA4333">
        <w:rPr>
          <w:rFonts w:ascii="Palatino Linotype" w:eastAsia="Times New Roman" w:hAnsi="Palatino Linotype"/>
          <w:b/>
          <w:color w:val="0000FF"/>
          <w:sz w:val="24"/>
          <w:szCs w:val="24"/>
          <w:lang w:val="vi-VN"/>
        </w:rPr>
        <w:tab/>
      </w:r>
      <w:r w:rsidRPr="00CA4333">
        <w:rPr>
          <w:rFonts w:ascii="Palatino Linotype" w:eastAsia="Times New Roman" w:hAnsi="Palatino Linotype"/>
          <w:b/>
          <w:color w:val="0000FF"/>
          <w:sz w:val="24"/>
          <w:szCs w:val="24"/>
          <w:lang w:val="vi-VN"/>
        </w:rPr>
        <w:tab/>
        <w:t xml:space="preserve">D. </w:t>
      </w:r>
      <w:r w:rsidRPr="00CA4333">
        <w:rPr>
          <w:rFonts w:ascii="Palatino Linotype" w:eastAsia="Calibri" w:hAnsi="Palatino Linotype"/>
          <w:position w:val="-28"/>
          <w:sz w:val="24"/>
          <w:szCs w:val="24"/>
          <w:lang w:val="fr-FR"/>
        </w:rPr>
        <w:object w:dxaOrig="2085" w:dyaOrig="660" w14:anchorId="77DF35C3">
          <v:shape id="_x0000_i4941" type="#_x0000_t75" style="width:104.05pt;height:33.9pt" o:ole="">
            <v:imagedata r:id="rId5629" o:title=""/>
          </v:shape>
          <o:OLEObject Type="Embed" ProgID="Equation.DSMT4" ShapeID="_x0000_i4941" DrawAspect="Content" ObjectID="_1708649493" r:id="rId6811"/>
        </w:object>
      </w:r>
    </w:p>
    <w:p w14:paraId="2BF29F44" w14:textId="77777777" w:rsidR="00F93CCA" w:rsidRPr="00E95C7F" w:rsidRDefault="00F93CCA" w:rsidP="00F93CCA">
      <w:pPr>
        <w:pStyle w:val="ListParagraph"/>
        <w:ind w:left="992"/>
        <w:jc w:val="center"/>
        <w:rPr>
          <w:rFonts w:ascii="Palatino Linotype" w:hAnsi="Palatino Linotype"/>
          <w:b/>
          <w:color w:val="000099"/>
          <w:sz w:val="24"/>
          <w:szCs w:val="24"/>
          <w:lang w:val="pl-PL"/>
        </w:rPr>
      </w:pPr>
      <w:r w:rsidRPr="00E95C7F">
        <w:rPr>
          <w:rFonts w:ascii="Palatino Linotype" w:hAnsi="Palatino Linotype"/>
          <w:b/>
          <w:color w:val="000099"/>
          <w:sz w:val="24"/>
          <w:szCs w:val="24"/>
          <w:lang w:val="pl-PL"/>
        </w:rPr>
        <w:t>Hướng dẫn giải</w:t>
      </w:r>
    </w:p>
    <w:p w14:paraId="305F54F7" w14:textId="77777777" w:rsidR="002E0E6C" w:rsidRPr="00E95C7F" w:rsidRDefault="002E0E6C" w:rsidP="008410B2">
      <w:pPr>
        <w:tabs>
          <w:tab w:val="left" w:pos="3402"/>
          <w:tab w:val="left" w:pos="5670"/>
          <w:tab w:val="left" w:pos="7938"/>
        </w:tabs>
        <w:spacing w:after="0" w:line="276" w:lineRule="auto"/>
        <w:ind w:left="993"/>
        <w:jc w:val="both"/>
        <w:rPr>
          <w:rFonts w:ascii="Palatino Linotype" w:eastAsia="Yu Gothic" w:hAnsi="Palatino Linotype" w:cs="Times New Roman"/>
          <w:b/>
          <w:color w:val="000099"/>
          <w:sz w:val="24"/>
          <w:szCs w:val="24"/>
          <w:lang w:val="vi-VN"/>
        </w:rPr>
      </w:pPr>
      <w:r w:rsidRPr="00E95C7F">
        <w:rPr>
          <w:rFonts w:ascii="Palatino Linotype" w:eastAsia="Yu Gothic" w:hAnsi="Palatino Linotype" w:cs="Times New Roman"/>
          <w:b/>
          <w:color w:val="000099"/>
          <w:sz w:val="24"/>
          <w:szCs w:val="24"/>
          <w:lang w:val="vi-VN"/>
        </w:rPr>
        <w:lastRenderedPageBreak/>
        <w:t>Chọn</w:t>
      </w:r>
      <w:r w:rsidRPr="00E95C7F">
        <w:rPr>
          <w:rFonts w:ascii="Palatino Linotype" w:eastAsia="Yu Gothic" w:hAnsi="Palatino Linotype" w:cs="Times New Roman"/>
          <w:color w:val="000099"/>
          <w:sz w:val="24"/>
          <w:szCs w:val="24"/>
          <w:lang w:val="vi-VN"/>
        </w:rPr>
        <w:t xml:space="preserve"> </w:t>
      </w:r>
      <w:r w:rsidRPr="00E95C7F">
        <w:rPr>
          <w:rFonts w:ascii="Palatino Linotype" w:eastAsia="Yu Gothic" w:hAnsi="Palatino Linotype" w:cs="Times New Roman"/>
          <w:b/>
          <w:color w:val="000099"/>
          <w:sz w:val="24"/>
          <w:szCs w:val="24"/>
          <w:lang w:val="vi-VN"/>
        </w:rPr>
        <w:t>C</w:t>
      </w:r>
    </w:p>
    <w:p w14:paraId="5A6D1FF2" w14:textId="77777777" w:rsidR="004576CB" w:rsidRDefault="002E0E6C" w:rsidP="008410B2">
      <w:pPr>
        <w:tabs>
          <w:tab w:val="left" w:pos="3402"/>
          <w:tab w:val="left" w:pos="5670"/>
          <w:tab w:val="left" w:pos="7938"/>
        </w:tabs>
        <w:spacing w:after="0" w:line="276" w:lineRule="auto"/>
        <w:ind w:left="993"/>
        <w:jc w:val="both"/>
        <w:rPr>
          <w:rFonts w:ascii="Palatino Linotype" w:eastAsia="Yu Gothic" w:hAnsi="Palatino Linotype" w:cs="Times New Roman"/>
          <w:sz w:val="24"/>
          <w:szCs w:val="24"/>
          <w:lang w:val="vi-VN"/>
        </w:rPr>
      </w:pPr>
      <w:r w:rsidRPr="00CA4333">
        <w:rPr>
          <w:rFonts w:ascii="Palatino Linotype" w:eastAsia="Yu Gothic" w:hAnsi="Palatino Linotype" w:cs="Times New Roman"/>
          <w:color w:val="000000"/>
          <w:sz w:val="24"/>
          <w:szCs w:val="24"/>
          <w:lang w:val="vi-VN"/>
        </w:rPr>
        <w:t xml:space="preserve">Từ đường thẳng rút ra  </w:t>
      </w:r>
      <w:r w:rsidRPr="00CA4333">
        <w:rPr>
          <w:rFonts w:ascii="Palatino Linotype" w:hAnsi="Palatino Linotype" w:cs="Times New Roman"/>
          <w:color w:val="000000"/>
          <w:position w:val="-10"/>
          <w:sz w:val="24"/>
          <w:szCs w:val="24"/>
        </w:rPr>
        <w:object w:dxaOrig="1840" w:dyaOrig="320" w14:anchorId="491E6942">
          <v:shape id="_x0000_i4942" type="#_x0000_t75" style="width:92.55pt;height:15.75pt" o:ole="">
            <v:imagedata r:id="rId6812" o:title=""/>
          </v:shape>
          <o:OLEObject Type="Embed" ProgID="Equation.DSMT4" ShapeID="_x0000_i4942" DrawAspect="Content" ObjectID="_1708649494" r:id="rId6813"/>
        </w:object>
      </w:r>
      <w:r w:rsidRPr="00CA4333">
        <w:rPr>
          <w:rFonts w:ascii="Palatino Linotype" w:hAnsi="Palatino Linotype" w:cs="Times New Roman"/>
          <w:color w:val="000000"/>
          <w:sz w:val="24"/>
          <w:szCs w:val="24"/>
          <w:lang w:val="vi-VN"/>
        </w:rPr>
        <w:t xml:space="preserve"> và giả sử </w:t>
      </w:r>
      <w:r w:rsidRPr="00CA4333">
        <w:rPr>
          <w:rFonts w:ascii="Palatino Linotype" w:eastAsia="Calibri" w:hAnsi="Palatino Linotype"/>
          <w:position w:val="-14"/>
          <w:sz w:val="24"/>
          <w:szCs w:val="24"/>
          <w:lang w:val="fr-FR"/>
        </w:rPr>
        <w:object w:dxaOrig="1860" w:dyaOrig="400" w14:anchorId="2EB8E6B7">
          <v:shape id="_x0000_i4943" type="#_x0000_t75" style="width:93.2pt;height:19.35pt" o:ole="">
            <v:imagedata r:id="rId6814" o:title=""/>
          </v:shape>
          <o:OLEObject Type="Embed" ProgID="Equation.DSMT4" ShapeID="_x0000_i4943" DrawAspect="Content" ObjectID="_1708649495" r:id="rId6815"/>
        </w:object>
      </w:r>
      <w:r w:rsidRPr="00CA4333">
        <w:rPr>
          <w:rFonts w:ascii="Palatino Linotype" w:eastAsia="Yu Gothic" w:hAnsi="Palatino Linotype" w:cs="Times New Roman"/>
          <w:sz w:val="24"/>
          <w:szCs w:val="24"/>
          <w:lang w:val="vi-VN"/>
        </w:rPr>
        <w:t xml:space="preserve">. Khi đó từ giả thiết ta có: </w:t>
      </w:r>
    </w:p>
    <w:p w14:paraId="544B42B3" w14:textId="291309D6"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position w:val="-14"/>
          <w:sz w:val="24"/>
          <w:szCs w:val="24"/>
          <w:lang w:val="fr-FR"/>
        </w:rPr>
        <w:object w:dxaOrig="8120" w:dyaOrig="440" w14:anchorId="0677B6E0">
          <v:shape id="_x0000_i4944" type="#_x0000_t75" style="width:407.8pt;height:21.8pt" o:ole="">
            <v:imagedata r:id="rId6816" o:title=""/>
          </v:shape>
          <o:OLEObject Type="Embed" ProgID="Equation.DSMT4" ShapeID="_x0000_i4944" DrawAspect="Content" ObjectID="_1708649496" r:id="rId6817"/>
        </w:object>
      </w:r>
    </w:p>
    <w:p w14:paraId="664AA4FE" w14:textId="6E856177" w:rsidR="002E0E6C" w:rsidRDefault="002E0E6C" w:rsidP="008410B2">
      <w:pPr>
        <w:tabs>
          <w:tab w:val="left" w:pos="3402"/>
          <w:tab w:val="left" w:pos="5670"/>
          <w:tab w:val="left" w:pos="7938"/>
        </w:tabs>
        <w:spacing w:after="0" w:line="276" w:lineRule="auto"/>
        <w:ind w:left="993"/>
        <w:jc w:val="both"/>
        <w:rPr>
          <w:rFonts w:ascii="Palatino Linotype" w:eastAsia="Yu Gothic" w:hAnsi="Palatino Linotype" w:cs="Times New Roman"/>
          <w:sz w:val="24"/>
          <w:szCs w:val="24"/>
          <w:lang w:val="vi-VN"/>
        </w:rPr>
      </w:pPr>
      <w:r w:rsidRPr="00CA4333">
        <w:rPr>
          <w:rFonts w:ascii="Palatino Linotype" w:eastAsia="Yu Gothic" w:hAnsi="Palatino Linotype" w:cs="Times New Roman"/>
          <w:b/>
          <w:bCs/>
          <w:sz w:val="24"/>
          <w:szCs w:val="24"/>
          <w:lang w:val="vi-VN"/>
        </w:rPr>
        <w:t>SHIFT SOLVE</w:t>
      </w:r>
      <w:r w:rsidRPr="00CA4333">
        <w:rPr>
          <w:rFonts w:ascii="Palatino Linotype" w:eastAsia="Yu Gothic" w:hAnsi="Palatino Linotype" w:cs="Times New Roman"/>
          <w:sz w:val="24"/>
          <w:szCs w:val="24"/>
          <w:lang w:val="vi-VN"/>
        </w:rPr>
        <w:t xml:space="preserve"> 0.1 = kết quả </w:t>
      </w:r>
      <w:r w:rsidRPr="00CA4333">
        <w:rPr>
          <w:rFonts w:ascii="Palatino Linotype" w:eastAsia="Calibri" w:hAnsi="Palatino Linotype"/>
          <w:position w:val="-28"/>
          <w:sz w:val="24"/>
          <w:szCs w:val="24"/>
          <w:lang w:val="fr-FR"/>
        </w:rPr>
        <w:object w:dxaOrig="2520" w:dyaOrig="680" w14:anchorId="39AF7249">
          <v:shape id="_x0000_i4945" type="#_x0000_t75" style="width:126.45pt;height:34.5pt" o:ole="">
            <v:imagedata r:id="rId6818" o:title=""/>
          </v:shape>
          <o:OLEObject Type="Embed" ProgID="Equation.DSMT4" ShapeID="_x0000_i4945" DrawAspect="Content" ObjectID="_1708649497" r:id="rId6819"/>
        </w:object>
      </w:r>
      <w:r w:rsidRPr="00CA4333">
        <w:rPr>
          <w:rFonts w:ascii="Palatino Linotype" w:eastAsia="Yu Gothic" w:hAnsi="Palatino Linotype" w:cs="Times New Roman"/>
          <w:sz w:val="24"/>
          <w:szCs w:val="24"/>
          <w:lang w:val="vi-VN"/>
        </w:rPr>
        <w:t xml:space="preserve">  (loại nghiệm x = 2, z = 3).</w:t>
      </w:r>
    </w:p>
    <w:p w14:paraId="0446AF77" w14:textId="7F61D8CC" w:rsidR="001506F5" w:rsidRPr="00B94626" w:rsidRDefault="001506F5" w:rsidP="005A0693">
      <w:pPr>
        <w:pStyle w:val="0Cuhi"/>
        <w:numPr>
          <w:ilvl w:val="0"/>
          <w:numId w:val="0"/>
        </w:numPr>
        <w:tabs>
          <w:tab w:val="left" w:pos="993"/>
        </w:tabs>
        <w:spacing w:line="276" w:lineRule="auto"/>
        <w:ind w:left="993" w:hanging="993"/>
        <w:rPr>
          <w:sz w:val="24"/>
          <w:lang w:val="sv-SE"/>
        </w:rPr>
      </w:pPr>
      <w:bookmarkStart w:id="8" w:name="_Hlk93880090"/>
      <w:r w:rsidRPr="00B94626">
        <w:rPr>
          <w:b/>
          <w:color w:val="0000FF"/>
          <w:sz w:val="24"/>
          <w:lang w:val="sv-SE"/>
        </w:rPr>
        <w:t>Câu</w:t>
      </w:r>
      <w:r w:rsidRPr="00B94626">
        <w:rPr>
          <w:color w:val="0000FF"/>
          <w:sz w:val="24"/>
          <w:lang w:val="sv-SE"/>
        </w:rPr>
        <w:t xml:space="preserve"> </w:t>
      </w:r>
      <w:r w:rsidRPr="00B94626">
        <w:rPr>
          <w:b/>
          <w:color w:val="0000FF"/>
          <w:sz w:val="24"/>
          <w:lang w:val="sv-SE"/>
        </w:rPr>
        <w:t>1</w:t>
      </w:r>
      <w:r w:rsidRPr="00B94626">
        <w:rPr>
          <w:b/>
          <w:color w:val="0000FF"/>
          <w:sz w:val="24"/>
        </w:rPr>
        <w:t>15</w:t>
      </w:r>
      <w:r w:rsidRPr="00B94626">
        <w:rPr>
          <w:b/>
          <w:color w:val="0000FF"/>
          <w:sz w:val="24"/>
          <w:lang w:val="sv-SE"/>
        </w:rPr>
        <w:t>:</w:t>
      </w:r>
      <w:r w:rsidR="005A0693">
        <w:rPr>
          <w:b/>
          <w:color w:val="0000FF"/>
          <w:sz w:val="24"/>
          <w:lang w:val="sv-SE"/>
        </w:rPr>
        <w:tab/>
      </w:r>
      <w:r w:rsidRPr="00B94626">
        <w:rPr>
          <w:b/>
          <w:color w:val="00B050"/>
          <w:sz w:val="24"/>
        </w:rPr>
        <w:t>[</w:t>
      </w:r>
      <w:r w:rsidRPr="00B94626">
        <w:rPr>
          <w:b/>
          <w:color w:val="00B050"/>
          <w:sz w:val="24"/>
          <w:lang w:val="sv-SE"/>
        </w:rPr>
        <w:t>THPT</w:t>
      </w:r>
      <w:r w:rsidRPr="00B94626">
        <w:rPr>
          <w:color w:val="00B050"/>
          <w:sz w:val="24"/>
          <w:lang w:val="sv-SE"/>
        </w:rPr>
        <w:t xml:space="preserve"> </w:t>
      </w:r>
      <w:r w:rsidRPr="00B94626">
        <w:rPr>
          <w:b/>
          <w:color w:val="00B050"/>
          <w:sz w:val="24"/>
          <w:lang w:val="sv-SE"/>
        </w:rPr>
        <w:t>Chuyên</w:t>
      </w:r>
      <w:r w:rsidRPr="00B94626">
        <w:rPr>
          <w:color w:val="00B050"/>
          <w:sz w:val="24"/>
          <w:lang w:val="sv-SE"/>
        </w:rPr>
        <w:t xml:space="preserve"> </w:t>
      </w:r>
      <w:r w:rsidRPr="00B94626">
        <w:rPr>
          <w:b/>
          <w:color w:val="00B050"/>
          <w:sz w:val="24"/>
          <w:lang w:val="sv-SE"/>
        </w:rPr>
        <w:t>Lương</w:t>
      </w:r>
      <w:r w:rsidRPr="00B94626">
        <w:rPr>
          <w:color w:val="00B050"/>
          <w:sz w:val="24"/>
          <w:lang w:val="sv-SE"/>
        </w:rPr>
        <w:t xml:space="preserve"> </w:t>
      </w:r>
      <w:r w:rsidRPr="00B94626">
        <w:rPr>
          <w:b/>
          <w:color w:val="00B050"/>
          <w:sz w:val="24"/>
          <w:lang w:val="sv-SE"/>
        </w:rPr>
        <w:t>Thế</w:t>
      </w:r>
      <w:r w:rsidRPr="00B94626">
        <w:rPr>
          <w:color w:val="00B050"/>
          <w:sz w:val="24"/>
          <w:lang w:val="sv-SE"/>
        </w:rPr>
        <w:t xml:space="preserve"> </w:t>
      </w:r>
      <w:r w:rsidRPr="00B94626">
        <w:rPr>
          <w:b/>
          <w:color w:val="00B050"/>
          <w:sz w:val="24"/>
          <w:lang w:val="sv-SE"/>
        </w:rPr>
        <w:t>Vinh</w:t>
      </w:r>
      <w:r w:rsidRPr="00B94626">
        <w:rPr>
          <w:color w:val="00B050"/>
          <w:sz w:val="24"/>
          <w:lang w:val="sv-SE"/>
        </w:rPr>
        <w:t xml:space="preserve"> </w:t>
      </w:r>
      <w:r w:rsidRPr="00B94626">
        <w:rPr>
          <w:b/>
          <w:color w:val="00B050"/>
          <w:sz w:val="24"/>
          <w:lang w:val="sv-SE"/>
        </w:rPr>
        <w:t>-</w:t>
      </w:r>
      <w:r w:rsidRPr="00B94626">
        <w:rPr>
          <w:color w:val="00B050"/>
          <w:sz w:val="24"/>
          <w:lang w:val="sv-SE"/>
        </w:rPr>
        <w:t xml:space="preserve"> </w:t>
      </w:r>
      <w:r w:rsidRPr="00B94626">
        <w:rPr>
          <w:b/>
          <w:color w:val="00B050"/>
          <w:sz w:val="24"/>
          <w:lang w:val="sv-SE"/>
        </w:rPr>
        <w:t>Hà</w:t>
      </w:r>
      <w:r w:rsidRPr="00B94626">
        <w:rPr>
          <w:color w:val="00B050"/>
          <w:sz w:val="24"/>
          <w:lang w:val="sv-SE"/>
        </w:rPr>
        <w:t xml:space="preserve"> </w:t>
      </w:r>
      <w:r w:rsidRPr="00B94626">
        <w:rPr>
          <w:b/>
          <w:color w:val="00B050"/>
          <w:sz w:val="24"/>
          <w:lang w:val="sv-SE"/>
        </w:rPr>
        <w:t>Nội</w:t>
      </w:r>
      <w:r w:rsidRPr="00B94626">
        <w:rPr>
          <w:b/>
          <w:color w:val="00B050"/>
          <w:sz w:val="24"/>
        </w:rPr>
        <w:t>]</w:t>
      </w:r>
      <w:r w:rsidRPr="00B94626">
        <w:rPr>
          <w:color w:val="00B050"/>
          <w:sz w:val="24"/>
          <w:lang w:val="sv-SE"/>
        </w:rPr>
        <w:t xml:space="preserve"> </w:t>
      </w:r>
      <w:r w:rsidRPr="00B94626">
        <w:rPr>
          <w:sz w:val="24"/>
          <w:lang w:val="sv-SE"/>
        </w:rPr>
        <w:t xml:space="preserve">Trong không gian </w:t>
      </w:r>
      <w:r w:rsidRPr="00B94626">
        <w:rPr>
          <w:position w:val="-10"/>
          <w:sz w:val="24"/>
        </w:rPr>
        <w:object w:dxaOrig="560" w:dyaOrig="320" w14:anchorId="02E2A669">
          <v:shape id="_x0000_i4946" type="#_x0000_t75" style="width:27.85pt;height:15.75pt" o:ole="">
            <v:imagedata r:id="rId5631" o:title=""/>
          </v:shape>
          <o:OLEObject Type="Embed" ProgID="Equation.DSMT4" ShapeID="_x0000_i4946" DrawAspect="Content" ObjectID="_1708649498" r:id="rId6820"/>
        </w:object>
      </w:r>
      <w:r w:rsidRPr="00B94626">
        <w:rPr>
          <w:sz w:val="24"/>
          <w:lang w:val="sv-SE"/>
        </w:rPr>
        <w:t xml:space="preserve">, cho </w:t>
      </w:r>
      <w:r w:rsidRPr="00B94626">
        <w:rPr>
          <w:position w:val="-14"/>
          <w:sz w:val="24"/>
        </w:rPr>
        <w:object w:dxaOrig="940" w:dyaOrig="400" w14:anchorId="4C16BE5F">
          <v:shape id="_x0000_i4947" type="#_x0000_t75" style="width:47.2pt;height:19.35pt" o:ole="">
            <v:imagedata r:id="rId5633" o:title=""/>
          </v:shape>
          <o:OLEObject Type="Embed" ProgID="Equation.DSMT4" ShapeID="_x0000_i4947" DrawAspect="Content" ObjectID="_1708649499" r:id="rId6821"/>
        </w:object>
      </w:r>
      <w:r w:rsidRPr="00B94626">
        <w:rPr>
          <w:sz w:val="24"/>
          <w:lang w:val="sv-SE"/>
        </w:rPr>
        <w:t xml:space="preserve"> và </w:t>
      </w:r>
      <w:r w:rsidRPr="00B94626">
        <w:rPr>
          <w:position w:val="-14"/>
          <w:sz w:val="24"/>
        </w:rPr>
        <w:object w:dxaOrig="940" w:dyaOrig="400" w14:anchorId="1F920D25">
          <v:shape id="_x0000_i4948" type="#_x0000_t75" style="width:47.2pt;height:19.35pt" o:ole="">
            <v:imagedata r:id="rId5635" o:title=""/>
          </v:shape>
          <o:OLEObject Type="Embed" ProgID="Equation.DSMT4" ShapeID="_x0000_i4948" DrawAspect="Content" ObjectID="_1708649500" r:id="rId6822"/>
        </w:object>
      </w:r>
      <w:r w:rsidRPr="00B94626">
        <w:rPr>
          <w:sz w:val="24"/>
          <w:lang w:val="sv-SE"/>
        </w:rPr>
        <w:t xml:space="preserve">. Phương trình đường phân giác trong của </w:t>
      </w:r>
      <w:r w:rsidRPr="00B94626">
        <w:rPr>
          <w:position w:val="-6"/>
          <w:sz w:val="24"/>
        </w:rPr>
        <w:object w:dxaOrig="560" w:dyaOrig="360" w14:anchorId="410F0BA0">
          <v:shape id="_x0000_i4949" type="#_x0000_t75" style="width:27.85pt;height:18.15pt" o:ole="">
            <v:imagedata r:id="rId5637" o:title=""/>
          </v:shape>
          <o:OLEObject Type="Embed" ProgID="Equation.DSMT4" ShapeID="_x0000_i4949" DrawAspect="Content" ObjectID="_1708649501" r:id="rId6823"/>
        </w:object>
      </w:r>
      <w:r w:rsidRPr="00B94626">
        <w:rPr>
          <w:sz w:val="24"/>
          <w:lang w:val="sv-SE"/>
        </w:rPr>
        <w:t xml:space="preserve"> là</w:t>
      </w:r>
    </w:p>
    <w:p w14:paraId="26C60C0C" w14:textId="77777777" w:rsidR="001506F5" w:rsidRPr="00B94626" w:rsidRDefault="001506F5" w:rsidP="008410B2">
      <w:pPr>
        <w:tabs>
          <w:tab w:val="left" w:pos="3402"/>
          <w:tab w:val="left" w:pos="5670"/>
          <w:tab w:val="left" w:pos="7938"/>
        </w:tabs>
        <w:spacing w:after="0" w:line="276" w:lineRule="auto"/>
        <w:ind w:left="993"/>
        <w:jc w:val="both"/>
        <w:rPr>
          <w:rFonts w:ascii="Palatino Linotype" w:hAnsi="Palatino Linotype"/>
          <w:color w:val="000000"/>
          <w:sz w:val="24"/>
          <w:szCs w:val="24"/>
          <w:lang w:val="fr-FR"/>
        </w:rPr>
      </w:pPr>
      <w:r w:rsidRPr="00B94626">
        <w:rPr>
          <w:rFonts w:ascii="Palatino Linotype" w:hAnsi="Palatino Linotype"/>
          <w:b/>
          <w:color w:val="3333FF"/>
          <w:sz w:val="24"/>
          <w:szCs w:val="24"/>
          <w:lang w:val="sv-SE"/>
        </w:rPr>
        <w:t>A.</w:t>
      </w:r>
      <w:r w:rsidRPr="00B94626">
        <w:rPr>
          <w:rFonts w:ascii="Palatino Linotype" w:hAnsi="Palatino Linotype"/>
          <w:color w:val="000000"/>
          <w:sz w:val="24"/>
          <w:szCs w:val="24"/>
          <w:lang w:val="sv-SE"/>
        </w:rPr>
        <w:t xml:space="preserve"> </w:t>
      </w:r>
      <w:r w:rsidRPr="00B94626">
        <w:rPr>
          <w:rFonts w:ascii="Palatino Linotype" w:hAnsi="Palatino Linotype"/>
          <w:color w:val="000000"/>
          <w:position w:val="-24"/>
          <w:sz w:val="24"/>
          <w:szCs w:val="24"/>
        </w:rPr>
        <w:object w:dxaOrig="1340" w:dyaOrig="620" w14:anchorId="793DC207">
          <v:shape id="_x0000_i4950" type="#_x0000_t75" style="width:66.55pt;height:31.45pt" o:ole="">
            <v:imagedata r:id="rId5639" o:title=""/>
          </v:shape>
          <o:OLEObject Type="Embed" ProgID="Equation.DSMT4" ShapeID="_x0000_i4950" DrawAspect="Content" ObjectID="_1708649502" r:id="rId6824"/>
        </w:object>
      </w:r>
      <w:r w:rsidRPr="00B94626">
        <w:rPr>
          <w:rFonts w:ascii="Palatino Linotype" w:hAnsi="Palatino Linotype"/>
          <w:color w:val="000000"/>
          <w:sz w:val="24"/>
          <w:szCs w:val="24"/>
          <w:lang w:val="sv-SE"/>
        </w:rPr>
        <w:t>.</w:t>
      </w:r>
      <w:r w:rsidRPr="00B94626">
        <w:rPr>
          <w:rFonts w:ascii="Palatino Linotype" w:hAnsi="Palatino Linotype"/>
          <w:color w:val="000000"/>
          <w:sz w:val="24"/>
          <w:szCs w:val="24"/>
          <w:lang w:val="sv-SE"/>
        </w:rPr>
        <w:tab/>
      </w:r>
      <w:r w:rsidRPr="00B94626">
        <w:rPr>
          <w:rFonts w:ascii="Palatino Linotype" w:hAnsi="Palatino Linotype"/>
          <w:b/>
          <w:color w:val="3333FF"/>
          <w:sz w:val="24"/>
          <w:szCs w:val="24"/>
          <w:lang w:val="sv-SE"/>
        </w:rPr>
        <w:t>B.</w:t>
      </w:r>
      <w:r w:rsidRPr="00B94626">
        <w:rPr>
          <w:rFonts w:ascii="Palatino Linotype" w:hAnsi="Palatino Linotype"/>
          <w:color w:val="000000"/>
          <w:sz w:val="24"/>
          <w:szCs w:val="24"/>
          <w:lang w:val="sv-SE"/>
        </w:rPr>
        <w:t xml:space="preserve"> </w:t>
      </w:r>
      <w:r w:rsidRPr="00B94626">
        <w:rPr>
          <w:rFonts w:ascii="Palatino Linotype" w:hAnsi="Palatino Linotype"/>
          <w:color w:val="000000"/>
          <w:position w:val="-24"/>
          <w:sz w:val="24"/>
          <w:szCs w:val="24"/>
        </w:rPr>
        <w:object w:dxaOrig="1340" w:dyaOrig="620" w14:anchorId="51497CA1">
          <v:shape id="_x0000_i4951" type="#_x0000_t75" style="width:66.55pt;height:31.45pt" o:ole="">
            <v:imagedata r:id="rId5641" o:title=""/>
          </v:shape>
          <o:OLEObject Type="Embed" ProgID="Equation.DSMT4" ShapeID="_x0000_i4951" DrawAspect="Content" ObjectID="_1708649503" r:id="rId6825"/>
        </w:object>
      </w:r>
      <w:r w:rsidRPr="00B94626">
        <w:rPr>
          <w:rFonts w:ascii="Palatino Linotype" w:hAnsi="Palatino Linotype"/>
          <w:color w:val="000000"/>
          <w:sz w:val="24"/>
          <w:szCs w:val="24"/>
          <w:lang w:val="fr-FR"/>
        </w:rPr>
        <w:t>.</w:t>
      </w:r>
      <w:r w:rsidRPr="00B94626">
        <w:rPr>
          <w:rFonts w:ascii="Palatino Linotype" w:hAnsi="Palatino Linotype"/>
          <w:color w:val="000000"/>
          <w:sz w:val="24"/>
          <w:szCs w:val="24"/>
          <w:lang w:val="fr-FR"/>
        </w:rPr>
        <w:tab/>
      </w:r>
      <w:r w:rsidRPr="00B94626">
        <w:rPr>
          <w:rFonts w:ascii="Palatino Linotype" w:hAnsi="Palatino Linotype"/>
          <w:b/>
          <w:color w:val="FF0000"/>
          <w:sz w:val="24"/>
          <w:szCs w:val="24"/>
          <w:u w:val="single"/>
          <w:lang w:val="fr-FR"/>
        </w:rPr>
        <w:t>C.</w:t>
      </w:r>
      <w:r w:rsidRPr="00B94626">
        <w:rPr>
          <w:rFonts w:ascii="Palatino Linotype" w:hAnsi="Palatino Linotype"/>
          <w:color w:val="000000"/>
          <w:sz w:val="24"/>
          <w:szCs w:val="24"/>
          <w:lang w:val="fr-FR"/>
        </w:rPr>
        <w:t xml:space="preserve"> </w:t>
      </w:r>
      <w:r w:rsidRPr="00B94626">
        <w:rPr>
          <w:rFonts w:ascii="Palatino Linotype" w:hAnsi="Palatino Linotype"/>
          <w:color w:val="000000"/>
          <w:position w:val="-24"/>
          <w:sz w:val="24"/>
          <w:szCs w:val="24"/>
        </w:rPr>
        <w:object w:dxaOrig="1340" w:dyaOrig="620" w14:anchorId="0B3F1085">
          <v:shape id="_x0000_i4952" type="#_x0000_t75" style="width:66.55pt;height:31.45pt" o:ole="">
            <v:imagedata r:id="rId5643" o:title=""/>
          </v:shape>
          <o:OLEObject Type="Embed" ProgID="Equation.DSMT4" ShapeID="_x0000_i4952" DrawAspect="Content" ObjectID="_1708649504" r:id="rId6826"/>
        </w:object>
      </w:r>
      <w:r w:rsidRPr="00B94626">
        <w:rPr>
          <w:rFonts w:ascii="Palatino Linotype" w:hAnsi="Palatino Linotype"/>
          <w:color w:val="000000"/>
          <w:sz w:val="24"/>
          <w:szCs w:val="24"/>
          <w:lang w:val="fr-FR"/>
        </w:rPr>
        <w:t>.</w:t>
      </w:r>
      <w:r w:rsidRPr="00B94626">
        <w:rPr>
          <w:rFonts w:ascii="Palatino Linotype" w:hAnsi="Palatino Linotype"/>
          <w:color w:val="000000"/>
          <w:sz w:val="24"/>
          <w:szCs w:val="24"/>
          <w:lang w:val="fr-FR"/>
        </w:rPr>
        <w:tab/>
      </w:r>
      <w:r w:rsidRPr="00B94626">
        <w:rPr>
          <w:rFonts w:ascii="Palatino Linotype" w:hAnsi="Palatino Linotype"/>
          <w:b/>
          <w:color w:val="3333FF"/>
          <w:sz w:val="24"/>
          <w:szCs w:val="24"/>
          <w:lang w:val="fr-FR"/>
        </w:rPr>
        <w:t>D.</w:t>
      </w:r>
      <w:r w:rsidRPr="00B94626">
        <w:rPr>
          <w:rFonts w:ascii="Palatino Linotype" w:hAnsi="Palatino Linotype"/>
          <w:color w:val="000000"/>
          <w:sz w:val="24"/>
          <w:szCs w:val="24"/>
          <w:lang w:val="fr-FR"/>
        </w:rPr>
        <w:t xml:space="preserve"> </w:t>
      </w:r>
      <w:r w:rsidRPr="00B94626">
        <w:rPr>
          <w:rFonts w:ascii="Palatino Linotype" w:hAnsi="Palatino Linotype"/>
          <w:color w:val="000000"/>
          <w:position w:val="-24"/>
          <w:sz w:val="24"/>
          <w:szCs w:val="24"/>
        </w:rPr>
        <w:object w:dxaOrig="1340" w:dyaOrig="620" w14:anchorId="0D69849A">
          <v:shape id="_x0000_i4953" type="#_x0000_t75" style="width:66.55pt;height:31.45pt" o:ole="">
            <v:imagedata r:id="rId5645" o:title=""/>
          </v:shape>
          <o:OLEObject Type="Embed" ProgID="Equation.DSMT4" ShapeID="_x0000_i4953" DrawAspect="Content" ObjectID="_1708649505" r:id="rId6827"/>
        </w:object>
      </w:r>
      <w:r w:rsidRPr="00B94626">
        <w:rPr>
          <w:rFonts w:ascii="Palatino Linotype" w:hAnsi="Palatino Linotype"/>
          <w:color w:val="000000"/>
          <w:sz w:val="24"/>
          <w:szCs w:val="24"/>
          <w:lang w:val="fr-FR"/>
        </w:rPr>
        <w:t>.</w:t>
      </w:r>
    </w:p>
    <w:bookmarkEnd w:id="8"/>
    <w:p w14:paraId="16C8FB75" w14:textId="77777777" w:rsidR="001506F5" w:rsidRPr="00E95C7F" w:rsidRDefault="001506F5" w:rsidP="001506F5">
      <w:pPr>
        <w:spacing w:line="276" w:lineRule="auto"/>
        <w:ind w:left="992"/>
        <w:jc w:val="center"/>
        <w:rPr>
          <w:rFonts w:ascii="Palatino Linotype" w:hAnsi="Palatino Linotype"/>
          <w:color w:val="000099"/>
          <w:sz w:val="24"/>
          <w:szCs w:val="24"/>
          <w:lang w:val="sv-SE"/>
        </w:rPr>
      </w:pPr>
      <w:r w:rsidRPr="00E95C7F">
        <w:rPr>
          <w:rFonts w:ascii="Palatino Linotype" w:hAnsi="Palatino Linotype"/>
          <w:b/>
          <w:color w:val="000099"/>
          <w:sz w:val="24"/>
          <w:szCs w:val="24"/>
          <w:lang w:val="sv-SE"/>
        </w:rPr>
        <w:t>Hướng</w:t>
      </w:r>
      <w:r w:rsidRPr="00E95C7F">
        <w:rPr>
          <w:rFonts w:ascii="Palatino Linotype" w:hAnsi="Palatino Linotype"/>
          <w:color w:val="000099"/>
          <w:sz w:val="24"/>
          <w:szCs w:val="24"/>
          <w:lang w:val="sv-SE"/>
        </w:rPr>
        <w:t xml:space="preserve"> </w:t>
      </w:r>
      <w:r w:rsidRPr="00E95C7F">
        <w:rPr>
          <w:rFonts w:ascii="Palatino Linotype" w:hAnsi="Palatino Linotype"/>
          <w:b/>
          <w:color w:val="000099"/>
          <w:sz w:val="24"/>
          <w:szCs w:val="24"/>
          <w:lang w:val="sv-SE"/>
        </w:rPr>
        <w:t>dẫn</w:t>
      </w:r>
      <w:r w:rsidRPr="00E95C7F">
        <w:rPr>
          <w:rFonts w:ascii="Palatino Linotype" w:hAnsi="Palatino Linotype"/>
          <w:color w:val="000099"/>
          <w:sz w:val="24"/>
          <w:szCs w:val="24"/>
          <w:lang w:val="sv-SE"/>
        </w:rPr>
        <w:t xml:space="preserve"> </w:t>
      </w:r>
      <w:r w:rsidRPr="00E95C7F">
        <w:rPr>
          <w:rFonts w:ascii="Palatino Linotype" w:hAnsi="Palatino Linotype"/>
          <w:b/>
          <w:color w:val="000099"/>
          <w:sz w:val="24"/>
          <w:szCs w:val="24"/>
          <w:lang w:val="sv-SE"/>
        </w:rPr>
        <w:t>giải</w:t>
      </w:r>
    </w:p>
    <w:p w14:paraId="37637BD7" w14:textId="77777777" w:rsidR="001506F5" w:rsidRPr="00B94626" w:rsidRDefault="001506F5" w:rsidP="008410B2">
      <w:pPr>
        <w:tabs>
          <w:tab w:val="left" w:pos="3402"/>
          <w:tab w:val="left" w:pos="5670"/>
          <w:tab w:val="left" w:pos="7938"/>
        </w:tabs>
        <w:spacing w:after="0" w:line="276" w:lineRule="auto"/>
        <w:ind w:left="993"/>
        <w:jc w:val="both"/>
        <w:rPr>
          <w:rFonts w:ascii="Palatino Linotype" w:hAnsi="Palatino Linotype"/>
          <w:b/>
          <w:color w:val="000000"/>
          <w:sz w:val="24"/>
          <w:szCs w:val="24"/>
          <w:lang w:val="fr-FR"/>
        </w:rPr>
      </w:pPr>
      <w:r w:rsidRPr="00B94626">
        <w:rPr>
          <w:rFonts w:ascii="Palatino Linotype" w:hAnsi="Palatino Linotype"/>
          <w:color w:val="000000"/>
          <w:sz w:val="24"/>
          <w:szCs w:val="24"/>
          <w:lang w:val="fr-FR"/>
        </w:rPr>
        <w:t xml:space="preserve">Ta có </w:t>
      </w:r>
      <w:r w:rsidRPr="00B94626">
        <w:rPr>
          <w:rFonts w:ascii="Palatino Linotype" w:hAnsi="Palatino Linotype"/>
          <w:color w:val="000000"/>
          <w:position w:val="-36"/>
          <w:sz w:val="24"/>
          <w:szCs w:val="24"/>
        </w:rPr>
        <w:object w:dxaOrig="1160" w:dyaOrig="840" w14:anchorId="2410C9F6">
          <v:shape id="_x0000_i4954" type="#_x0000_t75" style="width:57.5pt;height:41.75pt" o:ole="">
            <v:imagedata r:id="rId6828" o:title=""/>
          </v:shape>
          <o:OLEObject Type="Embed" ProgID="Equation.DSMT4" ShapeID="_x0000_i4954" DrawAspect="Content" ObjectID="_1708649506" r:id="rId6829"/>
        </w:object>
      </w:r>
      <w:r w:rsidRPr="00B94626">
        <w:rPr>
          <w:rFonts w:ascii="Palatino Linotype" w:hAnsi="Palatino Linotype"/>
          <w:color w:val="000000"/>
          <w:sz w:val="24"/>
          <w:szCs w:val="24"/>
          <w:lang w:val="fr-FR"/>
        </w:rPr>
        <w:t>.</w:t>
      </w:r>
      <w:r w:rsidRPr="00B94626">
        <w:rPr>
          <w:rFonts w:ascii="Palatino Linotype" w:hAnsi="Palatino Linotype"/>
          <w:color w:val="000000"/>
          <w:sz w:val="24"/>
          <w:szCs w:val="24"/>
          <w:lang w:val="vi-VN"/>
        </w:rPr>
        <w:t xml:space="preserve"> Một VTCP là </w:t>
      </w:r>
      <w:r w:rsidRPr="00B94626">
        <w:rPr>
          <w:rFonts w:ascii="Palatino Linotype" w:hAnsi="Palatino Linotype"/>
          <w:position w:val="-24"/>
          <w:sz w:val="24"/>
          <w:szCs w:val="24"/>
        </w:rPr>
        <w:object w:dxaOrig="4020" w:dyaOrig="620" w14:anchorId="332096D1">
          <v:shape id="_x0000_i4955" type="#_x0000_t75" style="width:200.85pt;height:30.85pt" o:ole="">
            <v:imagedata r:id="rId6830" o:title=""/>
          </v:shape>
          <o:OLEObject Type="Embed" ProgID="Equation.DSMT4" ShapeID="_x0000_i4955" DrawAspect="Content" ObjectID="_1708649507" r:id="rId6831"/>
        </w:object>
      </w:r>
      <w:r w:rsidRPr="00B94626">
        <w:rPr>
          <w:rFonts w:ascii="Palatino Linotype" w:hAnsi="Palatino Linotype"/>
          <w:sz w:val="24"/>
          <w:szCs w:val="24"/>
          <w:lang w:val="vi-VN"/>
        </w:rPr>
        <w:t xml:space="preserve">. </w:t>
      </w:r>
      <w:r w:rsidRPr="00E95C7F">
        <w:rPr>
          <w:rFonts w:ascii="Palatino Linotype" w:hAnsi="Palatino Linotype"/>
          <w:b/>
          <w:color w:val="000099"/>
          <w:sz w:val="24"/>
          <w:szCs w:val="24"/>
          <w:lang w:val="vi-VN"/>
        </w:rPr>
        <w:t>Chọn</w:t>
      </w:r>
      <w:r w:rsidRPr="00E95C7F">
        <w:rPr>
          <w:rFonts w:ascii="Palatino Linotype" w:hAnsi="Palatino Linotype"/>
          <w:color w:val="000099"/>
          <w:sz w:val="24"/>
          <w:szCs w:val="24"/>
          <w:lang w:val="vi-VN"/>
        </w:rPr>
        <w:t xml:space="preserve"> </w:t>
      </w:r>
      <w:r w:rsidRPr="00E95C7F">
        <w:rPr>
          <w:rFonts w:ascii="Palatino Linotype" w:hAnsi="Palatino Linotype"/>
          <w:b/>
          <w:color w:val="000099"/>
          <w:sz w:val="24"/>
          <w:szCs w:val="24"/>
          <w:lang w:val="vi-VN"/>
        </w:rPr>
        <w:t>C</w:t>
      </w:r>
      <w:r w:rsidRPr="00B94626">
        <w:rPr>
          <w:rFonts w:ascii="Palatino Linotype" w:hAnsi="Palatino Linotype"/>
          <w:color w:val="000000"/>
          <w:sz w:val="24"/>
          <w:szCs w:val="24"/>
          <w:lang w:val="vi-VN"/>
        </w:rPr>
        <w:t xml:space="preserve"> </w:t>
      </w:r>
      <w:r w:rsidRPr="00B94626">
        <w:rPr>
          <w:rFonts w:ascii="Palatino Linotype" w:hAnsi="Palatino Linotype"/>
          <w:color w:val="000000"/>
          <w:sz w:val="24"/>
          <w:szCs w:val="24"/>
          <w:lang w:val="fr-FR"/>
        </w:rPr>
        <w:t>.</w:t>
      </w:r>
    </w:p>
    <w:p w14:paraId="58BFEB8F" w14:textId="7DA2A3BA" w:rsidR="001506F5" w:rsidRPr="00B94626" w:rsidRDefault="001506F5" w:rsidP="005A0693">
      <w:pPr>
        <w:pStyle w:val="0Cuhi"/>
        <w:numPr>
          <w:ilvl w:val="0"/>
          <w:numId w:val="0"/>
        </w:numPr>
        <w:tabs>
          <w:tab w:val="left" w:pos="993"/>
        </w:tabs>
        <w:spacing w:line="276" w:lineRule="auto"/>
        <w:ind w:left="993" w:hanging="993"/>
        <w:rPr>
          <w:sz w:val="24"/>
          <w:lang w:val="sv-SE"/>
        </w:rPr>
      </w:pPr>
      <w:bookmarkStart w:id="9" w:name="_Hlk93880164"/>
      <w:r w:rsidRPr="00B94626">
        <w:rPr>
          <w:b/>
          <w:color w:val="0000FF"/>
          <w:sz w:val="24"/>
          <w:lang w:val="sv-SE"/>
        </w:rPr>
        <w:t>Câu</w:t>
      </w:r>
      <w:r w:rsidRPr="00B94626">
        <w:rPr>
          <w:color w:val="0000FF"/>
          <w:sz w:val="24"/>
          <w:lang w:val="sv-SE"/>
        </w:rPr>
        <w:t xml:space="preserve"> </w:t>
      </w:r>
      <w:r w:rsidRPr="00B94626">
        <w:rPr>
          <w:b/>
          <w:color w:val="0000FF"/>
          <w:sz w:val="24"/>
        </w:rPr>
        <w:t>116</w:t>
      </w:r>
      <w:r w:rsidRPr="00B94626">
        <w:rPr>
          <w:b/>
          <w:color w:val="0000FF"/>
          <w:sz w:val="24"/>
          <w:lang w:val="sv-SE"/>
        </w:rPr>
        <w:t>:</w:t>
      </w:r>
      <w:r w:rsidR="005A0693">
        <w:rPr>
          <w:b/>
          <w:color w:val="0000FF"/>
          <w:sz w:val="24"/>
          <w:lang w:val="sv-SE"/>
        </w:rPr>
        <w:tab/>
      </w:r>
      <w:r w:rsidRPr="00B94626">
        <w:rPr>
          <w:sz w:val="24"/>
          <w:lang w:val="sv-SE"/>
        </w:rPr>
        <w:t xml:space="preserve">Trong không gian </w:t>
      </w:r>
      <w:r w:rsidRPr="00B94626">
        <w:rPr>
          <w:position w:val="-10"/>
          <w:sz w:val="24"/>
        </w:rPr>
        <w:object w:dxaOrig="560" w:dyaOrig="320" w14:anchorId="3541DA4B">
          <v:shape id="_x0000_i4956" type="#_x0000_t75" style="width:27.85pt;height:15.75pt" o:ole="">
            <v:imagedata r:id="rId5647" o:title=""/>
          </v:shape>
          <o:OLEObject Type="Embed" ProgID="Equation.DSMT4" ShapeID="_x0000_i4956" DrawAspect="Content" ObjectID="_1708649508" r:id="rId6832"/>
        </w:object>
      </w:r>
      <w:r w:rsidRPr="00B94626">
        <w:rPr>
          <w:sz w:val="24"/>
          <w:lang w:val="sv-SE"/>
        </w:rPr>
        <w:t xml:space="preserve">, cho hai đường thẳng cắt nhau </w:t>
      </w:r>
      <w:r w:rsidRPr="00B94626">
        <w:rPr>
          <w:position w:val="-38"/>
          <w:sz w:val="24"/>
        </w:rPr>
        <w:object w:dxaOrig="1480" w:dyaOrig="880" w14:anchorId="3A604830">
          <v:shape id="_x0000_i4957" type="#_x0000_t75" style="width:74.4pt;height:44.15pt" o:ole="">
            <v:imagedata r:id="rId5649" o:title=""/>
          </v:shape>
          <o:OLEObject Type="Embed" ProgID="Equation.DSMT4" ShapeID="_x0000_i4957" DrawAspect="Content" ObjectID="_1708649509" r:id="rId6833"/>
        </w:object>
      </w:r>
      <w:r w:rsidRPr="00B94626">
        <w:rPr>
          <w:sz w:val="24"/>
          <w:lang w:val="sv-SE"/>
        </w:rPr>
        <w:t xml:space="preserve">, </w:t>
      </w:r>
      <w:r w:rsidRPr="00B94626">
        <w:rPr>
          <w:position w:val="-38"/>
          <w:sz w:val="24"/>
        </w:rPr>
        <w:object w:dxaOrig="1380" w:dyaOrig="880" w14:anchorId="1ABE2438">
          <v:shape id="_x0000_i4958" type="#_x0000_t75" style="width:68.95pt;height:44.15pt" o:ole="">
            <v:imagedata r:id="rId5651" o:title=""/>
          </v:shape>
          <o:OLEObject Type="Embed" ProgID="Equation.DSMT4" ShapeID="_x0000_i4958" DrawAspect="Content" ObjectID="_1708649510" r:id="rId6834"/>
        </w:object>
      </w:r>
      <w:r w:rsidRPr="00B94626">
        <w:rPr>
          <w:sz w:val="24"/>
          <w:lang w:val="sv-SE"/>
        </w:rPr>
        <w:t xml:space="preserve"> </w:t>
      </w:r>
      <w:r w:rsidRPr="00B94626">
        <w:rPr>
          <w:position w:val="-14"/>
          <w:sz w:val="24"/>
        </w:rPr>
        <w:object w:dxaOrig="960" w:dyaOrig="400" w14:anchorId="0B803676">
          <v:shape id="_x0000_i4959" type="#_x0000_t75" style="width:47.8pt;height:19.35pt" o:ole="">
            <v:imagedata r:id="rId5653" o:title=""/>
          </v:shape>
          <o:OLEObject Type="Embed" ProgID="Equation.DSMT4" ShapeID="_x0000_i4959" DrawAspect="Content" ObjectID="_1708649511" r:id="rId6835"/>
        </w:object>
      </w:r>
      <w:r w:rsidRPr="00B94626">
        <w:rPr>
          <w:sz w:val="24"/>
          <w:lang w:val="sv-SE"/>
        </w:rPr>
        <w:t xml:space="preserve">. Viết phương trình đường phân giác của góc nhọn tạo bởi </w:t>
      </w:r>
      <w:r w:rsidRPr="00B94626">
        <w:rPr>
          <w:position w:val="-12"/>
          <w:sz w:val="24"/>
        </w:rPr>
        <w:object w:dxaOrig="279" w:dyaOrig="360" w14:anchorId="50B61699">
          <v:shape id="_x0000_i4960" type="#_x0000_t75" style="width:14.5pt;height:18.15pt" o:ole="">
            <v:imagedata r:id="rId5655" o:title=""/>
          </v:shape>
          <o:OLEObject Type="Embed" ProgID="Equation.DSMT4" ShapeID="_x0000_i4960" DrawAspect="Content" ObjectID="_1708649512" r:id="rId6836"/>
        </w:object>
      </w:r>
      <w:r w:rsidRPr="00B94626">
        <w:rPr>
          <w:sz w:val="24"/>
          <w:lang w:val="sv-SE"/>
        </w:rPr>
        <w:t xml:space="preserve"> và </w:t>
      </w:r>
      <w:r w:rsidRPr="00B94626">
        <w:rPr>
          <w:position w:val="-12"/>
          <w:sz w:val="24"/>
        </w:rPr>
        <w:object w:dxaOrig="300" w:dyaOrig="360" w14:anchorId="748DBB3A">
          <v:shape id="_x0000_i4961" type="#_x0000_t75" style="width:15.15pt;height:18.15pt" o:ole="">
            <v:imagedata r:id="rId5657" o:title=""/>
          </v:shape>
          <o:OLEObject Type="Embed" ProgID="Equation.DSMT4" ShapeID="_x0000_i4961" DrawAspect="Content" ObjectID="_1708649513" r:id="rId6837"/>
        </w:object>
      </w:r>
      <w:r w:rsidRPr="00B94626">
        <w:rPr>
          <w:sz w:val="24"/>
          <w:lang w:val="sv-SE"/>
        </w:rPr>
        <w:t>.</w:t>
      </w:r>
    </w:p>
    <w:p w14:paraId="55BCB699" w14:textId="77777777" w:rsidR="001506F5" w:rsidRPr="00B94626" w:rsidRDefault="001506F5" w:rsidP="008410B2">
      <w:pPr>
        <w:tabs>
          <w:tab w:val="left" w:pos="3402"/>
          <w:tab w:val="left" w:pos="5670"/>
          <w:tab w:val="left" w:pos="7938"/>
        </w:tabs>
        <w:spacing w:after="0" w:line="276" w:lineRule="auto"/>
        <w:ind w:left="993"/>
        <w:jc w:val="both"/>
        <w:rPr>
          <w:rFonts w:ascii="Palatino Linotype" w:hAnsi="Palatino Linotype"/>
          <w:sz w:val="24"/>
          <w:szCs w:val="24"/>
          <w:lang w:val="sv-SE"/>
        </w:rPr>
      </w:pPr>
      <w:r w:rsidRPr="00B94626">
        <w:rPr>
          <w:rFonts w:ascii="Palatino Linotype" w:hAnsi="Palatino Linotype"/>
          <w:b/>
          <w:color w:val="3333FF"/>
          <w:sz w:val="24"/>
          <w:szCs w:val="24"/>
          <w:lang w:val="sv-SE"/>
        </w:rPr>
        <w:t>A.</w:t>
      </w:r>
      <w:r w:rsidRPr="00B94626">
        <w:rPr>
          <w:rFonts w:ascii="Palatino Linotype" w:hAnsi="Palatino Linotype"/>
          <w:sz w:val="24"/>
          <w:szCs w:val="24"/>
          <w:lang w:val="sv-SE"/>
        </w:rPr>
        <w:t xml:space="preserve"> </w:t>
      </w:r>
      <w:r w:rsidRPr="00B94626">
        <w:rPr>
          <w:rFonts w:ascii="Palatino Linotype" w:hAnsi="Palatino Linotype"/>
          <w:position w:val="-24"/>
          <w:sz w:val="24"/>
          <w:szCs w:val="24"/>
        </w:rPr>
        <w:object w:dxaOrig="1440" w:dyaOrig="620" w14:anchorId="7C54A37E">
          <v:shape id="_x0000_i4962" type="#_x0000_t75" style="width:1in;height:31.45pt" o:ole="">
            <v:imagedata r:id="rId5659" o:title=""/>
          </v:shape>
          <o:OLEObject Type="Embed" ProgID="Equation.DSMT4" ShapeID="_x0000_i4962" DrawAspect="Content" ObjectID="_1708649514" r:id="rId6838"/>
        </w:object>
      </w:r>
      <w:r w:rsidRPr="00B94626">
        <w:rPr>
          <w:rFonts w:ascii="Palatino Linotype" w:hAnsi="Palatino Linotype"/>
          <w:sz w:val="24"/>
          <w:szCs w:val="24"/>
          <w:lang w:val="sv-SE"/>
        </w:rPr>
        <w:t>.</w:t>
      </w:r>
      <w:r w:rsidRPr="00B94626">
        <w:rPr>
          <w:rFonts w:ascii="Palatino Linotype" w:hAnsi="Palatino Linotype"/>
          <w:sz w:val="24"/>
          <w:szCs w:val="24"/>
          <w:lang w:val="sv-SE"/>
        </w:rPr>
        <w:tab/>
      </w:r>
      <w:r w:rsidRPr="00B94626">
        <w:rPr>
          <w:rFonts w:ascii="Palatino Linotype" w:hAnsi="Palatino Linotype"/>
          <w:b/>
          <w:color w:val="3333FF"/>
          <w:sz w:val="24"/>
          <w:szCs w:val="24"/>
          <w:lang w:val="sv-SE"/>
        </w:rPr>
        <w:t>B.</w:t>
      </w:r>
      <w:r w:rsidRPr="00B94626">
        <w:rPr>
          <w:rFonts w:ascii="Palatino Linotype" w:hAnsi="Palatino Linotype"/>
          <w:color w:val="3333FF"/>
          <w:sz w:val="24"/>
          <w:szCs w:val="24"/>
          <w:lang w:val="sv-SE"/>
        </w:rPr>
        <w:t xml:space="preserve"> </w:t>
      </w:r>
      <w:r w:rsidRPr="00B94626">
        <w:rPr>
          <w:rFonts w:ascii="Palatino Linotype" w:hAnsi="Palatino Linotype"/>
          <w:position w:val="-24"/>
          <w:sz w:val="24"/>
          <w:szCs w:val="24"/>
        </w:rPr>
        <w:object w:dxaOrig="1340" w:dyaOrig="620" w14:anchorId="561109B0">
          <v:shape id="_x0000_i4963" type="#_x0000_t75" style="width:66.55pt;height:31.45pt" o:ole="">
            <v:imagedata r:id="rId5661" o:title=""/>
          </v:shape>
          <o:OLEObject Type="Embed" ProgID="Equation.DSMT4" ShapeID="_x0000_i4963" DrawAspect="Content" ObjectID="_1708649515" r:id="rId6839"/>
        </w:object>
      </w:r>
      <w:r w:rsidRPr="00B94626">
        <w:rPr>
          <w:rFonts w:ascii="Palatino Linotype" w:hAnsi="Palatino Linotype"/>
          <w:sz w:val="24"/>
          <w:szCs w:val="24"/>
          <w:lang w:val="sv-SE"/>
        </w:rPr>
        <w:t>.</w:t>
      </w:r>
      <w:r w:rsidRPr="00B94626">
        <w:rPr>
          <w:rFonts w:ascii="Palatino Linotype" w:hAnsi="Palatino Linotype"/>
          <w:sz w:val="24"/>
          <w:szCs w:val="24"/>
          <w:lang w:val="sv-SE"/>
        </w:rPr>
        <w:tab/>
      </w:r>
      <w:r w:rsidRPr="00B94626">
        <w:rPr>
          <w:rFonts w:ascii="Palatino Linotype" w:hAnsi="Palatino Linotype"/>
          <w:b/>
          <w:color w:val="FF0000"/>
          <w:sz w:val="24"/>
          <w:szCs w:val="24"/>
          <w:u w:val="single"/>
          <w:lang w:val="sv-SE"/>
        </w:rPr>
        <w:t>C</w:t>
      </w:r>
      <w:r w:rsidRPr="00B94626">
        <w:rPr>
          <w:rFonts w:ascii="Palatino Linotype" w:hAnsi="Palatino Linotype"/>
          <w:b/>
          <w:color w:val="0000FF"/>
          <w:sz w:val="24"/>
          <w:szCs w:val="24"/>
          <w:lang w:val="sv-SE"/>
        </w:rPr>
        <w:t>.</w:t>
      </w:r>
      <w:r w:rsidRPr="00B94626">
        <w:rPr>
          <w:rFonts w:ascii="Palatino Linotype" w:hAnsi="Palatino Linotype"/>
          <w:sz w:val="24"/>
          <w:szCs w:val="24"/>
          <w:lang w:val="sv-SE"/>
        </w:rPr>
        <w:t xml:space="preserve"> </w:t>
      </w:r>
      <w:r w:rsidRPr="00B94626">
        <w:rPr>
          <w:rFonts w:ascii="Palatino Linotype" w:hAnsi="Palatino Linotype"/>
          <w:position w:val="-24"/>
          <w:sz w:val="24"/>
          <w:szCs w:val="24"/>
        </w:rPr>
        <w:object w:dxaOrig="1460" w:dyaOrig="620" w14:anchorId="66AD9AF3">
          <v:shape id="_x0000_i4964" type="#_x0000_t75" style="width:73.2pt;height:31.45pt" o:ole="">
            <v:imagedata r:id="rId5663" o:title=""/>
          </v:shape>
          <o:OLEObject Type="Embed" ProgID="Equation.DSMT4" ShapeID="_x0000_i4964" DrawAspect="Content" ObjectID="_1708649516" r:id="rId6840"/>
        </w:object>
      </w:r>
      <w:r w:rsidRPr="00B94626">
        <w:rPr>
          <w:rFonts w:ascii="Palatino Linotype" w:hAnsi="Palatino Linotype"/>
          <w:sz w:val="24"/>
          <w:szCs w:val="24"/>
          <w:lang w:val="sv-SE"/>
        </w:rPr>
        <w:t>.</w:t>
      </w:r>
      <w:r w:rsidRPr="00B94626">
        <w:rPr>
          <w:rFonts w:ascii="Palatino Linotype" w:hAnsi="Palatino Linotype"/>
          <w:sz w:val="24"/>
          <w:szCs w:val="24"/>
          <w:lang w:val="sv-SE"/>
        </w:rPr>
        <w:tab/>
      </w:r>
      <w:r w:rsidRPr="00B94626">
        <w:rPr>
          <w:rFonts w:ascii="Palatino Linotype" w:hAnsi="Palatino Linotype"/>
          <w:b/>
          <w:color w:val="3333FF"/>
          <w:sz w:val="24"/>
          <w:szCs w:val="24"/>
          <w:lang w:val="sv-SE"/>
        </w:rPr>
        <w:t>D.</w:t>
      </w:r>
      <w:r w:rsidRPr="00B94626">
        <w:rPr>
          <w:rFonts w:ascii="Palatino Linotype" w:hAnsi="Palatino Linotype"/>
          <w:sz w:val="24"/>
          <w:szCs w:val="24"/>
          <w:lang w:val="sv-SE"/>
        </w:rPr>
        <w:t xml:space="preserve"> </w:t>
      </w:r>
      <w:r w:rsidRPr="00B94626">
        <w:rPr>
          <w:rFonts w:ascii="Palatino Linotype" w:hAnsi="Palatino Linotype"/>
          <w:position w:val="-24"/>
          <w:sz w:val="24"/>
          <w:szCs w:val="24"/>
        </w:rPr>
        <w:object w:dxaOrig="1420" w:dyaOrig="620" w14:anchorId="2D1E3957">
          <v:shape id="_x0000_i4965" type="#_x0000_t75" style="width:70.8pt;height:31.45pt" o:ole="">
            <v:imagedata r:id="rId5665" o:title=""/>
          </v:shape>
          <o:OLEObject Type="Embed" ProgID="Equation.DSMT4" ShapeID="_x0000_i4965" DrawAspect="Content" ObjectID="_1708649517" r:id="rId6841"/>
        </w:object>
      </w:r>
      <w:r w:rsidRPr="00B94626">
        <w:rPr>
          <w:rFonts w:ascii="Palatino Linotype" w:hAnsi="Palatino Linotype"/>
          <w:sz w:val="24"/>
          <w:szCs w:val="24"/>
          <w:lang w:val="sv-SE"/>
        </w:rPr>
        <w:t>.</w:t>
      </w:r>
    </w:p>
    <w:bookmarkEnd w:id="9"/>
    <w:p w14:paraId="43B5E9C4" w14:textId="77777777" w:rsidR="001506F5" w:rsidRPr="00E95C7F" w:rsidRDefault="001506F5" w:rsidP="001506F5">
      <w:pPr>
        <w:spacing w:line="276" w:lineRule="auto"/>
        <w:ind w:left="992"/>
        <w:jc w:val="center"/>
        <w:rPr>
          <w:rFonts w:ascii="Palatino Linotype" w:hAnsi="Palatino Linotype"/>
          <w:color w:val="000099"/>
          <w:sz w:val="24"/>
          <w:szCs w:val="24"/>
          <w:lang w:val="sv-SE"/>
        </w:rPr>
      </w:pPr>
      <w:r w:rsidRPr="00E95C7F">
        <w:rPr>
          <w:rFonts w:ascii="Palatino Linotype" w:hAnsi="Palatino Linotype"/>
          <w:b/>
          <w:color w:val="000099"/>
          <w:sz w:val="24"/>
          <w:szCs w:val="24"/>
          <w:lang w:val="sv-SE"/>
        </w:rPr>
        <w:t>Hướng</w:t>
      </w:r>
      <w:r w:rsidRPr="00E95C7F">
        <w:rPr>
          <w:rFonts w:ascii="Palatino Linotype" w:hAnsi="Palatino Linotype"/>
          <w:color w:val="000099"/>
          <w:sz w:val="24"/>
          <w:szCs w:val="24"/>
          <w:lang w:val="sv-SE"/>
        </w:rPr>
        <w:t xml:space="preserve"> </w:t>
      </w:r>
      <w:r w:rsidRPr="00E95C7F">
        <w:rPr>
          <w:rFonts w:ascii="Palatino Linotype" w:hAnsi="Palatino Linotype"/>
          <w:b/>
          <w:color w:val="000099"/>
          <w:sz w:val="24"/>
          <w:szCs w:val="24"/>
          <w:lang w:val="sv-SE"/>
        </w:rPr>
        <w:t>dẫn</w:t>
      </w:r>
      <w:r w:rsidRPr="00E95C7F">
        <w:rPr>
          <w:rFonts w:ascii="Palatino Linotype" w:hAnsi="Palatino Linotype"/>
          <w:color w:val="000099"/>
          <w:sz w:val="24"/>
          <w:szCs w:val="24"/>
          <w:lang w:val="sv-SE"/>
        </w:rPr>
        <w:t xml:space="preserve"> </w:t>
      </w:r>
      <w:r w:rsidRPr="00E95C7F">
        <w:rPr>
          <w:rFonts w:ascii="Palatino Linotype" w:hAnsi="Palatino Linotype"/>
          <w:b/>
          <w:color w:val="000099"/>
          <w:sz w:val="24"/>
          <w:szCs w:val="24"/>
          <w:lang w:val="sv-SE"/>
        </w:rPr>
        <w:t>giải</w:t>
      </w:r>
    </w:p>
    <w:p w14:paraId="34D5EA68" w14:textId="77777777" w:rsidR="001506F5" w:rsidRPr="00B94626" w:rsidRDefault="001506F5" w:rsidP="008410B2">
      <w:pPr>
        <w:tabs>
          <w:tab w:val="left" w:pos="3402"/>
          <w:tab w:val="left" w:pos="5670"/>
          <w:tab w:val="left" w:pos="7938"/>
        </w:tabs>
        <w:spacing w:after="0" w:line="276" w:lineRule="auto"/>
        <w:ind w:left="993"/>
        <w:jc w:val="both"/>
        <w:rPr>
          <w:rFonts w:ascii="Palatino Linotype" w:hAnsi="Palatino Linotype"/>
          <w:sz w:val="24"/>
          <w:szCs w:val="24"/>
          <w:lang w:val="sv-SE"/>
        </w:rPr>
      </w:pPr>
      <w:r w:rsidRPr="00B94626">
        <w:rPr>
          <w:rFonts w:ascii="Palatino Linotype" w:hAnsi="Palatino Linotype"/>
          <w:sz w:val="24"/>
          <w:szCs w:val="24"/>
          <w:lang w:val="vi-VN"/>
        </w:rPr>
        <w:t>C</w:t>
      </w:r>
      <w:r w:rsidRPr="00B94626">
        <w:rPr>
          <w:rFonts w:ascii="Palatino Linotype" w:hAnsi="Palatino Linotype"/>
          <w:sz w:val="24"/>
          <w:szCs w:val="24"/>
          <w:lang w:val="sv-SE"/>
        </w:rPr>
        <w:t xml:space="preserve">ác VTCP lần lượt là </w:t>
      </w:r>
      <w:r w:rsidRPr="00B94626">
        <w:rPr>
          <w:rFonts w:ascii="Palatino Linotype" w:hAnsi="Palatino Linotype"/>
          <w:position w:val="-14"/>
          <w:sz w:val="24"/>
          <w:szCs w:val="24"/>
        </w:rPr>
        <w:object w:dxaOrig="1240" w:dyaOrig="420" w14:anchorId="7B8A8902">
          <v:shape id="_x0000_i4966" type="#_x0000_t75" style="width:61.7pt;height:21.2pt" o:ole="">
            <v:imagedata r:id="rId6842" o:title=""/>
          </v:shape>
          <o:OLEObject Type="Embed" ProgID="Equation.DSMT4" ShapeID="_x0000_i4966" DrawAspect="Content" ObjectID="_1708649518" r:id="rId6843"/>
        </w:object>
      </w:r>
      <w:r w:rsidRPr="00B94626">
        <w:rPr>
          <w:rFonts w:ascii="Palatino Linotype" w:hAnsi="Palatino Linotype"/>
          <w:sz w:val="24"/>
          <w:szCs w:val="24"/>
          <w:lang w:val="sv-SE"/>
        </w:rPr>
        <w:t xml:space="preserve"> và </w:t>
      </w:r>
      <w:r w:rsidRPr="00B94626">
        <w:rPr>
          <w:rFonts w:ascii="Palatino Linotype" w:hAnsi="Palatino Linotype"/>
          <w:position w:val="-14"/>
          <w:sz w:val="24"/>
          <w:szCs w:val="24"/>
        </w:rPr>
        <w:object w:dxaOrig="1380" w:dyaOrig="420" w14:anchorId="0CB6F9BB">
          <v:shape id="_x0000_i4967" type="#_x0000_t75" style="width:68.95pt;height:21.2pt" o:ole="">
            <v:imagedata r:id="rId6844" o:title=""/>
          </v:shape>
          <o:OLEObject Type="Embed" ProgID="Equation.DSMT4" ShapeID="_x0000_i4967" DrawAspect="Content" ObjectID="_1708649519" r:id="rId6845"/>
        </w:object>
      </w:r>
      <w:r w:rsidRPr="00B94626">
        <w:rPr>
          <w:rFonts w:ascii="Palatino Linotype" w:hAnsi="Palatino Linotype"/>
          <w:sz w:val="24"/>
          <w:szCs w:val="24"/>
          <w:lang w:val="sv-SE"/>
        </w:rPr>
        <w:t>.</w:t>
      </w:r>
    </w:p>
    <w:p w14:paraId="0D8E6855" w14:textId="77777777" w:rsidR="001506F5" w:rsidRPr="00B94626" w:rsidRDefault="001506F5" w:rsidP="008410B2">
      <w:pPr>
        <w:tabs>
          <w:tab w:val="left" w:pos="3402"/>
          <w:tab w:val="left" w:pos="5670"/>
          <w:tab w:val="left" w:pos="7938"/>
        </w:tabs>
        <w:spacing w:after="0" w:line="276" w:lineRule="auto"/>
        <w:ind w:left="993"/>
        <w:jc w:val="both"/>
        <w:rPr>
          <w:rFonts w:ascii="Palatino Linotype" w:hAnsi="Palatino Linotype"/>
          <w:sz w:val="24"/>
          <w:szCs w:val="24"/>
          <w:lang w:val="sv-SE"/>
        </w:rPr>
      </w:pPr>
      <w:r w:rsidRPr="00B94626">
        <w:rPr>
          <w:rFonts w:ascii="Palatino Linotype" w:hAnsi="Palatino Linotype"/>
          <w:sz w:val="24"/>
          <w:szCs w:val="24"/>
          <w:lang w:val="sv-SE"/>
        </w:rPr>
        <w:t xml:space="preserve">Ta có </w:t>
      </w:r>
      <w:r w:rsidRPr="00B94626">
        <w:rPr>
          <w:rFonts w:ascii="Palatino Linotype" w:hAnsi="Palatino Linotype"/>
          <w:position w:val="-18"/>
          <w:sz w:val="24"/>
          <w:szCs w:val="24"/>
        </w:rPr>
        <w:object w:dxaOrig="1260" w:dyaOrig="480" w14:anchorId="629732E7">
          <v:shape id="_x0000_i4968" type="#_x0000_t75" style="width:62.9pt;height:24.2pt" o:ole="">
            <v:imagedata r:id="rId6846" o:title=""/>
          </v:shape>
          <o:OLEObject Type="Embed" ProgID="Equation.DSMT4" ShapeID="_x0000_i4968" DrawAspect="Content" ObjectID="_1708649520" r:id="rId6847"/>
        </w:object>
      </w:r>
      <w:r w:rsidRPr="00B94626">
        <w:rPr>
          <w:rFonts w:ascii="Palatino Linotype" w:hAnsi="Palatino Linotype"/>
          <w:sz w:val="24"/>
          <w:szCs w:val="24"/>
          <w:lang w:val="sv-SE"/>
        </w:rPr>
        <w:t xml:space="preserve"> và </w:t>
      </w:r>
      <w:r w:rsidRPr="00B94626">
        <w:rPr>
          <w:rFonts w:ascii="Palatino Linotype" w:hAnsi="Palatino Linotype"/>
          <w:position w:val="-6"/>
          <w:sz w:val="24"/>
          <w:szCs w:val="24"/>
        </w:rPr>
        <w:object w:dxaOrig="1200" w:dyaOrig="340" w14:anchorId="5D88BC0E">
          <v:shape id="_x0000_i4969" type="#_x0000_t75" style="width:59.9pt;height:17.55pt" o:ole="">
            <v:imagedata r:id="rId6848" o:title=""/>
          </v:shape>
          <o:OLEObject Type="Embed" ProgID="Equation.DSMT4" ShapeID="_x0000_i4969" DrawAspect="Content" ObjectID="_1708649521" r:id="rId6849"/>
        </w:object>
      </w:r>
      <w:r w:rsidRPr="00B94626">
        <w:rPr>
          <w:rFonts w:ascii="Palatino Linotype" w:hAnsi="Palatino Linotype"/>
          <w:sz w:val="24"/>
          <w:szCs w:val="24"/>
          <w:lang w:val="vi-VN"/>
        </w:rPr>
        <w:t xml:space="preserve">, do đó ta đổi dấu đúng một véc tơ là </w:t>
      </w:r>
      <w:r w:rsidRPr="00B94626">
        <w:rPr>
          <w:rFonts w:ascii="Palatino Linotype" w:hAnsi="Palatino Linotype"/>
          <w:position w:val="-14"/>
          <w:sz w:val="24"/>
          <w:szCs w:val="24"/>
        </w:rPr>
        <w:object w:dxaOrig="1219" w:dyaOrig="420" w14:anchorId="61A353C1">
          <v:shape id="_x0000_i4970" type="#_x0000_t75" style="width:61.7pt;height:21.2pt" o:ole="">
            <v:imagedata r:id="rId6850" o:title=""/>
          </v:shape>
          <o:OLEObject Type="Embed" ProgID="Equation.DSMT4" ShapeID="_x0000_i4970" DrawAspect="Content" ObjectID="_1708649522" r:id="rId6851"/>
        </w:object>
      </w:r>
      <w:r w:rsidRPr="00B94626">
        <w:rPr>
          <w:rFonts w:ascii="Palatino Linotype" w:hAnsi="Palatino Linotype"/>
          <w:sz w:val="24"/>
          <w:szCs w:val="24"/>
          <w:lang w:val="sv-SE"/>
        </w:rPr>
        <w:t>.</w:t>
      </w:r>
    </w:p>
    <w:p w14:paraId="2B454279" w14:textId="77777777" w:rsidR="001506F5" w:rsidRPr="00B94626" w:rsidRDefault="001506F5" w:rsidP="008410B2">
      <w:pPr>
        <w:tabs>
          <w:tab w:val="left" w:pos="3402"/>
          <w:tab w:val="left" w:pos="5670"/>
          <w:tab w:val="left" w:pos="7938"/>
        </w:tabs>
        <w:spacing w:after="0" w:line="276" w:lineRule="auto"/>
        <w:ind w:left="993"/>
        <w:jc w:val="both"/>
        <w:rPr>
          <w:rFonts w:ascii="Palatino Linotype" w:hAnsi="Palatino Linotype"/>
          <w:sz w:val="24"/>
          <w:szCs w:val="24"/>
          <w:lang w:val="vi-VN"/>
        </w:rPr>
      </w:pPr>
      <w:r w:rsidRPr="00B94626">
        <w:rPr>
          <w:rFonts w:ascii="Palatino Linotype" w:hAnsi="Palatino Linotype"/>
          <w:sz w:val="24"/>
          <w:szCs w:val="24"/>
          <w:lang w:val="vi-VN"/>
        </w:rPr>
        <w:t xml:space="preserve">Khi đó một VTCP cần tìm là </w:t>
      </w:r>
      <w:r w:rsidRPr="00B94626">
        <w:rPr>
          <w:rFonts w:ascii="Palatino Linotype" w:hAnsi="Palatino Linotype"/>
          <w:position w:val="-14"/>
          <w:sz w:val="24"/>
          <w:szCs w:val="24"/>
        </w:rPr>
        <w:object w:dxaOrig="1579" w:dyaOrig="420" w14:anchorId="51D0F7D1">
          <v:shape id="_x0000_i4971" type="#_x0000_t75" style="width:79.25pt;height:21.2pt" o:ole="">
            <v:imagedata r:id="rId6852" o:title=""/>
          </v:shape>
          <o:OLEObject Type="Embed" ProgID="Equation.DSMT4" ShapeID="_x0000_i4971" DrawAspect="Content" ObjectID="_1708649523" r:id="rId6853"/>
        </w:object>
      </w:r>
      <w:r w:rsidRPr="00B94626">
        <w:rPr>
          <w:rFonts w:ascii="Palatino Linotype" w:hAnsi="Palatino Linotype"/>
          <w:sz w:val="24"/>
          <w:szCs w:val="24"/>
          <w:lang w:val="vi-VN"/>
        </w:rPr>
        <w:t xml:space="preserve">. Đến đây </w:t>
      </w:r>
      <w:r w:rsidRPr="00E95C7F">
        <w:rPr>
          <w:rFonts w:ascii="Palatino Linotype" w:hAnsi="Palatino Linotype"/>
          <w:b/>
          <w:bCs/>
          <w:color w:val="000099"/>
          <w:sz w:val="24"/>
          <w:szCs w:val="24"/>
          <w:lang w:val="vi-VN"/>
        </w:rPr>
        <w:t>chọn C</w:t>
      </w:r>
      <w:r w:rsidRPr="00B94626">
        <w:rPr>
          <w:rFonts w:ascii="Palatino Linotype" w:hAnsi="Palatino Linotype"/>
          <w:sz w:val="24"/>
          <w:szCs w:val="24"/>
          <w:lang w:val="vi-VN"/>
        </w:rPr>
        <w:t>.</w:t>
      </w:r>
    </w:p>
    <w:p w14:paraId="58A8878D" w14:textId="417C2D1D" w:rsidR="002E0E6C" w:rsidRPr="00CA4333" w:rsidRDefault="002E0E6C" w:rsidP="005A0693">
      <w:pPr>
        <w:pStyle w:val="0Cuhi"/>
        <w:numPr>
          <w:ilvl w:val="0"/>
          <w:numId w:val="0"/>
        </w:numPr>
        <w:tabs>
          <w:tab w:val="left" w:pos="993"/>
        </w:tabs>
        <w:spacing w:line="276" w:lineRule="auto"/>
        <w:ind w:left="993" w:hanging="993"/>
        <w:rPr>
          <w:sz w:val="24"/>
        </w:rPr>
      </w:pPr>
      <w:r w:rsidRPr="00CA4333">
        <w:rPr>
          <w:b/>
          <w:color w:val="0000FF"/>
          <w:sz w:val="24"/>
        </w:rPr>
        <w:t xml:space="preserve">Câu </w:t>
      </w:r>
      <w:r w:rsidRPr="00CA4333">
        <w:rPr>
          <w:b/>
          <w:color w:val="0000FF"/>
          <w:sz w:val="24"/>
          <w:lang w:val="pt-BR"/>
        </w:rPr>
        <w:t>11</w:t>
      </w:r>
      <w:r w:rsidR="00AF26B1">
        <w:rPr>
          <w:b/>
          <w:color w:val="0000FF"/>
          <w:sz w:val="24"/>
          <w:lang w:val="pt-BR"/>
        </w:rPr>
        <w:t>7</w:t>
      </w:r>
      <w:r w:rsidRPr="00CA4333">
        <w:rPr>
          <w:b/>
          <w:color w:val="0000FF"/>
          <w:sz w:val="24"/>
        </w:rPr>
        <w:t>:</w:t>
      </w:r>
      <w:r w:rsidR="005A0693">
        <w:rPr>
          <w:b/>
          <w:color w:val="0000FF"/>
          <w:sz w:val="24"/>
        </w:rPr>
        <w:tab/>
      </w:r>
      <w:r w:rsidRPr="00CA4333">
        <w:rPr>
          <w:sz w:val="24"/>
        </w:rPr>
        <w:t xml:space="preserve">Trong không gian </w:t>
      </w:r>
      <w:r w:rsidRPr="00CA4333">
        <w:rPr>
          <w:position w:val="-10"/>
          <w:sz w:val="24"/>
        </w:rPr>
        <w:object w:dxaOrig="560" w:dyaOrig="320" w14:anchorId="1AC03C3B">
          <v:shape id="_x0000_i4972" type="#_x0000_t75" style="width:27.25pt;height:15.15pt" o:ole="">
            <v:imagedata r:id="rId2693" o:title=""/>
          </v:shape>
          <o:OLEObject Type="Embed" ProgID="Equation.DSMT4" ShapeID="_x0000_i4972" DrawAspect="Content" ObjectID="_1708649524" r:id="rId6854"/>
        </w:object>
      </w:r>
      <w:r w:rsidRPr="00CA4333">
        <w:rPr>
          <w:sz w:val="24"/>
        </w:rPr>
        <w:t xml:space="preserve">, cho tam giác </w:t>
      </w:r>
      <w:r w:rsidRPr="00CA4333">
        <w:rPr>
          <w:position w:val="-6"/>
          <w:sz w:val="24"/>
        </w:rPr>
        <w:object w:dxaOrig="560" w:dyaOrig="279" w14:anchorId="5BD35183">
          <v:shape id="_x0000_i4973" type="#_x0000_t75" style="width:27.25pt;height:15.15pt" o:ole="">
            <v:imagedata r:id="rId5668" o:title=""/>
          </v:shape>
          <o:OLEObject Type="Embed" ProgID="Equation.DSMT4" ShapeID="_x0000_i4973" DrawAspect="Content" ObjectID="_1708649525" r:id="rId6855"/>
        </w:object>
      </w:r>
      <w:r w:rsidRPr="00CA4333">
        <w:rPr>
          <w:sz w:val="24"/>
        </w:rPr>
        <w:t xml:space="preserve"> có</w:t>
      </w:r>
      <w:r w:rsidRPr="00CA4333">
        <w:rPr>
          <w:position w:val="-10"/>
          <w:sz w:val="24"/>
        </w:rPr>
        <w:object w:dxaOrig="1180" w:dyaOrig="320" w14:anchorId="54EB03A0">
          <v:shape id="_x0000_i4974" type="#_x0000_t75" style="width:59.3pt;height:15.15pt" o:ole="">
            <v:imagedata r:id="rId5670" o:title=""/>
          </v:shape>
          <o:OLEObject Type="Embed" ProgID="Equation.DSMT4" ShapeID="_x0000_i4974" DrawAspect="Content" ObjectID="_1708649526" r:id="rId6856"/>
        </w:object>
      </w:r>
      <w:r w:rsidRPr="00CA4333">
        <w:rPr>
          <w:sz w:val="24"/>
        </w:rPr>
        <w:t xml:space="preserve">, </w:t>
      </w:r>
      <w:r w:rsidRPr="00CA4333">
        <w:rPr>
          <w:position w:val="-10"/>
          <w:sz w:val="24"/>
        </w:rPr>
        <w:object w:dxaOrig="1160" w:dyaOrig="320" w14:anchorId="56F706B0">
          <v:shape id="_x0000_i4975" type="#_x0000_t75" style="width:56.85pt;height:15.15pt" o:ole="">
            <v:imagedata r:id="rId5672" o:title=""/>
          </v:shape>
          <o:OLEObject Type="Embed" ProgID="Equation.DSMT4" ShapeID="_x0000_i4975" DrawAspect="Content" ObjectID="_1708649527" r:id="rId6857"/>
        </w:object>
      </w:r>
      <w:r w:rsidRPr="00CA4333">
        <w:rPr>
          <w:sz w:val="24"/>
        </w:rPr>
        <w:t xml:space="preserve"> và </w:t>
      </w:r>
      <w:r w:rsidRPr="00CA4333">
        <w:rPr>
          <w:position w:val="-10"/>
          <w:sz w:val="24"/>
        </w:rPr>
        <w:object w:dxaOrig="1300" w:dyaOrig="320" w14:anchorId="5DC8678D">
          <v:shape id="_x0000_i4976" type="#_x0000_t75" style="width:65.35pt;height:15.15pt" o:ole="">
            <v:imagedata r:id="rId5674" o:title=""/>
          </v:shape>
          <o:OLEObject Type="Embed" ProgID="Equation.DSMT4" ShapeID="_x0000_i4976" DrawAspect="Content" ObjectID="_1708649528" r:id="rId6858"/>
        </w:object>
      </w:r>
      <w:r w:rsidRPr="00CA4333">
        <w:rPr>
          <w:sz w:val="24"/>
        </w:rPr>
        <w:t xml:space="preserve">. Viết phương trình đường phân giác trong góc </w:t>
      </w:r>
      <m:oMath>
        <m:acc>
          <m:accPr>
            <m:ctrlPr>
              <w:rPr>
                <w:rFonts w:ascii="Cambria Math" w:hAnsi="Cambria Math"/>
                <w:i/>
                <w:sz w:val="24"/>
              </w:rPr>
            </m:ctrlPr>
          </m:accPr>
          <m:e>
            <m:r>
              <w:rPr>
                <w:rFonts w:ascii="Cambria Math" w:hAnsi="Cambria Math"/>
                <w:sz w:val="24"/>
              </w:rPr>
              <m:t>ABC</m:t>
            </m:r>
          </m:e>
        </m:acc>
      </m:oMath>
      <w:r w:rsidRPr="00CA4333">
        <w:rPr>
          <w:sz w:val="24"/>
        </w:rPr>
        <w:t>.</w:t>
      </w:r>
    </w:p>
    <w:p w14:paraId="54651FE9" w14:textId="01AE171F"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974C2A">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2000" w:dyaOrig="620" w14:anchorId="6C396F5A">
          <v:shape id="_x0000_i4977" type="#_x0000_t75" style="width:99.85pt;height:30.85pt" o:ole="">
            <v:imagedata r:id="rId5676" o:title=""/>
          </v:shape>
          <o:OLEObject Type="Embed" ProgID="Equation.DSMT4" ShapeID="_x0000_i4977" DrawAspect="Content" ObjectID="_1708649529" r:id="rId685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008410B2">
        <w:rPr>
          <w:rFonts w:ascii="Palatino Linotype" w:hAnsi="Palatino Linotype" w:cs="Times New Roman"/>
          <w:sz w:val="24"/>
          <w:szCs w:val="24"/>
          <w:lang w:val="vi-VN"/>
        </w:rPr>
        <w:tab/>
      </w:r>
      <w:r w:rsidRPr="00CA4333">
        <w:rPr>
          <w:rFonts w:ascii="Palatino Linotype" w:hAnsi="Palatino Linotype" w:cs="Times New Roman"/>
          <w:b/>
          <w:bCs/>
          <w:color w:val="0000FF"/>
          <w:sz w:val="24"/>
          <w:szCs w:val="24"/>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1980" w:dyaOrig="620" w14:anchorId="7271B572">
          <v:shape id="_x0000_i4978" type="#_x0000_t75" style="width:98pt;height:30.85pt" o:ole="">
            <v:imagedata r:id="rId5678" o:title=""/>
          </v:shape>
          <o:OLEObject Type="Embed" ProgID="Equation.DSMT4" ShapeID="_x0000_i4978" DrawAspect="Content" ObjectID="_1708649530" r:id="rId6860"/>
        </w:object>
      </w:r>
      <w:r w:rsidRPr="00CA4333">
        <w:rPr>
          <w:rFonts w:ascii="Palatino Linotype" w:hAnsi="Palatino Linotype" w:cs="Times New Roman"/>
          <w:sz w:val="24"/>
          <w:szCs w:val="24"/>
          <w:lang w:val="vi-VN"/>
        </w:rPr>
        <w:t>.</w:t>
      </w:r>
    </w:p>
    <w:p w14:paraId="468618DE" w14:textId="0EB9C101"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bCs/>
          <w:color w:val="0000FF"/>
          <w:sz w:val="24"/>
          <w:szCs w:val="24"/>
          <w:lang w:val="vi-VN"/>
        </w:rPr>
        <w:t>C</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2000" w:dyaOrig="620" w14:anchorId="0F4ACA08">
          <v:shape id="_x0000_i4979" type="#_x0000_t75" style="width:99.85pt;height:30.85pt" o:ole="">
            <v:imagedata r:id="rId5680" o:title=""/>
          </v:shape>
          <o:OLEObject Type="Embed" ProgID="Equation.DSMT4" ShapeID="_x0000_i4979" DrawAspect="Content" ObjectID="_1708649531" r:id="rId6861"/>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008410B2">
        <w:rPr>
          <w:rFonts w:ascii="Palatino Linotype" w:hAnsi="Palatino Linotype" w:cs="Times New Roman"/>
          <w:sz w:val="24"/>
          <w:szCs w:val="24"/>
          <w:lang w:val="vi-VN"/>
        </w:rPr>
        <w:tab/>
      </w:r>
      <w:r w:rsidRPr="00CA4333">
        <w:rPr>
          <w:rFonts w:ascii="Palatino Linotype" w:hAnsi="Palatino Linotype" w:cs="Times New Roman"/>
          <w:b/>
          <w:bCs/>
          <w:color w:val="0000FF"/>
          <w:sz w:val="24"/>
          <w:szCs w:val="24"/>
          <w:lang w:val="vi-VN"/>
        </w:rPr>
        <w:t>D</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2000" w:dyaOrig="620" w14:anchorId="433552DF">
          <v:shape id="_x0000_i4980" type="#_x0000_t75" style="width:99.85pt;height:30.85pt" o:ole="">
            <v:imagedata r:id="rId5682" o:title=""/>
          </v:shape>
          <o:OLEObject Type="Embed" ProgID="Equation.DSMT4" ShapeID="_x0000_i4980" DrawAspect="Content" ObjectID="_1708649532" r:id="rId6862"/>
        </w:object>
      </w:r>
      <w:r w:rsidRPr="00CA4333">
        <w:rPr>
          <w:rFonts w:ascii="Palatino Linotype" w:hAnsi="Palatino Linotype" w:cs="Times New Roman"/>
          <w:sz w:val="24"/>
          <w:szCs w:val="24"/>
          <w:lang w:val="vi-VN"/>
        </w:rPr>
        <w:t>.</w:t>
      </w:r>
    </w:p>
    <w:p w14:paraId="3AA37600" w14:textId="77777777" w:rsidR="00F93CCA" w:rsidRPr="00E95C7F" w:rsidRDefault="00F93CCA" w:rsidP="00F93CCA">
      <w:pPr>
        <w:pStyle w:val="ListParagraph"/>
        <w:ind w:left="992"/>
        <w:jc w:val="center"/>
        <w:rPr>
          <w:rFonts w:ascii="Palatino Linotype" w:hAnsi="Palatino Linotype"/>
          <w:b/>
          <w:color w:val="000099"/>
          <w:sz w:val="24"/>
          <w:szCs w:val="24"/>
          <w:lang w:val="pl-PL"/>
        </w:rPr>
      </w:pPr>
      <w:r w:rsidRPr="00E95C7F">
        <w:rPr>
          <w:rFonts w:ascii="Palatino Linotype" w:hAnsi="Palatino Linotype"/>
          <w:b/>
          <w:color w:val="000099"/>
          <w:sz w:val="24"/>
          <w:szCs w:val="24"/>
          <w:lang w:val="pl-PL"/>
        </w:rPr>
        <w:t>Hướng dẫn giải</w:t>
      </w:r>
    </w:p>
    <w:p w14:paraId="19EAEFDF" w14:textId="6DFD03D1" w:rsidR="002E0E6C" w:rsidRPr="00E95C7F" w:rsidRDefault="002E0E6C" w:rsidP="008410B2">
      <w:pPr>
        <w:tabs>
          <w:tab w:val="left" w:pos="3402"/>
          <w:tab w:val="left" w:pos="5670"/>
          <w:tab w:val="left" w:pos="7938"/>
        </w:tabs>
        <w:spacing w:after="0" w:line="276" w:lineRule="auto"/>
        <w:ind w:left="993"/>
        <w:jc w:val="both"/>
        <w:rPr>
          <w:rFonts w:ascii="Palatino Linotype" w:hAnsi="Palatino Linotype"/>
          <w:color w:val="000099"/>
          <w:sz w:val="24"/>
          <w:szCs w:val="24"/>
          <w:lang w:val="vi-VN"/>
        </w:rPr>
      </w:pPr>
      <w:r w:rsidRPr="00E95C7F">
        <w:rPr>
          <w:rFonts w:ascii="Palatino Linotype" w:hAnsi="Palatino Linotype"/>
          <w:b/>
          <w:bCs/>
          <w:color w:val="000099"/>
          <w:sz w:val="24"/>
          <w:szCs w:val="24"/>
          <w:lang w:val="vi-VN"/>
        </w:rPr>
        <w:t>C</w:t>
      </w:r>
      <w:r w:rsidR="00196928" w:rsidRPr="00E95C7F">
        <w:rPr>
          <w:rFonts w:ascii="Palatino Linotype" w:hAnsi="Palatino Linotype"/>
          <w:b/>
          <w:bCs/>
          <w:color w:val="000099"/>
          <w:sz w:val="24"/>
          <w:szCs w:val="24"/>
          <w:lang w:val="pl-PL"/>
        </w:rPr>
        <w:t>họn A</w:t>
      </w:r>
    </w:p>
    <w:p w14:paraId="6500F010" w14:textId="57BA6C7C" w:rsidR="002E0E6C" w:rsidRDefault="002E0E6C" w:rsidP="008410B2">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r w:rsidRPr="00CA4333">
        <w:rPr>
          <w:rFonts w:ascii="Palatino Linotype" w:hAnsi="Palatino Linotype"/>
          <w:sz w:val="24"/>
          <w:szCs w:val="24"/>
          <w:lang w:val="vi-VN"/>
        </w:rPr>
        <w:t xml:space="preserve">Ta có </w:t>
      </w:r>
      <w:r w:rsidRPr="00CA4333">
        <w:rPr>
          <w:rFonts w:ascii="Palatino Linotype" w:hAnsi="Palatino Linotype"/>
          <w:position w:val="-14"/>
          <w:sz w:val="24"/>
          <w:szCs w:val="24"/>
        </w:rPr>
        <w:object w:dxaOrig="4980" w:dyaOrig="420" w14:anchorId="6FB9172A">
          <v:shape id="_x0000_i4981" type="#_x0000_t75" style="width:251.1pt;height:21.2pt" o:ole="">
            <v:imagedata r:id="rId6863" o:title=""/>
          </v:shape>
          <o:OLEObject Type="Embed" ProgID="Equation.DSMT4" ShapeID="_x0000_i4981" DrawAspect="Content" ObjectID="_1708649533" r:id="rId6864"/>
        </w:object>
      </w:r>
      <w:r w:rsidRPr="00CA4333">
        <w:rPr>
          <w:rFonts w:ascii="Palatino Linotype" w:hAnsi="Palatino Linotype"/>
          <w:sz w:val="24"/>
          <w:szCs w:val="24"/>
          <w:lang w:val="vi-VN"/>
        </w:rPr>
        <w:t xml:space="preserve">. Suy ra một véc tơ chỉ phương của đường phân giác cần tìm </w:t>
      </w:r>
      <w:r w:rsidRPr="00CA4333">
        <w:rPr>
          <w:rFonts w:ascii="Palatino Linotype" w:hAnsi="Palatino Linotype"/>
          <w:position w:val="-24"/>
          <w:sz w:val="24"/>
          <w:szCs w:val="24"/>
        </w:rPr>
        <w:object w:dxaOrig="4920" w:dyaOrig="620" w14:anchorId="2ABAA483">
          <v:shape id="_x0000_i4982" type="#_x0000_t75" style="width:247.45pt;height:30.85pt" o:ole="">
            <v:imagedata r:id="rId6865" o:title=""/>
          </v:shape>
          <o:OLEObject Type="Embed" ProgID="Equation.DSMT4" ShapeID="_x0000_i4982" DrawAspect="Content" ObjectID="_1708649534" r:id="rId6866"/>
        </w:object>
      </w:r>
      <w:r w:rsidRPr="00CA4333">
        <w:rPr>
          <w:rFonts w:ascii="Palatino Linotype" w:hAnsi="Palatino Linotype"/>
          <w:sz w:val="24"/>
          <w:szCs w:val="24"/>
          <w:lang w:val="vi-VN"/>
        </w:rPr>
        <w:t xml:space="preserve">. </w:t>
      </w:r>
    </w:p>
    <w:p w14:paraId="4141332E" w14:textId="2C6E633A" w:rsidR="001472B5" w:rsidRPr="00A65A90" w:rsidRDefault="001472B5" w:rsidP="005A0693">
      <w:pPr>
        <w:pStyle w:val="0Cuhi"/>
        <w:numPr>
          <w:ilvl w:val="0"/>
          <w:numId w:val="0"/>
        </w:numPr>
        <w:tabs>
          <w:tab w:val="left" w:pos="993"/>
        </w:tabs>
        <w:spacing w:line="276" w:lineRule="auto"/>
        <w:ind w:left="993" w:hanging="993"/>
        <w:rPr>
          <w:b/>
          <w:sz w:val="24"/>
          <w:lang w:val="sv-SE"/>
        </w:rPr>
      </w:pPr>
      <w:bookmarkStart w:id="10" w:name="_Hlk93880424"/>
      <w:r w:rsidRPr="00A65A90">
        <w:rPr>
          <w:b/>
          <w:color w:val="0000FF"/>
          <w:sz w:val="24"/>
          <w:lang w:val="sv-SE"/>
        </w:rPr>
        <w:t xml:space="preserve">Câu </w:t>
      </w:r>
      <w:r w:rsidRPr="00A65A90">
        <w:rPr>
          <w:b/>
          <w:color w:val="0000FF"/>
          <w:sz w:val="24"/>
        </w:rPr>
        <w:t>118</w:t>
      </w:r>
      <w:r w:rsidRPr="00A65A90">
        <w:rPr>
          <w:b/>
          <w:color w:val="0000FF"/>
          <w:sz w:val="24"/>
          <w:lang w:val="sv-SE"/>
        </w:rPr>
        <w:t>:</w:t>
      </w:r>
      <w:r w:rsidR="005A0693">
        <w:rPr>
          <w:b/>
          <w:color w:val="0000FF"/>
          <w:sz w:val="24"/>
          <w:lang w:val="sv-SE"/>
        </w:rPr>
        <w:tab/>
      </w:r>
      <w:r w:rsidRPr="00A65A90">
        <w:rPr>
          <w:b/>
          <w:color w:val="00B050"/>
          <w:sz w:val="24"/>
        </w:rPr>
        <w:t>[</w:t>
      </w:r>
      <w:r w:rsidRPr="00A65A90">
        <w:rPr>
          <w:b/>
          <w:color w:val="00B050"/>
          <w:sz w:val="24"/>
          <w:lang w:val="sv-SE"/>
        </w:rPr>
        <w:t>THPT</w:t>
      </w:r>
      <w:r w:rsidRPr="00A65A90">
        <w:rPr>
          <w:color w:val="00B050"/>
          <w:sz w:val="24"/>
          <w:lang w:val="sv-SE"/>
        </w:rPr>
        <w:t xml:space="preserve"> </w:t>
      </w:r>
      <w:r w:rsidRPr="00A65A90">
        <w:rPr>
          <w:b/>
          <w:color w:val="00B050"/>
          <w:sz w:val="24"/>
          <w:lang w:val="sv-SE"/>
        </w:rPr>
        <w:t>Chuyên</w:t>
      </w:r>
      <w:r w:rsidRPr="00A65A90">
        <w:rPr>
          <w:color w:val="00B050"/>
          <w:sz w:val="24"/>
          <w:lang w:val="sv-SE"/>
        </w:rPr>
        <w:t xml:space="preserve"> </w:t>
      </w:r>
      <w:r w:rsidRPr="00A65A90">
        <w:rPr>
          <w:b/>
          <w:color w:val="00B050"/>
          <w:sz w:val="24"/>
          <w:lang w:val="sv-SE"/>
        </w:rPr>
        <w:t>Nguyễn</w:t>
      </w:r>
      <w:r w:rsidRPr="00A65A90">
        <w:rPr>
          <w:color w:val="00B050"/>
          <w:sz w:val="24"/>
          <w:lang w:val="sv-SE"/>
        </w:rPr>
        <w:t xml:space="preserve"> </w:t>
      </w:r>
      <w:r w:rsidRPr="00A65A90">
        <w:rPr>
          <w:b/>
          <w:color w:val="00B050"/>
          <w:sz w:val="24"/>
          <w:lang w:val="sv-SE"/>
        </w:rPr>
        <w:t>Quang</w:t>
      </w:r>
      <w:r w:rsidRPr="00A65A90">
        <w:rPr>
          <w:color w:val="00B050"/>
          <w:sz w:val="24"/>
          <w:lang w:val="sv-SE"/>
        </w:rPr>
        <w:t xml:space="preserve"> </w:t>
      </w:r>
      <w:r w:rsidRPr="00A65A90">
        <w:rPr>
          <w:b/>
          <w:color w:val="00B050"/>
          <w:sz w:val="24"/>
          <w:lang w:val="sv-SE"/>
        </w:rPr>
        <w:t>Diệu</w:t>
      </w:r>
      <w:r w:rsidRPr="00A65A90">
        <w:rPr>
          <w:color w:val="00B050"/>
          <w:sz w:val="24"/>
          <w:lang w:val="sv-SE"/>
        </w:rPr>
        <w:t xml:space="preserve"> </w:t>
      </w:r>
      <w:r w:rsidRPr="00A65A90">
        <w:rPr>
          <w:b/>
          <w:color w:val="00B050"/>
          <w:sz w:val="24"/>
          <w:lang w:val="sv-SE"/>
        </w:rPr>
        <w:t>–</w:t>
      </w:r>
      <w:r w:rsidRPr="00A65A90">
        <w:rPr>
          <w:color w:val="00B050"/>
          <w:sz w:val="24"/>
          <w:lang w:val="sv-SE"/>
        </w:rPr>
        <w:t xml:space="preserve"> </w:t>
      </w:r>
      <w:r w:rsidRPr="00A65A90">
        <w:rPr>
          <w:b/>
          <w:color w:val="00B050"/>
          <w:sz w:val="24"/>
          <w:lang w:val="sv-SE"/>
        </w:rPr>
        <w:t>Đồng</w:t>
      </w:r>
      <w:r w:rsidRPr="00A65A90">
        <w:rPr>
          <w:color w:val="00B050"/>
          <w:sz w:val="24"/>
          <w:lang w:val="sv-SE"/>
        </w:rPr>
        <w:t xml:space="preserve"> </w:t>
      </w:r>
      <w:r w:rsidRPr="00A65A90">
        <w:rPr>
          <w:b/>
          <w:color w:val="00B050"/>
          <w:sz w:val="24"/>
          <w:lang w:val="sv-SE"/>
        </w:rPr>
        <w:t>Tháp</w:t>
      </w:r>
      <w:r w:rsidRPr="00A65A90">
        <w:rPr>
          <w:b/>
          <w:color w:val="00B050"/>
          <w:sz w:val="24"/>
        </w:rPr>
        <w:t>]</w:t>
      </w:r>
      <w:r w:rsidRPr="00A65A90">
        <w:rPr>
          <w:color w:val="00B050"/>
          <w:sz w:val="24"/>
          <w:lang w:val="sv-SE"/>
        </w:rPr>
        <w:t xml:space="preserve"> </w:t>
      </w:r>
      <w:r w:rsidRPr="00A65A90">
        <w:rPr>
          <w:sz w:val="24"/>
          <w:lang w:val="sv-SE"/>
        </w:rPr>
        <w:t xml:space="preserve">Trong không gian </w:t>
      </w:r>
      <w:r w:rsidRPr="00A65A90">
        <w:rPr>
          <w:position w:val="-10"/>
          <w:sz w:val="24"/>
        </w:rPr>
        <w:object w:dxaOrig="562" w:dyaOrig="316" w14:anchorId="5555625A">
          <v:shape id="_x0000_i4983" type="#_x0000_t75" style="width:28.45pt;height:15.75pt" o:ole="">
            <v:imagedata r:id="rId5684" o:title=""/>
          </v:shape>
          <o:OLEObject Type="Embed" ProgID="Equation.DSMT4" ShapeID="_x0000_i4983" DrawAspect="Content" ObjectID="_1708649535" r:id="rId6867"/>
        </w:object>
      </w:r>
      <w:r w:rsidRPr="00A65A90">
        <w:rPr>
          <w:sz w:val="24"/>
          <w:lang w:val="sv-SE"/>
        </w:rPr>
        <w:t xml:space="preserve">, cho mặt phẳng </w:t>
      </w:r>
      <w:r w:rsidRPr="00A65A90">
        <w:rPr>
          <w:position w:val="-14"/>
          <w:sz w:val="24"/>
        </w:rPr>
        <w:object w:dxaOrig="2042" w:dyaOrig="404" w14:anchorId="47AAE90B">
          <v:shape id="_x0000_i4984" type="#_x0000_t75" style="width:102.25pt;height:19.95pt" o:ole="">
            <v:imagedata r:id="rId5686" o:title=""/>
          </v:shape>
          <o:OLEObject Type="Embed" ProgID="Equation.DSMT4" ShapeID="_x0000_i4984" DrawAspect="Content" ObjectID="_1708649536" r:id="rId6868"/>
        </w:object>
      </w:r>
      <w:r w:rsidRPr="00A65A90">
        <w:rPr>
          <w:sz w:val="24"/>
          <w:lang w:val="sv-SE"/>
        </w:rPr>
        <w:t xml:space="preserve">, đường thẳng </w:t>
      </w:r>
      <w:r w:rsidRPr="00A65A90">
        <w:rPr>
          <w:position w:val="-24"/>
          <w:sz w:val="24"/>
        </w:rPr>
        <w:object w:dxaOrig="1964" w:dyaOrig="621" w14:anchorId="02BB1661">
          <v:shape id="_x0000_i4985" type="#_x0000_t75" style="width:98pt;height:31.45pt" o:ole="">
            <v:imagedata r:id="rId5688" o:title=""/>
          </v:shape>
          <o:OLEObject Type="Embed" ProgID="Equation.DSMT4" ShapeID="_x0000_i4985" DrawAspect="Content" ObjectID="_1708649537" r:id="rId6869"/>
        </w:object>
      </w:r>
      <w:r w:rsidRPr="00A65A90">
        <w:rPr>
          <w:sz w:val="24"/>
          <w:lang w:val="sv-SE"/>
        </w:rPr>
        <w:t xml:space="preserve"> và điểm </w:t>
      </w:r>
      <w:r w:rsidRPr="00A65A90">
        <w:rPr>
          <w:position w:val="-14"/>
          <w:sz w:val="24"/>
        </w:rPr>
        <w:object w:dxaOrig="1036" w:dyaOrig="404" w14:anchorId="5E56305F">
          <v:shape id="_x0000_i4986" type="#_x0000_t75" style="width:52.05pt;height:19.95pt" o:ole="">
            <v:imagedata r:id="rId5690" o:title=""/>
          </v:shape>
          <o:OLEObject Type="Embed" ProgID="Equation.DSMT4" ShapeID="_x0000_i4986" DrawAspect="Content" ObjectID="_1708649538" r:id="rId6870"/>
        </w:object>
      </w:r>
      <w:r w:rsidRPr="00A65A90">
        <w:rPr>
          <w:sz w:val="24"/>
          <w:lang w:val="sv-SE"/>
        </w:rPr>
        <w:t xml:space="preserve">. Viết phương trình đường thẳng </w:t>
      </w:r>
      <w:r w:rsidRPr="00A65A90">
        <w:rPr>
          <w:position w:val="-4"/>
          <w:sz w:val="24"/>
        </w:rPr>
        <w:object w:dxaOrig="217" w:dyaOrig="256" w14:anchorId="2B8AA201">
          <v:shape id="_x0000_i4987" type="#_x0000_t75" style="width:10.3pt;height:12.7pt" o:ole="">
            <v:imagedata r:id="rId5692" o:title=""/>
          </v:shape>
          <o:OLEObject Type="Embed" ProgID="Equation.DSMT4" ShapeID="_x0000_i4987" DrawAspect="Content" ObjectID="_1708649539" r:id="rId6871"/>
        </w:object>
      </w:r>
      <w:r w:rsidRPr="00A65A90">
        <w:rPr>
          <w:sz w:val="24"/>
          <w:lang w:val="sv-SE"/>
        </w:rPr>
        <w:t xml:space="preserve"> đi qua điểm </w:t>
      </w:r>
      <w:r w:rsidRPr="00A65A90">
        <w:rPr>
          <w:position w:val="-4"/>
          <w:sz w:val="24"/>
        </w:rPr>
        <w:object w:dxaOrig="237" w:dyaOrig="256" w14:anchorId="0075C3A7">
          <v:shape id="_x0000_i4988" type="#_x0000_t75" style="width:12.1pt;height:12.7pt" o:ole="">
            <v:imagedata r:id="rId5694" o:title=""/>
          </v:shape>
          <o:OLEObject Type="Embed" ProgID="Equation.DSMT4" ShapeID="_x0000_i4988" DrawAspect="Content" ObjectID="_1708649540" r:id="rId6872"/>
        </w:object>
      </w:r>
      <w:r w:rsidRPr="00A65A90">
        <w:rPr>
          <w:sz w:val="24"/>
          <w:lang w:val="sv-SE"/>
        </w:rPr>
        <w:t xml:space="preserve"> cắt </w:t>
      </w:r>
      <w:r w:rsidRPr="00A65A90">
        <w:rPr>
          <w:position w:val="-6"/>
          <w:sz w:val="24"/>
        </w:rPr>
        <w:object w:dxaOrig="217" w:dyaOrig="276" w14:anchorId="40DF957D">
          <v:shape id="_x0000_i4989" type="#_x0000_t75" style="width:10.3pt;height:13.3pt" o:ole="">
            <v:imagedata r:id="rId5696" o:title=""/>
          </v:shape>
          <o:OLEObject Type="Embed" ProgID="Equation.DSMT4" ShapeID="_x0000_i4989" DrawAspect="Content" ObjectID="_1708649541" r:id="rId6873"/>
        </w:object>
      </w:r>
      <w:r w:rsidRPr="00A65A90">
        <w:rPr>
          <w:sz w:val="24"/>
          <w:lang w:val="sv-SE"/>
        </w:rPr>
        <w:t xml:space="preserve"> và song song với </w:t>
      </w:r>
      <w:r w:rsidRPr="00A65A90">
        <w:rPr>
          <w:position w:val="-14"/>
          <w:sz w:val="24"/>
        </w:rPr>
        <w:object w:dxaOrig="424" w:dyaOrig="404" w14:anchorId="5C76C29D">
          <v:shape id="_x0000_i4990" type="#_x0000_t75" style="width:21.2pt;height:19.95pt" o:ole="">
            <v:imagedata r:id="rId5698" o:title=""/>
          </v:shape>
          <o:OLEObject Type="Embed" ProgID="Equation.DSMT4" ShapeID="_x0000_i4990" DrawAspect="Content" ObjectID="_1708649542" r:id="rId6874"/>
        </w:object>
      </w:r>
      <w:r w:rsidRPr="00A65A90">
        <w:rPr>
          <w:sz w:val="24"/>
          <w:lang w:val="sv-SE"/>
        </w:rPr>
        <w:t>.</w:t>
      </w:r>
    </w:p>
    <w:p w14:paraId="7D5531C4" w14:textId="77777777" w:rsidR="001472B5" w:rsidRPr="00A65A90" w:rsidRDefault="001472B5" w:rsidP="008410B2">
      <w:pPr>
        <w:tabs>
          <w:tab w:val="left" w:pos="3402"/>
          <w:tab w:val="left" w:pos="5670"/>
          <w:tab w:val="left" w:pos="7938"/>
        </w:tabs>
        <w:spacing w:after="0" w:line="276" w:lineRule="auto"/>
        <w:ind w:left="993"/>
        <w:jc w:val="both"/>
        <w:rPr>
          <w:rFonts w:ascii="Palatino Linotype" w:hAnsi="Palatino Linotype"/>
          <w:color w:val="000000"/>
          <w:sz w:val="24"/>
          <w:szCs w:val="24"/>
          <w:lang w:val="sv-SE"/>
        </w:rPr>
      </w:pPr>
      <w:r w:rsidRPr="00A65A90">
        <w:rPr>
          <w:rFonts w:ascii="Palatino Linotype" w:hAnsi="Palatino Linotype"/>
          <w:b/>
          <w:color w:val="3333FF"/>
          <w:sz w:val="24"/>
          <w:szCs w:val="24"/>
          <w:lang w:val="sv-SE"/>
        </w:rPr>
        <w:lastRenderedPageBreak/>
        <w:t>A.</w:t>
      </w:r>
      <w:r w:rsidRPr="00A65A90">
        <w:rPr>
          <w:rFonts w:ascii="Palatino Linotype" w:hAnsi="Palatino Linotype"/>
          <w:b/>
          <w:color w:val="000000"/>
          <w:position w:val="-24"/>
          <w:sz w:val="24"/>
          <w:szCs w:val="24"/>
          <w:lang w:val="sv-SE"/>
        </w:rPr>
        <w:object w:dxaOrig="1943" w:dyaOrig="621" w14:anchorId="5314DD0C">
          <v:shape id="_x0000_i4991" type="#_x0000_t75" style="width:96.8pt;height:31.45pt" o:ole="">
            <v:imagedata r:id="rId5700" o:title=""/>
          </v:shape>
          <o:OLEObject Type="Embed" ProgID="Equation.DSMT4" ShapeID="_x0000_i4991" DrawAspect="Content" ObjectID="_1708649543" r:id="rId6875"/>
        </w:object>
      </w:r>
      <w:r w:rsidRPr="00A65A90">
        <w:rPr>
          <w:rFonts w:ascii="Palatino Linotype" w:hAnsi="Palatino Linotype"/>
          <w:color w:val="000000"/>
          <w:sz w:val="24"/>
          <w:szCs w:val="24"/>
          <w:lang w:val="vi-VN"/>
        </w:rPr>
        <w:t>.</w:t>
      </w:r>
      <w:r w:rsidRPr="00A65A90">
        <w:rPr>
          <w:rFonts w:ascii="Palatino Linotype" w:hAnsi="Palatino Linotype"/>
          <w:color w:val="000000"/>
          <w:sz w:val="24"/>
          <w:szCs w:val="24"/>
          <w:lang w:val="sv-SE"/>
        </w:rPr>
        <w:tab/>
      </w:r>
      <w:r w:rsidRPr="00A65A90">
        <w:rPr>
          <w:rFonts w:ascii="Palatino Linotype" w:hAnsi="Palatino Linotype"/>
          <w:color w:val="000000"/>
          <w:sz w:val="24"/>
          <w:szCs w:val="24"/>
          <w:lang w:val="sv-SE"/>
        </w:rPr>
        <w:tab/>
      </w:r>
      <w:r w:rsidRPr="00A65A90">
        <w:rPr>
          <w:rFonts w:ascii="Palatino Linotype" w:hAnsi="Palatino Linotype"/>
          <w:b/>
          <w:color w:val="3333FF"/>
          <w:sz w:val="24"/>
          <w:szCs w:val="24"/>
          <w:lang w:val="sv-SE"/>
        </w:rPr>
        <w:t>B.</w:t>
      </w:r>
      <w:r w:rsidRPr="00A65A90">
        <w:rPr>
          <w:rFonts w:ascii="Palatino Linotype" w:hAnsi="Palatino Linotype"/>
          <w:b/>
          <w:color w:val="000000"/>
          <w:position w:val="-24"/>
          <w:sz w:val="24"/>
          <w:szCs w:val="24"/>
          <w:lang w:val="sv-SE"/>
        </w:rPr>
        <w:object w:dxaOrig="1943" w:dyaOrig="621" w14:anchorId="6270F14B">
          <v:shape id="_x0000_i4992" type="#_x0000_t75" style="width:96.8pt;height:31.45pt" o:ole="">
            <v:imagedata r:id="rId5702" o:title=""/>
          </v:shape>
          <o:OLEObject Type="Embed" ProgID="Equation.DSMT4" ShapeID="_x0000_i4992" DrawAspect="Content" ObjectID="_1708649544" r:id="rId6876"/>
        </w:object>
      </w:r>
      <w:r w:rsidRPr="00A65A90">
        <w:rPr>
          <w:rFonts w:ascii="Palatino Linotype" w:hAnsi="Palatino Linotype"/>
          <w:color w:val="000000"/>
          <w:sz w:val="24"/>
          <w:szCs w:val="24"/>
          <w:lang w:val="vi-VN"/>
        </w:rPr>
        <w:t>.</w:t>
      </w:r>
    </w:p>
    <w:p w14:paraId="48632609" w14:textId="77777777" w:rsidR="001472B5" w:rsidRPr="00A65A90" w:rsidRDefault="001472B5" w:rsidP="008410B2">
      <w:pPr>
        <w:tabs>
          <w:tab w:val="left" w:pos="3402"/>
          <w:tab w:val="left" w:pos="5670"/>
          <w:tab w:val="left" w:pos="7938"/>
        </w:tabs>
        <w:spacing w:after="0" w:line="276" w:lineRule="auto"/>
        <w:ind w:left="993"/>
        <w:jc w:val="both"/>
        <w:rPr>
          <w:rStyle w:val="fontstyle01"/>
          <w:rFonts w:ascii="Palatino Linotype" w:hAnsi="Palatino Linotype"/>
          <w:b/>
          <w:sz w:val="24"/>
          <w:szCs w:val="24"/>
          <w:lang w:val="sv-SE"/>
        </w:rPr>
      </w:pPr>
      <w:r w:rsidRPr="00A65A90">
        <w:rPr>
          <w:rFonts w:ascii="Palatino Linotype" w:hAnsi="Palatino Linotype"/>
          <w:b/>
          <w:color w:val="3333FF"/>
          <w:sz w:val="24"/>
          <w:szCs w:val="24"/>
          <w:lang w:val="sv-SE"/>
        </w:rPr>
        <w:t>C.</w:t>
      </w:r>
      <w:r w:rsidRPr="00A65A90">
        <w:rPr>
          <w:rFonts w:ascii="Palatino Linotype" w:hAnsi="Palatino Linotype"/>
          <w:b/>
          <w:color w:val="000000"/>
          <w:position w:val="-24"/>
          <w:sz w:val="24"/>
          <w:szCs w:val="24"/>
          <w:lang w:val="sv-SE"/>
        </w:rPr>
        <w:object w:dxaOrig="1943" w:dyaOrig="621" w14:anchorId="21E5C595">
          <v:shape id="_x0000_i4993" type="#_x0000_t75" style="width:96.8pt;height:31.45pt" o:ole="">
            <v:imagedata r:id="rId5704" o:title=""/>
          </v:shape>
          <o:OLEObject Type="Embed" ProgID="Equation.DSMT4" ShapeID="_x0000_i4993" DrawAspect="Content" ObjectID="_1708649545" r:id="rId6877"/>
        </w:object>
      </w:r>
      <w:r w:rsidRPr="00A65A90">
        <w:rPr>
          <w:rFonts w:ascii="Palatino Linotype" w:hAnsi="Palatino Linotype"/>
          <w:color w:val="000000"/>
          <w:sz w:val="24"/>
          <w:szCs w:val="24"/>
          <w:lang w:val="vi-VN"/>
        </w:rPr>
        <w:t>.</w:t>
      </w:r>
      <w:r w:rsidRPr="00A65A90">
        <w:rPr>
          <w:rFonts w:ascii="Palatino Linotype" w:hAnsi="Palatino Linotype"/>
          <w:color w:val="000000"/>
          <w:sz w:val="24"/>
          <w:szCs w:val="24"/>
          <w:lang w:val="sv-SE"/>
        </w:rPr>
        <w:tab/>
      </w:r>
      <w:r w:rsidRPr="00A65A90">
        <w:rPr>
          <w:rFonts w:ascii="Palatino Linotype" w:hAnsi="Palatino Linotype"/>
          <w:color w:val="000000"/>
          <w:sz w:val="24"/>
          <w:szCs w:val="24"/>
          <w:lang w:val="sv-SE"/>
        </w:rPr>
        <w:tab/>
      </w:r>
      <w:r w:rsidRPr="00A65A90">
        <w:rPr>
          <w:rFonts w:ascii="Palatino Linotype" w:hAnsi="Palatino Linotype"/>
          <w:b/>
          <w:color w:val="FF0000"/>
          <w:sz w:val="24"/>
          <w:szCs w:val="24"/>
          <w:u w:val="single"/>
          <w:lang w:val="sv-SE"/>
        </w:rPr>
        <w:t>D</w:t>
      </w:r>
      <w:r w:rsidRPr="00A65A90">
        <w:rPr>
          <w:rFonts w:ascii="Palatino Linotype" w:hAnsi="Palatino Linotype"/>
          <w:b/>
          <w:color w:val="0000FF"/>
          <w:sz w:val="24"/>
          <w:szCs w:val="24"/>
          <w:lang w:val="sv-SE"/>
        </w:rPr>
        <w:t>.</w:t>
      </w:r>
      <w:r w:rsidRPr="00A65A90">
        <w:rPr>
          <w:rFonts w:ascii="Palatino Linotype" w:hAnsi="Palatino Linotype"/>
          <w:b/>
          <w:color w:val="000000"/>
          <w:position w:val="-24"/>
          <w:sz w:val="24"/>
          <w:szCs w:val="24"/>
          <w:lang w:val="sv-SE"/>
        </w:rPr>
        <w:object w:dxaOrig="1943" w:dyaOrig="621" w14:anchorId="06D997DC">
          <v:shape id="_x0000_i4994" type="#_x0000_t75" style="width:96.8pt;height:31.45pt" o:ole="">
            <v:imagedata r:id="rId5706" o:title=""/>
          </v:shape>
          <o:OLEObject Type="Embed" ProgID="Equation.DSMT4" ShapeID="_x0000_i4994" DrawAspect="Content" ObjectID="_1708649546" r:id="rId6878"/>
        </w:object>
      </w:r>
      <w:r w:rsidRPr="00A65A90">
        <w:rPr>
          <w:rFonts w:ascii="Palatino Linotype" w:hAnsi="Palatino Linotype"/>
          <w:color w:val="000000"/>
          <w:sz w:val="24"/>
          <w:szCs w:val="24"/>
          <w:lang w:val="vi-VN"/>
        </w:rPr>
        <w:t>.</w:t>
      </w:r>
    </w:p>
    <w:bookmarkEnd w:id="10"/>
    <w:p w14:paraId="1EB70E99" w14:textId="77777777" w:rsidR="001472B5" w:rsidRPr="00A65A90" w:rsidRDefault="001472B5" w:rsidP="001472B5">
      <w:pPr>
        <w:spacing w:line="276" w:lineRule="auto"/>
        <w:ind w:left="992"/>
        <w:jc w:val="center"/>
        <w:rPr>
          <w:rFonts w:ascii="Palatino Linotype" w:hAnsi="Palatino Linotype"/>
          <w:b/>
          <w:color w:val="002060"/>
          <w:sz w:val="24"/>
          <w:szCs w:val="24"/>
          <w:lang w:val="sv-SE"/>
        </w:rPr>
      </w:pPr>
      <w:r w:rsidRPr="00A65A90">
        <w:rPr>
          <w:rFonts w:ascii="Palatino Linotype" w:hAnsi="Palatino Linotype"/>
          <w:b/>
          <w:color w:val="002060"/>
          <w:sz w:val="24"/>
          <w:szCs w:val="24"/>
          <w:lang w:val="sv-SE"/>
        </w:rPr>
        <w:t>Hướng</w:t>
      </w:r>
      <w:r w:rsidRPr="00A65A90">
        <w:rPr>
          <w:rFonts w:ascii="Palatino Linotype" w:hAnsi="Palatino Linotype"/>
          <w:color w:val="002060"/>
          <w:sz w:val="24"/>
          <w:szCs w:val="24"/>
          <w:lang w:val="sv-SE"/>
        </w:rPr>
        <w:t xml:space="preserve"> </w:t>
      </w:r>
      <w:r w:rsidRPr="00A65A90">
        <w:rPr>
          <w:rFonts w:ascii="Palatino Linotype" w:hAnsi="Palatino Linotype"/>
          <w:b/>
          <w:color w:val="002060"/>
          <w:sz w:val="24"/>
          <w:szCs w:val="24"/>
          <w:lang w:val="sv-SE"/>
        </w:rPr>
        <w:t>dẫn</w:t>
      </w:r>
      <w:r w:rsidRPr="00A65A90">
        <w:rPr>
          <w:rFonts w:ascii="Palatino Linotype" w:hAnsi="Palatino Linotype"/>
          <w:color w:val="002060"/>
          <w:sz w:val="24"/>
          <w:szCs w:val="24"/>
          <w:lang w:val="sv-SE"/>
        </w:rPr>
        <w:t xml:space="preserve"> </w:t>
      </w:r>
      <w:r w:rsidRPr="00A65A90">
        <w:rPr>
          <w:rFonts w:ascii="Palatino Linotype" w:hAnsi="Palatino Linotype"/>
          <w:b/>
          <w:color w:val="002060"/>
          <w:sz w:val="24"/>
          <w:szCs w:val="24"/>
          <w:lang w:val="sv-SE"/>
        </w:rPr>
        <w:t>giải</w:t>
      </w:r>
    </w:p>
    <w:p w14:paraId="6FB7C990" w14:textId="77777777" w:rsidR="001472B5" w:rsidRPr="00A65A90" w:rsidRDefault="001472B5" w:rsidP="008410B2">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A65A90">
        <w:rPr>
          <w:rFonts w:ascii="Palatino Linotype" w:hAnsi="Palatino Linotype"/>
          <w:color w:val="000066"/>
          <w:sz w:val="24"/>
          <w:szCs w:val="24"/>
          <w:lang w:val="vi-VN"/>
        </w:rPr>
        <w:t xml:space="preserve">Phương trình mặt phẳng qua </w:t>
      </w:r>
      <w:r w:rsidRPr="00A65A90">
        <w:rPr>
          <w:rFonts w:ascii="Palatino Linotype" w:hAnsi="Palatino Linotype"/>
          <w:i/>
          <w:iCs/>
          <w:color w:val="000066"/>
          <w:sz w:val="24"/>
          <w:szCs w:val="24"/>
          <w:lang w:val="vi-VN"/>
        </w:rPr>
        <w:t>A</w:t>
      </w:r>
      <w:r w:rsidRPr="00A65A90">
        <w:rPr>
          <w:rFonts w:ascii="Palatino Linotype" w:hAnsi="Palatino Linotype"/>
          <w:color w:val="000066"/>
          <w:sz w:val="24"/>
          <w:szCs w:val="24"/>
          <w:lang w:val="vi-VN"/>
        </w:rPr>
        <w:t xml:space="preserve"> và song song (</w:t>
      </w:r>
      <w:r w:rsidRPr="00A65A90">
        <w:rPr>
          <w:rFonts w:ascii="Palatino Linotype" w:hAnsi="Palatino Linotype"/>
          <w:i/>
          <w:iCs/>
          <w:color w:val="000066"/>
          <w:sz w:val="24"/>
          <w:szCs w:val="24"/>
          <w:lang w:val="vi-VN"/>
        </w:rPr>
        <w:t>P</w:t>
      </w:r>
      <w:r w:rsidRPr="00A65A90">
        <w:rPr>
          <w:rFonts w:ascii="Palatino Linotype" w:hAnsi="Palatino Linotype"/>
          <w:color w:val="000066"/>
          <w:sz w:val="24"/>
          <w:szCs w:val="24"/>
          <w:lang w:val="vi-VN"/>
        </w:rPr>
        <w:t xml:space="preserve">) là </w:t>
      </w:r>
      <w:r w:rsidRPr="00A65A90">
        <w:rPr>
          <w:rFonts w:ascii="Palatino Linotype" w:hAnsi="Palatino Linotype"/>
          <w:color w:val="000000"/>
          <w:position w:val="-14"/>
          <w:sz w:val="24"/>
          <w:szCs w:val="24"/>
        </w:rPr>
        <w:object w:dxaOrig="2060" w:dyaOrig="400" w14:anchorId="64A38546">
          <v:shape id="_x0000_i4995" type="#_x0000_t75" style="width:103.45pt;height:19.95pt" o:ole="">
            <v:imagedata r:id="rId6879" o:title=""/>
          </v:shape>
          <o:OLEObject Type="Embed" ProgID="Equation.DSMT4" ShapeID="_x0000_i4995" DrawAspect="Content" ObjectID="_1708649547" r:id="rId6880"/>
        </w:object>
      </w:r>
      <w:r w:rsidRPr="00A65A90">
        <w:rPr>
          <w:rFonts w:ascii="Palatino Linotype" w:hAnsi="Palatino Linotype"/>
          <w:color w:val="000000"/>
          <w:sz w:val="24"/>
          <w:szCs w:val="24"/>
          <w:lang w:val="vi-VN"/>
        </w:rPr>
        <w:t>.</w:t>
      </w:r>
    </w:p>
    <w:p w14:paraId="78BC8C2D" w14:textId="77777777" w:rsidR="001472B5" w:rsidRPr="00A65A90" w:rsidRDefault="001472B5" w:rsidP="008410B2">
      <w:pPr>
        <w:tabs>
          <w:tab w:val="left" w:pos="3402"/>
          <w:tab w:val="left" w:pos="5670"/>
          <w:tab w:val="left" w:pos="7938"/>
        </w:tabs>
        <w:spacing w:after="0" w:line="276" w:lineRule="auto"/>
        <w:ind w:left="993"/>
        <w:jc w:val="both"/>
        <w:rPr>
          <w:rFonts w:ascii="Palatino Linotype" w:hAnsi="Palatino Linotype"/>
          <w:sz w:val="24"/>
          <w:szCs w:val="24"/>
          <w:lang w:val="vi-VN"/>
        </w:rPr>
      </w:pPr>
      <w:r w:rsidRPr="00A65A90">
        <w:rPr>
          <w:rFonts w:ascii="Palatino Linotype" w:hAnsi="Palatino Linotype"/>
          <w:color w:val="000066"/>
          <w:sz w:val="24"/>
          <w:szCs w:val="24"/>
          <w:lang w:val="vi-VN"/>
        </w:rPr>
        <w:t xml:space="preserve">Giao điểm của </w:t>
      </w:r>
      <w:r w:rsidRPr="00A65A90">
        <w:rPr>
          <w:rFonts w:ascii="Palatino Linotype" w:hAnsi="Palatino Linotype"/>
          <w:color w:val="000000"/>
          <w:position w:val="-4"/>
          <w:sz w:val="24"/>
          <w:szCs w:val="24"/>
        </w:rPr>
        <w:object w:dxaOrig="217" w:dyaOrig="256" w14:anchorId="703CAAAA">
          <v:shape id="_x0000_i4996" type="#_x0000_t75" style="width:10.3pt;height:12.7pt" o:ole="">
            <v:imagedata r:id="rId5692" o:title=""/>
          </v:shape>
          <o:OLEObject Type="Embed" ProgID="Equation.DSMT4" ShapeID="_x0000_i4996" DrawAspect="Content" ObjectID="_1708649548" r:id="rId6881"/>
        </w:object>
      </w:r>
      <w:r w:rsidRPr="00A65A90">
        <w:rPr>
          <w:rFonts w:ascii="Palatino Linotype" w:hAnsi="Palatino Linotype"/>
          <w:color w:val="000066"/>
          <w:sz w:val="24"/>
          <w:szCs w:val="24"/>
          <w:lang w:val="vi-VN"/>
        </w:rPr>
        <w:t xml:space="preserve"> và (</w:t>
      </w:r>
      <w:r w:rsidRPr="00A65A90">
        <w:rPr>
          <w:rFonts w:ascii="Palatino Linotype" w:hAnsi="Palatino Linotype"/>
          <w:i/>
          <w:iCs/>
          <w:color w:val="000066"/>
          <w:sz w:val="24"/>
          <w:szCs w:val="24"/>
          <w:lang w:val="vi-VN"/>
        </w:rPr>
        <w:t>Q</w:t>
      </w:r>
      <w:r w:rsidRPr="00A65A90">
        <w:rPr>
          <w:rFonts w:ascii="Palatino Linotype" w:hAnsi="Palatino Linotype"/>
          <w:color w:val="000066"/>
          <w:sz w:val="24"/>
          <w:szCs w:val="24"/>
          <w:lang w:val="vi-VN"/>
        </w:rPr>
        <w:t xml:space="preserve">) là </w:t>
      </w:r>
      <w:r w:rsidRPr="00A65A90">
        <w:rPr>
          <w:rFonts w:ascii="Palatino Linotype" w:hAnsi="Palatino Linotype"/>
          <w:color w:val="000000"/>
          <w:position w:val="-14"/>
          <w:sz w:val="24"/>
          <w:szCs w:val="24"/>
        </w:rPr>
        <w:object w:dxaOrig="1100" w:dyaOrig="400" w14:anchorId="626C2C99">
          <v:shape id="_x0000_i4997" type="#_x0000_t75" style="width:54.45pt;height:19.95pt" o:ole="">
            <v:imagedata r:id="rId6882" o:title=""/>
          </v:shape>
          <o:OLEObject Type="Embed" ProgID="Equation.DSMT4" ShapeID="_x0000_i4997" DrawAspect="Content" ObjectID="_1708649549" r:id="rId6883"/>
        </w:object>
      </w:r>
      <w:r w:rsidRPr="00A65A90">
        <w:rPr>
          <w:rFonts w:ascii="Palatino Linotype" w:hAnsi="Palatino Linotype"/>
          <w:color w:val="000000"/>
          <w:sz w:val="24"/>
          <w:szCs w:val="24"/>
          <w:lang w:val="vi-VN"/>
        </w:rPr>
        <w:t xml:space="preserve"> suy ra </w:t>
      </w:r>
      <w:r w:rsidRPr="00A65A90">
        <w:rPr>
          <w:rFonts w:ascii="Palatino Linotype" w:hAnsi="Palatino Linotype"/>
          <w:position w:val="-14"/>
          <w:sz w:val="24"/>
          <w:szCs w:val="24"/>
        </w:rPr>
        <w:object w:dxaOrig="1860" w:dyaOrig="420" w14:anchorId="6AF7D8B3">
          <v:shape id="_x0000_i4998" type="#_x0000_t75" style="width:93.2pt;height:21.2pt" o:ole="">
            <v:imagedata r:id="rId6884" o:title=""/>
          </v:shape>
          <o:OLEObject Type="Embed" ProgID="Equation.DSMT4" ShapeID="_x0000_i4998" DrawAspect="Content" ObjectID="_1708649550" r:id="rId6885"/>
        </w:object>
      </w:r>
      <w:r w:rsidRPr="00A65A90">
        <w:rPr>
          <w:rFonts w:ascii="Palatino Linotype" w:hAnsi="Palatino Linotype"/>
          <w:sz w:val="24"/>
          <w:szCs w:val="24"/>
          <w:lang w:val="vi-VN"/>
        </w:rPr>
        <w:t xml:space="preserve">. </w:t>
      </w:r>
      <w:r w:rsidRPr="00A65A90">
        <w:rPr>
          <w:rFonts w:ascii="Palatino Linotype" w:hAnsi="Palatino Linotype"/>
          <w:b/>
          <w:bCs/>
          <w:color w:val="002060"/>
          <w:sz w:val="24"/>
          <w:szCs w:val="24"/>
          <w:lang w:val="vi-VN"/>
        </w:rPr>
        <w:t>Chọn D</w:t>
      </w:r>
      <w:r w:rsidRPr="00A65A90">
        <w:rPr>
          <w:rFonts w:ascii="Palatino Linotype" w:hAnsi="Palatino Linotype"/>
          <w:sz w:val="24"/>
          <w:szCs w:val="24"/>
          <w:lang w:val="vi-VN"/>
        </w:rPr>
        <w:t>.</w:t>
      </w:r>
    </w:p>
    <w:p w14:paraId="745A85B8" w14:textId="77777777" w:rsidR="001472B5" w:rsidRPr="00A65A90" w:rsidRDefault="001472B5" w:rsidP="008410B2">
      <w:pPr>
        <w:tabs>
          <w:tab w:val="left" w:pos="3402"/>
          <w:tab w:val="left" w:pos="5670"/>
          <w:tab w:val="left" w:pos="7938"/>
        </w:tabs>
        <w:spacing w:after="0" w:line="276" w:lineRule="auto"/>
        <w:ind w:left="993"/>
        <w:jc w:val="both"/>
        <w:rPr>
          <w:rFonts w:ascii="Palatino Linotype" w:hAnsi="Palatino Linotype"/>
          <w:b/>
          <w:bCs/>
          <w:color w:val="FF00FF"/>
          <w:sz w:val="24"/>
          <w:szCs w:val="24"/>
          <w:lang w:val="vi-VN"/>
        </w:rPr>
      </w:pPr>
      <w:r w:rsidRPr="00A65A90">
        <w:rPr>
          <w:rFonts w:ascii="Palatino Linotype" w:hAnsi="Palatino Linotype"/>
          <w:b/>
          <w:bCs/>
          <w:color w:val="FF00FF"/>
          <w:sz w:val="24"/>
          <w:szCs w:val="24"/>
          <w:lang w:val="vi-VN"/>
        </w:rPr>
        <w:t>Lưu ý sử sụng CASIO.</w:t>
      </w:r>
    </w:p>
    <w:p w14:paraId="2583D68E" w14:textId="4FC8C8EC" w:rsidR="00F041E3" w:rsidRPr="00CA4333" w:rsidRDefault="001472B5" w:rsidP="008410B2">
      <w:pPr>
        <w:tabs>
          <w:tab w:val="left" w:pos="3119"/>
          <w:tab w:val="left" w:pos="5387"/>
          <w:tab w:val="left" w:pos="7655"/>
        </w:tabs>
        <w:spacing w:after="0" w:line="276" w:lineRule="auto"/>
        <w:ind w:left="993" w:firstLine="567"/>
        <w:jc w:val="both"/>
        <w:rPr>
          <w:rFonts w:ascii="Palatino Linotype" w:hAnsi="Palatino Linotype"/>
          <w:b/>
          <w:bCs/>
          <w:color w:val="0000FF"/>
          <w:sz w:val="24"/>
          <w:szCs w:val="24"/>
          <w:lang w:val="vi-VN"/>
        </w:rPr>
      </w:pPr>
      <w:r w:rsidRPr="00A65A90">
        <w:rPr>
          <w:rFonts w:ascii="Palatino Linotype" w:hAnsi="Palatino Linotype"/>
          <w:color w:val="3333FF"/>
          <w:sz w:val="24"/>
          <w:szCs w:val="24"/>
          <w:lang w:val="vi-VN"/>
        </w:rPr>
        <w:t xml:space="preserve">Để tìm giao điểm và VTCP ta làm như sau, ghi: x+3 + 3x + 3 -2x – 4 </w:t>
      </w:r>
      <w:r w:rsidRPr="00A65A90">
        <w:rPr>
          <w:rFonts w:ascii="Palatino Linotype" w:hAnsi="Palatino Linotype"/>
          <w:color w:val="C45911" w:themeColor="accent2" w:themeShade="BF"/>
          <w:sz w:val="24"/>
          <w:szCs w:val="24"/>
          <w:lang w:val="vi-VN"/>
        </w:rPr>
        <w:t>SHIFT SOLVE</w:t>
      </w:r>
      <w:r w:rsidRPr="00A65A90">
        <w:rPr>
          <w:rFonts w:ascii="Palatino Linotype" w:hAnsi="Palatino Linotype"/>
          <w:color w:val="3333FF"/>
          <w:sz w:val="24"/>
          <w:szCs w:val="24"/>
          <w:lang w:val="vi-VN"/>
        </w:rPr>
        <w:t xml:space="preserve">  quay về sửa thành 1 –(x+3) : 2 –(3x+3) : -1-2x bấm = = = ta có kết quả như trên</w:t>
      </w:r>
      <w:r w:rsidRPr="00A65A90">
        <w:rPr>
          <w:rFonts w:ascii="Palatino Linotype" w:hAnsi="Palatino Linotype"/>
          <w:color w:val="000066"/>
          <w:sz w:val="24"/>
          <w:szCs w:val="24"/>
          <w:lang w:val="vi-VN"/>
        </w:rPr>
        <w:t>.</w:t>
      </w:r>
    </w:p>
    <w:p w14:paraId="70067C89" w14:textId="04D61D68" w:rsidR="002E0E6C" w:rsidRPr="00CA4333" w:rsidRDefault="002E0E6C" w:rsidP="005A0693">
      <w:pPr>
        <w:pStyle w:val="0Cuhi"/>
        <w:numPr>
          <w:ilvl w:val="0"/>
          <w:numId w:val="0"/>
        </w:numPr>
        <w:tabs>
          <w:tab w:val="left" w:pos="993"/>
        </w:tabs>
        <w:spacing w:line="276" w:lineRule="auto"/>
        <w:ind w:left="993" w:hanging="993"/>
        <w:rPr>
          <w:sz w:val="24"/>
        </w:rPr>
      </w:pPr>
      <w:r w:rsidRPr="00CA4333">
        <w:rPr>
          <w:b/>
          <w:color w:val="0000FF"/>
          <w:sz w:val="24"/>
        </w:rPr>
        <w:t xml:space="preserve">Câu </w:t>
      </w:r>
      <w:r w:rsidRPr="00CA4333">
        <w:rPr>
          <w:b/>
          <w:color w:val="0000FF"/>
          <w:sz w:val="24"/>
          <w:lang w:val="pt-BR"/>
        </w:rPr>
        <w:t>11</w:t>
      </w:r>
      <w:r w:rsidR="001472B5">
        <w:rPr>
          <w:b/>
          <w:color w:val="0000FF"/>
          <w:sz w:val="24"/>
          <w:lang w:val="pt-BR"/>
        </w:rPr>
        <w:t>9</w:t>
      </w:r>
      <w:r w:rsidRPr="00CA4333">
        <w:rPr>
          <w:b/>
          <w:color w:val="0000FF"/>
          <w:sz w:val="24"/>
        </w:rPr>
        <w:t>:</w:t>
      </w:r>
      <w:r w:rsidR="005A0693">
        <w:rPr>
          <w:b/>
          <w:color w:val="0000FF"/>
          <w:sz w:val="24"/>
        </w:rPr>
        <w:tab/>
      </w:r>
      <w:r w:rsidRPr="00CA4333">
        <w:rPr>
          <w:b/>
          <w:color w:val="00B050"/>
          <w:sz w:val="24"/>
        </w:rPr>
        <w:t>[SGD</w:t>
      </w:r>
      <w:r w:rsidRPr="00CA4333">
        <w:rPr>
          <w:color w:val="00B050"/>
          <w:sz w:val="24"/>
        </w:rPr>
        <w:t xml:space="preserve"> </w:t>
      </w:r>
      <w:r w:rsidRPr="00CA4333">
        <w:rPr>
          <w:b/>
          <w:color w:val="00B050"/>
          <w:sz w:val="24"/>
        </w:rPr>
        <w:t>Nam</w:t>
      </w:r>
      <w:r w:rsidRPr="00CA4333">
        <w:rPr>
          <w:color w:val="00B050"/>
          <w:sz w:val="24"/>
        </w:rPr>
        <w:t xml:space="preserve"> </w:t>
      </w:r>
      <w:r w:rsidRPr="00CA4333">
        <w:rPr>
          <w:b/>
          <w:color w:val="00B050"/>
          <w:sz w:val="24"/>
        </w:rPr>
        <w:t>Định</w:t>
      </w:r>
      <w:r w:rsidRPr="00CA4333">
        <w:rPr>
          <w:color w:val="00B050"/>
          <w:sz w:val="24"/>
        </w:rPr>
        <w:t xml:space="preserve">] </w:t>
      </w:r>
      <w:r w:rsidRPr="00CA4333">
        <w:rPr>
          <w:sz w:val="24"/>
        </w:rPr>
        <w:t xml:space="preserve">Trong không gian với hệ tọa độ </w:t>
      </w:r>
      <w:r w:rsidRPr="00CA4333">
        <w:rPr>
          <w:position w:val="-10"/>
          <w:sz w:val="24"/>
        </w:rPr>
        <w:object w:dxaOrig="560" w:dyaOrig="320" w14:anchorId="554611FA">
          <v:shape id="_x0000_i4999" type="#_x0000_t75" style="width:27.85pt;height:15.75pt" o:ole="">
            <v:imagedata r:id="rId5708" o:title=""/>
          </v:shape>
          <o:OLEObject Type="Embed" ProgID="Equation.DSMT4" ShapeID="_x0000_i4999" DrawAspect="Content" ObjectID="_1708649551" r:id="rId6886"/>
        </w:object>
      </w:r>
      <w:r w:rsidRPr="00CA4333">
        <w:rPr>
          <w:sz w:val="24"/>
        </w:rPr>
        <w:t xml:space="preserve">, cho tam giác </w:t>
      </w:r>
      <w:r w:rsidRPr="00CA4333">
        <w:rPr>
          <w:position w:val="-6"/>
          <w:sz w:val="24"/>
        </w:rPr>
        <w:object w:dxaOrig="560" w:dyaOrig="279" w14:anchorId="7C2C7C3B">
          <v:shape id="_x0000_i5000" type="#_x0000_t75" style="width:27.85pt;height:13.3pt" o:ole="">
            <v:imagedata r:id="rId5710" o:title=""/>
          </v:shape>
          <o:OLEObject Type="Embed" ProgID="Equation.DSMT4" ShapeID="_x0000_i5000" DrawAspect="Content" ObjectID="_1708649552" r:id="rId6887"/>
        </w:object>
      </w:r>
      <w:r w:rsidRPr="00CA4333">
        <w:rPr>
          <w:sz w:val="24"/>
        </w:rPr>
        <w:t xml:space="preserve"> có phương trình đường phân giác trong góc </w:t>
      </w:r>
      <w:r w:rsidRPr="00CA4333">
        <w:rPr>
          <w:position w:val="-4"/>
          <w:sz w:val="24"/>
        </w:rPr>
        <w:object w:dxaOrig="240" w:dyaOrig="260" w14:anchorId="51A6F086">
          <v:shape id="_x0000_i5001" type="#_x0000_t75" style="width:12.1pt;height:12.7pt" o:ole="">
            <v:imagedata r:id="rId5712" o:title=""/>
          </v:shape>
          <o:OLEObject Type="Embed" ProgID="Equation.DSMT4" ShapeID="_x0000_i5001" DrawAspect="Content" ObjectID="_1708649553" r:id="rId6888"/>
        </w:object>
      </w:r>
      <w:r w:rsidRPr="00CA4333">
        <w:rPr>
          <w:sz w:val="24"/>
        </w:rPr>
        <w:t xml:space="preserve"> là: </w:t>
      </w:r>
      <w:r w:rsidRPr="00CA4333">
        <w:rPr>
          <w:position w:val="-24"/>
          <w:sz w:val="24"/>
        </w:rPr>
        <w:object w:dxaOrig="1700" w:dyaOrig="620" w14:anchorId="0C661FB9">
          <v:shape id="_x0000_i5002" type="#_x0000_t75" style="width:84.7pt;height:31.45pt" o:ole="">
            <v:imagedata r:id="rId5714" o:title=""/>
          </v:shape>
          <o:OLEObject Type="Embed" ProgID="Equation.DSMT4" ShapeID="_x0000_i5002" DrawAspect="Content" ObjectID="_1708649554" r:id="rId6889"/>
        </w:object>
      </w:r>
      <w:r w:rsidRPr="00CA4333">
        <w:rPr>
          <w:sz w:val="24"/>
        </w:rPr>
        <w:t xml:space="preserve">. Biết rằng điểm </w:t>
      </w:r>
      <w:r w:rsidRPr="00CA4333">
        <w:rPr>
          <w:position w:val="-14"/>
          <w:sz w:val="24"/>
        </w:rPr>
        <w:object w:dxaOrig="1040" w:dyaOrig="400" w14:anchorId="44DBA3EB">
          <v:shape id="_x0000_i5003" type="#_x0000_t75" style="width:52.65pt;height:19.35pt" o:ole="">
            <v:imagedata r:id="rId5716" o:title=""/>
          </v:shape>
          <o:OLEObject Type="Embed" ProgID="Equation.DSMT4" ShapeID="_x0000_i5003" DrawAspect="Content" ObjectID="_1708649555" r:id="rId6890"/>
        </w:object>
      </w:r>
      <w:r w:rsidRPr="00CA4333">
        <w:rPr>
          <w:sz w:val="24"/>
        </w:rPr>
        <w:t xml:space="preserve"> thuộc đường thẳng </w:t>
      </w:r>
      <w:r w:rsidRPr="00CA4333">
        <w:rPr>
          <w:position w:val="-4"/>
          <w:sz w:val="24"/>
        </w:rPr>
        <w:object w:dxaOrig="400" w:dyaOrig="260" w14:anchorId="392C528D">
          <v:shape id="_x0000_i5004" type="#_x0000_t75" style="width:19.35pt;height:12.7pt" o:ole="">
            <v:imagedata r:id="rId5718" o:title=""/>
          </v:shape>
          <o:OLEObject Type="Embed" ProgID="Equation.DSMT4" ShapeID="_x0000_i5004" DrawAspect="Content" ObjectID="_1708649556" r:id="rId6891"/>
        </w:object>
      </w:r>
      <w:r w:rsidRPr="00CA4333">
        <w:rPr>
          <w:sz w:val="24"/>
        </w:rPr>
        <w:t xml:space="preserve"> và điểm </w:t>
      </w:r>
      <w:r w:rsidRPr="00CA4333">
        <w:rPr>
          <w:position w:val="-14"/>
          <w:sz w:val="24"/>
        </w:rPr>
        <w:object w:dxaOrig="920" w:dyaOrig="400" w14:anchorId="7467BF70">
          <v:shape id="_x0000_i5005" type="#_x0000_t75" style="width:46pt;height:19.35pt" o:ole="">
            <v:imagedata r:id="rId5720" o:title=""/>
          </v:shape>
          <o:OLEObject Type="Embed" ProgID="Equation.DSMT4" ShapeID="_x0000_i5005" DrawAspect="Content" ObjectID="_1708649557" r:id="rId6892"/>
        </w:object>
      </w:r>
      <w:r w:rsidRPr="00CA4333">
        <w:rPr>
          <w:sz w:val="24"/>
        </w:rPr>
        <w:t xml:space="preserve"> thuộc đường thẳng </w:t>
      </w:r>
      <w:r w:rsidRPr="00CA4333">
        <w:rPr>
          <w:position w:val="-6"/>
          <w:sz w:val="24"/>
        </w:rPr>
        <w:object w:dxaOrig="420" w:dyaOrig="279" w14:anchorId="4B28322F">
          <v:shape id="_x0000_i5006" type="#_x0000_t75" style="width:21.2pt;height:13.3pt" o:ole="">
            <v:imagedata r:id="rId5722" o:title=""/>
          </v:shape>
          <o:OLEObject Type="Embed" ProgID="Equation.DSMT4" ShapeID="_x0000_i5006" DrawAspect="Content" ObjectID="_1708649558" r:id="rId6893"/>
        </w:object>
      </w:r>
      <w:r w:rsidRPr="00CA4333">
        <w:rPr>
          <w:sz w:val="24"/>
        </w:rPr>
        <w:t xml:space="preserve">. Vectơ nào sau đây là vectơ chỉ phương của đường thẳng </w:t>
      </w:r>
      <w:r w:rsidRPr="00CA4333">
        <w:rPr>
          <w:position w:val="-6"/>
          <w:sz w:val="24"/>
        </w:rPr>
        <w:object w:dxaOrig="420" w:dyaOrig="279" w14:anchorId="601A10B6">
          <v:shape id="_x0000_i5007" type="#_x0000_t75" style="width:21.2pt;height:13.3pt" o:ole="">
            <v:imagedata r:id="rId5724" o:title=""/>
          </v:shape>
          <o:OLEObject Type="Embed" ProgID="Equation.DSMT4" ShapeID="_x0000_i5007" DrawAspect="Content" ObjectID="_1708649559" r:id="rId6894"/>
        </w:object>
      </w:r>
      <w:r w:rsidRPr="00CA4333">
        <w:rPr>
          <w:sz w:val="24"/>
        </w:rPr>
        <w:t>.</w:t>
      </w:r>
    </w:p>
    <w:p w14:paraId="43E49519" w14:textId="77777777"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color w:val="000000"/>
          <w:position w:val="-14"/>
          <w:sz w:val="24"/>
          <w:szCs w:val="24"/>
        </w:rPr>
        <w:object w:dxaOrig="1100" w:dyaOrig="400" w14:anchorId="62FFF593">
          <v:shape id="_x0000_i5008" type="#_x0000_t75" style="width:54.45pt;height:19.35pt" o:ole="">
            <v:imagedata r:id="rId5726" o:title=""/>
          </v:shape>
          <o:OLEObject Type="Embed" ProgID="Equation.DSMT4" ShapeID="_x0000_i5008" DrawAspect="Content" ObjectID="_1708649560" r:id="rId6895"/>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FF0000"/>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color w:val="000000"/>
          <w:position w:val="-14"/>
          <w:sz w:val="24"/>
          <w:szCs w:val="24"/>
        </w:rPr>
        <w:object w:dxaOrig="1100" w:dyaOrig="400" w14:anchorId="107CF1FB">
          <v:shape id="_x0000_i5009" type="#_x0000_t75" style="width:54.45pt;height:19.35pt" o:ole="">
            <v:imagedata r:id="rId5728" o:title=""/>
          </v:shape>
          <o:OLEObject Type="Embed" ProgID="Equation.DSMT4" ShapeID="_x0000_i5009" DrawAspect="Content" ObjectID="_1708649561" r:id="rId6896"/>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color w:val="000000"/>
          <w:position w:val="-14"/>
          <w:sz w:val="24"/>
          <w:szCs w:val="24"/>
        </w:rPr>
        <w:object w:dxaOrig="1320" w:dyaOrig="400" w14:anchorId="245BDB0A">
          <v:shape id="_x0000_i5010" type="#_x0000_t75" style="width:65.95pt;height:19.35pt" o:ole="">
            <v:imagedata r:id="rId5730" o:title=""/>
          </v:shape>
          <o:OLEObject Type="Embed" ProgID="Equation.DSMT4" ShapeID="_x0000_i5010" DrawAspect="Content" ObjectID="_1708649562" r:id="rId6897"/>
        </w:object>
      </w:r>
      <w:r w:rsidRPr="00CA4333">
        <w:rPr>
          <w:rFonts w:ascii="Palatino Linotype" w:hAnsi="Palatino Linotype" w:cs="Times New Roman"/>
          <w:color w:val="000000"/>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color w:val="000000"/>
          <w:position w:val="-14"/>
          <w:sz w:val="24"/>
          <w:szCs w:val="24"/>
        </w:rPr>
        <w:object w:dxaOrig="1280" w:dyaOrig="400" w14:anchorId="72EED297">
          <v:shape id="_x0000_i5011" type="#_x0000_t75" style="width:63.55pt;height:19.35pt" o:ole="">
            <v:imagedata r:id="rId5732" o:title=""/>
          </v:shape>
          <o:OLEObject Type="Embed" ProgID="Equation.DSMT4" ShapeID="_x0000_i5011" DrawAspect="Content" ObjectID="_1708649563" r:id="rId6898"/>
        </w:object>
      </w:r>
      <w:r w:rsidRPr="00CA4333">
        <w:rPr>
          <w:rFonts w:ascii="Palatino Linotype" w:hAnsi="Palatino Linotype" w:cs="Times New Roman"/>
          <w:sz w:val="24"/>
          <w:szCs w:val="24"/>
          <w:lang w:val="vi-VN"/>
        </w:rPr>
        <w:t>.</w:t>
      </w:r>
    </w:p>
    <w:p w14:paraId="6FC6D9EE" w14:textId="77777777" w:rsidR="00F93CCA" w:rsidRPr="008410B2" w:rsidRDefault="00F93CCA" w:rsidP="00F93CCA">
      <w:pPr>
        <w:pStyle w:val="ListParagraph"/>
        <w:ind w:left="992"/>
        <w:jc w:val="center"/>
        <w:rPr>
          <w:rFonts w:ascii="Palatino Linotype" w:hAnsi="Palatino Linotype"/>
          <w:b/>
          <w:color w:val="000099"/>
          <w:sz w:val="24"/>
          <w:szCs w:val="24"/>
          <w:lang w:val="pl-PL"/>
        </w:rPr>
      </w:pPr>
      <w:r w:rsidRPr="008410B2">
        <w:rPr>
          <w:rFonts w:ascii="Palatino Linotype" w:hAnsi="Palatino Linotype"/>
          <w:b/>
          <w:color w:val="000099"/>
          <w:sz w:val="24"/>
          <w:szCs w:val="24"/>
          <w:lang w:val="pl-PL"/>
        </w:rPr>
        <w:t>Hướng dẫn giải</w:t>
      </w:r>
    </w:p>
    <w:p w14:paraId="1F78847B" w14:textId="77777777" w:rsidR="002E0E6C" w:rsidRPr="008410B2" w:rsidRDefault="002E0E6C" w:rsidP="008410B2">
      <w:pPr>
        <w:tabs>
          <w:tab w:val="left" w:pos="3402"/>
          <w:tab w:val="left" w:pos="5670"/>
          <w:tab w:val="left" w:pos="7938"/>
        </w:tabs>
        <w:spacing w:after="0" w:line="276" w:lineRule="auto"/>
        <w:ind w:left="993"/>
        <w:jc w:val="both"/>
        <w:rPr>
          <w:rFonts w:ascii="Palatino Linotype" w:hAnsi="Palatino Linotype"/>
          <w:color w:val="000099"/>
          <w:sz w:val="24"/>
          <w:szCs w:val="24"/>
          <w:lang w:val="vi-VN"/>
        </w:rPr>
      </w:pPr>
      <w:r w:rsidRPr="008410B2">
        <w:rPr>
          <w:rFonts w:ascii="Palatino Linotype" w:hAnsi="Palatino Linotype"/>
          <w:b/>
          <w:color w:val="000099"/>
          <w:sz w:val="24"/>
          <w:szCs w:val="24"/>
          <w:lang w:val="vi-VN"/>
        </w:rPr>
        <w:t>Chọn</w:t>
      </w:r>
      <w:r w:rsidRPr="008410B2">
        <w:rPr>
          <w:rFonts w:ascii="Palatino Linotype" w:hAnsi="Palatino Linotype"/>
          <w:color w:val="000099"/>
          <w:sz w:val="24"/>
          <w:szCs w:val="24"/>
          <w:lang w:val="vi-VN"/>
        </w:rPr>
        <w:t xml:space="preserve"> </w:t>
      </w:r>
      <w:r w:rsidRPr="008410B2">
        <w:rPr>
          <w:rFonts w:ascii="Palatino Linotype" w:hAnsi="Palatino Linotype"/>
          <w:b/>
          <w:color w:val="000099"/>
          <w:sz w:val="24"/>
          <w:szCs w:val="24"/>
          <w:lang w:val="vi-VN"/>
        </w:rPr>
        <w:t>B</w:t>
      </w:r>
    </w:p>
    <w:p w14:paraId="6D7F2E49" w14:textId="77777777" w:rsidR="002E0E6C" w:rsidRPr="00CA4333" w:rsidRDefault="002E0E6C" w:rsidP="002E0E6C">
      <w:pPr>
        <w:pStyle w:val="ListParagraph"/>
        <w:spacing w:after="0"/>
        <w:ind w:left="992"/>
        <w:jc w:val="center"/>
        <w:rPr>
          <w:rFonts w:ascii="Palatino Linotype" w:hAnsi="Palatino Linotype"/>
          <w:color w:val="000000"/>
          <w:sz w:val="24"/>
          <w:szCs w:val="24"/>
          <w:lang w:val="vi-VN"/>
        </w:rPr>
      </w:pPr>
      <w:r w:rsidRPr="00CA4333">
        <w:rPr>
          <w:rFonts w:ascii="Palatino Linotype" w:hAnsi="Palatino Linotype"/>
          <w:noProof/>
          <w:sz w:val="24"/>
          <w:szCs w:val="24"/>
        </w:rPr>
        <w:drawing>
          <wp:inline distT="0" distB="0" distL="0" distR="0" wp14:anchorId="5F08308E" wp14:editId="05FD6105">
            <wp:extent cx="1266825" cy="7847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99"/>
                    <a:stretch>
                      <a:fillRect/>
                    </a:stretch>
                  </pic:blipFill>
                  <pic:spPr>
                    <a:xfrm>
                      <a:off x="0" y="0"/>
                      <a:ext cx="1284494" cy="795700"/>
                    </a:xfrm>
                    <a:prstGeom prst="rect">
                      <a:avLst/>
                    </a:prstGeom>
                  </pic:spPr>
                </pic:pic>
              </a:graphicData>
            </a:graphic>
          </wp:inline>
        </w:drawing>
      </w:r>
    </w:p>
    <w:p w14:paraId="431F8AEC" w14:textId="77777777"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olor w:val="000000"/>
          <w:sz w:val="24"/>
          <w:szCs w:val="24"/>
          <w:lang w:val="vi-VN"/>
        </w:rPr>
        <w:t xml:space="preserve">Gọi </w:t>
      </w:r>
      <w:r w:rsidRPr="00CA4333">
        <w:rPr>
          <w:rFonts w:ascii="Palatino Linotype" w:hAnsi="Palatino Linotype"/>
          <w:color w:val="000000"/>
          <w:position w:val="-4"/>
          <w:sz w:val="24"/>
          <w:szCs w:val="24"/>
        </w:rPr>
        <w:object w:dxaOrig="240" w:dyaOrig="260" w14:anchorId="4F11E164">
          <v:shape id="_x0000_i5012" type="#_x0000_t75" style="width:12.7pt;height:12.7pt" o:ole="">
            <v:imagedata r:id="rId6900" o:title=""/>
          </v:shape>
          <o:OLEObject Type="Embed" ProgID="Equation.DSMT4" ShapeID="_x0000_i5012" DrawAspect="Content" ObjectID="_1708649564" r:id="rId6901"/>
        </w:object>
      </w:r>
      <w:r w:rsidRPr="00CA4333">
        <w:rPr>
          <w:rFonts w:ascii="Palatino Linotype" w:hAnsi="Palatino Linotype"/>
          <w:color w:val="000000"/>
          <w:sz w:val="24"/>
          <w:szCs w:val="24"/>
          <w:lang w:val="vi-VN"/>
        </w:rPr>
        <w:t xml:space="preserve"> là điểm đối xứng với </w:t>
      </w:r>
      <w:r w:rsidRPr="00CA4333">
        <w:rPr>
          <w:rFonts w:ascii="Palatino Linotype" w:hAnsi="Palatino Linotype"/>
          <w:color w:val="000000"/>
          <w:position w:val="-4"/>
          <w:sz w:val="24"/>
          <w:szCs w:val="24"/>
        </w:rPr>
        <w:object w:dxaOrig="320" w:dyaOrig="260" w14:anchorId="7C00A0F3">
          <v:shape id="_x0000_i5013" type="#_x0000_t75" style="width:15.75pt;height:12.7pt" o:ole="">
            <v:imagedata r:id="rId6902" o:title=""/>
          </v:shape>
          <o:OLEObject Type="Embed" ProgID="Equation.DSMT4" ShapeID="_x0000_i5013" DrawAspect="Content" ObjectID="_1708649565" r:id="rId6903"/>
        </w:object>
      </w:r>
      <w:r w:rsidRPr="00CA4333">
        <w:rPr>
          <w:rFonts w:ascii="Palatino Linotype" w:hAnsi="Palatino Linotype"/>
          <w:color w:val="000000"/>
          <w:sz w:val="24"/>
          <w:szCs w:val="24"/>
          <w:lang w:val="vi-VN"/>
        </w:rPr>
        <w:t xml:space="preserve"> qua </w:t>
      </w:r>
      <w:r w:rsidRPr="00CA4333">
        <w:rPr>
          <w:rFonts w:ascii="Palatino Linotype" w:hAnsi="Palatino Linotype"/>
          <w:color w:val="000000"/>
          <w:position w:val="-14"/>
          <w:sz w:val="24"/>
          <w:szCs w:val="24"/>
        </w:rPr>
        <w:object w:dxaOrig="400" w:dyaOrig="400" w14:anchorId="3F2B927F">
          <v:shape id="_x0000_i5014" type="#_x0000_t75" style="width:19.35pt;height:19.35pt" o:ole="">
            <v:imagedata r:id="rId6904" o:title=""/>
          </v:shape>
          <o:OLEObject Type="Embed" ProgID="Equation.DSMT4" ShapeID="_x0000_i5014" DrawAspect="Content" ObjectID="_1708649566" r:id="rId6905"/>
        </w:object>
      </w:r>
      <w:r w:rsidRPr="00CA4333">
        <w:rPr>
          <w:rFonts w:ascii="Palatino Linotype" w:hAnsi="Palatino Linotype"/>
          <w:color w:val="000000"/>
          <w:sz w:val="24"/>
          <w:szCs w:val="24"/>
          <w:lang w:val="vi-VN"/>
        </w:rPr>
        <w:t xml:space="preserve">. Khi đó </w:t>
      </w:r>
      <w:r w:rsidRPr="00CA4333">
        <w:rPr>
          <w:rFonts w:ascii="Palatino Linotype" w:hAnsi="Palatino Linotype"/>
          <w:color w:val="000000"/>
          <w:position w:val="-6"/>
          <w:sz w:val="24"/>
          <w:szCs w:val="24"/>
        </w:rPr>
        <w:object w:dxaOrig="820" w:dyaOrig="279" w14:anchorId="059FF4AC">
          <v:shape id="_x0000_i5015" type="#_x0000_t75" style="width:41.15pt;height:13.3pt" o:ole="">
            <v:imagedata r:id="rId6906" o:title=""/>
          </v:shape>
          <o:OLEObject Type="Embed" ProgID="Equation.DSMT4" ShapeID="_x0000_i5015" DrawAspect="Content" ObjectID="_1708649567" r:id="rId6907"/>
        </w:object>
      </w:r>
      <w:r w:rsidRPr="00CA4333">
        <w:rPr>
          <w:rFonts w:ascii="Palatino Linotype" w:hAnsi="Palatino Linotype"/>
          <w:color w:val="000000"/>
          <w:position w:val="-6"/>
          <w:sz w:val="24"/>
          <w:szCs w:val="24"/>
        </w:rPr>
        <w:object w:dxaOrig="300" w:dyaOrig="240" w14:anchorId="647A187D">
          <v:shape id="_x0000_i5016" type="#_x0000_t75" style="width:15.15pt;height:12.1pt" o:ole="">
            <v:imagedata r:id="rId6908" o:title=""/>
          </v:shape>
          <o:OLEObject Type="Embed" ProgID="Equation.DSMT4" ShapeID="_x0000_i5016" DrawAspect="Content" ObjectID="_1708649568" r:id="rId6909"/>
        </w:object>
      </w:r>
      <w:r w:rsidRPr="00CA4333">
        <w:rPr>
          <w:rFonts w:ascii="Palatino Linotype" w:hAnsi="Palatino Linotype"/>
          <w:color w:val="000000"/>
          <w:sz w:val="24"/>
          <w:szCs w:val="24"/>
          <w:lang w:val="vi-VN"/>
        </w:rPr>
        <w:t xml:space="preserve"> đường thẳng </w:t>
      </w:r>
      <w:r w:rsidRPr="00CA4333">
        <w:rPr>
          <w:rFonts w:ascii="Palatino Linotype" w:hAnsi="Palatino Linotype"/>
          <w:color w:val="000000"/>
          <w:position w:val="-6"/>
          <w:sz w:val="24"/>
          <w:szCs w:val="24"/>
        </w:rPr>
        <w:object w:dxaOrig="420" w:dyaOrig="279" w14:anchorId="3B0A617B">
          <v:shape id="_x0000_i5017" type="#_x0000_t75" style="width:21.2pt;height:13.3pt" o:ole="">
            <v:imagedata r:id="rId6910" o:title=""/>
          </v:shape>
          <o:OLEObject Type="Embed" ProgID="Equation.DSMT4" ShapeID="_x0000_i5017" DrawAspect="Content" ObjectID="_1708649569" r:id="rId6911"/>
        </w:object>
      </w:r>
      <w:r w:rsidRPr="00CA4333">
        <w:rPr>
          <w:rFonts w:ascii="Palatino Linotype" w:hAnsi="Palatino Linotype"/>
          <w:color w:val="000000"/>
          <w:sz w:val="24"/>
          <w:szCs w:val="24"/>
          <w:lang w:val="vi-VN"/>
        </w:rPr>
        <w:t xml:space="preserve"> có một vectơ chỉ phương là </w:t>
      </w:r>
      <w:r w:rsidRPr="00CA4333">
        <w:rPr>
          <w:rFonts w:ascii="Palatino Linotype" w:hAnsi="Palatino Linotype"/>
          <w:color w:val="000000"/>
          <w:position w:val="-6"/>
          <w:sz w:val="24"/>
          <w:szCs w:val="24"/>
        </w:rPr>
        <w:object w:dxaOrig="400" w:dyaOrig="340" w14:anchorId="184A7F02">
          <v:shape id="_x0000_i5018" type="#_x0000_t75" style="width:19.35pt;height:17.55pt" o:ole="">
            <v:imagedata r:id="rId6912" o:title=""/>
          </v:shape>
          <o:OLEObject Type="Embed" ProgID="Equation.DSMT4" ShapeID="_x0000_i5018" DrawAspect="Content" ObjectID="_1708649570" r:id="rId6913"/>
        </w:object>
      </w:r>
      <w:r w:rsidRPr="00CA4333">
        <w:rPr>
          <w:rFonts w:ascii="Palatino Linotype" w:hAnsi="Palatino Linotype"/>
          <w:color w:val="000000"/>
          <w:sz w:val="24"/>
          <w:szCs w:val="24"/>
          <w:lang w:val="vi-VN"/>
        </w:rPr>
        <w:t xml:space="preserve">. Ta xác định điểm </w:t>
      </w:r>
      <w:r w:rsidRPr="00CA4333">
        <w:rPr>
          <w:rFonts w:ascii="Palatino Linotype" w:hAnsi="Palatino Linotype"/>
          <w:color w:val="000000"/>
          <w:position w:val="-4"/>
          <w:sz w:val="24"/>
          <w:szCs w:val="24"/>
        </w:rPr>
        <w:object w:dxaOrig="240" w:dyaOrig="260" w14:anchorId="7CF72299">
          <v:shape id="_x0000_i5019" type="#_x0000_t75" style="width:12.7pt;height:12.7pt" o:ole="">
            <v:imagedata r:id="rId6914" o:title=""/>
          </v:shape>
          <o:OLEObject Type="Embed" ProgID="Equation.DSMT4" ShapeID="_x0000_i5019" DrawAspect="Content" ObjectID="_1708649571" r:id="rId6915"/>
        </w:object>
      </w:r>
      <w:r w:rsidRPr="00CA4333">
        <w:rPr>
          <w:rFonts w:ascii="Palatino Linotype" w:hAnsi="Palatino Linotype"/>
          <w:sz w:val="24"/>
          <w:szCs w:val="24"/>
          <w:lang w:val="vi-VN"/>
        </w:rPr>
        <w:t>.</w:t>
      </w:r>
    </w:p>
    <w:p w14:paraId="2C2168DC" w14:textId="77777777"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CA4333">
        <w:rPr>
          <w:rFonts w:ascii="Palatino Linotype" w:hAnsi="Palatino Linotype"/>
          <w:color w:val="000000"/>
          <w:sz w:val="24"/>
          <w:szCs w:val="24"/>
          <w:lang w:val="vi-VN"/>
        </w:rPr>
        <w:t xml:space="preserve">Ghi </w:t>
      </w:r>
      <w:r w:rsidRPr="00CA4333">
        <w:rPr>
          <w:rFonts w:ascii="Palatino Linotype" w:hAnsi="Palatino Linotype"/>
          <w:color w:val="000000"/>
          <w:position w:val="-24"/>
          <w:sz w:val="24"/>
          <w:szCs w:val="24"/>
        </w:rPr>
        <w:object w:dxaOrig="1140" w:dyaOrig="620" w14:anchorId="2FF75499">
          <v:shape id="_x0000_i5020" type="#_x0000_t75" style="width:56.85pt;height:31.45pt" o:ole="">
            <v:imagedata r:id="rId6916" o:title=""/>
          </v:shape>
          <o:OLEObject Type="Embed" ProgID="Equation.DSMT4" ShapeID="_x0000_i5020" DrawAspect="Content" ObjectID="_1708649572" r:id="rId6917"/>
        </w:object>
      </w:r>
      <w:r w:rsidRPr="00CA4333">
        <w:rPr>
          <w:rFonts w:ascii="Palatino Linotype" w:hAnsi="Palatino Linotype"/>
          <w:color w:val="000000"/>
          <w:sz w:val="24"/>
          <w:szCs w:val="24"/>
          <w:lang w:val="vi-VN"/>
        </w:rPr>
        <w:t xml:space="preserve"> CALC nhập </w:t>
      </w:r>
      <w:r w:rsidRPr="00CA4333">
        <w:rPr>
          <w:rFonts w:ascii="Palatino Linotype" w:hAnsi="Palatino Linotype"/>
          <w:color w:val="000000"/>
          <w:position w:val="-6"/>
          <w:sz w:val="24"/>
          <w:szCs w:val="24"/>
        </w:rPr>
        <w:object w:dxaOrig="1340" w:dyaOrig="279" w14:anchorId="3E7545BA">
          <v:shape id="_x0000_i5021" type="#_x0000_t75" style="width:65.95pt;height:13.3pt" o:ole="">
            <v:imagedata r:id="rId6918" o:title=""/>
          </v:shape>
          <o:OLEObject Type="Embed" ProgID="Equation.DSMT4" ShapeID="_x0000_i5021" DrawAspect="Content" ObjectID="_1708649573" r:id="rId6919"/>
        </w:object>
      </w:r>
      <w:r w:rsidRPr="00CA4333">
        <w:rPr>
          <w:rFonts w:ascii="Palatino Linotype" w:hAnsi="Palatino Linotype"/>
          <w:color w:val="000000"/>
          <w:sz w:val="24"/>
          <w:szCs w:val="24"/>
          <w:lang w:val="vi-VN"/>
        </w:rPr>
        <w:t xml:space="preserve"> STO </w:t>
      </w:r>
      <w:r w:rsidRPr="00CA4333">
        <w:rPr>
          <w:rFonts w:ascii="Palatino Linotype" w:hAnsi="Palatino Linotype"/>
          <w:i/>
          <w:iCs/>
          <w:color w:val="FF0000"/>
          <w:sz w:val="24"/>
          <w:szCs w:val="24"/>
          <w:lang w:val="vi-VN"/>
        </w:rPr>
        <w:t>M</w:t>
      </w:r>
      <w:r w:rsidRPr="00CA4333">
        <w:rPr>
          <w:rFonts w:ascii="Palatino Linotype" w:hAnsi="Palatino Linotype"/>
          <w:color w:val="000000"/>
          <w:sz w:val="24"/>
          <w:szCs w:val="24"/>
          <w:lang w:val="vi-VN"/>
        </w:rPr>
        <w:t>.</w:t>
      </w:r>
    </w:p>
    <w:p w14:paraId="18C093B2" w14:textId="77777777"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olor w:val="000000"/>
          <w:sz w:val="24"/>
          <w:szCs w:val="24"/>
          <w:lang w:val="vi-VN"/>
        </w:rPr>
        <w:t xml:space="preserve">Ghi </w:t>
      </w:r>
      <w:r w:rsidRPr="00CA4333">
        <w:rPr>
          <w:rFonts w:ascii="Palatino Linotype" w:hAnsi="Palatino Linotype"/>
          <w:color w:val="000000"/>
          <w:position w:val="-6"/>
          <w:sz w:val="24"/>
          <w:szCs w:val="24"/>
        </w:rPr>
        <w:object w:dxaOrig="3200" w:dyaOrig="279" w14:anchorId="3400C9BC">
          <v:shape id="_x0000_i5022" type="#_x0000_t75" style="width:159.15pt;height:13.3pt" o:ole="">
            <v:imagedata r:id="rId6920" o:title=""/>
          </v:shape>
          <o:OLEObject Type="Embed" ProgID="Equation.DSMT4" ShapeID="_x0000_i5022" DrawAspect="Content" ObjectID="_1708649574" r:id="rId6921"/>
        </w:object>
      </w:r>
      <w:r w:rsidRPr="00CA4333">
        <w:rPr>
          <w:rFonts w:ascii="Palatino Linotype" w:hAnsi="Palatino Linotype"/>
          <w:color w:val="000000"/>
          <w:sz w:val="24"/>
          <w:szCs w:val="24"/>
          <w:lang w:val="vi-VN"/>
        </w:rPr>
        <w:t xml:space="preserve"> bấm = = = ta có </w:t>
      </w:r>
      <w:r w:rsidRPr="00CA4333">
        <w:rPr>
          <w:rFonts w:ascii="Palatino Linotype" w:hAnsi="Palatino Linotype"/>
          <w:color w:val="000000"/>
          <w:position w:val="-14"/>
          <w:sz w:val="24"/>
          <w:szCs w:val="24"/>
        </w:rPr>
        <w:object w:dxaOrig="2540" w:dyaOrig="420" w14:anchorId="1D4810FC">
          <v:shape id="_x0000_i5023" type="#_x0000_t75" style="width:127.65pt;height:21.2pt" o:ole="">
            <v:imagedata r:id="rId6922" o:title=""/>
          </v:shape>
          <o:OLEObject Type="Embed" ProgID="Equation.DSMT4" ShapeID="_x0000_i5023" DrawAspect="Content" ObjectID="_1708649575" r:id="rId6923"/>
        </w:object>
      </w:r>
      <w:r w:rsidRPr="00CA4333">
        <w:rPr>
          <w:rFonts w:ascii="Palatino Linotype" w:hAnsi="Palatino Linotype"/>
          <w:sz w:val="24"/>
          <w:szCs w:val="24"/>
          <w:lang w:val="vi-VN"/>
        </w:rPr>
        <w:t>.</w:t>
      </w:r>
    </w:p>
    <w:p w14:paraId="2EEEC9FD" w14:textId="77777777"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olor w:val="000000"/>
          <w:sz w:val="24"/>
          <w:szCs w:val="24"/>
          <w:lang w:val="vi-VN"/>
        </w:rPr>
        <w:t xml:space="preserve">Một vectơ chỉ phương của </w:t>
      </w:r>
      <w:r w:rsidRPr="00CA4333">
        <w:rPr>
          <w:rFonts w:ascii="Palatino Linotype" w:hAnsi="Palatino Linotype"/>
          <w:color w:val="000000"/>
          <w:position w:val="-6"/>
          <w:sz w:val="24"/>
          <w:szCs w:val="24"/>
        </w:rPr>
        <w:object w:dxaOrig="420" w:dyaOrig="279" w14:anchorId="70C0454C">
          <v:shape id="_x0000_i5024" type="#_x0000_t75" style="width:21.2pt;height:13.3pt" o:ole="">
            <v:imagedata r:id="rId6924" o:title=""/>
          </v:shape>
          <o:OLEObject Type="Embed" ProgID="Equation.DSMT4" ShapeID="_x0000_i5024" DrawAspect="Content" ObjectID="_1708649576" r:id="rId6925"/>
        </w:object>
      </w:r>
      <w:r w:rsidRPr="00CA4333">
        <w:rPr>
          <w:rFonts w:ascii="Palatino Linotype" w:hAnsi="Palatino Linotype"/>
          <w:color w:val="000000"/>
          <w:sz w:val="24"/>
          <w:szCs w:val="24"/>
          <w:lang w:val="vi-VN"/>
        </w:rPr>
        <w:t xml:space="preserve"> là </w:t>
      </w:r>
      <w:r w:rsidRPr="00CA4333">
        <w:rPr>
          <w:rFonts w:ascii="Palatino Linotype" w:hAnsi="Palatino Linotype"/>
          <w:color w:val="000000"/>
          <w:position w:val="-14"/>
          <w:sz w:val="24"/>
          <w:szCs w:val="24"/>
        </w:rPr>
        <w:object w:dxaOrig="1100" w:dyaOrig="400" w14:anchorId="1B2F65D4">
          <v:shape id="_x0000_i5025" type="#_x0000_t75" style="width:54.45pt;height:19.35pt" o:ole="">
            <v:imagedata r:id="rId6926" o:title=""/>
          </v:shape>
          <o:OLEObject Type="Embed" ProgID="Equation.DSMT4" ShapeID="_x0000_i5025" DrawAspect="Content" ObjectID="_1708649577" r:id="rId6927"/>
        </w:object>
      </w:r>
      <w:r w:rsidRPr="00CA4333">
        <w:rPr>
          <w:rFonts w:ascii="Palatino Linotype" w:hAnsi="Palatino Linotype"/>
          <w:sz w:val="24"/>
          <w:szCs w:val="24"/>
          <w:lang w:val="vi-VN"/>
        </w:rPr>
        <w:t>.</w:t>
      </w:r>
    </w:p>
    <w:p w14:paraId="19C7BCD7" w14:textId="77777777"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bCs/>
          <w:sz w:val="24"/>
          <w:szCs w:val="24"/>
          <w:lang w:val="vi-VN"/>
        </w:rPr>
      </w:pPr>
      <w:r w:rsidRPr="00CA4333">
        <w:rPr>
          <w:rFonts w:ascii="Palatino Linotype" w:hAnsi="Palatino Linotype"/>
          <w:b/>
          <w:bCs/>
          <w:color w:val="C00000"/>
          <w:sz w:val="24"/>
          <w:szCs w:val="24"/>
          <w:lang w:val="vi-VN"/>
        </w:rPr>
        <w:t>Lời bình</w:t>
      </w:r>
      <w:r w:rsidRPr="00CA4333">
        <w:rPr>
          <w:rFonts w:ascii="Palatino Linotype" w:hAnsi="Palatino Linotype"/>
          <w:bCs/>
          <w:sz w:val="24"/>
          <w:szCs w:val="24"/>
          <w:lang w:val="vi-VN"/>
        </w:rPr>
        <w:t>.</w:t>
      </w:r>
    </w:p>
    <w:p w14:paraId="1EA433FD" w14:textId="77777777" w:rsidR="002E0E6C" w:rsidRPr="00CA4333" w:rsidRDefault="002E0E6C" w:rsidP="008410B2">
      <w:pPr>
        <w:pStyle w:val="ListParagraph"/>
        <w:spacing w:after="0"/>
        <w:ind w:left="993" w:firstLine="448"/>
        <w:jc w:val="both"/>
        <w:rPr>
          <w:rFonts w:ascii="Palatino Linotype" w:hAnsi="Palatino Linotype"/>
          <w:bCs/>
          <w:color w:val="C00000"/>
          <w:sz w:val="24"/>
          <w:szCs w:val="24"/>
          <w:lang w:val="vi-VN"/>
        </w:rPr>
      </w:pPr>
      <w:r w:rsidRPr="00CA4333">
        <w:rPr>
          <w:rFonts w:ascii="Palatino Linotype" w:hAnsi="Palatino Linotype"/>
          <w:color w:val="000000"/>
          <w:sz w:val="24"/>
          <w:szCs w:val="24"/>
          <w:lang w:val="vi-VN"/>
        </w:rPr>
        <w:t>Nếu các em không quen thuộc về điểm đối xứng qua đường thẳng thì có thể xem cách giải sau</w:t>
      </w:r>
      <w:r w:rsidRPr="00CA4333">
        <w:rPr>
          <w:rFonts w:ascii="Palatino Linotype" w:hAnsi="Palatino Linotype"/>
          <w:sz w:val="24"/>
          <w:szCs w:val="24"/>
          <w:lang w:val="vi-VN"/>
        </w:rPr>
        <w:t xml:space="preserve">. </w:t>
      </w:r>
      <w:r w:rsidRPr="00CA4333">
        <w:rPr>
          <w:rFonts w:ascii="Palatino Linotype" w:hAnsi="Palatino Linotype"/>
          <w:b/>
          <w:bCs/>
          <w:color w:val="C00000"/>
          <w:sz w:val="24"/>
          <w:szCs w:val="24"/>
          <w:lang w:val="vi-VN"/>
        </w:rPr>
        <w:t>Cách 2</w:t>
      </w:r>
      <w:r w:rsidRPr="00CA4333">
        <w:rPr>
          <w:rFonts w:ascii="Palatino Linotype" w:hAnsi="Palatino Linotype"/>
          <w:bCs/>
          <w:color w:val="C00000"/>
          <w:sz w:val="24"/>
          <w:szCs w:val="24"/>
          <w:lang w:val="vi-VN"/>
        </w:rPr>
        <w:t>.</w:t>
      </w:r>
    </w:p>
    <w:p w14:paraId="1C6B2703" w14:textId="77777777"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sz w:val="24"/>
          <w:szCs w:val="24"/>
          <w:lang w:val="vi-VN"/>
        </w:rPr>
      </w:pPr>
      <w:r w:rsidRPr="00CA4333">
        <w:rPr>
          <w:rFonts w:ascii="Palatino Linotype" w:hAnsi="Palatino Linotype"/>
          <w:color w:val="000000"/>
          <w:sz w:val="24"/>
          <w:szCs w:val="24"/>
          <w:lang w:val="vi-VN"/>
        </w:rPr>
        <w:t xml:space="preserve">Đặt vtcp đường phân giác AD là </w:t>
      </w:r>
      <w:r w:rsidRPr="00CA4333">
        <w:rPr>
          <w:rFonts w:ascii="Palatino Linotype" w:hAnsi="Palatino Linotype"/>
          <w:color w:val="000000"/>
          <w:position w:val="-14"/>
          <w:sz w:val="24"/>
          <w:szCs w:val="24"/>
        </w:rPr>
        <w:object w:dxaOrig="1400" w:dyaOrig="420" w14:anchorId="04623B2E">
          <v:shape id="_x0000_i5026" type="#_x0000_t75" style="width:69.6pt;height:21.2pt" o:ole="">
            <v:imagedata r:id="rId6928" o:title=""/>
          </v:shape>
          <o:OLEObject Type="Embed" ProgID="Equation.DSMT4" ShapeID="_x0000_i5026" DrawAspect="Content" ObjectID="_1708649578" r:id="rId6929"/>
        </w:object>
      </w:r>
      <w:r w:rsidRPr="00CA4333">
        <w:rPr>
          <w:rFonts w:ascii="Palatino Linotype" w:hAnsi="Palatino Linotype"/>
          <w:color w:val="000000"/>
          <w:sz w:val="24"/>
          <w:szCs w:val="24"/>
          <w:lang w:val="vi-VN"/>
        </w:rPr>
        <w:t xml:space="preserve"> và gọi </w:t>
      </w:r>
      <w:r w:rsidRPr="00CA4333">
        <w:rPr>
          <w:rFonts w:ascii="Palatino Linotype" w:hAnsi="Palatino Linotype"/>
          <w:color w:val="000000"/>
          <w:position w:val="-14"/>
          <w:sz w:val="24"/>
          <w:szCs w:val="24"/>
        </w:rPr>
        <w:object w:dxaOrig="2460" w:dyaOrig="400" w14:anchorId="4784F9ED">
          <v:shape id="_x0000_i5027" type="#_x0000_t75" style="width:122.8pt;height:19.35pt" o:ole="">
            <v:imagedata r:id="rId6930" o:title=""/>
          </v:shape>
          <o:OLEObject Type="Embed" ProgID="Equation.DSMT4" ShapeID="_x0000_i5027" DrawAspect="Content" ObjectID="_1708649579" r:id="rId6931"/>
        </w:object>
      </w:r>
      <w:r w:rsidRPr="00CA4333">
        <w:rPr>
          <w:rFonts w:ascii="Palatino Linotype" w:hAnsi="Palatino Linotype"/>
          <w:color w:val="000000"/>
          <w:sz w:val="24"/>
          <w:szCs w:val="24"/>
          <w:lang w:val="vi-VN"/>
        </w:rPr>
        <w:t xml:space="preserve">, khi đó ta có: </w:t>
      </w:r>
      <w:r w:rsidRPr="00CA4333">
        <w:rPr>
          <w:rFonts w:ascii="Palatino Linotype" w:hAnsi="Palatino Linotype"/>
          <w:color w:val="000000"/>
          <w:position w:val="-14"/>
          <w:sz w:val="24"/>
          <w:szCs w:val="24"/>
        </w:rPr>
        <w:object w:dxaOrig="5020" w:dyaOrig="420" w14:anchorId="5374C500">
          <v:shape id="_x0000_i5028" type="#_x0000_t75" style="width:251.1pt;height:21.2pt" o:ole="">
            <v:imagedata r:id="rId6932" o:title=""/>
          </v:shape>
          <o:OLEObject Type="Embed" ProgID="Equation.DSMT4" ShapeID="_x0000_i5028" DrawAspect="Content" ObjectID="_1708649580" r:id="rId6933"/>
        </w:object>
      </w:r>
      <w:r w:rsidRPr="00CA4333">
        <w:rPr>
          <w:rFonts w:ascii="Palatino Linotype" w:hAnsi="Palatino Linotype"/>
          <w:sz w:val="24"/>
          <w:szCs w:val="24"/>
          <w:lang w:val="vi-VN"/>
        </w:rPr>
        <w:t>.</w:t>
      </w:r>
    </w:p>
    <w:p w14:paraId="55C4571C" w14:textId="77777777"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color w:val="000000"/>
          <w:sz w:val="24"/>
          <w:szCs w:val="24"/>
        </w:rPr>
      </w:pPr>
      <w:r w:rsidRPr="00CA4333">
        <w:rPr>
          <w:rFonts w:ascii="Palatino Linotype" w:hAnsi="Palatino Linotype"/>
          <w:color w:val="000000"/>
          <w:sz w:val="24"/>
          <w:szCs w:val="24"/>
        </w:rPr>
        <w:t xml:space="preserve">Theo tính chất phân giác trong của góc A suy ra: </w:t>
      </w:r>
      <w:r w:rsidRPr="00CA4333">
        <w:rPr>
          <w:rFonts w:ascii="Palatino Linotype" w:hAnsi="Palatino Linotype"/>
          <w:color w:val="000000"/>
          <w:position w:val="-20"/>
          <w:sz w:val="24"/>
          <w:szCs w:val="24"/>
        </w:rPr>
        <w:object w:dxaOrig="2720" w:dyaOrig="520" w14:anchorId="41B66AEA">
          <v:shape id="_x0000_i5029" type="#_x0000_t75" style="width:135.55pt;height:26pt" o:ole="">
            <v:imagedata r:id="rId6934" o:title=""/>
          </v:shape>
          <o:OLEObject Type="Embed" ProgID="Equation.DSMT4" ShapeID="_x0000_i5029" DrawAspect="Content" ObjectID="_1708649581" r:id="rId6935"/>
        </w:object>
      </w:r>
      <w:r w:rsidRPr="00CA4333">
        <w:rPr>
          <w:rFonts w:ascii="Palatino Linotype" w:hAnsi="Palatino Linotype"/>
          <w:color w:val="000000"/>
          <w:sz w:val="24"/>
          <w:szCs w:val="24"/>
        </w:rPr>
        <w:t xml:space="preserve"> hay</w:t>
      </w:r>
    </w:p>
    <w:p w14:paraId="684EAFC6" w14:textId="77777777" w:rsidR="002E0E6C" w:rsidRPr="00CA4333" w:rsidRDefault="002E0E6C" w:rsidP="008410B2">
      <w:pPr>
        <w:tabs>
          <w:tab w:val="left" w:pos="3402"/>
          <w:tab w:val="left" w:pos="5670"/>
          <w:tab w:val="left" w:pos="7938"/>
        </w:tabs>
        <w:spacing w:after="0" w:line="276" w:lineRule="auto"/>
        <w:ind w:left="993"/>
        <w:jc w:val="both"/>
        <w:rPr>
          <w:rFonts w:ascii="Palatino Linotype" w:hAnsi="Palatino Linotype"/>
          <w:color w:val="000000"/>
          <w:sz w:val="24"/>
          <w:szCs w:val="24"/>
        </w:rPr>
      </w:pPr>
      <w:r w:rsidRPr="00CA4333">
        <w:rPr>
          <w:rFonts w:ascii="Palatino Linotype" w:hAnsi="Palatino Linotype"/>
          <w:color w:val="000000"/>
          <w:position w:val="-42"/>
          <w:sz w:val="24"/>
          <w:szCs w:val="24"/>
        </w:rPr>
        <w:object w:dxaOrig="5880" w:dyaOrig="840" w14:anchorId="0E306BA7">
          <v:shape id="_x0000_i5030" type="#_x0000_t75" style="width:294.05pt;height:41.75pt" o:ole="">
            <v:imagedata r:id="rId6936" o:title=""/>
          </v:shape>
          <o:OLEObject Type="Embed" ProgID="Equation.DSMT4" ShapeID="_x0000_i5030" DrawAspect="Content" ObjectID="_1708649582" r:id="rId6937"/>
        </w:object>
      </w:r>
      <w:r w:rsidRPr="00CA4333">
        <w:rPr>
          <w:rFonts w:ascii="Palatino Linotype" w:hAnsi="Palatino Linotype"/>
          <w:color w:val="000000"/>
          <w:sz w:val="24"/>
          <w:szCs w:val="24"/>
        </w:rPr>
        <w:t xml:space="preserve"> </w:t>
      </w:r>
      <w:r w:rsidRPr="00B4408A">
        <w:rPr>
          <w:rFonts w:ascii="Palatino Linotype" w:hAnsi="Palatino Linotype"/>
          <w:b/>
          <w:bCs/>
          <w:color w:val="C45911" w:themeColor="accent2" w:themeShade="BF"/>
          <w:sz w:val="24"/>
          <w:szCs w:val="24"/>
        </w:rPr>
        <w:t>SHIFT SOLVE</w:t>
      </w:r>
      <w:r w:rsidRPr="00CA4333">
        <w:rPr>
          <w:rFonts w:ascii="Palatino Linotype" w:hAnsi="Palatino Linotype"/>
          <w:color w:val="000000"/>
          <w:sz w:val="24"/>
          <w:szCs w:val="24"/>
        </w:rPr>
        <w:t xml:space="preserve"> 2 =</w:t>
      </w:r>
    </w:p>
    <w:p w14:paraId="2DBA40A2" w14:textId="05937923" w:rsidR="002E0E6C" w:rsidRDefault="002E0E6C" w:rsidP="008410B2">
      <w:pPr>
        <w:tabs>
          <w:tab w:val="left" w:pos="3402"/>
          <w:tab w:val="left" w:pos="5670"/>
          <w:tab w:val="left" w:pos="7938"/>
        </w:tabs>
        <w:spacing w:after="0" w:line="276" w:lineRule="auto"/>
        <w:ind w:left="993"/>
        <w:jc w:val="both"/>
        <w:rPr>
          <w:rFonts w:ascii="Palatino Linotype" w:hAnsi="Palatino Linotype"/>
          <w:color w:val="000000"/>
          <w:sz w:val="24"/>
          <w:szCs w:val="24"/>
        </w:rPr>
      </w:pPr>
      <w:r w:rsidRPr="00CA4333">
        <w:rPr>
          <w:rFonts w:ascii="Palatino Linotype" w:hAnsi="Palatino Linotype"/>
          <w:color w:val="000000"/>
          <w:sz w:val="24"/>
          <w:szCs w:val="24"/>
        </w:rPr>
        <w:t xml:space="preserve">giải ra </w:t>
      </w:r>
      <w:r w:rsidRPr="00CA4333">
        <w:rPr>
          <w:rFonts w:ascii="Palatino Linotype" w:hAnsi="Palatino Linotype"/>
          <w:color w:val="000000"/>
          <w:position w:val="-14"/>
          <w:sz w:val="24"/>
          <w:szCs w:val="24"/>
        </w:rPr>
        <w:object w:dxaOrig="3860" w:dyaOrig="420" w14:anchorId="729E9492">
          <v:shape id="_x0000_i5031" type="#_x0000_t75" style="width:193pt;height:21.2pt" o:ole="">
            <v:imagedata r:id="rId6938" o:title=""/>
          </v:shape>
          <o:OLEObject Type="Embed" ProgID="Equation.DSMT4" ShapeID="_x0000_i5031" DrawAspect="Content" ObjectID="_1708649583" r:id="rId6939"/>
        </w:object>
      </w:r>
    </w:p>
    <w:p w14:paraId="69065557" w14:textId="6420B104" w:rsidR="004A16AF" w:rsidRPr="007E7B6F" w:rsidRDefault="004A16AF" w:rsidP="001A0DEC">
      <w:pPr>
        <w:pStyle w:val="0Cuhi"/>
        <w:numPr>
          <w:ilvl w:val="0"/>
          <w:numId w:val="0"/>
        </w:numPr>
        <w:tabs>
          <w:tab w:val="left" w:pos="993"/>
        </w:tabs>
        <w:spacing w:line="276" w:lineRule="auto"/>
        <w:ind w:left="993" w:hanging="993"/>
        <w:rPr>
          <w:b/>
          <w:sz w:val="24"/>
        </w:rPr>
      </w:pPr>
      <w:bookmarkStart w:id="11" w:name="_Hlk93881024"/>
      <w:r w:rsidRPr="007E7B6F">
        <w:rPr>
          <w:b/>
          <w:color w:val="3333FF"/>
          <w:sz w:val="24"/>
        </w:rPr>
        <w:lastRenderedPageBreak/>
        <w:t>Câu 120</w:t>
      </w:r>
      <w:r w:rsidRPr="007E7B6F">
        <w:rPr>
          <w:b/>
          <w:color w:val="0000FF"/>
          <w:sz w:val="24"/>
        </w:rPr>
        <w:t>:</w:t>
      </w:r>
      <w:r w:rsidR="001A0DEC">
        <w:rPr>
          <w:b/>
          <w:color w:val="0000FF"/>
          <w:sz w:val="24"/>
        </w:rPr>
        <w:tab/>
      </w:r>
      <w:r w:rsidRPr="007E7B6F">
        <w:rPr>
          <w:b/>
          <w:color w:val="00B050"/>
          <w:sz w:val="24"/>
        </w:rPr>
        <w:t>[THPT</w:t>
      </w:r>
      <w:r w:rsidRPr="007E7B6F">
        <w:rPr>
          <w:color w:val="00B050"/>
          <w:sz w:val="24"/>
        </w:rPr>
        <w:t xml:space="preserve"> </w:t>
      </w:r>
      <w:r w:rsidRPr="007E7B6F">
        <w:rPr>
          <w:b/>
          <w:color w:val="00B050"/>
          <w:sz w:val="24"/>
        </w:rPr>
        <w:t>Chuyên</w:t>
      </w:r>
      <w:r w:rsidRPr="007E7B6F">
        <w:rPr>
          <w:color w:val="00B050"/>
          <w:sz w:val="24"/>
        </w:rPr>
        <w:t xml:space="preserve"> </w:t>
      </w:r>
      <w:r w:rsidRPr="007E7B6F">
        <w:rPr>
          <w:b/>
          <w:color w:val="00B050"/>
          <w:sz w:val="24"/>
        </w:rPr>
        <w:t>ĐH</w:t>
      </w:r>
      <w:r w:rsidRPr="007E7B6F">
        <w:rPr>
          <w:color w:val="00B050"/>
          <w:sz w:val="24"/>
        </w:rPr>
        <w:t xml:space="preserve"> </w:t>
      </w:r>
      <w:r w:rsidRPr="007E7B6F">
        <w:rPr>
          <w:b/>
          <w:color w:val="00B050"/>
          <w:sz w:val="24"/>
        </w:rPr>
        <w:t>KHTN-Hà</w:t>
      </w:r>
      <w:r w:rsidRPr="007E7B6F">
        <w:rPr>
          <w:color w:val="00B050"/>
          <w:sz w:val="24"/>
        </w:rPr>
        <w:t xml:space="preserve"> </w:t>
      </w:r>
      <w:r w:rsidRPr="007E7B6F">
        <w:rPr>
          <w:b/>
          <w:color w:val="00B050"/>
          <w:sz w:val="24"/>
        </w:rPr>
        <w:t>Nội]</w:t>
      </w:r>
      <w:r w:rsidRPr="007E7B6F">
        <w:rPr>
          <w:color w:val="00B050"/>
          <w:sz w:val="24"/>
        </w:rPr>
        <w:t xml:space="preserve"> </w:t>
      </w:r>
      <w:r w:rsidRPr="007E7B6F">
        <w:rPr>
          <w:sz w:val="24"/>
        </w:rPr>
        <w:t xml:space="preserve">Trong không gian </w:t>
      </w:r>
      <w:r w:rsidRPr="007E7B6F">
        <w:rPr>
          <w:position w:val="-10"/>
          <w:sz w:val="24"/>
        </w:rPr>
        <w:object w:dxaOrig="560" w:dyaOrig="320" w14:anchorId="3E4030B5">
          <v:shape id="_x0000_i5032" type="#_x0000_t75" style="width:27.85pt;height:15.75pt" o:ole="">
            <v:imagedata r:id="rId5734" o:title=""/>
          </v:shape>
          <o:OLEObject Type="Embed" ProgID="Equation.DSMT4" ShapeID="_x0000_i5032" DrawAspect="Content" ObjectID="_1708649584" r:id="rId6940"/>
        </w:object>
      </w:r>
      <w:r w:rsidRPr="007E7B6F">
        <w:rPr>
          <w:sz w:val="24"/>
        </w:rPr>
        <w:t xml:space="preserve">, cho tam giác </w:t>
      </w:r>
      <w:r w:rsidRPr="007E7B6F">
        <w:rPr>
          <w:position w:val="-6"/>
          <w:sz w:val="24"/>
        </w:rPr>
        <w:object w:dxaOrig="560" w:dyaOrig="279" w14:anchorId="3F996FBD">
          <v:shape id="_x0000_i5033" type="#_x0000_t75" style="width:27.85pt;height:14.5pt" o:ole="">
            <v:imagedata r:id="rId5736" o:title=""/>
          </v:shape>
          <o:OLEObject Type="Embed" ProgID="Equation.DSMT4" ShapeID="_x0000_i5033" DrawAspect="Content" ObjectID="_1708649585" r:id="rId6941"/>
        </w:object>
      </w:r>
      <w:r w:rsidRPr="007E7B6F">
        <w:rPr>
          <w:sz w:val="24"/>
        </w:rPr>
        <w:t xml:space="preserve"> vuông tại </w:t>
      </w:r>
      <w:r w:rsidRPr="007E7B6F">
        <w:rPr>
          <w:position w:val="-6"/>
          <w:sz w:val="24"/>
        </w:rPr>
        <w:object w:dxaOrig="240" w:dyaOrig="279" w14:anchorId="7C607348">
          <v:shape id="_x0000_i5034" type="#_x0000_t75" style="width:12.1pt;height:14.5pt" o:ole="">
            <v:imagedata r:id="rId5738" o:title=""/>
          </v:shape>
          <o:OLEObject Type="Embed" ProgID="Equation.DSMT4" ShapeID="_x0000_i5034" DrawAspect="Content" ObjectID="_1708649586" r:id="rId6942"/>
        </w:object>
      </w:r>
      <w:r w:rsidRPr="007E7B6F">
        <w:rPr>
          <w:sz w:val="24"/>
        </w:rPr>
        <w:t xml:space="preserve">, </w:t>
      </w:r>
      <w:r w:rsidRPr="007E7B6F">
        <w:rPr>
          <w:position w:val="-6"/>
          <w:sz w:val="24"/>
        </w:rPr>
        <w:object w:dxaOrig="1140" w:dyaOrig="360" w14:anchorId="1B339841">
          <v:shape id="_x0000_i5035" type="#_x0000_t75" style="width:56.85pt;height:18.15pt" o:ole="">
            <v:imagedata r:id="rId5740" o:title=""/>
          </v:shape>
          <o:OLEObject Type="Embed" ProgID="Equation.DSMT4" ShapeID="_x0000_i5035" DrawAspect="Content" ObjectID="_1708649587" r:id="rId6943"/>
        </w:object>
      </w:r>
      <w:r w:rsidRPr="007E7B6F">
        <w:rPr>
          <w:sz w:val="24"/>
        </w:rPr>
        <w:t xml:space="preserve">, </w:t>
      </w:r>
      <w:r w:rsidRPr="007E7B6F">
        <w:rPr>
          <w:position w:val="-10"/>
          <w:sz w:val="24"/>
        </w:rPr>
        <w:object w:dxaOrig="1100" w:dyaOrig="380" w14:anchorId="2564BC46">
          <v:shape id="_x0000_i5036" type="#_x0000_t75" style="width:54.45pt;height:19.35pt" o:ole="">
            <v:imagedata r:id="rId5742" o:title=""/>
          </v:shape>
          <o:OLEObject Type="Embed" ProgID="Equation.DSMT4" ShapeID="_x0000_i5036" DrawAspect="Content" ObjectID="_1708649588" r:id="rId6944"/>
        </w:object>
      </w:r>
      <w:r w:rsidRPr="007E7B6F">
        <w:rPr>
          <w:sz w:val="24"/>
        </w:rPr>
        <w:t xml:space="preserve"> đường thẳng </w:t>
      </w:r>
      <w:r w:rsidRPr="007E7B6F">
        <w:rPr>
          <w:position w:val="-4"/>
          <w:sz w:val="24"/>
        </w:rPr>
        <w:object w:dxaOrig="400" w:dyaOrig="260" w14:anchorId="249787EC">
          <v:shape id="_x0000_i5037" type="#_x0000_t75" style="width:19.35pt;height:12.7pt" o:ole="">
            <v:imagedata r:id="rId5744" o:title=""/>
          </v:shape>
          <o:OLEObject Type="Embed" ProgID="Equation.DSMT4" ShapeID="_x0000_i5037" DrawAspect="Content" ObjectID="_1708649589" r:id="rId6945"/>
        </w:object>
      </w:r>
      <w:r w:rsidRPr="007E7B6F">
        <w:rPr>
          <w:sz w:val="24"/>
        </w:rPr>
        <w:t xml:space="preserve"> có phương trình </w:t>
      </w:r>
      <w:r w:rsidRPr="007E7B6F">
        <w:rPr>
          <w:position w:val="-24"/>
          <w:sz w:val="24"/>
        </w:rPr>
        <w:object w:dxaOrig="2000" w:dyaOrig="620" w14:anchorId="64462EF1">
          <v:shape id="_x0000_i5038" type="#_x0000_t75" style="width:99.85pt;height:31.45pt" o:ole="">
            <v:imagedata r:id="rId5746" o:title=""/>
          </v:shape>
          <o:OLEObject Type="Embed" ProgID="Equation.DSMT4" ShapeID="_x0000_i5038" DrawAspect="Content" ObjectID="_1708649590" r:id="rId6946"/>
        </w:object>
      </w:r>
      <w:r w:rsidRPr="007E7B6F">
        <w:rPr>
          <w:sz w:val="24"/>
        </w:rPr>
        <w:t xml:space="preserve">, đường thẳng </w:t>
      </w:r>
      <w:r w:rsidRPr="007E7B6F">
        <w:rPr>
          <w:position w:val="-6"/>
          <w:sz w:val="24"/>
        </w:rPr>
        <w:object w:dxaOrig="420" w:dyaOrig="279" w14:anchorId="7383B4F4">
          <v:shape id="_x0000_i5039" type="#_x0000_t75" style="width:21.2pt;height:14.5pt" o:ole="">
            <v:imagedata r:id="rId5748" o:title=""/>
          </v:shape>
          <o:OLEObject Type="Embed" ProgID="Equation.DSMT4" ShapeID="_x0000_i5039" DrawAspect="Content" ObjectID="_1708649591" r:id="rId6947"/>
        </w:object>
      </w:r>
      <w:r w:rsidRPr="007E7B6F">
        <w:rPr>
          <w:sz w:val="24"/>
        </w:rPr>
        <w:t xml:space="preserve"> nằm trên mặt phẳng </w:t>
      </w:r>
      <w:r w:rsidRPr="007E7B6F">
        <w:rPr>
          <w:position w:val="-14"/>
          <w:sz w:val="24"/>
        </w:rPr>
        <w:object w:dxaOrig="1660" w:dyaOrig="400" w14:anchorId="1EC1F9F1">
          <v:shape id="_x0000_i5040" type="#_x0000_t75" style="width:82.3pt;height:19.35pt" o:ole="">
            <v:imagedata r:id="rId5750" o:title=""/>
          </v:shape>
          <o:OLEObject Type="Embed" ProgID="Equation.DSMT4" ShapeID="_x0000_i5040" DrawAspect="Content" ObjectID="_1708649592" r:id="rId6948"/>
        </w:object>
      </w:r>
      <w:r w:rsidRPr="007E7B6F">
        <w:rPr>
          <w:sz w:val="24"/>
        </w:rPr>
        <w:t xml:space="preserve">. Biết </w:t>
      </w:r>
      <w:r w:rsidRPr="007E7B6F">
        <w:rPr>
          <w:position w:val="-4"/>
          <w:sz w:val="24"/>
        </w:rPr>
        <w:object w:dxaOrig="240" w:dyaOrig="260" w14:anchorId="129E4B6D">
          <v:shape id="_x0000_i5041" type="#_x0000_t75" style="width:12.1pt;height:12.7pt" o:ole="">
            <v:imagedata r:id="rId5752" o:title=""/>
          </v:shape>
          <o:OLEObject Type="Embed" ProgID="Equation.DSMT4" ShapeID="_x0000_i5041" DrawAspect="Content" ObjectID="_1708649593" r:id="rId6949"/>
        </w:object>
      </w:r>
      <w:r w:rsidRPr="007E7B6F">
        <w:rPr>
          <w:sz w:val="24"/>
        </w:rPr>
        <w:t xml:space="preserve"> là điểm có hoành độ dương, gọi </w:t>
      </w:r>
      <w:r w:rsidRPr="007E7B6F">
        <w:rPr>
          <w:position w:val="-14"/>
          <w:sz w:val="24"/>
        </w:rPr>
        <w:object w:dxaOrig="780" w:dyaOrig="400" w14:anchorId="5DC042E7">
          <v:shape id="_x0000_i5042" type="#_x0000_t75" style="width:38.7pt;height:19.35pt" o:ole="">
            <v:imagedata r:id="rId5754" o:title=""/>
          </v:shape>
          <o:OLEObject Type="Embed" ProgID="Equation.DSMT4" ShapeID="_x0000_i5042" DrawAspect="Content" ObjectID="_1708649594" r:id="rId6950"/>
        </w:object>
      </w:r>
      <w:r w:rsidRPr="007E7B6F">
        <w:rPr>
          <w:sz w:val="24"/>
        </w:rPr>
        <w:t xml:space="preserve"> là tọa độ điểm </w:t>
      </w:r>
      <w:r w:rsidRPr="007E7B6F">
        <w:rPr>
          <w:position w:val="-6"/>
          <w:sz w:val="24"/>
        </w:rPr>
        <w:object w:dxaOrig="240" w:dyaOrig="279" w14:anchorId="33D37B80">
          <v:shape id="_x0000_i5043" type="#_x0000_t75" style="width:12.1pt;height:14.5pt" o:ole="">
            <v:imagedata r:id="rId5756" o:title=""/>
          </v:shape>
          <o:OLEObject Type="Embed" ProgID="Equation.DSMT4" ShapeID="_x0000_i5043" DrawAspect="Content" ObjectID="_1708649595" r:id="rId6951"/>
        </w:object>
      </w:r>
      <w:r w:rsidRPr="007E7B6F">
        <w:rPr>
          <w:sz w:val="24"/>
        </w:rPr>
        <w:t xml:space="preserve">, giá trị của </w:t>
      </w:r>
      <w:r w:rsidRPr="007E7B6F">
        <w:rPr>
          <w:position w:val="-6"/>
          <w:sz w:val="24"/>
        </w:rPr>
        <w:object w:dxaOrig="859" w:dyaOrig="279" w14:anchorId="5335A056">
          <v:shape id="_x0000_i5044" type="#_x0000_t75" style="width:42.95pt;height:14.5pt" o:ole="">
            <v:imagedata r:id="rId5758" o:title=""/>
          </v:shape>
          <o:OLEObject Type="Embed" ProgID="Equation.DSMT4" ShapeID="_x0000_i5044" DrawAspect="Content" ObjectID="_1708649596" r:id="rId6952"/>
        </w:object>
      </w:r>
      <w:r w:rsidRPr="007E7B6F">
        <w:rPr>
          <w:sz w:val="24"/>
        </w:rPr>
        <w:t xml:space="preserve"> bằng</w:t>
      </w:r>
    </w:p>
    <w:p w14:paraId="3304E052" w14:textId="77777777" w:rsidR="004A16AF" w:rsidRPr="007E7B6F" w:rsidRDefault="004A16AF" w:rsidP="008410B2">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7E7B6F">
        <w:rPr>
          <w:rFonts w:ascii="Palatino Linotype" w:hAnsi="Palatino Linotype"/>
          <w:b/>
          <w:color w:val="3333FF"/>
          <w:sz w:val="24"/>
          <w:szCs w:val="24"/>
          <w:lang w:val="vi-VN"/>
        </w:rPr>
        <w:t>A.</w:t>
      </w:r>
      <w:r w:rsidRPr="007E7B6F">
        <w:rPr>
          <w:rFonts w:ascii="Palatino Linotype" w:hAnsi="Palatino Linotype"/>
          <w:color w:val="000080"/>
          <w:sz w:val="24"/>
          <w:szCs w:val="24"/>
          <w:lang w:val="vi-VN"/>
        </w:rPr>
        <w:t xml:space="preserve"> </w:t>
      </w:r>
      <w:r w:rsidRPr="007E7B6F">
        <w:rPr>
          <w:rFonts w:ascii="Palatino Linotype" w:hAnsi="Palatino Linotype"/>
          <w:color w:val="000000"/>
          <w:position w:val="-6"/>
          <w:sz w:val="24"/>
          <w:szCs w:val="24"/>
        </w:rPr>
        <w:object w:dxaOrig="180" w:dyaOrig="279" w14:anchorId="4B54DDFB">
          <v:shape id="_x0000_i5045" type="#_x0000_t75" style="width:9.1pt;height:14.5pt" o:ole="">
            <v:imagedata r:id="rId5760" o:title=""/>
          </v:shape>
          <o:OLEObject Type="Embed" ProgID="Equation.DSMT4" ShapeID="_x0000_i5045" DrawAspect="Content" ObjectID="_1708649597" r:id="rId6953"/>
        </w:object>
      </w:r>
      <w:r w:rsidRPr="007E7B6F">
        <w:rPr>
          <w:rFonts w:ascii="Palatino Linotype" w:hAnsi="Palatino Linotype"/>
          <w:color w:val="000000"/>
          <w:sz w:val="24"/>
          <w:szCs w:val="24"/>
          <w:lang w:val="vi-VN"/>
        </w:rPr>
        <w:t>.</w:t>
      </w:r>
      <w:r w:rsidRPr="007E7B6F">
        <w:rPr>
          <w:rFonts w:ascii="Palatino Linotype" w:hAnsi="Palatino Linotype"/>
          <w:color w:val="000000"/>
          <w:sz w:val="24"/>
          <w:szCs w:val="24"/>
          <w:lang w:val="vi-VN"/>
        </w:rPr>
        <w:tab/>
      </w:r>
      <w:r w:rsidRPr="007E7B6F">
        <w:rPr>
          <w:rFonts w:ascii="Palatino Linotype" w:hAnsi="Palatino Linotype"/>
          <w:b/>
          <w:color w:val="3333FF"/>
          <w:sz w:val="24"/>
          <w:szCs w:val="24"/>
          <w:lang w:val="vi-VN"/>
        </w:rPr>
        <w:t>B.</w:t>
      </w:r>
      <w:r w:rsidRPr="007E7B6F">
        <w:rPr>
          <w:rFonts w:ascii="Palatino Linotype" w:hAnsi="Palatino Linotype"/>
          <w:color w:val="000080"/>
          <w:sz w:val="24"/>
          <w:szCs w:val="24"/>
          <w:lang w:val="vi-VN"/>
        </w:rPr>
        <w:t xml:space="preserve"> </w:t>
      </w:r>
      <w:r w:rsidRPr="007E7B6F">
        <w:rPr>
          <w:rFonts w:ascii="Palatino Linotype" w:hAnsi="Palatino Linotype"/>
          <w:color w:val="000000"/>
          <w:position w:val="-4"/>
          <w:sz w:val="24"/>
          <w:szCs w:val="24"/>
        </w:rPr>
        <w:object w:dxaOrig="200" w:dyaOrig="260" w14:anchorId="11D4BEC1">
          <v:shape id="_x0000_i5046" type="#_x0000_t75" style="width:10.3pt;height:12.7pt" o:ole="">
            <v:imagedata r:id="rId5762" o:title=""/>
          </v:shape>
          <o:OLEObject Type="Embed" ProgID="Equation.DSMT4" ShapeID="_x0000_i5046" DrawAspect="Content" ObjectID="_1708649598" r:id="rId6954"/>
        </w:object>
      </w:r>
      <w:r w:rsidRPr="007E7B6F">
        <w:rPr>
          <w:rFonts w:ascii="Palatino Linotype" w:hAnsi="Palatino Linotype"/>
          <w:color w:val="000000"/>
          <w:sz w:val="24"/>
          <w:szCs w:val="24"/>
          <w:lang w:val="vi-VN"/>
        </w:rPr>
        <w:t>.</w:t>
      </w:r>
      <w:r w:rsidRPr="007E7B6F">
        <w:rPr>
          <w:rFonts w:ascii="Palatino Linotype" w:hAnsi="Palatino Linotype"/>
          <w:color w:val="000000"/>
          <w:sz w:val="24"/>
          <w:szCs w:val="24"/>
          <w:lang w:val="vi-VN"/>
        </w:rPr>
        <w:tab/>
      </w:r>
      <w:r w:rsidRPr="007E7B6F">
        <w:rPr>
          <w:rFonts w:ascii="Palatino Linotype" w:hAnsi="Palatino Linotype"/>
          <w:b/>
          <w:color w:val="FF0000"/>
          <w:sz w:val="24"/>
          <w:szCs w:val="24"/>
          <w:u w:val="single"/>
          <w:lang w:val="vi-VN"/>
        </w:rPr>
        <w:t>C</w:t>
      </w:r>
      <w:r w:rsidRPr="007E7B6F">
        <w:rPr>
          <w:rFonts w:ascii="Palatino Linotype" w:hAnsi="Palatino Linotype"/>
          <w:b/>
          <w:color w:val="000080"/>
          <w:sz w:val="24"/>
          <w:szCs w:val="24"/>
          <w:lang w:val="vi-VN"/>
        </w:rPr>
        <w:t>.</w:t>
      </w:r>
      <w:r w:rsidRPr="007E7B6F">
        <w:rPr>
          <w:rFonts w:ascii="Palatino Linotype" w:hAnsi="Palatino Linotype"/>
          <w:color w:val="000080"/>
          <w:sz w:val="24"/>
          <w:szCs w:val="24"/>
          <w:lang w:val="vi-VN"/>
        </w:rPr>
        <w:t xml:space="preserve"> </w:t>
      </w:r>
      <w:r w:rsidRPr="007E7B6F">
        <w:rPr>
          <w:rFonts w:ascii="Palatino Linotype" w:hAnsi="Palatino Linotype"/>
          <w:color w:val="000000"/>
          <w:position w:val="-4"/>
          <w:sz w:val="24"/>
          <w:szCs w:val="24"/>
        </w:rPr>
        <w:object w:dxaOrig="200" w:dyaOrig="260" w14:anchorId="29A69A0D">
          <v:shape id="_x0000_i5047" type="#_x0000_t75" style="width:10.3pt;height:12.7pt" o:ole="">
            <v:imagedata r:id="rId5764" o:title=""/>
          </v:shape>
          <o:OLEObject Type="Embed" ProgID="Equation.DSMT4" ShapeID="_x0000_i5047" DrawAspect="Content" ObjectID="_1708649599" r:id="rId6955"/>
        </w:object>
      </w:r>
      <w:r w:rsidRPr="007E7B6F">
        <w:rPr>
          <w:rFonts w:ascii="Palatino Linotype" w:hAnsi="Palatino Linotype"/>
          <w:color w:val="000000"/>
          <w:sz w:val="24"/>
          <w:szCs w:val="24"/>
          <w:lang w:val="vi-VN"/>
        </w:rPr>
        <w:t>.</w:t>
      </w:r>
      <w:r w:rsidRPr="007E7B6F">
        <w:rPr>
          <w:rFonts w:ascii="Palatino Linotype" w:hAnsi="Palatino Linotype"/>
          <w:color w:val="000000"/>
          <w:sz w:val="24"/>
          <w:szCs w:val="24"/>
          <w:lang w:val="vi-VN"/>
        </w:rPr>
        <w:tab/>
      </w:r>
      <w:r w:rsidRPr="007E7B6F">
        <w:rPr>
          <w:rFonts w:ascii="Palatino Linotype" w:hAnsi="Palatino Linotype"/>
          <w:b/>
          <w:color w:val="3333FF"/>
          <w:sz w:val="24"/>
          <w:szCs w:val="24"/>
          <w:lang w:val="vi-VN"/>
        </w:rPr>
        <w:t>D.</w:t>
      </w:r>
      <w:r w:rsidRPr="007E7B6F">
        <w:rPr>
          <w:rFonts w:ascii="Palatino Linotype" w:hAnsi="Palatino Linotype"/>
          <w:color w:val="000080"/>
          <w:sz w:val="24"/>
          <w:szCs w:val="24"/>
          <w:lang w:val="vi-VN"/>
        </w:rPr>
        <w:t xml:space="preserve"> </w:t>
      </w:r>
      <w:r w:rsidRPr="007E7B6F">
        <w:rPr>
          <w:rFonts w:ascii="Palatino Linotype" w:hAnsi="Palatino Linotype"/>
          <w:color w:val="000000"/>
          <w:position w:val="-6"/>
          <w:sz w:val="24"/>
          <w:szCs w:val="24"/>
        </w:rPr>
        <w:object w:dxaOrig="200" w:dyaOrig="279" w14:anchorId="7770B771">
          <v:shape id="_x0000_i5048" type="#_x0000_t75" style="width:10.3pt;height:14.5pt" o:ole="">
            <v:imagedata r:id="rId5766" o:title=""/>
          </v:shape>
          <o:OLEObject Type="Embed" ProgID="Equation.DSMT4" ShapeID="_x0000_i5048" DrawAspect="Content" ObjectID="_1708649600" r:id="rId6956"/>
        </w:object>
      </w:r>
      <w:r w:rsidRPr="007E7B6F">
        <w:rPr>
          <w:rFonts w:ascii="Palatino Linotype" w:hAnsi="Palatino Linotype"/>
          <w:color w:val="000000"/>
          <w:sz w:val="24"/>
          <w:szCs w:val="24"/>
          <w:lang w:val="vi-VN"/>
        </w:rPr>
        <w:t>.</w:t>
      </w:r>
    </w:p>
    <w:bookmarkEnd w:id="11"/>
    <w:p w14:paraId="5D1E6AFA" w14:textId="77777777" w:rsidR="004A16AF" w:rsidRPr="00F23D21" w:rsidRDefault="004A16AF" w:rsidP="004A16AF">
      <w:pPr>
        <w:spacing w:line="276" w:lineRule="auto"/>
        <w:ind w:left="992"/>
        <w:jc w:val="center"/>
        <w:rPr>
          <w:rFonts w:ascii="Palatino Linotype" w:hAnsi="Palatino Linotype"/>
          <w:b/>
          <w:color w:val="000099"/>
          <w:sz w:val="24"/>
          <w:szCs w:val="24"/>
          <w:lang w:val="vi-VN"/>
        </w:rPr>
      </w:pPr>
      <w:r w:rsidRPr="00F23D21">
        <w:rPr>
          <w:rFonts w:ascii="Palatino Linotype" w:hAnsi="Palatino Linotype"/>
          <w:b/>
          <w:color w:val="000099"/>
          <w:sz w:val="24"/>
          <w:szCs w:val="24"/>
          <w:lang w:val="vi-VN"/>
        </w:rPr>
        <w:t>Hướng</w:t>
      </w:r>
      <w:r w:rsidRPr="00F23D21">
        <w:rPr>
          <w:rFonts w:ascii="Palatino Linotype" w:hAnsi="Palatino Linotype"/>
          <w:color w:val="000099"/>
          <w:sz w:val="24"/>
          <w:szCs w:val="24"/>
          <w:lang w:val="vi-VN"/>
        </w:rPr>
        <w:t xml:space="preserve"> </w:t>
      </w:r>
      <w:r w:rsidRPr="00F23D21">
        <w:rPr>
          <w:rFonts w:ascii="Palatino Linotype" w:hAnsi="Palatino Linotype"/>
          <w:b/>
          <w:color w:val="000099"/>
          <w:sz w:val="24"/>
          <w:szCs w:val="24"/>
          <w:lang w:val="vi-VN"/>
        </w:rPr>
        <w:t>dẫn</w:t>
      </w:r>
      <w:r w:rsidRPr="00F23D21">
        <w:rPr>
          <w:rFonts w:ascii="Palatino Linotype" w:hAnsi="Palatino Linotype"/>
          <w:color w:val="000099"/>
          <w:sz w:val="24"/>
          <w:szCs w:val="24"/>
          <w:lang w:val="vi-VN"/>
        </w:rPr>
        <w:t xml:space="preserve"> </w:t>
      </w:r>
      <w:r w:rsidRPr="00F23D21">
        <w:rPr>
          <w:rFonts w:ascii="Palatino Linotype" w:hAnsi="Palatino Linotype"/>
          <w:b/>
          <w:color w:val="000099"/>
          <w:sz w:val="24"/>
          <w:szCs w:val="24"/>
          <w:lang w:val="vi-VN"/>
        </w:rPr>
        <w:t>giải</w:t>
      </w:r>
    </w:p>
    <w:p w14:paraId="1B98AD42" w14:textId="77777777" w:rsidR="004A16AF" w:rsidRPr="007E7B6F" w:rsidRDefault="004A16AF" w:rsidP="004A16AF">
      <w:pPr>
        <w:spacing w:line="276" w:lineRule="auto"/>
        <w:ind w:left="992"/>
        <w:jc w:val="center"/>
        <w:rPr>
          <w:rFonts w:ascii="Palatino Linotype" w:hAnsi="Palatino Linotype"/>
          <w:color w:val="000000"/>
          <w:sz w:val="24"/>
          <w:szCs w:val="24"/>
          <w:lang w:val="vi-VN"/>
        </w:rPr>
      </w:pPr>
      <w:r w:rsidRPr="007E7B6F">
        <w:rPr>
          <w:rFonts w:ascii="Palatino Linotype" w:hAnsi="Palatino Linotype"/>
          <w:noProof/>
          <w:sz w:val="24"/>
          <w:szCs w:val="24"/>
        </w:rPr>
        <w:drawing>
          <wp:inline distT="0" distB="0" distL="0" distR="0" wp14:anchorId="0FBAC028" wp14:editId="07B62594">
            <wp:extent cx="1371600" cy="741910"/>
            <wp:effectExtent l="0" t="0" r="0" b="127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57"/>
                    <a:stretch>
                      <a:fillRect/>
                    </a:stretch>
                  </pic:blipFill>
                  <pic:spPr>
                    <a:xfrm>
                      <a:off x="0" y="0"/>
                      <a:ext cx="1380525" cy="746737"/>
                    </a:xfrm>
                    <a:prstGeom prst="rect">
                      <a:avLst/>
                    </a:prstGeom>
                  </pic:spPr>
                </pic:pic>
              </a:graphicData>
            </a:graphic>
          </wp:inline>
        </w:drawing>
      </w:r>
    </w:p>
    <w:p w14:paraId="4B3B8309" w14:textId="77777777" w:rsidR="004A16AF" w:rsidRPr="007E7B6F" w:rsidRDefault="004A16AF" w:rsidP="008410B2">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7E7B6F">
        <w:rPr>
          <w:rFonts w:ascii="Palatino Linotype" w:hAnsi="Palatino Linotype"/>
          <w:color w:val="000000"/>
          <w:sz w:val="24"/>
          <w:szCs w:val="24"/>
          <w:lang w:val="vi-VN"/>
        </w:rPr>
        <w:t xml:space="preserve">Ta có </w:t>
      </w:r>
      <w:r w:rsidRPr="007E7B6F">
        <w:rPr>
          <w:rFonts w:ascii="Palatino Linotype" w:hAnsi="Palatino Linotype"/>
          <w:color w:val="000000"/>
          <w:position w:val="-4"/>
          <w:sz w:val="24"/>
          <w:szCs w:val="24"/>
        </w:rPr>
        <w:object w:dxaOrig="240" w:dyaOrig="260" w14:anchorId="3A3A5845">
          <v:shape id="_x0000_i5049" type="#_x0000_t75" style="width:12.1pt;height:12.7pt" o:ole="">
            <v:imagedata r:id="rId6958" o:title=""/>
          </v:shape>
          <o:OLEObject Type="Embed" ProgID="Equation.DSMT4" ShapeID="_x0000_i5049" DrawAspect="Content" ObjectID="_1708649601" r:id="rId6959"/>
        </w:object>
      </w:r>
      <w:r w:rsidRPr="007E7B6F">
        <w:rPr>
          <w:rFonts w:ascii="Palatino Linotype" w:hAnsi="Palatino Linotype"/>
          <w:color w:val="000000"/>
          <w:sz w:val="24"/>
          <w:szCs w:val="24"/>
          <w:lang w:val="vi-VN"/>
        </w:rPr>
        <w:t xml:space="preserve"> là giao điểm của đường thẳng </w:t>
      </w:r>
      <w:r w:rsidRPr="007E7B6F">
        <w:rPr>
          <w:rFonts w:ascii="Palatino Linotype" w:hAnsi="Palatino Linotype"/>
          <w:color w:val="000000"/>
          <w:position w:val="-4"/>
          <w:sz w:val="24"/>
          <w:szCs w:val="24"/>
        </w:rPr>
        <w:object w:dxaOrig="400" w:dyaOrig="260" w14:anchorId="6B593065">
          <v:shape id="_x0000_i5050" type="#_x0000_t75" style="width:19.35pt;height:12.7pt" o:ole="">
            <v:imagedata r:id="rId6960" o:title=""/>
          </v:shape>
          <o:OLEObject Type="Embed" ProgID="Equation.DSMT4" ShapeID="_x0000_i5050" DrawAspect="Content" ObjectID="_1708649602" r:id="rId6961"/>
        </w:object>
      </w:r>
      <w:r w:rsidRPr="007E7B6F">
        <w:rPr>
          <w:rFonts w:ascii="Palatino Linotype" w:hAnsi="Palatino Linotype"/>
          <w:color w:val="000000"/>
          <w:sz w:val="24"/>
          <w:szCs w:val="24"/>
          <w:lang w:val="vi-VN"/>
        </w:rPr>
        <w:t xml:space="preserve"> với </w:t>
      </w:r>
      <w:r w:rsidRPr="007E7B6F">
        <w:rPr>
          <w:rFonts w:ascii="Palatino Linotype" w:hAnsi="Palatino Linotype"/>
          <w:color w:val="000000"/>
          <w:position w:val="-14"/>
          <w:sz w:val="24"/>
          <w:szCs w:val="24"/>
        </w:rPr>
        <w:object w:dxaOrig="420" w:dyaOrig="400" w14:anchorId="57A29105">
          <v:shape id="_x0000_i5051" type="#_x0000_t75" style="width:21.2pt;height:19.35pt" o:ole="">
            <v:imagedata r:id="rId6962" o:title=""/>
          </v:shape>
          <o:OLEObject Type="Embed" ProgID="Equation.DSMT4" ShapeID="_x0000_i5051" DrawAspect="Content" ObjectID="_1708649603" r:id="rId6963"/>
        </w:object>
      </w:r>
      <w:r w:rsidRPr="007E7B6F">
        <w:rPr>
          <w:rFonts w:ascii="Palatino Linotype" w:hAnsi="Palatino Linotype"/>
          <w:color w:val="000000"/>
          <w:sz w:val="24"/>
          <w:szCs w:val="24"/>
          <w:lang w:val="vi-VN"/>
        </w:rPr>
        <w:t xml:space="preserve">. Tọa độ điểm </w:t>
      </w:r>
      <w:r w:rsidRPr="007E7B6F">
        <w:rPr>
          <w:rFonts w:ascii="Palatino Linotype" w:hAnsi="Palatino Linotype"/>
          <w:color w:val="000000"/>
          <w:position w:val="-4"/>
          <w:sz w:val="24"/>
          <w:szCs w:val="24"/>
        </w:rPr>
        <w:object w:dxaOrig="240" w:dyaOrig="260" w14:anchorId="12A25040">
          <v:shape id="_x0000_i5052" type="#_x0000_t75" style="width:12.1pt;height:12.7pt" o:ole="">
            <v:imagedata r:id="rId6964" o:title=""/>
          </v:shape>
          <o:OLEObject Type="Embed" ProgID="Equation.DSMT4" ShapeID="_x0000_i5052" DrawAspect="Content" ObjectID="_1708649604" r:id="rId6965"/>
        </w:object>
      </w:r>
      <w:r w:rsidRPr="007E7B6F">
        <w:rPr>
          <w:rFonts w:ascii="Palatino Linotype" w:hAnsi="Palatino Linotype"/>
          <w:color w:val="000000"/>
          <w:sz w:val="24"/>
          <w:szCs w:val="24"/>
          <w:lang w:val="vi-VN"/>
        </w:rPr>
        <w:t xml:space="preserve"> là </w:t>
      </w:r>
      <w:r w:rsidRPr="007E7B6F">
        <w:rPr>
          <w:rFonts w:ascii="Palatino Linotype" w:hAnsi="Palatino Linotype"/>
          <w:color w:val="000000"/>
          <w:position w:val="-14"/>
          <w:sz w:val="24"/>
          <w:szCs w:val="24"/>
        </w:rPr>
        <w:object w:dxaOrig="940" w:dyaOrig="400" w14:anchorId="77ED5C25">
          <v:shape id="_x0000_i5053" type="#_x0000_t75" style="width:47.2pt;height:19.35pt" o:ole="">
            <v:imagedata r:id="rId6966" o:title=""/>
          </v:shape>
          <o:OLEObject Type="Embed" ProgID="Equation.DSMT4" ShapeID="_x0000_i5053" DrawAspect="Content" ObjectID="_1708649605" r:id="rId6967"/>
        </w:object>
      </w:r>
      <w:r w:rsidRPr="007E7B6F">
        <w:rPr>
          <w:rFonts w:ascii="Palatino Linotype" w:hAnsi="Palatino Linotype"/>
          <w:color w:val="000000"/>
          <w:sz w:val="24"/>
          <w:szCs w:val="24"/>
          <w:lang w:val="vi-VN"/>
        </w:rPr>
        <w:t>.</w:t>
      </w:r>
    </w:p>
    <w:p w14:paraId="451EC3BD" w14:textId="77777777" w:rsidR="004A16AF" w:rsidRPr="007E7B6F" w:rsidRDefault="004A16AF" w:rsidP="008410B2">
      <w:pPr>
        <w:tabs>
          <w:tab w:val="left" w:pos="3402"/>
          <w:tab w:val="left" w:pos="5670"/>
          <w:tab w:val="left" w:pos="7938"/>
        </w:tabs>
        <w:spacing w:after="0" w:line="276" w:lineRule="auto"/>
        <w:ind w:left="993"/>
        <w:jc w:val="both"/>
        <w:rPr>
          <w:rFonts w:ascii="Palatino Linotype" w:hAnsi="Palatino Linotype"/>
          <w:sz w:val="24"/>
          <w:szCs w:val="24"/>
          <w:lang w:val="vi-VN"/>
        </w:rPr>
      </w:pPr>
      <w:r w:rsidRPr="007E7B6F">
        <w:rPr>
          <w:rFonts w:ascii="Palatino Linotype" w:hAnsi="Palatino Linotype"/>
          <w:sz w:val="24"/>
          <w:szCs w:val="24"/>
          <w:lang w:val="vi-VN"/>
        </w:rPr>
        <w:t xml:space="preserve">Đặt </w:t>
      </w:r>
      <w:r w:rsidRPr="007E7B6F">
        <w:rPr>
          <w:rFonts w:ascii="Palatino Linotype" w:hAnsi="Palatino Linotype"/>
          <w:color w:val="000000"/>
          <w:position w:val="-14"/>
          <w:sz w:val="24"/>
          <w:szCs w:val="24"/>
        </w:rPr>
        <w:object w:dxaOrig="4580" w:dyaOrig="420" w14:anchorId="67F500C8">
          <v:shape id="_x0000_i5054" type="#_x0000_t75" style="width:228.7pt;height:21.2pt" o:ole="">
            <v:imagedata r:id="rId6968" o:title=""/>
          </v:shape>
          <o:OLEObject Type="Embed" ProgID="Equation.DSMT4" ShapeID="_x0000_i5054" DrawAspect="Content" ObjectID="_1708649606" r:id="rId6969"/>
        </w:object>
      </w:r>
      <w:r w:rsidRPr="007E7B6F">
        <w:rPr>
          <w:rFonts w:ascii="Palatino Linotype" w:hAnsi="Palatino Linotype"/>
          <w:sz w:val="24"/>
          <w:szCs w:val="24"/>
          <w:lang w:val="vi-VN"/>
        </w:rPr>
        <w:t>,</w:t>
      </w:r>
      <w:r w:rsidRPr="007E7B6F">
        <w:rPr>
          <w:rFonts w:ascii="Palatino Linotype" w:hAnsi="Palatino Linotype"/>
          <w:color w:val="000000"/>
          <w:sz w:val="24"/>
          <w:szCs w:val="24"/>
          <w:lang w:val="vi-VN"/>
        </w:rPr>
        <w:t xml:space="preserve">  điểm </w:t>
      </w:r>
      <w:r w:rsidRPr="007E7B6F">
        <w:rPr>
          <w:rFonts w:ascii="Palatino Linotype" w:hAnsi="Palatino Linotype"/>
          <w:color w:val="000000"/>
          <w:position w:val="-4"/>
          <w:sz w:val="24"/>
          <w:szCs w:val="24"/>
        </w:rPr>
        <w:object w:dxaOrig="240" w:dyaOrig="260" w14:anchorId="3D2BF6E9">
          <v:shape id="_x0000_i5055" type="#_x0000_t75" style="width:12.1pt;height:12.7pt" o:ole="">
            <v:imagedata r:id="rId6970" o:title=""/>
          </v:shape>
          <o:OLEObject Type="Embed" ProgID="Equation.DSMT4" ShapeID="_x0000_i5055" DrawAspect="Content" ObjectID="_1708649607" r:id="rId6971"/>
        </w:object>
      </w:r>
      <w:r w:rsidRPr="007E7B6F">
        <w:rPr>
          <w:rFonts w:ascii="Palatino Linotype" w:hAnsi="Palatino Linotype"/>
          <w:color w:val="000000"/>
          <w:sz w:val="24"/>
          <w:szCs w:val="24"/>
          <w:lang w:val="vi-VN"/>
        </w:rPr>
        <w:t xml:space="preserve"> có hoành độ dương nên           </w:t>
      </w:r>
      <w:r w:rsidRPr="007E7B6F">
        <w:rPr>
          <w:rFonts w:ascii="Palatino Linotype" w:hAnsi="Palatino Linotype"/>
          <w:i/>
          <w:iCs/>
          <w:color w:val="000000"/>
          <w:sz w:val="24"/>
          <w:szCs w:val="24"/>
          <w:lang w:val="vi-VN"/>
        </w:rPr>
        <w:t>t</w:t>
      </w:r>
      <w:r w:rsidRPr="007E7B6F">
        <w:rPr>
          <w:rFonts w:ascii="Palatino Linotype" w:hAnsi="Palatino Linotype"/>
          <w:color w:val="000000"/>
          <w:sz w:val="24"/>
          <w:szCs w:val="24"/>
          <w:lang w:val="vi-VN"/>
        </w:rPr>
        <w:t xml:space="preserve"> = 1 và tọa độ </w:t>
      </w:r>
      <w:r w:rsidRPr="007E7B6F">
        <w:rPr>
          <w:rFonts w:ascii="Palatino Linotype" w:hAnsi="Palatino Linotype"/>
          <w:color w:val="000000"/>
          <w:position w:val="-14"/>
          <w:sz w:val="24"/>
          <w:szCs w:val="24"/>
        </w:rPr>
        <w:object w:dxaOrig="1140" w:dyaOrig="400" w14:anchorId="5AAC24F4">
          <v:shape id="_x0000_i5056" type="#_x0000_t75" style="width:56.85pt;height:19.35pt" o:ole="">
            <v:imagedata r:id="rId6972" o:title=""/>
          </v:shape>
          <o:OLEObject Type="Embed" ProgID="Equation.DSMT4" ShapeID="_x0000_i5056" DrawAspect="Content" ObjectID="_1708649608" r:id="rId6973"/>
        </w:object>
      </w:r>
      <w:r w:rsidRPr="007E7B6F">
        <w:rPr>
          <w:rFonts w:ascii="Palatino Linotype" w:hAnsi="Palatino Linotype"/>
          <w:color w:val="000000"/>
          <w:sz w:val="24"/>
          <w:szCs w:val="24"/>
          <w:lang w:val="vi-VN"/>
        </w:rPr>
        <w:t xml:space="preserve">. Tam giác </w:t>
      </w:r>
      <w:r w:rsidRPr="00EB14BA">
        <w:rPr>
          <w:rFonts w:ascii="Palatino Linotype" w:hAnsi="Palatino Linotype"/>
          <w:i/>
          <w:iCs/>
          <w:color w:val="000000"/>
          <w:sz w:val="24"/>
          <w:szCs w:val="24"/>
          <w:lang w:val="vi-VN"/>
        </w:rPr>
        <w:t>ABC</w:t>
      </w:r>
      <w:r w:rsidRPr="007E7B6F">
        <w:rPr>
          <w:rFonts w:ascii="Palatino Linotype" w:hAnsi="Palatino Linotype"/>
          <w:color w:val="000000"/>
          <w:sz w:val="24"/>
          <w:szCs w:val="24"/>
          <w:lang w:val="vi-VN"/>
        </w:rPr>
        <w:t xml:space="preserve"> vuông tại </w:t>
      </w:r>
      <w:r w:rsidRPr="00EB14BA">
        <w:rPr>
          <w:rFonts w:ascii="Palatino Linotype" w:hAnsi="Palatino Linotype"/>
          <w:i/>
          <w:iCs/>
          <w:color w:val="000000"/>
          <w:sz w:val="24"/>
          <w:szCs w:val="24"/>
          <w:lang w:val="vi-VN"/>
        </w:rPr>
        <w:t>C</w:t>
      </w:r>
      <w:r w:rsidRPr="007E7B6F">
        <w:rPr>
          <w:rFonts w:ascii="Palatino Linotype" w:hAnsi="Palatino Linotype"/>
          <w:color w:val="000000"/>
          <w:sz w:val="24"/>
          <w:szCs w:val="24"/>
          <w:lang w:val="vi-VN"/>
        </w:rPr>
        <w:t xml:space="preserve">, nên </w:t>
      </w:r>
      <w:r w:rsidRPr="00EB14BA">
        <w:rPr>
          <w:rFonts w:ascii="Palatino Linotype" w:hAnsi="Palatino Linotype"/>
          <w:i/>
          <w:iCs/>
          <w:color w:val="000000"/>
          <w:sz w:val="24"/>
          <w:szCs w:val="24"/>
          <w:lang w:val="vi-VN"/>
        </w:rPr>
        <w:t>C</w:t>
      </w:r>
      <w:r w:rsidRPr="007E7B6F">
        <w:rPr>
          <w:rFonts w:ascii="Palatino Linotype" w:hAnsi="Palatino Linotype"/>
          <w:color w:val="000000"/>
          <w:sz w:val="24"/>
          <w:szCs w:val="24"/>
          <w:lang w:val="vi-VN"/>
        </w:rPr>
        <w:t xml:space="preserve"> là hình chiếu của </w:t>
      </w:r>
      <w:r w:rsidRPr="00EB14BA">
        <w:rPr>
          <w:rFonts w:ascii="Palatino Linotype" w:hAnsi="Palatino Linotype"/>
          <w:i/>
          <w:iCs/>
          <w:color w:val="000000"/>
          <w:sz w:val="24"/>
          <w:szCs w:val="24"/>
          <w:lang w:val="vi-VN"/>
        </w:rPr>
        <w:t>B</w:t>
      </w:r>
      <w:r w:rsidRPr="007E7B6F">
        <w:rPr>
          <w:rFonts w:ascii="Palatino Linotype" w:hAnsi="Palatino Linotype"/>
          <w:color w:val="000000"/>
          <w:sz w:val="24"/>
          <w:szCs w:val="24"/>
          <w:lang w:val="vi-VN"/>
        </w:rPr>
        <w:t xml:space="preserve"> trên mp</w:t>
      </w:r>
      <w:r w:rsidRPr="007E7B6F">
        <w:rPr>
          <w:rFonts w:ascii="Palatino Linotype" w:hAnsi="Palatino Linotype"/>
          <w:color w:val="000000"/>
          <w:position w:val="-14"/>
          <w:sz w:val="24"/>
          <w:szCs w:val="24"/>
        </w:rPr>
        <w:object w:dxaOrig="420" w:dyaOrig="400" w14:anchorId="19129C74">
          <v:shape id="_x0000_i5057" type="#_x0000_t75" style="width:21.2pt;height:19.35pt" o:ole="">
            <v:imagedata r:id="rId6962" o:title=""/>
          </v:shape>
          <o:OLEObject Type="Embed" ProgID="Equation.DSMT4" ShapeID="_x0000_i5057" DrawAspect="Content" ObjectID="_1708649609" r:id="rId6974"/>
        </w:object>
      </w:r>
      <w:r w:rsidRPr="007E7B6F">
        <w:rPr>
          <w:rFonts w:ascii="Palatino Linotype" w:hAnsi="Palatino Linotype"/>
          <w:sz w:val="24"/>
          <w:szCs w:val="24"/>
          <w:lang w:val="vi-VN"/>
        </w:rPr>
        <w:t>. G</w:t>
      </w:r>
      <w:r w:rsidRPr="007E7B6F">
        <w:rPr>
          <w:rFonts w:ascii="Palatino Linotype" w:hAnsi="Palatino Linotype"/>
          <w:color w:val="000000"/>
          <w:sz w:val="24"/>
          <w:szCs w:val="24"/>
          <w:lang w:val="vi-VN"/>
        </w:rPr>
        <w:t xml:space="preserve">hi </w:t>
      </w:r>
      <w:r w:rsidRPr="007E7B6F">
        <w:rPr>
          <w:rFonts w:ascii="Palatino Linotype" w:hAnsi="Palatino Linotype"/>
          <w:color w:val="000000"/>
          <w:position w:val="-24"/>
          <w:sz w:val="24"/>
          <w:szCs w:val="24"/>
        </w:rPr>
        <w:object w:dxaOrig="1480" w:dyaOrig="620" w14:anchorId="7A08D29F">
          <v:shape id="_x0000_i5058" type="#_x0000_t75" style="width:74.4pt;height:31.45pt" o:ole="">
            <v:imagedata r:id="rId6975" o:title=""/>
          </v:shape>
          <o:OLEObject Type="Embed" ProgID="Equation.DSMT4" ShapeID="_x0000_i5058" DrawAspect="Content" ObjectID="_1708649610" r:id="rId6976"/>
        </w:object>
      </w:r>
      <w:r w:rsidRPr="007E7B6F">
        <w:rPr>
          <w:rFonts w:ascii="Palatino Linotype" w:hAnsi="Palatino Linotype"/>
          <w:sz w:val="24"/>
          <w:szCs w:val="24"/>
          <w:lang w:val="vi-VN"/>
        </w:rPr>
        <w:t xml:space="preserve"> CALC nhập </w:t>
      </w:r>
      <w:r w:rsidRPr="007E7B6F">
        <w:rPr>
          <w:rFonts w:ascii="Palatino Linotype" w:hAnsi="Palatino Linotype"/>
          <w:position w:val="-10"/>
          <w:sz w:val="24"/>
          <w:szCs w:val="24"/>
        </w:rPr>
        <w:object w:dxaOrig="1380" w:dyaOrig="320" w14:anchorId="3F851EB7">
          <v:shape id="_x0000_i5059" type="#_x0000_t75" style="width:68.95pt;height:15.75pt" o:ole="">
            <v:imagedata r:id="rId6977" o:title=""/>
          </v:shape>
          <o:OLEObject Type="Embed" ProgID="Equation.DSMT4" ShapeID="_x0000_i5059" DrawAspect="Content" ObjectID="_1708649611" r:id="rId6978"/>
        </w:object>
      </w:r>
      <w:r w:rsidRPr="007E7B6F">
        <w:rPr>
          <w:rFonts w:ascii="Palatino Linotype" w:hAnsi="Palatino Linotype"/>
          <w:sz w:val="24"/>
          <w:szCs w:val="24"/>
          <w:lang w:val="vi-VN"/>
        </w:rPr>
        <w:t xml:space="preserve"> STO </w:t>
      </w:r>
      <w:r w:rsidRPr="007E7B6F">
        <w:rPr>
          <w:rFonts w:ascii="Palatino Linotype" w:hAnsi="Palatino Linotype"/>
          <w:color w:val="FF0000"/>
          <w:sz w:val="24"/>
          <w:szCs w:val="24"/>
          <w:lang w:val="vi-VN"/>
        </w:rPr>
        <w:t>M</w:t>
      </w:r>
    </w:p>
    <w:p w14:paraId="00694AD7" w14:textId="69C33D61" w:rsidR="004A16AF" w:rsidRPr="007E7B6F" w:rsidRDefault="004A16AF" w:rsidP="008410B2">
      <w:pPr>
        <w:tabs>
          <w:tab w:val="left" w:pos="3402"/>
          <w:tab w:val="left" w:pos="5670"/>
          <w:tab w:val="left" w:pos="7938"/>
        </w:tabs>
        <w:spacing w:after="0" w:line="276" w:lineRule="auto"/>
        <w:ind w:left="993"/>
        <w:jc w:val="both"/>
        <w:rPr>
          <w:rFonts w:ascii="Palatino Linotype" w:hAnsi="Palatino Linotype"/>
          <w:b/>
          <w:color w:val="002060"/>
          <w:sz w:val="24"/>
          <w:szCs w:val="24"/>
          <w:lang w:val="sv-SE"/>
        </w:rPr>
      </w:pPr>
      <w:r w:rsidRPr="007E7B6F">
        <w:rPr>
          <w:rFonts w:ascii="Palatino Linotype" w:hAnsi="Palatino Linotype"/>
          <w:color w:val="000000"/>
          <w:sz w:val="24"/>
          <w:szCs w:val="24"/>
          <w:lang w:val="vi-VN"/>
        </w:rPr>
        <w:t xml:space="preserve">Bấm AC ghi </w:t>
      </w:r>
      <w:r w:rsidRPr="007E7B6F">
        <w:rPr>
          <w:rFonts w:ascii="Palatino Linotype" w:hAnsi="Palatino Linotype"/>
          <w:position w:val="-10"/>
          <w:sz w:val="24"/>
          <w:szCs w:val="24"/>
        </w:rPr>
        <w:object w:dxaOrig="2560" w:dyaOrig="320" w14:anchorId="70F81D2E">
          <v:shape id="_x0000_i5060" type="#_x0000_t75" style="width:128.25pt;height:15.75pt" o:ole="">
            <v:imagedata r:id="rId6979" o:title=""/>
          </v:shape>
          <o:OLEObject Type="Embed" ProgID="Equation.DSMT4" ShapeID="_x0000_i5060" DrawAspect="Content" ObjectID="_1708649612" r:id="rId6980"/>
        </w:object>
      </w:r>
      <w:r w:rsidRPr="007E7B6F">
        <w:rPr>
          <w:rFonts w:ascii="Palatino Linotype" w:hAnsi="Palatino Linotype"/>
          <w:color w:val="000000"/>
          <w:sz w:val="24"/>
          <w:szCs w:val="24"/>
          <w:lang w:val="vi-VN"/>
        </w:rPr>
        <w:t xml:space="preserve"> kết quả bằng 4. </w:t>
      </w:r>
      <w:r w:rsidRPr="00F23D21">
        <w:rPr>
          <w:rFonts w:ascii="Palatino Linotype" w:hAnsi="Palatino Linotype"/>
          <w:b/>
          <w:color w:val="000099"/>
          <w:sz w:val="24"/>
          <w:szCs w:val="24"/>
          <w:lang w:val="vi-VN"/>
        </w:rPr>
        <w:t>Chọn C</w:t>
      </w:r>
      <w:r w:rsidRPr="00FE5563">
        <w:rPr>
          <w:rFonts w:ascii="Palatino Linotype" w:hAnsi="Palatino Linotype"/>
          <w:color w:val="002060"/>
          <w:sz w:val="24"/>
          <w:szCs w:val="24"/>
          <w:lang w:val="vi-VN"/>
        </w:rPr>
        <w:t>.</w:t>
      </w:r>
    </w:p>
    <w:p w14:paraId="5D4E4A6F" w14:textId="1DA4E1F9" w:rsidR="002E0E6C" w:rsidRPr="00CA4333" w:rsidRDefault="002E0E6C" w:rsidP="001A0DEC">
      <w:pPr>
        <w:pStyle w:val="0Cuhi"/>
        <w:numPr>
          <w:ilvl w:val="0"/>
          <w:numId w:val="0"/>
        </w:numPr>
        <w:tabs>
          <w:tab w:val="left" w:pos="993"/>
        </w:tabs>
        <w:spacing w:line="276" w:lineRule="auto"/>
        <w:ind w:left="993" w:hanging="993"/>
        <w:rPr>
          <w:b/>
          <w:color w:val="0000FF"/>
          <w:sz w:val="24"/>
          <w:lang w:val="sv-SE"/>
        </w:rPr>
      </w:pPr>
      <w:r w:rsidRPr="00CA4333">
        <w:rPr>
          <w:b/>
          <w:color w:val="0000FF"/>
          <w:sz w:val="24"/>
        </w:rPr>
        <w:t xml:space="preserve">Câu </w:t>
      </w:r>
      <w:r w:rsidRPr="00CA4333">
        <w:rPr>
          <w:b/>
          <w:color w:val="0000FF"/>
          <w:sz w:val="24"/>
          <w:lang w:val="pt-BR"/>
        </w:rPr>
        <w:t>1</w:t>
      </w:r>
      <w:r w:rsidR="004A16AF">
        <w:rPr>
          <w:b/>
          <w:color w:val="0000FF"/>
          <w:sz w:val="24"/>
          <w:lang w:val="pt-BR"/>
        </w:rPr>
        <w:t>2</w:t>
      </w:r>
      <w:r w:rsidRPr="00CA4333">
        <w:rPr>
          <w:b/>
          <w:color w:val="0000FF"/>
          <w:sz w:val="24"/>
          <w:lang w:val="pt-BR"/>
        </w:rPr>
        <w:t>1</w:t>
      </w:r>
      <w:r w:rsidRPr="00CA4333">
        <w:rPr>
          <w:b/>
          <w:color w:val="0000FF"/>
          <w:sz w:val="24"/>
        </w:rPr>
        <w:t>:</w:t>
      </w:r>
      <w:r w:rsidR="001A0DEC">
        <w:rPr>
          <w:b/>
          <w:color w:val="0000FF"/>
          <w:sz w:val="24"/>
        </w:rPr>
        <w:tab/>
      </w:r>
      <w:r w:rsidRPr="00CA4333">
        <w:rPr>
          <w:sz w:val="24"/>
          <w:lang w:val="sv-SE"/>
        </w:rPr>
        <w:t xml:space="preserve">Trong không gian </w:t>
      </w:r>
      <w:r w:rsidRPr="00CA4333">
        <w:rPr>
          <w:i/>
          <w:sz w:val="24"/>
          <w:lang w:val="sv-SE"/>
        </w:rPr>
        <w:t>Oxyz</w:t>
      </w:r>
      <w:r w:rsidRPr="00CA4333">
        <w:rPr>
          <w:sz w:val="24"/>
          <w:lang w:val="sv-SE"/>
        </w:rPr>
        <w:t xml:space="preserve">, cho tam giác </w:t>
      </w:r>
      <w:r w:rsidRPr="00CA4333">
        <w:rPr>
          <w:i/>
          <w:sz w:val="24"/>
          <w:lang w:val="sv-SE"/>
        </w:rPr>
        <w:t>ABC</w:t>
      </w:r>
      <w:r w:rsidRPr="00CA4333">
        <w:rPr>
          <w:sz w:val="24"/>
          <w:lang w:val="sv-SE"/>
        </w:rPr>
        <w:t xml:space="preserve"> có </w:t>
      </w:r>
      <w:r w:rsidRPr="00CA4333">
        <w:rPr>
          <w:position w:val="-14"/>
          <w:sz w:val="24"/>
        </w:rPr>
        <w:object w:dxaOrig="960" w:dyaOrig="400" w14:anchorId="48B69A00">
          <v:shape id="_x0000_i5061" type="#_x0000_t75" style="width:47.2pt;height:19.35pt" o:ole="">
            <v:imagedata r:id="rId5768" o:title=""/>
          </v:shape>
          <o:OLEObject Type="Embed" ProgID="Equation.DSMT4" ShapeID="_x0000_i5061" DrawAspect="Content" ObjectID="_1708649613" r:id="rId6981"/>
        </w:object>
      </w:r>
      <w:r w:rsidRPr="00CA4333">
        <w:rPr>
          <w:sz w:val="24"/>
          <w:lang w:val="sv-SE"/>
        </w:rPr>
        <w:t xml:space="preserve">, đường cao </w:t>
      </w:r>
      <w:r w:rsidRPr="00CA4333">
        <w:rPr>
          <w:i/>
          <w:sz w:val="24"/>
          <w:lang w:val="sv-SE"/>
        </w:rPr>
        <w:t>AH</w:t>
      </w:r>
      <w:r w:rsidRPr="00CA4333">
        <w:rPr>
          <w:sz w:val="24"/>
          <w:lang w:val="sv-SE"/>
        </w:rPr>
        <w:t xml:space="preserve"> nằm trên đường thẳng </w:t>
      </w:r>
      <w:r w:rsidRPr="00CA4333">
        <w:rPr>
          <w:position w:val="-24"/>
          <w:sz w:val="24"/>
        </w:rPr>
        <w:object w:dxaOrig="2340" w:dyaOrig="620" w14:anchorId="203EE0AC">
          <v:shape id="_x0000_i5062" type="#_x0000_t75" style="width:118pt;height:31.45pt" o:ole="">
            <v:imagedata r:id="rId5770" o:title=""/>
          </v:shape>
          <o:OLEObject Type="Embed" ProgID="Equation.DSMT4" ShapeID="_x0000_i5062" DrawAspect="Content" ObjectID="_1708649614" r:id="rId6982"/>
        </w:object>
      </w:r>
      <w:r w:rsidRPr="00CA4333">
        <w:rPr>
          <w:sz w:val="24"/>
          <w:lang w:val="sv-SE"/>
        </w:rPr>
        <w:t xml:space="preserve"> và </w:t>
      </w:r>
      <w:r w:rsidRPr="00CA4333">
        <w:rPr>
          <w:i/>
          <w:iCs/>
          <w:sz w:val="24"/>
          <w:lang w:val="sv-SE"/>
        </w:rPr>
        <w:t>BD</w:t>
      </w:r>
      <w:r w:rsidRPr="00CA4333">
        <w:rPr>
          <w:sz w:val="24"/>
          <w:lang w:val="sv-SE"/>
        </w:rPr>
        <w:t xml:space="preserve"> là đường phân giác trong của góc </w:t>
      </w:r>
      <w:r w:rsidRPr="00CA4333">
        <w:rPr>
          <w:i/>
          <w:sz w:val="24"/>
          <w:lang w:val="sv-SE"/>
        </w:rPr>
        <w:t>B</w:t>
      </w:r>
      <w:r w:rsidRPr="00CA4333">
        <w:rPr>
          <w:sz w:val="24"/>
          <w:lang w:val="sv-SE"/>
        </w:rPr>
        <w:t xml:space="preserve"> nằm trên đường thẳng </w:t>
      </w:r>
      <w:r w:rsidRPr="00CA4333">
        <w:rPr>
          <w:position w:val="-12"/>
          <w:sz w:val="24"/>
        </w:rPr>
        <w:object w:dxaOrig="279" w:dyaOrig="360" w14:anchorId="273DE4D4">
          <v:shape id="_x0000_i5063" type="#_x0000_t75" style="width:13.3pt;height:18.15pt" o:ole="">
            <v:imagedata r:id="rId5772" o:title=""/>
          </v:shape>
          <o:OLEObject Type="Embed" ProgID="Equation.DSMT4" ShapeID="_x0000_i5063" DrawAspect="Content" ObjectID="_1708649615" r:id="rId6983"/>
        </w:object>
      </w:r>
      <w:r w:rsidRPr="00CA4333">
        <w:rPr>
          <w:sz w:val="24"/>
          <w:lang w:val="sv-SE"/>
        </w:rPr>
        <w:t xml:space="preserve"> có phương trình </w:t>
      </w:r>
      <w:r w:rsidRPr="00CA4333">
        <w:rPr>
          <w:position w:val="-24"/>
          <w:sz w:val="24"/>
        </w:rPr>
        <w:object w:dxaOrig="1980" w:dyaOrig="620" w14:anchorId="0C80514A">
          <v:shape id="_x0000_i5064" type="#_x0000_t75" style="width:98pt;height:31.45pt" o:ole="">
            <v:imagedata r:id="rId5774" o:title=""/>
          </v:shape>
          <o:OLEObject Type="Embed" ProgID="Equation.DSMT4" ShapeID="_x0000_i5064" DrawAspect="Content" ObjectID="_1708649616" r:id="rId6984"/>
        </w:object>
      </w:r>
      <w:r w:rsidRPr="00CA4333">
        <w:rPr>
          <w:sz w:val="24"/>
          <w:lang w:val="sv-SE"/>
        </w:rPr>
        <w:t xml:space="preserve">. Diện tích tam giác </w:t>
      </w:r>
      <w:r w:rsidRPr="00CA4333">
        <w:rPr>
          <w:i/>
          <w:sz w:val="24"/>
          <w:lang w:val="sv-SE"/>
        </w:rPr>
        <w:t>ABC</w:t>
      </w:r>
      <w:r w:rsidRPr="00CA4333">
        <w:rPr>
          <w:sz w:val="24"/>
          <w:lang w:val="sv-SE"/>
        </w:rPr>
        <w:t xml:space="preserve"> bằng</w:t>
      </w:r>
    </w:p>
    <w:p w14:paraId="1F8A7E62" w14:textId="77777777" w:rsidR="002E0E6C" w:rsidRPr="00CA4333" w:rsidRDefault="002E0E6C" w:rsidP="00F23D21">
      <w:pPr>
        <w:tabs>
          <w:tab w:val="left" w:pos="3402"/>
          <w:tab w:val="left" w:pos="5670"/>
          <w:tab w:val="left" w:pos="7938"/>
        </w:tabs>
        <w:spacing w:after="0" w:line="276" w:lineRule="auto"/>
        <w:ind w:left="993"/>
        <w:jc w:val="both"/>
        <w:rPr>
          <w:rFonts w:ascii="Palatino Linotype" w:hAnsi="Palatino Linotype" w:cs="Times New Roman"/>
          <w:sz w:val="24"/>
          <w:szCs w:val="24"/>
          <w:lang w:val="sv-SE"/>
        </w:rPr>
      </w:pPr>
      <w:r w:rsidRPr="00CA4333">
        <w:rPr>
          <w:rFonts w:ascii="Palatino Linotype" w:hAnsi="Palatino Linotype" w:cs="Times New Roman"/>
          <w:b/>
          <w:color w:val="0000FF"/>
          <w:sz w:val="24"/>
          <w:szCs w:val="24"/>
          <w:lang w:val="sv-SE"/>
        </w:rPr>
        <w:t xml:space="preserve">A. </w:t>
      </w:r>
      <w:r w:rsidRPr="00CA4333">
        <w:rPr>
          <w:rFonts w:ascii="Palatino Linotype" w:hAnsi="Palatino Linotype" w:cs="Times New Roman"/>
          <w:sz w:val="24"/>
          <w:szCs w:val="24"/>
          <w:lang w:val="sv-SE"/>
        </w:rPr>
        <w:t>4.</w:t>
      </w:r>
      <w:r w:rsidRPr="00CA4333">
        <w:rPr>
          <w:rFonts w:ascii="Palatino Linotype" w:hAnsi="Palatino Linotype" w:cs="Times New Roman"/>
          <w:sz w:val="24"/>
          <w:szCs w:val="24"/>
          <w:lang w:val="sv-SE"/>
        </w:rPr>
        <w:tab/>
      </w:r>
      <w:r w:rsidRPr="00CA4333">
        <w:rPr>
          <w:rFonts w:ascii="Palatino Linotype" w:hAnsi="Palatino Linotype" w:cs="Times New Roman"/>
          <w:b/>
          <w:color w:val="FF0000"/>
          <w:sz w:val="24"/>
          <w:szCs w:val="24"/>
          <w:u w:val="single"/>
          <w:lang w:val="sv-SE"/>
        </w:rPr>
        <w:t>B</w:t>
      </w:r>
      <w:r w:rsidRPr="00CA4333">
        <w:rPr>
          <w:rFonts w:ascii="Palatino Linotype" w:hAnsi="Palatino Linotype" w:cs="Times New Roman"/>
          <w:b/>
          <w:color w:val="0000FF"/>
          <w:sz w:val="24"/>
          <w:szCs w:val="24"/>
          <w:lang w:val="sv-SE"/>
        </w:rPr>
        <w:t xml:space="preserve">. </w:t>
      </w:r>
      <w:r w:rsidRPr="00CA4333">
        <w:rPr>
          <w:rFonts w:ascii="Palatino Linotype" w:hAnsi="Palatino Linotype" w:cs="Times New Roman"/>
          <w:position w:val="-8"/>
          <w:sz w:val="24"/>
          <w:szCs w:val="24"/>
        </w:rPr>
        <w:object w:dxaOrig="480" w:dyaOrig="360" w14:anchorId="31BB472B">
          <v:shape id="_x0000_i5065" type="#_x0000_t75" style="width:24.8pt;height:18.15pt" o:ole="">
            <v:imagedata r:id="rId5776" o:title=""/>
          </v:shape>
          <o:OLEObject Type="Embed" ProgID="Equation.DSMT4" ShapeID="_x0000_i5065" DrawAspect="Content" ObjectID="_1708649617" r:id="rId6985"/>
        </w:object>
      </w:r>
      <w:r w:rsidRPr="00CA4333">
        <w:rPr>
          <w:rFonts w:ascii="Palatino Linotype" w:hAnsi="Palatino Linotype" w:cs="Times New Roman"/>
          <w:sz w:val="24"/>
          <w:szCs w:val="24"/>
          <w:lang w:val="sv-SE"/>
        </w:rPr>
        <w:t>.</w:t>
      </w:r>
      <w:r w:rsidRPr="00CA4333">
        <w:rPr>
          <w:rFonts w:ascii="Palatino Linotype" w:hAnsi="Palatino Linotype" w:cs="Times New Roman"/>
          <w:sz w:val="24"/>
          <w:szCs w:val="24"/>
          <w:lang w:val="sv-SE"/>
        </w:rPr>
        <w:tab/>
      </w:r>
      <w:r w:rsidRPr="00CA4333">
        <w:rPr>
          <w:rFonts w:ascii="Palatino Linotype" w:hAnsi="Palatino Linotype" w:cs="Times New Roman"/>
          <w:b/>
          <w:color w:val="0000FF"/>
          <w:sz w:val="24"/>
          <w:szCs w:val="24"/>
          <w:lang w:val="sv-SE"/>
        </w:rPr>
        <w:t xml:space="preserve">C. </w:t>
      </w:r>
      <w:r w:rsidRPr="00CA4333">
        <w:rPr>
          <w:rFonts w:ascii="Palatino Linotype" w:hAnsi="Palatino Linotype" w:cs="Times New Roman"/>
          <w:position w:val="-8"/>
          <w:sz w:val="24"/>
          <w:szCs w:val="24"/>
        </w:rPr>
        <w:object w:dxaOrig="480" w:dyaOrig="360" w14:anchorId="78A61ACE">
          <v:shape id="_x0000_i5066" type="#_x0000_t75" style="width:24.8pt;height:18.15pt" o:ole="">
            <v:imagedata r:id="rId5778" o:title=""/>
          </v:shape>
          <o:OLEObject Type="Embed" ProgID="Equation.DSMT4" ShapeID="_x0000_i5066" DrawAspect="Content" ObjectID="_1708649618" r:id="rId6986"/>
        </w:object>
      </w:r>
      <w:r w:rsidRPr="00CA4333">
        <w:rPr>
          <w:rFonts w:ascii="Palatino Linotype" w:hAnsi="Palatino Linotype" w:cs="Times New Roman"/>
          <w:sz w:val="24"/>
          <w:szCs w:val="24"/>
          <w:lang w:val="sv-SE"/>
        </w:rPr>
        <w:t>.</w:t>
      </w:r>
      <w:r w:rsidRPr="00CA4333">
        <w:rPr>
          <w:rFonts w:ascii="Palatino Linotype" w:hAnsi="Palatino Linotype" w:cs="Times New Roman"/>
          <w:sz w:val="24"/>
          <w:szCs w:val="24"/>
          <w:lang w:val="sv-SE"/>
        </w:rPr>
        <w:tab/>
      </w:r>
      <w:r w:rsidRPr="00CA4333">
        <w:rPr>
          <w:rFonts w:ascii="Palatino Linotype" w:hAnsi="Palatino Linotype" w:cs="Times New Roman"/>
          <w:b/>
          <w:color w:val="0000FF"/>
          <w:sz w:val="24"/>
          <w:szCs w:val="24"/>
          <w:lang w:val="sv-SE"/>
        </w:rPr>
        <w:t xml:space="preserve">D. </w:t>
      </w:r>
      <w:r w:rsidRPr="00CA4333">
        <w:rPr>
          <w:rFonts w:ascii="Palatino Linotype" w:hAnsi="Palatino Linotype" w:cs="Times New Roman"/>
          <w:sz w:val="24"/>
          <w:szCs w:val="24"/>
          <w:lang w:val="sv-SE"/>
        </w:rPr>
        <w:t>8.</w:t>
      </w:r>
    </w:p>
    <w:p w14:paraId="45E7FC4C" w14:textId="77777777" w:rsidR="00F93CCA" w:rsidRPr="00CA4333" w:rsidRDefault="00F93CCA" w:rsidP="00F93CCA">
      <w:pPr>
        <w:pStyle w:val="ListParagraph"/>
        <w:ind w:left="992"/>
        <w:jc w:val="center"/>
        <w:rPr>
          <w:rFonts w:ascii="Palatino Linotype" w:hAnsi="Palatino Linotype"/>
          <w:b/>
          <w:color w:val="002060"/>
          <w:sz w:val="24"/>
          <w:szCs w:val="24"/>
          <w:lang w:val="pl-PL"/>
        </w:rPr>
      </w:pPr>
      <w:r w:rsidRPr="00CA4333">
        <w:rPr>
          <w:rFonts w:ascii="Palatino Linotype" w:hAnsi="Palatino Linotype"/>
          <w:b/>
          <w:color w:val="002060"/>
          <w:sz w:val="24"/>
          <w:szCs w:val="24"/>
          <w:lang w:val="pl-PL"/>
        </w:rPr>
        <w:t>Hướng dẫn giải</w:t>
      </w:r>
    </w:p>
    <w:p w14:paraId="0E995AD7" w14:textId="77777777" w:rsidR="002E0E6C" w:rsidRPr="00CA4333" w:rsidRDefault="002E0E6C" w:rsidP="002E0E6C">
      <w:pPr>
        <w:spacing w:line="276" w:lineRule="auto"/>
        <w:ind w:left="992"/>
        <w:jc w:val="center"/>
        <w:rPr>
          <w:rFonts w:ascii="Palatino Linotype" w:hAnsi="Palatino Linotype" w:cs="Times New Roman"/>
          <w:sz w:val="24"/>
          <w:szCs w:val="24"/>
        </w:rPr>
      </w:pPr>
      <w:r w:rsidRPr="00CA4333">
        <w:rPr>
          <w:rFonts w:ascii="Palatino Linotype" w:hAnsi="Palatino Linotype" w:cs="Times New Roman"/>
          <w:noProof/>
          <w:sz w:val="24"/>
          <w:szCs w:val="24"/>
        </w:rPr>
        <w:drawing>
          <wp:inline distT="0" distB="0" distL="0" distR="0" wp14:anchorId="022F7E4A" wp14:editId="3825A2A5">
            <wp:extent cx="2088031" cy="1692000"/>
            <wp:effectExtent l="0" t="0" r="762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87"/>
                    <a:stretch>
                      <a:fillRect/>
                    </a:stretch>
                  </pic:blipFill>
                  <pic:spPr>
                    <a:xfrm>
                      <a:off x="0" y="0"/>
                      <a:ext cx="2115512" cy="1714269"/>
                    </a:xfrm>
                    <a:prstGeom prst="rect">
                      <a:avLst/>
                    </a:prstGeom>
                  </pic:spPr>
                </pic:pic>
              </a:graphicData>
            </a:graphic>
          </wp:inline>
        </w:drawing>
      </w:r>
    </w:p>
    <w:p w14:paraId="2C3E999D" w14:textId="77777777" w:rsidR="002E0E6C" w:rsidRPr="00CA4333" w:rsidRDefault="002E0E6C" w:rsidP="00F23D21">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sz w:val="24"/>
          <w:szCs w:val="24"/>
        </w:rPr>
        <w:t>Mặt phẳng (</w:t>
      </w:r>
      <w:r w:rsidRPr="00CA4333">
        <w:rPr>
          <w:rFonts w:ascii="Palatino Linotype" w:hAnsi="Palatino Linotype" w:cs="Times New Roman"/>
          <w:i/>
          <w:iCs/>
          <w:sz w:val="24"/>
          <w:szCs w:val="24"/>
        </w:rPr>
        <w:t>P</w:t>
      </w:r>
      <w:r w:rsidRPr="00CA4333">
        <w:rPr>
          <w:rFonts w:ascii="Palatino Linotype" w:hAnsi="Palatino Linotype" w:cs="Times New Roman"/>
          <w:sz w:val="24"/>
          <w:szCs w:val="24"/>
        </w:rPr>
        <w:t xml:space="preserve">) qua </w:t>
      </w:r>
      <w:r w:rsidRPr="00CA4333">
        <w:rPr>
          <w:rFonts w:ascii="Palatino Linotype" w:hAnsi="Palatino Linotype" w:cs="Times New Roman"/>
          <w:i/>
          <w:iCs/>
          <w:sz w:val="24"/>
          <w:szCs w:val="24"/>
        </w:rPr>
        <w:t>C</w:t>
      </w:r>
      <w:r w:rsidRPr="00CA4333">
        <w:rPr>
          <w:rFonts w:ascii="Palatino Linotype" w:hAnsi="Palatino Linotype" w:cs="Times New Roman"/>
          <w:sz w:val="24"/>
          <w:szCs w:val="24"/>
        </w:rPr>
        <w:t xml:space="preserve"> vuông góc với </w:t>
      </w:r>
      <w:r w:rsidRPr="00CA4333">
        <w:rPr>
          <w:rFonts w:ascii="Palatino Linotype" w:hAnsi="Palatino Linotype" w:cs="Times New Roman"/>
          <w:position w:val="-12"/>
          <w:sz w:val="24"/>
          <w:szCs w:val="24"/>
        </w:rPr>
        <w:object w:dxaOrig="260" w:dyaOrig="360" w14:anchorId="175F370A">
          <v:shape id="_x0000_i5067" type="#_x0000_t75" style="width:12.7pt;height:18.15pt" o:ole="">
            <v:imagedata r:id="rId6988" o:title=""/>
          </v:shape>
          <o:OLEObject Type="Embed" ProgID="Equation.DSMT4" ShapeID="_x0000_i5067" DrawAspect="Content" ObjectID="_1708649619" r:id="rId6989"/>
        </w:object>
      </w:r>
      <w:r w:rsidRPr="00CA4333">
        <w:rPr>
          <w:rFonts w:ascii="Palatino Linotype" w:hAnsi="Palatino Linotype" w:cs="Times New Roman"/>
          <w:sz w:val="24"/>
          <w:szCs w:val="24"/>
        </w:rPr>
        <w:t xml:space="preserve"> là </w:t>
      </w:r>
      <w:r w:rsidRPr="00CA4333">
        <w:rPr>
          <w:rFonts w:ascii="Palatino Linotype" w:hAnsi="Palatino Linotype" w:cs="Times New Roman"/>
          <w:position w:val="-10"/>
          <w:sz w:val="24"/>
          <w:szCs w:val="24"/>
        </w:rPr>
        <w:object w:dxaOrig="1640" w:dyaOrig="320" w14:anchorId="3ACF4B2E">
          <v:shape id="_x0000_i5068" type="#_x0000_t75" style="width:79.25pt;height:15.75pt" o:ole="">
            <v:imagedata r:id="rId6990" o:title=""/>
          </v:shape>
          <o:OLEObject Type="Embed" ProgID="Equation.DSMT4" ShapeID="_x0000_i5068" DrawAspect="Content" ObjectID="_1708649620" r:id="rId6991"/>
        </w:object>
      </w:r>
      <w:r w:rsidRPr="00CA4333">
        <w:rPr>
          <w:rFonts w:ascii="Palatino Linotype" w:hAnsi="Palatino Linotype" w:cs="Times New Roman"/>
          <w:sz w:val="24"/>
          <w:szCs w:val="24"/>
        </w:rPr>
        <w:t>, mp(</w:t>
      </w:r>
      <w:r w:rsidRPr="00CA4333">
        <w:rPr>
          <w:rFonts w:ascii="Palatino Linotype" w:hAnsi="Palatino Linotype" w:cs="Times New Roman"/>
          <w:i/>
          <w:iCs/>
          <w:sz w:val="24"/>
          <w:szCs w:val="24"/>
        </w:rPr>
        <w:t>P</w:t>
      </w:r>
      <w:r w:rsidRPr="00CA4333">
        <w:rPr>
          <w:rFonts w:ascii="Palatino Linotype" w:hAnsi="Palatino Linotype" w:cs="Times New Roman"/>
          <w:sz w:val="24"/>
          <w:szCs w:val="24"/>
        </w:rPr>
        <w:t xml:space="preserve">) cắt </w:t>
      </w:r>
      <w:r w:rsidRPr="00CA4333">
        <w:rPr>
          <w:rFonts w:ascii="Palatino Linotype" w:hAnsi="Palatino Linotype" w:cs="Times New Roman"/>
          <w:position w:val="-12"/>
          <w:sz w:val="24"/>
          <w:szCs w:val="24"/>
        </w:rPr>
        <w:object w:dxaOrig="279" w:dyaOrig="360" w14:anchorId="3D8407AA">
          <v:shape id="_x0000_i5069" type="#_x0000_t75" style="width:13.3pt;height:18.15pt" o:ole="">
            <v:imagedata r:id="rId5772" o:title=""/>
          </v:shape>
          <o:OLEObject Type="Embed" ProgID="Equation.DSMT4" ShapeID="_x0000_i5069" DrawAspect="Content" ObjectID="_1708649621" r:id="rId6992"/>
        </w:object>
      </w:r>
      <w:r w:rsidRPr="00CA4333">
        <w:rPr>
          <w:rFonts w:ascii="Palatino Linotype" w:hAnsi="Palatino Linotype" w:cs="Times New Roman"/>
          <w:sz w:val="24"/>
          <w:szCs w:val="24"/>
        </w:rPr>
        <w:t xml:space="preserve"> tại </w:t>
      </w:r>
      <w:r w:rsidRPr="00CA4333">
        <w:rPr>
          <w:rFonts w:ascii="Palatino Linotype" w:hAnsi="Palatino Linotype" w:cs="Times New Roman"/>
          <w:position w:val="-14"/>
          <w:sz w:val="24"/>
          <w:szCs w:val="24"/>
        </w:rPr>
        <w:object w:dxaOrig="920" w:dyaOrig="400" w14:anchorId="0D26EA70">
          <v:shape id="_x0000_i5070" type="#_x0000_t75" style="width:44.75pt;height:19.35pt" o:ole="">
            <v:imagedata r:id="rId6993" o:title=""/>
          </v:shape>
          <o:OLEObject Type="Embed" ProgID="Equation.DSMT4" ShapeID="_x0000_i5070" DrawAspect="Content" ObjectID="_1708649622" r:id="rId6994"/>
        </w:object>
      </w:r>
      <w:r w:rsidRPr="00CA4333">
        <w:rPr>
          <w:rFonts w:ascii="Palatino Linotype" w:hAnsi="Palatino Linotype" w:cs="Times New Roman"/>
          <w:sz w:val="24"/>
          <w:szCs w:val="24"/>
        </w:rPr>
        <w:t>.</w:t>
      </w:r>
    </w:p>
    <w:p w14:paraId="7897D5A7" w14:textId="3CD7FC98" w:rsidR="002E0E6C" w:rsidRPr="00CA4333" w:rsidRDefault="002E0E6C" w:rsidP="00F23D21">
      <w:pPr>
        <w:tabs>
          <w:tab w:val="left" w:pos="3402"/>
          <w:tab w:val="left" w:pos="5670"/>
          <w:tab w:val="left" w:pos="7938"/>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sz w:val="24"/>
          <w:szCs w:val="24"/>
        </w:rPr>
        <w:t xml:space="preserve">Lấy </w:t>
      </w:r>
      <w:r w:rsidRPr="00CA4333">
        <w:rPr>
          <w:rFonts w:ascii="Palatino Linotype" w:hAnsi="Palatino Linotype" w:cs="Times New Roman"/>
          <w:position w:val="-14"/>
          <w:sz w:val="24"/>
          <w:szCs w:val="24"/>
        </w:rPr>
        <w:object w:dxaOrig="2340" w:dyaOrig="400" w14:anchorId="28FC90D2">
          <v:shape id="_x0000_i5071" type="#_x0000_t75" style="width:116.75pt;height:19.35pt" o:ole="">
            <v:imagedata r:id="rId6995" o:title=""/>
          </v:shape>
          <o:OLEObject Type="Embed" ProgID="Equation.DSMT4" ShapeID="_x0000_i5071" DrawAspect="Content" ObjectID="_1708649623" r:id="rId6996"/>
        </w:object>
      </w:r>
      <w:r w:rsidRPr="00CA4333">
        <w:rPr>
          <w:rFonts w:ascii="Palatino Linotype" w:hAnsi="Palatino Linotype" w:cs="Times New Roman"/>
          <w:sz w:val="24"/>
          <w:szCs w:val="24"/>
        </w:rPr>
        <w:t xml:space="preserve"> suy ra </w:t>
      </w:r>
      <w:r w:rsidRPr="00CA4333">
        <w:rPr>
          <w:rFonts w:ascii="Palatino Linotype" w:hAnsi="Palatino Linotype" w:cs="Times New Roman"/>
          <w:position w:val="-14"/>
          <w:sz w:val="24"/>
          <w:szCs w:val="24"/>
        </w:rPr>
        <w:object w:dxaOrig="3700" w:dyaOrig="420" w14:anchorId="7C4CA2B9">
          <v:shape id="_x0000_i5072" type="#_x0000_t75" style="width:184.55pt;height:21.8pt" o:ole="">
            <v:imagedata r:id="rId6997" o:title=""/>
          </v:shape>
          <o:OLEObject Type="Embed" ProgID="Equation.DSMT4" ShapeID="_x0000_i5072" DrawAspect="Content" ObjectID="_1708649624" r:id="rId6998"/>
        </w:object>
      </w:r>
      <w:r w:rsidRPr="00CA4333">
        <w:rPr>
          <w:rFonts w:ascii="Palatino Linotype" w:hAnsi="Palatino Linotype" w:cs="Times New Roman"/>
          <w:sz w:val="24"/>
          <w:szCs w:val="24"/>
        </w:rPr>
        <w:t xml:space="preserve">. Theo tính chất phân giác ta có </w:t>
      </w:r>
      <w:r w:rsidR="00FA6F25" w:rsidRPr="00CA4333">
        <w:rPr>
          <w:rFonts w:ascii="Palatino Linotype" w:hAnsi="Palatino Linotype" w:cs="Times New Roman"/>
          <w:position w:val="-18"/>
          <w:sz w:val="24"/>
          <w:szCs w:val="24"/>
        </w:rPr>
        <w:object w:dxaOrig="2600" w:dyaOrig="480" w14:anchorId="230B9CA1">
          <v:shape id="_x0000_i5073" type="#_x0000_t75" style="width:128.85pt;height:24.8pt" o:ole="">
            <v:imagedata r:id="rId6999" o:title=""/>
          </v:shape>
          <o:OLEObject Type="Embed" ProgID="Equation.DSMT4" ShapeID="_x0000_i5073" DrawAspect="Content" ObjectID="_1708649625" r:id="rId7000"/>
        </w:object>
      </w:r>
      <w:r w:rsidRPr="00CA4333">
        <w:rPr>
          <w:rFonts w:ascii="Palatino Linotype" w:hAnsi="Palatino Linotype" w:cs="Times New Roman"/>
          <w:sz w:val="24"/>
          <w:szCs w:val="24"/>
        </w:rPr>
        <w:t xml:space="preserve"> </w:t>
      </w:r>
      <w:r w:rsidRPr="00CA4333">
        <w:rPr>
          <w:rFonts w:ascii="Palatino Linotype" w:hAnsi="Palatino Linotype" w:cs="Times New Roman"/>
          <w:position w:val="-36"/>
          <w:sz w:val="24"/>
          <w:szCs w:val="24"/>
        </w:rPr>
        <w:object w:dxaOrig="4239" w:dyaOrig="740" w14:anchorId="0F848510">
          <v:shape id="_x0000_i5074" type="#_x0000_t75" style="width:212.35pt;height:36.9pt" o:ole="">
            <v:imagedata r:id="rId7001" o:title=""/>
          </v:shape>
          <o:OLEObject Type="Embed" ProgID="Equation.DSMT4" ShapeID="_x0000_i5074" DrawAspect="Content" ObjectID="_1708649626" r:id="rId7002"/>
        </w:object>
      </w:r>
      <w:r w:rsidRPr="00CA4333">
        <w:rPr>
          <w:rFonts w:ascii="Palatino Linotype" w:hAnsi="Palatino Linotype" w:cs="Times New Roman"/>
          <w:sz w:val="24"/>
          <w:szCs w:val="24"/>
        </w:rPr>
        <w:t>.</w:t>
      </w:r>
    </w:p>
    <w:p w14:paraId="73EC5BA7" w14:textId="039CA978" w:rsidR="002E0E6C" w:rsidRDefault="002E0E6C" w:rsidP="00F23D21">
      <w:pPr>
        <w:tabs>
          <w:tab w:val="left" w:pos="3402"/>
          <w:tab w:val="left" w:pos="5670"/>
          <w:tab w:val="left" w:pos="7938"/>
        </w:tabs>
        <w:spacing w:after="0" w:line="276" w:lineRule="auto"/>
        <w:ind w:left="993"/>
        <w:jc w:val="both"/>
        <w:rPr>
          <w:rFonts w:ascii="Palatino Linotype" w:hAnsi="Palatino Linotype" w:cs="Times New Roman"/>
          <w:b/>
          <w:color w:val="0000FF"/>
          <w:sz w:val="24"/>
          <w:szCs w:val="24"/>
        </w:rPr>
      </w:pPr>
      <w:r w:rsidRPr="00CA4333">
        <w:rPr>
          <w:rFonts w:ascii="Palatino Linotype" w:hAnsi="Palatino Linotype" w:cs="Times New Roman"/>
          <w:position w:val="-14"/>
          <w:sz w:val="24"/>
          <w:szCs w:val="24"/>
        </w:rPr>
        <w:object w:dxaOrig="1740" w:dyaOrig="420" w14:anchorId="69F16F9B">
          <v:shape id="_x0000_i5075" type="#_x0000_t75" style="width:87.15pt;height:21.2pt" o:ole="">
            <v:imagedata r:id="rId7003" o:title=""/>
          </v:shape>
          <o:OLEObject Type="Embed" ProgID="Equation.DSMT4" ShapeID="_x0000_i5075" DrawAspect="Content" ObjectID="_1708649627" r:id="rId7004"/>
        </w:object>
      </w:r>
      <w:r w:rsidRPr="00CA4333">
        <w:rPr>
          <w:rFonts w:ascii="Palatino Linotype" w:hAnsi="Palatino Linotype" w:cs="Times New Roman"/>
          <w:sz w:val="24"/>
          <w:szCs w:val="24"/>
        </w:rPr>
        <w:t xml:space="preserve">. Diện tích </w:t>
      </w:r>
      <w:r w:rsidRPr="00CA4333">
        <w:rPr>
          <w:rFonts w:ascii="Palatino Linotype" w:hAnsi="Palatino Linotype" w:cs="Times New Roman"/>
          <w:i/>
          <w:iCs/>
          <w:sz w:val="24"/>
          <w:szCs w:val="24"/>
        </w:rPr>
        <w:t>ABC</w:t>
      </w:r>
      <w:r w:rsidRPr="00CA4333">
        <w:rPr>
          <w:rFonts w:ascii="Palatino Linotype" w:hAnsi="Palatino Linotype" w:cs="Times New Roman"/>
          <w:sz w:val="24"/>
          <w:szCs w:val="24"/>
        </w:rPr>
        <w:t xml:space="preserve"> là </w:t>
      </w:r>
      <w:r w:rsidRPr="00CA4333">
        <w:rPr>
          <w:rFonts w:ascii="Palatino Linotype" w:hAnsi="Palatino Linotype" w:cs="Times New Roman"/>
          <w:position w:val="-24"/>
          <w:sz w:val="24"/>
          <w:szCs w:val="24"/>
        </w:rPr>
        <w:object w:dxaOrig="3400" w:dyaOrig="620" w14:anchorId="6E53815F">
          <v:shape id="_x0000_i5076" type="#_x0000_t75" style="width:165.8pt;height:31.45pt" o:ole="">
            <v:imagedata r:id="rId7005" o:title=""/>
          </v:shape>
          <o:OLEObject Type="Embed" ProgID="Equation.DSMT4" ShapeID="_x0000_i5076" DrawAspect="Content" ObjectID="_1708649628" r:id="rId7006"/>
        </w:object>
      </w:r>
      <w:r w:rsidRPr="00CA4333">
        <w:rPr>
          <w:rFonts w:ascii="Palatino Linotype" w:hAnsi="Palatino Linotype" w:cs="Times New Roman"/>
          <w:sz w:val="24"/>
          <w:szCs w:val="24"/>
        </w:rPr>
        <w:t xml:space="preserve">. </w:t>
      </w:r>
      <w:r w:rsidRPr="00CA4333">
        <w:rPr>
          <w:rFonts w:ascii="Palatino Linotype" w:hAnsi="Palatino Linotype" w:cs="Times New Roman"/>
          <w:b/>
          <w:bCs/>
          <w:color w:val="002060"/>
          <w:sz w:val="24"/>
          <w:szCs w:val="24"/>
        </w:rPr>
        <w:t>Chọn B</w:t>
      </w:r>
      <w:r w:rsidRPr="00CA4333">
        <w:rPr>
          <w:rFonts w:ascii="Palatino Linotype" w:hAnsi="Palatino Linotype" w:cs="Times New Roman"/>
          <w:b/>
          <w:color w:val="0000FF"/>
          <w:sz w:val="24"/>
          <w:szCs w:val="24"/>
        </w:rPr>
        <w:t>.</w:t>
      </w:r>
    </w:p>
    <w:p w14:paraId="4EA7F2F9" w14:textId="7B9CA08E" w:rsidR="00FE5563" w:rsidRPr="00B830DC" w:rsidRDefault="00FE5563" w:rsidP="001A0DEC">
      <w:pPr>
        <w:pStyle w:val="0Cuhi"/>
        <w:numPr>
          <w:ilvl w:val="0"/>
          <w:numId w:val="0"/>
        </w:numPr>
        <w:tabs>
          <w:tab w:val="left" w:pos="993"/>
        </w:tabs>
        <w:spacing w:line="276" w:lineRule="auto"/>
        <w:ind w:left="993" w:hanging="993"/>
        <w:rPr>
          <w:sz w:val="24"/>
        </w:rPr>
      </w:pPr>
      <w:bookmarkStart w:id="12" w:name="_Hlk93881279"/>
      <w:r w:rsidRPr="00B830DC">
        <w:rPr>
          <w:b/>
          <w:color w:val="0000FF"/>
          <w:sz w:val="24"/>
        </w:rPr>
        <w:lastRenderedPageBreak/>
        <w:t>Câu 122:</w:t>
      </w:r>
      <w:r w:rsidR="001A0DEC">
        <w:rPr>
          <w:b/>
          <w:color w:val="0000FF"/>
          <w:sz w:val="24"/>
        </w:rPr>
        <w:tab/>
      </w:r>
      <w:r w:rsidRPr="00B830DC">
        <w:rPr>
          <w:b/>
          <w:color w:val="00B050"/>
          <w:sz w:val="24"/>
        </w:rPr>
        <w:t>[THPT</w:t>
      </w:r>
      <w:r w:rsidRPr="00B830DC">
        <w:rPr>
          <w:color w:val="00B050"/>
          <w:sz w:val="24"/>
        </w:rPr>
        <w:t xml:space="preserve"> </w:t>
      </w:r>
      <w:r w:rsidRPr="00B830DC">
        <w:rPr>
          <w:b/>
          <w:color w:val="00B050"/>
          <w:sz w:val="24"/>
        </w:rPr>
        <w:t>Chuyên</w:t>
      </w:r>
      <w:r w:rsidRPr="00B830DC">
        <w:rPr>
          <w:color w:val="00B050"/>
          <w:sz w:val="24"/>
        </w:rPr>
        <w:t xml:space="preserve"> </w:t>
      </w:r>
      <w:r w:rsidRPr="00B830DC">
        <w:rPr>
          <w:b/>
          <w:color w:val="00B050"/>
          <w:sz w:val="24"/>
        </w:rPr>
        <w:t>ĐH</w:t>
      </w:r>
      <w:r w:rsidRPr="00B830DC">
        <w:rPr>
          <w:color w:val="00B050"/>
          <w:sz w:val="24"/>
        </w:rPr>
        <w:t xml:space="preserve"> </w:t>
      </w:r>
      <w:r w:rsidRPr="00B830DC">
        <w:rPr>
          <w:b/>
          <w:color w:val="00B050"/>
          <w:sz w:val="24"/>
        </w:rPr>
        <w:t>Vinh]</w:t>
      </w:r>
      <w:r w:rsidRPr="00B830DC">
        <w:rPr>
          <w:color w:val="00B050"/>
          <w:sz w:val="24"/>
        </w:rPr>
        <w:t xml:space="preserve"> </w:t>
      </w:r>
      <w:r w:rsidRPr="00B830DC">
        <w:rPr>
          <w:sz w:val="24"/>
        </w:rPr>
        <w:t xml:space="preserve">Trong không gian </w:t>
      </w:r>
      <w:r w:rsidRPr="00B830DC">
        <w:rPr>
          <w:position w:val="-10"/>
          <w:sz w:val="24"/>
        </w:rPr>
        <w:object w:dxaOrig="560" w:dyaOrig="320" w14:anchorId="497916A6">
          <v:shape id="_x0000_i5077" type="#_x0000_t75" style="width:27.85pt;height:15.75pt" o:ole="">
            <v:imagedata r:id="rId5780" o:title=""/>
          </v:shape>
          <o:OLEObject Type="Embed" ProgID="Equation.DSMT4" ShapeID="_x0000_i5077" DrawAspect="Content" ObjectID="_1708649629" r:id="rId7007"/>
        </w:object>
      </w:r>
      <w:r w:rsidRPr="00B830DC">
        <w:rPr>
          <w:sz w:val="24"/>
        </w:rPr>
        <w:t xml:space="preserve">, cho tam giác </w:t>
      </w:r>
      <w:r w:rsidRPr="00B830DC">
        <w:rPr>
          <w:position w:val="-6"/>
          <w:sz w:val="24"/>
        </w:rPr>
        <w:object w:dxaOrig="560" w:dyaOrig="279" w14:anchorId="4566AF3A">
          <v:shape id="_x0000_i5078" type="#_x0000_t75" style="width:27.85pt;height:14.5pt" o:ole="">
            <v:imagedata r:id="rId5782" o:title=""/>
          </v:shape>
          <o:OLEObject Type="Embed" ProgID="Equation.DSMT4" ShapeID="_x0000_i5078" DrawAspect="Content" ObjectID="_1708649630" r:id="rId7008"/>
        </w:object>
      </w:r>
      <w:r w:rsidRPr="00B830DC">
        <w:rPr>
          <w:sz w:val="24"/>
        </w:rPr>
        <w:t xml:space="preserve"> có </w:t>
      </w:r>
      <w:r w:rsidRPr="00B830DC">
        <w:rPr>
          <w:position w:val="-14"/>
          <w:sz w:val="24"/>
        </w:rPr>
        <w:object w:dxaOrig="960" w:dyaOrig="400" w14:anchorId="0F5D2482">
          <v:shape id="_x0000_i5079" type="#_x0000_t75" style="width:47.8pt;height:19.35pt" o:ole="">
            <v:imagedata r:id="rId5784" o:title=""/>
          </v:shape>
          <o:OLEObject Type="Embed" ProgID="Equation.DSMT4" ShapeID="_x0000_i5079" DrawAspect="Content" ObjectID="_1708649631" r:id="rId7009"/>
        </w:object>
      </w:r>
      <w:r w:rsidRPr="00B830DC">
        <w:rPr>
          <w:sz w:val="24"/>
        </w:rPr>
        <w:t xml:space="preserve">, phương trình đường trung tuyến kẻ từ </w:t>
      </w:r>
      <w:r w:rsidRPr="00B830DC">
        <w:rPr>
          <w:position w:val="-4"/>
          <w:sz w:val="24"/>
        </w:rPr>
        <w:object w:dxaOrig="240" w:dyaOrig="260" w14:anchorId="034E39F1">
          <v:shape id="_x0000_i5080" type="#_x0000_t75" style="width:12.1pt;height:12.7pt" o:ole="">
            <v:imagedata r:id="rId5786" o:title=""/>
          </v:shape>
          <o:OLEObject Type="Embed" ProgID="Equation.DSMT4" ShapeID="_x0000_i5080" DrawAspect="Content" ObjectID="_1708649632" r:id="rId7010"/>
        </w:object>
      </w:r>
      <w:r w:rsidRPr="00B830DC">
        <w:rPr>
          <w:sz w:val="24"/>
        </w:rPr>
        <w:t xml:space="preserve"> là </w:t>
      </w:r>
      <w:r w:rsidRPr="00B830DC">
        <w:rPr>
          <w:position w:val="-24"/>
          <w:sz w:val="24"/>
        </w:rPr>
        <w:object w:dxaOrig="2000" w:dyaOrig="620" w14:anchorId="6B117431">
          <v:shape id="_x0000_i5081" type="#_x0000_t75" style="width:99.85pt;height:31.45pt" o:ole="">
            <v:imagedata r:id="rId5788" o:title=""/>
          </v:shape>
          <o:OLEObject Type="Embed" ProgID="Equation.DSMT4" ShapeID="_x0000_i5081" DrawAspect="Content" ObjectID="_1708649633" r:id="rId7011"/>
        </w:object>
      </w:r>
      <w:r w:rsidRPr="00B830DC">
        <w:rPr>
          <w:sz w:val="24"/>
        </w:rPr>
        <w:t xml:space="preserve">, phương trình đường phân giác trong của góc </w:t>
      </w:r>
      <w:r w:rsidRPr="00B830DC">
        <w:rPr>
          <w:position w:val="-6"/>
          <w:sz w:val="24"/>
        </w:rPr>
        <w:object w:dxaOrig="240" w:dyaOrig="279" w14:anchorId="17A36B00">
          <v:shape id="_x0000_i5082" type="#_x0000_t75" style="width:12.1pt;height:14.5pt" o:ole="">
            <v:imagedata r:id="rId5790" o:title=""/>
          </v:shape>
          <o:OLEObject Type="Embed" ProgID="Equation.DSMT4" ShapeID="_x0000_i5082" DrawAspect="Content" ObjectID="_1708649634" r:id="rId7012"/>
        </w:object>
      </w:r>
      <w:r w:rsidRPr="00B830DC">
        <w:rPr>
          <w:sz w:val="24"/>
        </w:rPr>
        <w:t xml:space="preserve"> là </w:t>
      </w:r>
      <w:r w:rsidRPr="00B830DC">
        <w:rPr>
          <w:position w:val="-24"/>
          <w:sz w:val="24"/>
        </w:rPr>
        <w:object w:dxaOrig="2040" w:dyaOrig="620" w14:anchorId="734C9878">
          <v:shape id="_x0000_i5083" type="#_x0000_t75" style="width:102.25pt;height:31.45pt" o:ole="">
            <v:imagedata r:id="rId5792" o:title=""/>
          </v:shape>
          <o:OLEObject Type="Embed" ProgID="Equation.DSMT4" ShapeID="_x0000_i5083" DrawAspect="Content" ObjectID="_1708649635" r:id="rId7013"/>
        </w:object>
      </w:r>
      <w:r w:rsidRPr="00B830DC">
        <w:rPr>
          <w:sz w:val="24"/>
        </w:rPr>
        <w:t xml:space="preserve">. Đường thẳng </w:t>
      </w:r>
      <w:r w:rsidRPr="00B830DC">
        <w:rPr>
          <w:position w:val="-4"/>
          <w:sz w:val="24"/>
        </w:rPr>
        <w:object w:dxaOrig="400" w:dyaOrig="260" w14:anchorId="5C8219A5">
          <v:shape id="_x0000_i5084" type="#_x0000_t75" style="width:19.35pt;height:12.7pt" o:ole="">
            <v:imagedata r:id="rId5794" o:title=""/>
          </v:shape>
          <o:OLEObject Type="Embed" ProgID="Equation.DSMT4" ShapeID="_x0000_i5084" DrawAspect="Content" ObjectID="_1708649636" r:id="rId7014"/>
        </w:object>
      </w:r>
      <w:r w:rsidRPr="00B830DC">
        <w:rPr>
          <w:sz w:val="24"/>
        </w:rPr>
        <w:t xml:space="preserve"> có một véc-tơ chỉ phương là</w:t>
      </w:r>
    </w:p>
    <w:p w14:paraId="1C211ABD" w14:textId="77777777" w:rsidR="00FE5563" w:rsidRPr="00B830DC" w:rsidRDefault="00FE5563" w:rsidP="00F23D21">
      <w:pPr>
        <w:tabs>
          <w:tab w:val="left" w:pos="3402"/>
          <w:tab w:val="left" w:pos="5670"/>
          <w:tab w:val="left" w:pos="7938"/>
        </w:tabs>
        <w:spacing w:after="0" w:line="276" w:lineRule="auto"/>
        <w:ind w:left="993"/>
        <w:jc w:val="both"/>
        <w:rPr>
          <w:rFonts w:ascii="Palatino Linotype" w:hAnsi="Palatino Linotype"/>
          <w:b/>
          <w:color w:val="0033CC"/>
          <w:sz w:val="24"/>
          <w:szCs w:val="24"/>
          <w:lang w:val="vi-VN"/>
        </w:rPr>
      </w:pPr>
      <w:r w:rsidRPr="00B830DC">
        <w:rPr>
          <w:rFonts w:ascii="Palatino Linotype" w:hAnsi="Palatino Linotype"/>
          <w:b/>
          <w:color w:val="3333FF"/>
          <w:sz w:val="24"/>
          <w:szCs w:val="24"/>
          <w:lang w:val="vi-VN"/>
        </w:rPr>
        <w:t>A.</w:t>
      </w:r>
      <w:r w:rsidRPr="00B830DC">
        <w:rPr>
          <w:rFonts w:ascii="Palatino Linotype" w:hAnsi="Palatino Linotype"/>
          <w:color w:val="0000FF"/>
          <w:sz w:val="24"/>
          <w:szCs w:val="24"/>
          <w:lang w:val="vi-VN"/>
        </w:rPr>
        <w:t xml:space="preserve"> </w:t>
      </w:r>
      <w:r w:rsidRPr="00B830DC">
        <w:rPr>
          <w:rFonts w:ascii="Palatino Linotype" w:hAnsi="Palatino Linotype"/>
          <w:position w:val="-14"/>
          <w:sz w:val="24"/>
          <w:szCs w:val="24"/>
        </w:rPr>
        <w:object w:dxaOrig="1219" w:dyaOrig="420" w14:anchorId="061EB812">
          <v:shape id="_x0000_i5085" type="#_x0000_t75" style="width:61.7pt;height:21.2pt" o:ole="">
            <v:imagedata r:id="rId5796" o:title=""/>
          </v:shape>
          <o:OLEObject Type="Embed" ProgID="Equation.DSMT4" ShapeID="_x0000_i5085" DrawAspect="Content" ObjectID="_1708649637" r:id="rId7015"/>
        </w:object>
      </w:r>
      <w:r w:rsidRPr="00B830DC">
        <w:rPr>
          <w:rFonts w:ascii="Palatino Linotype" w:hAnsi="Palatino Linotype"/>
          <w:b/>
          <w:color w:val="0033CC"/>
          <w:sz w:val="24"/>
          <w:szCs w:val="24"/>
        </w:rPr>
        <w:t>.</w:t>
      </w:r>
      <w:r w:rsidRPr="00B830DC">
        <w:rPr>
          <w:rFonts w:ascii="Palatino Linotype" w:hAnsi="Palatino Linotype"/>
          <w:b/>
          <w:color w:val="0033CC"/>
          <w:sz w:val="24"/>
          <w:szCs w:val="24"/>
        </w:rPr>
        <w:tab/>
      </w:r>
      <w:r w:rsidRPr="00B830DC">
        <w:rPr>
          <w:rFonts w:ascii="Palatino Linotype" w:hAnsi="Palatino Linotype"/>
          <w:b/>
          <w:color w:val="3333FF"/>
          <w:sz w:val="24"/>
          <w:szCs w:val="24"/>
        </w:rPr>
        <w:t>B.</w:t>
      </w:r>
      <w:r w:rsidRPr="00B830DC">
        <w:rPr>
          <w:rFonts w:ascii="Palatino Linotype" w:hAnsi="Palatino Linotype"/>
          <w:color w:val="0000FF"/>
          <w:sz w:val="24"/>
          <w:szCs w:val="24"/>
        </w:rPr>
        <w:t xml:space="preserve"> </w:t>
      </w:r>
      <w:r w:rsidRPr="00B830DC">
        <w:rPr>
          <w:rFonts w:ascii="Palatino Linotype" w:hAnsi="Palatino Linotype"/>
          <w:position w:val="-14"/>
          <w:sz w:val="24"/>
          <w:szCs w:val="24"/>
        </w:rPr>
        <w:object w:dxaOrig="1219" w:dyaOrig="420" w14:anchorId="638837F2">
          <v:shape id="_x0000_i5086" type="#_x0000_t75" style="width:60.5pt;height:21.2pt" o:ole="">
            <v:imagedata r:id="rId5798" o:title=""/>
          </v:shape>
          <o:OLEObject Type="Embed" ProgID="Equation.DSMT4" ShapeID="_x0000_i5086" DrawAspect="Content" ObjectID="_1708649638" r:id="rId7016"/>
        </w:object>
      </w:r>
      <w:r w:rsidRPr="00B830DC">
        <w:rPr>
          <w:rFonts w:ascii="Palatino Linotype" w:hAnsi="Palatino Linotype"/>
          <w:b/>
          <w:color w:val="0033CC"/>
          <w:sz w:val="24"/>
          <w:szCs w:val="24"/>
        </w:rPr>
        <w:t>.</w:t>
      </w:r>
      <w:r w:rsidRPr="00B830DC">
        <w:rPr>
          <w:rFonts w:ascii="Palatino Linotype" w:hAnsi="Palatino Linotype"/>
          <w:b/>
          <w:color w:val="0033CC"/>
          <w:sz w:val="24"/>
          <w:szCs w:val="24"/>
        </w:rPr>
        <w:tab/>
      </w:r>
      <w:r w:rsidRPr="00B830DC">
        <w:rPr>
          <w:rFonts w:ascii="Palatino Linotype" w:hAnsi="Palatino Linotype"/>
          <w:b/>
          <w:color w:val="FF0000"/>
          <w:sz w:val="24"/>
          <w:szCs w:val="24"/>
          <w:u w:val="single"/>
        </w:rPr>
        <w:t>C</w:t>
      </w:r>
      <w:r w:rsidRPr="00B830DC">
        <w:rPr>
          <w:rFonts w:ascii="Palatino Linotype" w:hAnsi="Palatino Linotype"/>
          <w:b/>
          <w:color w:val="0000FF"/>
          <w:sz w:val="24"/>
          <w:szCs w:val="24"/>
        </w:rPr>
        <w:t>.</w:t>
      </w:r>
      <w:r w:rsidRPr="00B830DC">
        <w:rPr>
          <w:rFonts w:ascii="Palatino Linotype" w:hAnsi="Palatino Linotype"/>
          <w:color w:val="0000FF"/>
          <w:sz w:val="24"/>
          <w:szCs w:val="24"/>
        </w:rPr>
        <w:t xml:space="preserve"> </w:t>
      </w:r>
      <w:r w:rsidRPr="00B830DC">
        <w:rPr>
          <w:rFonts w:ascii="Palatino Linotype" w:hAnsi="Palatino Linotype"/>
          <w:position w:val="-14"/>
          <w:sz w:val="24"/>
          <w:szCs w:val="24"/>
        </w:rPr>
        <w:object w:dxaOrig="1219" w:dyaOrig="420" w14:anchorId="7BD71B99">
          <v:shape id="_x0000_i5087" type="#_x0000_t75" style="width:61.7pt;height:21.2pt" o:ole="">
            <v:imagedata r:id="rId5800" o:title=""/>
          </v:shape>
          <o:OLEObject Type="Embed" ProgID="Equation.DSMT4" ShapeID="_x0000_i5087" DrawAspect="Content" ObjectID="_1708649639" r:id="rId7017"/>
        </w:object>
      </w:r>
      <w:r w:rsidRPr="00B830DC">
        <w:rPr>
          <w:rFonts w:ascii="Palatino Linotype" w:hAnsi="Palatino Linotype"/>
          <w:b/>
          <w:color w:val="0033CC"/>
          <w:sz w:val="24"/>
          <w:szCs w:val="24"/>
        </w:rPr>
        <w:t>.</w:t>
      </w:r>
      <w:r w:rsidRPr="00B830DC">
        <w:rPr>
          <w:rFonts w:ascii="Palatino Linotype" w:hAnsi="Palatino Linotype"/>
          <w:b/>
          <w:color w:val="0033CC"/>
          <w:sz w:val="24"/>
          <w:szCs w:val="24"/>
        </w:rPr>
        <w:tab/>
      </w:r>
      <w:r w:rsidRPr="00B830DC">
        <w:rPr>
          <w:rFonts w:ascii="Palatino Linotype" w:hAnsi="Palatino Linotype"/>
          <w:b/>
          <w:color w:val="3333FF"/>
          <w:sz w:val="24"/>
          <w:szCs w:val="24"/>
        </w:rPr>
        <w:t>D.</w:t>
      </w:r>
      <w:r w:rsidRPr="00B830DC">
        <w:rPr>
          <w:rFonts w:ascii="Palatino Linotype" w:hAnsi="Palatino Linotype"/>
          <w:color w:val="0000FF"/>
          <w:sz w:val="24"/>
          <w:szCs w:val="24"/>
        </w:rPr>
        <w:t xml:space="preserve"> </w:t>
      </w:r>
      <w:r w:rsidRPr="00B830DC">
        <w:rPr>
          <w:rFonts w:ascii="Palatino Linotype" w:hAnsi="Palatino Linotype"/>
          <w:position w:val="-14"/>
          <w:sz w:val="24"/>
          <w:szCs w:val="24"/>
        </w:rPr>
        <w:object w:dxaOrig="1060" w:dyaOrig="420" w14:anchorId="064AB0E0">
          <v:shape id="_x0000_i5088" type="#_x0000_t75" style="width:52.65pt;height:21.2pt" o:ole="">
            <v:imagedata r:id="rId5802" o:title=""/>
          </v:shape>
          <o:OLEObject Type="Embed" ProgID="Equation.DSMT4" ShapeID="_x0000_i5088" DrawAspect="Content" ObjectID="_1708649640" r:id="rId7018"/>
        </w:object>
      </w:r>
      <w:r w:rsidRPr="00B830DC">
        <w:rPr>
          <w:rFonts w:ascii="Palatino Linotype" w:hAnsi="Palatino Linotype"/>
          <w:sz w:val="24"/>
          <w:szCs w:val="24"/>
          <w:lang w:val="vi-VN"/>
        </w:rPr>
        <w:t>.</w:t>
      </w:r>
    </w:p>
    <w:bookmarkEnd w:id="12"/>
    <w:p w14:paraId="3D0B8027" w14:textId="77777777" w:rsidR="00FE5563" w:rsidRPr="00B830DC" w:rsidRDefault="00FE5563" w:rsidP="00FE5563">
      <w:pPr>
        <w:spacing w:line="276" w:lineRule="auto"/>
        <w:ind w:left="992"/>
        <w:jc w:val="center"/>
        <w:rPr>
          <w:rFonts w:ascii="Palatino Linotype" w:hAnsi="Palatino Linotype"/>
          <w:b/>
          <w:color w:val="002060"/>
          <w:sz w:val="24"/>
          <w:szCs w:val="24"/>
        </w:rPr>
      </w:pPr>
      <w:r w:rsidRPr="00B830DC">
        <w:rPr>
          <w:rFonts w:ascii="Palatino Linotype" w:hAnsi="Palatino Linotype"/>
          <w:b/>
          <w:color w:val="002060"/>
          <w:sz w:val="24"/>
          <w:szCs w:val="24"/>
        </w:rPr>
        <w:t>Hướng</w:t>
      </w:r>
      <w:r w:rsidRPr="00B830DC">
        <w:rPr>
          <w:rFonts w:ascii="Palatino Linotype" w:hAnsi="Palatino Linotype"/>
          <w:color w:val="002060"/>
          <w:sz w:val="24"/>
          <w:szCs w:val="24"/>
        </w:rPr>
        <w:t xml:space="preserve"> </w:t>
      </w:r>
      <w:r w:rsidRPr="00B830DC">
        <w:rPr>
          <w:rFonts w:ascii="Palatino Linotype" w:hAnsi="Palatino Linotype"/>
          <w:b/>
          <w:color w:val="002060"/>
          <w:sz w:val="24"/>
          <w:szCs w:val="24"/>
        </w:rPr>
        <w:t>dẫn</w:t>
      </w:r>
      <w:r w:rsidRPr="00B830DC">
        <w:rPr>
          <w:rFonts w:ascii="Palatino Linotype" w:hAnsi="Palatino Linotype"/>
          <w:color w:val="002060"/>
          <w:sz w:val="24"/>
          <w:szCs w:val="24"/>
        </w:rPr>
        <w:t xml:space="preserve"> </w:t>
      </w:r>
      <w:r w:rsidRPr="00B830DC">
        <w:rPr>
          <w:rFonts w:ascii="Palatino Linotype" w:hAnsi="Palatino Linotype"/>
          <w:b/>
          <w:color w:val="002060"/>
          <w:sz w:val="24"/>
          <w:szCs w:val="24"/>
        </w:rPr>
        <w:t>giải</w:t>
      </w:r>
    </w:p>
    <w:p w14:paraId="7D403A8C" w14:textId="77777777" w:rsidR="00FE5563" w:rsidRPr="00B830DC" w:rsidRDefault="00FE5563" w:rsidP="00FE5563">
      <w:pPr>
        <w:spacing w:line="276" w:lineRule="auto"/>
        <w:ind w:left="992"/>
        <w:jc w:val="center"/>
        <w:rPr>
          <w:rFonts w:ascii="Palatino Linotype" w:hAnsi="Palatino Linotype"/>
          <w:b/>
          <w:sz w:val="24"/>
          <w:szCs w:val="24"/>
        </w:rPr>
      </w:pPr>
      <w:r w:rsidRPr="00B830DC">
        <w:rPr>
          <w:rFonts w:ascii="Palatino Linotype" w:hAnsi="Palatino Linotype"/>
          <w:noProof/>
          <w:sz w:val="24"/>
          <w:szCs w:val="24"/>
        </w:rPr>
        <w:drawing>
          <wp:inline distT="0" distB="0" distL="0" distR="0" wp14:anchorId="72011C0C" wp14:editId="4D91A6D6">
            <wp:extent cx="1459966" cy="894087"/>
            <wp:effectExtent l="0" t="0" r="6985" b="127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19"/>
                    <a:stretch>
                      <a:fillRect/>
                    </a:stretch>
                  </pic:blipFill>
                  <pic:spPr>
                    <a:xfrm>
                      <a:off x="0" y="0"/>
                      <a:ext cx="1480412" cy="906608"/>
                    </a:xfrm>
                    <a:prstGeom prst="rect">
                      <a:avLst/>
                    </a:prstGeom>
                  </pic:spPr>
                </pic:pic>
              </a:graphicData>
            </a:graphic>
          </wp:inline>
        </w:drawing>
      </w:r>
    </w:p>
    <w:p w14:paraId="2412F9A8" w14:textId="77777777" w:rsidR="00FE5563" w:rsidRPr="00B830DC" w:rsidRDefault="00FE5563" w:rsidP="00F23D21">
      <w:pPr>
        <w:tabs>
          <w:tab w:val="left" w:pos="3402"/>
          <w:tab w:val="left" w:pos="5670"/>
          <w:tab w:val="left" w:pos="7938"/>
        </w:tabs>
        <w:spacing w:after="0" w:line="276" w:lineRule="auto"/>
        <w:ind w:left="993"/>
        <w:jc w:val="both"/>
        <w:rPr>
          <w:rFonts w:ascii="Palatino Linotype" w:hAnsi="Palatino Linotype"/>
          <w:sz w:val="24"/>
          <w:szCs w:val="24"/>
          <w:lang w:val="vi-VN"/>
        </w:rPr>
      </w:pPr>
      <w:r w:rsidRPr="00B830DC">
        <w:rPr>
          <w:rFonts w:ascii="Palatino Linotype" w:hAnsi="Palatino Linotype"/>
          <w:sz w:val="24"/>
          <w:szCs w:val="24"/>
        </w:rPr>
        <w:t xml:space="preserve">Gọi </w:t>
      </w:r>
      <w:r w:rsidRPr="00B830DC">
        <w:rPr>
          <w:rFonts w:ascii="Palatino Linotype" w:hAnsi="Palatino Linotype"/>
          <w:position w:val="-14"/>
          <w:sz w:val="24"/>
          <w:szCs w:val="24"/>
        </w:rPr>
        <w:object w:dxaOrig="2020" w:dyaOrig="400" w14:anchorId="7A703140">
          <v:shape id="_x0000_i5089" type="#_x0000_t75" style="width:100.45pt;height:19.35pt" o:ole="">
            <v:imagedata r:id="rId7020" o:title=""/>
          </v:shape>
          <o:OLEObject Type="Embed" ProgID="Equation.DSMT4" ShapeID="_x0000_i5089" DrawAspect="Content" ObjectID="_1708649641" r:id="rId7021"/>
        </w:object>
      </w:r>
      <w:r w:rsidRPr="00B830DC">
        <w:rPr>
          <w:rFonts w:ascii="Palatino Linotype" w:hAnsi="Palatino Linotype"/>
          <w:sz w:val="24"/>
          <w:szCs w:val="24"/>
        </w:rPr>
        <w:t xml:space="preserve"> là trung điểm của </w:t>
      </w:r>
      <w:r w:rsidRPr="00B830DC">
        <w:rPr>
          <w:rFonts w:ascii="Palatino Linotype" w:hAnsi="Palatino Linotype"/>
          <w:position w:val="-6"/>
          <w:sz w:val="24"/>
          <w:szCs w:val="24"/>
        </w:rPr>
        <w:object w:dxaOrig="420" w:dyaOrig="279" w14:anchorId="3D1E6713">
          <v:shape id="_x0000_i5090" type="#_x0000_t75" style="width:21.2pt;height:14.5pt" o:ole="">
            <v:imagedata r:id="rId7022" o:title=""/>
          </v:shape>
          <o:OLEObject Type="Embed" ProgID="Equation.DSMT4" ShapeID="_x0000_i5090" DrawAspect="Content" ObjectID="_1708649642" r:id="rId7023"/>
        </w:object>
      </w:r>
      <w:r w:rsidRPr="00B830DC">
        <w:rPr>
          <w:rFonts w:ascii="Palatino Linotype" w:hAnsi="Palatino Linotype"/>
          <w:sz w:val="24"/>
          <w:szCs w:val="24"/>
          <w:lang w:val="vi-VN"/>
        </w:rPr>
        <w:t xml:space="preserve">, suy ra tọa độ </w:t>
      </w:r>
      <w:r w:rsidRPr="00B830DC">
        <w:rPr>
          <w:rFonts w:ascii="Palatino Linotype" w:hAnsi="Palatino Linotype"/>
          <w:position w:val="-14"/>
          <w:sz w:val="24"/>
          <w:szCs w:val="24"/>
        </w:rPr>
        <w:object w:dxaOrig="2160" w:dyaOrig="400" w14:anchorId="5265236F">
          <v:shape id="_x0000_i5091" type="#_x0000_t75" style="width:107.1pt;height:19.35pt" o:ole="">
            <v:imagedata r:id="rId7024" o:title=""/>
          </v:shape>
          <o:OLEObject Type="Embed" ProgID="Equation.DSMT4" ShapeID="_x0000_i5091" DrawAspect="Content" ObjectID="_1708649643" r:id="rId7025"/>
        </w:object>
      </w:r>
      <w:r w:rsidRPr="00B830DC">
        <w:rPr>
          <w:rFonts w:ascii="Palatino Linotype" w:hAnsi="Palatino Linotype"/>
          <w:sz w:val="24"/>
          <w:szCs w:val="24"/>
        </w:rPr>
        <w:t xml:space="preserve">. Khi đó </w:t>
      </w:r>
      <w:r w:rsidRPr="00B830DC">
        <w:rPr>
          <w:rFonts w:ascii="Palatino Linotype" w:hAnsi="Palatino Linotype"/>
          <w:position w:val="-6"/>
          <w:sz w:val="24"/>
          <w:szCs w:val="24"/>
        </w:rPr>
        <w:object w:dxaOrig="240" w:dyaOrig="279" w14:anchorId="0D0D49DF">
          <v:shape id="_x0000_i5092" type="#_x0000_t75" style="width:12.1pt;height:14.5pt" o:ole="">
            <v:imagedata r:id="rId7026" o:title=""/>
          </v:shape>
          <o:OLEObject Type="Embed" ProgID="Equation.DSMT4" ShapeID="_x0000_i5092" DrawAspect="Content" ObjectID="_1708649644" r:id="rId7027"/>
        </w:object>
      </w:r>
      <w:r w:rsidRPr="00B830DC">
        <w:rPr>
          <w:rFonts w:ascii="Palatino Linotype" w:hAnsi="Palatino Linotype"/>
          <w:sz w:val="24"/>
          <w:szCs w:val="24"/>
        </w:rPr>
        <w:t xml:space="preserve"> thuộc vào đường </w:t>
      </w:r>
      <w:r w:rsidRPr="00B830DC">
        <w:rPr>
          <w:rFonts w:ascii="Palatino Linotype" w:hAnsi="Palatino Linotype"/>
          <w:sz w:val="24"/>
          <w:szCs w:val="24"/>
          <w:lang w:val="vi-VN"/>
        </w:rPr>
        <w:t>phân giác của góc</w:t>
      </w:r>
      <w:r w:rsidRPr="00B830DC">
        <w:rPr>
          <w:rFonts w:ascii="Palatino Linotype" w:hAnsi="Palatino Linotype"/>
          <w:sz w:val="24"/>
          <w:szCs w:val="24"/>
        </w:rPr>
        <w:t xml:space="preserve"> </w:t>
      </w:r>
      <w:r w:rsidRPr="00B830DC">
        <w:rPr>
          <w:rFonts w:ascii="Palatino Linotype" w:hAnsi="Palatino Linotype"/>
          <w:position w:val="-6"/>
          <w:sz w:val="24"/>
          <w:szCs w:val="24"/>
        </w:rPr>
        <w:object w:dxaOrig="240" w:dyaOrig="279" w14:anchorId="51D79CBE">
          <v:shape id="_x0000_i5093" type="#_x0000_t75" style="width:12.1pt;height:14.5pt" o:ole="">
            <v:imagedata r:id="rId7028" o:title=""/>
          </v:shape>
          <o:OLEObject Type="Embed" ProgID="Equation.DSMT4" ShapeID="_x0000_i5093" DrawAspect="Content" ObjectID="_1708649645" r:id="rId7029"/>
        </w:object>
      </w:r>
      <w:r w:rsidRPr="00B830DC">
        <w:rPr>
          <w:rFonts w:ascii="Palatino Linotype" w:hAnsi="Palatino Linotype"/>
          <w:sz w:val="24"/>
          <w:szCs w:val="24"/>
        </w:rPr>
        <w:t xml:space="preserve"> </w:t>
      </w:r>
      <w:r w:rsidRPr="00B830DC">
        <w:rPr>
          <w:rFonts w:ascii="Palatino Linotype" w:hAnsi="Palatino Linotype"/>
          <w:sz w:val="24"/>
          <w:szCs w:val="24"/>
          <w:lang w:val="vi-VN"/>
        </w:rPr>
        <w:t xml:space="preserve">nên ta có </w:t>
      </w:r>
      <w:r w:rsidRPr="00B830DC">
        <w:rPr>
          <w:rFonts w:ascii="Palatino Linotype" w:hAnsi="Palatino Linotype"/>
          <w:position w:val="-24"/>
          <w:sz w:val="24"/>
          <w:szCs w:val="24"/>
        </w:rPr>
        <w:object w:dxaOrig="2320" w:dyaOrig="620" w14:anchorId="57A50FB8">
          <v:shape id="_x0000_i5094" type="#_x0000_t75" style="width:116.15pt;height:31.45pt" o:ole="">
            <v:imagedata r:id="rId7030" o:title=""/>
          </v:shape>
          <o:OLEObject Type="Embed" ProgID="Equation.DSMT4" ShapeID="_x0000_i5094" DrawAspect="Content" ObjectID="_1708649646" r:id="rId7031"/>
        </w:object>
      </w:r>
      <w:r w:rsidRPr="00B830DC">
        <w:rPr>
          <w:rFonts w:ascii="Palatino Linotype" w:hAnsi="Palatino Linotype"/>
          <w:sz w:val="24"/>
          <w:szCs w:val="24"/>
        </w:rPr>
        <w:t>.</w:t>
      </w:r>
      <w:r w:rsidRPr="00B830DC">
        <w:rPr>
          <w:rFonts w:ascii="Palatino Linotype" w:hAnsi="Palatino Linotype"/>
          <w:sz w:val="24"/>
          <w:szCs w:val="24"/>
          <w:lang w:val="vi-VN"/>
        </w:rPr>
        <w:t xml:space="preserve"> </w:t>
      </w:r>
    </w:p>
    <w:p w14:paraId="070071FC" w14:textId="77777777" w:rsidR="00FE5563" w:rsidRPr="00B830DC" w:rsidRDefault="00FE5563" w:rsidP="00F23D21">
      <w:pPr>
        <w:tabs>
          <w:tab w:val="left" w:pos="3402"/>
          <w:tab w:val="left" w:pos="5670"/>
          <w:tab w:val="left" w:pos="7938"/>
        </w:tabs>
        <w:spacing w:after="0" w:line="276" w:lineRule="auto"/>
        <w:ind w:left="993"/>
        <w:jc w:val="both"/>
        <w:rPr>
          <w:rFonts w:ascii="Palatino Linotype" w:hAnsi="Palatino Linotype"/>
          <w:sz w:val="24"/>
          <w:szCs w:val="24"/>
          <w:lang w:val="vi-VN"/>
        </w:rPr>
      </w:pPr>
      <w:r w:rsidRPr="00B830DC">
        <w:rPr>
          <w:rFonts w:ascii="Palatino Linotype" w:hAnsi="Palatino Linotype"/>
          <w:sz w:val="24"/>
          <w:szCs w:val="24"/>
          <w:lang w:val="vi-VN"/>
        </w:rPr>
        <w:t xml:space="preserve">Suy ra </w:t>
      </w:r>
      <w:r w:rsidRPr="00B830DC">
        <w:rPr>
          <w:rFonts w:ascii="Palatino Linotype" w:hAnsi="Palatino Linotype"/>
          <w:i/>
          <w:iCs/>
          <w:sz w:val="24"/>
          <w:szCs w:val="24"/>
          <w:lang w:val="vi-VN"/>
        </w:rPr>
        <w:t>t</w:t>
      </w:r>
      <w:r w:rsidRPr="00B830DC">
        <w:rPr>
          <w:rFonts w:ascii="Palatino Linotype" w:hAnsi="Palatino Linotype"/>
          <w:sz w:val="24"/>
          <w:szCs w:val="24"/>
          <w:lang w:val="vi-VN"/>
        </w:rPr>
        <w:t xml:space="preserve"> = 0 và tọa độ </w:t>
      </w:r>
      <w:r w:rsidRPr="00B830DC">
        <w:rPr>
          <w:rFonts w:ascii="Palatino Linotype" w:hAnsi="Palatino Linotype"/>
          <w:position w:val="-14"/>
          <w:sz w:val="24"/>
          <w:szCs w:val="24"/>
        </w:rPr>
        <w:object w:dxaOrig="920" w:dyaOrig="400" w14:anchorId="7258F8DB">
          <v:shape id="_x0000_i5095" type="#_x0000_t75" style="width:44.75pt;height:19.35pt" o:ole="">
            <v:imagedata r:id="rId7032" o:title=""/>
          </v:shape>
          <o:OLEObject Type="Embed" ProgID="Equation.DSMT4" ShapeID="_x0000_i5095" DrawAspect="Content" ObjectID="_1708649647" r:id="rId7033"/>
        </w:object>
      </w:r>
      <w:r w:rsidRPr="00B830DC">
        <w:rPr>
          <w:rFonts w:ascii="Palatino Linotype" w:hAnsi="Palatino Linotype"/>
          <w:sz w:val="24"/>
          <w:szCs w:val="24"/>
          <w:lang w:val="vi-VN"/>
        </w:rPr>
        <w:t xml:space="preserve">. Lấy </w:t>
      </w:r>
      <w:r w:rsidRPr="00B830DC">
        <w:rPr>
          <w:rFonts w:ascii="Palatino Linotype" w:hAnsi="Palatino Linotype"/>
          <w:position w:val="-14"/>
          <w:sz w:val="24"/>
          <w:szCs w:val="24"/>
        </w:rPr>
        <w:object w:dxaOrig="2640" w:dyaOrig="400" w14:anchorId="5A4FE2CB">
          <v:shape id="_x0000_i5096" type="#_x0000_t75" style="width:131.3pt;height:19.35pt" o:ole="">
            <v:imagedata r:id="rId7034" o:title=""/>
          </v:shape>
          <o:OLEObject Type="Embed" ProgID="Equation.DSMT4" ShapeID="_x0000_i5096" DrawAspect="Content" ObjectID="_1708649648" r:id="rId7035"/>
        </w:object>
      </w:r>
      <w:r w:rsidRPr="00B830DC">
        <w:rPr>
          <w:rFonts w:ascii="Palatino Linotype" w:hAnsi="Palatino Linotype"/>
          <w:sz w:val="24"/>
          <w:szCs w:val="24"/>
          <w:lang w:val="vi-VN"/>
        </w:rPr>
        <w:t xml:space="preserve"> thuộc trung tuyến, ta có:</w:t>
      </w:r>
    </w:p>
    <w:p w14:paraId="37217CC1" w14:textId="77777777" w:rsidR="00FE5563" w:rsidRPr="00B830DC" w:rsidRDefault="00FE5563" w:rsidP="00F23D21">
      <w:pPr>
        <w:tabs>
          <w:tab w:val="left" w:pos="3402"/>
          <w:tab w:val="left" w:pos="5670"/>
          <w:tab w:val="left" w:pos="7938"/>
        </w:tabs>
        <w:spacing w:after="0" w:line="276" w:lineRule="auto"/>
        <w:ind w:left="993"/>
        <w:jc w:val="both"/>
        <w:rPr>
          <w:rFonts w:ascii="Palatino Linotype" w:hAnsi="Palatino Linotype"/>
          <w:sz w:val="24"/>
          <w:szCs w:val="24"/>
          <w:lang w:val="vi-VN"/>
        </w:rPr>
      </w:pPr>
      <w:r w:rsidRPr="00B830DC">
        <w:rPr>
          <w:rFonts w:ascii="Palatino Linotype" w:hAnsi="Palatino Linotype"/>
          <w:position w:val="-14"/>
          <w:sz w:val="24"/>
          <w:szCs w:val="24"/>
        </w:rPr>
        <w:object w:dxaOrig="2180" w:dyaOrig="420" w14:anchorId="45BC5BB0">
          <v:shape id="_x0000_i5097" type="#_x0000_t75" style="width:108.3pt;height:21.2pt" o:ole="">
            <v:imagedata r:id="rId7036" o:title=""/>
          </v:shape>
          <o:OLEObject Type="Embed" ProgID="Equation.DSMT4" ShapeID="_x0000_i5097" DrawAspect="Content" ObjectID="_1708649649" r:id="rId7037"/>
        </w:object>
      </w:r>
      <w:r w:rsidRPr="00B830DC">
        <w:rPr>
          <w:rFonts w:ascii="Palatino Linotype" w:hAnsi="Palatino Linotype"/>
          <w:sz w:val="24"/>
          <w:szCs w:val="24"/>
          <w:lang w:val="vi-VN"/>
        </w:rPr>
        <w:t xml:space="preserve"> và </w:t>
      </w:r>
      <w:r w:rsidRPr="00B830DC">
        <w:rPr>
          <w:rFonts w:ascii="Palatino Linotype" w:hAnsi="Palatino Linotype"/>
          <w:position w:val="-14"/>
          <w:sz w:val="24"/>
          <w:szCs w:val="24"/>
        </w:rPr>
        <w:object w:dxaOrig="1460" w:dyaOrig="420" w14:anchorId="661655E3">
          <v:shape id="_x0000_i5098" type="#_x0000_t75" style="width:72.6pt;height:21.2pt" o:ole="">
            <v:imagedata r:id="rId7038" o:title=""/>
          </v:shape>
          <o:OLEObject Type="Embed" ProgID="Equation.DSMT4" ShapeID="_x0000_i5098" DrawAspect="Content" ObjectID="_1708649650" r:id="rId7039"/>
        </w:object>
      </w:r>
      <w:r w:rsidRPr="00B830DC">
        <w:rPr>
          <w:rFonts w:ascii="Palatino Linotype" w:hAnsi="Palatino Linotype"/>
          <w:sz w:val="24"/>
          <w:szCs w:val="24"/>
          <w:lang w:val="vi-VN"/>
        </w:rPr>
        <w:t>.</w:t>
      </w:r>
    </w:p>
    <w:p w14:paraId="1ABBD866" w14:textId="77777777" w:rsidR="00FE5563" w:rsidRPr="00B830DC" w:rsidRDefault="00FE5563" w:rsidP="00F23D21">
      <w:pPr>
        <w:tabs>
          <w:tab w:val="left" w:pos="3402"/>
          <w:tab w:val="left" w:pos="5670"/>
          <w:tab w:val="left" w:pos="7938"/>
        </w:tabs>
        <w:spacing w:after="0" w:line="276" w:lineRule="auto"/>
        <w:ind w:left="993"/>
        <w:jc w:val="both"/>
        <w:rPr>
          <w:rFonts w:ascii="Palatino Linotype" w:hAnsi="Palatino Linotype"/>
          <w:sz w:val="24"/>
          <w:szCs w:val="24"/>
        </w:rPr>
      </w:pPr>
      <w:r w:rsidRPr="00B830DC">
        <w:rPr>
          <w:rFonts w:ascii="Palatino Linotype" w:hAnsi="Palatino Linotype"/>
          <w:sz w:val="24"/>
          <w:szCs w:val="24"/>
          <w:lang w:val="vi-VN"/>
        </w:rPr>
        <w:t xml:space="preserve">Do tính chất phân giác nên </w:t>
      </w:r>
      <w:r w:rsidRPr="00B830DC">
        <w:rPr>
          <w:rFonts w:ascii="Palatino Linotype" w:hAnsi="Palatino Linotype"/>
          <w:position w:val="-30"/>
          <w:sz w:val="24"/>
          <w:szCs w:val="24"/>
        </w:rPr>
        <w:object w:dxaOrig="5640" w:dyaOrig="680" w14:anchorId="01E9D556">
          <v:shape id="_x0000_i5099" type="#_x0000_t75" style="width:279.55pt;height:33.9pt" o:ole="">
            <v:imagedata r:id="rId7040" o:title=""/>
          </v:shape>
          <o:OLEObject Type="Embed" ProgID="Equation.DSMT4" ShapeID="_x0000_i5099" DrawAspect="Content" ObjectID="_1708649651" r:id="rId7041"/>
        </w:object>
      </w:r>
    </w:p>
    <w:p w14:paraId="33698431" w14:textId="58C13500" w:rsidR="00FE5563" w:rsidRDefault="00FE5563" w:rsidP="00F23D21">
      <w:pPr>
        <w:tabs>
          <w:tab w:val="left" w:pos="3402"/>
          <w:tab w:val="left" w:pos="5670"/>
          <w:tab w:val="left" w:pos="7938"/>
        </w:tabs>
        <w:spacing w:after="0" w:line="276" w:lineRule="auto"/>
        <w:ind w:left="993"/>
        <w:jc w:val="both"/>
        <w:rPr>
          <w:rFonts w:ascii="Palatino Linotype" w:hAnsi="Palatino Linotype"/>
          <w:sz w:val="24"/>
          <w:szCs w:val="24"/>
          <w:lang w:val="vi-VN"/>
        </w:rPr>
      </w:pPr>
      <w:r w:rsidRPr="00B830DC">
        <w:rPr>
          <w:rFonts w:ascii="Palatino Linotype" w:hAnsi="Palatino Linotype"/>
          <w:sz w:val="24"/>
          <w:szCs w:val="24"/>
          <w:lang w:val="vi-VN"/>
        </w:rPr>
        <w:t xml:space="preserve">Suy ra </w:t>
      </w:r>
      <w:r w:rsidRPr="00B830DC">
        <w:rPr>
          <w:rFonts w:ascii="Palatino Linotype" w:hAnsi="Palatino Linotype"/>
          <w:position w:val="-14"/>
          <w:sz w:val="24"/>
          <w:szCs w:val="24"/>
        </w:rPr>
        <w:object w:dxaOrig="5220" w:dyaOrig="460" w14:anchorId="02A9FEFD">
          <v:shape id="_x0000_i5100" type="#_x0000_t75" style="width:258.35pt;height:23pt" o:ole="">
            <v:imagedata r:id="rId7042" o:title=""/>
          </v:shape>
          <o:OLEObject Type="Embed" ProgID="Equation.DSMT4" ShapeID="_x0000_i5100" DrawAspect="Content" ObjectID="_1708649652" r:id="rId7043"/>
        </w:object>
      </w:r>
      <w:r w:rsidRPr="00B830DC">
        <w:rPr>
          <w:rFonts w:ascii="Palatino Linotype" w:hAnsi="Palatino Linotype"/>
          <w:sz w:val="24"/>
          <w:szCs w:val="24"/>
          <w:lang w:val="vi-VN"/>
        </w:rPr>
        <w:t xml:space="preserve">. </w:t>
      </w:r>
      <w:r w:rsidRPr="00B830DC">
        <w:rPr>
          <w:rFonts w:ascii="Palatino Linotype" w:hAnsi="Palatino Linotype"/>
          <w:b/>
          <w:bCs/>
          <w:color w:val="002060"/>
          <w:sz w:val="24"/>
          <w:szCs w:val="24"/>
          <w:lang w:val="vi-VN"/>
        </w:rPr>
        <w:t>Chọn C</w:t>
      </w:r>
      <w:r w:rsidRPr="00B830DC">
        <w:rPr>
          <w:rFonts w:ascii="Palatino Linotype" w:hAnsi="Palatino Linotype"/>
          <w:sz w:val="24"/>
          <w:szCs w:val="24"/>
          <w:lang w:val="vi-VN"/>
        </w:rPr>
        <w:t>.</w:t>
      </w:r>
    </w:p>
    <w:p w14:paraId="1C1DA12D" w14:textId="621FDD92" w:rsidR="00EB14BA" w:rsidRPr="00166E67" w:rsidRDefault="00EB14BA" w:rsidP="001A0DEC">
      <w:pPr>
        <w:pStyle w:val="0Cuhi"/>
        <w:numPr>
          <w:ilvl w:val="0"/>
          <w:numId w:val="0"/>
        </w:numPr>
        <w:tabs>
          <w:tab w:val="left" w:pos="993"/>
        </w:tabs>
        <w:spacing w:line="276" w:lineRule="auto"/>
        <w:ind w:left="993" w:hanging="993"/>
        <w:rPr>
          <w:sz w:val="24"/>
        </w:rPr>
      </w:pPr>
      <w:bookmarkStart w:id="13" w:name="_Hlk93956991"/>
      <w:r w:rsidRPr="00166E67">
        <w:rPr>
          <w:b/>
          <w:color w:val="0000FF"/>
          <w:sz w:val="24"/>
        </w:rPr>
        <w:t>Câu</w:t>
      </w:r>
      <w:r w:rsidRPr="00166E67">
        <w:rPr>
          <w:color w:val="0000FF"/>
          <w:sz w:val="24"/>
        </w:rPr>
        <w:t xml:space="preserve"> </w:t>
      </w:r>
      <w:r w:rsidRPr="00166E67">
        <w:rPr>
          <w:b/>
          <w:color w:val="0000FF"/>
          <w:sz w:val="24"/>
        </w:rPr>
        <w:t>123:</w:t>
      </w:r>
      <w:r w:rsidR="001A0DEC">
        <w:rPr>
          <w:b/>
          <w:color w:val="0000FF"/>
          <w:sz w:val="24"/>
        </w:rPr>
        <w:tab/>
      </w:r>
      <w:r w:rsidRPr="00166E67">
        <w:rPr>
          <w:sz w:val="24"/>
        </w:rPr>
        <w:t xml:space="preserve">Trong không gian với hệ trục tọa độ </w:t>
      </w:r>
      <w:r w:rsidRPr="00166E67">
        <w:rPr>
          <w:position w:val="-10"/>
          <w:sz w:val="24"/>
          <w:lang w:val="fr-FR"/>
        </w:rPr>
        <w:object w:dxaOrig="560" w:dyaOrig="320" w14:anchorId="1D50D0E2">
          <v:shape id="_x0000_i5101" type="#_x0000_t75" style="width:27.85pt;height:15.75pt" o:ole="">
            <v:imagedata r:id="rId5804" o:title=""/>
          </v:shape>
          <o:OLEObject Type="Embed" ProgID="Equation.DSMT4" ShapeID="_x0000_i5101" DrawAspect="Content" ObjectID="_1708649653" r:id="rId7044"/>
        </w:object>
      </w:r>
      <w:r w:rsidRPr="00166E67">
        <w:rPr>
          <w:sz w:val="24"/>
        </w:rPr>
        <w:t xml:space="preserve">, cho tam giác </w:t>
      </w:r>
      <w:r w:rsidRPr="00166E67">
        <w:rPr>
          <w:position w:val="-6"/>
          <w:sz w:val="24"/>
          <w:lang w:val="fr-FR"/>
        </w:rPr>
        <w:object w:dxaOrig="560" w:dyaOrig="279" w14:anchorId="406A2F37">
          <v:shape id="_x0000_i5102" type="#_x0000_t75" style="width:27.85pt;height:14.5pt" o:ole="">
            <v:imagedata r:id="rId5806" o:title=""/>
          </v:shape>
          <o:OLEObject Type="Embed" ProgID="Equation.DSMT4" ShapeID="_x0000_i5102" DrawAspect="Content" ObjectID="_1708649654" r:id="rId7045"/>
        </w:object>
      </w:r>
      <w:r w:rsidRPr="00166E67">
        <w:rPr>
          <w:sz w:val="24"/>
        </w:rPr>
        <w:t xml:space="preserve"> biết điểm </w:t>
      </w:r>
      <w:r w:rsidRPr="00166E67">
        <w:rPr>
          <w:position w:val="-14"/>
          <w:sz w:val="24"/>
          <w:lang w:val="fr-FR"/>
        </w:rPr>
        <w:object w:dxaOrig="1020" w:dyaOrig="400" w14:anchorId="44A224E6">
          <v:shape id="_x0000_i5103" type="#_x0000_t75" style="width:50.8pt;height:19.35pt" o:ole="">
            <v:imagedata r:id="rId5808" o:title=""/>
          </v:shape>
          <o:OLEObject Type="Embed" ProgID="Equation.DSMT4" ShapeID="_x0000_i5103" DrawAspect="Content" ObjectID="_1708649655" r:id="rId7046"/>
        </w:object>
      </w:r>
      <w:r w:rsidRPr="00166E67">
        <w:rPr>
          <w:sz w:val="24"/>
        </w:rPr>
        <w:t xml:space="preserve">, đường trung tuyến </w:t>
      </w:r>
      <w:r w:rsidRPr="00166E67">
        <w:rPr>
          <w:position w:val="-4"/>
          <w:sz w:val="24"/>
          <w:lang w:val="fr-FR"/>
        </w:rPr>
        <w:object w:dxaOrig="460" w:dyaOrig="260" w14:anchorId="1B6E762E">
          <v:shape id="_x0000_i5104" type="#_x0000_t75" style="width:23pt;height:12.7pt" o:ole="">
            <v:imagedata r:id="rId5810" o:title=""/>
          </v:shape>
          <o:OLEObject Type="Embed" ProgID="Equation.DSMT4" ShapeID="_x0000_i5104" DrawAspect="Content" ObjectID="_1708649656" r:id="rId7047"/>
        </w:object>
      </w:r>
      <w:r w:rsidRPr="00166E67">
        <w:rPr>
          <w:sz w:val="24"/>
        </w:rPr>
        <w:t xml:space="preserve"> là </w:t>
      </w:r>
      <w:r w:rsidRPr="00166E67">
        <w:rPr>
          <w:position w:val="-50"/>
          <w:sz w:val="24"/>
          <w:lang w:val="fr-FR"/>
        </w:rPr>
        <w:object w:dxaOrig="1040" w:dyaOrig="1120" w14:anchorId="77B88864">
          <v:shape id="_x0000_i5105" type="#_x0000_t75" style="width:52.65pt;height:56.25pt" o:ole="">
            <v:imagedata r:id="rId5812" o:title=""/>
          </v:shape>
          <o:OLEObject Type="Embed" ProgID="Equation.DSMT4" ShapeID="_x0000_i5105" DrawAspect="Content" ObjectID="_1708649657" r:id="rId7048"/>
        </w:object>
      </w:r>
      <w:r w:rsidRPr="00166E67">
        <w:rPr>
          <w:sz w:val="24"/>
        </w:rPr>
        <w:t xml:space="preserve">và đường cao </w:t>
      </w:r>
      <w:r w:rsidRPr="00166E67">
        <w:rPr>
          <w:position w:val="-6"/>
          <w:sz w:val="24"/>
          <w:lang w:val="fr-FR"/>
        </w:rPr>
        <w:object w:dxaOrig="440" w:dyaOrig="279" w14:anchorId="7D5561AE">
          <v:shape id="_x0000_i5106" type="#_x0000_t75" style="width:21.8pt;height:14.5pt" o:ole="">
            <v:imagedata r:id="rId5814" o:title=""/>
          </v:shape>
          <o:OLEObject Type="Embed" ProgID="Equation.DSMT4" ShapeID="_x0000_i5106" DrawAspect="Content" ObjectID="_1708649658" r:id="rId7049"/>
        </w:object>
      </w:r>
      <w:r w:rsidRPr="00166E67">
        <w:rPr>
          <w:sz w:val="24"/>
        </w:rPr>
        <w:t xml:space="preserve"> có phương trình là  </w:t>
      </w:r>
      <w:r w:rsidRPr="00166E67">
        <w:rPr>
          <w:position w:val="-24"/>
          <w:sz w:val="24"/>
          <w:lang w:val="fr-FR"/>
        </w:rPr>
        <w:object w:dxaOrig="2020" w:dyaOrig="620" w14:anchorId="4F914C11">
          <v:shape id="_x0000_i5107" type="#_x0000_t75" style="width:101.05pt;height:31.45pt" o:ole="">
            <v:imagedata r:id="rId5816" o:title=""/>
          </v:shape>
          <o:OLEObject Type="Embed" ProgID="Equation.DSMT4" ShapeID="_x0000_i5107" DrawAspect="Content" ObjectID="_1708649659" r:id="rId7050"/>
        </w:object>
      </w:r>
      <w:r w:rsidRPr="00166E67">
        <w:rPr>
          <w:sz w:val="24"/>
        </w:rPr>
        <w:t xml:space="preserve">. Viết phương trình đường phân giác góc </w:t>
      </w:r>
      <w:r w:rsidRPr="00166E67">
        <w:rPr>
          <w:position w:val="-4"/>
          <w:sz w:val="24"/>
          <w:lang w:val="fr-FR"/>
        </w:rPr>
        <w:object w:dxaOrig="240" w:dyaOrig="260" w14:anchorId="14200BC2">
          <v:shape id="_x0000_i5108" type="#_x0000_t75" style="width:12.1pt;height:12.7pt" o:ole="">
            <v:imagedata r:id="rId5818" o:title=""/>
          </v:shape>
          <o:OLEObject Type="Embed" ProgID="Equation.DSMT4" ShapeID="_x0000_i5108" DrawAspect="Content" ObjectID="_1708649660" r:id="rId7051"/>
        </w:object>
      </w:r>
      <w:r w:rsidRPr="00166E67">
        <w:rPr>
          <w:sz w:val="24"/>
        </w:rPr>
        <w:t>.</w:t>
      </w:r>
    </w:p>
    <w:p w14:paraId="37BCEC47" w14:textId="77415058" w:rsidR="00EB14BA" w:rsidRPr="00166E67" w:rsidRDefault="00EB14BA" w:rsidP="00F23D21">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166E67">
        <w:rPr>
          <w:rFonts w:ascii="Palatino Linotype" w:hAnsi="Palatino Linotype"/>
          <w:b/>
          <w:color w:val="3333FF"/>
          <w:sz w:val="24"/>
          <w:szCs w:val="24"/>
          <w:lang w:val="vi-VN"/>
        </w:rPr>
        <w:t>A.</w:t>
      </w:r>
      <w:r w:rsidRPr="00166E67">
        <w:rPr>
          <w:rFonts w:ascii="Palatino Linotype" w:hAnsi="Palatino Linotype"/>
          <w:color w:val="000000"/>
          <w:sz w:val="24"/>
          <w:szCs w:val="24"/>
          <w:lang w:val="vi-VN"/>
        </w:rPr>
        <w:t xml:space="preserve"> </w:t>
      </w:r>
      <w:r w:rsidRPr="00166E67">
        <w:rPr>
          <w:rFonts w:ascii="Palatino Linotype" w:hAnsi="Palatino Linotype"/>
          <w:b/>
          <w:color w:val="000000"/>
          <w:position w:val="-24"/>
          <w:sz w:val="24"/>
          <w:szCs w:val="24"/>
        </w:rPr>
        <w:object w:dxaOrig="1980" w:dyaOrig="620" w14:anchorId="2C6FD450">
          <v:shape id="_x0000_i5109" type="#_x0000_t75" style="width:99.25pt;height:31.45pt" o:ole="">
            <v:imagedata r:id="rId5820" o:title=""/>
          </v:shape>
          <o:OLEObject Type="Embed" ProgID="Equation.DSMT4" ShapeID="_x0000_i5109" DrawAspect="Content" ObjectID="_1708649661" r:id="rId7052"/>
        </w:object>
      </w:r>
      <w:r w:rsidRPr="00166E67">
        <w:rPr>
          <w:rFonts w:ascii="Palatino Linotype" w:hAnsi="Palatino Linotype"/>
          <w:color w:val="000000"/>
          <w:sz w:val="24"/>
          <w:szCs w:val="24"/>
          <w:lang w:val="vi-VN"/>
        </w:rPr>
        <w:t>.</w:t>
      </w:r>
      <w:r w:rsidRPr="00166E67">
        <w:rPr>
          <w:rFonts w:ascii="Palatino Linotype" w:hAnsi="Palatino Linotype"/>
          <w:color w:val="000000"/>
          <w:sz w:val="24"/>
          <w:szCs w:val="24"/>
          <w:lang w:val="vi-VN"/>
        </w:rPr>
        <w:tab/>
      </w:r>
      <w:r w:rsidR="00F23D21">
        <w:rPr>
          <w:rFonts w:ascii="Palatino Linotype" w:hAnsi="Palatino Linotype"/>
          <w:color w:val="000000"/>
          <w:sz w:val="24"/>
          <w:szCs w:val="24"/>
          <w:lang w:val="vi-VN"/>
        </w:rPr>
        <w:tab/>
      </w:r>
      <w:r w:rsidRPr="00166E67">
        <w:rPr>
          <w:rFonts w:ascii="Palatino Linotype" w:hAnsi="Palatino Linotype"/>
          <w:b/>
          <w:color w:val="3333FF"/>
          <w:sz w:val="24"/>
          <w:szCs w:val="24"/>
          <w:lang w:val="vi-VN"/>
        </w:rPr>
        <w:t>B.</w:t>
      </w:r>
      <w:r w:rsidRPr="00166E67">
        <w:rPr>
          <w:rFonts w:ascii="Palatino Linotype" w:hAnsi="Palatino Linotype"/>
          <w:color w:val="000000"/>
          <w:sz w:val="24"/>
          <w:szCs w:val="24"/>
          <w:lang w:val="vi-VN"/>
        </w:rPr>
        <w:t xml:space="preserve"> </w:t>
      </w:r>
      <w:r w:rsidRPr="00166E67">
        <w:rPr>
          <w:rFonts w:ascii="Palatino Linotype" w:hAnsi="Palatino Linotype"/>
          <w:b/>
          <w:color w:val="000000"/>
          <w:position w:val="-24"/>
          <w:sz w:val="24"/>
          <w:szCs w:val="24"/>
        </w:rPr>
        <w:object w:dxaOrig="1980" w:dyaOrig="620" w14:anchorId="5930DBCD">
          <v:shape id="_x0000_i5110" type="#_x0000_t75" style="width:99.25pt;height:31.45pt" o:ole="">
            <v:imagedata r:id="rId5822" o:title=""/>
          </v:shape>
          <o:OLEObject Type="Embed" ProgID="Equation.DSMT4" ShapeID="_x0000_i5110" DrawAspect="Content" ObjectID="_1708649662" r:id="rId7053"/>
        </w:object>
      </w:r>
      <w:r w:rsidRPr="00166E67">
        <w:rPr>
          <w:rFonts w:ascii="Palatino Linotype" w:hAnsi="Palatino Linotype"/>
          <w:color w:val="000000"/>
          <w:sz w:val="24"/>
          <w:szCs w:val="24"/>
          <w:lang w:val="vi-VN"/>
        </w:rPr>
        <w:t>.</w:t>
      </w:r>
    </w:p>
    <w:p w14:paraId="65C12AB8" w14:textId="1FB441AC" w:rsidR="00EB14BA" w:rsidRPr="00166E67" w:rsidRDefault="00EB14BA" w:rsidP="00F23D21">
      <w:pPr>
        <w:tabs>
          <w:tab w:val="left" w:pos="3402"/>
          <w:tab w:val="left" w:pos="5670"/>
          <w:tab w:val="left" w:pos="7938"/>
        </w:tabs>
        <w:spacing w:after="0" w:line="276" w:lineRule="auto"/>
        <w:ind w:left="993"/>
        <w:jc w:val="both"/>
        <w:rPr>
          <w:rFonts w:ascii="Palatino Linotype" w:hAnsi="Palatino Linotype"/>
          <w:color w:val="000000"/>
          <w:sz w:val="24"/>
          <w:szCs w:val="24"/>
        </w:rPr>
      </w:pPr>
      <w:r w:rsidRPr="00166E67">
        <w:rPr>
          <w:rFonts w:ascii="Palatino Linotype" w:hAnsi="Palatino Linotype"/>
          <w:b/>
          <w:color w:val="3333FF"/>
          <w:sz w:val="24"/>
          <w:szCs w:val="24"/>
          <w:lang w:val="vi-VN"/>
        </w:rPr>
        <w:t>C.</w:t>
      </w:r>
      <w:r w:rsidRPr="00166E67">
        <w:rPr>
          <w:rFonts w:ascii="Palatino Linotype" w:hAnsi="Palatino Linotype"/>
          <w:color w:val="000000"/>
          <w:sz w:val="24"/>
          <w:szCs w:val="24"/>
          <w:lang w:val="vi-VN"/>
        </w:rPr>
        <w:t xml:space="preserve"> </w:t>
      </w:r>
      <w:r w:rsidRPr="00166E67">
        <w:rPr>
          <w:rFonts w:ascii="Palatino Linotype" w:hAnsi="Palatino Linotype"/>
          <w:b/>
          <w:color w:val="000000"/>
          <w:position w:val="-24"/>
          <w:sz w:val="24"/>
          <w:szCs w:val="24"/>
        </w:rPr>
        <w:object w:dxaOrig="1980" w:dyaOrig="620" w14:anchorId="426D200A">
          <v:shape id="_x0000_i5111" type="#_x0000_t75" style="width:99.25pt;height:31.45pt" o:ole="">
            <v:imagedata r:id="rId5824" o:title=""/>
          </v:shape>
          <o:OLEObject Type="Embed" ProgID="Equation.DSMT4" ShapeID="_x0000_i5111" DrawAspect="Content" ObjectID="_1708649663" r:id="rId7054"/>
        </w:object>
      </w:r>
      <w:r w:rsidRPr="00166E67">
        <w:rPr>
          <w:rFonts w:ascii="Palatino Linotype" w:hAnsi="Palatino Linotype"/>
          <w:color w:val="000000"/>
          <w:sz w:val="24"/>
          <w:szCs w:val="24"/>
        </w:rPr>
        <w:t>.</w:t>
      </w:r>
      <w:r w:rsidRPr="00166E67">
        <w:rPr>
          <w:rFonts w:ascii="Palatino Linotype" w:hAnsi="Palatino Linotype"/>
          <w:color w:val="000000"/>
          <w:sz w:val="24"/>
          <w:szCs w:val="24"/>
        </w:rPr>
        <w:tab/>
      </w:r>
      <w:r w:rsidR="00F23D21">
        <w:rPr>
          <w:rFonts w:ascii="Palatino Linotype" w:hAnsi="Palatino Linotype"/>
          <w:color w:val="000000"/>
          <w:sz w:val="24"/>
          <w:szCs w:val="24"/>
        </w:rPr>
        <w:tab/>
      </w:r>
      <w:r w:rsidRPr="00166E67">
        <w:rPr>
          <w:rFonts w:ascii="Palatino Linotype" w:hAnsi="Palatino Linotype"/>
          <w:b/>
          <w:color w:val="FF0000"/>
          <w:sz w:val="24"/>
          <w:szCs w:val="24"/>
          <w:u w:val="single"/>
        </w:rPr>
        <w:t>D</w:t>
      </w:r>
      <w:r w:rsidRPr="00166E67">
        <w:rPr>
          <w:rFonts w:ascii="Palatino Linotype" w:hAnsi="Palatino Linotype"/>
          <w:b/>
          <w:color w:val="0000FF"/>
          <w:sz w:val="24"/>
          <w:szCs w:val="24"/>
        </w:rPr>
        <w:t>.</w:t>
      </w:r>
      <w:r w:rsidRPr="00166E67">
        <w:rPr>
          <w:rFonts w:ascii="Palatino Linotype" w:hAnsi="Palatino Linotype"/>
          <w:color w:val="000000"/>
          <w:sz w:val="24"/>
          <w:szCs w:val="24"/>
        </w:rPr>
        <w:t xml:space="preserve"> </w:t>
      </w:r>
      <w:r w:rsidRPr="00166E67">
        <w:rPr>
          <w:rFonts w:ascii="Palatino Linotype" w:hAnsi="Palatino Linotype"/>
          <w:b/>
          <w:color w:val="000000"/>
          <w:position w:val="-24"/>
          <w:sz w:val="24"/>
          <w:szCs w:val="24"/>
        </w:rPr>
        <w:object w:dxaOrig="1980" w:dyaOrig="620" w14:anchorId="6F72EDEE">
          <v:shape id="_x0000_i5112" type="#_x0000_t75" style="width:99.25pt;height:31.45pt" o:ole="">
            <v:imagedata r:id="rId5826" o:title=""/>
          </v:shape>
          <o:OLEObject Type="Embed" ProgID="Equation.DSMT4" ShapeID="_x0000_i5112" DrawAspect="Content" ObjectID="_1708649664" r:id="rId7055"/>
        </w:object>
      </w:r>
      <w:r w:rsidRPr="00166E67">
        <w:rPr>
          <w:rFonts w:ascii="Palatino Linotype" w:hAnsi="Palatino Linotype"/>
          <w:color w:val="000000"/>
          <w:sz w:val="24"/>
          <w:szCs w:val="24"/>
        </w:rPr>
        <w:t>.</w:t>
      </w:r>
    </w:p>
    <w:bookmarkEnd w:id="13"/>
    <w:p w14:paraId="3E90C742" w14:textId="77777777" w:rsidR="00EB14BA" w:rsidRPr="00F23D21" w:rsidRDefault="00EB14BA" w:rsidP="00EB14BA">
      <w:pPr>
        <w:spacing w:line="276" w:lineRule="auto"/>
        <w:ind w:left="992"/>
        <w:jc w:val="center"/>
        <w:rPr>
          <w:rFonts w:ascii="Palatino Linotype" w:hAnsi="Palatino Linotype"/>
          <w:b/>
          <w:color w:val="000099"/>
          <w:sz w:val="24"/>
          <w:szCs w:val="24"/>
        </w:rPr>
      </w:pPr>
      <w:r w:rsidRPr="00F23D21">
        <w:rPr>
          <w:rFonts w:ascii="Palatino Linotype" w:hAnsi="Palatino Linotype"/>
          <w:b/>
          <w:color w:val="000099"/>
          <w:sz w:val="24"/>
          <w:szCs w:val="24"/>
        </w:rPr>
        <w:t>Hướng</w:t>
      </w:r>
      <w:r w:rsidRPr="00F23D21">
        <w:rPr>
          <w:rFonts w:ascii="Palatino Linotype" w:hAnsi="Palatino Linotype"/>
          <w:color w:val="000099"/>
          <w:sz w:val="24"/>
          <w:szCs w:val="24"/>
        </w:rPr>
        <w:t xml:space="preserve"> </w:t>
      </w:r>
      <w:r w:rsidRPr="00F23D21">
        <w:rPr>
          <w:rFonts w:ascii="Palatino Linotype" w:hAnsi="Palatino Linotype"/>
          <w:b/>
          <w:color w:val="000099"/>
          <w:sz w:val="24"/>
          <w:szCs w:val="24"/>
        </w:rPr>
        <w:t>dẫn</w:t>
      </w:r>
      <w:r w:rsidRPr="00F23D21">
        <w:rPr>
          <w:rFonts w:ascii="Palatino Linotype" w:hAnsi="Palatino Linotype"/>
          <w:color w:val="000099"/>
          <w:sz w:val="24"/>
          <w:szCs w:val="24"/>
        </w:rPr>
        <w:t xml:space="preserve"> </w:t>
      </w:r>
      <w:r w:rsidRPr="00F23D21">
        <w:rPr>
          <w:rFonts w:ascii="Palatino Linotype" w:hAnsi="Palatino Linotype"/>
          <w:b/>
          <w:color w:val="000099"/>
          <w:sz w:val="24"/>
          <w:szCs w:val="24"/>
        </w:rPr>
        <w:t>giải</w:t>
      </w:r>
    </w:p>
    <w:p w14:paraId="533916D4" w14:textId="77777777" w:rsidR="00EB14BA" w:rsidRPr="00166E67" w:rsidRDefault="00EB14BA" w:rsidP="00EB14BA">
      <w:pPr>
        <w:spacing w:line="276" w:lineRule="auto"/>
        <w:ind w:left="992"/>
        <w:jc w:val="center"/>
        <w:rPr>
          <w:rFonts w:ascii="Palatino Linotype" w:hAnsi="Palatino Linotype"/>
          <w:b/>
          <w:sz w:val="24"/>
          <w:szCs w:val="24"/>
        </w:rPr>
      </w:pPr>
      <w:r w:rsidRPr="00166E67">
        <w:rPr>
          <w:rFonts w:ascii="Palatino Linotype" w:hAnsi="Palatino Linotype"/>
          <w:noProof/>
          <w:sz w:val="24"/>
          <w:szCs w:val="24"/>
        </w:rPr>
        <w:drawing>
          <wp:inline distT="0" distB="0" distL="0" distR="0" wp14:anchorId="768DEA67" wp14:editId="52445990">
            <wp:extent cx="1104900" cy="773431"/>
            <wp:effectExtent l="0" t="0" r="0" b="762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56"/>
                    <a:stretch>
                      <a:fillRect/>
                    </a:stretch>
                  </pic:blipFill>
                  <pic:spPr>
                    <a:xfrm>
                      <a:off x="0" y="0"/>
                      <a:ext cx="1118180" cy="782727"/>
                    </a:xfrm>
                    <a:prstGeom prst="rect">
                      <a:avLst/>
                    </a:prstGeom>
                  </pic:spPr>
                </pic:pic>
              </a:graphicData>
            </a:graphic>
          </wp:inline>
        </w:drawing>
      </w:r>
    </w:p>
    <w:p w14:paraId="502D936A" w14:textId="77777777" w:rsidR="00EB14BA" w:rsidRPr="00166E67" w:rsidRDefault="00EB14BA" w:rsidP="00F23D21">
      <w:pPr>
        <w:tabs>
          <w:tab w:val="left" w:pos="3402"/>
          <w:tab w:val="left" w:pos="5670"/>
          <w:tab w:val="left" w:pos="7938"/>
        </w:tabs>
        <w:spacing w:after="0" w:line="276" w:lineRule="auto"/>
        <w:ind w:left="993"/>
        <w:jc w:val="both"/>
        <w:rPr>
          <w:rFonts w:ascii="Palatino Linotype" w:hAnsi="Palatino Linotype"/>
          <w:sz w:val="24"/>
          <w:szCs w:val="24"/>
          <w:lang w:val="vi-VN"/>
        </w:rPr>
      </w:pPr>
      <w:r w:rsidRPr="00166E67">
        <w:rPr>
          <w:rFonts w:ascii="Palatino Linotype" w:hAnsi="Palatino Linotype"/>
          <w:sz w:val="24"/>
          <w:szCs w:val="24"/>
        </w:rPr>
        <w:t xml:space="preserve">Gọi </w:t>
      </w:r>
      <w:r w:rsidRPr="00166E67">
        <w:rPr>
          <w:rFonts w:ascii="Palatino Linotype" w:hAnsi="Palatino Linotype"/>
          <w:position w:val="-14"/>
          <w:sz w:val="24"/>
          <w:szCs w:val="24"/>
        </w:rPr>
        <w:object w:dxaOrig="1500" w:dyaOrig="400" w14:anchorId="271EBC8C">
          <v:shape id="_x0000_i5113" type="#_x0000_t75" style="width:74.4pt;height:19.35pt" o:ole="">
            <v:imagedata r:id="rId7057" o:title=""/>
          </v:shape>
          <o:OLEObject Type="Embed" ProgID="Equation.DSMT4" ShapeID="_x0000_i5113" DrawAspect="Content" ObjectID="_1708649665" r:id="rId7058"/>
        </w:object>
      </w:r>
      <w:r w:rsidRPr="00166E67">
        <w:rPr>
          <w:rFonts w:ascii="Palatino Linotype" w:hAnsi="Palatino Linotype"/>
          <w:sz w:val="24"/>
          <w:szCs w:val="24"/>
        </w:rPr>
        <w:t xml:space="preserve"> là trung điểm của </w:t>
      </w:r>
      <w:r w:rsidRPr="00166E67">
        <w:rPr>
          <w:rFonts w:ascii="Palatino Linotype" w:hAnsi="Palatino Linotype"/>
          <w:position w:val="-6"/>
          <w:sz w:val="24"/>
          <w:szCs w:val="24"/>
        </w:rPr>
        <w:object w:dxaOrig="420" w:dyaOrig="279" w14:anchorId="61340EB7">
          <v:shape id="_x0000_i5114" type="#_x0000_t75" style="width:21.2pt;height:14.5pt" o:ole="">
            <v:imagedata r:id="rId7022" o:title=""/>
          </v:shape>
          <o:OLEObject Type="Embed" ProgID="Equation.DSMT4" ShapeID="_x0000_i5114" DrawAspect="Content" ObjectID="_1708649666" r:id="rId7059"/>
        </w:object>
      </w:r>
      <w:r w:rsidRPr="00166E67">
        <w:rPr>
          <w:rFonts w:ascii="Palatino Linotype" w:hAnsi="Palatino Linotype"/>
          <w:sz w:val="24"/>
          <w:szCs w:val="24"/>
          <w:lang w:val="vi-VN"/>
        </w:rPr>
        <w:t xml:space="preserve">, suy ra tọa độ </w:t>
      </w:r>
      <w:r w:rsidRPr="00166E67">
        <w:rPr>
          <w:rFonts w:ascii="Palatino Linotype" w:hAnsi="Palatino Linotype"/>
          <w:position w:val="-14"/>
          <w:sz w:val="24"/>
          <w:szCs w:val="24"/>
        </w:rPr>
        <w:object w:dxaOrig="1920" w:dyaOrig="400" w14:anchorId="252563BD">
          <v:shape id="_x0000_i5115" type="#_x0000_t75" style="width:95pt;height:19.35pt" o:ole="">
            <v:imagedata r:id="rId7060" o:title=""/>
          </v:shape>
          <o:OLEObject Type="Embed" ProgID="Equation.DSMT4" ShapeID="_x0000_i5115" DrawAspect="Content" ObjectID="_1708649667" r:id="rId7061"/>
        </w:object>
      </w:r>
      <w:r w:rsidRPr="00166E67">
        <w:rPr>
          <w:rFonts w:ascii="Palatino Linotype" w:hAnsi="Palatino Linotype"/>
          <w:sz w:val="24"/>
          <w:szCs w:val="24"/>
          <w:lang w:val="vi-VN"/>
        </w:rPr>
        <w:t xml:space="preserve"> thuộc đường cao CH nên ta có </w:t>
      </w:r>
      <w:r w:rsidRPr="00166E67">
        <w:rPr>
          <w:rFonts w:ascii="Palatino Linotype" w:hAnsi="Palatino Linotype"/>
          <w:position w:val="-14"/>
          <w:sz w:val="24"/>
          <w:szCs w:val="24"/>
        </w:rPr>
        <w:object w:dxaOrig="1100" w:dyaOrig="400" w14:anchorId="26701AA9">
          <v:shape id="_x0000_i5116" type="#_x0000_t75" style="width:54.45pt;height:19.35pt" o:ole="">
            <v:imagedata r:id="rId7062" o:title=""/>
          </v:shape>
          <o:OLEObject Type="Embed" ProgID="Equation.DSMT4" ShapeID="_x0000_i5116" DrawAspect="Content" ObjectID="_1708649668" r:id="rId7063"/>
        </w:object>
      </w:r>
      <w:r w:rsidRPr="00166E67">
        <w:rPr>
          <w:rFonts w:ascii="Palatino Linotype" w:hAnsi="Palatino Linotype"/>
          <w:sz w:val="24"/>
          <w:szCs w:val="24"/>
        </w:rPr>
        <w:t xml:space="preserve">. </w:t>
      </w:r>
      <w:r w:rsidRPr="00166E67">
        <w:rPr>
          <w:rFonts w:ascii="Palatino Linotype" w:hAnsi="Palatino Linotype"/>
          <w:sz w:val="24"/>
          <w:szCs w:val="24"/>
          <w:lang w:val="vi-VN"/>
        </w:rPr>
        <w:t>Phương trình mp(P) qua A và vuông góc với CH là:</w:t>
      </w:r>
    </w:p>
    <w:p w14:paraId="7F7D1F86" w14:textId="77777777" w:rsidR="00EB14BA" w:rsidRPr="00166E67" w:rsidRDefault="00EB14BA" w:rsidP="00F23D21">
      <w:pPr>
        <w:tabs>
          <w:tab w:val="left" w:pos="3402"/>
          <w:tab w:val="left" w:pos="5670"/>
          <w:tab w:val="left" w:pos="7938"/>
        </w:tabs>
        <w:spacing w:after="0" w:line="276" w:lineRule="auto"/>
        <w:ind w:left="993"/>
        <w:jc w:val="both"/>
        <w:rPr>
          <w:rFonts w:ascii="Palatino Linotype" w:hAnsi="Palatino Linotype"/>
          <w:sz w:val="24"/>
          <w:szCs w:val="24"/>
          <w:lang w:val="vi-VN"/>
        </w:rPr>
      </w:pPr>
      <w:r w:rsidRPr="00166E67">
        <w:rPr>
          <w:rFonts w:ascii="Palatino Linotype" w:hAnsi="Palatino Linotype"/>
          <w:position w:val="-14"/>
          <w:sz w:val="24"/>
          <w:szCs w:val="24"/>
        </w:rPr>
        <w:object w:dxaOrig="3340" w:dyaOrig="400" w14:anchorId="35BB866F">
          <v:shape id="_x0000_i5117" type="#_x0000_t75" style="width:165.8pt;height:19.35pt" o:ole="">
            <v:imagedata r:id="rId7064" o:title=""/>
          </v:shape>
          <o:OLEObject Type="Embed" ProgID="Equation.DSMT4" ShapeID="_x0000_i5117" DrawAspect="Content" ObjectID="_1708649669" r:id="rId7065"/>
        </w:object>
      </w:r>
      <w:r w:rsidRPr="00166E67">
        <w:rPr>
          <w:rFonts w:ascii="Palatino Linotype" w:hAnsi="Palatino Linotype"/>
          <w:sz w:val="24"/>
          <w:szCs w:val="24"/>
          <w:lang w:val="vi-VN"/>
        </w:rPr>
        <w:t xml:space="preserve">, cắt trung tuyến BM tại B, tọa độ </w:t>
      </w:r>
      <w:r w:rsidRPr="00166E67">
        <w:rPr>
          <w:rFonts w:ascii="Palatino Linotype" w:hAnsi="Palatino Linotype"/>
          <w:position w:val="-14"/>
          <w:sz w:val="24"/>
          <w:szCs w:val="24"/>
        </w:rPr>
        <w:object w:dxaOrig="920" w:dyaOrig="400" w14:anchorId="76211D46">
          <v:shape id="_x0000_i5118" type="#_x0000_t75" style="width:46pt;height:19.35pt" o:ole="">
            <v:imagedata r:id="rId7066" o:title=""/>
          </v:shape>
          <o:OLEObject Type="Embed" ProgID="Equation.DSMT4" ShapeID="_x0000_i5118" DrawAspect="Content" ObjectID="_1708649670" r:id="rId7067"/>
        </w:object>
      </w:r>
      <w:r w:rsidRPr="00166E67">
        <w:rPr>
          <w:rFonts w:ascii="Palatino Linotype" w:hAnsi="Palatino Linotype"/>
          <w:sz w:val="24"/>
          <w:szCs w:val="24"/>
          <w:lang w:val="vi-VN"/>
        </w:rPr>
        <w:t>.</w:t>
      </w:r>
    </w:p>
    <w:p w14:paraId="603950B2" w14:textId="77777777" w:rsidR="00EB14BA" w:rsidRDefault="00EB14BA" w:rsidP="00F23D21">
      <w:pPr>
        <w:tabs>
          <w:tab w:val="left" w:pos="3402"/>
          <w:tab w:val="left" w:pos="5670"/>
          <w:tab w:val="left" w:pos="7938"/>
        </w:tabs>
        <w:spacing w:after="0" w:line="276" w:lineRule="auto"/>
        <w:ind w:left="993"/>
        <w:jc w:val="both"/>
        <w:rPr>
          <w:rFonts w:ascii="Palatino Linotype" w:hAnsi="Palatino Linotype"/>
          <w:sz w:val="24"/>
          <w:szCs w:val="24"/>
          <w:lang w:val="vi-VN"/>
        </w:rPr>
      </w:pPr>
      <w:r w:rsidRPr="00166E67">
        <w:rPr>
          <w:rFonts w:ascii="Palatino Linotype" w:hAnsi="Palatino Linotype"/>
          <w:sz w:val="24"/>
          <w:szCs w:val="24"/>
          <w:lang w:val="vi-VN"/>
        </w:rPr>
        <w:lastRenderedPageBreak/>
        <w:t xml:space="preserve">Ta có </w:t>
      </w:r>
      <w:r w:rsidRPr="00166E67">
        <w:rPr>
          <w:rFonts w:ascii="Palatino Linotype" w:hAnsi="Palatino Linotype"/>
          <w:position w:val="-38"/>
          <w:sz w:val="24"/>
          <w:szCs w:val="24"/>
        </w:rPr>
        <w:object w:dxaOrig="2860" w:dyaOrig="880" w14:anchorId="6F6CF52C">
          <v:shape id="_x0000_i5119" type="#_x0000_t75" style="width:141.6pt;height:43.55pt" o:ole="">
            <v:imagedata r:id="rId7068" o:title=""/>
          </v:shape>
          <o:OLEObject Type="Embed" ProgID="Equation.DSMT4" ShapeID="_x0000_i5119" DrawAspect="Content" ObjectID="_1708649671" r:id="rId7069"/>
        </w:object>
      </w:r>
      <w:r w:rsidRPr="00166E67">
        <w:rPr>
          <w:rFonts w:ascii="Palatino Linotype" w:hAnsi="Palatino Linotype"/>
          <w:sz w:val="24"/>
          <w:szCs w:val="24"/>
          <w:lang w:val="vi-VN"/>
        </w:rPr>
        <w:t>. Một VTCP của đường phân giác</w:t>
      </w:r>
      <w:r w:rsidRPr="00166E67">
        <w:rPr>
          <w:rFonts w:ascii="Palatino Linotype" w:hAnsi="Palatino Linotype"/>
          <w:color w:val="000000"/>
          <w:sz w:val="24"/>
          <w:szCs w:val="24"/>
          <w:lang w:val="vi-VN"/>
        </w:rPr>
        <w:t xml:space="preserve"> góc </w:t>
      </w:r>
      <w:r w:rsidRPr="00166E67">
        <w:rPr>
          <w:rFonts w:ascii="Palatino Linotype" w:hAnsi="Palatino Linotype"/>
          <w:color w:val="000000"/>
          <w:position w:val="-4"/>
          <w:sz w:val="24"/>
          <w:szCs w:val="24"/>
          <w:lang w:val="fr-FR"/>
        </w:rPr>
        <w:object w:dxaOrig="240" w:dyaOrig="260" w14:anchorId="420684CE">
          <v:shape id="_x0000_i5120" type="#_x0000_t75" style="width:12.1pt;height:12.7pt" o:ole="">
            <v:imagedata r:id="rId5818" o:title=""/>
          </v:shape>
          <o:OLEObject Type="Embed" ProgID="Equation.DSMT4" ShapeID="_x0000_i5120" DrawAspect="Content" ObjectID="_1708649672" r:id="rId7070"/>
        </w:object>
      </w:r>
      <w:r w:rsidRPr="00166E67">
        <w:rPr>
          <w:rFonts w:ascii="Palatino Linotype" w:hAnsi="Palatino Linotype"/>
          <w:sz w:val="24"/>
          <w:szCs w:val="24"/>
          <w:lang w:val="vi-VN"/>
        </w:rPr>
        <w:t xml:space="preserve"> là </w:t>
      </w:r>
    </w:p>
    <w:p w14:paraId="7E2F4599" w14:textId="79A8EA81" w:rsidR="00EB14BA" w:rsidRPr="00166E67" w:rsidRDefault="00EB14BA" w:rsidP="00F23D21">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166E67">
        <w:rPr>
          <w:rFonts w:ascii="Palatino Linotype" w:hAnsi="Palatino Linotype"/>
          <w:position w:val="-24"/>
          <w:sz w:val="24"/>
          <w:szCs w:val="24"/>
        </w:rPr>
        <w:object w:dxaOrig="5539" w:dyaOrig="620" w14:anchorId="0F21BB5D">
          <v:shape id="_x0000_i5121" type="#_x0000_t75" style="width:274.7pt;height:30.85pt" o:ole="">
            <v:imagedata r:id="rId7071" o:title=""/>
          </v:shape>
          <o:OLEObject Type="Embed" ProgID="Equation.DSMT4" ShapeID="_x0000_i5121" DrawAspect="Content" ObjectID="_1708649673" r:id="rId7072"/>
        </w:object>
      </w:r>
      <w:r w:rsidRPr="00166E67">
        <w:rPr>
          <w:rFonts w:ascii="Palatino Linotype" w:hAnsi="Palatino Linotype"/>
          <w:sz w:val="24"/>
          <w:szCs w:val="24"/>
          <w:lang w:val="vi-VN"/>
        </w:rPr>
        <w:t xml:space="preserve">. </w:t>
      </w:r>
      <w:r w:rsidRPr="00166E67">
        <w:rPr>
          <w:rFonts w:ascii="Palatino Linotype" w:hAnsi="Palatino Linotype"/>
          <w:b/>
          <w:bCs/>
          <w:color w:val="002060"/>
          <w:sz w:val="24"/>
          <w:szCs w:val="24"/>
          <w:lang w:val="vi-VN"/>
        </w:rPr>
        <w:t>Chọn D</w:t>
      </w:r>
      <w:r w:rsidRPr="00166E67">
        <w:rPr>
          <w:rFonts w:ascii="Palatino Linotype" w:hAnsi="Palatino Linotype"/>
          <w:sz w:val="24"/>
          <w:szCs w:val="24"/>
          <w:lang w:val="vi-VN"/>
        </w:rPr>
        <w:t>.</w:t>
      </w:r>
    </w:p>
    <w:p w14:paraId="00E38EA0" w14:textId="1B2FB3AD" w:rsidR="002952B5" w:rsidRPr="00B830DC" w:rsidRDefault="002952B5" w:rsidP="00FF126A">
      <w:pPr>
        <w:pStyle w:val="0Cuhi"/>
        <w:numPr>
          <w:ilvl w:val="0"/>
          <w:numId w:val="0"/>
        </w:numPr>
        <w:tabs>
          <w:tab w:val="left" w:pos="993"/>
        </w:tabs>
        <w:spacing w:line="276" w:lineRule="auto"/>
        <w:ind w:left="993" w:hanging="993"/>
        <w:rPr>
          <w:sz w:val="24"/>
          <w:lang w:val="pt-BR"/>
        </w:rPr>
      </w:pPr>
      <w:bookmarkStart w:id="14" w:name="_Hlk93881482"/>
      <w:r w:rsidRPr="00B830DC">
        <w:rPr>
          <w:b/>
          <w:color w:val="0000FF"/>
          <w:sz w:val="24"/>
          <w:lang w:val="pt-BR"/>
        </w:rPr>
        <w:t xml:space="preserve">Câu </w:t>
      </w:r>
      <w:r w:rsidRPr="00B830DC">
        <w:rPr>
          <w:b/>
          <w:color w:val="0000FF"/>
          <w:sz w:val="24"/>
        </w:rPr>
        <w:t>12</w:t>
      </w:r>
      <w:r w:rsidR="00EB14BA" w:rsidRPr="00EB14BA">
        <w:rPr>
          <w:b/>
          <w:color w:val="0000FF"/>
          <w:sz w:val="24"/>
        </w:rPr>
        <w:t>4</w:t>
      </w:r>
      <w:r w:rsidRPr="00B830DC">
        <w:rPr>
          <w:b/>
          <w:color w:val="0000FF"/>
          <w:sz w:val="24"/>
          <w:lang w:val="pt-BR"/>
        </w:rPr>
        <w:t>:</w:t>
      </w:r>
      <w:r w:rsidR="00FF126A">
        <w:rPr>
          <w:b/>
          <w:color w:val="0000FF"/>
          <w:sz w:val="24"/>
          <w:lang w:val="pt-BR"/>
        </w:rPr>
        <w:tab/>
      </w:r>
      <w:r w:rsidRPr="00B830DC">
        <w:rPr>
          <w:b/>
          <w:color w:val="00B050"/>
          <w:sz w:val="24"/>
          <w:lang w:val="pt-BR"/>
        </w:rPr>
        <w:t>[THPT</w:t>
      </w:r>
      <w:r w:rsidRPr="00B830DC">
        <w:rPr>
          <w:color w:val="00B050"/>
          <w:sz w:val="24"/>
          <w:lang w:val="pt-BR"/>
        </w:rPr>
        <w:t xml:space="preserve"> </w:t>
      </w:r>
      <w:r w:rsidRPr="00B830DC">
        <w:rPr>
          <w:b/>
          <w:color w:val="00B050"/>
          <w:sz w:val="24"/>
          <w:lang w:val="pt-BR"/>
        </w:rPr>
        <w:t>Chuyên</w:t>
      </w:r>
      <w:r w:rsidRPr="00B830DC">
        <w:rPr>
          <w:color w:val="00B050"/>
          <w:sz w:val="24"/>
          <w:lang w:val="pt-BR"/>
        </w:rPr>
        <w:t xml:space="preserve"> </w:t>
      </w:r>
      <w:r w:rsidRPr="00B830DC">
        <w:rPr>
          <w:b/>
          <w:color w:val="00B050"/>
          <w:sz w:val="24"/>
          <w:lang w:val="pt-BR"/>
        </w:rPr>
        <w:t>ĐHSP-Hà</w:t>
      </w:r>
      <w:r w:rsidRPr="00B830DC">
        <w:rPr>
          <w:color w:val="00B050"/>
          <w:sz w:val="24"/>
          <w:lang w:val="pt-BR"/>
        </w:rPr>
        <w:t xml:space="preserve"> </w:t>
      </w:r>
      <w:r w:rsidRPr="00B830DC">
        <w:rPr>
          <w:b/>
          <w:color w:val="00B050"/>
          <w:sz w:val="24"/>
          <w:lang w:val="pt-BR"/>
        </w:rPr>
        <w:t>Nội]</w:t>
      </w:r>
      <w:r w:rsidRPr="00B830DC">
        <w:rPr>
          <w:color w:val="FF0000"/>
          <w:sz w:val="24"/>
          <w:lang w:val="pt-BR"/>
        </w:rPr>
        <w:t xml:space="preserve"> </w:t>
      </w:r>
      <w:r w:rsidRPr="00B830DC">
        <w:rPr>
          <w:sz w:val="24"/>
          <w:lang w:val="pt-BR"/>
        </w:rPr>
        <w:t xml:space="preserve">Trong không gian </w:t>
      </w:r>
      <w:r w:rsidRPr="00B830DC">
        <w:rPr>
          <w:position w:val="-10"/>
          <w:sz w:val="24"/>
        </w:rPr>
        <w:object w:dxaOrig="560" w:dyaOrig="320" w14:anchorId="7031A1A2">
          <v:shape id="_x0000_i5122" type="#_x0000_t75" style="width:27.85pt;height:15.75pt" o:ole="">
            <v:imagedata r:id="rId5828" o:title=""/>
          </v:shape>
          <o:OLEObject Type="Embed" ProgID="Equation.DSMT4" ShapeID="_x0000_i5122" DrawAspect="Content" ObjectID="_1708649674" r:id="rId7073"/>
        </w:object>
      </w:r>
      <w:r w:rsidRPr="00B830DC">
        <w:rPr>
          <w:sz w:val="24"/>
          <w:lang w:val="pt-BR"/>
        </w:rPr>
        <w:t xml:space="preserve">, cho các điểm </w:t>
      </w:r>
      <w:r w:rsidRPr="00B830DC">
        <w:rPr>
          <w:position w:val="-14"/>
          <w:sz w:val="24"/>
        </w:rPr>
        <w:object w:dxaOrig="940" w:dyaOrig="400" w14:anchorId="3B12A509">
          <v:shape id="_x0000_i5123" type="#_x0000_t75" style="width:47.2pt;height:19.35pt" o:ole="">
            <v:imagedata r:id="rId5830" o:title=""/>
          </v:shape>
          <o:OLEObject Type="Embed" ProgID="Equation.DSMT4" ShapeID="_x0000_i5123" DrawAspect="Content" ObjectID="_1708649675" r:id="rId7074"/>
        </w:object>
      </w:r>
      <w:r w:rsidRPr="00B830DC">
        <w:rPr>
          <w:sz w:val="24"/>
          <w:lang w:val="pt-BR"/>
        </w:rPr>
        <w:t xml:space="preserve">, </w:t>
      </w:r>
      <w:r w:rsidRPr="00B830DC">
        <w:rPr>
          <w:position w:val="-14"/>
          <w:sz w:val="24"/>
        </w:rPr>
        <w:object w:dxaOrig="1160" w:dyaOrig="400" w14:anchorId="5552145F">
          <v:shape id="_x0000_i5124" type="#_x0000_t75" style="width:57.5pt;height:19.35pt" o:ole="">
            <v:imagedata r:id="rId5832" o:title=""/>
          </v:shape>
          <o:OLEObject Type="Embed" ProgID="Equation.DSMT4" ShapeID="_x0000_i5124" DrawAspect="Content" ObjectID="_1708649676" r:id="rId7075"/>
        </w:object>
      </w:r>
      <w:r w:rsidRPr="00B830DC">
        <w:rPr>
          <w:sz w:val="24"/>
          <w:lang w:val="pt-BR"/>
        </w:rPr>
        <w:t xml:space="preserve">, </w:t>
      </w:r>
      <w:r w:rsidRPr="00B830DC">
        <w:rPr>
          <w:position w:val="-14"/>
          <w:sz w:val="24"/>
        </w:rPr>
        <w:object w:dxaOrig="1080" w:dyaOrig="400" w14:anchorId="48E47300">
          <v:shape id="_x0000_i5125" type="#_x0000_t75" style="width:53.85pt;height:19.35pt" o:ole="">
            <v:imagedata r:id="rId5834" o:title=""/>
          </v:shape>
          <o:OLEObject Type="Embed" ProgID="Equation.DSMT4" ShapeID="_x0000_i5125" DrawAspect="Content" ObjectID="_1708649677" r:id="rId7076"/>
        </w:object>
      </w:r>
      <w:r w:rsidRPr="00B830DC">
        <w:rPr>
          <w:sz w:val="24"/>
          <w:lang w:val="pt-BR"/>
        </w:rPr>
        <w:t xml:space="preserve">. Mặt phẳng </w:t>
      </w:r>
      <w:r w:rsidRPr="00B830DC">
        <w:rPr>
          <w:position w:val="-14"/>
          <w:sz w:val="24"/>
        </w:rPr>
        <w:object w:dxaOrig="420" w:dyaOrig="400" w14:anchorId="7F1CB5D1">
          <v:shape id="_x0000_i5126" type="#_x0000_t75" style="width:21.2pt;height:19.35pt" o:ole="">
            <v:imagedata r:id="rId5836" o:title=""/>
          </v:shape>
          <o:OLEObject Type="Embed" ProgID="Equation.DSMT4" ShapeID="_x0000_i5126" DrawAspect="Content" ObjectID="_1708649678" r:id="rId7077"/>
        </w:object>
      </w:r>
      <w:r w:rsidRPr="00B830DC">
        <w:rPr>
          <w:sz w:val="24"/>
          <w:lang w:val="pt-BR"/>
        </w:rPr>
        <w:t xml:space="preserve"> đi qua </w:t>
      </w:r>
      <w:r w:rsidRPr="00B830DC">
        <w:rPr>
          <w:position w:val="-4"/>
          <w:sz w:val="24"/>
        </w:rPr>
        <w:object w:dxaOrig="240" w:dyaOrig="260" w14:anchorId="0B780592">
          <v:shape id="_x0000_i5127" type="#_x0000_t75" style="width:12.1pt;height:12.7pt" o:ole="">
            <v:imagedata r:id="rId5838" o:title=""/>
          </v:shape>
          <o:OLEObject Type="Embed" ProgID="Equation.DSMT4" ShapeID="_x0000_i5127" DrawAspect="Content" ObjectID="_1708649679" r:id="rId7078"/>
        </w:object>
      </w:r>
      <w:r w:rsidRPr="00B830DC">
        <w:rPr>
          <w:sz w:val="24"/>
          <w:lang w:val="pt-BR"/>
        </w:rPr>
        <w:t xml:space="preserve">, trực tâm </w:t>
      </w:r>
      <w:r w:rsidRPr="00B830DC">
        <w:rPr>
          <w:position w:val="-4"/>
          <w:sz w:val="24"/>
        </w:rPr>
        <w:object w:dxaOrig="279" w:dyaOrig="260" w14:anchorId="167A6239">
          <v:shape id="_x0000_i5128" type="#_x0000_t75" style="width:14.5pt;height:12.7pt" o:ole="">
            <v:imagedata r:id="rId5840" o:title=""/>
          </v:shape>
          <o:OLEObject Type="Embed" ProgID="Equation.DSMT4" ShapeID="_x0000_i5128" DrawAspect="Content" ObjectID="_1708649680" r:id="rId7079"/>
        </w:object>
      </w:r>
      <w:r w:rsidRPr="00B830DC">
        <w:rPr>
          <w:sz w:val="24"/>
          <w:lang w:val="pt-BR"/>
        </w:rPr>
        <w:t xml:space="preserve"> của tam giác </w:t>
      </w:r>
      <w:r w:rsidRPr="00B830DC">
        <w:rPr>
          <w:position w:val="-6"/>
          <w:sz w:val="24"/>
        </w:rPr>
        <w:object w:dxaOrig="560" w:dyaOrig="279" w14:anchorId="7016D050">
          <v:shape id="_x0000_i5129" type="#_x0000_t75" style="width:27.85pt;height:14.5pt" o:ole="">
            <v:imagedata r:id="rId5842" o:title=""/>
          </v:shape>
          <o:OLEObject Type="Embed" ProgID="Equation.DSMT4" ShapeID="_x0000_i5129" DrawAspect="Content" ObjectID="_1708649681" r:id="rId7080"/>
        </w:object>
      </w:r>
      <w:r w:rsidRPr="00B830DC">
        <w:rPr>
          <w:sz w:val="24"/>
          <w:lang w:val="pt-BR"/>
        </w:rPr>
        <w:t xml:space="preserve"> và vuông góc với mặt phẳng </w:t>
      </w:r>
      <w:r w:rsidRPr="00B830DC">
        <w:rPr>
          <w:position w:val="-14"/>
          <w:sz w:val="24"/>
        </w:rPr>
        <w:object w:dxaOrig="740" w:dyaOrig="400" w14:anchorId="36428254">
          <v:shape id="_x0000_i5130" type="#_x0000_t75" style="width:36.9pt;height:19.35pt" o:ole="">
            <v:imagedata r:id="rId5844" o:title=""/>
          </v:shape>
          <o:OLEObject Type="Embed" ProgID="Equation.DSMT4" ShapeID="_x0000_i5130" DrawAspect="Content" ObjectID="_1708649682" r:id="rId7081"/>
        </w:object>
      </w:r>
      <w:r w:rsidRPr="00B830DC">
        <w:rPr>
          <w:sz w:val="24"/>
          <w:lang w:val="pt-BR"/>
        </w:rPr>
        <w:t xml:space="preserve"> có phương trình là</w:t>
      </w:r>
    </w:p>
    <w:p w14:paraId="34E331EB" w14:textId="77777777" w:rsidR="002952B5" w:rsidRPr="00B830DC" w:rsidRDefault="002952B5" w:rsidP="00F23D21">
      <w:pPr>
        <w:tabs>
          <w:tab w:val="left" w:pos="3402"/>
          <w:tab w:val="left" w:pos="5670"/>
          <w:tab w:val="left" w:pos="7938"/>
        </w:tabs>
        <w:spacing w:after="0" w:line="276" w:lineRule="auto"/>
        <w:ind w:left="993"/>
        <w:jc w:val="both"/>
        <w:rPr>
          <w:rFonts w:ascii="Palatino Linotype" w:hAnsi="Palatino Linotype"/>
          <w:sz w:val="24"/>
          <w:szCs w:val="24"/>
          <w:lang w:val="pt-BR"/>
        </w:rPr>
      </w:pPr>
      <w:r w:rsidRPr="00B830DC">
        <w:rPr>
          <w:rFonts w:ascii="Palatino Linotype" w:hAnsi="Palatino Linotype"/>
          <w:b/>
          <w:color w:val="FF0000"/>
          <w:sz w:val="24"/>
          <w:szCs w:val="24"/>
          <w:u w:val="single"/>
          <w:lang w:val="pt-BR"/>
        </w:rPr>
        <w:t>A</w:t>
      </w:r>
      <w:r w:rsidRPr="00B830DC">
        <w:rPr>
          <w:rFonts w:ascii="Palatino Linotype" w:hAnsi="Palatino Linotype"/>
          <w:b/>
          <w:color w:val="0000FF"/>
          <w:sz w:val="24"/>
          <w:szCs w:val="24"/>
          <w:lang w:val="pt-BR"/>
        </w:rPr>
        <w:t>.</w:t>
      </w:r>
      <w:r w:rsidRPr="00B830DC">
        <w:rPr>
          <w:rFonts w:ascii="Palatino Linotype" w:hAnsi="Palatino Linotype"/>
          <w:color w:val="000099"/>
          <w:sz w:val="24"/>
          <w:szCs w:val="24"/>
          <w:lang w:val="pt-BR"/>
        </w:rPr>
        <w:t xml:space="preserve"> </w:t>
      </w:r>
      <w:r w:rsidRPr="00B830DC">
        <w:rPr>
          <w:rFonts w:ascii="Palatino Linotype" w:hAnsi="Palatino Linotype"/>
          <w:position w:val="-10"/>
          <w:sz w:val="24"/>
          <w:szCs w:val="24"/>
        </w:rPr>
        <w:object w:dxaOrig="1820" w:dyaOrig="320" w14:anchorId="308E8E55">
          <v:shape id="_x0000_i5131" type="#_x0000_t75" style="width:91.35pt;height:15.75pt" o:ole="">
            <v:imagedata r:id="rId5846" o:title=""/>
          </v:shape>
          <o:OLEObject Type="Embed" ProgID="Equation.DSMT4" ShapeID="_x0000_i5131" DrawAspect="Content" ObjectID="_1708649683" r:id="rId7082"/>
        </w:object>
      </w:r>
      <w:r w:rsidRPr="00B830DC">
        <w:rPr>
          <w:rFonts w:ascii="Palatino Linotype" w:hAnsi="Palatino Linotype"/>
          <w:sz w:val="24"/>
          <w:szCs w:val="24"/>
          <w:lang w:val="pt-BR"/>
        </w:rPr>
        <w:t>.</w:t>
      </w:r>
      <w:r w:rsidRPr="00B830DC">
        <w:rPr>
          <w:rFonts w:ascii="Palatino Linotype" w:hAnsi="Palatino Linotype"/>
          <w:sz w:val="24"/>
          <w:szCs w:val="24"/>
          <w:lang w:val="pt-BR"/>
        </w:rPr>
        <w:tab/>
      </w:r>
      <w:r w:rsidRPr="00B830DC">
        <w:rPr>
          <w:rFonts w:ascii="Palatino Linotype" w:hAnsi="Palatino Linotype"/>
          <w:b/>
          <w:color w:val="3333FF"/>
          <w:sz w:val="24"/>
          <w:szCs w:val="24"/>
          <w:lang w:val="pt-BR"/>
        </w:rPr>
        <w:t>B.</w:t>
      </w:r>
      <w:r w:rsidRPr="00B830DC">
        <w:rPr>
          <w:rFonts w:ascii="Palatino Linotype" w:hAnsi="Palatino Linotype"/>
          <w:color w:val="000099"/>
          <w:sz w:val="24"/>
          <w:szCs w:val="24"/>
          <w:lang w:val="pt-BR"/>
        </w:rPr>
        <w:t xml:space="preserve"> </w:t>
      </w:r>
      <w:r w:rsidRPr="00B830DC">
        <w:rPr>
          <w:rFonts w:ascii="Palatino Linotype" w:hAnsi="Palatino Linotype"/>
          <w:position w:val="-10"/>
          <w:sz w:val="24"/>
          <w:szCs w:val="24"/>
        </w:rPr>
        <w:object w:dxaOrig="1820" w:dyaOrig="320" w14:anchorId="67F72719">
          <v:shape id="_x0000_i5132" type="#_x0000_t75" style="width:91.35pt;height:15.75pt" o:ole="">
            <v:imagedata r:id="rId5848" o:title=""/>
          </v:shape>
          <o:OLEObject Type="Embed" ProgID="Equation.DSMT4" ShapeID="_x0000_i5132" DrawAspect="Content" ObjectID="_1708649684" r:id="rId7083"/>
        </w:object>
      </w:r>
      <w:r w:rsidRPr="00B830DC">
        <w:rPr>
          <w:rFonts w:ascii="Palatino Linotype" w:hAnsi="Palatino Linotype"/>
          <w:sz w:val="24"/>
          <w:szCs w:val="24"/>
          <w:lang w:val="pt-BR"/>
        </w:rPr>
        <w:t>.</w:t>
      </w:r>
      <w:r w:rsidRPr="00B830DC">
        <w:rPr>
          <w:rFonts w:ascii="Palatino Linotype" w:hAnsi="Palatino Linotype"/>
          <w:sz w:val="24"/>
          <w:szCs w:val="24"/>
          <w:lang w:val="pt-BR"/>
        </w:rPr>
        <w:tab/>
      </w:r>
      <w:r w:rsidRPr="00B830DC">
        <w:rPr>
          <w:rFonts w:ascii="Palatino Linotype" w:hAnsi="Palatino Linotype"/>
          <w:b/>
          <w:color w:val="3333FF"/>
          <w:sz w:val="24"/>
          <w:szCs w:val="24"/>
          <w:lang w:val="pt-BR"/>
        </w:rPr>
        <w:t>C.</w:t>
      </w:r>
      <w:r w:rsidRPr="00B830DC">
        <w:rPr>
          <w:rFonts w:ascii="Palatino Linotype" w:hAnsi="Palatino Linotype"/>
          <w:color w:val="000099"/>
          <w:sz w:val="24"/>
          <w:szCs w:val="24"/>
          <w:lang w:val="pt-BR"/>
        </w:rPr>
        <w:t xml:space="preserve"> </w:t>
      </w:r>
      <w:r w:rsidRPr="00B830DC">
        <w:rPr>
          <w:rFonts w:ascii="Palatino Linotype" w:hAnsi="Palatino Linotype"/>
          <w:position w:val="-10"/>
          <w:sz w:val="24"/>
          <w:szCs w:val="24"/>
        </w:rPr>
        <w:object w:dxaOrig="1820" w:dyaOrig="320" w14:anchorId="0FA3CA38">
          <v:shape id="_x0000_i5133" type="#_x0000_t75" style="width:91.35pt;height:15.75pt" o:ole="">
            <v:imagedata r:id="rId5850" o:title=""/>
          </v:shape>
          <o:OLEObject Type="Embed" ProgID="Equation.DSMT4" ShapeID="_x0000_i5133" DrawAspect="Content" ObjectID="_1708649685" r:id="rId7084"/>
        </w:object>
      </w:r>
      <w:r w:rsidRPr="00B830DC">
        <w:rPr>
          <w:rFonts w:ascii="Palatino Linotype" w:hAnsi="Palatino Linotype"/>
          <w:sz w:val="24"/>
          <w:szCs w:val="24"/>
          <w:lang w:val="pt-BR"/>
        </w:rPr>
        <w:t>.</w:t>
      </w:r>
      <w:r w:rsidRPr="00B830DC">
        <w:rPr>
          <w:rFonts w:ascii="Palatino Linotype" w:hAnsi="Palatino Linotype"/>
          <w:sz w:val="24"/>
          <w:szCs w:val="24"/>
          <w:lang w:val="pt-BR"/>
        </w:rPr>
        <w:tab/>
      </w:r>
      <w:r w:rsidRPr="00B830DC">
        <w:rPr>
          <w:rFonts w:ascii="Palatino Linotype" w:hAnsi="Palatino Linotype"/>
          <w:b/>
          <w:color w:val="3333FF"/>
          <w:sz w:val="24"/>
          <w:szCs w:val="24"/>
          <w:lang w:val="pt-BR"/>
        </w:rPr>
        <w:t>D.</w:t>
      </w:r>
      <w:r w:rsidRPr="00B830DC">
        <w:rPr>
          <w:rFonts w:ascii="Palatino Linotype" w:hAnsi="Palatino Linotype"/>
          <w:color w:val="000099"/>
          <w:sz w:val="24"/>
          <w:szCs w:val="24"/>
          <w:lang w:val="pt-BR"/>
        </w:rPr>
        <w:t xml:space="preserve"> </w:t>
      </w:r>
      <w:r w:rsidRPr="00B830DC">
        <w:rPr>
          <w:rFonts w:ascii="Palatino Linotype" w:hAnsi="Palatino Linotype"/>
          <w:position w:val="-10"/>
          <w:sz w:val="24"/>
          <w:szCs w:val="24"/>
        </w:rPr>
        <w:object w:dxaOrig="1820" w:dyaOrig="320" w14:anchorId="19917B8C">
          <v:shape id="_x0000_i5134" type="#_x0000_t75" style="width:91.35pt;height:15.75pt" o:ole="">
            <v:imagedata r:id="rId5852" o:title=""/>
          </v:shape>
          <o:OLEObject Type="Embed" ProgID="Equation.DSMT4" ShapeID="_x0000_i5134" DrawAspect="Content" ObjectID="_1708649686" r:id="rId7085"/>
        </w:object>
      </w:r>
      <w:r w:rsidRPr="00B830DC">
        <w:rPr>
          <w:rFonts w:ascii="Palatino Linotype" w:hAnsi="Palatino Linotype"/>
          <w:sz w:val="24"/>
          <w:szCs w:val="24"/>
          <w:lang w:val="pt-BR"/>
        </w:rPr>
        <w:t>.</w:t>
      </w:r>
      <w:bookmarkEnd w:id="14"/>
    </w:p>
    <w:p w14:paraId="0AFEDB25" w14:textId="77777777" w:rsidR="002952B5" w:rsidRPr="00B830DC" w:rsidRDefault="002952B5" w:rsidP="002952B5">
      <w:pPr>
        <w:spacing w:line="276" w:lineRule="auto"/>
        <w:ind w:left="992"/>
        <w:jc w:val="center"/>
        <w:rPr>
          <w:rFonts w:ascii="Palatino Linotype" w:hAnsi="Palatino Linotype"/>
          <w:b/>
          <w:color w:val="002060"/>
          <w:sz w:val="24"/>
          <w:szCs w:val="24"/>
          <w:lang w:val="pt-BR"/>
        </w:rPr>
      </w:pPr>
      <w:r w:rsidRPr="00B830DC">
        <w:rPr>
          <w:rFonts w:ascii="Palatino Linotype" w:hAnsi="Palatino Linotype"/>
          <w:b/>
          <w:color w:val="002060"/>
          <w:sz w:val="24"/>
          <w:szCs w:val="24"/>
          <w:lang w:val="pt-BR"/>
        </w:rPr>
        <w:t>Hướng</w:t>
      </w:r>
      <w:r w:rsidRPr="00B830DC">
        <w:rPr>
          <w:rFonts w:ascii="Palatino Linotype" w:hAnsi="Palatino Linotype"/>
          <w:color w:val="002060"/>
          <w:sz w:val="24"/>
          <w:szCs w:val="24"/>
          <w:lang w:val="pt-BR"/>
        </w:rPr>
        <w:t xml:space="preserve"> </w:t>
      </w:r>
      <w:r w:rsidRPr="00B830DC">
        <w:rPr>
          <w:rFonts w:ascii="Palatino Linotype" w:hAnsi="Palatino Linotype"/>
          <w:b/>
          <w:color w:val="002060"/>
          <w:sz w:val="24"/>
          <w:szCs w:val="24"/>
          <w:lang w:val="pt-BR"/>
        </w:rPr>
        <w:t>dẫn</w:t>
      </w:r>
      <w:r w:rsidRPr="00B830DC">
        <w:rPr>
          <w:rFonts w:ascii="Palatino Linotype" w:hAnsi="Palatino Linotype"/>
          <w:color w:val="002060"/>
          <w:sz w:val="24"/>
          <w:szCs w:val="24"/>
          <w:lang w:val="pt-BR"/>
        </w:rPr>
        <w:t xml:space="preserve"> </w:t>
      </w:r>
      <w:r w:rsidRPr="00B830DC">
        <w:rPr>
          <w:rFonts w:ascii="Palatino Linotype" w:hAnsi="Palatino Linotype"/>
          <w:b/>
          <w:color w:val="002060"/>
          <w:sz w:val="24"/>
          <w:szCs w:val="24"/>
          <w:lang w:val="pt-BR"/>
        </w:rPr>
        <w:t>giải</w:t>
      </w:r>
    </w:p>
    <w:p w14:paraId="52BB29E7" w14:textId="2CAB268C" w:rsidR="002952B5" w:rsidRPr="00B830DC" w:rsidRDefault="002952B5" w:rsidP="00F23D21">
      <w:pPr>
        <w:tabs>
          <w:tab w:val="left" w:pos="3402"/>
          <w:tab w:val="left" w:pos="5670"/>
          <w:tab w:val="left" w:pos="7938"/>
        </w:tabs>
        <w:spacing w:after="0" w:line="276" w:lineRule="auto"/>
        <w:ind w:left="993"/>
        <w:jc w:val="both"/>
        <w:rPr>
          <w:rFonts w:ascii="Palatino Linotype" w:hAnsi="Palatino Linotype"/>
          <w:sz w:val="24"/>
          <w:szCs w:val="24"/>
          <w:lang w:val="pt-BR"/>
        </w:rPr>
      </w:pPr>
      <w:r w:rsidRPr="00B830DC">
        <w:rPr>
          <w:rFonts w:ascii="Palatino Linotype" w:hAnsi="Palatino Linotype"/>
          <w:sz w:val="24"/>
          <w:szCs w:val="24"/>
          <w:lang w:val="pt-BR"/>
        </w:rPr>
        <w:t xml:space="preserve">Tính </w:t>
      </w:r>
      <w:r w:rsidRPr="00B830DC">
        <w:rPr>
          <w:rFonts w:ascii="Palatino Linotype" w:hAnsi="Palatino Linotype"/>
          <w:position w:val="-14"/>
          <w:sz w:val="24"/>
          <w:szCs w:val="24"/>
        </w:rPr>
        <w:object w:dxaOrig="1680" w:dyaOrig="420" w14:anchorId="7D3D5BFC">
          <v:shape id="_x0000_i5135" type="#_x0000_t75" style="width:84.1pt;height:21.2pt" o:ole="">
            <v:imagedata r:id="rId7086" o:title=""/>
          </v:shape>
          <o:OLEObject Type="Embed" ProgID="Equation.DSMT4" ShapeID="_x0000_i5135" DrawAspect="Content" ObjectID="_1708649687" r:id="rId7087"/>
        </w:object>
      </w:r>
      <w:r w:rsidRPr="00B830DC">
        <w:rPr>
          <w:rFonts w:ascii="Palatino Linotype" w:hAnsi="Palatino Linotype"/>
          <w:sz w:val="24"/>
          <w:szCs w:val="24"/>
          <w:lang w:val="pt-BR"/>
        </w:rPr>
        <w:t xml:space="preserve">, </w:t>
      </w:r>
      <w:r w:rsidRPr="00B830DC">
        <w:rPr>
          <w:rFonts w:ascii="Palatino Linotype" w:hAnsi="Palatino Linotype"/>
          <w:position w:val="-14"/>
          <w:sz w:val="24"/>
          <w:szCs w:val="24"/>
        </w:rPr>
        <w:object w:dxaOrig="1240" w:dyaOrig="420" w14:anchorId="35FEC03E">
          <v:shape id="_x0000_i5136" type="#_x0000_t75" style="width:61.7pt;height:21.2pt" o:ole="">
            <v:imagedata r:id="rId7088" o:title=""/>
          </v:shape>
          <o:OLEObject Type="Embed" ProgID="Equation.DSMT4" ShapeID="_x0000_i5136" DrawAspect="Content" ObjectID="_1708649688" r:id="rId7089"/>
        </w:object>
      </w:r>
      <w:r w:rsidRPr="00B830DC">
        <w:rPr>
          <w:rFonts w:ascii="Palatino Linotype" w:hAnsi="Palatino Linotype"/>
          <w:sz w:val="24"/>
          <w:szCs w:val="24"/>
          <w:lang w:val="pt-BR"/>
        </w:rPr>
        <w:t xml:space="preserve">. Vào </w:t>
      </w:r>
      <w:r w:rsidR="00713EAA">
        <w:rPr>
          <w:rFonts w:ascii="Palatino Linotype" w:hAnsi="Palatino Linotype"/>
          <w:b/>
          <w:bCs/>
          <w:sz w:val="24"/>
          <w:szCs w:val="24"/>
          <w:lang w:val="pt-BR"/>
        </w:rPr>
        <w:t>MENU</w:t>
      </w:r>
      <w:r w:rsidRPr="00B830DC">
        <w:rPr>
          <w:rFonts w:ascii="Palatino Linotype" w:hAnsi="Palatino Linotype"/>
          <w:b/>
          <w:bCs/>
          <w:sz w:val="24"/>
          <w:szCs w:val="24"/>
          <w:lang w:val="pt-BR"/>
        </w:rPr>
        <w:t xml:space="preserve"> 9 1 3</w:t>
      </w:r>
      <w:r w:rsidRPr="00B830DC">
        <w:rPr>
          <w:rFonts w:ascii="Palatino Linotype" w:hAnsi="Palatino Linotype"/>
          <w:sz w:val="24"/>
          <w:szCs w:val="24"/>
          <w:lang w:val="pt-BR"/>
        </w:rPr>
        <w:t xml:space="preserve"> giải hệ ba ẩn, ta có phương trình mặt phẳng </w:t>
      </w:r>
      <w:r w:rsidRPr="00B830DC">
        <w:rPr>
          <w:rFonts w:ascii="Palatino Linotype" w:hAnsi="Palatino Linotype"/>
          <w:position w:val="-14"/>
          <w:sz w:val="24"/>
          <w:szCs w:val="24"/>
        </w:rPr>
        <w:object w:dxaOrig="740" w:dyaOrig="400" w14:anchorId="0921E15E">
          <v:shape id="_x0000_i5137" type="#_x0000_t75" style="width:36.9pt;height:19.35pt" o:ole="">
            <v:imagedata r:id="rId7090" o:title=""/>
          </v:shape>
          <o:OLEObject Type="Embed" ProgID="Equation.DSMT4" ShapeID="_x0000_i5137" DrawAspect="Content" ObjectID="_1708649689" r:id="rId7091"/>
        </w:object>
      </w:r>
      <w:r w:rsidRPr="00B830DC">
        <w:rPr>
          <w:rFonts w:ascii="Palatino Linotype" w:hAnsi="Palatino Linotype"/>
          <w:sz w:val="24"/>
          <w:szCs w:val="24"/>
          <w:lang w:val="pt-BR"/>
        </w:rPr>
        <w:t xml:space="preserve"> là </w:t>
      </w:r>
      <w:r w:rsidRPr="00B830DC">
        <w:rPr>
          <w:rFonts w:ascii="Palatino Linotype" w:hAnsi="Palatino Linotype"/>
          <w:position w:val="-10"/>
          <w:sz w:val="24"/>
          <w:szCs w:val="24"/>
        </w:rPr>
        <w:object w:dxaOrig="1560" w:dyaOrig="320" w14:anchorId="73CF9AA1">
          <v:shape id="_x0000_i5138" type="#_x0000_t75" style="width:78.05pt;height:15.75pt" o:ole="">
            <v:imagedata r:id="rId7092" o:title=""/>
          </v:shape>
          <o:OLEObject Type="Embed" ProgID="Equation.DSMT4" ShapeID="_x0000_i5138" DrawAspect="Content" ObjectID="_1708649690" r:id="rId7093"/>
        </w:object>
      </w:r>
      <w:r w:rsidRPr="00B830DC">
        <w:rPr>
          <w:rFonts w:ascii="Palatino Linotype" w:hAnsi="Palatino Linotype"/>
          <w:sz w:val="24"/>
          <w:szCs w:val="24"/>
          <w:lang w:val="pt-BR"/>
        </w:rPr>
        <w:t>.</w:t>
      </w:r>
    </w:p>
    <w:p w14:paraId="71436898" w14:textId="77777777" w:rsidR="002952B5" w:rsidRPr="00B830DC" w:rsidRDefault="002952B5" w:rsidP="00F23D21">
      <w:pPr>
        <w:tabs>
          <w:tab w:val="left" w:pos="3402"/>
          <w:tab w:val="left" w:pos="5670"/>
          <w:tab w:val="left" w:pos="7938"/>
        </w:tabs>
        <w:spacing w:after="0" w:line="276" w:lineRule="auto"/>
        <w:ind w:left="993"/>
        <w:jc w:val="both"/>
        <w:rPr>
          <w:rFonts w:ascii="Palatino Linotype" w:hAnsi="Palatino Linotype"/>
          <w:sz w:val="24"/>
          <w:szCs w:val="24"/>
          <w:lang w:val="pt-BR"/>
        </w:rPr>
      </w:pPr>
      <w:r w:rsidRPr="00B830DC">
        <w:rPr>
          <w:rFonts w:ascii="Palatino Linotype" w:hAnsi="Palatino Linotype"/>
          <w:sz w:val="24"/>
          <w:szCs w:val="24"/>
          <w:lang w:val="pt-BR"/>
        </w:rPr>
        <w:t xml:space="preserve">Phương trình mặt phẳng qua </w:t>
      </w:r>
      <w:r w:rsidRPr="00B830DC">
        <w:rPr>
          <w:rFonts w:ascii="Palatino Linotype" w:hAnsi="Palatino Linotype"/>
          <w:position w:val="-4"/>
          <w:sz w:val="24"/>
          <w:szCs w:val="24"/>
        </w:rPr>
        <w:object w:dxaOrig="240" w:dyaOrig="260" w14:anchorId="7E6BF743">
          <v:shape id="_x0000_i5139" type="#_x0000_t75" style="width:12.1pt;height:12.7pt" o:ole="">
            <v:imagedata r:id="rId7094" o:title=""/>
          </v:shape>
          <o:OLEObject Type="Embed" ProgID="Equation.DSMT4" ShapeID="_x0000_i5139" DrawAspect="Content" ObjectID="_1708649691" r:id="rId7095"/>
        </w:object>
      </w:r>
      <w:r w:rsidRPr="00B830DC">
        <w:rPr>
          <w:rFonts w:ascii="Palatino Linotype" w:hAnsi="Palatino Linotype"/>
          <w:sz w:val="24"/>
          <w:szCs w:val="24"/>
          <w:lang w:val="pt-BR"/>
        </w:rPr>
        <w:t xml:space="preserve"> và vuông góc với </w:t>
      </w:r>
      <w:r w:rsidRPr="00B830DC">
        <w:rPr>
          <w:rFonts w:ascii="Palatino Linotype" w:hAnsi="Palatino Linotype"/>
          <w:position w:val="-6"/>
          <w:sz w:val="24"/>
          <w:szCs w:val="24"/>
        </w:rPr>
        <w:object w:dxaOrig="420" w:dyaOrig="279" w14:anchorId="0EF9D162">
          <v:shape id="_x0000_i5140" type="#_x0000_t75" style="width:21.2pt;height:14.5pt" o:ole="">
            <v:imagedata r:id="rId7096" o:title=""/>
          </v:shape>
          <o:OLEObject Type="Embed" ProgID="Equation.DSMT4" ShapeID="_x0000_i5140" DrawAspect="Content" ObjectID="_1708649692" r:id="rId7097"/>
        </w:object>
      </w:r>
      <w:r w:rsidRPr="00B830DC">
        <w:rPr>
          <w:rFonts w:ascii="Palatino Linotype" w:hAnsi="Palatino Linotype"/>
          <w:sz w:val="24"/>
          <w:szCs w:val="24"/>
          <w:lang w:val="pt-BR"/>
        </w:rPr>
        <w:t xml:space="preserve"> là </w:t>
      </w:r>
      <w:r w:rsidRPr="00B830DC">
        <w:rPr>
          <w:rFonts w:ascii="Palatino Linotype" w:hAnsi="Palatino Linotype"/>
          <w:position w:val="-10"/>
          <w:sz w:val="24"/>
          <w:szCs w:val="24"/>
        </w:rPr>
        <w:object w:dxaOrig="1359" w:dyaOrig="320" w14:anchorId="20E262D0">
          <v:shape id="_x0000_i5141" type="#_x0000_t75" style="width:68.35pt;height:15.75pt" o:ole="">
            <v:imagedata r:id="rId7098" o:title=""/>
          </v:shape>
          <o:OLEObject Type="Embed" ProgID="Equation.DSMT4" ShapeID="_x0000_i5141" DrawAspect="Content" ObjectID="_1708649693" r:id="rId7099"/>
        </w:object>
      </w:r>
      <w:r w:rsidRPr="00B830DC">
        <w:rPr>
          <w:rFonts w:ascii="Palatino Linotype" w:hAnsi="Palatino Linotype"/>
          <w:sz w:val="24"/>
          <w:szCs w:val="24"/>
          <w:lang w:val="pt-BR"/>
        </w:rPr>
        <w:t>.</w:t>
      </w:r>
    </w:p>
    <w:p w14:paraId="42107BB7" w14:textId="77777777" w:rsidR="002952B5" w:rsidRPr="00B830DC" w:rsidRDefault="002952B5" w:rsidP="00F23D21">
      <w:pPr>
        <w:tabs>
          <w:tab w:val="left" w:pos="3402"/>
          <w:tab w:val="left" w:pos="5670"/>
          <w:tab w:val="left" w:pos="7938"/>
        </w:tabs>
        <w:spacing w:after="0" w:line="276" w:lineRule="auto"/>
        <w:ind w:left="993"/>
        <w:jc w:val="both"/>
        <w:rPr>
          <w:rFonts w:ascii="Palatino Linotype" w:hAnsi="Palatino Linotype"/>
          <w:sz w:val="24"/>
          <w:szCs w:val="24"/>
          <w:lang w:val="pt-BR"/>
        </w:rPr>
      </w:pPr>
      <w:r w:rsidRPr="00B830DC">
        <w:rPr>
          <w:rFonts w:ascii="Palatino Linotype" w:hAnsi="Palatino Linotype"/>
          <w:sz w:val="24"/>
          <w:szCs w:val="24"/>
          <w:lang w:val="pt-BR"/>
        </w:rPr>
        <w:t xml:space="preserve">Phương trình mặt phẳng qua </w:t>
      </w:r>
      <w:r w:rsidRPr="00B830DC">
        <w:rPr>
          <w:rFonts w:ascii="Palatino Linotype" w:hAnsi="Palatino Linotype"/>
          <w:position w:val="-6"/>
          <w:sz w:val="24"/>
          <w:szCs w:val="24"/>
        </w:rPr>
        <w:object w:dxaOrig="240" w:dyaOrig="279" w14:anchorId="27F5809C">
          <v:shape id="_x0000_i5142" type="#_x0000_t75" style="width:12.1pt;height:14.5pt" o:ole="">
            <v:imagedata r:id="rId7100" o:title=""/>
          </v:shape>
          <o:OLEObject Type="Embed" ProgID="Equation.DSMT4" ShapeID="_x0000_i5142" DrawAspect="Content" ObjectID="_1708649694" r:id="rId7101"/>
        </w:object>
      </w:r>
      <w:r w:rsidRPr="00B830DC">
        <w:rPr>
          <w:rFonts w:ascii="Palatino Linotype" w:hAnsi="Palatino Linotype"/>
          <w:sz w:val="24"/>
          <w:szCs w:val="24"/>
          <w:lang w:val="pt-BR"/>
        </w:rPr>
        <w:t xml:space="preserve"> và vuông góc với </w:t>
      </w:r>
      <w:r w:rsidRPr="00B830DC">
        <w:rPr>
          <w:rFonts w:ascii="Palatino Linotype" w:hAnsi="Palatino Linotype"/>
          <w:position w:val="-4"/>
          <w:sz w:val="24"/>
          <w:szCs w:val="24"/>
        </w:rPr>
        <w:object w:dxaOrig="400" w:dyaOrig="260" w14:anchorId="1053993F">
          <v:shape id="_x0000_i5143" type="#_x0000_t75" style="width:19.35pt;height:12.7pt" o:ole="">
            <v:imagedata r:id="rId7102" o:title=""/>
          </v:shape>
          <o:OLEObject Type="Embed" ProgID="Equation.DSMT4" ShapeID="_x0000_i5143" DrawAspect="Content" ObjectID="_1708649695" r:id="rId7103"/>
        </w:object>
      </w:r>
      <w:r w:rsidRPr="00B830DC">
        <w:rPr>
          <w:rFonts w:ascii="Palatino Linotype" w:hAnsi="Palatino Linotype"/>
          <w:sz w:val="24"/>
          <w:szCs w:val="24"/>
          <w:lang w:val="pt-BR"/>
        </w:rPr>
        <w:t xml:space="preserve"> là </w:t>
      </w:r>
      <w:r w:rsidRPr="00B830DC">
        <w:rPr>
          <w:rFonts w:ascii="Palatino Linotype" w:hAnsi="Palatino Linotype"/>
          <w:position w:val="-10"/>
          <w:sz w:val="24"/>
          <w:szCs w:val="24"/>
        </w:rPr>
        <w:object w:dxaOrig="1719" w:dyaOrig="320" w14:anchorId="722ABEAE">
          <v:shape id="_x0000_i5144" type="#_x0000_t75" style="width:85.3pt;height:15.75pt" o:ole="">
            <v:imagedata r:id="rId7104" o:title=""/>
          </v:shape>
          <o:OLEObject Type="Embed" ProgID="Equation.DSMT4" ShapeID="_x0000_i5144" DrawAspect="Content" ObjectID="_1708649696" r:id="rId7105"/>
        </w:object>
      </w:r>
      <w:r w:rsidRPr="00B830DC">
        <w:rPr>
          <w:rFonts w:ascii="Palatino Linotype" w:hAnsi="Palatino Linotype"/>
          <w:sz w:val="24"/>
          <w:szCs w:val="24"/>
          <w:lang w:val="pt-BR"/>
        </w:rPr>
        <w:t>.</w:t>
      </w:r>
    </w:p>
    <w:p w14:paraId="0D66F5EC" w14:textId="77777777" w:rsidR="002952B5" w:rsidRPr="00B830DC" w:rsidRDefault="002952B5" w:rsidP="00F23D21">
      <w:pPr>
        <w:tabs>
          <w:tab w:val="left" w:pos="3402"/>
          <w:tab w:val="left" w:pos="5670"/>
          <w:tab w:val="left" w:pos="7938"/>
        </w:tabs>
        <w:spacing w:after="0" w:line="276" w:lineRule="auto"/>
        <w:ind w:left="993"/>
        <w:jc w:val="both"/>
        <w:rPr>
          <w:rFonts w:ascii="Palatino Linotype" w:hAnsi="Palatino Linotype"/>
          <w:sz w:val="24"/>
          <w:szCs w:val="24"/>
          <w:lang w:val="pt-BR"/>
        </w:rPr>
      </w:pPr>
      <w:r w:rsidRPr="00B830DC">
        <w:rPr>
          <w:rFonts w:ascii="Palatino Linotype" w:hAnsi="Palatino Linotype"/>
          <w:sz w:val="24"/>
          <w:szCs w:val="24"/>
          <w:lang w:val="pt-BR"/>
        </w:rPr>
        <w:t xml:space="preserve">Giải hệ ba ẩn trên </w:t>
      </w:r>
      <w:r w:rsidRPr="00B830DC">
        <w:rPr>
          <w:rFonts w:ascii="Palatino Linotype" w:hAnsi="Palatino Linotype"/>
          <w:sz w:val="24"/>
          <w:szCs w:val="24"/>
          <w:lang w:val="vi-VN"/>
        </w:rPr>
        <w:t xml:space="preserve">ta có </w:t>
      </w:r>
      <w:r w:rsidRPr="00B830DC">
        <w:rPr>
          <w:rFonts w:ascii="Palatino Linotype" w:hAnsi="Palatino Linotype"/>
          <w:sz w:val="24"/>
          <w:szCs w:val="24"/>
          <w:lang w:val="pt-BR"/>
        </w:rPr>
        <w:t xml:space="preserve">trực tâm </w:t>
      </w:r>
      <w:r w:rsidRPr="00B830DC">
        <w:rPr>
          <w:rFonts w:ascii="Palatino Linotype" w:hAnsi="Palatino Linotype"/>
          <w:position w:val="-4"/>
          <w:sz w:val="24"/>
          <w:szCs w:val="24"/>
        </w:rPr>
        <w:object w:dxaOrig="279" w:dyaOrig="260" w14:anchorId="6CE20D46">
          <v:shape id="_x0000_i5145" type="#_x0000_t75" style="width:14.5pt;height:12.7pt" o:ole="">
            <v:imagedata r:id="rId7106" o:title=""/>
          </v:shape>
          <o:OLEObject Type="Embed" ProgID="Equation.DSMT4" ShapeID="_x0000_i5145" DrawAspect="Content" ObjectID="_1708649697" r:id="rId7107"/>
        </w:object>
      </w:r>
      <w:r w:rsidRPr="00B830DC">
        <w:rPr>
          <w:rFonts w:ascii="Palatino Linotype" w:hAnsi="Palatino Linotype"/>
          <w:sz w:val="24"/>
          <w:szCs w:val="24"/>
          <w:lang w:val="pt-BR"/>
        </w:rPr>
        <w:t xml:space="preserve"> của tam giác </w:t>
      </w:r>
      <w:r w:rsidRPr="00B830DC">
        <w:rPr>
          <w:rFonts w:ascii="Palatino Linotype" w:hAnsi="Palatino Linotype"/>
          <w:position w:val="-6"/>
          <w:sz w:val="24"/>
          <w:szCs w:val="24"/>
        </w:rPr>
        <w:object w:dxaOrig="560" w:dyaOrig="279" w14:anchorId="37241E35">
          <v:shape id="_x0000_i5146" type="#_x0000_t75" style="width:27.85pt;height:14.5pt" o:ole="">
            <v:imagedata r:id="rId7108" o:title=""/>
          </v:shape>
          <o:OLEObject Type="Embed" ProgID="Equation.DSMT4" ShapeID="_x0000_i5146" DrawAspect="Content" ObjectID="_1708649698" r:id="rId7109"/>
        </w:object>
      </w:r>
      <w:r w:rsidRPr="00B830DC">
        <w:rPr>
          <w:rFonts w:ascii="Palatino Linotype" w:hAnsi="Palatino Linotype"/>
          <w:sz w:val="24"/>
          <w:szCs w:val="24"/>
          <w:lang w:val="pt-BR"/>
        </w:rPr>
        <w:t xml:space="preserve"> </w:t>
      </w:r>
      <w:r w:rsidRPr="00B830DC">
        <w:rPr>
          <w:rFonts w:ascii="Palatino Linotype" w:hAnsi="Palatino Linotype"/>
          <w:sz w:val="24"/>
          <w:szCs w:val="24"/>
          <w:lang w:val="vi-VN"/>
        </w:rPr>
        <w:t>là</w:t>
      </w:r>
      <w:r w:rsidRPr="00B830DC">
        <w:rPr>
          <w:rFonts w:ascii="Palatino Linotype" w:hAnsi="Palatino Linotype"/>
          <w:sz w:val="24"/>
          <w:szCs w:val="24"/>
          <w:lang w:val="pt-BR"/>
        </w:rPr>
        <w:t xml:space="preserve"> </w:t>
      </w:r>
      <w:r w:rsidRPr="00B830DC">
        <w:rPr>
          <w:rFonts w:ascii="Palatino Linotype" w:hAnsi="Palatino Linotype"/>
          <w:position w:val="-28"/>
          <w:sz w:val="24"/>
          <w:szCs w:val="24"/>
        </w:rPr>
        <w:object w:dxaOrig="2020" w:dyaOrig="680" w14:anchorId="7FA7A0C1">
          <v:shape id="_x0000_i5147" type="#_x0000_t75" style="width:101.05pt;height:33.9pt" o:ole="">
            <v:imagedata r:id="rId7110" o:title=""/>
          </v:shape>
          <o:OLEObject Type="Embed" ProgID="Equation.DSMT4" ShapeID="_x0000_i5147" DrawAspect="Content" ObjectID="_1708649699" r:id="rId7111"/>
        </w:object>
      </w:r>
      <w:r w:rsidRPr="00B830DC">
        <w:rPr>
          <w:rFonts w:ascii="Palatino Linotype" w:hAnsi="Palatino Linotype"/>
          <w:sz w:val="24"/>
          <w:szCs w:val="24"/>
          <w:lang w:val="pt-BR"/>
        </w:rPr>
        <w:t>.</w:t>
      </w:r>
    </w:p>
    <w:p w14:paraId="41F51B6D" w14:textId="42293C58" w:rsidR="002952B5" w:rsidRPr="00B830DC" w:rsidRDefault="002952B5" w:rsidP="00F23D21">
      <w:pPr>
        <w:tabs>
          <w:tab w:val="left" w:pos="3402"/>
          <w:tab w:val="left" w:pos="5670"/>
          <w:tab w:val="left" w:pos="7938"/>
        </w:tabs>
        <w:spacing w:after="0" w:line="276" w:lineRule="auto"/>
        <w:ind w:left="993"/>
        <w:jc w:val="both"/>
        <w:rPr>
          <w:rFonts w:ascii="Palatino Linotype" w:hAnsi="Palatino Linotype"/>
          <w:sz w:val="24"/>
          <w:szCs w:val="24"/>
          <w:lang w:val="pt-BR"/>
        </w:rPr>
      </w:pPr>
      <w:r w:rsidRPr="00B830DC">
        <w:rPr>
          <w:rFonts w:ascii="Palatino Linotype" w:hAnsi="Palatino Linotype"/>
          <w:sz w:val="24"/>
          <w:szCs w:val="24"/>
          <w:lang w:val="pt-BR"/>
        </w:rPr>
        <w:t xml:space="preserve">Tính nhẩm hoặc ghi nháp </w:t>
      </w:r>
      <w:r w:rsidRPr="00B830DC">
        <w:rPr>
          <w:rFonts w:ascii="Palatino Linotype" w:hAnsi="Palatino Linotype"/>
          <w:position w:val="-4"/>
          <w:sz w:val="24"/>
          <w:szCs w:val="24"/>
        </w:rPr>
        <w:object w:dxaOrig="400" w:dyaOrig="320" w14:anchorId="5CCF1395">
          <v:shape id="_x0000_i5148" type="#_x0000_t75" style="width:19.35pt;height:15.75pt" o:ole="">
            <v:imagedata r:id="rId7112" o:title=""/>
          </v:shape>
          <o:OLEObject Type="Embed" ProgID="Equation.DSMT4" ShapeID="_x0000_i5148" DrawAspect="Content" ObjectID="_1708649700" r:id="rId7113"/>
        </w:object>
      </w:r>
      <w:r w:rsidRPr="00B830DC">
        <w:rPr>
          <w:rFonts w:ascii="Palatino Linotype" w:hAnsi="Palatino Linotype"/>
          <w:sz w:val="24"/>
          <w:szCs w:val="24"/>
          <w:lang w:val="pt-BR"/>
        </w:rPr>
        <w:t xml:space="preserve">, vào </w:t>
      </w:r>
      <w:r w:rsidR="00713EAA">
        <w:rPr>
          <w:rFonts w:ascii="Palatino Linotype" w:hAnsi="Palatino Linotype"/>
          <w:b/>
          <w:bCs/>
          <w:sz w:val="24"/>
          <w:szCs w:val="24"/>
          <w:lang w:val="pt-BR"/>
        </w:rPr>
        <w:t>MENU</w:t>
      </w:r>
      <w:r w:rsidRPr="00B830DC">
        <w:rPr>
          <w:rFonts w:ascii="Palatino Linotype" w:hAnsi="Palatino Linotype"/>
          <w:b/>
          <w:bCs/>
          <w:sz w:val="24"/>
          <w:szCs w:val="24"/>
          <w:lang w:val="pt-BR"/>
        </w:rPr>
        <w:t xml:space="preserve"> 9 1 2</w:t>
      </w:r>
      <w:r w:rsidRPr="00B830DC">
        <w:rPr>
          <w:rFonts w:ascii="Palatino Linotype" w:hAnsi="Palatino Linotype"/>
          <w:sz w:val="24"/>
          <w:szCs w:val="24"/>
          <w:lang w:val="pt-BR"/>
        </w:rPr>
        <w:t xml:space="preserve"> nhập dòng đầu </w:t>
      </w:r>
      <w:r w:rsidRPr="00B830DC">
        <w:rPr>
          <w:rFonts w:ascii="Palatino Linotype" w:hAnsi="Palatino Linotype"/>
          <w:position w:val="-6"/>
          <w:sz w:val="24"/>
          <w:szCs w:val="24"/>
        </w:rPr>
        <w:object w:dxaOrig="1040" w:dyaOrig="279" w14:anchorId="0F2F248E">
          <v:shape id="_x0000_i5149" type="#_x0000_t75" style="width:52.65pt;height:14.5pt" o:ole="">
            <v:imagedata r:id="rId7114" o:title=""/>
          </v:shape>
          <o:OLEObject Type="Embed" ProgID="Equation.DSMT4" ShapeID="_x0000_i5149" DrawAspect="Content" ObjectID="_1708649701" r:id="rId7115"/>
        </w:object>
      </w:r>
      <w:r w:rsidRPr="00B830DC">
        <w:rPr>
          <w:rFonts w:ascii="Palatino Linotype" w:hAnsi="Palatino Linotype"/>
          <w:sz w:val="24"/>
          <w:szCs w:val="24"/>
          <w:lang w:val="pt-BR"/>
        </w:rPr>
        <w:t xml:space="preserve"> và dòng hai là </w:t>
      </w:r>
      <w:r w:rsidRPr="00B830DC">
        <w:rPr>
          <w:rFonts w:ascii="Palatino Linotype" w:hAnsi="Palatino Linotype"/>
          <w:position w:val="-10"/>
          <w:sz w:val="24"/>
          <w:szCs w:val="24"/>
        </w:rPr>
        <w:object w:dxaOrig="3879" w:dyaOrig="320" w14:anchorId="1E9A24DE">
          <v:shape id="_x0000_i5150" type="#_x0000_t75" style="width:194.2pt;height:15.75pt" o:ole="">
            <v:imagedata r:id="rId7116" o:title=""/>
          </v:shape>
          <o:OLEObject Type="Embed" ProgID="Equation.DSMT4" ShapeID="_x0000_i5150" DrawAspect="Content" ObjectID="_1708649702" r:id="rId7117"/>
        </w:object>
      </w:r>
      <w:r w:rsidRPr="00B830DC">
        <w:rPr>
          <w:rFonts w:ascii="Palatino Linotype" w:hAnsi="Palatino Linotype"/>
          <w:sz w:val="24"/>
          <w:szCs w:val="24"/>
          <w:lang w:val="pt-BR"/>
        </w:rPr>
        <w:t xml:space="preserve"> ta có </w:t>
      </w:r>
      <w:r w:rsidRPr="00B830DC">
        <w:rPr>
          <w:rFonts w:ascii="Palatino Linotype" w:hAnsi="Palatino Linotype"/>
          <w:position w:val="-14"/>
          <w:sz w:val="24"/>
          <w:szCs w:val="24"/>
        </w:rPr>
        <w:object w:dxaOrig="3100" w:dyaOrig="420" w14:anchorId="1A8524DA">
          <v:shape id="_x0000_i5151" type="#_x0000_t75" style="width:154.3pt;height:21.2pt" o:ole="">
            <v:imagedata r:id="rId7118" o:title=""/>
          </v:shape>
          <o:OLEObject Type="Embed" ProgID="Equation.DSMT4" ShapeID="_x0000_i5151" DrawAspect="Content" ObjectID="_1708649703" r:id="rId7119"/>
        </w:object>
      </w:r>
      <w:r w:rsidRPr="00B830DC">
        <w:rPr>
          <w:rFonts w:ascii="Palatino Linotype" w:hAnsi="Palatino Linotype"/>
          <w:sz w:val="24"/>
          <w:szCs w:val="24"/>
          <w:lang w:val="pt-BR"/>
        </w:rPr>
        <w:t>.</w:t>
      </w:r>
      <w:r w:rsidR="0086687F" w:rsidRPr="0086687F">
        <w:rPr>
          <w:rFonts w:ascii="Palatino Linotype" w:hAnsi="Palatino Linotype"/>
          <w:b/>
          <w:color w:val="002060"/>
          <w:sz w:val="24"/>
          <w:szCs w:val="24"/>
          <w:lang w:val="pt-BR"/>
        </w:rPr>
        <w:t xml:space="preserve"> </w:t>
      </w:r>
      <w:r w:rsidR="0086687F" w:rsidRPr="00B830DC">
        <w:rPr>
          <w:rFonts w:ascii="Palatino Linotype" w:hAnsi="Palatino Linotype"/>
          <w:b/>
          <w:color w:val="002060"/>
          <w:sz w:val="24"/>
          <w:szCs w:val="24"/>
          <w:lang w:val="pt-BR"/>
        </w:rPr>
        <w:t>Chọn</w:t>
      </w:r>
      <w:r w:rsidR="0086687F" w:rsidRPr="00B830DC">
        <w:rPr>
          <w:rFonts w:ascii="Palatino Linotype" w:hAnsi="Palatino Linotype"/>
          <w:color w:val="002060"/>
          <w:sz w:val="24"/>
          <w:szCs w:val="24"/>
          <w:lang w:val="pt-BR"/>
        </w:rPr>
        <w:t xml:space="preserve"> </w:t>
      </w:r>
      <w:r w:rsidR="0086687F" w:rsidRPr="00B830DC">
        <w:rPr>
          <w:rFonts w:ascii="Palatino Linotype" w:hAnsi="Palatino Linotype"/>
          <w:b/>
          <w:color w:val="002060"/>
          <w:sz w:val="24"/>
          <w:szCs w:val="24"/>
          <w:lang w:val="pt-BR"/>
        </w:rPr>
        <w:t>A</w:t>
      </w:r>
      <w:r w:rsidR="0086687F">
        <w:rPr>
          <w:rFonts w:ascii="Palatino Linotype" w:hAnsi="Palatino Linotype"/>
          <w:b/>
          <w:color w:val="002060"/>
          <w:sz w:val="24"/>
          <w:szCs w:val="24"/>
          <w:lang w:val="pt-BR"/>
        </w:rPr>
        <w:t>.</w:t>
      </w:r>
      <w:r w:rsidR="0086687F" w:rsidRPr="00B830DC">
        <w:rPr>
          <w:rFonts w:ascii="Palatino Linotype" w:hAnsi="Palatino Linotype"/>
          <w:color w:val="002060"/>
          <w:sz w:val="24"/>
          <w:szCs w:val="24"/>
          <w:lang w:val="pt-BR"/>
        </w:rPr>
        <w:t xml:space="preserve"> </w:t>
      </w:r>
    </w:p>
    <w:p w14:paraId="4D851CC3" w14:textId="4B01A14F" w:rsidR="002E0E6C" w:rsidRPr="00CA4333" w:rsidRDefault="002E0E6C" w:rsidP="00FF126A">
      <w:pPr>
        <w:pStyle w:val="0Cuhi"/>
        <w:numPr>
          <w:ilvl w:val="0"/>
          <w:numId w:val="0"/>
        </w:numPr>
        <w:tabs>
          <w:tab w:val="left" w:pos="993"/>
        </w:tabs>
        <w:spacing w:line="276" w:lineRule="auto"/>
        <w:ind w:left="993" w:hanging="993"/>
        <w:rPr>
          <w:b/>
          <w:color w:val="0000FF"/>
          <w:sz w:val="24"/>
          <w:lang w:val="pl-PL"/>
        </w:rPr>
      </w:pPr>
      <w:r w:rsidRPr="00CA4333">
        <w:rPr>
          <w:b/>
          <w:color w:val="0000FF"/>
          <w:sz w:val="24"/>
        </w:rPr>
        <w:t xml:space="preserve">Câu </w:t>
      </w:r>
      <w:r w:rsidRPr="00CA4333">
        <w:rPr>
          <w:b/>
          <w:color w:val="0000FF"/>
          <w:sz w:val="24"/>
          <w:lang w:val="pt-BR"/>
        </w:rPr>
        <w:t>1</w:t>
      </w:r>
      <w:r w:rsidR="0086687F">
        <w:rPr>
          <w:b/>
          <w:color w:val="0000FF"/>
          <w:sz w:val="24"/>
          <w:lang w:val="pt-BR"/>
        </w:rPr>
        <w:t>2</w:t>
      </w:r>
      <w:r w:rsidR="00DA32A5">
        <w:rPr>
          <w:b/>
          <w:color w:val="0000FF"/>
          <w:sz w:val="24"/>
          <w:lang w:val="pt-BR"/>
        </w:rPr>
        <w:t>5</w:t>
      </w:r>
      <w:r w:rsidRPr="00CA4333">
        <w:rPr>
          <w:b/>
          <w:color w:val="0000FF"/>
          <w:sz w:val="24"/>
        </w:rPr>
        <w:t>:</w:t>
      </w:r>
      <w:r w:rsidR="00FF126A">
        <w:rPr>
          <w:b/>
          <w:color w:val="0000FF"/>
          <w:sz w:val="24"/>
        </w:rPr>
        <w:tab/>
      </w:r>
      <w:r w:rsidRPr="00CA4333">
        <w:rPr>
          <w:b/>
          <w:color w:val="00B050"/>
          <w:sz w:val="24"/>
          <w:lang w:val="pl-PL"/>
        </w:rPr>
        <w:t>]THPT</w:t>
      </w:r>
      <w:r w:rsidRPr="00CA4333">
        <w:rPr>
          <w:color w:val="00B050"/>
          <w:sz w:val="24"/>
          <w:lang w:val="pl-PL"/>
        </w:rPr>
        <w:t xml:space="preserve"> </w:t>
      </w:r>
      <w:r w:rsidRPr="00CA4333">
        <w:rPr>
          <w:b/>
          <w:color w:val="00B050"/>
          <w:sz w:val="24"/>
          <w:lang w:val="pl-PL"/>
        </w:rPr>
        <w:t>Phan</w:t>
      </w:r>
      <w:r w:rsidRPr="00CA4333">
        <w:rPr>
          <w:color w:val="00B050"/>
          <w:sz w:val="24"/>
          <w:lang w:val="pl-PL"/>
        </w:rPr>
        <w:t xml:space="preserve"> </w:t>
      </w:r>
      <w:r w:rsidRPr="00CA4333">
        <w:rPr>
          <w:b/>
          <w:color w:val="00B050"/>
          <w:sz w:val="24"/>
          <w:lang w:val="pl-PL"/>
        </w:rPr>
        <w:t>Đình</w:t>
      </w:r>
      <w:r w:rsidRPr="00CA4333">
        <w:rPr>
          <w:color w:val="00B050"/>
          <w:sz w:val="24"/>
          <w:lang w:val="pl-PL"/>
        </w:rPr>
        <w:t xml:space="preserve"> </w:t>
      </w:r>
      <w:r w:rsidRPr="00CA4333">
        <w:rPr>
          <w:b/>
          <w:color w:val="00B050"/>
          <w:sz w:val="24"/>
          <w:lang w:val="pl-PL"/>
        </w:rPr>
        <w:t>Phùng-Hà</w:t>
      </w:r>
      <w:r w:rsidRPr="00CA4333">
        <w:rPr>
          <w:color w:val="00B050"/>
          <w:sz w:val="24"/>
          <w:lang w:val="pl-PL"/>
        </w:rPr>
        <w:t xml:space="preserve"> </w:t>
      </w:r>
      <w:r w:rsidRPr="00CA4333">
        <w:rPr>
          <w:b/>
          <w:color w:val="00B050"/>
          <w:sz w:val="24"/>
          <w:lang w:val="pl-PL"/>
        </w:rPr>
        <w:t>Tĩnh]</w:t>
      </w:r>
      <w:r w:rsidRPr="00CA4333">
        <w:rPr>
          <w:sz w:val="24"/>
          <w:lang w:val="pl-PL"/>
        </w:rPr>
        <w:t xml:space="preserve"> Trong không gian với hệ tọa độ </w:t>
      </w:r>
      <w:r w:rsidRPr="00CA4333">
        <w:rPr>
          <w:position w:val="-10"/>
          <w:sz w:val="24"/>
        </w:rPr>
        <w:object w:dxaOrig="560" w:dyaOrig="320" w14:anchorId="14970137">
          <v:shape id="_x0000_i5152" type="#_x0000_t75" style="width:27.85pt;height:15.75pt" o:ole="">
            <v:imagedata r:id="rId5854" o:title=""/>
          </v:shape>
          <o:OLEObject Type="Embed" ProgID="Equation.DSMT4" ShapeID="_x0000_i5152" DrawAspect="Content" ObjectID="_1708649704" r:id="rId7120"/>
        </w:object>
      </w:r>
      <w:r w:rsidRPr="00CA4333">
        <w:rPr>
          <w:sz w:val="24"/>
          <w:lang w:val="pl-PL"/>
        </w:rPr>
        <w:t xml:space="preserve">, cho hình vuông </w:t>
      </w:r>
      <w:r w:rsidRPr="00CA4333">
        <w:rPr>
          <w:position w:val="-6"/>
          <w:sz w:val="24"/>
        </w:rPr>
        <w:object w:dxaOrig="720" w:dyaOrig="279" w14:anchorId="00165D72">
          <v:shape id="_x0000_i5153" type="#_x0000_t75" style="width:36.3pt;height:13.3pt" o:ole="">
            <v:imagedata r:id="rId5856" o:title=""/>
          </v:shape>
          <o:OLEObject Type="Embed" ProgID="Equation.DSMT4" ShapeID="_x0000_i5153" DrawAspect="Content" ObjectID="_1708649705" r:id="rId7121"/>
        </w:object>
      </w:r>
      <w:r w:rsidRPr="00CA4333">
        <w:rPr>
          <w:sz w:val="24"/>
          <w:lang w:val="pl-PL"/>
        </w:rPr>
        <w:t xml:space="preserve"> biết </w:t>
      </w:r>
      <w:r w:rsidRPr="00CA4333">
        <w:rPr>
          <w:position w:val="-14"/>
          <w:sz w:val="24"/>
        </w:rPr>
        <w:object w:dxaOrig="880" w:dyaOrig="400" w14:anchorId="750B964F">
          <v:shape id="_x0000_i5154" type="#_x0000_t75" style="width:44.15pt;height:19.35pt" o:ole="">
            <v:imagedata r:id="rId5858" o:title=""/>
          </v:shape>
          <o:OLEObject Type="Embed" ProgID="Equation.DSMT4" ShapeID="_x0000_i5154" DrawAspect="Content" ObjectID="_1708649706" r:id="rId7122"/>
        </w:object>
      </w:r>
      <w:r w:rsidRPr="00CA4333">
        <w:rPr>
          <w:sz w:val="24"/>
          <w:lang w:val="pl-PL"/>
        </w:rPr>
        <w:t xml:space="preserve">, </w:t>
      </w:r>
      <w:r w:rsidRPr="00CA4333">
        <w:rPr>
          <w:position w:val="-14"/>
          <w:sz w:val="24"/>
        </w:rPr>
        <w:object w:dxaOrig="1060" w:dyaOrig="400" w14:anchorId="589241DF">
          <v:shape id="_x0000_i5155" type="#_x0000_t75" style="width:53.25pt;height:19.35pt" o:ole="">
            <v:imagedata r:id="rId5860" o:title=""/>
          </v:shape>
          <o:OLEObject Type="Embed" ProgID="Equation.DSMT4" ShapeID="_x0000_i5155" DrawAspect="Content" ObjectID="_1708649707" r:id="rId7123"/>
        </w:object>
      </w:r>
      <w:r w:rsidRPr="00CA4333">
        <w:rPr>
          <w:sz w:val="24"/>
          <w:lang w:val="pl-PL"/>
        </w:rPr>
        <w:t xml:space="preserve"> và điểm </w:t>
      </w:r>
      <w:r w:rsidRPr="00CA4333">
        <w:rPr>
          <w:position w:val="-4"/>
          <w:sz w:val="24"/>
        </w:rPr>
        <w:object w:dxaOrig="260" w:dyaOrig="260" w14:anchorId="7DF5E226">
          <v:shape id="_x0000_i5156" type="#_x0000_t75" style="width:12.7pt;height:12.7pt" o:ole="">
            <v:imagedata r:id="rId5862" o:title=""/>
          </v:shape>
          <o:OLEObject Type="Embed" ProgID="Equation.DSMT4" ShapeID="_x0000_i5156" DrawAspect="Content" ObjectID="_1708649708" r:id="rId7124"/>
        </w:object>
      </w:r>
      <w:r w:rsidRPr="00CA4333">
        <w:rPr>
          <w:sz w:val="24"/>
          <w:lang w:val="pl-PL"/>
        </w:rPr>
        <w:t xml:space="preserve"> có hoành độ âm. Mặt phẳng </w:t>
      </w:r>
      <w:r w:rsidRPr="00CA4333">
        <w:rPr>
          <w:position w:val="-14"/>
          <w:sz w:val="24"/>
        </w:rPr>
        <w:object w:dxaOrig="920" w:dyaOrig="400" w14:anchorId="5CF1B959">
          <v:shape id="_x0000_i5157" type="#_x0000_t75" style="width:46pt;height:19.35pt" o:ole="">
            <v:imagedata r:id="rId5864" o:title=""/>
          </v:shape>
          <o:OLEObject Type="Embed" ProgID="Equation.DSMT4" ShapeID="_x0000_i5157" DrawAspect="Content" ObjectID="_1708649709" r:id="rId7125"/>
        </w:object>
      </w:r>
      <w:r w:rsidRPr="00CA4333">
        <w:rPr>
          <w:sz w:val="24"/>
          <w:lang w:val="pl-PL"/>
        </w:rPr>
        <w:t xml:space="preserve"> đi qua gốc tọa độ </w:t>
      </w:r>
      <w:r w:rsidRPr="00CA4333">
        <w:rPr>
          <w:position w:val="-6"/>
          <w:sz w:val="24"/>
        </w:rPr>
        <w:object w:dxaOrig="240" w:dyaOrig="279" w14:anchorId="40607AC0">
          <v:shape id="_x0000_i5158" type="#_x0000_t75" style="width:12.1pt;height:13.3pt" o:ole="">
            <v:imagedata r:id="rId5866" o:title=""/>
          </v:shape>
          <o:OLEObject Type="Embed" ProgID="Equation.DSMT4" ShapeID="_x0000_i5158" DrawAspect="Content" ObjectID="_1708649710" r:id="rId7126"/>
        </w:object>
      </w:r>
      <w:r w:rsidRPr="00CA4333">
        <w:rPr>
          <w:sz w:val="24"/>
          <w:lang w:val="pl-PL"/>
        </w:rPr>
        <w:t xml:space="preserve">. Khi đó đường thẳng </w:t>
      </w:r>
      <w:r w:rsidRPr="00CA4333">
        <w:rPr>
          <w:position w:val="-6"/>
          <w:sz w:val="24"/>
        </w:rPr>
        <w:object w:dxaOrig="220" w:dyaOrig="279" w14:anchorId="5051F569">
          <v:shape id="_x0000_i5159" type="#_x0000_t75" style="width:11.5pt;height:13.3pt" o:ole="">
            <v:imagedata r:id="rId5868" o:title=""/>
          </v:shape>
          <o:OLEObject Type="Embed" ProgID="Equation.DSMT4" ShapeID="_x0000_i5159" DrawAspect="Content" ObjectID="_1708649711" r:id="rId7127"/>
        </w:object>
      </w:r>
      <w:r w:rsidRPr="00CA4333">
        <w:rPr>
          <w:sz w:val="24"/>
          <w:lang w:val="pl-PL"/>
        </w:rPr>
        <w:t xml:space="preserve"> là trục đường tròn ngoại tiếp hình vuông </w:t>
      </w:r>
      <w:r w:rsidRPr="00CA4333">
        <w:rPr>
          <w:position w:val="-6"/>
          <w:sz w:val="24"/>
        </w:rPr>
        <w:object w:dxaOrig="720" w:dyaOrig="279" w14:anchorId="734098EE">
          <v:shape id="_x0000_i5160" type="#_x0000_t75" style="width:36.3pt;height:13.3pt" o:ole="">
            <v:imagedata r:id="rId5870" o:title=""/>
          </v:shape>
          <o:OLEObject Type="Embed" ProgID="Equation.DSMT4" ShapeID="_x0000_i5160" DrawAspect="Content" ObjectID="_1708649712" r:id="rId7128"/>
        </w:object>
      </w:r>
      <w:r w:rsidRPr="00CA4333">
        <w:rPr>
          <w:sz w:val="24"/>
          <w:lang w:val="pl-PL"/>
        </w:rPr>
        <w:t xml:space="preserve"> có phương trình</w:t>
      </w:r>
    </w:p>
    <w:p w14:paraId="06AD51DD" w14:textId="77777777" w:rsidR="002E0E6C" w:rsidRPr="00CA4333" w:rsidRDefault="002E0E6C" w:rsidP="00F23D21">
      <w:pPr>
        <w:tabs>
          <w:tab w:val="left" w:pos="3402"/>
          <w:tab w:val="left" w:pos="5670"/>
          <w:tab w:val="left" w:pos="7938"/>
        </w:tabs>
        <w:spacing w:after="0"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b/>
          <w:color w:val="FF0000"/>
          <w:sz w:val="24"/>
          <w:szCs w:val="24"/>
          <w:u w:val="single"/>
          <w:lang w:val="pl-PL"/>
        </w:rPr>
        <w:t>A</w:t>
      </w:r>
      <w:r w:rsidRPr="00CA4333">
        <w:rPr>
          <w:rFonts w:ascii="Palatino Linotype" w:hAnsi="Palatino Linotype" w:cs="Times New Roman"/>
          <w:b/>
          <w:color w:val="0000FF"/>
          <w:sz w:val="24"/>
          <w:szCs w:val="24"/>
          <w:lang w:val="pl-PL"/>
        </w:rPr>
        <w:t xml:space="preserve">. </w:t>
      </w:r>
      <w:r w:rsidRPr="00CA4333">
        <w:rPr>
          <w:rFonts w:ascii="Palatino Linotype" w:hAnsi="Palatino Linotype" w:cs="Times New Roman"/>
          <w:position w:val="-50"/>
          <w:sz w:val="24"/>
          <w:szCs w:val="24"/>
        </w:rPr>
        <w:object w:dxaOrig="1080" w:dyaOrig="1120" w14:anchorId="1037CFDC">
          <v:shape id="_x0000_i5161" type="#_x0000_t75" style="width:53.85pt;height:56.25pt" o:ole="">
            <v:imagedata r:id="rId5872" o:title=""/>
          </v:shape>
          <o:OLEObject Type="Embed" ProgID="Equation.DSMT4" ShapeID="_x0000_i5161" DrawAspect="Content" ObjectID="_1708649713" r:id="rId7129"/>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B. </w:t>
      </w:r>
      <w:r w:rsidRPr="00CA4333">
        <w:rPr>
          <w:rFonts w:ascii="Palatino Linotype" w:hAnsi="Palatino Linotype" w:cs="Times New Roman"/>
          <w:position w:val="-50"/>
          <w:sz w:val="24"/>
          <w:szCs w:val="24"/>
        </w:rPr>
        <w:object w:dxaOrig="1080" w:dyaOrig="1120" w14:anchorId="482DE5E4">
          <v:shape id="_x0000_i5162" type="#_x0000_t75" style="width:53.85pt;height:56.25pt" o:ole="">
            <v:imagedata r:id="rId5874" o:title=""/>
          </v:shape>
          <o:OLEObject Type="Embed" ProgID="Equation.DSMT4" ShapeID="_x0000_i5162" DrawAspect="Content" ObjectID="_1708649714" r:id="rId7130"/>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C. </w:t>
      </w:r>
      <w:r w:rsidRPr="00CA4333">
        <w:rPr>
          <w:rFonts w:ascii="Palatino Linotype" w:hAnsi="Palatino Linotype" w:cs="Times New Roman"/>
          <w:position w:val="-50"/>
          <w:sz w:val="24"/>
          <w:szCs w:val="24"/>
        </w:rPr>
        <w:object w:dxaOrig="1080" w:dyaOrig="1120" w14:anchorId="23D933CC">
          <v:shape id="_x0000_i5163" type="#_x0000_t75" style="width:53.85pt;height:56.25pt" o:ole="">
            <v:imagedata r:id="rId5876" o:title=""/>
          </v:shape>
          <o:OLEObject Type="Embed" ProgID="Equation.DSMT4" ShapeID="_x0000_i5163" DrawAspect="Content" ObjectID="_1708649715" r:id="rId7131"/>
        </w:object>
      </w:r>
      <w:r w:rsidRPr="00CA4333">
        <w:rPr>
          <w:rFonts w:ascii="Palatino Linotype" w:hAnsi="Palatino Linotype" w:cs="Times New Roman"/>
          <w:sz w:val="24"/>
          <w:szCs w:val="24"/>
          <w:lang w:val="pl-PL"/>
        </w:rPr>
        <w:t>.</w:t>
      </w:r>
      <w:r w:rsidRPr="00CA4333">
        <w:rPr>
          <w:rFonts w:ascii="Palatino Linotype" w:hAnsi="Palatino Linotype" w:cs="Times New Roman"/>
          <w:sz w:val="24"/>
          <w:szCs w:val="24"/>
          <w:lang w:val="pl-PL"/>
        </w:rPr>
        <w:tab/>
      </w:r>
      <w:r w:rsidRPr="00CA4333">
        <w:rPr>
          <w:rFonts w:ascii="Palatino Linotype" w:hAnsi="Palatino Linotype" w:cs="Times New Roman"/>
          <w:b/>
          <w:color w:val="0000FF"/>
          <w:sz w:val="24"/>
          <w:szCs w:val="24"/>
          <w:lang w:val="pl-PL"/>
        </w:rPr>
        <w:t xml:space="preserve">D. </w:t>
      </w:r>
      <w:r w:rsidRPr="00CA4333">
        <w:rPr>
          <w:rFonts w:ascii="Palatino Linotype" w:hAnsi="Palatino Linotype" w:cs="Times New Roman"/>
          <w:position w:val="-50"/>
          <w:sz w:val="24"/>
          <w:szCs w:val="24"/>
        </w:rPr>
        <w:object w:dxaOrig="940" w:dyaOrig="1120" w14:anchorId="5EA4D606">
          <v:shape id="_x0000_i5164" type="#_x0000_t75" style="width:46.6pt;height:56.25pt" o:ole="">
            <v:imagedata r:id="rId5878" o:title=""/>
          </v:shape>
          <o:OLEObject Type="Embed" ProgID="Equation.DSMT4" ShapeID="_x0000_i5164" DrawAspect="Content" ObjectID="_1708649716" r:id="rId7132"/>
        </w:object>
      </w:r>
      <w:r w:rsidRPr="00CA4333">
        <w:rPr>
          <w:rFonts w:ascii="Palatino Linotype" w:hAnsi="Palatino Linotype" w:cs="Times New Roman"/>
          <w:sz w:val="24"/>
          <w:szCs w:val="24"/>
          <w:lang w:val="pl-PL"/>
        </w:rPr>
        <w:t>.</w:t>
      </w:r>
    </w:p>
    <w:p w14:paraId="422A49C7" w14:textId="77777777" w:rsidR="002E0E6C" w:rsidRPr="00F23D21" w:rsidRDefault="002E0E6C" w:rsidP="002E0E6C">
      <w:pPr>
        <w:pStyle w:val="ListParagraph"/>
        <w:ind w:left="992"/>
        <w:jc w:val="center"/>
        <w:rPr>
          <w:rFonts w:ascii="Palatino Linotype" w:hAnsi="Palatino Linotype"/>
          <w:b/>
          <w:color w:val="000099"/>
          <w:sz w:val="24"/>
          <w:szCs w:val="24"/>
          <w:lang w:val="pl-PL"/>
        </w:rPr>
      </w:pPr>
      <w:r w:rsidRPr="00F23D21">
        <w:rPr>
          <w:rFonts w:ascii="Palatino Linotype" w:hAnsi="Palatino Linotype"/>
          <w:b/>
          <w:color w:val="000099"/>
          <w:sz w:val="24"/>
          <w:szCs w:val="24"/>
          <w:lang w:val="pl-PL"/>
        </w:rPr>
        <w:t>Hướng dẫn giải</w:t>
      </w:r>
    </w:p>
    <w:p w14:paraId="6E4198E7" w14:textId="77777777" w:rsidR="002E0E6C" w:rsidRPr="00CA4333" w:rsidRDefault="002E0E6C" w:rsidP="00F23D21">
      <w:pPr>
        <w:tabs>
          <w:tab w:val="left" w:pos="3402"/>
          <w:tab w:val="left" w:pos="5670"/>
          <w:tab w:val="left" w:pos="7938"/>
        </w:tabs>
        <w:spacing w:after="0" w:line="276" w:lineRule="auto"/>
        <w:ind w:left="993"/>
        <w:jc w:val="both"/>
        <w:rPr>
          <w:rFonts w:ascii="Palatino Linotype" w:hAnsi="Palatino Linotype"/>
          <w:sz w:val="24"/>
          <w:szCs w:val="24"/>
          <w:lang w:val="pl-PL"/>
        </w:rPr>
      </w:pPr>
      <w:r w:rsidRPr="00CA4333">
        <w:rPr>
          <w:rFonts w:ascii="Palatino Linotype" w:hAnsi="Palatino Linotype"/>
          <w:sz w:val="24"/>
          <w:szCs w:val="24"/>
          <w:lang w:val="pl-PL"/>
        </w:rPr>
        <w:t xml:space="preserve">Chú ý hai điểm </w:t>
      </w:r>
      <w:r w:rsidRPr="00CA4333">
        <w:rPr>
          <w:rFonts w:ascii="Palatino Linotype" w:hAnsi="Palatino Linotype"/>
          <w:i/>
          <w:iCs/>
          <w:sz w:val="24"/>
          <w:szCs w:val="24"/>
          <w:lang w:val="pl-PL"/>
        </w:rPr>
        <w:t>A</w:t>
      </w:r>
      <w:r w:rsidRPr="00CA4333">
        <w:rPr>
          <w:rFonts w:ascii="Palatino Linotype" w:hAnsi="Palatino Linotype"/>
          <w:sz w:val="24"/>
          <w:szCs w:val="24"/>
          <w:lang w:val="pl-PL"/>
        </w:rPr>
        <w:t xml:space="preserve">, </w:t>
      </w:r>
      <w:r w:rsidRPr="00CA4333">
        <w:rPr>
          <w:rFonts w:ascii="Palatino Linotype" w:hAnsi="Palatino Linotype"/>
          <w:i/>
          <w:iCs/>
          <w:sz w:val="24"/>
          <w:szCs w:val="24"/>
          <w:lang w:val="pl-PL"/>
        </w:rPr>
        <w:t>B</w:t>
      </w:r>
      <w:r w:rsidRPr="00CA4333">
        <w:rPr>
          <w:rFonts w:ascii="Palatino Linotype" w:hAnsi="Palatino Linotype"/>
          <w:sz w:val="24"/>
          <w:szCs w:val="24"/>
          <w:lang w:val="pl-PL"/>
        </w:rPr>
        <w:t xml:space="preserve"> cùng thuộc mặt phẳng (</w:t>
      </w:r>
      <w:r w:rsidRPr="00CA4333">
        <w:rPr>
          <w:rFonts w:ascii="Palatino Linotype" w:hAnsi="Palatino Linotype"/>
          <w:i/>
          <w:iCs/>
          <w:sz w:val="24"/>
          <w:szCs w:val="24"/>
          <w:lang w:val="pl-PL"/>
        </w:rPr>
        <w:t>Oxz</w:t>
      </w:r>
      <w:r w:rsidRPr="00CA4333">
        <w:rPr>
          <w:rFonts w:ascii="Palatino Linotype" w:hAnsi="Palatino Linotype"/>
          <w:sz w:val="24"/>
          <w:szCs w:val="24"/>
          <w:lang w:val="pl-PL"/>
        </w:rPr>
        <w:t xml:space="preserve">) có phương trình </w:t>
      </w:r>
      <w:r w:rsidRPr="00CA4333">
        <w:rPr>
          <w:rFonts w:ascii="Palatino Linotype" w:hAnsi="Palatino Linotype"/>
          <w:i/>
          <w:iCs/>
          <w:sz w:val="24"/>
          <w:szCs w:val="24"/>
          <w:lang w:val="pl-PL"/>
        </w:rPr>
        <w:t>y</w:t>
      </w:r>
      <w:r w:rsidRPr="00CA4333">
        <w:rPr>
          <w:rFonts w:ascii="Palatino Linotype" w:hAnsi="Palatino Linotype"/>
          <w:sz w:val="24"/>
          <w:szCs w:val="24"/>
          <w:lang w:val="pl-PL"/>
        </w:rPr>
        <w:t xml:space="preserve"> = 0, mà </w:t>
      </w:r>
      <w:r w:rsidRPr="00CA4333">
        <w:rPr>
          <w:rFonts w:ascii="Palatino Linotype" w:hAnsi="Palatino Linotype"/>
          <w:position w:val="-14"/>
          <w:sz w:val="24"/>
          <w:szCs w:val="24"/>
        </w:rPr>
        <w:object w:dxaOrig="920" w:dyaOrig="400" w14:anchorId="74B397DE">
          <v:shape id="_x0000_i5165" type="#_x0000_t75" style="width:46pt;height:19.35pt" o:ole="">
            <v:imagedata r:id="rId5864" o:title=""/>
          </v:shape>
          <o:OLEObject Type="Embed" ProgID="Equation.DSMT4" ShapeID="_x0000_i5165" DrawAspect="Content" ObjectID="_1708649717" r:id="rId7133"/>
        </w:object>
      </w:r>
      <w:r w:rsidRPr="00CA4333">
        <w:rPr>
          <w:rFonts w:ascii="Palatino Linotype" w:hAnsi="Palatino Linotype"/>
          <w:sz w:val="24"/>
          <w:szCs w:val="24"/>
          <w:lang w:val="pl-PL"/>
        </w:rPr>
        <w:t xml:space="preserve"> đi qua gốc </w:t>
      </w:r>
      <w:r w:rsidRPr="00CA4333">
        <w:rPr>
          <w:rFonts w:ascii="Palatino Linotype" w:hAnsi="Palatino Linotype"/>
          <w:i/>
          <w:iCs/>
          <w:sz w:val="24"/>
          <w:szCs w:val="24"/>
          <w:lang w:val="pl-PL"/>
        </w:rPr>
        <w:t>O</w:t>
      </w:r>
      <w:r w:rsidRPr="00CA4333">
        <w:rPr>
          <w:rFonts w:ascii="Palatino Linotype" w:hAnsi="Palatino Linotype"/>
          <w:sz w:val="24"/>
          <w:szCs w:val="24"/>
          <w:lang w:val="pl-PL"/>
        </w:rPr>
        <w:t xml:space="preserve"> nên cả bốn điểm </w:t>
      </w:r>
      <w:r w:rsidRPr="00CA4333">
        <w:rPr>
          <w:rFonts w:ascii="Palatino Linotype" w:hAnsi="Palatino Linotype"/>
          <w:i/>
          <w:iCs/>
          <w:sz w:val="24"/>
          <w:szCs w:val="24"/>
          <w:lang w:val="pl-PL"/>
        </w:rPr>
        <w:t>A</w:t>
      </w:r>
      <w:r w:rsidRPr="00CA4333">
        <w:rPr>
          <w:rFonts w:ascii="Palatino Linotype" w:hAnsi="Palatino Linotype"/>
          <w:sz w:val="24"/>
          <w:szCs w:val="24"/>
          <w:lang w:val="pl-PL"/>
        </w:rPr>
        <w:t xml:space="preserve">, </w:t>
      </w:r>
      <w:r w:rsidRPr="00CA4333">
        <w:rPr>
          <w:rFonts w:ascii="Palatino Linotype" w:hAnsi="Palatino Linotype"/>
          <w:i/>
          <w:iCs/>
          <w:sz w:val="24"/>
          <w:szCs w:val="24"/>
          <w:lang w:val="pl-PL"/>
        </w:rPr>
        <w:t>B</w:t>
      </w:r>
      <w:r w:rsidRPr="00CA4333">
        <w:rPr>
          <w:rFonts w:ascii="Palatino Linotype" w:hAnsi="Palatino Linotype"/>
          <w:sz w:val="24"/>
          <w:szCs w:val="24"/>
          <w:lang w:val="pl-PL"/>
        </w:rPr>
        <w:t xml:space="preserve">, </w:t>
      </w:r>
      <w:r w:rsidRPr="00CA4333">
        <w:rPr>
          <w:rFonts w:ascii="Palatino Linotype" w:hAnsi="Palatino Linotype"/>
          <w:i/>
          <w:iCs/>
          <w:sz w:val="24"/>
          <w:szCs w:val="24"/>
          <w:lang w:val="pl-PL"/>
        </w:rPr>
        <w:t>C</w:t>
      </w:r>
      <w:r w:rsidRPr="00CA4333">
        <w:rPr>
          <w:rFonts w:ascii="Palatino Linotype" w:hAnsi="Palatino Linotype"/>
          <w:sz w:val="24"/>
          <w:szCs w:val="24"/>
          <w:lang w:val="pl-PL"/>
        </w:rPr>
        <w:t xml:space="preserve">, </w:t>
      </w:r>
      <w:r w:rsidRPr="00CA4333">
        <w:rPr>
          <w:rFonts w:ascii="Palatino Linotype" w:hAnsi="Palatino Linotype"/>
          <w:i/>
          <w:iCs/>
          <w:sz w:val="24"/>
          <w:szCs w:val="24"/>
          <w:lang w:val="pl-PL"/>
        </w:rPr>
        <w:t>D</w:t>
      </w:r>
      <w:r w:rsidRPr="00CA4333">
        <w:rPr>
          <w:rFonts w:ascii="Palatino Linotype" w:hAnsi="Palatino Linotype"/>
          <w:sz w:val="24"/>
          <w:szCs w:val="24"/>
          <w:lang w:val="pl-PL"/>
        </w:rPr>
        <w:t xml:space="preserve"> cùng thuộc mp(</w:t>
      </w:r>
      <w:r w:rsidRPr="00CA4333">
        <w:rPr>
          <w:rFonts w:ascii="Palatino Linotype" w:hAnsi="Palatino Linotype"/>
          <w:i/>
          <w:iCs/>
          <w:sz w:val="24"/>
          <w:szCs w:val="24"/>
          <w:lang w:val="pl-PL"/>
        </w:rPr>
        <w:t>Oxz</w:t>
      </w:r>
      <w:r w:rsidRPr="00CA4333">
        <w:rPr>
          <w:rFonts w:ascii="Palatino Linotype" w:hAnsi="Palatino Linotype"/>
          <w:sz w:val="24"/>
          <w:szCs w:val="24"/>
          <w:lang w:val="pl-PL"/>
        </w:rPr>
        <w:t>).</w:t>
      </w:r>
    </w:p>
    <w:p w14:paraId="6593DB37" w14:textId="77777777" w:rsidR="002E0E6C" w:rsidRPr="00CA4333" w:rsidRDefault="002E0E6C" w:rsidP="00F23D21">
      <w:pPr>
        <w:tabs>
          <w:tab w:val="left" w:pos="3402"/>
          <w:tab w:val="left" w:pos="5670"/>
          <w:tab w:val="left" w:pos="7938"/>
        </w:tabs>
        <w:spacing w:after="0" w:line="276" w:lineRule="auto"/>
        <w:ind w:left="993"/>
        <w:jc w:val="both"/>
        <w:rPr>
          <w:rFonts w:ascii="Palatino Linotype" w:hAnsi="Palatino Linotype"/>
          <w:sz w:val="24"/>
          <w:szCs w:val="24"/>
          <w:lang w:val="pl-PL"/>
        </w:rPr>
      </w:pPr>
      <w:r w:rsidRPr="00CA4333">
        <w:rPr>
          <w:rFonts w:ascii="Palatino Linotype" w:hAnsi="Palatino Linotype"/>
          <w:sz w:val="24"/>
          <w:szCs w:val="24"/>
          <w:lang w:val="pl-PL"/>
        </w:rPr>
        <w:t xml:space="preserve">Gọi </w:t>
      </w:r>
      <w:r w:rsidRPr="00CA4333">
        <w:rPr>
          <w:rFonts w:ascii="Palatino Linotype" w:hAnsi="Palatino Linotype"/>
          <w:position w:val="-14"/>
          <w:sz w:val="24"/>
          <w:szCs w:val="24"/>
        </w:rPr>
        <w:object w:dxaOrig="940" w:dyaOrig="400" w14:anchorId="28D60ADF">
          <v:shape id="_x0000_i5166" type="#_x0000_t75" style="width:47.2pt;height:19.35pt" o:ole="">
            <v:imagedata r:id="rId7134" o:title=""/>
          </v:shape>
          <o:OLEObject Type="Embed" ProgID="Equation.DSMT4" ShapeID="_x0000_i5166" DrawAspect="Content" ObjectID="_1708649718" r:id="rId7135"/>
        </w:object>
      </w:r>
      <w:r w:rsidRPr="00CA4333">
        <w:rPr>
          <w:rFonts w:ascii="Palatino Linotype" w:hAnsi="Palatino Linotype"/>
          <w:sz w:val="24"/>
          <w:szCs w:val="24"/>
          <w:lang w:val="pl-PL"/>
        </w:rPr>
        <w:t xml:space="preserve"> là tâm hình vuông thì </w:t>
      </w:r>
      <w:r w:rsidRPr="00CA4333">
        <w:rPr>
          <w:rFonts w:ascii="Palatino Linotype" w:hAnsi="Palatino Linotype"/>
          <w:position w:val="-14"/>
          <w:sz w:val="24"/>
          <w:szCs w:val="24"/>
        </w:rPr>
        <w:object w:dxaOrig="3640" w:dyaOrig="440" w14:anchorId="366BE427">
          <v:shape id="_x0000_i5167" type="#_x0000_t75" style="width:180.9pt;height:21.8pt" o:ole="">
            <v:imagedata r:id="rId7136" o:title=""/>
          </v:shape>
          <o:OLEObject Type="Embed" ProgID="Equation.DSMT4" ShapeID="_x0000_i5167" DrawAspect="Content" ObjectID="_1708649719" r:id="rId7137"/>
        </w:object>
      </w:r>
      <w:r w:rsidRPr="00CA4333">
        <w:rPr>
          <w:rFonts w:ascii="Palatino Linotype" w:hAnsi="Palatino Linotype"/>
          <w:sz w:val="24"/>
          <w:szCs w:val="24"/>
          <w:lang w:val="pl-PL"/>
        </w:rPr>
        <w:t>.</w:t>
      </w:r>
    </w:p>
    <w:p w14:paraId="744DAC36" w14:textId="77777777" w:rsidR="002E0E6C" w:rsidRPr="00CA4333" w:rsidRDefault="002E0E6C" w:rsidP="00F23D21">
      <w:pPr>
        <w:tabs>
          <w:tab w:val="left" w:pos="3402"/>
          <w:tab w:val="left" w:pos="5670"/>
          <w:tab w:val="left" w:pos="7938"/>
        </w:tabs>
        <w:spacing w:after="0" w:line="276" w:lineRule="auto"/>
        <w:ind w:left="993"/>
        <w:jc w:val="both"/>
        <w:rPr>
          <w:rFonts w:ascii="Palatino Linotype" w:hAnsi="Palatino Linotype"/>
          <w:sz w:val="24"/>
          <w:szCs w:val="24"/>
          <w:lang w:val="pl-PL"/>
        </w:rPr>
      </w:pPr>
      <w:r w:rsidRPr="00CA4333">
        <w:rPr>
          <w:rFonts w:ascii="Palatino Linotype" w:hAnsi="Palatino Linotype"/>
          <w:sz w:val="24"/>
          <w:szCs w:val="24"/>
          <w:lang w:val="pl-PL"/>
        </w:rPr>
        <w:t xml:space="preserve">Mặt khác </w:t>
      </w:r>
      <w:r w:rsidRPr="00CA4333">
        <w:rPr>
          <w:rFonts w:ascii="Palatino Linotype" w:hAnsi="Palatino Linotype"/>
          <w:i/>
          <w:iCs/>
          <w:sz w:val="24"/>
          <w:szCs w:val="24"/>
          <w:lang w:val="pl-PL"/>
        </w:rPr>
        <w:t>I</w:t>
      </w:r>
      <w:r w:rsidRPr="00CA4333">
        <w:rPr>
          <w:rFonts w:ascii="Palatino Linotype" w:hAnsi="Palatino Linotype"/>
          <w:sz w:val="24"/>
          <w:szCs w:val="24"/>
          <w:lang w:val="pl-PL"/>
        </w:rPr>
        <w:t xml:space="preserve"> thuộc mặt phẳng trung trực của </w:t>
      </w:r>
      <w:r w:rsidRPr="00CA4333">
        <w:rPr>
          <w:rFonts w:ascii="Palatino Linotype" w:hAnsi="Palatino Linotype"/>
          <w:i/>
          <w:iCs/>
          <w:sz w:val="24"/>
          <w:szCs w:val="24"/>
          <w:lang w:val="pl-PL"/>
        </w:rPr>
        <w:t>BA</w:t>
      </w:r>
      <w:r w:rsidRPr="00CA4333">
        <w:rPr>
          <w:rFonts w:ascii="Palatino Linotype" w:hAnsi="Palatino Linotype"/>
          <w:sz w:val="24"/>
          <w:szCs w:val="24"/>
          <w:lang w:val="pl-PL"/>
        </w:rPr>
        <w:t xml:space="preserve"> nên </w:t>
      </w:r>
      <w:r w:rsidRPr="00CA4333">
        <w:rPr>
          <w:rFonts w:ascii="Palatino Linotype" w:hAnsi="Palatino Linotype"/>
          <w:position w:val="-24"/>
          <w:sz w:val="24"/>
          <w:szCs w:val="24"/>
        </w:rPr>
        <w:object w:dxaOrig="2560" w:dyaOrig="620" w14:anchorId="641C8F85">
          <v:shape id="_x0000_i5168" type="#_x0000_t75" style="width:127.65pt;height:31.45pt" o:ole="">
            <v:imagedata r:id="rId7138" o:title=""/>
          </v:shape>
          <o:OLEObject Type="Embed" ProgID="Equation.DSMT4" ShapeID="_x0000_i5168" DrawAspect="Content" ObjectID="_1708649720" r:id="rId7139"/>
        </w:object>
      </w:r>
      <w:r w:rsidRPr="00CA4333">
        <w:rPr>
          <w:rFonts w:ascii="Palatino Linotype" w:hAnsi="Palatino Linotype"/>
          <w:sz w:val="24"/>
          <w:szCs w:val="24"/>
          <w:lang w:val="pl-PL"/>
        </w:rPr>
        <w:t>.</w:t>
      </w:r>
    </w:p>
    <w:p w14:paraId="62D48EA6" w14:textId="36DF2666" w:rsidR="002E0E6C" w:rsidRPr="00CA4333" w:rsidRDefault="002E0E6C" w:rsidP="00F23D21">
      <w:pPr>
        <w:tabs>
          <w:tab w:val="left" w:pos="3402"/>
          <w:tab w:val="left" w:pos="5670"/>
          <w:tab w:val="left" w:pos="7938"/>
        </w:tabs>
        <w:spacing w:after="0" w:line="276" w:lineRule="auto"/>
        <w:ind w:left="993"/>
        <w:jc w:val="both"/>
        <w:rPr>
          <w:rFonts w:ascii="Palatino Linotype" w:hAnsi="Palatino Linotype"/>
          <w:sz w:val="24"/>
          <w:szCs w:val="24"/>
          <w:lang w:val="pl-PL"/>
        </w:rPr>
      </w:pPr>
      <w:r w:rsidRPr="00CA4333">
        <w:rPr>
          <w:rFonts w:ascii="Palatino Linotype" w:hAnsi="Palatino Linotype"/>
          <w:sz w:val="24"/>
          <w:szCs w:val="24"/>
          <w:lang w:val="pl-PL"/>
        </w:rPr>
        <w:t xml:space="preserve">Suy ra </w:t>
      </w:r>
      <w:r w:rsidRPr="00CA4333">
        <w:rPr>
          <w:rFonts w:ascii="Palatino Linotype" w:hAnsi="Palatino Linotype"/>
          <w:position w:val="-14"/>
          <w:sz w:val="24"/>
          <w:szCs w:val="24"/>
        </w:rPr>
        <w:object w:dxaOrig="2799" w:dyaOrig="440" w14:anchorId="36BADBFA">
          <v:shape id="_x0000_i5169" type="#_x0000_t75" style="width:138.55pt;height:21.8pt" o:ole="">
            <v:imagedata r:id="rId7140" o:title=""/>
          </v:shape>
          <o:OLEObject Type="Embed" ProgID="Equation.DSMT4" ShapeID="_x0000_i5169" DrawAspect="Content" ObjectID="_1708649721" r:id="rId7141"/>
        </w:object>
      </w:r>
      <w:r w:rsidRPr="00CA4333">
        <w:rPr>
          <w:rFonts w:ascii="Palatino Linotype" w:hAnsi="Palatino Linotype"/>
          <w:sz w:val="24"/>
          <w:szCs w:val="24"/>
          <w:lang w:val="pl-PL"/>
        </w:rPr>
        <w:t xml:space="preserve">, vì </w:t>
      </w:r>
      <w:r w:rsidRPr="00CA4333">
        <w:rPr>
          <w:rFonts w:ascii="Palatino Linotype" w:hAnsi="Palatino Linotype"/>
          <w:i/>
          <w:iCs/>
          <w:sz w:val="24"/>
          <w:szCs w:val="24"/>
          <w:lang w:val="pl-PL"/>
        </w:rPr>
        <w:t>D</w:t>
      </w:r>
      <w:r w:rsidRPr="00CA4333">
        <w:rPr>
          <w:rFonts w:ascii="Palatino Linotype" w:hAnsi="Palatino Linotype"/>
          <w:sz w:val="24"/>
          <w:szCs w:val="24"/>
          <w:lang w:val="pl-PL"/>
        </w:rPr>
        <w:t xml:space="preserve"> có hoành độ âm nên </w:t>
      </w:r>
      <w:r w:rsidRPr="00CA4333">
        <w:rPr>
          <w:rFonts w:ascii="Palatino Linotype" w:hAnsi="Palatino Linotype"/>
          <w:position w:val="-14"/>
          <w:sz w:val="24"/>
          <w:szCs w:val="24"/>
        </w:rPr>
        <w:object w:dxaOrig="2100" w:dyaOrig="400" w14:anchorId="3995C68F">
          <v:shape id="_x0000_i5170" type="#_x0000_t75" style="width:105.9pt;height:19.35pt" o:ole="">
            <v:imagedata r:id="rId7142" o:title=""/>
          </v:shape>
          <o:OLEObject Type="Embed" ProgID="Equation.DSMT4" ShapeID="_x0000_i5170" DrawAspect="Content" ObjectID="_1708649722" r:id="rId7143"/>
        </w:object>
      </w:r>
      <w:r w:rsidRPr="00CA4333">
        <w:rPr>
          <w:rFonts w:ascii="Palatino Linotype" w:hAnsi="Palatino Linotype"/>
          <w:sz w:val="24"/>
          <w:szCs w:val="24"/>
          <w:lang w:val="pl-PL"/>
        </w:rPr>
        <w:t>.</w:t>
      </w:r>
    </w:p>
    <w:p w14:paraId="160AA158" w14:textId="77777777" w:rsidR="006C6187" w:rsidRPr="00CA4333" w:rsidRDefault="00FF3D3B" w:rsidP="00F23D21">
      <w:pPr>
        <w:tabs>
          <w:tab w:val="left" w:pos="3402"/>
          <w:tab w:val="left" w:pos="5670"/>
          <w:tab w:val="left" w:pos="7938"/>
        </w:tabs>
        <w:spacing w:after="0" w:line="276" w:lineRule="auto"/>
        <w:ind w:left="993"/>
        <w:jc w:val="both"/>
        <w:rPr>
          <w:rFonts w:ascii="Palatino Linotype" w:hAnsi="Palatino Linotype"/>
          <w:b/>
          <w:color w:val="002060"/>
          <w:sz w:val="24"/>
          <w:szCs w:val="24"/>
          <w:lang w:val="pl-PL"/>
        </w:rPr>
      </w:pPr>
      <w:r w:rsidRPr="00CA4333">
        <w:rPr>
          <w:rFonts w:ascii="Palatino Linotype" w:hAnsi="Palatino Linotype"/>
          <w:sz w:val="24"/>
          <w:szCs w:val="24"/>
          <w:lang w:val="pl-PL"/>
        </w:rPr>
        <w:t xml:space="preserve">Vậy </w:t>
      </w:r>
      <w:r w:rsidRPr="00CA4333">
        <w:rPr>
          <w:rFonts w:ascii="Palatino Linotype" w:hAnsi="Palatino Linotype"/>
          <w:position w:val="-6"/>
          <w:sz w:val="24"/>
          <w:szCs w:val="24"/>
        </w:rPr>
        <w:object w:dxaOrig="220" w:dyaOrig="279" w14:anchorId="1B1AC852">
          <v:shape id="_x0000_i5171" type="#_x0000_t75" style="width:11.5pt;height:13.3pt" o:ole="">
            <v:imagedata r:id="rId5868" o:title=""/>
          </v:shape>
          <o:OLEObject Type="Embed" ProgID="Equation.DSMT4" ShapeID="_x0000_i5171" DrawAspect="Content" ObjectID="_1708649723" r:id="rId7144"/>
        </w:object>
      </w:r>
      <w:r w:rsidRPr="00CA4333">
        <w:rPr>
          <w:rFonts w:ascii="Palatino Linotype" w:hAnsi="Palatino Linotype"/>
          <w:sz w:val="24"/>
          <w:szCs w:val="24"/>
          <w:lang w:val="fr-FR"/>
        </w:rPr>
        <w:t xml:space="preserve"> đi qua </w:t>
      </w:r>
      <w:r w:rsidRPr="00CA4333">
        <w:rPr>
          <w:rFonts w:ascii="Palatino Linotype" w:hAnsi="Palatino Linotype"/>
          <w:position w:val="-14"/>
          <w:sz w:val="24"/>
          <w:szCs w:val="24"/>
        </w:rPr>
        <w:object w:dxaOrig="999" w:dyaOrig="400" w14:anchorId="6BFE67CE">
          <v:shape id="_x0000_i5172" type="#_x0000_t75" style="width:50.2pt;height:19.35pt" o:ole="">
            <v:imagedata r:id="rId7145" o:title=""/>
          </v:shape>
          <o:OLEObject Type="Embed" ProgID="Equation.DSMT4" ShapeID="_x0000_i5172" DrawAspect="Content" ObjectID="_1708649724" r:id="rId7146"/>
        </w:object>
      </w:r>
      <w:r w:rsidRPr="00CA4333">
        <w:rPr>
          <w:rFonts w:ascii="Palatino Linotype" w:hAnsi="Palatino Linotype"/>
          <w:sz w:val="24"/>
          <w:szCs w:val="24"/>
          <w:lang w:val="fr-FR"/>
        </w:rPr>
        <w:t xml:space="preserve"> và có </w:t>
      </w:r>
      <w:r w:rsidR="006C6187" w:rsidRPr="00CA4333">
        <w:rPr>
          <w:rFonts w:ascii="Palatino Linotype" w:hAnsi="Palatino Linotype"/>
          <w:position w:val="-14"/>
          <w:sz w:val="24"/>
          <w:szCs w:val="24"/>
        </w:rPr>
        <w:object w:dxaOrig="1560" w:dyaOrig="420" w14:anchorId="3584E3AE">
          <v:shape id="_x0000_i5173" type="#_x0000_t75" style="width:78.05pt;height:21.2pt" o:ole="">
            <v:imagedata r:id="rId7147" o:title=""/>
          </v:shape>
          <o:OLEObject Type="Embed" ProgID="Equation.DSMT4" ShapeID="_x0000_i5173" DrawAspect="Content" ObjectID="_1708649725" r:id="rId7148"/>
        </w:object>
      </w:r>
      <w:r w:rsidR="006C6187" w:rsidRPr="00CA4333">
        <w:rPr>
          <w:rFonts w:ascii="Palatino Linotype" w:hAnsi="Palatino Linotype"/>
          <w:sz w:val="24"/>
          <w:szCs w:val="24"/>
          <w:lang w:val="fr-FR"/>
        </w:rPr>
        <w:t xml:space="preserve">. </w:t>
      </w:r>
      <w:r w:rsidR="006C6187" w:rsidRPr="00F23D21">
        <w:rPr>
          <w:rFonts w:ascii="Palatino Linotype" w:hAnsi="Palatino Linotype"/>
          <w:b/>
          <w:color w:val="000099"/>
          <w:sz w:val="24"/>
          <w:szCs w:val="24"/>
          <w:lang w:val="pl-PL"/>
        </w:rPr>
        <w:t>Chọn A</w:t>
      </w:r>
      <w:r w:rsidR="006C6187" w:rsidRPr="00CA4333">
        <w:rPr>
          <w:rFonts w:ascii="Palatino Linotype" w:hAnsi="Palatino Linotype"/>
          <w:b/>
          <w:color w:val="002060"/>
          <w:sz w:val="24"/>
          <w:szCs w:val="24"/>
          <w:lang w:val="pl-PL"/>
        </w:rPr>
        <w:t>.</w:t>
      </w:r>
    </w:p>
    <w:p w14:paraId="0F715A0A" w14:textId="739A2C8E" w:rsidR="002E0E6C" w:rsidRPr="00CA4333" w:rsidRDefault="002E0E6C" w:rsidP="00FF126A">
      <w:pPr>
        <w:pStyle w:val="0Cuhi"/>
        <w:numPr>
          <w:ilvl w:val="0"/>
          <w:numId w:val="0"/>
        </w:numPr>
        <w:tabs>
          <w:tab w:val="left" w:pos="993"/>
        </w:tabs>
        <w:spacing w:line="276" w:lineRule="auto"/>
        <w:ind w:left="993" w:hanging="993"/>
        <w:rPr>
          <w:sz w:val="24"/>
          <w:lang w:val="pl-PL"/>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86687F">
        <w:rPr>
          <w:b/>
          <w:color w:val="0000FF"/>
          <w:sz w:val="24"/>
          <w:lang w:val="pl-PL"/>
        </w:rPr>
        <w:t>2</w:t>
      </w:r>
      <w:r w:rsidR="00360890">
        <w:rPr>
          <w:b/>
          <w:color w:val="0000FF"/>
          <w:sz w:val="24"/>
          <w:lang w:val="pl-PL"/>
        </w:rPr>
        <w:t>6</w:t>
      </w:r>
      <w:r w:rsidRPr="00CA4333">
        <w:rPr>
          <w:b/>
          <w:color w:val="0000FF"/>
          <w:sz w:val="24"/>
          <w:lang w:val="pl-PL"/>
        </w:rPr>
        <w:t>:</w:t>
      </w:r>
      <w:r w:rsidR="00FF126A">
        <w:rPr>
          <w:b/>
          <w:color w:val="0000FF"/>
          <w:sz w:val="24"/>
          <w:lang w:val="pl-PL"/>
        </w:rPr>
        <w:tab/>
      </w:r>
      <w:r w:rsidRPr="00CA4333">
        <w:rPr>
          <w:b/>
          <w:color w:val="00B050"/>
          <w:sz w:val="24"/>
          <w:lang w:val="pl-PL"/>
        </w:rPr>
        <w:t>[THPT</w:t>
      </w:r>
      <w:r w:rsidRPr="00CA4333">
        <w:rPr>
          <w:color w:val="00B050"/>
          <w:sz w:val="24"/>
          <w:lang w:val="pl-PL"/>
        </w:rPr>
        <w:t xml:space="preserve"> </w:t>
      </w:r>
      <w:r w:rsidRPr="00CA4333">
        <w:rPr>
          <w:b/>
          <w:color w:val="00B050"/>
          <w:sz w:val="24"/>
          <w:lang w:val="pl-PL"/>
        </w:rPr>
        <w:t>Chuyên</w:t>
      </w:r>
      <w:r w:rsidRPr="00CA4333">
        <w:rPr>
          <w:color w:val="00B050"/>
          <w:sz w:val="24"/>
          <w:lang w:val="pl-PL"/>
        </w:rPr>
        <w:t xml:space="preserve"> </w:t>
      </w:r>
      <w:r w:rsidRPr="00CA4333">
        <w:rPr>
          <w:b/>
          <w:color w:val="00B050"/>
          <w:sz w:val="24"/>
          <w:lang w:val="pl-PL"/>
        </w:rPr>
        <w:t>Vĩnh</w:t>
      </w:r>
      <w:r w:rsidRPr="00CA4333">
        <w:rPr>
          <w:color w:val="00B050"/>
          <w:sz w:val="24"/>
          <w:lang w:val="pl-PL"/>
        </w:rPr>
        <w:t xml:space="preserve"> </w:t>
      </w:r>
      <w:r w:rsidRPr="00CA4333">
        <w:rPr>
          <w:b/>
          <w:color w:val="00B050"/>
          <w:sz w:val="24"/>
          <w:lang w:val="pl-PL"/>
        </w:rPr>
        <w:t>Phúc</w:t>
      </w:r>
      <w:r w:rsidRPr="00CA4333">
        <w:rPr>
          <w:color w:val="00B050"/>
          <w:sz w:val="24"/>
          <w:lang w:val="pl-PL"/>
        </w:rPr>
        <w:t xml:space="preserve">] </w:t>
      </w:r>
      <w:r w:rsidRPr="00CA4333">
        <w:rPr>
          <w:sz w:val="24"/>
          <w:lang w:val="pl-PL"/>
        </w:rPr>
        <w:t xml:space="preserve">Trong không gian </w:t>
      </w:r>
      <w:r w:rsidRPr="00CA4333">
        <w:rPr>
          <w:position w:val="-10"/>
          <w:sz w:val="24"/>
        </w:rPr>
        <w:object w:dxaOrig="555" w:dyaOrig="315" w14:anchorId="41EF3364">
          <v:shape id="_x0000_i5174" type="#_x0000_t75" style="width:27.85pt;height:15.75pt" o:ole="">
            <v:imagedata r:id="rId5880" o:title=""/>
          </v:shape>
          <o:OLEObject Type="Embed" ProgID="Equation.DSMT4" ShapeID="_x0000_i5174" DrawAspect="Content" ObjectID="_1708649726" r:id="rId7149"/>
        </w:object>
      </w:r>
      <w:r w:rsidRPr="00CA4333">
        <w:rPr>
          <w:sz w:val="24"/>
          <w:lang w:val="pl-PL"/>
        </w:rPr>
        <w:t xml:space="preserve">, cho hai điểm </w:t>
      </w:r>
      <w:r w:rsidRPr="00CA4333">
        <w:rPr>
          <w:position w:val="-14"/>
          <w:sz w:val="24"/>
        </w:rPr>
        <w:object w:dxaOrig="885" w:dyaOrig="405" w14:anchorId="10935C32">
          <v:shape id="_x0000_i5175" type="#_x0000_t75" style="width:44.15pt;height:19.95pt" o:ole="">
            <v:imagedata r:id="rId5882" o:title=""/>
          </v:shape>
          <o:OLEObject Type="Embed" ProgID="Equation.DSMT4" ShapeID="_x0000_i5175" DrawAspect="Content" ObjectID="_1708649727" r:id="rId7150"/>
        </w:object>
      </w:r>
      <w:r w:rsidRPr="00CA4333">
        <w:rPr>
          <w:sz w:val="24"/>
          <w:lang w:val="pl-PL"/>
        </w:rPr>
        <w:t xml:space="preserve">, </w:t>
      </w:r>
      <w:r w:rsidRPr="00CA4333">
        <w:rPr>
          <w:position w:val="-14"/>
          <w:sz w:val="24"/>
        </w:rPr>
        <w:object w:dxaOrig="1035" w:dyaOrig="405" w14:anchorId="0044ADFA">
          <v:shape id="_x0000_i5176" type="#_x0000_t75" style="width:52.05pt;height:19.95pt" o:ole="">
            <v:imagedata r:id="rId5884" o:title=""/>
          </v:shape>
          <o:OLEObject Type="Embed" ProgID="Equation.DSMT4" ShapeID="_x0000_i5176" DrawAspect="Content" ObjectID="_1708649728" r:id="rId7151"/>
        </w:object>
      </w:r>
      <w:r w:rsidRPr="00CA4333">
        <w:rPr>
          <w:sz w:val="24"/>
          <w:lang w:val="pl-PL"/>
        </w:rPr>
        <w:t xml:space="preserve">. Viết phương trình đường thẳng </w:t>
      </w:r>
      <w:r w:rsidRPr="00CA4333">
        <w:rPr>
          <w:position w:val="-4"/>
          <w:sz w:val="24"/>
        </w:rPr>
        <w:object w:dxaOrig="225" w:dyaOrig="255" w14:anchorId="65D3120E">
          <v:shape id="_x0000_i5177" type="#_x0000_t75" style="width:11.5pt;height:12.7pt" o:ole="">
            <v:imagedata r:id="rId5886" o:title=""/>
          </v:shape>
          <o:OLEObject Type="Embed" ProgID="Equation.DSMT4" ShapeID="_x0000_i5177" DrawAspect="Content" ObjectID="_1708649729" r:id="rId7152"/>
        </w:object>
      </w:r>
      <w:r w:rsidRPr="00CA4333">
        <w:rPr>
          <w:sz w:val="24"/>
          <w:lang w:val="pl-PL"/>
        </w:rPr>
        <w:t xml:space="preserve"> đi qua tâm đường tròn ngoại tiếp tam giác </w:t>
      </w:r>
      <w:r w:rsidRPr="00CA4333">
        <w:rPr>
          <w:position w:val="-6"/>
          <w:sz w:val="24"/>
        </w:rPr>
        <w:object w:dxaOrig="540" w:dyaOrig="285" w14:anchorId="6D6892CE">
          <v:shape id="_x0000_i5178" type="#_x0000_t75" style="width:27.25pt;height:14.5pt" o:ole="">
            <v:imagedata r:id="rId5888" o:title=""/>
          </v:shape>
          <o:OLEObject Type="Embed" ProgID="Equation.DSMT4" ShapeID="_x0000_i5178" DrawAspect="Content" ObjectID="_1708649730" r:id="rId7153"/>
        </w:object>
      </w:r>
      <w:r w:rsidRPr="00CA4333">
        <w:rPr>
          <w:sz w:val="24"/>
          <w:lang w:val="pl-PL"/>
        </w:rPr>
        <w:t xml:space="preserve"> và vuông góc với mặt phẳng </w:t>
      </w:r>
      <w:r w:rsidRPr="00CA4333">
        <w:rPr>
          <w:position w:val="-14"/>
          <w:sz w:val="24"/>
        </w:rPr>
        <w:object w:dxaOrig="720" w:dyaOrig="405" w14:anchorId="5FD4CA64">
          <v:shape id="_x0000_i5179" type="#_x0000_t75" style="width:36.3pt;height:19.95pt" o:ole="">
            <v:imagedata r:id="rId5890" o:title=""/>
          </v:shape>
          <o:OLEObject Type="Embed" ProgID="Equation.DSMT4" ShapeID="_x0000_i5179" DrawAspect="Content" ObjectID="_1708649731" r:id="rId7154"/>
        </w:object>
      </w:r>
      <w:r w:rsidRPr="00CA4333">
        <w:rPr>
          <w:sz w:val="24"/>
          <w:lang w:val="pl-PL"/>
        </w:rPr>
        <w:t>.</w:t>
      </w:r>
    </w:p>
    <w:p w14:paraId="0A97DC0C" w14:textId="77777777" w:rsidR="002E0E6C" w:rsidRPr="00CA4333" w:rsidRDefault="002E0E6C" w:rsidP="00F23D21">
      <w:pPr>
        <w:tabs>
          <w:tab w:val="left" w:pos="3402"/>
          <w:tab w:val="left" w:pos="5669"/>
          <w:tab w:val="left" w:pos="7937"/>
        </w:tabs>
        <w:spacing w:after="0" w:line="276" w:lineRule="auto"/>
        <w:ind w:left="993"/>
        <w:jc w:val="both"/>
        <w:rPr>
          <w:rFonts w:ascii="Palatino Linotype" w:hAnsi="Palatino Linotype"/>
          <w:sz w:val="24"/>
          <w:szCs w:val="24"/>
          <w:lang w:val="pt-BR"/>
        </w:rPr>
      </w:pPr>
      <w:r w:rsidRPr="00CA4333">
        <w:rPr>
          <w:rFonts w:ascii="Palatino Linotype" w:hAnsi="Palatino Linotype"/>
          <w:b/>
          <w:color w:val="FF0000"/>
          <w:sz w:val="24"/>
          <w:szCs w:val="24"/>
          <w:u w:val="single"/>
          <w:lang w:val="pt-BR"/>
        </w:rPr>
        <w:lastRenderedPageBreak/>
        <w:t>A</w:t>
      </w:r>
      <w:r w:rsidRPr="00CA4333">
        <w:rPr>
          <w:rFonts w:ascii="Palatino Linotype" w:hAnsi="Palatino Linotype"/>
          <w:b/>
          <w:color w:val="0000FF"/>
          <w:sz w:val="24"/>
          <w:szCs w:val="24"/>
          <w:lang w:val="pt-BR"/>
        </w:rPr>
        <w:t>.</w:t>
      </w:r>
      <w:r w:rsidRPr="00CA4333">
        <w:rPr>
          <w:rFonts w:ascii="Palatino Linotype" w:hAnsi="Palatino Linotype"/>
          <w:color w:val="000099"/>
          <w:sz w:val="24"/>
          <w:szCs w:val="24"/>
          <w:lang w:val="pt-BR"/>
        </w:rPr>
        <w:t xml:space="preserve"> </w:t>
      </w:r>
      <w:r w:rsidRPr="00CA4333">
        <w:rPr>
          <w:rFonts w:ascii="Palatino Linotype" w:hAnsi="Palatino Linotype"/>
          <w:position w:val="-50"/>
          <w:sz w:val="24"/>
          <w:szCs w:val="24"/>
        </w:rPr>
        <w:object w:dxaOrig="1245" w:dyaOrig="1125" w14:anchorId="01654B5A">
          <v:shape id="_x0000_i5180" type="#_x0000_t75" style="width:62.3pt;height:56.25pt" o:ole="">
            <v:imagedata r:id="rId5892" o:title=""/>
          </v:shape>
          <o:OLEObject Type="Embed" ProgID="Equation.DSMT4" ShapeID="_x0000_i5180" DrawAspect="Content" ObjectID="_1708649732" r:id="rId7155"/>
        </w:object>
      </w:r>
      <w:r w:rsidRPr="00CA4333">
        <w:rPr>
          <w:rFonts w:ascii="Palatino Linotype" w:hAnsi="Palatino Linotype"/>
          <w:sz w:val="24"/>
          <w:szCs w:val="24"/>
          <w:lang w:val="pt-BR"/>
        </w:rPr>
        <w:t>.</w:t>
      </w:r>
      <w:r w:rsidRPr="00CA4333">
        <w:rPr>
          <w:rFonts w:ascii="Palatino Linotype" w:hAnsi="Palatino Linotype"/>
          <w:sz w:val="24"/>
          <w:szCs w:val="24"/>
          <w:lang w:val="pl-PL"/>
        </w:rPr>
        <w:tab/>
      </w:r>
      <w:r w:rsidRPr="00CA4333">
        <w:rPr>
          <w:rFonts w:ascii="Palatino Linotype" w:hAnsi="Palatino Linotype"/>
          <w:b/>
          <w:color w:val="000099"/>
          <w:sz w:val="24"/>
          <w:szCs w:val="24"/>
          <w:lang w:val="pt-BR"/>
        </w:rPr>
        <w:t>B.</w:t>
      </w:r>
      <w:r w:rsidRPr="00CA4333">
        <w:rPr>
          <w:rFonts w:ascii="Palatino Linotype" w:hAnsi="Palatino Linotype"/>
          <w:color w:val="000099"/>
          <w:sz w:val="24"/>
          <w:szCs w:val="24"/>
          <w:lang w:val="pt-BR"/>
        </w:rPr>
        <w:t xml:space="preserve"> </w:t>
      </w:r>
      <w:r w:rsidRPr="00CA4333">
        <w:rPr>
          <w:rFonts w:ascii="Palatino Linotype" w:hAnsi="Palatino Linotype"/>
          <w:position w:val="-50"/>
          <w:sz w:val="24"/>
          <w:szCs w:val="24"/>
        </w:rPr>
        <w:object w:dxaOrig="1245" w:dyaOrig="1125" w14:anchorId="26087A30">
          <v:shape id="_x0000_i5181" type="#_x0000_t75" style="width:62.3pt;height:56.25pt" o:ole="">
            <v:imagedata r:id="rId5894" o:title=""/>
          </v:shape>
          <o:OLEObject Type="Embed" ProgID="Equation.DSMT4" ShapeID="_x0000_i5181" DrawAspect="Content" ObjectID="_1708649733" r:id="rId7156"/>
        </w:object>
      </w:r>
      <w:r w:rsidRPr="00CA4333">
        <w:rPr>
          <w:rFonts w:ascii="Palatino Linotype" w:hAnsi="Palatino Linotype"/>
          <w:sz w:val="24"/>
          <w:szCs w:val="24"/>
          <w:lang w:val="pt-BR"/>
        </w:rPr>
        <w:t>.</w:t>
      </w:r>
      <w:r w:rsidRPr="00CA4333">
        <w:rPr>
          <w:rFonts w:ascii="Palatino Linotype" w:hAnsi="Palatino Linotype"/>
          <w:sz w:val="24"/>
          <w:szCs w:val="24"/>
          <w:lang w:val="pl-PL"/>
        </w:rPr>
        <w:tab/>
      </w:r>
      <w:r w:rsidRPr="00CA4333">
        <w:rPr>
          <w:rFonts w:ascii="Palatino Linotype" w:hAnsi="Palatino Linotype"/>
          <w:b/>
          <w:color w:val="000099"/>
          <w:sz w:val="24"/>
          <w:szCs w:val="24"/>
          <w:lang w:val="pl-PL"/>
        </w:rPr>
        <w:t>C.</w:t>
      </w:r>
      <w:r w:rsidRPr="00CA4333">
        <w:rPr>
          <w:rFonts w:ascii="Palatino Linotype" w:hAnsi="Palatino Linotype"/>
          <w:color w:val="000099"/>
          <w:sz w:val="24"/>
          <w:szCs w:val="24"/>
          <w:lang w:val="pl-PL"/>
        </w:rPr>
        <w:t xml:space="preserve"> </w:t>
      </w:r>
      <w:r w:rsidRPr="00CA4333">
        <w:rPr>
          <w:rFonts w:ascii="Palatino Linotype" w:hAnsi="Palatino Linotype"/>
          <w:position w:val="-50"/>
          <w:sz w:val="24"/>
          <w:szCs w:val="24"/>
        </w:rPr>
        <w:object w:dxaOrig="1275" w:dyaOrig="1125" w14:anchorId="2E4449A6">
          <v:shape id="_x0000_i5182" type="#_x0000_t75" style="width:63.55pt;height:56.25pt" o:ole="">
            <v:imagedata r:id="rId5896" o:title=""/>
          </v:shape>
          <o:OLEObject Type="Embed" ProgID="Equation.DSMT4" ShapeID="_x0000_i5182" DrawAspect="Content" ObjectID="_1708649734" r:id="rId7157"/>
        </w:object>
      </w:r>
      <w:r w:rsidRPr="00CA4333">
        <w:rPr>
          <w:rFonts w:ascii="Palatino Linotype" w:hAnsi="Palatino Linotype"/>
          <w:position w:val="-4"/>
          <w:sz w:val="24"/>
          <w:szCs w:val="24"/>
          <w:lang w:val="pt-BR"/>
        </w:rPr>
        <w:t>.</w:t>
      </w:r>
      <w:r w:rsidRPr="00CA4333">
        <w:rPr>
          <w:rFonts w:ascii="Palatino Linotype" w:hAnsi="Palatino Linotype"/>
          <w:sz w:val="24"/>
          <w:szCs w:val="24"/>
          <w:lang w:val="pl-PL"/>
        </w:rPr>
        <w:tab/>
      </w:r>
      <w:r w:rsidRPr="00CA4333">
        <w:rPr>
          <w:rFonts w:ascii="Palatino Linotype" w:hAnsi="Palatino Linotype"/>
          <w:b/>
          <w:color w:val="000099"/>
          <w:sz w:val="24"/>
          <w:szCs w:val="24"/>
          <w:lang w:val="pt-BR"/>
        </w:rPr>
        <w:t>D.</w:t>
      </w:r>
      <w:r w:rsidRPr="00CA4333">
        <w:rPr>
          <w:rFonts w:ascii="Palatino Linotype" w:hAnsi="Palatino Linotype"/>
          <w:color w:val="000099"/>
          <w:sz w:val="24"/>
          <w:szCs w:val="24"/>
          <w:lang w:val="pt-BR"/>
        </w:rPr>
        <w:t xml:space="preserve"> </w:t>
      </w:r>
      <w:r w:rsidRPr="00CA4333">
        <w:rPr>
          <w:rFonts w:ascii="Palatino Linotype" w:hAnsi="Palatino Linotype"/>
          <w:position w:val="-50"/>
          <w:sz w:val="24"/>
          <w:szCs w:val="24"/>
        </w:rPr>
        <w:object w:dxaOrig="1380" w:dyaOrig="1125" w14:anchorId="0CCA2BDA">
          <v:shape id="_x0000_i5183" type="#_x0000_t75" style="width:68.95pt;height:56.25pt" o:ole="">
            <v:imagedata r:id="rId5898" o:title=""/>
          </v:shape>
          <o:OLEObject Type="Embed" ProgID="Equation.DSMT4" ShapeID="_x0000_i5183" DrawAspect="Content" ObjectID="_1708649735" r:id="rId7158"/>
        </w:object>
      </w:r>
      <w:r w:rsidRPr="00CA4333">
        <w:rPr>
          <w:rFonts w:ascii="Palatino Linotype" w:hAnsi="Palatino Linotype"/>
          <w:sz w:val="24"/>
          <w:szCs w:val="24"/>
          <w:lang w:val="pt-BR"/>
        </w:rPr>
        <w:t>.</w:t>
      </w:r>
    </w:p>
    <w:p w14:paraId="15D4AF33" w14:textId="77777777" w:rsidR="00F93CCA" w:rsidRPr="000C1A06" w:rsidRDefault="00F93CCA" w:rsidP="00F93CCA">
      <w:pPr>
        <w:pStyle w:val="ListParagraph"/>
        <w:ind w:left="992"/>
        <w:jc w:val="center"/>
        <w:rPr>
          <w:rFonts w:ascii="Palatino Linotype" w:hAnsi="Palatino Linotype"/>
          <w:b/>
          <w:color w:val="000099"/>
          <w:sz w:val="24"/>
          <w:szCs w:val="24"/>
          <w:lang w:val="pl-PL"/>
        </w:rPr>
      </w:pPr>
      <w:r w:rsidRPr="000C1A06">
        <w:rPr>
          <w:rFonts w:ascii="Palatino Linotype" w:hAnsi="Palatino Linotype"/>
          <w:b/>
          <w:color w:val="000099"/>
          <w:sz w:val="24"/>
          <w:szCs w:val="24"/>
          <w:lang w:val="pl-PL"/>
        </w:rPr>
        <w:t>Hướng dẫn giải</w:t>
      </w:r>
    </w:p>
    <w:p w14:paraId="27D90F17" w14:textId="77777777" w:rsidR="002E0E6C" w:rsidRPr="00CA4333" w:rsidRDefault="002E0E6C" w:rsidP="00F23D21">
      <w:pPr>
        <w:tabs>
          <w:tab w:val="left" w:pos="3402"/>
          <w:tab w:val="left" w:pos="5669"/>
          <w:tab w:val="left" w:pos="7937"/>
        </w:tabs>
        <w:spacing w:after="0" w:line="276" w:lineRule="auto"/>
        <w:ind w:left="993"/>
        <w:jc w:val="both"/>
        <w:rPr>
          <w:rStyle w:val="fontstyle01"/>
          <w:rFonts w:ascii="Palatino Linotype" w:hAnsi="Palatino Linotype"/>
          <w:color w:val="C00000"/>
          <w:sz w:val="24"/>
          <w:szCs w:val="24"/>
          <w:lang w:val="pl-PL"/>
        </w:rPr>
      </w:pPr>
      <w:r w:rsidRPr="00CA4333">
        <w:rPr>
          <w:rStyle w:val="fontstyle01"/>
          <w:rFonts w:ascii="Palatino Linotype" w:hAnsi="Palatino Linotype"/>
          <w:b/>
          <w:color w:val="C00000"/>
          <w:sz w:val="24"/>
          <w:szCs w:val="24"/>
          <w:lang w:val="pl-PL"/>
        </w:rPr>
        <w:t xml:space="preserve">Cách 1. </w:t>
      </w:r>
      <w:r w:rsidRPr="00CA4333">
        <w:rPr>
          <w:rStyle w:val="fontstyle01"/>
          <w:rFonts w:ascii="Palatino Linotype" w:hAnsi="Palatino Linotype"/>
          <w:bCs/>
          <w:color w:val="C00000"/>
          <w:sz w:val="24"/>
          <w:szCs w:val="24"/>
          <w:lang w:val="pl-PL"/>
        </w:rPr>
        <w:t>Xét vị trí tương đối.</w:t>
      </w:r>
      <w:r w:rsidRPr="00CA4333">
        <w:rPr>
          <w:rStyle w:val="fontstyle01"/>
          <w:rFonts w:ascii="Palatino Linotype" w:hAnsi="Palatino Linotype"/>
          <w:color w:val="C00000"/>
          <w:sz w:val="24"/>
          <w:szCs w:val="24"/>
          <w:lang w:val="pl-PL"/>
        </w:rPr>
        <w:t xml:space="preserve"> </w:t>
      </w:r>
    </w:p>
    <w:p w14:paraId="4D24AC9D" w14:textId="77777777" w:rsidR="002E0E6C" w:rsidRPr="00CA4333" w:rsidRDefault="002E0E6C" w:rsidP="00F23D21">
      <w:pPr>
        <w:tabs>
          <w:tab w:val="left" w:pos="3402"/>
          <w:tab w:val="left" w:pos="5669"/>
          <w:tab w:val="left" w:pos="7937"/>
        </w:tabs>
        <w:spacing w:after="0" w:line="276" w:lineRule="auto"/>
        <w:ind w:left="993"/>
        <w:jc w:val="both"/>
        <w:rPr>
          <w:rFonts w:ascii="Palatino Linotype" w:hAnsi="Palatino Linotype"/>
          <w:sz w:val="24"/>
          <w:szCs w:val="24"/>
          <w:lang w:val="pl-PL"/>
        </w:rPr>
      </w:pPr>
      <w:r w:rsidRPr="00CA4333">
        <w:rPr>
          <w:rFonts w:ascii="Palatino Linotype" w:hAnsi="Palatino Linotype"/>
          <w:sz w:val="24"/>
          <w:szCs w:val="24"/>
          <w:lang w:val="pl-PL"/>
        </w:rPr>
        <w:t xml:space="preserve">Ta có </w:t>
      </w:r>
      <w:r w:rsidRPr="00CA4333">
        <w:rPr>
          <w:rFonts w:ascii="Palatino Linotype" w:hAnsi="Palatino Linotype"/>
          <w:position w:val="-14"/>
          <w:sz w:val="24"/>
          <w:szCs w:val="24"/>
        </w:rPr>
        <w:object w:dxaOrig="1245" w:dyaOrig="420" w14:anchorId="4301116A">
          <v:shape id="_x0000_i5184" type="#_x0000_t75" style="width:62.3pt;height:21.2pt" o:ole="">
            <v:imagedata r:id="rId7159" o:title=""/>
          </v:shape>
          <o:OLEObject Type="Embed" ProgID="Equation.DSMT4" ShapeID="_x0000_i5184" DrawAspect="Content" ObjectID="_1708649736" r:id="rId7160"/>
        </w:object>
      </w:r>
      <w:r w:rsidRPr="00CA4333">
        <w:rPr>
          <w:rFonts w:ascii="Palatino Linotype" w:hAnsi="Palatino Linotype"/>
          <w:sz w:val="24"/>
          <w:szCs w:val="24"/>
          <w:lang w:val="pl-PL"/>
        </w:rPr>
        <w:t xml:space="preserve">; </w:t>
      </w:r>
      <w:r w:rsidRPr="00CA4333">
        <w:rPr>
          <w:rFonts w:ascii="Palatino Linotype" w:hAnsi="Palatino Linotype"/>
          <w:position w:val="-14"/>
          <w:sz w:val="24"/>
          <w:szCs w:val="24"/>
        </w:rPr>
        <w:object w:dxaOrig="1425" w:dyaOrig="420" w14:anchorId="1B05EF15">
          <v:shape id="_x0000_i5185" type="#_x0000_t75" style="width:71.4pt;height:21.2pt" o:ole="">
            <v:imagedata r:id="rId7161" o:title=""/>
          </v:shape>
          <o:OLEObject Type="Embed" ProgID="Equation.DSMT4" ShapeID="_x0000_i5185" DrawAspect="Content" ObjectID="_1708649737" r:id="rId7162"/>
        </w:object>
      </w:r>
      <w:r w:rsidRPr="00CA4333">
        <w:rPr>
          <w:rFonts w:ascii="Palatino Linotype" w:hAnsi="Palatino Linotype"/>
          <w:sz w:val="24"/>
          <w:szCs w:val="24"/>
          <w:lang w:val="pl-PL"/>
        </w:rPr>
        <w:t xml:space="preserve">. Do </w:t>
      </w:r>
      <w:r w:rsidRPr="00CA4333">
        <w:rPr>
          <w:rFonts w:ascii="Palatino Linotype" w:hAnsi="Palatino Linotype"/>
          <w:position w:val="-6"/>
          <w:sz w:val="24"/>
          <w:szCs w:val="24"/>
        </w:rPr>
        <w:object w:dxaOrig="1095" w:dyaOrig="345" w14:anchorId="4DB1B313">
          <v:shape id="_x0000_i5186" type="#_x0000_t75" style="width:54.45pt;height:17.55pt" o:ole="">
            <v:imagedata r:id="rId7163" o:title=""/>
          </v:shape>
          <o:OLEObject Type="Embed" ProgID="Equation.DSMT4" ShapeID="_x0000_i5186" DrawAspect="Content" ObjectID="_1708649738" r:id="rId7164"/>
        </w:object>
      </w:r>
      <w:r w:rsidRPr="00CA4333">
        <w:rPr>
          <w:rFonts w:ascii="Palatino Linotype" w:hAnsi="Palatino Linotype"/>
          <w:sz w:val="24"/>
          <w:szCs w:val="24"/>
          <w:lang w:val="pl-PL"/>
        </w:rPr>
        <w:t xml:space="preserve"> nên tam giác </w:t>
      </w:r>
      <w:r w:rsidRPr="00CA4333">
        <w:rPr>
          <w:rFonts w:ascii="Palatino Linotype" w:hAnsi="Palatino Linotype"/>
          <w:position w:val="-6"/>
          <w:sz w:val="24"/>
          <w:szCs w:val="24"/>
        </w:rPr>
        <w:object w:dxaOrig="540" w:dyaOrig="285" w14:anchorId="352FAD74">
          <v:shape id="_x0000_i5187" type="#_x0000_t75" style="width:27.25pt;height:14.5pt" o:ole="">
            <v:imagedata r:id="rId7165" o:title=""/>
          </v:shape>
          <o:OLEObject Type="Embed" ProgID="Equation.DSMT4" ShapeID="_x0000_i5187" DrawAspect="Content" ObjectID="_1708649739" r:id="rId7166"/>
        </w:object>
      </w:r>
      <w:r w:rsidRPr="00CA4333">
        <w:rPr>
          <w:rFonts w:ascii="Palatino Linotype" w:hAnsi="Palatino Linotype"/>
          <w:sz w:val="24"/>
          <w:szCs w:val="24"/>
          <w:lang w:val="pl-PL"/>
        </w:rPr>
        <w:t xml:space="preserve"> vuông tại </w:t>
      </w:r>
      <w:r w:rsidRPr="00CA4333">
        <w:rPr>
          <w:rFonts w:ascii="Palatino Linotype" w:hAnsi="Palatino Linotype"/>
          <w:position w:val="-6"/>
          <w:sz w:val="24"/>
          <w:szCs w:val="24"/>
        </w:rPr>
        <w:object w:dxaOrig="240" w:dyaOrig="285" w14:anchorId="011E14E9">
          <v:shape id="_x0000_i5188" type="#_x0000_t75" style="width:12.1pt;height:14.5pt" o:ole="">
            <v:imagedata r:id="rId7167" o:title=""/>
          </v:shape>
          <o:OLEObject Type="Embed" ProgID="Equation.DSMT4" ShapeID="_x0000_i5188" DrawAspect="Content" ObjectID="_1708649740" r:id="rId7168"/>
        </w:object>
      </w:r>
      <w:r w:rsidRPr="00CA4333">
        <w:rPr>
          <w:rFonts w:ascii="Palatino Linotype" w:hAnsi="Palatino Linotype"/>
          <w:position w:val="-6"/>
          <w:sz w:val="24"/>
          <w:szCs w:val="24"/>
        </w:rPr>
        <w:object w:dxaOrig="300" w:dyaOrig="240" w14:anchorId="7A14D2FB">
          <v:shape id="_x0000_i5189" type="#_x0000_t75" style="width:15.15pt;height:12.1pt" o:ole="">
            <v:imagedata r:id="rId7169" o:title=""/>
          </v:shape>
          <o:OLEObject Type="Embed" ProgID="Equation.DSMT4" ShapeID="_x0000_i5189" DrawAspect="Content" ObjectID="_1708649741" r:id="rId7170"/>
        </w:object>
      </w:r>
      <w:r w:rsidRPr="00CA4333">
        <w:rPr>
          <w:rFonts w:ascii="Palatino Linotype" w:hAnsi="Palatino Linotype"/>
          <w:sz w:val="24"/>
          <w:szCs w:val="24"/>
          <w:lang w:val="pl-PL"/>
        </w:rPr>
        <w:t xml:space="preserve"> tâm đường tròn ngoại tiếp tam giác </w:t>
      </w:r>
      <w:r w:rsidRPr="00CA4333">
        <w:rPr>
          <w:rFonts w:ascii="Palatino Linotype" w:hAnsi="Palatino Linotype"/>
          <w:position w:val="-6"/>
          <w:sz w:val="24"/>
          <w:szCs w:val="24"/>
        </w:rPr>
        <w:object w:dxaOrig="540" w:dyaOrig="285" w14:anchorId="0BEEEB10">
          <v:shape id="_x0000_i5190" type="#_x0000_t75" style="width:27.25pt;height:14.5pt" o:ole="">
            <v:imagedata r:id="rId7171" o:title=""/>
          </v:shape>
          <o:OLEObject Type="Embed" ProgID="Equation.DSMT4" ShapeID="_x0000_i5190" DrawAspect="Content" ObjectID="_1708649742" r:id="rId7172"/>
        </w:object>
      </w:r>
      <w:r w:rsidRPr="00CA4333">
        <w:rPr>
          <w:rFonts w:ascii="Palatino Linotype" w:hAnsi="Palatino Linotype"/>
          <w:sz w:val="24"/>
          <w:szCs w:val="24"/>
          <w:lang w:val="pl-PL"/>
        </w:rPr>
        <w:t xml:space="preserve"> là trung điểm </w:t>
      </w:r>
      <w:r w:rsidRPr="00CA4333">
        <w:rPr>
          <w:rFonts w:ascii="Palatino Linotype" w:hAnsi="Palatino Linotype"/>
          <w:position w:val="-14"/>
          <w:sz w:val="24"/>
          <w:szCs w:val="24"/>
        </w:rPr>
        <w:object w:dxaOrig="900" w:dyaOrig="405" w14:anchorId="67BC77D6">
          <v:shape id="_x0000_i5191" type="#_x0000_t75" style="width:44.75pt;height:19.95pt" o:ole="">
            <v:imagedata r:id="rId7173" o:title=""/>
          </v:shape>
          <o:OLEObject Type="Embed" ProgID="Equation.DSMT4" ShapeID="_x0000_i5191" DrawAspect="Content" ObjectID="_1708649743" r:id="rId7174"/>
        </w:object>
      </w:r>
      <w:r w:rsidRPr="00CA4333">
        <w:rPr>
          <w:rFonts w:ascii="Palatino Linotype" w:hAnsi="Palatino Linotype"/>
          <w:sz w:val="24"/>
          <w:szCs w:val="24"/>
          <w:lang w:val="pl-PL"/>
        </w:rPr>
        <w:t xml:space="preserve"> của đoạn </w:t>
      </w:r>
      <w:r w:rsidRPr="00CA4333">
        <w:rPr>
          <w:rFonts w:ascii="Palatino Linotype" w:hAnsi="Palatino Linotype"/>
          <w:position w:val="-4"/>
          <w:sz w:val="24"/>
          <w:szCs w:val="24"/>
        </w:rPr>
        <w:object w:dxaOrig="405" w:dyaOrig="255" w14:anchorId="444E4155">
          <v:shape id="_x0000_i5192" type="#_x0000_t75" style="width:19.95pt;height:12.7pt" o:ole="">
            <v:imagedata r:id="rId7175" o:title=""/>
          </v:shape>
          <o:OLEObject Type="Embed" ProgID="Equation.DSMT4" ShapeID="_x0000_i5192" DrawAspect="Content" ObjectID="_1708649744" r:id="rId7176"/>
        </w:object>
      </w:r>
      <w:r w:rsidRPr="00CA4333">
        <w:rPr>
          <w:rFonts w:ascii="Palatino Linotype" w:hAnsi="Palatino Linotype"/>
          <w:sz w:val="24"/>
          <w:szCs w:val="24"/>
          <w:lang w:val="pl-PL"/>
        </w:rPr>
        <w:t>.</w:t>
      </w:r>
    </w:p>
    <w:p w14:paraId="12FED2E9" w14:textId="77777777" w:rsidR="002E0E6C" w:rsidRPr="00CA4333" w:rsidRDefault="002E0E6C" w:rsidP="002E0E6C">
      <w:pPr>
        <w:pStyle w:val="ListParagraph"/>
        <w:spacing w:after="0"/>
        <w:ind w:left="992"/>
        <w:jc w:val="both"/>
        <w:rPr>
          <w:rFonts w:ascii="Palatino Linotype" w:hAnsi="Palatino Linotype"/>
          <w:sz w:val="24"/>
          <w:szCs w:val="24"/>
          <w:lang w:val="pl-PL"/>
        </w:rPr>
      </w:pPr>
      <w:r w:rsidRPr="00CA4333">
        <w:rPr>
          <w:rFonts w:ascii="Palatino Linotype" w:hAnsi="Palatino Linotype"/>
          <w:sz w:val="24"/>
          <w:szCs w:val="24"/>
          <w:lang w:val="pl-PL"/>
        </w:rPr>
        <w:t xml:space="preserve">Ta có </w:t>
      </w:r>
      <w:r w:rsidRPr="00CA4333">
        <w:rPr>
          <w:rFonts w:ascii="Palatino Linotype" w:hAnsi="Palatino Linotype"/>
          <w:position w:val="-18"/>
          <w:sz w:val="24"/>
          <w:szCs w:val="24"/>
        </w:rPr>
        <w:object w:dxaOrig="2220" w:dyaOrig="480" w14:anchorId="092D25A3">
          <v:shape id="_x0000_i5193" type="#_x0000_t75" style="width:110.7pt;height:24.2pt" o:ole="">
            <v:imagedata r:id="rId7177" o:title=""/>
          </v:shape>
          <o:OLEObject Type="Embed" ProgID="Equation.DSMT4" ShapeID="_x0000_i5193" DrawAspect="Content" ObjectID="_1708649745" r:id="rId7178"/>
        </w:object>
      </w:r>
      <w:r w:rsidRPr="00CA4333">
        <w:rPr>
          <w:rFonts w:ascii="Palatino Linotype" w:hAnsi="Palatino Linotype"/>
          <w:sz w:val="24"/>
          <w:szCs w:val="24"/>
          <w:lang w:val="pl-PL"/>
        </w:rPr>
        <w:t xml:space="preserve"> nên </w:t>
      </w:r>
      <w:r w:rsidRPr="00CA4333">
        <w:rPr>
          <w:rFonts w:ascii="Palatino Linotype" w:hAnsi="Palatino Linotype"/>
          <w:position w:val="-14"/>
          <w:sz w:val="24"/>
          <w:szCs w:val="24"/>
        </w:rPr>
        <w:object w:dxaOrig="1280" w:dyaOrig="420" w14:anchorId="240983D5">
          <v:shape id="_x0000_i5194" type="#_x0000_t75" style="width:63.55pt;height:21.2pt" o:ole="">
            <v:imagedata r:id="rId7179" o:title=""/>
          </v:shape>
          <o:OLEObject Type="Embed" ProgID="Equation.DSMT4" ShapeID="_x0000_i5194" DrawAspect="Content" ObjectID="_1708649746" r:id="rId7180"/>
        </w:object>
      </w:r>
      <w:r w:rsidRPr="00CA4333">
        <w:rPr>
          <w:rFonts w:ascii="Palatino Linotype" w:hAnsi="Palatino Linotype"/>
          <w:sz w:val="24"/>
          <w:szCs w:val="24"/>
          <w:lang w:val="pl-PL"/>
        </w:rPr>
        <w:t>.</w:t>
      </w:r>
    </w:p>
    <w:p w14:paraId="54EE003F" w14:textId="77777777" w:rsidR="002E0E6C" w:rsidRPr="00CA4333" w:rsidRDefault="002E0E6C" w:rsidP="002E0E6C">
      <w:pPr>
        <w:pStyle w:val="ListParagraph"/>
        <w:spacing w:after="0"/>
        <w:ind w:left="992"/>
        <w:jc w:val="both"/>
        <w:rPr>
          <w:rFonts w:ascii="Palatino Linotype" w:hAnsi="Palatino Linotype"/>
          <w:sz w:val="24"/>
          <w:szCs w:val="24"/>
          <w:lang w:val="pl-PL"/>
        </w:rPr>
      </w:pPr>
      <w:r w:rsidRPr="00CA4333">
        <w:rPr>
          <w:rFonts w:ascii="Palatino Linotype" w:hAnsi="Palatino Linotype"/>
          <w:sz w:val="24"/>
          <w:szCs w:val="24"/>
          <w:lang w:val="pl-PL"/>
        </w:rPr>
        <w:t xml:space="preserve">Vậy phương trình tham số của đường thẳng </w:t>
      </w:r>
      <w:r w:rsidRPr="00CA4333">
        <w:rPr>
          <w:rFonts w:ascii="Palatino Linotype" w:hAnsi="Palatino Linotype"/>
          <w:position w:val="-4"/>
          <w:sz w:val="24"/>
          <w:szCs w:val="24"/>
        </w:rPr>
        <w:object w:dxaOrig="225" w:dyaOrig="255" w14:anchorId="1C133CE7">
          <v:shape id="_x0000_i5195" type="#_x0000_t75" style="width:11.5pt;height:12.7pt" o:ole="">
            <v:imagedata r:id="rId7181" o:title=""/>
          </v:shape>
          <o:OLEObject Type="Embed" ProgID="Equation.DSMT4" ShapeID="_x0000_i5195" DrawAspect="Content" ObjectID="_1708649747" r:id="rId7182"/>
        </w:object>
      </w:r>
      <w:r w:rsidRPr="00CA4333">
        <w:rPr>
          <w:rFonts w:ascii="Palatino Linotype" w:hAnsi="Palatino Linotype"/>
          <w:sz w:val="24"/>
          <w:szCs w:val="24"/>
          <w:lang w:val="pl-PL"/>
        </w:rPr>
        <w:t xml:space="preserve"> là </w:t>
      </w:r>
      <w:r w:rsidRPr="00CA4333">
        <w:rPr>
          <w:rFonts w:ascii="Palatino Linotype" w:hAnsi="Palatino Linotype"/>
          <w:position w:val="-50"/>
          <w:sz w:val="24"/>
          <w:szCs w:val="24"/>
        </w:rPr>
        <w:object w:dxaOrig="945" w:dyaOrig="1125" w14:anchorId="29141813">
          <v:shape id="_x0000_i5196" type="#_x0000_t75" style="width:47.2pt;height:56.25pt" o:ole="">
            <v:imagedata r:id="rId7183" o:title=""/>
          </v:shape>
          <o:OLEObject Type="Embed" ProgID="Equation.DSMT4" ShapeID="_x0000_i5196" DrawAspect="Content" ObjectID="_1708649748" r:id="rId7184"/>
        </w:object>
      </w:r>
      <w:r w:rsidRPr="00CA4333">
        <w:rPr>
          <w:rFonts w:ascii="Palatino Linotype" w:hAnsi="Palatino Linotype"/>
          <w:sz w:val="24"/>
          <w:szCs w:val="24"/>
          <w:lang w:val="pl-PL"/>
        </w:rPr>
        <w:t xml:space="preserve">. </w:t>
      </w:r>
      <w:r w:rsidRPr="00CA4333">
        <w:rPr>
          <w:rStyle w:val="fontstyle01"/>
          <w:rFonts w:ascii="Palatino Linotype" w:hAnsi="Palatino Linotype"/>
          <w:b/>
          <w:color w:val="000099"/>
          <w:sz w:val="24"/>
          <w:szCs w:val="24"/>
          <w:lang w:val="pl-PL"/>
        </w:rPr>
        <w:t>Chọn</w:t>
      </w:r>
      <w:r w:rsidRPr="00CA4333">
        <w:rPr>
          <w:rStyle w:val="fontstyle01"/>
          <w:rFonts w:ascii="Palatino Linotype" w:hAnsi="Palatino Linotype"/>
          <w:color w:val="000099"/>
          <w:sz w:val="24"/>
          <w:szCs w:val="24"/>
          <w:lang w:val="pl-PL"/>
        </w:rPr>
        <w:t xml:space="preserve"> </w:t>
      </w:r>
      <w:r w:rsidRPr="00CA4333">
        <w:rPr>
          <w:rStyle w:val="fontstyle01"/>
          <w:rFonts w:ascii="Palatino Linotype" w:hAnsi="Palatino Linotype"/>
          <w:b/>
          <w:color w:val="000099"/>
          <w:sz w:val="24"/>
          <w:szCs w:val="24"/>
          <w:lang w:val="pl-PL"/>
        </w:rPr>
        <w:t>A</w:t>
      </w:r>
      <w:r w:rsidRPr="00CA4333">
        <w:rPr>
          <w:rStyle w:val="fontstyle01"/>
          <w:rFonts w:ascii="Palatino Linotype" w:hAnsi="Palatino Linotype"/>
          <w:color w:val="000099"/>
          <w:sz w:val="24"/>
          <w:szCs w:val="24"/>
          <w:lang w:val="pl-PL"/>
        </w:rPr>
        <w:t xml:space="preserve"> </w:t>
      </w:r>
      <w:r w:rsidRPr="00CA4333">
        <w:rPr>
          <w:rFonts w:ascii="Palatino Linotype" w:hAnsi="Palatino Linotype"/>
          <w:sz w:val="24"/>
          <w:szCs w:val="24"/>
          <w:lang w:val="pl-PL"/>
        </w:rPr>
        <w:t>.</w:t>
      </w:r>
    </w:p>
    <w:p w14:paraId="498C554A" w14:textId="77777777" w:rsidR="002E0E6C" w:rsidRPr="00CA4333" w:rsidRDefault="002E0E6C" w:rsidP="002E0E6C">
      <w:pPr>
        <w:pStyle w:val="ListParagraph"/>
        <w:spacing w:after="0"/>
        <w:ind w:left="992"/>
        <w:jc w:val="both"/>
        <w:rPr>
          <w:rFonts w:ascii="Palatino Linotype" w:hAnsi="Palatino Linotype"/>
          <w:color w:val="C00000"/>
          <w:sz w:val="24"/>
          <w:szCs w:val="24"/>
          <w:lang w:val="pl-PL"/>
        </w:rPr>
      </w:pPr>
      <w:r w:rsidRPr="00CA4333">
        <w:rPr>
          <w:rFonts w:ascii="Palatino Linotype" w:hAnsi="Palatino Linotype"/>
          <w:b/>
          <w:bCs/>
          <w:color w:val="C00000"/>
          <w:sz w:val="24"/>
          <w:szCs w:val="24"/>
          <w:lang w:val="pl-PL"/>
        </w:rPr>
        <w:t>Cách 2.</w:t>
      </w:r>
      <w:r w:rsidRPr="00CA4333">
        <w:rPr>
          <w:rFonts w:ascii="Palatino Linotype" w:hAnsi="Palatino Linotype"/>
          <w:color w:val="C00000"/>
          <w:sz w:val="24"/>
          <w:szCs w:val="24"/>
          <w:lang w:val="pl-PL"/>
        </w:rPr>
        <w:t xml:space="preserve"> Tổng quát.</w:t>
      </w:r>
    </w:p>
    <w:p w14:paraId="27B0E102" w14:textId="77777777" w:rsidR="002E0E6C" w:rsidRPr="00CA4333" w:rsidRDefault="002E0E6C" w:rsidP="002E0E6C">
      <w:pPr>
        <w:pStyle w:val="ListParagraph"/>
        <w:spacing w:after="0"/>
        <w:ind w:left="992"/>
        <w:jc w:val="both"/>
        <w:rPr>
          <w:rFonts w:ascii="Palatino Linotype" w:hAnsi="Palatino Linotype"/>
          <w:sz w:val="24"/>
          <w:szCs w:val="24"/>
          <w:lang w:val="pl-PL"/>
        </w:rPr>
      </w:pPr>
      <w:r w:rsidRPr="00CA4333">
        <w:rPr>
          <w:rFonts w:ascii="Palatino Linotype" w:hAnsi="Palatino Linotype"/>
          <w:sz w:val="24"/>
          <w:szCs w:val="24"/>
          <w:lang w:val="pl-PL"/>
        </w:rPr>
        <w:t xml:space="preserve">Mặt phẳng trung trực của OA là </w:t>
      </w:r>
      <w:r w:rsidRPr="00CA4333">
        <w:rPr>
          <w:rFonts w:ascii="Palatino Linotype" w:hAnsi="Palatino Linotype"/>
          <w:position w:val="-6"/>
          <w:sz w:val="24"/>
          <w:szCs w:val="24"/>
          <w:lang w:val="vi-VN"/>
        </w:rPr>
        <w:object w:dxaOrig="999" w:dyaOrig="279" w14:anchorId="02EC668D">
          <v:shape id="_x0000_i5197" type="#_x0000_t75" style="width:50.8pt;height:14.5pt" o:ole="">
            <v:imagedata r:id="rId7185" o:title=""/>
          </v:shape>
          <o:OLEObject Type="Embed" ProgID="Equation.DSMT4" ShapeID="_x0000_i5197" DrawAspect="Content" ObjectID="_1708649749" r:id="rId7186"/>
        </w:object>
      </w:r>
      <w:r w:rsidRPr="00CA4333">
        <w:rPr>
          <w:rFonts w:ascii="Palatino Linotype" w:hAnsi="Palatino Linotype"/>
          <w:sz w:val="24"/>
          <w:szCs w:val="24"/>
          <w:lang w:val="pl-PL"/>
        </w:rPr>
        <w:t xml:space="preserve"> và của OB là </w:t>
      </w:r>
      <w:r w:rsidRPr="00CA4333">
        <w:rPr>
          <w:rFonts w:ascii="Palatino Linotype" w:hAnsi="Palatino Linotype"/>
          <w:position w:val="-10"/>
          <w:sz w:val="24"/>
          <w:szCs w:val="24"/>
          <w:lang w:val="vi-VN"/>
        </w:rPr>
        <w:object w:dxaOrig="1780" w:dyaOrig="320" w14:anchorId="4226D3F0">
          <v:shape id="_x0000_i5198" type="#_x0000_t75" style="width:90.15pt;height:16.35pt" o:ole="">
            <v:imagedata r:id="rId7187" o:title=""/>
          </v:shape>
          <o:OLEObject Type="Embed" ProgID="Equation.DSMT4" ShapeID="_x0000_i5198" DrawAspect="Content" ObjectID="_1708649750" r:id="rId7188"/>
        </w:object>
      </w:r>
      <w:r w:rsidRPr="00CA4333">
        <w:rPr>
          <w:rFonts w:ascii="Palatino Linotype" w:hAnsi="Palatino Linotype"/>
          <w:sz w:val="24"/>
          <w:szCs w:val="24"/>
          <w:lang w:val="pl-PL"/>
        </w:rPr>
        <w:t>.</w:t>
      </w:r>
    </w:p>
    <w:p w14:paraId="47B4DD7F" w14:textId="779DA3A3" w:rsidR="002E0E6C" w:rsidRPr="00CA4333" w:rsidRDefault="002E0E6C" w:rsidP="002E0E6C">
      <w:pPr>
        <w:pStyle w:val="ListParagraph"/>
        <w:spacing w:after="0"/>
        <w:ind w:left="992"/>
        <w:jc w:val="both"/>
        <w:rPr>
          <w:rFonts w:ascii="Palatino Linotype" w:hAnsi="Palatino Linotype"/>
          <w:sz w:val="24"/>
          <w:szCs w:val="24"/>
          <w:lang w:val="vi-VN"/>
        </w:rPr>
      </w:pPr>
      <w:r w:rsidRPr="00CA4333">
        <w:rPr>
          <w:rFonts w:ascii="Palatino Linotype" w:hAnsi="Palatino Linotype"/>
          <w:sz w:val="24"/>
          <w:szCs w:val="24"/>
          <w:lang w:val="pl-PL"/>
        </w:rPr>
        <w:t xml:space="preserve">Vào </w:t>
      </w:r>
      <w:r w:rsidR="00713EAA">
        <w:rPr>
          <w:rFonts w:ascii="Palatino Linotype" w:hAnsi="Palatino Linotype"/>
          <w:b/>
          <w:bCs/>
          <w:sz w:val="24"/>
          <w:szCs w:val="24"/>
          <w:lang w:val="pl-PL"/>
        </w:rPr>
        <w:t>MENU</w:t>
      </w:r>
      <w:r w:rsidRPr="00CA4333">
        <w:rPr>
          <w:rFonts w:ascii="Palatino Linotype" w:hAnsi="Palatino Linotype"/>
          <w:b/>
          <w:bCs/>
          <w:sz w:val="24"/>
          <w:szCs w:val="24"/>
          <w:lang w:val="pl-PL"/>
        </w:rPr>
        <w:t xml:space="preserve"> 9 1 2</w:t>
      </w:r>
      <w:r w:rsidRPr="00CA4333">
        <w:rPr>
          <w:rFonts w:ascii="Palatino Linotype" w:hAnsi="Palatino Linotype"/>
          <w:sz w:val="24"/>
          <w:szCs w:val="24"/>
          <w:lang w:val="pl-PL"/>
        </w:rPr>
        <w:t xml:space="preserve"> nhập dòng đầu</w:t>
      </w:r>
      <w:r w:rsidRPr="00CA4333">
        <w:rPr>
          <w:rFonts w:ascii="Palatino Linotype" w:hAnsi="Palatino Linotype"/>
          <w:position w:val="-6"/>
          <w:sz w:val="24"/>
          <w:szCs w:val="24"/>
          <w:lang w:val="vi-VN"/>
        </w:rPr>
        <w:object w:dxaOrig="1440" w:dyaOrig="279" w14:anchorId="669D782D">
          <v:shape id="_x0000_i5199" type="#_x0000_t75" style="width:73.2pt;height:14.5pt" o:ole="">
            <v:imagedata r:id="rId7189" o:title=""/>
          </v:shape>
          <o:OLEObject Type="Embed" ProgID="Equation.DSMT4" ShapeID="_x0000_i5199" DrawAspect="Content" ObjectID="_1708649751" r:id="rId7190"/>
        </w:object>
      </w:r>
      <w:r w:rsidRPr="00CA4333">
        <w:rPr>
          <w:rFonts w:ascii="Palatino Linotype" w:hAnsi="Palatino Linotype"/>
          <w:sz w:val="24"/>
          <w:szCs w:val="24"/>
          <w:lang w:val="pl-PL"/>
        </w:rPr>
        <w:t xml:space="preserve"> dòng hai </w:t>
      </w:r>
      <w:r w:rsidRPr="00CA4333">
        <w:rPr>
          <w:rFonts w:ascii="Palatino Linotype" w:hAnsi="Palatino Linotype"/>
          <w:position w:val="-4"/>
          <w:sz w:val="24"/>
          <w:szCs w:val="24"/>
          <w:lang w:val="vi-VN"/>
        </w:rPr>
        <w:object w:dxaOrig="1660" w:dyaOrig="260" w14:anchorId="42184CF6">
          <v:shape id="_x0000_i5200" type="#_x0000_t75" style="width:84.7pt;height:12.7pt" o:ole="">
            <v:imagedata r:id="rId7191" o:title=""/>
          </v:shape>
          <o:OLEObject Type="Embed" ProgID="Equation.DSMT4" ShapeID="_x0000_i5200" DrawAspect="Content" ObjectID="_1708649752" r:id="rId7192"/>
        </w:object>
      </w:r>
    </w:p>
    <w:p w14:paraId="00A22DD4" w14:textId="77777777" w:rsidR="002E0E6C" w:rsidRPr="00CA4333" w:rsidRDefault="002E0E6C" w:rsidP="002E0E6C">
      <w:pPr>
        <w:pStyle w:val="ListParagraph"/>
        <w:spacing w:after="0"/>
        <w:ind w:left="992"/>
        <w:jc w:val="both"/>
        <w:rPr>
          <w:rFonts w:ascii="Palatino Linotype" w:hAnsi="Palatino Linotype"/>
          <w:sz w:val="24"/>
          <w:szCs w:val="24"/>
          <w:lang w:val="vi-VN"/>
        </w:rPr>
      </w:pPr>
      <w:r w:rsidRPr="00CA4333">
        <w:rPr>
          <w:rFonts w:ascii="Palatino Linotype" w:hAnsi="Palatino Linotype"/>
          <w:sz w:val="24"/>
          <w:szCs w:val="24"/>
          <w:lang w:val="fr-FR"/>
        </w:rPr>
        <w:t xml:space="preserve">ta có </w:t>
      </w:r>
      <w:r w:rsidRPr="00CA4333">
        <w:rPr>
          <w:rFonts w:ascii="Palatino Linotype" w:hAnsi="Palatino Linotype"/>
          <w:position w:val="-14"/>
          <w:sz w:val="24"/>
          <w:szCs w:val="24"/>
        </w:rPr>
        <w:object w:dxaOrig="1460" w:dyaOrig="420" w14:anchorId="394D4173">
          <v:shape id="_x0000_i5201" type="#_x0000_t75" style="width:73.2pt;height:21.2pt" o:ole="">
            <v:imagedata r:id="rId7193" o:title=""/>
          </v:shape>
          <o:OLEObject Type="Embed" ProgID="Equation.DSMT4" ShapeID="_x0000_i5201" DrawAspect="Content" ObjectID="_1708649753" r:id="rId7194"/>
        </w:object>
      </w:r>
      <w:r w:rsidRPr="00CA4333">
        <w:rPr>
          <w:rFonts w:ascii="Palatino Linotype" w:hAnsi="Palatino Linotype"/>
          <w:sz w:val="24"/>
          <w:szCs w:val="24"/>
          <w:lang w:val="fr-FR"/>
        </w:rPr>
        <w:t xml:space="preserve"> nên phương trình mp(OAB) là </w:t>
      </w:r>
      <w:r w:rsidRPr="00CA4333">
        <w:rPr>
          <w:rFonts w:ascii="Palatino Linotype" w:hAnsi="Palatino Linotype"/>
          <w:position w:val="-10"/>
          <w:sz w:val="24"/>
          <w:szCs w:val="24"/>
          <w:lang w:val="vi-VN"/>
        </w:rPr>
        <w:object w:dxaOrig="1460" w:dyaOrig="320" w14:anchorId="63D4A893">
          <v:shape id="_x0000_i5202" type="#_x0000_t75" style="width:74.4pt;height:16.35pt" o:ole="">
            <v:imagedata r:id="rId7195" o:title=""/>
          </v:shape>
          <o:OLEObject Type="Embed" ProgID="Equation.DSMT4" ShapeID="_x0000_i5202" DrawAspect="Content" ObjectID="_1708649754" r:id="rId7196"/>
        </w:object>
      </w:r>
    </w:p>
    <w:p w14:paraId="68C4C593" w14:textId="3C9F1CC3" w:rsidR="002E0E6C" w:rsidRPr="00CA4333" w:rsidRDefault="002E0E6C" w:rsidP="002E0E6C">
      <w:pPr>
        <w:pStyle w:val="ListParagraph"/>
        <w:spacing w:after="0"/>
        <w:ind w:left="992"/>
        <w:jc w:val="both"/>
        <w:rPr>
          <w:rFonts w:ascii="Palatino Linotype" w:hAnsi="Palatino Linotype"/>
          <w:sz w:val="24"/>
          <w:szCs w:val="24"/>
          <w:lang w:val="vi-VN"/>
        </w:rPr>
      </w:pPr>
      <w:r w:rsidRPr="00CA4333">
        <w:rPr>
          <w:rFonts w:ascii="Palatino Linotype" w:hAnsi="Palatino Linotype"/>
          <w:sz w:val="24"/>
          <w:szCs w:val="24"/>
          <w:lang w:val="vi-VN"/>
        </w:rPr>
        <w:t xml:space="preserve">Giải hệ ba ẩn ta được tâm </w:t>
      </w:r>
      <w:r w:rsidRPr="00CA4333">
        <w:rPr>
          <w:rFonts w:ascii="Palatino Linotype" w:hAnsi="Palatino Linotype"/>
          <w:position w:val="-14"/>
          <w:sz w:val="24"/>
          <w:szCs w:val="24"/>
        </w:rPr>
        <w:object w:dxaOrig="900" w:dyaOrig="405" w14:anchorId="7053FA66">
          <v:shape id="_x0000_i5203" type="#_x0000_t75" style="width:44.75pt;height:19.95pt" o:ole="">
            <v:imagedata r:id="rId7173" o:title=""/>
          </v:shape>
          <o:OLEObject Type="Embed" ProgID="Equation.DSMT4" ShapeID="_x0000_i5203" DrawAspect="Content" ObjectID="_1708649755" r:id="rId7197"/>
        </w:object>
      </w:r>
      <w:r w:rsidRPr="00CA4333">
        <w:rPr>
          <w:rFonts w:ascii="Palatino Linotype" w:hAnsi="Palatino Linotype"/>
          <w:sz w:val="24"/>
          <w:szCs w:val="24"/>
          <w:lang w:val="vi-VN"/>
        </w:rPr>
        <w:t xml:space="preserve">, với </w:t>
      </w:r>
      <w:r w:rsidRPr="00CA4333">
        <w:rPr>
          <w:rFonts w:ascii="Palatino Linotype" w:hAnsi="Palatino Linotype"/>
          <w:position w:val="-14"/>
          <w:sz w:val="24"/>
          <w:szCs w:val="24"/>
        </w:rPr>
        <w:object w:dxaOrig="1280" w:dyaOrig="420" w14:anchorId="60BA0394">
          <v:shape id="_x0000_i5204" type="#_x0000_t75" style="width:63.55pt;height:21.2pt" o:ole="">
            <v:imagedata r:id="rId7179" o:title=""/>
          </v:shape>
          <o:OLEObject Type="Embed" ProgID="Equation.DSMT4" ShapeID="_x0000_i5204" DrawAspect="Content" ObjectID="_1708649756" r:id="rId7198"/>
        </w:object>
      </w:r>
      <w:r w:rsidRPr="00CA4333">
        <w:rPr>
          <w:rFonts w:ascii="Palatino Linotype" w:hAnsi="Palatino Linotype"/>
          <w:sz w:val="24"/>
          <w:szCs w:val="24"/>
          <w:lang w:val="vi-VN"/>
        </w:rPr>
        <w:t xml:space="preserve"> và ta có</w:t>
      </w:r>
      <w:r w:rsidR="00F93CCA" w:rsidRPr="00CA4333">
        <w:rPr>
          <w:rFonts w:ascii="Palatino Linotype" w:hAnsi="Palatino Linotype"/>
          <w:sz w:val="24"/>
          <w:szCs w:val="24"/>
          <w:lang w:val="vi-VN"/>
        </w:rPr>
        <w:t xml:space="preserve"> </w:t>
      </w:r>
      <w:r w:rsidR="00F93CCA" w:rsidRPr="00CA4333">
        <w:rPr>
          <w:rFonts w:ascii="Palatino Linotype" w:hAnsi="Palatino Linotype"/>
          <w:b/>
          <w:bCs/>
          <w:color w:val="002060"/>
          <w:sz w:val="24"/>
          <w:szCs w:val="24"/>
          <w:lang w:val="vi-VN"/>
        </w:rPr>
        <w:t>đáp án</w:t>
      </w:r>
      <w:r w:rsidRPr="00CA4333">
        <w:rPr>
          <w:rStyle w:val="fontstyle01"/>
          <w:rFonts w:ascii="Palatino Linotype" w:hAnsi="Palatino Linotype"/>
          <w:b/>
          <w:bCs/>
          <w:color w:val="002060"/>
          <w:sz w:val="24"/>
          <w:szCs w:val="24"/>
          <w:lang w:val="pl-PL"/>
        </w:rPr>
        <w:t xml:space="preserve"> A</w:t>
      </w:r>
      <w:r w:rsidRPr="00CA4333">
        <w:rPr>
          <w:rStyle w:val="fontstyle01"/>
          <w:rFonts w:ascii="Palatino Linotype" w:hAnsi="Palatino Linotype"/>
          <w:color w:val="000099"/>
          <w:sz w:val="24"/>
          <w:szCs w:val="24"/>
          <w:lang w:val="pl-PL"/>
        </w:rPr>
        <w:t xml:space="preserve"> </w:t>
      </w:r>
      <w:r w:rsidRPr="00CA4333">
        <w:rPr>
          <w:rFonts w:ascii="Palatino Linotype" w:hAnsi="Palatino Linotype"/>
          <w:sz w:val="24"/>
          <w:szCs w:val="24"/>
          <w:lang w:val="pl-PL"/>
        </w:rPr>
        <w:t>.</w:t>
      </w:r>
    </w:p>
    <w:p w14:paraId="5FDC9502" w14:textId="0D7DEDFA" w:rsidR="002E0E6C" w:rsidRPr="00CA4333" w:rsidRDefault="002E0E6C" w:rsidP="00FF126A">
      <w:pPr>
        <w:pStyle w:val="0Cuhi"/>
        <w:numPr>
          <w:ilvl w:val="0"/>
          <w:numId w:val="0"/>
        </w:numPr>
        <w:tabs>
          <w:tab w:val="left" w:pos="993"/>
        </w:tabs>
        <w:spacing w:line="276" w:lineRule="auto"/>
        <w:ind w:left="993" w:hanging="993"/>
        <w:rPr>
          <w:b/>
          <w:iCs/>
          <w:color w:val="0000FF"/>
          <w:sz w:val="24"/>
        </w:rPr>
      </w:pPr>
      <w:r w:rsidRPr="00CA4333">
        <w:rPr>
          <w:b/>
          <w:color w:val="0000FF"/>
          <w:sz w:val="24"/>
        </w:rPr>
        <w:t xml:space="preserve">Câu </w:t>
      </w:r>
      <w:r w:rsidRPr="00CA4333">
        <w:rPr>
          <w:b/>
          <w:color w:val="0000FF"/>
          <w:sz w:val="24"/>
          <w:lang w:val="pt-BR"/>
        </w:rPr>
        <w:t>1</w:t>
      </w:r>
      <w:r w:rsidR="0086687F">
        <w:rPr>
          <w:b/>
          <w:color w:val="0000FF"/>
          <w:sz w:val="24"/>
          <w:lang w:val="pt-BR"/>
        </w:rPr>
        <w:t>2</w:t>
      </w:r>
      <w:r w:rsidR="00360890">
        <w:rPr>
          <w:b/>
          <w:color w:val="0000FF"/>
          <w:sz w:val="24"/>
          <w:lang w:val="pt-BR"/>
        </w:rPr>
        <w:t>7</w:t>
      </w:r>
      <w:r w:rsidRPr="00CA4333">
        <w:rPr>
          <w:b/>
          <w:color w:val="0000FF"/>
          <w:sz w:val="24"/>
        </w:rPr>
        <w:t>:</w:t>
      </w:r>
      <w:r w:rsidR="00FF126A">
        <w:rPr>
          <w:b/>
          <w:color w:val="0000FF"/>
          <w:sz w:val="24"/>
        </w:rPr>
        <w:tab/>
      </w:r>
      <w:r w:rsidRPr="00CA4333">
        <w:rPr>
          <w:iCs/>
          <w:sz w:val="24"/>
        </w:rPr>
        <w:t xml:space="preserve">Trong không gian </w:t>
      </w:r>
      <w:r w:rsidRPr="00CA4333">
        <w:rPr>
          <w:i/>
          <w:iCs/>
          <w:sz w:val="24"/>
        </w:rPr>
        <w:t>Oxyz</w:t>
      </w:r>
      <w:r w:rsidRPr="00CA4333">
        <w:rPr>
          <w:iCs/>
          <w:sz w:val="24"/>
        </w:rPr>
        <w:t xml:space="preserve">, cho điểm </w:t>
      </w:r>
      <w:r w:rsidRPr="00CA4333">
        <w:rPr>
          <w:i/>
          <w:iCs/>
          <w:sz w:val="24"/>
        </w:rPr>
        <w:t>E</w:t>
      </w:r>
      <w:r w:rsidRPr="00CA4333">
        <w:rPr>
          <w:iCs/>
          <w:sz w:val="24"/>
        </w:rPr>
        <w:t xml:space="preserve">(1;1;1), mặt cầu </w:t>
      </w:r>
      <w:r w:rsidRPr="00CA4333">
        <w:rPr>
          <w:position w:val="-10"/>
          <w:sz w:val="24"/>
        </w:rPr>
        <w:object w:dxaOrig="2000" w:dyaOrig="360" w14:anchorId="2F69D81E">
          <v:shape id="_x0000_i5205" type="#_x0000_t75" style="width:99.85pt;height:18.15pt" o:ole="">
            <v:imagedata r:id="rId5900" o:title=""/>
          </v:shape>
          <o:OLEObject Type="Embed" ProgID="Equation.DSMT4" ShapeID="_x0000_i5205" DrawAspect="Content" ObjectID="_1708649757" r:id="rId7199"/>
        </w:object>
      </w:r>
      <w:r w:rsidRPr="00CA4333">
        <w:rPr>
          <w:iCs/>
          <w:position w:val="-10"/>
          <w:sz w:val="24"/>
        </w:rPr>
        <w:t xml:space="preserve"> </w:t>
      </w:r>
      <w:r w:rsidRPr="00CA4333">
        <w:rPr>
          <w:iCs/>
          <w:sz w:val="24"/>
        </w:rPr>
        <w:t xml:space="preserve">và mặt phẳng </w:t>
      </w:r>
      <w:r w:rsidRPr="00CA4333">
        <w:rPr>
          <w:position w:val="-10"/>
          <w:sz w:val="24"/>
        </w:rPr>
        <w:object w:dxaOrig="2280" w:dyaOrig="320" w14:anchorId="0A94BDB6">
          <v:shape id="_x0000_i5206" type="#_x0000_t75" style="width:113.75pt;height:15.15pt" o:ole="">
            <v:imagedata r:id="rId5902" o:title=""/>
          </v:shape>
          <o:OLEObject Type="Embed" ProgID="Equation.DSMT4" ShapeID="_x0000_i5206" DrawAspect="Content" ObjectID="_1708649758" r:id="rId7200"/>
        </w:object>
      </w:r>
      <w:r w:rsidRPr="00CA4333">
        <w:rPr>
          <w:iCs/>
          <w:position w:val="-10"/>
          <w:sz w:val="24"/>
        </w:rPr>
        <w:t xml:space="preserve"> </w:t>
      </w:r>
      <w:r w:rsidRPr="00CA4333">
        <w:rPr>
          <w:iCs/>
          <w:sz w:val="24"/>
        </w:rPr>
        <w:t xml:space="preserve">Gọi </w:t>
      </w:r>
      <w:r w:rsidRPr="00CA4333">
        <w:rPr>
          <w:sz w:val="24"/>
        </w:rPr>
        <w:sym w:font="Symbol" w:char="F044"/>
      </w:r>
      <w:r w:rsidRPr="00CA4333">
        <w:rPr>
          <w:iCs/>
          <w:sz w:val="24"/>
        </w:rPr>
        <w:t xml:space="preserve"> là đường thẳng đi qua </w:t>
      </w:r>
      <w:r w:rsidRPr="00CA4333">
        <w:rPr>
          <w:i/>
          <w:iCs/>
          <w:sz w:val="24"/>
        </w:rPr>
        <w:t>E</w:t>
      </w:r>
      <w:r w:rsidRPr="00CA4333">
        <w:rPr>
          <w:iCs/>
          <w:sz w:val="24"/>
        </w:rPr>
        <w:t>, nằm trong (</w:t>
      </w:r>
      <w:r w:rsidRPr="00CA4333">
        <w:rPr>
          <w:i/>
          <w:iCs/>
          <w:sz w:val="24"/>
        </w:rPr>
        <w:t>P</w:t>
      </w:r>
      <w:r w:rsidRPr="00CA4333">
        <w:rPr>
          <w:iCs/>
          <w:sz w:val="24"/>
        </w:rPr>
        <w:t>) và cắt (</w:t>
      </w:r>
      <w:r w:rsidRPr="00CA4333">
        <w:rPr>
          <w:i/>
          <w:iCs/>
          <w:sz w:val="24"/>
        </w:rPr>
        <w:t>S</w:t>
      </w:r>
      <w:r w:rsidRPr="00CA4333">
        <w:rPr>
          <w:iCs/>
          <w:sz w:val="24"/>
        </w:rPr>
        <w:t xml:space="preserve">) tại hai điểm </w:t>
      </w:r>
      <w:r w:rsidRPr="00CA4333">
        <w:rPr>
          <w:i/>
          <w:iCs/>
          <w:sz w:val="24"/>
        </w:rPr>
        <w:t>A</w:t>
      </w:r>
      <w:r w:rsidRPr="00CA4333">
        <w:rPr>
          <w:iCs/>
          <w:sz w:val="24"/>
        </w:rPr>
        <w:t xml:space="preserve">, </w:t>
      </w:r>
      <w:r w:rsidRPr="00CA4333">
        <w:rPr>
          <w:i/>
          <w:iCs/>
          <w:sz w:val="24"/>
        </w:rPr>
        <w:t>B</w:t>
      </w:r>
      <w:r w:rsidRPr="00CA4333">
        <w:rPr>
          <w:iCs/>
          <w:sz w:val="24"/>
        </w:rPr>
        <w:t xml:space="preserve"> sao cho </w:t>
      </w:r>
      <w:r w:rsidRPr="00CA4333">
        <w:rPr>
          <w:i/>
          <w:iCs/>
          <w:sz w:val="24"/>
        </w:rPr>
        <w:t>OAB</w:t>
      </w:r>
      <w:r w:rsidRPr="00CA4333">
        <w:rPr>
          <w:iCs/>
          <w:sz w:val="24"/>
        </w:rPr>
        <w:t xml:space="preserve"> là tam giác đều. Phương trình của </w:t>
      </w:r>
      <w:r w:rsidRPr="00CA4333">
        <w:rPr>
          <w:sz w:val="24"/>
        </w:rPr>
        <w:sym w:font="Symbol" w:char="F044"/>
      </w:r>
      <w:r w:rsidRPr="00CA4333">
        <w:rPr>
          <w:iCs/>
          <w:sz w:val="24"/>
        </w:rPr>
        <w:t xml:space="preserve"> là</w:t>
      </w:r>
    </w:p>
    <w:p w14:paraId="2C4D55A7" w14:textId="77777777" w:rsidR="002E0E6C" w:rsidRPr="00CA4333" w:rsidRDefault="002E0E6C" w:rsidP="00F23D21">
      <w:pPr>
        <w:tabs>
          <w:tab w:val="left" w:pos="3402"/>
          <w:tab w:val="left" w:pos="5669"/>
          <w:tab w:val="left" w:pos="7937"/>
        </w:tabs>
        <w:spacing w:after="0" w:line="276" w:lineRule="auto"/>
        <w:ind w:left="993"/>
        <w:jc w:val="both"/>
        <w:rPr>
          <w:rFonts w:ascii="Palatino Linotype" w:hAnsi="Palatino Linotype" w:cs="Times New Roman"/>
          <w:iCs/>
          <w:sz w:val="24"/>
          <w:szCs w:val="24"/>
          <w:lang w:val="vi-VN"/>
        </w:rPr>
      </w:pPr>
      <w:r w:rsidRPr="00CA4333">
        <w:rPr>
          <w:rFonts w:ascii="Palatino Linotype" w:hAnsi="Palatino Linotype" w:cs="Times New Roman"/>
          <w:b/>
          <w:iCs/>
          <w:color w:val="0000FF"/>
          <w:sz w:val="24"/>
          <w:szCs w:val="24"/>
          <w:lang w:val="vi-VN"/>
        </w:rPr>
        <w:t xml:space="preserve">A. </w:t>
      </w:r>
      <w:r w:rsidRPr="00CA4333">
        <w:rPr>
          <w:rFonts w:ascii="Palatino Linotype" w:hAnsi="Palatino Linotype" w:cs="Times New Roman"/>
          <w:iCs/>
          <w:position w:val="-50"/>
          <w:sz w:val="24"/>
          <w:szCs w:val="24"/>
        </w:rPr>
        <w:object w:dxaOrig="1120" w:dyaOrig="1120" w14:anchorId="073E952F">
          <v:shape id="_x0000_i5207" type="#_x0000_t75" style="width:56.85pt;height:56.85pt" o:ole="">
            <v:imagedata r:id="rId5904" o:title=""/>
          </v:shape>
          <o:OLEObject Type="Embed" ProgID="Equation.DSMT4" ShapeID="_x0000_i5207" DrawAspect="Content" ObjectID="_1708649759" r:id="rId7201"/>
        </w:object>
      </w:r>
      <w:r w:rsidRPr="00CA4333">
        <w:rPr>
          <w:rFonts w:ascii="Palatino Linotype" w:hAnsi="Palatino Linotype" w:cs="Times New Roman"/>
          <w:iCs/>
          <w:sz w:val="24"/>
          <w:szCs w:val="24"/>
          <w:lang w:val="vi-VN"/>
        </w:rPr>
        <w:tab/>
      </w:r>
      <w:r w:rsidRPr="00CA4333">
        <w:rPr>
          <w:rFonts w:ascii="Palatino Linotype" w:hAnsi="Palatino Linotype" w:cs="Times New Roman"/>
          <w:b/>
          <w:iCs/>
          <w:color w:val="0000FF"/>
          <w:sz w:val="24"/>
          <w:szCs w:val="24"/>
          <w:lang w:val="vi-VN"/>
        </w:rPr>
        <w:t xml:space="preserve">B. </w:t>
      </w:r>
      <w:r w:rsidRPr="00CA4333">
        <w:rPr>
          <w:rFonts w:ascii="Palatino Linotype" w:hAnsi="Palatino Linotype" w:cs="Times New Roman"/>
          <w:iCs/>
          <w:position w:val="-50"/>
          <w:sz w:val="24"/>
          <w:szCs w:val="24"/>
        </w:rPr>
        <w:object w:dxaOrig="1120" w:dyaOrig="1120" w14:anchorId="06EDEA0B">
          <v:shape id="_x0000_i5208" type="#_x0000_t75" style="width:56.85pt;height:56.85pt" o:ole="">
            <v:imagedata r:id="rId5906" o:title=""/>
          </v:shape>
          <o:OLEObject Type="Embed" ProgID="Equation.DSMT4" ShapeID="_x0000_i5208" DrawAspect="Content" ObjectID="_1708649760" r:id="rId7202"/>
        </w:object>
      </w:r>
      <w:r w:rsidRPr="00CA4333">
        <w:rPr>
          <w:rFonts w:ascii="Palatino Linotype" w:hAnsi="Palatino Linotype" w:cs="Times New Roman"/>
          <w:iCs/>
          <w:sz w:val="24"/>
          <w:szCs w:val="24"/>
          <w:lang w:val="vi-VN"/>
        </w:rPr>
        <w:tab/>
      </w:r>
      <w:r w:rsidRPr="00CA4333">
        <w:rPr>
          <w:rFonts w:ascii="Palatino Linotype" w:hAnsi="Palatino Linotype" w:cs="Times New Roman"/>
          <w:b/>
          <w:iCs/>
          <w:color w:val="FF0000"/>
          <w:sz w:val="24"/>
          <w:szCs w:val="24"/>
          <w:u w:val="single"/>
          <w:lang w:val="vi-VN"/>
        </w:rPr>
        <w:t>C</w:t>
      </w:r>
      <w:r w:rsidRPr="00CA4333">
        <w:rPr>
          <w:rFonts w:ascii="Palatino Linotype" w:hAnsi="Palatino Linotype" w:cs="Times New Roman"/>
          <w:b/>
          <w:iCs/>
          <w:color w:val="FF0000"/>
          <w:sz w:val="24"/>
          <w:szCs w:val="24"/>
          <w:lang w:val="vi-VN"/>
        </w:rPr>
        <w:t>.</w:t>
      </w:r>
      <w:r w:rsidRPr="00CA4333">
        <w:rPr>
          <w:rFonts w:ascii="Palatino Linotype" w:hAnsi="Palatino Linotype" w:cs="Times New Roman"/>
          <w:b/>
          <w:iCs/>
          <w:color w:val="0000FF"/>
          <w:sz w:val="24"/>
          <w:szCs w:val="24"/>
          <w:lang w:val="vi-VN"/>
        </w:rPr>
        <w:t xml:space="preserve"> </w:t>
      </w:r>
      <w:r w:rsidRPr="00CA4333">
        <w:rPr>
          <w:rFonts w:ascii="Palatino Linotype" w:hAnsi="Palatino Linotype" w:cs="Times New Roman"/>
          <w:iCs/>
          <w:position w:val="-50"/>
          <w:sz w:val="24"/>
          <w:szCs w:val="24"/>
        </w:rPr>
        <w:object w:dxaOrig="1120" w:dyaOrig="1120" w14:anchorId="703863C9">
          <v:shape id="_x0000_i5209" type="#_x0000_t75" style="width:56.85pt;height:56.85pt" o:ole="">
            <v:imagedata r:id="rId5908" o:title=""/>
          </v:shape>
          <o:OLEObject Type="Embed" ProgID="Equation.DSMT4" ShapeID="_x0000_i5209" DrawAspect="Content" ObjectID="_1708649761" r:id="rId7203"/>
        </w:object>
      </w:r>
      <w:r w:rsidRPr="00CA4333">
        <w:rPr>
          <w:rFonts w:ascii="Palatino Linotype" w:hAnsi="Palatino Linotype" w:cs="Times New Roman"/>
          <w:iCs/>
          <w:sz w:val="24"/>
          <w:szCs w:val="24"/>
          <w:lang w:val="vi-VN"/>
        </w:rPr>
        <w:tab/>
      </w:r>
      <w:r w:rsidRPr="00CA4333">
        <w:rPr>
          <w:rFonts w:ascii="Palatino Linotype" w:hAnsi="Palatino Linotype" w:cs="Times New Roman"/>
          <w:b/>
          <w:iCs/>
          <w:color w:val="0000FF"/>
          <w:sz w:val="24"/>
          <w:szCs w:val="24"/>
          <w:lang w:val="vi-VN"/>
        </w:rPr>
        <w:t xml:space="preserve">D. </w:t>
      </w:r>
      <w:r w:rsidRPr="00CA4333">
        <w:rPr>
          <w:rFonts w:ascii="Palatino Linotype" w:hAnsi="Palatino Linotype" w:cs="Times New Roman"/>
          <w:iCs/>
          <w:position w:val="-50"/>
          <w:sz w:val="24"/>
          <w:szCs w:val="24"/>
        </w:rPr>
        <w:object w:dxaOrig="1100" w:dyaOrig="1120" w14:anchorId="3E591446">
          <v:shape id="_x0000_i5210" type="#_x0000_t75" style="width:56.25pt;height:56.85pt" o:ole="">
            <v:imagedata r:id="rId5910" o:title=""/>
          </v:shape>
          <o:OLEObject Type="Embed" ProgID="Equation.DSMT4" ShapeID="_x0000_i5210" DrawAspect="Content" ObjectID="_1708649762" r:id="rId7204"/>
        </w:object>
      </w:r>
    </w:p>
    <w:p w14:paraId="1B51F38C" w14:textId="77777777" w:rsidR="00F93CCA" w:rsidRPr="000C1A06" w:rsidRDefault="00F93CCA" w:rsidP="00F93CCA">
      <w:pPr>
        <w:pStyle w:val="ListParagraph"/>
        <w:ind w:left="992"/>
        <w:jc w:val="center"/>
        <w:rPr>
          <w:rFonts w:ascii="Palatino Linotype" w:hAnsi="Palatino Linotype"/>
          <w:b/>
          <w:color w:val="000099"/>
          <w:sz w:val="24"/>
          <w:szCs w:val="24"/>
          <w:lang w:val="pl-PL"/>
        </w:rPr>
      </w:pPr>
      <w:r w:rsidRPr="000C1A06">
        <w:rPr>
          <w:rFonts w:ascii="Palatino Linotype" w:hAnsi="Palatino Linotype"/>
          <w:b/>
          <w:color w:val="000099"/>
          <w:sz w:val="24"/>
          <w:szCs w:val="24"/>
          <w:lang w:val="pl-PL"/>
        </w:rPr>
        <w:t>Hướng dẫn giải</w:t>
      </w:r>
    </w:p>
    <w:p w14:paraId="623C8E2A" w14:textId="77777777" w:rsidR="002E0E6C" w:rsidRPr="00CA4333" w:rsidRDefault="002E0E6C" w:rsidP="00F23D21">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Cách 1</w:t>
      </w:r>
      <w:r w:rsidRPr="00CA4333">
        <w:rPr>
          <w:rFonts w:ascii="Palatino Linotype" w:hAnsi="Palatino Linotype"/>
          <w:color w:val="C00000"/>
          <w:sz w:val="24"/>
          <w:szCs w:val="24"/>
          <w:lang w:val="vi-VN"/>
        </w:rPr>
        <w:t>. Xét vị trí tương đối</w:t>
      </w:r>
      <w:r w:rsidRPr="00CA4333">
        <w:rPr>
          <w:rFonts w:ascii="Palatino Linotype" w:hAnsi="Palatino Linotype"/>
          <w:sz w:val="24"/>
          <w:szCs w:val="24"/>
          <w:lang w:val="vi-VN"/>
        </w:rPr>
        <w:t>.</w:t>
      </w:r>
    </w:p>
    <w:p w14:paraId="4826CF8D" w14:textId="77777777" w:rsidR="002E0E6C" w:rsidRPr="00CA4333" w:rsidRDefault="002E0E6C" w:rsidP="00F23D21">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Gọi </w:t>
      </w:r>
      <w:r w:rsidRPr="00CA4333">
        <w:rPr>
          <w:rFonts w:ascii="Palatino Linotype" w:hAnsi="Palatino Linotype" w:cs="Times New Roman"/>
          <w:i/>
          <w:iCs/>
          <w:sz w:val="24"/>
          <w:szCs w:val="24"/>
          <w:lang w:val="vi-VN"/>
        </w:rPr>
        <w:t>H</w:t>
      </w:r>
      <w:r w:rsidRPr="00CA4333">
        <w:rPr>
          <w:rFonts w:ascii="Palatino Linotype" w:hAnsi="Palatino Linotype" w:cs="Times New Roman"/>
          <w:sz w:val="24"/>
          <w:szCs w:val="24"/>
          <w:lang w:val="vi-VN"/>
        </w:rPr>
        <w:t xml:space="preserve"> là trung điểm </w:t>
      </w:r>
      <w:r w:rsidRPr="00CA4333">
        <w:rPr>
          <w:rFonts w:ascii="Palatino Linotype" w:hAnsi="Palatino Linotype" w:cs="Times New Roman"/>
          <w:i/>
          <w:iCs/>
          <w:sz w:val="24"/>
          <w:szCs w:val="24"/>
          <w:lang w:val="vi-VN"/>
        </w:rPr>
        <w:t>AB</w:t>
      </w:r>
      <w:r w:rsidRPr="00CA4333">
        <w:rPr>
          <w:rFonts w:ascii="Palatino Linotype" w:hAnsi="Palatino Linotype" w:cs="Times New Roman"/>
          <w:sz w:val="24"/>
          <w:szCs w:val="24"/>
          <w:lang w:val="vi-VN"/>
        </w:rPr>
        <w:t xml:space="preserve">, vì </w:t>
      </w:r>
      <w:r w:rsidRPr="00CA4333">
        <w:rPr>
          <w:rFonts w:ascii="Palatino Linotype" w:hAnsi="Palatino Linotype" w:cs="Times New Roman"/>
          <w:i/>
          <w:iCs/>
          <w:sz w:val="24"/>
          <w:szCs w:val="24"/>
          <w:lang w:val="vi-VN"/>
        </w:rPr>
        <w:t>OAB</w:t>
      </w:r>
      <w:r w:rsidRPr="00CA4333">
        <w:rPr>
          <w:rFonts w:ascii="Palatino Linotype" w:hAnsi="Palatino Linotype" w:cs="Times New Roman"/>
          <w:sz w:val="24"/>
          <w:szCs w:val="24"/>
          <w:lang w:val="vi-VN"/>
        </w:rPr>
        <w:t xml:space="preserve"> là tam giác đều nên </w:t>
      </w:r>
      <w:r w:rsidRPr="00CA4333">
        <w:rPr>
          <w:rFonts w:ascii="Palatino Linotype" w:hAnsi="Palatino Linotype" w:cs="Times New Roman"/>
          <w:position w:val="-6"/>
          <w:sz w:val="24"/>
          <w:szCs w:val="24"/>
        </w:rPr>
        <w:object w:dxaOrig="1040" w:dyaOrig="279" w14:anchorId="7A6B9DD0">
          <v:shape id="_x0000_i5211" type="#_x0000_t75" style="width:52.65pt;height:13.3pt" o:ole="">
            <v:imagedata r:id="rId7205" o:title=""/>
          </v:shape>
          <o:OLEObject Type="Embed" ProgID="Equation.DSMT4" ShapeID="_x0000_i5211" DrawAspect="Content" ObjectID="_1708649763" r:id="rId7206"/>
        </w:object>
      </w:r>
      <w:r w:rsidRPr="00CA4333">
        <w:rPr>
          <w:rFonts w:ascii="Palatino Linotype" w:hAnsi="Palatino Linotype" w:cs="Times New Roman"/>
          <w:sz w:val="24"/>
          <w:szCs w:val="24"/>
          <w:lang w:val="vi-VN"/>
        </w:rPr>
        <w:t xml:space="preserve"> và </w:t>
      </w:r>
      <w:r w:rsidRPr="00CA4333">
        <w:rPr>
          <w:rFonts w:ascii="Palatino Linotype" w:hAnsi="Palatino Linotype" w:cs="Times New Roman"/>
          <w:position w:val="-24"/>
          <w:sz w:val="24"/>
          <w:szCs w:val="24"/>
        </w:rPr>
        <w:object w:dxaOrig="1840" w:dyaOrig="680" w14:anchorId="0D923358">
          <v:shape id="_x0000_i5212" type="#_x0000_t75" style="width:93.2pt;height:33.9pt" o:ole="">
            <v:imagedata r:id="rId7207" o:title=""/>
          </v:shape>
          <o:OLEObject Type="Embed" ProgID="Equation.DSMT4" ShapeID="_x0000_i5212" DrawAspect="Content" ObjectID="_1708649764" r:id="rId7208"/>
        </w:object>
      </w:r>
      <w:r w:rsidRPr="00CA4333">
        <w:rPr>
          <w:rFonts w:ascii="Palatino Linotype" w:hAnsi="Palatino Linotype" w:cs="Times New Roman"/>
          <w:sz w:val="24"/>
          <w:szCs w:val="24"/>
          <w:lang w:val="vi-VN"/>
        </w:rPr>
        <w:t>.</w:t>
      </w:r>
    </w:p>
    <w:p w14:paraId="13F53C73" w14:textId="3EE2F254" w:rsidR="002E0E6C" w:rsidRDefault="002E0E6C" w:rsidP="00F23D21">
      <w:pPr>
        <w:tabs>
          <w:tab w:val="left" w:pos="3402"/>
          <w:tab w:val="left" w:pos="5669"/>
          <w:tab w:val="left" w:pos="7937"/>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sz w:val="24"/>
          <w:szCs w:val="24"/>
          <w:lang w:val="vi-VN"/>
        </w:rPr>
        <w:t xml:space="preserve">Nhận xét </w:t>
      </w:r>
      <w:r w:rsidRPr="00CA4333">
        <w:rPr>
          <w:rFonts w:ascii="Palatino Linotype" w:hAnsi="Palatino Linotype" w:cs="Times New Roman"/>
          <w:position w:val="-10"/>
          <w:sz w:val="24"/>
          <w:szCs w:val="24"/>
        </w:rPr>
        <w:object w:dxaOrig="1719" w:dyaOrig="380" w14:anchorId="3CC87755">
          <v:shape id="_x0000_i5213" type="#_x0000_t75" style="width:87.15pt;height:18.75pt" o:ole="">
            <v:imagedata r:id="rId7209" o:title=""/>
          </v:shape>
          <o:OLEObject Type="Embed" ProgID="Equation.DSMT4" ShapeID="_x0000_i5213" DrawAspect="Content" ObjectID="_1708649765" r:id="rId7210"/>
        </w:object>
      </w:r>
      <w:r w:rsidRPr="00CA4333">
        <w:rPr>
          <w:rFonts w:ascii="Palatino Linotype" w:hAnsi="Palatino Linotype" w:cs="Times New Roman"/>
          <w:sz w:val="24"/>
          <w:szCs w:val="24"/>
          <w:lang w:val="vi-VN"/>
        </w:rPr>
        <w:t xml:space="preserve"> suy ra </w:t>
      </w:r>
      <w:r w:rsidRPr="00CA4333">
        <w:rPr>
          <w:rFonts w:ascii="Palatino Linotype" w:hAnsi="Palatino Linotype" w:cs="Times New Roman"/>
          <w:position w:val="-4"/>
          <w:sz w:val="24"/>
          <w:szCs w:val="24"/>
        </w:rPr>
        <w:object w:dxaOrig="700" w:dyaOrig="260" w14:anchorId="7196D2D7">
          <v:shape id="_x0000_i5214" type="#_x0000_t75" style="width:35.1pt;height:12.7pt" o:ole="">
            <v:imagedata r:id="rId7211" o:title=""/>
          </v:shape>
          <o:OLEObject Type="Embed" ProgID="Equation.DSMT4" ShapeID="_x0000_i5214" DrawAspect="Content" ObjectID="_1708649766" r:id="rId7212"/>
        </w:object>
      </w:r>
      <w:r w:rsidRPr="00CA4333">
        <w:rPr>
          <w:rFonts w:ascii="Palatino Linotype" w:hAnsi="Palatino Linotype" w:cs="Times New Roman"/>
          <w:sz w:val="24"/>
          <w:szCs w:val="24"/>
          <w:lang w:val="vi-VN"/>
        </w:rPr>
        <w:t xml:space="preserve">. Vậy </w:t>
      </w:r>
      <w:r w:rsidRPr="00CA4333">
        <w:rPr>
          <w:rFonts w:ascii="Palatino Linotype" w:hAnsi="Palatino Linotype" w:cs="Times New Roman"/>
          <w:position w:val="-18"/>
          <w:sz w:val="24"/>
          <w:szCs w:val="24"/>
        </w:rPr>
        <w:object w:dxaOrig="2740" w:dyaOrig="480" w14:anchorId="42236F93">
          <v:shape id="_x0000_i5215" type="#_x0000_t75" style="width:137.95pt;height:24.2pt" o:ole="">
            <v:imagedata r:id="rId7213" o:title=""/>
          </v:shape>
          <o:OLEObject Type="Embed" ProgID="Equation.DSMT4" ShapeID="_x0000_i5215" DrawAspect="Content" ObjectID="_1708649767" r:id="rId7214"/>
        </w:object>
      </w:r>
      <w:r w:rsidRPr="00CA4333">
        <w:rPr>
          <w:rFonts w:ascii="Palatino Linotype" w:hAnsi="Palatino Linotype" w:cs="Times New Roman"/>
          <w:sz w:val="24"/>
          <w:szCs w:val="24"/>
          <w:lang w:val="vi-VN"/>
        </w:rPr>
        <w:t xml:space="preserve">. </w:t>
      </w:r>
      <w:r w:rsidRPr="000C1A06">
        <w:rPr>
          <w:rFonts w:ascii="Palatino Linotype" w:hAnsi="Palatino Linotype" w:cs="Times New Roman"/>
          <w:b/>
          <w:bCs/>
          <w:color w:val="000099"/>
          <w:sz w:val="24"/>
          <w:szCs w:val="24"/>
          <w:lang w:val="vi-VN"/>
        </w:rPr>
        <w:t>Chọn C</w:t>
      </w:r>
      <w:r w:rsidRPr="00CA4333">
        <w:rPr>
          <w:rFonts w:ascii="Palatino Linotype" w:hAnsi="Palatino Linotype" w:cs="Times New Roman"/>
          <w:b/>
          <w:color w:val="0000FF"/>
          <w:sz w:val="24"/>
          <w:szCs w:val="24"/>
          <w:lang w:val="vi-VN"/>
        </w:rPr>
        <w:t>.</w:t>
      </w:r>
    </w:p>
    <w:p w14:paraId="0B6B3EF4" w14:textId="494ABFC4" w:rsidR="00360890" w:rsidRPr="00CA4333" w:rsidRDefault="00360890" w:rsidP="003E678A">
      <w:pPr>
        <w:pStyle w:val="0Cuhi"/>
        <w:numPr>
          <w:ilvl w:val="0"/>
          <w:numId w:val="0"/>
        </w:numPr>
        <w:tabs>
          <w:tab w:val="left" w:pos="993"/>
        </w:tabs>
        <w:spacing w:line="276" w:lineRule="auto"/>
        <w:ind w:left="993" w:hanging="993"/>
        <w:rPr>
          <w:sz w:val="24"/>
          <w:lang w:val="pt-BR"/>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Pr>
          <w:b/>
          <w:color w:val="0000FF"/>
          <w:sz w:val="24"/>
          <w:lang w:val="pl-PL"/>
        </w:rPr>
        <w:t>2</w:t>
      </w:r>
      <w:r w:rsidRPr="00CA4333">
        <w:rPr>
          <w:b/>
          <w:color w:val="0000FF"/>
          <w:sz w:val="24"/>
          <w:lang w:val="pl-PL"/>
        </w:rPr>
        <w:t>8:</w:t>
      </w:r>
      <w:r w:rsidR="003E678A">
        <w:rPr>
          <w:b/>
          <w:color w:val="0000FF"/>
          <w:sz w:val="24"/>
          <w:lang w:val="pl-PL"/>
        </w:rPr>
        <w:tab/>
      </w:r>
      <w:r w:rsidRPr="00CA4333">
        <w:rPr>
          <w:sz w:val="24"/>
          <w:lang w:val="pt-BR"/>
        </w:rPr>
        <w:t xml:space="preserve">Trong không gian Oxyz, cho mặt cầu </w:t>
      </w:r>
      <w:r w:rsidRPr="00CA4333">
        <w:rPr>
          <w:position w:val="-14"/>
          <w:sz w:val="24"/>
        </w:rPr>
        <w:drawing>
          <wp:inline distT="0" distB="0" distL="0" distR="0" wp14:anchorId="29106FA7" wp14:editId="76982EDC">
            <wp:extent cx="2171700" cy="26670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7"/>
                    <pic:cNvPicPr>
                      <a:picLocks noChangeAspect="1" noChangeArrowheads="1"/>
                    </pic:cNvPicPr>
                  </pic:nvPicPr>
                  <pic:blipFill>
                    <a:blip r:embed="rId5912" cstate="print">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r w:rsidRPr="00CA4333">
        <w:rPr>
          <w:sz w:val="24"/>
          <w:lang w:val="pt-BR"/>
        </w:rPr>
        <w:t xml:space="preserve"> và đường thẳng</w:t>
      </w:r>
      <w:r>
        <w:rPr>
          <w:sz w:val="24"/>
          <w:lang w:val="pt-BR"/>
        </w:rPr>
        <w:t xml:space="preserve"> </w:t>
      </w:r>
      <w:r w:rsidRPr="00CA4333">
        <w:rPr>
          <w:position w:val="-24"/>
          <w:sz w:val="24"/>
        </w:rPr>
        <w:drawing>
          <wp:inline distT="0" distB="0" distL="0" distR="0" wp14:anchorId="474A9BEB" wp14:editId="144C52BA">
            <wp:extent cx="1371600" cy="40005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6"/>
                    <pic:cNvPicPr>
                      <a:picLocks noChangeAspect="1" noChangeArrowheads="1"/>
                    </pic:cNvPicPr>
                  </pic:nvPicPr>
                  <pic:blipFill>
                    <a:blip r:embed="rId5913" cstate="print">
                      <a:extLst>
                        <a:ext uri="{28A0092B-C50C-407E-A947-70E740481C1C}">
                          <a14:useLocalDpi xmlns:a14="http://schemas.microsoft.com/office/drawing/2010/main" val="0"/>
                        </a:ext>
                      </a:extLst>
                    </a:blip>
                    <a:srcRect/>
                    <a:stretch>
                      <a:fillRect/>
                    </a:stretch>
                  </pic:blipFill>
                  <pic:spPr bwMode="auto">
                    <a:xfrm>
                      <a:off x="0" y="0"/>
                      <a:ext cx="1371600" cy="400050"/>
                    </a:xfrm>
                    <a:prstGeom prst="rect">
                      <a:avLst/>
                    </a:prstGeom>
                    <a:noFill/>
                    <a:ln>
                      <a:noFill/>
                    </a:ln>
                  </pic:spPr>
                </pic:pic>
              </a:graphicData>
            </a:graphic>
          </wp:inline>
        </w:drawing>
      </w:r>
      <w:r w:rsidRPr="00CA4333">
        <w:rPr>
          <w:sz w:val="24"/>
          <w:lang w:val="pt-BR"/>
        </w:rPr>
        <w:t xml:space="preserve">. Tìm </w:t>
      </w:r>
      <w:r w:rsidRPr="00CA4333">
        <w:rPr>
          <w:i/>
          <w:sz w:val="24"/>
          <w:lang w:val="pt-BR"/>
        </w:rPr>
        <w:t>m</w:t>
      </w:r>
      <w:r w:rsidRPr="00CA4333">
        <w:rPr>
          <w:sz w:val="24"/>
          <w:lang w:val="pt-BR"/>
        </w:rPr>
        <w:t xml:space="preserve"> để (</w:t>
      </w:r>
      <w:r w:rsidRPr="00CA4333">
        <w:rPr>
          <w:i/>
          <w:iCs/>
          <w:sz w:val="24"/>
          <w:lang w:val="pt-BR"/>
        </w:rPr>
        <w:t>d</w:t>
      </w:r>
      <w:r w:rsidRPr="00CA4333">
        <w:rPr>
          <w:sz w:val="24"/>
          <w:lang w:val="pt-BR"/>
        </w:rPr>
        <w:t>) cắt (</w:t>
      </w:r>
      <w:r w:rsidRPr="00CA4333">
        <w:rPr>
          <w:i/>
          <w:iCs/>
          <w:sz w:val="24"/>
          <w:lang w:val="pt-BR"/>
        </w:rPr>
        <w:t>S</w:t>
      </w:r>
      <w:r w:rsidRPr="00CA4333">
        <w:rPr>
          <w:sz w:val="24"/>
          <w:lang w:val="pt-BR"/>
        </w:rPr>
        <w:t xml:space="preserve">) tại hai điểm </w:t>
      </w:r>
      <w:r w:rsidRPr="00CA4333">
        <w:rPr>
          <w:i/>
          <w:sz w:val="24"/>
          <w:lang w:val="pt-BR"/>
        </w:rPr>
        <w:t>M</w:t>
      </w:r>
      <w:r w:rsidRPr="00CA4333">
        <w:rPr>
          <w:sz w:val="24"/>
          <w:lang w:val="pt-BR"/>
        </w:rPr>
        <w:t xml:space="preserve">, </w:t>
      </w:r>
      <w:r w:rsidRPr="00CA4333">
        <w:rPr>
          <w:i/>
          <w:sz w:val="24"/>
          <w:lang w:val="pt-BR"/>
        </w:rPr>
        <w:t>N</w:t>
      </w:r>
      <w:r w:rsidRPr="00CA4333">
        <w:rPr>
          <w:sz w:val="24"/>
          <w:lang w:val="pt-BR"/>
        </w:rPr>
        <w:t xml:space="preserve"> sao cho độ dài </w:t>
      </w:r>
      <w:r w:rsidRPr="00CA4333">
        <w:rPr>
          <w:i/>
          <w:sz w:val="24"/>
          <w:lang w:val="pt-BR"/>
        </w:rPr>
        <w:t>MN</w:t>
      </w:r>
      <w:r w:rsidRPr="00CA4333">
        <w:rPr>
          <w:sz w:val="24"/>
          <w:lang w:val="pt-BR"/>
        </w:rPr>
        <w:t xml:space="preserve"> bằng 8.</w:t>
      </w:r>
    </w:p>
    <w:p w14:paraId="2C5AD4D5" w14:textId="77777777" w:rsidR="00360890" w:rsidRPr="00CA4333" w:rsidRDefault="00360890" w:rsidP="00F23D21">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pt-BR"/>
        </w:rPr>
        <w:t xml:space="preserve">A. </w:t>
      </w:r>
      <w:r w:rsidRPr="00CA4333">
        <w:rPr>
          <w:rFonts w:ascii="Palatino Linotype" w:hAnsi="Palatino Linotype" w:cs="Times New Roman"/>
          <w:noProof/>
          <w:color w:val="0000FF"/>
          <w:position w:val="-6"/>
          <w:sz w:val="24"/>
          <w:szCs w:val="24"/>
        </w:rPr>
        <w:drawing>
          <wp:inline distT="0" distB="0" distL="0" distR="0" wp14:anchorId="4F0E6091" wp14:editId="759B80F3">
            <wp:extent cx="549910" cy="174222"/>
            <wp:effectExtent l="0" t="0" r="254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5"/>
                    <pic:cNvPicPr>
                      <a:picLocks noChangeAspect="1" noChangeArrowheads="1"/>
                    </pic:cNvPicPr>
                  </pic:nvPicPr>
                  <pic:blipFill>
                    <a:blip r:embed="rId5914" cstate="print">
                      <a:extLst>
                        <a:ext uri="{28A0092B-C50C-407E-A947-70E740481C1C}">
                          <a14:useLocalDpi xmlns:a14="http://schemas.microsoft.com/office/drawing/2010/main" val="0"/>
                        </a:ext>
                      </a:extLst>
                    </a:blip>
                    <a:srcRect/>
                    <a:stretch>
                      <a:fillRect/>
                    </a:stretch>
                  </pic:blipFill>
                  <pic:spPr bwMode="auto">
                    <a:xfrm>
                      <a:off x="0" y="0"/>
                      <a:ext cx="561866" cy="178010"/>
                    </a:xfrm>
                    <a:prstGeom prst="rect">
                      <a:avLst/>
                    </a:prstGeom>
                    <a:noFill/>
                    <a:ln>
                      <a:noFill/>
                    </a:ln>
                  </pic:spPr>
                </pic:pic>
              </a:graphicData>
            </a:graphic>
          </wp:inline>
        </w:drawing>
      </w:r>
      <w:r w:rsidRPr="00CA4333">
        <w:rPr>
          <w:rFonts w:ascii="Palatino Linotype" w:hAnsi="Palatino Linotype" w:cs="Times New Roman"/>
          <w:b/>
          <w:color w:val="66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B. </w:t>
      </w:r>
      <w:r w:rsidRPr="00CA4333">
        <w:rPr>
          <w:rFonts w:ascii="Palatino Linotype" w:hAnsi="Palatino Linotype" w:cs="Times New Roman"/>
          <w:noProof/>
          <w:color w:val="0000FF"/>
          <w:position w:val="-6"/>
          <w:sz w:val="24"/>
          <w:szCs w:val="24"/>
        </w:rPr>
        <w:drawing>
          <wp:inline distT="0" distB="0" distL="0" distR="0" wp14:anchorId="69AEE828" wp14:editId="760D265D">
            <wp:extent cx="381000" cy="174597"/>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4"/>
                    <pic:cNvPicPr>
                      <a:picLocks noChangeAspect="1" noChangeArrowheads="1"/>
                    </pic:cNvPicPr>
                  </pic:nvPicPr>
                  <pic:blipFill>
                    <a:blip r:embed="rId5915" cstate="print">
                      <a:extLst>
                        <a:ext uri="{28A0092B-C50C-407E-A947-70E740481C1C}">
                          <a14:useLocalDpi xmlns:a14="http://schemas.microsoft.com/office/drawing/2010/main" val="0"/>
                        </a:ext>
                      </a:extLst>
                    </a:blip>
                    <a:srcRect/>
                    <a:stretch>
                      <a:fillRect/>
                    </a:stretch>
                  </pic:blipFill>
                  <pic:spPr bwMode="auto">
                    <a:xfrm>
                      <a:off x="0" y="0"/>
                      <a:ext cx="382329" cy="175206"/>
                    </a:xfrm>
                    <a:prstGeom prst="rect">
                      <a:avLst/>
                    </a:prstGeom>
                    <a:noFill/>
                    <a:ln>
                      <a:noFill/>
                    </a:ln>
                  </pic:spPr>
                </pic:pic>
              </a:graphicData>
            </a:graphic>
          </wp:inline>
        </w:drawing>
      </w:r>
      <w:r w:rsidRPr="00CA4333">
        <w:rPr>
          <w:rFonts w:ascii="Palatino Linotype" w:hAnsi="Palatino Linotype" w:cs="Times New Roman"/>
          <w:b/>
          <w:color w:val="66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0000FF"/>
          <w:sz w:val="24"/>
          <w:szCs w:val="24"/>
          <w:lang w:val="pt-BR"/>
        </w:rPr>
        <w:t xml:space="preserve">C. </w:t>
      </w:r>
      <w:r w:rsidRPr="00CA4333">
        <w:rPr>
          <w:rFonts w:ascii="Palatino Linotype" w:hAnsi="Palatino Linotype" w:cs="Times New Roman"/>
          <w:noProof/>
          <w:color w:val="0000FF"/>
          <w:position w:val="-6"/>
          <w:sz w:val="24"/>
          <w:szCs w:val="24"/>
        </w:rPr>
        <w:drawing>
          <wp:inline distT="0" distB="0" distL="0" distR="0" wp14:anchorId="7185A3D6" wp14:editId="2EEB31DE">
            <wp:extent cx="457200" cy="174597"/>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3"/>
                    <pic:cNvPicPr>
                      <a:picLocks noChangeAspect="1" noChangeArrowheads="1"/>
                    </pic:cNvPicPr>
                  </pic:nvPicPr>
                  <pic:blipFill>
                    <a:blip r:embed="rId5916" cstate="print">
                      <a:extLst>
                        <a:ext uri="{28A0092B-C50C-407E-A947-70E740481C1C}">
                          <a14:useLocalDpi xmlns:a14="http://schemas.microsoft.com/office/drawing/2010/main" val="0"/>
                        </a:ext>
                      </a:extLst>
                    </a:blip>
                    <a:srcRect/>
                    <a:stretch>
                      <a:fillRect/>
                    </a:stretch>
                  </pic:blipFill>
                  <pic:spPr bwMode="auto">
                    <a:xfrm>
                      <a:off x="0" y="0"/>
                      <a:ext cx="461100" cy="176086"/>
                    </a:xfrm>
                    <a:prstGeom prst="rect">
                      <a:avLst/>
                    </a:prstGeom>
                    <a:noFill/>
                    <a:ln>
                      <a:noFill/>
                    </a:ln>
                  </pic:spPr>
                </pic:pic>
              </a:graphicData>
            </a:graphic>
          </wp:inline>
        </w:drawing>
      </w:r>
      <w:r w:rsidRPr="00CA4333">
        <w:rPr>
          <w:rFonts w:ascii="Palatino Linotype" w:hAnsi="Palatino Linotype" w:cs="Times New Roman"/>
          <w:b/>
          <w:color w:val="6600FF"/>
          <w:sz w:val="24"/>
          <w:szCs w:val="24"/>
          <w:lang w:val="pt-BR"/>
        </w:rPr>
        <w:t>.</w:t>
      </w:r>
      <w:r w:rsidRPr="00CA4333">
        <w:rPr>
          <w:rFonts w:ascii="Palatino Linotype" w:hAnsi="Palatino Linotype" w:cs="Times New Roman"/>
          <w:sz w:val="24"/>
          <w:szCs w:val="24"/>
          <w:lang w:val="pt-BR"/>
        </w:rPr>
        <w:tab/>
      </w:r>
      <w:r w:rsidRPr="00CA4333">
        <w:rPr>
          <w:rFonts w:ascii="Palatino Linotype" w:hAnsi="Palatino Linotype" w:cs="Times New Roman"/>
          <w:b/>
          <w:color w:val="FF0000"/>
          <w:sz w:val="24"/>
          <w:szCs w:val="24"/>
          <w:u w:val="single"/>
          <w:lang w:val="pt-BR"/>
        </w:rPr>
        <w:t>D</w:t>
      </w:r>
      <w:r w:rsidRPr="00CA4333">
        <w:rPr>
          <w:rFonts w:ascii="Palatino Linotype" w:hAnsi="Palatino Linotype" w:cs="Times New Roman"/>
          <w:b/>
          <w:color w:val="FF0000"/>
          <w:sz w:val="24"/>
          <w:szCs w:val="24"/>
          <w:lang w:val="pt-BR"/>
        </w:rPr>
        <w:t>.</w:t>
      </w:r>
      <w:r w:rsidRPr="00CA4333">
        <w:rPr>
          <w:rFonts w:ascii="Palatino Linotype" w:hAnsi="Palatino Linotype" w:cs="Times New Roman"/>
          <w:b/>
          <w:color w:val="0000FF"/>
          <w:sz w:val="24"/>
          <w:szCs w:val="24"/>
          <w:lang w:val="pt-BR"/>
        </w:rPr>
        <w:t xml:space="preserve"> </w:t>
      </w:r>
      <w:r w:rsidRPr="00CA4333">
        <w:rPr>
          <w:rFonts w:ascii="Palatino Linotype" w:hAnsi="Palatino Linotype" w:cs="Times New Roman"/>
          <w:noProof/>
          <w:position w:val="-6"/>
          <w:sz w:val="24"/>
          <w:szCs w:val="24"/>
        </w:rPr>
        <w:drawing>
          <wp:inline distT="0" distB="0" distL="0" distR="0" wp14:anchorId="0FE4E57F" wp14:editId="5B44F66D">
            <wp:extent cx="551531" cy="166342"/>
            <wp:effectExtent l="0" t="0" r="1270" b="571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92"/>
                    <pic:cNvPicPr>
                      <a:picLocks noChangeAspect="1" noChangeArrowheads="1"/>
                    </pic:cNvPicPr>
                  </pic:nvPicPr>
                  <pic:blipFill>
                    <a:blip r:embed="rId5917" cstate="print">
                      <a:extLst>
                        <a:ext uri="{28A0092B-C50C-407E-A947-70E740481C1C}">
                          <a14:useLocalDpi xmlns:a14="http://schemas.microsoft.com/office/drawing/2010/main" val="0"/>
                        </a:ext>
                      </a:extLst>
                    </a:blip>
                    <a:srcRect/>
                    <a:stretch>
                      <a:fillRect/>
                    </a:stretch>
                  </pic:blipFill>
                  <pic:spPr bwMode="auto">
                    <a:xfrm>
                      <a:off x="0" y="0"/>
                      <a:ext cx="565654" cy="170602"/>
                    </a:xfrm>
                    <a:prstGeom prst="rect">
                      <a:avLst/>
                    </a:prstGeom>
                    <a:noFill/>
                    <a:ln>
                      <a:noFill/>
                    </a:ln>
                  </pic:spPr>
                </pic:pic>
              </a:graphicData>
            </a:graphic>
          </wp:inline>
        </w:drawing>
      </w:r>
      <w:r w:rsidRPr="00CA4333">
        <w:rPr>
          <w:rFonts w:ascii="Palatino Linotype" w:hAnsi="Palatino Linotype" w:cs="Times New Roman"/>
          <w:sz w:val="24"/>
          <w:szCs w:val="24"/>
          <w:lang w:val="vi-VN"/>
        </w:rPr>
        <w:t>.</w:t>
      </w:r>
    </w:p>
    <w:p w14:paraId="33A3C014" w14:textId="77777777" w:rsidR="00360890" w:rsidRPr="000C1A06" w:rsidRDefault="00360890" w:rsidP="00360890">
      <w:pPr>
        <w:pStyle w:val="ListParagraph"/>
        <w:ind w:left="992"/>
        <w:jc w:val="center"/>
        <w:rPr>
          <w:rFonts w:ascii="Palatino Linotype" w:hAnsi="Palatino Linotype"/>
          <w:b/>
          <w:color w:val="000099"/>
          <w:sz w:val="24"/>
          <w:szCs w:val="24"/>
          <w:lang w:val="pl-PL"/>
        </w:rPr>
      </w:pPr>
      <w:r w:rsidRPr="000C1A06">
        <w:rPr>
          <w:rFonts w:ascii="Palatino Linotype" w:hAnsi="Palatino Linotype"/>
          <w:b/>
          <w:color w:val="000099"/>
          <w:sz w:val="24"/>
          <w:szCs w:val="24"/>
          <w:lang w:val="pl-PL"/>
        </w:rPr>
        <w:t>Hướng dẫn giải</w:t>
      </w:r>
    </w:p>
    <w:p w14:paraId="2C0C8ACB" w14:textId="77777777" w:rsidR="00360890" w:rsidRPr="00CA4333" w:rsidRDefault="00360890" w:rsidP="00F23D21">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C00000"/>
          <w:sz w:val="24"/>
          <w:szCs w:val="24"/>
          <w:lang w:val="vi-VN"/>
        </w:rPr>
        <w:t>Cách 1.</w:t>
      </w:r>
      <w:r w:rsidRPr="00CA4333">
        <w:rPr>
          <w:rFonts w:ascii="Palatino Linotype" w:hAnsi="Palatino Linotype" w:cs="Times New Roman"/>
          <w:color w:val="C00000"/>
          <w:sz w:val="24"/>
          <w:szCs w:val="24"/>
          <w:lang w:val="vi-VN"/>
        </w:rPr>
        <w:t xml:space="preserve"> Trắc nghiệm Casio</w:t>
      </w:r>
      <w:r w:rsidRPr="00CA4333">
        <w:rPr>
          <w:rFonts w:ascii="Palatino Linotype" w:hAnsi="Palatino Linotype" w:cs="Times New Roman"/>
          <w:sz w:val="24"/>
          <w:szCs w:val="24"/>
          <w:lang w:val="vi-VN"/>
        </w:rPr>
        <w:t>.</w:t>
      </w:r>
    </w:p>
    <w:p w14:paraId="78356B2E" w14:textId="77777777" w:rsidR="00360890" w:rsidRDefault="00360890" w:rsidP="00F23D21">
      <w:pPr>
        <w:tabs>
          <w:tab w:val="left" w:pos="3402"/>
          <w:tab w:val="left" w:pos="5669"/>
          <w:tab w:val="left" w:pos="7937"/>
        </w:tabs>
        <w:spacing w:after="0" w:line="276" w:lineRule="auto"/>
        <w:ind w:left="993"/>
        <w:jc w:val="both"/>
        <w:rPr>
          <w:rFonts w:ascii="Palatino Linotype" w:hAnsi="Palatino Linotype" w:cs="Times New Roman"/>
          <w:color w:val="002060"/>
          <w:sz w:val="24"/>
          <w:szCs w:val="24"/>
          <w:lang w:val="vi-VN"/>
        </w:rPr>
      </w:pPr>
      <w:r w:rsidRPr="00CA4333">
        <w:rPr>
          <w:rFonts w:ascii="Palatino Linotype" w:hAnsi="Palatino Linotype" w:cs="Times New Roman"/>
          <w:sz w:val="24"/>
          <w:szCs w:val="24"/>
          <w:lang w:val="vi-VN"/>
        </w:rPr>
        <w:t xml:space="preserve">Đặt </w:t>
      </w:r>
      <w:r w:rsidRPr="00CA4333">
        <w:rPr>
          <w:rFonts w:ascii="Palatino Linotype" w:hAnsi="Palatino Linotype" w:cs="Times New Roman"/>
          <w:position w:val="-14"/>
          <w:sz w:val="24"/>
          <w:szCs w:val="24"/>
        </w:rPr>
        <w:object w:dxaOrig="1140" w:dyaOrig="400" w14:anchorId="35FA3969">
          <v:shape id="_x0000_i5216" type="#_x0000_t75" style="width:56.85pt;height:19.35pt" o:ole="">
            <v:imagedata r:id="rId7215" o:title=""/>
          </v:shape>
          <o:OLEObject Type="Embed" ProgID="Equation.DSMT4" ShapeID="_x0000_i5216" DrawAspect="Content" ObjectID="_1708649768" r:id="rId7216"/>
        </w:object>
      </w:r>
      <w:r w:rsidRPr="00CA4333">
        <w:rPr>
          <w:rFonts w:ascii="Palatino Linotype" w:hAnsi="Palatino Linotype" w:cs="Times New Roman"/>
          <w:sz w:val="24"/>
          <w:szCs w:val="24"/>
          <w:lang w:val="vi-VN"/>
        </w:rPr>
        <w:t xml:space="preserve"> ta có </w:t>
      </w:r>
      <w:r w:rsidRPr="00CA4333">
        <w:rPr>
          <w:rFonts w:ascii="Palatino Linotype" w:hAnsi="Palatino Linotype" w:cs="Times New Roman"/>
          <w:position w:val="-28"/>
          <w:sz w:val="24"/>
          <w:szCs w:val="24"/>
        </w:rPr>
        <w:object w:dxaOrig="1760" w:dyaOrig="740" w14:anchorId="5B79480F">
          <v:shape id="_x0000_i5217" type="#_x0000_t75" style="width:87.75pt;height:36.3pt" o:ole="">
            <v:imagedata r:id="rId7217" o:title=""/>
          </v:shape>
          <o:OLEObject Type="Embed" ProgID="Equation.DSMT4" ShapeID="_x0000_i5217" DrawAspect="Content" ObjectID="_1708649769" r:id="rId7218"/>
        </w:object>
      </w:r>
      <w:r w:rsidRPr="00CA4333">
        <w:rPr>
          <w:rFonts w:ascii="Palatino Linotype" w:hAnsi="Palatino Linotype" w:cs="Times New Roman"/>
          <w:sz w:val="24"/>
          <w:szCs w:val="24"/>
          <w:lang w:val="vi-VN"/>
        </w:rPr>
        <w:t xml:space="preserve">. Ghi </w:t>
      </w:r>
      <w:r w:rsidRPr="00CA4333">
        <w:rPr>
          <w:rFonts w:ascii="Palatino Linotype" w:hAnsi="Palatino Linotype" w:cs="Times New Roman"/>
          <w:position w:val="-24"/>
          <w:sz w:val="24"/>
          <w:szCs w:val="24"/>
        </w:rPr>
        <w:object w:dxaOrig="2780" w:dyaOrig="720" w14:anchorId="56CE5C43">
          <v:shape id="_x0000_i5218" type="#_x0000_t75" style="width:138.55pt;height:36.3pt" o:ole="">
            <v:imagedata r:id="rId7219" o:title=""/>
          </v:shape>
          <o:OLEObject Type="Embed" ProgID="Equation.DSMT4" ShapeID="_x0000_i5218" DrawAspect="Content" ObjectID="_1708649770" r:id="rId7220"/>
        </w:object>
      </w:r>
      <w:r w:rsidRPr="00CA4333">
        <w:rPr>
          <w:rFonts w:ascii="Palatino Linotype" w:hAnsi="Palatino Linotype" w:cs="Times New Roman"/>
          <w:sz w:val="24"/>
          <w:szCs w:val="24"/>
          <w:lang w:val="vi-VN"/>
        </w:rPr>
        <w:t xml:space="preserve"> CALC nhập tọa độ </w:t>
      </w:r>
      <w:r w:rsidRPr="00CA4333">
        <w:rPr>
          <w:rFonts w:ascii="Palatino Linotype" w:hAnsi="Palatino Linotype" w:cs="Times New Roman"/>
          <w:i/>
          <w:iCs/>
          <w:sz w:val="24"/>
          <w:szCs w:val="24"/>
          <w:lang w:val="vi-VN"/>
        </w:rPr>
        <w:t>I</w:t>
      </w:r>
      <w:r w:rsidRPr="00CA4333">
        <w:rPr>
          <w:rFonts w:ascii="Palatino Linotype" w:hAnsi="Palatino Linotype" w:cs="Times New Roman"/>
          <w:sz w:val="24"/>
          <w:szCs w:val="24"/>
          <w:lang w:val="vi-VN"/>
        </w:rPr>
        <w:t xml:space="preserve"> vào tử của </w:t>
      </w:r>
      <w:r w:rsidRPr="00CA4333">
        <w:rPr>
          <w:rFonts w:ascii="Palatino Linotype" w:hAnsi="Palatino Linotype" w:cs="Times New Roman"/>
          <w:i/>
          <w:iCs/>
          <w:sz w:val="24"/>
          <w:szCs w:val="24"/>
          <w:lang w:val="vi-VN"/>
        </w:rPr>
        <w:t>d</w:t>
      </w:r>
      <w:r w:rsidRPr="00CA4333">
        <w:rPr>
          <w:rFonts w:ascii="Palatino Linotype" w:hAnsi="Palatino Linotype" w:cs="Times New Roman"/>
          <w:sz w:val="24"/>
          <w:szCs w:val="24"/>
          <w:lang w:val="vi-VN"/>
        </w:rPr>
        <w:t xml:space="preserve"> là </w:t>
      </w:r>
      <w:r w:rsidRPr="00CA4333">
        <w:rPr>
          <w:rFonts w:ascii="Palatino Linotype" w:hAnsi="Palatino Linotype" w:cs="Times New Roman"/>
          <w:position w:val="-4"/>
          <w:sz w:val="24"/>
          <w:szCs w:val="24"/>
        </w:rPr>
        <w:object w:dxaOrig="1180" w:dyaOrig="260" w14:anchorId="45B656FF">
          <v:shape id="_x0000_i5219" type="#_x0000_t75" style="width:59.3pt;height:12.7pt" o:ole="">
            <v:imagedata r:id="rId7221" o:title=""/>
          </v:shape>
          <o:OLEObject Type="Embed" ProgID="Equation.DSMT4" ShapeID="_x0000_i5219" DrawAspect="Content" ObjectID="_1708649771" r:id="rId7222"/>
        </w:object>
      </w:r>
      <w:r w:rsidRPr="00CA4333">
        <w:rPr>
          <w:rFonts w:ascii="Palatino Linotype" w:hAnsi="Palatino Linotype" w:cs="Times New Roman"/>
          <w:sz w:val="24"/>
          <w:szCs w:val="24"/>
          <w:lang w:val="vi-VN"/>
        </w:rPr>
        <w:t xml:space="preserve"> ta có </w:t>
      </w:r>
      <w:r w:rsidRPr="00CA4333">
        <w:rPr>
          <w:rFonts w:ascii="Palatino Linotype" w:hAnsi="Palatino Linotype" w:cs="Times New Roman"/>
          <w:position w:val="-6"/>
          <w:sz w:val="24"/>
          <w:szCs w:val="24"/>
        </w:rPr>
        <w:object w:dxaOrig="660" w:dyaOrig="320" w14:anchorId="7F345A9C">
          <v:shape id="_x0000_i5220" type="#_x0000_t75" style="width:33.9pt;height:15.15pt" o:ole="">
            <v:imagedata r:id="rId7223" o:title=""/>
          </v:shape>
          <o:OLEObject Type="Embed" ProgID="Equation.DSMT4" ShapeID="_x0000_i5220" DrawAspect="Content" ObjectID="_1708649772" r:id="rId7224"/>
        </w:object>
      </w:r>
      <w:r w:rsidRPr="00CA4333">
        <w:rPr>
          <w:rFonts w:ascii="Palatino Linotype" w:hAnsi="Palatino Linotype" w:cs="Times New Roman"/>
          <w:sz w:val="24"/>
          <w:szCs w:val="24"/>
          <w:lang w:val="vi-VN"/>
        </w:rPr>
        <w:t xml:space="preserve"> suy ra </w:t>
      </w:r>
      <w:r w:rsidRPr="00CA4333">
        <w:rPr>
          <w:rFonts w:ascii="Palatino Linotype" w:hAnsi="Palatino Linotype" w:cs="Times New Roman"/>
          <w:position w:val="-6"/>
          <w:sz w:val="24"/>
          <w:szCs w:val="24"/>
        </w:rPr>
        <w:object w:dxaOrig="2820" w:dyaOrig="279" w14:anchorId="16851B0B">
          <v:shape id="_x0000_i5221" type="#_x0000_t75" style="width:140.95pt;height:13.3pt" o:ole="">
            <v:imagedata r:id="rId7225" o:title=""/>
          </v:shape>
          <o:OLEObject Type="Embed" ProgID="Equation.DSMT4" ShapeID="_x0000_i5221" DrawAspect="Content" ObjectID="_1708649773" r:id="rId7226"/>
        </w:object>
      </w:r>
      <w:r w:rsidRPr="00CA4333">
        <w:rPr>
          <w:rFonts w:ascii="Palatino Linotype" w:hAnsi="Palatino Linotype" w:cs="Times New Roman"/>
          <w:sz w:val="24"/>
          <w:szCs w:val="24"/>
          <w:lang w:val="vi-VN"/>
        </w:rPr>
        <w:t>.</w:t>
      </w:r>
      <w:r w:rsidRPr="00CA4333">
        <w:rPr>
          <w:rFonts w:ascii="Palatino Linotype" w:hAnsi="Palatino Linotype" w:cs="Times New Roman"/>
          <w:color w:val="002060"/>
          <w:sz w:val="24"/>
          <w:szCs w:val="24"/>
          <w:lang w:val="vi-VN"/>
        </w:rPr>
        <w:t xml:space="preserve"> </w:t>
      </w:r>
    </w:p>
    <w:p w14:paraId="345DB0F5" w14:textId="77777777" w:rsidR="00360890" w:rsidRPr="00CA4333" w:rsidRDefault="00360890" w:rsidP="00F23D21">
      <w:pPr>
        <w:tabs>
          <w:tab w:val="left" w:pos="3402"/>
          <w:tab w:val="left" w:pos="5669"/>
          <w:tab w:val="left" w:pos="7937"/>
        </w:tabs>
        <w:spacing w:after="0" w:line="276" w:lineRule="auto"/>
        <w:ind w:left="993"/>
        <w:jc w:val="both"/>
        <w:rPr>
          <w:rFonts w:ascii="Palatino Linotype" w:hAnsi="Palatino Linotype" w:cs="Times New Roman"/>
          <w:b/>
          <w:color w:val="002060"/>
          <w:sz w:val="24"/>
          <w:szCs w:val="24"/>
          <w:lang w:val="vi-VN"/>
        </w:rPr>
      </w:pPr>
      <w:r w:rsidRPr="00CA4333">
        <w:rPr>
          <w:rFonts w:ascii="Palatino Linotype" w:hAnsi="Palatino Linotype" w:cs="Times New Roman"/>
          <w:b/>
          <w:color w:val="002060"/>
          <w:sz w:val="24"/>
          <w:szCs w:val="24"/>
          <w:lang w:val="vi-VN"/>
        </w:rPr>
        <w:lastRenderedPageBreak/>
        <w:t>Chọn D.</w:t>
      </w:r>
    </w:p>
    <w:p w14:paraId="095A7A8D" w14:textId="77777777" w:rsidR="00360890" w:rsidRPr="00CA4333" w:rsidRDefault="00360890" w:rsidP="00F23D21">
      <w:pPr>
        <w:tabs>
          <w:tab w:val="left" w:pos="3402"/>
          <w:tab w:val="left" w:pos="5669"/>
          <w:tab w:val="left" w:pos="7937"/>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color w:val="C00000"/>
          <w:sz w:val="24"/>
          <w:szCs w:val="24"/>
          <w:lang w:val="vi-VN"/>
        </w:rPr>
        <w:t>Cách 2</w:t>
      </w:r>
      <w:r w:rsidRPr="00CA4333">
        <w:rPr>
          <w:rFonts w:ascii="Palatino Linotype" w:hAnsi="Palatino Linotype" w:cs="Times New Roman"/>
          <w:color w:val="C00000"/>
          <w:sz w:val="24"/>
          <w:szCs w:val="24"/>
          <w:lang w:val="vi-VN"/>
        </w:rPr>
        <w:t>. Tự luận</w:t>
      </w:r>
    </w:p>
    <w:p w14:paraId="6F1C3B00" w14:textId="77777777" w:rsidR="00360890" w:rsidRPr="00CA4333" w:rsidRDefault="00360890" w:rsidP="00F23D21">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Bạn đọc tự giải xem nhé!.</w:t>
      </w:r>
    </w:p>
    <w:p w14:paraId="421CD4A7" w14:textId="53E26B2F" w:rsidR="002E0E6C" w:rsidRPr="00CA4333" w:rsidRDefault="002E0E6C" w:rsidP="003E678A">
      <w:pPr>
        <w:pStyle w:val="0Cuhi"/>
        <w:numPr>
          <w:ilvl w:val="0"/>
          <w:numId w:val="0"/>
        </w:numPr>
        <w:tabs>
          <w:tab w:val="left" w:pos="993"/>
        </w:tabs>
        <w:spacing w:line="276" w:lineRule="auto"/>
        <w:ind w:left="993" w:hanging="993"/>
        <w:rPr>
          <w:b/>
          <w:color w:val="0000FF"/>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F22C31">
        <w:rPr>
          <w:b/>
          <w:color w:val="0000FF"/>
          <w:sz w:val="24"/>
          <w:lang w:val="pl-PL"/>
        </w:rPr>
        <w:t>2</w:t>
      </w:r>
      <w:r w:rsidR="00360890">
        <w:rPr>
          <w:b/>
          <w:color w:val="0000FF"/>
          <w:sz w:val="24"/>
          <w:lang w:val="pl-PL"/>
        </w:rPr>
        <w:t>9</w:t>
      </w:r>
      <w:r w:rsidRPr="00CA4333">
        <w:rPr>
          <w:b/>
          <w:color w:val="0000FF"/>
          <w:sz w:val="24"/>
          <w:lang w:val="pl-PL"/>
        </w:rPr>
        <w:t>:</w:t>
      </w:r>
      <w:r w:rsidR="003E678A">
        <w:rPr>
          <w:b/>
          <w:color w:val="0000FF"/>
          <w:sz w:val="24"/>
          <w:lang w:val="pl-PL"/>
        </w:rPr>
        <w:tab/>
      </w:r>
      <w:r w:rsidRPr="00CA4333">
        <w:rPr>
          <w:sz w:val="24"/>
        </w:rPr>
        <w:t xml:space="preserve">Trong không gian </w:t>
      </w:r>
      <w:r w:rsidRPr="00CA4333">
        <w:rPr>
          <w:position w:val="-10"/>
          <w:sz w:val="24"/>
        </w:rPr>
        <w:object w:dxaOrig="580" w:dyaOrig="320" w14:anchorId="647C42C7">
          <v:shape id="_x0000_i5222" type="#_x0000_t75" style="width:28.45pt;height:15.75pt" o:ole="">
            <v:imagedata r:id="rId5918" o:title=""/>
          </v:shape>
          <o:OLEObject Type="Embed" ProgID="Equation.DSMT4" ShapeID="_x0000_i5222" DrawAspect="Content" ObjectID="_1708649774" r:id="rId7227"/>
        </w:object>
      </w:r>
      <w:r w:rsidRPr="00CA4333">
        <w:rPr>
          <w:sz w:val="24"/>
        </w:rPr>
        <w:t xml:space="preserve">, cho điểm </w:t>
      </w:r>
      <w:r w:rsidRPr="00CA4333">
        <w:rPr>
          <w:position w:val="-10"/>
          <w:sz w:val="24"/>
          <w:lang w:val="nl-NL"/>
        </w:rPr>
        <w:object w:dxaOrig="859" w:dyaOrig="320" w14:anchorId="0E1AA71C">
          <v:shape id="_x0000_i5223" type="#_x0000_t75" style="width:42.95pt;height:15.15pt" o:ole="">
            <v:imagedata r:id="rId5920" o:title=""/>
          </v:shape>
          <o:OLEObject Type="Embed" ProgID="Equation.DSMT4" ShapeID="_x0000_i5223" DrawAspect="Content" ObjectID="_1708649775" r:id="rId7228"/>
        </w:object>
      </w:r>
      <w:r w:rsidRPr="00CA4333">
        <w:rPr>
          <w:sz w:val="24"/>
        </w:rPr>
        <w:t xml:space="preserve">và đường thẳng </w:t>
      </w:r>
      <w:r w:rsidRPr="00CA4333">
        <w:rPr>
          <w:position w:val="-50"/>
          <w:sz w:val="24"/>
          <w:lang w:val="nl-NL"/>
        </w:rPr>
        <w:object w:dxaOrig="1440" w:dyaOrig="1120" w14:anchorId="2F899658">
          <v:shape id="_x0000_i5224" type="#_x0000_t75" style="width:1in;height:56.25pt" o:ole="">
            <v:imagedata r:id="rId5922" o:title=""/>
          </v:shape>
          <o:OLEObject Type="Embed" ProgID="Equation.DSMT4" ShapeID="_x0000_i5224" DrawAspect="Content" ObjectID="_1708649776" r:id="rId7229"/>
        </w:object>
      </w:r>
      <w:r w:rsidRPr="00CA4333">
        <w:rPr>
          <w:sz w:val="24"/>
        </w:rPr>
        <w:t xml:space="preserve"> Phương trình mặt cầu (</w:t>
      </w:r>
      <w:r w:rsidRPr="00CA4333">
        <w:rPr>
          <w:i/>
          <w:sz w:val="24"/>
        </w:rPr>
        <w:t>S</w:t>
      </w:r>
      <w:r w:rsidRPr="00CA4333">
        <w:rPr>
          <w:sz w:val="24"/>
        </w:rPr>
        <w:t xml:space="preserve">) tâm </w:t>
      </w:r>
      <w:r w:rsidRPr="00CA4333">
        <w:rPr>
          <w:position w:val="-4"/>
          <w:sz w:val="24"/>
          <w:lang w:val="nl-NL"/>
        </w:rPr>
        <w:object w:dxaOrig="200" w:dyaOrig="260" w14:anchorId="4C597826">
          <v:shape id="_x0000_i5225" type="#_x0000_t75" style="width:9.7pt;height:13.3pt" o:ole="">
            <v:imagedata r:id="rId5924" o:title=""/>
          </v:shape>
          <o:OLEObject Type="Embed" ProgID="Equation.DSMT4" ShapeID="_x0000_i5225" DrawAspect="Content" ObjectID="_1708649777" r:id="rId7230"/>
        </w:object>
      </w:r>
      <w:r w:rsidRPr="00CA4333">
        <w:rPr>
          <w:sz w:val="24"/>
        </w:rPr>
        <w:t xml:space="preserve"> và cắt </w:t>
      </w:r>
      <w:r w:rsidRPr="00CA4333">
        <w:rPr>
          <w:position w:val="-6"/>
          <w:sz w:val="24"/>
          <w:lang w:val="nl-NL"/>
        </w:rPr>
        <w:object w:dxaOrig="220" w:dyaOrig="279" w14:anchorId="1F631CE7">
          <v:shape id="_x0000_i5226" type="#_x0000_t75" style="width:11.5pt;height:13.3pt" o:ole="">
            <v:imagedata r:id="rId5926" o:title=""/>
          </v:shape>
          <o:OLEObject Type="Embed" ProgID="Equation.DSMT4" ShapeID="_x0000_i5226" DrawAspect="Content" ObjectID="_1708649778" r:id="rId7231"/>
        </w:object>
      </w:r>
      <w:r w:rsidRPr="00CA4333">
        <w:rPr>
          <w:sz w:val="24"/>
        </w:rPr>
        <w:t xml:space="preserve"> tại hai điểm </w:t>
      </w:r>
      <w:r w:rsidRPr="00CA4333">
        <w:rPr>
          <w:position w:val="-10"/>
          <w:sz w:val="24"/>
          <w:lang w:val="nl-NL"/>
        </w:rPr>
        <w:object w:dxaOrig="540" w:dyaOrig="320" w14:anchorId="38588E41">
          <v:shape id="_x0000_i5227" type="#_x0000_t75" style="width:26pt;height:15.15pt" o:ole="">
            <v:imagedata r:id="rId5928" o:title=""/>
          </v:shape>
          <o:OLEObject Type="Embed" ProgID="Equation.DSMT4" ShapeID="_x0000_i5227" DrawAspect="Content" ObjectID="_1708649779" r:id="rId7232"/>
        </w:object>
      </w:r>
      <w:r w:rsidRPr="00CA4333">
        <w:rPr>
          <w:sz w:val="24"/>
        </w:rPr>
        <w:t xml:space="preserve"> sao cho tam giác </w:t>
      </w:r>
      <w:r w:rsidRPr="00CA4333">
        <w:rPr>
          <w:position w:val="-4"/>
          <w:sz w:val="24"/>
          <w:lang w:val="nl-NL"/>
        </w:rPr>
        <w:object w:dxaOrig="460" w:dyaOrig="260" w14:anchorId="38562044">
          <v:shape id="_x0000_i5228" type="#_x0000_t75" style="width:24.2pt;height:13.3pt" o:ole="">
            <v:imagedata r:id="rId5930" o:title=""/>
          </v:shape>
          <o:OLEObject Type="Embed" ProgID="Equation.DSMT4" ShapeID="_x0000_i5228" DrawAspect="Content" ObjectID="_1708649780" r:id="rId7233"/>
        </w:object>
      </w:r>
      <w:r w:rsidRPr="00CA4333">
        <w:rPr>
          <w:sz w:val="24"/>
        </w:rPr>
        <w:t xml:space="preserve"> vuông là:</w:t>
      </w:r>
    </w:p>
    <w:p w14:paraId="6716F271"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24"/>
          <w:sz w:val="24"/>
          <w:szCs w:val="24"/>
          <w:lang w:val="nl-NL"/>
        </w:rPr>
        <w:object w:dxaOrig="2140" w:dyaOrig="620" w14:anchorId="5B20A393">
          <v:shape id="_x0000_i5229" type="#_x0000_t75" style="width:107.7pt;height:30.85pt" o:ole="">
            <v:imagedata r:id="rId5932" o:title=""/>
          </v:shape>
          <o:OLEObject Type="Embed" ProgID="Equation.DSMT4" ShapeID="_x0000_i5229" DrawAspect="Content" ObjectID="_1708649781" r:id="rId7234"/>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0C1A06">
        <w:rPr>
          <w:rFonts w:ascii="Palatino Linotype" w:hAnsi="Palatino Linotype" w:cs="Times New Roman"/>
          <w:b/>
          <w:color w:val="FF0000"/>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color w:val="FF0000"/>
          <w:position w:val="-24"/>
          <w:sz w:val="24"/>
          <w:szCs w:val="24"/>
          <w:lang w:val="nl-NL"/>
        </w:rPr>
        <w:object w:dxaOrig="2140" w:dyaOrig="620" w14:anchorId="0E301433">
          <v:shape id="_x0000_i5230" type="#_x0000_t75" style="width:107.7pt;height:30.85pt" o:ole="">
            <v:imagedata r:id="rId5934" o:title=""/>
          </v:shape>
          <o:OLEObject Type="Embed" ProgID="Equation.DSMT4" ShapeID="_x0000_i5230" DrawAspect="Content" ObjectID="_1708649782" r:id="rId7235"/>
        </w:object>
      </w:r>
      <w:r w:rsidRPr="00CA4333">
        <w:rPr>
          <w:rFonts w:ascii="Palatino Linotype" w:hAnsi="Palatino Linotype" w:cs="Times New Roman"/>
          <w:sz w:val="24"/>
          <w:szCs w:val="24"/>
          <w:lang w:val="vi-VN"/>
        </w:rPr>
        <w:t>.</w:t>
      </w:r>
    </w:p>
    <w:p w14:paraId="765FC8D7"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24"/>
          <w:sz w:val="24"/>
          <w:szCs w:val="24"/>
          <w:lang w:val="nl-NL"/>
        </w:rPr>
        <w:object w:dxaOrig="2140" w:dyaOrig="620" w14:anchorId="65839B2D">
          <v:shape id="_x0000_i5231" type="#_x0000_t75" style="width:107.7pt;height:30.85pt" o:ole="">
            <v:imagedata r:id="rId5936" o:title=""/>
          </v:shape>
          <o:OLEObject Type="Embed" ProgID="Equation.DSMT4" ShapeID="_x0000_i5231" DrawAspect="Content" ObjectID="_1708649783" r:id="rId723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4"/>
          <w:sz w:val="24"/>
          <w:szCs w:val="24"/>
          <w:lang w:val="nl-NL"/>
        </w:rPr>
        <w:object w:dxaOrig="2140" w:dyaOrig="620" w14:anchorId="04E50576">
          <v:shape id="_x0000_i5232" type="#_x0000_t75" style="width:107.7pt;height:30.85pt" o:ole="">
            <v:imagedata r:id="rId5938" o:title=""/>
          </v:shape>
          <o:OLEObject Type="Embed" ProgID="Equation.DSMT4" ShapeID="_x0000_i5232" DrawAspect="Content" ObjectID="_1708649784" r:id="rId7237"/>
        </w:object>
      </w:r>
    </w:p>
    <w:p w14:paraId="315564C2" w14:textId="77777777" w:rsidR="00975A73" w:rsidRPr="000C1A06" w:rsidRDefault="00975A73" w:rsidP="00975A73">
      <w:pPr>
        <w:pStyle w:val="ListParagraph"/>
        <w:ind w:left="992"/>
        <w:jc w:val="center"/>
        <w:rPr>
          <w:rFonts w:ascii="Palatino Linotype" w:hAnsi="Palatino Linotype"/>
          <w:b/>
          <w:color w:val="000099"/>
          <w:sz w:val="24"/>
          <w:szCs w:val="24"/>
          <w:lang w:val="pl-PL"/>
        </w:rPr>
      </w:pPr>
      <w:r w:rsidRPr="000C1A06">
        <w:rPr>
          <w:rFonts w:ascii="Palatino Linotype" w:hAnsi="Palatino Linotype"/>
          <w:b/>
          <w:color w:val="000099"/>
          <w:sz w:val="24"/>
          <w:szCs w:val="24"/>
          <w:lang w:val="pl-PL"/>
        </w:rPr>
        <w:t>Hướng dẫn giải</w:t>
      </w:r>
    </w:p>
    <w:p w14:paraId="10BD87EF"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C00000"/>
          <w:sz w:val="24"/>
          <w:szCs w:val="24"/>
          <w:lang w:val="vi-VN"/>
        </w:rPr>
        <w:t>Cách 1.</w:t>
      </w:r>
      <w:r w:rsidRPr="00CA4333">
        <w:rPr>
          <w:rFonts w:ascii="Palatino Linotype" w:hAnsi="Palatino Linotype" w:cs="Times New Roman"/>
          <w:color w:val="C00000"/>
          <w:sz w:val="24"/>
          <w:szCs w:val="24"/>
          <w:lang w:val="vi-VN"/>
        </w:rPr>
        <w:t xml:space="preserve"> Trắc nghiệm Casio</w:t>
      </w:r>
      <w:r w:rsidRPr="00CA4333">
        <w:rPr>
          <w:rFonts w:ascii="Palatino Linotype" w:hAnsi="Palatino Linotype" w:cs="Times New Roman"/>
          <w:sz w:val="24"/>
          <w:szCs w:val="24"/>
          <w:lang w:val="vi-VN"/>
        </w:rPr>
        <w:t>.</w:t>
      </w:r>
    </w:p>
    <w:p w14:paraId="52148555" w14:textId="78218635"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Viết lại </w:t>
      </w:r>
      <w:r w:rsidRPr="00CA4333">
        <w:rPr>
          <w:rFonts w:ascii="Palatino Linotype" w:hAnsi="Palatino Linotype" w:cs="Times New Roman"/>
          <w:position w:val="-26"/>
          <w:sz w:val="24"/>
          <w:szCs w:val="24"/>
        </w:rPr>
        <w:object w:dxaOrig="2120" w:dyaOrig="680" w14:anchorId="4441D175">
          <v:shape id="_x0000_i5233" type="#_x0000_t75" style="width:103.45pt;height:33.9pt" o:ole="">
            <v:imagedata r:id="rId7238" o:title=""/>
          </v:shape>
          <o:OLEObject Type="Embed" ProgID="Equation.DSMT4" ShapeID="_x0000_i5233" DrawAspect="Content" ObjectID="_1708649785" r:id="rId7239"/>
        </w:object>
      </w:r>
      <w:r w:rsidRPr="00CA4333">
        <w:rPr>
          <w:rFonts w:ascii="Palatino Linotype" w:hAnsi="Palatino Linotype" w:cs="Times New Roman"/>
          <w:sz w:val="24"/>
          <w:szCs w:val="24"/>
          <w:lang w:val="vi-VN"/>
        </w:rPr>
        <w:t xml:space="preserve"> (nháp).</w:t>
      </w:r>
    </w:p>
    <w:p w14:paraId="75501F11" w14:textId="77777777" w:rsidR="00360890" w:rsidRDefault="00360890"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color w:val="000000"/>
          <w:sz w:val="24"/>
          <w:szCs w:val="24"/>
          <w:lang w:val="vi-VN"/>
        </w:rPr>
        <w:t xml:space="preserve">Ta có </w:t>
      </w:r>
      <w:r w:rsidRPr="00CA4333">
        <w:rPr>
          <w:rFonts w:ascii="Palatino Linotype" w:hAnsi="Palatino Linotype" w:cs="Times New Roman"/>
          <w:color w:val="000000"/>
          <w:position w:val="-4"/>
          <w:sz w:val="24"/>
          <w:szCs w:val="24"/>
          <w:lang w:val="nl-NL"/>
        </w:rPr>
        <w:object w:dxaOrig="460" w:dyaOrig="260" w14:anchorId="17C15D7E">
          <v:shape id="_x0000_i5234" type="#_x0000_t75" style="width:24.2pt;height:13.3pt" o:ole="">
            <v:imagedata r:id="rId5930" o:title=""/>
          </v:shape>
          <o:OLEObject Type="Embed" ProgID="Equation.DSMT4" ShapeID="_x0000_i5234" DrawAspect="Content" ObjectID="_1708649786" r:id="rId7240"/>
        </w:object>
      </w:r>
      <w:r w:rsidRPr="00CA4333">
        <w:rPr>
          <w:rFonts w:ascii="Palatino Linotype" w:hAnsi="Palatino Linotype" w:cs="Times New Roman"/>
          <w:sz w:val="24"/>
          <w:szCs w:val="24"/>
          <w:lang w:val="vi-VN"/>
        </w:rPr>
        <w:t xml:space="preserve"> là tam giác vuông cân nên </w:t>
      </w:r>
      <w:r w:rsidRPr="00CA4333">
        <w:rPr>
          <w:rFonts w:ascii="Palatino Linotype" w:hAnsi="Palatino Linotype" w:cs="Times New Roman"/>
          <w:position w:val="-14"/>
          <w:sz w:val="24"/>
          <w:szCs w:val="24"/>
        </w:rPr>
        <w:object w:dxaOrig="1660" w:dyaOrig="440" w14:anchorId="702C79F8">
          <v:shape id="_x0000_i5235" type="#_x0000_t75" style="width:81.7pt;height:21.8pt" o:ole="">
            <v:imagedata r:id="rId7241" o:title=""/>
          </v:shape>
          <o:OLEObject Type="Embed" ProgID="Equation.DSMT4" ShapeID="_x0000_i5235" DrawAspect="Content" ObjectID="_1708649787" r:id="rId7242"/>
        </w:object>
      </w:r>
      <w:r w:rsidRPr="00CA4333">
        <w:rPr>
          <w:rFonts w:ascii="Palatino Linotype" w:hAnsi="Palatino Linotype" w:cs="Times New Roman"/>
          <w:sz w:val="24"/>
          <w:szCs w:val="24"/>
          <w:lang w:val="vi-VN"/>
        </w:rPr>
        <w:t xml:space="preserve">. </w:t>
      </w:r>
    </w:p>
    <w:p w14:paraId="784BFFD7"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sz w:val="24"/>
          <w:szCs w:val="24"/>
          <w:lang w:val="vi-VN"/>
        </w:rPr>
        <w:t xml:space="preserve">Ghi </w:t>
      </w:r>
      <w:r w:rsidRPr="00CA4333">
        <w:rPr>
          <w:rFonts w:ascii="Palatino Linotype" w:hAnsi="Palatino Linotype" w:cs="Times New Roman"/>
          <w:position w:val="-40"/>
          <w:sz w:val="24"/>
          <w:szCs w:val="24"/>
        </w:rPr>
        <w:object w:dxaOrig="3480" w:dyaOrig="920" w14:anchorId="2C0D3DF6">
          <v:shape id="_x0000_i5236" type="#_x0000_t75" style="width:170pt;height:44.75pt" o:ole="">
            <v:imagedata r:id="rId7243" o:title=""/>
          </v:shape>
          <o:OLEObject Type="Embed" ProgID="Equation.DSMT4" ShapeID="_x0000_i5236" DrawAspect="Content" ObjectID="_1708649788" r:id="rId7244"/>
        </w:object>
      </w:r>
      <w:r w:rsidRPr="00CA4333">
        <w:rPr>
          <w:rFonts w:ascii="Palatino Linotype" w:hAnsi="Palatino Linotype" w:cs="Times New Roman"/>
          <w:sz w:val="24"/>
          <w:szCs w:val="24"/>
          <w:lang w:val="vi-VN"/>
        </w:rPr>
        <w:t xml:space="preserve"> CALC nhập </w:t>
      </w:r>
      <w:r w:rsidRPr="00CA4333">
        <w:rPr>
          <w:rFonts w:ascii="Palatino Linotype" w:hAnsi="Palatino Linotype" w:cs="Times New Roman"/>
          <w:position w:val="-6"/>
          <w:sz w:val="24"/>
          <w:szCs w:val="24"/>
        </w:rPr>
        <w:object w:dxaOrig="1100" w:dyaOrig="279" w14:anchorId="130ED2A6">
          <v:shape id="_x0000_i5237" type="#_x0000_t75" style="width:53.25pt;height:13.3pt" o:ole="">
            <v:imagedata r:id="rId7245" o:title=""/>
          </v:shape>
          <o:OLEObject Type="Embed" ProgID="Equation.DSMT4" ShapeID="_x0000_i5237" DrawAspect="Content" ObjectID="_1708649789" r:id="rId7246"/>
        </w:object>
      </w:r>
      <w:r w:rsidRPr="00CA4333">
        <w:rPr>
          <w:rFonts w:ascii="Palatino Linotype" w:hAnsi="Palatino Linotype" w:cs="Times New Roman"/>
          <w:sz w:val="24"/>
          <w:szCs w:val="24"/>
          <w:lang w:val="vi-VN"/>
        </w:rPr>
        <w:t xml:space="preserve"> ta có </w:t>
      </w:r>
      <w:r w:rsidRPr="00CA4333">
        <w:rPr>
          <w:rFonts w:ascii="Palatino Linotype" w:hAnsi="Palatino Linotype" w:cs="Times New Roman"/>
          <w:position w:val="-26"/>
          <w:sz w:val="24"/>
          <w:szCs w:val="24"/>
        </w:rPr>
        <w:object w:dxaOrig="780" w:dyaOrig="680" w14:anchorId="3AB3DA56">
          <v:shape id="_x0000_i5238" type="#_x0000_t75" style="width:40.55pt;height:33.9pt" o:ole="">
            <v:imagedata r:id="rId7247" o:title=""/>
          </v:shape>
          <o:OLEObject Type="Embed" ProgID="Equation.DSMT4" ShapeID="_x0000_i5238" DrawAspect="Content" ObjectID="_1708649790" r:id="rId7248"/>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color w:val="002060"/>
          <w:sz w:val="24"/>
          <w:szCs w:val="24"/>
          <w:lang w:val="vi-VN"/>
        </w:rPr>
        <w:t>Chọn B</w:t>
      </w:r>
      <w:r w:rsidRPr="00CA4333">
        <w:rPr>
          <w:rFonts w:ascii="Palatino Linotype" w:hAnsi="Palatino Linotype" w:cs="Times New Roman"/>
          <w:b/>
          <w:color w:val="0000FF"/>
          <w:sz w:val="24"/>
          <w:szCs w:val="24"/>
          <w:lang w:val="vi-VN"/>
        </w:rPr>
        <w:t>.</w:t>
      </w:r>
    </w:p>
    <w:p w14:paraId="16A2E5E0"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color w:val="000000"/>
          <w:sz w:val="24"/>
          <w:szCs w:val="24"/>
          <w:lang w:val="vi-VN"/>
        </w:rPr>
      </w:pPr>
      <w:r w:rsidRPr="00CA4333">
        <w:rPr>
          <w:rFonts w:ascii="Palatino Linotype" w:hAnsi="Palatino Linotype" w:cs="Times New Roman"/>
          <w:b/>
          <w:color w:val="C00000"/>
          <w:sz w:val="24"/>
          <w:szCs w:val="24"/>
          <w:lang w:val="vi-VN"/>
        </w:rPr>
        <w:t>Cách 2</w:t>
      </w:r>
      <w:r w:rsidRPr="00CA4333">
        <w:rPr>
          <w:rFonts w:ascii="Palatino Linotype" w:hAnsi="Palatino Linotype" w:cs="Times New Roman"/>
          <w:color w:val="000000"/>
          <w:sz w:val="24"/>
          <w:szCs w:val="24"/>
          <w:lang w:val="vi-VN"/>
        </w:rPr>
        <w:t>. Tự luận</w:t>
      </w:r>
    </w:p>
    <w:p w14:paraId="02598524"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color w:val="000000"/>
          <w:sz w:val="24"/>
          <w:szCs w:val="24"/>
          <w:lang w:val="vi-VN"/>
        </w:rPr>
      </w:pPr>
      <w:r w:rsidRPr="00CA4333">
        <w:rPr>
          <w:rFonts w:ascii="Palatino Linotype" w:hAnsi="Palatino Linotype" w:cs="Times New Roman"/>
          <w:i/>
          <w:color w:val="000000"/>
          <w:sz w:val="24"/>
          <w:szCs w:val="24"/>
          <w:lang w:val="vi-VN"/>
        </w:rPr>
        <w:t>IAB</w:t>
      </w:r>
      <w:r w:rsidRPr="00CA4333">
        <w:rPr>
          <w:rFonts w:ascii="Palatino Linotype" w:hAnsi="Palatino Linotype" w:cs="Times New Roman"/>
          <w:color w:val="000000"/>
          <w:sz w:val="24"/>
          <w:szCs w:val="24"/>
          <w:lang w:val="vi-VN"/>
        </w:rPr>
        <w:t xml:space="preserve"> là tam giác vuông cân tại </w:t>
      </w:r>
      <w:r w:rsidRPr="00CA4333">
        <w:rPr>
          <w:rFonts w:ascii="Palatino Linotype" w:hAnsi="Palatino Linotype" w:cs="Times New Roman"/>
          <w:i/>
          <w:color w:val="000000"/>
          <w:sz w:val="24"/>
          <w:szCs w:val="24"/>
          <w:lang w:val="vi-VN"/>
        </w:rPr>
        <w:t>I</w:t>
      </w:r>
      <w:r w:rsidRPr="00CA4333">
        <w:rPr>
          <w:rFonts w:ascii="Palatino Linotype" w:hAnsi="Palatino Linotype" w:cs="Times New Roman"/>
          <w:color w:val="000000"/>
          <w:sz w:val="24"/>
          <w:szCs w:val="24"/>
          <w:lang w:val="vi-VN"/>
        </w:rPr>
        <w:t xml:space="preserve">. </w:t>
      </w:r>
    </w:p>
    <w:p w14:paraId="3F55637C"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color w:val="000000"/>
          <w:sz w:val="24"/>
          <w:szCs w:val="24"/>
          <w:lang w:val="vi-VN"/>
        </w:rPr>
        <w:t xml:space="preserve">Gọi </w:t>
      </w:r>
      <w:r w:rsidRPr="00CA4333">
        <w:rPr>
          <w:rFonts w:ascii="Palatino Linotype" w:hAnsi="Palatino Linotype" w:cs="Times New Roman"/>
          <w:i/>
          <w:iCs/>
          <w:color w:val="000000"/>
          <w:sz w:val="24"/>
          <w:szCs w:val="24"/>
          <w:lang w:val="vi-VN"/>
        </w:rPr>
        <w:t>H</w:t>
      </w:r>
      <w:r w:rsidRPr="00CA4333">
        <w:rPr>
          <w:rFonts w:ascii="Palatino Linotype" w:hAnsi="Palatino Linotype" w:cs="Times New Roman"/>
          <w:color w:val="000000"/>
          <w:sz w:val="24"/>
          <w:szCs w:val="24"/>
          <w:lang w:val="vi-VN"/>
        </w:rPr>
        <w:t xml:space="preserve"> là trung điểm </w:t>
      </w:r>
      <w:r w:rsidRPr="00CA4333">
        <w:rPr>
          <w:rFonts w:ascii="Palatino Linotype" w:hAnsi="Palatino Linotype" w:cs="Times New Roman"/>
          <w:i/>
          <w:iCs/>
          <w:color w:val="000000"/>
          <w:sz w:val="24"/>
          <w:szCs w:val="24"/>
          <w:lang w:val="vi-VN"/>
        </w:rPr>
        <w:t>AB</w:t>
      </w:r>
      <w:r w:rsidRPr="00CA4333">
        <w:rPr>
          <w:rFonts w:ascii="Palatino Linotype" w:hAnsi="Palatino Linotype" w:cs="Times New Roman"/>
          <w:color w:val="000000"/>
          <w:sz w:val="24"/>
          <w:szCs w:val="24"/>
          <w:lang w:val="vi-VN"/>
        </w:rPr>
        <w:t xml:space="preserve">, có </w:t>
      </w:r>
      <w:r w:rsidRPr="00CA4333">
        <w:rPr>
          <w:rFonts w:ascii="Palatino Linotype" w:hAnsi="Palatino Linotype" w:cs="Times New Roman"/>
          <w:position w:val="-14"/>
          <w:sz w:val="24"/>
          <w:szCs w:val="24"/>
        </w:rPr>
        <w:object w:dxaOrig="5820" w:dyaOrig="440" w14:anchorId="20CBD948">
          <v:shape id="_x0000_i5239" type="#_x0000_t75" style="width:287.4pt;height:21.8pt" o:ole="">
            <v:imagedata r:id="rId7249" o:title=""/>
          </v:shape>
          <o:OLEObject Type="Embed" ProgID="Equation.DSMT4" ShapeID="_x0000_i5239" DrawAspect="Content" ObjectID="_1708649791" r:id="rId7250"/>
        </w:object>
      </w:r>
      <w:r w:rsidRPr="00CA4333">
        <w:rPr>
          <w:rFonts w:ascii="Palatino Linotype" w:hAnsi="Palatino Linotype" w:cs="Times New Roman"/>
          <w:sz w:val="24"/>
          <w:szCs w:val="24"/>
          <w:lang w:val="vi-VN"/>
        </w:rPr>
        <w:t xml:space="preserve"> </w:t>
      </w:r>
    </w:p>
    <w:p w14:paraId="49D668BC"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Suy ra: </w:t>
      </w:r>
      <w:r w:rsidRPr="00CA4333">
        <w:rPr>
          <w:rFonts w:ascii="Palatino Linotype" w:hAnsi="Palatino Linotype" w:cs="Times New Roman"/>
          <w:position w:val="-26"/>
          <w:sz w:val="24"/>
          <w:szCs w:val="24"/>
        </w:rPr>
        <w:object w:dxaOrig="3000" w:dyaOrig="680" w14:anchorId="475B4FEF">
          <v:shape id="_x0000_i5240" type="#_x0000_t75" style="width:147.65pt;height:33.9pt" o:ole="">
            <v:imagedata r:id="rId7251" o:title=""/>
          </v:shape>
          <o:OLEObject Type="Embed" ProgID="Equation.DSMT4" ShapeID="_x0000_i5240" DrawAspect="Content" ObjectID="_1708649792" r:id="rId7252"/>
        </w:object>
      </w:r>
      <w:r w:rsidRPr="00CA4333">
        <w:rPr>
          <w:rFonts w:ascii="Palatino Linotype" w:hAnsi="Palatino Linotype" w:cs="Times New Roman"/>
          <w:position w:val="-30"/>
          <w:sz w:val="24"/>
          <w:szCs w:val="24"/>
        </w:rPr>
        <w:object w:dxaOrig="3680" w:dyaOrig="760" w14:anchorId="1516672F">
          <v:shape id="_x0000_i5241" type="#_x0000_t75" style="width:180.9pt;height:37.5pt" o:ole="">
            <v:imagedata r:id="rId7253" o:title=""/>
          </v:shape>
          <o:OLEObject Type="Embed" ProgID="Equation.DSMT4" ShapeID="_x0000_i5241" DrawAspect="Content" ObjectID="_1708649793" r:id="rId7254"/>
        </w:object>
      </w:r>
      <w:r w:rsidRPr="00CA4333">
        <w:rPr>
          <w:rFonts w:ascii="Palatino Linotype" w:hAnsi="Palatino Linotype" w:cs="Times New Roman"/>
          <w:sz w:val="24"/>
          <w:szCs w:val="24"/>
          <w:lang w:val="vi-VN"/>
        </w:rPr>
        <w:t>.</w:t>
      </w:r>
    </w:p>
    <w:p w14:paraId="417CD93A"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sz w:val="24"/>
          <w:szCs w:val="24"/>
          <w:lang w:val="vi-VN"/>
        </w:rPr>
        <w:t xml:space="preserve">Mà </w:t>
      </w:r>
      <w:r w:rsidRPr="00CA4333">
        <w:rPr>
          <w:rFonts w:ascii="Palatino Linotype" w:hAnsi="Palatino Linotype" w:cs="Times New Roman"/>
          <w:position w:val="-26"/>
          <w:sz w:val="24"/>
          <w:szCs w:val="24"/>
        </w:rPr>
        <w:object w:dxaOrig="2220" w:dyaOrig="680" w14:anchorId="17812402">
          <v:shape id="_x0000_i5242" type="#_x0000_t75" style="width:110.1pt;height:33.9pt" o:ole="">
            <v:imagedata r:id="rId7255" o:title=""/>
          </v:shape>
          <o:OLEObject Type="Embed" ProgID="Equation.DSMT4" ShapeID="_x0000_i5242" DrawAspect="Content" ObjectID="_1708649794" r:id="rId7256"/>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color w:val="002060"/>
          <w:sz w:val="24"/>
          <w:szCs w:val="24"/>
          <w:lang w:val="vi-VN"/>
        </w:rPr>
        <w:t>Chọn B.</w:t>
      </w:r>
    </w:p>
    <w:p w14:paraId="15E88E11" w14:textId="7E8F6850" w:rsidR="002E0E6C" w:rsidRPr="00CA4333" w:rsidRDefault="002E0E6C" w:rsidP="003E678A">
      <w:pPr>
        <w:pStyle w:val="0Cuhi"/>
        <w:numPr>
          <w:ilvl w:val="0"/>
          <w:numId w:val="0"/>
        </w:numPr>
        <w:tabs>
          <w:tab w:val="left" w:pos="993"/>
        </w:tabs>
        <w:spacing w:line="276" w:lineRule="auto"/>
        <w:ind w:left="993" w:hanging="993"/>
        <w:rPr>
          <w:b/>
          <w:color w:val="0000FF"/>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360890">
        <w:rPr>
          <w:b/>
          <w:color w:val="0000FF"/>
          <w:sz w:val="24"/>
          <w:lang w:val="pl-PL"/>
        </w:rPr>
        <w:t>30</w:t>
      </w:r>
      <w:r w:rsidRPr="00CA4333">
        <w:rPr>
          <w:b/>
          <w:color w:val="0000FF"/>
          <w:sz w:val="24"/>
          <w:lang w:val="pl-PL"/>
        </w:rPr>
        <w:t>:</w:t>
      </w:r>
      <w:r w:rsidR="003E678A">
        <w:rPr>
          <w:b/>
          <w:color w:val="0000FF"/>
          <w:sz w:val="24"/>
          <w:lang w:val="pl-PL"/>
        </w:rPr>
        <w:tab/>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Phan</w:t>
      </w:r>
      <w:r w:rsidRPr="00CA4333">
        <w:rPr>
          <w:color w:val="00B050"/>
          <w:sz w:val="24"/>
        </w:rPr>
        <w:t xml:space="preserve"> </w:t>
      </w:r>
      <w:r w:rsidRPr="00CA4333">
        <w:rPr>
          <w:b/>
          <w:color w:val="00B050"/>
          <w:sz w:val="24"/>
        </w:rPr>
        <w:t>Bội</w:t>
      </w:r>
      <w:r w:rsidRPr="00CA4333">
        <w:rPr>
          <w:color w:val="00B050"/>
          <w:sz w:val="24"/>
        </w:rPr>
        <w:t xml:space="preserve"> </w:t>
      </w:r>
      <w:r w:rsidRPr="00CA4333">
        <w:rPr>
          <w:b/>
          <w:color w:val="00B050"/>
          <w:sz w:val="24"/>
        </w:rPr>
        <w:t>Châu]</w:t>
      </w:r>
      <w:r w:rsidRPr="00CA4333">
        <w:rPr>
          <w:color w:val="6600FF"/>
          <w:sz w:val="24"/>
        </w:rPr>
        <w:t xml:space="preserve"> </w:t>
      </w:r>
      <w:r w:rsidRPr="00CA4333">
        <w:rPr>
          <w:sz w:val="24"/>
        </w:rPr>
        <w:t xml:space="preserve">Trong không gian với hệ tọa độ </w:t>
      </w:r>
      <w:r w:rsidRPr="00CA4333">
        <w:rPr>
          <w:position w:val="-10"/>
          <w:sz w:val="24"/>
        </w:rPr>
        <w:drawing>
          <wp:inline distT="0" distB="0" distL="0" distR="0" wp14:anchorId="1470E5B9" wp14:editId="4A29978A">
            <wp:extent cx="361950" cy="20955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940" cstate="print">
                      <a:extLst>
                        <a:ext uri="{28A0092B-C50C-407E-A947-70E740481C1C}">
                          <a14:useLocalDpi xmlns:a14="http://schemas.microsoft.com/office/drawing/2010/main" val="0"/>
                        </a:ext>
                      </a:extLst>
                    </a:blip>
                    <a:srcRect/>
                    <a:stretch>
                      <a:fillRect/>
                    </a:stretch>
                  </pic:blipFill>
                  <pic:spPr bwMode="auto">
                    <a:xfrm>
                      <a:off x="0" y="0"/>
                      <a:ext cx="361950" cy="209550"/>
                    </a:xfrm>
                    <a:prstGeom prst="rect">
                      <a:avLst/>
                    </a:prstGeom>
                    <a:noFill/>
                    <a:ln>
                      <a:noFill/>
                    </a:ln>
                  </pic:spPr>
                </pic:pic>
              </a:graphicData>
            </a:graphic>
          </wp:inline>
        </w:drawing>
      </w:r>
      <w:r w:rsidRPr="00CA4333">
        <w:rPr>
          <w:sz w:val="24"/>
        </w:rPr>
        <w:t xml:space="preserve">, cho đường thẳng </w:t>
      </w:r>
      <w:r w:rsidRPr="00CA4333">
        <w:rPr>
          <w:position w:val="-24"/>
          <w:sz w:val="24"/>
        </w:rPr>
        <w:drawing>
          <wp:inline distT="0" distB="0" distL="0" distR="0" wp14:anchorId="38A75EDA" wp14:editId="07EEA33F">
            <wp:extent cx="1123950" cy="390525"/>
            <wp:effectExtent l="0" t="0" r="0" b="952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941" cstate="print">
                      <a:extLst>
                        <a:ext uri="{28A0092B-C50C-407E-A947-70E740481C1C}">
                          <a14:useLocalDpi xmlns:a14="http://schemas.microsoft.com/office/drawing/2010/main" val="0"/>
                        </a:ext>
                      </a:extLst>
                    </a:blip>
                    <a:srcRect/>
                    <a:stretch>
                      <a:fillRect/>
                    </a:stretch>
                  </pic:blipFill>
                  <pic:spPr bwMode="auto">
                    <a:xfrm>
                      <a:off x="0" y="0"/>
                      <a:ext cx="1123950" cy="390525"/>
                    </a:xfrm>
                    <a:prstGeom prst="rect">
                      <a:avLst/>
                    </a:prstGeom>
                    <a:noFill/>
                    <a:ln>
                      <a:noFill/>
                    </a:ln>
                  </pic:spPr>
                </pic:pic>
              </a:graphicData>
            </a:graphic>
          </wp:inline>
        </w:drawing>
      </w:r>
      <w:r w:rsidRPr="00CA4333">
        <w:rPr>
          <w:sz w:val="24"/>
        </w:rPr>
        <w:t xml:space="preserve"> và mặt cầu </w:t>
      </w:r>
      <w:r w:rsidRPr="00CA4333">
        <w:rPr>
          <w:position w:val="-14"/>
          <w:sz w:val="24"/>
        </w:rPr>
        <w:drawing>
          <wp:inline distT="0" distB="0" distL="0" distR="0" wp14:anchorId="68F95764" wp14:editId="409A7750">
            <wp:extent cx="2190750" cy="276225"/>
            <wp:effectExtent l="0" t="0" r="0" b="952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942" cstate="print">
                      <a:extLst>
                        <a:ext uri="{28A0092B-C50C-407E-A947-70E740481C1C}">
                          <a14:useLocalDpi xmlns:a14="http://schemas.microsoft.com/office/drawing/2010/main" val="0"/>
                        </a:ext>
                      </a:extLst>
                    </a:blip>
                    <a:srcRect/>
                    <a:stretch>
                      <a:fillRect/>
                    </a:stretch>
                  </pic:blipFill>
                  <pic:spPr bwMode="auto">
                    <a:xfrm>
                      <a:off x="0" y="0"/>
                      <a:ext cx="2190750" cy="276225"/>
                    </a:xfrm>
                    <a:prstGeom prst="rect">
                      <a:avLst/>
                    </a:prstGeom>
                    <a:noFill/>
                    <a:ln>
                      <a:noFill/>
                    </a:ln>
                  </pic:spPr>
                </pic:pic>
              </a:graphicData>
            </a:graphic>
          </wp:inline>
        </w:drawing>
      </w:r>
      <w:r w:rsidRPr="00CA4333">
        <w:rPr>
          <w:sz w:val="24"/>
        </w:rPr>
        <w:t xml:space="preserve">. Hai mặt phẳng </w:t>
      </w:r>
      <w:r w:rsidRPr="00CA4333">
        <w:rPr>
          <w:position w:val="-14"/>
          <w:sz w:val="24"/>
        </w:rPr>
        <w:drawing>
          <wp:inline distT="0" distB="0" distL="0" distR="0" wp14:anchorId="00E005B1" wp14:editId="2D4711AC">
            <wp:extent cx="266700" cy="257175"/>
            <wp:effectExtent l="0" t="0" r="0"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943"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a:noFill/>
                    </a:ln>
                  </pic:spPr>
                </pic:pic>
              </a:graphicData>
            </a:graphic>
          </wp:inline>
        </w:drawing>
      </w:r>
      <w:r w:rsidRPr="00CA4333">
        <w:rPr>
          <w:sz w:val="24"/>
        </w:rPr>
        <w:t xml:space="preserve">, </w:t>
      </w:r>
      <w:r w:rsidRPr="00CA4333">
        <w:rPr>
          <w:position w:val="-14"/>
          <w:sz w:val="24"/>
        </w:rPr>
        <w:drawing>
          <wp:inline distT="0" distB="0" distL="0" distR="0" wp14:anchorId="1A7DBA12" wp14:editId="6458078F">
            <wp:extent cx="276225" cy="257175"/>
            <wp:effectExtent l="0" t="0" r="9525"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944" cstate="print">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CA4333">
        <w:rPr>
          <w:sz w:val="24"/>
        </w:rPr>
        <w:t xml:space="preserve"> chứa </w:t>
      </w:r>
      <w:r w:rsidRPr="00CA4333">
        <w:rPr>
          <w:position w:val="-6"/>
          <w:sz w:val="24"/>
        </w:rPr>
        <w:drawing>
          <wp:inline distT="0" distB="0" distL="0" distR="0" wp14:anchorId="2026F84B" wp14:editId="1210104B">
            <wp:extent cx="142875" cy="171450"/>
            <wp:effectExtent l="0" t="0" r="952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945" cstate="print">
                      <a:extLst>
                        <a:ext uri="{28A0092B-C50C-407E-A947-70E740481C1C}">
                          <a14:useLocalDpi xmlns:a14="http://schemas.microsoft.com/office/drawing/2010/main" val="0"/>
                        </a:ext>
                      </a:extLst>
                    </a:blip>
                    <a:srcRect/>
                    <a:stretch>
                      <a:fillRect/>
                    </a:stretch>
                  </pic:blipFill>
                  <pic:spPr bwMode="auto">
                    <a:xfrm>
                      <a:off x="0" y="0"/>
                      <a:ext cx="142875" cy="171450"/>
                    </a:xfrm>
                    <a:prstGeom prst="rect">
                      <a:avLst/>
                    </a:prstGeom>
                    <a:noFill/>
                    <a:ln>
                      <a:noFill/>
                    </a:ln>
                  </pic:spPr>
                </pic:pic>
              </a:graphicData>
            </a:graphic>
          </wp:inline>
        </w:drawing>
      </w:r>
      <w:r w:rsidRPr="00CA4333">
        <w:rPr>
          <w:sz w:val="24"/>
        </w:rPr>
        <w:t xml:space="preserve"> và tiếp xúc với </w:t>
      </w:r>
      <w:r w:rsidRPr="00CA4333">
        <w:rPr>
          <w:position w:val="-14"/>
          <w:sz w:val="24"/>
        </w:rPr>
        <w:drawing>
          <wp:inline distT="0" distB="0" distL="0" distR="0" wp14:anchorId="0D4DC5D2" wp14:editId="7BAAC215">
            <wp:extent cx="257175" cy="25717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946"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r w:rsidRPr="00CA4333">
        <w:rPr>
          <w:sz w:val="24"/>
        </w:rPr>
        <w:t xml:space="preserve">. Gọi </w:t>
      </w:r>
      <w:r w:rsidRPr="00CA4333">
        <w:rPr>
          <w:position w:val="-4"/>
          <w:sz w:val="24"/>
        </w:rPr>
        <w:drawing>
          <wp:inline distT="0" distB="0" distL="0" distR="0" wp14:anchorId="60E493B1" wp14:editId="3C02D514">
            <wp:extent cx="209550" cy="1714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947" cstate="print">
                      <a:extLst>
                        <a:ext uri="{28A0092B-C50C-407E-A947-70E740481C1C}">
                          <a14:useLocalDpi xmlns:a14="http://schemas.microsoft.com/office/drawing/2010/main" val="0"/>
                        </a:ext>
                      </a:extLst>
                    </a:blip>
                    <a:srcRect/>
                    <a:stretch>
                      <a:fillRect/>
                    </a:stretch>
                  </pic:blipFill>
                  <pic:spPr bwMode="auto">
                    <a:xfrm>
                      <a:off x="0" y="0"/>
                      <a:ext cx="209550" cy="171450"/>
                    </a:xfrm>
                    <a:prstGeom prst="rect">
                      <a:avLst/>
                    </a:prstGeom>
                    <a:noFill/>
                    <a:ln>
                      <a:noFill/>
                    </a:ln>
                  </pic:spPr>
                </pic:pic>
              </a:graphicData>
            </a:graphic>
          </wp:inline>
        </w:drawing>
      </w:r>
      <w:r w:rsidRPr="00CA4333">
        <w:rPr>
          <w:sz w:val="24"/>
        </w:rPr>
        <w:t xml:space="preserve"> và </w:t>
      </w:r>
      <w:r w:rsidRPr="00CA4333">
        <w:rPr>
          <w:position w:val="-6"/>
          <w:sz w:val="24"/>
        </w:rPr>
        <w:drawing>
          <wp:inline distT="0" distB="0" distL="0" distR="0" wp14:anchorId="53B529B2" wp14:editId="680D6BCD">
            <wp:extent cx="171450" cy="1714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948"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CA4333">
        <w:rPr>
          <w:sz w:val="24"/>
        </w:rPr>
        <w:t xml:space="preserve"> là tiếp điểm. Độ dài đoạn thẳng </w:t>
      </w:r>
      <w:r w:rsidRPr="00CA4333">
        <w:rPr>
          <w:position w:val="-6"/>
          <w:sz w:val="24"/>
        </w:rPr>
        <w:drawing>
          <wp:inline distT="0" distB="0" distL="0" distR="0" wp14:anchorId="65ED8504" wp14:editId="6414D9B8">
            <wp:extent cx="295275" cy="17145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949" cstate="print">
                      <a:extLst>
                        <a:ext uri="{28A0092B-C50C-407E-A947-70E740481C1C}">
                          <a14:useLocalDpi xmlns:a14="http://schemas.microsoft.com/office/drawing/2010/main" val="0"/>
                        </a:ext>
                      </a:extLst>
                    </a:blip>
                    <a:srcRect/>
                    <a:stretch>
                      <a:fillRect/>
                    </a:stretch>
                  </pic:blipFill>
                  <pic:spPr bwMode="auto">
                    <a:xfrm>
                      <a:off x="0" y="0"/>
                      <a:ext cx="295275" cy="171450"/>
                    </a:xfrm>
                    <a:prstGeom prst="rect">
                      <a:avLst/>
                    </a:prstGeom>
                    <a:noFill/>
                    <a:ln>
                      <a:noFill/>
                    </a:ln>
                  </pic:spPr>
                </pic:pic>
              </a:graphicData>
            </a:graphic>
          </wp:inline>
        </w:drawing>
      </w:r>
      <w:r w:rsidRPr="00CA4333">
        <w:rPr>
          <w:sz w:val="24"/>
        </w:rPr>
        <w:t xml:space="preserve"> bằng?</w:t>
      </w:r>
    </w:p>
    <w:p w14:paraId="159ED26F"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noProof/>
          <w:position w:val="-6"/>
          <w:sz w:val="24"/>
          <w:szCs w:val="24"/>
        </w:rPr>
        <w:drawing>
          <wp:inline distT="0" distB="0" distL="0" distR="0" wp14:anchorId="0EF15DEF" wp14:editId="5CAD577D">
            <wp:extent cx="314325" cy="219075"/>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950" cstate="print">
                      <a:extLst>
                        <a:ext uri="{28A0092B-C50C-407E-A947-70E740481C1C}">
                          <a14:useLocalDpi xmlns:a14="http://schemas.microsoft.com/office/drawing/2010/main" val="0"/>
                        </a:ext>
                      </a:extLst>
                    </a:blip>
                    <a:srcRect/>
                    <a:stretch>
                      <a:fillRect/>
                    </a:stretch>
                  </pic:blipFill>
                  <pic:spPr bwMode="auto">
                    <a:xfrm>
                      <a:off x="0" y="0"/>
                      <a:ext cx="314325" cy="219075"/>
                    </a:xfrm>
                    <a:prstGeom prst="rect">
                      <a:avLst/>
                    </a:prstGeom>
                    <a:noFill/>
                    <a:ln>
                      <a:noFill/>
                    </a:ln>
                  </pic:spPr>
                </pic:pic>
              </a:graphicData>
            </a:graphic>
          </wp:inline>
        </w:drawing>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noProof/>
          <w:position w:val="-24"/>
          <w:sz w:val="24"/>
          <w:szCs w:val="24"/>
        </w:rPr>
        <w:drawing>
          <wp:inline distT="0" distB="0" distL="0" distR="0" wp14:anchorId="0102430F" wp14:editId="4ED35876">
            <wp:extent cx="333375" cy="428625"/>
            <wp:effectExtent l="0" t="0" r="9525" b="952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51" cstate="print">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F22C31">
        <w:rPr>
          <w:rFonts w:ascii="Palatino Linotype" w:hAnsi="Palatino Linotype" w:cs="Times New Roman"/>
          <w:b/>
          <w:color w:val="FF0000"/>
          <w:sz w:val="24"/>
          <w:szCs w:val="24"/>
          <w:u w:val="single"/>
          <w:lang w:val="vi-VN"/>
        </w:rPr>
        <w:t>C</w:t>
      </w:r>
      <w:r w:rsidRPr="00F22C31">
        <w:rPr>
          <w:rFonts w:ascii="Palatino Linotype" w:hAnsi="Palatino Linotype" w:cs="Times New Roman"/>
          <w:b/>
          <w:color w:val="FF0000"/>
          <w:sz w:val="24"/>
          <w:szCs w:val="24"/>
          <w:lang w:val="vi-VN"/>
        </w:rPr>
        <w:t>.</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noProof/>
          <w:position w:val="-24"/>
          <w:sz w:val="24"/>
          <w:szCs w:val="24"/>
        </w:rPr>
        <w:drawing>
          <wp:inline distT="0" distB="0" distL="0" distR="0" wp14:anchorId="1CF581AF" wp14:editId="117CDB36">
            <wp:extent cx="333375" cy="428625"/>
            <wp:effectExtent l="0" t="0" r="9525" b="952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952" cstate="print">
                      <a:extLst>
                        <a:ext uri="{28A0092B-C50C-407E-A947-70E740481C1C}">
                          <a14:useLocalDpi xmlns:a14="http://schemas.microsoft.com/office/drawing/2010/main" val="0"/>
                        </a:ext>
                      </a:extLst>
                    </a:blip>
                    <a:srcRect/>
                    <a:stretch>
                      <a:fillRect/>
                    </a:stretch>
                  </pic:blipFill>
                  <pic:spPr bwMode="auto">
                    <a:xfrm>
                      <a:off x="0" y="0"/>
                      <a:ext cx="333375" cy="428625"/>
                    </a:xfrm>
                    <a:prstGeom prst="rect">
                      <a:avLst/>
                    </a:prstGeom>
                    <a:noFill/>
                    <a:ln>
                      <a:noFill/>
                    </a:ln>
                  </pic:spPr>
                </pic:pic>
              </a:graphicData>
            </a:graphic>
          </wp:inline>
        </w:drawing>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noProof/>
          <w:position w:val="-4"/>
          <w:sz w:val="24"/>
          <w:szCs w:val="24"/>
        </w:rPr>
        <w:drawing>
          <wp:inline distT="0" distB="0" distL="0" distR="0" wp14:anchorId="7DF268C7" wp14:editId="57AA830B">
            <wp:extent cx="123825" cy="1714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5953" cstate="print">
                      <a:extLst>
                        <a:ext uri="{28A0092B-C50C-407E-A947-70E740481C1C}">
                          <a14:useLocalDpi xmlns:a14="http://schemas.microsoft.com/office/drawing/2010/main" val="0"/>
                        </a:ext>
                      </a:extLst>
                    </a:blip>
                    <a:srcRect/>
                    <a:stretch>
                      <a:fillRect/>
                    </a:stretch>
                  </pic:blipFill>
                  <pic:spPr bwMode="auto">
                    <a:xfrm>
                      <a:off x="0" y="0"/>
                      <a:ext cx="123825" cy="171450"/>
                    </a:xfrm>
                    <a:prstGeom prst="rect">
                      <a:avLst/>
                    </a:prstGeom>
                    <a:noFill/>
                    <a:ln>
                      <a:noFill/>
                    </a:ln>
                  </pic:spPr>
                </pic:pic>
              </a:graphicData>
            </a:graphic>
          </wp:inline>
        </w:drawing>
      </w:r>
      <w:r w:rsidRPr="00CA4333">
        <w:rPr>
          <w:rFonts w:ascii="Palatino Linotype" w:hAnsi="Palatino Linotype" w:cs="Times New Roman"/>
          <w:sz w:val="24"/>
          <w:szCs w:val="24"/>
          <w:lang w:val="vi-VN"/>
        </w:rPr>
        <w:t>.</w:t>
      </w:r>
    </w:p>
    <w:p w14:paraId="13C585EA" w14:textId="77777777" w:rsidR="00975A73" w:rsidRPr="00AB6CB5" w:rsidRDefault="00975A73" w:rsidP="00975A73">
      <w:pPr>
        <w:pStyle w:val="ListParagraph"/>
        <w:ind w:left="992"/>
        <w:jc w:val="center"/>
        <w:rPr>
          <w:rFonts w:ascii="Palatino Linotype" w:hAnsi="Palatino Linotype"/>
          <w:b/>
          <w:color w:val="000099"/>
          <w:sz w:val="24"/>
          <w:szCs w:val="24"/>
          <w:lang w:val="pl-PL"/>
        </w:rPr>
      </w:pPr>
      <w:r w:rsidRPr="00AB6CB5">
        <w:rPr>
          <w:rFonts w:ascii="Palatino Linotype" w:hAnsi="Palatino Linotype"/>
          <w:b/>
          <w:color w:val="000099"/>
          <w:sz w:val="24"/>
          <w:szCs w:val="24"/>
          <w:lang w:val="pl-PL"/>
        </w:rPr>
        <w:t>Hướng dẫn giải</w:t>
      </w:r>
    </w:p>
    <w:p w14:paraId="380BCEB2"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C00000"/>
          <w:sz w:val="24"/>
          <w:szCs w:val="24"/>
          <w:lang w:val="vi-VN"/>
        </w:rPr>
        <w:t>Cách 1.</w:t>
      </w:r>
      <w:r w:rsidRPr="00CA4333">
        <w:rPr>
          <w:rFonts w:ascii="Palatino Linotype" w:hAnsi="Palatino Linotype" w:cs="Times New Roman"/>
          <w:color w:val="C00000"/>
          <w:sz w:val="24"/>
          <w:szCs w:val="24"/>
          <w:lang w:val="vi-VN"/>
        </w:rPr>
        <w:t xml:space="preserve"> Trắc nghiệm Casio</w:t>
      </w:r>
      <w:r w:rsidRPr="00CA4333">
        <w:rPr>
          <w:rFonts w:ascii="Palatino Linotype" w:hAnsi="Palatino Linotype" w:cs="Times New Roman"/>
          <w:sz w:val="24"/>
          <w:szCs w:val="24"/>
          <w:lang w:val="vi-VN"/>
        </w:rPr>
        <w:t>.</w:t>
      </w:r>
    </w:p>
    <w:p w14:paraId="06D6572E" w14:textId="77777777" w:rsidR="00C7333D" w:rsidRPr="005C3152" w:rsidRDefault="002E0E6C"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pl-PL"/>
        </w:rPr>
      </w:pPr>
      <w:r w:rsidRPr="00CA4333">
        <w:rPr>
          <w:rFonts w:ascii="Palatino Linotype" w:hAnsi="Palatino Linotype" w:cs="Times New Roman"/>
          <w:sz w:val="24"/>
          <w:szCs w:val="24"/>
          <w:lang w:val="vi-VN"/>
        </w:rPr>
        <w:t xml:space="preserve">Gọi </w:t>
      </w:r>
      <w:r w:rsidRPr="00CA4333">
        <w:rPr>
          <w:rFonts w:ascii="Palatino Linotype" w:hAnsi="Palatino Linotype" w:cs="Times New Roman"/>
          <w:i/>
          <w:sz w:val="24"/>
          <w:szCs w:val="24"/>
          <w:lang w:val="vi-VN"/>
        </w:rPr>
        <w:t>K</w:t>
      </w:r>
      <w:r w:rsidRPr="00CA4333">
        <w:rPr>
          <w:rFonts w:ascii="Palatino Linotype" w:hAnsi="Palatino Linotype" w:cs="Times New Roman"/>
          <w:sz w:val="24"/>
          <w:szCs w:val="24"/>
          <w:lang w:val="vi-VN"/>
        </w:rPr>
        <w:t xml:space="preserve"> là hình chiếu của tâm </w:t>
      </w:r>
      <w:r w:rsidRPr="00CA4333">
        <w:rPr>
          <w:rFonts w:ascii="Palatino Linotype" w:hAnsi="Palatino Linotype" w:cs="Times New Roman"/>
          <w:i/>
          <w:sz w:val="24"/>
          <w:szCs w:val="24"/>
          <w:lang w:val="vi-VN"/>
        </w:rPr>
        <w:t>I</w:t>
      </w:r>
      <w:r w:rsidRPr="00CA4333">
        <w:rPr>
          <w:rFonts w:ascii="Palatino Linotype" w:hAnsi="Palatino Linotype" w:cs="Times New Roman"/>
          <w:sz w:val="24"/>
          <w:szCs w:val="24"/>
          <w:lang w:val="vi-VN"/>
        </w:rPr>
        <w:t xml:space="preserve"> trên </w:t>
      </w:r>
      <w:r w:rsidRPr="00CA4333">
        <w:rPr>
          <w:rFonts w:ascii="Palatino Linotype" w:hAnsi="Palatino Linotype" w:cs="Times New Roman"/>
          <w:i/>
          <w:sz w:val="24"/>
          <w:szCs w:val="24"/>
          <w:lang w:val="vi-VN"/>
        </w:rPr>
        <w:t>d</w:t>
      </w:r>
      <w:r w:rsidRPr="00CA4333">
        <w:rPr>
          <w:rFonts w:ascii="Palatino Linotype" w:hAnsi="Palatino Linotype" w:cs="Times New Roman"/>
          <w:sz w:val="24"/>
          <w:szCs w:val="24"/>
          <w:lang w:val="vi-VN"/>
        </w:rPr>
        <w:t xml:space="preserve">. Ghi </w:t>
      </w:r>
      <w:r w:rsidRPr="00CA4333">
        <w:rPr>
          <w:rFonts w:ascii="Palatino Linotype" w:hAnsi="Palatino Linotype" w:cs="Times New Roman"/>
          <w:position w:val="-26"/>
          <w:sz w:val="24"/>
          <w:szCs w:val="24"/>
        </w:rPr>
        <w:object w:dxaOrig="3940" w:dyaOrig="780" w14:anchorId="4C531CAA">
          <v:shape id="_x0000_i5243" type="#_x0000_t75" style="width:197.25pt;height:39.95pt" o:ole="">
            <v:imagedata r:id="rId7257" o:title=""/>
          </v:shape>
          <o:OLEObject Type="Embed" ProgID="Equation.DSMT4" ShapeID="_x0000_i5243" DrawAspect="Content" ObjectID="_1708649795" r:id="rId7258"/>
        </w:object>
      </w:r>
    </w:p>
    <w:p w14:paraId="38056725" w14:textId="468E1E2C"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CALC nhập tọa độ của </w:t>
      </w:r>
      <w:r w:rsidRPr="00CA4333">
        <w:rPr>
          <w:rFonts w:ascii="Palatino Linotype" w:hAnsi="Palatino Linotype" w:cs="Times New Roman"/>
          <w:i/>
          <w:iCs/>
          <w:sz w:val="24"/>
          <w:szCs w:val="24"/>
          <w:lang w:val="vi-VN"/>
        </w:rPr>
        <w:t>I</w:t>
      </w:r>
      <w:r w:rsidRPr="00CA4333">
        <w:rPr>
          <w:rFonts w:ascii="Palatino Linotype" w:hAnsi="Palatino Linotype" w:cs="Times New Roman"/>
          <w:sz w:val="24"/>
          <w:szCs w:val="24"/>
          <w:lang w:val="vi-VN"/>
        </w:rPr>
        <w:t xml:space="preserve"> là </w:t>
      </w:r>
      <w:r w:rsidR="00AB6CB5" w:rsidRPr="00AB6CB5">
        <w:rPr>
          <w:rFonts w:ascii="Palatino Linotype" w:hAnsi="Palatino Linotype" w:cs="Times New Roman"/>
          <w:position w:val="-10"/>
          <w:sz w:val="24"/>
          <w:szCs w:val="24"/>
        </w:rPr>
        <w:object w:dxaOrig="1180" w:dyaOrig="320" w14:anchorId="2B7F7110">
          <v:shape id="_x0000_i5244" type="#_x0000_t75" style="width:58.7pt;height:15.75pt" o:ole="">
            <v:imagedata r:id="rId7259" o:title=""/>
          </v:shape>
          <o:OLEObject Type="Embed" ProgID="Equation.DSMT4" ShapeID="_x0000_i5244" DrawAspect="Content" ObjectID="_1708649796" r:id="rId7260"/>
        </w:object>
      </w:r>
      <w:r w:rsidRPr="00CA4333">
        <w:rPr>
          <w:rFonts w:ascii="Palatino Linotype" w:hAnsi="Palatino Linotype" w:cs="Times New Roman"/>
          <w:sz w:val="24"/>
          <w:szCs w:val="24"/>
          <w:lang w:val="vi-VN"/>
        </w:rPr>
        <w:t xml:space="preserve">ta có </w:t>
      </w:r>
      <w:r w:rsidRPr="00CA4333">
        <w:rPr>
          <w:rFonts w:ascii="Palatino Linotype" w:hAnsi="Palatino Linotype" w:cs="Times New Roman"/>
          <w:i/>
          <w:sz w:val="24"/>
          <w:szCs w:val="24"/>
          <w:lang w:val="vi-VN"/>
        </w:rPr>
        <w:t>IK</w:t>
      </w:r>
      <w:r w:rsidRPr="00CA4333">
        <w:rPr>
          <w:rFonts w:ascii="Palatino Linotype" w:hAnsi="Palatino Linotype" w:cs="Times New Roman"/>
          <w:sz w:val="24"/>
          <w:szCs w:val="24"/>
          <w:lang w:val="vi-VN"/>
        </w:rPr>
        <w:t xml:space="preserve"> = </w:t>
      </w:r>
      <w:r w:rsidRPr="00CA4333">
        <w:rPr>
          <w:rFonts w:ascii="Palatino Linotype" w:hAnsi="Palatino Linotype" w:cs="Times New Roman"/>
          <w:position w:val="-8"/>
          <w:sz w:val="24"/>
          <w:szCs w:val="24"/>
        </w:rPr>
        <w:object w:dxaOrig="380" w:dyaOrig="360" w14:anchorId="53213B58">
          <v:shape id="_x0000_i5245" type="#_x0000_t75" style="width:18.75pt;height:17.55pt" o:ole="">
            <v:imagedata r:id="rId7261" o:title=""/>
          </v:shape>
          <o:OLEObject Type="Embed" ProgID="Equation.DSMT4" ShapeID="_x0000_i5245" DrawAspect="Content" ObjectID="_1708649797" r:id="rId7262"/>
        </w:object>
      </w:r>
      <w:r w:rsidRPr="00CA4333">
        <w:rPr>
          <w:rFonts w:ascii="Palatino Linotype" w:hAnsi="Palatino Linotype" w:cs="Times New Roman"/>
          <w:sz w:val="24"/>
          <w:szCs w:val="24"/>
          <w:lang w:val="vi-VN"/>
        </w:rPr>
        <w:t>.</w:t>
      </w:r>
    </w:p>
    <w:p w14:paraId="4252C02C" w14:textId="68B00138" w:rsidR="002E0E6C" w:rsidRDefault="002E0E6C" w:rsidP="00DA5E6A">
      <w:pPr>
        <w:tabs>
          <w:tab w:val="left" w:pos="3402"/>
          <w:tab w:val="left" w:pos="5669"/>
          <w:tab w:val="left" w:pos="7937"/>
        </w:tabs>
        <w:spacing w:after="0" w:line="276" w:lineRule="auto"/>
        <w:ind w:left="993"/>
        <w:jc w:val="both"/>
        <w:rPr>
          <w:rFonts w:ascii="Palatino Linotype" w:hAnsi="Palatino Linotype" w:cs="Times New Roman"/>
          <w:b/>
          <w:color w:val="002060"/>
          <w:sz w:val="24"/>
          <w:szCs w:val="24"/>
          <w:lang w:val="vi-VN"/>
        </w:rPr>
      </w:pPr>
      <w:r w:rsidRPr="00CA4333">
        <w:rPr>
          <w:rFonts w:ascii="Palatino Linotype" w:hAnsi="Palatino Linotype" w:cs="Times New Roman"/>
          <w:sz w:val="24"/>
          <w:szCs w:val="24"/>
          <w:lang w:val="vi-VN"/>
        </w:rPr>
        <w:t xml:space="preserve">Mà </w:t>
      </w:r>
      <w:r w:rsidRPr="00CA4333">
        <w:rPr>
          <w:rFonts w:ascii="Palatino Linotype" w:hAnsi="Palatino Linotype" w:cs="Times New Roman"/>
          <w:position w:val="-6"/>
          <w:sz w:val="24"/>
          <w:szCs w:val="24"/>
        </w:rPr>
        <w:object w:dxaOrig="2120" w:dyaOrig="380" w14:anchorId="3CEE7237">
          <v:shape id="_x0000_i5246" type="#_x0000_t75" style="width:106.5pt;height:18.15pt" o:ole="">
            <v:imagedata r:id="rId7263" o:title=""/>
          </v:shape>
          <o:OLEObject Type="Embed" ProgID="Equation.DSMT4" ShapeID="_x0000_i5246" DrawAspect="Content" ObjectID="_1708649798" r:id="rId7264"/>
        </w:object>
      </w:r>
      <w:r w:rsidRPr="00CA4333">
        <w:rPr>
          <w:rFonts w:ascii="Palatino Linotype" w:hAnsi="Palatino Linotype" w:cs="Times New Roman"/>
          <w:sz w:val="24"/>
          <w:szCs w:val="24"/>
          <w:lang w:val="vi-VN"/>
        </w:rPr>
        <w:t xml:space="preserve"> nên </w:t>
      </w:r>
      <w:r w:rsidRPr="00CA4333">
        <w:rPr>
          <w:rFonts w:ascii="Palatino Linotype" w:hAnsi="Palatino Linotype" w:cs="Times New Roman"/>
          <w:position w:val="-28"/>
          <w:sz w:val="24"/>
          <w:szCs w:val="24"/>
        </w:rPr>
        <w:object w:dxaOrig="2740" w:dyaOrig="720" w14:anchorId="22A07A41">
          <v:shape id="_x0000_i5247" type="#_x0000_t75" style="width:137.35pt;height:35.1pt" o:ole="">
            <v:imagedata r:id="rId7265" o:title=""/>
          </v:shape>
          <o:OLEObject Type="Embed" ProgID="Equation.DSMT4" ShapeID="_x0000_i5247" DrawAspect="Content" ObjectID="_1708649799" r:id="rId7266"/>
        </w:object>
      </w:r>
      <w:r w:rsidRPr="00CA4333">
        <w:rPr>
          <w:rFonts w:ascii="Palatino Linotype" w:hAnsi="Palatino Linotype" w:cs="Times New Roman"/>
          <w:sz w:val="24"/>
          <w:szCs w:val="24"/>
          <w:lang w:val="vi-VN"/>
        </w:rPr>
        <w:t>.</w:t>
      </w:r>
      <w:r w:rsidRPr="00CA4333">
        <w:rPr>
          <w:rFonts w:ascii="Palatino Linotype" w:hAnsi="Palatino Linotype" w:cs="Times New Roman"/>
          <w:color w:val="002060"/>
          <w:sz w:val="24"/>
          <w:szCs w:val="24"/>
          <w:lang w:val="vi-VN"/>
        </w:rPr>
        <w:t xml:space="preserve"> </w:t>
      </w:r>
      <w:r w:rsidRPr="00AB6CB5">
        <w:rPr>
          <w:rFonts w:ascii="Palatino Linotype" w:hAnsi="Palatino Linotype" w:cs="Times New Roman"/>
          <w:b/>
          <w:color w:val="000099"/>
          <w:sz w:val="24"/>
          <w:szCs w:val="24"/>
          <w:lang w:val="vi-VN"/>
        </w:rPr>
        <w:t>Chọn C.</w:t>
      </w:r>
    </w:p>
    <w:p w14:paraId="432BC12C" w14:textId="77777777" w:rsidR="005A524F" w:rsidRDefault="005A524F" w:rsidP="002E0E6C">
      <w:pPr>
        <w:tabs>
          <w:tab w:val="left" w:pos="3119"/>
          <w:tab w:val="left" w:pos="5387"/>
          <w:tab w:val="left" w:pos="7655"/>
        </w:tabs>
        <w:spacing w:after="0" w:line="276" w:lineRule="auto"/>
        <w:ind w:left="851"/>
        <w:jc w:val="both"/>
        <w:rPr>
          <w:rFonts w:ascii="Palatino Linotype" w:hAnsi="Palatino Linotype" w:cs="Times New Roman"/>
          <w:b/>
          <w:color w:val="002060"/>
          <w:sz w:val="24"/>
          <w:szCs w:val="24"/>
          <w:lang w:val="vi-VN"/>
        </w:rPr>
      </w:pPr>
    </w:p>
    <w:p w14:paraId="1AC43190" w14:textId="10B16FD7" w:rsidR="002E0E6C" w:rsidRPr="00CA4333" w:rsidRDefault="002E0E6C" w:rsidP="003E678A">
      <w:pPr>
        <w:pStyle w:val="0Cuhi"/>
        <w:numPr>
          <w:ilvl w:val="0"/>
          <w:numId w:val="0"/>
        </w:numPr>
        <w:tabs>
          <w:tab w:val="left" w:pos="993"/>
        </w:tabs>
        <w:spacing w:line="276" w:lineRule="auto"/>
        <w:ind w:left="993" w:hanging="993"/>
        <w:rPr>
          <w:sz w:val="24"/>
        </w:rPr>
      </w:pPr>
      <w:r w:rsidRPr="00CA4333">
        <w:rPr>
          <w:b/>
          <w:color w:val="0000FF"/>
          <w:sz w:val="24"/>
        </w:rPr>
        <w:t>Câu</w:t>
      </w:r>
      <w:r w:rsidRPr="00CA4333">
        <w:rPr>
          <w:color w:val="0000FF"/>
          <w:sz w:val="24"/>
        </w:rPr>
        <w:t xml:space="preserve"> </w:t>
      </w:r>
      <w:r w:rsidRPr="00CA4333">
        <w:rPr>
          <w:b/>
          <w:color w:val="0000FF"/>
          <w:sz w:val="24"/>
        </w:rPr>
        <w:t>1</w:t>
      </w:r>
      <w:r w:rsidR="00F22C31" w:rsidRPr="00F22C31">
        <w:rPr>
          <w:b/>
          <w:color w:val="0000FF"/>
          <w:sz w:val="24"/>
        </w:rPr>
        <w:t>3</w:t>
      </w:r>
      <w:r w:rsidR="00C7333D" w:rsidRPr="00C7333D">
        <w:rPr>
          <w:b/>
          <w:color w:val="0000FF"/>
          <w:sz w:val="24"/>
        </w:rPr>
        <w:t>1</w:t>
      </w:r>
      <w:r w:rsidRPr="00CA4333">
        <w:rPr>
          <w:b/>
          <w:color w:val="0000FF"/>
          <w:sz w:val="24"/>
        </w:rPr>
        <w:t>:</w:t>
      </w:r>
      <w:r w:rsidR="003E678A">
        <w:rPr>
          <w:b/>
          <w:color w:val="0000FF"/>
          <w:sz w:val="24"/>
        </w:rPr>
        <w:tab/>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Ngữ</w:t>
      </w:r>
      <w:r w:rsidRPr="00CA4333">
        <w:rPr>
          <w:color w:val="00B050"/>
          <w:sz w:val="24"/>
        </w:rPr>
        <w:t xml:space="preserve"> </w:t>
      </w:r>
      <w:r w:rsidRPr="00CA4333">
        <w:rPr>
          <w:b/>
          <w:color w:val="00B050"/>
          <w:sz w:val="24"/>
        </w:rPr>
        <w:t>–</w:t>
      </w:r>
      <w:r w:rsidRPr="00CA4333">
        <w:rPr>
          <w:color w:val="00B050"/>
          <w:sz w:val="24"/>
        </w:rPr>
        <w:t xml:space="preserve"> </w:t>
      </w:r>
      <w:r w:rsidRPr="00CA4333">
        <w:rPr>
          <w:b/>
          <w:color w:val="00B050"/>
          <w:sz w:val="24"/>
        </w:rPr>
        <w:t>Hà</w:t>
      </w:r>
      <w:r w:rsidRPr="00CA4333">
        <w:rPr>
          <w:color w:val="00B050"/>
          <w:sz w:val="24"/>
        </w:rPr>
        <w:t xml:space="preserve"> </w:t>
      </w:r>
      <w:r w:rsidRPr="00CA4333">
        <w:rPr>
          <w:b/>
          <w:color w:val="00B050"/>
          <w:sz w:val="24"/>
        </w:rPr>
        <w:t>Nội]</w:t>
      </w:r>
      <w:r w:rsidRPr="00CA4333">
        <w:rPr>
          <w:color w:val="00B050"/>
          <w:sz w:val="24"/>
        </w:rPr>
        <w:t xml:space="preserve"> </w:t>
      </w:r>
      <w:r w:rsidRPr="00CA4333">
        <w:rPr>
          <w:rStyle w:val="Strong"/>
          <w:b w:val="0"/>
          <w:sz w:val="24"/>
        </w:rPr>
        <w:t xml:space="preserve">Trong </w:t>
      </w:r>
      <w:r w:rsidRPr="00CA4333">
        <w:rPr>
          <w:bCs/>
          <w:sz w:val="24"/>
        </w:rPr>
        <w:t>không</w:t>
      </w:r>
      <w:r w:rsidRPr="00CA4333">
        <w:rPr>
          <w:rStyle w:val="Strong"/>
          <w:b w:val="0"/>
          <w:sz w:val="24"/>
        </w:rPr>
        <w:t xml:space="preserve"> gian </w:t>
      </w:r>
      <w:r w:rsidRPr="00CA4333">
        <w:rPr>
          <w:position w:val="-10"/>
          <w:sz w:val="24"/>
        </w:rPr>
        <w:object w:dxaOrig="560" w:dyaOrig="320" w14:anchorId="017ED407">
          <v:shape id="_x0000_i5248" type="#_x0000_t75" style="width:27.85pt;height:15.75pt" o:ole="">
            <v:imagedata r:id="rId5954" o:title=""/>
          </v:shape>
          <o:OLEObject Type="Embed" ProgID="Equation.DSMT4" ShapeID="_x0000_i5248" DrawAspect="Content" ObjectID="_1708649800" r:id="rId7267"/>
        </w:object>
      </w:r>
      <w:r w:rsidRPr="00CA4333">
        <w:rPr>
          <w:rStyle w:val="Strong"/>
          <w:b w:val="0"/>
          <w:sz w:val="24"/>
        </w:rPr>
        <w:t xml:space="preserve">, cho </w:t>
      </w:r>
      <w:r w:rsidR="005A524F" w:rsidRPr="00CA4333">
        <w:rPr>
          <w:rStyle w:val="Strong"/>
          <w:b w:val="0"/>
          <w:sz w:val="24"/>
        </w:rPr>
        <w:t xml:space="preserve">điểm </w:t>
      </w:r>
      <w:r w:rsidR="005A524F" w:rsidRPr="00CA4333">
        <w:rPr>
          <w:position w:val="-14"/>
          <w:sz w:val="24"/>
        </w:rPr>
        <w:object w:dxaOrig="999" w:dyaOrig="400" w14:anchorId="44C5C048">
          <v:shape id="_x0000_i5249" type="#_x0000_t75" style="width:50.2pt;height:19.35pt" o:ole="">
            <v:imagedata r:id="rId5956" o:title=""/>
          </v:shape>
          <o:OLEObject Type="Embed" ProgID="Equation.DSMT4" ShapeID="_x0000_i5249" DrawAspect="Content" ObjectID="_1708649801" r:id="rId7268"/>
        </w:object>
      </w:r>
      <w:r w:rsidR="005A524F" w:rsidRPr="005A524F">
        <w:rPr>
          <w:sz w:val="24"/>
        </w:rPr>
        <w:t xml:space="preserve"> và </w:t>
      </w:r>
      <w:r w:rsidRPr="00CA4333">
        <w:rPr>
          <w:rStyle w:val="Strong"/>
          <w:b w:val="0"/>
          <w:sz w:val="24"/>
        </w:rPr>
        <w:t xml:space="preserve">mặt cầu </w:t>
      </w:r>
      <w:r w:rsidRPr="00CA4333">
        <w:rPr>
          <w:position w:val="-14"/>
          <w:sz w:val="24"/>
        </w:rPr>
        <w:object w:dxaOrig="2960" w:dyaOrig="440" w14:anchorId="7998BDCC">
          <v:shape id="_x0000_i5250" type="#_x0000_t75" style="width:147.65pt;height:21.8pt" o:ole="">
            <v:imagedata r:id="rId5958" o:title=""/>
          </v:shape>
          <o:OLEObject Type="Embed" ProgID="Equation.DSMT4" ShapeID="_x0000_i5250" DrawAspect="Content" ObjectID="_1708649802" r:id="rId7269"/>
        </w:object>
      </w:r>
      <w:r w:rsidR="005A524F" w:rsidRPr="005A524F">
        <w:rPr>
          <w:sz w:val="24"/>
        </w:rPr>
        <w:t>.</w:t>
      </w:r>
      <w:r w:rsidRPr="00CA4333">
        <w:rPr>
          <w:rStyle w:val="Strong"/>
          <w:b w:val="0"/>
          <w:sz w:val="24"/>
        </w:rPr>
        <w:t xml:space="preserve"> Từ </w:t>
      </w:r>
      <w:r w:rsidRPr="00CA4333">
        <w:rPr>
          <w:position w:val="-4"/>
          <w:sz w:val="24"/>
        </w:rPr>
        <w:object w:dxaOrig="320" w:dyaOrig="260" w14:anchorId="2F64DC7D">
          <v:shape id="_x0000_i5251" type="#_x0000_t75" style="width:15.75pt;height:12.7pt" o:ole="">
            <v:imagedata r:id="rId5960" o:title=""/>
          </v:shape>
          <o:OLEObject Type="Embed" ProgID="Equation.DSMT4" ShapeID="_x0000_i5251" DrawAspect="Content" ObjectID="_1708649803" r:id="rId7270"/>
        </w:object>
      </w:r>
      <w:r w:rsidRPr="00CA4333">
        <w:rPr>
          <w:rStyle w:val="Strong"/>
          <w:b w:val="0"/>
          <w:sz w:val="24"/>
        </w:rPr>
        <w:t xml:space="preserve"> kẻ được vô số các tiếp tuyến tới </w:t>
      </w:r>
      <w:r w:rsidRPr="00CA4333">
        <w:rPr>
          <w:position w:val="-14"/>
          <w:sz w:val="24"/>
        </w:rPr>
        <w:object w:dxaOrig="400" w:dyaOrig="400" w14:anchorId="4B6B82E6">
          <v:shape id="_x0000_i5252" type="#_x0000_t75" style="width:19.35pt;height:19.35pt" o:ole="">
            <v:imagedata r:id="rId5962" o:title=""/>
          </v:shape>
          <o:OLEObject Type="Embed" ProgID="Equation.DSMT4" ShapeID="_x0000_i5252" DrawAspect="Content" ObjectID="_1708649804" r:id="rId7271"/>
        </w:object>
      </w:r>
      <w:r w:rsidRPr="00CA4333">
        <w:rPr>
          <w:rStyle w:val="Strong"/>
          <w:b w:val="0"/>
          <w:sz w:val="24"/>
        </w:rPr>
        <w:t xml:space="preserve">, biết tập hợp các tiếp điểm là đường tròn </w:t>
      </w:r>
      <w:r w:rsidRPr="00CA4333">
        <w:rPr>
          <w:position w:val="-14"/>
          <w:sz w:val="24"/>
        </w:rPr>
        <w:object w:dxaOrig="420" w:dyaOrig="400" w14:anchorId="76898313">
          <v:shape id="_x0000_i5253" type="#_x0000_t75" style="width:21.2pt;height:19.35pt" o:ole="">
            <v:imagedata r:id="rId5964" o:title=""/>
          </v:shape>
          <o:OLEObject Type="Embed" ProgID="Equation.DSMT4" ShapeID="_x0000_i5253" DrawAspect="Content" ObjectID="_1708649805" r:id="rId7272"/>
        </w:object>
      </w:r>
      <w:r w:rsidRPr="00CA4333">
        <w:rPr>
          <w:rStyle w:val="Strong"/>
          <w:b w:val="0"/>
          <w:sz w:val="24"/>
        </w:rPr>
        <w:t xml:space="preserve">. Tính bán kính </w:t>
      </w:r>
      <w:r w:rsidRPr="00CA4333">
        <w:rPr>
          <w:position w:val="-4"/>
          <w:sz w:val="24"/>
        </w:rPr>
        <w:object w:dxaOrig="180" w:dyaOrig="200" w14:anchorId="147661B9">
          <v:shape id="_x0000_i5254" type="#_x0000_t75" style="width:9.1pt;height:10.3pt" o:ole="">
            <v:imagedata r:id="rId5966" o:title=""/>
          </v:shape>
          <o:OLEObject Type="Embed" ProgID="Equation.DSMT4" ShapeID="_x0000_i5254" DrawAspect="Content" ObjectID="_1708649806" r:id="rId7273"/>
        </w:object>
      </w:r>
      <w:r w:rsidRPr="00CA4333">
        <w:rPr>
          <w:rStyle w:val="Strong"/>
          <w:b w:val="0"/>
          <w:sz w:val="24"/>
        </w:rPr>
        <w:t xml:space="preserve"> của đường tròn </w:t>
      </w:r>
      <w:r w:rsidRPr="00CA4333">
        <w:rPr>
          <w:position w:val="-14"/>
          <w:sz w:val="24"/>
        </w:rPr>
        <w:object w:dxaOrig="420" w:dyaOrig="400" w14:anchorId="1C8FA663">
          <v:shape id="_x0000_i5255" type="#_x0000_t75" style="width:21.2pt;height:19.35pt" o:ole="">
            <v:imagedata r:id="rId5968" o:title=""/>
          </v:shape>
          <o:OLEObject Type="Embed" ProgID="Equation.DSMT4" ShapeID="_x0000_i5255" DrawAspect="Content" ObjectID="_1708649807" r:id="rId7274"/>
        </w:object>
      </w:r>
      <w:r w:rsidRPr="00CA4333">
        <w:rPr>
          <w:rStyle w:val="Strong"/>
          <w:b w:val="0"/>
          <w:sz w:val="24"/>
        </w:rPr>
        <w:t>.</w:t>
      </w:r>
    </w:p>
    <w:p w14:paraId="73AE30E2" w14:textId="77777777" w:rsidR="002E0E6C" w:rsidRPr="00CA4333" w:rsidRDefault="002E0E6C" w:rsidP="00DA5E6A">
      <w:pPr>
        <w:tabs>
          <w:tab w:val="left" w:pos="3402"/>
          <w:tab w:val="left" w:pos="5669"/>
          <w:tab w:val="left" w:pos="7937"/>
        </w:tabs>
        <w:spacing w:after="0" w:line="276" w:lineRule="auto"/>
        <w:ind w:left="993"/>
        <w:jc w:val="both"/>
        <w:rPr>
          <w:rStyle w:val="Strong"/>
          <w:rFonts w:ascii="Palatino Linotype" w:hAnsi="Palatino Linotype"/>
          <w:b w:val="0"/>
          <w:sz w:val="24"/>
          <w:szCs w:val="24"/>
          <w:lang w:val="pt-BR"/>
        </w:rPr>
      </w:pPr>
      <w:r w:rsidRPr="00CA4333">
        <w:rPr>
          <w:rStyle w:val="Strong"/>
          <w:rFonts w:ascii="Palatino Linotype" w:hAnsi="Palatino Linotype"/>
          <w:color w:val="FF0000"/>
          <w:sz w:val="24"/>
          <w:szCs w:val="24"/>
          <w:u w:val="single"/>
          <w:lang w:val="pt-BR"/>
        </w:rPr>
        <w:t>A</w:t>
      </w:r>
      <w:r w:rsidRPr="00CA4333">
        <w:rPr>
          <w:rStyle w:val="Strong"/>
          <w:rFonts w:ascii="Palatino Linotype" w:hAnsi="Palatino Linotype"/>
          <w:color w:val="0000FF"/>
          <w:sz w:val="24"/>
          <w:szCs w:val="24"/>
          <w:lang w:val="pt-BR"/>
        </w:rPr>
        <w:t>.</w:t>
      </w:r>
      <w:r w:rsidRPr="00CA4333">
        <w:rPr>
          <w:rStyle w:val="Strong"/>
          <w:rFonts w:ascii="Palatino Linotype" w:hAnsi="Palatino Linotype"/>
          <w:b w:val="0"/>
          <w:color w:val="000099"/>
          <w:sz w:val="24"/>
          <w:szCs w:val="24"/>
          <w:lang w:val="pt-BR"/>
        </w:rPr>
        <w:t xml:space="preserve"> </w:t>
      </w:r>
      <w:r w:rsidRPr="00CA4333">
        <w:rPr>
          <w:rFonts w:ascii="Palatino Linotype" w:hAnsi="Palatino Linotype"/>
          <w:position w:val="-24"/>
          <w:sz w:val="24"/>
          <w:szCs w:val="24"/>
        </w:rPr>
        <w:object w:dxaOrig="880" w:dyaOrig="680" w14:anchorId="4DEEF5F0">
          <v:shape id="_x0000_i5256" type="#_x0000_t75" style="width:44.15pt;height:33.9pt" o:ole="">
            <v:imagedata r:id="rId5970" o:title=""/>
          </v:shape>
          <o:OLEObject Type="Embed" ProgID="Equation.DSMT4" ShapeID="_x0000_i5256" DrawAspect="Content" ObjectID="_1708649808" r:id="rId7275"/>
        </w:object>
      </w:r>
      <w:r w:rsidRPr="00CA4333">
        <w:rPr>
          <w:rStyle w:val="Strong"/>
          <w:rFonts w:ascii="Palatino Linotype" w:hAnsi="Palatino Linotype"/>
          <w:b w:val="0"/>
          <w:sz w:val="24"/>
          <w:szCs w:val="24"/>
          <w:lang w:val="pt-BR"/>
        </w:rPr>
        <w:t>.</w:t>
      </w:r>
      <w:r w:rsidRPr="00CA4333">
        <w:rPr>
          <w:rStyle w:val="Strong"/>
          <w:rFonts w:ascii="Palatino Linotype" w:hAnsi="Palatino Linotype"/>
          <w:b w:val="0"/>
          <w:sz w:val="24"/>
          <w:szCs w:val="24"/>
          <w:lang w:val="pt-BR"/>
        </w:rPr>
        <w:tab/>
      </w:r>
      <w:r w:rsidRPr="00CA4333">
        <w:rPr>
          <w:rStyle w:val="Strong"/>
          <w:rFonts w:ascii="Palatino Linotype" w:hAnsi="Palatino Linotype"/>
          <w:color w:val="000099"/>
          <w:sz w:val="24"/>
          <w:szCs w:val="24"/>
          <w:lang w:val="pt-BR"/>
        </w:rPr>
        <w:t>B.</w:t>
      </w:r>
      <w:r w:rsidRPr="00CA4333">
        <w:rPr>
          <w:rStyle w:val="Strong"/>
          <w:rFonts w:ascii="Palatino Linotype" w:hAnsi="Palatino Linotype"/>
          <w:b w:val="0"/>
          <w:color w:val="000099"/>
          <w:sz w:val="24"/>
          <w:szCs w:val="24"/>
          <w:lang w:val="pt-BR"/>
        </w:rPr>
        <w:t xml:space="preserve"> </w:t>
      </w:r>
      <w:r w:rsidRPr="00CA4333">
        <w:rPr>
          <w:rFonts w:ascii="Palatino Linotype" w:hAnsi="Palatino Linotype"/>
          <w:position w:val="-24"/>
          <w:sz w:val="24"/>
          <w:szCs w:val="24"/>
        </w:rPr>
        <w:object w:dxaOrig="740" w:dyaOrig="680" w14:anchorId="635DC716">
          <v:shape id="_x0000_i5257" type="#_x0000_t75" style="width:36.9pt;height:33.9pt" o:ole="">
            <v:imagedata r:id="rId5972" o:title=""/>
          </v:shape>
          <o:OLEObject Type="Embed" ProgID="Equation.DSMT4" ShapeID="_x0000_i5257" DrawAspect="Content" ObjectID="_1708649809" r:id="rId7276"/>
        </w:object>
      </w:r>
      <w:r w:rsidRPr="00CA4333">
        <w:rPr>
          <w:rStyle w:val="Strong"/>
          <w:rFonts w:ascii="Palatino Linotype" w:hAnsi="Palatino Linotype"/>
          <w:b w:val="0"/>
          <w:sz w:val="24"/>
          <w:szCs w:val="24"/>
          <w:lang w:val="pt-BR"/>
        </w:rPr>
        <w:t>.</w:t>
      </w:r>
      <w:r w:rsidRPr="00CA4333">
        <w:rPr>
          <w:rStyle w:val="Strong"/>
          <w:rFonts w:ascii="Palatino Linotype" w:hAnsi="Palatino Linotype"/>
          <w:b w:val="0"/>
          <w:sz w:val="24"/>
          <w:szCs w:val="24"/>
          <w:lang w:val="pt-BR"/>
        </w:rPr>
        <w:tab/>
      </w:r>
      <w:r w:rsidRPr="00CA4333">
        <w:rPr>
          <w:rStyle w:val="Strong"/>
          <w:rFonts w:ascii="Palatino Linotype" w:hAnsi="Palatino Linotype"/>
          <w:color w:val="000099"/>
          <w:sz w:val="24"/>
          <w:szCs w:val="24"/>
          <w:lang w:val="pt-BR"/>
        </w:rPr>
        <w:t>C.</w:t>
      </w:r>
      <w:r w:rsidRPr="00CA4333">
        <w:rPr>
          <w:rStyle w:val="Strong"/>
          <w:rFonts w:ascii="Palatino Linotype" w:hAnsi="Palatino Linotype"/>
          <w:b w:val="0"/>
          <w:color w:val="000099"/>
          <w:sz w:val="24"/>
          <w:szCs w:val="24"/>
          <w:lang w:val="pt-BR"/>
        </w:rPr>
        <w:t xml:space="preserve"> </w:t>
      </w:r>
      <w:r w:rsidRPr="00CA4333">
        <w:rPr>
          <w:rFonts w:ascii="Palatino Linotype" w:hAnsi="Palatino Linotype"/>
          <w:position w:val="-24"/>
          <w:sz w:val="24"/>
          <w:szCs w:val="24"/>
        </w:rPr>
        <w:object w:dxaOrig="760" w:dyaOrig="680" w14:anchorId="1FAB7B19">
          <v:shape id="_x0000_i5258" type="#_x0000_t75" style="width:38.1pt;height:33.9pt" o:ole="">
            <v:imagedata r:id="rId5974" o:title=""/>
          </v:shape>
          <o:OLEObject Type="Embed" ProgID="Equation.DSMT4" ShapeID="_x0000_i5258" DrawAspect="Content" ObjectID="_1708649810" r:id="rId7277"/>
        </w:object>
      </w:r>
      <w:r w:rsidRPr="00CA4333">
        <w:rPr>
          <w:rStyle w:val="Strong"/>
          <w:rFonts w:ascii="Palatino Linotype" w:hAnsi="Palatino Linotype"/>
          <w:b w:val="0"/>
          <w:sz w:val="24"/>
          <w:szCs w:val="24"/>
          <w:lang w:val="pt-BR"/>
        </w:rPr>
        <w:t>.</w:t>
      </w:r>
      <w:r w:rsidRPr="00CA4333">
        <w:rPr>
          <w:rStyle w:val="Strong"/>
          <w:rFonts w:ascii="Palatino Linotype" w:hAnsi="Palatino Linotype"/>
          <w:b w:val="0"/>
          <w:sz w:val="24"/>
          <w:szCs w:val="24"/>
          <w:lang w:val="pt-BR"/>
        </w:rPr>
        <w:tab/>
      </w:r>
      <w:r w:rsidRPr="00CA4333">
        <w:rPr>
          <w:rStyle w:val="Strong"/>
          <w:rFonts w:ascii="Palatino Linotype" w:hAnsi="Palatino Linotype"/>
          <w:color w:val="000099"/>
          <w:sz w:val="24"/>
          <w:szCs w:val="24"/>
          <w:lang w:val="pt-BR"/>
        </w:rPr>
        <w:t>D.</w:t>
      </w:r>
      <w:r w:rsidRPr="00CA4333">
        <w:rPr>
          <w:rStyle w:val="Strong"/>
          <w:rFonts w:ascii="Palatino Linotype" w:hAnsi="Palatino Linotype"/>
          <w:b w:val="0"/>
          <w:color w:val="000099"/>
          <w:sz w:val="24"/>
          <w:szCs w:val="24"/>
          <w:lang w:val="pt-BR"/>
        </w:rPr>
        <w:t xml:space="preserve"> </w:t>
      </w:r>
      <w:r w:rsidRPr="00CA4333">
        <w:rPr>
          <w:rFonts w:ascii="Palatino Linotype" w:hAnsi="Palatino Linotype"/>
          <w:position w:val="-14"/>
          <w:sz w:val="24"/>
          <w:szCs w:val="24"/>
        </w:rPr>
        <w:object w:dxaOrig="380" w:dyaOrig="400" w14:anchorId="109E3B56">
          <v:shape id="_x0000_i5259" type="#_x0000_t75" style="width:19.35pt;height:19.35pt" o:ole="">
            <v:imagedata r:id="rId5976" o:title=""/>
          </v:shape>
          <o:OLEObject Type="Embed" ProgID="Equation.DSMT4" ShapeID="_x0000_i5259" DrawAspect="Content" ObjectID="_1708649811" r:id="rId7278"/>
        </w:object>
      </w:r>
      <w:r w:rsidRPr="00CA4333">
        <w:rPr>
          <w:rStyle w:val="Strong"/>
          <w:rFonts w:ascii="Palatino Linotype" w:hAnsi="Palatino Linotype"/>
          <w:b w:val="0"/>
          <w:sz w:val="24"/>
          <w:szCs w:val="24"/>
          <w:lang w:val="pt-BR"/>
        </w:rPr>
        <w:t>.</w:t>
      </w:r>
    </w:p>
    <w:p w14:paraId="1BAF13B0" w14:textId="77777777" w:rsidR="00975A73" w:rsidRPr="00CA4333" w:rsidRDefault="00975A73" w:rsidP="00975A73">
      <w:pPr>
        <w:pStyle w:val="ListParagraph"/>
        <w:ind w:left="992"/>
        <w:jc w:val="center"/>
        <w:rPr>
          <w:rFonts w:ascii="Palatino Linotype" w:hAnsi="Palatino Linotype"/>
          <w:b/>
          <w:color w:val="002060"/>
          <w:sz w:val="24"/>
          <w:szCs w:val="24"/>
          <w:lang w:val="pl-PL"/>
        </w:rPr>
      </w:pPr>
      <w:r w:rsidRPr="00CA4333">
        <w:rPr>
          <w:rFonts w:ascii="Palatino Linotype" w:hAnsi="Palatino Linotype"/>
          <w:b/>
          <w:color w:val="002060"/>
          <w:sz w:val="24"/>
          <w:szCs w:val="24"/>
          <w:lang w:val="pl-PL"/>
        </w:rPr>
        <w:t>Hướng dẫn giải</w:t>
      </w:r>
    </w:p>
    <w:p w14:paraId="2CB71E8D"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sz w:val="24"/>
          <w:szCs w:val="24"/>
          <w:lang w:val="pl-PL"/>
        </w:rPr>
      </w:pPr>
      <w:r w:rsidRPr="00CA4333">
        <w:rPr>
          <w:rFonts w:ascii="Palatino Linotype" w:hAnsi="Palatino Linotype"/>
          <w:sz w:val="24"/>
          <w:szCs w:val="24"/>
          <w:lang w:val="pl-PL"/>
        </w:rPr>
        <w:t xml:space="preserve">Gọi </w:t>
      </w:r>
      <w:r w:rsidRPr="00CA4333">
        <w:rPr>
          <w:rFonts w:ascii="Palatino Linotype" w:hAnsi="Palatino Linotype"/>
          <w:position w:val="-4"/>
          <w:sz w:val="24"/>
          <w:szCs w:val="24"/>
          <w:lang w:val="vi-VN"/>
        </w:rPr>
        <w:object w:dxaOrig="200" w:dyaOrig="260" w14:anchorId="21571023">
          <v:shape id="_x0000_i5260" type="#_x0000_t75" style="width:10.3pt;height:12.7pt" o:ole="">
            <v:imagedata r:id="rId7279" o:title=""/>
          </v:shape>
          <o:OLEObject Type="Embed" ProgID="Equation.DSMT4" ShapeID="_x0000_i5260" DrawAspect="Content" ObjectID="_1708649812" r:id="rId7280"/>
        </w:object>
      </w:r>
      <w:r w:rsidRPr="00CA4333">
        <w:rPr>
          <w:rFonts w:ascii="Palatino Linotype" w:hAnsi="Palatino Linotype"/>
          <w:sz w:val="24"/>
          <w:szCs w:val="24"/>
          <w:lang w:val="pl-PL"/>
        </w:rPr>
        <w:t xml:space="preserve"> là tâm của mặt cầu bán kính </w:t>
      </w:r>
      <w:r w:rsidRPr="00CA4333">
        <w:rPr>
          <w:rFonts w:ascii="Palatino Linotype" w:hAnsi="Palatino Linotype"/>
          <w:i/>
          <w:iCs/>
          <w:sz w:val="24"/>
          <w:szCs w:val="24"/>
          <w:lang w:val="pl-PL"/>
        </w:rPr>
        <w:t>R</w:t>
      </w:r>
      <w:r w:rsidRPr="00CA4333">
        <w:rPr>
          <w:rFonts w:ascii="Palatino Linotype" w:hAnsi="Palatino Linotype"/>
          <w:sz w:val="24"/>
          <w:szCs w:val="24"/>
          <w:lang w:val="pl-PL"/>
        </w:rPr>
        <w:t xml:space="preserve">,  </w:t>
      </w:r>
      <w:r w:rsidRPr="00CA4333">
        <w:rPr>
          <w:rFonts w:ascii="Palatino Linotype" w:hAnsi="Palatino Linotype"/>
          <w:position w:val="-6"/>
          <w:sz w:val="24"/>
          <w:szCs w:val="24"/>
          <w:lang w:val="vi-VN"/>
        </w:rPr>
        <w:object w:dxaOrig="279" w:dyaOrig="279" w14:anchorId="2412C38B">
          <v:shape id="_x0000_i5261" type="#_x0000_t75" style="width:14.5pt;height:14.5pt" o:ole="">
            <v:imagedata r:id="rId7281" o:title=""/>
          </v:shape>
          <o:OLEObject Type="Embed" ProgID="Equation.DSMT4" ShapeID="_x0000_i5261" DrawAspect="Content" ObjectID="_1708649813" r:id="rId7282"/>
        </w:object>
      </w:r>
      <w:r w:rsidRPr="00CA4333">
        <w:rPr>
          <w:rFonts w:ascii="Palatino Linotype" w:hAnsi="Palatino Linotype"/>
          <w:sz w:val="24"/>
          <w:szCs w:val="24"/>
          <w:lang w:val="pl-PL"/>
        </w:rPr>
        <w:t xml:space="preserve"> là một tiếp điểm. Ta có  </w:t>
      </w:r>
      <w:r w:rsidRPr="00CA4333">
        <w:rPr>
          <w:rFonts w:ascii="Palatino Linotype" w:hAnsi="Palatino Linotype"/>
          <w:position w:val="-8"/>
          <w:sz w:val="24"/>
          <w:szCs w:val="24"/>
          <w:lang w:val="vi-VN"/>
        </w:rPr>
        <w:object w:dxaOrig="1980" w:dyaOrig="420" w14:anchorId="7EE46124">
          <v:shape id="_x0000_i5262" type="#_x0000_t75" style="width:100.45pt;height:21.8pt" o:ole="">
            <v:imagedata r:id="rId7283" o:title=""/>
          </v:shape>
          <o:OLEObject Type="Embed" ProgID="Equation.DSMT4" ShapeID="_x0000_i5262" DrawAspect="Content" ObjectID="_1708649814" r:id="rId7284"/>
        </w:object>
      </w:r>
      <w:r w:rsidRPr="00CA4333">
        <w:rPr>
          <w:rFonts w:ascii="Palatino Linotype" w:hAnsi="Palatino Linotype"/>
          <w:sz w:val="24"/>
          <w:szCs w:val="24"/>
          <w:lang w:val="pl-PL"/>
        </w:rPr>
        <w:t xml:space="preserve"> thay số ta được </w:t>
      </w:r>
      <w:r w:rsidRPr="00CA4333">
        <w:rPr>
          <w:rFonts w:ascii="Palatino Linotype" w:hAnsi="Palatino Linotype"/>
          <w:position w:val="-10"/>
          <w:sz w:val="24"/>
          <w:szCs w:val="24"/>
        </w:rPr>
        <w:object w:dxaOrig="3200" w:dyaOrig="440" w14:anchorId="1A6FA462">
          <v:shape id="_x0000_i5263" type="#_x0000_t75" style="width:159.75pt;height:21.8pt" o:ole="">
            <v:imagedata r:id="rId7285" o:title=""/>
          </v:shape>
          <o:OLEObject Type="Embed" ProgID="Equation.DSMT4" ShapeID="_x0000_i5263" DrawAspect="Content" ObjectID="_1708649815" r:id="rId7286"/>
        </w:object>
      </w:r>
      <w:r w:rsidRPr="00CA4333">
        <w:rPr>
          <w:rFonts w:ascii="Palatino Linotype" w:hAnsi="Palatino Linotype"/>
          <w:sz w:val="24"/>
          <w:szCs w:val="24"/>
          <w:lang w:val="pl-PL"/>
        </w:rPr>
        <w:t xml:space="preserve">. </w:t>
      </w:r>
    </w:p>
    <w:p w14:paraId="081BCF88" w14:textId="18450733" w:rsidR="002E0E6C" w:rsidRDefault="002E0E6C" w:rsidP="002E0E6C">
      <w:pPr>
        <w:pStyle w:val="ListParagraph"/>
        <w:spacing w:after="0"/>
        <w:ind w:left="992"/>
        <w:jc w:val="both"/>
        <w:rPr>
          <w:rFonts w:ascii="Palatino Linotype" w:hAnsi="Palatino Linotype"/>
          <w:sz w:val="24"/>
          <w:szCs w:val="24"/>
          <w:lang w:val="pl-PL"/>
        </w:rPr>
      </w:pPr>
      <w:r w:rsidRPr="00CA4333">
        <w:rPr>
          <w:rFonts w:ascii="Palatino Linotype" w:hAnsi="Palatino Linotype"/>
          <w:sz w:val="24"/>
          <w:szCs w:val="24"/>
          <w:lang w:val="pl-PL"/>
        </w:rPr>
        <w:t xml:space="preserve">Mặt khác ta có : </w:t>
      </w:r>
      <w:r w:rsidRPr="00CA4333">
        <w:rPr>
          <w:rFonts w:ascii="Palatino Linotype" w:hAnsi="Palatino Linotype"/>
          <w:position w:val="-30"/>
          <w:sz w:val="24"/>
          <w:szCs w:val="24"/>
          <w:lang w:val="vi-VN"/>
        </w:rPr>
        <w:object w:dxaOrig="3600" w:dyaOrig="760" w14:anchorId="4801F248">
          <v:shape id="_x0000_i5264" type="#_x0000_t75" style="width:183.35pt;height:38.1pt" o:ole="">
            <v:imagedata r:id="rId7287" o:title=""/>
          </v:shape>
          <o:OLEObject Type="Embed" ProgID="Equation.DSMT4" ShapeID="_x0000_i5264" DrawAspect="Content" ObjectID="_1708649816" r:id="rId7288"/>
        </w:object>
      </w:r>
      <w:r w:rsidRPr="00CA4333">
        <w:rPr>
          <w:rFonts w:ascii="Palatino Linotype" w:hAnsi="Palatino Linotype"/>
          <w:sz w:val="24"/>
          <w:szCs w:val="24"/>
          <w:lang w:val="pl-PL"/>
        </w:rPr>
        <w:t xml:space="preserve">. </w:t>
      </w:r>
      <w:r w:rsidRPr="00CA4333">
        <w:rPr>
          <w:rFonts w:ascii="Palatino Linotype" w:hAnsi="Palatino Linotype"/>
          <w:b/>
          <w:bCs/>
          <w:sz w:val="24"/>
          <w:szCs w:val="24"/>
          <w:lang w:val="pl-PL"/>
        </w:rPr>
        <w:t>Chọn A</w:t>
      </w:r>
      <w:r w:rsidRPr="00CA4333">
        <w:rPr>
          <w:rFonts w:ascii="Palatino Linotype" w:hAnsi="Palatino Linotype"/>
          <w:sz w:val="24"/>
          <w:szCs w:val="24"/>
          <w:lang w:val="pl-PL"/>
        </w:rPr>
        <w:t>.</w:t>
      </w:r>
    </w:p>
    <w:p w14:paraId="5B5B4A9F" w14:textId="0687DD7C" w:rsidR="00392F3D" w:rsidRPr="00805B74" w:rsidRDefault="00392F3D" w:rsidP="00501085">
      <w:pPr>
        <w:pStyle w:val="0Cuhi"/>
        <w:numPr>
          <w:ilvl w:val="0"/>
          <w:numId w:val="0"/>
        </w:numPr>
        <w:tabs>
          <w:tab w:val="left" w:pos="993"/>
        </w:tabs>
        <w:spacing w:line="276" w:lineRule="auto"/>
        <w:ind w:left="993" w:hanging="993"/>
        <w:rPr>
          <w:sz w:val="24"/>
          <w:lang w:val="pt-BR"/>
        </w:rPr>
      </w:pPr>
      <w:bookmarkStart w:id="15" w:name="_Hlk93881903"/>
      <w:r w:rsidRPr="00805B74">
        <w:rPr>
          <w:b/>
          <w:color w:val="0000FF"/>
          <w:sz w:val="24"/>
          <w:lang w:val="pt-BR"/>
        </w:rPr>
        <w:t>Câu</w:t>
      </w:r>
      <w:r w:rsidRPr="00805B74">
        <w:rPr>
          <w:color w:val="0000FF"/>
          <w:sz w:val="24"/>
          <w:lang w:val="pt-BR"/>
        </w:rPr>
        <w:t xml:space="preserve"> </w:t>
      </w:r>
      <w:r w:rsidRPr="00805B74">
        <w:rPr>
          <w:b/>
          <w:color w:val="0000FF"/>
          <w:sz w:val="24"/>
          <w:lang w:val="pt-BR"/>
        </w:rPr>
        <w:t>1</w:t>
      </w:r>
      <w:r w:rsidRPr="00805B74">
        <w:rPr>
          <w:b/>
          <w:color w:val="0000FF"/>
          <w:sz w:val="24"/>
        </w:rPr>
        <w:t>3</w:t>
      </w:r>
      <w:r w:rsidR="00C7333D" w:rsidRPr="00C7333D">
        <w:rPr>
          <w:b/>
          <w:color w:val="0000FF"/>
          <w:sz w:val="24"/>
          <w:lang w:val="pl-PL"/>
        </w:rPr>
        <w:t>2</w:t>
      </w:r>
      <w:r w:rsidRPr="00805B74">
        <w:rPr>
          <w:b/>
          <w:color w:val="0000FF"/>
          <w:sz w:val="24"/>
          <w:lang w:val="pt-BR"/>
        </w:rPr>
        <w:t>:</w:t>
      </w:r>
      <w:r w:rsidR="00501085">
        <w:rPr>
          <w:b/>
          <w:color w:val="0000FF"/>
          <w:sz w:val="24"/>
          <w:lang w:val="pt-BR"/>
        </w:rPr>
        <w:tab/>
      </w:r>
      <w:r w:rsidRPr="00805B74">
        <w:rPr>
          <w:b/>
          <w:color w:val="00B050"/>
          <w:sz w:val="24"/>
        </w:rPr>
        <w:t>[</w:t>
      </w:r>
      <w:r w:rsidRPr="00805B74">
        <w:rPr>
          <w:b/>
          <w:color w:val="00B050"/>
          <w:sz w:val="24"/>
          <w:lang w:val="pt-BR"/>
        </w:rPr>
        <w:t>THTT</w:t>
      </w:r>
      <w:r w:rsidRPr="00805B74">
        <w:rPr>
          <w:color w:val="00B050"/>
          <w:sz w:val="24"/>
          <w:lang w:val="pt-BR"/>
        </w:rPr>
        <w:t xml:space="preserve"> </w:t>
      </w:r>
      <w:r w:rsidRPr="00805B74">
        <w:rPr>
          <w:b/>
          <w:color w:val="00B050"/>
          <w:sz w:val="24"/>
          <w:lang w:val="pt-BR"/>
        </w:rPr>
        <w:t>Số</w:t>
      </w:r>
      <w:r w:rsidRPr="00805B74">
        <w:rPr>
          <w:color w:val="00B050"/>
          <w:sz w:val="24"/>
          <w:lang w:val="pt-BR"/>
        </w:rPr>
        <w:t xml:space="preserve"> </w:t>
      </w:r>
      <w:r w:rsidRPr="00805B74">
        <w:rPr>
          <w:b/>
          <w:color w:val="00B050"/>
          <w:sz w:val="24"/>
          <w:lang w:val="pt-BR"/>
        </w:rPr>
        <w:t>1-484</w:t>
      </w:r>
      <w:r w:rsidRPr="00805B74">
        <w:rPr>
          <w:b/>
          <w:color w:val="00B050"/>
          <w:sz w:val="24"/>
        </w:rPr>
        <w:t>]</w:t>
      </w:r>
      <w:r w:rsidRPr="00805B74">
        <w:rPr>
          <w:color w:val="00B050"/>
          <w:sz w:val="24"/>
          <w:lang w:val="pt-BR"/>
        </w:rPr>
        <w:t xml:space="preserve"> </w:t>
      </w:r>
      <w:r w:rsidRPr="00805B74">
        <w:rPr>
          <w:sz w:val="24"/>
          <w:lang w:val="pt-BR"/>
        </w:rPr>
        <w:t>Trong không gian</w:t>
      </w:r>
      <w:r w:rsidRPr="00805B74">
        <w:rPr>
          <w:sz w:val="24"/>
        </w:rPr>
        <w:t xml:space="preserve"> với hệ tọa độ</w:t>
      </w:r>
      <w:r w:rsidRPr="00805B74">
        <w:rPr>
          <w:sz w:val="24"/>
          <w:lang w:val="pt-BR"/>
        </w:rPr>
        <w:t xml:space="preserve"> </w:t>
      </w:r>
      <w:r w:rsidRPr="00805B74">
        <w:rPr>
          <w:position w:val="-10"/>
          <w:sz w:val="24"/>
        </w:rPr>
        <w:object w:dxaOrig="620" w:dyaOrig="320" w14:anchorId="2B197D13">
          <v:shape id="_x0000_i5265" type="#_x0000_t75" style="width:31.45pt;height:15.75pt" o:ole="">
            <v:imagedata r:id="rId5978" o:title=""/>
          </v:shape>
          <o:OLEObject Type="Embed" ProgID="Equation.DSMT4" ShapeID="_x0000_i5265" DrawAspect="Content" ObjectID="_1708649817" r:id="rId7289"/>
        </w:object>
      </w:r>
      <w:r w:rsidRPr="00805B74">
        <w:rPr>
          <w:sz w:val="24"/>
          <w:lang w:val="pt-BR"/>
        </w:rPr>
        <w:t xml:space="preserve"> cho mặt cầu </w:t>
      </w:r>
      <w:r w:rsidRPr="00805B74">
        <w:rPr>
          <w:position w:val="-14"/>
          <w:sz w:val="24"/>
        </w:rPr>
        <w:object w:dxaOrig="3680" w:dyaOrig="400" w14:anchorId="0BE0142D">
          <v:shape id="_x0000_i5266" type="#_x0000_t75" style="width:184.55pt;height:19.35pt" o:ole="">
            <v:imagedata r:id="rId5982" o:title=""/>
          </v:shape>
          <o:OLEObject Type="Embed" ProgID="Equation.DSMT4" ShapeID="_x0000_i5266" DrawAspect="Content" ObjectID="_1708649818" r:id="rId7290"/>
        </w:object>
      </w:r>
      <w:r w:rsidRPr="00805B74">
        <w:rPr>
          <w:sz w:val="24"/>
          <w:lang w:val="pt-BR"/>
        </w:rPr>
        <w:t xml:space="preserve"> có bán kính </w:t>
      </w:r>
      <w:r w:rsidRPr="00805B74">
        <w:rPr>
          <w:position w:val="-10"/>
          <w:sz w:val="24"/>
        </w:rPr>
        <w:object w:dxaOrig="920" w:dyaOrig="380" w14:anchorId="2E72C6C2">
          <v:shape id="_x0000_i5267" type="#_x0000_t75" style="width:46pt;height:19.35pt" o:ole="">
            <v:imagedata r:id="rId7291" o:title=""/>
          </v:shape>
          <o:OLEObject Type="Embed" ProgID="Equation.DSMT4" ShapeID="_x0000_i5267" DrawAspect="Content" ObjectID="_1708649819" r:id="rId7292"/>
        </w:object>
      </w:r>
      <w:r w:rsidRPr="00805B74">
        <w:rPr>
          <w:sz w:val="24"/>
          <w:lang w:val="pt-BR"/>
        </w:rPr>
        <w:t xml:space="preserve"> đường thẳng </w:t>
      </w:r>
      <w:r w:rsidRPr="00805B74">
        <w:rPr>
          <w:position w:val="-50"/>
          <w:sz w:val="24"/>
        </w:rPr>
        <w:object w:dxaOrig="1520" w:dyaOrig="1120" w14:anchorId="043FD41A">
          <v:shape id="_x0000_i5268" type="#_x0000_t75" style="width:75.65pt;height:56.25pt" o:ole="">
            <v:imagedata r:id="rId5980" o:title=""/>
          </v:shape>
          <o:OLEObject Type="Embed" ProgID="Equation.DSMT4" ShapeID="_x0000_i5268" DrawAspect="Content" ObjectID="_1708649820" r:id="rId7293"/>
        </w:object>
      </w:r>
      <w:r w:rsidRPr="00805B74">
        <w:rPr>
          <w:sz w:val="24"/>
          <w:lang w:val="pt-BR"/>
        </w:rPr>
        <w:t xml:space="preserve"> và mặt phẳng </w:t>
      </w:r>
      <w:r w:rsidRPr="00805B74">
        <w:rPr>
          <w:position w:val="-14"/>
          <w:sz w:val="24"/>
        </w:rPr>
        <w:object w:dxaOrig="2260" w:dyaOrig="400" w14:anchorId="1FB891D5">
          <v:shape id="_x0000_i5269" type="#_x0000_t75" style="width:112.55pt;height:19.35pt" o:ole="">
            <v:imagedata r:id="rId5986" o:title=""/>
          </v:shape>
          <o:OLEObject Type="Embed" ProgID="Equation.DSMT4" ShapeID="_x0000_i5269" DrawAspect="Content" ObjectID="_1708649821" r:id="rId7294"/>
        </w:object>
      </w:r>
      <w:r w:rsidRPr="00805B74">
        <w:rPr>
          <w:sz w:val="24"/>
          <w:lang w:val="pt-BR"/>
        </w:rPr>
        <w:t xml:space="preserve"> Trong các số </w:t>
      </w:r>
      <w:r w:rsidRPr="00805B74">
        <w:rPr>
          <w:position w:val="-14"/>
          <w:sz w:val="24"/>
        </w:rPr>
        <w:object w:dxaOrig="1020" w:dyaOrig="400" w14:anchorId="06BF6E8D">
          <v:shape id="_x0000_i5270" type="#_x0000_t75" style="width:50.8pt;height:19.35pt" o:ole="">
            <v:imagedata r:id="rId5988" o:title=""/>
          </v:shape>
          <o:OLEObject Type="Embed" ProgID="Equation.DSMT4" ShapeID="_x0000_i5270" DrawAspect="Content" ObjectID="_1708649822" r:id="rId7295"/>
        </w:object>
      </w:r>
      <w:r w:rsidRPr="00805B74">
        <w:rPr>
          <w:sz w:val="24"/>
          <w:lang w:val="pt-BR"/>
        </w:rPr>
        <w:t xml:space="preserve"> theo thứ tự dưới đây, số nào thỏa mãn </w:t>
      </w:r>
      <w:r w:rsidRPr="00805B74">
        <w:rPr>
          <w:position w:val="-10"/>
          <w:sz w:val="24"/>
        </w:rPr>
        <w:object w:dxaOrig="1740" w:dyaOrig="320" w14:anchorId="7900C659">
          <v:shape id="_x0000_i5271" type="#_x0000_t75" style="width:87.15pt;height:15.75pt" o:ole="">
            <v:imagedata r:id="rId5990" o:title=""/>
          </v:shape>
          <o:OLEObject Type="Embed" ProgID="Equation.DSMT4" ShapeID="_x0000_i5271" DrawAspect="Content" ObjectID="_1708649823" r:id="rId7296"/>
        </w:object>
      </w:r>
      <w:r w:rsidRPr="00805B74">
        <w:rPr>
          <w:sz w:val="24"/>
          <w:lang w:val="pt-BR"/>
        </w:rPr>
        <w:t xml:space="preserve"> đồng thời tâm </w:t>
      </w:r>
      <w:r w:rsidRPr="00805B74">
        <w:rPr>
          <w:position w:val="-4"/>
          <w:sz w:val="24"/>
        </w:rPr>
        <w:object w:dxaOrig="200" w:dyaOrig="260" w14:anchorId="2DC64E34">
          <v:shape id="_x0000_i5272" type="#_x0000_t75" style="width:10.3pt;height:12.7pt" o:ole="">
            <v:imagedata r:id="rId5992" o:title=""/>
          </v:shape>
          <o:OLEObject Type="Embed" ProgID="Equation.DSMT4" ShapeID="_x0000_i5272" DrawAspect="Content" ObjectID="_1708649824" r:id="rId7297"/>
        </w:object>
      </w:r>
      <w:r w:rsidRPr="00805B74">
        <w:rPr>
          <w:sz w:val="24"/>
          <w:lang w:val="pt-BR"/>
        </w:rPr>
        <w:t xml:space="preserve"> của </w:t>
      </w:r>
      <w:r w:rsidRPr="00805B74">
        <w:rPr>
          <w:position w:val="-14"/>
          <w:sz w:val="24"/>
        </w:rPr>
        <w:object w:dxaOrig="400" w:dyaOrig="400" w14:anchorId="2BB2DCC3">
          <v:shape id="_x0000_i5273" type="#_x0000_t75" style="width:19.35pt;height:19.35pt" o:ole="">
            <v:imagedata r:id="rId5994" o:title=""/>
          </v:shape>
          <o:OLEObject Type="Embed" ProgID="Equation.DSMT4" ShapeID="_x0000_i5273" DrawAspect="Content" ObjectID="_1708649825" r:id="rId7298"/>
        </w:object>
      </w:r>
      <w:r w:rsidRPr="00805B74">
        <w:rPr>
          <w:sz w:val="24"/>
          <w:lang w:val="pt-BR"/>
        </w:rPr>
        <w:t xml:space="preserve"> thuộc đường thẳng </w:t>
      </w:r>
      <w:r w:rsidRPr="00805B74">
        <w:rPr>
          <w:position w:val="-6"/>
          <w:sz w:val="24"/>
        </w:rPr>
        <w:object w:dxaOrig="220" w:dyaOrig="279" w14:anchorId="07CBDD57">
          <v:shape id="_x0000_i5274" type="#_x0000_t75" style="width:10.3pt;height:14.5pt" o:ole="">
            <v:imagedata r:id="rId5996" o:title=""/>
          </v:shape>
          <o:OLEObject Type="Embed" ProgID="Equation.DSMT4" ShapeID="_x0000_i5274" DrawAspect="Content" ObjectID="_1708649826" r:id="rId7299"/>
        </w:object>
      </w:r>
      <w:r w:rsidRPr="00805B74">
        <w:rPr>
          <w:sz w:val="24"/>
          <w:lang w:val="pt-BR"/>
        </w:rPr>
        <w:t xml:space="preserve"> và </w:t>
      </w:r>
      <w:r w:rsidRPr="00805B74">
        <w:rPr>
          <w:position w:val="-14"/>
          <w:sz w:val="24"/>
        </w:rPr>
        <w:object w:dxaOrig="400" w:dyaOrig="400" w14:anchorId="32F7046F">
          <v:shape id="_x0000_i5275" type="#_x0000_t75" style="width:19.35pt;height:19.35pt" o:ole="">
            <v:imagedata r:id="rId5998" o:title=""/>
          </v:shape>
          <o:OLEObject Type="Embed" ProgID="Equation.DSMT4" ShapeID="_x0000_i5275" DrawAspect="Content" ObjectID="_1708649827" r:id="rId7300"/>
        </w:object>
      </w:r>
      <w:r w:rsidRPr="00805B74">
        <w:rPr>
          <w:sz w:val="24"/>
          <w:lang w:val="pt-BR"/>
        </w:rPr>
        <w:t xml:space="preserve"> tiếp xúc với mặt phẳng </w:t>
      </w:r>
      <w:r w:rsidRPr="00805B74">
        <w:rPr>
          <w:position w:val="-14"/>
          <w:sz w:val="24"/>
        </w:rPr>
        <w:object w:dxaOrig="540" w:dyaOrig="400" w14:anchorId="4971E825">
          <v:shape id="_x0000_i5276" type="#_x0000_t75" style="width:27.25pt;height:19.35pt" o:ole="">
            <v:imagedata r:id="rId6000" o:title=""/>
          </v:shape>
          <o:OLEObject Type="Embed" ProgID="Equation.DSMT4" ShapeID="_x0000_i5276" DrawAspect="Content" ObjectID="_1708649828" r:id="rId7301"/>
        </w:object>
      </w:r>
      <w:r w:rsidRPr="00805B74">
        <w:rPr>
          <w:sz w:val="24"/>
          <w:lang w:val="pt-BR"/>
        </w:rPr>
        <w:t xml:space="preserve"> </w:t>
      </w:r>
    </w:p>
    <w:p w14:paraId="584AA39B" w14:textId="77777777" w:rsidR="00392F3D" w:rsidRPr="00805B74" w:rsidRDefault="00392F3D" w:rsidP="00DA5E6A">
      <w:pPr>
        <w:tabs>
          <w:tab w:val="left" w:pos="3402"/>
          <w:tab w:val="left" w:pos="5669"/>
          <w:tab w:val="left" w:pos="7937"/>
        </w:tabs>
        <w:spacing w:after="0" w:line="276" w:lineRule="auto"/>
        <w:ind w:left="993"/>
        <w:jc w:val="both"/>
        <w:rPr>
          <w:rFonts w:ascii="Palatino Linotype" w:hAnsi="Palatino Linotype"/>
          <w:sz w:val="24"/>
          <w:szCs w:val="24"/>
          <w:lang w:val="pt-BR"/>
        </w:rPr>
      </w:pPr>
      <w:r w:rsidRPr="00805B74">
        <w:rPr>
          <w:rFonts w:ascii="Palatino Linotype" w:hAnsi="Palatino Linotype"/>
          <w:b/>
          <w:color w:val="FF0000"/>
          <w:sz w:val="24"/>
          <w:szCs w:val="24"/>
          <w:u w:val="single"/>
          <w:lang w:val="pt-BR"/>
        </w:rPr>
        <w:t>A</w:t>
      </w:r>
      <w:r w:rsidRPr="00805B74">
        <w:rPr>
          <w:rFonts w:ascii="Palatino Linotype" w:hAnsi="Palatino Linotype"/>
          <w:b/>
          <w:color w:val="FF0000"/>
          <w:sz w:val="24"/>
          <w:szCs w:val="24"/>
          <w:lang w:val="pt-BR"/>
        </w:rPr>
        <w:t>.</w:t>
      </w:r>
      <w:r w:rsidRPr="00805B74">
        <w:rPr>
          <w:rFonts w:ascii="Palatino Linotype" w:hAnsi="Palatino Linotype"/>
          <w:color w:val="0000CC"/>
          <w:sz w:val="24"/>
          <w:szCs w:val="24"/>
          <w:lang w:val="pt-BR"/>
        </w:rPr>
        <w:t xml:space="preserve"> </w:t>
      </w:r>
      <w:r w:rsidRPr="00805B74">
        <w:rPr>
          <w:rFonts w:ascii="Palatino Linotype" w:hAnsi="Palatino Linotype"/>
          <w:position w:val="-14"/>
          <w:sz w:val="24"/>
          <w:szCs w:val="24"/>
        </w:rPr>
        <w:object w:dxaOrig="1820" w:dyaOrig="400" w14:anchorId="31E3BAC5">
          <v:shape id="_x0000_i5277" type="#_x0000_t75" style="width:91.35pt;height:19.35pt" o:ole="">
            <v:imagedata r:id="rId6002" o:title=""/>
          </v:shape>
          <o:OLEObject Type="Embed" ProgID="Equation.DSMT4" ShapeID="_x0000_i5277" DrawAspect="Content" ObjectID="_1708649829" r:id="rId7302"/>
        </w:object>
      </w:r>
      <w:r w:rsidRPr="00805B74">
        <w:rPr>
          <w:rFonts w:ascii="Palatino Linotype" w:hAnsi="Palatino Linotype"/>
          <w:sz w:val="24"/>
          <w:szCs w:val="24"/>
          <w:lang w:val="pt-BR"/>
        </w:rPr>
        <w:tab/>
      </w:r>
      <w:r w:rsidRPr="00805B74">
        <w:rPr>
          <w:rFonts w:ascii="Palatino Linotype" w:hAnsi="Palatino Linotype"/>
          <w:b/>
          <w:color w:val="3333FF"/>
          <w:sz w:val="24"/>
          <w:szCs w:val="24"/>
          <w:lang w:val="pt-BR"/>
        </w:rPr>
        <w:t>B.</w:t>
      </w:r>
      <w:r w:rsidRPr="00805B74">
        <w:rPr>
          <w:rFonts w:ascii="Palatino Linotype" w:hAnsi="Palatino Linotype"/>
          <w:color w:val="0000CC"/>
          <w:sz w:val="24"/>
          <w:szCs w:val="24"/>
          <w:lang w:val="pt-BR"/>
        </w:rPr>
        <w:t xml:space="preserve"> </w:t>
      </w:r>
      <w:r w:rsidRPr="00805B74">
        <w:rPr>
          <w:rFonts w:ascii="Palatino Linotype" w:hAnsi="Palatino Linotype"/>
          <w:position w:val="-14"/>
          <w:sz w:val="24"/>
          <w:szCs w:val="24"/>
        </w:rPr>
        <w:object w:dxaOrig="1280" w:dyaOrig="400" w14:anchorId="0880DD8E">
          <v:shape id="_x0000_i5278" type="#_x0000_t75" style="width:63.55pt;height:19.35pt" o:ole="">
            <v:imagedata r:id="rId6004" o:title=""/>
          </v:shape>
          <o:OLEObject Type="Embed" ProgID="Equation.DSMT4" ShapeID="_x0000_i5278" DrawAspect="Content" ObjectID="_1708649830" r:id="rId7303"/>
        </w:object>
      </w:r>
      <w:r w:rsidRPr="00805B74">
        <w:rPr>
          <w:rFonts w:ascii="Palatino Linotype" w:hAnsi="Palatino Linotype"/>
          <w:sz w:val="24"/>
          <w:szCs w:val="24"/>
          <w:lang w:val="pt-BR"/>
        </w:rPr>
        <w:tab/>
      </w:r>
      <w:r w:rsidRPr="00805B74">
        <w:rPr>
          <w:rFonts w:ascii="Palatino Linotype" w:hAnsi="Palatino Linotype"/>
          <w:b/>
          <w:color w:val="3333FF"/>
          <w:sz w:val="24"/>
          <w:szCs w:val="24"/>
          <w:lang w:val="pt-BR"/>
        </w:rPr>
        <w:t>C.</w:t>
      </w:r>
      <w:r w:rsidRPr="00805B74">
        <w:rPr>
          <w:rFonts w:ascii="Palatino Linotype" w:hAnsi="Palatino Linotype"/>
          <w:color w:val="0000CC"/>
          <w:sz w:val="24"/>
          <w:szCs w:val="24"/>
          <w:lang w:val="pt-BR"/>
        </w:rPr>
        <w:t xml:space="preserve"> </w:t>
      </w:r>
      <w:r w:rsidRPr="00805B74">
        <w:rPr>
          <w:rFonts w:ascii="Palatino Linotype" w:hAnsi="Palatino Linotype"/>
          <w:position w:val="-14"/>
          <w:sz w:val="24"/>
          <w:szCs w:val="24"/>
        </w:rPr>
        <w:object w:dxaOrig="1440" w:dyaOrig="400" w14:anchorId="52C036B9">
          <v:shape id="_x0000_i5279" type="#_x0000_t75" style="width:1in;height:19.35pt" o:ole="">
            <v:imagedata r:id="rId6006" o:title=""/>
          </v:shape>
          <o:OLEObject Type="Embed" ProgID="Equation.DSMT4" ShapeID="_x0000_i5279" DrawAspect="Content" ObjectID="_1708649831" r:id="rId7304"/>
        </w:object>
      </w:r>
      <w:r w:rsidRPr="00805B74">
        <w:rPr>
          <w:rFonts w:ascii="Palatino Linotype" w:hAnsi="Palatino Linotype"/>
          <w:sz w:val="24"/>
          <w:szCs w:val="24"/>
          <w:lang w:val="pt-BR"/>
        </w:rPr>
        <w:tab/>
      </w:r>
      <w:r w:rsidRPr="00805B74">
        <w:rPr>
          <w:rFonts w:ascii="Palatino Linotype" w:hAnsi="Palatino Linotype"/>
          <w:b/>
          <w:color w:val="3333FF"/>
          <w:sz w:val="24"/>
          <w:szCs w:val="24"/>
          <w:lang w:val="pt-BR"/>
        </w:rPr>
        <w:t>D.</w:t>
      </w:r>
      <w:r w:rsidRPr="00805B74">
        <w:rPr>
          <w:rFonts w:ascii="Palatino Linotype" w:hAnsi="Palatino Linotype"/>
          <w:color w:val="0000CC"/>
          <w:sz w:val="24"/>
          <w:szCs w:val="24"/>
          <w:lang w:val="pt-BR"/>
        </w:rPr>
        <w:t xml:space="preserve"> </w:t>
      </w:r>
      <w:r w:rsidRPr="00805B74">
        <w:rPr>
          <w:rFonts w:ascii="Palatino Linotype" w:hAnsi="Palatino Linotype"/>
          <w:position w:val="-14"/>
          <w:sz w:val="24"/>
          <w:szCs w:val="24"/>
        </w:rPr>
        <w:object w:dxaOrig="1160" w:dyaOrig="400" w14:anchorId="33004281">
          <v:shape id="_x0000_i5280" type="#_x0000_t75" style="width:57.5pt;height:19.35pt" o:ole="">
            <v:imagedata r:id="rId6008" o:title=""/>
          </v:shape>
          <o:OLEObject Type="Embed" ProgID="Equation.DSMT4" ShapeID="_x0000_i5280" DrawAspect="Content" ObjectID="_1708649832" r:id="rId7305"/>
        </w:object>
      </w:r>
    </w:p>
    <w:bookmarkEnd w:id="15"/>
    <w:p w14:paraId="42735616" w14:textId="77777777" w:rsidR="00392F3D" w:rsidRPr="00DA5E6A" w:rsidRDefault="00392F3D" w:rsidP="00392F3D">
      <w:pPr>
        <w:spacing w:line="276" w:lineRule="auto"/>
        <w:ind w:left="992"/>
        <w:jc w:val="center"/>
        <w:rPr>
          <w:rFonts w:ascii="Palatino Linotype" w:hAnsi="Palatino Linotype"/>
          <w:b/>
          <w:color w:val="000099"/>
          <w:sz w:val="24"/>
          <w:szCs w:val="24"/>
          <w:lang w:val="pt-BR"/>
        </w:rPr>
      </w:pPr>
      <w:r w:rsidRPr="00DA5E6A">
        <w:rPr>
          <w:rFonts w:ascii="Palatino Linotype" w:hAnsi="Palatino Linotype"/>
          <w:b/>
          <w:color w:val="000099"/>
          <w:sz w:val="24"/>
          <w:szCs w:val="24"/>
          <w:lang w:val="pt-BR"/>
        </w:rPr>
        <w:t>Hướng</w:t>
      </w:r>
      <w:r w:rsidRPr="00DA5E6A">
        <w:rPr>
          <w:rFonts w:ascii="Palatino Linotype" w:hAnsi="Palatino Linotype"/>
          <w:color w:val="000099"/>
          <w:sz w:val="24"/>
          <w:szCs w:val="24"/>
          <w:lang w:val="pt-BR"/>
        </w:rPr>
        <w:t xml:space="preserve"> </w:t>
      </w:r>
      <w:r w:rsidRPr="00DA5E6A">
        <w:rPr>
          <w:rFonts w:ascii="Palatino Linotype" w:hAnsi="Palatino Linotype"/>
          <w:b/>
          <w:color w:val="000099"/>
          <w:sz w:val="24"/>
          <w:szCs w:val="24"/>
          <w:lang w:val="pt-BR"/>
        </w:rPr>
        <w:t>dẫn</w:t>
      </w:r>
      <w:r w:rsidRPr="00DA5E6A">
        <w:rPr>
          <w:rFonts w:ascii="Palatino Linotype" w:hAnsi="Palatino Linotype"/>
          <w:color w:val="000099"/>
          <w:sz w:val="24"/>
          <w:szCs w:val="24"/>
          <w:lang w:val="pt-BR"/>
        </w:rPr>
        <w:t xml:space="preserve"> </w:t>
      </w:r>
      <w:r w:rsidRPr="00DA5E6A">
        <w:rPr>
          <w:rFonts w:ascii="Palatino Linotype" w:hAnsi="Palatino Linotype"/>
          <w:b/>
          <w:color w:val="000099"/>
          <w:sz w:val="24"/>
          <w:szCs w:val="24"/>
          <w:lang w:val="pt-BR"/>
        </w:rPr>
        <w:t>giải</w:t>
      </w:r>
    </w:p>
    <w:p w14:paraId="5457FFBF" w14:textId="77777777" w:rsidR="00392F3D" w:rsidRPr="00805B74" w:rsidRDefault="00392F3D" w:rsidP="00DA5E6A">
      <w:pPr>
        <w:tabs>
          <w:tab w:val="left" w:pos="3402"/>
          <w:tab w:val="left" w:pos="5669"/>
          <w:tab w:val="left" w:pos="7937"/>
        </w:tabs>
        <w:spacing w:after="0" w:line="276" w:lineRule="auto"/>
        <w:ind w:left="993"/>
        <w:jc w:val="both"/>
        <w:rPr>
          <w:rFonts w:ascii="Palatino Linotype" w:hAnsi="Palatino Linotype"/>
          <w:sz w:val="24"/>
          <w:szCs w:val="24"/>
          <w:lang w:val="pt-BR"/>
        </w:rPr>
      </w:pPr>
      <w:r w:rsidRPr="00805B74">
        <w:rPr>
          <w:rFonts w:ascii="Palatino Linotype" w:hAnsi="Palatino Linotype"/>
          <w:sz w:val="24"/>
          <w:szCs w:val="24"/>
          <w:lang w:val="pt-BR"/>
        </w:rPr>
        <w:t xml:space="preserve">Ta có tâm </w:t>
      </w:r>
      <w:r w:rsidRPr="00805B74">
        <w:rPr>
          <w:rFonts w:ascii="Palatino Linotype" w:hAnsi="Palatino Linotype"/>
          <w:position w:val="-28"/>
          <w:sz w:val="24"/>
          <w:szCs w:val="24"/>
        </w:rPr>
        <w:object w:dxaOrig="1660" w:dyaOrig="680" w14:anchorId="2C042CE6">
          <v:shape id="_x0000_i5281" type="#_x0000_t75" style="width:82.3pt;height:33.9pt" o:ole="">
            <v:imagedata r:id="rId7306" o:title=""/>
          </v:shape>
          <o:OLEObject Type="Embed" ProgID="Equation.DSMT4" ShapeID="_x0000_i5281" DrawAspect="Content" ObjectID="_1708649833" r:id="rId7307"/>
        </w:object>
      </w:r>
      <w:r w:rsidRPr="00805B74">
        <w:rPr>
          <w:rFonts w:ascii="Palatino Linotype" w:hAnsi="Palatino Linotype"/>
          <w:sz w:val="24"/>
          <w:szCs w:val="24"/>
          <w:lang w:val="pt-BR"/>
        </w:rPr>
        <w:t xml:space="preserve"> </w:t>
      </w:r>
      <w:r w:rsidRPr="00805B74">
        <w:rPr>
          <w:rFonts w:ascii="Palatino Linotype" w:hAnsi="Palatino Linotype"/>
          <w:position w:val="-14"/>
          <w:sz w:val="24"/>
          <w:szCs w:val="24"/>
        </w:rPr>
        <w:object w:dxaOrig="5899" w:dyaOrig="400" w14:anchorId="373B4BD2">
          <v:shape id="_x0000_i5282" type="#_x0000_t75" style="width:294.65pt;height:19.35pt" o:ole="">
            <v:imagedata r:id="rId7308" o:title=""/>
          </v:shape>
          <o:OLEObject Type="Embed" ProgID="Equation.DSMT4" ShapeID="_x0000_i5282" DrawAspect="Content" ObjectID="_1708649834" r:id="rId7309"/>
        </w:object>
      </w:r>
      <w:r w:rsidRPr="00805B74">
        <w:rPr>
          <w:rFonts w:ascii="Palatino Linotype" w:hAnsi="Palatino Linotype"/>
          <w:sz w:val="24"/>
          <w:szCs w:val="24"/>
          <w:lang w:val="pt-BR"/>
        </w:rPr>
        <w:t xml:space="preserve"> </w:t>
      </w:r>
    </w:p>
    <w:p w14:paraId="4EFB20F2" w14:textId="77777777" w:rsidR="00392F3D" w:rsidRPr="00805B74" w:rsidRDefault="00392F3D" w:rsidP="00DA5E6A">
      <w:pPr>
        <w:tabs>
          <w:tab w:val="left" w:pos="3402"/>
          <w:tab w:val="left" w:pos="5669"/>
          <w:tab w:val="left" w:pos="7937"/>
        </w:tabs>
        <w:spacing w:after="0" w:line="276" w:lineRule="auto"/>
        <w:ind w:left="993"/>
        <w:jc w:val="both"/>
        <w:rPr>
          <w:rFonts w:ascii="Palatino Linotype" w:hAnsi="Palatino Linotype"/>
          <w:sz w:val="24"/>
          <w:szCs w:val="24"/>
          <w:lang w:val="pt-BR"/>
        </w:rPr>
      </w:pPr>
      <w:r w:rsidRPr="00805B74">
        <w:rPr>
          <w:rFonts w:ascii="Palatino Linotype" w:hAnsi="Palatino Linotype"/>
          <w:sz w:val="24"/>
          <w:szCs w:val="24"/>
          <w:lang w:val="pt-BR"/>
        </w:rPr>
        <w:t xml:space="preserve">Cho (a; b; c) trùng với đáp án, ta có: </w:t>
      </w:r>
      <w:r w:rsidRPr="00805B74">
        <w:rPr>
          <w:rFonts w:ascii="Palatino Linotype" w:hAnsi="Palatino Linotype"/>
          <w:position w:val="-10"/>
          <w:sz w:val="24"/>
          <w:szCs w:val="24"/>
        </w:rPr>
        <w:object w:dxaOrig="4120" w:dyaOrig="320" w14:anchorId="78D89013">
          <v:shape id="_x0000_i5283" type="#_x0000_t75" style="width:205.7pt;height:15.75pt" o:ole="">
            <v:imagedata r:id="rId7310" o:title=""/>
          </v:shape>
          <o:OLEObject Type="Embed" ProgID="Equation.DSMT4" ShapeID="_x0000_i5283" DrawAspect="Content" ObjectID="_1708649835" r:id="rId7311"/>
        </w:object>
      </w:r>
      <w:r w:rsidRPr="00805B74">
        <w:rPr>
          <w:rFonts w:ascii="Palatino Linotype" w:hAnsi="Palatino Linotype"/>
          <w:sz w:val="24"/>
          <w:szCs w:val="24"/>
          <w:lang w:val="pt-BR"/>
        </w:rPr>
        <w:t xml:space="preserve"> và khi đó </w:t>
      </w:r>
      <w:r w:rsidRPr="00805B74">
        <w:rPr>
          <w:rFonts w:ascii="Palatino Linotype" w:hAnsi="Palatino Linotype"/>
          <w:position w:val="-6"/>
          <w:sz w:val="24"/>
          <w:szCs w:val="24"/>
        </w:rPr>
        <w:object w:dxaOrig="700" w:dyaOrig="279" w14:anchorId="271C3279">
          <v:shape id="_x0000_i5284" type="#_x0000_t75" style="width:35.1pt;height:14.5pt" o:ole="">
            <v:imagedata r:id="rId7312" o:title=""/>
          </v:shape>
          <o:OLEObject Type="Embed" ProgID="Equation.DSMT4" ShapeID="_x0000_i5284" DrawAspect="Content" ObjectID="_1708649836" r:id="rId7313"/>
        </w:object>
      </w:r>
      <w:r w:rsidRPr="00805B74">
        <w:rPr>
          <w:rFonts w:ascii="Palatino Linotype" w:hAnsi="Palatino Linotype"/>
          <w:sz w:val="24"/>
          <w:szCs w:val="24"/>
          <w:lang w:val="pt-BR"/>
        </w:rPr>
        <w:t xml:space="preserve">, suy ra </w:t>
      </w:r>
      <w:r w:rsidRPr="00805B74">
        <w:rPr>
          <w:rFonts w:ascii="Palatino Linotype" w:hAnsi="Palatino Linotype"/>
          <w:position w:val="-8"/>
          <w:sz w:val="24"/>
          <w:szCs w:val="24"/>
        </w:rPr>
        <w:object w:dxaOrig="2799" w:dyaOrig="400" w14:anchorId="7FC91250">
          <v:shape id="_x0000_i5285" type="#_x0000_t75" style="width:140.35pt;height:19.35pt" o:ole="">
            <v:imagedata r:id="rId7314" o:title=""/>
          </v:shape>
          <o:OLEObject Type="Embed" ProgID="Equation.DSMT4" ShapeID="_x0000_i5285" DrawAspect="Content" ObjectID="_1708649837" r:id="rId7315"/>
        </w:object>
      </w:r>
      <w:r w:rsidRPr="00805B74">
        <w:rPr>
          <w:rFonts w:ascii="Palatino Linotype" w:hAnsi="Palatino Linotype"/>
          <w:sz w:val="24"/>
          <w:szCs w:val="24"/>
          <w:lang w:val="pt-BR"/>
        </w:rPr>
        <w:t xml:space="preserve">, đồng thời </w:t>
      </w:r>
      <w:r w:rsidRPr="00805B74">
        <w:rPr>
          <w:rFonts w:ascii="Palatino Linotype" w:hAnsi="Palatino Linotype"/>
          <w:position w:val="-14"/>
          <w:sz w:val="24"/>
          <w:szCs w:val="24"/>
        </w:rPr>
        <w:object w:dxaOrig="2020" w:dyaOrig="420" w14:anchorId="5FD07668">
          <v:shape id="_x0000_i5286" type="#_x0000_t75" style="width:101.05pt;height:21.2pt" o:ole="">
            <v:imagedata r:id="rId7316" o:title=""/>
          </v:shape>
          <o:OLEObject Type="Embed" ProgID="Equation.DSMT4" ShapeID="_x0000_i5286" DrawAspect="Content" ObjectID="_1708649838" r:id="rId7317"/>
        </w:object>
      </w:r>
      <w:r w:rsidRPr="00805B74">
        <w:rPr>
          <w:rFonts w:ascii="Palatino Linotype" w:hAnsi="Palatino Linotype"/>
          <w:sz w:val="24"/>
          <w:szCs w:val="24"/>
          <w:lang w:val="pt-BR"/>
        </w:rPr>
        <w:t>, thỏa mãn.</w:t>
      </w:r>
    </w:p>
    <w:p w14:paraId="132BC699" w14:textId="039D8107" w:rsidR="00392F3D" w:rsidRPr="00805B74" w:rsidRDefault="00392F3D" w:rsidP="00DA5E6A">
      <w:pPr>
        <w:tabs>
          <w:tab w:val="left" w:pos="3402"/>
          <w:tab w:val="left" w:pos="5669"/>
          <w:tab w:val="left" w:pos="7937"/>
        </w:tabs>
        <w:spacing w:after="0" w:line="276" w:lineRule="auto"/>
        <w:ind w:left="993"/>
        <w:jc w:val="both"/>
        <w:rPr>
          <w:rFonts w:ascii="Palatino Linotype" w:hAnsi="Palatino Linotype"/>
          <w:sz w:val="24"/>
          <w:szCs w:val="24"/>
          <w:lang w:val="pt-BR"/>
        </w:rPr>
      </w:pPr>
      <w:r w:rsidRPr="00805B74">
        <w:rPr>
          <w:rFonts w:ascii="Palatino Linotype" w:hAnsi="Palatino Linotype"/>
          <w:sz w:val="24"/>
          <w:szCs w:val="24"/>
          <w:lang w:val="pt-BR"/>
        </w:rPr>
        <w:t>Thử tương tự các đáp án còn lại không thỏa mãn.</w:t>
      </w:r>
      <w:r w:rsidR="00C7333D">
        <w:rPr>
          <w:rFonts w:ascii="Palatino Linotype" w:hAnsi="Palatino Linotype"/>
          <w:sz w:val="24"/>
          <w:szCs w:val="24"/>
          <w:lang w:val="pt-BR"/>
        </w:rPr>
        <w:t xml:space="preserve"> </w:t>
      </w:r>
      <w:r w:rsidR="00C7333D" w:rsidRPr="00DA5E6A">
        <w:rPr>
          <w:rFonts w:ascii="Palatino Linotype" w:hAnsi="Palatino Linotype"/>
          <w:b/>
          <w:color w:val="000099"/>
          <w:sz w:val="24"/>
          <w:szCs w:val="24"/>
          <w:lang w:val="pt-BR"/>
        </w:rPr>
        <w:t>Chọn</w:t>
      </w:r>
      <w:r w:rsidR="00C7333D" w:rsidRPr="00DA5E6A">
        <w:rPr>
          <w:rFonts w:ascii="Palatino Linotype" w:hAnsi="Palatino Linotype"/>
          <w:color w:val="000099"/>
          <w:sz w:val="24"/>
          <w:szCs w:val="24"/>
          <w:lang w:val="pt-BR"/>
        </w:rPr>
        <w:t xml:space="preserve"> </w:t>
      </w:r>
      <w:r w:rsidR="00C7333D" w:rsidRPr="00DA5E6A">
        <w:rPr>
          <w:rFonts w:ascii="Palatino Linotype" w:hAnsi="Palatino Linotype"/>
          <w:b/>
          <w:color w:val="000099"/>
          <w:sz w:val="24"/>
          <w:szCs w:val="24"/>
          <w:lang w:val="pt-BR"/>
        </w:rPr>
        <w:t>A</w:t>
      </w:r>
      <w:r w:rsidR="00C7333D" w:rsidRPr="005C3152">
        <w:rPr>
          <w:rFonts w:ascii="Palatino Linotype" w:hAnsi="Palatino Linotype"/>
          <w:color w:val="002060"/>
          <w:sz w:val="24"/>
          <w:szCs w:val="24"/>
          <w:lang w:val="pt-BR"/>
        </w:rPr>
        <w:t>.</w:t>
      </w:r>
    </w:p>
    <w:p w14:paraId="33F67103" w14:textId="45971730" w:rsidR="00A2777C" w:rsidRPr="00805B74" w:rsidRDefault="00A2777C" w:rsidP="00501085">
      <w:pPr>
        <w:pStyle w:val="0Cuhi"/>
        <w:numPr>
          <w:ilvl w:val="0"/>
          <w:numId w:val="0"/>
        </w:numPr>
        <w:tabs>
          <w:tab w:val="left" w:pos="993"/>
        </w:tabs>
        <w:spacing w:line="276" w:lineRule="auto"/>
        <w:ind w:left="993" w:hanging="993"/>
        <w:rPr>
          <w:sz w:val="24"/>
        </w:rPr>
      </w:pPr>
      <w:bookmarkStart w:id="16" w:name="_Hlk93882013"/>
      <w:r w:rsidRPr="00805B74">
        <w:rPr>
          <w:b/>
          <w:color w:val="0000FF"/>
          <w:sz w:val="24"/>
        </w:rPr>
        <w:t>Câu 13</w:t>
      </w:r>
      <w:r w:rsidR="00C7333D" w:rsidRPr="00C7333D">
        <w:rPr>
          <w:b/>
          <w:color w:val="0000FF"/>
          <w:sz w:val="24"/>
          <w:lang w:val="pt-BR"/>
        </w:rPr>
        <w:t>3</w:t>
      </w:r>
      <w:r w:rsidRPr="00805B74">
        <w:rPr>
          <w:b/>
          <w:color w:val="0000FF"/>
          <w:sz w:val="24"/>
        </w:rPr>
        <w:t>:</w:t>
      </w:r>
      <w:r w:rsidR="00501085">
        <w:rPr>
          <w:b/>
          <w:color w:val="0000FF"/>
          <w:sz w:val="24"/>
        </w:rPr>
        <w:tab/>
      </w:r>
      <w:r w:rsidR="00586A0A" w:rsidRPr="00CA4333">
        <w:rPr>
          <w:b/>
          <w:color w:val="00B050"/>
          <w:sz w:val="24"/>
        </w:rPr>
        <w:t>[THPT</w:t>
      </w:r>
      <w:r w:rsidR="00586A0A" w:rsidRPr="00CA4333">
        <w:rPr>
          <w:color w:val="00B050"/>
          <w:sz w:val="24"/>
        </w:rPr>
        <w:t xml:space="preserve"> </w:t>
      </w:r>
      <w:r w:rsidR="00586A0A">
        <w:rPr>
          <w:color w:val="00B050"/>
          <w:sz w:val="24"/>
        </w:rPr>
        <w:t>Lê Lai</w:t>
      </w:r>
      <w:r w:rsidR="00586A0A" w:rsidRPr="00CA4333">
        <w:rPr>
          <w:b/>
          <w:color w:val="00B050"/>
          <w:sz w:val="24"/>
        </w:rPr>
        <w:t>–</w:t>
      </w:r>
      <w:r w:rsidR="00586A0A">
        <w:rPr>
          <w:b/>
          <w:color w:val="00B050"/>
          <w:sz w:val="24"/>
        </w:rPr>
        <w:t>Thanh hóa</w:t>
      </w:r>
      <w:r w:rsidR="00586A0A" w:rsidRPr="00CA4333">
        <w:rPr>
          <w:b/>
          <w:color w:val="00B050"/>
          <w:sz w:val="24"/>
        </w:rPr>
        <w:t>]</w:t>
      </w:r>
      <w:r w:rsidR="00586A0A">
        <w:rPr>
          <w:b/>
          <w:color w:val="00B050"/>
          <w:sz w:val="24"/>
        </w:rPr>
        <w:t xml:space="preserve"> </w:t>
      </w:r>
      <w:r w:rsidRPr="00A2777C">
        <w:rPr>
          <w:sz w:val="24"/>
          <w:lang w:val="pt-BR"/>
        </w:rPr>
        <w:t>Trong không gian</w:t>
      </w:r>
      <w:r w:rsidRPr="00805B74">
        <w:rPr>
          <w:sz w:val="24"/>
        </w:rPr>
        <w:t xml:space="preserve"> </w:t>
      </w:r>
      <w:r w:rsidRPr="00805B74">
        <w:rPr>
          <w:position w:val="-10"/>
          <w:sz w:val="24"/>
        </w:rPr>
        <w:object w:dxaOrig="560" w:dyaOrig="320" w14:anchorId="075CE071">
          <v:shape id="_x0000_i5287" type="#_x0000_t75" style="width:27.85pt;height:15.75pt" o:ole="">
            <v:imagedata r:id="rId6010" o:title=""/>
          </v:shape>
          <o:OLEObject Type="Embed" ProgID="Equation.DSMT4" ShapeID="_x0000_i5287" DrawAspect="Content" ObjectID="_1708649839" r:id="rId7318"/>
        </w:object>
      </w:r>
      <w:r w:rsidRPr="00A2777C">
        <w:rPr>
          <w:sz w:val="24"/>
          <w:lang w:val="pt-BR"/>
        </w:rPr>
        <w:t xml:space="preserve">, cho các đường thẳng </w:t>
      </w:r>
      <w:r w:rsidRPr="00805B74">
        <w:rPr>
          <w:position w:val="-50"/>
          <w:sz w:val="24"/>
        </w:rPr>
        <w:object w:dxaOrig="2340" w:dyaOrig="1120" w14:anchorId="111B0800">
          <v:shape id="_x0000_i5288" type="#_x0000_t75" style="width:116.75pt;height:56.25pt" o:ole="">
            <v:imagedata r:id="rId6012" o:title=""/>
          </v:shape>
          <o:OLEObject Type="Embed" ProgID="Equation.DSMT4" ShapeID="_x0000_i5288" DrawAspect="Content" ObjectID="_1708649840" r:id="rId7319"/>
        </w:object>
      </w:r>
      <w:r w:rsidRPr="00A2777C">
        <w:rPr>
          <w:sz w:val="24"/>
          <w:lang w:val="pt-BR"/>
        </w:rPr>
        <w:t xml:space="preserve"> và </w:t>
      </w:r>
      <w:r w:rsidRPr="00805B74">
        <w:rPr>
          <w:position w:val="-24"/>
          <w:sz w:val="24"/>
        </w:rPr>
        <w:object w:dxaOrig="1900" w:dyaOrig="620" w14:anchorId="550E9D46">
          <v:shape id="_x0000_i5289" type="#_x0000_t75" style="width:95pt;height:31.45pt" o:ole="">
            <v:imagedata r:id="rId6014" o:title=""/>
          </v:shape>
          <o:OLEObject Type="Embed" ProgID="Equation.DSMT4" ShapeID="_x0000_i5289" DrawAspect="Content" ObjectID="_1708649841" r:id="rId7320"/>
        </w:object>
      </w:r>
      <w:r w:rsidRPr="00A2777C">
        <w:rPr>
          <w:sz w:val="24"/>
          <w:lang w:val="pt-BR"/>
        </w:rPr>
        <w:t xml:space="preserve">. Gọi </w:t>
      </w:r>
      <w:r w:rsidRPr="00805B74">
        <w:rPr>
          <w:position w:val="-14"/>
          <w:sz w:val="24"/>
        </w:rPr>
        <w:object w:dxaOrig="400" w:dyaOrig="400" w14:anchorId="2CB465E4">
          <v:shape id="_x0000_i5290" type="#_x0000_t75" style="width:19.35pt;height:19.35pt" o:ole="">
            <v:imagedata r:id="rId6016" o:title=""/>
          </v:shape>
          <o:OLEObject Type="Embed" ProgID="Equation.DSMT4" ShapeID="_x0000_i5290" DrawAspect="Content" ObjectID="_1708649842" r:id="rId7321"/>
        </w:object>
      </w:r>
      <w:r w:rsidRPr="00A2777C">
        <w:rPr>
          <w:sz w:val="24"/>
          <w:lang w:val="pt-BR"/>
        </w:rPr>
        <w:t xml:space="preserve"> là mặt cầu có tâm thuộc </w:t>
      </w:r>
      <w:r w:rsidRPr="00805B74">
        <w:rPr>
          <w:position w:val="-4"/>
          <w:sz w:val="24"/>
        </w:rPr>
        <w:object w:dxaOrig="220" w:dyaOrig="260" w14:anchorId="1FB59F0B">
          <v:shape id="_x0000_i5291" type="#_x0000_t75" style="width:10.3pt;height:12.7pt" o:ole="">
            <v:imagedata r:id="rId6018" o:title=""/>
          </v:shape>
          <o:OLEObject Type="Embed" ProgID="Equation.DSMT4" ShapeID="_x0000_i5291" DrawAspect="Content" ObjectID="_1708649843" r:id="rId7322"/>
        </w:object>
      </w:r>
      <w:r w:rsidRPr="00A2777C">
        <w:rPr>
          <w:sz w:val="24"/>
          <w:lang w:val="pt-BR"/>
        </w:rPr>
        <w:t xml:space="preserve"> và tiếp xúc với hai đường thẳng </w:t>
      </w:r>
      <w:r w:rsidRPr="00805B74">
        <w:rPr>
          <w:position w:val="-10"/>
          <w:sz w:val="24"/>
        </w:rPr>
        <w:object w:dxaOrig="560" w:dyaOrig="320" w14:anchorId="15A319DA">
          <v:shape id="_x0000_i5292" type="#_x0000_t75" style="width:27.85pt;height:15.75pt" o:ole="">
            <v:imagedata r:id="rId6020" o:title=""/>
          </v:shape>
          <o:OLEObject Type="Embed" ProgID="Equation.DSMT4" ShapeID="_x0000_i5292" DrawAspect="Content" ObjectID="_1708649844" r:id="rId7323"/>
        </w:object>
      </w:r>
      <w:r w:rsidRPr="00A2777C">
        <w:rPr>
          <w:sz w:val="24"/>
          <w:lang w:val="pt-BR"/>
        </w:rPr>
        <w:t xml:space="preserve">. Phương trình của </w:t>
      </w:r>
      <w:r w:rsidRPr="00805B74">
        <w:rPr>
          <w:position w:val="-14"/>
          <w:sz w:val="24"/>
        </w:rPr>
        <w:object w:dxaOrig="400" w:dyaOrig="400" w14:anchorId="2D238428">
          <v:shape id="_x0000_i5293" type="#_x0000_t75" style="width:19.35pt;height:19.35pt" o:ole="">
            <v:imagedata r:id="rId6016" o:title=""/>
          </v:shape>
          <o:OLEObject Type="Embed" ProgID="Equation.DSMT4" ShapeID="_x0000_i5293" DrawAspect="Content" ObjectID="_1708649845" r:id="rId7324"/>
        </w:object>
      </w:r>
      <w:r w:rsidRPr="00A2777C">
        <w:rPr>
          <w:sz w:val="24"/>
          <w:lang w:val="pt-BR"/>
        </w:rPr>
        <w:t xml:space="preserve"> là </w:t>
      </w:r>
    </w:p>
    <w:p w14:paraId="105A4028" w14:textId="77777777" w:rsidR="00A2777C" w:rsidRPr="00A2777C" w:rsidRDefault="00A2777C" w:rsidP="00DA5E6A">
      <w:pPr>
        <w:tabs>
          <w:tab w:val="left" w:pos="3402"/>
          <w:tab w:val="left" w:pos="5669"/>
          <w:tab w:val="left" w:pos="7937"/>
        </w:tabs>
        <w:spacing w:after="0" w:line="276" w:lineRule="auto"/>
        <w:ind w:left="993"/>
        <w:jc w:val="both"/>
        <w:rPr>
          <w:rFonts w:ascii="Palatino Linotype" w:hAnsi="Palatino Linotype"/>
          <w:color w:val="000000"/>
          <w:sz w:val="24"/>
          <w:szCs w:val="24"/>
          <w:lang w:val="pt-BR"/>
        </w:rPr>
      </w:pPr>
      <w:r w:rsidRPr="00A2777C">
        <w:rPr>
          <w:rFonts w:ascii="Palatino Linotype" w:hAnsi="Palatino Linotype"/>
          <w:b/>
          <w:color w:val="FF0000"/>
          <w:sz w:val="24"/>
          <w:szCs w:val="24"/>
          <w:u w:val="single"/>
          <w:lang w:val="pt-BR"/>
        </w:rPr>
        <w:t>A.</w:t>
      </w:r>
      <w:r w:rsidRPr="00A2777C">
        <w:rPr>
          <w:rFonts w:ascii="Palatino Linotype" w:hAnsi="Palatino Linotype"/>
          <w:color w:val="000000"/>
          <w:sz w:val="24"/>
          <w:szCs w:val="24"/>
          <w:lang w:val="pt-BR"/>
        </w:rPr>
        <w:t xml:space="preserve"> </w:t>
      </w:r>
      <w:r w:rsidRPr="00805B74">
        <w:rPr>
          <w:rFonts w:ascii="Palatino Linotype" w:hAnsi="Palatino Linotype"/>
          <w:color w:val="000000"/>
          <w:position w:val="-14"/>
          <w:sz w:val="24"/>
          <w:szCs w:val="24"/>
        </w:rPr>
        <w:object w:dxaOrig="2561" w:dyaOrig="430" w14:anchorId="4691C2B4">
          <v:shape id="_x0000_i5294" type="#_x0000_t75" style="width:128.25pt;height:21.8pt" o:ole="">
            <v:imagedata r:id="rId6023" o:title=""/>
          </v:shape>
          <o:OLEObject Type="Embed" ProgID="Equation.DSMT4" ShapeID="_x0000_i5294" DrawAspect="Content" ObjectID="_1708649846" r:id="rId7325"/>
        </w:object>
      </w:r>
      <w:r w:rsidRPr="00A2777C">
        <w:rPr>
          <w:rFonts w:ascii="Palatino Linotype" w:hAnsi="Palatino Linotype"/>
          <w:color w:val="000000"/>
          <w:sz w:val="24"/>
          <w:szCs w:val="24"/>
          <w:lang w:val="pt-BR"/>
        </w:rPr>
        <w:t>.</w:t>
      </w:r>
      <w:r w:rsidRPr="00A2777C">
        <w:rPr>
          <w:rFonts w:ascii="Palatino Linotype" w:hAnsi="Palatino Linotype"/>
          <w:color w:val="000000"/>
          <w:sz w:val="24"/>
          <w:szCs w:val="24"/>
          <w:lang w:val="pt-BR"/>
        </w:rPr>
        <w:tab/>
      </w:r>
      <w:r w:rsidRPr="00A2777C">
        <w:rPr>
          <w:rFonts w:ascii="Palatino Linotype" w:hAnsi="Palatino Linotype"/>
          <w:b/>
          <w:color w:val="3333FF"/>
          <w:sz w:val="24"/>
          <w:szCs w:val="24"/>
          <w:lang w:val="pt-BR"/>
        </w:rPr>
        <w:t>B.</w:t>
      </w:r>
      <w:r w:rsidRPr="00A2777C">
        <w:rPr>
          <w:rFonts w:ascii="Palatino Linotype" w:hAnsi="Palatino Linotype"/>
          <w:color w:val="000000"/>
          <w:sz w:val="24"/>
          <w:szCs w:val="24"/>
          <w:lang w:val="pt-BR"/>
        </w:rPr>
        <w:t xml:space="preserve"> </w:t>
      </w:r>
      <w:r w:rsidRPr="00805B74">
        <w:rPr>
          <w:rFonts w:ascii="Palatino Linotype" w:hAnsi="Palatino Linotype"/>
          <w:color w:val="000000"/>
          <w:position w:val="-14"/>
          <w:sz w:val="24"/>
          <w:szCs w:val="24"/>
        </w:rPr>
        <w:object w:dxaOrig="3150" w:dyaOrig="430" w14:anchorId="60E75ADD">
          <v:shape id="_x0000_i5295" type="#_x0000_t75" style="width:157.3pt;height:21.8pt" o:ole="">
            <v:imagedata r:id="rId6025" o:title=""/>
          </v:shape>
          <o:OLEObject Type="Embed" ProgID="Equation.DSMT4" ShapeID="_x0000_i5295" DrawAspect="Content" ObjectID="_1708649847" r:id="rId7326"/>
        </w:object>
      </w:r>
      <w:r w:rsidRPr="00A2777C">
        <w:rPr>
          <w:rFonts w:ascii="Palatino Linotype" w:hAnsi="Palatino Linotype"/>
          <w:color w:val="000000"/>
          <w:sz w:val="24"/>
          <w:szCs w:val="24"/>
          <w:lang w:val="pt-BR"/>
        </w:rPr>
        <w:t>.</w:t>
      </w:r>
    </w:p>
    <w:p w14:paraId="715BFD9E" w14:textId="77777777" w:rsidR="00A2777C" w:rsidRPr="00A2777C" w:rsidRDefault="00A2777C" w:rsidP="00DA5E6A">
      <w:pPr>
        <w:tabs>
          <w:tab w:val="left" w:pos="3402"/>
          <w:tab w:val="left" w:pos="5669"/>
          <w:tab w:val="left" w:pos="7937"/>
        </w:tabs>
        <w:spacing w:after="0" w:line="276" w:lineRule="auto"/>
        <w:ind w:left="993"/>
        <w:jc w:val="both"/>
        <w:rPr>
          <w:rFonts w:ascii="Palatino Linotype" w:hAnsi="Palatino Linotype"/>
          <w:color w:val="000000"/>
          <w:sz w:val="24"/>
          <w:szCs w:val="24"/>
          <w:lang w:val="pt-BR"/>
        </w:rPr>
      </w:pPr>
      <w:r w:rsidRPr="00A2777C">
        <w:rPr>
          <w:rFonts w:ascii="Palatino Linotype" w:hAnsi="Palatino Linotype"/>
          <w:b/>
          <w:color w:val="3333FF"/>
          <w:sz w:val="24"/>
          <w:szCs w:val="24"/>
          <w:lang w:val="pt-BR"/>
        </w:rPr>
        <w:t>C.</w:t>
      </w:r>
      <w:r w:rsidRPr="00A2777C">
        <w:rPr>
          <w:rFonts w:ascii="Palatino Linotype" w:hAnsi="Palatino Linotype"/>
          <w:color w:val="000000"/>
          <w:sz w:val="24"/>
          <w:szCs w:val="24"/>
          <w:lang w:val="pt-BR"/>
        </w:rPr>
        <w:t xml:space="preserve"> </w:t>
      </w:r>
      <w:r w:rsidRPr="00805B74">
        <w:rPr>
          <w:rFonts w:ascii="Palatino Linotype" w:hAnsi="Palatino Linotype"/>
          <w:color w:val="000000"/>
          <w:position w:val="-28"/>
          <w:sz w:val="24"/>
          <w:szCs w:val="24"/>
        </w:rPr>
        <w:object w:dxaOrig="3570" w:dyaOrig="724" w14:anchorId="2695CA92">
          <v:shape id="_x0000_i5296" type="#_x0000_t75" style="width:178.5pt;height:35.7pt" o:ole="">
            <v:imagedata r:id="rId6027" o:title=""/>
          </v:shape>
          <o:OLEObject Type="Embed" ProgID="Equation.DSMT4" ShapeID="_x0000_i5296" DrawAspect="Content" ObjectID="_1708649848" r:id="rId7327"/>
        </w:object>
      </w:r>
      <w:r w:rsidRPr="00A2777C">
        <w:rPr>
          <w:rFonts w:ascii="Palatino Linotype" w:hAnsi="Palatino Linotype"/>
          <w:color w:val="000000"/>
          <w:sz w:val="24"/>
          <w:szCs w:val="24"/>
          <w:lang w:val="pt-BR"/>
        </w:rPr>
        <w:t>.</w:t>
      </w:r>
      <w:r w:rsidRPr="00A2777C">
        <w:rPr>
          <w:rFonts w:ascii="Palatino Linotype" w:hAnsi="Palatino Linotype"/>
          <w:color w:val="000000"/>
          <w:sz w:val="24"/>
          <w:szCs w:val="24"/>
          <w:lang w:val="pt-BR"/>
        </w:rPr>
        <w:tab/>
      </w:r>
      <w:r w:rsidRPr="00A2777C">
        <w:rPr>
          <w:rFonts w:ascii="Palatino Linotype" w:hAnsi="Palatino Linotype"/>
          <w:b/>
          <w:color w:val="3333FF"/>
          <w:sz w:val="24"/>
          <w:szCs w:val="24"/>
          <w:lang w:val="pt-BR"/>
        </w:rPr>
        <w:t>D.</w:t>
      </w:r>
      <w:r w:rsidRPr="00A2777C">
        <w:rPr>
          <w:rFonts w:ascii="Palatino Linotype" w:hAnsi="Palatino Linotype"/>
          <w:color w:val="000000"/>
          <w:sz w:val="24"/>
          <w:szCs w:val="24"/>
          <w:lang w:val="pt-BR"/>
        </w:rPr>
        <w:t xml:space="preserve"> </w:t>
      </w:r>
      <w:r w:rsidRPr="00805B74">
        <w:rPr>
          <w:rFonts w:ascii="Palatino Linotype" w:hAnsi="Palatino Linotype"/>
          <w:color w:val="000000"/>
          <w:position w:val="-28"/>
          <w:sz w:val="24"/>
          <w:szCs w:val="24"/>
        </w:rPr>
        <w:object w:dxaOrig="3675" w:dyaOrig="724" w14:anchorId="5B89074C">
          <v:shape id="_x0000_i5297" type="#_x0000_t75" style="width:183.95pt;height:35.7pt" o:ole="">
            <v:imagedata r:id="rId6029" o:title=""/>
          </v:shape>
          <o:OLEObject Type="Embed" ProgID="Equation.DSMT4" ShapeID="_x0000_i5297" DrawAspect="Content" ObjectID="_1708649849" r:id="rId7328"/>
        </w:object>
      </w:r>
      <w:r w:rsidRPr="00A2777C">
        <w:rPr>
          <w:rFonts w:ascii="Palatino Linotype" w:hAnsi="Palatino Linotype"/>
          <w:color w:val="000000"/>
          <w:sz w:val="24"/>
          <w:szCs w:val="24"/>
          <w:lang w:val="pt-BR"/>
        </w:rPr>
        <w:t>.</w:t>
      </w:r>
    </w:p>
    <w:bookmarkEnd w:id="16"/>
    <w:p w14:paraId="711D945A" w14:textId="77777777" w:rsidR="00A2777C" w:rsidRPr="000C1A06" w:rsidRDefault="00A2777C" w:rsidP="00A2777C">
      <w:pPr>
        <w:spacing w:line="276" w:lineRule="auto"/>
        <w:ind w:left="992"/>
        <w:jc w:val="center"/>
        <w:rPr>
          <w:rFonts w:ascii="Palatino Linotype" w:hAnsi="Palatino Linotype"/>
          <w:b/>
          <w:color w:val="000099"/>
          <w:sz w:val="24"/>
          <w:szCs w:val="24"/>
          <w:lang w:val="pt-BR"/>
        </w:rPr>
      </w:pPr>
      <w:r w:rsidRPr="000C1A06">
        <w:rPr>
          <w:rFonts w:ascii="Palatino Linotype" w:hAnsi="Palatino Linotype"/>
          <w:b/>
          <w:color w:val="000099"/>
          <w:sz w:val="24"/>
          <w:szCs w:val="24"/>
          <w:lang w:val="pt-BR"/>
        </w:rPr>
        <w:t>Hướng</w:t>
      </w:r>
      <w:r w:rsidRPr="000C1A06">
        <w:rPr>
          <w:rFonts w:ascii="Palatino Linotype" w:hAnsi="Palatino Linotype"/>
          <w:color w:val="000099"/>
          <w:sz w:val="24"/>
          <w:szCs w:val="24"/>
          <w:lang w:val="pt-BR"/>
        </w:rPr>
        <w:t xml:space="preserve"> </w:t>
      </w:r>
      <w:r w:rsidRPr="000C1A06">
        <w:rPr>
          <w:rFonts w:ascii="Palatino Linotype" w:hAnsi="Palatino Linotype"/>
          <w:b/>
          <w:color w:val="000099"/>
          <w:sz w:val="24"/>
          <w:szCs w:val="24"/>
          <w:lang w:val="pt-BR"/>
        </w:rPr>
        <w:t>dẫn</w:t>
      </w:r>
      <w:r w:rsidRPr="000C1A06">
        <w:rPr>
          <w:rFonts w:ascii="Palatino Linotype" w:hAnsi="Palatino Linotype"/>
          <w:color w:val="000099"/>
          <w:sz w:val="24"/>
          <w:szCs w:val="24"/>
          <w:lang w:val="pt-BR"/>
        </w:rPr>
        <w:t xml:space="preserve"> </w:t>
      </w:r>
      <w:r w:rsidRPr="000C1A06">
        <w:rPr>
          <w:rFonts w:ascii="Palatino Linotype" w:hAnsi="Palatino Linotype"/>
          <w:b/>
          <w:color w:val="000099"/>
          <w:sz w:val="24"/>
          <w:szCs w:val="24"/>
          <w:lang w:val="pt-BR"/>
        </w:rPr>
        <w:t>giải</w:t>
      </w:r>
    </w:p>
    <w:p w14:paraId="16D12793" w14:textId="77777777" w:rsidR="00A2777C" w:rsidRPr="00805B74" w:rsidRDefault="00A2777C" w:rsidP="00DA5E6A">
      <w:pPr>
        <w:tabs>
          <w:tab w:val="left" w:pos="3402"/>
          <w:tab w:val="left" w:pos="5669"/>
          <w:tab w:val="left" w:pos="7937"/>
        </w:tabs>
        <w:spacing w:after="0" w:line="276" w:lineRule="auto"/>
        <w:ind w:left="993"/>
        <w:jc w:val="both"/>
        <w:rPr>
          <w:rFonts w:ascii="Palatino Linotype" w:hAnsi="Palatino Linotype" w:cstheme="majorHAnsi"/>
          <w:sz w:val="24"/>
          <w:szCs w:val="24"/>
          <w:lang w:val="vi-VN"/>
        </w:rPr>
      </w:pPr>
      <w:r w:rsidRPr="00805B74">
        <w:rPr>
          <w:rFonts w:ascii="Palatino Linotype" w:hAnsi="Palatino Linotype" w:cstheme="majorHAnsi"/>
          <w:sz w:val="24"/>
          <w:szCs w:val="24"/>
          <w:lang w:val="vi-VN"/>
        </w:rPr>
        <w:lastRenderedPageBreak/>
        <w:t xml:space="preserve">Tâm mặt cầu thuộc </w:t>
      </w:r>
      <w:r w:rsidRPr="00805B74">
        <w:rPr>
          <w:rFonts w:ascii="Palatino Linotype" w:hAnsi="Palatino Linotype"/>
          <w:color w:val="000000"/>
          <w:position w:val="-4"/>
          <w:sz w:val="24"/>
          <w:szCs w:val="24"/>
        </w:rPr>
        <w:object w:dxaOrig="220" w:dyaOrig="260" w14:anchorId="32E9DAA8">
          <v:shape id="_x0000_i5298" type="#_x0000_t75" style="width:10.3pt;height:12.7pt" o:ole="">
            <v:imagedata r:id="rId6018" o:title=""/>
          </v:shape>
          <o:OLEObject Type="Embed" ProgID="Equation.DSMT4" ShapeID="_x0000_i5298" DrawAspect="Content" ObjectID="_1708649850" r:id="rId7329"/>
        </w:object>
      </w:r>
      <w:r w:rsidRPr="00805B74">
        <w:rPr>
          <w:rFonts w:ascii="Palatino Linotype" w:hAnsi="Palatino Linotype" w:cstheme="majorHAnsi"/>
          <w:sz w:val="24"/>
          <w:szCs w:val="24"/>
          <w:lang w:val="vi-VN"/>
        </w:rPr>
        <w:t xml:space="preserve"> có tọa độ </w:t>
      </w:r>
      <w:r w:rsidRPr="00805B74">
        <w:rPr>
          <w:rFonts w:ascii="Palatino Linotype" w:hAnsi="Palatino Linotype" w:cstheme="majorHAnsi"/>
          <w:position w:val="-14"/>
          <w:sz w:val="24"/>
          <w:szCs w:val="24"/>
          <w:lang w:val="nl-NL"/>
        </w:rPr>
        <w:object w:dxaOrig="1440" w:dyaOrig="400" w14:anchorId="50763606">
          <v:shape id="_x0000_i5299" type="#_x0000_t75" style="width:70.8pt;height:19.95pt" o:ole="">
            <v:imagedata r:id="rId7330" o:title=""/>
          </v:shape>
          <o:OLEObject Type="Embed" ProgID="Equation.DSMT4" ShapeID="_x0000_i5299" DrawAspect="Content" ObjectID="_1708649851" r:id="rId7331"/>
        </w:object>
      </w:r>
      <w:r w:rsidRPr="00805B74">
        <w:rPr>
          <w:rFonts w:ascii="Palatino Linotype" w:hAnsi="Palatino Linotype" w:cstheme="majorHAnsi"/>
          <w:sz w:val="24"/>
          <w:szCs w:val="24"/>
          <w:lang w:val="vi-VN"/>
        </w:rPr>
        <w:t xml:space="preserve">. Bán kính mặt cầu </w:t>
      </w:r>
      <w:r w:rsidRPr="00805B74">
        <w:rPr>
          <w:rFonts w:ascii="Palatino Linotype" w:hAnsi="Palatino Linotype" w:cstheme="majorHAnsi"/>
          <w:position w:val="-14"/>
          <w:sz w:val="24"/>
          <w:szCs w:val="24"/>
          <w:lang w:val="nl-NL"/>
        </w:rPr>
        <w:object w:dxaOrig="2220" w:dyaOrig="400" w14:anchorId="62035999">
          <v:shape id="_x0000_i5300" type="#_x0000_t75" style="width:109.5pt;height:19.95pt" o:ole="">
            <v:imagedata r:id="rId7332" o:title=""/>
          </v:shape>
          <o:OLEObject Type="Embed" ProgID="Equation.DSMT4" ShapeID="_x0000_i5300" DrawAspect="Content" ObjectID="_1708649852" r:id="rId7333"/>
        </w:object>
      </w:r>
      <w:r w:rsidRPr="00805B74">
        <w:rPr>
          <w:rFonts w:ascii="Palatino Linotype" w:hAnsi="Palatino Linotype" w:cstheme="majorHAnsi"/>
          <w:sz w:val="24"/>
          <w:szCs w:val="24"/>
          <w:lang w:val="vi-VN"/>
        </w:rPr>
        <w:t xml:space="preserve"> nên ta có phương trình </w:t>
      </w:r>
      <w:r w:rsidRPr="00805B74">
        <w:rPr>
          <w:rFonts w:ascii="Palatino Linotype" w:hAnsi="Palatino Linotype"/>
          <w:color w:val="000000"/>
          <w:position w:val="-24"/>
          <w:sz w:val="24"/>
          <w:szCs w:val="24"/>
        </w:rPr>
        <w:object w:dxaOrig="6200" w:dyaOrig="720" w14:anchorId="35911F1F">
          <v:shape id="_x0000_i5301" type="#_x0000_t75" style="width:309.8pt;height:36.3pt" o:ole="">
            <v:imagedata r:id="rId7334" o:title=""/>
          </v:shape>
          <o:OLEObject Type="Embed" ProgID="Equation.DSMT4" ShapeID="_x0000_i5301" DrawAspect="Content" ObjectID="_1708649853" r:id="rId7335"/>
        </w:object>
      </w:r>
      <w:r w:rsidRPr="00805B74">
        <w:rPr>
          <w:rFonts w:ascii="Palatino Linotype" w:hAnsi="Palatino Linotype"/>
          <w:color w:val="000000"/>
          <w:sz w:val="24"/>
          <w:szCs w:val="24"/>
          <w:lang w:val="vi-VN"/>
        </w:rPr>
        <w:t>.</w:t>
      </w:r>
    </w:p>
    <w:p w14:paraId="70E7F503" w14:textId="77777777" w:rsidR="00A2777C" w:rsidRPr="00805B74" w:rsidRDefault="00A2777C" w:rsidP="00DA5E6A">
      <w:pPr>
        <w:tabs>
          <w:tab w:val="left" w:pos="3402"/>
          <w:tab w:val="left" w:pos="5669"/>
          <w:tab w:val="left" w:pos="7937"/>
        </w:tabs>
        <w:spacing w:after="0" w:line="276" w:lineRule="auto"/>
        <w:ind w:left="993"/>
        <w:jc w:val="both"/>
        <w:rPr>
          <w:rFonts w:ascii="Palatino Linotype" w:hAnsi="Palatino Linotype"/>
          <w:bCs/>
          <w:sz w:val="24"/>
          <w:szCs w:val="24"/>
          <w:lang w:val="vi-VN"/>
        </w:rPr>
      </w:pPr>
      <w:r w:rsidRPr="00805B74">
        <w:rPr>
          <w:rFonts w:ascii="Palatino Linotype" w:hAnsi="Palatino Linotype" w:cstheme="majorHAnsi"/>
          <w:sz w:val="24"/>
          <w:szCs w:val="24"/>
          <w:lang w:val="vi-VN"/>
        </w:rPr>
        <w:t xml:space="preserve"> Khi đó </w:t>
      </w:r>
      <w:r w:rsidRPr="00805B74">
        <w:rPr>
          <w:rFonts w:ascii="Palatino Linotype" w:hAnsi="Palatino Linotype" w:cstheme="majorHAnsi"/>
          <w:position w:val="-4"/>
          <w:sz w:val="24"/>
          <w:szCs w:val="24"/>
          <w:lang w:val="nl-NL"/>
        </w:rPr>
        <w:object w:dxaOrig="580" w:dyaOrig="260" w14:anchorId="1B63A841">
          <v:shape id="_x0000_i5302" type="#_x0000_t75" style="width:28.45pt;height:12.7pt" o:ole="">
            <v:imagedata r:id="rId7336" o:title=""/>
          </v:shape>
          <o:OLEObject Type="Embed" ProgID="Equation.DSMT4" ShapeID="_x0000_i5302" DrawAspect="Content" ObjectID="_1708649854" r:id="rId7337"/>
        </w:object>
      </w:r>
      <w:r w:rsidRPr="00805B74">
        <w:rPr>
          <w:rFonts w:ascii="Palatino Linotype" w:hAnsi="Palatino Linotype" w:cstheme="majorHAnsi"/>
          <w:sz w:val="24"/>
          <w:szCs w:val="24"/>
          <w:lang w:val="vi-VN"/>
        </w:rPr>
        <w:t xml:space="preserve"> và phương trình là </w:t>
      </w:r>
      <w:r w:rsidRPr="00805B74">
        <w:rPr>
          <w:rFonts w:ascii="Palatino Linotype" w:hAnsi="Palatino Linotype"/>
          <w:color w:val="000000"/>
          <w:position w:val="-14"/>
          <w:sz w:val="24"/>
          <w:szCs w:val="24"/>
        </w:rPr>
        <w:object w:dxaOrig="2439" w:dyaOrig="440" w14:anchorId="593A7DBC">
          <v:shape id="_x0000_i5303" type="#_x0000_t75" style="width:122.2pt;height:21.8pt" o:ole="">
            <v:imagedata r:id="rId7338" o:title=""/>
          </v:shape>
          <o:OLEObject Type="Embed" ProgID="Equation.DSMT4" ShapeID="_x0000_i5303" DrawAspect="Content" ObjectID="_1708649855" r:id="rId7339"/>
        </w:object>
      </w:r>
      <w:r w:rsidRPr="00805B74">
        <w:rPr>
          <w:rFonts w:ascii="Palatino Linotype" w:hAnsi="Palatino Linotype"/>
          <w:color w:val="000000"/>
          <w:sz w:val="24"/>
          <w:szCs w:val="24"/>
          <w:lang w:val="vi-VN"/>
        </w:rPr>
        <w:t xml:space="preserve">. </w:t>
      </w:r>
      <w:r w:rsidRPr="000C1A06">
        <w:rPr>
          <w:rFonts w:ascii="Palatino Linotype" w:hAnsi="Palatino Linotype"/>
          <w:b/>
          <w:bCs/>
          <w:color w:val="000099"/>
          <w:sz w:val="24"/>
          <w:szCs w:val="24"/>
          <w:lang w:val="vi-VN"/>
        </w:rPr>
        <w:t>Chọn A</w:t>
      </w:r>
      <w:r w:rsidRPr="00805B74">
        <w:rPr>
          <w:rFonts w:ascii="Palatino Linotype" w:hAnsi="Palatino Linotype"/>
          <w:color w:val="000000"/>
          <w:sz w:val="24"/>
          <w:szCs w:val="24"/>
          <w:lang w:val="vi-VN"/>
        </w:rPr>
        <w:t>.</w:t>
      </w:r>
    </w:p>
    <w:p w14:paraId="6BAF81F6" w14:textId="76808ABC" w:rsidR="00FC7DE4" w:rsidRPr="00805B74" w:rsidRDefault="00FC7DE4" w:rsidP="00501085">
      <w:pPr>
        <w:pStyle w:val="0Cuhi"/>
        <w:numPr>
          <w:ilvl w:val="0"/>
          <w:numId w:val="0"/>
        </w:numPr>
        <w:tabs>
          <w:tab w:val="left" w:pos="993"/>
        </w:tabs>
        <w:spacing w:line="276" w:lineRule="auto"/>
        <w:ind w:left="993" w:hanging="993"/>
        <w:rPr>
          <w:b/>
          <w:sz w:val="24"/>
          <w:lang w:val="pt-BR"/>
        </w:rPr>
      </w:pPr>
      <w:bookmarkStart w:id="17" w:name="_Hlk93882227"/>
      <w:r w:rsidRPr="00805B74">
        <w:rPr>
          <w:b/>
          <w:color w:val="0000FF"/>
          <w:sz w:val="24"/>
          <w:lang w:val="pt-BR"/>
        </w:rPr>
        <w:t xml:space="preserve">Câu </w:t>
      </w:r>
      <w:r w:rsidRPr="00805B74">
        <w:rPr>
          <w:b/>
          <w:color w:val="0000FF"/>
          <w:sz w:val="24"/>
        </w:rPr>
        <w:t>13</w:t>
      </w:r>
      <w:r w:rsidR="00BD6D90" w:rsidRPr="00BD6D90">
        <w:rPr>
          <w:b/>
          <w:color w:val="0000FF"/>
          <w:sz w:val="24"/>
        </w:rPr>
        <w:t>4</w:t>
      </w:r>
      <w:r w:rsidRPr="00805B74">
        <w:rPr>
          <w:b/>
          <w:color w:val="0000FF"/>
          <w:sz w:val="24"/>
          <w:lang w:val="pt-BR"/>
        </w:rPr>
        <w:t>:</w:t>
      </w:r>
      <w:r w:rsidR="00501085">
        <w:rPr>
          <w:b/>
          <w:color w:val="0000FF"/>
          <w:sz w:val="24"/>
          <w:lang w:val="pt-BR"/>
        </w:rPr>
        <w:tab/>
      </w:r>
      <w:r w:rsidRPr="00805B74">
        <w:rPr>
          <w:b/>
          <w:color w:val="00B050"/>
          <w:sz w:val="24"/>
          <w:lang w:val="pt-BR"/>
        </w:rPr>
        <w:t>[THPT</w:t>
      </w:r>
      <w:r w:rsidRPr="00805B74">
        <w:rPr>
          <w:color w:val="00B050"/>
          <w:sz w:val="24"/>
          <w:lang w:val="pt-BR"/>
        </w:rPr>
        <w:t xml:space="preserve"> </w:t>
      </w:r>
      <w:r w:rsidRPr="00805B74">
        <w:rPr>
          <w:b/>
          <w:color w:val="00B050"/>
          <w:sz w:val="24"/>
          <w:lang w:val="pt-BR"/>
        </w:rPr>
        <w:t>Chuyên</w:t>
      </w:r>
      <w:r w:rsidRPr="00805B74">
        <w:rPr>
          <w:color w:val="00B050"/>
          <w:sz w:val="24"/>
          <w:lang w:val="pt-BR"/>
        </w:rPr>
        <w:t xml:space="preserve"> </w:t>
      </w:r>
      <w:r w:rsidRPr="00805B74">
        <w:rPr>
          <w:b/>
          <w:color w:val="00B050"/>
          <w:sz w:val="24"/>
          <w:lang w:val="pt-BR"/>
        </w:rPr>
        <w:t>ĐH</w:t>
      </w:r>
      <w:r w:rsidRPr="00805B74">
        <w:rPr>
          <w:color w:val="00B050"/>
          <w:sz w:val="24"/>
          <w:lang w:val="pt-BR"/>
        </w:rPr>
        <w:t xml:space="preserve"> </w:t>
      </w:r>
      <w:r w:rsidRPr="00805B74">
        <w:rPr>
          <w:b/>
          <w:color w:val="00B050"/>
          <w:sz w:val="24"/>
          <w:lang w:val="pt-BR"/>
        </w:rPr>
        <w:t>KHTN-Hà</w:t>
      </w:r>
      <w:r w:rsidRPr="00805B74">
        <w:rPr>
          <w:color w:val="00B050"/>
          <w:sz w:val="24"/>
          <w:lang w:val="pt-BR"/>
        </w:rPr>
        <w:t xml:space="preserve"> </w:t>
      </w:r>
      <w:r w:rsidRPr="00805B74">
        <w:rPr>
          <w:b/>
          <w:color w:val="00B050"/>
          <w:sz w:val="24"/>
          <w:lang w:val="pt-BR"/>
        </w:rPr>
        <w:t>Nội]</w:t>
      </w:r>
      <w:r w:rsidRPr="00805B74">
        <w:rPr>
          <w:sz w:val="24"/>
          <w:lang w:val="pt-BR"/>
        </w:rPr>
        <w:t xml:space="preserve"> Trong không gian </w:t>
      </w:r>
      <w:r w:rsidRPr="00805B74">
        <w:rPr>
          <w:position w:val="-10"/>
          <w:sz w:val="24"/>
        </w:rPr>
        <w:object w:dxaOrig="560" w:dyaOrig="320" w14:anchorId="30AC8447">
          <v:shape id="_x0000_i5304" type="#_x0000_t75" style="width:27.85pt;height:15.75pt" o:ole="">
            <v:imagedata r:id="rId6031" o:title=""/>
          </v:shape>
          <o:OLEObject Type="Embed" ProgID="Equation.DSMT4" ShapeID="_x0000_i5304" DrawAspect="Content" ObjectID="_1708649856" r:id="rId7340"/>
        </w:object>
      </w:r>
      <w:r w:rsidRPr="00805B74">
        <w:rPr>
          <w:sz w:val="24"/>
          <w:lang w:val="pt-BR"/>
        </w:rPr>
        <w:t xml:space="preserve">, cho hai điểm </w:t>
      </w:r>
      <w:r w:rsidRPr="00805B74">
        <w:rPr>
          <w:position w:val="-14"/>
          <w:sz w:val="24"/>
        </w:rPr>
        <w:object w:dxaOrig="960" w:dyaOrig="400" w14:anchorId="655B6C89">
          <v:shape id="_x0000_i5305" type="#_x0000_t75" style="width:47.8pt;height:19.35pt" o:ole="">
            <v:imagedata r:id="rId6033" o:title=""/>
          </v:shape>
          <o:OLEObject Type="Embed" ProgID="Equation.DSMT4" ShapeID="_x0000_i5305" DrawAspect="Content" ObjectID="_1708649857" r:id="rId7341"/>
        </w:object>
      </w:r>
      <w:r w:rsidRPr="00805B74">
        <w:rPr>
          <w:sz w:val="24"/>
          <w:lang w:val="pt-BR"/>
        </w:rPr>
        <w:t xml:space="preserve"> và </w:t>
      </w:r>
      <w:r w:rsidRPr="00805B74">
        <w:rPr>
          <w:position w:val="-14"/>
          <w:sz w:val="24"/>
        </w:rPr>
        <w:object w:dxaOrig="960" w:dyaOrig="400" w14:anchorId="7F5FAE50">
          <v:shape id="_x0000_i5306" type="#_x0000_t75" style="width:47.8pt;height:19.35pt" o:ole="">
            <v:imagedata r:id="rId6035" o:title=""/>
          </v:shape>
          <o:OLEObject Type="Embed" ProgID="Equation.DSMT4" ShapeID="_x0000_i5306" DrawAspect="Content" ObjectID="_1708649858" r:id="rId7342"/>
        </w:object>
      </w:r>
      <w:r w:rsidRPr="00805B74">
        <w:rPr>
          <w:sz w:val="24"/>
          <w:lang w:val="pt-BR"/>
        </w:rPr>
        <w:t xml:space="preserve">. Với </w:t>
      </w:r>
      <w:r w:rsidRPr="00805B74">
        <w:rPr>
          <w:position w:val="-6"/>
          <w:sz w:val="24"/>
        </w:rPr>
        <w:object w:dxaOrig="240" w:dyaOrig="279" w14:anchorId="14AF3E82">
          <v:shape id="_x0000_i5307" type="#_x0000_t75" style="width:12.1pt;height:14.5pt" o:ole="">
            <v:imagedata r:id="rId6037" o:title=""/>
          </v:shape>
          <o:OLEObject Type="Embed" ProgID="Equation.DSMT4" ShapeID="_x0000_i5307" DrawAspect="Content" ObjectID="_1708649859" r:id="rId7343"/>
        </w:object>
      </w:r>
      <w:r w:rsidRPr="00805B74">
        <w:rPr>
          <w:sz w:val="24"/>
          <w:lang w:val="pt-BR"/>
        </w:rPr>
        <w:t xml:space="preserve"> là điểm nằm trên trục </w:t>
      </w:r>
      <w:r w:rsidRPr="00805B74">
        <w:rPr>
          <w:position w:val="-6"/>
          <w:sz w:val="24"/>
        </w:rPr>
        <w:object w:dxaOrig="340" w:dyaOrig="279" w14:anchorId="21FDB60E">
          <v:shape id="_x0000_i5308" type="#_x0000_t75" style="width:17.55pt;height:14.5pt" o:ole="">
            <v:imagedata r:id="rId6039" o:title=""/>
          </v:shape>
          <o:OLEObject Type="Embed" ProgID="Equation.DSMT4" ShapeID="_x0000_i5308" DrawAspect="Content" ObjectID="_1708649860" r:id="rId7344"/>
        </w:object>
      </w:r>
      <w:r w:rsidRPr="00805B74">
        <w:rPr>
          <w:sz w:val="24"/>
          <w:lang w:val="pt-BR"/>
        </w:rPr>
        <w:t xml:space="preserve">, gọi </w:t>
      </w:r>
      <w:r w:rsidRPr="00805B74">
        <w:rPr>
          <w:position w:val="-4"/>
          <w:sz w:val="24"/>
        </w:rPr>
        <w:object w:dxaOrig="279" w:dyaOrig="260" w14:anchorId="1D3DECBD">
          <v:shape id="_x0000_i5309" type="#_x0000_t75" style="width:14.5pt;height:12.7pt" o:ole="">
            <v:imagedata r:id="rId6041" o:title=""/>
          </v:shape>
          <o:OLEObject Type="Embed" ProgID="Equation.DSMT4" ShapeID="_x0000_i5309" DrawAspect="Content" ObjectID="_1708649861" r:id="rId7345"/>
        </w:object>
      </w:r>
      <w:r w:rsidRPr="00805B74">
        <w:rPr>
          <w:sz w:val="24"/>
          <w:lang w:val="pt-BR"/>
        </w:rPr>
        <w:t xml:space="preserve"> là trực tâm của tam giác </w:t>
      </w:r>
      <w:r w:rsidRPr="00805B74">
        <w:rPr>
          <w:position w:val="-6"/>
          <w:sz w:val="24"/>
        </w:rPr>
        <w:object w:dxaOrig="560" w:dyaOrig="279" w14:anchorId="6BAFC43B">
          <v:shape id="_x0000_i5310" type="#_x0000_t75" style="width:27.85pt;height:14.5pt" o:ole="">
            <v:imagedata r:id="rId6043" o:title=""/>
          </v:shape>
          <o:OLEObject Type="Embed" ProgID="Equation.DSMT4" ShapeID="_x0000_i5310" DrawAspect="Content" ObjectID="_1708649862" r:id="rId7346"/>
        </w:object>
      </w:r>
      <w:r w:rsidRPr="00805B74">
        <w:rPr>
          <w:sz w:val="24"/>
          <w:lang w:val="pt-BR"/>
        </w:rPr>
        <w:t xml:space="preserve">. Khi </w:t>
      </w:r>
      <w:r w:rsidRPr="00805B74">
        <w:rPr>
          <w:position w:val="-6"/>
          <w:sz w:val="24"/>
        </w:rPr>
        <w:object w:dxaOrig="240" w:dyaOrig="279" w14:anchorId="510806C4">
          <v:shape id="_x0000_i5311" type="#_x0000_t75" style="width:12.1pt;height:14.5pt" o:ole="">
            <v:imagedata r:id="rId6045" o:title=""/>
          </v:shape>
          <o:OLEObject Type="Embed" ProgID="Equation.DSMT4" ShapeID="_x0000_i5311" DrawAspect="Content" ObjectID="_1708649863" r:id="rId7347"/>
        </w:object>
      </w:r>
      <w:r w:rsidRPr="00805B74">
        <w:rPr>
          <w:sz w:val="24"/>
          <w:lang w:val="pt-BR"/>
        </w:rPr>
        <w:t xml:space="preserve"> di động trên trục </w:t>
      </w:r>
      <w:r w:rsidRPr="00805B74">
        <w:rPr>
          <w:position w:val="-6"/>
          <w:sz w:val="24"/>
        </w:rPr>
        <w:object w:dxaOrig="340" w:dyaOrig="279" w14:anchorId="3BF86671">
          <v:shape id="_x0000_i5312" type="#_x0000_t75" style="width:17.55pt;height:14.5pt" o:ole="">
            <v:imagedata r:id="rId6047" o:title=""/>
          </v:shape>
          <o:OLEObject Type="Embed" ProgID="Equation.DSMT4" ShapeID="_x0000_i5312" DrawAspect="Content" ObjectID="_1708649864" r:id="rId7348"/>
        </w:object>
      </w:r>
      <w:r w:rsidRPr="00805B74">
        <w:rPr>
          <w:sz w:val="24"/>
          <w:lang w:val="pt-BR"/>
        </w:rPr>
        <w:t xml:space="preserve"> thì </w:t>
      </w:r>
      <w:r w:rsidRPr="00805B74">
        <w:rPr>
          <w:position w:val="-4"/>
          <w:sz w:val="24"/>
        </w:rPr>
        <w:object w:dxaOrig="279" w:dyaOrig="260" w14:anchorId="437EE3B4">
          <v:shape id="_x0000_i5313" type="#_x0000_t75" style="width:14.5pt;height:12.7pt" o:ole="">
            <v:imagedata r:id="rId6049" o:title=""/>
          </v:shape>
          <o:OLEObject Type="Embed" ProgID="Equation.DSMT4" ShapeID="_x0000_i5313" DrawAspect="Content" ObjectID="_1708649865" r:id="rId7349"/>
        </w:object>
      </w:r>
      <w:r w:rsidRPr="00805B74">
        <w:rPr>
          <w:sz w:val="24"/>
          <w:lang w:val="pt-BR"/>
        </w:rPr>
        <w:t xml:space="preserve"> luôn thuộc một đường tròn cố định. Bán kính của đường tròn đó bằng</w:t>
      </w:r>
    </w:p>
    <w:p w14:paraId="4719A8E3" w14:textId="77777777" w:rsidR="00FC7DE4" w:rsidRPr="00805B74" w:rsidRDefault="00FC7DE4" w:rsidP="00DA5E6A">
      <w:pPr>
        <w:tabs>
          <w:tab w:val="left" w:pos="3402"/>
          <w:tab w:val="left" w:pos="5669"/>
          <w:tab w:val="left" w:pos="7937"/>
        </w:tabs>
        <w:spacing w:after="0" w:line="276" w:lineRule="auto"/>
        <w:ind w:left="993"/>
        <w:jc w:val="both"/>
        <w:rPr>
          <w:rFonts w:ascii="Palatino Linotype" w:hAnsi="Palatino Linotype"/>
          <w:color w:val="000000"/>
          <w:sz w:val="24"/>
          <w:szCs w:val="24"/>
        </w:rPr>
      </w:pPr>
      <w:r w:rsidRPr="00805B74">
        <w:rPr>
          <w:rFonts w:ascii="Palatino Linotype" w:hAnsi="Palatino Linotype"/>
          <w:b/>
          <w:color w:val="FF0000"/>
          <w:sz w:val="24"/>
          <w:szCs w:val="24"/>
          <w:u w:val="single"/>
          <w:lang w:val="pt-BR"/>
        </w:rPr>
        <w:t>A</w:t>
      </w:r>
      <w:r w:rsidRPr="00805B74">
        <w:rPr>
          <w:rFonts w:ascii="Palatino Linotype" w:hAnsi="Palatino Linotype"/>
          <w:b/>
          <w:color w:val="0000FF"/>
          <w:sz w:val="24"/>
          <w:szCs w:val="24"/>
          <w:lang w:val="pt-BR"/>
        </w:rPr>
        <w:t>.</w:t>
      </w:r>
      <w:r w:rsidRPr="00805B74">
        <w:rPr>
          <w:rFonts w:ascii="Palatino Linotype" w:hAnsi="Palatino Linotype"/>
          <w:color w:val="000080"/>
          <w:sz w:val="24"/>
          <w:szCs w:val="24"/>
          <w:lang w:val="pt-BR"/>
        </w:rPr>
        <w:t xml:space="preserve"> </w:t>
      </w:r>
      <w:r w:rsidRPr="00805B74">
        <w:rPr>
          <w:rFonts w:ascii="Palatino Linotype" w:hAnsi="Palatino Linotype"/>
          <w:color w:val="000000"/>
          <w:position w:val="-24"/>
          <w:sz w:val="24"/>
          <w:szCs w:val="24"/>
        </w:rPr>
        <w:object w:dxaOrig="400" w:dyaOrig="680" w14:anchorId="75F24462">
          <v:shape id="_x0000_i5314" type="#_x0000_t75" style="width:19.35pt;height:33.9pt" o:ole="">
            <v:imagedata r:id="rId6051" o:title=""/>
          </v:shape>
          <o:OLEObject Type="Embed" ProgID="Equation.DSMT4" ShapeID="_x0000_i5314" DrawAspect="Content" ObjectID="_1708649866" r:id="rId7350"/>
        </w:object>
      </w:r>
      <w:r w:rsidRPr="00805B74">
        <w:rPr>
          <w:rFonts w:ascii="Palatino Linotype" w:hAnsi="Palatino Linotype"/>
          <w:color w:val="000000"/>
          <w:sz w:val="24"/>
          <w:szCs w:val="24"/>
          <w:lang w:val="pt-BR"/>
        </w:rPr>
        <w:t>.</w:t>
      </w:r>
      <w:r w:rsidRPr="00805B74">
        <w:rPr>
          <w:rFonts w:ascii="Palatino Linotype" w:hAnsi="Palatino Linotype"/>
          <w:color w:val="000000"/>
          <w:sz w:val="24"/>
          <w:szCs w:val="24"/>
          <w:lang w:val="pt-BR"/>
        </w:rPr>
        <w:tab/>
      </w:r>
      <w:r w:rsidRPr="00805B74">
        <w:rPr>
          <w:rFonts w:ascii="Palatino Linotype" w:hAnsi="Palatino Linotype"/>
          <w:b/>
          <w:color w:val="3333FF"/>
          <w:sz w:val="24"/>
          <w:szCs w:val="24"/>
          <w:lang w:val="pt-BR"/>
        </w:rPr>
        <w:t>B</w:t>
      </w:r>
      <w:r w:rsidRPr="00805B74">
        <w:rPr>
          <w:rFonts w:ascii="Palatino Linotype" w:hAnsi="Palatino Linotype"/>
          <w:b/>
          <w:color w:val="000080"/>
          <w:sz w:val="24"/>
          <w:szCs w:val="24"/>
          <w:lang w:val="pt-BR"/>
        </w:rPr>
        <w:t>.</w:t>
      </w:r>
      <w:r w:rsidRPr="00805B74">
        <w:rPr>
          <w:rFonts w:ascii="Palatino Linotype" w:hAnsi="Palatino Linotype"/>
          <w:color w:val="000080"/>
          <w:sz w:val="24"/>
          <w:szCs w:val="24"/>
          <w:lang w:val="pt-BR"/>
        </w:rPr>
        <w:t xml:space="preserve"> </w:t>
      </w:r>
      <w:r w:rsidRPr="00805B74">
        <w:rPr>
          <w:rFonts w:ascii="Palatino Linotype" w:hAnsi="Palatino Linotype"/>
          <w:color w:val="000000"/>
          <w:position w:val="-24"/>
          <w:sz w:val="24"/>
          <w:szCs w:val="24"/>
        </w:rPr>
        <w:object w:dxaOrig="400" w:dyaOrig="680" w14:anchorId="6A365531">
          <v:shape id="_x0000_i5315" type="#_x0000_t75" style="width:19.35pt;height:33.9pt" o:ole="">
            <v:imagedata r:id="rId6053" o:title=""/>
          </v:shape>
          <o:OLEObject Type="Embed" ProgID="Equation.DSMT4" ShapeID="_x0000_i5315" DrawAspect="Content" ObjectID="_1708649867" r:id="rId7351"/>
        </w:object>
      </w:r>
      <w:r w:rsidRPr="00805B74">
        <w:rPr>
          <w:rFonts w:ascii="Palatino Linotype" w:hAnsi="Palatino Linotype"/>
          <w:color w:val="000000"/>
          <w:sz w:val="24"/>
          <w:szCs w:val="24"/>
          <w:lang w:val="pt-BR"/>
        </w:rPr>
        <w:t>.</w:t>
      </w:r>
      <w:r w:rsidRPr="00805B74">
        <w:rPr>
          <w:rFonts w:ascii="Palatino Linotype" w:hAnsi="Palatino Linotype"/>
          <w:color w:val="000000"/>
          <w:sz w:val="24"/>
          <w:szCs w:val="24"/>
          <w:lang w:val="pt-BR"/>
        </w:rPr>
        <w:tab/>
      </w:r>
      <w:r w:rsidRPr="00805B74">
        <w:rPr>
          <w:rFonts w:ascii="Palatino Linotype" w:hAnsi="Palatino Linotype"/>
          <w:b/>
          <w:color w:val="3333FF"/>
          <w:sz w:val="24"/>
          <w:szCs w:val="24"/>
          <w:lang w:val="pt-BR"/>
        </w:rPr>
        <w:t>C.</w:t>
      </w:r>
      <w:r w:rsidRPr="00805B74">
        <w:rPr>
          <w:rFonts w:ascii="Palatino Linotype" w:hAnsi="Palatino Linotype"/>
          <w:color w:val="000080"/>
          <w:sz w:val="24"/>
          <w:szCs w:val="24"/>
          <w:lang w:val="pt-BR"/>
        </w:rPr>
        <w:t xml:space="preserve"> </w:t>
      </w:r>
      <w:r w:rsidRPr="00805B74">
        <w:rPr>
          <w:rFonts w:ascii="Palatino Linotype" w:hAnsi="Palatino Linotype"/>
          <w:color w:val="000000"/>
          <w:position w:val="-24"/>
          <w:sz w:val="24"/>
          <w:szCs w:val="24"/>
        </w:rPr>
        <w:object w:dxaOrig="400" w:dyaOrig="680" w14:anchorId="416F20BA">
          <v:shape id="_x0000_i5316" type="#_x0000_t75" style="width:19.35pt;height:33.9pt" o:ole="">
            <v:imagedata r:id="rId6055" o:title=""/>
          </v:shape>
          <o:OLEObject Type="Embed" ProgID="Equation.DSMT4" ShapeID="_x0000_i5316" DrawAspect="Content" ObjectID="_1708649868" r:id="rId7352"/>
        </w:object>
      </w:r>
      <w:r w:rsidRPr="00805B74">
        <w:rPr>
          <w:rFonts w:ascii="Palatino Linotype" w:hAnsi="Palatino Linotype"/>
          <w:color w:val="000000"/>
          <w:sz w:val="24"/>
          <w:szCs w:val="24"/>
        </w:rPr>
        <w:t>.</w:t>
      </w:r>
      <w:r w:rsidRPr="00805B74">
        <w:rPr>
          <w:rFonts w:ascii="Palatino Linotype" w:hAnsi="Palatino Linotype"/>
          <w:color w:val="000000"/>
          <w:sz w:val="24"/>
          <w:szCs w:val="24"/>
        </w:rPr>
        <w:tab/>
      </w:r>
      <w:r w:rsidRPr="00805B74">
        <w:rPr>
          <w:rFonts w:ascii="Palatino Linotype" w:hAnsi="Palatino Linotype"/>
          <w:b/>
          <w:color w:val="3333FF"/>
          <w:sz w:val="24"/>
          <w:szCs w:val="24"/>
        </w:rPr>
        <w:t>D.</w:t>
      </w:r>
      <w:r w:rsidRPr="00805B74">
        <w:rPr>
          <w:rFonts w:ascii="Palatino Linotype" w:hAnsi="Palatino Linotype"/>
          <w:color w:val="000080"/>
          <w:sz w:val="24"/>
          <w:szCs w:val="24"/>
        </w:rPr>
        <w:t xml:space="preserve"> </w:t>
      </w:r>
      <w:r w:rsidRPr="00805B74">
        <w:rPr>
          <w:rFonts w:ascii="Palatino Linotype" w:hAnsi="Palatino Linotype"/>
          <w:color w:val="000000"/>
          <w:position w:val="-8"/>
          <w:sz w:val="24"/>
          <w:szCs w:val="24"/>
        </w:rPr>
        <w:object w:dxaOrig="360" w:dyaOrig="360" w14:anchorId="5F4756EF">
          <v:shape id="_x0000_i5317" type="#_x0000_t75" style="width:18.15pt;height:18.15pt" o:ole="">
            <v:imagedata r:id="rId6057" o:title=""/>
          </v:shape>
          <o:OLEObject Type="Embed" ProgID="Equation.DSMT4" ShapeID="_x0000_i5317" DrawAspect="Content" ObjectID="_1708649869" r:id="rId7353"/>
        </w:object>
      </w:r>
      <w:r w:rsidRPr="00805B74">
        <w:rPr>
          <w:rFonts w:ascii="Palatino Linotype" w:hAnsi="Palatino Linotype"/>
          <w:color w:val="000000"/>
          <w:sz w:val="24"/>
          <w:szCs w:val="24"/>
        </w:rPr>
        <w:t>.</w:t>
      </w:r>
    </w:p>
    <w:bookmarkEnd w:id="17"/>
    <w:p w14:paraId="3E70E34F" w14:textId="77777777" w:rsidR="00FC7DE4" w:rsidRPr="00DA5E6A" w:rsidRDefault="00FC7DE4" w:rsidP="00FC7DE4">
      <w:pPr>
        <w:spacing w:line="276" w:lineRule="auto"/>
        <w:ind w:left="992"/>
        <w:jc w:val="center"/>
        <w:rPr>
          <w:rFonts w:ascii="Palatino Linotype" w:hAnsi="Palatino Linotype"/>
          <w:b/>
          <w:color w:val="000099"/>
          <w:sz w:val="24"/>
          <w:szCs w:val="24"/>
        </w:rPr>
      </w:pPr>
      <w:r w:rsidRPr="00DA5E6A">
        <w:rPr>
          <w:rFonts w:ascii="Palatino Linotype" w:hAnsi="Palatino Linotype"/>
          <w:b/>
          <w:color w:val="000099"/>
          <w:sz w:val="24"/>
          <w:szCs w:val="24"/>
        </w:rPr>
        <w:t>Hướng</w:t>
      </w:r>
      <w:r w:rsidRPr="00DA5E6A">
        <w:rPr>
          <w:rFonts w:ascii="Palatino Linotype" w:hAnsi="Palatino Linotype"/>
          <w:color w:val="000099"/>
          <w:sz w:val="24"/>
          <w:szCs w:val="24"/>
        </w:rPr>
        <w:t xml:space="preserve"> </w:t>
      </w:r>
      <w:r w:rsidRPr="00DA5E6A">
        <w:rPr>
          <w:rFonts w:ascii="Palatino Linotype" w:hAnsi="Palatino Linotype"/>
          <w:b/>
          <w:color w:val="000099"/>
          <w:sz w:val="24"/>
          <w:szCs w:val="24"/>
        </w:rPr>
        <w:t>dẫn</w:t>
      </w:r>
      <w:r w:rsidRPr="00DA5E6A">
        <w:rPr>
          <w:rFonts w:ascii="Palatino Linotype" w:hAnsi="Palatino Linotype"/>
          <w:color w:val="000099"/>
          <w:sz w:val="24"/>
          <w:szCs w:val="24"/>
        </w:rPr>
        <w:t xml:space="preserve"> </w:t>
      </w:r>
      <w:r w:rsidRPr="00DA5E6A">
        <w:rPr>
          <w:rFonts w:ascii="Palatino Linotype" w:hAnsi="Palatino Linotype"/>
          <w:b/>
          <w:color w:val="000099"/>
          <w:sz w:val="24"/>
          <w:szCs w:val="24"/>
        </w:rPr>
        <w:t>giải</w:t>
      </w:r>
    </w:p>
    <w:p w14:paraId="55B26A7D" w14:textId="77777777" w:rsidR="00FC7DE4" w:rsidRPr="00805B74" w:rsidRDefault="00FC7DE4" w:rsidP="00DA5E6A">
      <w:pPr>
        <w:tabs>
          <w:tab w:val="left" w:pos="3402"/>
          <w:tab w:val="left" w:pos="5669"/>
          <w:tab w:val="left" w:pos="7937"/>
        </w:tabs>
        <w:spacing w:after="0" w:line="276" w:lineRule="auto"/>
        <w:ind w:left="993"/>
        <w:jc w:val="both"/>
        <w:rPr>
          <w:rFonts w:ascii="Palatino Linotype" w:hAnsi="Palatino Linotype"/>
          <w:sz w:val="24"/>
          <w:szCs w:val="24"/>
        </w:rPr>
      </w:pPr>
      <w:r w:rsidRPr="00805B74">
        <w:rPr>
          <w:rFonts w:ascii="Palatino Linotype" w:hAnsi="Palatino Linotype"/>
          <w:bCs/>
          <w:color w:val="000000"/>
          <w:sz w:val="24"/>
          <w:szCs w:val="24"/>
        </w:rPr>
        <w:t xml:space="preserve">Ta có </w:t>
      </w:r>
      <w:r w:rsidRPr="00805B74">
        <w:rPr>
          <w:rFonts w:ascii="Palatino Linotype" w:hAnsi="Palatino Linotype"/>
          <w:position w:val="-6"/>
          <w:sz w:val="24"/>
          <w:szCs w:val="24"/>
        </w:rPr>
        <w:object w:dxaOrig="1280" w:dyaOrig="279" w14:anchorId="4EDF0715">
          <v:shape id="_x0000_i5318" type="#_x0000_t75" style="width:63.55pt;height:14.5pt" o:ole="">
            <v:imagedata r:id="rId7354" o:title=""/>
          </v:shape>
          <o:OLEObject Type="Embed" ProgID="Equation.DSMT4" ShapeID="_x0000_i5318" DrawAspect="Content" ObjectID="_1708649870" r:id="rId7355"/>
        </w:object>
      </w:r>
      <w:r w:rsidRPr="00805B74">
        <w:rPr>
          <w:rFonts w:ascii="Palatino Linotype" w:hAnsi="Palatino Linotype"/>
          <w:sz w:val="24"/>
          <w:szCs w:val="24"/>
        </w:rPr>
        <w:t xml:space="preserve"> nên tam giác OAB cân tại O, gọi </w:t>
      </w:r>
      <w:r w:rsidRPr="00805B74">
        <w:rPr>
          <w:rFonts w:ascii="Palatino Linotype" w:hAnsi="Palatino Linotype"/>
          <w:position w:val="-14"/>
          <w:sz w:val="24"/>
          <w:szCs w:val="24"/>
        </w:rPr>
        <w:object w:dxaOrig="980" w:dyaOrig="400" w14:anchorId="5D1F9EEC">
          <v:shape id="_x0000_i5319" type="#_x0000_t75" style="width:49pt;height:19.35pt" o:ole="">
            <v:imagedata r:id="rId7356" o:title=""/>
          </v:shape>
          <o:OLEObject Type="Embed" ProgID="Equation.DSMT4" ShapeID="_x0000_i5319" DrawAspect="Content" ObjectID="_1708649871" r:id="rId7357"/>
        </w:object>
      </w:r>
      <w:r w:rsidRPr="00805B74">
        <w:rPr>
          <w:rFonts w:ascii="Palatino Linotype" w:hAnsi="Palatino Linotype"/>
          <w:sz w:val="24"/>
          <w:szCs w:val="24"/>
        </w:rPr>
        <w:t xml:space="preserve"> là trung điểm của AB và K là trực tâm tam giác OAB.</w:t>
      </w:r>
    </w:p>
    <w:p w14:paraId="38AC2304" w14:textId="77777777" w:rsidR="00FC7DE4" w:rsidRPr="00805B74" w:rsidRDefault="00FC7DE4" w:rsidP="00FC7DE4">
      <w:pPr>
        <w:tabs>
          <w:tab w:val="left" w:pos="3119"/>
          <w:tab w:val="left" w:pos="5387"/>
          <w:tab w:val="left" w:pos="7655"/>
        </w:tabs>
        <w:spacing w:line="276" w:lineRule="auto"/>
        <w:ind w:left="851"/>
        <w:jc w:val="center"/>
        <w:rPr>
          <w:rFonts w:ascii="Palatino Linotype" w:hAnsi="Palatino Linotype"/>
          <w:bCs/>
          <w:color w:val="000000"/>
          <w:sz w:val="24"/>
          <w:szCs w:val="24"/>
        </w:rPr>
      </w:pPr>
      <w:r w:rsidRPr="00805B74">
        <w:rPr>
          <w:rFonts w:ascii="Palatino Linotype" w:hAnsi="Palatino Linotype"/>
          <w:noProof/>
          <w:sz w:val="24"/>
          <w:szCs w:val="24"/>
        </w:rPr>
        <w:drawing>
          <wp:inline distT="0" distB="0" distL="0" distR="0" wp14:anchorId="29F78391" wp14:editId="4475679F">
            <wp:extent cx="1552575" cy="1449452"/>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58"/>
                    <a:stretch>
                      <a:fillRect/>
                    </a:stretch>
                  </pic:blipFill>
                  <pic:spPr>
                    <a:xfrm>
                      <a:off x="0" y="0"/>
                      <a:ext cx="1567052" cy="1462968"/>
                    </a:xfrm>
                    <a:prstGeom prst="rect">
                      <a:avLst/>
                    </a:prstGeom>
                  </pic:spPr>
                </pic:pic>
              </a:graphicData>
            </a:graphic>
          </wp:inline>
        </w:drawing>
      </w:r>
    </w:p>
    <w:p w14:paraId="3EC80F9E" w14:textId="77777777" w:rsidR="00FC7DE4" w:rsidRPr="00805B74" w:rsidRDefault="00FC7DE4" w:rsidP="00DA5E6A">
      <w:pPr>
        <w:tabs>
          <w:tab w:val="left" w:pos="3402"/>
          <w:tab w:val="left" w:pos="5669"/>
          <w:tab w:val="left" w:pos="7937"/>
        </w:tabs>
        <w:spacing w:after="0" w:line="276" w:lineRule="auto"/>
        <w:ind w:left="993"/>
        <w:jc w:val="both"/>
        <w:rPr>
          <w:rFonts w:ascii="Palatino Linotype" w:hAnsi="Palatino Linotype"/>
          <w:sz w:val="24"/>
          <w:szCs w:val="24"/>
          <w:lang w:val="fr-FR"/>
        </w:rPr>
      </w:pPr>
      <w:r w:rsidRPr="00805B74">
        <w:rPr>
          <w:rFonts w:ascii="Palatino Linotype" w:hAnsi="Palatino Linotype"/>
          <w:bCs/>
          <w:color w:val="000000"/>
          <w:sz w:val="24"/>
          <w:szCs w:val="24"/>
          <w:lang w:val="fr-FR"/>
        </w:rPr>
        <w:t xml:space="preserve">Kẻ KH vuông góc với CE, ta có </w:t>
      </w:r>
      <w:r w:rsidRPr="00805B74">
        <w:rPr>
          <w:rFonts w:ascii="Palatino Linotype" w:hAnsi="Palatino Linotype"/>
          <w:position w:val="-14"/>
          <w:sz w:val="24"/>
          <w:szCs w:val="24"/>
        </w:rPr>
        <w:object w:dxaOrig="4280" w:dyaOrig="400" w14:anchorId="2120ABF6">
          <v:shape id="_x0000_i5320" type="#_x0000_t75" style="width:213.6pt;height:19.35pt" o:ole="">
            <v:imagedata r:id="rId7359" o:title=""/>
          </v:shape>
          <o:OLEObject Type="Embed" ProgID="Equation.DSMT4" ShapeID="_x0000_i5320" DrawAspect="Content" ObjectID="_1708649872" r:id="rId7360"/>
        </w:object>
      </w:r>
      <w:r w:rsidRPr="00805B74">
        <w:rPr>
          <w:rFonts w:ascii="Palatino Linotype" w:hAnsi="Palatino Linotype"/>
          <w:sz w:val="24"/>
          <w:szCs w:val="24"/>
          <w:lang w:val="fr-FR"/>
        </w:rPr>
        <w:t>.</w:t>
      </w:r>
    </w:p>
    <w:p w14:paraId="49FEE17C" w14:textId="77777777" w:rsidR="00FC7DE4" w:rsidRDefault="00FC7DE4" w:rsidP="00DA5E6A">
      <w:pPr>
        <w:tabs>
          <w:tab w:val="left" w:pos="3402"/>
          <w:tab w:val="left" w:pos="5669"/>
          <w:tab w:val="left" w:pos="7937"/>
        </w:tabs>
        <w:spacing w:after="0" w:line="276" w:lineRule="auto"/>
        <w:ind w:left="993"/>
        <w:jc w:val="both"/>
        <w:rPr>
          <w:rFonts w:ascii="Palatino Linotype" w:hAnsi="Palatino Linotype"/>
          <w:color w:val="000000"/>
          <w:sz w:val="24"/>
          <w:szCs w:val="24"/>
          <w:lang w:val="fr-FR"/>
        </w:rPr>
      </w:pPr>
      <w:r w:rsidRPr="00805B74">
        <w:rPr>
          <w:rFonts w:ascii="Palatino Linotype" w:hAnsi="Palatino Linotype"/>
          <w:bCs/>
          <w:color w:val="000000"/>
          <w:sz w:val="24"/>
          <w:szCs w:val="24"/>
          <w:lang w:val="fr-FR"/>
        </w:rPr>
        <w:t xml:space="preserve">Mặt khác </w:t>
      </w:r>
      <w:r w:rsidRPr="00805B74">
        <w:rPr>
          <w:rFonts w:ascii="Palatino Linotype" w:hAnsi="Palatino Linotype"/>
          <w:position w:val="-14"/>
          <w:sz w:val="24"/>
          <w:szCs w:val="24"/>
        </w:rPr>
        <w:object w:dxaOrig="5380" w:dyaOrig="400" w14:anchorId="7D71C93D">
          <v:shape id="_x0000_i5321" type="#_x0000_t75" style="width:268.65pt;height:19.35pt" o:ole="">
            <v:imagedata r:id="rId7361" o:title=""/>
          </v:shape>
          <o:OLEObject Type="Embed" ProgID="Equation.DSMT4" ShapeID="_x0000_i5321" DrawAspect="Content" ObjectID="_1708649873" r:id="rId7362"/>
        </w:object>
      </w:r>
      <w:r w:rsidRPr="00805B74">
        <w:rPr>
          <w:rFonts w:ascii="Palatino Linotype" w:hAnsi="Palatino Linotype"/>
          <w:sz w:val="24"/>
          <w:szCs w:val="24"/>
          <w:lang w:val="fr-FR"/>
        </w:rPr>
        <w:t xml:space="preserve">, tương tự </w:t>
      </w:r>
      <w:r w:rsidRPr="00805B74">
        <w:rPr>
          <w:rFonts w:ascii="Palatino Linotype" w:hAnsi="Palatino Linotype"/>
          <w:position w:val="-6"/>
          <w:sz w:val="24"/>
          <w:szCs w:val="24"/>
        </w:rPr>
        <w:object w:dxaOrig="1020" w:dyaOrig="279" w14:anchorId="1142374D">
          <v:shape id="_x0000_i5322" type="#_x0000_t75" style="width:50.8pt;height:14.5pt" o:ole="">
            <v:imagedata r:id="rId7363" o:title=""/>
          </v:shape>
          <o:OLEObject Type="Embed" ProgID="Equation.DSMT4" ShapeID="_x0000_i5322" DrawAspect="Content" ObjectID="_1708649874" r:id="rId7364"/>
        </w:object>
      </w:r>
      <w:r w:rsidRPr="00805B74">
        <w:rPr>
          <w:rFonts w:ascii="Palatino Linotype" w:hAnsi="Palatino Linotype"/>
          <w:sz w:val="24"/>
          <w:szCs w:val="24"/>
          <w:lang w:val="fr-FR"/>
        </w:rPr>
        <w:t xml:space="preserve"> nên H là trực tâm </w:t>
      </w:r>
      <w:r w:rsidRPr="00805B74">
        <w:rPr>
          <w:rFonts w:ascii="Palatino Linotype" w:hAnsi="Palatino Linotype"/>
          <w:color w:val="000000"/>
          <w:sz w:val="24"/>
          <w:szCs w:val="24"/>
          <w:lang w:val="fr-FR"/>
        </w:rPr>
        <w:t xml:space="preserve">tam giác </w:t>
      </w:r>
      <w:r w:rsidRPr="00805B74">
        <w:rPr>
          <w:rFonts w:ascii="Palatino Linotype" w:hAnsi="Palatino Linotype"/>
          <w:color w:val="000000"/>
          <w:position w:val="-6"/>
          <w:sz w:val="24"/>
          <w:szCs w:val="24"/>
        </w:rPr>
        <w:object w:dxaOrig="560" w:dyaOrig="279" w14:anchorId="34504E7A">
          <v:shape id="_x0000_i5323" type="#_x0000_t75" style="width:27.85pt;height:14.5pt" o:ole="">
            <v:imagedata r:id="rId6043" o:title=""/>
          </v:shape>
          <o:OLEObject Type="Embed" ProgID="Equation.DSMT4" ShapeID="_x0000_i5323" DrawAspect="Content" ObjectID="_1708649875" r:id="rId7365"/>
        </w:object>
      </w:r>
      <w:r w:rsidRPr="00805B74">
        <w:rPr>
          <w:rFonts w:ascii="Palatino Linotype" w:hAnsi="Palatino Linotype"/>
          <w:color w:val="000000"/>
          <w:sz w:val="24"/>
          <w:szCs w:val="24"/>
          <w:lang w:val="fr-FR"/>
        </w:rPr>
        <w:t xml:space="preserve">. </w:t>
      </w:r>
    </w:p>
    <w:p w14:paraId="1C0BFEF6" w14:textId="7A6684BB" w:rsidR="00FC7DE4" w:rsidRPr="00805B74" w:rsidRDefault="00FC7DE4" w:rsidP="00DA5E6A">
      <w:pPr>
        <w:tabs>
          <w:tab w:val="left" w:pos="3402"/>
          <w:tab w:val="left" w:pos="5669"/>
          <w:tab w:val="left" w:pos="7937"/>
        </w:tabs>
        <w:spacing w:after="0" w:line="276" w:lineRule="auto"/>
        <w:ind w:left="993"/>
        <w:jc w:val="both"/>
        <w:rPr>
          <w:rFonts w:ascii="Palatino Linotype" w:hAnsi="Palatino Linotype"/>
          <w:color w:val="000000"/>
          <w:sz w:val="24"/>
          <w:szCs w:val="24"/>
          <w:lang w:val="fr-FR"/>
        </w:rPr>
      </w:pPr>
      <w:r w:rsidRPr="00805B74">
        <w:rPr>
          <w:rFonts w:ascii="Palatino Linotype" w:hAnsi="Palatino Linotype"/>
          <w:color w:val="000000"/>
          <w:sz w:val="24"/>
          <w:szCs w:val="24"/>
          <w:lang w:val="fr-FR"/>
        </w:rPr>
        <w:t xml:space="preserve">Vậy H di chuyển trên đường tròn đường kình KE trong </w:t>
      </w:r>
      <w:r w:rsidRPr="00805B74">
        <w:rPr>
          <w:rFonts w:ascii="Palatino Linotype" w:hAnsi="Palatino Linotype"/>
          <w:color w:val="000000"/>
          <w:sz w:val="24"/>
          <w:szCs w:val="24"/>
          <w:lang w:val="vi-VN"/>
        </w:rPr>
        <w:t>mp</w:t>
      </w:r>
      <w:r w:rsidRPr="00805B74">
        <w:rPr>
          <w:rFonts w:ascii="Palatino Linotype" w:hAnsi="Palatino Linotype"/>
          <w:color w:val="000000"/>
          <w:sz w:val="24"/>
          <w:szCs w:val="24"/>
          <w:lang w:val="fr-FR"/>
        </w:rPr>
        <w:t>(OCE).</w:t>
      </w:r>
    </w:p>
    <w:p w14:paraId="1340DFB0" w14:textId="77777777" w:rsidR="00FC7DE4" w:rsidRPr="00805B74" w:rsidRDefault="00FC7DE4" w:rsidP="00DA5E6A">
      <w:pPr>
        <w:tabs>
          <w:tab w:val="left" w:pos="3402"/>
          <w:tab w:val="left" w:pos="5669"/>
          <w:tab w:val="left" w:pos="7937"/>
        </w:tabs>
        <w:spacing w:after="0" w:line="276" w:lineRule="auto"/>
        <w:ind w:left="993"/>
        <w:jc w:val="both"/>
        <w:rPr>
          <w:rFonts w:ascii="Palatino Linotype" w:hAnsi="Palatino Linotype"/>
          <w:sz w:val="24"/>
          <w:szCs w:val="24"/>
          <w:lang w:val="fr-FR"/>
        </w:rPr>
      </w:pPr>
      <w:r w:rsidRPr="00805B74">
        <w:rPr>
          <w:rFonts w:ascii="Palatino Linotype" w:hAnsi="Palatino Linotype"/>
          <w:color w:val="000000"/>
          <w:sz w:val="24"/>
          <w:szCs w:val="24"/>
          <w:lang w:val="fr-FR"/>
        </w:rPr>
        <w:t xml:space="preserve">Đặt </w:t>
      </w:r>
      <w:r w:rsidRPr="00805B74">
        <w:rPr>
          <w:rFonts w:ascii="Palatino Linotype" w:hAnsi="Palatino Linotype"/>
          <w:position w:val="-14"/>
          <w:sz w:val="24"/>
          <w:szCs w:val="24"/>
        </w:rPr>
        <w:object w:dxaOrig="3560" w:dyaOrig="420" w14:anchorId="07DF7F6E">
          <v:shape id="_x0000_i5324" type="#_x0000_t75" style="width:177.9pt;height:21.2pt" o:ole="">
            <v:imagedata r:id="rId7366" o:title=""/>
          </v:shape>
          <o:OLEObject Type="Embed" ProgID="Equation.DSMT4" ShapeID="_x0000_i5324" DrawAspect="Content" ObjectID="_1708649876" r:id="rId7367"/>
        </w:object>
      </w:r>
      <w:r w:rsidRPr="00805B74">
        <w:rPr>
          <w:rFonts w:ascii="Palatino Linotype" w:hAnsi="Palatino Linotype"/>
          <w:sz w:val="24"/>
          <w:szCs w:val="24"/>
          <w:lang w:val="fr-FR"/>
        </w:rPr>
        <w:t xml:space="preserve">, ta có </w:t>
      </w:r>
      <w:r w:rsidRPr="00805B74">
        <w:rPr>
          <w:rFonts w:ascii="Palatino Linotype" w:hAnsi="Palatino Linotype"/>
          <w:position w:val="-24"/>
          <w:sz w:val="24"/>
          <w:szCs w:val="24"/>
        </w:rPr>
        <w:object w:dxaOrig="3460" w:dyaOrig="620" w14:anchorId="24286206">
          <v:shape id="_x0000_i5325" type="#_x0000_t75" style="width:172.45pt;height:31.45pt" o:ole="">
            <v:imagedata r:id="rId7368" o:title=""/>
          </v:shape>
          <o:OLEObject Type="Embed" ProgID="Equation.DSMT4" ShapeID="_x0000_i5325" DrawAspect="Content" ObjectID="_1708649877" r:id="rId7369"/>
        </w:object>
      </w:r>
      <w:r w:rsidRPr="00805B74">
        <w:rPr>
          <w:rFonts w:ascii="Palatino Linotype" w:hAnsi="Palatino Linotype"/>
          <w:sz w:val="24"/>
          <w:szCs w:val="24"/>
          <w:lang w:val="fr-FR"/>
        </w:rPr>
        <w:t>.</w:t>
      </w:r>
    </w:p>
    <w:p w14:paraId="3AD21EE1" w14:textId="275F4383" w:rsidR="00FC7DE4" w:rsidRPr="00805B74" w:rsidRDefault="00FC7DE4" w:rsidP="00DA5E6A">
      <w:pPr>
        <w:tabs>
          <w:tab w:val="left" w:pos="3402"/>
          <w:tab w:val="left" w:pos="5669"/>
          <w:tab w:val="left" w:pos="7937"/>
        </w:tabs>
        <w:spacing w:after="0" w:line="276" w:lineRule="auto"/>
        <w:ind w:left="993"/>
        <w:jc w:val="both"/>
        <w:rPr>
          <w:rFonts w:ascii="Palatino Linotype" w:hAnsi="Palatino Linotype"/>
          <w:bCs/>
          <w:color w:val="000000"/>
          <w:sz w:val="24"/>
          <w:szCs w:val="24"/>
          <w:lang w:val="fr-FR"/>
        </w:rPr>
      </w:pPr>
      <w:r w:rsidRPr="00805B74">
        <w:rPr>
          <w:rFonts w:ascii="Palatino Linotype" w:hAnsi="Palatino Linotype"/>
          <w:color w:val="000000"/>
          <w:sz w:val="24"/>
          <w:szCs w:val="24"/>
          <w:lang w:val="fr-FR"/>
        </w:rPr>
        <w:t xml:space="preserve">Do đó </w:t>
      </w:r>
      <w:r w:rsidRPr="00805B74">
        <w:rPr>
          <w:rFonts w:ascii="Palatino Linotype" w:hAnsi="Palatino Linotype"/>
          <w:position w:val="-24"/>
          <w:sz w:val="24"/>
          <w:szCs w:val="24"/>
        </w:rPr>
        <w:object w:dxaOrig="4120" w:dyaOrig="620" w14:anchorId="3C454976">
          <v:shape id="_x0000_i5326" type="#_x0000_t75" style="width:205.7pt;height:31.45pt" o:ole="">
            <v:imagedata r:id="rId7370" o:title=""/>
          </v:shape>
          <o:OLEObject Type="Embed" ProgID="Equation.DSMT4" ShapeID="_x0000_i5326" DrawAspect="Content" ObjectID="_1708649878" r:id="rId7371"/>
        </w:object>
      </w:r>
      <w:r w:rsidRPr="00805B74">
        <w:rPr>
          <w:rFonts w:ascii="Palatino Linotype" w:hAnsi="Palatino Linotype"/>
          <w:sz w:val="24"/>
          <w:szCs w:val="24"/>
          <w:lang w:val="fr-FR"/>
        </w:rPr>
        <w:t xml:space="preserve">. Vậy </w:t>
      </w:r>
      <w:r w:rsidRPr="00805B74">
        <w:rPr>
          <w:rFonts w:ascii="Palatino Linotype" w:hAnsi="Palatino Linotype"/>
          <w:position w:val="-24"/>
          <w:sz w:val="24"/>
          <w:szCs w:val="24"/>
        </w:rPr>
        <w:object w:dxaOrig="1579" w:dyaOrig="680" w14:anchorId="49200012">
          <v:shape id="_x0000_i5327" type="#_x0000_t75" style="width:78.65pt;height:33.9pt" o:ole="">
            <v:imagedata r:id="rId7372" o:title=""/>
          </v:shape>
          <o:OLEObject Type="Embed" ProgID="Equation.DSMT4" ShapeID="_x0000_i5327" DrawAspect="Content" ObjectID="_1708649879" r:id="rId7373"/>
        </w:object>
      </w:r>
      <w:r w:rsidRPr="00805B74">
        <w:rPr>
          <w:rFonts w:ascii="Palatino Linotype" w:hAnsi="Palatino Linotype"/>
          <w:sz w:val="24"/>
          <w:szCs w:val="24"/>
          <w:lang w:val="fr-FR"/>
        </w:rPr>
        <w:t>.</w:t>
      </w:r>
      <w:r w:rsidR="00CE235C">
        <w:rPr>
          <w:rFonts w:ascii="Palatino Linotype" w:hAnsi="Palatino Linotype"/>
          <w:sz w:val="24"/>
          <w:szCs w:val="24"/>
          <w:lang w:val="fr-FR"/>
        </w:rPr>
        <w:t xml:space="preserve"> </w:t>
      </w:r>
      <w:r w:rsidR="00CE235C" w:rsidRPr="00DA5E6A">
        <w:rPr>
          <w:rFonts w:ascii="Palatino Linotype" w:hAnsi="Palatino Linotype"/>
          <w:b/>
          <w:color w:val="000099"/>
          <w:sz w:val="24"/>
          <w:szCs w:val="24"/>
          <w:lang w:val="fr-FR"/>
        </w:rPr>
        <w:t>Chọn</w:t>
      </w:r>
      <w:r w:rsidR="00CE235C" w:rsidRPr="00DA5E6A">
        <w:rPr>
          <w:rFonts w:ascii="Palatino Linotype" w:hAnsi="Palatino Linotype"/>
          <w:color w:val="000099"/>
          <w:sz w:val="24"/>
          <w:szCs w:val="24"/>
          <w:lang w:val="fr-FR"/>
        </w:rPr>
        <w:t xml:space="preserve"> </w:t>
      </w:r>
      <w:r w:rsidR="00CE235C" w:rsidRPr="00DA5E6A">
        <w:rPr>
          <w:rFonts w:ascii="Palatino Linotype" w:hAnsi="Palatino Linotype"/>
          <w:b/>
          <w:color w:val="000099"/>
          <w:sz w:val="24"/>
          <w:szCs w:val="24"/>
          <w:lang w:val="fr-FR"/>
        </w:rPr>
        <w:t>A</w:t>
      </w:r>
      <w:r w:rsidR="00CE235C" w:rsidRPr="005C3152">
        <w:rPr>
          <w:rFonts w:ascii="Palatino Linotype" w:hAnsi="Palatino Linotype"/>
          <w:b/>
          <w:color w:val="002060"/>
          <w:sz w:val="24"/>
          <w:szCs w:val="24"/>
          <w:lang w:val="fr-FR"/>
        </w:rPr>
        <w:t>.</w:t>
      </w:r>
    </w:p>
    <w:p w14:paraId="37744806" w14:textId="3F36412F" w:rsidR="002E0E6C" w:rsidRPr="00CA4333" w:rsidRDefault="002E0E6C" w:rsidP="00501085">
      <w:pPr>
        <w:pStyle w:val="0Cuhi"/>
        <w:numPr>
          <w:ilvl w:val="0"/>
          <w:numId w:val="0"/>
        </w:numPr>
        <w:tabs>
          <w:tab w:val="left" w:pos="993"/>
        </w:tabs>
        <w:spacing w:line="276" w:lineRule="auto"/>
        <w:ind w:left="993" w:hanging="993"/>
        <w:rPr>
          <w:b/>
          <w:color w:val="0000FF"/>
          <w:sz w:val="24"/>
        </w:rPr>
      </w:pPr>
      <w:r w:rsidRPr="00CA4333">
        <w:rPr>
          <w:b/>
          <w:color w:val="0000FF"/>
          <w:sz w:val="24"/>
        </w:rPr>
        <w:t>Câu</w:t>
      </w:r>
      <w:r w:rsidRPr="00CA4333">
        <w:rPr>
          <w:color w:val="0000FF"/>
          <w:sz w:val="24"/>
        </w:rPr>
        <w:t xml:space="preserve"> </w:t>
      </w:r>
      <w:r w:rsidRPr="00CA4333">
        <w:rPr>
          <w:b/>
          <w:color w:val="0000FF"/>
          <w:sz w:val="24"/>
        </w:rPr>
        <w:t>1</w:t>
      </w:r>
      <w:r w:rsidR="00E70BCA" w:rsidRPr="00E70BCA">
        <w:rPr>
          <w:b/>
          <w:color w:val="0000FF"/>
          <w:sz w:val="24"/>
          <w:lang w:val="fr-FR"/>
        </w:rPr>
        <w:t>3</w:t>
      </w:r>
      <w:r w:rsidR="0048089B">
        <w:rPr>
          <w:b/>
          <w:color w:val="0000FF"/>
          <w:sz w:val="24"/>
          <w:lang w:val="fr-FR"/>
        </w:rPr>
        <w:t>5</w:t>
      </w:r>
      <w:r w:rsidRPr="00CA4333">
        <w:rPr>
          <w:b/>
          <w:color w:val="0000FF"/>
          <w:sz w:val="24"/>
        </w:rPr>
        <w:t>:</w:t>
      </w:r>
      <w:r w:rsidR="00501085">
        <w:rPr>
          <w:b/>
          <w:color w:val="0000FF"/>
          <w:sz w:val="24"/>
        </w:rPr>
        <w:tab/>
      </w:r>
      <w:r w:rsidRPr="00CA4333">
        <w:rPr>
          <w:b/>
          <w:color w:val="00B050"/>
          <w:sz w:val="24"/>
          <w:lang w:eastAsia="vi-VN"/>
        </w:rPr>
        <w:t>[Đề Star Education]</w:t>
      </w:r>
      <w:r w:rsidRPr="00CA4333">
        <w:rPr>
          <w:sz w:val="24"/>
        </w:rPr>
        <w:t xml:space="preserve"> Trong không gian tọa độ </w:t>
      </w:r>
      <w:r w:rsidRPr="00CA4333">
        <w:rPr>
          <w:position w:val="-10"/>
          <w:sz w:val="24"/>
          <w:lang w:eastAsia="vi-VN"/>
        </w:rPr>
        <w:object w:dxaOrig="555" w:dyaOrig="315" w14:anchorId="0DB89438">
          <v:shape id="_x0000_i5328" type="#_x0000_t75" style="width:27.25pt;height:15.15pt" o:ole="">
            <v:imagedata r:id="rId6059" o:title=""/>
          </v:shape>
          <o:OLEObject Type="Embed" ProgID="Equation.DSMT4" ShapeID="_x0000_i5328" DrawAspect="Content" ObjectID="_1708649880" r:id="rId7374"/>
        </w:object>
      </w:r>
      <w:r w:rsidRPr="00CA4333">
        <w:rPr>
          <w:sz w:val="24"/>
        </w:rPr>
        <w:t xml:space="preserve">, cho điểm </w:t>
      </w:r>
      <w:r w:rsidRPr="00CA4333">
        <w:rPr>
          <w:position w:val="-14"/>
          <w:sz w:val="24"/>
          <w:lang w:eastAsia="vi-VN"/>
        </w:rPr>
        <w:object w:dxaOrig="915" w:dyaOrig="405" w14:anchorId="7D1AD692">
          <v:shape id="_x0000_i5329" type="#_x0000_t75" style="width:46pt;height:19.35pt" o:ole="">
            <v:imagedata r:id="rId6061" o:title=""/>
          </v:shape>
          <o:OLEObject Type="Embed" ProgID="Equation.DSMT4" ShapeID="_x0000_i5329" DrawAspect="Content" ObjectID="_1708649881" r:id="rId7375"/>
        </w:object>
      </w:r>
      <w:r w:rsidRPr="00CA4333">
        <w:rPr>
          <w:sz w:val="24"/>
        </w:rPr>
        <w:t xml:space="preserve">, đường thẳng </w:t>
      </w:r>
      <w:r w:rsidRPr="00CA4333">
        <w:rPr>
          <w:position w:val="-14"/>
          <w:sz w:val="24"/>
          <w:lang w:eastAsia="vi-VN"/>
        </w:rPr>
        <w:object w:dxaOrig="495" w:dyaOrig="405" w14:anchorId="09A6A204">
          <v:shape id="_x0000_i5330" type="#_x0000_t75" style="width:25.4pt;height:19.35pt" o:ole="">
            <v:imagedata r:id="rId6063" o:title=""/>
          </v:shape>
          <o:OLEObject Type="Embed" ProgID="Equation.DSMT4" ShapeID="_x0000_i5330" DrawAspect="Content" ObjectID="_1708649882" r:id="rId7376"/>
        </w:object>
      </w:r>
      <w:r w:rsidRPr="00CA4333">
        <w:rPr>
          <w:sz w:val="24"/>
        </w:rPr>
        <w:t xml:space="preserve"> </w:t>
      </w:r>
      <w:r w:rsidRPr="00CA4333">
        <w:rPr>
          <w:position w:val="-24"/>
          <w:sz w:val="24"/>
          <w:lang w:eastAsia="vi-VN"/>
        </w:rPr>
        <w:object w:dxaOrig="1665" w:dyaOrig="615" w14:anchorId="58A23A69">
          <v:shape id="_x0000_i5331" type="#_x0000_t75" style="width:83.5pt;height:30.85pt" o:ole="">
            <v:imagedata r:id="rId6065" o:title=""/>
          </v:shape>
          <o:OLEObject Type="Embed" ProgID="Equation.DSMT4" ShapeID="_x0000_i5331" DrawAspect="Content" ObjectID="_1708649883" r:id="rId7377"/>
        </w:object>
      </w:r>
      <w:r w:rsidRPr="00CA4333">
        <w:rPr>
          <w:sz w:val="24"/>
        </w:rPr>
        <w:t xml:space="preserve"> và mặt cầu </w:t>
      </w:r>
      <w:r w:rsidRPr="00CA4333">
        <w:rPr>
          <w:position w:val="-14"/>
          <w:sz w:val="24"/>
          <w:lang w:eastAsia="vi-VN"/>
        </w:rPr>
        <w:object w:dxaOrig="495" w:dyaOrig="405" w14:anchorId="62A7A882">
          <v:shape id="_x0000_i5332" type="#_x0000_t75" style="width:25.4pt;height:19.35pt" o:ole="">
            <v:imagedata r:id="rId6067" o:title=""/>
          </v:shape>
          <o:OLEObject Type="Embed" ProgID="Equation.DSMT4" ShapeID="_x0000_i5332" DrawAspect="Content" ObjectID="_1708649884" r:id="rId7378"/>
        </w:object>
      </w:r>
      <w:r w:rsidRPr="00CA4333">
        <w:rPr>
          <w:sz w:val="24"/>
        </w:rPr>
        <w:t xml:space="preserve"> </w:t>
      </w:r>
      <w:r w:rsidRPr="00CA4333">
        <w:rPr>
          <w:position w:val="-14"/>
          <w:sz w:val="24"/>
          <w:lang w:eastAsia="vi-VN"/>
        </w:rPr>
        <w:object w:dxaOrig="3120" w:dyaOrig="435" w14:anchorId="54F85F50">
          <v:shape id="_x0000_i5333" type="#_x0000_t75" style="width:156.1pt;height:21.8pt" o:ole="">
            <v:imagedata r:id="rId6069" o:title=""/>
          </v:shape>
          <o:OLEObject Type="Embed" ProgID="Equation.DSMT4" ShapeID="_x0000_i5333" DrawAspect="Content" ObjectID="_1708649885" r:id="rId7379"/>
        </w:object>
      </w:r>
      <w:r w:rsidRPr="00CA4333">
        <w:rPr>
          <w:sz w:val="24"/>
        </w:rPr>
        <w:t xml:space="preserve">. Hỏi có bao nhiêu đường thẳng </w:t>
      </w:r>
      <w:r w:rsidRPr="00CA4333">
        <w:rPr>
          <w:position w:val="-14"/>
          <w:sz w:val="24"/>
          <w:lang w:eastAsia="vi-VN"/>
        </w:rPr>
        <w:object w:dxaOrig="420" w:dyaOrig="405" w14:anchorId="576D62F7">
          <v:shape id="_x0000_i5334" type="#_x0000_t75" style="width:21.8pt;height:19.35pt" o:ole="">
            <v:imagedata r:id="rId6071" o:title=""/>
          </v:shape>
          <o:OLEObject Type="Embed" ProgID="Equation.DSMT4" ShapeID="_x0000_i5334" DrawAspect="Content" ObjectID="_1708649886" r:id="rId7380"/>
        </w:object>
      </w:r>
      <w:r w:rsidRPr="00CA4333">
        <w:rPr>
          <w:sz w:val="24"/>
        </w:rPr>
        <w:t xml:space="preserve"> qua </w:t>
      </w:r>
      <w:r w:rsidRPr="00CA4333">
        <w:rPr>
          <w:position w:val="-4"/>
          <w:sz w:val="24"/>
          <w:lang w:eastAsia="vi-VN"/>
        </w:rPr>
        <w:object w:dxaOrig="240" w:dyaOrig="255" w14:anchorId="1A7A94F2">
          <v:shape id="_x0000_i5335" type="#_x0000_t75" style="width:12.1pt;height:12.7pt" o:ole="">
            <v:imagedata r:id="rId6073" o:title=""/>
          </v:shape>
          <o:OLEObject Type="Embed" ProgID="Equation.DSMT4" ShapeID="_x0000_i5335" DrawAspect="Content" ObjectID="_1708649887" r:id="rId7381"/>
        </w:object>
      </w:r>
      <w:r w:rsidRPr="00CA4333">
        <w:rPr>
          <w:sz w:val="24"/>
        </w:rPr>
        <w:t xml:space="preserve">, vuông góc </w:t>
      </w:r>
      <w:r w:rsidRPr="00CA4333">
        <w:rPr>
          <w:position w:val="-14"/>
          <w:sz w:val="24"/>
          <w:lang w:eastAsia="vi-VN"/>
        </w:rPr>
        <w:object w:dxaOrig="405" w:dyaOrig="405" w14:anchorId="6BB0BB03">
          <v:shape id="_x0000_i5336" type="#_x0000_t75" style="width:19.35pt;height:19.35pt" o:ole="">
            <v:imagedata r:id="rId6075" o:title=""/>
          </v:shape>
          <o:OLEObject Type="Embed" ProgID="Equation.DSMT4" ShapeID="_x0000_i5336" DrawAspect="Content" ObjectID="_1708649888" r:id="rId7382"/>
        </w:object>
      </w:r>
      <w:r w:rsidRPr="00CA4333">
        <w:rPr>
          <w:sz w:val="24"/>
        </w:rPr>
        <w:t xml:space="preserve"> và tiếp xúc với </w:t>
      </w:r>
      <w:r w:rsidRPr="00CA4333">
        <w:rPr>
          <w:position w:val="-14"/>
          <w:sz w:val="24"/>
          <w:lang w:eastAsia="vi-VN"/>
        </w:rPr>
        <w:object w:dxaOrig="405" w:dyaOrig="405" w14:anchorId="76035DA5">
          <v:shape id="_x0000_i5337" type="#_x0000_t75" style="width:19.35pt;height:19.35pt" o:ole="">
            <v:imagedata r:id="rId6077" o:title=""/>
          </v:shape>
          <o:OLEObject Type="Embed" ProgID="Equation.DSMT4" ShapeID="_x0000_i5337" DrawAspect="Content" ObjectID="_1708649889" r:id="rId7383"/>
        </w:object>
      </w:r>
    </w:p>
    <w:p w14:paraId="02FBD178"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vi-VN"/>
        </w:rPr>
        <w:t xml:space="preserve">A. </w:t>
      </w:r>
      <w:r w:rsidRPr="00CA4333">
        <w:rPr>
          <w:rFonts w:ascii="Palatino Linotype" w:eastAsia="Times New Roman" w:hAnsi="Palatino Linotype"/>
          <w:position w:val="-6"/>
          <w:sz w:val="24"/>
          <w:szCs w:val="24"/>
          <w:lang w:val="vi-VN" w:eastAsia="vi-VN"/>
        </w:rPr>
        <w:object w:dxaOrig="195" w:dyaOrig="285" w14:anchorId="7A2C7102">
          <v:shape id="_x0000_i5338" type="#_x0000_t75" style="width:9.7pt;height:13.3pt" o:ole="">
            <v:imagedata r:id="rId6079" o:title=""/>
          </v:shape>
          <o:OLEObject Type="Embed" ProgID="Equation.DSMT4" ShapeID="_x0000_i5338" DrawAspect="Content" ObjectID="_1708649890" r:id="rId7384"/>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FF0000"/>
          <w:sz w:val="24"/>
          <w:szCs w:val="24"/>
          <w:u w:val="single"/>
          <w:lang w:val="vi-VN"/>
        </w:rPr>
        <w:t>B</w:t>
      </w:r>
      <w:r w:rsidRPr="00CA4333">
        <w:rPr>
          <w:rFonts w:ascii="Palatino Linotype" w:hAnsi="Palatino Linotype"/>
          <w:b/>
          <w:color w:val="FF0000"/>
          <w:sz w:val="24"/>
          <w:szCs w:val="24"/>
          <w:lang w:val="vi-VN"/>
        </w:rPr>
        <w:t>.</w:t>
      </w:r>
      <w:r w:rsidRPr="00CA4333">
        <w:rPr>
          <w:rFonts w:ascii="Palatino Linotype" w:hAnsi="Palatino Linotype"/>
          <w:b/>
          <w:color w:val="0000FF"/>
          <w:sz w:val="24"/>
          <w:szCs w:val="24"/>
          <w:lang w:val="vi-VN"/>
        </w:rPr>
        <w:t xml:space="preserve"> </w:t>
      </w:r>
      <w:r w:rsidRPr="00CA4333">
        <w:rPr>
          <w:rFonts w:ascii="Palatino Linotype" w:eastAsia="Times New Roman" w:hAnsi="Palatino Linotype"/>
          <w:b/>
          <w:color w:val="0000FF"/>
          <w:position w:val="-4"/>
          <w:sz w:val="24"/>
          <w:szCs w:val="24"/>
          <w:lang w:val="vi-VN" w:eastAsia="vi-VN"/>
        </w:rPr>
        <w:object w:dxaOrig="135" w:dyaOrig="255" w14:anchorId="15F8537D">
          <v:shape id="_x0000_i5339" type="#_x0000_t75" style="width:6.05pt;height:12.7pt" o:ole="">
            <v:imagedata r:id="rId6081" o:title=""/>
          </v:shape>
          <o:OLEObject Type="Embed" ProgID="Equation.DSMT4" ShapeID="_x0000_i5339" DrawAspect="Content" ObjectID="_1708649891" r:id="rId7385"/>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C. </w:t>
      </w:r>
      <w:r w:rsidRPr="00CA4333">
        <w:rPr>
          <w:rFonts w:ascii="Palatino Linotype" w:eastAsia="Times New Roman" w:hAnsi="Palatino Linotype"/>
          <w:position w:val="-4"/>
          <w:sz w:val="24"/>
          <w:szCs w:val="24"/>
          <w:lang w:val="vi-VN" w:eastAsia="vi-VN"/>
        </w:rPr>
        <w:object w:dxaOrig="195" w:dyaOrig="255" w14:anchorId="72A79C54">
          <v:shape id="_x0000_i5340" type="#_x0000_t75" style="width:9.7pt;height:12.7pt" o:ole="">
            <v:imagedata r:id="rId6083" o:title=""/>
          </v:shape>
          <o:OLEObject Type="Embed" ProgID="Equation.DSMT4" ShapeID="_x0000_i5340" DrawAspect="Content" ObjectID="_1708649892" r:id="rId7386"/>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D. </w:t>
      </w:r>
      <w:r w:rsidRPr="00CA4333">
        <w:rPr>
          <w:rFonts w:ascii="Palatino Linotype" w:hAnsi="Palatino Linotype"/>
          <w:sz w:val="24"/>
          <w:szCs w:val="24"/>
          <w:lang w:val="vi-VN"/>
        </w:rPr>
        <w:t>Vô số.</w:t>
      </w:r>
    </w:p>
    <w:p w14:paraId="119FA06B" w14:textId="77777777" w:rsidR="002E0E6C" w:rsidRPr="00CA4333" w:rsidRDefault="002E0E6C" w:rsidP="002E0E6C">
      <w:pPr>
        <w:pStyle w:val="ListParagraph"/>
        <w:ind w:left="992"/>
        <w:jc w:val="center"/>
        <w:rPr>
          <w:rFonts w:ascii="Palatino Linotype" w:hAnsi="Palatino Linotype"/>
          <w:color w:val="002060"/>
          <w:sz w:val="24"/>
          <w:szCs w:val="24"/>
          <w:lang w:val="vi-VN"/>
        </w:rPr>
      </w:pPr>
      <w:r w:rsidRPr="00CA4333">
        <w:rPr>
          <w:rFonts w:ascii="Palatino Linotype" w:hAnsi="Palatino Linotype"/>
          <w:b/>
          <w:color w:val="002060"/>
          <w:sz w:val="24"/>
          <w:szCs w:val="24"/>
          <w:lang w:val="vi-VN"/>
        </w:rPr>
        <w:t>Hướng dẫn giải</w:t>
      </w:r>
      <w:r w:rsidRPr="00CA4333">
        <w:rPr>
          <w:rFonts w:ascii="Palatino Linotype" w:hAnsi="Palatino Linotype"/>
          <w:color w:val="002060"/>
          <w:sz w:val="24"/>
          <w:szCs w:val="24"/>
          <w:lang w:val="vi-VN"/>
        </w:rPr>
        <w:t>.</w:t>
      </w:r>
    </w:p>
    <w:p w14:paraId="33D9E8B7"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sz w:val="24"/>
          <w:szCs w:val="24"/>
          <w:lang w:val="vi-VN" w:eastAsia="vi-VN"/>
        </w:rPr>
      </w:pPr>
      <w:r w:rsidRPr="00CA4333">
        <w:rPr>
          <w:rFonts w:ascii="Palatino Linotype" w:hAnsi="Palatino Linotype"/>
          <w:bCs/>
          <w:sz w:val="24"/>
          <w:szCs w:val="24"/>
          <w:lang w:val="vi-VN"/>
        </w:rPr>
        <w:t xml:space="preserve">Đường thẳng </w:t>
      </w:r>
      <w:r w:rsidRPr="00CA4333">
        <w:rPr>
          <w:rFonts w:ascii="Palatino Linotype" w:hAnsi="Palatino Linotype"/>
          <w:position w:val="-14"/>
          <w:sz w:val="24"/>
          <w:szCs w:val="24"/>
          <w:lang w:val="vi-VN" w:eastAsia="vi-VN"/>
        </w:rPr>
        <w:object w:dxaOrig="420" w:dyaOrig="405" w14:anchorId="23252C04">
          <v:shape id="_x0000_i5341" type="#_x0000_t75" style="width:21.8pt;height:19.35pt" o:ole="">
            <v:imagedata r:id="rId6071" o:title=""/>
          </v:shape>
          <o:OLEObject Type="Embed" ProgID="Equation.DSMT4" ShapeID="_x0000_i5341" DrawAspect="Content" ObjectID="_1708649893" r:id="rId7387"/>
        </w:object>
      </w:r>
      <w:r w:rsidRPr="00CA4333">
        <w:rPr>
          <w:rFonts w:ascii="Palatino Linotype" w:hAnsi="Palatino Linotype"/>
          <w:sz w:val="24"/>
          <w:szCs w:val="24"/>
          <w:lang w:val="vi-VN" w:eastAsia="vi-VN"/>
        </w:rPr>
        <w:t xml:space="preserve"> vuông góc với </w:t>
      </w:r>
      <w:r w:rsidRPr="00CA4333">
        <w:rPr>
          <w:rFonts w:ascii="Palatino Linotype" w:hAnsi="Palatino Linotype"/>
          <w:position w:val="-14"/>
          <w:sz w:val="24"/>
          <w:szCs w:val="24"/>
          <w:lang w:val="vi-VN" w:eastAsia="vi-VN"/>
        </w:rPr>
        <w:object w:dxaOrig="405" w:dyaOrig="405" w14:anchorId="641665B3">
          <v:shape id="_x0000_i5342" type="#_x0000_t75" style="width:19.35pt;height:19.35pt" o:ole="">
            <v:imagedata r:id="rId6075" o:title=""/>
          </v:shape>
          <o:OLEObject Type="Embed" ProgID="Equation.DSMT4" ShapeID="_x0000_i5342" DrawAspect="Content" ObjectID="_1708649894" r:id="rId7388"/>
        </w:object>
      </w:r>
      <w:r w:rsidRPr="00CA4333">
        <w:rPr>
          <w:rFonts w:ascii="Palatino Linotype" w:hAnsi="Palatino Linotype"/>
          <w:sz w:val="24"/>
          <w:szCs w:val="24"/>
          <w:lang w:val="vi-VN" w:eastAsia="vi-VN"/>
        </w:rPr>
        <w:t xml:space="preserve"> nên </w:t>
      </w:r>
      <w:r w:rsidRPr="00CA4333">
        <w:rPr>
          <w:rFonts w:ascii="Palatino Linotype" w:hAnsi="Palatino Linotype"/>
          <w:position w:val="-14"/>
          <w:sz w:val="24"/>
          <w:szCs w:val="24"/>
          <w:lang w:val="vi-VN" w:eastAsia="vi-VN"/>
        </w:rPr>
        <w:object w:dxaOrig="420" w:dyaOrig="405" w14:anchorId="4A487279">
          <v:shape id="_x0000_i5343" type="#_x0000_t75" style="width:21.8pt;height:19.35pt" o:ole="">
            <v:imagedata r:id="rId6071" o:title=""/>
          </v:shape>
          <o:OLEObject Type="Embed" ProgID="Equation.DSMT4" ShapeID="_x0000_i5343" DrawAspect="Content" ObjectID="_1708649895" r:id="rId7389"/>
        </w:object>
      </w:r>
      <w:r w:rsidRPr="00CA4333">
        <w:rPr>
          <w:rFonts w:ascii="Palatino Linotype" w:hAnsi="Palatino Linotype"/>
          <w:sz w:val="24"/>
          <w:szCs w:val="24"/>
          <w:lang w:val="vi-VN" w:eastAsia="vi-VN"/>
        </w:rPr>
        <w:t xml:space="preserve"> nằm trong mp (P) vuông góc với </w:t>
      </w:r>
      <w:r w:rsidRPr="00CA4333">
        <w:rPr>
          <w:rFonts w:ascii="Palatino Linotype" w:hAnsi="Palatino Linotype"/>
          <w:position w:val="-14"/>
          <w:sz w:val="24"/>
          <w:szCs w:val="24"/>
          <w:lang w:val="vi-VN" w:eastAsia="vi-VN"/>
        </w:rPr>
        <w:object w:dxaOrig="405" w:dyaOrig="405" w14:anchorId="585C5BC1">
          <v:shape id="_x0000_i5344" type="#_x0000_t75" style="width:19.35pt;height:19.35pt" o:ole="">
            <v:imagedata r:id="rId6075" o:title=""/>
          </v:shape>
          <o:OLEObject Type="Embed" ProgID="Equation.DSMT4" ShapeID="_x0000_i5344" DrawAspect="Content" ObjectID="_1708649896" r:id="rId7390"/>
        </w:object>
      </w:r>
      <w:r w:rsidRPr="00CA4333">
        <w:rPr>
          <w:rFonts w:ascii="Palatino Linotype" w:hAnsi="Palatino Linotype"/>
          <w:sz w:val="24"/>
          <w:szCs w:val="24"/>
          <w:lang w:val="vi-VN" w:eastAsia="vi-VN"/>
        </w:rPr>
        <w:t xml:space="preserve"> và có phương trình </w:t>
      </w:r>
      <w:r w:rsidRPr="00CA4333">
        <w:rPr>
          <w:rFonts w:ascii="Palatino Linotype" w:hAnsi="Palatino Linotype"/>
          <w:position w:val="-14"/>
          <w:sz w:val="24"/>
          <w:szCs w:val="24"/>
          <w:lang w:val="vi-VN" w:eastAsia="vi-VN"/>
        </w:rPr>
        <w:object w:dxaOrig="3580" w:dyaOrig="400" w14:anchorId="6A38E61C">
          <v:shape id="_x0000_i5345" type="#_x0000_t75" style="width:182.1pt;height:19.35pt" o:ole="">
            <v:imagedata r:id="rId7391" o:title=""/>
          </v:shape>
          <o:OLEObject Type="Embed" ProgID="Equation.DSMT4" ShapeID="_x0000_i5345" DrawAspect="Content" ObjectID="_1708649897" r:id="rId7392"/>
        </w:object>
      </w:r>
      <w:r w:rsidRPr="00CA4333">
        <w:rPr>
          <w:rFonts w:ascii="Palatino Linotype" w:hAnsi="Palatino Linotype"/>
          <w:sz w:val="24"/>
          <w:szCs w:val="24"/>
          <w:lang w:val="vi-VN" w:eastAsia="vi-VN"/>
        </w:rPr>
        <w:t>.</w:t>
      </w:r>
    </w:p>
    <w:p w14:paraId="49C175AB" w14:textId="77777777" w:rsidR="002E0E6C" w:rsidRPr="00CA4333" w:rsidRDefault="002E0E6C" w:rsidP="002E0E6C">
      <w:pPr>
        <w:pStyle w:val="ListParagraph"/>
        <w:ind w:left="992"/>
        <w:jc w:val="center"/>
        <w:rPr>
          <w:rFonts w:ascii="Palatino Linotype" w:hAnsi="Palatino Linotype"/>
          <w:sz w:val="24"/>
          <w:szCs w:val="24"/>
          <w:lang w:eastAsia="vi-VN"/>
        </w:rPr>
      </w:pPr>
      <w:r w:rsidRPr="00CA4333">
        <w:rPr>
          <w:rFonts w:ascii="Palatino Linotype" w:hAnsi="Palatino Linotype"/>
          <w:noProof/>
          <w:sz w:val="24"/>
          <w:szCs w:val="24"/>
        </w:rPr>
        <w:lastRenderedPageBreak/>
        <w:drawing>
          <wp:inline distT="0" distB="0" distL="0" distR="0" wp14:anchorId="43721470" wp14:editId="23957CDE">
            <wp:extent cx="1952625" cy="1646558"/>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93"/>
                    <a:stretch>
                      <a:fillRect/>
                    </a:stretch>
                  </pic:blipFill>
                  <pic:spPr>
                    <a:xfrm>
                      <a:off x="0" y="0"/>
                      <a:ext cx="1982458" cy="1671715"/>
                    </a:xfrm>
                    <a:prstGeom prst="rect">
                      <a:avLst/>
                    </a:prstGeom>
                  </pic:spPr>
                </pic:pic>
              </a:graphicData>
            </a:graphic>
          </wp:inline>
        </w:drawing>
      </w:r>
    </w:p>
    <w:p w14:paraId="1DCBFC03" w14:textId="67E24B10"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bCs/>
          <w:sz w:val="24"/>
          <w:szCs w:val="24"/>
          <w:lang w:eastAsia="vi-VN"/>
        </w:rPr>
      </w:pPr>
      <w:r w:rsidRPr="00CA4333">
        <w:rPr>
          <w:rFonts w:ascii="Palatino Linotype" w:hAnsi="Palatino Linotype"/>
          <w:sz w:val="24"/>
          <w:szCs w:val="24"/>
          <w:lang w:eastAsia="vi-VN"/>
        </w:rPr>
        <w:t xml:space="preserve">Mặt khác </w:t>
      </w:r>
      <w:r w:rsidRPr="00CA4333">
        <w:rPr>
          <w:rFonts w:ascii="Palatino Linotype" w:hAnsi="Palatino Linotype"/>
          <w:position w:val="-14"/>
          <w:sz w:val="24"/>
          <w:szCs w:val="24"/>
          <w:lang w:val="vi-VN" w:eastAsia="vi-VN"/>
        </w:rPr>
        <w:object w:dxaOrig="915" w:dyaOrig="405" w14:anchorId="23E0A8B3">
          <v:shape id="_x0000_i5346" type="#_x0000_t75" style="width:46pt;height:19.35pt" o:ole="">
            <v:imagedata r:id="rId6061" o:title=""/>
          </v:shape>
          <o:OLEObject Type="Embed" ProgID="Equation.DSMT4" ShapeID="_x0000_i5346" DrawAspect="Content" ObjectID="_1708649898" r:id="rId7394"/>
        </w:object>
      </w:r>
      <w:r w:rsidRPr="00CA4333">
        <w:rPr>
          <w:rFonts w:ascii="Palatino Linotype" w:hAnsi="Palatino Linotype"/>
          <w:sz w:val="24"/>
          <w:szCs w:val="24"/>
          <w:lang w:eastAsia="vi-VN"/>
        </w:rPr>
        <w:t xml:space="preserve"> thuộc </w:t>
      </w:r>
      <w:r w:rsidRPr="00CA4333">
        <w:rPr>
          <w:rFonts w:ascii="Palatino Linotype" w:hAnsi="Palatino Linotype"/>
          <w:position w:val="-14"/>
          <w:sz w:val="24"/>
          <w:szCs w:val="24"/>
          <w:lang w:val="vi-VN" w:eastAsia="vi-VN"/>
        </w:rPr>
        <w:object w:dxaOrig="405" w:dyaOrig="405" w14:anchorId="7CB49D69">
          <v:shape id="_x0000_i5347" type="#_x0000_t75" style="width:19.35pt;height:19.35pt" o:ole="">
            <v:imagedata r:id="rId6077" o:title=""/>
          </v:shape>
          <o:OLEObject Type="Embed" ProgID="Equation.DSMT4" ShapeID="_x0000_i5347" DrawAspect="Content" ObjectID="_1708649899" r:id="rId7395"/>
        </w:object>
      </w:r>
      <w:r w:rsidRPr="00CA4333">
        <w:rPr>
          <w:rFonts w:ascii="Palatino Linotype" w:hAnsi="Palatino Linotype"/>
          <w:sz w:val="24"/>
          <w:szCs w:val="24"/>
          <w:lang w:eastAsia="vi-VN"/>
        </w:rPr>
        <w:t xml:space="preserve"> </w:t>
      </w:r>
      <w:r w:rsidR="00986FD9">
        <w:rPr>
          <w:rFonts w:ascii="Palatino Linotype" w:hAnsi="Palatino Linotype"/>
          <w:sz w:val="24"/>
          <w:szCs w:val="24"/>
          <w:lang w:eastAsia="vi-VN"/>
        </w:rPr>
        <w:t>nên có</w:t>
      </w:r>
      <w:r w:rsidRPr="00CA4333">
        <w:rPr>
          <w:rFonts w:ascii="Palatino Linotype" w:hAnsi="Palatino Linotype"/>
          <w:sz w:val="24"/>
          <w:szCs w:val="24"/>
          <w:lang w:eastAsia="vi-VN"/>
        </w:rPr>
        <w:t xml:space="preserve"> </w:t>
      </w:r>
      <w:r w:rsidR="00986FD9">
        <w:rPr>
          <w:rFonts w:ascii="Palatino Linotype" w:hAnsi="Palatino Linotype"/>
          <w:sz w:val="24"/>
          <w:szCs w:val="24"/>
          <w:lang w:eastAsia="vi-VN"/>
        </w:rPr>
        <w:t>đúng 1</w:t>
      </w:r>
      <w:r w:rsidRPr="00CA4333">
        <w:rPr>
          <w:rFonts w:ascii="Palatino Linotype" w:hAnsi="Palatino Linotype"/>
          <w:sz w:val="24"/>
          <w:szCs w:val="24"/>
          <w:lang w:eastAsia="vi-VN"/>
        </w:rPr>
        <w:t xml:space="preserve"> đường thẳng </w:t>
      </w:r>
      <w:r w:rsidRPr="00CA4333">
        <w:rPr>
          <w:rFonts w:ascii="Palatino Linotype" w:hAnsi="Palatino Linotype"/>
          <w:position w:val="-14"/>
          <w:sz w:val="24"/>
          <w:szCs w:val="24"/>
          <w:lang w:val="vi-VN" w:eastAsia="vi-VN"/>
        </w:rPr>
        <w:object w:dxaOrig="420" w:dyaOrig="405" w14:anchorId="3807C2CD">
          <v:shape id="_x0000_i5348" type="#_x0000_t75" style="width:21.8pt;height:19.35pt" o:ole="">
            <v:imagedata r:id="rId6071" o:title=""/>
          </v:shape>
          <o:OLEObject Type="Embed" ProgID="Equation.DSMT4" ShapeID="_x0000_i5348" DrawAspect="Content" ObjectID="_1708649900" r:id="rId7396"/>
        </w:object>
      </w:r>
      <w:r w:rsidRPr="00CA4333">
        <w:rPr>
          <w:rFonts w:ascii="Palatino Linotype" w:hAnsi="Palatino Linotype"/>
          <w:sz w:val="24"/>
          <w:szCs w:val="24"/>
          <w:lang w:eastAsia="vi-VN"/>
        </w:rPr>
        <w:t xml:space="preserve"> tiếp xúc với </w:t>
      </w:r>
      <w:r w:rsidRPr="00CA4333">
        <w:rPr>
          <w:rFonts w:ascii="Palatino Linotype" w:hAnsi="Palatino Linotype"/>
          <w:position w:val="-14"/>
          <w:sz w:val="24"/>
          <w:szCs w:val="24"/>
          <w:lang w:val="vi-VN" w:eastAsia="vi-VN"/>
        </w:rPr>
        <w:object w:dxaOrig="405" w:dyaOrig="405" w14:anchorId="1CC8FD7A">
          <v:shape id="_x0000_i5349" type="#_x0000_t75" style="width:19.35pt;height:19.35pt" o:ole="">
            <v:imagedata r:id="rId6077" o:title=""/>
          </v:shape>
          <o:OLEObject Type="Embed" ProgID="Equation.DSMT4" ShapeID="_x0000_i5349" DrawAspect="Content" ObjectID="_1708649901" r:id="rId7397"/>
        </w:object>
      </w:r>
      <w:r w:rsidRPr="00CA4333">
        <w:rPr>
          <w:rFonts w:ascii="Palatino Linotype" w:hAnsi="Palatino Linotype"/>
          <w:sz w:val="24"/>
          <w:szCs w:val="24"/>
          <w:lang w:eastAsia="vi-VN"/>
        </w:rPr>
        <w:t xml:space="preserve"> tại </w:t>
      </w:r>
      <w:r w:rsidRPr="00CA4333">
        <w:rPr>
          <w:rFonts w:ascii="Palatino Linotype" w:hAnsi="Palatino Linotype"/>
          <w:bCs/>
          <w:sz w:val="24"/>
          <w:szCs w:val="24"/>
          <w:lang w:eastAsia="vi-VN"/>
        </w:rPr>
        <w:t>A</w:t>
      </w:r>
      <w:r w:rsidRPr="00CA4333">
        <w:rPr>
          <w:rFonts w:ascii="Palatino Linotype" w:hAnsi="Palatino Linotype"/>
          <w:b/>
          <w:sz w:val="24"/>
          <w:szCs w:val="24"/>
          <w:lang w:eastAsia="vi-VN"/>
        </w:rPr>
        <w:t>.</w:t>
      </w:r>
    </w:p>
    <w:p w14:paraId="358FBF3B" w14:textId="07012EBE" w:rsidR="002E0E6C" w:rsidRPr="00CA4333" w:rsidRDefault="002E0E6C" w:rsidP="00774165">
      <w:pPr>
        <w:pStyle w:val="0Cuhi"/>
        <w:numPr>
          <w:ilvl w:val="0"/>
          <w:numId w:val="0"/>
        </w:numPr>
        <w:tabs>
          <w:tab w:val="left" w:pos="993"/>
        </w:tabs>
        <w:spacing w:line="276" w:lineRule="auto"/>
        <w:ind w:left="993" w:hanging="993"/>
        <w:rPr>
          <w:b/>
          <w:color w:val="0000FF"/>
          <w:sz w:val="24"/>
        </w:rPr>
      </w:pPr>
      <w:r w:rsidRPr="00CA4333">
        <w:rPr>
          <w:b/>
          <w:color w:val="0000FF"/>
          <w:sz w:val="24"/>
        </w:rPr>
        <w:t>Câu</w:t>
      </w:r>
      <w:r w:rsidRPr="00CA4333">
        <w:rPr>
          <w:color w:val="0000FF"/>
          <w:sz w:val="24"/>
        </w:rPr>
        <w:t xml:space="preserve"> </w:t>
      </w:r>
      <w:r w:rsidRPr="00CA4333">
        <w:rPr>
          <w:b/>
          <w:color w:val="0000FF"/>
          <w:sz w:val="24"/>
        </w:rPr>
        <w:t>1</w:t>
      </w:r>
      <w:r w:rsidR="00E70BCA">
        <w:rPr>
          <w:b/>
          <w:color w:val="0000FF"/>
          <w:sz w:val="24"/>
          <w:lang w:val="en-US"/>
        </w:rPr>
        <w:t>3</w:t>
      </w:r>
      <w:r w:rsidR="0048089B">
        <w:rPr>
          <w:b/>
          <w:color w:val="0000FF"/>
          <w:sz w:val="24"/>
          <w:lang w:val="en-US"/>
        </w:rPr>
        <w:t>6</w:t>
      </w:r>
      <w:r w:rsidRPr="00CA4333">
        <w:rPr>
          <w:b/>
          <w:color w:val="0000FF"/>
          <w:sz w:val="24"/>
        </w:rPr>
        <w:t>:</w:t>
      </w:r>
      <w:r w:rsidR="00774165">
        <w:rPr>
          <w:b/>
          <w:color w:val="0000FF"/>
          <w:sz w:val="24"/>
        </w:rPr>
        <w:tab/>
      </w:r>
      <w:r w:rsidRPr="00CA4333">
        <w:rPr>
          <w:sz w:val="24"/>
        </w:rPr>
        <w:t xml:space="preserve">Trong không gian tọa độ </w:t>
      </w:r>
      <w:r w:rsidRPr="00CA4333">
        <w:rPr>
          <w:position w:val="-10"/>
          <w:sz w:val="24"/>
          <w:lang w:eastAsia="vi-VN"/>
        </w:rPr>
        <w:object w:dxaOrig="555" w:dyaOrig="315" w14:anchorId="65B10457">
          <v:shape id="_x0000_i5350" type="#_x0000_t75" style="width:27.25pt;height:15.15pt" o:ole="">
            <v:imagedata r:id="rId6059" o:title=""/>
          </v:shape>
          <o:OLEObject Type="Embed" ProgID="Equation.DSMT4" ShapeID="_x0000_i5350" DrawAspect="Content" ObjectID="_1708649902" r:id="rId7398"/>
        </w:object>
      </w:r>
      <w:r w:rsidRPr="00CA4333">
        <w:rPr>
          <w:sz w:val="24"/>
        </w:rPr>
        <w:t xml:space="preserve">, cho điểm </w:t>
      </w:r>
      <w:r w:rsidRPr="00CA4333">
        <w:rPr>
          <w:position w:val="-14"/>
          <w:sz w:val="24"/>
          <w:lang w:eastAsia="vi-VN"/>
        </w:rPr>
        <w:object w:dxaOrig="1050" w:dyaOrig="405" w14:anchorId="53006156">
          <v:shape id="_x0000_i5351" type="#_x0000_t75" style="width:52.65pt;height:19.35pt" o:ole="">
            <v:imagedata r:id="rId6086" o:title=""/>
          </v:shape>
          <o:OLEObject Type="Embed" ProgID="Equation.DSMT4" ShapeID="_x0000_i5351" DrawAspect="Content" ObjectID="_1708649903" r:id="rId7399"/>
        </w:object>
      </w:r>
      <w:r w:rsidRPr="00CA4333">
        <w:rPr>
          <w:sz w:val="24"/>
        </w:rPr>
        <w:t xml:space="preserve">, đường thẳng </w:t>
      </w:r>
      <w:r w:rsidRPr="00CA4333">
        <w:rPr>
          <w:position w:val="-14"/>
          <w:sz w:val="24"/>
          <w:lang w:eastAsia="vi-VN"/>
        </w:rPr>
        <w:object w:dxaOrig="495" w:dyaOrig="405" w14:anchorId="50A2F104">
          <v:shape id="_x0000_i5352" type="#_x0000_t75" style="width:25.4pt;height:19.35pt" o:ole="">
            <v:imagedata r:id="rId6063" o:title=""/>
          </v:shape>
          <o:OLEObject Type="Embed" ProgID="Equation.DSMT4" ShapeID="_x0000_i5352" DrawAspect="Content" ObjectID="_1708649904" r:id="rId7400"/>
        </w:object>
      </w:r>
      <w:r w:rsidRPr="00CA4333">
        <w:rPr>
          <w:sz w:val="24"/>
        </w:rPr>
        <w:t xml:space="preserve"> </w:t>
      </w:r>
      <w:r w:rsidRPr="00CA4333">
        <w:rPr>
          <w:position w:val="-24"/>
          <w:sz w:val="24"/>
          <w:lang w:eastAsia="vi-VN"/>
        </w:rPr>
        <w:object w:dxaOrig="1980" w:dyaOrig="615" w14:anchorId="1604F8F4">
          <v:shape id="_x0000_i5353" type="#_x0000_t75" style="width:98pt;height:30.85pt" o:ole="">
            <v:imagedata r:id="rId6089" o:title=""/>
          </v:shape>
          <o:OLEObject Type="Embed" ProgID="Equation.DSMT4" ShapeID="_x0000_i5353" DrawAspect="Content" ObjectID="_1708649905" r:id="rId7401"/>
        </w:object>
      </w:r>
      <w:r w:rsidRPr="00CA4333">
        <w:rPr>
          <w:sz w:val="24"/>
        </w:rPr>
        <w:t xml:space="preserve"> và mặt cầu </w:t>
      </w:r>
      <w:r w:rsidRPr="00CA4333">
        <w:rPr>
          <w:position w:val="-14"/>
          <w:sz w:val="24"/>
          <w:lang w:eastAsia="vi-VN"/>
        </w:rPr>
        <w:object w:dxaOrig="495" w:dyaOrig="405" w14:anchorId="57CF5B97">
          <v:shape id="_x0000_i5354" type="#_x0000_t75" style="width:25.4pt;height:19.35pt" o:ole="">
            <v:imagedata r:id="rId6067" o:title=""/>
          </v:shape>
          <o:OLEObject Type="Embed" ProgID="Equation.DSMT4" ShapeID="_x0000_i5354" DrawAspect="Content" ObjectID="_1708649906" r:id="rId7402"/>
        </w:object>
      </w:r>
      <w:r w:rsidRPr="00CA4333">
        <w:rPr>
          <w:sz w:val="24"/>
        </w:rPr>
        <w:t xml:space="preserve"> </w:t>
      </w:r>
      <w:r w:rsidRPr="00CA4333">
        <w:rPr>
          <w:position w:val="-14"/>
          <w:sz w:val="24"/>
          <w:lang w:eastAsia="vi-VN"/>
        </w:rPr>
        <w:object w:dxaOrig="3000" w:dyaOrig="435" w14:anchorId="48F99D7A">
          <v:shape id="_x0000_i5355" type="#_x0000_t75" style="width:150.05pt;height:21.8pt" o:ole="">
            <v:imagedata r:id="rId6092" o:title=""/>
          </v:shape>
          <o:OLEObject Type="Embed" ProgID="Equation.DSMT4" ShapeID="_x0000_i5355" DrawAspect="Content" ObjectID="_1708649907" r:id="rId7403"/>
        </w:object>
      </w:r>
      <w:r w:rsidRPr="00CA4333">
        <w:rPr>
          <w:sz w:val="24"/>
        </w:rPr>
        <w:t xml:space="preserve">. Hỏi có bao nhiêu đường thẳng </w:t>
      </w:r>
      <w:r w:rsidRPr="00CA4333">
        <w:rPr>
          <w:position w:val="-14"/>
          <w:sz w:val="24"/>
          <w:lang w:eastAsia="vi-VN"/>
        </w:rPr>
        <w:object w:dxaOrig="420" w:dyaOrig="405" w14:anchorId="2B1B2132">
          <v:shape id="_x0000_i5356" type="#_x0000_t75" style="width:21.8pt;height:19.35pt" o:ole="">
            <v:imagedata r:id="rId6071" o:title=""/>
          </v:shape>
          <o:OLEObject Type="Embed" ProgID="Equation.DSMT4" ShapeID="_x0000_i5356" DrawAspect="Content" ObjectID="_1708649908" r:id="rId7404"/>
        </w:object>
      </w:r>
      <w:r w:rsidRPr="00CA4333">
        <w:rPr>
          <w:sz w:val="24"/>
        </w:rPr>
        <w:t xml:space="preserve"> qua </w:t>
      </w:r>
      <w:r w:rsidRPr="00CA4333">
        <w:rPr>
          <w:position w:val="-4"/>
          <w:sz w:val="24"/>
          <w:lang w:eastAsia="vi-VN"/>
        </w:rPr>
        <w:object w:dxaOrig="240" w:dyaOrig="255" w14:anchorId="4AD546C4">
          <v:shape id="_x0000_i5357" type="#_x0000_t75" style="width:12.1pt;height:12.7pt" o:ole="">
            <v:imagedata r:id="rId6095" o:title=""/>
          </v:shape>
          <o:OLEObject Type="Embed" ProgID="Equation.DSMT4" ShapeID="_x0000_i5357" DrawAspect="Content" ObjectID="_1708649909" r:id="rId7405"/>
        </w:object>
      </w:r>
      <w:r w:rsidRPr="00CA4333">
        <w:rPr>
          <w:sz w:val="24"/>
        </w:rPr>
        <w:t xml:space="preserve">, vuông góc </w:t>
      </w:r>
      <w:r w:rsidRPr="00CA4333">
        <w:rPr>
          <w:position w:val="-14"/>
          <w:sz w:val="24"/>
          <w:lang w:eastAsia="vi-VN"/>
        </w:rPr>
        <w:object w:dxaOrig="405" w:dyaOrig="405" w14:anchorId="7308B19B">
          <v:shape id="_x0000_i5358" type="#_x0000_t75" style="width:19.35pt;height:19.35pt" o:ole="">
            <v:imagedata r:id="rId6075" o:title=""/>
          </v:shape>
          <o:OLEObject Type="Embed" ProgID="Equation.DSMT4" ShapeID="_x0000_i5358" DrawAspect="Content" ObjectID="_1708649910" r:id="rId7406"/>
        </w:object>
      </w:r>
      <w:r w:rsidRPr="00CA4333">
        <w:rPr>
          <w:sz w:val="24"/>
        </w:rPr>
        <w:t xml:space="preserve"> và tiếp xúc với </w:t>
      </w:r>
      <w:r w:rsidRPr="00CA4333">
        <w:rPr>
          <w:position w:val="-14"/>
          <w:sz w:val="24"/>
          <w:lang w:eastAsia="vi-VN"/>
        </w:rPr>
        <w:object w:dxaOrig="405" w:dyaOrig="405" w14:anchorId="2F92706F">
          <v:shape id="_x0000_i5359" type="#_x0000_t75" style="width:19.35pt;height:19.35pt" o:ole="">
            <v:imagedata r:id="rId6077" o:title=""/>
          </v:shape>
          <o:OLEObject Type="Embed" ProgID="Equation.DSMT4" ShapeID="_x0000_i5359" DrawAspect="Content" ObjectID="_1708649911" r:id="rId7407"/>
        </w:object>
      </w:r>
    </w:p>
    <w:p w14:paraId="66A8007D"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eastAsia="Times New Roman" w:hAnsi="Palatino Linotype" w:cs="Times New Roman"/>
          <w:position w:val="-6"/>
          <w:sz w:val="24"/>
          <w:szCs w:val="24"/>
          <w:lang w:val="vi-VN" w:eastAsia="vi-VN"/>
        </w:rPr>
        <w:object w:dxaOrig="195" w:dyaOrig="285" w14:anchorId="1FF0262C">
          <v:shape id="_x0000_i5360" type="#_x0000_t75" style="width:9.7pt;height:13.3pt" o:ole="">
            <v:imagedata r:id="rId6079" o:title=""/>
          </v:shape>
          <o:OLEObject Type="Embed" ProgID="Equation.DSMT4" ShapeID="_x0000_i5360" DrawAspect="Content" ObjectID="_1708649912" r:id="rId740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eastAsia="Times New Roman" w:hAnsi="Palatino Linotype" w:cs="Times New Roman"/>
          <w:b/>
          <w:color w:val="0000FF"/>
          <w:position w:val="-4"/>
          <w:sz w:val="24"/>
          <w:szCs w:val="24"/>
          <w:lang w:val="vi-VN" w:eastAsia="vi-VN"/>
        </w:rPr>
        <w:object w:dxaOrig="135" w:dyaOrig="255" w14:anchorId="5AF52346">
          <v:shape id="_x0000_i5361" type="#_x0000_t75" style="width:6.05pt;height:12.7pt" o:ole="">
            <v:imagedata r:id="rId6081" o:title=""/>
          </v:shape>
          <o:OLEObject Type="Embed" ProgID="Equation.DSMT4" ShapeID="_x0000_i5361" DrawAspect="Content" ObjectID="_1708649913" r:id="rId740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E70BCA">
        <w:rPr>
          <w:rFonts w:ascii="Palatino Linotype" w:hAnsi="Palatino Linotype" w:cs="Times New Roman"/>
          <w:b/>
          <w:color w:val="FF0000"/>
          <w:sz w:val="24"/>
          <w:szCs w:val="24"/>
          <w:u w:val="single"/>
          <w:lang w:val="vi-VN"/>
        </w:rPr>
        <w:t>C</w:t>
      </w:r>
      <w:r w:rsidRPr="00CA4333">
        <w:rPr>
          <w:rFonts w:ascii="Palatino Linotype" w:hAnsi="Palatino Linotype" w:cs="Times New Roman"/>
          <w:b/>
          <w:color w:val="0000FF"/>
          <w:sz w:val="24"/>
          <w:szCs w:val="24"/>
          <w:lang w:val="vi-VN"/>
        </w:rPr>
        <w:t xml:space="preserve">. </w:t>
      </w:r>
      <w:r w:rsidRPr="00CA4333">
        <w:rPr>
          <w:rFonts w:ascii="Palatino Linotype" w:eastAsia="Times New Roman" w:hAnsi="Palatino Linotype" w:cs="Times New Roman"/>
          <w:position w:val="-4"/>
          <w:sz w:val="24"/>
          <w:szCs w:val="24"/>
          <w:lang w:val="vi-VN" w:eastAsia="vi-VN"/>
        </w:rPr>
        <w:object w:dxaOrig="195" w:dyaOrig="255" w14:anchorId="0957249A">
          <v:shape id="_x0000_i5362" type="#_x0000_t75" style="width:9.7pt;height:12.7pt" o:ole="">
            <v:imagedata r:id="rId6083" o:title=""/>
          </v:shape>
          <o:OLEObject Type="Embed" ProgID="Equation.DSMT4" ShapeID="_x0000_i5362" DrawAspect="Content" ObjectID="_1708649914" r:id="rId7410"/>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sz w:val="24"/>
          <w:szCs w:val="24"/>
          <w:lang w:val="vi-VN"/>
        </w:rPr>
        <w:t>Vô số.</w:t>
      </w:r>
    </w:p>
    <w:p w14:paraId="26930AD3" w14:textId="77777777" w:rsidR="00975A73" w:rsidRPr="00CA4333" w:rsidRDefault="00975A73" w:rsidP="00975A73">
      <w:pPr>
        <w:pStyle w:val="ListParagraph"/>
        <w:ind w:left="992"/>
        <w:jc w:val="center"/>
        <w:rPr>
          <w:rFonts w:ascii="Palatino Linotype" w:hAnsi="Palatino Linotype"/>
          <w:b/>
          <w:color w:val="002060"/>
          <w:sz w:val="24"/>
          <w:szCs w:val="24"/>
          <w:lang w:val="pl-PL"/>
        </w:rPr>
      </w:pPr>
      <w:r w:rsidRPr="00CA4333">
        <w:rPr>
          <w:rFonts w:ascii="Palatino Linotype" w:hAnsi="Palatino Linotype"/>
          <w:b/>
          <w:color w:val="002060"/>
          <w:sz w:val="24"/>
          <w:szCs w:val="24"/>
          <w:lang w:val="pl-PL"/>
        </w:rPr>
        <w:t>Hướng dẫn giải</w:t>
      </w:r>
    </w:p>
    <w:p w14:paraId="4C60F2B3"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b/>
          <w:color w:val="C00000"/>
          <w:sz w:val="24"/>
          <w:szCs w:val="24"/>
          <w:lang w:val="vi-VN"/>
        </w:rPr>
        <w:t xml:space="preserve">Cách 1. </w:t>
      </w:r>
      <w:r w:rsidRPr="00CA4333">
        <w:rPr>
          <w:rFonts w:ascii="Palatino Linotype" w:hAnsi="Palatino Linotype"/>
          <w:bCs/>
          <w:color w:val="C00000"/>
          <w:sz w:val="24"/>
          <w:szCs w:val="24"/>
          <w:lang w:val="vi-VN"/>
        </w:rPr>
        <w:t>Biện luận vị trí tương đối</w:t>
      </w:r>
      <w:r w:rsidRPr="00CA4333">
        <w:rPr>
          <w:rFonts w:ascii="Palatino Linotype" w:hAnsi="Palatino Linotype"/>
          <w:sz w:val="24"/>
          <w:szCs w:val="24"/>
          <w:lang w:val="vi-VN"/>
        </w:rPr>
        <w:t>.</w:t>
      </w:r>
    </w:p>
    <w:p w14:paraId="3E4B9B70" w14:textId="77777777" w:rsidR="002E0E6C" w:rsidRPr="00CA4333" w:rsidRDefault="002E0E6C" w:rsidP="002E0E6C">
      <w:pPr>
        <w:pStyle w:val="ListParagraph"/>
        <w:ind w:left="992"/>
        <w:jc w:val="center"/>
        <w:rPr>
          <w:rFonts w:ascii="Palatino Linotype" w:hAnsi="Palatino Linotype"/>
          <w:bCs/>
          <w:sz w:val="24"/>
          <w:szCs w:val="24"/>
          <w:lang w:val="vi-VN"/>
        </w:rPr>
      </w:pPr>
      <w:r w:rsidRPr="00CA4333">
        <w:rPr>
          <w:rFonts w:ascii="Palatino Linotype" w:hAnsi="Palatino Linotype"/>
          <w:noProof/>
          <w:sz w:val="24"/>
          <w:szCs w:val="24"/>
        </w:rPr>
        <w:drawing>
          <wp:inline distT="0" distB="0" distL="0" distR="0" wp14:anchorId="74213C65" wp14:editId="3A16D74B">
            <wp:extent cx="2239200" cy="1625721"/>
            <wp:effectExtent l="0" t="0" r="889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11"/>
                    <a:stretch>
                      <a:fillRect/>
                    </a:stretch>
                  </pic:blipFill>
                  <pic:spPr>
                    <a:xfrm>
                      <a:off x="0" y="0"/>
                      <a:ext cx="2266525" cy="1645560"/>
                    </a:xfrm>
                    <a:prstGeom prst="rect">
                      <a:avLst/>
                    </a:prstGeom>
                  </pic:spPr>
                </pic:pic>
              </a:graphicData>
            </a:graphic>
          </wp:inline>
        </w:drawing>
      </w:r>
    </w:p>
    <w:p w14:paraId="7596EC6E"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sz w:val="24"/>
          <w:szCs w:val="24"/>
          <w:lang w:val="vi-VN" w:eastAsia="vi-VN"/>
        </w:rPr>
      </w:pPr>
      <w:r w:rsidRPr="00CA4333">
        <w:rPr>
          <w:rFonts w:ascii="Palatino Linotype" w:hAnsi="Palatino Linotype"/>
          <w:bCs/>
          <w:sz w:val="24"/>
          <w:szCs w:val="24"/>
          <w:lang w:val="vi-VN"/>
        </w:rPr>
        <w:t xml:space="preserve">Đường thẳng </w:t>
      </w:r>
      <w:r w:rsidRPr="00CA4333">
        <w:rPr>
          <w:rFonts w:ascii="Palatino Linotype" w:hAnsi="Palatino Linotype"/>
          <w:position w:val="-14"/>
          <w:sz w:val="24"/>
          <w:szCs w:val="24"/>
          <w:lang w:val="vi-VN" w:eastAsia="vi-VN"/>
        </w:rPr>
        <w:object w:dxaOrig="420" w:dyaOrig="405" w14:anchorId="6F23D832">
          <v:shape id="_x0000_i5363" type="#_x0000_t75" style="width:21.8pt;height:19.35pt" o:ole="">
            <v:imagedata r:id="rId6071" o:title=""/>
          </v:shape>
          <o:OLEObject Type="Embed" ProgID="Equation.DSMT4" ShapeID="_x0000_i5363" DrawAspect="Content" ObjectID="_1708649915" r:id="rId7412"/>
        </w:object>
      </w:r>
      <w:r w:rsidRPr="00CA4333">
        <w:rPr>
          <w:rFonts w:ascii="Palatino Linotype" w:hAnsi="Palatino Linotype"/>
          <w:sz w:val="24"/>
          <w:szCs w:val="24"/>
          <w:lang w:val="vi-VN" w:eastAsia="vi-VN"/>
        </w:rPr>
        <w:t xml:space="preserve"> vuông góc với </w:t>
      </w:r>
      <w:r w:rsidRPr="00CA4333">
        <w:rPr>
          <w:rFonts w:ascii="Palatino Linotype" w:hAnsi="Palatino Linotype"/>
          <w:position w:val="-14"/>
          <w:sz w:val="24"/>
          <w:szCs w:val="24"/>
          <w:lang w:val="vi-VN" w:eastAsia="vi-VN"/>
        </w:rPr>
        <w:object w:dxaOrig="405" w:dyaOrig="405" w14:anchorId="4D29F577">
          <v:shape id="_x0000_i5364" type="#_x0000_t75" style="width:19.35pt;height:19.35pt" o:ole="">
            <v:imagedata r:id="rId6075" o:title=""/>
          </v:shape>
          <o:OLEObject Type="Embed" ProgID="Equation.DSMT4" ShapeID="_x0000_i5364" DrawAspect="Content" ObjectID="_1708649916" r:id="rId7413"/>
        </w:object>
      </w:r>
      <w:r w:rsidRPr="00CA4333">
        <w:rPr>
          <w:rFonts w:ascii="Palatino Linotype" w:hAnsi="Palatino Linotype"/>
          <w:sz w:val="24"/>
          <w:szCs w:val="24"/>
          <w:lang w:val="vi-VN" w:eastAsia="vi-VN"/>
        </w:rPr>
        <w:t xml:space="preserve"> nên </w:t>
      </w:r>
      <w:r w:rsidRPr="00CA4333">
        <w:rPr>
          <w:rFonts w:ascii="Palatino Linotype" w:hAnsi="Palatino Linotype"/>
          <w:position w:val="-14"/>
          <w:sz w:val="24"/>
          <w:szCs w:val="24"/>
          <w:lang w:val="vi-VN" w:eastAsia="vi-VN"/>
        </w:rPr>
        <w:object w:dxaOrig="420" w:dyaOrig="405" w14:anchorId="5DBAC772">
          <v:shape id="_x0000_i5365" type="#_x0000_t75" style="width:21.8pt;height:19.35pt" o:ole="">
            <v:imagedata r:id="rId6071" o:title=""/>
          </v:shape>
          <o:OLEObject Type="Embed" ProgID="Equation.DSMT4" ShapeID="_x0000_i5365" DrawAspect="Content" ObjectID="_1708649917" r:id="rId7414"/>
        </w:object>
      </w:r>
      <w:r w:rsidRPr="00CA4333">
        <w:rPr>
          <w:rFonts w:ascii="Palatino Linotype" w:hAnsi="Palatino Linotype"/>
          <w:sz w:val="24"/>
          <w:szCs w:val="24"/>
          <w:lang w:val="vi-VN" w:eastAsia="vi-VN"/>
        </w:rPr>
        <w:t xml:space="preserve"> nằm trong mp (P) vuông góc với </w:t>
      </w:r>
      <w:r w:rsidRPr="00CA4333">
        <w:rPr>
          <w:rFonts w:ascii="Palatino Linotype" w:hAnsi="Palatino Linotype"/>
          <w:position w:val="-14"/>
          <w:sz w:val="24"/>
          <w:szCs w:val="24"/>
          <w:lang w:val="vi-VN" w:eastAsia="vi-VN"/>
        </w:rPr>
        <w:object w:dxaOrig="405" w:dyaOrig="405" w14:anchorId="61824BDC">
          <v:shape id="_x0000_i5366" type="#_x0000_t75" style="width:19.35pt;height:19.35pt" o:ole="">
            <v:imagedata r:id="rId6075" o:title=""/>
          </v:shape>
          <o:OLEObject Type="Embed" ProgID="Equation.DSMT4" ShapeID="_x0000_i5366" DrawAspect="Content" ObjectID="_1708649918" r:id="rId7415"/>
        </w:object>
      </w:r>
      <w:r w:rsidRPr="00CA4333">
        <w:rPr>
          <w:rFonts w:ascii="Palatino Linotype" w:hAnsi="Palatino Linotype"/>
          <w:sz w:val="24"/>
          <w:szCs w:val="24"/>
          <w:lang w:val="vi-VN" w:eastAsia="vi-VN"/>
        </w:rPr>
        <w:t xml:space="preserve"> và có phương trình </w:t>
      </w:r>
      <w:r w:rsidRPr="00CA4333">
        <w:rPr>
          <w:rFonts w:ascii="Palatino Linotype" w:hAnsi="Palatino Linotype"/>
          <w:position w:val="-14"/>
          <w:sz w:val="24"/>
          <w:szCs w:val="24"/>
          <w:lang w:val="vi-VN" w:eastAsia="vi-VN"/>
        </w:rPr>
        <w:object w:dxaOrig="3560" w:dyaOrig="400" w14:anchorId="5EA522E4">
          <v:shape id="_x0000_i5367" type="#_x0000_t75" style="width:182.1pt;height:19.35pt" o:ole="">
            <v:imagedata r:id="rId7416" o:title=""/>
          </v:shape>
          <o:OLEObject Type="Embed" ProgID="Equation.DSMT4" ShapeID="_x0000_i5367" DrawAspect="Content" ObjectID="_1708649919" r:id="rId7417"/>
        </w:object>
      </w:r>
      <w:r w:rsidRPr="00CA4333">
        <w:rPr>
          <w:rFonts w:ascii="Palatino Linotype" w:hAnsi="Palatino Linotype"/>
          <w:sz w:val="24"/>
          <w:szCs w:val="24"/>
          <w:lang w:val="vi-VN" w:eastAsia="vi-VN"/>
        </w:rPr>
        <w:t>.</w:t>
      </w:r>
    </w:p>
    <w:p w14:paraId="39F92282" w14:textId="6FC67A2B"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sz w:val="24"/>
          <w:szCs w:val="24"/>
          <w:lang w:val="vi-VN" w:eastAsia="vi-VN"/>
        </w:rPr>
      </w:pPr>
      <w:r w:rsidRPr="00CA4333">
        <w:rPr>
          <w:rFonts w:ascii="Palatino Linotype" w:hAnsi="Palatino Linotype"/>
          <w:sz w:val="24"/>
          <w:szCs w:val="24"/>
          <w:lang w:val="vi-VN"/>
        </w:rPr>
        <w:t xml:space="preserve">Ta có </w:t>
      </w:r>
      <w:r w:rsidRPr="00CA4333">
        <w:rPr>
          <w:rFonts w:ascii="Palatino Linotype" w:hAnsi="Palatino Linotype"/>
          <w:position w:val="-24"/>
          <w:sz w:val="24"/>
          <w:szCs w:val="24"/>
          <w:lang w:val="vi-VN" w:eastAsia="vi-VN"/>
        </w:rPr>
        <w:object w:dxaOrig="2299" w:dyaOrig="680" w14:anchorId="00387B38">
          <v:shape id="_x0000_i5368" type="#_x0000_t75" style="width:118pt;height:33.9pt" o:ole="">
            <v:imagedata r:id="rId7418" o:title=""/>
          </v:shape>
          <o:OLEObject Type="Embed" ProgID="Equation.DSMT4" ShapeID="_x0000_i5368" DrawAspect="Content" ObjectID="_1708649920" r:id="rId7419"/>
        </w:object>
      </w:r>
      <w:r w:rsidRPr="00CA4333">
        <w:rPr>
          <w:rFonts w:ascii="Palatino Linotype" w:hAnsi="Palatino Linotype"/>
          <w:sz w:val="24"/>
          <w:szCs w:val="24"/>
          <w:lang w:val="vi-VN" w:eastAsia="vi-VN"/>
        </w:rPr>
        <w:t xml:space="preserve"> nên (P) cắt </w:t>
      </w:r>
      <w:r w:rsidRPr="00CA4333">
        <w:rPr>
          <w:rFonts w:ascii="Palatino Linotype" w:hAnsi="Palatino Linotype"/>
          <w:position w:val="-14"/>
          <w:sz w:val="24"/>
          <w:szCs w:val="24"/>
          <w:lang w:val="vi-VN" w:eastAsia="vi-VN"/>
        </w:rPr>
        <w:object w:dxaOrig="405" w:dyaOrig="405" w14:anchorId="11DBC686">
          <v:shape id="_x0000_i5369" type="#_x0000_t75" style="width:19.35pt;height:19.35pt" o:ole="">
            <v:imagedata r:id="rId6077" o:title=""/>
          </v:shape>
          <o:OLEObject Type="Embed" ProgID="Equation.DSMT4" ShapeID="_x0000_i5369" DrawAspect="Content" ObjectID="_1708649921" r:id="rId7420"/>
        </w:object>
      </w:r>
      <w:r w:rsidRPr="00CA4333">
        <w:rPr>
          <w:rFonts w:ascii="Palatino Linotype" w:hAnsi="Palatino Linotype"/>
          <w:sz w:val="24"/>
          <w:szCs w:val="24"/>
          <w:lang w:val="vi-VN" w:eastAsia="vi-VN"/>
        </w:rPr>
        <w:t xml:space="preserve"> là đường tròn tâm H. Mà B nằm ngoài </w:t>
      </w:r>
      <w:r w:rsidRPr="00CA4333">
        <w:rPr>
          <w:rFonts w:ascii="Palatino Linotype" w:hAnsi="Palatino Linotype"/>
          <w:position w:val="-14"/>
          <w:sz w:val="24"/>
          <w:szCs w:val="24"/>
          <w:lang w:val="vi-VN" w:eastAsia="vi-VN"/>
        </w:rPr>
        <w:object w:dxaOrig="405" w:dyaOrig="405" w14:anchorId="375BB87B">
          <v:shape id="_x0000_i5370" type="#_x0000_t75" style="width:19.35pt;height:19.35pt" o:ole="">
            <v:imagedata r:id="rId6077" o:title=""/>
          </v:shape>
          <o:OLEObject Type="Embed" ProgID="Equation.DSMT4" ShapeID="_x0000_i5370" DrawAspect="Content" ObjectID="_1708649922" r:id="rId7421"/>
        </w:object>
      </w:r>
      <w:r w:rsidRPr="00CA4333">
        <w:rPr>
          <w:rFonts w:ascii="Palatino Linotype" w:hAnsi="Palatino Linotype"/>
          <w:sz w:val="24"/>
          <w:szCs w:val="24"/>
          <w:lang w:val="vi-VN" w:eastAsia="vi-VN"/>
        </w:rPr>
        <w:t xml:space="preserve"> nên có hai tiếp tuyến với </w:t>
      </w:r>
      <w:r w:rsidRPr="00CA4333">
        <w:rPr>
          <w:rFonts w:ascii="Palatino Linotype" w:hAnsi="Palatino Linotype"/>
          <w:position w:val="-14"/>
          <w:sz w:val="24"/>
          <w:szCs w:val="24"/>
          <w:lang w:val="vi-VN" w:eastAsia="vi-VN"/>
        </w:rPr>
        <w:object w:dxaOrig="405" w:dyaOrig="405" w14:anchorId="54C1188F">
          <v:shape id="_x0000_i5371" type="#_x0000_t75" style="width:19.35pt;height:19.35pt" o:ole="">
            <v:imagedata r:id="rId6077" o:title=""/>
          </v:shape>
          <o:OLEObject Type="Embed" ProgID="Equation.DSMT4" ShapeID="_x0000_i5371" DrawAspect="Content" ObjectID="_1708649923" r:id="rId7422"/>
        </w:object>
      </w:r>
      <w:r w:rsidRPr="00CA4333">
        <w:rPr>
          <w:rFonts w:ascii="Palatino Linotype" w:hAnsi="Palatino Linotype"/>
          <w:sz w:val="24"/>
          <w:szCs w:val="24"/>
          <w:lang w:val="vi-VN" w:eastAsia="vi-VN"/>
        </w:rPr>
        <w:t xml:space="preserve"> là BM và BN. Vậy có </w:t>
      </w:r>
      <w:r w:rsidR="0048089B" w:rsidRPr="005C3152">
        <w:rPr>
          <w:rFonts w:ascii="Palatino Linotype" w:hAnsi="Palatino Linotype"/>
          <w:sz w:val="24"/>
          <w:szCs w:val="24"/>
          <w:lang w:val="vi-VN" w:eastAsia="vi-VN"/>
        </w:rPr>
        <w:t>2</w:t>
      </w:r>
      <w:r w:rsidRPr="00CA4333">
        <w:rPr>
          <w:rFonts w:ascii="Palatino Linotype" w:hAnsi="Palatino Linotype"/>
          <w:sz w:val="24"/>
          <w:szCs w:val="24"/>
          <w:lang w:val="vi-VN" w:eastAsia="vi-VN"/>
        </w:rPr>
        <w:t xml:space="preserve"> đường thẳng thỏa mãn bài toán.</w:t>
      </w:r>
    </w:p>
    <w:p w14:paraId="25ADBA75"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sz w:val="24"/>
          <w:szCs w:val="24"/>
          <w:lang w:val="vi-VN" w:eastAsia="vi-VN"/>
        </w:rPr>
      </w:pPr>
      <w:r w:rsidRPr="00CA4333">
        <w:rPr>
          <w:rFonts w:ascii="Palatino Linotype" w:hAnsi="Palatino Linotype"/>
          <w:b/>
          <w:bCs/>
          <w:color w:val="C00000"/>
          <w:sz w:val="24"/>
          <w:szCs w:val="24"/>
          <w:lang w:val="vi-VN" w:eastAsia="vi-VN"/>
        </w:rPr>
        <w:t xml:space="preserve">Cách 2. </w:t>
      </w:r>
      <w:r w:rsidRPr="00CA4333">
        <w:rPr>
          <w:rFonts w:ascii="Palatino Linotype" w:hAnsi="Palatino Linotype"/>
          <w:color w:val="C00000"/>
          <w:sz w:val="24"/>
          <w:szCs w:val="24"/>
          <w:lang w:val="vi-VN" w:eastAsia="vi-VN"/>
        </w:rPr>
        <w:t>Khảo sát</w:t>
      </w:r>
      <w:r w:rsidRPr="00CA4333">
        <w:rPr>
          <w:rFonts w:ascii="Palatino Linotype" w:hAnsi="Palatino Linotype"/>
          <w:sz w:val="24"/>
          <w:szCs w:val="24"/>
          <w:lang w:val="vi-VN" w:eastAsia="vi-VN"/>
        </w:rPr>
        <w:t>.</w:t>
      </w:r>
    </w:p>
    <w:p w14:paraId="14D6DD31"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sz w:val="24"/>
          <w:szCs w:val="24"/>
          <w:lang w:val="vi-VN" w:eastAsia="vi-VN"/>
        </w:rPr>
      </w:pPr>
      <w:r w:rsidRPr="00CA4333">
        <w:rPr>
          <w:rFonts w:ascii="Palatino Linotype" w:hAnsi="Palatino Linotype"/>
          <w:sz w:val="24"/>
          <w:szCs w:val="24"/>
          <w:lang w:val="vi-VN"/>
        </w:rPr>
        <w:t xml:space="preserve">Giả sử </w:t>
      </w:r>
      <w:r w:rsidRPr="00CA4333">
        <w:rPr>
          <w:rFonts w:ascii="Palatino Linotype" w:hAnsi="Palatino Linotype"/>
          <w:position w:val="-14"/>
          <w:sz w:val="24"/>
          <w:szCs w:val="24"/>
          <w:lang w:val="vi-VN" w:eastAsia="vi-VN"/>
        </w:rPr>
        <w:object w:dxaOrig="420" w:dyaOrig="405" w14:anchorId="0ED81C1D">
          <v:shape id="_x0000_i5372" type="#_x0000_t75" style="width:21.8pt;height:19.35pt" o:ole="">
            <v:imagedata r:id="rId6071" o:title=""/>
          </v:shape>
          <o:OLEObject Type="Embed" ProgID="Equation.DSMT4" ShapeID="_x0000_i5372" DrawAspect="Content" ObjectID="_1708649924" r:id="rId7423"/>
        </w:object>
      </w:r>
      <w:r w:rsidRPr="00CA4333">
        <w:rPr>
          <w:rFonts w:ascii="Palatino Linotype" w:hAnsi="Palatino Linotype"/>
          <w:sz w:val="24"/>
          <w:szCs w:val="24"/>
          <w:lang w:val="vi-VN" w:eastAsia="vi-VN"/>
        </w:rPr>
        <w:t xml:space="preserve"> có vtcp </w:t>
      </w:r>
      <w:r w:rsidRPr="00CA4333">
        <w:rPr>
          <w:rFonts w:ascii="Palatino Linotype" w:hAnsi="Palatino Linotype"/>
          <w:position w:val="-14"/>
          <w:sz w:val="24"/>
          <w:szCs w:val="24"/>
          <w:lang w:val="vi-VN" w:eastAsia="vi-VN"/>
        </w:rPr>
        <w:object w:dxaOrig="1140" w:dyaOrig="420" w14:anchorId="13BB492C">
          <v:shape id="_x0000_i5373" type="#_x0000_t75" style="width:58.7pt;height:21.2pt" o:ole="">
            <v:imagedata r:id="rId7424" o:title=""/>
          </v:shape>
          <o:OLEObject Type="Embed" ProgID="Equation.DSMT4" ShapeID="_x0000_i5373" DrawAspect="Content" ObjectID="_1708649925" r:id="rId7425"/>
        </w:object>
      </w:r>
      <w:r w:rsidRPr="00CA4333">
        <w:rPr>
          <w:rFonts w:ascii="Palatino Linotype" w:hAnsi="Palatino Linotype"/>
          <w:sz w:val="24"/>
          <w:szCs w:val="24"/>
          <w:lang w:val="vi-VN" w:eastAsia="vi-VN"/>
        </w:rPr>
        <w:t xml:space="preserve">, do tính vuông góc với </w:t>
      </w:r>
      <w:r w:rsidRPr="00CA4333">
        <w:rPr>
          <w:rFonts w:ascii="Palatino Linotype" w:hAnsi="Palatino Linotype"/>
          <w:position w:val="-14"/>
          <w:sz w:val="24"/>
          <w:szCs w:val="24"/>
          <w:lang w:val="vi-VN" w:eastAsia="vi-VN"/>
        </w:rPr>
        <w:object w:dxaOrig="405" w:dyaOrig="405" w14:anchorId="12F2DF26">
          <v:shape id="_x0000_i5374" type="#_x0000_t75" style="width:19.35pt;height:19.35pt" o:ole="">
            <v:imagedata r:id="rId6075" o:title=""/>
          </v:shape>
          <o:OLEObject Type="Embed" ProgID="Equation.DSMT4" ShapeID="_x0000_i5374" DrawAspect="Content" ObjectID="_1708649926" r:id="rId7426"/>
        </w:object>
      </w:r>
      <w:r w:rsidRPr="00CA4333">
        <w:rPr>
          <w:rFonts w:ascii="Palatino Linotype" w:hAnsi="Palatino Linotype"/>
          <w:sz w:val="24"/>
          <w:szCs w:val="24"/>
          <w:lang w:val="vi-VN" w:eastAsia="vi-VN"/>
        </w:rPr>
        <w:t xml:space="preserve"> nên </w:t>
      </w:r>
      <w:r w:rsidRPr="00CA4333">
        <w:rPr>
          <w:rFonts w:ascii="Palatino Linotype" w:hAnsi="Palatino Linotype"/>
          <w:position w:val="-6"/>
          <w:sz w:val="24"/>
          <w:szCs w:val="24"/>
          <w:lang w:val="vi-VN" w:eastAsia="vi-VN"/>
        </w:rPr>
        <w:object w:dxaOrig="1340" w:dyaOrig="279" w14:anchorId="0A677732">
          <v:shape id="_x0000_i5375" type="#_x0000_t75" style="width:68.35pt;height:13.3pt" o:ole="">
            <v:imagedata r:id="rId7427" o:title=""/>
          </v:shape>
          <o:OLEObject Type="Embed" ProgID="Equation.DSMT4" ShapeID="_x0000_i5375" DrawAspect="Content" ObjectID="_1708649927" r:id="rId7428"/>
        </w:object>
      </w:r>
      <w:r w:rsidRPr="00CA4333">
        <w:rPr>
          <w:rFonts w:ascii="Palatino Linotype" w:hAnsi="Palatino Linotype"/>
          <w:sz w:val="24"/>
          <w:szCs w:val="24"/>
          <w:lang w:val="vi-VN" w:eastAsia="vi-VN"/>
        </w:rPr>
        <w:t xml:space="preserve"> suy ra phương trình </w:t>
      </w:r>
      <w:r w:rsidRPr="00CA4333">
        <w:rPr>
          <w:rFonts w:ascii="Palatino Linotype" w:hAnsi="Palatino Linotype"/>
          <w:position w:val="-52"/>
          <w:sz w:val="24"/>
          <w:szCs w:val="24"/>
          <w:lang w:val="vi-VN" w:eastAsia="vi-VN"/>
        </w:rPr>
        <w:object w:dxaOrig="2360" w:dyaOrig="1160" w14:anchorId="3E546A18">
          <v:shape id="_x0000_i5376" type="#_x0000_t75" style="width:121pt;height:56.85pt" o:ole="">
            <v:imagedata r:id="rId7429" o:title=""/>
          </v:shape>
          <o:OLEObject Type="Embed" ProgID="Equation.DSMT4" ShapeID="_x0000_i5376" DrawAspect="Content" ObjectID="_1708649928" r:id="rId7430"/>
        </w:object>
      </w:r>
      <w:r w:rsidRPr="00CA4333">
        <w:rPr>
          <w:rFonts w:ascii="Palatino Linotype" w:hAnsi="Palatino Linotype"/>
          <w:sz w:val="24"/>
          <w:szCs w:val="24"/>
          <w:lang w:val="vi-VN" w:eastAsia="vi-VN"/>
        </w:rPr>
        <w:t xml:space="preserve">(a, b không đồng thời bằng 0). Do điều kiện tiếp xúc nên phương trình ẩn </w:t>
      </w:r>
      <w:r w:rsidRPr="00CA4333">
        <w:rPr>
          <w:rFonts w:ascii="Palatino Linotype" w:hAnsi="Palatino Linotype"/>
          <w:i/>
          <w:iCs/>
          <w:sz w:val="24"/>
          <w:szCs w:val="24"/>
          <w:lang w:val="vi-VN" w:eastAsia="vi-VN"/>
        </w:rPr>
        <w:t>t</w:t>
      </w:r>
      <w:r w:rsidRPr="00CA4333">
        <w:rPr>
          <w:rFonts w:ascii="Palatino Linotype" w:hAnsi="Palatino Linotype"/>
          <w:sz w:val="24"/>
          <w:szCs w:val="24"/>
          <w:lang w:val="vi-VN" w:eastAsia="vi-VN"/>
        </w:rPr>
        <w:t xml:space="preserve"> có nghiệm kép: </w:t>
      </w:r>
      <w:r w:rsidRPr="00CA4333">
        <w:rPr>
          <w:rFonts w:ascii="Palatino Linotype" w:hAnsi="Palatino Linotype"/>
          <w:position w:val="-14"/>
          <w:sz w:val="24"/>
          <w:szCs w:val="24"/>
          <w:lang w:val="vi-VN" w:eastAsia="vi-VN"/>
        </w:rPr>
        <w:object w:dxaOrig="3280" w:dyaOrig="440" w14:anchorId="4776E5A6">
          <v:shape id="_x0000_i5377" type="#_x0000_t75" style="width:164.55pt;height:21.8pt" o:ole="">
            <v:imagedata r:id="rId7431" o:title=""/>
          </v:shape>
          <o:OLEObject Type="Embed" ProgID="Equation.DSMT4" ShapeID="_x0000_i5377" DrawAspect="Content" ObjectID="_1708649929" r:id="rId7432"/>
        </w:object>
      </w:r>
    </w:p>
    <w:p w14:paraId="11F06D9B"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sz w:val="24"/>
          <w:szCs w:val="24"/>
          <w:lang w:val="vi-VN" w:eastAsia="vi-VN"/>
        </w:rPr>
      </w:pPr>
      <w:r w:rsidRPr="00CA4333">
        <w:rPr>
          <w:rFonts w:ascii="Palatino Linotype" w:hAnsi="Palatino Linotype"/>
          <w:position w:val="-16"/>
          <w:sz w:val="24"/>
          <w:szCs w:val="24"/>
          <w:lang w:val="vi-VN" w:eastAsia="vi-VN"/>
        </w:rPr>
        <w:object w:dxaOrig="8559" w:dyaOrig="440" w14:anchorId="3754DD5C">
          <v:shape id="_x0000_i5378" type="#_x0000_t75" style="width:428.95pt;height:21.8pt" o:ole="">
            <v:imagedata r:id="rId7433" o:title=""/>
          </v:shape>
          <o:OLEObject Type="Embed" ProgID="Equation.DSMT4" ShapeID="_x0000_i5378" DrawAspect="Content" ObjectID="_1708649930" r:id="rId7434"/>
        </w:object>
      </w:r>
    </w:p>
    <w:p w14:paraId="4FA98DC1" w14:textId="77777777" w:rsidR="002E0E6C" w:rsidRPr="00CA4333" w:rsidRDefault="002E0E6C" w:rsidP="00DA5E6A">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position w:val="-6"/>
          <w:sz w:val="24"/>
          <w:szCs w:val="24"/>
          <w:lang w:val="vi-VN" w:eastAsia="vi-VN"/>
        </w:rPr>
        <w:object w:dxaOrig="2280" w:dyaOrig="320" w14:anchorId="4DBCD3E9">
          <v:shape id="_x0000_i5379" type="#_x0000_t75" style="width:113.75pt;height:16.35pt" o:ole="">
            <v:imagedata r:id="rId7435" o:title=""/>
          </v:shape>
          <o:OLEObject Type="Embed" ProgID="Equation.DSMT4" ShapeID="_x0000_i5379" DrawAspect="Content" ObjectID="_1708649931" r:id="rId7436"/>
        </w:object>
      </w:r>
      <w:r w:rsidRPr="00CA4333">
        <w:rPr>
          <w:rFonts w:ascii="Palatino Linotype" w:hAnsi="Palatino Linotype"/>
          <w:sz w:val="24"/>
          <w:szCs w:val="24"/>
          <w:lang w:val="vi-VN" w:eastAsia="vi-VN"/>
        </w:rPr>
        <w:t>. Phương trình có hai cặp số a, b thỏa mãn bài toán.</w:t>
      </w:r>
    </w:p>
    <w:p w14:paraId="36AFF2AA" w14:textId="639900A6" w:rsidR="002E0E6C" w:rsidRPr="00CA4333" w:rsidRDefault="002E0E6C" w:rsidP="00774165">
      <w:pPr>
        <w:pStyle w:val="0Cuhi"/>
        <w:numPr>
          <w:ilvl w:val="0"/>
          <w:numId w:val="0"/>
        </w:numPr>
        <w:tabs>
          <w:tab w:val="left" w:pos="993"/>
        </w:tabs>
        <w:spacing w:line="276" w:lineRule="auto"/>
        <w:ind w:left="993" w:hanging="993"/>
        <w:rPr>
          <w:b/>
          <w:color w:val="0000FF"/>
          <w:sz w:val="24"/>
        </w:rPr>
      </w:pPr>
      <w:r w:rsidRPr="00CA4333">
        <w:rPr>
          <w:b/>
          <w:color w:val="0000FF"/>
          <w:sz w:val="24"/>
        </w:rPr>
        <w:lastRenderedPageBreak/>
        <w:t>Câu</w:t>
      </w:r>
      <w:r w:rsidRPr="00CA4333">
        <w:rPr>
          <w:color w:val="0000FF"/>
          <w:sz w:val="24"/>
        </w:rPr>
        <w:t xml:space="preserve"> </w:t>
      </w:r>
      <w:r w:rsidRPr="00CA4333">
        <w:rPr>
          <w:b/>
          <w:color w:val="0000FF"/>
          <w:sz w:val="24"/>
        </w:rPr>
        <w:t>13</w:t>
      </w:r>
      <w:r w:rsidR="00986FD9" w:rsidRPr="00986FD9">
        <w:rPr>
          <w:b/>
          <w:color w:val="0000FF"/>
          <w:sz w:val="24"/>
        </w:rPr>
        <w:t>7</w:t>
      </w:r>
      <w:r w:rsidRPr="00CA4333">
        <w:rPr>
          <w:b/>
          <w:color w:val="0000FF"/>
          <w:sz w:val="24"/>
        </w:rPr>
        <w:t>:</w:t>
      </w:r>
      <w:r w:rsidR="00774165">
        <w:rPr>
          <w:b/>
          <w:color w:val="0000FF"/>
          <w:sz w:val="24"/>
        </w:rPr>
        <w:tab/>
      </w:r>
      <w:r w:rsidRPr="00CA4333">
        <w:rPr>
          <w:sz w:val="24"/>
        </w:rPr>
        <w:t xml:space="preserve">Trong không gian cho đường thẳng </w:t>
      </w:r>
      <w:r w:rsidRPr="00CA4333">
        <w:rPr>
          <w:position w:val="-24"/>
          <w:sz w:val="24"/>
        </w:rPr>
        <w:drawing>
          <wp:inline distT="0" distB="0" distL="0" distR="0" wp14:anchorId="194E219B" wp14:editId="656BE41D">
            <wp:extent cx="1266825" cy="40005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2"/>
                    <pic:cNvPicPr>
                      <a:picLocks noChangeAspect="1" noChangeArrowheads="1"/>
                    </pic:cNvPicPr>
                  </pic:nvPicPr>
                  <pic:blipFill>
                    <a:blip r:embed="rId6102" cstate="print">
                      <a:extLst>
                        <a:ext uri="{28A0092B-C50C-407E-A947-70E740481C1C}">
                          <a14:useLocalDpi xmlns:a14="http://schemas.microsoft.com/office/drawing/2010/main" val="0"/>
                        </a:ext>
                      </a:extLst>
                    </a:blip>
                    <a:srcRect/>
                    <a:stretch>
                      <a:fillRect/>
                    </a:stretch>
                  </pic:blipFill>
                  <pic:spPr bwMode="auto">
                    <a:xfrm>
                      <a:off x="0" y="0"/>
                      <a:ext cx="1266825" cy="400050"/>
                    </a:xfrm>
                    <a:prstGeom prst="rect">
                      <a:avLst/>
                    </a:prstGeom>
                    <a:noFill/>
                    <a:ln>
                      <a:noFill/>
                    </a:ln>
                  </pic:spPr>
                </pic:pic>
              </a:graphicData>
            </a:graphic>
          </wp:inline>
        </w:drawing>
      </w:r>
      <w:r w:rsidRPr="00CA4333">
        <w:rPr>
          <w:sz w:val="24"/>
        </w:rPr>
        <w:t xml:space="preserve"> và mặt phẳng </w:t>
      </w:r>
      <w:r w:rsidRPr="00CA4333">
        <w:rPr>
          <w:position w:val="-10"/>
          <w:sz w:val="24"/>
        </w:rPr>
        <w:object w:dxaOrig="400" w:dyaOrig="320" w14:anchorId="601A620A">
          <v:shape id="_x0000_i5380" type="#_x0000_t75" style="width:19.35pt;height:15.75pt" o:ole="">
            <v:imagedata r:id="rId6103" o:title=""/>
          </v:shape>
          <o:OLEObject Type="Embed" ProgID="Equation.DSMT4" ShapeID="_x0000_i5380" DrawAspect="Content" ObjectID="_1708649932" r:id="rId7437"/>
        </w:object>
      </w:r>
      <w:r w:rsidRPr="00CA4333">
        <w:rPr>
          <w:sz w:val="24"/>
        </w:rPr>
        <w:t xml:space="preserve"> chứa </w:t>
      </w:r>
      <w:r w:rsidRPr="00CA4333">
        <w:rPr>
          <w:position w:val="-4"/>
          <w:sz w:val="24"/>
        </w:rPr>
        <w:object w:dxaOrig="220" w:dyaOrig="260" w14:anchorId="6F301603">
          <v:shape id="_x0000_i5381" type="#_x0000_t75" style="width:10.3pt;height:12.7pt" o:ole="">
            <v:imagedata r:id="rId6105" o:title=""/>
          </v:shape>
          <o:OLEObject Type="Embed" ProgID="Equation.DSMT4" ShapeID="_x0000_i5381" DrawAspect="Content" ObjectID="_1708649933" r:id="rId7438"/>
        </w:object>
      </w:r>
      <w:r w:rsidRPr="00CA4333">
        <w:rPr>
          <w:sz w:val="24"/>
        </w:rPr>
        <w:t xml:space="preserve"> sao cho </w:t>
      </w:r>
      <w:r w:rsidRPr="00CA4333">
        <w:rPr>
          <w:position w:val="-10"/>
          <w:sz w:val="24"/>
        </w:rPr>
        <w:object w:dxaOrig="400" w:dyaOrig="320" w14:anchorId="22C95F03">
          <v:shape id="_x0000_i5382" type="#_x0000_t75" style="width:19.35pt;height:15.75pt" o:ole="">
            <v:imagedata r:id="rId6107" o:title=""/>
          </v:shape>
          <o:OLEObject Type="Embed" ProgID="Equation.DSMT4" ShapeID="_x0000_i5382" DrawAspect="Content" ObjectID="_1708649934" r:id="rId7439"/>
        </w:object>
      </w:r>
      <w:r w:rsidRPr="00CA4333">
        <w:rPr>
          <w:sz w:val="24"/>
        </w:rPr>
        <w:t xml:space="preserve"> tiếp xúc với mặt cầu </w:t>
      </w:r>
      <w:r w:rsidRPr="00CA4333">
        <w:rPr>
          <w:position w:val="-14"/>
          <w:sz w:val="24"/>
        </w:rPr>
        <w:object w:dxaOrig="3480" w:dyaOrig="440" w14:anchorId="224EBB8D">
          <v:shape id="_x0000_i5383" type="#_x0000_t75" style="width:174.25pt;height:21.8pt" o:ole="">
            <v:imagedata r:id="rId6109" o:title=""/>
          </v:shape>
          <o:OLEObject Type="Embed" ProgID="Equation.DSMT4" ShapeID="_x0000_i5383" DrawAspect="Content" ObjectID="_1708649935" r:id="rId7440"/>
        </w:object>
      </w:r>
      <w:r w:rsidRPr="00CA4333">
        <w:rPr>
          <w:sz w:val="24"/>
        </w:rPr>
        <w:t xml:space="preserve">. Hỏi </w:t>
      </w:r>
      <w:r w:rsidRPr="00CA4333">
        <w:rPr>
          <w:position w:val="-10"/>
          <w:sz w:val="24"/>
        </w:rPr>
        <w:object w:dxaOrig="400" w:dyaOrig="320" w14:anchorId="417DD24F">
          <v:shape id="_x0000_i5384" type="#_x0000_t75" style="width:19.35pt;height:15.75pt" o:ole="">
            <v:imagedata r:id="rId6111" o:title=""/>
          </v:shape>
          <o:OLEObject Type="Embed" ProgID="Equation.DSMT4" ShapeID="_x0000_i5384" DrawAspect="Content" ObjectID="_1708649936" r:id="rId7441"/>
        </w:object>
      </w:r>
      <w:r w:rsidRPr="00CA4333">
        <w:rPr>
          <w:sz w:val="24"/>
        </w:rPr>
        <w:t xml:space="preserve"> song song với mặt phẳng nào?</w:t>
      </w:r>
    </w:p>
    <w:p w14:paraId="16FD3D86" w14:textId="77777777" w:rsidR="002E0E6C" w:rsidRPr="00CA4333" w:rsidRDefault="002E0E6C" w:rsidP="002946E5">
      <w:pPr>
        <w:tabs>
          <w:tab w:val="left" w:pos="3402"/>
          <w:tab w:val="left" w:pos="5669"/>
          <w:tab w:val="left" w:pos="7937"/>
        </w:tabs>
        <w:spacing w:after="0" w:line="276" w:lineRule="auto"/>
        <w:ind w:left="993"/>
        <w:jc w:val="both"/>
        <w:rPr>
          <w:rFonts w:ascii="Palatino Linotype" w:hAnsi="Palatino Linotype" w:cs="Times New Roman"/>
          <w:sz w:val="24"/>
          <w:szCs w:val="24"/>
          <w:lang w:val="nb-NO"/>
        </w:rPr>
      </w:pPr>
      <w:r w:rsidRPr="00CA4333">
        <w:rPr>
          <w:rFonts w:ascii="Palatino Linotype" w:hAnsi="Palatino Linotype" w:cs="Times New Roman"/>
          <w:b/>
          <w:color w:val="0000FF"/>
          <w:sz w:val="24"/>
          <w:szCs w:val="24"/>
          <w:lang w:val="nb-NO"/>
        </w:rPr>
        <w:t xml:space="preserve">A. </w:t>
      </w:r>
      <w:r w:rsidRPr="00CA4333">
        <w:rPr>
          <w:rFonts w:ascii="Palatino Linotype" w:hAnsi="Palatino Linotype" w:cs="Times New Roman"/>
          <w:color w:val="000099"/>
          <w:position w:val="-12"/>
          <w:sz w:val="24"/>
          <w:szCs w:val="24"/>
        </w:rPr>
        <w:object w:dxaOrig="1719" w:dyaOrig="360" w14:anchorId="12FA027C">
          <v:shape id="_x0000_i5385" type="#_x0000_t75" style="width:85.9pt;height:18.15pt" o:ole="">
            <v:imagedata r:id="rId7442" o:title=""/>
          </v:shape>
          <o:OLEObject Type="Embed" ProgID="Equation.DSMT4" ShapeID="_x0000_i5385" DrawAspect="Content" ObjectID="_1708649937" r:id="rId7443"/>
        </w:object>
      </w:r>
      <w:r w:rsidRPr="00CA4333">
        <w:rPr>
          <w:rFonts w:ascii="Palatino Linotype" w:hAnsi="Palatino Linotype" w:cs="Times New Roman"/>
          <w:sz w:val="24"/>
          <w:szCs w:val="24"/>
          <w:lang w:val="nb-NO"/>
        </w:rPr>
        <w:t>.</w:t>
      </w:r>
      <w:r w:rsidRPr="00CA4333">
        <w:rPr>
          <w:rFonts w:ascii="Palatino Linotype" w:hAnsi="Palatino Linotype" w:cs="Times New Roman"/>
          <w:sz w:val="24"/>
          <w:szCs w:val="24"/>
          <w:lang w:val="nb-NO"/>
        </w:rPr>
        <w:tab/>
      </w:r>
      <w:r w:rsidRPr="00CA4333">
        <w:rPr>
          <w:rFonts w:ascii="Palatino Linotype" w:hAnsi="Palatino Linotype" w:cs="Times New Roman"/>
          <w:sz w:val="24"/>
          <w:szCs w:val="24"/>
          <w:lang w:val="nb-NO"/>
        </w:rPr>
        <w:tab/>
      </w:r>
      <w:r w:rsidRPr="00CA4333">
        <w:rPr>
          <w:rFonts w:ascii="Palatino Linotype" w:hAnsi="Palatino Linotype" w:cs="Times New Roman"/>
          <w:b/>
          <w:color w:val="FF0000"/>
          <w:sz w:val="24"/>
          <w:szCs w:val="24"/>
          <w:u w:val="single"/>
          <w:lang w:val="nb-NO"/>
        </w:rPr>
        <w:t>B</w:t>
      </w:r>
      <w:r w:rsidRPr="00CA4333">
        <w:rPr>
          <w:rFonts w:ascii="Palatino Linotype" w:hAnsi="Palatino Linotype" w:cs="Times New Roman"/>
          <w:b/>
          <w:color w:val="0000FF"/>
          <w:sz w:val="24"/>
          <w:szCs w:val="24"/>
          <w:lang w:val="nb-NO"/>
        </w:rPr>
        <w:t xml:space="preserve">. </w:t>
      </w:r>
      <w:r w:rsidRPr="00CA4333">
        <w:rPr>
          <w:rFonts w:ascii="Palatino Linotype" w:hAnsi="Palatino Linotype" w:cs="Times New Roman"/>
          <w:color w:val="000099"/>
          <w:position w:val="-12"/>
          <w:sz w:val="24"/>
          <w:szCs w:val="24"/>
        </w:rPr>
        <w:object w:dxaOrig="2260" w:dyaOrig="360" w14:anchorId="1C3E0419">
          <v:shape id="_x0000_i5386" type="#_x0000_t75" style="width:113.15pt;height:18.15pt" o:ole="">
            <v:imagedata r:id="rId7444" o:title=""/>
          </v:shape>
          <o:OLEObject Type="Embed" ProgID="Equation.DSMT4" ShapeID="_x0000_i5386" DrawAspect="Content" ObjectID="_1708649938" r:id="rId7445"/>
        </w:object>
      </w:r>
      <w:r w:rsidRPr="00CA4333">
        <w:rPr>
          <w:rFonts w:ascii="Palatino Linotype" w:hAnsi="Palatino Linotype" w:cs="Times New Roman"/>
          <w:sz w:val="24"/>
          <w:szCs w:val="24"/>
          <w:lang w:val="nb-NO"/>
        </w:rPr>
        <w:t>.</w:t>
      </w:r>
    </w:p>
    <w:p w14:paraId="0C2E0863" w14:textId="77777777" w:rsidR="002E0E6C" w:rsidRPr="00CA4333" w:rsidRDefault="002E0E6C" w:rsidP="002946E5">
      <w:pPr>
        <w:tabs>
          <w:tab w:val="left" w:pos="3402"/>
          <w:tab w:val="left" w:pos="5669"/>
          <w:tab w:val="left" w:pos="7937"/>
        </w:tabs>
        <w:spacing w:after="0" w:line="276" w:lineRule="auto"/>
        <w:ind w:left="993"/>
        <w:jc w:val="both"/>
        <w:rPr>
          <w:rFonts w:ascii="Palatino Linotype" w:hAnsi="Palatino Linotype" w:cs="Times New Roman"/>
          <w:sz w:val="24"/>
          <w:szCs w:val="24"/>
          <w:lang w:val="nb-NO"/>
        </w:rPr>
      </w:pPr>
      <w:r w:rsidRPr="00CA4333">
        <w:rPr>
          <w:rFonts w:ascii="Palatino Linotype" w:hAnsi="Palatino Linotype" w:cs="Times New Roman"/>
          <w:b/>
          <w:color w:val="0000FF"/>
          <w:sz w:val="24"/>
          <w:szCs w:val="24"/>
          <w:lang w:val="nb-NO"/>
        </w:rPr>
        <w:t xml:space="preserve">C. </w:t>
      </w:r>
      <w:r w:rsidRPr="00CA4333">
        <w:rPr>
          <w:rFonts w:ascii="Palatino Linotype" w:hAnsi="Palatino Linotype" w:cs="Times New Roman"/>
          <w:color w:val="000099"/>
          <w:position w:val="-12"/>
          <w:sz w:val="24"/>
          <w:szCs w:val="24"/>
        </w:rPr>
        <w:object w:dxaOrig="1440" w:dyaOrig="360" w14:anchorId="122FFDA4">
          <v:shape id="_x0000_i5387" type="#_x0000_t75" style="width:72.6pt;height:18.15pt" o:ole="">
            <v:imagedata r:id="rId7446" o:title=""/>
          </v:shape>
          <o:OLEObject Type="Embed" ProgID="Equation.DSMT4" ShapeID="_x0000_i5387" DrawAspect="Content" ObjectID="_1708649939" r:id="rId7447"/>
        </w:object>
      </w:r>
      <w:r w:rsidRPr="00CA4333">
        <w:rPr>
          <w:rFonts w:ascii="Palatino Linotype" w:hAnsi="Palatino Linotype" w:cs="Times New Roman"/>
          <w:sz w:val="24"/>
          <w:szCs w:val="24"/>
          <w:lang w:val="nb-NO"/>
        </w:rPr>
        <w:t>.</w:t>
      </w:r>
      <w:r w:rsidRPr="00CA4333">
        <w:rPr>
          <w:rFonts w:ascii="Palatino Linotype" w:hAnsi="Palatino Linotype" w:cs="Times New Roman"/>
          <w:sz w:val="24"/>
          <w:szCs w:val="24"/>
          <w:lang w:val="nb-NO"/>
        </w:rPr>
        <w:tab/>
      </w:r>
      <w:r w:rsidRPr="00CA4333">
        <w:rPr>
          <w:rFonts w:ascii="Palatino Linotype" w:hAnsi="Palatino Linotype" w:cs="Times New Roman"/>
          <w:sz w:val="24"/>
          <w:szCs w:val="24"/>
          <w:lang w:val="nb-NO"/>
        </w:rPr>
        <w:tab/>
      </w:r>
      <w:r w:rsidRPr="00CA4333">
        <w:rPr>
          <w:rFonts w:ascii="Palatino Linotype" w:hAnsi="Palatino Linotype" w:cs="Times New Roman"/>
          <w:b/>
          <w:color w:val="0000FF"/>
          <w:sz w:val="24"/>
          <w:szCs w:val="24"/>
          <w:lang w:val="nb-NO"/>
        </w:rPr>
        <w:t xml:space="preserve">D. </w:t>
      </w:r>
      <w:r w:rsidRPr="00CA4333">
        <w:rPr>
          <w:rFonts w:ascii="Palatino Linotype" w:hAnsi="Palatino Linotype" w:cs="Times New Roman"/>
          <w:color w:val="000099"/>
          <w:position w:val="-12"/>
          <w:sz w:val="24"/>
          <w:szCs w:val="24"/>
        </w:rPr>
        <w:object w:dxaOrig="1960" w:dyaOrig="360" w14:anchorId="562225CA">
          <v:shape id="_x0000_i5388" type="#_x0000_t75" style="width:99.25pt;height:18.15pt" o:ole="">
            <v:imagedata r:id="rId7448" o:title=""/>
          </v:shape>
          <o:OLEObject Type="Embed" ProgID="Equation.DSMT4" ShapeID="_x0000_i5388" DrawAspect="Content" ObjectID="_1708649940" r:id="rId7449"/>
        </w:object>
      </w:r>
      <w:r w:rsidRPr="00CA4333">
        <w:rPr>
          <w:rFonts w:ascii="Palatino Linotype" w:hAnsi="Palatino Linotype" w:cs="Times New Roman"/>
          <w:sz w:val="24"/>
          <w:szCs w:val="24"/>
          <w:lang w:val="nb-NO"/>
        </w:rPr>
        <w:t>.</w:t>
      </w:r>
    </w:p>
    <w:p w14:paraId="721309DB" w14:textId="77777777" w:rsidR="00975A73" w:rsidRPr="00CA4333" w:rsidRDefault="00975A73" w:rsidP="00975A73">
      <w:pPr>
        <w:pStyle w:val="ListParagraph"/>
        <w:ind w:left="992"/>
        <w:jc w:val="center"/>
        <w:rPr>
          <w:rFonts w:ascii="Palatino Linotype" w:hAnsi="Palatino Linotype"/>
          <w:b/>
          <w:color w:val="002060"/>
          <w:sz w:val="24"/>
          <w:szCs w:val="24"/>
          <w:lang w:val="pl-PL"/>
        </w:rPr>
      </w:pPr>
      <w:r w:rsidRPr="00CA4333">
        <w:rPr>
          <w:rFonts w:ascii="Palatino Linotype" w:hAnsi="Palatino Linotype"/>
          <w:b/>
          <w:color w:val="002060"/>
          <w:sz w:val="24"/>
          <w:szCs w:val="24"/>
          <w:lang w:val="pl-PL"/>
        </w:rPr>
        <w:t>Hướng dẫn giải</w:t>
      </w:r>
    </w:p>
    <w:p w14:paraId="0F0DA764" w14:textId="77777777" w:rsidR="002E0E6C" w:rsidRPr="00CA4333" w:rsidRDefault="002E0E6C" w:rsidP="002946E5">
      <w:pPr>
        <w:tabs>
          <w:tab w:val="left" w:pos="3402"/>
          <w:tab w:val="left" w:pos="5669"/>
          <w:tab w:val="left" w:pos="7937"/>
        </w:tabs>
        <w:spacing w:after="0" w:line="276" w:lineRule="auto"/>
        <w:ind w:left="993"/>
        <w:jc w:val="both"/>
        <w:rPr>
          <w:rFonts w:ascii="Palatino Linotype" w:hAnsi="Palatino Linotype" w:cs="Times New Roman"/>
          <w:color w:val="C00000"/>
          <w:sz w:val="24"/>
          <w:szCs w:val="24"/>
          <w:lang w:val="vi-VN"/>
        </w:rPr>
      </w:pPr>
      <w:r w:rsidRPr="00CA4333">
        <w:rPr>
          <w:rFonts w:ascii="Palatino Linotype" w:hAnsi="Palatino Linotype" w:cs="Times New Roman"/>
          <w:b/>
          <w:bCs/>
          <w:color w:val="C00000"/>
          <w:sz w:val="24"/>
          <w:szCs w:val="24"/>
          <w:lang w:val="vi-VN"/>
        </w:rPr>
        <w:t>Cách 1.</w:t>
      </w:r>
      <w:r w:rsidRPr="00CA4333">
        <w:rPr>
          <w:rFonts w:ascii="Palatino Linotype" w:hAnsi="Palatino Linotype" w:cs="Times New Roman"/>
          <w:color w:val="C00000"/>
          <w:sz w:val="24"/>
          <w:szCs w:val="24"/>
          <w:lang w:val="vi-VN"/>
        </w:rPr>
        <w:t xml:space="preserve"> (Khử dần ẩn )</w:t>
      </w:r>
    </w:p>
    <w:p w14:paraId="19DB503E" w14:textId="77777777" w:rsidR="002E0E6C" w:rsidRPr="00CA4333" w:rsidRDefault="002E0E6C" w:rsidP="002946E5">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Gọi VTPT của </w:t>
      </w:r>
      <w:r w:rsidRPr="00CA4333">
        <w:rPr>
          <w:rFonts w:ascii="Palatino Linotype" w:hAnsi="Palatino Linotype" w:cs="Times New Roman"/>
          <w:position w:val="-10"/>
          <w:sz w:val="24"/>
          <w:szCs w:val="24"/>
        </w:rPr>
        <w:object w:dxaOrig="400" w:dyaOrig="320" w14:anchorId="77108C79">
          <v:shape id="_x0000_i5389" type="#_x0000_t75" style="width:19.35pt;height:15.75pt" o:ole="">
            <v:imagedata r:id="rId7450" o:title=""/>
          </v:shape>
          <o:OLEObject Type="Embed" ProgID="Equation.DSMT4" ShapeID="_x0000_i5389" DrawAspect="Content" ObjectID="_1708649941" r:id="rId7451"/>
        </w:object>
      </w:r>
      <w:r w:rsidRPr="00CA4333">
        <w:rPr>
          <w:rFonts w:ascii="Palatino Linotype" w:hAnsi="Palatino Linotype" w:cs="Times New Roman"/>
          <w:sz w:val="24"/>
          <w:szCs w:val="24"/>
          <w:lang w:val="vi-VN"/>
        </w:rPr>
        <w:t xml:space="preserve"> là </w:t>
      </w:r>
      <w:r w:rsidRPr="00CA4333">
        <w:rPr>
          <w:rFonts w:ascii="Palatino Linotype" w:hAnsi="Palatino Linotype" w:cs="Times New Roman"/>
          <w:position w:val="-14"/>
          <w:sz w:val="24"/>
          <w:szCs w:val="24"/>
        </w:rPr>
        <w:object w:dxaOrig="1140" w:dyaOrig="420" w14:anchorId="50E9F2D8">
          <v:shape id="_x0000_i5390" type="#_x0000_t75" style="width:56.85pt;height:21.2pt" o:ole="">
            <v:imagedata r:id="rId7452" o:title=""/>
          </v:shape>
          <o:OLEObject Type="Embed" ProgID="Equation.DSMT4" ShapeID="_x0000_i5390" DrawAspect="Content" ObjectID="_1708649942" r:id="rId7453"/>
        </w:object>
      </w:r>
      <w:r w:rsidRPr="00CA4333">
        <w:rPr>
          <w:rFonts w:ascii="Palatino Linotype" w:hAnsi="Palatino Linotype" w:cs="Times New Roman"/>
          <w:sz w:val="24"/>
          <w:szCs w:val="24"/>
          <w:lang w:val="vi-VN"/>
        </w:rPr>
        <w:t xml:space="preserve">, vì </w:t>
      </w:r>
      <w:r w:rsidRPr="00CA4333">
        <w:rPr>
          <w:rFonts w:ascii="Palatino Linotype" w:hAnsi="Palatino Linotype" w:cs="Times New Roman"/>
          <w:position w:val="-10"/>
          <w:sz w:val="24"/>
          <w:szCs w:val="24"/>
        </w:rPr>
        <w:object w:dxaOrig="400" w:dyaOrig="320" w14:anchorId="3A163018">
          <v:shape id="_x0000_i5391" type="#_x0000_t75" style="width:19.35pt;height:15.75pt" o:ole="">
            <v:imagedata r:id="rId7454" o:title=""/>
          </v:shape>
          <o:OLEObject Type="Embed" ProgID="Equation.DSMT4" ShapeID="_x0000_i5391" DrawAspect="Content" ObjectID="_1708649943" r:id="rId7455"/>
        </w:object>
      </w:r>
      <w:r w:rsidRPr="00CA4333">
        <w:rPr>
          <w:rFonts w:ascii="Palatino Linotype" w:hAnsi="Palatino Linotype" w:cs="Times New Roman"/>
          <w:sz w:val="24"/>
          <w:szCs w:val="24"/>
          <w:lang w:val="vi-VN"/>
        </w:rPr>
        <w:t xml:space="preserve"> chứa </w:t>
      </w:r>
      <w:r w:rsidRPr="00CA4333">
        <w:rPr>
          <w:rFonts w:ascii="Palatino Linotype" w:hAnsi="Palatino Linotype" w:cs="Times New Roman"/>
          <w:position w:val="-4"/>
          <w:sz w:val="24"/>
          <w:szCs w:val="24"/>
        </w:rPr>
        <w:object w:dxaOrig="220" w:dyaOrig="260" w14:anchorId="003FEA94">
          <v:shape id="_x0000_i5392" type="#_x0000_t75" style="width:10.3pt;height:12.7pt" o:ole="">
            <v:imagedata r:id="rId7456" o:title=""/>
          </v:shape>
          <o:OLEObject Type="Embed" ProgID="Equation.DSMT4" ShapeID="_x0000_i5392" DrawAspect="Content" ObjectID="_1708649944" r:id="rId7457"/>
        </w:object>
      </w:r>
      <w:r w:rsidRPr="00CA4333">
        <w:rPr>
          <w:rFonts w:ascii="Palatino Linotype" w:hAnsi="Palatino Linotype" w:cs="Times New Roman"/>
          <w:sz w:val="24"/>
          <w:szCs w:val="24"/>
          <w:lang w:val="vi-VN"/>
        </w:rPr>
        <w:t xml:space="preserve"> nên ta có </w:t>
      </w:r>
      <w:r w:rsidRPr="00CA4333">
        <w:rPr>
          <w:rFonts w:ascii="Palatino Linotype" w:hAnsi="Palatino Linotype" w:cs="Times New Roman"/>
          <w:position w:val="-14"/>
          <w:sz w:val="24"/>
          <w:szCs w:val="24"/>
        </w:rPr>
        <w:object w:dxaOrig="2659" w:dyaOrig="400" w14:anchorId="2F16EBC9">
          <v:shape id="_x0000_i5393" type="#_x0000_t75" style="width:133.7pt;height:19.35pt" o:ole="">
            <v:imagedata r:id="rId7458" o:title=""/>
          </v:shape>
          <o:OLEObject Type="Embed" ProgID="Equation.DSMT4" ShapeID="_x0000_i5393" DrawAspect="Content" ObjectID="_1708649945" r:id="rId7459"/>
        </w:object>
      </w:r>
      <w:r w:rsidRPr="00CA4333">
        <w:rPr>
          <w:rFonts w:ascii="Palatino Linotype" w:hAnsi="Palatino Linotype" w:cs="Times New Roman"/>
          <w:sz w:val="24"/>
          <w:szCs w:val="24"/>
          <w:lang w:val="vi-VN"/>
        </w:rPr>
        <w:t xml:space="preserve"> và </w:t>
      </w:r>
      <w:r w:rsidRPr="00CA4333">
        <w:rPr>
          <w:rFonts w:ascii="Palatino Linotype" w:hAnsi="Palatino Linotype" w:cs="Times New Roman"/>
          <w:position w:val="-6"/>
          <w:sz w:val="24"/>
          <w:szCs w:val="24"/>
        </w:rPr>
        <w:object w:dxaOrig="2820" w:dyaOrig="279" w14:anchorId="1D604475">
          <v:shape id="_x0000_i5394" type="#_x0000_t75" style="width:140.95pt;height:14.5pt" o:ole="">
            <v:imagedata r:id="rId7460" o:title=""/>
          </v:shape>
          <o:OLEObject Type="Embed" ProgID="Equation.DSMT4" ShapeID="_x0000_i5394" DrawAspect="Content" ObjectID="_1708649946" r:id="rId7461"/>
        </w:object>
      </w:r>
      <w:r w:rsidRPr="00CA4333">
        <w:rPr>
          <w:rFonts w:ascii="Palatino Linotype" w:hAnsi="Palatino Linotype" w:cs="Times New Roman"/>
          <w:sz w:val="24"/>
          <w:szCs w:val="24"/>
          <w:lang w:val="vi-VN"/>
        </w:rPr>
        <w:t>.</w:t>
      </w:r>
    </w:p>
    <w:p w14:paraId="0DA214BF" w14:textId="77777777" w:rsidR="002E0E6C" w:rsidRPr="00CA4333" w:rsidRDefault="002E0E6C" w:rsidP="002946E5">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Khi đó vì </w:t>
      </w:r>
      <w:r w:rsidRPr="00CA4333">
        <w:rPr>
          <w:rFonts w:ascii="Palatino Linotype" w:hAnsi="Palatino Linotype" w:cs="Times New Roman"/>
          <w:position w:val="-10"/>
          <w:sz w:val="24"/>
          <w:szCs w:val="24"/>
        </w:rPr>
        <w:object w:dxaOrig="400" w:dyaOrig="320" w14:anchorId="112EF47B">
          <v:shape id="_x0000_i5395" type="#_x0000_t75" style="width:19.35pt;height:15.75pt" o:ole="">
            <v:imagedata r:id="rId7462" o:title=""/>
          </v:shape>
          <o:OLEObject Type="Embed" ProgID="Equation.DSMT4" ShapeID="_x0000_i5395" DrawAspect="Content" ObjectID="_1708649947" r:id="rId7463"/>
        </w:object>
      </w:r>
      <w:r w:rsidRPr="00CA4333">
        <w:rPr>
          <w:rFonts w:ascii="Palatino Linotype" w:hAnsi="Palatino Linotype" w:cs="Times New Roman"/>
          <w:sz w:val="24"/>
          <w:szCs w:val="24"/>
          <w:lang w:val="vi-VN"/>
        </w:rPr>
        <w:t xml:space="preserve"> tiếp xúc với </w:t>
      </w:r>
      <w:r w:rsidRPr="00CA4333">
        <w:rPr>
          <w:rFonts w:ascii="Palatino Linotype" w:hAnsi="Palatino Linotype" w:cs="Times New Roman"/>
          <w:position w:val="-10"/>
          <w:sz w:val="24"/>
          <w:szCs w:val="24"/>
        </w:rPr>
        <w:object w:dxaOrig="380" w:dyaOrig="320" w14:anchorId="5165BA18">
          <v:shape id="_x0000_i5396" type="#_x0000_t75" style="width:19.35pt;height:15.75pt" o:ole="">
            <v:imagedata r:id="rId7464" o:title=""/>
          </v:shape>
          <o:OLEObject Type="Embed" ProgID="Equation.DSMT4" ShapeID="_x0000_i5396" DrawAspect="Content" ObjectID="_1708649948" r:id="rId7465"/>
        </w:object>
      </w:r>
      <w:r w:rsidRPr="00CA4333">
        <w:rPr>
          <w:rFonts w:ascii="Palatino Linotype" w:hAnsi="Palatino Linotype" w:cs="Times New Roman"/>
          <w:sz w:val="24"/>
          <w:szCs w:val="24"/>
          <w:lang w:val="vi-VN"/>
        </w:rPr>
        <w:t xml:space="preserve"> nên </w:t>
      </w:r>
      <w:r w:rsidRPr="00CA4333">
        <w:rPr>
          <w:rFonts w:ascii="Palatino Linotype" w:hAnsi="Palatino Linotype" w:cs="Times New Roman"/>
          <w:position w:val="-30"/>
          <w:sz w:val="24"/>
          <w:szCs w:val="24"/>
        </w:rPr>
        <w:object w:dxaOrig="3360" w:dyaOrig="720" w14:anchorId="46A11963">
          <v:shape id="_x0000_i5397" type="#_x0000_t75" style="width:168.2pt;height:36.3pt" o:ole="">
            <v:imagedata r:id="rId7466" o:title=""/>
          </v:shape>
          <o:OLEObject Type="Embed" ProgID="Equation.DSMT4" ShapeID="_x0000_i5397" DrawAspect="Content" ObjectID="_1708649949" r:id="rId7467"/>
        </w:object>
      </w:r>
    </w:p>
    <w:p w14:paraId="1E029C09" w14:textId="77777777" w:rsidR="002E0E6C" w:rsidRPr="00CA4333" w:rsidRDefault="002E0E6C" w:rsidP="002E0E6C">
      <w:pPr>
        <w:tabs>
          <w:tab w:val="left" w:pos="3119"/>
          <w:tab w:val="left" w:pos="5387"/>
          <w:tab w:val="left" w:pos="7655"/>
        </w:tabs>
        <w:spacing w:after="0" w:line="276" w:lineRule="auto"/>
        <w:ind w:left="851"/>
        <w:jc w:val="both"/>
        <w:rPr>
          <w:rFonts w:ascii="Palatino Linotype" w:hAnsi="Palatino Linotype" w:cs="Times New Roman"/>
          <w:sz w:val="24"/>
          <w:szCs w:val="24"/>
        </w:rPr>
      </w:pPr>
      <w:r w:rsidRPr="00CA4333">
        <w:rPr>
          <w:rFonts w:ascii="Palatino Linotype" w:hAnsi="Palatino Linotype" w:cs="Times New Roman"/>
          <w:position w:val="-20"/>
          <w:sz w:val="24"/>
          <w:szCs w:val="24"/>
        </w:rPr>
        <w:object w:dxaOrig="4980" w:dyaOrig="520" w14:anchorId="2D57CFAC">
          <v:shape id="_x0000_i5398" type="#_x0000_t75" style="width:249.3pt;height:26pt" o:ole="">
            <v:imagedata r:id="rId7468" o:title=""/>
          </v:shape>
          <o:OLEObject Type="Embed" ProgID="Equation.DSMT4" ShapeID="_x0000_i5398" DrawAspect="Content" ObjectID="_1708649950" r:id="rId7469"/>
        </w:object>
      </w:r>
      <w:r w:rsidRPr="00CA4333">
        <w:rPr>
          <w:rFonts w:ascii="Palatino Linotype" w:hAnsi="Palatino Linotype" w:cs="Times New Roman"/>
          <w:position w:val="-16"/>
          <w:sz w:val="24"/>
          <w:szCs w:val="24"/>
        </w:rPr>
        <w:object w:dxaOrig="3660" w:dyaOrig="460" w14:anchorId="1CC6B1C2">
          <v:shape id="_x0000_i5399" type="#_x0000_t75" style="width:182.7pt;height:23pt" o:ole="">
            <v:imagedata r:id="rId7470" o:title=""/>
          </v:shape>
          <o:OLEObject Type="Embed" ProgID="Equation.DSMT4" ShapeID="_x0000_i5399" DrawAspect="Content" ObjectID="_1708649951" r:id="rId7471"/>
        </w:object>
      </w:r>
    </w:p>
    <w:p w14:paraId="6528C508" w14:textId="77777777" w:rsidR="002E0E6C" w:rsidRPr="00CA4333" w:rsidRDefault="002E0E6C" w:rsidP="002946E5">
      <w:pPr>
        <w:tabs>
          <w:tab w:val="left" w:pos="3402"/>
          <w:tab w:val="left" w:pos="5669"/>
          <w:tab w:val="left" w:pos="7937"/>
        </w:tabs>
        <w:spacing w:after="0" w:line="276" w:lineRule="auto"/>
        <w:ind w:left="993"/>
        <w:jc w:val="both"/>
        <w:rPr>
          <w:rFonts w:ascii="Palatino Linotype" w:hAnsi="Palatino Linotype" w:cs="Times New Roman"/>
          <w:b/>
          <w:bCs/>
          <w:color w:val="002060"/>
          <w:sz w:val="24"/>
          <w:szCs w:val="24"/>
        </w:rPr>
      </w:pPr>
      <w:r w:rsidRPr="00CA4333">
        <w:rPr>
          <w:rFonts w:ascii="Palatino Linotype" w:hAnsi="Palatino Linotype" w:cs="Times New Roman"/>
          <w:position w:val="-14"/>
          <w:sz w:val="24"/>
          <w:szCs w:val="24"/>
        </w:rPr>
        <w:object w:dxaOrig="5480" w:dyaOrig="440" w14:anchorId="0D9E22C4">
          <v:shape id="_x0000_i5400" type="#_x0000_t75" style="width:273.5pt;height:21.8pt" o:ole="">
            <v:imagedata r:id="rId7472" o:title=""/>
          </v:shape>
          <o:OLEObject Type="Embed" ProgID="Equation.DSMT4" ShapeID="_x0000_i5400" DrawAspect="Content" ObjectID="_1708649952" r:id="rId7473"/>
        </w:object>
      </w:r>
      <w:r w:rsidRPr="00CA4333">
        <w:rPr>
          <w:rFonts w:ascii="Palatino Linotype" w:hAnsi="Palatino Linotype" w:cs="Times New Roman"/>
          <w:sz w:val="24"/>
          <w:szCs w:val="24"/>
        </w:rPr>
        <w:t xml:space="preserve"> </w:t>
      </w:r>
      <w:r w:rsidRPr="00CA4333">
        <w:rPr>
          <w:rFonts w:ascii="Palatino Linotype" w:hAnsi="Palatino Linotype" w:cs="Times New Roman"/>
          <w:position w:val="-6"/>
          <w:sz w:val="24"/>
          <w:szCs w:val="24"/>
        </w:rPr>
        <w:object w:dxaOrig="1080" w:dyaOrig="279" w14:anchorId="06A87107">
          <v:shape id="_x0000_i5401" type="#_x0000_t75" style="width:53.85pt;height:14.5pt" o:ole="">
            <v:imagedata r:id="rId7474" o:title=""/>
          </v:shape>
          <o:OLEObject Type="Embed" ProgID="Equation.DSMT4" ShapeID="_x0000_i5401" DrawAspect="Content" ObjectID="_1708649953" r:id="rId7475"/>
        </w:object>
      </w:r>
      <w:r w:rsidRPr="00CA4333">
        <w:rPr>
          <w:rFonts w:ascii="Palatino Linotype" w:hAnsi="Palatino Linotype" w:cs="Times New Roman"/>
          <w:sz w:val="24"/>
          <w:szCs w:val="24"/>
        </w:rPr>
        <w:t xml:space="preserve"> nên </w:t>
      </w:r>
      <w:r w:rsidRPr="00CA4333">
        <w:rPr>
          <w:rFonts w:ascii="Palatino Linotype" w:hAnsi="Palatino Linotype" w:cs="Times New Roman"/>
          <w:position w:val="-14"/>
          <w:sz w:val="24"/>
          <w:szCs w:val="24"/>
        </w:rPr>
        <w:object w:dxaOrig="1240" w:dyaOrig="420" w14:anchorId="0704D963">
          <v:shape id="_x0000_i5402" type="#_x0000_t75" style="width:61.7pt;height:21.2pt" o:ole="">
            <v:imagedata r:id="rId7476" o:title=""/>
          </v:shape>
          <o:OLEObject Type="Embed" ProgID="Equation.DSMT4" ShapeID="_x0000_i5402" DrawAspect="Content" ObjectID="_1708649954" r:id="rId7477"/>
        </w:object>
      </w:r>
      <w:r w:rsidRPr="00CA4333">
        <w:rPr>
          <w:rFonts w:ascii="Palatino Linotype" w:hAnsi="Palatino Linotype" w:cs="Times New Roman"/>
          <w:sz w:val="24"/>
          <w:szCs w:val="24"/>
        </w:rPr>
        <w:t xml:space="preserve"> và phương trình </w:t>
      </w:r>
      <w:r w:rsidRPr="00CA4333">
        <w:rPr>
          <w:rFonts w:ascii="Palatino Linotype" w:hAnsi="Palatino Linotype" w:cs="Times New Roman"/>
          <w:position w:val="-10"/>
          <w:sz w:val="24"/>
          <w:szCs w:val="24"/>
        </w:rPr>
        <w:object w:dxaOrig="400" w:dyaOrig="320" w14:anchorId="60145526">
          <v:shape id="_x0000_i5403" type="#_x0000_t75" style="width:19.35pt;height:15.75pt" o:ole="">
            <v:imagedata r:id="rId7454" o:title=""/>
          </v:shape>
          <o:OLEObject Type="Embed" ProgID="Equation.DSMT4" ShapeID="_x0000_i5403" DrawAspect="Content" ObjectID="_1708649955" r:id="rId7478"/>
        </w:object>
      </w:r>
      <w:r w:rsidRPr="00CA4333">
        <w:rPr>
          <w:rFonts w:ascii="Palatino Linotype" w:hAnsi="Palatino Linotype" w:cs="Times New Roman"/>
          <w:sz w:val="24"/>
          <w:szCs w:val="24"/>
        </w:rPr>
        <w:t xml:space="preserve"> là </w:t>
      </w:r>
      <w:r w:rsidRPr="00CA4333">
        <w:rPr>
          <w:rFonts w:ascii="Palatino Linotype" w:hAnsi="Palatino Linotype" w:cs="Times New Roman"/>
          <w:color w:val="000099"/>
          <w:position w:val="-12"/>
          <w:sz w:val="24"/>
          <w:szCs w:val="24"/>
        </w:rPr>
        <w:object w:dxaOrig="2120" w:dyaOrig="360" w14:anchorId="071376C3">
          <v:shape id="_x0000_i5404" type="#_x0000_t75" style="width:106.5pt;height:18.15pt" o:ole="">
            <v:imagedata r:id="rId7479" o:title=""/>
          </v:shape>
          <o:OLEObject Type="Embed" ProgID="Equation.DSMT4" ShapeID="_x0000_i5404" DrawAspect="Content" ObjectID="_1708649956" r:id="rId7480"/>
        </w:object>
      </w:r>
      <w:r w:rsidRPr="00CA4333">
        <w:rPr>
          <w:rFonts w:ascii="Palatino Linotype" w:hAnsi="Palatino Linotype" w:cs="Times New Roman"/>
          <w:color w:val="000099"/>
          <w:sz w:val="24"/>
          <w:szCs w:val="24"/>
        </w:rPr>
        <w:t xml:space="preserve">. </w:t>
      </w:r>
      <w:r w:rsidRPr="00CA4333">
        <w:rPr>
          <w:rFonts w:ascii="Palatino Linotype" w:hAnsi="Palatino Linotype" w:cs="Times New Roman"/>
          <w:b/>
          <w:bCs/>
          <w:color w:val="002060"/>
          <w:sz w:val="24"/>
          <w:szCs w:val="24"/>
        </w:rPr>
        <w:t>Chọn B</w:t>
      </w:r>
      <w:r w:rsidRPr="00CA4333">
        <w:rPr>
          <w:rFonts w:ascii="Palatino Linotype" w:hAnsi="Palatino Linotype" w:cs="Times New Roman"/>
          <w:b/>
          <w:color w:val="002060"/>
          <w:sz w:val="24"/>
          <w:szCs w:val="24"/>
        </w:rPr>
        <w:t>.</w:t>
      </w:r>
    </w:p>
    <w:p w14:paraId="681BB3D9" w14:textId="77777777" w:rsidR="002E0E6C" w:rsidRPr="00CA4333" w:rsidRDefault="002E0E6C" w:rsidP="002946E5">
      <w:pPr>
        <w:tabs>
          <w:tab w:val="left" w:pos="3402"/>
          <w:tab w:val="left" w:pos="5669"/>
          <w:tab w:val="left" w:pos="7937"/>
        </w:tabs>
        <w:spacing w:after="0" w:line="276" w:lineRule="auto"/>
        <w:ind w:left="993"/>
        <w:jc w:val="both"/>
        <w:rPr>
          <w:rFonts w:ascii="Palatino Linotype" w:hAnsi="Palatino Linotype" w:cs="Times New Roman"/>
          <w:color w:val="C00000"/>
          <w:sz w:val="24"/>
          <w:szCs w:val="24"/>
        </w:rPr>
      </w:pPr>
      <w:r w:rsidRPr="00CA4333">
        <w:rPr>
          <w:rFonts w:ascii="Palatino Linotype" w:hAnsi="Palatino Linotype" w:cs="Times New Roman"/>
          <w:b/>
          <w:bCs/>
          <w:color w:val="C00000"/>
          <w:sz w:val="24"/>
          <w:szCs w:val="24"/>
        </w:rPr>
        <w:t>Cách 2.</w:t>
      </w:r>
      <w:r w:rsidRPr="00CA4333">
        <w:rPr>
          <w:rFonts w:ascii="Palatino Linotype" w:hAnsi="Palatino Linotype" w:cs="Times New Roman"/>
          <w:color w:val="C00000"/>
          <w:sz w:val="24"/>
          <w:szCs w:val="24"/>
        </w:rPr>
        <w:t xml:space="preserve"> (Vị trí tương đối – Tự luận)</w:t>
      </w:r>
    </w:p>
    <w:p w14:paraId="09CF73E9" w14:textId="77777777" w:rsidR="002E0E6C" w:rsidRPr="00CA4333" w:rsidRDefault="002E0E6C" w:rsidP="002946E5">
      <w:pPr>
        <w:tabs>
          <w:tab w:val="left" w:pos="3402"/>
          <w:tab w:val="left" w:pos="5669"/>
          <w:tab w:val="left" w:pos="7937"/>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sz w:val="24"/>
          <w:szCs w:val="24"/>
        </w:rPr>
        <w:t xml:space="preserve">Gọi </w:t>
      </w:r>
      <w:r w:rsidRPr="00CA4333">
        <w:rPr>
          <w:rFonts w:ascii="Palatino Linotype" w:hAnsi="Palatino Linotype" w:cs="Times New Roman"/>
          <w:i/>
          <w:iCs/>
          <w:sz w:val="24"/>
          <w:szCs w:val="24"/>
        </w:rPr>
        <w:t>K</w:t>
      </w:r>
      <w:r w:rsidRPr="00CA4333">
        <w:rPr>
          <w:rFonts w:ascii="Palatino Linotype" w:hAnsi="Palatino Linotype" w:cs="Times New Roman"/>
          <w:sz w:val="24"/>
          <w:szCs w:val="24"/>
        </w:rPr>
        <w:t xml:space="preserve"> là hình chiếu vuông góc của tâm </w:t>
      </w:r>
      <w:r w:rsidRPr="00CA4333">
        <w:rPr>
          <w:rFonts w:ascii="Palatino Linotype" w:hAnsi="Palatino Linotype" w:cs="Times New Roman"/>
          <w:i/>
          <w:iCs/>
          <w:sz w:val="24"/>
          <w:szCs w:val="24"/>
        </w:rPr>
        <w:t>I</w:t>
      </w:r>
      <w:r w:rsidRPr="00CA4333">
        <w:rPr>
          <w:rFonts w:ascii="Palatino Linotype" w:hAnsi="Palatino Linotype" w:cs="Times New Roman"/>
          <w:sz w:val="24"/>
          <w:szCs w:val="24"/>
        </w:rPr>
        <w:t xml:space="preserve"> trên </w:t>
      </w:r>
      <w:r w:rsidRPr="00CA4333">
        <w:rPr>
          <w:rFonts w:ascii="Palatino Linotype" w:hAnsi="Palatino Linotype" w:cs="Times New Roman"/>
          <w:position w:val="-4"/>
          <w:sz w:val="24"/>
          <w:szCs w:val="24"/>
        </w:rPr>
        <w:object w:dxaOrig="220" w:dyaOrig="260" w14:anchorId="10BFD628">
          <v:shape id="_x0000_i5405" type="#_x0000_t75" style="width:10.3pt;height:12.7pt" o:ole="">
            <v:imagedata r:id="rId7456" o:title=""/>
          </v:shape>
          <o:OLEObject Type="Embed" ProgID="Equation.DSMT4" ShapeID="_x0000_i5405" DrawAspect="Content" ObjectID="_1708649957" r:id="rId7481"/>
        </w:object>
      </w:r>
      <w:r w:rsidRPr="00CA4333">
        <w:rPr>
          <w:rFonts w:ascii="Palatino Linotype" w:hAnsi="Palatino Linotype" w:cs="Times New Roman"/>
          <w:sz w:val="24"/>
          <w:szCs w:val="24"/>
        </w:rPr>
        <w:t xml:space="preserve">, tọa độ </w:t>
      </w:r>
      <w:r w:rsidRPr="00CA4333">
        <w:rPr>
          <w:rFonts w:ascii="Palatino Linotype" w:hAnsi="Palatino Linotype" w:cs="Times New Roman"/>
          <w:position w:val="-14"/>
          <w:sz w:val="24"/>
          <w:szCs w:val="24"/>
        </w:rPr>
        <w:object w:dxaOrig="1900" w:dyaOrig="400" w14:anchorId="2A8782AA">
          <v:shape id="_x0000_i5406" type="#_x0000_t75" style="width:95pt;height:19.35pt" o:ole="">
            <v:imagedata r:id="rId7482" o:title=""/>
          </v:shape>
          <o:OLEObject Type="Embed" ProgID="Equation.DSMT4" ShapeID="_x0000_i5406" DrawAspect="Content" ObjectID="_1708649958" r:id="rId7483"/>
        </w:object>
      </w:r>
      <w:r w:rsidRPr="00CA4333">
        <w:rPr>
          <w:rFonts w:ascii="Palatino Linotype" w:hAnsi="Palatino Linotype" w:cs="Times New Roman"/>
          <w:sz w:val="24"/>
          <w:szCs w:val="24"/>
        </w:rPr>
        <w:t xml:space="preserve"> suy ra </w:t>
      </w:r>
      <w:r w:rsidRPr="00CA4333">
        <w:rPr>
          <w:rFonts w:ascii="Palatino Linotype" w:hAnsi="Palatino Linotype" w:cs="Times New Roman"/>
          <w:position w:val="-14"/>
          <w:sz w:val="24"/>
          <w:szCs w:val="24"/>
        </w:rPr>
        <w:object w:dxaOrig="4040" w:dyaOrig="420" w14:anchorId="2BAC8E33">
          <v:shape id="_x0000_i5407" type="#_x0000_t75" style="width:202.1pt;height:21.2pt" o:ole="">
            <v:imagedata r:id="rId7484" o:title=""/>
          </v:shape>
          <o:OLEObject Type="Embed" ProgID="Equation.DSMT4" ShapeID="_x0000_i5407" DrawAspect="Content" ObjectID="_1708649959" r:id="rId7485"/>
        </w:object>
      </w:r>
      <w:r w:rsidRPr="00CA4333">
        <w:rPr>
          <w:rFonts w:ascii="Palatino Linotype" w:hAnsi="Palatino Linotype" w:cs="Times New Roman"/>
          <w:sz w:val="24"/>
          <w:szCs w:val="24"/>
        </w:rPr>
        <w:t xml:space="preserve"> nên </w:t>
      </w:r>
      <w:r w:rsidRPr="00CA4333">
        <w:rPr>
          <w:rFonts w:ascii="Palatino Linotype" w:hAnsi="Palatino Linotype" w:cs="Times New Roman"/>
          <w:position w:val="-14"/>
          <w:sz w:val="24"/>
          <w:szCs w:val="24"/>
        </w:rPr>
        <w:object w:dxaOrig="3920" w:dyaOrig="400" w14:anchorId="15D7F739">
          <v:shape id="_x0000_i5408" type="#_x0000_t75" style="width:196.65pt;height:19.35pt" o:ole="">
            <v:imagedata r:id="rId7486" o:title=""/>
          </v:shape>
          <o:OLEObject Type="Embed" ProgID="Equation.DSMT4" ShapeID="_x0000_i5408" DrawAspect="Content" ObjectID="_1708649960" r:id="rId7487"/>
        </w:object>
      </w:r>
      <w:r w:rsidRPr="00CA4333">
        <w:rPr>
          <w:rFonts w:ascii="Palatino Linotype" w:hAnsi="Palatino Linotype" w:cs="Times New Roman"/>
          <w:sz w:val="24"/>
          <w:szCs w:val="24"/>
        </w:rPr>
        <w:t>.</w:t>
      </w:r>
    </w:p>
    <w:p w14:paraId="769E7095" w14:textId="019BFD72" w:rsidR="002E0E6C" w:rsidRDefault="002E0E6C" w:rsidP="002946E5">
      <w:pPr>
        <w:tabs>
          <w:tab w:val="left" w:pos="3402"/>
          <w:tab w:val="left" w:pos="5669"/>
          <w:tab w:val="left" w:pos="7937"/>
        </w:tabs>
        <w:spacing w:after="0" w:line="276" w:lineRule="auto"/>
        <w:ind w:left="993"/>
        <w:jc w:val="both"/>
        <w:rPr>
          <w:rFonts w:ascii="Palatino Linotype" w:hAnsi="Palatino Linotype" w:cs="Times New Roman"/>
          <w:b/>
          <w:color w:val="002060"/>
          <w:sz w:val="24"/>
          <w:szCs w:val="24"/>
        </w:rPr>
      </w:pPr>
      <w:r w:rsidRPr="00CA4333">
        <w:rPr>
          <w:rFonts w:ascii="Palatino Linotype" w:hAnsi="Palatino Linotype" w:cs="Times New Roman"/>
          <w:sz w:val="24"/>
          <w:szCs w:val="24"/>
        </w:rPr>
        <w:t xml:space="preserve">Do đó </w:t>
      </w:r>
      <w:r w:rsidRPr="00CA4333">
        <w:rPr>
          <w:rFonts w:ascii="Palatino Linotype" w:hAnsi="Palatino Linotype" w:cs="Times New Roman"/>
          <w:position w:val="-14"/>
          <w:sz w:val="24"/>
          <w:szCs w:val="24"/>
        </w:rPr>
        <w:object w:dxaOrig="2760" w:dyaOrig="420" w14:anchorId="1933FE21">
          <v:shape id="_x0000_i5409" type="#_x0000_t75" style="width:137.95pt;height:21.2pt" o:ole="">
            <v:imagedata r:id="rId7488" o:title=""/>
          </v:shape>
          <o:OLEObject Type="Embed" ProgID="Equation.DSMT4" ShapeID="_x0000_i5409" DrawAspect="Content" ObjectID="_1708649961" r:id="rId7489"/>
        </w:object>
      </w:r>
      <w:r w:rsidRPr="00CA4333">
        <w:rPr>
          <w:rFonts w:ascii="Palatino Linotype" w:hAnsi="Palatino Linotype" w:cs="Times New Roman"/>
          <w:sz w:val="24"/>
          <w:szCs w:val="24"/>
        </w:rPr>
        <w:t xml:space="preserve"> nghĩa là </w:t>
      </w:r>
      <w:r w:rsidRPr="00CA4333">
        <w:rPr>
          <w:rFonts w:ascii="Palatino Linotype" w:hAnsi="Palatino Linotype" w:cs="Times New Roman"/>
          <w:position w:val="-10"/>
          <w:sz w:val="24"/>
          <w:szCs w:val="24"/>
        </w:rPr>
        <w:object w:dxaOrig="380" w:dyaOrig="320" w14:anchorId="7AA90935">
          <v:shape id="_x0000_i5410" type="#_x0000_t75" style="width:19.35pt;height:15.75pt" o:ole="">
            <v:imagedata r:id="rId7464" o:title=""/>
          </v:shape>
          <o:OLEObject Type="Embed" ProgID="Equation.DSMT4" ShapeID="_x0000_i5410" DrawAspect="Content" ObjectID="_1708649962" r:id="rId7490"/>
        </w:object>
      </w:r>
      <w:r w:rsidRPr="00CA4333">
        <w:rPr>
          <w:rFonts w:ascii="Palatino Linotype" w:hAnsi="Palatino Linotype" w:cs="Times New Roman"/>
          <w:sz w:val="24"/>
          <w:szCs w:val="24"/>
        </w:rPr>
        <w:t xml:space="preserve"> tiếp xúc với </w:t>
      </w:r>
      <w:r w:rsidRPr="00CA4333">
        <w:rPr>
          <w:rFonts w:ascii="Palatino Linotype" w:hAnsi="Palatino Linotype" w:cs="Times New Roman"/>
          <w:position w:val="-4"/>
          <w:sz w:val="24"/>
          <w:szCs w:val="24"/>
        </w:rPr>
        <w:object w:dxaOrig="220" w:dyaOrig="260" w14:anchorId="41D3328F">
          <v:shape id="_x0000_i5411" type="#_x0000_t75" style="width:10.3pt;height:12.7pt" o:ole="">
            <v:imagedata r:id="rId7456" o:title=""/>
          </v:shape>
          <o:OLEObject Type="Embed" ProgID="Equation.DSMT4" ShapeID="_x0000_i5411" DrawAspect="Content" ObjectID="_1708649963" r:id="rId7491"/>
        </w:object>
      </w:r>
      <w:r w:rsidRPr="00CA4333">
        <w:rPr>
          <w:rFonts w:ascii="Palatino Linotype" w:hAnsi="Palatino Linotype" w:cs="Times New Roman"/>
          <w:sz w:val="24"/>
          <w:szCs w:val="24"/>
        </w:rPr>
        <w:t xml:space="preserve"> tại </w:t>
      </w:r>
      <w:r w:rsidRPr="00CA4333">
        <w:rPr>
          <w:rFonts w:ascii="Palatino Linotype" w:hAnsi="Palatino Linotype" w:cs="Times New Roman"/>
          <w:i/>
          <w:iCs/>
          <w:sz w:val="24"/>
          <w:szCs w:val="24"/>
        </w:rPr>
        <w:t>K</w:t>
      </w:r>
      <w:r w:rsidRPr="00CA4333">
        <w:rPr>
          <w:rFonts w:ascii="Palatino Linotype" w:hAnsi="Palatino Linotype" w:cs="Times New Roman"/>
          <w:sz w:val="24"/>
          <w:szCs w:val="24"/>
        </w:rPr>
        <w:t xml:space="preserve">. Vậy mặt phẳng </w:t>
      </w:r>
      <w:r w:rsidRPr="00CA4333">
        <w:rPr>
          <w:rFonts w:ascii="Palatino Linotype" w:hAnsi="Palatino Linotype" w:cs="Times New Roman"/>
          <w:position w:val="-10"/>
          <w:sz w:val="24"/>
          <w:szCs w:val="24"/>
        </w:rPr>
        <w:object w:dxaOrig="400" w:dyaOrig="320" w14:anchorId="5E477EF9">
          <v:shape id="_x0000_i5412" type="#_x0000_t75" style="width:19.35pt;height:15.75pt" o:ole="">
            <v:imagedata r:id="rId7462" o:title=""/>
          </v:shape>
          <o:OLEObject Type="Embed" ProgID="Equation.DSMT4" ShapeID="_x0000_i5412" DrawAspect="Content" ObjectID="_1708649964" r:id="rId7492"/>
        </w:object>
      </w:r>
      <w:r w:rsidRPr="00CA4333">
        <w:rPr>
          <w:rFonts w:ascii="Palatino Linotype" w:hAnsi="Palatino Linotype" w:cs="Times New Roman"/>
          <w:sz w:val="24"/>
          <w:szCs w:val="24"/>
        </w:rPr>
        <w:t xml:space="preserve"> cần tìm có </w:t>
      </w:r>
      <w:r w:rsidRPr="00CA4333">
        <w:rPr>
          <w:rFonts w:ascii="Palatino Linotype" w:hAnsi="Palatino Linotype" w:cs="Times New Roman"/>
          <w:position w:val="-14"/>
          <w:sz w:val="24"/>
          <w:szCs w:val="24"/>
        </w:rPr>
        <w:object w:dxaOrig="1760" w:dyaOrig="420" w14:anchorId="77DF0D4A">
          <v:shape id="_x0000_i5413" type="#_x0000_t75" style="width:87.75pt;height:21.2pt" o:ole="">
            <v:imagedata r:id="rId7493" o:title=""/>
          </v:shape>
          <o:OLEObject Type="Embed" ProgID="Equation.DSMT4" ShapeID="_x0000_i5413" DrawAspect="Content" ObjectID="_1708649965" r:id="rId7494"/>
        </w:object>
      </w:r>
      <w:r w:rsidRPr="00CA4333">
        <w:rPr>
          <w:rFonts w:ascii="Palatino Linotype" w:hAnsi="Palatino Linotype" w:cs="Times New Roman"/>
          <w:sz w:val="24"/>
          <w:szCs w:val="24"/>
        </w:rPr>
        <w:t xml:space="preserve"> đi qua </w:t>
      </w:r>
      <w:r w:rsidRPr="00CA4333">
        <w:rPr>
          <w:rFonts w:ascii="Palatino Linotype" w:hAnsi="Palatino Linotype" w:cs="Times New Roman"/>
          <w:i/>
          <w:iCs/>
          <w:sz w:val="24"/>
          <w:szCs w:val="24"/>
        </w:rPr>
        <w:t>K</w:t>
      </w:r>
      <w:r w:rsidRPr="00CA4333">
        <w:rPr>
          <w:rFonts w:ascii="Palatino Linotype" w:hAnsi="Palatino Linotype" w:cs="Times New Roman"/>
          <w:sz w:val="24"/>
          <w:szCs w:val="24"/>
        </w:rPr>
        <w:t xml:space="preserve"> và có phương trình </w:t>
      </w:r>
      <w:r w:rsidRPr="00CA4333">
        <w:rPr>
          <w:rFonts w:ascii="Palatino Linotype" w:hAnsi="Palatino Linotype" w:cs="Times New Roman"/>
          <w:color w:val="000099"/>
          <w:position w:val="-12"/>
          <w:sz w:val="24"/>
          <w:szCs w:val="24"/>
        </w:rPr>
        <w:object w:dxaOrig="2120" w:dyaOrig="360" w14:anchorId="430DD33B">
          <v:shape id="_x0000_i5414" type="#_x0000_t75" style="width:106.5pt;height:18.15pt" o:ole="">
            <v:imagedata r:id="rId7479" o:title=""/>
          </v:shape>
          <o:OLEObject Type="Embed" ProgID="Equation.DSMT4" ShapeID="_x0000_i5414" DrawAspect="Content" ObjectID="_1708649966" r:id="rId7495"/>
        </w:object>
      </w:r>
      <w:r w:rsidRPr="00CA4333">
        <w:rPr>
          <w:rFonts w:ascii="Palatino Linotype" w:hAnsi="Palatino Linotype" w:cs="Times New Roman"/>
          <w:color w:val="000099"/>
          <w:sz w:val="24"/>
          <w:szCs w:val="24"/>
        </w:rPr>
        <w:t>.</w:t>
      </w:r>
      <w:r w:rsidRPr="00CA4333">
        <w:rPr>
          <w:rFonts w:ascii="Palatino Linotype" w:hAnsi="Palatino Linotype" w:cs="Times New Roman"/>
          <w:b/>
          <w:bCs/>
          <w:color w:val="000099"/>
          <w:sz w:val="24"/>
          <w:szCs w:val="24"/>
        </w:rPr>
        <w:t xml:space="preserve"> </w:t>
      </w:r>
      <w:r w:rsidRPr="00CA4333">
        <w:rPr>
          <w:rFonts w:ascii="Palatino Linotype" w:hAnsi="Palatino Linotype" w:cs="Times New Roman"/>
          <w:b/>
          <w:bCs/>
          <w:color w:val="002060"/>
          <w:sz w:val="24"/>
          <w:szCs w:val="24"/>
        </w:rPr>
        <w:t>Chọn B</w:t>
      </w:r>
      <w:r w:rsidRPr="00CA4333">
        <w:rPr>
          <w:rFonts w:ascii="Palatino Linotype" w:hAnsi="Palatino Linotype" w:cs="Times New Roman"/>
          <w:b/>
          <w:color w:val="002060"/>
          <w:sz w:val="24"/>
          <w:szCs w:val="24"/>
        </w:rPr>
        <w:t>.</w:t>
      </w:r>
    </w:p>
    <w:p w14:paraId="441206AF" w14:textId="0A9A7133" w:rsidR="00B44A52" w:rsidRPr="000F71EF" w:rsidRDefault="00B44A52" w:rsidP="00774165">
      <w:pPr>
        <w:pStyle w:val="0Cuhi"/>
        <w:numPr>
          <w:ilvl w:val="0"/>
          <w:numId w:val="0"/>
        </w:numPr>
        <w:tabs>
          <w:tab w:val="left" w:pos="993"/>
        </w:tabs>
        <w:spacing w:line="276" w:lineRule="auto"/>
        <w:ind w:left="993" w:hanging="993"/>
        <w:rPr>
          <w:rFonts w:cstheme="majorHAnsi"/>
          <w:sz w:val="24"/>
          <w:lang w:val="nl-NL"/>
        </w:rPr>
      </w:pPr>
      <w:bookmarkStart w:id="18" w:name="_Hlk93882368"/>
      <w:r w:rsidRPr="000F71EF">
        <w:rPr>
          <w:rFonts w:cstheme="majorHAnsi"/>
          <w:b/>
          <w:color w:val="0000FF"/>
          <w:sz w:val="24"/>
          <w:lang w:val="nl-NL"/>
        </w:rPr>
        <w:t xml:space="preserve">Câu </w:t>
      </w:r>
      <w:r w:rsidRPr="000F71EF">
        <w:rPr>
          <w:rFonts w:cstheme="majorHAnsi"/>
          <w:b/>
          <w:color w:val="0000FF"/>
          <w:sz w:val="24"/>
        </w:rPr>
        <w:t>13</w:t>
      </w:r>
      <w:r w:rsidR="00986FD9">
        <w:rPr>
          <w:rFonts w:cstheme="majorHAnsi"/>
          <w:b/>
          <w:color w:val="0000FF"/>
          <w:sz w:val="24"/>
          <w:lang w:val="en-US"/>
        </w:rPr>
        <w:t>8</w:t>
      </w:r>
      <w:r w:rsidRPr="000F71EF">
        <w:rPr>
          <w:rFonts w:cstheme="majorHAnsi"/>
          <w:b/>
          <w:color w:val="0000FF"/>
          <w:sz w:val="24"/>
          <w:lang w:val="nl-NL"/>
        </w:rPr>
        <w:t>:</w:t>
      </w:r>
      <w:r w:rsidR="00774165">
        <w:rPr>
          <w:rFonts w:cstheme="majorHAnsi"/>
          <w:b/>
          <w:color w:val="0000FF"/>
          <w:sz w:val="24"/>
          <w:lang w:val="nl-NL"/>
        </w:rPr>
        <w:tab/>
      </w:r>
      <w:r w:rsidRPr="000F71EF">
        <w:rPr>
          <w:rFonts w:cstheme="majorHAnsi"/>
          <w:b/>
          <w:color w:val="00B050"/>
          <w:sz w:val="24"/>
        </w:rPr>
        <w:t>[</w:t>
      </w:r>
      <w:r w:rsidRPr="000F71EF">
        <w:rPr>
          <w:rFonts w:cstheme="majorHAnsi"/>
          <w:b/>
          <w:color w:val="00B050"/>
          <w:sz w:val="24"/>
          <w:lang w:val="nl-NL"/>
        </w:rPr>
        <w:t>SGD</w:t>
      </w:r>
      <w:r w:rsidRPr="000F71EF">
        <w:rPr>
          <w:rFonts w:cstheme="majorHAnsi"/>
          <w:color w:val="00B050"/>
          <w:sz w:val="24"/>
          <w:lang w:val="nl-NL"/>
        </w:rPr>
        <w:t xml:space="preserve"> </w:t>
      </w:r>
      <w:r w:rsidRPr="000F71EF">
        <w:rPr>
          <w:rFonts w:cstheme="majorHAnsi"/>
          <w:b/>
          <w:color w:val="00B050"/>
          <w:sz w:val="24"/>
          <w:lang w:val="nl-NL"/>
        </w:rPr>
        <w:t>Bắc</w:t>
      </w:r>
      <w:r w:rsidRPr="000F71EF">
        <w:rPr>
          <w:rFonts w:cstheme="majorHAnsi"/>
          <w:color w:val="00B050"/>
          <w:sz w:val="24"/>
          <w:lang w:val="nl-NL"/>
        </w:rPr>
        <w:t xml:space="preserve"> </w:t>
      </w:r>
      <w:r w:rsidRPr="000F71EF">
        <w:rPr>
          <w:rFonts w:cstheme="majorHAnsi"/>
          <w:b/>
          <w:color w:val="00B050"/>
          <w:sz w:val="24"/>
          <w:lang w:val="nl-NL"/>
        </w:rPr>
        <w:t>Ninh</w:t>
      </w:r>
      <w:r w:rsidRPr="000F71EF">
        <w:rPr>
          <w:rFonts w:cstheme="majorHAnsi"/>
          <w:b/>
          <w:color w:val="00B050"/>
          <w:sz w:val="24"/>
        </w:rPr>
        <w:t>]</w:t>
      </w:r>
      <w:r w:rsidRPr="000F71EF">
        <w:rPr>
          <w:rFonts w:cstheme="majorHAnsi"/>
          <w:color w:val="00B050"/>
          <w:sz w:val="24"/>
          <w:lang w:val="nl-NL"/>
        </w:rPr>
        <w:t xml:space="preserve"> </w:t>
      </w:r>
      <w:r w:rsidRPr="000F71EF">
        <w:rPr>
          <w:rFonts w:cstheme="majorHAnsi"/>
          <w:sz w:val="24"/>
          <w:lang w:val="nl-NL"/>
        </w:rPr>
        <w:t xml:space="preserve">Trong không gian </w:t>
      </w:r>
      <w:r w:rsidRPr="000F71EF">
        <w:rPr>
          <w:rFonts w:cstheme="majorHAnsi"/>
          <w:position w:val="-10"/>
          <w:sz w:val="24"/>
          <w:lang w:val="nl-NL"/>
        </w:rPr>
        <w:object w:dxaOrig="559" w:dyaOrig="322" w14:anchorId="40492950">
          <v:shape id="_x0000_i5415" type="#_x0000_t75" style="width:27.85pt;height:15.75pt" o:ole="">
            <v:imagedata r:id="rId6121" o:title=""/>
          </v:shape>
          <o:OLEObject Type="Embed" ProgID="Equation.DSMT4" ShapeID="_x0000_i5415" DrawAspect="Content" ObjectID="_1708649967" r:id="rId7496"/>
        </w:object>
      </w:r>
      <w:r w:rsidRPr="000F71EF">
        <w:rPr>
          <w:rFonts w:cstheme="majorHAnsi"/>
          <w:sz w:val="24"/>
          <w:lang w:val="nl-NL"/>
        </w:rPr>
        <w:t xml:space="preserve">, cho điểm </w:t>
      </w:r>
      <w:r w:rsidRPr="000F71EF">
        <w:rPr>
          <w:rFonts w:cstheme="majorHAnsi"/>
          <w:position w:val="-4"/>
          <w:sz w:val="24"/>
          <w:lang w:val="nl-NL"/>
        </w:rPr>
        <w:object w:dxaOrig="322" w:dyaOrig="258" w14:anchorId="51C2A99E">
          <v:shape id="_x0000_i5416" type="#_x0000_t75" style="width:15.75pt;height:12.7pt" o:ole="">
            <v:imagedata r:id="rId6123" o:title=""/>
          </v:shape>
          <o:OLEObject Type="Embed" ProgID="Equation.DSMT4" ShapeID="_x0000_i5416" DrawAspect="Content" ObjectID="_1708649968" r:id="rId7497"/>
        </w:object>
      </w:r>
      <w:r w:rsidRPr="000F71EF">
        <w:rPr>
          <w:rFonts w:cstheme="majorHAnsi"/>
          <w:sz w:val="24"/>
          <w:lang w:val="nl-NL"/>
        </w:rPr>
        <w:t xml:space="preserve"> thuộc mặt cầu </w:t>
      </w:r>
      <w:r w:rsidRPr="000F71EF">
        <w:rPr>
          <w:rFonts w:cstheme="majorHAnsi"/>
          <w:position w:val="-14"/>
          <w:sz w:val="24"/>
          <w:lang w:val="nl-NL"/>
        </w:rPr>
        <w:object w:dxaOrig="3620" w:dyaOrig="441" w14:anchorId="33F1FE25">
          <v:shape id="_x0000_i5417" type="#_x0000_t75" style="width:180.9pt;height:21.8pt" o:ole="">
            <v:imagedata r:id="rId6125" o:title=""/>
          </v:shape>
          <o:OLEObject Type="Embed" ProgID="Equation.DSMT4" ShapeID="_x0000_i5417" DrawAspect="Content" ObjectID="_1708649969" r:id="rId7498"/>
        </w:object>
      </w:r>
      <w:r w:rsidRPr="000F71EF">
        <w:rPr>
          <w:rFonts w:cstheme="majorHAnsi"/>
          <w:sz w:val="24"/>
          <w:lang w:val="nl-NL"/>
        </w:rPr>
        <w:t xml:space="preserve"> và ba điểm </w:t>
      </w:r>
      <w:r w:rsidRPr="000F71EF">
        <w:rPr>
          <w:rFonts w:cstheme="majorHAnsi"/>
          <w:position w:val="-14"/>
          <w:sz w:val="24"/>
          <w:lang w:val="nl-NL"/>
        </w:rPr>
        <w:object w:dxaOrig="903" w:dyaOrig="398" w14:anchorId="65AFB2EC">
          <v:shape id="_x0000_i5418" type="#_x0000_t75" style="width:44.75pt;height:19.35pt" o:ole="">
            <v:imagedata r:id="rId6127" o:title=""/>
          </v:shape>
          <o:OLEObject Type="Embed" ProgID="Equation.DSMT4" ShapeID="_x0000_i5418" DrawAspect="Content" ObjectID="_1708649970" r:id="rId7499"/>
        </w:object>
      </w:r>
      <w:r w:rsidRPr="000F71EF">
        <w:rPr>
          <w:rFonts w:cstheme="majorHAnsi"/>
          <w:sz w:val="24"/>
          <w:lang w:val="nl-NL"/>
        </w:rPr>
        <w:t xml:space="preserve">, </w:t>
      </w:r>
      <w:r w:rsidRPr="000F71EF">
        <w:rPr>
          <w:rFonts w:cstheme="majorHAnsi"/>
          <w:position w:val="-14"/>
          <w:sz w:val="24"/>
          <w:lang w:val="nl-NL"/>
        </w:rPr>
        <w:object w:dxaOrig="903" w:dyaOrig="398" w14:anchorId="206FEDA4">
          <v:shape id="_x0000_i5419" type="#_x0000_t75" style="width:44.75pt;height:19.35pt" o:ole="">
            <v:imagedata r:id="rId6129" o:title=""/>
          </v:shape>
          <o:OLEObject Type="Embed" ProgID="Equation.DSMT4" ShapeID="_x0000_i5419" DrawAspect="Content" ObjectID="_1708649971" r:id="rId7500"/>
        </w:object>
      </w:r>
      <w:r w:rsidRPr="000F71EF">
        <w:rPr>
          <w:rFonts w:cstheme="majorHAnsi"/>
          <w:sz w:val="24"/>
          <w:lang w:val="nl-NL"/>
        </w:rPr>
        <w:t>;</w:t>
      </w:r>
      <w:r w:rsidRPr="000F71EF">
        <w:rPr>
          <w:rFonts w:cstheme="majorHAnsi"/>
          <w:position w:val="-14"/>
          <w:sz w:val="24"/>
          <w:lang w:val="nl-NL"/>
        </w:rPr>
        <w:object w:dxaOrig="1118" w:dyaOrig="398" w14:anchorId="00FC6142">
          <v:shape id="_x0000_i5420" type="#_x0000_t75" style="width:56.25pt;height:19.35pt" o:ole="">
            <v:imagedata r:id="rId6131" o:title=""/>
          </v:shape>
          <o:OLEObject Type="Embed" ProgID="Equation.DSMT4" ShapeID="_x0000_i5420" DrawAspect="Content" ObjectID="_1708649972" r:id="rId7501"/>
        </w:object>
      </w:r>
      <w:r w:rsidRPr="000F71EF">
        <w:rPr>
          <w:rFonts w:cstheme="majorHAnsi"/>
          <w:sz w:val="24"/>
          <w:lang w:val="nl-NL"/>
        </w:rPr>
        <w:t xml:space="preserve">. Biết rằng quỹ tích các điểm </w:t>
      </w:r>
      <w:r w:rsidRPr="000F71EF">
        <w:rPr>
          <w:rFonts w:cstheme="majorHAnsi"/>
          <w:position w:val="-4"/>
          <w:sz w:val="24"/>
          <w:lang w:val="nl-NL"/>
        </w:rPr>
        <w:object w:dxaOrig="322" w:dyaOrig="258" w14:anchorId="6D2BC8B0">
          <v:shape id="_x0000_i5421" type="#_x0000_t75" style="width:15.75pt;height:12.7pt" o:ole="">
            <v:imagedata r:id="rId6133" o:title=""/>
          </v:shape>
          <o:OLEObject Type="Embed" ProgID="Equation.DSMT4" ShapeID="_x0000_i5421" DrawAspect="Content" ObjectID="_1708649973" r:id="rId7502"/>
        </w:object>
      </w:r>
      <w:r w:rsidRPr="000F71EF">
        <w:rPr>
          <w:rFonts w:cstheme="majorHAnsi"/>
          <w:sz w:val="24"/>
          <w:lang w:val="nl-NL"/>
        </w:rPr>
        <w:t xml:space="preserve"> thỏa mãn </w:t>
      </w:r>
      <w:r w:rsidRPr="000F71EF">
        <w:rPr>
          <w:rFonts w:cstheme="majorHAnsi"/>
          <w:position w:val="-6"/>
          <w:sz w:val="24"/>
          <w:lang w:val="nl-NL"/>
        </w:rPr>
        <w:object w:dxaOrig="2062" w:dyaOrig="365" w14:anchorId="43BEEC1E">
          <v:shape id="_x0000_i5422" type="#_x0000_t75" style="width:103.45pt;height:18.15pt" o:ole="">
            <v:imagedata r:id="rId6135" o:title=""/>
          </v:shape>
          <o:OLEObject Type="Embed" ProgID="Equation.DSMT4" ShapeID="_x0000_i5422" DrawAspect="Content" ObjectID="_1708649974" r:id="rId7503"/>
        </w:object>
      </w:r>
      <w:r w:rsidRPr="000F71EF">
        <w:rPr>
          <w:rFonts w:cstheme="majorHAnsi"/>
          <w:sz w:val="24"/>
          <w:lang w:val="nl-NL"/>
        </w:rPr>
        <w:t xml:space="preserve"> là đường tròn cố định, tính bán kính </w:t>
      </w:r>
      <w:r w:rsidRPr="000F71EF">
        <w:rPr>
          <w:rFonts w:cstheme="majorHAnsi"/>
          <w:position w:val="-4"/>
          <w:sz w:val="24"/>
          <w:lang w:val="nl-NL"/>
        </w:rPr>
        <w:object w:dxaOrig="183" w:dyaOrig="204" w14:anchorId="0E751ABC">
          <v:shape id="_x0000_i5423" type="#_x0000_t75" style="width:9.1pt;height:10.3pt" o:ole="">
            <v:imagedata r:id="rId6137" o:title=""/>
          </v:shape>
          <o:OLEObject Type="Embed" ProgID="Equation.DSMT4" ShapeID="_x0000_i5423" DrawAspect="Content" ObjectID="_1708649975" r:id="rId7504"/>
        </w:object>
      </w:r>
      <w:r w:rsidRPr="000F71EF">
        <w:rPr>
          <w:rFonts w:cstheme="majorHAnsi"/>
          <w:sz w:val="24"/>
          <w:lang w:val="nl-NL"/>
        </w:rPr>
        <w:t xml:space="preserve"> đường tròn này.</w:t>
      </w:r>
    </w:p>
    <w:p w14:paraId="02973E32" w14:textId="77777777" w:rsidR="00B44A52" w:rsidRPr="000F71EF" w:rsidRDefault="00B44A52" w:rsidP="002946E5">
      <w:pPr>
        <w:tabs>
          <w:tab w:val="left" w:pos="3402"/>
          <w:tab w:val="left" w:pos="5669"/>
          <w:tab w:val="left" w:pos="7937"/>
        </w:tabs>
        <w:spacing w:after="0" w:line="276" w:lineRule="auto"/>
        <w:ind w:left="993"/>
        <w:jc w:val="both"/>
        <w:rPr>
          <w:rFonts w:ascii="Palatino Linotype" w:hAnsi="Palatino Linotype" w:cstheme="majorHAnsi"/>
          <w:color w:val="000000"/>
          <w:sz w:val="24"/>
          <w:szCs w:val="24"/>
          <w:lang w:val="vi-VN"/>
        </w:rPr>
      </w:pPr>
      <w:r w:rsidRPr="000F71EF">
        <w:rPr>
          <w:rFonts w:ascii="Palatino Linotype" w:hAnsi="Palatino Linotype" w:cstheme="majorHAnsi"/>
          <w:b/>
          <w:color w:val="3333FF"/>
          <w:sz w:val="24"/>
          <w:szCs w:val="24"/>
          <w:lang w:val="nl-NL"/>
        </w:rPr>
        <w:t>A.</w:t>
      </w:r>
      <w:r w:rsidRPr="000F71EF">
        <w:rPr>
          <w:rFonts w:ascii="Palatino Linotype" w:hAnsi="Palatino Linotype" w:cstheme="majorHAnsi"/>
          <w:sz w:val="24"/>
          <w:szCs w:val="24"/>
          <w:lang w:val="nl-NL"/>
        </w:rPr>
        <w:t xml:space="preserve"> </w:t>
      </w:r>
      <w:r w:rsidRPr="000F71EF">
        <w:rPr>
          <w:rFonts w:ascii="Palatino Linotype" w:hAnsi="Palatino Linotype" w:cstheme="majorHAnsi"/>
          <w:color w:val="000000"/>
          <w:sz w:val="24"/>
          <w:szCs w:val="24"/>
          <w:lang w:val="vi-VN"/>
        </w:rPr>
        <w:t xml:space="preserve"> </w:t>
      </w:r>
      <w:r w:rsidRPr="000F71EF">
        <w:rPr>
          <w:rFonts w:ascii="Palatino Linotype" w:hAnsi="Palatino Linotype" w:cstheme="majorHAnsi"/>
          <w:color w:val="000000"/>
          <w:position w:val="-8"/>
          <w:sz w:val="24"/>
          <w:szCs w:val="24"/>
          <w:lang w:val="vi-VN"/>
        </w:rPr>
        <w:object w:dxaOrig="741" w:dyaOrig="365" w14:anchorId="3D8F5DFD">
          <v:shape id="_x0000_i5424" type="#_x0000_t75" style="width:36.9pt;height:18.15pt" o:ole="">
            <v:imagedata r:id="rId6139" o:title=""/>
          </v:shape>
          <o:OLEObject Type="Embed" ProgID="Equation.DSMT4" ShapeID="_x0000_i5424" DrawAspect="Content" ObjectID="_1708649976" r:id="rId7505"/>
        </w:object>
      </w:r>
      <w:r w:rsidRPr="000F71EF">
        <w:rPr>
          <w:rFonts w:ascii="Palatino Linotype" w:hAnsi="Palatino Linotype" w:cstheme="majorHAnsi"/>
          <w:color w:val="000000"/>
          <w:sz w:val="24"/>
          <w:szCs w:val="24"/>
          <w:lang w:val="vi-VN"/>
        </w:rPr>
        <w:t>.</w:t>
      </w:r>
      <w:r w:rsidRPr="000F71EF">
        <w:rPr>
          <w:rFonts w:ascii="Palatino Linotype" w:hAnsi="Palatino Linotype" w:cstheme="majorHAnsi"/>
          <w:b/>
          <w:sz w:val="24"/>
          <w:szCs w:val="24"/>
          <w:lang w:val="nl-NL"/>
        </w:rPr>
        <w:tab/>
      </w:r>
      <w:r w:rsidRPr="000F71EF">
        <w:rPr>
          <w:rFonts w:ascii="Palatino Linotype" w:hAnsi="Palatino Linotype" w:cstheme="majorHAnsi"/>
          <w:b/>
          <w:color w:val="3333FF"/>
          <w:sz w:val="24"/>
          <w:szCs w:val="24"/>
          <w:lang w:val="nl-NL"/>
        </w:rPr>
        <w:t>B.</w:t>
      </w:r>
      <w:r w:rsidRPr="000F71EF">
        <w:rPr>
          <w:rFonts w:ascii="Palatino Linotype" w:hAnsi="Palatino Linotype" w:cstheme="majorHAnsi"/>
          <w:color w:val="0033CC"/>
          <w:sz w:val="24"/>
          <w:szCs w:val="24"/>
          <w:lang w:val="nl-NL"/>
        </w:rPr>
        <w:t xml:space="preserve"> </w:t>
      </w:r>
      <w:r w:rsidRPr="000F71EF">
        <w:rPr>
          <w:rFonts w:ascii="Palatino Linotype" w:hAnsi="Palatino Linotype" w:cstheme="majorHAnsi"/>
          <w:color w:val="0033CC"/>
          <w:sz w:val="24"/>
          <w:szCs w:val="24"/>
          <w:lang w:val="vi-VN"/>
        </w:rPr>
        <w:t xml:space="preserve"> </w:t>
      </w:r>
      <w:r w:rsidRPr="000F71EF">
        <w:rPr>
          <w:rFonts w:ascii="Palatino Linotype" w:hAnsi="Palatino Linotype" w:cstheme="majorHAnsi"/>
          <w:color w:val="0033CC"/>
          <w:position w:val="-6"/>
          <w:sz w:val="24"/>
          <w:szCs w:val="24"/>
          <w:lang w:val="vi-VN"/>
        </w:rPr>
        <w:object w:dxaOrig="580" w:dyaOrig="279" w14:anchorId="40157586">
          <v:shape id="_x0000_i5425" type="#_x0000_t75" style="width:29.05pt;height:14.5pt" o:ole="">
            <v:imagedata r:id="rId6141" o:title=""/>
          </v:shape>
          <o:OLEObject Type="Embed" ProgID="Equation.DSMT4" ShapeID="_x0000_i5425" DrawAspect="Content" ObjectID="_1708649977" r:id="rId7506"/>
        </w:object>
      </w:r>
      <w:r w:rsidRPr="000F71EF">
        <w:rPr>
          <w:rFonts w:ascii="Palatino Linotype" w:hAnsi="Palatino Linotype" w:cstheme="majorHAnsi"/>
          <w:b/>
          <w:sz w:val="24"/>
          <w:szCs w:val="24"/>
          <w:lang w:val="nl-NL"/>
        </w:rPr>
        <w:tab/>
      </w:r>
      <w:r w:rsidRPr="000F71EF">
        <w:rPr>
          <w:rFonts w:ascii="Palatino Linotype" w:hAnsi="Palatino Linotype" w:cstheme="majorHAnsi"/>
          <w:b/>
          <w:color w:val="3333FF"/>
          <w:sz w:val="24"/>
          <w:szCs w:val="24"/>
          <w:lang w:val="nl-NL"/>
        </w:rPr>
        <w:t>C.</w:t>
      </w:r>
      <w:r w:rsidRPr="000F71EF">
        <w:rPr>
          <w:rFonts w:ascii="Palatino Linotype" w:hAnsi="Palatino Linotype" w:cstheme="majorHAnsi"/>
          <w:color w:val="3333FF"/>
          <w:sz w:val="24"/>
          <w:szCs w:val="24"/>
          <w:lang w:val="nl-NL"/>
        </w:rPr>
        <w:t xml:space="preserve"> </w:t>
      </w:r>
      <w:r w:rsidRPr="000F71EF">
        <w:rPr>
          <w:rFonts w:ascii="Palatino Linotype" w:hAnsi="Palatino Linotype" w:cstheme="majorHAnsi"/>
          <w:color w:val="0033CC"/>
          <w:sz w:val="24"/>
          <w:szCs w:val="24"/>
          <w:lang w:val="vi-VN"/>
        </w:rPr>
        <w:t xml:space="preserve"> </w:t>
      </w:r>
      <w:r w:rsidRPr="000F71EF">
        <w:rPr>
          <w:rFonts w:ascii="Palatino Linotype" w:hAnsi="Palatino Linotype" w:cstheme="majorHAnsi"/>
          <w:color w:val="0033CC"/>
          <w:position w:val="-6"/>
          <w:sz w:val="24"/>
          <w:szCs w:val="24"/>
          <w:lang w:val="vi-VN"/>
        </w:rPr>
        <w:object w:dxaOrig="559" w:dyaOrig="279" w14:anchorId="124A5B84">
          <v:shape id="_x0000_i5426" type="#_x0000_t75" style="width:27.85pt;height:14.5pt" o:ole="">
            <v:imagedata r:id="rId6143" o:title=""/>
          </v:shape>
          <o:OLEObject Type="Embed" ProgID="Equation.DSMT4" ShapeID="_x0000_i5426" DrawAspect="Content" ObjectID="_1708649978" r:id="rId7507"/>
        </w:object>
      </w:r>
      <w:r w:rsidRPr="000F71EF">
        <w:rPr>
          <w:rFonts w:ascii="Palatino Linotype" w:hAnsi="Palatino Linotype" w:cstheme="majorHAnsi"/>
          <w:color w:val="000000"/>
          <w:sz w:val="24"/>
          <w:szCs w:val="24"/>
          <w:lang w:val="vi-VN"/>
        </w:rPr>
        <w:t>.</w:t>
      </w:r>
      <w:r w:rsidRPr="000F71EF">
        <w:rPr>
          <w:rFonts w:ascii="Palatino Linotype" w:hAnsi="Palatino Linotype" w:cstheme="majorHAnsi"/>
          <w:b/>
          <w:sz w:val="24"/>
          <w:szCs w:val="24"/>
          <w:lang w:val="nl-NL"/>
        </w:rPr>
        <w:tab/>
      </w:r>
      <w:r w:rsidRPr="000F71EF">
        <w:rPr>
          <w:rFonts w:ascii="Palatino Linotype" w:hAnsi="Palatino Linotype" w:cstheme="majorHAnsi"/>
          <w:b/>
          <w:color w:val="FF0000"/>
          <w:sz w:val="24"/>
          <w:szCs w:val="24"/>
          <w:u w:val="single"/>
          <w:lang w:val="nl-NL"/>
        </w:rPr>
        <w:t>D</w:t>
      </w:r>
      <w:r w:rsidRPr="000F71EF">
        <w:rPr>
          <w:rFonts w:ascii="Palatino Linotype" w:hAnsi="Palatino Linotype" w:cstheme="majorHAnsi"/>
          <w:b/>
          <w:color w:val="0000FF"/>
          <w:sz w:val="24"/>
          <w:szCs w:val="24"/>
          <w:lang w:val="nl-NL"/>
        </w:rPr>
        <w:t>.</w:t>
      </w:r>
      <w:r w:rsidRPr="000F71EF">
        <w:rPr>
          <w:rFonts w:ascii="Palatino Linotype" w:hAnsi="Palatino Linotype" w:cstheme="majorHAnsi"/>
          <w:color w:val="0033CC"/>
          <w:sz w:val="24"/>
          <w:szCs w:val="24"/>
          <w:lang w:val="nl-NL"/>
        </w:rPr>
        <w:t xml:space="preserve"> </w:t>
      </w:r>
      <w:r w:rsidRPr="000F71EF">
        <w:rPr>
          <w:rFonts w:ascii="Palatino Linotype" w:hAnsi="Palatino Linotype" w:cstheme="majorHAnsi"/>
          <w:color w:val="0033CC"/>
          <w:sz w:val="24"/>
          <w:szCs w:val="24"/>
          <w:lang w:val="vi-VN"/>
        </w:rPr>
        <w:t xml:space="preserve"> </w:t>
      </w:r>
      <w:r w:rsidRPr="000F71EF">
        <w:rPr>
          <w:rFonts w:ascii="Palatino Linotype" w:hAnsi="Palatino Linotype" w:cstheme="majorHAnsi"/>
          <w:color w:val="0033CC"/>
          <w:position w:val="-8"/>
          <w:sz w:val="24"/>
          <w:szCs w:val="24"/>
          <w:lang w:val="vi-VN"/>
        </w:rPr>
        <w:object w:dxaOrig="763" w:dyaOrig="365" w14:anchorId="49A59585">
          <v:shape id="_x0000_i5427" type="#_x0000_t75" style="width:38.1pt;height:18.15pt" o:ole="">
            <v:imagedata r:id="rId6145" o:title=""/>
          </v:shape>
          <o:OLEObject Type="Embed" ProgID="Equation.DSMT4" ShapeID="_x0000_i5427" DrawAspect="Content" ObjectID="_1708649979" r:id="rId7508"/>
        </w:object>
      </w:r>
      <w:r w:rsidRPr="000F71EF">
        <w:rPr>
          <w:rFonts w:ascii="Palatino Linotype" w:hAnsi="Palatino Linotype" w:cstheme="majorHAnsi"/>
          <w:color w:val="000000"/>
          <w:sz w:val="24"/>
          <w:szCs w:val="24"/>
          <w:lang w:val="vi-VN"/>
        </w:rPr>
        <w:t>.</w:t>
      </w:r>
    </w:p>
    <w:bookmarkEnd w:id="18"/>
    <w:p w14:paraId="7F39B6BD" w14:textId="77777777" w:rsidR="00B44A52" w:rsidRPr="000F71EF" w:rsidRDefault="00B44A52" w:rsidP="00B44A52">
      <w:pPr>
        <w:spacing w:line="276" w:lineRule="auto"/>
        <w:ind w:left="992"/>
        <w:jc w:val="center"/>
        <w:rPr>
          <w:rFonts w:ascii="Palatino Linotype" w:hAnsi="Palatino Linotype"/>
          <w:b/>
          <w:sz w:val="24"/>
          <w:szCs w:val="24"/>
          <w:lang w:val="nl-NL"/>
        </w:rPr>
      </w:pPr>
      <w:r w:rsidRPr="000F71EF">
        <w:rPr>
          <w:rFonts w:ascii="Palatino Linotype" w:hAnsi="Palatino Linotype"/>
          <w:b/>
          <w:color w:val="000099"/>
          <w:sz w:val="24"/>
          <w:szCs w:val="24"/>
          <w:lang w:val="nl-NL"/>
        </w:rPr>
        <w:t>Hướng</w:t>
      </w:r>
      <w:r w:rsidRPr="000F71EF">
        <w:rPr>
          <w:rFonts w:ascii="Palatino Linotype" w:hAnsi="Palatino Linotype"/>
          <w:color w:val="000099"/>
          <w:sz w:val="24"/>
          <w:szCs w:val="24"/>
          <w:lang w:val="nl-NL"/>
        </w:rPr>
        <w:t xml:space="preserve"> </w:t>
      </w:r>
      <w:r w:rsidRPr="000F71EF">
        <w:rPr>
          <w:rFonts w:ascii="Palatino Linotype" w:hAnsi="Palatino Linotype"/>
          <w:b/>
          <w:color w:val="000099"/>
          <w:sz w:val="24"/>
          <w:szCs w:val="24"/>
          <w:lang w:val="nl-NL"/>
        </w:rPr>
        <w:t>dẫn</w:t>
      </w:r>
      <w:r w:rsidRPr="000F71EF">
        <w:rPr>
          <w:rFonts w:ascii="Palatino Linotype" w:hAnsi="Palatino Linotype"/>
          <w:color w:val="000099"/>
          <w:sz w:val="24"/>
          <w:szCs w:val="24"/>
          <w:lang w:val="nl-NL"/>
        </w:rPr>
        <w:t xml:space="preserve"> </w:t>
      </w:r>
      <w:r w:rsidRPr="000F71EF">
        <w:rPr>
          <w:rFonts w:ascii="Palatino Linotype" w:hAnsi="Palatino Linotype"/>
          <w:b/>
          <w:color w:val="000099"/>
          <w:sz w:val="24"/>
          <w:szCs w:val="24"/>
          <w:lang w:val="nl-NL"/>
        </w:rPr>
        <w:t>giải</w:t>
      </w:r>
    </w:p>
    <w:p w14:paraId="62C8F107" w14:textId="77777777" w:rsidR="00B44A52" w:rsidRPr="000F71EF" w:rsidRDefault="00B44A52" w:rsidP="002946E5">
      <w:pPr>
        <w:tabs>
          <w:tab w:val="left" w:pos="3402"/>
          <w:tab w:val="left" w:pos="5669"/>
          <w:tab w:val="left" w:pos="7937"/>
        </w:tabs>
        <w:spacing w:after="0" w:line="276" w:lineRule="auto"/>
        <w:ind w:left="993"/>
        <w:jc w:val="both"/>
        <w:rPr>
          <w:rFonts w:ascii="Palatino Linotype" w:hAnsi="Palatino Linotype" w:cstheme="majorHAnsi"/>
          <w:color w:val="000000"/>
          <w:sz w:val="24"/>
          <w:szCs w:val="24"/>
          <w:lang w:val="vi-VN"/>
        </w:rPr>
      </w:pPr>
      <w:r w:rsidRPr="000F71EF">
        <w:rPr>
          <w:rFonts w:ascii="Palatino Linotype" w:hAnsi="Palatino Linotype" w:cstheme="majorHAnsi"/>
          <w:position w:val="-20"/>
          <w:sz w:val="24"/>
          <w:szCs w:val="24"/>
          <w:lang w:val="nl-NL"/>
        </w:rPr>
        <w:object w:dxaOrig="8919" w:dyaOrig="520" w14:anchorId="7065DC7D">
          <v:shape id="_x0000_i5428" type="#_x0000_t75" style="width:446.5pt;height:26pt" o:ole="">
            <v:imagedata r:id="rId7509" o:title=""/>
          </v:shape>
          <o:OLEObject Type="Embed" ProgID="Equation.DSMT4" ShapeID="_x0000_i5428" DrawAspect="Content" ObjectID="_1708649980" r:id="rId7510"/>
        </w:object>
      </w:r>
    </w:p>
    <w:p w14:paraId="51D38789" w14:textId="77777777" w:rsidR="00B44A52" w:rsidRPr="000F71EF" w:rsidRDefault="00B44A52" w:rsidP="002946E5">
      <w:pPr>
        <w:tabs>
          <w:tab w:val="left" w:pos="3402"/>
          <w:tab w:val="left" w:pos="5669"/>
          <w:tab w:val="left" w:pos="7937"/>
        </w:tabs>
        <w:spacing w:after="0" w:line="276" w:lineRule="auto"/>
        <w:ind w:left="993"/>
        <w:jc w:val="both"/>
        <w:rPr>
          <w:rFonts w:ascii="Palatino Linotype" w:hAnsi="Palatino Linotype" w:cstheme="majorHAnsi"/>
          <w:sz w:val="24"/>
          <w:szCs w:val="24"/>
          <w:lang w:val="nl-NL"/>
        </w:rPr>
      </w:pPr>
      <w:r w:rsidRPr="000F71EF">
        <w:rPr>
          <w:rFonts w:ascii="Palatino Linotype" w:hAnsi="Palatino Linotype" w:cstheme="majorHAnsi"/>
          <w:position w:val="-20"/>
          <w:sz w:val="24"/>
          <w:szCs w:val="24"/>
          <w:lang w:val="nl-NL"/>
        </w:rPr>
        <w:object w:dxaOrig="5560" w:dyaOrig="520" w14:anchorId="0EC8AB10">
          <v:shape id="_x0000_i5429" type="#_x0000_t75" style="width:278.3pt;height:26pt" o:ole="">
            <v:imagedata r:id="rId7511" o:title=""/>
          </v:shape>
          <o:OLEObject Type="Embed" ProgID="Equation.DSMT4" ShapeID="_x0000_i5429" DrawAspect="Content" ObjectID="_1708649981" r:id="rId7512"/>
        </w:object>
      </w:r>
    </w:p>
    <w:p w14:paraId="3B03857C" w14:textId="77777777" w:rsidR="00B44A52" w:rsidRPr="000F71EF" w:rsidRDefault="00B44A52" w:rsidP="002946E5">
      <w:pPr>
        <w:tabs>
          <w:tab w:val="left" w:pos="3402"/>
          <w:tab w:val="left" w:pos="5669"/>
          <w:tab w:val="left" w:pos="7937"/>
        </w:tabs>
        <w:spacing w:after="0" w:line="276" w:lineRule="auto"/>
        <w:ind w:left="993"/>
        <w:jc w:val="both"/>
        <w:rPr>
          <w:rFonts w:ascii="Palatino Linotype" w:hAnsi="Palatino Linotype" w:cstheme="majorHAnsi"/>
          <w:sz w:val="24"/>
          <w:szCs w:val="24"/>
          <w:lang w:val="vi-VN"/>
        </w:rPr>
      </w:pPr>
      <w:r w:rsidRPr="000F71EF">
        <w:rPr>
          <w:rFonts w:ascii="Palatino Linotype" w:hAnsi="Palatino Linotype" w:cstheme="majorHAnsi"/>
          <w:position w:val="-16"/>
          <w:sz w:val="24"/>
          <w:szCs w:val="24"/>
          <w:lang w:val="nl-NL"/>
        </w:rPr>
        <w:object w:dxaOrig="7660" w:dyaOrig="460" w14:anchorId="43573DD5">
          <v:shape id="_x0000_i5430" type="#_x0000_t75" style="width:383.6pt;height:22.4pt" o:ole="">
            <v:imagedata r:id="rId7513" o:title=""/>
          </v:shape>
          <o:OLEObject Type="Embed" ProgID="Equation.DSMT4" ShapeID="_x0000_i5430" DrawAspect="Content" ObjectID="_1708649982" r:id="rId7514"/>
        </w:object>
      </w:r>
      <w:r w:rsidRPr="000F71EF">
        <w:rPr>
          <w:rFonts w:ascii="Palatino Linotype" w:hAnsi="Palatino Linotype" w:cstheme="majorHAnsi"/>
          <w:sz w:val="24"/>
          <w:szCs w:val="24"/>
          <w:lang w:val="vi-VN"/>
        </w:rPr>
        <w:t>.</w:t>
      </w:r>
    </w:p>
    <w:p w14:paraId="1124C369" w14:textId="5EEB5704" w:rsidR="00B44A52" w:rsidRDefault="00B44A52" w:rsidP="002946E5">
      <w:pPr>
        <w:tabs>
          <w:tab w:val="left" w:pos="3402"/>
          <w:tab w:val="left" w:pos="5669"/>
          <w:tab w:val="left" w:pos="7937"/>
        </w:tabs>
        <w:spacing w:after="0" w:line="276" w:lineRule="auto"/>
        <w:ind w:left="993"/>
        <w:jc w:val="both"/>
        <w:rPr>
          <w:rFonts w:ascii="Palatino Linotype" w:hAnsi="Palatino Linotype" w:cstheme="majorHAnsi"/>
          <w:sz w:val="24"/>
          <w:szCs w:val="24"/>
          <w:lang w:val="vi-VN"/>
        </w:rPr>
      </w:pPr>
      <w:r w:rsidRPr="000F71EF">
        <w:rPr>
          <w:rFonts w:ascii="Palatino Linotype" w:hAnsi="Palatino Linotype" w:cstheme="majorHAnsi"/>
          <w:sz w:val="24"/>
          <w:szCs w:val="24"/>
          <w:lang w:val="vi-VN"/>
        </w:rPr>
        <w:t xml:space="preserve">Như vậy </w:t>
      </w:r>
      <w:r w:rsidRPr="000F71EF">
        <w:rPr>
          <w:rFonts w:ascii="Palatino Linotype" w:hAnsi="Palatino Linotype" w:cstheme="majorHAnsi"/>
          <w:position w:val="-4"/>
          <w:sz w:val="24"/>
          <w:szCs w:val="24"/>
          <w:lang w:val="nl-NL"/>
        </w:rPr>
        <w:object w:dxaOrig="322" w:dyaOrig="258" w14:anchorId="04EBF6FD">
          <v:shape id="_x0000_i5431" type="#_x0000_t75" style="width:15.75pt;height:12.7pt" o:ole="">
            <v:imagedata r:id="rId6133" o:title=""/>
          </v:shape>
          <o:OLEObject Type="Embed" ProgID="Equation.DSMT4" ShapeID="_x0000_i5431" DrawAspect="Content" ObjectID="_1708649983" r:id="rId7515"/>
        </w:object>
      </w:r>
      <w:r w:rsidRPr="000F71EF">
        <w:rPr>
          <w:rFonts w:ascii="Palatino Linotype" w:hAnsi="Palatino Linotype" w:cstheme="majorHAnsi"/>
          <w:sz w:val="24"/>
          <w:szCs w:val="24"/>
          <w:lang w:val="vi-VN"/>
        </w:rPr>
        <w:t xml:space="preserve"> thuộc đường tròn giao tuyến của hai mặt cầu </w:t>
      </w:r>
      <w:r w:rsidRPr="000F71EF">
        <w:rPr>
          <w:rFonts w:ascii="Palatino Linotype" w:hAnsi="Palatino Linotype" w:cstheme="majorHAnsi"/>
          <w:position w:val="-14"/>
          <w:sz w:val="24"/>
          <w:szCs w:val="24"/>
          <w:lang w:val="nl-NL"/>
        </w:rPr>
        <w:object w:dxaOrig="859" w:dyaOrig="400" w14:anchorId="6B6EFCE2">
          <v:shape id="_x0000_i5432" type="#_x0000_t75" style="width:42.95pt;height:19.95pt" o:ole="">
            <v:imagedata r:id="rId7516" o:title=""/>
          </v:shape>
          <o:OLEObject Type="Embed" ProgID="Equation.DSMT4" ShapeID="_x0000_i5432" DrawAspect="Content" ObjectID="_1708649984" r:id="rId7517"/>
        </w:object>
      </w:r>
      <w:r w:rsidRPr="000F71EF">
        <w:rPr>
          <w:rFonts w:ascii="Palatino Linotype" w:hAnsi="Palatino Linotype" w:cstheme="majorHAnsi"/>
          <w:sz w:val="24"/>
          <w:szCs w:val="24"/>
          <w:lang w:val="vi-VN"/>
        </w:rPr>
        <w:t xml:space="preserve"> cùng bán kính </w:t>
      </w:r>
      <w:r w:rsidRPr="000F71EF">
        <w:rPr>
          <w:rFonts w:ascii="Palatino Linotype" w:hAnsi="Palatino Linotype" w:cstheme="majorHAnsi"/>
          <w:position w:val="-6"/>
          <w:sz w:val="24"/>
          <w:szCs w:val="24"/>
          <w:lang w:val="nl-NL"/>
        </w:rPr>
        <w:object w:dxaOrig="620" w:dyaOrig="279" w14:anchorId="1BE8540D">
          <v:shape id="_x0000_i5433" type="#_x0000_t75" style="width:30.85pt;height:14.5pt" o:ole="">
            <v:imagedata r:id="rId7518" o:title=""/>
          </v:shape>
          <o:OLEObject Type="Embed" ProgID="Equation.DSMT4" ShapeID="_x0000_i5433" DrawAspect="Content" ObjectID="_1708649985" r:id="rId7519"/>
        </w:object>
      </w:r>
      <w:r w:rsidRPr="000F71EF">
        <w:rPr>
          <w:rFonts w:ascii="Palatino Linotype" w:hAnsi="Palatino Linotype" w:cstheme="majorHAnsi"/>
          <w:sz w:val="24"/>
          <w:szCs w:val="24"/>
          <w:lang w:val="vi-VN"/>
        </w:rPr>
        <w:t xml:space="preserve"> các tâm </w:t>
      </w:r>
      <w:r w:rsidRPr="000F71EF">
        <w:rPr>
          <w:rFonts w:ascii="Palatino Linotype" w:hAnsi="Palatino Linotype" w:cstheme="majorHAnsi"/>
          <w:position w:val="-14"/>
          <w:sz w:val="24"/>
          <w:szCs w:val="24"/>
          <w:lang w:val="nl-NL"/>
        </w:rPr>
        <w:object w:dxaOrig="1820" w:dyaOrig="400" w14:anchorId="3AED4A91">
          <v:shape id="_x0000_i5434" type="#_x0000_t75" style="width:89.55pt;height:19.95pt" o:ole="">
            <v:imagedata r:id="rId7520" o:title=""/>
          </v:shape>
          <o:OLEObject Type="Embed" ProgID="Equation.DSMT4" ShapeID="_x0000_i5434" DrawAspect="Content" ObjectID="_1708649986" r:id="rId7521"/>
        </w:object>
      </w:r>
      <w:r w:rsidRPr="000F71EF">
        <w:rPr>
          <w:rFonts w:ascii="Palatino Linotype" w:hAnsi="Palatino Linotype" w:cstheme="majorHAnsi"/>
          <w:sz w:val="24"/>
          <w:szCs w:val="24"/>
          <w:lang w:val="vi-VN"/>
        </w:rPr>
        <w:t xml:space="preserve">, do đó </w:t>
      </w:r>
      <w:r w:rsidRPr="000F71EF">
        <w:rPr>
          <w:rFonts w:ascii="Palatino Linotype" w:hAnsi="Palatino Linotype" w:cstheme="majorHAnsi"/>
          <w:position w:val="-30"/>
          <w:sz w:val="24"/>
          <w:szCs w:val="24"/>
          <w:lang w:val="nl-NL"/>
        </w:rPr>
        <w:object w:dxaOrig="3200" w:dyaOrig="800" w14:anchorId="3C528055">
          <v:shape id="_x0000_i5435" type="#_x0000_t75" style="width:157.3pt;height:40.55pt" o:ole="">
            <v:imagedata r:id="rId7522" o:title=""/>
          </v:shape>
          <o:OLEObject Type="Embed" ProgID="Equation.DSMT4" ShapeID="_x0000_i5435" DrawAspect="Content" ObjectID="_1708649987" r:id="rId7523"/>
        </w:object>
      </w:r>
      <w:r w:rsidRPr="000F71EF">
        <w:rPr>
          <w:rFonts w:ascii="Palatino Linotype" w:hAnsi="Palatino Linotype" w:cstheme="majorHAnsi"/>
          <w:sz w:val="24"/>
          <w:szCs w:val="24"/>
          <w:lang w:val="vi-VN"/>
        </w:rPr>
        <w:t xml:space="preserve">. </w:t>
      </w:r>
      <w:r w:rsidRPr="002946E5">
        <w:rPr>
          <w:rFonts w:ascii="Palatino Linotype" w:hAnsi="Palatino Linotype" w:cstheme="majorHAnsi"/>
          <w:b/>
          <w:bCs/>
          <w:color w:val="000099"/>
          <w:sz w:val="24"/>
          <w:szCs w:val="24"/>
          <w:lang w:val="vi-VN"/>
        </w:rPr>
        <w:t>Chọn D</w:t>
      </w:r>
      <w:r w:rsidRPr="000F71EF">
        <w:rPr>
          <w:rFonts w:ascii="Palatino Linotype" w:hAnsi="Palatino Linotype" w:cstheme="majorHAnsi"/>
          <w:sz w:val="24"/>
          <w:szCs w:val="24"/>
          <w:lang w:val="vi-VN"/>
        </w:rPr>
        <w:t>.</w:t>
      </w:r>
    </w:p>
    <w:p w14:paraId="05760BAC" w14:textId="77777777" w:rsidR="00704BA9" w:rsidRPr="000F71EF" w:rsidRDefault="00704BA9" w:rsidP="002946E5">
      <w:pPr>
        <w:tabs>
          <w:tab w:val="left" w:pos="3402"/>
          <w:tab w:val="left" w:pos="5669"/>
          <w:tab w:val="left" w:pos="7937"/>
        </w:tabs>
        <w:spacing w:after="0" w:line="276" w:lineRule="auto"/>
        <w:ind w:left="993"/>
        <w:jc w:val="both"/>
        <w:rPr>
          <w:rFonts w:ascii="Palatino Linotype" w:hAnsi="Palatino Linotype" w:cstheme="majorHAnsi"/>
          <w:sz w:val="24"/>
          <w:szCs w:val="24"/>
          <w:lang w:val="vi-VN"/>
        </w:rPr>
      </w:pPr>
    </w:p>
    <w:p w14:paraId="64CF0EFE" w14:textId="625A4446" w:rsidR="00C37556" w:rsidRPr="0002033F" w:rsidRDefault="00C37556" w:rsidP="00774165">
      <w:pPr>
        <w:pStyle w:val="0Cuhi"/>
        <w:numPr>
          <w:ilvl w:val="0"/>
          <w:numId w:val="0"/>
        </w:numPr>
        <w:tabs>
          <w:tab w:val="left" w:pos="993"/>
        </w:tabs>
        <w:spacing w:line="276" w:lineRule="auto"/>
        <w:ind w:left="993" w:hanging="993"/>
        <w:rPr>
          <w:bCs/>
          <w:sz w:val="24"/>
        </w:rPr>
      </w:pPr>
      <w:bookmarkStart w:id="19" w:name="_Hlk93882486"/>
      <w:r w:rsidRPr="0002033F">
        <w:rPr>
          <w:b/>
          <w:bCs/>
          <w:color w:val="0000FF"/>
          <w:sz w:val="24"/>
        </w:rPr>
        <w:lastRenderedPageBreak/>
        <w:t>Câu</w:t>
      </w:r>
      <w:r w:rsidRPr="0002033F">
        <w:rPr>
          <w:bCs/>
          <w:color w:val="0000FF"/>
          <w:sz w:val="24"/>
        </w:rPr>
        <w:t xml:space="preserve"> </w:t>
      </w:r>
      <w:r w:rsidRPr="0002033F">
        <w:rPr>
          <w:b/>
          <w:bCs/>
          <w:color w:val="0000FF"/>
          <w:sz w:val="24"/>
        </w:rPr>
        <w:t>13</w:t>
      </w:r>
      <w:r w:rsidR="00C70891" w:rsidRPr="00C70891">
        <w:rPr>
          <w:b/>
          <w:bCs/>
          <w:color w:val="0000FF"/>
          <w:sz w:val="24"/>
        </w:rPr>
        <w:t>9</w:t>
      </w:r>
      <w:r w:rsidRPr="0002033F">
        <w:rPr>
          <w:b/>
          <w:bCs/>
          <w:color w:val="0000FF"/>
          <w:sz w:val="24"/>
        </w:rPr>
        <w:t>:</w:t>
      </w:r>
      <w:r w:rsidR="00774165">
        <w:rPr>
          <w:b/>
          <w:bCs/>
          <w:color w:val="0000FF"/>
          <w:sz w:val="24"/>
        </w:rPr>
        <w:tab/>
      </w:r>
      <w:r w:rsidRPr="0002033F">
        <w:rPr>
          <w:b/>
          <w:color w:val="00B050"/>
          <w:sz w:val="24"/>
        </w:rPr>
        <w:t>[SGD</w:t>
      </w:r>
      <w:r w:rsidRPr="0002033F">
        <w:rPr>
          <w:color w:val="00B050"/>
          <w:sz w:val="24"/>
        </w:rPr>
        <w:t xml:space="preserve"> </w:t>
      </w:r>
      <w:r w:rsidRPr="0002033F">
        <w:rPr>
          <w:b/>
          <w:color w:val="00B050"/>
          <w:sz w:val="24"/>
        </w:rPr>
        <w:t>Phú</w:t>
      </w:r>
      <w:r w:rsidRPr="0002033F">
        <w:rPr>
          <w:color w:val="00B050"/>
          <w:sz w:val="24"/>
        </w:rPr>
        <w:t xml:space="preserve"> </w:t>
      </w:r>
      <w:r w:rsidRPr="0002033F">
        <w:rPr>
          <w:b/>
          <w:color w:val="00B050"/>
          <w:sz w:val="24"/>
        </w:rPr>
        <w:t>Thọ]</w:t>
      </w:r>
      <w:r w:rsidRPr="0002033F">
        <w:rPr>
          <w:color w:val="00B050"/>
          <w:sz w:val="24"/>
        </w:rPr>
        <w:t xml:space="preserve"> </w:t>
      </w:r>
      <w:r w:rsidRPr="0002033F">
        <w:rPr>
          <w:sz w:val="24"/>
        </w:rPr>
        <w:t xml:space="preserve">Trong không gian với hệ tọa độ </w:t>
      </w:r>
      <w:r w:rsidRPr="0002033F">
        <w:rPr>
          <w:position w:val="-10"/>
          <w:sz w:val="24"/>
        </w:rPr>
        <w:object w:dxaOrig="560" w:dyaOrig="320" w14:anchorId="3D494A6E">
          <v:shape id="_x0000_i5436" type="#_x0000_t75" style="width:27.85pt;height:15.75pt" o:ole="">
            <v:imagedata r:id="rId6147" o:title=""/>
          </v:shape>
          <o:OLEObject Type="Embed" ProgID="Equation.DSMT4" ShapeID="_x0000_i5436" DrawAspect="Content" ObjectID="_1708649988" r:id="rId7524"/>
        </w:object>
      </w:r>
      <w:r w:rsidRPr="0002033F">
        <w:rPr>
          <w:sz w:val="24"/>
        </w:rPr>
        <w:t xml:space="preserve">, cho mặt cầu </w:t>
      </w:r>
      <w:r w:rsidRPr="0002033F">
        <w:rPr>
          <w:position w:val="-14"/>
          <w:sz w:val="24"/>
        </w:rPr>
        <w:object w:dxaOrig="3460" w:dyaOrig="440" w14:anchorId="3FB932C8">
          <v:shape id="_x0000_i5437" type="#_x0000_t75" style="width:172.45pt;height:21.8pt" o:ole="">
            <v:imagedata r:id="rId6149" o:title=""/>
          </v:shape>
          <o:OLEObject Type="Embed" ProgID="Equation.DSMT4" ShapeID="_x0000_i5437" DrawAspect="Content" ObjectID="_1708649989" r:id="rId7525"/>
        </w:object>
      </w:r>
      <w:r w:rsidRPr="0002033F">
        <w:rPr>
          <w:sz w:val="24"/>
        </w:rPr>
        <w:t xml:space="preserve"> và điểm </w:t>
      </w:r>
      <w:r w:rsidRPr="0002033F">
        <w:rPr>
          <w:position w:val="-14"/>
          <w:sz w:val="24"/>
        </w:rPr>
        <w:object w:dxaOrig="999" w:dyaOrig="400" w14:anchorId="3EDDEDCF">
          <v:shape id="_x0000_i5438" type="#_x0000_t75" style="width:50.2pt;height:19.35pt" o:ole="">
            <v:imagedata r:id="rId6151" o:title=""/>
          </v:shape>
          <o:OLEObject Type="Embed" ProgID="Equation.DSMT4" ShapeID="_x0000_i5438" DrawAspect="Content" ObjectID="_1708649990" r:id="rId7526"/>
        </w:object>
      </w:r>
      <w:r w:rsidRPr="0002033F">
        <w:rPr>
          <w:sz w:val="24"/>
        </w:rPr>
        <w:t xml:space="preserve">. Ba mặt phẳng thay đổi đi qua điểm </w:t>
      </w:r>
      <w:r w:rsidRPr="0002033F">
        <w:rPr>
          <w:position w:val="-4"/>
          <w:sz w:val="24"/>
        </w:rPr>
        <w:object w:dxaOrig="240" w:dyaOrig="260" w14:anchorId="62F8FF28">
          <v:shape id="_x0000_i5439" type="#_x0000_t75" style="width:12.1pt;height:12.7pt" o:ole="">
            <v:imagedata r:id="rId6153" o:title=""/>
          </v:shape>
          <o:OLEObject Type="Embed" ProgID="Equation.DSMT4" ShapeID="_x0000_i5439" DrawAspect="Content" ObjectID="_1708649991" r:id="rId7527"/>
        </w:object>
      </w:r>
      <w:r w:rsidRPr="0002033F">
        <w:rPr>
          <w:sz w:val="24"/>
        </w:rPr>
        <w:t xml:space="preserve"> và đôi một vuông góc với nhau, cắt </w:t>
      </w:r>
      <w:r w:rsidRPr="0002033F">
        <w:rPr>
          <w:position w:val="-14"/>
          <w:sz w:val="24"/>
        </w:rPr>
        <w:object w:dxaOrig="400" w:dyaOrig="400" w14:anchorId="05617D06">
          <v:shape id="_x0000_i5440" type="#_x0000_t75" style="width:19.35pt;height:19.35pt" o:ole="">
            <v:imagedata r:id="rId6155" o:title=""/>
          </v:shape>
          <o:OLEObject Type="Embed" ProgID="Equation.DSMT4" ShapeID="_x0000_i5440" DrawAspect="Content" ObjectID="_1708649992" r:id="rId7528"/>
        </w:object>
      </w:r>
      <w:r w:rsidRPr="0002033F">
        <w:rPr>
          <w:sz w:val="24"/>
        </w:rPr>
        <w:t xml:space="preserve"> theo giao tuyến là ba đường tròn. Tổng diện tích của hình tròn đó bằng</w:t>
      </w:r>
    </w:p>
    <w:p w14:paraId="767F1EAE" w14:textId="7777777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sz w:val="24"/>
          <w:szCs w:val="24"/>
        </w:rPr>
      </w:pPr>
      <w:r w:rsidRPr="0002033F">
        <w:rPr>
          <w:rFonts w:ascii="Palatino Linotype" w:hAnsi="Palatino Linotype"/>
          <w:b/>
          <w:bCs/>
          <w:color w:val="3333FF"/>
          <w:sz w:val="24"/>
          <w:szCs w:val="24"/>
          <w:lang w:val="vi-VN"/>
        </w:rPr>
        <w:t>A.</w:t>
      </w:r>
      <w:r w:rsidRPr="0002033F">
        <w:rPr>
          <w:rFonts w:ascii="Palatino Linotype" w:hAnsi="Palatino Linotype"/>
          <w:bCs/>
          <w:color w:val="000099"/>
          <w:sz w:val="24"/>
          <w:szCs w:val="24"/>
          <w:lang w:val="vi-VN"/>
        </w:rPr>
        <w:t xml:space="preserve"> </w:t>
      </w:r>
      <w:r w:rsidRPr="0002033F">
        <w:rPr>
          <w:rFonts w:ascii="Palatino Linotype" w:hAnsi="Palatino Linotype"/>
          <w:position w:val="-6"/>
          <w:sz w:val="24"/>
          <w:szCs w:val="24"/>
        </w:rPr>
        <w:object w:dxaOrig="440" w:dyaOrig="279" w14:anchorId="0805FA58">
          <v:shape id="_x0000_i5441" type="#_x0000_t75" style="width:21.8pt;height:14.5pt" o:ole="">
            <v:imagedata r:id="rId6157" o:title=""/>
          </v:shape>
          <o:OLEObject Type="Embed" ProgID="Equation.DSMT4" ShapeID="_x0000_i5441" DrawAspect="Content" ObjectID="_1708649993" r:id="rId7529"/>
        </w:object>
      </w:r>
      <w:r w:rsidRPr="0002033F">
        <w:rPr>
          <w:rFonts w:ascii="Palatino Linotype" w:hAnsi="Palatino Linotype"/>
          <w:sz w:val="24"/>
          <w:szCs w:val="24"/>
          <w:lang w:val="vi-VN"/>
        </w:rPr>
        <w:t>.</w:t>
      </w:r>
      <w:r w:rsidRPr="0002033F">
        <w:rPr>
          <w:rFonts w:ascii="Palatino Linotype" w:hAnsi="Palatino Linotype"/>
          <w:sz w:val="24"/>
          <w:szCs w:val="24"/>
          <w:lang w:val="vi-VN"/>
        </w:rPr>
        <w:tab/>
      </w:r>
      <w:r w:rsidRPr="0002033F">
        <w:rPr>
          <w:rFonts w:ascii="Palatino Linotype" w:hAnsi="Palatino Linotype"/>
          <w:b/>
          <w:color w:val="3333FF"/>
          <w:sz w:val="24"/>
          <w:szCs w:val="24"/>
          <w:lang w:val="vi-VN"/>
        </w:rPr>
        <w:t>B.</w:t>
      </w:r>
      <w:r w:rsidRPr="0002033F">
        <w:rPr>
          <w:rFonts w:ascii="Palatino Linotype" w:hAnsi="Palatino Linotype"/>
          <w:color w:val="000099"/>
          <w:sz w:val="24"/>
          <w:szCs w:val="24"/>
          <w:lang w:val="vi-VN"/>
        </w:rPr>
        <w:t xml:space="preserve"> </w:t>
      </w:r>
      <w:r w:rsidRPr="0002033F">
        <w:rPr>
          <w:rFonts w:ascii="Palatino Linotype" w:hAnsi="Palatino Linotype"/>
          <w:position w:val="-6"/>
          <w:sz w:val="24"/>
          <w:szCs w:val="24"/>
        </w:rPr>
        <w:object w:dxaOrig="340" w:dyaOrig="279" w14:anchorId="6861A70E">
          <v:shape id="_x0000_i5442" type="#_x0000_t75" style="width:17.55pt;height:14.5pt" o:ole="">
            <v:imagedata r:id="rId6159" o:title=""/>
          </v:shape>
          <o:OLEObject Type="Embed" ProgID="Equation.DSMT4" ShapeID="_x0000_i5442" DrawAspect="Content" ObjectID="_1708649994" r:id="rId7530"/>
        </w:object>
      </w:r>
      <w:r w:rsidRPr="0002033F">
        <w:rPr>
          <w:rFonts w:ascii="Palatino Linotype" w:hAnsi="Palatino Linotype"/>
          <w:sz w:val="24"/>
          <w:szCs w:val="24"/>
        </w:rPr>
        <w:t>.</w:t>
      </w:r>
      <w:r w:rsidRPr="0002033F">
        <w:rPr>
          <w:rFonts w:ascii="Palatino Linotype" w:hAnsi="Palatino Linotype"/>
          <w:sz w:val="24"/>
          <w:szCs w:val="24"/>
        </w:rPr>
        <w:tab/>
      </w:r>
      <w:r w:rsidRPr="0002033F">
        <w:rPr>
          <w:rFonts w:ascii="Palatino Linotype" w:hAnsi="Palatino Linotype"/>
          <w:b/>
          <w:bCs/>
          <w:color w:val="FF0000"/>
          <w:sz w:val="24"/>
          <w:szCs w:val="24"/>
          <w:u w:val="single"/>
        </w:rPr>
        <w:t>C</w:t>
      </w:r>
      <w:r w:rsidRPr="0002033F">
        <w:rPr>
          <w:rFonts w:ascii="Palatino Linotype" w:hAnsi="Palatino Linotype"/>
          <w:b/>
          <w:bCs/>
          <w:color w:val="0000FF"/>
          <w:sz w:val="24"/>
          <w:szCs w:val="24"/>
        </w:rPr>
        <w:t>.</w:t>
      </w:r>
      <w:r w:rsidRPr="0002033F">
        <w:rPr>
          <w:rFonts w:ascii="Palatino Linotype" w:hAnsi="Palatino Linotype"/>
          <w:bCs/>
          <w:color w:val="000099"/>
          <w:sz w:val="24"/>
          <w:szCs w:val="24"/>
        </w:rPr>
        <w:t xml:space="preserve"> </w:t>
      </w:r>
      <w:r w:rsidRPr="0002033F">
        <w:rPr>
          <w:rFonts w:ascii="Palatino Linotype" w:hAnsi="Palatino Linotype"/>
          <w:position w:val="-6"/>
          <w:sz w:val="24"/>
          <w:szCs w:val="24"/>
        </w:rPr>
        <w:object w:dxaOrig="480" w:dyaOrig="279" w14:anchorId="0552C0EC">
          <v:shape id="_x0000_i5443" type="#_x0000_t75" style="width:24.2pt;height:14.5pt" o:ole="">
            <v:imagedata r:id="rId6161" o:title=""/>
          </v:shape>
          <o:OLEObject Type="Embed" ProgID="Equation.DSMT4" ShapeID="_x0000_i5443" DrawAspect="Content" ObjectID="_1708649995" r:id="rId7531"/>
        </w:object>
      </w:r>
      <w:r w:rsidRPr="0002033F">
        <w:rPr>
          <w:rFonts w:ascii="Palatino Linotype" w:hAnsi="Palatino Linotype"/>
          <w:sz w:val="24"/>
          <w:szCs w:val="24"/>
        </w:rPr>
        <w:t>.</w:t>
      </w:r>
      <w:r w:rsidRPr="0002033F">
        <w:rPr>
          <w:rFonts w:ascii="Palatino Linotype" w:hAnsi="Palatino Linotype"/>
          <w:sz w:val="24"/>
          <w:szCs w:val="24"/>
        </w:rPr>
        <w:tab/>
      </w:r>
      <w:r w:rsidRPr="0002033F">
        <w:rPr>
          <w:rFonts w:ascii="Palatino Linotype" w:hAnsi="Palatino Linotype"/>
          <w:b/>
          <w:color w:val="3333FF"/>
          <w:sz w:val="24"/>
          <w:szCs w:val="24"/>
        </w:rPr>
        <w:t>D.</w:t>
      </w:r>
      <w:r w:rsidRPr="0002033F">
        <w:rPr>
          <w:rFonts w:ascii="Palatino Linotype" w:hAnsi="Palatino Linotype"/>
          <w:color w:val="000099"/>
          <w:sz w:val="24"/>
          <w:szCs w:val="24"/>
        </w:rPr>
        <w:t xml:space="preserve"> </w:t>
      </w:r>
      <w:r w:rsidRPr="0002033F">
        <w:rPr>
          <w:rFonts w:ascii="Palatino Linotype" w:hAnsi="Palatino Linotype"/>
          <w:position w:val="-6"/>
          <w:sz w:val="24"/>
          <w:szCs w:val="24"/>
        </w:rPr>
        <w:object w:dxaOrig="420" w:dyaOrig="279" w14:anchorId="52BFC260">
          <v:shape id="_x0000_i5444" type="#_x0000_t75" style="width:21.2pt;height:14.5pt" o:ole="">
            <v:imagedata r:id="rId6163" o:title=""/>
          </v:shape>
          <o:OLEObject Type="Embed" ProgID="Equation.DSMT4" ShapeID="_x0000_i5444" DrawAspect="Content" ObjectID="_1708649996" r:id="rId7532"/>
        </w:object>
      </w:r>
      <w:r w:rsidRPr="0002033F">
        <w:rPr>
          <w:rFonts w:ascii="Palatino Linotype" w:hAnsi="Palatino Linotype"/>
          <w:sz w:val="24"/>
          <w:szCs w:val="24"/>
        </w:rPr>
        <w:t>.</w:t>
      </w:r>
    </w:p>
    <w:bookmarkEnd w:id="19"/>
    <w:p w14:paraId="05C8F572" w14:textId="77777777" w:rsidR="00C37556" w:rsidRPr="0002033F" w:rsidRDefault="00C37556" w:rsidP="00C37556">
      <w:pPr>
        <w:spacing w:line="276" w:lineRule="auto"/>
        <w:ind w:left="992"/>
        <w:jc w:val="center"/>
        <w:rPr>
          <w:rFonts w:ascii="Palatino Linotype" w:hAnsi="Palatino Linotype"/>
          <w:b/>
          <w:sz w:val="24"/>
          <w:szCs w:val="24"/>
        </w:rPr>
      </w:pPr>
      <w:r w:rsidRPr="0002033F">
        <w:rPr>
          <w:rFonts w:ascii="Palatino Linotype" w:hAnsi="Palatino Linotype"/>
          <w:b/>
          <w:color w:val="000099"/>
          <w:sz w:val="24"/>
          <w:szCs w:val="24"/>
        </w:rPr>
        <w:t>Hướng</w:t>
      </w:r>
      <w:r w:rsidRPr="0002033F">
        <w:rPr>
          <w:rFonts w:ascii="Palatino Linotype" w:hAnsi="Palatino Linotype"/>
          <w:color w:val="000099"/>
          <w:sz w:val="24"/>
          <w:szCs w:val="24"/>
        </w:rPr>
        <w:t xml:space="preserve"> </w:t>
      </w:r>
      <w:r w:rsidRPr="0002033F">
        <w:rPr>
          <w:rFonts w:ascii="Palatino Linotype" w:hAnsi="Palatino Linotype"/>
          <w:b/>
          <w:color w:val="000099"/>
          <w:sz w:val="24"/>
          <w:szCs w:val="24"/>
        </w:rPr>
        <w:t>dẫn</w:t>
      </w:r>
      <w:r w:rsidRPr="0002033F">
        <w:rPr>
          <w:rFonts w:ascii="Palatino Linotype" w:hAnsi="Palatino Linotype"/>
          <w:color w:val="000099"/>
          <w:sz w:val="24"/>
          <w:szCs w:val="24"/>
        </w:rPr>
        <w:t xml:space="preserve"> </w:t>
      </w:r>
      <w:r w:rsidRPr="0002033F">
        <w:rPr>
          <w:rFonts w:ascii="Palatino Linotype" w:hAnsi="Palatino Linotype"/>
          <w:b/>
          <w:color w:val="000099"/>
          <w:sz w:val="24"/>
          <w:szCs w:val="24"/>
        </w:rPr>
        <w:t>giải</w:t>
      </w:r>
    </w:p>
    <w:p w14:paraId="097CD030" w14:textId="7777777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b/>
          <w:bCs/>
          <w:color w:val="C00000"/>
          <w:sz w:val="24"/>
          <w:szCs w:val="24"/>
          <w:lang w:val="vi-VN"/>
        </w:rPr>
      </w:pPr>
      <w:r w:rsidRPr="0002033F">
        <w:rPr>
          <w:rFonts w:ascii="Palatino Linotype" w:hAnsi="Palatino Linotype"/>
          <w:b/>
          <w:bCs/>
          <w:color w:val="C00000"/>
          <w:sz w:val="24"/>
          <w:szCs w:val="24"/>
          <w:lang w:val="vi-VN"/>
        </w:rPr>
        <w:t>Cách 1.</w:t>
      </w:r>
    </w:p>
    <w:p w14:paraId="144B76A4" w14:textId="7777777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color w:val="000000"/>
          <w:sz w:val="24"/>
          <w:szCs w:val="24"/>
          <w:lang w:val="vi-VN"/>
        </w:rPr>
      </w:pPr>
      <w:r w:rsidRPr="0002033F">
        <w:rPr>
          <w:rFonts w:ascii="Palatino Linotype" w:hAnsi="Palatino Linotype"/>
          <w:sz w:val="24"/>
          <w:szCs w:val="24"/>
          <w:lang w:val="vi-VN"/>
        </w:rPr>
        <w:t xml:space="preserve">Xem </w:t>
      </w:r>
      <w:r w:rsidRPr="0002033F">
        <w:rPr>
          <w:rFonts w:ascii="Palatino Linotype" w:hAnsi="Palatino Linotype"/>
          <w:i/>
          <w:iCs/>
          <w:sz w:val="24"/>
          <w:szCs w:val="24"/>
          <w:lang w:val="vi-VN"/>
        </w:rPr>
        <w:t>A</w:t>
      </w:r>
      <w:r w:rsidRPr="0002033F">
        <w:rPr>
          <w:rFonts w:ascii="Palatino Linotype" w:hAnsi="Palatino Linotype"/>
          <w:sz w:val="24"/>
          <w:szCs w:val="24"/>
          <w:lang w:val="vi-VN"/>
        </w:rPr>
        <w:t xml:space="preserve"> là một đỉnh của hình hộp chữ nhật có ba mặt phẳng đã cho, khi đó tâm </w:t>
      </w:r>
      <w:r w:rsidRPr="0002033F">
        <w:rPr>
          <w:rFonts w:ascii="Palatino Linotype" w:hAnsi="Palatino Linotype"/>
          <w:i/>
          <w:iCs/>
          <w:sz w:val="24"/>
          <w:szCs w:val="24"/>
          <w:lang w:val="vi-VN"/>
        </w:rPr>
        <w:t>I</w:t>
      </w:r>
      <w:r w:rsidRPr="0002033F">
        <w:rPr>
          <w:rFonts w:ascii="Palatino Linotype" w:hAnsi="Palatino Linotype"/>
          <w:sz w:val="24"/>
          <w:szCs w:val="24"/>
          <w:lang w:val="vi-VN"/>
        </w:rPr>
        <w:t xml:space="preserve">  mặt cầu là trung điểm đường chéo, các cạnh hình hộp bằng hai lần khoảng cách </w:t>
      </w:r>
      <w:r w:rsidRPr="0002033F">
        <w:rPr>
          <w:rFonts w:ascii="Palatino Linotype" w:hAnsi="Palatino Linotype"/>
          <w:color w:val="000000"/>
          <w:position w:val="-12"/>
          <w:sz w:val="24"/>
          <w:szCs w:val="24"/>
        </w:rPr>
        <w:object w:dxaOrig="800" w:dyaOrig="360" w14:anchorId="2190AFE6">
          <v:shape id="_x0000_i5445" type="#_x0000_t75" style="width:40.55pt;height:18.15pt" o:ole="">
            <v:imagedata r:id="rId7533" o:title=""/>
          </v:shape>
          <o:OLEObject Type="Embed" ProgID="Equation.DSMT4" ShapeID="_x0000_i5445" DrawAspect="Content" ObjectID="_1708649997" r:id="rId7534"/>
        </w:object>
      </w:r>
      <w:r w:rsidRPr="0002033F">
        <w:rPr>
          <w:rFonts w:ascii="Palatino Linotype" w:hAnsi="Palatino Linotype"/>
          <w:color w:val="000000"/>
          <w:sz w:val="24"/>
          <w:szCs w:val="24"/>
          <w:lang w:val="vi-VN"/>
        </w:rPr>
        <w:t xml:space="preserve"> </w:t>
      </w:r>
      <w:r w:rsidRPr="0002033F">
        <w:rPr>
          <w:rFonts w:ascii="Palatino Linotype" w:hAnsi="Palatino Linotype"/>
          <w:sz w:val="24"/>
          <w:szCs w:val="24"/>
          <w:lang w:val="vi-VN"/>
        </w:rPr>
        <w:t xml:space="preserve">từ </w:t>
      </w:r>
      <w:r w:rsidRPr="0002033F">
        <w:rPr>
          <w:rFonts w:ascii="Palatino Linotype" w:hAnsi="Palatino Linotype"/>
          <w:i/>
          <w:iCs/>
          <w:sz w:val="24"/>
          <w:szCs w:val="24"/>
          <w:lang w:val="vi-VN"/>
        </w:rPr>
        <w:t>I</w:t>
      </w:r>
      <w:r w:rsidRPr="0002033F">
        <w:rPr>
          <w:rFonts w:ascii="Palatino Linotype" w:hAnsi="Palatino Linotype"/>
          <w:sz w:val="24"/>
          <w:szCs w:val="24"/>
          <w:lang w:val="vi-VN"/>
        </w:rPr>
        <w:t xml:space="preserve"> đến các mặt phẳng. Ta có </w:t>
      </w:r>
      <w:r w:rsidRPr="0002033F">
        <w:rPr>
          <w:rFonts w:ascii="Palatino Linotype" w:hAnsi="Palatino Linotype"/>
          <w:color w:val="000000"/>
          <w:position w:val="-12"/>
          <w:sz w:val="24"/>
          <w:szCs w:val="24"/>
        </w:rPr>
        <w:object w:dxaOrig="1860" w:dyaOrig="380" w14:anchorId="46B8C7EC">
          <v:shape id="_x0000_i5446" type="#_x0000_t75" style="width:93.2pt;height:18.75pt" o:ole="">
            <v:imagedata r:id="rId7535" o:title=""/>
          </v:shape>
          <o:OLEObject Type="Embed" ProgID="Equation.DSMT4" ShapeID="_x0000_i5446" DrawAspect="Content" ObjectID="_1708649998" r:id="rId7536"/>
        </w:object>
      </w:r>
      <w:r w:rsidRPr="0002033F">
        <w:rPr>
          <w:rFonts w:ascii="Palatino Linotype" w:hAnsi="Palatino Linotype"/>
          <w:color w:val="000000"/>
          <w:sz w:val="24"/>
          <w:szCs w:val="24"/>
          <w:lang w:val="vi-VN"/>
        </w:rPr>
        <w:t>, c</w:t>
      </w:r>
      <w:r w:rsidRPr="0002033F">
        <w:rPr>
          <w:rFonts w:ascii="Palatino Linotype" w:hAnsi="Palatino Linotype"/>
          <w:sz w:val="24"/>
          <w:szCs w:val="24"/>
          <w:lang w:val="vi-VN"/>
        </w:rPr>
        <w:t xml:space="preserve">ác bán kính đường tròn giao tuyến là </w:t>
      </w:r>
      <w:r w:rsidRPr="0002033F">
        <w:rPr>
          <w:rFonts w:ascii="Palatino Linotype" w:hAnsi="Palatino Linotype"/>
          <w:color w:val="000000"/>
          <w:position w:val="-12"/>
          <w:sz w:val="24"/>
          <w:szCs w:val="24"/>
        </w:rPr>
        <w:object w:dxaOrig="1240" w:dyaOrig="380" w14:anchorId="39DA7982">
          <v:shape id="_x0000_i5447" type="#_x0000_t75" style="width:61.7pt;height:18.75pt" o:ole="">
            <v:imagedata r:id="rId7537" o:title=""/>
          </v:shape>
          <o:OLEObject Type="Embed" ProgID="Equation.DSMT4" ShapeID="_x0000_i5447" DrawAspect="Content" ObjectID="_1708649999" r:id="rId7538"/>
        </w:object>
      </w:r>
      <w:r w:rsidRPr="0002033F">
        <w:rPr>
          <w:rFonts w:ascii="Palatino Linotype" w:hAnsi="Palatino Linotype"/>
          <w:color w:val="000000"/>
          <w:sz w:val="24"/>
          <w:szCs w:val="24"/>
          <w:lang w:val="vi-VN"/>
        </w:rPr>
        <w:t xml:space="preserve">, </w:t>
      </w:r>
      <w:r w:rsidRPr="0002033F">
        <w:rPr>
          <w:rFonts w:ascii="Palatino Linotype" w:hAnsi="Palatino Linotype"/>
          <w:color w:val="000000"/>
          <w:position w:val="-12"/>
          <w:sz w:val="24"/>
          <w:szCs w:val="24"/>
        </w:rPr>
        <w:object w:dxaOrig="1300" w:dyaOrig="380" w14:anchorId="0D7442BA">
          <v:shape id="_x0000_i5448" type="#_x0000_t75" style="width:65.35pt;height:18.75pt" o:ole="">
            <v:imagedata r:id="rId7539" o:title=""/>
          </v:shape>
          <o:OLEObject Type="Embed" ProgID="Equation.DSMT4" ShapeID="_x0000_i5448" DrawAspect="Content" ObjectID="_1708650000" r:id="rId7540"/>
        </w:object>
      </w:r>
      <w:r w:rsidRPr="0002033F">
        <w:rPr>
          <w:rFonts w:ascii="Palatino Linotype" w:hAnsi="Palatino Linotype"/>
          <w:color w:val="000000"/>
          <w:sz w:val="24"/>
          <w:szCs w:val="24"/>
          <w:lang w:val="vi-VN"/>
        </w:rPr>
        <w:t xml:space="preserve">, </w:t>
      </w:r>
      <w:r w:rsidRPr="0002033F">
        <w:rPr>
          <w:rFonts w:ascii="Palatino Linotype" w:hAnsi="Palatino Linotype"/>
          <w:color w:val="000000"/>
          <w:position w:val="-12"/>
          <w:sz w:val="24"/>
          <w:szCs w:val="24"/>
        </w:rPr>
        <w:object w:dxaOrig="1280" w:dyaOrig="380" w14:anchorId="40308C86">
          <v:shape id="_x0000_i5449" type="#_x0000_t75" style="width:63.55pt;height:18.75pt" o:ole="">
            <v:imagedata r:id="rId7541" o:title=""/>
          </v:shape>
          <o:OLEObject Type="Embed" ProgID="Equation.DSMT4" ShapeID="_x0000_i5449" DrawAspect="Content" ObjectID="_1708650001" r:id="rId7542"/>
        </w:object>
      </w:r>
      <w:r w:rsidRPr="0002033F">
        <w:rPr>
          <w:rFonts w:ascii="Palatino Linotype" w:hAnsi="Palatino Linotype"/>
          <w:color w:val="000000"/>
          <w:sz w:val="24"/>
          <w:szCs w:val="24"/>
          <w:lang w:val="vi-VN"/>
        </w:rPr>
        <w:t xml:space="preserve">. </w:t>
      </w:r>
    </w:p>
    <w:p w14:paraId="2E1323B5" w14:textId="7777777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sz w:val="24"/>
          <w:szCs w:val="24"/>
          <w:lang w:val="vi-VN"/>
        </w:rPr>
      </w:pPr>
      <w:r w:rsidRPr="0002033F">
        <w:rPr>
          <w:rFonts w:ascii="Palatino Linotype" w:hAnsi="Palatino Linotype"/>
          <w:color w:val="000000"/>
          <w:sz w:val="24"/>
          <w:szCs w:val="24"/>
          <w:lang w:val="vi-VN"/>
        </w:rPr>
        <w:t xml:space="preserve">Tổng các diện tích là </w:t>
      </w:r>
      <w:r w:rsidRPr="0002033F">
        <w:rPr>
          <w:rFonts w:ascii="Palatino Linotype" w:hAnsi="Palatino Linotype"/>
          <w:position w:val="-16"/>
          <w:sz w:val="24"/>
          <w:szCs w:val="24"/>
        </w:rPr>
        <w:object w:dxaOrig="4740" w:dyaOrig="440" w14:anchorId="218BB7F0">
          <v:shape id="_x0000_i5450" type="#_x0000_t75" style="width:237.2pt;height:21.8pt" o:ole="">
            <v:imagedata r:id="rId7543" o:title=""/>
          </v:shape>
          <o:OLEObject Type="Embed" ProgID="Equation.DSMT4" ShapeID="_x0000_i5450" DrawAspect="Content" ObjectID="_1708650002" r:id="rId7544"/>
        </w:object>
      </w:r>
      <w:r w:rsidRPr="0002033F">
        <w:rPr>
          <w:rFonts w:ascii="Palatino Linotype" w:hAnsi="Palatino Linotype"/>
          <w:sz w:val="24"/>
          <w:szCs w:val="24"/>
          <w:lang w:val="vi-VN"/>
        </w:rPr>
        <w:t xml:space="preserve"> </w:t>
      </w:r>
      <w:r w:rsidRPr="0002033F">
        <w:rPr>
          <w:rFonts w:ascii="Palatino Linotype" w:hAnsi="Palatino Linotype"/>
          <w:b/>
          <w:bCs/>
          <w:color w:val="002060"/>
          <w:sz w:val="24"/>
          <w:szCs w:val="24"/>
          <w:lang w:val="vi-VN"/>
        </w:rPr>
        <w:t>Chọn C</w:t>
      </w:r>
      <w:r w:rsidRPr="0002033F">
        <w:rPr>
          <w:rFonts w:ascii="Palatino Linotype" w:hAnsi="Palatino Linotype"/>
          <w:sz w:val="24"/>
          <w:szCs w:val="24"/>
          <w:lang w:val="vi-VN"/>
        </w:rPr>
        <w:t>.</w:t>
      </w:r>
    </w:p>
    <w:p w14:paraId="2F4D9E16" w14:textId="7777777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b/>
          <w:bCs/>
          <w:color w:val="C00000"/>
          <w:sz w:val="24"/>
          <w:szCs w:val="24"/>
          <w:lang w:val="vi-VN"/>
        </w:rPr>
      </w:pPr>
      <w:r w:rsidRPr="0002033F">
        <w:rPr>
          <w:rFonts w:ascii="Palatino Linotype" w:hAnsi="Palatino Linotype"/>
          <w:b/>
          <w:bCs/>
          <w:color w:val="C00000"/>
          <w:sz w:val="24"/>
          <w:szCs w:val="24"/>
          <w:lang w:val="vi-VN"/>
        </w:rPr>
        <w:t>Cách 2.</w:t>
      </w:r>
    </w:p>
    <w:p w14:paraId="4FB688D5" w14:textId="7777777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sz w:val="24"/>
          <w:szCs w:val="24"/>
          <w:lang w:val="vi-VN"/>
        </w:rPr>
      </w:pPr>
      <w:r w:rsidRPr="0002033F">
        <w:rPr>
          <w:rFonts w:ascii="Palatino Linotype" w:hAnsi="Palatino Linotype"/>
          <w:sz w:val="24"/>
          <w:szCs w:val="24"/>
          <w:lang w:val="vi-VN"/>
        </w:rPr>
        <w:t xml:space="preserve">Ba mặt phẳng </w:t>
      </w:r>
      <w:r w:rsidRPr="0002033F">
        <w:rPr>
          <w:rFonts w:ascii="Palatino Linotype" w:hAnsi="Palatino Linotype"/>
          <w:position w:val="-14"/>
          <w:sz w:val="24"/>
          <w:szCs w:val="24"/>
        </w:rPr>
        <w:object w:dxaOrig="1320" w:dyaOrig="400" w14:anchorId="081C4211">
          <v:shape id="_x0000_i5451" type="#_x0000_t75" style="width:65.95pt;height:19.35pt" o:ole="">
            <v:imagedata r:id="rId7545" o:title=""/>
          </v:shape>
          <o:OLEObject Type="Embed" ProgID="Equation.DSMT4" ShapeID="_x0000_i5451" DrawAspect="Content" ObjectID="_1708650003" r:id="rId7546"/>
        </w:object>
      </w:r>
      <w:r w:rsidRPr="0002033F">
        <w:rPr>
          <w:rFonts w:ascii="Palatino Linotype" w:hAnsi="Palatino Linotype"/>
          <w:sz w:val="24"/>
          <w:szCs w:val="24"/>
          <w:lang w:val="vi-VN"/>
        </w:rPr>
        <w:t xml:space="preserve">, </w:t>
      </w:r>
      <w:r w:rsidRPr="0002033F">
        <w:rPr>
          <w:rFonts w:ascii="Palatino Linotype" w:hAnsi="Palatino Linotype"/>
          <w:position w:val="-14"/>
          <w:sz w:val="24"/>
          <w:szCs w:val="24"/>
        </w:rPr>
        <w:object w:dxaOrig="1340" w:dyaOrig="400" w14:anchorId="3F1F2B6A">
          <v:shape id="_x0000_i5452" type="#_x0000_t75" style="width:66.55pt;height:19.35pt" o:ole="">
            <v:imagedata r:id="rId7547" o:title=""/>
          </v:shape>
          <o:OLEObject Type="Embed" ProgID="Equation.DSMT4" ShapeID="_x0000_i5452" DrawAspect="Content" ObjectID="_1708650004" r:id="rId7548"/>
        </w:object>
      </w:r>
      <w:r w:rsidRPr="0002033F">
        <w:rPr>
          <w:rFonts w:ascii="Palatino Linotype" w:hAnsi="Palatino Linotype"/>
          <w:sz w:val="24"/>
          <w:szCs w:val="24"/>
          <w:lang w:val="vi-VN"/>
        </w:rPr>
        <w:t xml:space="preserve"> và </w:t>
      </w:r>
      <w:r w:rsidRPr="0002033F">
        <w:rPr>
          <w:rFonts w:ascii="Palatino Linotype" w:hAnsi="Palatino Linotype"/>
          <w:position w:val="-14"/>
          <w:sz w:val="24"/>
          <w:szCs w:val="24"/>
        </w:rPr>
        <w:object w:dxaOrig="1320" w:dyaOrig="400" w14:anchorId="29D165EA">
          <v:shape id="_x0000_i5453" type="#_x0000_t75" style="width:65.95pt;height:19.35pt" o:ole="">
            <v:imagedata r:id="rId7549" o:title=""/>
          </v:shape>
          <o:OLEObject Type="Embed" ProgID="Equation.DSMT4" ShapeID="_x0000_i5453" DrawAspect="Content" ObjectID="_1708650005" r:id="rId7550"/>
        </w:object>
      </w:r>
      <w:r w:rsidRPr="0002033F">
        <w:rPr>
          <w:rFonts w:ascii="Palatino Linotype" w:hAnsi="Palatino Linotype"/>
          <w:sz w:val="24"/>
          <w:szCs w:val="24"/>
          <w:lang w:val="vi-VN"/>
        </w:rPr>
        <w:t xml:space="preserve"> đều đi qua điểm </w:t>
      </w:r>
      <w:r w:rsidRPr="0002033F">
        <w:rPr>
          <w:rFonts w:ascii="Palatino Linotype" w:hAnsi="Palatino Linotype"/>
          <w:position w:val="-4"/>
          <w:sz w:val="24"/>
          <w:szCs w:val="24"/>
        </w:rPr>
        <w:object w:dxaOrig="240" w:dyaOrig="260" w14:anchorId="613F84C4">
          <v:shape id="_x0000_i5454" type="#_x0000_t75" style="width:12.1pt;height:12.7pt" o:ole="">
            <v:imagedata r:id="rId7551" o:title=""/>
          </v:shape>
          <o:OLEObject Type="Embed" ProgID="Equation.DSMT4" ShapeID="_x0000_i5454" DrawAspect="Content" ObjectID="_1708650006" r:id="rId7552"/>
        </w:object>
      </w:r>
      <w:r w:rsidRPr="0002033F">
        <w:rPr>
          <w:rFonts w:ascii="Palatino Linotype" w:hAnsi="Palatino Linotype"/>
          <w:sz w:val="24"/>
          <w:szCs w:val="24"/>
          <w:lang w:val="vi-VN"/>
        </w:rPr>
        <w:t xml:space="preserve"> và đôi một vuông góc với nhau, cắt mặt cầu </w:t>
      </w:r>
      <w:r w:rsidRPr="0002033F">
        <w:rPr>
          <w:rFonts w:ascii="Palatino Linotype" w:hAnsi="Palatino Linotype"/>
          <w:position w:val="-14"/>
          <w:sz w:val="24"/>
          <w:szCs w:val="24"/>
        </w:rPr>
        <w:object w:dxaOrig="400" w:dyaOrig="400" w14:anchorId="5CD54D56">
          <v:shape id="_x0000_i5455" type="#_x0000_t75" style="width:19.35pt;height:19.35pt" o:ole="">
            <v:imagedata r:id="rId7553" o:title=""/>
          </v:shape>
          <o:OLEObject Type="Embed" ProgID="Equation.DSMT4" ShapeID="_x0000_i5455" DrawAspect="Content" ObjectID="_1708650007" r:id="rId7554"/>
        </w:object>
      </w:r>
      <w:r w:rsidRPr="0002033F">
        <w:rPr>
          <w:rFonts w:ascii="Palatino Linotype" w:hAnsi="Palatino Linotype"/>
          <w:sz w:val="24"/>
          <w:szCs w:val="24"/>
          <w:lang w:val="vi-VN"/>
        </w:rPr>
        <w:t xml:space="preserve"> theo giao tuyến là các đường tròn </w:t>
      </w:r>
      <w:r w:rsidRPr="0002033F">
        <w:rPr>
          <w:rFonts w:ascii="Palatino Linotype" w:hAnsi="Palatino Linotype"/>
          <w:position w:val="-14"/>
          <w:sz w:val="24"/>
          <w:szCs w:val="24"/>
        </w:rPr>
        <w:object w:dxaOrig="1020" w:dyaOrig="400" w14:anchorId="7E04B8ED">
          <v:shape id="_x0000_i5456" type="#_x0000_t75" style="width:50.8pt;height:19.35pt" o:ole="">
            <v:imagedata r:id="rId7555" o:title=""/>
          </v:shape>
          <o:OLEObject Type="Embed" ProgID="Equation.DSMT4" ShapeID="_x0000_i5456" DrawAspect="Content" ObjectID="_1708650008" r:id="rId7556"/>
        </w:object>
      </w:r>
      <w:r w:rsidRPr="0002033F">
        <w:rPr>
          <w:rFonts w:ascii="Palatino Linotype" w:hAnsi="Palatino Linotype"/>
          <w:sz w:val="24"/>
          <w:szCs w:val="24"/>
          <w:lang w:val="vi-VN"/>
        </w:rPr>
        <w:t xml:space="preserve"> và </w:t>
      </w:r>
      <w:r w:rsidRPr="0002033F">
        <w:rPr>
          <w:rFonts w:ascii="Palatino Linotype" w:hAnsi="Palatino Linotype"/>
          <w:position w:val="-14"/>
          <w:sz w:val="24"/>
          <w:szCs w:val="24"/>
        </w:rPr>
        <w:object w:dxaOrig="499" w:dyaOrig="400" w14:anchorId="16375064">
          <v:shape id="_x0000_i5457" type="#_x0000_t75" style="width:24.8pt;height:19.35pt" o:ole="">
            <v:imagedata r:id="rId7557" o:title=""/>
          </v:shape>
          <o:OLEObject Type="Embed" ProgID="Equation.DSMT4" ShapeID="_x0000_i5457" DrawAspect="Content" ObjectID="_1708650009" r:id="rId7558"/>
        </w:object>
      </w:r>
      <w:r w:rsidRPr="0002033F">
        <w:rPr>
          <w:rFonts w:ascii="Palatino Linotype" w:hAnsi="Palatino Linotype"/>
          <w:sz w:val="24"/>
          <w:szCs w:val="24"/>
          <w:lang w:val="vi-VN"/>
        </w:rPr>
        <w:t>.</w:t>
      </w:r>
    </w:p>
    <w:p w14:paraId="28AC413A" w14:textId="5533780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sz w:val="24"/>
          <w:szCs w:val="24"/>
        </w:rPr>
      </w:pPr>
      <w:r w:rsidRPr="0002033F">
        <w:rPr>
          <w:rFonts w:ascii="Palatino Linotype" w:hAnsi="Palatino Linotype"/>
          <w:sz w:val="24"/>
          <w:szCs w:val="24"/>
        </w:rPr>
        <w:t xml:space="preserve">Trong mặt phẳng </w:t>
      </w:r>
      <w:r w:rsidRPr="0002033F">
        <w:rPr>
          <w:rFonts w:ascii="Palatino Linotype" w:hAnsi="Palatino Linotype"/>
          <w:position w:val="-14"/>
          <w:sz w:val="24"/>
          <w:szCs w:val="24"/>
        </w:rPr>
        <w:object w:dxaOrig="420" w:dyaOrig="400" w14:anchorId="6313BC35">
          <v:shape id="_x0000_i5458" type="#_x0000_t75" style="width:21.2pt;height:19.35pt" o:ole="">
            <v:imagedata r:id="rId7559" o:title=""/>
          </v:shape>
          <o:OLEObject Type="Embed" ProgID="Equation.DSMT4" ShapeID="_x0000_i5458" DrawAspect="Content" ObjectID="_1708650010" r:id="rId7560"/>
        </w:object>
      </w:r>
      <w:r w:rsidRPr="0002033F">
        <w:rPr>
          <w:rFonts w:ascii="Palatino Linotype" w:hAnsi="Palatino Linotype"/>
          <w:sz w:val="24"/>
          <w:szCs w:val="24"/>
          <w:lang w:val="vi-VN"/>
        </w:rPr>
        <w:t xml:space="preserve"> có</w:t>
      </w:r>
      <w:r w:rsidRPr="0002033F">
        <w:rPr>
          <w:rFonts w:ascii="Palatino Linotype" w:hAnsi="Palatino Linotype"/>
          <w:sz w:val="24"/>
          <w:szCs w:val="24"/>
        </w:rPr>
        <w:t xml:space="preserve"> </w:t>
      </w:r>
      <w:r w:rsidRPr="0002033F">
        <w:rPr>
          <w:rFonts w:ascii="Palatino Linotype" w:hAnsi="Palatino Linotype"/>
          <w:sz w:val="24"/>
          <w:szCs w:val="24"/>
          <w:lang w:val="vi-VN"/>
        </w:rPr>
        <w:t>giao tuyến</w:t>
      </w:r>
      <w:r w:rsidRPr="0002033F">
        <w:rPr>
          <w:rFonts w:ascii="Palatino Linotype" w:hAnsi="Palatino Linotype"/>
          <w:sz w:val="24"/>
          <w:szCs w:val="24"/>
        </w:rPr>
        <w:t xml:space="preserve"> </w:t>
      </w:r>
      <w:r w:rsidR="00674F26" w:rsidRPr="0002033F">
        <w:rPr>
          <w:rFonts w:ascii="Palatino Linotype" w:hAnsi="Palatino Linotype"/>
          <w:position w:val="-14"/>
          <w:sz w:val="24"/>
          <w:szCs w:val="24"/>
        </w:rPr>
        <w:object w:dxaOrig="3640" w:dyaOrig="440" w14:anchorId="072819B8">
          <v:shape id="_x0000_i5459" type="#_x0000_t75" style="width:182.1pt;height:21.8pt" o:ole="">
            <v:imagedata r:id="rId7561" o:title=""/>
          </v:shape>
          <o:OLEObject Type="Embed" ProgID="Equation.DSMT4" ShapeID="_x0000_i5459" DrawAspect="Content" ObjectID="_1708650011" r:id="rId7562"/>
        </w:object>
      </w:r>
    </w:p>
    <w:p w14:paraId="734F0C7C" w14:textId="506D3888"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sz w:val="24"/>
          <w:szCs w:val="24"/>
        </w:rPr>
      </w:pPr>
      <w:r w:rsidRPr="0002033F">
        <w:rPr>
          <w:rFonts w:ascii="Palatino Linotype" w:hAnsi="Palatino Linotype"/>
          <w:sz w:val="24"/>
          <w:szCs w:val="24"/>
        </w:rPr>
        <w:t xml:space="preserve">Trong mặt phẳng </w:t>
      </w:r>
      <w:r w:rsidRPr="0002033F">
        <w:rPr>
          <w:rFonts w:ascii="Palatino Linotype" w:hAnsi="Palatino Linotype"/>
          <w:position w:val="-14"/>
          <w:sz w:val="24"/>
          <w:szCs w:val="24"/>
        </w:rPr>
        <w:object w:dxaOrig="440" w:dyaOrig="400" w14:anchorId="286F60DE">
          <v:shape id="_x0000_i5460" type="#_x0000_t75" style="width:21.8pt;height:19.35pt" o:ole="">
            <v:imagedata r:id="rId7563" o:title=""/>
          </v:shape>
          <o:OLEObject Type="Embed" ProgID="Equation.DSMT4" ShapeID="_x0000_i5460" DrawAspect="Content" ObjectID="_1708650012" r:id="rId7564"/>
        </w:object>
      </w:r>
      <w:r w:rsidRPr="0002033F">
        <w:rPr>
          <w:rFonts w:ascii="Palatino Linotype" w:hAnsi="Palatino Linotype"/>
          <w:sz w:val="24"/>
          <w:szCs w:val="24"/>
        </w:rPr>
        <w:t xml:space="preserve"> </w:t>
      </w:r>
      <w:r w:rsidRPr="0002033F">
        <w:rPr>
          <w:rFonts w:ascii="Palatino Linotype" w:hAnsi="Palatino Linotype"/>
          <w:sz w:val="24"/>
          <w:szCs w:val="24"/>
          <w:lang w:val="vi-VN"/>
        </w:rPr>
        <w:t>có</w:t>
      </w:r>
      <w:r w:rsidRPr="0002033F">
        <w:rPr>
          <w:rFonts w:ascii="Palatino Linotype" w:hAnsi="Palatino Linotype"/>
          <w:sz w:val="24"/>
          <w:szCs w:val="24"/>
        </w:rPr>
        <w:t xml:space="preserve"> </w:t>
      </w:r>
      <w:r w:rsidRPr="0002033F">
        <w:rPr>
          <w:rFonts w:ascii="Palatino Linotype" w:hAnsi="Palatino Linotype"/>
          <w:sz w:val="24"/>
          <w:szCs w:val="24"/>
          <w:lang w:val="vi-VN"/>
        </w:rPr>
        <w:t>giao tuyến</w:t>
      </w:r>
      <w:r w:rsidRPr="0002033F">
        <w:rPr>
          <w:rFonts w:ascii="Palatino Linotype" w:hAnsi="Palatino Linotype"/>
          <w:sz w:val="24"/>
          <w:szCs w:val="24"/>
        </w:rPr>
        <w:t xml:space="preserve"> </w:t>
      </w:r>
      <w:r w:rsidR="00674F26" w:rsidRPr="0002033F">
        <w:rPr>
          <w:rFonts w:ascii="Palatino Linotype" w:hAnsi="Palatino Linotype"/>
          <w:position w:val="-14"/>
          <w:sz w:val="24"/>
          <w:szCs w:val="24"/>
        </w:rPr>
        <w:object w:dxaOrig="3500" w:dyaOrig="440" w14:anchorId="53E3E0E4">
          <v:shape id="_x0000_i5461" type="#_x0000_t75" style="width:175.45pt;height:21.8pt" o:ole="">
            <v:imagedata r:id="rId7565" o:title=""/>
          </v:shape>
          <o:OLEObject Type="Embed" ProgID="Equation.DSMT4" ShapeID="_x0000_i5461" DrawAspect="Content" ObjectID="_1708650013" r:id="rId7566"/>
        </w:object>
      </w:r>
    </w:p>
    <w:p w14:paraId="3A9ED6A6" w14:textId="428BA611"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sz w:val="24"/>
          <w:szCs w:val="24"/>
        </w:rPr>
      </w:pPr>
      <w:r w:rsidRPr="0002033F">
        <w:rPr>
          <w:rFonts w:ascii="Palatino Linotype" w:hAnsi="Palatino Linotype"/>
          <w:sz w:val="24"/>
          <w:szCs w:val="24"/>
        </w:rPr>
        <w:t xml:space="preserve">Trong mặt phẳng </w:t>
      </w:r>
      <w:r w:rsidRPr="0002033F">
        <w:rPr>
          <w:rFonts w:ascii="Palatino Linotype" w:hAnsi="Palatino Linotype"/>
          <w:position w:val="-14"/>
          <w:sz w:val="24"/>
          <w:szCs w:val="24"/>
        </w:rPr>
        <w:object w:dxaOrig="420" w:dyaOrig="400" w14:anchorId="6837662A">
          <v:shape id="_x0000_i5462" type="#_x0000_t75" style="width:21.2pt;height:19.35pt" o:ole="">
            <v:imagedata r:id="rId7567" o:title=""/>
          </v:shape>
          <o:OLEObject Type="Embed" ProgID="Equation.DSMT4" ShapeID="_x0000_i5462" DrawAspect="Content" ObjectID="_1708650014" r:id="rId7568"/>
        </w:object>
      </w:r>
      <w:r w:rsidRPr="0002033F">
        <w:rPr>
          <w:rFonts w:ascii="Palatino Linotype" w:hAnsi="Palatino Linotype"/>
          <w:sz w:val="24"/>
          <w:szCs w:val="24"/>
        </w:rPr>
        <w:t xml:space="preserve"> </w:t>
      </w:r>
      <w:r w:rsidRPr="0002033F">
        <w:rPr>
          <w:rFonts w:ascii="Palatino Linotype" w:hAnsi="Palatino Linotype"/>
          <w:sz w:val="24"/>
          <w:szCs w:val="24"/>
          <w:lang w:val="vi-VN"/>
        </w:rPr>
        <w:t>có</w:t>
      </w:r>
      <w:r w:rsidRPr="0002033F">
        <w:rPr>
          <w:rFonts w:ascii="Palatino Linotype" w:hAnsi="Palatino Linotype"/>
          <w:sz w:val="24"/>
          <w:szCs w:val="24"/>
        </w:rPr>
        <w:t xml:space="preserve"> </w:t>
      </w:r>
      <w:r w:rsidRPr="0002033F">
        <w:rPr>
          <w:rFonts w:ascii="Palatino Linotype" w:hAnsi="Palatino Linotype"/>
          <w:sz w:val="24"/>
          <w:szCs w:val="24"/>
          <w:lang w:val="vi-VN"/>
        </w:rPr>
        <w:t>giao tuyến</w:t>
      </w:r>
      <w:r w:rsidRPr="0002033F">
        <w:rPr>
          <w:rFonts w:ascii="Palatino Linotype" w:hAnsi="Palatino Linotype"/>
          <w:sz w:val="24"/>
          <w:szCs w:val="24"/>
        </w:rPr>
        <w:t xml:space="preserve"> </w:t>
      </w:r>
      <w:r w:rsidR="00674F26" w:rsidRPr="0002033F">
        <w:rPr>
          <w:rFonts w:ascii="Palatino Linotype" w:hAnsi="Palatino Linotype"/>
          <w:position w:val="-14"/>
          <w:sz w:val="24"/>
          <w:szCs w:val="24"/>
        </w:rPr>
        <w:object w:dxaOrig="3760" w:dyaOrig="440" w14:anchorId="30574335">
          <v:shape id="_x0000_i5463" type="#_x0000_t75" style="width:187.55pt;height:21.8pt" o:ole="">
            <v:imagedata r:id="rId7569" o:title=""/>
          </v:shape>
          <o:OLEObject Type="Embed" ProgID="Equation.DSMT4" ShapeID="_x0000_i5463" DrawAspect="Content" ObjectID="_1708650015" r:id="rId7570"/>
        </w:object>
      </w:r>
    </w:p>
    <w:p w14:paraId="7A9D83D4" w14:textId="09D6E91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sz w:val="24"/>
          <w:szCs w:val="24"/>
          <w:lang w:val="vi-VN"/>
        </w:rPr>
      </w:pPr>
      <w:r w:rsidRPr="0002033F">
        <w:rPr>
          <w:rFonts w:ascii="Palatino Linotype" w:hAnsi="Palatino Linotype"/>
          <w:sz w:val="24"/>
          <w:szCs w:val="24"/>
        </w:rPr>
        <w:t xml:space="preserve">Tổng diện tích ba hình tròn là </w:t>
      </w:r>
      <w:r w:rsidR="00674F26" w:rsidRPr="0002033F">
        <w:rPr>
          <w:rFonts w:ascii="Palatino Linotype" w:hAnsi="Palatino Linotype"/>
          <w:position w:val="-16"/>
          <w:sz w:val="24"/>
          <w:szCs w:val="24"/>
        </w:rPr>
        <w:object w:dxaOrig="2520" w:dyaOrig="440" w14:anchorId="1EBA1BF3">
          <v:shape id="_x0000_i5464" type="#_x0000_t75" style="width:125.85pt;height:21.8pt" o:ole="">
            <v:imagedata r:id="rId7571" o:title=""/>
          </v:shape>
          <o:OLEObject Type="Embed" ProgID="Equation.DSMT4" ShapeID="_x0000_i5464" DrawAspect="Content" ObjectID="_1708650016" r:id="rId7572"/>
        </w:object>
      </w:r>
      <w:r w:rsidRPr="0002033F">
        <w:rPr>
          <w:rFonts w:ascii="Palatino Linotype" w:hAnsi="Palatino Linotype"/>
          <w:sz w:val="24"/>
          <w:szCs w:val="24"/>
        </w:rPr>
        <w:t>.</w:t>
      </w:r>
      <w:r w:rsidRPr="0002033F">
        <w:rPr>
          <w:rFonts w:ascii="Palatino Linotype" w:hAnsi="Palatino Linotype"/>
          <w:sz w:val="24"/>
          <w:szCs w:val="24"/>
          <w:lang w:val="vi-VN"/>
        </w:rPr>
        <w:t xml:space="preserve"> </w:t>
      </w:r>
      <w:r w:rsidRPr="0002033F">
        <w:rPr>
          <w:rFonts w:ascii="Palatino Linotype" w:hAnsi="Palatino Linotype"/>
          <w:b/>
          <w:bCs/>
          <w:color w:val="002060"/>
          <w:sz w:val="24"/>
          <w:szCs w:val="24"/>
          <w:lang w:val="vi-VN"/>
        </w:rPr>
        <w:t>Chọn C</w:t>
      </w:r>
      <w:r w:rsidRPr="0002033F">
        <w:rPr>
          <w:rFonts w:ascii="Palatino Linotype" w:hAnsi="Palatino Linotype"/>
          <w:sz w:val="24"/>
          <w:szCs w:val="24"/>
          <w:lang w:val="vi-VN"/>
        </w:rPr>
        <w:t>.</w:t>
      </w:r>
    </w:p>
    <w:p w14:paraId="56B978B3" w14:textId="77C3582F" w:rsidR="00C37556" w:rsidRPr="0002033F" w:rsidRDefault="00C37556" w:rsidP="00774165">
      <w:pPr>
        <w:pStyle w:val="0Cuhi"/>
        <w:numPr>
          <w:ilvl w:val="0"/>
          <w:numId w:val="0"/>
        </w:numPr>
        <w:tabs>
          <w:tab w:val="left" w:pos="993"/>
        </w:tabs>
        <w:spacing w:line="276" w:lineRule="auto"/>
        <w:ind w:left="993" w:hanging="993"/>
        <w:rPr>
          <w:sz w:val="24"/>
          <w:lang w:val="sv-SE"/>
        </w:rPr>
      </w:pPr>
      <w:bookmarkStart w:id="20" w:name="_Hlk93882590"/>
      <w:r w:rsidRPr="0002033F">
        <w:rPr>
          <w:b/>
          <w:color w:val="0000FF"/>
          <w:sz w:val="24"/>
          <w:lang w:val="sv-SE"/>
        </w:rPr>
        <w:t xml:space="preserve">Câu </w:t>
      </w:r>
      <w:r w:rsidRPr="0002033F">
        <w:rPr>
          <w:b/>
          <w:color w:val="0000FF"/>
          <w:sz w:val="24"/>
        </w:rPr>
        <w:t>1</w:t>
      </w:r>
      <w:r w:rsidR="00C70891" w:rsidRPr="00C70891">
        <w:rPr>
          <w:b/>
          <w:color w:val="0000FF"/>
          <w:sz w:val="24"/>
        </w:rPr>
        <w:t>4</w:t>
      </w:r>
      <w:r w:rsidR="00C70891" w:rsidRPr="008355AF">
        <w:rPr>
          <w:b/>
          <w:color w:val="0000FF"/>
          <w:sz w:val="24"/>
        </w:rPr>
        <w:t>0</w:t>
      </w:r>
      <w:r w:rsidRPr="0002033F">
        <w:rPr>
          <w:b/>
          <w:color w:val="0000FF"/>
          <w:sz w:val="24"/>
          <w:lang w:val="sv-SE"/>
        </w:rPr>
        <w:t>:</w:t>
      </w:r>
      <w:r w:rsidR="00774165">
        <w:rPr>
          <w:b/>
          <w:color w:val="0000FF"/>
          <w:sz w:val="24"/>
          <w:lang w:val="sv-SE"/>
        </w:rPr>
        <w:tab/>
      </w:r>
      <w:r w:rsidRPr="0002033F">
        <w:rPr>
          <w:sz w:val="24"/>
        </w:rPr>
        <w:t xml:space="preserve">Trong không gian </w:t>
      </w:r>
      <w:r w:rsidRPr="0002033F">
        <w:rPr>
          <w:position w:val="-10"/>
          <w:sz w:val="24"/>
        </w:rPr>
        <w:object w:dxaOrig="560" w:dyaOrig="320" w14:anchorId="61542C42">
          <v:shape id="_x0000_i5465" type="#_x0000_t75" style="width:27.85pt;height:15.75pt" o:ole="">
            <v:imagedata r:id="rId6165" o:title=""/>
          </v:shape>
          <o:OLEObject Type="Embed" ProgID="Equation.DSMT4" ShapeID="_x0000_i5465" DrawAspect="Content" ObjectID="_1708650017" r:id="rId7573"/>
        </w:object>
      </w:r>
      <w:r w:rsidRPr="0002033F">
        <w:rPr>
          <w:sz w:val="24"/>
        </w:rPr>
        <w:t xml:space="preserve">, cho mặt cầu </w:t>
      </w:r>
      <w:r w:rsidRPr="0002033F">
        <w:rPr>
          <w:position w:val="-14"/>
          <w:sz w:val="24"/>
        </w:rPr>
        <w:object w:dxaOrig="3800" w:dyaOrig="400" w14:anchorId="7532BF96">
          <v:shape id="_x0000_i5466" type="#_x0000_t75" style="width:190pt;height:19.35pt" o:ole="">
            <v:imagedata r:id="rId6167" o:title=""/>
          </v:shape>
          <o:OLEObject Type="Embed" ProgID="Equation.DSMT4" ShapeID="_x0000_i5466" DrawAspect="Content" ObjectID="_1708650018" r:id="rId7574"/>
        </w:object>
      </w:r>
      <w:r w:rsidRPr="0002033F">
        <w:rPr>
          <w:sz w:val="24"/>
        </w:rPr>
        <w:t xml:space="preserve"> và  đường thẳng </w:t>
      </w:r>
      <w:r w:rsidRPr="0002033F">
        <w:rPr>
          <w:position w:val="-24"/>
          <w:sz w:val="24"/>
        </w:rPr>
        <w:object w:dxaOrig="2299" w:dyaOrig="620" w14:anchorId="36ECC5A5">
          <v:shape id="_x0000_i5467" type="#_x0000_t75" style="width:114.95pt;height:31.45pt" o:ole="">
            <v:imagedata r:id="rId6169" o:title=""/>
          </v:shape>
          <o:OLEObject Type="Embed" ProgID="Equation.DSMT4" ShapeID="_x0000_i5467" DrawAspect="Content" ObjectID="_1708650019" r:id="rId7575"/>
        </w:object>
      </w:r>
      <w:r w:rsidRPr="0002033F">
        <w:rPr>
          <w:sz w:val="24"/>
        </w:rPr>
        <w:t xml:space="preserve"> Trên </w:t>
      </w:r>
      <w:r w:rsidRPr="0002033F">
        <w:rPr>
          <w:position w:val="-6"/>
          <w:sz w:val="24"/>
        </w:rPr>
        <w:object w:dxaOrig="220" w:dyaOrig="279" w14:anchorId="34671100">
          <v:shape id="_x0000_i5468" type="#_x0000_t75" style="width:10.3pt;height:14.5pt" o:ole="">
            <v:imagedata r:id="rId6171" o:title=""/>
          </v:shape>
          <o:OLEObject Type="Embed" ProgID="Equation.DSMT4" ShapeID="_x0000_i5468" DrawAspect="Content" ObjectID="_1708650020" r:id="rId7576"/>
        </w:object>
      </w:r>
      <w:r w:rsidRPr="0002033F">
        <w:rPr>
          <w:sz w:val="24"/>
        </w:rPr>
        <w:t xml:space="preserve"> lấy điểm </w:t>
      </w:r>
      <w:r w:rsidRPr="0002033F">
        <w:rPr>
          <w:position w:val="-4"/>
          <w:sz w:val="24"/>
        </w:rPr>
        <w:object w:dxaOrig="320" w:dyaOrig="260" w14:anchorId="71040078">
          <v:shape id="_x0000_i5469" type="#_x0000_t75" style="width:15.75pt;height:12.7pt" o:ole="">
            <v:imagedata r:id="rId6173" o:title=""/>
          </v:shape>
          <o:OLEObject Type="Embed" ProgID="Equation.DSMT4" ShapeID="_x0000_i5469" DrawAspect="Content" ObjectID="_1708650021" r:id="rId7577"/>
        </w:object>
      </w:r>
      <w:r w:rsidRPr="0002033F">
        <w:rPr>
          <w:sz w:val="24"/>
        </w:rPr>
        <w:t xml:space="preserve"> và  kẻ 3 tiếp tuyến </w:t>
      </w:r>
      <w:r w:rsidRPr="0002033F">
        <w:rPr>
          <w:position w:val="-4"/>
          <w:sz w:val="24"/>
        </w:rPr>
        <w:object w:dxaOrig="420" w:dyaOrig="260" w14:anchorId="4192E2C5">
          <v:shape id="_x0000_i5470" type="#_x0000_t75" style="width:21.2pt;height:12.7pt" o:ole="">
            <v:imagedata r:id="rId6175" o:title=""/>
          </v:shape>
          <o:OLEObject Type="Embed" ProgID="Equation.DSMT4" ShapeID="_x0000_i5470" DrawAspect="Content" ObjectID="_1708650022" r:id="rId7578"/>
        </w:object>
      </w:r>
      <w:r w:rsidRPr="0002033F">
        <w:rPr>
          <w:sz w:val="24"/>
        </w:rPr>
        <w:t xml:space="preserve">, </w:t>
      </w:r>
      <w:r w:rsidRPr="0002033F">
        <w:rPr>
          <w:position w:val="-4"/>
          <w:sz w:val="24"/>
        </w:rPr>
        <w:object w:dxaOrig="440" w:dyaOrig="260" w14:anchorId="3B127E0D">
          <v:shape id="_x0000_i5471" type="#_x0000_t75" style="width:21.8pt;height:12.7pt" o:ole="">
            <v:imagedata r:id="rId6177" o:title=""/>
          </v:shape>
          <o:OLEObject Type="Embed" ProgID="Equation.DSMT4" ShapeID="_x0000_i5471" DrawAspect="Content" ObjectID="_1708650023" r:id="rId7579"/>
        </w:object>
      </w:r>
      <w:r w:rsidRPr="0002033F">
        <w:rPr>
          <w:sz w:val="24"/>
        </w:rPr>
        <w:t xml:space="preserve">, </w:t>
      </w:r>
      <w:r w:rsidRPr="0002033F">
        <w:rPr>
          <w:position w:val="-6"/>
          <w:sz w:val="24"/>
        </w:rPr>
        <w:object w:dxaOrig="460" w:dyaOrig="279" w14:anchorId="4F7A946F">
          <v:shape id="_x0000_i5472" type="#_x0000_t75" style="width:23pt;height:14.5pt" o:ole="">
            <v:imagedata r:id="rId6179" o:title=""/>
          </v:shape>
          <o:OLEObject Type="Embed" ProgID="Equation.DSMT4" ShapeID="_x0000_i5472" DrawAspect="Content" ObjectID="_1708650024" r:id="rId7580"/>
        </w:object>
      </w:r>
      <w:r w:rsidRPr="0002033F">
        <w:rPr>
          <w:sz w:val="24"/>
          <w:lang w:val="sv-SE"/>
        </w:rPr>
        <w:t xml:space="preserve"> </w:t>
      </w:r>
      <w:r w:rsidRPr="0002033F">
        <w:rPr>
          <w:sz w:val="24"/>
        </w:rPr>
        <w:t xml:space="preserve">đến mặt cầu </w:t>
      </w:r>
      <w:r w:rsidRPr="0002033F">
        <w:rPr>
          <w:position w:val="-14"/>
          <w:sz w:val="24"/>
        </w:rPr>
        <w:object w:dxaOrig="400" w:dyaOrig="400" w14:anchorId="2C9D4CC1">
          <v:shape id="_x0000_i5473" type="#_x0000_t75" style="width:19.35pt;height:19.35pt" o:ole="">
            <v:imagedata r:id="rId6181" o:title=""/>
          </v:shape>
          <o:OLEObject Type="Embed" ProgID="Equation.DSMT4" ShapeID="_x0000_i5473" DrawAspect="Content" ObjectID="_1708650025" r:id="rId7581"/>
        </w:object>
      </w:r>
      <w:r w:rsidRPr="0002033F">
        <w:rPr>
          <w:sz w:val="24"/>
          <w:lang w:val="sv-SE"/>
        </w:rPr>
        <w:t xml:space="preserve"> </w:t>
      </w:r>
      <w:r w:rsidRPr="0002033F">
        <w:rPr>
          <w:sz w:val="24"/>
        </w:rPr>
        <w:t xml:space="preserve">thỏa mãn </w:t>
      </w:r>
      <w:r w:rsidRPr="0002033F">
        <w:rPr>
          <w:position w:val="-6"/>
          <w:sz w:val="24"/>
        </w:rPr>
        <w:object w:dxaOrig="1160" w:dyaOrig="360" w14:anchorId="3553ECFB">
          <v:shape id="_x0000_i5474" type="#_x0000_t75" style="width:57.5pt;height:18.15pt" o:ole="">
            <v:imagedata r:id="rId6183" o:title=""/>
          </v:shape>
          <o:OLEObject Type="Embed" ProgID="Equation.DSMT4" ShapeID="_x0000_i5474" DrawAspect="Content" ObjectID="_1708650026" r:id="rId7582"/>
        </w:object>
      </w:r>
      <w:r w:rsidRPr="0002033F">
        <w:rPr>
          <w:sz w:val="24"/>
          <w:lang w:val="sv-SE"/>
        </w:rPr>
        <w:t xml:space="preserve">, </w:t>
      </w:r>
      <w:r w:rsidRPr="0002033F">
        <w:rPr>
          <w:position w:val="-6"/>
          <w:sz w:val="24"/>
        </w:rPr>
        <w:object w:dxaOrig="1160" w:dyaOrig="360" w14:anchorId="6FB71C2B">
          <v:shape id="_x0000_i5475" type="#_x0000_t75" style="width:57.5pt;height:18.15pt" o:ole="">
            <v:imagedata r:id="rId6185" o:title=""/>
          </v:shape>
          <o:OLEObject Type="Embed" ProgID="Equation.DSMT4" ShapeID="_x0000_i5475" DrawAspect="Content" ObjectID="_1708650027" r:id="rId7583"/>
        </w:object>
      </w:r>
      <w:r w:rsidRPr="0002033F">
        <w:rPr>
          <w:sz w:val="24"/>
          <w:lang w:val="sv-SE"/>
        </w:rPr>
        <w:t xml:space="preserve">, </w:t>
      </w:r>
      <w:r w:rsidRPr="0002033F">
        <w:rPr>
          <w:position w:val="-6"/>
          <w:sz w:val="24"/>
        </w:rPr>
        <w:object w:dxaOrig="1240" w:dyaOrig="360" w14:anchorId="5EC0864B">
          <v:shape id="_x0000_i5476" type="#_x0000_t75" style="width:61.7pt;height:18.15pt" o:ole="">
            <v:imagedata r:id="rId6187" o:title=""/>
          </v:shape>
          <o:OLEObject Type="Embed" ProgID="Equation.DSMT4" ShapeID="_x0000_i5476" DrawAspect="Content" ObjectID="_1708650028" r:id="rId7584"/>
        </w:object>
      </w:r>
      <w:r w:rsidRPr="0002033F">
        <w:rPr>
          <w:sz w:val="24"/>
        </w:rPr>
        <w:t xml:space="preserve">. Biết tọa độ </w:t>
      </w:r>
      <w:r w:rsidRPr="0002033F">
        <w:rPr>
          <w:position w:val="-14"/>
          <w:sz w:val="24"/>
        </w:rPr>
        <w:object w:dxaOrig="1060" w:dyaOrig="400" w14:anchorId="1AECE203">
          <v:shape id="_x0000_i5477" type="#_x0000_t75" style="width:52.65pt;height:19.35pt" o:ole="">
            <v:imagedata r:id="rId6189" o:title=""/>
          </v:shape>
          <o:OLEObject Type="Embed" ProgID="Equation.DSMT4" ShapeID="_x0000_i5477" DrawAspect="Content" ObjectID="_1708650029" r:id="rId7585"/>
        </w:object>
      </w:r>
      <w:r w:rsidRPr="0002033F">
        <w:rPr>
          <w:sz w:val="24"/>
        </w:rPr>
        <w:t xml:space="preserve"> với </w:t>
      </w:r>
      <w:r w:rsidRPr="0002033F">
        <w:rPr>
          <w:position w:val="-6"/>
          <w:sz w:val="24"/>
        </w:rPr>
        <w:object w:dxaOrig="560" w:dyaOrig="279" w14:anchorId="0CA73CBF">
          <v:shape id="_x0000_i5478" type="#_x0000_t75" style="width:27.85pt;height:14.5pt" o:ole="">
            <v:imagedata r:id="rId6191" o:title=""/>
          </v:shape>
          <o:OLEObject Type="Embed" ProgID="Equation.DSMT4" ShapeID="_x0000_i5478" DrawAspect="Content" ObjectID="_1708650030" r:id="rId7586"/>
        </w:object>
      </w:r>
      <w:r w:rsidRPr="0002033F">
        <w:rPr>
          <w:sz w:val="24"/>
        </w:rPr>
        <w:t xml:space="preserve">. Tổng </w:t>
      </w:r>
      <w:r w:rsidRPr="0002033F">
        <w:rPr>
          <w:position w:val="-6"/>
          <w:sz w:val="24"/>
        </w:rPr>
        <w:object w:dxaOrig="859" w:dyaOrig="279" w14:anchorId="06D232F2">
          <v:shape id="_x0000_i5479" type="#_x0000_t75" style="width:42.95pt;height:14.5pt" o:ole="">
            <v:imagedata r:id="rId6193" o:title=""/>
          </v:shape>
          <o:OLEObject Type="Embed" ProgID="Equation.DSMT4" ShapeID="_x0000_i5479" DrawAspect="Content" ObjectID="_1708650031" r:id="rId7587"/>
        </w:object>
      </w:r>
      <w:r w:rsidRPr="0002033F">
        <w:rPr>
          <w:sz w:val="24"/>
        </w:rPr>
        <w:t xml:space="preserve"> bằng:</w:t>
      </w:r>
    </w:p>
    <w:p w14:paraId="24584CD0" w14:textId="7777777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color w:val="000000"/>
          <w:sz w:val="24"/>
          <w:szCs w:val="24"/>
          <w:lang w:val="sv-SE"/>
        </w:rPr>
      </w:pPr>
      <w:r w:rsidRPr="0002033F">
        <w:rPr>
          <w:rFonts w:ascii="Palatino Linotype" w:hAnsi="Palatino Linotype"/>
          <w:b/>
          <w:bCs/>
          <w:color w:val="3333FF"/>
          <w:sz w:val="24"/>
          <w:szCs w:val="24"/>
          <w:lang w:val="sv-SE"/>
        </w:rPr>
        <w:t>A.</w:t>
      </w:r>
      <w:r w:rsidRPr="0002033F">
        <w:rPr>
          <w:rFonts w:ascii="Palatino Linotype" w:hAnsi="Palatino Linotype"/>
          <w:bCs/>
          <w:color w:val="000080"/>
          <w:sz w:val="24"/>
          <w:szCs w:val="24"/>
          <w:lang w:val="sv-SE"/>
        </w:rPr>
        <w:t xml:space="preserve"> </w:t>
      </w:r>
      <w:r w:rsidRPr="0002033F">
        <w:rPr>
          <w:rFonts w:ascii="Palatino Linotype" w:hAnsi="Palatino Linotype"/>
          <w:position w:val="-24"/>
          <w:sz w:val="24"/>
          <w:szCs w:val="24"/>
        </w:rPr>
        <w:object w:dxaOrig="320" w:dyaOrig="620" w14:anchorId="48F9334C">
          <v:shape id="_x0000_i5480" type="#_x0000_t75" style="width:15.75pt;height:31.45pt" o:ole="">
            <v:imagedata r:id="rId7588" o:title=""/>
          </v:shape>
          <o:OLEObject Type="Embed" ProgID="Equation.DSMT4" ShapeID="_x0000_i5480" DrawAspect="Content" ObjectID="_1708650032" r:id="rId7589"/>
        </w:object>
      </w:r>
      <w:r w:rsidRPr="0002033F">
        <w:rPr>
          <w:rFonts w:ascii="Palatino Linotype" w:hAnsi="Palatino Linotype"/>
          <w:color w:val="000000"/>
          <w:sz w:val="24"/>
          <w:szCs w:val="24"/>
          <w:lang w:val="sv-SE"/>
        </w:rPr>
        <w:t>.</w:t>
      </w:r>
      <w:r w:rsidRPr="0002033F">
        <w:rPr>
          <w:rFonts w:ascii="Palatino Linotype" w:hAnsi="Palatino Linotype"/>
          <w:b/>
          <w:bCs/>
          <w:color w:val="000000"/>
          <w:sz w:val="24"/>
          <w:szCs w:val="24"/>
          <w:lang w:val="sv-SE"/>
        </w:rPr>
        <w:tab/>
      </w:r>
      <w:r w:rsidRPr="0002033F">
        <w:rPr>
          <w:rFonts w:ascii="Palatino Linotype" w:hAnsi="Palatino Linotype"/>
          <w:b/>
          <w:bCs/>
          <w:color w:val="3333FF"/>
          <w:sz w:val="24"/>
          <w:szCs w:val="24"/>
          <w:lang w:val="sv-SE"/>
        </w:rPr>
        <w:t>B.</w:t>
      </w:r>
      <w:r w:rsidRPr="0002033F">
        <w:rPr>
          <w:rFonts w:ascii="Palatino Linotype" w:hAnsi="Palatino Linotype"/>
          <w:bCs/>
          <w:color w:val="3333FF"/>
          <w:sz w:val="24"/>
          <w:szCs w:val="24"/>
          <w:lang w:val="sv-SE"/>
        </w:rPr>
        <w:t xml:space="preserve"> </w:t>
      </w:r>
      <w:r w:rsidRPr="0002033F">
        <w:rPr>
          <w:rFonts w:ascii="Palatino Linotype" w:hAnsi="Palatino Linotype"/>
          <w:position w:val="-4"/>
          <w:sz w:val="24"/>
          <w:szCs w:val="24"/>
        </w:rPr>
        <w:object w:dxaOrig="200" w:dyaOrig="260" w14:anchorId="1B31CC18">
          <v:shape id="_x0000_i5481" type="#_x0000_t75" style="width:10.3pt;height:12.7pt" o:ole="">
            <v:imagedata r:id="rId6197" o:title=""/>
          </v:shape>
          <o:OLEObject Type="Embed" ProgID="Equation.DSMT4" ShapeID="_x0000_i5481" DrawAspect="Content" ObjectID="_1708650033" r:id="rId7590"/>
        </w:object>
      </w:r>
      <w:r w:rsidRPr="0002033F">
        <w:rPr>
          <w:rFonts w:ascii="Palatino Linotype" w:hAnsi="Palatino Linotype"/>
          <w:color w:val="000000"/>
          <w:sz w:val="24"/>
          <w:szCs w:val="24"/>
          <w:lang w:val="sv-SE"/>
        </w:rPr>
        <w:t>.</w:t>
      </w:r>
      <w:r w:rsidRPr="0002033F">
        <w:rPr>
          <w:rFonts w:ascii="Palatino Linotype" w:hAnsi="Palatino Linotype"/>
          <w:color w:val="000000"/>
          <w:sz w:val="24"/>
          <w:szCs w:val="24"/>
          <w:lang w:val="sv-SE"/>
        </w:rPr>
        <w:tab/>
      </w:r>
      <w:r w:rsidRPr="0002033F">
        <w:rPr>
          <w:rFonts w:ascii="Palatino Linotype" w:hAnsi="Palatino Linotype"/>
          <w:b/>
          <w:bCs/>
          <w:color w:val="FF0000"/>
          <w:sz w:val="24"/>
          <w:szCs w:val="24"/>
          <w:u w:val="single"/>
          <w:lang w:val="sv-SE"/>
        </w:rPr>
        <w:t>C</w:t>
      </w:r>
      <w:r w:rsidRPr="0002033F">
        <w:rPr>
          <w:rFonts w:ascii="Palatino Linotype" w:hAnsi="Palatino Linotype"/>
          <w:b/>
          <w:bCs/>
          <w:color w:val="0000FF"/>
          <w:sz w:val="24"/>
          <w:szCs w:val="24"/>
          <w:lang w:val="sv-SE"/>
        </w:rPr>
        <w:t>.</w:t>
      </w:r>
      <w:r w:rsidRPr="0002033F">
        <w:rPr>
          <w:rFonts w:ascii="Palatino Linotype" w:hAnsi="Palatino Linotype"/>
          <w:bCs/>
          <w:color w:val="000080"/>
          <w:sz w:val="24"/>
          <w:szCs w:val="24"/>
          <w:lang w:val="sv-SE"/>
        </w:rPr>
        <w:t xml:space="preserve"> </w:t>
      </w:r>
      <w:r w:rsidRPr="0002033F">
        <w:rPr>
          <w:rFonts w:ascii="Palatino Linotype" w:hAnsi="Palatino Linotype"/>
          <w:position w:val="-4"/>
          <w:sz w:val="24"/>
          <w:szCs w:val="24"/>
        </w:rPr>
        <w:object w:dxaOrig="320" w:dyaOrig="260" w14:anchorId="606F7442">
          <v:shape id="_x0000_i5482" type="#_x0000_t75" style="width:15.75pt;height:12.7pt" o:ole="">
            <v:imagedata r:id="rId6199" o:title=""/>
          </v:shape>
          <o:OLEObject Type="Embed" ProgID="Equation.DSMT4" ShapeID="_x0000_i5482" DrawAspect="Content" ObjectID="_1708650034" r:id="rId7591"/>
        </w:object>
      </w:r>
      <w:r w:rsidRPr="0002033F">
        <w:rPr>
          <w:rFonts w:ascii="Palatino Linotype" w:hAnsi="Palatino Linotype"/>
          <w:color w:val="000000"/>
          <w:sz w:val="24"/>
          <w:szCs w:val="24"/>
          <w:lang w:val="sv-SE"/>
        </w:rPr>
        <w:t>.</w:t>
      </w:r>
      <w:r w:rsidRPr="0002033F">
        <w:rPr>
          <w:rFonts w:ascii="Palatino Linotype" w:hAnsi="Palatino Linotype"/>
          <w:b/>
          <w:bCs/>
          <w:color w:val="000000"/>
          <w:sz w:val="24"/>
          <w:szCs w:val="24"/>
          <w:lang w:val="sv-SE"/>
        </w:rPr>
        <w:tab/>
      </w:r>
      <w:r w:rsidRPr="0002033F">
        <w:rPr>
          <w:rFonts w:ascii="Palatino Linotype" w:hAnsi="Palatino Linotype"/>
          <w:b/>
          <w:bCs/>
          <w:color w:val="3333FF"/>
          <w:sz w:val="24"/>
          <w:szCs w:val="24"/>
          <w:lang w:val="sv-SE"/>
        </w:rPr>
        <w:t>D.</w:t>
      </w:r>
      <w:r w:rsidRPr="0002033F">
        <w:rPr>
          <w:rFonts w:ascii="Palatino Linotype" w:hAnsi="Palatino Linotype"/>
          <w:bCs/>
          <w:color w:val="000080"/>
          <w:sz w:val="24"/>
          <w:szCs w:val="24"/>
          <w:lang w:val="sv-SE"/>
        </w:rPr>
        <w:t xml:space="preserve"> </w:t>
      </w:r>
      <w:r w:rsidRPr="0002033F">
        <w:rPr>
          <w:rFonts w:ascii="Palatino Linotype" w:hAnsi="Palatino Linotype"/>
          <w:position w:val="-4"/>
          <w:sz w:val="24"/>
          <w:szCs w:val="24"/>
        </w:rPr>
        <w:object w:dxaOrig="139" w:dyaOrig="260" w14:anchorId="2ECBE304">
          <v:shape id="_x0000_i5483" type="#_x0000_t75" style="width:6.65pt;height:12.7pt" o:ole="">
            <v:imagedata r:id="rId6201" o:title=""/>
          </v:shape>
          <o:OLEObject Type="Embed" ProgID="Equation.DSMT4" ShapeID="_x0000_i5483" DrawAspect="Content" ObjectID="_1708650035" r:id="rId7592"/>
        </w:object>
      </w:r>
      <w:r w:rsidRPr="0002033F">
        <w:rPr>
          <w:rFonts w:ascii="Palatino Linotype" w:hAnsi="Palatino Linotype"/>
          <w:color w:val="000000"/>
          <w:sz w:val="24"/>
          <w:szCs w:val="24"/>
          <w:lang w:val="sv-SE"/>
        </w:rPr>
        <w:t>.</w:t>
      </w:r>
    </w:p>
    <w:bookmarkEnd w:id="20"/>
    <w:p w14:paraId="6A877C9C" w14:textId="77777777" w:rsidR="00C37556" w:rsidRPr="0002033F" w:rsidRDefault="00C37556" w:rsidP="00C37556">
      <w:pPr>
        <w:spacing w:line="276" w:lineRule="auto"/>
        <w:ind w:left="992"/>
        <w:jc w:val="center"/>
        <w:rPr>
          <w:rFonts w:ascii="Palatino Linotype" w:hAnsi="Palatino Linotype"/>
          <w:b/>
          <w:color w:val="000099"/>
          <w:sz w:val="24"/>
          <w:szCs w:val="24"/>
          <w:lang w:val="sv-SE"/>
        </w:rPr>
      </w:pPr>
      <w:r w:rsidRPr="0002033F">
        <w:rPr>
          <w:rFonts w:ascii="Palatino Linotype" w:hAnsi="Palatino Linotype"/>
          <w:b/>
          <w:color w:val="000099"/>
          <w:sz w:val="24"/>
          <w:szCs w:val="24"/>
          <w:lang w:val="sv-SE"/>
        </w:rPr>
        <w:t>Hướng</w:t>
      </w:r>
      <w:r w:rsidRPr="0002033F">
        <w:rPr>
          <w:rFonts w:ascii="Palatino Linotype" w:hAnsi="Palatino Linotype"/>
          <w:color w:val="000099"/>
          <w:sz w:val="24"/>
          <w:szCs w:val="24"/>
          <w:lang w:val="sv-SE"/>
        </w:rPr>
        <w:t xml:space="preserve"> </w:t>
      </w:r>
      <w:r w:rsidRPr="0002033F">
        <w:rPr>
          <w:rFonts w:ascii="Palatino Linotype" w:hAnsi="Palatino Linotype"/>
          <w:b/>
          <w:color w:val="000099"/>
          <w:sz w:val="24"/>
          <w:szCs w:val="24"/>
          <w:lang w:val="sv-SE"/>
        </w:rPr>
        <w:t>dẫn</w:t>
      </w:r>
      <w:r w:rsidRPr="0002033F">
        <w:rPr>
          <w:rFonts w:ascii="Palatino Linotype" w:hAnsi="Palatino Linotype"/>
          <w:color w:val="000099"/>
          <w:sz w:val="24"/>
          <w:szCs w:val="24"/>
          <w:lang w:val="sv-SE"/>
        </w:rPr>
        <w:t xml:space="preserve"> </w:t>
      </w:r>
      <w:r w:rsidRPr="0002033F">
        <w:rPr>
          <w:rFonts w:ascii="Palatino Linotype" w:hAnsi="Palatino Linotype"/>
          <w:b/>
          <w:color w:val="000099"/>
          <w:sz w:val="24"/>
          <w:szCs w:val="24"/>
          <w:lang w:val="sv-SE"/>
        </w:rPr>
        <w:t>giải</w:t>
      </w:r>
    </w:p>
    <w:p w14:paraId="6AC45D96" w14:textId="7777777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cstheme="majorHAnsi"/>
          <w:color w:val="000000"/>
          <w:sz w:val="24"/>
          <w:szCs w:val="24"/>
          <w:lang w:val="vi-VN"/>
        </w:rPr>
      </w:pPr>
      <w:r w:rsidRPr="0002033F">
        <w:rPr>
          <w:rFonts w:ascii="Palatino Linotype" w:hAnsi="Palatino Linotype" w:cstheme="majorHAnsi"/>
          <w:color w:val="000000"/>
          <w:sz w:val="24"/>
          <w:szCs w:val="24"/>
          <w:lang w:val="vi-VN"/>
        </w:rPr>
        <w:t xml:space="preserve">Ta có tâm mặt cầu </w:t>
      </w:r>
      <w:r w:rsidRPr="0002033F">
        <w:rPr>
          <w:rFonts w:ascii="Palatino Linotype" w:hAnsi="Palatino Linotype" w:cstheme="majorHAnsi"/>
          <w:position w:val="-14"/>
          <w:sz w:val="24"/>
          <w:szCs w:val="24"/>
          <w:lang w:val="nl-NL"/>
        </w:rPr>
        <w:object w:dxaOrig="1040" w:dyaOrig="400" w14:anchorId="5ED0DE87">
          <v:shape id="_x0000_i5484" type="#_x0000_t75" style="width:50.8pt;height:19.95pt" o:ole="">
            <v:imagedata r:id="rId7593" o:title=""/>
          </v:shape>
          <o:OLEObject Type="Embed" ProgID="Equation.DSMT4" ShapeID="_x0000_i5484" DrawAspect="Content" ObjectID="_1708650036" r:id="rId7594"/>
        </w:object>
      </w:r>
      <w:r w:rsidRPr="0002033F">
        <w:rPr>
          <w:rFonts w:ascii="Palatino Linotype" w:hAnsi="Palatino Linotype" w:cstheme="majorHAnsi"/>
          <w:sz w:val="24"/>
          <w:szCs w:val="24"/>
          <w:lang w:val="vi-VN"/>
        </w:rPr>
        <w:t xml:space="preserve">, bán kính </w:t>
      </w:r>
      <w:r w:rsidRPr="0002033F">
        <w:rPr>
          <w:rFonts w:ascii="Palatino Linotype" w:hAnsi="Palatino Linotype" w:cstheme="majorHAnsi"/>
          <w:position w:val="-8"/>
          <w:sz w:val="24"/>
          <w:szCs w:val="24"/>
          <w:lang w:val="nl-NL"/>
        </w:rPr>
        <w:object w:dxaOrig="900" w:dyaOrig="360" w14:anchorId="0DF5C53A">
          <v:shape id="_x0000_i5485" type="#_x0000_t75" style="width:44.15pt;height:18.15pt" o:ole="">
            <v:imagedata r:id="rId7595" o:title=""/>
          </v:shape>
          <o:OLEObject Type="Embed" ProgID="Equation.DSMT4" ShapeID="_x0000_i5485" DrawAspect="Content" ObjectID="_1708650037" r:id="rId7596"/>
        </w:object>
      </w:r>
      <w:r w:rsidRPr="0002033F">
        <w:rPr>
          <w:rFonts w:ascii="Palatino Linotype" w:hAnsi="Palatino Linotype" w:cstheme="majorHAnsi"/>
          <w:sz w:val="24"/>
          <w:szCs w:val="24"/>
          <w:lang w:val="vi-VN"/>
        </w:rPr>
        <w:t xml:space="preserve">. Theo tính chất tiếp tuyến ta có </w:t>
      </w:r>
      <w:r w:rsidRPr="0002033F">
        <w:rPr>
          <w:rFonts w:ascii="Palatino Linotype" w:hAnsi="Palatino Linotype" w:cstheme="majorHAnsi"/>
          <w:position w:val="-6"/>
          <w:sz w:val="24"/>
          <w:szCs w:val="24"/>
          <w:lang w:val="nl-NL"/>
        </w:rPr>
        <w:object w:dxaOrig="2160" w:dyaOrig="279" w14:anchorId="289BEFEE">
          <v:shape id="_x0000_i5486" type="#_x0000_t75" style="width:105.9pt;height:14.5pt" o:ole="">
            <v:imagedata r:id="rId7597" o:title=""/>
          </v:shape>
          <o:OLEObject Type="Embed" ProgID="Equation.DSMT4" ShapeID="_x0000_i5486" DrawAspect="Content" ObjectID="_1708650038" r:id="rId7598"/>
        </w:object>
      </w:r>
      <w:r w:rsidRPr="0002033F">
        <w:rPr>
          <w:rFonts w:ascii="Palatino Linotype" w:hAnsi="Palatino Linotype" w:cstheme="majorHAnsi"/>
          <w:sz w:val="24"/>
          <w:szCs w:val="24"/>
          <w:lang w:val="vi-VN"/>
        </w:rPr>
        <w:t xml:space="preserve"> suy ra tam giác </w:t>
      </w:r>
      <w:r w:rsidRPr="0002033F">
        <w:rPr>
          <w:rFonts w:ascii="Palatino Linotype" w:hAnsi="Palatino Linotype" w:cstheme="majorHAnsi"/>
          <w:position w:val="-4"/>
          <w:sz w:val="24"/>
          <w:szCs w:val="24"/>
          <w:lang w:val="nl-NL"/>
        </w:rPr>
        <w:object w:dxaOrig="580" w:dyaOrig="260" w14:anchorId="0150373C">
          <v:shape id="_x0000_i5487" type="#_x0000_t75" style="width:28.45pt;height:12.7pt" o:ole="">
            <v:imagedata r:id="rId7599" o:title=""/>
          </v:shape>
          <o:OLEObject Type="Embed" ProgID="Equation.DSMT4" ShapeID="_x0000_i5487" DrawAspect="Content" ObjectID="_1708650039" r:id="rId7600"/>
        </w:object>
      </w:r>
      <w:r w:rsidRPr="0002033F">
        <w:rPr>
          <w:rFonts w:ascii="Palatino Linotype" w:hAnsi="Palatino Linotype" w:cstheme="majorHAnsi"/>
          <w:sz w:val="24"/>
          <w:szCs w:val="24"/>
          <w:lang w:val="vi-VN"/>
        </w:rPr>
        <w:t xml:space="preserve"> đều, tam giác </w:t>
      </w:r>
      <w:r w:rsidRPr="0002033F">
        <w:rPr>
          <w:rFonts w:ascii="Palatino Linotype" w:hAnsi="Palatino Linotype" w:cstheme="majorHAnsi"/>
          <w:position w:val="-6"/>
          <w:sz w:val="24"/>
          <w:szCs w:val="24"/>
          <w:lang w:val="nl-NL"/>
        </w:rPr>
        <w:object w:dxaOrig="600" w:dyaOrig="279" w14:anchorId="7D63ADFE">
          <v:shape id="_x0000_i5488" type="#_x0000_t75" style="width:29.05pt;height:14.5pt" o:ole="">
            <v:imagedata r:id="rId7601" o:title=""/>
          </v:shape>
          <o:OLEObject Type="Embed" ProgID="Equation.DSMT4" ShapeID="_x0000_i5488" DrawAspect="Content" ObjectID="_1708650040" r:id="rId7602"/>
        </w:object>
      </w:r>
      <w:r w:rsidRPr="0002033F">
        <w:rPr>
          <w:rFonts w:ascii="Palatino Linotype" w:hAnsi="Palatino Linotype" w:cstheme="majorHAnsi"/>
          <w:sz w:val="24"/>
          <w:szCs w:val="24"/>
          <w:lang w:val="vi-VN"/>
        </w:rPr>
        <w:t xml:space="preserve"> vuông cân. Ta tính được </w:t>
      </w:r>
    </w:p>
    <w:p w14:paraId="0A47396F" w14:textId="7777777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cstheme="majorHAnsi"/>
          <w:sz w:val="24"/>
          <w:szCs w:val="24"/>
          <w:lang w:val="vi-VN"/>
        </w:rPr>
      </w:pPr>
      <w:r w:rsidRPr="0002033F">
        <w:rPr>
          <w:rFonts w:ascii="Palatino Linotype" w:hAnsi="Palatino Linotype" w:cstheme="majorHAnsi"/>
          <w:position w:val="-10"/>
          <w:sz w:val="24"/>
          <w:szCs w:val="24"/>
          <w:lang w:val="nl-NL"/>
        </w:rPr>
        <w:object w:dxaOrig="3140" w:dyaOrig="380" w14:anchorId="7416E820">
          <v:shape id="_x0000_i5489" type="#_x0000_t75" style="width:156.7pt;height:18.75pt" o:ole="">
            <v:imagedata r:id="rId7603" o:title=""/>
          </v:shape>
          <o:OLEObject Type="Embed" ProgID="Equation.DSMT4" ShapeID="_x0000_i5489" DrawAspect="Content" ObjectID="_1708650041" r:id="rId7604"/>
        </w:object>
      </w:r>
      <w:r w:rsidRPr="0002033F">
        <w:rPr>
          <w:rFonts w:ascii="Palatino Linotype" w:hAnsi="Palatino Linotype" w:cstheme="majorHAnsi"/>
          <w:sz w:val="24"/>
          <w:szCs w:val="24"/>
          <w:lang w:val="vi-VN"/>
        </w:rPr>
        <w:t xml:space="preserve">, do đó tam giác </w:t>
      </w:r>
      <w:r w:rsidRPr="0002033F">
        <w:rPr>
          <w:rFonts w:ascii="Palatino Linotype" w:hAnsi="Palatino Linotype" w:cstheme="majorHAnsi"/>
          <w:position w:val="-6"/>
          <w:sz w:val="24"/>
          <w:szCs w:val="24"/>
          <w:lang w:val="nl-NL"/>
        </w:rPr>
        <w:object w:dxaOrig="560" w:dyaOrig="279" w14:anchorId="2DD40CEF">
          <v:shape id="_x0000_i5490" type="#_x0000_t75" style="width:27.85pt;height:14.5pt" o:ole="">
            <v:imagedata r:id="rId7605" o:title=""/>
          </v:shape>
          <o:OLEObject Type="Embed" ProgID="Equation.DSMT4" ShapeID="_x0000_i5490" DrawAspect="Content" ObjectID="_1708650042" r:id="rId7606"/>
        </w:object>
      </w:r>
      <w:r w:rsidRPr="0002033F">
        <w:rPr>
          <w:rFonts w:ascii="Palatino Linotype" w:hAnsi="Palatino Linotype" w:cstheme="majorHAnsi"/>
          <w:sz w:val="24"/>
          <w:szCs w:val="24"/>
          <w:lang w:val="vi-VN"/>
        </w:rPr>
        <w:t xml:space="preserve"> vuông tại B mà có H là trung điểm của AC thì H là tâm đường tròn ngoại tiếp </w:t>
      </w:r>
      <w:r w:rsidRPr="0002033F">
        <w:rPr>
          <w:rFonts w:ascii="Palatino Linotype" w:hAnsi="Palatino Linotype" w:cstheme="majorHAnsi"/>
          <w:position w:val="-6"/>
          <w:sz w:val="24"/>
          <w:szCs w:val="24"/>
          <w:lang w:val="nl-NL"/>
        </w:rPr>
        <w:object w:dxaOrig="560" w:dyaOrig="279" w14:anchorId="3B0109A9">
          <v:shape id="_x0000_i5491" type="#_x0000_t75" style="width:27.85pt;height:14.5pt" o:ole="">
            <v:imagedata r:id="rId7605" o:title=""/>
          </v:shape>
          <o:OLEObject Type="Embed" ProgID="Equation.DSMT4" ShapeID="_x0000_i5491" DrawAspect="Content" ObjectID="_1708650043" r:id="rId7607"/>
        </w:object>
      </w:r>
      <w:r w:rsidRPr="0002033F">
        <w:rPr>
          <w:rFonts w:ascii="Palatino Linotype" w:hAnsi="Palatino Linotype" w:cstheme="majorHAnsi"/>
          <w:sz w:val="24"/>
          <w:szCs w:val="24"/>
          <w:lang w:val="vi-VN"/>
        </w:rPr>
        <w:t xml:space="preserve">. Vậy M thuộc trục đường tròn tâm H nên </w:t>
      </w:r>
      <w:r w:rsidRPr="0002033F">
        <w:rPr>
          <w:rFonts w:ascii="Palatino Linotype" w:hAnsi="Palatino Linotype" w:cstheme="majorHAnsi"/>
          <w:position w:val="-14"/>
          <w:sz w:val="24"/>
          <w:szCs w:val="24"/>
          <w:lang w:val="nl-NL"/>
        </w:rPr>
        <w:object w:dxaOrig="1420" w:dyaOrig="400" w14:anchorId="31DC7442">
          <v:shape id="_x0000_i5492" type="#_x0000_t75" style="width:69.6pt;height:19.95pt" o:ole="">
            <v:imagedata r:id="rId7608" o:title=""/>
          </v:shape>
          <o:OLEObject Type="Embed" ProgID="Equation.DSMT4" ShapeID="_x0000_i5492" DrawAspect="Content" ObjectID="_1708650044" r:id="rId7609"/>
        </w:object>
      </w:r>
      <w:r w:rsidRPr="0002033F">
        <w:rPr>
          <w:rFonts w:ascii="Palatino Linotype" w:hAnsi="Palatino Linotype" w:cstheme="majorHAnsi"/>
          <w:sz w:val="24"/>
          <w:szCs w:val="24"/>
          <w:lang w:val="vi-VN"/>
        </w:rPr>
        <w:t xml:space="preserve"> tại H. Mặt khác </w:t>
      </w:r>
      <w:r w:rsidRPr="0002033F">
        <w:rPr>
          <w:rFonts w:ascii="Palatino Linotype" w:hAnsi="Palatino Linotype" w:cstheme="majorHAnsi"/>
          <w:position w:val="-6"/>
          <w:sz w:val="24"/>
          <w:szCs w:val="24"/>
          <w:lang w:val="nl-NL"/>
        </w:rPr>
        <w:object w:dxaOrig="1800" w:dyaOrig="279" w14:anchorId="7164D5F9">
          <v:shape id="_x0000_i5493" type="#_x0000_t75" style="width:88.35pt;height:14.5pt" o:ole="">
            <v:imagedata r:id="rId7610" o:title=""/>
          </v:shape>
          <o:OLEObject Type="Embed" ProgID="Equation.DSMT4" ShapeID="_x0000_i5493" DrawAspect="Content" ObjectID="_1708650045" r:id="rId7611"/>
        </w:object>
      </w:r>
      <w:r w:rsidRPr="0002033F">
        <w:rPr>
          <w:rFonts w:ascii="Palatino Linotype" w:hAnsi="Palatino Linotype" w:cstheme="majorHAnsi"/>
          <w:sz w:val="24"/>
          <w:szCs w:val="24"/>
          <w:lang w:val="vi-VN"/>
        </w:rPr>
        <w:t xml:space="preserve"> nên I thuộc đường thẳng MH.</w:t>
      </w:r>
    </w:p>
    <w:p w14:paraId="6973070D" w14:textId="77777777" w:rsidR="00C37556" w:rsidRPr="0002033F" w:rsidRDefault="00C37556" w:rsidP="00C37556">
      <w:pPr>
        <w:tabs>
          <w:tab w:val="left" w:pos="3119"/>
          <w:tab w:val="left" w:pos="5387"/>
          <w:tab w:val="left" w:pos="7655"/>
        </w:tabs>
        <w:spacing w:line="276" w:lineRule="auto"/>
        <w:ind w:left="851"/>
        <w:jc w:val="center"/>
        <w:rPr>
          <w:rFonts w:ascii="Palatino Linotype" w:hAnsi="Palatino Linotype" w:cstheme="majorHAnsi"/>
          <w:color w:val="000000"/>
          <w:sz w:val="24"/>
          <w:szCs w:val="24"/>
          <w:lang w:val="vi-VN"/>
        </w:rPr>
      </w:pPr>
      <w:r w:rsidRPr="0002033F">
        <w:rPr>
          <w:rFonts w:ascii="Palatino Linotype" w:hAnsi="Palatino Linotype"/>
          <w:noProof/>
          <w:sz w:val="24"/>
          <w:szCs w:val="24"/>
        </w:rPr>
        <w:lastRenderedPageBreak/>
        <w:drawing>
          <wp:inline distT="0" distB="0" distL="0" distR="0" wp14:anchorId="2D516A7C" wp14:editId="276ED95C">
            <wp:extent cx="1787834" cy="1634400"/>
            <wp:effectExtent l="0" t="0" r="3175" b="4445"/>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12"/>
                    <a:stretch>
                      <a:fillRect/>
                    </a:stretch>
                  </pic:blipFill>
                  <pic:spPr>
                    <a:xfrm>
                      <a:off x="0" y="0"/>
                      <a:ext cx="1798901" cy="1644517"/>
                    </a:xfrm>
                    <a:prstGeom prst="rect">
                      <a:avLst/>
                    </a:prstGeom>
                  </pic:spPr>
                </pic:pic>
              </a:graphicData>
            </a:graphic>
          </wp:inline>
        </w:drawing>
      </w:r>
    </w:p>
    <w:p w14:paraId="7CE2729B" w14:textId="7777777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cstheme="majorHAnsi"/>
          <w:sz w:val="24"/>
          <w:szCs w:val="24"/>
          <w:lang w:val="vi-VN"/>
        </w:rPr>
      </w:pPr>
      <w:r w:rsidRPr="0002033F">
        <w:rPr>
          <w:rFonts w:ascii="Palatino Linotype" w:hAnsi="Palatino Linotype" w:cstheme="majorHAnsi"/>
          <w:sz w:val="24"/>
          <w:szCs w:val="24"/>
          <w:lang w:val="vi-VN"/>
        </w:rPr>
        <w:t xml:space="preserve">Tam giác </w:t>
      </w:r>
      <w:r w:rsidRPr="0002033F">
        <w:rPr>
          <w:rFonts w:ascii="Palatino Linotype" w:hAnsi="Palatino Linotype" w:cstheme="majorHAnsi"/>
          <w:position w:val="-6"/>
          <w:sz w:val="24"/>
          <w:szCs w:val="24"/>
          <w:lang w:val="nl-NL"/>
        </w:rPr>
        <w:object w:dxaOrig="540" w:dyaOrig="279" w14:anchorId="4471B508">
          <v:shape id="_x0000_i5494" type="#_x0000_t75" style="width:27.25pt;height:14.5pt" o:ole="">
            <v:imagedata r:id="rId7613" o:title=""/>
          </v:shape>
          <o:OLEObject Type="Embed" ProgID="Equation.DSMT4" ShapeID="_x0000_i5494" DrawAspect="Content" ObjectID="_1708650046" r:id="rId7614"/>
        </w:object>
      </w:r>
      <w:r w:rsidRPr="0002033F">
        <w:rPr>
          <w:rFonts w:ascii="Palatino Linotype" w:hAnsi="Palatino Linotype" w:cstheme="majorHAnsi"/>
          <w:sz w:val="24"/>
          <w:szCs w:val="24"/>
          <w:lang w:val="vi-VN"/>
        </w:rPr>
        <w:t xml:space="preserve"> vuông tại C và có </w:t>
      </w:r>
      <w:r w:rsidRPr="0002033F">
        <w:rPr>
          <w:rFonts w:ascii="Palatino Linotype" w:hAnsi="Palatino Linotype"/>
          <w:position w:val="-6"/>
          <w:sz w:val="24"/>
          <w:szCs w:val="24"/>
        </w:rPr>
        <w:object w:dxaOrig="1120" w:dyaOrig="360" w14:anchorId="593ACC3F">
          <v:shape id="_x0000_i5495" type="#_x0000_t75" style="width:55.65pt;height:18.15pt" o:ole="">
            <v:imagedata r:id="rId7615" o:title=""/>
          </v:shape>
          <o:OLEObject Type="Embed" ProgID="Equation.DSMT4" ShapeID="_x0000_i5495" DrawAspect="Content" ObjectID="_1708650047" r:id="rId7616"/>
        </w:object>
      </w:r>
      <w:r w:rsidRPr="0002033F">
        <w:rPr>
          <w:rFonts w:ascii="Palatino Linotype" w:hAnsi="Palatino Linotype"/>
          <w:sz w:val="24"/>
          <w:szCs w:val="24"/>
          <w:lang w:val="vi-VN"/>
        </w:rPr>
        <w:t xml:space="preserve"> nên </w:t>
      </w:r>
      <w:r w:rsidRPr="0002033F">
        <w:rPr>
          <w:rFonts w:ascii="Palatino Linotype" w:hAnsi="Palatino Linotype" w:cstheme="majorHAnsi"/>
          <w:position w:val="-28"/>
          <w:sz w:val="24"/>
          <w:szCs w:val="24"/>
          <w:lang w:val="nl-NL"/>
        </w:rPr>
        <w:object w:dxaOrig="2680" w:dyaOrig="720" w14:anchorId="3FBA6CA5">
          <v:shape id="_x0000_i5496" type="#_x0000_t75" style="width:134.3pt;height:36.3pt" o:ole="">
            <v:imagedata r:id="rId7617" o:title=""/>
          </v:shape>
          <o:OLEObject Type="Embed" ProgID="Equation.DSMT4" ShapeID="_x0000_i5496" DrawAspect="Content" ObjectID="_1708650048" r:id="rId7618"/>
        </w:object>
      </w:r>
      <w:r w:rsidRPr="0002033F">
        <w:rPr>
          <w:rFonts w:ascii="Palatino Linotype" w:hAnsi="Palatino Linotype" w:cstheme="majorHAnsi"/>
          <w:sz w:val="24"/>
          <w:szCs w:val="24"/>
          <w:lang w:val="vi-VN"/>
        </w:rPr>
        <w:t xml:space="preserve">. </w:t>
      </w:r>
    </w:p>
    <w:p w14:paraId="1653B24D" w14:textId="77777777" w:rsidR="00C37556" w:rsidRPr="0002033F" w:rsidRDefault="00C37556" w:rsidP="00704BA9">
      <w:pPr>
        <w:tabs>
          <w:tab w:val="left" w:pos="3402"/>
          <w:tab w:val="left" w:pos="5669"/>
          <w:tab w:val="left" w:pos="7937"/>
        </w:tabs>
        <w:spacing w:after="0" w:line="276" w:lineRule="auto"/>
        <w:ind w:left="993"/>
        <w:jc w:val="both"/>
        <w:rPr>
          <w:rFonts w:ascii="Palatino Linotype" w:hAnsi="Palatino Linotype" w:cstheme="majorHAnsi"/>
          <w:sz w:val="24"/>
          <w:szCs w:val="24"/>
          <w:lang w:val="vi-VN"/>
        </w:rPr>
      </w:pPr>
      <w:r w:rsidRPr="0002033F">
        <w:rPr>
          <w:rFonts w:ascii="Palatino Linotype" w:hAnsi="Palatino Linotype" w:cstheme="majorHAnsi"/>
          <w:sz w:val="24"/>
          <w:szCs w:val="24"/>
          <w:lang w:val="vi-VN"/>
        </w:rPr>
        <w:t xml:space="preserve">Gọi </w:t>
      </w:r>
      <w:r w:rsidRPr="0002033F">
        <w:rPr>
          <w:rFonts w:ascii="Palatino Linotype" w:hAnsi="Palatino Linotype" w:cstheme="majorHAnsi"/>
          <w:position w:val="-14"/>
          <w:sz w:val="24"/>
          <w:szCs w:val="24"/>
          <w:lang w:val="nl-NL"/>
        </w:rPr>
        <w:object w:dxaOrig="2720" w:dyaOrig="400" w14:anchorId="6DE6D506">
          <v:shape id="_x0000_i5497" type="#_x0000_t75" style="width:133.7pt;height:19.95pt" o:ole="">
            <v:imagedata r:id="rId7619" o:title=""/>
          </v:shape>
          <o:OLEObject Type="Embed" ProgID="Equation.DSMT4" ShapeID="_x0000_i5497" DrawAspect="Content" ObjectID="_1708650049" r:id="rId7620"/>
        </w:object>
      </w:r>
      <w:r w:rsidRPr="0002033F">
        <w:rPr>
          <w:rFonts w:ascii="Palatino Linotype" w:hAnsi="Palatino Linotype" w:cstheme="majorHAnsi"/>
          <w:sz w:val="24"/>
          <w:szCs w:val="24"/>
          <w:lang w:val="vi-VN"/>
        </w:rPr>
        <w:t xml:space="preserve"> thì </w:t>
      </w:r>
      <w:r w:rsidRPr="0002033F">
        <w:rPr>
          <w:rFonts w:ascii="Palatino Linotype" w:hAnsi="Palatino Linotype" w:cstheme="majorHAnsi"/>
          <w:position w:val="-14"/>
          <w:sz w:val="24"/>
          <w:szCs w:val="24"/>
          <w:lang w:val="nl-NL"/>
        </w:rPr>
        <w:object w:dxaOrig="4280" w:dyaOrig="440" w14:anchorId="4B873446">
          <v:shape id="_x0000_i5498" type="#_x0000_t75" style="width:214.2pt;height:21.8pt" o:ole="">
            <v:imagedata r:id="rId7621" o:title=""/>
          </v:shape>
          <o:OLEObject Type="Embed" ProgID="Equation.DSMT4" ShapeID="_x0000_i5498" DrawAspect="Content" ObjectID="_1708650050" r:id="rId7622"/>
        </w:object>
      </w:r>
      <w:r w:rsidRPr="0002033F">
        <w:rPr>
          <w:rFonts w:ascii="Palatino Linotype" w:hAnsi="Palatino Linotype" w:cstheme="majorHAnsi"/>
          <w:sz w:val="24"/>
          <w:szCs w:val="24"/>
          <w:lang w:val="vi-VN"/>
        </w:rPr>
        <w:t>.</w:t>
      </w:r>
    </w:p>
    <w:p w14:paraId="5856B842" w14:textId="32C9D65E" w:rsidR="00B44A52" w:rsidRDefault="00C37556" w:rsidP="00704BA9">
      <w:pPr>
        <w:tabs>
          <w:tab w:val="left" w:pos="3402"/>
          <w:tab w:val="left" w:pos="5669"/>
          <w:tab w:val="left" w:pos="7937"/>
        </w:tabs>
        <w:spacing w:after="0" w:line="276" w:lineRule="auto"/>
        <w:ind w:left="993"/>
        <w:jc w:val="both"/>
        <w:rPr>
          <w:rFonts w:ascii="Palatino Linotype" w:hAnsi="Palatino Linotype" w:cstheme="majorHAnsi"/>
          <w:sz w:val="24"/>
          <w:szCs w:val="24"/>
          <w:lang w:val="vi-VN"/>
        </w:rPr>
      </w:pPr>
      <w:r w:rsidRPr="0002033F">
        <w:rPr>
          <w:rFonts w:ascii="Palatino Linotype" w:hAnsi="Palatino Linotype" w:cstheme="majorHAnsi"/>
          <w:sz w:val="24"/>
          <w:szCs w:val="24"/>
          <w:lang w:val="vi-VN"/>
        </w:rPr>
        <w:t xml:space="preserve">Vậy </w:t>
      </w:r>
      <w:r w:rsidRPr="0002033F">
        <w:rPr>
          <w:rFonts w:ascii="Palatino Linotype" w:hAnsi="Palatino Linotype" w:cstheme="majorHAnsi"/>
          <w:position w:val="-6"/>
          <w:sz w:val="24"/>
          <w:szCs w:val="24"/>
          <w:lang w:val="nl-NL"/>
        </w:rPr>
        <w:object w:dxaOrig="2380" w:dyaOrig="279" w14:anchorId="1CED4D41">
          <v:shape id="_x0000_i5499" type="#_x0000_t75" style="width:116.75pt;height:14.5pt" o:ole="">
            <v:imagedata r:id="rId7623" o:title=""/>
          </v:shape>
          <o:OLEObject Type="Embed" ProgID="Equation.DSMT4" ShapeID="_x0000_i5499" DrawAspect="Content" ObjectID="_1708650051" r:id="rId7624"/>
        </w:object>
      </w:r>
      <w:r w:rsidRPr="0002033F">
        <w:rPr>
          <w:rFonts w:ascii="Palatino Linotype" w:hAnsi="Palatino Linotype" w:cstheme="majorHAnsi"/>
          <w:sz w:val="24"/>
          <w:szCs w:val="24"/>
          <w:lang w:val="vi-VN"/>
        </w:rPr>
        <w:t xml:space="preserve"> </w:t>
      </w:r>
      <w:r w:rsidRPr="0002033F">
        <w:rPr>
          <w:rFonts w:ascii="Palatino Linotype" w:hAnsi="Palatino Linotype" w:cstheme="majorHAnsi"/>
          <w:b/>
          <w:bCs/>
          <w:color w:val="002060"/>
          <w:sz w:val="24"/>
          <w:szCs w:val="24"/>
          <w:lang w:val="vi-VN"/>
        </w:rPr>
        <w:t>Chọn C</w:t>
      </w:r>
      <w:r w:rsidRPr="0002033F">
        <w:rPr>
          <w:rFonts w:ascii="Palatino Linotype" w:hAnsi="Palatino Linotype" w:cstheme="majorHAnsi"/>
          <w:sz w:val="24"/>
          <w:szCs w:val="24"/>
          <w:lang w:val="vi-VN"/>
        </w:rPr>
        <w:t>.</w:t>
      </w:r>
    </w:p>
    <w:p w14:paraId="4A2925D8" w14:textId="5A760288" w:rsidR="00BF1A11" w:rsidRPr="0002033F" w:rsidRDefault="00BF1A11" w:rsidP="00774165">
      <w:pPr>
        <w:pStyle w:val="0Cuhi"/>
        <w:numPr>
          <w:ilvl w:val="0"/>
          <w:numId w:val="0"/>
        </w:numPr>
        <w:tabs>
          <w:tab w:val="left" w:pos="993"/>
        </w:tabs>
        <w:spacing w:line="276" w:lineRule="auto"/>
        <w:ind w:left="993" w:hanging="993"/>
        <w:rPr>
          <w:sz w:val="24"/>
          <w:lang w:val="sv-SE"/>
        </w:rPr>
      </w:pPr>
      <w:bookmarkStart w:id="21" w:name="_Hlk93882694"/>
      <w:r w:rsidRPr="0002033F">
        <w:rPr>
          <w:b/>
          <w:color w:val="0000FF"/>
          <w:sz w:val="24"/>
          <w:lang w:val="sv-SE"/>
        </w:rPr>
        <w:t>Câu</w:t>
      </w:r>
      <w:r w:rsidRPr="0002033F">
        <w:rPr>
          <w:color w:val="0000FF"/>
          <w:sz w:val="24"/>
          <w:lang w:val="sv-SE"/>
        </w:rPr>
        <w:t xml:space="preserve"> </w:t>
      </w:r>
      <w:r w:rsidRPr="0002033F">
        <w:rPr>
          <w:b/>
          <w:color w:val="0000FF"/>
          <w:sz w:val="24"/>
        </w:rPr>
        <w:t>14</w:t>
      </w:r>
      <w:r w:rsidR="008355AF" w:rsidRPr="008355AF">
        <w:rPr>
          <w:b/>
          <w:color w:val="0000FF"/>
          <w:sz w:val="24"/>
        </w:rPr>
        <w:t>1</w:t>
      </w:r>
      <w:r w:rsidRPr="0002033F">
        <w:rPr>
          <w:b/>
          <w:color w:val="0000FF"/>
          <w:sz w:val="24"/>
          <w:lang w:val="sv-SE"/>
        </w:rPr>
        <w:t>:</w:t>
      </w:r>
      <w:r w:rsidR="00774165">
        <w:rPr>
          <w:b/>
          <w:color w:val="0000FF"/>
          <w:sz w:val="24"/>
          <w:lang w:val="sv-SE"/>
        </w:rPr>
        <w:tab/>
      </w:r>
      <w:r w:rsidRPr="0002033F">
        <w:rPr>
          <w:b/>
          <w:color w:val="00B050"/>
          <w:sz w:val="24"/>
        </w:rPr>
        <w:t>[</w:t>
      </w:r>
      <w:r w:rsidRPr="0002033F">
        <w:rPr>
          <w:b/>
          <w:color w:val="00B050"/>
          <w:sz w:val="24"/>
          <w:lang w:val="sv-SE"/>
        </w:rPr>
        <w:t>Chuyên</w:t>
      </w:r>
      <w:r w:rsidRPr="0002033F">
        <w:rPr>
          <w:color w:val="00B050"/>
          <w:sz w:val="24"/>
          <w:lang w:val="sv-SE"/>
        </w:rPr>
        <w:t xml:space="preserve"> </w:t>
      </w:r>
      <w:r w:rsidRPr="0002033F">
        <w:rPr>
          <w:b/>
          <w:color w:val="00B050"/>
          <w:sz w:val="24"/>
          <w:lang w:val="sv-SE"/>
        </w:rPr>
        <w:t>Lê</w:t>
      </w:r>
      <w:r w:rsidRPr="0002033F">
        <w:rPr>
          <w:color w:val="00B050"/>
          <w:sz w:val="24"/>
          <w:lang w:val="sv-SE"/>
        </w:rPr>
        <w:t xml:space="preserve"> </w:t>
      </w:r>
      <w:r w:rsidRPr="0002033F">
        <w:rPr>
          <w:b/>
          <w:color w:val="00B050"/>
          <w:sz w:val="24"/>
          <w:lang w:val="sv-SE"/>
        </w:rPr>
        <w:t>Hồng</w:t>
      </w:r>
      <w:r w:rsidRPr="0002033F">
        <w:rPr>
          <w:color w:val="00B050"/>
          <w:sz w:val="24"/>
          <w:lang w:val="sv-SE"/>
        </w:rPr>
        <w:t xml:space="preserve"> </w:t>
      </w:r>
      <w:r w:rsidRPr="0002033F">
        <w:rPr>
          <w:b/>
          <w:color w:val="00B050"/>
          <w:sz w:val="24"/>
          <w:lang w:val="sv-SE"/>
        </w:rPr>
        <w:t>Phong</w:t>
      </w:r>
      <w:r w:rsidRPr="0002033F">
        <w:rPr>
          <w:color w:val="00B050"/>
          <w:sz w:val="24"/>
          <w:lang w:val="sv-SE"/>
        </w:rPr>
        <w:t xml:space="preserve">  </w:t>
      </w:r>
      <w:r w:rsidRPr="0002033F">
        <w:rPr>
          <w:b/>
          <w:color w:val="00B050"/>
          <w:sz w:val="24"/>
          <w:lang w:val="sv-SE"/>
        </w:rPr>
        <w:t>–</w:t>
      </w:r>
      <w:r w:rsidRPr="0002033F">
        <w:rPr>
          <w:color w:val="00B050"/>
          <w:sz w:val="24"/>
          <w:lang w:val="sv-SE"/>
        </w:rPr>
        <w:t xml:space="preserve"> </w:t>
      </w:r>
      <w:r w:rsidRPr="0002033F">
        <w:rPr>
          <w:b/>
          <w:color w:val="00B050"/>
          <w:sz w:val="24"/>
          <w:lang w:val="sv-SE"/>
        </w:rPr>
        <w:t>Nam</w:t>
      </w:r>
      <w:r w:rsidRPr="0002033F">
        <w:rPr>
          <w:color w:val="00B050"/>
          <w:sz w:val="24"/>
          <w:lang w:val="sv-SE"/>
        </w:rPr>
        <w:t xml:space="preserve"> </w:t>
      </w:r>
      <w:r w:rsidRPr="0002033F">
        <w:rPr>
          <w:b/>
          <w:color w:val="00B050"/>
          <w:sz w:val="24"/>
          <w:lang w:val="sv-SE"/>
        </w:rPr>
        <w:t>Đinh</w:t>
      </w:r>
      <w:r w:rsidRPr="0002033F">
        <w:rPr>
          <w:b/>
          <w:color w:val="00B050"/>
          <w:sz w:val="24"/>
        </w:rPr>
        <w:t>]</w:t>
      </w:r>
      <w:r w:rsidRPr="0002033F">
        <w:rPr>
          <w:sz w:val="24"/>
          <w:lang w:val="sv-SE"/>
        </w:rPr>
        <w:t xml:space="preserve"> Trong không gian với hệ trục tọa độ </w:t>
      </w:r>
      <w:r w:rsidRPr="0002033F">
        <w:rPr>
          <w:position w:val="-10"/>
          <w:sz w:val="24"/>
        </w:rPr>
        <w:object w:dxaOrig="560" w:dyaOrig="320" w14:anchorId="2DD810CD">
          <v:shape id="_x0000_i5500" type="#_x0000_t75" style="width:27.85pt;height:15.75pt" o:ole="">
            <v:imagedata r:id="rId6203" o:title=""/>
          </v:shape>
          <o:OLEObject Type="Embed" ProgID="Equation.DSMT4" ShapeID="_x0000_i5500" DrawAspect="Content" ObjectID="_1708650052" r:id="rId7625"/>
        </w:object>
      </w:r>
      <w:r w:rsidRPr="0002033F">
        <w:rPr>
          <w:sz w:val="24"/>
          <w:lang w:val="sv-SE"/>
        </w:rPr>
        <w:t xml:space="preserve"> cho mặt cầu </w:t>
      </w:r>
      <w:r w:rsidRPr="0002033F">
        <w:rPr>
          <w:position w:val="-14"/>
          <w:sz w:val="24"/>
        </w:rPr>
        <w:object w:dxaOrig="3620" w:dyaOrig="440" w14:anchorId="5509641C">
          <v:shape id="_x0000_i5501" type="#_x0000_t75" style="width:180.9pt;height:21.8pt" o:ole="">
            <v:imagedata r:id="rId6205" o:title=""/>
          </v:shape>
          <o:OLEObject Type="Embed" ProgID="Equation.DSMT4" ShapeID="_x0000_i5501" DrawAspect="Content" ObjectID="_1708650053" r:id="rId7626"/>
        </w:object>
      </w:r>
      <w:r w:rsidRPr="0002033F">
        <w:rPr>
          <w:sz w:val="24"/>
          <w:lang w:val="sv-SE"/>
        </w:rPr>
        <w:t xml:space="preserve"> và </w:t>
      </w:r>
      <w:r w:rsidRPr="0002033F">
        <w:rPr>
          <w:position w:val="-14"/>
          <w:sz w:val="24"/>
        </w:rPr>
        <w:object w:dxaOrig="3540" w:dyaOrig="440" w14:anchorId="645265A1">
          <v:shape id="_x0000_i5502" type="#_x0000_t75" style="width:177.3pt;height:21.8pt" o:ole="">
            <v:imagedata r:id="rId6207" o:title=""/>
          </v:shape>
          <o:OLEObject Type="Embed" ProgID="Equation.DSMT4" ShapeID="_x0000_i5502" DrawAspect="Content" ObjectID="_1708650054" r:id="rId7627"/>
        </w:object>
      </w:r>
      <w:r w:rsidRPr="0002033F">
        <w:rPr>
          <w:sz w:val="24"/>
          <w:lang w:val="sv-SE"/>
        </w:rPr>
        <w:t xml:space="preserve"> cắt nhau theo giao tuyến là đường tròn </w:t>
      </w:r>
      <w:r w:rsidRPr="0002033F">
        <w:rPr>
          <w:position w:val="-14"/>
          <w:sz w:val="24"/>
        </w:rPr>
        <w:object w:dxaOrig="420" w:dyaOrig="400" w14:anchorId="4811BB10">
          <v:shape id="_x0000_i5503" type="#_x0000_t75" style="width:21.2pt;height:19.35pt" o:ole="">
            <v:imagedata r:id="rId6209" o:title=""/>
          </v:shape>
          <o:OLEObject Type="Embed" ProgID="Equation.DSMT4" ShapeID="_x0000_i5503" DrawAspect="Content" ObjectID="_1708650055" r:id="rId7628"/>
        </w:object>
      </w:r>
      <w:r w:rsidRPr="0002033F">
        <w:rPr>
          <w:sz w:val="24"/>
          <w:lang w:val="sv-SE"/>
        </w:rPr>
        <w:t>. Tìm tọa độ tâ</w:t>
      </w:r>
      <w:r w:rsidRPr="0002033F">
        <w:rPr>
          <w:sz w:val="24"/>
        </w:rPr>
        <w:t>m</w:t>
      </w:r>
      <w:r w:rsidRPr="0002033F">
        <w:rPr>
          <w:sz w:val="24"/>
          <w:lang w:val="sv-SE"/>
        </w:rPr>
        <w:t xml:space="preserve"> </w:t>
      </w:r>
      <w:r w:rsidRPr="0002033F">
        <w:rPr>
          <w:position w:val="-6"/>
          <w:sz w:val="24"/>
        </w:rPr>
        <w:object w:dxaOrig="220" w:dyaOrig="279" w14:anchorId="6B422C07">
          <v:shape id="_x0000_i5504" type="#_x0000_t75" style="width:10.3pt;height:14.5pt" o:ole="">
            <v:imagedata r:id="rId6211" o:title=""/>
          </v:shape>
          <o:OLEObject Type="Embed" ProgID="Equation.DSMT4" ShapeID="_x0000_i5504" DrawAspect="Content" ObjectID="_1708650056" r:id="rId7629"/>
        </w:object>
      </w:r>
      <w:r w:rsidRPr="0002033F">
        <w:rPr>
          <w:sz w:val="24"/>
          <w:lang w:val="sv-SE"/>
        </w:rPr>
        <w:t xml:space="preserve">của đường tròn </w:t>
      </w:r>
      <w:r w:rsidRPr="0002033F">
        <w:rPr>
          <w:position w:val="-14"/>
          <w:sz w:val="24"/>
        </w:rPr>
        <w:object w:dxaOrig="420" w:dyaOrig="400" w14:anchorId="649FF2DD">
          <v:shape id="_x0000_i5505" type="#_x0000_t75" style="width:21.2pt;height:19.35pt" o:ole="">
            <v:imagedata r:id="rId6213" o:title=""/>
          </v:shape>
          <o:OLEObject Type="Embed" ProgID="Equation.DSMT4" ShapeID="_x0000_i5505" DrawAspect="Content" ObjectID="_1708650057" r:id="rId7630"/>
        </w:object>
      </w:r>
      <w:r w:rsidRPr="0002033F">
        <w:rPr>
          <w:sz w:val="24"/>
          <w:lang w:val="sv-SE"/>
        </w:rPr>
        <w:t>.</w:t>
      </w:r>
    </w:p>
    <w:p w14:paraId="279DA1BE" w14:textId="77777777" w:rsidR="00BF1A11" w:rsidRPr="0002033F" w:rsidRDefault="00BF1A11" w:rsidP="00704BA9">
      <w:pPr>
        <w:tabs>
          <w:tab w:val="left" w:pos="3402"/>
          <w:tab w:val="left" w:pos="5669"/>
          <w:tab w:val="left" w:pos="7937"/>
        </w:tabs>
        <w:spacing w:after="0" w:line="276" w:lineRule="auto"/>
        <w:ind w:left="993"/>
        <w:jc w:val="both"/>
        <w:rPr>
          <w:rFonts w:ascii="Palatino Linotype" w:hAnsi="Palatino Linotype"/>
          <w:sz w:val="24"/>
          <w:szCs w:val="24"/>
        </w:rPr>
      </w:pPr>
      <w:r w:rsidRPr="0002033F">
        <w:rPr>
          <w:rFonts w:ascii="Palatino Linotype" w:hAnsi="Palatino Linotype"/>
          <w:b/>
          <w:color w:val="3333FF"/>
          <w:sz w:val="24"/>
          <w:szCs w:val="24"/>
          <w:lang w:val="sv-SE"/>
        </w:rPr>
        <w:t>A.</w:t>
      </w:r>
      <w:r w:rsidRPr="0002033F">
        <w:rPr>
          <w:rFonts w:ascii="Palatino Linotype" w:hAnsi="Palatino Linotype"/>
          <w:color w:val="0000FF"/>
          <w:sz w:val="24"/>
          <w:szCs w:val="24"/>
          <w:lang w:val="sv-SE"/>
        </w:rPr>
        <w:t xml:space="preserve"> </w:t>
      </w:r>
      <w:r w:rsidRPr="0002033F">
        <w:rPr>
          <w:rFonts w:ascii="Palatino Linotype" w:hAnsi="Palatino Linotype"/>
          <w:position w:val="-28"/>
          <w:sz w:val="24"/>
          <w:szCs w:val="24"/>
        </w:rPr>
        <w:object w:dxaOrig="1359" w:dyaOrig="680" w14:anchorId="6734FEE5">
          <v:shape id="_x0000_i5506" type="#_x0000_t75" style="width:68.35pt;height:33.9pt" o:ole="">
            <v:imagedata r:id="rId6215" o:title=""/>
          </v:shape>
          <o:OLEObject Type="Embed" ProgID="Equation.DSMT4" ShapeID="_x0000_i5506" DrawAspect="Content" ObjectID="_1708650058" r:id="rId7631"/>
        </w:object>
      </w:r>
      <w:r w:rsidRPr="0002033F">
        <w:rPr>
          <w:rFonts w:ascii="Palatino Linotype" w:hAnsi="Palatino Linotype"/>
          <w:sz w:val="24"/>
          <w:szCs w:val="24"/>
          <w:lang w:val="sv-SE"/>
        </w:rPr>
        <w:t>.</w:t>
      </w:r>
      <w:r w:rsidRPr="0002033F">
        <w:rPr>
          <w:rFonts w:ascii="Palatino Linotype" w:hAnsi="Palatino Linotype"/>
          <w:sz w:val="24"/>
          <w:szCs w:val="24"/>
          <w:lang w:val="sv-SE"/>
        </w:rPr>
        <w:tab/>
      </w:r>
      <w:r w:rsidRPr="0002033F">
        <w:rPr>
          <w:rFonts w:ascii="Palatino Linotype" w:hAnsi="Palatino Linotype"/>
          <w:b/>
          <w:color w:val="3333FF"/>
          <w:sz w:val="24"/>
          <w:szCs w:val="24"/>
          <w:lang w:val="sv-SE"/>
        </w:rPr>
        <w:t>B.</w:t>
      </w:r>
      <w:r w:rsidRPr="0002033F">
        <w:rPr>
          <w:rFonts w:ascii="Palatino Linotype" w:hAnsi="Palatino Linotype"/>
          <w:color w:val="0000FF"/>
          <w:sz w:val="24"/>
          <w:szCs w:val="24"/>
          <w:lang w:val="sv-SE"/>
        </w:rPr>
        <w:t xml:space="preserve"> </w:t>
      </w:r>
      <w:r w:rsidRPr="0002033F">
        <w:rPr>
          <w:rFonts w:ascii="Palatino Linotype" w:hAnsi="Palatino Linotype"/>
          <w:position w:val="-28"/>
          <w:sz w:val="24"/>
          <w:szCs w:val="24"/>
        </w:rPr>
        <w:object w:dxaOrig="1180" w:dyaOrig="680" w14:anchorId="772385A2">
          <v:shape id="_x0000_i5507" type="#_x0000_t75" style="width:59.3pt;height:33.9pt" o:ole="">
            <v:imagedata r:id="rId6217" o:title=""/>
          </v:shape>
          <o:OLEObject Type="Embed" ProgID="Equation.DSMT4" ShapeID="_x0000_i5507" DrawAspect="Content" ObjectID="_1708650059" r:id="rId7632"/>
        </w:object>
      </w:r>
      <w:r w:rsidRPr="0002033F">
        <w:rPr>
          <w:rFonts w:ascii="Palatino Linotype" w:hAnsi="Palatino Linotype"/>
          <w:sz w:val="24"/>
          <w:szCs w:val="24"/>
          <w:lang w:val="sv-SE"/>
        </w:rPr>
        <w:t>.</w:t>
      </w:r>
      <w:r w:rsidRPr="0002033F">
        <w:rPr>
          <w:rFonts w:ascii="Palatino Linotype" w:hAnsi="Palatino Linotype"/>
          <w:sz w:val="24"/>
          <w:szCs w:val="24"/>
          <w:lang w:val="sv-SE"/>
        </w:rPr>
        <w:tab/>
      </w:r>
      <w:r w:rsidRPr="0002033F">
        <w:rPr>
          <w:rFonts w:ascii="Palatino Linotype" w:hAnsi="Palatino Linotype"/>
          <w:b/>
          <w:color w:val="3333FF"/>
          <w:sz w:val="24"/>
          <w:szCs w:val="24"/>
          <w:lang w:val="sv-SE"/>
        </w:rPr>
        <w:t>C.</w:t>
      </w:r>
      <w:r w:rsidRPr="0002033F">
        <w:rPr>
          <w:rFonts w:ascii="Palatino Linotype" w:hAnsi="Palatino Linotype"/>
          <w:color w:val="0000FF"/>
          <w:sz w:val="24"/>
          <w:szCs w:val="24"/>
          <w:lang w:val="sv-SE"/>
        </w:rPr>
        <w:t xml:space="preserve"> </w:t>
      </w:r>
      <w:r w:rsidRPr="0002033F">
        <w:rPr>
          <w:rFonts w:ascii="Palatino Linotype" w:hAnsi="Palatino Linotype"/>
          <w:position w:val="-28"/>
          <w:sz w:val="24"/>
          <w:szCs w:val="24"/>
        </w:rPr>
        <w:object w:dxaOrig="1500" w:dyaOrig="680" w14:anchorId="28CA8E04">
          <v:shape id="_x0000_i5508" type="#_x0000_t75" style="width:75.05pt;height:33.9pt" o:ole="">
            <v:imagedata r:id="rId6219" o:title=""/>
          </v:shape>
          <o:OLEObject Type="Embed" ProgID="Equation.DSMT4" ShapeID="_x0000_i5508" DrawAspect="Content" ObjectID="_1708650060" r:id="rId7633"/>
        </w:object>
      </w:r>
      <w:r w:rsidRPr="0002033F">
        <w:rPr>
          <w:rFonts w:ascii="Palatino Linotype" w:hAnsi="Palatino Linotype"/>
          <w:sz w:val="24"/>
          <w:szCs w:val="24"/>
        </w:rPr>
        <w:t>.</w:t>
      </w:r>
      <w:r w:rsidRPr="0002033F">
        <w:rPr>
          <w:rFonts w:ascii="Palatino Linotype" w:hAnsi="Palatino Linotype"/>
          <w:sz w:val="24"/>
          <w:szCs w:val="24"/>
        </w:rPr>
        <w:tab/>
      </w:r>
      <w:r w:rsidRPr="0002033F">
        <w:rPr>
          <w:rFonts w:ascii="Palatino Linotype" w:hAnsi="Palatino Linotype"/>
          <w:b/>
          <w:color w:val="FF0000"/>
          <w:sz w:val="24"/>
          <w:szCs w:val="24"/>
          <w:u w:val="single"/>
        </w:rPr>
        <w:t>D</w:t>
      </w:r>
      <w:r w:rsidRPr="0002033F">
        <w:rPr>
          <w:rFonts w:ascii="Palatino Linotype" w:hAnsi="Palatino Linotype"/>
          <w:b/>
          <w:color w:val="0000FF"/>
          <w:sz w:val="24"/>
          <w:szCs w:val="24"/>
        </w:rPr>
        <w:t>.</w:t>
      </w:r>
      <w:r w:rsidRPr="0002033F">
        <w:rPr>
          <w:rFonts w:ascii="Palatino Linotype" w:hAnsi="Palatino Linotype"/>
          <w:color w:val="0000FF"/>
          <w:sz w:val="24"/>
          <w:szCs w:val="24"/>
        </w:rPr>
        <w:t xml:space="preserve"> </w:t>
      </w:r>
      <w:r w:rsidRPr="0002033F">
        <w:rPr>
          <w:rFonts w:ascii="Palatino Linotype" w:hAnsi="Palatino Linotype"/>
          <w:position w:val="-28"/>
          <w:sz w:val="24"/>
          <w:szCs w:val="24"/>
        </w:rPr>
        <w:object w:dxaOrig="1520" w:dyaOrig="680" w14:anchorId="7DB6F429">
          <v:shape id="_x0000_i5509" type="#_x0000_t75" style="width:75.65pt;height:33.9pt" o:ole="">
            <v:imagedata r:id="rId6221" o:title=""/>
          </v:shape>
          <o:OLEObject Type="Embed" ProgID="Equation.DSMT4" ShapeID="_x0000_i5509" DrawAspect="Content" ObjectID="_1708650061" r:id="rId7634"/>
        </w:object>
      </w:r>
      <w:r w:rsidRPr="0002033F">
        <w:rPr>
          <w:rFonts w:ascii="Palatino Linotype" w:hAnsi="Palatino Linotype"/>
          <w:sz w:val="24"/>
          <w:szCs w:val="24"/>
        </w:rPr>
        <w:t>.</w:t>
      </w:r>
    </w:p>
    <w:bookmarkEnd w:id="21"/>
    <w:p w14:paraId="6552BA6E" w14:textId="77777777" w:rsidR="00BF1A11" w:rsidRPr="0002033F" w:rsidRDefault="00BF1A11" w:rsidP="00BF1A11">
      <w:pPr>
        <w:spacing w:line="276" w:lineRule="auto"/>
        <w:ind w:left="992"/>
        <w:jc w:val="center"/>
        <w:rPr>
          <w:rFonts w:ascii="Palatino Linotype" w:hAnsi="Palatino Linotype"/>
          <w:b/>
          <w:sz w:val="24"/>
          <w:szCs w:val="24"/>
        </w:rPr>
      </w:pPr>
      <w:r w:rsidRPr="0002033F">
        <w:rPr>
          <w:rFonts w:ascii="Palatino Linotype" w:hAnsi="Palatino Linotype"/>
          <w:b/>
          <w:color w:val="000099"/>
          <w:sz w:val="24"/>
          <w:szCs w:val="24"/>
        </w:rPr>
        <w:t>Hướng</w:t>
      </w:r>
      <w:r w:rsidRPr="0002033F">
        <w:rPr>
          <w:rFonts w:ascii="Palatino Linotype" w:hAnsi="Palatino Linotype"/>
          <w:color w:val="000099"/>
          <w:sz w:val="24"/>
          <w:szCs w:val="24"/>
        </w:rPr>
        <w:t xml:space="preserve"> </w:t>
      </w:r>
      <w:r w:rsidRPr="0002033F">
        <w:rPr>
          <w:rFonts w:ascii="Palatino Linotype" w:hAnsi="Palatino Linotype"/>
          <w:b/>
          <w:color w:val="000099"/>
          <w:sz w:val="24"/>
          <w:szCs w:val="24"/>
        </w:rPr>
        <w:t>dẫn</w:t>
      </w:r>
      <w:r w:rsidRPr="0002033F">
        <w:rPr>
          <w:rFonts w:ascii="Palatino Linotype" w:hAnsi="Palatino Linotype"/>
          <w:color w:val="000099"/>
          <w:sz w:val="24"/>
          <w:szCs w:val="24"/>
        </w:rPr>
        <w:t xml:space="preserve"> </w:t>
      </w:r>
      <w:r w:rsidRPr="0002033F">
        <w:rPr>
          <w:rFonts w:ascii="Palatino Linotype" w:hAnsi="Palatino Linotype"/>
          <w:b/>
          <w:color w:val="000099"/>
          <w:sz w:val="24"/>
          <w:szCs w:val="24"/>
        </w:rPr>
        <w:t>giải</w:t>
      </w:r>
    </w:p>
    <w:p w14:paraId="31C707F2" w14:textId="5A777852" w:rsidR="00BF1A11" w:rsidRPr="0002033F" w:rsidRDefault="00BF1A11" w:rsidP="00704BA9">
      <w:pPr>
        <w:tabs>
          <w:tab w:val="left" w:pos="3402"/>
          <w:tab w:val="left" w:pos="5669"/>
          <w:tab w:val="left" w:pos="7937"/>
        </w:tabs>
        <w:spacing w:after="0" w:line="276" w:lineRule="auto"/>
        <w:ind w:left="993"/>
        <w:jc w:val="both"/>
        <w:rPr>
          <w:rFonts w:ascii="Palatino Linotype" w:hAnsi="Palatino Linotype"/>
          <w:color w:val="000000"/>
          <w:sz w:val="24"/>
          <w:szCs w:val="24"/>
          <w:lang w:val="vi-VN"/>
        </w:rPr>
      </w:pPr>
      <w:r w:rsidRPr="0002033F">
        <w:rPr>
          <w:rFonts w:ascii="Palatino Linotype" w:hAnsi="Palatino Linotype"/>
          <w:sz w:val="24"/>
          <w:szCs w:val="24"/>
          <w:lang w:val="vi-VN"/>
        </w:rPr>
        <w:t xml:space="preserve">Gọi </w:t>
      </w:r>
      <w:r w:rsidRPr="0002033F">
        <w:rPr>
          <w:rFonts w:ascii="Palatino Linotype" w:hAnsi="Palatino Linotype"/>
          <w:color w:val="000000"/>
          <w:position w:val="-14"/>
          <w:sz w:val="24"/>
          <w:szCs w:val="24"/>
        </w:rPr>
        <w:object w:dxaOrig="840" w:dyaOrig="400" w14:anchorId="6EC1B863">
          <v:shape id="_x0000_i5510" type="#_x0000_t75" style="width:41.75pt;height:19.35pt" o:ole="">
            <v:imagedata r:id="rId7635" o:title=""/>
          </v:shape>
          <o:OLEObject Type="Embed" ProgID="Equation.DSMT4" ShapeID="_x0000_i5510" DrawAspect="Content" ObjectID="_1708650062" r:id="rId7636"/>
        </w:object>
      </w:r>
      <w:r w:rsidRPr="0002033F">
        <w:rPr>
          <w:rFonts w:ascii="Palatino Linotype" w:hAnsi="Palatino Linotype"/>
          <w:color w:val="000000"/>
          <w:sz w:val="24"/>
          <w:szCs w:val="24"/>
          <w:lang w:val="vi-VN"/>
        </w:rPr>
        <w:t xml:space="preserve"> là tâm mặt cầu </w:t>
      </w:r>
      <w:r w:rsidRPr="0002033F">
        <w:rPr>
          <w:rFonts w:ascii="Palatino Linotype" w:hAnsi="Palatino Linotype"/>
          <w:position w:val="-14"/>
          <w:sz w:val="24"/>
          <w:szCs w:val="24"/>
        </w:rPr>
        <w:object w:dxaOrig="460" w:dyaOrig="400" w14:anchorId="18CB9299">
          <v:shape id="_x0000_i5511" type="#_x0000_t75" style="width:22.4pt;height:19.35pt" o:ole="">
            <v:imagedata r:id="rId7637" o:title=""/>
          </v:shape>
          <o:OLEObject Type="Embed" ProgID="Equation.DSMT4" ShapeID="_x0000_i5511" DrawAspect="Content" ObjectID="_1708650063" r:id="rId7638"/>
        </w:object>
      </w:r>
      <w:r w:rsidRPr="0002033F">
        <w:rPr>
          <w:rFonts w:ascii="Palatino Linotype" w:hAnsi="Palatino Linotype"/>
          <w:sz w:val="24"/>
          <w:szCs w:val="24"/>
          <w:lang w:val="vi-VN"/>
        </w:rPr>
        <w:t xml:space="preserve">. Trừ các vế hai mặt cầu, ta có đường tròn tâm </w:t>
      </w:r>
      <w:r w:rsidRPr="0002033F">
        <w:rPr>
          <w:rFonts w:ascii="Palatino Linotype" w:hAnsi="Palatino Linotype"/>
          <w:position w:val="-6"/>
          <w:sz w:val="24"/>
          <w:szCs w:val="24"/>
        </w:rPr>
        <w:object w:dxaOrig="220" w:dyaOrig="279" w14:anchorId="54C3A8F5">
          <v:shape id="_x0000_i5512" type="#_x0000_t75" style="width:10.3pt;height:14.5pt" o:ole="">
            <v:imagedata r:id="rId6211" o:title=""/>
          </v:shape>
          <o:OLEObject Type="Embed" ProgID="Equation.DSMT4" ShapeID="_x0000_i5512" DrawAspect="Content" ObjectID="_1708650064" r:id="rId7639"/>
        </w:object>
      </w:r>
      <w:r w:rsidRPr="0002033F">
        <w:rPr>
          <w:rFonts w:ascii="Palatino Linotype" w:hAnsi="Palatino Linotype"/>
          <w:sz w:val="24"/>
          <w:szCs w:val="24"/>
          <w:lang w:val="vi-VN"/>
        </w:rPr>
        <w:t xml:space="preserve"> thuộc mặt phẳng </w:t>
      </w:r>
      <w:r w:rsidRPr="0002033F">
        <w:rPr>
          <w:rFonts w:ascii="Palatino Linotype" w:hAnsi="Palatino Linotype"/>
          <w:color w:val="000000"/>
          <w:position w:val="-14"/>
          <w:sz w:val="24"/>
          <w:szCs w:val="24"/>
        </w:rPr>
        <w:object w:dxaOrig="4440" w:dyaOrig="400" w14:anchorId="7135B3BD">
          <v:shape id="_x0000_i5513" type="#_x0000_t75" style="width:222.05pt;height:19.35pt" o:ole="">
            <v:imagedata r:id="rId7640" o:title=""/>
          </v:shape>
          <o:OLEObject Type="Embed" ProgID="Equation.DSMT4" ShapeID="_x0000_i5513" DrawAspect="Content" ObjectID="_1708650065" r:id="rId7641"/>
        </w:object>
      </w:r>
      <w:r w:rsidRPr="0002033F">
        <w:rPr>
          <w:rFonts w:ascii="Palatino Linotype" w:hAnsi="Palatino Linotype"/>
          <w:color w:val="000000"/>
          <w:sz w:val="24"/>
          <w:szCs w:val="24"/>
          <w:lang w:val="vi-VN"/>
        </w:rPr>
        <w:t xml:space="preserve">. Tâm </w:t>
      </w:r>
      <w:r w:rsidRPr="0002033F">
        <w:rPr>
          <w:rFonts w:ascii="Palatino Linotype" w:hAnsi="Palatino Linotype"/>
          <w:position w:val="-6"/>
          <w:sz w:val="24"/>
          <w:szCs w:val="24"/>
        </w:rPr>
        <w:object w:dxaOrig="220" w:dyaOrig="279" w14:anchorId="343D59B7">
          <v:shape id="_x0000_i5514" type="#_x0000_t75" style="width:10.3pt;height:14.5pt" o:ole="">
            <v:imagedata r:id="rId6211" o:title=""/>
          </v:shape>
          <o:OLEObject Type="Embed" ProgID="Equation.DSMT4" ShapeID="_x0000_i5514" DrawAspect="Content" ObjectID="_1708650066" r:id="rId7642"/>
        </w:object>
      </w:r>
      <w:r w:rsidRPr="0002033F">
        <w:rPr>
          <w:rFonts w:ascii="Palatino Linotype" w:hAnsi="Palatino Linotype"/>
          <w:sz w:val="24"/>
          <w:szCs w:val="24"/>
          <w:lang w:val="vi-VN"/>
        </w:rPr>
        <w:t xml:space="preserve"> là hình chiếu của </w:t>
      </w:r>
      <w:r w:rsidRPr="0002033F">
        <w:rPr>
          <w:rFonts w:ascii="Palatino Linotype" w:hAnsi="Palatino Linotype"/>
          <w:position w:val="-4"/>
          <w:sz w:val="24"/>
          <w:szCs w:val="24"/>
        </w:rPr>
        <w:object w:dxaOrig="200" w:dyaOrig="260" w14:anchorId="30A7854B">
          <v:shape id="_x0000_i5515" type="#_x0000_t75" style="width:9.7pt;height:12.7pt" o:ole="">
            <v:imagedata r:id="rId7643" o:title=""/>
          </v:shape>
          <o:OLEObject Type="Embed" ProgID="Equation.DSMT4" ShapeID="_x0000_i5515" DrawAspect="Content" ObjectID="_1708650067" r:id="rId7644"/>
        </w:object>
      </w:r>
      <w:r w:rsidRPr="0002033F">
        <w:rPr>
          <w:rFonts w:ascii="Palatino Linotype" w:hAnsi="Palatino Linotype"/>
          <w:sz w:val="24"/>
          <w:szCs w:val="24"/>
          <w:lang w:val="vi-VN"/>
        </w:rPr>
        <w:t xml:space="preserve"> trên </w:t>
      </w:r>
      <w:r w:rsidR="008355AF" w:rsidRPr="005C3152">
        <w:rPr>
          <w:rFonts w:ascii="Palatino Linotype" w:hAnsi="Palatino Linotype"/>
          <w:sz w:val="24"/>
          <w:szCs w:val="24"/>
          <w:lang w:val="vi-VN"/>
        </w:rPr>
        <w:t>mp</w:t>
      </w:r>
      <w:r w:rsidRPr="0002033F">
        <w:rPr>
          <w:rFonts w:ascii="Palatino Linotype" w:hAnsi="Palatino Linotype"/>
          <w:position w:val="-14"/>
          <w:sz w:val="24"/>
          <w:szCs w:val="24"/>
        </w:rPr>
        <w:object w:dxaOrig="420" w:dyaOrig="400" w14:anchorId="25B1507C">
          <v:shape id="_x0000_i5516" type="#_x0000_t75" style="width:19.95pt;height:19.95pt" o:ole="">
            <v:imagedata r:id="rId7645" o:title=""/>
          </v:shape>
          <o:OLEObject Type="Embed" ProgID="Equation.DSMT4" ShapeID="_x0000_i5516" DrawAspect="Content" ObjectID="_1708650068" r:id="rId7646"/>
        </w:object>
      </w:r>
      <w:r w:rsidRPr="0002033F">
        <w:rPr>
          <w:rFonts w:ascii="Palatino Linotype" w:hAnsi="Palatino Linotype"/>
          <w:sz w:val="24"/>
          <w:szCs w:val="24"/>
          <w:lang w:val="vi-VN"/>
        </w:rPr>
        <w:t xml:space="preserve">. Ghi </w:t>
      </w:r>
      <w:r w:rsidRPr="0002033F">
        <w:rPr>
          <w:rFonts w:ascii="Palatino Linotype" w:hAnsi="Palatino Linotype"/>
          <w:color w:val="000000"/>
          <w:position w:val="-24"/>
          <w:sz w:val="24"/>
          <w:szCs w:val="24"/>
        </w:rPr>
        <w:object w:dxaOrig="1780" w:dyaOrig="620" w14:anchorId="1E696E67">
          <v:shape id="_x0000_i5517" type="#_x0000_t75" style="width:89.55pt;height:30.85pt" o:ole="">
            <v:imagedata r:id="rId7647" o:title=""/>
          </v:shape>
          <o:OLEObject Type="Embed" ProgID="Equation.DSMT4" ShapeID="_x0000_i5517" DrawAspect="Content" ObjectID="_1708650069" r:id="rId7648"/>
        </w:object>
      </w:r>
      <w:r w:rsidRPr="0002033F">
        <w:rPr>
          <w:rFonts w:ascii="Palatino Linotype" w:hAnsi="Palatino Linotype"/>
          <w:color w:val="000000"/>
          <w:sz w:val="24"/>
          <w:szCs w:val="24"/>
          <w:lang w:val="vi-VN"/>
        </w:rPr>
        <w:t xml:space="preserve"> CALC nhập </w:t>
      </w:r>
      <w:r w:rsidRPr="0002033F">
        <w:rPr>
          <w:rFonts w:ascii="Palatino Linotype" w:hAnsi="Palatino Linotype"/>
          <w:color w:val="000000"/>
          <w:position w:val="-10"/>
          <w:sz w:val="24"/>
          <w:szCs w:val="24"/>
        </w:rPr>
        <w:object w:dxaOrig="1219" w:dyaOrig="320" w14:anchorId="4DBD3896">
          <v:shape id="_x0000_i5518" type="#_x0000_t75" style="width:61.7pt;height:15.75pt" o:ole="">
            <v:imagedata r:id="rId7649" o:title=""/>
          </v:shape>
          <o:OLEObject Type="Embed" ProgID="Equation.DSMT4" ShapeID="_x0000_i5518" DrawAspect="Content" ObjectID="_1708650070" r:id="rId7650"/>
        </w:object>
      </w:r>
      <w:r w:rsidRPr="0002033F">
        <w:rPr>
          <w:rFonts w:ascii="Palatino Linotype" w:hAnsi="Palatino Linotype"/>
          <w:color w:val="000000"/>
          <w:sz w:val="24"/>
          <w:szCs w:val="24"/>
          <w:lang w:val="vi-VN"/>
        </w:rPr>
        <w:t xml:space="preserve"> STO </w:t>
      </w:r>
      <w:r w:rsidRPr="0002033F">
        <w:rPr>
          <w:rFonts w:ascii="Palatino Linotype" w:hAnsi="Palatino Linotype"/>
          <w:color w:val="C00000"/>
          <w:sz w:val="24"/>
          <w:szCs w:val="24"/>
          <w:lang w:val="vi-VN"/>
        </w:rPr>
        <w:t>M</w:t>
      </w:r>
      <w:r w:rsidRPr="0002033F">
        <w:rPr>
          <w:rFonts w:ascii="Palatino Linotype" w:hAnsi="Palatino Linotype"/>
          <w:color w:val="000000"/>
          <w:sz w:val="24"/>
          <w:szCs w:val="24"/>
          <w:lang w:val="vi-VN"/>
        </w:rPr>
        <w:t xml:space="preserve"> bấm AC </w:t>
      </w:r>
    </w:p>
    <w:p w14:paraId="3B889DAA" w14:textId="5D2937A0" w:rsidR="00BF1A11" w:rsidRDefault="00BF1A11" w:rsidP="00704BA9">
      <w:pPr>
        <w:tabs>
          <w:tab w:val="left" w:pos="3402"/>
          <w:tab w:val="left" w:pos="5669"/>
          <w:tab w:val="left" w:pos="7937"/>
        </w:tabs>
        <w:spacing w:after="0" w:line="276" w:lineRule="auto"/>
        <w:ind w:left="993"/>
        <w:jc w:val="both"/>
        <w:rPr>
          <w:rFonts w:ascii="Palatino Linotype" w:hAnsi="Palatino Linotype"/>
          <w:color w:val="000000"/>
          <w:sz w:val="24"/>
          <w:szCs w:val="24"/>
          <w:lang w:val="vi-VN"/>
        </w:rPr>
      </w:pPr>
      <w:r w:rsidRPr="0002033F">
        <w:rPr>
          <w:rFonts w:ascii="Palatino Linotype" w:hAnsi="Palatino Linotype"/>
          <w:color w:val="000000"/>
          <w:sz w:val="24"/>
          <w:szCs w:val="24"/>
          <w:lang w:val="vi-VN"/>
        </w:rPr>
        <w:t xml:space="preserve">ghi </w:t>
      </w:r>
      <w:r w:rsidRPr="0002033F">
        <w:rPr>
          <w:rFonts w:ascii="Palatino Linotype" w:hAnsi="Palatino Linotype"/>
          <w:color w:val="000000"/>
          <w:position w:val="-10"/>
          <w:sz w:val="24"/>
          <w:szCs w:val="24"/>
        </w:rPr>
        <w:object w:dxaOrig="3120" w:dyaOrig="320" w14:anchorId="6F30C428">
          <v:shape id="_x0000_i5519" type="#_x0000_t75" style="width:156.1pt;height:15.75pt" o:ole="">
            <v:imagedata r:id="rId7651" o:title=""/>
          </v:shape>
          <o:OLEObject Type="Embed" ProgID="Equation.DSMT4" ShapeID="_x0000_i5519" DrawAspect="Content" ObjectID="_1708650071" r:id="rId7652"/>
        </w:object>
      </w:r>
      <w:r w:rsidRPr="0002033F">
        <w:rPr>
          <w:rFonts w:ascii="Palatino Linotype" w:hAnsi="Palatino Linotype"/>
          <w:color w:val="000000"/>
          <w:sz w:val="24"/>
          <w:szCs w:val="24"/>
          <w:lang w:val="vi-VN"/>
        </w:rPr>
        <w:t xml:space="preserve"> ta có </w:t>
      </w:r>
      <w:r w:rsidRPr="0002033F">
        <w:rPr>
          <w:rFonts w:ascii="Palatino Linotype" w:hAnsi="Palatino Linotype"/>
          <w:position w:val="-28"/>
          <w:sz w:val="24"/>
          <w:szCs w:val="24"/>
        </w:rPr>
        <w:object w:dxaOrig="1520" w:dyaOrig="680" w14:anchorId="3CE2216D">
          <v:shape id="_x0000_i5520" type="#_x0000_t75" style="width:75.65pt;height:33.9pt" o:ole="">
            <v:imagedata r:id="rId6221" o:title=""/>
          </v:shape>
          <o:OLEObject Type="Embed" ProgID="Equation.DSMT4" ShapeID="_x0000_i5520" DrawAspect="Content" ObjectID="_1708650072" r:id="rId7653"/>
        </w:object>
      </w:r>
      <w:r w:rsidRPr="0002033F">
        <w:rPr>
          <w:rFonts w:ascii="Palatino Linotype" w:hAnsi="Palatino Linotype"/>
          <w:sz w:val="24"/>
          <w:szCs w:val="24"/>
          <w:lang w:val="vi-VN"/>
        </w:rPr>
        <w:t xml:space="preserve">. </w:t>
      </w:r>
      <w:r w:rsidRPr="0002033F">
        <w:rPr>
          <w:rFonts w:ascii="Palatino Linotype" w:hAnsi="Palatino Linotype"/>
          <w:b/>
          <w:bCs/>
          <w:color w:val="002060"/>
          <w:sz w:val="24"/>
          <w:szCs w:val="24"/>
          <w:lang w:val="vi-VN"/>
        </w:rPr>
        <w:t>Chọn D</w:t>
      </w:r>
      <w:r w:rsidRPr="0002033F">
        <w:rPr>
          <w:rFonts w:ascii="Palatino Linotype" w:hAnsi="Palatino Linotype"/>
          <w:sz w:val="24"/>
          <w:szCs w:val="24"/>
          <w:lang w:val="vi-VN"/>
        </w:rPr>
        <w:t>.</w:t>
      </w:r>
      <w:r w:rsidRPr="0002033F">
        <w:rPr>
          <w:rFonts w:ascii="Palatino Linotype" w:hAnsi="Palatino Linotype"/>
          <w:color w:val="000000"/>
          <w:sz w:val="24"/>
          <w:szCs w:val="24"/>
          <w:lang w:val="vi-VN"/>
        </w:rPr>
        <w:t xml:space="preserve"> </w:t>
      </w:r>
    </w:p>
    <w:p w14:paraId="2FDF8AAF" w14:textId="6C553DE7" w:rsidR="00324B0B" w:rsidRPr="00B56091" w:rsidRDefault="00324B0B" w:rsidP="00774165">
      <w:pPr>
        <w:pStyle w:val="0Cuhi"/>
        <w:numPr>
          <w:ilvl w:val="0"/>
          <w:numId w:val="0"/>
        </w:numPr>
        <w:tabs>
          <w:tab w:val="left" w:pos="993"/>
        </w:tabs>
        <w:spacing w:line="276" w:lineRule="auto"/>
        <w:ind w:left="993" w:hanging="993"/>
        <w:rPr>
          <w:sz w:val="24"/>
          <w:lang w:val="pt-BR"/>
        </w:rPr>
      </w:pPr>
      <w:bookmarkStart w:id="22" w:name="_Hlk93884190"/>
      <w:r w:rsidRPr="00B56091">
        <w:rPr>
          <w:b/>
          <w:color w:val="3333FF"/>
          <w:sz w:val="24"/>
          <w:lang w:val="pt-BR"/>
        </w:rPr>
        <w:t xml:space="preserve">Câu </w:t>
      </w:r>
      <w:r w:rsidRPr="00B56091">
        <w:rPr>
          <w:b/>
          <w:color w:val="3333FF"/>
          <w:sz w:val="24"/>
        </w:rPr>
        <w:t>1</w:t>
      </w:r>
      <w:r w:rsidRPr="00DB5C82">
        <w:rPr>
          <w:b/>
          <w:color w:val="3333FF"/>
          <w:sz w:val="24"/>
        </w:rPr>
        <w:t>4</w:t>
      </w:r>
      <w:r w:rsidRPr="00324B0B">
        <w:rPr>
          <w:b/>
          <w:color w:val="3333FF"/>
          <w:sz w:val="24"/>
        </w:rPr>
        <w:t>2</w:t>
      </w:r>
      <w:r w:rsidRPr="00B56091">
        <w:rPr>
          <w:b/>
          <w:color w:val="3333FF"/>
          <w:sz w:val="24"/>
        </w:rPr>
        <w:t>:</w:t>
      </w:r>
      <w:r w:rsidR="00774165">
        <w:rPr>
          <w:b/>
          <w:color w:val="3333FF"/>
          <w:sz w:val="24"/>
        </w:rPr>
        <w:tab/>
      </w:r>
      <w:r w:rsidRPr="00B56091">
        <w:rPr>
          <w:b/>
          <w:color w:val="00B050"/>
          <w:sz w:val="24"/>
        </w:rPr>
        <w:t>[</w:t>
      </w:r>
      <w:r w:rsidRPr="00B56091">
        <w:rPr>
          <w:b/>
          <w:color w:val="00B050"/>
          <w:sz w:val="24"/>
          <w:lang w:val="pt-BR"/>
        </w:rPr>
        <w:t>THPT Chuyên Nguyễn Trãi Hải Dương</w:t>
      </w:r>
      <w:r w:rsidRPr="00B56091">
        <w:rPr>
          <w:b/>
          <w:color w:val="00B050"/>
          <w:sz w:val="24"/>
        </w:rPr>
        <w:t>]</w:t>
      </w:r>
      <w:r w:rsidRPr="00B56091">
        <w:rPr>
          <w:b/>
          <w:color w:val="3333FF"/>
          <w:sz w:val="24"/>
        </w:rPr>
        <w:t xml:space="preserve"> </w:t>
      </w:r>
      <w:r w:rsidRPr="00B56091">
        <w:rPr>
          <w:sz w:val="24"/>
          <w:lang w:val="pt-BR"/>
        </w:rPr>
        <w:t>Trong không gian</w:t>
      </w:r>
      <w:r w:rsidRPr="00B56091">
        <w:rPr>
          <w:i/>
          <w:sz w:val="24"/>
          <w:lang w:val="pt-BR"/>
        </w:rPr>
        <w:t xml:space="preserve"> Oxyz</w:t>
      </w:r>
      <w:r w:rsidRPr="00B56091">
        <w:rPr>
          <w:sz w:val="24"/>
          <w:lang w:val="pt-BR"/>
        </w:rPr>
        <w:t xml:space="preserve">, cho mặt cầu </w:t>
      </w:r>
      <w:r w:rsidRPr="00B56091">
        <w:rPr>
          <w:position w:val="-10"/>
          <w:sz w:val="24"/>
        </w:rPr>
        <w:object w:dxaOrig="1540" w:dyaOrig="360" w14:anchorId="0B7F8409">
          <v:shape id="_x0000_i5521" type="#_x0000_t75" style="width:76.85pt;height:18.15pt" o:ole="">
            <v:imagedata r:id="rId6223" o:title=""/>
          </v:shape>
          <o:OLEObject Type="Embed" ProgID="Equation.DSMT4" ShapeID="_x0000_i5521" DrawAspect="Content" ObjectID="_1708650073" r:id="rId7654"/>
        </w:object>
      </w:r>
      <w:r w:rsidRPr="00B56091">
        <w:rPr>
          <w:sz w:val="24"/>
          <w:lang w:val="pt-BR"/>
        </w:rPr>
        <w:t xml:space="preserve"> và điểm </w:t>
      </w:r>
      <w:r w:rsidRPr="00B56091">
        <w:rPr>
          <w:position w:val="-50"/>
          <w:sz w:val="24"/>
        </w:rPr>
        <w:object w:dxaOrig="3040" w:dyaOrig="1120" w14:anchorId="35F8FB93">
          <v:shape id="_x0000_i5522" type="#_x0000_t75" style="width:152.45pt;height:55.65pt" o:ole="">
            <v:imagedata r:id="rId6225" o:title=""/>
          </v:shape>
          <o:OLEObject Type="Embed" ProgID="Equation.DSMT4" ShapeID="_x0000_i5522" DrawAspect="Content" ObjectID="_1708650074" r:id="rId7655"/>
        </w:object>
      </w:r>
      <w:r w:rsidRPr="00B56091">
        <w:rPr>
          <w:sz w:val="24"/>
          <w:lang w:val="pt-BR"/>
        </w:rPr>
        <w:t xml:space="preserve">. Ba điểm </w:t>
      </w:r>
      <w:r w:rsidRPr="00B56091">
        <w:rPr>
          <w:position w:val="-10"/>
          <w:sz w:val="24"/>
        </w:rPr>
        <w:object w:dxaOrig="740" w:dyaOrig="320" w14:anchorId="2BD819FC">
          <v:shape id="_x0000_i5523" type="#_x0000_t75" style="width:36.9pt;height:16.35pt" o:ole="">
            <v:imagedata r:id="rId6227" o:title=""/>
          </v:shape>
          <o:OLEObject Type="Embed" ProgID="Equation.DSMT4" ShapeID="_x0000_i5523" DrawAspect="Content" ObjectID="_1708650075" r:id="rId7656"/>
        </w:object>
      </w:r>
      <w:r w:rsidRPr="00B56091">
        <w:rPr>
          <w:sz w:val="24"/>
          <w:lang w:val="pt-BR"/>
        </w:rPr>
        <w:t xml:space="preserve"> phân biệt cùng thuộc mặt cầu sao cho </w:t>
      </w:r>
      <w:r w:rsidRPr="00B56091">
        <w:rPr>
          <w:position w:val="-10"/>
          <w:sz w:val="24"/>
        </w:rPr>
        <w:object w:dxaOrig="1320" w:dyaOrig="320" w14:anchorId="1C699B63">
          <v:shape id="_x0000_i5524" type="#_x0000_t75" style="width:65.95pt;height:16.35pt" o:ole="">
            <v:imagedata r:id="rId6229" o:title=""/>
          </v:shape>
          <o:OLEObject Type="Embed" ProgID="Equation.DSMT4" ShapeID="_x0000_i5524" DrawAspect="Content" ObjectID="_1708650076" r:id="rId7657"/>
        </w:object>
      </w:r>
      <w:r w:rsidRPr="00B56091">
        <w:rPr>
          <w:sz w:val="24"/>
          <w:lang w:val="pt-BR"/>
        </w:rPr>
        <w:t xml:space="preserve"> là tiếp tuyến của mặt cầu. Biết rằng mặt phẳng </w:t>
      </w:r>
      <w:r w:rsidRPr="00B56091">
        <w:rPr>
          <w:position w:val="-14"/>
          <w:sz w:val="24"/>
        </w:rPr>
        <w:object w:dxaOrig="740" w:dyaOrig="400" w14:anchorId="1A7AD958">
          <v:shape id="_x0000_i5525" type="#_x0000_t75" style="width:36.9pt;height:19.35pt" o:ole="">
            <v:imagedata r:id="rId6231" o:title=""/>
          </v:shape>
          <o:OLEObject Type="Embed" ProgID="Equation.DSMT4" ShapeID="_x0000_i5525" DrawAspect="Content" ObjectID="_1708650077" r:id="rId7658"/>
        </w:object>
      </w:r>
      <w:r w:rsidRPr="00B56091">
        <w:rPr>
          <w:sz w:val="24"/>
          <w:lang w:val="pt-BR"/>
        </w:rPr>
        <w:t xml:space="preserve"> đi qua </w:t>
      </w:r>
      <w:r w:rsidRPr="00B56091">
        <w:rPr>
          <w:position w:val="-14"/>
          <w:sz w:val="24"/>
        </w:rPr>
        <w:object w:dxaOrig="920" w:dyaOrig="400" w14:anchorId="75F0B72B">
          <v:shape id="_x0000_i5526" type="#_x0000_t75" style="width:46pt;height:19.35pt" o:ole="">
            <v:imagedata r:id="rId6233" o:title=""/>
          </v:shape>
          <o:OLEObject Type="Embed" ProgID="Equation.DSMT4" ShapeID="_x0000_i5526" DrawAspect="Content" ObjectID="_1708650078" r:id="rId7659"/>
        </w:object>
      </w:r>
      <w:r w:rsidRPr="00B56091">
        <w:rPr>
          <w:sz w:val="24"/>
          <w:lang w:val="pt-BR"/>
        </w:rPr>
        <w:t xml:space="preserve">. Tổng </w:t>
      </w:r>
      <w:r w:rsidRPr="00B56091">
        <w:rPr>
          <w:position w:val="-12"/>
          <w:sz w:val="24"/>
        </w:rPr>
        <w:object w:dxaOrig="1560" w:dyaOrig="380" w14:anchorId="2EAFE149">
          <v:shape id="_x0000_i5527" type="#_x0000_t75" style="width:78.05pt;height:18.75pt" o:ole="">
            <v:imagedata r:id="rId6235" o:title=""/>
          </v:shape>
          <o:OLEObject Type="Embed" ProgID="Equation.DSMT4" ShapeID="_x0000_i5527" DrawAspect="Content" ObjectID="_1708650079" r:id="rId7660"/>
        </w:object>
      </w:r>
      <w:r w:rsidRPr="00B56091">
        <w:rPr>
          <w:sz w:val="24"/>
          <w:lang w:val="pt-BR"/>
        </w:rPr>
        <w:t xml:space="preserve"> bằng:    </w:t>
      </w:r>
    </w:p>
    <w:p w14:paraId="2DD82B86" w14:textId="77777777" w:rsidR="00324B0B" w:rsidRPr="00B56091" w:rsidRDefault="00324B0B" w:rsidP="00BA6C7E">
      <w:pPr>
        <w:tabs>
          <w:tab w:val="left" w:pos="3402"/>
          <w:tab w:val="left" w:pos="5669"/>
          <w:tab w:val="left" w:pos="7937"/>
        </w:tabs>
        <w:spacing w:after="0" w:line="276" w:lineRule="auto"/>
        <w:ind w:left="993"/>
        <w:jc w:val="both"/>
        <w:rPr>
          <w:rFonts w:ascii="Palatino Linotype" w:eastAsia="Times New Roman" w:hAnsi="Palatino Linotype" w:cs="Times New Roman"/>
          <w:sz w:val="24"/>
          <w:szCs w:val="24"/>
          <w:lang w:val="vi-VN"/>
        </w:rPr>
      </w:pPr>
      <w:r w:rsidRPr="00B56091">
        <w:rPr>
          <w:rFonts w:ascii="Palatino Linotype" w:eastAsia="Times New Roman" w:hAnsi="Palatino Linotype" w:cs="Times New Roman"/>
          <w:b/>
          <w:color w:val="3333FF"/>
          <w:sz w:val="24"/>
          <w:szCs w:val="24"/>
          <w:lang w:val="pt-BR"/>
        </w:rPr>
        <w:t>A.</w:t>
      </w:r>
      <w:r w:rsidRPr="00B56091">
        <w:rPr>
          <w:rFonts w:ascii="Palatino Linotype" w:eastAsia="Times New Roman" w:hAnsi="Palatino Linotype" w:cs="Times New Roman"/>
          <w:b/>
          <w:color w:val="6600FF"/>
          <w:sz w:val="24"/>
          <w:szCs w:val="24"/>
          <w:lang w:val="pt-BR"/>
        </w:rPr>
        <w:t xml:space="preserve"> </w:t>
      </w:r>
      <w:r w:rsidRPr="00B56091">
        <w:rPr>
          <w:rFonts w:ascii="Palatino Linotype" w:eastAsia="Times New Roman" w:hAnsi="Palatino Linotype" w:cs="Times New Roman"/>
          <w:sz w:val="24"/>
          <w:szCs w:val="24"/>
          <w:lang w:val="pt-BR"/>
        </w:rPr>
        <w:t>30</w:t>
      </w:r>
      <w:r w:rsidRPr="00B56091">
        <w:rPr>
          <w:rFonts w:ascii="Palatino Linotype" w:eastAsia="Times New Roman" w:hAnsi="Palatino Linotype" w:cs="Times New Roman"/>
          <w:sz w:val="24"/>
          <w:szCs w:val="24"/>
          <w:lang w:val="vi-VN"/>
        </w:rPr>
        <w:t>.</w:t>
      </w:r>
      <w:r w:rsidRPr="00B56091">
        <w:rPr>
          <w:rFonts w:ascii="Palatino Linotype" w:eastAsia="Times New Roman" w:hAnsi="Palatino Linotype" w:cs="Times New Roman"/>
          <w:b/>
          <w:color w:val="0000FF"/>
          <w:sz w:val="24"/>
          <w:szCs w:val="24"/>
          <w:lang w:val="pt-BR"/>
        </w:rPr>
        <w:t xml:space="preserve"> </w:t>
      </w:r>
      <w:r w:rsidRPr="00B56091">
        <w:rPr>
          <w:rFonts w:ascii="Palatino Linotype" w:eastAsia="Times New Roman" w:hAnsi="Palatino Linotype" w:cs="Times New Roman"/>
          <w:b/>
          <w:color w:val="0000FF"/>
          <w:sz w:val="24"/>
          <w:szCs w:val="24"/>
          <w:lang w:val="pt-BR"/>
        </w:rPr>
        <w:tab/>
      </w:r>
      <w:r w:rsidRPr="00B56091">
        <w:rPr>
          <w:rFonts w:ascii="Palatino Linotype" w:eastAsia="Times New Roman" w:hAnsi="Palatino Linotype" w:cs="Times New Roman"/>
          <w:b/>
          <w:color w:val="FF0000"/>
          <w:sz w:val="24"/>
          <w:szCs w:val="24"/>
          <w:u w:val="single"/>
          <w:lang w:val="pt-BR"/>
        </w:rPr>
        <w:t>B.</w:t>
      </w:r>
      <w:r w:rsidRPr="00B56091">
        <w:rPr>
          <w:rFonts w:ascii="Palatino Linotype" w:eastAsia="Times New Roman" w:hAnsi="Palatino Linotype" w:cs="Times New Roman"/>
          <w:b/>
          <w:color w:val="FF0000"/>
          <w:sz w:val="24"/>
          <w:szCs w:val="24"/>
          <w:lang w:val="pt-BR"/>
        </w:rPr>
        <w:t xml:space="preserve"> </w:t>
      </w:r>
      <w:r w:rsidRPr="00B56091">
        <w:rPr>
          <w:rFonts w:ascii="Palatino Linotype" w:eastAsia="Times New Roman" w:hAnsi="Palatino Linotype" w:cs="Times New Roman"/>
          <w:sz w:val="24"/>
          <w:szCs w:val="24"/>
          <w:lang w:val="pt-BR"/>
        </w:rPr>
        <w:t>26</w:t>
      </w:r>
      <w:r w:rsidRPr="00B56091">
        <w:rPr>
          <w:rFonts w:ascii="Palatino Linotype" w:eastAsia="Times New Roman" w:hAnsi="Palatino Linotype" w:cs="Times New Roman"/>
          <w:sz w:val="24"/>
          <w:szCs w:val="24"/>
          <w:lang w:val="vi-VN"/>
        </w:rPr>
        <w:t>.</w:t>
      </w:r>
      <w:r w:rsidRPr="00B56091">
        <w:rPr>
          <w:rFonts w:ascii="Palatino Linotype" w:eastAsia="Times New Roman" w:hAnsi="Palatino Linotype" w:cs="Times New Roman"/>
          <w:b/>
          <w:color w:val="0000FF"/>
          <w:sz w:val="24"/>
          <w:szCs w:val="24"/>
          <w:lang w:val="pt-BR"/>
        </w:rPr>
        <w:tab/>
      </w:r>
      <w:r w:rsidRPr="00B56091">
        <w:rPr>
          <w:rFonts w:ascii="Palatino Linotype" w:eastAsia="Times New Roman" w:hAnsi="Palatino Linotype" w:cs="Times New Roman"/>
          <w:b/>
          <w:color w:val="3333FF"/>
          <w:sz w:val="24"/>
          <w:szCs w:val="24"/>
          <w:lang w:val="pt-BR"/>
        </w:rPr>
        <w:t xml:space="preserve">C. </w:t>
      </w:r>
      <w:r w:rsidRPr="00B56091">
        <w:rPr>
          <w:rFonts w:ascii="Palatino Linotype" w:eastAsia="Times New Roman" w:hAnsi="Palatino Linotype" w:cs="Times New Roman"/>
          <w:sz w:val="24"/>
          <w:szCs w:val="24"/>
          <w:lang w:val="pt-BR"/>
        </w:rPr>
        <w:t>20</w:t>
      </w:r>
      <w:r w:rsidRPr="00B56091">
        <w:rPr>
          <w:rFonts w:ascii="Palatino Linotype" w:eastAsia="Times New Roman" w:hAnsi="Palatino Linotype" w:cs="Times New Roman"/>
          <w:sz w:val="24"/>
          <w:szCs w:val="24"/>
          <w:lang w:val="vi-VN"/>
        </w:rPr>
        <w:t>.</w:t>
      </w:r>
      <w:r w:rsidRPr="00B56091">
        <w:rPr>
          <w:rFonts w:ascii="Palatino Linotype" w:eastAsia="Times New Roman" w:hAnsi="Palatino Linotype" w:cs="Times New Roman"/>
          <w:b/>
          <w:color w:val="0000FF"/>
          <w:sz w:val="24"/>
          <w:szCs w:val="24"/>
          <w:lang w:val="pt-BR"/>
        </w:rPr>
        <w:tab/>
      </w:r>
      <w:r w:rsidRPr="00B56091">
        <w:rPr>
          <w:rFonts w:ascii="Palatino Linotype" w:eastAsia="Times New Roman" w:hAnsi="Palatino Linotype" w:cs="Times New Roman"/>
          <w:b/>
          <w:color w:val="3333FF"/>
          <w:sz w:val="24"/>
          <w:szCs w:val="24"/>
          <w:lang w:val="pt-BR"/>
        </w:rPr>
        <w:t>D</w:t>
      </w:r>
      <w:r w:rsidRPr="00B56091">
        <w:rPr>
          <w:rFonts w:ascii="Palatino Linotype" w:eastAsia="Times New Roman" w:hAnsi="Palatino Linotype" w:cs="Times New Roman"/>
          <w:b/>
          <w:color w:val="6600FF"/>
          <w:sz w:val="24"/>
          <w:szCs w:val="24"/>
          <w:lang w:val="pt-BR"/>
        </w:rPr>
        <w:t xml:space="preserve">. </w:t>
      </w:r>
      <w:r w:rsidRPr="00B56091">
        <w:rPr>
          <w:rFonts w:ascii="Palatino Linotype" w:eastAsia="Times New Roman" w:hAnsi="Palatino Linotype" w:cs="Times New Roman"/>
          <w:sz w:val="24"/>
          <w:szCs w:val="24"/>
          <w:lang w:val="pt-BR"/>
        </w:rPr>
        <w:t>21</w:t>
      </w:r>
      <w:r w:rsidRPr="00B56091">
        <w:rPr>
          <w:rFonts w:ascii="Palatino Linotype" w:eastAsia="Times New Roman" w:hAnsi="Palatino Linotype" w:cs="Times New Roman"/>
          <w:sz w:val="24"/>
          <w:szCs w:val="24"/>
          <w:lang w:val="vi-VN"/>
        </w:rPr>
        <w:t>.</w:t>
      </w:r>
    </w:p>
    <w:bookmarkEnd w:id="22"/>
    <w:p w14:paraId="590A8640" w14:textId="77777777" w:rsidR="00324B0B" w:rsidRPr="00B56091" w:rsidRDefault="00324B0B" w:rsidP="00324B0B">
      <w:pPr>
        <w:ind w:left="426"/>
        <w:jc w:val="center"/>
        <w:rPr>
          <w:rFonts w:ascii="Palatino Linotype" w:hAnsi="Palatino Linotype"/>
          <w:b/>
          <w:color w:val="000099"/>
          <w:sz w:val="24"/>
          <w:szCs w:val="24"/>
          <w:lang w:val="vi-VN"/>
        </w:rPr>
      </w:pPr>
      <w:r w:rsidRPr="00B56091">
        <w:rPr>
          <w:rFonts w:ascii="Palatino Linotype" w:hAnsi="Palatino Linotype"/>
          <w:b/>
          <w:color w:val="000099"/>
          <w:sz w:val="24"/>
          <w:szCs w:val="24"/>
          <w:lang w:val="vi-VN"/>
        </w:rPr>
        <w:t>Hướng dẫn giải.</w:t>
      </w:r>
    </w:p>
    <w:p w14:paraId="03CD2589" w14:textId="77777777" w:rsidR="00324B0B" w:rsidRDefault="00324B0B" w:rsidP="00BA6C7E">
      <w:pPr>
        <w:tabs>
          <w:tab w:val="left" w:pos="3402"/>
          <w:tab w:val="left" w:pos="5669"/>
          <w:tab w:val="left" w:pos="7937"/>
        </w:tabs>
        <w:spacing w:after="0" w:line="276" w:lineRule="auto"/>
        <w:ind w:left="993"/>
        <w:jc w:val="both"/>
        <w:rPr>
          <w:rFonts w:ascii="Palatino Linotype" w:eastAsia="Times New Roman" w:hAnsi="Palatino Linotype"/>
          <w:sz w:val="24"/>
          <w:szCs w:val="24"/>
          <w:lang w:val="vi-VN"/>
        </w:rPr>
      </w:pPr>
      <w:r w:rsidRPr="002435B8">
        <w:rPr>
          <w:rFonts w:ascii="Palatino Linotype" w:eastAsia="Times New Roman" w:hAnsi="Palatino Linotype"/>
          <w:sz w:val="24"/>
          <w:szCs w:val="24"/>
          <w:lang w:val="vi-VN"/>
        </w:rPr>
        <w:t>Ta có</w:t>
      </w:r>
      <w:r w:rsidRPr="00B56091">
        <w:rPr>
          <w:rFonts w:ascii="Palatino Linotype" w:eastAsia="Times New Roman" w:hAnsi="Palatino Linotype"/>
          <w:sz w:val="24"/>
          <w:szCs w:val="24"/>
          <w:lang w:val="vi-VN"/>
        </w:rPr>
        <w:t xml:space="preserve"> </w:t>
      </w:r>
      <w:r w:rsidRPr="00D02818">
        <w:rPr>
          <w:position w:val="-14"/>
        </w:rPr>
        <w:object w:dxaOrig="999" w:dyaOrig="400" w14:anchorId="2C628051">
          <v:shape id="_x0000_i5528" type="#_x0000_t75" style="width:50.2pt;height:19.95pt" o:ole="">
            <v:imagedata r:id="rId7661" o:title=""/>
          </v:shape>
          <o:OLEObject Type="Embed" ProgID="Equation.DSMT4" ShapeID="_x0000_i5528" DrawAspect="Content" ObjectID="_1708650080" r:id="rId7662"/>
        </w:object>
      </w:r>
      <w:r w:rsidRPr="00B56091">
        <w:rPr>
          <w:rFonts w:ascii="Palatino Linotype" w:eastAsia="Times New Roman" w:hAnsi="Palatino Linotype"/>
          <w:sz w:val="24"/>
          <w:szCs w:val="24"/>
          <w:lang w:val="vi-VN"/>
        </w:rPr>
        <w:t xml:space="preserve"> thuộc mặt cầu đường kính </w:t>
      </w:r>
      <w:r w:rsidRPr="00B56091">
        <w:rPr>
          <w:rFonts w:ascii="Palatino Linotype" w:eastAsia="Times New Roman" w:hAnsi="Palatino Linotype"/>
          <w:i/>
          <w:sz w:val="24"/>
          <w:szCs w:val="24"/>
          <w:lang w:val="vi-VN"/>
        </w:rPr>
        <w:t>OM</w:t>
      </w:r>
      <w:r w:rsidRPr="00B56091">
        <w:rPr>
          <w:rFonts w:ascii="Palatino Linotype" w:eastAsia="Times New Roman" w:hAnsi="Palatino Linotype"/>
          <w:sz w:val="24"/>
          <w:szCs w:val="24"/>
          <w:lang w:val="vi-VN"/>
        </w:rPr>
        <w:t xml:space="preserve"> có phương trình </w:t>
      </w:r>
      <w:r w:rsidRPr="00D02818">
        <w:rPr>
          <w:position w:val="-12"/>
        </w:rPr>
        <w:object w:dxaOrig="3140" w:dyaOrig="380" w14:anchorId="59E17240">
          <v:shape id="_x0000_i5529" type="#_x0000_t75" style="width:156.7pt;height:18.75pt" o:ole="">
            <v:imagedata r:id="rId7663" o:title=""/>
          </v:shape>
          <o:OLEObject Type="Embed" ProgID="Equation.DSMT4" ShapeID="_x0000_i5529" DrawAspect="Content" ObjectID="_1708650081" r:id="rId7664"/>
        </w:object>
      </w:r>
      <w:r w:rsidRPr="00B56091">
        <w:rPr>
          <w:rFonts w:ascii="Palatino Linotype" w:eastAsia="Times New Roman" w:hAnsi="Palatino Linotype"/>
          <w:sz w:val="24"/>
          <w:szCs w:val="24"/>
          <w:lang w:val="vi-VN"/>
        </w:rPr>
        <w:t xml:space="preserve"> mà </w:t>
      </w:r>
      <w:r w:rsidRPr="00D02818">
        <w:rPr>
          <w:position w:val="-10"/>
        </w:rPr>
        <w:object w:dxaOrig="1540" w:dyaOrig="360" w14:anchorId="38E8DE63">
          <v:shape id="_x0000_i5530" type="#_x0000_t75" style="width:76.85pt;height:18.15pt" o:ole="">
            <v:imagedata r:id="rId7665" o:title=""/>
          </v:shape>
          <o:OLEObject Type="Embed" ProgID="Equation.DSMT4" ShapeID="_x0000_i5530" DrawAspect="Content" ObjectID="_1708650082" r:id="rId7666"/>
        </w:object>
      </w:r>
      <w:r w:rsidRPr="00B56091">
        <w:rPr>
          <w:rFonts w:ascii="Palatino Linotype" w:eastAsia="Times New Roman" w:hAnsi="Palatino Linotype"/>
          <w:sz w:val="24"/>
          <w:szCs w:val="24"/>
          <w:lang w:val="vi-VN"/>
        </w:rPr>
        <w:t xml:space="preserve"> nên </w:t>
      </w:r>
      <w:r w:rsidRPr="00D02818">
        <w:rPr>
          <w:position w:val="-12"/>
        </w:rPr>
        <w:object w:dxaOrig="1820" w:dyaOrig="360" w14:anchorId="58A84D56">
          <v:shape id="_x0000_i5531" type="#_x0000_t75" style="width:90.75pt;height:18.15pt" o:ole="">
            <v:imagedata r:id="rId7667" o:title=""/>
          </v:shape>
          <o:OLEObject Type="Embed" ProgID="Equation.DSMT4" ShapeID="_x0000_i5531" DrawAspect="Content" ObjectID="_1708650083" r:id="rId7668"/>
        </w:object>
      </w:r>
      <w:r w:rsidRPr="00275E7B">
        <w:rPr>
          <w:rFonts w:ascii="Palatino Linotype" w:eastAsia="Times New Roman" w:hAnsi="Palatino Linotype"/>
          <w:sz w:val="24"/>
          <w:szCs w:val="24"/>
          <w:lang w:val="vi-VN"/>
        </w:rPr>
        <w:t xml:space="preserve"> (</w:t>
      </w:r>
      <w:r w:rsidRPr="002435B8">
        <w:rPr>
          <w:rFonts w:ascii="Palatino Linotype" w:eastAsia="Times New Roman" w:hAnsi="Palatino Linotype"/>
          <w:sz w:val="24"/>
          <w:szCs w:val="24"/>
          <w:lang w:val="vi-VN"/>
        </w:rPr>
        <w:t>1</w:t>
      </w:r>
      <w:r w:rsidRPr="00275E7B">
        <w:rPr>
          <w:rFonts w:ascii="Palatino Linotype" w:eastAsia="Times New Roman" w:hAnsi="Palatino Linotype"/>
          <w:sz w:val="24"/>
          <w:szCs w:val="24"/>
          <w:lang w:val="vi-VN"/>
        </w:rPr>
        <w:t>)</w:t>
      </w:r>
      <w:r w:rsidRPr="00B56091">
        <w:rPr>
          <w:rFonts w:ascii="Palatino Linotype" w:eastAsia="Times New Roman" w:hAnsi="Palatino Linotype"/>
          <w:sz w:val="24"/>
          <w:szCs w:val="24"/>
          <w:lang w:val="vi-VN"/>
        </w:rPr>
        <w:t xml:space="preserve">. </w:t>
      </w:r>
    </w:p>
    <w:p w14:paraId="7025BBE7" w14:textId="77777777" w:rsidR="00324B0B" w:rsidRDefault="00324B0B" w:rsidP="00BA6C7E">
      <w:pPr>
        <w:tabs>
          <w:tab w:val="left" w:pos="3402"/>
          <w:tab w:val="left" w:pos="5669"/>
          <w:tab w:val="left" w:pos="7937"/>
        </w:tabs>
        <w:spacing w:after="0" w:line="276" w:lineRule="auto"/>
        <w:ind w:left="993"/>
        <w:jc w:val="both"/>
        <w:rPr>
          <w:rFonts w:ascii="Palatino Linotype" w:eastAsia="Times New Roman" w:hAnsi="Palatino Linotype"/>
          <w:sz w:val="24"/>
          <w:szCs w:val="24"/>
          <w:lang w:val="vi-VN"/>
        </w:rPr>
      </w:pPr>
      <w:r w:rsidRPr="00B56091">
        <w:rPr>
          <w:rFonts w:ascii="Palatino Linotype" w:eastAsia="Times New Roman" w:hAnsi="Palatino Linotype"/>
          <w:sz w:val="24"/>
          <w:szCs w:val="24"/>
          <w:lang w:val="vi-VN"/>
        </w:rPr>
        <w:t xml:space="preserve">Ba điểm </w:t>
      </w:r>
      <w:r w:rsidRPr="00D02818">
        <w:rPr>
          <w:position w:val="-10"/>
        </w:rPr>
        <w:object w:dxaOrig="740" w:dyaOrig="320" w14:anchorId="4BABC01F">
          <v:shape id="_x0000_i5532" type="#_x0000_t75" style="width:36.9pt;height:15.75pt" o:ole="">
            <v:imagedata r:id="rId7669" o:title=""/>
          </v:shape>
          <o:OLEObject Type="Embed" ProgID="Equation.DSMT4" ShapeID="_x0000_i5532" DrawAspect="Content" ObjectID="_1708650084" r:id="rId7670"/>
        </w:object>
      </w:r>
      <w:r w:rsidRPr="00B56091">
        <w:rPr>
          <w:rFonts w:ascii="Palatino Linotype" w:eastAsia="Times New Roman" w:hAnsi="Palatino Linotype"/>
          <w:sz w:val="24"/>
          <w:szCs w:val="24"/>
          <w:lang w:val="vi-VN"/>
        </w:rPr>
        <w:t xml:space="preserve"> cùng thuộc mặt cầu đường kính </w:t>
      </w:r>
      <w:r w:rsidRPr="00B56091">
        <w:rPr>
          <w:rFonts w:ascii="Palatino Linotype" w:eastAsia="Times New Roman" w:hAnsi="Palatino Linotype"/>
          <w:i/>
          <w:sz w:val="24"/>
          <w:szCs w:val="24"/>
          <w:lang w:val="vi-VN"/>
        </w:rPr>
        <w:t>OM</w:t>
      </w:r>
      <w:r w:rsidRPr="00B56091">
        <w:rPr>
          <w:rFonts w:ascii="Palatino Linotype" w:eastAsia="Times New Roman" w:hAnsi="Palatino Linotype"/>
          <w:sz w:val="24"/>
          <w:szCs w:val="24"/>
          <w:lang w:val="vi-VN"/>
        </w:rPr>
        <w:t xml:space="preserve"> nên </w:t>
      </w:r>
      <w:r w:rsidRPr="00D02818">
        <w:rPr>
          <w:position w:val="-14"/>
        </w:rPr>
        <w:object w:dxaOrig="1719" w:dyaOrig="420" w14:anchorId="16F643F9">
          <v:shape id="_x0000_i5533" type="#_x0000_t75" style="width:85.9pt;height:21.2pt" o:ole="">
            <v:imagedata r:id="rId7671" o:title=""/>
          </v:shape>
          <o:OLEObject Type="Embed" ProgID="Equation.DSMT4" ShapeID="_x0000_i5533" DrawAspect="Content" ObjectID="_1708650085" r:id="rId7672"/>
        </w:object>
      </w:r>
      <w:r w:rsidRPr="00275E7B">
        <w:rPr>
          <w:rFonts w:ascii="Palatino Linotype" w:eastAsia="Times New Roman" w:hAnsi="Palatino Linotype"/>
          <w:sz w:val="24"/>
          <w:szCs w:val="24"/>
          <w:lang w:val="vi-VN"/>
        </w:rPr>
        <w:t xml:space="preserve"> </w:t>
      </w:r>
      <w:r w:rsidRPr="00B56091">
        <w:rPr>
          <w:rFonts w:ascii="Palatino Linotype" w:eastAsia="Times New Roman" w:hAnsi="Palatino Linotype"/>
          <w:sz w:val="24"/>
          <w:szCs w:val="24"/>
          <w:lang w:val="vi-VN"/>
        </w:rPr>
        <w:t>là một véc tơ pháp tuyến của mp</w:t>
      </w:r>
      <w:r w:rsidRPr="00D02818">
        <w:rPr>
          <w:position w:val="-14"/>
        </w:rPr>
        <w:object w:dxaOrig="740" w:dyaOrig="400" w14:anchorId="009A71B7">
          <v:shape id="_x0000_i5534" type="#_x0000_t75" style="width:36.9pt;height:19.95pt" o:ole="">
            <v:imagedata r:id="rId7673" o:title=""/>
          </v:shape>
          <o:OLEObject Type="Embed" ProgID="Equation.DSMT4" ShapeID="_x0000_i5534" DrawAspect="Content" ObjectID="_1708650086" r:id="rId7674"/>
        </w:object>
      </w:r>
      <w:r w:rsidRPr="00B56091">
        <w:rPr>
          <w:rFonts w:ascii="Palatino Linotype" w:eastAsia="Times New Roman" w:hAnsi="Palatino Linotype"/>
          <w:sz w:val="24"/>
          <w:szCs w:val="24"/>
          <w:lang w:val="vi-VN"/>
        </w:rPr>
        <w:t>, phương trình mp</w:t>
      </w:r>
      <w:r w:rsidRPr="00D02818">
        <w:rPr>
          <w:position w:val="-14"/>
        </w:rPr>
        <w:object w:dxaOrig="740" w:dyaOrig="400" w14:anchorId="40092D2E">
          <v:shape id="_x0000_i5535" type="#_x0000_t75" style="width:36.9pt;height:19.95pt" o:ole="">
            <v:imagedata r:id="rId7675" o:title=""/>
          </v:shape>
          <o:OLEObject Type="Embed" ProgID="Equation.DSMT4" ShapeID="_x0000_i5535" DrawAspect="Content" ObjectID="_1708650087" r:id="rId7676"/>
        </w:object>
      </w:r>
      <w:r w:rsidRPr="00B56091">
        <w:rPr>
          <w:rFonts w:ascii="Palatino Linotype" w:eastAsia="Times New Roman" w:hAnsi="Palatino Linotype"/>
          <w:sz w:val="24"/>
          <w:szCs w:val="24"/>
          <w:lang w:val="vi-VN"/>
        </w:rPr>
        <w:t xml:space="preserve"> là: </w:t>
      </w:r>
      <w:r w:rsidRPr="00D02818">
        <w:rPr>
          <w:position w:val="-14"/>
        </w:rPr>
        <w:object w:dxaOrig="3420" w:dyaOrig="400" w14:anchorId="3B17244A">
          <v:shape id="_x0000_i5536" type="#_x0000_t75" style="width:171.25pt;height:19.95pt" o:ole="">
            <v:imagedata r:id="rId7677" o:title=""/>
          </v:shape>
          <o:OLEObject Type="Embed" ProgID="Equation.DSMT4" ShapeID="_x0000_i5536" DrawAspect="Content" ObjectID="_1708650088" r:id="rId7678"/>
        </w:object>
      </w:r>
      <w:r w:rsidRPr="00275E7B">
        <w:rPr>
          <w:rFonts w:ascii="Palatino Linotype" w:eastAsia="Times New Roman" w:hAnsi="Palatino Linotype"/>
          <w:sz w:val="24"/>
          <w:szCs w:val="24"/>
          <w:lang w:val="vi-VN"/>
        </w:rPr>
        <w:t xml:space="preserve"> (</w:t>
      </w:r>
      <w:r w:rsidRPr="002435B8">
        <w:rPr>
          <w:rFonts w:ascii="Palatino Linotype" w:eastAsia="Times New Roman" w:hAnsi="Palatino Linotype"/>
          <w:sz w:val="24"/>
          <w:szCs w:val="24"/>
          <w:lang w:val="vi-VN"/>
        </w:rPr>
        <w:t>2</w:t>
      </w:r>
      <w:r w:rsidRPr="00275E7B">
        <w:rPr>
          <w:rFonts w:ascii="Palatino Linotype" w:eastAsia="Times New Roman" w:hAnsi="Palatino Linotype"/>
          <w:sz w:val="24"/>
          <w:szCs w:val="24"/>
          <w:lang w:val="vi-VN"/>
        </w:rPr>
        <w:t>)</w:t>
      </w:r>
      <w:r w:rsidRPr="00B56091">
        <w:rPr>
          <w:rFonts w:ascii="Palatino Linotype" w:eastAsia="Times New Roman" w:hAnsi="Palatino Linotype"/>
          <w:sz w:val="24"/>
          <w:szCs w:val="24"/>
          <w:lang w:val="vi-VN"/>
        </w:rPr>
        <w:t xml:space="preserve">. </w:t>
      </w:r>
    </w:p>
    <w:p w14:paraId="72A68387" w14:textId="77777777" w:rsidR="00324B0B" w:rsidRPr="00B56091" w:rsidRDefault="00324B0B" w:rsidP="00BA6C7E">
      <w:pPr>
        <w:tabs>
          <w:tab w:val="left" w:pos="3402"/>
          <w:tab w:val="left" w:pos="5669"/>
          <w:tab w:val="left" w:pos="7937"/>
        </w:tabs>
        <w:spacing w:after="0" w:line="276" w:lineRule="auto"/>
        <w:ind w:left="993"/>
        <w:jc w:val="both"/>
        <w:rPr>
          <w:rFonts w:ascii="Palatino Linotype" w:eastAsia="Times New Roman" w:hAnsi="Palatino Linotype"/>
          <w:color w:val="000000"/>
          <w:sz w:val="24"/>
          <w:szCs w:val="24"/>
          <w:lang w:val="vi-VN"/>
        </w:rPr>
      </w:pPr>
      <w:r w:rsidRPr="00D02818">
        <w:rPr>
          <w:rFonts w:ascii="Palatino Linotype" w:eastAsia="Times New Roman" w:hAnsi="Palatino Linotype"/>
          <w:sz w:val="24"/>
          <w:szCs w:val="24"/>
          <w:lang w:val="vi-VN"/>
        </w:rPr>
        <w:lastRenderedPageBreak/>
        <w:t>Từ (1) và (2) s</w:t>
      </w:r>
      <w:r w:rsidRPr="00B56091">
        <w:rPr>
          <w:rFonts w:ascii="Palatino Linotype" w:eastAsia="Times New Roman" w:hAnsi="Palatino Linotype"/>
          <w:sz w:val="24"/>
          <w:szCs w:val="24"/>
          <w:lang w:val="vi-VN"/>
        </w:rPr>
        <w:t xml:space="preserve">uy ra </w:t>
      </w:r>
      <w:r w:rsidRPr="00D02818">
        <w:rPr>
          <w:position w:val="-12"/>
        </w:rPr>
        <w:object w:dxaOrig="1939" w:dyaOrig="360" w14:anchorId="01D80361">
          <v:shape id="_x0000_i5537" type="#_x0000_t75" style="width:96.8pt;height:18.15pt" o:ole="">
            <v:imagedata r:id="rId7679" o:title=""/>
          </v:shape>
          <o:OLEObject Type="Embed" ProgID="Equation.DSMT4" ShapeID="_x0000_i5537" DrawAspect="Content" ObjectID="_1708650089" r:id="rId7680"/>
        </w:object>
      </w:r>
      <w:r w:rsidRPr="00B56091">
        <w:rPr>
          <w:rFonts w:ascii="Palatino Linotype" w:eastAsia="Times New Roman" w:hAnsi="Palatino Linotype"/>
          <w:sz w:val="24"/>
          <w:szCs w:val="24"/>
          <w:lang w:val="vi-VN"/>
        </w:rPr>
        <w:t>. Mặt khác</w:t>
      </w:r>
      <w:r w:rsidRPr="00025957">
        <w:rPr>
          <w:position w:val="-4"/>
        </w:rPr>
        <w:object w:dxaOrig="320" w:dyaOrig="260" w14:anchorId="57064135">
          <v:shape id="_x0000_i5538" type="#_x0000_t75" style="width:15.75pt;height:12.7pt" o:ole="">
            <v:imagedata r:id="rId7681" o:title=""/>
          </v:shape>
          <o:OLEObject Type="Embed" ProgID="Equation.DSMT4" ShapeID="_x0000_i5538" DrawAspect="Content" ObjectID="_1708650090" r:id="rId7682"/>
        </w:object>
      </w:r>
      <w:r w:rsidRPr="00B56091">
        <w:rPr>
          <w:rFonts w:ascii="Palatino Linotype" w:eastAsia="Times New Roman" w:hAnsi="Palatino Linotype"/>
          <w:sz w:val="24"/>
          <w:szCs w:val="24"/>
          <w:lang w:val="vi-VN"/>
        </w:rPr>
        <w:t xml:space="preserve">thuộc đường thẳng </w:t>
      </w:r>
      <w:r w:rsidRPr="00B56091">
        <w:rPr>
          <w:rFonts w:ascii="Palatino Linotype" w:eastAsia="Times New Roman" w:hAnsi="Palatino Linotype"/>
          <w:i/>
          <w:sz w:val="24"/>
          <w:szCs w:val="24"/>
          <w:lang w:val="vi-VN"/>
        </w:rPr>
        <w:t>d</w:t>
      </w:r>
      <w:r w:rsidRPr="00B56091">
        <w:rPr>
          <w:rFonts w:ascii="Palatino Linotype" w:eastAsia="Times New Roman" w:hAnsi="Palatino Linotype"/>
          <w:sz w:val="24"/>
          <w:szCs w:val="24"/>
          <w:lang w:val="vi-VN"/>
        </w:rPr>
        <w:t xml:space="preserve"> nên ta có: </w:t>
      </w:r>
      <w:r w:rsidRPr="00D02818">
        <w:rPr>
          <w:position w:val="-14"/>
        </w:rPr>
        <w:object w:dxaOrig="7420" w:dyaOrig="400" w14:anchorId="2600651A">
          <v:shape id="_x0000_i5539" type="#_x0000_t75" style="width:370.9pt;height:19.95pt" o:ole="">
            <v:imagedata r:id="rId7683" o:title=""/>
          </v:shape>
          <o:OLEObject Type="Embed" ProgID="Equation.DSMT4" ShapeID="_x0000_i5539" DrawAspect="Content" ObjectID="_1708650091" r:id="rId7684"/>
        </w:object>
      </w:r>
      <w:r w:rsidRPr="00B56091">
        <w:rPr>
          <w:rFonts w:ascii="Palatino Linotype" w:eastAsia="Times New Roman" w:hAnsi="Palatino Linotype"/>
          <w:sz w:val="24"/>
          <w:szCs w:val="24"/>
          <w:lang w:val="vi-VN"/>
        </w:rPr>
        <w:t>.</w:t>
      </w:r>
      <w:r w:rsidRPr="00B56091">
        <w:rPr>
          <w:rFonts w:ascii="Palatino Linotype" w:eastAsia="Times New Roman" w:hAnsi="Palatino Linotype"/>
          <w:color w:val="0000CC"/>
          <w:sz w:val="24"/>
          <w:szCs w:val="24"/>
          <w:lang w:val="vi-VN"/>
        </w:rPr>
        <w:t xml:space="preserve"> </w:t>
      </w:r>
      <w:r w:rsidRPr="00B56091">
        <w:rPr>
          <w:rFonts w:ascii="Palatino Linotype" w:eastAsia="Times New Roman" w:hAnsi="Palatino Linotype"/>
          <w:b/>
          <w:color w:val="002060"/>
          <w:sz w:val="24"/>
          <w:szCs w:val="24"/>
          <w:lang w:val="vi-VN"/>
        </w:rPr>
        <w:t>Chọn B</w:t>
      </w:r>
      <w:r w:rsidRPr="00B56091">
        <w:rPr>
          <w:rFonts w:ascii="Palatino Linotype" w:eastAsia="Times New Roman" w:hAnsi="Palatino Linotype"/>
          <w:color w:val="000000"/>
          <w:sz w:val="24"/>
          <w:szCs w:val="24"/>
          <w:lang w:val="vi-VN"/>
        </w:rPr>
        <w:t>.</w:t>
      </w:r>
      <w:r w:rsidRPr="00B56091">
        <w:rPr>
          <w:rFonts w:ascii="Palatino Linotype" w:eastAsia="Times New Roman" w:hAnsi="Palatino Linotype"/>
          <w:b/>
          <w:color w:val="FF6600"/>
          <w:sz w:val="24"/>
          <w:szCs w:val="24"/>
          <w:lang w:val="vi-VN"/>
        </w:rPr>
        <w:t xml:space="preserve"> </w:t>
      </w:r>
    </w:p>
    <w:p w14:paraId="7910C08F" w14:textId="77777777" w:rsidR="00324B0B" w:rsidRPr="00B56091" w:rsidRDefault="00324B0B" w:rsidP="00BA6C7E">
      <w:pPr>
        <w:tabs>
          <w:tab w:val="left" w:pos="3402"/>
          <w:tab w:val="left" w:pos="5669"/>
          <w:tab w:val="left" w:pos="7937"/>
        </w:tabs>
        <w:spacing w:after="0" w:line="276" w:lineRule="auto"/>
        <w:ind w:left="993"/>
        <w:jc w:val="both"/>
        <w:rPr>
          <w:rFonts w:ascii="Palatino Linotype" w:eastAsia="Times New Roman" w:hAnsi="Palatino Linotype"/>
          <w:b/>
          <w:color w:val="FF00FF"/>
          <w:sz w:val="24"/>
          <w:szCs w:val="24"/>
          <w:lang w:val="vi-VN"/>
        </w:rPr>
      </w:pPr>
      <w:r w:rsidRPr="00B56091">
        <w:rPr>
          <w:rFonts w:ascii="Palatino Linotype" w:eastAsia="Times New Roman" w:hAnsi="Palatino Linotype"/>
          <w:b/>
          <w:color w:val="FF00FF"/>
          <w:sz w:val="24"/>
          <w:szCs w:val="24"/>
          <w:lang w:val="vi-VN"/>
        </w:rPr>
        <w:t>Lời bình.</w:t>
      </w:r>
    </w:p>
    <w:p w14:paraId="12B82B28" w14:textId="77777777" w:rsidR="00324B0B" w:rsidRPr="00B56091" w:rsidRDefault="00324B0B" w:rsidP="00BA6C7E">
      <w:pPr>
        <w:tabs>
          <w:tab w:val="left" w:pos="3119"/>
          <w:tab w:val="left" w:pos="5386"/>
          <w:tab w:val="left" w:pos="7655"/>
        </w:tabs>
        <w:spacing w:line="276" w:lineRule="auto"/>
        <w:ind w:left="993" w:firstLine="567"/>
        <w:jc w:val="both"/>
        <w:rPr>
          <w:rFonts w:ascii="Palatino Linotype" w:eastAsia="Times New Roman" w:hAnsi="Palatino Linotype"/>
          <w:color w:val="0000CC"/>
          <w:sz w:val="24"/>
          <w:szCs w:val="24"/>
          <w:lang w:val="vi-VN"/>
        </w:rPr>
      </w:pPr>
      <w:r w:rsidRPr="00B56091">
        <w:rPr>
          <w:rFonts w:ascii="Palatino Linotype" w:eastAsia="Times New Roman" w:hAnsi="Palatino Linotype"/>
          <w:color w:val="0000CC"/>
          <w:sz w:val="24"/>
          <w:szCs w:val="24"/>
          <w:lang w:val="vi-VN"/>
        </w:rPr>
        <w:t xml:space="preserve">Tương tự như đường tròn trong hình học phẳng (PP phân đôi tọa độ) thì trong không gian: Điểm </w:t>
      </w:r>
      <w:r w:rsidRPr="00B56091">
        <w:rPr>
          <w:rFonts w:ascii="Palatino Linotype" w:eastAsia="Times New Roman" w:hAnsi="Palatino Linotype"/>
          <w:color w:val="0000CC"/>
          <w:position w:val="-14"/>
          <w:sz w:val="24"/>
          <w:szCs w:val="24"/>
        </w:rPr>
        <w:object w:dxaOrig="1340" w:dyaOrig="400" w14:anchorId="78334E90">
          <v:shape id="_x0000_i5540" type="#_x0000_t75" style="width:67.75pt;height:19.35pt" o:ole="">
            <v:imagedata r:id="rId7685" o:title=""/>
          </v:shape>
          <o:OLEObject Type="Embed" ProgID="Equation.DSMT4" ShapeID="_x0000_i5540" DrawAspect="Content" ObjectID="_1708650092" r:id="rId7686"/>
        </w:object>
      </w:r>
      <w:r w:rsidRPr="00B56091">
        <w:rPr>
          <w:rFonts w:ascii="Palatino Linotype" w:eastAsia="Times New Roman" w:hAnsi="Palatino Linotype"/>
          <w:color w:val="0000CC"/>
          <w:sz w:val="24"/>
          <w:szCs w:val="24"/>
          <w:lang w:val="vi-VN"/>
        </w:rPr>
        <w:t xml:space="preserve">thuộc tiếp diện của mặt cầu </w:t>
      </w:r>
      <w:r w:rsidRPr="00B56091">
        <w:rPr>
          <w:rFonts w:ascii="Palatino Linotype" w:eastAsia="Times New Roman" w:hAnsi="Palatino Linotype"/>
          <w:color w:val="0000CC"/>
          <w:position w:val="-10"/>
          <w:sz w:val="24"/>
          <w:szCs w:val="24"/>
        </w:rPr>
        <w:object w:dxaOrig="1540" w:dyaOrig="360" w14:anchorId="6359EC63">
          <v:shape id="_x0000_i5541" type="#_x0000_t75" style="width:77.45pt;height:18.15pt" o:ole="">
            <v:imagedata r:id="rId6223" o:title=""/>
          </v:shape>
          <o:OLEObject Type="Embed" ProgID="Equation.DSMT4" ShapeID="_x0000_i5541" DrawAspect="Content" ObjectID="_1708650093" r:id="rId7687"/>
        </w:object>
      </w:r>
      <w:r w:rsidRPr="00B56091">
        <w:rPr>
          <w:rFonts w:ascii="Palatino Linotype" w:eastAsia="Times New Roman" w:hAnsi="Palatino Linotype"/>
          <w:color w:val="0000CC"/>
          <w:sz w:val="24"/>
          <w:szCs w:val="24"/>
          <w:lang w:val="vi-VN"/>
        </w:rPr>
        <w:t xml:space="preserve"> nên </w:t>
      </w:r>
      <w:r w:rsidRPr="00B56091">
        <w:rPr>
          <w:rFonts w:ascii="Palatino Linotype" w:eastAsia="Times New Roman" w:hAnsi="Palatino Linotype"/>
          <w:color w:val="0000CC"/>
          <w:position w:val="-12"/>
          <w:sz w:val="24"/>
          <w:szCs w:val="24"/>
        </w:rPr>
        <w:object w:dxaOrig="1820" w:dyaOrig="360" w14:anchorId="0BCE7865">
          <v:shape id="_x0000_i5542" type="#_x0000_t75" style="width:91.35pt;height:18.75pt" o:ole="">
            <v:imagedata r:id="rId7688" o:title=""/>
          </v:shape>
          <o:OLEObject Type="Embed" ProgID="Equation.DSMT4" ShapeID="_x0000_i5542" DrawAspect="Content" ObjectID="_1708650094" r:id="rId7689"/>
        </w:object>
      </w:r>
      <w:r w:rsidRPr="00B56091">
        <w:rPr>
          <w:rFonts w:ascii="Palatino Linotype" w:eastAsia="Times New Roman" w:hAnsi="Palatino Linotype"/>
          <w:color w:val="0000CC"/>
          <w:sz w:val="24"/>
          <w:szCs w:val="24"/>
          <w:lang w:val="vi-VN"/>
        </w:rPr>
        <w:t xml:space="preserve">, trong đó </w:t>
      </w:r>
      <w:r w:rsidRPr="00B56091">
        <w:rPr>
          <w:rFonts w:ascii="Palatino Linotype" w:eastAsia="Times New Roman" w:hAnsi="Palatino Linotype"/>
          <w:color w:val="0000CC"/>
          <w:position w:val="-14"/>
          <w:sz w:val="24"/>
          <w:szCs w:val="24"/>
        </w:rPr>
        <w:object w:dxaOrig="999" w:dyaOrig="400" w14:anchorId="0AED79C9">
          <v:shape id="_x0000_i5543" type="#_x0000_t75" style="width:50.2pt;height:19.35pt" o:ole="">
            <v:imagedata r:id="rId7690" o:title=""/>
          </v:shape>
          <o:OLEObject Type="Embed" ProgID="Equation.DSMT4" ShapeID="_x0000_i5543" DrawAspect="Content" ObjectID="_1708650095" r:id="rId7691"/>
        </w:object>
      </w:r>
      <w:r w:rsidRPr="00B56091">
        <w:rPr>
          <w:rFonts w:ascii="Palatino Linotype" w:eastAsia="Times New Roman" w:hAnsi="Palatino Linotype"/>
          <w:color w:val="0000CC"/>
          <w:sz w:val="24"/>
          <w:szCs w:val="24"/>
          <w:lang w:val="vi-VN"/>
        </w:rPr>
        <w:t xml:space="preserve"> là tiếp điểm. Tương tự đối với các điểm </w:t>
      </w:r>
      <w:r w:rsidRPr="00B56091">
        <w:rPr>
          <w:rFonts w:ascii="Palatino Linotype" w:eastAsia="Times New Roman" w:hAnsi="Palatino Linotype"/>
          <w:i/>
          <w:color w:val="0000CC"/>
          <w:sz w:val="24"/>
          <w:szCs w:val="24"/>
          <w:lang w:val="vi-VN"/>
        </w:rPr>
        <w:t>B</w:t>
      </w:r>
      <w:r w:rsidRPr="00B56091">
        <w:rPr>
          <w:rFonts w:ascii="Palatino Linotype" w:eastAsia="Times New Roman" w:hAnsi="Palatino Linotype"/>
          <w:color w:val="0000CC"/>
          <w:sz w:val="24"/>
          <w:szCs w:val="24"/>
          <w:lang w:val="vi-VN"/>
        </w:rPr>
        <w:t xml:space="preserve">, </w:t>
      </w:r>
      <w:r w:rsidRPr="00B56091">
        <w:rPr>
          <w:rFonts w:ascii="Palatino Linotype" w:eastAsia="Times New Roman" w:hAnsi="Palatino Linotype"/>
          <w:i/>
          <w:color w:val="0000CC"/>
          <w:sz w:val="24"/>
          <w:szCs w:val="24"/>
          <w:lang w:val="vi-VN"/>
        </w:rPr>
        <w:t>C</w:t>
      </w:r>
      <w:r w:rsidRPr="00B56091">
        <w:rPr>
          <w:rFonts w:ascii="Palatino Linotype" w:eastAsia="Times New Roman" w:hAnsi="Palatino Linotype"/>
          <w:color w:val="0000CC"/>
          <w:sz w:val="24"/>
          <w:szCs w:val="24"/>
          <w:lang w:val="vi-VN"/>
        </w:rPr>
        <w:t xml:space="preserve"> nên phương trình mp</w:t>
      </w:r>
      <w:r w:rsidRPr="00B56091">
        <w:rPr>
          <w:rFonts w:ascii="Palatino Linotype" w:eastAsia="Times New Roman" w:hAnsi="Palatino Linotype"/>
          <w:color w:val="0000CC"/>
          <w:position w:val="-14"/>
          <w:sz w:val="24"/>
          <w:szCs w:val="24"/>
        </w:rPr>
        <w:object w:dxaOrig="740" w:dyaOrig="400" w14:anchorId="5365C53F">
          <v:shape id="_x0000_i5544" type="#_x0000_t75" style="width:36.9pt;height:19.35pt" o:ole="">
            <v:imagedata r:id="rId6231" o:title=""/>
          </v:shape>
          <o:OLEObject Type="Embed" ProgID="Equation.DSMT4" ShapeID="_x0000_i5544" DrawAspect="Content" ObjectID="_1708650096" r:id="rId7692"/>
        </w:object>
      </w:r>
      <w:r w:rsidRPr="00B56091">
        <w:rPr>
          <w:rFonts w:ascii="Palatino Linotype" w:eastAsia="Times New Roman" w:hAnsi="Palatino Linotype"/>
          <w:color w:val="0000CC"/>
          <w:sz w:val="24"/>
          <w:szCs w:val="24"/>
          <w:lang w:val="vi-VN"/>
        </w:rPr>
        <w:t xml:space="preserve">: </w:t>
      </w:r>
      <w:r w:rsidRPr="00B56091">
        <w:rPr>
          <w:rFonts w:ascii="Palatino Linotype" w:eastAsia="Times New Roman" w:hAnsi="Palatino Linotype"/>
          <w:color w:val="0000CC"/>
          <w:position w:val="-12"/>
          <w:sz w:val="24"/>
          <w:szCs w:val="24"/>
        </w:rPr>
        <w:object w:dxaOrig="1820" w:dyaOrig="360" w14:anchorId="024CE8B1">
          <v:shape id="_x0000_i5545" type="#_x0000_t75" style="width:91.35pt;height:18.75pt" o:ole="">
            <v:imagedata r:id="rId7688" o:title=""/>
          </v:shape>
          <o:OLEObject Type="Embed" ProgID="Equation.DSMT4" ShapeID="_x0000_i5545" DrawAspect="Content" ObjectID="_1708650097" r:id="rId7693"/>
        </w:object>
      </w:r>
      <w:r w:rsidRPr="00B56091">
        <w:rPr>
          <w:rFonts w:ascii="Palatino Linotype" w:eastAsia="Times New Roman" w:hAnsi="Palatino Linotype"/>
          <w:color w:val="0000CC"/>
          <w:sz w:val="24"/>
          <w:szCs w:val="24"/>
          <w:lang w:val="vi-VN"/>
        </w:rPr>
        <w:t xml:space="preserve">. Cho mặt phẳng đi qua </w:t>
      </w:r>
      <w:r w:rsidRPr="00B56091">
        <w:rPr>
          <w:rFonts w:ascii="Palatino Linotype" w:eastAsia="Times New Roman" w:hAnsi="Palatino Linotype"/>
          <w:color w:val="0000CC"/>
          <w:position w:val="-14"/>
          <w:sz w:val="24"/>
          <w:szCs w:val="24"/>
        </w:rPr>
        <w:object w:dxaOrig="920" w:dyaOrig="400" w14:anchorId="5B8789DE">
          <v:shape id="_x0000_i5546" type="#_x0000_t75" style="width:44.75pt;height:19.35pt" o:ole="">
            <v:imagedata r:id="rId6233" o:title=""/>
          </v:shape>
          <o:OLEObject Type="Embed" ProgID="Equation.DSMT4" ShapeID="_x0000_i5546" DrawAspect="Content" ObjectID="_1708650098" r:id="rId7694"/>
        </w:object>
      </w:r>
      <w:r w:rsidRPr="00B56091">
        <w:rPr>
          <w:rFonts w:ascii="Palatino Linotype" w:eastAsia="Times New Roman" w:hAnsi="Palatino Linotype"/>
          <w:color w:val="0000CC"/>
          <w:sz w:val="24"/>
          <w:szCs w:val="24"/>
          <w:lang w:val="vi-VN"/>
        </w:rPr>
        <w:t xml:space="preserve"> ta được </w:t>
      </w:r>
      <w:r w:rsidRPr="00B56091">
        <w:rPr>
          <w:rFonts w:ascii="Palatino Linotype" w:eastAsia="Times New Roman" w:hAnsi="Palatino Linotype"/>
          <w:color w:val="0000CC"/>
          <w:position w:val="-12"/>
          <w:sz w:val="24"/>
          <w:szCs w:val="24"/>
        </w:rPr>
        <w:object w:dxaOrig="1620" w:dyaOrig="360" w14:anchorId="79C0F2FF">
          <v:shape id="_x0000_i5547" type="#_x0000_t75" style="width:81.1pt;height:18.75pt" o:ole="">
            <v:imagedata r:id="rId7695" o:title=""/>
          </v:shape>
          <o:OLEObject Type="Embed" ProgID="Equation.DSMT4" ShapeID="_x0000_i5547" DrawAspect="Content" ObjectID="_1708650099" r:id="rId7696"/>
        </w:object>
      </w:r>
      <w:r w:rsidRPr="00B56091">
        <w:rPr>
          <w:rFonts w:ascii="Palatino Linotype" w:eastAsia="Times New Roman" w:hAnsi="Palatino Linotype"/>
          <w:color w:val="0000CC"/>
          <w:sz w:val="24"/>
          <w:szCs w:val="24"/>
          <w:lang w:val="vi-VN"/>
        </w:rPr>
        <w:t xml:space="preserve"> lại cho </w:t>
      </w:r>
      <w:r w:rsidRPr="00B56091">
        <w:rPr>
          <w:rFonts w:ascii="Palatino Linotype" w:eastAsia="Times New Roman" w:hAnsi="Palatino Linotype"/>
          <w:color w:val="0000CC"/>
          <w:position w:val="-14"/>
          <w:sz w:val="24"/>
          <w:szCs w:val="24"/>
        </w:rPr>
        <w:object w:dxaOrig="1340" w:dyaOrig="400" w14:anchorId="7A372050">
          <v:shape id="_x0000_i5548" type="#_x0000_t75" style="width:67.75pt;height:19.35pt" o:ole="">
            <v:imagedata r:id="rId7685" o:title=""/>
          </v:shape>
          <o:OLEObject Type="Embed" ProgID="Equation.DSMT4" ShapeID="_x0000_i5548" DrawAspect="Content" ObjectID="_1708650100" r:id="rId7697"/>
        </w:object>
      </w:r>
      <w:r w:rsidRPr="00B56091">
        <w:rPr>
          <w:rFonts w:ascii="Palatino Linotype" w:eastAsia="Times New Roman" w:hAnsi="Palatino Linotype"/>
          <w:color w:val="0000CC"/>
          <w:sz w:val="24"/>
          <w:szCs w:val="24"/>
          <w:lang w:val="vi-VN"/>
        </w:rPr>
        <w:t xml:space="preserve"> thuộc </w:t>
      </w:r>
      <w:r w:rsidRPr="00B56091">
        <w:rPr>
          <w:rFonts w:ascii="Palatino Linotype" w:eastAsia="Times New Roman" w:hAnsi="Palatino Linotype"/>
          <w:i/>
          <w:color w:val="0000CC"/>
          <w:sz w:val="24"/>
          <w:szCs w:val="24"/>
          <w:lang w:val="vi-VN"/>
        </w:rPr>
        <w:t>d</w:t>
      </w:r>
      <w:r w:rsidRPr="00B56091">
        <w:rPr>
          <w:rFonts w:ascii="Palatino Linotype" w:eastAsia="Times New Roman" w:hAnsi="Palatino Linotype"/>
          <w:color w:val="0000CC"/>
          <w:sz w:val="24"/>
          <w:szCs w:val="24"/>
          <w:lang w:val="vi-VN"/>
        </w:rPr>
        <w:t xml:space="preserve"> và ta tìm được tham số </w:t>
      </w:r>
      <w:r w:rsidRPr="00B56091">
        <w:rPr>
          <w:rFonts w:ascii="Palatino Linotype" w:eastAsia="Times New Roman" w:hAnsi="Palatino Linotype"/>
          <w:i/>
          <w:color w:val="0000CC"/>
          <w:sz w:val="24"/>
          <w:szCs w:val="24"/>
          <w:lang w:val="vi-VN"/>
        </w:rPr>
        <w:t>t</w:t>
      </w:r>
      <w:r w:rsidRPr="00B56091">
        <w:rPr>
          <w:rFonts w:ascii="Palatino Linotype" w:eastAsia="Times New Roman" w:hAnsi="Palatino Linotype"/>
          <w:color w:val="0000CC"/>
          <w:sz w:val="24"/>
          <w:szCs w:val="24"/>
          <w:lang w:val="vi-VN"/>
        </w:rPr>
        <w:t xml:space="preserve"> như trên. Tuy nhiên ta giải theo cách này thì học sinh khó hiểu hơn nhiều. Ta có thể vẽ thêm hình minh họa sau</w:t>
      </w:r>
    </w:p>
    <w:p w14:paraId="3E5C6517" w14:textId="77777777" w:rsidR="00324B0B" w:rsidRPr="00B56091" w:rsidRDefault="00324B0B" w:rsidP="00324B0B">
      <w:pPr>
        <w:tabs>
          <w:tab w:val="left" w:pos="2835"/>
          <w:tab w:val="left" w:pos="5386"/>
          <w:tab w:val="left" w:pos="7938"/>
        </w:tabs>
        <w:spacing w:after="0" w:line="240" w:lineRule="auto"/>
        <w:ind w:left="283"/>
        <w:jc w:val="center"/>
        <w:rPr>
          <w:rFonts w:ascii="Palatino Linotype" w:eastAsia="Times New Roman" w:hAnsi="Palatino Linotype"/>
          <w:color w:val="0000FF"/>
          <w:sz w:val="24"/>
          <w:szCs w:val="24"/>
          <w:lang w:val="vi-VN"/>
        </w:rPr>
      </w:pPr>
      <w:r w:rsidRPr="00B56091">
        <w:rPr>
          <w:rFonts w:ascii="Palatino Linotype" w:eastAsia="Times New Roman" w:hAnsi="Palatino Linotype"/>
          <w:noProof/>
          <w:color w:val="0000FF"/>
          <w:sz w:val="24"/>
          <w:szCs w:val="24"/>
        </w:rPr>
        <w:drawing>
          <wp:inline distT="0" distB="0" distL="0" distR="0" wp14:anchorId="799EE8BC" wp14:editId="1A5480EE">
            <wp:extent cx="3027509" cy="2590263"/>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7698" cstate="print">
                      <a:extLst>
                        <a:ext uri="{28A0092B-C50C-407E-A947-70E740481C1C}">
                          <a14:useLocalDpi xmlns:a14="http://schemas.microsoft.com/office/drawing/2010/main" val="0"/>
                        </a:ext>
                      </a:extLst>
                    </a:blip>
                    <a:srcRect/>
                    <a:stretch>
                      <a:fillRect/>
                    </a:stretch>
                  </pic:blipFill>
                  <pic:spPr bwMode="auto">
                    <a:xfrm>
                      <a:off x="0" y="0"/>
                      <a:ext cx="3126012" cy="2674540"/>
                    </a:xfrm>
                    <a:prstGeom prst="rect">
                      <a:avLst/>
                    </a:prstGeom>
                    <a:noFill/>
                    <a:ln>
                      <a:noFill/>
                    </a:ln>
                  </pic:spPr>
                </pic:pic>
              </a:graphicData>
            </a:graphic>
          </wp:inline>
        </w:drawing>
      </w:r>
    </w:p>
    <w:p w14:paraId="3751F426" w14:textId="6E58CA8B" w:rsidR="002E0E6C" w:rsidRPr="00CA4333" w:rsidRDefault="002E0E6C" w:rsidP="00774165">
      <w:pPr>
        <w:pStyle w:val="0Cuhi"/>
        <w:numPr>
          <w:ilvl w:val="0"/>
          <w:numId w:val="0"/>
        </w:numPr>
        <w:tabs>
          <w:tab w:val="left" w:pos="993"/>
        </w:tabs>
        <w:spacing w:line="276" w:lineRule="auto"/>
        <w:ind w:left="993" w:hanging="993"/>
        <w:rPr>
          <w:b/>
          <w:color w:val="0000FF"/>
          <w:sz w:val="24"/>
        </w:rPr>
      </w:pPr>
      <w:r w:rsidRPr="00CA4333">
        <w:rPr>
          <w:b/>
          <w:color w:val="0000FF"/>
          <w:sz w:val="24"/>
        </w:rPr>
        <w:t>Câu</w:t>
      </w:r>
      <w:r w:rsidRPr="00CA4333">
        <w:rPr>
          <w:color w:val="0000FF"/>
          <w:sz w:val="24"/>
        </w:rPr>
        <w:t xml:space="preserve"> </w:t>
      </w:r>
      <w:r w:rsidRPr="00CA4333">
        <w:rPr>
          <w:b/>
          <w:color w:val="0000FF"/>
          <w:sz w:val="24"/>
        </w:rPr>
        <w:t>1</w:t>
      </w:r>
      <w:r w:rsidR="006939AB" w:rsidRPr="006939AB">
        <w:rPr>
          <w:b/>
          <w:color w:val="0000FF"/>
          <w:sz w:val="24"/>
        </w:rPr>
        <w:t>4</w:t>
      </w:r>
      <w:r w:rsidR="00324B0B" w:rsidRPr="00324B0B">
        <w:rPr>
          <w:b/>
          <w:color w:val="0000FF"/>
          <w:sz w:val="24"/>
        </w:rPr>
        <w:t>3</w:t>
      </w:r>
      <w:r w:rsidRPr="00CA4333">
        <w:rPr>
          <w:b/>
          <w:color w:val="0000FF"/>
          <w:sz w:val="24"/>
        </w:rPr>
        <w:t>:</w:t>
      </w:r>
      <w:r w:rsidR="00774165">
        <w:rPr>
          <w:b/>
          <w:color w:val="0000FF"/>
          <w:sz w:val="24"/>
        </w:rPr>
        <w:tab/>
      </w:r>
      <w:r w:rsidRPr="00CA4333">
        <w:rPr>
          <w:b/>
          <w:bCs/>
          <w:color w:val="00B050"/>
          <w:sz w:val="24"/>
        </w:rPr>
        <w:t xml:space="preserve">[HỘI 8 TRƯỜNG CHUYÊN] </w:t>
      </w:r>
      <w:r w:rsidRPr="00CA4333">
        <w:rPr>
          <w:sz w:val="24"/>
        </w:rPr>
        <w:t xml:space="preserve">Trong không gian </w:t>
      </w:r>
      <w:r w:rsidRPr="00CA4333">
        <w:rPr>
          <w:position w:val="-10"/>
          <w:sz w:val="24"/>
        </w:rPr>
        <w:object w:dxaOrig="615" w:dyaOrig="315" w14:anchorId="046D6850">
          <v:shape id="_x0000_i5549" type="#_x0000_t75" style="width:30.85pt;height:15.15pt" o:ole="">
            <v:imagedata r:id="rId6237" o:title=""/>
          </v:shape>
          <o:OLEObject Type="Embed" ProgID="Equation.DSMT4" ShapeID="_x0000_i5549" DrawAspect="Content" ObjectID="_1708650101" r:id="rId7699"/>
        </w:object>
      </w:r>
      <w:r w:rsidRPr="00CA4333">
        <w:rPr>
          <w:sz w:val="24"/>
        </w:rPr>
        <w:t xml:space="preserve">cho hai mặt cầu </w:t>
      </w:r>
      <w:r w:rsidRPr="00CA4333">
        <w:rPr>
          <w:position w:val="-14"/>
          <w:sz w:val="24"/>
        </w:rPr>
        <w:object w:dxaOrig="2595" w:dyaOrig="435" w14:anchorId="74476B6C">
          <v:shape id="_x0000_i5550" type="#_x0000_t75" style="width:129.5pt;height:21.8pt" o:ole="">
            <v:imagedata r:id="rId6239" o:title=""/>
          </v:shape>
          <o:OLEObject Type="Embed" ProgID="Equation.DSMT4" ShapeID="_x0000_i5550" DrawAspect="Content" ObjectID="_1708650102" r:id="rId7700"/>
        </w:object>
      </w:r>
      <w:r w:rsidRPr="00CA4333">
        <w:rPr>
          <w:sz w:val="24"/>
        </w:rPr>
        <w:t xml:space="preserve"> và </w:t>
      </w:r>
      <w:r w:rsidRPr="00CA4333">
        <w:rPr>
          <w:position w:val="-14"/>
          <w:sz w:val="24"/>
        </w:rPr>
        <w:object w:dxaOrig="3585" w:dyaOrig="435" w14:anchorId="72F10E6F">
          <v:shape id="_x0000_i5551" type="#_x0000_t75" style="width:179.1pt;height:21.8pt" o:ole="">
            <v:imagedata r:id="rId6241" o:title=""/>
          </v:shape>
          <o:OLEObject Type="Embed" ProgID="Equation.DSMT4" ShapeID="_x0000_i5551" DrawAspect="Content" ObjectID="_1708650103" r:id="rId7701"/>
        </w:object>
      </w:r>
      <w:r w:rsidRPr="00CA4333">
        <w:rPr>
          <w:sz w:val="24"/>
        </w:rPr>
        <w:t xml:space="preserve"> Mặt phẳng </w:t>
      </w:r>
      <w:r w:rsidRPr="00CA4333">
        <w:rPr>
          <w:position w:val="-14"/>
          <w:sz w:val="24"/>
        </w:rPr>
        <w:object w:dxaOrig="420" w:dyaOrig="405" w14:anchorId="24C3B070">
          <v:shape id="_x0000_i5552" type="#_x0000_t75" style="width:21.8pt;height:19.35pt" o:ole="">
            <v:imagedata r:id="rId6243" o:title=""/>
          </v:shape>
          <o:OLEObject Type="Embed" ProgID="Equation.DSMT4" ShapeID="_x0000_i5552" DrawAspect="Content" ObjectID="_1708650104" r:id="rId7702"/>
        </w:object>
      </w:r>
      <w:r w:rsidRPr="00CA4333">
        <w:rPr>
          <w:sz w:val="24"/>
        </w:rPr>
        <w:t xml:space="preserve"> tiếp xúc </w:t>
      </w:r>
      <w:r w:rsidRPr="00CA4333">
        <w:rPr>
          <w:position w:val="-14"/>
          <w:sz w:val="24"/>
        </w:rPr>
        <w:object w:dxaOrig="465" w:dyaOrig="405" w14:anchorId="025472C3">
          <v:shape id="_x0000_i5553" type="#_x0000_t75" style="width:23pt;height:19.35pt" o:ole="">
            <v:imagedata r:id="rId6245" o:title=""/>
          </v:shape>
          <o:OLEObject Type="Embed" ProgID="Equation.DSMT4" ShapeID="_x0000_i5553" DrawAspect="Content" ObjectID="_1708650105" r:id="rId7703"/>
        </w:object>
      </w:r>
      <w:r w:rsidRPr="00CA4333">
        <w:rPr>
          <w:sz w:val="24"/>
        </w:rPr>
        <w:t xml:space="preserve"> và cắt </w:t>
      </w:r>
      <w:r w:rsidRPr="00CA4333">
        <w:rPr>
          <w:position w:val="-14"/>
          <w:sz w:val="24"/>
        </w:rPr>
        <w:object w:dxaOrig="405" w:dyaOrig="405" w14:anchorId="7CC34D8C">
          <v:shape id="_x0000_i5554" type="#_x0000_t75" style="width:19.35pt;height:19.35pt" o:ole="">
            <v:imagedata r:id="rId6247" o:title=""/>
          </v:shape>
          <o:OLEObject Type="Embed" ProgID="Equation.DSMT4" ShapeID="_x0000_i5554" DrawAspect="Content" ObjectID="_1708650106" r:id="rId7704"/>
        </w:object>
      </w:r>
      <w:r w:rsidRPr="00CA4333">
        <w:rPr>
          <w:sz w:val="24"/>
        </w:rPr>
        <w:t xml:space="preserve"> theo giao tuyến là một đường tròn có chu vi bằng </w:t>
      </w:r>
      <w:r w:rsidRPr="00CA4333">
        <w:rPr>
          <w:position w:val="-6"/>
          <w:sz w:val="24"/>
        </w:rPr>
        <w:object w:dxaOrig="375" w:dyaOrig="285" w14:anchorId="6B82E23B">
          <v:shape id="_x0000_i5555" type="#_x0000_t75" style="width:18.75pt;height:14.5pt" o:ole="">
            <v:imagedata r:id="rId6249" o:title=""/>
          </v:shape>
          <o:OLEObject Type="Embed" ProgID="Equation.DSMT4" ShapeID="_x0000_i5555" DrawAspect="Content" ObjectID="_1708650107" r:id="rId7705"/>
        </w:object>
      </w:r>
      <w:r w:rsidRPr="00CA4333">
        <w:rPr>
          <w:sz w:val="24"/>
        </w:rPr>
        <w:t xml:space="preserve"> Khoảng cách từ </w:t>
      </w:r>
      <w:r w:rsidRPr="00CA4333">
        <w:rPr>
          <w:position w:val="-6"/>
          <w:sz w:val="24"/>
        </w:rPr>
        <w:object w:dxaOrig="240" w:dyaOrig="285" w14:anchorId="172DD145">
          <v:shape id="_x0000_i5556" type="#_x0000_t75" style="width:12.1pt;height:14.5pt" o:ole="">
            <v:imagedata r:id="rId6251" o:title=""/>
          </v:shape>
          <o:OLEObject Type="Embed" ProgID="Equation.DSMT4" ShapeID="_x0000_i5556" DrawAspect="Content" ObjectID="_1708650108" r:id="rId7706"/>
        </w:object>
      </w:r>
      <w:r w:rsidRPr="00CA4333">
        <w:rPr>
          <w:sz w:val="24"/>
        </w:rPr>
        <w:t xml:space="preserve"> đến </w:t>
      </w:r>
      <w:r w:rsidRPr="00CA4333">
        <w:rPr>
          <w:position w:val="-14"/>
          <w:sz w:val="24"/>
        </w:rPr>
        <w:object w:dxaOrig="420" w:dyaOrig="405" w14:anchorId="53C203D4">
          <v:shape id="_x0000_i5557" type="#_x0000_t75" style="width:21.8pt;height:19.35pt" o:ole="">
            <v:imagedata r:id="rId6253" o:title=""/>
          </v:shape>
          <o:OLEObject Type="Embed" ProgID="Equation.DSMT4" ShapeID="_x0000_i5557" DrawAspect="Content" ObjectID="_1708650109" r:id="rId7707"/>
        </w:object>
      </w:r>
      <w:r w:rsidRPr="00CA4333">
        <w:rPr>
          <w:sz w:val="24"/>
        </w:rPr>
        <w:t xml:space="preserve"> bằng</w:t>
      </w:r>
    </w:p>
    <w:p w14:paraId="5E101E8F" w14:textId="77777777" w:rsidR="002E0E6C" w:rsidRPr="00CA4333" w:rsidRDefault="002E0E6C" w:rsidP="00BA6C7E">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lang w:val="vi-VN"/>
        </w:rPr>
        <w:object w:dxaOrig="375" w:dyaOrig="615" w14:anchorId="5519CBF5">
          <v:shape id="_x0000_i5558" type="#_x0000_t75" style="width:18.75pt;height:30.85pt" o:ole="">
            <v:imagedata r:id="rId6255" o:title=""/>
          </v:shape>
          <o:OLEObject Type="Embed" ProgID="Equation.DSMT4" ShapeID="_x0000_i5558" DrawAspect="Content" ObjectID="_1708650110" r:id="rId7708"/>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24"/>
          <w:sz w:val="24"/>
          <w:szCs w:val="24"/>
          <w:lang w:val="vi-VN"/>
        </w:rPr>
        <w:object w:dxaOrig="405" w:dyaOrig="615" w14:anchorId="59B25E14">
          <v:shape id="_x0000_i5559" type="#_x0000_t75" style="width:19.35pt;height:30.85pt" o:ole="">
            <v:imagedata r:id="rId6257" o:title=""/>
          </v:shape>
          <o:OLEObject Type="Embed" ProgID="Equation.DSMT4" ShapeID="_x0000_i5559" DrawAspect="Content" ObjectID="_1708650111" r:id="rId7709"/>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24"/>
          <w:sz w:val="24"/>
          <w:szCs w:val="24"/>
          <w:lang w:val="vi-VN"/>
        </w:rPr>
        <w:object w:dxaOrig="285" w:dyaOrig="615" w14:anchorId="2AD00A92">
          <v:shape id="_x0000_i5560" type="#_x0000_t75" style="width:14.5pt;height:30.85pt" o:ole="">
            <v:imagedata r:id="rId6259" o:title=""/>
          </v:shape>
          <o:OLEObject Type="Embed" ProgID="Equation.DSMT4" ShapeID="_x0000_i5560" DrawAspect="Content" ObjectID="_1708650112" r:id="rId7710"/>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4"/>
          <w:sz w:val="24"/>
          <w:szCs w:val="24"/>
          <w:lang w:val="vi-VN"/>
        </w:rPr>
        <w:object w:dxaOrig="375" w:dyaOrig="615" w14:anchorId="0A324CB2">
          <v:shape id="_x0000_i5561" type="#_x0000_t75" style="width:18.75pt;height:30.85pt" o:ole="">
            <v:imagedata r:id="rId6261" o:title=""/>
          </v:shape>
          <o:OLEObject Type="Embed" ProgID="Equation.DSMT4" ShapeID="_x0000_i5561" DrawAspect="Content" ObjectID="_1708650113" r:id="rId7711"/>
        </w:object>
      </w:r>
    </w:p>
    <w:p w14:paraId="5F6E0227" w14:textId="77777777" w:rsidR="00975A73" w:rsidRPr="00CA4333" w:rsidRDefault="00975A73" w:rsidP="00975A73">
      <w:pPr>
        <w:pStyle w:val="ListParagraph"/>
        <w:ind w:left="992"/>
        <w:jc w:val="center"/>
        <w:rPr>
          <w:rFonts w:ascii="Palatino Linotype" w:hAnsi="Palatino Linotype"/>
          <w:b/>
          <w:color w:val="002060"/>
          <w:sz w:val="24"/>
          <w:szCs w:val="24"/>
          <w:lang w:val="pl-PL"/>
        </w:rPr>
      </w:pPr>
      <w:r w:rsidRPr="00CA4333">
        <w:rPr>
          <w:rFonts w:ascii="Palatino Linotype" w:hAnsi="Palatino Linotype"/>
          <w:b/>
          <w:color w:val="002060"/>
          <w:sz w:val="24"/>
          <w:szCs w:val="24"/>
          <w:lang w:val="pl-PL"/>
        </w:rPr>
        <w:t>Hướng dẫn giải</w:t>
      </w:r>
    </w:p>
    <w:p w14:paraId="37779CB9" w14:textId="77777777" w:rsidR="00986922" w:rsidRDefault="002E0E6C" w:rsidP="00BA6C7E">
      <w:pPr>
        <w:tabs>
          <w:tab w:val="left" w:pos="3402"/>
          <w:tab w:val="left" w:pos="5669"/>
          <w:tab w:val="left" w:pos="7937"/>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sz w:val="24"/>
          <w:szCs w:val="24"/>
          <w:lang w:val="vi-VN"/>
        </w:rPr>
        <w:t xml:space="preserve">Bán kính đường tròn giao tuyến </w:t>
      </w:r>
      <w:r w:rsidR="001A7356" w:rsidRPr="001A7356">
        <w:rPr>
          <w:rFonts w:ascii="Palatino Linotype" w:hAnsi="Palatino Linotype" w:cs="Times New Roman"/>
          <w:position w:val="-6"/>
          <w:sz w:val="24"/>
          <w:szCs w:val="24"/>
          <w:lang w:val="nl-NL"/>
        </w:rPr>
        <w:object w:dxaOrig="1480" w:dyaOrig="279" w14:anchorId="46B51158">
          <v:shape id="_x0000_i5562" type="#_x0000_t75" style="width:74.4pt;height:14.5pt" o:ole="">
            <v:imagedata r:id="rId7712" o:title=""/>
          </v:shape>
          <o:OLEObject Type="Embed" ProgID="Equation.DSMT4" ShapeID="_x0000_i5562" DrawAspect="Content" ObjectID="_1708650114" r:id="rId7713"/>
        </w:object>
      </w:r>
      <w:r w:rsidRPr="00CA4333">
        <w:rPr>
          <w:rFonts w:ascii="Palatino Linotype" w:hAnsi="Palatino Linotype" w:cs="Times New Roman"/>
          <w:sz w:val="24"/>
          <w:szCs w:val="24"/>
          <w:lang w:val="nl-NL"/>
        </w:rPr>
        <w:t xml:space="preserve"> nên khoảng cách từ tâm </w:t>
      </w:r>
      <w:r w:rsidRPr="00CA4333">
        <w:rPr>
          <w:rFonts w:ascii="Palatino Linotype" w:hAnsi="Palatino Linotype" w:cs="Times New Roman"/>
          <w:position w:val="-14"/>
          <w:sz w:val="24"/>
          <w:szCs w:val="24"/>
          <w:lang w:val="nl-NL"/>
        </w:rPr>
        <w:object w:dxaOrig="880" w:dyaOrig="400" w14:anchorId="2B673E27">
          <v:shape id="_x0000_i5563" type="#_x0000_t75" style="width:44.15pt;height:19.35pt" o:ole="">
            <v:imagedata r:id="rId7714" o:title=""/>
          </v:shape>
          <o:OLEObject Type="Embed" ProgID="Equation.DSMT4" ShapeID="_x0000_i5563" DrawAspect="Content" ObjectID="_1708650115" r:id="rId7715"/>
        </w:object>
      </w:r>
      <w:r w:rsidRPr="00CA4333">
        <w:rPr>
          <w:rFonts w:ascii="Palatino Linotype" w:hAnsi="Palatino Linotype" w:cs="Times New Roman"/>
          <w:sz w:val="24"/>
          <w:szCs w:val="24"/>
          <w:lang w:val="nl-NL"/>
        </w:rPr>
        <w:t xml:space="preserve"> đến </w:t>
      </w:r>
      <w:r w:rsidRPr="00CA4333">
        <w:rPr>
          <w:rFonts w:ascii="Palatino Linotype" w:hAnsi="Palatino Linotype" w:cs="Times New Roman"/>
          <w:position w:val="-14"/>
          <w:sz w:val="24"/>
          <w:szCs w:val="24"/>
          <w:lang w:val="nl-NL"/>
        </w:rPr>
        <w:object w:dxaOrig="420" w:dyaOrig="405" w14:anchorId="32C82833">
          <v:shape id="_x0000_i5564" type="#_x0000_t75" style="width:21.8pt;height:19.35pt" o:ole="">
            <v:imagedata r:id="rId2177" o:title=""/>
          </v:shape>
          <o:OLEObject Type="Embed" ProgID="Equation.DSMT4" ShapeID="_x0000_i5564" DrawAspect="Content" ObjectID="_1708650116" r:id="rId7716"/>
        </w:object>
      </w:r>
      <w:r w:rsidRPr="00CA4333">
        <w:rPr>
          <w:rFonts w:ascii="Palatino Linotype" w:hAnsi="Palatino Linotype" w:cs="Times New Roman"/>
          <w:sz w:val="24"/>
          <w:szCs w:val="24"/>
          <w:lang w:val="nl-NL"/>
        </w:rPr>
        <w:t xml:space="preserve"> là:</w:t>
      </w:r>
    </w:p>
    <w:p w14:paraId="321B775B" w14:textId="02C43F80" w:rsidR="002E0E6C" w:rsidRPr="00CA4333" w:rsidRDefault="002E0E6C" w:rsidP="00BA6C7E">
      <w:pPr>
        <w:tabs>
          <w:tab w:val="left" w:pos="3402"/>
          <w:tab w:val="left" w:pos="5669"/>
          <w:tab w:val="left" w:pos="7937"/>
        </w:tabs>
        <w:spacing w:after="0" w:line="276" w:lineRule="auto"/>
        <w:ind w:left="993"/>
        <w:jc w:val="both"/>
        <w:rPr>
          <w:rFonts w:ascii="Palatino Linotype" w:hAnsi="Palatino Linotype" w:cs="Times New Roman"/>
          <w:sz w:val="24"/>
          <w:szCs w:val="24"/>
          <w:lang w:val="nl-NL"/>
        </w:rPr>
      </w:pPr>
      <w:r w:rsidRPr="00CA4333">
        <w:rPr>
          <w:rFonts w:ascii="Palatino Linotype" w:hAnsi="Palatino Linotype" w:cs="Times New Roman"/>
          <w:position w:val="-8"/>
          <w:sz w:val="24"/>
          <w:szCs w:val="24"/>
          <w:lang w:val="nl-NL"/>
        </w:rPr>
        <w:object w:dxaOrig="2640" w:dyaOrig="400" w14:anchorId="43BAF1B0">
          <v:shape id="_x0000_i5565" type="#_x0000_t75" style="width:131.9pt;height:19.35pt" o:ole="">
            <v:imagedata r:id="rId7717" o:title=""/>
          </v:shape>
          <o:OLEObject Type="Embed" ProgID="Equation.DSMT4" ShapeID="_x0000_i5565" DrawAspect="Content" ObjectID="_1708650117" r:id="rId7718"/>
        </w:object>
      </w:r>
      <w:r w:rsidRPr="00CA4333">
        <w:rPr>
          <w:rFonts w:ascii="Palatino Linotype" w:hAnsi="Palatino Linotype" w:cs="Times New Roman"/>
          <w:sz w:val="24"/>
          <w:szCs w:val="24"/>
          <w:lang w:val="nl-NL"/>
        </w:rPr>
        <w:t xml:space="preserve">. Khoảng cách từ </w:t>
      </w:r>
      <w:r w:rsidRPr="00CA4333">
        <w:rPr>
          <w:rFonts w:ascii="Palatino Linotype" w:hAnsi="Palatino Linotype" w:cs="Times New Roman"/>
          <w:position w:val="-14"/>
          <w:sz w:val="24"/>
          <w:szCs w:val="24"/>
          <w:lang w:val="nl-NL"/>
        </w:rPr>
        <w:object w:dxaOrig="940" w:dyaOrig="400" w14:anchorId="75D6B983">
          <v:shape id="_x0000_i5566" type="#_x0000_t75" style="width:46.6pt;height:19.35pt" o:ole="">
            <v:imagedata r:id="rId7719" o:title=""/>
          </v:shape>
          <o:OLEObject Type="Embed" ProgID="Equation.DSMT4" ShapeID="_x0000_i5566" DrawAspect="Content" ObjectID="_1708650118" r:id="rId7720"/>
        </w:object>
      </w:r>
      <w:r w:rsidRPr="00CA4333">
        <w:rPr>
          <w:rFonts w:ascii="Palatino Linotype" w:hAnsi="Palatino Linotype" w:cs="Times New Roman"/>
          <w:sz w:val="24"/>
          <w:szCs w:val="24"/>
          <w:lang w:val="nl-NL"/>
        </w:rPr>
        <w:t xml:space="preserve"> đến </w:t>
      </w:r>
      <w:r w:rsidRPr="00CA4333">
        <w:rPr>
          <w:rFonts w:ascii="Palatino Linotype" w:hAnsi="Palatino Linotype" w:cs="Times New Roman"/>
          <w:position w:val="-14"/>
          <w:sz w:val="24"/>
          <w:szCs w:val="24"/>
          <w:lang w:val="nl-NL"/>
        </w:rPr>
        <w:object w:dxaOrig="420" w:dyaOrig="405" w14:anchorId="4997C8DB">
          <v:shape id="_x0000_i5567" type="#_x0000_t75" style="width:21.8pt;height:19.35pt" o:ole="">
            <v:imagedata r:id="rId2177" o:title=""/>
          </v:shape>
          <o:OLEObject Type="Embed" ProgID="Equation.DSMT4" ShapeID="_x0000_i5567" DrawAspect="Content" ObjectID="_1708650119" r:id="rId7721"/>
        </w:object>
      </w:r>
      <w:r w:rsidRPr="00CA4333">
        <w:rPr>
          <w:rFonts w:ascii="Palatino Linotype" w:hAnsi="Palatino Linotype" w:cs="Times New Roman"/>
          <w:sz w:val="24"/>
          <w:szCs w:val="24"/>
          <w:lang w:val="nl-NL"/>
        </w:rPr>
        <w:t xml:space="preserve"> là </w:t>
      </w:r>
      <w:r w:rsidRPr="00CA4333">
        <w:rPr>
          <w:rFonts w:ascii="Palatino Linotype" w:hAnsi="Palatino Linotype" w:cs="Times New Roman"/>
          <w:position w:val="-6"/>
          <w:sz w:val="24"/>
          <w:szCs w:val="24"/>
          <w:lang w:val="nl-NL"/>
        </w:rPr>
        <w:object w:dxaOrig="580" w:dyaOrig="279" w14:anchorId="5F01538C">
          <v:shape id="_x0000_i5568" type="#_x0000_t75" style="width:28.45pt;height:13.3pt" o:ole="">
            <v:imagedata r:id="rId7722" o:title=""/>
          </v:shape>
          <o:OLEObject Type="Embed" ProgID="Equation.DSMT4" ShapeID="_x0000_i5568" DrawAspect="Content" ObjectID="_1708650120" r:id="rId7723"/>
        </w:object>
      </w:r>
      <w:r w:rsidRPr="00CA4333">
        <w:rPr>
          <w:rFonts w:ascii="Palatino Linotype" w:hAnsi="Palatino Linotype" w:cs="Times New Roman"/>
          <w:sz w:val="24"/>
          <w:szCs w:val="24"/>
          <w:lang w:val="nl-NL"/>
        </w:rPr>
        <w:t xml:space="preserve"> và </w:t>
      </w:r>
      <w:r w:rsidRPr="00CA4333">
        <w:rPr>
          <w:rFonts w:ascii="Palatino Linotype" w:hAnsi="Palatino Linotype" w:cs="Times New Roman"/>
          <w:position w:val="-14"/>
          <w:sz w:val="24"/>
          <w:szCs w:val="24"/>
          <w:lang w:val="nl-NL"/>
        </w:rPr>
        <w:object w:dxaOrig="1240" w:dyaOrig="420" w14:anchorId="50EF0178">
          <v:shape id="_x0000_i5569" type="#_x0000_t75" style="width:62.3pt;height:21.8pt" o:ole="">
            <v:imagedata r:id="rId7724" o:title=""/>
          </v:shape>
          <o:OLEObject Type="Embed" ProgID="Equation.DSMT4" ShapeID="_x0000_i5569" DrawAspect="Content" ObjectID="_1708650121" r:id="rId7725"/>
        </w:object>
      </w:r>
      <w:r w:rsidRPr="00CA4333">
        <w:rPr>
          <w:rFonts w:ascii="Palatino Linotype" w:hAnsi="Palatino Linotype" w:cs="Times New Roman"/>
          <w:sz w:val="24"/>
          <w:szCs w:val="24"/>
          <w:lang w:val="nl-NL"/>
        </w:rPr>
        <w:t>.</w:t>
      </w:r>
    </w:p>
    <w:p w14:paraId="62BEA397" w14:textId="77777777" w:rsidR="002E0E6C" w:rsidRPr="00CA4333" w:rsidRDefault="002E0E6C" w:rsidP="002E0E6C">
      <w:pPr>
        <w:spacing w:line="276" w:lineRule="auto"/>
        <w:ind w:left="992"/>
        <w:jc w:val="center"/>
        <w:rPr>
          <w:rFonts w:ascii="Palatino Linotype" w:hAnsi="Palatino Linotype" w:cs="Times New Roman"/>
          <w:sz w:val="24"/>
          <w:szCs w:val="24"/>
          <w:lang w:val="nl-NL"/>
        </w:rPr>
      </w:pPr>
      <w:r w:rsidRPr="00CA4333">
        <w:rPr>
          <w:rFonts w:ascii="Palatino Linotype" w:hAnsi="Palatino Linotype" w:cs="Times New Roman"/>
          <w:noProof/>
          <w:sz w:val="24"/>
          <w:szCs w:val="24"/>
        </w:rPr>
        <w:lastRenderedPageBreak/>
        <w:drawing>
          <wp:inline distT="0" distB="0" distL="0" distR="0" wp14:anchorId="771B1E33" wp14:editId="6F6A4A18">
            <wp:extent cx="2871210" cy="2721600"/>
            <wp:effectExtent l="0" t="0" r="5715" b="3175"/>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26"/>
                    <a:stretch>
                      <a:fillRect/>
                    </a:stretch>
                  </pic:blipFill>
                  <pic:spPr>
                    <a:xfrm>
                      <a:off x="0" y="0"/>
                      <a:ext cx="2908569" cy="2757012"/>
                    </a:xfrm>
                    <a:prstGeom prst="rect">
                      <a:avLst/>
                    </a:prstGeom>
                  </pic:spPr>
                </pic:pic>
              </a:graphicData>
            </a:graphic>
          </wp:inline>
        </w:drawing>
      </w:r>
    </w:p>
    <w:p w14:paraId="4696C746" w14:textId="3988C5E5" w:rsidR="002E0E6C" w:rsidRDefault="002E0E6C" w:rsidP="00BA6C7E">
      <w:pPr>
        <w:tabs>
          <w:tab w:val="left" w:pos="3402"/>
          <w:tab w:val="left" w:pos="5669"/>
          <w:tab w:val="left" w:pos="7937"/>
        </w:tabs>
        <w:spacing w:after="0" w:line="276" w:lineRule="auto"/>
        <w:ind w:left="993"/>
        <w:jc w:val="both"/>
        <w:rPr>
          <w:rFonts w:ascii="Palatino Linotype" w:hAnsi="Palatino Linotype" w:cs="Times New Roman"/>
          <w:b/>
          <w:bCs/>
          <w:sz w:val="24"/>
          <w:szCs w:val="24"/>
          <w:lang w:val="nl-NL"/>
        </w:rPr>
      </w:pPr>
      <w:r w:rsidRPr="00CA4333">
        <w:rPr>
          <w:rFonts w:ascii="Palatino Linotype" w:hAnsi="Palatino Linotype" w:cs="Times New Roman"/>
          <w:sz w:val="24"/>
          <w:szCs w:val="24"/>
          <w:lang w:val="nl-NL"/>
        </w:rPr>
        <w:t>Ta thấy (</w:t>
      </w:r>
      <w:r w:rsidRPr="00CA4333">
        <w:rPr>
          <w:rFonts w:ascii="Palatino Linotype" w:hAnsi="Palatino Linotype" w:cs="Times New Roman"/>
          <w:i/>
          <w:iCs/>
          <w:sz w:val="24"/>
          <w:szCs w:val="24"/>
          <w:lang w:val="nl-NL"/>
        </w:rPr>
        <w:t>S’</w:t>
      </w:r>
      <w:r w:rsidRPr="00CA4333">
        <w:rPr>
          <w:rFonts w:ascii="Palatino Linotype" w:hAnsi="Palatino Linotype" w:cs="Times New Roman"/>
          <w:sz w:val="24"/>
          <w:szCs w:val="24"/>
          <w:lang w:val="nl-NL"/>
        </w:rPr>
        <w:t>) nằm trong (</w:t>
      </w:r>
      <w:r w:rsidRPr="00CA4333">
        <w:rPr>
          <w:rFonts w:ascii="Palatino Linotype" w:hAnsi="Palatino Linotype" w:cs="Times New Roman"/>
          <w:i/>
          <w:iCs/>
          <w:sz w:val="24"/>
          <w:szCs w:val="24"/>
          <w:lang w:val="nl-NL"/>
        </w:rPr>
        <w:t>S</w:t>
      </w:r>
      <w:r w:rsidRPr="00CA4333">
        <w:rPr>
          <w:rFonts w:ascii="Palatino Linotype" w:hAnsi="Palatino Linotype" w:cs="Times New Roman"/>
          <w:sz w:val="24"/>
          <w:szCs w:val="24"/>
          <w:lang w:val="nl-NL"/>
        </w:rPr>
        <w:t xml:space="preserve">) và giả sử tiếp điểm là </w:t>
      </w:r>
      <w:r w:rsidRPr="00CA4333">
        <w:rPr>
          <w:rFonts w:ascii="Palatino Linotype" w:hAnsi="Palatino Linotype" w:cs="Times New Roman"/>
          <w:i/>
          <w:iCs/>
          <w:sz w:val="24"/>
          <w:szCs w:val="24"/>
          <w:lang w:val="nl-NL"/>
        </w:rPr>
        <w:t>K</w:t>
      </w:r>
      <w:r w:rsidRPr="00CA4333">
        <w:rPr>
          <w:rFonts w:ascii="Palatino Linotype" w:hAnsi="Palatino Linotype" w:cs="Times New Roman"/>
          <w:sz w:val="24"/>
          <w:szCs w:val="24"/>
          <w:lang w:val="nl-NL"/>
        </w:rPr>
        <w:t xml:space="preserve"> thì </w:t>
      </w:r>
      <w:r w:rsidRPr="00CA4333">
        <w:rPr>
          <w:rFonts w:ascii="Palatino Linotype" w:hAnsi="Palatino Linotype" w:cs="Times New Roman"/>
          <w:position w:val="-6"/>
          <w:sz w:val="24"/>
          <w:szCs w:val="24"/>
          <w:lang w:val="nl-NL"/>
        </w:rPr>
        <w:object w:dxaOrig="2160" w:dyaOrig="279" w14:anchorId="7C1829BD">
          <v:shape id="_x0000_i5570" type="#_x0000_t75" style="width:108.3pt;height:13.3pt" o:ole="">
            <v:imagedata r:id="rId7727" o:title=""/>
          </v:shape>
          <o:OLEObject Type="Embed" ProgID="Equation.DSMT4" ShapeID="_x0000_i5570" DrawAspect="Content" ObjectID="_1708650122" r:id="rId7728"/>
        </w:object>
      </w:r>
      <w:r w:rsidRPr="00CA4333">
        <w:rPr>
          <w:rFonts w:ascii="Palatino Linotype" w:hAnsi="Palatino Linotype" w:cs="Times New Roman"/>
          <w:sz w:val="24"/>
          <w:szCs w:val="24"/>
          <w:lang w:val="nl-NL"/>
        </w:rPr>
        <w:t xml:space="preserve"> nên (</w:t>
      </w:r>
      <w:r w:rsidRPr="00CA4333">
        <w:rPr>
          <w:rFonts w:ascii="Palatino Linotype" w:hAnsi="Palatino Linotype" w:cs="Times New Roman"/>
          <w:i/>
          <w:iCs/>
          <w:sz w:val="24"/>
          <w:szCs w:val="24"/>
          <w:lang w:val="nl-NL"/>
        </w:rPr>
        <w:t>P</w:t>
      </w:r>
      <w:r w:rsidRPr="00CA4333">
        <w:rPr>
          <w:rFonts w:ascii="Palatino Linotype" w:hAnsi="Palatino Linotype" w:cs="Times New Roman"/>
          <w:sz w:val="24"/>
          <w:szCs w:val="24"/>
          <w:lang w:val="nl-NL"/>
        </w:rPr>
        <w:t xml:space="preserve">) có véc tơ pháp tuyến </w:t>
      </w:r>
      <w:r w:rsidRPr="00CA4333">
        <w:rPr>
          <w:rFonts w:ascii="Palatino Linotype" w:hAnsi="Palatino Linotype" w:cs="Times New Roman"/>
          <w:position w:val="-14"/>
          <w:sz w:val="24"/>
          <w:szCs w:val="24"/>
          <w:lang w:val="nl-NL"/>
        </w:rPr>
        <w:object w:dxaOrig="1600" w:dyaOrig="420" w14:anchorId="46062CFF">
          <v:shape id="_x0000_i5571" type="#_x0000_t75" style="width:80.45pt;height:21.8pt" o:ole="">
            <v:imagedata r:id="rId7729" o:title=""/>
          </v:shape>
          <o:OLEObject Type="Embed" ProgID="Equation.DSMT4" ShapeID="_x0000_i5571" DrawAspect="Content" ObjectID="_1708650123" r:id="rId7730"/>
        </w:object>
      </w:r>
      <w:r w:rsidRPr="00CA4333">
        <w:rPr>
          <w:rFonts w:ascii="Palatino Linotype" w:hAnsi="Palatino Linotype" w:cs="Times New Roman"/>
          <w:sz w:val="24"/>
          <w:szCs w:val="24"/>
          <w:lang w:val="nl-NL"/>
        </w:rPr>
        <w:t xml:space="preserve">. Gọi </w:t>
      </w:r>
      <w:r w:rsidRPr="00CA4333">
        <w:rPr>
          <w:rFonts w:ascii="Palatino Linotype" w:hAnsi="Palatino Linotype" w:cs="Times New Roman"/>
          <w:position w:val="-28"/>
          <w:sz w:val="24"/>
          <w:szCs w:val="24"/>
          <w:lang w:val="nl-NL"/>
        </w:rPr>
        <w:object w:dxaOrig="3720" w:dyaOrig="680" w14:anchorId="75F91DDB">
          <v:shape id="_x0000_i5572" type="#_x0000_t75" style="width:185.75pt;height:33.9pt" o:ole="">
            <v:imagedata r:id="rId7731" o:title=""/>
          </v:shape>
          <o:OLEObject Type="Embed" ProgID="Equation.DSMT4" ShapeID="_x0000_i5572" DrawAspect="Content" ObjectID="_1708650124" r:id="rId7732"/>
        </w:object>
      </w:r>
      <w:r w:rsidRPr="00CA4333">
        <w:rPr>
          <w:rFonts w:ascii="Palatino Linotype" w:hAnsi="Palatino Linotype" w:cs="Times New Roman"/>
          <w:sz w:val="24"/>
          <w:szCs w:val="24"/>
          <w:lang w:val="nl-NL"/>
        </w:rPr>
        <w:t xml:space="preserve">. Phương trình </w:t>
      </w:r>
      <w:r w:rsidRPr="00CA4333">
        <w:rPr>
          <w:rFonts w:ascii="Palatino Linotype" w:hAnsi="Palatino Linotype" w:cs="Times New Roman"/>
          <w:position w:val="-14"/>
          <w:sz w:val="24"/>
          <w:szCs w:val="24"/>
          <w:lang w:val="nl-NL"/>
        </w:rPr>
        <w:object w:dxaOrig="420" w:dyaOrig="405" w14:anchorId="70FB57FC">
          <v:shape id="_x0000_i5573" type="#_x0000_t75" style="width:21.8pt;height:19.35pt" o:ole="">
            <v:imagedata r:id="rId2177" o:title=""/>
          </v:shape>
          <o:OLEObject Type="Embed" ProgID="Equation.DSMT4" ShapeID="_x0000_i5573" DrawAspect="Content" ObjectID="_1708650125" r:id="rId7733"/>
        </w:object>
      </w:r>
      <w:r w:rsidRPr="00CA4333">
        <w:rPr>
          <w:rFonts w:ascii="Palatino Linotype" w:hAnsi="Palatino Linotype" w:cs="Times New Roman"/>
          <w:sz w:val="24"/>
          <w:szCs w:val="24"/>
          <w:lang w:val="nl-NL"/>
        </w:rPr>
        <w:t xml:space="preserve"> là </w:t>
      </w:r>
      <w:r w:rsidRPr="00CA4333">
        <w:rPr>
          <w:rFonts w:ascii="Palatino Linotype" w:hAnsi="Palatino Linotype" w:cs="Times New Roman"/>
          <w:position w:val="-28"/>
          <w:sz w:val="24"/>
          <w:szCs w:val="24"/>
          <w:lang w:val="vi-VN"/>
        </w:rPr>
        <w:object w:dxaOrig="3500" w:dyaOrig="680" w14:anchorId="756B6172">
          <v:shape id="_x0000_i5574" type="#_x0000_t75" style="width:175.45pt;height:33.9pt" o:ole="">
            <v:imagedata r:id="rId7734" o:title=""/>
          </v:shape>
          <o:OLEObject Type="Embed" ProgID="Equation.DSMT4" ShapeID="_x0000_i5574" DrawAspect="Content" ObjectID="_1708650126" r:id="rId7735"/>
        </w:object>
      </w:r>
      <w:r w:rsidRPr="00CA4333">
        <w:rPr>
          <w:rFonts w:ascii="Palatino Linotype" w:hAnsi="Palatino Linotype" w:cs="Times New Roman"/>
          <w:sz w:val="24"/>
          <w:szCs w:val="24"/>
          <w:lang w:val="nl-NL"/>
        </w:rPr>
        <w:t xml:space="preserve">, ta có </w:t>
      </w:r>
      <w:r w:rsidRPr="00CA4333">
        <w:rPr>
          <w:rFonts w:ascii="Palatino Linotype" w:hAnsi="Palatino Linotype" w:cs="Times New Roman"/>
          <w:position w:val="-24"/>
          <w:sz w:val="24"/>
          <w:szCs w:val="24"/>
          <w:lang w:val="nl-NL"/>
        </w:rPr>
        <w:object w:dxaOrig="1520" w:dyaOrig="620" w14:anchorId="338638D8">
          <v:shape id="_x0000_i5575" type="#_x0000_t75" style="width:75.65pt;height:31.45pt" o:ole="">
            <v:imagedata r:id="rId7736" o:title=""/>
          </v:shape>
          <o:OLEObject Type="Embed" ProgID="Equation.DSMT4" ShapeID="_x0000_i5575" DrawAspect="Content" ObjectID="_1708650127" r:id="rId7737"/>
        </w:object>
      </w:r>
      <w:r w:rsidRPr="00CA4333">
        <w:rPr>
          <w:rFonts w:ascii="Palatino Linotype" w:hAnsi="Palatino Linotype" w:cs="Times New Roman"/>
          <w:sz w:val="24"/>
          <w:szCs w:val="24"/>
          <w:lang w:val="nl-NL"/>
        </w:rPr>
        <w:t xml:space="preserve">. </w:t>
      </w:r>
      <w:r w:rsidRPr="00CA4333">
        <w:rPr>
          <w:rFonts w:ascii="Palatino Linotype" w:hAnsi="Palatino Linotype" w:cs="Times New Roman"/>
          <w:b/>
          <w:bCs/>
          <w:sz w:val="24"/>
          <w:szCs w:val="24"/>
          <w:lang w:val="nl-NL"/>
        </w:rPr>
        <w:t>Chọn A.</w:t>
      </w:r>
    </w:p>
    <w:p w14:paraId="205B9C25" w14:textId="147C1EE0" w:rsidR="002E0E6C" w:rsidRPr="00CA4333" w:rsidRDefault="002E0E6C" w:rsidP="00774165">
      <w:pPr>
        <w:pStyle w:val="0Cuhi"/>
        <w:numPr>
          <w:ilvl w:val="0"/>
          <w:numId w:val="0"/>
        </w:numPr>
        <w:tabs>
          <w:tab w:val="left" w:pos="993"/>
        </w:tabs>
        <w:spacing w:line="276" w:lineRule="auto"/>
        <w:ind w:left="993" w:hanging="993"/>
        <w:rPr>
          <w:b/>
          <w:color w:val="0000FF"/>
          <w:sz w:val="24"/>
          <w:lang w:val="pt-BR"/>
        </w:rPr>
      </w:pPr>
      <w:r w:rsidRPr="00CA4333">
        <w:rPr>
          <w:b/>
          <w:color w:val="0000FF"/>
          <w:sz w:val="24"/>
        </w:rPr>
        <w:t>Câu</w:t>
      </w:r>
      <w:r w:rsidRPr="00CA4333">
        <w:rPr>
          <w:color w:val="0000FF"/>
          <w:sz w:val="24"/>
        </w:rPr>
        <w:t xml:space="preserve"> </w:t>
      </w:r>
      <w:r w:rsidRPr="00CA4333">
        <w:rPr>
          <w:b/>
          <w:color w:val="0000FF"/>
          <w:sz w:val="24"/>
        </w:rPr>
        <w:t>1</w:t>
      </w:r>
      <w:r w:rsidR="006939AB" w:rsidRPr="006939AB">
        <w:rPr>
          <w:b/>
          <w:color w:val="0000FF"/>
          <w:sz w:val="24"/>
          <w:lang w:val="nl-NL"/>
        </w:rPr>
        <w:t>4</w:t>
      </w:r>
      <w:r w:rsidR="00986922">
        <w:rPr>
          <w:b/>
          <w:color w:val="0000FF"/>
          <w:sz w:val="24"/>
          <w:lang w:val="nl-NL"/>
        </w:rPr>
        <w:t>4</w:t>
      </w:r>
      <w:r w:rsidRPr="00CA4333">
        <w:rPr>
          <w:b/>
          <w:color w:val="0000FF"/>
          <w:sz w:val="24"/>
        </w:rPr>
        <w:t>:</w:t>
      </w:r>
      <w:r w:rsidR="00774165">
        <w:rPr>
          <w:b/>
          <w:color w:val="0000FF"/>
          <w:sz w:val="24"/>
        </w:rPr>
        <w:tab/>
      </w:r>
      <w:r w:rsidRPr="00CA4333">
        <w:rPr>
          <w:sz w:val="24"/>
          <w:lang w:val="pt-BR"/>
        </w:rPr>
        <w:t xml:space="preserve">Trong không gian </w:t>
      </w:r>
      <w:r w:rsidRPr="00CA4333">
        <w:rPr>
          <w:position w:val="-10"/>
          <w:sz w:val="24"/>
        </w:rPr>
        <w:object w:dxaOrig="620" w:dyaOrig="320" w14:anchorId="3F3F75A2">
          <v:shape id="_x0000_i5576" type="#_x0000_t75" style="width:31.45pt;height:15.15pt" o:ole="">
            <v:imagedata r:id="rId1976" o:title=""/>
          </v:shape>
          <o:OLEObject Type="Embed" ProgID="Equation.DSMT4" ShapeID="_x0000_i5576" DrawAspect="Content" ObjectID="_1708650128" r:id="rId7738"/>
        </w:object>
      </w:r>
      <w:r w:rsidRPr="00CA4333">
        <w:rPr>
          <w:sz w:val="24"/>
        </w:rPr>
        <w:t>c</w:t>
      </w:r>
      <w:r w:rsidRPr="00CA4333">
        <w:rPr>
          <w:sz w:val="24"/>
          <w:lang w:val="pt-BR"/>
        </w:rPr>
        <w:t>ho đường thẳng d đi qua điểm M(2; 3; 0) song song mặt phẳng</w:t>
      </w:r>
      <w:r w:rsidR="00017CE5">
        <w:rPr>
          <w:sz w:val="24"/>
          <w:lang w:val="pt-BR"/>
        </w:rPr>
        <w:t xml:space="preserve"> </w:t>
      </w:r>
      <w:r w:rsidRPr="00CA4333">
        <w:rPr>
          <w:sz w:val="24"/>
          <w:lang w:val="pt-BR"/>
        </w:rPr>
        <w:t>(P): 3x – 2y + z + 1 = 0 và vuông góc với đường thẳng d</w:t>
      </w:r>
      <w:r w:rsidRPr="00CA4333">
        <w:rPr>
          <w:sz w:val="24"/>
          <w:vertAlign w:val="superscript"/>
          <w:lang w:val="pt-BR"/>
        </w:rPr>
        <w:t>’</w:t>
      </w:r>
      <w:r w:rsidRPr="00CA4333">
        <w:rPr>
          <w:sz w:val="24"/>
          <w:lang w:val="pt-BR"/>
        </w:rPr>
        <w:t xml:space="preserve">: </w:t>
      </w:r>
      <w:r w:rsidRPr="00CA4333">
        <w:rPr>
          <w:position w:val="-24"/>
          <w:sz w:val="24"/>
        </w:rPr>
        <w:object w:dxaOrig="1939" w:dyaOrig="620" w14:anchorId="0090A66A">
          <v:shape id="_x0000_i5577" type="#_x0000_t75" style="width:97.4pt;height:30.85pt" o:ole="">
            <v:imagedata r:id="rId6264" o:title=""/>
          </v:shape>
          <o:OLEObject Type="Embed" ProgID="Equation.DSMT4" ShapeID="_x0000_i5577" DrawAspect="Content" ObjectID="_1708650129" r:id="rId7739"/>
        </w:object>
      </w:r>
      <w:r w:rsidRPr="00CA4333">
        <w:rPr>
          <w:sz w:val="24"/>
          <w:lang w:val="pt-BR"/>
        </w:rPr>
        <w:t>. Phương trình tham số của đường thẳng d là:</w:t>
      </w:r>
    </w:p>
    <w:p w14:paraId="7581FE78" w14:textId="77777777" w:rsidR="002E0E6C" w:rsidRPr="00CA4333" w:rsidRDefault="002E0E6C" w:rsidP="00BA6C7E">
      <w:pPr>
        <w:tabs>
          <w:tab w:val="left" w:pos="3402"/>
          <w:tab w:val="left" w:pos="5669"/>
          <w:tab w:val="left" w:pos="7937"/>
        </w:tabs>
        <w:spacing w:after="0" w:line="276" w:lineRule="auto"/>
        <w:ind w:left="993"/>
        <w:jc w:val="both"/>
        <w:rPr>
          <w:rFonts w:ascii="Palatino Linotype" w:hAnsi="Palatino Linotype"/>
          <w:sz w:val="24"/>
          <w:szCs w:val="24"/>
          <w:lang w:val="pt-BR"/>
        </w:rPr>
      </w:pPr>
      <w:r w:rsidRPr="00CA4333">
        <w:rPr>
          <w:rFonts w:ascii="Palatino Linotype" w:hAnsi="Palatino Linotype"/>
          <w:b/>
          <w:color w:val="FF0000"/>
          <w:sz w:val="24"/>
          <w:szCs w:val="24"/>
          <w:u w:val="single"/>
          <w:lang w:val="pt-BR"/>
        </w:rPr>
        <w:t>A</w:t>
      </w:r>
      <w:r w:rsidRPr="00CA4333">
        <w:rPr>
          <w:rFonts w:ascii="Palatino Linotype" w:hAnsi="Palatino Linotype"/>
          <w:b/>
          <w:color w:val="0000FF"/>
          <w:sz w:val="24"/>
          <w:szCs w:val="24"/>
          <w:lang w:val="pt-BR"/>
        </w:rPr>
        <w:t xml:space="preserve">. </w:t>
      </w:r>
      <w:r w:rsidRPr="00CA4333">
        <w:rPr>
          <w:rFonts w:ascii="Palatino Linotype" w:hAnsi="Palatino Linotype"/>
          <w:position w:val="-50"/>
          <w:sz w:val="24"/>
          <w:szCs w:val="24"/>
        </w:rPr>
        <w:object w:dxaOrig="1240" w:dyaOrig="1120" w14:anchorId="484CECD3">
          <v:shape id="_x0000_i5578" type="#_x0000_t75" style="width:61.7pt;height:56.25pt" o:ole="">
            <v:imagedata r:id="rId6266" o:title=""/>
          </v:shape>
          <o:OLEObject Type="Embed" ProgID="Equation.DSMT4" ShapeID="_x0000_i5578" DrawAspect="Content" ObjectID="_1708650130" r:id="rId7740"/>
        </w:object>
      </w:r>
      <w:r w:rsidRPr="00CA4333">
        <w:rPr>
          <w:rFonts w:ascii="Palatino Linotype" w:hAnsi="Palatino Linotype"/>
          <w:sz w:val="24"/>
          <w:szCs w:val="24"/>
          <w:lang w:val="pt-BR"/>
        </w:rPr>
        <w:tab/>
      </w:r>
      <w:r w:rsidRPr="00CA4333">
        <w:rPr>
          <w:rFonts w:ascii="Palatino Linotype" w:hAnsi="Palatino Linotype"/>
          <w:b/>
          <w:bCs/>
          <w:color w:val="0000FF"/>
          <w:sz w:val="24"/>
          <w:szCs w:val="24"/>
          <w:lang w:val="pt-BR"/>
        </w:rPr>
        <w:t xml:space="preserve">B. </w:t>
      </w:r>
      <w:r w:rsidRPr="00CA4333">
        <w:rPr>
          <w:rFonts w:ascii="Palatino Linotype" w:hAnsi="Palatino Linotype"/>
          <w:position w:val="-50"/>
          <w:sz w:val="24"/>
          <w:szCs w:val="24"/>
        </w:rPr>
        <w:object w:dxaOrig="1160" w:dyaOrig="1120" w14:anchorId="4A263CF6">
          <v:shape id="_x0000_i5579" type="#_x0000_t75" style="width:56.85pt;height:56.25pt" o:ole="">
            <v:imagedata r:id="rId6268" o:title=""/>
          </v:shape>
          <o:OLEObject Type="Embed" ProgID="Equation.DSMT4" ShapeID="_x0000_i5579" DrawAspect="Content" ObjectID="_1708650131" r:id="rId7741"/>
        </w:object>
      </w:r>
      <w:r w:rsidRPr="00CA4333">
        <w:rPr>
          <w:rFonts w:ascii="Palatino Linotype" w:hAnsi="Palatino Linotype"/>
          <w:sz w:val="24"/>
          <w:szCs w:val="24"/>
          <w:lang w:val="pt-BR"/>
        </w:rPr>
        <w:tab/>
      </w:r>
      <w:r w:rsidRPr="00CA4333">
        <w:rPr>
          <w:rFonts w:ascii="Palatino Linotype" w:hAnsi="Palatino Linotype"/>
          <w:b/>
          <w:bCs/>
          <w:color w:val="0000FF"/>
          <w:sz w:val="24"/>
          <w:szCs w:val="24"/>
          <w:lang w:val="pt-BR"/>
        </w:rPr>
        <w:t>C</w:t>
      </w:r>
      <w:r w:rsidRPr="00CA4333">
        <w:rPr>
          <w:rFonts w:ascii="Palatino Linotype" w:hAnsi="Palatino Linotype"/>
          <w:b/>
          <w:color w:val="0000FF"/>
          <w:sz w:val="24"/>
          <w:szCs w:val="24"/>
          <w:lang w:val="pt-BR"/>
        </w:rPr>
        <w:t xml:space="preserve">. </w:t>
      </w:r>
      <w:r w:rsidRPr="00CA4333">
        <w:rPr>
          <w:rFonts w:ascii="Palatino Linotype" w:hAnsi="Palatino Linotype"/>
          <w:position w:val="-50"/>
          <w:sz w:val="24"/>
          <w:szCs w:val="24"/>
        </w:rPr>
        <w:object w:dxaOrig="1160" w:dyaOrig="1120" w14:anchorId="37FD744C">
          <v:shape id="_x0000_i5580" type="#_x0000_t75" style="width:56.85pt;height:56.25pt" o:ole="">
            <v:imagedata r:id="rId6270" o:title=""/>
          </v:shape>
          <o:OLEObject Type="Embed" ProgID="Equation.DSMT4" ShapeID="_x0000_i5580" DrawAspect="Content" ObjectID="_1708650132" r:id="rId7742"/>
        </w:object>
      </w:r>
      <w:r w:rsidRPr="00CA4333">
        <w:rPr>
          <w:rFonts w:ascii="Palatino Linotype" w:hAnsi="Palatino Linotype"/>
          <w:sz w:val="24"/>
          <w:szCs w:val="24"/>
          <w:lang w:val="pt-BR"/>
        </w:rPr>
        <w:tab/>
      </w:r>
      <w:r w:rsidRPr="00CA4333">
        <w:rPr>
          <w:rFonts w:ascii="Palatino Linotype" w:hAnsi="Palatino Linotype"/>
          <w:b/>
          <w:bCs/>
          <w:color w:val="0000FF"/>
          <w:sz w:val="24"/>
          <w:szCs w:val="24"/>
          <w:lang w:val="pt-BR"/>
        </w:rPr>
        <w:t>D</w:t>
      </w:r>
      <w:r w:rsidRPr="00CA4333">
        <w:rPr>
          <w:rFonts w:ascii="Palatino Linotype" w:hAnsi="Palatino Linotype"/>
          <w:b/>
          <w:color w:val="0000FF"/>
          <w:sz w:val="24"/>
          <w:szCs w:val="24"/>
          <w:lang w:val="pt-BR"/>
        </w:rPr>
        <w:t xml:space="preserve">. </w:t>
      </w:r>
      <w:r w:rsidRPr="00CA4333">
        <w:rPr>
          <w:rFonts w:ascii="Palatino Linotype" w:hAnsi="Palatino Linotype"/>
          <w:position w:val="-50"/>
          <w:sz w:val="24"/>
          <w:szCs w:val="24"/>
        </w:rPr>
        <w:object w:dxaOrig="1040" w:dyaOrig="1120" w14:anchorId="116353AA">
          <v:shape id="_x0000_i5581" type="#_x0000_t75" style="width:52.65pt;height:56.25pt" o:ole="">
            <v:imagedata r:id="rId6272" o:title=""/>
          </v:shape>
          <o:OLEObject Type="Embed" ProgID="Equation.DSMT4" ShapeID="_x0000_i5581" DrawAspect="Content" ObjectID="_1708650133" r:id="rId7743"/>
        </w:object>
      </w:r>
    </w:p>
    <w:p w14:paraId="6E9BFE5E" w14:textId="77777777" w:rsidR="00975A73" w:rsidRPr="00CA4333" w:rsidRDefault="00975A73" w:rsidP="00975A73">
      <w:pPr>
        <w:pStyle w:val="ListParagraph"/>
        <w:ind w:left="992"/>
        <w:jc w:val="center"/>
        <w:rPr>
          <w:rFonts w:ascii="Palatino Linotype" w:hAnsi="Palatino Linotype"/>
          <w:b/>
          <w:color w:val="002060"/>
          <w:sz w:val="24"/>
          <w:szCs w:val="24"/>
          <w:lang w:val="pl-PL"/>
        </w:rPr>
      </w:pPr>
      <w:r w:rsidRPr="00CA4333">
        <w:rPr>
          <w:rFonts w:ascii="Palatino Linotype" w:hAnsi="Palatino Linotype"/>
          <w:b/>
          <w:color w:val="002060"/>
          <w:sz w:val="24"/>
          <w:szCs w:val="24"/>
          <w:lang w:val="pl-PL"/>
        </w:rPr>
        <w:t>Hướng dẫn giải</w:t>
      </w:r>
    </w:p>
    <w:p w14:paraId="4D6473EC" w14:textId="6DA39E57" w:rsidR="002E0E6C" w:rsidRDefault="002E0E6C" w:rsidP="00BA6C7E">
      <w:pPr>
        <w:tabs>
          <w:tab w:val="left" w:pos="3402"/>
          <w:tab w:val="left" w:pos="5669"/>
          <w:tab w:val="left" w:pos="7937"/>
        </w:tabs>
        <w:spacing w:after="0" w:line="276" w:lineRule="auto"/>
        <w:ind w:left="993"/>
        <w:jc w:val="both"/>
        <w:rPr>
          <w:rFonts w:ascii="Palatino Linotype" w:hAnsi="Palatino Linotype"/>
          <w:sz w:val="24"/>
          <w:szCs w:val="24"/>
          <w:lang w:val="pl-PL"/>
        </w:rPr>
      </w:pPr>
      <w:r w:rsidRPr="00CA4333">
        <w:rPr>
          <w:rFonts w:ascii="Palatino Linotype" w:hAnsi="Palatino Linotype"/>
          <w:sz w:val="24"/>
          <w:szCs w:val="24"/>
          <w:lang w:val="pl-PL"/>
        </w:rPr>
        <w:t xml:space="preserve">Vào </w:t>
      </w:r>
      <w:r w:rsidR="00713EAA">
        <w:rPr>
          <w:rFonts w:ascii="Palatino Linotype" w:hAnsi="Palatino Linotype"/>
          <w:b/>
          <w:bCs/>
          <w:sz w:val="24"/>
          <w:szCs w:val="24"/>
          <w:lang w:val="pl-PL"/>
        </w:rPr>
        <w:t>MENU</w:t>
      </w:r>
      <w:r w:rsidRPr="00CA4333">
        <w:rPr>
          <w:rFonts w:ascii="Palatino Linotype" w:hAnsi="Palatino Linotype"/>
          <w:b/>
          <w:bCs/>
          <w:sz w:val="24"/>
          <w:szCs w:val="24"/>
          <w:lang w:val="pl-PL"/>
        </w:rPr>
        <w:t xml:space="preserve"> 9 1 2</w:t>
      </w:r>
      <w:r w:rsidRPr="00CA4333">
        <w:rPr>
          <w:rFonts w:ascii="Palatino Linotype" w:hAnsi="Palatino Linotype"/>
          <w:sz w:val="24"/>
          <w:szCs w:val="24"/>
          <w:lang w:val="pl-PL"/>
        </w:rPr>
        <w:t xml:space="preserve"> nhập dòng đầu </w:t>
      </w:r>
      <w:r w:rsidRPr="00CA4333">
        <w:rPr>
          <w:rFonts w:ascii="Palatino Linotype" w:hAnsi="Palatino Linotype"/>
          <w:position w:val="-6"/>
          <w:sz w:val="24"/>
          <w:szCs w:val="24"/>
          <w:lang w:val="vi-VN"/>
        </w:rPr>
        <w:object w:dxaOrig="1660" w:dyaOrig="279" w14:anchorId="2A8D623F">
          <v:shape id="_x0000_i5582" type="#_x0000_t75" style="width:84.7pt;height:14.5pt" o:ole="">
            <v:imagedata r:id="rId7744" o:title=""/>
          </v:shape>
          <o:OLEObject Type="Embed" ProgID="Equation.DSMT4" ShapeID="_x0000_i5582" DrawAspect="Content" ObjectID="_1708650134" r:id="rId7745"/>
        </w:object>
      </w:r>
      <w:r w:rsidRPr="00CA4333">
        <w:rPr>
          <w:rFonts w:ascii="Palatino Linotype" w:hAnsi="Palatino Linotype"/>
          <w:sz w:val="24"/>
          <w:szCs w:val="24"/>
          <w:lang w:val="vi-VN"/>
        </w:rPr>
        <w:t xml:space="preserve">dòng hai </w:t>
      </w:r>
      <w:r w:rsidRPr="00CA4333">
        <w:rPr>
          <w:rFonts w:ascii="Palatino Linotype" w:hAnsi="Palatino Linotype"/>
          <w:position w:val="-12"/>
          <w:sz w:val="24"/>
          <w:szCs w:val="24"/>
          <w:lang w:val="vi-VN"/>
        </w:rPr>
        <w:object w:dxaOrig="1700" w:dyaOrig="340" w14:anchorId="0CFEDB4A">
          <v:shape id="_x0000_i5583" type="#_x0000_t75" style="width:86.5pt;height:17.55pt" o:ole="">
            <v:imagedata r:id="rId7746" o:title=""/>
          </v:shape>
          <o:OLEObject Type="Embed" ProgID="Equation.DSMT4" ShapeID="_x0000_i5583" DrawAspect="Content" ObjectID="_1708650135" r:id="rId7747"/>
        </w:object>
      </w:r>
      <w:r w:rsidRPr="00CA4333">
        <w:rPr>
          <w:rFonts w:ascii="Palatino Linotype" w:hAnsi="Palatino Linotype"/>
          <w:sz w:val="24"/>
          <w:szCs w:val="24"/>
          <w:lang w:val="pl-PL"/>
        </w:rPr>
        <w:t xml:space="preserve"> ta có  </w:t>
      </w:r>
      <w:r w:rsidRPr="00CA4333">
        <w:rPr>
          <w:rFonts w:ascii="Palatino Linotype" w:hAnsi="Palatino Linotype"/>
          <w:position w:val="-26"/>
          <w:sz w:val="24"/>
          <w:szCs w:val="24"/>
        </w:rPr>
        <w:object w:dxaOrig="2040" w:dyaOrig="680" w14:anchorId="282F558A">
          <v:shape id="_x0000_i5584" type="#_x0000_t75" style="width:102.25pt;height:33.9pt" o:ole="">
            <v:imagedata r:id="rId7748" o:title=""/>
          </v:shape>
          <o:OLEObject Type="Embed" ProgID="Equation.DSMT4" ShapeID="_x0000_i5584" DrawAspect="Content" ObjectID="_1708650136" r:id="rId7749"/>
        </w:object>
      </w:r>
      <w:r w:rsidRPr="00CA4333">
        <w:rPr>
          <w:rFonts w:ascii="Palatino Linotype" w:hAnsi="Palatino Linotype"/>
          <w:sz w:val="24"/>
          <w:szCs w:val="24"/>
          <w:lang w:val="pl-PL"/>
        </w:rPr>
        <w:t xml:space="preserve"> </w:t>
      </w:r>
      <w:r w:rsidRPr="00CA4333">
        <w:rPr>
          <w:rFonts w:ascii="Palatino Linotype" w:hAnsi="Palatino Linotype"/>
          <w:position w:val="-14"/>
          <w:sz w:val="24"/>
          <w:szCs w:val="24"/>
          <w:lang w:val="vi-VN"/>
        </w:rPr>
        <w:object w:dxaOrig="2380" w:dyaOrig="460" w14:anchorId="3AF156B1">
          <v:shape id="_x0000_i5585" type="#_x0000_t75" style="width:121pt;height:23pt" o:ole="">
            <v:imagedata r:id="rId7750" o:title=""/>
          </v:shape>
          <o:OLEObject Type="Embed" ProgID="Equation.DSMT4" ShapeID="_x0000_i5585" DrawAspect="Content" ObjectID="_1708650137" r:id="rId7751"/>
        </w:object>
      </w:r>
      <w:r w:rsidRPr="00CA4333">
        <w:rPr>
          <w:rFonts w:ascii="Palatino Linotype" w:hAnsi="Palatino Linotype"/>
          <w:sz w:val="24"/>
          <w:szCs w:val="24"/>
          <w:lang w:val="pl-PL"/>
        </w:rPr>
        <w:t xml:space="preserve">. </w:t>
      </w:r>
      <w:r w:rsidRPr="00CA4333">
        <w:rPr>
          <w:rFonts w:ascii="Palatino Linotype" w:hAnsi="Palatino Linotype"/>
          <w:b/>
          <w:bCs/>
          <w:sz w:val="24"/>
          <w:szCs w:val="24"/>
          <w:lang w:val="pl-PL"/>
        </w:rPr>
        <w:t>Chọn A</w:t>
      </w:r>
      <w:r w:rsidRPr="00CA4333">
        <w:rPr>
          <w:rFonts w:ascii="Palatino Linotype" w:hAnsi="Palatino Linotype"/>
          <w:sz w:val="24"/>
          <w:szCs w:val="24"/>
          <w:lang w:val="pl-PL"/>
        </w:rPr>
        <w:t>.</w:t>
      </w:r>
    </w:p>
    <w:p w14:paraId="579C9FE8" w14:textId="38C64F84" w:rsidR="00986922" w:rsidRPr="00CA4333" w:rsidRDefault="00986922" w:rsidP="00774165">
      <w:pPr>
        <w:pStyle w:val="0Cuhi"/>
        <w:numPr>
          <w:ilvl w:val="0"/>
          <w:numId w:val="0"/>
        </w:numPr>
        <w:tabs>
          <w:tab w:val="left" w:pos="993"/>
        </w:tabs>
        <w:spacing w:line="276" w:lineRule="auto"/>
        <w:ind w:left="993" w:hanging="993"/>
        <w:rPr>
          <w:sz w:val="24"/>
          <w:lang w:val="pl-PL"/>
        </w:rPr>
      </w:pPr>
      <w:r w:rsidRPr="00CA4333">
        <w:rPr>
          <w:b/>
          <w:color w:val="0000FF"/>
          <w:sz w:val="24"/>
          <w:lang w:val="pl-PL"/>
        </w:rPr>
        <w:t>Câu 1</w:t>
      </w:r>
      <w:r>
        <w:rPr>
          <w:b/>
          <w:color w:val="0000FF"/>
          <w:sz w:val="24"/>
          <w:lang w:val="pl-PL"/>
        </w:rPr>
        <w:t>45</w:t>
      </w:r>
      <w:r w:rsidRPr="00CA4333">
        <w:rPr>
          <w:b/>
          <w:color w:val="0000FF"/>
          <w:sz w:val="24"/>
          <w:lang w:val="pl-PL"/>
        </w:rPr>
        <w:t>:</w:t>
      </w:r>
      <w:r w:rsidR="00774165">
        <w:rPr>
          <w:b/>
          <w:color w:val="0000FF"/>
          <w:sz w:val="24"/>
          <w:lang w:val="pl-PL"/>
        </w:rPr>
        <w:tab/>
      </w:r>
      <w:r w:rsidRPr="00B47C93">
        <w:rPr>
          <w:b/>
          <w:color w:val="00B050"/>
          <w:sz w:val="24"/>
          <w:lang w:val="pl-PL"/>
        </w:rPr>
        <w:t>[THTT</w:t>
      </w:r>
      <w:r w:rsidRPr="00B47C93">
        <w:rPr>
          <w:color w:val="00B050"/>
          <w:sz w:val="24"/>
          <w:lang w:val="pl-PL"/>
        </w:rPr>
        <w:t xml:space="preserve"> </w:t>
      </w:r>
      <w:r w:rsidRPr="00B47C93">
        <w:rPr>
          <w:b/>
          <w:color w:val="00B050"/>
          <w:sz w:val="24"/>
          <w:lang w:val="pl-PL"/>
        </w:rPr>
        <w:t>số</w:t>
      </w:r>
      <w:r w:rsidRPr="00B47C93">
        <w:rPr>
          <w:color w:val="00B050"/>
          <w:sz w:val="24"/>
          <w:lang w:val="pl-PL"/>
        </w:rPr>
        <w:t xml:space="preserve"> </w:t>
      </w:r>
      <w:r w:rsidRPr="00B47C93">
        <w:rPr>
          <w:b/>
          <w:color w:val="00B050"/>
          <w:sz w:val="24"/>
          <w:lang w:val="pl-PL"/>
        </w:rPr>
        <w:t>6-489]</w:t>
      </w:r>
      <w:r w:rsidRPr="00B47C93">
        <w:rPr>
          <w:color w:val="00B050"/>
          <w:sz w:val="24"/>
          <w:lang w:val="pl-PL"/>
        </w:rPr>
        <w:t xml:space="preserve"> </w:t>
      </w:r>
      <w:r w:rsidRPr="00CA4333">
        <w:rPr>
          <w:sz w:val="24"/>
          <w:lang w:val="pl-PL"/>
        </w:rPr>
        <w:t xml:space="preserve">Trong không gian </w:t>
      </w:r>
      <w:r w:rsidRPr="00CA4333">
        <w:rPr>
          <w:position w:val="-10"/>
          <w:sz w:val="24"/>
        </w:rPr>
        <w:object w:dxaOrig="560" w:dyaOrig="320" w14:anchorId="24029FEB">
          <v:shape id="_x0000_i5586" type="#_x0000_t75" style="width:27.85pt;height:15.75pt" o:ole="">
            <v:imagedata r:id="rId6274" o:title=""/>
          </v:shape>
          <o:OLEObject Type="Embed" ProgID="Equation.DSMT4" ShapeID="_x0000_i5586" DrawAspect="Content" ObjectID="_1708650138" r:id="rId7752"/>
        </w:object>
      </w:r>
      <w:r w:rsidRPr="000818B8">
        <w:rPr>
          <w:sz w:val="24"/>
        </w:rPr>
        <w:t>,</w:t>
      </w:r>
      <w:r w:rsidRPr="00CA4333">
        <w:rPr>
          <w:sz w:val="24"/>
          <w:lang w:val="pl-PL"/>
        </w:rPr>
        <w:t xml:space="preserve"> </w:t>
      </w:r>
      <w:r>
        <w:rPr>
          <w:sz w:val="24"/>
          <w:lang w:val="pl-PL"/>
        </w:rPr>
        <w:t>c</w:t>
      </w:r>
      <w:r w:rsidRPr="00CA4333">
        <w:rPr>
          <w:sz w:val="24"/>
          <w:lang w:val="pl-PL"/>
        </w:rPr>
        <w:t xml:space="preserve">ho điểm </w:t>
      </w:r>
      <w:r w:rsidRPr="00CA4333">
        <w:rPr>
          <w:position w:val="-14"/>
          <w:sz w:val="24"/>
        </w:rPr>
        <w:object w:dxaOrig="920" w:dyaOrig="400" w14:anchorId="13BDC9B9">
          <v:shape id="_x0000_i5587" type="#_x0000_t75" style="width:46pt;height:19.35pt" o:ole="">
            <v:imagedata r:id="rId6276" o:title=""/>
          </v:shape>
          <o:OLEObject Type="Embed" ProgID="Equation.DSMT4" ShapeID="_x0000_i5587" DrawAspect="Content" ObjectID="_1708650139" r:id="rId7753"/>
        </w:object>
      </w:r>
      <w:r w:rsidRPr="00CA4333">
        <w:rPr>
          <w:sz w:val="24"/>
          <w:lang w:val="pl-PL"/>
        </w:rPr>
        <w:t xml:space="preserve">, mặt phẳng </w:t>
      </w:r>
      <w:r w:rsidRPr="00CA4333">
        <w:rPr>
          <w:position w:val="-14"/>
          <w:sz w:val="24"/>
        </w:rPr>
        <w:object w:dxaOrig="2260" w:dyaOrig="400" w14:anchorId="72F07F64">
          <v:shape id="_x0000_i5588" type="#_x0000_t75" style="width:113.15pt;height:19.35pt" o:ole="">
            <v:imagedata r:id="rId6278" o:title=""/>
          </v:shape>
          <o:OLEObject Type="Embed" ProgID="Equation.DSMT4" ShapeID="_x0000_i5588" DrawAspect="Content" ObjectID="_1708650140" r:id="rId7754"/>
        </w:object>
      </w:r>
      <w:r w:rsidRPr="00CA4333">
        <w:rPr>
          <w:sz w:val="24"/>
          <w:lang w:val="pl-PL"/>
        </w:rPr>
        <w:t xml:space="preserve"> và đường thẳng </w:t>
      </w:r>
      <w:r w:rsidRPr="00CA4333">
        <w:rPr>
          <w:position w:val="-50"/>
          <w:sz w:val="24"/>
        </w:rPr>
        <w:object w:dxaOrig="1520" w:dyaOrig="1120" w14:anchorId="0F542095">
          <v:shape id="_x0000_i5589" type="#_x0000_t75" style="width:75.65pt;height:56.25pt" o:ole="">
            <v:imagedata r:id="rId6280" o:title=""/>
          </v:shape>
          <o:OLEObject Type="Embed" ProgID="Equation.DSMT4" ShapeID="_x0000_i5589" DrawAspect="Content" ObjectID="_1708650141" r:id="rId7755"/>
        </w:object>
      </w:r>
      <w:r w:rsidRPr="00CA4333">
        <w:rPr>
          <w:sz w:val="24"/>
          <w:lang w:val="pl-PL"/>
        </w:rPr>
        <w:t xml:space="preserve">. Tìm phương trình đường thẳng </w:t>
      </w:r>
      <w:r w:rsidRPr="00CA4333">
        <w:rPr>
          <w:position w:val="-4"/>
          <w:sz w:val="24"/>
        </w:rPr>
        <w:object w:dxaOrig="220" w:dyaOrig="260" w14:anchorId="2972B458">
          <v:shape id="_x0000_i5590" type="#_x0000_t75" style="width:10.3pt;height:12.7pt" o:ole="">
            <v:imagedata r:id="rId6282" o:title=""/>
          </v:shape>
          <o:OLEObject Type="Embed" ProgID="Equation.DSMT4" ShapeID="_x0000_i5590" DrawAspect="Content" ObjectID="_1708650142" r:id="rId7756"/>
        </w:object>
      </w:r>
      <w:r w:rsidRPr="00CA4333">
        <w:rPr>
          <w:sz w:val="24"/>
          <w:lang w:val="pl-PL"/>
        </w:rPr>
        <w:t xml:space="preserve"> cắt </w:t>
      </w:r>
      <w:r w:rsidRPr="00CA4333">
        <w:rPr>
          <w:position w:val="-14"/>
          <w:sz w:val="24"/>
        </w:rPr>
        <w:object w:dxaOrig="420" w:dyaOrig="400" w14:anchorId="307D60FF">
          <v:shape id="_x0000_i5591" type="#_x0000_t75" style="width:21.2pt;height:19.35pt" o:ole="">
            <v:imagedata r:id="rId6284" o:title=""/>
          </v:shape>
          <o:OLEObject Type="Embed" ProgID="Equation.DSMT4" ShapeID="_x0000_i5591" DrawAspect="Content" ObjectID="_1708650143" r:id="rId7757"/>
        </w:object>
      </w:r>
      <w:r w:rsidRPr="00CA4333">
        <w:rPr>
          <w:sz w:val="24"/>
          <w:lang w:val="pl-PL"/>
        </w:rPr>
        <w:t xml:space="preserve"> và </w:t>
      </w:r>
      <w:r w:rsidRPr="00CA4333">
        <w:rPr>
          <w:position w:val="-6"/>
          <w:sz w:val="24"/>
        </w:rPr>
        <w:object w:dxaOrig="220" w:dyaOrig="279" w14:anchorId="54FEE5FC">
          <v:shape id="_x0000_i5592" type="#_x0000_t75" style="width:10.3pt;height:14.5pt" o:ole="">
            <v:imagedata r:id="rId6286" o:title=""/>
          </v:shape>
          <o:OLEObject Type="Embed" ProgID="Equation.DSMT4" ShapeID="_x0000_i5592" DrawAspect="Content" ObjectID="_1708650144" r:id="rId7758"/>
        </w:object>
      </w:r>
      <w:r w:rsidRPr="00CA4333">
        <w:rPr>
          <w:sz w:val="24"/>
          <w:lang w:val="pl-PL"/>
        </w:rPr>
        <w:t xml:space="preserve"> lần lượt tại hai điểm </w:t>
      </w:r>
      <w:r w:rsidRPr="00CA4333">
        <w:rPr>
          <w:position w:val="-4"/>
          <w:sz w:val="24"/>
        </w:rPr>
        <w:object w:dxaOrig="320" w:dyaOrig="260" w14:anchorId="51C9DC19">
          <v:shape id="_x0000_i5593" type="#_x0000_t75" style="width:15.75pt;height:12.7pt" o:ole="">
            <v:imagedata r:id="rId6288" o:title=""/>
          </v:shape>
          <o:OLEObject Type="Embed" ProgID="Equation.DSMT4" ShapeID="_x0000_i5593" DrawAspect="Content" ObjectID="_1708650145" r:id="rId7759"/>
        </w:object>
      </w:r>
      <w:r w:rsidRPr="00CA4333">
        <w:rPr>
          <w:sz w:val="24"/>
          <w:lang w:val="pl-PL"/>
        </w:rPr>
        <w:t xml:space="preserve"> và </w:t>
      </w:r>
      <w:r w:rsidRPr="00CA4333">
        <w:rPr>
          <w:position w:val="-6"/>
          <w:sz w:val="24"/>
        </w:rPr>
        <w:object w:dxaOrig="279" w:dyaOrig="279" w14:anchorId="480D85F8">
          <v:shape id="_x0000_i5594" type="#_x0000_t75" style="width:14.5pt;height:14.5pt" o:ole="">
            <v:imagedata r:id="rId6290" o:title=""/>
          </v:shape>
          <o:OLEObject Type="Embed" ProgID="Equation.DSMT4" ShapeID="_x0000_i5594" DrawAspect="Content" ObjectID="_1708650146" r:id="rId7760"/>
        </w:object>
      </w:r>
      <w:r w:rsidRPr="00CA4333">
        <w:rPr>
          <w:sz w:val="24"/>
          <w:lang w:val="pl-PL"/>
        </w:rPr>
        <w:t xml:space="preserve"> sao cho </w:t>
      </w:r>
      <w:r w:rsidRPr="00CA4333">
        <w:rPr>
          <w:position w:val="-4"/>
          <w:sz w:val="24"/>
        </w:rPr>
        <w:object w:dxaOrig="240" w:dyaOrig="260" w14:anchorId="49D96198">
          <v:shape id="_x0000_i5595" type="#_x0000_t75" style="width:12.1pt;height:12.7pt" o:ole="">
            <v:imagedata r:id="rId6292" o:title=""/>
          </v:shape>
          <o:OLEObject Type="Embed" ProgID="Equation.DSMT4" ShapeID="_x0000_i5595" DrawAspect="Content" ObjectID="_1708650147" r:id="rId7761"/>
        </w:object>
      </w:r>
      <w:r w:rsidRPr="00CA4333">
        <w:rPr>
          <w:sz w:val="24"/>
          <w:lang w:val="pl-PL"/>
        </w:rPr>
        <w:t xml:space="preserve"> là trung điểm đoạn </w:t>
      </w:r>
      <w:r w:rsidRPr="00CA4333">
        <w:rPr>
          <w:position w:val="-6"/>
          <w:sz w:val="24"/>
        </w:rPr>
        <w:object w:dxaOrig="460" w:dyaOrig="279" w14:anchorId="3381F0A4">
          <v:shape id="_x0000_i5596" type="#_x0000_t75" style="width:23pt;height:14.5pt" o:ole="">
            <v:imagedata r:id="rId6294" o:title=""/>
          </v:shape>
          <o:OLEObject Type="Embed" ProgID="Equation.DSMT4" ShapeID="_x0000_i5596" DrawAspect="Content" ObjectID="_1708650148" r:id="rId7762"/>
        </w:object>
      </w:r>
      <w:r w:rsidRPr="00CA4333">
        <w:rPr>
          <w:sz w:val="24"/>
          <w:lang w:val="pl-PL"/>
        </w:rPr>
        <w:t>.</w:t>
      </w:r>
    </w:p>
    <w:p w14:paraId="2EAF6205" w14:textId="115A828D"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sz w:val="24"/>
          <w:szCs w:val="24"/>
          <w:lang w:val="pl-PL"/>
        </w:rPr>
      </w:pPr>
      <w:r w:rsidRPr="00BA6C7E">
        <w:rPr>
          <w:rFonts w:ascii="Palatino Linotype" w:hAnsi="Palatino Linotype"/>
          <w:b/>
          <w:color w:val="3333FF"/>
          <w:sz w:val="24"/>
          <w:szCs w:val="24"/>
          <w:lang w:val="pl-PL"/>
        </w:rPr>
        <w:t>A.</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980" w:dyaOrig="620" w14:anchorId="1AF9970D">
          <v:shape id="_x0000_i5597" type="#_x0000_t75" style="width:99.25pt;height:31.45pt" o:ole="">
            <v:imagedata r:id="rId6296" o:title=""/>
          </v:shape>
          <o:OLEObject Type="Embed" ProgID="Equation.DSMT4" ShapeID="_x0000_i5597" DrawAspect="Content" ObjectID="_1708650149" r:id="rId7763"/>
        </w:object>
      </w:r>
      <w:r w:rsidRPr="00CA4333">
        <w:rPr>
          <w:rFonts w:ascii="Palatino Linotype" w:hAnsi="Palatino Linotype"/>
          <w:sz w:val="24"/>
          <w:szCs w:val="24"/>
          <w:lang w:val="pl-PL"/>
        </w:rPr>
        <w:t>.</w:t>
      </w:r>
      <w:r w:rsidRPr="00BA6C7E">
        <w:rPr>
          <w:rFonts w:ascii="Palatino Linotype" w:hAnsi="Palatino Linotype"/>
          <w:color w:val="000099"/>
          <w:sz w:val="24"/>
          <w:szCs w:val="24"/>
          <w:lang w:val="pl-PL"/>
        </w:rPr>
        <w:tab/>
      </w:r>
      <w:r w:rsidR="00BA6C7E">
        <w:rPr>
          <w:rFonts w:ascii="Palatino Linotype" w:hAnsi="Palatino Linotype"/>
          <w:color w:val="000099"/>
          <w:sz w:val="24"/>
          <w:szCs w:val="24"/>
          <w:lang w:val="pl-PL"/>
        </w:rPr>
        <w:tab/>
      </w:r>
      <w:r w:rsidRPr="00BA6C7E">
        <w:rPr>
          <w:rFonts w:ascii="Palatino Linotype" w:hAnsi="Palatino Linotype"/>
          <w:b/>
          <w:color w:val="3333FF"/>
          <w:sz w:val="24"/>
          <w:szCs w:val="24"/>
          <w:lang w:val="pl-PL"/>
        </w:rPr>
        <w:t>B.</w:t>
      </w:r>
      <w:r w:rsidRPr="00BA6C7E">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980" w:dyaOrig="620" w14:anchorId="74248E88">
          <v:shape id="_x0000_i5598" type="#_x0000_t75" style="width:99.25pt;height:31.45pt" o:ole="">
            <v:imagedata r:id="rId6298" o:title=""/>
          </v:shape>
          <o:OLEObject Type="Embed" ProgID="Equation.DSMT4" ShapeID="_x0000_i5598" DrawAspect="Content" ObjectID="_1708650150" r:id="rId7764"/>
        </w:object>
      </w:r>
      <w:r w:rsidRPr="00CA4333">
        <w:rPr>
          <w:rFonts w:ascii="Palatino Linotype" w:hAnsi="Palatino Linotype"/>
          <w:sz w:val="24"/>
          <w:szCs w:val="24"/>
          <w:lang w:val="pl-PL"/>
        </w:rPr>
        <w:t>.</w:t>
      </w:r>
    </w:p>
    <w:p w14:paraId="19503262" w14:textId="584F093A"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sz w:val="24"/>
          <w:szCs w:val="24"/>
          <w:lang w:val="pl-PL"/>
        </w:rPr>
      </w:pPr>
      <w:r w:rsidRPr="00BA6C7E">
        <w:rPr>
          <w:rFonts w:ascii="Palatino Linotype" w:hAnsi="Palatino Linotype"/>
          <w:b/>
          <w:color w:val="3333FF"/>
          <w:sz w:val="24"/>
          <w:szCs w:val="24"/>
          <w:lang w:val="pl-PL"/>
        </w:rPr>
        <w:t>C</w:t>
      </w:r>
      <w:r w:rsidRPr="00BA6C7E">
        <w:rPr>
          <w:rFonts w:ascii="Palatino Linotype" w:hAnsi="Palatino Linotype"/>
          <w:b/>
          <w:color w:val="000099"/>
          <w:sz w:val="24"/>
          <w:szCs w:val="24"/>
          <w:lang w:val="pl-PL"/>
        </w:rPr>
        <w:t>.</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980" w:dyaOrig="620" w14:anchorId="397CFC2E">
          <v:shape id="_x0000_i5599" type="#_x0000_t75" style="width:99.25pt;height:31.45pt" o:ole="">
            <v:imagedata r:id="rId6300" o:title=""/>
          </v:shape>
          <o:OLEObject Type="Embed" ProgID="Equation.DSMT4" ShapeID="_x0000_i5599" DrawAspect="Content" ObjectID="_1708650151" r:id="rId7765"/>
        </w:object>
      </w:r>
      <w:r w:rsidRPr="00CA4333">
        <w:rPr>
          <w:rFonts w:ascii="Palatino Linotype" w:hAnsi="Palatino Linotype"/>
          <w:sz w:val="24"/>
          <w:szCs w:val="24"/>
          <w:lang w:val="pl-PL"/>
        </w:rPr>
        <w:t>.</w:t>
      </w:r>
      <w:r w:rsidRPr="00CA4333">
        <w:rPr>
          <w:rFonts w:ascii="Palatino Linotype" w:hAnsi="Palatino Linotype"/>
          <w:sz w:val="24"/>
          <w:szCs w:val="24"/>
          <w:lang w:val="pl-PL"/>
        </w:rPr>
        <w:tab/>
      </w:r>
      <w:r w:rsidR="00BA6C7E">
        <w:rPr>
          <w:rFonts w:ascii="Palatino Linotype" w:hAnsi="Palatino Linotype"/>
          <w:sz w:val="24"/>
          <w:szCs w:val="24"/>
          <w:lang w:val="pl-PL"/>
        </w:rPr>
        <w:tab/>
      </w:r>
      <w:r w:rsidRPr="00CA4333">
        <w:rPr>
          <w:rFonts w:ascii="Palatino Linotype" w:hAnsi="Palatino Linotype"/>
          <w:b/>
          <w:color w:val="FF0000"/>
          <w:sz w:val="24"/>
          <w:szCs w:val="24"/>
          <w:u w:val="single"/>
          <w:lang w:val="pl-PL"/>
        </w:rPr>
        <w:t>D</w:t>
      </w:r>
      <w:r w:rsidRPr="00CA4333">
        <w:rPr>
          <w:rFonts w:ascii="Palatino Linotype" w:hAnsi="Palatino Linotype"/>
          <w:b/>
          <w:color w:val="0000FF"/>
          <w:sz w:val="24"/>
          <w:szCs w:val="24"/>
          <w:lang w:val="pl-PL"/>
        </w:rPr>
        <w:t>.</w:t>
      </w:r>
      <w:r w:rsidRPr="00CA4333">
        <w:rPr>
          <w:rFonts w:ascii="Palatino Linotype" w:hAnsi="Palatino Linotype"/>
          <w:color w:val="000099"/>
          <w:sz w:val="24"/>
          <w:szCs w:val="24"/>
          <w:lang w:val="pl-PL"/>
        </w:rPr>
        <w:t xml:space="preserve"> </w:t>
      </w:r>
      <w:r w:rsidRPr="00CA4333">
        <w:rPr>
          <w:rFonts w:ascii="Palatino Linotype" w:hAnsi="Palatino Linotype"/>
          <w:position w:val="-24"/>
          <w:sz w:val="24"/>
          <w:szCs w:val="24"/>
        </w:rPr>
        <w:object w:dxaOrig="1980" w:dyaOrig="620" w14:anchorId="0AE34575">
          <v:shape id="_x0000_i5600" type="#_x0000_t75" style="width:99.25pt;height:31.45pt" o:ole="">
            <v:imagedata r:id="rId6302" o:title=""/>
          </v:shape>
          <o:OLEObject Type="Embed" ProgID="Equation.DSMT4" ShapeID="_x0000_i5600" DrawAspect="Content" ObjectID="_1708650152" r:id="rId7766"/>
        </w:object>
      </w:r>
      <w:r w:rsidRPr="00CA4333">
        <w:rPr>
          <w:rFonts w:ascii="Palatino Linotype" w:hAnsi="Palatino Linotype"/>
          <w:sz w:val="24"/>
          <w:szCs w:val="24"/>
          <w:lang w:val="pl-PL"/>
        </w:rPr>
        <w:t>.</w:t>
      </w:r>
    </w:p>
    <w:p w14:paraId="34A9A7E7" w14:textId="77777777" w:rsidR="00986922" w:rsidRPr="00A659F0" w:rsidRDefault="00986922" w:rsidP="00986922">
      <w:pPr>
        <w:pStyle w:val="ListParagraph"/>
        <w:ind w:left="992"/>
        <w:jc w:val="center"/>
        <w:rPr>
          <w:rFonts w:ascii="Palatino Linotype" w:hAnsi="Palatino Linotype"/>
          <w:b/>
          <w:color w:val="000099"/>
          <w:sz w:val="24"/>
          <w:szCs w:val="24"/>
          <w:lang w:val="pl-PL"/>
        </w:rPr>
      </w:pPr>
      <w:r w:rsidRPr="00A659F0">
        <w:rPr>
          <w:rFonts w:ascii="Palatino Linotype" w:hAnsi="Palatino Linotype"/>
          <w:b/>
          <w:color w:val="000099"/>
          <w:sz w:val="24"/>
          <w:szCs w:val="24"/>
          <w:lang w:val="pl-PL"/>
        </w:rPr>
        <w:t>Hướng dẫn giải</w:t>
      </w:r>
    </w:p>
    <w:p w14:paraId="6B9B1BA3"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b/>
          <w:bCs/>
          <w:color w:val="C00000"/>
          <w:sz w:val="24"/>
          <w:szCs w:val="24"/>
          <w:lang w:val="pl-PL"/>
        </w:rPr>
      </w:pPr>
      <w:r w:rsidRPr="00CA4333">
        <w:rPr>
          <w:rFonts w:ascii="Palatino Linotype" w:hAnsi="Palatino Linotype"/>
          <w:b/>
          <w:bCs/>
          <w:color w:val="C00000"/>
          <w:sz w:val="24"/>
          <w:szCs w:val="24"/>
          <w:lang w:val="pl-PL"/>
        </w:rPr>
        <w:t>Cách 1.</w:t>
      </w:r>
    </w:p>
    <w:p w14:paraId="38802A6F"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sz w:val="24"/>
          <w:szCs w:val="24"/>
          <w:lang w:val="pl-PL"/>
        </w:rPr>
      </w:pPr>
      <w:r w:rsidRPr="00CA4333">
        <w:rPr>
          <w:rFonts w:ascii="Palatino Linotype" w:hAnsi="Palatino Linotype"/>
          <w:sz w:val="24"/>
          <w:szCs w:val="24"/>
          <w:lang w:val="pl-PL"/>
        </w:rPr>
        <w:lastRenderedPageBreak/>
        <w:t>Viết phương trình mp(</w:t>
      </w:r>
      <w:r w:rsidRPr="00CA4333">
        <w:rPr>
          <w:rFonts w:ascii="Palatino Linotype" w:hAnsi="Palatino Linotype"/>
          <w:i/>
          <w:iCs/>
          <w:sz w:val="24"/>
          <w:szCs w:val="24"/>
          <w:lang w:val="pl-PL"/>
        </w:rPr>
        <w:t>Q</w:t>
      </w:r>
      <w:r w:rsidRPr="00CA4333">
        <w:rPr>
          <w:rFonts w:ascii="Palatino Linotype" w:hAnsi="Palatino Linotype"/>
          <w:sz w:val="24"/>
          <w:szCs w:val="24"/>
          <w:lang w:val="pl-PL"/>
        </w:rPr>
        <w:t>) đối xứng với mp(</w:t>
      </w:r>
      <w:r w:rsidRPr="00CA4333">
        <w:rPr>
          <w:rFonts w:ascii="Palatino Linotype" w:hAnsi="Palatino Linotype"/>
          <w:i/>
          <w:iCs/>
          <w:sz w:val="24"/>
          <w:szCs w:val="24"/>
          <w:lang w:val="pl-PL"/>
        </w:rPr>
        <w:t>P</w:t>
      </w:r>
      <w:r w:rsidRPr="00CA4333">
        <w:rPr>
          <w:rFonts w:ascii="Palatino Linotype" w:hAnsi="Palatino Linotype"/>
          <w:sz w:val="24"/>
          <w:szCs w:val="24"/>
          <w:lang w:val="pl-PL"/>
        </w:rPr>
        <w:t xml:space="preserve">) qua điểm </w:t>
      </w:r>
      <w:r w:rsidRPr="00CA4333">
        <w:rPr>
          <w:rFonts w:ascii="Palatino Linotype" w:hAnsi="Palatino Linotype"/>
          <w:i/>
          <w:iCs/>
          <w:sz w:val="24"/>
          <w:szCs w:val="24"/>
          <w:lang w:val="pl-PL"/>
        </w:rPr>
        <w:t>A</w:t>
      </w:r>
      <w:r w:rsidRPr="00CA4333">
        <w:rPr>
          <w:rFonts w:ascii="Palatino Linotype" w:hAnsi="Palatino Linotype"/>
          <w:sz w:val="24"/>
          <w:szCs w:val="24"/>
          <w:lang w:val="pl-PL"/>
        </w:rPr>
        <w:t xml:space="preserve"> là </w:t>
      </w:r>
      <w:bookmarkStart w:id="23" w:name="_Hlk93961854"/>
      <w:r w:rsidRPr="00CA4333">
        <w:rPr>
          <w:rFonts w:ascii="Palatino Linotype" w:hAnsi="Palatino Linotype"/>
          <w:position w:val="-14"/>
          <w:sz w:val="24"/>
          <w:szCs w:val="24"/>
          <w:lang w:val="vi-VN"/>
        </w:rPr>
        <w:object w:dxaOrig="2500" w:dyaOrig="400" w14:anchorId="4BEC5DB0">
          <v:shape id="_x0000_i5601" type="#_x0000_t75" style="width:126.45pt;height:19.95pt" o:ole="">
            <v:imagedata r:id="rId7767" o:title=""/>
          </v:shape>
          <o:OLEObject Type="Embed" ProgID="Equation.DSMT4" ShapeID="_x0000_i5601" DrawAspect="Content" ObjectID="_1708650153" r:id="rId7768"/>
        </w:object>
      </w:r>
      <w:bookmarkEnd w:id="23"/>
      <w:r w:rsidRPr="00CA4333">
        <w:rPr>
          <w:rFonts w:ascii="Palatino Linotype" w:hAnsi="Palatino Linotype"/>
          <w:sz w:val="24"/>
          <w:szCs w:val="24"/>
          <w:lang w:val="pl-PL"/>
        </w:rPr>
        <w:t>.</w:t>
      </w:r>
    </w:p>
    <w:p w14:paraId="27E8C5A8"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sz w:val="24"/>
          <w:szCs w:val="24"/>
          <w:lang w:val="pl-PL"/>
        </w:rPr>
      </w:pPr>
      <w:r w:rsidRPr="00CA4333">
        <w:rPr>
          <w:rFonts w:ascii="Palatino Linotype" w:hAnsi="Palatino Linotype"/>
          <w:sz w:val="24"/>
          <w:szCs w:val="24"/>
          <w:lang w:val="pl-PL"/>
        </w:rPr>
        <w:t xml:space="preserve">Điểm </w:t>
      </w:r>
      <w:r w:rsidRPr="00CA4333">
        <w:rPr>
          <w:rFonts w:ascii="Palatino Linotype" w:hAnsi="Palatino Linotype"/>
          <w:i/>
          <w:iCs/>
          <w:sz w:val="24"/>
          <w:szCs w:val="24"/>
          <w:lang w:val="pl-PL"/>
        </w:rPr>
        <w:t>N</w:t>
      </w:r>
      <w:r w:rsidRPr="00CA4333">
        <w:rPr>
          <w:rFonts w:ascii="Palatino Linotype" w:hAnsi="Palatino Linotype"/>
          <w:sz w:val="24"/>
          <w:szCs w:val="24"/>
          <w:lang w:val="pl-PL"/>
        </w:rPr>
        <w:t xml:space="preserve"> là giao điểm của </w:t>
      </w:r>
      <w:r w:rsidRPr="00CA4333">
        <w:rPr>
          <w:rFonts w:ascii="Palatino Linotype" w:hAnsi="Palatino Linotype"/>
          <w:i/>
          <w:iCs/>
          <w:sz w:val="24"/>
          <w:szCs w:val="24"/>
          <w:lang w:val="pl-PL"/>
        </w:rPr>
        <w:t>d</w:t>
      </w:r>
      <w:r w:rsidRPr="00CA4333">
        <w:rPr>
          <w:rFonts w:ascii="Palatino Linotype" w:hAnsi="Palatino Linotype"/>
          <w:sz w:val="24"/>
          <w:szCs w:val="24"/>
          <w:lang w:val="pl-PL"/>
        </w:rPr>
        <w:t xml:space="preserve"> và (</w:t>
      </w:r>
      <w:r w:rsidRPr="00CA4333">
        <w:rPr>
          <w:rFonts w:ascii="Palatino Linotype" w:hAnsi="Palatino Linotype"/>
          <w:i/>
          <w:iCs/>
          <w:sz w:val="24"/>
          <w:szCs w:val="24"/>
          <w:lang w:val="pl-PL"/>
        </w:rPr>
        <w:t>Q</w:t>
      </w:r>
      <w:r w:rsidRPr="00CA4333">
        <w:rPr>
          <w:rFonts w:ascii="Palatino Linotype" w:hAnsi="Palatino Linotype"/>
          <w:sz w:val="24"/>
          <w:szCs w:val="24"/>
          <w:lang w:val="pl-PL"/>
        </w:rPr>
        <w:t xml:space="preserve">) nên </w:t>
      </w:r>
      <w:r w:rsidRPr="00CA4333">
        <w:rPr>
          <w:rFonts w:ascii="Palatino Linotype" w:hAnsi="Palatino Linotype"/>
          <w:position w:val="-14"/>
          <w:sz w:val="24"/>
          <w:szCs w:val="24"/>
          <w:lang w:val="vi-VN"/>
        </w:rPr>
        <w:object w:dxaOrig="4660" w:dyaOrig="400" w14:anchorId="45D30E04">
          <v:shape id="_x0000_i5602" type="#_x0000_t75" style="width:237.2pt;height:19.95pt" o:ole="">
            <v:imagedata r:id="rId7769" o:title=""/>
          </v:shape>
          <o:OLEObject Type="Embed" ProgID="Equation.DSMT4" ShapeID="_x0000_i5602" DrawAspect="Content" ObjectID="_1708650154" r:id="rId7770"/>
        </w:object>
      </w:r>
      <w:r w:rsidRPr="00CA4333">
        <w:rPr>
          <w:rFonts w:ascii="Palatino Linotype" w:hAnsi="Palatino Linotype"/>
          <w:sz w:val="24"/>
          <w:szCs w:val="24"/>
          <w:lang w:val="pl-PL"/>
        </w:rPr>
        <w:t xml:space="preserve"> ta có  </w:t>
      </w:r>
      <w:r w:rsidRPr="00CA4333">
        <w:rPr>
          <w:rFonts w:ascii="Palatino Linotype" w:hAnsi="Palatino Linotype"/>
          <w:position w:val="-14"/>
          <w:sz w:val="24"/>
          <w:szCs w:val="24"/>
        </w:rPr>
        <w:object w:dxaOrig="1400" w:dyaOrig="400" w14:anchorId="4CCD8A91">
          <v:shape id="_x0000_i5603" type="#_x0000_t75" style="width:69.6pt;height:19.35pt" o:ole="">
            <v:imagedata r:id="rId7771" o:title=""/>
          </v:shape>
          <o:OLEObject Type="Embed" ProgID="Equation.DSMT4" ShapeID="_x0000_i5603" DrawAspect="Content" ObjectID="_1708650155" r:id="rId7772"/>
        </w:object>
      </w:r>
      <w:r w:rsidRPr="00CA4333">
        <w:rPr>
          <w:rFonts w:ascii="Palatino Linotype" w:hAnsi="Palatino Linotype"/>
          <w:sz w:val="24"/>
          <w:szCs w:val="24"/>
          <w:lang w:val="pl-PL"/>
        </w:rPr>
        <w:t xml:space="preserve"> </w:t>
      </w:r>
      <w:r w:rsidRPr="00CA4333">
        <w:rPr>
          <w:rFonts w:ascii="Palatino Linotype" w:hAnsi="Palatino Linotype"/>
          <w:position w:val="-14"/>
          <w:sz w:val="24"/>
          <w:szCs w:val="24"/>
          <w:lang w:val="vi-VN"/>
        </w:rPr>
        <w:object w:dxaOrig="2500" w:dyaOrig="460" w14:anchorId="0449B1B9">
          <v:shape id="_x0000_i5604" type="#_x0000_t75" style="width:126.45pt;height:23pt" o:ole="">
            <v:imagedata r:id="rId7773" o:title=""/>
          </v:shape>
          <o:OLEObject Type="Embed" ProgID="Equation.DSMT4" ShapeID="_x0000_i5604" DrawAspect="Content" ObjectID="_1708650156" r:id="rId7774"/>
        </w:object>
      </w:r>
      <w:r w:rsidRPr="00CA4333">
        <w:rPr>
          <w:rFonts w:ascii="Palatino Linotype" w:hAnsi="Palatino Linotype"/>
          <w:sz w:val="24"/>
          <w:szCs w:val="24"/>
          <w:lang w:val="pl-PL"/>
        </w:rPr>
        <w:t xml:space="preserve">. </w:t>
      </w:r>
      <w:r w:rsidRPr="00A659F0">
        <w:rPr>
          <w:rFonts w:ascii="Palatino Linotype" w:hAnsi="Palatino Linotype"/>
          <w:b/>
          <w:bCs/>
          <w:color w:val="000099"/>
          <w:sz w:val="24"/>
          <w:szCs w:val="24"/>
          <w:lang w:val="pl-PL"/>
        </w:rPr>
        <w:t>Chọn D</w:t>
      </w:r>
      <w:r w:rsidRPr="00CA4333">
        <w:rPr>
          <w:rFonts w:ascii="Palatino Linotype" w:hAnsi="Palatino Linotype"/>
          <w:sz w:val="24"/>
          <w:szCs w:val="24"/>
          <w:lang w:val="pl-PL"/>
        </w:rPr>
        <w:t>.</w:t>
      </w:r>
    </w:p>
    <w:p w14:paraId="27F39600"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cs="Times New Roman"/>
          <w:b/>
          <w:bCs/>
          <w:color w:val="C00000"/>
          <w:sz w:val="24"/>
          <w:szCs w:val="24"/>
          <w:lang w:val="pl-PL"/>
        </w:rPr>
      </w:pPr>
      <w:r w:rsidRPr="00CA4333">
        <w:rPr>
          <w:rFonts w:ascii="Palatino Linotype" w:hAnsi="Palatino Linotype" w:cs="Times New Roman"/>
          <w:b/>
          <w:bCs/>
          <w:color w:val="C00000"/>
          <w:sz w:val="24"/>
          <w:szCs w:val="24"/>
          <w:lang w:val="pl-PL"/>
        </w:rPr>
        <w:t>Cách 2.</w:t>
      </w:r>
    </w:p>
    <w:p w14:paraId="46CE3AEB"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sz w:val="24"/>
          <w:szCs w:val="24"/>
          <w:lang w:val="pl-PL"/>
        </w:rPr>
      </w:pPr>
      <w:r w:rsidRPr="00CA4333">
        <w:rPr>
          <w:rFonts w:ascii="Palatino Linotype" w:hAnsi="Palatino Linotype" w:cs="Times New Roman"/>
          <w:sz w:val="24"/>
          <w:szCs w:val="24"/>
          <w:lang w:val="pl-PL"/>
        </w:rPr>
        <w:t xml:space="preserve">Gọi </w:t>
      </w:r>
      <w:r w:rsidRPr="00CA4333">
        <w:rPr>
          <w:rFonts w:ascii="Palatino Linotype" w:hAnsi="Palatino Linotype"/>
          <w:position w:val="-14"/>
          <w:sz w:val="24"/>
          <w:szCs w:val="24"/>
        </w:rPr>
        <w:object w:dxaOrig="2920" w:dyaOrig="400" w14:anchorId="1A33BFE8">
          <v:shape id="_x0000_i5605" type="#_x0000_t75" style="width:146.4pt;height:19.35pt" o:ole="">
            <v:imagedata r:id="rId7775" o:title=""/>
          </v:shape>
          <o:OLEObject Type="Embed" ProgID="Equation.DSMT4" ShapeID="_x0000_i5605" DrawAspect="Content" ObjectID="_1708650157" r:id="rId7776"/>
        </w:object>
      </w:r>
      <w:r w:rsidRPr="00CA4333">
        <w:rPr>
          <w:rFonts w:ascii="Palatino Linotype" w:hAnsi="Palatino Linotype"/>
          <w:sz w:val="24"/>
          <w:szCs w:val="24"/>
          <w:lang w:val="pl-PL"/>
        </w:rPr>
        <w:t xml:space="preserve"> suy ra tọa độ </w:t>
      </w:r>
      <w:r w:rsidRPr="00CA4333">
        <w:rPr>
          <w:rFonts w:ascii="Palatino Linotype" w:hAnsi="Palatino Linotype"/>
          <w:position w:val="-14"/>
          <w:sz w:val="24"/>
          <w:szCs w:val="24"/>
        </w:rPr>
        <w:object w:dxaOrig="2420" w:dyaOrig="400" w14:anchorId="4E55D583">
          <v:shape id="_x0000_i5606" type="#_x0000_t75" style="width:121pt;height:19.35pt" o:ole="">
            <v:imagedata r:id="rId7777" o:title=""/>
          </v:shape>
          <o:OLEObject Type="Embed" ProgID="Equation.DSMT4" ShapeID="_x0000_i5606" DrawAspect="Content" ObjectID="_1708650158" r:id="rId7778"/>
        </w:object>
      </w:r>
      <w:r w:rsidRPr="00CA4333">
        <w:rPr>
          <w:rFonts w:ascii="Palatino Linotype" w:hAnsi="Palatino Linotype"/>
          <w:sz w:val="24"/>
          <w:szCs w:val="24"/>
          <w:lang w:val="pl-PL"/>
        </w:rPr>
        <w:t xml:space="preserve"> đối xứng với </w:t>
      </w:r>
      <w:r w:rsidRPr="00CA4333">
        <w:rPr>
          <w:rFonts w:ascii="Palatino Linotype" w:hAnsi="Palatino Linotype"/>
          <w:i/>
          <w:iCs/>
          <w:sz w:val="24"/>
          <w:szCs w:val="24"/>
          <w:lang w:val="pl-PL"/>
        </w:rPr>
        <w:t>N</w:t>
      </w:r>
      <w:r w:rsidRPr="00CA4333">
        <w:rPr>
          <w:rFonts w:ascii="Palatino Linotype" w:hAnsi="Palatino Linotype"/>
          <w:sz w:val="24"/>
          <w:szCs w:val="24"/>
          <w:lang w:val="pl-PL"/>
        </w:rPr>
        <w:t xml:space="preserve"> qua điểm </w:t>
      </w:r>
      <w:r w:rsidRPr="00CA4333">
        <w:rPr>
          <w:rFonts w:ascii="Palatino Linotype" w:hAnsi="Palatino Linotype"/>
          <w:i/>
          <w:iCs/>
          <w:sz w:val="24"/>
          <w:szCs w:val="24"/>
          <w:lang w:val="pl-PL"/>
        </w:rPr>
        <w:t>A</w:t>
      </w:r>
      <w:r w:rsidRPr="00CA4333">
        <w:rPr>
          <w:rFonts w:ascii="Palatino Linotype" w:hAnsi="Palatino Linotype"/>
          <w:sz w:val="24"/>
          <w:szCs w:val="24"/>
          <w:lang w:val="pl-PL"/>
        </w:rPr>
        <w:t xml:space="preserve">. Cho </w:t>
      </w:r>
      <w:r w:rsidRPr="00CA4333">
        <w:rPr>
          <w:rFonts w:ascii="Palatino Linotype" w:hAnsi="Palatino Linotype"/>
          <w:i/>
          <w:iCs/>
          <w:sz w:val="24"/>
          <w:szCs w:val="24"/>
          <w:lang w:val="pl-PL"/>
        </w:rPr>
        <w:t>M</w:t>
      </w:r>
      <w:r w:rsidRPr="00CA4333">
        <w:rPr>
          <w:rFonts w:ascii="Palatino Linotype" w:hAnsi="Palatino Linotype"/>
          <w:sz w:val="24"/>
          <w:szCs w:val="24"/>
          <w:lang w:val="pl-PL"/>
        </w:rPr>
        <w:t xml:space="preserve"> thuộc (</w:t>
      </w:r>
      <w:r w:rsidRPr="00CA4333">
        <w:rPr>
          <w:rFonts w:ascii="Palatino Linotype" w:hAnsi="Palatino Linotype"/>
          <w:i/>
          <w:iCs/>
          <w:sz w:val="24"/>
          <w:szCs w:val="24"/>
          <w:lang w:val="pl-PL"/>
        </w:rPr>
        <w:t>P</w:t>
      </w:r>
      <w:r w:rsidRPr="00CA4333">
        <w:rPr>
          <w:rFonts w:ascii="Palatino Linotype" w:hAnsi="Palatino Linotype"/>
          <w:sz w:val="24"/>
          <w:szCs w:val="24"/>
          <w:lang w:val="pl-PL"/>
        </w:rPr>
        <w:t xml:space="preserve">): </w:t>
      </w:r>
      <w:r w:rsidRPr="00CA4333">
        <w:rPr>
          <w:rFonts w:ascii="Palatino Linotype" w:hAnsi="Palatino Linotype"/>
          <w:position w:val="-14"/>
          <w:sz w:val="24"/>
          <w:szCs w:val="24"/>
          <w:lang w:val="vi-VN"/>
        </w:rPr>
        <w:object w:dxaOrig="4860" w:dyaOrig="400" w14:anchorId="4DECDF33">
          <v:shape id="_x0000_i5607" type="#_x0000_t75" style="width:246.85pt;height:19.95pt" o:ole="">
            <v:imagedata r:id="rId7779" o:title=""/>
          </v:shape>
          <o:OLEObject Type="Embed" ProgID="Equation.DSMT4" ShapeID="_x0000_i5607" DrawAspect="Content" ObjectID="_1708650159" r:id="rId7780"/>
        </w:object>
      </w:r>
      <w:r w:rsidRPr="00CA4333">
        <w:rPr>
          <w:rFonts w:ascii="Palatino Linotype" w:hAnsi="Palatino Linotype"/>
          <w:sz w:val="24"/>
          <w:szCs w:val="24"/>
          <w:lang w:val="pl-PL"/>
        </w:rPr>
        <w:t xml:space="preserve">, từ đó ta có </w:t>
      </w:r>
      <w:r w:rsidRPr="00CA4333">
        <w:rPr>
          <w:rFonts w:ascii="Palatino Linotype" w:hAnsi="Palatino Linotype"/>
          <w:position w:val="-14"/>
          <w:sz w:val="24"/>
          <w:szCs w:val="24"/>
        </w:rPr>
        <w:object w:dxaOrig="1400" w:dyaOrig="400" w14:anchorId="133B94DA">
          <v:shape id="_x0000_i5608" type="#_x0000_t75" style="width:69.6pt;height:19.35pt" o:ole="">
            <v:imagedata r:id="rId7771" o:title=""/>
          </v:shape>
          <o:OLEObject Type="Embed" ProgID="Equation.DSMT4" ShapeID="_x0000_i5608" DrawAspect="Content" ObjectID="_1708650160" r:id="rId7781"/>
        </w:object>
      </w:r>
      <w:r w:rsidRPr="00CA4333">
        <w:rPr>
          <w:rFonts w:ascii="Palatino Linotype" w:hAnsi="Palatino Linotype"/>
          <w:sz w:val="24"/>
          <w:szCs w:val="24"/>
          <w:lang w:val="pl-PL"/>
        </w:rPr>
        <w:t xml:space="preserve"> </w:t>
      </w:r>
      <w:r w:rsidRPr="00CA4333">
        <w:rPr>
          <w:rFonts w:ascii="Palatino Linotype" w:hAnsi="Palatino Linotype"/>
          <w:position w:val="-14"/>
          <w:sz w:val="24"/>
          <w:szCs w:val="24"/>
          <w:lang w:val="vi-VN"/>
        </w:rPr>
        <w:object w:dxaOrig="2500" w:dyaOrig="460" w14:anchorId="6FCA2331">
          <v:shape id="_x0000_i5609" type="#_x0000_t75" style="width:126.45pt;height:23pt" o:ole="">
            <v:imagedata r:id="rId7773" o:title=""/>
          </v:shape>
          <o:OLEObject Type="Embed" ProgID="Equation.DSMT4" ShapeID="_x0000_i5609" DrawAspect="Content" ObjectID="_1708650161" r:id="rId7782"/>
        </w:object>
      </w:r>
      <w:r w:rsidRPr="00CA4333">
        <w:rPr>
          <w:rFonts w:ascii="Palatino Linotype" w:hAnsi="Palatino Linotype"/>
          <w:sz w:val="24"/>
          <w:szCs w:val="24"/>
          <w:lang w:val="pl-PL"/>
        </w:rPr>
        <w:t xml:space="preserve">. </w:t>
      </w:r>
      <w:r w:rsidRPr="00A659F0">
        <w:rPr>
          <w:rFonts w:ascii="Palatino Linotype" w:hAnsi="Palatino Linotype"/>
          <w:b/>
          <w:bCs/>
          <w:color w:val="000099"/>
          <w:sz w:val="24"/>
          <w:szCs w:val="24"/>
          <w:lang w:val="pl-PL"/>
        </w:rPr>
        <w:t>Chọn D</w:t>
      </w:r>
      <w:r w:rsidRPr="00CA4333">
        <w:rPr>
          <w:rFonts w:ascii="Palatino Linotype" w:hAnsi="Palatino Linotype"/>
          <w:sz w:val="24"/>
          <w:szCs w:val="24"/>
          <w:lang w:val="pl-PL"/>
        </w:rPr>
        <w:t>.</w:t>
      </w:r>
    </w:p>
    <w:p w14:paraId="70B716B2"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cs="Times New Roman"/>
          <w:b/>
          <w:bCs/>
          <w:color w:val="C00000"/>
          <w:sz w:val="24"/>
          <w:szCs w:val="24"/>
          <w:lang w:val="pl-PL"/>
        </w:rPr>
      </w:pPr>
      <w:r w:rsidRPr="00CA4333">
        <w:rPr>
          <w:rFonts w:ascii="Palatino Linotype" w:hAnsi="Palatino Linotype" w:cs="Times New Roman"/>
          <w:b/>
          <w:bCs/>
          <w:color w:val="C00000"/>
          <w:sz w:val="24"/>
          <w:szCs w:val="24"/>
          <w:lang w:val="pl-PL"/>
        </w:rPr>
        <w:t>Cách 3.</w:t>
      </w:r>
    </w:p>
    <w:p w14:paraId="3AEE95E3"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sz w:val="24"/>
          <w:szCs w:val="24"/>
          <w:lang w:val="pl-PL"/>
        </w:rPr>
      </w:pPr>
      <w:r w:rsidRPr="00CA4333">
        <w:rPr>
          <w:rFonts w:ascii="Palatino Linotype" w:hAnsi="Palatino Linotype" w:cs="Times New Roman"/>
          <w:sz w:val="24"/>
          <w:szCs w:val="24"/>
          <w:lang w:val="pl-PL"/>
        </w:rPr>
        <w:t xml:space="preserve">Gọi </w:t>
      </w:r>
      <w:r w:rsidRPr="00CA4333">
        <w:rPr>
          <w:rFonts w:ascii="Palatino Linotype" w:hAnsi="Palatino Linotype"/>
          <w:position w:val="-14"/>
          <w:sz w:val="24"/>
          <w:szCs w:val="24"/>
        </w:rPr>
        <w:object w:dxaOrig="1740" w:dyaOrig="400" w14:anchorId="38B51140">
          <v:shape id="_x0000_i5610" type="#_x0000_t75" style="width:87.15pt;height:19.35pt" o:ole="">
            <v:imagedata r:id="rId7783" o:title=""/>
          </v:shape>
          <o:OLEObject Type="Embed" ProgID="Equation.DSMT4" ShapeID="_x0000_i5610" DrawAspect="Content" ObjectID="_1708650162" r:id="rId7784"/>
        </w:object>
      </w:r>
      <w:r w:rsidRPr="00CA4333">
        <w:rPr>
          <w:rFonts w:ascii="Palatino Linotype" w:hAnsi="Palatino Linotype"/>
          <w:sz w:val="24"/>
          <w:szCs w:val="24"/>
          <w:lang w:val="pl-PL"/>
        </w:rPr>
        <w:t xml:space="preserve"> suy ra tọa độ </w:t>
      </w:r>
      <w:r w:rsidRPr="00CA4333">
        <w:rPr>
          <w:rFonts w:ascii="Palatino Linotype" w:hAnsi="Palatino Linotype"/>
          <w:position w:val="-14"/>
          <w:sz w:val="24"/>
          <w:szCs w:val="24"/>
        </w:rPr>
        <w:object w:dxaOrig="2260" w:dyaOrig="400" w14:anchorId="1563A73C">
          <v:shape id="_x0000_i5611" type="#_x0000_t75" style="width:112.55pt;height:19.35pt" o:ole="">
            <v:imagedata r:id="rId7785" o:title=""/>
          </v:shape>
          <o:OLEObject Type="Embed" ProgID="Equation.DSMT4" ShapeID="_x0000_i5611" DrawAspect="Content" ObjectID="_1708650163" r:id="rId7786"/>
        </w:object>
      </w:r>
      <w:r w:rsidRPr="00CA4333">
        <w:rPr>
          <w:rFonts w:ascii="Palatino Linotype" w:hAnsi="Palatino Linotype"/>
          <w:sz w:val="24"/>
          <w:szCs w:val="24"/>
          <w:lang w:val="pl-PL"/>
        </w:rPr>
        <w:t xml:space="preserve"> đối xứng với </w:t>
      </w:r>
      <w:r w:rsidRPr="00CA4333">
        <w:rPr>
          <w:rFonts w:ascii="Palatino Linotype" w:hAnsi="Palatino Linotype"/>
          <w:i/>
          <w:iCs/>
          <w:sz w:val="24"/>
          <w:szCs w:val="24"/>
          <w:lang w:val="pl-PL"/>
        </w:rPr>
        <w:t>M</w:t>
      </w:r>
      <w:r w:rsidRPr="00CA4333">
        <w:rPr>
          <w:rFonts w:ascii="Palatino Linotype" w:hAnsi="Palatino Linotype"/>
          <w:sz w:val="24"/>
          <w:szCs w:val="24"/>
          <w:lang w:val="pl-PL"/>
        </w:rPr>
        <w:t xml:space="preserve"> qua điểm </w:t>
      </w:r>
      <w:r w:rsidRPr="00CA4333">
        <w:rPr>
          <w:rFonts w:ascii="Palatino Linotype" w:hAnsi="Palatino Linotype"/>
          <w:i/>
          <w:iCs/>
          <w:sz w:val="24"/>
          <w:szCs w:val="24"/>
          <w:lang w:val="pl-PL"/>
        </w:rPr>
        <w:t>A</w:t>
      </w:r>
      <w:r w:rsidRPr="00CA4333">
        <w:rPr>
          <w:rFonts w:ascii="Palatino Linotype" w:hAnsi="Palatino Linotype"/>
          <w:sz w:val="24"/>
          <w:szCs w:val="24"/>
          <w:lang w:val="pl-PL"/>
        </w:rPr>
        <w:t>.</w:t>
      </w:r>
    </w:p>
    <w:p w14:paraId="6DF8FC9B"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sz w:val="24"/>
          <w:szCs w:val="24"/>
          <w:lang w:val="fr-FR"/>
        </w:rPr>
      </w:pPr>
      <w:r w:rsidRPr="00CA4333">
        <w:rPr>
          <w:rFonts w:ascii="Palatino Linotype" w:hAnsi="Palatino Linotype" w:cs="Times New Roman"/>
          <w:sz w:val="24"/>
          <w:szCs w:val="24"/>
          <w:lang w:val="fr-FR"/>
        </w:rPr>
        <w:t xml:space="preserve">Cho N thuộc d, ta có : </w:t>
      </w:r>
      <w:r w:rsidRPr="00CA4333">
        <w:rPr>
          <w:rFonts w:ascii="Palatino Linotype" w:hAnsi="Palatino Linotype"/>
          <w:position w:val="-26"/>
          <w:sz w:val="24"/>
          <w:szCs w:val="24"/>
        </w:rPr>
        <w:object w:dxaOrig="6280" w:dyaOrig="680" w14:anchorId="2B135A40">
          <v:shape id="_x0000_i5612" type="#_x0000_t75" style="width:314pt;height:33.9pt" o:ole="">
            <v:imagedata r:id="rId7787" o:title=""/>
          </v:shape>
          <o:OLEObject Type="Embed" ProgID="Equation.DSMT4" ShapeID="_x0000_i5612" DrawAspect="Content" ObjectID="_1708650164" r:id="rId7788"/>
        </w:object>
      </w:r>
    </w:p>
    <w:p w14:paraId="03FFA9AB"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sz w:val="24"/>
          <w:szCs w:val="24"/>
        </w:rPr>
      </w:pPr>
      <w:r w:rsidRPr="00CA4333">
        <w:rPr>
          <w:rFonts w:ascii="Palatino Linotype" w:hAnsi="Palatino Linotype"/>
          <w:position w:val="-26"/>
          <w:sz w:val="24"/>
          <w:szCs w:val="24"/>
        </w:rPr>
        <w:object w:dxaOrig="8400" w:dyaOrig="680" w14:anchorId="207A1E98">
          <v:shape id="_x0000_i5613" type="#_x0000_t75" style="width:419.9pt;height:33.9pt" o:ole="">
            <v:imagedata r:id="rId7789" o:title=""/>
          </v:shape>
          <o:OLEObject Type="Embed" ProgID="Equation.DSMT4" ShapeID="_x0000_i5613" DrawAspect="Content" ObjectID="_1708650165" r:id="rId7790"/>
        </w:object>
      </w:r>
      <w:r w:rsidRPr="00CA4333">
        <w:rPr>
          <w:rFonts w:ascii="Palatino Linotype" w:hAnsi="Palatino Linotype"/>
          <w:sz w:val="24"/>
          <w:szCs w:val="24"/>
        </w:rPr>
        <w:t>.</w:t>
      </w:r>
    </w:p>
    <w:p w14:paraId="021CB335"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sz w:val="24"/>
          <w:szCs w:val="24"/>
          <w:lang w:val="pl-PL"/>
        </w:rPr>
      </w:pPr>
      <w:r w:rsidRPr="00CA4333">
        <w:rPr>
          <w:rFonts w:ascii="Palatino Linotype" w:hAnsi="Palatino Linotype" w:cs="Times New Roman"/>
          <w:sz w:val="24"/>
          <w:szCs w:val="24"/>
        </w:rPr>
        <w:t xml:space="preserve">Do đó </w:t>
      </w:r>
      <w:r w:rsidRPr="00CA4333">
        <w:rPr>
          <w:rFonts w:ascii="Palatino Linotype" w:hAnsi="Palatino Linotype"/>
          <w:position w:val="-14"/>
          <w:sz w:val="24"/>
          <w:szCs w:val="24"/>
        </w:rPr>
        <w:object w:dxaOrig="1400" w:dyaOrig="400" w14:anchorId="07F482CA">
          <v:shape id="_x0000_i5614" type="#_x0000_t75" style="width:69.6pt;height:19.35pt" o:ole="">
            <v:imagedata r:id="rId7771" o:title=""/>
          </v:shape>
          <o:OLEObject Type="Embed" ProgID="Equation.DSMT4" ShapeID="_x0000_i5614" DrawAspect="Content" ObjectID="_1708650166" r:id="rId7791"/>
        </w:object>
      </w:r>
      <w:r w:rsidRPr="00CA4333">
        <w:rPr>
          <w:rFonts w:ascii="Palatino Linotype" w:hAnsi="Palatino Linotype"/>
          <w:sz w:val="24"/>
          <w:szCs w:val="24"/>
          <w:lang w:val="pl-PL"/>
        </w:rPr>
        <w:t xml:space="preserve"> </w:t>
      </w:r>
      <w:r w:rsidRPr="00CA4333">
        <w:rPr>
          <w:rFonts w:ascii="Palatino Linotype" w:hAnsi="Palatino Linotype"/>
          <w:position w:val="-14"/>
          <w:sz w:val="24"/>
          <w:szCs w:val="24"/>
          <w:lang w:val="vi-VN"/>
        </w:rPr>
        <w:object w:dxaOrig="2500" w:dyaOrig="460" w14:anchorId="4A4A437E">
          <v:shape id="_x0000_i5615" type="#_x0000_t75" style="width:126.45pt;height:23pt" o:ole="">
            <v:imagedata r:id="rId7773" o:title=""/>
          </v:shape>
          <o:OLEObject Type="Embed" ProgID="Equation.DSMT4" ShapeID="_x0000_i5615" DrawAspect="Content" ObjectID="_1708650167" r:id="rId7792"/>
        </w:object>
      </w:r>
      <w:r w:rsidRPr="00CA4333">
        <w:rPr>
          <w:rFonts w:ascii="Palatino Linotype" w:hAnsi="Palatino Linotype"/>
          <w:sz w:val="24"/>
          <w:szCs w:val="24"/>
          <w:lang w:val="pl-PL"/>
        </w:rPr>
        <w:t xml:space="preserve">. </w:t>
      </w:r>
      <w:r w:rsidRPr="00CA4333">
        <w:rPr>
          <w:rFonts w:ascii="Palatino Linotype" w:hAnsi="Palatino Linotype"/>
          <w:b/>
          <w:bCs/>
          <w:sz w:val="24"/>
          <w:szCs w:val="24"/>
          <w:lang w:val="pl-PL"/>
        </w:rPr>
        <w:t>Chọn D</w:t>
      </w:r>
      <w:r w:rsidRPr="00CA4333">
        <w:rPr>
          <w:rFonts w:ascii="Palatino Linotype" w:hAnsi="Palatino Linotype"/>
          <w:sz w:val="24"/>
          <w:szCs w:val="24"/>
          <w:lang w:val="pl-PL"/>
        </w:rPr>
        <w:t>.</w:t>
      </w:r>
    </w:p>
    <w:p w14:paraId="2213A091"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cs="Times New Roman"/>
          <w:b/>
          <w:bCs/>
          <w:color w:val="C00000"/>
          <w:sz w:val="24"/>
          <w:szCs w:val="24"/>
        </w:rPr>
      </w:pPr>
      <w:r w:rsidRPr="00CA4333">
        <w:rPr>
          <w:rFonts w:ascii="Palatino Linotype" w:hAnsi="Palatino Linotype" w:cs="Times New Roman"/>
          <w:b/>
          <w:bCs/>
          <w:color w:val="C00000"/>
          <w:sz w:val="24"/>
          <w:szCs w:val="24"/>
        </w:rPr>
        <w:t>Cách 4.</w:t>
      </w:r>
    </w:p>
    <w:p w14:paraId="6603A9E0"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sz w:val="24"/>
          <w:szCs w:val="24"/>
        </w:rPr>
      </w:pPr>
      <w:r w:rsidRPr="00CA4333">
        <w:rPr>
          <w:rFonts w:ascii="Palatino Linotype" w:hAnsi="Palatino Linotype" w:cs="Times New Roman"/>
          <w:sz w:val="24"/>
          <w:szCs w:val="24"/>
        </w:rPr>
        <w:t xml:space="preserve">Do </w:t>
      </w:r>
      <w:r w:rsidRPr="00CA4333">
        <w:rPr>
          <w:rFonts w:ascii="Palatino Linotype" w:hAnsi="Palatino Linotype" w:cs="Times New Roman"/>
          <w:i/>
          <w:iCs/>
          <w:sz w:val="24"/>
          <w:szCs w:val="24"/>
        </w:rPr>
        <w:t>A</w:t>
      </w:r>
      <w:r w:rsidRPr="00CA4333">
        <w:rPr>
          <w:rFonts w:ascii="Palatino Linotype" w:hAnsi="Palatino Linotype" w:cs="Times New Roman"/>
          <w:sz w:val="24"/>
          <w:szCs w:val="24"/>
        </w:rPr>
        <w:t xml:space="preserve"> và </w:t>
      </w:r>
      <w:r w:rsidRPr="00CA4333">
        <w:rPr>
          <w:rFonts w:ascii="Palatino Linotype" w:hAnsi="Palatino Linotype" w:cs="Times New Roman"/>
          <w:i/>
          <w:iCs/>
          <w:sz w:val="24"/>
          <w:szCs w:val="24"/>
        </w:rPr>
        <w:t>N</w:t>
      </w:r>
      <w:r w:rsidRPr="00CA4333">
        <w:rPr>
          <w:rFonts w:ascii="Palatino Linotype" w:hAnsi="Palatino Linotype" w:cs="Times New Roman"/>
          <w:sz w:val="24"/>
          <w:szCs w:val="24"/>
        </w:rPr>
        <w:t xml:space="preserve"> cùng phía đối với (</w:t>
      </w:r>
      <w:r w:rsidRPr="00CA4333">
        <w:rPr>
          <w:rFonts w:ascii="Palatino Linotype" w:hAnsi="Palatino Linotype" w:cs="Times New Roman"/>
          <w:i/>
          <w:iCs/>
          <w:sz w:val="24"/>
          <w:szCs w:val="24"/>
        </w:rPr>
        <w:t>P</w:t>
      </w:r>
      <w:r w:rsidRPr="00CA4333">
        <w:rPr>
          <w:rFonts w:ascii="Palatino Linotype" w:hAnsi="Palatino Linotype" w:cs="Times New Roman"/>
          <w:sz w:val="24"/>
          <w:szCs w:val="24"/>
        </w:rPr>
        <w:t xml:space="preserve">), thay tọa độ </w:t>
      </w:r>
      <w:r w:rsidRPr="00CA4333">
        <w:rPr>
          <w:rFonts w:ascii="Palatino Linotype" w:hAnsi="Palatino Linotype" w:cs="Times New Roman"/>
          <w:i/>
          <w:iCs/>
          <w:sz w:val="24"/>
          <w:szCs w:val="24"/>
        </w:rPr>
        <w:t>A</w:t>
      </w:r>
      <w:r w:rsidRPr="00CA4333">
        <w:rPr>
          <w:rFonts w:ascii="Palatino Linotype" w:hAnsi="Palatino Linotype" w:cs="Times New Roman"/>
          <w:sz w:val="24"/>
          <w:szCs w:val="24"/>
        </w:rPr>
        <w:t xml:space="preserve"> vào vế trái của (</w:t>
      </w:r>
      <w:r w:rsidRPr="00CA4333">
        <w:rPr>
          <w:rFonts w:ascii="Palatino Linotype" w:hAnsi="Palatino Linotype" w:cs="Times New Roman"/>
          <w:i/>
          <w:iCs/>
          <w:sz w:val="24"/>
          <w:szCs w:val="24"/>
        </w:rPr>
        <w:t>P</w:t>
      </w:r>
      <w:r w:rsidRPr="00CA4333">
        <w:rPr>
          <w:rFonts w:ascii="Palatino Linotype" w:hAnsi="Palatino Linotype" w:cs="Times New Roman"/>
          <w:sz w:val="24"/>
          <w:szCs w:val="24"/>
        </w:rPr>
        <w:t xml:space="preserve">) ta có P(A) = -9, suy ra P(N) = -18 hay ta có </w:t>
      </w:r>
      <w:r w:rsidRPr="00CA4333">
        <w:rPr>
          <w:rFonts w:ascii="Palatino Linotype" w:hAnsi="Palatino Linotype"/>
          <w:position w:val="-14"/>
          <w:sz w:val="24"/>
          <w:szCs w:val="24"/>
          <w:lang w:val="vi-VN"/>
        </w:rPr>
        <w:object w:dxaOrig="5100" w:dyaOrig="400" w14:anchorId="1E0C16E3">
          <v:shape id="_x0000_i5616" type="#_x0000_t75" style="width:258.95pt;height:19.95pt" o:ole="">
            <v:imagedata r:id="rId7793" o:title=""/>
          </v:shape>
          <o:OLEObject Type="Embed" ProgID="Equation.DSMT4" ShapeID="_x0000_i5616" DrawAspect="Content" ObjectID="_1708650168" r:id="rId7794"/>
        </w:object>
      </w:r>
      <w:r w:rsidRPr="00CA4333">
        <w:rPr>
          <w:rFonts w:ascii="Palatino Linotype" w:hAnsi="Palatino Linotype"/>
          <w:sz w:val="24"/>
          <w:szCs w:val="24"/>
        </w:rPr>
        <w:t>.</w:t>
      </w:r>
    </w:p>
    <w:p w14:paraId="3598E6FE"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sz w:val="24"/>
          <w:szCs w:val="24"/>
          <w:lang w:val="pl-PL"/>
        </w:rPr>
      </w:pPr>
      <w:r w:rsidRPr="00CA4333">
        <w:rPr>
          <w:rFonts w:ascii="Palatino Linotype" w:hAnsi="Palatino Linotype" w:cs="Times New Roman"/>
          <w:sz w:val="24"/>
          <w:szCs w:val="24"/>
        </w:rPr>
        <w:t xml:space="preserve">Do đó </w:t>
      </w:r>
      <w:r w:rsidRPr="00CA4333">
        <w:rPr>
          <w:rFonts w:ascii="Palatino Linotype" w:hAnsi="Palatino Linotype"/>
          <w:position w:val="-14"/>
          <w:sz w:val="24"/>
          <w:szCs w:val="24"/>
        </w:rPr>
        <w:object w:dxaOrig="1400" w:dyaOrig="400" w14:anchorId="50D6BB56">
          <v:shape id="_x0000_i5617" type="#_x0000_t75" style="width:69.6pt;height:19.35pt" o:ole="">
            <v:imagedata r:id="rId7771" o:title=""/>
          </v:shape>
          <o:OLEObject Type="Embed" ProgID="Equation.DSMT4" ShapeID="_x0000_i5617" DrawAspect="Content" ObjectID="_1708650169" r:id="rId7795"/>
        </w:object>
      </w:r>
      <w:r w:rsidRPr="00CA4333">
        <w:rPr>
          <w:rFonts w:ascii="Palatino Linotype" w:hAnsi="Palatino Linotype"/>
          <w:sz w:val="24"/>
          <w:szCs w:val="24"/>
          <w:lang w:val="pl-PL"/>
        </w:rPr>
        <w:t xml:space="preserve"> </w:t>
      </w:r>
      <w:r w:rsidRPr="00CA4333">
        <w:rPr>
          <w:rFonts w:ascii="Palatino Linotype" w:hAnsi="Palatino Linotype"/>
          <w:position w:val="-14"/>
          <w:sz w:val="24"/>
          <w:szCs w:val="24"/>
          <w:lang w:val="vi-VN"/>
        </w:rPr>
        <w:object w:dxaOrig="2500" w:dyaOrig="460" w14:anchorId="58DDA6E9">
          <v:shape id="_x0000_i5618" type="#_x0000_t75" style="width:126.45pt;height:23pt" o:ole="">
            <v:imagedata r:id="rId7773" o:title=""/>
          </v:shape>
          <o:OLEObject Type="Embed" ProgID="Equation.DSMT4" ShapeID="_x0000_i5618" DrawAspect="Content" ObjectID="_1708650170" r:id="rId7796"/>
        </w:object>
      </w:r>
      <w:r w:rsidRPr="00CA4333">
        <w:rPr>
          <w:rFonts w:ascii="Palatino Linotype" w:hAnsi="Palatino Linotype"/>
          <w:sz w:val="24"/>
          <w:szCs w:val="24"/>
          <w:lang w:val="pl-PL"/>
        </w:rPr>
        <w:t xml:space="preserve">. </w:t>
      </w:r>
      <w:r w:rsidRPr="00CA4333">
        <w:rPr>
          <w:rFonts w:ascii="Palatino Linotype" w:hAnsi="Palatino Linotype"/>
          <w:b/>
          <w:bCs/>
          <w:sz w:val="24"/>
          <w:szCs w:val="24"/>
          <w:lang w:val="pl-PL"/>
        </w:rPr>
        <w:t>Chọn D</w:t>
      </w:r>
      <w:r w:rsidRPr="00CA4333">
        <w:rPr>
          <w:rFonts w:ascii="Palatino Linotype" w:hAnsi="Palatino Linotype"/>
          <w:sz w:val="24"/>
          <w:szCs w:val="24"/>
          <w:lang w:val="pl-PL"/>
        </w:rPr>
        <w:t>.</w:t>
      </w:r>
    </w:p>
    <w:p w14:paraId="45E27856" w14:textId="77777777" w:rsidR="00986922" w:rsidRPr="00CA4333" w:rsidRDefault="00986922" w:rsidP="00BA6C7E">
      <w:pPr>
        <w:tabs>
          <w:tab w:val="left" w:pos="3402"/>
          <w:tab w:val="left" w:pos="5669"/>
          <w:tab w:val="left" w:pos="7937"/>
        </w:tabs>
        <w:spacing w:after="0" w:line="276" w:lineRule="auto"/>
        <w:ind w:left="993"/>
        <w:jc w:val="both"/>
        <w:rPr>
          <w:rFonts w:ascii="Palatino Linotype" w:hAnsi="Palatino Linotype" w:cs="Times New Roman"/>
          <w:b/>
          <w:bCs/>
          <w:color w:val="FF00FF"/>
          <w:sz w:val="24"/>
          <w:szCs w:val="24"/>
          <w:lang w:val="pl-PL"/>
        </w:rPr>
      </w:pPr>
      <w:r w:rsidRPr="00CA4333">
        <w:rPr>
          <w:rFonts w:ascii="Palatino Linotype" w:hAnsi="Palatino Linotype" w:cs="Times New Roman"/>
          <w:b/>
          <w:bCs/>
          <w:color w:val="FF00FF"/>
          <w:sz w:val="24"/>
          <w:szCs w:val="24"/>
          <w:lang w:val="pl-PL"/>
        </w:rPr>
        <w:t>Lời bình.</w:t>
      </w:r>
    </w:p>
    <w:p w14:paraId="1C2F61D2" w14:textId="77777777" w:rsidR="00986922" w:rsidRPr="00CA4333" w:rsidRDefault="00986922" w:rsidP="00BA6C7E">
      <w:pPr>
        <w:tabs>
          <w:tab w:val="left" w:pos="3119"/>
          <w:tab w:val="left" w:pos="5387"/>
          <w:tab w:val="left" w:pos="7655"/>
        </w:tabs>
        <w:spacing w:after="0" w:line="276" w:lineRule="auto"/>
        <w:ind w:left="993" w:firstLine="567"/>
        <w:jc w:val="both"/>
        <w:rPr>
          <w:rFonts w:ascii="Palatino Linotype" w:hAnsi="Palatino Linotype" w:cs="Times New Roman"/>
          <w:color w:val="3333FF"/>
          <w:sz w:val="24"/>
          <w:szCs w:val="24"/>
          <w:lang w:val="pl-PL"/>
        </w:rPr>
      </w:pPr>
      <w:r w:rsidRPr="00CA4333">
        <w:rPr>
          <w:rFonts w:ascii="Palatino Linotype" w:hAnsi="Palatino Linotype" w:cs="Times New Roman"/>
          <w:color w:val="3333FF"/>
          <w:sz w:val="24"/>
          <w:szCs w:val="24"/>
          <w:lang w:val="pl-PL"/>
        </w:rPr>
        <w:t>Trong Cách 1 thì điểm N thuộc mp(Q) đối xứng với mp(P) qua điểm A, trong Cách 4 thì dựa vào khoảng cách từ A đến (P) và từ N đến (P). Như vậy: tính chất khác nhau nhưng biểu thức giống nhau, thực chất là biểu thức rút gọn thôi nhé! Đầy đủ là:</w:t>
      </w:r>
    </w:p>
    <w:p w14:paraId="6D8BB744" w14:textId="60C88250" w:rsidR="00986922" w:rsidRDefault="00986922" w:rsidP="00BA6C7E">
      <w:pPr>
        <w:tabs>
          <w:tab w:val="left" w:pos="3402"/>
          <w:tab w:val="left" w:pos="5669"/>
          <w:tab w:val="left" w:pos="7937"/>
        </w:tabs>
        <w:spacing w:after="0" w:line="276" w:lineRule="auto"/>
        <w:ind w:left="993"/>
        <w:jc w:val="both"/>
        <w:rPr>
          <w:rFonts w:ascii="Palatino Linotype" w:hAnsi="Palatino Linotype"/>
          <w:sz w:val="24"/>
          <w:szCs w:val="24"/>
          <w:lang w:val="pl-PL"/>
        </w:rPr>
      </w:pPr>
      <w:r w:rsidRPr="00CA4333">
        <w:rPr>
          <w:rFonts w:ascii="Palatino Linotype" w:hAnsi="Palatino Linotype"/>
          <w:color w:val="3333FF"/>
          <w:position w:val="-14"/>
          <w:sz w:val="24"/>
          <w:szCs w:val="24"/>
        </w:rPr>
        <w:object w:dxaOrig="2560" w:dyaOrig="400" w14:anchorId="4A591C39">
          <v:shape id="_x0000_i5619" type="#_x0000_t75" style="width:128.25pt;height:19.35pt" o:ole="">
            <v:imagedata r:id="rId7797" o:title=""/>
          </v:shape>
          <o:OLEObject Type="Embed" ProgID="Equation.DSMT4" ShapeID="_x0000_i5619" DrawAspect="Content" ObjectID="_1708650171" r:id="rId7798"/>
        </w:object>
      </w:r>
      <w:r w:rsidRPr="00CA4333">
        <w:rPr>
          <w:rFonts w:ascii="Palatino Linotype" w:hAnsi="Palatino Linotype"/>
          <w:color w:val="3333FF"/>
          <w:sz w:val="24"/>
          <w:szCs w:val="24"/>
          <w:lang w:val="pl-PL"/>
        </w:rPr>
        <w:t>, do tử cùng dấu và cùng mẫu thức nên rút gọn đi</w:t>
      </w:r>
      <w:r w:rsidRPr="00CA4333">
        <w:rPr>
          <w:rFonts w:ascii="Palatino Linotype" w:hAnsi="Palatino Linotype"/>
          <w:sz w:val="24"/>
          <w:szCs w:val="24"/>
          <w:lang w:val="pl-PL"/>
        </w:rPr>
        <w:t>.</w:t>
      </w:r>
    </w:p>
    <w:p w14:paraId="666D9729" w14:textId="01AE78C3" w:rsidR="00602DBA" w:rsidRPr="00F65DB9" w:rsidRDefault="00602DBA" w:rsidP="00774165">
      <w:pPr>
        <w:pStyle w:val="0Cuhi"/>
        <w:numPr>
          <w:ilvl w:val="0"/>
          <w:numId w:val="0"/>
        </w:numPr>
        <w:tabs>
          <w:tab w:val="left" w:pos="993"/>
        </w:tabs>
        <w:spacing w:line="276" w:lineRule="auto"/>
        <w:ind w:left="993" w:hanging="993"/>
        <w:rPr>
          <w:sz w:val="24"/>
          <w:lang w:val="sv-SE"/>
        </w:rPr>
      </w:pPr>
      <w:bookmarkStart w:id="24" w:name="_Hlk93882845"/>
      <w:r w:rsidRPr="00F65DB9">
        <w:rPr>
          <w:b/>
          <w:color w:val="0000FF"/>
          <w:sz w:val="24"/>
          <w:lang w:val="sv-SE"/>
        </w:rPr>
        <w:t xml:space="preserve">Câu </w:t>
      </w:r>
      <w:r w:rsidRPr="00F65DB9">
        <w:rPr>
          <w:b/>
          <w:color w:val="0000FF"/>
          <w:sz w:val="24"/>
        </w:rPr>
        <w:t>14</w:t>
      </w:r>
      <w:r w:rsidR="00986922" w:rsidRPr="00774165">
        <w:rPr>
          <w:b/>
          <w:color w:val="0000FF"/>
          <w:sz w:val="24"/>
          <w:lang w:val="pl-PL"/>
        </w:rPr>
        <w:t>6</w:t>
      </w:r>
      <w:r w:rsidRPr="00F65DB9">
        <w:rPr>
          <w:b/>
          <w:color w:val="0000FF"/>
          <w:sz w:val="24"/>
          <w:lang w:val="sv-SE"/>
        </w:rPr>
        <w:t>:</w:t>
      </w:r>
      <w:r w:rsidR="00774165">
        <w:rPr>
          <w:b/>
          <w:color w:val="0000FF"/>
          <w:sz w:val="24"/>
          <w:lang w:val="sv-SE"/>
        </w:rPr>
        <w:tab/>
      </w:r>
      <w:r w:rsidRPr="00F65DB9">
        <w:rPr>
          <w:sz w:val="24"/>
          <w:lang w:val="sv-SE"/>
        </w:rPr>
        <w:t xml:space="preserve">Trong không gian </w:t>
      </w:r>
      <w:r w:rsidRPr="00F65DB9">
        <w:rPr>
          <w:position w:val="-10"/>
          <w:sz w:val="24"/>
        </w:rPr>
        <w:object w:dxaOrig="560" w:dyaOrig="320" w14:anchorId="77E78FAB">
          <v:shape id="_x0000_i5620" type="#_x0000_t75" style="width:27.85pt;height:15.75pt" o:ole="">
            <v:imagedata r:id="rId6304" o:title=""/>
          </v:shape>
          <o:OLEObject Type="Embed" ProgID="Equation.DSMT4" ShapeID="_x0000_i5620" DrawAspect="Content" ObjectID="_1708650172" r:id="rId7799"/>
        </w:object>
      </w:r>
      <w:r w:rsidRPr="00F65DB9">
        <w:rPr>
          <w:sz w:val="24"/>
          <w:lang w:val="sv-SE"/>
        </w:rPr>
        <w:t xml:space="preserve">, cho đường thẳng </w:t>
      </w:r>
      <w:r w:rsidRPr="00F65DB9">
        <w:rPr>
          <w:position w:val="-24"/>
          <w:sz w:val="24"/>
        </w:rPr>
        <w:object w:dxaOrig="2380" w:dyaOrig="620" w14:anchorId="097F8DA2">
          <v:shape id="_x0000_i5621" type="#_x0000_t75" style="width:119.2pt;height:31.45pt" o:ole="">
            <v:imagedata r:id="rId6306" o:title=""/>
          </v:shape>
          <o:OLEObject Type="Embed" ProgID="Equation.DSMT4" ShapeID="_x0000_i5621" DrawAspect="Content" ObjectID="_1708650173" r:id="rId7800"/>
        </w:object>
      </w:r>
      <w:r w:rsidRPr="00F65DB9">
        <w:rPr>
          <w:sz w:val="24"/>
          <w:lang w:val="sv-SE"/>
        </w:rPr>
        <w:t xml:space="preserve"> và </w:t>
      </w:r>
      <w:r w:rsidRPr="00F65DB9">
        <w:rPr>
          <w:position w:val="-50"/>
          <w:sz w:val="24"/>
        </w:rPr>
        <w:object w:dxaOrig="1460" w:dyaOrig="1120" w14:anchorId="7D6932B9">
          <v:shape id="_x0000_i5622" type="#_x0000_t75" style="width:73.2pt;height:56.25pt" o:ole="">
            <v:imagedata r:id="rId6308" o:title=""/>
          </v:shape>
          <o:OLEObject Type="Embed" ProgID="Equation.DSMT4" ShapeID="_x0000_i5622" DrawAspect="Content" ObjectID="_1708650174" r:id="rId7801"/>
        </w:object>
      </w:r>
      <w:r w:rsidRPr="00F65DB9">
        <w:rPr>
          <w:sz w:val="24"/>
          <w:lang w:val="sv-SE"/>
        </w:rPr>
        <w:t xml:space="preserve">. Giá trị của </w:t>
      </w:r>
      <w:r w:rsidRPr="00F65DB9">
        <w:rPr>
          <w:position w:val="-6"/>
          <w:sz w:val="24"/>
        </w:rPr>
        <w:object w:dxaOrig="260" w:dyaOrig="220" w14:anchorId="47CBF039">
          <v:shape id="_x0000_i5623" type="#_x0000_t75" style="width:12.7pt;height:10.3pt" o:ole="">
            <v:imagedata r:id="rId6310" o:title=""/>
          </v:shape>
          <o:OLEObject Type="Embed" ProgID="Equation.DSMT4" ShapeID="_x0000_i5623" DrawAspect="Content" ObjectID="_1708650175" r:id="rId7802"/>
        </w:object>
      </w:r>
      <w:r w:rsidRPr="00F65DB9">
        <w:rPr>
          <w:sz w:val="24"/>
          <w:lang w:val="sv-SE"/>
        </w:rPr>
        <w:t xml:space="preserve">để </w:t>
      </w:r>
      <w:r w:rsidRPr="00F65DB9">
        <w:rPr>
          <w:position w:val="-12"/>
          <w:sz w:val="24"/>
        </w:rPr>
        <w:object w:dxaOrig="279" w:dyaOrig="360" w14:anchorId="75CB8ED9">
          <v:shape id="_x0000_i5624" type="#_x0000_t75" style="width:14.5pt;height:18.15pt" o:ole="">
            <v:imagedata r:id="rId6312" o:title=""/>
          </v:shape>
          <o:OLEObject Type="Embed" ProgID="Equation.DSMT4" ShapeID="_x0000_i5624" DrawAspect="Content" ObjectID="_1708650176" r:id="rId7803"/>
        </w:object>
      </w:r>
      <w:r w:rsidRPr="00F65DB9">
        <w:rPr>
          <w:sz w:val="24"/>
          <w:lang w:val="sv-SE"/>
        </w:rPr>
        <w:t xml:space="preserve"> và </w:t>
      </w:r>
      <w:r w:rsidRPr="00F65DB9">
        <w:rPr>
          <w:position w:val="-12"/>
          <w:sz w:val="24"/>
        </w:rPr>
        <w:object w:dxaOrig="300" w:dyaOrig="360" w14:anchorId="1D341A5D">
          <v:shape id="_x0000_i5625" type="#_x0000_t75" style="width:15.15pt;height:18.15pt" o:ole="">
            <v:imagedata r:id="rId6314" o:title=""/>
          </v:shape>
          <o:OLEObject Type="Embed" ProgID="Equation.DSMT4" ShapeID="_x0000_i5625" DrawAspect="Content" ObjectID="_1708650177" r:id="rId7804"/>
        </w:object>
      </w:r>
      <w:r w:rsidRPr="00F65DB9">
        <w:rPr>
          <w:sz w:val="24"/>
          <w:lang w:val="sv-SE"/>
        </w:rPr>
        <w:t xml:space="preserve"> cắt nhau là</w:t>
      </w:r>
    </w:p>
    <w:p w14:paraId="154CDE9B" w14:textId="77777777" w:rsidR="00602DBA" w:rsidRPr="00F65DB9" w:rsidRDefault="00602DBA" w:rsidP="00BA6C7E">
      <w:pPr>
        <w:tabs>
          <w:tab w:val="left" w:pos="3402"/>
          <w:tab w:val="left" w:pos="5669"/>
          <w:tab w:val="left" w:pos="7937"/>
        </w:tabs>
        <w:spacing w:after="0" w:line="276" w:lineRule="auto"/>
        <w:ind w:left="993"/>
        <w:jc w:val="both"/>
        <w:rPr>
          <w:rFonts w:ascii="Palatino Linotype" w:hAnsi="Palatino Linotype"/>
          <w:color w:val="000000"/>
          <w:sz w:val="24"/>
          <w:szCs w:val="24"/>
        </w:rPr>
      </w:pPr>
      <w:r w:rsidRPr="00F65DB9">
        <w:rPr>
          <w:rFonts w:ascii="Palatino Linotype" w:hAnsi="Palatino Linotype"/>
          <w:b/>
          <w:color w:val="3333FF"/>
          <w:sz w:val="24"/>
          <w:szCs w:val="24"/>
          <w:lang w:val="sv-SE"/>
        </w:rPr>
        <w:t>A.</w:t>
      </w:r>
      <w:r w:rsidRPr="00F65DB9">
        <w:rPr>
          <w:rFonts w:ascii="Palatino Linotype" w:hAnsi="Palatino Linotype"/>
          <w:color w:val="000000"/>
          <w:sz w:val="24"/>
          <w:szCs w:val="24"/>
          <w:lang w:val="sv-SE"/>
        </w:rPr>
        <w:t xml:space="preserve"> </w:t>
      </w:r>
      <w:r w:rsidRPr="00F65DB9">
        <w:rPr>
          <w:rFonts w:ascii="Palatino Linotype" w:hAnsi="Palatino Linotype"/>
          <w:color w:val="000000"/>
          <w:position w:val="-24"/>
          <w:sz w:val="24"/>
          <w:szCs w:val="24"/>
        </w:rPr>
        <w:object w:dxaOrig="920" w:dyaOrig="620" w14:anchorId="72E41B41">
          <v:shape id="_x0000_i5626" type="#_x0000_t75" style="width:46pt;height:31.45pt" o:ole="">
            <v:imagedata r:id="rId6316" o:title=""/>
          </v:shape>
          <o:OLEObject Type="Embed" ProgID="Equation.DSMT4" ShapeID="_x0000_i5626" DrawAspect="Content" ObjectID="_1708650178" r:id="rId7805"/>
        </w:object>
      </w:r>
      <w:r w:rsidRPr="00F65DB9">
        <w:rPr>
          <w:rFonts w:ascii="Palatino Linotype" w:hAnsi="Palatino Linotype"/>
          <w:color w:val="000000"/>
          <w:sz w:val="24"/>
          <w:szCs w:val="24"/>
          <w:lang w:val="sv-SE"/>
        </w:rPr>
        <w:t>.</w:t>
      </w:r>
      <w:r w:rsidRPr="00F65DB9">
        <w:rPr>
          <w:rFonts w:ascii="Palatino Linotype" w:hAnsi="Palatino Linotype"/>
          <w:color w:val="000000"/>
          <w:sz w:val="24"/>
          <w:szCs w:val="24"/>
          <w:lang w:val="sv-SE"/>
        </w:rPr>
        <w:tab/>
      </w:r>
      <w:r w:rsidRPr="00F65DB9">
        <w:rPr>
          <w:rFonts w:ascii="Palatino Linotype" w:hAnsi="Palatino Linotype"/>
          <w:b/>
          <w:color w:val="FF0000"/>
          <w:sz w:val="24"/>
          <w:szCs w:val="24"/>
          <w:u w:val="single"/>
          <w:lang w:val="sv-SE"/>
        </w:rPr>
        <w:t>B</w:t>
      </w:r>
      <w:r w:rsidRPr="00F65DB9">
        <w:rPr>
          <w:rFonts w:ascii="Palatino Linotype" w:hAnsi="Palatino Linotype"/>
          <w:b/>
          <w:color w:val="0000FF"/>
          <w:sz w:val="24"/>
          <w:szCs w:val="24"/>
          <w:lang w:val="sv-SE"/>
        </w:rPr>
        <w:t>.</w:t>
      </w:r>
      <w:r w:rsidRPr="00F65DB9">
        <w:rPr>
          <w:rFonts w:ascii="Palatino Linotype" w:hAnsi="Palatino Linotype"/>
          <w:color w:val="000000"/>
          <w:sz w:val="24"/>
          <w:szCs w:val="24"/>
          <w:lang w:val="sv-SE"/>
        </w:rPr>
        <w:t xml:space="preserve"> </w:t>
      </w:r>
      <w:r w:rsidRPr="00F65DB9">
        <w:rPr>
          <w:rFonts w:ascii="Palatino Linotype" w:hAnsi="Palatino Linotype"/>
          <w:color w:val="000000"/>
          <w:position w:val="-24"/>
          <w:sz w:val="24"/>
          <w:szCs w:val="24"/>
        </w:rPr>
        <w:object w:dxaOrig="760" w:dyaOrig="620" w14:anchorId="33F672AB">
          <v:shape id="_x0000_i5627" type="#_x0000_t75" style="width:38.1pt;height:31.45pt" o:ole="">
            <v:imagedata r:id="rId6318" o:title=""/>
          </v:shape>
          <o:OLEObject Type="Embed" ProgID="Equation.DSMT4" ShapeID="_x0000_i5627" DrawAspect="Content" ObjectID="_1708650179" r:id="rId7806"/>
        </w:object>
      </w:r>
      <w:r w:rsidRPr="00F65DB9">
        <w:rPr>
          <w:rFonts w:ascii="Palatino Linotype" w:hAnsi="Palatino Linotype"/>
          <w:color w:val="000000"/>
          <w:sz w:val="24"/>
          <w:szCs w:val="24"/>
        </w:rPr>
        <w:t>.</w:t>
      </w:r>
      <w:r w:rsidRPr="00F65DB9">
        <w:rPr>
          <w:rFonts w:ascii="Palatino Linotype" w:hAnsi="Palatino Linotype"/>
          <w:color w:val="000000"/>
          <w:sz w:val="24"/>
          <w:szCs w:val="24"/>
        </w:rPr>
        <w:tab/>
      </w:r>
      <w:r w:rsidRPr="00F65DB9">
        <w:rPr>
          <w:rFonts w:ascii="Palatino Linotype" w:hAnsi="Palatino Linotype"/>
          <w:b/>
          <w:color w:val="3333FF"/>
          <w:sz w:val="24"/>
          <w:szCs w:val="24"/>
        </w:rPr>
        <w:t>C.</w:t>
      </w:r>
      <w:r w:rsidRPr="00F65DB9">
        <w:rPr>
          <w:rFonts w:ascii="Palatino Linotype" w:hAnsi="Palatino Linotype"/>
          <w:color w:val="000000"/>
          <w:sz w:val="24"/>
          <w:szCs w:val="24"/>
        </w:rPr>
        <w:t xml:space="preserve"> </w:t>
      </w:r>
      <w:r w:rsidRPr="00F65DB9">
        <w:rPr>
          <w:rFonts w:ascii="Palatino Linotype" w:hAnsi="Palatino Linotype"/>
          <w:color w:val="000000"/>
          <w:position w:val="-6"/>
          <w:sz w:val="24"/>
          <w:szCs w:val="24"/>
        </w:rPr>
        <w:object w:dxaOrig="600" w:dyaOrig="279" w14:anchorId="1099CCE3">
          <v:shape id="_x0000_i5628" type="#_x0000_t75" style="width:30.25pt;height:14.5pt" o:ole="">
            <v:imagedata r:id="rId6320" o:title=""/>
          </v:shape>
          <o:OLEObject Type="Embed" ProgID="Equation.DSMT4" ShapeID="_x0000_i5628" DrawAspect="Content" ObjectID="_1708650180" r:id="rId7807"/>
        </w:object>
      </w:r>
      <w:r w:rsidRPr="00F65DB9">
        <w:rPr>
          <w:rFonts w:ascii="Palatino Linotype" w:hAnsi="Palatino Linotype"/>
          <w:color w:val="000000"/>
          <w:sz w:val="24"/>
          <w:szCs w:val="24"/>
        </w:rPr>
        <w:t>.</w:t>
      </w:r>
      <w:r w:rsidRPr="00F65DB9">
        <w:rPr>
          <w:rFonts w:ascii="Palatino Linotype" w:hAnsi="Palatino Linotype"/>
          <w:color w:val="000000"/>
          <w:sz w:val="24"/>
          <w:szCs w:val="24"/>
        </w:rPr>
        <w:tab/>
      </w:r>
      <w:r w:rsidRPr="00F65DB9">
        <w:rPr>
          <w:rFonts w:ascii="Palatino Linotype" w:hAnsi="Palatino Linotype"/>
          <w:b/>
          <w:color w:val="3333FF"/>
          <w:sz w:val="24"/>
          <w:szCs w:val="24"/>
        </w:rPr>
        <w:t>D.</w:t>
      </w:r>
      <w:r w:rsidRPr="00F65DB9">
        <w:rPr>
          <w:rFonts w:ascii="Palatino Linotype" w:hAnsi="Palatino Linotype"/>
          <w:color w:val="000000"/>
          <w:sz w:val="24"/>
          <w:szCs w:val="24"/>
        </w:rPr>
        <w:t xml:space="preserve"> </w:t>
      </w:r>
      <w:r w:rsidRPr="00F65DB9">
        <w:rPr>
          <w:rFonts w:ascii="Palatino Linotype" w:hAnsi="Palatino Linotype"/>
          <w:color w:val="000000"/>
          <w:position w:val="-6"/>
          <w:sz w:val="24"/>
          <w:szCs w:val="24"/>
        </w:rPr>
        <w:object w:dxaOrig="740" w:dyaOrig="279" w14:anchorId="7755CDDE">
          <v:shape id="_x0000_i5629" type="#_x0000_t75" style="width:36.9pt;height:14.5pt" o:ole="">
            <v:imagedata r:id="rId6322" o:title=""/>
          </v:shape>
          <o:OLEObject Type="Embed" ProgID="Equation.DSMT4" ShapeID="_x0000_i5629" DrawAspect="Content" ObjectID="_1708650181" r:id="rId7808"/>
        </w:object>
      </w:r>
      <w:r w:rsidRPr="00F65DB9">
        <w:rPr>
          <w:rFonts w:ascii="Palatino Linotype" w:hAnsi="Palatino Linotype"/>
          <w:color w:val="000000"/>
          <w:sz w:val="24"/>
          <w:szCs w:val="24"/>
        </w:rPr>
        <w:t>.</w:t>
      </w:r>
    </w:p>
    <w:bookmarkEnd w:id="24"/>
    <w:p w14:paraId="4104AA90" w14:textId="77777777" w:rsidR="00602DBA" w:rsidRPr="00A659F0" w:rsidRDefault="00602DBA" w:rsidP="00602DBA">
      <w:pPr>
        <w:spacing w:line="276" w:lineRule="auto"/>
        <w:ind w:left="992"/>
        <w:jc w:val="center"/>
        <w:rPr>
          <w:rFonts w:ascii="Palatino Linotype" w:hAnsi="Palatino Linotype"/>
          <w:b/>
          <w:color w:val="000099"/>
          <w:sz w:val="24"/>
          <w:szCs w:val="24"/>
          <w:lang w:val="sv-SE"/>
        </w:rPr>
      </w:pPr>
      <w:r w:rsidRPr="00A659F0">
        <w:rPr>
          <w:rFonts w:ascii="Palatino Linotype" w:hAnsi="Palatino Linotype"/>
          <w:b/>
          <w:color w:val="000099"/>
          <w:sz w:val="24"/>
          <w:szCs w:val="24"/>
          <w:lang w:val="sv-SE"/>
        </w:rPr>
        <w:t>Hướng</w:t>
      </w:r>
      <w:r w:rsidRPr="00A659F0">
        <w:rPr>
          <w:rFonts w:ascii="Palatino Linotype" w:hAnsi="Palatino Linotype"/>
          <w:color w:val="000099"/>
          <w:sz w:val="24"/>
          <w:szCs w:val="24"/>
          <w:lang w:val="sv-SE"/>
        </w:rPr>
        <w:t xml:space="preserve"> </w:t>
      </w:r>
      <w:r w:rsidRPr="00A659F0">
        <w:rPr>
          <w:rFonts w:ascii="Palatino Linotype" w:hAnsi="Palatino Linotype"/>
          <w:b/>
          <w:color w:val="000099"/>
          <w:sz w:val="24"/>
          <w:szCs w:val="24"/>
          <w:lang w:val="sv-SE"/>
        </w:rPr>
        <w:t>dẫn</w:t>
      </w:r>
      <w:r w:rsidRPr="00A659F0">
        <w:rPr>
          <w:rFonts w:ascii="Palatino Linotype" w:hAnsi="Palatino Linotype"/>
          <w:color w:val="000099"/>
          <w:sz w:val="24"/>
          <w:szCs w:val="24"/>
          <w:lang w:val="sv-SE"/>
        </w:rPr>
        <w:t xml:space="preserve"> </w:t>
      </w:r>
      <w:r w:rsidRPr="00A659F0">
        <w:rPr>
          <w:rFonts w:ascii="Palatino Linotype" w:hAnsi="Palatino Linotype"/>
          <w:b/>
          <w:color w:val="000099"/>
          <w:sz w:val="24"/>
          <w:szCs w:val="24"/>
          <w:lang w:val="sv-SE"/>
        </w:rPr>
        <w:t>giải</w:t>
      </w:r>
    </w:p>
    <w:p w14:paraId="6B103060" w14:textId="77777777" w:rsidR="00602DBA" w:rsidRPr="00F65DB9" w:rsidRDefault="00602DBA" w:rsidP="00BA6C7E">
      <w:pPr>
        <w:tabs>
          <w:tab w:val="left" w:pos="3402"/>
          <w:tab w:val="left" w:pos="5669"/>
          <w:tab w:val="left" w:pos="7937"/>
        </w:tabs>
        <w:spacing w:after="0" w:line="276" w:lineRule="auto"/>
        <w:ind w:left="993"/>
        <w:jc w:val="both"/>
        <w:rPr>
          <w:rFonts w:ascii="Palatino Linotype" w:hAnsi="Palatino Linotype"/>
          <w:sz w:val="24"/>
          <w:szCs w:val="24"/>
          <w:lang w:val="sv-SE"/>
        </w:rPr>
      </w:pPr>
      <w:r w:rsidRPr="00F65DB9">
        <w:rPr>
          <w:rFonts w:ascii="Palatino Linotype" w:hAnsi="Palatino Linotype"/>
          <w:color w:val="000000"/>
          <w:sz w:val="24"/>
          <w:szCs w:val="24"/>
          <w:lang w:val="vi-VN"/>
        </w:rPr>
        <w:t xml:space="preserve">Dễ thấy các VTCP </w:t>
      </w:r>
      <w:r w:rsidRPr="00F65DB9">
        <w:rPr>
          <w:rFonts w:ascii="Palatino Linotype" w:hAnsi="Palatino Linotype"/>
          <w:sz w:val="24"/>
          <w:szCs w:val="24"/>
          <w:lang w:val="sv-SE"/>
        </w:rPr>
        <w:t xml:space="preserve"> </w:t>
      </w:r>
      <w:r w:rsidRPr="00F65DB9">
        <w:rPr>
          <w:rFonts w:ascii="Palatino Linotype" w:hAnsi="Palatino Linotype"/>
          <w:position w:val="-14"/>
          <w:sz w:val="24"/>
          <w:szCs w:val="24"/>
        </w:rPr>
        <w:object w:dxaOrig="1500" w:dyaOrig="420" w14:anchorId="31C7C0B3">
          <v:shape id="_x0000_i5630" type="#_x0000_t75" style="width:75.05pt;height:21.2pt" o:ole="">
            <v:imagedata r:id="rId7809" o:title=""/>
          </v:shape>
          <o:OLEObject Type="Embed" ProgID="Equation.DSMT4" ShapeID="_x0000_i5630" DrawAspect="Content" ObjectID="_1708650182" r:id="rId7810"/>
        </w:object>
      </w:r>
      <w:r w:rsidRPr="00F65DB9">
        <w:rPr>
          <w:rFonts w:ascii="Palatino Linotype" w:hAnsi="Palatino Linotype"/>
          <w:sz w:val="24"/>
          <w:szCs w:val="24"/>
          <w:lang w:val="sv-SE"/>
        </w:rPr>
        <w:t xml:space="preserve"> và </w:t>
      </w:r>
      <w:r w:rsidRPr="00F65DB9">
        <w:rPr>
          <w:rFonts w:ascii="Palatino Linotype" w:hAnsi="Palatino Linotype"/>
          <w:position w:val="-14"/>
          <w:sz w:val="24"/>
          <w:szCs w:val="24"/>
        </w:rPr>
        <w:object w:dxaOrig="1280" w:dyaOrig="420" w14:anchorId="57386107">
          <v:shape id="_x0000_i5631" type="#_x0000_t75" style="width:63.55pt;height:21.2pt" o:ole="">
            <v:imagedata r:id="rId7811" o:title=""/>
          </v:shape>
          <o:OLEObject Type="Embed" ProgID="Equation.DSMT4" ShapeID="_x0000_i5631" DrawAspect="Content" ObjectID="_1708650183" r:id="rId7812"/>
        </w:object>
      </w:r>
      <w:r w:rsidRPr="00F65DB9">
        <w:rPr>
          <w:rFonts w:ascii="Palatino Linotype" w:hAnsi="Palatino Linotype"/>
          <w:sz w:val="24"/>
          <w:szCs w:val="24"/>
          <w:lang w:val="vi-VN"/>
        </w:rPr>
        <w:t xml:space="preserve"> luôn khác phương với mọi </w:t>
      </w:r>
      <w:r w:rsidRPr="00F65DB9">
        <w:rPr>
          <w:rFonts w:ascii="Palatino Linotype" w:hAnsi="Palatino Linotype"/>
          <w:i/>
          <w:iCs/>
          <w:sz w:val="24"/>
          <w:szCs w:val="24"/>
          <w:lang w:val="vi-VN"/>
        </w:rPr>
        <w:t>m</w:t>
      </w:r>
      <w:r w:rsidRPr="00F65DB9">
        <w:rPr>
          <w:rFonts w:ascii="Palatino Linotype" w:hAnsi="Palatino Linotype"/>
          <w:sz w:val="24"/>
          <w:szCs w:val="24"/>
          <w:lang w:val="sv-SE"/>
        </w:rPr>
        <w:t>.</w:t>
      </w:r>
    </w:p>
    <w:p w14:paraId="5403643E" w14:textId="001CBF71" w:rsidR="00602DBA" w:rsidRPr="00F65DB9" w:rsidRDefault="00F819AB" w:rsidP="00BA6C7E">
      <w:pPr>
        <w:tabs>
          <w:tab w:val="left" w:pos="3402"/>
          <w:tab w:val="left" w:pos="5669"/>
          <w:tab w:val="left" w:pos="7937"/>
        </w:tabs>
        <w:spacing w:after="0" w:line="276" w:lineRule="auto"/>
        <w:ind w:left="993"/>
        <w:jc w:val="both"/>
        <w:rPr>
          <w:rFonts w:ascii="Palatino Linotype" w:hAnsi="Palatino Linotype" w:cstheme="majorHAnsi"/>
          <w:sz w:val="24"/>
          <w:szCs w:val="24"/>
          <w:lang w:val="vi-VN"/>
        </w:rPr>
      </w:pPr>
      <w:r>
        <w:rPr>
          <w:rFonts w:ascii="Palatino Linotype" w:hAnsi="Palatino Linotype"/>
          <w:color w:val="000000"/>
          <w:sz w:val="24"/>
          <w:szCs w:val="24"/>
          <w:lang w:val="vi-VN"/>
        </w:rPr>
        <w:t>T</w:t>
      </w:r>
      <w:r w:rsidR="00602DBA" w:rsidRPr="00F65DB9">
        <w:rPr>
          <w:rFonts w:ascii="Palatino Linotype" w:hAnsi="Palatino Linotype"/>
          <w:color w:val="000000"/>
          <w:sz w:val="24"/>
          <w:szCs w:val="24"/>
          <w:lang w:val="vi-VN"/>
        </w:rPr>
        <w:t xml:space="preserve">rước tiên giải hệ hai ẩn </w:t>
      </w:r>
      <w:r w:rsidR="00602DBA" w:rsidRPr="00F65DB9">
        <w:rPr>
          <w:rFonts w:ascii="Palatino Linotype" w:hAnsi="Palatino Linotype" w:cstheme="majorHAnsi"/>
          <w:position w:val="-30"/>
          <w:sz w:val="24"/>
          <w:szCs w:val="24"/>
          <w:lang w:val="nl-NL"/>
        </w:rPr>
        <w:object w:dxaOrig="1640" w:dyaOrig="720" w14:anchorId="28EF26C1">
          <v:shape id="_x0000_i5632" type="#_x0000_t75" style="width:80.45pt;height:36.3pt" o:ole="">
            <v:imagedata r:id="rId7813" o:title=""/>
          </v:shape>
          <o:OLEObject Type="Embed" ProgID="Equation.DSMT4" ShapeID="_x0000_i5632" DrawAspect="Content" ObjectID="_1708650184" r:id="rId7814"/>
        </w:object>
      </w:r>
      <w:r w:rsidR="00602DBA" w:rsidRPr="00F65DB9">
        <w:rPr>
          <w:rFonts w:ascii="Palatino Linotype" w:hAnsi="Palatino Linotype" w:cstheme="majorHAnsi"/>
          <w:sz w:val="24"/>
          <w:szCs w:val="24"/>
          <w:lang w:val="vi-VN"/>
        </w:rPr>
        <w:t xml:space="preserve"> hay ta có </w:t>
      </w:r>
      <w:r w:rsidR="00602DBA" w:rsidRPr="00F65DB9">
        <w:rPr>
          <w:rFonts w:ascii="Palatino Linotype" w:hAnsi="Palatino Linotype" w:cstheme="majorHAnsi"/>
          <w:position w:val="-30"/>
          <w:sz w:val="24"/>
          <w:szCs w:val="24"/>
          <w:lang w:val="nl-NL"/>
        </w:rPr>
        <w:object w:dxaOrig="1320" w:dyaOrig="720" w14:anchorId="79AE9273">
          <v:shape id="_x0000_i5633" type="#_x0000_t75" style="width:65.35pt;height:36.3pt" o:ole="">
            <v:imagedata r:id="rId7815" o:title=""/>
          </v:shape>
          <o:OLEObject Type="Embed" ProgID="Equation.DSMT4" ShapeID="_x0000_i5633" DrawAspect="Content" ObjectID="_1708650185" r:id="rId7816"/>
        </w:object>
      </w:r>
      <w:r w:rsidR="00602DBA" w:rsidRPr="00F65DB9">
        <w:rPr>
          <w:rFonts w:ascii="Palatino Linotype" w:hAnsi="Palatino Linotype" w:cstheme="majorHAnsi"/>
          <w:sz w:val="24"/>
          <w:szCs w:val="24"/>
          <w:lang w:val="vi-VN"/>
        </w:rPr>
        <w:t xml:space="preserve">, suy ra </w:t>
      </w:r>
      <w:r w:rsidR="00602DBA" w:rsidRPr="00F65DB9">
        <w:rPr>
          <w:rFonts w:ascii="Palatino Linotype" w:hAnsi="Palatino Linotype" w:cstheme="majorHAnsi"/>
          <w:position w:val="-24"/>
          <w:sz w:val="24"/>
          <w:szCs w:val="24"/>
          <w:lang w:val="nl-NL"/>
        </w:rPr>
        <w:object w:dxaOrig="1340" w:dyaOrig="620" w14:anchorId="39354BE6">
          <v:shape id="_x0000_i5634" type="#_x0000_t75" style="width:65.95pt;height:31.45pt" o:ole="">
            <v:imagedata r:id="rId7817" o:title=""/>
          </v:shape>
          <o:OLEObject Type="Embed" ProgID="Equation.DSMT4" ShapeID="_x0000_i5634" DrawAspect="Content" ObjectID="_1708650186" r:id="rId7818"/>
        </w:object>
      </w:r>
      <w:r w:rsidR="00A659F0">
        <w:rPr>
          <w:rFonts w:ascii="Palatino Linotype" w:hAnsi="Palatino Linotype" w:cstheme="majorHAnsi"/>
          <w:sz w:val="24"/>
          <w:szCs w:val="24"/>
          <w:lang w:val="vi-VN"/>
        </w:rPr>
        <w:t>.</w:t>
      </w:r>
      <w:r w:rsidR="00005127" w:rsidRPr="00005127">
        <w:rPr>
          <w:rFonts w:ascii="Palatino Linotype" w:hAnsi="Palatino Linotype" w:cstheme="majorHAnsi"/>
          <w:sz w:val="24"/>
          <w:szCs w:val="24"/>
          <w:lang w:val="sv-SE"/>
        </w:rPr>
        <w:t xml:space="preserve"> </w:t>
      </w:r>
      <w:r w:rsidR="00A659F0">
        <w:rPr>
          <w:rFonts w:ascii="Palatino Linotype" w:hAnsi="Palatino Linotype" w:cstheme="majorHAnsi"/>
          <w:sz w:val="24"/>
          <w:szCs w:val="24"/>
          <w:lang w:val="vi-VN"/>
        </w:rPr>
        <w:t>K</w:t>
      </w:r>
      <w:r w:rsidR="00602DBA" w:rsidRPr="00F65DB9">
        <w:rPr>
          <w:rFonts w:ascii="Palatino Linotype" w:hAnsi="Palatino Linotype" w:cstheme="majorHAnsi"/>
          <w:sz w:val="24"/>
          <w:szCs w:val="24"/>
          <w:lang w:val="vi-VN"/>
        </w:rPr>
        <w:t xml:space="preserve">hi đó thành phần </w:t>
      </w:r>
      <w:r w:rsidR="00602DBA" w:rsidRPr="00F65DB9">
        <w:rPr>
          <w:rFonts w:ascii="Palatino Linotype" w:hAnsi="Palatino Linotype" w:cstheme="majorHAnsi"/>
          <w:position w:val="-24"/>
          <w:sz w:val="24"/>
          <w:szCs w:val="24"/>
          <w:lang w:val="nl-NL"/>
        </w:rPr>
        <w:object w:dxaOrig="2640" w:dyaOrig="620" w14:anchorId="4CAD95CA">
          <v:shape id="_x0000_i5635" type="#_x0000_t75" style="width:129.5pt;height:31.45pt" o:ole="">
            <v:imagedata r:id="rId7819" o:title=""/>
          </v:shape>
          <o:OLEObject Type="Embed" ProgID="Equation.DSMT4" ShapeID="_x0000_i5635" DrawAspect="Content" ObjectID="_1708650187" r:id="rId7820"/>
        </w:object>
      </w:r>
      <w:r w:rsidR="00602DBA" w:rsidRPr="00F65DB9">
        <w:rPr>
          <w:rFonts w:ascii="Palatino Linotype" w:hAnsi="Palatino Linotype" w:cstheme="majorHAnsi"/>
          <w:sz w:val="24"/>
          <w:szCs w:val="24"/>
          <w:lang w:val="vi-VN"/>
        </w:rPr>
        <w:t>.</w:t>
      </w:r>
      <w:r>
        <w:rPr>
          <w:rFonts w:ascii="Palatino Linotype" w:hAnsi="Palatino Linotype" w:cstheme="majorHAnsi"/>
          <w:sz w:val="24"/>
          <w:szCs w:val="24"/>
          <w:lang w:val="vi-VN"/>
        </w:rPr>
        <w:t xml:space="preserve"> </w:t>
      </w:r>
      <w:r w:rsidR="00602DBA" w:rsidRPr="00F65DB9">
        <w:rPr>
          <w:rFonts w:ascii="Palatino Linotype" w:hAnsi="Palatino Linotype"/>
          <w:color w:val="000000"/>
          <w:sz w:val="24"/>
          <w:szCs w:val="24"/>
          <w:lang w:val="vi-VN"/>
        </w:rPr>
        <w:t xml:space="preserve">Giải ra ta có </w:t>
      </w:r>
      <w:r w:rsidR="00602DBA" w:rsidRPr="00F65DB9">
        <w:rPr>
          <w:rFonts w:ascii="Palatino Linotype" w:hAnsi="Palatino Linotype" w:cstheme="majorHAnsi"/>
          <w:position w:val="-24"/>
          <w:sz w:val="24"/>
          <w:szCs w:val="24"/>
          <w:lang w:val="nl-NL"/>
        </w:rPr>
        <w:object w:dxaOrig="859" w:dyaOrig="620" w14:anchorId="3A583B0D">
          <v:shape id="_x0000_i5636" type="#_x0000_t75" style="width:42.95pt;height:31.45pt" o:ole="">
            <v:imagedata r:id="rId7821" o:title=""/>
          </v:shape>
          <o:OLEObject Type="Embed" ProgID="Equation.DSMT4" ShapeID="_x0000_i5636" DrawAspect="Content" ObjectID="_1708650188" r:id="rId7822"/>
        </w:object>
      </w:r>
      <w:r w:rsidR="00602DBA" w:rsidRPr="00F65DB9">
        <w:rPr>
          <w:rFonts w:ascii="Palatino Linotype" w:hAnsi="Palatino Linotype" w:cstheme="majorHAnsi"/>
          <w:sz w:val="24"/>
          <w:szCs w:val="24"/>
          <w:lang w:val="vi-VN"/>
        </w:rPr>
        <w:t xml:space="preserve"> </w:t>
      </w:r>
      <w:r w:rsidR="00602DBA" w:rsidRPr="00A659F0">
        <w:rPr>
          <w:rFonts w:ascii="Palatino Linotype" w:hAnsi="Palatino Linotype" w:cstheme="majorHAnsi"/>
          <w:b/>
          <w:bCs/>
          <w:color w:val="000099"/>
          <w:sz w:val="24"/>
          <w:szCs w:val="24"/>
          <w:lang w:val="vi-VN"/>
        </w:rPr>
        <w:t>Chọn B</w:t>
      </w:r>
      <w:r w:rsidR="00602DBA" w:rsidRPr="00F65DB9">
        <w:rPr>
          <w:rFonts w:ascii="Palatino Linotype" w:hAnsi="Palatino Linotype" w:cstheme="majorHAnsi"/>
          <w:sz w:val="24"/>
          <w:szCs w:val="24"/>
          <w:lang w:val="vi-VN"/>
        </w:rPr>
        <w:t>.</w:t>
      </w:r>
    </w:p>
    <w:p w14:paraId="212974D8" w14:textId="77777777" w:rsidR="00602DBA" w:rsidRPr="00F65DB9" w:rsidRDefault="00602DBA" w:rsidP="00BA6C7E">
      <w:pPr>
        <w:tabs>
          <w:tab w:val="left" w:pos="3402"/>
          <w:tab w:val="left" w:pos="5669"/>
          <w:tab w:val="left" w:pos="7937"/>
        </w:tabs>
        <w:spacing w:after="0" w:line="276" w:lineRule="auto"/>
        <w:ind w:left="993"/>
        <w:jc w:val="both"/>
        <w:rPr>
          <w:rFonts w:ascii="Palatino Linotype" w:hAnsi="Palatino Linotype"/>
          <w:b/>
          <w:bCs/>
          <w:color w:val="FF00FF"/>
          <w:sz w:val="24"/>
          <w:szCs w:val="24"/>
          <w:lang w:val="vi-VN"/>
        </w:rPr>
      </w:pPr>
      <w:r w:rsidRPr="00F65DB9">
        <w:rPr>
          <w:rFonts w:ascii="Palatino Linotype" w:hAnsi="Palatino Linotype"/>
          <w:b/>
          <w:bCs/>
          <w:color w:val="FF00FF"/>
          <w:sz w:val="24"/>
          <w:szCs w:val="24"/>
          <w:lang w:val="vi-VN"/>
        </w:rPr>
        <w:t>Lưu ý sử sụng CASIO.</w:t>
      </w:r>
    </w:p>
    <w:p w14:paraId="4E743F89" w14:textId="3D6A8937" w:rsidR="00602DBA" w:rsidRPr="00F65DB9" w:rsidRDefault="00602DBA" w:rsidP="00BA6C7E">
      <w:pPr>
        <w:tabs>
          <w:tab w:val="left" w:pos="3119"/>
          <w:tab w:val="left" w:pos="5387"/>
          <w:tab w:val="left" w:pos="7655"/>
        </w:tabs>
        <w:spacing w:line="276" w:lineRule="auto"/>
        <w:ind w:left="993" w:firstLine="567"/>
        <w:jc w:val="both"/>
        <w:rPr>
          <w:rFonts w:ascii="Palatino Linotype" w:hAnsi="Palatino Linotype"/>
          <w:color w:val="3333FF"/>
          <w:sz w:val="24"/>
          <w:szCs w:val="24"/>
          <w:lang w:val="vi-VN"/>
        </w:rPr>
      </w:pPr>
      <w:r w:rsidRPr="00F65DB9">
        <w:rPr>
          <w:rFonts w:ascii="Palatino Linotype" w:hAnsi="Palatino Linotype"/>
          <w:color w:val="3333FF"/>
          <w:sz w:val="24"/>
          <w:szCs w:val="24"/>
          <w:lang w:val="vi-VN"/>
        </w:rPr>
        <w:lastRenderedPageBreak/>
        <w:t xml:space="preserve">Để hai đường thẳng cắt nhau thì </w:t>
      </w:r>
      <w:r w:rsidRPr="00F65DB9">
        <w:rPr>
          <w:rFonts w:ascii="Palatino Linotype" w:hAnsi="Palatino Linotype"/>
          <w:color w:val="3333FF"/>
          <w:position w:val="-14"/>
          <w:sz w:val="24"/>
          <w:szCs w:val="24"/>
        </w:rPr>
        <w:object w:dxaOrig="2860" w:dyaOrig="420" w14:anchorId="65DE454D">
          <v:shape id="_x0000_i5637" type="#_x0000_t75" style="width:142.8pt;height:21.2pt" o:ole="">
            <v:imagedata r:id="rId7823" o:title=""/>
          </v:shape>
          <o:OLEObject Type="Embed" ProgID="Equation.DSMT4" ShapeID="_x0000_i5637" DrawAspect="Content" ObjectID="_1708650189" r:id="rId7824"/>
        </w:object>
      </w:r>
      <w:r w:rsidRPr="00F65DB9">
        <w:rPr>
          <w:rFonts w:ascii="Palatino Linotype" w:hAnsi="Palatino Linotype"/>
          <w:color w:val="3333FF"/>
          <w:sz w:val="24"/>
          <w:szCs w:val="24"/>
          <w:lang w:val="vi-VN"/>
        </w:rPr>
        <w:t xml:space="preserve">. Vào </w:t>
      </w:r>
      <w:r w:rsidR="00713EAA">
        <w:rPr>
          <w:rFonts w:ascii="Palatino Linotype" w:hAnsi="Palatino Linotype"/>
          <w:b/>
          <w:bCs/>
          <w:color w:val="3333FF"/>
          <w:sz w:val="24"/>
          <w:szCs w:val="24"/>
          <w:lang w:val="vi-VN"/>
        </w:rPr>
        <w:t>MENU</w:t>
      </w:r>
      <w:r w:rsidRPr="00F65DB9">
        <w:rPr>
          <w:rFonts w:ascii="Palatino Linotype" w:hAnsi="Palatino Linotype"/>
          <w:b/>
          <w:bCs/>
          <w:color w:val="3333FF"/>
          <w:sz w:val="24"/>
          <w:szCs w:val="24"/>
          <w:lang w:val="vi-VN"/>
        </w:rPr>
        <w:t xml:space="preserve"> 9 1 2</w:t>
      </w:r>
      <w:r w:rsidRPr="00F65DB9">
        <w:rPr>
          <w:rFonts w:ascii="Palatino Linotype" w:hAnsi="Palatino Linotype"/>
          <w:color w:val="3333FF"/>
          <w:sz w:val="24"/>
          <w:szCs w:val="24"/>
          <w:lang w:val="vi-VN"/>
        </w:rPr>
        <w:t xml:space="preserve"> nhập dòng đầu </w:t>
      </w:r>
      <w:r w:rsidRPr="00F65DB9">
        <w:rPr>
          <w:rFonts w:ascii="Palatino Linotype" w:hAnsi="Palatino Linotype" w:cstheme="majorHAnsi"/>
          <w:color w:val="3333FF"/>
          <w:position w:val="-4"/>
          <w:sz w:val="24"/>
          <w:szCs w:val="24"/>
          <w:lang w:val="nl-NL"/>
        </w:rPr>
        <w:object w:dxaOrig="1380" w:dyaOrig="260" w14:anchorId="1B15842D">
          <v:shape id="_x0000_i5638" type="#_x0000_t75" style="width:68.35pt;height:12.7pt" o:ole="">
            <v:imagedata r:id="rId7825" o:title=""/>
          </v:shape>
          <o:OLEObject Type="Embed" ProgID="Equation.DSMT4" ShapeID="_x0000_i5638" DrawAspect="Content" ObjectID="_1708650190" r:id="rId7826"/>
        </w:object>
      </w:r>
      <w:r w:rsidRPr="00F65DB9">
        <w:rPr>
          <w:rFonts w:ascii="Palatino Linotype" w:hAnsi="Palatino Linotype" w:cstheme="majorHAnsi"/>
          <w:color w:val="3333FF"/>
          <w:sz w:val="24"/>
          <w:szCs w:val="24"/>
          <w:lang w:val="vi-VN"/>
        </w:rPr>
        <w:t xml:space="preserve"> dòng hai </w:t>
      </w:r>
      <w:r w:rsidRPr="00F65DB9">
        <w:rPr>
          <w:rFonts w:ascii="Palatino Linotype" w:hAnsi="Palatino Linotype" w:cstheme="majorHAnsi"/>
          <w:color w:val="3333FF"/>
          <w:position w:val="-6"/>
          <w:sz w:val="24"/>
          <w:szCs w:val="24"/>
          <w:lang w:val="nl-NL"/>
        </w:rPr>
        <w:object w:dxaOrig="1359" w:dyaOrig="279" w14:anchorId="237C66B9">
          <v:shape id="_x0000_i5639" type="#_x0000_t75" style="width:66.55pt;height:14.5pt" o:ole="">
            <v:imagedata r:id="rId7827" o:title=""/>
          </v:shape>
          <o:OLEObject Type="Embed" ProgID="Equation.DSMT4" ShapeID="_x0000_i5639" DrawAspect="Content" ObjectID="_1708650191" r:id="rId7828"/>
        </w:object>
      </w:r>
      <w:r w:rsidRPr="00F65DB9">
        <w:rPr>
          <w:rFonts w:ascii="Palatino Linotype" w:hAnsi="Palatino Linotype" w:cstheme="majorHAnsi"/>
          <w:color w:val="3333FF"/>
          <w:sz w:val="24"/>
          <w:szCs w:val="24"/>
          <w:lang w:val="vi-VN"/>
        </w:rPr>
        <w:t xml:space="preserve">ta có </w:t>
      </w:r>
      <w:r w:rsidRPr="00F65DB9">
        <w:rPr>
          <w:rFonts w:ascii="Palatino Linotype" w:hAnsi="Palatino Linotype" w:cstheme="majorHAnsi"/>
          <w:color w:val="3333FF"/>
          <w:position w:val="-24"/>
          <w:sz w:val="24"/>
          <w:szCs w:val="24"/>
          <w:lang w:val="nl-NL"/>
        </w:rPr>
        <w:object w:dxaOrig="620" w:dyaOrig="620" w14:anchorId="767D9FC5">
          <v:shape id="_x0000_i5640" type="#_x0000_t75" style="width:30.85pt;height:31.45pt" o:ole="">
            <v:imagedata r:id="rId7829" o:title=""/>
          </v:shape>
          <o:OLEObject Type="Embed" ProgID="Equation.DSMT4" ShapeID="_x0000_i5640" DrawAspect="Content" ObjectID="_1708650192" r:id="rId7830"/>
        </w:object>
      </w:r>
      <w:r w:rsidRPr="00F65DB9">
        <w:rPr>
          <w:rFonts w:ascii="Palatino Linotype" w:hAnsi="Palatino Linotype" w:cstheme="majorHAnsi"/>
          <w:color w:val="3333FF"/>
          <w:sz w:val="24"/>
          <w:szCs w:val="24"/>
          <w:lang w:val="vi-VN"/>
        </w:rPr>
        <w:t xml:space="preserve">  bấm STO </w:t>
      </w:r>
      <w:r w:rsidRPr="00F65DB9">
        <w:rPr>
          <w:rFonts w:ascii="Palatino Linotype" w:hAnsi="Palatino Linotype" w:cstheme="majorHAnsi"/>
          <w:color w:val="3333FF"/>
          <w:position w:val="-6"/>
          <w:sz w:val="24"/>
          <w:szCs w:val="24"/>
          <w:lang w:val="nl-NL"/>
        </w:rPr>
        <w:object w:dxaOrig="200" w:dyaOrig="220" w14:anchorId="4C673D3B">
          <v:shape id="_x0000_i5641" type="#_x0000_t75" style="width:9.7pt;height:11.5pt" o:ole="">
            <v:imagedata r:id="rId7831" o:title=""/>
          </v:shape>
          <o:OLEObject Type="Embed" ProgID="Equation.DSMT4" ShapeID="_x0000_i5641" DrawAspect="Content" ObjectID="_1708650193" r:id="rId7832"/>
        </w:object>
      </w:r>
      <w:r w:rsidRPr="00F65DB9">
        <w:rPr>
          <w:rFonts w:ascii="Palatino Linotype" w:hAnsi="Palatino Linotype" w:cstheme="majorHAnsi"/>
          <w:color w:val="3333FF"/>
          <w:sz w:val="24"/>
          <w:szCs w:val="24"/>
          <w:lang w:val="vi-VN"/>
        </w:rPr>
        <w:t xml:space="preserve"> và </w:t>
      </w:r>
      <w:r w:rsidRPr="00F65DB9">
        <w:rPr>
          <w:rFonts w:ascii="Palatino Linotype" w:hAnsi="Palatino Linotype" w:cstheme="majorHAnsi"/>
          <w:color w:val="3333FF"/>
          <w:position w:val="-24"/>
          <w:sz w:val="24"/>
          <w:szCs w:val="24"/>
          <w:lang w:val="nl-NL"/>
        </w:rPr>
        <w:object w:dxaOrig="940" w:dyaOrig="620" w14:anchorId="2FA4D33B">
          <v:shape id="_x0000_i5642" type="#_x0000_t75" style="width:46.6pt;height:31.45pt" o:ole="">
            <v:imagedata r:id="rId7833" o:title=""/>
          </v:shape>
          <o:OLEObject Type="Embed" ProgID="Equation.DSMT4" ShapeID="_x0000_i5642" DrawAspect="Content" ObjectID="_1708650194" r:id="rId7834"/>
        </w:object>
      </w:r>
      <w:r w:rsidRPr="00F65DB9">
        <w:rPr>
          <w:rFonts w:ascii="Palatino Linotype" w:hAnsi="Palatino Linotype" w:cstheme="majorHAnsi"/>
          <w:color w:val="3333FF"/>
          <w:sz w:val="24"/>
          <w:szCs w:val="24"/>
          <w:lang w:val="vi-VN"/>
        </w:rPr>
        <w:t xml:space="preserve"> bấm STO </w:t>
      </w:r>
      <w:r w:rsidRPr="00F65DB9">
        <w:rPr>
          <w:rFonts w:ascii="Palatino Linotype" w:hAnsi="Palatino Linotype" w:cstheme="majorHAnsi"/>
          <w:color w:val="3333FF"/>
          <w:position w:val="-10"/>
          <w:sz w:val="24"/>
          <w:szCs w:val="24"/>
          <w:lang w:val="nl-NL"/>
        </w:rPr>
        <w:object w:dxaOrig="220" w:dyaOrig="260" w14:anchorId="61484D42">
          <v:shape id="_x0000_i5643" type="#_x0000_t75" style="width:10.3pt;height:12.7pt" o:ole="">
            <v:imagedata r:id="rId7835" o:title=""/>
          </v:shape>
          <o:OLEObject Type="Embed" ProgID="Equation.DSMT4" ShapeID="_x0000_i5643" DrawAspect="Content" ObjectID="_1708650195" r:id="rId7836"/>
        </w:object>
      </w:r>
      <w:r w:rsidRPr="00F65DB9">
        <w:rPr>
          <w:rFonts w:ascii="Palatino Linotype" w:hAnsi="Palatino Linotype" w:cstheme="majorHAnsi"/>
          <w:color w:val="3333FF"/>
          <w:sz w:val="24"/>
          <w:szCs w:val="24"/>
          <w:lang w:val="vi-VN"/>
        </w:rPr>
        <w:t xml:space="preserve"> trở về </w:t>
      </w:r>
      <w:r w:rsidR="00713EAA">
        <w:rPr>
          <w:rFonts w:ascii="Palatino Linotype" w:hAnsi="Palatino Linotype" w:cstheme="majorHAnsi"/>
          <w:b/>
          <w:bCs/>
          <w:color w:val="3333FF"/>
          <w:sz w:val="24"/>
          <w:szCs w:val="24"/>
          <w:lang w:val="vi-VN"/>
        </w:rPr>
        <w:t>MENU</w:t>
      </w:r>
      <w:r w:rsidRPr="00F65DB9">
        <w:rPr>
          <w:rFonts w:ascii="Palatino Linotype" w:hAnsi="Palatino Linotype" w:cstheme="majorHAnsi"/>
          <w:b/>
          <w:bCs/>
          <w:color w:val="3333FF"/>
          <w:sz w:val="24"/>
          <w:szCs w:val="24"/>
          <w:lang w:val="vi-VN"/>
        </w:rPr>
        <w:t xml:space="preserve"> 1</w:t>
      </w:r>
      <w:r w:rsidRPr="00F65DB9">
        <w:rPr>
          <w:rFonts w:ascii="Palatino Linotype" w:hAnsi="Palatino Linotype" w:cstheme="majorHAnsi"/>
          <w:color w:val="3333FF"/>
          <w:sz w:val="24"/>
          <w:szCs w:val="24"/>
          <w:lang w:val="vi-VN"/>
        </w:rPr>
        <w:t xml:space="preserve"> bấm </w:t>
      </w:r>
      <w:r w:rsidRPr="00F65DB9">
        <w:rPr>
          <w:rFonts w:ascii="Palatino Linotype" w:hAnsi="Palatino Linotype" w:cstheme="majorHAnsi"/>
          <w:color w:val="3333FF"/>
          <w:position w:val="-24"/>
          <w:sz w:val="24"/>
          <w:szCs w:val="24"/>
          <w:lang w:val="nl-NL"/>
        </w:rPr>
        <w:object w:dxaOrig="1219" w:dyaOrig="620" w14:anchorId="2DC8BA1D">
          <v:shape id="_x0000_i5644" type="#_x0000_t75" style="width:59.9pt;height:31.45pt" o:ole="">
            <v:imagedata r:id="rId7837" o:title=""/>
          </v:shape>
          <o:OLEObject Type="Embed" ProgID="Equation.DSMT4" ShapeID="_x0000_i5644" DrawAspect="Content" ObjectID="_1708650196" r:id="rId7838"/>
        </w:object>
      </w:r>
      <w:r w:rsidRPr="00F65DB9">
        <w:rPr>
          <w:rFonts w:ascii="Palatino Linotype" w:hAnsi="Palatino Linotype" w:cstheme="majorHAnsi"/>
          <w:color w:val="3333FF"/>
          <w:sz w:val="24"/>
          <w:szCs w:val="24"/>
          <w:lang w:val="vi-VN"/>
        </w:rPr>
        <w:t xml:space="preserve"> bấm = ta có </w:t>
      </w:r>
      <w:r w:rsidRPr="00F65DB9">
        <w:rPr>
          <w:rFonts w:ascii="Palatino Linotype" w:hAnsi="Palatino Linotype" w:cstheme="majorHAnsi"/>
          <w:color w:val="3333FF"/>
          <w:position w:val="-24"/>
          <w:sz w:val="24"/>
          <w:szCs w:val="24"/>
          <w:lang w:val="nl-NL"/>
        </w:rPr>
        <w:object w:dxaOrig="859" w:dyaOrig="620" w14:anchorId="0898BBE9">
          <v:shape id="_x0000_i5645" type="#_x0000_t75" style="width:42.95pt;height:31.45pt" o:ole="">
            <v:imagedata r:id="rId7821" o:title=""/>
          </v:shape>
          <o:OLEObject Type="Embed" ProgID="Equation.DSMT4" ShapeID="_x0000_i5645" DrawAspect="Content" ObjectID="_1708650197" r:id="rId7839"/>
        </w:object>
      </w:r>
    </w:p>
    <w:p w14:paraId="192287C1" w14:textId="6D3D0936" w:rsidR="00BF7131" w:rsidRPr="00CA4333" w:rsidRDefault="00BF7131" w:rsidP="00774165">
      <w:pPr>
        <w:pStyle w:val="0Cuhi"/>
        <w:numPr>
          <w:ilvl w:val="0"/>
          <w:numId w:val="0"/>
        </w:numPr>
        <w:tabs>
          <w:tab w:val="left" w:pos="993"/>
        </w:tabs>
        <w:spacing w:line="276" w:lineRule="auto"/>
        <w:ind w:left="993" w:hanging="993"/>
        <w:rPr>
          <w:sz w:val="24"/>
        </w:rPr>
      </w:pPr>
      <w:r w:rsidRPr="00CA4333">
        <w:rPr>
          <w:b/>
          <w:color w:val="0000FF"/>
          <w:sz w:val="24"/>
        </w:rPr>
        <w:t>Câu</w:t>
      </w:r>
      <w:r w:rsidRPr="00CA4333">
        <w:rPr>
          <w:color w:val="0000FF"/>
          <w:sz w:val="24"/>
        </w:rPr>
        <w:t xml:space="preserve"> </w:t>
      </w:r>
      <w:r w:rsidRPr="00CA4333">
        <w:rPr>
          <w:b/>
          <w:color w:val="0000FF"/>
          <w:sz w:val="24"/>
        </w:rPr>
        <w:t>1</w:t>
      </w:r>
      <w:r w:rsidR="00B47C93" w:rsidRPr="00B47C93">
        <w:rPr>
          <w:b/>
          <w:color w:val="0000FF"/>
          <w:sz w:val="24"/>
          <w:lang w:val="pl-PL"/>
        </w:rPr>
        <w:t>4</w:t>
      </w:r>
      <w:r w:rsidR="00005127">
        <w:rPr>
          <w:b/>
          <w:color w:val="0000FF"/>
          <w:sz w:val="24"/>
          <w:lang w:val="pl-PL"/>
        </w:rPr>
        <w:t>7</w:t>
      </w:r>
      <w:r w:rsidRPr="00CA4333">
        <w:rPr>
          <w:b/>
          <w:color w:val="0000FF"/>
          <w:sz w:val="24"/>
        </w:rPr>
        <w:t>:</w:t>
      </w:r>
      <w:r w:rsidR="00774165">
        <w:rPr>
          <w:b/>
          <w:color w:val="0000FF"/>
          <w:sz w:val="24"/>
        </w:rPr>
        <w:tab/>
      </w:r>
      <w:r w:rsidRPr="00CA4333">
        <w:rPr>
          <w:b/>
          <w:color w:val="00B050"/>
          <w:sz w:val="24"/>
        </w:rPr>
        <w:t>[THPT</w:t>
      </w:r>
      <w:r w:rsidRPr="00CA4333">
        <w:rPr>
          <w:color w:val="00B050"/>
          <w:sz w:val="24"/>
        </w:rPr>
        <w:t xml:space="preserve"> </w:t>
      </w:r>
      <w:r w:rsidRPr="00CA4333">
        <w:rPr>
          <w:b/>
          <w:color w:val="00B050"/>
          <w:sz w:val="24"/>
        </w:rPr>
        <w:t>Kinh</w:t>
      </w:r>
      <w:r w:rsidRPr="00CA4333">
        <w:rPr>
          <w:color w:val="00B050"/>
          <w:sz w:val="24"/>
        </w:rPr>
        <w:t xml:space="preserve"> </w:t>
      </w:r>
      <w:r w:rsidRPr="00CA4333">
        <w:rPr>
          <w:b/>
          <w:color w:val="00B050"/>
          <w:sz w:val="24"/>
        </w:rPr>
        <w:t>Môn-Hải</w:t>
      </w:r>
      <w:r w:rsidRPr="00CA4333">
        <w:rPr>
          <w:color w:val="00B050"/>
          <w:sz w:val="24"/>
        </w:rPr>
        <w:t xml:space="preserve"> </w:t>
      </w:r>
      <w:r w:rsidRPr="00CA4333">
        <w:rPr>
          <w:b/>
          <w:color w:val="00B050"/>
          <w:sz w:val="24"/>
        </w:rPr>
        <w:t>Dương]</w:t>
      </w:r>
      <w:r w:rsidRPr="00CA4333">
        <w:rPr>
          <w:color w:val="00B050"/>
          <w:sz w:val="24"/>
        </w:rPr>
        <w:t xml:space="preserve"> </w:t>
      </w:r>
      <w:r w:rsidRPr="00CA4333">
        <w:rPr>
          <w:sz w:val="24"/>
        </w:rPr>
        <w:t xml:space="preserve"> Trong không gian </w:t>
      </w:r>
      <w:r w:rsidRPr="00CA4333">
        <w:rPr>
          <w:position w:val="-10"/>
          <w:sz w:val="24"/>
        </w:rPr>
        <w:object w:dxaOrig="620" w:dyaOrig="320" w14:anchorId="035EF840">
          <v:shape id="_x0000_i5646" type="#_x0000_t75" style="width:30.85pt;height:16.35pt" o:ole="">
            <v:imagedata r:id="rId6324" o:title=""/>
          </v:shape>
          <o:OLEObject Type="Embed" ProgID="Equation.DSMT4" ShapeID="_x0000_i5646" DrawAspect="Content" ObjectID="_1708650198" r:id="rId7840"/>
        </w:object>
      </w:r>
      <w:r w:rsidRPr="00CA4333">
        <w:rPr>
          <w:sz w:val="24"/>
        </w:rPr>
        <w:t xml:space="preserve"> cho đường thẳng </w:t>
      </w:r>
      <w:r w:rsidRPr="00CA4333">
        <w:rPr>
          <w:position w:val="-24"/>
          <w:sz w:val="24"/>
        </w:rPr>
        <w:object w:dxaOrig="2240" w:dyaOrig="620" w14:anchorId="6D666E7D">
          <v:shape id="_x0000_i5647" type="#_x0000_t75" style="width:112.55pt;height:31.45pt" o:ole="">
            <v:imagedata r:id="rId6326" o:title=""/>
          </v:shape>
          <o:OLEObject Type="Embed" ProgID="Equation.DSMT4" ShapeID="_x0000_i5647" DrawAspect="Content" ObjectID="_1708650199" r:id="rId7841"/>
        </w:object>
      </w:r>
      <w:r w:rsidRPr="00CA4333">
        <w:rPr>
          <w:sz w:val="24"/>
        </w:rPr>
        <w:t xml:space="preserve">. Tìm hình chiếu vuông góc của </w:t>
      </w:r>
      <w:r w:rsidRPr="00CA4333">
        <w:rPr>
          <w:position w:val="-4"/>
          <w:sz w:val="24"/>
        </w:rPr>
        <w:object w:dxaOrig="220" w:dyaOrig="260" w14:anchorId="0DA996F1">
          <v:shape id="_x0000_i5648" type="#_x0000_t75" style="width:10.3pt;height:12.7pt" o:ole="">
            <v:imagedata r:id="rId6328" o:title=""/>
          </v:shape>
          <o:OLEObject Type="Embed" ProgID="Equation.DSMT4" ShapeID="_x0000_i5648" DrawAspect="Content" ObjectID="_1708650200" r:id="rId7842"/>
        </w:object>
      </w:r>
      <w:r w:rsidRPr="00CA4333">
        <w:rPr>
          <w:sz w:val="24"/>
        </w:rPr>
        <w:t xml:space="preserve"> trên mặt phẳng </w:t>
      </w:r>
      <w:r w:rsidRPr="00CA4333">
        <w:rPr>
          <w:position w:val="-14"/>
          <w:sz w:val="24"/>
        </w:rPr>
        <w:object w:dxaOrig="639" w:dyaOrig="400" w14:anchorId="3E1053D3">
          <v:shape id="_x0000_i5649" type="#_x0000_t75" style="width:31.45pt;height:19.35pt" o:ole="">
            <v:imagedata r:id="rId6330" o:title=""/>
          </v:shape>
          <o:OLEObject Type="Embed" ProgID="Equation.DSMT4" ShapeID="_x0000_i5649" DrawAspect="Content" ObjectID="_1708650201" r:id="rId7843"/>
        </w:object>
      </w:r>
      <w:r w:rsidRPr="00CA4333">
        <w:rPr>
          <w:sz w:val="24"/>
        </w:rPr>
        <w:t>.</w:t>
      </w:r>
    </w:p>
    <w:p w14:paraId="5CBEB6CD" w14:textId="77777777" w:rsidR="00BF7131" w:rsidRPr="00CA4333" w:rsidRDefault="00BF7131" w:rsidP="00BA6C7E">
      <w:pPr>
        <w:tabs>
          <w:tab w:val="left" w:pos="3402"/>
          <w:tab w:val="left" w:pos="5669"/>
          <w:tab w:val="left" w:pos="7937"/>
        </w:tabs>
        <w:spacing w:after="0" w:line="276" w:lineRule="auto"/>
        <w:ind w:left="993"/>
        <w:jc w:val="both"/>
        <w:rPr>
          <w:rFonts w:ascii="Palatino Linotype" w:hAnsi="Palatino Linotype"/>
          <w:sz w:val="24"/>
          <w:szCs w:val="24"/>
        </w:rPr>
      </w:pPr>
      <w:r w:rsidRPr="00BA6C7E">
        <w:rPr>
          <w:rFonts w:ascii="Palatino Linotype" w:hAnsi="Palatino Linotype"/>
          <w:b/>
          <w:color w:val="3333FF"/>
          <w:sz w:val="24"/>
          <w:szCs w:val="24"/>
          <w:lang w:val="vi-VN"/>
        </w:rPr>
        <w:t>A</w:t>
      </w:r>
      <w:r w:rsidRPr="00CA4333">
        <w:rPr>
          <w:rFonts w:ascii="Palatino Linotype" w:hAnsi="Palatino Linotype"/>
          <w:b/>
          <w:color w:val="000099"/>
          <w:sz w:val="24"/>
          <w:szCs w:val="24"/>
          <w:lang w:val="vi-VN"/>
        </w:rPr>
        <w:t>.</w:t>
      </w:r>
      <w:r w:rsidRPr="00CA4333">
        <w:rPr>
          <w:rFonts w:ascii="Palatino Linotype" w:hAnsi="Palatino Linotype"/>
          <w:color w:val="000099"/>
          <w:sz w:val="24"/>
          <w:szCs w:val="24"/>
          <w:lang w:val="vi-VN"/>
        </w:rPr>
        <w:t xml:space="preserve"> </w:t>
      </w:r>
      <w:r w:rsidRPr="00CA4333">
        <w:rPr>
          <w:rFonts w:ascii="Palatino Linotype" w:hAnsi="Palatino Linotype"/>
          <w:position w:val="-50"/>
          <w:sz w:val="24"/>
          <w:szCs w:val="24"/>
        </w:rPr>
        <w:object w:dxaOrig="1100" w:dyaOrig="1120" w14:anchorId="136C88F1">
          <v:shape id="_x0000_i5650" type="#_x0000_t75" style="width:54.45pt;height:56.25pt" o:ole="">
            <v:imagedata r:id="rId6332" o:title=""/>
          </v:shape>
          <o:OLEObject Type="Embed" ProgID="Equation.DSMT4" ShapeID="_x0000_i5650" DrawAspect="Content" ObjectID="_1708650202" r:id="rId7844"/>
        </w:object>
      </w:r>
      <w:r w:rsidRPr="00CA4333">
        <w:rPr>
          <w:rFonts w:ascii="Palatino Linotype" w:hAnsi="Palatino Linotype"/>
          <w:sz w:val="24"/>
          <w:szCs w:val="24"/>
        </w:rPr>
        <w:t>.</w:t>
      </w:r>
      <w:r w:rsidRPr="00CA4333">
        <w:rPr>
          <w:rFonts w:ascii="Palatino Linotype" w:hAnsi="Palatino Linotype"/>
          <w:sz w:val="24"/>
          <w:szCs w:val="24"/>
        </w:rPr>
        <w:tab/>
      </w:r>
      <w:r w:rsidRPr="00CA4333">
        <w:rPr>
          <w:rFonts w:ascii="Palatino Linotype" w:hAnsi="Palatino Linotype"/>
          <w:b/>
          <w:color w:val="FF0000"/>
          <w:sz w:val="24"/>
          <w:szCs w:val="24"/>
          <w:u w:val="single"/>
        </w:rPr>
        <w:t>B</w:t>
      </w:r>
      <w:r w:rsidRPr="00CA4333">
        <w:rPr>
          <w:rFonts w:ascii="Palatino Linotype" w:hAnsi="Palatino Linotype"/>
          <w:b/>
          <w:color w:val="0000FF"/>
          <w:sz w:val="24"/>
          <w:szCs w:val="24"/>
        </w:rPr>
        <w:t>.</w:t>
      </w:r>
      <w:r w:rsidRPr="00CA4333">
        <w:rPr>
          <w:rFonts w:ascii="Palatino Linotype" w:hAnsi="Palatino Linotype"/>
          <w:color w:val="000099"/>
          <w:sz w:val="24"/>
          <w:szCs w:val="24"/>
        </w:rPr>
        <w:t xml:space="preserve"> </w:t>
      </w:r>
      <w:r w:rsidRPr="00CA4333">
        <w:rPr>
          <w:rFonts w:ascii="Palatino Linotype" w:hAnsi="Palatino Linotype"/>
          <w:position w:val="-50"/>
          <w:sz w:val="24"/>
          <w:szCs w:val="24"/>
        </w:rPr>
        <w:object w:dxaOrig="1100" w:dyaOrig="1120" w14:anchorId="45CE3D5F">
          <v:shape id="_x0000_i5651" type="#_x0000_t75" style="width:54.45pt;height:56.25pt" o:ole="">
            <v:imagedata r:id="rId6334" o:title=""/>
          </v:shape>
          <o:OLEObject Type="Embed" ProgID="Equation.DSMT4" ShapeID="_x0000_i5651" DrawAspect="Content" ObjectID="_1708650203" r:id="rId7845"/>
        </w:object>
      </w:r>
      <w:r w:rsidRPr="00CA4333">
        <w:rPr>
          <w:rFonts w:ascii="Palatino Linotype" w:hAnsi="Palatino Linotype"/>
          <w:sz w:val="24"/>
          <w:szCs w:val="24"/>
        </w:rPr>
        <w:t>.</w:t>
      </w:r>
      <w:r w:rsidRPr="00CA4333">
        <w:rPr>
          <w:rFonts w:ascii="Palatino Linotype" w:hAnsi="Palatino Linotype"/>
          <w:sz w:val="24"/>
          <w:szCs w:val="24"/>
        </w:rPr>
        <w:tab/>
      </w:r>
      <w:r w:rsidRPr="00BA6C7E">
        <w:rPr>
          <w:rFonts w:ascii="Palatino Linotype" w:hAnsi="Palatino Linotype"/>
          <w:b/>
          <w:color w:val="3333FF"/>
          <w:sz w:val="24"/>
          <w:szCs w:val="24"/>
        </w:rPr>
        <w:t>C</w:t>
      </w:r>
      <w:r w:rsidRPr="00CA4333">
        <w:rPr>
          <w:rFonts w:ascii="Palatino Linotype" w:hAnsi="Palatino Linotype"/>
          <w:b/>
          <w:color w:val="000099"/>
          <w:sz w:val="24"/>
          <w:szCs w:val="24"/>
        </w:rPr>
        <w:t>.</w:t>
      </w:r>
      <w:r w:rsidRPr="00CA4333">
        <w:rPr>
          <w:rFonts w:ascii="Palatino Linotype" w:hAnsi="Palatino Linotype"/>
          <w:color w:val="000099"/>
          <w:sz w:val="24"/>
          <w:szCs w:val="24"/>
        </w:rPr>
        <w:t xml:space="preserve"> </w:t>
      </w:r>
      <w:r w:rsidRPr="00CA4333">
        <w:rPr>
          <w:rFonts w:ascii="Palatino Linotype" w:hAnsi="Palatino Linotype"/>
          <w:position w:val="-50"/>
          <w:sz w:val="24"/>
          <w:szCs w:val="24"/>
        </w:rPr>
        <w:object w:dxaOrig="1200" w:dyaOrig="1120" w14:anchorId="14154BB8">
          <v:shape id="_x0000_i5652" type="#_x0000_t75" style="width:59.9pt;height:56.25pt" o:ole="">
            <v:imagedata r:id="rId6336" o:title=""/>
          </v:shape>
          <o:OLEObject Type="Embed" ProgID="Equation.DSMT4" ShapeID="_x0000_i5652" DrawAspect="Content" ObjectID="_1708650204" r:id="rId7846"/>
        </w:object>
      </w:r>
      <w:r w:rsidRPr="00CA4333">
        <w:rPr>
          <w:rFonts w:ascii="Palatino Linotype" w:hAnsi="Palatino Linotype"/>
          <w:sz w:val="24"/>
          <w:szCs w:val="24"/>
        </w:rPr>
        <w:t>.</w:t>
      </w:r>
      <w:r w:rsidRPr="00CA4333">
        <w:rPr>
          <w:rFonts w:ascii="Palatino Linotype" w:hAnsi="Palatino Linotype"/>
          <w:sz w:val="24"/>
          <w:szCs w:val="24"/>
        </w:rPr>
        <w:tab/>
      </w:r>
      <w:r w:rsidRPr="00BA6C7E">
        <w:rPr>
          <w:rFonts w:ascii="Palatino Linotype" w:hAnsi="Palatino Linotype"/>
          <w:b/>
          <w:color w:val="3333FF"/>
          <w:sz w:val="24"/>
          <w:szCs w:val="24"/>
        </w:rPr>
        <w:t>D</w:t>
      </w:r>
      <w:r w:rsidRPr="00CA4333">
        <w:rPr>
          <w:rFonts w:ascii="Palatino Linotype" w:hAnsi="Palatino Linotype"/>
          <w:b/>
          <w:color w:val="000099"/>
          <w:sz w:val="24"/>
          <w:szCs w:val="24"/>
        </w:rPr>
        <w:t>.</w:t>
      </w:r>
      <w:r w:rsidRPr="00CA4333">
        <w:rPr>
          <w:rFonts w:ascii="Palatino Linotype" w:hAnsi="Palatino Linotype"/>
          <w:color w:val="000099"/>
          <w:sz w:val="24"/>
          <w:szCs w:val="24"/>
        </w:rPr>
        <w:t xml:space="preserve"> </w:t>
      </w:r>
      <w:r w:rsidRPr="00CA4333">
        <w:rPr>
          <w:rFonts w:ascii="Palatino Linotype" w:hAnsi="Palatino Linotype"/>
          <w:position w:val="-50"/>
          <w:sz w:val="24"/>
          <w:szCs w:val="24"/>
        </w:rPr>
        <w:object w:dxaOrig="1200" w:dyaOrig="1120" w14:anchorId="10067C08">
          <v:shape id="_x0000_i5653" type="#_x0000_t75" style="width:59.9pt;height:56.25pt" o:ole="">
            <v:imagedata r:id="rId6338" o:title=""/>
          </v:shape>
          <o:OLEObject Type="Embed" ProgID="Equation.DSMT4" ShapeID="_x0000_i5653" DrawAspect="Content" ObjectID="_1708650205" r:id="rId7847"/>
        </w:object>
      </w:r>
      <w:r w:rsidRPr="00CA4333">
        <w:rPr>
          <w:rFonts w:ascii="Palatino Linotype" w:hAnsi="Palatino Linotype"/>
          <w:sz w:val="24"/>
          <w:szCs w:val="24"/>
        </w:rPr>
        <w:t>.</w:t>
      </w:r>
    </w:p>
    <w:p w14:paraId="1B77BF73" w14:textId="77777777" w:rsidR="00BF7131" w:rsidRPr="00C2040D" w:rsidRDefault="00BF7131" w:rsidP="00BF7131">
      <w:pPr>
        <w:spacing w:line="276" w:lineRule="auto"/>
        <w:ind w:left="992"/>
        <w:jc w:val="center"/>
        <w:rPr>
          <w:rFonts w:ascii="Palatino Linotype" w:hAnsi="Palatino Linotype" w:cs="Times New Roman"/>
          <w:color w:val="000099"/>
          <w:sz w:val="24"/>
          <w:szCs w:val="24"/>
          <w:lang w:val="vi-VN"/>
        </w:rPr>
      </w:pPr>
      <w:r w:rsidRPr="00C2040D">
        <w:rPr>
          <w:rFonts w:ascii="Palatino Linotype" w:hAnsi="Palatino Linotype" w:cs="Times New Roman"/>
          <w:b/>
          <w:color w:val="000099"/>
          <w:sz w:val="24"/>
          <w:szCs w:val="24"/>
          <w:lang w:val="vi-VN"/>
        </w:rPr>
        <w:t>Hướng dẫn</w:t>
      </w:r>
      <w:r w:rsidRPr="00C2040D">
        <w:rPr>
          <w:rFonts w:ascii="Palatino Linotype" w:hAnsi="Palatino Linotype" w:cs="Times New Roman"/>
          <w:color w:val="000099"/>
          <w:sz w:val="24"/>
          <w:szCs w:val="24"/>
          <w:lang w:val="vi-VN"/>
        </w:rPr>
        <w:t>.</w:t>
      </w:r>
    </w:p>
    <w:p w14:paraId="5BF8649C" w14:textId="77777777" w:rsidR="00BF7131" w:rsidRPr="00CA4333" w:rsidRDefault="00BF7131" w:rsidP="00BA6C7E">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Hình chiếu của </w:t>
      </w:r>
      <w:r w:rsidRPr="00CA4333">
        <w:rPr>
          <w:rFonts w:ascii="Palatino Linotype" w:hAnsi="Palatino Linotype" w:cs="Times New Roman"/>
          <w:position w:val="-14"/>
          <w:sz w:val="24"/>
          <w:szCs w:val="24"/>
        </w:rPr>
        <w:object w:dxaOrig="1120" w:dyaOrig="400" w14:anchorId="63D0FC7F">
          <v:shape id="_x0000_i5654" type="#_x0000_t75" style="width:55.05pt;height:19.35pt" o:ole="">
            <v:imagedata r:id="rId7848" o:title=""/>
          </v:shape>
          <o:OLEObject Type="Embed" ProgID="Equation.DSMT4" ShapeID="_x0000_i5654" DrawAspect="Content" ObjectID="_1708650206" r:id="rId7849"/>
        </w:object>
      </w:r>
      <w:r w:rsidRPr="00CA4333">
        <w:rPr>
          <w:rFonts w:ascii="Palatino Linotype" w:hAnsi="Palatino Linotype" w:cs="Times New Roman"/>
          <w:sz w:val="24"/>
          <w:szCs w:val="24"/>
          <w:lang w:val="vi-VN"/>
        </w:rPr>
        <w:t xml:space="preserve"> bất kỳ trên </w:t>
      </w:r>
      <w:r w:rsidRPr="00CA4333">
        <w:rPr>
          <w:rFonts w:ascii="Palatino Linotype" w:hAnsi="Palatino Linotype"/>
          <w:sz w:val="24"/>
          <w:szCs w:val="24"/>
          <w:lang w:val="vi-VN"/>
        </w:rPr>
        <w:t xml:space="preserve">mặt phẳng </w:t>
      </w:r>
      <w:r w:rsidRPr="00CA4333">
        <w:rPr>
          <w:rFonts w:ascii="Palatino Linotype" w:hAnsi="Palatino Linotype"/>
          <w:position w:val="-14"/>
          <w:sz w:val="24"/>
          <w:szCs w:val="24"/>
        </w:rPr>
        <w:object w:dxaOrig="639" w:dyaOrig="400" w14:anchorId="637379D0">
          <v:shape id="_x0000_i5655" type="#_x0000_t75" style="width:31.45pt;height:19.35pt" o:ole="">
            <v:imagedata r:id="rId6330" o:title=""/>
          </v:shape>
          <o:OLEObject Type="Embed" ProgID="Equation.DSMT4" ShapeID="_x0000_i5655" DrawAspect="Content" ObjectID="_1708650207" r:id="rId7850"/>
        </w:object>
      </w:r>
      <w:r w:rsidRPr="00CA4333">
        <w:rPr>
          <w:rFonts w:ascii="Palatino Linotype" w:hAnsi="Palatino Linotype"/>
          <w:sz w:val="24"/>
          <w:szCs w:val="24"/>
          <w:lang w:val="vi-VN"/>
        </w:rPr>
        <w:t xml:space="preserve"> là </w:t>
      </w:r>
      <w:r w:rsidRPr="00CA4333">
        <w:rPr>
          <w:rFonts w:ascii="Palatino Linotype" w:hAnsi="Palatino Linotype" w:cs="Times New Roman"/>
          <w:position w:val="-14"/>
          <w:sz w:val="24"/>
          <w:szCs w:val="24"/>
        </w:rPr>
        <w:object w:dxaOrig="1200" w:dyaOrig="400" w14:anchorId="60150D0F">
          <v:shape id="_x0000_i5656" type="#_x0000_t75" style="width:59.3pt;height:19.35pt" o:ole="">
            <v:imagedata r:id="rId7851" o:title=""/>
          </v:shape>
          <o:OLEObject Type="Embed" ProgID="Equation.DSMT4" ShapeID="_x0000_i5656" DrawAspect="Content" ObjectID="_1708650208" r:id="rId7852"/>
        </w:object>
      </w:r>
      <w:r w:rsidRPr="00CA4333">
        <w:rPr>
          <w:rFonts w:ascii="Palatino Linotype" w:hAnsi="Palatino Linotype" w:cs="Times New Roman"/>
          <w:sz w:val="24"/>
          <w:szCs w:val="24"/>
          <w:lang w:val="vi-VN"/>
        </w:rPr>
        <w:t xml:space="preserve">. </w:t>
      </w:r>
    </w:p>
    <w:p w14:paraId="63389999" w14:textId="77777777" w:rsidR="00BF7131" w:rsidRPr="00CA4333" w:rsidRDefault="00BF7131" w:rsidP="00BA6C7E">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Chuyển đường thẳng về tham số. </w:t>
      </w:r>
      <w:r w:rsidRPr="00C2040D">
        <w:rPr>
          <w:rFonts w:ascii="Palatino Linotype" w:hAnsi="Palatino Linotype" w:cs="Times New Roman"/>
          <w:b/>
          <w:bCs/>
          <w:color w:val="000099"/>
          <w:sz w:val="24"/>
          <w:szCs w:val="24"/>
          <w:lang w:val="vi-VN"/>
        </w:rPr>
        <w:t>Chọn B</w:t>
      </w:r>
      <w:r w:rsidRPr="00CA4333">
        <w:rPr>
          <w:rFonts w:ascii="Palatino Linotype" w:hAnsi="Palatino Linotype" w:cs="Times New Roman"/>
          <w:sz w:val="24"/>
          <w:szCs w:val="24"/>
          <w:lang w:val="vi-VN"/>
        </w:rPr>
        <w:t>.</w:t>
      </w:r>
    </w:p>
    <w:p w14:paraId="0D697620" w14:textId="63140811" w:rsidR="00BF7131" w:rsidRPr="00CA4333" w:rsidRDefault="00BF7131" w:rsidP="00471378">
      <w:pPr>
        <w:pStyle w:val="0Cuhi"/>
        <w:numPr>
          <w:ilvl w:val="0"/>
          <w:numId w:val="0"/>
        </w:numPr>
        <w:tabs>
          <w:tab w:val="left" w:pos="993"/>
        </w:tabs>
        <w:spacing w:line="276" w:lineRule="auto"/>
        <w:ind w:left="993" w:hanging="993"/>
        <w:rPr>
          <w:b/>
          <w:color w:val="0000FF"/>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B47C93">
        <w:rPr>
          <w:b/>
          <w:color w:val="0000FF"/>
          <w:sz w:val="24"/>
          <w:lang w:val="pl-PL"/>
        </w:rPr>
        <w:t>4</w:t>
      </w:r>
      <w:r w:rsidR="00005127">
        <w:rPr>
          <w:b/>
          <w:color w:val="0000FF"/>
          <w:sz w:val="24"/>
          <w:lang w:val="pl-PL"/>
        </w:rPr>
        <w:t>8</w:t>
      </w:r>
      <w:r w:rsidRPr="00CA4333">
        <w:rPr>
          <w:b/>
          <w:color w:val="0000FF"/>
          <w:sz w:val="24"/>
          <w:lang w:val="pl-PL"/>
        </w:rPr>
        <w:t>:</w:t>
      </w:r>
      <w:r w:rsidR="00471378">
        <w:rPr>
          <w:b/>
          <w:color w:val="0000FF"/>
          <w:sz w:val="24"/>
          <w:lang w:val="pl-PL"/>
        </w:rPr>
        <w:tab/>
      </w:r>
      <w:r w:rsidRPr="00CA4333">
        <w:rPr>
          <w:sz w:val="24"/>
        </w:rPr>
        <w:t xml:space="preserve">Trong không gian với hệ tọa độ </w:t>
      </w:r>
      <w:r w:rsidRPr="00CA4333">
        <w:rPr>
          <w:position w:val="-10"/>
          <w:sz w:val="24"/>
        </w:rPr>
        <w:object w:dxaOrig="620" w:dyaOrig="320" w14:anchorId="22A2D2E4">
          <v:shape id="_x0000_i5657" type="#_x0000_t75" style="width:30.85pt;height:16.35pt" o:ole="">
            <v:imagedata r:id="rId6324" o:title=""/>
          </v:shape>
          <o:OLEObject Type="Embed" ProgID="Equation.DSMT4" ShapeID="_x0000_i5657" DrawAspect="Content" ObjectID="_1708650209" r:id="rId7853"/>
        </w:object>
      </w:r>
      <w:r w:rsidRPr="00CA4333">
        <w:rPr>
          <w:sz w:val="24"/>
        </w:rPr>
        <w:t xml:space="preserve"> cho mặt phẳng </w:t>
      </w:r>
      <w:r w:rsidRPr="00CA4333">
        <w:rPr>
          <w:position w:val="-14"/>
          <w:sz w:val="24"/>
        </w:rPr>
        <w:object w:dxaOrig="2040" w:dyaOrig="400" w14:anchorId="5B813185">
          <v:shape id="_x0000_i5658" type="#_x0000_t75" style="width:102.25pt;height:19.35pt" o:ole="">
            <v:imagedata r:id="rId6341" o:title=""/>
          </v:shape>
          <o:OLEObject Type="Embed" ProgID="Equation.DSMT4" ShapeID="_x0000_i5658" DrawAspect="Content" ObjectID="_1708650210" r:id="rId7854"/>
        </w:object>
      </w:r>
      <w:r w:rsidRPr="00CA4333">
        <w:rPr>
          <w:sz w:val="24"/>
        </w:rPr>
        <w:t xml:space="preserve"> và đường thẳng </w:t>
      </w:r>
      <w:r w:rsidRPr="00CA4333">
        <w:rPr>
          <w:position w:val="-24"/>
          <w:sz w:val="24"/>
        </w:rPr>
        <w:object w:dxaOrig="1939" w:dyaOrig="620" w14:anchorId="06559A1B">
          <v:shape id="_x0000_i5659" type="#_x0000_t75" style="width:98pt;height:30.85pt" o:ole="">
            <v:imagedata r:id="rId6343" o:title=""/>
          </v:shape>
          <o:OLEObject Type="Embed" ProgID="Equation.DSMT4" ShapeID="_x0000_i5659" DrawAspect="Content" ObjectID="_1708650211" r:id="rId7855"/>
        </w:object>
      </w:r>
      <w:r w:rsidRPr="00CA4333">
        <w:rPr>
          <w:sz w:val="24"/>
        </w:rPr>
        <w:t xml:space="preserve">. Hình chiếu của </w:t>
      </w:r>
      <w:r w:rsidRPr="00CA4333">
        <w:rPr>
          <w:position w:val="-6"/>
          <w:sz w:val="24"/>
        </w:rPr>
        <w:object w:dxaOrig="220" w:dyaOrig="279" w14:anchorId="1D05A8AC">
          <v:shape id="_x0000_i5660" type="#_x0000_t75" style="width:10.3pt;height:13.3pt" o:ole="">
            <v:imagedata r:id="rId6345" o:title=""/>
          </v:shape>
          <o:OLEObject Type="Embed" ProgID="Equation.DSMT4" ShapeID="_x0000_i5660" DrawAspect="Content" ObjectID="_1708650212" r:id="rId7856"/>
        </w:object>
      </w:r>
      <w:r w:rsidRPr="00CA4333">
        <w:rPr>
          <w:sz w:val="24"/>
        </w:rPr>
        <w:t xml:space="preserve"> trên </w:t>
      </w:r>
      <w:r w:rsidRPr="00CA4333">
        <w:rPr>
          <w:position w:val="-14"/>
          <w:sz w:val="24"/>
        </w:rPr>
        <w:object w:dxaOrig="420" w:dyaOrig="400" w14:anchorId="7D247E0F">
          <v:shape id="_x0000_i5661" type="#_x0000_t75" style="width:21.8pt;height:19.35pt" o:ole="">
            <v:imagedata r:id="rId6347" o:title=""/>
          </v:shape>
          <o:OLEObject Type="Embed" ProgID="Equation.DSMT4" ShapeID="_x0000_i5661" DrawAspect="Content" ObjectID="_1708650213" r:id="rId7857"/>
        </w:object>
      </w:r>
      <w:r w:rsidRPr="00CA4333">
        <w:rPr>
          <w:sz w:val="24"/>
        </w:rPr>
        <w:t xml:space="preserve"> là đường thẳng </w:t>
      </w:r>
      <w:r w:rsidRPr="00CA4333">
        <w:rPr>
          <w:position w:val="-6"/>
          <w:sz w:val="24"/>
        </w:rPr>
        <w:object w:dxaOrig="279" w:dyaOrig="279" w14:anchorId="7C0512C3">
          <v:shape id="_x0000_i5662" type="#_x0000_t75" style="width:13.3pt;height:13.3pt" o:ole="">
            <v:imagedata r:id="rId6349" o:title=""/>
          </v:shape>
          <o:OLEObject Type="Embed" ProgID="Equation.DSMT4" ShapeID="_x0000_i5662" DrawAspect="Content" ObjectID="_1708650214" r:id="rId7858"/>
        </w:object>
      </w:r>
      <w:r w:rsidRPr="00CA4333">
        <w:rPr>
          <w:sz w:val="24"/>
        </w:rPr>
        <w:t xml:space="preserve">. Trong các điểm sau, điểm nào thuộc đường thẳng </w:t>
      </w:r>
      <w:r w:rsidRPr="00CA4333">
        <w:rPr>
          <w:position w:val="-6"/>
          <w:sz w:val="24"/>
        </w:rPr>
        <w:object w:dxaOrig="279" w:dyaOrig="279" w14:anchorId="69ADB2DB">
          <v:shape id="_x0000_i5663" type="#_x0000_t75" style="width:13.3pt;height:13.3pt" o:ole="">
            <v:imagedata r:id="rId6351" o:title=""/>
          </v:shape>
          <o:OLEObject Type="Embed" ProgID="Equation.DSMT4" ShapeID="_x0000_i5663" DrawAspect="Content" ObjectID="_1708650215" r:id="rId7859"/>
        </w:object>
      </w:r>
      <w:r w:rsidRPr="00CA4333">
        <w:rPr>
          <w:sz w:val="24"/>
        </w:rPr>
        <w:t>?</w:t>
      </w:r>
    </w:p>
    <w:p w14:paraId="21E5608D" w14:textId="77777777" w:rsidR="00BF7131" w:rsidRPr="00CA4333" w:rsidRDefault="00BF7131" w:rsidP="00C2040D">
      <w:pPr>
        <w:tabs>
          <w:tab w:val="left" w:pos="3402"/>
          <w:tab w:val="left" w:pos="5669"/>
          <w:tab w:val="left" w:pos="7937"/>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b/>
          <w:color w:val="FF0000"/>
          <w:sz w:val="24"/>
          <w:szCs w:val="24"/>
          <w:u w:val="single"/>
          <w:lang w:val="vi-VN"/>
        </w:rPr>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14"/>
          <w:sz w:val="24"/>
          <w:szCs w:val="24"/>
        </w:rPr>
        <w:object w:dxaOrig="1180" w:dyaOrig="400" w14:anchorId="47B36AAD">
          <v:shape id="_x0000_i5664" type="#_x0000_t75" style="width:58.7pt;height:19.35pt" o:ole="">
            <v:imagedata r:id="rId6353" o:title=""/>
          </v:shape>
          <o:OLEObject Type="Embed" ProgID="Equation.DSMT4" ShapeID="_x0000_i5664" DrawAspect="Content" ObjectID="_1708650216" r:id="rId7860"/>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B. </w:t>
      </w:r>
      <w:r w:rsidRPr="00CA4333">
        <w:rPr>
          <w:rFonts w:ascii="Palatino Linotype" w:hAnsi="Palatino Linotype" w:cs="Times New Roman"/>
          <w:position w:val="-14"/>
          <w:sz w:val="24"/>
          <w:szCs w:val="24"/>
        </w:rPr>
        <w:object w:dxaOrig="1080" w:dyaOrig="400" w14:anchorId="491056FF">
          <v:shape id="_x0000_i5665" type="#_x0000_t75" style="width:53.25pt;height:19.35pt" o:ole="">
            <v:imagedata r:id="rId6355" o:title=""/>
          </v:shape>
          <o:OLEObject Type="Embed" ProgID="Equation.DSMT4" ShapeID="_x0000_i5665" DrawAspect="Content" ObjectID="_1708650217" r:id="rId7861"/>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C. </w:t>
      </w:r>
      <w:r w:rsidRPr="00CA4333">
        <w:rPr>
          <w:rFonts w:ascii="Palatino Linotype" w:hAnsi="Palatino Linotype" w:cs="Times New Roman"/>
          <w:position w:val="-14"/>
          <w:sz w:val="24"/>
          <w:szCs w:val="24"/>
        </w:rPr>
        <w:object w:dxaOrig="1040" w:dyaOrig="400" w14:anchorId="12E660E9">
          <v:shape id="_x0000_i5666" type="#_x0000_t75" style="width:52.65pt;height:19.35pt" o:ole="">
            <v:imagedata r:id="rId6357" o:title=""/>
          </v:shape>
          <o:OLEObject Type="Embed" ProgID="Equation.DSMT4" ShapeID="_x0000_i5666" DrawAspect="Content" ObjectID="_1708650218" r:id="rId7862"/>
        </w:object>
      </w:r>
      <w:r w:rsidRPr="00CA4333">
        <w:rPr>
          <w:rFonts w:ascii="Palatino Linotype" w:hAnsi="Palatino Linotype" w:cs="Times New Roman"/>
          <w:sz w:val="24"/>
          <w:szCs w:val="24"/>
        </w:rPr>
        <w:t>.</w:t>
      </w:r>
      <w:r w:rsidRPr="00CA4333">
        <w:rPr>
          <w:rFonts w:ascii="Palatino Linotype" w:hAnsi="Palatino Linotype" w:cs="Times New Roman"/>
          <w:sz w:val="24"/>
          <w:szCs w:val="24"/>
        </w:rPr>
        <w:tab/>
      </w:r>
      <w:r w:rsidRPr="00CA4333">
        <w:rPr>
          <w:rFonts w:ascii="Palatino Linotype" w:hAnsi="Palatino Linotype" w:cs="Times New Roman"/>
          <w:b/>
          <w:color w:val="0000FF"/>
          <w:sz w:val="24"/>
          <w:szCs w:val="24"/>
        </w:rPr>
        <w:t xml:space="preserve">D. </w:t>
      </w:r>
      <w:r w:rsidRPr="00CA4333">
        <w:rPr>
          <w:rFonts w:ascii="Palatino Linotype" w:hAnsi="Palatino Linotype" w:cs="Times New Roman"/>
          <w:position w:val="-14"/>
          <w:sz w:val="24"/>
          <w:szCs w:val="24"/>
        </w:rPr>
        <w:object w:dxaOrig="1120" w:dyaOrig="400" w14:anchorId="2B20902E">
          <v:shape id="_x0000_i5667" type="#_x0000_t75" style="width:55.65pt;height:19.35pt" o:ole="">
            <v:imagedata r:id="rId6359" o:title=""/>
          </v:shape>
          <o:OLEObject Type="Embed" ProgID="Equation.DSMT4" ShapeID="_x0000_i5667" DrawAspect="Content" ObjectID="_1708650219" r:id="rId7863"/>
        </w:object>
      </w:r>
      <w:r w:rsidRPr="00CA4333">
        <w:rPr>
          <w:rFonts w:ascii="Palatino Linotype" w:hAnsi="Palatino Linotype" w:cs="Times New Roman"/>
          <w:sz w:val="24"/>
          <w:szCs w:val="24"/>
        </w:rPr>
        <w:t>.</w:t>
      </w:r>
    </w:p>
    <w:p w14:paraId="77B5BA2A" w14:textId="77777777" w:rsidR="00BF7131" w:rsidRPr="00CA4333" w:rsidRDefault="00BF7131" w:rsidP="00BF7131">
      <w:pPr>
        <w:spacing w:line="276" w:lineRule="auto"/>
        <w:ind w:left="992"/>
        <w:jc w:val="center"/>
        <w:rPr>
          <w:rFonts w:ascii="Palatino Linotype" w:hAnsi="Palatino Linotype" w:cs="Times New Roman"/>
          <w:color w:val="002060"/>
          <w:sz w:val="24"/>
          <w:szCs w:val="24"/>
          <w:lang w:val="vi-VN"/>
        </w:rPr>
      </w:pPr>
      <w:r w:rsidRPr="00C2040D">
        <w:rPr>
          <w:rFonts w:ascii="Palatino Linotype" w:hAnsi="Palatino Linotype" w:cs="Times New Roman"/>
          <w:b/>
          <w:color w:val="000099"/>
          <w:sz w:val="24"/>
          <w:szCs w:val="24"/>
          <w:lang w:val="vi-VN"/>
        </w:rPr>
        <w:t>Hướng dẫn</w:t>
      </w:r>
      <w:r w:rsidRPr="00CA4333">
        <w:rPr>
          <w:rFonts w:ascii="Palatino Linotype" w:hAnsi="Palatino Linotype" w:cs="Times New Roman"/>
          <w:color w:val="002060"/>
          <w:sz w:val="24"/>
          <w:szCs w:val="24"/>
          <w:lang w:val="vi-VN"/>
        </w:rPr>
        <w:t>.</w:t>
      </w:r>
    </w:p>
    <w:p w14:paraId="11B3DF43" w14:textId="77777777" w:rsidR="00BF7131" w:rsidRPr="00CA4333" w:rsidRDefault="00BF7131" w:rsidP="00C2040D">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Gọi mp</w:t>
      </w:r>
      <w:r w:rsidRPr="00CA4333">
        <w:rPr>
          <w:rFonts w:ascii="Palatino Linotype" w:hAnsi="Palatino Linotype" w:cs="Times New Roman"/>
          <w:position w:val="-14"/>
          <w:sz w:val="24"/>
          <w:szCs w:val="24"/>
        </w:rPr>
        <w:object w:dxaOrig="639" w:dyaOrig="400" w14:anchorId="1B47FDC5">
          <v:shape id="_x0000_i5668" type="#_x0000_t75" style="width:31.45pt;height:19.35pt" o:ole="">
            <v:imagedata r:id="rId7864" o:title=""/>
          </v:shape>
          <o:OLEObject Type="Embed" ProgID="Equation.DSMT4" ShapeID="_x0000_i5668" DrawAspect="Content" ObjectID="_1708650220" r:id="rId7865"/>
        </w:object>
      </w:r>
      <w:r w:rsidRPr="00CA4333">
        <w:rPr>
          <w:rFonts w:ascii="Palatino Linotype" w:hAnsi="Palatino Linotype" w:cs="Times New Roman"/>
          <w:sz w:val="24"/>
          <w:szCs w:val="24"/>
          <w:lang w:val="vi-VN"/>
        </w:rPr>
        <w:t>mp</w:t>
      </w:r>
      <w:r w:rsidRPr="00CA4333">
        <w:rPr>
          <w:rFonts w:ascii="Palatino Linotype" w:hAnsi="Palatino Linotype" w:cs="Times New Roman"/>
          <w:position w:val="-14"/>
          <w:sz w:val="24"/>
          <w:szCs w:val="24"/>
        </w:rPr>
        <w:object w:dxaOrig="420" w:dyaOrig="400" w14:anchorId="33DF25DD">
          <v:shape id="_x0000_i5669" type="#_x0000_t75" style="width:21.8pt;height:21.8pt" o:ole="">
            <v:imagedata r:id="rId7866" o:title=""/>
          </v:shape>
          <o:OLEObject Type="Embed" ProgID="Equation.DSMT4" ShapeID="_x0000_i5669" DrawAspect="Content" ObjectID="_1708650221" r:id="rId7867"/>
        </w:object>
      </w:r>
      <w:r w:rsidRPr="00CA4333">
        <w:rPr>
          <w:rFonts w:ascii="Palatino Linotype" w:hAnsi="Palatino Linotype" w:cs="Times New Roman"/>
          <w:sz w:val="24"/>
          <w:szCs w:val="24"/>
          <w:lang w:val="vi-VN"/>
        </w:rPr>
        <w:t xml:space="preserve">và </w:t>
      </w:r>
      <w:r w:rsidRPr="00CA4333">
        <w:rPr>
          <w:rFonts w:ascii="Palatino Linotype" w:hAnsi="Palatino Linotype" w:cs="Times New Roman"/>
          <w:position w:val="-14"/>
          <w:sz w:val="24"/>
          <w:szCs w:val="24"/>
        </w:rPr>
        <w:object w:dxaOrig="859" w:dyaOrig="400" w14:anchorId="12BC6B13">
          <v:shape id="_x0000_i5670" type="#_x0000_t75" style="width:43.55pt;height:21.8pt" o:ole="">
            <v:imagedata r:id="rId7868" o:title=""/>
          </v:shape>
          <o:OLEObject Type="Embed" ProgID="Equation.DSMT4" ShapeID="_x0000_i5670" DrawAspect="Content" ObjectID="_1708650222" r:id="rId7869"/>
        </w:object>
      </w:r>
      <w:r w:rsidRPr="00CA4333">
        <w:rPr>
          <w:rFonts w:ascii="Palatino Linotype" w:hAnsi="Palatino Linotype" w:cs="Times New Roman"/>
          <w:sz w:val="24"/>
          <w:szCs w:val="24"/>
          <w:lang w:val="vi-VN"/>
        </w:rPr>
        <w:t xml:space="preserve">, có </w:t>
      </w:r>
      <w:r w:rsidRPr="00CA4333">
        <w:rPr>
          <w:rFonts w:ascii="Palatino Linotype" w:hAnsi="Palatino Linotype" w:cs="Times New Roman"/>
          <w:position w:val="-18"/>
          <w:sz w:val="24"/>
          <w:szCs w:val="24"/>
        </w:rPr>
        <w:object w:dxaOrig="2360" w:dyaOrig="480" w14:anchorId="61647EEF">
          <v:shape id="_x0000_i5671" type="#_x0000_t75" style="width:116.75pt;height:25.4pt" o:ole="">
            <v:imagedata r:id="rId7870" o:title=""/>
          </v:shape>
          <o:OLEObject Type="Embed" ProgID="Equation.DSMT4" ShapeID="_x0000_i5671" DrawAspect="Content" ObjectID="_1708650223" r:id="rId7871"/>
        </w:object>
      </w:r>
      <w:r w:rsidRPr="00CA4333">
        <w:rPr>
          <w:rFonts w:ascii="Palatino Linotype" w:hAnsi="Palatino Linotype" w:cs="Times New Roman"/>
          <w:sz w:val="24"/>
          <w:szCs w:val="24"/>
          <w:lang w:val="vi-VN"/>
        </w:rPr>
        <w:t xml:space="preserve"> nên phương trình là</w:t>
      </w:r>
    </w:p>
    <w:p w14:paraId="3C88C683" w14:textId="77777777" w:rsidR="00BF7131" w:rsidRPr="00CA4333" w:rsidRDefault="00BF7131" w:rsidP="00C2040D">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position w:val="-14"/>
          <w:sz w:val="24"/>
          <w:szCs w:val="24"/>
        </w:rPr>
        <w:object w:dxaOrig="2100" w:dyaOrig="400" w14:anchorId="67667827">
          <v:shape id="_x0000_i5672" type="#_x0000_t75" style="width:105.9pt;height:19.95pt" o:ole="">
            <v:imagedata r:id="rId7872" o:title=""/>
          </v:shape>
          <o:OLEObject Type="Embed" ProgID="Equation.DSMT4" ShapeID="_x0000_i5672" DrawAspect="Content" ObjectID="_1708650224" r:id="rId7873"/>
        </w:object>
      </w:r>
      <w:r w:rsidRPr="00CA4333">
        <w:rPr>
          <w:rFonts w:ascii="Palatino Linotype" w:hAnsi="Palatino Linotype" w:cs="Times New Roman"/>
          <w:sz w:val="24"/>
          <w:szCs w:val="24"/>
          <w:lang w:val="vi-VN"/>
        </w:rPr>
        <w:t xml:space="preserve">. Từ đó cho </w:t>
      </w:r>
      <w:r w:rsidRPr="00CA4333">
        <w:rPr>
          <w:rFonts w:ascii="Palatino Linotype" w:hAnsi="Palatino Linotype" w:cs="Times New Roman"/>
          <w:position w:val="-6"/>
          <w:sz w:val="24"/>
          <w:szCs w:val="24"/>
        </w:rPr>
        <w:object w:dxaOrig="520" w:dyaOrig="240" w14:anchorId="611C6E7F">
          <v:shape id="_x0000_i5673" type="#_x0000_t75" style="width:27.25pt;height:12.1pt" o:ole="">
            <v:imagedata r:id="rId7874" o:title=""/>
          </v:shape>
          <o:OLEObject Type="Embed" ProgID="Equation.DSMT4" ShapeID="_x0000_i5673" DrawAspect="Content" ObjectID="_1708650225" r:id="rId7875"/>
        </w:object>
      </w:r>
      <w:r w:rsidRPr="00CA4333">
        <w:rPr>
          <w:rFonts w:ascii="Palatino Linotype" w:hAnsi="Palatino Linotype" w:cs="Times New Roman"/>
          <w:sz w:val="24"/>
          <w:szCs w:val="24"/>
          <w:lang w:val="vi-VN"/>
        </w:rPr>
        <w:t xml:space="preserve"> ta giải hệ </w:t>
      </w:r>
      <w:r w:rsidRPr="00CA4333">
        <w:rPr>
          <w:rFonts w:ascii="Palatino Linotype" w:hAnsi="Palatino Linotype" w:cs="Times New Roman"/>
          <w:position w:val="-30"/>
          <w:sz w:val="24"/>
          <w:szCs w:val="24"/>
        </w:rPr>
        <w:object w:dxaOrig="3620" w:dyaOrig="720" w14:anchorId="1AC7E16B">
          <v:shape id="_x0000_i5674" type="#_x0000_t75" style="width:181.5pt;height:36.3pt" o:ole="">
            <v:imagedata r:id="rId7876" o:title=""/>
          </v:shape>
          <o:OLEObject Type="Embed" ProgID="Equation.DSMT4" ShapeID="_x0000_i5674" DrawAspect="Content" ObjectID="_1708650226" r:id="rId7877"/>
        </w:object>
      </w:r>
    </w:p>
    <w:p w14:paraId="663459C4" w14:textId="77777777" w:rsidR="00BF7131" w:rsidRPr="00CA4333" w:rsidRDefault="00BF7131" w:rsidP="00C2040D">
      <w:pPr>
        <w:tabs>
          <w:tab w:val="left" w:pos="3402"/>
          <w:tab w:val="left" w:pos="5669"/>
          <w:tab w:val="left" w:pos="7937"/>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position w:val="-10"/>
          <w:sz w:val="24"/>
          <w:szCs w:val="24"/>
        </w:rPr>
        <w:object w:dxaOrig="3220" w:dyaOrig="320" w14:anchorId="011F9334">
          <v:shape id="_x0000_i5675" type="#_x0000_t75" style="width:161.55pt;height:16.35pt" o:ole="">
            <v:imagedata r:id="rId7878" o:title=""/>
          </v:shape>
          <o:OLEObject Type="Embed" ProgID="Equation.DSMT4" ShapeID="_x0000_i5675" DrawAspect="Content" ObjectID="_1708650227" r:id="rId7879"/>
        </w:object>
      </w:r>
      <w:r w:rsidRPr="00CA4333">
        <w:rPr>
          <w:rFonts w:ascii="Palatino Linotype" w:hAnsi="Palatino Linotype" w:cs="Times New Roman"/>
          <w:sz w:val="24"/>
          <w:szCs w:val="24"/>
          <w:lang w:val="vi-VN"/>
        </w:rPr>
        <w:t xml:space="preserve">. Cho </w:t>
      </w:r>
      <w:r w:rsidRPr="00CA4333">
        <w:rPr>
          <w:rFonts w:ascii="Palatino Linotype" w:hAnsi="Palatino Linotype" w:cs="Times New Roman"/>
          <w:position w:val="-10"/>
          <w:sz w:val="24"/>
          <w:szCs w:val="24"/>
        </w:rPr>
        <w:object w:dxaOrig="2600" w:dyaOrig="320" w14:anchorId="335ED063">
          <v:shape id="_x0000_i5676" type="#_x0000_t75" style="width:131.3pt;height:17.55pt" o:ole="">
            <v:imagedata r:id="rId7880" o:title=""/>
          </v:shape>
          <o:OLEObject Type="Embed" ProgID="Equation.DSMT4" ShapeID="_x0000_i5676" DrawAspect="Content" ObjectID="_1708650228" r:id="rId7881"/>
        </w:object>
      </w:r>
      <w:r w:rsidRPr="00CA4333">
        <w:rPr>
          <w:rFonts w:ascii="Palatino Linotype" w:hAnsi="Palatino Linotype" w:cs="Times New Roman"/>
          <w:sz w:val="24"/>
          <w:szCs w:val="24"/>
          <w:lang w:val="vi-VN"/>
        </w:rPr>
        <w:t xml:space="preserve">. </w:t>
      </w:r>
      <w:r w:rsidRPr="00C2040D">
        <w:rPr>
          <w:rFonts w:ascii="Palatino Linotype" w:hAnsi="Palatino Linotype" w:cs="Times New Roman"/>
          <w:b/>
          <w:color w:val="000099"/>
          <w:sz w:val="24"/>
          <w:szCs w:val="24"/>
          <w:lang w:val="vi-VN"/>
        </w:rPr>
        <w:t>Chọn</w:t>
      </w:r>
      <w:r w:rsidRPr="00C2040D">
        <w:rPr>
          <w:rFonts w:ascii="Palatino Linotype" w:hAnsi="Palatino Linotype" w:cs="Times New Roman"/>
          <w:b/>
          <w:color w:val="000099"/>
          <w:sz w:val="24"/>
          <w:szCs w:val="24"/>
        </w:rPr>
        <w:t xml:space="preserve"> </w:t>
      </w:r>
      <w:r w:rsidRPr="00C2040D">
        <w:rPr>
          <w:rFonts w:ascii="Palatino Linotype" w:hAnsi="Palatino Linotype" w:cs="Times New Roman"/>
          <w:b/>
          <w:color w:val="000099"/>
          <w:sz w:val="24"/>
          <w:szCs w:val="24"/>
          <w:lang w:val="vi-VN"/>
        </w:rPr>
        <w:t>A</w:t>
      </w:r>
      <w:r w:rsidRPr="00CA4333">
        <w:rPr>
          <w:rFonts w:ascii="Palatino Linotype" w:hAnsi="Palatino Linotype" w:cs="Times New Roman"/>
          <w:b/>
          <w:color w:val="002060"/>
          <w:sz w:val="24"/>
          <w:szCs w:val="24"/>
          <w:lang w:val="vi-VN"/>
        </w:rPr>
        <w:t>.</w:t>
      </w:r>
    </w:p>
    <w:p w14:paraId="0164ADAB" w14:textId="77777777" w:rsidR="00BF7131" w:rsidRPr="00CA4333" w:rsidRDefault="00BF7131" w:rsidP="00C2040D">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FF00FF"/>
          <w:sz w:val="24"/>
          <w:szCs w:val="24"/>
        </w:rPr>
        <w:t>Nhận xét</w:t>
      </w:r>
      <w:r w:rsidRPr="00CA4333">
        <w:rPr>
          <w:rFonts w:ascii="Palatino Linotype" w:hAnsi="Palatino Linotype" w:cs="Times New Roman"/>
          <w:sz w:val="24"/>
          <w:szCs w:val="24"/>
          <w:lang w:val="vi-VN"/>
        </w:rPr>
        <w:t>.</w:t>
      </w:r>
    </w:p>
    <w:p w14:paraId="0E671719" w14:textId="2E341EBC" w:rsidR="00BF7131" w:rsidRDefault="00BF7131" w:rsidP="001C3C15">
      <w:pPr>
        <w:spacing w:line="276" w:lineRule="auto"/>
        <w:ind w:left="993" w:firstLine="567"/>
        <w:jc w:val="both"/>
        <w:rPr>
          <w:rFonts w:ascii="Palatino Linotype" w:hAnsi="Palatino Linotype" w:cs="Times New Roman"/>
          <w:color w:val="3333FF"/>
          <w:sz w:val="24"/>
          <w:szCs w:val="24"/>
          <w:lang w:val="vi-VN"/>
        </w:rPr>
      </w:pPr>
      <w:r w:rsidRPr="00F92EBC">
        <w:rPr>
          <w:rFonts w:ascii="Palatino Linotype" w:hAnsi="Palatino Linotype" w:cs="Times New Roman"/>
          <w:color w:val="3333FF"/>
          <w:sz w:val="24"/>
          <w:szCs w:val="24"/>
          <w:lang w:val="vi-VN"/>
        </w:rPr>
        <w:t>Ở đây về mức độ kiến thức không khó nhưng đòi hỏi kỹ năng giải nhanh!.</w:t>
      </w:r>
    </w:p>
    <w:p w14:paraId="23EDC060" w14:textId="48CC3DA6" w:rsidR="00BF7131" w:rsidRPr="00CA4333" w:rsidRDefault="00BF7131" w:rsidP="00471378">
      <w:pPr>
        <w:pStyle w:val="0Cuhi"/>
        <w:numPr>
          <w:ilvl w:val="0"/>
          <w:numId w:val="0"/>
        </w:numPr>
        <w:tabs>
          <w:tab w:val="left" w:pos="993"/>
        </w:tabs>
        <w:spacing w:line="276" w:lineRule="auto"/>
        <w:ind w:left="993" w:hanging="993"/>
        <w:rPr>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F74BD9">
        <w:rPr>
          <w:b/>
          <w:color w:val="0000FF"/>
          <w:sz w:val="24"/>
          <w:lang w:val="pl-PL"/>
        </w:rPr>
        <w:t>4</w:t>
      </w:r>
      <w:r w:rsidR="00005127">
        <w:rPr>
          <w:b/>
          <w:color w:val="0000FF"/>
          <w:sz w:val="24"/>
          <w:lang w:val="pl-PL"/>
        </w:rPr>
        <w:t>9</w:t>
      </w:r>
      <w:r w:rsidRPr="00CA4333">
        <w:rPr>
          <w:b/>
          <w:color w:val="0000FF"/>
          <w:sz w:val="24"/>
          <w:lang w:val="pl-PL"/>
        </w:rPr>
        <w:t>:</w:t>
      </w:r>
      <w:r w:rsidR="00471378">
        <w:rPr>
          <w:b/>
          <w:color w:val="0000FF"/>
          <w:sz w:val="24"/>
          <w:lang w:val="pl-PL"/>
        </w:rPr>
        <w:tab/>
      </w:r>
      <w:r w:rsidRPr="00CA4333">
        <w:rPr>
          <w:sz w:val="24"/>
        </w:rPr>
        <w:t>[</w:t>
      </w:r>
      <w:r w:rsidRPr="00CA4333">
        <w:rPr>
          <w:b/>
          <w:bCs/>
          <w:color w:val="00B050"/>
          <w:sz w:val="24"/>
        </w:rPr>
        <w:t>Đề chính thức TNTHPT 2021 – BGD</w:t>
      </w:r>
      <w:r w:rsidRPr="00CA4333">
        <w:rPr>
          <w:sz w:val="24"/>
        </w:rPr>
        <w:t xml:space="preserve">] Trong không gian </w:t>
      </w:r>
      <w:r w:rsidRPr="00CA4333">
        <w:rPr>
          <w:position w:val="-10"/>
          <w:sz w:val="24"/>
        </w:rPr>
        <w:object w:dxaOrig="560" w:dyaOrig="320" w14:anchorId="576D3D08">
          <v:shape id="_x0000_i5677" type="#_x0000_t75" style="width:27.85pt;height:15.75pt" o:ole="">
            <v:imagedata r:id="rId6361" o:title=""/>
          </v:shape>
          <o:OLEObject Type="Embed" ProgID="Equation.DSMT4" ShapeID="_x0000_i5677" DrawAspect="Content" ObjectID="_1708650229" r:id="rId7882"/>
        </w:object>
      </w:r>
      <w:r w:rsidRPr="00CA4333">
        <w:rPr>
          <w:sz w:val="24"/>
        </w:rPr>
        <w:t xml:space="preserve">, cho đường thẳng </w:t>
      </w:r>
      <w:r w:rsidRPr="00CA4333">
        <w:rPr>
          <w:position w:val="-24"/>
          <w:sz w:val="24"/>
        </w:rPr>
        <w:object w:dxaOrig="1960" w:dyaOrig="620" w14:anchorId="14CB43CC">
          <v:shape id="_x0000_i5678" type="#_x0000_t75" style="width:98pt;height:31.45pt" o:ole="">
            <v:imagedata r:id="rId6363" o:title=""/>
          </v:shape>
          <o:OLEObject Type="Embed" ProgID="Equation.DSMT4" ShapeID="_x0000_i5678" DrawAspect="Content" ObjectID="_1708650230" r:id="rId7883"/>
        </w:object>
      </w:r>
      <w:r w:rsidRPr="00CA4333">
        <w:rPr>
          <w:sz w:val="24"/>
        </w:rPr>
        <w:t xml:space="preserve"> và mặt phẳng </w:t>
      </w:r>
      <w:r w:rsidRPr="00CA4333">
        <w:rPr>
          <w:position w:val="-10"/>
          <w:sz w:val="24"/>
        </w:rPr>
        <w:object w:dxaOrig="2160" w:dyaOrig="320" w14:anchorId="54F4A9D9">
          <v:shape id="_x0000_i5679" type="#_x0000_t75" style="width:108.3pt;height:15.75pt" o:ole="">
            <v:imagedata r:id="rId6365" o:title=""/>
          </v:shape>
          <o:OLEObject Type="Embed" ProgID="Equation.DSMT4" ShapeID="_x0000_i5679" DrawAspect="Content" ObjectID="_1708650231" r:id="rId7884"/>
        </w:object>
      </w:r>
      <w:r w:rsidRPr="00CA4333">
        <w:rPr>
          <w:sz w:val="24"/>
        </w:rPr>
        <w:t xml:space="preserve">. Hình chiếu vuông góc của </w:t>
      </w:r>
      <w:r w:rsidRPr="00CA4333">
        <w:rPr>
          <w:position w:val="-6"/>
          <w:sz w:val="24"/>
        </w:rPr>
        <w:object w:dxaOrig="220" w:dyaOrig="279" w14:anchorId="4924C146">
          <v:shape id="_x0000_i5680" type="#_x0000_t75" style="width:10.3pt;height:14.5pt" o:ole="">
            <v:imagedata r:id="rId6367" o:title=""/>
          </v:shape>
          <o:OLEObject Type="Embed" ProgID="Equation.DSMT4" ShapeID="_x0000_i5680" DrawAspect="Content" ObjectID="_1708650232" r:id="rId7885"/>
        </w:object>
      </w:r>
      <w:r w:rsidRPr="00CA4333">
        <w:rPr>
          <w:sz w:val="24"/>
        </w:rPr>
        <w:t xml:space="preserve"> lên </w:t>
      </w:r>
      <w:r w:rsidRPr="00CA4333">
        <w:rPr>
          <w:position w:val="-10"/>
          <w:sz w:val="24"/>
        </w:rPr>
        <w:object w:dxaOrig="400" w:dyaOrig="320" w14:anchorId="2217734C">
          <v:shape id="_x0000_i5681" type="#_x0000_t75" style="width:19.35pt;height:15.75pt" o:ole="">
            <v:imagedata r:id="rId6369" o:title=""/>
          </v:shape>
          <o:OLEObject Type="Embed" ProgID="Equation.DSMT4" ShapeID="_x0000_i5681" DrawAspect="Content" ObjectID="_1708650233" r:id="rId7886"/>
        </w:object>
      </w:r>
      <w:r w:rsidRPr="00CA4333">
        <w:rPr>
          <w:sz w:val="24"/>
        </w:rPr>
        <w:t xml:space="preserve"> là đường thẳng có phương trình:</w:t>
      </w:r>
    </w:p>
    <w:p w14:paraId="764EF48A" w14:textId="5F9B95E5" w:rsidR="00BF7131" w:rsidRPr="00CA4333" w:rsidRDefault="00BF7131" w:rsidP="001C3C15">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cr/>
      </w:r>
      <w:r w:rsidRPr="00CA4333">
        <w:rPr>
          <w:rFonts w:ascii="Palatino Linotype" w:hAnsi="Palatino Linotype" w:cs="Times New Roman"/>
          <w:b/>
          <w:color w:val="0000FF"/>
          <w:sz w:val="24"/>
          <w:szCs w:val="24"/>
          <w:lang w:val="vi-VN"/>
        </w:rPr>
        <w:t>A.</w:t>
      </w:r>
      <w:r w:rsidRPr="00CA4333">
        <w:rPr>
          <w:rFonts w:ascii="Palatino Linotype" w:hAnsi="Palatino Linotype" w:cs="Times New Roman"/>
          <w:b/>
          <w:sz w:val="24"/>
          <w:szCs w:val="24"/>
          <w:lang w:val="vi-VN"/>
        </w:rPr>
        <w:t xml:space="preserve"> </w:t>
      </w:r>
      <w:r w:rsidRPr="00CA4333">
        <w:rPr>
          <w:rFonts w:ascii="Palatino Linotype" w:hAnsi="Palatino Linotype" w:cs="Times New Roman"/>
          <w:position w:val="-24"/>
          <w:sz w:val="24"/>
          <w:szCs w:val="24"/>
        </w:rPr>
        <w:object w:dxaOrig="1680" w:dyaOrig="620" w14:anchorId="78AEEE6B">
          <v:shape id="_x0000_i5682" type="#_x0000_t75" style="width:84.1pt;height:31.45pt" o:ole="">
            <v:imagedata r:id="rId6371" o:title=""/>
          </v:shape>
          <o:OLEObject Type="Embed" ProgID="Equation.DSMT4" ShapeID="_x0000_i5682" DrawAspect="Content" ObjectID="_1708650234" r:id="rId7887"/>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24"/>
          <w:sz w:val="24"/>
          <w:szCs w:val="24"/>
        </w:rPr>
        <w:object w:dxaOrig="1680" w:dyaOrig="620" w14:anchorId="69FD6778">
          <v:shape id="_x0000_i5683" type="#_x0000_t75" style="width:84.1pt;height:31.45pt" o:ole="">
            <v:imagedata r:id="rId6373" o:title=""/>
          </v:shape>
          <o:OLEObject Type="Embed" ProgID="Equation.DSMT4" ShapeID="_x0000_i5683" DrawAspect="Content" ObjectID="_1708650235" r:id="rId7888"/>
        </w:object>
      </w:r>
      <w:r w:rsidRPr="00CA4333">
        <w:rPr>
          <w:rFonts w:ascii="Palatino Linotype" w:hAnsi="Palatino Linotype" w:cs="Times New Roman"/>
          <w:sz w:val="24"/>
          <w:szCs w:val="24"/>
          <w:lang w:val="vi-VN"/>
        </w:rPr>
        <w:t>.</w:t>
      </w:r>
      <w:r w:rsidR="007109A6">
        <w:rPr>
          <w:rFonts w:ascii="Palatino Linotype" w:hAnsi="Palatino Linotype" w:cs="Times New Roman"/>
          <w:sz w:val="24"/>
          <w:szCs w:val="24"/>
          <w:lang w:val="vi-VN"/>
        </w:rPr>
        <w:tab/>
      </w:r>
      <w:r w:rsidRPr="00CA4333">
        <w:rPr>
          <w:rFonts w:ascii="Palatino Linotype" w:hAnsi="Palatino Linotype" w:cs="Times New Roman"/>
          <w:b/>
          <w:color w:val="FF0000"/>
          <w:sz w:val="24"/>
          <w:szCs w:val="24"/>
          <w:u w:val="single"/>
          <w:lang w:val="vi-VN"/>
        </w:rPr>
        <w:t>C</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24"/>
          <w:sz w:val="24"/>
          <w:szCs w:val="24"/>
        </w:rPr>
        <w:object w:dxaOrig="1660" w:dyaOrig="620" w14:anchorId="39775650">
          <v:shape id="_x0000_i5684" type="#_x0000_t75" style="width:82.3pt;height:31.45pt" o:ole="">
            <v:imagedata r:id="rId6375" o:title=""/>
          </v:shape>
          <o:OLEObject Type="Embed" ProgID="Equation.DSMT4" ShapeID="_x0000_i5684" DrawAspect="Content" ObjectID="_1708650236" r:id="rId7889"/>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4"/>
          <w:sz w:val="24"/>
          <w:szCs w:val="24"/>
        </w:rPr>
        <w:object w:dxaOrig="1660" w:dyaOrig="620" w14:anchorId="32370E3C">
          <v:shape id="_x0000_i5685" type="#_x0000_t75" style="width:82.3pt;height:31.45pt" o:ole="">
            <v:imagedata r:id="rId6377" o:title=""/>
          </v:shape>
          <o:OLEObject Type="Embed" ProgID="Equation.DSMT4" ShapeID="_x0000_i5685" DrawAspect="Content" ObjectID="_1708650237" r:id="rId7890"/>
        </w:object>
      </w:r>
      <w:r w:rsidRPr="00CA4333">
        <w:rPr>
          <w:rFonts w:ascii="Palatino Linotype" w:hAnsi="Palatino Linotype" w:cs="Times New Roman"/>
          <w:sz w:val="24"/>
          <w:szCs w:val="24"/>
          <w:lang w:val="vi-VN"/>
        </w:rPr>
        <w:t>.</w:t>
      </w:r>
    </w:p>
    <w:p w14:paraId="4E085209" w14:textId="77777777" w:rsidR="00BF7131" w:rsidRPr="00CA4333" w:rsidRDefault="00BF7131" w:rsidP="00BF7131">
      <w:pPr>
        <w:pStyle w:val="ListParagraph"/>
        <w:ind w:left="992"/>
        <w:jc w:val="center"/>
        <w:rPr>
          <w:rFonts w:ascii="Palatino Linotype" w:hAnsi="Palatino Linotype"/>
          <w:b/>
          <w:color w:val="002060"/>
          <w:sz w:val="24"/>
          <w:szCs w:val="24"/>
          <w:lang w:val="pl-PL"/>
        </w:rPr>
      </w:pPr>
      <w:r w:rsidRPr="00CA4333">
        <w:rPr>
          <w:rFonts w:ascii="Palatino Linotype" w:hAnsi="Palatino Linotype"/>
          <w:b/>
          <w:color w:val="002060"/>
          <w:sz w:val="24"/>
          <w:szCs w:val="24"/>
          <w:lang w:val="pl-PL"/>
        </w:rPr>
        <w:t>Hướng dẫn giải</w:t>
      </w:r>
    </w:p>
    <w:p w14:paraId="1EB69A1C" w14:textId="451E4F90" w:rsidR="00FF3D3B" w:rsidRPr="00CA4333" w:rsidRDefault="00FF3D3B" w:rsidP="001C3C15">
      <w:pPr>
        <w:tabs>
          <w:tab w:val="left" w:pos="3402"/>
          <w:tab w:val="left" w:pos="5669"/>
          <w:tab w:val="left" w:pos="7937"/>
        </w:tabs>
        <w:spacing w:after="0" w:line="276" w:lineRule="auto"/>
        <w:ind w:left="993"/>
        <w:jc w:val="both"/>
        <w:rPr>
          <w:rFonts w:ascii="Palatino Linotype" w:hAnsi="Palatino Linotype" w:cs="Times New Roman"/>
          <w:bCs/>
          <w:sz w:val="24"/>
          <w:szCs w:val="24"/>
          <w:lang w:val="vi-VN"/>
        </w:rPr>
      </w:pPr>
      <w:r w:rsidRPr="00CA4333">
        <w:rPr>
          <w:rFonts w:ascii="Palatino Linotype" w:hAnsi="Palatino Linotype" w:cs="Times New Roman"/>
          <w:b/>
          <w:bCs/>
          <w:color w:val="C00000"/>
          <w:sz w:val="24"/>
          <w:szCs w:val="24"/>
          <w:lang w:val="vi-VN"/>
        </w:rPr>
        <w:t xml:space="preserve">Cách </w:t>
      </w:r>
      <w:r w:rsidRPr="00CA4333">
        <w:rPr>
          <w:rFonts w:ascii="Palatino Linotype" w:hAnsi="Palatino Linotype" w:cs="Times New Roman"/>
          <w:b/>
          <w:bCs/>
          <w:color w:val="C00000"/>
          <w:sz w:val="24"/>
          <w:szCs w:val="24"/>
          <w:lang w:val="pl-PL"/>
        </w:rPr>
        <w:t>1</w:t>
      </w:r>
      <w:r w:rsidRPr="00CA4333">
        <w:rPr>
          <w:rFonts w:ascii="Palatino Linotype" w:hAnsi="Palatino Linotype" w:cs="Times New Roman"/>
          <w:bCs/>
          <w:sz w:val="24"/>
          <w:szCs w:val="24"/>
          <w:lang w:val="vi-VN"/>
        </w:rPr>
        <w:t>.</w:t>
      </w:r>
    </w:p>
    <w:p w14:paraId="303FFF82" w14:textId="400422B8" w:rsidR="00BF7131" w:rsidRPr="00CA4333" w:rsidRDefault="00BF7131" w:rsidP="001C3C15">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Gọi mp</w:t>
      </w:r>
      <w:r w:rsidRPr="00CA4333">
        <w:rPr>
          <w:rFonts w:ascii="Palatino Linotype" w:hAnsi="Palatino Linotype" w:cs="Times New Roman"/>
          <w:position w:val="-14"/>
          <w:sz w:val="24"/>
          <w:szCs w:val="24"/>
        </w:rPr>
        <w:object w:dxaOrig="639" w:dyaOrig="400" w14:anchorId="0529DF1B">
          <v:shape id="_x0000_i5686" type="#_x0000_t75" style="width:31.45pt;height:19.35pt" o:ole="">
            <v:imagedata r:id="rId7864" o:title=""/>
          </v:shape>
          <o:OLEObject Type="Embed" ProgID="Equation.DSMT4" ShapeID="_x0000_i5686" DrawAspect="Content" ObjectID="_1708650238" r:id="rId7891"/>
        </w:object>
      </w:r>
      <w:r w:rsidRPr="00CA4333">
        <w:rPr>
          <w:rFonts w:ascii="Palatino Linotype" w:hAnsi="Palatino Linotype" w:cs="Times New Roman"/>
          <w:sz w:val="24"/>
          <w:szCs w:val="24"/>
          <w:lang w:val="vi-VN"/>
        </w:rPr>
        <w:t>mp</w:t>
      </w:r>
      <w:r w:rsidRPr="00CA4333">
        <w:rPr>
          <w:rFonts w:ascii="Palatino Linotype" w:hAnsi="Palatino Linotype" w:cs="Times New Roman"/>
          <w:position w:val="-14"/>
          <w:sz w:val="24"/>
          <w:szCs w:val="24"/>
        </w:rPr>
        <w:object w:dxaOrig="420" w:dyaOrig="400" w14:anchorId="3260B0FA">
          <v:shape id="_x0000_i5687" type="#_x0000_t75" style="width:21.8pt;height:21.8pt" o:ole="">
            <v:imagedata r:id="rId7866" o:title=""/>
          </v:shape>
          <o:OLEObject Type="Embed" ProgID="Equation.DSMT4" ShapeID="_x0000_i5687" DrawAspect="Content" ObjectID="_1708650239" r:id="rId7892"/>
        </w:object>
      </w:r>
      <w:r w:rsidRPr="00CA4333">
        <w:rPr>
          <w:rFonts w:ascii="Palatino Linotype" w:hAnsi="Palatino Linotype" w:cs="Times New Roman"/>
          <w:sz w:val="24"/>
          <w:szCs w:val="24"/>
          <w:lang w:val="vi-VN"/>
        </w:rPr>
        <w:t xml:space="preserve">và </w:t>
      </w:r>
      <w:r w:rsidRPr="00CA4333">
        <w:rPr>
          <w:rFonts w:ascii="Palatino Linotype" w:hAnsi="Palatino Linotype" w:cs="Times New Roman"/>
          <w:position w:val="-14"/>
          <w:sz w:val="24"/>
          <w:szCs w:val="24"/>
        </w:rPr>
        <w:object w:dxaOrig="859" w:dyaOrig="400" w14:anchorId="42723A11">
          <v:shape id="_x0000_i5688" type="#_x0000_t75" style="width:43.55pt;height:21.8pt" o:ole="">
            <v:imagedata r:id="rId7868" o:title=""/>
          </v:shape>
          <o:OLEObject Type="Embed" ProgID="Equation.DSMT4" ShapeID="_x0000_i5688" DrawAspect="Content" ObjectID="_1708650240" r:id="rId7893"/>
        </w:object>
      </w:r>
      <w:r w:rsidRPr="00CA4333">
        <w:rPr>
          <w:rFonts w:ascii="Palatino Linotype" w:hAnsi="Palatino Linotype" w:cs="Times New Roman"/>
          <w:sz w:val="24"/>
          <w:szCs w:val="24"/>
          <w:lang w:val="vi-VN"/>
        </w:rPr>
        <w:t xml:space="preserve">, có </w:t>
      </w:r>
      <w:r w:rsidRPr="00CA4333">
        <w:rPr>
          <w:rFonts w:ascii="Palatino Linotype" w:hAnsi="Palatino Linotype" w:cs="Times New Roman"/>
          <w:position w:val="-18"/>
          <w:sz w:val="24"/>
          <w:szCs w:val="24"/>
        </w:rPr>
        <w:object w:dxaOrig="2340" w:dyaOrig="480" w14:anchorId="332A7073">
          <v:shape id="_x0000_i5689" type="#_x0000_t75" style="width:116.15pt;height:25.4pt" o:ole="">
            <v:imagedata r:id="rId7894" o:title=""/>
          </v:shape>
          <o:OLEObject Type="Embed" ProgID="Equation.DSMT4" ShapeID="_x0000_i5689" DrawAspect="Content" ObjectID="_1708650241" r:id="rId7895"/>
        </w:object>
      </w:r>
      <w:r w:rsidRPr="00CA4333">
        <w:rPr>
          <w:rFonts w:ascii="Palatino Linotype" w:hAnsi="Palatino Linotype" w:cs="Times New Roman"/>
          <w:sz w:val="24"/>
          <w:szCs w:val="24"/>
          <w:lang w:val="vi-VN"/>
        </w:rPr>
        <w:t xml:space="preserve"> nên phương trình là</w:t>
      </w:r>
    </w:p>
    <w:p w14:paraId="2239E8B5" w14:textId="77777777" w:rsidR="00BF7131" w:rsidRPr="00CA4333" w:rsidRDefault="00BF7131" w:rsidP="001C3C15">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position w:val="-10"/>
          <w:sz w:val="24"/>
          <w:szCs w:val="24"/>
        </w:rPr>
        <w:object w:dxaOrig="1939" w:dyaOrig="320" w14:anchorId="7E28B02F">
          <v:shape id="_x0000_i5690" type="#_x0000_t75" style="width:97.4pt;height:16.35pt" o:ole="">
            <v:imagedata r:id="rId7896" o:title=""/>
          </v:shape>
          <o:OLEObject Type="Embed" ProgID="Equation.DSMT4" ShapeID="_x0000_i5690" DrawAspect="Content" ObjectID="_1708650242" r:id="rId7897"/>
        </w:object>
      </w:r>
      <w:r w:rsidRPr="00CA4333">
        <w:rPr>
          <w:rFonts w:ascii="Palatino Linotype" w:hAnsi="Palatino Linotype" w:cs="Times New Roman"/>
          <w:sz w:val="24"/>
          <w:szCs w:val="24"/>
          <w:lang w:val="vi-VN"/>
        </w:rPr>
        <w:t xml:space="preserve">. Từ đó cho </w:t>
      </w:r>
      <w:r w:rsidRPr="00CA4333">
        <w:rPr>
          <w:rFonts w:ascii="Palatino Linotype" w:hAnsi="Palatino Linotype" w:cs="Times New Roman"/>
          <w:position w:val="-6"/>
          <w:sz w:val="24"/>
          <w:szCs w:val="24"/>
        </w:rPr>
        <w:object w:dxaOrig="639" w:dyaOrig="279" w14:anchorId="79FBF50E">
          <v:shape id="_x0000_i5691" type="#_x0000_t75" style="width:33.3pt;height:13.3pt" o:ole="">
            <v:imagedata r:id="rId7898" o:title=""/>
          </v:shape>
          <o:OLEObject Type="Embed" ProgID="Equation.DSMT4" ShapeID="_x0000_i5691" DrawAspect="Content" ObjectID="_1708650243" r:id="rId7899"/>
        </w:object>
      </w:r>
      <w:r w:rsidRPr="00CA4333">
        <w:rPr>
          <w:rFonts w:ascii="Palatino Linotype" w:hAnsi="Palatino Linotype" w:cs="Times New Roman"/>
          <w:sz w:val="24"/>
          <w:szCs w:val="24"/>
          <w:lang w:val="vi-VN"/>
        </w:rPr>
        <w:t xml:space="preserve"> ta giải hệ </w:t>
      </w:r>
      <w:r w:rsidRPr="00CA4333">
        <w:rPr>
          <w:rFonts w:ascii="Palatino Linotype" w:hAnsi="Palatino Linotype" w:cs="Times New Roman"/>
          <w:position w:val="-30"/>
          <w:sz w:val="24"/>
          <w:szCs w:val="24"/>
        </w:rPr>
        <w:object w:dxaOrig="3700" w:dyaOrig="720" w14:anchorId="51F50F33">
          <v:shape id="_x0000_i5692" type="#_x0000_t75" style="width:185.15pt;height:36.3pt" o:ole="">
            <v:imagedata r:id="rId7900" o:title=""/>
          </v:shape>
          <o:OLEObject Type="Embed" ProgID="Equation.DSMT4" ShapeID="_x0000_i5692" DrawAspect="Content" ObjectID="_1708650244" r:id="rId7901"/>
        </w:object>
      </w:r>
    </w:p>
    <w:p w14:paraId="22A1305D" w14:textId="77777777" w:rsidR="00BF7131" w:rsidRPr="00CA4333" w:rsidRDefault="00BF7131" w:rsidP="001C3C15">
      <w:pPr>
        <w:tabs>
          <w:tab w:val="left" w:pos="3402"/>
          <w:tab w:val="left" w:pos="5669"/>
          <w:tab w:val="left" w:pos="7937"/>
        </w:tabs>
        <w:spacing w:after="0" w:line="276" w:lineRule="auto"/>
        <w:ind w:left="993"/>
        <w:jc w:val="both"/>
        <w:rPr>
          <w:rFonts w:ascii="Palatino Linotype" w:hAnsi="Palatino Linotype" w:cs="Times New Roman"/>
          <w:b/>
          <w:color w:val="0000FF"/>
          <w:sz w:val="24"/>
          <w:szCs w:val="24"/>
          <w:lang w:val="vi-VN"/>
        </w:rPr>
      </w:pPr>
      <w:r w:rsidRPr="00CA4333">
        <w:rPr>
          <w:rFonts w:ascii="Palatino Linotype" w:hAnsi="Palatino Linotype" w:cs="Times New Roman"/>
          <w:position w:val="-10"/>
          <w:sz w:val="24"/>
          <w:szCs w:val="24"/>
        </w:rPr>
        <w:object w:dxaOrig="3080" w:dyaOrig="320" w14:anchorId="4154EDC5">
          <v:shape id="_x0000_i5693" type="#_x0000_t75" style="width:154.3pt;height:16.35pt" o:ole="">
            <v:imagedata r:id="rId7902" o:title=""/>
          </v:shape>
          <o:OLEObject Type="Embed" ProgID="Equation.DSMT4" ShapeID="_x0000_i5693" DrawAspect="Content" ObjectID="_1708650245" r:id="rId7903"/>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color w:val="002060"/>
          <w:sz w:val="24"/>
          <w:szCs w:val="24"/>
          <w:lang w:val="vi-VN"/>
        </w:rPr>
        <w:t>Chọn C.</w:t>
      </w:r>
    </w:p>
    <w:p w14:paraId="1CC913A3" w14:textId="77777777" w:rsidR="00BF7131" w:rsidRPr="00CA4333" w:rsidRDefault="00BF7131" w:rsidP="001C3C15">
      <w:pPr>
        <w:tabs>
          <w:tab w:val="left" w:pos="3402"/>
          <w:tab w:val="left" w:pos="5669"/>
          <w:tab w:val="left" w:pos="7937"/>
        </w:tabs>
        <w:spacing w:after="0" w:line="276" w:lineRule="auto"/>
        <w:ind w:left="993"/>
        <w:jc w:val="both"/>
        <w:rPr>
          <w:rFonts w:ascii="Palatino Linotype" w:hAnsi="Palatino Linotype" w:cs="Times New Roman"/>
          <w:bCs/>
          <w:sz w:val="24"/>
          <w:szCs w:val="24"/>
          <w:lang w:val="vi-VN"/>
        </w:rPr>
      </w:pPr>
      <w:r w:rsidRPr="00CA4333">
        <w:rPr>
          <w:rFonts w:ascii="Palatino Linotype" w:hAnsi="Palatino Linotype" w:cs="Times New Roman"/>
          <w:b/>
          <w:bCs/>
          <w:color w:val="C00000"/>
          <w:sz w:val="24"/>
          <w:szCs w:val="24"/>
          <w:lang w:val="vi-VN"/>
        </w:rPr>
        <w:t>Cách 2</w:t>
      </w:r>
      <w:r w:rsidRPr="00CA4333">
        <w:rPr>
          <w:rFonts w:ascii="Palatino Linotype" w:hAnsi="Palatino Linotype" w:cs="Times New Roman"/>
          <w:bCs/>
          <w:sz w:val="24"/>
          <w:szCs w:val="24"/>
          <w:lang w:val="vi-VN"/>
        </w:rPr>
        <w:t>.</w:t>
      </w:r>
    </w:p>
    <w:p w14:paraId="6903225D" w14:textId="77777777" w:rsidR="00BF7131" w:rsidRPr="00CA4333" w:rsidRDefault="00BF7131" w:rsidP="001C3C15">
      <w:pPr>
        <w:tabs>
          <w:tab w:val="left" w:pos="3402"/>
          <w:tab w:val="left" w:pos="5669"/>
          <w:tab w:val="left" w:pos="7937"/>
        </w:tabs>
        <w:spacing w:after="0" w:line="276" w:lineRule="auto"/>
        <w:ind w:left="993"/>
        <w:jc w:val="both"/>
        <w:rPr>
          <w:rFonts w:ascii="Palatino Linotype" w:hAnsi="Palatino Linotype" w:cs="Times New Roman"/>
          <w:b/>
          <w:bCs/>
          <w:color w:val="0000FF"/>
          <w:sz w:val="24"/>
          <w:szCs w:val="24"/>
          <w:lang w:val="vi-VN"/>
        </w:rPr>
      </w:pPr>
      <w:r w:rsidRPr="00CA4333">
        <w:rPr>
          <w:rFonts w:ascii="Palatino Linotype" w:hAnsi="Palatino Linotype" w:cs="Times New Roman"/>
          <w:sz w:val="24"/>
          <w:szCs w:val="24"/>
          <w:lang w:val="vi-VN"/>
        </w:rPr>
        <w:t xml:space="preserve">Dễ thấy điểm </w:t>
      </w:r>
      <w:r w:rsidRPr="00CA4333">
        <w:rPr>
          <w:rFonts w:ascii="Palatino Linotype" w:hAnsi="Palatino Linotype"/>
          <w:position w:val="-14"/>
          <w:sz w:val="24"/>
          <w:szCs w:val="24"/>
        </w:rPr>
        <w:object w:dxaOrig="1980" w:dyaOrig="400" w14:anchorId="72327B06">
          <v:shape id="_x0000_i5694" type="#_x0000_t75" style="width:99.25pt;height:19.35pt" o:ole="">
            <v:imagedata r:id="rId7904" o:title=""/>
          </v:shape>
          <o:OLEObject Type="Embed" ProgID="Equation.DSMT4" ShapeID="_x0000_i5694" DrawAspect="Content" ObjectID="_1708650246" r:id="rId7905"/>
        </w:object>
      </w:r>
      <w:r w:rsidRPr="00CA4333">
        <w:rPr>
          <w:rFonts w:ascii="Palatino Linotype" w:hAnsi="Palatino Linotype" w:cs="Times New Roman"/>
          <w:sz w:val="24"/>
          <w:szCs w:val="24"/>
          <w:lang w:val="vi-VN"/>
        </w:rPr>
        <w:t xml:space="preserve"> nên loại các đáp án </w:t>
      </w:r>
      <w:r w:rsidRPr="00CA4333">
        <w:rPr>
          <w:rFonts w:ascii="Palatino Linotype" w:hAnsi="Palatino Linotype" w:cs="Times New Roman"/>
          <w:b/>
          <w:bCs/>
          <w:color w:val="3333FF"/>
          <w:sz w:val="24"/>
          <w:szCs w:val="24"/>
          <w:lang w:val="vi-VN"/>
        </w:rPr>
        <w:t>A</w:t>
      </w:r>
      <w:r w:rsidRPr="00CA4333">
        <w:rPr>
          <w:rFonts w:ascii="Palatino Linotype" w:hAnsi="Palatino Linotype" w:cs="Times New Roman"/>
          <w:sz w:val="24"/>
          <w:szCs w:val="24"/>
          <w:lang w:val="vi-VN"/>
        </w:rPr>
        <w:t xml:space="preserve"> và </w:t>
      </w:r>
      <w:r w:rsidRPr="00CA4333">
        <w:rPr>
          <w:rFonts w:ascii="Palatino Linotype" w:hAnsi="Palatino Linotype" w:cs="Times New Roman"/>
          <w:b/>
          <w:bCs/>
          <w:color w:val="0000FF"/>
          <w:sz w:val="24"/>
          <w:szCs w:val="24"/>
          <w:lang w:val="vi-VN"/>
        </w:rPr>
        <w:t>B</w:t>
      </w:r>
      <w:r w:rsidRPr="00CA4333">
        <w:rPr>
          <w:rFonts w:ascii="Palatino Linotype" w:hAnsi="Palatino Linotype" w:cs="Times New Roman"/>
          <w:bCs/>
          <w:color w:val="002060"/>
          <w:sz w:val="24"/>
          <w:szCs w:val="24"/>
          <w:lang w:val="vi-VN"/>
        </w:rPr>
        <w:t>.</w:t>
      </w:r>
    </w:p>
    <w:p w14:paraId="384A34EF" w14:textId="5383DEC4" w:rsidR="00BF7131" w:rsidRPr="00CA4333" w:rsidRDefault="00BF7131" w:rsidP="001C3C15">
      <w:pPr>
        <w:tabs>
          <w:tab w:val="left" w:pos="3402"/>
          <w:tab w:val="left" w:pos="5669"/>
          <w:tab w:val="left" w:pos="7937"/>
        </w:tabs>
        <w:spacing w:after="0" w:line="276" w:lineRule="auto"/>
        <w:ind w:left="993"/>
        <w:jc w:val="both"/>
        <w:rPr>
          <w:rFonts w:ascii="Palatino Linotype" w:hAnsi="Palatino Linotype" w:cs="Times New Roman"/>
          <w:b/>
          <w:bCs/>
          <w:color w:val="0000FF"/>
          <w:sz w:val="24"/>
          <w:szCs w:val="24"/>
          <w:lang w:val="vi-VN"/>
        </w:rPr>
      </w:pPr>
      <w:r w:rsidRPr="00CA4333">
        <w:rPr>
          <w:rFonts w:ascii="Palatino Linotype" w:hAnsi="Palatino Linotype" w:cs="Times New Roman"/>
          <w:sz w:val="24"/>
          <w:szCs w:val="24"/>
          <w:lang w:val="vi-VN"/>
        </w:rPr>
        <w:t xml:space="preserve">Gọi </w:t>
      </w:r>
      <w:r w:rsidRPr="00CA4333">
        <w:rPr>
          <w:rFonts w:ascii="Palatino Linotype" w:hAnsi="Palatino Linotype"/>
          <w:position w:val="-6"/>
          <w:sz w:val="24"/>
          <w:szCs w:val="24"/>
        </w:rPr>
        <w:object w:dxaOrig="260" w:dyaOrig="340" w14:anchorId="15A69AEE">
          <v:shape id="_x0000_i5695" type="#_x0000_t75" style="width:12.7pt;height:17.55pt" o:ole="">
            <v:imagedata r:id="rId7906" o:title=""/>
          </v:shape>
          <o:OLEObject Type="Embed" ProgID="Equation.DSMT4" ShapeID="_x0000_i5695" DrawAspect="Content" ObjectID="_1708650247" r:id="rId7907"/>
        </w:object>
      </w:r>
      <w:r w:rsidRPr="00CA4333">
        <w:rPr>
          <w:rFonts w:ascii="Palatino Linotype" w:hAnsi="Palatino Linotype" w:cs="Times New Roman"/>
          <w:sz w:val="24"/>
          <w:szCs w:val="24"/>
          <w:lang w:val="vi-VN"/>
        </w:rPr>
        <w:t xml:space="preserve"> là hình chiếu của </w:t>
      </w:r>
      <w:r w:rsidRPr="00CA4333">
        <w:rPr>
          <w:rFonts w:ascii="Palatino Linotype" w:hAnsi="Palatino Linotype"/>
          <w:position w:val="-6"/>
          <w:sz w:val="24"/>
          <w:szCs w:val="24"/>
        </w:rPr>
        <w:object w:dxaOrig="200" w:dyaOrig="340" w14:anchorId="339258C8">
          <v:shape id="_x0000_i5696" type="#_x0000_t75" style="width:10.3pt;height:17.55pt" o:ole="">
            <v:imagedata r:id="rId7908" o:title=""/>
          </v:shape>
          <o:OLEObject Type="Embed" ProgID="Equation.DSMT4" ShapeID="_x0000_i5696" DrawAspect="Content" ObjectID="_1708650248" r:id="rId7909"/>
        </w:object>
      </w:r>
      <w:r w:rsidRPr="00CA4333">
        <w:rPr>
          <w:rFonts w:ascii="Palatino Linotype" w:hAnsi="Palatino Linotype" w:cs="Times New Roman"/>
          <w:sz w:val="24"/>
          <w:szCs w:val="24"/>
          <w:lang w:val="vi-VN"/>
        </w:rPr>
        <w:t xml:space="preserve"> trên (P), ta có </w:t>
      </w:r>
      <w:r w:rsidRPr="00CA4333">
        <w:rPr>
          <w:rFonts w:ascii="Palatino Linotype" w:hAnsi="Palatino Linotype"/>
          <w:position w:val="-30"/>
          <w:sz w:val="24"/>
          <w:szCs w:val="24"/>
        </w:rPr>
        <w:object w:dxaOrig="2439" w:dyaOrig="740" w14:anchorId="1064AC9A">
          <v:shape id="_x0000_i5697" type="#_x0000_t75" style="width:122.2pt;height:36.9pt" o:ole="">
            <v:imagedata r:id="rId7910" o:title=""/>
          </v:shape>
          <o:OLEObject Type="Embed" ProgID="Equation.DSMT4" ShapeID="_x0000_i5697" DrawAspect="Content" ObjectID="_1708650249" r:id="rId7911"/>
        </w:object>
      </w:r>
      <w:r w:rsidRPr="00CA4333">
        <w:rPr>
          <w:rFonts w:ascii="Palatino Linotype" w:hAnsi="Palatino Linotype" w:cs="Times New Roman"/>
          <w:sz w:val="24"/>
          <w:szCs w:val="24"/>
          <w:lang w:val="vi-VN"/>
        </w:rPr>
        <w:t xml:space="preserve">. Do đó </w:t>
      </w:r>
      <w:r w:rsidRPr="00CA4333">
        <w:rPr>
          <w:rFonts w:ascii="Palatino Linotype" w:hAnsi="Palatino Linotype"/>
          <w:position w:val="-6"/>
          <w:sz w:val="24"/>
          <w:szCs w:val="24"/>
        </w:rPr>
        <w:object w:dxaOrig="1080" w:dyaOrig="340" w14:anchorId="013E4F6A">
          <v:shape id="_x0000_i5698" type="#_x0000_t75" style="width:53.85pt;height:17.55pt" o:ole="">
            <v:imagedata r:id="rId7912" o:title=""/>
          </v:shape>
          <o:OLEObject Type="Embed" ProgID="Equation.DSMT4" ShapeID="_x0000_i5698" DrawAspect="Content" ObjectID="_1708650250" r:id="rId7913"/>
        </w:object>
      </w:r>
      <w:r w:rsidRPr="00CA4333">
        <w:rPr>
          <w:rFonts w:ascii="Palatino Linotype" w:hAnsi="Palatino Linotype" w:cs="Times New Roman"/>
          <w:sz w:val="24"/>
          <w:szCs w:val="24"/>
          <w:lang w:val="vi-VN"/>
        </w:rPr>
        <w:t xml:space="preserve"> và có </w:t>
      </w:r>
      <w:r w:rsidRPr="00CA4333">
        <w:rPr>
          <w:rFonts w:ascii="Palatino Linotype" w:hAnsi="Palatino Linotype"/>
          <w:position w:val="-24"/>
          <w:sz w:val="24"/>
          <w:szCs w:val="24"/>
        </w:rPr>
        <w:object w:dxaOrig="3519" w:dyaOrig="620" w14:anchorId="4E794337">
          <v:shape id="_x0000_i5699" type="#_x0000_t75" style="width:175.45pt;height:31.45pt" o:ole="">
            <v:imagedata r:id="rId7914" o:title=""/>
          </v:shape>
          <o:OLEObject Type="Embed" ProgID="Equation.DSMT4" ShapeID="_x0000_i5699" DrawAspect="Content" ObjectID="_1708650251" r:id="rId7915"/>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color w:val="002060"/>
          <w:sz w:val="24"/>
          <w:szCs w:val="24"/>
          <w:lang w:val="vi-VN"/>
        </w:rPr>
        <w:t>Chọn C</w:t>
      </w:r>
      <w:r w:rsidRPr="00CA4333">
        <w:rPr>
          <w:rFonts w:ascii="Palatino Linotype" w:hAnsi="Palatino Linotype" w:cs="Times New Roman"/>
          <w:bCs/>
          <w:color w:val="0000FF"/>
          <w:sz w:val="24"/>
          <w:szCs w:val="24"/>
          <w:lang w:val="vi-VN"/>
        </w:rPr>
        <w:t>.</w:t>
      </w:r>
      <w:r w:rsidR="00A4049F" w:rsidRPr="00CA4333">
        <w:rPr>
          <w:rFonts w:ascii="Palatino Linotype" w:hAnsi="Palatino Linotype" w:cs="Times New Roman"/>
          <w:bCs/>
          <w:color w:val="0000FF"/>
          <w:sz w:val="24"/>
          <w:szCs w:val="24"/>
          <w:lang w:val="vi-VN"/>
        </w:rPr>
        <w:t xml:space="preserve"> (Xem thêm Câu 77).</w:t>
      </w:r>
    </w:p>
    <w:p w14:paraId="11DD84ED" w14:textId="43CC8BAE" w:rsidR="00BF7131" w:rsidRPr="00CA4333" w:rsidRDefault="00BF7131" w:rsidP="00471378">
      <w:pPr>
        <w:pStyle w:val="0Cuhi"/>
        <w:numPr>
          <w:ilvl w:val="0"/>
          <w:numId w:val="0"/>
        </w:numPr>
        <w:tabs>
          <w:tab w:val="left" w:pos="993"/>
        </w:tabs>
        <w:spacing w:line="276" w:lineRule="auto"/>
        <w:ind w:left="993" w:hanging="993"/>
        <w:rPr>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005127">
        <w:rPr>
          <w:b/>
          <w:color w:val="0000FF"/>
          <w:sz w:val="24"/>
          <w:lang w:val="pl-PL"/>
        </w:rPr>
        <w:t>50</w:t>
      </w:r>
      <w:r w:rsidRPr="00CA4333">
        <w:rPr>
          <w:b/>
          <w:color w:val="0000FF"/>
          <w:sz w:val="24"/>
          <w:lang w:val="pl-PL"/>
        </w:rPr>
        <w:t>:</w:t>
      </w:r>
      <w:r w:rsidR="00471378">
        <w:rPr>
          <w:b/>
          <w:color w:val="0000FF"/>
          <w:sz w:val="24"/>
          <w:lang w:val="pl-PL"/>
        </w:rPr>
        <w:tab/>
      </w:r>
      <w:r w:rsidRPr="00CA4333">
        <w:rPr>
          <w:b/>
          <w:color w:val="00B050"/>
          <w:sz w:val="24"/>
        </w:rPr>
        <w:t>[THPT</w:t>
      </w:r>
      <w:r w:rsidRPr="00CA4333">
        <w:rPr>
          <w:color w:val="00B050"/>
          <w:sz w:val="24"/>
        </w:rPr>
        <w:t xml:space="preserve"> </w:t>
      </w:r>
      <w:r w:rsidRPr="00CA4333">
        <w:rPr>
          <w:b/>
          <w:color w:val="00B050"/>
          <w:sz w:val="24"/>
        </w:rPr>
        <w:t>Chuyên</w:t>
      </w:r>
      <w:r w:rsidRPr="00CA4333">
        <w:rPr>
          <w:color w:val="00B050"/>
          <w:sz w:val="24"/>
        </w:rPr>
        <w:t xml:space="preserve"> </w:t>
      </w:r>
      <w:r w:rsidRPr="00CA4333">
        <w:rPr>
          <w:b/>
          <w:color w:val="00B050"/>
          <w:sz w:val="24"/>
        </w:rPr>
        <w:t>ĐH</w:t>
      </w:r>
      <w:r w:rsidRPr="00CA4333">
        <w:rPr>
          <w:color w:val="00B050"/>
          <w:sz w:val="24"/>
        </w:rPr>
        <w:t xml:space="preserve"> </w:t>
      </w:r>
      <w:r w:rsidRPr="00CA4333">
        <w:rPr>
          <w:b/>
          <w:color w:val="00B050"/>
          <w:sz w:val="24"/>
        </w:rPr>
        <w:t>Vinh]</w:t>
      </w:r>
      <w:r w:rsidRPr="00CA4333">
        <w:rPr>
          <w:color w:val="00B050"/>
          <w:sz w:val="24"/>
        </w:rPr>
        <w:t xml:space="preserve"> </w:t>
      </w:r>
      <w:r w:rsidRPr="00CA4333">
        <w:rPr>
          <w:sz w:val="24"/>
        </w:rPr>
        <w:t xml:space="preserve">Trong không gian </w:t>
      </w:r>
      <w:r w:rsidRPr="00CA4333">
        <w:rPr>
          <w:position w:val="-10"/>
          <w:sz w:val="24"/>
        </w:rPr>
        <w:object w:dxaOrig="560" w:dyaOrig="320" w14:anchorId="1D14672E">
          <v:shape id="_x0000_i5700" type="#_x0000_t75" style="width:27.85pt;height:15.75pt" o:ole="">
            <v:imagedata r:id="rId3556" o:title=""/>
          </v:shape>
          <o:OLEObject Type="Embed" ProgID="Equation.DSMT4" ShapeID="_x0000_i5700" DrawAspect="Content" ObjectID="_1708650252" r:id="rId7916"/>
        </w:object>
      </w:r>
      <w:r w:rsidRPr="00CA4333">
        <w:rPr>
          <w:sz w:val="24"/>
        </w:rPr>
        <w:t xml:space="preserve">, cho hai điểm </w:t>
      </w:r>
      <w:r w:rsidRPr="00CA4333">
        <w:rPr>
          <w:position w:val="-14"/>
          <w:sz w:val="24"/>
        </w:rPr>
        <w:object w:dxaOrig="1260" w:dyaOrig="400" w14:anchorId="32C7189E">
          <v:shape id="_x0000_i5701" type="#_x0000_t75" style="width:63.55pt;height:19.35pt" o:ole="">
            <v:imagedata r:id="rId3558" o:title=""/>
          </v:shape>
          <o:OLEObject Type="Embed" ProgID="Equation.DSMT4" ShapeID="_x0000_i5701" DrawAspect="Content" ObjectID="_1708650253" r:id="rId7917"/>
        </w:object>
      </w:r>
      <w:r w:rsidRPr="00CA4333">
        <w:rPr>
          <w:sz w:val="24"/>
        </w:rPr>
        <w:t xml:space="preserve">, </w:t>
      </w:r>
      <w:r w:rsidRPr="00CA4333">
        <w:rPr>
          <w:position w:val="-14"/>
          <w:sz w:val="24"/>
        </w:rPr>
        <w:object w:dxaOrig="1359" w:dyaOrig="400" w14:anchorId="1B083520">
          <v:shape id="_x0000_i5702" type="#_x0000_t75" style="width:68.35pt;height:19.35pt" o:ole="">
            <v:imagedata r:id="rId3560" o:title=""/>
          </v:shape>
          <o:OLEObject Type="Embed" ProgID="Equation.DSMT4" ShapeID="_x0000_i5702" DrawAspect="Content" ObjectID="_1708650254" r:id="rId7918"/>
        </w:object>
      </w:r>
      <w:r w:rsidRPr="00CA4333">
        <w:rPr>
          <w:sz w:val="24"/>
        </w:rPr>
        <w:t xml:space="preserve"> và mặt phẳng </w:t>
      </w:r>
      <w:r w:rsidRPr="00CA4333">
        <w:rPr>
          <w:position w:val="-14"/>
          <w:sz w:val="24"/>
        </w:rPr>
        <w:object w:dxaOrig="2120" w:dyaOrig="400" w14:anchorId="24EACA4B">
          <v:shape id="_x0000_i5703" type="#_x0000_t75" style="width:105.9pt;height:19.35pt" o:ole="">
            <v:imagedata r:id="rId3562" o:title=""/>
          </v:shape>
          <o:OLEObject Type="Embed" ProgID="Equation.DSMT4" ShapeID="_x0000_i5703" DrawAspect="Content" ObjectID="_1708650255" r:id="rId7919"/>
        </w:object>
      </w:r>
      <w:r w:rsidRPr="00CA4333">
        <w:rPr>
          <w:sz w:val="24"/>
        </w:rPr>
        <w:t xml:space="preserve">. Điểm </w:t>
      </w:r>
      <w:r w:rsidRPr="00CA4333">
        <w:rPr>
          <w:position w:val="-14"/>
          <w:sz w:val="24"/>
        </w:rPr>
        <w:object w:dxaOrig="1060" w:dyaOrig="400" w14:anchorId="5E5F6587">
          <v:shape id="_x0000_i5704" type="#_x0000_t75" style="width:53.25pt;height:19.35pt" o:ole="">
            <v:imagedata r:id="rId3564" o:title=""/>
          </v:shape>
          <o:OLEObject Type="Embed" ProgID="Equation.DSMT4" ShapeID="_x0000_i5704" DrawAspect="Content" ObjectID="_1708650256" r:id="rId7920"/>
        </w:object>
      </w:r>
      <w:r w:rsidRPr="00CA4333">
        <w:rPr>
          <w:sz w:val="24"/>
        </w:rPr>
        <w:t xml:space="preserve"> thuộc </w:t>
      </w:r>
      <w:r w:rsidRPr="00CA4333">
        <w:rPr>
          <w:position w:val="-14"/>
          <w:sz w:val="24"/>
        </w:rPr>
        <w:object w:dxaOrig="420" w:dyaOrig="400" w14:anchorId="0CC6D46C">
          <v:shape id="_x0000_i5705" type="#_x0000_t75" style="width:21.8pt;height:19.35pt" o:ole="">
            <v:imagedata r:id="rId3566" o:title=""/>
          </v:shape>
          <o:OLEObject Type="Embed" ProgID="Equation.DSMT4" ShapeID="_x0000_i5705" DrawAspect="Content" ObjectID="_1708650257" r:id="rId7921"/>
        </w:object>
      </w:r>
      <w:r w:rsidRPr="00CA4333">
        <w:rPr>
          <w:sz w:val="24"/>
        </w:rPr>
        <w:t xml:space="preserve"> sao cho mặt phẳng </w:t>
      </w:r>
      <w:r w:rsidRPr="00CA4333">
        <w:rPr>
          <w:position w:val="-14"/>
          <w:sz w:val="24"/>
        </w:rPr>
        <w:object w:dxaOrig="800" w:dyaOrig="400" w14:anchorId="42CFE7AF">
          <v:shape id="_x0000_i5706" type="#_x0000_t75" style="width:40.55pt;height:19.35pt" o:ole="">
            <v:imagedata r:id="rId3568" o:title=""/>
          </v:shape>
          <o:OLEObject Type="Embed" ProgID="Equation.DSMT4" ShapeID="_x0000_i5706" DrawAspect="Content" ObjectID="_1708650258" r:id="rId7922"/>
        </w:object>
      </w:r>
      <w:r w:rsidRPr="00CA4333">
        <w:rPr>
          <w:sz w:val="24"/>
        </w:rPr>
        <w:t xml:space="preserve"> vuông góc với </w:t>
      </w:r>
      <w:r w:rsidRPr="00CA4333">
        <w:rPr>
          <w:position w:val="-14"/>
          <w:sz w:val="24"/>
        </w:rPr>
        <w:object w:dxaOrig="420" w:dyaOrig="400" w14:anchorId="3CF8041C">
          <v:shape id="_x0000_i5707" type="#_x0000_t75" style="width:21.8pt;height:19.35pt" o:ole="">
            <v:imagedata r:id="rId3570" o:title=""/>
          </v:shape>
          <o:OLEObject Type="Embed" ProgID="Equation.DSMT4" ShapeID="_x0000_i5707" DrawAspect="Content" ObjectID="_1708650259" r:id="rId7923"/>
        </w:object>
      </w:r>
      <w:r w:rsidRPr="00CA4333">
        <w:rPr>
          <w:sz w:val="24"/>
        </w:rPr>
        <w:t xml:space="preserve"> và </w:t>
      </w:r>
      <w:r w:rsidRPr="00CA4333">
        <w:rPr>
          <w:position w:val="-6"/>
          <w:sz w:val="24"/>
        </w:rPr>
        <w:object w:dxaOrig="1800" w:dyaOrig="320" w14:anchorId="11C2705B">
          <v:shape id="_x0000_i5708" type="#_x0000_t75" style="width:90.15pt;height:15.75pt" o:ole="">
            <v:imagedata r:id="rId3572" o:title=""/>
          </v:shape>
          <o:OLEObject Type="Embed" ProgID="Equation.DSMT4" ShapeID="_x0000_i5708" DrawAspect="Content" ObjectID="_1708650260" r:id="rId7924"/>
        </w:object>
      </w:r>
      <w:r w:rsidRPr="00CA4333">
        <w:rPr>
          <w:sz w:val="24"/>
        </w:rPr>
        <w:t xml:space="preserve">. Tính </w:t>
      </w:r>
      <w:r w:rsidRPr="00CA4333">
        <w:rPr>
          <w:position w:val="-6"/>
          <w:sz w:val="24"/>
        </w:rPr>
        <w:object w:dxaOrig="1240" w:dyaOrig="279" w14:anchorId="6B5CFFCA">
          <v:shape id="_x0000_i5709" type="#_x0000_t75" style="width:62.3pt;height:13.3pt" o:ole="">
            <v:imagedata r:id="rId3574" o:title=""/>
          </v:shape>
          <o:OLEObject Type="Embed" ProgID="Equation.DSMT4" ShapeID="_x0000_i5709" DrawAspect="Content" ObjectID="_1708650261" r:id="rId7925"/>
        </w:object>
      </w:r>
      <w:r w:rsidRPr="00CA4333">
        <w:rPr>
          <w:sz w:val="24"/>
        </w:rPr>
        <w:t>.</w:t>
      </w:r>
    </w:p>
    <w:p w14:paraId="7A41323D" w14:textId="77777777" w:rsidR="00BF7131" w:rsidRPr="00CA4333" w:rsidRDefault="00BF7131" w:rsidP="001C3C15">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rPr>
        <w:object w:dxaOrig="200" w:dyaOrig="279" w14:anchorId="69CDD314">
          <v:shape id="_x0000_i5710" type="#_x0000_t75" style="width:9.7pt;height:13.3pt" o:ole="">
            <v:imagedata r:id="rId3576" o:title=""/>
          </v:shape>
          <o:OLEObject Type="Embed" ProgID="Equation.DSMT4" ShapeID="_x0000_i5710" DrawAspect="Content" ObjectID="_1708650262" r:id="rId792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u w:val="single"/>
          <w:lang w:val="vi-VN"/>
        </w:rPr>
        <w:t>B</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4"/>
          <w:sz w:val="24"/>
          <w:szCs w:val="24"/>
        </w:rPr>
        <w:object w:dxaOrig="300" w:dyaOrig="260" w14:anchorId="18279949">
          <v:shape id="_x0000_i5711" type="#_x0000_t75" style="width:15.15pt;height:12.7pt" o:ole="">
            <v:imagedata r:id="rId3578" o:title=""/>
          </v:shape>
          <o:OLEObject Type="Embed" ProgID="Equation.DSMT4" ShapeID="_x0000_i5711" DrawAspect="Content" ObjectID="_1708650263" r:id="rId7927"/>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279" w:dyaOrig="279" w14:anchorId="42303207">
          <v:shape id="_x0000_i5712" type="#_x0000_t75" style="width:13.3pt;height:13.3pt" o:ole="">
            <v:imagedata r:id="rId3580" o:title=""/>
          </v:shape>
          <o:OLEObject Type="Embed" ProgID="Equation.DSMT4" ShapeID="_x0000_i5712" DrawAspect="Content" ObjectID="_1708650264" r:id="rId7928"/>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6"/>
          <w:sz w:val="24"/>
          <w:szCs w:val="24"/>
        </w:rPr>
        <w:object w:dxaOrig="279" w:dyaOrig="279" w14:anchorId="4DFC0C56">
          <v:shape id="_x0000_i5713" type="#_x0000_t75" style="width:13.3pt;height:13.3pt" o:ole="">
            <v:imagedata r:id="rId3582" o:title=""/>
          </v:shape>
          <o:OLEObject Type="Embed" ProgID="Equation.DSMT4" ShapeID="_x0000_i5713" DrawAspect="Content" ObjectID="_1708650265" r:id="rId7929"/>
        </w:object>
      </w:r>
      <w:r w:rsidRPr="00CA4333">
        <w:rPr>
          <w:rFonts w:ascii="Palatino Linotype" w:hAnsi="Palatino Linotype" w:cs="Times New Roman"/>
          <w:sz w:val="24"/>
          <w:szCs w:val="24"/>
          <w:lang w:val="vi-VN"/>
        </w:rPr>
        <w:t>.</w:t>
      </w:r>
    </w:p>
    <w:p w14:paraId="32314C91" w14:textId="77777777" w:rsidR="00BF7131" w:rsidRPr="00CA4333" w:rsidRDefault="00BF7131" w:rsidP="00BF7131">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vi-VN"/>
        </w:rPr>
        <w:t>Hướng dẫn</w:t>
      </w:r>
      <w:r w:rsidRPr="00CA4333">
        <w:rPr>
          <w:rFonts w:ascii="Palatino Linotype" w:hAnsi="Palatino Linotype" w:cs="Times New Roman"/>
          <w:color w:val="000099"/>
          <w:sz w:val="24"/>
          <w:szCs w:val="24"/>
          <w:lang w:val="vi-VN"/>
        </w:rPr>
        <w:t xml:space="preserve"> (Đã giải câu 82</w:t>
      </w:r>
      <w:r w:rsidRPr="00CA4333">
        <w:rPr>
          <w:rFonts w:ascii="Palatino Linotype" w:hAnsi="Palatino Linotype" w:cs="Times New Roman"/>
          <w:b/>
          <w:color w:val="000099"/>
          <w:sz w:val="24"/>
          <w:szCs w:val="24"/>
          <w:lang w:val="vi-VN"/>
        </w:rPr>
        <w:t>)</w:t>
      </w:r>
    </w:p>
    <w:p w14:paraId="28531AA3" w14:textId="77777777" w:rsidR="00BF7131" w:rsidRPr="00CA4333" w:rsidRDefault="00BF7131" w:rsidP="00BF7131">
      <w:pPr>
        <w:pStyle w:val="ListParagraph"/>
        <w:ind w:left="992"/>
        <w:jc w:val="center"/>
        <w:rPr>
          <w:rFonts w:ascii="Palatino Linotype" w:hAnsi="Palatino Linotype"/>
          <w:sz w:val="24"/>
          <w:szCs w:val="24"/>
          <w:lang w:val="vi-VN"/>
        </w:rPr>
      </w:pPr>
      <w:r w:rsidRPr="00CA4333">
        <w:rPr>
          <w:rFonts w:ascii="Palatino Linotype" w:hAnsi="Palatino Linotype"/>
          <w:noProof/>
          <w:sz w:val="24"/>
          <w:szCs w:val="24"/>
        </w:rPr>
        <w:drawing>
          <wp:inline distT="0" distB="0" distL="0" distR="0" wp14:anchorId="27CE5EB8" wp14:editId="2D34FB27">
            <wp:extent cx="2351670" cy="1014292"/>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24"/>
                    <a:stretch>
                      <a:fillRect/>
                    </a:stretch>
                  </pic:blipFill>
                  <pic:spPr>
                    <a:xfrm>
                      <a:off x="0" y="0"/>
                      <a:ext cx="2389567" cy="1030637"/>
                    </a:xfrm>
                    <a:prstGeom prst="rect">
                      <a:avLst/>
                    </a:prstGeom>
                  </pic:spPr>
                </pic:pic>
              </a:graphicData>
            </a:graphic>
          </wp:inline>
        </w:drawing>
      </w:r>
    </w:p>
    <w:p w14:paraId="1731AF64" w14:textId="77777777" w:rsidR="00BF7131" w:rsidRPr="00CA4333" w:rsidRDefault="00BF7131" w:rsidP="001C3C15">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Cách 2</w:t>
      </w:r>
      <w:r w:rsidRPr="00CA4333">
        <w:rPr>
          <w:rFonts w:ascii="Palatino Linotype" w:hAnsi="Palatino Linotype"/>
          <w:color w:val="C00000"/>
          <w:sz w:val="24"/>
          <w:szCs w:val="24"/>
          <w:lang w:val="vi-VN"/>
        </w:rPr>
        <w:t>. Phương pháp quỹ tích – khử dần ẩn</w:t>
      </w:r>
      <w:r w:rsidRPr="00CA4333">
        <w:rPr>
          <w:rFonts w:ascii="Palatino Linotype" w:hAnsi="Palatino Linotype"/>
          <w:sz w:val="24"/>
          <w:szCs w:val="24"/>
          <w:lang w:val="vi-VN"/>
        </w:rPr>
        <w:t>.</w:t>
      </w:r>
    </w:p>
    <w:p w14:paraId="68225070" w14:textId="77777777" w:rsidR="00BF7131" w:rsidRPr="00CA4333" w:rsidRDefault="00BF7131" w:rsidP="001C3C15">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Ta có </w:t>
      </w:r>
      <w:r w:rsidRPr="00CA4333">
        <w:rPr>
          <w:rFonts w:ascii="Palatino Linotype" w:hAnsi="Palatino Linotype"/>
          <w:position w:val="-14"/>
          <w:sz w:val="24"/>
          <w:szCs w:val="24"/>
        </w:rPr>
        <w:object w:dxaOrig="1579" w:dyaOrig="420" w14:anchorId="59721841">
          <v:shape id="_x0000_i5714" type="#_x0000_t75" style="width:79.25pt;height:21.2pt" o:ole="">
            <v:imagedata r:id="rId7930" o:title=""/>
          </v:shape>
          <o:OLEObject Type="Embed" ProgID="Equation.DSMT4" ShapeID="_x0000_i5714" DrawAspect="Content" ObjectID="_1708650266" r:id="rId7931"/>
        </w:object>
      </w:r>
      <w:r w:rsidRPr="00CA4333">
        <w:rPr>
          <w:rFonts w:ascii="Palatino Linotype" w:hAnsi="Palatino Linotype"/>
          <w:sz w:val="24"/>
          <w:szCs w:val="24"/>
          <w:lang w:val="vi-VN"/>
        </w:rPr>
        <w:t xml:space="preserve"> do đó mp</w:t>
      </w:r>
      <w:r w:rsidRPr="00CA4333">
        <w:rPr>
          <w:rFonts w:ascii="Palatino Linotype" w:hAnsi="Palatino Linotype"/>
          <w:position w:val="-14"/>
          <w:sz w:val="24"/>
          <w:szCs w:val="24"/>
        </w:rPr>
        <w:object w:dxaOrig="800" w:dyaOrig="400" w14:anchorId="09196DBA">
          <v:shape id="_x0000_i5715" type="#_x0000_t75" style="width:40.55pt;height:19.35pt" o:ole="">
            <v:imagedata r:id="rId3568" o:title=""/>
          </v:shape>
          <o:OLEObject Type="Embed" ProgID="Equation.DSMT4" ShapeID="_x0000_i5715" DrawAspect="Content" ObjectID="_1708650267" r:id="rId7932"/>
        </w:object>
      </w:r>
      <w:r w:rsidRPr="00CA4333">
        <w:rPr>
          <w:rFonts w:ascii="Palatino Linotype" w:hAnsi="Palatino Linotype"/>
          <w:sz w:val="24"/>
          <w:szCs w:val="24"/>
          <w:lang w:val="vi-VN"/>
        </w:rPr>
        <w:t xml:space="preserve"> có một véc tơ pháp tuyến </w:t>
      </w:r>
      <w:r w:rsidRPr="00CA4333">
        <w:rPr>
          <w:rFonts w:ascii="Palatino Linotype" w:hAnsi="Palatino Linotype"/>
          <w:position w:val="-18"/>
          <w:sz w:val="24"/>
          <w:szCs w:val="24"/>
        </w:rPr>
        <w:object w:dxaOrig="900" w:dyaOrig="480" w14:anchorId="2F933291">
          <v:shape id="_x0000_i5716" type="#_x0000_t75" style="width:46pt;height:24.8pt" o:ole="">
            <v:imagedata r:id="rId7933" o:title=""/>
          </v:shape>
          <o:OLEObject Type="Embed" ProgID="Equation.DSMT4" ShapeID="_x0000_i5716" DrawAspect="Content" ObjectID="_1708650268" r:id="rId7934"/>
        </w:object>
      </w:r>
      <w:r w:rsidRPr="00CA4333">
        <w:rPr>
          <w:rFonts w:ascii="Palatino Linotype" w:hAnsi="Palatino Linotype"/>
          <w:sz w:val="24"/>
          <w:szCs w:val="24"/>
          <w:lang w:val="vi-VN"/>
        </w:rPr>
        <w:t xml:space="preserve"> hay </w:t>
      </w:r>
      <w:r w:rsidRPr="00CA4333">
        <w:rPr>
          <w:rFonts w:ascii="Palatino Linotype" w:hAnsi="Palatino Linotype"/>
          <w:position w:val="-14"/>
          <w:sz w:val="24"/>
          <w:szCs w:val="24"/>
        </w:rPr>
        <w:object w:dxaOrig="1100" w:dyaOrig="420" w14:anchorId="3D07AEC8">
          <v:shape id="_x0000_i5717" type="#_x0000_t75" style="width:55.65pt;height:21.2pt" o:ole="">
            <v:imagedata r:id="rId7935" o:title=""/>
          </v:shape>
          <o:OLEObject Type="Embed" ProgID="Equation.DSMT4" ShapeID="_x0000_i5717" DrawAspect="Content" ObjectID="_1708650269" r:id="rId7936"/>
        </w:object>
      </w:r>
      <w:r w:rsidRPr="00CA4333">
        <w:rPr>
          <w:rFonts w:ascii="Palatino Linotype" w:hAnsi="Palatino Linotype"/>
          <w:sz w:val="24"/>
          <w:szCs w:val="24"/>
          <w:lang w:val="vi-VN"/>
        </w:rPr>
        <w:t xml:space="preserve"> và có phương trình </w:t>
      </w:r>
      <w:r w:rsidRPr="00CA4333">
        <w:rPr>
          <w:rFonts w:ascii="Palatino Linotype" w:hAnsi="Palatino Linotype"/>
          <w:position w:val="-14"/>
          <w:sz w:val="24"/>
          <w:szCs w:val="24"/>
        </w:rPr>
        <w:object w:dxaOrig="2380" w:dyaOrig="400" w14:anchorId="6AC8FAC8">
          <v:shape id="_x0000_i5718" type="#_x0000_t75" style="width:119.2pt;height:19.35pt" o:ole="">
            <v:imagedata r:id="rId7937" o:title=""/>
          </v:shape>
          <o:OLEObject Type="Embed" ProgID="Equation.DSMT4" ShapeID="_x0000_i5718" DrawAspect="Content" ObjectID="_1708650270" r:id="rId7938"/>
        </w:object>
      </w:r>
      <w:r w:rsidRPr="00CA4333">
        <w:rPr>
          <w:rFonts w:ascii="Palatino Linotype" w:hAnsi="Palatino Linotype"/>
          <w:sz w:val="24"/>
          <w:szCs w:val="24"/>
          <w:lang w:val="vi-VN"/>
        </w:rPr>
        <w:t xml:space="preserve">. Điểm </w:t>
      </w:r>
      <w:r w:rsidRPr="00CA4333">
        <w:rPr>
          <w:rFonts w:ascii="Palatino Linotype" w:hAnsi="Palatino Linotype"/>
          <w:i/>
          <w:iCs/>
          <w:sz w:val="24"/>
          <w:szCs w:val="24"/>
          <w:lang w:val="vi-VN"/>
        </w:rPr>
        <w:t>M</w:t>
      </w:r>
      <w:r w:rsidRPr="00CA4333">
        <w:rPr>
          <w:rFonts w:ascii="Palatino Linotype" w:hAnsi="Palatino Linotype"/>
          <w:sz w:val="24"/>
          <w:szCs w:val="24"/>
          <w:lang w:val="vi-VN"/>
        </w:rPr>
        <w:t xml:space="preserve"> thuộc đường thẳng giao tuyến của (</w:t>
      </w:r>
      <w:r w:rsidRPr="00CA4333">
        <w:rPr>
          <w:rFonts w:ascii="Palatino Linotype" w:hAnsi="Palatino Linotype"/>
          <w:i/>
          <w:iCs/>
          <w:sz w:val="24"/>
          <w:szCs w:val="24"/>
          <w:lang w:val="vi-VN"/>
        </w:rPr>
        <w:t>P</w:t>
      </w:r>
      <w:r w:rsidRPr="00CA4333">
        <w:rPr>
          <w:rFonts w:ascii="Palatino Linotype" w:hAnsi="Palatino Linotype"/>
          <w:sz w:val="24"/>
          <w:szCs w:val="24"/>
          <w:lang w:val="vi-VN"/>
        </w:rPr>
        <w:t>) và (</w:t>
      </w:r>
      <w:r w:rsidRPr="00CA4333">
        <w:rPr>
          <w:rFonts w:ascii="Palatino Linotype" w:hAnsi="Palatino Linotype"/>
          <w:i/>
          <w:iCs/>
          <w:sz w:val="24"/>
          <w:szCs w:val="24"/>
          <w:lang w:val="vi-VN"/>
        </w:rPr>
        <w:t>Q</w:t>
      </w:r>
      <w:r w:rsidRPr="00CA4333">
        <w:rPr>
          <w:rFonts w:ascii="Palatino Linotype" w:hAnsi="Palatino Linotype"/>
          <w:sz w:val="24"/>
          <w:szCs w:val="24"/>
          <w:lang w:val="vi-VN"/>
        </w:rPr>
        <w:t xml:space="preserve">) có phương trình </w:t>
      </w:r>
      <w:r w:rsidRPr="00CA4333">
        <w:rPr>
          <w:rFonts w:ascii="Palatino Linotype" w:hAnsi="Palatino Linotype"/>
          <w:position w:val="-50"/>
          <w:sz w:val="24"/>
          <w:szCs w:val="24"/>
        </w:rPr>
        <w:object w:dxaOrig="1320" w:dyaOrig="1120" w14:anchorId="3B49B97A">
          <v:shape id="_x0000_i5719" type="#_x0000_t75" style="width:65.95pt;height:56.25pt" o:ole="">
            <v:imagedata r:id="rId7939" o:title=""/>
          </v:shape>
          <o:OLEObject Type="Embed" ProgID="Equation.DSMT4" ShapeID="_x0000_i5719" DrawAspect="Content" ObjectID="_1708650271" r:id="rId7940"/>
        </w:object>
      </w:r>
      <w:r w:rsidRPr="00CA4333">
        <w:rPr>
          <w:rFonts w:ascii="Palatino Linotype" w:hAnsi="Palatino Linotype"/>
          <w:sz w:val="24"/>
          <w:szCs w:val="24"/>
          <w:lang w:val="vi-VN"/>
        </w:rPr>
        <w:t xml:space="preserve">. Gọi </w:t>
      </w:r>
      <w:r w:rsidRPr="00CA4333">
        <w:rPr>
          <w:rFonts w:ascii="Palatino Linotype" w:hAnsi="Palatino Linotype"/>
          <w:position w:val="-14"/>
          <w:sz w:val="24"/>
          <w:szCs w:val="24"/>
        </w:rPr>
        <w:object w:dxaOrig="1760" w:dyaOrig="400" w14:anchorId="165D49AD">
          <v:shape id="_x0000_i5720" type="#_x0000_t75" style="width:88.95pt;height:19.35pt" o:ole="">
            <v:imagedata r:id="rId7941" o:title=""/>
          </v:shape>
          <o:OLEObject Type="Embed" ProgID="Equation.DSMT4" ShapeID="_x0000_i5720" DrawAspect="Content" ObjectID="_1708650272" r:id="rId7942"/>
        </w:object>
      </w:r>
      <w:r w:rsidRPr="00CA4333">
        <w:rPr>
          <w:rFonts w:ascii="Palatino Linotype" w:hAnsi="Palatino Linotype"/>
          <w:sz w:val="24"/>
          <w:szCs w:val="24"/>
          <w:lang w:val="vi-VN"/>
        </w:rPr>
        <w:t xml:space="preserve"> là điểm cần tìm thì từ </w:t>
      </w:r>
      <w:r w:rsidRPr="00CA4333">
        <w:rPr>
          <w:rFonts w:ascii="Palatino Linotype" w:hAnsi="Palatino Linotype"/>
          <w:position w:val="-6"/>
          <w:sz w:val="24"/>
          <w:szCs w:val="24"/>
        </w:rPr>
        <w:object w:dxaOrig="1800" w:dyaOrig="320" w14:anchorId="13E028D9">
          <v:shape id="_x0000_i5721" type="#_x0000_t75" style="width:90.15pt;height:15.75pt" o:ole="">
            <v:imagedata r:id="rId3572" o:title=""/>
          </v:shape>
          <o:OLEObject Type="Embed" ProgID="Equation.DSMT4" ShapeID="_x0000_i5721" DrawAspect="Content" ObjectID="_1708650273" r:id="rId7943"/>
        </w:object>
      </w:r>
      <w:r w:rsidRPr="00CA4333">
        <w:rPr>
          <w:rFonts w:ascii="Palatino Linotype" w:hAnsi="Palatino Linotype"/>
          <w:sz w:val="24"/>
          <w:szCs w:val="24"/>
          <w:lang w:val="vi-VN"/>
        </w:rPr>
        <w:t xml:space="preserve"> ta có: </w:t>
      </w:r>
      <w:r w:rsidRPr="00CA4333">
        <w:rPr>
          <w:rFonts w:ascii="Palatino Linotype" w:hAnsi="Palatino Linotype"/>
          <w:position w:val="-14"/>
          <w:sz w:val="24"/>
          <w:szCs w:val="24"/>
        </w:rPr>
        <w:object w:dxaOrig="5100" w:dyaOrig="440" w14:anchorId="198BCCC0">
          <v:shape id="_x0000_i5722" type="#_x0000_t75" style="width:254.1pt;height:21.8pt" o:ole="">
            <v:imagedata r:id="rId7944" o:title=""/>
          </v:shape>
          <o:OLEObject Type="Embed" ProgID="Equation.DSMT4" ShapeID="_x0000_i5722" DrawAspect="Content" ObjectID="_1708650274" r:id="rId7945"/>
        </w:object>
      </w:r>
    </w:p>
    <w:p w14:paraId="0774D2F9" w14:textId="6DCEF068" w:rsidR="00BF7131" w:rsidRDefault="00BF7131" w:rsidP="001C3C15">
      <w:pPr>
        <w:tabs>
          <w:tab w:val="left" w:pos="3402"/>
          <w:tab w:val="left" w:pos="5669"/>
          <w:tab w:val="left" w:pos="7937"/>
        </w:tabs>
        <w:spacing w:after="0" w:line="276" w:lineRule="auto"/>
        <w:ind w:left="993"/>
        <w:jc w:val="both"/>
        <w:rPr>
          <w:rFonts w:ascii="Palatino Linotype" w:hAnsi="Palatino Linotype"/>
          <w:bCs/>
          <w:color w:val="0000FF"/>
          <w:sz w:val="24"/>
          <w:szCs w:val="24"/>
          <w:lang w:val="vi-VN"/>
        </w:rPr>
      </w:pPr>
      <w:r w:rsidRPr="00CA4333">
        <w:rPr>
          <w:rFonts w:ascii="Palatino Linotype" w:hAnsi="Palatino Linotype"/>
          <w:position w:val="-14"/>
          <w:sz w:val="24"/>
          <w:szCs w:val="24"/>
        </w:rPr>
        <w:object w:dxaOrig="5660" w:dyaOrig="400" w14:anchorId="233A92E8">
          <v:shape id="_x0000_i5723" type="#_x0000_t75" style="width:283.75pt;height:19.35pt" o:ole="">
            <v:imagedata r:id="rId7946" o:title=""/>
          </v:shape>
          <o:OLEObject Type="Embed" ProgID="Equation.DSMT4" ShapeID="_x0000_i5723" DrawAspect="Content" ObjectID="_1708650275" r:id="rId7947"/>
        </w:object>
      </w:r>
      <w:r w:rsidRPr="00CA4333">
        <w:rPr>
          <w:rFonts w:ascii="Palatino Linotype" w:hAnsi="Palatino Linotype"/>
          <w:sz w:val="24"/>
          <w:szCs w:val="24"/>
          <w:lang w:val="vi-VN"/>
        </w:rPr>
        <w:t xml:space="preserve"> </w:t>
      </w:r>
      <w:r w:rsidRPr="00CA4333">
        <w:rPr>
          <w:rFonts w:ascii="Palatino Linotype" w:hAnsi="Palatino Linotype"/>
          <w:b/>
          <w:bCs/>
          <w:color w:val="002060"/>
          <w:sz w:val="24"/>
          <w:szCs w:val="24"/>
          <w:lang w:val="vi-VN"/>
        </w:rPr>
        <w:t>Chọn B</w:t>
      </w:r>
      <w:r w:rsidRPr="00CA4333">
        <w:rPr>
          <w:rFonts w:ascii="Palatino Linotype" w:hAnsi="Palatino Linotype"/>
          <w:bCs/>
          <w:color w:val="0000FF"/>
          <w:sz w:val="24"/>
          <w:szCs w:val="24"/>
          <w:lang w:val="vi-VN"/>
        </w:rPr>
        <w:t>.</w:t>
      </w:r>
    </w:p>
    <w:p w14:paraId="4A62F188" w14:textId="557E3779" w:rsidR="00F94382" w:rsidRPr="00D506C6" w:rsidRDefault="00F94382" w:rsidP="00471378">
      <w:pPr>
        <w:pStyle w:val="0Cuhi"/>
        <w:numPr>
          <w:ilvl w:val="0"/>
          <w:numId w:val="0"/>
        </w:numPr>
        <w:tabs>
          <w:tab w:val="left" w:pos="993"/>
        </w:tabs>
        <w:spacing w:line="276" w:lineRule="auto"/>
        <w:ind w:left="993" w:hanging="993"/>
        <w:rPr>
          <w:sz w:val="24"/>
          <w:lang w:val="sv-SE"/>
        </w:rPr>
      </w:pPr>
      <w:r w:rsidRPr="00D506C6">
        <w:rPr>
          <w:b/>
          <w:color w:val="0000FF"/>
          <w:sz w:val="24"/>
          <w:lang w:val="sv-SE"/>
        </w:rPr>
        <w:t>Câu</w:t>
      </w:r>
      <w:r w:rsidRPr="00D506C6">
        <w:rPr>
          <w:color w:val="0000FF"/>
          <w:sz w:val="24"/>
          <w:lang w:val="sv-SE"/>
        </w:rPr>
        <w:t xml:space="preserve"> </w:t>
      </w:r>
      <w:r w:rsidRPr="00D506C6">
        <w:rPr>
          <w:b/>
          <w:color w:val="0000FF"/>
          <w:sz w:val="24"/>
        </w:rPr>
        <w:t>1</w:t>
      </w:r>
      <w:r w:rsidR="005D26AD" w:rsidRPr="005D26AD">
        <w:rPr>
          <w:b/>
          <w:color w:val="0000FF"/>
          <w:sz w:val="24"/>
        </w:rPr>
        <w:t>5</w:t>
      </w:r>
      <w:r w:rsidR="00005127" w:rsidRPr="00005127">
        <w:rPr>
          <w:b/>
          <w:color w:val="0000FF"/>
          <w:sz w:val="24"/>
        </w:rPr>
        <w:t>1</w:t>
      </w:r>
      <w:r w:rsidRPr="00D506C6">
        <w:rPr>
          <w:b/>
          <w:color w:val="0000FF"/>
          <w:sz w:val="24"/>
          <w:lang w:val="sv-SE"/>
        </w:rPr>
        <w:t>:</w:t>
      </w:r>
      <w:r w:rsidR="00471378">
        <w:rPr>
          <w:b/>
          <w:color w:val="0000FF"/>
          <w:sz w:val="24"/>
          <w:lang w:val="sv-SE"/>
        </w:rPr>
        <w:tab/>
      </w:r>
      <w:r w:rsidRPr="00D506C6">
        <w:rPr>
          <w:sz w:val="24"/>
          <w:lang w:val="sv-SE"/>
        </w:rPr>
        <w:t xml:space="preserve">Trong không gian </w:t>
      </w:r>
      <w:r w:rsidRPr="00D506C6">
        <w:rPr>
          <w:position w:val="-10"/>
          <w:sz w:val="24"/>
        </w:rPr>
        <w:object w:dxaOrig="560" w:dyaOrig="320" w14:anchorId="3CEAE50C">
          <v:shape id="_x0000_i5724" type="#_x0000_t75" style="width:27.85pt;height:15.75pt" o:ole="">
            <v:imagedata r:id="rId6393" o:title=""/>
          </v:shape>
          <o:OLEObject Type="Embed" ProgID="Equation.DSMT4" ShapeID="_x0000_i5724" DrawAspect="Content" ObjectID="_1708650276" r:id="rId7948"/>
        </w:object>
      </w:r>
      <w:r w:rsidRPr="00D506C6">
        <w:rPr>
          <w:sz w:val="24"/>
          <w:lang w:val="sv-SE"/>
        </w:rPr>
        <w:t xml:space="preserve">, cho điểm </w:t>
      </w:r>
      <w:r w:rsidRPr="00D506C6">
        <w:rPr>
          <w:position w:val="-14"/>
          <w:sz w:val="24"/>
        </w:rPr>
        <w:object w:dxaOrig="1040" w:dyaOrig="400" w14:anchorId="1A61CAFD">
          <v:shape id="_x0000_i5725" type="#_x0000_t75" style="width:52.65pt;height:19.35pt" o:ole="">
            <v:imagedata r:id="rId6395" o:title=""/>
          </v:shape>
          <o:OLEObject Type="Embed" ProgID="Equation.DSMT4" ShapeID="_x0000_i5725" DrawAspect="Content" ObjectID="_1708650277" r:id="rId7949"/>
        </w:object>
      </w:r>
      <w:r w:rsidRPr="00D506C6">
        <w:rPr>
          <w:sz w:val="24"/>
          <w:lang w:val="sv-SE"/>
        </w:rPr>
        <w:t xml:space="preserve">, đường thẳng </w:t>
      </w:r>
      <w:r w:rsidRPr="00D506C6">
        <w:rPr>
          <w:position w:val="-24"/>
          <w:sz w:val="24"/>
        </w:rPr>
        <w:object w:dxaOrig="2240" w:dyaOrig="620" w14:anchorId="34B50648">
          <v:shape id="_x0000_i5726" type="#_x0000_t75" style="width:112.55pt;height:31.45pt" o:ole="">
            <v:imagedata r:id="rId6397" o:title=""/>
          </v:shape>
          <o:OLEObject Type="Embed" ProgID="Equation.DSMT4" ShapeID="_x0000_i5726" DrawAspect="Content" ObjectID="_1708650278" r:id="rId7950"/>
        </w:object>
      </w:r>
      <w:r w:rsidRPr="00D506C6">
        <w:rPr>
          <w:sz w:val="24"/>
          <w:lang w:val="sv-SE"/>
        </w:rPr>
        <w:t xml:space="preserve"> và mặt phẳng </w:t>
      </w:r>
      <w:r w:rsidRPr="00D506C6">
        <w:rPr>
          <w:position w:val="-14"/>
          <w:sz w:val="24"/>
        </w:rPr>
        <w:object w:dxaOrig="2140" w:dyaOrig="400" w14:anchorId="1FBEBEBE">
          <v:shape id="_x0000_i5727" type="#_x0000_t75" style="width:107.1pt;height:19.35pt" o:ole="">
            <v:imagedata r:id="rId6399" o:title=""/>
          </v:shape>
          <o:OLEObject Type="Embed" ProgID="Equation.DSMT4" ShapeID="_x0000_i5727" DrawAspect="Content" ObjectID="_1708650279" r:id="rId7951"/>
        </w:object>
      </w:r>
      <w:r w:rsidRPr="00D506C6">
        <w:rPr>
          <w:sz w:val="24"/>
          <w:lang w:val="sv-SE"/>
        </w:rPr>
        <w:t xml:space="preserve">. Điểm </w:t>
      </w:r>
      <w:r w:rsidRPr="00D506C6">
        <w:rPr>
          <w:position w:val="-4"/>
          <w:sz w:val="24"/>
        </w:rPr>
        <w:object w:dxaOrig="240" w:dyaOrig="260" w14:anchorId="73A8368B">
          <v:shape id="_x0000_i5728" type="#_x0000_t75" style="width:12.1pt;height:12.7pt" o:ole="">
            <v:imagedata r:id="rId6401" o:title=""/>
          </v:shape>
          <o:OLEObject Type="Embed" ProgID="Equation.DSMT4" ShapeID="_x0000_i5728" DrawAspect="Content" ObjectID="_1708650280" r:id="rId7952"/>
        </w:object>
      </w:r>
      <w:r w:rsidRPr="00D506C6">
        <w:rPr>
          <w:sz w:val="24"/>
          <w:lang w:val="sv-SE"/>
        </w:rPr>
        <w:t xml:space="preserve"> thuộc mặt phẳng </w:t>
      </w:r>
      <w:r w:rsidRPr="00D506C6">
        <w:rPr>
          <w:position w:val="-14"/>
          <w:sz w:val="24"/>
        </w:rPr>
        <w:object w:dxaOrig="420" w:dyaOrig="400" w14:anchorId="17416331">
          <v:shape id="_x0000_i5729" type="#_x0000_t75" style="width:21.2pt;height:19.35pt" o:ole="">
            <v:imagedata r:id="rId6403" o:title=""/>
          </v:shape>
          <o:OLEObject Type="Embed" ProgID="Equation.DSMT4" ShapeID="_x0000_i5729" DrawAspect="Content" ObjectID="_1708650281" r:id="rId7953"/>
        </w:object>
      </w:r>
      <w:r w:rsidRPr="00D506C6">
        <w:rPr>
          <w:sz w:val="24"/>
          <w:lang w:val="sv-SE"/>
        </w:rPr>
        <w:t xml:space="preserve"> thỏa mãn đường thẳng </w:t>
      </w:r>
      <w:r w:rsidRPr="00D506C6">
        <w:rPr>
          <w:position w:val="-4"/>
          <w:sz w:val="24"/>
        </w:rPr>
        <w:object w:dxaOrig="400" w:dyaOrig="260" w14:anchorId="42870978">
          <v:shape id="_x0000_i5730" type="#_x0000_t75" style="width:19.35pt;height:12.7pt" o:ole="">
            <v:imagedata r:id="rId6405" o:title=""/>
          </v:shape>
          <o:OLEObject Type="Embed" ProgID="Equation.DSMT4" ShapeID="_x0000_i5730" DrawAspect="Content" ObjectID="_1708650282" r:id="rId7954"/>
        </w:object>
      </w:r>
      <w:r w:rsidRPr="00D506C6">
        <w:rPr>
          <w:sz w:val="24"/>
          <w:lang w:val="sv-SE"/>
        </w:rPr>
        <w:t xml:space="preserve"> vuông góc và cắt đường thẳng </w:t>
      </w:r>
      <w:r w:rsidRPr="00D506C6">
        <w:rPr>
          <w:position w:val="-6"/>
          <w:sz w:val="24"/>
        </w:rPr>
        <w:object w:dxaOrig="220" w:dyaOrig="279" w14:anchorId="5183230C">
          <v:shape id="_x0000_i5731" type="#_x0000_t75" style="width:10.3pt;height:14.5pt" o:ole="">
            <v:imagedata r:id="rId6407" o:title=""/>
          </v:shape>
          <o:OLEObject Type="Embed" ProgID="Equation.DSMT4" ShapeID="_x0000_i5731" DrawAspect="Content" ObjectID="_1708650283" r:id="rId7955"/>
        </w:object>
      </w:r>
      <w:r w:rsidRPr="00D506C6">
        <w:rPr>
          <w:sz w:val="24"/>
          <w:lang w:val="sv-SE"/>
        </w:rPr>
        <w:t xml:space="preserve">. Tọa độ điểm </w:t>
      </w:r>
      <w:r w:rsidRPr="00D506C6">
        <w:rPr>
          <w:position w:val="-4"/>
          <w:sz w:val="24"/>
        </w:rPr>
        <w:object w:dxaOrig="240" w:dyaOrig="260" w14:anchorId="2EE47720">
          <v:shape id="_x0000_i5732" type="#_x0000_t75" style="width:12.1pt;height:12.7pt" o:ole="">
            <v:imagedata r:id="rId6409" o:title=""/>
          </v:shape>
          <o:OLEObject Type="Embed" ProgID="Equation.DSMT4" ShapeID="_x0000_i5732" DrawAspect="Content" ObjectID="_1708650284" r:id="rId7956"/>
        </w:object>
      </w:r>
      <w:r w:rsidRPr="00D506C6">
        <w:rPr>
          <w:sz w:val="24"/>
          <w:lang w:val="sv-SE"/>
        </w:rPr>
        <w:t xml:space="preserve"> là </w:t>
      </w:r>
    </w:p>
    <w:p w14:paraId="50D8C4A6" w14:textId="77777777" w:rsidR="00F94382" w:rsidRPr="00D506C6" w:rsidRDefault="00F94382" w:rsidP="00424440">
      <w:pPr>
        <w:tabs>
          <w:tab w:val="left" w:pos="3402"/>
          <w:tab w:val="left" w:pos="5669"/>
          <w:tab w:val="left" w:pos="7937"/>
        </w:tabs>
        <w:spacing w:after="0" w:line="276" w:lineRule="auto"/>
        <w:ind w:left="993"/>
        <w:jc w:val="both"/>
        <w:rPr>
          <w:rFonts w:ascii="Palatino Linotype" w:hAnsi="Palatino Linotype"/>
          <w:sz w:val="24"/>
          <w:szCs w:val="24"/>
          <w:lang w:val="sv-SE"/>
        </w:rPr>
      </w:pPr>
      <w:r w:rsidRPr="00D506C6">
        <w:rPr>
          <w:rFonts w:ascii="Palatino Linotype" w:hAnsi="Palatino Linotype"/>
          <w:b/>
          <w:color w:val="3333FF"/>
          <w:sz w:val="24"/>
          <w:szCs w:val="24"/>
          <w:lang w:val="sv-SE"/>
        </w:rPr>
        <w:t>A.</w:t>
      </w:r>
      <w:r w:rsidRPr="00D506C6">
        <w:rPr>
          <w:rFonts w:ascii="Palatino Linotype" w:hAnsi="Palatino Linotype"/>
          <w:color w:val="000099"/>
          <w:sz w:val="24"/>
          <w:szCs w:val="24"/>
          <w:lang w:val="sv-SE"/>
        </w:rPr>
        <w:t xml:space="preserve"> </w:t>
      </w:r>
      <w:r w:rsidRPr="00D506C6">
        <w:rPr>
          <w:rFonts w:ascii="Palatino Linotype" w:hAnsi="Palatino Linotype"/>
          <w:position w:val="-14"/>
          <w:sz w:val="24"/>
          <w:szCs w:val="24"/>
        </w:rPr>
        <w:object w:dxaOrig="1020" w:dyaOrig="400" w14:anchorId="0DBAD275">
          <v:shape id="_x0000_i5733" type="#_x0000_t75" style="width:50.8pt;height:19.35pt" o:ole="">
            <v:imagedata r:id="rId6411" o:title=""/>
          </v:shape>
          <o:OLEObject Type="Embed" ProgID="Equation.DSMT4" ShapeID="_x0000_i5733" DrawAspect="Content" ObjectID="_1708650285" r:id="rId7957"/>
        </w:object>
      </w:r>
      <w:r w:rsidRPr="00D506C6">
        <w:rPr>
          <w:rFonts w:ascii="Palatino Linotype" w:hAnsi="Palatino Linotype"/>
          <w:sz w:val="24"/>
          <w:szCs w:val="24"/>
          <w:lang w:val="sv-SE"/>
        </w:rPr>
        <w:t>.</w:t>
      </w:r>
      <w:r w:rsidRPr="00D506C6">
        <w:rPr>
          <w:rFonts w:ascii="Palatino Linotype" w:hAnsi="Palatino Linotype"/>
          <w:sz w:val="24"/>
          <w:szCs w:val="24"/>
          <w:lang w:val="sv-SE"/>
        </w:rPr>
        <w:tab/>
      </w:r>
      <w:r w:rsidRPr="00D506C6">
        <w:rPr>
          <w:rFonts w:ascii="Palatino Linotype" w:hAnsi="Palatino Linotype"/>
          <w:b/>
          <w:color w:val="3333FF"/>
          <w:sz w:val="24"/>
          <w:szCs w:val="24"/>
          <w:lang w:val="sv-SE"/>
        </w:rPr>
        <w:t>B.</w:t>
      </w:r>
      <w:r w:rsidRPr="00D506C6">
        <w:rPr>
          <w:rFonts w:ascii="Palatino Linotype" w:hAnsi="Palatino Linotype"/>
          <w:color w:val="000099"/>
          <w:sz w:val="24"/>
          <w:szCs w:val="24"/>
          <w:lang w:val="sv-SE"/>
        </w:rPr>
        <w:t xml:space="preserve"> </w:t>
      </w:r>
      <w:r w:rsidRPr="00D506C6">
        <w:rPr>
          <w:rFonts w:ascii="Palatino Linotype" w:hAnsi="Palatino Linotype"/>
          <w:position w:val="-14"/>
          <w:sz w:val="24"/>
          <w:szCs w:val="24"/>
        </w:rPr>
        <w:object w:dxaOrig="1020" w:dyaOrig="400" w14:anchorId="53287F16">
          <v:shape id="_x0000_i5734" type="#_x0000_t75" style="width:50.8pt;height:19.35pt" o:ole="">
            <v:imagedata r:id="rId6413" o:title=""/>
          </v:shape>
          <o:OLEObject Type="Embed" ProgID="Equation.DSMT4" ShapeID="_x0000_i5734" DrawAspect="Content" ObjectID="_1708650286" r:id="rId7958"/>
        </w:object>
      </w:r>
      <w:r w:rsidRPr="00D506C6">
        <w:rPr>
          <w:rFonts w:ascii="Palatino Linotype" w:hAnsi="Palatino Linotype"/>
          <w:sz w:val="24"/>
          <w:szCs w:val="24"/>
          <w:lang w:val="sv-SE"/>
        </w:rPr>
        <w:t>.</w:t>
      </w:r>
      <w:r w:rsidRPr="00D506C6">
        <w:rPr>
          <w:rFonts w:ascii="Palatino Linotype" w:hAnsi="Palatino Linotype"/>
          <w:sz w:val="24"/>
          <w:szCs w:val="24"/>
          <w:lang w:val="sv-SE"/>
        </w:rPr>
        <w:tab/>
      </w:r>
      <w:r w:rsidRPr="00D506C6">
        <w:rPr>
          <w:rFonts w:ascii="Palatino Linotype" w:hAnsi="Palatino Linotype"/>
          <w:b/>
          <w:color w:val="FF0000"/>
          <w:sz w:val="24"/>
          <w:szCs w:val="24"/>
          <w:u w:val="single"/>
          <w:lang w:val="sv-SE"/>
        </w:rPr>
        <w:t>C</w:t>
      </w:r>
      <w:r w:rsidRPr="00D506C6">
        <w:rPr>
          <w:rFonts w:ascii="Palatino Linotype" w:hAnsi="Palatino Linotype"/>
          <w:b/>
          <w:color w:val="0000FF"/>
          <w:sz w:val="24"/>
          <w:szCs w:val="24"/>
          <w:lang w:val="sv-SE"/>
        </w:rPr>
        <w:t>.</w:t>
      </w:r>
      <w:r w:rsidRPr="00D506C6">
        <w:rPr>
          <w:rFonts w:ascii="Palatino Linotype" w:hAnsi="Palatino Linotype"/>
          <w:color w:val="000099"/>
          <w:sz w:val="24"/>
          <w:szCs w:val="24"/>
          <w:lang w:val="sv-SE"/>
        </w:rPr>
        <w:t xml:space="preserve"> </w:t>
      </w:r>
      <w:r w:rsidRPr="00D506C6">
        <w:rPr>
          <w:rFonts w:ascii="Palatino Linotype" w:hAnsi="Palatino Linotype"/>
          <w:position w:val="-14"/>
          <w:sz w:val="24"/>
          <w:szCs w:val="24"/>
        </w:rPr>
        <w:object w:dxaOrig="900" w:dyaOrig="400" w14:anchorId="53A04BC1">
          <v:shape id="_x0000_i5735" type="#_x0000_t75" style="width:44.75pt;height:19.35pt" o:ole="">
            <v:imagedata r:id="rId6415" o:title=""/>
          </v:shape>
          <o:OLEObject Type="Embed" ProgID="Equation.DSMT4" ShapeID="_x0000_i5735" DrawAspect="Content" ObjectID="_1708650287" r:id="rId7959"/>
        </w:object>
      </w:r>
      <w:r w:rsidRPr="00D506C6">
        <w:rPr>
          <w:rFonts w:ascii="Palatino Linotype" w:hAnsi="Palatino Linotype"/>
          <w:sz w:val="24"/>
          <w:szCs w:val="24"/>
          <w:lang w:val="sv-SE"/>
        </w:rPr>
        <w:t>.</w:t>
      </w:r>
      <w:r w:rsidRPr="00D506C6">
        <w:rPr>
          <w:rFonts w:ascii="Palatino Linotype" w:hAnsi="Palatino Linotype"/>
          <w:sz w:val="24"/>
          <w:szCs w:val="24"/>
          <w:lang w:val="sv-SE"/>
        </w:rPr>
        <w:tab/>
      </w:r>
      <w:r w:rsidRPr="00D506C6">
        <w:rPr>
          <w:rFonts w:ascii="Palatino Linotype" w:hAnsi="Palatino Linotype"/>
          <w:b/>
          <w:color w:val="3333FF"/>
          <w:sz w:val="24"/>
          <w:szCs w:val="24"/>
          <w:lang w:val="sv-SE"/>
        </w:rPr>
        <w:t>D.</w:t>
      </w:r>
      <w:r w:rsidRPr="00D506C6">
        <w:rPr>
          <w:rFonts w:ascii="Palatino Linotype" w:hAnsi="Palatino Linotype"/>
          <w:color w:val="000099"/>
          <w:sz w:val="24"/>
          <w:szCs w:val="24"/>
          <w:lang w:val="sv-SE"/>
        </w:rPr>
        <w:t xml:space="preserve"> </w:t>
      </w:r>
      <w:r w:rsidRPr="00D506C6">
        <w:rPr>
          <w:rFonts w:ascii="Palatino Linotype" w:hAnsi="Palatino Linotype"/>
          <w:position w:val="-14"/>
          <w:sz w:val="24"/>
          <w:szCs w:val="24"/>
        </w:rPr>
        <w:object w:dxaOrig="920" w:dyaOrig="400" w14:anchorId="47870002">
          <v:shape id="_x0000_i5736" type="#_x0000_t75" style="width:46pt;height:19.35pt" o:ole="">
            <v:imagedata r:id="rId6417" o:title=""/>
          </v:shape>
          <o:OLEObject Type="Embed" ProgID="Equation.DSMT4" ShapeID="_x0000_i5736" DrawAspect="Content" ObjectID="_1708650288" r:id="rId7960"/>
        </w:object>
      </w:r>
      <w:r w:rsidRPr="00D506C6">
        <w:rPr>
          <w:rFonts w:ascii="Palatino Linotype" w:hAnsi="Palatino Linotype"/>
          <w:sz w:val="24"/>
          <w:szCs w:val="24"/>
          <w:lang w:val="sv-SE"/>
        </w:rPr>
        <w:t>.</w:t>
      </w:r>
    </w:p>
    <w:p w14:paraId="26FCF0C5" w14:textId="77777777" w:rsidR="00F94382" w:rsidRPr="00424440" w:rsidRDefault="00F94382" w:rsidP="00F94382">
      <w:pPr>
        <w:spacing w:line="276" w:lineRule="auto"/>
        <w:ind w:left="992"/>
        <w:jc w:val="center"/>
        <w:rPr>
          <w:rFonts w:ascii="Palatino Linotype" w:hAnsi="Palatino Linotype"/>
          <w:color w:val="000099"/>
          <w:sz w:val="24"/>
          <w:szCs w:val="24"/>
          <w:lang w:val="sv-SE"/>
        </w:rPr>
      </w:pPr>
      <w:r w:rsidRPr="00424440">
        <w:rPr>
          <w:rFonts w:ascii="Palatino Linotype" w:hAnsi="Palatino Linotype"/>
          <w:b/>
          <w:color w:val="000099"/>
          <w:sz w:val="24"/>
          <w:szCs w:val="24"/>
          <w:lang w:val="sv-SE"/>
        </w:rPr>
        <w:t>Hướng</w:t>
      </w:r>
      <w:r w:rsidRPr="00424440">
        <w:rPr>
          <w:rFonts w:ascii="Palatino Linotype" w:hAnsi="Palatino Linotype"/>
          <w:color w:val="000099"/>
          <w:sz w:val="24"/>
          <w:szCs w:val="24"/>
          <w:lang w:val="sv-SE"/>
        </w:rPr>
        <w:t xml:space="preserve"> </w:t>
      </w:r>
      <w:r w:rsidRPr="00424440">
        <w:rPr>
          <w:rFonts w:ascii="Palatino Linotype" w:hAnsi="Palatino Linotype"/>
          <w:b/>
          <w:color w:val="000099"/>
          <w:sz w:val="24"/>
          <w:szCs w:val="24"/>
          <w:lang w:val="sv-SE"/>
        </w:rPr>
        <w:t>dẫn</w:t>
      </w:r>
      <w:r w:rsidRPr="00424440">
        <w:rPr>
          <w:rFonts w:ascii="Palatino Linotype" w:hAnsi="Palatino Linotype"/>
          <w:color w:val="000099"/>
          <w:sz w:val="24"/>
          <w:szCs w:val="24"/>
          <w:lang w:val="sv-SE"/>
        </w:rPr>
        <w:t xml:space="preserve"> </w:t>
      </w:r>
      <w:r w:rsidRPr="00424440">
        <w:rPr>
          <w:rFonts w:ascii="Palatino Linotype" w:hAnsi="Palatino Linotype"/>
          <w:b/>
          <w:color w:val="000099"/>
          <w:sz w:val="24"/>
          <w:szCs w:val="24"/>
          <w:lang w:val="sv-SE"/>
        </w:rPr>
        <w:t>giải</w:t>
      </w:r>
    </w:p>
    <w:p w14:paraId="50AD6E96" w14:textId="77777777" w:rsidR="00F94382" w:rsidRPr="00D506C6" w:rsidRDefault="00F94382" w:rsidP="00F94382">
      <w:pPr>
        <w:tabs>
          <w:tab w:val="left" w:pos="3119"/>
          <w:tab w:val="left" w:pos="5387"/>
          <w:tab w:val="left" w:pos="7655"/>
        </w:tabs>
        <w:spacing w:line="276" w:lineRule="auto"/>
        <w:ind w:left="851"/>
        <w:jc w:val="center"/>
        <w:rPr>
          <w:rFonts w:ascii="Palatino Linotype" w:hAnsi="Palatino Linotype"/>
          <w:sz w:val="24"/>
          <w:szCs w:val="24"/>
          <w:lang w:val="sv-SE"/>
        </w:rPr>
      </w:pPr>
      <w:r w:rsidRPr="00D506C6">
        <w:rPr>
          <w:rFonts w:ascii="Palatino Linotype" w:hAnsi="Palatino Linotype"/>
          <w:noProof/>
          <w:sz w:val="24"/>
          <w:szCs w:val="24"/>
        </w:rPr>
        <w:drawing>
          <wp:inline distT="0" distB="0" distL="0" distR="0" wp14:anchorId="0B29A7AF" wp14:editId="581294C1">
            <wp:extent cx="1792800" cy="979786"/>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61"/>
                    <a:stretch>
                      <a:fillRect/>
                    </a:stretch>
                  </pic:blipFill>
                  <pic:spPr>
                    <a:xfrm>
                      <a:off x="0" y="0"/>
                      <a:ext cx="1806094" cy="987052"/>
                    </a:xfrm>
                    <a:prstGeom prst="rect">
                      <a:avLst/>
                    </a:prstGeom>
                  </pic:spPr>
                </pic:pic>
              </a:graphicData>
            </a:graphic>
          </wp:inline>
        </w:drawing>
      </w:r>
    </w:p>
    <w:p w14:paraId="28785319" w14:textId="77777777" w:rsidR="00F94382" w:rsidRPr="00D506C6" w:rsidRDefault="00F94382"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D506C6">
        <w:rPr>
          <w:rFonts w:ascii="Palatino Linotype" w:hAnsi="Palatino Linotype"/>
          <w:sz w:val="24"/>
          <w:szCs w:val="24"/>
          <w:lang w:val="vi-VN"/>
        </w:rPr>
        <w:lastRenderedPageBreak/>
        <w:t>Phương trình mặt phẳng (</w:t>
      </w:r>
      <w:r w:rsidRPr="00D506C6">
        <w:rPr>
          <w:rFonts w:ascii="Palatino Linotype" w:hAnsi="Palatino Linotype"/>
          <w:i/>
          <w:iCs/>
          <w:sz w:val="24"/>
          <w:szCs w:val="24"/>
          <w:lang w:val="vi-VN"/>
        </w:rPr>
        <w:t>Q</w:t>
      </w:r>
      <w:r w:rsidRPr="00D506C6">
        <w:rPr>
          <w:rFonts w:ascii="Palatino Linotype" w:hAnsi="Palatino Linotype"/>
          <w:sz w:val="24"/>
          <w:szCs w:val="24"/>
          <w:lang w:val="vi-VN"/>
        </w:rPr>
        <w:t xml:space="preserve">) qua </w:t>
      </w:r>
      <w:r w:rsidRPr="00D506C6">
        <w:rPr>
          <w:rFonts w:ascii="Palatino Linotype" w:hAnsi="Palatino Linotype"/>
          <w:i/>
          <w:iCs/>
          <w:sz w:val="24"/>
          <w:szCs w:val="24"/>
          <w:lang w:val="vi-VN"/>
        </w:rPr>
        <w:t>A</w:t>
      </w:r>
      <w:r w:rsidRPr="00D506C6">
        <w:rPr>
          <w:rFonts w:ascii="Palatino Linotype" w:hAnsi="Palatino Linotype"/>
          <w:sz w:val="24"/>
          <w:szCs w:val="24"/>
          <w:lang w:val="vi-VN"/>
        </w:rPr>
        <w:t xml:space="preserve"> và vuông góc với </w:t>
      </w:r>
      <w:r w:rsidRPr="00D506C6">
        <w:rPr>
          <w:rFonts w:ascii="Palatino Linotype" w:hAnsi="Palatino Linotype"/>
          <w:i/>
          <w:iCs/>
          <w:sz w:val="24"/>
          <w:szCs w:val="24"/>
          <w:lang w:val="vi-VN"/>
        </w:rPr>
        <w:t>d</w:t>
      </w:r>
      <w:r w:rsidRPr="00D506C6">
        <w:rPr>
          <w:rFonts w:ascii="Palatino Linotype" w:hAnsi="Palatino Linotype"/>
          <w:sz w:val="24"/>
          <w:szCs w:val="24"/>
          <w:lang w:val="vi-VN"/>
        </w:rPr>
        <w:t xml:space="preserve"> là </w:t>
      </w:r>
      <w:r w:rsidRPr="00D506C6">
        <w:rPr>
          <w:rFonts w:ascii="Palatino Linotype" w:hAnsi="Palatino Linotype"/>
          <w:position w:val="-14"/>
          <w:sz w:val="24"/>
          <w:szCs w:val="24"/>
        </w:rPr>
        <w:object w:dxaOrig="1840" w:dyaOrig="400" w14:anchorId="21181EDA">
          <v:shape id="_x0000_i5737" type="#_x0000_t75" style="width:92.55pt;height:19.35pt" o:ole="">
            <v:imagedata r:id="rId7962" o:title=""/>
          </v:shape>
          <o:OLEObject Type="Embed" ProgID="Equation.DSMT4" ShapeID="_x0000_i5737" DrawAspect="Content" ObjectID="_1708650289" r:id="rId7963"/>
        </w:object>
      </w:r>
      <w:r w:rsidRPr="00D506C6">
        <w:rPr>
          <w:rFonts w:ascii="Palatino Linotype" w:hAnsi="Palatino Linotype"/>
          <w:sz w:val="24"/>
          <w:szCs w:val="24"/>
          <w:lang w:val="vi-VN"/>
        </w:rPr>
        <w:t>.</w:t>
      </w:r>
    </w:p>
    <w:p w14:paraId="2B18C16C" w14:textId="2AB98E13" w:rsidR="00F94382" w:rsidRPr="00D506C6" w:rsidRDefault="00F94382"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D506C6">
        <w:rPr>
          <w:rFonts w:ascii="Palatino Linotype" w:hAnsi="Palatino Linotype"/>
          <w:sz w:val="24"/>
          <w:szCs w:val="24"/>
          <w:lang w:val="vi-VN"/>
        </w:rPr>
        <w:t xml:space="preserve">Trên </w:t>
      </w:r>
      <w:r w:rsidRPr="00D506C6">
        <w:rPr>
          <w:rFonts w:ascii="Palatino Linotype" w:hAnsi="Palatino Linotype"/>
          <w:i/>
          <w:iCs/>
          <w:sz w:val="24"/>
          <w:szCs w:val="24"/>
          <w:lang w:val="vi-VN"/>
        </w:rPr>
        <w:t>d</w:t>
      </w:r>
      <w:r w:rsidRPr="00D506C6">
        <w:rPr>
          <w:rFonts w:ascii="Palatino Linotype" w:hAnsi="Palatino Linotype"/>
          <w:sz w:val="24"/>
          <w:szCs w:val="24"/>
          <w:lang w:val="vi-VN"/>
        </w:rPr>
        <w:t xml:space="preserve"> lấy hai điểm </w:t>
      </w:r>
      <w:r w:rsidRPr="00D506C6">
        <w:rPr>
          <w:rFonts w:ascii="Palatino Linotype" w:hAnsi="Palatino Linotype"/>
          <w:color w:val="000000"/>
          <w:position w:val="-14"/>
          <w:sz w:val="24"/>
          <w:szCs w:val="24"/>
        </w:rPr>
        <w:object w:dxaOrig="2040" w:dyaOrig="400" w14:anchorId="356447AB">
          <v:shape id="_x0000_i5738" type="#_x0000_t75" style="width:101.05pt;height:19.95pt" o:ole="">
            <v:imagedata r:id="rId7964" o:title=""/>
          </v:shape>
          <o:OLEObject Type="Embed" ProgID="Equation.DSMT4" ShapeID="_x0000_i5738" DrawAspect="Content" ObjectID="_1708650290" r:id="rId7965"/>
        </w:object>
      </w:r>
      <w:r w:rsidRPr="00D506C6">
        <w:rPr>
          <w:rFonts w:ascii="Palatino Linotype" w:hAnsi="Palatino Linotype"/>
          <w:color w:val="000000"/>
          <w:sz w:val="24"/>
          <w:szCs w:val="24"/>
          <w:lang w:val="vi-VN"/>
        </w:rPr>
        <w:t xml:space="preserve">, vào </w:t>
      </w:r>
      <w:r w:rsidR="00713EAA">
        <w:rPr>
          <w:rFonts w:ascii="Palatino Linotype" w:hAnsi="Palatino Linotype"/>
          <w:b/>
          <w:bCs/>
          <w:color w:val="000000"/>
          <w:sz w:val="24"/>
          <w:szCs w:val="24"/>
          <w:lang w:val="vi-VN"/>
        </w:rPr>
        <w:t>MENU</w:t>
      </w:r>
      <w:r w:rsidRPr="00D506C6">
        <w:rPr>
          <w:rFonts w:ascii="Palatino Linotype" w:hAnsi="Palatino Linotype"/>
          <w:b/>
          <w:bCs/>
          <w:color w:val="000000"/>
          <w:sz w:val="24"/>
          <w:szCs w:val="24"/>
          <w:lang w:val="vi-VN"/>
        </w:rPr>
        <w:t xml:space="preserve"> 9 1 3</w:t>
      </w:r>
      <w:r w:rsidRPr="00D506C6">
        <w:rPr>
          <w:rFonts w:ascii="Palatino Linotype" w:hAnsi="Palatino Linotype"/>
          <w:color w:val="000000"/>
          <w:sz w:val="24"/>
          <w:szCs w:val="24"/>
          <w:lang w:val="vi-VN"/>
        </w:rPr>
        <w:t xml:space="preserve"> viết phương trình mặt phẳng (R) chứa </w:t>
      </w:r>
      <w:r w:rsidRPr="00D506C6">
        <w:rPr>
          <w:rFonts w:ascii="Palatino Linotype" w:hAnsi="Palatino Linotype"/>
          <w:i/>
          <w:iCs/>
          <w:color w:val="000000"/>
          <w:sz w:val="24"/>
          <w:szCs w:val="24"/>
          <w:lang w:val="vi-VN"/>
        </w:rPr>
        <w:t>A</w:t>
      </w:r>
      <w:r w:rsidRPr="00D506C6">
        <w:rPr>
          <w:rFonts w:ascii="Palatino Linotype" w:hAnsi="Palatino Linotype"/>
          <w:color w:val="000000"/>
          <w:sz w:val="24"/>
          <w:szCs w:val="24"/>
          <w:lang w:val="vi-VN"/>
        </w:rPr>
        <w:t xml:space="preserve"> và </w:t>
      </w:r>
      <w:r w:rsidRPr="00D506C6">
        <w:rPr>
          <w:rFonts w:ascii="Palatino Linotype" w:hAnsi="Palatino Linotype"/>
          <w:i/>
          <w:iCs/>
          <w:color w:val="000000"/>
          <w:sz w:val="24"/>
          <w:szCs w:val="24"/>
          <w:lang w:val="vi-VN"/>
        </w:rPr>
        <w:t>d</w:t>
      </w:r>
      <w:r w:rsidRPr="00D506C6">
        <w:rPr>
          <w:rFonts w:ascii="Palatino Linotype" w:hAnsi="Palatino Linotype"/>
          <w:color w:val="000000"/>
          <w:sz w:val="24"/>
          <w:szCs w:val="24"/>
          <w:lang w:val="vi-VN"/>
        </w:rPr>
        <w:t xml:space="preserve">, ta có </w:t>
      </w:r>
      <w:r w:rsidRPr="00D506C6">
        <w:rPr>
          <w:rFonts w:ascii="Palatino Linotype" w:hAnsi="Palatino Linotype"/>
          <w:position w:val="-14"/>
          <w:sz w:val="24"/>
          <w:szCs w:val="24"/>
        </w:rPr>
        <w:object w:dxaOrig="1800" w:dyaOrig="400" w14:anchorId="631E46FB">
          <v:shape id="_x0000_i5739" type="#_x0000_t75" style="width:90.15pt;height:19.35pt" o:ole="">
            <v:imagedata r:id="rId7966" o:title=""/>
          </v:shape>
          <o:OLEObject Type="Embed" ProgID="Equation.DSMT4" ShapeID="_x0000_i5739" DrawAspect="Content" ObjectID="_1708650291" r:id="rId7967"/>
        </w:object>
      </w:r>
      <w:r w:rsidRPr="00D506C6">
        <w:rPr>
          <w:rFonts w:ascii="Palatino Linotype" w:hAnsi="Palatino Linotype"/>
          <w:sz w:val="24"/>
          <w:szCs w:val="24"/>
          <w:lang w:val="vi-VN"/>
        </w:rPr>
        <w:t>.</w:t>
      </w:r>
    </w:p>
    <w:p w14:paraId="6FC10FD1" w14:textId="77777777" w:rsidR="00F94382" w:rsidRPr="00D506C6" w:rsidRDefault="00F94382"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D506C6">
        <w:rPr>
          <w:rFonts w:ascii="Palatino Linotype" w:hAnsi="Palatino Linotype"/>
          <w:sz w:val="24"/>
          <w:szCs w:val="24"/>
          <w:lang w:val="vi-VN"/>
        </w:rPr>
        <w:t>Ba mặt phẳng (</w:t>
      </w:r>
      <w:r w:rsidRPr="00D506C6">
        <w:rPr>
          <w:rFonts w:ascii="Palatino Linotype" w:hAnsi="Palatino Linotype"/>
          <w:i/>
          <w:iCs/>
          <w:sz w:val="24"/>
          <w:szCs w:val="24"/>
          <w:lang w:val="vi-VN"/>
        </w:rPr>
        <w:t>P</w:t>
      </w:r>
      <w:r w:rsidRPr="00D506C6">
        <w:rPr>
          <w:rFonts w:ascii="Palatino Linotype" w:hAnsi="Palatino Linotype"/>
          <w:sz w:val="24"/>
          <w:szCs w:val="24"/>
          <w:lang w:val="vi-VN"/>
        </w:rPr>
        <w:t>), (</w:t>
      </w:r>
      <w:r w:rsidRPr="00D506C6">
        <w:rPr>
          <w:rFonts w:ascii="Palatino Linotype" w:hAnsi="Palatino Linotype"/>
          <w:i/>
          <w:iCs/>
          <w:sz w:val="24"/>
          <w:szCs w:val="24"/>
          <w:lang w:val="vi-VN"/>
        </w:rPr>
        <w:t>Q</w:t>
      </w:r>
      <w:r w:rsidRPr="00D506C6">
        <w:rPr>
          <w:rFonts w:ascii="Palatino Linotype" w:hAnsi="Palatino Linotype"/>
          <w:sz w:val="24"/>
          <w:szCs w:val="24"/>
          <w:lang w:val="vi-VN"/>
        </w:rPr>
        <w:t>) và (</w:t>
      </w:r>
      <w:r w:rsidRPr="00D506C6">
        <w:rPr>
          <w:rFonts w:ascii="Palatino Linotype" w:hAnsi="Palatino Linotype"/>
          <w:i/>
          <w:iCs/>
          <w:sz w:val="24"/>
          <w:szCs w:val="24"/>
          <w:lang w:val="vi-VN"/>
        </w:rPr>
        <w:t>R</w:t>
      </w:r>
      <w:r w:rsidRPr="00D506C6">
        <w:rPr>
          <w:rFonts w:ascii="Palatino Linotype" w:hAnsi="Palatino Linotype"/>
          <w:sz w:val="24"/>
          <w:szCs w:val="24"/>
          <w:lang w:val="vi-VN"/>
        </w:rPr>
        <w:t xml:space="preserve">) cắt nhau tại </w:t>
      </w:r>
      <w:r w:rsidRPr="00D506C6">
        <w:rPr>
          <w:rFonts w:ascii="Palatino Linotype" w:hAnsi="Palatino Linotype"/>
          <w:i/>
          <w:iCs/>
          <w:sz w:val="24"/>
          <w:szCs w:val="24"/>
          <w:lang w:val="vi-VN"/>
        </w:rPr>
        <w:t>B</w:t>
      </w:r>
      <w:r w:rsidRPr="00D506C6">
        <w:rPr>
          <w:rFonts w:ascii="Palatino Linotype" w:hAnsi="Palatino Linotype"/>
          <w:sz w:val="24"/>
          <w:szCs w:val="24"/>
          <w:lang w:val="vi-VN"/>
        </w:rPr>
        <w:t xml:space="preserve">, tọa độ là </w:t>
      </w:r>
      <w:r w:rsidRPr="00D506C6">
        <w:rPr>
          <w:rFonts w:ascii="Palatino Linotype" w:hAnsi="Palatino Linotype"/>
          <w:position w:val="-14"/>
          <w:sz w:val="24"/>
          <w:szCs w:val="24"/>
        </w:rPr>
        <w:object w:dxaOrig="1100" w:dyaOrig="400" w14:anchorId="1B95FF8D">
          <v:shape id="_x0000_i5740" type="#_x0000_t75" style="width:54.45pt;height:19.35pt" o:ole="">
            <v:imagedata r:id="rId7968" o:title=""/>
          </v:shape>
          <o:OLEObject Type="Embed" ProgID="Equation.DSMT4" ShapeID="_x0000_i5740" DrawAspect="Content" ObjectID="_1708650292" r:id="rId7969"/>
        </w:object>
      </w:r>
      <w:r w:rsidRPr="00D506C6">
        <w:rPr>
          <w:rFonts w:ascii="Palatino Linotype" w:hAnsi="Palatino Linotype"/>
          <w:sz w:val="24"/>
          <w:szCs w:val="24"/>
          <w:lang w:val="vi-VN"/>
        </w:rPr>
        <w:t xml:space="preserve">. </w:t>
      </w:r>
      <w:r w:rsidRPr="00424440">
        <w:rPr>
          <w:rFonts w:ascii="Palatino Linotype" w:hAnsi="Palatino Linotype"/>
          <w:b/>
          <w:bCs/>
          <w:color w:val="000099"/>
          <w:sz w:val="24"/>
          <w:szCs w:val="24"/>
          <w:lang w:val="vi-VN"/>
        </w:rPr>
        <w:t>Chọn C</w:t>
      </w:r>
      <w:r w:rsidRPr="00D506C6">
        <w:rPr>
          <w:rFonts w:ascii="Palatino Linotype" w:hAnsi="Palatino Linotype"/>
          <w:sz w:val="24"/>
          <w:szCs w:val="24"/>
          <w:lang w:val="vi-VN"/>
        </w:rPr>
        <w:t>.</w:t>
      </w:r>
    </w:p>
    <w:p w14:paraId="5C88BEFC" w14:textId="02D61087" w:rsidR="00F94382" w:rsidRPr="00D506C6" w:rsidRDefault="00F94382" w:rsidP="00471378">
      <w:pPr>
        <w:pStyle w:val="0Cuhi"/>
        <w:numPr>
          <w:ilvl w:val="0"/>
          <w:numId w:val="0"/>
        </w:numPr>
        <w:tabs>
          <w:tab w:val="left" w:pos="993"/>
        </w:tabs>
        <w:spacing w:line="276" w:lineRule="auto"/>
        <w:ind w:left="993" w:hanging="993"/>
        <w:rPr>
          <w:b/>
          <w:color w:val="0000FF"/>
          <w:sz w:val="24"/>
          <w:lang w:val="sv-SE"/>
        </w:rPr>
      </w:pPr>
      <w:bookmarkStart w:id="25" w:name="_Hlk93883113"/>
      <w:r w:rsidRPr="00D506C6">
        <w:rPr>
          <w:b/>
          <w:color w:val="0000FF"/>
          <w:sz w:val="24"/>
          <w:lang w:val="sv-SE"/>
        </w:rPr>
        <w:t>Câu</w:t>
      </w:r>
      <w:r w:rsidRPr="00D506C6">
        <w:rPr>
          <w:color w:val="0000FF"/>
          <w:sz w:val="24"/>
          <w:lang w:val="sv-SE"/>
        </w:rPr>
        <w:t xml:space="preserve"> </w:t>
      </w:r>
      <w:r w:rsidRPr="00D506C6">
        <w:rPr>
          <w:b/>
          <w:color w:val="0000FF"/>
          <w:sz w:val="24"/>
          <w:lang w:val="sv-SE"/>
        </w:rPr>
        <w:t>1</w:t>
      </w:r>
      <w:r w:rsidRPr="00D506C6">
        <w:rPr>
          <w:b/>
          <w:color w:val="0000FF"/>
          <w:sz w:val="24"/>
        </w:rPr>
        <w:t>5</w:t>
      </w:r>
      <w:r w:rsidR="00005127" w:rsidRPr="00005127">
        <w:rPr>
          <w:b/>
          <w:color w:val="0000FF"/>
          <w:sz w:val="24"/>
        </w:rPr>
        <w:t>2</w:t>
      </w:r>
      <w:r w:rsidRPr="00D506C6">
        <w:rPr>
          <w:b/>
          <w:color w:val="0000FF"/>
          <w:sz w:val="24"/>
          <w:lang w:val="sv-SE"/>
        </w:rPr>
        <w:t>:</w:t>
      </w:r>
      <w:r w:rsidR="00471378">
        <w:rPr>
          <w:b/>
          <w:color w:val="0000FF"/>
          <w:sz w:val="24"/>
          <w:lang w:val="sv-SE"/>
        </w:rPr>
        <w:tab/>
      </w:r>
      <w:r w:rsidRPr="00D506C6">
        <w:rPr>
          <w:sz w:val="24"/>
          <w:lang w:val="sv-SE"/>
        </w:rPr>
        <w:t>Trong không gian</w:t>
      </w:r>
      <w:r w:rsidRPr="00D506C6">
        <w:rPr>
          <w:sz w:val="24"/>
        </w:rPr>
        <w:t xml:space="preserve"> với hệ tọa độ</w:t>
      </w:r>
      <w:r w:rsidRPr="00D506C6">
        <w:rPr>
          <w:sz w:val="24"/>
          <w:lang w:val="sv-SE"/>
        </w:rPr>
        <w:t xml:space="preserve"> </w:t>
      </w:r>
      <w:r w:rsidRPr="00D506C6">
        <w:rPr>
          <w:position w:val="-10"/>
          <w:sz w:val="24"/>
        </w:rPr>
        <w:drawing>
          <wp:inline distT="0" distB="0" distL="0" distR="0" wp14:anchorId="5BE18215" wp14:editId="754854E4">
            <wp:extent cx="352425" cy="20002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pic:cNvPicPr>
                      <a:picLocks noChangeAspect="1" noChangeArrowheads="1"/>
                    </pic:cNvPicPr>
                  </pic:nvPicPr>
                  <pic:blipFill>
                    <a:blip r:embed="rId6419" cstate="print">
                      <a:extLst>
                        <a:ext uri="{28A0092B-C50C-407E-A947-70E740481C1C}">
                          <a14:useLocalDpi xmlns:a14="http://schemas.microsoft.com/office/drawing/2010/main" val="0"/>
                        </a:ext>
                      </a:extLst>
                    </a:blip>
                    <a:srcRect/>
                    <a:stretch>
                      <a:fillRect/>
                    </a:stretch>
                  </pic:blipFill>
                  <pic:spPr bwMode="auto">
                    <a:xfrm>
                      <a:off x="0" y="0"/>
                      <a:ext cx="352425" cy="200025"/>
                    </a:xfrm>
                    <a:prstGeom prst="rect">
                      <a:avLst/>
                    </a:prstGeom>
                    <a:noFill/>
                    <a:ln>
                      <a:noFill/>
                    </a:ln>
                  </pic:spPr>
                </pic:pic>
              </a:graphicData>
            </a:graphic>
          </wp:inline>
        </w:drawing>
      </w:r>
      <w:r w:rsidRPr="00D506C6">
        <w:rPr>
          <w:sz w:val="24"/>
          <w:lang w:val="sv-SE"/>
        </w:rPr>
        <w:t xml:space="preserve">, cho đường thẳng </w:t>
      </w:r>
      <w:r w:rsidRPr="00D506C6">
        <w:rPr>
          <w:position w:val="-4"/>
          <w:sz w:val="24"/>
        </w:rPr>
        <w:drawing>
          <wp:inline distT="0" distB="0" distL="0" distR="0" wp14:anchorId="72ED92EE" wp14:editId="1F2AA814">
            <wp:extent cx="142875" cy="16192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pic:cNvPicPr>
                      <a:picLocks noChangeAspect="1" noChangeArrowheads="1"/>
                    </pic:cNvPicPr>
                  </pic:nvPicPr>
                  <pic:blipFill>
                    <a:blip r:embed="rId6420" cstate="print">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D506C6">
        <w:rPr>
          <w:sz w:val="24"/>
          <w:lang w:val="sv-SE"/>
        </w:rPr>
        <w:t xml:space="preserve"> vuông góc với mặt phẳng </w:t>
      </w:r>
      <w:r w:rsidRPr="00D506C6">
        <w:rPr>
          <w:position w:val="-14"/>
          <w:sz w:val="24"/>
        </w:rPr>
        <w:drawing>
          <wp:inline distT="0" distB="0" distL="0" distR="0" wp14:anchorId="427EC53B" wp14:editId="14614A98">
            <wp:extent cx="1381125" cy="257175"/>
            <wp:effectExtent l="0" t="0" r="9525" b="9525"/>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pic:cNvPicPr>
                      <a:picLocks noChangeAspect="1" noChangeArrowheads="1"/>
                    </pic:cNvPicPr>
                  </pic:nvPicPr>
                  <pic:blipFill>
                    <a:blip r:embed="rId6421" cstate="print">
                      <a:extLst>
                        <a:ext uri="{28A0092B-C50C-407E-A947-70E740481C1C}">
                          <a14:useLocalDpi xmlns:a14="http://schemas.microsoft.com/office/drawing/2010/main" val="0"/>
                        </a:ext>
                      </a:extLst>
                    </a:blip>
                    <a:srcRect/>
                    <a:stretch>
                      <a:fillRect/>
                    </a:stretch>
                  </pic:blipFill>
                  <pic:spPr bwMode="auto">
                    <a:xfrm>
                      <a:off x="0" y="0"/>
                      <a:ext cx="1381125" cy="257175"/>
                    </a:xfrm>
                    <a:prstGeom prst="rect">
                      <a:avLst/>
                    </a:prstGeom>
                    <a:noFill/>
                    <a:ln>
                      <a:noFill/>
                    </a:ln>
                  </pic:spPr>
                </pic:pic>
              </a:graphicData>
            </a:graphic>
          </wp:inline>
        </w:drawing>
      </w:r>
      <w:r w:rsidRPr="00D506C6">
        <w:rPr>
          <w:sz w:val="24"/>
        </w:rPr>
        <w:t xml:space="preserve"> </w:t>
      </w:r>
      <w:r w:rsidRPr="00D506C6">
        <w:rPr>
          <w:sz w:val="24"/>
          <w:lang w:val="sv-SE"/>
        </w:rPr>
        <w:t xml:space="preserve">và cắt cả hai đường thẳng </w:t>
      </w:r>
      <w:r w:rsidRPr="00D506C6">
        <w:rPr>
          <w:position w:val="-24"/>
          <w:sz w:val="24"/>
        </w:rPr>
        <w:drawing>
          <wp:inline distT="0" distB="0" distL="0" distR="0" wp14:anchorId="73775ABE" wp14:editId="44E12DB3">
            <wp:extent cx="1257300" cy="390525"/>
            <wp:effectExtent l="0" t="0" r="0" b="9525"/>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6422" cstate="print">
                      <a:extLst>
                        <a:ext uri="{28A0092B-C50C-407E-A947-70E740481C1C}">
                          <a14:useLocalDpi xmlns:a14="http://schemas.microsoft.com/office/drawing/2010/main" val="0"/>
                        </a:ext>
                      </a:extLst>
                    </a:blip>
                    <a:srcRect/>
                    <a:stretch>
                      <a:fillRect/>
                    </a:stretch>
                  </pic:blipFill>
                  <pic:spPr bwMode="auto">
                    <a:xfrm>
                      <a:off x="0" y="0"/>
                      <a:ext cx="1257300" cy="390525"/>
                    </a:xfrm>
                    <a:prstGeom prst="rect">
                      <a:avLst/>
                    </a:prstGeom>
                    <a:noFill/>
                    <a:ln>
                      <a:noFill/>
                    </a:ln>
                  </pic:spPr>
                </pic:pic>
              </a:graphicData>
            </a:graphic>
          </wp:inline>
        </w:drawing>
      </w:r>
      <w:r w:rsidRPr="00D506C6">
        <w:rPr>
          <w:sz w:val="24"/>
          <w:lang w:val="sv-SE"/>
        </w:rPr>
        <w:t>,</w:t>
      </w:r>
      <w:r w:rsidRPr="00D506C6">
        <w:rPr>
          <w:position w:val="-50"/>
          <w:sz w:val="24"/>
        </w:rPr>
        <w:drawing>
          <wp:inline distT="0" distB="0" distL="0" distR="0" wp14:anchorId="0DA2FD7A" wp14:editId="40E2F5CE">
            <wp:extent cx="828675" cy="714375"/>
            <wp:effectExtent l="0" t="0" r="9525"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6423" cstate="print">
                      <a:extLst>
                        <a:ext uri="{28A0092B-C50C-407E-A947-70E740481C1C}">
                          <a14:useLocalDpi xmlns:a14="http://schemas.microsoft.com/office/drawing/2010/main" val="0"/>
                        </a:ext>
                      </a:extLst>
                    </a:blip>
                    <a:srcRect/>
                    <a:stretch>
                      <a:fillRect/>
                    </a:stretch>
                  </pic:blipFill>
                  <pic:spPr bwMode="auto">
                    <a:xfrm>
                      <a:off x="0" y="0"/>
                      <a:ext cx="828675" cy="714375"/>
                    </a:xfrm>
                    <a:prstGeom prst="rect">
                      <a:avLst/>
                    </a:prstGeom>
                    <a:noFill/>
                    <a:ln>
                      <a:noFill/>
                    </a:ln>
                  </pic:spPr>
                </pic:pic>
              </a:graphicData>
            </a:graphic>
          </wp:inline>
        </w:drawing>
      </w:r>
      <w:r w:rsidRPr="00D506C6">
        <w:rPr>
          <w:sz w:val="24"/>
          <w:lang w:val="sv-SE"/>
        </w:rPr>
        <w:t xml:space="preserve">, trong các điểm sau, điểm nào thuộc đường thẳng </w:t>
      </w:r>
      <w:r w:rsidRPr="00D506C6">
        <w:rPr>
          <w:position w:val="-4"/>
          <w:sz w:val="24"/>
        </w:rPr>
        <w:drawing>
          <wp:inline distT="0" distB="0" distL="0" distR="0" wp14:anchorId="5DFCBA6C" wp14:editId="4388B23A">
            <wp:extent cx="142875" cy="161925"/>
            <wp:effectExtent l="0" t="0" r="952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pic:cNvPicPr>
                      <a:picLocks noChangeAspect="1" noChangeArrowheads="1"/>
                    </pic:cNvPicPr>
                  </pic:nvPicPr>
                  <pic:blipFill>
                    <a:blip r:embed="rId6424" cstate="print">
                      <a:extLst>
                        <a:ext uri="{28A0092B-C50C-407E-A947-70E740481C1C}">
                          <a14:useLocalDpi xmlns:a14="http://schemas.microsoft.com/office/drawing/2010/main" val="0"/>
                        </a:ext>
                      </a:extLst>
                    </a:blip>
                    <a:srcRect/>
                    <a:stretch>
                      <a:fillRect/>
                    </a:stretch>
                  </pic:blipFill>
                  <pic:spPr bwMode="auto">
                    <a:xfrm>
                      <a:off x="0" y="0"/>
                      <a:ext cx="142875" cy="161925"/>
                    </a:xfrm>
                    <a:prstGeom prst="rect">
                      <a:avLst/>
                    </a:prstGeom>
                    <a:noFill/>
                    <a:ln>
                      <a:noFill/>
                    </a:ln>
                  </pic:spPr>
                </pic:pic>
              </a:graphicData>
            </a:graphic>
          </wp:inline>
        </w:drawing>
      </w:r>
      <w:r w:rsidRPr="00D506C6">
        <w:rPr>
          <w:sz w:val="24"/>
          <w:lang w:val="sv-SE"/>
        </w:rPr>
        <w:t>?</w:t>
      </w:r>
    </w:p>
    <w:p w14:paraId="05139F58" w14:textId="77777777" w:rsidR="00F94382" w:rsidRPr="00D506C6" w:rsidRDefault="00F94382" w:rsidP="00424440">
      <w:pPr>
        <w:tabs>
          <w:tab w:val="left" w:pos="3402"/>
          <w:tab w:val="left" w:pos="5669"/>
          <w:tab w:val="left" w:pos="7937"/>
        </w:tabs>
        <w:spacing w:after="0" w:line="276" w:lineRule="auto"/>
        <w:ind w:left="993"/>
        <w:jc w:val="both"/>
        <w:rPr>
          <w:rFonts w:ascii="Palatino Linotype" w:hAnsi="Palatino Linotype"/>
          <w:sz w:val="24"/>
          <w:szCs w:val="24"/>
          <w:lang w:val="x-none" w:eastAsia="x-none"/>
        </w:rPr>
      </w:pPr>
      <w:r w:rsidRPr="00D506C6">
        <w:rPr>
          <w:rFonts w:ascii="Palatino Linotype" w:hAnsi="Palatino Linotype"/>
          <w:b/>
          <w:color w:val="3333FF"/>
          <w:sz w:val="24"/>
          <w:szCs w:val="24"/>
          <w:lang w:val="x-none" w:eastAsia="x-none"/>
        </w:rPr>
        <w:t>A.</w:t>
      </w:r>
      <w:r w:rsidRPr="00D506C6">
        <w:rPr>
          <w:rFonts w:ascii="Palatino Linotype" w:hAnsi="Palatino Linotype"/>
          <w:color w:val="000099"/>
          <w:sz w:val="24"/>
          <w:szCs w:val="24"/>
          <w:lang w:val="x-none" w:eastAsia="x-none"/>
        </w:rPr>
        <w:t xml:space="preserve"> </w:t>
      </w:r>
      <w:r w:rsidRPr="00D506C6">
        <w:rPr>
          <w:rFonts w:ascii="Palatino Linotype" w:hAnsi="Palatino Linotype"/>
          <w:noProof/>
          <w:position w:val="-14"/>
          <w:sz w:val="24"/>
          <w:szCs w:val="24"/>
          <w:lang w:val="x-none" w:eastAsia="x-none"/>
        </w:rPr>
        <w:drawing>
          <wp:inline distT="0" distB="0" distL="0" distR="0" wp14:anchorId="6E2A319C" wp14:editId="63BE2601">
            <wp:extent cx="771525" cy="257175"/>
            <wp:effectExtent l="0" t="0" r="9525" b="952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pic:cNvPicPr>
                      <a:picLocks noChangeAspect="1" noChangeArrowheads="1"/>
                    </pic:cNvPicPr>
                  </pic:nvPicPr>
                  <pic:blipFill>
                    <a:blip r:embed="rId6425" cstate="print">
                      <a:extLst>
                        <a:ext uri="{28A0092B-C50C-407E-A947-70E740481C1C}">
                          <a14:useLocalDpi xmlns:a14="http://schemas.microsoft.com/office/drawing/2010/main" val="0"/>
                        </a:ext>
                      </a:extLst>
                    </a:blip>
                    <a:srcRect/>
                    <a:stretch>
                      <a:fillRect/>
                    </a:stretch>
                  </pic:blipFill>
                  <pic:spPr bwMode="auto">
                    <a:xfrm>
                      <a:off x="0" y="0"/>
                      <a:ext cx="771525" cy="257175"/>
                    </a:xfrm>
                    <a:prstGeom prst="rect">
                      <a:avLst/>
                    </a:prstGeom>
                    <a:noFill/>
                    <a:ln>
                      <a:noFill/>
                    </a:ln>
                  </pic:spPr>
                </pic:pic>
              </a:graphicData>
            </a:graphic>
          </wp:inline>
        </w:drawing>
      </w:r>
      <w:r w:rsidRPr="00D506C6">
        <w:rPr>
          <w:rFonts w:ascii="Palatino Linotype" w:hAnsi="Palatino Linotype"/>
          <w:sz w:val="24"/>
          <w:szCs w:val="24"/>
          <w:lang w:val="x-none" w:eastAsia="x-none"/>
        </w:rPr>
        <w:t>.</w:t>
      </w:r>
      <w:r w:rsidRPr="00D506C6">
        <w:rPr>
          <w:rFonts w:ascii="Palatino Linotype" w:hAnsi="Palatino Linotype"/>
          <w:sz w:val="24"/>
          <w:szCs w:val="24"/>
          <w:lang w:val="x-none" w:eastAsia="x-none"/>
        </w:rPr>
        <w:tab/>
      </w:r>
      <w:r w:rsidRPr="00D506C6">
        <w:rPr>
          <w:rFonts w:ascii="Palatino Linotype" w:hAnsi="Palatino Linotype"/>
          <w:b/>
          <w:color w:val="3333FF"/>
          <w:sz w:val="24"/>
          <w:szCs w:val="24"/>
          <w:lang w:val="x-none" w:eastAsia="x-none"/>
        </w:rPr>
        <w:t>B.</w:t>
      </w:r>
      <w:r w:rsidRPr="00D506C6">
        <w:rPr>
          <w:rFonts w:ascii="Palatino Linotype" w:hAnsi="Palatino Linotype"/>
          <w:color w:val="000099"/>
          <w:sz w:val="24"/>
          <w:szCs w:val="24"/>
          <w:lang w:val="x-none" w:eastAsia="x-none"/>
        </w:rPr>
        <w:t xml:space="preserve"> </w:t>
      </w:r>
      <w:r w:rsidRPr="00D506C6">
        <w:rPr>
          <w:rFonts w:ascii="Palatino Linotype" w:hAnsi="Palatino Linotype"/>
          <w:noProof/>
          <w:position w:val="-14"/>
          <w:sz w:val="24"/>
          <w:szCs w:val="24"/>
          <w:lang w:val="x-none" w:eastAsia="x-none"/>
        </w:rPr>
        <w:drawing>
          <wp:inline distT="0" distB="0" distL="0" distR="0" wp14:anchorId="10C4E9C7" wp14:editId="6D4942F8">
            <wp:extent cx="638175" cy="257175"/>
            <wp:effectExtent l="0" t="0" r="9525" b="9525"/>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pic:cNvPicPr>
                      <a:picLocks noChangeAspect="1" noChangeArrowheads="1"/>
                    </pic:cNvPicPr>
                  </pic:nvPicPr>
                  <pic:blipFill>
                    <a:blip r:embed="rId6426" cstate="print">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D506C6">
        <w:rPr>
          <w:rFonts w:ascii="Palatino Linotype" w:hAnsi="Palatino Linotype"/>
          <w:sz w:val="24"/>
          <w:szCs w:val="24"/>
          <w:lang w:val="x-none" w:eastAsia="x-none"/>
        </w:rPr>
        <w:t>.</w:t>
      </w:r>
      <w:r w:rsidRPr="00D506C6">
        <w:rPr>
          <w:rFonts w:ascii="Palatino Linotype" w:hAnsi="Palatino Linotype"/>
          <w:sz w:val="24"/>
          <w:szCs w:val="24"/>
          <w:lang w:val="x-none" w:eastAsia="x-none"/>
        </w:rPr>
        <w:tab/>
      </w:r>
      <w:r w:rsidRPr="00D506C6">
        <w:rPr>
          <w:rFonts w:ascii="Palatino Linotype" w:hAnsi="Palatino Linotype"/>
          <w:b/>
          <w:color w:val="3333FF"/>
          <w:sz w:val="24"/>
          <w:szCs w:val="24"/>
          <w:lang w:val="x-none" w:eastAsia="x-none"/>
        </w:rPr>
        <w:t>C.</w:t>
      </w:r>
      <w:r w:rsidRPr="00D506C6">
        <w:rPr>
          <w:rFonts w:ascii="Palatino Linotype" w:hAnsi="Palatino Linotype"/>
          <w:color w:val="000099"/>
          <w:sz w:val="24"/>
          <w:szCs w:val="24"/>
          <w:lang w:val="x-none" w:eastAsia="x-none"/>
        </w:rPr>
        <w:t xml:space="preserve"> </w:t>
      </w:r>
      <w:r w:rsidRPr="00D506C6">
        <w:rPr>
          <w:rFonts w:ascii="Palatino Linotype" w:hAnsi="Palatino Linotype"/>
          <w:noProof/>
          <w:position w:val="-14"/>
          <w:sz w:val="24"/>
          <w:szCs w:val="24"/>
          <w:lang w:val="x-none" w:eastAsia="x-none"/>
        </w:rPr>
        <w:drawing>
          <wp:inline distT="0" distB="0" distL="0" distR="0" wp14:anchorId="2E9B0F78" wp14:editId="0DAD2D50">
            <wp:extent cx="609600" cy="257175"/>
            <wp:effectExtent l="0" t="0" r="0"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pic:cNvPicPr>
                      <a:picLocks noChangeAspect="1" noChangeArrowheads="1"/>
                    </pic:cNvPicPr>
                  </pic:nvPicPr>
                  <pic:blipFill>
                    <a:blip r:embed="rId6427" cstate="print">
                      <a:extLst>
                        <a:ext uri="{28A0092B-C50C-407E-A947-70E740481C1C}">
                          <a14:useLocalDpi xmlns:a14="http://schemas.microsoft.com/office/drawing/2010/main" val="0"/>
                        </a:ext>
                      </a:extLst>
                    </a:blip>
                    <a:srcRect/>
                    <a:stretch>
                      <a:fillRect/>
                    </a:stretch>
                  </pic:blipFill>
                  <pic:spPr bwMode="auto">
                    <a:xfrm>
                      <a:off x="0" y="0"/>
                      <a:ext cx="609600" cy="257175"/>
                    </a:xfrm>
                    <a:prstGeom prst="rect">
                      <a:avLst/>
                    </a:prstGeom>
                    <a:noFill/>
                    <a:ln>
                      <a:noFill/>
                    </a:ln>
                  </pic:spPr>
                </pic:pic>
              </a:graphicData>
            </a:graphic>
          </wp:inline>
        </w:drawing>
      </w:r>
      <w:r w:rsidRPr="00D506C6">
        <w:rPr>
          <w:rFonts w:ascii="Palatino Linotype" w:hAnsi="Palatino Linotype"/>
          <w:sz w:val="24"/>
          <w:szCs w:val="24"/>
          <w:lang w:val="x-none" w:eastAsia="x-none"/>
        </w:rPr>
        <w:t>.</w:t>
      </w:r>
      <w:r w:rsidRPr="00D506C6">
        <w:rPr>
          <w:rFonts w:ascii="Palatino Linotype" w:hAnsi="Palatino Linotype"/>
          <w:sz w:val="24"/>
          <w:szCs w:val="24"/>
          <w:lang w:val="x-none" w:eastAsia="x-none"/>
        </w:rPr>
        <w:tab/>
      </w:r>
      <w:r w:rsidRPr="00D506C6">
        <w:rPr>
          <w:rFonts w:ascii="Palatino Linotype" w:hAnsi="Palatino Linotype"/>
          <w:b/>
          <w:color w:val="FF0000"/>
          <w:sz w:val="24"/>
          <w:szCs w:val="24"/>
          <w:u w:val="single"/>
          <w:lang w:val="x-none" w:eastAsia="x-none"/>
        </w:rPr>
        <w:t>D</w:t>
      </w:r>
      <w:r w:rsidRPr="00D506C6">
        <w:rPr>
          <w:rFonts w:ascii="Palatino Linotype" w:hAnsi="Palatino Linotype"/>
          <w:b/>
          <w:color w:val="0000FF"/>
          <w:sz w:val="24"/>
          <w:szCs w:val="24"/>
          <w:lang w:val="x-none" w:eastAsia="x-none"/>
        </w:rPr>
        <w:t>.</w:t>
      </w:r>
      <w:r w:rsidRPr="00D506C6">
        <w:rPr>
          <w:rFonts w:ascii="Palatino Linotype" w:hAnsi="Palatino Linotype"/>
          <w:color w:val="000099"/>
          <w:sz w:val="24"/>
          <w:szCs w:val="24"/>
          <w:lang w:val="x-none" w:eastAsia="x-none"/>
        </w:rPr>
        <w:t xml:space="preserve"> </w:t>
      </w:r>
      <w:r w:rsidRPr="00D506C6">
        <w:rPr>
          <w:rFonts w:ascii="Palatino Linotype" w:hAnsi="Palatino Linotype"/>
          <w:noProof/>
          <w:position w:val="-14"/>
          <w:sz w:val="24"/>
          <w:szCs w:val="24"/>
          <w:lang w:val="x-none" w:eastAsia="x-none"/>
        </w:rPr>
        <w:drawing>
          <wp:inline distT="0" distB="0" distL="0" distR="0" wp14:anchorId="47B00AD0" wp14:editId="479BA29B">
            <wp:extent cx="619125" cy="257175"/>
            <wp:effectExtent l="0" t="0" r="9525"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pic:cNvPicPr>
                      <a:picLocks noChangeAspect="1" noChangeArrowheads="1"/>
                    </pic:cNvPicPr>
                  </pic:nvPicPr>
                  <pic:blipFill>
                    <a:blip r:embed="rId6428" cstate="print">
                      <a:extLst>
                        <a:ext uri="{28A0092B-C50C-407E-A947-70E740481C1C}">
                          <a14:useLocalDpi xmlns:a14="http://schemas.microsoft.com/office/drawing/2010/main" val="0"/>
                        </a:ext>
                      </a:extLst>
                    </a:blip>
                    <a:srcRect/>
                    <a:stretch>
                      <a:fillRect/>
                    </a:stretch>
                  </pic:blipFill>
                  <pic:spPr bwMode="auto">
                    <a:xfrm>
                      <a:off x="0" y="0"/>
                      <a:ext cx="619125" cy="257175"/>
                    </a:xfrm>
                    <a:prstGeom prst="rect">
                      <a:avLst/>
                    </a:prstGeom>
                    <a:noFill/>
                    <a:ln>
                      <a:noFill/>
                    </a:ln>
                  </pic:spPr>
                </pic:pic>
              </a:graphicData>
            </a:graphic>
          </wp:inline>
        </w:drawing>
      </w:r>
    </w:p>
    <w:bookmarkEnd w:id="25"/>
    <w:p w14:paraId="5CD4A59E" w14:textId="77777777" w:rsidR="00F94382" w:rsidRPr="00424440" w:rsidRDefault="00F94382" w:rsidP="00F94382">
      <w:pPr>
        <w:spacing w:line="276" w:lineRule="auto"/>
        <w:ind w:left="992"/>
        <w:jc w:val="center"/>
        <w:rPr>
          <w:rFonts w:ascii="Palatino Linotype" w:hAnsi="Palatino Linotype"/>
          <w:color w:val="000099"/>
          <w:sz w:val="24"/>
          <w:szCs w:val="24"/>
          <w:lang w:val="sv-SE"/>
        </w:rPr>
      </w:pPr>
      <w:r w:rsidRPr="00424440">
        <w:rPr>
          <w:rFonts w:ascii="Palatino Linotype" w:hAnsi="Palatino Linotype"/>
          <w:b/>
          <w:color w:val="000099"/>
          <w:sz w:val="24"/>
          <w:szCs w:val="24"/>
          <w:lang w:val="sv-SE"/>
        </w:rPr>
        <w:t>Hướng</w:t>
      </w:r>
      <w:r w:rsidRPr="00424440">
        <w:rPr>
          <w:rFonts w:ascii="Palatino Linotype" w:hAnsi="Palatino Linotype"/>
          <w:color w:val="000099"/>
          <w:sz w:val="24"/>
          <w:szCs w:val="24"/>
          <w:lang w:val="sv-SE"/>
        </w:rPr>
        <w:t xml:space="preserve"> </w:t>
      </w:r>
      <w:r w:rsidRPr="00424440">
        <w:rPr>
          <w:rFonts w:ascii="Palatino Linotype" w:hAnsi="Palatino Linotype"/>
          <w:b/>
          <w:color w:val="000099"/>
          <w:sz w:val="24"/>
          <w:szCs w:val="24"/>
          <w:lang w:val="sv-SE"/>
        </w:rPr>
        <w:t>dẫn</w:t>
      </w:r>
      <w:r w:rsidRPr="00424440">
        <w:rPr>
          <w:rFonts w:ascii="Palatino Linotype" w:hAnsi="Palatino Linotype"/>
          <w:color w:val="000099"/>
          <w:sz w:val="24"/>
          <w:szCs w:val="24"/>
          <w:lang w:val="sv-SE"/>
        </w:rPr>
        <w:t xml:space="preserve"> </w:t>
      </w:r>
      <w:r w:rsidRPr="00424440">
        <w:rPr>
          <w:rFonts w:ascii="Palatino Linotype" w:hAnsi="Palatino Linotype"/>
          <w:b/>
          <w:color w:val="000099"/>
          <w:sz w:val="24"/>
          <w:szCs w:val="24"/>
          <w:lang w:val="sv-SE"/>
        </w:rPr>
        <w:t>giải</w:t>
      </w:r>
    </w:p>
    <w:p w14:paraId="64E29682" w14:textId="77777777" w:rsidR="00F94382" w:rsidRPr="00D506C6" w:rsidRDefault="00F94382" w:rsidP="00F94382">
      <w:pPr>
        <w:tabs>
          <w:tab w:val="left" w:pos="3119"/>
          <w:tab w:val="left" w:pos="5387"/>
          <w:tab w:val="left" w:pos="7655"/>
        </w:tabs>
        <w:spacing w:line="276" w:lineRule="auto"/>
        <w:ind w:left="851"/>
        <w:jc w:val="center"/>
        <w:rPr>
          <w:rFonts w:ascii="Palatino Linotype" w:hAnsi="Palatino Linotype"/>
          <w:sz w:val="24"/>
          <w:szCs w:val="24"/>
          <w:lang w:val="sv-SE"/>
        </w:rPr>
      </w:pPr>
      <w:r w:rsidRPr="00D506C6">
        <w:rPr>
          <w:rFonts w:ascii="Palatino Linotype" w:hAnsi="Palatino Linotype"/>
          <w:noProof/>
          <w:sz w:val="24"/>
          <w:szCs w:val="24"/>
        </w:rPr>
        <w:drawing>
          <wp:inline distT="0" distB="0" distL="0" distR="0" wp14:anchorId="38B9F45E" wp14:editId="659242E4">
            <wp:extent cx="1813432" cy="1230540"/>
            <wp:effectExtent l="0" t="0" r="0" b="825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70"/>
                    <a:stretch>
                      <a:fillRect/>
                    </a:stretch>
                  </pic:blipFill>
                  <pic:spPr>
                    <a:xfrm>
                      <a:off x="0" y="0"/>
                      <a:ext cx="1852972" cy="1257371"/>
                    </a:xfrm>
                    <a:prstGeom prst="rect">
                      <a:avLst/>
                    </a:prstGeom>
                  </pic:spPr>
                </pic:pic>
              </a:graphicData>
            </a:graphic>
          </wp:inline>
        </w:drawing>
      </w:r>
    </w:p>
    <w:p w14:paraId="63B4D995" w14:textId="77777777" w:rsidR="00F94382" w:rsidRPr="00D506C6" w:rsidRDefault="00F94382"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D506C6">
        <w:rPr>
          <w:rFonts w:ascii="Palatino Linotype" w:hAnsi="Palatino Linotype"/>
          <w:sz w:val="24"/>
          <w:szCs w:val="24"/>
          <w:lang w:val="vi-VN"/>
        </w:rPr>
        <w:t xml:space="preserve">Giả sử </w:t>
      </w:r>
      <w:r w:rsidRPr="00D506C6">
        <w:rPr>
          <w:rFonts w:ascii="Palatino Linotype" w:hAnsi="Palatino Linotype"/>
          <w:position w:val="-14"/>
          <w:sz w:val="24"/>
          <w:szCs w:val="24"/>
        </w:rPr>
        <w:object w:dxaOrig="4260" w:dyaOrig="400" w14:anchorId="64797B11">
          <v:shape id="_x0000_i5741" type="#_x0000_t75" style="width:212.35pt;height:19.35pt" o:ole="">
            <v:imagedata r:id="rId7971" o:title=""/>
          </v:shape>
          <o:OLEObject Type="Embed" ProgID="Equation.DSMT4" ShapeID="_x0000_i5741" DrawAspect="Content" ObjectID="_1708650293" r:id="rId7972"/>
        </w:object>
      </w:r>
      <w:r w:rsidRPr="00D506C6">
        <w:rPr>
          <w:rFonts w:ascii="Palatino Linotype" w:hAnsi="Palatino Linotype"/>
          <w:sz w:val="24"/>
          <w:szCs w:val="24"/>
          <w:lang w:val="vi-VN"/>
        </w:rPr>
        <w:t xml:space="preserve"> là các giao điểm của </w:t>
      </w:r>
      <w:r w:rsidRPr="00D506C6">
        <w:rPr>
          <w:rFonts w:ascii="Palatino Linotype" w:hAnsi="Palatino Linotype"/>
          <w:position w:val="-4"/>
          <w:sz w:val="24"/>
          <w:szCs w:val="24"/>
        </w:rPr>
        <w:object w:dxaOrig="220" w:dyaOrig="260" w14:anchorId="237339E2">
          <v:shape id="_x0000_i5742" type="#_x0000_t75" style="width:10.3pt;height:13.3pt" o:ole="">
            <v:imagedata r:id="rId7973" o:title=""/>
          </v:shape>
          <o:OLEObject Type="Embed" ProgID="Equation.DSMT4" ShapeID="_x0000_i5742" DrawAspect="Content" ObjectID="_1708650294" r:id="rId7974"/>
        </w:object>
      </w:r>
      <w:r w:rsidRPr="00D506C6">
        <w:rPr>
          <w:rFonts w:ascii="Palatino Linotype" w:hAnsi="Palatino Linotype"/>
          <w:sz w:val="24"/>
          <w:szCs w:val="24"/>
          <w:lang w:val="vi-VN"/>
        </w:rPr>
        <w:t xml:space="preserve"> với </w:t>
      </w:r>
      <w:r w:rsidRPr="00D506C6">
        <w:rPr>
          <w:rFonts w:ascii="Palatino Linotype" w:hAnsi="Palatino Linotype"/>
          <w:position w:val="-10"/>
          <w:sz w:val="24"/>
          <w:szCs w:val="24"/>
        </w:rPr>
        <w:object w:dxaOrig="520" w:dyaOrig="320" w14:anchorId="16804C80">
          <v:shape id="_x0000_i5743" type="#_x0000_t75" style="width:25.4pt;height:16.35pt" o:ole="">
            <v:imagedata r:id="rId7975" o:title=""/>
          </v:shape>
          <o:OLEObject Type="Embed" ProgID="Equation.DSMT4" ShapeID="_x0000_i5743" DrawAspect="Content" ObjectID="_1708650295" r:id="rId7976"/>
        </w:object>
      </w:r>
      <w:r w:rsidRPr="00D506C6">
        <w:rPr>
          <w:rFonts w:ascii="Palatino Linotype" w:hAnsi="Palatino Linotype"/>
          <w:sz w:val="24"/>
          <w:szCs w:val="24"/>
          <w:lang w:val="vi-VN"/>
        </w:rPr>
        <w:t>.</w:t>
      </w:r>
    </w:p>
    <w:p w14:paraId="2C0C1999" w14:textId="77777777" w:rsidR="00F94382" w:rsidRPr="00D506C6" w:rsidRDefault="00F94382"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D506C6">
        <w:rPr>
          <w:rFonts w:ascii="Palatino Linotype" w:hAnsi="Palatino Linotype"/>
          <w:sz w:val="24"/>
          <w:szCs w:val="24"/>
          <w:lang w:val="vi-VN"/>
        </w:rPr>
        <w:t xml:space="preserve">Ta có </w:t>
      </w:r>
      <w:r w:rsidRPr="00D506C6">
        <w:rPr>
          <w:rFonts w:ascii="Palatino Linotype" w:hAnsi="Palatino Linotype"/>
          <w:position w:val="-14"/>
          <w:sz w:val="24"/>
          <w:szCs w:val="24"/>
        </w:rPr>
        <w:object w:dxaOrig="4760" w:dyaOrig="420" w14:anchorId="53038338">
          <v:shape id="_x0000_i5744" type="#_x0000_t75" style="width:237.2pt;height:21.2pt" o:ole="">
            <v:imagedata r:id="rId7977" o:title=""/>
          </v:shape>
          <o:OLEObject Type="Embed" ProgID="Equation.DSMT4" ShapeID="_x0000_i5744" DrawAspect="Content" ObjectID="_1708650296" r:id="rId7978"/>
        </w:object>
      </w:r>
      <w:r w:rsidRPr="00D506C6">
        <w:rPr>
          <w:rFonts w:ascii="Palatino Linotype" w:hAnsi="Palatino Linotype"/>
          <w:sz w:val="24"/>
          <w:szCs w:val="24"/>
          <w:lang w:val="vi-VN"/>
        </w:rPr>
        <w:t>, suy ra hệ phương trình:</w:t>
      </w:r>
    </w:p>
    <w:p w14:paraId="673ECEB5" w14:textId="77777777" w:rsidR="00F94382" w:rsidRPr="00D506C6" w:rsidRDefault="00F94382" w:rsidP="00424440">
      <w:pPr>
        <w:tabs>
          <w:tab w:val="left" w:pos="3402"/>
          <w:tab w:val="left" w:pos="5669"/>
          <w:tab w:val="left" w:pos="7937"/>
        </w:tabs>
        <w:spacing w:after="0" w:line="276" w:lineRule="auto"/>
        <w:ind w:left="993"/>
        <w:jc w:val="both"/>
        <w:rPr>
          <w:rFonts w:ascii="Palatino Linotype" w:hAnsi="Palatino Linotype" w:cstheme="majorHAnsi"/>
          <w:sz w:val="24"/>
          <w:szCs w:val="24"/>
          <w:lang w:val="vi-VN"/>
        </w:rPr>
      </w:pPr>
      <w:r w:rsidRPr="00D506C6">
        <w:rPr>
          <w:rFonts w:ascii="Palatino Linotype" w:hAnsi="Palatino Linotype"/>
          <w:position w:val="-30"/>
          <w:sz w:val="24"/>
          <w:szCs w:val="24"/>
        </w:rPr>
        <w:object w:dxaOrig="4940" w:dyaOrig="720" w14:anchorId="48CDE870">
          <v:shape id="_x0000_i5745" type="#_x0000_t75" style="width:246.25pt;height:36.3pt" o:ole="">
            <v:imagedata r:id="rId7979" o:title=""/>
          </v:shape>
          <o:OLEObject Type="Embed" ProgID="Equation.DSMT4" ShapeID="_x0000_i5745" DrawAspect="Content" ObjectID="_1708650297" r:id="rId7980"/>
        </w:object>
      </w:r>
      <w:r w:rsidRPr="00D506C6">
        <w:rPr>
          <w:rFonts w:ascii="Palatino Linotype" w:hAnsi="Palatino Linotype"/>
          <w:sz w:val="24"/>
          <w:szCs w:val="24"/>
          <w:lang w:val="vi-VN"/>
        </w:rPr>
        <w:t xml:space="preserve">, do đó </w:t>
      </w:r>
      <w:r w:rsidRPr="00D506C6">
        <w:rPr>
          <w:rFonts w:ascii="Palatino Linotype" w:hAnsi="Palatino Linotype" w:cstheme="majorHAnsi"/>
          <w:position w:val="-14"/>
          <w:sz w:val="24"/>
          <w:szCs w:val="24"/>
          <w:lang w:val="nl-NL"/>
        </w:rPr>
        <w:object w:dxaOrig="1080" w:dyaOrig="400" w14:anchorId="1E5AFC83">
          <v:shape id="_x0000_i5746" type="#_x0000_t75" style="width:53.25pt;height:19.95pt" o:ole="">
            <v:imagedata r:id="rId7981" o:title=""/>
          </v:shape>
          <o:OLEObject Type="Embed" ProgID="Equation.DSMT4" ShapeID="_x0000_i5746" DrawAspect="Content" ObjectID="_1708650298" r:id="rId7982"/>
        </w:object>
      </w:r>
      <w:r w:rsidRPr="00D506C6">
        <w:rPr>
          <w:rFonts w:ascii="Palatino Linotype" w:hAnsi="Palatino Linotype" w:cstheme="majorHAnsi"/>
          <w:sz w:val="24"/>
          <w:szCs w:val="24"/>
          <w:lang w:val="vi-VN"/>
        </w:rPr>
        <w:t xml:space="preserve"> và phương trình </w:t>
      </w:r>
    </w:p>
    <w:p w14:paraId="4DE9DCB5" w14:textId="77777777" w:rsidR="00692E07" w:rsidRDefault="00D07832" w:rsidP="00424440">
      <w:pPr>
        <w:tabs>
          <w:tab w:val="left" w:pos="3402"/>
          <w:tab w:val="left" w:pos="5669"/>
          <w:tab w:val="left" w:pos="7937"/>
        </w:tabs>
        <w:spacing w:after="0" w:line="276" w:lineRule="auto"/>
        <w:ind w:left="993"/>
        <w:jc w:val="both"/>
        <w:rPr>
          <w:rFonts w:ascii="Palatino Linotype" w:hAnsi="Palatino Linotype" w:cstheme="majorHAnsi"/>
          <w:sz w:val="24"/>
          <w:szCs w:val="24"/>
          <w:lang w:val="vi-VN"/>
        </w:rPr>
      </w:pPr>
      <w:r w:rsidRPr="00D07832">
        <w:rPr>
          <w:rFonts w:ascii="Palatino Linotype" w:hAnsi="Palatino Linotype"/>
          <w:position w:val="-10"/>
          <w:sz w:val="24"/>
          <w:szCs w:val="24"/>
        </w:rPr>
        <w:object w:dxaOrig="3060" w:dyaOrig="320" w14:anchorId="2395EFAE">
          <v:shape id="_x0000_i5747" type="#_x0000_t75" style="width:149.45pt;height:16.35pt" o:ole="">
            <v:imagedata r:id="rId7983" o:title=""/>
          </v:shape>
          <o:OLEObject Type="Embed" ProgID="Equation.DSMT4" ShapeID="_x0000_i5747" DrawAspect="Content" ObjectID="_1708650299" r:id="rId7984"/>
        </w:object>
      </w:r>
      <w:r w:rsidR="00F94382" w:rsidRPr="00D506C6">
        <w:rPr>
          <w:rFonts w:ascii="Palatino Linotype" w:hAnsi="Palatino Linotype"/>
          <w:sz w:val="24"/>
          <w:szCs w:val="24"/>
          <w:lang w:val="vi-VN"/>
        </w:rPr>
        <w:t xml:space="preserve">. Cho </w:t>
      </w:r>
      <w:r w:rsidR="00F94382" w:rsidRPr="00D506C6">
        <w:rPr>
          <w:rFonts w:ascii="Palatino Linotype" w:hAnsi="Palatino Linotype" w:cstheme="majorHAnsi"/>
          <w:position w:val="-6"/>
          <w:sz w:val="24"/>
          <w:szCs w:val="24"/>
          <w:lang w:val="nl-NL"/>
        </w:rPr>
        <w:object w:dxaOrig="540" w:dyaOrig="279" w14:anchorId="4A18A1A1">
          <v:shape id="_x0000_i5748" type="#_x0000_t75" style="width:26pt;height:14.5pt" o:ole="">
            <v:imagedata r:id="rId7985" o:title=""/>
          </v:shape>
          <o:OLEObject Type="Embed" ProgID="Equation.DSMT4" ShapeID="_x0000_i5748" DrawAspect="Content" ObjectID="_1708650300" r:id="rId7986"/>
        </w:object>
      </w:r>
      <w:r w:rsidR="00F94382" w:rsidRPr="00D506C6">
        <w:rPr>
          <w:rFonts w:ascii="Palatino Linotype" w:hAnsi="Palatino Linotype"/>
          <w:sz w:val="24"/>
          <w:szCs w:val="24"/>
          <w:lang w:val="vi-VN"/>
        </w:rPr>
        <w:t xml:space="preserve"> thì </w:t>
      </w:r>
      <w:r w:rsidR="00F94382" w:rsidRPr="00D506C6">
        <w:rPr>
          <w:rFonts w:ascii="Palatino Linotype" w:hAnsi="Palatino Linotype" w:cstheme="majorHAnsi"/>
          <w:position w:val="-4"/>
          <w:sz w:val="24"/>
          <w:szCs w:val="24"/>
          <w:lang w:val="nl-NL"/>
        </w:rPr>
        <w:object w:dxaOrig="260" w:dyaOrig="260" w14:anchorId="2DFD78E7">
          <v:shape id="_x0000_i5749" type="#_x0000_t75" style="width:12.7pt;height:12.7pt" o:ole="">
            <v:imagedata r:id="rId7987" o:title=""/>
          </v:shape>
          <o:OLEObject Type="Embed" ProgID="Equation.DSMT4" ShapeID="_x0000_i5749" DrawAspect="Content" ObjectID="_1708650301" r:id="rId7988"/>
        </w:object>
      </w:r>
      <w:r w:rsidR="00F94382" w:rsidRPr="00D506C6">
        <w:rPr>
          <w:rFonts w:ascii="Palatino Linotype" w:hAnsi="Palatino Linotype" w:cstheme="majorHAnsi"/>
          <w:sz w:val="24"/>
          <w:szCs w:val="24"/>
          <w:lang w:val="vi-VN"/>
        </w:rPr>
        <w:t xml:space="preserve"> </w:t>
      </w:r>
      <w:r w:rsidR="00F94382" w:rsidRPr="00D506C6">
        <w:rPr>
          <w:rFonts w:ascii="Palatino Linotype" w:hAnsi="Palatino Linotype"/>
          <w:sz w:val="24"/>
          <w:szCs w:val="24"/>
          <w:lang w:val="vi-VN"/>
        </w:rPr>
        <w:t xml:space="preserve">đi qua điểm </w:t>
      </w:r>
      <w:r w:rsidR="00F94382" w:rsidRPr="00D506C6">
        <w:rPr>
          <w:rFonts w:ascii="Palatino Linotype" w:hAnsi="Palatino Linotype" w:cstheme="majorHAnsi"/>
          <w:position w:val="-14"/>
          <w:sz w:val="24"/>
          <w:szCs w:val="24"/>
          <w:lang w:val="nl-NL"/>
        </w:rPr>
        <w:object w:dxaOrig="960" w:dyaOrig="400" w14:anchorId="70140078">
          <v:shape id="_x0000_i5750" type="#_x0000_t75" style="width:47.2pt;height:19.95pt" o:ole="">
            <v:imagedata r:id="rId7989" o:title=""/>
          </v:shape>
          <o:OLEObject Type="Embed" ProgID="Equation.DSMT4" ShapeID="_x0000_i5750" DrawAspect="Content" ObjectID="_1708650302" r:id="rId7990"/>
        </w:object>
      </w:r>
      <w:r w:rsidR="00F94382" w:rsidRPr="00D506C6">
        <w:rPr>
          <w:rFonts w:ascii="Palatino Linotype" w:hAnsi="Palatino Linotype" w:cstheme="majorHAnsi"/>
          <w:sz w:val="24"/>
          <w:szCs w:val="24"/>
          <w:lang w:val="vi-VN"/>
        </w:rPr>
        <w:t xml:space="preserve">. </w:t>
      </w:r>
    </w:p>
    <w:p w14:paraId="36E9A850" w14:textId="71DEF3E6" w:rsidR="00F94382" w:rsidRPr="00CA4333" w:rsidRDefault="00F94382" w:rsidP="00424440">
      <w:pPr>
        <w:tabs>
          <w:tab w:val="left" w:pos="3402"/>
          <w:tab w:val="left" w:pos="5669"/>
          <w:tab w:val="left" w:pos="7937"/>
        </w:tabs>
        <w:spacing w:after="0" w:line="276" w:lineRule="auto"/>
        <w:ind w:left="993"/>
        <w:jc w:val="both"/>
        <w:rPr>
          <w:rFonts w:ascii="Palatino Linotype" w:hAnsi="Palatino Linotype"/>
          <w:b/>
          <w:bCs/>
          <w:color w:val="0000FF"/>
          <w:sz w:val="24"/>
          <w:szCs w:val="24"/>
          <w:lang w:val="vi-VN"/>
        </w:rPr>
      </w:pPr>
      <w:r w:rsidRPr="00424440">
        <w:rPr>
          <w:rFonts w:ascii="Palatino Linotype" w:hAnsi="Palatino Linotype" w:cstheme="majorHAnsi"/>
          <w:b/>
          <w:bCs/>
          <w:color w:val="000099"/>
          <w:sz w:val="24"/>
          <w:szCs w:val="24"/>
          <w:lang w:val="vi-VN"/>
        </w:rPr>
        <w:t>Chọn D</w:t>
      </w:r>
      <w:r w:rsidRPr="00D506C6">
        <w:rPr>
          <w:rFonts w:ascii="Palatino Linotype" w:hAnsi="Palatino Linotype" w:cstheme="majorHAnsi"/>
          <w:sz w:val="24"/>
          <w:szCs w:val="24"/>
          <w:lang w:val="vi-VN"/>
        </w:rPr>
        <w:t>.</w:t>
      </w:r>
      <w:r w:rsidR="00692E07">
        <w:rPr>
          <w:rFonts w:ascii="Palatino Linotype" w:hAnsi="Palatino Linotype" w:cstheme="majorHAnsi"/>
          <w:sz w:val="24"/>
          <w:szCs w:val="24"/>
          <w:lang w:val="vi-VN"/>
        </w:rPr>
        <w:t xml:space="preserve"> (Xem thêm phần ph</w:t>
      </w:r>
      <w:r w:rsidR="00144589">
        <w:rPr>
          <w:rFonts w:ascii="Palatino Linotype" w:hAnsi="Palatino Linotype" w:cstheme="majorHAnsi"/>
          <w:sz w:val="24"/>
          <w:szCs w:val="24"/>
          <w:lang w:val="vi-VN"/>
        </w:rPr>
        <w:t>ụ lục</w:t>
      </w:r>
      <w:r w:rsidR="00692E07">
        <w:rPr>
          <w:rFonts w:ascii="Palatino Linotype" w:hAnsi="Palatino Linotype" w:cstheme="majorHAnsi"/>
          <w:sz w:val="24"/>
          <w:szCs w:val="24"/>
          <w:lang w:val="vi-VN"/>
        </w:rPr>
        <w:t>)</w:t>
      </w:r>
    </w:p>
    <w:p w14:paraId="5DEE165E" w14:textId="2AF76DD3" w:rsidR="002E0E6C" w:rsidRPr="00CA4333" w:rsidRDefault="002E0E6C" w:rsidP="00376AAF">
      <w:pPr>
        <w:pStyle w:val="0Cuhi"/>
        <w:numPr>
          <w:ilvl w:val="0"/>
          <w:numId w:val="0"/>
        </w:numPr>
        <w:tabs>
          <w:tab w:val="left" w:pos="993"/>
        </w:tabs>
        <w:spacing w:line="276" w:lineRule="auto"/>
        <w:ind w:left="993" w:hanging="993"/>
        <w:rPr>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F94382">
        <w:rPr>
          <w:b/>
          <w:color w:val="0000FF"/>
          <w:sz w:val="24"/>
          <w:lang w:val="pl-PL"/>
        </w:rPr>
        <w:t>5</w:t>
      </w:r>
      <w:r w:rsidR="00005127">
        <w:rPr>
          <w:b/>
          <w:color w:val="0000FF"/>
          <w:sz w:val="24"/>
          <w:lang w:val="pl-PL"/>
        </w:rPr>
        <w:t>3</w:t>
      </w:r>
      <w:r w:rsidRPr="00CA4333">
        <w:rPr>
          <w:b/>
          <w:color w:val="0000FF"/>
          <w:sz w:val="24"/>
          <w:lang w:val="pl-PL"/>
        </w:rPr>
        <w:t>:</w:t>
      </w:r>
      <w:r w:rsidR="00376AAF">
        <w:rPr>
          <w:b/>
          <w:color w:val="0000FF"/>
          <w:sz w:val="24"/>
          <w:lang w:val="pl-PL"/>
        </w:rPr>
        <w:tab/>
      </w:r>
      <w:r w:rsidRPr="00CA4333">
        <w:rPr>
          <w:sz w:val="24"/>
        </w:rPr>
        <w:t xml:space="preserve">Trong không gian </w:t>
      </w:r>
      <w:r w:rsidRPr="00CA4333">
        <w:rPr>
          <w:position w:val="-10"/>
          <w:sz w:val="24"/>
        </w:rPr>
        <w:object w:dxaOrig="560" w:dyaOrig="320" w14:anchorId="18209261">
          <v:shape id="_x0000_i5751" type="#_x0000_t75" style="width:27.25pt;height:15.15pt" o:ole="">
            <v:imagedata r:id="rId6429" o:title=""/>
          </v:shape>
          <o:OLEObject Type="Embed" ProgID="Equation.DSMT4" ShapeID="_x0000_i5751" DrawAspect="Content" ObjectID="_1708650303" r:id="rId7991"/>
        </w:object>
      </w:r>
      <w:r w:rsidRPr="00CA4333">
        <w:rPr>
          <w:sz w:val="24"/>
        </w:rPr>
        <w:t xml:space="preserve">, cho bốn điểm </w:t>
      </w:r>
      <w:r w:rsidRPr="00CA4333">
        <w:rPr>
          <w:position w:val="-14"/>
          <w:sz w:val="24"/>
        </w:rPr>
        <w:object w:dxaOrig="1100" w:dyaOrig="400" w14:anchorId="349C46DD">
          <v:shape id="_x0000_i5752" type="#_x0000_t75" style="width:54.45pt;height:19.35pt" o:ole="">
            <v:imagedata r:id="rId6431" o:title=""/>
          </v:shape>
          <o:OLEObject Type="Embed" ProgID="Equation.DSMT4" ShapeID="_x0000_i5752" DrawAspect="Content" ObjectID="_1708650304" r:id="rId7992"/>
        </w:object>
      </w:r>
      <w:r w:rsidRPr="00CA4333">
        <w:rPr>
          <w:sz w:val="24"/>
        </w:rPr>
        <w:t xml:space="preserve">, </w:t>
      </w:r>
      <w:r w:rsidRPr="00CA4333">
        <w:rPr>
          <w:position w:val="-14"/>
          <w:sz w:val="24"/>
        </w:rPr>
        <w:object w:dxaOrig="1040" w:dyaOrig="400" w14:anchorId="6A576BE4">
          <v:shape id="_x0000_i5753" type="#_x0000_t75" style="width:52.65pt;height:19.35pt" o:ole="">
            <v:imagedata r:id="rId6433" o:title=""/>
          </v:shape>
          <o:OLEObject Type="Embed" ProgID="Equation.DSMT4" ShapeID="_x0000_i5753" DrawAspect="Content" ObjectID="_1708650305" r:id="rId7993"/>
        </w:object>
      </w:r>
      <w:r w:rsidRPr="00CA4333">
        <w:rPr>
          <w:sz w:val="24"/>
        </w:rPr>
        <w:t>,</w:t>
      </w:r>
      <w:r w:rsidRPr="00CA4333">
        <w:rPr>
          <w:position w:val="-14"/>
          <w:sz w:val="24"/>
        </w:rPr>
        <w:object w:dxaOrig="1060" w:dyaOrig="400" w14:anchorId="36D30157">
          <v:shape id="_x0000_i5754" type="#_x0000_t75" style="width:53.25pt;height:19.35pt" o:ole="">
            <v:imagedata r:id="rId6435" o:title=""/>
          </v:shape>
          <o:OLEObject Type="Embed" ProgID="Equation.DSMT4" ShapeID="_x0000_i5754" DrawAspect="Content" ObjectID="_1708650306" r:id="rId7994"/>
        </w:object>
      </w:r>
      <w:r w:rsidRPr="00CA4333">
        <w:rPr>
          <w:sz w:val="24"/>
        </w:rPr>
        <w:t xml:space="preserve">, </w:t>
      </w:r>
      <w:r w:rsidRPr="00CA4333">
        <w:rPr>
          <w:position w:val="-14"/>
          <w:sz w:val="24"/>
        </w:rPr>
        <w:object w:dxaOrig="1080" w:dyaOrig="400" w14:anchorId="57E73594">
          <v:shape id="_x0000_i5755" type="#_x0000_t75" style="width:53.85pt;height:19.35pt" o:ole="">
            <v:imagedata r:id="rId6437" o:title=""/>
          </v:shape>
          <o:OLEObject Type="Embed" ProgID="Equation.DSMT4" ShapeID="_x0000_i5755" DrawAspect="Content" ObjectID="_1708650307" r:id="rId7995"/>
        </w:object>
      </w:r>
      <w:r w:rsidRPr="00CA4333">
        <w:rPr>
          <w:sz w:val="24"/>
        </w:rPr>
        <w:t xml:space="preserve">. Tính khoảng cách giữa hai đường thẳng </w:t>
      </w:r>
      <w:r w:rsidRPr="00CA4333">
        <w:rPr>
          <w:position w:val="-4"/>
          <w:sz w:val="24"/>
        </w:rPr>
        <w:object w:dxaOrig="400" w:dyaOrig="260" w14:anchorId="5BFF59D6">
          <v:shape id="_x0000_i5756" type="#_x0000_t75" style="width:19.35pt;height:12.7pt" o:ole="">
            <v:imagedata r:id="rId6439" o:title=""/>
          </v:shape>
          <o:OLEObject Type="Embed" ProgID="Equation.DSMT4" ShapeID="_x0000_i5756" DrawAspect="Content" ObjectID="_1708650308" r:id="rId7996"/>
        </w:object>
      </w:r>
      <w:r w:rsidRPr="00CA4333">
        <w:rPr>
          <w:sz w:val="24"/>
        </w:rPr>
        <w:t xml:space="preserve"> và </w:t>
      </w:r>
      <w:r w:rsidRPr="00CA4333">
        <w:rPr>
          <w:position w:val="-6"/>
          <w:sz w:val="24"/>
        </w:rPr>
        <w:object w:dxaOrig="400" w:dyaOrig="279" w14:anchorId="6E26563C">
          <v:shape id="_x0000_i5757" type="#_x0000_t75" style="width:19.35pt;height:15.15pt" o:ole="">
            <v:imagedata r:id="rId6441" o:title=""/>
          </v:shape>
          <o:OLEObject Type="Embed" ProgID="Equation.DSMT4" ShapeID="_x0000_i5757" DrawAspect="Content" ObjectID="_1708650309" r:id="rId7997"/>
        </w:object>
      </w:r>
      <w:r w:rsidRPr="00CA4333">
        <w:rPr>
          <w:sz w:val="24"/>
        </w:rPr>
        <w:t>.</w:t>
      </w:r>
    </w:p>
    <w:p w14:paraId="11DD0179" w14:textId="77777777"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b/>
          <w:color w:val="0000FF"/>
          <w:sz w:val="24"/>
          <w:szCs w:val="24"/>
          <w:lang w:val="vi-VN"/>
        </w:rPr>
        <w:t xml:space="preserve">A. </w:t>
      </w:r>
      <w:r w:rsidRPr="00CA4333">
        <w:rPr>
          <w:rFonts w:ascii="Palatino Linotype" w:hAnsi="Palatino Linotype"/>
          <w:position w:val="-28"/>
          <w:sz w:val="24"/>
          <w:szCs w:val="24"/>
        </w:rPr>
        <w:object w:dxaOrig="480" w:dyaOrig="660" w14:anchorId="4FC7206D">
          <v:shape id="_x0000_i5758" type="#_x0000_t75" style="width:24.8pt;height:33.9pt" o:ole="">
            <v:imagedata r:id="rId6443" o:title=""/>
          </v:shape>
          <o:OLEObject Type="Embed" ProgID="Equation.DSMT4" ShapeID="_x0000_i5758" DrawAspect="Content" ObjectID="_1708650310" r:id="rId7998"/>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B. </w:t>
      </w:r>
      <w:r w:rsidRPr="00CA4333">
        <w:rPr>
          <w:rFonts w:ascii="Palatino Linotype" w:hAnsi="Palatino Linotype"/>
          <w:position w:val="-28"/>
          <w:sz w:val="24"/>
          <w:szCs w:val="24"/>
        </w:rPr>
        <w:object w:dxaOrig="480" w:dyaOrig="660" w14:anchorId="2533CD57">
          <v:shape id="_x0000_i5759" type="#_x0000_t75" style="width:24.8pt;height:33.9pt" o:ole="">
            <v:imagedata r:id="rId6445" o:title=""/>
          </v:shape>
          <o:OLEObject Type="Embed" ProgID="Equation.DSMT4" ShapeID="_x0000_i5759" DrawAspect="Content" ObjectID="_1708650311" r:id="rId7999"/>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FF0000"/>
          <w:sz w:val="24"/>
          <w:szCs w:val="24"/>
          <w:u w:val="single"/>
          <w:lang w:val="vi-VN"/>
        </w:rPr>
        <w:t>C</w:t>
      </w:r>
      <w:r w:rsidRPr="00D07832">
        <w:rPr>
          <w:rFonts w:ascii="Palatino Linotype" w:hAnsi="Palatino Linotype"/>
          <w:b/>
          <w:color w:val="FF0000"/>
          <w:sz w:val="24"/>
          <w:szCs w:val="24"/>
          <w:lang w:val="vi-VN"/>
        </w:rPr>
        <w:t>.</w:t>
      </w:r>
      <w:r w:rsidRPr="00CA4333">
        <w:rPr>
          <w:rFonts w:ascii="Palatino Linotype" w:hAnsi="Palatino Linotype"/>
          <w:b/>
          <w:color w:val="0000FF"/>
          <w:sz w:val="24"/>
          <w:szCs w:val="24"/>
          <w:lang w:val="vi-VN"/>
        </w:rPr>
        <w:t xml:space="preserve"> </w:t>
      </w:r>
      <w:r w:rsidRPr="00CA4333">
        <w:rPr>
          <w:rFonts w:ascii="Palatino Linotype" w:hAnsi="Palatino Linotype"/>
          <w:position w:val="-28"/>
          <w:sz w:val="24"/>
          <w:szCs w:val="24"/>
        </w:rPr>
        <w:object w:dxaOrig="480" w:dyaOrig="660" w14:anchorId="4F5950FB">
          <v:shape id="_x0000_i5760" type="#_x0000_t75" style="width:24.8pt;height:33.9pt" o:ole="">
            <v:imagedata r:id="rId6447" o:title=""/>
          </v:shape>
          <o:OLEObject Type="Embed" ProgID="Equation.DSMT4" ShapeID="_x0000_i5760" DrawAspect="Content" ObjectID="_1708650312" r:id="rId8000"/>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0000FF"/>
          <w:sz w:val="24"/>
          <w:szCs w:val="24"/>
          <w:lang w:val="vi-VN"/>
        </w:rPr>
        <w:t xml:space="preserve">D. </w:t>
      </w:r>
      <w:r w:rsidRPr="00CA4333">
        <w:rPr>
          <w:rFonts w:ascii="Palatino Linotype" w:hAnsi="Palatino Linotype"/>
          <w:position w:val="-28"/>
          <w:sz w:val="24"/>
          <w:szCs w:val="24"/>
        </w:rPr>
        <w:object w:dxaOrig="480" w:dyaOrig="660" w14:anchorId="308486E0">
          <v:shape id="_x0000_i5761" type="#_x0000_t75" style="width:24.8pt;height:33.9pt" o:ole="">
            <v:imagedata r:id="rId6449" o:title=""/>
          </v:shape>
          <o:OLEObject Type="Embed" ProgID="Equation.DSMT4" ShapeID="_x0000_i5761" DrawAspect="Content" ObjectID="_1708650313" r:id="rId8001"/>
        </w:object>
      </w:r>
      <w:r w:rsidRPr="00CA4333">
        <w:rPr>
          <w:rFonts w:ascii="Palatino Linotype" w:hAnsi="Palatino Linotype"/>
          <w:sz w:val="24"/>
          <w:szCs w:val="24"/>
          <w:lang w:val="vi-VN"/>
        </w:rPr>
        <w:t>.</w:t>
      </w:r>
    </w:p>
    <w:p w14:paraId="668E32F5" w14:textId="77777777" w:rsidR="002E0E6C" w:rsidRPr="00CA4333" w:rsidRDefault="002E0E6C" w:rsidP="002E0E6C">
      <w:pPr>
        <w:spacing w:line="276" w:lineRule="auto"/>
        <w:ind w:left="992"/>
        <w:jc w:val="center"/>
        <w:rPr>
          <w:rFonts w:ascii="Palatino Linotype" w:hAnsi="Palatino Linotype" w:cs="Times New Roman"/>
          <w:color w:val="002060"/>
          <w:sz w:val="24"/>
          <w:szCs w:val="24"/>
          <w:lang w:val="vi-VN"/>
        </w:rPr>
      </w:pPr>
      <w:r w:rsidRPr="00CA4333">
        <w:rPr>
          <w:rFonts w:ascii="Palatino Linotype" w:hAnsi="Palatino Linotype" w:cs="Times New Roman"/>
          <w:b/>
          <w:color w:val="002060"/>
          <w:sz w:val="24"/>
          <w:szCs w:val="24"/>
          <w:lang w:val="vi-VN"/>
        </w:rPr>
        <w:t>Hướng dẫn</w:t>
      </w:r>
      <w:r w:rsidRPr="00CA4333">
        <w:rPr>
          <w:rFonts w:ascii="Palatino Linotype" w:hAnsi="Palatino Linotype" w:cs="Times New Roman"/>
          <w:color w:val="002060"/>
          <w:sz w:val="24"/>
          <w:szCs w:val="24"/>
          <w:lang w:val="vi-VN"/>
        </w:rPr>
        <w:t>.</w:t>
      </w:r>
    </w:p>
    <w:p w14:paraId="7845BD16" w14:textId="77777777"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Tính </w:t>
      </w:r>
      <w:r w:rsidRPr="00CA4333">
        <w:rPr>
          <w:rFonts w:ascii="Palatino Linotype" w:hAnsi="Palatino Linotype" w:cs="Times New Roman"/>
          <w:position w:val="-14"/>
          <w:sz w:val="24"/>
          <w:szCs w:val="24"/>
        </w:rPr>
        <w:object w:dxaOrig="3080" w:dyaOrig="440" w14:anchorId="6737031C">
          <v:shape id="_x0000_i5762" type="#_x0000_t75" style="width:151.25pt;height:21.8pt" o:ole="">
            <v:imagedata r:id="rId8002" o:title=""/>
          </v:shape>
          <o:OLEObject Type="Embed" ProgID="Equation.DSMT4" ShapeID="_x0000_i5762" DrawAspect="Content" ObjectID="_1708650314" r:id="rId8003"/>
        </w:object>
      </w:r>
      <w:r w:rsidRPr="00CA4333">
        <w:rPr>
          <w:rFonts w:ascii="Palatino Linotype" w:hAnsi="Palatino Linotype" w:cs="Times New Roman"/>
          <w:sz w:val="24"/>
          <w:szCs w:val="24"/>
          <w:lang w:val="vi-VN"/>
        </w:rPr>
        <w:t xml:space="preserve"> nên hai đường thẳng AB và CD chéo nhau.</w:t>
      </w:r>
    </w:p>
    <w:p w14:paraId="2673FE43" w14:textId="3C90B812"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Vào </w:t>
      </w:r>
      <w:r w:rsidR="00713EAA">
        <w:rPr>
          <w:rFonts w:ascii="Palatino Linotype" w:hAnsi="Palatino Linotype" w:cs="Times New Roman"/>
          <w:b/>
          <w:sz w:val="24"/>
          <w:szCs w:val="24"/>
          <w:lang w:val="vi-VN"/>
        </w:rPr>
        <w:t>MENU</w:t>
      </w:r>
      <w:r w:rsidRPr="00CA4333">
        <w:rPr>
          <w:rFonts w:ascii="Palatino Linotype" w:hAnsi="Palatino Linotype" w:cs="Times New Roman"/>
          <w:b/>
          <w:sz w:val="24"/>
          <w:szCs w:val="24"/>
          <w:lang w:val="vi-VN"/>
        </w:rPr>
        <w:t xml:space="preserve"> </w:t>
      </w:r>
      <w:r w:rsidRPr="00CA4333">
        <w:rPr>
          <w:rFonts w:ascii="Palatino Linotype" w:hAnsi="Palatino Linotype" w:cs="Times New Roman"/>
          <w:b/>
          <w:sz w:val="24"/>
          <w:szCs w:val="24"/>
          <w:lang w:val="fr-FR"/>
        </w:rPr>
        <w:t>9</w:t>
      </w:r>
      <w:r w:rsidRPr="00CA4333">
        <w:rPr>
          <w:rFonts w:ascii="Palatino Linotype" w:hAnsi="Palatino Linotype" w:cs="Times New Roman"/>
          <w:b/>
          <w:sz w:val="24"/>
          <w:szCs w:val="24"/>
          <w:lang w:val="vi-VN"/>
        </w:rPr>
        <w:t xml:space="preserve"> 1</w:t>
      </w:r>
      <w:r w:rsidRPr="00CA4333">
        <w:rPr>
          <w:rFonts w:ascii="Palatino Linotype" w:hAnsi="Palatino Linotype" w:cs="Times New Roman"/>
          <w:sz w:val="24"/>
          <w:szCs w:val="24"/>
          <w:lang w:val="vi-VN"/>
        </w:rPr>
        <w:t xml:space="preserve"> </w:t>
      </w:r>
      <w:r w:rsidRPr="00CA4333">
        <w:rPr>
          <w:rFonts w:ascii="Palatino Linotype" w:hAnsi="Palatino Linotype" w:cs="Times New Roman"/>
          <w:b/>
          <w:bCs/>
          <w:sz w:val="24"/>
          <w:szCs w:val="24"/>
          <w:lang w:val="fr-FR"/>
        </w:rPr>
        <w:t>2</w:t>
      </w:r>
      <w:r w:rsidRPr="00CA4333">
        <w:rPr>
          <w:rFonts w:ascii="Palatino Linotype" w:hAnsi="Palatino Linotype" w:cs="Times New Roman"/>
          <w:sz w:val="24"/>
          <w:szCs w:val="24"/>
          <w:lang w:val="fr-FR"/>
        </w:rPr>
        <w:t xml:space="preserve"> </w:t>
      </w:r>
      <w:r w:rsidRPr="00CA4333">
        <w:rPr>
          <w:rFonts w:ascii="Palatino Linotype" w:hAnsi="Palatino Linotype" w:cs="Times New Roman"/>
          <w:sz w:val="24"/>
          <w:szCs w:val="24"/>
          <w:lang w:val="vi-VN"/>
        </w:rPr>
        <w:t xml:space="preserve">nhập </w:t>
      </w:r>
      <w:r w:rsidRPr="00CA4333">
        <w:rPr>
          <w:rFonts w:ascii="Palatino Linotype" w:hAnsi="Palatino Linotype" w:cs="Times New Roman"/>
          <w:position w:val="-12"/>
          <w:sz w:val="24"/>
          <w:szCs w:val="24"/>
        </w:rPr>
        <w:object w:dxaOrig="2600" w:dyaOrig="340" w14:anchorId="447F2ACE">
          <v:shape id="_x0000_i5763" type="#_x0000_t75" style="width:128.25pt;height:15.75pt" o:ole="">
            <v:imagedata r:id="rId8004" o:title=""/>
          </v:shape>
          <o:OLEObject Type="Embed" ProgID="Equation.DSMT4" ShapeID="_x0000_i5763" DrawAspect="Content" ObjectID="_1708650315" r:id="rId8005"/>
        </w:object>
      </w:r>
      <w:r w:rsidRPr="00CA4333">
        <w:rPr>
          <w:rFonts w:ascii="Palatino Linotype" w:hAnsi="Palatino Linotype" w:cs="Times New Roman"/>
          <w:sz w:val="24"/>
          <w:szCs w:val="24"/>
          <w:lang w:val="vi-VN"/>
        </w:rPr>
        <w:t xml:space="preserve"> ta có </w:t>
      </w:r>
      <w:r w:rsidRPr="00CA4333">
        <w:rPr>
          <w:rFonts w:ascii="Palatino Linotype" w:hAnsi="Palatino Linotype" w:cs="Times New Roman"/>
          <w:position w:val="-20"/>
          <w:sz w:val="24"/>
          <w:szCs w:val="24"/>
        </w:rPr>
        <w:object w:dxaOrig="2600" w:dyaOrig="520" w14:anchorId="5D99EE4F">
          <v:shape id="_x0000_i5764" type="#_x0000_t75" style="width:128.25pt;height:25.4pt" o:ole="">
            <v:imagedata r:id="rId8006" o:title=""/>
          </v:shape>
          <o:OLEObject Type="Embed" ProgID="Equation.DSMT4" ShapeID="_x0000_i5764" DrawAspect="Content" ObjectID="_1708650316" r:id="rId8007"/>
        </w:object>
      </w:r>
      <w:r w:rsidRPr="00CA4333">
        <w:rPr>
          <w:rFonts w:ascii="Palatino Linotype" w:hAnsi="Palatino Linotype" w:cs="Times New Roman"/>
          <w:sz w:val="24"/>
          <w:szCs w:val="24"/>
          <w:lang w:val="vi-VN"/>
        </w:rPr>
        <w:t>.</w:t>
      </w:r>
    </w:p>
    <w:p w14:paraId="4AEE2130" w14:textId="432FD0FF"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sz w:val="24"/>
          <w:szCs w:val="24"/>
          <w:lang w:val="vi-VN"/>
        </w:rPr>
        <w:t xml:space="preserve">(Viết phương trình mp chứa </w:t>
      </w:r>
      <w:r w:rsidRPr="00CA4333">
        <w:rPr>
          <w:rFonts w:ascii="Palatino Linotype" w:hAnsi="Palatino Linotype" w:cs="Times New Roman"/>
          <w:i/>
          <w:iCs/>
          <w:sz w:val="24"/>
          <w:szCs w:val="24"/>
          <w:lang w:val="vi-VN"/>
        </w:rPr>
        <w:t>AB</w:t>
      </w:r>
      <w:r w:rsidRPr="00CA4333">
        <w:rPr>
          <w:rFonts w:ascii="Palatino Linotype" w:hAnsi="Palatino Linotype" w:cs="Times New Roman"/>
          <w:sz w:val="24"/>
          <w:szCs w:val="24"/>
          <w:lang w:val="vi-VN"/>
        </w:rPr>
        <w:t xml:space="preserve"> và song song </w:t>
      </w:r>
      <w:r w:rsidRPr="00CA4333">
        <w:rPr>
          <w:rFonts w:ascii="Palatino Linotype" w:hAnsi="Palatino Linotype" w:cs="Times New Roman"/>
          <w:i/>
          <w:iCs/>
          <w:sz w:val="24"/>
          <w:szCs w:val="24"/>
          <w:lang w:val="vi-VN"/>
        </w:rPr>
        <w:t>CD</w:t>
      </w:r>
      <w:r w:rsidRPr="00CA4333">
        <w:rPr>
          <w:rFonts w:ascii="Palatino Linotype" w:hAnsi="Palatino Linotype" w:cs="Times New Roman"/>
          <w:sz w:val="24"/>
          <w:szCs w:val="24"/>
          <w:lang w:val="vi-VN"/>
        </w:rPr>
        <w:t xml:space="preserve"> rồi tính khoảng cách)</w:t>
      </w:r>
    </w:p>
    <w:p w14:paraId="2C7C07E7" w14:textId="77777777"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cs="Times New Roman"/>
          <w:b/>
          <w:color w:val="C00000"/>
          <w:sz w:val="24"/>
          <w:szCs w:val="24"/>
          <w:lang w:val="vi-VN"/>
        </w:rPr>
      </w:pPr>
      <w:r w:rsidRPr="00CA4333">
        <w:rPr>
          <w:rFonts w:ascii="Palatino Linotype" w:hAnsi="Palatino Linotype" w:cs="Times New Roman"/>
          <w:sz w:val="24"/>
          <w:szCs w:val="24"/>
          <w:lang w:val="vi-VN"/>
        </w:rPr>
        <w:t xml:space="preserve">Nhập máy </w:t>
      </w:r>
      <w:r w:rsidRPr="00CA4333">
        <w:rPr>
          <w:rFonts w:ascii="Palatino Linotype" w:hAnsi="Palatino Linotype" w:cs="Times New Roman"/>
          <w:position w:val="-30"/>
          <w:sz w:val="24"/>
          <w:szCs w:val="24"/>
        </w:rPr>
        <w:object w:dxaOrig="3240" w:dyaOrig="800" w14:anchorId="755845DB">
          <v:shape id="_x0000_i5765" type="#_x0000_t75" style="width:159.15pt;height:38.1pt" o:ole="">
            <v:imagedata r:id="rId8008" o:title=""/>
          </v:shape>
          <o:OLEObject Type="Embed" ProgID="Equation.DSMT4" ShapeID="_x0000_i5765" DrawAspect="Content" ObjectID="_1708650317" r:id="rId8009"/>
        </w:object>
      </w:r>
      <w:r w:rsidRPr="00CA4333">
        <w:rPr>
          <w:rFonts w:ascii="Palatino Linotype" w:hAnsi="Palatino Linotype" w:cs="Times New Roman"/>
          <w:sz w:val="24"/>
          <w:szCs w:val="24"/>
          <w:lang w:val="vi-VN"/>
        </w:rPr>
        <w:t xml:space="preserve"> CALC nhập tọa độ </w:t>
      </w:r>
      <w:r w:rsidRPr="00CA4333">
        <w:rPr>
          <w:rFonts w:ascii="Palatino Linotype" w:hAnsi="Palatino Linotype" w:cs="Times New Roman"/>
          <w:i/>
          <w:sz w:val="24"/>
          <w:szCs w:val="24"/>
          <w:lang w:val="vi-VN"/>
        </w:rPr>
        <w:t>C</w:t>
      </w:r>
      <w:r w:rsidRPr="00CA4333">
        <w:rPr>
          <w:rFonts w:ascii="Palatino Linotype" w:hAnsi="Palatino Linotype" w:cs="Times New Roman"/>
          <w:sz w:val="24"/>
          <w:szCs w:val="24"/>
          <w:lang w:val="vi-VN"/>
        </w:rPr>
        <w:t xml:space="preserve">, ta có </w:t>
      </w:r>
      <w:r w:rsidRPr="00CA4333">
        <w:rPr>
          <w:rFonts w:ascii="Palatino Linotype" w:hAnsi="Palatino Linotype" w:cs="Times New Roman"/>
          <w:position w:val="-26"/>
          <w:sz w:val="24"/>
          <w:szCs w:val="24"/>
        </w:rPr>
        <w:object w:dxaOrig="639" w:dyaOrig="720" w14:anchorId="567CD7BF">
          <v:shape id="_x0000_i5766" type="#_x0000_t75" style="width:31.45pt;height:36.3pt" o:ole="">
            <v:imagedata r:id="rId8010" o:title=""/>
          </v:shape>
          <o:OLEObject Type="Embed" ProgID="Equation.DSMT4" ShapeID="_x0000_i5766" DrawAspect="Content" ObjectID="_1708650318" r:id="rId8011"/>
        </w:object>
      </w:r>
      <w:r w:rsidRPr="00CA4333">
        <w:rPr>
          <w:rFonts w:ascii="Palatino Linotype" w:hAnsi="Palatino Linotype" w:cs="Times New Roman"/>
          <w:sz w:val="24"/>
          <w:szCs w:val="24"/>
          <w:lang w:val="vi-VN"/>
        </w:rPr>
        <w:t xml:space="preserve">. </w:t>
      </w:r>
      <w:r w:rsidRPr="00CA4333">
        <w:rPr>
          <w:rFonts w:ascii="Palatino Linotype" w:hAnsi="Palatino Linotype" w:cs="Times New Roman"/>
          <w:b/>
          <w:color w:val="002060"/>
          <w:sz w:val="24"/>
          <w:szCs w:val="24"/>
          <w:lang w:val="vi-VN"/>
        </w:rPr>
        <w:t>Chọn C.</w:t>
      </w:r>
    </w:p>
    <w:p w14:paraId="2D47FE1D" w14:textId="5165F5D5" w:rsidR="002E0E6C" w:rsidRPr="00CA4333" w:rsidRDefault="002E0E6C" w:rsidP="00376AAF">
      <w:pPr>
        <w:pStyle w:val="0Cuhi"/>
        <w:numPr>
          <w:ilvl w:val="0"/>
          <w:numId w:val="0"/>
        </w:numPr>
        <w:tabs>
          <w:tab w:val="left" w:pos="993"/>
        </w:tabs>
        <w:spacing w:line="276" w:lineRule="auto"/>
        <w:ind w:left="993" w:hanging="993"/>
        <w:rPr>
          <w:b/>
          <w:color w:val="0000FF"/>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F94382">
        <w:rPr>
          <w:b/>
          <w:color w:val="0000FF"/>
          <w:sz w:val="24"/>
          <w:lang w:val="pl-PL"/>
        </w:rPr>
        <w:t>5</w:t>
      </w:r>
      <w:r w:rsidR="00005127">
        <w:rPr>
          <w:b/>
          <w:color w:val="0000FF"/>
          <w:sz w:val="24"/>
          <w:lang w:val="pl-PL"/>
        </w:rPr>
        <w:t>4</w:t>
      </w:r>
      <w:r w:rsidRPr="00CA4333">
        <w:rPr>
          <w:b/>
          <w:color w:val="0000FF"/>
          <w:sz w:val="24"/>
          <w:lang w:val="pl-PL"/>
        </w:rPr>
        <w:t>:</w:t>
      </w:r>
      <w:r w:rsidR="00376AAF">
        <w:rPr>
          <w:b/>
          <w:color w:val="0000FF"/>
          <w:sz w:val="24"/>
          <w:lang w:val="pl-PL"/>
        </w:rPr>
        <w:tab/>
      </w:r>
      <w:r w:rsidRPr="00CA4333">
        <w:rPr>
          <w:sz w:val="24"/>
        </w:rPr>
        <w:t>Trong không gian với hệ trục toạ độ</w:t>
      </w:r>
      <w:r w:rsidRPr="00CA4333">
        <w:rPr>
          <w:position w:val="-10"/>
          <w:sz w:val="24"/>
        </w:rPr>
        <w:object w:dxaOrig="620" w:dyaOrig="320" w14:anchorId="0E6D9787">
          <v:shape id="_x0000_i5767" type="#_x0000_t75" style="width:30.85pt;height:15.15pt" o:ole="">
            <v:imagedata r:id="rId6451" o:title=""/>
          </v:shape>
          <o:OLEObject Type="Embed" ProgID="Equation.DSMT4" ShapeID="_x0000_i5767" DrawAspect="Content" ObjectID="_1708650319" r:id="rId8012"/>
        </w:object>
      </w:r>
      <w:r w:rsidRPr="00CA4333">
        <w:rPr>
          <w:sz w:val="24"/>
        </w:rPr>
        <w:t xml:space="preserve">cho </w:t>
      </w:r>
      <w:r w:rsidRPr="00CA4333">
        <w:rPr>
          <w:position w:val="-14"/>
          <w:sz w:val="24"/>
        </w:rPr>
        <w:object w:dxaOrig="1960" w:dyaOrig="400" w14:anchorId="1D5AC10E">
          <v:shape id="_x0000_i5768" type="#_x0000_t75" style="width:98pt;height:19.35pt" o:ole="">
            <v:imagedata r:id="rId6453" o:title=""/>
          </v:shape>
          <o:OLEObject Type="Embed" ProgID="Equation.DSMT4" ShapeID="_x0000_i5768" DrawAspect="Content" ObjectID="_1708650320" r:id="rId8013"/>
        </w:object>
      </w:r>
      <w:r w:rsidRPr="00CA4333">
        <w:rPr>
          <w:sz w:val="24"/>
        </w:rPr>
        <w:t xml:space="preserve"> và hai đường thẳng </w:t>
      </w:r>
      <w:r w:rsidRPr="00CA4333">
        <w:rPr>
          <w:position w:val="-24"/>
          <w:sz w:val="24"/>
        </w:rPr>
        <w:object w:dxaOrig="4740" w:dyaOrig="620" w14:anchorId="3DACF39A">
          <v:shape id="_x0000_i5769" type="#_x0000_t75" style="width:237.8pt;height:30.85pt" o:ole="">
            <v:imagedata r:id="rId6455" o:title=""/>
          </v:shape>
          <o:OLEObject Type="Embed" ProgID="Equation.DSMT4" ShapeID="_x0000_i5769" DrawAspect="Content" ObjectID="_1708650321" r:id="rId8014"/>
        </w:object>
      </w:r>
      <w:r w:rsidRPr="00CA4333">
        <w:rPr>
          <w:sz w:val="24"/>
        </w:rPr>
        <w:t xml:space="preserve">. Gọi </w:t>
      </w:r>
      <w:r w:rsidRPr="00CA4333">
        <w:rPr>
          <w:position w:val="-4"/>
          <w:sz w:val="24"/>
        </w:rPr>
        <w:object w:dxaOrig="320" w:dyaOrig="260" w14:anchorId="2F0A39A8">
          <v:shape id="_x0000_i5770" type="#_x0000_t75" style="width:15.75pt;height:12.7pt" o:ole="">
            <v:imagedata r:id="rId6457" o:title=""/>
          </v:shape>
          <o:OLEObject Type="Embed" ProgID="Equation.DSMT4" ShapeID="_x0000_i5770" DrawAspect="Content" ObjectID="_1708650322" r:id="rId8015"/>
        </w:object>
      </w:r>
      <w:r w:rsidRPr="00CA4333">
        <w:rPr>
          <w:sz w:val="24"/>
        </w:rPr>
        <w:t xml:space="preserve"> là điểm thuộc </w:t>
      </w:r>
      <w:r w:rsidRPr="00CA4333">
        <w:rPr>
          <w:position w:val="-12"/>
          <w:sz w:val="24"/>
        </w:rPr>
        <w:object w:dxaOrig="279" w:dyaOrig="360" w14:anchorId="3652AC49">
          <v:shape id="_x0000_i5771" type="#_x0000_t75" style="width:15.15pt;height:18.15pt" o:ole="">
            <v:imagedata r:id="rId6459" o:title=""/>
          </v:shape>
          <o:OLEObject Type="Embed" ProgID="Equation.DSMT4" ShapeID="_x0000_i5771" DrawAspect="Content" ObjectID="_1708650323" r:id="rId8016"/>
        </w:object>
      </w:r>
      <w:r w:rsidRPr="00CA4333">
        <w:rPr>
          <w:sz w:val="24"/>
        </w:rPr>
        <w:t xml:space="preserve">, </w:t>
      </w:r>
      <w:r w:rsidRPr="00CA4333">
        <w:rPr>
          <w:position w:val="-4"/>
          <w:sz w:val="24"/>
        </w:rPr>
        <w:object w:dxaOrig="320" w:dyaOrig="260" w14:anchorId="1CA84696">
          <v:shape id="_x0000_i5772" type="#_x0000_t75" style="width:15.75pt;height:12.7pt" o:ole="">
            <v:imagedata r:id="rId6461" o:title=""/>
          </v:shape>
          <o:OLEObject Type="Embed" ProgID="Equation.DSMT4" ShapeID="_x0000_i5772" DrawAspect="Content" ObjectID="_1708650324" r:id="rId8017"/>
        </w:object>
      </w:r>
      <w:r w:rsidRPr="00CA4333">
        <w:rPr>
          <w:sz w:val="24"/>
        </w:rPr>
        <w:t xml:space="preserve">có toạ độ là các số dương, </w:t>
      </w:r>
      <w:r w:rsidRPr="00CA4333">
        <w:rPr>
          <w:position w:val="-4"/>
          <w:sz w:val="24"/>
        </w:rPr>
        <w:object w:dxaOrig="320" w:dyaOrig="260" w14:anchorId="7EA8A8B4">
          <v:shape id="_x0000_i5773" type="#_x0000_t75" style="width:15.75pt;height:12.7pt" o:ole="">
            <v:imagedata r:id="rId6463" o:title=""/>
          </v:shape>
          <o:OLEObject Type="Embed" ProgID="Equation.DSMT4" ShapeID="_x0000_i5773" DrawAspect="Content" ObjectID="_1708650325" r:id="rId8018"/>
        </w:object>
      </w:r>
      <w:r w:rsidRPr="00CA4333">
        <w:rPr>
          <w:sz w:val="24"/>
        </w:rPr>
        <w:t xml:space="preserve"> cách đều </w:t>
      </w:r>
      <w:r w:rsidRPr="00CA4333">
        <w:rPr>
          <w:position w:val="-12"/>
          <w:sz w:val="24"/>
        </w:rPr>
        <w:object w:dxaOrig="300" w:dyaOrig="360" w14:anchorId="275CF4C8">
          <v:shape id="_x0000_i5774" type="#_x0000_t75" style="width:15.15pt;height:18.15pt" o:ole="">
            <v:imagedata r:id="rId6465" o:title=""/>
          </v:shape>
          <o:OLEObject Type="Embed" ProgID="Equation.DSMT4" ShapeID="_x0000_i5774" DrawAspect="Content" ObjectID="_1708650326" r:id="rId8019"/>
        </w:object>
      </w:r>
      <w:r w:rsidRPr="00CA4333">
        <w:rPr>
          <w:sz w:val="24"/>
        </w:rPr>
        <w:t xml:space="preserve"> và </w:t>
      </w:r>
      <w:r w:rsidRPr="00CA4333">
        <w:rPr>
          <w:position w:val="-14"/>
          <w:sz w:val="24"/>
        </w:rPr>
        <w:object w:dxaOrig="480" w:dyaOrig="400" w14:anchorId="34276C02">
          <v:shape id="_x0000_i5775" type="#_x0000_t75" style="width:24.8pt;height:19.35pt" o:ole="">
            <v:imagedata r:id="rId6467" o:title=""/>
          </v:shape>
          <o:OLEObject Type="Embed" ProgID="Equation.DSMT4" ShapeID="_x0000_i5775" DrawAspect="Content" ObjectID="_1708650327" r:id="rId8020"/>
        </w:object>
      </w:r>
      <w:r w:rsidRPr="00CA4333">
        <w:rPr>
          <w:sz w:val="24"/>
        </w:rPr>
        <w:t xml:space="preserve"> Khoảng cách từ điểm </w:t>
      </w:r>
      <w:r w:rsidRPr="00CA4333">
        <w:rPr>
          <w:position w:val="-4"/>
          <w:sz w:val="24"/>
        </w:rPr>
        <w:object w:dxaOrig="320" w:dyaOrig="260" w14:anchorId="676749E9">
          <v:shape id="_x0000_i5776" type="#_x0000_t75" style="width:15.75pt;height:12.7pt" o:ole="">
            <v:imagedata r:id="rId6469" o:title=""/>
          </v:shape>
          <o:OLEObject Type="Embed" ProgID="Equation.DSMT4" ShapeID="_x0000_i5776" DrawAspect="Content" ObjectID="_1708650328" r:id="rId8021"/>
        </w:object>
      </w:r>
      <w:r w:rsidRPr="00CA4333">
        <w:rPr>
          <w:sz w:val="24"/>
        </w:rPr>
        <w:t xml:space="preserve"> đến (</w:t>
      </w:r>
      <w:r w:rsidRPr="00CA4333">
        <w:rPr>
          <w:position w:val="-4"/>
          <w:sz w:val="24"/>
        </w:rPr>
        <w:object w:dxaOrig="240" w:dyaOrig="260" w14:anchorId="008B70E6">
          <v:shape id="_x0000_i5777" type="#_x0000_t75" style="width:12.1pt;height:12.7pt" o:ole="">
            <v:imagedata r:id="rId6471" o:title=""/>
          </v:shape>
          <o:OLEObject Type="Embed" ProgID="Equation.DSMT4" ShapeID="_x0000_i5777" DrawAspect="Content" ObjectID="_1708650329" r:id="rId8022"/>
        </w:object>
      </w:r>
      <w:r w:rsidRPr="00CA4333">
        <w:rPr>
          <w:sz w:val="24"/>
        </w:rPr>
        <w:t>) là</w:t>
      </w:r>
    </w:p>
    <w:p w14:paraId="3DEC662B" w14:textId="77777777"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FF0000"/>
          <w:sz w:val="24"/>
          <w:szCs w:val="24"/>
          <w:u w:val="single"/>
          <w:lang w:val="vi-VN"/>
        </w:rPr>
        <w:lastRenderedPageBreak/>
        <w:t>A</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8"/>
          <w:sz w:val="24"/>
          <w:szCs w:val="24"/>
        </w:rPr>
        <w:object w:dxaOrig="520" w:dyaOrig="360" w14:anchorId="0076E7B3">
          <v:shape id="_x0000_i5778" type="#_x0000_t75" style="width:26pt;height:18.15pt" o:ole="">
            <v:imagedata r:id="rId6473" o:title=""/>
          </v:shape>
          <o:OLEObject Type="Embed" ProgID="Equation.DSMT4" ShapeID="_x0000_i5778" DrawAspect="Content" ObjectID="_1708650330" r:id="rId8023"/>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B. </w:t>
      </w:r>
      <w:r w:rsidRPr="00CA4333">
        <w:rPr>
          <w:rFonts w:ascii="Palatino Linotype" w:hAnsi="Palatino Linotype" w:cs="Times New Roman"/>
          <w:position w:val="-6"/>
          <w:sz w:val="24"/>
          <w:szCs w:val="24"/>
        </w:rPr>
        <w:object w:dxaOrig="240" w:dyaOrig="279" w14:anchorId="6CA35DB9">
          <v:shape id="_x0000_i5779" type="#_x0000_t75" style="width:12.1pt;height:15.15pt" o:ole="">
            <v:imagedata r:id="rId6475" o:title=""/>
          </v:shape>
          <o:OLEObject Type="Embed" ProgID="Equation.DSMT4" ShapeID="_x0000_i5779" DrawAspect="Content" ObjectID="_1708650331" r:id="rId8024"/>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6"/>
          <w:sz w:val="24"/>
          <w:szCs w:val="24"/>
        </w:rPr>
        <w:object w:dxaOrig="240" w:dyaOrig="279" w14:anchorId="524F612D">
          <v:shape id="_x0000_i5780" type="#_x0000_t75" style="width:12.1pt;height:15.15pt" o:ole="">
            <v:imagedata r:id="rId6477" o:title=""/>
          </v:shape>
          <o:OLEObject Type="Embed" ProgID="Equation.DSMT4" ShapeID="_x0000_i5780" DrawAspect="Content" ObjectID="_1708650332" r:id="rId8025"/>
        </w:objec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8"/>
          <w:sz w:val="24"/>
          <w:szCs w:val="24"/>
        </w:rPr>
        <w:object w:dxaOrig="460" w:dyaOrig="660" w14:anchorId="4A4FDA48">
          <v:shape id="_x0000_i5781" type="#_x0000_t75" style="width:24.2pt;height:33.9pt" o:ole="">
            <v:imagedata r:id="rId6479" o:title=""/>
          </v:shape>
          <o:OLEObject Type="Embed" ProgID="Equation.DSMT4" ShapeID="_x0000_i5781" DrawAspect="Content" ObjectID="_1708650333" r:id="rId8026"/>
        </w:object>
      </w:r>
    </w:p>
    <w:p w14:paraId="31184BF9" w14:textId="77777777" w:rsidR="002E0E6C" w:rsidRPr="00CA4333" w:rsidRDefault="002E0E6C" w:rsidP="002E0E6C">
      <w:pPr>
        <w:spacing w:line="276" w:lineRule="auto"/>
        <w:ind w:left="992"/>
        <w:jc w:val="center"/>
        <w:rPr>
          <w:rFonts w:ascii="Palatino Linotype" w:hAnsi="Palatino Linotype" w:cs="Times New Roman"/>
          <w:b/>
          <w:color w:val="000099"/>
          <w:sz w:val="24"/>
          <w:szCs w:val="24"/>
          <w:lang w:val="vi-VN"/>
        </w:rPr>
      </w:pPr>
      <w:r w:rsidRPr="00CA4333">
        <w:rPr>
          <w:rFonts w:ascii="Palatino Linotype" w:hAnsi="Palatino Linotype" w:cs="Times New Roman"/>
          <w:b/>
          <w:color w:val="000099"/>
          <w:sz w:val="24"/>
          <w:szCs w:val="24"/>
          <w:lang w:val="vi-VN"/>
        </w:rPr>
        <w:t>Hướng dẫn</w:t>
      </w:r>
      <w:r w:rsidRPr="00CA4333">
        <w:rPr>
          <w:rFonts w:ascii="Palatino Linotype" w:hAnsi="Palatino Linotype" w:cs="Times New Roman"/>
          <w:color w:val="000099"/>
          <w:sz w:val="24"/>
          <w:szCs w:val="24"/>
          <w:lang w:val="vi-VN"/>
        </w:rPr>
        <w:t xml:space="preserve"> </w:t>
      </w:r>
      <w:r w:rsidRPr="00CA4333">
        <w:rPr>
          <w:rFonts w:ascii="Palatino Linotype" w:hAnsi="Palatino Linotype" w:cs="Times New Roman"/>
          <w:b/>
          <w:color w:val="000099"/>
          <w:sz w:val="24"/>
          <w:szCs w:val="24"/>
          <w:lang w:val="vi-VN"/>
        </w:rPr>
        <w:t>giải</w:t>
      </w:r>
    </w:p>
    <w:p w14:paraId="0C276CD2" w14:textId="037917E1"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Cách 1</w:t>
      </w:r>
      <w:r w:rsidRPr="00CA4333">
        <w:rPr>
          <w:rFonts w:ascii="Palatino Linotype" w:hAnsi="Palatino Linotype"/>
          <w:color w:val="C00000"/>
          <w:sz w:val="24"/>
          <w:szCs w:val="24"/>
          <w:lang w:val="vi-VN"/>
        </w:rPr>
        <w:t xml:space="preserve">. </w:t>
      </w:r>
      <w:r w:rsidR="00A03687" w:rsidRPr="009339D1">
        <w:rPr>
          <w:rFonts w:ascii="Palatino Linotype" w:hAnsi="Palatino Linotype"/>
          <w:color w:val="C00000"/>
          <w:sz w:val="24"/>
          <w:szCs w:val="24"/>
          <w:lang w:val="vi-VN"/>
        </w:rPr>
        <w:t>Tổng quát</w:t>
      </w:r>
      <w:r w:rsidRPr="00CA4333">
        <w:rPr>
          <w:rFonts w:ascii="Palatino Linotype" w:hAnsi="Palatino Linotype"/>
          <w:color w:val="C00000"/>
          <w:sz w:val="24"/>
          <w:szCs w:val="24"/>
          <w:lang w:val="vi-VN"/>
        </w:rPr>
        <w:t xml:space="preserve"> </w:t>
      </w:r>
      <w:r w:rsidR="00A03687" w:rsidRPr="009339D1">
        <w:rPr>
          <w:rFonts w:ascii="Palatino Linotype" w:hAnsi="Palatino Linotype"/>
          <w:color w:val="C00000"/>
          <w:sz w:val="24"/>
          <w:szCs w:val="24"/>
          <w:lang w:val="vi-VN"/>
        </w:rPr>
        <w:t>(</w:t>
      </w:r>
      <w:r w:rsidRPr="00CA4333">
        <w:rPr>
          <w:rFonts w:ascii="Palatino Linotype" w:hAnsi="Palatino Linotype"/>
          <w:color w:val="C00000"/>
          <w:sz w:val="24"/>
          <w:szCs w:val="24"/>
          <w:lang w:val="vi-VN"/>
        </w:rPr>
        <w:t>Công thức tính nhanh</w:t>
      </w:r>
      <w:r w:rsidR="00A03687" w:rsidRPr="009339D1">
        <w:rPr>
          <w:rFonts w:ascii="Palatino Linotype" w:hAnsi="Palatino Linotype"/>
          <w:color w:val="C00000"/>
          <w:sz w:val="24"/>
          <w:szCs w:val="24"/>
          <w:lang w:val="vi-VN"/>
        </w:rPr>
        <w:t>)</w:t>
      </w:r>
      <w:r w:rsidRPr="00CA4333">
        <w:rPr>
          <w:rFonts w:ascii="Palatino Linotype" w:hAnsi="Palatino Linotype"/>
          <w:sz w:val="24"/>
          <w:szCs w:val="24"/>
          <w:lang w:val="vi-VN"/>
        </w:rPr>
        <w:t>.</w:t>
      </w:r>
    </w:p>
    <w:p w14:paraId="5F867434" w14:textId="77777777"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Từ phương trình </w:t>
      </w:r>
      <w:r w:rsidRPr="00CA4333">
        <w:rPr>
          <w:rFonts w:ascii="Palatino Linotype" w:hAnsi="Palatino Linotype"/>
          <w:position w:val="-12"/>
          <w:sz w:val="24"/>
          <w:szCs w:val="24"/>
        </w:rPr>
        <w:object w:dxaOrig="279" w:dyaOrig="360" w14:anchorId="7475DB50">
          <v:shape id="_x0000_i5782" type="#_x0000_t75" style="width:15.15pt;height:18.15pt" o:ole="">
            <v:imagedata r:id="rId6459" o:title=""/>
          </v:shape>
          <o:OLEObject Type="Embed" ProgID="Equation.DSMT4" ShapeID="_x0000_i5782" DrawAspect="Content" ObjectID="_1708650334" r:id="rId8027"/>
        </w:object>
      </w:r>
      <w:r w:rsidRPr="00CA4333">
        <w:rPr>
          <w:rFonts w:ascii="Palatino Linotype" w:hAnsi="Palatino Linotype"/>
          <w:sz w:val="24"/>
          <w:szCs w:val="24"/>
          <w:lang w:val="vi-VN"/>
        </w:rPr>
        <w:t xml:space="preserve"> rút ra </w:t>
      </w:r>
      <w:r w:rsidRPr="00CA4333">
        <w:rPr>
          <w:rFonts w:ascii="Palatino Linotype" w:hAnsi="Palatino Linotype"/>
          <w:position w:val="-10"/>
          <w:sz w:val="24"/>
          <w:szCs w:val="24"/>
        </w:rPr>
        <w:object w:dxaOrig="1440" w:dyaOrig="320" w14:anchorId="686B8020">
          <v:shape id="_x0000_i5783" type="#_x0000_t75" style="width:75.05pt;height:15.75pt" o:ole="">
            <v:imagedata r:id="rId8028" o:title=""/>
          </v:shape>
          <o:OLEObject Type="Embed" ProgID="Equation.DSMT4" ShapeID="_x0000_i5783" DrawAspect="Content" ObjectID="_1708650335" r:id="rId8029"/>
        </w:object>
      </w:r>
      <w:r w:rsidRPr="00CA4333">
        <w:rPr>
          <w:rFonts w:ascii="Palatino Linotype" w:hAnsi="Palatino Linotype"/>
          <w:sz w:val="24"/>
          <w:szCs w:val="24"/>
          <w:lang w:val="vi-VN"/>
        </w:rPr>
        <w:t xml:space="preserve"> suy ra tọa độ </w:t>
      </w:r>
      <w:r w:rsidRPr="00CA4333">
        <w:rPr>
          <w:rFonts w:ascii="Palatino Linotype" w:hAnsi="Palatino Linotype"/>
          <w:position w:val="-14"/>
          <w:sz w:val="24"/>
          <w:szCs w:val="24"/>
        </w:rPr>
        <w:object w:dxaOrig="1359" w:dyaOrig="400" w14:anchorId="7F1F3366">
          <v:shape id="_x0000_i5784" type="#_x0000_t75" style="width:70.8pt;height:19.35pt" o:ole="">
            <v:imagedata r:id="rId8030" o:title=""/>
          </v:shape>
          <o:OLEObject Type="Embed" ProgID="Equation.DSMT4" ShapeID="_x0000_i5784" DrawAspect="Content" ObjectID="_1708650336" r:id="rId8031"/>
        </w:object>
      </w:r>
      <w:r w:rsidRPr="00CA4333">
        <w:rPr>
          <w:rFonts w:ascii="Palatino Linotype" w:hAnsi="Palatino Linotype"/>
          <w:sz w:val="24"/>
          <w:szCs w:val="24"/>
          <w:lang w:val="vi-VN"/>
        </w:rPr>
        <w:t xml:space="preserve"> và tính khoảng cách đến </w:t>
      </w:r>
      <w:r w:rsidRPr="00CA4333">
        <w:rPr>
          <w:rFonts w:ascii="Palatino Linotype" w:hAnsi="Palatino Linotype"/>
          <w:position w:val="-12"/>
          <w:sz w:val="24"/>
          <w:szCs w:val="24"/>
        </w:rPr>
        <w:object w:dxaOrig="300" w:dyaOrig="360" w14:anchorId="6B03BFD8">
          <v:shape id="_x0000_i5785" type="#_x0000_t75" style="width:15.15pt;height:18.15pt" o:ole="">
            <v:imagedata r:id="rId6465" o:title=""/>
          </v:shape>
          <o:OLEObject Type="Embed" ProgID="Equation.DSMT4" ShapeID="_x0000_i5785" DrawAspect="Content" ObjectID="_1708650337" r:id="rId8032"/>
        </w:object>
      </w:r>
      <w:r w:rsidRPr="00CA4333">
        <w:rPr>
          <w:rFonts w:ascii="Palatino Linotype" w:hAnsi="Palatino Linotype"/>
          <w:sz w:val="24"/>
          <w:szCs w:val="24"/>
          <w:lang w:val="vi-VN"/>
        </w:rPr>
        <w:t xml:space="preserve"> và </w:t>
      </w:r>
      <w:r w:rsidRPr="00CA4333">
        <w:rPr>
          <w:rFonts w:ascii="Palatino Linotype" w:hAnsi="Palatino Linotype"/>
          <w:position w:val="-14"/>
          <w:sz w:val="24"/>
          <w:szCs w:val="24"/>
        </w:rPr>
        <w:object w:dxaOrig="480" w:dyaOrig="400" w14:anchorId="09E3C1F9">
          <v:shape id="_x0000_i5786" type="#_x0000_t75" style="width:24.8pt;height:19.35pt" o:ole="">
            <v:imagedata r:id="rId6467" o:title=""/>
          </v:shape>
          <o:OLEObject Type="Embed" ProgID="Equation.DSMT4" ShapeID="_x0000_i5786" DrawAspect="Content" ObjectID="_1708650338" r:id="rId8033"/>
        </w:object>
      </w:r>
    </w:p>
    <w:p w14:paraId="4424C668" w14:textId="77777777"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sz w:val="24"/>
          <w:szCs w:val="24"/>
          <w:lang w:val="vi-VN"/>
        </w:rPr>
        <w:t xml:space="preserve">Ghi </w:t>
      </w:r>
      <w:r w:rsidRPr="00CA4333">
        <w:rPr>
          <w:rFonts w:ascii="Palatino Linotype" w:hAnsi="Palatino Linotype"/>
          <w:position w:val="-28"/>
          <w:sz w:val="24"/>
          <w:szCs w:val="24"/>
        </w:rPr>
        <w:object w:dxaOrig="7920" w:dyaOrig="840" w14:anchorId="019534B8">
          <v:shape id="_x0000_i5787" type="#_x0000_t75" style="width:399.35pt;height:41.15pt" o:ole="">
            <v:imagedata r:id="rId8034" o:title=""/>
          </v:shape>
          <o:OLEObject Type="Embed" ProgID="Equation.DSMT4" ShapeID="_x0000_i5787" DrawAspect="Content" ObjectID="_1708650339" r:id="rId8035"/>
        </w:object>
      </w:r>
    </w:p>
    <w:p w14:paraId="3191F99A" w14:textId="77777777" w:rsidR="00F94382" w:rsidRPr="006E38F4" w:rsidRDefault="002E0E6C"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color w:val="C45911" w:themeColor="accent2" w:themeShade="BF"/>
          <w:sz w:val="24"/>
          <w:szCs w:val="24"/>
          <w:lang w:val="vi-VN"/>
        </w:rPr>
        <w:t xml:space="preserve">SHIFT SOLVE </w:t>
      </w:r>
      <w:r w:rsidRPr="00CA4333">
        <w:rPr>
          <w:rFonts w:ascii="Palatino Linotype" w:hAnsi="Palatino Linotype"/>
          <w:position w:val="-4"/>
          <w:sz w:val="24"/>
          <w:szCs w:val="24"/>
        </w:rPr>
        <w:object w:dxaOrig="340" w:dyaOrig="260" w14:anchorId="5414205A">
          <v:shape id="_x0000_i5788" type="#_x0000_t75" style="width:17.55pt;height:12.7pt" o:ole="">
            <v:imagedata r:id="rId8036" o:title=""/>
          </v:shape>
          <o:OLEObject Type="Embed" ProgID="Equation.DSMT4" ShapeID="_x0000_i5788" DrawAspect="Content" ObjectID="_1708650340" r:id="rId8037"/>
        </w:object>
      </w:r>
      <w:r w:rsidRPr="00CA4333">
        <w:rPr>
          <w:rFonts w:ascii="Palatino Linotype" w:hAnsi="Palatino Linotype"/>
          <w:sz w:val="24"/>
          <w:szCs w:val="24"/>
          <w:lang w:val="vi-VN"/>
        </w:rPr>
        <w:t xml:space="preserve"> kết quả </w:t>
      </w:r>
      <w:r w:rsidRPr="00CA4333">
        <w:rPr>
          <w:rFonts w:ascii="Palatino Linotype" w:hAnsi="Palatino Linotype"/>
          <w:position w:val="-6"/>
          <w:sz w:val="24"/>
          <w:szCs w:val="24"/>
        </w:rPr>
        <w:object w:dxaOrig="560" w:dyaOrig="279" w14:anchorId="232A0EAA">
          <v:shape id="_x0000_i5789" type="#_x0000_t75" style="width:28.45pt;height:13.3pt" o:ole="">
            <v:imagedata r:id="rId8038" o:title=""/>
          </v:shape>
          <o:OLEObject Type="Embed" ProgID="Equation.DSMT4" ShapeID="_x0000_i5789" DrawAspect="Content" ObjectID="_1708650341" r:id="rId8039"/>
        </w:object>
      </w:r>
      <w:r w:rsidRPr="00CA4333">
        <w:rPr>
          <w:rFonts w:ascii="Palatino Linotype" w:hAnsi="Palatino Linotype"/>
          <w:sz w:val="24"/>
          <w:szCs w:val="24"/>
          <w:lang w:val="vi-VN"/>
        </w:rPr>
        <w:t xml:space="preserve">bấm </w:t>
      </w:r>
      <w:r w:rsidRPr="00CA4333">
        <w:rPr>
          <w:rFonts w:ascii="Palatino Linotype" w:hAnsi="Palatino Linotype"/>
          <w:sz w:val="24"/>
          <w:szCs w:val="24"/>
          <w:lang w:val="vi-VN"/>
        </w:rPr>
        <w:sym w:font="Webdings" w:char="F033"/>
      </w:r>
      <w:r w:rsidRPr="00CA4333">
        <w:rPr>
          <w:rFonts w:ascii="Palatino Linotype" w:hAnsi="Palatino Linotype"/>
          <w:sz w:val="24"/>
          <w:szCs w:val="24"/>
          <w:lang w:val="vi-VN"/>
        </w:rPr>
        <w:t xml:space="preserve"> trở về, xóa vế phải, bấm = ta có </w:t>
      </w:r>
      <w:r w:rsidRPr="00CA4333">
        <w:rPr>
          <w:rFonts w:ascii="Palatino Linotype" w:hAnsi="Palatino Linotype"/>
          <w:position w:val="-8"/>
          <w:sz w:val="24"/>
          <w:szCs w:val="24"/>
        </w:rPr>
        <w:object w:dxaOrig="520" w:dyaOrig="360" w14:anchorId="1F815944">
          <v:shape id="_x0000_i5790" type="#_x0000_t75" style="width:26pt;height:18.15pt" o:ole="">
            <v:imagedata r:id="rId6473" o:title=""/>
          </v:shape>
          <o:OLEObject Type="Embed" ProgID="Equation.DSMT4" ShapeID="_x0000_i5790" DrawAspect="Content" ObjectID="_1708650342" r:id="rId8040"/>
        </w:object>
      </w:r>
    </w:p>
    <w:p w14:paraId="51DC639D" w14:textId="347CDAE0" w:rsidR="002E0E6C" w:rsidRDefault="002E0E6C" w:rsidP="00424440">
      <w:pPr>
        <w:tabs>
          <w:tab w:val="left" w:pos="3402"/>
          <w:tab w:val="left" w:pos="5669"/>
          <w:tab w:val="left" w:pos="7937"/>
        </w:tabs>
        <w:spacing w:after="0" w:line="276" w:lineRule="auto"/>
        <w:ind w:left="993"/>
        <w:jc w:val="both"/>
        <w:rPr>
          <w:rFonts w:ascii="Palatino Linotype" w:hAnsi="Palatino Linotype"/>
          <w:b/>
          <w:color w:val="002060"/>
          <w:sz w:val="24"/>
          <w:szCs w:val="24"/>
          <w:lang w:val="vi-VN"/>
        </w:rPr>
      </w:pPr>
      <w:r w:rsidRPr="00424440">
        <w:rPr>
          <w:rFonts w:ascii="Palatino Linotype" w:hAnsi="Palatino Linotype"/>
          <w:b/>
          <w:bCs/>
          <w:color w:val="000099"/>
          <w:sz w:val="24"/>
          <w:szCs w:val="24"/>
          <w:lang w:val="vi-VN"/>
        </w:rPr>
        <w:t>Chọn</w:t>
      </w:r>
      <w:r w:rsidR="00F94382" w:rsidRPr="00424440">
        <w:rPr>
          <w:rFonts w:ascii="Palatino Linotype" w:hAnsi="Palatino Linotype"/>
          <w:b/>
          <w:bCs/>
          <w:color w:val="000099"/>
          <w:sz w:val="24"/>
          <w:szCs w:val="24"/>
          <w:lang w:val="vi-VN"/>
        </w:rPr>
        <w:t xml:space="preserve"> </w:t>
      </w:r>
      <w:r w:rsidRPr="00424440">
        <w:rPr>
          <w:rFonts w:ascii="Palatino Linotype" w:hAnsi="Palatino Linotype"/>
          <w:b/>
          <w:bCs/>
          <w:color w:val="000099"/>
          <w:sz w:val="24"/>
          <w:szCs w:val="24"/>
          <w:lang w:val="vi-VN"/>
        </w:rPr>
        <w:t>A</w:t>
      </w:r>
      <w:r w:rsidRPr="00CA4333">
        <w:rPr>
          <w:rFonts w:ascii="Palatino Linotype" w:hAnsi="Palatino Linotype"/>
          <w:b/>
          <w:color w:val="002060"/>
          <w:sz w:val="24"/>
          <w:szCs w:val="24"/>
          <w:lang w:val="vi-VN"/>
        </w:rPr>
        <w:t>.</w:t>
      </w:r>
    </w:p>
    <w:p w14:paraId="5E8F3E58" w14:textId="3BB2008E" w:rsidR="00C97634" w:rsidRPr="00CA4333" w:rsidRDefault="00C97634"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CA4333">
        <w:rPr>
          <w:rFonts w:ascii="Palatino Linotype" w:hAnsi="Palatino Linotype"/>
          <w:b/>
          <w:bCs/>
          <w:color w:val="C00000"/>
          <w:sz w:val="24"/>
          <w:szCs w:val="24"/>
          <w:lang w:val="vi-VN"/>
        </w:rPr>
        <w:t xml:space="preserve">Cách </w:t>
      </w:r>
      <w:r w:rsidR="00D02818" w:rsidRPr="00586A0A">
        <w:rPr>
          <w:rFonts w:ascii="Palatino Linotype" w:hAnsi="Palatino Linotype"/>
          <w:b/>
          <w:bCs/>
          <w:color w:val="C00000"/>
          <w:sz w:val="24"/>
          <w:szCs w:val="24"/>
          <w:lang w:val="vi-VN"/>
        </w:rPr>
        <w:t>2</w:t>
      </w:r>
      <w:r w:rsidRPr="00CA4333">
        <w:rPr>
          <w:rFonts w:ascii="Palatino Linotype" w:hAnsi="Palatino Linotype"/>
          <w:color w:val="C00000"/>
          <w:sz w:val="24"/>
          <w:szCs w:val="24"/>
          <w:lang w:val="vi-VN"/>
        </w:rPr>
        <w:t xml:space="preserve">. </w:t>
      </w:r>
      <w:r w:rsidRPr="00C97634">
        <w:rPr>
          <w:rFonts w:ascii="Palatino Linotype" w:hAnsi="Palatino Linotype"/>
          <w:color w:val="C00000"/>
          <w:sz w:val="24"/>
          <w:szCs w:val="24"/>
          <w:lang w:val="vi-VN"/>
        </w:rPr>
        <w:t>Xét vị trí tương đối</w:t>
      </w:r>
      <w:r w:rsidRPr="00CA4333">
        <w:rPr>
          <w:rFonts w:ascii="Palatino Linotype" w:hAnsi="Palatino Linotype"/>
          <w:sz w:val="24"/>
          <w:szCs w:val="24"/>
          <w:lang w:val="vi-VN"/>
        </w:rPr>
        <w:t>.</w:t>
      </w:r>
    </w:p>
    <w:p w14:paraId="5AC7F633" w14:textId="77777777" w:rsidR="00C97634" w:rsidRPr="00C97634" w:rsidRDefault="00C97634"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C97634">
        <w:rPr>
          <w:rFonts w:ascii="Palatino Linotype" w:hAnsi="Palatino Linotype"/>
          <w:sz w:val="24"/>
          <w:szCs w:val="24"/>
          <w:lang w:val="vi-VN"/>
        </w:rPr>
        <w:t xml:space="preserve">Gọi </w:t>
      </w:r>
      <w:r w:rsidRPr="004A43DD">
        <w:rPr>
          <w:rFonts w:ascii="Palatino Linotype" w:hAnsi="Palatino Linotype"/>
          <w:position w:val="-14"/>
          <w:sz w:val="24"/>
          <w:szCs w:val="24"/>
          <w:lang w:val="vi-VN"/>
        </w:rPr>
        <w:object w:dxaOrig="2900" w:dyaOrig="400" w14:anchorId="399963DD">
          <v:shape id="_x0000_i5791" type="#_x0000_t75" style="width:147.05pt;height:19.95pt" o:ole="">
            <v:imagedata r:id="rId8041" o:title=""/>
          </v:shape>
          <o:OLEObject Type="Embed" ProgID="Equation.DSMT4" ShapeID="_x0000_i5791" DrawAspect="Content" ObjectID="_1708650343" r:id="rId8042"/>
        </w:object>
      </w:r>
      <w:r w:rsidRPr="00C97634">
        <w:rPr>
          <w:rFonts w:ascii="Palatino Linotype" w:hAnsi="Palatino Linotype"/>
          <w:sz w:val="24"/>
          <w:szCs w:val="24"/>
          <w:lang w:val="vi-VN"/>
        </w:rPr>
        <w:t xml:space="preserve">, khi đó: </w:t>
      </w:r>
      <w:r w:rsidRPr="004A43DD">
        <w:rPr>
          <w:rFonts w:ascii="Palatino Linotype" w:hAnsi="Palatino Linotype"/>
          <w:position w:val="-30"/>
          <w:sz w:val="24"/>
          <w:szCs w:val="24"/>
          <w:lang w:val="vi-VN"/>
        </w:rPr>
        <w:object w:dxaOrig="2140" w:dyaOrig="760" w14:anchorId="4C98D99F">
          <v:shape id="_x0000_i5792" type="#_x0000_t75" style="width:108.3pt;height:39.35pt" o:ole="">
            <v:imagedata r:id="rId8043" o:title=""/>
          </v:shape>
          <o:OLEObject Type="Embed" ProgID="Equation.DSMT4" ShapeID="_x0000_i5792" DrawAspect="Content" ObjectID="_1708650344" r:id="rId8044"/>
        </w:object>
      </w:r>
      <w:r w:rsidRPr="00C97634">
        <w:rPr>
          <w:rFonts w:ascii="Palatino Linotype" w:hAnsi="Palatino Linotype"/>
          <w:sz w:val="24"/>
          <w:szCs w:val="24"/>
          <w:lang w:val="vi-VN"/>
        </w:rPr>
        <w:t xml:space="preserve"> (1).</w:t>
      </w:r>
    </w:p>
    <w:p w14:paraId="443CD912" w14:textId="6F57E365" w:rsidR="00C97634" w:rsidRPr="00C97634" w:rsidRDefault="00C97634"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C97634">
        <w:rPr>
          <w:rFonts w:ascii="Palatino Linotype" w:hAnsi="Palatino Linotype"/>
          <w:sz w:val="24"/>
          <w:szCs w:val="24"/>
          <w:lang w:val="vi-VN"/>
        </w:rPr>
        <w:t xml:space="preserve">Ta có </w:t>
      </w:r>
      <w:r w:rsidRPr="00C97634">
        <w:rPr>
          <w:rFonts w:ascii="Palatino Linotype" w:hAnsi="Palatino Linotype"/>
          <w:position w:val="-14"/>
          <w:sz w:val="24"/>
          <w:szCs w:val="24"/>
          <w:lang w:val="vi-VN"/>
        </w:rPr>
        <w:object w:dxaOrig="3180" w:dyaOrig="460" w14:anchorId="3E50FC08">
          <v:shape id="_x0000_i5793" type="#_x0000_t75" style="width:161.55pt;height:23.6pt" o:ole="">
            <v:imagedata r:id="rId8045" o:title=""/>
          </v:shape>
          <o:OLEObject Type="Embed" ProgID="Equation.DSMT4" ShapeID="_x0000_i5793" DrawAspect="Content" ObjectID="_1708650345" r:id="rId8046"/>
        </w:object>
      </w:r>
      <w:r w:rsidRPr="00C97634">
        <w:rPr>
          <w:rFonts w:ascii="Palatino Linotype" w:hAnsi="Palatino Linotype"/>
          <w:sz w:val="24"/>
          <w:szCs w:val="24"/>
          <w:lang w:val="vi-VN"/>
        </w:rPr>
        <w:t xml:space="preserve"> cố định và </w:t>
      </w:r>
      <w:r w:rsidRPr="004A43DD">
        <w:rPr>
          <w:rFonts w:ascii="Palatino Linotype" w:hAnsi="Palatino Linotype"/>
          <w:sz w:val="24"/>
          <w:szCs w:val="24"/>
          <w:lang w:val="vi-VN"/>
        </w:rPr>
        <w:t>độ dài</w:t>
      </w:r>
      <w:r w:rsidRPr="00C97634">
        <w:rPr>
          <w:rFonts w:ascii="Palatino Linotype" w:hAnsi="Palatino Linotype"/>
          <w:sz w:val="24"/>
          <w:szCs w:val="24"/>
          <w:lang w:val="vi-VN"/>
        </w:rPr>
        <w:t xml:space="preserve"> </w:t>
      </w:r>
      <w:r w:rsidR="00A353A1" w:rsidRPr="00A353A1">
        <w:rPr>
          <w:rFonts w:ascii="Palatino Linotype" w:hAnsi="Palatino Linotype"/>
          <w:position w:val="-14"/>
          <w:sz w:val="24"/>
          <w:szCs w:val="24"/>
          <w:lang w:val="vi-VN"/>
        </w:rPr>
        <w:object w:dxaOrig="2760" w:dyaOrig="480" w14:anchorId="13A7D37C">
          <v:shape id="_x0000_i5794" type="#_x0000_t75" style="width:140.35pt;height:24.2pt" o:ole="">
            <v:imagedata r:id="rId8047" o:title=""/>
          </v:shape>
          <o:OLEObject Type="Embed" ProgID="Equation.DSMT4" ShapeID="_x0000_i5794" DrawAspect="Content" ObjectID="_1708650346" r:id="rId8048"/>
        </w:object>
      </w:r>
      <w:r w:rsidRPr="004A43DD">
        <w:rPr>
          <w:rFonts w:ascii="Palatino Linotype" w:hAnsi="Palatino Linotype"/>
          <w:sz w:val="24"/>
          <w:szCs w:val="24"/>
          <w:lang w:val="vi-VN"/>
        </w:rPr>
        <w:t xml:space="preserve"> </w:t>
      </w:r>
      <w:r w:rsidRPr="00C97634">
        <w:rPr>
          <w:rFonts w:ascii="Palatino Linotype" w:hAnsi="Palatino Linotype"/>
          <w:sz w:val="24"/>
          <w:szCs w:val="24"/>
          <w:lang w:val="vi-VN"/>
        </w:rPr>
        <w:t xml:space="preserve">(2). </w:t>
      </w:r>
    </w:p>
    <w:p w14:paraId="6D605982" w14:textId="77777777" w:rsidR="00C97634" w:rsidRPr="004A43DD" w:rsidRDefault="00C97634" w:rsidP="00424440">
      <w:pPr>
        <w:tabs>
          <w:tab w:val="left" w:pos="3402"/>
          <w:tab w:val="left" w:pos="5669"/>
          <w:tab w:val="left" w:pos="7937"/>
        </w:tabs>
        <w:spacing w:after="0" w:line="276" w:lineRule="auto"/>
        <w:ind w:left="993"/>
        <w:jc w:val="both"/>
        <w:rPr>
          <w:rFonts w:ascii="Palatino Linotype" w:hAnsi="Palatino Linotype"/>
          <w:sz w:val="24"/>
          <w:szCs w:val="24"/>
          <w:lang w:val="vi-VN"/>
        </w:rPr>
      </w:pPr>
      <w:r w:rsidRPr="004A43DD">
        <w:rPr>
          <w:rFonts w:ascii="Palatino Linotype" w:hAnsi="Palatino Linotype"/>
          <w:sz w:val="24"/>
          <w:szCs w:val="24"/>
          <w:lang w:val="fr-FR"/>
        </w:rPr>
        <w:t xml:space="preserve">Từ (1) và (2) ta được: </w:t>
      </w:r>
      <w:r w:rsidRPr="004A43DD">
        <w:rPr>
          <w:rFonts w:ascii="Palatino Linotype" w:hAnsi="Palatino Linotype"/>
          <w:position w:val="-30"/>
          <w:sz w:val="24"/>
          <w:szCs w:val="24"/>
          <w:lang w:val="vi-VN"/>
        </w:rPr>
        <w:object w:dxaOrig="1680" w:dyaOrig="760" w14:anchorId="2868F60B">
          <v:shape id="_x0000_i5795" type="#_x0000_t75" style="width:85.3pt;height:38.7pt" o:ole="">
            <v:imagedata r:id="rId8049" o:title=""/>
          </v:shape>
          <o:OLEObject Type="Embed" ProgID="Equation.DSMT4" ShapeID="_x0000_i5795" DrawAspect="Content" ObjectID="_1708650347" r:id="rId8050"/>
        </w:object>
      </w:r>
      <w:r w:rsidRPr="004A43DD">
        <w:rPr>
          <w:rFonts w:ascii="Palatino Linotype" w:hAnsi="Palatino Linotype"/>
          <w:sz w:val="24"/>
          <w:szCs w:val="24"/>
          <w:lang w:val="fr-FR"/>
        </w:rPr>
        <w:t xml:space="preserve"> </w:t>
      </w:r>
      <w:r w:rsidRPr="004A43DD">
        <w:rPr>
          <w:rFonts w:ascii="Palatino Linotype" w:hAnsi="Palatino Linotype"/>
          <w:position w:val="-6"/>
          <w:sz w:val="24"/>
          <w:szCs w:val="24"/>
          <w:lang w:val="vi-VN"/>
        </w:rPr>
        <w:object w:dxaOrig="3460" w:dyaOrig="340" w14:anchorId="5DB3CE19">
          <v:shape id="_x0000_i5796" type="#_x0000_t75" style="width:175.45pt;height:17.55pt" o:ole="">
            <v:imagedata r:id="rId8051" o:title=""/>
          </v:shape>
          <o:OLEObject Type="Embed" ProgID="Equation.DSMT4" ShapeID="_x0000_i5796" DrawAspect="Content" ObjectID="_1708650348" r:id="rId8052"/>
        </w:object>
      </w:r>
      <w:r w:rsidRPr="004A43DD">
        <w:rPr>
          <w:rFonts w:ascii="Palatino Linotype" w:hAnsi="Palatino Linotype"/>
          <w:sz w:val="24"/>
          <w:szCs w:val="24"/>
          <w:lang w:val="fr-FR"/>
        </w:rPr>
        <w:t xml:space="preserve">(Vì </w:t>
      </w:r>
      <w:r w:rsidRPr="004A43DD">
        <w:rPr>
          <w:rFonts w:ascii="Palatino Linotype" w:hAnsi="Palatino Linotype"/>
          <w:position w:val="-6"/>
          <w:sz w:val="24"/>
          <w:szCs w:val="24"/>
          <w:lang w:val="vi-VN"/>
        </w:rPr>
        <w:object w:dxaOrig="680" w:dyaOrig="279" w14:anchorId="55F68792">
          <v:shape id="_x0000_i5797" type="#_x0000_t75" style="width:34.5pt;height:13.9pt" o:ole="">
            <v:imagedata r:id="rId8053" o:title=""/>
          </v:shape>
          <o:OLEObject Type="Embed" ProgID="Equation.DSMT4" ShapeID="_x0000_i5797" DrawAspect="Content" ObjectID="_1708650349" r:id="rId8054"/>
        </w:object>
      </w:r>
      <w:r w:rsidRPr="004A43DD">
        <w:rPr>
          <w:rFonts w:ascii="Palatino Linotype" w:hAnsi="Palatino Linotype"/>
          <w:sz w:val="24"/>
          <w:szCs w:val="24"/>
          <w:lang w:val="fr-FR"/>
        </w:rPr>
        <w:t>)</w:t>
      </w:r>
      <w:r w:rsidRPr="004A43DD">
        <w:rPr>
          <w:rFonts w:ascii="Palatino Linotype" w:hAnsi="Palatino Linotype"/>
          <w:sz w:val="24"/>
          <w:szCs w:val="24"/>
          <w:lang w:val="vi-VN"/>
        </w:rPr>
        <w:t>.</w:t>
      </w:r>
    </w:p>
    <w:p w14:paraId="12C9A0F3" w14:textId="6CA02089" w:rsidR="00C97634" w:rsidRDefault="00C97634" w:rsidP="00424440">
      <w:pPr>
        <w:tabs>
          <w:tab w:val="left" w:pos="3402"/>
          <w:tab w:val="left" w:pos="5669"/>
          <w:tab w:val="left" w:pos="7937"/>
        </w:tabs>
        <w:spacing w:after="0" w:line="276" w:lineRule="auto"/>
        <w:ind w:left="993"/>
        <w:jc w:val="both"/>
        <w:rPr>
          <w:rFonts w:ascii="Palatino Linotype" w:hAnsi="Palatino Linotype"/>
          <w:b/>
          <w:color w:val="002060"/>
          <w:sz w:val="24"/>
          <w:szCs w:val="24"/>
          <w:lang w:val="vi-VN"/>
        </w:rPr>
      </w:pPr>
      <w:r w:rsidRPr="00275E7B">
        <w:rPr>
          <w:rFonts w:ascii="Palatino Linotype" w:hAnsi="Palatino Linotype"/>
          <w:sz w:val="24"/>
          <w:szCs w:val="24"/>
          <w:lang w:val="vi-VN"/>
        </w:rPr>
        <w:t xml:space="preserve">Vậy </w:t>
      </w:r>
      <w:r w:rsidRPr="004A43DD">
        <w:rPr>
          <w:rFonts w:ascii="Palatino Linotype" w:hAnsi="Palatino Linotype"/>
          <w:position w:val="-30"/>
          <w:sz w:val="24"/>
          <w:szCs w:val="24"/>
          <w:lang w:val="vi-VN"/>
        </w:rPr>
        <w:object w:dxaOrig="2580" w:dyaOrig="720" w14:anchorId="6DBBDADB">
          <v:shape id="_x0000_i5798" type="#_x0000_t75" style="width:130.7pt;height:36.9pt" o:ole="">
            <v:imagedata r:id="rId8055" o:title=""/>
          </v:shape>
          <o:OLEObject Type="Embed" ProgID="Equation.DSMT4" ShapeID="_x0000_i5798" DrawAspect="Content" ObjectID="_1708650350" r:id="rId8056"/>
        </w:object>
      </w:r>
      <w:r w:rsidRPr="00275E7B">
        <w:rPr>
          <w:rFonts w:ascii="Palatino Linotype" w:hAnsi="Palatino Linotype"/>
          <w:sz w:val="24"/>
          <w:szCs w:val="24"/>
          <w:lang w:val="vi-VN"/>
        </w:rPr>
        <w:t xml:space="preserve"> </w:t>
      </w:r>
      <w:r w:rsidRPr="00CA4333">
        <w:rPr>
          <w:rFonts w:ascii="Palatino Linotype" w:hAnsi="Palatino Linotype"/>
          <w:b/>
          <w:bCs/>
          <w:color w:val="002060"/>
          <w:sz w:val="24"/>
          <w:szCs w:val="24"/>
          <w:lang w:val="vi-VN"/>
        </w:rPr>
        <w:t>Chọn</w:t>
      </w:r>
      <w:r w:rsidRPr="005C3152">
        <w:rPr>
          <w:rFonts w:ascii="Palatino Linotype" w:hAnsi="Palatino Linotype"/>
          <w:b/>
          <w:bCs/>
          <w:color w:val="002060"/>
          <w:sz w:val="24"/>
          <w:szCs w:val="24"/>
          <w:lang w:val="vi-VN"/>
        </w:rPr>
        <w:t xml:space="preserve"> </w:t>
      </w:r>
      <w:r w:rsidRPr="00CA4333">
        <w:rPr>
          <w:rFonts w:ascii="Palatino Linotype" w:hAnsi="Palatino Linotype"/>
          <w:b/>
          <w:bCs/>
          <w:color w:val="002060"/>
          <w:sz w:val="24"/>
          <w:szCs w:val="24"/>
          <w:lang w:val="vi-VN"/>
        </w:rPr>
        <w:t>A</w:t>
      </w:r>
      <w:r w:rsidRPr="00CA4333">
        <w:rPr>
          <w:rFonts w:ascii="Palatino Linotype" w:hAnsi="Palatino Linotype"/>
          <w:b/>
          <w:color w:val="002060"/>
          <w:sz w:val="24"/>
          <w:szCs w:val="24"/>
          <w:lang w:val="vi-VN"/>
        </w:rPr>
        <w:t>.</w:t>
      </w:r>
    </w:p>
    <w:p w14:paraId="4451D95E" w14:textId="2EE93AF5" w:rsidR="0031084D" w:rsidRPr="00CA4333" w:rsidRDefault="0031084D" w:rsidP="00376AAF">
      <w:pPr>
        <w:pStyle w:val="0Cuhi"/>
        <w:numPr>
          <w:ilvl w:val="0"/>
          <w:numId w:val="0"/>
        </w:numPr>
        <w:tabs>
          <w:tab w:val="left" w:pos="993"/>
        </w:tabs>
        <w:spacing w:line="276" w:lineRule="auto"/>
        <w:ind w:left="993" w:hanging="993"/>
        <w:rPr>
          <w:sz w:val="24"/>
        </w:rPr>
      </w:pPr>
      <w:r w:rsidRPr="00CA4333">
        <w:rPr>
          <w:b/>
          <w:color w:val="0000FF"/>
          <w:sz w:val="24"/>
          <w:lang w:val="pl-PL"/>
        </w:rPr>
        <w:t>Câu</w:t>
      </w:r>
      <w:r w:rsidRPr="00CA4333">
        <w:rPr>
          <w:color w:val="0000FF"/>
          <w:sz w:val="24"/>
          <w:lang w:val="pl-PL"/>
        </w:rPr>
        <w:t xml:space="preserve"> </w:t>
      </w:r>
      <w:r w:rsidRPr="00CA4333">
        <w:rPr>
          <w:b/>
          <w:color w:val="0000FF"/>
          <w:sz w:val="24"/>
          <w:lang w:val="pl-PL"/>
        </w:rPr>
        <w:t>1</w:t>
      </w:r>
      <w:r w:rsidR="006E38F4">
        <w:rPr>
          <w:b/>
          <w:color w:val="0000FF"/>
          <w:sz w:val="24"/>
          <w:lang w:val="pl-PL"/>
        </w:rPr>
        <w:t>5</w:t>
      </w:r>
      <w:r w:rsidR="00DB5C82">
        <w:rPr>
          <w:b/>
          <w:color w:val="0000FF"/>
          <w:sz w:val="24"/>
          <w:lang w:val="pl-PL"/>
        </w:rPr>
        <w:t>5</w:t>
      </w:r>
      <w:r w:rsidRPr="00CA4333">
        <w:rPr>
          <w:b/>
          <w:color w:val="0000FF"/>
          <w:sz w:val="24"/>
          <w:lang w:val="pl-PL"/>
        </w:rPr>
        <w:t>:</w:t>
      </w:r>
      <w:r w:rsidRPr="00CA4333">
        <w:rPr>
          <w:color w:val="7030A0"/>
          <w:sz w:val="24"/>
        </w:rPr>
        <w:t xml:space="preserve"> </w:t>
      </w:r>
      <w:r w:rsidRPr="00CA4333">
        <w:rPr>
          <w:color w:val="00B050"/>
          <w:sz w:val="24"/>
        </w:rPr>
        <w:t>[</w:t>
      </w:r>
      <w:r w:rsidRPr="00CA4333">
        <w:rPr>
          <w:b/>
          <w:color w:val="00B050"/>
          <w:sz w:val="24"/>
        </w:rPr>
        <w:t>THPT Nho Quan – Ninh Bình</w:t>
      </w:r>
      <w:r w:rsidRPr="00CA4333">
        <w:rPr>
          <w:color w:val="00B050"/>
          <w:sz w:val="24"/>
        </w:rPr>
        <w:t>]</w:t>
      </w:r>
      <w:r w:rsidRPr="00CA4333">
        <w:rPr>
          <w:color w:val="7030A0"/>
          <w:sz w:val="24"/>
        </w:rPr>
        <w:t xml:space="preserve"> </w:t>
      </w:r>
      <w:r w:rsidRPr="00CA4333">
        <w:rPr>
          <w:sz w:val="24"/>
        </w:rPr>
        <w:t xml:space="preserve">Trong không gian </w:t>
      </w:r>
      <w:r w:rsidRPr="00CA4333">
        <w:rPr>
          <w:position w:val="-10"/>
          <w:sz w:val="24"/>
        </w:rPr>
        <w:object w:dxaOrig="600" w:dyaOrig="320" w14:anchorId="49D774D2">
          <v:shape id="_x0000_i5799" type="#_x0000_t75" style="width:29.05pt;height:15.15pt" o:ole="">
            <v:imagedata r:id="rId6481" o:title=""/>
          </v:shape>
          <o:OLEObject Type="Embed" ProgID="Equation.DSMT4" ShapeID="_x0000_i5799" DrawAspect="Content" ObjectID="_1708650351" r:id="rId8057"/>
        </w:object>
      </w:r>
      <w:r w:rsidRPr="00CA4333">
        <w:rPr>
          <w:sz w:val="24"/>
        </w:rPr>
        <w:t xml:space="preserve"> cho</w:t>
      </w:r>
      <w:r w:rsidR="006E38F4" w:rsidRPr="00586A0A">
        <w:rPr>
          <w:sz w:val="24"/>
        </w:rPr>
        <w:t xml:space="preserve"> ba điểm</w:t>
      </w:r>
      <w:r w:rsidRPr="00CA4333">
        <w:rPr>
          <w:sz w:val="24"/>
        </w:rPr>
        <w:t xml:space="preserve"> </w:t>
      </w:r>
      <w:r w:rsidRPr="00CA4333">
        <w:rPr>
          <w:position w:val="-14"/>
          <w:sz w:val="24"/>
        </w:rPr>
        <w:object w:dxaOrig="980" w:dyaOrig="400" w14:anchorId="69A98137">
          <v:shape id="_x0000_i5800" type="#_x0000_t75" style="width:49pt;height:19.35pt" o:ole="">
            <v:imagedata r:id="rId6483" o:title=""/>
          </v:shape>
          <o:OLEObject Type="Embed" ProgID="Equation.DSMT4" ShapeID="_x0000_i5800" DrawAspect="Content" ObjectID="_1708650352" r:id="rId8058"/>
        </w:object>
      </w:r>
      <w:r w:rsidRPr="00CA4333">
        <w:rPr>
          <w:sz w:val="24"/>
        </w:rPr>
        <w:t>,</w:t>
      </w:r>
    </w:p>
    <w:p w14:paraId="130CB674" w14:textId="77777777" w:rsidR="0031084D" w:rsidRPr="00CA4333" w:rsidRDefault="0031084D" w:rsidP="0031084D">
      <w:pPr>
        <w:spacing w:before="120" w:line="276" w:lineRule="auto"/>
        <w:ind w:left="992"/>
        <w:rPr>
          <w:rFonts w:ascii="Palatino Linotype" w:eastAsia="Calibri" w:hAnsi="Palatino Linotype" w:cs="Times New Roman"/>
          <w:b/>
          <w:color w:val="0000FF"/>
          <w:sz w:val="24"/>
          <w:szCs w:val="24"/>
          <w:lang w:val="vi-VN"/>
        </w:rPr>
      </w:pPr>
      <w:r w:rsidRPr="00CA4333">
        <w:rPr>
          <w:rFonts w:ascii="Palatino Linotype" w:eastAsia="Calibri" w:hAnsi="Palatino Linotype" w:cs="Times New Roman"/>
          <w:position w:val="-14"/>
          <w:sz w:val="24"/>
          <w:szCs w:val="24"/>
          <w:lang w:val="vi-VN"/>
        </w:rPr>
        <w:object w:dxaOrig="1020" w:dyaOrig="400" w14:anchorId="26CF0E86">
          <v:shape id="_x0000_i5801" type="#_x0000_t75" style="width:50.2pt;height:19.35pt" o:ole="">
            <v:imagedata r:id="rId6485" o:title=""/>
          </v:shape>
          <o:OLEObject Type="Embed" ProgID="Equation.DSMT4" ShapeID="_x0000_i5801" DrawAspect="Content" ObjectID="_1708650353" r:id="rId8059"/>
        </w:object>
      </w:r>
      <w:r w:rsidRPr="00CA4333">
        <w:rPr>
          <w:rFonts w:ascii="Palatino Linotype" w:eastAsia="Calibri" w:hAnsi="Palatino Linotype" w:cs="Times New Roman"/>
          <w:sz w:val="24"/>
          <w:szCs w:val="24"/>
          <w:lang w:val="vi-VN"/>
        </w:rPr>
        <w:t xml:space="preserve">, </w:t>
      </w:r>
      <w:r w:rsidRPr="00CA4333">
        <w:rPr>
          <w:rFonts w:ascii="Palatino Linotype" w:eastAsia="Calibri" w:hAnsi="Palatino Linotype" w:cs="Times New Roman"/>
          <w:position w:val="-14"/>
          <w:sz w:val="24"/>
          <w:szCs w:val="24"/>
          <w:lang w:val="vi-VN"/>
        </w:rPr>
        <w:object w:dxaOrig="1100" w:dyaOrig="400" w14:anchorId="706CE199">
          <v:shape id="_x0000_i5802" type="#_x0000_t75" style="width:55.65pt;height:19.35pt" o:ole="">
            <v:imagedata r:id="rId6487" o:title=""/>
          </v:shape>
          <o:OLEObject Type="Embed" ProgID="Equation.DSMT4" ShapeID="_x0000_i5802" DrawAspect="Content" ObjectID="_1708650354" r:id="rId8060"/>
        </w:object>
      </w:r>
      <w:r w:rsidRPr="00CA4333">
        <w:rPr>
          <w:rFonts w:ascii="Palatino Linotype" w:eastAsia="Calibri" w:hAnsi="Palatino Linotype" w:cs="Times New Roman"/>
          <w:sz w:val="24"/>
          <w:szCs w:val="24"/>
          <w:lang w:val="vi-VN"/>
        </w:rPr>
        <w:t xml:space="preserve"> và đường thẳng </w:t>
      </w:r>
      <w:r w:rsidRPr="00CA4333">
        <w:rPr>
          <w:rFonts w:ascii="Palatino Linotype" w:eastAsia="Calibri" w:hAnsi="Palatino Linotype" w:cs="Times New Roman"/>
          <w:position w:val="-24"/>
          <w:sz w:val="24"/>
          <w:szCs w:val="24"/>
          <w:lang w:val="vi-VN"/>
        </w:rPr>
        <w:object w:dxaOrig="2299" w:dyaOrig="620" w14:anchorId="1C17B042">
          <v:shape id="_x0000_i5803" type="#_x0000_t75" style="width:116.75pt;height:30.85pt" o:ole="">
            <v:imagedata r:id="rId6489" o:title=""/>
          </v:shape>
          <o:OLEObject Type="Embed" ProgID="Equation.DSMT4" ShapeID="_x0000_i5803" DrawAspect="Content" ObjectID="_1708650355" r:id="rId8061"/>
        </w:object>
      </w:r>
      <w:r w:rsidRPr="00CA4333">
        <w:rPr>
          <w:rFonts w:ascii="Palatino Linotype" w:eastAsia="Calibri" w:hAnsi="Palatino Linotype" w:cs="Times New Roman"/>
          <w:sz w:val="24"/>
          <w:szCs w:val="24"/>
          <w:lang w:val="vi-VN"/>
        </w:rPr>
        <w:t xml:space="preserve">. Tìm điểm </w:t>
      </w:r>
      <w:r w:rsidRPr="00CA4333">
        <w:rPr>
          <w:rFonts w:ascii="Palatino Linotype" w:eastAsia="Calibri" w:hAnsi="Palatino Linotype" w:cs="Times New Roman"/>
          <w:position w:val="-10"/>
          <w:sz w:val="24"/>
          <w:szCs w:val="24"/>
          <w:lang w:val="vi-VN"/>
        </w:rPr>
        <w:object w:dxaOrig="360" w:dyaOrig="320" w14:anchorId="53D18940">
          <v:shape id="_x0000_i5804" type="#_x0000_t75" style="width:18.15pt;height:15.15pt" o:ole="">
            <v:imagedata r:id="rId6491" o:title=""/>
          </v:shape>
          <o:OLEObject Type="Embed" ProgID="Equation.DSMT4" ShapeID="_x0000_i5804" DrawAspect="Content" ObjectID="_1708650356" r:id="rId8062"/>
        </w:object>
      </w:r>
      <w:r w:rsidRPr="00CA4333">
        <w:rPr>
          <w:rFonts w:ascii="Palatino Linotype" w:eastAsia="Calibri" w:hAnsi="Palatino Linotype" w:cs="Times New Roman"/>
          <w:sz w:val="24"/>
          <w:szCs w:val="24"/>
          <w:lang w:val="vi-VN"/>
        </w:rPr>
        <w:t xml:space="preserve"> thuộc </w:t>
      </w:r>
      <w:r w:rsidRPr="00CA4333">
        <w:rPr>
          <w:rFonts w:ascii="Palatino Linotype" w:eastAsia="Calibri" w:hAnsi="Palatino Linotype" w:cs="Times New Roman"/>
          <w:position w:val="-10"/>
          <w:sz w:val="24"/>
          <w:szCs w:val="24"/>
          <w:lang w:val="vi-VN"/>
        </w:rPr>
        <w:object w:dxaOrig="260" w:dyaOrig="320" w14:anchorId="288B3BB6">
          <v:shape id="_x0000_i5805" type="#_x0000_t75" style="width:13.3pt;height:16.35pt" o:ole="">
            <v:imagedata r:id="rId6493" o:title=""/>
          </v:shape>
          <o:OLEObject Type="Embed" ProgID="Equation.DSMT4" ShapeID="_x0000_i5805" DrawAspect="Content" ObjectID="_1708650357" r:id="rId8063"/>
        </w:object>
      </w:r>
      <w:r w:rsidRPr="00CA4333">
        <w:rPr>
          <w:rFonts w:ascii="Palatino Linotype" w:eastAsia="Calibri" w:hAnsi="Palatino Linotype" w:cs="Times New Roman"/>
          <w:sz w:val="24"/>
          <w:szCs w:val="24"/>
          <w:lang w:val="vi-VN"/>
        </w:rPr>
        <w:t xml:space="preserve"> sao cho thể tích tứ diện </w:t>
      </w:r>
      <w:r w:rsidRPr="00CA4333">
        <w:rPr>
          <w:rFonts w:ascii="Palatino Linotype" w:eastAsia="Calibri" w:hAnsi="Palatino Linotype" w:cs="Times New Roman"/>
          <w:position w:val="-10"/>
          <w:sz w:val="24"/>
          <w:szCs w:val="24"/>
          <w:lang w:val="vi-VN"/>
        </w:rPr>
        <w:object w:dxaOrig="800" w:dyaOrig="320" w14:anchorId="007E7855">
          <v:shape id="_x0000_i5806" type="#_x0000_t75" style="width:38.7pt;height:16.35pt" o:ole="">
            <v:imagedata r:id="rId6495" o:title=""/>
          </v:shape>
          <o:OLEObject Type="Embed" ProgID="Equation.DSMT4" ShapeID="_x0000_i5806" DrawAspect="Content" ObjectID="_1708650358" r:id="rId8064"/>
        </w:object>
      </w:r>
      <w:r w:rsidRPr="00CA4333">
        <w:rPr>
          <w:rFonts w:ascii="Palatino Linotype" w:eastAsia="Calibri" w:hAnsi="Palatino Linotype" w:cs="Times New Roman"/>
          <w:sz w:val="24"/>
          <w:szCs w:val="24"/>
          <w:lang w:val="vi-VN"/>
        </w:rPr>
        <w:t>bằng 3</w:t>
      </w:r>
    </w:p>
    <w:p w14:paraId="69C048AB" w14:textId="77777777" w:rsidR="0031084D" w:rsidRPr="00CA4333" w:rsidRDefault="0031084D" w:rsidP="00424440">
      <w:pPr>
        <w:tabs>
          <w:tab w:val="left" w:pos="3402"/>
          <w:tab w:val="left" w:pos="5669"/>
          <w:tab w:val="left" w:pos="7937"/>
        </w:tabs>
        <w:spacing w:after="0" w:line="276" w:lineRule="auto"/>
        <w:ind w:left="993"/>
        <w:jc w:val="both"/>
        <w:rPr>
          <w:rFonts w:ascii="Palatino Linotype" w:eastAsia="Calibri" w:hAnsi="Palatino Linotype" w:cs="Times New Roman"/>
          <w:sz w:val="24"/>
          <w:szCs w:val="24"/>
          <w:lang w:val="vi-VN"/>
        </w:rPr>
      </w:pPr>
      <w:r w:rsidRPr="00CA4333">
        <w:rPr>
          <w:rFonts w:ascii="Palatino Linotype" w:eastAsia="Calibri" w:hAnsi="Palatino Linotype" w:cs="Times New Roman"/>
          <w:b/>
          <w:color w:val="FF0000"/>
          <w:sz w:val="24"/>
          <w:szCs w:val="24"/>
          <w:u w:val="single"/>
          <w:lang w:val="vi-VN"/>
        </w:rPr>
        <w:t>A</w:t>
      </w:r>
      <w:r w:rsidRPr="00CA4333">
        <w:rPr>
          <w:rFonts w:ascii="Palatino Linotype" w:eastAsia="Calibri" w:hAnsi="Palatino Linotype" w:cs="Times New Roman"/>
          <w:b/>
          <w:color w:val="0000FF"/>
          <w:sz w:val="24"/>
          <w:szCs w:val="24"/>
          <w:lang w:val="vi-VN"/>
        </w:rPr>
        <w:t xml:space="preserve">. </w:t>
      </w:r>
      <w:r w:rsidRPr="00CA4333">
        <w:rPr>
          <w:rFonts w:ascii="Palatino Linotype" w:eastAsia="Calibri" w:hAnsi="Palatino Linotype" w:cs="Times New Roman"/>
          <w:position w:val="-28"/>
          <w:sz w:val="24"/>
          <w:szCs w:val="24"/>
          <w:lang w:val="vi-VN"/>
        </w:rPr>
        <w:object w:dxaOrig="2920" w:dyaOrig="680" w14:anchorId="0EDB05BC">
          <v:shape id="_x0000_i5807" type="#_x0000_t75" style="width:147.65pt;height:33.9pt" o:ole="">
            <v:imagedata r:id="rId6497" o:title=""/>
          </v:shape>
          <o:OLEObject Type="Embed" ProgID="Equation.DSMT4" ShapeID="_x0000_i5807" DrawAspect="Content" ObjectID="_1708650359" r:id="rId8065"/>
        </w:object>
      </w:r>
      <w:r w:rsidRPr="00CA4333">
        <w:rPr>
          <w:rFonts w:ascii="Palatino Linotype" w:eastAsia="Calibri" w:hAnsi="Palatino Linotype" w:cs="Times New Roman"/>
          <w:sz w:val="24"/>
          <w:szCs w:val="24"/>
          <w:lang w:val="vi-VN"/>
        </w:rPr>
        <w:t>.</w:t>
      </w:r>
      <w:r w:rsidRPr="00CA4333">
        <w:rPr>
          <w:rFonts w:ascii="Palatino Linotype" w:eastAsia="Calibri" w:hAnsi="Palatino Linotype" w:cs="Times New Roman"/>
          <w:sz w:val="24"/>
          <w:szCs w:val="24"/>
          <w:lang w:val="vi-VN"/>
        </w:rPr>
        <w:tab/>
      </w:r>
      <w:r w:rsidRPr="00CA4333">
        <w:rPr>
          <w:rFonts w:ascii="Palatino Linotype" w:eastAsia="Calibri" w:hAnsi="Palatino Linotype" w:cs="Times New Roman"/>
          <w:b/>
          <w:color w:val="0000FF"/>
          <w:sz w:val="24"/>
          <w:szCs w:val="24"/>
          <w:lang w:val="vi-VN"/>
        </w:rPr>
        <w:t xml:space="preserve">B. </w:t>
      </w:r>
      <w:r w:rsidRPr="00CA4333">
        <w:rPr>
          <w:rFonts w:ascii="Palatino Linotype" w:eastAsia="Calibri" w:hAnsi="Palatino Linotype" w:cs="Times New Roman"/>
          <w:position w:val="-28"/>
          <w:sz w:val="24"/>
          <w:szCs w:val="24"/>
          <w:lang w:val="vi-VN"/>
        </w:rPr>
        <w:object w:dxaOrig="2659" w:dyaOrig="680" w14:anchorId="0377C143">
          <v:shape id="_x0000_i5808" type="#_x0000_t75" style="width:134.3pt;height:33.9pt" o:ole="">
            <v:imagedata r:id="rId6499" o:title=""/>
          </v:shape>
          <o:OLEObject Type="Embed" ProgID="Equation.DSMT4" ShapeID="_x0000_i5808" DrawAspect="Content" ObjectID="_1708650360" r:id="rId8066"/>
        </w:object>
      </w:r>
      <w:r w:rsidRPr="00CA4333">
        <w:rPr>
          <w:rFonts w:ascii="Palatino Linotype" w:eastAsia="Calibri" w:hAnsi="Palatino Linotype" w:cs="Times New Roman"/>
          <w:sz w:val="24"/>
          <w:szCs w:val="24"/>
          <w:lang w:val="vi-VN"/>
        </w:rPr>
        <w:t>.</w:t>
      </w:r>
    </w:p>
    <w:p w14:paraId="10B0C1BC" w14:textId="77777777" w:rsidR="0031084D" w:rsidRPr="00CA4333" w:rsidRDefault="0031084D" w:rsidP="00424440">
      <w:pPr>
        <w:tabs>
          <w:tab w:val="left" w:pos="3402"/>
          <w:tab w:val="left" w:pos="5669"/>
          <w:tab w:val="left" w:pos="7937"/>
        </w:tabs>
        <w:spacing w:after="0" w:line="276" w:lineRule="auto"/>
        <w:ind w:left="993"/>
        <w:jc w:val="both"/>
        <w:rPr>
          <w:rFonts w:ascii="Palatino Linotype" w:eastAsia="Calibri" w:hAnsi="Palatino Linotype" w:cs="Times New Roman"/>
          <w:sz w:val="24"/>
          <w:szCs w:val="24"/>
          <w:lang w:val="vi-VN"/>
        </w:rPr>
      </w:pPr>
      <w:r w:rsidRPr="00CA4333">
        <w:rPr>
          <w:rFonts w:ascii="Palatino Linotype" w:eastAsia="Calibri" w:hAnsi="Palatino Linotype" w:cs="Times New Roman"/>
          <w:b/>
          <w:color w:val="0000FF"/>
          <w:sz w:val="24"/>
          <w:szCs w:val="24"/>
          <w:lang w:val="vi-VN"/>
        </w:rPr>
        <w:t xml:space="preserve">C. </w:t>
      </w:r>
      <w:r w:rsidRPr="00CA4333">
        <w:rPr>
          <w:rFonts w:ascii="Palatino Linotype" w:eastAsia="Calibri" w:hAnsi="Palatino Linotype" w:cs="Times New Roman"/>
          <w:position w:val="-28"/>
          <w:sz w:val="24"/>
          <w:szCs w:val="24"/>
          <w:lang w:val="vi-VN"/>
        </w:rPr>
        <w:object w:dxaOrig="2340" w:dyaOrig="680" w14:anchorId="243DDCA7">
          <v:shape id="_x0000_i5809" type="#_x0000_t75" style="width:116.75pt;height:35.1pt" o:ole="">
            <v:imagedata r:id="rId6501" o:title=""/>
          </v:shape>
          <o:OLEObject Type="Embed" ProgID="Equation.DSMT4" ShapeID="_x0000_i5809" DrawAspect="Content" ObjectID="_1708650361" r:id="rId8067"/>
        </w:object>
      </w:r>
      <w:r w:rsidRPr="00CA4333">
        <w:rPr>
          <w:rFonts w:ascii="Palatino Linotype" w:eastAsia="Calibri" w:hAnsi="Palatino Linotype" w:cs="Times New Roman"/>
          <w:sz w:val="24"/>
          <w:szCs w:val="24"/>
          <w:lang w:val="vi-VN"/>
        </w:rPr>
        <w:t>.</w:t>
      </w:r>
      <w:r w:rsidRPr="00CA4333">
        <w:rPr>
          <w:rFonts w:ascii="Palatino Linotype" w:eastAsia="Calibri" w:hAnsi="Palatino Linotype" w:cs="Times New Roman"/>
          <w:sz w:val="24"/>
          <w:szCs w:val="24"/>
          <w:lang w:val="vi-VN"/>
        </w:rPr>
        <w:tab/>
      </w:r>
      <w:r w:rsidRPr="00CA4333">
        <w:rPr>
          <w:rFonts w:ascii="Palatino Linotype" w:eastAsia="Calibri" w:hAnsi="Palatino Linotype" w:cs="Times New Roman"/>
          <w:b/>
          <w:color w:val="0000FF"/>
          <w:sz w:val="24"/>
          <w:szCs w:val="24"/>
          <w:lang w:val="vi-VN"/>
        </w:rPr>
        <w:t xml:space="preserve">D. </w:t>
      </w:r>
      <w:r w:rsidRPr="00CA4333">
        <w:rPr>
          <w:rFonts w:ascii="Palatino Linotype" w:eastAsia="Calibri" w:hAnsi="Palatino Linotype" w:cs="Times New Roman"/>
          <w:position w:val="-28"/>
          <w:sz w:val="24"/>
          <w:szCs w:val="24"/>
          <w:lang w:val="vi-VN"/>
        </w:rPr>
        <w:object w:dxaOrig="2340" w:dyaOrig="680" w14:anchorId="7446C26D">
          <v:shape id="_x0000_i5810" type="#_x0000_t75" style="width:116.75pt;height:35.1pt" o:ole="">
            <v:imagedata r:id="rId6503" o:title=""/>
          </v:shape>
          <o:OLEObject Type="Embed" ProgID="Equation.DSMT4" ShapeID="_x0000_i5810" DrawAspect="Content" ObjectID="_1708650362" r:id="rId8068"/>
        </w:object>
      </w:r>
      <w:r w:rsidRPr="00CA4333">
        <w:rPr>
          <w:rFonts w:ascii="Palatino Linotype" w:eastAsia="Calibri" w:hAnsi="Palatino Linotype" w:cs="Times New Roman"/>
          <w:sz w:val="24"/>
          <w:szCs w:val="24"/>
          <w:lang w:val="vi-VN"/>
        </w:rPr>
        <w:t>.</w:t>
      </w:r>
    </w:p>
    <w:p w14:paraId="6804F534" w14:textId="77777777" w:rsidR="0031084D" w:rsidRPr="00424440" w:rsidRDefault="0031084D" w:rsidP="0031084D">
      <w:pPr>
        <w:pStyle w:val="ListParagraph"/>
        <w:ind w:left="992"/>
        <w:jc w:val="center"/>
        <w:rPr>
          <w:rFonts w:ascii="Palatino Linotype" w:hAnsi="Palatino Linotype"/>
          <w:b/>
          <w:color w:val="000099"/>
          <w:sz w:val="24"/>
          <w:szCs w:val="24"/>
          <w:lang w:val="pl-PL"/>
        </w:rPr>
      </w:pPr>
      <w:r w:rsidRPr="00424440">
        <w:rPr>
          <w:rFonts w:ascii="Palatino Linotype" w:hAnsi="Palatino Linotype"/>
          <w:b/>
          <w:color w:val="000099"/>
          <w:sz w:val="24"/>
          <w:szCs w:val="24"/>
          <w:lang w:val="pl-PL"/>
        </w:rPr>
        <w:t>Hướng dẫn giải</w:t>
      </w:r>
    </w:p>
    <w:p w14:paraId="213FB6AA" w14:textId="77777777" w:rsidR="0031084D" w:rsidRPr="00CA4333" w:rsidRDefault="0031084D" w:rsidP="00424440">
      <w:pPr>
        <w:tabs>
          <w:tab w:val="left" w:pos="3402"/>
          <w:tab w:val="left" w:pos="5669"/>
          <w:tab w:val="left" w:pos="7937"/>
        </w:tabs>
        <w:spacing w:after="0" w:line="276" w:lineRule="auto"/>
        <w:ind w:left="993"/>
        <w:jc w:val="both"/>
        <w:rPr>
          <w:rFonts w:ascii="Palatino Linotype" w:eastAsia="Calibri" w:hAnsi="Palatino Linotype" w:cs="Times New Roman"/>
          <w:sz w:val="24"/>
          <w:szCs w:val="24"/>
          <w:lang w:val="vi-VN"/>
        </w:rPr>
      </w:pPr>
      <w:r w:rsidRPr="00CA4333">
        <w:rPr>
          <w:rFonts w:ascii="Palatino Linotype" w:eastAsia="Calibri" w:hAnsi="Palatino Linotype" w:cs="Times New Roman"/>
          <w:sz w:val="24"/>
          <w:szCs w:val="24"/>
          <w:lang w:val="vi-VN"/>
        </w:rPr>
        <w:t xml:space="preserve">Ta có </w:t>
      </w:r>
      <w:r w:rsidRPr="00CA4333">
        <w:rPr>
          <w:rFonts w:ascii="Palatino Linotype" w:eastAsia="Calibri" w:hAnsi="Palatino Linotype" w:cs="Times New Roman"/>
          <w:position w:val="-14"/>
          <w:sz w:val="24"/>
          <w:szCs w:val="24"/>
          <w:lang w:val="vi-VN"/>
        </w:rPr>
        <w:object w:dxaOrig="2799" w:dyaOrig="420" w14:anchorId="599DCA4B">
          <v:shape id="_x0000_i5811" type="#_x0000_t75" style="width:139.75pt;height:21.8pt" o:ole="">
            <v:imagedata r:id="rId8069" o:title=""/>
          </v:shape>
          <o:OLEObject Type="Embed" ProgID="Equation.DSMT4" ShapeID="_x0000_i5811" DrawAspect="Content" ObjectID="_1708650363" r:id="rId8070"/>
        </w:object>
      </w:r>
      <w:r w:rsidRPr="00CA4333">
        <w:rPr>
          <w:rFonts w:ascii="Palatino Linotype" w:eastAsia="Calibri" w:hAnsi="Palatino Linotype" w:cs="Times New Roman"/>
          <w:sz w:val="24"/>
          <w:szCs w:val="24"/>
          <w:lang w:val="vi-VN"/>
        </w:rPr>
        <w:t xml:space="preserve"> suy ra </w:t>
      </w:r>
      <w:r w:rsidRPr="00CA4333">
        <w:rPr>
          <w:rFonts w:ascii="Palatino Linotype" w:eastAsia="Calibri" w:hAnsi="Palatino Linotype" w:cs="Times New Roman"/>
          <w:position w:val="-24"/>
          <w:sz w:val="24"/>
          <w:szCs w:val="24"/>
          <w:lang w:val="vi-VN"/>
        </w:rPr>
        <w:object w:dxaOrig="3519" w:dyaOrig="620" w14:anchorId="156676B1">
          <v:shape id="_x0000_i5812" type="#_x0000_t75" style="width:176.05pt;height:31.45pt" o:ole="">
            <v:imagedata r:id="rId8071" o:title=""/>
          </v:shape>
          <o:OLEObject Type="Embed" ProgID="Equation.DSMT4" ShapeID="_x0000_i5812" DrawAspect="Content" ObjectID="_1708650364" r:id="rId8072"/>
        </w:object>
      </w:r>
      <w:r w:rsidRPr="00CA4333">
        <w:rPr>
          <w:rFonts w:ascii="Palatino Linotype" w:eastAsia="Calibri" w:hAnsi="Palatino Linotype" w:cs="Times New Roman"/>
          <w:sz w:val="24"/>
          <w:szCs w:val="24"/>
          <w:lang w:val="vi-VN"/>
        </w:rPr>
        <w:t>.</w:t>
      </w:r>
    </w:p>
    <w:p w14:paraId="1EF5CF63" w14:textId="77777777" w:rsidR="008F0E0F" w:rsidRDefault="0031084D" w:rsidP="00424440">
      <w:pPr>
        <w:tabs>
          <w:tab w:val="left" w:pos="3402"/>
          <w:tab w:val="left" w:pos="5669"/>
          <w:tab w:val="left" w:pos="7937"/>
        </w:tabs>
        <w:spacing w:after="0" w:line="276" w:lineRule="auto"/>
        <w:ind w:left="993"/>
        <w:jc w:val="both"/>
        <w:rPr>
          <w:rFonts w:ascii="Palatino Linotype" w:eastAsia="Calibri" w:hAnsi="Palatino Linotype" w:cs="Times New Roman"/>
          <w:sz w:val="24"/>
          <w:szCs w:val="24"/>
          <w:lang w:val="vi-VN"/>
        </w:rPr>
      </w:pPr>
      <w:r w:rsidRPr="00CA4333">
        <w:rPr>
          <w:rFonts w:ascii="Palatino Linotype" w:eastAsia="Calibri" w:hAnsi="Palatino Linotype" w:cs="Times New Roman"/>
          <w:sz w:val="24"/>
          <w:szCs w:val="24"/>
          <w:lang w:val="vi-VN"/>
        </w:rPr>
        <w:t xml:space="preserve">Phương trình mp(ABC) là: </w:t>
      </w:r>
      <w:r w:rsidRPr="00CA4333">
        <w:rPr>
          <w:rFonts w:ascii="Palatino Linotype" w:eastAsia="Calibri" w:hAnsi="Palatino Linotype" w:cs="Times New Roman"/>
          <w:position w:val="-10"/>
          <w:sz w:val="24"/>
          <w:szCs w:val="24"/>
          <w:lang w:val="vi-VN"/>
        </w:rPr>
        <w:object w:dxaOrig="1820" w:dyaOrig="320" w14:anchorId="16E416CE">
          <v:shape id="_x0000_i5813" type="#_x0000_t75" style="width:90.75pt;height:16.35pt" o:ole="">
            <v:imagedata r:id="rId8073" o:title=""/>
          </v:shape>
          <o:OLEObject Type="Embed" ProgID="Equation.DSMT4" ShapeID="_x0000_i5813" DrawAspect="Content" ObjectID="_1708650365" r:id="rId8074"/>
        </w:object>
      </w:r>
      <w:r w:rsidRPr="00CA4333">
        <w:rPr>
          <w:rFonts w:ascii="Palatino Linotype" w:eastAsia="Calibri" w:hAnsi="Palatino Linotype" w:cs="Times New Roman"/>
          <w:sz w:val="24"/>
          <w:szCs w:val="24"/>
          <w:lang w:val="vi-VN"/>
        </w:rPr>
        <w:t xml:space="preserve">. Gọi khoảng cách từ </w:t>
      </w:r>
      <w:r w:rsidRPr="00CA4333">
        <w:rPr>
          <w:rFonts w:ascii="Palatino Linotype" w:eastAsia="Calibri" w:hAnsi="Palatino Linotype" w:cs="Times New Roman"/>
          <w:i/>
          <w:iCs/>
          <w:sz w:val="24"/>
          <w:szCs w:val="24"/>
          <w:lang w:val="vi-VN"/>
        </w:rPr>
        <w:t>M</w:t>
      </w:r>
      <w:r w:rsidRPr="00CA4333">
        <w:rPr>
          <w:rFonts w:ascii="Palatino Linotype" w:eastAsia="Calibri" w:hAnsi="Palatino Linotype" w:cs="Times New Roman"/>
          <w:sz w:val="24"/>
          <w:szCs w:val="24"/>
          <w:lang w:val="vi-VN"/>
        </w:rPr>
        <w:t xml:space="preserve"> đến mp(</w:t>
      </w:r>
      <w:r w:rsidRPr="00CA4333">
        <w:rPr>
          <w:rFonts w:ascii="Palatino Linotype" w:eastAsia="Calibri" w:hAnsi="Palatino Linotype" w:cs="Times New Roman"/>
          <w:i/>
          <w:iCs/>
          <w:sz w:val="24"/>
          <w:szCs w:val="24"/>
          <w:lang w:val="vi-VN"/>
        </w:rPr>
        <w:t>ABC</w:t>
      </w:r>
      <w:r w:rsidRPr="00CA4333">
        <w:rPr>
          <w:rFonts w:ascii="Palatino Linotype" w:eastAsia="Calibri" w:hAnsi="Palatino Linotype" w:cs="Times New Roman"/>
          <w:sz w:val="24"/>
          <w:szCs w:val="24"/>
          <w:lang w:val="vi-VN"/>
        </w:rPr>
        <w:t xml:space="preserve">) là </w:t>
      </w:r>
      <w:r w:rsidRPr="00CA4333">
        <w:rPr>
          <w:rFonts w:ascii="Palatino Linotype" w:eastAsia="Calibri" w:hAnsi="Palatino Linotype" w:cs="Times New Roman"/>
          <w:i/>
          <w:sz w:val="24"/>
          <w:szCs w:val="24"/>
          <w:lang w:val="vi-VN"/>
        </w:rPr>
        <w:t>h</w:t>
      </w:r>
      <w:r w:rsidRPr="00CA4333">
        <w:rPr>
          <w:rFonts w:ascii="Palatino Linotype" w:eastAsia="Calibri" w:hAnsi="Palatino Linotype" w:cs="Times New Roman"/>
          <w:sz w:val="24"/>
          <w:szCs w:val="24"/>
          <w:lang w:val="vi-VN"/>
        </w:rPr>
        <w:t>. Ta có:</w:t>
      </w:r>
    </w:p>
    <w:p w14:paraId="244F6B61" w14:textId="0E96DC57" w:rsidR="0031084D" w:rsidRPr="00CA4333" w:rsidRDefault="00BA0D02" w:rsidP="00424440">
      <w:pPr>
        <w:tabs>
          <w:tab w:val="left" w:pos="3402"/>
          <w:tab w:val="left" w:pos="5669"/>
          <w:tab w:val="left" w:pos="7937"/>
        </w:tabs>
        <w:spacing w:after="0" w:line="276" w:lineRule="auto"/>
        <w:ind w:left="993"/>
        <w:jc w:val="both"/>
        <w:rPr>
          <w:rFonts w:ascii="Palatino Linotype" w:eastAsia="Calibri" w:hAnsi="Palatino Linotype" w:cs="Times New Roman"/>
          <w:sz w:val="24"/>
          <w:szCs w:val="24"/>
          <w:lang w:val="vi-VN"/>
        </w:rPr>
      </w:pPr>
      <w:r w:rsidRPr="00CA4333">
        <w:rPr>
          <w:rFonts w:ascii="Palatino Linotype" w:eastAsia="Calibri" w:hAnsi="Palatino Linotype" w:cs="Times New Roman"/>
          <w:position w:val="-24"/>
          <w:sz w:val="24"/>
          <w:szCs w:val="24"/>
          <w:lang w:val="vi-VN"/>
        </w:rPr>
        <w:object w:dxaOrig="6720" w:dyaOrig="700" w14:anchorId="474BA0A5">
          <v:shape id="_x0000_i5814" type="#_x0000_t75" style="width:335.8pt;height:36.3pt" o:ole="">
            <v:imagedata r:id="rId8075" o:title=""/>
          </v:shape>
          <o:OLEObject Type="Embed" ProgID="Equation.DSMT4" ShapeID="_x0000_i5814" DrawAspect="Content" ObjectID="_1708650366" r:id="rId8076"/>
        </w:object>
      </w:r>
      <w:r w:rsidR="0031084D" w:rsidRPr="00CA4333">
        <w:rPr>
          <w:rFonts w:ascii="Palatino Linotype" w:eastAsia="Calibri" w:hAnsi="Palatino Linotype" w:cs="Times New Roman"/>
          <w:position w:val="-14"/>
          <w:sz w:val="24"/>
          <w:szCs w:val="24"/>
          <w:lang w:val="vi-VN"/>
        </w:rPr>
        <w:object w:dxaOrig="1520" w:dyaOrig="400" w14:anchorId="3B5EC28B">
          <v:shape id="_x0000_i5815" type="#_x0000_t75" style="width:75.65pt;height:19.35pt" o:ole="">
            <v:imagedata r:id="rId8077" o:title=""/>
          </v:shape>
          <o:OLEObject Type="Embed" ProgID="Equation.DSMT4" ShapeID="_x0000_i5815" DrawAspect="Content" ObjectID="_1708650367" r:id="rId8078"/>
        </w:object>
      </w:r>
    </w:p>
    <w:p w14:paraId="15D736FE" w14:textId="454E12C8" w:rsidR="0031084D" w:rsidRDefault="0031084D" w:rsidP="00424440">
      <w:pPr>
        <w:tabs>
          <w:tab w:val="left" w:pos="3402"/>
          <w:tab w:val="left" w:pos="5669"/>
          <w:tab w:val="left" w:pos="7937"/>
        </w:tabs>
        <w:spacing w:after="0" w:line="276" w:lineRule="auto"/>
        <w:ind w:left="993"/>
        <w:jc w:val="both"/>
        <w:rPr>
          <w:rFonts w:ascii="Palatino Linotype" w:eastAsia="Calibri" w:hAnsi="Palatino Linotype" w:cs="Times New Roman"/>
          <w:bCs/>
          <w:color w:val="002060"/>
          <w:sz w:val="24"/>
          <w:szCs w:val="24"/>
          <w:lang w:val="vi-VN"/>
        </w:rPr>
      </w:pPr>
      <w:r w:rsidRPr="00CA4333">
        <w:rPr>
          <w:rFonts w:ascii="Palatino Linotype" w:eastAsia="Calibri" w:hAnsi="Palatino Linotype" w:cs="Times New Roman"/>
          <w:sz w:val="24"/>
          <w:szCs w:val="24"/>
          <w:lang w:val="vi-VN"/>
        </w:rPr>
        <w:t xml:space="preserve">Suy ra </w:t>
      </w:r>
      <w:r w:rsidRPr="00CA4333">
        <w:rPr>
          <w:rFonts w:ascii="Palatino Linotype" w:eastAsia="Calibri" w:hAnsi="Palatino Linotype" w:cs="Times New Roman"/>
          <w:position w:val="-28"/>
          <w:sz w:val="24"/>
          <w:szCs w:val="24"/>
          <w:lang w:val="vi-VN"/>
        </w:rPr>
        <w:object w:dxaOrig="5580" w:dyaOrig="680" w14:anchorId="3D5A17DA">
          <v:shape id="_x0000_i5816" type="#_x0000_t75" style="width:278.3pt;height:35.1pt" o:ole="">
            <v:imagedata r:id="rId8079" o:title=""/>
          </v:shape>
          <o:OLEObject Type="Embed" ProgID="Equation.DSMT4" ShapeID="_x0000_i5816" DrawAspect="Content" ObjectID="_1708650368" r:id="rId8080"/>
        </w:object>
      </w:r>
      <w:r w:rsidRPr="00CA4333">
        <w:rPr>
          <w:rFonts w:ascii="Palatino Linotype" w:eastAsia="Calibri" w:hAnsi="Palatino Linotype" w:cs="Times New Roman"/>
          <w:sz w:val="24"/>
          <w:szCs w:val="24"/>
          <w:lang w:val="vi-VN"/>
        </w:rPr>
        <w:t xml:space="preserve">. </w:t>
      </w:r>
      <w:r w:rsidRPr="00424440">
        <w:rPr>
          <w:rFonts w:ascii="Palatino Linotype" w:eastAsia="Calibri" w:hAnsi="Palatino Linotype" w:cs="Times New Roman"/>
          <w:b/>
          <w:color w:val="000099"/>
          <w:sz w:val="24"/>
          <w:szCs w:val="24"/>
          <w:lang w:val="vi-VN"/>
        </w:rPr>
        <w:t>Chọn A</w:t>
      </w:r>
      <w:r w:rsidRPr="00CA4333">
        <w:rPr>
          <w:rFonts w:ascii="Palatino Linotype" w:eastAsia="Calibri" w:hAnsi="Palatino Linotype" w:cs="Times New Roman"/>
          <w:bCs/>
          <w:color w:val="002060"/>
          <w:sz w:val="24"/>
          <w:szCs w:val="24"/>
          <w:lang w:val="vi-VN"/>
        </w:rPr>
        <w:t>.</w:t>
      </w:r>
    </w:p>
    <w:p w14:paraId="2FA326DA" w14:textId="7B1546B4" w:rsidR="002E0E6C" w:rsidRPr="00CA4333" w:rsidRDefault="002E0E6C" w:rsidP="00376AAF">
      <w:pPr>
        <w:pStyle w:val="0Cuhi"/>
        <w:numPr>
          <w:ilvl w:val="0"/>
          <w:numId w:val="0"/>
        </w:numPr>
        <w:tabs>
          <w:tab w:val="left" w:pos="993"/>
        </w:tabs>
        <w:spacing w:line="276" w:lineRule="auto"/>
        <w:ind w:left="993" w:hanging="993"/>
        <w:rPr>
          <w:sz w:val="24"/>
        </w:rPr>
      </w:pPr>
      <w:r w:rsidRPr="00CA4333">
        <w:rPr>
          <w:b/>
          <w:color w:val="0000FF"/>
          <w:sz w:val="24"/>
          <w:lang w:val="pl-PL"/>
        </w:rPr>
        <w:lastRenderedPageBreak/>
        <w:t>Câu</w:t>
      </w:r>
      <w:r w:rsidRPr="00CA4333">
        <w:rPr>
          <w:color w:val="0000FF"/>
          <w:sz w:val="24"/>
          <w:lang w:val="pl-PL"/>
        </w:rPr>
        <w:t xml:space="preserve"> </w:t>
      </w:r>
      <w:r w:rsidRPr="00CA4333">
        <w:rPr>
          <w:b/>
          <w:color w:val="0000FF"/>
          <w:sz w:val="24"/>
          <w:lang w:val="pl-PL"/>
        </w:rPr>
        <w:t>1</w:t>
      </w:r>
      <w:r w:rsidR="00D2283B">
        <w:rPr>
          <w:b/>
          <w:color w:val="0000FF"/>
          <w:sz w:val="24"/>
          <w:lang w:val="pl-PL"/>
        </w:rPr>
        <w:t>5</w:t>
      </w:r>
      <w:r w:rsidR="00E017D8">
        <w:rPr>
          <w:b/>
          <w:color w:val="0000FF"/>
          <w:sz w:val="24"/>
          <w:lang w:val="pl-PL"/>
        </w:rPr>
        <w:t>6</w:t>
      </w:r>
      <w:r w:rsidRPr="00CA4333">
        <w:rPr>
          <w:b/>
          <w:color w:val="0000FF"/>
          <w:sz w:val="24"/>
          <w:lang w:val="pl-PL"/>
        </w:rPr>
        <w:t>:</w:t>
      </w:r>
      <w:r w:rsidR="00376AAF">
        <w:rPr>
          <w:b/>
          <w:color w:val="0000FF"/>
          <w:sz w:val="24"/>
          <w:lang w:val="pl-PL"/>
        </w:rPr>
        <w:tab/>
      </w:r>
      <w:r w:rsidRPr="00CA4333">
        <w:rPr>
          <w:b/>
          <w:color w:val="00B050"/>
          <w:sz w:val="24"/>
          <w:lang w:val="nl-NL"/>
        </w:rPr>
        <w:t>[</w:t>
      </w:r>
      <w:r w:rsidRPr="00CA4333">
        <w:rPr>
          <w:b/>
          <w:color w:val="00B050"/>
          <w:sz w:val="24"/>
        </w:rPr>
        <w:t>PTNK - ĐHQG</w:t>
      </w:r>
      <w:r w:rsidRPr="00CA4333">
        <w:rPr>
          <w:color w:val="00B050"/>
          <w:sz w:val="24"/>
        </w:rPr>
        <w:t xml:space="preserve"> </w:t>
      </w:r>
      <w:r w:rsidRPr="00CA4333">
        <w:rPr>
          <w:b/>
          <w:color w:val="00B050"/>
          <w:sz w:val="24"/>
        </w:rPr>
        <w:t>TP</w:t>
      </w:r>
      <w:r w:rsidRPr="00CA4333">
        <w:rPr>
          <w:color w:val="00B050"/>
          <w:sz w:val="24"/>
        </w:rPr>
        <w:t xml:space="preserve"> </w:t>
      </w:r>
      <w:r w:rsidRPr="00CA4333">
        <w:rPr>
          <w:b/>
          <w:color w:val="00B050"/>
          <w:sz w:val="24"/>
        </w:rPr>
        <w:t>HCM</w:t>
      </w:r>
      <w:r w:rsidRPr="00CA4333">
        <w:rPr>
          <w:b/>
          <w:color w:val="00B050"/>
          <w:sz w:val="24"/>
          <w:lang w:val="nl-NL"/>
        </w:rPr>
        <w:t>]</w:t>
      </w:r>
      <w:r w:rsidRPr="00CA4333">
        <w:rPr>
          <w:sz w:val="24"/>
        </w:rPr>
        <w:t xml:space="preserve"> Trong không gian với hệ tọa độ </w:t>
      </w:r>
      <w:r w:rsidRPr="00CA4333">
        <w:rPr>
          <w:position w:val="-10"/>
          <w:sz w:val="24"/>
        </w:rPr>
        <w:object w:dxaOrig="560" w:dyaOrig="320" w14:anchorId="66C1B8FD">
          <v:shape id="_x0000_i5817" type="#_x0000_t75" style="width:27.85pt;height:15.75pt" o:ole="">
            <v:imagedata r:id="rId6505" o:title=""/>
          </v:shape>
          <o:OLEObject Type="Embed" ProgID="Equation.DSMT4" ShapeID="_x0000_i5817" DrawAspect="Content" ObjectID="_1708650369" r:id="rId8081"/>
        </w:object>
      </w:r>
      <w:r w:rsidRPr="00CA4333">
        <w:rPr>
          <w:sz w:val="24"/>
        </w:rPr>
        <w:t xml:space="preserve">, cho hai đường thẳng </w:t>
      </w:r>
      <w:r w:rsidRPr="00CA4333">
        <w:rPr>
          <w:position w:val="-50"/>
          <w:sz w:val="24"/>
        </w:rPr>
        <w:object w:dxaOrig="1440" w:dyaOrig="1120" w14:anchorId="30E2B53A">
          <v:shape id="_x0000_i5818" type="#_x0000_t75" style="width:1in;height:56.25pt" o:ole="">
            <v:imagedata r:id="rId6507" o:title=""/>
          </v:shape>
          <o:OLEObject Type="Embed" ProgID="Equation.DSMT4" ShapeID="_x0000_i5818" DrawAspect="Content" ObjectID="_1708650370" r:id="rId8082"/>
        </w:object>
      </w:r>
      <w:r w:rsidRPr="00CA4333">
        <w:rPr>
          <w:sz w:val="24"/>
        </w:rPr>
        <w:t xml:space="preserve"> và </w:t>
      </w:r>
      <w:r w:rsidRPr="00CA4333">
        <w:rPr>
          <w:position w:val="-50"/>
          <w:sz w:val="24"/>
        </w:rPr>
        <w:object w:dxaOrig="1460" w:dyaOrig="1120" w14:anchorId="044F3A74">
          <v:shape id="_x0000_i5819" type="#_x0000_t75" style="width:72.6pt;height:56.25pt" o:ole="">
            <v:imagedata r:id="rId6509" o:title=""/>
          </v:shape>
          <o:OLEObject Type="Embed" ProgID="Equation.DSMT4" ShapeID="_x0000_i5819" DrawAspect="Content" ObjectID="_1708650371" r:id="rId8083"/>
        </w:object>
      </w:r>
      <w:r w:rsidRPr="00CA4333">
        <w:rPr>
          <w:sz w:val="24"/>
        </w:rPr>
        <w:t xml:space="preserve">. Trên </w:t>
      </w:r>
      <w:r w:rsidRPr="00CA4333">
        <w:rPr>
          <w:position w:val="-12"/>
          <w:sz w:val="24"/>
        </w:rPr>
        <w:object w:dxaOrig="260" w:dyaOrig="360" w14:anchorId="6E823972">
          <v:shape id="_x0000_i5820" type="#_x0000_t75" style="width:12.7pt;height:18.15pt" o:ole="">
            <v:imagedata r:id="rId6511" o:title=""/>
          </v:shape>
          <o:OLEObject Type="Embed" ProgID="Equation.DSMT4" ShapeID="_x0000_i5820" DrawAspect="Content" ObjectID="_1708650372" r:id="rId8084"/>
        </w:object>
      </w:r>
      <w:r w:rsidRPr="00CA4333">
        <w:rPr>
          <w:sz w:val="24"/>
        </w:rPr>
        <w:t xml:space="preserve"> lấy hai điểm </w:t>
      </w:r>
      <w:r w:rsidRPr="00CA4333">
        <w:rPr>
          <w:position w:val="-4"/>
          <w:sz w:val="24"/>
        </w:rPr>
        <w:object w:dxaOrig="240" w:dyaOrig="260" w14:anchorId="14E2CB4B">
          <v:shape id="_x0000_i5821" type="#_x0000_t75" style="width:12.1pt;height:12.7pt" o:ole="">
            <v:imagedata r:id="rId6513" o:title=""/>
          </v:shape>
          <o:OLEObject Type="Embed" ProgID="Equation.DSMT4" ShapeID="_x0000_i5821" DrawAspect="Content" ObjectID="_1708650373" r:id="rId8085"/>
        </w:object>
      </w:r>
      <w:r w:rsidRPr="00CA4333">
        <w:rPr>
          <w:sz w:val="24"/>
        </w:rPr>
        <w:t xml:space="preserve">, </w:t>
      </w:r>
      <w:r w:rsidRPr="00CA4333">
        <w:rPr>
          <w:position w:val="-4"/>
          <w:sz w:val="24"/>
        </w:rPr>
        <w:object w:dxaOrig="240" w:dyaOrig="260" w14:anchorId="5B9DBFE8">
          <v:shape id="_x0000_i5822" type="#_x0000_t75" style="width:12.1pt;height:12.7pt" o:ole="">
            <v:imagedata r:id="rId6515" o:title=""/>
          </v:shape>
          <o:OLEObject Type="Embed" ProgID="Equation.DSMT4" ShapeID="_x0000_i5822" DrawAspect="Content" ObjectID="_1708650374" r:id="rId8086"/>
        </w:object>
      </w:r>
      <w:r w:rsidRPr="00CA4333">
        <w:rPr>
          <w:sz w:val="24"/>
        </w:rPr>
        <w:t xml:space="preserve"> thỏa mãn </w:t>
      </w:r>
      <w:r w:rsidRPr="00CA4333">
        <w:rPr>
          <w:position w:val="-6"/>
          <w:sz w:val="24"/>
        </w:rPr>
        <w:object w:dxaOrig="740" w:dyaOrig="279" w14:anchorId="4DD801F2">
          <v:shape id="_x0000_i5823" type="#_x0000_t75" style="width:36.9pt;height:13.3pt" o:ole="">
            <v:imagedata r:id="rId6517" o:title=""/>
          </v:shape>
          <o:OLEObject Type="Embed" ProgID="Equation.DSMT4" ShapeID="_x0000_i5823" DrawAspect="Content" ObjectID="_1708650375" r:id="rId8087"/>
        </w:object>
      </w:r>
      <w:r w:rsidRPr="00CA4333">
        <w:rPr>
          <w:sz w:val="24"/>
        </w:rPr>
        <w:t xml:space="preserve">. Trên </w:t>
      </w:r>
      <w:r w:rsidRPr="00CA4333">
        <w:rPr>
          <w:position w:val="-12"/>
          <w:sz w:val="24"/>
        </w:rPr>
        <w:object w:dxaOrig="279" w:dyaOrig="360" w14:anchorId="72CF7282">
          <v:shape id="_x0000_i5824" type="#_x0000_t75" style="width:13.3pt;height:18.15pt" o:ole="">
            <v:imagedata r:id="rId6519" o:title=""/>
          </v:shape>
          <o:OLEObject Type="Embed" ProgID="Equation.DSMT4" ShapeID="_x0000_i5824" DrawAspect="Content" ObjectID="_1708650376" r:id="rId8088"/>
        </w:object>
      </w:r>
      <w:r w:rsidRPr="00CA4333">
        <w:rPr>
          <w:sz w:val="24"/>
        </w:rPr>
        <w:t xml:space="preserve"> lấy hai điểm </w:t>
      </w:r>
      <w:r w:rsidRPr="00CA4333">
        <w:rPr>
          <w:position w:val="-6"/>
          <w:sz w:val="24"/>
        </w:rPr>
        <w:object w:dxaOrig="240" w:dyaOrig="279" w14:anchorId="1B68DE03">
          <v:shape id="_x0000_i5825" type="#_x0000_t75" style="width:12.1pt;height:13.3pt" o:ole="">
            <v:imagedata r:id="rId6521" o:title=""/>
          </v:shape>
          <o:OLEObject Type="Embed" ProgID="Equation.DSMT4" ShapeID="_x0000_i5825" DrawAspect="Content" ObjectID="_1708650377" r:id="rId8089"/>
        </w:object>
      </w:r>
      <w:r w:rsidRPr="00CA4333">
        <w:rPr>
          <w:sz w:val="24"/>
        </w:rPr>
        <w:t xml:space="preserve">, </w:t>
      </w:r>
      <w:r w:rsidRPr="00CA4333">
        <w:rPr>
          <w:position w:val="-4"/>
          <w:sz w:val="24"/>
        </w:rPr>
        <w:object w:dxaOrig="260" w:dyaOrig="260" w14:anchorId="2119EB70">
          <v:shape id="_x0000_i5826" type="#_x0000_t75" style="width:12.7pt;height:12.7pt" o:ole="">
            <v:imagedata r:id="rId6523" o:title=""/>
          </v:shape>
          <o:OLEObject Type="Embed" ProgID="Equation.DSMT4" ShapeID="_x0000_i5826" DrawAspect="Content" ObjectID="_1708650378" r:id="rId8090"/>
        </w:object>
      </w:r>
      <w:r w:rsidRPr="00CA4333">
        <w:rPr>
          <w:sz w:val="24"/>
        </w:rPr>
        <w:t xml:space="preserve"> thỏa mãn </w:t>
      </w:r>
      <w:r w:rsidRPr="00CA4333">
        <w:rPr>
          <w:position w:val="-6"/>
          <w:sz w:val="24"/>
        </w:rPr>
        <w:object w:dxaOrig="760" w:dyaOrig="279" w14:anchorId="7A69F310">
          <v:shape id="_x0000_i5827" type="#_x0000_t75" style="width:38.1pt;height:13.3pt" o:ole="">
            <v:imagedata r:id="rId6525" o:title=""/>
          </v:shape>
          <o:OLEObject Type="Embed" ProgID="Equation.DSMT4" ShapeID="_x0000_i5827" DrawAspect="Content" ObjectID="_1708650379" r:id="rId8091"/>
        </w:object>
      </w:r>
      <w:r w:rsidRPr="00CA4333">
        <w:rPr>
          <w:sz w:val="24"/>
        </w:rPr>
        <w:t xml:space="preserve">. Tính thể tích </w:t>
      </w:r>
      <w:r w:rsidRPr="00CA4333">
        <w:rPr>
          <w:position w:val="-6"/>
          <w:sz w:val="24"/>
        </w:rPr>
        <w:object w:dxaOrig="240" w:dyaOrig="279" w14:anchorId="4D9EA2AD">
          <v:shape id="_x0000_i5828" type="#_x0000_t75" style="width:12.1pt;height:13.3pt" o:ole="">
            <v:imagedata r:id="rId6527" o:title=""/>
          </v:shape>
          <o:OLEObject Type="Embed" ProgID="Equation.DSMT4" ShapeID="_x0000_i5828" DrawAspect="Content" ObjectID="_1708650380" r:id="rId8092"/>
        </w:object>
      </w:r>
      <w:r w:rsidRPr="00CA4333">
        <w:rPr>
          <w:sz w:val="24"/>
        </w:rPr>
        <w:t xml:space="preserve"> của tứ diện </w:t>
      </w:r>
      <w:r w:rsidRPr="00CA4333">
        <w:rPr>
          <w:position w:val="-6"/>
          <w:sz w:val="24"/>
        </w:rPr>
        <w:object w:dxaOrig="720" w:dyaOrig="279" w14:anchorId="59D3960C">
          <v:shape id="_x0000_i5829" type="#_x0000_t75" style="width:36.3pt;height:13.3pt" o:ole="">
            <v:imagedata r:id="rId6529" o:title=""/>
          </v:shape>
          <o:OLEObject Type="Embed" ProgID="Equation.DSMT4" ShapeID="_x0000_i5829" DrawAspect="Content" ObjectID="_1708650381" r:id="rId8093"/>
        </w:object>
      </w:r>
      <w:r w:rsidRPr="00CA4333">
        <w:rPr>
          <w:sz w:val="24"/>
        </w:rPr>
        <w:t>.</w:t>
      </w:r>
    </w:p>
    <w:p w14:paraId="21164BEB" w14:textId="77777777"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cs="Times New Roman"/>
          <w:sz w:val="24"/>
          <w:szCs w:val="24"/>
          <w:lang w:val="vi-VN"/>
        </w:rPr>
      </w:pPr>
      <w:r w:rsidRPr="00CA4333">
        <w:rPr>
          <w:rFonts w:ascii="Palatino Linotype" w:hAnsi="Palatino Linotype" w:cs="Times New Roman"/>
          <w:b/>
          <w:color w:val="0000FF"/>
          <w:sz w:val="24"/>
          <w:szCs w:val="24"/>
          <w:lang w:val="vi-VN"/>
        </w:rPr>
        <w:t xml:space="preserve">A. </w:t>
      </w:r>
      <w:r w:rsidRPr="00CA4333">
        <w:rPr>
          <w:rFonts w:ascii="Palatino Linotype" w:hAnsi="Palatino Linotype" w:cs="Times New Roman"/>
          <w:position w:val="-6"/>
          <w:sz w:val="24"/>
          <w:szCs w:val="24"/>
        </w:rPr>
        <w:object w:dxaOrig="600" w:dyaOrig="279" w14:anchorId="253023FA">
          <v:shape id="_x0000_i5830" type="#_x0000_t75" style="width:29.05pt;height:13.3pt" o:ole="">
            <v:imagedata r:id="rId6531" o:title=""/>
          </v:shape>
          <o:OLEObject Type="Embed" ProgID="Equation.DSMT4" ShapeID="_x0000_i5830" DrawAspect="Content" ObjectID="_1708650382" r:id="rId8094"/>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FF0000"/>
          <w:sz w:val="24"/>
          <w:szCs w:val="24"/>
          <w:u w:val="single"/>
          <w:lang w:val="vi-VN"/>
        </w:rPr>
        <w:t>B</w:t>
      </w:r>
      <w:r w:rsidRPr="00652E48">
        <w:rPr>
          <w:rFonts w:ascii="Palatino Linotype" w:hAnsi="Palatino Linotype" w:cs="Times New Roman"/>
          <w:b/>
          <w:color w:val="FF0000"/>
          <w:sz w:val="24"/>
          <w:szCs w:val="24"/>
          <w:lang w:val="vi-VN"/>
        </w:rPr>
        <w:t>.</w:t>
      </w:r>
      <w:r w:rsidRPr="00CA4333">
        <w:rPr>
          <w:rFonts w:ascii="Palatino Linotype" w:hAnsi="Palatino Linotype" w:cs="Times New Roman"/>
          <w:b/>
          <w:color w:val="0000FF"/>
          <w:sz w:val="24"/>
          <w:szCs w:val="24"/>
          <w:lang w:val="vi-VN"/>
        </w:rPr>
        <w:t xml:space="preserve"> </w:t>
      </w:r>
      <w:r w:rsidRPr="00CA4333">
        <w:rPr>
          <w:rFonts w:ascii="Palatino Linotype" w:hAnsi="Palatino Linotype" w:cs="Times New Roman"/>
          <w:position w:val="-6"/>
          <w:sz w:val="24"/>
          <w:szCs w:val="24"/>
        </w:rPr>
        <w:object w:dxaOrig="999" w:dyaOrig="340" w14:anchorId="42E0EA96">
          <v:shape id="_x0000_i5831" type="#_x0000_t75" style="width:50.2pt;height:17.55pt" o:ole="">
            <v:imagedata r:id="rId6533" o:title=""/>
          </v:shape>
          <o:OLEObject Type="Embed" ProgID="Equation.DSMT4" ShapeID="_x0000_i5831" DrawAspect="Content" ObjectID="_1708650383" r:id="rId8095"/>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C. </w:t>
      </w:r>
      <w:r w:rsidRPr="00CA4333">
        <w:rPr>
          <w:rFonts w:ascii="Palatino Linotype" w:hAnsi="Palatino Linotype" w:cs="Times New Roman"/>
          <w:position w:val="-24"/>
          <w:sz w:val="24"/>
          <w:szCs w:val="24"/>
        </w:rPr>
        <w:object w:dxaOrig="1040" w:dyaOrig="680" w14:anchorId="4994623F">
          <v:shape id="_x0000_i5832" type="#_x0000_t75" style="width:52.65pt;height:33.9pt" o:ole="">
            <v:imagedata r:id="rId6535" o:title=""/>
          </v:shape>
          <o:OLEObject Type="Embed" ProgID="Equation.DSMT4" ShapeID="_x0000_i5832" DrawAspect="Content" ObjectID="_1708650384" r:id="rId8096"/>
        </w:object>
      </w:r>
      <w:r w:rsidRPr="00CA4333">
        <w:rPr>
          <w:rFonts w:ascii="Palatino Linotype" w:hAnsi="Palatino Linotype" w:cs="Times New Roman"/>
          <w:sz w:val="24"/>
          <w:szCs w:val="24"/>
          <w:lang w:val="vi-VN"/>
        </w:rPr>
        <w:t>.</w:t>
      </w:r>
      <w:r w:rsidRPr="00CA4333">
        <w:rPr>
          <w:rFonts w:ascii="Palatino Linotype" w:hAnsi="Palatino Linotype" w:cs="Times New Roman"/>
          <w:sz w:val="24"/>
          <w:szCs w:val="24"/>
          <w:lang w:val="vi-VN"/>
        </w:rPr>
        <w:tab/>
      </w:r>
      <w:r w:rsidRPr="00CA4333">
        <w:rPr>
          <w:rFonts w:ascii="Palatino Linotype" w:hAnsi="Palatino Linotype" w:cs="Times New Roman"/>
          <w:b/>
          <w:color w:val="0000FF"/>
          <w:sz w:val="24"/>
          <w:szCs w:val="24"/>
          <w:lang w:val="vi-VN"/>
        </w:rPr>
        <w:t xml:space="preserve">D. </w:t>
      </w:r>
      <w:r w:rsidRPr="00CA4333">
        <w:rPr>
          <w:rFonts w:ascii="Palatino Linotype" w:hAnsi="Palatino Linotype" w:cs="Times New Roman"/>
          <w:position w:val="-24"/>
          <w:sz w:val="24"/>
          <w:szCs w:val="24"/>
        </w:rPr>
        <w:object w:dxaOrig="1020" w:dyaOrig="680" w14:anchorId="5C89D7FD">
          <v:shape id="_x0000_i5833" type="#_x0000_t75" style="width:50.8pt;height:33.9pt" o:ole="">
            <v:imagedata r:id="rId6537" o:title=""/>
          </v:shape>
          <o:OLEObject Type="Embed" ProgID="Equation.DSMT4" ShapeID="_x0000_i5833" DrawAspect="Content" ObjectID="_1708650385" r:id="rId8097"/>
        </w:object>
      </w:r>
      <w:r w:rsidRPr="00CA4333">
        <w:rPr>
          <w:rFonts w:ascii="Palatino Linotype" w:hAnsi="Palatino Linotype" w:cs="Times New Roman"/>
          <w:sz w:val="24"/>
          <w:szCs w:val="24"/>
          <w:lang w:val="vi-VN"/>
        </w:rPr>
        <w:t>.</w:t>
      </w:r>
    </w:p>
    <w:p w14:paraId="05231B5A" w14:textId="77777777" w:rsidR="00975A73" w:rsidRPr="00424440" w:rsidRDefault="00975A73" w:rsidP="00975A73">
      <w:pPr>
        <w:pStyle w:val="ListParagraph"/>
        <w:ind w:left="992"/>
        <w:jc w:val="center"/>
        <w:rPr>
          <w:rFonts w:ascii="Palatino Linotype" w:hAnsi="Palatino Linotype"/>
          <w:b/>
          <w:color w:val="000099"/>
          <w:sz w:val="24"/>
          <w:szCs w:val="24"/>
          <w:lang w:val="pl-PL"/>
        </w:rPr>
      </w:pPr>
      <w:r w:rsidRPr="00424440">
        <w:rPr>
          <w:rFonts w:ascii="Palatino Linotype" w:hAnsi="Palatino Linotype"/>
          <w:b/>
          <w:color w:val="000099"/>
          <w:sz w:val="24"/>
          <w:szCs w:val="24"/>
          <w:lang w:val="pl-PL"/>
        </w:rPr>
        <w:t>Hướng dẫn giải</w:t>
      </w:r>
    </w:p>
    <w:p w14:paraId="003F1855" w14:textId="77777777" w:rsidR="002E0E6C" w:rsidRPr="00B7213D" w:rsidRDefault="002E0E6C" w:rsidP="00424440">
      <w:pPr>
        <w:tabs>
          <w:tab w:val="left" w:pos="3402"/>
          <w:tab w:val="left" w:pos="5669"/>
          <w:tab w:val="left" w:pos="7937"/>
        </w:tabs>
        <w:spacing w:after="0" w:line="276" w:lineRule="auto"/>
        <w:ind w:left="993"/>
        <w:jc w:val="both"/>
        <w:rPr>
          <w:rFonts w:ascii="Palatino Linotype" w:hAnsi="Palatino Linotype" w:cs="Times New Roman"/>
          <w:sz w:val="24"/>
          <w:szCs w:val="24"/>
          <w:lang w:val="pl-PL"/>
        </w:rPr>
      </w:pPr>
      <w:r w:rsidRPr="00B7213D">
        <w:rPr>
          <w:rFonts w:ascii="Palatino Linotype" w:hAnsi="Palatino Linotype" w:cs="Times New Roman"/>
          <w:sz w:val="24"/>
          <w:szCs w:val="24"/>
          <w:lang w:val="pl-PL"/>
        </w:rPr>
        <w:t xml:space="preserve">Ta có </w:t>
      </w:r>
      <w:r w:rsidRPr="00CA4333">
        <w:rPr>
          <w:rFonts w:ascii="Palatino Linotype" w:hAnsi="Palatino Linotype" w:cs="Times New Roman"/>
          <w:position w:val="-12"/>
          <w:sz w:val="24"/>
          <w:szCs w:val="24"/>
        </w:rPr>
        <w:object w:dxaOrig="880" w:dyaOrig="400" w14:anchorId="2F2FDB3B">
          <v:shape id="_x0000_i5834" type="#_x0000_t75" style="width:44.15pt;height:19.35pt" o:ole="">
            <v:imagedata r:id="rId8098" o:title=""/>
          </v:shape>
          <o:OLEObject Type="Embed" ProgID="Equation.DSMT4" ShapeID="_x0000_i5834" DrawAspect="Content" ObjectID="_1708650386" r:id="rId8099"/>
        </w:object>
      </w:r>
      <w:r w:rsidRPr="00B7213D">
        <w:rPr>
          <w:rFonts w:ascii="Palatino Linotype" w:hAnsi="Palatino Linotype" w:cs="Times New Roman"/>
          <w:sz w:val="24"/>
          <w:szCs w:val="24"/>
          <w:lang w:val="pl-PL"/>
        </w:rPr>
        <w:t xml:space="preserve"> nên </w:t>
      </w:r>
      <w:r w:rsidRPr="00CA4333">
        <w:rPr>
          <w:rFonts w:ascii="Palatino Linotype" w:hAnsi="Palatino Linotype" w:cs="Times New Roman"/>
          <w:position w:val="-12"/>
          <w:sz w:val="24"/>
          <w:szCs w:val="24"/>
        </w:rPr>
        <w:object w:dxaOrig="740" w:dyaOrig="360" w14:anchorId="59FA2380">
          <v:shape id="_x0000_i5835" type="#_x0000_t75" style="width:36.9pt;height:18.15pt" o:ole="">
            <v:imagedata r:id="rId8100" o:title=""/>
          </v:shape>
          <o:OLEObject Type="Embed" ProgID="Equation.DSMT4" ShapeID="_x0000_i5835" DrawAspect="Content" ObjectID="_1708650387" r:id="rId8101"/>
        </w:object>
      </w:r>
      <w:r w:rsidRPr="00B7213D">
        <w:rPr>
          <w:rFonts w:ascii="Palatino Linotype" w:hAnsi="Palatino Linotype" w:cs="Times New Roman"/>
          <w:sz w:val="24"/>
          <w:szCs w:val="24"/>
          <w:lang w:val="pl-PL"/>
        </w:rPr>
        <w:t xml:space="preserve">. Giả sử mp(P) chứa AB và vuông góc </w:t>
      </w:r>
      <w:r w:rsidRPr="00CA4333">
        <w:rPr>
          <w:rFonts w:ascii="Palatino Linotype" w:hAnsi="Palatino Linotype" w:cs="Times New Roman"/>
          <w:position w:val="-12"/>
          <w:sz w:val="24"/>
          <w:szCs w:val="24"/>
        </w:rPr>
        <w:object w:dxaOrig="279" w:dyaOrig="360" w14:anchorId="6C30C0C3">
          <v:shape id="_x0000_i5836" type="#_x0000_t75" style="width:13.3pt;height:18.15pt" o:ole="">
            <v:imagedata r:id="rId6519" o:title=""/>
          </v:shape>
          <o:OLEObject Type="Embed" ProgID="Equation.DSMT4" ShapeID="_x0000_i5836" DrawAspect="Content" ObjectID="_1708650388" r:id="rId8102"/>
        </w:object>
      </w:r>
      <w:r w:rsidRPr="00B7213D">
        <w:rPr>
          <w:rFonts w:ascii="Palatino Linotype" w:hAnsi="Palatino Linotype" w:cs="Times New Roman"/>
          <w:sz w:val="24"/>
          <w:szCs w:val="24"/>
          <w:lang w:val="pl-PL"/>
        </w:rPr>
        <w:t xml:space="preserve"> cắt </w:t>
      </w:r>
      <w:r w:rsidRPr="00CA4333">
        <w:rPr>
          <w:rFonts w:ascii="Palatino Linotype" w:hAnsi="Palatino Linotype" w:cs="Times New Roman"/>
          <w:position w:val="-12"/>
          <w:sz w:val="24"/>
          <w:szCs w:val="24"/>
        </w:rPr>
        <w:object w:dxaOrig="279" w:dyaOrig="360" w14:anchorId="255FDBD2">
          <v:shape id="_x0000_i5837" type="#_x0000_t75" style="width:13.3pt;height:18.15pt" o:ole="">
            <v:imagedata r:id="rId6519" o:title=""/>
          </v:shape>
          <o:OLEObject Type="Embed" ProgID="Equation.DSMT4" ShapeID="_x0000_i5837" DrawAspect="Content" ObjectID="_1708650389" r:id="rId8103"/>
        </w:object>
      </w:r>
      <w:r w:rsidRPr="00B7213D">
        <w:rPr>
          <w:rFonts w:ascii="Palatino Linotype" w:hAnsi="Palatino Linotype" w:cs="Times New Roman"/>
          <w:sz w:val="24"/>
          <w:szCs w:val="24"/>
          <w:lang w:val="pl-PL"/>
        </w:rPr>
        <w:t xml:space="preserve"> tại C, từ C kẻ CE vuông góc với </w:t>
      </w:r>
      <w:r w:rsidRPr="00CA4333">
        <w:rPr>
          <w:rFonts w:ascii="Palatino Linotype" w:hAnsi="Palatino Linotype" w:cs="Times New Roman"/>
          <w:position w:val="-12"/>
          <w:sz w:val="24"/>
          <w:szCs w:val="24"/>
        </w:rPr>
        <w:object w:dxaOrig="260" w:dyaOrig="360" w14:anchorId="6980DF2E">
          <v:shape id="_x0000_i5838" type="#_x0000_t75" style="width:12.7pt;height:18.15pt" o:ole="">
            <v:imagedata r:id="rId6511" o:title=""/>
          </v:shape>
          <o:OLEObject Type="Embed" ProgID="Equation.DSMT4" ShapeID="_x0000_i5838" DrawAspect="Content" ObjectID="_1708650390" r:id="rId8104"/>
        </w:object>
      </w:r>
      <w:r w:rsidRPr="00B7213D">
        <w:rPr>
          <w:rFonts w:ascii="Palatino Linotype" w:hAnsi="Palatino Linotype" w:cs="Times New Roman"/>
          <w:sz w:val="24"/>
          <w:szCs w:val="24"/>
          <w:lang w:val="pl-PL"/>
        </w:rPr>
        <w:t xml:space="preserve"> thì CE là đoạn vuông góc chung.</w:t>
      </w:r>
    </w:p>
    <w:p w14:paraId="0F951FAB" w14:textId="5291D2C8"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sz w:val="24"/>
          <w:szCs w:val="24"/>
        </w:rPr>
        <w:t xml:space="preserve">Ta có </w:t>
      </w:r>
      <w:r w:rsidR="006A7EB0" w:rsidRPr="00CA4333">
        <w:rPr>
          <w:rFonts w:ascii="Palatino Linotype" w:hAnsi="Palatino Linotype" w:cs="Times New Roman"/>
          <w:position w:val="-24"/>
          <w:sz w:val="24"/>
          <w:szCs w:val="24"/>
        </w:rPr>
        <w:object w:dxaOrig="5280" w:dyaOrig="620" w14:anchorId="0FFEC407">
          <v:shape id="_x0000_i5839" type="#_x0000_t75" style="width:263.8pt;height:31.45pt" o:ole="">
            <v:imagedata r:id="rId8105" o:title=""/>
          </v:shape>
          <o:OLEObject Type="Embed" ProgID="Equation.DSMT4" ShapeID="_x0000_i5839" DrawAspect="Content" ObjectID="_1708650391" r:id="rId8106"/>
        </w:object>
      </w:r>
    </w:p>
    <w:p w14:paraId="66EC8BBB" w14:textId="77777777" w:rsidR="002E0E6C" w:rsidRPr="00CA4333" w:rsidRDefault="002E0E6C" w:rsidP="002E0E6C">
      <w:pPr>
        <w:spacing w:line="276" w:lineRule="auto"/>
        <w:ind w:left="992"/>
        <w:jc w:val="center"/>
        <w:rPr>
          <w:rFonts w:ascii="Palatino Linotype" w:hAnsi="Palatino Linotype" w:cs="Times New Roman"/>
          <w:sz w:val="24"/>
          <w:szCs w:val="24"/>
        </w:rPr>
      </w:pPr>
      <w:r w:rsidRPr="00CA4333">
        <w:rPr>
          <w:rFonts w:ascii="Palatino Linotype" w:hAnsi="Palatino Linotype" w:cs="Times New Roman"/>
          <w:noProof/>
          <w:sz w:val="24"/>
          <w:szCs w:val="24"/>
        </w:rPr>
        <w:drawing>
          <wp:inline distT="0" distB="0" distL="0" distR="0" wp14:anchorId="74C0AA8F" wp14:editId="01602FF4">
            <wp:extent cx="2074689" cy="946702"/>
            <wp:effectExtent l="0" t="0" r="1905" b="635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07"/>
                    <a:stretch>
                      <a:fillRect/>
                    </a:stretch>
                  </pic:blipFill>
                  <pic:spPr>
                    <a:xfrm>
                      <a:off x="0" y="0"/>
                      <a:ext cx="2117808" cy="966377"/>
                    </a:xfrm>
                    <a:prstGeom prst="rect">
                      <a:avLst/>
                    </a:prstGeom>
                  </pic:spPr>
                </pic:pic>
              </a:graphicData>
            </a:graphic>
          </wp:inline>
        </w:drawing>
      </w:r>
    </w:p>
    <w:p w14:paraId="1BB97E60" w14:textId="77777777"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cs="Times New Roman"/>
          <w:sz w:val="24"/>
          <w:szCs w:val="24"/>
        </w:rPr>
      </w:pPr>
      <w:r w:rsidRPr="00CA4333">
        <w:rPr>
          <w:rFonts w:ascii="Palatino Linotype" w:hAnsi="Palatino Linotype" w:cs="Times New Roman"/>
          <w:sz w:val="24"/>
          <w:szCs w:val="24"/>
        </w:rPr>
        <w:t xml:space="preserve">Viết phương trình (Q) chứa </w:t>
      </w:r>
      <w:r w:rsidRPr="00CA4333">
        <w:rPr>
          <w:rFonts w:ascii="Palatino Linotype" w:hAnsi="Palatino Linotype" w:cs="Times New Roman"/>
          <w:position w:val="-12"/>
          <w:sz w:val="24"/>
          <w:szCs w:val="24"/>
        </w:rPr>
        <w:object w:dxaOrig="260" w:dyaOrig="360" w14:anchorId="3BB2EBA1">
          <v:shape id="_x0000_i5840" type="#_x0000_t75" style="width:12.7pt;height:18.15pt" o:ole="">
            <v:imagedata r:id="rId8108" o:title=""/>
          </v:shape>
          <o:OLEObject Type="Embed" ProgID="Equation.DSMT4" ShapeID="_x0000_i5840" DrawAspect="Content" ObjectID="_1708650392" r:id="rId8109"/>
        </w:object>
      </w:r>
      <w:r w:rsidRPr="00CA4333">
        <w:rPr>
          <w:rFonts w:ascii="Palatino Linotype" w:hAnsi="Palatino Linotype" w:cs="Times New Roman"/>
          <w:sz w:val="24"/>
          <w:szCs w:val="24"/>
        </w:rPr>
        <w:t xml:space="preserve"> và song song </w:t>
      </w:r>
      <w:r w:rsidRPr="00CA4333">
        <w:rPr>
          <w:rFonts w:ascii="Palatino Linotype" w:hAnsi="Palatino Linotype" w:cs="Times New Roman"/>
          <w:position w:val="-12"/>
          <w:sz w:val="24"/>
          <w:szCs w:val="24"/>
        </w:rPr>
        <w:object w:dxaOrig="279" w:dyaOrig="360" w14:anchorId="5A0643F9">
          <v:shape id="_x0000_i5841" type="#_x0000_t75" style="width:13.3pt;height:18.15pt" o:ole="">
            <v:imagedata r:id="rId6519" o:title=""/>
          </v:shape>
          <o:OLEObject Type="Embed" ProgID="Equation.DSMT4" ShapeID="_x0000_i5841" DrawAspect="Content" ObjectID="_1708650393" r:id="rId8110"/>
        </w:object>
      </w:r>
      <w:r w:rsidRPr="00CA4333">
        <w:rPr>
          <w:rFonts w:ascii="Palatino Linotype" w:hAnsi="Palatino Linotype" w:cs="Times New Roman"/>
          <w:sz w:val="24"/>
          <w:szCs w:val="24"/>
        </w:rPr>
        <w:t xml:space="preserve"> có vtpt </w:t>
      </w:r>
      <w:r w:rsidRPr="00CA4333">
        <w:rPr>
          <w:rFonts w:ascii="Palatino Linotype" w:hAnsi="Palatino Linotype" w:cs="Times New Roman"/>
          <w:position w:val="-18"/>
          <w:sz w:val="24"/>
          <w:szCs w:val="24"/>
        </w:rPr>
        <w:object w:dxaOrig="2220" w:dyaOrig="480" w14:anchorId="3D6A820C">
          <v:shape id="_x0000_i5842" type="#_x0000_t75" style="width:110.1pt;height:24.8pt" o:ole="">
            <v:imagedata r:id="rId8111" o:title=""/>
          </v:shape>
          <o:OLEObject Type="Embed" ProgID="Equation.DSMT4" ShapeID="_x0000_i5842" DrawAspect="Content" ObjectID="_1708650394" r:id="rId8112"/>
        </w:object>
      </w:r>
      <w:r w:rsidRPr="00CA4333">
        <w:rPr>
          <w:rFonts w:ascii="Palatino Linotype" w:hAnsi="Palatino Linotype" w:cs="Times New Roman"/>
          <w:sz w:val="24"/>
          <w:szCs w:val="24"/>
        </w:rPr>
        <w:t xml:space="preserve"> nên ghi vào màn hinh </w:t>
      </w:r>
      <w:r w:rsidRPr="00CA4333">
        <w:rPr>
          <w:rFonts w:ascii="Palatino Linotype" w:hAnsi="Palatino Linotype" w:cs="Times New Roman"/>
          <w:position w:val="-30"/>
          <w:sz w:val="24"/>
          <w:szCs w:val="24"/>
        </w:rPr>
        <w:object w:dxaOrig="2880" w:dyaOrig="760" w14:anchorId="3A0BD0FD">
          <v:shape id="_x0000_i5843" type="#_x0000_t75" style="width:2in;height:38.1pt" o:ole="">
            <v:imagedata r:id="rId8113" o:title=""/>
          </v:shape>
          <o:OLEObject Type="Embed" ProgID="Equation.DSMT4" ShapeID="_x0000_i5843" DrawAspect="Content" ObjectID="_1708650395" r:id="rId8114"/>
        </w:object>
      </w:r>
      <w:r w:rsidRPr="00CA4333">
        <w:rPr>
          <w:rFonts w:ascii="Palatino Linotype" w:hAnsi="Palatino Linotype" w:cs="Times New Roman"/>
          <w:sz w:val="24"/>
          <w:szCs w:val="24"/>
        </w:rPr>
        <w:t xml:space="preserve"> CALC nhập </w:t>
      </w:r>
      <w:r w:rsidRPr="00CA4333">
        <w:rPr>
          <w:rFonts w:ascii="Palatino Linotype" w:hAnsi="Palatino Linotype" w:cs="Times New Roman"/>
          <w:position w:val="-6"/>
          <w:sz w:val="24"/>
          <w:szCs w:val="24"/>
        </w:rPr>
        <w:object w:dxaOrig="1040" w:dyaOrig="279" w14:anchorId="725D5073">
          <v:shape id="_x0000_i5844" type="#_x0000_t75" style="width:52.65pt;height:13.3pt" o:ole="">
            <v:imagedata r:id="rId8115" o:title=""/>
          </v:shape>
          <o:OLEObject Type="Embed" ProgID="Equation.DSMT4" ShapeID="_x0000_i5844" DrawAspect="Content" ObjectID="_1708650396" r:id="rId8116"/>
        </w:object>
      </w:r>
      <w:r w:rsidRPr="00CA4333">
        <w:rPr>
          <w:rFonts w:ascii="Palatino Linotype" w:hAnsi="Palatino Linotype" w:cs="Times New Roman"/>
          <w:sz w:val="24"/>
          <w:szCs w:val="24"/>
        </w:rPr>
        <w:t xml:space="preserve"> thì </w:t>
      </w:r>
      <w:r w:rsidRPr="00CA4333">
        <w:rPr>
          <w:rFonts w:ascii="Palatino Linotype" w:hAnsi="Palatino Linotype" w:cs="Times New Roman"/>
          <w:position w:val="-6"/>
          <w:sz w:val="24"/>
          <w:szCs w:val="24"/>
        </w:rPr>
        <w:object w:dxaOrig="1040" w:dyaOrig="340" w14:anchorId="00E4441E">
          <v:shape id="_x0000_i5845" type="#_x0000_t75" style="width:52.65pt;height:17.55pt" o:ole="">
            <v:imagedata r:id="rId8117" o:title=""/>
          </v:shape>
          <o:OLEObject Type="Embed" ProgID="Equation.DSMT4" ShapeID="_x0000_i5845" DrawAspect="Content" ObjectID="_1708650397" r:id="rId8118"/>
        </w:object>
      </w:r>
      <w:r w:rsidRPr="00CA4333">
        <w:rPr>
          <w:rFonts w:ascii="Palatino Linotype" w:hAnsi="Palatino Linotype" w:cs="Times New Roman"/>
          <w:sz w:val="24"/>
          <w:szCs w:val="24"/>
        </w:rPr>
        <w:t>.</w:t>
      </w:r>
    </w:p>
    <w:p w14:paraId="3631F514" w14:textId="77777777" w:rsidR="002E0E6C" w:rsidRPr="00CA4333" w:rsidRDefault="002E0E6C" w:rsidP="00424440">
      <w:pPr>
        <w:tabs>
          <w:tab w:val="left" w:pos="3402"/>
          <w:tab w:val="left" w:pos="5669"/>
          <w:tab w:val="left" w:pos="7937"/>
        </w:tabs>
        <w:spacing w:after="0" w:line="276" w:lineRule="auto"/>
        <w:ind w:left="993"/>
        <w:jc w:val="both"/>
        <w:rPr>
          <w:rFonts w:ascii="Palatino Linotype" w:hAnsi="Palatino Linotype" w:cs="Times New Roman"/>
          <w:b/>
          <w:color w:val="0000FF"/>
          <w:sz w:val="24"/>
          <w:szCs w:val="24"/>
        </w:rPr>
      </w:pPr>
      <w:r w:rsidRPr="00CA4333">
        <w:rPr>
          <w:rFonts w:ascii="Palatino Linotype" w:hAnsi="Palatino Linotype" w:cs="Times New Roman"/>
          <w:sz w:val="24"/>
          <w:szCs w:val="24"/>
        </w:rPr>
        <w:t xml:space="preserve">Vậy </w:t>
      </w:r>
      <w:r w:rsidRPr="00CA4333">
        <w:rPr>
          <w:rFonts w:ascii="Palatino Linotype" w:hAnsi="Palatino Linotype" w:cs="Times New Roman"/>
          <w:position w:val="-12"/>
          <w:sz w:val="24"/>
          <w:szCs w:val="24"/>
        </w:rPr>
        <w:object w:dxaOrig="1400" w:dyaOrig="400" w14:anchorId="5015DB95">
          <v:shape id="_x0000_i5846" type="#_x0000_t75" style="width:69.6pt;height:19.35pt" o:ole="">
            <v:imagedata r:id="rId8119" o:title=""/>
          </v:shape>
          <o:OLEObject Type="Embed" ProgID="Equation.DSMT4" ShapeID="_x0000_i5846" DrawAspect="Content" ObjectID="_1708650398" r:id="rId8120"/>
        </w:object>
      </w:r>
      <w:r w:rsidRPr="00424440">
        <w:rPr>
          <w:rFonts w:ascii="Palatino Linotype" w:hAnsi="Palatino Linotype" w:cs="Times New Roman"/>
          <w:b/>
          <w:bCs/>
          <w:color w:val="000099"/>
          <w:sz w:val="24"/>
          <w:szCs w:val="24"/>
        </w:rPr>
        <w:t>Chọn B</w:t>
      </w:r>
      <w:r w:rsidRPr="00CA4333">
        <w:rPr>
          <w:rFonts w:ascii="Palatino Linotype" w:hAnsi="Palatino Linotype" w:cs="Times New Roman"/>
          <w:bCs/>
          <w:color w:val="002060"/>
          <w:sz w:val="24"/>
          <w:szCs w:val="24"/>
        </w:rPr>
        <w:t>.</w:t>
      </w:r>
    </w:p>
    <w:p w14:paraId="2E417C7B" w14:textId="64B1D882" w:rsidR="00E017D8" w:rsidRPr="00174DAE" w:rsidRDefault="00E017D8" w:rsidP="00376AAF">
      <w:pPr>
        <w:pStyle w:val="0Cuhi"/>
        <w:numPr>
          <w:ilvl w:val="0"/>
          <w:numId w:val="0"/>
        </w:numPr>
        <w:tabs>
          <w:tab w:val="left" w:pos="993"/>
        </w:tabs>
        <w:spacing w:line="276" w:lineRule="auto"/>
        <w:ind w:left="993" w:hanging="993"/>
        <w:rPr>
          <w:b/>
          <w:sz w:val="24"/>
        </w:rPr>
      </w:pPr>
      <w:bookmarkStart w:id="26" w:name="_Hlk93884511"/>
      <w:r w:rsidRPr="009B0D40">
        <w:rPr>
          <w:b/>
          <w:color w:val="3333FF"/>
          <w:sz w:val="24"/>
        </w:rPr>
        <w:t>Câu 157</w:t>
      </w:r>
      <w:r w:rsidRPr="00174DAE">
        <w:rPr>
          <w:b/>
          <w:color w:val="3333FF"/>
          <w:sz w:val="24"/>
        </w:rPr>
        <w:t>:</w:t>
      </w:r>
      <w:r w:rsidR="00376AAF">
        <w:rPr>
          <w:b/>
          <w:color w:val="3333FF"/>
          <w:sz w:val="24"/>
        </w:rPr>
        <w:tab/>
      </w:r>
      <w:r w:rsidRPr="00174DAE">
        <w:rPr>
          <w:sz w:val="24"/>
        </w:rPr>
        <w:t xml:space="preserve">Trong không gian </w:t>
      </w:r>
      <w:r w:rsidRPr="00174DAE">
        <w:rPr>
          <w:i/>
          <w:sz w:val="24"/>
        </w:rPr>
        <w:t>Oxyz</w:t>
      </w:r>
      <w:r w:rsidRPr="00D2283B">
        <w:rPr>
          <w:i/>
          <w:sz w:val="24"/>
        </w:rPr>
        <w:t>,</w:t>
      </w:r>
      <w:r w:rsidRPr="00174DAE">
        <w:rPr>
          <w:i/>
          <w:sz w:val="24"/>
        </w:rPr>
        <w:t xml:space="preserve"> </w:t>
      </w:r>
      <w:r w:rsidRPr="00174DAE">
        <w:rPr>
          <w:sz w:val="24"/>
        </w:rPr>
        <w:t xml:space="preserve">cho ba đường thẳng </w:t>
      </w:r>
      <w:r w:rsidRPr="00174DAE">
        <w:rPr>
          <w:position w:val="-50"/>
          <w:sz w:val="24"/>
        </w:rPr>
        <w:object w:dxaOrig="1540" w:dyaOrig="1120" w14:anchorId="1DF26205">
          <v:shape id="_x0000_i5847" type="#_x0000_t75" style="width:76.85pt;height:55.65pt" o:ole="">
            <v:imagedata r:id="rId6539" o:title=""/>
          </v:shape>
          <o:OLEObject Type="Embed" ProgID="Equation.DSMT4" ShapeID="_x0000_i5847" DrawAspect="Content" ObjectID="_1708650399" r:id="rId8121"/>
        </w:object>
      </w:r>
      <w:r w:rsidRPr="00D2283B">
        <w:rPr>
          <w:sz w:val="24"/>
        </w:rPr>
        <w:t>,</w:t>
      </w:r>
      <w:r w:rsidRPr="00174DAE">
        <w:rPr>
          <w:sz w:val="24"/>
        </w:rPr>
        <w:t xml:space="preserve"> </w:t>
      </w:r>
      <w:r w:rsidRPr="00174DAE">
        <w:rPr>
          <w:position w:val="-24"/>
          <w:sz w:val="24"/>
        </w:rPr>
        <w:object w:dxaOrig="1860" w:dyaOrig="620" w14:anchorId="76A72138">
          <v:shape id="_x0000_i5848" type="#_x0000_t75" style="width:91.95pt;height:31.45pt" o:ole="">
            <v:imagedata r:id="rId6541" o:title=""/>
          </v:shape>
          <o:OLEObject Type="Embed" ProgID="Equation.DSMT4" ShapeID="_x0000_i5848" DrawAspect="Content" ObjectID="_1708650400" r:id="rId8122"/>
        </w:object>
      </w:r>
      <w:r w:rsidRPr="00174DAE">
        <w:rPr>
          <w:sz w:val="24"/>
        </w:rPr>
        <w:t xml:space="preserve"> và </w:t>
      </w:r>
      <w:r w:rsidRPr="00174DAE">
        <w:rPr>
          <w:position w:val="-24"/>
          <w:sz w:val="24"/>
        </w:rPr>
        <w:object w:dxaOrig="2260" w:dyaOrig="620" w14:anchorId="04B26585">
          <v:shape id="_x0000_i5849" type="#_x0000_t75" style="width:112.55pt;height:31.45pt" o:ole="">
            <v:imagedata r:id="rId6543" o:title=""/>
          </v:shape>
          <o:OLEObject Type="Embed" ProgID="Equation.DSMT4" ShapeID="_x0000_i5849" DrawAspect="Content" ObjectID="_1708650401" r:id="rId8123"/>
        </w:object>
      </w:r>
      <w:r w:rsidRPr="00174DAE">
        <w:rPr>
          <w:sz w:val="24"/>
        </w:rPr>
        <w:t xml:space="preserve">. Gọi </w:t>
      </w:r>
      <w:r w:rsidRPr="00174DAE">
        <w:rPr>
          <w:position w:val="-4"/>
          <w:sz w:val="24"/>
        </w:rPr>
        <w:object w:dxaOrig="220" w:dyaOrig="260" w14:anchorId="4AED62AD">
          <v:shape id="_x0000_i5850" type="#_x0000_t75" style="width:10.3pt;height:12.7pt" o:ole="">
            <v:imagedata r:id="rId6545" o:title=""/>
          </v:shape>
          <o:OLEObject Type="Embed" ProgID="Equation.DSMT4" ShapeID="_x0000_i5850" DrawAspect="Content" ObjectID="_1708650402" r:id="rId8124"/>
        </w:object>
      </w:r>
      <w:r w:rsidRPr="00174DAE">
        <w:rPr>
          <w:sz w:val="24"/>
        </w:rPr>
        <w:t xml:space="preserve"> là đường thẳng cắt </w:t>
      </w:r>
      <w:r w:rsidRPr="00174DAE">
        <w:rPr>
          <w:position w:val="-12"/>
          <w:sz w:val="24"/>
        </w:rPr>
        <w:object w:dxaOrig="880" w:dyaOrig="360" w14:anchorId="0FEF6C01">
          <v:shape id="_x0000_i5851" type="#_x0000_t75" style="width:44.75pt;height:18.15pt" o:ole="">
            <v:imagedata r:id="rId6547" o:title=""/>
          </v:shape>
          <o:OLEObject Type="Embed" ProgID="Equation.DSMT4" ShapeID="_x0000_i5851" DrawAspect="Content" ObjectID="_1708650403" r:id="rId8125"/>
        </w:object>
      </w:r>
      <w:r w:rsidRPr="00174DAE">
        <w:rPr>
          <w:sz w:val="24"/>
        </w:rPr>
        <w:t xml:space="preserve"> lần lượt tại các điểm </w:t>
      </w:r>
      <w:r w:rsidRPr="00174DAE">
        <w:rPr>
          <w:i/>
          <w:sz w:val="24"/>
        </w:rPr>
        <w:t>A</w:t>
      </w:r>
      <w:r w:rsidRPr="00174DAE">
        <w:rPr>
          <w:sz w:val="24"/>
        </w:rPr>
        <w:t xml:space="preserve">, </w:t>
      </w:r>
      <w:r w:rsidRPr="00174DAE">
        <w:rPr>
          <w:i/>
          <w:sz w:val="24"/>
        </w:rPr>
        <w:t>B</w:t>
      </w:r>
      <w:r w:rsidRPr="00174DAE">
        <w:rPr>
          <w:sz w:val="24"/>
        </w:rPr>
        <w:t xml:space="preserve">, </w:t>
      </w:r>
      <w:r w:rsidRPr="00174DAE">
        <w:rPr>
          <w:i/>
          <w:sz w:val="24"/>
        </w:rPr>
        <w:t>C</w:t>
      </w:r>
      <w:r w:rsidRPr="00174DAE">
        <w:rPr>
          <w:sz w:val="24"/>
        </w:rPr>
        <w:t xml:space="preserve"> sao cho </w:t>
      </w:r>
      <w:r w:rsidRPr="00174DAE">
        <w:rPr>
          <w:i/>
          <w:sz w:val="24"/>
        </w:rPr>
        <w:t>AB</w:t>
      </w:r>
      <w:r w:rsidRPr="00174DAE">
        <w:rPr>
          <w:sz w:val="24"/>
        </w:rPr>
        <w:t xml:space="preserve"> = </w:t>
      </w:r>
      <w:r w:rsidRPr="00174DAE">
        <w:rPr>
          <w:i/>
          <w:sz w:val="24"/>
        </w:rPr>
        <w:t>BC</w:t>
      </w:r>
      <w:r w:rsidRPr="00174DAE">
        <w:rPr>
          <w:sz w:val="24"/>
        </w:rPr>
        <w:t>.</w:t>
      </w:r>
      <w:r w:rsidRPr="00174DAE">
        <w:rPr>
          <w:i/>
          <w:sz w:val="24"/>
        </w:rPr>
        <w:t xml:space="preserve"> </w:t>
      </w:r>
      <w:r w:rsidRPr="00174DAE">
        <w:rPr>
          <w:sz w:val="24"/>
        </w:rPr>
        <w:t xml:space="preserve">Phương trình đường thẳng </w:t>
      </w:r>
      <w:r w:rsidRPr="00174DAE">
        <w:rPr>
          <w:position w:val="-4"/>
          <w:sz w:val="24"/>
        </w:rPr>
        <w:object w:dxaOrig="220" w:dyaOrig="260" w14:anchorId="6F0F1E14">
          <v:shape id="_x0000_i5852" type="#_x0000_t75" style="width:10.3pt;height:12.7pt" o:ole="">
            <v:imagedata r:id="rId6545" o:title=""/>
          </v:shape>
          <o:OLEObject Type="Embed" ProgID="Equation.DSMT4" ShapeID="_x0000_i5852" DrawAspect="Content" ObjectID="_1708650404" r:id="rId8126"/>
        </w:object>
      </w:r>
      <w:r w:rsidRPr="00174DAE">
        <w:rPr>
          <w:sz w:val="24"/>
        </w:rPr>
        <w:t xml:space="preserve"> là    </w:t>
      </w:r>
    </w:p>
    <w:p w14:paraId="2151598C" w14:textId="77777777" w:rsidR="00E017D8" w:rsidRPr="00174DAE" w:rsidRDefault="00E017D8" w:rsidP="00376AAF">
      <w:pPr>
        <w:tabs>
          <w:tab w:val="left" w:pos="3402"/>
          <w:tab w:val="left" w:pos="5669"/>
          <w:tab w:val="left" w:pos="7937"/>
        </w:tabs>
        <w:spacing w:after="0" w:line="276" w:lineRule="auto"/>
        <w:ind w:left="993"/>
        <w:jc w:val="both"/>
        <w:rPr>
          <w:rFonts w:ascii="Palatino Linotype" w:eastAsia="Times New Roman" w:hAnsi="Palatino Linotype"/>
          <w:sz w:val="24"/>
          <w:szCs w:val="24"/>
          <w:lang w:val="vi-VN"/>
        </w:rPr>
      </w:pPr>
      <w:r w:rsidRPr="00174DAE">
        <w:rPr>
          <w:rFonts w:ascii="Palatino Linotype" w:eastAsia="Times New Roman" w:hAnsi="Palatino Linotype"/>
          <w:b/>
          <w:color w:val="3333FF"/>
          <w:sz w:val="24"/>
          <w:szCs w:val="24"/>
          <w:lang w:val="vi-VN"/>
        </w:rPr>
        <w:t xml:space="preserve">A. </w:t>
      </w:r>
      <w:r w:rsidRPr="00174DAE">
        <w:rPr>
          <w:rFonts w:ascii="Palatino Linotype" w:eastAsia="Times New Roman" w:hAnsi="Palatino Linotype"/>
          <w:b/>
          <w:color w:val="0000FF"/>
          <w:sz w:val="24"/>
          <w:szCs w:val="24"/>
          <w:lang w:val="vi-VN"/>
        </w:rPr>
        <w:t xml:space="preserve"> </w:t>
      </w:r>
      <w:r w:rsidRPr="00174DAE">
        <w:rPr>
          <w:rFonts w:ascii="Palatino Linotype" w:eastAsia="Times New Roman" w:hAnsi="Palatino Linotype"/>
          <w:position w:val="-24"/>
          <w:sz w:val="24"/>
          <w:szCs w:val="24"/>
        </w:rPr>
        <w:object w:dxaOrig="1700" w:dyaOrig="620" w14:anchorId="3201DC8D">
          <v:shape id="_x0000_i5853" type="#_x0000_t75" style="width:85.3pt;height:31.45pt" o:ole="">
            <v:imagedata r:id="rId6550" o:title=""/>
          </v:shape>
          <o:OLEObject Type="Embed" ProgID="Equation.DSMT4" ShapeID="_x0000_i5853" DrawAspect="Content" ObjectID="_1708650405" r:id="rId8127"/>
        </w:object>
      </w:r>
      <w:r w:rsidRPr="00D2283B">
        <w:rPr>
          <w:rFonts w:ascii="Palatino Linotype" w:eastAsia="Times New Roman" w:hAnsi="Palatino Linotype"/>
          <w:sz w:val="24"/>
          <w:szCs w:val="24"/>
          <w:lang w:val="vi-VN"/>
        </w:rPr>
        <w:t>.</w:t>
      </w:r>
      <w:r w:rsidRPr="00174DAE">
        <w:rPr>
          <w:rFonts w:ascii="Palatino Linotype" w:eastAsia="Times New Roman" w:hAnsi="Palatino Linotype"/>
          <w:sz w:val="24"/>
          <w:szCs w:val="24"/>
          <w:lang w:val="vi-VN"/>
        </w:rPr>
        <w:t xml:space="preserve"> </w:t>
      </w:r>
      <w:r w:rsidRPr="00174DAE">
        <w:rPr>
          <w:rFonts w:ascii="Palatino Linotype" w:hAnsi="Palatino Linotype"/>
          <w:sz w:val="24"/>
          <w:szCs w:val="24"/>
          <w:lang w:val="vi-VN"/>
        </w:rPr>
        <w:tab/>
      </w:r>
      <w:r w:rsidRPr="00174DAE">
        <w:rPr>
          <w:rFonts w:ascii="Palatino Linotype" w:eastAsia="Times New Roman" w:hAnsi="Palatino Linotype"/>
          <w:b/>
          <w:color w:val="FF0000"/>
          <w:sz w:val="24"/>
          <w:szCs w:val="24"/>
          <w:u w:val="single"/>
          <w:lang w:val="vi-VN"/>
        </w:rPr>
        <w:t>B</w:t>
      </w:r>
      <w:r w:rsidRPr="00174DAE">
        <w:rPr>
          <w:rFonts w:ascii="Palatino Linotype" w:eastAsia="Times New Roman" w:hAnsi="Palatino Linotype"/>
          <w:b/>
          <w:color w:val="FF0000"/>
          <w:sz w:val="24"/>
          <w:szCs w:val="24"/>
          <w:lang w:val="vi-VN"/>
        </w:rPr>
        <w:t xml:space="preserve">. </w:t>
      </w:r>
      <w:r w:rsidRPr="00174DAE">
        <w:rPr>
          <w:rFonts w:ascii="Palatino Linotype" w:eastAsia="Times New Roman" w:hAnsi="Palatino Linotype"/>
          <w:position w:val="-24"/>
          <w:sz w:val="24"/>
          <w:szCs w:val="24"/>
        </w:rPr>
        <w:object w:dxaOrig="1380" w:dyaOrig="620" w14:anchorId="0C76EDA9">
          <v:shape id="_x0000_i5854" type="#_x0000_t75" style="width:68.35pt;height:31.45pt" o:ole="">
            <v:imagedata r:id="rId6552" o:title=""/>
          </v:shape>
          <o:OLEObject Type="Embed" ProgID="Equation.DSMT4" ShapeID="_x0000_i5854" DrawAspect="Content" ObjectID="_1708650406" r:id="rId8128"/>
        </w:object>
      </w:r>
      <w:r w:rsidRPr="00D2283B">
        <w:rPr>
          <w:rFonts w:ascii="Palatino Linotype" w:eastAsia="Times New Roman" w:hAnsi="Palatino Linotype"/>
          <w:sz w:val="24"/>
          <w:szCs w:val="24"/>
          <w:lang w:val="vi-VN"/>
        </w:rPr>
        <w:t>.</w:t>
      </w:r>
      <w:r w:rsidRPr="00174DAE">
        <w:rPr>
          <w:rFonts w:ascii="Palatino Linotype" w:eastAsia="Times New Roman" w:hAnsi="Palatino Linotype"/>
          <w:b/>
          <w:color w:val="0000FF"/>
          <w:sz w:val="24"/>
          <w:szCs w:val="24"/>
          <w:lang w:val="vi-VN"/>
        </w:rPr>
        <w:t xml:space="preserve"> </w:t>
      </w:r>
      <w:r w:rsidRPr="00174DAE">
        <w:rPr>
          <w:rFonts w:ascii="Palatino Linotype" w:hAnsi="Palatino Linotype"/>
          <w:sz w:val="24"/>
          <w:szCs w:val="24"/>
          <w:lang w:val="vi-VN"/>
        </w:rPr>
        <w:tab/>
      </w:r>
      <w:r w:rsidRPr="00174DAE">
        <w:rPr>
          <w:rFonts w:ascii="Palatino Linotype" w:eastAsia="Times New Roman" w:hAnsi="Palatino Linotype"/>
          <w:b/>
          <w:color w:val="3333FF"/>
          <w:sz w:val="24"/>
          <w:szCs w:val="24"/>
          <w:lang w:val="vi-VN"/>
        </w:rPr>
        <w:t>C.</w:t>
      </w:r>
      <w:r w:rsidRPr="00174DAE">
        <w:rPr>
          <w:rFonts w:ascii="Palatino Linotype" w:eastAsia="Times New Roman" w:hAnsi="Palatino Linotype"/>
          <w:b/>
          <w:color w:val="6600FF"/>
          <w:sz w:val="24"/>
          <w:szCs w:val="24"/>
          <w:lang w:val="vi-VN"/>
        </w:rPr>
        <w:t xml:space="preserve"> </w:t>
      </w:r>
      <w:r w:rsidRPr="00174DAE">
        <w:rPr>
          <w:rFonts w:ascii="Palatino Linotype" w:eastAsia="Times New Roman" w:hAnsi="Palatino Linotype"/>
          <w:b/>
          <w:color w:val="0000FF"/>
          <w:sz w:val="24"/>
          <w:szCs w:val="24"/>
          <w:lang w:val="vi-VN"/>
        </w:rPr>
        <w:t xml:space="preserve"> </w:t>
      </w:r>
      <w:r w:rsidRPr="00174DAE">
        <w:rPr>
          <w:rFonts w:ascii="Palatino Linotype" w:eastAsia="Times New Roman" w:hAnsi="Palatino Linotype"/>
          <w:position w:val="-24"/>
          <w:sz w:val="24"/>
          <w:szCs w:val="24"/>
        </w:rPr>
        <w:object w:dxaOrig="1640" w:dyaOrig="620" w14:anchorId="4988171A">
          <v:shape id="_x0000_i5855" type="#_x0000_t75" style="width:81.7pt;height:31.45pt" o:ole="">
            <v:imagedata r:id="rId6554" o:title=""/>
          </v:shape>
          <o:OLEObject Type="Embed" ProgID="Equation.DSMT4" ShapeID="_x0000_i5855" DrawAspect="Content" ObjectID="_1708650407" r:id="rId8129"/>
        </w:object>
      </w:r>
      <w:r w:rsidRPr="00D2283B">
        <w:rPr>
          <w:rFonts w:ascii="Palatino Linotype" w:eastAsia="Times New Roman" w:hAnsi="Palatino Linotype"/>
          <w:sz w:val="24"/>
          <w:szCs w:val="24"/>
          <w:lang w:val="vi-VN"/>
        </w:rPr>
        <w:t>.</w:t>
      </w:r>
      <w:r w:rsidRPr="00174DAE">
        <w:rPr>
          <w:rFonts w:ascii="Palatino Linotype" w:hAnsi="Palatino Linotype"/>
          <w:sz w:val="24"/>
          <w:szCs w:val="24"/>
          <w:lang w:val="vi-VN"/>
        </w:rPr>
        <w:tab/>
      </w:r>
      <w:r w:rsidRPr="00174DAE">
        <w:rPr>
          <w:rFonts w:ascii="Palatino Linotype" w:eastAsia="Times New Roman" w:hAnsi="Palatino Linotype"/>
          <w:b/>
          <w:color w:val="3333FF"/>
          <w:sz w:val="24"/>
          <w:szCs w:val="24"/>
          <w:lang w:val="vi-VN"/>
        </w:rPr>
        <w:t xml:space="preserve">D. </w:t>
      </w:r>
      <w:r w:rsidRPr="00174DAE">
        <w:rPr>
          <w:rFonts w:ascii="Palatino Linotype" w:eastAsia="Times New Roman" w:hAnsi="Palatino Linotype"/>
          <w:position w:val="-24"/>
          <w:sz w:val="24"/>
          <w:szCs w:val="24"/>
        </w:rPr>
        <w:object w:dxaOrig="1640" w:dyaOrig="620" w14:anchorId="04EB2ED2">
          <v:shape id="_x0000_i5856" type="#_x0000_t75" style="width:81.7pt;height:31.45pt" o:ole="">
            <v:imagedata r:id="rId6556" o:title=""/>
          </v:shape>
          <o:OLEObject Type="Embed" ProgID="Equation.DSMT4" ShapeID="_x0000_i5856" DrawAspect="Content" ObjectID="_1708650408" r:id="rId8130"/>
        </w:object>
      </w:r>
      <w:r w:rsidRPr="00174DAE">
        <w:rPr>
          <w:rFonts w:ascii="Palatino Linotype" w:eastAsia="Times New Roman" w:hAnsi="Palatino Linotype"/>
          <w:sz w:val="24"/>
          <w:szCs w:val="24"/>
          <w:lang w:val="vi-VN"/>
        </w:rPr>
        <w:t>.</w:t>
      </w:r>
    </w:p>
    <w:bookmarkEnd w:id="26"/>
    <w:p w14:paraId="48E501B0" w14:textId="77777777" w:rsidR="00E017D8" w:rsidRPr="00174DAE" w:rsidRDefault="00E017D8" w:rsidP="00E017D8">
      <w:pPr>
        <w:ind w:left="426"/>
        <w:jc w:val="center"/>
        <w:rPr>
          <w:rFonts w:ascii="Palatino Linotype" w:hAnsi="Palatino Linotype" w:cs="Times New Roman"/>
          <w:b/>
          <w:color w:val="000099"/>
          <w:sz w:val="24"/>
          <w:szCs w:val="24"/>
          <w:lang w:val="vi-VN"/>
        </w:rPr>
      </w:pPr>
      <w:r w:rsidRPr="00174DAE">
        <w:rPr>
          <w:rFonts w:ascii="Palatino Linotype" w:hAnsi="Palatino Linotype" w:cs="Times New Roman"/>
          <w:b/>
          <w:color w:val="000099"/>
          <w:sz w:val="24"/>
          <w:szCs w:val="24"/>
          <w:lang w:val="vi-VN"/>
        </w:rPr>
        <w:t>Hướng dẫn</w:t>
      </w:r>
      <w:r w:rsidRPr="00D2283B">
        <w:rPr>
          <w:rFonts w:ascii="Palatino Linotype" w:hAnsi="Palatino Linotype" w:cs="Times New Roman"/>
          <w:b/>
          <w:color w:val="000099"/>
          <w:sz w:val="24"/>
          <w:szCs w:val="24"/>
          <w:lang w:val="vi-VN"/>
        </w:rPr>
        <w:t xml:space="preserve"> giải</w:t>
      </w:r>
      <w:r w:rsidRPr="00174DAE">
        <w:rPr>
          <w:rFonts w:ascii="Palatino Linotype" w:hAnsi="Palatino Linotype" w:cs="Times New Roman"/>
          <w:b/>
          <w:color w:val="000099"/>
          <w:sz w:val="24"/>
          <w:szCs w:val="24"/>
          <w:lang w:val="vi-VN"/>
        </w:rPr>
        <w:t>.</w:t>
      </w:r>
    </w:p>
    <w:p w14:paraId="147E8EC3" w14:textId="77777777" w:rsidR="00E017D8" w:rsidRPr="00275E7B" w:rsidRDefault="00E017D8" w:rsidP="00376AAF">
      <w:pPr>
        <w:tabs>
          <w:tab w:val="left" w:pos="3402"/>
          <w:tab w:val="left" w:pos="5669"/>
          <w:tab w:val="left" w:pos="7937"/>
        </w:tabs>
        <w:spacing w:after="0" w:line="276" w:lineRule="auto"/>
        <w:ind w:left="993"/>
        <w:jc w:val="both"/>
        <w:rPr>
          <w:rFonts w:ascii="Palatino Linotype" w:hAnsi="Palatino Linotype" w:cs="Times New Roman"/>
          <w:b/>
          <w:bCs/>
          <w:color w:val="C00000"/>
          <w:sz w:val="24"/>
          <w:szCs w:val="24"/>
          <w:lang w:val="vi-VN"/>
        </w:rPr>
      </w:pPr>
      <w:r w:rsidRPr="00275E7B">
        <w:rPr>
          <w:rFonts w:ascii="Palatino Linotype" w:hAnsi="Palatino Linotype" w:cs="Times New Roman"/>
          <w:b/>
          <w:bCs/>
          <w:color w:val="C00000"/>
          <w:sz w:val="24"/>
          <w:szCs w:val="24"/>
          <w:lang w:val="vi-VN"/>
        </w:rPr>
        <w:t>Cách 1.</w:t>
      </w:r>
    </w:p>
    <w:p w14:paraId="56378FCD" w14:textId="77777777" w:rsidR="00E017D8" w:rsidRPr="00174DAE" w:rsidRDefault="00E017D8" w:rsidP="00376AAF">
      <w:pPr>
        <w:tabs>
          <w:tab w:val="left" w:pos="3402"/>
          <w:tab w:val="left" w:pos="5669"/>
          <w:tab w:val="left" w:pos="7937"/>
        </w:tabs>
        <w:spacing w:after="0" w:line="276" w:lineRule="auto"/>
        <w:ind w:left="993"/>
        <w:jc w:val="both"/>
        <w:rPr>
          <w:rFonts w:ascii="Palatino Linotype" w:hAnsi="Palatino Linotype"/>
          <w:sz w:val="24"/>
          <w:szCs w:val="24"/>
          <w:lang w:val="vi-VN"/>
        </w:rPr>
      </w:pPr>
      <w:r w:rsidRPr="00174DAE">
        <w:rPr>
          <w:rFonts w:ascii="Palatino Linotype" w:hAnsi="Palatino Linotype" w:cs="Times New Roman"/>
          <w:sz w:val="24"/>
          <w:szCs w:val="24"/>
          <w:lang w:val="vi-VN"/>
        </w:rPr>
        <w:t xml:space="preserve">Gọi </w:t>
      </w:r>
      <w:r w:rsidRPr="00174DAE">
        <w:rPr>
          <w:rFonts w:ascii="Palatino Linotype" w:hAnsi="Palatino Linotype"/>
          <w:position w:val="-28"/>
          <w:sz w:val="24"/>
          <w:szCs w:val="24"/>
        </w:rPr>
        <w:object w:dxaOrig="8199" w:dyaOrig="680" w14:anchorId="4D6FD0C1">
          <v:shape id="_x0000_i5857" type="#_x0000_t75" style="width:411.45pt;height:36.3pt" o:ole="">
            <v:imagedata r:id="rId8131" o:title=""/>
          </v:shape>
          <o:OLEObject Type="Embed" ProgID="Equation.DSMT4" ShapeID="_x0000_i5857" DrawAspect="Content" ObjectID="_1708650409" r:id="rId8132"/>
        </w:object>
      </w:r>
      <w:r w:rsidRPr="00174DAE">
        <w:rPr>
          <w:rFonts w:ascii="Palatino Linotype" w:hAnsi="Palatino Linotype"/>
          <w:sz w:val="24"/>
          <w:szCs w:val="24"/>
          <w:lang w:val="vi-VN"/>
        </w:rPr>
        <w:t xml:space="preserve">  </w:t>
      </w:r>
    </w:p>
    <w:p w14:paraId="2C9497D2" w14:textId="77777777" w:rsidR="00E017D8" w:rsidRPr="00174DAE" w:rsidRDefault="00E017D8" w:rsidP="00376AAF">
      <w:pPr>
        <w:tabs>
          <w:tab w:val="left" w:pos="3402"/>
          <w:tab w:val="left" w:pos="5669"/>
          <w:tab w:val="left" w:pos="7937"/>
        </w:tabs>
        <w:spacing w:after="0" w:line="276" w:lineRule="auto"/>
        <w:ind w:left="993"/>
        <w:jc w:val="both"/>
        <w:rPr>
          <w:rFonts w:ascii="Palatino Linotype" w:hAnsi="Palatino Linotype"/>
          <w:sz w:val="24"/>
          <w:szCs w:val="24"/>
          <w:lang w:val="vi-VN"/>
        </w:rPr>
      </w:pPr>
      <w:r w:rsidRPr="00174DAE">
        <w:rPr>
          <w:rFonts w:ascii="Palatino Linotype" w:hAnsi="Palatino Linotype"/>
          <w:sz w:val="24"/>
          <w:szCs w:val="24"/>
          <w:lang w:val="vi-VN"/>
        </w:rPr>
        <w:t xml:space="preserve">Cho B thuộc </w:t>
      </w:r>
      <w:r w:rsidRPr="00174DAE">
        <w:rPr>
          <w:rFonts w:ascii="Palatino Linotype" w:hAnsi="Palatino Linotype"/>
          <w:position w:val="-12"/>
          <w:sz w:val="24"/>
          <w:szCs w:val="24"/>
        </w:rPr>
        <w:object w:dxaOrig="279" w:dyaOrig="360" w14:anchorId="55A86B3B">
          <v:shape id="_x0000_i5858" type="#_x0000_t75" style="width:13.3pt;height:18.75pt" o:ole="">
            <v:imagedata r:id="rId8133" o:title=""/>
          </v:shape>
          <o:OLEObject Type="Embed" ProgID="Equation.DSMT4" ShapeID="_x0000_i5858" DrawAspect="Content" ObjectID="_1708650410" r:id="rId8134"/>
        </w:object>
      </w:r>
      <w:r w:rsidRPr="00174DAE">
        <w:rPr>
          <w:rFonts w:ascii="Palatino Linotype" w:hAnsi="Palatino Linotype"/>
          <w:sz w:val="24"/>
          <w:szCs w:val="24"/>
          <w:lang w:val="vi-VN"/>
        </w:rPr>
        <w:t xml:space="preserve"> ta có hệ</w:t>
      </w:r>
      <w:r w:rsidRPr="00275E7B">
        <w:rPr>
          <w:rFonts w:ascii="Palatino Linotype" w:hAnsi="Palatino Linotype"/>
          <w:sz w:val="24"/>
          <w:szCs w:val="24"/>
          <w:lang w:val="vi-VN"/>
        </w:rPr>
        <w:t>:</w:t>
      </w:r>
      <w:r w:rsidRPr="00174DAE">
        <w:rPr>
          <w:rFonts w:ascii="Palatino Linotype" w:hAnsi="Palatino Linotype"/>
          <w:sz w:val="24"/>
          <w:szCs w:val="24"/>
          <w:lang w:val="vi-VN"/>
        </w:rPr>
        <w:t xml:space="preserve"> </w:t>
      </w:r>
      <w:r w:rsidRPr="00174DAE">
        <w:rPr>
          <w:rFonts w:ascii="Palatino Linotype" w:hAnsi="Palatino Linotype"/>
          <w:position w:val="-36"/>
          <w:sz w:val="24"/>
          <w:szCs w:val="24"/>
        </w:rPr>
        <w:object w:dxaOrig="6120" w:dyaOrig="840" w14:anchorId="39269E96">
          <v:shape id="_x0000_i5859" type="#_x0000_t75" style="width:306.15pt;height:41.75pt" o:ole="">
            <v:imagedata r:id="rId8135" o:title=""/>
          </v:shape>
          <o:OLEObject Type="Embed" ProgID="Equation.DSMT4" ShapeID="_x0000_i5859" DrawAspect="Content" ObjectID="_1708650411" r:id="rId8136"/>
        </w:object>
      </w:r>
    </w:p>
    <w:p w14:paraId="5B911FCA" w14:textId="77777777" w:rsidR="00E017D8" w:rsidRDefault="00E017D8" w:rsidP="00376AAF">
      <w:pPr>
        <w:tabs>
          <w:tab w:val="left" w:pos="3402"/>
          <w:tab w:val="left" w:pos="5669"/>
          <w:tab w:val="left" w:pos="7937"/>
        </w:tabs>
        <w:spacing w:after="0" w:line="276" w:lineRule="auto"/>
        <w:ind w:left="993"/>
        <w:jc w:val="both"/>
        <w:rPr>
          <w:rFonts w:ascii="Palatino Linotype" w:hAnsi="Palatino Linotype"/>
          <w:b/>
          <w:color w:val="FF6600"/>
          <w:sz w:val="24"/>
          <w:szCs w:val="24"/>
          <w:lang w:val="vi-VN"/>
        </w:rPr>
      </w:pPr>
      <w:r w:rsidRPr="00174DAE">
        <w:rPr>
          <w:rFonts w:ascii="Palatino Linotype" w:hAnsi="Palatino Linotype" w:cs="Times New Roman"/>
          <w:sz w:val="24"/>
          <w:szCs w:val="24"/>
          <w:lang w:val="vi-VN"/>
        </w:rPr>
        <w:t xml:space="preserve">Từ đó suy ra </w:t>
      </w:r>
      <w:r w:rsidRPr="00174DAE">
        <w:rPr>
          <w:rFonts w:ascii="Palatino Linotype" w:hAnsi="Palatino Linotype"/>
          <w:position w:val="-14"/>
          <w:sz w:val="24"/>
          <w:szCs w:val="24"/>
        </w:rPr>
        <w:object w:dxaOrig="1219" w:dyaOrig="440" w14:anchorId="199EA667">
          <v:shape id="_x0000_i5860" type="#_x0000_t75" style="width:61.7pt;height:21.8pt" o:ole="">
            <v:imagedata r:id="rId8137" o:title=""/>
          </v:shape>
          <o:OLEObject Type="Embed" ProgID="Equation.DSMT4" ShapeID="_x0000_i5860" DrawAspect="Content" ObjectID="_1708650412" r:id="rId8138"/>
        </w:object>
      </w:r>
      <w:r w:rsidRPr="00174DAE">
        <w:rPr>
          <w:rFonts w:ascii="Palatino Linotype" w:hAnsi="Palatino Linotype"/>
          <w:sz w:val="24"/>
          <w:szCs w:val="24"/>
          <w:lang w:val="vi-VN"/>
        </w:rPr>
        <w:t xml:space="preserve"> đi qua</w:t>
      </w:r>
      <w:r w:rsidRPr="00174DAE">
        <w:rPr>
          <w:rFonts w:ascii="Palatino Linotype" w:hAnsi="Palatino Linotype"/>
          <w:color w:val="0000CC"/>
          <w:sz w:val="24"/>
          <w:szCs w:val="24"/>
          <w:lang w:val="vi-VN"/>
        </w:rPr>
        <w:t xml:space="preserve"> </w:t>
      </w:r>
      <w:r w:rsidRPr="00174DAE">
        <w:rPr>
          <w:rFonts w:ascii="Palatino Linotype" w:hAnsi="Palatino Linotype"/>
          <w:color w:val="0000CC"/>
          <w:position w:val="-14"/>
          <w:sz w:val="24"/>
          <w:szCs w:val="24"/>
        </w:rPr>
        <w:object w:dxaOrig="1040" w:dyaOrig="400" w14:anchorId="766282F3">
          <v:shape id="_x0000_i5861" type="#_x0000_t75" style="width:52.65pt;height:19.35pt" o:ole="">
            <v:imagedata r:id="rId8139" o:title=""/>
          </v:shape>
          <o:OLEObject Type="Embed" ProgID="Equation.DSMT4" ShapeID="_x0000_i5861" DrawAspect="Content" ObjectID="_1708650413" r:id="rId8140"/>
        </w:object>
      </w:r>
      <w:r w:rsidRPr="00174DAE">
        <w:rPr>
          <w:rFonts w:ascii="Palatino Linotype" w:hAnsi="Palatino Linotype"/>
          <w:color w:val="0000CC"/>
          <w:sz w:val="24"/>
          <w:szCs w:val="24"/>
          <w:lang w:val="vi-VN"/>
        </w:rPr>
        <w:t>.</w:t>
      </w:r>
      <w:r w:rsidRPr="00174DAE">
        <w:rPr>
          <w:rFonts w:ascii="Palatino Linotype" w:hAnsi="Palatino Linotype"/>
          <w:sz w:val="24"/>
          <w:szCs w:val="24"/>
          <w:lang w:val="vi-VN"/>
        </w:rPr>
        <w:t xml:space="preserve"> </w:t>
      </w:r>
      <w:r w:rsidRPr="00376AAF">
        <w:rPr>
          <w:rFonts w:ascii="Palatino Linotype" w:hAnsi="Palatino Linotype"/>
          <w:b/>
          <w:color w:val="000099"/>
          <w:sz w:val="24"/>
          <w:szCs w:val="24"/>
          <w:lang w:val="vi-VN"/>
        </w:rPr>
        <w:t>Chọn B</w:t>
      </w:r>
      <w:r w:rsidRPr="00174DAE">
        <w:rPr>
          <w:rFonts w:ascii="Palatino Linotype" w:hAnsi="Palatino Linotype"/>
          <w:sz w:val="24"/>
          <w:szCs w:val="24"/>
          <w:lang w:val="vi-VN"/>
        </w:rPr>
        <w:t>.</w:t>
      </w:r>
      <w:r w:rsidRPr="00174DAE">
        <w:rPr>
          <w:rFonts w:ascii="Palatino Linotype" w:hAnsi="Palatino Linotype"/>
          <w:b/>
          <w:color w:val="FF6600"/>
          <w:sz w:val="24"/>
          <w:szCs w:val="24"/>
          <w:lang w:val="vi-VN"/>
        </w:rPr>
        <w:t xml:space="preserve"> </w:t>
      </w:r>
    </w:p>
    <w:p w14:paraId="697D73AE" w14:textId="77777777" w:rsidR="00E017D8" w:rsidRPr="00A120DF" w:rsidRDefault="00E017D8" w:rsidP="00376AAF">
      <w:pPr>
        <w:tabs>
          <w:tab w:val="left" w:pos="3402"/>
          <w:tab w:val="left" w:pos="5669"/>
          <w:tab w:val="left" w:pos="7937"/>
        </w:tabs>
        <w:spacing w:after="0" w:line="276" w:lineRule="auto"/>
        <w:ind w:left="993"/>
        <w:jc w:val="both"/>
        <w:rPr>
          <w:rFonts w:ascii="Palatino Linotype" w:hAnsi="Palatino Linotype"/>
          <w:b/>
          <w:bCs/>
          <w:color w:val="C00000"/>
          <w:sz w:val="24"/>
          <w:szCs w:val="24"/>
          <w:lang w:val="vi-VN"/>
        </w:rPr>
      </w:pPr>
      <w:r w:rsidRPr="00A120DF">
        <w:rPr>
          <w:rFonts w:ascii="Palatino Linotype" w:hAnsi="Palatino Linotype"/>
          <w:b/>
          <w:bCs/>
          <w:color w:val="C00000"/>
          <w:sz w:val="24"/>
          <w:szCs w:val="24"/>
          <w:lang w:val="vi-VN"/>
        </w:rPr>
        <w:t>Cách 2.</w:t>
      </w:r>
    </w:p>
    <w:p w14:paraId="0CCBB840" w14:textId="6C328CB6" w:rsidR="00E017D8" w:rsidRPr="00A120DF" w:rsidRDefault="00E017D8" w:rsidP="00376AAF">
      <w:pPr>
        <w:tabs>
          <w:tab w:val="left" w:pos="3402"/>
          <w:tab w:val="left" w:pos="5669"/>
          <w:tab w:val="left" w:pos="7937"/>
        </w:tabs>
        <w:spacing w:after="0" w:line="276" w:lineRule="auto"/>
        <w:ind w:left="993"/>
        <w:jc w:val="both"/>
        <w:rPr>
          <w:rFonts w:ascii="Palatino Linotype" w:hAnsi="Palatino Linotype"/>
          <w:sz w:val="24"/>
          <w:szCs w:val="24"/>
          <w:lang w:val="vi-VN"/>
        </w:rPr>
      </w:pPr>
      <w:r w:rsidRPr="00A120DF">
        <w:rPr>
          <w:rFonts w:ascii="Palatino Linotype" w:hAnsi="Palatino Linotype"/>
          <w:sz w:val="24"/>
          <w:szCs w:val="24"/>
          <w:lang w:val="vi-VN"/>
        </w:rPr>
        <w:t xml:space="preserve">Vào </w:t>
      </w:r>
      <w:r w:rsidR="00713EAA">
        <w:rPr>
          <w:rFonts w:ascii="Palatino Linotype" w:hAnsi="Palatino Linotype"/>
          <w:b/>
          <w:bCs/>
          <w:sz w:val="24"/>
          <w:szCs w:val="24"/>
          <w:lang w:val="vi-VN"/>
        </w:rPr>
        <w:t>MENU</w:t>
      </w:r>
      <w:r w:rsidRPr="00A120DF">
        <w:rPr>
          <w:rFonts w:ascii="Palatino Linotype" w:hAnsi="Palatino Linotype"/>
          <w:b/>
          <w:bCs/>
          <w:sz w:val="24"/>
          <w:szCs w:val="24"/>
          <w:lang w:val="vi-VN"/>
        </w:rPr>
        <w:t xml:space="preserve"> 9 1 2</w:t>
      </w:r>
      <w:r w:rsidRPr="00A120DF">
        <w:rPr>
          <w:rFonts w:ascii="Palatino Linotype" w:hAnsi="Palatino Linotype"/>
          <w:sz w:val="24"/>
          <w:szCs w:val="24"/>
          <w:lang w:val="vi-VN"/>
        </w:rPr>
        <w:t xml:space="preserve"> nhập dòng đầu </w:t>
      </w:r>
      <w:r w:rsidRPr="00A120DF">
        <w:rPr>
          <w:rFonts w:ascii="Palatino Linotype" w:hAnsi="Palatino Linotype"/>
          <w:position w:val="-4"/>
          <w:sz w:val="24"/>
          <w:szCs w:val="24"/>
          <w:lang w:val="vi-VN"/>
        </w:rPr>
        <w:object w:dxaOrig="1620" w:dyaOrig="260" w14:anchorId="3C4693B2">
          <v:shape id="_x0000_i5862" type="#_x0000_t75" style="width:82.3pt;height:13.3pt" o:ole="">
            <v:imagedata r:id="rId8141" o:title=""/>
          </v:shape>
          <o:OLEObject Type="Embed" ProgID="Equation.DSMT4" ShapeID="_x0000_i5862" DrawAspect="Content" ObjectID="_1708650414" r:id="rId8142"/>
        </w:object>
      </w:r>
      <w:r w:rsidRPr="00A120DF">
        <w:rPr>
          <w:rFonts w:ascii="Palatino Linotype" w:hAnsi="Palatino Linotype"/>
          <w:sz w:val="24"/>
          <w:szCs w:val="24"/>
          <w:lang w:val="vi-VN"/>
        </w:rPr>
        <w:t xml:space="preserve"> dòng hai </w:t>
      </w:r>
      <w:r w:rsidRPr="00A120DF">
        <w:rPr>
          <w:rFonts w:ascii="Palatino Linotype" w:hAnsi="Palatino Linotype"/>
          <w:position w:val="-6"/>
          <w:sz w:val="24"/>
          <w:szCs w:val="24"/>
          <w:lang w:val="vi-VN"/>
        </w:rPr>
        <w:object w:dxaOrig="1480" w:dyaOrig="279" w14:anchorId="7A9CF165">
          <v:shape id="_x0000_i5863" type="#_x0000_t75" style="width:75.05pt;height:14.5pt" o:ole="">
            <v:imagedata r:id="rId8143" o:title=""/>
          </v:shape>
          <o:OLEObject Type="Embed" ProgID="Equation.DSMT4" ShapeID="_x0000_i5863" DrawAspect="Content" ObjectID="_1708650415" r:id="rId8144"/>
        </w:object>
      </w:r>
      <w:r w:rsidRPr="00A120DF">
        <w:rPr>
          <w:rFonts w:ascii="Palatino Linotype" w:hAnsi="Palatino Linotype"/>
          <w:sz w:val="24"/>
          <w:szCs w:val="24"/>
          <w:lang w:val="vi-VN"/>
        </w:rPr>
        <w:t xml:space="preserve"> ta được </w:t>
      </w:r>
    </w:p>
    <w:p w14:paraId="7E682126" w14:textId="77777777" w:rsidR="00E017D8" w:rsidRDefault="00E017D8" w:rsidP="00376AAF">
      <w:pPr>
        <w:tabs>
          <w:tab w:val="left" w:pos="3402"/>
          <w:tab w:val="left" w:pos="5669"/>
          <w:tab w:val="left" w:pos="7937"/>
        </w:tabs>
        <w:spacing w:after="0" w:line="276" w:lineRule="auto"/>
        <w:ind w:left="993"/>
        <w:jc w:val="both"/>
        <w:rPr>
          <w:rFonts w:ascii="Palatino Linotype" w:hAnsi="Palatino Linotype"/>
          <w:sz w:val="24"/>
          <w:szCs w:val="24"/>
          <w:lang w:val="vi-VN"/>
        </w:rPr>
      </w:pPr>
      <w:r w:rsidRPr="00A120DF">
        <w:rPr>
          <w:rFonts w:ascii="Palatino Linotype" w:hAnsi="Palatino Linotype"/>
          <w:position w:val="-22"/>
          <w:sz w:val="24"/>
          <w:szCs w:val="24"/>
          <w:lang w:val="vi-VN"/>
        </w:rPr>
        <w:object w:dxaOrig="2360" w:dyaOrig="560" w14:anchorId="71E5B8CF">
          <v:shape id="_x0000_i5864" type="#_x0000_t75" style="width:119.8pt;height:28.45pt" o:ole="">
            <v:imagedata r:id="rId8145" o:title=""/>
          </v:shape>
          <o:OLEObject Type="Embed" ProgID="Equation.DSMT4" ShapeID="_x0000_i5864" DrawAspect="Content" ObjectID="_1708650416" r:id="rId8146"/>
        </w:object>
      </w:r>
      <w:r w:rsidRPr="00A120DF">
        <w:rPr>
          <w:rFonts w:ascii="Palatino Linotype" w:hAnsi="Palatino Linotype"/>
          <w:sz w:val="24"/>
          <w:szCs w:val="24"/>
          <w:lang w:val="vi-VN"/>
        </w:rPr>
        <w:t xml:space="preserve">. Mặt phẳng </w:t>
      </w:r>
      <w:r w:rsidRPr="00A120DF">
        <w:rPr>
          <w:rFonts w:ascii="Palatino Linotype" w:hAnsi="Palatino Linotype"/>
          <w:position w:val="-14"/>
          <w:sz w:val="24"/>
          <w:szCs w:val="24"/>
        </w:rPr>
        <w:object w:dxaOrig="420" w:dyaOrig="400" w14:anchorId="14EFC6A0">
          <v:shape id="_x0000_i5865" type="#_x0000_t75" style="width:21.2pt;height:19.35pt" o:ole="">
            <v:imagedata r:id="rId8147" o:title=""/>
          </v:shape>
          <o:OLEObject Type="Embed" ProgID="Equation.DSMT4" ShapeID="_x0000_i5865" DrawAspect="Content" ObjectID="_1708650417" r:id="rId8148"/>
        </w:object>
      </w:r>
      <w:r w:rsidRPr="00A120DF">
        <w:rPr>
          <w:rFonts w:ascii="Palatino Linotype" w:hAnsi="Palatino Linotype"/>
          <w:sz w:val="24"/>
          <w:szCs w:val="24"/>
          <w:lang w:val="vi-VN"/>
        </w:rPr>
        <w:t xml:space="preserve"> song song cách đều  </w:t>
      </w:r>
      <w:r w:rsidRPr="00A120DF">
        <w:rPr>
          <w:rFonts w:ascii="Palatino Linotype" w:hAnsi="Palatino Linotype"/>
          <w:position w:val="-12"/>
          <w:sz w:val="24"/>
          <w:szCs w:val="24"/>
        </w:rPr>
        <w:object w:dxaOrig="260" w:dyaOrig="360" w14:anchorId="4DA3B17B">
          <v:shape id="_x0000_i5866" type="#_x0000_t75" style="width:12.7pt;height:17.55pt" o:ole="">
            <v:imagedata r:id="rId8149" o:title=""/>
          </v:shape>
          <o:OLEObject Type="Embed" ProgID="Equation.DSMT4" ShapeID="_x0000_i5866" DrawAspect="Content" ObjectID="_1708650418" r:id="rId8150"/>
        </w:object>
      </w:r>
      <w:r w:rsidRPr="00A120DF">
        <w:rPr>
          <w:rFonts w:ascii="Palatino Linotype" w:hAnsi="Palatino Linotype"/>
          <w:sz w:val="24"/>
          <w:szCs w:val="24"/>
          <w:lang w:val="vi-VN"/>
        </w:rPr>
        <w:t xml:space="preserve"> và </w:t>
      </w:r>
      <w:r w:rsidRPr="00A120DF">
        <w:rPr>
          <w:rFonts w:ascii="Palatino Linotype" w:hAnsi="Palatino Linotype"/>
          <w:position w:val="-12"/>
          <w:sz w:val="24"/>
          <w:szCs w:val="24"/>
        </w:rPr>
        <w:object w:dxaOrig="279" w:dyaOrig="360" w14:anchorId="1BDC8EDB">
          <v:shape id="_x0000_i5867" type="#_x0000_t75" style="width:14.5pt;height:17.55pt" o:ole="">
            <v:imagedata r:id="rId8151" o:title=""/>
          </v:shape>
          <o:OLEObject Type="Embed" ProgID="Equation.DSMT4" ShapeID="_x0000_i5867" DrawAspect="Content" ObjectID="_1708650419" r:id="rId8152"/>
        </w:object>
      </w:r>
      <w:r w:rsidRPr="00A120DF">
        <w:rPr>
          <w:rFonts w:ascii="Palatino Linotype" w:hAnsi="Palatino Linotype"/>
          <w:sz w:val="24"/>
          <w:szCs w:val="24"/>
          <w:lang w:val="vi-VN"/>
        </w:rPr>
        <w:t>, đi qua điểm</w:t>
      </w:r>
    </w:p>
    <w:p w14:paraId="7BCCADF4" w14:textId="77777777" w:rsidR="00E017D8" w:rsidRPr="00A120DF" w:rsidRDefault="00E017D8" w:rsidP="00376AAF">
      <w:pPr>
        <w:tabs>
          <w:tab w:val="left" w:pos="3402"/>
          <w:tab w:val="left" w:pos="5669"/>
          <w:tab w:val="left" w:pos="7937"/>
        </w:tabs>
        <w:spacing w:after="0" w:line="276" w:lineRule="auto"/>
        <w:ind w:left="993"/>
        <w:jc w:val="both"/>
        <w:rPr>
          <w:rFonts w:ascii="Palatino Linotype" w:hAnsi="Palatino Linotype"/>
          <w:sz w:val="24"/>
          <w:szCs w:val="24"/>
          <w:lang w:val="vi-VN"/>
        </w:rPr>
      </w:pPr>
      <w:r w:rsidRPr="00A120DF">
        <w:rPr>
          <w:rFonts w:ascii="Palatino Linotype" w:hAnsi="Palatino Linotype"/>
          <w:position w:val="-30"/>
          <w:sz w:val="24"/>
          <w:szCs w:val="24"/>
          <w:lang w:val="vi-VN"/>
        </w:rPr>
        <w:object w:dxaOrig="1620" w:dyaOrig="740" w14:anchorId="776132DC">
          <v:shape id="_x0000_i5868" type="#_x0000_t75" style="width:82.3pt;height:37.5pt" o:ole="">
            <v:imagedata r:id="rId8153" o:title=""/>
          </v:shape>
          <o:OLEObject Type="Embed" ProgID="Equation.DSMT4" ShapeID="_x0000_i5868" DrawAspect="Content" ObjectID="_1708650420" r:id="rId8154"/>
        </w:object>
      </w:r>
      <w:r w:rsidRPr="00A120DF">
        <w:rPr>
          <w:rFonts w:ascii="Palatino Linotype" w:hAnsi="Palatino Linotype"/>
          <w:sz w:val="24"/>
          <w:szCs w:val="24"/>
          <w:lang w:val="vi-VN"/>
        </w:rPr>
        <w:t xml:space="preserve"> có phương trình là </w:t>
      </w:r>
      <w:r w:rsidRPr="00A120DF">
        <w:rPr>
          <w:rFonts w:ascii="Palatino Linotype" w:hAnsi="Palatino Linotype"/>
          <w:position w:val="-14"/>
          <w:sz w:val="24"/>
          <w:szCs w:val="24"/>
          <w:lang w:val="vi-VN"/>
        </w:rPr>
        <w:object w:dxaOrig="2659" w:dyaOrig="400" w14:anchorId="66E910D0">
          <v:shape id="_x0000_i5869" type="#_x0000_t75" style="width:134.9pt;height:20.55pt" o:ole="">
            <v:imagedata r:id="rId8155" o:title=""/>
          </v:shape>
          <o:OLEObject Type="Embed" ProgID="Equation.DSMT4" ShapeID="_x0000_i5869" DrawAspect="Content" ObjectID="_1708650421" r:id="rId8156"/>
        </w:object>
      </w:r>
      <w:r w:rsidRPr="00A120DF">
        <w:rPr>
          <w:rFonts w:ascii="Palatino Linotype" w:hAnsi="Palatino Linotype"/>
          <w:sz w:val="24"/>
          <w:szCs w:val="24"/>
          <w:lang w:val="vi-VN"/>
        </w:rPr>
        <w:t>.</w:t>
      </w:r>
    </w:p>
    <w:p w14:paraId="763A7348" w14:textId="77777777" w:rsidR="00E017D8" w:rsidRPr="00A120DF" w:rsidRDefault="00E017D8" w:rsidP="00376AAF">
      <w:pPr>
        <w:tabs>
          <w:tab w:val="left" w:pos="3402"/>
          <w:tab w:val="left" w:pos="5669"/>
          <w:tab w:val="left" w:pos="7937"/>
        </w:tabs>
        <w:spacing w:after="0" w:line="276" w:lineRule="auto"/>
        <w:ind w:left="993"/>
        <w:jc w:val="both"/>
        <w:rPr>
          <w:rFonts w:ascii="Palatino Linotype" w:hAnsi="Palatino Linotype"/>
          <w:sz w:val="24"/>
          <w:szCs w:val="24"/>
          <w:lang w:val="vi-VN"/>
        </w:rPr>
      </w:pPr>
      <w:r w:rsidRPr="00A120DF">
        <w:rPr>
          <w:rFonts w:ascii="Palatino Linotype" w:hAnsi="Palatino Linotype"/>
          <w:sz w:val="24"/>
          <w:szCs w:val="24"/>
          <w:lang w:val="vi-VN"/>
        </w:rPr>
        <w:t xml:space="preserve">Điểm </w:t>
      </w:r>
      <w:r w:rsidRPr="00611FBF">
        <w:rPr>
          <w:rFonts w:ascii="Palatino Linotype" w:hAnsi="Palatino Linotype"/>
          <w:i/>
          <w:iCs/>
          <w:sz w:val="24"/>
          <w:szCs w:val="24"/>
          <w:lang w:val="vi-VN"/>
        </w:rPr>
        <w:t>B</w:t>
      </w:r>
      <w:r w:rsidRPr="00A120DF">
        <w:rPr>
          <w:rFonts w:ascii="Palatino Linotype" w:hAnsi="Palatino Linotype"/>
          <w:sz w:val="24"/>
          <w:szCs w:val="24"/>
          <w:lang w:val="vi-VN"/>
        </w:rPr>
        <w:t xml:space="preserve"> là giao điểm của </w:t>
      </w:r>
      <w:r w:rsidRPr="00A120DF">
        <w:rPr>
          <w:rFonts w:ascii="Palatino Linotype" w:hAnsi="Palatino Linotype"/>
          <w:position w:val="-12"/>
          <w:sz w:val="24"/>
          <w:szCs w:val="24"/>
        </w:rPr>
        <w:object w:dxaOrig="279" w:dyaOrig="360" w14:anchorId="1636F52D">
          <v:shape id="_x0000_i5870" type="#_x0000_t75" style="width:14.5pt;height:17.55pt" o:ole="">
            <v:imagedata r:id="rId8157" o:title=""/>
          </v:shape>
          <o:OLEObject Type="Embed" ProgID="Equation.DSMT4" ShapeID="_x0000_i5870" DrawAspect="Content" ObjectID="_1708650422" r:id="rId8158"/>
        </w:object>
      </w:r>
      <w:r w:rsidRPr="00A120DF">
        <w:rPr>
          <w:rFonts w:ascii="Palatino Linotype" w:hAnsi="Palatino Linotype"/>
          <w:sz w:val="24"/>
          <w:szCs w:val="24"/>
          <w:lang w:val="vi-VN"/>
        </w:rPr>
        <w:t xml:space="preserve"> và </w:t>
      </w:r>
      <w:r w:rsidRPr="00A120DF">
        <w:rPr>
          <w:rFonts w:ascii="Palatino Linotype" w:hAnsi="Palatino Linotype"/>
          <w:position w:val="-14"/>
          <w:sz w:val="24"/>
          <w:szCs w:val="24"/>
        </w:rPr>
        <w:object w:dxaOrig="420" w:dyaOrig="400" w14:anchorId="55686B41">
          <v:shape id="_x0000_i5871" type="#_x0000_t75" style="width:21.2pt;height:19.35pt" o:ole="">
            <v:imagedata r:id="rId8147" o:title=""/>
          </v:shape>
          <o:OLEObject Type="Embed" ProgID="Equation.DSMT4" ShapeID="_x0000_i5871" DrawAspect="Content" ObjectID="_1708650423" r:id="rId8159"/>
        </w:object>
      </w:r>
      <w:r w:rsidRPr="00A120DF">
        <w:rPr>
          <w:rFonts w:ascii="Palatino Linotype" w:hAnsi="Palatino Linotype"/>
          <w:sz w:val="24"/>
          <w:szCs w:val="24"/>
          <w:lang w:val="vi-VN"/>
        </w:rPr>
        <w:t xml:space="preserve">, tọa độ </w:t>
      </w:r>
      <w:r w:rsidRPr="00A120DF">
        <w:rPr>
          <w:rFonts w:ascii="Palatino Linotype" w:hAnsi="Palatino Linotype"/>
          <w:position w:val="-14"/>
          <w:sz w:val="24"/>
          <w:szCs w:val="24"/>
          <w:lang w:val="vi-VN"/>
        </w:rPr>
        <w:object w:dxaOrig="1020" w:dyaOrig="400" w14:anchorId="21E78763">
          <v:shape id="_x0000_i5872" type="#_x0000_t75" style="width:52.05pt;height:19.95pt" o:ole="">
            <v:imagedata r:id="rId8160" o:title=""/>
          </v:shape>
          <o:OLEObject Type="Embed" ProgID="Equation.DSMT4" ShapeID="_x0000_i5872" DrawAspect="Content" ObjectID="_1708650424" r:id="rId8161"/>
        </w:object>
      </w:r>
      <w:r w:rsidRPr="00A120DF">
        <w:rPr>
          <w:rFonts w:ascii="Palatino Linotype" w:hAnsi="Palatino Linotype"/>
          <w:sz w:val="24"/>
          <w:szCs w:val="24"/>
          <w:lang w:val="vi-VN"/>
        </w:rPr>
        <w:t>.</w:t>
      </w:r>
    </w:p>
    <w:p w14:paraId="3B6584EC" w14:textId="77777777" w:rsidR="00E017D8" w:rsidRPr="00A120DF" w:rsidRDefault="00E017D8" w:rsidP="00376AAF">
      <w:pPr>
        <w:tabs>
          <w:tab w:val="left" w:pos="3402"/>
          <w:tab w:val="left" w:pos="5669"/>
          <w:tab w:val="left" w:pos="7937"/>
        </w:tabs>
        <w:spacing w:after="0" w:line="276" w:lineRule="auto"/>
        <w:ind w:left="993"/>
        <w:jc w:val="both"/>
        <w:rPr>
          <w:rFonts w:ascii="Palatino Linotype" w:hAnsi="Palatino Linotype"/>
          <w:sz w:val="24"/>
          <w:szCs w:val="24"/>
          <w:lang w:val="vi-VN"/>
        </w:rPr>
      </w:pPr>
      <w:r w:rsidRPr="00A120DF">
        <w:rPr>
          <w:rFonts w:ascii="Palatino Linotype" w:hAnsi="Palatino Linotype"/>
          <w:sz w:val="24"/>
          <w:szCs w:val="24"/>
          <w:lang w:val="vi-VN"/>
        </w:rPr>
        <w:t xml:space="preserve">Lấy điểm </w:t>
      </w:r>
      <w:r w:rsidRPr="00A120DF">
        <w:rPr>
          <w:rFonts w:ascii="Palatino Linotype" w:hAnsi="Palatino Linotype"/>
          <w:position w:val="-14"/>
          <w:sz w:val="24"/>
          <w:szCs w:val="24"/>
          <w:lang w:val="vi-VN"/>
        </w:rPr>
        <w:object w:dxaOrig="2600" w:dyaOrig="400" w14:anchorId="4A41B496">
          <v:shape id="_x0000_i5873" type="#_x0000_t75" style="width:132.5pt;height:20.55pt" o:ole="">
            <v:imagedata r:id="rId8162" o:title=""/>
          </v:shape>
          <o:OLEObject Type="Embed" ProgID="Equation.DSMT4" ShapeID="_x0000_i5873" DrawAspect="Content" ObjectID="_1708650425" r:id="rId8163"/>
        </w:object>
      </w:r>
      <w:r w:rsidRPr="00A120DF">
        <w:rPr>
          <w:rFonts w:ascii="Palatino Linotype" w:hAnsi="Palatino Linotype"/>
          <w:sz w:val="24"/>
          <w:szCs w:val="24"/>
          <w:lang w:val="vi-VN"/>
        </w:rPr>
        <w:t xml:space="preserve">, suy ra tọa độ </w:t>
      </w:r>
      <w:r w:rsidRPr="00A120DF">
        <w:rPr>
          <w:rFonts w:ascii="Palatino Linotype" w:hAnsi="Palatino Linotype"/>
          <w:position w:val="-14"/>
          <w:sz w:val="24"/>
          <w:szCs w:val="24"/>
          <w:lang w:val="vi-VN"/>
        </w:rPr>
        <w:object w:dxaOrig="2180" w:dyaOrig="400" w14:anchorId="55B9AD3E">
          <v:shape id="_x0000_i5874" type="#_x0000_t75" style="width:110.7pt;height:20.55pt" o:ole="">
            <v:imagedata r:id="rId8164" o:title=""/>
          </v:shape>
          <o:OLEObject Type="Embed" ProgID="Equation.DSMT4" ShapeID="_x0000_i5874" DrawAspect="Content" ObjectID="_1708650426" r:id="rId8165"/>
        </w:object>
      </w:r>
      <w:r w:rsidRPr="00A120DF">
        <w:rPr>
          <w:rFonts w:ascii="Palatino Linotype" w:hAnsi="Palatino Linotype"/>
          <w:sz w:val="24"/>
          <w:szCs w:val="24"/>
          <w:lang w:val="vi-VN"/>
        </w:rPr>
        <w:t xml:space="preserve"> nên ta có :</w:t>
      </w:r>
    </w:p>
    <w:p w14:paraId="40A91DA3" w14:textId="77777777" w:rsidR="00E017D8" w:rsidRDefault="00E017D8" w:rsidP="00376AAF">
      <w:pPr>
        <w:tabs>
          <w:tab w:val="left" w:pos="3402"/>
          <w:tab w:val="left" w:pos="5669"/>
          <w:tab w:val="left" w:pos="7937"/>
        </w:tabs>
        <w:spacing w:after="0" w:line="276" w:lineRule="auto"/>
        <w:ind w:left="993"/>
        <w:jc w:val="both"/>
        <w:rPr>
          <w:rFonts w:ascii="Palatino Linotype" w:hAnsi="Palatino Linotype"/>
          <w:sz w:val="24"/>
          <w:szCs w:val="24"/>
          <w:lang w:val="vi-VN"/>
        </w:rPr>
      </w:pPr>
      <w:r w:rsidRPr="00A120DF">
        <w:rPr>
          <w:rFonts w:ascii="Palatino Linotype" w:hAnsi="Palatino Linotype"/>
          <w:position w:val="-26"/>
          <w:sz w:val="24"/>
          <w:szCs w:val="24"/>
          <w:lang w:val="vi-VN"/>
        </w:rPr>
        <w:object w:dxaOrig="4700" w:dyaOrig="680" w14:anchorId="4F37F9B1">
          <v:shape id="_x0000_i5875" type="#_x0000_t75" style="width:239pt;height:34.5pt" o:ole="">
            <v:imagedata r:id="rId8166" o:title=""/>
          </v:shape>
          <o:OLEObject Type="Embed" ProgID="Equation.DSMT4" ShapeID="_x0000_i5875" DrawAspect="Content" ObjectID="_1708650427" r:id="rId8167"/>
        </w:object>
      </w:r>
      <w:r w:rsidRPr="00E017D8">
        <w:rPr>
          <w:rFonts w:ascii="Palatino Linotype" w:hAnsi="Palatino Linotype"/>
          <w:sz w:val="24"/>
          <w:szCs w:val="24"/>
          <w:lang w:val="fr-FR"/>
        </w:rPr>
        <w:t>.</w:t>
      </w:r>
      <w:r w:rsidRPr="00556EAB">
        <w:rPr>
          <w:rFonts w:ascii="Palatino Linotype" w:hAnsi="Palatino Linotype"/>
          <w:sz w:val="24"/>
          <w:szCs w:val="24"/>
          <w:lang w:val="vi-VN"/>
        </w:rPr>
        <w:t xml:space="preserve"> </w:t>
      </w:r>
    </w:p>
    <w:p w14:paraId="32E2D021" w14:textId="77777777" w:rsidR="00E017D8" w:rsidRPr="00611FBF" w:rsidRDefault="00E017D8" w:rsidP="00376AAF">
      <w:pPr>
        <w:tabs>
          <w:tab w:val="left" w:pos="3402"/>
          <w:tab w:val="left" w:pos="5669"/>
          <w:tab w:val="left" w:pos="7937"/>
        </w:tabs>
        <w:spacing w:after="0" w:line="276" w:lineRule="auto"/>
        <w:ind w:left="993"/>
        <w:jc w:val="both"/>
        <w:rPr>
          <w:rFonts w:ascii="Palatino Linotype" w:hAnsi="Palatino Linotype"/>
          <w:sz w:val="24"/>
          <w:szCs w:val="24"/>
          <w:lang w:val="fr-FR"/>
        </w:rPr>
      </w:pPr>
      <w:r w:rsidRPr="00611FBF">
        <w:rPr>
          <w:rFonts w:ascii="Palatino Linotype" w:hAnsi="Palatino Linotype"/>
          <w:position w:val="-14"/>
          <w:sz w:val="24"/>
          <w:szCs w:val="24"/>
        </w:rPr>
        <w:object w:dxaOrig="2180" w:dyaOrig="460" w14:anchorId="3172D0CC">
          <v:shape id="_x0000_i5876" type="#_x0000_t75" style="width:108.9pt;height:23pt" o:ole="">
            <v:imagedata r:id="rId8168" o:title=""/>
          </v:shape>
          <o:OLEObject Type="Embed" ProgID="Equation.DSMT4" ShapeID="_x0000_i5876" DrawAspect="Content" ObjectID="_1708650428" r:id="rId8169"/>
        </w:object>
      </w:r>
      <w:r w:rsidRPr="00E017D8">
        <w:rPr>
          <w:rFonts w:ascii="Palatino Linotype" w:hAnsi="Palatino Linotype"/>
          <w:sz w:val="24"/>
          <w:szCs w:val="24"/>
          <w:lang w:val="fr-FR"/>
        </w:rPr>
        <w:t xml:space="preserve"> </w:t>
      </w:r>
      <w:r w:rsidRPr="00611FBF">
        <w:rPr>
          <w:rFonts w:ascii="Palatino Linotype" w:hAnsi="Palatino Linotype"/>
          <w:sz w:val="24"/>
          <w:szCs w:val="24"/>
          <w:lang w:val="vi-VN"/>
        </w:rPr>
        <w:t xml:space="preserve">và đi qua </w:t>
      </w:r>
      <w:r w:rsidRPr="00611FBF">
        <w:rPr>
          <w:rFonts w:ascii="Palatino Linotype" w:hAnsi="Palatino Linotype"/>
          <w:position w:val="-14"/>
          <w:sz w:val="24"/>
          <w:szCs w:val="24"/>
          <w:lang w:val="vi-VN"/>
        </w:rPr>
        <w:object w:dxaOrig="1020" w:dyaOrig="400" w14:anchorId="1CC0DF41">
          <v:shape id="_x0000_i5877" type="#_x0000_t75" style="width:52.05pt;height:19.95pt" o:ole="">
            <v:imagedata r:id="rId8160" o:title=""/>
          </v:shape>
          <o:OLEObject Type="Embed" ProgID="Equation.DSMT4" ShapeID="_x0000_i5877" DrawAspect="Content" ObjectID="_1708650429" r:id="rId8170"/>
        </w:object>
      </w:r>
      <w:r w:rsidRPr="00611FBF">
        <w:rPr>
          <w:rFonts w:ascii="Palatino Linotype" w:hAnsi="Palatino Linotype"/>
          <w:sz w:val="24"/>
          <w:szCs w:val="24"/>
          <w:lang w:val="vi-VN"/>
        </w:rPr>
        <w:t>.</w:t>
      </w:r>
      <w:r w:rsidRPr="00611FBF">
        <w:rPr>
          <w:rFonts w:ascii="Palatino Linotype" w:hAnsi="Palatino Linotype"/>
          <w:sz w:val="24"/>
          <w:szCs w:val="24"/>
          <w:lang w:val="fr-FR"/>
        </w:rPr>
        <w:t xml:space="preserve"> </w:t>
      </w:r>
      <w:r w:rsidRPr="00376AAF">
        <w:rPr>
          <w:rFonts w:ascii="Palatino Linotype" w:hAnsi="Palatino Linotype"/>
          <w:b/>
          <w:color w:val="000099"/>
          <w:sz w:val="24"/>
          <w:szCs w:val="24"/>
          <w:lang w:val="vi-VN"/>
        </w:rPr>
        <w:t>Chọn B</w:t>
      </w:r>
      <w:r w:rsidRPr="00611FBF">
        <w:rPr>
          <w:rFonts w:ascii="Palatino Linotype" w:hAnsi="Palatino Linotype"/>
          <w:sz w:val="24"/>
          <w:szCs w:val="24"/>
          <w:lang w:val="vi-VN"/>
        </w:rPr>
        <w:t>.</w:t>
      </w:r>
    </w:p>
    <w:p w14:paraId="3593CFB1" w14:textId="7360E61A" w:rsidR="002E0E6C" w:rsidRPr="00CA4333" w:rsidRDefault="002E0E6C" w:rsidP="00430865">
      <w:pPr>
        <w:pStyle w:val="0Cuhi"/>
        <w:numPr>
          <w:ilvl w:val="0"/>
          <w:numId w:val="0"/>
        </w:numPr>
        <w:tabs>
          <w:tab w:val="left" w:pos="993"/>
        </w:tabs>
        <w:spacing w:line="276" w:lineRule="auto"/>
        <w:ind w:left="993" w:hanging="993"/>
        <w:rPr>
          <w:sz w:val="24"/>
        </w:rPr>
      </w:pPr>
      <w:r w:rsidRPr="00CA4333">
        <w:rPr>
          <w:b/>
          <w:color w:val="0000FF"/>
          <w:sz w:val="24"/>
        </w:rPr>
        <w:t xml:space="preserve">Câu </w:t>
      </w:r>
      <w:r w:rsidRPr="00E017D8">
        <w:rPr>
          <w:b/>
          <w:color w:val="0000FF"/>
          <w:sz w:val="24"/>
        </w:rPr>
        <w:t>15</w:t>
      </w:r>
      <w:r w:rsidR="00273E11" w:rsidRPr="00E017D8">
        <w:rPr>
          <w:b/>
          <w:color w:val="0000FF"/>
          <w:sz w:val="24"/>
        </w:rPr>
        <w:t>8</w:t>
      </w:r>
      <w:r w:rsidRPr="00CA4333">
        <w:rPr>
          <w:b/>
          <w:color w:val="0000FF"/>
          <w:sz w:val="24"/>
        </w:rPr>
        <w:t>:</w:t>
      </w:r>
      <w:r w:rsidR="00430865">
        <w:rPr>
          <w:b/>
          <w:color w:val="0000FF"/>
          <w:sz w:val="24"/>
        </w:rPr>
        <w:tab/>
      </w:r>
      <w:r w:rsidRPr="00CA4333">
        <w:rPr>
          <w:b/>
          <w:color w:val="00B050"/>
          <w:sz w:val="24"/>
        </w:rPr>
        <w:t>[Chuyên</w:t>
      </w:r>
      <w:r w:rsidRPr="00CA4333">
        <w:rPr>
          <w:color w:val="00B050"/>
          <w:sz w:val="24"/>
        </w:rPr>
        <w:t xml:space="preserve"> </w:t>
      </w:r>
      <w:r w:rsidRPr="00CA4333">
        <w:rPr>
          <w:b/>
          <w:color w:val="00B050"/>
          <w:sz w:val="24"/>
        </w:rPr>
        <w:t>ĐB</w:t>
      </w:r>
      <w:r w:rsidRPr="00CA4333">
        <w:rPr>
          <w:color w:val="00B050"/>
          <w:sz w:val="24"/>
        </w:rPr>
        <w:t xml:space="preserve"> </w:t>
      </w:r>
      <w:r w:rsidRPr="00CA4333">
        <w:rPr>
          <w:b/>
          <w:color w:val="00B050"/>
          <w:sz w:val="24"/>
        </w:rPr>
        <w:t>Sông</w:t>
      </w:r>
      <w:r w:rsidRPr="00CA4333">
        <w:rPr>
          <w:color w:val="00B050"/>
          <w:sz w:val="24"/>
        </w:rPr>
        <w:t xml:space="preserve"> </w:t>
      </w:r>
      <w:r w:rsidRPr="00CA4333">
        <w:rPr>
          <w:b/>
          <w:color w:val="00B050"/>
          <w:sz w:val="24"/>
        </w:rPr>
        <w:t>Hồng</w:t>
      </w:r>
      <w:r w:rsidRPr="00CA4333">
        <w:rPr>
          <w:color w:val="00B050"/>
          <w:sz w:val="24"/>
        </w:rPr>
        <w:t xml:space="preserve">] </w:t>
      </w:r>
      <w:r w:rsidRPr="00CA4333">
        <w:rPr>
          <w:sz w:val="24"/>
        </w:rPr>
        <w:t xml:space="preserve">Trong không gian với hệ tọa độ </w:t>
      </w:r>
      <w:r w:rsidRPr="00CA4333">
        <w:rPr>
          <w:position w:val="-10"/>
          <w:sz w:val="24"/>
        </w:rPr>
        <w:object w:dxaOrig="560" w:dyaOrig="320" w14:anchorId="7195D52B">
          <v:shape id="_x0000_i5878" type="#_x0000_t75" style="width:27.85pt;height:15.75pt" o:ole="">
            <v:imagedata r:id="rId6558" o:title=""/>
          </v:shape>
          <o:OLEObject Type="Embed" ProgID="Equation.DSMT4" ShapeID="_x0000_i5878" DrawAspect="Content" ObjectID="_1708650430" r:id="rId8171"/>
        </w:object>
      </w:r>
      <w:r w:rsidRPr="00CA4333">
        <w:rPr>
          <w:sz w:val="24"/>
        </w:rPr>
        <w:t xml:space="preserve">, cho hai đường thẳng </w:t>
      </w:r>
      <w:r w:rsidRPr="00CA4333">
        <w:rPr>
          <w:position w:val="-24"/>
          <w:sz w:val="24"/>
        </w:rPr>
        <w:object w:dxaOrig="1680" w:dyaOrig="620" w14:anchorId="1C1FC976">
          <v:shape id="_x0000_i5879" type="#_x0000_t75" style="width:84.1pt;height:31.45pt" o:ole="">
            <v:imagedata r:id="rId6560" o:title=""/>
          </v:shape>
          <o:OLEObject Type="Embed" ProgID="Equation.DSMT4" ShapeID="_x0000_i5879" DrawAspect="Content" ObjectID="_1708650431" r:id="rId8172"/>
        </w:object>
      </w:r>
      <w:r w:rsidRPr="00CA4333">
        <w:rPr>
          <w:sz w:val="24"/>
        </w:rPr>
        <w:t xml:space="preserve">, </w:t>
      </w:r>
      <w:r w:rsidRPr="00CA4333">
        <w:rPr>
          <w:position w:val="-50"/>
          <w:sz w:val="24"/>
        </w:rPr>
        <w:object w:dxaOrig="1359" w:dyaOrig="1120" w14:anchorId="0A806AA5">
          <v:shape id="_x0000_i5880" type="#_x0000_t75" style="width:68.35pt;height:56.25pt" o:ole="">
            <v:imagedata r:id="rId6562" o:title=""/>
          </v:shape>
          <o:OLEObject Type="Embed" ProgID="Equation.DSMT4" ShapeID="_x0000_i5880" DrawAspect="Content" ObjectID="_1708650432" r:id="rId8173"/>
        </w:object>
      </w:r>
      <w:r w:rsidRPr="00CA4333">
        <w:rPr>
          <w:sz w:val="24"/>
        </w:rPr>
        <w:t xml:space="preserve">. Gọi </w:t>
      </w:r>
      <w:r w:rsidRPr="00CA4333">
        <w:rPr>
          <w:position w:val="-6"/>
          <w:sz w:val="24"/>
        </w:rPr>
        <w:object w:dxaOrig="220" w:dyaOrig="279" w14:anchorId="7B87E6F2">
          <v:shape id="_x0000_i5881" type="#_x0000_t75" style="width:10.3pt;height:14.5pt" o:ole="">
            <v:imagedata r:id="rId6564" o:title=""/>
          </v:shape>
          <o:OLEObject Type="Embed" ProgID="Equation.DSMT4" ShapeID="_x0000_i5881" DrawAspect="Content" ObjectID="_1708650433" r:id="rId8174"/>
        </w:object>
      </w:r>
      <w:r w:rsidRPr="00CA4333">
        <w:rPr>
          <w:sz w:val="24"/>
        </w:rPr>
        <w:t xml:space="preserve"> là tập tất cả các số </w:t>
      </w:r>
      <w:r w:rsidRPr="00CA4333">
        <w:rPr>
          <w:position w:val="-6"/>
          <w:sz w:val="24"/>
        </w:rPr>
        <w:object w:dxaOrig="260" w:dyaOrig="220" w14:anchorId="27B3DC29">
          <v:shape id="_x0000_i5882" type="#_x0000_t75" style="width:12.7pt;height:10.3pt" o:ole="">
            <v:imagedata r:id="rId6566" o:title=""/>
          </v:shape>
          <o:OLEObject Type="Embed" ProgID="Equation.DSMT4" ShapeID="_x0000_i5882" DrawAspect="Content" ObjectID="_1708650434" r:id="rId8175"/>
        </w:object>
      </w:r>
      <w:r w:rsidRPr="00CA4333">
        <w:rPr>
          <w:sz w:val="24"/>
        </w:rPr>
        <w:t xml:space="preserve"> sao cho </w:t>
      </w:r>
      <w:r w:rsidRPr="00CA4333">
        <w:rPr>
          <w:position w:val="-12"/>
          <w:sz w:val="24"/>
        </w:rPr>
        <w:object w:dxaOrig="260" w:dyaOrig="360" w14:anchorId="3A11C951">
          <v:shape id="_x0000_i5883" type="#_x0000_t75" style="width:12.7pt;height:18.15pt" o:ole="">
            <v:imagedata r:id="rId6568" o:title=""/>
          </v:shape>
          <o:OLEObject Type="Embed" ProgID="Equation.DSMT4" ShapeID="_x0000_i5883" DrawAspect="Content" ObjectID="_1708650435" r:id="rId8176"/>
        </w:object>
      </w:r>
      <w:r w:rsidRPr="00CA4333">
        <w:rPr>
          <w:sz w:val="24"/>
        </w:rPr>
        <w:t xml:space="preserve"> và </w:t>
      </w:r>
      <w:r w:rsidRPr="00CA4333">
        <w:rPr>
          <w:position w:val="-12"/>
          <w:sz w:val="24"/>
        </w:rPr>
        <w:object w:dxaOrig="279" w:dyaOrig="360" w14:anchorId="5764F9A6">
          <v:shape id="_x0000_i5884" type="#_x0000_t75" style="width:14.5pt;height:18.15pt" o:ole="">
            <v:imagedata r:id="rId6570" o:title=""/>
          </v:shape>
          <o:OLEObject Type="Embed" ProgID="Equation.DSMT4" ShapeID="_x0000_i5884" DrawAspect="Content" ObjectID="_1708650436" r:id="rId8177"/>
        </w:object>
      </w:r>
      <w:r w:rsidRPr="00CA4333">
        <w:rPr>
          <w:sz w:val="24"/>
        </w:rPr>
        <w:t xml:space="preserve"> chéo nhau và khoảng cách giữa chúng bằng </w:t>
      </w:r>
      <w:r w:rsidRPr="00CA4333">
        <w:rPr>
          <w:position w:val="-28"/>
          <w:sz w:val="24"/>
        </w:rPr>
        <w:object w:dxaOrig="499" w:dyaOrig="660" w14:anchorId="57CA2B3F">
          <v:shape id="_x0000_i5885" type="#_x0000_t75" style="width:24.8pt;height:33.3pt" o:ole="">
            <v:imagedata r:id="rId6572" o:title=""/>
          </v:shape>
          <o:OLEObject Type="Embed" ProgID="Equation.DSMT4" ShapeID="_x0000_i5885" DrawAspect="Content" ObjectID="_1708650437" r:id="rId8178"/>
        </w:object>
      </w:r>
      <w:r w:rsidRPr="00CA4333">
        <w:rPr>
          <w:sz w:val="24"/>
        </w:rPr>
        <w:t xml:space="preserve">. Tính tổng các phần tử của </w:t>
      </w:r>
      <w:r w:rsidRPr="00CA4333">
        <w:rPr>
          <w:position w:val="-6"/>
          <w:sz w:val="24"/>
        </w:rPr>
        <w:object w:dxaOrig="220" w:dyaOrig="279" w14:anchorId="01E9F6D8">
          <v:shape id="_x0000_i5886" type="#_x0000_t75" style="width:10.3pt;height:14.5pt" o:ole="">
            <v:imagedata r:id="rId6574" o:title=""/>
          </v:shape>
          <o:OLEObject Type="Embed" ProgID="Equation.DSMT4" ShapeID="_x0000_i5886" DrawAspect="Content" ObjectID="_1708650438" r:id="rId8179"/>
        </w:object>
      </w:r>
      <w:r w:rsidRPr="00CA4333">
        <w:rPr>
          <w:sz w:val="24"/>
        </w:rPr>
        <w:t>.</w:t>
      </w:r>
    </w:p>
    <w:p w14:paraId="02938176" w14:textId="77777777" w:rsidR="002E0E6C" w:rsidRPr="00CA4333" w:rsidRDefault="002E0E6C" w:rsidP="00430865">
      <w:pPr>
        <w:tabs>
          <w:tab w:val="left" w:pos="3402"/>
          <w:tab w:val="left" w:pos="5670"/>
          <w:tab w:val="left" w:pos="7938"/>
        </w:tabs>
        <w:spacing w:after="0" w:line="276" w:lineRule="auto"/>
        <w:ind w:left="993"/>
        <w:jc w:val="both"/>
        <w:rPr>
          <w:rFonts w:ascii="Palatino Linotype" w:hAnsi="Palatino Linotype"/>
          <w:sz w:val="24"/>
          <w:szCs w:val="24"/>
        </w:rPr>
      </w:pPr>
      <w:r w:rsidRPr="00430865">
        <w:rPr>
          <w:rFonts w:ascii="Palatino Linotype" w:hAnsi="Palatino Linotype"/>
          <w:b/>
          <w:color w:val="3333FF"/>
          <w:sz w:val="24"/>
          <w:szCs w:val="24"/>
          <w:lang w:val="vi-VN"/>
        </w:rPr>
        <w:t>A.</w:t>
      </w:r>
      <w:r w:rsidRPr="00CA4333">
        <w:rPr>
          <w:rFonts w:ascii="Palatino Linotype" w:hAnsi="Palatino Linotype"/>
          <w:color w:val="000099"/>
          <w:sz w:val="24"/>
          <w:szCs w:val="24"/>
          <w:lang w:val="vi-VN"/>
        </w:rPr>
        <w:t xml:space="preserve"> </w:t>
      </w:r>
      <w:r w:rsidRPr="00CA4333">
        <w:rPr>
          <w:rFonts w:ascii="Palatino Linotype" w:hAnsi="Palatino Linotype"/>
          <w:position w:val="-4"/>
          <w:sz w:val="24"/>
          <w:szCs w:val="24"/>
        </w:rPr>
        <w:object w:dxaOrig="420" w:dyaOrig="260" w14:anchorId="07AF5F9D">
          <v:shape id="_x0000_i5887" type="#_x0000_t75" style="width:21.2pt;height:12.7pt" o:ole="">
            <v:imagedata r:id="rId6576" o:title=""/>
          </v:shape>
          <o:OLEObject Type="Embed" ProgID="Equation.DSMT4" ShapeID="_x0000_i5887" DrawAspect="Content" ObjectID="_1708650439" r:id="rId8180"/>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430865">
        <w:rPr>
          <w:rFonts w:ascii="Palatino Linotype" w:hAnsi="Palatino Linotype"/>
          <w:b/>
          <w:color w:val="3333FF"/>
          <w:sz w:val="24"/>
          <w:szCs w:val="24"/>
          <w:lang w:val="vi-VN"/>
        </w:rPr>
        <w:t>B.</w:t>
      </w:r>
      <w:r w:rsidRPr="00CA4333">
        <w:rPr>
          <w:rFonts w:ascii="Palatino Linotype" w:hAnsi="Palatino Linotype"/>
          <w:color w:val="000099"/>
          <w:sz w:val="24"/>
          <w:szCs w:val="24"/>
          <w:lang w:val="vi-VN"/>
        </w:rPr>
        <w:t xml:space="preserve"> </w:t>
      </w:r>
      <w:r w:rsidRPr="00CA4333">
        <w:rPr>
          <w:rFonts w:ascii="Palatino Linotype" w:hAnsi="Palatino Linotype"/>
          <w:position w:val="-4"/>
          <w:sz w:val="24"/>
          <w:szCs w:val="24"/>
        </w:rPr>
        <w:object w:dxaOrig="279" w:dyaOrig="260" w14:anchorId="6DF3C4C7">
          <v:shape id="_x0000_i5888" type="#_x0000_t75" style="width:14.5pt;height:12.7pt" o:ole="">
            <v:imagedata r:id="rId6578" o:title=""/>
          </v:shape>
          <o:OLEObject Type="Embed" ProgID="Equation.DSMT4" ShapeID="_x0000_i5888" DrawAspect="Content" ObjectID="_1708650440" r:id="rId8181"/>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CA4333">
        <w:rPr>
          <w:rFonts w:ascii="Palatino Linotype" w:hAnsi="Palatino Linotype"/>
          <w:b/>
          <w:color w:val="FF0000"/>
          <w:sz w:val="24"/>
          <w:szCs w:val="24"/>
          <w:u w:val="single"/>
          <w:lang w:val="vi-VN"/>
        </w:rPr>
        <w:t>C</w:t>
      </w:r>
      <w:r w:rsidRPr="00652E48">
        <w:rPr>
          <w:rFonts w:ascii="Palatino Linotype" w:hAnsi="Palatino Linotype"/>
          <w:b/>
          <w:color w:val="FF0000"/>
          <w:sz w:val="24"/>
          <w:szCs w:val="24"/>
          <w:lang w:val="vi-VN"/>
        </w:rPr>
        <w:t>.</w:t>
      </w:r>
      <w:r w:rsidRPr="00CA4333">
        <w:rPr>
          <w:rFonts w:ascii="Palatino Linotype" w:hAnsi="Palatino Linotype"/>
          <w:color w:val="000099"/>
          <w:sz w:val="24"/>
          <w:szCs w:val="24"/>
          <w:lang w:val="vi-VN"/>
        </w:rPr>
        <w:t xml:space="preserve"> </w:t>
      </w:r>
      <w:r w:rsidRPr="00CA4333">
        <w:rPr>
          <w:rFonts w:ascii="Palatino Linotype" w:hAnsi="Palatino Linotype"/>
          <w:position w:val="-4"/>
          <w:sz w:val="24"/>
          <w:szCs w:val="24"/>
        </w:rPr>
        <w:object w:dxaOrig="440" w:dyaOrig="260" w14:anchorId="3BD106B6">
          <v:shape id="_x0000_i5889" type="#_x0000_t75" style="width:21.8pt;height:12.7pt" o:ole="">
            <v:imagedata r:id="rId6580" o:title=""/>
          </v:shape>
          <o:OLEObject Type="Embed" ProgID="Equation.DSMT4" ShapeID="_x0000_i5889" DrawAspect="Content" ObjectID="_1708650441" r:id="rId8182"/>
        </w:object>
      </w:r>
      <w:r w:rsidRPr="00CA4333">
        <w:rPr>
          <w:rFonts w:ascii="Palatino Linotype" w:hAnsi="Palatino Linotype"/>
          <w:sz w:val="24"/>
          <w:szCs w:val="24"/>
          <w:lang w:val="vi-VN"/>
        </w:rPr>
        <w:t>.</w:t>
      </w:r>
      <w:r w:rsidRPr="00CA4333">
        <w:rPr>
          <w:rFonts w:ascii="Palatino Linotype" w:hAnsi="Palatino Linotype"/>
          <w:sz w:val="24"/>
          <w:szCs w:val="24"/>
          <w:lang w:val="vi-VN"/>
        </w:rPr>
        <w:tab/>
      </w:r>
      <w:r w:rsidRPr="00430865">
        <w:rPr>
          <w:rFonts w:ascii="Palatino Linotype" w:hAnsi="Palatino Linotype"/>
          <w:b/>
          <w:color w:val="3333FF"/>
          <w:sz w:val="24"/>
          <w:szCs w:val="24"/>
          <w:lang w:val="vi-VN"/>
        </w:rPr>
        <w:t>D.</w:t>
      </w:r>
      <w:r w:rsidRPr="00CA4333">
        <w:rPr>
          <w:rFonts w:ascii="Palatino Linotype" w:hAnsi="Palatino Linotype"/>
          <w:color w:val="000099"/>
          <w:sz w:val="24"/>
          <w:szCs w:val="24"/>
          <w:lang w:val="vi-VN"/>
        </w:rPr>
        <w:t xml:space="preserve"> </w:t>
      </w:r>
      <w:r w:rsidRPr="00CA4333">
        <w:rPr>
          <w:rFonts w:ascii="Palatino Linotype" w:hAnsi="Palatino Linotype"/>
          <w:position w:val="-4"/>
          <w:sz w:val="24"/>
          <w:szCs w:val="24"/>
        </w:rPr>
        <w:object w:dxaOrig="260" w:dyaOrig="260" w14:anchorId="5CFB4B8F">
          <v:shape id="_x0000_i5890" type="#_x0000_t75" style="width:12.7pt;height:12.7pt" o:ole="">
            <v:imagedata r:id="rId6582" o:title=""/>
          </v:shape>
          <o:OLEObject Type="Embed" ProgID="Equation.DSMT4" ShapeID="_x0000_i5890" DrawAspect="Content" ObjectID="_1708650442" r:id="rId8183"/>
        </w:object>
      </w:r>
      <w:r w:rsidRPr="00CA4333">
        <w:rPr>
          <w:rFonts w:ascii="Palatino Linotype" w:hAnsi="Palatino Linotype"/>
          <w:sz w:val="24"/>
          <w:szCs w:val="24"/>
        </w:rPr>
        <w:t>.</w:t>
      </w:r>
    </w:p>
    <w:p w14:paraId="275F79C5" w14:textId="77777777" w:rsidR="00E017D8" w:rsidRDefault="00E017D8" w:rsidP="002E0E6C">
      <w:pPr>
        <w:spacing w:line="276" w:lineRule="auto"/>
        <w:ind w:left="992"/>
        <w:jc w:val="center"/>
        <w:rPr>
          <w:rFonts w:ascii="Palatino Linotype" w:hAnsi="Palatino Linotype"/>
          <w:b/>
          <w:color w:val="000099"/>
          <w:sz w:val="24"/>
          <w:szCs w:val="24"/>
        </w:rPr>
      </w:pPr>
    </w:p>
    <w:p w14:paraId="6FDA3C45" w14:textId="4A0B1CDF" w:rsidR="002E0E6C" w:rsidRPr="00CA4333" w:rsidRDefault="002E0E6C" w:rsidP="002E0E6C">
      <w:pPr>
        <w:spacing w:line="276" w:lineRule="auto"/>
        <w:ind w:left="992"/>
        <w:jc w:val="center"/>
        <w:rPr>
          <w:rFonts w:ascii="Palatino Linotype" w:hAnsi="Palatino Linotype"/>
          <w:sz w:val="24"/>
          <w:szCs w:val="24"/>
        </w:rPr>
      </w:pPr>
      <w:r w:rsidRPr="00CA4333">
        <w:rPr>
          <w:rFonts w:ascii="Palatino Linotype" w:hAnsi="Palatino Linotype"/>
          <w:b/>
          <w:color w:val="000099"/>
          <w:sz w:val="24"/>
          <w:szCs w:val="24"/>
        </w:rPr>
        <w:t>Hướng dẫn</w:t>
      </w:r>
      <w:r w:rsidRPr="00CA4333">
        <w:rPr>
          <w:rFonts w:ascii="Palatino Linotype" w:hAnsi="Palatino Linotype"/>
          <w:color w:val="000099"/>
          <w:sz w:val="24"/>
          <w:szCs w:val="24"/>
        </w:rPr>
        <w:t xml:space="preserve"> </w:t>
      </w:r>
      <w:r w:rsidRPr="00CA4333">
        <w:rPr>
          <w:rFonts w:ascii="Palatino Linotype" w:hAnsi="Palatino Linotype"/>
          <w:b/>
          <w:color w:val="000099"/>
          <w:sz w:val="24"/>
          <w:szCs w:val="24"/>
        </w:rPr>
        <w:t>giải</w:t>
      </w:r>
    </w:p>
    <w:p w14:paraId="224709F3" w14:textId="4ACCBFA1" w:rsidR="002E0E6C" w:rsidRPr="00CA4333" w:rsidRDefault="003B4A51" w:rsidP="00430865">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b/>
          <w:color w:val="C00000"/>
          <w:sz w:val="24"/>
          <w:szCs w:val="24"/>
        </w:rPr>
        <w:t xml:space="preserve">Cách 1. </w:t>
      </w:r>
      <w:r w:rsidR="002E0E6C" w:rsidRPr="00CA4333">
        <w:rPr>
          <w:rFonts w:ascii="Palatino Linotype" w:hAnsi="Palatino Linotype"/>
          <w:color w:val="000099"/>
          <w:sz w:val="24"/>
          <w:szCs w:val="24"/>
        </w:rPr>
        <w:t xml:space="preserve"> </w:t>
      </w:r>
    </w:p>
    <w:p w14:paraId="281DF54B" w14:textId="77777777" w:rsidR="00102152" w:rsidRDefault="003979A3" w:rsidP="00430865">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T</w:t>
      </w:r>
      <w:r w:rsidR="002E0E6C" w:rsidRPr="00CA4333">
        <w:rPr>
          <w:rFonts w:ascii="Palatino Linotype" w:hAnsi="Palatino Linotype"/>
          <w:sz w:val="24"/>
          <w:szCs w:val="24"/>
        </w:rPr>
        <w:t xml:space="preserve">a có </w:t>
      </w:r>
      <w:r w:rsidR="002E0E6C" w:rsidRPr="00CA4333">
        <w:rPr>
          <w:rFonts w:ascii="Palatino Linotype" w:hAnsi="Palatino Linotype"/>
          <w:position w:val="-14"/>
          <w:sz w:val="24"/>
          <w:szCs w:val="24"/>
        </w:rPr>
        <w:object w:dxaOrig="1160" w:dyaOrig="420" w14:anchorId="6C5B4A86">
          <v:shape id="_x0000_i5891" type="#_x0000_t75" style="width:57.5pt;height:21.2pt" o:ole="">
            <v:imagedata r:id="rId8184" o:title=""/>
          </v:shape>
          <o:OLEObject Type="Embed" ProgID="Equation.DSMT4" ShapeID="_x0000_i5891" DrawAspect="Content" ObjectID="_1708650443" r:id="rId8185"/>
        </w:object>
      </w:r>
      <w:r w:rsidR="002E0E6C" w:rsidRPr="00CA4333">
        <w:rPr>
          <w:rFonts w:ascii="Palatino Linotype" w:hAnsi="Palatino Linotype"/>
          <w:sz w:val="24"/>
          <w:szCs w:val="24"/>
        </w:rPr>
        <w:t xml:space="preserve">, </w:t>
      </w:r>
      <w:r w:rsidR="002E0E6C" w:rsidRPr="00CA4333">
        <w:rPr>
          <w:rFonts w:ascii="Palatino Linotype" w:hAnsi="Palatino Linotype"/>
          <w:position w:val="-14"/>
          <w:sz w:val="24"/>
          <w:szCs w:val="24"/>
        </w:rPr>
        <w:object w:dxaOrig="1140" w:dyaOrig="420" w14:anchorId="0546E162">
          <v:shape id="_x0000_i5892" type="#_x0000_t75" style="width:56.85pt;height:21.2pt" o:ole="">
            <v:imagedata r:id="rId8186" o:title=""/>
          </v:shape>
          <o:OLEObject Type="Embed" ProgID="Equation.DSMT4" ShapeID="_x0000_i5892" DrawAspect="Content" ObjectID="_1708650444" r:id="rId8187"/>
        </w:object>
      </w:r>
      <w:r w:rsidR="002E0E6C" w:rsidRPr="00CA4333">
        <w:rPr>
          <w:rFonts w:ascii="Palatino Linotype" w:hAnsi="Palatino Linotype"/>
          <w:sz w:val="24"/>
          <w:szCs w:val="24"/>
        </w:rPr>
        <w:t xml:space="preserve"> khác phương và </w:t>
      </w:r>
      <w:r w:rsidR="00802027" w:rsidRPr="00CA4333">
        <w:rPr>
          <w:rFonts w:ascii="Palatino Linotype" w:hAnsi="Palatino Linotype"/>
          <w:position w:val="-18"/>
          <w:sz w:val="24"/>
          <w:szCs w:val="24"/>
        </w:rPr>
        <w:object w:dxaOrig="2280" w:dyaOrig="480" w14:anchorId="0B4112E5">
          <v:shape id="_x0000_i5893" type="#_x0000_t75" style="width:113.75pt;height:24.2pt" o:ole="">
            <v:imagedata r:id="rId8188" o:title=""/>
          </v:shape>
          <o:OLEObject Type="Embed" ProgID="Equation.DSMT4" ShapeID="_x0000_i5893" DrawAspect="Content" ObjectID="_1708650445" r:id="rId8189"/>
        </w:object>
      </w:r>
      <w:r w:rsidR="002E0E6C" w:rsidRPr="00CA4333">
        <w:rPr>
          <w:rFonts w:ascii="Palatino Linotype" w:hAnsi="Palatino Linotype"/>
          <w:sz w:val="24"/>
          <w:szCs w:val="24"/>
        </w:rPr>
        <w:t xml:space="preserve"> </w:t>
      </w:r>
      <w:r w:rsidR="00802027" w:rsidRPr="00CA4333">
        <w:rPr>
          <w:rFonts w:ascii="Palatino Linotype" w:hAnsi="Palatino Linotype"/>
          <w:sz w:val="24"/>
          <w:szCs w:val="24"/>
        </w:rPr>
        <w:t>là VTPT của mp</w:t>
      </w:r>
      <w:r w:rsidR="00802027" w:rsidRPr="00CA4333">
        <w:rPr>
          <w:rFonts w:ascii="Palatino Linotype" w:hAnsi="Palatino Linotype"/>
          <w:position w:val="-14"/>
          <w:sz w:val="24"/>
          <w:szCs w:val="24"/>
        </w:rPr>
        <w:object w:dxaOrig="420" w:dyaOrig="400" w14:anchorId="50136A5D">
          <v:shape id="_x0000_i5894" type="#_x0000_t75" style="width:21.2pt;height:19.95pt" o:ole="">
            <v:imagedata r:id="rId8190" o:title=""/>
          </v:shape>
          <o:OLEObject Type="Embed" ProgID="Equation.DSMT4" ShapeID="_x0000_i5894" DrawAspect="Content" ObjectID="_1708650446" r:id="rId8191"/>
        </w:object>
      </w:r>
      <w:r w:rsidR="00802027" w:rsidRPr="00CA4333">
        <w:rPr>
          <w:rFonts w:ascii="Palatino Linotype" w:hAnsi="Palatino Linotype"/>
          <w:sz w:val="24"/>
          <w:szCs w:val="24"/>
        </w:rPr>
        <w:t xml:space="preserve"> chứa </w:t>
      </w:r>
      <w:r w:rsidR="00802027" w:rsidRPr="00CA4333">
        <w:rPr>
          <w:rFonts w:ascii="Palatino Linotype" w:hAnsi="Palatino Linotype"/>
          <w:position w:val="-12"/>
          <w:sz w:val="24"/>
          <w:szCs w:val="24"/>
        </w:rPr>
        <w:object w:dxaOrig="260" w:dyaOrig="360" w14:anchorId="595616FE">
          <v:shape id="_x0000_i5895" type="#_x0000_t75" style="width:12.7pt;height:18.15pt" o:ole="">
            <v:imagedata r:id="rId6568" o:title=""/>
          </v:shape>
          <o:OLEObject Type="Embed" ProgID="Equation.DSMT4" ShapeID="_x0000_i5895" DrawAspect="Content" ObjectID="_1708650447" r:id="rId8192"/>
        </w:object>
      </w:r>
      <w:r w:rsidR="00802027" w:rsidRPr="00CA4333">
        <w:rPr>
          <w:rFonts w:ascii="Palatino Linotype" w:hAnsi="Palatino Linotype"/>
          <w:sz w:val="24"/>
          <w:szCs w:val="24"/>
        </w:rPr>
        <w:t xml:space="preserve"> và song song </w:t>
      </w:r>
      <w:r w:rsidR="00802027" w:rsidRPr="00CA4333">
        <w:rPr>
          <w:rFonts w:ascii="Palatino Linotype" w:hAnsi="Palatino Linotype"/>
          <w:position w:val="-12"/>
          <w:sz w:val="24"/>
          <w:szCs w:val="24"/>
        </w:rPr>
        <w:object w:dxaOrig="279" w:dyaOrig="360" w14:anchorId="56BCE21E">
          <v:shape id="_x0000_i5896" type="#_x0000_t75" style="width:14.5pt;height:18.15pt" o:ole="">
            <v:imagedata r:id="rId6570" o:title=""/>
          </v:shape>
          <o:OLEObject Type="Embed" ProgID="Equation.DSMT4" ShapeID="_x0000_i5896" DrawAspect="Content" ObjectID="_1708650448" r:id="rId8193"/>
        </w:object>
      </w:r>
      <w:r w:rsidR="00802027" w:rsidRPr="00CA4333">
        <w:rPr>
          <w:rFonts w:ascii="Palatino Linotype" w:hAnsi="Palatino Linotype"/>
          <w:sz w:val="24"/>
          <w:szCs w:val="24"/>
        </w:rPr>
        <w:t xml:space="preserve">, có phương trình </w:t>
      </w:r>
      <w:r w:rsidR="00802027" w:rsidRPr="00CA4333">
        <w:rPr>
          <w:rFonts w:ascii="Palatino Linotype" w:hAnsi="Palatino Linotype"/>
          <w:position w:val="-10"/>
          <w:sz w:val="24"/>
          <w:szCs w:val="24"/>
        </w:rPr>
        <w:object w:dxaOrig="2799" w:dyaOrig="340" w14:anchorId="707069C8">
          <v:shape id="_x0000_i5897" type="#_x0000_t75" style="width:140.35pt;height:17.55pt" o:ole="">
            <v:imagedata r:id="rId8194" o:title=""/>
          </v:shape>
          <o:OLEObject Type="Embed" ProgID="Equation.DSMT4" ShapeID="_x0000_i5897" DrawAspect="Content" ObjectID="_1708650449" r:id="rId8195"/>
        </w:object>
      </w:r>
      <w:r w:rsidR="00802027" w:rsidRPr="00CA4333">
        <w:rPr>
          <w:rFonts w:ascii="Palatino Linotype" w:hAnsi="Palatino Linotype"/>
          <w:sz w:val="24"/>
          <w:szCs w:val="24"/>
        </w:rPr>
        <w:t xml:space="preserve">. </w:t>
      </w:r>
    </w:p>
    <w:p w14:paraId="33957DE8" w14:textId="1137E377" w:rsidR="007B5FDF" w:rsidRDefault="00802027" w:rsidP="00430865">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Tính khoảng cách từ </w:t>
      </w:r>
      <w:r w:rsidR="008C20D8" w:rsidRPr="00CA4333">
        <w:rPr>
          <w:rFonts w:ascii="Palatino Linotype" w:hAnsi="Palatino Linotype"/>
          <w:sz w:val="24"/>
          <w:szCs w:val="24"/>
        </w:rPr>
        <w:t xml:space="preserve">điểm </w:t>
      </w:r>
      <w:r w:rsidRPr="00CA4333">
        <w:rPr>
          <w:rFonts w:ascii="Palatino Linotype" w:hAnsi="Palatino Linotype"/>
          <w:position w:val="-14"/>
          <w:sz w:val="24"/>
          <w:szCs w:val="24"/>
        </w:rPr>
        <w:object w:dxaOrig="820" w:dyaOrig="400" w14:anchorId="23970EBA">
          <v:shape id="_x0000_i5898" type="#_x0000_t75" style="width:40.55pt;height:19.95pt" o:ole="">
            <v:imagedata r:id="rId8196" o:title=""/>
          </v:shape>
          <o:OLEObject Type="Embed" ProgID="Equation.DSMT4" ShapeID="_x0000_i5898" DrawAspect="Content" ObjectID="_1708650450" r:id="rId8197"/>
        </w:object>
      </w:r>
      <w:r w:rsidRPr="00CA4333">
        <w:rPr>
          <w:rFonts w:ascii="Palatino Linotype" w:hAnsi="Palatino Linotype"/>
          <w:sz w:val="24"/>
          <w:szCs w:val="24"/>
        </w:rPr>
        <w:t xml:space="preserve"> đến </w:t>
      </w:r>
      <w:r w:rsidRPr="00CA4333">
        <w:rPr>
          <w:rFonts w:ascii="Palatino Linotype" w:hAnsi="Palatino Linotype"/>
          <w:position w:val="-14"/>
          <w:sz w:val="24"/>
          <w:szCs w:val="24"/>
        </w:rPr>
        <w:object w:dxaOrig="420" w:dyaOrig="400" w14:anchorId="751CACCA">
          <v:shape id="_x0000_i5899" type="#_x0000_t75" style="width:21.2pt;height:19.95pt" o:ole="">
            <v:imagedata r:id="rId8190" o:title=""/>
          </v:shape>
          <o:OLEObject Type="Embed" ProgID="Equation.DSMT4" ShapeID="_x0000_i5899" DrawAspect="Content" ObjectID="_1708650451" r:id="rId8198"/>
        </w:object>
      </w:r>
      <w:r w:rsidRPr="00CA4333">
        <w:rPr>
          <w:rFonts w:ascii="Palatino Linotype" w:hAnsi="Palatino Linotype"/>
          <w:sz w:val="24"/>
          <w:szCs w:val="24"/>
        </w:rPr>
        <w:t xml:space="preserve">, ta có: </w:t>
      </w:r>
      <w:r w:rsidRPr="00CA4333">
        <w:rPr>
          <w:rFonts w:ascii="Palatino Linotype" w:hAnsi="Palatino Linotype"/>
          <w:position w:val="-34"/>
          <w:sz w:val="24"/>
          <w:szCs w:val="24"/>
        </w:rPr>
        <w:object w:dxaOrig="2920" w:dyaOrig="800" w14:anchorId="681DBC90">
          <v:shape id="_x0000_i5900" type="#_x0000_t75" style="width:146.4pt;height:40.55pt" o:ole="">
            <v:imagedata r:id="rId8199" o:title=""/>
          </v:shape>
          <o:OLEObject Type="Embed" ProgID="Equation.DSMT4" ShapeID="_x0000_i5900" DrawAspect="Content" ObjectID="_1708650452" r:id="rId8200"/>
        </w:object>
      </w:r>
      <w:r w:rsidRPr="00CA4333">
        <w:rPr>
          <w:rFonts w:ascii="Palatino Linotype" w:hAnsi="Palatino Linotype"/>
          <w:sz w:val="24"/>
          <w:szCs w:val="24"/>
        </w:rPr>
        <w:t xml:space="preserve">. </w:t>
      </w:r>
    </w:p>
    <w:p w14:paraId="71831220" w14:textId="41494980" w:rsidR="002E0E6C" w:rsidRPr="00CA4333" w:rsidRDefault="002E0E6C" w:rsidP="00430865">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Vậy </w:t>
      </w:r>
      <w:r w:rsidR="00652E48" w:rsidRPr="00652E48">
        <w:rPr>
          <w:rFonts w:ascii="Palatino Linotype" w:hAnsi="Palatino Linotype"/>
          <w:position w:val="-14"/>
          <w:sz w:val="24"/>
          <w:szCs w:val="24"/>
          <w:lang w:val="vi-VN"/>
        </w:rPr>
        <w:object w:dxaOrig="1579" w:dyaOrig="400" w14:anchorId="0FA65C03">
          <v:shape id="_x0000_i5901" type="#_x0000_t75" style="width:79.85pt;height:19.95pt" o:ole="">
            <v:imagedata r:id="rId8201" o:title=""/>
          </v:shape>
          <o:OLEObject Type="Embed" ProgID="Equation.DSMT4" ShapeID="_x0000_i5901" DrawAspect="Content" ObjectID="_1708650453" r:id="rId8202"/>
        </w:object>
      </w:r>
      <w:r w:rsidRPr="00CA4333">
        <w:rPr>
          <w:rFonts w:ascii="Palatino Linotype" w:hAnsi="Palatino Linotype"/>
          <w:sz w:val="24"/>
          <w:szCs w:val="24"/>
        </w:rPr>
        <w:t xml:space="preserve">. </w:t>
      </w:r>
      <w:r w:rsidR="00802027" w:rsidRPr="00CA4333">
        <w:rPr>
          <w:rFonts w:ascii="Palatino Linotype" w:hAnsi="Palatino Linotype"/>
          <w:b/>
          <w:bCs/>
          <w:sz w:val="24"/>
          <w:szCs w:val="24"/>
        </w:rPr>
        <w:t>Chọn C</w:t>
      </w:r>
      <w:r w:rsidR="00802027" w:rsidRPr="00CA4333">
        <w:rPr>
          <w:rFonts w:ascii="Palatino Linotype" w:hAnsi="Palatino Linotype"/>
          <w:sz w:val="24"/>
          <w:szCs w:val="24"/>
        </w:rPr>
        <w:t>.</w:t>
      </w:r>
    </w:p>
    <w:p w14:paraId="49B06ECF" w14:textId="5592E4E7" w:rsidR="00AC7B7B" w:rsidRPr="00CA4333" w:rsidRDefault="00FD2C56" w:rsidP="00430865">
      <w:pPr>
        <w:tabs>
          <w:tab w:val="left" w:pos="3402"/>
          <w:tab w:val="left" w:pos="5670"/>
          <w:tab w:val="left" w:pos="7938"/>
        </w:tabs>
        <w:spacing w:after="0" w:line="276" w:lineRule="auto"/>
        <w:ind w:left="993"/>
        <w:jc w:val="both"/>
        <w:rPr>
          <w:rFonts w:ascii="Palatino Linotype" w:hAnsi="Palatino Linotype"/>
          <w:b/>
          <w:bCs/>
          <w:color w:val="C00000"/>
          <w:sz w:val="24"/>
          <w:szCs w:val="24"/>
        </w:rPr>
      </w:pPr>
      <w:r w:rsidRPr="00CA4333">
        <w:rPr>
          <w:rFonts w:ascii="Palatino Linotype" w:hAnsi="Palatino Linotype"/>
          <w:b/>
          <w:bCs/>
          <w:color w:val="C00000"/>
          <w:sz w:val="24"/>
          <w:szCs w:val="24"/>
        </w:rPr>
        <w:t>Cách 2.</w:t>
      </w:r>
    </w:p>
    <w:p w14:paraId="6EFAD129" w14:textId="77777777" w:rsidR="00273E11" w:rsidRDefault="003D093B" w:rsidP="00430865">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sz w:val="24"/>
          <w:szCs w:val="24"/>
        </w:rPr>
        <w:t xml:space="preserve">Ta có </w:t>
      </w:r>
      <w:r w:rsidRPr="00CA4333">
        <w:rPr>
          <w:rFonts w:ascii="Palatino Linotype" w:hAnsi="Palatino Linotype"/>
          <w:position w:val="-14"/>
          <w:sz w:val="24"/>
          <w:szCs w:val="24"/>
        </w:rPr>
        <w:object w:dxaOrig="1160" w:dyaOrig="420" w14:anchorId="06452032">
          <v:shape id="_x0000_i5902" type="#_x0000_t75" style="width:57.5pt;height:21.2pt" o:ole="">
            <v:imagedata r:id="rId8184" o:title=""/>
          </v:shape>
          <o:OLEObject Type="Embed" ProgID="Equation.DSMT4" ShapeID="_x0000_i5902" DrawAspect="Content" ObjectID="_1708650454" r:id="rId8203"/>
        </w:object>
      </w:r>
      <w:r w:rsidRPr="00CA4333">
        <w:rPr>
          <w:rFonts w:ascii="Palatino Linotype" w:hAnsi="Palatino Linotype"/>
          <w:sz w:val="24"/>
          <w:szCs w:val="24"/>
        </w:rPr>
        <w:t xml:space="preserve">, </w:t>
      </w:r>
      <w:r w:rsidRPr="00CA4333">
        <w:rPr>
          <w:rFonts w:ascii="Palatino Linotype" w:hAnsi="Palatino Linotype"/>
          <w:position w:val="-14"/>
          <w:sz w:val="24"/>
          <w:szCs w:val="24"/>
        </w:rPr>
        <w:object w:dxaOrig="1140" w:dyaOrig="420" w14:anchorId="24F0E32D">
          <v:shape id="_x0000_i5903" type="#_x0000_t75" style="width:56.85pt;height:21.2pt" o:ole="">
            <v:imagedata r:id="rId8186" o:title=""/>
          </v:shape>
          <o:OLEObject Type="Embed" ProgID="Equation.DSMT4" ShapeID="_x0000_i5903" DrawAspect="Content" ObjectID="_1708650455" r:id="rId8204"/>
        </w:object>
      </w:r>
      <w:r w:rsidRPr="00CA4333">
        <w:rPr>
          <w:rFonts w:ascii="Palatino Linotype" w:hAnsi="Palatino Linotype"/>
          <w:sz w:val="24"/>
          <w:szCs w:val="24"/>
        </w:rPr>
        <w:t xml:space="preserve"> khác phương</w:t>
      </w:r>
      <w:r w:rsidR="003979A3" w:rsidRPr="00CA4333">
        <w:rPr>
          <w:rFonts w:ascii="Palatino Linotype" w:hAnsi="Palatino Linotype"/>
          <w:sz w:val="24"/>
          <w:szCs w:val="24"/>
        </w:rPr>
        <w:t>.</w:t>
      </w:r>
      <w:r w:rsidRPr="00CA4333">
        <w:rPr>
          <w:rFonts w:ascii="Palatino Linotype" w:hAnsi="Palatino Linotype"/>
          <w:sz w:val="24"/>
          <w:szCs w:val="24"/>
        </w:rPr>
        <w:t xml:space="preserve"> </w:t>
      </w:r>
      <w:r w:rsidR="003979A3" w:rsidRPr="00CA4333">
        <w:rPr>
          <w:rFonts w:ascii="Palatino Linotype" w:hAnsi="Palatino Linotype"/>
          <w:sz w:val="24"/>
          <w:szCs w:val="24"/>
        </w:rPr>
        <w:t xml:space="preserve">Lấy </w:t>
      </w:r>
      <w:r w:rsidR="008151DF" w:rsidRPr="00CA4333">
        <w:rPr>
          <w:rFonts w:ascii="Palatino Linotype" w:hAnsi="Palatino Linotype"/>
          <w:position w:val="-14"/>
          <w:sz w:val="24"/>
          <w:szCs w:val="24"/>
        </w:rPr>
        <w:object w:dxaOrig="2040" w:dyaOrig="400" w14:anchorId="367D5689">
          <v:shape id="_x0000_i5904" type="#_x0000_t75" style="width:102.25pt;height:19.35pt" o:ole="">
            <v:imagedata r:id="rId8205" o:title=""/>
          </v:shape>
          <o:OLEObject Type="Embed" ProgID="Equation.DSMT4" ShapeID="_x0000_i5904" DrawAspect="Content" ObjectID="_1708650456" r:id="rId8206"/>
        </w:object>
      </w:r>
      <w:r w:rsidR="003979A3" w:rsidRPr="00CA4333">
        <w:rPr>
          <w:rFonts w:ascii="Palatino Linotype" w:hAnsi="Palatino Linotype"/>
          <w:sz w:val="24"/>
          <w:szCs w:val="24"/>
        </w:rPr>
        <w:t xml:space="preserve">, tính khoảng cách đến </w:t>
      </w:r>
      <w:r w:rsidR="008151DF" w:rsidRPr="00CA4333">
        <w:rPr>
          <w:rFonts w:ascii="Palatino Linotype" w:hAnsi="Palatino Linotype"/>
          <w:position w:val="-12"/>
          <w:sz w:val="24"/>
          <w:szCs w:val="24"/>
        </w:rPr>
        <w:object w:dxaOrig="279" w:dyaOrig="360" w14:anchorId="016D93B3">
          <v:shape id="_x0000_i5905" type="#_x0000_t75" style="width:14.5pt;height:18.15pt" o:ole="">
            <v:imagedata r:id="rId8207" o:title=""/>
          </v:shape>
          <o:OLEObject Type="Embed" ProgID="Equation.DSMT4" ShapeID="_x0000_i5905" DrawAspect="Content" ObjectID="_1708650457" r:id="rId8208"/>
        </w:object>
      </w:r>
      <w:r w:rsidR="003979A3" w:rsidRPr="00CA4333">
        <w:rPr>
          <w:rFonts w:ascii="Palatino Linotype" w:hAnsi="Palatino Linotype"/>
          <w:sz w:val="24"/>
          <w:szCs w:val="24"/>
        </w:rPr>
        <w:t>, ta có:</w:t>
      </w:r>
      <w:r w:rsidR="005C1566" w:rsidRPr="00CA4333">
        <w:rPr>
          <w:rFonts w:ascii="Palatino Linotype" w:hAnsi="Palatino Linotype"/>
          <w:sz w:val="24"/>
          <w:szCs w:val="24"/>
        </w:rPr>
        <w:t xml:space="preserve"> </w:t>
      </w:r>
    </w:p>
    <w:p w14:paraId="0E00BBF8" w14:textId="62E10E9F" w:rsidR="003979A3" w:rsidRPr="00CA4333" w:rsidRDefault="005C1566" w:rsidP="00430865">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position w:val="-26"/>
          <w:sz w:val="24"/>
          <w:szCs w:val="24"/>
        </w:rPr>
        <w:object w:dxaOrig="7699" w:dyaOrig="760" w14:anchorId="63C7E9E8">
          <v:shape id="_x0000_i5906" type="#_x0000_t75" style="width:384.8pt;height:38.1pt" o:ole="">
            <v:imagedata r:id="rId8209" o:title=""/>
          </v:shape>
          <o:OLEObject Type="Embed" ProgID="Equation.DSMT4" ShapeID="_x0000_i5906" DrawAspect="Content" ObjectID="_1708650458" r:id="rId8210"/>
        </w:object>
      </w:r>
    </w:p>
    <w:p w14:paraId="4D37C6F3" w14:textId="1C9476FD" w:rsidR="003979A3" w:rsidRPr="00CA4333" w:rsidRDefault="003979A3" w:rsidP="00430865">
      <w:pPr>
        <w:tabs>
          <w:tab w:val="left" w:pos="3402"/>
          <w:tab w:val="left" w:pos="5670"/>
          <w:tab w:val="left" w:pos="7938"/>
        </w:tabs>
        <w:spacing w:after="0" w:line="276" w:lineRule="auto"/>
        <w:ind w:left="993"/>
        <w:jc w:val="both"/>
        <w:rPr>
          <w:rFonts w:ascii="Palatino Linotype" w:hAnsi="Palatino Linotype"/>
          <w:sz w:val="24"/>
          <w:szCs w:val="24"/>
        </w:rPr>
      </w:pPr>
      <w:r w:rsidRPr="00CA4333">
        <w:rPr>
          <w:rFonts w:ascii="Palatino Linotype" w:hAnsi="Palatino Linotype"/>
          <w:position w:val="-12"/>
          <w:sz w:val="24"/>
          <w:szCs w:val="24"/>
        </w:rPr>
        <w:object w:dxaOrig="560" w:dyaOrig="400" w14:anchorId="076545BF">
          <v:shape id="_x0000_i5907" type="#_x0000_t75" style="width:27.85pt;height:19.35pt" o:ole="">
            <v:imagedata r:id="rId8211" o:title=""/>
          </v:shape>
          <o:OLEObject Type="Embed" ProgID="Equation.DSMT4" ShapeID="_x0000_i5907" DrawAspect="Content" ObjectID="_1708650459" r:id="rId8212"/>
        </w:object>
      </w:r>
      <w:r w:rsidRPr="00CA4333">
        <w:rPr>
          <w:rFonts w:ascii="Palatino Linotype" w:hAnsi="Palatino Linotype"/>
          <w:sz w:val="24"/>
          <w:szCs w:val="24"/>
        </w:rPr>
        <w:t xml:space="preserve"> khi và chỉ khi </w:t>
      </w:r>
      <w:r w:rsidR="00D061CA" w:rsidRPr="00CA4333">
        <w:rPr>
          <w:rFonts w:ascii="Palatino Linotype" w:hAnsi="Palatino Linotype"/>
          <w:position w:val="-26"/>
          <w:sz w:val="24"/>
          <w:szCs w:val="24"/>
        </w:rPr>
        <w:object w:dxaOrig="1480" w:dyaOrig="720" w14:anchorId="533174DF">
          <v:shape id="_x0000_i5908" type="#_x0000_t75" style="width:73.2pt;height:36.3pt" o:ole="">
            <v:imagedata r:id="rId8213" o:title=""/>
          </v:shape>
          <o:OLEObject Type="Embed" ProgID="Equation.DSMT4" ShapeID="_x0000_i5908" DrawAspect="Content" ObjectID="_1708650460" r:id="rId8214"/>
        </w:object>
      </w:r>
      <w:r w:rsidRPr="00CA4333">
        <w:rPr>
          <w:rFonts w:ascii="Palatino Linotype" w:hAnsi="Palatino Linotype"/>
          <w:sz w:val="24"/>
          <w:szCs w:val="24"/>
        </w:rPr>
        <w:t xml:space="preserve">, khi đó: </w:t>
      </w:r>
      <w:r w:rsidR="00627D08" w:rsidRPr="00CA4333">
        <w:rPr>
          <w:rFonts w:ascii="Palatino Linotype" w:hAnsi="Palatino Linotype"/>
          <w:position w:val="-26"/>
          <w:sz w:val="24"/>
          <w:szCs w:val="24"/>
        </w:rPr>
        <w:object w:dxaOrig="3519" w:dyaOrig="680" w14:anchorId="2B5D699A">
          <v:shape id="_x0000_i5909" type="#_x0000_t75" style="width:175.45pt;height:33.9pt" o:ole="">
            <v:imagedata r:id="rId8215" o:title=""/>
          </v:shape>
          <o:OLEObject Type="Embed" ProgID="Equation.DSMT4" ShapeID="_x0000_i5909" DrawAspect="Content" ObjectID="_1708650461" r:id="rId8216"/>
        </w:object>
      </w:r>
    </w:p>
    <w:p w14:paraId="6FD83868" w14:textId="563F27EB" w:rsidR="003979A3" w:rsidRPr="00CA4333" w:rsidRDefault="003979A3" w:rsidP="00430865">
      <w:pPr>
        <w:tabs>
          <w:tab w:val="left" w:pos="3402"/>
          <w:tab w:val="left" w:pos="5670"/>
          <w:tab w:val="left" w:pos="7938"/>
        </w:tabs>
        <w:spacing w:after="0" w:line="276" w:lineRule="auto"/>
        <w:ind w:left="993"/>
        <w:jc w:val="both"/>
        <w:rPr>
          <w:rFonts w:ascii="Palatino Linotype" w:hAnsi="Palatino Linotype"/>
          <w:sz w:val="24"/>
          <w:szCs w:val="24"/>
          <w:lang w:val="fr-FR"/>
        </w:rPr>
      </w:pPr>
      <w:r w:rsidRPr="00CA4333">
        <w:rPr>
          <w:rFonts w:ascii="Palatino Linotype" w:hAnsi="Palatino Linotype"/>
          <w:sz w:val="24"/>
          <w:szCs w:val="24"/>
          <w:lang w:val="fr-FR"/>
        </w:rPr>
        <w:t xml:space="preserve">Hay ta có </w:t>
      </w:r>
      <w:r w:rsidR="00AE422A" w:rsidRPr="00CA4333">
        <w:rPr>
          <w:rFonts w:ascii="Palatino Linotype" w:hAnsi="Palatino Linotype"/>
          <w:position w:val="-26"/>
          <w:sz w:val="24"/>
          <w:szCs w:val="24"/>
        </w:rPr>
        <w:object w:dxaOrig="5280" w:dyaOrig="680" w14:anchorId="39A90393">
          <v:shape id="_x0000_i5910" type="#_x0000_t75" style="width:263.2pt;height:33.9pt" o:ole="">
            <v:imagedata r:id="rId8217" o:title=""/>
          </v:shape>
          <o:OLEObject Type="Embed" ProgID="Equation.DSMT4" ShapeID="_x0000_i5910" DrawAspect="Content" ObjectID="_1708650462" r:id="rId8218"/>
        </w:object>
      </w:r>
      <w:r w:rsidR="00CB2DFC" w:rsidRPr="00CA4333">
        <w:rPr>
          <w:rFonts w:ascii="Palatino Linotype" w:hAnsi="Palatino Linotype"/>
          <w:position w:val="-6"/>
          <w:sz w:val="24"/>
          <w:szCs w:val="24"/>
        </w:rPr>
        <w:object w:dxaOrig="2360" w:dyaOrig="279" w14:anchorId="23FAF4F2">
          <v:shape id="_x0000_i5911" type="#_x0000_t75" style="width:118pt;height:14.5pt" o:ole="">
            <v:imagedata r:id="rId8219" o:title=""/>
          </v:shape>
          <o:OLEObject Type="Embed" ProgID="Equation.DSMT4" ShapeID="_x0000_i5911" DrawAspect="Content" ObjectID="_1708650463" r:id="rId8220"/>
        </w:object>
      </w:r>
      <w:r w:rsidRPr="00CA4333">
        <w:rPr>
          <w:rFonts w:ascii="Palatino Linotype" w:hAnsi="Palatino Linotype"/>
          <w:sz w:val="24"/>
          <w:szCs w:val="24"/>
          <w:lang w:val="fr-FR"/>
        </w:rPr>
        <w:t>.</w:t>
      </w:r>
    </w:p>
    <w:p w14:paraId="7ECB3040" w14:textId="77777777" w:rsidR="005D4E0D" w:rsidRPr="00CA4333" w:rsidRDefault="005D4E0D" w:rsidP="00430865">
      <w:pPr>
        <w:tabs>
          <w:tab w:val="left" w:pos="3402"/>
          <w:tab w:val="left" w:pos="5670"/>
          <w:tab w:val="left" w:pos="7938"/>
        </w:tabs>
        <w:spacing w:after="0" w:line="276" w:lineRule="auto"/>
        <w:ind w:left="993"/>
        <w:jc w:val="both"/>
        <w:rPr>
          <w:rFonts w:ascii="Palatino Linotype" w:hAnsi="Palatino Linotype" w:cs="Times New Roman"/>
          <w:b/>
          <w:bCs/>
          <w:color w:val="FF00FF"/>
          <w:sz w:val="24"/>
          <w:szCs w:val="24"/>
          <w:lang w:val="fr-FR"/>
        </w:rPr>
      </w:pPr>
      <w:r w:rsidRPr="00CA4333">
        <w:rPr>
          <w:rFonts w:ascii="Palatino Linotype" w:hAnsi="Palatino Linotype" w:cs="Times New Roman"/>
          <w:b/>
          <w:bCs/>
          <w:color w:val="FF00FF"/>
          <w:sz w:val="24"/>
          <w:szCs w:val="24"/>
          <w:lang w:val="fr-FR"/>
        </w:rPr>
        <w:t>Lời bình.</w:t>
      </w:r>
    </w:p>
    <w:p w14:paraId="5406F77E" w14:textId="77777777" w:rsidR="005D4E0D" w:rsidRPr="00CA4333" w:rsidRDefault="005D4E0D" w:rsidP="00430865">
      <w:pPr>
        <w:tabs>
          <w:tab w:val="left" w:pos="3119"/>
          <w:tab w:val="left" w:pos="5387"/>
          <w:tab w:val="left" w:pos="7655"/>
        </w:tabs>
        <w:spacing w:after="0" w:line="276" w:lineRule="auto"/>
        <w:ind w:left="993" w:firstLine="567"/>
        <w:jc w:val="both"/>
        <w:rPr>
          <w:rFonts w:ascii="Palatino Linotype" w:hAnsi="Palatino Linotype" w:cs="Times New Roman"/>
          <w:color w:val="0000FF"/>
          <w:sz w:val="24"/>
          <w:szCs w:val="24"/>
          <w:lang w:val="fr-FR"/>
        </w:rPr>
      </w:pPr>
      <w:r w:rsidRPr="00CA4333">
        <w:rPr>
          <w:rFonts w:ascii="Palatino Linotype" w:hAnsi="Palatino Linotype" w:cs="Times New Roman"/>
          <w:color w:val="0000FF"/>
          <w:sz w:val="24"/>
          <w:szCs w:val="24"/>
          <w:lang w:val="fr-FR"/>
        </w:rPr>
        <w:t>Do hai véc tơ khác phương và khoảng cách khác 0 nên hai đường thẳng chéo nhau. Từ đây ta cũng có phương pháp tìm điều kiện để hai đường thẳng chéo nhau.</w:t>
      </w:r>
    </w:p>
    <w:p w14:paraId="2A517A83" w14:textId="325FB117" w:rsidR="005D4E0D" w:rsidRDefault="005D4E0D" w:rsidP="00430865">
      <w:pPr>
        <w:tabs>
          <w:tab w:val="left" w:pos="3119"/>
          <w:tab w:val="left" w:pos="5387"/>
          <w:tab w:val="left" w:pos="7655"/>
        </w:tabs>
        <w:spacing w:after="0" w:line="276" w:lineRule="auto"/>
        <w:ind w:left="993" w:firstLine="567"/>
        <w:jc w:val="both"/>
        <w:rPr>
          <w:rFonts w:ascii="Palatino Linotype" w:hAnsi="Palatino Linotype" w:cs="Times New Roman"/>
          <w:color w:val="0000FF"/>
          <w:sz w:val="24"/>
          <w:szCs w:val="24"/>
          <w:lang w:val="fr-FR"/>
        </w:rPr>
      </w:pPr>
      <w:r w:rsidRPr="00CA4333">
        <w:rPr>
          <w:rFonts w:ascii="Palatino Linotype" w:hAnsi="Palatino Linotype" w:cs="Times New Roman"/>
          <w:color w:val="0000FF"/>
          <w:sz w:val="24"/>
          <w:szCs w:val="24"/>
          <w:lang w:val="fr-FR"/>
        </w:rPr>
        <w:t>Nếu các em học chương trình nâng cao và nắm được về “tích hỗn hợp” của ba véc tơ thì có thể giải cách khác.</w:t>
      </w:r>
    </w:p>
    <w:p w14:paraId="23420317" w14:textId="29A91FAC" w:rsidR="003979A3" w:rsidRPr="00F20526" w:rsidRDefault="00620E30" w:rsidP="00620E30">
      <w:pPr>
        <w:pStyle w:val="0Cuhi"/>
        <w:numPr>
          <w:ilvl w:val="0"/>
          <w:numId w:val="0"/>
        </w:numPr>
        <w:tabs>
          <w:tab w:val="left" w:pos="851"/>
        </w:tabs>
        <w:spacing w:line="276" w:lineRule="auto"/>
        <w:ind w:left="851" w:hanging="851"/>
        <w:rPr>
          <w:b/>
          <w:color w:val="C00000"/>
          <w:sz w:val="28"/>
          <w:szCs w:val="28"/>
          <w:u w:val="single"/>
          <w:lang w:val="fr-FR"/>
        </w:rPr>
      </w:pPr>
      <w:r w:rsidRPr="00F20526">
        <w:rPr>
          <w:b/>
          <w:color w:val="C00000"/>
          <w:sz w:val="28"/>
          <w:szCs w:val="28"/>
          <w:u w:val="single"/>
          <w:lang w:val="fr-FR"/>
        </w:rPr>
        <w:lastRenderedPageBreak/>
        <w:t>IX. PHỤ LỤC</w:t>
      </w:r>
    </w:p>
    <w:p w14:paraId="133DA4F9" w14:textId="5FBE1058" w:rsidR="002B5B36" w:rsidRPr="00433210" w:rsidRDefault="00433210" w:rsidP="00433210">
      <w:pPr>
        <w:jc w:val="center"/>
        <w:rPr>
          <w:rFonts w:ascii="Palatino Linotype" w:hAnsi="Palatino Linotype"/>
          <w:b/>
          <w:bCs/>
          <w:color w:val="FF0000"/>
          <w:sz w:val="24"/>
          <w:szCs w:val="24"/>
          <w:lang w:val="vi-VN"/>
        </w:rPr>
      </w:pPr>
      <w:r>
        <w:rPr>
          <w:rFonts w:ascii="Palatino Linotype" w:hAnsi="Palatino Linotype"/>
          <w:b/>
          <w:bCs/>
          <w:color w:val="FF0000"/>
          <w:sz w:val="24"/>
          <w:szCs w:val="24"/>
          <w:lang w:val="vi-VN"/>
        </w:rPr>
        <w:t>PHÂN TÍCH MỘT SỐ DẠNG TOÁN VÀ PHƯƠNG PHÁP GIẢI</w:t>
      </w:r>
    </w:p>
    <w:p w14:paraId="6ADDEC9E" w14:textId="77777777" w:rsidR="002B5B36" w:rsidRPr="002B5B36" w:rsidRDefault="002B5B36" w:rsidP="0080704F">
      <w:pPr>
        <w:pStyle w:val="ListParagraph"/>
        <w:tabs>
          <w:tab w:val="left" w:pos="3119"/>
          <w:tab w:val="left" w:pos="5387"/>
          <w:tab w:val="left" w:pos="7655"/>
        </w:tabs>
        <w:spacing w:after="0"/>
        <w:ind w:left="993" w:firstLine="567"/>
        <w:jc w:val="both"/>
        <w:rPr>
          <w:rFonts w:ascii="Palatino Linotype" w:hAnsi="Palatino Linotype"/>
          <w:color w:val="0000FF"/>
          <w:sz w:val="24"/>
          <w:szCs w:val="24"/>
          <w:lang w:val="vi-VN"/>
        </w:rPr>
      </w:pPr>
      <w:r w:rsidRPr="002B5B36">
        <w:rPr>
          <w:rFonts w:ascii="Palatino Linotype" w:hAnsi="Palatino Linotype"/>
          <w:color w:val="0000FF"/>
          <w:sz w:val="24"/>
          <w:szCs w:val="24"/>
          <w:lang w:val="vi-VN"/>
        </w:rPr>
        <w:t xml:space="preserve">Sau đây chúng ta phân tích một số bài toán và phương pháp thường dùng, hy vọng các em nhìn nhận được những góc độ khác nhau trong giải toán, nhằm phát huy ưu thế của bản thân, rèn luyện kỹ năng giải toán, mạch lạc và trong sáng hơn khi học toán. </w:t>
      </w:r>
    </w:p>
    <w:p w14:paraId="5ECB5944" w14:textId="372EE45D" w:rsidR="002B5B36" w:rsidRPr="0036462A" w:rsidRDefault="000F3532" w:rsidP="00A217B7">
      <w:pPr>
        <w:rPr>
          <w:rFonts w:ascii="Palatino Linotype" w:hAnsi="Palatino Linotype"/>
          <w:sz w:val="24"/>
          <w:szCs w:val="24"/>
          <w:u w:val="single"/>
          <w:lang w:val="vi-VN"/>
        </w:rPr>
      </w:pPr>
      <w:r w:rsidRPr="0036462A">
        <w:rPr>
          <w:rFonts w:ascii="Palatino Linotype" w:hAnsi="Palatino Linotype"/>
          <w:b/>
          <w:bCs/>
          <w:color w:val="FF00FF"/>
          <w:sz w:val="24"/>
          <w:szCs w:val="24"/>
          <w:u w:val="single"/>
          <w:lang w:val="vi-VN"/>
        </w:rPr>
        <w:t>1.</w:t>
      </w:r>
      <w:r w:rsidR="002B5B36" w:rsidRPr="0036462A">
        <w:rPr>
          <w:rFonts w:ascii="Palatino Linotype" w:hAnsi="Palatino Linotype"/>
          <w:b/>
          <w:bCs/>
          <w:color w:val="FF00FF"/>
          <w:sz w:val="24"/>
          <w:szCs w:val="24"/>
          <w:u w:val="single"/>
          <w:lang w:val="vi-VN"/>
        </w:rPr>
        <w:t xml:space="preserve"> Phương pháp loại trừ.</w:t>
      </w:r>
    </w:p>
    <w:p w14:paraId="3A2C66E3" w14:textId="77777777" w:rsidR="002B5B36" w:rsidRDefault="002B5B36" w:rsidP="0080704F">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CA5A14">
        <w:rPr>
          <w:rFonts w:ascii="Palatino Linotype" w:hAnsi="Palatino Linotype"/>
          <w:b/>
          <w:bCs/>
          <w:i/>
          <w:iCs/>
          <w:sz w:val="24"/>
          <w:szCs w:val="24"/>
          <w:lang w:val="vi-VN"/>
        </w:rPr>
        <w:t>Hướng 1</w:t>
      </w:r>
      <w:r w:rsidRPr="00C50A42">
        <w:rPr>
          <w:rFonts w:ascii="Palatino Linotype" w:hAnsi="Palatino Linotype"/>
          <w:sz w:val="24"/>
          <w:szCs w:val="24"/>
          <w:lang w:val="vi-VN"/>
        </w:rPr>
        <w:t>: Chúng ta loại bỏ đi đáp án không thỏa mãn yêu cầu bài toán.</w:t>
      </w:r>
    </w:p>
    <w:p w14:paraId="5473DC7E" w14:textId="30111A9A" w:rsidR="002B5B36" w:rsidRDefault="002B5B36" w:rsidP="0080704F">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CA5A14">
        <w:rPr>
          <w:rFonts w:ascii="Palatino Linotype" w:hAnsi="Palatino Linotype"/>
          <w:b/>
          <w:bCs/>
          <w:i/>
          <w:iCs/>
          <w:sz w:val="24"/>
          <w:szCs w:val="24"/>
          <w:lang w:val="vi-VN"/>
        </w:rPr>
        <w:t>Hướng 2</w:t>
      </w:r>
      <w:r w:rsidRPr="00C50A42">
        <w:rPr>
          <w:rFonts w:ascii="Palatino Linotype" w:hAnsi="Palatino Linotype"/>
          <w:sz w:val="24"/>
          <w:szCs w:val="24"/>
          <w:lang w:val="vi-VN"/>
        </w:rPr>
        <w:t xml:space="preserve">: Chúng ta chọn đáp án thỏa mãn </w:t>
      </w:r>
      <w:r w:rsidR="00453349" w:rsidRPr="00453349">
        <w:rPr>
          <w:rFonts w:ascii="Palatino Linotype" w:hAnsi="Palatino Linotype"/>
          <w:sz w:val="24"/>
          <w:szCs w:val="24"/>
          <w:lang w:val="vi-VN"/>
        </w:rPr>
        <w:t xml:space="preserve">dần từng </w:t>
      </w:r>
      <w:r w:rsidRPr="00C50A42">
        <w:rPr>
          <w:rFonts w:ascii="Palatino Linotype" w:hAnsi="Palatino Linotype"/>
          <w:sz w:val="24"/>
          <w:szCs w:val="24"/>
          <w:lang w:val="vi-VN"/>
        </w:rPr>
        <w:t>yêu cầu bài toán.</w:t>
      </w:r>
    </w:p>
    <w:p w14:paraId="7BDEB94B" w14:textId="60C188A1" w:rsidR="002B5B36" w:rsidRDefault="002B5B36" w:rsidP="0080704F">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C50A42">
        <w:rPr>
          <w:rFonts w:ascii="Palatino Linotype" w:hAnsi="Palatino Linotype"/>
          <w:sz w:val="24"/>
          <w:szCs w:val="24"/>
          <w:lang w:val="vi-VN"/>
        </w:rPr>
        <w:t>Để nhanh hơn thì chúng ta kết hợp cả hai hướng trên, nói cách khác: loại bớt đáp án không thỏa mãn, kiểm tra ít hơn</w:t>
      </w:r>
      <w:r w:rsidRPr="00CA5A14">
        <w:rPr>
          <w:rFonts w:ascii="Palatino Linotype" w:hAnsi="Palatino Linotype"/>
          <w:sz w:val="24"/>
          <w:szCs w:val="24"/>
          <w:lang w:val="vi-VN"/>
        </w:rPr>
        <w:t xml:space="preserve"> các đáp án thì sẽ nhanh hơn. Phương pháp này chỉ áp dụng trong một số trường hợp, không thể rộng rãi được.</w:t>
      </w:r>
    </w:p>
    <w:p w14:paraId="48AEC978" w14:textId="2F1C43A7" w:rsidR="00DD3F01" w:rsidRPr="00DD3F01" w:rsidRDefault="00DD3F01" w:rsidP="00DD3F01">
      <w:pPr>
        <w:tabs>
          <w:tab w:val="left" w:pos="992"/>
        </w:tabs>
        <w:ind w:left="992" w:hanging="992"/>
        <w:jc w:val="both"/>
        <w:rPr>
          <w:rFonts w:ascii="Palatino Linotype" w:hAnsi="Palatino Linotype"/>
          <w:b/>
          <w:sz w:val="24"/>
          <w:szCs w:val="24"/>
          <w:lang w:val="nl-NL"/>
        </w:rPr>
      </w:pPr>
      <w:r>
        <w:rPr>
          <w:rFonts w:ascii="Palatino Linotype" w:hAnsi="Palatino Linotype"/>
          <w:b/>
          <w:color w:val="FF0000"/>
          <w:sz w:val="24"/>
          <w:szCs w:val="24"/>
          <w:lang w:val="nl-NL"/>
        </w:rPr>
        <w:t>Ví dụ</w:t>
      </w:r>
      <w:r w:rsidRPr="00DD3F01">
        <w:rPr>
          <w:rFonts w:ascii="Palatino Linotype" w:hAnsi="Palatino Linotype"/>
          <w:b/>
          <w:color w:val="FF0000"/>
          <w:sz w:val="24"/>
          <w:szCs w:val="24"/>
          <w:lang w:val="nl-NL"/>
        </w:rPr>
        <w:t xml:space="preserve"> 5</w:t>
      </w:r>
      <w:r>
        <w:rPr>
          <w:rFonts w:ascii="Palatino Linotype" w:hAnsi="Palatino Linotype"/>
          <w:b/>
          <w:color w:val="FF0000"/>
          <w:sz w:val="24"/>
          <w:szCs w:val="24"/>
          <w:lang w:val="nl-NL"/>
        </w:rPr>
        <w:t>9.</w:t>
      </w:r>
      <w:r w:rsidRPr="00DD3F01">
        <w:rPr>
          <w:rFonts w:ascii="Palatino Linotype" w:hAnsi="Palatino Linotype"/>
          <w:b/>
          <w:sz w:val="24"/>
          <w:szCs w:val="24"/>
          <w:lang w:val="nl-NL"/>
        </w:rPr>
        <w:tab/>
      </w:r>
      <w:r w:rsidRPr="00DD3F01">
        <w:rPr>
          <w:rFonts w:ascii="Palatino Linotype" w:hAnsi="Palatino Linotype"/>
          <w:sz w:val="24"/>
          <w:szCs w:val="24"/>
          <w:lang w:val="nl-NL"/>
        </w:rPr>
        <w:t xml:space="preserve">Trong không gian với hệ trục toạ độ </w:t>
      </w:r>
      <w:r w:rsidRPr="00DD3F01">
        <w:rPr>
          <w:rFonts w:ascii="Palatino Linotype" w:hAnsi="Palatino Linotype"/>
          <w:position w:val="-10"/>
          <w:sz w:val="24"/>
          <w:szCs w:val="24"/>
          <w:lang w:val="nl-NL"/>
        </w:rPr>
        <w:object w:dxaOrig="552" w:dyaOrig="310" w14:anchorId="6C2B00CD">
          <v:shape id="_x0000_i6145" type="#_x0000_t75" style="width:27.85pt;height:15.75pt" o:ole="">
            <v:imagedata r:id="rId8221" o:title=""/>
          </v:shape>
          <o:OLEObject Type="Embed" ProgID="Equation.DSMT4" ShapeID="_x0000_i6145" DrawAspect="Content" ObjectID="_1708650464" r:id="rId8222"/>
        </w:object>
      </w:r>
      <w:r w:rsidRPr="00DD3F01">
        <w:rPr>
          <w:rFonts w:ascii="Palatino Linotype" w:hAnsi="Palatino Linotype"/>
          <w:sz w:val="24"/>
          <w:szCs w:val="24"/>
          <w:lang w:val="nl-NL"/>
        </w:rPr>
        <w:t xml:space="preserve">, cho mặt phẳng </w:t>
      </w:r>
      <w:r w:rsidRPr="00DD3F01">
        <w:rPr>
          <w:rFonts w:ascii="Palatino Linotype" w:hAnsi="Palatino Linotype"/>
          <w:position w:val="-14"/>
          <w:sz w:val="24"/>
          <w:szCs w:val="24"/>
          <w:lang w:val="nl-NL"/>
        </w:rPr>
        <w:object w:dxaOrig="1911" w:dyaOrig="404" w14:anchorId="48CABA19">
          <v:shape id="_x0000_i6146" type="#_x0000_t75" style="width:95.6pt;height:19.95pt" o:ole="">
            <v:imagedata r:id="rId8223" o:title=""/>
          </v:shape>
          <o:OLEObject Type="Embed" ProgID="Equation.DSMT4" ShapeID="_x0000_i6146" DrawAspect="Content" ObjectID="_1708650465" r:id="rId8224"/>
        </w:object>
      </w:r>
      <w:r w:rsidRPr="00DD3F01">
        <w:rPr>
          <w:rFonts w:ascii="Palatino Linotype" w:hAnsi="Palatino Linotype"/>
          <w:sz w:val="24"/>
          <w:szCs w:val="24"/>
          <w:lang w:val="nl-NL"/>
        </w:rPr>
        <w:t xml:space="preserve">. Phương trình mặt phẳng </w:t>
      </w:r>
      <w:r w:rsidRPr="00DD3F01">
        <w:rPr>
          <w:rFonts w:ascii="Palatino Linotype" w:hAnsi="Palatino Linotype"/>
          <w:position w:val="-14"/>
          <w:sz w:val="24"/>
          <w:szCs w:val="24"/>
          <w:lang w:val="nl-NL"/>
        </w:rPr>
        <w:object w:dxaOrig="404" w:dyaOrig="404" w14:anchorId="24523437">
          <v:shape id="_x0000_i6147" type="#_x0000_t75" style="width:19.95pt;height:19.95pt" o:ole="">
            <v:imagedata r:id="rId8225" o:title=""/>
          </v:shape>
          <o:OLEObject Type="Embed" ProgID="Equation.DSMT4" ShapeID="_x0000_i6147" DrawAspect="Content" ObjectID="_1708650466" r:id="rId8226"/>
        </w:object>
      </w:r>
      <w:r w:rsidRPr="00DD3F01">
        <w:rPr>
          <w:rFonts w:ascii="Palatino Linotype" w:hAnsi="Palatino Linotype"/>
          <w:sz w:val="24"/>
          <w:szCs w:val="24"/>
          <w:lang w:val="nl-NL"/>
        </w:rPr>
        <w:t xml:space="preserve">chứa trục hoành và tạo với </w:t>
      </w:r>
      <w:r w:rsidRPr="00DD3F01">
        <w:rPr>
          <w:rFonts w:ascii="Palatino Linotype" w:hAnsi="Palatino Linotype"/>
          <w:position w:val="-14"/>
          <w:sz w:val="24"/>
          <w:szCs w:val="24"/>
          <w:lang w:val="nl-NL"/>
        </w:rPr>
        <w:object w:dxaOrig="404" w:dyaOrig="404" w14:anchorId="00A9E160">
          <v:shape id="_x0000_i6148" type="#_x0000_t75" style="width:19.95pt;height:19.95pt" o:ole="">
            <v:imagedata r:id="rId8227" o:title=""/>
          </v:shape>
          <o:OLEObject Type="Embed" ProgID="Equation.DSMT4" ShapeID="_x0000_i6148" DrawAspect="Content" ObjectID="_1708650467" r:id="rId8228"/>
        </w:object>
      </w:r>
      <w:r w:rsidRPr="00DD3F01">
        <w:rPr>
          <w:rFonts w:ascii="Palatino Linotype" w:hAnsi="Palatino Linotype"/>
          <w:sz w:val="24"/>
          <w:szCs w:val="24"/>
          <w:lang w:val="nl-NL"/>
        </w:rPr>
        <w:t xml:space="preserve"> một góc nhỏ nhất là</w:t>
      </w:r>
    </w:p>
    <w:p w14:paraId="7473D110" w14:textId="77777777" w:rsidR="00DD3F01" w:rsidRPr="00DD3F01" w:rsidRDefault="00DD3F01" w:rsidP="00DD3F01">
      <w:pPr>
        <w:tabs>
          <w:tab w:val="left" w:pos="3402"/>
          <w:tab w:val="left" w:pos="5669"/>
          <w:tab w:val="left" w:pos="7937"/>
        </w:tabs>
        <w:ind w:left="992"/>
        <w:jc w:val="both"/>
        <w:rPr>
          <w:b/>
          <w:sz w:val="24"/>
          <w:szCs w:val="24"/>
          <w:lang w:val="nl-NL"/>
        </w:rPr>
      </w:pPr>
      <w:r w:rsidRPr="00DD3F01">
        <w:rPr>
          <w:rFonts w:ascii="Palatino Linotype" w:hAnsi="Palatino Linotype"/>
          <w:b/>
          <w:color w:val="0000FF"/>
          <w:sz w:val="24"/>
          <w:szCs w:val="24"/>
          <w:u w:val="single"/>
          <w:lang w:val="nl-NL"/>
        </w:rPr>
        <w:t>A.</w:t>
      </w:r>
      <w:r w:rsidRPr="00DD3F01">
        <w:rPr>
          <w:rFonts w:ascii="Palatino Linotype" w:hAnsi="Palatino Linotype"/>
          <w:b/>
          <w:sz w:val="24"/>
          <w:szCs w:val="24"/>
          <w:lang w:val="nl-NL"/>
        </w:rPr>
        <w:t xml:space="preserve"> </w:t>
      </w:r>
      <w:r w:rsidRPr="00DD3F01">
        <w:rPr>
          <w:rFonts w:ascii="Palatino Linotype" w:hAnsi="Palatino Linotype"/>
          <w:position w:val="-10"/>
          <w:sz w:val="24"/>
          <w:szCs w:val="24"/>
          <w:lang w:val="nl-NL"/>
        </w:rPr>
        <w:object w:dxaOrig="1144" w:dyaOrig="310" w14:anchorId="1037C69E">
          <v:shape id="_x0000_i6149" type="#_x0000_t75" style="width:57.5pt;height:15.75pt" o:ole="">
            <v:imagedata r:id="rId8229" o:title=""/>
          </v:shape>
          <o:OLEObject Type="Embed" ProgID="Equation.DSMT4" ShapeID="_x0000_i6149" DrawAspect="Content" ObjectID="_1708650468" r:id="rId8230"/>
        </w:object>
      </w:r>
      <w:r w:rsidRPr="00DD3F01">
        <w:rPr>
          <w:rFonts w:ascii="Palatino Linotype" w:hAnsi="Palatino Linotype"/>
          <w:b/>
          <w:sz w:val="24"/>
          <w:szCs w:val="24"/>
          <w:lang w:val="nl-NL"/>
        </w:rPr>
        <w:tab/>
      </w:r>
      <w:r w:rsidRPr="00DD3F01">
        <w:rPr>
          <w:rFonts w:ascii="Palatino Linotype" w:hAnsi="Palatino Linotype"/>
          <w:b/>
          <w:color w:val="0000FF"/>
          <w:sz w:val="24"/>
          <w:szCs w:val="24"/>
          <w:lang w:val="nl-NL"/>
        </w:rPr>
        <w:t>B.</w:t>
      </w:r>
      <w:r w:rsidRPr="00DD3F01">
        <w:rPr>
          <w:rFonts w:ascii="Palatino Linotype" w:hAnsi="Palatino Linotype"/>
          <w:b/>
          <w:sz w:val="24"/>
          <w:szCs w:val="24"/>
          <w:lang w:val="nl-NL"/>
        </w:rPr>
        <w:t xml:space="preserve"> </w:t>
      </w:r>
      <w:r w:rsidRPr="00DD3F01">
        <w:rPr>
          <w:rFonts w:ascii="Palatino Linotype" w:hAnsi="Palatino Linotype"/>
          <w:position w:val="-10"/>
          <w:sz w:val="24"/>
          <w:szCs w:val="24"/>
          <w:lang w:val="nl-NL"/>
        </w:rPr>
        <w:object w:dxaOrig="1009" w:dyaOrig="310" w14:anchorId="46CB4B5B">
          <v:shape id="_x0000_i6150" type="#_x0000_t75" style="width:50.2pt;height:15.75pt" o:ole="">
            <v:imagedata r:id="rId8231" o:title=""/>
          </v:shape>
          <o:OLEObject Type="Embed" ProgID="Equation.DSMT4" ShapeID="_x0000_i6150" DrawAspect="Content" ObjectID="_1708650469" r:id="rId8232"/>
        </w:object>
      </w:r>
      <w:r w:rsidRPr="00DD3F01">
        <w:rPr>
          <w:rFonts w:ascii="Palatino Linotype" w:hAnsi="Palatino Linotype"/>
          <w:b/>
          <w:sz w:val="24"/>
          <w:szCs w:val="24"/>
          <w:lang w:val="nl-NL"/>
        </w:rPr>
        <w:tab/>
      </w:r>
      <w:r w:rsidRPr="00DD3F01">
        <w:rPr>
          <w:rFonts w:ascii="Palatino Linotype" w:hAnsi="Palatino Linotype"/>
          <w:b/>
          <w:color w:val="0000FF"/>
          <w:sz w:val="24"/>
          <w:szCs w:val="24"/>
          <w:lang w:val="nl-NL"/>
        </w:rPr>
        <w:t>C.</w:t>
      </w:r>
      <w:r w:rsidRPr="00DD3F01">
        <w:rPr>
          <w:rFonts w:ascii="Palatino Linotype" w:hAnsi="Palatino Linotype"/>
          <w:b/>
          <w:sz w:val="24"/>
          <w:szCs w:val="24"/>
          <w:lang w:val="nl-NL"/>
        </w:rPr>
        <w:t xml:space="preserve"> </w:t>
      </w:r>
      <w:r w:rsidRPr="00DD3F01">
        <w:rPr>
          <w:rFonts w:ascii="Palatino Linotype" w:hAnsi="Palatino Linotype"/>
          <w:position w:val="-10"/>
          <w:sz w:val="24"/>
          <w:szCs w:val="24"/>
          <w:lang w:val="nl-NL"/>
        </w:rPr>
        <w:object w:dxaOrig="1130" w:dyaOrig="310" w14:anchorId="0016AAA2">
          <v:shape id="_x0000_i6151" type="#_x0000_t75" style="width:56.25pt;height:15.75pt" o:ole="">
            <v:imagedata r:id="rId8233" o:title=""/>
          </v:shape>
          <o:OLEObject Type="Embed" ProgID="Equation.DSMT4" ShapeID="_x0000_i6151" DrawAspect="Content" ObjectID="_1708650470" r:id="rId8234"/>
        </w:object>
      </w:r>
      <w:r w:rsidRPr="00DD3F01">
        <w:rPr>
          <w:rFonts w:ascii="Palatino Linotype" w:hAnsi="Palatino Linotype"/>
          <w:b/>
          <w:sz w:val="24"/>
          <w:szCs w:val="24"/>
          <w:lang w:val="nl-NL"/>
        </w:rPr>
        <w:tab/>
      </w:r>
      <w:r w:rsidRPr="00DD3F01">
        <w:rPr>
          <w:rFonts w:ascii="Palatino Linotype" w:hAnsi="Palatino Linotype"/>
          <w:b/>
          <w:color w:val="0000FF"/>
          <w:sz w:val="24"/>
          <w:szCs w:val="24"/>
          <w:lang w:val="nl-NL"/>
        </w:rPr>
        <w:t>D.</w:t>
      </w:r>
      <w:r w:rsidRPr="00DD3F01">
        <w:rPr>
          <w:rFonts w:ascii="Palatino Linotype" w:hAnsi="Palatino Linotype"/>
          <w:b/>
          <w:sz w:val="24"/>
          <w:szCs w:val="24"/>
          <w:lang w:val="nl-NL"/>
        </w:rPr>
        <w:t xml:space="preserve"> </w:t>
      </w:r>
      <w:r w:rsidRPr="00DD3F01">
        <w:rPr>
          <w:rFonts w:ascii="Palatino Linotype" w:hAnsi="Palatino Linotype"/>
          <w:position w:val="-6"/>
          <w:sz w:val="24"/>
          <w:szCs w:val="24"/>
          <w:lang w:val="nl-NL"/>
        </w:rPr>
        <w:object w:dxaOrig="1009" w:dyaOrig="256" w14:anchorId="009CA614">
          <v:shape id="_x0000_i6152" type="#_x0000_t75" style="width:50.2pt;height:12.7pt" o:ole="">
            <v:imagedata r:id="rId8235" o:title=""/>
          </v:shape>
          <o:OLEObject Type="Embed" ProgID="Equation.DSMT4" ShapeID="_x0000_i6152" DrawAspect="Content" ObjectID="_1708650471" r:id="rId8236"/>
        </w:object>
      </w:r>
    </w:p>
    <w:p w14:paraId="1A28562A" w14:textId="77777777" w:rsidR="00DD3F01" w:rsidRPr="00DD3F01" w:rsidRDefault="00DD3F01" w:rsidP="00DD3F01">
      <w:pPr>
        <w:tabs>
          <w:tab w:val="left" w:pos="3402"/>
          <w:tab w:val="left" w:pos="5669"/>
          <w:tab w:val="left" w:pos="7937"/>
        </w:tabs>
        <w:ind w:left="992"/>
        <w:jc w:val="both"/>
        <w:rPr>
          <w:rFonts w:ascii="Palatino Linotype" w:eastAsia="Arial" w:hAnsi="Palatino Linotype" w:cs="Times New Roman"/>
          <w:sz w:val="24"/>
          <w:szCs w:val="24"/>
          <w:lang w:val="nl-NL"/>
        </w:rPr>
      </w:pPr>
      <w:r w:rsidRPr="00DD3F01">
        <w:rPr>
          <w:rFonts w:ascii="Palatino Linotype" w:eastAsia="Arial" w:hAnsi="Palatino Linotype" w:cs="Times New Roman"/>
          <w:b/>
          <w:bCs/>
          <w:color w:val="000099"/>
          <w:sz w:val="24"/>
          <w:szCs w:val="24"/>
          <w:lang w:val="nl-NL"/>
        </w:rPr>
        <w:t>Phân tích</w:t>
      </w:r>
      <w:r w:rsidRPr="00DD3F01">
        <w:rPr>
          <w:rFonts w:ascii="Palatino Linotype" w:eastAsia="Arial" w:hAnsi="Palatino Linotype" w:cs="Times New Roman"/>
          <w:sz w:val="24"/>
          <w:szCs w:val="24"/>
          <w:lang w:val="nl-NL"/>
        </w:rPr>
        <w:t>.</w:t>
      </w:r>
    </w:p>
    <w:p w14:paraId="187E4CC5" w14:textId="77777777" w:rsidR="00DD3F01" w:rsidRPr="00DD3F01" w:rsidRDefault="00DD3F01" w:rsidP="00DD3F01">
      <w:pPr>
        <w:tabs>
          <w:tab w:val="left" w:pos="3402"/>
          <w:tab w:val="left" w:pos="5669"/>
          <w:tab w:val="left" w:pos="7937"/>
        </w:tabs>
        <w:ind w:left="992"/>
        <w:jc w:val="both"/>
        <w:rPr>
          <w:rFonts w:ascii="Palatino Linotype" w:eastAsia="Arial" w:hAnsi="Palatino Linotype" w:cs="Times New Roman"/>
          <w:sz w:val="24"/>
          <w:szCs w:val="24"/>
          <w:lang w:val="nl-NL"/>
        </w:rPr>
      </w:pPr>
      <w:r w:rsidRPr="00DD3F01">
        <w:rPr>
          <w:rFonts w:ascii="Palatino Linotype" w:eastAsia="Arial" w:hAnsi="Palatino Linotype" w:cs="Times New Roman"/>
          <w:color w:val="0000FF"/>
          <w:sz w:val="24"/>
          <w:szCs w:val="24"/>
          <w:lang w:val="nl-NL"/>
        </w:rPr>
        <w:t>Ta cần kiểm tra mặt phẳng nào chứa Ox và tạo với (P) góc nhỏ nhất</w:t>
      </w:r>
      <w:r w:rsidRPr="00DD3F01">
        <w:rPr>
          <w:rFonts w:ascii="Palatino Linotype" w:eastAsia="Arial" w:hAnsi="Palatino Linotype" w:cs="Times New Roman"/>
          <w:sz w:val="24"/>
          <w:szCs w:val="24"/>
          <w:lang w:val="nl-NL"/>
        </w:rPr>
        <w:t>.</w:t>
      </w:r>
    </w:p>
    <w:p w14:paraId="4053EE4B" w14:textId="77777777" w:rsidR="00DD3F01" w:rsidRPr="00DD3F01" w:rsidRDefault="00DD3F01" w:rsidP="00DD3F01">
      <w:pPr>
        <w:tabs>
          <w:tab w:val="left" w:pos="3402"/>
          <w:tab w:val="left" w:pos="5669"/>
          <w:tab w:val="left" w:pos="7937"/>
        </w:tabs>
        <w:ind w:left="992"/>
        <w:jc w:val="both"/>
        <w:rPr>
          <w:rFonts w:ascii="Palatino Linotype" w:eastAsia="Arial" w:hAnsi="Palatino Linotype" w:cs="Times New Roman"/>
          <w:sz w:val="24"/>
          <w:szCs w:val="24"/>
          <w:lang w:val="nl-NL"/>
        </w:rPr>
      </w:pPr>
      <w:r w:rsidRPr="00DD3F01">
        <w:rPr>
          <w:rFonts w:ascii="Palatino Linotype" w:eastAsia="Arial" w:hAnsi="Palatino Linotype" w:cs="Times New Roman"/>
          <w:sz w:val="24"/>
          <w:szCs w:val="24"/>
          <w:lang w:val="nl-NL"/>
        </w:rPr>
        <w:t xml:space="preserve">+ Kiểm tra chứa Ox: Tức là mp đi qua hai điểm O(0; 0; 0) và A(1; 0; 0). </w:t>
      </w:r>
      <w:r w:rsidRPr="00DD3F01">
        <w:rPr>
          <w:rFonts w:ascii="Palatino Linotype" w:eastAsia="Arial" w:hAnsi="Palatino Linotype" w:cs="Times New Roman"/>
          <w:b/>
          <w:bCs/>
          <w:sz w:val="24"/>
          <w:szCs w:val="24"/>
          <w:lang w:val="nl-NL"/>
        </w:rPr>
        <w:t>Loại đáp án D</w:t>
      </w:r>
      <w:r w:rsidRPr="00DD3F01">
        <w:rPr>
          <w:rFonts w:ascii="Palatino Linotype" w:eastAsia="Arial" w:hAnsi="Palatino Linotype" w:cs="Times New Roman"/>
          <w:sz w:val="24"/>
          <w:szCs w:val="24"/>
          <w:lang w:val="nl-NL"/>
        </w:rPr>
        <w:t>.</w:t>
      </w:r>
    </w:p>
    <w:p w14:paraId="6EE98D15" w14:textId="77777777" w:rsidR="00DD3F01" w:rsidRPr="00DD3F01" w:rsidRDefault="00DD3F01" w:rsidP="00DD3F01">
      <w:pPr>
        <w:tabs>
          <w:tab w:val="left" w:pos="3402"/>
          <w:tab w:val="left" w:pos="5669"/>
          <w:tab w:val="left" w:pos="7937"/>
        </w:tabs>
        <w:ind w:left="992"/>
        <w:jc w:val="both"/>
        <w:rPr>
          <w:rFonts w:ascii="Palatino Linotype" w:eastAsia="Arial" w:hAnsi="Palatino Linotype" w:cs="Times New Roman"/>
          <w:sz w:val="24"/>
          <w:szCs w:val="24"/>
          <w:lang w:val="nl-NL"/>
        </w:rPr>
      </w:pPr>
      <w:r w:rsidRPr="00DD3F01">
        <w:rPr>
          <w:rFonts w:ascii="Palatino Linotype" w:eastAsia="Arial" w:hAnsi="Palatino Linotype" w:cs="Times New Roman"/>
          <w:sz w:val="24"/>
          <w:szCs w:val="24"/>
          <w:lang w:val="nl-NL"/>
        </w:rPr>
        <w:t xml:space="preserve">+ Kiểm tra góc nhỏ nhất: Ghi vào máy </w:t>
      </w:r>
      <w:r w:rsidRPr="00DD3F01">
        <w:rPr>
          <w:rFonts w:ascii="Palatino Linotype" w:eastAsia="Arial" w:hAnsi="Palatino Linotype" w:cs="Times New Roman"/>
          <w:position w:val="-36"/>
          <w:sz w:val="24"/>
          <w:szCs w:val="24"/>
          <w:lang w:val="vi-VN"/>
        </w:rPr>
        <w:object w:dxaOrig="2520" w:dyaOrig="859" w14:anchorId="149BFA9A">
          <v:shape id="_x0000_i6153" type="#_x0000_t75" style="width:126.45pt;height:42.35pt" o:ole="">
            <v:imagedata r:id="rId8237" o:title=""/>
          </v:shape>
          <o:OLEObject Type="Embed" ProgID="Equation.DSMT4" ShapeID="_x0000_i6153" DrawAspect="Content" ObjectID="_1708650472" r:id="rId8238"/>
        </w:object>
      </w:r>
      <w:r w:rsidRPr="00DD3F01">
        <w:rPr>
          <w:rFonts w:ascii="Palatino Linotype" w:eastAsia="Arial" w:hAnsi="Palatino Linotype" w:cs="Times New Roman"/>
          <w:sz w:val="24"/>
          <w:szCs w:val="24"/>
          <w:lang w:val="nl-NL"/>
        </w:rPr>
        <w:t xml:space="preserve"> bấm CALC nhập bộ vtpt trong các đáp án: Đáp án </w:t>
      </w:r>
      <w:r w:rsidRPr="00DD3F01">
        <w:rPr>
          <w:rFonts w:ascii="Palatino Linotype" w:eastAsia="Arial" w:hAnsi="Palatino Linotype" w:cs="Times New Roman"/>
          <w:b/>
          <w:bCs/>
          <w:sz w:val="24"/>
          <w:szCs w:val="24"/>
          <w:lang w:val="nl-NL"/>
        </w:rPr>
        <w:t>A</w:t>
      </w:r>
      <w:r w:rsidRPr="00DD3F01">
        <w:rPr>
          <w:rFonts w:ascii="Palatino Linotype" w:eastAsia="Arial" w:hAnsi="Palatino Linotype" w:cs="Times New Roman"/>
          <w:sz w:val="24"/>
          <w:szCs w:val="24"/>
          <w:lang w:val="nl-NL"/>
        </w:rPr>
        <w:t xml:space="preserve"> cho </w:t>
      </w:r>
      <w:r w:rsidRPr="00DD3F01">
        <w:rPr>
          <w:rFonts w:ascii="Palatino Linotype" w:eastAsia="Arial" w:hAnsi="Palatino Linotype" w:cs="Times New Roman"/>
          <w:position w:val="-10"/>
          <w:sz w:val="24"/>
          <w:szCs w:val="24"/>
          <w:lang w:val="vi-VN"/>
        </w:rPr>
        <w:object w:dxaOrig="760" w:dyaOrig="380" w14:anchorId="3EE9A2F5">
          <v:shape id="_x0000_i6154" type="#_x0000_t75" style="width:38.1pt;height:18.75pt" o:ole="">
            <v:imagedata r:id="rId8239" o:title=""/>
          </v:shape>
          <o:OLEObject Type="Embed" ProgID="Equation.DSMT4" ShapeID="_x0000_i6154" DrawAspect="Content" ObjectID="_1708650473" r:id="rId8240"/>
        </w:object>
      </w:r>
      <w:r w:rsidRPr="00DD3F01">
        <w:rPr>
          <w:rFonts w:ascii="Palatino Linotype" w:eastAsia="Arial" w:hAnsi="Palatino Linotype" w:cs="Times New Roman"/>
          <w:sz w:val="24"/>
          <w:szCs w:val="24"/>
          <w:lang w:val="nl-NL"/>
        </w:rPr>
        <w:t xml:space="preserve">, đáp án </w:t>
      </w:r>
      <w:r w:rsidRPr="00DD3F01">
        <w:rPr>
          <w:rFonts w:ascii="Palatino Linotype" w:eastAsia="Arial" w:hAnsi="Palatino Linotype" w:cs="Times New Roman"/>
          <w:b/>
          <w:bCs/>
          <w:sz w:val="24"/>
          <w:szCs w:val="24"/>
          <w:lang w:val="nl-NL"/>
        </w:rPr>
        <w:t>B</w:t>
      </w:r>
      <w:r w:rsidRPr="00DD3F01">
        <w:rPr>
          <w:rFonts w:ascii="Palatino Linotype" w:eastAsia="Arial" w:hAnsi="Palatino Linotype" w:cs="Times New Roman"/>
          <w:sz w:val="24"/>
          <w:szCs w:val="24"/>
          <w:lang w:val="nl-NL"/>
        </w:rPr>
        <w:t xml:space="preserve"> cho </w:t>
      </w:r>
      <w:r w:rsidRPr="00DD3F01">
        <w:rPr>
          <w:rFonts w:ascii="Palatino Linotype" w:eastAsia="Arial" w:hAnsi="Palatino Linotype" w:cs="Times New Roman"/>
          <w:position w:val="-6"/>
          <w:sz w:val="24"/>
          <w:szCs w:val="24"/>
          <w:lang w:val="vi-VN"/>
        </w:rPr>
        <w:object w:dxaOrig="400" w:dyaOrig="340" w14:anchorId="241D57B3">
          <v:shape id="_x0000_i6155" type="#_x0000_t75" style="width:19.95pt;height:16.95pt" o:ole="">
            <v:imagedata r:id="rId8241" o:title=""/>
          </v:shape>
          <o:OLEObject Type="Embed" ProgID="Equation.DSMT4" ShapeID="_x0000_i6155" DrawAspect="Content" ObjectID="_1708650474" r:id="rId8242"/>
        </w:object>
      </w:r>
      <w:r w:rsidRPr="00DD3F01">
        <w:rPr>
          <w:rFonts w:ascii="Palatino Linotype" w:eastAsia="Arial" w:hAnsi="Palatino Linotype" w:cs="Times New Roman"/>
          <w:sz w:val="24"/>
          <w:szCs w:val="24"/>
          <w:lang w:val="nl-NL"/>
        </w:rPr>
        <w:t xml:space="preserve">, đáp án </w:t>
      </w:r>
      <w:r w:rsidRPr="00DD3F01">
        <w:rPr>
          <w:rFonts w:ascii="Palatino Linotype" w:eastAsia="Arial" w:hAnsi="Palatino Linotype" w:cs="Times New Roman"/>
          <w:b/>
          <w:bCs/>
          <w:sz w:val="24"/>
          <w:szCs w:val="24"/>
          <w:lang w:val="nl-NL"/>
        </w:rPr>
        <w:t>C</w:t>
      </w:r>
      <w:r w:rsidRPr="00DD3F01">
        <w:rPr>
          <w:rFonts w:ascii="Palatino Linotype" w:eastAsia="Arial" w:hAnsi="Palatino Linotype" w:cs="Times New Roman"/>
          <w:sz w:val="24"/>
          <w:szCs w:val="24"/>
          <w:lang w:val="nl-NL"/>
        </w:rPr>
        <w:t xml:space="preserve"> cho </w:t>
      </w:r>
      <w:r w:rsidRPr="00DD3F01">
        <w:rPr>
          <w:rFonts w:ascii="Palatino Linotype" w:eastAsia="Arial" w:hAnsi="Palatino Linotype" w:cs="Times New Roman"/>
          <w:position w:val="-6"/>
          <w:sz w:val="24"/>
          <w:szCs w:val="24"/>
          <w:lang w:val="vi-VN"/>
        </w:rPr>
        <w:object w:dxaOrig="400" w:dyaOrig="340" w14:anchorId="14BA4326">
          <v:shape id="_x0000_i6156" type="#_x0000_t75" style="width:19.95pt;height:16.95pt" o:ole="">
            <v:imagedata r:id="rId8243" o:title=""/>
          </v:shape>
          <o:OLEObject Type="Embed" ProgID="Equation.DSMT4" ShapeID="_x0000_i6156" DrawAspect="Content" ObjectID="_1708650475" r:id="rId8244"/>
        </w:object>
      </w:r>
      <w:r w:rsidRPr="00DD3F01">
        <w:rPr>
          <w:rFonts w:ascii="Palatino Linotype" w:eastAsia="Arial" w:hAnsi="Palatino Linotype" w:cs="Times New Roman"/>
          <w:sz w:val="24"/>
          <w:szCs w:val="24"/>
          <w:lang w:val="nl-NL"/>
        </w:rPr>
        <w:t>.</w:t>
      </w:r>
    </w:p>
    <w:p w14:paraId="10D656AB" w14:textId="77777777" w:rsidR="00DD3F01" w:rsidRPr="00DD3F01" w:rsidRDefault="00DD3F01" w:rsidP="00DD3F01">
      <w:pPr>
        <w:tabs>
          <w:tab w:val="left" w:pos="3402"/>
          <w:tab w:val="left" w:pos="5669"/>
          <w:tab w:val="left" w:pos="7937"/>
        </w:tabs>
        <w:ind w:left="992"/>
        <w:jc w:val="both"/>
        <w:rPr>
          <w:rFonts w:ascii="Palatino Linotype" w:eastAsia="Arial" w:hAnsi="Palatino Linotype" w:cs="Times New Roman"/>
          <w:sz w:val="24"/>
          <w:szCs w:val="24"/>
          <w:lang w:val="nl-NL"/>
        </w:rPr>
      </w:pPr>
      <w:r w:rsidRPr="00DD3F01">
        <w:rPr>
          <w:rFonts w:ascii="Palatino Linotype" w:eastAsia="Arial" w:hAnsi="Palatino Linotype" w:cs="Times New Roman"/>
          <w:sz w:val="24"/>
          <w:szCs w:val="24"/>
          <w:lang w:val="nl-NL"/>
        </w:rPr>
        <w:t xml:space="preserve">Vậy </w:t>
      </w:r>
      <w:r w:rsidRPr="00DD3F01">
        <w:rPr>
          <w:rFonts w:ascii="Palatino Linotype" w:eastAsia="Arial" w:hAnsi="Palatino Linotype" w:cs="Times New Roman"/>
          <w:b/>
          <w:bCs/>
          <w:color w:val="000099"/>
          <w:sz w:val="24"/>
          <w:szCs w:val="24"/>
          <w:lang w:val="nl-NL"/>
        </w:rPr>
        <w:t>chọn A</w:t>
      </w:r>
      <w:r w:rsidRPr="00DD3F01">
        <w:rPr>
          <w:rFonts w:ascii="Palatino Linotype" w:eastAsia="Arial" w:hAnsi="Palatino Linotype" w:cs="Times New Roman"/>
          <w:sz w:val="24"/>
          <w:szCs w:val="24"/>
          <w:lang w:val="nl-NL"/>
        </w:rPr>
        <w:t>.</w:t>
      </w:r>
    </w:p>
    <w:p w14:paraId="2A776530" w14:textId="7381E599" w:rsidR="002B5B36" w:rsidRPr="00B84808" w:rsidRDefault="002B5B36" w:rsidP="0080704F">
      <w:pPr>
        <w:pStyle w:val="0Cuhi"/>
        <w:numPr>
          <w:ilvl w:val="0"/>
          <w:numId w:val="0"/>
        </w:numPr>
        <w:tabs>
          <w:tab w:val="left" w:pos="993"/>
        </w:tabs>
        <w:spacing w:line="276" w:lineRule="auto"/>
        <w:ind w:left="993" w:hanging="993"/>
        <w:rPr>
          <w:sz w:val="24"/>
        </w:rPr>
      </w:pPr>
      <w:r w:rsidRPr="00CA5A14">
        <w:rPr>
          <w:b/>
          <w:color w:val="FF0000"/>
          <w:sz w:val="24"/>
        </w:rPr>
        <w:t xml:space="preserve">Ví dụ </w:t>
      </w:r>
      <w:r w:rsidR="00DD3F01">
        <w:rPr>
          <w:b/>
          <w:color w:val="FF0000"/>
          <w:sz w:val="24"/>
          <w:lang w:val="en-US"/>
        </w:rPr>
        <w:t>60</w:t>
      </w:r>
      <w:r w:rsidRPr="00453349">
        <w:rPr>
          <w:b/>
          <w:color w:val="FF0000"/>
          <w:sz w:val="24"/>
        </w:rPr>
        <w:t>.</w:t>
      </w:r>
      <w:r w:rsidR="0080704F">
        <w:rPr>
          <w:b/>
          <w:color w:val="FF0000"/>
          <w:sz w:val="24"/>
        </w:rPr>
        <w:tab/>
      </w:r>
      <w:r w:rsidRPr="008B3339">
        <w:rPr>
          <w:sz w:val="24"/>
        </w:rPr>
        <w:t>Trong không gian Oxyz</w:t>
      </w:r>
      <w:r w:rsidRPr="00B84808">
        <w:rPr>
          <w:sz w:val="24"/>
        </w:rPr>
        <w:t>,</w:t>
      </w:r>
      <w:r w:rsidRPr="008B3339">
        <w:rPr>
          <w:sz w:val="24"/>
        </w:rPr>
        <w:t xml:space="preserve"> cho hai đường thẳng chéo nhau</w:t>
      </w:r>
      <w:r w:rsidRPr="00B84808">
        <w:rPr>
          <w:sz w:val="24"/>
        </w:rPr>
        <w:t xml:space="preserve"> </w:t>
      </w:r>
      <w:r w:rsidRPr="008B3339">
        <w:rPr>
          <w:sz w:val="24"/>
        </w:rPr>
        <w:t>d</w:t>
      </w:r>
      <w:r w:rsidRPr="008B3339">
        <w:rPr>
          <w:sz w:val="24"/>
          <w:vertAlign w:val="subscript"/>
        </w:rPr>
        <w:softHyphen/>
        <w:t>1</w:t>
      </w:r>
      <w:r w:rsidRPr="008B3339">
        <w:rPr>
          <w:sz w:val="24"/>
        </w:rPr>
        <w:t xml:space="preserve">: </w:t>
      </w:r>
      <w:r w:rsidRPr="004A2AB3">
        <w:rPr>
          <w:position w:val="-26"/>
          <w:sz w:val="24"/>
        </w:rPr>
        <w:object w:dxaOrig="1939" w:dyaOrig="700" w14:anchorId="3C36897B">
          <v:shape id="_x0000_i5912" type="#_x0000_t75" style="width:96.8pt;height:35.1pt" o:ole="">
            <v:imagedata r:id="rId8245" o:title=""/>
          </v:shape>
          <o:OLEObject Type="Embed" ProgID="Equation.DSMT4" ShapeID="_x0000_i5912" DrawAspect="Content" ObjectID="_1708650476" r:id="rId8246"/>
        </w:object>
      </w:r>
      <w:r w:rsidRPr="008B3339">
        <w:rPr>
          <w:sz w:val="24"/>
        </w:rPr>
        <w:t xml:space="preserve">   và d</w:t>
      </w:r>
      <w:r w:rsidRPr="008B3339">
        <w:rPr>
          <w:sz w:val="24"/>
          <w:vertAlign w:val="subscript"/>
        </w:rPr>
        <w:t>2</w:t>
      </w:r>
      <w:r w:rsidRPr="008B3339">
        <w:rPr>
          <w:sz w:val="24"/>
        </w:rPr>
        <w:t xml:space="preserve">: </w:t>
      </w:r>
      <w:r w:rsidRPr="004A2AB3">
        <w:rPr>
          <w:position w:val="-56"/>
          <w:sz w:val="24"/>
        </w:rPr>
        <w:object w:dxaOrig="1400" w:dyaOrig="1260" w14:anchorId="13451026">
          <v:shape id="_x0000_i5913" type="#_x0000_t75" style="width:70.2pt;height:62.9pt" o:ole="">
            <v:imagedata r:id="rId8247" o:title=""/>
          </v:shape>
          <o:OLEObject Type="Embed" ProgID="Equation.DSMT4" ShapeID="_x0000_i5913" DrawAspect="Content" ObjectID="_1708650477" r:id="rId8248"/>
        </w:object>
      </w:r>
      <w:r w:rsidRPr="008B3339">
        <w:rPr>
          <w:sz w:val="24"/>
        </w:rPr>
        <w:t xml:space="preserve">. Viết phương trình d </w:t>
      </w:r>
      <w:r w:rsidRPr="008B3339">
        <w:rPr>
          <w:color w:val="0000FF"/>
          <w:sz w:val="24"/>
        </w:rPr>
        <w:t>vuông góc</w:t>
      </w:r>
      <w:r w:rsidRPr="00B84808">
        <w:rPr>
          <w:color w:val="0000FF"/>
          <w:sz w:val="24"/>
        </w:rPr>
        <w:t xml:space="preserve"> </w:t>
      </w:r>
      <w:r w:rsidRPr="008B3339">
        <w:rPr>
          <w:sz w:val="24"/>
        </w:rPr>
        <w:t xml:space="preserve">với mặt </w:t>
      </w:r>
      <w:r w:rsidRPr="00B84808">
        <w:rPr>
          <w:sz w:val="24"/>
        </w:rPr>
        <w:t xml:space="preserve">phẳng (P): 7x + y - 4z = 0 và </w:t>
      </w:r>
      <w:r w:rsidRPr="00B84808">
        <w:rPr>
          <w:color w:val="0000FF"/>
          <w:sz w:val="24"/>
        </w:rPr>
        <w:t>cắt hai đường thẳng d</w:t>
      </w:r>
      <w:r w:rsidRPr="00B84808">
        <w:rPr>
          <w:color w:val="0000FF"/>
          <w:sz w:val="24"/>
          <w:vertAlign w:val="subscript"/>
        </w:rPr>
        <w:t>1</w:t>
      </w:r>
      <w:r w:rsidRPr="00B84808">
        <w:rPr>
          <w:color w:val="0000FF"/>
          <w:sz w:val="24"/>
        </w:rPr>
        <w:t>, d</w:t>
      </w:r>
      <w:r w:rsidRPr="00B84808">
        <w:rPr>
          <w:color w:val="0000FF"/>
          <w:sz w:val="24"/>
          <w:vertAlign w:val="subscript"/>
        </w:rPr>
        <w:t>2</w:t>
      </w:r>
    </w:p>
    <w:p w14:paraId="4171AE7D" w14:textId="77777777" w:rsidR="002B5B36" w:rsidRPr="00B84808" w:rsidRDefault="002B5B36" w:rsidP="0080704F">
      <w:pPr>
        <w:tabs>
          <w:tab w:val="left" w:pos="3402"/>
          <w:tab w:val="left" w:pos="5670"/>
          <w:tab w:val="left" w:pos="7938"/>
        </w:tabs>
        <w:spacing w:after="0" w:line="276" w:lineRule="auto"/>
        <w:ind w:left="993"/>
        <w:jc w:val="both"/>
        <w:rPr>
          <w:rFonts w:ascii="Palatino Linotype" w:hAnsi="Palatino Linotype"/>
          <w:sz w:val="24"/>
          <w:szCs w:val="24"/>
          <w:lang w:val="vi-VN"/>
        </w:rPr>
      </w:pPr>
      <w:r w:rsidRPr="00B84808">
        <w:rPr>
          <w:rFonts w:ascii="Palatino Linotype" w:hAnsi="Palatino Linotype"/>
          <w:b/>
          <w:color w:val="0000FF"/>
          <w:sz w:val="24"/>
          <w:szCs w:val="24"/>
          <w:lang w:val="vi-VN"/>
        </w:rPr>
        <w:t>A.</w:t>
      </w:r>
      <w:r w:rsidRPr="00B84808">
        <w:rPr>
          <w:rFonts w:ascii="Palatino Linotype" w:hAnsi="Palatino Linotype"/>
          <w:sz w:val="24"/>
          <w:szCs w:val="24"/>
          <w:lang w:val="vi-VN"/>
        </w:rPr>
        <w:t xml:space="preserve"> </w:t>
      </w:r>
      <w:r w:rsidRPr="00B84808">
        <w:rPr>
          <w:rFonts w:ascii="Palatino Linotype" w:hAnsi="Palatino Linotype"/>
          <w:position w:val="-24"/>
          <w:sz w:val="24"/>
          <w:szCs w:val="24"/>
        </w:rPr>
        <w:object w:dxaOrig="2040" w:dyaOrig="620" w14:anchorId="5B893AD3">
          <v:shape id="_x0000_i5914" type="#_x0000_t75" style="width:102.25pt;height:30.85pt" o:ole="">
            <v:imagedata r:id="rId8249" o:title=""/>
          </v:shape>
          <o:OLEObject Type="Embed" ProgID="Equation.DSMT4" ShapeID="_x0000_i5914" DrawAspect="Content" ObjectID="_1708650478" r:id="rId8250"/>
        </w:object>
      </w:r>
      <w:r>
        <w:rPr>
          <w:rFonts w:ascii="Palatino Linotype" w:hAnsi="Palatino Linotype"/>
          <w:sz w:val="24"/>
          <w:szCs w:val="24"/>
        </w:rPr>
        <w:t>.</w:t>
      </w:r>
      <w:r w:rsidRPr="00B84808">
        <w:rPr>
          <w:rFonts w:ascii="Palatino Linotype" w:hAnsi="Palatino Linotype"/>
          <w:sz w:val="24"/>
          <w:szCs w:val="24"/>
          <w:lang w:val="vi-VN"/>
        </w:rPr>
        <w:tab/>
      </w:r>
      <w:r w:rsidRPr="00B84808">
        <w:rPr>
          <w:rFonts w:ascii="Palatino Linotype" w:hAnsi="Palatino Linotype"/>
          <w:b/>
          <w:color w:val="0000FF"/>
          <w:sz w:val="24"/>
          <w:szCs w:val="24"/>
          <w:lang w:val="vi-VN"/>
        </w:rPr>
        <w:t>B.</w:t>
      </w:r>
      <w:r w:rsidRPr="00B84808">
        <w:rPr>
          <w:rFonts w:ascii="Palatino Linotype" w:hAnsi="Palatino Linotype"/>
          <w:sz w:val="24"/>
          <w:szCs w:val="24"/>
          <w:lang w:val="vi-VN"/>
        </w:rPr>
        <w:t xml:space="preserve"> </w:t>
      </w:r>
      <w:r w:rsidRPr="00B84808">
        <w:rPr>
          <w:rFonts w:ascii="Palatino Linotype" w:hAnsi="Palatino Linotype"/>
          <w:position w:val="-28"/>
          <w:sz w:val="24"/>
          <w:szCs w:val="24"/>
        </w:rPr>
        <w:object w:dxaOrig="2340" w:dyaOrig="720" w14:anchorId="3AA29342">
          <v:shape id="_x0000_i5915" type="#_x0000_t75" style="width:116.75pt;height:34.5pt" o:ole="">
            <v:imagedata r:id="rId8251" o:title=""/>
          </v:shape>
          <o:OLEObject Type="Embed" ProgID="Equation.DSMT4" ShapeID="_x0000_i5915" DrawAspect="Content" ObjectID="_1708650479" r:id="rId8252"/>
        </w:object>
      </w:r>
      <w:r>
        <w:rPr>
          <w:rFonts w:ascii="Palatino Linotype" w:hAnsi="Palatino Linotype"/>
          <w:sz w:val="24"/>
          <w:szCs w:val="24"/>
        </w:rPr>
        <w:t>.</w:t>
      </w:r>
    </w:p>
    <w:p w14:paraId="413FD943" w14:textId="77777777" w:rsidR="002B5B36" w:rsidRDefault="002B5B36" w:rsidP="0080704F">
      <w:pPr>
        <w:tabs>
          <w:tab w:val="left" w:pos="3402"/>
          <w:tab w:val="left" w:pos="5670"/>
          <w:tab w:val="left" w:pos="7938"/>
        </w:tabs>
        <w:spacing w:after="0" w:line="276" w:lineRule="auto"/>
        <w:ind w:left="993"/>
        <w:jc w:val="both"/>
        <w:rPr>
          <w:rFonts w:ascii="Palatino Linotype" w:hAnsi="Palatino Linotype"/>
          <w:sz w:val="24"/>
          <w:szCs w:val="24"/>
        </w:rPr>
      </w:pPr>
      <w:r w:rsidRPr="00B84808">
        <w:rPr>
          <w:rFonts w:ascii="Palatino Linotype" w:hAnsi="Palatino Linotype"/>
          <w:b/>
          <w:color w:val="0000FF"/>
          <w:sz w:val="24"/>
          <w:szCs w:val="24"/>
          <w:u w:val="single"/>
          <w:lang w:val="vi-VN"/>
        </w:rPr>
        <w:t>C</w:t>
      </w:r>
      <w:r w:rsidRPr="00B84808">
        <w:rPr>
          <w:rFonts w:ascii="Palatino Linotype" w:hAnsi="Palatino Linotype"/>
          <w:b/>
          <w:color w:val="0000FF"/>
          <w:sz w:val="24"/>
          <w:szCs w:val="24"/>
          <w:lang w:val="vi-VN"/>
        </w:rPr>
        <w:t xml:space="preserve">. </w:t>
      </w:r>
      <w:r w:rsidRPr="00B84808">
        <w:rPr>
          <w:rFonts w:ascii="Palatino Linotype" w:hAnsi="Palatino Linotype"/>
          <w:position w:val="-24"/>
          <w:sz w:val="24"/>
          <w:szCs w:val="24"/>
        </w:rPr>
        <w:object w:dxaOrig="1980" w:dyaOrig="620" w14:anchorId="09F82651">
          <v:shape id="_x0000_i5916" type="#_x0000_t75" style="width:98pt;height:32.05pt" o:ole="">
            <v:imagedata r:id="rId8253" o:title=""/>
          </v:shape>
          <o:OLEObject Type="Embed" ProgID="Equation.DSMT4" ShapeID="_x0000_i5916" DrawAspect="Content" ObjectID="_1708650480" r:id="rId8254"/>
        </w:object>
      </w:r>
      <w:r w:rsidRPr="00B84808">
        <w:rPr>
          <w:rFonts w:ascii="Palatino Linotype" w:hAnsi="Palatino Linotype"/>
          <w:sz w:val="24"/>
          <w:szCs w:val="24"/>
          <w:lang w:val="vi-VN"/>
        </w:rPr>
        <w:tab/>
      </w:r>
      <w:r w:rsidRPr="00B84808">
        <w:rPr>
          <w:rFonts w:ascii="Palatino Linotype" w:hAnsi="Palatino Linotype"/>
          <w:sz w:val="24"/>
          <w:szCs w:val="24"/>
          <w:lang w:val="vi-VN"/>
        </w:rPr>
        <w:tab/>
      </w:r>
      <w:r w:rsidRPr="00B84808">
        <w:rPr>
          <w:rFonts w:ascii="Palatino Linotype" w:hAnsi="Palatino Linotype"/>
          <w:b/>
          <w:color w:val="0000FF"/>
          <w:sz w:val="24"/>
          <w:szCs w:val="24"/>
          <w:lang w:val="vi-VN"/>
        </w:rPr>
        <w:t>D.</w:t>
      </w:r>
      <w:r w:rsidRPr="00B84808">
        <w:rPr>
          <w:rFonts w:ascii="Palatino Linotype" w:hAnsi="Palatino Linotype"/>
          <w:sz w:val="24"/>
          <w:szCs w:val="24"/>
          <w:lang w:val="vi-VN"/>
        </w:rPr>
        <w:t xml:space="preserve"> </w:t>
      </w:r>
      <w:r w:rsidRPr="00B84808">
        <w:rPr>
          <w:rFonts w:ascii="Palatino Linotype" w:hAnsi="Palatino Linotype"/>
          <w:position w:val="-28"/>
          <w:sz w:val="24"/>
          <w:szCs w:val="24"/>
        </w:rPr>
        <w:object w:dxaOrig="2320" w:dyaOrig="720" w14:anchorId="0FE2B504">
          <v:shape id="_x0000_i5917" type="#_x0000_t75" style="width:116.15pt;height:36.3pt" o:ole="">
            <v:imagedata r:id="rId8255" o:title=""/>
          </v:shape>
          <o:OLEObject Type="Embed" ProgID="Equation.DSMT4" ShapeID="_x0000_i5917" DrawAspect="Content" ObjectID="_1708650481" r:id="rId8256"/>
        </w:object>
      </w:r>
      <w:r>
        <w:rPr>
          <w:rFonts w:ascii="Palatino Linotype" w:hAnsi="Palatino Linotype"/>
          <w:sz w:val="24"/>
          <w:szCs w:val="24"/>
        </w:rPr>
        <w:t>.</w:t>
      </w:r>
    </w:p>
    <w:p w14:paraId="497EAFBD" w14:textId="49829A21" w:rsidR="002B5B36" w:rsidRPr="00A4305A" w:rsidRDefault="002B5B36" w:rsidP="0080704F">
      <w:pPr>
        <w:tabs>
          <w:tab w:val="left" w:pos="3402"/>
          <w:tab w:val="left" w:pos="5670"/>
          <w:tab w:val="left" w:pos="7938"/>
        </w:tabs>
        <w:spacing w:after="0" w:line="276" w:lineRule="auto"/>
        <w:ind w:left="993"/>
        <w:jc w:val="both"/>
        <w:rPr>
          <w:rFonts w:ascii="Palatino Linotype" w:hAnsi="Palatino Linotype" w:cs="Times New Roman"/>
          <w:b/>
          <w:color w:val="000099"/>
          <w:sz w:val="24"/>
          <w:szCs w:val="24"/>
        </w:rPr>
      </w:pPr>
      <w:r w:rsidRPr="00A4305A">
        <w:rPr>
          <w:rFonts w:ascii="Palatino Linotype" w:hAnsi="Palatino Linotype" w:cs="Times New Roman"/>
          <w:b/>
          <w:color w:val="000099"/>
          <w:sz w:val="24"/>
          <w:szCs w:val="24"/>
        </w:rPr>
        <w:t>Phân tích</w:t>
      </w:r>
      <w:r w:rsidR="00287396" w:rsidRPr="00A4305A">
        <w:rPr>
          <w:rFonts w:ascii="Palatino Linotype" w:hAnsi="Palatino Linotype" w:cs="Times New Roman"/>
          <w:b/>
          <w:color w:val="000099"/>
          <w:sz w:val="24"/>
          <w:szCs w:val="24"/>
        </w:rPr>
        <w:t>.</w:t>
      </w:r>
    </w:p>
    <w:p w14:paraId="1C28BBAE" w14:textId="3E5D8CED" w:rsidR="002B5B36" w:rsidRPr="00AD29B0" w:rsidRDefault="002B5B36" w:rsidP="0080704F">
      <w:pPr>
        <w:tabs>
          <w:tab w:val="left" w:pos="3402"/>
          <w:tab w:val="left" w:pos="5670"/>
          <w:tab w:val="left" w:pos="7938"/>
        </w:tabs>
        <w:spacing w:after="0" w:line="276" w:lineRule="auto"/>
        <w:ind w:left="993"/>
        <w:jc w:val="both"/>
        <w:rPr>
          <w:rFonts w:ascii="Palatino Linotype" w:eastAsia="Arial" w:hAnsi="Palatino Linotype"/>
          <w:color w:val="0000FF"/>
          <w:sz w:val="24"/>
          <w:szCs w:val="24"/>
        </w:rPr>
      </w:pPr>
      <w:r w:rsidRPr="00AD29B0">
        <w:rPr>
          <w:rFonts w:ascii="Palatino Linotype" w:eastAsia="Arial" w:hAnsi="Palatino Linotype"/>
          <w:color w:val="0000FF"/>
          <w:sz w:val="24"/>
          <w:szCs w:val="24"/>
        </w:rPr>
        <w:t>Ta cần loại bỏ đáp án mà “ không vuông góc” và “ không cắt”</w:t>
      </w:r>
    </w:p>
    <w:p w14:paraId="61B4C9C4" w14:textId="77777777" w:rsidR="002B5B36" w:rsidRDefault="002B5B36" w:rsidP="0080704F">
      <w:pPr>
        <w:tabs>
          <w:tab w:val="left" w:pos="3402"/>
          <w:tab w:val="left" w:pos="5670"/>
          <w:tab w:val="left" w:pos="7938"/>
        </w:tabs>
        <w:spacing w:after="0" w:line="276" w:lineRule="auto"/>
        <w:ind w:left="993"/>
        <w:jc w:val="both"/>
        <w:rPr>
          <w:rFonts w:ascii="Palatino Linotype" w:hAnsi="Palatino Linotype"/>
          <w:sz w:val="24"/>
          <w:lang w:val="vi-VN"/>
        </w:rPr>
      </w:pPr>
      <w:r w:rsidRPr="004F773F">
        <w:rPr>
          <w:rFonts w:ascii="Palatino Linotype" w:eastAsia="Arial" w:hAnsi="Palatino Linotype"/>
          <w:b/>
          <w:bCs/>
          <w:sz w:val="24"/>
          <w:szCs w:val="24"/>
        </w:rPr>
        <w:t>Bước 1</w:t>
      </w:r>
      <w:r>
        <w:rPr>
          <w:rFonts w:ascii="Palatino Linotype" w:eastAsia="Arial" w:hAnsi="Palatino Linotype"/>
          <w:sz w:val="24"/>
          <w:szCs w:val="24"/>
        </w:rPr>
        <w:t xml:space="preserve">: Kiểm tra đường thẳng nào không vuông góc với </w:t>
      </w:r>
      <w:r w:rsidRPr="006E486A">
        <w:rPr>
          <w:rFonts w:ascii="Palatino Linotype" w:hAnsi="Palatino Linotype"/>
          <w:position w:val="-14"/>
          <w:sz w:val="24"/>
        </w:rPr>
        <w:object w:dxaOrig="440" w:dyaOrig="400" w14:anchorId="074707CA">
          <v:shape id="_x0000_i5918" type="#_x0000_t75" style="width:21.2pt;height:19.95pt" o:ole="">
            <v:imagedata r:id="rId8257" o:title=""/>
          </v:shape>
          <o:OLEObject Type="Embed" ProgID="Equation.DSMT4" ShapeID="_x0000_i5918" DrawAspect="Content" ObjectID="_1708650482" r:id="rId8258"/>
        </w:object>
      </w:r>
      <w:r>
        <w:rPr>
          <w:rFonts w:ascii="Palatino Linotype" w:hAnsi="Palatino Linotype"/>
          <w:sz w:val="24"/>
        </w:rPr>
        <w:t>?.</w:t>
      </w:r>
      <w:r w:rsidRPr="006E486A">
        <w:rPr>
          <w:rFonts w:ascii="Palatino Linotype" w:hAnsi="Palatino Linotype"/>
          <w:sz w:val="24"/>
          <w:lang w:val="vi-VN"/>
        </w:rPr>
        <w:t xml:space="preserve"> </w:t>
      </w:r>
      <w:r w:rsidRPr="004F773F">
        <w:rPr>
          <w:rFonts w:ascii="Palatino Linotype" w:hAnsi="Palatino Linotype"/>
          <w:sz w:val="24"/>
          <w:lang w:val="vi-VN"/>
        </w:rPr>
        <w:t xml:space="preserve">Ở đây ta chỉ loại được đáp án </w:t>
      </w:r>
      <w:r w:rsidRPr="004F773F">
        <w:rPr>
          <w:rFonts w:ascii="Palatino Linotype" w:hAnsi="Palatino Linotype"/>
          <w:b/>
          <w:bCs/>
          <w:sz w:val="24"/>
          <w:lang w:val="vi-VN"/>
        </w:rPr>
        <w:t>D</w:t>
      </w:r>
      <w:r w:rsidRPr="004F773F">
        <w:rPr>
          <w:rFonts w:ascii="Palatino Linotype" w:hAnsi="Palatino Linotype"/>
          <w:sz w:val="24"/>
          <w:lang w:val="vi-VN"/>
        </w:rPr>
        <w:t>.</w:t>
      </w:r>
    </w:p>
    <w:p w14:paraId="6FAD4FF3" w14:textId="452D640B" w:rsidR="002B5B36" w:rsidRPr="00280932" w:rsidRDefault="002B5B36" w:rsidP="0080704F">
      <w:pPr>
        <w:tabs>
          <w:tab w:val="left" w:pos="3402"/>
          <w:tab w:val="left" w:pos="5670"/>
          <w:tab w:val="left" w:pos="7938"/>
        </w:tabs>
        <w:spacing w:after="0" w:line="276" w:lineRule="auto"/>
        <w:ind w:left="993"/>
        <w:jc w:val="both"/>
        <w:rPr>
          <w:rFonts w:ascii="Palatino Linotype" w:hAnsi="Palatino Linotype"/>
          <w:sz w:val="24"/>
          <w:lang w:val="vi-VN"/>
        </w:rPr>
      </w:pPr>
      <w:r w:rsidRPr="00280932">
        <w:rPr>
          <w:rFonts w:ascii="Palatino Linotype" w:hAnsi="Palatino Linotype"/>
          <w:b/>
          <w:bCs/>
          <w:sz w:val="24"/>
          <w:lang w:val="vi-VN"/>
        </w:rPr>
        <w:lastRenderedPageBreak/>
        <w:t>Bước 2</w:t>
      </w:r>
      <w:r w:rsidRPr="004F773F">
        <w:rPr>
          <w:rFonts w:ascii="Palatino Linotype" w:hAnsi="Palatino Linotype"/>
          <w:sz w:val="24"/>
          <w:lang w:val="vi-VN"/>
        </w:rPr>
        <w:t xml:space="preserve">: </w:t>
      </w:r>
      <w:r w:rsidRPr="00280932">
        <w:rPr>
          <w:rFonts w:ascii="Palatino Linotype" w:hAnsi="Palatino Linotype"/>
          <w:sz w:val="24"/>
          <w:lang w:val="vi-VN"/>
        </w:rPr>
        <w:t xml:space="preserve">Kiểm tra đường thẳng </w:t>
      </w:r>
      <w:r w:rsidR="00065CD8" w:rsidRPr="00280932">
        <w:rPr>
          <w:rFonts w:ascii="Palatino Linotype" w:hAnsi="Palatino Linotype"/>
          <w:position w:val="-6"/>
          <w:sz w:val="24"/>
        </w:rPr>
        <w:object w:dxaOrig="240" w:dyaOrig="300" w14:anchorId="62B6B315">
          <v:shape id="_x0000_i5919" type="#_x0000_t75" style="width:11.5pt;height:14.5pt" o:ole="">
            <v:imagedata r:id="rId8259" o:title=""/>
          </v:shape>
          <o:OLEObject Type="Embed" ProgID="Equation.DSMT4" ShapeID="_x0000_i5919" DrawAspect="Content" ObjectID="_1708650483" r:id="rId8260"/>
        </w:object>
      </w:r>
      <w:r w:rsidR="00065CD8" w:rsidRPr="00065CD8">
        <w:rPr>
          <w:rFonts w:ascii="Palatino Linotype" w:hAnsi="Palatino Linotype"/>
          <w:sz w:val="24"/>
          <w:lang w:val="vi-VN"/>
        </w:rPr>
        <w:t xml:space="preserve"> </w:t>
      </w:r>
      <w:r w:rsidRPr="00280932">
        <w:rPr>
          <w:rFonts w:ascii="Palatino Linotype" w:hAnsi="Palatino Linotype"/>
          <w:sz w:val="24"/>
          <w:lang w:val="vi-VN"/>
        </w:rPr>
        <w:t xml:space="preserve">nào cắt cả hai đường thẳng đã cho? Rõ ràng </w:t>
      </w:r>
      <w:r w:rsidR="00C01669">
        <w:rPr>
          <w:rFonts w:ascii="Palatino Linotype" w:hAnsi="Palatino Linotype"/>
          <w:sz w:val="24"/>
          <w:lang w:val="vi-VN"/>
        </w:rPr>
        <w:t xml:space="preserve">quy về </w:t>
      </w:r>
      <w:r w:rsidR="00E7510F">
        <w:rPr>
          <w:rFonts w:ascii="Palatino Linotype" w:hAnsi="Palatino Linotype"/>
          <w:sz w:val="24"/>
          <w:lang w:val="vi-VN"/>
        </w:rPr>
        <w:t xml:space="preserve">bài toán xét vị trí tương đối và </w:t>
      </w:r>
      <w:r w:rsidRPr="00280932">
        <w:rPr>
          <w:rFonts w:ascii="Palatino Linotype" w:hAnsi="Palatino Linotype"/>
          <w:sz w:val="24"/>
          <w:lang w:val="vi-VN"/>
        </w:rPr>
        <w:t xml:space="preserve">phải xét </w:t>
      </w:r>
      <w:r w:rsidRPr="00BC0CFC">
        <w:rPr>
          <w:rFonts w:ascii="Palatino Linotype" w:hAnsi="Palatino Linotype"/>
          <w:sz w:val="24"/>
          <w:lang w:val="vi-VN"/>
        </w:rPr>
        <w:t>2</w:t>
      </w:r>
      <w:r w:rsidRPr="00280932">
        <w:rPr>
          <w:rFonts w:ascii="Palatino Linotype" w:hAnsi="Palatino Linotype"/>
          <w:sz w:val="24"/>
          <w:lang w:val="vi-VN"/>
        </w:rPr>
        <w:t xml:space="preserve">.2 = </w:t>
      </w:r>
      <w:r w:rsidRPr="00BC0CFC">
        <w:rPr>
          <w:rFonts w:ascii="Palatino Linotype" w:hAnsi="Palatino Linotype"/>
          <w:sz w:val="24"/>
          <w:lang w:val="vi-VN"/>
        </w:rPr>
        <w:t>4</w:t>
      </w:r>
      <w:r w:rsidRPr="00280932">
        <w:rPr>
          <w:rFonts w:ascii="Palatino Linotype" w:hAnsi="Palatino Linotype"/>
          <w:sz w:val="24"/>
          <w:lang w:val="vi-VN"/>
        </w:rPr>
        <w:t xml:space="preserve"> lần thử. Tuy nhiên ta rút ngắn được bằng cách thử </w:t>
      </w:r>
      <w:r w:rsidRPr="002D31AF">
        <w:rPr>
          <w:rFonts w:ascii="Palatino Linotype" w:hAnsi="Palatino Linotype"/>
          <w:position w:val="-12"/>
          <w:sz w:val="24"/>
        </w:rPr>
        <w:object w:dxaOrig="300" w:dyaOrig="360" w14:anchorId="4B027FBD">
          <v:shape id="_x0000_i5920" type="#_x0000_t75" style="width:14.5pt;height:17.55pt" o:ole="">
            <v:imagedata r:id="rId8261" o:title=""/>
          </v:shape>
          <o:OLEObject Type="Embed" ProgID="Equation.DSMT4" ShapeID="_x0000_i5920" DrawAspect="Content" ObjectID="_1708650484" r:id="rId8262"/>
        </w:object>
      </w:r>
      <w:r w:rsidRPr="00280932">
        <w:rPr>
          <w:rFonts w:ascii="Palatino Linotype" w:hAnsi="Palatino Linotype"/>
          <w:sz w:val="24"/>
          <w:lang w:val="vi-VN"/>
        </w:rPr>
        <w:t xml:space="preserve"> cắt </w:t>
      </w:r>
      <w:r w:rsidRPr="00280932">
        <w:rPr>
          <w:rFonts w:ascii="Palatino Linotype" w:hAnsi="Palatino Linotype"/>
          <w:position w:val="-6"/>
          <w:sz w:val="24"/>
        </w:rPr>
        <w:object w:dxaOrig="240" w:dyaOrig="300" w14:anchorId="39EB47B5">
          <v:shape id="_x0000_i5921" type="#_x0000_t75" style="width:11.5pt;height:14.5pt" o:ole="">
            <v:imagedata r:id="rId8259" o:title=""/>
          </v:shape>
          <o:OLEObject Type="Embed" ProgID="Equation.DSMT4" ShapeID="_x0000_i5921" DrawAspect="Content" ObjectID="_1708650485" r:id="rId8263"/>
        </w:object>
      </w:r>
      <w:r w:rsidRPr="00280932">
        <w:rPr>
          <w:rFonts w:ascii="Palatino Linotype" w:hAnsi="Palatino Linotype"/>
          <w:sz w:val="24"/>
          <w:lang w:val="vi-VN"/>
        </w:rPr>
        <w:t>:</w:t>
      </w:r>
    </w:p>
    <w:p w14:paraId="66E0FEC2" w14:textId="77777777" w:rsidR="002B5B36" w:rsidRPr="004108D3" w:rsidRDefault="002B5B36" w:rsidP="0080704F">
      <w:pPr>
        <w:tabs>
          <w:tab w:val="left" w:pos="3402"/>
          <w:tab w:val="left" w:pos="5670"/>
          <w:tab w:val="left" w:pos="7938"/>
        </w:tabs>
        <w:spacing w:after="0" w:line="276" w:lineRule="auto"/>
        <w:ind w:left="993"/>
        <w:jc w:val="both"/>
        <w:rPr>
          <w:rFonts w:ascii="Palatino Linotype" w:hAnsi="Palatino Linotype"/>
          <w:sz w:val="24"/>
          <w:lang w:val="vi-VN"/>
        </w:rPr>
      </w:pPr>
      <w:r w:rsidRPr="004108D3">
        <w:rPr>
          <w:rFonts w:ascii="Palatino Linotype" w:hAnsi="Palatino Linotype"/>
          <w:sz w:val="24"/>
          <w:lang w:val="vi-VN"/>
        </w:rPr>
        <w:t xml:space="preserve">Thay </w:t>
      </w:r>
      <w:r w:rsidRPr="00636A60">
        <w:rPr>
          <w:rFonts w:ascii="Palatino Linotype" w:eastAsia="Arial" w:hAnsi="Palatino Linotype"/>
          <w:position w:val="-6"/>
          <w:sz w:val="24"/>
          <w:szCs w:val="24"/>
          <w:lang w:val="vi-VN"/>
        </w:rPr>
        <w:object w:dxaOrig="580" w:dyaOrig="279" w14:anchorId="122AC0A0">
          <v:shape id="_x0000_i5922" type="#_x0000_t75" style="width:29.05pt;height:13.9pt" o:ole="">
            <v:imagedata r:id="rId8264" o:title=""/>
          </v:shape>
          <o:OLEObject Type="Embed" ProgID="Equation.DSMT4" ShapeID="_x0000_i5922" DrawAspect="Content" ObjectID="_1708650486" r:id="rId8265"/>
        </w:object>
      </w:r>
      <w:r w:rsidRPr="004108D3">
        <w:rPr>
          <w:rFonts w:ascii="Palatino Linotype" w:eastAsia="Arial" w:hAnsi="Palatino Linotype"/>
          <w:sz w:val="24"/>
          <w:szCs w:val="24"/>
          <w:lang w:val="vi-VN"/>
        </w:rPr>
        <w:t xml:space="preserve"> vào đáp án </w:t>
      </w:r>
      <w:r w:rsidRPr="004108D3">
        <w:rPr>
          <w:rFonts w:ascii="Palatino Linotype" w:eastAsia="Arial" w:hAnsi="Palatino Linotype"/>
          <w:b/>
          <w:bCs/>
          <w:sz w:val="24"/>
          <w:szCs w:val="24"/>
          <w:lang w:val="vi-VN"/>
        </w:rPr>
        <w:t>A</w:t>
      </w:r>
      <w:r w:rsidRPr="004108D3">
        <w:rPr>
          <w:rFonts w:ascii="Palatino Linotype" w:eastAsia="Arial" w:hAnsi="Palatino Linotype"/>
          <w:sz w:val="24"/>
          <w:szCs w:val="24"/>
          <w:lang w:val="vi-VN"/>
        </w:rPr>
        <w:t xml:space="preserve">, suy ra </w:t>
      </w:r>
      <w:r w:rsidRPr="00636A60">
        <w:rPr>
          <w:rFonts w:ascii="Palatino Linotype" w:eastAsia="Arial" w:hAnsi="Palatino Linotype"/>
          <w:position w:val="-26"/>
          <w:sz w:val="24"/>
          <w:szCs w:val="24"/>
          <w:lang w:val="vi-VN"/>
        </w:rPr>
        <w:object w:dxaOrig="920" w:dyaOrig="680" w14:anchorId="0D2C73C0">
          <v:shape id="_x0000_i5923" type="#_x0000_t75" style="width:46pt;height:33.9pt" o:ole="">
            <v:imagedata r:id="rId8266" o:title=""/>
          </v:shape>
          <o:OLEObject Type="Embed" ProgID="Equation.DSMT4" ShapeID="_x0000_i5923" DrawAspect="Content" ObjectID="_1708650487" r:id="rId8267"/>
        </w:object>
      </w:r>
      <w:r w:rsidRPr="004108D3">
        <w:rPr>
          <w:rFonts w:ascii="Palatino Linotype" w:eastAsia="Arial" w:hAnsi="Palatino Linotype"/>
          <w:sz w:val="24"/>
          <w:szCs w:val="24"/>
          <w:lang w:val="vi-VN"/>
        </w:rPr>
        <w:t xml:space="preserve">, </w:t>
      </w:r>
      <w:r w:rsidRPr="00636A60">
        <w:rPr>
          <w:rFonts w:ascii="Palatino Linotype" w:eastAsia="Arial" w:hAnsi="Palatino Linotype"/>
          <w:position w:val="-26"/>
          <w:sz w:val="24"/>
          <w:szCs w:val="24"/>
          <w:lang w:val="vi-VN"/>
        </w:rPr>
        <w:object w:dxaOrig="780" w:dyaOrig="680" w14:anchorId="7D613402">
          <v:shape id="_x0000_i5924" type="#_x0000_t75" style="width:39.35pt;height:33.9pt" o:ole="">
            <v:imagedata r:id="rId8268" o:title=""/>
          </v:shape>
          <o:OLEObject Type="Embed" ProgID="Equation.DSMT4" ShapeID="_x0000_i5924" DrawAspect="Content" ObjectID="_1708650488" r:id="rId8269"/>
        </w:object>
      </w:r>
      <w:r w:rsidRPr="006E486A">
        <w:rPr>
          <w:rFonts w:ascii="Palatino Linotype" w:eastAsia="Arial" w:hAnsi="Palatino Linotype"/>
          <w:sz w:val="24"/>
          <w:szCs w:val="24"/>
          <w:lang w:val="vi-VN"/>
        </w:rPr>
        <w:t>.</w:t>
      </w:r>
      <w:r w:rsidRPr="004108D3">
        <w:rPr>
          <w:rFonts w:ascii="Palatino Linotype" w:eastAsia="Arial" w:hAnsi="Palatino Linotype"/>
          <w:sz w:val="24"/>
          <w:szCs w:val="24"/>
          <w:lang w:val="vi-VN"/>
        </w:rPr>
        <w:t xml:space="preserve"> Thay trở về </w:t>
      </w:r>
      <w:r w:rsidRPr="002D31AF">
        <w:rPr>
          <w:rFonts w:ascii="Palatino Linotype" w:hAnsi="Palatino Linotype"/>
          <w:position w:val="-12"/>
          <w:sz w:val="24"/>
        </w:rPr>
        <w:object w:dxaOrig="300" w:dyaOrig="360" w14:anchorId="151537D3">
          <v:shape id="_x0000_i5925" type="#_x0000_t75" style="width:14.5pt;height:17.55pt" o:ole="">
            <v:imagedata r:id="rId8261" o:title=""/>
          </v:shape>
          <o:OLEObject Type="Embed" ProgID="Equation.DSMT4" ShapeID="_x0000_i5925" DrawAspect="Content" ObjectID="_1708650489" r:id="rId8270"/>
        </w:object>
      </w:r>
      <w:r w:rsidRPr="004108D3">
        <w:rPr>
          <w:rFonts w:ascii="Palatino Linotype" w:hAnsi="Palatino Linotype"/>
          <w:sz w:val="24"/>
          <w:lang w:val="vi-VN"/>
        </w:rPr>
        <w:t xml:space="preserve"> suy ra mâu thuẫn.</w:t>
      </w:r>
    </w:p>
    <w:p w14:paraId="609A3E74" w14:textId="77777777" w:rsidR="002B5B36" w:rsidRPr="00453349" w:rsidRDefault="002B5B36" w:rsidP="0080704F">
      <w:pPr>
        <w:tabs>
          <w:tab w:val="left" w:pos="3402"/>
          <w:tab w:val="left" w:pos="5670"/>
          <w:tab w:val="left" w:pos="7938"/>
        </w:tabs>
        <w:spacing w:after="0" w:line="276" w:lineRule="auto"/>
        <w:ind w:left="993"/>
        <w:jc w:val="both"/>
        <w:rPr>
          <w:rFonts w:ascii="Palatino Linotype" w:hAnsi="Palatino Linotype"/>
          <w:sz w:val="24"/>
          <w:lang w:val="vi-VN"/>
        </w:rPr>
      </w:pPr>
      <w:r w:rsidRPr="004108D3">
        <w:rPr>
          <w:rFonts w:ascii="Palatino Linotype" w:hAnsi="Palatino Linotype"/>
          <w:sz w:val="24"/>
          <w:lang w:val="vi-VN"/>
        </w:rPr>
        <w:t xml:space="preserve">Thay </w:t>
      </w:r>
      <w:r w:rsidRPr="00636A60">
        <w:rPr>
          <w:rFonts w:ascii="Palatino Linotype" w:eastAsia="Arial" w:hAnsi="Palatino Linotype"/>
          <w:position w:val="-6"/>
          <w:sz w:val="24"/>
          <w:szCs w:val="24"/>
          <w:lang w:val="vi-VN"/>
        </w:rPr>
        <w:object w:dxaOrig="580" w:dyaOrig="279" w14:anchorId="6A0B604F">
          <v:shape id="_x0000_i5926" type="#_x0000_t75" style="width:29.05pt;height:13.9pt" o:ole="">
            <v:imagedata r:id="rId8264" o:title=""/>
          </v:shape>
          <o:OLEObject Type="Embed" ProgID="Equation.DSMT4" ShapeID="_x0000_i5926" DrawAspect="Content" ObjectID="_1708650490" r:id="rId8271"/>
        </w:object>
      </w:r>
      <w:r w:rsidRPr="004108D3">
        <w:rPr>
          <w:rFonts w:ascii="Palatino Linotype" w:eastAsia="Arial" w:hAnsi="Palatino Linotype"/>
          <w:sz w:val="24"/>
          <w:szCs w:val="24"/>
          <w:lang w:val="vi-VN"/>
        </w:rPr>
        <w:t xml:space="preserve"> vào đáp án </w:t>
      </w:r>
      <w:r w:rsidRPr="004108D3">
        <w:rPr>
          <w:rFonts w:ascii="Palatino Linotype" w:eastAsia="Arial" w:hAnsi="Palatino Linotype"/>
          <w:b/>
          <w:bCs/>
          <w:sz w:val="24"/>
          <w:szCs w:val="24"/>
          <w:lang w:val="vi-VN"/>
        </w:rPr>
        <w:t>B</w:t>
      </w:r>
      <w:r w:rsidRPr="004108D3">
        <w:rPr>
          <w:rFonts w:ascii="Palatino Linotype" w:eastAsia="Arial" w:hAnsi="Palatino Linotype"/>
          <w:sz w:val="24"/>
          <w:szCs w:val="24"/>
          <w:lang w:val="vi-VN"/>
        </w:rPr>
        <w:t xml:space="preserve">, suy ra </w:t>
      </w:r>
      <w:r w:rsidRPr="00636A60">
        <w:rPr>
          <w:rFonts w:ascii="Palatino Linotype" w:eastAsia="Arial" w:hAnsi="Palatino Linotype"/>
          <w:position w:val="-26"/>
          <w:sz w:val="24"/>
          <w:szCs w:val="24"/>
          <w:lang w:val="vi-VN"/>
        </w:rPr>
        <w:object w:dxaOrig="920" w:dyaOrig="680" w14:anchorId="517A9B8D">
          <v:shape id="_x0000_i5927" type="#_x0000_t75" style="width:46pt;height:33.9pt" o:ole="">
            <v:imagedata r:id="rId8272" o:title=""/>
          </v:shape>
          <o:OLEObject Type="Embed" ProgID="Equation.DSMT4" ShapeID="_x0000_i5927" DrawAspect="Content" ObjectID="_1708650491" r:id="rId8273"/>
        </w:object>
      </w:r>
      <w:r w:rsidRPr="004108D3">
        <w:rPr>
          <w:rFonts w:ascii="Palatino Linotype" w:eastAsia="Arial" w:hAnsi="Palatino Linotype"/>
          <w:sz w:val="24"/>
          <w:szCs w:val="24"/>
          <w:lang w:val="vi-VN"/>
        </w:rPr>
        <w:t xml:space="preserve">, </w:t>
      </w:r>
      <w:r w:rsidRPr="00636A60">
        <w:rPr>
          <w:rFonts w:ascii="Palatino Linotype" w:eastAsia="Arial" w:hAnsi="Palatino Linotype"/>
          <w:position w:val="-26"/>
          <w:sz w:val="24"/>
          <w:szCs w:val="24"/>
          <w:lang w:val="vi-VN"/>
        </w:rPr>
        <w:object w:dxaOrig="800" w:dyaOrig="680" w14:anchorId="67AE5CCB">
          <v:shape id="_x0000_i5928" type="#_x0000_t75" style="width:39.95pt;height:33.9pt" o:ole="">
            <v:imagedata r:id="rId8274" o:title=""/>
          </v:shape>
          <o:OLEObject Type="Embed" ProgID="Equation.DSMT4" ShapeID="_x0000_i5928" DrawAspect="Content" ObjectID="_1708650492" r:id="rId8275"/>
        </w:object>
      </w:r>
      <w:r w:rsidRPr="006E486A">
        <w:rPr>
          <w:rFonts w:ascii="Palatino Linotype" w:eastAsia="Arial" w:hAnsi="Palatino Linotype"/>
          <w:sz w:val="24"/>
          <w:szCs w:val="24"/>
          <w:lang w:val="vi-VN"/>
        </w:rPr>
        <w:t>.</w:t>
      </w:r>
      <w:r w:rsidRPr="004108D3">
        <w:rPr>
          <w:rFonts w:ascii="Palatino Linotype" w:eastAsia="Arial" w:hAnsi="Palatino Linotype"/>
          <w:sz w:val="24"/>
          <w:szCs w:val="24"/>
          <w:lang w:val="vi-VN"/>
        </w:rPr>
        <w:t xml:space="preserve"> </w:t>
      </w:r>
      <w:r w:rsidRPr="00453349">
        <w:rPr>
          <w:rFonts w:ascii="Palatino Linotype" w:eastAsia="Arial" w:hAnsi="Palatino Linotype"/>
          <w:sz w:val="24"/>
          <w:szCs w:val="24"/>
          <w:lang w:val="vi-VN"/>
        </w:rPr>
        <w:t xml:space="preserve">Thay trở về </w:t>
      </w:r>
      <w:r w:rsidRPr="002D31AF">
        <w:rPr>
          <w:rFonts w:ascii="Palatino Linotype" w:hAnsi="Palatino Linotype"/>
          <w:position w:val="-12"/>
          <w:sz w:val="24"/>
        </w:rPr>
        <w:object w:dxaOrig="300" w:dyaOrig="360" w14:anchorId="272AB928">
          <v:shape id="_x0000_i5929" type="#_x0000_t75" style="width:14.5pt;height:17.55pt" o:ole="">
            <v:imagedata r:id="rId8261" o:title=""/>
          </v:shape>
          <o:OLEObject Type="Embed" ProgID="Equation.DSMT4" ShapeID="_x0000_i5929" DrawAspect="Content" ObjectID="_1708650493" r:id="rId8276"/>
        </w:object>
      </w:r>
      <w:r w:rsidRPr="00453349">
        <w:rPr>
          <w:rFonts w:ascii="Palatino Linotype" w:hAnsi="Palatino Linotype"/>
          <w:sz w:val="24"/>
          <w:lang w:val="vi-VN"/>
        </w:rPr>
        <w:t xml:space="preserve"> suy ra mâu thuẫn.</w:t>
      </w:r>
    </w:p>
    <w:p w14:paraId="185ACA26" w14:textId="77777777" w:rsidR="002B5B36" w:rsidRPr="00453349" w:rsidRDefault="002B5B36" w:rsidP="0080704F">
      <w:pPr>
        <w:tabs>
          <w:tab w:val="left" w:pos="3402"/>
          <w:tab w:val="left" w:pos="5670"/>
          <w:tab w:val="left" w:pos="7938"/>
        </w:tabs>
        <w:spacing w:after="0" w:line="276" w:lineRule="auto"/>
        <w:ind w:left="993"/>
        <w:jc w:val="both"/>
        <w:rPr>
          <w:rFonts w:ascii="Palatino Linotype" w:eastAsia="Arial" w:hAnsi="Palatino Linotype"/>
          <w:sz w:val="24"/>
          <w:szCs w:val="24"/>
          <w:lang w:val="vi-VN"/>
        </w:rPr>
      </w:pPr>
      <w:r w:rsidRPr="00453349">
        <w:rPr>
          <w:rFonts w:ascii="Palatino Linotype" w:eastAsia="Arial" w:hAnsi="Palatino Linotype"/>
          <w:sz w:val="24"/>
          <w:szCs w:val="24"/>
          <w:lang w:val="vi-VN"/>
        </w:rPr>
        <w:t xml:space="preserve">Vậy </w:t>
      </w:r>
      <w:r w:rsidRPr="00453349">
        <w:rPr>
          <w:rFonts w:ascii="Palatino Linotype" w:eastAsia="Arial" w:hAnsi="Palatino Linotype"/>
          <w:b/>
          <w:bCs/>
          <w:color w:val="000099"/>
          <w:sz w:val="24"/>
          <w:szCs w:val="24"/>
          <w:lang w:val="vi-VN"/>
        </w:rPr>
        <w:t>chọn C</w:t>
      </w:r>
      <w:r w:rsidRPr="00453349">
        <w:rPr>
          <w:rFonts w:ascii="Palatino Linotype" w:eastAsia="Arial" w:hAnsi="Palatino Linotype"/>
          <w:sz w:val="24"/>
          <w:szCs w:val="24"/>
          <w:lang w:val="vi-VN"/>
        </w:rPr>
        <w:t>.</w:t>
      </w:r>
    </w:p>
    <w:p w14:paraId="6E09DDC2" w14:textId="77777777" w:rsidR="002B5B36" w:rsidRPr="00453349" w:rsidRDefault="002B5B36" w:rsidP="0080704F">
      <w:pPr>
        <w:tabs>
          <w:tab w:val="left" w:pos="3402"/>
          <w:tab w:val="left" w:pos="5670"/>
          <w:tab w:val="left" w:pos="7938"/>
        </w:tabs>
        <w:spacing w:after="0" w:line="276" w:lineRule="auto"/>
        <w:ind w:left="993"/>
        <w:jc w:val="both"/>
        <w:rPr>
          <w:rFonts w:ascii="Palatino Linotype" w:hAnsi="Palatino Linotype"/>
          <w:b/>
          <w:bCs/>
          <w:color w:val="FF00FF"/>
          <w:sz w:val="24"/>
          <w:szCs w:val="24"/>
          <w:lang w:val="vi-VN"/>
        </w:rPr>
      </w:pPr>
      <w:r w:rsidRPr="00453349">
        <w:rPr>
          <w:rFonts w:ascii="Palatino Linotype" w:hAnsi="Palatino Linotype"/>
          <w:b/>
          <w:bCs/>
          <w:color w:val="FF00FF"/>
          <w:sz w:val="24"/>
          <w:szCs w:val="24"/>
          <w:lang w:val="vi-VN"/>
        </w:rPr>
        <w:t>Nhận xét.</w:t>
      </w:r>
    </w:p>
    <w:p w14:paraId="0B8D4009" w14:textId="77777777" w:rsidR="002B5B36" w:rsidRPr="00AA325A" w:rsidRDefault="002B5B36" w:rsidP="0080704F">
      <w:pPr>
        <w:pStyle w:val="ListParagraph"/>
        <w:tabs>
          <w:tab w:val="left" w:pos="3119"/>
          <w:tab w:val="left" w:pos="5387"/>
          <w:tab w:val="left" w:pos="7655"/>
        </w:tabs>
        <w:spacing w:after="0"/>
        <w:ind w:left="993" w:firstLine="567"/>
        <w:jc w:val="both"/>
        <w:rPr>
          <w:rFonts w:ascii="Palatino Linotype" w:hAnsi="Palatino Linotype"/>
          <w:color w:val="0000FF"/>
          <w:sz w:val="24"/>
          <w:szCs w:val="24"/>
          <w:lang w:val="vi-VN"/>
        </w:rPr>
      </w:pPr>
      <w:r w:rsidRPr="00AA325A">
        <w:rPr>
          <w:rFonts w:ascii="Palatino Linotype" w:hAnsi="Palatino Linotype"/>
          <w:color w:val="0000FF"/>
          <w:sz w:val="24"/>
          <w:szCs w:val="24"/>
          <w:lang w:val="vi-VN"/>
        </w:rPr>
        <w:t>Với cách làm trên, trong bước 1 ta chỉ cần quan sát mẫu số là được, như thể chỉ mất vài giây; trong bước 2, ta nhẩm + Casio thì cũng nhanh (tùy mỗi người nữa nhé!). Tuy nhiên ví dụ sau ta không nên làm tương tự!</w:t>
      </w:r>
    </w:p>
    <w:p w14:paraId="44DE43C1" w14:textId="77777777" w:rsidR="002B5B36" w:rsidRPr="00453349" w:rsidRDefault="002B5B36" w:rsidP="002B5B36">
      <w:pPr>
        <w:pStyle w:val="ListParagraph"/>
        <w:tabs>
          <w:tab w:val="left" w:pos="3119"/>
          <w:tab w:val="left" w:pos="5387"/>
          <w:tab w:val="left" w:pos="7655"/>
        </w:tabs>
        <w:spacing w:after="0"/>
        <w:ind w:left="851"/>
        <w:jc w:val="both"/>
        <w:rPr>
          <w:rFonts w:ascii="Palatino Linotype" w:hAnsi="Palatino Linotype"/>
          <w:sz w:val="24"/>
          <w:szCs w:val="24"/>
          <w:lang w:val="vi-VN"/>
        </w:rPr>
      </w:pPr>
    </w:p>
    <w:p w14:paraId="04215B01" w14:textId="7A41D28E" w:rsidR="002B5B36" w:rsidRPr="00C40122" w:rsidRDefault="002B5B36" w:rsidP="00F972DB">
      <w:pPr>
        <w:pStyle w:val="0Cuhi"/>
        <w:numPr>
          <w:ilvl w:val="0"/>
          <w:numId w:val="0"/>
        </w:numPr>
        <w:tabs>
          <w:tab w:val="left" w:pos="993"/>
        </w:tabs>
        <w:spacing w:line="276" w:lineRule="auto"/>
        <w:ind w:left="993" w:hanging="993"/>
        <w:rPr>
          <w:rFonts w:eastAsia="Arial"/>
          <w:b/>
          <w:color w:val="800080"/>
          <w:sz w:val="24"/>
        </w:rPr>
      </w:pPr>
      <w:r w:rsidRPr="00453349">
        <w:rPr>
          <w:rFonts w:eastAsia="Arial"/>
          <w:b/>
          <w:color w:val="FF0000"/>
          <w:sz w:val="24"/>
        </w:rPr>
        <w:t xml:space="preserve">Ví dụ </w:t>
      </w:r>
      <w:r w:rsidR="00E33D53" w:rsidRPr="00CB00DC">
        <w:rPr>
          <w:rFonts w:eastAsia="Arial"/>
          <w:b/>
          <w:color w:val="FF0000"/>
          <w:sz w:val="24"/>
        </w:rPr>
        <w:t>6</w:t>
      </w:r>
      <w:r w:rsidR="006B4F5E">
        <w:rPr>
          <w:rFonts w:eastAsia="Arial"/>
          <w:b/>
          <w:color w:val="FF0000"/>
          <w:sz w:val="24"/>
          <w:lang w:val="en-US"/>
        </w:rPr>
        <w:t>1</w:t>
      </w:r>
      <w:r w:rsidRPr="00453349">
        <w:rPr>
          <w:rFonts w:eastAsia="Arial"/>
          <w:b/>
          <w:color w:val="FF0000"/>
          <w:sz w:val="24"/>
        </w:rPr>
        <w:t>.</w:t>
      </w:r>
      <w:r w:rsidR="00F972DB">
        <w:rPr>
          <w:rFonts w:eastAsia="Arial"/>
          <w:b/>
          <w:color w:val="FF0000"/>
          <w:sz w:val="24"/>
        </w:rPr>
        <w:tab/>
      </w:r>
      <w:r w:rsidRPr="00453349">
        <w:rPr>
          <w:rFonts w:eastAsia="Arial"/>
          <w:b/>
          <w:color w:val="008000"/>
          <w:sz w:val="24"/>
        </w:rPr>
        <w:t>[MH</w:t>
      </w:r>
      <w:r w:rsidRPr="00C40122">
        <w:rPr>
          <w:rFonts w:eastAsia="Arial"/>
          <w:b/>
          <w:color w:val="008000"/>
          <w:sz w:val="24"/>
        </w:rPr>
        <w:t>_2018_</w:t>
      </w:r>
      <w:r w:rsidRPr="00453349">
        <w:rPr>
          <w:rFonts w:eastAsia="Arial"/>
          <w:b/>
          <w:color w:val="008000"/>
          <w:sz w:val="24"/>
        </w:rPr>
        <w:t>BGD]</w:t>
      </w:r>
      <w:r w:rsidRPr="00C40122">
        <w:rPr>
          <w:rFonts w:eastAsia="Arial"/>
          <w:color w:val="FF00FF"/>
          <w:sz w:val="24"/>
        </w:rPr>
        <w:t xml:space="preserve"> </w:t>
      </w:r>
      <w:r w:rsidRPr="00C40122">
        <w:rPr>
          <w:rFonts w:eastAsia="Arial"/>
          <w:sz w:val="24"/>
        </w:rPr>
        <w:t xml:space="preserve">Trong không gian </w:t>
      </w:r>
      <w:r w:rsidRPr="00453349">
        <w:rPr>
          <w:rFonts w:eastAsia="Arial"/>
          <w:sz w:val="24"/>
        </w:rPr>
        <w:t xml:space="preserve">với hệ tọa độ </w:t>
      </w:r>
      <w:r w:rsidRPr="00C40122">
        <w:rPr>
          <w:position w:val="-10"/>
          <w:sz w:val="24"/>
        </w:rPr>
        <w:object w:dxaOrig="571" w:dyaOrig="326" w14:anchorId="2D0DEC1B">
          <v:shape id="_x0000_i5930" type="#_x0000_t75" style="width:29.05pt;height:13.9pt" o:ole="">
            <v:imagedata r:id="rId8277" o:title=""/>
          </v:shape>
          <o:OLEObject Type="Embed" ProgID="Equation.DSMT4" ShapeID="_x0000_i5930" DrawAspect="Content" ObjectID="_1708650494" r:id="rId8278"/>
        </w:object>
      </w:r>
      <w:r w:rsidRPr="00C40122">
        <w:rPr>
          <w:rFonts w:eastAsia="Arial"/>
          <w:sz w:val="24"/>
        </w:rPr>
        <w:t xml:space="preserve">, cho hai đường thẳng </w:t>
      </w:r>
      <w:r w:rsidRPr="00C40122">
        <w:rPr>
          <w:position w:val="-24"/>
          <w:sz w:val="24"/>
        </w:rPr>
        <w:object w:dxaOrig="2337" w:dyaOrig="625" w14:anchorId="0A27809C">
          <v:shape id="_x0000_i5931" type="#_x0000_t75" style="width:114.95pt;height:29.05pt" o:ole="">
            <v:imagedata r:id="rId8279" o:title=""/>
          </v:shape>
          <o:OLEObject Type="Embed" ProgID="Equation.DSMT4" ShapeID="_x0000_i5931" DrawAspect="Content" ObjectID="_1708650495" r:id="rId8280"/>
        </w:object>
      </w:r>
      <w:r w:rsidRPr="00C40122">
        <w:rPr>
          <w:rFonts w:eastAsia="Arial"/>
          <w:sz w:val="24"/>
        </w:rPr>
        <w:t xml:space="preserve">; </w:t>
      </w:r>
      <w:r w:rsidRPr="00C40122">
        <w:rPr>
          <w:position w:val="-24"/>
          <w:sz w:val="24"/>
        </w:rPr>
        <w:object w:dxaOrig="2337" w:dyaOrig="625" w14:anchorId="287D8803">
          <v:shape id="_x0000_i5932" type="#_x0000_t75" style="width:114.95pt;height:29.05pt" o:ole="">
            <v:imagedata r:id="rId8281" o:title=""/>
          </v:shape>
          <o:OLEObject Type="Embed" ProgID="Equation.DSMT4" ShapeID="_x0000_i5932" DrawAspect="Content" ObjectID="_1708650496" r:id="rId8282"/>
        </w:object>
      </w:r>
      <w:r w:rsidRPr="00C40122">
        <w:rPr>
          <w:rFonts w:eastAsia="Arial"/>
          <w:position w:val="-14"/>
          <w:sz w:val="24"/>
        </w:rPr>
        <w:t xml:space="preserve"> </w:t>
      </w:r>
      <w:r w:rsidRPr="00C40122">
        <w:rPr>
          <w:rFonts w:eastAsia="Arial"/>
          <w:sz w:val="24"/>
        </w:rPr>
        <w:t xml:space="preserve">và mặt phẳng </w:t>
      </w:r>
      <w:r w:rsidRPr="00C40122">
        <w:rPr>
          <w:position w:val="-14"/>
          <w:sz w:val="24"/>
        </w:rPr>
        <w:object w:dxaOrig="2282" w:dyaOrig="421" w14:anchorId="72D79C6D">
          <v:shape id="_x0000_i5933" type="#_x0000_t75" style="width:114.95pt;height:21.8pt" o:ole="">
            <v:imagedata r:id="rId8283" o:title=""/>
          </v:shape>
          <o:OLEObject Type="Embed" ProgID="Equation.DSMT4" ShapeID="_x0000_i5933" DrawAspect="Content" ObjectID="_1708650497" r:id="rId8284"/>
        </w:object>
      </w:r>
      <w:r w:rsidRPr="00C40122">
        <w:rPr>
          <w:rFonts w:eastAsia="Arial"/>
          <w:sz w:val="24"/>
        </w:rPr>
        <w:t xml:space="preserve">. Đường thẳng vuông góc với </w:t>
      </w:r>
      <w:r w:rsidRPr="00C40122">
        <w:rPr>
          <w:position w:val="-14"/>
          <w:sz w:val="24"/>
        </w:rPr>
        <w:object w:dxaOrig="421" w:dyaOrig="421" w14:anchorId="5498EA6C">
          <v:shape id="_x0000_i5934" type="#_x0000_t75" style="width:21.8pt;height:21.8pt" o:ole="">
            <v:imagedata r:id="rId8285" o:title=""/>
          </v:shape>
          <o:OLEObject Type="Embed" ProgID="Equation.DSMT4" ShapeID="_x0000_i5934" DrawAspect="Content" ObjectID="_1708650498" r:id="rId8286"/>
        </w:object>
      </w:r>
      <w:r w:rsidRPr="00C40122">
        <w:rPr>
          <w:rFonts w:eastAsia="Arial"/>
          <w:sz w:val="24"/>
        </w:rPr>
        <w:t xml:space="preserve">, cắt </w:t>
      </w:r>
      <w:r w:rsidRPr="00C40122">
        <w:rPr>
          <w:position w:val="-12"/>
          <w:sz w:val="24"/>
        </w:rPr>
        <w:object w:dxaOrig="272" w:dyaOrig="367" w14:anchorId="09660F93">
          <v:shape id="_x0000_i5935" type="#_x0000_t75" style="width:13.9pt;height:21.8pt" o:ole="">
            <v:imagedata r:id="rId8287" o:title=""/>
          </v:shape>
          <o:OLEObject Type="Embed" ProgID="Equation.DSMT4" ShapeID="_x0000_i5935" DrawAspect="Content" ObjectID="_1708650499" r:id="rId8288"/>
        </w:object>
      </w:r>
      <w:r w:rsidRPr="00C40122">
        <w:rPr>
          <w:rFonts w:eastAsia="Arial"/>
          <w:sz w:val="24"/>
        </w:rPr>
        <w:t xml:space="preserve"> và </w:t>
      </w:r>
      <w:r w:rsidRPr="00C40122">
        <w:rPr>
          <w:position w:val="-12"/>
          <w:sz w:val="24"/>
        </w:rPr>
        <w:object w:dxaOrig="272" w:dyaOrig="367" w14:anchorId="2B7021D1">
          <v:shape id="_x0000_i5936" type="#_x0000_t75" style="width:13.9pt;height:21.8pt" o:ole="">
            <v:imagedata r:id="rId8289" o:title=""/>
          </v:shape>
          <o:OLEObject Type="Embed" ProgID="Equation.DSMT4" ShapeID="_x0000_i5936" DrawAspect="Content" ObjectID="_1708650500" r:id="rId8290"/>
        </w:object>
      </w:r>
      <w:r w:rsidRPr="00C40122">
        <w:rPr>
          <w:rFonts w:eastAsia="Arial"/>
          <w:sz w:val="24"/>
        </w:rPr>
        <w:t xml:space="preserve"> có phương trình là</w:t>
      </w:r>
    </w:p>
    <w:p w14:paraId="0EACDB5B" w14:textId="77777777" w:rsidR="002B5B36" w:rsidRPr="00C40122" w:rsidRDefault="002B5B36" w:rsidP="00F972DB">
      <w:pPr>
        <w:tabs>
          <w:tab w:val="left" w:pos="3402"/>
          <w:tab w:val="left" w:pos="5670"/>
          <w:tab w:val="left" w:pos="7938"/>
        </w:tabs>
        <w:spacing w:after="0" w:line="276" w:lineRule="auto"/>
        <w:ind w:left="993"/>
        <w:jc w:val="both"/>
        <w:rPr>
          <w:rFonts w:ascii="Palatino Linotype" w:eastAsia="Arial" w:hAnsi="Palatino Linotype"/>
          <w:b/>
          <w:color w:val="800080"/>
          <w:sz w:val="24"/>
          <w:szCs w:val="24"/>
          <w:lang w:val="vi-VN"/>
        </w:rPr>
      </w:pPr>
      <w:r w:rsidRPr="00073E57">
        <w:rPr>
          <w:rFonts w:ascii="Palatino Linotype" w:eastAsia="Times New Roman" w:hAnsi="Palatino Linotype"/>
          <w:b/>
          <w:color w:val="0000FF"/>
          <w:sz w:val="24"/>
          <w:szCs w:val="24"/>
          <w:lang w:val="vi-VN"/>
        </w:rPr>
        <w:t>A</w:t>
      </w:r>
      <w:r w:rsidRPr="00C40122">
        <w:rPr>
          <w:rFonts w:ascii="Palatino Linotype" w:eastAsia="Times New Roman" w:hAnsi="Palatino Linotype"/>
          <w:b/>
          <w:color w:val="0000FF"/>
          <w:sz w:val="24"/>
          <w:szCs w:val="24"/>
          <w:lang w:val="vi-VN"/>
        </w:rPr>
        <w:t xml:space="preserve">. </w:t>
      </w:r>
      <w:r w:rsidRPr="00C40122">
        <w:rPr>
          <w:rFonts w:ascii="Palatino Linotype" w:eastAsia="Arial" w:hAnsi="Palatino Linotype"/>
          <w:position w:val="-24"/>
          <w:sz w:val="24"/>
          <w:szCs w:val="24"/>
          <w:lang w:val="vi-VN"/>
        </w:rPr>
        <w:object w:dxaOrig="1657" w:dyaOrig="625" w14:anchorId="07CE173C">
          <v:shape id="_x0000_i5937" type="#_x0000_t75" style="width:85.9pt;height:29.05pt" o:ole="">
            <v:imagedata r:id="rId8291" o:title=""/>
          </v:shape>
          <o:OLEObject Type="Embed" ProgID="Equation.DSMT4" ShapeID="_x0000_i5937" DrawAspect="Content" ObjectID="_1708650501" r:id="rId8292"/>
        </w:object>
      </w:r>
      <w:r w:rsidRPr="00C40122">
        <w:rPr>
          <w:rFonts w:ascii="Palatino Linotype" w:eastAsia="Arial" w:hAnsi="Palatino Linotype"/>
          <w:sz w:val="24"/>
          <w:szCs w:val="24"/>
          <w:lang w:val="vi-VN"/>
        </w:rPr>
        <w:t>.</w:t>
      </w:r>
      <w:r w:rsidRPr="00C40122">
        <w:rPr>
          <w:rFonts w:ascii="Palatino Linotype" w:eastAsia="Times New Roman" w:hAnsi="Palatino Linotype"/>
          <w:b/>
          <w:color w:val="0000FF"/>
          <w:sz w:val="24"/>
          <w:szCs w:val="24"/>
          <w:lang w:val="vi-VN"/>
        </w:rPr>
        <w:tab/>
      </w:r>
      <w:r>
        <w:rPr>
          <w:rFonts w:ascii="Palatino Linotype" w:eastAsia="Times New Roman" w:hAnsi="Palatino Linotype"/>
          <w:b/>
          <w:color w:val="0000FF"/>
          <w:sz w:val="24"/>
          <w:szCs w:val="24"/>
          <w:lang w:val="vi-VN"/>
        </w:rPr>
        <w:tab/>
      </w:r>
      <w:r w:rsidRPr="00C40122">
        <w:rPr>
          <w:rFonts w:ascii="Palatino Linotype" w:eastAsia="Times New Roman" w:hAnsi="Palatino Linotype"/>
          <w:b/>
          <w:color w:val="0000FF"/>
          <w:sz w:val="24"/>
          <w:szCs w:val="24"/>
          <w:lang w:val="vi-VN"/>
        </w:rPr>
        <w:t xml:space="preserve">B. </w:t>
      </w:r>
      <w:r w:rsidRPr="00C40122">
        <w:rPr>
          <w:rFonts w:ascii="Palatino Linotype" w:eastAsia="Arial" w:hAnsi="Palatino Linotype"/>
          <w:position w:val="-24"/>
          <w:sz w:val="24"/>
          <w:szCs w:val="24"/>
          <w:lang w:val="vi-VN"/>
        </w:rPr>
        <w:object w:dxaOrig="1983" w:dyaOrig="625" w14:anchorId="085E1724">
          <v:shape id="_x0000_i5938" type="#_x0000_t75" style="width:101.05pt;height:29.05pt" o:ole="">
            <v:imagedata r:id="rId8293" o:title=""/>
          </v:shape>
          <o:OLEObject Type="Embed" ProgID="Equation.DSMT4" ShapeID="_x0000_i5938" DrawAspect="Content" ObjectID="_1708650502" r:id="rId8294"/>
        </w:object>
      </w:r>
      <w:r w:rsidRPr="00C40122">
        <w:rPr>
          <w:rFonts w:ascii="Palatino Linotype" w:eastAsia="Arial" w:hAnsi="Palatino Linotype"/>
          <w:sz w:val="24"/>
          <w:szCs w:val="24"/>
          <w:lang w:val="vi-VN"/>
        </w:rPr>
        <w:t>.</w:t>
      </w:r>
    </w:p>
    <w:p w14:paraId="1867E90F" w14:textId="1E656658" w:rsidR="002B5B36" w:rsidRPr="00C40122" w:rsidRDefault="002B5B36" w:rsidP="00F972DB">
      <w:pPr>
        <w:tabs>
          <w:tab w:val="left" w:pos="3402"/>
          <w:tab w:val="left" w:pos="5670"/>
          <w:tab w:val="left" w:pos="7938"/>
        </w:tabs>
        <w:spacing w:after="0" w:line="276" w:lineRule="auto"/>
        <w:ind w:left="993"/>
        <w:jc w:val="both"/>
        <w:rPr>
          <w:rFonts w:ascii="Palatino Linotype" w:hAnsi="Palatino Linotype"/>
          <w:b/>
          <w:color w:val="800080"/>
          <w:sz w:val="24"/>
          <w:szCs w:val="24"/>
          <w:lang w:val="vi-VN"/>
        </w:rPr>
      </w:pPr>
      <w:r w:rsidRPr="00C40122">
        <w:rPr>
          <w:rFonts w:ascii="Palatino Linotype" w:eastAsia="Times New Roman" w:hAnsi="Palatino Linotype"/>
          <w:b/>
          <w:color w:val="0000FF"/>
          <w:sz w:val="24"/>
          <w:szCs w:val="24"/>
          <w:lang w:val="vi-VN"/>
        </w:rPr>
        <w:t xml:space="preserve">C. </w:t>
      </w:r>
      <w:r w:rsidRPr="00C40122">
        <w:rPr>
          <w:rFonts w:ascii="Palatino Linotype" w:eastAsia="Arial" w:hAnsi="Palatino Linotype"/>
          <w:position w:val="-24"/>
          <w:sz w:val="24"/>
          <w:szCs w:val="24"/>
          <w:lang w:val="vi-VN"/>
        </w:rPr>
        <w:object w:dxaOrig="2011" w:dyaOrig="625" w14:anchorId="1CAA785A">
          <v:shape id="_x0000_i5939" type="#_x0000_t75" style="width:101.05pt;height:29.05pt" o:ole="">
            <v:imagedata r:id="rId8295" o:title=""/>
          </v:shape>
          <o:OLEObject Type="Embed" ProgID="Equation.DSMT4" ShapeID="_x0000_i5939" DrawAspect="Content" ObjectID="_1708650503" r:id="rId8296"/>
        </w:object>
      </w:r>
      <w:r w:rsidRPr="00C40122">
        <w:rPr>
          <w:rFonts w:ascii="Palatino Linotype" w:eastAsia="Arial" w:hAnsi="Palatino Linotype"/>
          <w:sz w:val="24"/>
          <w:szCs w:val="24"/>
          <w:lang w:val="vi-VN"/>
        </w:rPr>
        <w:t>.</w:t>
      </w:r>
      <w:r w:rsidR="00F972DB">
        <w:rPr>
          <w:rFonts w:ascii="Palatino Linotype" w:eastAsia="Arial" w:hAnsi="Palatino Linotype"/>
          <w:sz w:val="24"/>
          <w:szCs w:val="24"/>
          <w:lang w:val="vi-VN"/>
        </w:rPr>
        <w:tab/>
      </w:r>
      <w:r w:rsidRPr="00C40122">
        <w:rPr>
          <w:rFonts w:ascii="Palatino Linotype" w:eastAsia="Times New Roman" w:hAnsi="Palatino Linotype"/>
          <w:b/>
          <w:color w:val="0000FF"/>
          <w:sz w:val="24"/>
          <w:szCs w:val="24"/>
          <w:lang w:val="vi-VN"/>
        </w:rPr>
        <w:tab/>
      </w:r>
      <w:r w:rsidRPr="00073E57">
        <w:rPr>
          <w:rFonts w:ascii="Palatino Linotype" w:eastAsia="Times New Roman" w:hAnsi="Palatino Linotype"/>
          <w:b/>
          <w:color w:val="0000FF"/>
          <w:sz w:val="24"/>
          <w:szCs w:val="24"/>
          <w:u w:val="single"/>
          <w:lang w:val="vi-VN"/>
        </w:rPr>
        <w:t>D</w:t>
      </w:r>
      <w:r w:rsidRPr="00C40122">
        <w:rPr>
          <w:rFonts w:ascii="Palatino Linotype" w:eastAsia="Times New Roman" w:hAnsi="Palatino Linotype"/>
          <w:b/>
          <w:color w:val="0000FF"/>
          <w:sz w:val="24"/>
          <w:szCs w:val="24"/>
          <w:lang w:val="vi-VN"/>
        </w:rPr>
        <w:t xml:space="preserve">. </w:t>
      </w:r>
      <w:r w:rsidRPr="00C40122">
        <w:rPr>
          <w:rFonts w:ascii="Palatino Linotype" w:eastAsia="Arial" w:hAnsi="Palatino Linotype"/>
          <w:position w:val="-24"/>
          <w:sz w:val="24"/>
          <w:szCs w:val="24"/>
          <w:lang w:val="vi-VN"/>
        </w:rPr>
        <w:object w:dxaOrig="1657" w:dyaOrig="625" w14:anchorId="52D7D7FB">
          <v:shape id="_x0000_i5940" type="#_x0000_t75" style="width:85.9pt;height:29.05pt" o:ole="">
            <v:imagedata r:id="rId8297" o:title=""/>
          </v:shape>
          <o:OLEObject Type="Embed" ProgID="Equation.DSMT4" ShapeID="_x0000_i5940" DrawAspect="Content" ObjectID="_1708650504" r:id="rId8298"/>
        </w:object>
      </w:r>
      <w:r w:rsidRPr="00C40122">
        <w:rPr>
          <w:rFonts w:ascii="Palatino Linotype" w:eastAsia="Arial" w:hAnsi="Palatino Linotype"/>
          <w:sz w:val="24"/>
          <w:szCs w:val="24"/>
          <w:lang w:val="vi-VN"/>
        </w:rPr>
        <w:t>.</w:t>
      </w:r>
    </w:p>
    <w:p w14:paraId="6564A45C" w14:textId="7B8498AC" w:rsidR="002B5B36" w:rsidRPr="00A217B7" w:rsidRDefault="00E33D53" w:rsidP="00A217B7">
      <w:pPr>
        <w:rPr>
          <w:rFonts w:ascii="Palatino Linotype" w:hAnsi="Palatino Linotype"/>
          <w:sz w:val="24"/>
          <w:szCs w:val="24"/>
          <w:u w:val="single"/>
          <w:lang w:val="vi-VN"/>
        </w:rPr>
      </w:pPr>
      <w:r w:rsidRPr="00CB00DC">
        <w:rPr>
          <w:rFonts w:ascii="Palatino Linotype" w:hAnsi="Palatino Linotype"/>
          <w:b/>
          <w:bCs/>
          <w:color w:val="FF00FF"/>
          <w:sz w:val="24"/>
          <w:szCs w:val="24"/>
          <w:u w:val="single"/>
          <w:lang w:val="vi-VN"/>
        </w:rPr>
        <w:t xml:space="preserve"> 2</w:t>
      </w:r>
      <w:r w:rsidR="002B5B36" w:rsidRPr="00A217B7">
        <w:rPr>
          <w:rFonts w:ascii="Palatino Linotype" w:hAnsi="Palatino Linotype"/>
          <w:b/>
          <w:bCs/>
          <w:color w:val="FF00FF"/>
          <w:sz w:val="24"/>
          <w:szCs w:val="24"/>
          <w:u w:val="single"/>
          <w:lang w:val="vi-VN"/>
        </w:rPr>
        <w:t>. Phương pháp đại số.</w:t>
      </w:r>
    </w:p>
    <w:p w14:paraId="61025B4D" w14:textId="77777777" w:rsidR="002B5B36" w:rsidRDefault="002B5B36" w:rsidP="00F972DB">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BC0CFC">
        <w:rPr>
          <w:rFonts w:ascii="Palatino Linotype" w:hAnsi="Palatino Linotype"/>
          <w:b/>
          <w:bCs/>
          <w:i/>
          <w:iCs/>
          <w:sz w:val="24"/>
          <w:szCs w:val="24"/>
          <w:lang w:val="vi-VN"/>
        </w:rPr>
        <w:t>Bước</w:t>
      </w:r>
      <w:r w:rsidRPr="00CA5A14">
        <w:rPr>
          <w:rFonts w:ascii="Palatino Linotype" w:hAnsi="Palatino Linotype"/>
          <w:b/>
          <w:bCs/>
          <w:i/>
          <w:iCs/>
          <w:sz w:val="24"/>
          <w:szCs w:val="24"/>
          <w:lang w:val="vi-VN"/>
        </w:rPr>
        <w:t xml:space="preserve"> 1</w:t>
      </w:r>
      <w:r w:rsidRPr="00C50A42">
        <w:rPr>
          <w:rFonts w:ascii="Palatino Linotype" w:hAnsi="Palatino Linotype"/>
          <w:sz w:val="24"/>
          <w:szCs w:val="24"/>
          <w:lang w:val="vi-VN"/>
        </w:rPr>
        <w:t xml:space="preserve">: </w:t>
      </w:r>
      <w:r w:rsidRPr="00E95D3B">
        <w:rPr>
          <w:rFonts w:ascii="Palatino Linotype" w:hAnsi="Palatino Linotype"/>
          <w:sz w:val="24"/>
          <w:szCs w:val="24"/>
          <w:lang w:val="vi-VN"/>
        </w:rPr>
        <w:t>B</w:t>
      </w:r>
      <w:r w:rsidRPr="00BC0CFC">
        <w:rPr>
          <w:rFonts w:ascii="Palatino Linotype" w:hAnsi="Palatino Linotype"/>
          <w:sz w:val="24"/>
          <w:szCs w:val="24"/>
          <w:lang w:val="vi-VN"/>
        </w:rPr>
        <w:t>iểu diễn các yếu tố cần giải thông qua tham số (ẩn số)</w:t>
      </w:r>
      <w:r w:rsidRPr="00C50A42">
        <w:rPr>
          <w:rFonts w:ascii="Palatino Linotype" w:hAnsi="Palatino Linotype"/>
          <w:sz w:val="24"/>
          <w:szCs w:val="24"/>
          <w:lang w:val="vi-VN"/>
        </w:rPr>
        <w:t>.</w:t>
      </w:r>
    </w:p>
    <w:p w14:paraId="327578CF" w14:textId="77777777" w:rsidR="002B5B36" w:rsidRDefault="002B5B36" w:rsidP="00F972DB">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BC0CFC">
        <w:rPr>
          <w:rFonts w:ascii="Palatino Linotype" w:hAnsi="Palatino Linotype"/>
          <w:b/>
          <w:bCs/>
          <w:i/>
          <w:iCs/>
          <w:sz w:val="24"/>
          <w:szCs w:val="24"/>
          <w:lang w:val="vi-VN"/>
        </w:rPr>
        <w:t>Bước</w:t>
      </w:r>
      <w:r w:rsidRPr="00CA5A14">
        <w:rPr>
          <w:rFonts w:ascii="Palatino Linotype" w:hAnsi="Palatino Linotype"/>
          <w:b/>
          <w:bCs/>
          <w:i/>
          <w:iCs/>
          <w:sz w:val="24"/>
          <w:szCs w:val="24"/>
          <w:lang w:val="vi-VN"/>
        </w:rPr>
        <w:t xml:space="preserve"> 2</w:t>
      </w:r>
      <w:r w:rsidRPr="00C50A42">
        <w:rPr>
          <w:rFonts w:ascii="Palatino Linotype" w:hAnsi="Palatino Linotype"/>
          <w:sz w:val="24"/>
          <w:szCs w:val="24"/>
          <w:lang w:val="vi-VN"/>
        </w:rPr>
        <w:t xml:space="preserve">: </w:t>
      </w:r>
      <w:r w:rsidRPr="00E95D3B">
        <w:rPr>
          <w:rFonts w:ascii="Palatino Linotype" w:hAnsi="Palatino Linotype"/>
          <w:sz w:val="24"/>
          <w:szCs w:val="24"/>
          <w:lang w:val="vi-VN"/>
        </w:rPr>
        <w:t>L</w:t>
      </w:r>
      <w:r w:rsidRPr="00BC0CFC">
        <w:rPr>
          <w:rFonts w:ascii="Palatino Linotype" w:hAnsi="Palatino Linotype"/>
          <w:sz w:val="24"/>
          <w:szCs w:val="24"/>
          <w:lang w:val="vi-VN"/>
        </w:rPr>
        <w:t>ập hệ phương trình từ giả thiết, yêu cầu đề b</w:t>
      </w:r>
      <w:r w:rsidRPr="00E14CA4">
        <w:rPr>
          <w:rFonts w:ascii="Palatino Linotype" w:hAnsi="Palatino Linotype"/>
          <w:sz w:val="24"/>
          <w:szCs w:val="24"/>
          <w:lang w:val="vi-VN"/>
        </w:rPr>
        <w:t>ài</w:t>
      </w:r>
      <w:r w:rsidRPr="00BC0CFC">
        <w:rPr>
          <w:rFonts w:ascii="Palatino Linotype" w:hAnsi="Palatino Linotype"/>
          <w:sz w:val="24"/>
          <w:szCs w:val="24"/>
          <w:lang w:val="vi-VN"/>
        </w:rPr>
        <w:t xml:space="preserve"> </w:t>
      </w:r>
      <w:r w:rsidRPr="00C50A42">
        <w:rPr>
          <w:rFonts w:ascii="Palatino Linotype" w:hAnsi="Palatino Linotype"/>
          <w:sz w:val="24"/>
          <w:szCs w:val="24"/>
          <w:lang w:val="vi-VN"/>
        </w:rPr>
        <w:t>.</w:t>
      </w:r>
    </w:p>
    <w:p w14:paraId="5FA85CE3" w14:textId="77777777" w:rsidR="002B5B36" w:rsidRPr="00E14CA4" w:rsidRDefault="002B5B36" w:rsidP="00F972DB">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E14CA4">
        <w:rPr>
          <w:rFonts w:ascii="Palatino Linotype" w:hAnsi="Palatino Linotype"/>
          <w:b/>
          <w:bCs/>
          <w:i/>
          <w:iCs/>
          <w:sz w:val="24"/>
          <w:szCs w:val="24"/>
          <w:lang w:val="vi-VN"/>
        </w:rPr>
        <w:t>Bước 3</w:t>
      </w:r>
      <w:r w:rsidRPr="00E14CA4">
        <w:rPr>
          <w:rFonts w:ascii="Palatino Linotype" w:hAnsi="Palatino Linotype"/>
          <w:sz w:val="24"/>
          <w:szCs w:val="24"/>
          <w:lang w:val="vi-VN"/>
        </w:rPr>
        <w:t xml:space="preserve">: Giải hệ phương trình, trả </w:t>
      </w:r>
      <w:r w:rsidRPr="00D435D4">
        <w:rPr>
          <w:rFonts w:ascii="Palatino Linotype" w:hAnsi="Palatino Linotype"/>
          <w:sz w:val="24"/>
          <w:szCs w:val="24"/>
          <w:lang w:val="vi-VN"/>
        </w:rPr>
        <w:t xml:space="preserve">lời </w:t>
      </w:r>
      <w:r w:rsidRPr="00B47BA7">
        <w:rPr>
          <w:rFonts w:ascii="Palatino Linotype" w:hAnsi="Palatino Linotype"/>
          <w:sz w:val="24"/>
          <w:szCs w:val="24"/>
          <w:lang w:val="vi-VN"/>
        </w:rPr>
        <w:t xml:space="preserve">bài </w:t>
      </w:r>
      <w:r w:rsidRPr="00E14CA4">
        <w:rPr>
          <w:rFonts w:ascii="Palatino Linotype" w:hAnsi="Palatino Linotype"/>
          <w:sz w:val="24"/>
          <w:szCs w:val="24"/>
          <w:lang w:val="vi-VN"/>
        </w:rPr>
        <w:t>toán (Chọn đáp án).</w:t>
      </w:r>
    </w:p>
    <w:p w14:paraId="59005970" w14:textId="77777777" w:rsidR="002B5B36" w:rsidRDefault="002B5B36" w:rsidP="00F972DB">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C50A42">
        <w:rPr>
          <w:rFonts w:ascii="Palatino Linotype" w:hAnsi="Palatino Linotype"/>
          <w:sz w:val="24"/>
          <w:szCs w:val="24"/>
          <w:lang w:val="vi-VN"/>
        </w:rPr>
        <w:t xml:space="preserve">Để nhanh hơn thì chúng ta kết hợp cả </w:t>
      </w:r>
      <w:r w:rsidRPr="00E14CA4">
        <w:rPr>
          <w:rFonts w:ascii="Palatino Linotype" w:hAnsi="Palatino Linotype"/>
          <w:sz w:val="24"/>
          <w:szCs w:val="24"/>
          <w:lang w:val="vi-VN"/>
        </w:rPr>
        <w:t>bước 2 và bước</w:t>
      </w:r>
      <w:r w:rsidRPr="00C50A42">
        <w:rPr>
          <w:rFonts w:ascii="Palatino Linotype" w:hAnsi="Palatino Linotype"/>
          <w:sz w:val="24"/>
          <w:szCs w:val="24"/>
          <w:lang w:val="vi-VN"/>
        </w:rPr>
        <w:t xml:space="preserve"> </w:t>
      </w:r>
      <w:r w:rsidRPr="00E14CA4">
        <w:rPr>
          <w:rFonts w:ascii="Palatino Linotype" w:hAnsi="Palatino Linotype"/>
          <w:sz w:val="24"/>
          <w:szCs w:val="24"/>
          <w:lang w:val="vi-VN"/>
        </w:rPr>
        <w:t>3</w:t>
      </w:r>
      <w:r w:rsidRPr="00C50A42">
        <w:rPr>
          <w:rFonts w:ascii="Palatino Linotype" w:hAnsi="Palatino Linotype"/>
          <w:sz w:val="24"/>
          <w:szCs w:val="24"/>
          <w:lang w:val="vi-VN"/>
        </w:rPr>
        <w:t xml:space="preserve">, nói cách khác: </w:t>
      </w:r>
      <w:r w:rsidRPr="00E14CA4">
        <w:rPr>
          <w:rFonts w:ascii="Palatino Linotype" w:hAnsi="Palatino Linotype"/>
          <w:sz w:val="24"/>
          <w:szCs w:val="24"/>
          <w:lang w:val="vi-VN"/>
        </w:rPr>
        <w:t xml:space="preserve">chúng ta cho </w:t>
      </w:r>
      <w:r w:rsidRPr="00C50A42">
        <w:rPr>
          <w:rFonts w:ascii="Palatino Linotype" w:hAnsi="Palatino Linotype"/>
          <w:sz w:val="24"/>
          <w:szCs w:val="24"/>
          <w:lang w:val="vi-VN"/>
        </w:rPr>
        <w:t>thỏa mãn</w:t>
      </w:r>
      <w:r w:rsidRPr="00E14CA4">
        <w:rPr>
          <w:rFonts w:ascii="Palatino Linotype" w:hAnsi="Palatino Linotype"/>
          <w:sz w:val="24"/>
          <w:szCs w:val="24"/>
          <w:lang w:val="vi-VN"/>
        </w:rPr>
        <w:t xml:space="preserve"> dần mỗi điều kiện</w:t>
      </w:r>
      <w:r w:rsidRPr="00C50A42">
        <w:rPr>
          <w:rFonts w:ascii="Palatino Linotype" w:hAnsi="Palatino Linotype"/>
          <w:sz w:val="24"/>
          <w:szCs w:val="24"/>
          <w:lang w:val="vi-VN"/>
        </w:rPr>
        <w:t xml:space="preserve">, </w:t>
      </w:r>
      <w:r w:rsidRPr="00E14CA4">
        <w:rPr>
          <w:rFonts w:ascii="Palatino Linotype" w:hAnsi="Palatino Linotype"/>
          <w:sz w:val="24"/>
          <w:szCs w:val="24"/>
          <w:lang w:val="vi-VN"/>
        </w:rPr>
        <w:t xml:space="preserve">khử bớt được các ẩn, cuối cùng còn một </w:t>
      </w:r>
      <w:r w:rsidRPr="00E95D3B">
        <w:rPr>
          <w:rFonts w:ascii="Palatino Linotype" w:hAnsi="Palatino Linotype"/>
          <w:sz w:val="24"/>
          <w:szCs w:val="24"/>
          <w:lang w:val="vi-VN"/>
        </w:rPr>
        <w:t>ẩn. Ta tạm gọi là phương pháp khử dần ẩn (dồn biến).</w:t>
      </w:r>
    </w:p>
    <w:p w14:paraId="7D7409E1" w14:textId="77777777" w:rsidR="002B5B36" w:rsidRPr="00453349" w:rsidRDefault="002B5B36" w:rsidP="00A217B7">
      <w:pPr>
        <w:pStyle w:val="ListParagraph"/>
        <w:tabs>
          <w:tab w:val="left" w:pos="3119"/>
          <w:tab w:val="left" w:pos="5387"/>
          <w:tab w:val="left" w:pos="7655"/>
        </w:tabs>
        <w:spacing w:after="0"/>
        <w:ind w:left="851"/>
        <w:jc w:val="center"/>
        <w:rPr>
          <w:rFonts w:ascii="Palatino Linotype" w:hAnsi="Palatino Linotype"/>
          <w:b/>
          <w:bCs/>
          <w:color w:val="000099"/>
          <w:sz w:val="24"/>
          <w:szCs w:val="24"/>
          <w:lang w:val="vi-VN"/>
        </w:rPr>
      </w:pPr>
      <w:r w:rsidRPr="002B09CF">
        <w:rPr>
          <w:rFonts w:ascii="Palatino Linotype" w:hAnsi="Palatino Linotype"/>
          <w:b/>
          <w:bCs/>
          <w:color w:val="000099"/>
          <w:sz w:val="24"/>
          <w:szCs w:val="24"/>
          <w:lang w:val="vi-VN"/>
        </w:rPr>
        <w:t>Hướng d</w:t>
      </w:r>
      <w:r w:rsidRPr="00453349">
        <w:rPr>
          <w:rFonts w:ascii="Palatino Linotype" w:hAnsi="Palatino Linotype"/>
          <w:b/>
          <w:bCs/>
          <w:color w:val="000099"/>
          <w:sz w:val="24"/>
          <w:szCs w:val="24"/>
          <w:lang w:val="vi-VN"/>
        </w:rPr>
        <w:t>ẫn.</w:t>
      </w:r>
    </w:p>
    <w:p w14:paraId="67AC0807" w14:textId="77777777" w:rsidR="002B5B36" w:rsidRPr="002B09CF" w:rsidRDefault="002B5B36" w:rsidP="00F972DB">
      <w:pPr>
        <w:tabs>
          <w:tab w:val="left" w:pos="3402"/>
          <w:tab w:val="left" w:pos="5670"/>
          <w:tab w:val="left" w:pos="7938"/>
        </w:tabs>
        <w:spacing w:after="0" w:line="276" w:lineRule="auto"/>
        <w:ind w:left="993"/>
        <w:jc w:val="both"/>
        <w:rPr>
          <w:rFonts w:ascii="Palatino Linotype" w:eastAsia="Arial" w:hAnsi="Palatino Linotype"/>
          <w:sz w:val="24"/>
          <w:szCs w:val="24"/>
          <w:lang w:val="vi-VN"/>
        </w:rPr>
      </w:pPr>
      <w:r w:rsidRPr="00E95D3B">
        <w:rPr>
          <w:rFonts w:ascii="Palatino Linotype" w:hAnsi="Palatino Linotype"/>
          <w:sz w:val="24"/>
          <w:szCs w:val="24"/>
          <w:lang w:val="vi-VN"/>
        </w:rPr>
        <w:t xml:space="preserve">Giả sử </w:t>
      </w:r>
      <w:r w:rsidRPr="006E486A">
        <w:rPr>
          <w:rFonts w:ascii="Palatino Linotype" w:eastAsia="Arial" w:hAnsi="Palatino Linotype"/>
          <w:position w:val="-14"/>
          <w:sz w:val="24"/>
          <w:szCs w:val="24"/>
          <w:lang w:val="vi-VN"/>
        </w:rPr>
        <w:object w:dxaOrig="2860" w:dyaOrig="400" w14:anchorId="3D85965E">
          <v:shape id="_x0000_i5941" type="#_x0000_t75" style="width:2in;height:19.95pt" o:ole="">
            <v:imagedata r:id="rId8299" o:title=""/>
          </v:shape>
          <o:OLEObject Type="Embed" ProgID="Equation.DSMT4" ShapeID="_x0000_i5941" DrawAspect="Content" ObjectID="_1708650505" r:id="rId8300"/>
        </w:object>
      </w:r>
      <w:r>
        <w:rPr>
          <w:rFonts w:ascii="Palatino Linotype" w:eastAsia="Arial" w:hAnsi="Palatino Linotype"/>
          <w:sz w:val="24"/>
          <w:szCs w:val="24"/>
          <w:lang w:val="vi-VN"/>
        </w:rPr>
        <w:t xml:space="preserve"> và </w:t>
      </w:r>
      <w:r w:rsidRPr="006E486A">
        <w:rPr>
          <w:rFonts w:ascii="Palatino Linotype" w:eastAsia="Arial" w:hAnsi="Palatino Linotype"/>
          <w:position w:val="-14"/>
          <w:sz w:val="24"/>
          <w:szCs w:val="24"/>
          <w:lang w:val="vi-VN"/>
        </w:rPr>
        <w:object w:dxaOrig="2960" w:dyaOrig="400" w14:anchorId="48E67A5A">
          <v:shape id="_x0000_i5942" type="#_x0000_t75" style="width:148.85pt;height:19.95pt" o:ole="">
            <v:imagedata r:id="rId8301" o:title=""/>
          </v:shape>
          <o:OLEObject Type="Embed" ProgID="Equation.DSMT4" ShapeID="_x0000_i5942" DrawAspect="Content" ObjectID="_1708650506" r:id="rId8302"/>
        </w:object>
      </w:r>
      <w:r w:rsidRPr="00B545B8">
        <w:rPr>
          <w:rFonts w:ascii="Palatino Linotype" w:eastAsia="Arial" w:hAnsi="Palatino Linotype"/>
          <w:sz w:val="24"/>
          <w:szCs w:val="24"/>
          <w:lang w:val="vi-VN"/>
        </w:rPr>
        <w:t xml:space="preserve"> là các giao điểm của </w:t>
      </w:r>
      <w:r w:rsidRPr="00B545B8">
        <w:rPr>
          <w:rFonts w:ascii="Palatino Linotype" w:hAnsi="Palatino Linotype"/>
          <w:position w:val="-6"/>
          <w:sz w:val="24"/>
          <w:szCs w:val="24"/>
          <w:lang w:val="vi-VN"/>
        </w:rPr>
        <w:object w:dxaOrig="220" w:dyaOrig="279" w14:anchorId="4CF09F3E">
          <v:shape id="_x0000_i5943" type="#_x0000_t75" style="width:11.5pt;height:16.35pt" o:ole="">
            <v:imagedata r:id="rId8303" o:title=""/>
          </v:shape>
          <o:OLEObject Type="Embed" ProgID="Equation.DSMT4" ShapeID="_x0000_i5943" DrawAspect="Content" ObjectID="_1708650507" r:id="rId8304"/>
        </w:object>
      </w:r>
      <w:r w:rsidRPr="00B545B8">
        <w:rPr>
          <w:rFonts w:ascii="Palatino Linotype" w:hAnsi="Palatino Linotype"/>
          <w:sz w:val="24"/>
          <w:szCs w:val="24"/>
          <w:lang w:val="vi-VN"/>
        </w:rPr>
        <w:t xml:space="preserve"> với</w:t>
      </w:r>
      <w:r w:rsidRPr="00C40122">
        <w:rPr>
          <w:rFonts w:ascii="Palatino Linotype" w:eastAsia="Arial" w:hAnsi="Palatino Linotype"/>
          <w:sz w:val="24"/>
          <w:szCs w:val="24"/>
          <w:lang w:val="vi-VN"/>
        </w:rPr>
        <w:t xml:space="preserve"> </w:t>
      </w:r>
      <w:r w:rsidRPr="00C40122">
        <w:rPr>
          <w:rFonts w:ascii="Palatino Linotype" w:hAnsi="Palatino Linotype"/>
          <w:position w:val="-12"/>
          <w:sz w:val="24"/>
          <w:szCs w:val="24"/>
          <w:lang w:val="vi-VN"/>
        </w:rPr>
        <w:object w:dxaOrig="272" w:dyaOrig="367" w14:anchorId="4619F17A">
          <v:shape id="_x0000_i5944" type="#_x0000_t75" style="width:13.9pt;height:21.8pt" o:ole="">
            <v:imagedata r:id="rId8287" o:title=""/>
          </v:shape>
          <o:OLEObject Type="Embed" ProgID="Equation.DSMT4" ShapeID="_x0000_i5944" DrawAspect="Content" ObjectID="_1708650508" r:id="rId8305"/>
        </w:object>
      </w:r>
      <w:r w:rsidRPr="00C40122">
        <w:rPr>
          <w:rFonts w:ascii="Palatino Linotype" w:eastAsia="Arial" w:hAnsi="Palatino Linotype"/>
          <w:sz w:val="24"/>
          <w:szCs w:val="24"/>
          <w:lang w:val="vi-VN"/>
        </w:rPr>
        <w:t xml:space="preserve"> và </w:t>
      </w:r>
      <w:r w:rsidRPr="00C40122">
        <w:rPr>
          <w:rFonts w:ascii="Palatino Linotype" w:hAnsi="Palatino Linotype"/>
          <w:position w:val="-12"/>
          <w:sz w:val="24"/>
          <w:szCs w:val="24"/>
          <w:lang w:val="vi-VN"/>
        </w:rPr>
        <w:object w:dxaOrig="272" w:dyaOrig="367" w14:anchorId="6C51BAFF">
          <v:shape id="_x0000_i5945" type="#_x0000_t75" style="width:13.9pt;height:21.8pt" o:ole="">
            <v:imagedata r:id="rId8289" o:title=""/>
          </v:shape>
          <o:OLEObject Type="Embed" ProgID="Equation.DSMT4" ShapeID="_x0000_i5945" DrawAspect="Content" ObjectID="_1708650509" r:id="rId8306"/>
        </w:object>
      </w:r>
      <w:r w:rsidRPr="00B545B8">
        <w:rPr>
          <w:rFonts w:ascii="Palatino Linotype" w:eastAsia="Arial" w:hAnsi="Palatino Linotype"/>
          <w:sz w:val="24"/>
          <w:szCs w:val="24"/>
          <w:lang w:val="vi-VN"/>
        </w:rPr>
        <w:t>.</w:t>
      </w:r>
      <w:r w:rsidRPr="00932860">
        <w:rPr>
          <w:rFonts w:ascii="Palatino Linotype" w:eastAsia="Arial" w:hAnsi="Palatino Linotype"/>
          <w:sz w:val="24"/>
          <w:szCs w:val="24"/>
          <w:lang w:val="vi-VN"/>
        </w:rPr>
        <w:t xml:space="preserve"> </w:t>
      </w:r>
      <w:r w:rsidRPr="002B09CF">
        <w:rPr>
          <w:rFonts w:ascii="Palatino Linotype" w:eastAsia="Arial" w:hAnsi="Palatino Linotype"/>
          <w:sz w:val="24"/>
          <w:szCs w:val="24"/>
          <w:lang w:val="vi-VN"/>
        </w:rPr>
        <w:t xml:space="preserve">Ta có: </w:t>
      </w:r>
      <w:r w:rsidRPr="006E486A">
        <w:rPr>
          <w:rFonts w:ascii="Palatino Linotype" w:eastAsia="Arial" w:hAnsi="Palatino Linotype"/>
          <w:position w:val="-14"/>
          <w:sz w:val="24"/>
          <w:szCs w:val="24"/>
          <w:lang w:val="vi-VN"/>
        </w:rPr>
        <w:object w:dxaOrig="4200" w:dyaOrig="440" w14:anchorId="167FB523">
          <v:shape id="_x0000_i5946" type="#_x0000_t75" style="width:211.15pt;height:21.8pt" o:ole="">
            <v:imagedata r:id="rId8307" o:title=""/>
          </v:shape>
          <o:OLEObject Type="Embed" ProgID="Equation.DSMT4" ShapeID="_x0000_i5946" DrawAspect="Content" ObjectID="_1708650510" r:id="rId8308"/>
        </w:object>
      </w:r>
      <w:r w:rsidRPr="002B09CF">
        <w:rPr>
          <w:rFonts w:ascii="Palatino Linotype" w:eastAsia="Arial" w:hAnsi="Palatino Linotype"/>
          <w:sz w:val="24"/>
          <w:szCs w:val="24"/>
          <w:lang w:val="vi-VN"/>
        </w:rPr>
        <w:t>.</w:t>
      </w:r>
    </w:p>
    <w:p w14:paraId="4DBCE828" w14:textId="77777777" w:rsidR="002B5B36" w:rsidRPr="00453349" w:rsidRDefault="002B5B36" w:rsidP="00F972DB">
      <w:pPr>
        <w:tabs>
          <w:tab w:val="left" w:pos="3402"/>
          <w:tab w:val="left" w:pos="5670"/>
          <w:tab w:val="left" w:pos="7938"/>
        </w:tabs>
        <w:spacing w:after="0" w:line="276" w:lineRule="auto"/>
        <w:ind w:left="993"/>
        <w:jc w:val="both"/>
        <w:rPr>
          <w:rFonts w:ascii="Palatino Linotype" w:eastAsia="Arial" w:hAnsi="Palatino Linotype"/>
          <w:sz w:val="24"/>
          <w:szCs w:val="24"/>
          <w:lang w:val="vi-VN"/>
        </w:rPr>
      </w:pPr>
      <w:r w:rsidRPr="00453349">
        <w:rPr>
          <w:rFonts w:ascii="Palatino Linotype" w:eastAsia="Arial" w:hAnsi="Palatino Linotype"/>
          <w:sz w:val="24"/>
          <w:szCs w:val="24"/>
          <w:lang w:val="vi-VN"/>
        </w:rPr>
        <w:t xml:space="preserve">Ta có </w:t>
      </w:r>
      <w:r w:rsidRPr="00BC454B">
        <w:rPr>
          <w:rFonts w:ascii="Palatino Linotype" w:eastAsia="Arial" w:hAnsi="Palatino Linotype"/>
          <w:position w:val="-4"/>
          <w:sz w:val="24"/>
          <w:szCs w:val="24"/>
          <w:lang w:val="vi-VN"/>
        </w:rPr>
        <w:object w:dxaOrig="420" w:dyaOrig="340" w14:anchorId="3C54B3CA">
          <v:shape id="_x0000_i5947" type="#_x0000_t75" style="width:21.2pt;height:16.95pt" o:ole="">
            <v:imagedata r:id="rId8309" o:title=""/>
          </v:shape>
          <o:OLEObject Type="Embed" ProgID="Equation.DSMT4" ShapeID="_x0000_i5947" DrawAspect="Content" ObjectID="_1708650511" r:id="rId8310"/>
        </w:object>
      </w:r>
      <w:r w:rsidRPr="00453349">
        <w:rPr>
          <w:rFonts w:ascii="Palatino Linotype" w:eastAsia="Arial" w:hAnsi="Palatino Linotype"/>
          <w:sz w:val="24"/>
          <w:szCs w:val="24"/>
          <w:lang w:val="vi-VN"/>
        </w:rPr>
        <w:t xml:space="preserve"> cùng phương với </w:t>
      </w:r>
      <w:r w:rsidRPr="006E486A">
        <w:rPr>
          <w:rFonts w:ascii="Palatino Linotype" w:eastAsia="Arial" w:hAnsi="Palatino Linotype"/>
          <w:position w:val="-14"/>
          <w:sz w:val="24"/>
          <w:szCs w:val="24"/>
          <w:lang w:val="vi-VN"/>
        </w:rPr>
        <w:object w:dxaOrig="1280" w:dyaOrig="440" w14:anchorId="18822F71">
          <v:shape id="_x0000_i5948" type="#_x0000_t75" style="width:64.15pt;height:21.8pt" o:ole="">
            <v:imagedata r:id="rId8311" o:title=""/>
          </v:shape>
          <o:OLEObject Type="Embed" ProgID="Equation.DSMT4" ShapeID="_x0000_i5948" DrawAspect="Content" ObjectID="_1708650512" r:id="rId8312"/>
        </w:object>
      </w:r>
      <w:r w:rsidRPr="00453349">
        <w:rPr>
          <w:rFonts w:ascii="Palatino Linotype" w:eastAsia="Arial" w:hAnsi="Palatino Linotype"/>
          <w:sz w:val="24"/>
          <w:szCs w:val="24"/>
          <w:lang w:val="vi-VN"/>
        </w:rPr>
        <w:t xml:space="preserve"> nên suy ra:</w:t>
      </w:r>
    </w:p>
    <w:p w14:paraId="63232AC9" w14:textId="77777777" w:rsidR="002B5B36" w:rsidRPr="00453349" w:rsidRDefault="002B5B36" w:rsidP="00F972DB">
      <w:pPr>
        <w:tabs>
          <w:tab w:val="left" w:pos="3402"/>
          <w:tab w:val="left" w:pos="5670"/>
          <w:tab w:val="left" w:pos="7938"/>
        </w:tabs>
        <w:spacing w:after="0" w:line="276" w:lineRule="auto"/>
        <w:ind w:left="993"/>
        <w:jc w:val="both"/>
        <w:rPr>
          <w:rFonts w:ascii="Palatino Linotype" w:eastAsia="Arial" w:hAnsi="Palatino Linotype"/>
          <w:sz w:val="24"/>
          <w:szCs w:val="24"/>
          <w:lang w:val="fr-FR"/>
        </w:rPr>
      </w:pPr>
      <w:r w:rsidRPr="00FF2F20">
        <w:rPr>
          <w:rFonts w:ascii="Palatino Linotype" w:eastAsia="Arial" w:hAnsi="Palatino Linotype"/>
          <w:position w:val="-34"/>
          <w:sz w:val="24"/>
          <w:szCs w:val="24"/>
          <w:lang w:val="vi-VN"/>
        </w:rPr>
        <w:object w:dxaOrig="7060" w:dyaOrig="800" w14:anchorId="5562BA79">
          <v:shape id="_x0000_i5949" type="#_x0000_t75" style="width:354.55pt;height:39.95pt" o:ole="">
            <v:imagedata r:id="rId8313" o:title=""/>
          </v:shape>
          <o:OLEObject Type="Embed" ProgID="Equation.DSMT4" ShapeID="_x0000_i5949" DrawAspect="Content" ObjectID="_1708650513" r:id="rId8314"/>
        </w:object>
      </w:r>
      <w:r w:rsidRPr="00453349">
        <w:rPr>
          <w:rFonts w:ascii="Palatino Linotype" w:eastAsia="Arial" w:hAnsi="Palatino Linotype"/>
          <w:sz w:val="24"/>
          <w:szCs w:val="24"/>
          <w:lang w:val="fr-FR"/>
        </w:rPr>
        <w:t>.</w:t>
      </w:r>
    </w:p>
    <w:p w14:paraId="572D3C35" w14:textId="77777777" w:rsidR="002B5B36" w:rsidRPr="00FF2F20" w:rsidRDefault="002B5B36" w:rsidP="00F972DB">
      <w:pPr>
        <w:tabs>
          <w:tab w:val="left" w:pos="3402"/>
          <w:tab w:val="left" w:pos="5670"/>
          <w:tab w:val="left" w:pos="7938"/>
        </w:tabs>
        <w:spacing w:after="0" w:line="276" w:lineRule="auto"/>
        <w:ind w:left="993"/>
        <w:jc w:val="both"/>
        <w:rPr>
          <w:rFonts w:ascii="Palatino Linotype" w:eastAsia="Arial" w:hAnsi="Palatino Linotype"/>
          <w:sz w:val="24"/>
          <w:szCs w:val="24"/>
          <w:lang w:val="fr-FR"/>
        </w:rPr>
      </w:pPr>
      <w:r w:rsidRPr="00FF2F20">
        <w:rPr>
          <w:rFonts w:ascii="Palatino Linotype" w:eastAsia="Arial" w:hAnsi="Palatino Linotype"/>
          <w:sz w:val="24"/>
          <w:szCs w:val="24"/>
          <w:lang w:val="fr-FR"/>
        </w:rPr>
        <w:t xml:space="preserve">Giải ra ta có </w:t>
      </w:r>
      <w:r w:rsidRPr="00FF2F20">
        <w:rPr>
          <w:rFonts w:ascii="Palatino Linotype" w:hAnsi="Palatino Linotype"/>
          <w:position w:val="-10"/>
          <w:sz w:val="24"/>
          <w:szCs w:val="24"/>
          <w:lang w:val="vi-VN"/>
        </w:rPr>
        <w:object w:dxaOrig="1080" w:dyaOrig="320" w14:anchorId="4798852E">
          <v:shape id="_x0000_i5950" type="#_x0000_t75" style="width:56.25pt;height:18.75pt" o:ole="">
            <v:imagedata r:id="rId8315" o:title=""/>
          </v:shape>
          <o:OLEObject Type="Embed" ProgID="Equation.DSMT4" ShapeID="_x0000_i5950" DrawAspect="Content" ObjectID="_1708650514" r:id="rId8316"/>
        </w:object>
      </w:r>
      <w:r w:rsidRPr="00FF2F20">
        <w:rPr>
          <w:rFonts w:ascii="Palatino Linotype" w:hAnsi="Palatino Linotype"/>
          <w:sz w:val="24"/>
          <w:szCs w:val="24"/>
          <w:lang w:val="fr-FR"/>
        </w:rPr>
        <w:t xml:space="preserve"> n</w:t>
      </w:r>
      <w:r>
        <w:rPr>
          <w:rFonts w:ascii="Palatino Linotype" w:hAnsi="Palatino Linotype"/>
          <w:sz w:val="24"/>
          <w:szCs w:val="24"/>
          <w:lang w:val="fr-FR"/>
        </w:rPr>
        <w:t xml:space="preserve">ên tọa độ </w:t>
      </w:r>
      <w:r w:rsidRPr="006E486A">
        <w:rPr>
          <w:rFonts w:ascii="Palatino Linotype" w:eastAsia="Arial" w:hAnsi="Palatino Linotype"/>
          <w:position w:val="-14"/>
          <w:sz w:val="24"/>
          <w:szCs w:val="24"/>
          <w:lang w:val="vi-VN"/>
        </w:rPr>
        <w:object w:dxaOrig="1120" w:dyaOrig="400" w14:anchorId="413A0BA7">
          <v:shape id="_x0000_i5951" type="#_x0000_t75" style="width:56.25pt;height:19.95pt" o:ole="">
            <v:imagedata r:id="rId8317" o:title=""/>
          </v:shape>
          <o:OLEObject Type="Embed" ProgID="Equation.DSMT4" ShapeID="_x0000_i5951" DrawAspect="Content" ObjectID="_1708650515" r:id="rId8318"/>
        </w:object>
      </w:r>
      <w:r w:rsidRPr="00FF2F20">
        <w:rPr>
          <w:rFonts w:ascii="Palatino Linotype" w:eastAsia="Arial" w:hAnsi="Palatino Linotype"/>
          <w:sz w:val="24"/>
          <w:szCs w:val="24"/>
          <w:lang w:val="fr-FR"/>
        </w:rPr>
        <w:t>.</w:t>
      </w:r>
      <w:r>
        <w:rPr>
          <w:rFonts w:ascii="Palatino Linotype" w:eastAsia="Arial" w:hAnsi="Palatino Linotype"/>
          <w:sz w:val="24"/>
          <w:szCs w:val="24"/>
          <w:lang w:val="fr-FR"/>
        </w:rPr>
        <w:t xml:space="preserve"> </w:t>
      </w:r>
      <w:r w:rsidRPr="008C2639">
        <w:rPr>
          <w:rFonts w:ascii="Palatino Linotype" w:eastAsia="Arial" w:hAnsi="Palatino Linotype"/>
          <w:b/>
          <w:bCs/>
          <w:color w:val="000099"/>
          <w:sz w:val="24"/>
          <w:szCs w:val="24"/>
          <w:lang w:val="fr-FR"/>
        </w:rPr>
        <w:t>Chọn D</w:t>
      </w:r>
      <w:r>
        <w:rPr>
          <w:rFonts w:ascii="Palatino Linotype" w:eastAsia="Arial" w:hAnsi="Palatino Linotype"/>
          <w:sz w:val="24"/>
          <w:szCs w:val="24"/>
          <w:lang w:val="fr-FR"/>
        </w:rPr>
        <w:t>.</w:t>
      </w:r>
    </w:p>
    <w:p w14:paraId="2AFC551D" w14:textId="52453418" w:rsidR="00BB2174" w:rsidRPr="002B38E5" w:rsidRDefault="00BB2174" w:rsidP="004267D9">
      <w:pPr>
        <w:pStyle w:val="0Cuhi"/>
        <w:numPr>
          <w:ilvl w:val="0"/>
          <w:numId w:val="0"/>
        </w:numPr>
        <w:tabs>
          <w:tab w:val="left" w:pos="993"/>
        </w:tabs>
        <w:spacing w:line="276" w:lineRule="auto"/>
        <w:ind w:left="993" w:hanging="993"/>
        <w:rPr>
          <w:b/>
          <w:sz w:val="24"/>
        </w:rPr>
      </w:pPr>
      <w:r>
        <w:rPr>
          <w:b/>
          <w:bCs/>
          <w:color w:val="FF0000"/>
          <w:sz w:val="24"/>
        </w:rPr>
        <w:t>Ví dụ</w:t>
      </w:r>
      <w:r w:rsidRPr="00BB2174">
        <w:rPr>
          <w:b/>
          <w:bCs/>
          <w:color w:val="FF0000"/>
          <w:sz w:val="24"/>
        </w:rPr>
        <w:t xml:space="preserve"> </w:t>
      </w:r>
      <w:r>
        <w:rPr>
          <w:b/>
          <w:bCs/>
          <w:color w:val="FF0000"/>
          <w:sz w:val="24"/>
        </w:rPr>
        <w:t>6</w:t>
      </w:r>
      <w:r w:rsidR="006B4F5E">
        <w:rPr>
          <w:b/>
          <w:bCs/>
          <w:color w:val="FF0000"/>
          <w:sz w:val="24"/>
          <w:lang w:val="en-US"/>
        </w:rPr>
        <w:t>3</w:t>
      </w:r>
      <w:r w:rsidRPr="00BB2174">
        <w:rPr>
          <w:b/>
          <w:bCs/>
          <w:color w:val="FF0000"/>
          <w:sz w:val="24"/>
        </w:rPr>
        <w:t>.</w:t>
      </w:r>
      <w:r w:rsidR="004267D9">
        <w:rPr>
          <w:b/>
          <w:bCs/>
          <w:color w:val="FF0000"/>
          <w:sz w:val="24"/>
        </w:rPr>
        <w:tab/>
      </w:r>
      <w:r w:rsidRPr="002B38E5">
        <w:rPr>
          <w:b/>
          <w:bCs/>
          <w:color w:val="00B050"/>
          <w:sz w:val="24"/>
        </w:rPr>
        <w:t>[Sở GD Bắc Giang]</w:t>
      </w:r>
      <w:r w:rsidRPr="002B38E5">
        <w:rPr>
          <w:color w:val="00B050"/>
          <w:sz w:val="24"/>
        </w:rPr>
        <w:t xml:space="preserve"> </w:t>
      </w:r>
      <w:r w:rsidRPr="002B38E5">
        <w:rPr>
          <w:sz w:val="24"/>
        </w:rPr>
        <w:t xml:space="preserve">Cho </w:t>
      </w:r>
      <w:r w:rsidR="002E0B88" w:rsidRPr="002B38E5">
        <w:rPr>
          <w:sz w:val="24"/>
        </w:rPr>
        <w:t xml:space="preserve">các số thực thay đổi </w:t>
      </w:r>
      <w:r w:rsidR="002E0B88" w:rsidRPr="002B38E5">
        <w:rPr>
          <w:position w:val="-10"/>
          <w:sz w:val="24"/>
        </w:rPr>
        <w:object w:dxaOrig="1500" w:dyaOrig="320" w14:anchorId="7FCC4F65">
          <v:shape id="_x0000_i5952" type="#_x0000_t75" style="width:75.05pt;height:16.35pt" o:ole="">
            <v:imagedata r:id="rId8319" o:title=""/>
          </v:shape>
          <o:OLEObject Type="Embed" ProgID="Equation.DSMT4" ShapeID="_x0000_i5952" DrawAspect="Content" ObjectID="_1708650516" r:id="rId8320"/>
        </w:object>
      </w:r>
      <w:r w:rsidRPr="002B38E5">
        <w:rPr>
          <w:sz w:val="24"/>
        </w:rPr>
        <w:t xml:space="preserve"> thỏa mãn</w:t>
      </w:r>
      <w:r w:rsidR="002E0B88" w:rsidRPr="002B38E5">
        <w:rPr>
          <w:sz w:val="24"/>
        </w:rPr>
        <w:t xml:space="preserve"> </w:t>
      </w:r>
      <w:r w:rsidR="002E0B88" w:rsidRPr="002B38E5">
        <w:rPr>
          <w:position w:val="-6"/>
          <w:sz w:val="24"/>
        </w:rPr>
        <w:object w:dxaOrig="1200" w:dyaOrig="279" w14:anchorId="321DA789">
          <v:shape id="_x0000_i5953" type="#_x0000_t75" style="width:59.9pt;height:13.9pt" o:ole="">
            <v:imagedata r:id="rId8321" o:title=""/>
          </v:shape>
          <o:OLEObject Type="Embed" ProgID="Equation.DSMT4" ShapeID="_x0000_i5953" DrawAspect="Content" ObjectID="_1708650517" r:id="rId8322"/>
        </w:object>
      </w:r>
      <w:r w:rsidR="002E0B88" w:rsidRPr="002B38E5">
        <w:rPr>
          <w:sz w:val="24"/>
        </w:rPr>
        <w:t xml:space="preserve"> và </w:t>
      </w:r>
      <w:r w:rsidRPr="002B38E5">
        <w:rPr>
          <w:sz w:val="24"/>
        </w:rPr>
        <w:t xml:space="preserve"> </w:t>
      </w:r>
      <w:r w:rsidRPr="002B38E5">
        <w:rPr>
          <w:position w:val="-14"/>
          <w:sz w:val="24"/>
        </w:rPr>
        <w:object w:dxaOrig="2955" w:dyaOrig="441" w14:anchorId="5C0EC8A1">
          <v:shape id="_x0000_i5954" type="#_x0000_t75" style="width:147.65pt;height:22.4pt" o:ole="">
            <v:imagedata r:id="rId8323" o:title=""/>
          </v:shape>
          <o:OLEObject Type="Embed" ProgID="Equation.DSMT4" ShapeID="_x0000_i5954" DrawAspect="Content" ObjectID="_1708650518" r:id="rId8324"/>
        </w:object>
      </w:r>
      <w:r w:rsidR="002E0B88" w:rsidRPr="002B38E5">
        <w:rPr>
          <w:sz w:val="24"/>
        </w:rPr>
        <w:t>.</w:t>
      </w:r>
      <w:r w:rsidRPr="002B38E5">
        <w:rPr>
          <w:sz w:val="24"/>
        </w:rPr>
        <w:t xml:space="preserve"> Tìm giá trị nhỏ nhất của biểu thức</w:t>
      </w:r>
      <w:r w:rsidRPr="002B38E5">
        <w:rPr>
          <w:position w:val="-14"/>
          <w:sz w:val="24"/>
        </w:rPr>
        <w:object w:dxaOrig="3181" w:dyaOrig="441" w14:anchorId="619617C4">
          <v:shape id="_x0000_i5955" type="#_x0000_t75" style="width:159.15pt;height:22.4pt" o:ole="">
            <v:imagedata r:id="rId8325" o:title=""/>
          </v:shape>
          <o:OLEObject Type="Embed" ProgID="Equation.DSMT4" ShapeID="_x0000_i5955" DrawAspect="Content" ObjectID="_1708650519" r:id="rId8326"/>
        </w:object>
      </w:r>
    </w:p>
    <w:p w14:paraId="72E83C19" w14:textId="64643A07" w:rsidR="00530B4F" w:rsidRPr="002B38E5" w:rsidRDefault="00BB2174" w:rsidP="00F972DB">
      <w:pPr>
        <w:tabs>
          <w:tab w:val="left" w:pos="3402"/>
          <w:tab w:val="left" w:pos="5670"/>
          <w:tab w:val="left" w:pos="7938"/>
        </w:tabs>
        <w:spacing w:after="0" w:line="276" w:lineRule="auto"/>
        <w:ind w:left="993"/>
        <w:jc w:val="both"/>
        <w:rPr>
          <w:rFonts w:ascii="Palatino Linotype" w:eastAsia="Times New Roman" w:hAnsi="Palatino Linotype"/>
          <w:sz w:val="24"/>
          <w:szCs w:val="24"/>
          <w:lang w:val="x-none" w:eastAsia="x-none"/>
        </w:rPr>
      </w:pPr>
      <w:r w:rsidRPr="002B38E5">
        <w:rPr>
          <w:rFonts w:ascii="Palatino Linotype" w:eastAsia="Times New Roman" w:hAnsi="Palatino Linotype"/>
          <w:b/>
          <w:color w:val="0000FF"/>
          <w:sz w:val="24"/>
          <w:szCs w:val="24"/>
          <w:lang w:val="x-none" w:eastAsia="x-none"/>
        </w:rPr>
        <w:t>A</w:t>
      </w:r>
      <w:r w:rsidRPr="002B38E5">
        <w:rPr>
          <w:rFonts w:ascii="Palatino Linotype" w:eastAsia="Times New Roman" w:hAnsi="Palatino Linotype"/>
          <w:bCs/>
          <w:color w:val="0000FF"/>
          <w:sz w:val="24"/>
          <w:szCs w:val="24"/>
          <w:lang w:val="x-none" w:eastAsia="x-none"/>
        </w:rPr>
        <w:t xml:space="preserve">. </w:t>
      </w:r>
      <w:r w:rsidRPr="002B38E5">
        <w:rPr>
          <w:rFonts w:ascii="Palatino Linotype" w:eastAsia="Times New Roman" w:hAnsi="Palatino Linotype"/>
          <w:position w:val="-8"/>
          <w:sz w:val="24"/>
          <w:szCs w:val="24"/>
          <w:lang w:val="x-none" w:eastAsia="x-none"/>
        </w:rPr>
        <w:object w:dxaOrig="720" w:dyaOrig="376" w14:anchorId="561AB0F7">
          <v:shape id="_x0000_i5956" type="#_x0000_t75" style="width:36.3pt;height:18.75pt" o:ole="">
            <v:imagedata r:id="rId8327" o:title=""/>
          </v:shape>
          <o:OLEObject Type="Embed" ProgID="Equation.DSMT4" ShapeID="_x0000_i5956" DrawAspect="Content" ObjectID="_1708650520" r:id="rId8328"/>
        </w:object>
      </w:r>
      <w:r w:rsidRPr="002B38E5">
        <w:rPr>
          <w:rFonts w:ascii="Palatino Linotype" w:eastAsia="Times New Roman" w:hAnsi="Palatino Linotype"/>
          <w:bCs/>
          <w:color w:val="0000FF"/>
          <w:sz w:val="24"/>
          <w:szCs w:val="24"/>
          <w:lang w:val="x-none" w:eastAsia="x-none"/>
        </w:rPr>
        <w:tab/>
      </w:r>
      <w:r w:rsidRPr="002B38E5">
        <w:rPr>
          <w:rFonts w:ascii="Palatino Linotype" w:eastAsia="Times New Roman" w:hAnsi="Palatino Linotype"/>
          <w:b/>
          <w:bCs/>
          <w:color w:val="0000FF"/>
          <w:sz w:val="24"/>
          <w:szCs w:val="24"/>
          <w:lang w:val="x-none" w:eastAsia="x-none"/>
        </w:rPr>
        <w:t>B</w:t>
      </w:r>
      <w:r w:rsidRPr="002B38E5">
        <w:rPr>
          <w:rFonts w:ascii="Palatino Linotype" w:eastAsia="Times New Roman" w:hAnsi="Palatino Linotype"/>
          <w:color w:val="0000FF"/>
          <w:sz w:val="24"/>
          <w:szCs w:val="24"/>
          <w:lang w:val="x-none" w:eastAsia="x-none"/>
        </w:rPr>
        <w:t xml:space="preserve">. </w:t>
      </w:r>
      <w:r w:rsidRPr="002B38E5">
        <w:rPr>
          <w:rFonts w:ascii="Palatino Linotype" w:eastAsia="Times New Roman" w:hAnsi="Palatino Linotype"/>
          <w:position w:val="-8"/>
          <w:sz w:val="24"/>
          <w:szCs w:val="24"/>
          <w:lang w:val="x-none" w:eastAsia="x-none"/>
        </w:rPr>
        <w:object w:dxaOrig="720" w:dyaOrig="376" w14:anchorId="5903C9BF">
          <v:shape id="_x0000_i5957" type="#_x0000_t75" style="width:36.3pt;height:18.75pt" o:ole="">
            <v:imagedata r:id="rId8329" o:title=""/>
          </v:shape>
          <o:OLEObject Type="Embed" ProgID="Equation.DSMT4" ShapeID="_x0000_i5957" DrawAspect="Content" ObjectID="_1708650521" r:id="rId8330"/>
        </w:object>
      </w:r>
      <w:r w:rsidRPr="002B38E5">
        <w:rPr>
          <w:rFonts w:ascii="Palatino Linotype" w:eastAsia="Times New Roman" w:hAnsi="Palatino Linotype"/>
          <w:bCs/>
          <w:color w:val="0000FF"/>
          <w:sz w:val="24"/>
          <w:szCs w:val="24"/>
          <w:lang w:val="x-none" w:eastAsia="x-none"/>
        </w:rPr>
        <w:tab/>
      </w:r>
      <w:r w:rsidRPr="002B38E5">
        <w:rPr>
          <w:rFonts w:ascii="Palatino Linotype" w:eastAsia="Times New Roman" w:hAnsi="Palatino Linotype"/>
          <w:b/>
          <w:bCs/>
          <w:color w:val="FF0000"/>
          <w:sz w:val="24"/>
          <w:szCs w:val="24"/>
          <w:u w:val="single"/>
          <w:lang w:val="x-none" w:eastAsia="x-none"/>
        </w:rPr>
        <w:t>C</w:t>
      </w:r>
      <w:r w:rsidRPr="002B38E5">
        <w:rPr>
          <w:rFonts w:ascii="Palatino Linotype" w:eastAsia="Times New Roman" w:hAnsi="Palatino Linotype"/>
          <w:b/>
          <w:bCs/>
          <w:color w:val="FF0000"/>
          <w:sz w:val="24"/>
          <w:szCs w:val="24"/>
          <w:lang w:val="x-none" w:eastAsia="x-none"/>
        </w:rPr>
        <w:t>.</w:t>
      </w:r>
      <w:r w:rsidRPr="002B38E5">
        <w:rPr>
          <w:rFonts w:ascii="Palatino Linotype" w:eastAsia="Times New Roman" w:hAnsi="Palatino Linotype"/>
          <w:color w:val="0000FF"/>
          <w:sz w:val="24"/>
          <w:szCs w:val="24"/>
          <w:lang w:val="x-none" w:eastAsia="x-none"/>
        </w:rPr>
        <w:t xml:space="preserve"> </w:t>
      </w:r>
      <w:r w:rsidRPr="002B38E5">
        <w:rPr>
          <w:rFonts w:ascii="Palatino Linotype" w:eastAsia="Times New Roman" w:hAnsi="Palatino Linotype"/>
          <w:position w:val="-8"/>
          <w:sz w:val="24"/>
          <w:szCs w:val="24"/>
          <w:lang w:val="x-none" w:eastAsia="x-none"/>
        </w:rPr>
        <w:object w:dxaOrig="860" w:dyaOrig="376" w14:anchorId="015F9250">
          <v:shape id="_x0000_i5958" type="#_x0000_t75" style="width:43.55pt;height:18.75pt" o:ole="">
            <v:imagedata r:id="rId8331" o:title=""/>
          </v:shape>
          <o:OLEObject Type="Embed" ProgID="Equation.DSMT4" ShapeID="_x0000_i5958" DrawAspect="Content" ObjectID="_1708650522" r:id="rId8332"/>
        </w:object>
      </w:r>
      <w:r w:rsidRPr="002B38E5">
        <w:rPr>
          <w:rFonts w:ascii="Palatino Linotype" w:eastAsia="Times New Roman" w:hAnsi="Palatino Linotype"/>
          <w:bCs/>
          <w:color w:val="0000FF"/>
          <w:sz w:val="24"/>
          <w:szCs w:val="24"/>
          <w:lang w:val="x-none" w:eastAsia="x-none"/>
        </w:rPr>
        <w:tab/>
      </w:r>
      <w:r w:rsidRPr="002B38E5">
        <w:rPr>
          <w:rFonts w:ascii="Palatino Linotype" w:eastAsia="Times New Roman" w:hAnsi="Palatino Linotype"/>
          <w:b/>
          <w:color w:val="0000FF"/>
          <w:sz w:val="24"/>
          <w:szCs w:val="24"/>
          <w:lang w:val="x-none" w:eastAsia="x-none"/>
        </w:rPr>
        <w:t>D.</w:t>
      </w:r>
      <w:r w:rsidRPr="002B38E5">
        <w:rPr>
          <w:rFonts w:ascii="Palatino Linotype" w:eastAsia="Times New Roman" w:hAnsi="Palatino Linotype"/>
          <w:bCs/>
          <w:color w:val="0000FF"/>
          <w:sz w:val="24"/>
          <w:szCs w:val="24"/>
          <w:lang w:val="x-none" w:eastAsia="x-none"/>
        </w:rPr>
        <w:t xml:space="preserve"> </w:t>
      </w:r>
      <w:r w:rsidRPr="002B38E5">
        <w:rPr>
          <w:rFonts w:ascii="Palatino Linotype" w:eastAsia="Times New Roman" w:hAnsi="Palatino Linotype"/>
          <w:position w:val="-8"/>
          <w:sz w:val="24"/>
          <w:szCs w:val="24"/>
          <w:lang w:val="x-none" w:eastAsia="x-none"/>
        </w:rPr>
        <w:object w:dxaOrig="860" w:dyaOrig="376" w14:anchorId="4A7CA615">
          <v:shape id="_x0000_i5959" type="#_x0000_t75" style="width:43.55pt;height:18.75pt" o:ole="">
            <v:imagedata r:id="rId8333" o:title=""/>
          </v:shape>
          <o:OLEObject Type="Embed" ProgID="Equation.DSMT4" ShapeID="_x0000_i5959" DrawAspect="Content" ObjectID="_1708650523" r:id="rId8334"/>
        </w:object>
      </w:r>
    </w:p>
    <w:p w14:paraId="74130797" w14:textId="6D39EE5C" w:rsidR="002E0B88" w:rsidRPr="00A4305A" w:rsidRDefault="00BD7DC8" w:rsidP="00F972DB">
      <w:pPr>
        <w:tabs>
          <w:tab w:val="left" w:pos="3402"/>
          <w:tab w:val="left" w:pos="5670"/>
          <w:tab w:val="left" w:pos="7938"/>
        </w:tabs>
        <w:spacing w:after="0" w:line="276" w:lineRule="auto"/>
        <w:ind w:left="993"/>
        <w:jc w:val="both"/>
        <w:rPr>
          <w:rFonts w:ascii="Palatino Linotype" w:eastAsia="Times New Roman" w:hAnsi="Palatino Linotype"/>
          <w:b/>
          <w:color w:val="000099"/>
          <w:sz w:val="24"/>
          <w:szCs w:val="24"/>
          <w:lang w:val="vi-VN" w:eastAsia="x-none"/>
        </w:rPr>
      </w:pPr>
      <w:r w:rsidRPr="00A4305A">
        <w:rPr>
          <w:rFonts w:ascii="Palatino Linotype" w:eastAsia="Times New Roman" w:hAnsi="Palatino Linotype"/>
          <w:b/>
          <w:color w:val="000099"/>
          <w:sz w:val="24"/>
          <w:szCs w:val="24"/>
          <w:lang w:val="vi-VN" w:eastAsia="x-none"/>
        </w:rPr>
        <w:lastRenderedPageBreak/>
        <w:t>Phân tích.</w:t>
      </w:r>
    </w:p>
    <w:p w14:paraId="627A2D57" w14:textId="4840D479" w:rsidR="00BD7DC8" w:rsidRPr="005352E2" w:rsidRDefault="001B6923" w:rsidP="00F972DB">
      <w:pPr>
        <w:tabs>
          <w:tab w:val="left" w:pos="3402"/>
          <w:tab w:val="left" w:pos="5670"/>
          <w:tab w:val="left" w:pos="7938"/>
        </w:tabs>
        <w:spacing w:after="0" w:line="276" w:lineRule="auto"/>
        <w:ind w:left="993"/>
        <w:jc w:val="both"/>
        <w:rPr>
          <w:rFonts w:ascii="Palatino Linotype" w:hAnsi="Palatino Linotype"/>
          <w:color w:val="0000FF"/>
          <w:sz w:val="24"/>
          <w:szCs w:val="24"/>
          <w:lang w:val="vi-VN"/>
        </w:rPr>
      </w:pPr>
      <w:r w:rsidRPr="006A385B">
        <w:rPr>
          <w:rFonts w:ascii="Palatino Linotype" w:hAnsi="Palatino Linotype"/>
          <w:color w:val="0000FF"/>
          <w:sz w:val="24"/>
          <w:szCs w:val="24"/>
          <w:lang w:val="vi-VN"/>
        </w:rPr>
        <w:t>Quan sát biểu thức ta thấy có thể dùng bất đẳng thức Mincopki hoặc B.C.S</w:t>
      </w:r>
      <w:r w:rsidR="005352E2" w:rsidRPr="005352E2">
        <w:rPr>
          <w:rFonts w:ascii="Palatino Linotype" w:hAnsi="Palatino Linotype"/>
          <w:color w:val="0000FF"/>
          <w:sz w:val="24"/>
          <w:szCs w:val="24"/>
          <w:lang w:val="vi-VN"/>
        </w:rPr>
        <w:t>.</w:t>
      </w:r>
    </w:p>
    <w:p w14:paraId="5532376F" w14:textId="2888AE43" w:rsidR="005D3188" w:rsidRPr="002B38E5" w:rsidRDefault="005D3188" w:rsidP="00F972DB">
      <w:pPr>
        <w:tabs>
          <w:tab w:val="left" w:pos="3402"/>
          <w:tab w:val="left" w:pos="5670"/>
          <w:tab w:val="left" w:pos="7938"/>
        </w:tabs>
        <w:spacing w:after="0" w:line="276" w:lineRule="auto"/>
        <w:ind w:left="993"/>
        <w:jc w:val="both"/>
        <w:rPr>
          <w:rFonts w:ascii="Palatino Linotype" w:hAnsi="Palatino Linotype"/>
          <w:color w:val="C00000"/>
          <w:sz w:val="24"/>
          <w:szCs w:val="24"/>
          <w:lang w:val="vi-VN"/>
        </w:rPr>
      </w:pPr>
      <w:r w:rsidRPr="002B38E5">
        <w:rPr>
          <w:rFonts w:ascii="Palatino Linotype" w:hAnsi="Palatino Linotype"/>
          <w:b/>
          <w:bCs/>
          <w:color w:val="C00000"/>
          <w:sz w:val="24"/>
          <w:szCs w:val="24"/>
          <w:lang w:val="vi-VN"/>
        </w:rPr>
        <w:t>Cách 1</w:t>
      </w:r>
      <w:r w:rsidRPr="002B38E5">
        <w:rPr>
          <w:rFonts w:ascii="Palatino Linotype" w:hAnsi="Palatino Linotype"/>
          <w:color w:val="C00000"/>
          <w:sz w:val="24"/>
          <w:szCs w:val="24"/>
          <w:lang w:val="vi-VN"/>
        </w:rPr>
        <w:t>. BĐT Mincopxki kết hợp B.C.S.</w:t>
      </w:r>
    </w:p>
    <w:p w14:paraId="1E91FE4F" w14:textId="239DE2FA" w:rsidR="005D3188" w:rsidRPr="002B38E5" w:rsidRDefault="00034344" w:rsidP="00F972DB">
      <w:pPr>
        <w:tabs>
          <w:tab w:val="left" w:pos="3402"/>
          <w:tab w:val="left" w:pos="5670"/>
          <w:tab w:val="left" w:pos="7938"/>
        </w:tabs>
        <w:spacing w:after="0" w:line="276" w:lineRule="auto"/>
        <w:ind w:left="993"/>
        <w:jc w:val="both"/>
        <w:rPr>
          <w:rFonts w:ascii="Palatino Linotype" w:eastAsia="Times New Roman" w:hAnsi="Palatino Linotype"/>
          <w:sz w:val="24"/>
          <w:szCs w:val="24"/>
          <w:lang w:val="vi-VN" w:eastAsia="x-none"/>
        </w:rPr>
      </w:pPr>
      <w:r w:rsidRPr="002B38E5">
        <w:rPr>
          <w:rFonts w:ascii="Palatino Linotype" w:hAnsi="Palatino Linotype"/>
          <w:sz w:val="24"/>
          <w:szCs w:val="24"/>
          <w:lang w:val="vi-VN"/>
        </w:rPr>
        <w:t>Biến đổi</w:t>
      </w:r>
      <w:r w:rsidR="005D3188" w:rsidRPr="002B38E5">
        <w:rPr>
          <w:rFonts w:ascii="Palatino Linotype" w:hAnsi="Palatino Linotype"/>
          <w:sz w:val="24"/>
          <w:szCs w:val="24"/>
          <w:lang w:val="vi-VN"/>
        </w:rPr>
        <w:t xml:space="preserve"> </w:t>
      </w:r>
      <w:r w:rsidRPr="002B38E5">
        <w:rPr>
          <w:rFonts w:ascii="Palatino Linotype" w:eastAsia="Times New Roman" w:hAnsi="Palatino Linotype"/>
          <w:position w:val="-16"/>
          <w:sz w:val="24"/>
          <w:szCs w:val="24"/>
          <w:lang w:val="x-none" w:eastAsia="x-none"/>
        </w:rPr>
        <w:object w:dxaOrig="6920" w:dyaOrig="520" w14:anchorId="285C5231">
          <v:shape id="_x0000_i5960" type="#_x0000_t75" style="width:348.5pt;height:26pt" o:ole="">
            <v:imagedata r:id="rId8335" o:title=""/>
          </v:shape>
          <o:OLEObject Type="Embed" ProgID="Equation.DSMT4" ShapeID="_x0000_i5960" DrawAspect="Content" ObjectID="_1708650524" r:id="rId8336"/>
        </w:object>
      </w:r>
      <w:r w:rsidRPr="002B38E5">
        <w:rPr>
          <w:rFonts w:ascii="Palatino Linotype" w:eastAsia="Times New Roman" w:hAnsi="Palatino Linotype"/>
          <w:sz w:val="24"/>
          <w:szCs w:val="24"/>
          <w:lang w:val="vi-VN" w:eastAsia="x-none"/>
        </w:rPr>
        <w:t>.</w:t>
      </w:r>
    </w:p>
    <w:p w14:paraId="73575457" w14:textId="18E710B9" w:rsidR="00034344" w:rsidRPr="002B38E5" w:rsidRDefault="00034344" w:rsidP="00F972DB">
      <w:pPr>
        <w:tabs>
          <w:tab w:val="left" w:pos="3402"/>
          <w:tab w:val="left" w:pos="5670"/>
          <w:tab w:val="left" w:pos="7938"/>
        </w:tabs>
        <w:spacing w:after="0" w:line="276" w:lineRule="auto"/>
        <w:ind w:left="993"/>
        <w:jc w:val="both"/>
        <w:rPr>
          <w:rFonts w:ascii="Palatino Linotype" w:eastAsia="Times New Roman" w:hAnsi="Palatino Linotype"/>
          <w:sz w:val="24"/>
          <w:szCs w:val="24"/>
          <w:lang w:val="vi-VN" w:eastAsia="x-none"/>
        </w:rPr>
      </w:pPr>
      <w:r w:rsidRPr="002B38E5">
        <w:rPr>
          <w:rFonts w:ascii="Palatino Linotype" w:hAnsi="Palatino Linotype"/>
          <w:sz w:val="24"/>
          <w:szCs w:val="24"/>
          <w:lang w:val="vi-VN"/>
        </w:rPr>
        <w:t xml:space="preserve">Khi đó </w:t>
      </w:r>
      <w:r w:rsidRPr="002B38E5">
        <w:rPr>
          <w:rFonts w:ascii="Palatino Linotype" w:eastAsia="Times New Roman" w:hAnsi="Palatino Linotype"/>
          <w:position w:val="-16"/>
          <w:sz w:val="24"/>
          <w:szCs w:val="24"/>
          <w:lang w:val="x-none" w:eastAsia="x-none"/>
        </w:rPr>
        <w:object w:dxaOrig="3660" w:dyaOrig="520" w14:anchorId="3B130C13">
          <v:shape id="_x0000_i5961" type="#_x0000_t75" style="width:184.55pt;height:26pt" o:ole="">
            <v:imagedata r:id="rId8337" o:title=""/>
          </v:shape>
          <o:OLEObject Type="Embed" ProgID="Equation.DSMT4" ShapeID="_x0000_i5961" DrawAspect="Content" ObjectID="_1708650525" r:id="rId8338"/>
        </w:object>
      </w:r>
      <w:r w:rsidRPr="002B38E5">
        <w:rPr>
          <w:rFonts w:ascii="Palatino Linotype" w:eastAsia="Times New Roman" w:hAnsi="Palatino Linotype"/>
          <w:sz w:val="24"/>
          <w:szCs w:val="24"/>
          <w:lang w:val="vi-VN" w:eastAsia="x-none"/>
        </w:rPr>
        <w:t xml:space="preserve"> (1). Sử dụng bất đẳng thức B.C.S, ta có:</w:t>
      </w:r>
    </w:p>
    <w:p w14:paraId="73795974" w14:textId="246B6047" w:rsidR="00034344" w:rsidRPr="002B38E5" w:rsidRDefault="00034344" w:rsidP="00F972DB">
      <w:pPr>
        <w:tabs>
          <w:tab w:val="left" w:pos="3402"/>
          <w:tab w:val="left" w:pos="5670"/>
          <w:tab w:val="left" w:pos="7938"/>
        </w:tabs>
        <w:spacing w:after="0" w:line="276" w:lineRule="auto"/>
        <w:ind w:left="993"/>
        <w:jc w:val="both"/>
        <w:rPr>
          <w:rFonts w:ascii="Palatino Linotype" w:eastAsia="Times New Roman" w:hAnsi="Palatino Linotype"/>
          <w:sz w:val="24"/>
          <w:szCs w:val="24"/>
          <w:lang w:val="vi-VN" w:eastAsia="x-none"/>
        </w:rPr>
      </w:pPr>
      <w:r w:rsidRPr="002B38E5">
        <w:rPr>
          <w:rFonts w:ascii="Palatino Linotype" w:eastAsia="Times New Roman" w:hAnsi="Palatino Linotype"/>
          <w:position w:val="-24"/>
          <w:sz w:val="24"/>
          <w:szCs w:val="24"/>
          <w:lang w:val="x-none" w:eastAsia="x-none"/>
        </w:rPr>
        <w:object w:dxaOrig="4440" w:dyaOrig="620" w14:anchorId="31B27AF0">
          <v:shape id="_x0000_i5962" type="#_x0000_t75" style="width:223.85pt;height:30.85pt" o:ole="">
            <v:imagedata r:id="rId8339" o:title=""/>
          </v:shape>
          <o:OLEObject Type="Embed" ProgID="Equation.DSMT4" ShapeID="_x0000_i5962" DrawAspect="Content" ObjectID="_1708650526" r:id="rId8340"/>
        </w:object>
      </w:r>
      <w:r w:rsidRPr="002B38E5">
        <w:rPr>
          <w:rFonts w:ascii="Palatino Linotype" w:eastAsia="Times New Roman" w:hAnsi="Palatino Linotype"/>
          <w:sz w:val="24"/>
          <w:szCs w:val="24"/>
          <w:lang w:val="vi-VN" w:eastAsia="x-none"/>
        </w:rPr>
        <w:t xml:space="preserve"> (2).</w:t>
      </w:r>
    </w:p>
    <w:p w14:paraId="46593CBD" w14:textId="4CD53A86" w:rsidR="00034344" w:rsidRPr="002B38E5" w:rsidRDefault="00034344" w:rsidP="00F972DB">
      <w:pPr>
        <w:tabs>
          <w:tab w:val="left" w:pos="3402"/>
          <w:tab w:val="left" w:pos="5670"/>
          <w:tab w:val="left" w:pos="7938"/>
        </w:tabs>
        <w:spacing w:after="0" w:line="276" w:lineRule="auto"/>
        <w:ind w:left="993"/>
        <w:jc w:val="both"/>
        <w:rPr>
          <w:rFonts w:ascii="Palatino Linotype" w:eastAsia="Times New Roman" w:hAnsi="Palatino Linotype"/>
          <w:sz w:val="24"/>
          <w:szCs w:val="24"/>
          <w:lang w:val="vi-VN" w:eastAsia="x-none"/>
        </w:rPr>
      </w:pPr>
      <w:r w:rsidRPr="002B38E5">
        <w:rPr>
          <w:rFonts w:ascii="Palatino Linotype" w:eastAsia="Times New Roman" w:hAnsi="Palatino Linotype"/>
          <w:sz w:val="24"/>
          <w:szCs w:val="24"/>
          <w:lang w:val="vi-VN" w:eastAsia="x-none"/>
        </w:rPr>
        <w:t xml:space="preserve">Từ (1) và (2) suy ra </w:t>
      </w:r>
      <w:r w:rsidR="00972A84" w:rsidRPr="002B38E5">
        <w:rPr>
          <w:rFonts w:ascii="Palatino Linotype" w:eastAsia="Times New Roman" w:hAnsi="Palatino Linotype"/>
          <w:position w:val="-18"/>
          <w:sz w:val="24"/>
          <w:szCs w:val="24"/>
          <w:lang w:val="x-none" w:eastAsia="x-none"/>
        </w:rPr>
        <w:object w:dxaOrig="3820" w:dyaOrig="540" w14:anchorId="34B997A1">
          <v:shape id="_x0000_i5963" type="#_x0000_t75" style="width:192.4pt;height:26.6pt" o:ole="">
            <v:imagedata r:id="rId8341" o:title=""/>
          </v:shape>
          <o:OLEObject Type="Embed" ProgID="Equation.DSMT4" ShapeID="_x0000_i5963" DrawAspect="Content" ObjectID="_1708650527" r:id="rId8342"/>
        </w:object>
      </w:r>
      <w:r w:rsidR="00972A84" w:rsidRPr="002B38E5">
        <w:rPr>
          <w:rFonts w:ascii="Palatino Linotype" w:eastAsia="Times New Roman" w:hAnsi="Palatino Linotype"/>
          <w:sz w:val="24"/>
          <w:szCs w:val="24"/>
          <w:lang w:val="vi-VN" w:eastAsia="x-none"/>
        </w:rPr>
        <w:t xml:space="preserve">. </w:t>
      </w:r>
      <w:r w:rsidR="00972A84" w:rsidRPr="002B38E5">
        <w:rPr>
          <w:rFonts w:ascii="Palatino Linotype" w:eastAsia="Times New Roman" w:hAnsi="Palatino Linotype"/>
          <w:b/>
          <w:bCs/>
          <w:color w:val="000099"/>
          <w:sz w:val="24"/>
          <w:szCs w:val="24"/>
          <w:lang w:val="vi-VN" w:eastAsia="x-none"/>
        </w:rPr>
        <w:t>Chọn C</w:t>
      </w:r>
      <w:r w:rsidR="00972A84" w:rsidRPr="002B38E5">
        <w:rPr>
          <w:rFonts w:ascii="Palatino Linotype" w:eastAsia="Times New Roman" w:hAnsi="Palatino Linotype"/>
          <w:sz w:val="24"/>
          <w:szCs w:val="24"/>
          <w:lang w:val="vi-VN" w:eastAsia="x-none"/>
        </w:rPr>
        <w:t>.</w:t>
      </w:r>
    </w:p>
    <w:p w14:paraId="5433F76F" w14:textId="559BE3BC" w:rsidR="0081134C" w:rsidRPr="002B38E5" w:rsidRDefault="0081134C" w:rsidP="00F972DB">
      <w:pPr>
        <w:tabs>
          <w:tab w:val="left" w:pos="3402"/>
          <w:tab w:val="left" w:pos="5670"/>
          <w:tab w:val="left" w:pos="7938"/>
        </w:tabs>
        <w:spacing w:after="0" w:line="276" w:lineRule="auto"/>
        <w:ind w:left="993"/>
        <w:jc w:val="both"/>
        <w:rPr>
          <w:rFonts w:ascii="Palatino Linotype" w:hAnsi="Palatino Linotype"/>
          <w:color w:val="C00000"/>
          <w:sz w:val="24"/>
          <w:szCs w:val="24"/>
          <w:lang w:val="vi-VN"/>
        </w:rPr>
      </w:pPr>
      <w:r w:rsidRPr="002B38E5">
        <w:rPr>
          <w:rFonts w:ascii="Palatino Linotype" w:hAnsi="Palatino Linotype"/>
          <w:b/>
          <w:bCs/>
          <w:color w:val="C00000"/>
          <w:sz w:val="24"/>
          <w:szCs w:val="24"/>
          <w:lang w:val="vi-VN"/>
        </w:rPr>
        <w:t>Cách 2</w:t>
      </w:r>
      <w:r w:rsidRPr="002B38E5">
        <w:rPr>
          <w:rFonts w:ascii="Palatino Linotype" w:hAnsi="Palatino Linotype"/>
          <w:color w:val="C00000"/>
          <w:sz w:val="24"/>
          <w:szCs w:val="24"/>
          <w:lang w:val="vi-VN"/>
        </w:rPr>
        <w:t>. Bất đẳng thức B.C.S.</w:t>
      </w:r>
    </w:p>
    <w:p w14:paraId="0EC1E776" w14:textId="4B789411" w:rsidR="00034344" w:rsidRPr="002B38E5" w:rsidRDefault="00901F6D" w:rsidP="00F972DB">
      <w:pPr>
        <w:tabs>
          <w:tab w:val="left" w:pos="3402"/>
          <w:tab w:val="left" w:pos="5670"/>
          <w:tab w:val="left" w:pos="7938"/>
        </w:tabs>
        <w:spacing w:after="0" w:line="276" w:lineRule="auto"/>
        <w:ind w:left="993"/>
        <w:jc w:val="both"/>
        <w:rPr>
          <w:rFonts w:ascii="Palatino Linotype" w:eastAsia="Times New Roman" w:hAnsi="Palatino Linotype"/>
          <w:sz w:val="24"/>
          <w:szCs w:val="24"/>
          <w:lang w:val="vi-VN" w:eastAsia="x-none"/>
        </w:rPr>
      </w:pPr>
      <w:r w:rsidRPr="002B38E5">
        <w:rPr>
          <w:rFonts w:ascii="Palatino Linotype" w:hAnsi="Palatino Linotype"/>
          <w:sz w:val="24"/>
          <w:szCs w:val="24"/>
          <w:lang w:val="vi-VN"/>
        </w:rPr>
        <w:t xml:space="preserve">Ta có </w:t>
      </w:r>
      <w:r w:rsidRPr="002B38E5">
        <w:rPr>
          <w:rFonts w:ascii="Palatino Linotype" w:eastAsia="Times New Roman" w:hAnsi="Palatino Linotype"/>
          <w:position w:val="-24"/>
          <w:sz w:val="24"/>
          <w:szCs w:val="24"/>
          <w:lang w:val="x-none" w:eastAsia="x-none"/>
        </w:rPr>
        <w:object w:dxaOrig="5580" w:dyaOrig="620" w14:anchorId="359404E6">
          <v:shape id="_x0000_i5964" type="#_x0000_t75" style="width:281.35pt;height:30.85pt" o:ole="">
            <v:imagedata r:id="rId8343" o:title=""/>
          </v:shape>
          <o:OLEObject Type="Embed" ProgID="Equation.DSMT4" ShapeID="_x0000_i5964" DrawAspect="Content" ObjectID="_1708650528" r:id="rId8344"/>
        </w:object>
      </w:r>
      <w:r w:rsidRPr="002B38E5">
        <w:rPr>
          <w:rFonts w:ascii="Palatino Linotype" w:eastAsia="Times New Roman" w:hAnsi="Palatino Linotype"/>
          <w:sz w:val="24"/>
          <w:szCs w:val="24"/>
          <w:lang w:val="vi-VN" w:eastAsia="x-none"/>
        </w:rPr>
        <w:t xml:space="preserve"> </w:t>
      </w:r>
      <w:r w:rsidR="002B38E5" w:rsidRPr="002B38E5">
        <w:rPr>
          <w:rFonts w:ascii="Palatino Linotype" w:eastAsia="Times New Roman" w:hAnsi="Palatino Linotype"/>
          <w:sz w:val="24"/>
          <w:szCs w:val="24"/>
          <w:lang w:val="vi-VN" w:eastAsia="x-none"/>
        </w:rPr>
        <w:t>(*).</w:t>
      </w:r>
    </w:p>
    <w:p w14:paraId="6BD51E06" w14:textId="0B0790B1" w:rsidR="002B38E5" w:rsidRDefault="002B38E5" w:rsidP="00F972DB">
      <w:pPr>
        <w:tabs>
          <w:tab w:val="left" w:pos="3402"/>
          <w:tab w:val="left" w:pos="5670"/>
          <w:tab w:val="left" w:pos="7938"/>
        </w:tabs>
        <w:spacing w:after="0" w:line="276" w:lineRule="auto"/>
        <w:ind w:left="993"/>
        <w:jc w:val="both"/>
        <w:rPr>
          <w:rFonts w:ascii="Palatino Linotype" w:hAnsi="Palatino Linotype"/>
          <w:sz w:val="24"/>
          <w:lang w:val="vi-VN"/>
        </w:rPr>
      </w:pPr>
      <w:r w:rsidRPr="002B38E5">
        <w:rPr>
          <w:rFonts w:ascii="Palatino Linotype" w:hAnsi="Palatino Linotype"/>
          <w:sz w:val="24"/>
          <w:szCs w:val="24"/>
          <w:lang w:val="vi-VN"/>
        </w:rPr>
        <w:t xml:space="preserve">Mặt khác ta có </w:t>
      </w:r>
      <w:r w:rsidR="00B32E60" w:rsidRPr="002B38E5">
        <w:rPr>
          <w:rFonts w:ascii="Palatino Linotype" w:hAnsi="Palatino Linotype"/>
          <w:position w:val="-20"/>
          <w:sz w:val="24"/>
        </w:rPr>
        <w:object w:dxaOrig="5380" w:dyaOrig="520" w14:anchorId="132261E9">
          <v:shape id="_x0000_i5965" type="#_x0000_t75" style="width:268.65pt;height:26.6pt" o:ole="">
            <v:imagedata r:id="rId8345" o:title=""/>
          </v:shape>
          <o:OLEObject Type="Embed" ProgID="Equation.DSMT4" ShapeID="_x0000_i5965" DrawAspect="Content" ObjectID="_1708650529" r:id="rId8346"/>
        </w:object>
      </w:r>
      <w:r w:rsidRPr="002B38E5">
        <w:rPr>
          <w:rFonts w:ascii="Palatino Linotype" w:hAnsi="Palatino Linotype"/>
          <w:sz w:val="24"/>
          <w:lang w:val="vi-VN"/>
        </w:rPr>
        <w:t>, suy ra:</w:t>
      </w:r>
    </w:p>
    <w:p w14:paraId="770194B8" w14:textId="76E02126" w:rsidR="002B38E5" w:rsidRDefault="002B38E5" w:rsidP="00F972DB">
      <w:pPr>
        <w:tabs>
          <w:tab w:val="left" w:pos="3402"/>
          <w:tab w:val="left" w:pos="5670"/>
          <w:tab w:val="left" w:pos="7938"/>
        </w:tabs>
        <w:spacing w:after="0" w:line="276" w:lineRule="auto"/>
        <w:ind w:left="993"/>
        <w:jc w:val="both"/>
        <w:rPr>
          <w:rFonts w:ascii="Palatino Linotype" w:hAnsi="Palatino Linotype"/>
          <w:sz w:val="24"/>
          <w:lang w:val="vi-VN"/>
        </w:rPr>
      </w:pPr>
      <w:r w:rsidRPr="002B38E5">
        <w:rPr>
          <w:rFonts w:ascii="Palatino Linotype" w:hAnsi="Palatino Linotype"/>
          <w:position w:val="-14"/>
          <w:sz w:val="24"/>
        </w:rPr>
        <w:object w:dxaOrig="4260" w:dyaOrig="420" w14:anchorId="04530C48">
          <v:shape id="_x0000_i5966" type="#_x0000_t75" style="width:212.95pt;height:21.2pt" o:ole="">
            <v:imagedata r:id="rId8347" o:title=""/>
          </v:shape>
          <o:OLEObject Type="Embed" ProgID="Equation.DSMT4" ShapeID="_x0000_i5966" DrawAspect="Content" ObjectID="_1708650530" r:id="rId8348"/>
        </w:object>
      </w:r>
      <w:r>
        <w:rPr>
          <w:rFonts w:ascii="Palatino Linotype" w:hAnsi="Palatino Linotype"/>
          <w:sz w:val="24"/>
          <w:lang w:val="vi-VN"/>
        </w:rPr>
        <w:t xml:space="preserve"> (**).</w:t>
      </w:r>
    </w:p>
    <w:p w14:paraId="0F64AC76" w14:textId="58FB4548" w:rsidR="002B38E5" w:rsidRDefault="008A0AAD" w:rsidP="00F972DB">
      <w:pPr>
        <w:tabs>
          <w:tab w:val="left" w:pos="3402"/>
          <w:tab w:val="left" w:pos="5670"/>
          <w:tab w:val="left" w:pos="7938"/>
        </w:tabs>
        <w:spacing w:after="0" w:line="276" w:lineRule="auto"/>
        <w:ind w:left="993"/>
        <w:jc w:val="both"/>
        <w:rPr>
          <w:rFonts w:ascii="Palatino Linotype" w:hAnsi="Palatino Linotype"/>
          <w:sz w:val="24"/>
          <w:lang w:val="vi-VN"/>
        </w:rPr>
      </w:pPr>
      <w:r>
        <w:rPr>
          <w:rFonts w:ascii="Palatino Linotype" w:hAnsi="Palatino Linotype"/>
          <w:sz w:val="24"/>
          <w:lang w:val="vi-VN"/>
        </w:rPr>
        <w:t xml:space="preserve">Từ (*) và (**) suy ra </w:t>
      </w:r>
      <w:r w:rsidRPr="002B38E5">
        <w:rPr>
          <w:rFonts w:ascii="Palatino Linotype" w:eastAsia="Times New Roman" w:hAnsi="Palatino Linotype"/>
          <w:position w:val="-24"/>
          <w:sz w:val="24"/>
          <w:szCs w:val="24"/>
          <w:lang w:val="x-none" w:eastAsia="x-none"/>
        </w:rPr>
        <w:object w:dxaOrig="2520" w:dyaOrig="620" w14:anchorId="2661638E">
          <v:shape id="_x0000_i5967" type="#_x0000_t75" style="width:127.05pt;height:30.85pt" o:ole="">
            <v:imagedata r:id="rId8349" o:title=""/>
          </v:shape>
          <o:OLEObject Type="Embed" ProgID="Equation.DSMT4" ShapeID="_x0000_i5967" DrawAspect="Content" ObjectID="_1708650531" r:id="rId8350"/>
        </w:object>
      </w:r>
      <w:r>
        <w:rPr>
          <w:rFonts w:ascii="Palatino Linotype" w:eastAsia="Times New Roman" w:hAnsi="Palatino Linotype"/>
          <w:sz w:val="24"/>
          <w:szCs w:val="24"/>
          <w:lang w:val="vi-VN" w:eastAsia="x-none"/>
        </w:rPr>
        <w:t xml:space="preserve">. </w:t>
      </w:r>
      <w:r w:rsidRPr="008A0AAD">
        <w:rPr>
          <w:rFonts w:ascii="Palatino Linotype" w:eastAsia="Times New Roman" w:hAnsi="Palatino Linotype"/>
          <w:b/>
          <w:bCs/>
          <w:color w:val="000099"/>
          <w:sz w:val="24"/>
          <w:szCs w:val="24"/>
          <w:lang w:val="vi-VN" w:eastAsia="x-none"/>
        </w:rPr>
        <w:t>Chọn C</w:t>
      </w:r>
      <w:r>
        <w:rPr>
          <w:rFonts w:ascii="Palatino Linotype" w:eastAsia="Times New Roman" w:hAnsi="Palatino Linotype"/>
          <w:sz w:val="24"/>
          <w:szCs w:val="24"/>
          <w:lang w:val="vi-VN" w:eastAsia="x-none"/>
        </w:rPr>
        <w:t>.</w:t>
      </w:r>
      <w:r>
        <w:rPr>
          <w:rFonts w:ascii="Palatino Linotype" w:hAnsi="Palatino Linotype"/>
          <w:sz w:val="24"/>
          <w:lang w:val="vi-VN"/>
        </w:rPr>
        <w:t xml:space="preserve"> </w:t>
      </w:r>
    </w:p>
    <w:p w14:paraId="70BC8D22" w14:textId="77777777" w:rsidR="00FA0680" w:rsidRPr="00FA0680" w:rsidRDefault="00FA0680" w:rsidP="00F972DB">
      <w:pPr>
        <w:tabs>
          <w:tab w:val="left" w:pos="3402"/>
          <w:tab w:val="left" w:pos="5670"/>
          <w:tab w:val="left" w:pos="7938"/>
        </w:tabs>
        <w:spacing w:after="0" w:line="276" w:lineRule="auto"/>
        <w:ind w:left="993"/>
        <w:jc w:val="both"/>
        <w:rPr>
          <w:rFonts w:ascii="Palatino Linotype" w:hAnsi="Palatino Linotype"/>
          <w:b/>
          <w:bCs/>
          <w:color w:val="FF00FF"/>
          <w:sz w:val="24"/>
          <w:szCs w:val="24"/>
          <w:lang w:val="vi-VN"/>
        </w:rPr>
      </w:pPr>
      <w:r w:rsidRPr="00FA0680">
        <w:rPr>
          <w:rFonts w:ascii="Palatino Linotype" w:hAnsi="Palatino Linotype"/>
          <w:b/>
          <w:bCs/>
          <w:color w:val="FF00FF"/>
          <w:sz w:val="24"/>
          <w:szCs w:val="24"/>
          <w:lang w:val="vi-VN"/>
        </w:rPr>
        <w:t>Nhận xét.</w:t>
      </w:r>
    </w:p>
    <w:p w14:paraId="20292E4A" w14:textId="754FFC10" w:rsidR="00CD7373" w:rsidRPr="00CA1C4E" w:rsidRDefault="00FA0680" w:rsidP="00F972DB">
      <w:pPr>
        <w:pStyle w:val="ListParagraph"/>
        <w:tabs>
          <w:tab w:val="left" w:pos="3119"/>
          <w:tab w:val="left" w:pos="5387"/>
          <w:tab w:val="left" w:pos="7655"/>
        </w:tabs>
        <w:spacing w:after="0"/>
        <w:ind w:left="993" w:firstLine="567"/>
        <w:jc w:val="both"/>
        <w:rPr>
          <w:rFonts w:ascii="Palatino Linotype" w:hAnsi="Palatino Linotype"/>
          <w:sz w:val="24"/>
          <w:lang w:val="vi-VN"/>
        </w:rPr>
      </w:pPr>
      <w:r w:rsidRPr="006A385B">
        <w:rPr>
          <w:rFonts w:ascii="Palatino Linotype" w:hAnsi="Palatino Linotype"/>
          <w:color w:val="0000FF"/>
          <w:sz w:val="24"/>
          <w:lang w:val="vi-VN"/>
        </w:rPr>
        <w:t>Cách giải theo phương</w:t>
      </w:r>
      <w:r w:rsidRPr="00771B4A">
        <w:rPr>
          <w:rFonts w:ascii="Palatino Linotype" w:hAnsi="Palatino Linotype"/>
          <w:color w:val="0000FF"/>
          <w:sz w:val="24"/>
          <w:lang w:val="vi-VN"/>
        </w:rPr>
        <w:t xml:space="preserve"> pháp</w:t>
      </w:r>
      <w:r w:rsidRPr="006A385B">
        <w:rPr>
          <w:rFonts w:ascii="Palatino Linotype" w:hAnsi="Palatino Linotype"/>
          <w:color w:val="0000FF"/>
          <w:sz w:val="24"/>
          <w:lang w:val="vi-VN"/>
        </w:rPr>
        <w:t xml:space="preserve"> đại số</w:t>
      </w:r>
      <w:r w:rsidRPr="00FA0680">
        <w:rPr>
          <w:rFonts w:ascii="Palatino Linotype" w:hAnsi="Palatino Linotype"/>
          <w:color w:val="0000FF"/>
          <w:sz w:val="24"/>
          <w:szCs w:val="24"/>
          <w:lang w:val="vi-VN"/>
        </w:rPr>
        <w:t xml:space="preserve"> hoàn toàn tự luận, phù hợp với các em ưa thích đại số, nhưng yêu cầu các em biến đổi thật nhanh ! Kể cả như vậy cũng tiêu tốn nhiều thời gian. Nói vui một tí: “Nhà giàu tiêu xài không sợ lãng phí” nhưng “thời gian còn quý hơn vàng”</w:t>
      </w:r>
      <w:r w:rsidR="00386C26" w:rsidRPr="00386C26">
        <w:rPr>
          <w:rFonts w:ascii="Palatino Linotype" w:hAnsi="Palatino Linotype"/>
          <w:color w:val="0000FF"/>
          <w:sz w:val="24"/>
          <w:szCs w:val="24"/>
          <w:lang w:val="vi-VN"/>
        </w:rPr>
        <w:t xml:space="preserve">, </w:t>
      </w:r>
      <w:r w:rsidR="00CD7373" w:rsidRPr="006A385B">
        <w:rPr>
          <w:rFonts w:ascii="Palatino Linotype" w:hAnsi="Palatino Linotype"/>
          <w:color w:val="0000FF"/>
          <w:sz w:val="24"/>
          <w:lang w:val="vi-VN"/>
        </w:rPr>
        <w:t>không nên nhé!</w:t>
      </w:r>
      <w:r w:rsidR="006A385B" w:rsidRPr="006A385B">
        <w:rPr>
          <w:rFonts w:ascii="Palatino Linotype" w:hAnsi="Palatino Linotype"/>
          <w:color w:val="0000FF"/>
          <w:sz w:val="24"/>
          <w:lang w:val="vi-VN"/>
        </w:rPr>
        <w:t xml:space="preserve">. Còn về các bài toán min – max chúng ta sẽ nghiên cứu </w:t>
      </w:r>
      <w:r w:rsidR="00B25E82" w:rsidRPr="00B25E82">
        <w:rPr>
          <w:rFonts w:ascii="Palatino Linotype" w:hAnsi="Palatino Linotype"/>
          <w:color w:val="0000FF"/>
          <w:sz w:val="24"/>
          <w:lang w:val="vi-VN"/>
        </w:rPr>
        <w:t xml:space="preserve">kỹ hơn </w:t>
      </w:r>
      <w:r w:rsidR="006A385B" w:rsidRPr="006A385B">
        <w:rPr>
          <w:rFonts w:ascii="Palatino Linotype" w:hAnsi="Palatino Linotype"/>
          <w:color w:val="0000FF"/>
          <w:sz w:val="24"/>
          <w:lang w:val="vi-VN"/>
        </w:rPr>
        <w:t xml:space="preserve">trong </w:t>
      </w:r>
      <w:r w:rsidR="00EB0769">
        <w:rPr>
          <w:rFonts w:ascii="Palatino Linotype" w:hAnsi="Palatino Linotype"/>
          <w:color w:val="0000FF"/>
          <w:sz w:val="24"/>
          <w:lang w:val="vi-VN"/>
        </w:rPr>
        <w:t>PHẦN</w:t>
      </w:r>
      <w:r w:rsidR="006A385B" w:rsidRPr="006A385B">
        <w:rPr>
          <w:rFonts w:ascii="Palatino Linotype" w:hAnsi="Palatino Linotype"/>
          <w:color w:val="0000FF"/>
          <w:sz w:val="24"/>
          <w:lang w:val="vi-VN"/>
        </w:rPr>
        <w:t xml:space="preserve"> 2</w:t>
      </w:r>
      <w:r w:rsidR="006A385B">
        <w:rPr>
          <w:rFonts w:ascii="Palatino Linotype" w:hAnsi="Palatino Linotype"/>
          <w:sz w:val="24"/>
          <w:lang w:val="vi-VN"/>
        </w:rPr>
        <w:t>.</w:t>
      </w:r>
      <w:r w:rsidR="00CD7373">
        <w:rPr>
          <w:rFonts w:ascii="Palatino Linotype" w:hAnsi="Palatino Linotype"/>
          <w:sz w:val="24"/>
          <w:lang w:val="vi-VN"/>
        </w:rPr>
        <w:t xml:space="preserve"> </w:t>
      </w:r>
      <w:r w:rsidR="00DB6144" w:rsidRPr="00CA1C4E">
        <w:rPr>
          <w:rFonts w:ascii="Palatino Linotype" w:hAnsi="Palatino Linotype"/>
          <w:sz w:val="24"/>
          <w:lang w:val="vi-VN"/>
        </w:rPr>
        <w:t xml:space="preserve">Nhưng bài sau ta lại xem xét thêm: </w:t>
      </w:r>
    </w:p>
    <w:p w14:paraId="35F8CAE7" w14:textId="78690BF5" w:rsidR="00275B4B" w:rsidRPr="00275B4B" w:rsidRDefault="00275B4B" w:rsidP="00275B4B">
      <w:pPr>
        <w:pStyle w:val="0Cuhi"/>
        <w:numPr>
          <w:ilvl w:val="0"/>
          <w:numId w:val="0"/>
        </w:numPr>
        <w:tabs>
          <w:tab w:val="left" w:pos="993"/>
        </w:tabs>
        <w:spacing w:line="276" w:lineRule="auto"/>
        <w:ind w:left="993" w:hanging="993"/>
        <w:rPr>
          <w:sz w:val="24"/>
          <w:lang w:val="nl-NL"/>
        </w:rPr>
      </w:pPr>
      <w:r>
        <w:rPr>
          <w:b/>
          <w:color w:val="FF0000"/>
          <w:sz w:val="24"/>
          <w:lang w:val="nl-NL"/>
        </w:rPr>
        <w:t>Ví dụ</w:t>
      </w:r>
      <w:r w:rsidRPr="00275B4B">
        <w:rPr>
          <w:b/>
          <w:color w:val="FF0000"/>
          <w:sz w:val="24"/>
          <w:lang w:val="nl-NL"/>
        </w:rPr>
        <w:t xml:space="preserve"> </w:t>
      </w:r>
      <w:r>
        <w:rPr>
          <w:b/>
          <w:color w:val="FF0000"/>
          <w:sz w:val="24"/>
          <w:lang w:val="nl-NL"/>
        </w:rPr>
        <w:t>6</w:t>
      </w:r>
      <w:r w:rsidR="00240A93">
        <w:rPr>
          <w:b/>
          <w:color w:val="FF0000"/>
          <w:sz w:val="24"/>
          <w:lang w:val="nl-NL"/>
        </w:rPr>
        <w:t>4</w:t>
      </w:r>
      <w:r w:rsidRPr="00275B4B">
        <w:rPr>
          <w:b/>
          <w:color w:val="FF0000"/>
          <w:sz w:val="24"/>
          <w:lang w:val="nl-NL"/>
        </w:rPr>
        <w:t>.</w:t>
      </w:r>
      <w:r>
        <w:rPr>
          <w:b/>
          <w:color w:val="0000FF"/>
          <w:sz w:val="24"/>
          <w:lang w:val="nl-NL"/>
        </w:rPr>
        <w:tab/>
      </w:r>
      <w:r w:rsidRPr="00275B4B">
        <w:rPr>
          <w:sz w:val="24"/>
          <w:lang w:val="nl-NL"/>
        </w:rPr>
        <w:t xml:space="preserve">Trong không gian với hệ tọa độ </w:t>
      </w:r>
      <w:r w:rsidRPr="00275B4B">
        <w:rPr>
          <w:position w:val="-10"/>
          <w:sz w:val="24"/>
          <w:lang w:val="nl-NL"/>
        </w:rPr>
        <w:object w:dxaOrig="548" w:dyaOrig="293" w14:anchorId="1E5AB62A">
          <v:shape id="_x0000_i6181" type="#_x0000_t75" style="width:27.85pt;height:15.15pt" o:ole="">
            <v:imagedata r:id="rId8351" o:title=""/>
          </v:shape>
          <o:OLEObject Type="Embed" ProgID="Equation.DSMT4" ShapeID="_x0000_i6181" DrawAspect="Content" ObjectID="_1708650532" r:id="rId8352"/>
        </w:object>
      </w:r>
      <w:r w:rsidRPr="00275B4B">
        <w:rPr>
          <w:sz w:val="24"/>
          <w:lang w:val="nl-NL"/>
        </w:rPr>
        <w:t xml:space="preserve">, cho mặt cầu </w:t>
      </w:r>
      <w:r w:rsidRPr="00275B4B">
        <w:rPr>
          <w:position w:val="-14"/>
          <w:sz w:val="24"/>
          <w:lang w:val="nl-NL"/>
        </w:rPr>
        <w:object w:dxaOrig="3466" w:dyaOrig="433" w14:anchorId="190B2E7F">
          <v:shape id="_x0000_i6182" type="#_x0000_t75" style="width:173.65pt;height:21.8pt" o:ole="">
            <v:imagedata r:id="rId8353" o:title=""/>
          </v:shape>
          <o:OLEObject Type="Embed" ProgID="Equation.DSMT4" ShapeID="_x0000_i6182" DrawAspect="Content" ObjectID="_1708650533" r:id="rId8354"/>
        </w:object>
      </w:r>
      <w:r w:rsidRPr="00275B4B">
        <w:rPr>
          <w:sz w:val="24"/>
          <w:lang w:val="nl-NL"/>
        </w:rPr>
        <w:t xml:space="preserve"> và </w:t>
      </w:r>
      <w:r w:rsidRPr="00275B4B">
        <w:rPr>
          <w:position w:val="-14"/>
          <w:sz w:val="24"/>
          <w:lang w:val="nl-NL"/>
        </w:rPr>
        <w:object w:dxaOrig="1912" w:dyaOrig="408" w14:anchorId="5D036B51">
          <v:shape id="_x0000_i6183" type="#_x0000_t75" style="width:95pt;height:20.55pt" o:ole="">
            <v:imagedata r:id="rId8355" o:title=""/>
          </v:shape>
          <o:OLEObject Type="Embed" ProgID="Equation.DSMT4" ShapeID="_x0000_i6183" DrawAspect="Content" ObjectID="_1708650534" r:id="rId8356"/>
        </w:object>
      </w:r>
      <w:r w:rsidRPr="00275B4B">
        <w:rPr>
          <w:sz w:val="24"/>
          <w:lang w:val="nl-NL"/>
        </w:rPr>
        <w:t xml:space="preserve"> sao cho </w:t>
      </w:r>
      <w:r w:rsidRPr="00275B4B">
        <w:rPr>
          <w:position w:val="-12"/>
          <w:sz w:val="24"/>
          <w:lang w:val="nl-NL"/>
        </w:rPr>
        <w:object w:dxaOrig="1733" w:dyaOrig="370" w14:anchorId="6738F091">
          <v:shape id="_x0000_i6184" type="#_x0000_t75" style="width:87.15pt;height:18.75pt" o:ole="">
            <v:imagedata r:id="rId8357" o:title=""/>
          </v:shape>
          <o:OLEObject Type="Embed" ProgID="Equation.DSMT4" ShapeID="_x0000_i6184" DrawAspect="Content" ObjectID="_1708650535" r:id="rId8358"/>
        </w:object>
      </w:r>
      <w:r w:rsidRPr="00275B4B">
        <w:rPr>
          <w:sz w:val="24"/>
          <w:lang w:val="nl-NL"/>
        </w:rPr>
        <w:t xml:space="preserve"> đạt giá trị nhỏ nhất. Khi đó </w:t>
      </w:r>
      <w:r w:rsidRPr="00275B4B">
        <w:rPr>
          <w:position w:val="-12"/>
          <w:sz w:val="24"/>
          <w:lang w:val="nl-NL"/>
        </w:rPr>
        <w:object w:dxaOrig="1121" w:dyaOrig="370" w14:anchorId="0E71EB55">
          <v:shape id="_x0000_i6185" type="#_x0000_t75" style="width:56.25pt;height:18.75pt" o:ole="">
            <v:imagedata r:id="rId8359" o:title=""/>
          </v:shape>
          <o:OLEObject Type="Embed" ProgID="Equation.DSMT4" ShapeID="_x0000_i6185" DrawAspect="Content" ObjectID="_1708650536" r:id="rId8360"/>
        </w:object>
      </w:r>
      <w:r w:rsidRPr="00275B4B">
        <w:rPr>
          <w:sz w:val="24"/>
          <w:lang w:val="nl-NL"/>
        </w:rPr>
        <w:t xml:space="preserve"> bằng</w:t>
      </w:r>
    </w:p>
    <w:p w14:paraId="248CCAB3" w14:textId="77777777" w:rsidR="00275B4B" w:rsidRPr="00275B4B" w:rsidRDefault="00275B4B" w:rsidP="00275B4B">
      <w:pPr>
        <w:tabs>
          <w:tab w:val="left" w:pos="3402"/>
          <w:tab w:val="left" w:pos="5669"/>
          <w:tab w:val="left" w:pos="7937"/>
        </w:tabs>
        <w:spacing w:after="0"/>
        <w:ind w:left="992"/>
        <w:jc w:val="both"/>
        <w:rPr>
          <w:rFonts w:ascii="Palatino Linotype" w:eastAsia="Times New Roman" w:hAnsi="Palatino Linotype"/>
          <w:bCs/>
          <w:sz w:val="24"/>
          <w:szCs w:val="24"/>
          <w:lang w:val="nl-NL"/>
        </w:rPr>
      </w:pPr>
      <w:r w:rsidRPr="00275B4B">
        <w:rPr>
          <w:rFonts w:ascii="Palatino Linotype" w:eastAsia="Times New Roman" w:hAnsi="Palatino Linotype"/>
          <w:b/>
          <w:color w:val="0000FF"/>
          <w:sz w:val="24"/>
          <w:szCs w:val="24"/>
          <w:lang w:val="vi-VN"/>
        </w:rPr>
        <w:t xml:space="preserve">A. </w:t>
      </w:r>
      <w:r w:rsidRPr="00275B4B">
        <w:rPr>
          <w:rFonts w:ascii="Palatino Linotype" w:eastAsia="Times New Roman" w:hAnsi="Palatino Linotype"/>
          <w:position w:val="-4"/>
          <w:sz w:val="24"/>
          <w:szCs w:val="24"/>
          <w:lang w:val="vi-VN"/>
        </w:rPr>
        <w:object w:dxaOrig="178" w:dyaOrig="268" w14:anchorId="435DCAA2">
          <v:shape id="_x0000_i6186" type="#_x0000_t75" style="width:9.1pt;height:13.3pt" o:ole="">
            <v:imagedata r:id="rId8361" o:title=""/>
          </v:shape>
          <o:OLEObject Type="Embed" ProgID="Equation.DSMT4" ShapeID="_x0000_i6186" DrawAspect="Content" ObjectID="_1708650537" r:id="rId8362"/>
        </w:object>
      </w:r>
      <w:r w:rsidRPr="00275B4B">
        <w:rPr>
          <w:rFonts w:ascii="Palatino Linotype" w:eastAsia="Times New Roman" w:hAnsi="Palatino Linotype"/>
          <w:sz w:val="24"/>
          <w:szCs w:val="24"/>
          <w:lang w:val="nl-NL"/>
        </w:rPr>
        <w:t>.</w:t>
      </w:r>
      <w:r w:rsidRPr="00275B4B">
        <w:rPr>
          <w:rFonts w:ascii="Palatino Linotype" w:eastAsia="Times New Roman" w:hAnsi="Palatino Linotype"/>
          <w:sz w:val="24"/>
          <w:szCs w:val="24"/>
          <w:lang w:val="nl-NL"/>
        </w:rPr>
        <w:tab/>
      </w:r>
      <w:r w:rsidRPr="00275B4B">
        <w:rPr>
          <w:rFonts w:ascii="Palatino Linotype" w:eastAsia="Times New Roman" w:hAnsi="Palatino Linotype"/>
          <w:b/>
          <w:bCs/>
          <w:color w:val="0000FF"/>
          <w:sz w:val="24"/>
          <w:szCs w:val="24"/>
          <w:u w:val="single"/>
          <w:lang w:val="nl-NL"/>
        </w:rPr>
        <w:t>B</w:t>
      </w:r>
      <w:r w:rsidRPr="00275B4B">
        <w:rPr>
          <w:rFonts w:ascii="Palatino Linotype" w:eastAsia="Times New Roman" w:hAnsi="Palatino Linotype"/>
          <w:b/>
          <w:bCs/>
          <w:color w:val="0000FF"/>
          <w:sz w:val="24"/>
          <w:szCs w:val="24"/>
          <w:lang w:val="nl-NL"/>
        </w:rPr>
        <w:t xml:space="preserve">. </w:t>
      </w:r>
      <w:r w:rsidRPr="00275B4B">
        <w:rPr>
          <w:rFonts w:ascii="Palatino Linotype" w:eastAsia="Times New Roman" w:hAnsi="Palatino Linotype"/>
          <w:bCs/>
          <w:position w:val="-4"/>
          <w:sz w:val="24"/>
          <w:szCs w:val="24"/>
          <w:lang w:val="nl-NL"/>
        </w:rPr>
        <w:object w:dxaOrig="293" w:dyaOrig="268" w14:anchorId="00338FE2">
          <v:shape id="_x0000_i6187" type="#_x0000_t75" style="width:15.15pt;height:13.3pt" o:ole="">
            <v:imagedata r:id="rId8363" o:title=""/>
          </v:shape>
          <o:OLEObject Type="Embed" ProgID="Equation.DSMT4" ShapeID="_x0000_i6187" DrawAspect="Content" ObjectID="_1708650538" r:id="rId8364"/>
        </w:object>
      </w:r>
      <w:r w:rsidRPr="00275B4B">
        <w:rPr>
          <w:rFonts w:ascii="Palatino Linotype" w:eastAsia="Times New Roman" w:hAnsi="Palatino Linotype"/>
          <w:bCs/>
          <w:sz w:val="24"/>
          <w:szCs w:val="24"/>
          <w:lang w:val="nl-NL"/>
        </w:rPr>
        <w:t>.</w:t>
      </w:r>
      <w:r w:rsidRPr="00275B4B">
        <w:rPr>
          <w:rFonts w:ascii="Palatino Linotype" w:eastAsia="Times New Roman" w:hAnsi="Palatino Linotype"/>
          <w:sz w:val="24"/>
          <w:szCs w:val="24"/>
          <w:lang w:val="nl-NL"/>
        </w:rPr>
        <w:tab/>
      </w:r>
      <w:r w:rsidRPr="00275B4B">
        <w:rPr>
          <w:rFonts w:ascii="Palatino Linotype" w:eastAsia="Times New Roman" w:hAnsi="Palatino Linotype"/>
          <w:b/>
          <w:color w:val="0000FF"/>
          <w:sz w:val="24"/>
          <w:szCs w:val="24"/>
          <w:lang w:val="nl-NL"/>
        </w:rPr>
        <w:t xml:space="preserve">C. </w:t>
      </w:r>
      <w:r w:rsidRPr="00275B4B">
        <w:rPr>
          <w:rFonts w:ascii="Palatino Linotype" w:eastAsia="Times New Roman" w:hAnsi="Palatino Linotype"/>
          <w:position w:val="-4"/>
          <w:sz w:val="24"/>
          <w:szCs w:val="24"/>
          <w:lang w:val="nl-NL"/>
        </w:rPr>
        <w:object w:dxaOrig="293" w:dyaOrig="268" w14:anchorId="55237B36">
          <v:shape id="_x0000_i6188" type="#_x0000_t75" style="width:15.15pt;height:13.3pt" o:ole="">
            <v:imagedata r:id="rId8365" o:title=""/>
          </v:shape>
          <o:OLEObject Type="Embed" ProgID="Equation.DSMT4" ShapeID="_x0000_i6188" DrawAspect="Content" ObjectID="_1708650539" r:id="rId8366"/>
        </w:object>
      </w:r>
      <w:r w:rsidRPr="00275B4B">
        <w:rPr>
          <w:rFonts w:ascii="Palatino Linotype" w:eastAsia="Times New Roman" w:hAnsi="Palatino Linotype"/>
          <w:sz w:val="24"/>
          <w:szCs w:val="24"/>
          <w:lang w:val="nl-NL"/>
        </w:rPr>
        <w:t>.</w:t>
      </w:r>
      <w:r w:rsidRPr="00275B4B">
        <w:rPr>
          <w:rFonts w:ascii="Palatino Linotype" w:eastAsia="Times New Roman" w:hAnsi="Palatino Linotype"/>
          <w:sz w:val="24"/>
          <w:szCs w:val="24"/>
          <w:lang w:val="nl-NL"/>
        </w:rPr>
        <w:tab/>
      </w:r>
      <w:r w:rsidRPr="00275B4B">
        <w:rPr>
          <w:rFonts w:ascii="Palatino Linotype" w:eastAsia="Times New Roman" w:hAnsi="Palatino Linotype"/>
          <w:b/>
          <w:bCs/>
          <w:color w:val="0000FF"/>
          <w:sz w:val="24"/>
          <w:szCs w:val="24"/>
          <w:lang w:val="nl-NL"/>
        </w:rPr>
        <w:t xml:space="preserve">D. </w:t>
      </w:r>
      <w:r w:rsidRPr="00275B4B">
        <w:rPr>
          <w:rFonts w:ascii="Palatino Linotype" w:eastAsia="Times New Roman" w:hAnsi="Palatino Linotype"/>
          <w:bCs/>
          <w:position w:val="-4"/>
          <w:sz w:val="24"/>
          <w:szCs w:val="24"/>
          <w:lang w:val="nl-NL"/>
        </w:rPr>
        <w:object w:dxaOrig="127" w:dyaOrig="268" w14:anchorId="4D3AA39B">
          <v:shape id="_x0000_i6189" type="#_x0000_t75" style="width:6.05pt;height:13.3pt" o:ole="">
            <v:imagedata r:id="rId8367" o:title=""/>
          </v:shape>
          <o:OLEObject Type="Embed" ProgID="Equation.DSMT4" ShapeID="_x0000_i6189" DrawAspect="Content" ObjectID="_1708650540" r:id="rId8368"/>
        </w:object>
      </w:r>
      <w:r w:rsidRPr="00275B4B">
        <w:rPr>
          <w:rFonts w:ascii="Palatino Linotype" w:eastAsia="Times New Roman" w:hAnsi="Palatino Linotype"/>
          <w:bCs/>
          <w:sz w:val="24"/>
          <w:szCs w:val="24"/>
          <w:lang w:val="nl-NL"/>
        </w:rPr>
        <w:t>.</w:t>
      </w:r>
    </w:p>
    <w:p w14:paraId="4848F325" w14:textId="1198EB67" w:rsidR="00275B4B" w:rsidRPr="00275B4B" w:rsidRDefault="00275B4B" w:rsidP="00275B4B">
      <w:pPr>
        <w:spacing w:after="0"/>
        <w:ind w:left="992"/>
        <w:jc w:val="center"/>
        <w:rPr>
          <w:rFonts w:ascii="Palatino Linotype" w:eastAsia="Times New Roman" w:hAnsi="Palatino Linotype"/>
          <w:b/>
          <w:bCs/>
          <w:color w:val="000099"/>
          <w:sz w:val="24"/>
          <w:szCs w:val="24"/>
          <w:lang w:val="pt-BR"/>
        </w:rPr>
      </w:pPr>
      <w:r w:rsidRPr="00275B4B">
        <w:rPr>
          <w:rFonts w:ascii="Palatino Linotype" w:eastAsia="Times New Roman" w:hAnsi="Palatino Linotype"/>
          <w:b/>
          <w:bCs/>
          <w:color w:val="000099"/>
          <w:sz w:val="24"/>
          <w:szCs w:val="24"/>
          <w:lang w:val="pt-BR"/>
        </w:rPr>
        <w:t>Hướng dẫn</w:t>
      </w:r>
    </w:p>
    <w:p w14:paraId="31A49C2C" w14:textId="77777777" w:rsidR="00275B4B" w:rsidRPr="00275B4B" w:rsidRDefault="00275B4B" w:rsidP="00275B4B">
      <w:pPr>
        <w:spacing w:after="0"/>
        <w:ind w:left="992"/>
        <w:rPr>
          <w:rFonts w:ascii="Palatino Linotype" w:eastAsia="Times New Roman" w:hAnsi="Palatino Linotype"/>
          <w:b/>
          <w:color w:val="000099"/>
          <w:sz w:val="24"/>
          <w:szCs w:val="24"/>
          <w:lang w:val="nl-NL"/>
        </w:rPr>
      </w:pPr>
      <w:r w:rsidRPr="00275B4B">
        <w:rPr>
          <w:rFonts w:ascii="Palatino Linotype" w:eastAsia="Times New Roman" w:hAnsi="Palatino Linotype"/>
          <w:b/>
          <w:color w:val="000099"/>
          <w:sz w:val="24"/>
          <w:szCs w:val="24"/>
          <w:lang w:val="nl-NL"/>
        </w:rPr>
        <w:t>Chọn B</w:t>
      </w:r>
    </w:p>
    <w:p w14:paraId="130813A3" w14:textId="77777777" w:rsidR="00275B4B" w:rsidRPr="00275B4B" w:rsidRDefault="00275B4B" w:rsidP="00275B4B">
      <w:pPr>
        <w:tabs>
          <w:tab w:val="left" w:pos="3402"/>
          <w:tab w:val="left" w:pos="5669"/>
          <w:tab w:val="left" w:pos="7937"/>
        </w:tabs>
        <w:spacing w:after="0" w:line="276" w:lineRule="auto"/>
        <w:ind w:left="993"/>
        <w:jc w:val="both"/>
        <w:rPr>
          <w:rFonts w:ascii="Palatino Linotype" w:eastAsia="Arial" w:hAnsi="Palatino Linotype" w:cs="Times New Roman"/>
          <w:sz w:val="24"/>
          <w:szCs w:val="24"/>
          <w:lang w:val="vi-VN"/>
        </w:rPr>
      </w:pPr>
      <w:r w:rsidRPr="00275B4B">
        <w:rPr>
          <w:rFonts w:ascii="Palatino Linotype" w:eastAsia="Arial" w:hAnsi="Palatino Linotype" w:cs="Times New Roman"/>
          <w:sz w:val="24"/>
          <w:szCs w:val="24"/>
          <w:lang w:val="vi-VN"/>
        </w:rPr>
        <w:t xml:space="preserve">Viết lại </w:t>
      </w:r>
      <w:r w:rsidRPr="00275B4B">
        <w:rPr>
          <w:rFonts w:ascii="Palatino Linotype" w:eastAsia="Arial" w:hAnsi="Palatino Linotype" w:cs="Times New Roman"/>
          <w:position w:val="-4"/>
          <w:sz w:val="24"/>
          <w:szCs w:val="24"/>
          <w:lang w:val="vi-VN"/>
        </w:rPr>
        <w:object w:dxaOrig="240" w:dyaOrig="260" w14:anchorId="5DA34321">
          <v:shape id="_x0000_i6190" type="#_x0000_t75" style="width:12.1pt;height:12.7pt" o:ole="">
            <v:imagedata r:id="rId8369" o:title=""/>
          </v:shape>
          <o:OLEObject Type="Embed" ProgID="Equation.DSMT4" ShapeID="_x0000_i6190" DrawAspect="Content" ObjectID="_1708650541" r:id="rId8370"/>
        </w:object>
      </w:r>
      <w:r w:rsidRPr="00275B4B">
        <w:rPr>
          <w:rFonts w:ascii="Palatino Linotype" w:eastAsia="Arial" w:hAnsi="Palatino Linotype" w:cs="Times New Roman"/>
          <w:sz w:val="24"/>
          <w:szCs w:val="24"/>
          <w:lang w:val="vi-VN"/>
        </w:rPr>
        <w:t xml:space="preserve"> và sử dụng bất đẳng thức B.C.S, ta có:</w:t>
      </w:r>
    </w:p>
    <w:p w14:paraId="37E60AEA" w14:textId="77777777" w:rsidR="00275B4B" w:rsidRPr="00275B4B" w:rsidRDefault="00275B4B" w:rsidP="00275B4B">
      <w:pPr>
        <w:tabs>
          <w:tab w:val="left" w:pos="3402"/>
          <w:tab w:val="left" w:pos="5669"/>
          <w:tab w:val="left" w:pos="7937"/>
        </w:tabs>
        <w:spacing w:after="0" w:line="276" w:lineRule="auto"/>
        <w:ind w:left="993"/>
        <w:jc w:val="both"/>
        <w:rPr>
          <w:rFonts w:ascii="Palatino Linotype" w:eastAsia="Arial" w:hAnsi="Palatino Linotype" w:cs="Times New Roman"/>
          <w:sz w:val="24"/>
          <w:szCs w:val="24"/>
          <w:lang w:val="vi-VN"/>
        </w:rPr>
      </w:pPr>
      <w:r w:rsidRPr="00275B4B">
        <w:rPr>
          <w:rFonts w:ascii="Palatino Linotype" w:eastAsia="Arial" w:hAnsi="Palatino Linotype" w:cs="Times New Roman"/>
          <w:position w:val="-22"/>
          <w:sz w:val="24"/>
          <w:szCs w:val="24"/>
          <w:lang w:val="vi-VN"/>
        </w:rPr>
        <w:object w:dxaOrig="8840" w:dyaOrig="620" w14:anchorId="5B533050">
          <v:shape id="_x0000_i6191" type="#_x0000_t75" style="width:444.1pt;height:30.85pt" o:ole="">
            <v:imagedata r:id="rId8371" o:title=""/>
          </v:shape>
          <o:OLEObject Type="Embed" ProgID="Equation.DSMT4" ShapeID="_x0000_i6191" DrawAspect="Content" ObjectID="_1708650542" r:id="rId8372"/>
        </w:object>
      </w:r>
      <w:r w:rsidRPr="00275B4B">
        <w:rPr>
          <w:rFonts w:ascii="Palatino Linotype" w:eastAsia="Arial" w:hAnsi="Palatino Linotype" w:cs="Times New Roman"/>
          <w:sz w:val="24"/>
          <w:szCs w:val="24"/>
          <w:lang w:val="vi-VN"/>
        </w:rPr>
        <w:t>.</w:t>
      </w:r>
    </w:p>
    <w:p w14:paraId="0F3D7D6A" w14:textId="77777777" w:rsidR="00275B4B" w:rsidRPr="00275B4B" w:rsidRDefault="00275B4B" w:rsidP="00275B4B">
      <w:pPr>
        <w:tabs>
          <w:tab w:val="left" w:pos="3402"/>
          <w:tab w:val="left" w:pos="5669"/>
          <w:tab w:val="left" w:pos="7937"/>
        </w:tabs>
        <w:spacing w:after="0" w:line="276" w:lineRule="auto"/>
        <w:ind w:left="993"/>
        <w:jc w:val="both"/>
        <w:rPr>
          <w:rFonts w:ascii="Palatino Linotype" w:eastAsia="Arial" w:hAnsi="Palatino Linotype" w:cs="Times New Roman"/>
          <w:sz w:val="24"/>
          <w:szCs w:val="24"/>
          <w:lang w:val="vi-VN"/>
        </w:rPr>
      </w:pPr>
      <w:r w:rsidRPr="00275B4B">
        <w:rPr>
          <w:rFonts w:ascii="Palatino Linotype" w:eastAsia="Arial" w:hAnsi="Palatino Linotype" w:cs="Times New Roman"/>
          <w:sz w:val="24"/>
          <w:szCs w:val="24"/>
          <w:lang w:val="vi-VN"/>
        </w:rPr>
        <w:t xml:space="preserve">Suy ra </w:t>
      </w:r>
      <w:r w:rsidRPr="00275B4B">
        <w:rPr>
          <w:rFonts w:ascii="Palatino Linotype" w:eastAsia="Arial" w:hAnsi="Palatino Linotype" w:cs="Times New Roman"/>
          <w:position w:val="-6"/>
          <w:sz w:val="24"/>
          <w:szCs w:val="24"/>
          <w:lang w:val="vi-VN"/>
        </w:rPr>
        <w:object w:dxaOrig="3100" w:dyaOrig="279" w14:anchorId="21715969">
          <v:shape id="_x0000_i6192" type="#_x0000_t75" style="width:155.5pt;height:13.9pt" o:ole="">
            <v:imagedata r:id="rId8373" o:title=""/>
          </v:shape>
          <o:OLEObject Type="Embed" ProgID="Equation.DSMT4" ShapeID="_x0000_i6192" DrawAspect="Content" ObjectID="_1708650543" r:id="rId8374"/>
        </w:object>
      </w:r>
      <w:r w:rsidRPr="00275B4B">
        <w:rPr>
          <w:rFonts w:ascii="Palatino Linotype" w:eastAsia="Arial" w:hAnsi="Palatino Linotype" w:cs="Times New Roman"/>
          <w:sz w:val="24"/>
          <w:szCs w:val="24"/>
          <w:lang w:val="vi-VN"/>
        </w:rPr>
        <w:t xml:space="preserve">, do đó </w:t>
      </w:r>
      <w:r w:rsidRPr="00275B4B">
        <w:rPr>
          <w:rFonts w:ascii="Palatino Linotype" w:eastAsia="Arial" w:hAnsi="Palatino Linotype" w:cs="Times New Roman"/>
          <w:position w:val="-6"/>
          <w:sz w:val="24"/>
          <w:szCs w:val="24"/>
          <w:lang w:val="vi-VN"/>
        </w:rPr>
        <w:object w:dxaOrig="1219" w:dyaOrig="300" w14:anchorId="147FDDA6">
          <v:shape id="_x0000_i6193" type="#_x0000_t75" style="width:61.1pt;height:15.15pt" o:ole="">
            <v:imagedata r:id="rId8375" o:title=""/>
          </v:shape>
          <o:OLEObject Type="Embed" ProgID="Equation.DSMT4" ShapeID="_x0000_i6193" DrawAspect="Content" ObjectID="_1708650544" r:id="rId8376"/>
        </w:object>
      </w:r>
      <w:r w:rsidRPr="00275B4B">
        <w:rPr>
          <w:rFonts w:ascii="Palatino Linotype" w:eastAsia="Arial" w:hAnsi="Palatino Linotype" w:cs="Times New Roman"/>
          <w:sz w:val="24"/>
          <w:szCs w:val="24"/>
          <w:lang w:val="vi-VN"/>
        </w:rPr>
        <w:t xml:space="preserve"> </w:t>
      </w:r>
      <w:r w:rsidRPr="00275B4B">
        <w:rPr>
          <w:rFonts w:ascii="Palatino Linotype" w:eastAsia="Arial" w:hAnsi="Palatino Linotype" w:cs="Times New Roman"/>
          <w:position w:val="-26"/>
          <w:sz w:val="24"/>
          <w:szCs w:val="24"/>
          <w:lang w:val="vi-VN"/>
        </w:rPr>
        <w:object w:dxaOrig="2980" w:dyaOrig="680" w14:anchorId="0866EE3E">
          <v:shape id="_x0000_i6194" type="#_x0000_t75" style="width:149.45pt;height:33.9pt" o:ole="">
            <v:imagedata r:id="rId8377" o:title=""/>
          </v:shape>
          <o:OLEObject Type="Embed" ProgID="Equation.DSMT4" ShapeID="_x0000_i6194" DrawAspect="Content" ObjectID="_1708650545" r:id="rId8378"/>
        </w:object>
      </w:r>
      <w:r w:rsidRPr="00275B4B">
        <w:rPr>
          <w:rFonts w:ascii="Palatino Linotype" w:eastAsia="Arial" w:hAnsi="Palatino Linotype" w:cs="Times New Roman"/>
          <w:sz w:val="24"/>
          <w:szCs w:val="24"/>
          <w:lang w:val="vi-VN"/>
        </w:rPr>
        <w:t>.</w:t>
      </w:r>
    </w:p>
    <w:p w14:paraId="45010D25" w14:textId="77777777" w:rsidR="00275B4B" w:rsidRPr="00275B4B" w:rsidRDefault="00275B4B" w:rsidP="00275B4B">
      <w:pPr>
        <w:tabs>
          <w:tab w:val="left" w:pos="3402"/>
          <w:tab w:val="left" w:pos="5669"/>
          <w:tab w:val="left" w:pos="7937"/>
        </w:tabs>
        <w:ind w:left="992"/>
        <w:jc w:val="both"/>
        <w:rPr>
          <w:rFonts w:ascii="Palatino Linotype" w:hAnsi="Palatino Linotype"/>
          <w:sz w:val="24"/>
          <w:szCs w:val="24"/>
          <w:lang w:val="vi-VN"/>
        </w:rPr>
      </w:pPr>
      <w:r w:rsidRPr="00275B4B">
        <w:rPr>
          <w:rFonts w:ascii="Palatino Linotype" w:eastAsia="Arial" w:hAnsi="Palatino Linotype" w:cs="Times New Roman"/>
          <w:sz w:val="24"/>
          <w:szCs w:val="24"/>
          <w:lang w:val="vi-VN"/>
        </w:rPr>
        <w:t xml:space="preserve">Khi đó </w:t>
      </w:r>
      <w:r w:rsidRPr="00275B4B">
        <w:rPr>
          <w:rFonts w:ascii="Palatino Linotype" w:eastAsia="Arial" w:hAnsi="Palatino Linotype" w:cs="Times New Roman"/>
          <w:position w:val="-10"/>
          <w:sz w:val="24"/>
          <w:szCs w:val="24"/>
          <w:lang w:val="vi-VN"/>
        </w:rPr>
        <w:object w:dxaOrig="1700" w:dyaOrig="320" w14:anchorId="6FCE7831">
          <v:shape id="_x0000_i6195" type="#_x0000_t75" style="width:85.3pt;height:15.75pt" o:ole="">
            <v:imagedata r:id="rId8379" o:title=""/>
          </v:shape>
          <o:OLEObject Type="Embed" ProgID="Equation.DSMT4" ShapeID="_x0000_i6195" DrawAspect="Content" ObjectID="_1708650546" r:id="rId8380"/>
        </w:object>
      </w:r>
      <w:r w:rsidRPr="00275B4B">
        <w:rPr>
          <w:rFonts w:ascii="Palatino Linotype" w:eastAsia="Arial" w:hAnsi="Palatino Linotype" w:cs="Times New Roman"/>
          <w:sz w:val="24"/>
          <w:szCs w:val="24"/>
          <w:lang w:val="vi-VN"/>
        </w:rPr>
        <w:t xml:space="preserve">. Suy ra </w:t>
      </w:r>
      <w:r w:rsidRPr="00275B4B">
        <w:rPr>
          <w:rFonts w:ascii="Palatino Linotype" w:hAnsi="Palatino Linotype"/>
          <w:position w:val="-12"/>
          <w:sz w:val="24"/>
          <w:szCs w:val="24"/>
          <w:lang w:val="nl-NL"/>
        </w:rPr>
        <w:object w:dxaOrig="1620" w:dyaOrig="360" w14:anchorId="5EE5EE6E">
          <v:shape id="_x0000_i6196" type="#_x0000_t75" style="width:81.1pt;height:18.15pt" o:ole="">
            <v:imagedata r:id="rId8381" o:title=""/>
          </v:shape>
          <o:OLEObject Type="Embed" ProgID="Equation.DSMT4" ShapeID="_x0000_i6196" DrawAspect="Content" ObjectID="_1708650547" r:id="rId8382"/>
        </w:object>
      </w:r>
      <w:r w:rsidRPr="00275B4B">
        <w:rPr>
          <w:rFonts w:ascii="Palatino Linotype" w:hAnsi="Palatino Linotype"/>
          <w:sz w:val="24"/>
          <w:szCs w:val="24"/>
          <w:lang w:val="vi-VN"/>
        </w:rPr>
        <w:t>.</w:t>
      </w:r>
    </w:p>
    <w:p w14:paraId="6EBCE59F" w14:textId="43550120" w:rsidR="002B5B36" w:rsidRPr="00A217B7" w:rsidRDefault="00A217B7" w:rsidP="002B5B36">
      <w:pPr>
        <w:pStyle w:val="ListParagraph"/>
        <w:tabs>
          <w:tab w:val="left" w:pos="3119"/>
          <w:tab w:val="left" w:pos="5387"/>
          <w:tab w:val="left" w:pos="7655"/>
        </w:tabs>
        <w:spacing w:after="0"/>
        <w:ind w:left="0"/>
        <w:jc w:val="both"/>
        <w:rPr>
          <w:rFonts w:ascii="Palatino Linotype" w:hAnsi="Palatino Linotype"/>
          <w:sz w:val="24"/>
          <w:szCs w:val="24"/>
          <w:u w:val="single"/>
          <w:lang w:val="vi-VN"/>
        </w:rPr>
      </w:pPr>
      <w:r w:rsidRPr="005D3188">
        <w:rPr>
          <w:rFonts w:ascii="Palatino Linotype" w:hAnsi="Palatino Linotype"/>
          <w:b/>
          <w:bCs/>
          <w:color w:val="FF00FF"/>
          <w:sz w:val="24"/>
          <w:szCs w:val="24"/>
          <w:u w:val="single"/>
          <w:lang w:val="vi-VN"/>
        </w:rPr>
        <w:t>3</w:t>
      </w:r>
      <w:r w:rsidR="002B5B36" w:rsidRPr="00A217B7">
        <w:rPr>
          <w:rFonts w:ascii="Palatino Linotype" w:hAnsi="Palatino Linotype"/>
          <w:b/>
          <w:bCs/>
          <w:color w:val="FF00FF"/>
          <w:sz w:val="24"/>
          <w:szCs w:val="24"/>
          <w:u w:val="single"/>
          <w:lang w:val="vi-VN"/>
        </w:rPr>
        <w:t xml:space="preserve">. Phương pháp </w:t>
      </w:r>
      <w:r w:rsidR="002B5B36" w:rsidRPr="000442A8">
        <w:rPr>
          <w:rFonts w:ascii="Palatino Linotype" w:hAnsi="Palatino Linotype"/>
          <w:b/>
          <w:bCs/>
          <w:color w:val="FF00FF"/>
          <w:sz w:val="24"/>
          <w:szCs w:val="24"/>
          <w:u w:val="single"/>
          <w:lang w:val="vi-VN"/>
        </w:rPr>
        <w:t>quỹ tích (Tập hợp điểm)</w:t>
      </w:r>
      <w:r w:rsidR="002B5B36" w:rsidRPr="00A217B7">
        <w:rPr>
          <w:rFonts w:ascii="Palatino Linotype" w:hAnsi="Palatino Linotype"/>
          <w:b/>
          <w:bCs/>
          <w:color w:val="FF00FF"/>
          <w:sz w:val="24"/>
          <w:szCs w:val="24"/>
          <w:u w:val="single"/>
          <w:lang w:val="vi-VN"/>
        </w:rPr>
        <w:t>.</w:t>
      </w:r>
    </w:p>
    <w:p w14:paraId="5FC1E4D1" w14:textId="77777777" w:rsidR="002B5B36" w:rsidRDefault="002B5B36" w:rsidP="00F05DC9">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074E2B">
        <w:rPr>
          <w:rFonts w:ascii="Palatino Linotype" w:hAnsi="Palatino Linotype"/>
          <w:sz w:val="24"/>
          <w:szCs w:val="24"/>
          <w:lang w:val="vi-VN"/>
        </w:rPr>
        <w:t>Chúng ta cần định hướng (hình dung) được tập hợp điểm là gì, sau đó:</w:t>
      </w:r>
    </w:p>
    <w:p w14:paraId="2C742109" w14:textId="77777777" w:rsidR="002B5B36" w:rsidRDefault="002B5B36" w:rsidP="00F05DC9">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BC0CFC">
        <w:rPr>
          <w:rFonts w:ascii="Palatino Linotype" w:hAnsi="Palatino Linotype"/>
          <w:b/>
          <w:bCs/>
          <w:i/>
          <w:iCs/>
          <w:sz w:val="24"/>
          <w:szCs w:val="24"/>
          <w:lang w:val="vi-VN"/>
        </w:rPr>
        <w:t>Bước</w:t>
      </w:r>
      <w:r w:rsidRPr="00CA5A14">
        <w:rPr>
          <w:rFonts w:ascii="Palatino Linotype" w:hAnsi="Palatino Linotype"/>
          <w:b/>
          <w:bCs/>
          <w:i/>
          <w:iCs/>
          <w:sz w:val="24"/>
          <w:szCs w:val="24"/>
          <w:lang w:val="vi-VN"/>
        </w:rPr>
        <w:t xml:space="preserve"> 1</w:t>
      </w:r>
      <w:r w:rsidRPr="00C50A42">
        <w:rPr>
          <w:rFonts w:ascii="Palatino Linotype" w:hAnsi="Palatino Linotype"/>
          <w:sz w:val="24"/>
          <w:szCs w:val="24"/>
          <w:lang w:val="vi-VN"/>
        </w:rPr>
        <w:t xml:space="preserve">: </w:t>
      </w:r>
      <w:r w:rsidRPr="00074E2B">
        <w:rPr>
          <w:rFonts w:ascii="Palatino Linotype" w:hAnsi="Palatino Linotype"/>
          <w:sz w:val="24"/>
          <w:szCs w:val="24"/>
          <w:lang w:val="vi-VN"/>
        </w:rPr>
        <w:t>Lập phương trình của mỗi các đường</w:t>
      </w:r>
      <w:r w:rsidRPr="00C50A42">
        <w:rPr>
          <w:rFonts w:ascii="Palatino Linotype" w:hAnsi="Palatino Linotype"/>
          <w:sz w:val="24"/>
          <w:szCs w:val="24"/>
          <w:lang w:val="vi-VN"/>
        </w:rPr>
        <w:t>.</w:t>
      </w:r>
    </w:p>
    <w:p w14:paraId="7E241A73" w14:textId="77777777" w:rsidR="002B5B36" w:rsidRDefault="002B5B36" w:rsidP="00F05DC9">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BC0CFC">
        <w:rPr>
          <w:rFonts w:ascii="Palatino Linotype" w:hAnsi="Palatino Linotype"/>
          <w:b/>
          <w:bCs/>
          <w:i/>
          <w:iCs/>
          <w:sz w:val="24"/>
          <w:szCs w:val="24"/>
          <w:lang w:val="vi-VN"/>
        </w:rPr>
        <w:t>Bước</w:t>
      </w:r>
      <w:r w:rsidRPr="00CA5A14">
        <w:rPr>
          <w:rFonts w:ascii="Palatino Linotype" w:hAnsi="Palatino Linotype"/>
          <w:b/>
          <w:bCs/>
          <w:i/>
          <w:iCs/>
          <w:sz w:val="24"/>
          <w:szCs w:val="24"/>
          <w:lang w:val="vi-VN"/>
        </w:rPr>
        <w:t xml:space="preserve"> 2</w:t>
      </w:r>
      <w:r w:rsidRPr="00C50A42">
        <w:rPr>
          <w:rFonts w:ascii="Palatino Linotype" w:hAnsi="Palatino Linotype"/>
          <w:sz w:val="24"/>
          <w:szCs w:val="24"/>
          <w:lang w:val="vi-VN"/>
        </w:rPr>
        <w:t xml:space="preserve">: </w:t>
      </w:r>
      <w:r w:rsidRPr="00074E2B">
        <w:rPr>
          <w:rFonts w:ascii="Palatino Linotype" w:hAnsi="Palatino Linotype"/>
          <w:sz w:val="24"/>
          <w:szCs w:val="24"/>
          <w:lang w:val="vi-VN"/>
        </w:rPr>
        <w:t>Tìm giao của các đường vừa lập</w:t>
      </w:r>
      <w:r w:rsidRPr="00BC0CFC">
        <w:rPr>
          <w:rFonts w:ascii="Palatino Linotype" w:hAnsi="Palatino Linotype"/>
          <w:sz w:val="24"/>
          <w:szCs w:val="24"/>
          <w:lang w:val="vi-VN"/>
        </w:rPr>
        <w:t xml:space="preserve"> </w:t>
      </w:r>
      <w:r w:rsidRPr="00C50A42">
        <w:rPr>
          <w:rFonts w:ascii="Palatino Linotype" w:hAnsi="Palatino Linotype"/>
          <w:sz w:val="24"/>
          <w:szCs w:val="24"/>
          <w:lang w:val="vi-VN"/>
        </w:rPr>
        <w:t>.</w:t>
      </w:r>
    </w:p>
    <w:p w14:paraId="4A17B938" w14:textId="2378F8E6" w:rsidR="002B5B36" w:rsidRDefault="002B5B36" w:rsidP="00F05DC9">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E14CA4">
        <w:rPr>
          <w:rFonts w:ascii="Palatino Linotype" w:hAnsi="Palatino Linotype"/>
          <w:b/>
          <w:bCs/>
          <w:i/>
          <w:iCs/>
          <w:sz w:val="24"/>
          <w:szCs w:val="24"/>
          <w:lang w:val="vi-VN"/>
        </w:rPr>
        <w:t>Bước 3</w:t>
      </w:r>
      <w:r w:rsidRPr="00E14CA4">
        <w:rPr>
          <w:rFonts w:ascii="Palatino Linotype" w:hAnsi="Palatino Linotype"/>
          <w:sz w:val="24"/>
          <w:szCs w:val="24"/>
          <w:lang w:val="vi-VN"/>
        </w:rPr>
        <w:t xml:space="preserve">: </w:t>
      </w:r>
      <w:r w:rsidRPr="00074E2B">
        <w:rPr>
          <w:rFonts w:ascii="Palatino Linotype" w:hAnsi="Palatino Linotype"/>
          <w:sz w:val="24"/>
          <w:szCs w:val="24"/>
          <w:lang w:val="vi-VN"/>
        </w:rPr>
        <w:t xml:space="preserve">Tính toán </w:t>
      </w:r>
      <w:r w:rsidRPr="00E14CA4">
        <w:rPr>
          <w:rFonts w:ascii="Palatino Linotype" w:hAnsi="Palatino Linotype"/>
          <w:sz w:val="24"/>
          <w:szCs w:val="24"/>
          <w:lang w:val="vi-VN"/>
        </w:rPr>
        <w:t xml:space="preserve">trả </w:t>
      </w:r>
      <w:r w:rsidR="008014D4">
        <w:rPr>
          <w:rFonts w:ascii="Palatino Linotype" w:hAnsi="Palatino Linotype"/>
          <w:sz w:val="24"/>
          <w:szCs w:val="24"/>
          <w:lang w:val="vi-VN"/>
        </w:rPr>
        <w:t xml:space="preserve">lời </w:t>
      </w:r>
      <w:r w:rsidRPr="00074E2B">
        <w:rPr>
          <w:rFonts w:ascii="Palatino Linotype" w:hAnsi="Palatino Linotype"/>
          <w:sz w:val="24"/>
          <w:szCs w:val="24"/>
          <w:lang w:val="vi-VN"/>
        </w:rPr>
        <w:t>bài toán</w:t>
      </w:r>
      <w:r w:rsidRPr="00272A5B">
        <w:rPr>
          <w:rFonts w:ascii="Palatino Linotype" w:hAnsi="Palatino Linotype"/>
          <w:sz w:val="24"/>
          <w:szCs w:val="24"/>
          <w:lang w:val="vi-VN"/>
        </w:rPr>
        <w:t xml:space="preserve"> </w:t>
      </w:r>
      <w:r w:rsidRPr="00E14CA4">
        <w:rPr>
          <w:rFonts w:ascii="Palatino Linotype" w:hAnsi="Palatino Linotype"/>
          <w:sz w:val="24"/>
          <w:szCs w:val="24"/>
          <w:lang w:val="vi-VN"/>
        </w:rPr>
        <w:t>(Chọn đáp án).</w:t>
      </w:r>
    </w:p>
    <w:p w14:paraId="72F14A12" w14:textId="2DB38F6C" w:rsidR="00275B4B" w:rsidRDefault="00275B4B" w:rsidP="00F05DC9">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p>
    <w:p w14:paraId="5C91F7E0" w14:textId="77777777" w:rsidR="00275B4B" w:rsidRPr="00E14CA4" w:rsidRDefault="00275B4B" w:rsidP="00F05DC9">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p>
    <w:p w14:paraId="4B416D45" w14:textId="79A136C1" w:rsidR="00620E30" w:rsidRPr="00453349" w:rsidRDefault="00A217B7" w:rsidP="00F05DC9">
      <w:pPr>
        <w:tabs>
          <w:tab w:val="left" w:pos="3402"/>
          <w:tab w:val="left" w:pos="5670"/>
          <w:tab w:val="left" w:pos="7938"/>
        </w:tabs>
        <w:spacing w:after="0" w:line="276" w:lineRule="auto"/>
        <w:ind w:left="993"/>
        <w:jc w:val="both"/>
        <w:rPr>
          <w:rFonts w:ascii="Palatino Linotype" w:hAnsi="Palatino Linotype"/>
          <w:b/>
          <w:bCs/>
          <w:color w:val="FF0000"/>
          <w:sz w:val="24"/>
          <w:szCs w:val="24"/>
          <w:lang w:val="vi-VN"/>
        </w:rPr>
      </w:pPr>
      <w:r w:rsidRPr="00A217B7">
        <w:rPr>
          <w:rFonts w:ascii="Palatino Linotype" w:hAnsi="Palatino Linotype"/>
          <w:b/>
          <w:bCs/>
          <w:color w:val="FF0000"/>
          <w:sz w:val="24"/>
          <w:szCs w:val="24"/>
          <w:lang w:val="vi-VN"/>
        </w:rPr>
        <w:lastRenderedPageBreak/>
        <w:t xml:space="preserve">BÀI TOÁN: </w:t>
      </w:r>
      <w:r w:rsidR="00840AC6">
        <w:rPr>
          <w:rFonts w:ascii="Palatino Linotype" w:hAnsi="Palatino Linotype"/>
          <w:b/>
          <w:bCs/>
          <w:color w:val="FF0000"/>
          <w:sz w:val="24"/>
          <w:szCs w:val="24"/>
          <w:lang w:val="vi-VN"/>
        </w:rPr>
        <w:t>Phương trình đường thẳng cắt hai đường thẳng chéo nhau</w:t>
      </w:r>
      <w:r w:rsidR="00620E30" w:rsidRPr="00453349">
        <w:rPr>
          <w:rFonts w:ascii="Palatino Linotype" w:hAnsi="Palatino Linotype"/>
          <w:b/>
          <w:bCs/>
          <w:color w:val="FF0000"/>
          <w:sz w:val="24"/>
          <w:szCs w:val="24"/>
          <w:lang w:val="vi-VN"/>
        </w:rPr>
        <w:t>.</w:t>
      </w:r>
    </w:p>
    <w:p w14:paraId="07845239" w14:textId="64963600" w:rsidR="00840AC6" w:rsidRPr="00453349" w:rsidRDefault="00840AC6" w:rsidP="00F05DC9">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r w:rsidRPr="00840AC6">
        <w:rPr>
          <w:rFonts w:ascii="Palatino Linotype" w:hAnsi="Palatino Linotype"/>
          <w:b/>
          <w:bCs/>
          <w:color w:val="C00000"/>
          <w:sz w:val="24"/>
          <w:szCs w:val="24"/>
          <w:lang w:val="fr-FR"/>
        </w:rPr>
        <w:sym w:font="Wingdings" w:char="F09F"/>
      </w:r>
      <w:r w:rsidRPr="00453349">
        <w:rPr>
          <w:rFonts w:ascii="Palatino Linotype" w:hAnsi="Palatino Linotype"/>
          <w:b/>
          <w:bCs/>
          <w:color w:val="C00000"/>
          <w:sz w:val="24"/>
          <w:szCs w:val="24"/>
          <w:lang w:val="vi-VN"/>
        </w:rPr>
        <w:t xml:space="preserve"> Biết </w:t>
      </w:r>
      <w:r w:rsidRPr="00840AC6">
        <w:rPr>
          <w:rFonts w:ascii="Palatino Linotype" w:hAnsi="Palatino Linotype"/>
          <w:b/>
          <w:bCs/>
          <w:color w:val="C00000"/>
          <w:sz w:val="24"/>
          <w:szCs w:val="24"/>
          <w:lang w:val="vi-VN"/>
        </w:rPr>
        <w:t xml:space="preserve">đường thẳng </w:t>
      </w:r>
      <w:r w:rsidRPr="00840AC6">
        <w:rPr>
          <w:rFonts w:ascii="Palatino Linotype" w:hAnsi="Palatino Linotype"/>
          <w:b/>
          <w:bCs/>
          <w:color w:val="C00000"/>
          <w:position w:val="-14"/>
          <w:sz w:val="24"/>
          <w:szCs w:val="24"/>
        </w:rPr>
        <w:object w:dxaOrig="600" w:dyaOrig="400" w14:anchorId="0C7C4D9B">
          <v:shape id="_x0000_i5968" type="#_x0000_t75" style="width:30.25pt;height:21.2pt" o:ole="">
            <v:imagedata r:id="rId8383" o:title=""/>
          </v:shape>
          <o:OLEObject Type="Embed" ProgID="Equation.DSMT4" ShapeID="_x0000_i5968" DrawAspect="Content" ObjectID="_1708650548" r:id="rId8384"/>
        </w:object>
      </w:r>
      <w:r w:rsidRPr="00840AC6">
        <w:rPr>
          <w:rFonts w:ascii="Palatino Linotype" w:hAnsi="Palatino Linotype"/>
          <w:b/>
          <w:bCs/>
          <w:color w:val="C00000"/>
          <w:sz w:val="24"/>
          <w:szCs w:val="24"/>
          <w:lang w:val="vi-VN"/>
        </w:rPr>
        <w:t xml:space="preserve"> có phương </w:t>
      </w:r>
      <w:r w:rsidRPr="00453349">
        <w:rPr>
          <w:rFonts w:ascii="Palatino Linotype" w:hAnsi="Palatino Linotype"/>
          <w:b/>
          <w:bCs/>
          <w:color w:val="C00000"/>
          <w:sz w:val="24"/>
          <w:szCs w:val="24"/>
          <w:lang w:val="vi-VN"/>
        </w:rPr>
        <w:t xml:space="preserve">phương </w:t>
      </w:r>
      <w:r w:rsidRPr="00840AC6">
        <w:rPr>
          <w:rFonts w:ascii="Palatino Linotype" w:hAnsi="Palatino Linotype"/>
          <w:b/>
          <w:bCs/>
          <w:color w:val="C00000"/>
          <w:position w:val="-6"/>
          <w:sz w:val="24"/>
          <w:szCs w:val="24"/>
        </w:rPr>
        <w:object w:dxaOrig="220" w:dyaOrig="380" w14:anchorId="3B2C350B">
          <v:shape id="_x0000_i5969" type="#_x0000_t75" style="width:10.9pt;height:19.95pt" o:ole="">
            <v:imagedata r:id="rId8385" o:title=""/>
          </v:shape>
          <o:OLEObject Type="Embed" ProgID="Equation.DSMT4" ShapeID="_x0000_i5969" DrawAspect="Content" ObjectID="_1708650549" r:id="rId8386"/>
        </w:object>
      </w:r>
      <w:r w:rsidRPr="00453349">
        <w:rPr>
          <w:rFonts w:ascii="Palatino Linotype" w:hAnsi="Palatino Linotype"/>
          <w:b/>
          <w:bCs/>
          <w:color w:val="C00000"/>
          <w:sz w:val="24"/>
          <w:szCs w:val="24"/>
          <w:lang w:val="vi-VN"/>
        </w:rPr>
        <w:t>.</w:t>
      </w:r>
    </w:p>
    <w:p w14:paraId="7A53172A" w14:textId="77777777" w:rsidR="00840AC6" w:rsidRDefault="00840AC6" w:rsidP="00840AC6">
      <w:pPr>
        <w:tabs>
          <w:tab w:val="left" w:pos="3119"/>
          <w:tab w:val="left" w:pos="5387"/>
          <w:tab w:val="left" w:pos="7655"/>
        </w:tabs>
        <w:spacing w:after="0" w:line="276" w:lineRule="auto"/>
        <w:ind w:left="851"/>
        <w:jc w:val="center"/>
        <w:rPr>
          <w:rFonts w:ascii="Palatino Linotype" w:hAnsi="Palatino Linotype"/>
          <w:b/>
          <w:bCs/>
          <w:color w:val="C00000"/>
          <w:sz w:val="24"/>
          <w:szCs w:val="24"/>
          <w:lang w:val="fr-FR"/>
        </w:rPr>
      </w:pPr>
      <w:r>
        <w:rPr>
          <w:noProof/>
        </w:rPr>
        <w:drawing>
          <wp:inline distT="0" distB="0" distL="0" distR="0" wp14:anchorId="16102045" wp14:editId="03B2ABF8">
            <wp:extent cx="3404027" cy="1103424"/>
            <wp:effectExtent l="0" t="0" r="635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87"/>
                    <a:stretch>
                      <a:fillRect/>
                    </a:stretch>
                  </pic:blipFill>
                  <pic:spPr>
                    <a:xfrm>
                      <a:off x="0" y="0"/>
                      <a:ext cx="3433250" cy="1112897"/>
                    </a:xfrm>
                    <a:prstGeom prst="rect">
                      <a:avLst/>
                    </a:prstGeom>
                  </pic:spPr>
                </pic:pic>
              </a:graphicData>
            </a:graphic>
          </wp:inline>
        </w:drawing>
      </w:r>
    </w:p>
    <w:p w14:paraId="5B24670F" w14:textId="5BE7131D" w:rsidR="00840AC6" w:rsidRPr="00453C73" w:rsidRDefault="00840AC6" w:rsidP="00F05DC9">
      <w:pPr>
        <w:tabs>
          <w:tab w:val="left" w:pos="3402"/>
          <w:tab w:val="left" w:pos="5670"/>
          <w:tab w:val="left" w:pos="7938"/>
        </w:tabs>
        <w:spacing w:after="0" w:line="276" w:lineRule="auto"/>
        <w:ind w:left="993"/>
        <w:jc w:val="both"/>
        <w:rPr>
          <w:rFonts w:ascii="Palatino Linotype" w:hAnsi="Palatino Linotype"/>
          <w:sz w:val="24"/>
          <w:szCs w:val="24"/>
          <w:lang w:val="vi-VN"/>
        </w:rPr>
      </w:pPr>
      <w:r>
        <w:rPr>
          <w:rFonts w:ascii="Palatino Linotype" w:hAnsi="Palatino Linotype"/>
          <w:b/>
          <w:bCs/>
          <w:color w:val="C00000"/>
          <w:sz w:val="24"/>
          <w:szCs w:val="24"/>
          <w:lang w:val="fr-FR"/>
        </w:rPr>
        <w:t xml:space="preserve">Bước 1: </w:t>
      </w:r>
      <w:r w:rsidRPr="00717EAF">
        <w:rPr>
          <w:rFonts w:ascii="Palatino Linotype" w:hAnsi="Palatino Linotype"/>
          <w:color w:val="3333FF"/>
          <w:sz w:val="24"/>
          <w:szCs w:val="24"/>
          <w:lang w:val="fr-FR"/>
        </w:rPr>
        <w:t>Viết phương trình mp(</w:t>
      </w:r>
      <w:r w:rsidRPr="002655A6">
        <w:rPr>
          <w:rFonts w:ascii="Palatino Linotype" w:hAnsi="Palatino Linotype"/>
          <w:i/>
          <w:iCs/>
          <w:color w:val="3333FF"/>
          <w:sz w:val="24"/>
          <w:szCs w:val="24"/>
          <w:lang w:val="fr-FR"/>
        </w:rPr>
        <w:t>P</w:t>
      </w:r>
      <w:r w:rsidRPr="00717EAF">
        <w:rPr>
          <w:rFonts w:ascii="Palatino Linotype" w:hAnsi="Palatino Linotype"/>
          <w:color w:val="3333FF"/>
          <w:sz w:val="24"/>
          <w:szCs w:val="24"/>
          <w:lang w:val="fr-FR"/>
        </w:rPr>
        <w:t xml:space="preserve">) chứa </w:t>
      </w:r>
      <w:r w:rsidR="00453C73" w:rsidRPr="00453C73">
        <w:rPr>
          <w:rFonts w:ascii="Palatino Linotype" w:hAnsi="Palatino Linotype"/>
          <w:position w:val="-6"/>
          <w:sz w:val="24"/>
          <w:szCs w:val="24"/>
        </w:rPr>
        <w:object w:dxaOrig="760" w:dyaOrig="300" w14:anchorId="29FBAFC1">
          <v:shape id="_x0000_i5970" type="#_x0000_t75" style="width:38.1pt;height:15.75pt" o:ole="">
            <v:imagedata r:id="rId8388" o:title=""/>
          </v:shape>
          <o:OLEObject Type="Embed" ProgID="Equation.DSMT4" ShapeID="_x0000_i5970" DrawAspect="Content" ObjectID="_1708650550" r:id="rId8389"/>
        </w:object>
      </w:r>
      <w:r w:rsidR="00453C73">
        <w:rPr>
          <w:rFonts w:ascii="Palatino Linotype" w:hAnsi="Palatino Linotype"/>
          <w:sz w:val="24"/>
          <w:szCs w:val="24"/>
          <w:lang w:val="vi-VN"/>
        </w:rPr>
        <w:t xml:space="preserve"> và </w:t>
      </w:r>
      <w:r w:rsidR="00453C73" w:rsidRPr="005D63D4">
        <w:rPr>
          <w:rFonts w:ascii="Palatino Linotype" w:hAnsi="Palatino Linotype"/>
          <w:position w:val="-22"/>
          <w:sz w:val="24"/>
          <w:szCs w:val="24"/>
        </w:rPr>
        <w:object w:dxaOrig="999" w:dyaOrig="560" w14:anchorId="3B59A34C">
          <v:shape id="_x0000_i5971" type="#_x0000_t75" style="width:49.6pt;height:29.05pt" o:ole="">
            <v:imagedata r:id="rId8390" o:title=""/>
          </v:shape>
          <o:OLEObject Type="Embed" ProgID="Equation.DSMT4" ShapeID="_x0000_i5971" DrawAspect="Content" ObjectID="_1708650551" r:id="rId8391"/>
        </w:object>
      </w:r>
      <w:r w:rsidR="00453C73">
        <w:rPr>
          <w:rFonts w:ascii="Palatino Linotype" w:hAnsi="Palatino Linotype"/>
          <w:sz w:val="24"/>
          <w:szCs w:val="24"/>
          <w:lang w:val="vi-VN"/>
        </w:rPr>
        <w:t>.</w:t>
      </w:r>
    </w:p>
    <w:p w14:paraId="75FDFBA5" w14:textId="249F7331" w:rsidR="00840AC6" w:rsidRPr="00523FE0" w:rsidRDefault="00840AC6" w:rsidP="00F05DC9">
      <w:pPr>
        <w:tabs>
          <w:tab w:val="left" w:pos="3402"/>
          <w:tab w:val="left" w:pos="5670"/>
          <w:tab w:val="left" w:pos="7938"/>
        </w:tabs>
        <w:spacing w:after="0" w:line="276" w:lineRule="auto"/>
        <w:ind w:left="993"/>
        <w:jc w:val="both"/>
        <w:rPr>
          <w:rFonts w:ascii="Palatino Linotype" w:hAnsi="Palatino Linotype"/>
          <w:sz w:val="24"/>
          <w:szCs w:val="24"/>
          <w:lang w:val="vi-VN"/>
        </w:rPr>
      </w:pPr>
      <w:r w:rsidRPr="00523FE0">
        <w:rPr>
          <w:rFonts w:ascii="Palatino Linotype" w:hAnsi="Palatino Linotype"/>
          <w:b/>
          <w:bCs/>
          <w:color w:val="C00000"/>
          <w:sz w:val="24"/>
          <w:szCs w:val="24"/>
          <w:lang w:val="vi-VN"/>
        </w:rPr>
        <w:t xml:space="preserve">Bước 2: </w:t>
      </w:r>
      <w:r w:rsidRPr="00523FE0">
        <w:rPr>
          <w:rFonts w:ascii="Palatino Linotype" w:hAnsi="Palatino Linotype"/>
          <w:color w:val="3333FF"/>
          <w:sz w:val="24"/>
          <w:szCs w:val="24"/>
          <w:lang w:val="vi-VN"/>
        </w:rPr>
        <w:t xml:space="preserve">Tìm giao điểm </w:t>
      </w:r>
      <w:r w:rsidRPr="00717EAF">
        <w:rPr>
          <w:rFonts w:ascii="Palatino Linotype" w:hAnsi="Palatino Linotype"/>
          <w:position w:val="-10"/>
          <w:sz w:val="24"/>
          <w:szCs w:val="24"/>
        </w:rPr>
        <w:object w:dxaOrig="1380" w:dyaOrig="340" w14:anchorId="379240E7">
          <v:shape id="_x0000_i5972" type="#_x0000_t75" style="width:68.95pt;height:17.55pt" o:ole="">
            <v:imagedata r:id="rId8392" o:title=""/>
          </v:shape>
          <o:OLEObject Type="Embed" ProgID="Equation.DSMT4" ShapeID="_x0000_i5972" DrawAspect="Content" ObjectID="_1708650552" r:id="rId8393"/>
        </w:object>
      </w:r>
    </w:p>
    <w:p w14:paraId="2BABF236" w14:textId="1412E2EA" w:rsidR="00840AC6" w:rsidRPr="00523FE0" w:rsidRDefault="00840AC6" w:rsidP="00F05DC9">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r w:rsidRPr="00523FE0">
        <w:rPr>
          <w:rFonts w:ascii="Palatino Linotype" w:hAnsi="Palatino Linotype"/>
          <w:b/>
          <w:bCs/>
          <w:color w:val="C00000"/>
          <w:sz w:val="24"/>
          <w:szCs w:val="24"/>
          <w:lang w:val="vi-VN"/>
        </w:rPr>
        <w:t xml:space="preserve">Bước 3:  </w:t>
      </w:r>
      <w:r w:rsidRPr="00523FE0">
        <w:rPr>
          <w:rFonts w:ascii="Palatino Linotype" w:hAnsi="Palatino Linotype"/>
          <w:color w:val="3333FF"/>
          <w:sz w:val="24"/>
          <w:szCs w:val="24"/>
          <w:lang w:val="vi-VN"/>
        </w:rPr>
        <w:t xml:space="preserve">Trả lời </w:t>
      </w:r>
      <w:r w:rsidRPr="001658E4">
        <w:rPr>
          <w:rFonts w:ascii="Palatino Linotype" w:hAnsi="Palatino Linotype"/>
          <w:color w:val="3333FF"/>
          <w:position w:val="-12"/>
          <w:sz w:val="24"/>
          <w:szCs w:val="24"/>
        </w:rPr>
        <w:object w:dxaOrig="1719" w:dyaOrig="440" w14:anchorId="00D0A3D5">
          <v:shape id="_x0000_i5973" type="#_x0000_t75" style="width:85.9pt;height:23pt" o:ole="">
            <v:imagedata r:id="rId8394" o:title=""/>
          </v:shape>
          <o:OLEObject Type="Embed" ProgID="Equation.DSMT4" ShapeID="_x0000_i5973" DrawAspect="Content" ObjectID="_1708650553" r:id="rId8395"/>
        </w:object>
      </w:r>
      <w:r w:rsidRPr="00523FE0">
        <w:rPr>
          <w:rFonts w:ascii="Palatino Linotype" w:hAnsi="Palatino Linotype"/>
          <w:color w:val="3333FF"/>
          <w:sz w:val="24"/>
          <w:szCs w:val="24"/>
          <w:lang w:val="vi-VN"/>
        </w:rPr>
        <w:t>.</w:t>
      </w:r>
    </w:p>
    <w:p w14:paraId="7E77D276" w14:textId="082844F3" w:rsidR="00840AC6" w:rsidRPr="00523FE0" w:rsidRDefault="00840AC6" w:rsidP="00AE4EBE">
      <w:pPr>
        <w:pStyle w:val="0Cuhi"/>
        <w:numPr>
          <w:ilvl w:val="0"/>
          <w:numId w:val="0"/>
        </w:numPr>
        <w:tabs>
          <w:tab w:val="left" w:pos="993"/>
        </w:tabs>
        <w:spacing w:line="276" w:lineRule="auto"/>
        <w:ind w:left="993" w:hanging="993"/>
        <w:rPr>
          <w:sz w:val="24"/>
        </w:rPr>
      </w:pPr>
      <w:r w:rsidRPr="00523FE0">
        <w:rPr>
          <w:b/>
          <w:color w:val="FF0000"/>
          <w:sz w:val="24"/>
        </w:rPr>
        <w:t xml:space="preserve">Ví dụ </w:t>
      </w:r>
      <w:r w:rsidR="005E1C04" w:rsidRPr="005E1C04">
        <w:rPr>
          <w:b/>
          <w:color w:val="FF0000"/>
          <w:sz w:val="24"/>
        </w:rPr>
        <w:t>6</w:t>
      </w:r>
      <w:r w:rsidR="00CA1C4E">
        <w:rPr>
          <w:b/>
          <w:color w:val="FF0000"/>
          <w:sz w:val="24"/>
          <w:lang w:val="en-US"/>
        </w:rPr>
        <w:t>5</w:t>
      </w:r>
      <w:r w:rsidR="008014D4">
        <w:rPr>
          <w:b/>
          <w:color w:val="FF0000"/>
          <w:sz w:val="24"/>
        </w:rPr>
        <w:t>.</w:t>
      </w:r>
      <w:r w:rsidR="00AE4EBE">
        <w:rPr>
          <w:b/>
          <w:color w:val="FF0000"/>
          <w:sz w:val="24"/>
        </w:rPr>
        <w:tab/>
      </w:r>
      <w:r w:rsidRPr="00523FE0">
        <w:rPr>
          <w:sz w:val="24"/>
          <w:lang w:eastAsia="x-none"/>
        </w:rPr>
        <w:t xml:space="preserve">Trong không gian </w:t>
      </w:r>
      <w:r w:rsidRPr="00404C48">
        <w:rPr>
          <w:position w:val="-10"/>
          <w:sz w:val="24"/>
        </w:rPr>
        <w:object w:dxaOrig="560" w:dyaOrig="320" w14:anchorId="5F29C18C">
          <v:shape id="_x0000_i5974" type="#_x0000_t75" style="width:27.85pt;height:15.75pt" o:ole="">
            <v:imagedata r:id="rId8396" o:title=""/>
          </v:shape>
          <o:OLEObject Type="Embed" ProgID="Equation.DSMT4" ShapeID="_x0000_i5974" DrawAspect="Content" ObjectID="_1708650554" r:id="rId8397"/>
        </w:object>
      </w:r>
      <w:r w:rsidRPr="00523FE0">
        <w:rPr>
          <w:sz w:val="24"/>
          <w:lang w:eastAsia="x-none"/>
        </w:rPr>
        <w:t xml:space="preserve">, cho hai đường thẳng </w:t>
      </w:r>
      <w:r w:rsidRPr="00404C48">
        <w:rPr>
          <w:position w:val="-12"/>
          <w:sz w:val="24"/>
        </w:rPr>
        <w:object w:dxaOrig="260" w:dyaOrig="360" w14:anchorId="5FF30747">
          <v:shape id="_x0000_i5975" type="#_x0000_t75" style="width:12.7pt;height:18.15pt" o:ole="">
            <v:imagedata r:id="rId8398" o:title=""/>
          </v:shape>
          <o:OLEObject Type="Embed" ProgID="Equation.DSMT4" ShapeID="_x0000_i5975" DrawAspect="Content" ObjectID="_1708650555" r:id="rId8399"/>
        </w:object>
      </w:r>
      <w:r w:rsidRPr="00523FE0">
        <w:rPr>
          <w:sz w:val="24"/>
          <w:lang w:eastAsia="x-none"/>
        </w:rPr>
        <w:t xml:space="preserve"> và </w:t>
      </w:r>
      <w:r w:rsidRPr="00404C48">
        <w:rPr>
          <w:position w:val="-12"/>
          <w:sz w:val="24"/>
        </w:rPr>
        <w:object w:dxaOrig="279" w:dyaOrig="360" w14:anchorId="096B17EC">
          <v:shape id="_x0000_i5976" type="#_x0000_t75" style="width:13.9pt;height:18.15pt" o:ole="">
            <v:imagedata r:id="rId8400" o:title=""/>
          </v:shape>
          <o:OLEObject Type="Embed" ProgID="Equation.DSMT4" ShapeID="_x0000_i5976" DrawAspect="Content" ObjectID="_1708650556" r:id="rId8401"/>
        </w:object>
      </w:r>
      <w:r w:rsidRPr="00523FE0">
        <w:rPr>
          <w:sz w:val="24"/>
          <w:lang w:eastAsia="x-none"/>
        </w:rPr>
        <w:t xml:space="preserve"> lần lượt có phương trình là </w:t>
      </w:r>
      <w:r w:rsidRPr="00404C48">
        <w:rPr>
          <w:position w:val="-24"/>
          <w:sz w:val="24"/>
        </w:rPr>
        <w:object w:dxaOrig="1340" w:dyaOrig="620" w14:anchorId="6C816623">
          <v:shape id="_x0000_i5977" type="#_x0000_t75" style="width:67.15pt;height:30.85pt" o:ole="">
            <v:imagedata r:id="rId8402" o:title=""/>
          </v:shape>
          <o:OLEObject Type="Embed" ProgID="Equation.DSMT4" ShapeID="_x0000_i5977" DrawAspect="Content" ObjectID="_1708650557" r:id="rId8403"/>
        </w:object>
      </w:r>
      <w:r w:rsidRPr="00523FE0">
        <w:rPr>
          <w:sz w:val="24"/>
          <w:lang w:eastAsia="x-none"/>
        </w:rPr>
        <w:t xml:space="preserve"> và </w:t>
      </w:r>
      <w:r w:rsidRPr="00404C48">
        <w:rPr>
          <w:position w:val="-24"/>
          <w:sz w:val="24"/>
        </w:rPr>
        <w:object w:dxaOrig="1620" w:dyaOrig="620" w14:anchorId="3B384FC4">
          <v:shape id="_x0000_i5978" type="#_x0000_t75" style="width:81.1pt;height:30.85pt" o:ole="">
            <v:imagedata r:id="rId8404" o:title=""/>
          </v:shape>
          <o:OLEObject Type="Embed" ProgID="Equation.DSMT4" ShapeID="_x0000_i5978" DrawAspect="Content" ObjectID="_1708650558" r:id="rId8405"/>
        </w:object>
      </w:r>
      <w:r w:rsidRPr="00523FE0">
        <w:rPr>
          <w:sz w:val="24"/>
          <w:lang w:eastAsia="x-none"/>
        </w:rPr>
        <w:t xml:space="preserve">. Đường thẳng </w:t>
      </w:r>
      <w:r w:rsidRPr="00404C48">
        <w:rPr>
          <w:position w:val="-6"/>
          <w:sz w:val="24"/>
        </w:rPr>
        <w:object w:dxaOrig="220" w:dyaOrig="279" w14:anchorId="7A58E033">
          <v:shape id="_x0000_i5979" type="#_x0000_t75" style="width:10.9pt;height:13.9pt" o:ole="">
            <v:imagedata r:id="rId8406" o:title=""/>
          </v:shape>
          <o:OLEObject Type="Embed" ProgID="Equation.DSMT4" ShapeID="_x0000_i5979" DrawAspect="Content" ObjectID="_1708650559" r:id="rId8407"/>
        </w:object>
      </w:r>
      <w:r w:rsidRPr="00523FE0">
        <w:rPr>
          <w:sz w:val="24"/>
          <w:lang w:eastAsia="x-none"/>
        </w:rPr>
        <w:t xml:space="preserve"> cắt cả hai đường thẳng </w:t>
      </w:r>
      <w:r w:rsidRPr="00404C48">
        <w:rPr>
          <w:position w:val="-12"/>
          <w:sz w:val="24"/>
        </w:rPr>
        <w:object w:dxaOrig="260" w:dyaOrig="360" w14:anchorId="3E9E081A">
          <v:shape id="_x0000_i5980" type="#_x0000_t75" style="width:12.7pt;height:18.15pt" o:ole="">
            <v:imagedata r:id="rId8408" o:title=""/>
          </v:shape>
          <o:OLEObject Type="Embed" ProgID="Equation.DSMT4" ShapeID="_x0000_i5980" DrawAspect="Content" ObjectID="_1708650560" r:id="rId8409"/>
        </w:object>
      </w:r>
      <w:r w:rsidRPr="00523FE0">
        <w:rPr>
          <w:sz w:val="24"/>
          <w:lang w:eastAsia="x-none"/>
        </w:rPr>
        <w:t>,</w:t>
      </w:r>
      <w:r w:rsidRPr="00404C48">
        <w:rPr>
          <w:position w:val="-12"/>
          <w:sz w:val="24"/>
        </w:rPr>
        <w:object w:dxaOrig="279" w:dyaOrig="360" w14:anchorId="4FA9A5C9">
          <v:shape id="_x0000_i5981" type="#_x0000_t75" style="width:13.9pt;height:18.15pt" o:ole="">
            <v:imagedata r:id="rId8410" o:title=""/>
          </v:shape>
          <o:OLEObject Type="Embed" ProgID="Equation.DSMT4" ShapeID="_x0000_i5981" DrawAspect="Content" ObjectID="_1708650561" r:id="rId8411"/>
        </w:object>
      </w:r>
      <w:r w:rsidRPr="00523FE0">
        <w:rPr>
          <w:sz w:val="24"/>
          <w:lang w:eastAsia="x-none"/>
        </w:rPr>
        <w:t xml:space="preserve"> và song song với đường thẳng </w:t>
      </w:r>
      <w:r w:rsidRPr="00404C48">
        <w:rPr>
          <w:position w:val="-24"/>
          <w:sz w:val="24"/>
        </w:rPr>
        <w:object w:dxaOrig="2320" w:dyaOrig="620" w14:anchorId="3A49EFC7">
          <v:shape id="_x0000_i5982" type="#_x0000_t75" style="width:116.15pt;height:30.85pt" o:ole="">
            <v:imagedata r:id="rId8412" o:title=""/>
          </v:shape>
          <o:OLEObject Type="Embed" ProgID="Equation.DSMT4" ShapeID="_x0000_i5982" DrawAspect="Content" ObjectID="_1708650562" r:id="rId8413"/>
        </w:object>
      </w:r>
      <w:r w:rsidRPr="00523FE0">
        <w:rPr>
          <w:sz w:val="24"/>
          <w:lang w:eastAsia="x-none"/>
        </w:rPr>
        <w:t xml:space="preserve"> có phương trình là</w:t>
      </w:r>
    </w:p>
    <w:p w14:paraId="55D1F8B2" w14:textId="2F565093" w:rsidR="00840AC6" w:rsidRPr="00523FE0" w:rsidRDefault="00840AC6" w:rsidP="00F05DC9">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523FE0">
        <w:rPr>
          <w:rFonts w:ascii="Palatino Linotype" w:hAnsi="Palatino Linotype"/>
          <w:b/>
          <w:color w:val="3333FF"/>
          <w:sz w:val="24"/>
          <w:szCs w:val="24"/>
          <w:lang w:val="vi-VN"/>
        </w:rPr>
        <w:t>A.</w:t>
      </w:r>
      <w:r w:rsidRPr="00523FE0">
        <w:rPr>
          <w:rFonts w:ascii="Palatino Linotype" w:hAnsi="Palatino Linotype"/>
          <w:color w:val="000000"/>
          <w:sz w:val="24"/>
          <w:szCs w:val="24"/>
          <w:lang w:val="vi-VN"/>
        </w:rPr>
        <w:t xml:space="preserve"> </w:t>
      </w:r>
      <w:r w:rsidRPr="00404C48">
        <w:rPr>
          <w:rFonts w:ascii="Palatino Linotype" w:hAnsi="Palatino Linotype"/>
          <w:color w:val="000000"/>
          <w:position w:val="-24"/>
          <w:sz w:val="24"/>
          <w:szCs w:val="24"/>
        </w:rPr>
        <w:object w:dxaOrig="1960" w:dyaOrig="620" w14:anchorId="41808461">
          <v:shape id="_x0000_i5983" type="#_x0000_t75" style="width:98pt;height:30.85pt" o:ole="">
            <v:imagedata r:id="rId8414" o:title=""/>
          </v:shape>
          <o:OLEObject Type="Embed" ProgID="Equation.DSMT4" ShapeID="_x0000_i5983" DrawAspect="Content" ObjectID="_1708650563" r:id="rId8415"/>
        </w:object>
      </w:r>
      <w:r w:rsidRPr="00523FE0">
        <w:rPr>
          <w:rFonts w:ascii="Palatino Linotype" w:hAnsi="Palatino Linotype"/>
          <w:color w:val="000000"/>
          <w:sz w:val="24"/>
          <w:szCs w:val="24"/>
          <w:lang w:val="vi-VN"/>
        </w:rPr>
        <w:t>.</w:t>
      </w:r>
      <w:r w:rsidRPr="00523FE0">
        <w:rPr>
          <w:rFonts w:ascii="Palatino Linotype" w:hAnsi="Palatino Linotype"/>
          <w:color w:val="000000"/>
          <w:sz w:val="24"/>
          <w:szCs w:val="24"/>
          <w:lang w:val="vi-VN"/>
        </w:rPr>
        <w:tab/>
      </w:r>
      <w:r w:rsidR="00F05DC9">
        <w:rPr>
          <w:rFonts w:ascii="Palatino Linotype" w:hAnsi="Palatino Linotype"/>
          <w:color w:val="000000"/>
          <w:sz w:val="24"/>
          <w:szCs w:val="24"/>
          <w:lang w:val="vi-VN"/>
        </w:rPr>
        <w:tab/>
      </w:r>
      <w:r w:rsidRPr="00523FE0">
        <w:rPr>
          <w:rFonts w:ascii="Palatino Linotype" w:hAnsi="Palatino Linotype"/>
          <w:b/>
          <w:color w:val="FF0000"/>
          <w:sz w:val="24"/>
          <w:szCs w:val="24"/>
          <w:u w:val="single"/>
          <w:lang w:val="vi-VN"/>
        </w:rPr>
        <w:t>B</w:t>
      </w:r>
      <w:r w:rsidRPr="00523FE0">
        <w:rPr>
          <w:rFonts w:ascii="Palatino Linotype" w:hAnsi="Palatino Linotype"/>
          <w:b/>
          <w:color w:val="0000FF"/>
          <w:sz w:val="24"/>
          <w:szCs w:val="24"/>
          <w:lang w:val="vi-VN"/>
        </w:rPr>
        <w:t>.</w:t>
      </w:r>
      <w:r w:rsidRPr="00523FE0">
        <w:rPr>
          <w:rFonts w:ascii="Palatino Linotype" w:hAnsi="Palatino Linotype"/>
          <w:color w:val="000000"/>
          <w:sz w:val="24"/>
          <w:szCs w:val="24"/>
          <w:lang w:val="vi-VN"/>
        </w:rPr>
        <w:t xml:space="preserve"> </w:t>
      </w:r>
      <w:r w:rsidRPr="00404C48">
        <w:rPr>
          <w:rFonts w:ascii="Palatino Linotype" w:hAnsi="Palatino Linotype"/>
          <w:color w:val="000000"/>
          <w:position w:val="-24"/>
          <w:sz w:val="24"/>
          <w:szCs w:val="24"/>
        </w:rPr>
        <w:object w:dxaOrig="1939" w:dyaOrig="620" w14:anchorId="7A6343F8">
          <v:shape id="_x0000_i5984" type="#_x0000_t75" style="width:96.8pt;height:30.85pt" o:ole="">
            <v:imagedata r:id="rId8416" o:title=""/>
          </v:shape>
          <o:OLEObject Type="Embed" ProgID="Equation.DSMT4" ShapeID="_x0000_i5984" DrawAspect="Content" ObjectID="_1708650564" r:id="rId8417"/>
        </w:object>
      </w:r>
      <w:r w:rsidRPr="00523FE0">
        <w:rPr>
          <w:rFonts w:ascii="Palatino Linotype" w:hAnsi="Palatino Linotype"/>
          <w:color w:val="000000"/>
          <w:sz w:val="24"/>
          <w:szCs w:val="24"/>
          <w:lang w:val="vi-VN"/>
        </w:rPr>
        <w:t>.</w:t>
      </w:r>
    </w:p>
    <w:p w14:paraId="733E9A01" w14:textId="1D5DF032" w:rsidR="00840AC6" w:rsidRPr="00523FE0" w:rsidRDefault="00840AC6" w:rsidP="00F05DC9">
      <w:pPr>
        <w:tabs>
          <w:tab w:val="left" w:pos="3402"/>
          <w:tab w:val="left" w:pos="5670"/>
          <w:tab w:val="left" w:pos="7938"/>
        </w:tabs>
        <w:spacing w:after="0" w:line="276" w:lineRule="auto"/>
        <w:ind w:left="993"/>
        <w:jc w:val="both"/>
        <w:rPr>
          <w:rFonts w:ascii="Palatino Linotype" w:hAnsi="Palatino Linotype"/>
          <w:color w:val="000000"/>
          <w:sz w:val="24"/>
          <w:szCs w:val="24"/>
          <w:lang w:val="vi-VN"/>
        </w:rPr>
      </w:pPr>
      <w:r w:rsidRPr="00523FE0">
        <w:rPr>
          <w:rFonts w:ascii="Palatino Linotype" w:hAnsi="Palatino Linotype"/>
          <w:b/>
          <w:color w:val="3333FF"/>
          <w:sz w:val="24"/>
          <w:szCs w:val="24"/>
          <w:lang w:val="vi-VN"/>
        </w:rPr>
        <w:t>C.</w:t>
      </w:r>
      <w:r w:rsidRPr="00523FE0">
        <w:rPr>
          <w:rFonts w:ascii="Palatino Linotype" w:hAnsi="Palatino Linotype"/>
          <w:color w:val="000000"/>
          <w:sz w:val="24"/>
          <w:szCs w:val="24"/>
          <w:lang w:val="vi-VN"/>
        </w:rPr>
        <w:t xml:space="preserve"> </w:t>
      </w:r>
      <w:r w:rsidRPr="00404C48">
        <w:rPr>
          <w:rFonts w:ascii="Palatino Linotype" w:hAnsi="Palatino Linotype"/>
          <w:color w:val="000000"/>
          <w:position w:val="-24"/>
          <w:sz w:val="24"/>
          <w:szCs w:val="24"/>
        </w:rPr>
        <w:object w:dxaOrig="1960" w:dyaOrig="620" w14:anchorId="4D336CEA">
          <v:shape id="_x0000_i5985" type="#_x0000_t75" style="width:98pt;height:30.85pt" o:ole="">
            <v:imagedata r:id="rId8418" o:title=""/>
          </v:shape>
          <o:OLEObject Type="Embed" ProgID="Equation.DSMT4" ShapeID="_x0000_i5985" DrawAspect="Content" ObjectID="_1708650565" r:id="rId8419"/>
        </w:object>
      </w:r>
      <w:r w:rsidRPr="00523FE0">
        <w:rPr>
          <w:rFonts w:ascii="Palatino Linotype" w:hAnsi="Palatino Linotype"/>
          <w:color w:val="000000"/>
          <w:sz w:val="24"/>
          <w:szCs w:val="24"/>
          <w:lang w:val="vi-VN"/>
        </w:rPr>
        <w:t>.</w:t>
      </w:r>
      <w:r w:rsidRPr="00523FE0">
        <w:rPr>
          <w:rFonts w:ascii="Palatino Linotype" w:hAnsi="Palatino Linotype"/>
          <w:color w:val="000000"/>
          <w:sz w:val="24"/>
          <w:szCs w:val="24"/>
          <w:lang w:val="vi-VN"/>
        </w:rPr>
        <w:tab/>
      </w:r>
      <w:r w:rsidR="00F05DC9">
        <w:rPr>
          <w:rFonts w:ascii="Palatino Linotype" w:hAnsi="Palatino Linotype"/>
          <w:color w:val="000000"/>
          <w:sz w:val="24"/>
          <w:szCs w:val="24"/>
          <w:lang w:val="vi-VN"/>
        </w:rPr>
        <w:tab/>
      </w:r>
      <w:r w:rsidRPr="00523FE0">
        <w:rPr>
          <w:rFonts w:ascii="Palatino Linotype" w:hAnsi="Palatino Linotype"/>
          <w:b/>
          <w:color w:val="3333FF"/>
          <w:sz w:val="24"/>
          <w:szCs w:val="24"/>
          <w:lang w:val="vi-VN"/>
        </w:rPr>
        <w:t>D.</w:t>
      </w:r>
      <w:r w:rsidRPr="00523FE0">
        <w:rPr>
          <w:rFonts w:ascii="Palatino Linotype" w:hAnsi="Palatino Linotype"/>
          <w:color w:val="000000"/>
          <w:sz w:val="24"/>
          <w:szCs w:val="24"/>
          <w:lang w:val="vi-VN"/>
        </w:rPr>
        <w:t xml:space="preserve"> </w:t>
      </w:r>
      <w:r w:rsidRPr="00404C48">
        <w:rPr>
          <w:rFonts w:ascii="Palatino Linotype" w:hAnsi="Palatino Linotype"/>
          <w:color w:val="000000"/>
          <w:position w:val="-24"/>
          <w:sz w:val="24"/>
          <w:szCs w:val="24"/>
        </w:rPr>
        <w:object w:dxaOrig="1939" w:dyaOrig="620" w14:anchorId="48E63588">
          <v:shape id="_x0000_i5986" type="#_x0000_t75" style="width:96.8pt;height:30.85pt" o:ole="">
            <v:imagedata r:id="rId8420" o:title=""/>
          </v:shape>
          <o:OLEObject Type="Embed" ProgID="Equation.DSMT4" ShapeID="_x0000_i5986" DrawAspect="Content" ObjectID="_1708650566" r:id="rId8421"/>
        </w:object>
      </w:r>
      <w:r w:rsidRPr="00523FE0">
        <w:rPr>
          <w:rFonts w:ascii="Palatino Linotype" w:hAnsi="Palatino Linotype"/>
          <w:color w:val="000000"/>
          <w:sz w:val="24"/>
          <w:szCs w:val="24"/>
          <w:lang w:val="vi-VN"/>
        </w:rPr>
        <w:t>.</w:t>
      </w:r>
    </w:p>
    <w:p w14:paraId="43A7144B" w14:textId="77777777" w:rsidR="00840AC6" w:rsidRPr="00F05DC9" w:rsidRDefault="00840AC6" w:rsidP="00840AC6">
      <w:pPr>
        <w:tabs>
          <w:tab w:val="left" w:pos="992"/>
        </w:tabs>
        <w:spacing w:before="120" w:line="276" w:lineRule="auto"/>
        <w:ind w:left="992"/>
        <w:jc w:val="center"/>
        <w:rPr>
          <w:rFonts w:ascii="Palatino Linotype" w:eastAsia="Yu Gothic" w:hAnsi="Palatino Linotype"/>
          <w:b/>
          <w:color w:val="000099"/>
          <w:sz w:val="24"/>
          <w:szCs w:val="24"/>
          <w:lang w:val="vi-VN"/>
        </w:rPr>
      </w:pPr>
      <w:r w:rsidRPr="00F05DC9">
        <w:rPr>
          <w:rFonts w:ascii="Palatino Linotype" w:eastAsia="Yu Gothic" w:hAnsi="Palatino Linotype"/>
          <w:b/>
          <w:color w:val="000099"/>
          <w:sz w:val="24"/>
          <w:szCs w:val="24"/>
          <w:lang w:val="vi-VN"/>
        </w:rPr>
        <w:t>Hướng dẫn</w:t>
      </w:r>
      <w:r w:rsidRPr="00F05DC9">
        <w:rPr>
          <w:rFonts w:ascii="Palatino Linotype" w:eastAsia="Yu Gothic" w:hAnsi="Palatino Linotype"/>
          <w:color w:val="000099"/>
          <w:sz w:val="24"/>
          <w:szCs w:val="24"/>
          <w:lang w:val="vi-VN"/>
        </w:rPr>
        <w:t xml:space="preserve"> </w:t>
      </w:r>
      <w:r w:rsidRPr="00F05DC9">
        <w:rPr>
          <w:rFonts w:ascii="Palatino Linotype" w:eastAsia="Yu Gothic" w:hAnsi="Palatino Linotype"/>
          <w:b/>
          <w:color w:val="000099"/>
          <w:sz w:val="24"/>
          <w:szCs w:val="24"/>
          <w:lang w:val="vi-VN"/>
        </w:rPr>
        <w:t>giải</w:t>
      </w:r>
    </w:p>
    <w:p w14:paraId="580A6CF2" w14:textId="77777777" w:rsidR="00A43BFE" w:rsidRDefault="00840AC6" w:rsidP="00F05DC9">
      <w:pPr>
        <w:tabs>
          <w:tab w:val="left" w:pos="3402"/>
          <w:tab w:val="left" w:pos="5670"/>
          <w:tab w:val="left" w:pos="7938"/>
        </w:tabs>
        <w:spacing w:after="0" w:line="276" w:lineRule="auto"/>
        <w:ind w:left="993"/>
        <w:jc w:val="both"/>
        <w:rPr>
          <w:rFonts w:ascii="Palatino Linotype" w:hAnsi="Palatino Linotype"/>
          <w:color w:val="3333FF"/>
          <w:sz w:val="24"/>
          <w:szCs w:val="24"/>
          <w:lang w:val="vi-VN"/>
        </w:rPr>
      </w:pPr>
      <w:r w:rsidRPr="00523FE0">
        <w:rPr>
          <w:rFonts w:ascii="Palatino Linotype" w:eastAsia="Yu Gothic" w:hAnsi="Palatino Linotype"/>
          <w:sz w:val="24"/>
          <w:szCs w:val="24"/>
          <w:lang w:val="vi-VN"/>
        </w:rPr>
        <w:t>Mặt phẳng (</w:t>
      </w:r>
      <w:r w:rsidRPr="00523FE0">
        <w:rPr>
          <w:rFonts w:ascii="Palatino Linotype" w:eastAsia="Yu Gothic" w:hAnsi="Palatino Linotype"/>
          <w:i/>
          <w:iCs/>
          <w:sz w:val="24"/>
          <w:szCs w:val="24"/>
          <w:lang w:val="vi-VN"/>
        </w:rPr>
        <w:t>P</w:t>
      </w:r>
      <w:r w:rsidRPr="00523FE0">
        <w:rPr>
          <w:rFonts w:ascii="Palatino Linotype" w:eastAsia="Yu Gothic" w:hAnsi="Palatino Linotype"/>
          <w:sz w:val="24"/>
          <w:szCs w:val="24"/>
          <w:lang w:val="vi-VN"/>
        </w:rPr>
        <w:t xml:space="preserve">) đi qua </w:t>
      </w:r>
      <w:r w:rsidR="00453C73" w:rsidRPr="00453C73">
        <w:rPr>
          <w:position w:val="-14"/>
        </w:rPr>
        <w:object w:dxaOrig="1219" w:dyaOrig="400" w14:anchorId="7ECF15FB">
          <v:shape id="_x0000_i5987" type="#_x0000_t75" style="width:61.1pt;height:19.95pt" o:ole="">
            <v:imagedata r:id="rId8422" o:title=""/>
          </v:shape>
          <o:OLEObject Type="Embed" ProgID="Equation.DSMT4" ShapeID="_x0000_i5987" DrawAspect="Content" ObjectID="_1708650567" r:id="rId8423"/>
        </w:object>
      </w:r>
      <w:r w:rsidRPr="00523FE0">
        <w:rPr>
          <w:rFonts w:ascii="Palatino Linotype" w:hAnsi="Palatino Linotype"/>
          <w:sz w:val="24"/>
          <w:szCs w:val="24"/>
          <w:lang w:val="vi-VN"/>
        </w:rPr>
        <w:t xml:space="preserve"> và có </w:t>
      </w:r>
      <w:r w:rsidR="00453C73" w:rsidRPr="00453C73">
        <w:rPr>
          <w:position w:val="-18"/>
        </w:rPr>
        <w:object w:dxaOrig="1340" w:dyaOrig="480" w14:anchorId="17411E38">
          <v:shape id="_x0000_i5988" type="#_x0000_t75" style="width:67.15pt;height:24.2pt" o:ole="">
            <v:imagedata r:id="rId8424" o:title=""/>
          </v:shape>
          <o:OLEObject Type="Embed" ProgID="Equation.DSMT4" ShapeID="_x0000_i5988" DrawAspect="Content" ObjectID="_1708650568" r:id="rId8425"/>
        </w:object>
      </w:r>
      <w:r w:rsidRPr="00523FE0">
        <w:rPr>
          <w:rFonts w:ascii="Palatino Linotype" w:hAnsi="Palatino Linotype"/>
          <w:color w:val="3333FF"/>
          <w:sz w:val="24"/>
          <w:szCs w:val="24"/>
          <w:lang w:val="vi-VN"/>
        </w:rPr>
        <w:t xml:space="preserve">. </w:t>
      </w:r>
      <w:r w:rsidRPr="00523FE0">
        <w:rPr>
          <w:rFonts w:ascii="Palatino Linotype" w:eastAsia="Yu Gothic" w:hAnsi="Palatino Linotype"/>
          <w:sz w:val="24"/>
          <w:szCs w:val="24"/>
          <w:lang w:val="vi-VN"/>
        </w:rPr>
        <w:t xml:space="preserve">Vào </w:t>
      </w:r>
      <w:r w:rsidRPr="00523FE0">
        <w:rPr>
          <w:rFonts w:ascii="Palatino Linotype" w:eastAsia="Yu Gothic" w:hAnsi="Palatino Linotype"/>
          <w:b/>
          <w:bCs/>
          <w:sz w:val="24"/>
          <w:szCs w:val="24"/>
          <w:lang w:val="vi-VN"/>
        </w:rPr>
        <w:t>MENU</w:t>
      </w:r>
      <w:r w:rsidRPr="00523FE0">
        <w:rPr>
          <w:rFonts w:ascii="Palatino Linotype" w:eastAsia="Yu Gothic" w:hAnsi="Palatino Linotype"/>
          <w:sz w:val="24"/>
          <w:szCs w:val="24"/>
          <w:lang w:val="vi-VN"/>
        </w:rPr>
        <w:t xml:space="preserve"> </w:t>
      </w:r>
      <w:r w:rsidRPr="00523FE0">
        <w:rPr>
          <w:rFonts w:ascii="Palatino Linotype" w:eastAsia="Yu Gothic" w:hAnsi="Palatino Linotype"/>
          <w:b/>
          <w:bCs/>
          <w:sz w:val="24"/>
          <w:szCs w:val="24"/>
          <w:lang w:val="vi-VN"/>
        </w:rPr>
        <w:t>9 1 2</w:t>
      </w:r>
      <w:r w:rsidRPr="00523FE0">
        <w:rPr>
          <w:rFonts w:ascii="Palatino Linotype" w:eastAsia="Yu Gothic" w:hAnsi="Palatino Linotype"/>
          <w:sz w:val="24"/>
          <w:szCs w:val="24"/>
          <w:lang w:val="vi-VN"/>
        </w:rPr>
        <w:t xml:space="preserve"> nhập dòng đầu </w:t>
      </w:r>
      <w:r w:rsidR="00453C73" w:rsidRPr="00025957">
        <w:rPr>
          <w:position w:val="-4"/>
        </w:rPr>
        <w:object w:dxaOrig="1160" w:dyaOrig="260" w14:anchorId="1337B6D7">
          <v:shape id="_x0000_i5989" type="#_x0000_t75" style="width:58.1pt;height:12.7pt" o:ole="">
            <v:imagedata r:id="rId8426" o:title=""/>
          </v:shape>
          <o:OLEObject Type="Embed" ProgID="Equation.DSMT4" ShapeID="_x0000_i5989" DrawAspect="Content" ObjectID="_1708650569" r:id="rId8427"/>
        </w:object>
      </w:r>
      <w:r w:rsidRPr="00523FE0">
        <w:rPr>
          <w:rFonts w:ascii="Palatino Linotype" w:hAnsi="Palatino Linotype"/>
          <w:sz w:val="24"/>
          <w:szCs w:val="24"/>
          <w:lang w:val="vi-VN"/>
        </w:rPr>
        <w:t xml:space="preserve"> dòng hai </w:t>
      </w:r>
      <w:r w:rsidR="00453C73" w:rsidRPr="00025957">
        <w:rPr>
          <w:position w:val="-4"/>
        </w:rPr>
        <w:object w:dxaOrig="1060" w:dyaOrig="260" w14:anchorId="08268B03">
          <v:shape id="_x0000_i5990" type="#_x0000_t75" style="width:53.25pt;height:12.7pt" o:ole="">
            <v:imagedata r:id="rId8428" o:title=""/>
          </v:shape>
          <o:OLEObject Type="Embed" ProgID="Equation.DSMT4" ShapeID="_x0000_i5990" DrawAspect="Content" ObjectID="_1708650570" r:id="rId8429"/>
        </w:object>
      </w:r>
      <w:r w:rsidRPr="00523FE0">
        <w:rPr>
          <w:rFonts w:ascii="Palatino Linotype" w:hAnsi="Palatino Linotype"/>
          <w:sz w:val="24"/>
          <w:szCs w:val="24"/>
          <w:lang w:val="vi-VN"/>
        </w:rPr>
        <w:t xml:space="preserve"> ta có</w:t>
      </w:r>
      <w:r w:rsidRPr="00523FE0">
        <w:rPr>
          <w:rFonts w:ascii="Palatino Linotype" w:eastAsia="Yu Gothic" w:hAnsi="Palatino Linotype"/>
          <w:sz w:val="24"/>
          <w:szCs w:val="24"/>
          <w:lang w:val="vi-VN"/>
        </w:rPr>
        <w:t xml:space="preserve"> </w:t>
      </w:r>
      <w:r w:rsidR="00453C73" w:rsidRPr="00453C73">
        <w:rPr>
          <w:position w:val="-28"/>
        </w:rPr>
        <w:object w:dxaOrig="1460" w:dyaOrig="680" w14:anchorId="1EEE64EF">
          <v:shape id="_x0000_i5991" type="#_x0000_t75" style="width:73.2pt;height:33.9pt" o:ole="">
            <v:imagedata r:id="rId8430" o:title=""/>
          </v:shape>
          <o:OLEObject Type="Embed" ProgID="Equation.DSMT4" ShapeID="_x0000_i5991" DrawAspect="Content" ObjectID="_1708650571" r:id="rId8431"/>
        </w:object>
      </w:r>
      <w:r w:rsidR="00A43BFE" w:rsidRPr="00A43BFE">
        <w:rPr>
          <w:rFonts w:ascii="Palatino Linotype" w:hAnsi="Palatino Linotype"/>
          <w:color w:val="3333FF"/>
          <w:sz w:val="24"/>
          <w:szCs w:val="24"/>
          <w:lang w:val="vi-VN"/>
        </w:rPr>
        <w:t>.</w:t>
      </w:r>
    </w:p>
    <w:p w14:paraId="6CB10FB1" w14:textId="1CC57559" w:rsidR="00840AC6" w:rsidRPr="00B43ED1" w:rsidRDefault="00A43BFE" w:rsidP="00F05DC9">
      <w:pPr>
        <w:tabs>
          <w:tab w:val="left" w:pos="3402"/>
          <w:tab w:val="left" w:pos="5670"/>
          <w:tab w:val="left" w:pos="7938"/>
        </w:tabs>
        <w:spacing w:after="0" w:line="276" w:lineRule="auto"/>
        <w:ind w:left="993"/>
        <w:jc w:val="both"/>
        <w:rPr>
          <w:rFonts w:ascii="Palatino Linotype" w:eastAsia="Yu Gothic" w:hAnsi="Palatino Linotype"/>
          <w:sz w:val="24"/>
          <w:szCs w:val="24"/>
          <w:lang w:val="vi-VN"/>
        </w:rPr>
      </w:pPr>
      <w:r w:rsidRPr="00B43ED1">
        <w:rPr>
          <w:rFonts w:ascii="Palatino Linotype" w:eastAsia="Yu Gothic" w:hAnsi="Palatino Linotype"/>
          <w:sz w:val="24"/>
          <w:szCs w:val="24"/>
          <w:lang w:val="vi-VN"/>
        </w:rPr>
        <w:t>P</w:t>
      </w:r>
      <w:r w:rsidR="00840AC6" w:rsidRPr="00523FE0">
        <w:rPr>
          <w:rFonts w:ascii="Palatino Linotype" w:eastAsia="Yu Gothic" w:hAnsi="Palatino Linotype"/>
          <w:sz w:val="24"/>
          <w:szCs w:val="24"/>
          <w:lang w:val="vi-VN"/>
        </w:rPr>
        <w:t>hương trình mp(</w:t>
      </w:r>
      <w:r w:rsidR="00840AC6" w:rsidRPr="00523FE0">
        <w:rPr>
          <w:rFonts w:ascii="Palatino Linotype" w:eastAsia="Yu Gothic" w:hAnsi="Palatino Linotype"/>
          <w:i/>
          <w:iCs/>
          <w:sz w:val="24"/>
          <w:szCs w:val="24"/>
          <w:lang w:val="vi-VN"/>
        </w:rPr>
        <w:t>P</w:t>
      </w:r>
      <w:r w:rsidR="00840AC6" w:rsidRPr="00523FE0">
        <w:rPr>
          <w:rFonts w:ascii="Palatino Linotype" w:eastAsia="Yu Gothic" w:hAnsi="Palatino Linotype"/>
          <w:sz w:val="24"/>
          <w:szCs w:val="24"/>
          <w:lang w:val="vi-VN"/>
        </w:rPr>
        <w:t>):</w:t>
      </w:r>
      <w:r w:rsidRPr="00B43ED1">
        <w:rPr>
          <w:rFonts w:ascii="Palatino Linotype" w:eastAsia="Yu Gothic" w:hAnsi="Palatino Linotype"/>
          <w:sz w:val="24"/>
          <w:szCs w:val="24"/>
          <w:lang w:val="vi-VN"/>
        </w:rPr>
        <w:t xml:space="preserve"> </w:t>
      </w:r>
      <w:r w:rsidR="00453C73" w:rsidRPr="00453C73">
        <w:rPr>
          <w:position w:val="-10"/>
        </w:rPr>
        <w:object w:dxaOrig="1840" w:dyaOrig="320" w14:anchorId="58697548">
          <v:shape id="_x0000_i5992" type="#_x0000_t75" style="width:91.95pt;height:15.75pt" o:ole="">
            <v:imagedata r:id="rId8432" o:title=""/>
          </v:shape>
          <o:OLEObject Type="Embed" ProgID="Equation.DSMT4" ShapeID="_x0000_i5992" DrawAspect="Content" ObjectID="_1708650572" r:id="rId8433"/>
        </w:object>
      </w:r>
      <w:r w:rsidR="00840AC6" w:rsidRPr="00B43ED1">
        <w:rPr>
          <w:rFonts w:ascii="Palatino Linotype" w:hAnsi="Palatino Linotype"/>
          <w:sz w:val="24"/>
          <w:szCs w:val="24"/>
          <w:lang w:val="vi-VN"/>
        </w:rPr>
        <w:t>.</w:t>
      </w:r>
    </w:p>
    <w:p w14:paraId="5FB3F6CE" w14:textId="122C9970" w:rsidR="00840AC6" w:rsidRPr="00F05DC9" w:rsidRDefault="00840AC6" w:rsidP="00F05DC9">
      <w:pPr>
        <w:tabs>
          <w:tab w:val="left" w:pos="3402"/>
          <w:tab w:val="left" w:pos="5670"/>
          <w:tab w:val="left" w:pos="7938"/>
        </w:tabs>
        <w:spacing w:after="0" w:line="276" w:lineRule="auto"/>
        <w:ind w:left="993"/>
        <w:jc w:val="both"/>
        <w:rPr>
          <w:rFonts w:ascii="Palatino Linotype" w:eastAsia="Yu Gothic" w:hAnsi="Palatino Linotype"/>
          <w:b/>
          <w:color w:val="002060"/>
          <w:sz w:val="24"/>
          <w:szCs w:val="24"/>
          <w:lang w:val="vi-VN"/>
        </w:rPr>
      </w:pPr>
      <w:r w:rsidRPr="00F05DC9">
        <w:rPr>
          <w:rFonts w:ascii="Palatino Linotype" w:hAnsi="Palatino Linotype"/>
          <w:sz w:val="24"/>
          <w:szCs w:val="24"/>
          <w:lang w:val="vi-VN"/>
        </w:rPr>
        <w:t xml:space="preserve">Ta có </w:t>
      </w:r>
      <w:r w:rsidR="00453C73" w:rsidRPr="00453C73">
        <w:rPr>
          <w:position w:val="-14"/>
        </w:rPr>
        <w:object w:dxaOrig="2079" w:dyaOrig="400" w14:anchorId="03698EBE">
          <v:shape id="_x0000_i5993" type="#_x0000_t75" style="width:104.05pt;height:19.95pt" o:ole="">
            <v:imagedata r:id="rId8434" o:title=""/>
          </v:shape>
          <o:OLEObject Type="Embed" ProgID="Equation.DSMT4" ShapeID="_x0000_i5993" DrawAspect="Content" ObjectID="_1708650573" r:id="rId8435"/>
        </w:object>
      </w:r>
      <w:r w:rsidRPr="00F05DC9">
        <w:rPr>
          <w:rFonts w:ascii="Palatino Linotype" w:hAnsi="Palatino Linotype"/>
          <w:sz w:val="24"/>
          <w:szCs w:val="24"/>
          <w:lang w:val="vi-VN"/>
        </w:rPr>
        <w:t xml:space="preserve"> nên</w:t>
      </w:r>
      <w:r>
        <w:rPr>
          <w:rFonts w:ascii="Palatino Linotype" w:hAnsi="Palatino Linotype"/>
          <w:sz w:val="24"/>
          <w:szCs w:val="24"/>
          <w:lang w:val="vi-VN"/>
        </w:rPr>
        <w:t xml:space="preserve"> phương trình</w:t>
      </w:r>
      <w:r w:rsidRPr="00F05DC9">
        <w:rPr>
          <w:rFonts w:ascii="Palatino Linotype" w:hAnsi="Palatino Linotype"/>
          <w:sz w:val="24"/>
          <w:szCs w:val="24"/>
          <w:lang w:val="vi-VN"/>
        </w:rPr>
        <w:t xml:space="preserve"> </w:t>
      </w:r>
      <w:r w:rsidR="00453C73" w:rsidRPr="00453C73">
        <w:rPr>
          <w:position w:val="-24"/>
        </w:rPr>
        <w:object w:dxaOrig="2240" w:dyaOrig="620" w14:anchorId="07882935">
          <v:shape id="_x0000_i5994" type="#_x0000_t75" style="width:111.95pt;height:30.85pt" o:ole="">
            <v:imagedata r:id="rId8436" o:title=""/>
          </v:shape>
          <o:OLEObject Type="Embed" ProgID="Equation.DSMT4" ShapeID="_x0000_i5994" DrawAspect="Content" ObjectID="_1708650574" r:id="rId8437"/>
        </w:object>
      </w:r>
      <w:r w:rsidRPr="00F05DC9">
        <w:rPr>
          <w:rFonts w:ascii="Palatino Linotype" w:hAnsi="Palatino Linotype"/>
          <w:sz w:val="24"/>
          <w:szCs w:val="24"/>
          <w:lang w:val="vi-VN"/>
        </w:rPr>
        <w:t xml:space="preserve">. </w:t>
      </w:r>
      <w:r w:rsidRPr="00F05DC9">
        <w:rPr>
          <w:rFonts w:ascii="Palatino Linotype" w:eastAsia="Yu Gothic" w:hAnsi="Palatino Linotype"/>
          <w:b/>
          <w:color w:val="000099"/>
          <w:sz w:val="24"/>
          <w:szCs w:val="24"/>
          <w:lang w:val="vi-VN"/>
        </w:rPr>
        <w:t>Chọn</w:t>
      </w:r>
      <w:r w:rsidRPr="00F05DC9">
        <w:rPr>
          <w:rFonts w:ascii="Palatino Linotype" w:eastAsia="Yu Gothic" w:hAnsi="Palatino Linotype"/>
          <w:color w:val="000099"/>
          <w:sz w:val="24"/>
          <w:szCs w:val="24"/>
          <w:lang w:val="vi-VN"/>
        </w:rPr>
        <w:t xml:space="preserve"> </w:t>
      </w:r>
      <w:r w:rsidRPr="00F05DC9">
        <w:rPr>
          <w:rFonts w:ascii="Palatino Linotype" w:eastAsia="Yu Gothic" w:hAnsi="Palatino Linotype"/>
          <w:b/>
          <w:color w:val="000099"/>
          <w:sz w:val="24"/>
          <w:szCs w:val="24"/>
          <w:lang w:val="vi-VN"/>
        </w:rPr>
        <w:t>B</w:t>
      </w:r>
      <w:r w:rsidRPr="00F05DC9">
        <w:rPr>
          <w:rFonts w:ascii="Palatino Linotype" w:eastAsia="Yu Gothic" w:hAnsi="Palatino Linotype"/>
          <w:b/>
          <w:color w:val="002060"/>
          <w:sz w:val="24"/>
          <w:szCs w:val="24"/>
          <w:lang w:val="vi-VN"/>
        </w:rPr>
        <w:t>.</w:t>
      </w:r>
    </w:p>
    <w:p w14:paraId="38D21316" w14:textId="6C9013F0" w:rsidR="00894718" w:rsidRPr="00F05DC9" w:rsidRDefault="00894718" w:rsidP="00F05DC9">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r w:rsidRPr="00894718">
        <w:rPr>
          <w:rFonts w:ascii="Palatino Linotype" w:hAnsi="Palatino Linotype"/>
          <w:b/>
          <w:bCs/>
          <w:color w:val="C00000"/>
          <w:sz w:val="24"/>
          <w:szCs w:val="24"/>
          <w:lang w:val="fr-FR"/>
        </w:rPr>
        <w:sym w:font="Wingdings" w:char="F09F"/>
      </w:r>
      <w:r w:rsidRPr="00F05DC9">
        <w:rPr>
          <w:rFonts w:ascii="Palatino Linotype" w:hAnsi="Palatino Linotype"/>
          <w:b/>
          <w:bCs/>
          <w:color w:val="C00000"/>
          <w:sz w:val="24"/>
          <w:szCs w:val="24"/>
          <w:lang w:val="vi-VN"/>
        </w:rPr>
        <w:t xml:space="preserve"> </w:t>
      </w:r>
      <w:r w:rsidR="00F2697C">
        <w:rPr>
          <w:rFonts w:ascii="Palatino Linotype" w:hAnsi="Palatino Linotype"/>
          <w:b/>
          <w:bCs/>
          <w:color w:val="C00000"/>
          <w:sz w:val="24"/>
          <w:szCs w:val="24"/>
          <w:lang w:val="vi-VN"/>
        </w:rPr>
        <w:t>Đ</w:t>
      </w:r>
      <w:r w:rsidR="00F2697C" w:rsidRPr="00840AC6">
        <w:rPr>
          <w:rFonts w:ascii="Palatino Linotype" w:hAnsi="Palatino Linotype"/>
          <w:b/>
          <w:bCs/>
          <w:color w:val="C00000"/>
          <w:sz w:val="24"/>
          <w:szCs w:val="24"/>
          <w:lang w:val="vi-VN"/>
        </w:rPr>
        <w:t xml:space="preserve">ường thẳng </w:t>
      </w:r>
      <w:r w:rsidR="00F2697C" w:rsidRPr="00840AC6">
        <w:rPr>
          <w:rFonts w:ascii="Palatino Linotype" w:hAnsi="Palatino Linotype"/>
          <w:b/>
          <w:bCs/>
          <w:color w:val="C00000"/>
          <w:position w:val="-14"/>
          <w:sz w:val="24"/>
          <w:szCs w:val="24"/>
        </w:rPr>
        <w:object w:dxaOrig="600" w:dyaOrig="400" w14:anchorId="52F6C106">
          <v:shape id="_x0000_i5995" type="#_x0000_t75" style="width:30.25pt;height:21.2pt" o:ole="">
            <v:imagedata r:id="rId8383" o:title=""/>
          </v:shape>
          <o:OLEObject Type="Embed" ProgID="Equation.DSMT4" ShapeID="_x0000_i5995" DrawAspect="Content" ObjectID="_1708650575" r:id="rId8438"/>
        </w:object>
      </w:r>
      <w:r w:rsidR="00F2697C" w:rsidRPr="00840AC6">
        <w:rPr>
          <w:rFonts w:ascii="Palatino Linotype" w:hAnsi="Palatino Linotype"/>
          <w:b/>
          <w:bCs/>
          <w:color w:val="C00000"/>
          <w:sz w:val="24"/>
          <w:szCs w:val="24"/>
          <w:lang w:val="vi-VN"/>
        </w:rPr>
        <w:t xml:space="preserve"> </w:t>
      </w:r>
      <w:r w:rsidR="00F2697C">
        <w:rPr>
          <w:rFonts w:ascii="Palatino Linotype" w:hAnsi="Palatino Linotype"/>
          <w:b/>
          <w:bCs/>
          <w:color w:val="C00000"/>
          <w:sz w:val="24"/>
          <w:szCs w:val="24"/>
          <w:lang w:val="vi-VN"/>
        </w:rPr>
        <w:t>đ</w:t>
      </w:r>
      <w:r w:rsidRPr="00F05DC9">
        <w:rPr>
          <w:rFonts w:ascii="Palatino Linotype" w:hAnsi="Palatino Linotype"/>
          <w:b/>
          <w:bCs/>
          <w:color w:val="C00000"/>
          <w:sz w:val="24"/>
          <w:szCs w:val="24"/>
          <w:lang w:val="vi-VN"/>
        </w:rPr>
        <w:t>i qua một điểm</w:t>
      </w:r>
      <w:r w:rsidR="005D63D4" w:rsidRPr="00F05DC9">
        <w:rPr>
          <w:rFonts w:ascii="Palatino Linotype" w:hAnsi="Palatino Linotype"/>
          <w:b/>
          <w:bCs/>
          <w:color w:val="C00000"/>
          <w:sz w:val="24"/>
          <w:szCs w:val="24"/>
          <w:lang w:val="vi-VN"/>
        </w:rPr>
        <w:t xml:space="preserve"> </w:t>
      </w:r>
      <w:r w:rsidR="005D63D4" w:rsidRPr="005D63D4">
        <w:rPr>
          <w:rFonts w:ascii="Palatino Linotype" w:hAnsi="Palatino Linotype"/>
          <w:color w:val="3333FF"/>
          <w:position w:val="-12"/>
          <w:sz w:val="24"/>
          <w:szCs w:val="24"/>
        </w:rPr>
        <w:object w:dxaOrig="400" w:dyaOrig="360" w14:anchorId="13D67C6D">
          <v:shape id="_x0000_i5996" type="#_x0000_t75" style="width:19.95pt;height:18.75pt" o:ole="">
            <v:imagedata r:id="rId8439" o:title=""/>
          </v:shape>
          <o:OLEObject Type="Embed" ProgID="Equation.DSMT4" ShapeID="_x0000_i5996" DrawAspect="Content" ObjectID="_1708650576" r:id="rId8440"/>
        </w:object>
      </w:r>
      <w:r w:rsidRPr="00F05DC9">
        <w:rPr>
          <w:rFonts w:ascii="Palatino Linotype" w:hAnsi="Palatino Linotype"/>
          <w:b/>
          <w:bCs/>
          <w:color w:val="C00000"/>
          <w:sz w:val="24"/>
          <w:szCs w:val="24"/>
          <w:lang w:val="vi-VN"/>
        </w:rPr>
        <w:t>.</w:t>
      </w:r>
    </w:p>
    <w:p w14:paraId="7A1281BB" w14:textId="14AF3554" w:rsidR="0054110E" w:rsidRDefault="0067448A" w:rsidP="0054110E">
      <w:pPr>
        <w:tabs>
          <w:tab w:val="left" w:pos="3119"/>
          <w:tab w:val="left" w:pos="5387"/>
          <w:tab w:val="left" w:pos="7655"/>
        </w:tabs>
        <w:spacing w:after="0" w:line="276" w:lineRule="auto"/>
        <w:ind w:left="851"/>
        <w:jc w:val="center"/>
        <w:rPr>
          <w:rFonts w:ascii="Palatino Linotype" w:hAnsi="Palatino Linotype"/>
          <w:b/>
          <w:bCs/>
          <w:color w:val="C00000"/>
          <w:sz w:val="24"/>
          <w:szCs w:val="24"/>
          <w:lang w:val="fr-FR"/>
        </w:rPr>
      </w:pPr>
      <w:r>
        <w:rPr>
          <w:noProof/>
        </w:rPr>
        <w:drawing>
          <wp:inline distT="0" distB="0" distL="0" distR="0" wp14:anchorId="209D8201" wp14:editId="15AF8EB0">
            <wp:extent cx="2070404" cy="1329337"/>
            <wp:effectExtent l="0" t="0" r="635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41"/>
                    <a:stretch>
                      <a:fillRect/>
                    </a:stretch>
                  </pic:blipFill>
                  <pic:spPr>
                    <a:xfrm>
                      <a:off x="0" y="0"/>
                      <a:ext cx="2083918" cy="1338014"/>
                    </a:xfrm>
                    <a:prstGeom prst="rect">
                      <a:avLst/>
                    </a:prstGeom>
                  </pic:spPr>
                </pic:pic>
              </a:graphicData>
            </a:graphic>
          </wp:inline>
        </w:drawing>
      </w:r>
    </w:p>
    <w:p w14:paraId="338A9B38" w14:textId="5F06DD45" w:rsidR="00717EAF" w:rsidRPr="00717EAF" w:rsidRDefault="0054110E" w:rsidP="00F05DC9">
      <w:pPr>
        <w:tabs>
          <w:tab w:val="left" w:pos="3402"/>
          <w:tab w:val="left" w:pos="5670"/>
          <w:tab w:val="left" w:pos="7938"/>
        </w:tabs>
        <w:spacing w:after="0" w:line="276" w:lineRule="auto"/>
        <w:ind w:left="993"/>
        <w:jc w:val="both"/>
        <w:rPr>
          <w:rFonts w:ascii="Palatino Linotype" w:hAnsi="Palatino Linotype"/>
          <w:sz w:val="24"/>
          <w:szCs w:val="24"/>
          <w:lang w:val="fr-FR"/>
        </w:rPr>
      </w:pPr>
      <w:r>
        <w:rPr>
          <w:rFonts w:ascii="Palatino Linotype" w:hAnsi="Palatino Linotype"/>
          <w:b/>
          <w:bCs/>
          <w:color w:val="C00000"/>
          <w:sz w:val="24"/>
          <w:szCs w:val="24"/>
          <w:lang w:val="fr-FR"/>
        </w:rPr>
        <w:t xml:space="preserve">Bước 1: </w:t>
      </w:r>
      <w:r w:rsidR="00717EAF" w:rsidRPr="00717EAF">
        <w:rPr>
          <w:rFonts w:ascii="Palatino Linotype" w:hAnsi="Palatino Linotype"/>
          <w:color w:val="3333FF"/>
          <w:sz w:val="24"/>
          <w:szCs w:val="24"/>
          <w:lang w:val="fr-FR"/>
        </w:rPr>
        <w:t>Viết phương trình mp(</w:t>
      </w:r>
      <w:r w:rsidR="00717EAF" w:rsidRPr="00A26AD0">
        <w:rPr>
          <w:rFonts w:ascii="Palatino Linotype" w:hAnsi="Palatino Linotype"/>
          <w:i/>
          <w:iCs/>
          <w:color w:val="3333FF"/>
          <w:sz w:val="24"/>
          <w:szCs w:val="24"/>
          <w:lang w:val="fr-FR"/>
        </w:rPr>
        <w:t>P</w:t>
      </w:r>
      <w:r w:rsidR="00717EAF" w:rsidRPr="00717EAF">
        <w:rPr>
          <w:rFonts w:ascii="Palatino Linotype" w:hAnsi="Palatino Linotype"/>
          <w:color w:val="3333FF"/>
          <w:sz w:val="24"/>
          <w:szCs w:val="24"/>
          <w:lang w:val="fr-FR"/>
        </w:rPr>
        <w:t xml:space="preserve">) chứa </w:t>
      </w:r>
      <w:r w:rsidR="00717EAF" w:rsidRPr="00717EAF">
        <w:rPr>
          <w:rFonts w:ascii="Palatino Linotype" w:hAnsi="Palatino Linotype"/>
          <w:position w:val="-12"/>
          <w:sz w:val="24"/>
          <w:szCs w:val="24"/>
        </w:rPr>
        <w:object w:dxaOrig="859" w:dyaOrig="360" w14:anchorId="113A76A2">
          <v:shape id="_x0000_i5997" type="#_x0000_t75" style="width:42.95pt;height:18.75pt" o:ole="">
            <v:imagedata r:id="rId8442" o:title=""/>
          </v:shape>
          <o:OLEObject Type="Embed" ProgID="Equation.DSMT4" ShapeID="_x0000_i5997" DrawAspect="Content" ObjectID="_1708650577" r:id="rId8443"/>
        </w:object>
      </w:r>
      <w:r w:rsidR="00A37BFA" w:rsidRPr="00A37BFA">
        <w:rPr>
          <w:rFonts w:ascii="Palatino Linotype" w:hAnsi="Palatino Linotype"/>
          <w:sz w:val="24"/>
          <w:szCs w:val="24"/>
          <w:lang w:val="fr-FR"/>
        </w:rPr>
        <w:t>.</w:t>
      </w:r>
      <w:r w:rsidR="00717EAF" w:rsidRPr="00717EAF">
        <w:rPr>
          <w:rFonts w:ascii="Palatino Linotype" w:hAnsi="Palatino Linotype"/>
          <w:color w:val="3333FF"/>
          <w:sz w:val="24"/>
          <w:szCs w:val="24"/>
          <w:lang w:val="fr-FR"/>
        </w:rPr>
        <w:t xml:space="preserve"> </w:t>
      </w:r>
      <w:r w:rsidR="00A37BFA">
        <w:rPr>
          <w:rFonts w:ascii="Palatino Linotype" w:hAnsi="Palatino Linotype"/>
          <w:color w:val="3333FF"/>
          <w:sz w:val="24"/>
          <w:szCs w:val="24"/>
          <w:lang w:val="fr-FR"/>
        </w:rPr>
        <w:t>P</w:t>
      </w:r>
      <w:r w:rsidR="00717EAF" w:rsidRPr="00717EAF">
        <w:rPr>
          <w:rFonts w:ascii="Palatino Linotype" w:hAnsi="Palatino Linotype"/>
          <w:color w:val="3333FF"/>
          <w:sz w:val="24"/>
          <w:szCs w:val="24"/>
          <w:lang w:val="fr-FR"/>
        </w:rPr>
        <w:t>hương trình mp(</w:t>
      </w:r>
      <w:r w:rsidR="00717EAF" w:rsidRPr="00A26AD0">
        <w:rPr>
          <w:rFonts w:ascii="Palatino Linotype" w:hAnsi="Palatino Linotype"/>
          <w:i/>
          <w:iCs/>
          <w:color w:val="3333FF"/>
          <w:sz w:val="24"/>
          <w:szCs w:val="24"/>
          <w:lang w:val="fr-FR"/>
        </w:rPr>
        <w:t>Q</w:t>
      </w:r>
      <w:r w:rsidR="00717EAF" w:rsidRPr="00717EAF">
        <w:rPr>
          <w:rFonts w:ascii="Palatino Linotype" w:hAnsi="Palatino Linotype"/>
          <w:color w:val="3333FF"/>
          <w:sz w:val="24"/>
          <w:szCs w:val="24"/>
          <w:lang w:val="fr-FR"/>
        </w:rPr>
        <w:t xml:space="preserve">) chứa </w:t>
      </w:r>
      <w:r w:rsidR="00717EAF" w:rsidRPr="00717EAF">
        <w:rPr>
          <w:rFonts w:ascii="Palatino Linotype" w:hAnsi="Palatino Linotype"/>
          <w:position w:val="-12"/>
          <w:sz w:val="24"/>
          <w:szCs w:val="24"/>
        </w:rPr>
        <w:object w:dxaOrig="940" w:dyaOrig="360" w14:anchorId="21DCED5C">
          <v:shape id="_x0000_i5998" type="#_x0000_t75" style="width:47.2pt;height:18.75pt" o:ole="">
            <v:imagedata r:id="rId8444" o:title=""/>
          </v:shape>
          <o:OLEObject Type="Embed" ProgID="Equation.DSMT4" ShapeID="_x0000_i5998" DrawAspect="Content" ObjectID="_1708650578" r:id="rId8445"/>
        </w:object>
      </w:r>
    </w:p>
    <w:p w14:paraId="669266BC" w14:textId="256388F8" w:rsidR="00717EAF" w:rsidRPr="00A37BFA" w:rsidRDefault="00717EAF" w:rsidP="00F05DC9">
      <w:pPr>
        <w:tabs>
          <w:tab w:val="left" w:pos="3402"/>
          <w:tab w:val="left" w:pos="5670"/>
          <w:tab w:val="left" w:pos="7938"/>
        </w:tabs>
        <w:spacing w:after="0" w:line="276" w:lineRule="auto"/>
        <w:ind w:left="993"/>
        <w:jc w:val="both"/>
        <w:rPr>
          <w:rFonts w:ascii="Palatino Linotype" w:hAnsi="Palatino Linotype"/>
          <w:sz w:val="24"/>
          <w:szCs w:val="24"/>
          <w:lang w:val="fr-FR"/>
        </w:rPr>
      </w:pPr>
      <w:r>
        <w:rPr>
          <w:rFonts w:ascii="Palatino Linotype" w:hAnsi="Palatino Linotype"/>
          <w:b/>
          <w:bCs/>
          <w:color w:val="C00000"/>
          <w:sz w:val="24"/>
          <w:szCs w:val="24"/>
          <w:lang w:val="fr-FR"/>
        </w:rPr>
        <w:t xml:space="preserve">Bước </w:t>
      </w:r>
      <w:r w:rsidR="000D20FF">
        <w:rPr>
          <w:rFonts w:ascii="Palatino Linotype" w:hAnsi="Palatino Linotype"/>
          <w:b/>
          <w:bCs/>
          <w:color w:val="C00000"/>
          <w:sz w:val="24"/>
          <w:szCs w:val="24"/>
          <w:lang w:val="fr-FR"/>
        </w:rPr>
        <w:t>2</w:t>
      </w:r>
      <w:r>
        <w:rPr>
          <w:rFonts w:ascii="Palatino Linotype" w:hAnsi="Palatino Linotype"/>
          <w:b/>
          <w:bCs/>
          <w:color w:val="C00000"/>
          <w:sz w:val="24"/>
          <w:szCs w:val="24"/>
          <w:lang w:val="fr-FR"/>
        </w:rPr>
        <w:t xml:space="preserve">: </w:t>
      </w:r>
      <w:r>
        <w:rPr>
          <w:rFonts w:ascii="Palatino Linotype" w:hAnsi="Palatino Linotype"/>
          <w:color w:val="3333FF"/>
          <w:sz w:val="24"/>
          <w:szCs w:val="24"/>
          <w:lang w:val="fr-FR"/>
        </w:rPr>
        <w:t>Tìm giao điểm</w:t>
      </w:r>
      <w:r w:rsidRPr="00717EAF">
        <w:rPr>
          <w:rFonts w:ascii="Palatino Linotype" w:hAnsi="Palatino Linotype"/>
          <w:color w:val="3333FF"/>
          <w:sz w:val="24"/>
          <w:szCs w:val="24"/>
          <w:lang w:val="fr-FR"/>
        </w:rPr>
        <w:t xml:space="preserve"> </w:t>
      </w:r>
      <w:r w:rsidR="000D20FF" w:rsidRPr="00717EAF">
        <w:rPr>
          <w:rFonts w:ascii="Palatino Linotype" w:hAnsi="Palatino Linotype"/>
          <w:position w:val="-10"/>
          <w:sz w:val="24"/>
          <w:szCs w:val="24"/>
        </w:rPr>
        <w:object w:dxaOrig="1320" w:dyaOrig="340" w14:anchorId="0646C2EB">
          <v:shape id="_x0000_i5999" type="#_x0000_t75" style="width:65.95pt;height:17.55pt" o:ole="">
            <v:imagedata r:id="rId8446" o:title=""/>
          </v:shape>
          <o:OLEObject Type="Embed" ProgID="Equation.DSMT4" ShapeID="_x0000_i5999" DrawAspect="Content" ObjectID="_1708650579" r:id="rId8447"/>
        </w:object>
      </w:r>
      <w:r w:rsidR="00A37BFA" w:rsidRPr="00A37BFA">
        <w:rPr>
          <w:rFonts w:ascii="Palatino Linotype" w:hAnsi="Palatino Linotype"/>
          <w:sz w:val="24"/>
          <w:szCs w:val="24"/>
          <w:lang w:val="fr-FR"/>
        </w:rPr>
        <w:t xml:space="preserve"> </w:t>
      </w:r>
      <w:r w:rsidR="00A37BFA" w:rsidRPr="00A37BFA">
        <w:rPr>
          <w:rFonts w:ascii="Palatino Linotype" w:hAnsi="Palatino Linotype"/>
          <w:color w:val="3333FF"/>
          <w:sz w:val="24"/>
          <w:szCs w:val="24"/>
          <w:lang w:val="fr-FR"/>
        </w:rPr>
        <w:t xml:space="preserve">và </w:t>
      </w:r>
      <w:r w:rsidRPr="00A37BFA">
        <w:rPr>
          <w:rFonts w:ascii="Palatino Linotype" w:hAnsi="Palatino Linotype"/>
          <w:color w:val="3333FF"/>
          <w:sz w:val="24"/>
          <w:szCs w:val="24"/>
          <w:lang w:val="fr-FR"/>
        </w:rPr>
        <w:t>giao</w:t>
      </w:r>
      <w:r>
        <w:rPr>
          <w:rFonts w:ascii="Palatino Linotype" w:hAnsi="Palatino Linotype"/>
          <w:color w:val="3333FF"/>
          <w:sz w:val="24"/>
          <w:szCs w:val="24"/>
          <w:lang w:val="fr-FR"/>
        </w:rPr>
        <w:t xml:space="preserve"> điểm</w:t>
      </w:r>
      <w:r w:rsidRPr="00717EAF">
        <w:rPr>
          <w:rFonts w:ascii="Palatino Linotype" w:hAnsi="Palatino Linotype"/>
          <w:color w:val="3333FF"/>
          <w:sz w:val="24"/>
          <w:szCs w:val="24"/>
          <w:lang w:val="fr-FR"/>
        </w:rPr>
        <w:t xml:space="preserve"> </w:t>
      </w:r>
      <w:r w:rsidR="000D20FF" w:rsidRPr="00717EAF">
        <w:rPr>
          <w:rFonts w:ascii="Palatino Linotype" w:hAnsi="Palatino Linotype"/>
          <w:position w:val="-10"/>
          <w:sz w:val="24"/>
          <w:szCs w:val="24"/>
        </w:rPr>
        <w:object w:dxaOrig="1380" w:dyaOrig="340" w14:anchorId="4F78C109">
          <v:shape id="_x0000_i6000" type="#_x0000_t75" style="width:68.95pt;height:17.55pt" o:ole="">
            <v:imagedata r:id="rId8392" o:title=""/>
          </v:shape>
          <o:OLEObject Type="Embed" ProgID="Equation.DSMT4" ShapeID="_x0000_i6000" DrawAspect="Content" ObjectID="_1708650580" r:id="rId8448"/>
        </w:object>
      </w:r>
      <w:r w:rsidR="00A37BFA" w:rsidRPr="00A37BFA">
        <w:rPr>
          <w:rFonts w:ascii="Palatino Linotype" w:hAnsi="Palatino Linotype"/>
          <w:sz w:val="24"/>
          <w:szCs w:val="24"/>
          <w:lang w:val="fr-FR"/>
        </w:rPr>
        <w:t>.</w:t>
      </w:r>
    </w:p>
    <w:p w14:paraId="6D55E0B9" w14:textId="324FA6DD" w:rsidR="000D20FF" w:rsidRPr="000D20FF" w:rsidRDefault="000D20FF" w:rsidP="00F05DC9">
      <w:pPr>
        <w:tabs>
          <w:tab w:val="left" w:pos="3402"/>
          <w:tab w:val="left" w:pos="5670"/>
          <w:tab w:val="left" w:pos="7938"/>
        </w:tabs>
        <w:spacing w:after="0" w:line="276" w:lineRule="auto"/>
        <w:ind w:left="993"/>
        <w:jc w:val="both"/>
        <w:rPr>
          <w:rFonts w:ascii="Palatino Linotype" w:hAnsi="Palatino Linotype"/>
          <w:b/>
          <w:bCs/>
          <w:color w:val="C00000"/>
          <w:sz w:val="24"/>
          <w:szCs w:val="24"/>
          <w:lang w:val="fr-FR"/>
        </w:rPr>
      </w:pPr>
      <w:r>
        <w:rPr>
          <w:rFonts w:ascii="Palatino Linotype" w:hAnsi="Palatino Linotype"/>
          <w:b/>
          <w:bCs/>
          <w:color w:val="C00000"/>
          <w:sz w:val="24"/>
          <w:szCs w:val="24"/>
          <w:lang w:val="fr-FR"/>
        </w:rPr>
        <w:t xml:space="preserve">Bước 3: </w:t>
      </w:r>
      <w:r w:rsidRPr="000D20FF">
        <w:rPr>
          <w:rFonts w:ascii="Palatino Linotype" w:hAnsi="Palatino Linotype"/>
          <w:color w:val="3333FF"/>
          <w:sz w:val="24"/>
          <w:szCs w:val="24"/>
          <w:lang w:val="fr-FR"/>
        </w:rPr>
        <w:t xml:space="preserve">Tính </w:t>
      </w:r>
      <w:r w:rsidRPr="000D20FF">
        <w:rPr>
          <w:rFonts w:ascii="Palatino Linotype" w:hAnsi="Palatino Linotype"/>
          <w:color w:val="3333FF"/>
          <w:position w:val="-4"/>
          <w:sz w:val="24"/>
          <w:szCs w:val="24"/>
        </w:rPr>
        <w:object w:dxaOrig="420" w:dyaOrig="360" w14:anchorId="221E5FA1">
          <v:shape id="_x0000_i6001" type="#_x0000_t75" style="width:21.2pt;height:18.75pt" o:ole="">
            <v:imagedata r:id="rId8449" o:title=""/>
          </v:shape>
          <o:OLEObject Type="Embed" ProgID="Equation.DSMT4" ShapeID="_x0000_i6001" DrawAspect="Content" ObjectID="_1708650581" r:id="rId8450"/>
        </w:object>
      </w:r>
      <w:r w:rsidRPr="000D20FF">
        <w:rPr>
          <w:rFonts w:ascii="Palatino Linotype" w:hAnsi="Palatino Linotype"/>
          <w:color w:val="3333FF"/>
          <w:sz w:val="24"/>
          <w:szCs w:val="24"/>
          <w:lang w:val="fr-FR"/>
        </w:rPr>
        <w:t xml:space="preserve"> và trả l</w:t>
      </w:r>
      <w:r>
        <w:rPr>
          <w:rFonts w:ascii="Palatino Linotype" w:hAnsi="Palatino Linotype"/>
          <w:color w:val="3333FF"/>
          <w:sz w:val="24"/>
          <w:szCs w:val="24"/>
          <w:lang w:val="fr-FR"/>
        </w:rPr>
        <w:t>ời.</w:t>
      </w:r>
    </w:p>
    <w:p w14:paraId="14AA54CE" w14:textId="2462C7D0" w:rsidR="00620E30" w:rsidRPr="00620E30" w:rsidRDefault="00CB4435" w:rsidP="00AE4EBE">
      <w:pPr>
        <w:pStyle w:val="0Cuhi"/>
        <w:numPr>
          <w:ilvl w:val="0"/>
          <w:numId w:val="0"/>
        </w:numPr>
        <w:tabs>
          <w:tab w:val="left" w:pos="993"/>
        </w:tabs>
        <w:spacing w:line="276" w:lineRule="auto"/>
        <w:ind w:left="993" w:hanging="993"/>
        <w:rPr>
          <w:rFonts w:eastAsia="Yu Gothic"/>
          <w:sz w:val="24"/>
        </w:rPr>
      </w:pPr>
      <w:r w:rsidRPr="00CB4435">
        <w:rPr>
          <w:rFonts w:eastAsia="Yu Gothic"/>
          <w:b/>
          <w:color w:val="FF0000"/>
          <w:sz w:val="24"/>
          <w:lang w:val="fr-FR"/>
        </w:rPr>
        <w:lastRenderedPageBreak/>
        <w:t>V</w:t>
      </w:r>
      <w:r>
        <w:rPr>
          <w:rFonts w:eastAsia="Yu Gothic"/>
          <w:b/>
          <w:color w:val="FF0000"/>
          <w:sz w:val="24"/>
          <w:lang w:val="fr-FR"/>
        </w:rPr>
        <w:t xml:space="preserve">í dụ </w:t>
      </w:r>
      <w:r w:rsidR="00A86CD9">
        <w:rPr>
          <w:rFonts w:eastAsia="Yu Gothic"/>
          <w:b/>
          <w:color w:val="FF0000"/>
          <w:sz w:val="24"/>
        </w:rPr>
        <w:t>6</w:t>
      </w:r>
      <w:r w:rsidR="00CA1C4E">
        <w:rPr>
          <w:rFonts w:eastAsia="Yu Gothic"/>
          <w:b/>
          <w:color w:val="FF0000"/>
          <w:sz w:val="24"/>
          <w:lang w:val="en-US"/>
        </w:rPr>
        <w:t>6</w:t>
      </w:r>
      <w:r w:rsidR="00E449E4">
        <w:rPr>
          <w:rFonts w:eastAsia="Yu Gothic"/>
          <w:b/>
          <w:color w:val="FF0000"/>
          <w:sz w:val="24"/>
        </w:rPr>
        <w:t>.</w:t>
      </w:r>
      <w:r w:rsidR="00AE4EBE">
        <w:rPr>
          <w:rFonts w:eastAsia="Yu Gothic"/>
          <w:b/>
          <w:color w:val="FF0000"/>
          <w:sz w:val="24"/>
        </w:rPr>
        <w:tab/>
      </w:r>
      <w:r w:rsidR="00620E30" w:rsidRPr="00620E30">
        <w:rPr>
          <w:rFonts w:eastAsia="Yu Gothic"/>
          <w:sz w:val="24"/>
          <w:lang w:val="fr-FR"/>
        </w:rPr>
        <w:t xml:space="preserve">Trong không gian với hệ tọa độ </w:t>
      </w:r>
      <w:r w:rsidR="00620E30" w:rsidRPr="00620E30">
        <w:rPr>
          <w:rFonts w:eastAsia="Yu Gothic"/>
          <w:position w:val="-10"/>
          <w:sz w:val="24"/>
        </w:rPr>
        <w:object w:dxaOrig="560" w:dyaOrig="320" w14:anchorId="268ADB23">
          <v:shape id="_x0000_i6002" type="#_x0000_t75" style="width:27.85pt;height:15.75pt" o:ole="">
            <v:imagedata r:id="rId8451" o:title=""/>
          </v:shape>
          <o:OLEObject Type="Embed" ProgID="Equation.DSMT4" ShapeID="_x0000_i6002" DrawAspect="Content" ObjectID="_1708650582" r:id="rId8452"/>
        </w:object>
      </w:r>
      <w:r w:rsidR="00620E30" w:rsidRPr="00620E30">
        <w:rPr>
          <w:rFonts w:eastAsia="Yu Gothic"/>
          <w:sz w:val="24"/>
          <w:lang w:val="fr-FR"/>
        </w:rPr>
        <w:t xml:space="preserve">, cho điểm </w:t>
      </w:r>
      <w:r w:rsidR="00620E30" w:rsidRPr="00620E30">
        <w:rPr>
          <w:rFonts w:eastAsia="Yu Gothic"/>
          <w:position w:val="-14"/>
          <w:sz w:val="24"/>
        </w:rPr>
        <w:object w:dxaOrig="1300" w:dyaOrig="400" w14:anchorId="3805834A">
          <v:shape id="_x0000_i6003" type="#_x0000_t75" style="width:64.75pt;height:19.95pt" o:ole="">
            <v:imagedata r:id="rId8453" o:title=""/>
          </v:shape>
          <o:OLEObject Type="Embed" ProgID="Equation.DSMT4" ShapeID="_x0000_i6003" DrawAspect="Content" ObjectID="_1708650583" r:id="rId8454"/>
        </w:object>
      </w:r>
      <w:r w:rsidR="00620E30" w:rsidRPr="00620E30">
        <w:rPr>
          <w:rFonts w:eastAsia="Yu Gothic"/>
          <w:sz w:val="24"/>
          <w:lang w:val="fr-FR"/>
        </w:rPr>
        <w:t xml:space="preserve"> và hai đường thẳng  </w:t>
      </w:r>
      <w:r w:rsidR="00620E30" w:rsidRPr="00620E30">
        <w:rPr>
          <w:rFonts w:eastAsia="Yu Gothic"/>
          <w:position w:val="-24"/>
          <w:sz w:val="24"/>
        </w:rPr>
        <w:object w:dxaOrig="2240" w:dyaOrig="620" w14:anchorId="468A82DA">
          <v:shape id="_x0000_i6004" type="#_x0000_t75" style="width:111.95pt;height:30.85pt" o:ole="">
            <v:imagedata r:id="rId8455" o:title=""/>
          </v:shape>
          <o:OLEObject Type="Embed" ProgID="Equation.DSMT4" ShapeID="_x0000_i6004" DrawAspect="Content" ObjectID="_1708650584" r:id="rId8456"/>
        </w:object>
      </w:r>
      <w:r w:rsidR="00620E30" w:rsidRPr="00620E30">
        <w:rPr>
          <w:rFonts w:eastAsia="Yu Gothic"/>
          <w:sz w:val="24"/>
          <w:lang w:val="fr-FR"/>
        </w:rPr>
        <w:t xml:space="preserve">, </w:t>
      </w:r>
      <w:r w:rsidR="00620E30" w:rsidRPr="00620E30">
        <w:rPr>
          <w:rFonts w:eastAsia="Yu Gothic"/>
          <w:position w:val="-24"/>
          <w:sz w:val="24"/>
        </w:rPr>
        <w:object w:dxaOrig="2360" w:dyaOrig="620" w14:anchorId="4ACABE49">
          <v:shape id="_x0000_i6005" type="#_x0000_t75" style="width:118pt;height:30.85pt" o:ole="">
            <v:imagedata r:id="rId8457" o:title=""/>
          </v:shape>
          <o:OLEObject Type="Embed" ProgID="Equation.DSMT4" ShapeID="_x0000_i6005" DrawAspect="Content" ObjectID="_1708650585" r:id="rId8458"/>
        </w:object>
      </w:r>
      <w:r w:rsidR="00620E30" w:rsidRPr="00620E30">
        <w:rPr>
          <w:rFonts w:eastAsia="Yu Gothic"/>
          <w:sz w:val="24"/>
          <w:lang w:val="fr-FR"/>
        </w:rPr>
        <w:t xml:space="preserve">. Đường thẳng đi qua điểm </w:t>
      </w:r>
      <w:r w:rsidR="00620E30" w:rsidRPr="00620E30">
        <w:rPr>
          <w:rFonts w:eastAsia="Yu Gothic"/>
          <w:position w:val="-4"/>
          <w:sz w:val="24"/>
        </w:rPr>
        <w:object w:dxaOrig="320" w:dyaOrig="260" w14:anchorId="5EF2CF3C">
          <v:shape id="_x0000_i6006" type="#_x0000_t75" style="width:15.75pt;height:12.7pt" o:ole="">
            <v:imagedata r:id="rId8459" o:title=""/>
          </v:shape>
          <o:OLEObject Type="Embed" ProgID="Equation.DSMT4" ShapeID="_x0000_i6006" DrawAspect="Content" ObjectID="_1708650586" r:id="rId8460"/>
        </w:object>
      </w:r>
      <w:r w:rsidR="00620E30" w:rsidRPr="00620E30">
        <w:rPr>
          <w:rFonts w:eastAsia="Yu Gothic"/>
          <w:sz w:val="24"/>
          <w:lang w:val="fr-FR"/>
        </w:rPr>
        <w:t xml:space="preserve"> và cắt cả hai đường thẳng </w:t>
      </w:r>
      <w:r w:rsidR="00620E30" w:rsidRPr="00620E30">
        <w:rPr>
          <w:rFonts w:eastAsia="Yu Gothic"/>
          <w:position w:val="-12"/>
          <w:sz w:val="24"/>
        </w:rPr>
        <w:object w:dxaOrig="260" w:dyaOrig="360" w14:anchorId="24050D09">
          <v:shape id="_x0000_i6007" type="#_x0000_t75" style="width:12.7pt;height:18.15pt" o:ole="">
            <v:imagedata r:id="rId8461" o:title=""/>
          </v:shape>
          <o:OLEObject Type="Embed" ProgID="Equation.DSMT4" ShapeID="_x0000_i6007" DrawAspect="Content" ObjectID="_1708650587" r:id="rId8462"/>
        </w:object>
      </w:r>
      <w:r w:rsidR="00620E30" w:rsidRPr="00620E30">
        <w:rPr>
          <w:rFonts w:eastAsia="Yu Gothic"/>
          <w:sz w:val="24"/>
          <w:lang w:val="fr-FR"/>
        </w:rPr>
        <w:t xml:space="preserve">, </w:t>
      </w:r>
      <w:r w:rsidR="00620E30" w:rsidRPr="00620E30">
        <w:rPr>
          <w:rFonts w:eastAsia="Yu Gothic"/>
          <w:position w:val="-12"/>
          <w:sz w:val="24"/>
        </w:rPr>
        <w:object w:dxaOrig="279" w:dyaOrig="360" w14:anchorId="70D1DCBF">
          <v:shape id="_x0000_i6008" type="#_x0000_t75" style="width:13.9pt;height:18.15pt" o:ole="">
            <v:imagedata r:id="rId8463" o:title=""/>
          </v:shape>
          <o:OLEObject Type="Embed" ProgID="Equation.DSMT4" ShapeID="_x0000_i6008" DrawAspect="Content" ObjectID="_1708650588" r:id="rId8464"/>
        </w:object>
      </w:r>
      <w:r w:rsidR="00620E30" w:rsidRPr="00620E30">
        <w:rPr>
          <w:rFonts w:eastAsia="Yu Gothic"/>
          <w:sz w:val="24"/>
          <w:lang w:val="fr-FR"/>
        </w:rPr>
        <w:t xml:space="preserve"> tại hai điểm </w:t>
      </w:r>
      <w:r w:rsidR="00620E30" w:rsidRPr="00620E30">
        <w:rPr>
          <w:rFonts w:eastAsia="Yu Gothic"/>
          <w:position w:val="-4"/>
          <w:sz w:val="24"/>
        </w:rPr>
        <w:object w:dxaOrig="240" w:dyaOrig="260" w14:anchorId="3E0E7A5B">
          <v:shape id="_x0000_i6009" type="#_x0000_t75" style="width:12.1pt;height:12.7pt" o:ole="">
            <v:imagedata r:id="rId8465" o:title=""/>
          </v:shape>
          <o:OLEObject Type="Embed" ProgID="Equation.DSMT4" ShapeID="_x0000_i6009" DrawAspect="Content" ObjectID="_1708650589" r:id="rId8466"/>
        </w:object>
      </w:r>
      <w:r w:rsidR="00620E30" w:rsidRPr="00620E30">
        <w:rPr>
          <w:rFonts w:eastAsia="Yu Gothic"/>
          <w:sz w:val="24"/>
          <w:lang w:val="fr-FR"/>
        </w:rPr>
        <w:t xml:space="preserve">, </w:t>
      </w:r>
      <w:r w:rsidR="00620E30" w:rsidRPr="00620E30">
        <w:rPr>
          <w:rFonts w:eastAsia="Yu Gothic"/>
          <w:b/>
          <w:position w:val="-4"/>
          <w:sz w:val="24"/>
        </w:rPr>
        <w:object w:dxaOrig="240" w:dyaOrig="260" w14:anchorId="4C78CF59">
          <v:shape id="_x0000_i6010" type="#_x0000_t75" style="width:12.1pt;height:12.7pt" o:ole="">
            <v:imagedata r:id="rId8467" o:title=""/>
          </v:shape>
          <o:OLEObject Type="Embed" ProgID="Equation.DSMT4" ShapeID="_x0000_i6010" DrawAspect="Content" ObjectID="_1708650590" r:id="rId8468"/>
        </w:object>
      </w:r>
      <w:r w:rsidR="00620E30" w:rsidRPr="00620E30">
        <w:rPr>
          <w:rFonts w:eastAsia="Yu Gothic"/>
          <w:sz w:val="24"/>
          <w:lang w:val="fr-FR"/>
        </w:rPr>
        <w:t xml:space="preserve">. Độ dài đoạn thẳng </w:t>
      </w:r>
      <w:r w:rsidR="00620E30" w:rsidRPr="00620E30">
        <w:rPr>
          <w:rFonts w:eastAsia="Yu Gothic"/>
          <w:position w:val="-4"/>
          <w:sz w:val="24"/>
        </w:rPr>
        <w:object w:dxaOrig="400" w:dyaOrig="260" w14:anchorId="51B75E73">
          <v:shape id="_x0000_i6011" type="#_x0000_t75" style="width:19.95pt;height:12.7pt" o:ole="">
            <v:imagedata r:id="rId8469" o:title=""/>
          </v:shape>
          <o:OLEObject Type="Embed" ProgID="Equation.DSMT4" ShapeID="_x0000_i6011" DrawAspect="Content" ObjectID="_1708650591" r:id="rId8470"/>
        </w:object>
      </w:r>
      <w:r w:rsidR="00620E30" w:rsidRPr="00620E30">
        <w:rPr>
          <w:rFonts w:eastAsia="Yu Gothic"/>
          <w:sz w:val="24"/>
          <w:lang w:val="fr-FR"/>
        </w:rPr>
        <w:t xml:space="preserve"> bằng</w:t>
      </w:r>
    </w:p>
    <w:p w14:paraId="65841D6E" w14:textId="77777777" w:rsidR="00620E30" w:rsidRPr="00620E30" w:rsidRDefault="00620E30" w:rsidP="00F05DC9">
      <w:pPr>
        <w:tabs>
          <w:tab w:val="left" w:pos="3402"/>
          <w:tab w:val="left" w:pos="5670"/>
          <w:tab w:val="left" w:pos="7938"/>
        </w:tabs>
        <w:spacing w:after="0" w:line="276" w:lineRule="auto"/>
        <w:ind w:left="993"/>
        <w:jc w:val="both"/>
        <w:rPr>
          <w:rFonts w:ascii="Palatino Linotype" w:eastAsia="Yu Gothic" w:hAnsi="Palatino Linotype"/>
          <w:sz w:val="24"/>
          <w:szCs w:val="24"/>
          <w:lang w:val="fr-FR"/>
        </w:rPr>
      </w:pPr>
      <w:r w:rsidRPr="00620E30">
        <w:rPr>
          <w:rFonts w:ascii="Palatino Linotype" w:eastAsia="Yu Gothic" w:hAnsi="Palatino Linotype"/>
          <w:b/>
          <w:color w:val="FF0000"/>
          <w:sz w:val="24"/>
          <w:szCs w:val="24"/>
          <w:u w:val="single"/>
          <w:lang w:val="fr-FR"/>
        </w:rPr>
        <w:t>A</w:t>
      </w:r>
      <w:r w:rsidRPr="00620E30">
        <w:rPr>
          <w:rFonts w:ascii="Palatino Linotype" w:eastAsia="Yu Gothic" w:hAnsi="Palatino Linotype"/>
          <w:b/>
          <w:color w:val="0000FF"/>
          <w:sz w:val="24"/>
          <w:szCs w:val="24"/>
          <w:lang w:val="fr-FR"/>
        </w:rPr>
        <w:t>.</w:t>
      </w:r>
      <w:r w:rsidRPr="00620E30">
        <w:rPr>
          <w:rFonts w:ascii="Palatino Linotype" w:eastAsia="Yu Gothic" w:hAnsi="Palatino Linotype"/>
          <w:color w:val="0000FF"/>
          <w:sz w:val="24"/>
          <w:szCs w:val="24"/>
          <w:lang w:val="fr-FR"/>
        </w:rPr>
        <w:t xml:space="preserve"> </w:t>
      </w:r>
      <w:r w:rsidRPr="00620E30">
        <w:rPr>
          <w:rFonts w:ascii="Palatino Linotype" w:eastAsia="Yu Gothic" w:hAnsi="Palatino Linotype"/>
          <w:position w:val="-8"/>
          <w:sz w:val="24"/>
          <w:szCs w:val="24"/>
        </w:rPr>
        <w:object w:dxaOrig="466" w:dyaOrig="354" w14:anchorId="02AF48CF">
          <v:shape id="_x0000_i6012" type="#_x0000_t75" style="width:23.6pt;height:17.55pt" o:ole="">
            <v:imagedata r:id="rId8471" o:title=""/>
          </v:shape>
          <o:OLEObject Type="Embed" ProgID="Equation.DSMT4" ShapeID="_x0000_i6012" DrawAspect="Content" ObjectID="_1708650592" r:id="rId8472"/>
        </w:object>
      </w:r>
      <w:r w:rsidRPr="00620E30">
        <w:rPr>
          <w:rFonts w:ascii="Palatino Linotype" w:eastAsia="Yu Gothic" w:hAnsi="Palatino Linotype"/>
          <w:sz w:val="24"/>
          <w:szCs w:val="24"/>
          <w:lang w:val="fr-FR"/>
        </w:rPr>
        <w:t>.</w:t>
      </w:r>
      <w:r w:rsidRPr="00620E30">
        <w:rPr>
          <w:rFonts w:ascii="Palatino Linotype" w:eastAsia="Yu Gothic" w:hAnsi="Palatino Linotype"/>
          <w:sz w:val="24"/>
          <w:szCs w:val="24"/>
          <w:lang w:val="fr-FR"/>
        </w:rPr>
        <w:tab/>
      </w:r>
      <w:r w:rsidRPr="00620E30">
        <w:rPr>
          <w:rFonts w:ascii="Palatino Linotype" w:eastAsia="Yu Gothic" w:hAnsi="Palatino Linotype"/>
          <w:b/>
          <w:color w:val="0000FF"/>
          <w:sz w:val="24"/>
          <w:szCs w:val="24"/>
          <w:lang w:val="fr-FR"/>
        </w:rPr>
        <w:t>B.</w:t>
      </w:r>
      <w:r w:rsidRPr="00620E30">
        <w:rPr>
          <w:rFonts w:ascii="Palatino Linotype" w:eastAsia="Yu Gothic" w:hAnsi="Palatino Linotype"/>
          <w:b/>
          <w:color w:val="0000FF"/>
          <w:position w:val="-8"/>
          <w:sz w:val="24"/>
          <w:szCs w:val="24"/>
        </w:rPr>
        <w:object w:dxaOrig="600" w:dyaOrig="360" w14:anchorId="1988D750">
          <v:shape id="_x0000_i6013" type="#_x0000_t75" style="width:30.25pt;height:18.15pt" o:ole="">
            <v:imagedata r:id="rId8473" o:title=""/>
          </v:shape>
          <o:OLEObject Type="Embed" ProgID="Equation.DSMT4" ShapeID="_x0000_i6013" DrawAspect="Content" ObjectID="_1708650593" r:id="rId8474"/>
        </w:object>
      </w:r>
      <w:r w:rsidRPr="00620E30">
        <w:rPr>
          <w:rFonts w:ascii="Palatino Linotype" w:eastAsia="Yu Gothic" w:hAnsi="Palatino Linotype"/>
          <w:sz w:val="24"/>
          <w:szCs w:val="24"/>
          <w:lang w:val="fr-FR"/>
        </w:rPr>
        <w:t>.</w:t>
      </w:r>
      <w:r w:rsidRPr="00620E30">
        <w:rPr>
          <w:rFonts w:ascii="Palatino Linotype" w:eastAsia="Yu Gothic" w:hAnsi="Palatino Linotype"/>
          <w:sz w:val="24"/>
          <w:szCs w:val="24"/>
          <w:lang w:val="fr-FR"/>
        </w:rPr>
        <w:tab/>
      </w:r>
      <w:r w:rsidRPr="00620E30">
        <w:rPr>
          <w:rFonts w:ascii="Palatino Linotype" w:eastAsia="Yu Gothic" w:hAnsi="Palatino Linotype"/>
          <w:b/>
          <w:color w:val="0000FF"/>
          <w:sz w:val="24"/>
          <w:szCs w:val="24"/>
          <w:lang w:val="fr-FR"/>
        </w:rPr>
        <w:t>C.</w:t>
      </w:r>
      <w:r w:rsidRPr="00620E30">
        <w:rPr>
          <w:rFonts w:ascii="Palatino Linotype" w:eastAsia="Yu Gothic" w:hAnsi="Palatino Linotype"/>
          <w:b/>
          <w:color w:val="0000FF"/>
          <w:position w:val="-6"/>
          <w:sz w:val="24"/>
          <w:szCs w:val="24"/>
        </w:rPr>
        <w:object w:dxaOrig="180" w:dyaOrig="279" w14:anchorId="31B8CEB0">
          <v:shape id="_x0000_i6014" type="#_x0000_t75" style="width:9.1pt;height:13.9pt" o:ole="">
            <v:imagedata r:id="rId8475" o:title=""/>
          </v:shape>
          <o:OLEObject Type="Embed" ProgID="Equation.DSMT4" ShapeID="_x0000_i6014" DrawAspect="Content" ObjectID="_1708650594" r:id="rId8476"/>
        </w:object>
      </w:r>
      <w:r w:rsidRPr="00620E30">
        <w:rPr>
          <w:rFonts w:ascii="Palatino Linotype" w:eastAsia="Yu Gothic" w:hAnsi="Palatino Linotype"/>
          <w:sz w:val="24"/>
          <w:szCs w:val="24"/>
          <w:lang w:val="fr-FR"/>
        </w:rPr>
        <w:t>.</w:t>
      </w:r>
      <w:r w:rsidRPr="00620E30">
        <w:rPr>
          <w:rFonts w:ascii="Palatino Linotype" w:eastAsia="Yu Gothic" w:hAnsi="Palatino Linotype"/>
          <w:sz w:val="24"/>
          <w:szCs w:val="24"/>
          <w:lang w:val="fr-FR"/>
        </w:rPr>
        <w:tab/>
      </w:r>
      <w:r w:rsidRPr="00620E30">
        <w:rPr>
          <w:rFonts w:ascii="Palatino Linotype" w:eastAsia="Yu Gothic" w:hAnsi="Palatino Linotype"/>
          <w:b/>
          <w:color w:val="0000FF"/>
          <w:sz w:val="24"/>
          <w:szCs w:val="24"/>
          <w:lang w:val="fr-FR"/>
        </w:rPr>
        <w:t>D.</w:t>
      </w:r>
      <w:r w:rsidRPr="00620E30">
        <w:rPr>
          <w:rFonts w:ascii="Palatino Linotype" w:eastAsia="Yu Gothic" w:hAnsi="Palatino Linotype"/>
          <w:b/>
          <w:color w:val="0000FF"/>
          <w:position w:val="-4"/>
          <w:sz w:val="24"/>
          <w:szCs w:val="24"/>
        </w:rPr>
        <w:object w:dxaOrig="279" w:dyaOrig="260" w14:anchorId="19DE1061">
          <v:shape id="_x0000_i6015" type="#_x0000_t75" style="width:13.9pt;height:12.7pt" o:ole="">
            <v:imagedata r:id="rId8477" o:title=""/>
          </v:shape>
          <o:OLEObject Type="Embed" ProgID="Equation.DSMT4" ShapeID="_x0000_i6015" DrawAspect="Content" ObjectID="_1708650595" r:id="rId8478"/>
        </w:object>
      </w:r>
      <w:r w:rsidRPr="00620E30">
        <w:rPr>
          <w:rFonts w:ascii="Palatino Linotype" w:eastAsia="Yu Gothic" w:hAnsi="Palatino Linotype"/>
          <w:sz w:val="24"/>
          <w:szCs w:val="24"/>
          <w:lang w:val="fr-FR"/>
        </w:rPr>
        <w:t>.</w:t>
      </w:r>
    </w:p>
    <w:p w14:paraId="1869E073" w14:textId="55629F92" w:rsidR="00620E30" w:rsidRPr="00647551" w:rsidRDefault="002876D2" w:rsidP="00620E30">
      <w:pPr>
        <w:tabs>
          <w:tab w:val="left" w:pos="992"/>
        </w:tabs>
        <w:spacing w:before="120" w:line="276" w:lineRule="auto"/>
        <w:ind w:left="992"/>
        <w:jc w:val="center"/>
        <w:rPr>
          <w:rFonts w:ascii="Palatino Linotype" w:eastAsia="Yu Gothic" w:hAnsi="Palatino Linotype"/>
          <w:b/>
          <w:color w:val="000099"/>
          <w:sz w:val="24"/>
          <w:szCs w:val="24"/>
          <w:lang w:val="fr-FR"/>
        </w:rPr>
      </w:pPr>
      <w:r w:rsidRPr="00647551">
        <w:rPr>
          <w:rFonts w:ascii="Palatino Linotype" w:eastAsia="Yu Gothic" w:hAnsi="Palatino Linotype"/>
          <w:b/>
          <w:color w:val="000099"/>
          <w:sz w:val="24"/>
          <w:szCs w:val="24"/>
          <w:lang w:val="fr-FR"/>
        </w:rPr>
        <w:t>Hướng dẫn</w:t>
      </w:r>
      <w:r w:rsidR="00620E30" w:rsidRPr="00647551">
        <w:rPr>
          <w:rFonts w:ascii="Palatino Linotype" w:eastAsia="Yu Gothic" w:hAnsi="Palatino Linotype"/>
          <w:color w:val="000099"/>
          <w:sz w:val="24"/>
          <w:szCs w:val="24"/>
          <w:lang w:val="fr-FR"/>
        </w:rPr>
        <w:t xml:space="preserve"> </w:t>
      </w:r>
      <w:r w:rsidR="00620E30" w:rsidRPr="00647551">
        <w:rPr>
          <w:rFonts w:ascii="Palatino Linotype" w:eastAsia="Yu Gothic" w:hAnsi="Palatino Linotype"/>
          <w:b/>
          <w:color w:val="000099"/>
          <w:sz w:val="24"/>
          <w:szCs w:val="24"/>
          <w:lang w:val="fr-FR"/>
        </w:rPr>
        <w:t>giải</w:t>
      </w:r>
    </w:p>
    <w:p w14:paraId="0DD4A211" w14:textId="27594D18" w:rsidR="00620E30" w:rsidRPr="00620E30" w:rsidRDefault="000D20FF" w:rsidP="00F05DC9">
      <w:pPr>
        <w:tabs>
          <w:tab w:val="left" w:pos="3402"/>
          <w:tab w:val="left" w:pos="5670"/>
          <w:tab w:val="left" w:pos="7938"/>
        </w:tabs>
        <w:spacing w:after="0" w:line="276" w:lineRule="auto"/>
        <w:ind w:left="993"/>
        <w:jc w:val="both"/>
        <w:rPr>
          <w:rFonts w:ascii="Palatino Linotype" w:eastAsia="Yu Gothic" w:hAnsi="Palatino Linotype"/>
          <w:sz w:val="24"/>
          <w:szCs w:val="24"/>
          <w:lang w:val="fr-FR"/>
        </w:rPr>
      </w:pPr>
      <w:r>
        <w:rPr>
          <w:rFonts w:ascii="Palatino Linotype" w:eastAsia="Yu Gothic" w:hAnsi="Palatino Linotype"/>
          <w:sz w:val="24"/>
          <w:szCs w:val="24"/>
          <w:lang w:val="fr-FR"/>
        </w:rPr>
        <w:t xml:space="preserve">Vào </w:t>
      </w:r>
      <w:r w:rsidR="00713EAA">
        <w:rPr>
          <w:rFonts w:ascii="Palatino Linotype" w:eastAsia="Yu Gothic" w:hAnsi="Palatino Linotype"/>
          <w:b/>
          <w:bCs/>
          <w:sz w:val="24"/>
          <w:szCs w:val="24"/>
          <w:lang w:val="fr-FR"/>
        </w:rPr>
        <w:t>MENU</w:t>
      </w:r>
      <w:r>
        <w:rPr>
          <w:rFonts w:ascii="Palatino Linotype" w:eastAsia="Yu Gothic" w:hAnsi="Palatino Linotype"/>
          <w:sz w:val="24"/>
          <w:szCs w:val="24"/>
          <w:lang w:val="fr-FR"/>
        </w:rPr>
        <w:t xml:space="preserve"> </w:t>
      </w:r>
      <w:r w:rsidRPr="0033671C">
        <w:rPr>
          <w:rFonts w:ascii="Palatino Linotype" w:eastAsia="Yu Gothic" w:hAnsi="Palatino Linotype"/>
          <w:b/>
          <w:bCs/>
          <w:sz w:val="24"/>
          <w:szCs w:val="24"/>
          <w:lang w:val="fr-FR"/>
        </w:rPr>
        <w:t>9 1 2</w:t>
      </w:r>
      <w:r>
        <w:rPr>
          <w:rFonts w:ascii="Palatino Linotype" w:eastAsia="Yu Gothic" w:hAnsi="Palatino Linotype"/>
          <w:sz w:val="24"/>
          <w:szCs w:val="24"/>
          <w:lang w:val="fr-FR"/>
        </w:rPr>
        <w:t xml:space="preserve"> nhập dòng đầu </w:t>
      </w:r>
      <w:r w:rsidRPr="000D20FF">
        <w:rPr>
          <w:rFonts w:ascii="Palatino Linotype" w:hAnsi="Palatino Linotype"/>
          <w:position w:val="-4"/>
          <w:sz w:val="24"/>
          <w:szCs w:val="24"/>
        </w:rPr>
        <w:object w:dxaOrig="1660" w:dyaOrig="260" w14:anchorId="236ED678">
          <v:shape id="_x0000_i6016" type="#_x0000_t75" style="width:82.9pt;height:13.3pt" o:ole="">
            <v:imagedata r:id="rId8479" o:title=""/>
          </v:shape>
          <o:OLEObject Type="Embed" ProgID="Equation.DSMT4" ShapeID="_x0000_i6016" DrawAspect="Content" ObjectID="_1708650596" r:id="rId8480"/>
        </w:object>
      </w:r>
      <w:r w:rsidRPr="000D20FF">
        <w:rPr>
          <w:rFonts w:ascii="Palatino Linotype" w:hAnsi="Palatino Linotype"/>
          <w:sz w:val="24"/>
          <w:szCs w:val="24"/>
          <w:lang w:val="fr-FR"/>
        </w:rPr>
        <w:t xml:space="preserve"> </w:t>
      </w:r>
      <w:r>
        <w:rPr>
          <w:rFonts w:ascii="Palatino Linotype" w:hAnsi="Palatino Linotype"/>
          <w:sz w:val="24"/>
          <w:szCs w:val="24"/>
          <w:lang w:val="fr-FR"/>
        </w:rPr>
        <w:t xml:space="preserve">dòng hai </w:t>
      </w:r>
      <w:r w:rsidR="0033671C" w:rsidRPr="0033671C">
        <w:rPr>
          <w:rFonts w:ascii="Palatino Linotype" w:hAnsi="Palatino Linotype"/>
          <w:position w:val="-6"/>
          <w:sz w:val="24"/>
          <w:szCs w:val="24"/>
        </w:rPr>
        <w:object w:dxaOrig="1440" w:dyaOrig="279" w14:anchorId="3C43D775">
          <v:shape id="_x0000_i6017" type="#_x0000_t75" style="width:1in;height:14.5pt" o:ole="">
            <v:imagedata r:id="rId8481" o:title=""/>
          </v:shape>
          <o:OLEObject Type="Embed" ProgID="Equation.DSMT4" ShapeID="_x0000_i6017" DrawAspect="Content" ObjectID="_1708650597" r:id="rId8482"/>
        </w:object>
      </w:r>
      <w:r w:rsidR="0033671C" w:rsidRPr="0033671C">
        <w:rPr>
          <w:rFonts w:ascii="Palatino Linotype" w:hAnsi="Palatino Linotype"/>
          <w:sz w:val="24"/>
          <w:szCs w:val="24"/>
          <w:lang w:val="fr-FR"/>
        </w:rPr>
        <w:t xml:space="preserve"> </w:t>
      </w:r>
      <w:r w:rsidR="0033671C">
        <w:rPr>
          <w:rFonts w:ascii="Palatino Linotype" w:hAnsi="Palatino Linotype"/>
          <w:sz w:val="24"/>
          <w:szCs w:val="24"/>
          <w:lang w:val="fr-FR"/>
        </w:rPr>
        <w:t xml:space="preserve">(Thay </w:t>
      </w:r>
      <w:r w:rsidR="0033671C" w:rsidRPr="00E71203">
        <w:rPr>
          <w:rFonts w:ascii="Palatino Linotype" w:hAnsi="Palatino Linotype"/>
          <w:i/>
          <w:iCs/>
          <w:sz w:val="24"/>
          <w:szCs w:val="24"/>
          <w:lang w:val="fr-FR"/>
        </w:rPr>
        <w:t>M</w:t>
      </w:r>
      <w:r w:rsidR="0033671C">
        <w:rPr>
          <w:rFonts w:ascii="Palatino Linotype" w:hAnsi="Palatino Linotype"/>
          <w:sz w:val="24"/>
          <w:szCs w:val="24"/>
          <w:lang w:val="fr-FR"/>
        </w:rPr>
        <w:t xml:space="preserve"> vào tử của </w:t>
      </w:r>
      <w:r w:rsidR="0033671C" w:rsidRPr="00620E30">
        <w:rPr>
          <w:rFonts w:ascii="Palatino Linotype" w:eastAsia="Yu Gothic" w:hAnsi="Palatino Linotype"/>
          <w:position w:val="-12"/>
          <w:sz w:val="24"/>
          <w:szCs w:val="24"/>
        </w:rPr>
        <w:object w:dxaOrig="260" w:dyaOrig="360" w14:anchorId="2DFE98E4">
          <v:shape id="_x0000_i6018" type="#_x0000_t75" style="width:12.7pt;height:18.15pt" o:ole="">
            <v:imagedata r:id="rId8461" o:title=""/>
          </v:shape>
          <o:OLEObject Type="Embed" ProgID="Equation.DSMT4" ShapeID="_x0000_i6018" DrawAspect="Content" ObjectID="_1708650598" r:id="rId8483"/>
        </w:object>
      </w:r>
      <w:r w:rsidR="0033671C">
        <w:rPr>
          <w:rFonts w:ascii="Palatino Linotype" w:hAnsi="Palatino Linotype"/>
          <w:sz w:val="24"/>
          <w:szCs w:val="24"/>
          <w:lang w:val="fr-FR"/>
        </w:rPr>
        <w:t>)</w:t>
      </w:r>
      <w:r w:rsidR="0033671C">
        <w:rPr>
          <w:rFonts w:ascii="Palatino Linotype" w:eastAsia="Yu Gothic" w:hAnsi="Palatino Linotype"/>
          <w:sz w:val="24"/>
          <w:szCs w:val="24"/>
          <w:lang w:val="fr-FR"/>
        </w:rPr>
        <w:t>. Phương trình</w:t>
      </w:r>
      <w:r w:rsidR="00620E30" w:rsidRPr="00620E30">
        <w:rPr>
          <w:rFonts w:ascii="Palatino Linotype" w:eastAsia="Yu Gothic" w:hAnsi="Palatino Linotype"/>
          <w:sz w:val="24"/>
          <w:szCs w:val="24"/>
          <w:lang w:val="fr-FR"/>
        </w:rPr>
        <w:t xml:space="preserve"> mp(</w:t>
      </w:r>
      <w:r w:rsidR="00620E30" w:rsidRPr="00E71203">
        <w:rPr>
          <w:rFonts w:ascii="Palatino Linotype" w:eastAsia="Yu Gothic" w:hAnsi="Palatino Linotype"/>
          <w:i/>
          <w:iCs/>
          <w:sz w:val="24"/>
          <w:szCs w:val="24"/>
          <w:lang w:val="fr-FR"/>
        </w:rPr>
        <w:t>P</w:t>
      </w:r>
      <w:r w:rsidR="00620E30" w:rsidRPr="00620E30">
        <w:rPr>
          <w:rFonts w:ascii="Palatino Linotype" w:eastAsia="Yu Gothic" w:hAnsi="Palatino Linotype"/>
          <w:sz w:val="24"/>
          <w:szCs w:val="24"/>
          <w:lang w:val="fr-FR"/>
        </w:rPr>
        <w:t xml:space="preserve">): </w:t>
      </w:r>
      <w:r w:rsidR="0033671C" w:rsidRPr="0033671C">
        <w:rPr>
          <w:rFonts w:ascii="Palatino Linotype" w:hAnsi="Palatino Linotype"/>
          <w:position w:val="-10"/>
          <w:sz w:val="24"/>
          <w:szCs w:val="24"/>
        </w:rPr>
        <w:object w:dxaOrig="2040" w:dyaOrig="320" w14:anchorId="6F59357D">
          <v:shape id="_x0000_i6019" type="#_x0000_t75" style="width:102.25pt;height:16.35pt" o:ole="">
            <v:imagedata r:id="rId8484" o:title=""/>
          </v:shape>
          <o:OLEObject Type="Embed" ProgID="Equation.DSMT4" ShapeID="_x0000_i6019" DrawAspect="Content" ObjectID="_1708650599" r:id="rId8485"/>
        </w:object>
      </w:r>
      <w:r w:rsidR="0033671C" w:rsidRPr="0033671C">
        <w:rPr>
          <w:rFonts w:ascii="Palatino Linotype" w:hAnsi="Palatino Linotype"/>
          <w:sz w:val="24"/>
          <w:szCs w:val="24"/>
          <w:lang w:val="fr-FR"/>
        </w:rPr>
        <w:t>.</w:t>
      </w:r>
    </w:p>
    <w:p w14:paraId="6C1D84BB" w14:textId="11EF548D" w:rsidR="00620E30" w:rsidRPr="00620E30" w:rsidRDefault="007E072C" w:rsidP="00F05DC9">
      <w:pPr>
        <w:tabs>
          <w:tab w:val="left" w:pos="3402"/>
          <w:tab w:val="left" w:pos="5670"/>
          <w:tab w:val="left" w:pos="7938"/>
        </w:tabs>
        <w:spacing w:after="0" w:line="276" w:lineRule="auto"/>
        <w:ind w:left="993"/>
        <w:jc w:val="both"/>
        <w:rPr>
          <w:rFonts w:ascii="Palatino Linotype" w:eastAsia="Yu Gothic" w:hAnsi="Palatino Linotype"/>
          <w:sz w:val="24"/>
          <w:szCs w:val="24"/>
          <w:lang w:val="fr-FR"/>
        </w:rPr>
      </w:pPr>
      <w:r>
        <w:rPr>
          <w:rFonts w:ascii="Palatino Linotype" w:eastAsia="Yu Gothic" w:hAnsi="Palatino Linotype"/>
          <w:sz w:val="24"/>
          <w:szCs w:val="24"/>
          <w:lang w:val="fr-FR"/>
        </w:rPr>
        <w:t xml:space="preserve">Trong </w:t>
      </w:r>
      <w:r w:rsidR="00713EAA">
        <w:rPr>
          <w:rFonts w:ascii="Palatino Linotype" w:eastAsia="Yu Gothic" w:hAnsi="Palatino Linotype"/>
          <w:b/>
          <w:bCs/>
          <w:sz w:val="24"/>
          <w:szCs w:val="24"/>
          <w:lang w:val="fr-FR"/>
        </w:rPr>
        <w:t>MENU</w:t>
      </w:r>
      <w:r w:rsidRPr="007E072C">
        <w:rPr>
          <w:rFonts w:ascii="Palatino Linotype" w:eastAsia="Yu Gothic" w:hAnsi="Palatino Linotype"/>
          <w:b/>
          <w:bCs/>
          <w:sz w:val="24"/>
          <w:szCs w:val="24"/>
          <w:lang w:val="fr-FR"/>
        </w:rPr>
        <w:t xml:space="preserve"> 9 1 2</w:t>
      </w:r>
      <w:r w:rsidR="0033671C">
        <w:rPr>
          <w:rFonts w:ascii="Palatino Linotype" w:eastAsia="Yu Gothic" w:hAnsi="Palatino Linotype"/>
          <w:sz w:val="24"/>
          <w:szCs w:val="24"/>
          <w:lang w:val="fr-FR"/>
        </w:rPr>
        <w:t xml:space="preserve"> nhập dòng đầu </w:t>
      </w:r>
      <w:r w:rsidR="00B76AD2" w:rsidRPr="00B76AD2">
        <w:rPr>
          <w:rFonts w:ascii="Palatino Linotype" w:hAnsi="Palatino Linotype"/>
          <w:position w:val="-6"/>
          <w:sz w:val="24"/>
          <w:szCs w:val="24"/>
        </w:rPr>
        <w:object w:dxaOrig="1440" w:dyaOrig="279" w14:anchorId="36C964F3">
          <v:shape id="_x0000_i6020" type="#_x0000_t75" style="width:1in;height:14.5pt" o:ole="">
            <v:imagedata r:id="rId8486" o:title=""/>
          </v:shape>
          <o:OLEObject Type="Embed" ProgID="Equation.DSMT4" ShapeID="_x0000_i6020" DrawAspect="Content" ObjectID="_1708650600" r:id="rId8487"/>
        </w:object>
      </w:r>
      <w:r w:rsidR="0033671C" w:rsidRPr="000D20FF">
        <w:rPr>
          <w:rFonts w:ascii="Palatino Linotype" w:hAnsi="Palatino Linotype"/>
          <w:sz w:val="24"/>
          <w:szCs w:val="24"/>
          <w:lang w:val="fr-FR"/>
        </w:rPr>
        <w:t xml:space="preserve"> </w:t>
      </w:r>
      <w:r w:rsidR="0033671C">
        <w:rPr>
          <w:rFonts w:ascii="Palatino Linotype" w:hAnsi="Palatino Linotype"/>
          <w:sz w:val="24"/>
          <w:szCs w:val="24"/>
          <w:lang w:val="fr-FR"/>
        </w:rPr>
        <w:t xml:space="preserve">dòng hai </w:t>
      </w:r>
      <w:r w:rsidR="0033671C" w:rsidRPr="0033671C">
        <w:rPr>
          <w:rFonts w:ascii="Palatino Linotype" w:hAnsi="Palatino Linotype"/>
          <w:position w:val="-6"/>
          <w:sz w:val="24"/>
          <w:szCs w:val="24"/>
        </w:rPr>
        <w:object w:dxaOrig="1300" w:dyaOrig="279" w14:anchorId="673291D2">
          <v:shape id="_x0000_i6021" type="#_x0000_t75" style="width:64.75pt;height:14.5pt" o:ole="">
            <v:imagedata r:id="rId8488" o:title=""/>
          </v:shape>
          <o:OLEObject Type="Embed" ProgID="Equation.DSMT4" ShapeID="_x0000_i6021" DrawAspect="Content" ObjectID="_1708650601" r:id="rId8489"/>
        </w:object>
      </w:r>
      <w:r w:rsidR="0033671C" w:rsidRPr="0033671C">
        <w:rPr>
          <w:rFonts w:ascii="Palatino Linotype" w:hAnsi="Palatino Linotype"/>
          <w:sz w:val="24"/>
          <w:szCs w:val="24"/>
          <w:lang w:val="fr-FR"/>
        </w:rPr>
        <w:t xml:space="preserve"> </w:t>
      </w:r>
      <w:r w:rsidR="0033671C">
        <w:rPr>
          <w:rFonts w:ascii="Palatino Linotype" w:hAnsi="Palatino Linotype"/>
          <w:sz w:val="24"/>
          <w:szCs w:val="24"/>
          <w:lang w:val="fr-FR"/>
        </w:rPr>
        <w:t xml:space="preserve">(Thay </w:t>
      </w:r>
      <w:r w:rsidR="0033671C" w:rsidRPr="00E71203">
        <w:rPr>
          <w:rFonts w:ascii="Palatino Linotype" w:hAnsi="Palatino Linotype"/>
          <w:i/>
          <w:iCs/>
          <w:sz w:val="24"/>
          <w:szCs w:val="24"/>
          <w:lang w:val="fr-FR"/>
        </w:rPr>
        <w:t>M</w:t>
      </w:r>
      <w:r w:rsidR="0033671C">
        <w:rPr>
          <w:rFonts w:ascii="Palatino Linotype" w:hAnsi="Palatino Linotype"/>
          <w:sz w:val="24"/>
          <w:szCs w:val="24"/>
          <w:lang w:val="fr-FR"/>
        </w:rPr>
        <w:t xml:space="preserve"> vào tử của</w:t>
      </w:r>
      <w:r w:rsidR="00B21235">
        <w:rPr>
          <w:rFonts w:ascii="Palatino Linotype" w:hAnsi="Palatino Linotype"/>
          <w:sz w:val="24"/>
          <w:szCs w:val="24"/>
          <w:lang w:val="fr-FR"/>
        </w:rPr>
        <w:t xml:space="preserve"> </w:t>
      </w:r>
      <w:r w:rsidR="00B21235" w:rsidRPr="00CA4333">
        <w:rPr>
          <w:rFonts w:ascii="Palatino Linotype" w:hAnsi="Palatino Linotype"/>
          <w:position w:val="-12"/>
          <w:sz w:val="24"/>
          <w:szCs w:val="24"/>
        </w:rPr>
        <w:object w:dxaOrig="279" w:dyaOrig="360" w14:anchorId="62C85FFD">
          <v:shape id="_x0000_i6022" type="#_x0000_t75" style="width:14.5pt;height:18.15pt" o:ole="">
            <v:imagedata r:id="rId8207" o:title=""/>
          </v:shape>
          <o:OLEObject Type="Embed" ProgID="Equation.DSMT4" ShapeID="_x0000_i6022" DrawAspect="Content" ObjectID="_1708650602" r:id="rId8490"/>
        </w:object>
      </w:r>
      <w:r w:rsidR="0033671C">
        <w:rPr>
          <w:rFonts w:ascii="Palatino Linotype" w:hAnsi="Palatino Linotype"/>
          <w:sz w:val="24"/>
          <w:szCs w:val="24"/>
          <w:lang w:val="fr-FR"/>
        </w:rPr>
        <w:t>)</w:t>
      </w:r>
      <w:r w:rsidR="0033671C">
        <w:rPr>
          <w:rFonts w:ascii="Palatino Linotype" w:eastAsia="Yu Gothic" w:hAnsi="Palatino Linotype"/>
          <w:sz w:val="24"/>
          <w:szCs w:val="24"/>
          <w:lang w:val="fr-FR"/>
        </w:rPr>
        <w:t>. Phương trình</w:t>
      </w:r>
      <w:r w:rsidR="0033671C" w:rsidRPr="00620E30">
        <w:rPr>
          <w:rFonts w:ascii="Palatino Linotype" w:eastAsia="Yu Gothic" w:hAnsi="Palatino Linotype"/>
          <w:sz w:val="24"/>
          <w:szCs w:val="24"/>
          <w:lang w:val="fr-FR"/>
        </w:rPr>
        <w:t xml:space="preserve"> mp(</w:t>
      </w:r>
      <w:r w:rsidR="00B21235" w:rsidRPr="00E71203">
        <w:rPr>
          <w:rFonts w:ascii="Palatino Linotype" w:eastAsia="Yu Gothic" w:hAnsi="Palatino Linotype"/>
          <w:i/>
          <w:iCs/>
          <w:sz w:val="24"/>
          <w:szCs w:val="24"/>
          <w:lang w:val="fr-FR"/>
        </w:rPr>
        <w:t>Q</w:t>
      </w:r>
      <w:r w:rsidR="0033671C" w:rsidRPr="00620E30">
        <w:rPr>
          <w:rFonts w:ascii="Palatino Linotype" w:eastAsia="Yu Gothic" w:hAnsi="Palatino Linotype"/>
          <w:sz w:val="24"/>
          <w:szCs w:val="24"/>
          <w:lang w:val="fr-FR"/>
        </w:rPr>
        <w:t xml:space="preserve">): </w:t>
      </w:r>
      <w:r w:rsidR="00B21235" w:rsidRPr="0033671C">
        <w:rPr>
          <w:rFonts w:ascii="Palatino Linotype" w:hAnsi="Palatino Linotype"/>
          <w:position w:val="-10"/>
          <w:sz w:val="24"/>
          <w:szCs w:val="24"/>
        </w:rPr>
        <w:object w:dxaOrig="1700" w:dyaOrig="320" w14:anchorId="1C23639E">
          <v:shape id="_x0000_i6023" type="#_x0000_t75" style="width:84.7pt;height:16.35pt" o:ole="">
            <v:imagedata r:id="rId8491" o:title=""/>
          </v:shape>
          <o:OLEObject Type="Embed" ProgID="Equation.DSMT4" ShapeID="_x0000_i6023" DrawAspect="Content" ObjectID="_1708650603" r:id="rId8492"/>
        </w:object>
      </w:r>
      <w:r w:rsidR="0033671C" w:rsidRPr="0033671C">
        <w:rPr>
          <w:rFonts w:ascii="Palatino Linotype" w:hAnsi="Palatino Linotype"/>
          <w:sz w:val="24"/>
          <w:szCs w:val="24"/>
          <w:lang w:val="fr-FR"/>
        </w:rPr>
        <w:t>.</w:t>
      </w:r>
      <w:r w:rsidR="00620E30" w:rsidRPr="00620E30">
        <w:rPr>
          <w:rFonts w:ascii="Palatino Linotype" w:eastAsia="Yu Gothic" w:hAnsi="Palatino Linotype"/>
          <w:sz w:val="24"/>
          <w:szCs w:val="24"/>
          <w:lang w:val="fr-FR"/>
        </w:rPr>
        <w:t xml:space="preserve">  </w:t>
      </w:r>
    </w:p>
    <w:p w14:paraId="02977664" w14:textId="440CED5B" w:rsidR="00620E30" w:rsidRPr="00586A0A" w:rsidRDefault="00EE020C" w:rsidP="00F05DC9">
      <w:pPr>
        <w:tabs>
          <w:tab w:val="left" w:pos="3402"/>
          <w:tab w:val="left" w:pos="5670"/>
          <w:tab w:val="left" w:pos="7938"/>
        </w:tabs>
        <w:spacing w:after="0" w:line="276" w:lineRule="auto"/>
        <w:ind w:left="993"/>
        <w:jc w:val="both"/>
        <w:rPr>
          <w:rFonts w:ascii="Palatino Linotype" w:hAnsi="Palatino Linotype"/>
          <w:sz w:val="24"/>
          <w:szCs w:val="24"/>
          <w:lang w:val="fr-FR"/>
        </w:rPr>
      </w:pPr>
      <w:r>
        <w:rPr>
          <w:rFonts w:ascii="Palatino Linotype" w:hAnsi="Palatino Linotype"/>
          <w:sz w:val="24"/>
          <w:szCs w:val="24"/>
          <w:lang w:val="fr-FR"/>
        </w:rPr>
        <w:t xml:space="preserve">Ta có </w:t>
      </w:r>
      <w:r w:rsidR="00647551" w:rsidRPr="00EE020C">
        <w:rPr>
          <w:rFonts w:ascii="Palatino Linotype" w:hAnsi="Palatino Linotype"/>
          <w:position w:val="-14"/>
          <w:sz w:val="24"/>
          <w:szCs w:val="24"/>
        </w:rPr>
        <w:object w:dxaOrig="2100" w:dyaOrig="400" w14:anchorId="2BA0D0CC">
          <v:shape id="_x0000_i6024" type="#_x0000_t75" style="width:105.3pt;height:20.55pt" o:ole="">
            <v:imagedata r:id="rId8493" o:title=""/>
          </v:shape>
          <o:OLEObject Type="Embed" ProgID="Equation.DSMT4" ShapeID="_x0000_i6024" DrawAspect="Content" ObjectID="_1708650604" r:id="rId8494"/>
        </w:object>
      </w:r>
      <w:r w:rsidRPr="00586A0A">
        <w:rPr>
          <w:rFonts w:ascii="Palatino Linotype" w:hAnsi="Palatino Linotype"/>
          <w:sz w:val="24"/>
          <w:szCs w:val="24"/>
          <w:lang w:val="fr-FR"/>
        </w:rPr>
        <w:t xml:space="preserve"> và </w:t>
      </w:r>
      <w:r w:rsidR="00647551" w:rsidRPr="00EE020C">
        <w:rPr>
          <w:rFonts w:ascii="Palatino Linotype" w:hAnsi="Palatino Linotype"/>
          <w:position w:val="-14"/>
          <w:sz w:val="24"/>
          <w:szCs w:val="24"/>
        </w:rPr>
        <w:object w:dxaOrig="2100" w:dyaOrig="400" w14:anchorId="21A35065">
          <v:shape id="_x0000_i6025" type="#_x0000_t75" style="width:105.3pt;height:20.55pt" o:ole="">
            <v:imagedata r:id="rId8495" o:title=""/>
          </v:shape>
          <o:OLEObject Type="Embed" ProgID="Equation.DSMT4" ShapeID="_x0000_i6025" DrawAspect="Content" ObjectID="_1708650605" r:id="rId8496"/>
        </w:object>
      </w:r>
      <w:r w:rsidRPr="00586A0A">
        <w:rPr>
          <w:rFonts w:ascii="Palatino Linotype" w:hAnsi="Palatino Linotype"/>
          <w:sz w:val="24"/>
          <w:szCs w:val="24"/>
          <w:lang w:val="fr-FR"/>
        </w:rPr>
        <w:t xml:space="preserve"> nên </w:t>
      </w:r>
      <w:r w:rsidRPr="00EE020C">
        <w:rPr>
          <w:rFonts w:ascii="Palatino Linotype" w:hAnsi="Palatino Linotype"/>
          <w:position w:val="-14"/>
          <w:sz w:val="24"/>
          <w:szCs w:val="24"/>
        </w:rPr>
        <w:object w:dxaOrig="2860" w:dyaOrig="460" w14:anchorId="0B6695D6">
          <v:shape id="_x0000_i6026" type="#_x0000_t75" style="width:142.8pt;height:23.6pt" o:ole="">
            <v:imagedata r:id="rId8497" o:title=""/>
          </v:shape>
          <o:OLEObject Type="Embed" ProgID="Equation.DSMT4" ShapeID="_x0000_i6026" DrawAspect="Content" ObjectID="_1708650606" r:id="rId8498"/>
        </w:object>
      </w:r>
    </w:p>
    <w:p w14:paraId="0211A305" w14:textId="250EBB3C" w:rsidR="00DE1DE0" w:rsidRDefault="00DE1DE0" w:rsidP="00F05DC9">
      <w:pPr>
        <w:tabs>
          <w:tab w:val="left" w:pos="3402"/>
          <w:tab w:val="left" w:pos="5670"/>
          <w:tab w:val="left" w:pos="7938"/>
        </w:tabs>
        <w:spacing w:after="0" w:line="276" w:lineRule="auto"/>
        <w:ind w:left="993"/>
        <w:jc w:val="both"/>
        <w:rPr>
          <w:rFonts w:ascii="Palatino Linotype" w:eastAsia="Yu Gothic" w:hAnsi="Palatino Linotype"/>
          <w:b/>
          <w:color w:val="000099"/>
          <w:sz w:val="24"/>
          <w:szCs w:val="24"/>
          <w:lang w:val="fr-FR"/>
        </w:rPr>
      </w:pPr>
      <w:r w:rsidRPr="00647551">
        <w:rPr>
          <w:rFonts w:ascii="Palatino Linotype" w:eastAsia="Yu Gothic" w:hAnsi="Palatino Linotype"/>
          <w:b/>
          <w:color w:val="000099"/>
          <w:sz w:val="24"/>
          <w:szCs w:val="24"/>
          <w:lang w:val="fr-FR"/>
        </w:rPr>
        <w:t>Chọn</w:t>
      </w:r>
      <w:r w:rsidRPr="00647551">
        <w:rPr>
          <w:rFonts w:ascii="Palatino Linotype" w:eastAsia="Yu Gothic" w:hAnsi="Palatino Linotype"/>
          <w:color w:val="000099"/>
          <w:sz w:val="24"/>
          <w:szCs w:val="24"/>
          <w:lang w:val="fr-FR"/>
        </w:rPr>
        <w:t xml:space="preserve"> </w:t>
      </w:r>
      <w:r w:rsidRPr="00647551">
        <w:rPr>
          <w:rFonts w:ascii="Palatino Linotype" w:eastAsia="Yu Gothic" w:hAnsi="Palatino Linotype"/>
          <w:b/>
          <w:color w:val="000099"/>
          <w:sz w:val="24"/>
          <w:szCs w:val="24"/>
          <w:lang w:val="fr-FR"/>
        </w:rPr>
        <w:t>A</w:t>
      </w:r>
    </w:p>
    <w:p w14:paraId="4131A7EA" w14:textId="6B1C61E5" w:rsidR="006A33D5" w:rsidRDefault="006A33D5" w:rsidP="00F05DC9">
      <w:pPr>
        <w:tabs>
          <w:tab w:val="left" w:pos="3402"/>
          <w:tab w:val="left" w:pos="5670"/>
          <w:tab w:val="left" w:pos="7938"/>
        </w:tabs>
        <w:spacing w:after="0" w:line="276" w:lineRule="auto"/>
        <w:ind w:left="993"/>
        <w:jc w:val="both"/>
        <w:rPr>
          <w:rFonts w:ascii="Palatino Linotype" w:eastAsia="Yu Gothic" w:hAnsi="Palatino Linotype"/>
          <w:bCs/>
          <w:color w:val="000099"/>
          <w:sz w:val="24"/>
          <w:szCs w:val="24"/>
          <w:lang w:val="fr-FR"/>
        </w:rPr>
      </w:pPr>
      <w:r w:rsidRPr="006A33D5">
        <w:rPr>
          <w:rFonts w:ascii="Palatino Linotype" w:eastAsia="Yu Gothic" w:hAnsi="Palatino Linotype"/>
          <w:b/>
          <w:color w:val="FF00FF"/>
          <w:sz w:val="24"/>
          <w:szCs w:val="24"/>
          <w:lang w:val="fr-FR"/>
        </w:rPr>
        <w:t>Nhận xét</w:t>
      </w:r>
      <w:r>
        <w:rPr>
          <w:rFonts w:ascii="Palatino Linotype" w:eastAsia="Yu Gothic" w:hAnsi="Palatino Linotype"/>
          <w:bCs/>
          <w:color w:val="000099"/>
          <w:sz w:val="24"/>
          <w:szCs w:val="24"/>
          <w:lang w:val="fr-FR"/>
        </w:rPr>
        <w:t>.</w:t>
      </w:r>
    </w:p>
    <w:p w14:paraId="3AE48EFE" w14:textId="2A06FA4E" w:rsidR="006A33D5" w:rsidRDefault="00922B2A" w:rsidP="00F05DC9">
      <w:pPr>
        <w:tabs>
          <w:tab w:val="left" w:pos="3119"/>
          <w:tab w:val="left" w:pos="5387"/>
          <w:tab w:val="left" w:pos="7655"/>
        </w:tabs>
        <w:spacing w:after="0" w:line="276" w:lineRule="auto"/>
        <w:ind w:left="993" w:firstLine="567"/>
        <w:jc w:val="both"/>
        <w:rPr>
          <w:rFonts w:ascii="Palatino Linotype" w:eastAsia="Yu Gothic" w:hAnsi="Palatino Linotype"/>
          <w:bCs/>
          <w:color w:val="000099"/>
          <w:sz w:val="24"/>
          <w:szCs w:val="24"/>
          <w:lang w:val="fr-FR"/>
        </w:rPr>
      </w:pPr>
      <w:r w:rsidRPr="00E449E4">
        <w:rPr>
          <w:rFonts w:ascii="Palatino Linotype" w:eastAsia="Yu Gothic" w:hAnsi="Palatino Linotype"/>
          <w:bCs/>
          <w:color w:val="0000FF"/>
          <w:sz w:val="24"/>
          <w:szCs w:val="24"/>
          <w:lang w:val="fr-FR"/>
        </w:rPr>
        <w:t>Đây là phương pháp tương đối trong sáng, chúng ta sử dụng máy tính CASIO hỗ trợ đắc lực trong giải toán, tiết kiệm thời gian</w:t>
      </w:r>
      <w:r>
        <w:rPr>
          <w:rFonts w:ascii="Palatino Linotype" w:eastAsia="Yu Gothic" w:hAnsi="Palatino Linotype"/>
          <w:bCs/>
          <w:color w:val="000099"/>
          <w:sz w:val="24"/>
          <w:szCs w:val="24"/>
          <w:lang w:val="fr-FR"/>
        </w:rPr>
        <w:t xml:space="preserve">. </w:t>
      </w:r>
    </w:p>
    <w:p w14:paraId="733E5B2B" w14:textId="778B5108" w:rsidR="00CB00DC" w:rsidRPr="00A04E61" w:rsidRDefault="00CB00DC" w:rsidP="00AE4EBE">
      <w:pPr>
        <w:pStyle w:val="0Cuhi"/>
        <w:numPr>
          <w:ilvl w:val="0"/>
          <w:numId w:val="0"/>
        </w:numPr>
        <w:tabs>
          <w:tab w:val="left" w:pos="993"/>
        </w:tabs>
        <w:spacing w:line="276" w:lineRule="auto"/>
        <w:ind w:left="993" w:hanging="993"/>
        <w:rPr>
          <w:sz w:val="24"/>
          <w:lang w:val="nl-NL"/>
        </w:rPr>
      </w:pPr>
      <w:r w:rsidRPr="00A04E61">
        <w:rPr>
          <w:b/>
          <w:color w:val="FF0000"/>
          <w:sz w:val="24"/>
        </w:rPr>
        <w:t>Ví dụ 6</w:t>
      </w:r>
      <w:r w:rsidR="00CA1C4E">
        <w:rPr>
          <w:b/>
          <w:color w:val="FF0000"/>
          <w:sz w:val="24"/>
          <w:lang w:val="en-US"/>
        </w:rPr>
        <w:t>7</w:t>
      </w:r>
      <w:r w:rsidR="00E449E4">
        <w:rPr>
          <w:b/>
          <w:color w:val="FF0000"/>
          <w:sz w:val="24"/>
        </w:rPr>
        <w:t>.</w:t>
      </w:r>
      <w:r w:rsidR="00AE4EBE">
        <w:rPr>
          <w:b/>
          <w:color w:val="FF0000"/>
          <w:sz w:val="24"/>
        </w:rPr>
        <w:tab/>
      </w:r>
      <w:r w:rsidRPr="00A04E61">
        <w:rPr>
          <w:sz w:val="24"/>
          <w:lang w:val="nl-NL"/>
        </w:rPr>
        <w:t xml:space="preserve">Trong không gian hệ tọa độ </w:t>
      </w:r>
      <w:r w:rsidRPr="00A04E61">
        <w:rPr>
          <w:position w:val="-10"/>
          <w:sz w:val="24"/>
        </w:rPr>
        <w:object w:dxaOrig="560" w:dyaOrig="320" w14:anchorId="43945B5F">
          <v:shape id="_x0000_i6027" type="#_x0000_t75" style="width:27.85pt;height:15.75pt" o:ole="">
            <v:imagedata r:id="rId8499" o:title=""/>
          </v:shape>
          <o:OLEObject Type="Embed" ProgID="Equation.DSMT4" ShapeID="_x0000_i6027" DrawAspect="Content" ObjectID="_1708650607" r:id="rId8500"/>
        </w:object>
      </w:r>
      <w:r w:rsidRPr="00A04E61">
        <w:rPr>
          <w:sz w:val="24"/>
          <w:lang w:val="nl-NL"/>
        </w:rPr>
        <w:t>,</w:t>
      </w:r>
      <w:r w:rsidRPr="00A04E61">
        <w:rPr>
          <w:sz w:val="24"/>
        </w:rPr>
        <w:t xml:space="preserve"> </w:t>
      </w:r>
      <w:r w:rsidRPr="00A04E61">
        <w:rPr>
          <w:sz w:val="24"/>
          <w:lang w:val="nl-NL"/>
        </w:rPr>
        <w:t xml:space="preserve">cho ba điểm </w:t>
      </w:r>
      <w:r w:rsidRPr="00A04E61">
        <w:rPr>
          <w:position w:val="-10"/>
          <w:sz w:val="24"/>
        </w:rPr>
        <w:object w:dxaOrig="880" w:dyaOrig="320" w14:anchorId="2D8236A9">
          <v:shape id="_x0000_i6028" type="#_x0000_t75" style="width:44.15pt;height:15.75pt" o:ole="">
            <v:imagedata r:id="rId8501" o:title=""/>
          </v:shape>
          <o:OLEObject Type="Embed" ProgID="Equation.DSMT4" ShapeID="_x0000_i6028" DrawAspect="Content" ObjectID="_1708650608" r:id="rId8502"/>
        </w:object>
      </w:r>
      <w:r w:rsidRPr="00A04E61">
        <w:rPr>
          <w:sz w:val="24"/>
          <w:lang w:val="nl-NL"/>
        </w:rPr>
        <w:t xml:space="preserve">, </w:t>
      </w:r>
      <w:r w:rsidRPr="00A04E61">
        <w:rPr>
          <w:position w:val="-10"/>
          <w:sz w:val="24"/>
        </w:rPr>
        <w:object w:dxaOrig="1040" w:dyaOrig="320" w14:anchorId="7777C17D">
          <v:shape id="_x0000_i6029" type="#_x0000_t75" style="width:52.05pt;height:15.75pt" o:ole="">
            <v:imagedata r:id="rId8503" o:title=""/>
          </v:shape>
          <o:OLEObject Type="Embed" ProgID="Equation.DSMT4" ShapeID="_x0000_i6029" DrawAspect="Content" ObjectID="_1708650609" r:id="rId8504"/>
        </w:object>
      </w:r>
      <w:r w:rsidRPr="00A04E61">
        <w:rPr>
          <w:sz w:val="24"/>
          <w:lang w:val="nl-NL"/>
        </w:rPr>
        <w:t>,</w:t>
      </w:r>
      <w:r w:rsidRPr="00A04E61">
        <w:rPr>
          <w:position w:val="-10"/>
          <w:sz w:val="24"/>
        </w:rPr>
        <w:object w:dxaOrig="980" w:dyaOrig="320" w14:anchorId="4846DF48">
          <v:shape id="_x0000_i6030" type="#_x0000_t75" style="width:49pt;height:15.75pt" o:ole="">
            <v:imagedata r:id="rId8505" o:title=""/>
          </v:shape>
          <o:OLEObject Type="Embed" ProgID="Equation.DSMT4" ShapeID="_x0000_i6030" DrawAspect="Content" ObjectID="_1708650610" r:id="rId8506"/>
        </w:object>
      </w:r>
      <w:r w:rsidRPr="00A04E61">
        <w:rPr>
          <w:sz w:val="24"/>
          <w:lang w:val="nl-NL"/>
        </w:rPr>
        <w:t xml:space="preserve">. </w:t>
      </w:r>
      <w:r w:rsidR="00E449E4">
        <w:rPr>
          <w:sz w:val="24"/>
        </w:rPr>
        <w:t xml:space="preserve">Điểm </w:t>
      </w:r>
      <w:r w:rsidRPr="00A04E61">
        <w:rPr>
          <w:position w:val="-4"/>
          <w:sz w:val="24"/>
        </w:rPr>
        <w:object w:dxaOrig="279" w:dyaOrig="260" w14:anchorId="61F0A532">
          <v:shape id="_x0000_i6031" type="#_x0000_t75" style="width:13.9pt;height:12.7pt" o:ole="">
            <v:imagedata r:id="rId8507" o:title=""/>
          </v:shape>
          <o:OLEObject Type="Embed" ProgID="Equation.DSMT4" ShapeID="_x0000_i6031" DrawAspect="Content" ObjectID="_1708650611" r:id="rId8508"/>
        </w:object>
      </w:r>
      <w:r w:rsidRPr="00A04E61">
        <w:rPr>
          <w:sz w:val="24"/>
          <w:lang w:val="nl-NL"/>
        </w:rPr>
        <w:t xml:space="preserve"> là trực tâm tam giác </w:t>
      </w:r>
      <w:r w:rsidRPr="00A04E61">
        <w:rPr>
          <w:position w:val="-6"/>
          <w:sz w:val="24"/>
          <w:lang w:val="fr-FR"/>
        </w:rPr>
        <w:object w:dxaOrig="560" w:dyaOrig="279" w14:anchorId="67FE5969">
          <v:shape id="_x0000_i6032" type="#_x0000_t75" style="width:27.85pt;height:13.9pt" o:ole="">
            <v:imagedata r:id="rId8509" o:title=""/>
          </v:shape>
          <o:OLEObject Type="Embed" ProgID="Equation.DSMT4" ShapeID="_x0000_i6032" DrawAspect="Content" ObjectID="_1708650612" r:id="rId8510"/>
        </w:object>
      </w:r>
      <w:r w:rsidRPr="00A04E61">
        <w:rPr>
          <w:sz w:val="24"/>
          <w:lang w:val="nl-NL"/>
        </w:rPr>
        <w:t xml:space="preserve">, khi đó, độ dài đoạn </w:t>
      </w:r>
      <w:r w:rsidRPr="00A04E61">
        <w:rPr>
          <w:position w:val="-6"/>
          <w:sz w:val="24"/>
          <w:lang w:val="fr-FR"/>
        </w:rPr>
        <w:object w:dxaOrig="440" w:dyaOrig="279" w14:anchorId="23B900B7">
          <v:shape id="_x0000_i6033" type="#_x0000_t75" style="width:21.8pt;height:13.9pt" o:ole="">
            <v:imagedata r:id="rId8511" o:title=""/>
          </v:shape>
          <o:OLEObject Type="Embed" ProgID="Equation.DSMT4" ShapeID="_x0000_i6033" DrawAspect="Content" ObjectID="_1708650613" r:id="rId8512"/>
        </w:object>
      </w:r>
      <w:r w:rsidRPr="00A04E61">
        <w:rPr>
          <w:sz w:val="24"/>
          <w:lang w:val="nl-NL"/>
        </w:rPr>
        <w:t xml:space="preserve"> bằng</w:t>
      </w:r>
    </w:p>
    <w:p w14:paraId="3A3C67A6" w14:textId="77777777" w:rsidR="00CB00DC" w:rsidRPr="00A04E61" w:rsidRDefault="00CB00DC" w:rsidP="00F05DC9">
      <w:pPr>
        <w:tabs>
          <w:tab w:val="left" w:pos="3402"/>
          <w:tab w:val="left" w:pos="5670"/>
          <w:tab w:val="left" w:pos="7938"/>
        </w:tabs>
        <w:spacing w:after="0" w:line="276" w:lineRule="auto"/>
        <w:ind w:left="993"/>
        <w:jc w:val="both"/>
        <w:rPr>
          <w:rFonts w:ascii="Palatino Linotype" w:hAnsi="Palatino Linotype"/>
          <w:b/>
          <w:sz w:val="24"/>
          <w:szCs w:val="24"/>
          <w:lang w:val="nl-NL"/>
        </w:rPr>
      </w:pPr>
      <w:r w:rsidRPr="00A04E61">
        <w:rPr>
          <w:rFonts w:ascii="Palatino Linotype" w:hAnsi="Palatino Linotype"/>
          <w:b/>
          <w:color w:val="0000FF"/>
          <w:sz w:val="24"/>
          <w:szCs w:val="24"/>
          <w:lang w:val="nl-NL"/>
        </w:rPr>
        <w:t>A.</w:t>
      </w:r>
      <w:r w:rsidRPr="00A04E61">
        <w:rPr>
          <w:rFonts w:ascii="Palatino Linotype" w:hAnsi="Palatino Linotype"/>
          <w:b/>
          <w:sz w:val="24"/>
          <w:szCs w:val="24"/>
          <w:lang w:val="nl-NL"/>
        </w:rPr>
        <w:t xml:space="preserve"> </w:t>
      </w:r>
      <w:r w:rsidRPr="00A04E61">
        <w:rPr>
          <w:rFonts w:ascii="Palatino Linotype" w:hAnsi="Palatino Linotype"/>
          <w:b/>
          <w:position w:val="-24"/>
          <w:sz w:val="24"/>
          <w:szCs w:val="24"/>
          <w:lang w:val="fr-FR"/>
        </w:rPr>
        <w:object w:dxaOrig="700" w:dyaOrig="680" w14:anchorId="0B5D31B8">
          <v:shape id="_x0000_i6034" type="#_x0000_t75" style="width:35.1pt;height:33.9pt" o:ole="">
            <v:imagedata r:id="rId8513" o:title=""/>
          </v:shape>
          <o:OLEObject Type="Embed" ProgID="Equation.DSMT4" ShapeID="_x0000_i6034" DrawAspect="Content" ObjectID="_1708650614" r:id="rId8514"/>
        </w:object>
      </w:r>
      <w:r w:rsidRPr="00A04E61">
        <w:rPr>
          <w:rFonts w:ascii="Palatino Linotype" w:hAnsi="Palatino Linotype"/>
          <w:b/>
          <w:sz w:val="24"/>
          <w:szCs w:val="24"/>
          <w:lang w:val="nl-NL"/>
        </w:rPr>
        <w:tab/>
      </w:r>
      <w:r w:rsidRPr="00A04E61">
        <w:rPr>
          <w:rFonts w:ascii="Palatino Linotype" w:hAnsi="Palatino Linotype"/>
          <w:b/>
          <w:color w:val="0000FF"/>
          <w:sz w:val="24"/>
          <w:szCs w:val="24"/>
          <w:lang w:val="nl-NL"/>
        </w:rPr>
        <w:t>B.</w:t>
      </w:r>
      <w:r w:rsidRPr="00A04E61">
        <w:rPr>
          <w:rFonts w:ascii="Palatino Linotype" w:hAnsi="Palatino Linotype"/>
          <w:b/>
          <w:sz w:val="24"/>
          <w:szCs w:val="24"/>
          <w:lang w:val="nl-NL"/>
        </w:rPr>
        <w:t xml:space="preserve"> </w:t>
      </w:r>
      <w:r w:rsidRPr="00A04E61">
        <w:rPr>
          <w:rFonts w:ascii="Palatino Linotype" w:hAnsi="Palatino Linotype"/>
          <w:b/>
          <w:position w:val="-24"/>
          <w:sz w:val="24"/>
          <w:szCs w:val="24"/>
          <w:lang w:val="fr-FR"/>
        </w:rPr>
        <w:object w:dxaOrig="700" w:dyaOrig="680" w14:anchorId="11490D07">
          <v:shape id="_x0000_i6035" type="#_x0000_t75" style="width:35.1pt;height:33.9pt" o:ole="">
            <v:imagedata r:id="rId8515" o:title=""/>
          </v:shape>
          <o:OLEObject Type="Embed" ProgID="Equation.DSMT4" ShapeID="_x0000_i6035" DrawAspect="Content" ObjectID="_1708650615" r:id="rId8516"/>
        </w:object>
      </w:r>
      <w:r w:rsidRPr="00A04E61">
        <w:rPr>
          <w:rFonts w:ascii="Palatino Linotype" w:hAnsi="Palatino Linotype"/>
          <w:b/>
          <w:sz w:val="24"/>
          <w:szCs w:val="24"/>
          <w:lang w:val="nl-NL"/>
        </w:rPr>
        <w:tab/>
      </w:r>
      <w:r w:rsidRPr="00A04E61">
        <w:rPr>
          <w:rFonts w:ascii="Palatino Linotype" w:hAnsi="Palatino Linotype"/>
          <w:b/>
          <w:color w:val="0000FF"/>
          <w:sz w:val="24"/>
          <w:szCs w:val="24"/>
          <w:lang w:val="nl-NL"/>
        </w:rPr>
        <w:t>C.</w:t>
      </w:r>
      <w:r w:rsidRPr="00A04E61">
        <w:rPr>
          <w:rFonts w:ascii="Palatino Linotype" w:hAnsi="Palatino Linotype"/>
          <w:b/>
          <w:sz w:val="24"/>
          <w:szCs w:val="24"/>
          <w:lang w:val="nl-NL"/>
        </w:rPr>
        <w:t xml:space="preserve"> </w:t>
      </w:r>
      <w:r w:rsidRPr="00A04E61">
        <w:rPr>
          <w:rFonts w:ascii="Palatino Linotype" w:hAnsi="Palatino Linotype"/>
          <w:b/>
          <w:position w:val="-24"/>
          <w:sz w:val="24"/>
          <w:szCs w:val="24"/>
          <w:lang w:val="fr-FR"/>
        </w:rPr>
        <w:object w:dxaOrig="700" w:dyaOrig="680" w14:anchorId="3A858D53">
          <v:shape id="_x0000_i6036" type="#_x0000_t75" style="width:35.1pt;height:33.9pt" o:ole="">
            <v:imagedata r:id="rId8517" o:title=""/>
          </v:shape>
          <o:OLEObject Type="Embed" ProgID="Equation.DSMT4" ShapeID="_x0000_i6036" DrawAspect="Content" ObjectID="_1708650616" r:id="rId8518"/>
        </w:object>
      </w:r>
      <w:r w:rsidRPr="00A04E61">
        <w:rPr>
          <w:rFonts w:ascii="Palatino Linotype" w:hAnsi="Palatino Linotype"/>
          <w:b/>
          <w:sz w:val="24"/>
          <w:szCs w:val="24"/>
          <w:lang w:val="nl-NL"/>
        </w:rPr>
        <w:tab/>
      </w:r>
      <w:r w:rsidRPr="00DE4216">
        <w:rPr>
          <w:rFonts w:ascii="Palatino Linotype" w:hAnsi="Palatino Linotype"/>
          <w:b/>
          <w:color w:val="0000FF"/>
          <w:sz w:val="24"/>
          <w:szCs w:val="24"/>
          <w:u w:val="single"/>
          <w:lang w:val="nl-NL"/>
        </w:rPr>
        <w:t>D</w:t>
      </w:r>
      <w:r w:rsidRPr="00DE4216">
        <w:rPr>
          <w:rFonts w:ascii="Palatino Linotype" w:hAnsi="Palatino Linotype"/>
          <w:b/>
          <w:color w:val="0000FF"/>
          <w:sz w:val="24"/>
          <w:szCs w:val="24"/>
          <w:lang w:val="nl-NL"/>
        </w:rPr>
        <w:t>.</w:t>
      </w:r>
      <w:r w:rsidRPr="00A04E61">
        <w:rPr>
          <w:rFonts w:ascii="Palatino Linotype" w:hAnsi="Palatino Linotype"/>
          <w:b/>
          <w:color w:val="FF0000"/>
          <w:sz w:val="24"/>
          <w:szCs w:val="24"/>
          <w:lang w:val="nl-NL"/>
        </w:rPr>
        <w:t xml:space="preserve"> </w:t>
      </w:r>
      <w:r w:rsidRPr="00A04E61">
        <w:rPr>
          <w:rFonts w:ascii="Palatino Linotype" w:hAnsi="Palatino Linotype"/>
          <w:b/>
          <w:color w:val="FF0000"/>
          <w:position w:val="-24"/>
          <w:sz w:val="24"/>
          <w:szCs w:val="24"/>
          <w:lang w:val="fr-FR"/>
        </w:rPr>
        <w:object w:dxaOrig="700" w:dyaOrig="680" w14:anchorId="308B8371">
          <v:shape id="_x0000_i6037" type="#_x0000_t75" style="width:35.1pt;height:33.9pt" o:ole="">
            <v:imagedata r:id="rId8519" o:title=""/>
          </v:shape>
          <o:OLEObject Type="Embed" ProgID="Equation.DSMT4" ShapeID="_x0000_i6037" DrawAspect="Content" ObjectID="_1708650617" r:id="rId8520"/>
        </w:object>
      </w:r>
      <w:r w:rsidRPr="00A04E61">
        <w:rPr>
          <w:rFonts w:ascii="Palatino Linotype" w:hAnsi="Palatino Linotype"/>
          <w:b/>
          <w:sz w:val="24"/>
          <w:szCs w:val="24"/>
          <w:lang w:val="nl-NL"/>
        </w:rPr>
        <w:t xml:space="preserve"> </w:t>
      </w:r>
    </w:p>
    <w:p w14:paraId="19BA81C9" w14:textId="77777777" w:rsidR="00CB00DC" w:rsidRPr="00A04E61" w:rsidRDefault="00CB00DC" w:rsidP="00CB00DC">
      <w:pPr>
        <w:tabs>
          <w:tab w:val="left" w:pos="992"/>
        </w:tabs>
        <w:spacing w:before="120" w:line="276" w:lineRule="auto"/>
        <w:ind w:left="992"/>
        <w:jc w:val="center"/>
        <w:rPr>
          <w:rFonts w:ascii="Palatino Linotype" w:eastAsia="Yu Gothic" w:hAnsi="Palatino Linotype"/>
          <w:b/>
          <w:color w:val="000099"/>
          <w:sz w:val="24"/>
          <w:szCs w:val="24"/>
          <w:lang w:val="nl-NL"/>
        </w:rPr>
      </w:pPr>
      <w:r w:rsidRPr="00A04E61">
        <w:rPr>
          <w:rFonts w:ascii="Palatino Linotype" w:eastAsia="Yu Gothic" w:hAnsi="Palatino Linotype"/>
          <w:b/>
          <w:color w:val="000099"/>
          <w:sz w:val="24"/>
          <w:szCs w:val="24"/>
          <w:lang w:val="nl-NL"/>
        </w:rPr>
        <w:t>Hướng dẫn</w:t>
      </w:r>
      <w:r w:rsidRPr="00A04E61">
        <w:rPr>
          <w:rFonts w:ascii="Palatino Linotype" w:eastAsia="Yu Gothic" w:hAnsi="Palatino Linotype"/>
          <w:color w:val="000099"/>
          <w:sz w:val="24"/>
          <w:szCs w:val="24"/>
          <w:lang w:val="nl-NL"/>
        </w:rPr>
        <w:t xml:space="preserve"> </w:t>
      </w:r>
      <w:r w:rsidRPr="00A04E61">
        <w:rPr>
          <w:rFonts w:ascii="Palatino Linotype" w:eastAsia="Yu Gothic" w:hAnsi="Palatino Linotype"/>
          <w:b/>
          <w:color w:val="000099"/>
          <w:sz w:val="24"/>
          <w:szCs w:val="24"/>
          <w:lang w:val="nl-NL"/>
        </w:rPr>
        <w:t>giải</w:t>
      </w:r>
    </w:p>
    <w:p w14:paraId="4E2C3CC0" w14:textId="67708072" w:rsidR="00A04E61" w:rsidRPr="00A04E61" w:rsidRDefault="00A04E61" w:rsidP="00A04E61">
      <w:pPr>
        <w:tabs>
          <w:tab w:val="left" w:pos="3119"/>
          <w:tab w:val="left" w:pos="5387"/>
          <w:tab w:val="left" w:pos="7655"/>
        </w:tabs>
        <w:spacing w:after="0" w:line="276" w:lineRule="auto"/>
        <w:ind w:left="851"/>
        <w:jc w:val="center"/>
        <w:rPr>
          <w:rFonts w:ascii="Palatino Linotype" w:eastAsia="Yu Gothic" w:hAnsi="Palatino Linotype"/>
          <w:sz w:val="24"/>
          <w:szCs w:val="24"/>
          <w:lang w:val="nl-NL"/>
        </w:rPr>
      </w:pPr>
      <w:r w:rsidRPr="00A04E61">
        <w:rPr>
          <w:rFonts w:ascii="Palatino Linotype" w:hAnsi="Palatino Linotype"/>
          <w:noProof/>
        </w:rPr>
        <w:drawing>
          <wp:inline distT="0" distB="0" distL="0" distR="0" wp14:anchorId="61FC92D8" wp14:editId="48B71CF4">
            <wp:extent cx="1344706" cy="873103"/>
            <wp:effectExtent l="0" t="0" r="8255"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21"/>
                    <a:stretch>
                      <a:fillRect/>
                    </a:stretch>
                  </pic:blipFill>
                  <pic:spPr>
                    <a:xfrm>
                      <a:off x="0" y="0"/>
                      <a:ext cx="1352736" cy="878317"/>
                    </a:xfrm>
                    <a:prstGeom prst="rect">
                      <a:avLst/>
                    </a:prstGeom>
                  </pic:spPr>
                </pic:pic>
              </a:graphicData>
            </a:graphic>
          </wp:inline>
        </w:drawing>
      </w:r>
    </w:p>
    <w:p w14:paraId="2311C23B" w14:textId="3DE4FD4F" w:rsidR="00CB00DC" w:rsidRPr="00A04E61" w:rsidRDefault="00A04E61" w:rsidP="00F05DC9">
      <w:pPr>
        <w:tabs>
          <w:tab w:val="left" w:pos="3402"/>
          <w:tab w:val="left" w:pos="5670"/>
          <w:tab w:val="left" w:pos="7938"/>
        </w:tabs>
        <w:spacing w:after="0" w:line="276" w:lineRule="auto"/>
        <w:ind w:left="993"/>
        <w:jc w:val="both"/>
        <w:rPr>
          <w:rFonts w:ascii="Palatino Linotype" w:eastAsia="Yu Gothic" w:hAnsi="Palatino Linotype"/>
          <w:sz w:val="24"/>
          <w:szCs w:val="24"/>
          <w:lang w:val="nl-NL"/>
        </w:rPr>
      </w:pPr>
      <w:r w:rsidRPr="00A04E61">
        <w:rPr>
          <w:rFonts w:ascii="Palatino Linotype" w:eastAsia="Yu Gothic" w:hAnsi="Palatino Linotype"/>
          <w:sz w:val="24"/>
          <w:szCs w:val="24"/>
          <w:lang w:val="vi-VN"/>
        </w:rPr>
        <w:t xml:space="preserve">Điểm </w:t>
      </w:r>
      <w:r w:rsidRPr="00A04E61">
        <w:rPr>
          <w:rFonts w:ascii="Palatino Linotype" w:hAnsi="Palatino Linotype"/>
          <w:position w:val="-4"/>
          <w:sz w:val="24"/>
        </w:rPr>
        <w:object w:dxaOrig="279" w:dyaOrig="260" w14:anchorId="08DD80D5">
          <v:shape id="_x0000_i6038" type="#_x0000_t75" style="width:13.9pt;height:12.7pt" o:ole="">
            <v:imagedata r:id="rId8507" o:title=""/>
          </v:shape>
          <o:OLEObject Type="Embed" ProgID="Equation.DSMT4" ShapeID="_x0000_i6038" DrawAspect="Content" ObjectID="_1708650618" r:id="rId8522"/>
        </w:object>
      </w:r>
      <w:r w:rsidRPr="00A04E61">
        <w:rPr>
          <w:rFonts w:ascii="Palatino Linotype" w:hAnsi="Palatino Linotype"/>
          <w:sz w:val="24"/>
          <w:lang w:val="vi-VN"/>
        </w:rPr>
        <w:t xml:space="preserve"> thuộc mp</w:t>
      </w:r>
      <w:r w:rsidRPr="00A04E61">
        <w:rPr>
          <w:rFonts w:ascii="Palatino Linotype" w:hAnsi="Palatino Linotype"/>
          <w:position w:val="-14"/>
          <w:sz w:val="24"/>
          <w:szCs w:val="24"/>
        </w:rPr>
        <w:object w:dxaOrig="780" w:dyaOrig="400" w14:anchorId="69146250">
          <v:shape id="_x0000_i6039" type="#_x0000_t75" style="width:38.7pt;height:20.55pt" o:ole="">
            <v:imagedata r:id="rId8523" o:title=""/>
          </v:shape>
          <o:OLEObject Type="Embed" ProgID="Equation.DSMT4" ShapeID="_x0000_i6039" DrawAspect="Content" ObjectID="_1708650619" r:id="rId8524"/>
        </w:object>
      </w:r>
      <w:r>
        <w:rPr>
          <w:rFonts w:ascii="Palatino Linotype" w:hAnsi="Palatino Linotype"/>
          <w:sz w:val="24"/>
          <w:szCs w:val="24"/>
          <w:lang w:val="vi-VN"/>
        </w:rPr>
        <w:t>, v</w:t>
      </w:r>
      <w:r w:rsidR="00CB00DC" w:rsidRPr="00A04E61">
        <w:rPr>
          <w:rFonts w:ascii="Palatino Linotype" w:eastAsia="Yu Gothic" w:hAnsi="Palatino Linotype"/>
          <w:sz w:val="24"/>
          <w:szCs w:val="24"/>
          <w:lang w:val="nl-NL"/>
        </w:rPr>
        <w:t xml:space="preserve">ào </w:t>
      </w:r>
      <w:r w:rsidR="00CB00DC" w:rsidRPr="00A04E61">
        <w:rPr>
          <w:rFonts w:ascii="Palatino Linotype" w:eastAsia="Yu Gothic" w:hAnsi="Palatino Linotype"/>
          <w:b/>
          <w:bCs/>
          <w:sz w:val="24"/>
          <w:szCs w:val="24"/>
          <w:lang w:val="nl-NL"/>
        </w:rPr>
        <w:t>MENU</w:t>
      </w:r>
      <w:r w:rsidR="00CB00DC" w:rsidRPr="00A04E61">
        <w:rPr>
          <w:rFonts w:ascii="Palatino Linotype" w:eastAsia="Yu Gothic" w:hAnsi="Palatino Linotype"/>
          <w:sz w:val="24"/>
          <w:szCs w:val="24"/>
          <w:lang w:val="nl-NL"/>
        </w:rPr>
        <w:t xml:space="preserve"> </w:t>
      </w:r>
      <w:r w:rsidR="00CB00DC" w:rsidRPr="00A04E61">
        <w:rPr>
          <w:rFonts w:ascii="Palatino Linotype" w:eastAsia="Yu Gothic" w:hAnsi="Palatino Linotype"/>
          <w:b/>
          <w:bCs/>
          <w:sz w:val="24"/>
          <w:szCs w:val="24"/>
          <w:lang w:val="nl-NL"/>
        </w:rPr>
        <w:t xml:space="preserve">9 1 </w:t>
      </w:r>
      <w:r>
        <w:rPr>
          <w:rFonts w:ascii="Palatino Linotype" w:eastAsia="Yu Gothic" w:hAnsi="Palatino Linotype"/>
          <w:b/>
          <w:bCs/>
          <w:sz w:val="24"/>
          <w:szCs w:val="24"/>
          <w:lang w:val="vi-VN"/>
        </w:rPr>
        <w:t>3</w:t>
      </w:r>
      <w:r w:rsidR="00CB00DC" w:rsidRPr="00A04E61">
        <w:rPr>
          <w:rFonts w:ascii="Palatino Linotype" w:eastAsia="Yu Gothic" w:hAnsi="Palatino Linotype"/>
          <w:sz w:val="24"/>
          <w:szCs w:val="24"/>
          <w:lang w:val="nl-NL"/>
        </w:rPr>
        <w:t xml:space="preserve"> nhập dòng đầu </w:t>
      </w:r>
      <w:r w:rsidR="009B6432" w:rsidRPr="009B6432">
        <w:rPr>
          <w:rFonts w:ascii="Palatino Linotype" w:hAnsi="Palatino Linotype"/>
          <w:position w:val="-6"/>
          <w:sz w:val="24"/>
          <w:szCs w:val="24"/>
        </w:rPr>
        <w:object w:dxaOrig="1640" w:dyaOrig="279" w14:anchorId="768485B3">
          <v:shape id="_x0000_i6040" type="#_x0000_t75" style="width:81.7pt;height:14.5pt" o:ole="">
            <v:imagedata r:id="rId8525" o:title=""/>
          </v:shape>
          <o:OLEObject Type="Embed" ProgID="Equation.DSMT4" ShapeID="_x0000_i6040" DrawAspect="Content" ObjectID="_1708650620" r:id="rId8526"/>
        </w:object>
      </w:r>
      <w:r w:rsidR="00CB00DC" w:rsidRPr="00A04E61">
        <w:rPr>
          <w:rFonts w:ascii="Palatino Linotype" w:hAnsi="Palatino Linotype"/>
          <w:sz w:val="24"/>
          <w:szCs w:val="24"/>
          <w:lang w:val="nl-NL"/>
        </w:rPr>
        <w:t xml:space="preserve"> dòng hai </w:t>
      </w:r>
      <w:r w:rsidR="009B6432" w:rsidRPr="00A04E61">
        <w:rPr>
          <w:rFonts w:ascii="Palatino Linotype" w:hAnsi="Palatino Linotype"/>
          <w:position w:val="-6"/>
          <w:sz w:val="24"/>
          <w:szCs w:val="24"/>
        </w:rPr>
        <w:object w:dxaOrig="1860" w:dyaOrig="279" w14:anchorId="550A1684">
          <v:shape id="_x0000_i6041" type="#_x0000_t75" style="width:93.2pt;height:14.5pt" o:ole="">
            <v:imagedata r:id="rId8527" o:title=""/>
          </v:shape>
          <o:OLEObject Type="Embed" ProgID="Equation.DSMT4" ShapeID="_x0000_i6041" DrawAspect="Content" ObjectID="_1708650621" r:id="rId8528"/>
        </w:object>
      </w:r>
      <w:r w:rsidR="00CB00DC" w:rsidRPr="00A04E61">
        <w:rPr>
          <w:rFonts w:ascii="Palatino Linotype" w:hAnsi="Palatino Linotype"/>
          <w:sz w:val="24"/>
          <w:szCs w:val="24"/>
          <w:lang w:val="nl-NL"/>
        </w:rPr>
        <w:t xml:space="preserve"> </w:t>
      </w:r>
      <w:r w:rsidR="009B6432">
        <w:rPr>
          <w:rFonts w:ascii="Palatino Linotype" w:hAnsi="Palatino Linotype"/>
          <w:sz w:val="24"/>
          <w:szCs w:val="24"/>
          <w:lang w:val="vi-VN"/>
        </w:rPr>
        <w:t xml:space="preserve">dòng ba </w:t>
      </w:r>
      <w:r w:rsidR="009B6432" w:rsidRPr="009B6432">
        <w:rPr>
          <w:rFonts w:ascii="Palatino Linotype" w:hAnsi="Palatino Linotype"/>
          <w:position w:val="-4"/>
          <w:sz w:val="24"/>
          <w:szCs w:val="24"/>
        </w:rPr>
        <w:object w:dxaOrig="1800" w:dyaOrig="260" w14:anchorId="230B50B8">
          <v:shape id="_x0000_i6042" type="#_x0000_t75" style="width:90.15pt;height:13.3pt" o:ole="">
            <v:imagedata r:id="rId8529" o:title=""/>
          </v:shape>
          <o:OLEObject Type="Embed" ProgID="Equation.DSMT4" ShapeID="_x0000_i6042" DrawAspect="Content" ObjectID="_1708650622" r:id="rId8530"/>
        </w:object>
      </w:r>
      <w:r w:rsidR="009B6432">
        <w:rPr>
          <w:rFonts w:ascii="Palatino Linotype" w:hAnsi="Palatino Linotype"/>
          <w:sz w:val="24"/>
          <w:szCs w:val="24"/>
          <w:lang w:val="vi-VN"/>
        </w:rPr>
        <w:t>suy ra</w:t>
      </w:r>
      <w:r w:rsidR="00CB00DC" w:rsidRPr="00A04E61">
        <w:rPr>
          <w:rFonts w:ascii="Palatino Linotype" w:eastAsia="Yu Gothic" w:hAnsi="Palatino Linotype"/>
          <w:sz w:val="24"/>
          <w:szCs w:val="24"/>
          <w:lang w:val="nl-NL"/>
        </w:rPr>
        <w:t xml:space="preserve"> mp(</w:t>
      </w:r>
      <w:r w:rsidR="009B6432" w:rsidRPr="009B6432">
        <w:rPr>
          <w:rFonts w:ascii="Palatino Linotype" w:eastAsia="Yu Gothic" w:hAnsi="Palatino Linotype"/>
          <w:i/>
          <w:iCs/>
          <w:sz w:val="24"/>
          <w:szCs w:val="24"/>
          <w:lang w:val="vi-VN"/>
        </w:rPr>
        <w:t>ABC</w:t>
      </w:r>
      <w:r w:rsidR="00CB00DC" w:rsidRPr="00A04E61">
        <w:rPr>
          <w:rFonts w:ascii="Palatino Linotype" w:eastAsia="Yu Gothic" w:hAnsi="Palatino Linotype"/>
          <w:sz w:val="24"/>
          <w:szCs w:val="24"/>
          <w:lang w:val="nl-NL"/>
        </w:rPr>
        <w:t xml:space="preserve">): </w:t>
      </w:r>
      <w:r w:rsidR="007F5774" w:rsidRPr="00A04E61">
        <w:rPr>
          <w:rFonts w:ascii="Palatino Linotype" w:hAnsi="Palatino Linotype"/>
          <w:position w:val="-10"/>
          <w:sz w:val="24"/>
          <w:szCs w:val="24"/>
        </w:rPr>
        <w:object w:dxaOrig="1980" w:dyaOrig="320" w14:anchorId="7239DC34">
          <v:shape id="_x0000_i6043" type="#_x0000_t75" style="width:99.25pt;height:16.35pt" o:ole="">
            <v:imagedata r:id="rId8531" o:title=""/>
          </v:shape>
          <o:OLEObject Type="Embed" ProgID="Equation.DSMT4" ShapeID="_x0000_i6043" DrawAspect="Content" ObjectID="_1708650623" r:id="rId8532"/>
        </w:object>
      </w:r>
      <w:r w:rsidR="00CB00DC" w:rsidRPr="00A04E61">
        <w:rPr>
          <w:rFonts w:ascii="Palatino Linotype" w:hAnsi="Palatino Linotype"/>
          <w:sz w:val="24"/>
          <w:szCs w:val="24"/>
          <w:lang w:val="nl-NL"/>
        </w:rPr>
        <w:t>.</w:t>
      </w:r>
    </w:p>
    <w:p w14:paraId="08C3DA5E" w14:textId="09481F5E" w:rsidR="00CA1009" w:rsidRDefault="00CA1009" w:rsidP="00F05DC9">
      <w:pPr>
        <w:tabs>
          <w:tab w:val="left" w:pos="3402"/>
          <w:tab w:val="left" w:pos="5670"/>
          <w:tab w:val="left" w:pos="7938"/>
        </w:tabs>
        <w:spacing w:after="0" w:line="276" w:lineRule="auto"/>
        <w:ind w:left="993"/>
        <w:jc w:val="both"/>
        <w:rPr>
          <w:rFonts w:ascii="Palatino Linotype" w:hAnsi="Palatino Linotype"/>
          <w:sz w:val="24"/>
          <w:szCs w:val="24"/>
          <w:lang w:val="vi-VN"/>
        </w:rPr>
      </w:pPr>
      <w:r>
        <w:rPr>
          <w:rFonts w:ascii="Palatino Linotype" w:hAnsi="Palatino Linotype"/>
          <w:sz w:val="24"/>
          <w:szCs w:val="24"/>
          <w:lang w:val="vi-VN"/>
        </w:rPr>
        <w:t xml:space="preserve">Mặt phẳng </w:t>
      </w:r>
      <w:r w:rsidRPr="00A04E61">
        <w:rPr>
          <w:rFonts w:ascii="Palatino Linotype" w:hAnsi="Palatino Linotype"/>
          <w:position w:val="-14"/>
          <w:sz w:val="24"/>
          <w:szCs w:val="24"/>
        </w:rPr>
        <w:object w:dxaOrig="420" w:dyaOrig="400" w14:anchorId="4E7A5412">
          <v:shape id="_x0000_i6044" type="#_x0000_t75" style="width:21.2pt;height:20.55pt" o:ole="">
            <v:imagedata r:id="rId8533" o:title=""/>
          </v:shape>
          <o:OLEObject Type="Embed" ProgID="Equation.DSMT4" ShapeID="_x0000_i6044" DrawAspect="Content" ObjectID="_1708650624" r:id="rId8534"/>
        </w:object>
      </w:r>
      <w:r>
        <w:rPr>
          <w:rFonts w:ascii="Palatino Linotype" w:hAnsi="Palatino Linotype"/>
          <w:sz w:val="24"/>
          <w:szCs w:val="24"/>
          <w:lang w:val="vi-VN"/>
        </w:rPr>
        <w:t xml:space="preserve"> chứa </w:t>
      </w:r>
      <w:r w:rsidRPr="00CA1009">
        <w:rPr>
          <w:rFonts w:ascii="Palatino Linotype" w:hAnsi="Palatino Linotype"/>
          <w:position w:val="-4"/>
          <w:sz w:val="24"/>
          <w:szCs w:val="24"/>
        </w:rPr>
        <w:object w:dxaOrig="480" w:dyaOrig="260" w14:anchorId="1B448E93">
          <v:shape id="_x0000_i6045" type="#_x0000_t75" style="width:24.2pt;height:13.3pt" o:ole="">
            <v:imagedata r:id="rId8535" o:title=""/>
          </v:shape>
          <o:OLEObject Type="Embed" ProgID="Equation.DSMT4" ShapeID="_x0000_i6045" DrawAspect="Content" ObjectID="_1708650625" r:id="rId8536"/>
        </w:object>
      </w:r>
      <w:r>
        <w:rPr>
          <w:rFonts w:ascii="Palatino Linotype" w:hAnsi="Palatino Linotype"/>
          <w:sz w:val="24"/>
          <w:szCs w:val="24"/>
          <w:lang w:val="vi-VN"/>
        </w:rPr>
        <w:t xml:space="preserve"> và vuông góc với </w:t>
      </w:r>
      <w:r w:rsidRPr="00CA1009">
        <w:rPr>
          <w:rFonts w:ascii="Palatino Linotype" w:hAnsi="Palatino Linotype"/>
          <w:position w:val="-6"/>
          <w:sz w:val="24"/>
          <w:szCs w:val="24"/>
        </w:rPr>
        <w:object w:dxaOrig="440" w:dyaOrig="279" w14:anchorId="53831903">
          <v:shape id="_x0000_i6046" type="#_x0000_t75" style="width:21.8pt;height:14.5pt" o:ole="">
            <v:imagedata r:id="rId8537" o:title=""/>
          </v:shape>
          <o:OLEObject Type="Embed" ProgID="Equation.DSMT4" ShapeID="_x0000_i6046" DrawAspect="Content" ObjectID="_1708650626" r:id="rId8538"/>
        </w:object>
      </w:r>
      <w:r>
        <w:rPr>
          <w:rFonts w:ascii="Palatino Linotype" w:hAnsi="Palatino Linotype"/>
          <w:sz w:val="24"/>
          <w:szCs w:val="24"/>
          <w:lang w:val="vi-VN"/>
        </w:rPr>
        <w:t xml:space="preserve"> là:</w:t>
      </w:r>
      <w:r w:rsidR="00CB00DC" w:rsidRPr="00A04E61">
        <w:rPr>
          <w:rFonts w:ascii="Palatino Linotype" w:eastAsia="Yu Gothic" w:hAnsi="Palatino Linotype"/>
          <w:sz w:val="24"/>
          <w:szCs w:val="24"/>
          <w:lang w:val="nl-NL"/>
        </w:rPr>
        <w:t xml:space="preserve"> </w:t>
      </w:r>
      <w:r w:rsidRPr="00CA1009">
        <w:rPr>
          <w:rFonts w:ascii="Palatino Linotype" w:hAnsi="Palatino Linotype"/>
          <w:position w:val="-10"/>
          <w:sz w:val="24"/>
          <w:szCs w:val="24"/>
        </w:rPr>
        <w:object w:dxaOrig="1880" w:dyaOrig="320" w14:anchorId="30C1B3CC">
          <v:shape id="_x0000_i6047" type="#_x0000_t75" style="width:93.8pt;height:16.35pt" o:ole="">
            <v:imagedata r:id="rId8539" o:title=""/>
          </v:shape>
          <o:OLEObject Type="Embed" ProgID="Equation.DSMT4" ShapeID="_x0000_i6047" DrawAspect="Content" ObjectID="_1708650627" r:id="rId8540"/>
        </w:object>
      </w:r>
      <w:r>
        <w:rPr>
          <w:rFonts w:ascii="Palatino Linotype" w:hAnsi="Palatino Linotype"/>
          <w:sz w:val="24"/>
          <w:szCs w:val="24"/>
          <w:lang w:val="vi-VN"/>
        </w:rPr>
        <w:t>.</w:t>
      </w:r>
    </w:p>
    <w:p w14:paraId="40091A0C" w14:textId="62D2A890" w:rsidR="00CA1009" w:rsidRDefault="00CA1009" w:rsidP="00F05DC9">
      <w:pPr>
        <w:tabs>
          <w:tab w:val="left" w:pos="3402"/>
          <w:tab w:val="left" w:pos="5670"/>
          <w:tab w:val="left" w:pos="7938"/>
        </w:tabs>
        <w:spacing w:after="0" w:line="276" w:lineRule="auto"/>
        <w:ind w:left="993"/>
        <w:jc w:val="both"/>
        <w:rPr>
          <w:rFonts w:ascii="Palatino Linotype" w:hAnsi="Palatino Linotype"/>
          <w:sz w:val="24"/>
          <w:szCs w:val="24"/>
          <w:lang w:val="vi-VN"/>
        </w:rPr>
      </w:pPr>
      <w:r>
        <w:rPr>
          <w:rFonts w:ascii="Palatino Linotype" w:hAnsi="Palatino Linotype"/>
          <w:sz w:val="24"/>
          <w:szCs w:val="24"/>
          <w:lang w:val="vi-VN"/>
        </w:rPr>
        <w:t xml:space="preserve">Mặt phẳng </w:t>
      </w:r>
      <w:r w:rsidR="00CB65F2" w:rsidRPr="00A04E61">
        <w:rPr>
          <w:rFonts w:ascii="Palatino Linotype" w:hAnsi="Palatino Linotype"/>
          <w:position w:val="-14"/>
          <w:sz w:val="24"/>
          <w:szCs w:val="24"/>
        </w:rPr>
        <w:object w:dxaOrig="440" w:dyaOrig="400" w14:anchorId="7451BFAC">
          <v:shape id="_x0000_i6048" type="#_x0000_t75" style="width:21.8pt;height:20.55pt" o:ole="">
            <v:imagedata r:id="rId8541" o:title=""/>
          </v:shape>
          <o:OLEObject Type="Embed" ProgID="Equation.DSMT4" ShapeID="_x0000_i6048" DrawAspect="Content" ObjectID="_1708650628" r:id="rId8542"/>
        </w:object>
      </w:r>
      <w:r>
        <w:rPr>
          <w:rFonts w:ascii="Palatino Linotype" w:hAnsi="Palatino Linotype"/>
          <w:sz w:val="24"/>
          <w:szCs w:val="24"/>
          <w:lang w:val="vi-VN"/>
        </w:rPr>
        <w:t xml:space="preserve"> chứa </w:t>
      </w:r>
      <w:r w:rsidR="00CB65F2" w:rsidRPr="00CA1009">
        <w:rPr>
          <w:rFonts w:ascii="Palatino Linotype" w:hAnsi="Palatino Linotype"/>
          <w:position w:val="-4"/>
          <w:sz w:val="24"/>
          <w:szCs w:val="24"/>
        </w:rPr>
        <w:object w:dxaOrig="460" w:dyaOrig="260" w14:anchorId="7F331D2C">
          <v:shape id="_x0000_i6049" type="#_x0000_t75" style="width:23pt;height:13.3pt" o:ole="">
            <v:imagedata r:id="rId8543" o:title=""/>
          </v:shape>
          <o:OLEObject Type="Embed" ProgID="Equation.DSMT4" ShapeID="_x0000_i6049" DrawAspect="Content" ObjectID="_1708650629" r:id="rId8544"/>
        </w:object>
      </w:r>
      <w:r>
        <w:rPr>
          <w:rFonts w:ascii="Palatino Linotype" w:hAnsi="Palatino Linotype"/>
          <w:sz w:val="24"/>
          <w:szCs w:val="24"/>
          <w:lang w:val="vi-VN"/>
        </w:rPr>
        <w:t xml:space="preserve"> và vuông góc với </w:t>
      </w:r>
      <w:r w:rsidR="00CB65F2" w:rsidRPr="00CA1009">
        <w:rPr>
          <w:rFonts w:ascii="Palatino Linotype" w:hAnsi="Palatino Linotype"/>
          <w:position w:val="-6"/>
          <w:sz w:val="24"/>
          <w:szCs w:val="24"/>
        </w:rPr>
        <w:object w:dxaOrig="400" w:dyaOrig="279" w14:anchorId="66F30C34">
          <v:shape id="_x0000_i6050" type="#_x0000_t75" style="width:19.95pt;height:14.5pt" o:ole="">
            <v:imagedata r:id="rId8545" o:title=""/>
          </v:shape>
          <o:OLEObject Type="Embed" ProgID="Equation.DSMT4" ShapeID="_x0000_i6050" DrawAspect="Content" ObjectID="_1708650630" r:id="rId8546"/>
        </w:object>
      </w:r>
      <w:r>
        <w:rPr>
          <w:rFonts w:ascii="Palatino Linotype" w:hAnsi="Palatino Linotype"/>
          <w:sz w:val="24"/>
          <w:szCs w:val="24"/>
          <w:lang w:val="vi-VN"/>
        </w:rPr>
        <w:t xml:space="preserve"> là:</w:t>
      </w:r>
      <w:r w:rsidRPr="00A04E61">
        <w:rPr>
          <w:rFonts w:ascii="Palatino Linotype" w:eastAsia="Yu Gothic" w:hAnsi="Palatino Linotype"/>
          <w:sz w:val="24"/>
          <w:szCs w:val="24"/>
          <w:lang w:val="nl-NL"/>
        </w:rPr>
        <w:t xml:space="preserve"> </w:t>
      </w:r>
      <w:r w:rsidR="005F43A1" w:rsidRPr="00CA1009">
        <w:rPr>
          <w:rFonts w:ascii="Palatino Linotype" w:hAnsi="Palatino Linotype"/>
          <w:position w:val="-10"/>
          <w:sz w:val="24"/>
          <w:szCs w:val="24"/>
        </w:rPr>
        <w:object w:dxaOrig="1719" w:dyaOrig="320" w14:anchorId="15282466">
          <v:shape id="_x0000_i6051" type="#_x0000_t75" style="width:85.9pt;height:16.35pt" o:ole="">
            <v:imagedata r:id="rId8547" o:title=""/>
          </v:shape>
          <o:OLEObject Type="Embed" ProgID="Equation.DSMT4" ShapeID="_x0000_i6051" DrawAspect="Content" ObjectID="_1708650631" r:id="rId8548"/>
        </w:object>
      </w:r>
      <w:r>
        <w:rPr>
          <w:rFonts w:ascii="Palatino Linotype" w:hAnsi="Palatino Linotype"/>
          <w:sz w:val="24"/>
          <w:szCs w:val="24"/>
          <w:lang w:val="vi-VN"/>
        </w:rPr>
        <w:t>.</w:t>
      </w:r>
    </w:p>
    <w:p w14:paraId="28D433D9" w14:textId="0491E846" w:rsidR="00CB00DC" w:rsidRPr="00D927E4" w:rsidRDefault="005F43A1" w:rsidP="00F05DC9">
      <w:pPr>
        <w:tabs>
          <w:tab w:val="left" w:pos="3402"/>
          <w:tab w:val="left" w:pos="5670"/>
          <w:tab w:val="left" w:pos="7938"/>
        </w:tabs>
        <w:spacing w:after="0" w:line="276" w:lineRule="auto"/>
        <w:ind w:left="993"/>
        <w:jc w:val="both"/>
        <w:rPr>
          <w:rFonts w:ascii="Palatino Linotype" w:eastAsia="Yu Gothic" w:hAnsi="Palatino Linotype"/>
          <w:b/>
          <w:color w:val="000099"/>
          <w:sz w:val="24"/>
          <w:szCs w:val="24"/>
          <w:lang w:val="vi-VN"/>
        </w:rPr>
      </w:pPr>
      <w:r>
        <w:rPr>
          <w:rFonts w:ascii="Palatino Linotype" w:eastAsia="Yu Gothic" w:hAnsi="Palatino Linotype"/>
          <w:sz w:val="24"/>
          <w:szCs w:val="24"/>
          <w:lang w:val="vi-VN"/>
        </w:rPr>
        <w:t xml:space="preserve">Giải hệ ba ẩn bởi ba mặt phẳng ta có </w:t>
      </w:r>
      <w:r w:rsidR="00D927E4" w:rsidRPr="005F43A1">
        <w:rPr>
          <w:rFonts w:ascii="Palatino Linotype" w:hAnsi="Palatino Linotype"/>
          <w:position w:val="-30"/>
          <w:sz w:val="24"/>
          <w:szCs w:val="24"/>
        </w:rPr>
        <w:object w:dxaOrig="3340" w:dyaOrig="760" w14:anchorId="38531DFA">
          <v:shape id="_x0000_i6052" type="#_x0000_t75" style="width:167pt;height:38.7pt" o:ole="">
            <v:imagedata r:id="rId8549" o:title=""/>
          </v:shape>
          <o:OLEObject Type="Embed" ProgID="Equation.DSMT4" ShapeID="_x0000_i6052" DrawAspect="Content" ObjectID="_1708650632" r:id="rId8550"/>
        </w:object>
      </w:r>
      <w:r w:rsidR="00D927E4">
        <w:rPr>
          <w:rFonts w:ascii="Palatino Linotype" w:hAnsi="Palatino Linotype"/>
          <w:sz w:val="24"/>
          <w:szCs w:val="24"/>
          <w:lang w:val="vi-VN"/>
        </w:rPr>
        <w:t xml:space="preserve">. </w:t>
      </w:r>
      <w:r w:rsidR="00CB00DC" w:rsidRPr="00CA1009">
        <w:rPr>
          <w:rFonts w:ascii="Palatino Linotype" w:eastAsia="Yu Gothic" w:hAnsi="Palatino Linotype"/>
          <w:b/>
          <w:color w:val="000099"/>
          <w:sz w:val="24"/>
          <w:szCs w:val="24"/>
          <w:lang w:val="nl-NL"/>
        </w:rPr>
        <w:t>Chọn</w:t>
      </w:r>
      <w:r w:rsidR="00CB00DC" w:rsidRPr="00CA1009">
        <w:rPr>
          <w:rFonts w:ascii="Palatino Linotype" w:eastAsia="Yu Gothic" w:hAnsi="Palatino Linotype"/>
          <w:color w:val="000099"/>
          <w:sz w:val="24"/>
          <w:szCs w:val="24"/>
          <w:lang w:val="nl-NL"/>
        </w:rPr>
        <w:t xml:space="preserve"> </w:t>
      </w:r>
      <w:r w:rsidR="00D927E4">
        <w:rPr>
          <w:rFonts w:ascii="Palatino Linotype" w:eastAsia="Yu Gothic" w:hAnsi="Palatino Linotype"/>
          <w:b/>
          <w:color w:val="000099"/>
          <w:sz w:val="24"/>
          <w:szCs w:val="24"/>
          <w:lang w:val="vi-VN"/>
        </w:rPr>
        <w:t>D</w:t>
      </w:r>
      <w:r w:rsidR="00D927E4" w:rsidRPr="00D927E4">
        <w:rPr>
          <w:rFonts w:ascii="Palatino Linotype" w:eastAsia="Yu Gothic" w:hAnsi="Palatino Linotype"/>
          <w:bCs/>
          <w:color w:val="000099"/>
          <w:sz w:val="24"/>
          <w:szCs w:val="24"/>
          <w:lang w:val="vi-VN"/>
        </w:rPr>
        <w:t>.</w:t>
      </w:r>
    </w:p>
    <w:p w14:paraId="68BD5C8C" w14:textId="00D996F0" w:rsidR="00CB00DC" w:rsidRPr="002D0098" w:rsidRDefault="002D0098" w:rsidP="00F05DC9">
      <w:pPr>
        <w:tabs>
          <w:tab w:val="left" w:pos="3402"/>
          <w:tab w:val="left" w:pos="5670"/>
          <w:tab w:val="left" w:pos="7938"/>
        </w:tabs>
        <w:spacing w:after="0" w:line="276" w:lineRule="auto"/>
        <w:ind w:left="993"/>
        <w:jc w:val="both"/>
        <w:rPr>
          <w:rFonts w:ascii="Palatino Linotype" w:eastAsia="Yu Gothic" w:hAnsi="Palatino Linotype"/>
          <w:b/>
          <w:color w:val="FF33CC"/>
          <w:sz w:val="24"/>
          <w:szCs w:val="24"/>
          <w:lang w:val="vi-VN"/>
        </w:rPr>
      </w:pPr>
      <w:r w:rsidRPr="002D0098">
        <w:rPr>
          <w:rFonts w:ascii="Palatino Linotype" w:eastAsia="Yu Gothic" w:hAnsi="Palatino Linotype"/>
          <w:b/>
          <w:color w:val="FF33CC"/>
          <w:sz w:val="24"/>
          <w:szCs w:val="24"/>
          <w:lang w:val="vi-VN"/>
        </w:rPr>
        <w:t>Lời bình.</w:t>
      </w:r>
    </w:p>
    <w:p w14:paraId="36802179" w14:textId="3AD7CFBC" w:rsidR="002D0098" w:rsidRDefault="002D0098" w:rsidP="00F05DC9">
      <w:pPr>
        <w:tabs>
          <w:tab w:val="left" w:pos="3119"/>
          <w:tab w:val="left" w:pos="5387"/>
          <w:tab w:val="left" w:pos="7655"/>
        </w:tabs>
        <w:spacing w:after="0" w:line="276" w:lineRule="auto"/>
        <w:ind w:left="993" w:firstLine="567"/>
        <w:jc w:val="both"/>
        <w:rPr>
          <w:rFonts w:ascii="Palatino Linotype" w:eastAsia="Yu Gothic" w:hAnsi="Palatino Linotype"/>
          <w:bCs/>
          <w:color w:val="000099"/>
          <w:sz w:val="24"/>
          <w:szCs w:val="24"/>
          <w:lang w:val="vi-VN"/>
        </w:rPr>
      </w:pPr>
      <w:r w:rsidRPr="00576A29">
        <w:rPr>
          <w:rFonts w:ascii="Palatino Linotype" w:eastAsia="Yu Gothic" w:hAnsi="Palatino Linotype"/>
          <w:bCs/>
          <w:color w:val="0000FF"/>
          <w:sz w:val="24"/>
          <w:szCs w:val="24"/>
          <w:lang w:val="vi-VN"/>
        </w:rPr>
        <w:t>Phương pháp quỹ tích dùng nhiều nhất khi giải toán trong hệ tọa độ Oxyz, tập hợp điểm (điểm) cần tìm là giao của các đường khác</w:t>
      </w:r>
      <w:r>
        <w:rPr>
          <w:rFonts w:ascii="Palatino Linotype" w:eastAsia="Yu Gothic" w:hAnsi="Palatino Linotype"/>
          <w:bCs/>
          <w:color w:val="000099"/>
          <w:sz w:val="24"/>
          <w:szCs w:val="24"/>
          <w:lang w:val="vi-VN"/>
        </w:rPr>
        <w:t>.</w:t>
      </w:r>
    </w:p>
    <w:p w14:paraId="71732CC5" w14:textId="77777777" w:rsidR="00F04EBB" w:rsidRDefault="00F04EBB" w:rsidP="00CC45D8">
      <w:pPr>
        <w:pStyle w:val="ListParagraph"/>
        <w:tabs>
          <w:tab w:val="left" w:pos="3119"/>
          <w:tab w:val="left" w:pos="5387"/>
          <w:tab w:val="left" w:pos="7655"/>
        </w:tabs>
        <w:spacing w:after="0"/>
        <w:ind w:left="0"/>
        <w:jc w:val="both"/>
        <w:rPr>
          <w:rFonts w:ascii="Palatino Linotype" w:hAnsi="Palatino Linotype"/>
          <w:b/>
          <w:bCs/>
          <w:color w:val="FF00FF"/>
          <w:sz w:val="24"/>
          <w:szCs w:val="24"/>
          <w:u w:val="single"/>
          <w:lang w:val="vi-VN"/>
        </w:rPr>
      </w:pPr>
    </w:p>
    <w:p w14:paraId="34CEDC26" w14:textId="77777777" w:rsidR="00F04EBB" w:rsidRDefault="00F04EBB" w:rsidP="00CC45D8">
      <w:pPr>
        <w:pStyle w:val="ListParagraph"/>
        <w:tabs>
          <w:tab w:val="left" w:pos="3119"/>
          <w:tab w:val="left" w:pos="5387"/>
          <w:tab w:val="left" w:pos="7655"/>
        </w:tabs>
        <w:spacing w:after="0"/>
        <w:ind w:left="0"/>
        <w:jc w:val="both"/>
        <w:rPr>
          <w:rFonts w:ascii="Palatino Linotype" w:hAnsi="Palatino Linotype"/>
          <w:b/>
          <w:bCs/>
          <w:color w:val="FF00FF"/>
          <w:sz w:val="24"/>
          <w:szCs w:val="24"/>
          <w:u w:val="single"/>
          <w:lang w:val="vi-VN"/>
        </w:rPr>
      </w:pPr>
    </w:p>
    <w:p w14:paraId="001397E4" w14:textId="77777777" w:rsidR="00F04EBB" w:rsidRDefault="00F04EBB" w:rsidP="00CC45D8">
      <w:pPr>
        <w:pStyle w:val="ListParagraph"/>
        <w:tabs>
          <w:tab w:val="left" w:pos="3119"/>
          <w:tab w:val="left" w:pos="5387"/>
          <w:tab w:val="left" w:pos="7655"/>
        </w:tabs>
        <w:spacing w:after="0"/>
        <w:ind w:left="0"/>
        <w:jc w:val="both"/>
        <w:rPr>
          <w:rFonts w:ascii="Palatino Linotype" w:hAnsi="Palatino Linotype"/>
          <w:b/>
          <w:bCs/>
          <w:color w:val="FF00FF"/>
          <w:sz w:val="24"/>
          <w:szCs w:val="24"/>
          <w:u w:val="single"/>
          <w:lang w:val="vi-VN"/>
        </w:rPr>
      </w:pPr>
    </w:p>
    <w:p w14:paraId="1E76FC71" w14:textId="77777777" w:rsidR="00F04EBB" w:rsidRDefault="00F04EBB" w:rsidP="00CC45D8">
      <w:pPr>
        <w:pStyle w:val="ListParagraph"/>
        <w:tabs>
          <w:tab w:val="left" w:pos="3119"/>
          <w:tab w:val="left" w:pos="5387"/>
          <w:tab w:val="left" w:pos="7655"/>
        </w:tabs>
        <w:spacing w:after="0"/>
        <w:ind w:left="0"/>
        <w:jc w:val="both"/>
        <w:rPr>
          <w:rFonts w:ascii="Palatino Linotype" w:hAnsi="Palatino Linotype"/>
          <w:b/>
          <w:bCs/>
          <w:color w:val="FF00FF"/>
          <w:sz w:val="24"/>
          <w:szCs w:val="24"/>
          <w:u w:val="single"/>
          <w:lang w:val="vi-VN"/>
        </w:rPr>
      </w:pPr>
    </w:p>
    <w:p w14:paraId="27548205" w14:textId="77777777" w:rsidR="00F04EBB" w:rsidRDefault="00F04EBB" w:rsidP="00CC45D8">
      <w:pPr>
        <w:pStyle w:val="ListParagraph"/>
        <w:tabs>
          <w:tab w:val="left" w:pos="3119"/>
          <w:tab w:val="left" w:pos="5387"/>
          <w:tab w:val="left" w:pos="7655"/>
        </w:tabs>
        <w:spacing w:after="0"/>
        <w:ind w:left="0"/>
        <w:jc w:val="both"/>
        <w:rPr>
          <w:rFonts w:ascii="Palatino Linotype" w:hAnsi="Palatino Linotype"/>
          <w:b/>
          <w:bCs/>
          <w:color w:val="FF00FF"/>
          <w:sz w:val="24"/>
          <w:szCs w:val="24"/>
          <w:u w:val="single"/>
          <w:lang w:val="vi-VN"/>
        </w:rPr>
      </w:pPr>
    </w:p>
    <w:p w14:paraId="64567995" w14:textId="55BF4F5D" w:rsidR="00CC45D8" w:rsidRPr="00A217B7" w:rsidRDefault="000E4FC5" w:rsidP="00CC45D8">
      <w:pPr>
        <w:pStyle w:val="ListParagraph"/>
        <w:tabs>
          <w:tab w:val="left" w:pos="3119"/>
          <w:tab w:val="left" w:pos="5387"/>
          <w:tab w:val="left" w:pos="7655"/>
        </w:tabs>
        <w:spacing w:after="0"/>
        <w:ind w:left="0"/>
        <w:jc w:val="both"/>
        <w:rPr>
          <w:rFonts w:ascii="Palatino Linotype" w:hAnsi="Palatino Linotype"/>
          <w:sz w:val="24"/>
          <w:szCs w:val="24"/>
          <w:u w:val="single"/>
          <w:lang w:val="vi-VN"/>
        </w:rPr>
      </w:pPr>
      <w:r>
        <w:rPr>
          <w:rFonts w:ascii="Palatino Linotype" w:hAnsi="Palatino Linotype"/>
          <w:b/>
          <w:bCs/>
          <w:color w:val="FF00FF"/>
          <w:sz w:val="24"/>
          <w:szCs w:val="24"/>
          <w:u w:val="single"/>
          <w:lang w:val="vi-VN"/>
        </w:rPr>
        <w:lastRenderedPageBreak/>
        <w:t>4</w:t>
      </w:r>
      <w:r w:rsidR="00CC45D8" w:rsidRPr="00A217B7">
        <w:rPr>
          <w:rFonts w:ascii="Palatino Linotype" w:hAnsi="Palatino Linotype"/>
          <w:b/>
          <w:bCs/>
          <w:color w:val="FF00FF"/>
          <w:sz w:val="24"/>
          <w:szCs w:val="24"/>
          <w:u w:val="single"/>
          <w:lang w:val="vi-VN"/>
        </w:rPr>
        <w:t xml:space="preserve">. Phương pháp </w:t>
      </w:r>
      <w:r>
        <w:rPr>
          <w:rFonts w:ascii="Palatino Linotype" w:hAnsi="Palatino Linotype"/>
          <w:b/>
          <w:bCs/>
          <w:color w:val="FF00FF"/>
          <w:sz w:val="24"/>
          <w:szCs w:val="24"/>
          <w:u w:val="single"/>
          <w:lang w:val="vi-VN"/>
        </w:rPr>
        <w:t>véc tơ</w:t>
      </w:r>
      <w:r w:rsidR="00CC45D8" w:rsidRPr="00A217B7">
        <w:rPr>
          <w:rFonts w:ascii="Palatino Linotype" w:hAnsi="Palatino Linotype"/>
          <w:b/>
          <w:bCs/>
          <w:color w:val="FF00FF"/>
          <w:sz w:val="24"/>
          <w:szCs w:val="24"/>
          <w:u w:val="single"/>
          <w:lang w:val="vi-VN"/>
        </w:rPr>
        <w:t>.</w:t>
      </w:r>
    </w:p>
    <w:p w14:paraId="64834851" w14:textId="1B2B30F8" w:rsidR="00CC45D8" w:rsidRDefault="009666D1" w:rsidP="00F05DC9">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Pr>
          <w:rFonts w:ascii="Palatino Linotype" w:hAnsi="Palatino Linotype"/>
          <w:sz w:val="24"/>
          <w:szCs w:val="24"/>
          <w:lang w:val="vi-VN"/>
        </w:rPr>
        <w:t>Véc tơ và tọa độ là cơ sở để xâ</w:t>
      </w:r>
      <w:r w:rsidR="00A85D4D">
        <w:rPr>
          <w:rFonts w:ascii="Palatino Linotype" w:hAnsi="Palatino Linotype"/>
          <w:sz w:val="24"/>
          <w:szCs w:val="24"/>
          <w:lang w:val="vi-VN"/>
        </w:rPr>
        <w:t>y</w:t>
      </w:r>
      <w:r>
        <w:rPr>
          <w:rFonts w:ascii="Palatino Linotype" w:hAnsi="Palatino Linotype"/>
          <w:sz w:val="24"/>
          <w:szCs w:val="24"/>
          <w:lang w:val="vi-VN"/>
        </w:rPr>
        <w:t xml:space="preserve"> dựng hình học không gian Oxyz, nhưng </w:t>
      </w:r>
      <w:r w:rsidR="00771B4A" w:rsidRPr="00771B4A">
        <w:rPr>
          <w:rFonts w:ascii="Palatino Linotype" w:hAnsi="Palatino Linotype"/>
          <w:sz w:val="24"/>
          <w:szCs w:val="24"/>
          <w:lang w:val="vi-VN"/>
        </w:rPr>
        <w:t>phương pháp véc tơ</w:t>
      </w:r>
      <w:r>
        <w:rPr>
          <w:rFonts w:ascii="Palatino Linotype" w:hAnsi="Palatino Linotype"/>
          <w:sz w:val="24"/>
          <w:szCs w:val="24"/>
          <w:lang w:val="vi-VN"/>
        </w:rPr>
        <w:t xml:space="preserve"> không phải dùng nhiều nhất, tuy nhiên nó tương đối ngắn gọn và súc tích</w:t>
      </w:r>
      <w:r w:rsidR="00CC45D8" w:rsidRPr="00074E2B">
        <w:rPr>
          <w:rFonts w:ascii="Palatino Linotype" w:hAnsi="Palatino Linotype"/>
          <w:sz w:val="24"/>
          <w:szCs w:val="24"/>
          <w:lang w:val="vi-VN"/>
        </w:rPr>
        <w:t>:</w:t>
      </w:r>
    </w:p>
    <w:p w14:paraId="1B7A4543" w14:textId="1BDA67F2" w:rsidR="00CC45D8" w:rsidRDefault="00CC45D8" w:rsidP="00F05DC9">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BC0CFC">
        <w:rPr>
          <w:rFonts w:ascii="Palatino Linotype" w:hAnsi="Palatino Linotype"/>
          <w:b/>
          <w:bCs/>
          <w:i/>
          <w:iCs/>
          <w:sz w:val="24"/>
          <w:szCs w:val="24"/>
          <w:lang w:val="vi-VN"/>
        </w:rPr>
        <w:t>Bước</w:t>
      </w:r>
      <w:r w:rsidRPr="00CA5A14">
        <w:rPr>
          <w:rFonts w:ascii="Palatino Linotype" w:hAnsi="Palatino Linotype"/>
          <w:b/>
          <w:bCs/>
          <w:i/>
          <w:iCs/>
          <w:sz w:val="24"/>
          <w:szCs w:val="24"/>
          <w:lang w:val="vi-VN"/>
        </w:rPr>
        <w:t xml:space="preserve"> 1</w:t>
      </w:r>
      <w:r w:rsidRPr="00C50A42">
        <w:rPr>
          <w:rFonts w:ascii="Palatino Linotype" w:hAnsi="Palatino Linotype"/>
          <w:sz w:val="24"/>
          <w:szCs w:val="24"/>
          <w:lang w:val="vi-VN"/>
        </w:rPr>
        <w:t xml:space="preserve">: </w:t>
      </w:r>
      <w:r w:rsidR="009666D1">
        <w:rPr>
          <w:rFonts w:ascii="Palatino Linotype" w:hAnsi="Palatino Linotype"/>
          <w:sz w:val="24"/>
          <w:szCs w:val="24"/>
          <w:lang w:val="vi-VN"/>
        </w:rPr>
        <w:t>Chuyển đổi các yếu tố hình học sang véc tơ</w:t>
      </w:r>
      <w:r w:rsidR="00794D17">
        <w:rPr>
          <w:rFonts w:ascii="Palatino Linotype" w:hAnsi="Palatino Linotype"/>
          <w:sz w:val="24"/>
          <w:szCs w:val="24"/>
          <w:lang w:val="vi-VN"/>
        </w:rPr>
        <w:t>;</w:t>
      </w:r>
      <w:r w:rsidR="009666D1">
        <w:rPr>
          <w:rFonts w:ascii="Palatino Linotype" w:hAnsi="Palatino Linotype"/>
          <w:sz w:val="24"/>
          <w:szCs w:val="24"/>
          <w:lang w:val="vi-VN"/>
        </w:rPr>
        <w:t xml:space="preserve"> sử dụng tính chất hình học của một số hình đặc biệt</w:t>
      </w:r>
      <w:r w:rsidR="00794D17">
        <w:rPr>
          <w:rFonts w:ascii="Palatino Linotype" w:hAnsi="Palatino Linotype"/>
          <w:sz w:val="24"/>
          <w:szCs w:val="24"/>
          <w:lang w:val="vi-VN"/>
        </w:rPr>
        <w:t>;</w:t>
      </w:r>
      <w:r w:rsidR="009666D1">
        <w:rPr>
          <w:rFonts w:ascii="Palatino Linotype" w:hAnsi="Palatino Linotype"/>
          <w:sz w:val="24"/>
          <w:szCs w:val="24"/>
          <w:lang w:val="vi-VN"/>
        </w:rPr>
        <w:t xml:space="preserve"> phép suy ngược từ phương trình về véc tơ (Nếu cần)</w:t>
      </w:r>
      <w:r w:rsidRPr="00C50A42">
        <w:rPr>
          <w:rFonts w:ascii="Palatino Linotype" w:hAnsi="Palatino Linotype"/>
          <w:sz w:val="24"/>
          <w:szCs w:val="24"/>
          <w:lang w:val="vi-VN"/>
        </w:rPr>
        <w:t>.</w:t>
      </w:r>
    </w:p>
    <w:p w14:paraId="3CBFDC27" w14:textId="630252F6" w:rsidR="00CC45D8" w:rsidRDefault="00CC45D8" w:rsidP="00F05DC9">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BC0CFC">
        <w:rPr>
          <w:rFonts w:ascii="Palatino Linotype" w:hAnsi="Palatino Linotype"/>
          <w:b/>
          <w:bCs/>
          <w:i/>
          <w:iCs/>
          <w:sz w:val="24"/>
          <w:szCs w:val="24"/>
          <w:lang w:val="vi-VN"/>
        </w:rPr>
        <w:t>Bước</w:t>
      </w:r>
      <w:r w:rsidRPr="00CA5A14">
        <w:rPr>
          <w:rFonts w:ascii="Palatino Linotype" w:hAnsi="Palatino Linotype"/>
          <w:b/>
          <w:bCs/>
          <w:i/>
          <w:iCs/>
          <w:sz w:val="24"/>
          <w:szCs w:val="24"/>
          <w:lang w:val="vi-VN"/>
        </w:rPr>
        <w:t xml:space="preserve"> 2</w:t>
      </w:r>
      <w:r w:rsidRPr="00C50A42">
        <w:rPr>
          <w:rFonts w:ascii="Palatino Linotype" w:hAnsi="Palatino Linotype"/>
          <w:sz w:val="24"/>
          <w:szCs w:val="24"/>
          <w:lang w:val="vi-VN"/>
        </w:rPr>
        <w:t xml:space="preserve">: </w:t>
      </w:r>
      <w:r w:rsidR="00794D17">
        <w:rPr>
          <w:rFonts w:ascii="Palatino Linotype" w:hAnsi="Palatino Linotype"/>
          <w:sz w:val="24"/>
          <w:szCs w:val="24"/>
          <w:lang w:val="vi-VN"/>
        </w:rPr>
        <w:t>Tìm mối quan hệ và biến đổi cần thiết</w:t>
      </w:r>
      <w:r w:rsidRPr="00C50A42">
        <w:rPr>
          <w:rFonts w:ascii="Palatino Linotype" w:hAnsi="Palatino Linotype"/>
          <w:sz w:val="24"/>
          <w:szCs w:val="24"/>
          <w:lang w:val="vi-VN"/>
        </w:rPr>
        <w:t>.</w:t>
      </w:r>
    </w:p>
    <w:p w14:paraId="276DA294" w14:textId="77777777" w:rsidR="00CC45D8" w:rsidRPr="00E14CA4" w:rsidRDefault="00CC45D8" w:rsidP="00F05DC9">
      <w:pPr>
        <w:pStyle w:val="ListParagraph"/>
        <w:tabs>
          <w:tab w:val="left" w:pos="3119"/>
          <w:tab w:val="left" w:pos="5387"/>
          <w:tab w:val="left" w:pos="7655"/>
        </w:tabs>
        <w:spacing w:after="0"/>
        <w:ind w:left="993" w:firstLine="567"/>
        <w:jc w:val="both"/>
        <w:rPr>
          <w:rFonts w:ascii="Palatino Linotype" w:hAnsi="Palatino Linotype"/>
          <w:sz w:val="24"/>
          <w:szCs w:val="24"/>
          <w:lang w:val="vi-VN"/>
        </w:rPr>
      </w:pPr>
      <w:r w:rsidRPr="00E14CA4">
        <w:rPr>
          <w:rFonts w:ascii="Palatino Linotype" w:hAnsi="Palatino Linotype"/>
          <w:b/>
          <w:bCs/>
          <w:i/>
          <w:iCs/>
          <w:sz w:val="24"/>
          <w:szCs w:val="24"/>
          <w:lang w:val="vi-VN"/>
        </w:rPr>
        <w:t>Bước 3</w:t>
      </w:r>
      <w:r w:rsidRPr="00E14CA4">
        <w:rPr>
          <w:rFonts w:ascii="Palatino Linotype" w:hAnsi="Palatino Linotype"/>
          <w:sz w:val="24"/>
          <w:szCs w:val="24"/>
          <w:lang w:val="vi-VN"/>
        </w:rPr>
        <w:t xml:space="preserve">: </w:t>
      </w:r>
      <w:r w:rsidRPr="00074E2B">
        <w:rPr>
          <w:rFonts w:ascii="Palatino Linotype" w:hAnsi="Palatino Linotype"/>
          <w:sz w:val="24"/>
          <w:szCs w:val="24"/>
          <w:lang w:val="vi-VN"/>
        </w:rPr>
        <w:t xml:space="preserve">Tính toán </w:t>
      </w:r>
      <w:r w:rsidRPr="00E14CA4">
        <w:rPr>
          <w:rFonts w:ascii="Palatino Linotype" w:hAnsi="Palatino Linotype"/>
          <w:sz w:val="24"/>
          <w:szCs w:val="24"/>
          <w:lang w:val="vi-VN"/>
        </w:rPr>
        <w:t xml:space="preserve">trả </w:t>
      </w:r>
      <w:r>
        <w:rPr>
          <w:rFonts w:ascii="Palatino Linotype" w:hAnsi="Palatino Linotype"/>
          <w:sz w:val="24"/>
          <w:szCs w:val="24"/>
          <w:lang w:val="vi-VN"/>
        </w:rPr>
        <w:t xml:space="preserve">lời </w:t>
      </w:r>
      <w:r w:rsidRPr="00074E2B">
        <w:rPr>
          <w:rFonts w:ascii="Palatino Linotype" w:hAnsi="Palatino Linotype"/>
          <w:sz w:val="24"/>
          <w:szCs w:val="24"/>
          <w:lang w:val="vi-VN"/>
        </w:rPr>
        <w:t>bài toán</w:t>
      </w:r>
      <w:r w:rsidRPr="00272A5B">
        <w:rPr>
          <w:rFonts w:ascii="Palatino Linotype" w:hAnsi="Palatino Linotype"/>
          <w:sz w:val="24"/>
          <w:szCs w:val="24"/>
          <w:lang w:val="vi-VN"/>
        </w:rPr>
        <w:t xml:space="preserve"> </w:t>
      </w:r>
      <w:r w:rsidRPr="00E14CA4">
        <w:rPr>
          <w:rFonts w:ascii="Palatino Linotype" w:hAnsi="Palatino Linotype"/>
          <w:sz w:val="24"/>
          <w:szCs w:val="24"/>
          <w:lang w:val="vi-VN"/>
        </w:rPr>
        <w:t>(Chọn đáp án).</w:t>
      </w:r>
    </w:p>
    <w:p w14:paraId="1B3910C6" w14:textId="2E3DC37A" w:rsidR="009247F3" w:rsidRPr="00964B37" w:rsidRDefault="009247F3" w:rsidP="00AE4EBE">
      <w:pPr>
        <w:pStyle w:val="0Cuhi"/>
        <w:numPr>
          <w:ilvl w:val="0"/>
          <w:numId w:val="0"/>
        </w:numPr>
        <w:tabs>
          <w:tab w:val="left" w:pos="993"/>
        </w:tabs>
        <w:spacing w:line="276" w:lineRule="auto"/>
        <w:ind w:left="993" w:hanging="993"/>
        <w:rPr>
          <w:sz w:val="24"/>
        </w:rPr>
      </w:pPr>
      <w:r>
        <w:rPr>
          <w:b/>
          <w:color w:val="FF0000"/>
          <w:sz w:val="24"/>
        </w:rPr>
        <w:t>Ví dụ</w:t>
      </w:r>
      <w:r w:rsidRPr="009247F3">
        <w:rPr>
          <w:b/>
          <w:color w:val="FF0000"/>
          <w:sz w:val="24"/>
        </w:rPr>
        <w:t xml:space="preserve"> 6</w:t>
      </w:r>
      <w:r w:rsidR="00CA1C4E">
        <w:rPr>
          <w:b/>
          <w:color w:val="FF0000"/>
          <w:sz w:val="24"/>
          <w:lang w:val="en-US"/>
        </w:rPr>
        <w:t>8</w:t>
      </w:r>
      <w:r>
        <w:rPr>
          <w:b/>
          <w:color w:val="FF0000"/>
          <w:sz w:val="24"/>
        </w:rPr>
        <w:t>.</w:t>
      </w:r>
      <w:r w:rsidR="00AE4EBE">
        <w:rPr>
          <w:b/>
          <w:color w:val="FF0000"/>
          <w:sz w:val="24"/>
        </w:rPr>
        <w:tab/>
      </w:r>
      <w:r w:rsidRPr="00964B37">
        <w:rPr>
          <w:sz w:val="24"/>
        </w:rPr>
        <w:t xml:space="preserve">Trong không gian </w:t>
      </w:r>
      <w:r w:rsidRPr="00964B37">
        <w:rPr>
          <w:position w:val="-10"/>
          <w:sz w:val="24"/>
        </w:rPr>
        <w:object w:dxaOrig="560" w:dyaOrig="320" w14:anchorId="5A34762B">
          <v:shape id="_x0000_i6053" type="#_x0000_t75" style="width:27.85pt;height:15.75pt" o:ole="">
            <v:imagedata r:id="rId8551" o:title=""/>
          </v:shape>
          <o:OLEObject Type="Embed" ProgID="Equation.DSMT4" ShapeID="_x0000_i6053" DrawAspect="Content" ObjectID="_1708650633" r:id="rId8552"/>
        </w:object>
      </w:r>
      <w:r w:rsidRPr="00964B37">
        <w:rPr>
          <w:sz w:val="24"/>
        </w:rPr>
        <w:t xml:space="preserve">, cho tam giác </w:t>
      </w:r>
      <w:r w:rsidRPr="00964B37">
        <w:rPr>
          <w:position w:val="-6"/>
          <w:sz w:val="24"/>
        </w:rPr>
        <w:object w:dxaOrig="560" w:dyaOrig="279" w14:anchorId="29A62EDB">
          <v:shape id="_x0000_i6054" type="#_x0000_t75" style="width:27.85pt;height:13.9pt" o:ole="">
            <v:imagedata r:id="rId8553" o:title=""/>
          </v:shape>
          <o:OLEObject Type="Embed" ProgID="Equation.DSMT4" ShapeID="_x0000_i6054" DrawAspect="Content" ObjectID="_1708650634" r:id="rId8554"/>
        </w:object>
      </w:r>
      <w:r w:rsidRPr="00964B37">
        <w:rPr>
          <w:sz w:val="24"/>
        </w:rPr>
        <w:t xml:space="preserve">, biết </w:t>
      </w:r>
      <w:r w:rsidRPr="00964B37">
        <w:rPr>
          <w:position w:val="-10"/>
          <w:sz w:val="24"/>
        </w:rPr>
        <w:object w:dxaOrig="800" w:dyaOrig="320" w14:anchorId="67605C3A">
          <v:shape id="_x0000_i6055" type="#_x0000_t75" style="width:39.95pt;height:15.75pt" o:ole="">
            <v:imagedata r:id="rId8555" o:title=""/>
          </v:shape>
          <o:OLEObject Type="Embed" ProgID="Equation.DSMT4" ShapeID="_x0000_i6055" DrawAspect="Content" ObjectID="_1708650635" r:id="rId8556"/>
        </w:object>
      </w:r>
      <w:r w:rsidRPr="00964B37">
        <w:rPr>
          <w:sz w:val="24"/>
        </w:rPr>
        <w:t xml:space="preserve">, </w:t>
      </w:r>
      <w:r w:rsidRPr="00964B37">
        <w:rPr>
          <w:position w:val="-10"/>
          <w:sz w:val="24"/>
        </w:rPr>
        <w:object w:dxaOrig="1020" w:dyaOrig="320" w14:anchorId="76BF00A6">
          <v:shape id="_x0000_i6056" type="#_x0000_t75" style="width:50.8pt;height:15.75pt" o:ole="">
            <v:imagedata r:id="rId8557" o:title=""/>
          </v:shape>
          <o:OLEObject Type="Embed" ProgID="Equation.DSMT4" ShapeID="_x0000_i6056" DrawAspect="Content" ObjectID="_1708650636" r:id="rId8558"/>
        </w:object>
      </w:r>
      <w:r w:rsidRPr="00964B37">
        <w:rPr>
          <w:sz w:val="24"/>
        </w:rPr>
        <w:t>,</w:t>
      </w:r>
      <w:r w:rsidRPr="00964B37">
        <w:rPr>
          <w:position w:val="-10"/>
          <w:sz w:val="24"/>
        </w:rPr>
        <w:object w:dxaOrig="900" w:dyaOrig="320" w14:anchorId="1888C982">
          <v:shape id="_x0000_i6057" type="#_x0000_t75" style="width:44.75pt;height:15.75pt" o:ole="">
            <v:imagedata r:id="rId8559" o:title=""/>
          </v:shape>
          <o:OLEObject Type="Embed" ProgID="Equation.DSMT4" ShapeID="_x0000_i6057" DrawAspect="Content" ObjectID="_1708650637" r:id="rId8560"/>
        </w:object>
      </w:r>
      <w:r w:rsidRPr="00964B37">
        <w:rPr>
          <w:sz w:val="24"/>
        </w:rPr>
        <w:t xml:space="preserve">. Tính độ dài phân giác trong </w:t>
      </w:r>
      <w:r w:rsidRPr="00964B37">
        <w:rPr>
          <w:position w:val="-4"/>
          <w:sz w:val="24"/>
        </w:rPr>
        <w:object w:dxaOrig="420" w:dyaOrig="260" w14:anchorId="52A7349A">
          <v:shape id="_x0000_i6058" type="#_x0000_t75" style="width:21.2pt;height:12.7pt" o:ole="">
            <v:imagedata r:id="rId8561" o:title=""/>
          </v:shape>
          <o:OLEObject Type="Embed" ProgID="Equation.DSMT4" ShapeID="_x0000_i6058" DrawAspect="Content" ObjectID="_1708650638" r:id="rId8562"/>
        </w:object>
      </w:r>
      <w:r w:rsidRPr="00964B37">
        <w:rPr>
          <w:sz w:val="24"/>
        </w:rPr>
        <w:t>của góc</w:t>
      </w:r>
      <w:r w:rsidRPr="00964B37">
        <w:rPr>
          <w:position w:val="-4"/>
          <w:sz w:val="24"/>
        </w:rPr>
        <w:object w:dxaOrig="240" w:dyaOrig="260" w14:anchorId="7399D082">
          <v:shape id="_x0000_i6059" type="#_x0000_t75" style="width:12.1pt;height:12.7pt" o:ole="">
            <v:imagedata r:id="rId8563" o:title=""/>
          </v:shape>
          <o:OLEObject Type="Embed" ProgID="Equation.DSMT4" ShapeID="_x0000_i6059" DrawAspect="Content" ObjectID="_1708650639" r:id="rId8564"/>
        </w:object>
      </w:r>
    </w:p>
    <w:p w14:paraId="774539D1" w14:textId="77777777" w:rsidR="009247F3" w:rsidRPr="00964B37" w:rsidRDefault="009247F3" w:rsidP="00F05DC9">
      <w:pPr>
        <w:tabs>
          <w:tab w:val="left" w:pos="3402"/>
          <w:tab w:val="left" w:pos="5670"/>
          <w:tab w:val="left" w:pos="7938"/>
        </w:tabs>
        <w:spacing w:after="0" w:line="276" w:lineRule="auto"/>
        <w:ind w:left="993"/>
        <w:jc w:val="both"/>
        <w:rPr>
          <w:rFonts w:ascii="Palatino Linotype" w:hAnsi="Palatino Linotype"/>
          <w:b/>
          <w:sz w:val="24"/>
          <w:szCs w:val="24"/>
          <w:lang w:val="vi-VN"/>
        </w:rPr>
      </w:pPr>
      <w:r w:rsidRPr="009247F3">
        <w:rPr>
          <w:rFonts w:ascii="Palatino Linotype" w:hAnsi="Palatino Linotype"/>
          <w:b/>
          <w:color w:val="0000FF"/>
          <w:sz w:val="24"/>
          <w:szCs w:val="24"/>
          <w:lang w:val="vi-VN"/>
        </w:rPr>
        <w:t>A.</w:t>
      </w:r>
      <w:r w:rsidRPr="00964B37">
        <w:rPr>
          <w:rFonts w:ascii="Palatino Linotype" w:hAnsi="Palatino Linotype"/>
          <w:b/>
          <w:color w:val="FF0000"/>
          <w:sz w:val="24"/>
          <w:szCs w:val="24"/>
          <w:lang w:val="vi-VN"/>
        </w:rPr>
        <w:t xml:space="preserve"> </w:t>
      </w:r>
      <w:r w:rsidRPr="00964B37">
        <w:rPr>
          <w:rFonts w:ascii="Palatino Linotype" w:hAnsi="Palatino Linotype"/>
          <w:b/>
          <w:position w:val="-24"/>
          <w:sz w:val="24"/>
          <w:szCs w:val="24"/>
        </w:rPr>
        <w:object w:dxaOrig="700" w:dyaOrig="680" w14:anchorId="6EE0FFE3">
          <v:shape id="_x0000_i6060" type="#_x0000_t75" style="width:35.1pt;height:33.9pt" o:ole="">
            <v:imagedata r:id="rId8565" o:title=""/>
          </v:shape>
          <o:OLEObject Type="Embed" ProgID="Equation.DSMT4" ShapeID="_x0000_i6060" DrawAspect="Content" ObjectID="_1708650640" r:id="rId8566"/>
        </w:object>
      </w:r>
      <w:r w:rsidRPr="00964B37">
        <w:rPr>
          <w:rFonts w:ascii="Palatino Linotype" w:hAnsi="Palatino Linotype"/>
          <w:b/>
          <w:sz w:val="24"/>
          <w:szCs w:val="24"/>
          <w:lang w:val="vi-VN"/>
        </w:rPr>
        <w:tab/>
      </w:r>
      <w:r w:rsidRPr="00CA2F04">
        <w:rPr>
          <w:rFonts w:ascii="Palatino Linotype" w:hAnsi="Palatino Linotype"/>
          <w:b/>
          <w:color w:val="FF0000"/>
          <w:sz w:val="24"/>
          <w:szCs w:val="24"/>
          <w:u w:val="single"/>
          <w:lang w:val="vi-VN"/>
        </w:rPr>
        <w:t>B.</w:t>
      </w:r>
      <w:r w:rsidRPr="00964B37">
        <w:rPr>
          <w:rFonts w:ascii="Palatino Linotype" w:hAnsi="Palatino Linotype"/>
          <w:b/>
          <w:sz w:val="24"/>
          <w:szCs w:val="24"/>
          <w:lang w:val="vi-VN"/>
        </w:rPr>
        <w:t xml:space="preserve"> </w:t>
      </w:r>
      <w:r w:rsidRPr="00964B37">
        <w:rPr>
          <w:rFonts w:ascii="Palatino Linotype" w:hAnsi="Palatino Linotype"/>
          <w:b/>
          <w:position w:val="-24"/>
          <w:sz w:val="24"/>
          <w:szCs w:val="24"/>
        </w:rPr>
        <w:object w:dxaOrig="720" w:dyaOrig="680" w14:anchorId="48C5A0A0">
          <v:shape id="_x0000_i6061" type="#_x0000_t75" style="width:36.3pt;height:33.9pt" o:ole="">
            <v:imagedata r:id="rId8567" o:title=""/>
          </v:shape>
          <o:OLEObject Type="Embed" ProgID="Equation.DSMT4" ShapeID="_x0000_i6061" DrawAspect="Content" ObjectID="_1708650641" r:id="rId8568"/>
        </w:object>
      </w:r>
      <w:r w:rsidRPr="00964B37">
        <w:rPr>
          <w:rFonts w:ascii="Palatino Linotype" w:hAnsi="Palatino Linotype"/>
          <w:b/>
          <w:sz w:val="24"/>
          <w:szCs w:val="24"/>
          <w:lang w:val="vi-VN"/>
        </w:rPr>
        <w:tab/>
      </w:r>
      <w:r w:rsidRPr="009247F3">
        <w:rPr>
          <w:rFonts w:ascii="Palatino Linotype" w:hAnsi="Palatino Linotype"/>
          <w:b/>
          <w:color w:val="0000FF"/>
          <w:sz w:val="24"/>
          <w:szCs w:val="24"/>
          <w:lang w:val="vi-VN"/>
        </w:rPr>
        <w:t>C.</w:t>
      </w:r>
      <w:r w:rsidRPr="00964B37">
        <w:rPr>
          <w:rFonts w:ascii="Palatino Linotype" w:hAnsi="Palatino Linotype"/>
          <w:b/>
          <w:sz w:val="24"/>
          <w:szCs w:val="24"/>
          <w:lang w:val="vi-VN"/>
        </w:rPr>
        <w:t xml:space="preserve"> </w:t>
      </w:r>
      <w:r w:rsidRPr="00964B37">
        <w:rPr>
          <w:rFonts w:ascii="Palatino Linotype" w:hAnsi="Palatino Linotype"/>
          <w:b/>
          <w:position w:val="-8"/>
          <w:sz w:val="24"/>
          <w:szCs w:val="24"/>
        </w:rPr>
        <w:object w:dxaOrig="660" w:dyaOrig="360" w14:anchorId="60AFE906">
          <v:shape id="_x0000_i6062" type="#_x0000_t75" style="width:33.3pt;height:18.15pt" o:ole="">
            <v:imagedata r:id="rId8569" o:title=""/>
          </v:shape>
          <o:OLEObject Type="Embed" ProgID="Equation.DSMT4" ShapeID="_x0000_i6062" DrawAspect="Content" ObjectID="_1708650642" r:id="rId8570"/>
        </w:object>
      </w:r>
      <w:r w:rsidRPr="00964B37">
        <w:rPr>
          <w:rFonts w:ascii="Palatino Linotype" w:hAnsi="Palatino Linotype"/>
          <w:b/>
          <w:sz w:val="24"/>
          <w:szCs w:val="24"/>
          <w:lang w:val="vi-VN"/>
        </w:rPr>
        <w:tab/>
      </w:r>
      <w:r w:rsidRPr="009247F3">
        <w:rPr>
          <w:rFonts w:ascii="Palatino Linotype" w:hAnsi="Palatino Linotype"/>
          <w:b/>
          <w:color w:val="0000FF"/>
          <w:sz w:val="24"/>
          <w:szCs w:val="24"/>
          <w:lang w:val="vi-VN"/>
        </w:rPr>
        <w:t>D.</w:t>
      </w:r>
      <w:r w:rsidRPr="00964B37">
        <w:rPr>
          <w:rFonts w:ascii="Palatino Linotype" w:hAnsi="Palatino Linotype"/>
          <w:b/>
          <w:sz w:val="24"/>
          <w:szCs w:val="24"/>
          <w:lang w:val="vi-VN"/>
        </w:rPr>
        <w:t xml:space="preserve"> </w:t>
      </w:r>
      <w:r w:rsidRPr="00964B37">
        <w:rPr>
          <w:rFonts w:ascii="Palatino Linotype" w:hAnsi="Palatino Linotype"/>
          <w:b/>
          <w:position w:val="-8"/>
          <w:sz w:val="24"/>
          <w:szCs w:val="24"/>
        </w:rPr>
        <w:object w:dxaOrig="639" w:dyaOrig="360" w14:anchorId="578B6F48">
          <v:shape id="_x0000_i6063" type="#_x0000_t75" style="width:32.05pt;height:18.15pt" o:ole="">
            <v:imagedata r:id="rId8571" o:title=""/>
          </v:shape>
          <o:OLEObject Type="Embed" ProgID="Equation.DSMT4" ShapeID="_x0000_i6063" DrawAspect="Content" ObjectID="_1708650643" r:id="rId8572"/>
        </w:object>
      </w:r>
    </w:p>
    <w:p w14:paraId="3EBE7CE2" w14:textId="77777777" w:rsidR="00062065" w:rsidRPr="00062065" w:rsidRDefault="00062065" w:rsidP="00062065">
      <w:pPr>
        <w:tabs>
          <w:tab w:val="left" w:pos="992"/>
        </w:tabs>
        <w:spacing w:before="120" w:line="276" w:lineRule="auto"/>
        <w:ind w:left="992"/>
        <w:jc w:val="center"/>
        <w:rPr>
          <w:rFonts w:ascii="Palatino Linotype" w:eastAsia="Yu Gothic" w:hAnsi="Palatino Linotype"/>
          <w:b/>
          <w:color w:val="000099"/>
          <w:sz w:val="24"/>
          <w:szCs w:val="24"/>
          <w:lang w:val="vi-VN"/>
        </w:rPr>
      </w:pPr>
      <w:r w:rsidRPr="00062065">
        <w:rPr>
          <w:rFonts w:ascii="Palatino Linotype" w:eastAsia="Yu Gothic" w:hAnsi="Palatino Linotype"/>
          <w:b/>
          <w:color w:val="000099"/>
          <w:sz w:val="24"/>
          <w:szCs w:val="24"/>
          <w:lang w:val="vi-VN"/>
        </w:rPr>
        <w:t>Hướng dẫn</w:t>
      </w:r>
      <w:r w:rsidRPr="00062065">
        <w:rPr>
          <w:rFonts w:ascii="Palatino Linotype" w:eastAsia="Yu Gothic" w:hAnsi="Palatino Linotype"/>
          <w:color w:val="000099"/>
          <w:sz w:val="24"/>
          <w:szCs w:val="24"/>
          <w:lang w:val="vi-VN"/>
        </w:rPr>
        <w:t xml:space="preserve"> </w:t>
      </w:r>
      <w:r w:rsidRPr="00062065">
        <w:rPr>
          <w:rFonts w:ascii="Palatino Linotype" w:eastAsia="Yu Gothic" w:hAnsi="Palatino Linotype"/>
          <w:b/>
          <w:color w:val="000099"/>
          <w:sz w:val="24"/>
          <w:szCs w:val="24"/>
          <w:lang w:val="vi-VN"/>
        </w:rPr>
        <w:t>giải</w:t>
      </w:r>
    </w:p>
    <w:p w14:paraId="2CC9D1CE" w14:textId="0244865A" w:rsidR="00062065" w:rsidRPr="000364CA" w:rsidRDefault="00E00237" w:rsidP="00F05DC9">
      <w:pPr>
        <w:tabs>
          <w:tab w:val="left" w:pos="3402"/>
          <w:tab w:val="left" w:pos="5670"/>
          <w:tab w:val="left" w:pos="7938"/>
        </w:tabs>
        <w:spacing w:after="0" w:line="276" w:lineRule="auto"/>
        <w:ind w:left="993"/>
        <w:jc w:val="both"/>
        <w:rPr>
          <w:rFonts w:ascii="Palatino Linotype" w:eastAsia="Yu Gothic" w:hAnsi="Palatino Linotype"/>
          <w:sz w:val="24"/>
          <w:szCs w:val="24"/>
          <w:lang w:val="vi-VN"/>
        </w:rPr>
      </w:pPr>
      <w:r>
        <w:rPr>
          <w:rFonts w:ascii="Palatino Linotype" w:eastAsia="Yu Gothic" w:hAnsi="Palatino Linotype"/>
          <w:sz w:val="24"/>
          <w:szCs w:val="24"/>
          <w:lang w:val="vi-VN"/>
        </w:rPr>
        <w:t xml:space="preserve">Tính tỉ số </w:t>
      </w:r>
      <w:r w:rsidR="000149FF" w:rsidRPr="00E00237">
        <w:rPr>
          <w:rFonts w:ascii="Palatino Linotype" w:hAnsi="Palatino Linotype"/>
          <w:position w:val="-30"/>
          <w:sz w:val="24"/>
          <w:szCs w:val="24"/>
        </w:rPr>
        <w:object w:dxaOrig="3860" w:dyaOrig="800" w14:anchorId="76381BAA">
          <v:shape id="_x0000_i6064" type="#_x0000_t75" style="width:193pt;height:41.15pt" o:ole="">
            <v:imagedata r:id="rId8573" o:title=""/>
          </v:shape>
          <o:OLEObject Type="Embed" ProgID="Equation.DSMT4" ShapeID="_x0000_i6064" DrawAspect="Content" ObjectID="_1708650644" r:id="rId8574"/>
        </w:object>
      </w:r>
      <w:r>
        <w:rPr>
          <w:rFonts w:ascii="Palatino Linotype" w:hAnsi="Palatino Linotype"/>
          <w:sz w:val="24"/>
          <w:szCs w:val="24"/>
          <w:lang w:val="vi-VN"/>
        </w:rPr>
        <w:t xml:space="preserve">. Khi đó điểm </w:t>
      </w:r>
      <w:r w:rsidRPr="00E00237">
        <w:rPr>
          <w:rFonts w:ascii="Palatino Linotype" w:hAnsi="Palatino Linotype"/>
          <w:position w:val="-4"/>
          <w:sz w:val="24"/>
          <w:szCs w:val="24"/>
        </w:rPr>
        <w:object w:dxaOrig="279" w:dyaOrig="260" w14:anchorId="618A5087">
          <v:shape id="_x0000_i6065" type="#_x0000_t75" style="width:13.9pt;height:13.3pt" o:ole="">
            <v:imagedata r:id="rId8575" o:title=""/>
          </v:shape>
          <o:OLEObject Type="Embed" ProgID="Equation.DSMT4" ShapeID="_x0000_i6065" DrawAspect="Content" ObjectID="_1708650645" r:id="rId8576"/>
        </w:object>
      </w:r>
      <w:r>
        <w:rPr>
          <w:rFonts w:ascii="Palatino Linotype" w:hAnsi="Palatino Linotype"/>
          <w:sz w:val="24"/>
          <w:szCs w:val="24"/>
          <w:lang w:val="vi-VN"/>
        </w:rPr>
        <w:t xml:space="preserve"> thuộc đoạn </w:t>
      </w:r>
      <w:r w:rsidRPr="00E00237">
        <w:rPr>
          <w:rFonts w:ascii="Palatino Linotype" w:hAnsi="Palatino Linotype"/>
          <w:position w:val="-6"/>
          <w:sz w:val="24"/>
          <w:szCs w:val="24"/>
        </w:rPr>
        <w:object w:dxaOrig="440" w:dyaOrig="279" w14:anchorId="33105314">
          <v:shape id="_x0000_i6066" type="#_x0000_t75" style="width:21.8pt;height:14.5pt" o:ole="">
            <v:imagedata r:id="rId8577" o:title=""/>
          </v:shape>
          <o:OLEObject Type="Embed" ProgID="Equation.DSMT4" ShapeID="_x0000_i6066" DrawAspect="Content" ObjectID="_1708650646" r:id="rId8578"/>
        </w:object>
      </w:r>
      <w:r>
        <w:rPr>
          <w:rFonts w:ascii="Palatino Linotype" w:hAnsi="Palatino Linotype"/>
          <w:sz w:val="24"/>
          <w:szCs w:val="24"/>
          <w:lang w:val="vi-VN"/>
        </w:rPr>
        <w:t xml:space="preserve"> sao cho </w:t>
      </w:r>
      <w:r w:rsidR="00062065" w:rsidRPr="00E00237">
        <w:rPr>
          <w:rFonts w:ascii="Palatino Linotype" w:eastAsia="Yu Gothic" w:hAnsi="Palatino Linotype"/>
          <w:sz w:val="24"/>
          <w:szCs w:val="24"/>
          <w:lang w:val="vi-VN"/>
        </w:rPr>
        <w:t xml:space="preserve"> </w:t>
      </w:r>
      <w:r w:rsidR="009751BF" w:rsidRPr="009751BF">
        <w:rPr>
          <w:rFonts w:ascii="Palatino Linotype" w:hAnsi="Palatino Linotype"/>
          <w:position w:val="-26"/>
          <w:sz w:val="24"/>
          <w:szCs w:val="24"/>
        </w:rPr>
        <w:object w:dxaOrig="3960" w:dyaOrig="740" w14:anchorId="42973AFB">
          <v:shape id="_x0000_i6067" type="#_x0000_t75" style="width:198.45pt;height:37.5pt" o:ole="">
            <v:imagedata r:id="rId8579" o:title=""/>
          </v:shape>
          <o:OLEObject Type="Embed" ProgID="Equation.DSMT4" ShapeID="_x0000_i6067" DrawAspect="Content" ObjectID="_1708650647" r:id="rId8580"/>
        </w:object>
      </w:r>
      <w:r w:rsidR="00062065" w:rsidRPr="00E00237">
        <w:rPr>
          <w:rFonts w:ascii="Palatino Linotype" w:hAnsi="Palatino Linotype"/>
          <w:sz w:val="24"/>
          <w:szCs w:val="24"/>
          <w:lang w:val="vi-VN"/>
        </w:rPr>
        <w:t>.</w:t>
      </w:r>
      <w:r w:rsidR="009751BF">
        <w:rPr>
          <w:rFonts w:ascii="Palatino Linotype" w:hAnsi="Palatino Linotype"/>
          <w:sz w:val="24"/>
          <w:szCs w:val="24"/>
          <w:lang w:val="vi-VN"/>
        </w:rPr>
        <w:t xml:space="preserve"> Suy ra </w:t>
      </w:r>
      <w:r w:rsidR="000364CA" w:rsidRPr="005F43A1">
        <w:rPr>
          <w:rFonts w:ascii="Palatino Linotype" w:hAnsi="Palatino Linotype"/>
          <w:position w:val="-30"/>
          <w:sz w:val="24"/>
          <w:szCs w:val="24"/>
        </w:rPr>
        <w:object w:dxaOrig="3600" w:dyaOrig="760" w14:anchorId="0D1857A8">
          <v:shape id="_x0000_i6068" type="#_x0000_t75" style="width:179.7pt;height:38.7pt" o:ole="">
            <v:imagedata r:id="rId8581" o:title=""/>
          </v:shape>
          <o:OLEObject Type="Embed" ProgID="Equation.DSMT4" ShapeID="_x0000_i6068" DrawAspect="Content" ObjectID="_1708650648" r:id="rId8582"/>
        </w:object>
      </w:r>
      <w:r w:rsidR="000364CA">
        <w:rPr>
          <w:rFonts w:ascii="Palatino Linotype" w:hAnsi="Palatino Linotype"/>
          <w:sz w:val="24"/>
          <w:szCs w:val="24"/>
          <w:lang w:val="vi-VN"/>
        </w:rPr>
        <w:t>.</w:t>
      </w:r>
    </w:p>
    <w:p w14:paraId="6E4F15D6" w14:textId="6D1E67BD" w:rsidR="000364CA" w:rsidRPr="002F3686" w:rsidRDefault="002F3686" w:rsidP="00F05DC9">
      <w:pPr>
        <w:tabs>
          <w:tab w:val="left" w:pos="3402"/>
          <w:tab w:val="left" w:pos="5670"/>
          <w:tab w:val="left" w:pos="7938"/>
        </w:tabs>
        <w:spacing w:after="0" w:line="276" w:lineRule="auto"/>
        <w:ind w:left="993"/>
        <w:jc w:val="both"/>
        <w:rPr>
          <w:rFonts w:ascii="Palatino Linotype" w:eastAsia="Yu Gothic" w:hAnsi="Palatino Linotype"/>
          <w:b/>
          <w:color w:val="C00000"/>
          <w:sz w:val="24"/>
          <w:szCs w:val="24"/>
          <w:lang w:val="vi-VN"/>
        </w:rPr>
      </w:pPr>
      <w:r w:rsidRPr="002F3686">
        <w:rPr>
          <w:rFonts w:ascii="Palatino Linotype" w:eastAsia="Yu Gothic" w:hAnsi="Palatino Linotype"/>
          <w:b/>
          <w:color w:val="C00000"/>
          <w:sz w:val="24"/>
          <w:szCs w:val="24"/>
          <w:lang w:val="vi-VN"/>
        </w:rPr>
        <w:t>Chú ý.</w:t>
      </w:r>
    </w:p>
    <w:p w14:paraId="427EAC08" w14:textId="6284C881" w:rsidR="002F3686" w:rsidRDefault="002F3686" w:rsidP="00F05DC9">
      <w:pPr>
        <w:tabs>
          <w:tab w:val="left" w:pos="3119"/>
          <w:tab w:val="left" w:pos="5387"/>
          <w:tab w:val="left" w:pos="7655"/>
        </w:tabs>
        <w:spacing w:after="0" w:line="276" w:lineRule="auto"/>
        <w:ind w:left="993" w:firstLine="567"/>
        <w:jc w:val="both"/>
        <w:rPr>
          <w:rFonts w:ascii="Palatino Linotype" w:hAnsi="Palatino Linotype"/>
          <w:sz w:val="24"/>
          <w:szCs w:val="24"/>
          <w:lang w:val="vi-VN"/>
        </w:rPr>
      </w:pPr>
      <w:r w:rsidRPr="002E3FF3">
        <w:rPr>
          <w:rFonts w:ascii="Palatino Linotype" w:eastAsia="Yu Gothic" w:hAnsi="Palatino Linotype"/>
          <w:bCs/>
          <w:color w:val="000099"/>
          <w:sz w:val="24"/>
          <w:szCs w:val="24"/>
          <w:lang w:val="vi-VN"/>
        </w:rPr>
        <w:t xml:space="preserve">Khi tính độ dài, tọa độ </w:t>
      </w:r>
      <w:r w:rsidRPr="002E3FF3">
        <w:rPr>
          <w:rFonts w:ascii="Palatino Linotype" w:hAnsi="Palatino Linotype"/>
          <w:color w:val="000099"/>
          <w:position w:val="-10"/>
          <w:sz w:val="24"/>
          <w:szCs w:val="24"/>
        </w:rPr>
        <w:object w:dxaOrig="880" w:dyaOrig="420" w14:anchorId="5D05A97C">
          <v:shape id="_x0000_i6069" type="#_x0000_t75" style="width:44.15pt;height:21.2pt" o:ole="">
            <v:imagedata r:id="rId8583" o:title=""/>
          </v:shape>
          <o:OLEObject Type="Embed" ProgID="Equation.DSMT4" ShapeID="_x0000_i6069" DrawAspect="Content" ObjectID="_1708650649" r:id="rId8584"/>
        </w:object>
      </w:r>
      <w:r w:rsidRPr="002E3FF3">
        <w:rPr>
          <w:rFonts w:ascii="Palatino Linotype" w:hAnsi="Palatino Linotype"/>
          <w:color w:val="000099"/>
          <w:sz w:val="24"/>
          <w:szCs w:val="24"/>
          <w:lang w:val="vi-VN"/>
        </w:rPr>
        <w:t xml:space="preserve"> chúng ta tính trong căn rồi, nên </w:t>
      </w:r>
      <w:r w:rsidRPr="002E3FF3">
        <w:rPr>
          <w:rFonts w:ascii="Palatino Linotype" w:hAnsi="Palatino Linotype"/>
          <w:color w:val="000099"/>
          <w:position w:val="-4"/>
          <w:sz w:val="24"/>
          <w:szCs w:val="24"/>
        </w:rPr>
        <w:object w:dxaOrig="440" w:dyaOrig="360" w14:anchorId="3A15BBAA">
          <v:shape id="_x0000_i6070" type="#_x0000_t75" style="width:21.8pt;height:18.15pt" o:ole="">
            <v:imagedata r:id="rId8585" o:title=""/>
          </v:shape>
          <o:OLEObject Type="Embed" ProgID="Equation.DSMT4" ShapeID="_x0000_i6070" DrawAspect="Content" ObjectID="_1708650650" r:id="rId8586"/>
        </w:object>
      </w:r>
      <w:r w:rsidRPr="002E3FF3">
        <w:rPr>
          <w:rFonts w:ascii="Palatino Linotype" w:hAnsi="Palatino Linotype"/>
          <w:color w:val="000099"/>
          <w:sz w:val="24"/>
          <w:szCs w:val="24"/>
          <w:lang w:val="vi-VN"/>
        </w:rPr>
        <w:t xml:space="preserve"> nhẩm được</w:t>
      </w:r>
      <w:r>
        <w:rPr>
          <w:rFonts w:ascii="Palatino Linotype" w:hAnsi="Palatino Linotype"/>
          <w:sz w:val="24"/>
          <w:szCs w:val="24"/>
          <w:lang w:val="vi-VN"/>
        </w:rPr>
        <w:t>!.</w:t>
      </w:r>
    </w:p>
    <w:p w14:paraId="72750CA6" w14:textId="7554348F" w:rsidR="00E326E9" w:rsidRPr="00901921" w:rsidRDefault="00A85D4D" w:rsidP="00AE4EBE">
      <w:pPr>
        <w:pStyle w:val="0Cuhi"/>
        <w:numPr>
          <w:ilvl w:val="0"/>
          <w:numId w:val="0"/>
        </w:numPr>
        <w:tabs>
          <w:tab w:val="left" w:pos="993"/>
        </w:tabs>
        <w:spacing w:line="276" w:lineRule="auto"/>
        <w:ind w:left="993" w:hanging="993"/>
        <w:rPr>
          <w:b/>
          <w:color w:val="7030A0"/>
          <w:sz w:val="24"/>
          <w:lang w:val="nl-NL"/>
        </w:rPr>
      </w:pPr>
      <w:r w:rsidRPr="00A85D4D">
        <w:rPr>
          <w:b/>
          <w:color w:val="FF0000"/>
          <w:sz w:val="24"/>
        </w:rPr>
        <w:t>Ví dụ 6</w:t>
      </w:r>
      <w:r w:rsidR="00CA1C4E">
        <w:rPr>
          <w:b/>
          <w:color w:val="FF0000"/>
          <w:sz w:val="24"/>
          <w:lang w:val="en-US"/>
        </w:rPr>
        <w:t>9</w:t>
      </w:r>
      <w:r w:rsidRPr="00A85D4D">
        <w:rPr>
          <w:b/>
          <w:color w:val="FF0000"/>
          <w:sz w:val="24"/>
        </w:rPr>
        <w:t>.</w:t>
      </w:r>
      <w:r w:rsidR="00AE4EBE">
        <w:rPr>
          <w:b/>
          <w:color w:val="FF0000"/>
          <w:sz w:val="24"/>
        </w:rPr>
        <w:tab/>
      </w:r>
      <w:r>
        <w:rPr>
          <w:b/>
          <w:color w:val="00B050"/>
          <w:sz w:val="24"/>
        </w:rPr>
        <w:t>[MH</w:t>
      </w:r>
      <w:r w:rsidR="00E326E9" w:rsidRPr="00901921">
        <w:rPr>
          <w:b/>
          <w:color w:val="00B050"/>
          <w:sz w:val="24"/>
        </w:rPr>
        <w:t>_2019_</w:t>
      </w:r>
      <w:r>
        <w:rPr>
          <w:b/>
          <w:color w:val="00B050"/>
          <w:sz w:val="24"/>
        </w:rPr>
        <w:t>BGD]</w:t>
      </w:r>
      <w:r w:rsidR="00E326E9" w:rsidRPr="00901921">
        <w:rPr>
          <w:b/>
          <w:color w:val="7030A0"/>
          <w:sz w:val="24"/>
        </w:rPr>
        <w:t xml:space="preserve"> </w:t>
      </w:r>
      <w:r w:rsidR="00E326E9" w:rsidRPr="00901921">
        <w:rPr>
          <w:sz w:val="24"/>
        </w:rPr>
        <w:t xml:space="preserve">Trong không gian </w:t>
      </w:r>
      <w:r w:rsidR="00E326E9" w:rsidRPr="00901921">
        <w:rPr>
          <w:position w:val="-10"/>
          <w:sz w:val="24"/>
        </w:rPr>
        <w:object w:dxaOrig="626" w:dyaOrig="326" w14:anchorId="0B75F194">
          <v:shape id="_x0000_i6071" type="#_x0000_t75" style="width:29.05pt;height:13.9pt" o:ole="">
            <v:imagedata r:id="rId8587" o:title=""/>
          </v:shape>
          <o:OLEObject Type="Embed" ProgID="Equation.DSMT4" ShapeID="_x0000_i6071" DrawAspect="Content" ObjectID="_1708650651" r:id="rId8588"/>
        </w:object>
      </w:r>
      <w:r w:rsidR="00E326E9" w:rsidRPr="00901921">
        <w:rPr>
          <w:sz w:val="24"/>
        </w:rPr>
        <w:t xml:space="preserve"> cho mặt phẳng </w:t>
      </w:r>
      <w:r w:rsidR="00E326E9" w:rsidRPr="00901921">
        <w:rPr>
          <w:position w:val="-14"/>
          <w:sz w:val="24"/>
        </w:rPr>
        <w:object w:dxaOrig="2041" w:dyaOrig="401" w14:anchorId="46C16D0B">
          <v:shape id="_x0000_i6072" type="#_x0000_t75" style="width:101.05pt;height:21.8pt" o:ole="">
            <v:imagedata r:id="rId8589" o:title=""/>
          </v:shape>
          <o:OLEObject Type="Embed" ProgID="Equation.DSMT4" ShapeID="_x0000_i6072" DrawAspect="Content" ObjectID="_1708650652" r:id="rId8590"/>
        </w:object>
      </w:r>
      <w:r w:rsidR="00E326E9" w:rsidRPr="00901921">
        <w:rPr>
          <w:sz w:val="24"/>
        </w:rPr>
        <w:t xml:space="preserve"> và đường thẳng </w:t>
      </w:r>
      <w:r w:rsidR="00E326E9" w:rsidRPr="00901921">
        <w:rPr>
          <w:position w:val="-24"/>
          <w:sz w:val="24"/>
        </w:rPr>
        <w:object w:dxaOrig="1941" w:dyaOrig="626" w14:anchorId="05811445">
          <v:shape id="_x0000_i6073" type="#_x0000_t75" style="width:93.8pt;height:29.05pt" o:ole="">
            <v:imagedata r:id="rId8591" o:title=""/>
          </v:shape>
          <o:OLEObject Type="Embed" ProgID="Equation.DSMT4" ShapeID="_x0000_i6073" DrawAspect="Content" ObjectID="_1708650653" r:id="rId8592"/>
        </w:object>
      </w:r>
      <w:r w:rsidR="00E326E9" w:rsidRPr="00901921">
        <w:rPr>
          <w:sz w:val="24"/>
        </w:rPr>
        <w:t xml:space="preserve">. Hình chiếu của </w:t>
      </w:r>
      <w:r w:rsidR="00E326E9" w:rsidRPr="00901921">
        <w:rPr>
          <w:position w:val="-6"/>
          <w:sz w:val="24"/>
        </w:rPr>
        <w:object w:dxaOrig="225" w:dyaOrig="275" w14:anchorId="43F3434E">
          <v:shape id="_x0000_i6074" type="#_x0000_t75" style="width:11.5pt;height:13.3pt" o:ole="">
            <v:imagedata r:id="rId8593" o:title=""/>
          </v:shape>
          <o:OLEObject Type="Embed" ProgID="Equation.DSMT4" ShapeID="_x0000_i6074" DrawAspect="Content" ObjectID="_1708650654" r:id="rId8594"/>
        </w:object>
      </w:r>
      <w:r w:rsidR="00E326E9" w:rsidRPr="00901921">
        <w:rPr>
          <w:sz w:val="24"/>
        </w:rPr>
        <w:t xml:space="preserve"> trên </w:t>
      </w:r>
      <w:r w:rsidR="00E326E9" w:rsidRPr="00901921">
        <w:rPr>
          <w:position w:val="-14"/>
          <w:sz w:val="24"/>
        </w:rPr>
        <w:object w:dxaOrig="426" w:dyaOrig="401" w14:anchorId="6669CF91">
          <v:shape id="_x0000_i6075" type="#_x0000_t75" style="width:21.8pt;height:19.95pt" o:ole="">
            <v:imagedata r:id="rId8595" o:title=""/>
          </v:shape>
          <o:OLEObject Type="Embed" ProgID="Equation.DSMT4" ShapeID="_x0000_i6075" DrawAspect="Content" ObjectID="_1708650655" r:id="rId8596"/>
        </w:object>
      </w:r>
      <w:r w:rsidR="00E326E9" w:rsidRPr="00901921">
        <w:rPr>
          <w:sz w:val="24"/>
        </w:rPr>
        <w:t xml:space="preserve"> có</w:t>
      </w:r>
      <w:r w:rsidR="00E326E9" w:rsidRPr="00901921">
        <w:rPr>
          <w:position w:val="-14"/>
          <w:sz w:val="24"/>
        </w:rPr>
        <w:t xml:space="preserve"> </w:t>
      </w:r>
      <w:r w:rsidR="00E326E9" w:rsidRPr="00901921">
        <w:rPr>
          <w:sz w:val="24"/>
        </w:rPr>
        <w:t>phương trình là</w:t>
      </w:r>
    </w:p>
    <w:p w14:paraId="0F733159" w14:textId="3707F31A" w:rsidR="00E326E9" w:rsidRPr="00901921" w:rsidRDefault="00E326E9" w:rsidP="00AB4591">
      <w:pPr>
        <w:tabs>
          <w:tab w:val="left" w:pos="3402"/>
          <w:tab w:val="left" w:pos="5670"/>
          <w:tab w:val="left" w:pos="7938"/>
        </w:tabs>
        <w:spacing w:after="0" w:line="276" w:lineRule="auto"/>
        <w:ind w:left="993"/>
        <w:jc w:val="both"/>
        <w:rPr>
          <w:rFonts w:ascii="Palatino Linotype" w:hAnsi="Palatino Linotype"/>
          <w:b/>
          <w:color w:val="7030A0"/>
          <w:sz w:val="24"/>
          <w:szCs w:val="24"/>
          <w:lang w:val="nl-NL"/>
        </w:rPr>
      </w:pPr>
      <w:r w:rsidRPr="00901921">
        <w:rPr>
          <w:rFonts w:ascii="Palatino Linotype" w:eastAsia="Times New Roman" w:hAnsi="Palatino Linotype"/>
          <w:b/>
          <w:color w:val="0000FF"/>
          <w:sz w:val="24"/>
          <w:szCs w:val="24"/>
          <w:lang w:val="vi-VN"/>
        </w:rPr>
        <w:t xml:space="preserve">A. </w:t>
      </w:r>
      <w:r w:rsidRPr="00901921">
        <w:rPr>
          <w:rFonts w:ascii="Palatino Linotype" w:hAnsi="Palatino Linotype"/>
          <w:position w:val="-24"/>
          <w:sz w:val="24"/>
          <w:szCs w:val="24"/>
        </w:rPr>
        <w:object w:dxaOrig="1916" w:dyaOrig="626" w14:anchorId="044CCB6A">
          <v:shape id="_x0000_i6076" type="#_x0000_t75" style="width:95.6pt;height:31.45pt" o:ole="">
            <v:imagedata r:id="rId8597" o:title=""/>
          </v:shape>
          <o:OLEObject Type="Embed" ProgID="Equation.DSMT4" ShapeID="_x0000_i6076" DrawAspect="Content" ObjectID="_1708650656" r:id="rId8598"/>
        </w:object>
      </w:r>
      <w:r w:rsidRPr="00901921">
        <w:rPr>
          <w:rFonts w:ascii="Palatino Linotype" w:hAnsi="Palatino Linotype"/>
          <w:sz w:val="24"/>
          <w:szCs w:val="24"/>
          <w:lang w:val="vi-VN"/>
        </w:rPr>
        <w:t>.</w:t>
      </w:r>
      <w:r w:rsidRPr="00901921">
        <w:rPr>
          <w:rFonts w:ascii="Palatino Linotype" w:eastAsia="Times New Roman" w:hAnsi="Palatino Linotype"/>
          <w:b/>
          <w:color w:val="0000FF"/>
          <w:sz w:val="24"/>
          <w:szCs w:val="24"/>
          <w:lang w:val="vi-VN"/>
        </w:rPr>
        <w:tab/>
      </w:r>
      <w:r w:rsidR="00AB4591">
        <w:rPr>
          <w:rFonts w:ascii="Palatino Linotype" w:eastAsia="Times New Roman" w:hAnsi="Palatino Linotype"/>
          <w:b/>
          <w:color w:val="0000FF"/>
          <w:sz w:val="24"/>
          <w:szCs w:val="24"/>
          <w:lang w:val="vi-VN"/>
        </w:rPr>
        <w:tab/>
      </w:r>
      <w:r w:rsidRPr="00901921">
        <w:rPr>
          <w:rFonts w:ascii="Palatino Linotype" w:eastAsia="Times New Roman" w:hAnsi="Palatino Linotype"/>
          <w:b/>
          <w:color w:val="0000FF"/>
          <w:sz w:val="24"/>
          <w:szCs w:val="24"/>
          <w:lang w:val="vi-VN"/>
        </w:rPr>
        <w:t xml:space="preserve">B. </w:t>
      </w:r>
      <w:r w:rsidRPr="00901921">
        <w:rPr>
          <w:rFonts w:ascii="Palatino Linotype" w:hAnsi="Palatino Linotype"/>
          <w:position w:val="-24"/>
          <w:sz w:val="24"/>
          <w:szCs w:val="24"/>
        </w:rPr>
        <w:object w:dxaOrig="1903" w:dyaOrig="626" w14:anchorId="11245DE7">
          <v:shape id="_x0000_i6077" type="#_x0000_t75" style="width:95pt;height:31.45pt" o:ole="">
            <v:imagedata r:id="rId8599" o:title=""/>
          </v:shape>
          <o:OLEObject Type="Embed" ProgID="Equation.DSMT4" ShapeID="_x0000_i6077" DrawAspect="Content" ObjectID="_1708650657" r:id="rId8600"/>
        </w:object>
      </w:r>
      <w:r w:rsidRPr="00901921">
        <w:rPr>
          <w:rFonts w:ascii="Palatino Linotype" w:hAnsi="Palatino Linotype"/>
          <w:sz w:val="24"/>
          <w:szCs w:val="24"/>
        </w:rPr>
        <w:t>.</w:t>
      </w:r>
    </w:p>
    <w:p w14:paraId="5138CC51" w14:textId="15EA196E" w:rsidR="00E326E9" w:rsidRPr="00901921" w:rsidRDefault="00E326E9" w:rsidP="00AB4591">
      <w:pPr>
        <w:tabs>
          <w:tab w:val="left" w:pos="3402"/>
          <w:tab w:val="left" w:pos="5670"/>
          <w:tab w:val="left" w:pos="7938"/>
        </w:tabs>
        <w:spacing w:after="0" w:line="276" w:lineRule="auto"/>
        <w:ind w:left="993"/>
        <w:jc w:val="both"/>
        <w:rPr>
          <w:rFonts w:ascii="Palatino Linotype" w:hAnsi="Palatino Linotype"/>
          <w:b/>
          <w:color w:val="7030A0"/>
          <w:sz w:val="24"/>
          <w:szCs w:val="24"/>
          <w:lang w:val="nl-NL"/>
        </w:rPr>
      </w:pPr>
      <w:r w:rsidRPr="00901921">
        <w:rPr>
          <w:rFonts w:ascii="Palatino Linotype" w:eastAsia="Times New Roman" w:hAnsi="Palatino Linotype"/>
          <w:b/>
          <w:color w:val="0000FF"/>
          <w:sz w:val="24"/>
          <w:szCs w:val="24"/>
          <w:u w:val="single"/>
        </w:rPr>
        <w:t>C</w:t>
      </w:r>
      <w:r w:rsidRPr="00901921">
        <w:rPr>
          <w:rFonts w:ascii="Palatino Linotype" w:eastAsia="Times New Roman" w:hAnsi="Palatino Linotype"/>
          <w:b/>
          <w:color w:val="0000FF"/>
          <w:sz w:val="24"/>
          <w:szCs w:val="24"/>
        </w:rPr>
        <w:t xml:space="preserve">. </w:t>
      </w:r>
      <w:r w:rsidRPr="00901921">
        <w:rPr>
          <w:rFonts w:ascii="Palatino Linotype" w:hAnsi="Palatino Linotype"/>
          <w:position w:val="-24"/>
          <w:sz w:val="24"/>
          <w:szCs w:val="24"/>
        </w:rPr>
        <w:object w:dxaOrig="1903" w:dyaOrig="626" w14:anchorId="3B3329D4">
          <v:shape id="_x0000_i6078" type="#_x0000_t75" style="width:95pt;height:31.45pt" o:ole="">
            <v:imagedata r:id="rId8601" o:title=""/>
          </v:shape>
          <o:OLEObject Type="Embed" ProgID="Equation.DSMT4" ShapeID="_x0000_i6078" DrawAspect="Content" ObjectID="_1708650658" r:id="rId8602"/>
        </w:object>
      </w:r>
      <w:r w:rsidRPr="00901921">
        <w:rPr>
          <w:rFonts w:ascii="Palatino Linotype" w:hAnsi="Palatino Linotype"/>
          <w:sz w:val="24"/>
          <w:szCs w:val="24"/>
        </w:rPr>
        <w:t>.</w:t>
      </w:r>
      <w:r w:rsidRPr="00901921">
        <w:rPr>
          <w:rFonts w:ascii="Palatino Linotype" w:eastAsia="Times New Roman" w:hAnsi="Palatino Linotype"/>
          <w:b/>
          <w:color w:val="0000FF"/>
          <w:sz w:val="24"/>
          <w:szCs w:val="24"/>
        </w:rPr>
        <w:tab/>
      </w:r>
      <w:r>
        <w:rPr>
          <w:rFonts w:ascii="Palatino Linotype" w:eastAsia="Times New Roman" w:hAnsi="Palatino Linotype"/>
          <w:b/>
          <w:color w:val="0000FF"/>
          <w:sz w:val="24"/>
          <w:szCs w:val="24"/>
        </w:rPr>
        <w:tab/>
      </w:r>
      <w:r w:rsidRPr="00901921">
        <w:rPr>
          <w:rFonts w:ascii="Palatino Linotype" w:eastAsia="Times New Roman" w:hAnsi="Palatino Linotype"/>
          <w:b/>
          <w:color w:val="0000FF"/>
          <w:sz w:val="24"/>
          <w:szCs w:val="24"/>
        </w:rPr>
        <w:t xml:space="preserve">D. </w:t>
      </w:r>
      <w:r w:rsidRPr="00901921">
        <w:rPr>
          <w:rFonts w:ascii="Palatino Linotype" w:hAnsi="Palatino Linotype"/>
          <w:position w:val="-24"/>
          <w:sz w:val="24"/>
          <w:szCs w:val="24"/>
        </w:rPr>
        <w:object w:dxaOrig="1978" w:dyaOrig="626" w14:anchorId="34D88BB9">
          <v:shape id="_x0000_i6079" type="#_x0000_t75" style="width:98.6pt;height:31.45pt" o:ole="">
            <v:imagedata r:id="rId8603" o:title=""/>
          </v:shape>
          <o:OLEObject Type="Embed" ProgID="Equation.DSMT4" ShapeID="_x0000_i6079" DrawAspect="Content" ObjectID="_1708650659" r:id="rId8604"/>
        </w:object>
      </w:r>
      <w:r w:rsidRPr="00901921">
        <w:rPr>
          <w:rFonts w:ascii="Palatino Linotype" w:hAnsi="Palatino Linotype"/>
          <w:sz w:val="24"/>
          <w:szCs w:val="24"/>
        </w:rPr>
        <w:t>.</w:t>
      </w:r>
    </w:p>
    <w:p w14:paraId="458B0356" w14:textId="77777777" w:rsidR="00FF43F6" w:rsidRPr="00062065" w:rsidRDefault="00FF43F6" w:rsidP="00FF43F6">
      <w:pPr>
        <w:tabs>
          <w:tab w:val="left" w:pos="992"/>
        </w:tabs>
        <w:spacing w:before="120" w:line="276" w:lineRule="auto"/>
        <w:ind w:left="992"/>
        <w:jc w:val="center"/>
        <w:rPr>
          <w:rFonts w:ascii="Palatino Linotype" w:eastAsia="Yu Gothic" w:hAnsi="Palatino Linotype"/>
          <w:b/>
          <w:color w:val="000099"/>
          <w:sz w:val="24"/>
          <w:szCs w:val="24"/>
          <w:lang w:val="vi-VN"/>
        </w:rPr>
      </w:pPr>
      <w:r w:rsidRPr="00062065">
        <w:rPr>
          <w:rFonts w:ascii="Palatino Linotype" w:eastAsia="Yu Gothic" w:hAnsi="Palatino Linotype"/>
          <w:b/>
          <w:color w:val="000099"/>
          <w:sz w:val="24"/>
          <w:szCs w:val="24"/>
          <w:lang w:val="vi-VN"/>
        </w:rPr>
        <w:t>Hướng dẫn</w:t>
      </w:r>
      <w:r w:rsidRPr="00062065">
        <w:rPr>
          <w:rFonts w:ascii="Palatino Linotype" w:eastAsia="Yu Gothic" w:hAnsi="Palatino Linotype"/>
          <w:color w:val="000099"/>
          <w:sz w:val="24"/>
          <w:szCs w:val="24"/>
          <w:lang w:val="vi-VN"/>
        </w:rPr>
        <w:t xml:space="preserve"> </w:t>
      </w:r>
      <w:r w:rsidRPr="00062065">
        <w:rPr>
          <w:rFonts w:ascii="Palatino Linotype" w:eastAsia="Yu Gothic" w:hAnsi="Palatino Linotype"/>
          <w:b/>
          <w:color w:val="000099"/>
          <w:sz w:val="24"/>
          <w:szCs w:val="24"/>
          <w:lang w:val="vi-VN"/>
        </w:rPr>
        <w:t>giải</w:t>
      </w:r>
    </w:p>
    <w:p w14:paraId="27EE0806" w14:textId="4405AF2C" w:rsidR="009B060B" w:rsidRDefault="000F151A" w:rsidP="009B060B">
      <w:pPr>
        <w:tabs>
          <w:tab w:val="left" w:pos="3119"/>
          <w:tab w:val="left" w:pos="5387"/>
          <w:tab w:val="left" w:pos="7655"/>
        </w:tabs>
        <w:spacing w:after="0" w:line="276" w:lineRule="auto"/>
        <w:ind w:left="851"/>
        <w:jc w:val="center"/>
        <w:rPr>
          <w:rFonts w:ascii="Palatino Linotype" w:eastAsia="Yu Gothic" w:hAnsi="Palatino Linotype"/>
          <w:sz w:val="24"/>
          <w:szCs w:val="24"/>
          <w:lang w:val="vi-VN"/>
        </w:rPr>
      </w:pPr>
      <w:r>
        <w:rPr>
          <w:noProof/>
        </w:rPr>
        <w:drawing>
          <wp:inline distT="0" distB="0" distL="0" distR="0" wp14:anchorId="291DF5D7" wp14:editId="258E83AE">
            <wp:extent cx="1421546" cy="674509"/>
            <wp:effectExtent l="0" t="0" r="762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05"/>
                    <a:stretch>
                      <a:fillRect/>
                    </a:stretch>
                  </pic:blipFill>
                  <pic:spPr>
                    <a:xfrm>
                      <a:off x="0" y="0"/>
                      <a:ext cx="1433181" cy="680030"/>
                    </a:xfrm>
                    <a:prstGeom prst="rect">
                      <a:avLst/>
                    </a:prstGeom>
                  </pic:spPr>
                </pic:pic>
              </a:graphicData>
            </a:graphic>
          </wp:inline>
        </w:drawing>
      </w:r>
    </w:p>
    <w:p w14:paraId="5686B1BA" w14:textId="01BF6E10" w:rsidR="00D54C02" w:rsidRPr="00D54C02" w:rsidRDefault="00FF43F6" w:rsidP="00AB4591">
      <w:pPr>
        <w:tabs>
          <w:tab w:val="left" w:pos="3402"/>
          <w:tab w:val="left" w:pos="5670"/>
          <w:tab w:val="left" w:pos="7938"/>
        </w:tabs>
        <w:spacing w:after="0" w:line="276" w:lineRule="auto"/>
        <w:ind w:left="993"/>
        <w:jc w:val="both"/>
        <w:rPr>
          <w:rFonts w:ascii="Palatino Linotype" w:hAnsi="Palatino Linotype"/>
          <w:sz w:val="24"/>
          <w:szCs w:val="24"/>
          <w:lang w:val="vi-VN"/>
        </w:rPr>
      </w:pPr>
      <w:r w:rsidRPr="00D54C02">
        <w:rPr>
          <w:rFonts w:ascii="Palatino Linotype" w:eastAsia="Yu Gothic" w:hAnsi="Palatino Linotype"/>
          <w:sz w:val="24"/>
          <w:szCs w:val="24"/>
          <w:lang w:val="vi-VN"/>
        </w:rPr>
        <w:t xml:space="preserve">Gọi </w:t>
      </w:r>
      <w:r w:rsidRPr="00D54C02">
        <w:rPr>
          <w:rFonts w:ascii="Palatino Linotype" w:hAnsi="Palatino Linotype"/>
          <w:position w:val="-6"/>
          <w:sz w:val="24"/>
          <w:szCs w:val="24"/>
        </w:rPr>
        <w:object w:dxaOrig="279" w:dyaOrig="380" w14:anchorId="0F3304A6">
          <v:shape id="_x0000_i6080" type="#_x0000_t75" style="width:13.9pt;height:19.35pt" o:ole="">
            <v:imagedata r:id="rId8606" o:title=""/>
          </v:shape>
          <o:OLEObject Type="Embed" ProgID="Equation.DSMT4" ShapeID="_x0000_i6080" DrawAspect="Content" ObjectID="_1708650660" r:id="rId8607"/>
        </w:object>
      </w:r>
      <w:r w:rsidRPr="00D54C02">
        <w:rPr>
          <w:rFonts w:ascii="Palatino Linotype" w:hAnsi="Palatino Linotype"/>
          <w:sz w:val="24"/>
          <w:szCs w:val="24"/>
          <w:lang w:val="vi-VN"/>
        </w:rPr>
        <w:t xml:space="preserve"> là hình chiếu của </w:t>
      </w:r>
      <w:r w:rsidR="00D54C02" w:rsidRPr="00D54C02">
        <w:rPr>
          <w:rFonts w:ascii="Palatino Linotype" w:hAnsi="Palatino Linotype"/>
          <w:position w:val="-6"/>
          <w:sz w:val="24"/>
          <w:szCs w:val="24"/>
        </w:rPr>
        <w:object w:dxaOrig="200" w:dyaOrig="380" w14:anchorId="40B5C5BE">
          <v:shape id="_x0000_i6081" type="#_x0000_t75" style="width:10.3pt;height:19.35pt" o:ole="">
            <v:imagedata r:id="rId8608" o:title=""/>
          </v:shape>
          <o:OLEObject Type="Embed" ProgID="Equation.DSMT4" ShapeID="_x0000_i6081" DrawAspect="Content" ObjectID="_1708650661" r:id="rId8609"/>
        </w:object>
      </w:r>
      <w:r w:rsidR="00D54C02" w:rsidRPr="00D54C02">
        <w:rPr>
          <w:rFonts w:ascii="Palatino Linotype" w:hAnsi="Palatino Linotype"/>
          <w:sz w:val="24"/>
          <w:szCs w:val="24"/>
          <w:lang w:val="vi-VN"/>
        </w:rPr>
        <w:t xml:space="preserve"> trên </w:t>
      </w:r>
      <w:r w:rsidR="00D54C02" w:rsidRPr="00D54C02">
        <w:rPr>
          <w:rFonts w:ascii="Palatino Linotype" w:hAnsi="Palatino Linotype"/>
          <w:position w:val="-14"/>
          <w:sz w:val="24"/>
          <w:szCs w:val="24"/>
        </w:rPr>
        <w:object w:dxaOrig="420" w:dyaOrig="400" w14:anchorId="44AD7DE8">
          <v:shape id="_x0000_i6082" type="#_x0000_t75" style="width:21.2pt;height:20.55pt" o:ole="">
            <v:imagedata r:id="rId8610" o:title=""/>
          </v:shape>
          <o:OLEObject Type="Embed" ProgID="Equation.DSMT4" ShapeID="_x0000_i6082" DrawAspect="Content" ObjectID="_1708650662" r:id="rId8611"/>
        </w:object>
      </w:r>
      <w:r w:rsidR="00D54C02" w:rsidRPr="00D54C02">
        <w:rPr>
          <w:rFonts w:ascii="Palatino Linotype" w:hAnsi="Palatino Linotype"/>
          <w:sz w:val="24"/>
          <w:szCs w:val="24"/>
          <w:lang w:val="vi-VN"/>
        </w:rPr>
        <w:t xml:space="preserve">, ta có: </w:t>
      </w:r>
      <w:r w:rsidR="00D54C02" w:rsidRPr="00D54C02">
        <w:rPr>
          <w:rFonts w:ascii="Palatino Linotype" w:hAnsi="Palatino Linotype"/>
          <w:position w:val="-6"/>
          <w:sz w:val="24"/>
          <w:szCs w:val="24"/>
        </w:rPr>
        <w:object w:dxaOrig="1260" w:dyaOrig="380" w14:anchorId="025005BD">
          <v:shape id="_x0000_i6083" type="#_x0000_t75" style="width:62.9pt;height:19.35pt" o:ole="">
            <v:imagedata r:id="rId8612" o:title=""/>
          </v:shape>
          <o:OLEObject Type="Embed" ProgID="Equation.DSMT4" ShapeID="_x0000_i6083" DrawAspect="Content" ObjectID="_1708650663" r:id="rId8613"/>
        </w:object>
      </w:r>
      <w:r w:rsidRPr="00D54C02">
        <w:rPr>
          <w:rFonts w:ascii="Palatino Linotype" w:hAnsi="Palatino Linotype"/>
          <w:sz w:val="24"/>
          <w:szCs w:val="24"/>
          <w:lang w:val="vi-VN"/>
        </w:rPr>
        <w:t xml:space="preserve">. </w:t>
      </w:r>
      <w:r w:rsidR="00D54C02" w:rsidRPr="00D54C02">
        <w:rPr>
          <w:rFonts w:ascii="Palatino Linotype" w:hAnsi="Palatino Linotype"/>
          <w:sz w:val="24"/>
          <w:szCs w:val="24"/>
          <w:lang w:val="vi-VN"/>
        </w:rPr>
        <w:t xml:space="preserve">Nhân hai vế với </w:t>
      </w:r>
      <w:r w:rsidR="00D54C02" w:rsidRPr="00D54C02">
        <w:rPr>
          <w:rFonts w:ascii="Palatino Linotype" w:hAnsi="Palatino Linotype"/>
          <w:position w:val="-6"/>
          <w:sz w:val="24"/>
          <w:szCs w:val="24"/>
        </w:rPr>
        <w:object w:dxaOrig="200" w:dyaOrig="380" w14:anchorId="6ECCF933">
          <v:shape id="_x0000_i6084" type="#_x0000_t75" style="width:10.3pt;height:19.35pt" o:ole="">
            <v:imagedata r:id="rId8614" o:title=""/>
          </v:shape>
          <o:OLEObject Type="Embed" ProgID="Equation.DSMT4" ShapeID="_x0000_i6084" DrawAspect="Content" ObjectID="_1708650664" r:id="rId8615"/>
        </w:object>
      </w:r>
      <w:r w:rsidR="00D54C02" w:rsidRPr="00D54C02">
        <w:rPr>
          <w:rFonts w:ascii="Palatino Linotype" w:hAnsi="Palatino Linotype"/>
          <w:sz w:val="24"/>
          <w:szCs w:val="24"/>
          <w:lang w:val="vi-VN"/>
        </w:rPr>
        <w:t>, suy ra:</w:t>
      </w:r>
    </w:p>
    <w:p w14:paraId="3BA1A9E1" w14:textId="77777777" w:rsidR="0090026D" w:rsidRDefault="0090026D" w:rsidP="00AB4591">
      <w:pPr>
        <w:tabs>
          <w:tab w:val="left" w:pos="3402"/>
          <w:tab w:val="left" w:pos="5670"/>
          <w:tab w:val="left" w:pos="7938"/>
        </w:tabs>
        <w:spacing w:after="0" w:line="276" w:lineRule="auto"/>
        <w:ind w:left="993"/>
        <w:jc w:val="both"/>
        <w:rPr>
          <w:rFonts w:ascii="Palatino Linotype" w:hAnsi="Palatino Linotype"/>
          <w:sz w:val="24"/>
          <w:szCs w:val="24"/>
          <w:lang w:val="vi-VN"/>
        </w:rPr>
      </w:pPr>
      <w:r w:rsidRPr="00D54C02">
        <w:rPr>
          <w:rFonts w:ascii="Palatino Linotype" w:hAnsi="Palatino Linotype"/>
          <w:position w:val="-34"/>
          <w:sz w:val="24"/>
          <w:szCs w:val="24"/>
        </w:rPr>
        <w:object w:dxaOrig="1300" w:dyaOrig="820" w14:anchorId="4E0BAE7E">
          <v:shape id="_x0000_i6085" type="#_x0000_t75" style="width:64.75pt;height:42.35pt" o:ole="">
            <v:imagedata r:id="rId8616" o:title=""/>
          </v:shape>
          <o:OLEObject Type="Embed" ProgID="Equation.DSMT4" ShapeID="_x0000_i6085" DrawAspect="Content" ObjectID="_1708650665" r:id="rId8617"/>
        </w:object>
      </w:r>
      <w:r>
        <w:rPr>
          <w:rFonts w:ascii="Palatino Linotype" w:hAnsi="Palatino Linotype"/>
          <w:sz w:val="24"/>
          <w:szCs w:val="24"/>
          <w:lang w:val="vi-VN"/>
        </w:rPr>
        <w:t>. Thay trở về:</w:t>
      </w:r>
      <w:r w:rsidR="00FF43F6">
        <w:rPr>
          <w:rFonts w:ascii="Palatino Linotype" w:hAnsi="Palatino Linotype"/>
          <w:sz w:val="24"/>
          <w:szCs w:val="24"/>
          <w:lang w:val="vi-VN"/>
        </w:rPr>
        <w:t xml:space="preserve"> </w:t>
      </w:r>
      <w:r w:rsidRPr="0090026D">
        <w:rPr>
          <w:rFonts w:ascii="Palatino Linotype" w:hAnsi="Palatino Linotype"/>
          <w:position w:val="-30"/>
          <w:sz w:val="24"/>
          <w:szCs w:val="24"/>
        </w:rPr>
        <w:object w:dxaOrig="5020" w:dyaOrig="740" w14:anchorId="2B11BCBE">
          <v:shape id="_x0000_i6086" type="#_x0000_t75" style="width:251.7pt;height:37.5pt" o:ole="">
            <v:imagedata r:id="rId8618" o:title=""/>
          </v:shape>
          <o:OLEObject Type="Embed" ProgID="Equation.DSMT4" ShapeID="_x0000_i6086" DrawAspect="Content" ObjectID="_1708650666" r:id="rId8619"/>
        </w:object>
      </w:r>
      <w:r>
        <w:rPr>
          <w:rFonts w:ascii="Palatino Linotype" w:hAnsi="Palatino Linotype"/>
          <w:sz w:val="24"/>
          <w:szCs w:val="24"/>
          <w:lang w:val="vi-VN"/>
        </w:rPr>
        <w:t xml:space="preserve">. </w:t>
      </w:r>
    </w:p>
    <w:p w14:paraId="3BCE9294" w14:textId="2FFFAF02" w:rsidR="00FF43F6" w:rsidRDefault="0090026D" w:rsidP="00AB4591">
      <w:pPr>
        <w:tabs>
          <w:tab w:val="left" w:pos="3402"/>
          <w:tab w:val="left" w:pos="5670"/>
          <w:tab w:val="left" w:pos="7938"/>
        </w:tabs>
        <w:spacing w:after="0" w:line="276" w:lineRule="auto"/>
        <w:ind w:left="993"/>
        <w:jc w:val="both"/>
        <w:rPr>
          <w:rFonts w:ascii="Palatino Linotype" w:eastAsia="Yu Gothic" w:hAnsi="Palatino Linotype"/>
          <w:bCs/>
          <w:color w:val="000099"/>
          <w:sz w:val="24"/>
          <w:szCs w:val="24"/>
          <w:lang w:val="vi-VN"/>
        </w:rPr>
      </w:pPr>
      <w:r>
        <w:rPr>
          <w:rFonts w:ascii="Palatino Linotype" w:hAnsi="Palatino Linotype"/>
          <w:sz w:val="24"/>
          <w:szCs w:val="24"/>
          <w:lang w:val="vi-VN"/>
        </w:rPr>
        <w:t xml:space="preserve">Tìm được </w:t>
      </w:r>
      <w:r w:rsidRPr="0090026D">
        <w:rPr>
          <w:rFonts w:ascii="Palatino Linotype" w:hAnsi="Palatino Linotype"/>
          <w:position w:val="-14"/>
          <w:sz w:val="24"/>
          <w:szCs w:val="24"/>
        </w:rPr>
        <w:object w:dxaOrig="2020" w:dyaOrig="400" w14:anchorId="3131E89F">
          <v:shape id="_x0000_i6087" type="#_x0000_t75" style="width:101.05pt;height:20.55pt" o:ole="">
            <v:imagedata r:id="rId8620" o:title=""/>
          </v:shape>
          <o:OLEObject Type="Embed" ProgID="Equation.DSMT4" ShapeID="_x0000_i6087" DrawAspect="Content" ObjectID="_1708650667" r:id="rId8621"/>
        </w:object>
      </w:r>
      <w:r>
        <w:rPr>
          <w:rFonts w:ascii="Palatino Linotype" w:hAnsi="Palatino Linotype"/>
          <w:sz w:val="24"/>
          <w:szCs w:val="24"/>
          <w:lang w:val="vi-VN"/>
        </w:rPr>
        <w:t xml:space="preserve">. </w:t>
      </w:r>
      <w:r w:rsidR="00FF43F6" w:rsidRPr="000364CA">
        <w:rPr>
          <w:rFonts w:ascii="Palatino Linotype" w:eastAsia="Yu Gothic" w:hAnsi="Palatino Linotype"/>
          <w:b/>
          <w:color w:val="000099"/>
          <w:sz w:val="24"/>
          <w:szCs w:val="24"/>
          <w:lang w:val="vi-VN"/>
        </w:rPr>
        <w:t xml:space="preserve">Chọn </w:t>
      </w:r>
      <w:r>
        <w:rPr>
          <w:rFonts w:ascii="Palatino Linotype" w:eastAsia="Yu Gothic" w:hAnsi="Palatino Linotype"/>
          <w:b/>
          <w:color w:val="000099"/>
          <w:sz w:val="24"/>
          <w:szCs w:val="24"/>
          <w:lang w:val="vi-VN"/>
        </w:rPr>
        <w:t>C</w:t>
      </w:r>
      <w:r w:rsidR="00FF43F6">
        <w:rPr>
          <w:rFonts w:ascii="Palatino Linotype" w:eastAsia="Yu Gothic" w:hAnsi="Palatino Linotype"/>
          <w:bCs/>
          <w:color w:val="000099"/>
          <w:sz w:val="24"/>
          <w:szCs w:val="24"/>
          <w:lang w:val="vi-VN"/>
        </w:rPr>
        <w:t>.</w:t>
      </w:r>
    </w:p>
    <w:p w14:paraId="7EE9B9A3" w14:textId="77BA5175" w:rsidR="00F8163C" w:rsidRPr="00F8163C" w:rsidRDefault="00F8163C" w:rsidP="00AB4591">
      <w:pPr>
        <w:tabs>
          <w:tab w:val="left" w:pos="3402"/>
          <w:tab w:val="left" w:pos="5670"/>
          <w:tab w:val="left" w:pos="7938"/>
        </w:tabs>
        <w:spacing w:after="0" w:line="276" w:lineRule="auto"/>
        <w:ind w:left="993"/>
        <w:jc w:val="both"/>
        <w:rPr>
          <w:rFonts w:ascii="Palatino Linotype" w:eastAsia="Yu Gothic" w:hAnsi="Palatino Linotype"/>
          <w:b/>
          <w:color w:val="C00000"/>
          <w:sz w:val="24"/>
          <w:szCs w:val="24"/>
          <w:lang w:val="vi-VN"/>
        </w:rPr>
      </w:pPr>
      <w:r>
        <w:rPr>
          <w:rFonts w:ascii="Palatino Linotype" w:eastAsia="Yu Gothic" w:hAnsi="Palatino Linotype"/>
          <w:b/>
          <w:color w:val="C00000"/>
          <w:sz w:val="24"/>
          <w:szCs w:val="24"/>
          <w:lang w:val="vi-VN"/>
        </w:rPr>
        <w:t>Lưu ý</w:t>
      </w:r>
      <w:r w:rsidRPr="00F8163C">
        <w:rPr>
          <w:rFonts w:ascii="Palatino Linotype" w:eastAsia="Yu Gothic" w:hAnsi="Palatino Linotype"/>
          <w:b/>
          <w:color w:val="C00000"/>
          <w:sz w:val="24"/>
          <w:szCs w:val="24"/>
          <w:lang w:val="vi-VN"/>
        </w:rPr>
        <w:t>.</w:t>
      </w:r>
    </w:p>
    <w:p w14:paraId="486D15C9" w14:textId="7C9A9CA2" w:rsidR="00F8163C" w:rsidRDefault="00305609" w:rsidP="00B678A7">
      <w:pPr>
        <w:tabs>
          <w:tab w:val="left" w:pos="3119"/>
          <w:tab w:val="left" w:pos="5387"/>
          <w:tab w:val="left" w:pos="7655"/>
        </w:tabs>
        <w:spacing w:after="0" w:line="276" w:lineRule="auto"/>
        <w:ind w:left="851" w:firstLine="567"/>
        <w:jc w:val="both"/>
        <w:rPr>
          <w:rFonts w:ascii="Palatino Linotype" w:eastAsia="Yu Gothic" w:hAnsi="Palatino Linotype"/>
          <w:bCs/>
          <w:color w:val="000099"/>
          <w:sz w:val="24"/>
          <w:szCs w:val="24"/>
          <w:lang w:val="vi-VN"/>
        </w:rPr>
      </w:pPr>
      <w:r w:rsidRPr="000E689B">
        <w:rPr>
          <w:rFonts w:ascii="Palatino Linotype" w:eastAsia="Yu Gothic" w:hAnsi="Palatino Linotype"/>
          <w:bCs/>
          <w:color w:val="000099"/>
          <w:sz w:val="24"/>
          <w:szCs w:val="24"/>
          <w:lang w:val="vi-VN"/>
        </w:rPr>
        <w:t>T</w:t>
      </w:r>
      <w:r w:rsidR="00F8163C">
        <w:rPr>
          <w:rFonts w:ascii="Palatino Linotype" w:eastAsia="Yu Gothic" w:hAnsi="Palatino Linotype"/>
          <w:bCs/>
          <w:color w:val="000099"/>
          <w:sz w:val="24"/>
          <w:szCs w:val="24"/>
          <w:lang w:val="vi-VN"/>
        </w:rPr>
        <w:t>a có thể sử dụng CASIO như sau</w:t>
      </w:r>
      <w:r w:rsidR="00196D07" w:rsidRPr="000E689B">
        <w:rPr>
          <w:rFonts w:ascii="Palatino Linotype" w:eastAsia="Yu Gothic" w:hAnsi="Palatino Linotype"/>
          <w:bCs/>
          <w:color w:val="000099"/>
          <w:sz w:val="24"/>
          <w:szCs w:val="24"/>
          <w:lang w:val="vi-VN"/>
        </w:rPr>
        <w:t xml:space="preserve"> (nhất là các số không đẹp)</w:t>
      </w:r>
      <w:r w:rsidR="00F8163C">
        <w:rPr>
          <w:rFonts w:ascii="Palatino Linotype" w:eastAsia="Yu Gothic" w:hAnsi="Palatino Linotype"/>
          <w:bCs/>
          <w:color w:val="000099"/>
          <w:sz w:val="24"/>
          <w:szCs w:val="24"/>
          <w:lang w:val="vi-VN"/>
        </w:rPr>
        <w:t>:</w:t>
      </w:r>
    </w:p>
    <w:p w14:paraId="16214B7B" w14:textId="2A049A31" w:rsidR="00F8163C" w:rsidRPr="0022627B" w:rsidRDefault="00F8163C" w:rsidP="00B678A7">
      <w:pPr>
        <w:tabs>
          <w:tab w:val="left" w:pos="3119"/>
          <w:tab w:val="left" w:pos="5387"/>
          <w:tab w:val="left" w:pos="7655"/>
        </w:tabs>
        <w:spacing w:after="0" w:line="276" w:lineRule="auto"/>
        <w:ind w:left="851" w:firstLine="567"/>
        <w:jc w:val="both"/>
        <w:rPr>
          <w:rFonts w:ascii="Palatino Linotype" w:eastAsia="Yu Gothic" w:hAnsi="Palatino Linotype"/>
          <w:bCs/>
          <w:color w:val="000099"/>
          <w:sz w:val="24"/>
          <w:szCs w:val="24"/>
          <w:lang w:val="vi-VN"/>
        </w:rPr>
      </w:pPr>
      <w:r>
        <w:rPr>
          <w:rFonts w:ascii="Palatino Linotype" w:eastAsia="Yu Gothic" w:hAnsi="Palatino Linotype"/>
          <w:bCs/>
          <w:color w:val="000099"/>
          <w:sz w:val="24"/>
          <w:szCs w:val="24"/>
          <w:lang w:val="vi-VN"/>
        </w:rPr>
        <w:t xml:space="preserve">Ghi </w:t>
      </w:r>
      <w:r w:rsidRPr="00F8163C">
        <w:rPr>
          <w:rFonts w:ascii="Palatino Linotype" w:hAnsi="Palatino Linotype"/>
          <w:position w:val="-26"/>
          <w:sz w:val="24"/>
          <w:szCs w:val="24"/>
        </w:rPr>
        <w:object w:dxaOrig="1080" w:dyaOrig="680" w14:anchorId="15B2C512">
          <v:shape id="_x0000_i6088" type="#_x0000_t75" style="width:53.85pt;height:35.1pt" o:ole="">
            <v:imagedata r:id="rId8622" o:title=""/>
          </v:shape>
          <o:OLEObject Type="Embed" ProgID="Equation.DSMT4" ShapeID="_x0000_i6088" DrawAspect="Content" ObjectID="_1708650668" r:id="rId8623"/>
        </w:object>
      </w:r>
      <w:r>
        <w:rPr>
          <w:rFonts w:ascii="Palatino Linotype" w:hAnsi="Palatino Linotype"/>
          <w:sz w:val="24"/>
          <w:szCs w:val="24"/>
          <w:lang w:val="vi-VN"/>
        </w:rPr>
        <w:t xml:space="preserve"> CALC </w:t>
      </w:r>
      <w:r w:rsidRPr="00B0374A">
        <w:rPr>
          <w:rFonts w:ascii="Palatino Linotype" w:hAnsi="Palatino Linotype"/>
          <w:color w:val="000099"/>
          <w:sz w:val="24"/>
          <w:szCs w:val="24"/>
          <w:lang w:val="vi-VN"/>
        </w:rPr>
        <w:t xml:space="preserve">nhập </w:t>
      </w:r>
      <w:r w:rsidR="0022627B" w:rsidRPr="00B0374A">
        <w:rPr>
          <w:rFonts w:ascii="Palatino Linotype" w:hAnsi="Palatino Linotype"/>
          <w:color w:val="000099"/>
          <w:position w:val="-12"/>
          <w:sz w:val="24"/>
          <w:szCs w:val="24"/>
        </w:rPr>
        <w:object w:dxaOrig="1660" w:dyaOrig="340" w14:anchorId="41C45AE8">
          <v:shape id="_x0000_i6089" type="#_x0000_t75" style="width:82.9pt;height:17.55pt" o:ole="">
            <v:imagedata r:id="rId8624" o:title=""/>
          </v:shape>
          <o:OLEObject Type="Embed" ProgID="Equation.DSMT4" ShapeID="_x0000_i6089" DrawAspect="Content" ObjectID="_1708650669" r:id="rId8625"/>
        </w:object>
      </w:r>
      <w:r w:rsidR="0022627B" w:rsidRPr="00B0374A">
        <w:rPr>
          <w:rFonts w:ascii="Palatino Linotype" w:hAnsi="Palatino Linotype"/>
          <w:color w:val="000099"/>
          <w:sz w:val="24"/>
          <w:szCs w:val="24"/>
          <w:lang w:val="vi-VN"/>
        </w:rPr>
        <w:t xml:space="preserve"> STO </w:t>
      </w:r>
      <w:r w:rsidR="0022627B" w:rsidRPr="0012068E">
        <w:rPr>
          <w:rFonts w:ascii="Palatino Linotype" w:hAnsi="Palatino Linotype"/>
          <w:color w:val="C00000"/>
          <w:sz w:val="24"/>
          <w:szCs w:val="24"/>
          <w:lang w:val="vi-VN"/>
        </w:rPr>
        <w:t>M</w:t>
      </w:r>
      <w:r w:rsidR="0022627B" w:rsidRPr="00B0374A">
        <w:rPr>
          <w:rFonts w:ascii="Palatino Linotype" w:hAnsi="Palatino Linotype"/>
          <w:color w:val="000099"/>
          <w:sz w:val="24"/>
          <w:szCs w:val="24"/>
          <w:lang w:val="vi-VN"/>
        </w:rPr>
        <w:t xml:space="preserve"> (</w:t>
      </w:r>
      <w:r w:rsidR="0022627B" w:rsidRPr="00B0374A">
        <w:rPr>
          <w:rFonts w:ascii="Palatino Linotype" w:hAnsi="Palatino Linotype"/>
          <w:color w:val="000099"/>
          <w:position w:val="-26"/>
          <w:sz w:val="24"/>
          <w:szCs w:val="24"/>
        </w:rPr>
        <w:object w:dxaOrig="639" w:dyaOrig="680" w14:anchorId="588B3EBD">
          <v:shape id="_x0000_i6090" type="#_x0000_t75" style="width:32.05pt;height:35.1pt" o:ole="">
            <v:imagedata r:id="rId8626" o:title=""/>
          </v:shape>
          <o:OLEObject Type="Embed" ProgID="Equation.DSMT4" ShapeID="_x0000_i6090" DrawAspect="Content" ObjectID="_1708650670" r:id="rId8627"/>
        </w:object>
      </w:r>
      <w:r w:rsidR="0022627B" w:rsidRPr="00B0374A">
        <w:rPr>
          <w:rFonts w:ascii="Palatino Linotype" w:hAnsi="Palatino Linotype"/>
          <w:color w:val="000099"/>
          <w:sz w:val="24"/>
          <w:szCs w:val="24"/>
          <w:lang w:val="vi-VN"/>
        </w:rPr>
        <w:t xml:space="preserve"> gán vào phím </w:t>
      </w:r>
      <w:r w:rsidR="0022627B" w:rsidRPr="0022627B">
        <w:rPr>
          <w:rFonts w:ascii="Palatino Linotype" w:hAnsi="Palatino Linotype"/>
          <w:color w:val="C00000"/>
          <w:sz w:val="24"/>
          <w:szCs w:val="24"/>
          <w:lang w:val="vi-VN"/>
        </w:rPr>
        <w:t>M</w:t>
      </w:r>
      <w:r w:rsidR="0022627B">
        <w:rPr>
          <w:rFonts w:ascii="Palatino Linotype" w:hAnsi="Palatino Linotype"/>
          <w:sz w:val="24"/>
          <w:szCs w:val="24"/>
          <w:lang w:val="vi-VN"/>
        </w:rPr>
        <w:t>)</w:t>
      </w:r>
    </w:p>
    <w:p w14:paraId="1B0CF5BA" w14:textId="483DE71F" w:rsidR="00E326E9" w:rsidRDefault="0022627B" w:rsidP="00B678A7">
      <w:pPr>
        <w:tabs>
          <w:tab w:val="left" w:pos="3119"/>
          <w:tab w:val="left" w:pos="5387"/>
          <w:tab w:val="left" w:pos="7655"/>
        </w:tabs>
        <w:spacing w:after="0" w:line="276" w:lineRule="auto"/>
        <w:ind w:left="851" w:firstLine="567"/>
        <w:jc w:val="both"/>
        <w:rPr>
          <w:rFonts w:ascii="Palatino Linotype" w:hAnsi="Palatino Linotype"/>
          <w:sz w:val="24"/>
          <w:szCs w:val="24"/>
          <w:lang w:val="vi-VN"/>
        </w:rPr>
      </w:pPr>
      <w:r>
        <w:rPr>
          <w:rFonts w:ascii="Palatino Linotype" w:eastAsia="Yu Gothic" w:hAnsi="Palatino Linotype"/>
          <w:bCs/>
          <w:color w:val="000099"/>
          <w:sz w:val="24"/>
          <w:szCs w:val="24"/>
          <w:lang w:val="vi-VN"/>
        </w:rPr>
        <w:lastRenderedPageBreak/>
        <w:t xml:space="preserve">Ghi </w:t>
      </w:r>
      <w:r w:rsidRPr="0022627B">
        <w:rPr>
          <w:rFonts w:ascii="Palatino Linotype" w:hAnsi="Palatino Linotype"/>
          <w:position w:val="-10"/>
          <w:sz w:val="24"/>
          <w:szCs w:val="24"/>
        </w:rPr>
        <w:object w:dxaOrig="2360" w:dyaOrig="320" w14:anchorId="001B0514">
          <v:shape id="_x0000_i6091" type="#_x0000_t75" style="width:118pt;height:16.35pt" o:ole="">
            <v:imagedata r:id="rId8628" o:title=""/>
          </v:shape>
          <o:OLEObject Type="Embed" ProgID="Equation.DSMT4" ShapeID="_x0000_i6091" DrawAspect="Content" ObjectID="_1708650671" r:id="rId8629"/>
        </w:object>
      </w:r>
      <w:r>
        <w:rPr>
          <w:rFonts w:ascii="Palatino Linotype" w:hAnsi="Palatino Linotype"/>
          <w:sz w:val="24"/>
          <w:szCs w:val="24"/>
          <w:lang w:val="vi-VN"/>
        </w:rPr>
        <w:t xml:space="preserve"> </w:t>
      </w:r>
      <w:r w:rsidRPr="00B0374A">
        <w:rPr>
          <w:rFonts w:ascii="Palatino Linotype" w:hAnsi="Palatino Linotype"/>
          <w:color w:val="000099"/>
          <w:sz w:val="24"/>
          <w:szCs w:val="24"/>
          <w:lang w:val="vi-VN"/>
        </w:rPr>
        <w:t>bấm</w:t>
      </w:r>
      <w:r>
        <w:rPr>
          <w:rFonts w:ascii="Palatino Linotype" w:hAnsi="Palatino Linotype"/>
          <w:sz w:val="24"/>
          <w:szCs w:val="24"/>
          <w:lang w:val="vi-VN"/>
        </w:rPr>
        <w:t xml:space="preserve"> </w:t>
      </w:r>
      <w:r w:rsidRPr="00B0374A">
        <w:rPr>
          <w:rFonts w:ascii="Palatino Linotype" w:hAnsi="Palatino Linotype"/>
          <w:color w:val="000099"/>
          <w:position w:val="-12"/>
          <w:sz w:val="24"/>
          <w:szCs w:val="24"/>
        </w:rPr>
        <w:object w:dxaOrig="700" w:dyaOrig="279" w14:anchorId="4654097E">
          <v:shape id="_x0000_i6092" type="#_x0000_t75" style="width:35.1pt;height:14.5pt" o:ole="">
            <v:imagedata r:id="rId8630" o:title=""/>
          </v:shape>
          <o:OLEObject Type="Embed" ProgID="Equation.DSMT4" ShapeID="_x0000_i6092" DrawAspect="Content" ObjectID="_1708650672" r:id="rId8631"/>
        </w:object>
      </w:r>
      <w:r w:rsidRPr="00B0374A">
        <w:rPr>
          <w:rFonts w:ascii="Palatino Linotype" w:hAnsi="Palatino Linotype"/>
          <w:color w:val="000099"/>
          <w:sz w:val="24"/>
          <w:szCs w:val="24"/>
          <w:lang w:val="vi-VN"/>
        </w:rPr>
        <w:t xml:space="preserve"> ta có </w:t>
      </w:r>
      <w:r w:rsidRPr="0090026D">
        <w:rPr>
          <w:rFonts w:ascii="Palatino Linotype" w:hAnsi="Palatino Linotype"/>
          <w:position w:val="-30"/>
          <w:sz w:val="24"/>
          <w:szCs w:val="24"/>
        </w:rPr>
        <w:object w:dxaOrig="1660" w:dyaOrig="740" w14:anchorId="1F33B32E">
          <v:shape id="_x0000_i6093" type="#_x0000_t75" style="width:82.9pt;height:37.5pt" o:ole="">
            <v:imagedata r:id="rId8632" o:title=""/>
          </v:shape>
          <o:OLEObject Type="Embed" ProgID="Equation.DSMT4" ShapeID="_x0000_i6093" DrawAspect="Content" ObjectID="_1708650673" r:id="rId8633"/>
        </w:object>
      </w:r>
      <w:r>
        <w:rPr>
          <w:rFonts w:ascii="Palatino Linotype" w:hAnsi="Palatino Linotype"/>
          <w:sz w:val="24"/>
          <w:szCs w:val="24"/>
          <w:lang w:val="vi-VN"/>
        </w:rPr>
        <w:t>.</w:t>
      </w:r>
    </w:p>
    <w:p w14:paraId="0A698761" w14:textId="28A5D120" w:rsidR="00282EE8" w:rsidRPr="00282EE8" w:rsidRDefault="00282EE8" w:rsidP="00AB4591">
      <w:pPr>
        <w:pStyle w:val="0Cuhi"/>
        <w:numPr>
          <w:ilvl w:val="0"/>
          <w:numId w:val="0"/>
        </w:numPr>
        <w:tabs>
          <w:tab w:val="left" w:pos="993"/>
        </w:tabs>
        <w:spacing w:line="276" w:lineRule="auto"/>
        <w:ind w:left="993" w:hanging="993"/>
        <w:rPr>
          <w:sz w:val="24"/>
        </w:rPr>
      </w:pPr>
      <w:r>
        <w:rPr>
          <w:b/>
          <w:color w:val="FF0000"/>
          <w:sz w:val="24"/>
        </w:rPr>
        <w:t>Ví dụ</w:t>
      </w:r>
      <w:r w:rsidRPr="00282EE8">
        <w:rPr>
          <w:b/>
          <w:color w:val="FF0000"/>
          <w:sz w:val="24"/>
        </w:rPr>
        <w:t xml:space="preserve"> </w:t>
      </w:r>
      <w:r>
        <w:rPr>
          <w:b/>
          <w:color w:val="FF0000"/>
          <w:sz w:val="24"/>
        </w:rPr>
        <w:t>7</w:t>
      </w:r>
      <w:r w:rsidR="00CA1C4E">
        <w:rPr>
          <w:b/>
          <w:color w:val="FF0000"/>
          <w:sz w:val="24"/>
          <w:lang w:val="en-US"/>
        </w:rPr>
        <w:t>0</w:t>
      </w:r>
      <w:r w:rsidRPr="00282EE8">
        <w:rPr>
          <w:b/>
          <w:color w:val="FF0000"/>
          <w:sz w:val="24"/>
        </w:rPr>
        <w:t>.</w:t>
      </w:r>
      <w:r w:rsidR="00AB4591">
        <w:rPr>
          <w:b/>
          <w:color w:val="FF0000"/>
          <w:sz w:val="24"/>
        </w:rPr>
        <w:tab/>
      </w:r>
      <w:r>
        <w:rPr>
          <w:b/>
          <w:color w:val="00B050"/>
          <w:sz w:val="24"/>
        </w:rPr>
        <w:t>[Đề</w:t>
      </w:r>
      <w:r w:rsidRPr="00901921">
        <w:rPr>
          <w:b/>
          <w:color w:val="00B050"/>
          <w:sz w:val="24"/>
        </w:rPr>
        <w:t>_20</w:t>
      </w:r>
      <w:r>
        <w:rPr>
          <w:b/>
          <w:color w:val="00B050"/>
          <w:sz w:val="24"/>
        </w:rPr>
        <w:t>2</w:t>
      </w:r>
      <w:r w:rsidRPr="00901921">
        <w:rPr>
          <w:b/>
          <w:color w:val="00B050"/>
          <w:sz w:val="24"/>
        </w:rPr>
        <w:t>1_</w:t>
      </w:r>
      <w:r>
        <w:rPr>
          <w:b/>
          <w:color w:val="00B050"/>
          <w:sz w:val="24"/>
        </w:rPr>
        <w:t>BGD]</w:t>
      </w:r>
      <w:r w:rsidRPr="00901921">
        <w:rPr>
          <w:b/>
          <w:color w:val="7030A0"/>
          <w:sz w:val="24"/>
        </w:rPr>
        <w:t xml:space="preserve"> </w:t>
      </w:r>
      <w:r w:rsidRPr="00282EE8">
        <w:rPr>
          <w:sz w:val="24"/>
        </w:rPr>
        <w:t xml:space="preserve">Trong không gian </w:t>
      </w:r>
      <w:r w:rsidRPr="00282EE8">
        <w:rPr>
          <w:position w:val="-10"/>
          <w:sz w:val="24"/>
        </w:rPr>
        <w:object w:dxaOrig="560" w:dyaOrig="320" w14:anchorId="3DB27EAF">
          <v:shape id="_x0000_i6094" type="#_x0000_t75" style="width:27.85pt;height:15.75pt" o:ole="">
            <v:imagedata r:id="rId8634" o:title=""/>
          </v:shape>
          <o:OLEObject Type="Embed" ProgID="Equation.DSMT4" ShapeID="_x0000_i6094" DrawAspect="Content" ObjectID="_1708650674" r:id="rId8635"/>
        </w:object>
      </w:r>
      <w:r w:rsidRPr="00282EE8">
        <w:rPr>
          <w:sz w:val="24"/>
        </w:rPr>
        <w:t xml:space="preserve">, cho đường thẳng </w:t>
      </w:r>
      <w:r w:rsidRPr="00282EE8">
        <w:rPr>
          <w:position w:val="-24"/>
          <w:sz w:val="24"/>
        </w:rPr>
        <w:object w:dxaOrig="1719" w:dyaOrig="620" w14:anchorId="03B2CEED">
          <v:shape id="_x0000_i6095" type="#_x0000_t75" style="width:85.9pt;height:30.85pt" o:ole="">
            <v:imagedata r:id="rId8636" o:title=""/>
          </v:shape>
          <o:OLEObject Type="Embed" ProgID="Equation.DSMT4" ShapeID="_x0000_i6095" DrawAspect="Content" ObjectID="_1708650675" r:id="rId8637"/>
        </w:object>
      </w:r>
      <w:r w:rsidRPr="00282EE8">
        <w:rPr>
          <w:sz w:val="24"/>
        </w:rPr>
        <w:t xml:space="preserve"> và mặt phẳng </w:t>
      </w:r>
      <w:r w:rsidRPr="00282EE8">
        <w:rPr>
          <w:position w:val="-10"/>
          <w:sz w:val="24"/>
        </w:rPr>
        <w:object w:dxaOrig="2280" w:dyaOrig="320" w14:anchorId="7DB91B48">
          <v:shape id="_x0000_i6096" type="#_x0000_t75" style="width:113.75pt;height:15.75pt" o:ole="">
            <v:imagedata r:id="rId8638" o:title=""/>
          </v:shape>
          <o:OLEObject Type="Embed" ProgID="Equation.DSMT4" ShapeID="_x0000_i6096" DrawAspect="Content" ObjectID="_1708650676" r:id="rId8639"/>
        </w:object>
      </w:r>
      <w:r w:rsidRPr="00282EE8">
        <w:rPr>
          <w:sz w:val="24"/>
        </w:rPr>
        <w:t xml:space="preserve">. Hình chiếu vuông góc của </w:t>
      </w:r>
      <w:r w:rsidRPr="00282EE8">
        <w:rPr>
          <w:position w:val="-6"/>
          <w:sz w:val="24"/>
        </w:rPr>
        <w:object w:dxaOrig="220" w:dyaOrig="279" w14:anchorId="41589A68">
          <v:shape id="_x0000_i6097" type="#_x0000_t75" style="width:10.9pt;height:13.9pt" o:ole="">
            <v:imagedata r:id="rId8640" o:title=""/>
          </v:shape>
          <o:OLEObject Type="Embed" ProgID="Equation.DSMT4" ShapeID="_x0000_i6097" DrawAspect="Content" ObjectID="_1708650677" r:id="rId8641"/>
        </w:object>
      </w:r>
      <w:r w:rsidRPr="00282EE8">
        <w:rPr>
          <w:sz w:val="24"/>
        </w:rPr>
        <w:t xml:space="preserve"> trên </w:t>
      </w:r>
      <w:r w:rsidRPr="00282EE8">
        <w:rPr>
          <w:position w:val="-10"/>
          <w:sz w:val="24"/>
        </w:rPr>
        <w:object w:dxaOrig="400" w:dyaOrig="320" w14:anchorId="7F286E5B">
          <v:shape id="_x0000_i6098" type="#_x0000_t75" style="width:19.95pt;height:15.75pt" o:ole="">
            <v:imagedata r:id="rId8642" o:title=""/>
          </v:shape>
          <o:OLEObject Type="Embed" ProgID="Equation.DSMT4" ShapeID="_x0000_i6098" DrawAspect="Content" ObjectID="_1708650678" r:id="rId8643"/>
        </w:object>
      </w:r>
      <w:r w:rsidRPr="00282EE8">
        <w:rPr>
          <w:sz w:val="24"/>
        </w:rPr>
        <w:t xml:space="preserve"> là đường thẳng có phương trình:</w:t>
      </w:r>
    </w:p>
    <w:p w14:paraId="0D7B3AE8" w14:textId="2A0BB4F1" w:rsidR="00282EE8" w:rsidRPr="00195BF3" w:rsidRDefault="00282EE8" w:rsidP="00AB4591">
      <w:pPr>
        <w:tabs>
          <w:tab w:val="left" w:pos="3402"/>
          <w:tab w:val="left" w:pos="5670"/>
          <w:tab w:val="left" w:pos="7938"/>
        </w:tabs>
        <w:spacing w:after="0" w:line="276" w:lineRule="auto"/>
        <w:ind w:left="993"/>
        <w:jc w:val="both"/>
        <w:rPr>
          <w:sz w:val="24"/>
          <w:szCs w:val="24"/>
          <w:lang w:val="vi-VN"/>
        </w:rPr>
      </w:pPr>
      <w:r w:rsidRPr="00195BF3">
        <w:rPr>
          <w:rFonts w:ascii="Palatino Linotype" w:hAnsi="Palatino Linotype"/>
          <w:b/>
          <w:color w:val="0000FF"/>
          <w:sz w:val="24"/>
          <w:szCs w:val="24"/>
          <w:lang w:val="vi-VN"/>
        </w:rPr>
        <w:t>A.</w:t>
      </w:r>
      <w:r w:rsidRPr="00195BF3">
        <w:rPr>
          <w:rFonts w:ascii="Palatino Linotype" w:hAnsi="Palatino Linotype"/>
          <w:b/>
          <w:sz w:val="24"/>
          <w:szCs w:val="24"/>
          <w:lang w:val="vi-VN"/>
        </w:rPr>
        <w:t xml:space="preserve"> </w:t>
      </w:r>
      <w:r w:rsidRPr="00282EE8">
        <w:rPr>
          <w:rFonts w:ascii="Palatino Linotype" w:hAnsi="Palatino Linotype"/>
          <w:position w:val="-24"/>
          <w:sz w:val="24"/>
          <w:szCs w:val="24"/>
        </w:rPr>
        <w:object w:dxaOrig="1460" w:dyaOrig="620" w14:anchorId="4D1E8C73">
          <v:shape id="_x0000_i6099" type="#_x0000_t75" style="width:73.2pt;height:30.85pt" o:ole="">
            <v:imagedata r:id="rId8644" o:title=""/>
          </v:shape>
          <o:OLEObject Type="Embed" ProgID="Equation.DSMT4" ShapeID="_x0000_i6099" DrawAspect="Content" ObjectID="_1708650679" r:id="rId8645"/>
        </w:object>
      </w:r>
      <w:r w:rsidRPr="00195BF3">
        <w:rPr>
          <w:rFonts w:ascii="Palatino Linotype" w:hAnsi="Palatino Linotype"/>
          <w:sz w:val="24"/>
          <w:szCs w:val="24"/>
          <w:lang w:val="vi-VN"/>
        </w:rPr>
        <w:tab/>
      </w:r>
      <w:r w:rsidRPr="00195BF3">
        <w:rPr>
          <w:rFonts w:ascii="Palatino Linotype" w:hAnsi="Palatino Linotype"/>
          <w:b/>
          <w:color w:val="0000FF"/>
          <w:sz w:val="24"/>
          <w:szCs w:val="24"/>
          <w:lang w:val="vi-VN"/>
        </w:rPr>
        <w:t>B.</w:t>
      </w:r>
      <w:r w:rsidRPr="00195BF3">
        <w:rPr>
          <w:rFonts w:ascii="Palatino Linotype" w:hAnsi="Palatino Linotype"/>
          <w:b/>
          <w:sz w:val="24"/>
          <w:szCs w:val="24"/>
          <w:lang w:val="vi-VN"/>
        </w:rPr>
        <w:t xml:space="preserve"> </w:t>
      </w:r>
      <w:r w:rsidRPr="00282EE8">
        <w:rPr>
          <w:rFonts w:ascii="Palatino Linotype" w:hAnsi="Palatino Linotype"/>
          <w:position w:val="-24"/>
          <w:sz w:val="24"/>
          <w:szCs w:val="24"/>
        </w:rPr>
        <w:object w:dxaOrig="1740" w:dyaOrig="620" w14:anchorId="27FEE721">
          <v:shape id="_x0000_i6100" type="#_x0000_t75" style="width:87.15pt;height:30.85pt" o:ole="">
            <v:imagedata r:id="rId8646" o:title=""/>
          </v:shape>
          <o:OLEObject Type="Embed" ProgID="Equation.DSMT4" ShapeID="_x0000_i6100" DrawAspect="Content" ObjectID="_1708650680" r:id="rId8647"/>
        </w:object>
      </w:r>
      <w:r w:rsidRPr="00195BF3">
        <w:rPr>
          <w:rFonts w:ascii="Palatino Linotype" w:hAnsi="Palatino Linotype"/>
          <w:sz w:val="24"/>
          <w:szCs w:val="24"/>
          <w:lang w:val="vi-VN"/>
        </w:rPr>
        <w:tab/>
      </w:r>
      <w:r w:rsidRPr="00195BF3">
        <w:rPr>
          <w:rFonts w:ascii="Palatino Linotype" w:hAnsi="Palatino Linotype"/>
          <w:b/>
          <w:color w:val="0000FF"/>
          <w:sz w:val="24"/>
          <w:szCs w:val="24"/>
          <w:lang w:val="vi-VN"/>
        </w:rPr>
        <w:t>C.</w:t>
      </w:r>
      <w:r w:rsidRPr="00195BF3">
        <w:rPr>
          <w:rFonts w:ascii="Palatino Linotype" w:hAnsi="Palatino Linotype"/>
          <w:b/>
          <w:sz w:val="24"/>
          <w:szCs w:val="24"/>
          <w:lang w:val="vi-VN"/>
        </w:rPr>
        <w:t xml:space="preserve"> </w:t>
      </w:r>
      <w:r w:rsidRPr="00282EE8">
        <w:rPr>
          <w:rFonts w:ascii="Palatino Linotype" w:hAnsi="Palatino Linotype"/>
          <w:position w:val="-24"/>
          <w:sz w:val="24"/>
          <w:szCs w:val="24"/>
        </w:rPr>
        <w:object w:dxaOrig="1460" w:dyaOrig="620" w14:anchorId="78F59E2C">
          <v:shape id="_x0000_i6101" type="#_x0000_t75" style="width:73.2pt;height:30.85pt" o:ole="">
            <v:imagedata r:id="rId8648" o:title=""/>
          </v:shape>
          <o:OLEObject Type="Embed" ProgID="Equation.DSMT4" ShapeID="_x0000_i6101" DrawAspect="Content" ObjectID="_1708650681" r:id="rId8649"/>
        </w:object>
      </w:r>
      <w:r w:rsidRPr="00195BF3">
        <w:rPr>
          <w:rFonts w:ascii="Palatino Linotype" w:hAnsi="Palatino Linotype"/>
          <w:sz w:val="24"/>
          <w:szCs w:val="24"/>
          <w:lang w:val="vi-VN"/>
        </w:rPr>
        <w:tab/>
      </w:r>
      <w:r w:rsidRPr="00195BF3">
        <w:rPr>
          <w:rFonts w:ascii="Palatino Linotype" w:hAnsi="Palatino Linotype"/>
          <w:b/>
          <w:color w:val="0000FF"/>
          <w:sz w:val="24"/>
          <w:szCs w:val="24"/>
          <w:u w:val="single"/>
          <w:lang w:val="vi-VN"/>
        </w:rPr>
        <w:t>D.</w:t>
      </w:r>
      <w:r w:rsidRPr="00195BF3">
        <w:rPr>
          <w:rFonts w:ascii="Palatino Linotype" w:hAnsi="Palatino Linotype"/>
          <w:b/>
          <w:sz w:val="24"/>
          <w:szCs w:val="24"/>
          <w:lang w:val="vi-VN"/>
        </w:rPr>
        <w:t xml:space="preserve"> </w:t>
      </w:r>
      <w:r w:rsidRPr="00282EE8">
        <w:rPr>
          <w:rFonts w:ascii="Palatino Linotype" w:hAnsi="Palatino Linotype"/>
          <w:position w:val="-24"/>
          <w:sz w:val="24"/>
          <w:szCs w:val="24"/>
        </w:rPr>
        <w:object w:dxaOrig="1420" w:dyaOrig="620" w14:anchorId="01C1FF3D">
          <v:shape id="_x0000_i6102" type="#_x0000_t75" style="width:70.8pt;height:30.85pt" o:ole="">
            <v:imagedata r:id="rId8650" o:title=""/>
          </v:shape>
          <o:OLEObject Type="Embed" ProgID="Equation.DSMT4" ShapeID="_x0000_i6102" DrawAspect="Content" ObjectID="_1708650682" r:id="rId8651"/>
        </w:object>
      </w:r>
      <w:r w:rsidRPr="00195BF3">
        <w:rPr>
          <w:rFonts w:ascii="Palatino Linotype" w:hAnsi="Palatino Linotype"/>
          <w:sz w:val="24"/>
          <w:szCs w:val="24"/>
          <w:lang w:val="vi-VN"/>
        </w:rPr>
        <w:t>.</w:t>
      </w:r>
    </w:p>
    <w:p w14:paraId="09265D92" w14:textId="77777777" w:rsidR="00195BF3" w:rsidRPr="00062065" w:rsidRDefault="00195BF3" w:rsidP="00195BF3">
      <w:pPr>
        <w:tabs>
          <w:tab w:val="left" w:pos="992"/>
        </w:tabs>
        <w:spacing w:before="120" w:line="276" w:lineRule="auto"/>
        <w:ind w:left="992"/>
        <w:jc w:val="center"/>
        <w:rPr>
          <w:rFonts w:ascii="Palatino Linotype" w:eastAsia="Yu Gothic" w:hAnsi="Palatino Linotype"/>
          <w:b/>
          <w:color w:val="000099"/>
          <w:sz w:val="24"/>
          <w:szCs w:val="24"/>
          <w:lang w:val="vi-VN"/>
        </w:rPr>
      </w:pPr>
      <w:r w:rsidRPr="00062065">
        <w:rPr>
          <w:rFonts w:ascii="Palatino Linotype" w:eastAsia="Yu Gothic" w:hAnsi="Palatino Linotype"/>
          <w:b/>
          <w:color w:val="000099"/>
          <w:sz w:val="24"/>
          <w:szCs w:val="24"/>
          <w:lang w:val="vi-VN"/>
        </w:rPr>
        <w:t>Hướng dẫn</w:t>
      </w:r>
      <w:r w:rsidRPr="00062065">
        <w:rPr>
          <w:rFonts w:ascii="Palatino Linotype" w:eastAsia="Yu Gothic" w:hAnsi="Palatino Linotype"/>
          <w:color w:val="000099"/>
          <w:sz w:val="24"/>
          <w:szCs w:val="24"/>
          <w:lang w:val="vi-VN"/>
        </w:rPr>
        <w:t xml:space="preserve"> </w:t>
      </w:r>
      <w:r w:rsidRPr="00062065">
        <w:rPr>
          <w:rFonts w:ascii="Palatino Linotype" w:eastAsia="Yu Gothic" w:hAnsi="Palatino Linotype"/>
          <w:b/>
          <w:color w:val="000099"/>
          <w:sz w:val="24"/>
          <w:szCs w:val="24"/>
          <w:lang w:val="vi-VN"/>
        </w:rPr>
        <w:t>giải</w:t>
      </w:r>
    </w:p>
    <w:p w14:paraId="2275382E" w14:textId="75784239" w:rsidR="00195BF3" w:rsidRPr="0022627B" w:rsidRDefault="00195BF3" w:rsidP="00AB4591">
      <w:pPr>
        <w:tabs>
          <w:tab w:val="left" w:pos="3402"/>
          <w:tab w:val="left" w:pos="5670"/>
          <w:tab w:val="left" w:pos="7938"/>
        </w:tabs>
        <w:spacing w:after="0" w:line="276" w:lineRule="auto"/>
        <w:ind w:left="993"/>
        <w:jc w:val="both"/>
        <w:rPr>
          <w:rFonts w:ascii="Palatino Linotype" w:eastAsia="Yu Gothic" w:hAnsi="Palatino Linotype"/>
          <w:bCs/>
          <w:color w:val="000099"/>
          <w:sz w:val="24"/>
          <w:szCs w:val="24"/>
          <w:lang w:val="vi-VN"/>
        </w:rPr>
      </w:pPr>
      <w:r>
        <w:rPr>
          <w:rFonts w:ascii="Palatino Linotype" w:eastAsia="Yu Gothic" w:hAnsi="Palatino Linotype"/>
          <w:bCs/>
          <w:color w:val="000099"/>
          <w:sz w:val="24"/>
          <w:szCs w:val="24"/>
          <w:lang w:val="vi-VN"/>
        </w:rPr>
        <w:t xml:space="preserve">Ghi </w:t>
      </w:r>
      <w:r w:rsidR="00A86744" w:rsidRPr="00F8163C">
        <w:rPr>
          <w:rFonts w:ascii="Palatino Linotype" w:hAnsi="Palatino Linotype"/>
          <w:position w:val="-26"/>
          <w:sz w:val="24"/>
          <w:szCs w:val="24"/>
        </w:rPr>
        <w:object w:dxaOrig="1340" w:dyaOrig="680" w14:anchorId="01218D27">
          <v:shape id="_x0000_i6103" type="#_x0000_t75" style="width:67.15pt;height:35.1pt" o:ole="">
            <v:imagedata r:id="rId8652" o:title=""/>
          </v:shape>
          <o:OLEObject Type="Embed" ProgID="Equation.DSMT4" ShapeID="_x0000_i6103" DrawAspect="Content" ObjectID="_1708650683" r:id="rId8653"/>
        </w:object>
      </w:r>
      <w:r>
        <w:rPr>
          <w:rFonts w:ascii="Palatino Linotype" w:hAnsi="Palatino Linotype"/>
          <w:sz w:val="24"/>
          <w:szCs w:val="24"/>
          <w:lang w:val="vi-VN"/>
        </w:rPr>
        <w:t xml:space="preserve"> </w:t>
      </w:r>
      <w:r w:rsidRPr="0012068E">
        <w:rPr>
          <w:rFonts w:ascii="Palatino Linotype" w:hAnsi="Palatino Linotype"/>
          <w:color w:val="000099"/>
          <w:sz w:val="24"/>
          <w:szCs w:val="24"/>
          <w:lang w:val="vi-VN"/>
        </w:rPr>
        <w:t xml:space="preserve">CALC nhập </w:t>
      </w:r>
      <w:r w:rsidR="00A86744" w:rsidRPr="0012068E">
        <w:rPr>
          <w:rFonts w:ascii="Palatino Linotype" w:hAnsi="Palatino Linotype"/>
          <w:color w:val="000099"/>
          <w:position w:val="-12"/>
          <w:sz w:val="24"/>
          <w:szCs w:val="24"/>
        </w:rPr>
        <w:object w:dxaOrig="1660" w:dyaOrig="340" w14:anchorId="7F30B9ED">
          <v:shape id="_x0000_i6104" type="#_x0000_t75" style="width:82.9pt;height:17.55pt" o:ole="">
            <v:imagedata r:id="rId8654" o:title=""/>
          </v:shape>
          <o:OLEObject Type="Embed" ProgID="Equation.DSMT4" ShapeID="_x0000_i6104" DrawAspect="Content" ObjectID="_1708650684" r:id="rId8655"/>
        </w:object>
      </w:r>
      <w:r w:rsidRPr="0012068E">
        <w:rPr>
          <w:rFonts w:ascii="Palatino Linotype" w:hAnsi="Palatino Linotype"/>
          <w:color w:val="000099"/>
          <w:sz w:val="24"/>
          <w:szCs w:val="24"/>
          <w:lang w:val="vi-VN"/>
        </w:rPr>
        <w:t xml:space="preserve"> </w:t>
      </w:r>
      <w:r>
        <w:rPr>
          <w:rFonts w:ascii="Palatino Linotype" w:hAnsi="Palatino Linotype"/>
          <w:sz w:val="24"/>
          <w:szCs w:val="24"/>
          <w:lang w:val="vi-VN"/>
        </w:rPr>
        <w:t xml:space="preserve">STO </w:t>
      </w:r>
      <w:r w:rsidRPr="0022627B">
        <w:rPr>
          <w:rFonts w:ascii="Palatino Linotype" w:hAnsi="Palatino Linotype"/>
          <w:color w:val="C00000"/>
          <w:sz w:val="24"/>
          <w:szCs w:val="24"/>
          <w:lang w:val="vi-VN"/>
        </w:rPr>
        <w:t>M</w:t>
      </w:r>
      <w:r>
        <w:rPr>
          <w:rFonts w:ascii="Palatino Linotype" w:hAnsi="Palatino Linotype"/>
          <w:sz w:val="24"/>
          <w:szCs w:val="24"/>
          <w:lang w:val="vi-VN"/>
        </w:rPr>
        <w:t xml:space="preserve"> (</w:t>
      </w:r>
      <w:r w:rsidR="00595820" w:rsidRPr="0022627B">
        <w:rPr>
          <w:rFonts w:ascii="Palatino Linotype" w:hAnsi="Palatino Linotype"/>
          <w:position w:val="-26"/>
          <w:sz w:val="24"/>
          <w:szCs w:val="24"/>
        </w:rPr>
        <w:object w:dxaOrig="820" w:dyaOrig="680" w14:anchorId="0B59B21D">
          <v:shape id="_x0000_i6105" type="#_x0000_t75" style="width:41.15pt;height:35.1pt" o:ole="">
            <v:imagedata r:id="rId8656" o:title=""/>
          </v:shape>
          <o:OLEObject Type="Embed" ProgID="Equation.DSMT4" ShapeID="_x0000_i6105" DrawAspect="Content" ObjectID="_1708650685" r:id="rId8657"/>
        </w:object>
      </w:r>
      <w:r>
        <w:rPr>
          <w:rFonts w:ascii="Palatino Linotype" w:hAnsi="Palatino Linotype"/>
          <w:sz w:val="24"/>
          <w:szCs w:val="24"/>
          <w:lang w:val="vi-VN"/>
        </w:rPr>
        <w:t xml:space="preserve"> </w:t>
      </w:r>
      <w:r w:rsidRPr="0012068E">
        <w:rPr>
          <w:rFonts w:ascii="Palatino Linotype" w:hAnsi="Palatino Linotype"/>
          <w:color w:val="000099"/>
          <w:sz w:val="24"/>
          <w:szCs w:val="24"/>
          <w:lang w:val="vi-VN"/>
        </w:rPr>
        <w:t xml:space="preserve">gán vào phím </w:t>
      </w:r>
      <w:r w:rsidRPr="0022627B">
        <w:rPr>
          <w:rFonts w:ascii="Palatino Linotype" w:hAnsi="Palatino Linotype"/>
          <w:color w:val="C00000"/>
          <w:sz w:val="24"/>
          <w:szCs w:val="24"/>
          <w:lang w:val="vi-VN"/>
        </w:rPr>
        <w:t>M</w:t>
      </w:r>
      <w:r>
        <w:rPr>
          <w:rFonts w:ascii="Palatino Linotype" w:hAnsi="Palatino Linotype"/>
          <w:sz w:val="24"/>
          <w:szCs w:val="24"/>
          <w:lang w:val="vi-VN"/>
        </w:rPr>
        <w:t>)</w:t>
      </w:r>
    </w:p>
    <w:p w14:paraId="05F8F7AF" w14:textId="24E1F39E" w:rsidR="00195BF3" w:rsidRDefault="00195BF3" w:rsidP="00AB4591">
      <w:pPr>
        <w:tabs>
          <w:tab w:val="left" w:pos="3402"/>
          <w:tab w:val="left" w:pos="5670"/>
          <w:tab w:val="left" w:pos="7938"/>
        </w:tabs>
        <w:spacing w:after="0" w:line="276" w:lineRule="auto"/>
        <w:ind w:left="993"/>
        <w:jc w:val="both"/>
        <w:rPr>
          <w:rFonts w:ascii="Palatino Linotype" w:hAnsi="Palatino Linotype"/>
          <w:sz w:val="24"/>
          <w:szCs w:val="24"/>
          <w:lang w:val="vi-VN"/>
        </w:rPr>
      </w:pPr>
      <w:r>
        <w:rPr>
          <w:rFonts w:ascii="Palatino Linotype" w:eastAsia="Yu Gothic" w:hAnsi="Palatino Linotype"/>
          <w:bCs/>
          <w:color w:val="000099"/>
          <w:sz w:val="24"/>
          <w:szCs w:val="24"/>
          <w:lang w:val="vi-VN"/>
        </w:rPr>
        <w:t xml:space="preserve">Ghi </w:t>
      </w:r>
      <w:r w:rsidR="00595820" w:rsidRPr="0022627B">
        <w:rPr>
          <w:rFonts w:ascii="Palatino Linotype" w:hAnsi="Palatino Linotype"/>
          <w:position w:val="-10"/>
          <w:sz w:val="24"/>
          <w:szCs w:val="24"/>
        </w:rPr>
        <w:object w:dxaOrig="2659" w:dyaOrig="320" w14:anchorId="0B12A8AD">
          <v:shape id="_x0000_i6106" type="#_x0000_t75" style="width:133.1pt;height:16.35pt" o:ole="">
            <v:imagedata r:id="rId8658" o:title=""/>
          </v:shape>
          <o:OLEObject Type="Embed" ProgID="Equation.DSMT4" ShapeID="_x0000_i6106" DrawAspect="Content" ObjectID="_1708650686" r:id="rId8659"/>
        </w:object>
      </w:r>
      <w:r>
        <w:rPr>
          <w:rFonts w:ascii="Palatino Linotype" w:hAnsi="Palatino Linotype"/>
          <w:sz w:val="24"/>
          <w:szCs w:val="24"/>
          <w:lang w:val="vi-VN"/>
        </w:rPr>
        <w:t xml:space="preserve"> </w:t>
      </w:r>
      <w:r w:rsidRPr="0012068E">
        <w:rPr>
          <w:rFonts w:ascii="Palatino Linotype" w:hAnsi="Palatino Linotype"/>
          <w:color w:val="000099"/>
          <w:sz w:val="24"/>
          <w:szCs w:val="24"/>
          <w:lang w:val="vi-VN"/>
        </w:rPr>
        <w:t>bấm</w:t>
      </w:r>
      <w:r>
        <w:rPr>
          <w:rFonts w:ascii="Palatino Linotype" w:hAnsi="Palatino Linotype"/>
          <w:sz w:val="24"/>
          <w:szCs w:val="24"/>
          <w:lang w:val="vi-VN"/>
        </w:rPr>
        <w:t xml:space="preserve"> </w:t>
      </w:r>
      <w:r w:rsidRPr="00F8163C">
        <w:rPr>
          <w:rFonts w:ascii="Palatino Linotype" w:hAnsi="Palatino Linotype"/>
          <w:position w:val="-12"/>
          <w:sz w:val="24"/>
          <w:szCs w:val="24"/>
        </w:rPr>
        <w:object w:dxaOrig="700" w:dyaOrig="279" w14:anchorId="65DDB9C8">
          <v:shape id="_x0000_i6107" type="#_x0000_t75" style="width:35.1pt;height:14.5pt" o:ole="">
            <v:imagedata r:id="rId8630" o:title=""/>
          </v:shape>
          <o:OLEObject Type="Embed" ProgID="Equation.DSMT4" ShapeID="_x0000_i6107" DrawAspect="Content" ObjectID="_1708650687" r:id="rId8660"/>
        </w:object>
      </w:r>
      <w:r>
        <w:rPr>
          <w:rFonts w:ascii="Palatino Linotype" w:hAnsi="Palatino Linotype"/>
          <w:sz w:val="24"/>
          <w:szCs w:val="24"/>
          <w:lang w:val="vi-VN"/>
        </w:rPr>
        <w:t xml:space="preserve"> </w:t>
      </w:r>
      <w:r w:rsidRPr="0012068E">
        <w:rPr>
          <w:rFonts w:ascii="Palatino Linotype" w:hAnsi="Palatino Linotype"/>
          <w:color w:val="000099"/>
          <w:sz w:val="24"/>
          <w:szCs w:val="24"/>
          <w:lang w:val="vi-VN"/>
        </w:rPr>
        <w:t xml:space="preserve">ta có </w:t>
      </w:r>
      <w:r w:rsidR="00595820" w:rsidRPr="0090026D">
        <w:rPr>
          <w:rFonts w:ascii="Palatino Linotype" w:hAnsi="Palatino Linotype"/>
          <w:position w:val="-30"/>
          <w:sz w:val="24"/>
          <w:szCs w:val="24"/>
        </w:rPr>
        <w:object w:dxaOrig="1579" w:dyaOrig="740" w14:anchorId="062D0BB2">
          <v:shape id="_x0000_i6108" type="#_x0000_t75" style="width:79.25pt;height:37.5pt" o:ole="">
            <v:imagedata r:id="rId8661" o:title=""/>
          </v:shape>
          <o:OLEObject Type="Embed" ProgID="Equation.DSMT4" ShapeID="_x0000_i6108" DrawAspect="Content" ObjectID="_1708650688" r:id="rId8662"/>
        </w:object>
      </w:r>
      <w:r>
        <w:rPr>
          <w:rFonts w:ascii="Palatino Linotype" w:hAnsi="Palatino Linotype"/>
          <w:sz w:val="24"/>
          <w:szCs w:val="24"/>
          <w:lang w:val="vi-VN"/>
        </w:rPr>
        <w:t>.</w:t>
      </w:r>
      <w:r w:rsidR="008C0CE4">
        <w:rPr>
          <w:rFonts w:ascii="Palatino Linotype" w:hAnsi="Palatino Linotype"/>
          <w:sz w:val="24"/>
          <w:szCs w:val="24"/>
          <w:lang w:val="vi-VN"/>
        </w:rPr>
        <w:t xml:space="preserve"> (</w:t>
      </w:r>
      <w:r w:rsidR="008C0CE4" w:rsidRPr="0012068E">
        <w:rPr>
          <w:rFonts w:ascii="Palatino Linotype" w:hAnsi="Palatino Linotype"/>
          <w:color w:val="000099"/>
          <w:sz w:val="24"/>
          <w:szCs w:val="24"/>
          <w:lang w:val="vi-VN"/>
        </w:rPr>
        <w:t>C</w:t>
      </w:r>
      <w:r w:rsidR="00455E40" w:rsidRPr="0012068E">
        <w:rPr>
          <w:rFonts w:ascii="Palatino Linotype" w:hAnsi="Palatino Linotype"/>
          <w:color w:val="000099"/>
          <w:sz w:val="24"/>
          <w:szCs w:val="24"/>
          <w:lang w:val="vi-VN"/>
        </w:rPr>
        <w:t>ó</w:t>
      </w:r>
      <w:r w:rsidR="008C0CE4" w:rsidRPr="0012068E">
        <w:rPr>
          <w:rFonts w:ascii="Palatino Linotype" w:hAnsi="Palatino Linotype"/>
          <w:color w:val="000099"/>
          <w:sz w:val="24"/>
          <w:szCs w:val="24"/>
          <w:lang w:val="vi-VN"/>
        </w:rPr>
        <w:t xml:space="preserve"> </w:t>
      </w:r>
      <w:r w:rsidR="00455E40" w:rsidRPr="0012068E">
        <w:rPr>
          <w:rFonts w:ascii="Palatino Linotype" w:hAnsi="Palatino Linotype"/>
          <w:color w:val="000099"/>
          <w:sz w:val="24"/>
          <w:szCs w:val="24"/>
          <w:lang w:val="vi-VN"/>
        </w:rPr>
        <w:t xml:space="preserve">2 </w:t>
      </w:r>
      <w:r w:rsidR="008C0CE4" w:rsidRPr="0012068E">
        <w:rPr>
          <w:rFonts w:ascii="Palatino Linotype" w:hAnsi="Palatino Linotype"/>
          <w:color w:val="000099"/>
          <w:sz w:val="24"/>
          <w:szCs w:val="24"/>
          <w:lang w:val="vi-VN"/>
        </w:rPr>
        <w:t xml:space="preserve">đáp án </w:t>
      </w:r>
      <w:r w:rsidR="008C0CE4" w:rsidRPr="008C0CE4">
        <w:rPr>
          <w:rFonts w:ascii="Palatino Linotype" w:hAnsi="Palatino Linotype"/>
          <w:b/>
          <w:bCs/>
          <w:sz w:val="24"/>
          <w:szCs w:val="24"/>
          <w:lang w:val="vi-VN"/>
        </w:rPr>
        <w:t>B, D</w:t>
      </w:r>
      <w:r w:rsidR="008C0CE4">
        <w:rPr>
          <w:rFonts w:ascii="Palatino Linotype" w:hAnsi="Palatino Linotype"/>
          <w:sz w:val="24"/>
          <w:szCs w:val="24"/>
          <w:lang w:val="vi-VN"/>
        </w:rPr>
        <w:t>)</w:t>
      </w:r>
    </w:p>
    <w:p w14:paraId="5F748F4A" w14:textId="6AC490E2" w:rsidR="008C0CE4" w:rsidRDefault="008C0CE4" w:rsidP="00AB4591">
      <w:pPr>
        <w:tabs>
          <w:tab w:val="left" w:pos="3402"/>
          <w:tab w:val="left" w:pos="5670"/>
          <w:tab w:val="left" w:pos="7938"/>
        </w:tabs>
        <w:spacing w:after="0" w:line="276" w:lineRule="auto"/>
        <w:ind w:left="993"/>
        <w:jc w:val="both"/>
        <w:rPr>
          <w:rFonts w:ascii="Palatino Linotype" w:hAnsi="Palatino Linotype"/>
          <w:sz w:val="24"/>
          <w:szCs w:val="24"/>
          <w:lang w:val="vi-VN"/>
        </w:rPr>
      </w:pPr>
      <w:r>
        <w:rPr>
          <w:rFonts w:ascii="Palatino Linotype" w:hAnsi="Palatino Linotype"/>
          <w:sz w:val="24"/>
          <w:szCs w:val="24"/>
          <w:lang w:val="vi-VN"/>
        </w:rPr>
        <w:t xml:space="preserve">Điểm </w:t>
      </w:r>
      <w:r w:rsidRPr="0090026D">
        <w:rPr>
          <w:rFonts w:ascii="Palatino Linotype" w:hAnsi="Palatino Linotype"/>
          <w:position w:val="-14"/>
          <w:sz w:val="24"/>
          <w:szCs w:val="24"/>
        </w:rPr>
        <w:object w:dxaOrig="1900" w:dyaOrig="400" w14:anchorId="3F2120FC">
          <v:shape id="_x0000_i6109" type="#_x0000_t75" style="width:95pt;height:20.55pt" o:ole="">
            <v:imagedata r:id="rId8663" o:title=""/>
          </v:shape>
          <o:OLEObject Type="Embed" ProgID="Equation.DSMT4" ShapeID="_x0000_i6109" DrawAspect="Content" ObjectID="_1708650689" r:id="rId8664"/>
        </w:object>
      </w:r>
      <w:r>
        <w:rPr>
          <w:rFonts w:ascii="Palatino Linotype" w:hAnsi="Palatino Linotype"/>
          <w:sz w:val="24"/>
          <w:szCs w:val="24"/>
          <w:lang w:val="vi-VN"/>
        </w:rPr>
        <w:t xml:space="preserve">, loại đáp án </w:t>
      </w:r>
      <w:r w:rsidRPr="008C0CE4">
        <w:rPr>
          <w:rFonts w:ascii="Palatino Linotype" w:hAnsi="Palatino Linotype"/>
          <w:b/>
          <w:bCs/>
          <w:sz w:val="24"/>
          <w:szCs w:val="24"/>
          <w:lang w:val="vi-VN"/>
        </w:rPr>
        <w:t>B</w:t>
      </w:r>
      <w:r>
        <w:rPr>
          <w:rFonts w:ascii="Palatino Linotype" w:hAnsi="Palatino Linotype"/>
          <w:sz w:val="24"/>
          <w:szCs w:val="24"/>
          <w:lang w:val="vi-VN"/>
        </w:rPr>
        <w:t xml:space="preserve">. </w:t>
      </w:r>
      <w:r w:rsidRPr="008C0CE4">
        <w:rPr>
          <w:rFonts w:ascii="Palatino Linotype" w:hAnsi="Palatino Linotype"/>
          <w:b/>
          <w:bCs/>
          <w:color w:val="000099"/>
          <w:sz w:val="24"/>
          <w:szCs w:val="24"/>
          <w:lang w:val="vi-VN"/>
        </w:rPr>
        <w:t>Chọn D</w:t>
      </w:r>
      <w:r>
        <w:rPr>
          <w:rFonts w:ascii="Palatino Linotype" w:hAnsi="Palatino Linotype"/>
          <w:sz w:val="24"/>
          <w:szCs w:val="24"/>
          <w:lang w:val="vi-VN"/>
        </w:rPr>
        <w:t>.</w:t>
      </w:r>
    </w:p>
    <w:p w14:paraId="11F70BC4" w14:textId="720A1CD1" w:rsidR="00CA2F04" w:rsidRPr="00B43ED1" w:rsidRDefault="00CA2F04" w:rsidP="00CA2F04">
      <w:pPr>
        <w:pStyle w:val="ListParagraph"/>
        <w:tabs>
          <w:tab w:val="left" w:pos="3119"/>
          <w:tab w:val="left" w:pos="5387"/>
          <w:tab w:val="left" w:pos="7655"/>
        </w:tabs>
        <w:spacing w:after="0"/>
        <w:ind w:left="851"/>
        <w:jc w:val="center"/>
        <w:rPr>
          <w:rFonts w:ascii="Palatino Linotype" w:hAnsi="Palatino Linotype"/>
          <w:sz w:val="24"/>
          <w:szCs w:val="24"/>
          <w:lang w:val="vi-VN"/>
        </w:rPr>
      </w:pPr>
      <w:r w:rsidRPr="00CA2F04">
        <w:rPr>
          <w:rFonts w:ascii="Palatino Linotype" w:hAnsi="Palatino Linotype"/>
          <w:sz w:val="24"/>
          <w:szCs w:val="24"/>
          <w:lang w:val="vi-VN"/>
        </w:rPr>
        <w:t>………………………………………………………….</w:t>
      </w:r>
      <w:r w:rsidRPr="00B43ED1">
        <w:rPr>
          <w:rFonts w:ascii="Palatino Linotype" w:hAnsi="Palatino Linotype"/>
          <w:sz w:val="24"/>
          <w:szCs w:val="24"/>
          <w:lang w:val="vi-VN"/>
        </w:rPr>
        <w:t>.</w:t>
      </w:r>
    </w:p>
    <w:p w14:paraId="5AD3D4A7" w14:textId="3549B77A" w:rsidR="00F20526" w:rsidRDefault="009C2B83" w:rsidP="00BC365B">
      <w:pPr>
        <w:tabs>
          <w:tab w:val="left" w:pos="3119"/>
          <w:tab w:val="left" w:pos="5387"/>
          <w:tab w:val="left" w:pos="7655"/>
        </w:tabs>
        <w:spacing w:after="0" w:line="276" w:lineRule="auto"/>
        <w:ind w:left="851"/>
        <w:jc w:val="center"/>
        <w:rPr>
          <w:rFonts w:ascii="Palatino Linotype" w:hAnsi="Palatino Linotype"/>
          <w:b/>
          <w:bCs/>
          <w:color w:val="FF0000"/>
          <w:sz w:val="24"/>
          <w:szCs w:val="24"/>
          <w:lang w:val="vi-VN"/>
        </w:rPr>
      </w:pPr>
      <w:r>
        <w:rPr>
          <w:rFonts w:ascii="Palatino Linotype" w:hAnsi="Palatino Linotype"/>
          <w:b/>
          <w:bCs/>
          <w:color w:val="FF0000"/>
          <w:sz w:val="24"/>
          <w:szCs w:val="24"/>
          <w:lang w:val="vi-VN"/>
        </w:rPr>
        <w:t xml:space="preserve">PHÂN TÍCH MỘT SỐ </w:t>
      </w:r>
      <w:r w:rsidRPr="009C2B83">
        <w:rPr>
          <w:rFonts w:ascii="Palatino Linotype" w:hAnsi="Palatino Linotype"/>
          <w:b/>
          <w:bCs/>
          <w:color w:val="FF0000"/>
          <w:sz w:val="24"/>
          <w:szCs w:val="24"/>
          <w:lang w:val="vi-VN"/>
        </w:rPr>
        <w:t>KHÁI NIỆM</w:t>
      </w:r>
      <w:r>
        <w:rPr>
          <w:rFonts w:ascii="Palatino Linotype" w:hAnsi="Palatino Linotype"/>
          <w:b/>
          <w:bCs/>
          <w:color w:val="FF0000"/>
          <w:sz w:val="24"/>
          <w:szCs w:val="24"/>
          <w:lang w:val="vi-VN"/>
        </w:rPr>
        <w:t xml:space="preserve"> TOÁN</w:t>
      </w:r>
      <w:r w:rsidRPr="009C2B83">
        <w:rPr>
          <w:rFonts w:ascii="Palatino Linotype" w:hAnsi="Palatino Linotype"/>
          <w:b/>
          <w:bCs/>
          <w:color w:val="FF0000"/>
          <w:sz w:val="24"/>
          <w:szCs w:val="24"/>
          <w:lang w:val="vi-VN"/>
        </w:rPr>
        <w:t xml:space="preserve"> HỌC.</w:t>
      </w:r>
    </w:p>
    <w:p w14:paraId="15C43AA4" w14:textId="42044A5E" w:rsidR="00BC365B" w:rsidRPr="00A217B7" w:rsidRDefault="006D1BA7" w:rsidP="00BC365B">
      <w:pPr>
        <w:pStyle w:val="ListParagraph"/>
        <w:tabs>
          <w:tab w:val="left" w:pos="3119"/>
          <w:tab w:val="left" w:pos="5387"/>
          <w:tab w:val="left" w:pos="7655"/>
        </w:tabs>
        <w:spacing w:after="0"/>
        <w:ind w:left="0"/>
        <w:jc w:val="both"/>
        <w:rPr>
          <w:rFonts w:ascii="Palatino Linotype" w:hAnsi="Palatino Linotype"/>
          <w:sz w:val="24"/>
          <w:szCs w:val="24"/>
          <w:u w:val="single"/>
          <w:lang w:val="vi-VN"/>
        </w:rPr>
      </w:pPr>
      <w:r w:rsidRPr="006D1BA7">
        <w:rPr>
          <w:rFonts w:ascii="Palatino Linotype" w:hAnsi="Palatino Linotype"/>
          <w:b/>
          <w:bCs/>
          <w:color w:val="FF00FF"/>
          <w:sz w:val="24"/>
          <w:szCs w:val="24"/>
          <w:u w:val="single"/>
          <w:lang w:val="vi-VN"/>
        </w:rPr>
        <w:t>A</w:t>
      </w:r>
      <w:r w:rsidR="00BC365B" w:rsidRPr="00A217B7">
        <w:rPr>
          <w:rFonts w:ascii="Palatino Linotype" w:hAnsi="Palatino Linotype"/>
          <w:b/>
          <w:bCs/>
          <w:color w:val="FF00FF"/>
          <w:sz w:val="24"/>
          <w:szCs w:val="24"/>
          <w:u w:val="single"/>
          <w:lang w:val="vi-VN"/>
        </w:rPr>
        <w:t xml:space="preserve">. </w:t>
      </w:r>
      <w:r w:rsidR="00BC365B" w:rsidRPr="00A76F86">
        <w:rPr>
          <w:rFonts w:ascii="Palatino Linotype" w:hAnsi="Palatino Linotype"/>
          <w:b/>
          <w:bCs/>
          <w:color w:val="FF00FF"/>
          <w:sz w:val="24"/>
          <w:szCs w:val="24"/>
          <w:u w:val="single"/>
          <w:lang w:val="vi-VN"/>
        </w:rPr>
        <w:t>Khái niệm</w:t>
      </w:r>
      <w:r w:rsidR="00BC365B" w:rsidRPr="00A217B7">
        <w:rPr>
          <w:rFonts w:ascii="Palatino Linotype" w:hAnsi="Palatino Linotype"/>
          <w:b/>
          <w:bCs/>
          <w:color w:val="FF00FF"/>
          <w:sz w:val="24"/>
          <w:szCs w:val="24"/>
          <w:u w:val="single"/>
          <w:lang w:val="vi-VN"/>
        </w:rPr>
        <w:t xml:space="preserve"> </w:t>
      </w:r>
      <w:r w:rsidR="00BC365B">
        <w:rPr>
          <w:rFonts w:ascii="Palatino Linotype" w:hAnsi="Palatino Linotype"/>
          <w:b/>
          <w:bCs/>
          <w:color w:val="FF00FF"/>
          <w:sz w:val="24"/>
          <w:szCs w:val="24"/>
          <w:u w:val="single"/>
          <w:lang w:val="vi-VN"/>
        </w:rPr>
        <w:t>véc tơ</w:t>
      </w:r>
      <w:r w:rsidR="00BC365B" w:rsidRPr="00A217B7">
        <w:rPr>
          <w:rFonts w:ascii="Palatino Linotype" w:hAnsi="Palatino Linotype"/>
          <w:b/>
          <w:bCs/>
          <w:color w:val="FF00FF"/>
          <w:sz w:val="24"/>
          <w:szCs w:val="24"/>
          <w:u w:val="single"/>
          <w:lang w:val="vi-VN"/>
        </w:rPr>
        <w:t>.</w:t>
      </w:r>
    </w:p>
    <w:p w14:paraId="681090A5" w14:textId="55FDBB35" w:rsidR="009C2B83" w:rsidRDefault="00A76F86" w:rsidP="00AB4591">
      <w:pPr>
        <w:tabs>
          <w:tab w:val="left" w:pos="3119"/>
          <w:tab w:val="left" w:pos="5387"/>
          <w:tab w:val="left" w:pos="7655"/>
        </w:tabs>
        <w:spacing w:after="0" w:line="276" w:lineRule="auto"/>
        <w:ind w:left="993" w:firstLine="567"/>
        <w:jc w:val="both"/>
        <w:rPr>
          <w:rFonts w:ascii="Palatino Linotype" w:hAnsi="Palatino Linotype"/>
          <w:sz w:val="24"/>
          <w:szCs w:val="24"/>
          <w:lang w:val="vi-VN"/>
        </w:rPr>
      </w:pPr>
      <w:r w:rsidRPr="00A76F86">
        <w:rPr>
          <w:rFonts w:ascii="Palatino Linotype" w:eastAsia="Yu Gothic" w:hAnsi="Palatino Linotype"/>
          <w:b/>
          <w:color w:val="002060"/>
          <w:sz w:val="24"/>
          <w:szCs w:val="24"/>
          <w:lang w:val="vi-VN"/>
        </w:rPr>
        <w:t>“Véc tơ là một đoạn thẳng có hướng”</w:t>
      </w:r>
      <w:r w:rsidRPr="00A76F86">
        <w:rPr>
          <w:rFonts w:ascii="Palatino Linotype" w:eastAsia="Yu Gothic" w:hAnsi="Palatino Linotype"/>
          <w:bCs/>
          <w:color w:val="002060"/>
          <w:sz w:val="24"/>
          <w:szCs w:val="24"/>
          <w:lang w:val="vi-VN"/>
        </w:rPr>
        <w:t>.</w:t>
      </w:r>
      <w:r w:rsidRPr="00A76F86">
        <w:rPr>
          <w:rFonts w:ascii="Palatino Linotype" w:eastAsia="Yu Gothic" w:hAnsi="Palatino Linotype"/>
          <w:b/>
          <w:color w:val="002060"/>
          <w:sz w:val="24"/>
          <w:szCs w:val="24"/>
          <w:lang w:val="vi-VN"/>
        </w:rPr>
        <w:t xml:space="preserve"> </w:t>
      </w:r>
      <w:r w:rsidRPr="00A76F86">
        <w:rPr>
          <w:rFonts w:ascii="Palatino Linotype" w:eastAsia="Yu Gothic" w:hAnsi="Palatino Linotype"/>
          <w:bCs/>
          <w:color w:val="002060"/>
          <w:sz w:val="24"/>
          <w:szCs w:val="24"/>
          <w:lang w:val="vi-VN"/>
        </w:rPr>
        <w:t xml:space="preserve">Nếu đoạn thẳng AB bị “thủng một lỗ” hay thiếu đi vài điểm ở giữa hai điểm A và B thì chúng ta sẽ không có đoạn thẳng AB, và do đó không có véc tơ </w:t>
      </w:r>
      <w:r w:rsidRPr="00A76F86">
        <w:rPr>
          <w:rFonts w:ascii="Palatino Linotype" w:hAnsi="Palatino Linotype"/>
          <w:position w:val="-4"/>
          <w:sz w:val="24"/>
          <w:szCs w:val="24"/>
        </w:rPr>
        <w:object w:dxaOrig="420" w:dyaOrig="360" w14:anchorId="0D80264A">
          <v:shape id="_x0000_i6110" type="#_x0000_t75" style="width:21.2pt;height:18.15pt" o:ole="">
            <v:imagedata r:id="rId8665" o:title=""/>
          </v:shape>
          <o:OLEObject Type="Embed" ProgID="Equation.DSMT4" ShapeID="_x0000_i6110" DrawAspect="Content" ObjectID="_1708650690" r:id="rId8666"/>
        </w:object>
      </w:r>
      <w:r w:rsidRPr="00A76F86">
        <w:rPr>
          <w:rFonts w:ascii="Palatino Linotype" w:hAnsi="Palatino Linotype"/>
          <w:sz w:val="24"/>
          <w:szCs w:val="24"/>
          <w:lang w:val="vi-VN"/>
        </w:rPr>
        <w:t>.</w:t>
      </w:r>
    </w:p>
    <w:p w14:paraId="43F16B56" w14:textId="77777777" w:rsidR="003261A5" w:rsidRPr="0069115A" w:rsidRDefault="00325641" w:rsidP="00AB4591">
      <w:pPr>
        <w:tabs>
          <w:tab w:val="left" w:pos="3402"/>
          <w:tab w:val="left" w:pos="5670"/>
          <w:tab w:val="left" w:pos="7938"/>
        </w:tabs>
        <w:spacing w:after="0" w:line="276" w:lineRule="auto"/>
        <w:ind w:left="993"/>
        <w:jc w:val="both"/>
        <w:rPr>
          <w:rFonts w:ascii="Palatino Linotype" w:eastAsia="Yu Gothic" w:hAnsi="Palatino Linotype"/>
          <w:b/>
          <w:color w:val="C00000"/>
          <w:sz w:val="24"/>
          <w:szCs w:val="24"/>
          <w:lang w:val="vi-VN"/>
        </w:rPr>
      </w:pPr>
      <w:r w:rsidRPr="0069115A">
        <w:rPr>
          <w:rFonts w:ascii="Palatino Linotype" w:eastAsia="Yu Gothic" w:hAnsi="Palatino Linotype"/>
          <w:b/>
          <w:color w:val="C00000"/>
          <w:sz w:val="24"/>
          <w:szCs w:val="24"/>
          <w:lang w:val="vi-VN"/>
        </w:rPr>
        <w:t xml:space="preserve">Đề xuất: </w:t>
      </w:r>
    </w:p>
    <w:p w14:paraId="0203BD9E" w14:textId="43EAF9C5" w:rsidR="00325641" w:rsidRDefault="00325641" w:rsidP="00AB4591">
      <w:pPr>
        <w:tabs>
          <w:tab w:val="left" w:pos="3119"/>
          <w:tab w:val="left" w:pos="5387"/>
          <w:tab w:val="left" w:pos="7655"/>
        </w:tabs>
        <w:spacing w:after="0" w:line="276" w:lineRule="auto"/>
        <w:ind w:left="993" w:firstLine="567"/>
        <w:jc w:val="both"/>
        <w:rPr>
          <w:rFonts w:ascii="Palatino Linotype" w:hAnsi="Palatino Linotype"/>
          <w:sz w:val="24"/>
          <w:szCs w:val="24"/>
          <w:lang w:val="vi-VN"/>
        </w:rPr>
      </w:pPr>
      <w:r w:rsidRPr="00325641">
        <w:rPr>
          <w:rFonts w:ascii="Palatino Linotype" w:eastAsia="Yu Gothic" w:hAnsi="Palatino Linotype"/>
          <w:b/>
          <w:color w:val="002060"/>
          <w:sz w:val="24"/>
          <w:szCs w:val="24"/>
          <w:lang w:val="vi-VN"/>
        </w:rPr>
        <w:t>Nếu</w:t>
      </w:r>
      <w:r w:rsidR="000E689B" w:rsidRPr="000E689B">
        <w:rPr>
          <w:rFonts w:ascii="Palatino Linotype" w:eastAsia="Yu Gothic" w:hAnsi="Palatino Linotype"/>
          <w:b/>
          <w:color w:val="002060"/>
          <w:sz w:val="24"/>
          <w:szCs w:val="24"/>
          <w:lang w:val="vi-VN"/>
        </w:rPr>
        <w:t xml:space="preserve"> gọi</w:t>
      </w:r>
      <w:r w:rsidRPr="00325641">
        <w:rPr>
          <w:rFonts w:ascii="Palatino Linotype" w:eastAsia="Yu Gothic" w:hAnsi="Palatino Linotype"/>
          <w:b/>
          <w:color w:val="002060"/>
          <w:sz w:val="24"/>
          <w:szCs w:val="24"/>
          <w:lang w:val="vi-VN"/>
        </w:rPr>
        <w:t xml:space="preserve"> O là điểm đầu </w:t>
      </w:r>
      <w:r w:rsidRPr="0039509B">
        <w:rPr>
          <w:rFonts w:ascii="Palatino Linotype" w:eastAsia="Yu Gothic" w:hAnsi="Palatino Linotype"/>
          <w:b/>
          <w:color w:val="002060"/>
          <w:sz w:val="24"/>
          <w:szCs w:val="24"/>
          <w:lang w:val="vi-VN"/>
        </w:rPr>
        <w:t>(điểm g</w:t>
      </w:r>
      <w:r w:rsidR="0039509B" w:rsidRPr="0039509B">
        <w:rPr>
          <w:rFonts w:ascii="Palatino Linotype" w:eastAsia="Yu Gothic" w:hAnsi="Palatino Linotype"/>
          <w:b/>
          <w:color w:val="002060"/>
          <w:sz w:val="24"/>
          <w:szCs w:val="24"/>
          <w:lang w:val="vi-VN"/>
        </w:rPr>
        <w:t>ốc</w:t>
      </w:r>
      <w:r w:rsidRPr="0039509B">
        <w:rPr>
          <w:rFonts w:ascii="Palatino Linotype" w:eastAsia="Yu Gothic" w:hAnsi="Palatino Linotype"/>
          <w:b/>
          <w:color w:val="002060"/>
          <w:sz w:val="24"/>
          <w:szCs w:val="24"/>
          <w:lang w:val="vi-VN"/>
        </w:rPr>
        <w:t>)</w:t>
      </w:r>
      <w:r w:rsidRPr="00325641">
        <w:rPr>
          <w:rFonts w:ascii="Palatino Linotype" w:eastAsia="Yu Gothic" w:hAnsi="Palatino Linotype"/>
          <w:b/>
          <w:color w:val="002060"/>
          <w:sz w:val="24"/>
          <w:szCs w:val="24"/>
          <w:lang w:val="vi-VN"/>
        </w:rPr>
        <w:t xml:space="preserve"> và A</w:t>
      </w:r>
      <w:r w:rsidR="0039509B" w:rsidRPr="0039509B">
        <w:rPr>
          <w:rFonts w:ascii="Palatino Linotype" w:eastAsia="Yu Gothic" w:hAnsi="Palatino Linotype"/>
          <w:b/>
          <w:color w:val="002060"/>
          <w:sz w:val="24"/>
          <w:szCs w:val="24"/>
          <w:lang w:val="vi-VN"/>
        </w:rPr>
        <w:t xml:space="preserve"> là điểm cuối (điểm ngọn) thì ta có </w:t>
      </w:r>
      <w:r w:rsidR="000E689B" w:rsidRPr="000E689B">
        <w:rPr>
          <w:rFonts w:ascii="Palatino Linotype" w:eastAsia="Yu Gothic" w:hAnsi="Palatino Linotype"/>
          <w:b/>
          <w:color w:val="002060"/>
          <w:sz w:val="24"/>
          <w:szCs w:val="24"/>
          <w:lang w:val="vi-VN"/>
        </w:rPr>
        <w:t xml:space="preserve">một </w:t>
      </w:r>
      <w:r w:rsidR="0039509B" w:rsidRPr="0039509B">
        <w:rPr>
          <w:rFonts w:ascii="Palatino Linotype" w:eastAsia="Yu Gothic" w:hAnsi="Palatino Linotype"/>
          <w:b/>
          <w:color w:val="002060"/>
          <w:sz w:val="24"/>
          <w:szCs w:val="24"/>
          <w:lang w:val="vi-VN"/>
        </w:rPr>
        <w:t>véc tơ</w:t>
      </w:r>
      <w:r w:rsidR="000E689B" w:rsidRPr="000E689B">
        <w:rPr>
          <w:rFonts w:ascii="Palatino Linotype" w:eastAsia="Yu Gothic" w:hAnsi="Palatino Linotype"/>
          <w:b/>
          <w:color w:val="002060"/>
          <w:sz w:val="24"/>
          <w:szCs w:val="24"/>
          <w:lang w:val="vi-VN"/>
        </w:rPr>
        <w:t>, ký hiệu là</w:t>
      </w:r>
      <w:r w:rsidR="0039509B" w:rsidRPr="0039509B">
        <w:rPr>
          <w:rFonts w:ascii="Palatino Linotype" w:eastAsia="Yu Gothic" w:hAnsi="Palatino Linotype"/>
          <w:b/>
          <w:color w:val="002060"/>
          <w:sz w:val="24"/>
          <w:szCs w:val="24"/>
          <w:lang w:val="vi-VN"/>
        </w:rPr>
        <w:t xml:space="preserve"> </w:t>
      </w:r>
      <w:r w:rsidR="0039509B" w:rsidRPr="0039509B">
        <w:rPr>
          <w:rFonts w:ascii="Palatino Linotype" w:hAnsi="Palatino Linotype"/>
          <w:position w:val="-6"/>
          <w:sz w:val="24"/>
          <w:szCs w:val="24"/>
        </w:rPr>
        <w:object w:dxaOrig="400" w:dyaOrig="380" w14:anchorId="6DCE9A1E">
          <v:shape id="_x0000_i6111" type="#_x0000_t75" style="width:19.95pt;height:19.35pt" o:ole="">
            <v:imagedata r:id="rId8667" o:title=""/>
          </v:shape>
          <o:OLEObject Type="Embed" ProgID="Equation.DSMT4" ShapeID="_x0000_i6111" DrawAspect="Content" ObjectID="_1708650691" r:id="rId8668"/>
        </w:object>
      </w:r>
      <w:r w:rsidR="0039509B" w:rsidRPr="0039509B">
        <w:rPr>
          <w:rFonts w:ascii="Palatino Linotype" w:hAnsi="Palatino Linotype"/>
          <w:sz w:val="24"/>
          <w:szCs w:val="24"/>
          <w:lang w:val="vi-VN"/>
        </w:rPr>
        <w:t xml:space="preserve">. </w:t>
      </w:r>
    </w:p>
    <w:p w14:paraId="173EE291" w14:textId="75CA6B1E" w:rsidR="0039509B" w:rsidRPr="004173F5" w:rsidRDefault="0039509B" w:rsidP="00AB4591">
      <w:pPr>
        <w:tabs>
          <w:tab w:val="left" w:pos="3119"/>
          <w:tab w:val="left" w:pos="5387"/>
          <w:tab w:val="left" w:pos="7655"/>
        </w:tabs>
        <w:spacing w:after="0" w:line="276" w:lineRule="auto"/>
        <w:ind w:left="993" w:firstLine="567"/>
        <w:jc w:val="both"/>
        <w:rPr>
          <w:rFonts w:ascii="Palatino Linotype" w:hAnsi="Palatino Linotype"/>
          <w:color w:val="002060"/>
          <w:sz w:val="24"/>
          <w:szCs w:val="24"/>
          <w:lang w:val="vi-VN"/>
        </w:rPr>
      </w:pPr>
      <w:r w:rsidRPr="0039509B">
        <w:rPr>
          <w:rFonts w:ascii="Palatino Linotype" w:eastAsia="Yu Gothic" w:hAnsi="Palatino Linotype"/>
          <w:b/>
          <w:color w:val="002060"/>
          <w:sz w:val="24"/>
          <w:szCs w:val="24"/>
          <w:lang w:val="vi-VN"/>
        </w:rPr>
        <w:t xml:space="preserve">Hướng của </w:t>
      </w:r>
      <w:r w:rsidR="00E746D5" w:rsidRPr="00E746D5">
        <w:rPr>
          <w:rFonts w:ascii="Palatino Linotype" w:eastAsia="Yu Gothic" w:hAnsi="Palatino Linotype"/>
          <w:b/>
          <w:color w:val="002060"/>
          <w:sz w:val="24"/>
          <w:szCs w:val="24"/>
          <w:lang w:val="vi-VN"/>
        </w:rPr>
        <w:t xml:space="preserve">véc tơ </w:t>
      </w:r>
      <w:r w:rsidRPr="004173F5">
        <w:rPr>
          <w:rFonts w:ascii="Palatino Linotype" w:hAnsi="Palatino Linotype"/>
          <w:color w:val="002060"/>
          <w:position w:val="-6"/>
          <w:sz w:val="24"/>
          <w:szCs w:val="24"/>
        </w:rPr>
        <w:object w:dxaOrig="400" w:dyaOrig="380" w14:anchorId="0E71D757">
          <v:shape id="_x0000_i6112" type="#_x0000_t75" style="width:19.95pt;height:19.35pt" o:ole="">
            <v:imagedata r:id="rId8667" o:title=""/>
          </v:shape>
          <o:OLEObject Type="Embed" ProgID="Equation.DSMT4" ShapeID="_x0000_i6112" DrawAspect="Content" ObjectID="_1708650692" r:id="rId8669"/>
        </w:object>
      </w:r>
      <w:r w:rsidRPr="004173F5">
        <w:rPr>
          <w:rFonts w:ascii="Palatino Linotype" w:hAnsi="Palatino Linotype"/>
          <w:color w:val="002060"/>
          <w:sz w:val="24"/>
          <w:szCs w:val="24"/>
          <w:lang w:val="vi-VN"/>
        </w:rPr>
        <w:t xml:space="preserve"> là từ O đến A</w:t>
      </w:r>
      <w:r w:rsidR="005E2B20" w:rsidRPr="004173F5">
        <w:rPr>
          <w:rFonts w:ascii="Palatino Linotype" w:hAnsi="Palatino Linotype"/>
          <w:color w:val="002060"/>
          <w:sz w:val="24"/>
          <w:szCs w:val="24"/>
          <w:lang w:val="vi-VN"/>
        </w:rPr>
        <w:t xml:space="preserve"> theo đường thẳng chứa hai điểm O, A. (</w:t>
      </w:r>
      <w:r w:rsidR="0079578A">
        <w:rPr>
          <w:rFonts w:ascii="Palatino Linotype" w:hAnsi="Palatino Linotype"/>
          <w:color w:val="002060"/>
          <w:sz w:val="24"/>
          <w:szCs w:val="24"/>
          <w:lang w:val="vi-VN"/>
        </w:rPr>
        <w:t>N</w:t>
      </w:r>
      <w:r w:rsidR="005E2B20" w:rsidRPr="004173F5">
        <w:rPr>
          <w:rFonts w:ascii="Palatino Linotype" w:hAnsi="Palatino Linotype"/>
          <w:color w:val="002060"/>
          <w:sz w:val="24"/>
          <w:szCs w:val="24"/>
          <w:lang w:val="vi-VN"/>
        </w:rPr>
        <w:t>hằm phân biệt với cung định hướng).</w:t>
      </w:r>
    </w:p>
    <w:p w14:paraId="2B427DB4" w14:textId="3AEEF13F" w:rsidR="005E2B20" w:rsidRPr="00B43ED1" w:rsidRDefault="004173F5" w:rsidP="00AB4591">
      <w:pPr>
        <w:tabs>
          <w:tab w:val="left" w:pos="3402"/>
          <w:tab w:val="left" w:pos="5670"/>
          <w:tab w:val="left" w:pos="7938"/>
        </w:tabs>
        <w:spacing w:after="0" w:line="276" w:lineRule="auto"/>
        <w:ind w:left="993"/>
        <w:jc w:val="both"/>
        <w:rPr>
          <w:rFonts w:ascii="Palatino Linotype" w:eastAsia="Yu Gothic" w:hAnsi="Palatino Linotype"/>
          <w:b/>
          <w:color w:val="C00000"/>
          <w:sz w:val="24"/>
          <w:szCs w:val="24"/>
          <w:lang w:val="vi-VN"/>
        </w:rPr>
      </w:pPr>
      <w:r w:rsidRPr="00B43ED1">
        <w:rPr>
          <w:rFonts w:ascii="Palatino Linotype" w:eastAsia="Yu Gothic" w:hAnsi="Palatino Linotype"/>
          <w:b/>
          <w:color w:val="C00000"/>
          <w:sz w:val="24"/>
          <w:szCs w:val="24"/>
          <w:lang w:val="vi-VN"/>
        </w:rPr>
        <w:t>Nhận xét.</w:t>
      </w:r>
    </w:p>
    <w:p w14:paraId="4A408984" w14:textId="77777777" w:rsidR="0046325D" w:rsidRPr="00B43ED1" w:rsidRDefault="00B56C27" w:rsidP="00AB4591">
      <w:pPr>
        <w:tabs>
          <w:tab w:val="left" w:pos="3119"/>
          <w:tab w:val="left" w:pos="5387"/>
          <w:tab w:val="left" w:pos="7655"/>
        </w:tabs>
        <w:spacing w:after="0" w:line="276" w:lineRule="auto"/>
        <w:ind w:left="993" w:firstLine="567"/>
        <w:jc w:val="both"/>
        <w:rPr>
          <w:rFonts w:ascii="Palatino Linotype" w:eastAsia="Yu Gothic" w:hAnsi="Palatino Linotype"/>
          <w:bCs/>
          <w:color w:val="0000FF"/>
          <w:sz w:val="24"/>
          <w:szCs w:val="24"/>
          <w:lang w:val="vi-VN"/>
        </w:rPr>
      </w:pPr>
      <w:r w:rsidRPr="00B43ED1">
        <w:rPr>
          <w:rFonts w:ascii="Palatino Linotype" w:eastAsia="Yu Gothic" w:hAnsi="Palatino Linotype"/>
          <w:bCs/>
          <w:color w:val="0000FF"/>
          <w:sz w:val="24"/>
          <w:szCs w:val="24"/>
          <w:lang w:val="vi-VN"/>
        </w:rPr>
        <w:t>Đ</w:t>
      </w:r>
      <w:r w:rsidR="008D1924" w:rsidRPr="00B43ED1">
        <w:rPr>
          <w:rFonts w:ascii="Palatino Linotype" w:eastAsia="Yu Gothic" w:hAnsi="Palatino Linotype"/>
          <w:bCs/>
          <w:color w:val="0000FF"/>
          <w:sz w:val="24"/>
          <w:szCs w:val="24"/>
          <w:lang w:val="vi-VN"/>
        </w:rPr>
        <w:t>ịnh nghĩa theo cách đề xuất tuy hơi dài nhưng hoàn toàn dễ hiểu và phù hợp với toán học cao cấp và toán học hiện đại, chẳng hạn một ma trận hay một đa thức vẫn xem là một véc tơ.</w:t>
      </w:r>
      <w:r w:rsidR="0046325D" w:rsidRPr="00B43ED1">
        <w:rPr>
          <w:rFonts w:ascii="Palatino Linotype" w:eastAsia="Yu Gothic" w:hAnsi="Palatino Linotype"/>
          <w:bCs/>
          <w:color w:val="0000FF"/>
          <w:sz w:val="24"/>
          <w:szCs w:val="24"/>
          <w:lang w:val="vi-VN"/>
        </w:rPr>
        <w:t xml:space="preserve"> </w:t>
      </w:r>
    </w:p>
    <w:p w14:paraId="7BA9C9B6" w14:textId="741647F7" w:rsidR="004173F5" w:rsidRPr="00B43ED1" w:rsidRDefault="0046325D" w:rsidP="00AB4591">
      <w:pPr>
        <w:tabs>
          <w:tab w:val="left" w:pos="3119"/>
          <w:tab w:val="left" w:pos="5387"/>
          <w:tab w:val="left" w:pos="7655"/>
        </w:tabs>
        <w:spacing w:after="0" w:line="276" w:lineRule="auto"/>
        <w:ind w:left="993" w:firstLine="567"/>
        <w:jc w:val="both"/>
        <w:rPr>
          <w:rFonts w:ascii="Palatino Linotype" w:eastAsia="Yu Gothic" w:hAnsi="Palatino Linotype"/>
          <w:bCs/>
          <w:color w:val="0000FF"/>
          <w:sz w:val="24"/>
          <w:szCs w:val="24"/>
          <w:lang w:val="vi-VN"/>
        </w:rPr>
      </w:pPr>
      <w:r w:rsidRPr="00B43ED1">
        <w:rPr>
          <w:rFonts w:ascii="Palatino Linotype" w:eastAsia="Yu Gothic" w:hAnsi="Palatino Linotype"/>
          <w:bCs/>
          <w:color w:val="0000FF"/>
          <w:sz w:val="24"/>
          <w:szCs w:val="24"/>
          <w:lang w:val="vi-VN"/>
        </w:rPr>
        <w:t>Theo đ/n thì: véc tơ không có liên quan gì các điểm ở giữa hai điểm O và A. Để đ/n độ dài thì ta đ/n là khoảng cách giữa hai điểm O và A; . . .</w:t>
      </w:r>
    </w:p>
    <w:p w14:paraId="6AFB954C" w14:textId="2B5892DB" w:rsidR="00A06C82" w:rsidRPr="00A217B7" w:rsidRDefault="006D1BA7" w:rsidP="00A06C82">
      <w:pPr>
        <w:pStyle w:val="ListParagraph"/>
        <w:tabs>
          <w:tab w:val="left" w:pos="3119"/>
          <w:tab w:val="left" w:pos="5387"/>
          <w:tab w:val="left" w:pos="7655"/>
        </w:tabs>
        <w:spacing w:after="0"/>
        <w:ind w:left="0"/>
        <w:jc w:val="both"/>
        <w:rPr>
          <w:rFonts w:ascii="Palatino Linotype" w:hAnsi="Palatino Linotype"/>
          <w:sz w:val="24"/>
          <w:szCs w:val="24"/>
          <w:u w:val="single"/>
          <w:lang w:val="vi-VN"/>
        </w:rPr>
      </w:pPr>
      <w:r w:rsidRPr="00B43ED1">
        <w:rPr>
          <w:rFonts w:ascii="Palatino Linotype" w:hAnsi="Palatino Linotype"/>
          <w:b/>
          <w:bCs/>
          <w:color w:val="FF00FF"/>
          <w:sz w:val="24"/>
          <w:szCs w:val="24"/>
          <w:u w:val="single"/>
          <w:lang w:val="vi-VN"/>
        </w:rPr>
        <w:t>B</w:t>
      </w:r>
      <w:r w:rsidR="00A06C82" w:rsidRPr="00A217B7">
        <w:rPr>
          <w:rFonts w:ascii="Palatino Linotype" w:hAnsi="Palatino Linotype"/>
          <w:b/>
          <w:bCs/>
          <w:color w:val="FF00FF"/>
          <w:sz w:val="24"/>
          <w:szCs w:val="24"/>
          <w:u w:val="single"/>
          <w:lang w:val="vi-VN"/>
        </w:rPr>
        <w:t xml:space="preserve">. </w:t>
      </w:r>
      <w:r w:rsidR="00A06C82" w:rsidRPr="00A76F86">
        <w:rPr>
          <w:rFonts w:ascii="Palatino Linotype" w:hAnsi="Palatino Linotype"/>
          <w:b/>
          <w:bCs/>
          <w:color w:val="FF00FF"/>
          <w:sz w:val="24"/>
          <w:szCs w:val="24"/>
          <w:u w:val="single"/>
          <w:lang w:val="vi-VN"/>
        </w:rPr>
        <w:t>Khái niệm</w:t>
      </w:r>
      <w:r w:rsidR="00A06C82" w:rsidRPr="00A217B7">
        <w:rPr>
          <w:rFonts w:ascii="Palatino Linotype" w:hAnsi="Palatino Linotype"/>
          <w:b/>
          <w:bCs/>
          <w:color w:val="FF00FF"/>
          <w:sz w:val="24"/>
          <w:szCs w:val="24"/>
          <w:u w:val="single"/>
          <w:lang w:val="vi-VN"/>
        </w:rPr>
        <w:t xml:space="preserve"> </w:t>
      </w:r>
      <w:r w:rsidR="00A06C82">
        <w:rPr>
          <w:rFonts w:ascii="Palatino Linotype" w:hAnsi="Palatino Linotype"/>
          <w:b/>
          <w:bCs/>
          <w:color w:val="FF00FF"/>
          <w:sz w:val="24"/>
          <w:szCs w:val="24"/>
          <w:u w:val="single"/>
          <w:lang w:val="vi-VN"/>
        </w:rPr>
        <w:t>véc tơ</w:t>
      </w:r>
      <w:r w:rsidR="00A06C82" w:rsidRPr="00B43ED1">
        <w:rPr>
          <w:rFonts w:ascii="Palatino Linotype" w:hAnsi="Palatino Linotype"/>
          <w:b/>
          <w:bCs/>
          <w:color w:val="FF00FF"/>
          <w:sz w:val="24"/>
          <w:szCs w:val="24"/>
          <w:u w:val="single"/>
          <w:lang w:val="vi-VN"/>
        </w:rPr>
        <w:t xml:space="preserve"> pháp tuyến của mặt phẳng</w:t>
      </w:r>
      <w:r w:rsidR="00A06C82" w:rsidRPr="00A217B7">
        <w:rPr>
          <w:rFonts w:ascii="Palatino Linotype" w:hAnsi="Palatino Linotype"/>
          <w:b/>
          <w:bCs/>
          <w:color w:val="FF00FF"/>
          <w:sz w:val="24"/>
          <w:szCs w:val="24"/>
          <w:u w:val="single"/>
          <w:lang w:val="vi-VN"/>
        </w:rPr>
        <w:t>.</w:t>
      </w:r>
    </w:p>
    <w:p w14:paraId="34EEC127" w14:textId="6D2A3DD7" w:rsidR="00A06C82" w:rsidRPr="002F08A9" w:rsidRDefault="001843C1" w:rsidP="00AB4591">
      <w:pPr>
        <w:tabs>
          <w:tab w:val="left" w:pos="3119"/>
          <w:tab w:val="left" w:pos="5387"/>
          <w:tab w:val="left" w:pos="7655"/>
        </w:tabs>
        <w:spacing w:after="0" w:line="276" w:lineRule="auto"/>
        <w:ind w:left="993" w:firstLine="567"/>
        <w:jc w:val="both"/>
        <w:rPr>
          <w:rFonts w:ascii="Palatino Linotype" w:hAnsi="Palatino Linotype"/>
          <w:color w:val="002060"/>
          <w:sz w:val="24"/>
          <w:szCs w:val="24"/>
          <w:lang w:val="vi-VN"/>
        </w:rPr>
      </w:pPr>
      <w:r w:rsidRPr="001843C1">
        <w:rPr>
          <w:rFonts w:ascii="Palatino Linotype" w:hAnsi="Palatino Linotype"/>
          <w:color w:val="002060"/>
          <w:sz w:val="24"/>
          <w:szCs w:val="24"/>
          <w:lang w:val="vi-VN"/>
        </w:rPr>
        <w:t>“</w:t>
      </w:r>
      <w:r w:rsidRPr="00D60622">
        <w:rPr>
          <w:rFonts w:ascii="Palatino Linotype" w:hAnsi="Palatino Linotype"/>
          <w:b/>
          <w:bCs/>
          <w:color w:val="002060"/>
          <w:sz w:val="24"/>
          <w:szCs w:val="24"/>
          <w:lang w:val="vi-VN"/>
        </w:rPr>
        <w:t xml:space="preserve">Véc tơ </w:t>
      </w:r>
      <w:r w:rsidRPr="00D60622">
        <w:rPr>
          <w:rFonts w:ascii="Palatino Linotype" w:hAnsi="Palatino Linotype"/>
          <w:b/>
          <w:bCs/>
          <w:color w:val="002060"/>
          <w:position w:val="-6"/>
          <w:sz w:val="24"/>
          <w:szCs w:val="24"/>
        </w:rPr>
        <w:object w:dxaOrig="639" w:dyaOrig="380" w14:anchorId="09256975">
          <v:shape id="_x0000_i6113" type="#_x0000_t75" style="width:32.05pt;height:19.35pt" o:ole="">
            <v:imagedata r:id="rId8670" o:title=""/>
          </v:shape>
          <o:OLEObject Type="Embed" ProgID="Equation.DSMT4" ShapeID="_x0000_i6113" DrawAspect="Content" ObjectID="_1708650693" r:id="rId8671"/>
        </w:object>
      </w:r>
      <w:r w:rsidRPr="00D60622">
        <w:rPr>
          <w:rFonts w:ascii="Palatino Linotype" w:hAnsi="Palatino Linotype"/>
          <w:b/>
          <w:bCs/>
          <w:color w:val="002060"/>
          <w:sz w:val="24"/>
          <w:szCs w:val="24"/>
          <w:lang w:val="vi-VN"/>
        </w:rPr>
        <w:t xml:space="preserve"> đgl VTPT của mặt phẳng </w:t>
      </w:r>
      <w:r w:rsidRPr="00D60622">
        <w:rPr>
          <w:rFonts w:ascii="Palatino Linotype" w:hAnsi="Palatino Linotype"/>
          <w:b/>
          <w:bCs/>
          <w:color w:val="002060"/>
          <w:position w:val="-14"/>
          <w:sz w:val="24"/>
          <w:szCs w:val="24"/>
        </w:rPr>
        <w:object w:dxaOrig="420" w:dyaOrig="400" w14:anchorId="11B75117">
          <v:shape id="_x0000_i6114" type="#_x0000_t75" style="width:21.2pt;height:20.55pt" o:ole="">
            <v:imagedata r:id="rId8672" o:title=""/>
          </v:shape>
          <o:OLEObject Type="Embed" ProgID="Equation.DSMT4" ShapeID="_x0000_i6114" DrawAspect="Content" ObjectID="_1708650694" r:id="rId8673"/>
        </w:object>
      </w:r>
      <w:r w:rsidRPr="00D60622">
        <w:rPr>
          <w:rFonts w:ascii="Palatino Linotype" w:hAnsi="Palatino Linotype"/>
          <w:b/>
          <w:bCs/>
          <w:color w:val="002060"/>
          <w:sz w:val="24"/>
          <w:szCs w:val="24"/>
          <w:lang w:val="vi-VN"/>
        </w:rPr>
        <w:t xml:space="preserve"> nếu giá của </w:t>
      </w:r>
      <w:r w:rsidRPr="00D60622">
        <w:rPr>
          <w:rFonts w:ascii="Palatino Linotype" w:hAnsi="Palatino Linotype"/>
          <w:b/>
          <w:bCs/>
          <w:color w:val="002060"/>
          <w:position w:val="-6"/>
          <w:sz w:val="24"/>
          <w:szCs w:val="24"/>
        </w:rPr>
        <w:object w:dxaOrig="200" w:dyaOrig="380" w14:anchorId="4ADEFCB2">
          <v:shape id="_x0000_i6115" type="#_x0000_t75" style="width:9.7pt;height:19.35pt" o:ole="">
            <v:imagedata r:id="rId8674" o:title=""/>
          </v:shape>
          <o:OLEObject Type="Embed" ProgID="Equation.DSMT4" ShapeID="_x0000_i6115" DrawAspect="Content" ObjectID="_1708650695" r:id="rId8675"/>
        </w:object>
      </w:r>
      <w:r w:rsidRPr="00D60622">
        <w:rPr>
          <w:rFonts w:ascii="Palatino Linotype" w:hAnsi="Palatino Linotype"/>
          <w:b/>
          <w:bCs/>
          <w:color w:val="002060"/>
          <w:sz w:val="24"/>
          <w:szCs w:val="24"/>
          <w:lang w:val="vi-VN"/>
        </w:rPr>
        <w:t xml:space="preserve"> vuông góc với </w:t>
      </w:r>
      <w:r w:rsidRPr="00D60622">
        <w:rPr>
          <w:rFonts w:ascii="Palatino Linotype" w:hAnsi="Palatino Linotype"/>
          <w:b/>
          <w:bCs/>
          <w:color w:val="002060"/>
          <w:position w:val="-14"/>
          <w:sz w:val="24"/>
          <w:szCs w:val="24"/>
        </w:rPr>
        <w:object w:dxaOrig="420" w:dyaOrig="400" w14:anchorId="06C4137B">
          <v:shape id="_x0000_i6116" type="#_x0000_t75" style="width:21.2pt;height:20.55pt" o:ole="">
            <v:imagedata r:id="rId8672" o:title=""/>
          </v:shape>
          <o:OLEObject Type="Embed" ProgID="Equation.DSMT4" ShapeID="_x0000_i6116" DrawAspect="Content" ObjectID="_1708650696" r:id="rId8676"/>
        </w:object>
      </w:r>
      <w:r w:rsidRPr="001843C1">
        <w:rPr>
          <w:rFonts w:ascii="Palatino Linotype" w:hAnsi="Palatino Linotype"/>
          <w:color w:val="002060"/>
          <w:sz w:val="24"/>
          <w:szCs w:val="24"/>
          <w:lang w:val="vi-VN"/>
        </w:rPr>
        <w:t>”. Như vậy chúng ta lấy quan hệ của</w:t>
      </w:r>
      <w:r w:rsidRPr="002F08A9">
        <w:rPr>
          <w:rFonts w:ascii="Palatino Linotype" w:hAnsi="Palatino Linotype"/>
          <w:color w:val="002060"/>
          <w:sz w:val="24"/>
          <w:szCs w:val="24"/>
          <w:lang w:val="vi-VN"/>
        </w:rPr>
        <w:t xml:space="preserve"> </w:t>
      </w:r>
      <w:r w:rsidR="002F08A9" w:rsidRPr="002F08A9">
        <w:rPr>
          <w:rFonts w:ascii="Palatino Linotype" w:hAnsi="Palatino Linotype"/>
          <w:color w:val="002060"/>
          <w:position w:val="-6"/>
          <w:sz w:val="24"/>
          <w:szCs w:val="24"/>
        </w:rPr>
        <w:object w:dxaOrig="240" w:dyaOrig="300" w14:anchorId="1AB64B14">
          <v:shape id="_x0000_i6117" type="#_x0000_t75" style="width:12.1pt;height:15.15pt" o:ole="">
            <v:imagedata r:id="rId8677" o:title=""/>
          </v:shape>
          <o:OLEObject Type="Embed" ProgID="Equation.DSMT4" ShapeID="_x0000_i6117" DrawAspect="Content" ObjectID="_1708650697" r:id="rId8678"/>
        </w:object>
      </w:r>
      <w:r w:rsidR="002F08A9" w:rsidRPr="002F08A9">
        <w:rPr>
          <w:rFonts w:ascii="Palatino Linotype" w:hAnsi="Palatino Linotype"/>
          <w:color w:val="002060"/>
          <w:sz w:val="24"/>
          <w:szCs w:val="24"/>
          <w:lang w:val="vi-VN"/>
        </w:rPr>
        <w:t xml:space="preserve"> (giá) và </w:t>
      </w:r>
      <w:r w:rsidR="002F08A9" w:rsidRPr="001843C1">
        <w:rPr>
          <w:rFonts w:ascii="Palatino Linotype" w:hAnsi="Palatino Linotype"/>
          <w:color w:val="002060"/>
          <w:position w:val="-14"/>
          <w:sz w:val="24"/>
          <w:szCs w:val="24"/>
        </w:rPr>
        <w:object w:dxaOrig="420" w:dyaOrig="400" w14:anchorId="4228F867">
          <v:shape id="_x0000_i6118" type="#_x0000_t75" style="width:21.2pt;height:20.55pt" o:ole="">
            <v:imagedata r:id="rId8672" o:title=""/>
          </v:shape>
          <o:OLEObject Type="Embed" ProgID="Equation.DSMT4" ShapeID="_x0000_i6118" DrawAspect="Content" ObjectID="_1708650698" r:id="rId8679"/>
        </w:object>
      </w:r>
      <w:r w:rsidR="002F08A9" w:rsidRPr="002F08A9">
        <w:rPr>
          <w:rFonts w:ascii="Palatino Linotype" w:hAnsi="Palatino Linotype"/>
          <w:color w:val="002060"/>
          <w:sz w:val="24"/>
          <w:szCs w:val="24"/>
          <w:lang w:val="vi-VN"/>
        </w:rPr>
        <w:t xml:space="preserve"> để định nghĩa cho </w:t>
      </w:r>
      <w:r w:rsidR="002F08A9" w:rsidRPr="004173F5">
        <w:rPr>
          <w:rFonts w:ascii="Palatino Linotype" w:hAnsi="Palatino Linotype"/>
          <w:color w:val="002060"/>
          <w:position w:val="-6"/>
          <w:sz w:val="24"/>
          <w:szCs w:val="24"/>
        </w:rPr>
        <w:object w:dxaOrig="200" w:dyaOrig="380" w14:anchorId="290D61EE">
          <v:shape id="_x0000_i6119" type="#_x0000_t75" style="width:9.7pt;height:19.35pt" o:ole="">
            <v:imagedata r:id="rId8674" o:title=""/>
          </v:shape>
          <o:OLEObject Type="Embed" ProgID="Equation.DSMT4" ShapeID="_x0000_i6119" DrawAspect="Content" ObjectID="_1708650699" r:id="rId8680"/>
        </w:object>
      </w:r>
      <w:r w:rsidR="002F08A9" w:rsidRPr="002F08A9">
        <w:rPr>
          <w:rFonts w:ascii="Palatino Linotype" w:hAnsi="Palatino Linotype"/>
          <w:color w:val="002060"/>
          <w:sz w:val="24"/>
          <w:szCs w:val="24"/>
          <w:lang w:val="vi-VN"/>
        </w:rPr>
        <w:t xml:space="preserve">. Nếu </w:t>
      </w:r>
      <w:r w:rsidR="002F08A9" w:rsidRPr="002F08A9">
        <w:rPr>
          <w:rFonts w:ascii="Palatino Linotype" w:hAnsi="Palatino Linotype"/>
          <w:color w:val="002060"/>
          <w:position w:val="-6"/>
          <w:sz w:val="24"/>
          <w:szCs w:val="24"/>
        </w:rPr>
        <w:object w:dxaOrig="240" w:dyaOrig="300" w14:anchorId="1782CC34">
          <v:shape id="_x0000_i6120" type="#_x0000_t75" style="width:12.1pt;height:15.15pt" o:ole="">
            <v:imagedata r:id="rId8677" o:title=""/>
          </v:shape>
          <o:OLEObject Type="Embed" ProgID="Equation.DSMT4" ShapeID="_x0000_i6120" DrawAspect="Content" ObjectID="_1708650700" r:id="rId8681"/>
        </w:object>
      </w:r>
      <w:r w:rsidR="002F08A9" w:rsidRPr="002F08A9">
        <w:rPr>
          <w:rFonts w:ascii="Palatino Linotype" w:hAnsi="Palatino Linotype"/>
          <w:color w:val="002060"/>
          <w:sz w:val="24"/>
          <w:szCs w:val="24"/>
          <w:lang w:val="vi-VN"/>
        </w:rPr>
        <w:t xml:space="preserve"> và </w:t>
      </w:r>
      <w:r w:rsidR="002F08A9" w:rsidRPr="001843C1">
        <w:rPr>
          <w:rFonts w:ascii="Palatino Linotype" w:hAnsi="Palatino Linotype"/>
          <w:color w:val="002060"/>
          <w:position w:val="-14"/>
          <w:sz w:val="24"/>
          <w:szCs w:val="24"/>
        </w:rPr>
        <w:object w:dxaOrig="420" w:dyaOrig="400" w14:anchorId="5E2C7197">
          <v:shape id="_x0000_i6121" type="#_x0000_t75" style="width:21.2pt;height:20.55pt" o:ole="">
            <v:imagedata r:id="rId8672" o:title=""/>
          </v:shape>
          <o:OLEObject Type="Embed" ProgID="Equation.DSMT4" ShapeID="_x0000_i6121" DrawAspect="Content" ObjectID="_1708650701" r:id="rId8682"/>
        </w:object>
      </w:r>
      <w:r w:rsidR="002F08A9" w:rsidRPr="002F08A9">
        <w:rPr>
          <w:rFonts w:ascii="Palatino Linotype" w:hAnsi="Palatino Linotype"/>
          <w:color w:val="002060"/>
          <w:sz w:val="24"/>
          <w:szCs w:val="24"/>
          <w:lang w:val="vi-VN"/>
        </w:rPr>
        <w:t xml:space="preserve"> không vuông góc nhau thì VTPT không được định nghĩa. Nói cách khác: VTPT chạy theo </w:t>
      </w:r>
      <w:r w:rsidR="002F08A9" w:rsidRPr="001843C1">
        <w:rPr>
          <w:rFonts w:ascii="Palatino Linotype" w:hAnsi="Palatino Linotype"/>
          <w:color w:val="002060"/>
          <w:position w:val="-14"/>
          <w:sz w:val="24"/>
          <w:szCs w:val="24"/>
        </w:rPr>
        <w:object w:dxaOrig="420" w:dyaOrig="400" w14:anchorId="455974B2">
          <v:shape id="_x0000_i6122" type="#_x0000_t75" style="width:21.2pt;height:20.55pt" o:ole="">
            <v:imagedata r:id="rId8672" o:title=""/>
          </v:shape>
          <o:OLEObject Type="Embed" ProgID="Equation.DSMT4" ShapeID="_x0000_i6122" DrawAspect="Content" ObjectID="_1708650702" r:id="rId8683"/>
        </w:object>
      </w:r>
      <w:r w:rsidR="002F08A9" w:rsidRPr="002F08A9">
        <w:rPr>
          <w:rFonts w:ascii="Palatino Linotype" w:hAnsi="Palatino Linotype"/>
          <w:color w:val="002060"/>
          <w:sz w:val="24"/>
          <w:szCs w:val="24"/>
          <w:lang w:val="vi-VN"/>
        </w:rPr>
        <w:t xml:space="preserve"> và phụ thuộc vào </w:t>
      </w:r>
      <w:r w:rsidR="002F08A9" w:rsidRPr="001843C1">
        <w:rPr>
          <w:rFonts w:ascii="Palatino Linotype" w:hAnsi="Palatino Linotype"/>
          <w:color w:val="002060"/>
          <w:position w:val="-14"/>
          <w:sz w:val="24"/>
          <w:szCs w:val="24"/>
        </w:rPr>
        <w:object w:dxaOrig="420" w:dyaOrig="400" w14:anchorId="19823EAB">
          <v:shape id="_x0000_i6123" type="#_x0000_t75" style="width:21.2pt;height:20.55pt" o:ole="">
            <v:imagedata r:id="rId8672" o:title=""/>
          </v:shape>
          <o:OLEObject Type="Embed" ProgID="Equation.DSMT4" ShapeID="_x0000_i6123" DrawAspect="Content" ObjectID="_1708650703" r:id="rId8684"/>
        </w:object>
      </w:r>
      <w:r w:rsidR="002F08A9" w:rsidRPr="002F08A9">
        <w:rPr>
          <w:rFonts w:ascii="Palatino Linotype" w:hAnsi="Palatino Linotype"/>
          <w:color w:val="002060"/>
          <w:sz w:val="24"/>
          <w:szCs w:val="24"/>
          <w:lang w:val="vi-VN"/>
        </w:rPr>
        <w:t>.</w:t>
      </w:r>
    </w:p>
    <w:p w14:paraId="365A4EA1" w14:textId="77777777" w:rsidR="00F04EBB" w:rsidRDefault="00F04EBB" w:rsidP="00AB4591">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p>
    <w:p w14:paraId="7BB1DFC2" w14:textId="77777777" w:rsidR="00F04EBB" w:rsidRDefault="00F04EBB" w:rsidP="00AB4591">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p>
    <w:p w14:paraId="4434598D" w14:textId="41873966" w:rsidR="00292F8F" w:rsidRPr="00CB49DD" w:rsidRDefault="00292F8F" w:rsidP="00AB4591">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r w:rsidRPr="00CB49DD">
        <w:rPr>
          <w:rFonts w:ascii="Palatino Linotype" w:hAnsi="Palatino Linotype"/>
          <w:b/>
          <w:bCs/>
          <w:color w:val="C00000"/>
          <w:sz w:val="24"/>
          <w:szCs w:val="24"/>
          <w:lang w:val="vi-VN"/>
        </w:rPr>
        <w:lastRenderedPageBreak/>
        <w:t xml:space="preserve">Đề xuất: </w:t>
      </w:r>
    </w:p>
    <w:p w14:paraId="0C678E9E" w14:textId="3448091C" w:rsidR="00CB49DD" w:rsidRDefault="00292F8F" w:rsidP="00AB4591">
      <w:pPr>
        <w:tabs>
          <w:tab w:val="left" w:pos="3119"/>
          <w:tab w:val="left" w:pos="5387"/>
          <w:tab w:val="left" w:pos="7655"/>
        </w:tabs>
        <w:spacing w:after="0" w:line="276" w:lineRule="auto"/>
        <w:ind w:left="993" w:firstLine="567"/>
        <w:jc w:val="both"/>
        <w:rPr>
          <w:rFonts w:ascii="Palatino Linotype" w:hAnsi="Palatino Linotype"/>
          <w:color w:val="002060"/>
          <w:sz w:val="24"/>
          <w:szCs w:val="24"/>
          <w:lang w:val="vi-VN"/>
        </w:rPr>
      </w:pPr>
      <w:r w:rsidRPr="00292F8F">
        <w:rPr>
          <w:rFonts w:ascii="Palatino Linotype" w:hAnsi="Palatino Linotype"/>
          <w:color w:val="002060"/>
          <w:sz w:val="24"/>
          <w:szCs w:val="24"/>
          <w:lang w:val="vi-VN"/>
        </w:rPr>
        <w:t xml:space="preserve">“ </w:t>
      </w:r>
      <w:r w:rsidRPr="00494437">
        <w:rPr>
          <w:rFonts w:ascii="Palatino Linotype" w:hAnsi="Palatino Linotype"/>
          <w:color w:val="002060"/>
          <w:sz w:val="24"/>
          <w:szCs w:val="24"/>
          <w:lang w:val="vi-VN"/>
        </w:rPr>
        <w:t>Cho véc tơ</w:t>
      </w:r>
      <w:r w:rsidRPr="00BA34AC">
        <w:rPr>
          <w:rFonts w:ascii="Palatino Linotype" w:hAnsi="Palatino Linotype"/>
          <w:b/>
          <w:bCs/>
          <w:color w:val="002060"/>
          <w:sz w:val="24"/>
          <w:szCs w:val="24"/>
          <w:lang w:val="vi-VN"/>
        </w:rPr>
        <w:t xml:space="preserve"> </w:t>
      </w:r>
      <w:r w:rsidRPr="00BA34AC">
        <w:rPr>
          <w:rFonts w:ascii="Palatino Linotype" w:hAnsi="Palatino Linotype"/>
          <w:b/>
          <w:bCs/>
          <w:color w:val="002060"/>
          <w:position w:val="-6"/>
          <w:sz w:val="24"/>
          <w:szCs w:val="24"/>
        </w:rPr>
        <w:object w:dxaOrig="639" w:dyaOrig="380" w14:anchorId="55046A9F">
          <v:shape id="_x0000_i6124" type="#_x0000_t75" style="width:32.05pt;height:19.35pt" o:ole="">
            <v:imagedata r:id="rId8670" o:title=""/>
          </v:shape>
          <o:OLEObject Type="Embed" ProgID="Equation.DSMT4" ShapeID="_x0000_i6124" DrawAspect="Content" ObjectID="_1708650704" r:id="rId8685"/>
        </w:object>
      </w:r>
      <w:r w:rsidRPr="00BA34AC">
        <w:rPr>
          <w:rFonts w:ascii="Palatino Linotype" w:hAnsi="Palatino Linotype"/>
          <w:b/>
          <w:bCs/>
          <w:color w:val="002060"/>
          <w:sz w:val="24"/>
          <w:szCs w:val="24"/>
          <w:lang w:val="vi-VN"/>
        </w:rPr>
        <w:t xml:space="preserve">, </w:t>
      </w:r>
      <w:r w:rsidRPr="00494437">
        <w:rPr>
          <w:rFonts w:ascii="Palatino Linotype" w:hAnsi="Palatino Linotype"/>
          <w:color w:val="002060"/>
          <w:sz w:val="24"/>
          <w:szCs w:val="24"/>
          <w:lang w:val="vi-VN"/>
        </w:rPr>
        <w:t>mặt phẳng</w:t>
      </w:r>
      <w:r w:rsidRPr="00BA34AC">
        <w:rPr>
          <w:rFonts w:ascii="Palatino Linotype" w:hAnsi="Palatino Linotype"/>
          <w:b/>
          <w:bCs/>
          <w:color w:val="002060"/>
          <w:sz w:val="24"/>
          <w:szCs w:val="24"/>
          <w:lang w:val="vi-VN"/>
        </w:rPr>
        <w:t xml:space="preserve"> </w:t>
      </w:r>
      <w:r w:rsidRPr="00BA34AC">
        <w:rPr>
          <w:rFonts w:ascii="Palatino Linotype" w:hAnsi="Palatino Linotype"/>
          <w:b/>
          <w:bCs/>
          <w:color w:val="002060"/>
          <w:position w:val="-14"/>
          <w:sz w:val="24"/>
          <w:szCs w:val="24"/>
        </w:rPr>
        <w:object w:dxaOrig="420" w:dyaOrig="400" w14:anchorId="0BBBF526">
          <v:shape id="_x0000_i6125" type="#_x0000_t75" style="width:21.2pt;height:20.55pt" o:ole="">
            <v:imagedata r:id="rId8672" o:title=""/>
          </v:shape>
          <o:OLEObject Type="Embed" ProgID="Equation.DSMT4" ShapeID="_x0000_i6125" DrawAspect="Content" ObjectID="_1708650705" r:id="rId8686"/>
        </w:object>
      </w:r>
      <w:r w:rsidRPr="00BA34AC">
        <w:rPr>
          <w:rFonts w:ascii="Palatino Linotype" w:hAnsi="Palatino Linotype"/>
          <w:b/>
          <w:bCs/>
          <w:color w:val="002060"/>
          <w:sz w:val="24"/>
          <w:szCs w:val="24"/>
          <w:lang w:val="vi-VN"/>
        </w:rPr>
        <w:t xml:space="preserve"> đgl có VTPT </w:t>
      </w:r>
      <w:r w:rsidRPr="00BA34AC">
        <w:rPr>
          <w:rFonts w:ascii="Palatino Linotype" w:hAnsi="Palatino Linotype"/>
          <w:b/>
          <w:bCs/>
          <w:color w:val="002060"/>
          <w:position w:val="-6"/>
          <w:sz w:val="24"/>
          <w:szCs w:val="24"/>
        </w:rPr>
        <w:object w:dxaOrig="200" w:dyaOrig="380" w14:anchorId="2D8DCEF2">
          <v:shape id="_x0000_i6126" type="#_x0000_t75" style="width:9.7pt;height:19.35pt" o:ole="">
            <v:imagedata r:id="rId8674" o:title=""/>
          </v:shape>
          <o:OLEObject Type="Embed" ProgID="Equation.DSMT4" ShapeID="_x0000_i6126" DrawAspect="Content" ObjectID="_1708650706" r:id="rId8687"/>
        </w:object>
      </w:r>
      <w:r w:rsidRPr="00BA34AC">
        <w:rPr>
          <w:rFonts w:ascii="Palatino Linotype" w:hAnsi="Palatino Linotype"/>
          <w:b/>
          <w:bCs/>
          <w:color w:val="002060"/>
          <w:sz w:val="24"/>
          <w:szCs w:val="24"/>
          <w:lang w:val="vi-VN"/>
        </w:rPr>
        <w:t xml:space="preserve"> nếu </w:t>
      </w:r>
      <w:r w:rsidR="00654897" w:rsidRPr="001843C1">
        <w:rPr>
          <w:rFonts w:ascii="Palatino Linotype" w:hAnsi="Palatino Linotype"/>
          <w:color w:val="002060"/>
          <w:position w:val="-14"/>
          <w:sz w:val="24"/>
          <w:szCs w:val="24"/>
        </w:rPr>
        <w:object w:dxaOrig="420" w:dyaOrig="400" w14:anchorId="71B1FEE3">
          <v:shape id="_x0000_i6127" type="#_x0000_t75" style="width:21.2pt;height:20.55pt" o:ole="">
            <v:imagedata r:id="rId8688" o:title=""/>
          </v:shape>
          <o:OLEObject Type="Embed" ProgID="Equation.DSMT4" ShapeID="_x0000_i6127" DrawAspect="Content" ObjectID="_1708650707" r:id="rId8689"/>
        </w:object>
      </w:r>
      <w:r w:rsidR="00654897" w:rsidRPr="00654897">
        <w:rPr>
          <w:rFonts w:ascii="Palatino Linotype" w:hAnsi="Palatino Linotype"/>
          <w:color w:val="002060"/>
          <w:sz w:val="24"/>
          <w:szCs w:val="24"/>
          <w:lang w:val="vi-VN"/>
        </w:rPr>
        <w:t xml:space="preserve"> vuông góc với giá của </w:t>
      </w:r>
      <w:r w:rsidR="00654897" w:rsidRPr="00BA34AC">
        <w:rPr>
          <w:rFonts w:ascii="Palatino Linotype" w:hAnsi="Palatino Linotype"/>
          <w:b/>
          <w:bCs/>
          <w:color w:val="002060"/>
          <w:position w:val="-6"/>
          <w:sz w:val="24"/>
          <w:szCs w:val="24"/>
        </w:rPr>
        <w:object w:dxaOrig="200" w:dyaOrig="380" w14:anchorId="337BED36">
          <v:shape id="_x0000_i6128" type="#_x0000_t75" style="width:9.7pt;height:19.35pt" o:ole="">
            <v:imagedata r:id="rId8674" o:title=""/>
          </v:shape>
          <o:OLEObject Type="Embed" ProgID="Equation.DSMT4" ShapeID="_x0000_i6128" DrawAspect="Content" ObjectID="_1708650708" r:id="rId8690"/>
        </w:object>
      </w:r>
      <w:r w:rsidRPr="00292F8F">
        <w:rPr>
          <w:rFonts w:ascii="Palatino Linotype" w:hAnsi="Palatino Linotype"/>
          <w:color w:val="002060"/>
          <w:sz w:val="24"/>
          <w:szCs w:val="24"/>
          <w:lang w:val="vi-VN"/>
        </w:rPr>
        <w:t xml:space="preserve">”. Khi đó ta còn nói </w:t>
      </w:r>
      <w:r w:rsidRPr="001843C1">
        <w:rPr>
          <w:rFonts w:ascii="Palatino Linotype" w:hAnsi="Palatino Linotype"/>
          <w:color w:val="002060"/>
          <w:position w:val="-14"/>
          <w:sz w:val="24"/>
          <w:szCs w:val="24"/>
        </w:rPr>
        <w:object w:dxaOrig="420" w:dyaOrig="400" w14:anchorId="5ADFD0C5">
          <v:shape id="_x0000_i6129" type="#_x0000_t75" style="width:21.2pt;height:20.55pt" o:ole="">
            <v:imagedata r:id="rId8672" o:title=""/>
          </v:shape>
          <o:OLEObject Type="Embed" ProgID="Equation.DSMT4" ShapeID="_x0000_i6129" DrawAspect="Content" ObjectID="_1708650709" r:id="rId8691"/>
        </w:object>
      </w:r>
      <w:r w:rsidRPr="00292F8F">
        <w:rPr>
          <w:rFonts w:ascii="Palatino Linotype" w:hAnsi="Palatino Linotype"/>
          <w:color w:val="002060"/>
          <w:sz w:val="24"/>
          <w:szCs w:val="24"/>
          <w:lang w:val="vi-VN"/>
        </w:rPr>
        <w:t xml:space="preserve"> </w:t>
      </w:r>
      <w:r w:rsidRPr="00494437">
        <w:rPr>
          <w:rFonts w:ascii="Palatino Linotype" w:hAnsi="Palatino Linotype"/>
          <w:b/>
          <w:bCs/>
          <w:color w:val="002060"/>
          <w:sz w:val="24"/>
          <w:szCs w:val="24"/>
          <w:lang w:val="vi-VN"/>
        </w:rPr>
        <w:t>nhận</w:t>
      </w:r>
      <w:r w:rsidRPr="00292F8F">
        <w:rPr>
          <w:rFonts w:ascii="Palatino Linotype" w:hAnsi="Palatino Linotype"/>
          <w:color w:val="002060"/>
          <w:sz w:val="24"/>
          <w:szCs w:val="24"/>
          <w:lang w:val="vi-VN"/>
        </w:rPr>
        <w:t xml:space="preserve"> </w:t>
      </w:r>
      <w:r w:rsidRPr="004173F5">
        <w:rPr>
          <w:rFonts w:ascii="Palatino Linotype" w:hAnsi="Palatino Linotype"/>
          <w:color w:val="002060"/>
          <w:position w:val="-6"/>
          <w:sz w:val="24"/>
          <w:szCs w:val="24"/>
        </w:rPr>
        <w:object w:dxaOrig="200" w:dyaOrig="380" w14:anchorId="289B31CB">
          <v:shape id="_x0000_i6130" type="#_x0000_t75" style="width:9.7pt;height:19.35pt" o:ole="">
            <v:imagedata r:id="rId8674" o:title=""/>
          </v:shape>
          <o:OLEObject Type="Embed" ProgID="Equation.DSMT4" ShapeID="_x0000_i6130" DrawAspect="Content" ObjectID="_1708650710" r:id="rId8692"/>
        </w:object>
      </w:r>
      <w:r w:rsidRPr="00292F8F">
        <w:rPr>
          <w:rFonts w:ascii="Palatino Linotype" w:hAnsi="Palatino Linotype"/>
          <w:color w:val="002060"/>
          <w:sz w:val="24"/>
          <w:szCs w:val="24"/>
          <w:lang w:val="vi-VN"/>
        </w:rPr>
        <w:t xml:space="preserve"> làm </w:t>
      </w:r>
      <w:r w:rsidRPr="0010321B">
        <w:rPr>
          <w:rFonts w:ascii="Palatino Linotype" w:hAnsi="Palatino Linotype"/>
          <w:b/>
          <w:bCs/>
          <w:color w:val="002060"/>
          <w:sz w:val="24"/>
          <w:szCs w:val="24"/>
          <w:lang w:val="vi-VN"/>
        </w:rPr>
        <w:t>VTPT</w:t>
      </w:r>
      <w:r w:rsidRPr="00292F8F">
        <w:rPr>
          <w:rFonts w:ascii="Palatino Linotype" w:hAnsi="Palatino Linotype"/>
          <w:color w:val="002060"/>
          <w:sz w:val="24"/>
          <w:szCs w:val="24"/>
          <w:lang w:val="vi-VN"/>
        </w:rPr>
        <w:t xml:space="preserve">. </w:t>
      </w:r>
    </w:p>
    <w:p w14:paraId="31A81DC6" w14:textId="7DE42A9B" w:rsidR="00890BFD" w:rsidRPr="00B43ED1" w:rsidRDefault="00890BFD" w:rsidP="00AB4591">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r w:rsidRPr="00B43ED1">
        <w:rPr>
          <w:rFonts w:ascii="Palatino Linotype" w:hAnsi="Palatino Linotype"/>
          <w:b/>
          <w:bCs/>
          <w:color w:val="C00000"/>
          <w:sz w:val="24"/>
          <w:szCs w:val="24"/>
          <w:lang w:val="vi-VN"/>
        </w:rPr>
        <w:t>Tình huống:</w:t>
      </w:r>
    </w:p>
    <w:p w14:paraId="354385A7" w14:textId="3BEA9151" w:rsidR="00890BFD" w:rsidRPr="00B43ED1" w:rsidRDefault="00890BFD" w:rsidP="00AB4591">
      <w:pPr>
        <w:tabs>
          <w:tab w:val="left" w:pos="3119"/>
          <w:tab w:val="left" w:pos="5387"/>
          <w:tab w:val="left" w:pos="7655"/>
        </w:tabs>
        <w:spacing w:after="0" w:line="276" w:lineRule="auto"/>
        <w:ind w:left="993" w:firstLine="567"/>
        <w:jc w:val="both"/>
        <w:rPr>
          <w:rFonts w:ascii="Palatino Linotype" w:hAnsi="Palatino Linotype"/>
          <w:b/>
          <w:bCs/>
          <w:color w:val="002060"/>
          <w:sz w:val="24"/>
          <w:szCs w:val="24"/>
          <w:lang w:val="vi-VN"/>
        </w:rPr>
      </w:pPr>
      <w:r w:rsidRPr="00B43ED1">
        <w:rPr>
          <w:rFonts w:ascii="Palatino Linotype" w:hAnsi="Palatino Linotype"/>
          <w:b/>
          <w:bCs/>
          <w:color w:val="002060"/>
          <w:sz w:val="24"/>
          <w:szCs w:val="24"/>
          <w:lang w:val="vi-VN"/>
        </w:rPr>
        <w:t xml:space="preserve">Cho trước cả </w:t>
      </w:r>
      <w:r w:rsidRPr="00BA34AC">
        <w:rPr>
          <w:rFonts w:ascii="Palatino Linotype" w:hAnsi="Palatino Linotype"/>
          <w:b/>
          <w:bCs/>
          <w:color w:val="002060"/>
          <w:position w:val="-6"/>
          <w:sz w:val="24"/>
          <w:szCs w:val="24"/>
        </w:rPr>
        <w:object w:dxaOrig="200" w:dyaOrig="380" w14:anchorId="7F934D0A">
          <v:shape id="_x0000_i6131" type="#_x0000_t75" style="width:9.7pt;height:19.35pt" o:ole="">
            <v:imagedata r:id="rId8674" o:title=""/>
          </v:shape>
          <o:OLEObject Type="Embed" ProgID="Equation.DSMT4" ShapeID="_x0000_i6131" DrawAspect="Content" ObjectID="_1708650711" r:id="rId8693"/>
        </w:object>
      </w:r>
      <w:r w:rsidRPr="00B43ED1">
        <w:rPr>
          <w:rFonts w:ascii="Palatino Linotype" w:hAnsi="Palatino Linotype"/>
          <w:b/>
          <w:bCs/>
          <w:color w:val="002060"/>
          <w:sz w:val="24"/>
          <w:szCs w:val="24"/>
          <w:lang w:val="vi-VN"/>
        </w:rPr>
        <w:t xml:space="preserve"> và </w:t>
      </w:r>
      <w:r w:rsidRPr="001843C1">
        <w:rPr>
          <w:rFonts w:ascii="Palatino Linotype" w:hAnsi="Palatino Linotype"/>
          <w:color w:val="002060"/>
          <w:position w:val="-14"/>
          <w:sz w:val="24"/>
          <w:szCs w:val="24"/>
        </w:rPr>
        <w:object w:dxaOrig="420" w:dyaOrig="400" w14:anchorId="63B7329A">
          <v:shape id="_x0000_i6132" type="#_x0000_t75" style="width:21.2pt;height:20.55pt" o:ole="">
            <v:imagedata r:id="rId8688" o:title=""/>
          </v:shape>
          <o:OLEObject Type="Embed" ProgID="Equation.DSMT4" ShapeID="_x0000_i6132" DrawAspect="Content" ObjectID="_1708650712" r:id="rId8694"/>
        </w:object>
      </w:r>
      <w:r w:rsidRPr="00B43ED1">
        <w:rPr>
          <w:rFonts w:ascii="Palatino Linotype" w:hAnsi="Palatino Linotype"/>
          <w:color w:val="002060"/>
          <w:sz w:val="24"/>
          <w:szCs w:val="24"/>
          <w:lang w:val="vi-VN"/>
        </w:rPr>
        <w:t>, gi</w:t>
      </w:r>
      <w:r w:rsidR="002D55DB" w:rsidRPr="00B43ED1">
        <w:rPr>
          <w:rFonts w:ascii="Palatino Linotype" w:hAnsi="Palatino Linotype"/>
          <w:color w:val="002060"/>
          <w:sz w:val="24"/>
          <w:szCs w:val="24"/>
          <w:lang w:val="vi-VN"/>
        </w:rPr>
        <w:t>á</w:t>
      </w:r>
      <w:r w:rsidRPr="00B43ED1">
        <w:rPr>
          <w:rFonts w:ascii="Palatino Linotype" w:hAnsi="Palatino Linotype"/>
          <w:color w:val="002060"/>
          <w:sz w:val="24"/>
          <w:szCs w:val="24"/>
          <w:lang w:val="vi-VN"/>
        </w:rPr>
        <w:t xml:space="preserve"> của </w:t>
      </w:r>
      <w:r w:rsidRPr="00BA34AC">
        <w:rPr>
          <w:rFonts w:ascii="Palatino Linotype" w:hAnsi="Palatino Linotype"/>
          <w:b/>
          <w:bCs/>
          <w:color w:val="002060"/>
          <w:position w:val="-6"/>
          <w:sz w:val="24"/>
          <w:szCs w:val="24"/>
        </w:rPr>
        <w:object w:dxaOrig="200" w:dyaOrig="380" w14:anchorId="347E02E6">
          <v:shape id="_x0000_i6133" type="#_x0000_t75" style="width:9.7pt;height:19.35pt" o:ole="">
            <v:imagedata r:id="rId8674" o:title=""/>
          </v:shape>
          <o:OLEObject Type="Embed" ProgID="Equation.DSMT4" ShapeID="_x0000_i6133" DrawAspect="Content" ObjectID="_1708650713" r:id="rId8695"/>
        </w:object>
      </w:r>
      <w:r w:rsidRPr="00B43ED1">
        <w:rPr>
          <w:rFonts w:ascii="Palatino Linotype" w:hAnsi="Palatino Linotype"/>
          <w:b/>
          <w:bCs/>
          <w:color w:val="002060"/>
          <w:sz w:val="24"/>
          <w:szCs w:val="24"/>
          <w:lang w:val="vi-VN"/>
        </w:rPr>
        <w:t xml:space="preserve"> không vuông góc với </w:t>
      </w:r>
      <w:r w:rsidRPr="001843C1">
        <w:rPr>
          <w:rFonts w:ascii="Palatino Linotype" w:hAnsi="Palatino Linotype"/>
          <w:color w:val="002060"/>
          <w:position w:val="-14"/>
          <w:sz w:val="24"/>
          <w:szCs w:val="24"/>
        </w:rPr>
        <w:object w:dxaOrig="420" w:dyaOrig="400" w14:anchorId="1728A4EF">
          <v:shape id="_x0000_i6134" type="#_x0000_t75" style="width:21.2pt;height:20.55pt" o:ole="">
            <v:imagedata r:id="rId8688" o:title=""/>
          </v:shape>
          <o:OLEObject Type="Embed" ProgID="Equation.DSMT4" ShapeID="_x0000_i6134" DrawAspect="Content" ObjectID="_1708650714" r:id="rId8696"/>
        </w:object>
      </w:r>
      <w:r w:rsidRPr="00B43ED1">
        <w:rPr>
          <w:rFonts w:ascii="Palatino Linotype" w:hAnsi="Palatino Linotype"/>
          <w:color w:val="002060"/>
          <w:sz w:val="24"/>
          <w:szCs w:val="24"/>
          <w:lang w:val="vi-VN"/>
        </w:rPr>
        <w:t xml:space="preserve">. </w:t>
      </w:r>
      <w:r w:rsidRPr="00B43ED1">
        <w:rPr>
          <w:rFonts w:ascii="Palatino Linotype" w:hAnsi="Palatino Linotype"/>
          <w:b/>
          <w:bCs/>
          <w:color w:val="002060"/>
          <w:sz w:val="24"/>
          <w:szCs w:val="24"/>
          <w:lang w:val="vi-VN"/>
        </w:rPr>
        <w:t xml:space="preserve">Khi đó: </w:t>
      </w:r>
      <w:r w:rsidRPr="001843C1">
        <w:rPr>
          <w:rFonts w:ascii="Palatino Linotype" w:hAnsi="Palatino Linotype"/>
          <w:color w:val="002060"/>
          <w:position w:val="-14"/>
          <w:sz w:val="24"/>
          <w:szCs w:val="24"/>
        </w:rPr>
        <w:object w:dxaOrig="420" w:dyaOrig="400" w14:anchorId="27CB8F44">
          <v:shape id="_x0000_i6135" type="#_x0000_t75" style="width:21.2pt;height:20.55pt" o:ole="">
            <v:imagedata r:id="rId8688" o:title=""/>
          </v:shape>
          <o:OLEObject Type="Embed" ProgID="Equation.DSMT4" ShapeID="_x0000_i6135" DrawAspect="Content" ObjectID="_1708650715" r:id="rId8697"/>
        </w:object>
      </w:r>
      <w:r w:rsidRPr="00B43ED1">
        <w:rPr>
          <w:rFonts w:ascii="Palatino Linotype" w:hAnsi="Palatino Linotype"/>
          <w:color w:val="002060"/>
          <w:sz w:val="24"/>
          <w:szCs w:val="24"/>
          <w:lang w:val="vi-VN"/>
        </w:rPr>
        <w:t xml:space="preserve"> có vô số </w:t>
      </w:r>
      <w:r w:rsidRPr="00B43ED1">
        <w:rPr>
          <w:rFonts w:ascii="Palatino Linotype" w:hAnsi="Palatino Linotype"/>
          <w:b/>
          <w:bCs/>
          <w:color w:val="002060"/>
          <w:sz w:val="24"/>
          <w:szCs w:val="24"/>
          <w:lang w:val="vi-VN"/>
        </w:rPr>
        <w:t>VTPT</w:t>
      </w:r>
      <w:r w:rsidRPr="00B43ED1">
        <w:rPr>
          <w:rFonts w:ascii="Palatino Linotype" w:hAnsi="Palatino Linotype"/>
          <w:color w:val="002060"/>
          <w:sz w:val="24"/>
          <w:szCs w:val="24"/>
          <w:lang w:val="vi-VN"/>
        </w:rPr>
        <w:t xml:space="preserve"> khác nhau, nhưng không phải </w:t>
      </w:r>
      <w:r w:rsidR="00EA6654" w:rsidRPr="00B43ED1">
        <w:rPr>
          <w:rFonts w:ascii="Palatino Linotype" w:hAnsi="Palatino Linotype"/>
          <w:color w:val="002060"/>
          <w:sz w:val="24"/>
          <w:szCs w:val="24"/>
          <w:lang w:val="vi-VN"/>
        </w:rPr>
        <w:t xml:space="preserve">là </w:t>
      </w:r>
      <w:r w:rsidRPr="00BA34AC">
        <w:rPr>
          <w:rFonts w:ascii="Palatino Linotype" w:hAnsi="Palatino Linotype"/>
          <w:b/>
          <w:bCs/>
          <w:color w:val="002060"/>
          <w:position w:val="-6"/>
          <w:sz w:val="24"/>
          <w:szCs w:val="24"/>
        </w:rPr>
        <w:object w:dxaOrig="200" w:dyaOrig="380" w14:anchorId="72B95A9B">
          <v:shape id="_x0000_i6136" type="#_x0000_t75" style="width:9.7pt;height:19.35pt" o:ole="">
            <v:imagedata r:id="rId8674" o:title=""/>
          </v:shape>
          <o:OLEObject Type="Embed" ProgID="Equation.DSMT4" ShapeID="_x0000_i6136" DrawAspect="Content" ObjectID="_1708650716" r:id="rId8698"/>
        </w:object>
      </w:r>
      <w:r w:rsidRPr="00B43ED1">
        <w:rPr>
          <w:rFonts w:ascii="Palatino Linotype" w:hAnsi="Palatino Linotype"/>
          <w:b/>
          <w:bCs/>
          <w:color w:val="002060"/>
          <w:sz w:val="24"/>
          <w:szCs w:val="24"/>
          <w:lang w:val="vi-VN"/>
        </w:rPr>
        <w:t xml:space="preserve">; </w:t>
      </w:r>
      <w:r w:rsidRPr="00B43ED1">
        <w:rPr>
          <w:rFonts w:ascii="Palatino Linotype" w:hAnsi="Palatino Linotype"/>
          <w:color w:val="002060"/>
          <w:sz w:val="24"/>
          <w:szCs w:val="24"/>
          <w:lang w:val="vi-VN"/>
        </w:rPr>
        <w:t>ngược lại</w:t>
      </w:r>
      <w:r w:rsidRPr="00B43ED1">
        <w:rPr>
          <w:rFonts w:ascii="Palatino Linotype" w:hAnsi="Palatino Linotype"/>
          <w:b/>
          <w:bCs/>
          <w:color w:val="002060"/>
          <w:sz w:val="24"/>
          <w:szCs w:val="24"/>
          <w:lang w:val="vi-VN"/>
        </w:rPr>
        <w:t xml:space="preserve"> </w:t>
      </w:r>
      <w:r w:rsidRPr="00BA34AC">
        <w:rPr>
          <w:rFonts w:ascii="Palatino Linotype" w:hAnsi="Palatino Linotype"/>
          <w:b/>
          <w:bCs/>
          <w:color w:val="002060"/>
          <w:position w:val="-6"/>
          <w:sz w:val="24"/>
          <w:szCs w:val="24"/>
        </w:rPr>
        <w:object w:dxaOrig="200" w:dyaOrig="380" w14:anchorId="238B18A7">
          <v:shape id="_x0000_i6137" type="#_x0000_t75" style="width:9.7pt;height:19.35pt" o:ole="">
            <v:imagedata r:id="rId8674" o:title=""/>
          </v:shape>
          <o:OLEObject Type="Embed" ProgID="Equation.DSMT4" ShapeID="_x0000_i6137" DrawAspect="Content" ObjectID="_1708650717" r:id="rId8699"/>
        </w:object>
      </w:r>
      <w:r w:rsidRPr="00B43ED1">
        <w:rPr>
          <w:rFonts w:ascii="Palatino Linotype" w:hAnsi="Palatino Linotype"/>
          <w:b/>
          <w:bCs/>
          <w:color w:val="002060"/>
          <w:sz w:val="24"/>
          <w:szCs w:val="24"/>
          <w:lang w:val="vi-VN"/>
        </w:rPr>
        <w:t xml:space="preserve"> là VTPT </w:t>
      </w:r>
      <w:r w:rsidRPr="00B43ED1">
        <w:rPr>
          <w:rFonts w:ascii="Palatino Linotype" w:hAnsi="Palatino Linotype"/>
          <w:color w:val="002060"/>
          <w:sz w:val="24"/>
          <w:szCs w:val="24"/>
          <w:lang w:val="vi-VN"/>
        </w:rPr>
        <w:t xml:space="preserve">của vô số mặt phẳng khác nhau, nhưng </w:t>
      </w:r>
      <w:r w:rsidR="0089510D">
        <w:rPr>
          <w:rFonts w:ascii="Palatino Linotype" w:hAnsi="Palatino Linotype"/>
          <w:color w:val="002060"/>
          <w:sz w:val="24"/>
          <w:szCs w:val="24"/>
          <w:lang w:val="vi-VN"/>
        </w:rPr>
        <w:t xml:space="preserve">không </w:t>
      </w:r>
      <w:r w:rsidRPr="00B43ED1">
        <w:rPr>
          <w:rFonts w:ascii="Palatino Linotype" w:hAnsi="Palatino Linotype"/>
          <w:color w:val="002060"/>
          <w:sz w:val="24"/>
          <w:szCs w:val="24"/>
          <w:lang w:val="vi-VN"/>
        </w:rPr>
        <w:t>phải của</w:t>
      </w:r>
      <w:r w:rsidRPr="00B43ED1">
        <w:rPr>
          <w:rFonts w:ascii="Palatino Linotype" w:hAnsi="Palatino Linotype"/>
          <w:b/>
          <w:bCs/>
          <w:color w:val="002060"/>
          <w:sz w:val="24"/>
          <w:szCs w:val="24"/>
          <w:lang w:val="vi-VN"/>
        </w:rPr>
        <w:t xml:space="preserve"> </w:t>
      </w:r>
      <w:r w:rsidR="00EA6654" w:rsidRPr="001843C1">
        <w:rPr>
          <w:rFonts w:ascii="Palatino Linotype" w:hAnsi="Palatino Linotype"/>
          <w:color w:val="002060"/>
          <w:position w:val="-14"/>
          <w:sz w:val="24"/>
          <w:szCs w:val="24"/>
        </w:rPr>
        <w:object w:dxaOrig="420" w:dyaOrig="400" w14:anchorId="61DB8AC1">
          <v:shape id="_x0000_i6138" type="#_x0000_t75" style="width:21.2pt;height:20.55pt" o:ole="">
            <v:imagedata r:id="rId8688" o:title=""/>
          </v:shape>
          <o:OLEObject Type="Embed" ProgID="Equation.DSMT4" ShapeID="_x0000_i6138" DrawAspect="Content" ObjectID="_1708650718" r:id="rId8700"/>
        </w:object>
      </w:r>
      <w:r w:rsidR="00EA6654" w:rsidRPr="00B43ED1">
        <w:rPr>
          <w:rFonts w:ascii="Palatino Linotype" w:hAnsi="Palatino Linotype"/>
          <w:color w:val="002060"/>
          <w:sz w:val="24"/>
          <w:szCs w:val="24"/>
          <w:lang w:val="vi-VN"/>
        </w:rPr>
        <w:t>.</w:t>
      </w:r>
      <w:r w:rsidRPr="00B43ED1">
        <w:rPr>
          <w:rFonts w:ascii="Palatino Linotype" w:hAnsi="Palatino Linotype"/>
          <w:b/>
          <w:bCs/>
          <w:color w:val="002060"/>
          <w:sz w:val="24"/>
          <w:szCs w:val="24"/>
          <w:lang w:val="vi-VN"/>
        </w:rPr>
        <w:t xml:space="preserve"> </w:t>
      </w:r>
    </w:p>
    <w:p w14:paraId="201215BE" w14:textId="77777777" w:rsidR="002911CE" w:rsidRPr="002911CE" w:rsidRDefault="007F0D25" w:rsidP="00AB4591">
      <w:pPr>
        <w:tabs>
          <w:tab w:val="left" w:pos="3402"/>
          <w:tab w:val="left" w:pos="5670"/>
          <w:tab w:val="left" w:pos="7938"/>
        </w:tabs>
        <w:spacing w:after="0" w:line="276" w:lineRule="auto"/>
        <w:ind w:left="993"/>
        <w:jc w:val="both"/>
        <w:rPr>
          <w:rFonts w:ascii="Palatino Linotype" w:hAnsi="Palatino Linotype"/>
          <w:b/>
          <w:bCs/>
          <w:color w:val="C00000"/>
          <w:sz w:val="24"/>
          <w:szCs w:val="24"/>
          <w:lang w:val="vi-VN"/>
        </w:rPr>
      </w:pPr>
      <w:r w:rsidRPr="002911CE">
        <w:rPr>
          <w:rFonts w:ascii="Palatino Linotype" w:hAnsi="Palatino Linotype"/>
          <w:b/>
          <w:bCs/>
          <w:color w:val="C00000"/>
          <w:sz w:val="24"/>
          <w:szCs w:val="24"/>
          <w:lang w:val="vi-VN"/>
        </w:rPr>
        <w:t xml:space="preserve">Như thế: </w:t>
      </w:r>
    </w:p>
    <w:p w14:paraId="51E53DEA" w14:textId="65E9BBF0" w:rsidR="007F0D25" w:rsidRDefault="007F0D25" w:rsidP="00AB4591">
      <w:pPr>
        <w:tabs>
          <w:tab w:val="left" w:pos="3119"/>
          <w:tab w:val="left" w:pos="5387"/>
          <w:tab w:val="left" w:pos="7655"/>
        </w:tabs>
        <w:spacing w:after="0" w:line="276" w:lineRule="auto"/>
        <w:ind w:left="993" w:firstLine="567"/>
        <w:jc w:val="both"/>
        <w:rPr>
          <w:rFonts w:ascii="Palatino Linotype" w:hAnsi="Palatino Linotype"/>
          <w:b/>
          <w:bCs/>
          <w:color w:val="002060"/>
          <w:sz w:val="24"/>
          <w:szCs w:val="24"/>
          <w:lang w:val="vi-VN"/>
        </w:rPr>
      </w:pPr>
      <w:r w:rsidRPr="00292F8F">
        <w:rPr>
          <w:rFonts w:ascii="Palatino Linotype" w:hAnsi="Palatino Linotype"/>
          <w:color w:val="002060"/>
          <w:sz w:val="24"/>
          <w:szCs w:val="24"/>
          <w:lang w:val="vi-VN"/>
        </w:rPr>
        <w:t xml:space="preserve">Véc tơ </w:t>
      </w:r>
      <w:r w:rsidR="0059179A" w:rsidRPr="0059179A">
        <w:rPr>
          <w:rFonts w:ascii="Palatino Linotype" w:hAnsi="Palatino Linotype"/>
          <w:color w:val="002060"/>
          <w:sz w:val="24"/>
          <w:szCs w:val="24"/>
          <w:lang w:val="vi-VN"/>
        </w:rPr>
        <w:t xml:space="preserve">pháp tuyến </w:t>
      </w:r>
      <w:r w:rsidRPr="004173F5">
        <w:rPr>
          <w:rFonts w:ascii="Palatino Linotype" w:hAnsi="Palatino Linotype"/>
          <w:color w:val="002060"/>
          <w:position w:val="-6"/>
          <w:sz w:val="24"/>
          <w:szCs w:val="24"/>
        </w:rPr>
        <w:object w:dxaOrig="639" w:dyaOrig="380" w14:anchorId="1A98A470">
          <v:shape id="_x0000_i6139" type="#_x0000_t75" style="width:32.05pt;height:19.35pt" o:ole="">
            <v:imagedata r:id="rId8670" o:title=""/>
          </v:shape>
          <o:OLEObject Type="Embed" ProgID="Equation.DSMT4" ShapeID="_x0000_i6139" DrawAspect="Content" ObjectID="_1708650719" r:id="rId8701"/>
        </w:object>
      </w:r>
      <w:r w:rsidRPr="00292F8F">
        <w:rPr>
          <w:rFonts w:ascii="Palatino Linotype" w:hAnsi="Palatino Linotype"/>
          <w:color w:val="002060"/>
          <w:sz w:val="24"/>
          <w:szCs w:val="24"/>
          <w:lang w:val="vi-VN"/>
        </w:rPr>
        <w:t xml:space="preserve"> luôn tồn tại tự bản thân nó </w:t>
      </w:r>
      <w:r w:rsidRPr="00CB49DD">
        <w:rPr>
          <w:rFonts w:ascii="Palatino Linotype" w:hAnsi="Palatino Linotype"/>
          <w:color w:val="002060"/>
          <w:sz w:val="24"/>
          <w:szCs w:val="24"/>
          <w:lang w:val="vi-VN"/>
        </w:rPr>
        <w:t xml:space="preserve">(nội tại </w:t>
      </w:r>
      <w:r>
        <w:rPr>
          <w:rFonts w:ascii="Palatino Linotype" w:hAnsi="Palatino Linotype"/>
          <w:color w:val="002060"/>
          <w:sz w:val="24"/>
          <w:szCs w:val="24"/>
          <w:lang w:val="vi-VN"/>
        </w:rPr>
        <w:t>–</w:t>
      </w:r>
      <w:r w:rsidRPr="00CB49DD">
        <w:rPr>
          <w:rFonts w:ascii="Palatino Linotype" w:hAnsi="Palatino Linotype"/>
          <w:color w:val="002060"/>
          <w:sz w:val="24"/>
          <w:szCs w:val="24"/>
          <w:lang w:val="vi-VN"/>
        </w:rPr>
        <w:t xml:space="preserve"> nội hàm) </w:t>
      </w:r>
      <w:r w:rsidRPr="00292F8F">
        <w:rPr>
          <w:rFonts w:ascii="Palatino Linotype" w:hAnsi="Palatino Linotype"/>
          <w:color w:val="002060"/>
          <w:sz w:val="24"/>
          <w:szCs w:val="24"/>
          <w:lang w:val="vi-VN"/>
        </w:rPr>
        <w:t xml:space="preserve">và cho trước rồi, còn nó trở thành VTPT của </w:t>
      </w:r>
      <w:r w:rsidRPr="001843C1">
        <w:rPr>
          <w:rFonts w:ascii="Palatino Linotype" w:hAnsi="Palatino Linotype"/>
          <w:color w:val="002060"/>
          <w:position w:val="-14"/>
          <w:sz w:val="24"/>
          <w:szCs w:val="24"/>
        </w:rPr>
        <w:object w:dxaOrig="420" w:dyaOrig="400" w14:anchorId="6CE9169B">
          <v:shape id="_x0000_i6140" type="#_x0000_t75" style="width:21.2pt;height:20.55pt" o:ole="">
            <v:imagedata r:id="rId8672" o:title=""/>
          </v:shape>
          <o:OLEObject Type="Embed" ProgID="Equation.DSMT4" ShapeID="_x0000_i6140" DrawAspect="Content" ObjectID="_1708650720" r:id="rId8702"/>
        </w:object>
      </w:r>
      <w:r w:rsidRPr="001843C1">
        <w:rPr>
          <w:rFonts w:ascii="Palatino Linotype" w:hAnsi="Palatino Linotype"/>
          <w:color w:val="002060"/>
          <w:position w:val="-14"/>
          <w:sz w:val="24"/>
          <w:szCs w:val="24"/>
        </w:rPr>
        <w:object w:dxaOrig="1200" w:dyaOrig="400" w14:anchorId="451521CF">
          <v:shape id="_x0000_i6141" type="#_x0000_t75" style="width:59.9pt;height:20.55pt" o:ole="">
            <v:imagedata r:id="rId8703" o:title=""/>
          </v:shape>
          <o:OLEObject Type="Embed" ProgID="Equation.DSMT4" ShapeID="_x0000_i6141" DrawAspect="Content" ObjectID="_1708650721" r:id="rId8704"/>
        </w:object>
      </w:r>
      <w:r w:rsidRPr="00CB49DD">
        <w:rPr>
          <w:rFonts w:ascii="Palatino Linotype" w:hAnsi="Palatino Linotype"/>
          <w:color w:val="002060"/>
          <w:sz w:val="24"/>
          <w:szCs w:val="24"/>
          <w:lang w:val="vi-VN"/>
        </w:rPr>
        <w:t>.</w:t>
      </w:r>
      <w:r w:rsidRPr="00BA34AC">
        <w:rPr>
          <w:rFonts w:ascii="Palatino Linotype" w:hAnsi="Palatino Linotype"/>
          <w:color w:val="002060"/>
          <w:sz w:val="24"/>
          <w:szCs w:val="24"/>
          <w:lang w:val="vi-VN"/>
        </w:rPr>
        <w:t xml:space="preserve"> </w:t>
      </w:r>
      <w:r w:rsidRPr="009E0299">
        <w:rPr>
          <w:rFonts w:ascii="Palatino Linotype" w:hAnsi="Palatino Linotype"/>
          <w:color w:val="002060"/>
          <w:sz w:val="24"/>
          <w:szCs w:val="24"/>
          <w:lang w:val="vi-VN"/>
        </w:rPr>
        <w:t xml:space="preserve">Hoàn toàn phù hợp với nhận xét: </w:t>
      </w:r>
      <w:r w:rsidRPr="001843C1">
        <w:rPr>
          <w:rFonts w:ascii="Palatino Linotype" w:hAnsi="Palatino Linotype"/>
          <w:color w:val="002060"/>
          <w:position w:val="-14"/>
          <w:sz w:val="24"/>
          <w:szCs w:val="24"/>
        </w:rPr>
        <w:object w:dxaOrig="420" w:dyaOrig="400" w14:anchorId="56BED272">
          <v:shape id="_x0000_i6142" type="#_x0000_t75" style="width:21.2pt;height:20.55pt" o:ole="">
            <v:imagedata r:id="rId8672" o:title=""/>
          </v:shape>
          <o:OLEObject Type="Embed" ProgID="Equation.DSMT4" ShapeID="_x0000_i6142" DrawAspect="Content" ObjectID="_1708650722" r:id="rId8705"/>
        </w:object>
      </w:r>
      <w:r w:rsidRPr="009E0299">
        <w:rPr>
          <w:rFonts w:ascii="Palatino Linotype" w:hAnsi="Palatino Linotype"/>
          <w:color w:val="002060"/>
          <w:sz w:val="24"/>
          <w:szCs w:val="24"/>
          <w:lang w:val="vi-VN"/>
        </w:rPr>
        <w:t xml:space="preserve"> được xác định khi biết </w:t>
      </w:r>
      <w:r w:rsidRPr="009E0299">
        <w:rPr>
          <w:rFonts w:ascii="Palatino Linotype" w:hAnsi="Palatino Linotype"/>
          <w:color w:val="002060"/>
          <w:position w:val="-6"/>
          <w:sz w:val="24"/>
          <w:szCs w:val="24"/>
        </w:rPr>
        <w:object w:dxaOrig="200" w:dyaOrig="380" w14:anchorId="719C4DDB">
          <v:shape id="_x0000_i6143" type="#_x0000_t75" style="width:9.7pt;height:19.35pt" o:ole="">
            <v:imagedata r:id="rId8674" o:title=""/>
          </v:shape>
          <o:OLEObject Type="Embed" ProgID="Equation.DSMT4" ShapeID="_x0000_i6143" DrawAspect="Content" ObjectID="_1708650723" r:id="rId8706"/>
        </w:object>
      </w:r>
      <w:r w:rsidRPr="009E0299">
        <w:rPr>
          <w:rFonts w:ascii="Palatino Linotype" w:hAnsi="Palatino Linotype"/>
          <w:color w:val="002060"/>
          <w:sz w:val="24"/>
          <w:szCs w:val="24"/>
          <w:lang w:val="vi-VN"/>
        </w:rPr>
        <w:t xml:space="preserve"> và điểm </w:t>
      </w:r>
      <w:r w:rsidRPr="009E0299">
        <w:rPr>
          <w:rFonts w:ascii="Palatino Linotype" w:hAnsi="Palatino Linotype"/>
          <w:b/>
          <w:bCs/>
          <w:color w:val="002060"/>
          <w:position w:val="-12"/>
          <w:sz w:val="24"/>
          <w:szCs w:val="24"/>
        </w:rPr>
        <w:object w:dxaOrig="400" w:dyaOrig="360" w14:anchorId="1463C0B9">
          <v:shape id="_x0000_i6144" type="#_x0000_t75" style="width:19.95pt;height:18.15pt" o:ole="">
            <v:imagedata r:id="rId8707" o:title=""/>
          </v:shape>
          <o:OLEObject Type="Embed" ProgID="Equation.DSMT4" ShapeID="_x0000_i6144" DrawAspect="Content" ObjectID="_1708650724" r:id="rId8708"/>
        </w:object>
      </w:r>
      <w:r w:rsidRPr="009E0299">
        <w:rPr>
          <w:rFonts w:ascii="Palatino Linotype" w:hAnsi="Palatino Linotype"/>
          <w:b/>
          <w:bCs/>
          <w:color w:val="002060"/>
          <w:sz w:val="24"/>
          <w:szCs w:val="24"/>
          <w:lang w:val="vi-VN"/>
        </w:rPr>
        <w:t xml:space="preserve"> của nó.</w:t>
      </w:r>
    </w:p>
    <w:p w14:paraId="24659042" w14:textId="41287F41" w:rsidR="00CB49DD" w:rsidRPr="009E0299" w:rsidRDefault="00CB49DD" w:rsidP="00CB49DD">
      <w:pPr>
        <w:tabs>
          <w:tab w:val="left" w:pos="3119"/>
          <w:tab w:val="left" w:pos="5387"/>
          <w:tab w:val="left" w:pos="7655"/>
        </w:tabs>
        <w:spacing w:after="0" w:line="276" w:lineRule="auto"/>
        <w:ind w:left="851"/>
        <w:jc w:val="center"/>
        <w:rPr>
          <w:rFonts w:ascii="Palatino Linotype" w:eastAsia="Yu Gothic" w:hAnsi="Palatino Linotype"/>
          <w:bCs/>
          <w:sz w:val="24"/>
          <w:szCs w:val="24"/>
          <w:lang w:val="vi-VN"/>
        </w:rPr>
      </w:pPr>
      <w:r w:rsidRPr="009E0299">
        <w:rPr>
          <w:rFonts w:ascii="Palatino Linotype" w:hAnsi="Palatino Linotype"/>
          <w:color w:val="002060"/>
          <w:sz w:val="24"/>
          <w:szCs w:val="24"/>
          <w:lang w:val="vi-VN"/>
        </w:rPr>
        <w:t>…………………………………………………………………</w:t>
      </w:r>
    </w:p>
    <w:p w14:paraId="5F6330B9" w14:textId="3D0475C7" w:rsidR="00812B81" w:rsidRPr="00CA24F5" w:rsidRDefault="00F20526" w:rsidP="00F20526">
      <w:pPr>
        <w:tabs>
          <w:tab w:val="left" w:pos="3119"/>
          <w:tab w:val="left" w:pos="5387"/>
          <w:tab w:val="left" w:pos="7655"/>
        </w:tabs>
        <w:spacing w:after="0" w:line="276" w:lineRule="auto"/>
        <w:ind w:left="851"/>
        <w:jc w:val="center"/>
        <w:rPr>
          <w:rFonts w:ascii="Palatino Linotype" w:eastAsia="Yu Gothic" w:hAnsi="Palatino Linotype"/>
          <w:b/>
          <w:color w:val="FF00FF"/>
          <w:sz w:val="24"/>
          <w:szCs w:val="24"/>
          <w:lang w:val="vi-VN"/>
        </w:rPr>
      </w:pPr>
      <w:r w:rsidRPr="00CA24F5">
        <w:rPr>
          <w:rFonts w:ascii="Palatino Linotype" w:eastAsia="Yu Gothic" w:hAnsi="Palatino Linotype"/>
          <w:b/>
          <w:color w:val="FF00FF"/>
          <w:szCs w:val="28"/>
          <w:lang w:val="vi-VN"/>
        </w:rPr>
        <w:t>CHÚC MỌI NGƯỜI THÀNH CÔNG</w:t>
      </w:r>
      <w:r w:rsidR="00453C73" w:rsidRPr="00CA24F5">
        <w:rPr>
          <w:rFonts w:ascii="Palatino Linotype" w:eastAsia="Yu Gothic" w:hAnsi="Palatino Linotype"/>
          <w:b/>
          <w:color w:val="FF00FF"/>
          <w:szCs w:val="28"/>
          <w:lang w:val="vi-VN"/>
        </w:rPr>
        <w:t>!</w:t>
      </w:r>
      <w:r w:rsidRPr="00CA24F5">
        <w:rPr>
          <w:rFonts w:ascii="Palatino Linotype" w:eastAsia="Yu Gothic" w:hAnsi="Palatino Linotype"/>
          <w:b/>
          <w:color w:val="FF00FF"/>
          <w:sz w:val="24"/>
          <w:szCs w:val="24"/>
          <w:lang w:val="vi-VN"/>
        </w:rPr>
        <w:t>.</w:t>
      </w:r>
    </w:p>
    <w:p w14:paraId="1C479AFD" w14:textId="77777777" w:rsidR="00DE1DE0" w:rsidRPr="00CB00DC" w:rsidRDefault="00DE1DE0" w:rsidP="004421FD">
      <w:pPr>
        <w:tabs>
          <w:tab w:val="left" w:pos="3119"/>
          <w:tab w:val="left" w:pos="5387"/>
          <w:tab w:val="left" w:pos="7655"/>
        </w:tabs>
        <w:spacing w:after="0" w:line="276" w:lineRule="auto"/>
        <w:ind w:left="851"/>
        <w:jc w:val="both"/>
        <w:rPr>
          <w:rFonts w:ascii="Palatino Linotype" w:hAnsi="Palatino Linotype"/>
          <w:sz w:val="24"/>
          <w:szCs w:val="24"/>
          <w:lang w:val="nl-NL"/>
        </w:rPr>
      </w:pPr>
    </w:p>
    <w:sectPr w:rsidR="00DE1DE0" w:rsidRPr="00CB00DC" w:rsidSect="00B4767F">
      <w:footerReference w:type="default" r:id="rId8709"/>
      <w:pgSz w:w="11907" w:h="16840" w:code="9"/>
      <w:pgMar w:top="709" w:right="708" w:bottom="709" w:left="993" w:header="227" w:footer="17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4969A" w14:textId="77777777" w:rsidR="00E01BAB" w:rsidRDefault="00E01BAB" w:rsidP="00B55688">
      <w:pPr>
        <w:spacing w:after="0" w:line="240" w:lineRule="auto"/>
      </w:pPr>
      <w:r>
        <w:separator/>
      </w:r>
    </w:p>
  </w:endnote>
  <w:endnote w:type="continuationSeparator" w:id="0">
    <w:p w14:paraId="6B953014" w14:textId="77777777" w:rsidR="00E01BAB" w:rsidRDefault="00E01BAB" w:rsidP="00B55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Calibri">
    <w:panose1 w:val="020F0502020204030204"/>
    <w:charset w:val="A3"/>
    <w:family w:val="swiss"/>
    <w:pitch w:val="variable"/>
    <w:sig w:usb0="E0002AFF" w:usb1="C000247B" w:usb2="00000009" w:usb3="00000000" w:csb0="000001FF" w:csb1="00000000"/>
  </w:font>
  <w:font w:name="Calibri Light">
    <w:panose1 w:val="020F0302020204030204"/>
    <w:charset w:val="A3"/>
    <w:family w:val="swiss"/>
    <w:pitch w:val="variable"/>
    <w:sig w:usb0="E0002AFF" w:usb1="C000247B" w:usb2="00000009" w:usb3="00000000" w:csb0="000001FF" w:csb1="00000000"/>
  </w:font>
  <w:font w:name="TimesNewRomanPSMT">
    <w:altName w:val="MS Mincho"/>
    <w:panose1 w:val="00000000000000000000"/>
    <w:charset w:val="8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A3"/>
    <w:family w:val="swiss"/>
    <w:pitch w:val="variable"/>
    <w:sig w:usb0="E0002EFF" w:usb1="C000785B" w:usb2="00000009" w:usb3="00000000" w:csb0="000001FF" w:csb1="00000000"/>
  </w:font>
  <w:font w:name="Palatino Linotype">
    <w:panose1 w:val="02040502050505030304"/>
    <w:charset w:val="A3"/>
    <w:family w:val="roman"/>
    <w:pitch w:val="variable"/>
    <w:sig w:usb0="E0000287" w:usb1="40000013" w:usb2="00000000" w:usb3="00000000" w:csb0="0000019F" w:csb1="00000000"/>
  </w:font>
  <w:font w:name="Cambria Math">
    <w:panose1 w:val="02040503050406030204"/>
    <w:charset w:val="A3"/>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alatino Linotype" w:hAnsi="Palatino Linotype"/>
        <w:sz w:val="20"/>
        <w:szCs w:val="20"/>
      </w:rPr>
      <w:id w:val="343904354"/>
      <w:docPartObj>
        <w:docPartGallery w:val="Page Numbers (Bottom of Page)"/>
        <w:docPartUnique/>
      </w:docPartObj>
    </w:sdtPr>
    <w:sdtEndPr>
      <w:rPr>
        <w:noProof/>
      </w:rPr>
    </w:sdtEndPr>
    <w:sdtContent>
      <w:p w14:paraId="268660DC" w14:textId="17B7B0FD" w:rsidR="00196514" w:rsidRPr="00196514" w:rsidRDefault="00196514">
        <w:pPr>
          <w:pStyle w:val="Footer"/>
          <w:jc w:val="center"/>
          <w:rPr>
            <w:rFonts w:ascii="Palatino Linotype" w:hAnsi="Palatino Linotype"/>
            <w:sz w:val="20"/>
            <w:szCs w:val="20"/>
          </w:rPr>
        </w:pPr>
        <w:r w:rsidRPr="00196514">
          <w:rPr>
            <w:rFonts w:ascii="Palatino Linotype" w:hAnsi="Palatino Linotype"/>
            <w:sz w:val="20"/>
            <w:szCs w:val="20"/>
          </w:rPr>
          <w:fldChar w:fldCharType="begin"/>
        </w:r>
        <w:r w:rsidRPr="00196514">
          <w:rPr>
            <w:rFonts w:ascii="Palatino Linotype" w:hAnsi="Palatino Linotype"/>
            <w:sz w:val="20"/>
            <w:szCs w:val="20"/>
          </w:rPr>
          <w:instrText xml:space="preserve"> PAGE   \* MERGEFORMAT </w:instrText>
        </w:r>
        <w:r w:rsidRPr="00196514">
          <w:rPr>
            <w:rFonts w:ascii="Palatino Linotype" w:hAnsi="Palatino Linotype"/>
            <w:sz w:val="20"/>
            <w:szCs w:val="20"/>
          </w:rPr>
          <w:fldChar w:fldCharType="separate"/>
        </w:r>
        <w:r w:rsidRPr="00196514">
          <w:rPr>
            <w:rFonts w:ascii="Palatino Linotype" w:hAnsi="Palatino Linotype"/>
            <w:noProof/>
            <w:sz w:val="20"/>
            <w:szCs w:val="20"/>
          </w:rPr>
          <w:t>2</w:t>
        </w:r>
        <w:r w:rsidRPr="00196514">
          <w:rPr>
            <w:rFonts w:ascii="Palatino Linotype" w:hAnsi="Palatino Linotype"/>
            <w:noProof/>
            <w:sz w:val="20"/>
            <w:szCs w:val="20"/>
          </w:rPr>
          <w:fldChar w:fldCharType="end"/>
        </w:r>
        <w:r w:rsidR="00A94A3A">
          <w:rPr>
            <w:rFonts w:ascii="Palatino Linotype" w:hAnsi="Palatino Linotype"/>
            <w:noProof/>
            <w:sz w:val="20"/>
            <w:szCs w:val="20"/>
            <w:lang w:val="vi-VN"/>
          </w:rPr>
          <w:t xml:space="preserve">    GV: Nguyen Xuan Chung </w:t>
        </w:r>
      </w:p>
    </w:sdtContent>
  </w:sdt>
  <w:p w14:paraId="638CDBD2" w14:textId="66214CA6" w:rsidR="00196514" w:rsidRPr="00196514" w:rsidRDefault="00196514">
    <w:pPr>
      <w:pStyle w:val="Footer"/>
      <w:rPr>
        <w:rFonts w:ascii="Palatino Linotype" w:hAnsi="Palatino Linotype"/>
        <w:sz w:val="24"/>
        <w:szCs w:val="24"/>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F0814" w14:textId="77777777" w:rsidR="00E01BAB" w:rsidRDefault="00E01BAB" w:rsidP="00B55688">
      <w:pPr>
        <w:spacing w:after="0" w:line="240" w:lineRule="auto"/>
      </w:pPr>
      <w:r>
        <w:separator/>
      </w:r>
    </w:p>
  </w:footnote>
  <w:footnote w:type="continuationSeparator" w:id="0">
    <w:p w14:paraId="408C0F1E" w14:textId="77777777" w:rsidR="00E01BAB" w:rsidRDefault="00E01BAB" w:rsidP="00B556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93207"/>
    <w:multiLevelType w:val="hybridMultilevel"/>
    <w:tmpl w:val="0D802448"/>
    <w:lvl w:ilvl="0" w:tplc="66846EBC">
      <w:start w:val="1"/>
      <w:numFmt w:val="decimal"/>
      <w:pStyle w:val="0Cuhi"/>
      <w:lvlText w:val="%1."/>
      <w:lvlJc w:val="left"/>
      <w:pPr>
        <w:ind w:left="-65" w:hanging="360"/>
      </w:pPr>
      <w:rPr>
        <w:rFonts w:hint="default"/>
        <w:b/>
        <w:i w:val="0"/>
        <w:sz w:val="2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79D3723A"/>
    <w:multiLevelType w:val="hybridMultilevel"/>
    <w:tmpl w:val="A042AE68"/>
    <w:lvl w:ilvl="0" w:tplc="0409000D">
      <w:start w:val="1"/>
      <w:numFmt w:val="bullet"/>
      <w:lvlText w:val=""/>
      <w:lvlJc w:val="left"/>
      <w:pPr>
        <w:tabs>
          <w:tab w:val="num" w:pos="1440"/>
        </w:tabs>
        <w:ind w:left="1440" w:hanging="360"/>
      </w:pPr>
      <w:rPr>
        <w:rFonts w:ascii="Wingdings" w:hAnsi="Wingdings" w:hint="default"/>
      </w:rPr>
    </w:lvl>
    <w:lvl w:ilvl="1" w:tplc="04090001">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73F"/>
    <w:rsid w:val="000001A8"/>
    <w:rsid w:val="00001370"/>
    <w:rsid w:val="00002CAC"/>
    <w:rsid w:val="00005127"/>
    <w:rsid w:val="0001036B"/>
    <w:rsid w:val="0001042C"/>
    <w:rsid w:val="00013A3E"/>
    <w:rsid w:val="00014642"/>
    <w:rsid w:val="000149FF"/>
    <w:rsid w:val="00016433"/>
    <w:rsid w:val="00016717"/>
    <w:rsid w:val="0001745F"/>
    <w:rsid w:val="00017CE5"/>
    <w:rsid w:val="00021990"/>
    <w:rsid w:val="00023697"/>
    <w:rsid w:val="00024095"/>
    <w:rsid w:val="00025E48"/>
    <w:rsid w:val="00025F4F"/>
    <w:rsid w:val="0002714F"/>
    <w:rsid w:val="000272D5"/>
    <w:rsid w:val="00027742"/>
    <w:rsid w:val="00031491"/>
    <w:rsid w:val="000323A5"/>
    <w:rsid w:val="00033D69"/>
    <w:rsid w:val="00033E70"/>
    <w:rsid w:val="00034344"/>
    <w:rsid w:val="00035F1D"/>
    <w:rsid w:val="000364CA"/>
    <w:rsid w:val="000403AF"/>
    <w:rsid w:val="000408AB"/>
    <w:rsid w:val="000409DC"/>
    <w:rsid w:val="00042DB7"/>
    <w:rsid w:val="000442A8"/>
    <w:rsid w:val="00047BB5"/>
    <w:rsid w:val="000506F6"/>
    <w:rsid w:val="00050A35"/>
    <w:rsid w:val="000513D1"/>
    <w:rsid w:val="00051934"/>
    <w:rsid w:val="0005242C"/>
    <w:rsid w:val="000525FC"/>
    <w:rsid w:val="00052F2E"/>
    <w:rsid w:val="00054482"/>
    <w:rsid w:val="0005459F"/>
    <w:rsid w:val="0005564E"/>
    <w:rsid w:val="00056759"/>
    <w:rsid w:val="00056E79"/>
    <w:rsid w:val="0005782D"/>
    <w:rsid w:val="00057AD2"/>
    <w:rsid w:val="000601CF"/>
    <w:rsid w:val="0006152E"/>
    <w:rsid w:val="00061F81"/>
    <w:rsid w:val="00062065"/>
    <w:rsid w:val="000624E3"/>
    <w:rsid w:val="00062F14"/>
    <w:rsid w:val="00063571"/>
    <w:rsid w:val="0006450E"/>
    <w:rsid w:val="00065698"/>
    <w:rsid w:val="00065CD8"/>
    <w:rsid w:val="00066A0F"/>
    <w:rsid w:val="000670C8"/>
    <w:rsid w:val="00067706"/>
    <w:rsid w:val="00067BBA"/>
    <w:rsid w:val="000725DD"/>
    <w:rsid w:val="00072918"/>
    <w:rsid w:val="000738E9"/>
    <w:rsid w:val="00073D9C"/>
    <w:rsid w:val="00074DB5"/>
    <w:rsid w:val="000764C1"/>
    <w:rsid w:val="00076BA6"/>
    <w:rsid w:val="00077654"/>
    <w:rsid w:val="00081669"/>
    <w:rsid w:val="000818B8"/>
    <w:rsid w:val="00082D0A"/>
    <w:rsid w:val="000841FB"/>
    <w:rsid w:val="000862E8"/>
    <w:rsid w:val="0008688C"/>
    <w:rsid w:val="00086DE3"/>
    <w:rsid w:val="000876F7"/>
    <w:rsid w:val="00087711"/>
    <w:rsid w:val="000908CC"/>
    <w:rsid w:val="00090A4D"/>
    <w:rsid w:val="00090A68"/>
    <w:rsid w:val="00091F87"/>
    <w:rsid w:val="000928C3"/>
    <w:rsid w:val="00092B49"/>
    <w:rsid w:val="00093037"/>
    <w:rsid w:val="00094398"/>
    <w:rsid w:val="00095BA5"/>
    <w:rsid w:val="00096824"/>
    <w:rsid w:val="00097B3F"/>
    <w:rsid w:val="000A0320"/>
    <w:rsid w:val="000A04EE"/>
    <w:rsid w:val="000A0D7F"/>
    <w:rsid w:val="000A20A2"/>
    <w:rsid w:val="000A2EAE"/>
    <w:rsid w:val="000A2EC8"/>
    <w:rsid w:val="000A2EE3"/>
    <w:rsid w:val="000A43A2"/>
    <w:rsid w:val="000A4A48"/>
    <w:rsid w:val="000A5CE5"/>
    <w:rsid w:val="000A698C"/>
    <w:rsid w:val="000B06BA"/>
    <w:rsid w:val="000B1A26"/>
    <w:rsid w:val="000B1EA9"/>
    <w:rsid w:val="000B5146"/>
    <w:rsid w:val="000B6965"/>
    <w:rsid w:val="000C19B6"/>
    <w:rsid w:val="000C19BE"/>
    <w:rsid w:val="000C1A06"/>
    <w:rsid w:val="000C2565"/>
    <w:rsid w:val="000C291E"/>
    <w:rsid w:val="000C2AC2"/>
    <w:rsid w:val="000C342B"/>
    <w:rsid w:val="000C39A4"/>
    <w:rsid w:val="000C3FC6"/>
    <w:rsid w:val="000C4770"/>
    <w:rsid w:val="000C6476"/>
    <w:rsid w:val="000C64CB"/>
    <w:rsid w:val="000D0F21"/>
    <w:rsid w:val="000D20AC"/>
    <w:rsid w:val="000D20FF"/>
    <w:rsid w:val="000D4126"/>
    <w:rsid w:val="000D4264"/>
    <w:rsid w:val="000D53FF"/>
    <w:rsid w:val="000D6B2D"/>
    <w:rsid w:val="000D6C94"/>
    <w:rsid w:val="000D7937"/>
    <w:rsid w:val="000D7FF9"/>
    <w:rsid w:val="000E03F4"/>
    <w:rsid w:val="000E1159"/>
    <w:rsid w:val="000E12D0"/>
    <w:rsid w:val="000E18D2"/>
    <w:rsid w:val="000E2276"/>
    <w:rsid w:val="000E230B"/>
    <w:rsid w:val="000E4FC5"/>
    <w:rsid w:val="000E526A"/>
    <w:rsid w:val="000E6366"/>
    <w:rsid w:val="000E6608"/>
    <w:rsid w:val="000E689B"/>
    <w:rsid w:val="000F151A"/>
    <w:rsid w:val="000F187F"/>
    <w:rsid w:val="000F2043"/>
    <w:rsid w:val="000F239A"/>
    <w:rsid w:val="000F3532"/>
    <w:rsid w:val="000F3FF1"/>
    <w:rsid w:val="000F46B2"/>
    <w:rsid w:val="000F4781"/>
    <w:rsid w:val="000F4E12"/>
    <w:rsid w:val="000F4FCA"/>
    <w:rsid w:val="000F5731"/>
    <w:rsid w:val="000F5E3C"/>
    <w:rsid w:val="000F5F03"/>
    <w:rsid w:val="0010124D"/>
    <w:rsid w:val="00102152"/>
    <w:rsid w:val="001029D8"/>
    <w:rsid w:val="001031CF"/>
    <w:rsid w:val="0010321B"/>
    <w:rsid w:val="00103BB4"/>
    <w:rsid w:val="0010415A"/>
    <w:rsid w:val="001066A1"/>
    <w:rsid w:val="001074F3"/>
    <w:rsid w:val="00107CD3"/>
    <w:rsid w:val="0011031E"/>
    <w:rsid w:val="001107E7"/>
    <w:rsid w:val="00110E1E"/>
    <w:rsid w:val="0011157E"/>
    <w:rsid w:val="00111FB7"/>
    <w:rsid w:val="0011596C"/>
    <w:rsid w:val="00116767"/>
    <w:rsid w:val="001171D0"/>
    <w:rsid w:val="00117657"/>
    <w:rsid w:val="00117ECE"/>
    <w:rsid w:val="00117F85"/>
    <w:rsid w:val="0012068E"/>
    <w:rsid w:val="001219DB"/>
    <w:rsid w:val="00121CEF"/>
    <w:rsid w:val="00122345"/>
    <w:rsid w:val="001229CA"/>
    <w:rsid w:val="00122B94"/>
    <w:rsid w:val="001263F7"/>
    <w:rsid w:val="001270C1"/>
    <w:rsid w:val="00127452"/>
    <w:rsid w:val="00131DDC"/>
    <w:rsid w:val="001325DB"/>
    <w:rsid w:val="00133066"/>
    <w:rsid w:val="0013315E"/>
    <w:rsid w:val="00133E65"/>
    <w:rsid w:val="001359AC"/>
    <w:rsid w:val="00136E87"/>
    <w:rsid w:val="00143C65"/>
    <w:rsid w:val="0014414F"/>
    <w:rsid w:val="00144589"/>
    <w:rsid w:val="00144AD0"/>
    <w:rsid w:val="00144DCF"/>
    <w:rsid w:val="0014573C"/>
    <w:rsid w:val="00145BDD"/>
    <w:rsid w:val="001466B6"/>
    <w:rsid w:val="001472B5"/>
    <w:rsid w:val="00147E98"/>
    <w:rsid w:val="00150161"/>
    <w:rsid w:val="001506F5"/>
    <w:rsid w:val="001527A8"/>
    <w:rsid w:val="001527EB"/>
    <w:rsid w:val="00152F93"/>
    <w:rsid w:val="001530BE"/>
    <w:rsid w:val="00155B67"/>
    <w:rsid w:val="00155D67"/>
    <w:rsid w:val="00155DB3"/>
    <w:rsid w:val="00156151"/>
    <w:rsid w:val="00157C2F"/>
    <w:rsid w:val="001601E4"/>
    <w:rsid w:val="001606B3"/>
    <w:rsid w:val="0016086B"/>
    <w:rsid w:val="001616D8"/>
    <w:rsid w:val="00162216"/>
    <w:rsid w:val="001626B3"/>
    <w:rsid w:val="001628C1"/>
    <w:rsid w:val="001632E3"/>
    <w:rsid w:val="001635D1"/>
    <w:rsid w:val="00164AE5"/>
    <w:rsid w:val="001652AB"/>
    <w:rsid w:val="001658E4"/>
    <w:rsid w:val="00165B95"/>
    <w:rsid w:val="001660F1"/>
    <w:rsid w:val="00166451"/>
    <w:rsid w:val="001675F5"/>
    <w:rsid w:val="001677A2"/>
    <w:rsid w:val="001701C6"/>
    <w:rsid w:val="001704FF"/>
    <w:rsid w:val="00170659"/>
    <w:rsid w:val="0017071A"/>
    <w:rsid w:val="00172389"/>
    <w:rsid w:val="00172881"/>
    <w:rsid w:val="00172904"/>
    <w:rsid w:val="0017402A"/>
    <w:rsid w:val="001749A6"/>
    <w:rsid w:val="00174BAC"/>
    <w:rsid w:val="001751DC"/>
    <w:rsid w:val="00175CEA"/>
    <w:rsid w:val="00175FDD"/>
    <w:rsid w:val="0017648C"/>
    <w:rsid w:val="0018086B"/>
    <w:rsid w:val="00180C39"/>
    <w:rsid w:val="00183859"/>
    <w:rsid w:val="001843C1"/>
    <w:rsid w:val="00184C41"/>
    <w:rsid w:val="00185A9A"/>
    <w:rsid w:val="00186666"/>
    <w:rsid w:val="00190C9B"/>
    <w:rsid w:val="00191AE3"/>
    <w:rsid w:val="00191D5A"/>
    <w:rsid w:val="0019341E"/>
    <w:rsid w:val="0019353C"/>
    <w:rsid w:val="001939F3"/>
    <w:rsid w:val="00193AFD"/>
    <w:rsid w:val="00194834"/>
    <w:rsid w:val="00194D88"/>
    <w:rsid w:val="00195BF3"/>
    <w:rsid w:val="00195EEC"/>
    <w:rsid w:val="00196514"/>
    <w:rsid w:val="00196928"/>
    <w:rsid w:val="00196D07"/>
    <w:rsid w:val="00196F9F"/>
    <w:rsid w:val="001A0DEC"/>
    <w:rsid w:val="001A0F96"/>
    <w:rsid w:val="001A136B"/>
    <w:rsid w:val="001A1437"/>
    <w:rsid w:val="001A3C60"/>
    <w:rsid w:val="001A57BF"/>
    <w:rsid w:val="001A705D"/>
    <w:rsid w:val="001A7356"/>
    <w:rsid w:val="001A74B5"/>
    <w:rsid w:val="001B1C6B"/>
    <w:rsid w:val="001B1E6A"/>
    <w:rsid w:val="001B2BCD"/>
    <w:rsid w:val="001B354A"/>
    <w:rsid w:val="001B41B3"/>
    <w:rsid w:val="001B47BD"/>
    <w:rsid w:val="001B611E"/>
    <w:rsid w:val="001B660C"/>
    <w:rsid w:val="001B6923"/>
    <w:rsid w:val="001B6E88"/>
    <w:rsid w:val="001B70D0"/>
    <w:rsid w:val="001B7B48"/>
    <w:rsid w:val="001C023A"/>
    <w:rsid w:val="001C0B91"/>
    <w:rsid w:val="001C0BE2"/>
    <w:rsid w:val="001C3918"/>
    <w:rsid w:val="001C3C15"/>
    <w:rsid w:val="001C437F"/>
    <w:rsid w:val="001C4E4F"/>
    <w:rsid w:val="001C5286"/>
    <w:rsid w:val="001C74D2"/>
    <w:rsid w:val="001D0141"/>
    <w:rsid w:val="001D0719"/>
    <w:rsid w:val="001D0909"/>
    <w:rsid w:val="001D15D2"/>
    <w:rsid w:val="001D18B9"/>
    <w:rsid w:val="001D1D58"/>
    <w:rsid w:val="001D2F27"/>
    <w:rsid w:val="001D301A"/>
    <w:rsid w:val="001D5C78"/>
    <w:rsid w:val="001D5F71"/>
    <w:rsid w:val="001D7E76"/>
    <w:rsid w:val="001E5791"/>
    <w:rsid w:val="001E7951"/>
    <w:rsid w:val="001F0E96"/>
    <w:rsid w:val="001F16FD"/>
    <w:rsid w:val="001F248A"/>
    <w:rsid w:val="001F2BF6"/>
    <w:rsid w:val="001F42C1"/>
    <w:rsid w:val="001F4A27"/>
    <w:rsid w:val="001F4D0C"/>
    <w:rsid w:val="001F79AE"/>
    <w:rsid w:val="001F7F4A"/>
    <w:rsid w:val="0020059D"/>
    <w:rsid w:val="002008C5"/>
    <w:rsid w:val="002012F7"/>
    <w:rsid w:val="002019E7"/>
    <w:rsid w:val="002026B2"/>
    <w:rsid w:val="00202F5E"/>
    <w:rsid w:val="0020361B"/>
    <w:rsid w:val="00203CC9"/>
    <w:rsid w:val="00204CA5"/>
    <w:rsid w:val="00204CDE"/>
    <w:rsid w:val="0020542B"/>
    <w:rsid w:val="002061C4"/>
    <w:rsid w:val="002075AD"/>
    <w:rsid w:val="002127B2"/>
    <w:rsid w:val="00214EDB"/>
    <w:rsid w:val="00215807"/>
    <w:rsid w:val="002167D8"/>
    <w:rsid w:val="002168AC"/>
    <w:rsid w:val="002170DE"/>
    <w:rsid w:val="00217668"/>
    <w:rsid w:val="00217883"/>
    <w:rsid w:val="002214E2"/>
    <w:rsid w:val="00222C61"/>
    <w:rsid w:val="00223B54"/>
    <w:rsid w:val="00224ED9"/>
    <w:rsid w:val="0022500E"/>
    <w:rsid w:val="00225424"/>
    <w:rsid w:val="00225DAF"/>
    <w:rsid w:val="0022627B"/>
    <w:rsid w:val="00227D3A"/>
    <w:rsid w:val="002303FA"/>
    <w:rsid w:val="002309A5"/>
    <w:rsid w:val="00231169"/>
    <w:rsid w:val="002313CB"/>
    <w:rsid w:val="00233642"/>
    <w:rsid w:val="0023373F"/>
    <w:rsid w:val="00233D6C"/>
    <w:rsid w:val="0023512D"/>
    <w:rsid w:val="0023629D"/>
    <w:rsid w:val="00237648"/>
    <w:rsid w:val="002406BB"/>
    <w:rsid w:val="00240A93"/>
    <w:rsid w:val="00240C02"/>
    <w:rsid w:val="00241B38"/>
    <w:rsid w:val="00241CF7"/>
    <w:rsid w:val="00241D8C"/>
    <w:rsid w:val="00242FB0"/>
    <w:rsid w:val="00243161"/>
    <w:rsid w:val="002435B8"/>
    <w:rsid w:val="00243A9E"/>
    <w:rsid w:val="00245225"/>
    <w:rsid w:val="0024605E"/>
    <w:rsid w:val="002461DC"/>
    <w:rsid w:val="0024665F"/>
    <w:rsid w:val="0025022D"/>
    <w:rsid w:val="00251416"/>
    <w:rsid w:val="00251A6B"/>
    <w:rsid w:val="00252775"/>
    <w:rsid w:val="00255884"/>
    <w:rsid w:val="00255886"/>
    <w:rsid w:val="00255939"/>
    <w:rsid w:val="00256055"/>
    <w:rsid w:val="00256A9B"/>
    <w:rsid w:val="002576F6"/>
    <w:rsid w:val="002579BB"/>
    <w:rsid w:val="00257B0A"/>
    <w:rsid w:val="002602AA"/>
    <w:rsid w:val="00260BD1"/>
    <w:rsid w:val="00260C1A"/>
    <w:rsid w:val="002611C0"/>
    <w:rsid w:val="00261EDA"/>
    <w:rsid w:val="00264355"/>
    <w:rsid w:val="00264909"/>
    <w:rsid w:val="002655A6"/>
    <w:rsid w:val="00271ECC"/>
    <w:rsid w:val="00272F37"/>
    <w:rsid w:val="002730E7"/>
    <w:rsid w:val="00273E11"/>
    <w:rsid w:val="00275B4B"/>
    <w:rsid w:val="00275E7B"/>
    <w:rsid w:val="00275FE7"/>
    <w:rsid w:val="00276090"/>
    <w:rsid w:val="002810D2"/>
    <w:rsid w:val="00281239"/>
    <w:rsid w:val="002821F4"/>
    <w:rsid w:val="00282D95"/>
    <w:rsid w:val="00282EE8"/>
    <w:rsid w:val="00285758"/>
    <w:rsid w:val="00285959"/>
    <w:rsid w:val="00285969"/>
    <w:rsid w:val="002859C4"/>
    <w:rsid w:val="00286AF7"/>
    <w:rsid w:val="00287396"/>
    <w:rsid w:val="002876D2"/>
    <w:rsid w:val="00287E1E"/>
    <w:rsid w:val="00290662"/>
    <w:rsid w:val="002907A0"/>
    <w:rsid w:val="002911CE"/>
    <w:rsid w:val="00292F8F"/>
    <w:rsid w:val="002946E5"/>
    <w:rsid w:val="00294DE4"/>
    <w:rsid w:val="002952B5"/>
    <w:rsid w:val="00295A89"/>
    <w:rsid w:val="002963DE"/>
    <w:rsid w:val="00296402"/>
    <w:rsid w:val="00296DE7"/>
    <w:rsid w:val="002978DD"/>
    <w:rsid w:val="002A03DA"/>
    <w:rsid w:val="002A0654"/>
    <w:rsid w:val="002A0F61"/>
    <w:rsid w:val="002A3D20"/>
    <w:rsid w:val="002A4E7A"/>
    <w:rsid w:val="002A65E9"/>
    <w:rsid w:val="002A7A70"/>
    <w:rsid w:val="002B07B4"/>
    <w:rsid w:val="002B2A2E"/>
    <w:rsid w:val="002B2CDE"/>
    <w:rsid w:val="002B3524"/>
    <w:rsid w:val="002B38E5"/>
    <w:rsid w:val="002B3EC3"/>
    <w:rsid w:val="002B3FBB"/>
    <w:rsid w:val="002B4B30"/>
    <w:rsid w:val="002B5527"/>
    <w:rsid w:val="002B567D"/>
    <w:rsid w:val="002B5B36"/>
    <w:rsid w:val="002C0639"/>
    <w:rsid w:val="002C0ED1"/>
    <w:rsid w:val="002C32B9"/>
    <w:rsid w:val="002C42B2"/>
    <w:rsid w:val="002C546F"/>
    <w:rsid w:val="002C58BB"/>
    <w:rsid w:val="002C5C85"/>
    <w:rsid w:val="002C6310"/>
    <w:rsid w:val="002C6F23"/>
    <w:rsid w:val="002C7C74"/>
    <w:rsid w:val="002D0098"/>
    <w:rsid w:val="002D1067"/>
    <w:rsid w:val="002D1392"/>
    <w:rsid w:val="002D16BE"/>
    <w:rsid w:val="002D1FFB"/>
    <w:rsid w:val="002D2FC6"/>
    <w:rsid w:val="002D304B"/>
    <w:rsid w:val="002D34A2"/>
    <w:rsid w:val="002D4164"/>
    <w:rsid w:val="002D4981"/>
    <w:rsid w:val="002D52AD"/>
    <w:rsid w:val="002D5427"/>
    <w:rsid w:val="002D55DB"/>
    <w:rsid w:val="002D7298"/>
    <w:rsid w:val="002D7860"/>
    <w:rsid w:val="002E017B"/>
    <w:rsid w:val="002E0B88"/>
    <w:rsid w:val="002E0E6C"/>
    <w:rsid w:val="002E1389"/>
    <w:rsid w:val="002E1F0F"/>
    <w:rsid w:val="002E3349"/>
    <w:rsid w:val="002E3FF3"/>
    <w:rsid w:val="002E4A0E"/>
    <w:rsid w:val="002E5222"/>
    <w:rsid w:val="002E5A3A"/>
    <w:rsid w:val="002E732C"/>
    <w:rsid w:val="002F08A9"/>
    <w:rsid w:val="002F09DC"/>
    <w:rsid w:val="002F2356"/>
    <w:rsid w:val="002F24BE"/>
    <w:rsid w:val="002F34CD"/>
    <w:rsid w:val="002F3686"/>
    <w:rsid w:val="002F36AB"/>
    <w:rsid w:val="002F3FBB"/>
    <w:rsid w:val="002F45BB"/>
    <w:rsid w:val="002F4DEA"/>
    <w:rsid w:val="002F50E9"/>
    <w:rsid w:val="002F6D44"/>
    <w:rsid w:val="002F7A25"/>
    <w:rsid w:val="0030077C"/>
    <w:rsid w:val="003008DA"/>
    <w:rsid w:val="00300AA1"/>
    <w:rsid w:val="003015B7"/>
    <w:rsid w:val="00302903"/>
    <w:rsid w:val="00302ED2"/>
    <w:rsid w:val="00303FF2"/>
    <w:rsid w:val="00304FB1"/>
    <w:rsid w:val="00305247"/>
    <w:rsid w:val="00305609"/>
    <w:rsid w:val="00307C59"/>
    <w:rsid w:val="0031054E"/>
    <w:rsid w:val="0031084D"/>
    <w:rsid w:val="003141D1"/>
    <w:rsid w:val="00314855"/>
    <w:rsid w:val="00314C5B"/>
    <w:rsid w:val="00314C8B"/>
    <w:rsid w:val="00316F8A"/>
    <w:rsid w:val="003200F3"/>
    <w:rsid w:val="00320574"/>
    <w:rsid w:val="00320E7C"/>
    <w:rsid w:val="00320FA1"/>
    <w:rsid w:val="00321643"/>
    <w:rsid w:val="00321695"/>
    <w:rsid w:val="0032183F"/>
    <w:rsid w:val="003227AB"/>
    <w:rsid w:val="00322B4A"/>
    <w:rsid w:val="003245AF"/>
    <w:rsid w:val="00324B0B"/>
    <w:rsid w:val="00324D1B"/>
    <w:rsid w:val="00325641"/>
    <w:rsid w:val="0032577B"/>
    <w:rsid w:val="003261A5"/>
    <w:rsid w:val="00327486"/>
    <w:rsid w:val="00327A2B"/>
    <w:rsid w:val="00327CF2"/>
    <w:rsid w:val="003308ED"/>
    <w:rsid w:val="003309EB"/>
    <w:rsid w:val="00330B69"/>
    <w:rsid w:val="00330DDE"/>
    <w:rsid w:val="00330E01"/>
    <w:rsid w:val="00331C3F"/>
    <w:rsid w:val="00331E27"/>
    <w:rsid w:val="0033247D"/>
    <w:rsid w:val="00333A2A"/>
    <w:rsid w:val="00334FD5"/>
    <w:rsid w:val="0033671C"/>
    <w:rsid w:val="003376EA"/>
    <w:rsid w:val="00341837"/>
    <w:rsid w:val="00342614"/>
    <w:rsid w:val="00343A17"/>
    <w:rsid w:val="003442B9"/>
    <w:rsid w:val="00344E72"/>
    <w:rsid w:val="00345052"/>
    <w:rsid w:val="00345E5D"/>
    <w:rsid w:val="00346F37"/>
    <w:rsid w:val="00347413"/>
    <w:rsid w:val="00347BC8"/>
    <w:rsid w:val="00347C1C"/>
    <w:rsid w:val="0035133F"/>
    <w:rsid w:val="00352595"/>
    <w:rsid w:val="00352620"/>
    <w:rsid w:val="003551C9"/>
    <w:rsid w:val="003554A4"/>
    <w:rsid w:val="003561A4"/>
    <w:rsid w:val="00356341"/>
    <w:rsid w:val="0035659D"/>
    <w:rsid w:val="00360381"/>
    <w:rsid w:val="003604E0"/>
    <w:rsid w:val="00360890"/>
    <w:rsid w:val="00360C1F"/>
    <w:rsid w:val="00361672"/>
    <w:rsid w:val="003622FF"/>
    <w:rsid w:val="0036281C"/>
    <w:rsid w:val="00362C88"/>
    <w:rsid w:val="00362D49"/>
    <w:rsid w:val="00363328"/>
    <w:rsid w:val="00363390"/>
    <w:rsid w:val="0036393E"/>
    <w:rsid w:val="00363D31"/>
    <w:rsid w:val="0036462A"/>
    <w:rsid w:val="00364CE3"/>
    <w:rsid w:val="00364E70"/>
    <w:rsid w:val="00365D2F"/>
    <w:rsid w:val="00366F78"/>
    <w:rsid w:val="00370592"/>
    <w:rsid w:val="0037133D"/>
    <w:rsid w:val="00371565"/>
    <w:rsid w:val="003723DE"/>
    <w:rsid w:val="00372834"/>
    <w:rsid w:val="00372CD5"/>
    <w:rsid w:val="00372DEB"/>
    <w:rsid w:val="00373831"/>
    <w:rsid w:val="0037585B"/>
    <w:rsid w:val="00376AAF"/>
    <w:rsid w:val="00376FE7"/>
    <w:rsid w:val="003773FB"/>
    <w:rsid w:val="0038019A"/>
    <w:rsid w:val="00380706"/>
    <w:rsid w:val="00380AF6"/>
    <w:rsid w:val="0038200B"/>
    <w:rsid w:val="00383BB3"/>
    <w:rsid w:val="00384B33"/>
    <w:rsid w:val="00384C11"/>
    <w:rsid w:val="003852D0"/>
    <w:rsid w:val="00385686"/>
    <w:rsid w:val="00385742"/>
    <w:rsid w:val="003859EC"/>
    <w:rsid w:val="00386081"/>
    <w:rsid w:val="003863FF"/>
    <w:rsid w:val="003864B2"/>
    <w:rsid w:val="00386C26"/>
    <w:rsid w:val="00387DC8"/>
    <w:rsid w:val="003905AA"/>
    <w:rsid w:val="003910DF"/>
    <w:rsid w:val="003914B0"/>
    <w:rsid w:val="00391765"/>
    <w:rsid w:val="00392F3D"/>
    <w:rsid w:val="00392F62"/>
    <w:rsid w:val="0039311B"/>
    <w:rsid w:val="00393D0D"/>
    <w:rsid w:val="0039509B"/>
    <w:rsid w:val="003951BB"/>
    <w:rsid w:val="00395CFA"/>
    <w:rsid w:val="003966A3"/>
    <w:rsid w:val="003968B7"/>
    <w:rsid w:val="00396D37"/>
    <w:rsid w:val="003979A3"/>
    <w:rsid w:val="003A0EF1"/>
    <w:rsid w:val="003A0F30"/>
    <w:rsid w:val="003A11A5"/>
    <w:rsid w:val="003A13C1"/>
    <w:rsid w:val="003A2173"/>
    <w:rsid w:val="003A21AB"/>
    <w:rsid w:val="003A29D7"/>
    <w:rsid w:val="003A2B5B"/>
    <w:rsid w:val="003A3157"/>
    <w:rsid w:val="003A3278"/>
    <w:rsid w:val="003A3571"/>
    <w:rsid w:val="003A3BC9"/>
    <w:rsid w:val="003A41CB"/>
    <w:rsid w:val="003A4C20"/>
    <w:rsid w:val="003A4F57"/>
    <w:rsid w:val="003A58E4"/>
    <w:rsid w:val="003A5A93"/>
    <w:rsid w:val="003A6891"/>
    <w:rsid w:val="003A6FFA"/>
    <w:rsid w:val="003B1541"/>
    <w:rsid w:val="003B1A87"/>
    <w:rsid w:val="003B1AC8"/>
    <w:rsid w:val="003B45F3"/>
    <w:rsid w:val="003B4A51"/>
    <w:rsid w:val="003B57C0"/>
    <w:rsid w:val="003B6387"/>
    <w:rsid w:val="003B6947"/>
    <w:rsid w:val="003B7A16"/>
    <w:rsid w:val="003C0523"/>
    <w:rsid w:val="003C1393"/>
    <w:rsid w:val="003C23F8"/>
    <w:rsid w:val="003C39C9"/>
    <w:rsid w:val="003C3AB0"/>
    <w:rsid w:val="003C3F2A"/>
    <w:rsid w:val="003C6BBE"/>
    <w:rsid w:val="003C7EEF"/>
    <w:rsid w:val="003D093B"/>
    <w:rsid w:val="003D13C8"/>
    <w:rsid w:val="003D2D60"/>
    <w:rsid w:val="003D2E95"/>
    <w:rsid w:val="003D365C"/>
    <w:rsid w:val="003D3F89"/>
    <w:rsid w:val="003D4C24"/>
    <w:rsid w:val="003D50BF"/>
    <w:rsid w:val="003D5320"/>
    <w:rsid w:val="003D63AE"/>
    <w:rsid w:val="003D70EE"/>
    <w:rsid w:val="003E0225"/>
    <w:rsid w:val="003E1459"/>
    <w:rsid w:val="003E1639"/>
    <w:rsid w:val="003E4154"/>
    <w:rsid w:val="003E42A2"/>
    <w:rsid w:val="003E4E9D"/>
    <w:rsid w:val="003E678A"/>
    <w:rsid w:val="003E6C96"/>
    <w:rsid w:val="003F08E9"/>
    <w:rsid w:val="003F13CA"/>
    <w:rsid w:val="003F1A22"/>
    <w:rsid w:val="003F23F8"/>
    <w:rsid w:val="003F2917"/>
    <w:rsid w:val="003F4397"/>
    <w:rsid w:val="003F468E"/>
    <w:rsid w:val="003F59B6"/>
    <w:rsid w:val="003F5B9E"/>
    <w:rsid w:val="003F6147"/>
    <w:rsid w:val="003F61AB"/>
    <w:rsid w:val="003F6F47"/>
    <w:rsid w:val="00401C0F"/>
    <w:rsid w:val="00401F52"/>
    <w:rsid w:val="00402B05"/>
    <w:rsid w:val="00404D26"/>
    <w:rsid w:val="00405CEB"/>
    <w:rsid w:val="00412932"/>
    <w:rsid w:val="004130B4"/>
    <w:rsid w:val="00413BED"/>
    <w:rsid w:val="00413E3B"/>
    <w:rsid w:val="00414834"/>
    <w:rsid w:val="004149A9"/>
    <w:rsid w:val="00414B22"/>
    <w:rsid w:val="004152A4"/>
    <w:rsid w:val="00416661"/>
    <w:rsid w:val="004168E7"/>
    <w:rsid w:val="00416D86"/>
    <w:rsid w:val="004173F5"/>
    <w:rsid w:val="00420BFA"/>
    <w:rsid w:val="004216F4"/>
    <w:rsid w:val="00421AF8"/>
    <w:rsid w:val="0042273A"/>
    <w:rsid w:val="00424440"/>
    <w:rsid w:val="0042594D"/>
    <w:rsid w:val="0042648F"/>
    <w:rsid w:val="004267D9"/>
    <w:rsid w:val="00426926"/>
    <w:rsid w:val="00426ACC"/>
    <w:rsid w:val="0042700C"/>
    <w:rsid w:val="00430173"/>
    <w:rsid w:val="00430865"/>
    <w:rsid w:val="00432155"/>
    <w:rsid w:val="00433210"/>
    <w:rsid w:val="004334FC"/>
    <w:rsid w:val="00434133"/>
    <w:rsid w:val="00435585"/>
    <w:rsid w:val="004363D3"/>
    <w:rsid w:val="00436E90"/>
    <w:rsid w:val="00437472"/>
    <w:rsid w:val="00441DF8"/>
    <w:rsid w:val="004421FD"/>
    <w:rsid w:val="00443D5D"/>
    <w:rsid w:val="00445021"/>
    <w:rsid w:val="00445238"/>
    <w:rsid w:val="004464E5"/>
    <w:rsid w:val="004466AF"/>
    <w:rsid w:val="00446CE5"/>
    <w:rsid w:val="00447570"/>
    <w:rsid w:val="00450560"/>
    <w:rsid w:val="00450584"/>
    <w:rsid w:val="00450A5B"/>
    <w:rsid w:val="00453073"/>
    <w:rsid w:val="00453349"/>
    <w:rsid w:val="00453C73"/>
    <w:rsid w:val="00453CEF"/>
    <w:rsid w:val="00454BF1"/>
    <w:rsid w:val="00455B97"/>
    <w:rsid w:val="00455E40"/>
    <w:rsid w:val="00455EDC"/>
    <w:rsid w:val="00456D54"/>
    <w:rsid w:val="004576CB"/>
    <w:rsid w:val="00461F2E"/>
    <w:rsid w:val="004622F8"/>
    <w:rsid w:val="004624CD"/>
    <w:rsid w:val="00462761"/>
    <w:rsid w:val="0046325D"/>
    <w:rsid w:val="0046363B"/>
    <w:rsid w:val="00463F43"/>
    <w:rsid w:val="0046415B"/>
    <w:rsid w:val="00464223"/>
    <w:rsid w:val="00464364"/>
    <w:rsid w:val="00464683"/>
    <w:rsid w:val="00464FB1"/>
    <w:rsid w:val="0046593B"/>
    <w:rsid w:val="0046778F"/>
    <w:rsid w:val="0046791D"/>
    <w:rsid w:val="00467C0C"/>
    <w:rsid w:val="004701BA"/>
    <w:rsid w:val="00470535"/>
    <w:rsid w:val="00470C19"/>
    <w:rsid w:val="004710D4"/>
    <w:rsid w:val="00471378"/>
    <w:rsid w:val="00472239"/>
    <w:rsid w:val="00474805"/>
    <w:rsid w:val="0047498B"/>
    <w:rsid w:val="00474A31"/>
    <w:rsid w:val="00475EF5"/>
    <w:rsid w:val="00476876"/>
    <w:rsid w:val="00477084"/>
    <w:rsid w:val="004771F0"/>
    <w:rsid w:val="0048089B"/>
    <w:rsid w:val="00481F1D"/>
    <w:rsid w:val="00482B36"/>
    <w:rsid w:val="00482E4F"/>
    <w:rsid w:val="00482EAA"/>
    <w:rsid w:val="00484FBF"/>
    <w:rsid w:val="004868BC"/>
    <w:rsid w:val="004875B8"/>
    <w:rsid w:val="004906F4"/>
    <w:rsid w:val="004909FE"/>
    <w:rsid w:val="0049172E"/>
    <w:rsid w:val="00491E28"/>
    <w:rsid w:val="00493587"/>
    <w:rsid w:val="00493FC7"/>
    <w:rsid w:val="00494437"/>
    <w:rsid w:val="004948E6"/>
    <w:rsid w:val="004962D5"/>
    <w:rsid w:val="00496D09"/>
    <w:rsid w:val="00496F07"/>
    <w:rsid w:val="004A0072"/>
    <w:rsid w:val="004A0B9B"/>
    <w:rsid w:val="004A0C41"/>
    <w:rsid w:val="004A16AF"/>
    <w:rsid w:val="004A1BCE"/>
    <w:rsid w:val="004A2C0E"/>
    <w:rsid w:val="004A41D1"/>
    <w:rsid w:val="004A456C"/>
    <w:rsid w:val="004A6A57"/>
    <w:rsid w:val="004A7BD6"/>
    <w:rsid w:val="004A7EC8"/>
    <w:rsid w:val="004B010E"/>
    <w:rsid w:val="004B02F2"/>
    <w:rsid w:val="004B058E"/>
    <w:rsid w:val="004B0C9E"/>
    <w:rsid w:val="004B1007"/>
    <w:rsid w:val="004B1FA0"/>
    <w:rsid w:val="004B24C3"/>
    <w:rsid w:val="004B2B82"/>
    <w:rsid w:val="004B2BE3"/>
    <w:rsid w:val="004B3685"/>
    <w:rsid w:val="004B42C3"/>
    <w:rsid w:val="004B5157"/>
    <w:rsid w:val="004B7B84"/>
    <w:rsid w:val="004C1196"/>
    <w:rsid w:val="004C130A"/>
    <w:rsid w:val="004C1A22"/>
    <w:rsid w:val="004C34AF"/>
    <w:rsid w:val="004C370C"/>
    <w:rsid w:val="004C3F75"/>
    <w:rsid w:val="004C3FE1"/>
    <w:rsid w:val="004C50B4"/>
    <w:rsid w:val="004C6D56"/>
    <w:rsid w:val="004D0255"/>
    <w:rsid w:val="004D18DB"/>
    <w:rsid w:val="004D221E"/>
    <w:rsid w:val="004D2590"/>
    <w:rsid w:val="004D331D"/>
    <w:rsid w:val="004D3927"/>
    <w:rsid w:val="004D59A5"/>
    <w:rsid w:val="004D5A18"/>
    <w:rsid w:val="004D6320"/>
    <w:rsid w:val="004E21F1"/>
    <w:rsid w:val="004E256E"/>
    <w:rsid w:val="004E3A15"/>
    <w:rsid w:val="004E6861"/>
    <w:rsid w:val="004E7EAE"/>
    <w:rsid w:val="004F0996"/>
    <w:rsid w:val="004F2614"/>
    <w:rsid w:val="004F2AB1"/>
    <w:rsid w:val="004F317B"/>
    <w:rsid w:val="004F37CF"/>
    <w:rsid w:val="004F3E3D"/>
    <w:rsid w:val="004F4792"/>
    <w:rsid w:val="004F492E"/>
    <w:rsid w:val="004F4AD5"/>
    <w:rsid w:val="004F64D3"/>
    <w:rsid w:val="004F695E"/>
    <w:rsid w:val="004F760B"/>
    <w:rsid w:val="00500AA1"/>
    <w:rsid w:val="00501085"/>
    <w:rsid w:val="00501DCE"/>
    <w:rsid w:val="00502726"/>
    <w:rsid w:val="005036AF"/>
    <w:rsid w:val="00503B9B"/>
    <w:rsid w:val="00505739"/>
    <w:rsid w:val="005064CE"/>
    <w:rsid w:val="0050695A"/>
    <w:rsid w:val="00506F87"/>
    <w:rsid w:val="00510966"/>
    <w:rsid w:val="00510EB5"/>
    <w:rsid w:val="0051128B"/>
    <w:rsid w:val="00511D47"/>
    <w:rsid w:val="00511E3B"/>
    <w:rsid w:val="00512A21"/>
    <w:rsid w:val="005134D4"/>
    <w:rsid w:val="005141DB"/>
    <w:rsid w:val="0051430A"/>
    <w:rsid w:val="00514C19"/>
    <w:rsid w:val="00516CCB"/>
    <w:rsid w:val="00516F39"/>
    <w:rsid w:val="005176DF"/>
    <w:rsid w:val="00520086"/>
    <w:rsid w:val="00520FE8"/>
    <w:rsid w:val="00521228"/>
    <w:rsid w:val="005215FC"/>
    <w:rsid w:val="00521965"/>
    <w:rsid w:val="00522A3D"/>
    <w:rsid w:val="00523FE0"/>
    <w:rsid w:val="005251AC"/>
    <w:rsid w:val="00527E3D"/>
    <w:rsid w:val="00530B4F"/>
    <w:rsid w:val="0053232A"/>
    <w:rsid w:val="00532CFE"/>
    <w:rsid w:val="00533621"/>
    <w:rsid w:val="005338DC"/>
    <w:rsid w:val="005352E2"/>
    <w:rsid w:val="0053663E"/>
    <w:rsid w:val="0053667D"/>
    <w:rsid w:val="00537E8B"/>
    <w:rsid w:val="00540766"/>
    <w:rsid w:val="005408D6"/>
    <w:rsid w:val="0054110E"/>
    <w:rsid w:val="0054178E"/>
    <w:rsid w:val="00541DD8"/>
    <w:rsid w:val="00541E5C"/>
    <w:rsid w:val="00542277"/>
    <w:rsid w:val="0054318A"/>
    <w:rsid w:val="005443F9"/>
    <w:rsid w:val="00546838"/>
    <w:rsid w:val="005469F0"/>
    <w:rsid w:val="00546CD3"/>
    <w:rsid w:val="00546EF0"/>
    <w:rsid w:val="00547447"/>
    <w:rsid w:val="00547A64"/>
    <w:rsid w:val="00547C1B"/>
    <w:rsid w:val="00550C05"/>
    <w:rsid w:val="005511B7"/>
    <w:rsid w:val="00552E8D"/>
    <w:rsid w:val="005534CD"/>
    <w:rsid w:val="00553737"/>
    <w:rsid w:val="00555099"/>
    <w:rsid w:val="0055539A"/>
    <w:rsid w:val="00556D9E"/>
    <w:rsid w:val="00556EAB"/>
    <w:rsid w:val="00560239"/>
    <w:rsid w:val="005614CA"/>
    <w:rsid w:val="0056318B"/>
    <w:rsid w:val="00563751"/>
    <w:rsid w:val="005641F5"/>
    <w:rsid w:val="0056496A"/>
    <w:rsid w:val="00565838"/>
    <w:rsid w:val="00565FDA"/>
    <w:rsid w:val="00566530"/>
    <w:rsid w:val="00566C9D"/>
    <w:rsid w:val="005703AC"/>
    <w:rsid w:val="005705CB"/>
    <w:rsid w:val="00570ACC"/>
    <w:rsid w:val="00571F3B"/>
    <w:rsid w:val="0057292D"/>
    <w:rsid w:val="00574019"/>
    <w:rsid w:val="00574FD3"/>
    <w:rsid w:val="005766CF"/>
    <w:rsid w:val="00576A29"/>
    <w:rsid w:val="00580049"/>
    <w:rsid w:val="00582021"/>
    <w:rsid w:val="00582F62"/>
    <w:rsid w:val="00583FE7"/>
    <w:rsid w:val="00584024"/>
    <w:rsid w:val="0058444A"/>
    <w:rsid w:val="00584CEA"/>
    <w:rsid w:val="00584FF7"/>
    <w:rsid w:val="00585FDF"/>
    <w:rsid w:val="00586A0A"/>
    <w:rsid w:val="00586B04"/>
    <w:rsid w:val="0058713B"/>
    <w:rsid w:val="00587298"/>
    <w:rsid w:val="005903E8"/>
    <w:rsid w:val="00590C5D"/>
    <w:rsid w:val="00591268"/>
    <w:rsid w:val="00591722"/>
    <w:rsid w:val="0059179A"/>
    <w:rsid w:val="0059198F"/>
    <w:rsid w:val="0059295D"/>
    <w:rsid w:val="00592E9A"/>
    <w:rsid w:val="00592EFE"/>
    <w:rsid w:val="0059425E"/>
    <w:rsid w:val="005944F3"/>
    <w:rsid w:val="00595590"/>
    <w:rsid w:val="00595694"/>
    <w:rsid w:val="00595740"/>
    <w:rsid w:val="00595820"/>
    <w:rsid w:val="0059619A"/>
    <w:rsid w:val="005967E9"/>
    <w:rsid w:val="005A05C9"/>
    <w:rsid w:val="005A0693"/>
    <w:rsid w:val="005A0E36"/>
    <w:rsid w:val="005A3A7E"/>
    <w:rsid w:val="005A4798"/>
    <w:rsid w:val="005A4CD5"/>
    <w:rsid w:val="005A524F"/>
    <w:rsid w:val="005A5ADA"/>
    <w:rsid w:val="005A5BEE"/>
    <w:rsid w:val="005A7576"/>
    <w:rsid w:val="005A7771"/>
    <w:rsid w:val="005A7C4F"/>
    <w:rsid w:val="005A7EA7"/>
    <w:rsid w:val="005B0A8A"/>
    <w:rsid w:val="005B0CC2"/>
    <w:rsid w:val="005B1134"/>
    <w:rsid w:val="005B163E"/>
    <w:rsid w:val="005B1751"/>
    <w:rsid w:val="005B1BFA"/>
    <w:rsid w:val="005B28DF"/>
    <w:rsid w:val="005B2DC2"/>
    <w:rsid w:val="005B3127"/>
    <w:rsid w:val="005B3323"/>
    <w:rsid w:val="005B3E69"/>
    <w:rsid w:val="005B40E6"/>
    <w:rsid w:val="005B4800"/>
    <w:rsid w:val="005B5A17"/>
    <w:rsid w:val="005B5A46"/>
    <w:rsid w:val="005B69F9"/>
    <w:rsid w:val="005B727E"/>
    <w:rsid w:val="005B72C7"/>
    <w:rsid w:val="005C0243"/>
    <w:rsid w:val="005C0C3E"/>
    <w:rsid w:val="005C0C7A"/>
    <w:rsid w:val="005C1566"/>
    <w:rsid w:val="005C3152"/>
    <w:rsid w:val="005C4005"/>
    <w:rsid w:val="005C4112"/>
    <w:rsid w:val="005C4731"/>
    <w:rsid w:val="005C4BAD"/>
    <w:rsid w:val="005C7FD6"/>
    <w:rsid w:val="005D05E1"/>
    <w:rsid w:val="005D0724"/>
    <w:rsid w:val="005D10F2"/>
    <w:rsid w:val="005D142E"/>
    <w:rsid w:val="005D26AD"/>
    <w:rsid w:val="005D295D"/>
    <w:rsid w:val="005D30B9"/>
    <w:rsid w:val="005D3188"/>
    <w:rsid w:val="005D4E0D"/>
    <w:rsid w:val="005D5752"/>
    <w:rsid w:val="005D5928"/>
    <w:rsid w:val="005D63D4"/>
    <w:rsid w:val="005D66A6"/>
    <w:rsid w:val="005D6736"/>
    <w:rsid w:val="005D6E83"/>
    <w:rsid w:val="005D7642"/>
    <w:rsid w:val="005D78E9"/>
    <w:rsid w:val="005E011A"/>
    <w:rsid w:val="005E08AC"/>
    <w:rsid w:val="005E1045"/>
    <w:rsid w:val="005E1992"/>
    <w:rsid w:val="005E1C04"/>
    <w:rsid w:val="005E27E0"/>
    <w:rsid w:val="005E2B20"/>
    <w:rsid w:val="005E2F7E"/>
    <w:rsid w:val="005E3894"/>
    <w:rsid w:val="005E47E5"/>
    <w:rsid w:val="005E54EF"/>
    <w:rsid w:val="005E5AA0"/>
    <w:rsid w:val="005E5D6A"/>
    <w:rsid w:val="005E79EA"/>
    <w:rsid w:val="005E7FA9"/>
    <w:rsid w:val="005F0B38"/>
    <w:rsid w:val="005F1712"/>
    <w:rsid w:val="005F1CE7"/>
    <w:rsid w:val="005F250B"/>
    <w:rsid w:val="005F3501"/>
    <w:rsid w:val="005F36E1"/>
    <w:rsid w:val="005F43A1"/>
    <w:rsid w:val="005F4ACC"/>
    <w:rsid w:val="005F4F0A"/>
    <w:rsid w:val="005F776C"/>
    <w:rsid w:val="005F78EE"/>
    <w:rsid w:val="005F7AB8"/>
    <w:rsid w:val="00601CA6"/>
    <w:rsid w:val="00601E3D"/>
    <w:rsid w:val="00602DBA"/>
    <w:rsid w:val="006035BA"/>
    <w:rsid w:val="006040C3"/>
    <w:rsid w:val="006058CD"/>
    <w:rsid w:val="00605B2C"/>
    <w:rsid w:val="006064F9"/>
    <w:rsid w:val="00607A95"/>
    <w:rsid w:val="0061019E"/>
    <w:rsid w:val="00610DFD"/>
    <w:rsid w:val="00611FBF"/>
    <w:rsid w:val="006137D9"/>
    <w:rsid w:val="00613846"/>
    <w:rsid w:val="00613CD6"/>
    <w:rsid w:val="00614D03"/>
    <w:rsid w:val="00614F29"/>
    <w:rsid w:val="00615483"/>
    <w:rsid w:val="006156A6"/>
    <w:rsid w:val="0061573E"/>
    <w:rsid w:val="00616477"/>
    <w:rsid w:val="00616766"/>
    <w:rsid w:val="006174B3"/>
    <w:rsid w:val="00617A27"/>
    <w:rsid w:val="00617A70"/>
    <w:rsid w:val="006204E2"/>
    <w:rsid w:val="00620E30"/>
    <w:rsid w:val="00622448"/>
    <w:rsid w:val="00622EA9"/>
    <w:rsid w:val="00623402"/>
    <w:rsid w:val="006252D6"/>
    <w:rsid w:val="00625978"/>
    <w:rsid w:val="00626155"/>
    <w:rsid w:val="006266E1"/>
    <w:rsid w:val="00626F91"/>
    <w:rsid w:val="00627D08"/>
    <w:rsid w:val="0063035E"/>
    <w:rsid w:val="00630921"/>
    <w:rsid w:val="00630A07"/>
    <w:rsid w:val="006313D3"/>
    <w:rsid w:val="006322D3"/>
    <w:rsid w:val="0063264E"/>
    <w:rsid w:val="00632C97"/>
    <w:rsid w:val="00633C20"/>
    <w:rsid w:val="00634B93"/>
    <w:rsid w:val="00634C98"/>
    <w:rsid w:val="0063565E"/>
    <w:rsid w:val="00635CA1"/>
    <w:rsid w:val="00636EDD"/>
    <w:rsid w:val="0064193C"/>
    <w:rsid w:val="00644896"/>
    <w:rsid w:val="0064498A"/>
    <w:rsid w:val="00644E42"/>
    <w:rsid w:val="00644F98"/>
    <w:rsid w:val="00646E47"/>
    <w:rsid w:val="00647551"/>
    <w:rsid w:val="00647DD9"/>
    <w:rsid w:val="0065031D"/>
    <w:rsid w:val="00650728"/>
    <w:rsid w:val="00652E48"/>
    <w:rsid w:val="00653765"/>
    <w:rsid w:val="00653B50"/>
    <w:rsid w:val="006544D8"/>
    <w:rsid w:val="00654897"/>
    <w:rsid w:val="00654985"/>
    <w:rsid w:val="00654DF6"/>
    <w:rsid w:val="006553B8"/>
    <w:rsid w:val="00655DA4"/>
    <w:rsid w:val="0065626E"/>
    <w:rsid w:val="006566B4"/>
    <w:rsid w:val="00656AD7"/>
    <w:rsid w:val="0065726C"/>
    <w:rsid w:val="00657327"/>
    <w:rsid w:val="00657CD3"/>
    <w:rsid w:val="0066168C"/>
    <w:rsid w:val="00662DE7"/>
    <w:rsid w:val="0066318D"/>
    <w:rsid w:val="00664738"/>
    <w:rsid w:val="00664C3C"/>
    <w:rsid w:val="00665428"/>
    <w:rsid w:val="00665512"/>
    <w:rsid w:val="00666B45"/>
    <w:rsid w:val="00666CE2"/>
    <w:rsid w:val="006715AD"/>
    <w:rsid w:val="00672923"/>
    <w:rsid w:val="00672E60"/>
    <w:rsid w:val="00673214"/>
    <w:rsid w:val="00673DE9"/>
    <w:rsid w:val="0067448A"/>
    <w:rsid w:val="00674696"/>
    <w:rsid w:val="00674994"/>
    <w:rsid w:val="00674A37"/>
    <w:rsid w:val="00674F26"/>
    <w:rsid w:val="00675E0B"/>
    <w:rsid w:val="00676B8E"/>
    <w:rsid w:val="00676CBB"/>
    <w:rsid w:val="00677277"/>
    <w:rsid w:val="00680B8E"/>
    <w:rsid w:val="0068114F"/>
    <w:rsid w:val="00682992"/>
    <w:rsid w:val="00682E30"/>
    <w:rsid w:val="006845F3"/>
    <w:rsid w:val="00684824"/>
    <w:rsid w:val="00684E34"/>
    <w:rsid w:val="00685228"/>
    <w:rsid w:val="00685A66"/>
    <w:rsid w:val="00686076"/>
    <w:rsid w:val="006867BC"/>
    <w:rsid w:val="006868AE"/>
    <w:rsid w:val="00686DBF"/>
    <w:rsid w:val="006874A3"/>
    <w:rsid w:val="0069115A"/>
    <w:rsid w:val="00692E07"/>
    <w:rsid w:val="006939AB"/>
    <w:rsid w:val="006963A7"/>
    <w:rsid w:val="006967A2"/>
    <w:rsid w:val="006967DB"/>
    <w:rsid w:val="0069693C"/>
    <w:rsid w:val="00696A37"/>
    <w:rsid w:val="00696AD8"/>
    <w:rsid w:val="00696B8F"/>
    <w:rsid w:val="00696BD6"/>
    <w:rsid w:val="00696D21"/>
    <w:rsid w:val="00697103"/>
    <w:rsid w:val="0069757F"/>
    <w:rsid w:val="00697C38"/>
    <w:rsid w:val="00697E88"/>
    <w:rsid w:val="006A0A23"/>
    <w:rsid w:val="006A1B5B"/>
    <w:rsid w:val="006A33D5"/>
    <w:rsid w:val="006A385B"/>
    <w:rsid w:val="006A3C99"/>
    <w:rsid w:val="006A66C5"/>
    <w:rsid w:val="006A6EB9"/>
    <w:rsid w:val="006A7514"/>
    <w:rsid w:val="006A7EB0"/>
    <w:rsid w:val="006A7FA4"/>
    <w:rsid w:val="006B014B"/>
    <w:rsid w:val="006B15CD"/>
    <w:rsid w:val="006B19E0"/>
    <w:rsid w:val="006B1B9D"/>
    <w:rsid w:val="006B30B3"/>
    <w:rsid w:val="006B3866"/>
    <w:rsid w:val="006B3A56"/>
    <w:rsid w:val="006B3B71"/>
    <w:rsid w:val="006B4E8B"/>
    <w:rsid w:val="006B4F5E"/>
    <w:rsid w:val="006B63B6"/>
    <w:rsid w:val="006B64B1"/>
    <w:rsid w:val="006B6B82"/>
    <w:rsid w:val="006B6EAF"/>
    <w:rsid w:val="006B78DD"/>
    <w:rsid w:val="006C064D"/>
    <w:rsid w:val="006C0D18"/>
    <w:rsid w:val="006C0DA5"/>
    <w:rsid w:val="006C103F"/>
    <w:rsid w:val="006C17C2"/>
    <w:rsid w:val="006C2E4E"/>
    <w:rsid w:val="006C3D30"/>
    <w:rsid w:val="006C48EA"/>
    <w:rsid w:val="006C564C"/>
    <w:rsid w:val="006C6187"/>
    <w:rsid w:val="006C64BA"/>
    <w:rsid w:val="006C692A"/>
    <w:rsid w:val="006C6D38"/>
    <w:rsid w:val="006C7C69"/>
    <w:rsid w:val="006D0982"/>
    <w:rsid w:val="006D1BA7"/>
    <w:rsid w:val="006D39F0"/>
    <w:rsid w:val="006D47BF"/>
    <w:rsid w:val="006D53F0"/>
    <w:rsid w:val="006D5B47"/>
    <w:rsid w:val="006E0116"/>
    <w:rsid w:val="006E0885"/>
    <w:rsid w:val="006E0F90"/>
    <w:rsid w:val="006E27CE"/>
    <w:rsid w:val="006E2C94"/>
    <w:rsid w:val="006E32FC"/>
    <w:rsid w:val="006E36B5"/>
    <w:rsid w:val="006E3703"/>
    <w:rsid w:val="006E37D7"/>
    <w:rsid w:val="006E38F4"/>
    <w:rsid w:val="006E7222"/>
    <w:rsid w:val="006E77C7"/>
    <w:rsid w:val="006F0006"/>
    <w:rsid w:val="006F3100"/>
    <w:rsid w:val="006F3908"/>
    <w:rsid w:val="006F3A13"/>
    <w:rsid w:val="006F5F1B"/>
    <w:rsid w:val="006F600F"/>
    <w:rsid w:val="00702955"/>
    <w:rsid w:val="007032F3"/>
    <w:rsid w:val="00704525"/>
    <w:rsid w:val="00704946"/>
    <w:rsid w:val="00704BA9"/>
    <w:rsid w:val="0070586F"/>
    <w:rsid w:val="00707806"/>
    <w:rsid w:val="00710933"/>
    <w:rsid w:val="007109A6"/>
    <w:rsid w:val="00710A2F"/>
    <w:rsid w:val="007120CE"/>
    <w:rsid w:val="00713E69"/>
    <w:rsid w:val="00713EAA"/>
    <w:rsid w:val="00713F74"/>
    <w:rsid w:val="0071404E"/>
    <w:rsid w:val="007152CA"/>
    <w:rsid w:val="0071600E"/>
    <w:rsid w:val="00716C44"/>
    <w:rsid w:val="00717D8A"/>
    <w:rsid w:val="00717EAF"/>
    <w:rsid w:val="00722EE7"/>
    <w:rsid w:val="007236A4"/>
    <w:rsid w:val="0072596B"/>
    <w:rsid w:val="00725BD1"/>
    <w:rsid w:val="0072662E"/>
    <w:rsid w:val="00726BE7"/>
    <w:rsid w:val="00727392"/>
    <w:rsid w:val="00727566"/>
    <w:rsid w:val="00730C35"/>
    <w:rsid w:val="00730DCD"/>
    <w:rsid w:val="00733632"/>
    <w:rsid w:val="00733F06"/>
    <w:rsid w:val="007348CB"/>
    <w:rsid w:val="00735A1E"/>
    <w:rsid w:val="00736057"/>
    <w:rsid w:val="00737821"/>
    <w:rsid w:val="007406A2"/>
    <w:rsid w:val="00741D72"/>
    <w:rsid w:val="00742166"/>
    <w:rsid w:val="00743BAD"/>
    <w:rsid w:val="00743D8E"/>
    <w:rsid w:val="007445EC"/>
    <w:rsid w:val="00744E78"/>
    <w:rsid w:val="00744FE3"/>
    <w:rsid w:val="00745AB0"/>
    <w:rsid w:val="00746395"/>
    <w:rsid w:val="00746BC2"/>
    <w:rsid w:val="0074723F"/>
    <w:rsid w:val="00747768"/>
    <w:rsid w:val="007503A2"/>
    <w:rsid w:val="00750880"/>
    <w:rsid w:val="007510AF"/>
    <w:rsid w:val="007517E9"/>
    <w:rsid w:val="00751B7D"/>
    <w:rsid w:val="00751CED"/>
    <w:rsid w:val="00752158"/>
    <w:rsid w:val="00752931"/>
    <w:rsid w:val="0075390C"/>
    <w:rsid w:val="00753A6A"/>
    <w:rsid w:val="0075650C"/>
    <w:rsid w:val="007566C7"/>
    <w:rsid w:val="00756DC6"/>
    <w:rsid w:val="00757869"/>
    <w:rsid w:val="00760BEF"/>
    <w:rsid w:val="00761363"/>
    <w:rsid w:val="00761811"/>
    <w:rsid w:val="007618D7"/>
    <w:rsid w:val="00762227"/>
    <w:rsid w:val="007622FE"/>
    <w:rsid w:val="0076338E"/>
    <w:rsid w:val="00763B8C"/>
    <w:rsid w:val="00764886"/>
    <w:rsid w:val="00766254"/>
    <w:rsid w:val="007662F6"/>
    <w:rsid w:val="00767A67"/>
    <w:rsid w:val="00767EB2"/>
    <w:rsid w:val="00767EE7"/>
    <w:rsid w:val="0077009C"/>
    <w:rsid w:val="00771425"/>
    <w:rsid w:val="007718EB"/>
    <w:rsid w:val="00771B4A"/>
    <w:rsid w:val="00771F42"/>
    <w:rsid w:val="00774165"/>
    <w:rsid w:val="00774A1B"/>
    <w:rsid w:val="00780174"/>
    <w:rsid w:val="00780369"/>
    <w:rsid w:val="007815B0"/>
    <w:rsid w:val="00781CB3"/>
    <w:rsid w:val="00782CCF"/>
    <w:rsid w:val="007834A3"/>
    <w:rsid w:val="00783897"/>
    <w:rsid w:val="00783A1A"/>
    <w:rsid w:val="00783A5F"/>
    <w:rsid w:val="00785C29"/>
    <w:rsid w:val="00786226"/>
    <w:rsid w:val="0078648C"/>
    <w:rsid w:val="007879AD"/>
    <w:rsid w:val="00787C87"/>
    <w:rsid w:val="00793468"/>
    <w:rsid w:val="00793DCD"/>
    <w:rsid w:val="00794D17"/>
    <w:rsid w:val="0079578A"/>
    <w:rsid w:val="00795D04"/>
    <w:rsid w:val="00795E8E"/>
    <w:rsid w:val="00796AB8"/>
    <w:rsid w:val="00796CFA"/>
    <w:rsid w:val="00796D6C"/>
    <w:rsid w:val="007978B6"/>
    <w:rsid w:val="00797BD5"/>
    <w:rsid w:val="007A0DD4"/>
    <w:rsid w:val="007A0F2D"/>
    <w:rsid w:val="007A1D67"/>
    <w:rsid w:val="007A2206"/>
    <w:rsid w:val="007A3052"/>
    <w:rsid w:val="007A5A28"/>
    <w:rsid w:val="007A62B8"/>
    <w:rsid w:val="007A69B6"/>
    <w:rsid w:val="007A7246"/>
    <w:rsid w:val="007B1184"/>
    <w:rsid w:val="007B18C0"/>
    <w:rsid w:val="007B1C26"/>
    <w:rsid w:val="007B1C88"/>
    <w:rsid w:val="007B1EDD"/>
    <w:rsid w:val="007B2926"/>
    <w:rsid w:val="007B2B22"/>
    <w:rsid w:val="007B2EA6"/>
    <w:rsid w:val="007B3250"/>
    <w:rsid w:val="007B3814"/>
    <w:rsid w:val="007B39BF"/>
    <w:rsid w:val="007B42CE"/>
    <w:rsid w:val="007B5642"/>
    <w:rsid w:val="007B5AAA"/>
    <w:rsid w:val="007B5FDF"/>
    <w:rsid w:val="007B63CE"/>
    <w:rsid w:val="007B6EFA"/>
    <w:rsid w:val="007B7D83"/>
    <w:rsid w:val="007C1394"/>
    <w:rsid w:val="007C16AD"/>
    <w:rsid w:val="007C1C45"/>
    <w:rsid w:val="007C258A"/>
    <w:rsid w:val="007C2CE4"/>
    <w:rsid w:val="007C2F6A"/>
    <w:rsid w:val="007C3DF8"/>
    <w:rsid w:val="007C4DA2"/>
    <w:rsid w:val="007C5024"/>
    <w:rsid w:val="007C7097"/>
    <w:rsid w:val="007C7408"/>
    <w:rsid w:val="007C7676"/>
    <w:rsid w:val="007C7839"/>
    <w:rsid w:val="007D0F6D"/>
    <w:rsid w:val="007D2781"/>
    <w:rsid w:val="007D29C8"/>
    <w:rsid w:val="007D2C75"/>
    <w:rsid w:val="007D360B"/>
    <w:rsid w:val="007D3964"/>
    <w:rsid w:val="007D3AF0"/>
    <w:rsid w:val="007D5504"/>
    <w:rsid w:val="007D5DE9"/>
    <w:rsid w:val="007D5DEC"/>
    <w:rsid w:val="007D5F9A"/>
    <w:rsid w:val="007D6CDF"/>
    <w:rsid w:val="007E0009"/>
    <w:rsid w:val="007E021C"/>
    <w:rsid w:val="007E072C"/>
    <w:rsid w:val="007E0934"/>
    <w:rsid w:val="007E1B92"/>
    <w:rsid w:val="007E1E2D"/>
    <w:rsid w:val="007E51AC"/>
    <w:rsid w:val="007E6496"/>
    <w:rsid w:val="007E6526"/>
    <w:rsid w:val="007F0BE2"/>
    <w:rsid w:val="007F0D25"/>
    <w:rsid w:val="007F194A"/>
    <w:rsid w:val="007F1A20"/>
    <w:rsid w:val="007F29FB"/>
    <w:rsid w:val="007F3735"/>
    <w:rsid w:val="007F3AC1"/>
    <w:rsid w:val="007F546E"/>
    <w:rsid w:val="007F5774"/>
    <w:rsid w:val="007F5A08"/>
    <w:rsid w:val="007F6DBF"/>
    <w:rsid w:val="007F71E0"/>
    <w:rsid w:val="00800B42"/>
    <w:rsid w:val="00801284"/>
    <w:rsid w:val="0080128D"/>
    <w:rsid w:val="008014D4"/>
    <w:rsid w:val="00802027"/>
    <w:rsid w:val="00804FE6"/>
    <w:rsid w:val="00806163"/>
    <w:rsid w:val="0080696D"/>
    <w:rsid w:val="0080704F"/>
    <w:rsid w:val="00807FA1"/>
    <w:rsid w:val="0081134C"/>
    <w:rsid w:val="00811B86"/>
    <w:rsid w:val="008127EC"/>
    <w:rsid w:val="00812B81"/>
    <w:rsid w:val="00812DD9"/>
    <w:rsid w:val="00813047"/>
    <w:rsid w:val="008151DF"/>
    <w:rsid w:val="0081546D"/>
    <w:rsid w:val="008167C0"/>
    <w:rsid w:val="00816CE6"/>
    <w:rsid w:val="008205C9"/>
    <w:rsid w:val="008211F7"/>
    <w:rsid w:val="00822839"/>
    <w:rsid w:val="00823C0F"/>
    <w:rsid w:val="0082428B"/>
    <w:rsid w:val="0082539E"/>
    <w:rsid w:val="00825DEF"/>
    <w:rsid w:val="00825F48"/>
    <w:rsid w:val="0082668F"/>
    <w:rsid w:val="00826A0A"/>
    <w:rsid w:val="00827FA6"/>
    <w:rsid w:val="00830126"/>
    <w:rsid w:val="008303AE"/>
    <w:rsid w:val="008355AF"/>
    <w:rsid w:val="008358D4"/>
    <w:rsid w:val="00836621"/>
    <w:rsid w:val="008403D5"/>
    <w:rsid w:val="00840AC6"/>
    <w:rsid w:val="008410B2"/>
    <w:rsid w:val="008415DC"/>
    <w:rsid w:val="00841C9A"/>
    <w:rsid w:val="00842128"/>
    <w:rsid w:val="00842EB6"/>
    <w:rsid w:val="00843D21"/>
    <w:rsid w:val="008448B8"/>
    <w:rsid w:val="00845EE8"/>
    <w:rsid w:val="0084601A"/>
    <w:rsid w:val="00846095"/>
    <w:rsid w:val="00846B56"/>
    <w:rsid w:val="00847586"/>
    <w:rsid w:val="00847687"/>
    <w:rsid w:val="00851A48"/>
    <w:rsid w:val="00853454"/>
    <w:rsid w:val="00853AE4"/>
    <w:rsid w:val="008548A1"/>
    <w:rsid w:val="00854C0E"/>
    <w:rsid w:val="008554E2"/>
    <w:rsid w:val="00856220"/>
    <w:rsid w:val="00857771"/>
    <w:rsid w:val="00857AA9"/>
    <w:rsid w:val="00860A73"/>
    <w:rsid w:val="00861908"/>
    <w:rsid w:val="00862DD4"/>
    <w:rsid w:val="008645B1"/>
    <w:rsid w:val="0086460F"/>
    <w:rsid w:val="008659DF"/>
    <w:rsid w:val="00865DD4"/>
    <w:rsid w:val="0086687F"/>
    <w:rsid w:val="00867DF7"/>
    <w:rsid w:val="00870231"/>
    <w:rsid w:val="00872646"/>
    <w:rsid w:val="0087318B"/>
    <w:rsid w:val="0087319F"/>
    <w:rsid w:val="0087328B"/>
    <w:rsid w:val="00875F23"/>
    <w:rsid w:val="00876F29"/>
    <w:rsid w:val="0088029C"/>
    <w:rsid w:val="008830E8"/>
    <w:rsid w:val="00884A37"/>
    <w:rsid w:val="00884CC8"/>
    <w:rsid w:val="00884D1B"/>
    <w:rsid w:val="008850D5"/>
    <w:rsid w:val="00885BA6"/>
    <w:rsid w:val="0088606E"/>
    <w:rsid w:val="0088730F"/>
    <w:rsid w:val="0088759E"/>
    <w:rsid w:val="00887C09"/>
    <w:rsid w:val="00890BFD"/>
    <w:rsid w:val="0089282F"/>
    <w:rsid w:val="00893E23"/>
    <w:rsid w:val="00893FEA"/>
    <w:rsid w:val="0089457D"/>
    <w:rsid w:val="00894718"/>
    <w:rsid w:val="0089510D"/>
    <w:rsid w:val="00895738"/>
    <w:rsid w:val="00895F37"/>
    <w:rsid w:val="008A0AAD"/>
    <w:rsid w:val="008A0F22"/>
    <w:rsid w:val="008A4F8F"/>
    <w:rsid w:val="008A5DB9"/>
    <w:rsid w:val="008A6BD6"/>
    <w:rsid w:val="008A7575"/>
    <w:rsid w:val="008B0C38"/>
    <w:rsid w:val="008B0C70"/>
    <w:rsid w:val="008B183D"/>
    <w:rsid w:val="008B1A2A"/>
    <w:rsid w:val="008B2BF9"/>
    <w:rsid w:val="008B354C"/>
    <w:rsid w:val="008B49A0"/>
    <w:rsid w:val="008B4E9D"/>
    <w:rsid w:val="008B5C72"/>
    <w:rsid w:val="008B66FE"/>
    <w:rsid w:val="008B6764"/>
    <w:rsid w:val="008B74A6"/>
    <w:rsid w:val="008B79A4"/>
    <w:rsid w:val="008C0CE4"/>
    <w:rsid w:val="008C20B3"/>
    <w:rsid w:val="008C20D8"/>
    <w:rsid w:val="008C22B0"/>
    <w:rsid w:val="008C2579"/>
    <w:rsid w:val="008C3086"/>
    <w:rsid w:val="008C3721"/>
    <w:rsid w:val="008C6FD0"/>
    <w:rsid w:val="008C7470"/>
    <w:rsid w:val="008D018B"/>
    <w:rsid w:val="008D15B3"/>
    <w:rsid w:val="008D166A"/>
    <w:rsid w:val="008D1924"/>
    <w:rsid w:val="008D227B"/>
    <w:rsid w:val="008D255F"/>
    <w:rsid w:val="008D2D54"/>
    <w:rsid w:val="008D33CC"/>
    <w:rsid w:val="008D37FD"/>
    <w:rsid w:val="008D3F4A"/>
    <w:rsid w:val="008D41B6"/>
    <w:rsid w:val="008D5793"/>
    <w:rsid w:val="008D74FD"/>
    <w:rsid w:val="008E037B"/>
    <w:rsid w:val="008E03DB"/>
    <w:rsid w:val="008E0FEA"/>
    <w:rsid w:val="008E22AB"/>
    <w:rsid w:val="008E3775"/>
    <w:rsid w:val="008E3BF1"/>
    <w:rsid w:val="008E43F3"/>
    <w:rsid w:val="008E5DED"/>
    <w:rsid w:val="008E67B1"/>
    <w:rsid w:val="008E71A0"/>
    <w:rsid w:val="008E7A2A"/>
    <w:rsid w:val="008F0E0F"/>
    <w:rsid w:val="008F21B6"/>
    <w:rsid w:val="008F27FE"/>
    <w:rsid w:val="008F3795"/>
    <w:rsid w:val="008F4080"/>
    <w:rsid w:val="008F65A2"/>
    <w:rsid w:val="008F69AA"/>
    <w:rsid w:val="008F706B"/>
    <w:rsid w:val="008F72D8"/>
    <w:rsid w:val="008F75B4"/>
    <w:rsid w:val="0090026D"/>
    <w:rsid w:val="0090047C"/>
    <w:rsid w:val="00900D03"/>
    <w:rsid w:val="00901F6D"/>
    <w:rsid w:val="009020A6"/>
    <w:rsid w:val="009021B2"/>
    <w:rsid w:val="009027BA"/>
    <w:rsid w:val="009029BE"/>
    <w:rsid w:val="00903697"/>
    <w:rsid w:val="009041BA"/>
    <w:rsid w:val="009046F8"/>
    <w:rsid w:val="009054EB"/>
    <w:rsid w:val="009064D4"/>
    <w:rsid w:val="00906D10"/>
    <w:rsid w:val="00907370"/>
    <w:rsid w:val="00907459"/>
    <w:rsid w:val="00907849"/>
    <w:rsid w:val="00910112"/>
    <w:rsid w:val="009111BB"/>
    <w:rsid w:val="009112B6"/>
    <w:rsid w:val="009117C7"/>
    <w:rsid w:val="00911E26"/>
    <w:rsid w:val="00914DE9"/>
    <w:rsid w:val="00915567"/>
    <w:rsid w:val="009163D1"/>
    <w:rsid w:val="009169D5"/>
    <w:rsid w:val="0092189F"/>
    <w:rsid w:val="00922B2A"/>
    <w:rsid w:val="00922C21"/>
    <w:rsid w:val="00922DF7"/>
    <w:rsid w:val="00923A79"/>
    <w:rsid w:val="0092405B"/>
    <w:rsid w:val="009247A0"/>
    <w:rsid w:val="009247F3"/>
    <w:rsid w:val="009255F4"/>
    <w:rsid w:val="00925895"/>
    <w:rsid w:val="0092630F"/>
    <w:rsid w:val="009272E2"/>
    <w:rsid w:val="00927A79"/>
    <w:rsid w:val="00927EBB"/>
    <w:rsid w:val="00932142"/>
    <w:rsid w:val="009321E3"/>
    <w:rsid w:val="00932B48"/>
    <w:rsid w:val="009339A9"/>
    <w:rsid w:val="009339D1"/>
    <w:rsid w:val="009341D4"/>
    <w:rsid w:val="00934411"/>
    <w:rsid w:val="00935E5A"/>
    <w:rsid w:val="00937246"/>
    <w:rsid w:val="009403F7"/>
    <w:rsid w:val="0094176E"/>
    <w:rsid w:val="00942222"/>
    <w:rsid w:val="00942D1E"/>
    <w:rsid w:val="00944908"/>
    <w:rsid w:val="00945386"/>
    <w:rsid w:val="0094567A"/>
    <w:rsid w:val="00946A0A"/>
    <w:rsid w:val="009473B2"/>
    <w:rsid w:val="00947602"/>
    <w:rsid w:val="009476FA"/>
    <w:rsid w:val="009503E1"/>
    <w:rsid w:val="009505BE"/>
    <w:rsid w:val="00950E73"/>
    <w:rsid w:val="00951D2D"/>
    <w:rsid w:val="00953093"/>
    <w:rsid w:val="00953171"/>
    <w:rsid w:val="009535ED"/>
    <w:rsid w:val="009549D6"/>
    <w:rsid w:val="009553C4"/>
    <w:rsid w:val="009557C1"/>
    <w:rsid w:val="00956408"/>
    <w:rsid w:val="009573B2"/>
    <w:rsid w:val="00957882"/>
    <w:rsid w:val="00960795"/>
    <w:rsid w:val="0096136C"/>
    <w:rsid w:val="0096151E"/>
    <w:rsid w:val="00961996"/>
    <w:rsid w:val="00961FAF"/>
    <w:rsid w:val="00965E84"/>
    <w:rsid w:val="00966141"/>
    <w:rsid w:val="009662AD"/>
    <w:rsid w:val="009663A0"/>
    <w:rsid w:val="009666D1"/>
    <w:rsid w:val="0096674C"/>
    <w:rsid w:val="00971BA3"/>
    <w:rsid w:val="009725B2"/>
    <w:rsid w:val="009729B3"/>
    <w:rsid w:val="00972A84"/>
    <w:rsid w:val="00972CA9"/>
    <w:rsid w:val="00972DF8"/>
    <w:rsid w:val="00972F37"/>
    <w:rsid w:val="00973457"/>
    <w:rsid w:val="00974C2A"/>
    <w:rsid w:val="009751BF"/>
    <w:rsid w:val="00975A73"/>
    <w:rsid w:val="00976F71"/>
    <w:rsid w:val="0097774D"/>
    <w:rsid w:val="00977958"/>
    <w:rsid w:val="0098122C"/>
    <w:rsid w:val="0098156D"/>
    <w:rsid w:val="00981FE2"/>
    <w:rsid w:val="00982559"/>
    <w:rsid w:val="00982623"/>
    <w:rsid w:val="00982A47"/>
    <w:rsid w:val="009835A4"/>
    <w:rsid w:val="00983B4D"/>
    <w:rsid w:val="009842AA"/>
    <w:rsid w:val="00984BB8"/>
    <w:rsid w:val="00984F80"/>
    <w:rsid w:val="00985841"/>
    <w:rsid w:val="009868B2"/>
    <w:rsid w:val="00986922"/>
    <w:rsid w:val="00986ECD"/>
    <w:rsid w:val="00986FD9"/>
    <w:rsid w:val="0098753B"/>
    <w:rsid w:val="00987C81"/>
    <w:rsid w:val="0099235B"/>
    <w:rsid w:val="00992BA9"/>
    <w:rsid w:val="00992FCB"/>
    <w:rsid w:val="00994351"/>
    <w:rsid w:val="009967D1"/>
    <w:rsid w:val="00996AE5"/>
    <w:rsid w:val="009A1902"/>
    <w:rsid w:val="009A1EF1"/>
    <w:rsid w:val="009A2C31"/>
    <w:rsid w:val="009A2F01"/>
    <w:rsid w:val="009A423E"/>
    <w:rsid w:val="009A4593"/>
    <w:rsid w:val="009A5533"/>
    <w:rsid w:val="009A66D4"/>
    <w:rsid w:val="009A6F0B"/>
    <w:rsid w:val="009B060B"/>
    <w:rsid w:val="009B09DB"/>
    <w:rsid w:val="009B0A02"/>
    <w:rsid w:val="009B0D40"/>
    <w:rsid w:val="009B0EBF"/>
    <w:rsid w:val="009B2508"/>
    <w:rsid w:val="009B3512"/>
    <w:rsid w:val="009B3523"/>
    <w:rsid w:val="009B41E5"/>
    <w:rsid w:val="009B5024"/>
    <w:rsid w:val="009B6432"/>
    <w:rsid w:val="009B677A"/>
    <w:rsid w:val="009B7098"/>
    <w:rsid w:val="009B721B"/>
    <w:rsid w:val="009C090D"/>
    <w:rsid w:val="009C1D1E"/>
    <w:rsid w:val="009C2B83"/>
    <w:rsid w:val="009C2C19"/>
    <w:rsid w:val="009C37EC"/>
    <w:rsid w:val="009C45B9"/>
    <w:rsid w:val="009C52CC"/>
    <w:rsid w:val="009C5A42"/>
    <w:rsid w:val="009C5F44"/>
    <w:rsid w:val="009C779F"/>
    <w:rsid w:val="009C7C08"/>
    <w:rsid w:val="009C7E44"/>
    <w:rsid w:val="009D0017"/>
    <w:rsid w:val="009D01DE"/>
    <w:rsid w:val="009D02A1"/>
    <w:rsid w:val="009D0581"/>
    <w:rsid w:val="009D160A"/>
    <w:rsid w:val="009D2EEB"/>
    <w:rsid w:val="009D301F"/>
    <w:rsid w:val="009D3BC5"/>
    <w:rsid w:val="009D5ADB"/>
    <w:rsid w:val="009D6415"/>
    <w:rsid w:val="009D6F35"/>
    <w:rsid w:val="009D7346"/>
    <w:rsid w:val="009D77E7"/>
    <w:rsid w:val="009D7EAD"/>
    <w:rsid w:val="009E0299"/>
    <w:rsid w:val="009E1109"/>
    <w:rsid w:val="009E1182"/>
    <w:rsid w:val="009E16FA"/>
    <w:rsid w:val="009E21FD"/>
    <w:rsid w:val="009E3E59"/>
    <w:rsid w:val="009E4E65"/>
    <w:rsid w:val="009E52E1"/>
    <w:rsid w:val="009E5970"/>
    <w:rsid w:val="009E6530"/>
    <w:rsid w:val="009E66B6"/>
    <w:rsid w:val="009F055B"/>
    <w:rsid w:val="009F11A3"/>
    <w:rsid w:val="009F15E7"/>
    <w:rsid w:val="009F2D33"/>
    <w:rsid w:val="009F2E6D"/>
    <w:rsid w:val="009F4B7B"/>
    <w:rsid w:val="009F4FAF"/>
    <w:rsid w:val="009F572B"/>
    <w:rsid w:val="009F69F7"/>
    <w:rsid w:val="00A0056A"/>
    <w:rsid w:val="00A02241"/>
    <w:rsid w:val="00A02DFB"/>
    <w:rsid w:val="00A03687"/>
    <w:rsid w:val="00A03C2D"/>
    <w:rsid w:val="00A03E10"/>
    <w:rsid w:val="00A04E61"/>
    <w:rsid w:val="00A04E80"/>
    <w:rsid w:val="00A04ED2"/>
    <w:rsid w:val="00A05E68"/>
    <w:rsid w:val="00A063F4"/>
    <w:rsid w:val="00A06C82"/>
    <w:rsid w:val="00A113B1"/>
    <w:rsid w:val="00A14FEA"/>
    <w:rsid w:val="00A15011"/>
    <w:rsid w:val="00A15483"/>
    <w:rsid w:val="00A165B6"/>
    <w:rsid w:val="00A16C1F"/>
    <w:rsid w:val="00A17C7B"/>
    <w:rsid w:val="00A217B7"/>
    <w:rsid w:val="00A25905"/>
    <w:rsid w:val="00A25AB1"/>
    <w:rsid w:val="00A25B02"/>
    <w:rsid w:val="00A26319"/>
    <w:rsid w:val="00A26361"/>
    <w:rsid w:val="00A2656C"/>
    <w:rsid w:val="00A26AD0"/>
    <w:rsid w:val="00A2777C"/>
    <w:rsid w:val="00A27B56"/>
    <w:rsid w:val="00A27C31"/>
    <w:rsid w:val="00A309D9"/>
    <w:rsid w:val="00A3200B"/>
    <w:rsid w:val="00A3209A"/>
    <w:rsid w:val="00A34404"/>
    <w:rsid w:val="00A353A1"/>
    <w:rsid w:val="00A355E7"/>
    <w:rsid w:val="00A3624D"/>
    <w:rsid w:val="00A36415"/>
    <w:rsid w:val="00A36E16"/>
    <w:rsid w:val="00A36FFA"/>
    <w:rsid w:val="00A374D2"/>
    <w:rsid w:val="00A37BFA"/>
    <w:rsid w:val="00A37F48"/>
    <w:rsid w:val="00A40217"/>
    <w:rsid w:val="00A4049F"/>
    <w:rsid w:val="00A408DD"/>
    <w:rsid w:val="00A42F5B"/>
    <w:rsid w:val="00A4305A"/>
    <w:rsid w:val="00A43972"/>
    <w:rsid w:val="00A43BFE"/>
    <w:rsid w:val="00A444C6"/>
    <w:rsid w:val="00A449F3"/>
    <w:rsid w:val="00A46A98"/>
    <w:rsid w:val="00A4720D"/>
    <w:rsid w:val="00A5034C"/>
    <w:rsid w:val="00A50635"/>
    <w:rsid w:val="00A51D8F"/>
    <w:rsid w:val="00A52000"/>
    <w:rsid w:val="00A52F09"/>
    <w:rsid w:val="00A53025"/>
    <w:rsid w:val="00A54E2E"/>
    <w:rsid w:val="00A55210"/>
    <w:rsid w:val="00A561CF"/>
    <w:rsid w:val="00A56678"/>
    <w:rsid w:val="00A60BF2"/>
    <w:rsid w:val="00A6132C"/>
    <w:rsid w:val="00A6137A"/>
    <w:rsid w:val="00A62A72"/>
    <w:rsid w:val="00A638F5"/>
    <w:rsid w:val="00A646BF"/>
    <w:rsid w:val="00A659F0"/>
    <w:rsid w:val="00A65EFE"/>
    <w:rsid w:val="00A6674F"/>
    <w:rsid w:val="00A675DD"/>
    <w:rsid w:val="00A7004F"/>
    <w:rsid w:val="00A70882"/>
    <w:rsid w:val="00A729A4"/>
    <w:rsid w:val="00A750FC"/>
    <w:rsid w:val="00A75339"/>
    <w:rsid w:val="00A76D93"/>
    <w:rsid w:val="00A76F86"/>
    <w:rsid w:val="00A77BEF"/>
    <w:rsid w:val="00A82D15"/>
    <w:rsid w:val="00A8392F"/>
    <w:rsid w:val="00A83988"/>
    <w:rsid w:val="00A85303"/>
    <w:rsid w:val="00A85413"/>
    <w:rsid w:val="00A85960"/>
    <w:rsid w:val="00A85D4D"/>
    <w:rsid w:val="00A865B3"/>
    <w:rsid w:val="00A86744"/>
    <w:rsid w:val="00A86CD9"/>
    <w:rsid w:val="00A87EE1"/>
    <w:rsid w:val="00A9094C"/>
    <w:rsid w:val="00A94298"/>
    <w:rsid w:val="00A94A3A"/>
    <w:rsid w:val="00A94AA6"/>
    <w:rsid w:val="00A96128"/>
    <w:rsid w:val="00A9635D"/>
    <w:rsid w:val="00A96A47"/>
    <w:rsid w:val="00AA2B10"/>
    <w:rsid w:val="00AA325A"/>
    <w:rsid w:val="00AA3A90"/>
    <w:rsid w:val="00AA4F5A"/>
    <w:rsid w:val="00AA4F66"/>
    <w:rsid w:val="00AA52E5"/>
    <w:rsid w:val="00AA723A"/>
    <w:rsid w:val="00AB0263"/>
    <w:rsid w:val="00AB0DEE"/>
    <w:rsid w:val="00AB0FED"/>
    <w:rsid w:val="00AB24F5"/>
    <w:rsid w:val="00AB2C7D"/>
    <w:rsid w:val="00AB2E9A"/>
    <w:rsid w:val="00AB4458"/>
    <w:rsid w:val="00AB4591"/>
    <w:rsid w:val="00AB4F6A"/>
    <w:rsid w:val="00AB605D"/>
    <w:rsid w:val="00AB6225"/>
    <w:rsid w:val="00AB6CB5"/>
    <w:rsid w:val="00AC1702"/>
    <w:rsid w:val="00AC24E6"/>
    <w:rsid w:val="00AC285D"/>
    <w:rsid w:val="00AC2DC6"/>
    <w:rsid w:val="00AC2ED4"/>
    <w:rsid w:val="00AC313B"/>
    <w:rsid w:val="00AC3ED6"/>
    <w:rsid w:val="00AC4004"/>
    <w:rsid w:val="00AC61C6"/>
    <w:rsid w:val="00AC657F"/>
    <w:rsid w:val="00AC71B6"/>
    <w:rsid w:val="00AC7B7B"/>
    <w:rsid w:val="00AD00A1"/>
    <w:rsid w:val="00AD159E"/>
    <w:rsid w:val="00AD17C1"/>
    <w:rsid w:val="00AD29B0"/>
    <w:rsid w:val="00AD29DA"/>
    <w:rsid w:val="00AD2A05"/>
    <w:rsid w:val="00AD2E7C"/>
    <w:rsid w:val="00AD595E"/>
    <w:rsid w:val="00AD5AC3"/>
    <w:rsid w:val="00AD62D3"/>
    <w:rsid w:val="00AD68EA"/>
    <w:rsid w:val="00AD6A0D"/>
    <w:rsid w:val="00AD6A36"/>
    <w:rsid w:val="00AE0596"/>
    <w:rsid w:val="00AE13E1"/>
    <w:rsid w:val="00AE2EDA"/>
    <w:rsid w:val="00AE305F"/>
    <w:rsid w:val="00AE3700"/>
    <w:rsid w:val="00AE422A"/>
    <w:rsid w:val="00AE47E1"/>
    <w:rsid w:val="00AE4EBE"/>
    <w:rsid w:val="00AE529D"/>
    <w:rsid w:val="00AE57F9"/>
    <w:rsid w:val="00AE6164"/>
    <w:rsid w:val="00AE6427"/>
    <w:rsid w:val="00AE69E3"/>
    <w:rsid w:val="00AF07C2"/>
    <w:rsid w:val="00AF08DF"/>
    <w:rsid w:val="00AF09E0"/>
    <w:rsid w:val="00AF16DD"/>
    <w:rsid w:val="00AF1909"/>
    <w:rsid w:val="00AF26B1"/>
    <w:rsid w:val="00AF2E2C"/>
    <w:rsid w:val="00AF34DD"/>
    <w:rsid w:val="00AF36E0"/>
    <w:rsid w:val="00AF3D1F"/>
    <w:rsid w:val="00AF412A"/>
    <w:rsid w:val="00AF42D8"/>
    <w:rsid w:val="00AF4A32"/>
    <w:rsid w:val="00AF4ABE"/>
    <w:rsid w:val="00AF4FE7"/>
    <w:rsid w:val="00AF5715"/>
    <w:rsid w:val="00AF7EF8"/>
    <w:rsid w:val="00B00DA0"/>
    <w:rsid w:val="00B01C63"/>
    <w:rsid w:val="00B0243D"/>
    <w:rsid w:val="00B0265C"/>
    <w:rsid w:val="00B02BB8"/>
    <w:rsid w:val="00B03274"/>
    <w:rsid w:val="00B0374A"/>
    <w:rsid w:val="00B03899"/>
    <w:rsid w:val="00B039F3"/>
    <w:rsid w:val="00B04145"/>
    <w:rsid w:val="00B05845"/>
    <w:rsid w:val="00B05A51"/>
    <w:rsid w:val="00B05BE4"/>
    <w:rsid w:val="00B05ED3"/>
    <w:rsid w:val="00B07002"/>
    <w:rsid w:val="00B106B9"/>
    <w:rsid w:val="00B11073"/>
    <w:rsid w:val="00B1147A"/>
    <w:rsid w:val="00B11750"/>
    <w:rsid w:val="00B122ED"/>
    <w:rsid w:val="00B12F43"/>
    <w:rsid w:val="00B13E28"/>
    <w:rsid w:val="00B1501B"/>
    <w:rsid w:val="00B1610B"/>
    <w:rsid w:val="00B17181"/>
    <w:rsid w:val="00B21235"/>
    <w:rsid w:val="00B21249"/>
    <w:rsid w:val="00B21CA1"/>
    <w:rsid w:val="00B2234A"/>
    <w:rsid w:val="00B229B3"/>
    <w:rsid w:val="00B235D1"/>
    <w:rsid w:val="00B238DE"/>
    <w:rsid w:val="00B2419E"/>
    <w:rsid w:val="00B24A2B"/>
    <w:rsid w:val="00B24A3E"/>
    <w:rsid w:val="00B24E31"/>
    <w:rsid w:val="00B25E82"/>
    <w:rsid w:val="00B26F6D"/>
    <w:rsid w:val="00B27ADA"/>
    <w:rsid w:val="00B27CED"/>
    <w:rsid w:val="00B30F83"/>
    <w:rsid w:val="00B3218B"/>
    <w:rsid w:val="00B32E60"/>
    <w:rsid w:val="00B3585D"/>
    <w:rsid w:val="00B359E5"/>
    <w:rsid w:val="00B35B5E"/>
    <w:rsid w:val="00B35D7B"/>
    <w:rsid w:val="00B4080F"/>
    <w:rsid w:val="00B40979"/>
    <w:rsid w:val="00B4135A"/>
    <w:rsid w:val="00B41A13"/>
    <w:rsid w:val="00B4341D"/>
    <w:rsid w:val="00B4355A"/>
    <w:rsid w:val="00B43ED1"/>
    <w:rsid w:val="00B4408A"/>
    <w:rsid w:val="00B4452F"/>
    <w:rsid w:val="00B44891"/>
    <w:rsid w:val="00B44A52"/>
    <w:rsid w:val="00B45E55"/>
    <w:rsid w:val="00B46F59"/>
    <w:rsid w:val="00B472E7"/>
    <w:rsid w:val="00B4767F"/>
    <w:rsid w:val="00B47C93"/>
    <w:rsid w:val="00B50B7F"/>
    <w:rsid w:val="00B53A49"/>
    <w:rsid w:val="00B545B4"/>
    <w:rsid w:val="00B548DC"/>
    <w:rsid w:val="00B55688"/>
    <w:rsid w:val="00B55B4B"/>
    <w:rsid w:val="00B56389"/>
    <w:rsid w:val="00B56C27"/>
    <w:rsid w:val="00B56F56"/>
    <w:rsid w:val="00B576FF"/>
    <w:rsid w:val="00B57790"/>
    <w:rsid w:val="00B57D72"/>
    <w:rsid w:val="00B60F27"/>
    <w:rsid w:val="00B610DC"/>
    <w:rsid w:val="00B63993"/>
    <w:rsid w:val="00B63CC6"/>
    <w:rsid w:val="00B65E9D"/>
    <w:rsid w:val="00B660A3"/>
    <w:rsid w:val="00B678A7"/>
    <w:rsid w:val="00B70A11"/>
    <w:rsid w:val="00B71067"/>
    <w:rsid w:val="00B7203D"/>
    <w:rsid w:val="00B7213D"/>
    <w:rsid w:val="00B72C2D"/>
    <w:rsid w:val="00B72D23"/>
    <w:rsid w:val="00B73B07"/>
    <w:rsid w:val="00B75CDF"/>
    <w:rsid w:val="00B76AC2"/>
    <w:rsid w:val="00B76AD2"/>
    <w:rsid w:val="00B80021"/>
    <w:rsid w:val="00B8178B"/>
    <w:rsid w:val="00B836AB"/>
    <w:rsid w:val="00B85E01"/>
    <w:rsid w:val="00B863A5"/>
    <w:rsid w:val="00B86416"/>
    <w:rsid w:val="00B86AB6"/>
    <w:rsid w:val="00B86FF2"/>
    <w:rsid w:val="00B873BD"/>
    <w:rsid w:val="00B87723"/>
    <w:rsid w:val="00B87ADE"/>
    <w:rsid w:val="00B87C94"/>
    <w:rsid w:val="00B90583"/>
    <w:rsid w:val="00B90A05"/>
    <w:rsid w:val="00B90E31"/>
    <w:rsid w:val="00B91788"/>
    <w:rsid w:val="00B925F7"/>
    <w:rsid w:val="00B92A53"/>
    <w:rsid w:val="00B92AE6"/>
    <w:rsid w:val="00B9347E"/>
    <w:rsid w:val="00B93798"/>
    <w:rsid w:val="00B93F61"/>
    <w:rsid w:val="00B9443D"/>
    <w:rsid w:val="00B9477F"/>
    <w:rsid w:val="00B94CAC"/>
    <w:rsid w:val="00B94FD7"/>
    <w:rsid w:val="00B953A8"/>
    <w:rsid w:val="00BA0B77"/>
    <w:rsid w:val="00BA0C17"/>
    <w:rsid w:val="00BA0D02"/>
    <w:rsid w:val="00BA11AB"/>
    <w:rsid w:val="00BA128A"/>
    <w:rsid w:val="00BA1CEE"/>
    <w:rsid w:val="00BA2DF5"/>
    <w:rsid w:val="00BA2E66"/>
    <w:rsid w:val="00BA34AC"/>
    <w:rsid w:val="00BA3C75"/>
    <w:rsid w:val="00BA3F74"/>
    <w:rsid w:val="00BA408D"/>
    <w:rsid w:val="00BA516C"/>
    <w:rsid w:val="00BA5A7C"/>
    <w:rsid w:val="00BA5F23"/>
    <w:rsid w:val="00BA6C7E"/>
    <w:rsid w:val="00BA7F74"/>
    <w:rsid w:val="00BB05B8"/>
    <w:rsid w:val="00BB070C"/>
    <w:rsid w:val="00BB1233"/>
    <w:rsid w:val="00BB2174"/>
    <w:rsid w:val="00BB24BC"/>
    <w:rsid w:val="00BB250B"/>
    <w:rsid w:val="00BB26DF"/>
    <w:rsid w:val="00BB2CA7"/>
    <w:rsid w:val="00BB3555"/>
    <w:rsid w:val="00BB36E7"/>
    <w:rsid w:val="00BB5F12"/>
    <w:rsid w:val="00BB6054"/>
    <w:rsid w:val="00BB640E"/>
    <w:rsid w:val="00BC0819"/>
    <w:rsid w:val="00BC1D55"/>
    <w:rsid w:val="00BC365B"/>
    <w:rsid w:val="00BC4571"/>
    <w:rsid w:val="00BC457F"/>
    <w:rsid w:val="00BC49D6"/>
    <w:rsid w:val="00BC4EAF"/>
    <w:rsid w:val="00BD0C57"/>
    <w:rsid w:val="00BD4160"/>
    <w:rsid w:val="00BD5018"/>
    <w:rsid w:val="00BD6D90"/>
    <w:rsid w:val="00BD7237"/>
    <w:rsid w:val="00BD7DC8"/>
    <w:rsid w:val="00BE09E7"/>
    <w:rsid w:val="00BE0D04"/>
    <w:rsid w:val="00BE0D54"/>
    <w:rsid w:val="00BE1D9F"/>
    <w:rsid w:val="00BE2612"/>
    <w:rsid w:val="00BE27CD"/>
    <w:rsid w:val="00BE32D3"/>
    <w:rsid w:val="00BE332C"/>
    <w:rsid w:val="00BE3A58"/>
    <w:rsid w:val="00BE3DF3"/>
    <w:rsid w:val="00BE4018"/>
    <w:rsid w:val="00BE4FA6"/>
    <w:rsid w:val="00BE776B"/>
    <w:rsid w:val="00BE7B08"/>
    <w:rsid w:val="00BE7DFF"/>
    <w:rsid w:val="00BF074C"/>
    <w:rsid w:val="00BF1122"/>
    <w:rsid w:val="00BF16DD"/>
    <w:rsid w:val="00BF1A11"/>
    <w:rsid w:val="00BF20DC"/>
    <w:rsid w:val="00BF2CCF"/>
    <w:rsid w:val="00BF2DA8"/>
    <w:rsid w:val="00BF4373"/>
    <w:rsid w:val="00BF655A"/>
    <w:rsid w:val="00BF6B85"/>
    <w:rsid w:val="00BF6C0D"/>
    <w:rsid w:val="00BF6F6D"/>
    <w:rsid w:val="00BF7131"/>
    <w:rsid w:val="00C01361"/>
    <w:rsid w:val="00C01669"/>
    <w:rsid w:val="00C021C6"/>
    <w:rsid w:val="00C04217"/>
    <w:rsid w:val="00C04F0F"/>
    <w:rsid w:val="00C0573F"/>
    <w:rsid w:val="00C064EF"/>
    <w:rsid w:val="00C06B16"/>
    <w:rsid w:val="00C06B8F"/>
    <w:rsid w:val="00C075CC"/>
    <w:rsid w:val="00C12D59"/>
    <w:rsid w:val="00C14056"/>
    <w:rsid w:val="00C1440B"/>
    <w:rsid w:val="00C1468F"/>
    <w:rsid w:val="00C14A9E"/>
    <w:rsid w:val="00C14E6B"/>
    <w:rsid w:val="00C1560F"/>
    <w:rsid w:val="00C15F81"/>
    <w:rsid w:val="00C16884"/>
    <w:rsid w:val="00C16D98"/>
    <w:rsid w:val="00C16E96"/>
    <w:rsid w:val="00C2040D"/>
    <w:rsid w:val="00C208C2"/>
    <w:rsid w:val="00C2266E"/>
    <w:rsid w:val="00C235B6"/>
    <w:rsid w:val="00C24238"/>
    <w:rsid w:val="00C26C1C"/>
    <w:rsid w:val="00C30924"/>
    <w:rsid w:val="00C30BB0"/>
    <w:rsid w:val="00C30D89"/>
    <w:rsid w:val="00C30DC1"/>
    <w:rsid w:val="00C32949"/>
    <w:rsid w:val="00C32E64"/>
    <w:rsid w:val="00C33423"/>
    <w:rsid w:val="00C337EF"/>
    <w:rsid w:val="00C34277"/>
    <w:rsid w:val="00C345D8"/>
    <w:rsid w:val="00C35168"/>
    <w:rsid w:val="00C355EF"/>
    <w:rsid w:val="00C3678E"/>
    <w:rsid w:val="00C369E3"/>
    <w:rsid w:val="00C37556"/>
    <w:rsid w:val="00C377AC"/>
    <w:rsid w:val="00C40200"/>
    <w:rsid w:val="00C40CDE"/>
    <w:rsid w:val="00C414C7"/>
    <w:rsid w:val="00C45A37"/>
    <w:rsid w:val="00C45ABF"/>
    <w:rsid w:val="00C466A8"/>
    <w:rsid w:val="00C46C37"/>
    <w:rsid w:val="00C46E00"/>
    <w:rsid w:val="00C4758F"/>
    <w:rsid w:val="00C47938"/>
    <w:rsid w:val="00C50E29"/>
    <w:rsid w:val="00C51689"/>
    <w:rsid w:val="00C5185E"/>
    <w:rsid w:val="00C532BB"/>
    <w:rsid w:val="00C53697"/>
    <w:rsid w:val="00C536A6"/>
    <w:rsid w:val="00C53A64"/>
    <w:rsid w:val="00C55EEC"/>
    <w:rsid w:val="00C56087"/>
    <w:rsid w:val="00C56772"/>
    <w:rsid w:val="00C578FE"/>
    <w:rsid w:val="00C601D6"/>
    <w:rsid w:val="00C609AE"/>
    <w:rsid w:val="00C611DC"/>
    <w:rsid w:val="00C61776"/>
    <w:rsid w:val="00C61DC4"/>
    <w:rsid w:val="00C6316B"/>
    <w:rsid w:val="00C636E0"/>
    <w:rsid w:val="00C63D82"/>
    <w:rsid w:val="00C63ECF"/>
    <w:rsid w:val="00C63F50"/>
    <w:rsid w:val="00C65F0F"/>
    <w:rsid w:val="00C66417"/>
    <w:rsid w:val="00C664FE"/>
    <w:rsid w:val="00C67DE2"/>
    <w:rsid w:val="00C70891"/>
    <w:rsid w:val="00C72781"/>
    <w:rsid w:val="00C72AFA"/>
    <w:rsid w:val="00C7333D"/>
    <w:rsid w:val="00C7406F"/>
    <w:rsid w:val="00C74BAD"/>
    <w:rsid w:val="00C757AF"/>
    <w:rsid w:val="00C77AEE"/>
    <w:rsid w:val="00C8045C"/>
    <w:rsid w:val="00C806CF"/>
    <w:rsid w:val="00C80A1B"/>
    <w:rsid w:val="00C81158"/>
    <w:rsid w:val="00C82434"/>
    <w:rsid w:val="00C82C6C"/>
    <w:rsid w:val="00C830B8"/>
    <w:rsid w:val="00C83366"/>
    <w:rsid w:val="00C83B64"/>
    <w:rsid w:val="00C84D8D"/>
    <w:rsid w:val="00C86D48"/>
    <w:rsid w:val="00C86F66"/>
    <w:rsid w:val="00C87258"/>
    <w:rsid w:val="00C90A70"/>
    <w:rsid w:val="00C90F3A"/>
    <w:rsid w:val="00C93A13"/>
    <w:rsid w:val="00C93F38"/>
    <w:rsid w:val="00C94E4A"/>
    <w:rsid w:val="00C95378"/>
    <w:rsid w:val="00C95DEC"/>
    <w:rsid w:val="00C9704D"/>
    <w:rsid w:val="00C97383"/>
    <w:rsid w:val="00C97634"/>
    <w:rsid w:val="00C979E5"/>
    <w:rsid w:val="00C97B7D"/>
    <w:rsid w:val="00C97DA2"/>
    <w:rsid w:val="00CA0F13"/>
    <w:rsid w:val="00CA1009"/>
    <w:rsid w:val="00CA1C4E"/>
    <w:rsid w:val="00CA24F5"/>
    <w:rsid w:val="00CA2F04"/>
    <w:rsid w:val="00CA3836"/>
    <w:rsid w:val="00CA3CE0"/>
    <w:rsid w:val="00CA3EA5"/>
    <w:rsid w:val="00CA3EE3"/>
    <w:rsid w:val="00CA4333"/>
    <w:rsid w:val="00CA4710"/>
    <w:rsid w:val="00CA4C20"/>
    <w:rsid w:val="00CA5286"/>
    <w:rsid w:val="00CA71AE"/>
    <w:rsid w:val="00CB00DC"/>
    <w:rsid w:val="00CB084B"/>
    <w:rsid w:val="00CB0FD7"/>
    <w:rsid w:val="00CB2DFC"/>
    <w:rsid w:val="00CB3A02"/>
    <w:rsid w:val="00CB4435"/>
    <w:rsid w:val="00CB49DD"/>
    <w:rsid w:val="00CB5550"/>
    <w:rsid w:val="00CB5A9C"/>
    <w:rsid w:val="00CB65F2"/>
    <w:rsid w:val="00CC1EB3"/>
    <w:rsid w:val="00CC2535"/>
    <w:rsid w:val="00CC2E68"/>
    <w:rsid w:val="00CC45D8"/>
    <w:rsid w:val="00CC564F"/>
    <w:rsid w:val="00CC7065"/>
    <w:rsid w:val="00CC73CB"/>
    <w:rsid w:val="00CD04D7"/>
    <w:rsid w:val="00CD0DC9"/>
    <w:rsid w:val="00CD1C6C"/>
    <w:rsid w:val="00CD2302"/>
    <w:rsid w:val="00CD2755"/>
    <w:rsid w:val="00CD31E2"/>
    <w:rsid w:val="00CD39C1"/>
    <w:rsid w:val="00CD3EA6"/>
    <w:rsid w:val="00CD4C05"/>
    <w:rsid w:val="00CD69DD"/>
    <w:rsid w:val="00CD7373"/>
    <w:rsid w:val="00CE235C"/>
    <w:rsid w:val="00CE25B9"/>
    <w:rsid w:val="00CE34B0"/>
    <w:rsid w:val="00CE34F8"/>
    <w:rsid w:val="00CE4AEC"/>
    <w:rsid w:val="00CE69C2"/>
    <w:rsid w:val="00CE702B"/>
    <w:rsid w:val="00CE71BF"/>
    <w:rsid w:val="00CE7CB0"/>
    <w:rsid w:val="00CF02AF"/>
    <w:rsid w:val="00CF04B2"/>
    <w:rsid w:val="00CF0A12"/>
    <w:rsid w:val="00CF12A9"/>
    <w:rsid w:val="00CF2A94"/>
    <w:rsid w:val="00CF3428"/>
    <w:rsid w:val="00CF4260"/>
    <w:rsid w:val="00CF4BA9"/>
    <w:rsid w:val="00CF54BD"/>
    <w:rsid w:val="00CF672E"/>
    <w:rsid w:val="00CF6FE1"/>
    <w:rsid w:val="00CF7174"/>
    <w:rsid w:val="00D01126"/>
    <w:rsid w:val="00D012AE"/>
    <w:rsid w:val="00D01ABE"/>
    <w:rsid w:val="00D01AE4"/>
    <w:rsid w:val="00D01DFE"/>
    <w:rsid w:val="00D01E79"/>
    <w:rsid w:val="00D02818"/>
    <w:rsid w:val="00D02E60"/>
    <w:rsid w:val="00D035C8"/>
    <w:rsid w:val="00D036F9"/>
    <w:rsid w:val="00D0404A"/>
    <w:rsid w:val="00D0442B"/>
    <w:rsid w:val="00D04AE2"/>
    <w:rsid w:val="00D04C1C"/>
    <w:rsid w:val="00D05970"/>
    <w:rsid w:val="00D05D79"/>
    <w:rsid w:val="00D05FFB"/>
    <w:rsid w:val="00D061CA"/>
    <w:rsid w:val="00D063CD"/>
    <w:rsid w:val="00D06C5F"/>
    <w:rsid w:val="00D07004"/>
    <w:rsid w:val="00D075FB"/>
    <w:rsid w:val="00D07832"/>
    <w:rsid w:val="00D078CD"/>
    <w:rsid w:val="00D1044A"/>
    <w:rsid w:val="00D10E6C"/>
    <w:rsid w:val="00D114D6"/>
    <w:rsid w:val="00D117AF"/>
    <w:rsid w:val="00D11E91"/>
    <w:rsid w:val="00D132AD"/>
    <w:rsid w:val="00D13384"/>
    <w:rsid w:val="00D1563A"/>
    <w:rsid w:val="00D1567A"/>
    <w:rsid w:val="00D15FDD"/>
    <w:rsid w:val="00D1607B"/>
    <w:rsid w:val="00D16333"/>
    <w:rsid w:val="00D16E5A"/>
    <w:rsid w:val="00D20327"/>
    <w:rsid w:val="00D2175D"/>
    <w:rsid w:val="00D222B0"/>
    <w:rsid w:val="00D2283B"/>
    <w:rsid w:val="00D23118"/>
    <w:rsid w:val="00D25348"/>
    <w:rsid w:val="00D25B73"/>
    <w:rsid w:val="00D272D4"/>
    <w:rsid w:val="00D27862"/>
    <w:rsid w:val="00D27AC9"/>
    <w:rsid w:val="00D27C5A"/>
    <w:rsid w:val="00D32814"/>
    <w:rsid w:val="00D3517E"/>
    <w:rsid w:val="00D35961"/>
    <w:rsid w:val="00D3634B"/>
    <w:rsid w:val="00D3663A"/>
    <w:rsid w:val="00D373CD"/>
    <w:rsid w:val="00D37FF0"/>
    <w:rsid w:val="00D40BC6"/>
    <w:rsid w:val="00D40F35"/>
    <w:rsid w:val="00D43985"/>
    <w:rsid w:val="00D44574"/>
    <w:rsid w:val="00D452C3"/>
    <w:rsid w:val="00D478CD"/>
    <w:rsid w:val="00D51C8A"/>
    <w:rsid w:val="00D5200D"/>
    <w:rsid w:val="00D5235D"/>
    <w:rsid w:val="00D53ED4"/>
    <w:rsid w:val="00D54C02"/>
    <w:rsid w:val="00D55040"/>
    <w:rsid w:val="00D55123"/>
    <w:rsid w:val="00D56300"/>
    <w:rsid w:val="00D56E0B"/>
    <w:rsid w:val="00D57B87"/>
    <w:rsid w:val="00D60622"/>
    <w:rsid w:val="00D6076D"/>
    <w:rsid w:val="00D624EA"/>
    <w:rsid w:val="00D64989"/>
    <w:rsid w:val="00D650E3"/>
    <w:rsid w:val="00D65250"/>
    <w:rsid w:val="00D65516"/>
    <w:rsid w:val="00D66108"/>
    <w:rsid w:val="00D66A62"/>
    <w:rsid w:val="00D66B6C"/>
    <w:rsid w:val="00D673C2"/>
    <w:rsid w:val="00D678A5"/>
    <w:rsid w:val="00D67A1A"/>
    <w:rsid w:val="00D67E28"/>
    <w:rsid w:val="00D70540"/>
    <w:rsid w:val="00D7160F"/>
    <w:rsid w:val="00D72034"/>
    <w:rsid w:val="00D73D47"/>
    <w:rsid w:val="00D74EFD"/>
    <w:rsid w:val="00D7584E"/>
    <w:rsid w:val="00D77625"/>
    <w:rsid w:val="00D812DA"/>
    <w:rsid w:val="00D818DA"/>
    <w:rsid w:val="00D8195E"/>
    <w:rsid w:val="00D819A6"/>
    <w:rsid w:val="00D826A2"/>
    <w:rsid w:val="00D826A7"/>
    <w:rsid w:val="00D82DB4"/>
    <w:rsid w:val="00D8300D"/>
    <w:rsid w:val="00D85C2C"/>
    <w:rsid w:val="00D874CA"/>
    <w:rsid w:val="00D902E9"/>
    <w:rsid w:val="00D91A1E"/>
    <w:rsid w:val="00D922E9"/>
    <w:rsid w:val="00D927E4"/>
    <w:rsid w:val="00D93124"/>
    <w:rsid w:val="00D931E2"/>
    <w:rsid w:val="00D93414"/>
    <w:rsid w:val="00D942A0"/>
    <w:rsid w:val="00D944A7"/>
    <w:rsid w:val="00D94C4F"/>
    <w:rsid w:val="00D95D19"/>
    <w:rsid w:val="00D9662D"/>
    <w:rsid w:val="00DA120F"/>
    <w:rsid w:val="00DA1CAA"/>
    <w:rsid w:val="00DA26E9"/>
    <w:rsid w:val="00DA32A5"/>
    <w:rsid w:val="00DA5A69"/>
    <w:rsid w:val="00DA5E6A"/>
    <w:rsid w:val="00DA63C3"/>
    <w:rsid w:val="00DB0423"/>
    <w:rsid w:val="00DB2445"/>
    <w:rsid w:val="00DB2803"/>
    <w:rsid w:val="00DB4FB7"/>
    <w:rsid w:val="00DB50EA"/>
    <w:rsid w:val="00DB5605"/>
    <w:rsid w:val="00DB5C82"/>
    <w:rsid w:val="00DB6144"/>
    <w:rsid w:val="00DB633A"/>
    <w:rsid w:val="00DB6AAA"/>
    <w:rsid w:val="00DB738F"/>
    <w:rsid w:val="00DB7BA6"/>
    <w:rsid w:val="00DC0D16"/>
    <w:rsid w:val="00DC290D"/>
    <w:rsid w:val="00DC309D"/>
    <w:rsid w:val="00DC49C4"/>
    <w:rsid w:val="00DD0CA8"/>
    <w:rsid w:val="00DD3F01"/>
    <w:rsid w:val="00DD5267"/>
    <w:rsid w:val="00DD5989"/>
    <w:rsid w:val="00DD5A35"/>
    <w:rsid w:val="00DD7E81"/>
    <w:rsid w:val="00DE0D12"/>
    <w:rsid w:val="00DE15B6"/>
    <w:rsid w:val="00DE1DE0"/>
    <w:rsid w:val="00DE3905"/>
    <w:rsid w:val="00DE4216"/>
    <w:rsid w:val="00DE4735"/>
    <w:rsid w:val="00DE52E8"/>
    <w:rsid w:val="00DE534C"/>
    <w:rsid w:val="00DE5A0D"/>
    <w:rsid w:val="00DE6C18"/>
    <w:rsid w:val="00DE71E2"/>
    <w:rsid w:val="00DE7BD9"/>
    <w:rsid w:val="00DE7C91"/>
    <w:rsid w:val="00DE7E5E"/>
    <w:rsid w:val="00DF0627"/>
    <w:rsid w:val="00DF13D8"/>
    <w:rsid w:val="00DF2AA7"/>
    <w:rsid w:val="00DF3614"/>
    <w:rsid w:val="00DF4680"/>
    <w:rsid w:val="00DF51F7"/>
    <w:rsid w:val="00DF58CE"/>
    <w:rsid w:val="00DF69BB"/>
    <w:rsid w:val="00DF7102"/>
    <w:rsid w:val="00DF78BF"/>
    <w:rsid w:val="00E00237"/>
    <w:rsid w:val="00E006C4"/>
    <w:rsid w:val="00E00988"/>
    <w:rsid w:val="00E009D3"/>
    <w:rsid w:val="00E00E67"/>
    <w:rsid w:val="00E00FA3"/>
    <w:rsid w:val="00E017D8"/>
    <w:rsid w:val="00E0189C"/>
    <w:rsid w:val="00E01BAB"/>
    <w:rsid w:val="00E02263"/>
    <w:rsid w:val="00E028DD"/>
    <w:rsid w:val="00E034D7"/>
    <w:rsid w:val="00E04539"/>
    <w:rsid w:val="00E06129"/>
    <w:rsid w:val="00E06DEE"/>
    <w:rsid w:val="00E105DE"/>
    <w:rsid w:val="00E12E99"/>
    <w:rsid w:val="00E1435C"/>
    <w:rsid w:val="00E143A5"/>
    <w:rsid w:val="00E143B3"/>
    <w:rsid w:val="00E143D4"/>
    <w:rsid w:val="00E145E5"/>
    <w:rsid w:val="00E14A1E"/>
    <w:rsid w:val="00E1559A"/>
    <w:rsid w:val="00E1751E"/>
    <w:rsid w:val="00E204D6"/>
    <w:rsid w:val="00E20BBE"/>
    <w:rsid w:val="00E20DB3"/>
    <w:rsid w:val="00E21553"/>
    <w:rsid w:val="00E21E11"/>
    <w:rsid w:val="00E2241E"/>
    <w:rsid w:val="00E22750"/>
    <w:rsid w:val="00E24584"/>
    <w:rsid w:val="00E24E72"/>
    <w:rsid w:val="00E25E27"/>
    <w:rsid w:val="00E26883"/>
    <w:rsid w:val="00E26AB7"/>
    <w:rsid w:val="00E273F2"/>
    <w:rsid w:val="00E277EB"/>
    <w:rsid w:val="00E326E9"/>
    <w:rsid w:val="00E33D53"/>
    <w:rsid w:val="00E341D3"/>
    <w:rsid w:val="00E34C86"/>
    <w:rsid w:val="00E35511"/>
    <w:rsid w:val="00E3552E"/>
    <w:rsid w:val="00E35819"/>
    <w:rsid w:val="00E3645D"/>
    <w:rsid w:val="00E402B9"/>
    <w:rsid w:val="00E40A4D"/>
    <w:rsid w:val="00E411C4"/>
    <w:rsid w:val="00E41AA0"/>
    <w:rsid w:val="00E42069"/>
    <w:rsid w:val="00E42AA7"/>
    <w:rsid w:val="00E44711"/>
    <w:rsid w:val="00E449A1"/>
    <w:rsid w:val="00E449E4"/>
    <w:rsid w:val="00E4508A"/>
    <w:rsid w:val="00E4515F"/>
    <w:rsid w:val="00E454D4"/>
    <w:rsid w:val="00E4568D"/>
    <w:rsid w:val="00E45A42"/>
    <w:rsid w:val="00E46673"/>
    <w:rsid w:val="00E470A5"/>
    <w:rsid w:val="00E4718E"/>
    <w:rsid w:val="00E47556"/>
    <w:rsid w:val="00E47650"/>
    <w:rsid w:val="00E50246"/>
    <w:rsid w:val="00E507E7"/>
    <w:rsid w:val="00E516AB"/>
    <w:rsid w:val="00E51AEC"/>
    <w:rsid w:val="00E5285C"/>
    <w:rsid w:val="00E53F8A"/>
    <w:rsid w:val="00E544CA"/>
    <w:rsid w:val="00E546F7"/>
    <w:rsid w:val="00E551FD"/>
    <w:rsid w:val="00E56E0D"/>
    <w:rsid w:val="00E56FA8"/>
    <w:rsid w:val="00E57570"/>
    <w:rsid w:val="00E60C3F"/>
    <w:rsid w:val="00E610A8"/>
    <w:rsid w:val="00E614EA"/>
    <w:rsid w:val="00E614FA"/>
    <w:rsid w:val="00E61BD0"/>
    <w:rsid w:val="00E6248B"/>
    <w:rsid w:val="00E63371"/>
    <w:rsid w:val="00E63CF0"/>
    <w:rsid w:val="00E65FAF"/>
    <w:rsid w:val="00E66646"/>
    <w:rsid w:val="00E66B63"/>
    <w:rsid w:val="00E67314"/>
    <w:rsid w:val="00E67602"/>
    <w:rsid w:val="00E705D9"/>
    <w:rsid w:val="00E70BCA"/>
    <w:rsid w:val="00E71203"/>
    <w:rsid w:val="00E720E0"/>
    <w:rsid w:val="00E72556"/>
    <w:rsid w:val="00E72A8F"/>
    <w:rsid w:val="00E736ED"/>
    <w:rsid w:val="00E7378D"/>
    <w:rsid w:val="00E746D5"/>
    <w:rsid w:val="00E7510F"/>
    <w:rsid w:val="00E75A87"/>
    <w:rsid w:val="00E76B1C"/>
    <w:rsid w:val="00E8138E"/>
    <w:rsid w:val="00E82D63"/>
    <w:rsid w:val="00E8408D"/>
    <w:rsid w:val="00E845A4"/>
    <w:rsid w:val="00E847CB"/>
    <w:rsid w:val="00E84B13"/>
    <w:rsid w:val="00E858D2"/>
    <w:rsid w:val="00E86452"/>
    <w:rsid w:val="00E86D26"/>
    <w:rsid w:val="00E86F1F"/>
    <w:rsid w:val="00E9108D"/>
    <w:rsid w:val="00E916B6"/>
    <w:rsid w:val="00E91A0E"/>
    <w:rsid w:val="00E920C6"/>
    <w:rsid w:val="00E924CA"/>
    <w:rsid w:val="00E9252B"/>
    <w:rsid w:val="00E92AF2"/>
    <w:rsid w:val="00E9367F"/>
    <w:rsid w:val="00E943D2"/>
    <w:rsid w:val="00E94A39"/>
    <w:rsid w:val="00E959C1"/>
    <w:rsid w:val="00E95A83"/>
    <w:rsid w:val="00E95AC9"/>
    <w:rsid w:val="00E95C7E"/>
    <w:rsid w:val="00E95C7F"/>
    <w:rsid w:val="00E96DE6"/>
    <w:rsid w:val="00EA0754"/>
    <w:rsid w:val="00EA18EF"/>
    <w:rsid w:val="00EA2297"/>
    <w:rsid w:val="00EA3DF8"/>
    <w:rsid w:val="00EA4F34"/>
    <w:rsid w:val="00EA5509"/>
    <w:rsid w:val="00EA6654"/>
    <w:rsid w:val="00EA7340"/>
    <w:rsid w:val="00EA75C3"/>
    <w:rsid w:val="00EB0127"/>
    <w:rsid w:val="00EB05CE"/>
    <w:rsid w:val="00EB0663"/>
    <w:rsid w:val="00EB0769"/>
    <w:rsid w:val="00EB139D"/>
    <w:rsid w:val="00EB14BA"/>
    <w:rsid w:val="00EB190F"/>
    <w:rsid w:val="00EB1AEC"/>
    <w:rsid w:val="00EB257F"/>
    <w:rsid w:val="00EB3A68"/>
    <w:rsid w:val="00EB3C2A"/>
    <w:rsid w:val="00EB441D"/>
    <w:rsid w:val="00EB44FB"/>
    <w:rsid w:val="00EB5E96"/>
    <w:rsid w:val="00EB7A30"/>
    <w:rsid w:val="00EB7B8A"/>
    <w:rsid w:val="00EC00FF"/>
    <w:rsid w:val="00EC0935"/>
    <w:rsid w:val="00EC2317"/>
    <w:rsid w:val="00EC30BA"/>
    <w:rsid w:val="00EC3F3F"/>
    <w:rsid w:val="00EC4A6D"/>
    <w:rsid w:val="00EC4B34"/>
    <w:rsid w:val="00EC53CB"/>
    <w:rsid w:val="00EC59DB"/>
    <w:rsid w:val="00EC5A14"/>
    <w:rsid w:val="00EC5E2E"/>
    <w:rsid w:val="00EC71BD"/>
    <w:rsid w:val="00EC753E"/>
    <w:rsid w:val="00EC7F64"/>
    <w:rsid w:val="00ED0273"/>
    <w:rsid w:val="00ED077B"/>
    <w:rsid w:val="00ED20BA"/>
    <w:rsid w:val="00ED32BB"/>
    <w:rsid w:val="00ED3D10"/>
    <w:rsid w:val="00ED4282"/>
    <w:rsid w:val="00ED4C2A"/>
    <w:rsid w:val="00ED5F29"/>
    <w:rsid w:val="00ED6C72"/>
    <w:rsid w:val="00ED7D96"/>
    <w:rsid w:val="00EE020C"/>
    <w:rsid w:val="00EE026C"/>
    <w:rsid w:val="00EE0557"/>
    <w:rsid w:val="00EE0C2C"/>
    <w:rsid w:val="00EE0DC0"/>
    <w:rsid w:val="00EE104C"/>
    <w:rsid w:val="00EE2568"/>
    <w:rsid w:val="00EE530F"/>
    <w:rsid w:val="00EE6114"/>
    <w:rsid w:val="00EE632D"/>
    <w:rsid w:val="00EE73F4"/>
    <w:rsid w:val="00EE7992"/>
    <w:rsid w:val="00EF0E6B"/>
    <w:rsid w:val="00EF0FBB"/>
    <w:rsid w:val="00EF1431"/>
    <w:rsid w:val="00EF1FC6"/>
    <w:rsid w:val="00EF3678"/>
    <w:rsid w:val="00EF37D9"/>
    <w:rsid w:val="00EF3FA2"/>
    <w:rsid w:val="00EF481A"/>
    <w:rsid w:val="00EF50AA"/>
    <w:rsid w:val="00EF51AF"/>
    <w:rsid w:val="00EF540E"/>
    <w:rsid w:val="00EF5E88"/>
    <w:rsid w:val="00F00805"/>
    <w:rsid w:val="00F0121B"/>
    <w:rsid w:val="00F021A6"/>
    <w:rsid w:val="00F022D8"/>
    <w:rsid w:val="00F0322A"/>
    <w:rsid w:val="00F0380C"/>
    <w:rsid w:val="00F03B1B"/>
    <w:rsid w:val="00F041E3"/>
    <w:rsid w:val="00F04465"/>
    <w:rsid w:val="00F04EBB"/>
    <w:rsid w:val="00F05DC9"/>
    <w:rsid w:val="00F06FB9"/>
    <w:rsid w:val="00F07DD6"/>
    <w:rsid w:val="00F10A3E"/>
    <w:rsid w:val="00F11065"/>
    <w:rsid w:val="00F1114D"/>
    <w:rsid w:val="00F11DFC"/>
    <w:rsid w:val="00F11EDF"/>
    <w:rsid w:val="00F121AC"/>
    <w:rsid w:val="00F1629F"/>
    <w:rsid w:val="00F16318"/>
    <w:rsid w:val="00F16329"/>
    <w:rsid w:val="00F166C8"/>
    <w:rsid w:val="00F174BE"/>
    <w:rsid w:val="00F17B61"/>
    <w:rsid w:val="00F17EF4"/>
    <w:rsid w:val="00F20526"/>
    <w:rsid w:val="00F20729"/>
    <w:rsid w:val="00F20B74"/>
    <w:rsid w:val="00F21C42"/>
    <w:rsid w:val="00F220BD"/>
    <w:rsid w:val="00F22682"/>
    <w:rsid w:val="00F22B96"/>
    <w:rsid w:val="00F22C31"/>
    <w:rsid w:val="00F23351"/>
    <w:rsid w:val="00F23643"/>
    <w:rsid w:val="00F23D21"/>
    <w:rsid w:val="00F24483"/>
    <w:rsid w:val="00F24771"/>
    <w:rsid w:val="00F24871"/>
    <w:rsid w:val="00F26116"/>
    <w:rsid w:val="00F265A1"/>
    <w:rsid w:val="00F2697C"/>
    <w:rsid w:val="00F2784F"/>
    <w:rsid w:val="00F27F97"/>
    <w:rsid w:val="00F3059C"/>
    <w:rsid w:val="00F30FC6"/>
    <w:rsid w:val="00F31699"/>
    <w:rsid w:val="00F32670"/>
    <w:rsid w:val="00F330BD"/>
    <w:rsid w:val="00F33C43"/>
    <w:rsid w:val="00F3414B"/>
    <w:rsid w:val="00F356DC"/>
    <w:rsid w:val="00F3610B"/>
    <w:rsid w:val="00F4026D"/>
    <w:rsid w:val="00F40C08"/>
    <w:rsid w:val="00F4207D"/>
    <w:rsid w:val="00F4217B"/>
    <w:rsid w:val="00F425C2"/>
    <w:rsid w:val="00F44AB8"/>
    <w:rsid w:val="00F46087"/>
    <w:rsid w:val="00F46C91"/>
    <w:rsid w:val="00F4767F"/>
    <w:rsid w:val="00F47A5B"/>
    <w:rsid w:val="00F47B31"/>
    <w:rsid w:val="00F47CD5"/>
    <w:rsid w:val="00F5029A"/>
    <w:rsid w:val="00F52117"/>
    <w:rsid w:val="00F54A38"/>
    <w:rsid w:val="00F54BD9"/>
    <w:rsid w:val="00F54FF4"/>
    <w:rsid w:val="00F552B6"/>
    <w:rsid w:val="00F559BD"/>
    <w:rsid w:val="00F56004"/>
    <w:rsid w:val="00F5757D"/>
    <w:rsid w:val="00F60805"/>
    <w:rsid w:val="00F608D2"/>
    <w:rsid w:val="00F61E9E"/>
    <w:rsid w:val="00F6210E"/>
    <w:rsid w:val="00F63066"/>
    <w:rsid w:val="00F6353E"/>
    <w:rsid w:val="00F64156"/>
    <w:rsid w:val="00F6438F"/>
    <w:rsid w:val="00F64461"/>
    <w:rsid w:val="00F7075F"/>
    <w:rsid w:val="00F70CC0"/>
    <w:rsid w:val="00F711D5"/>
    <w:rsid w:val="00F71B28"/>
    <w:rsid w:val="00F71F72"/>
    <w:rsid w:val="00F739DD"/>
    <w:rsid w:val="00F74BD9"/>
    <w:rsid w:val="00F80699"/>
    <w:rsid w:val="00F812EE"/>
    <w:rsid w:val="00F8163C"/>
    <w:rsid w:val="00F8189B"/>
    <w:rsid w:val="00F819AB"/>
    <w:rsid w:val="00F820E0"/>
    <w:rsid w:val="00F82214"/>
    <w:rsid w:val="00F826FD"/>
    <w:rsid w:val="00F828D1"/>
    <w:rsid w:val="00F82FD4"/>
    <w:rsid w:val="00F84E0B"/>
    <w:rsid w:val="00F84F1B"/>
    <w:rsid w:val="00F85760"/>
    <w:rsid w:val="00F8590A"/>
    <w:rsid w:val="00F87C33"/>
    <w:rsid w:val="00F90182"/>
    <w:rsid w:val="00F90FBD"/>
    <w:rsid w:val="00F92EBC"/>
    <w:rsid w:val="00F93CCA"/>
    <w:rsid w:val="00F94382"/>
    <w:rsid w:val="00F9472F"/>
    <w:rsid w:val="00F94EEF"/>
    <w:rsid w:val="00F95D50"/>
    <w:rsid w:val="00F95DB8"/>
    <w:rsid w:val="00F96680"/>
    <w:rsid w:val="00F972DB"/>
    <w:rsid w:val="00FA0680"/>
    <w:rsid w:val="00FA086A"/>
    <w:rsid w:val="00FA1924"/>
    <w:rsid w:val="00FA2C10"/>
    <w:rsid w:val="00FA2CE0"/>
    <w:rsid w:val="00FA483B"/>
    <w:rsid w:val="00FA68B4"/>
    <w:rsid w:val="00FA6F25"/>
    <w:rsid w:val="00FA7303"/>
    <w:rsid w:val="00FA7607"/>
    <w:rsid w:val="00FA7C35"/>
    <w:rsid w:val="00FB260D"/>
    <w:rsid w:val="00FB2837"/>
    <w:rsid w:val="00FB511F"/>
    <w:rsid w:val="00FB560D"/>
    <w:rsid w:val="00FB6143"/>
    <w:rsid w:val="00FC0BB4"/>
    <w:rsid w:val="00FC218D"/>
    <w:rsid w:val="00FC230F"/>
    <w:rsid w:val="00FC2924"/>
    <w:rsid w:val="00FC2A72"/>
    <w:rsid w:val="00FC396F"/>
    <w:rsid w:val="00FC3DCA"/>
    <w:rsid w:val="00FC4F9A"/>
    <w:rsid w:val="00FC522E"/>
    <w:rsid w:val="00FC546A"/>
    <w:rsid w:val="00FC5A2D"/>
    <w:rsid w:val="00FC7DE4"/>
    <w:rsid w:val="00FC7F2B"/>
    <w:rsid w:val="00FD09B8"/>
    <w:rsid w:val="00FD1D9B"/>
    <w:rsid w:val="00FD2C56"/>
    <w:rsid w:val="00FD4003"/>
    <w:rsid w:val="00FD4788"/>
    <w:rsid w:val="00FD5313"/>
    <w:rsid w:val="00FD6A61"/>
    <w:rsid w:val="00FD7CD6"/>
    <w:rsid w:val="00FE129D"/>
    <w:rsid w:val="00FE2284"/>
    <w:rsid w:val="00FE311B"/>
    <w:rsid w:val="00FE350F"/>
    <w:rsid w:val="00FE3948"/>
    <w:rsid w:val="00FE404C"/>
    <w:rsid w:val="00FE5563"/>
    <w:rsid w:val="00FE78F1"/>
    <w:rsid w:val="00FF0E4B"/>
    <w:rsid w:val="00FF126A"/>
    <w:rsid w:val="00FF14A9"/>
    <w:rsid w:val="00FF3D3B"/>
    <w:rsid w:val="00FF43F6"/>
    <w:rsid w:val="00FF48F1"/>
    <w:rsid w:val="00FF5BB7"/>
    <w:rsid w:val="00FF6F7A"/>
    <w:rsid w:val="00FF729E"/>
    <w:rsid w:val="00FF779B"/>
    <w:rsid w:val="00FF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1C3FA"/>
  <w15:chartTrackingRefBased/>
  <w15:docId w15:val="{8354CD30-D42F-48E5-A596-53583033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F17EF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E129D"/>
    <w:pPr>
      <w:spacing w:after="200" w:line="276" w:lineRule="auto"/>
      <w:ind w:left="720"/>
      <w:contextualSpacing/>
    </w:pPr>
    <w:rPr>
      <w:rFonts w:ascii="Calibri" w:eastAsia="Calibri" w:hAnsi="Calibri" w:cs="Times New Roman"/>
      <w:sz w:val="22"/>
    </w:rPr>
  </w:style>
  <w:style w:type="character" w:customStyle="1" w:styleId="ListParagraphChar">
    <w:name w:val="List Paragraph Char"/>
    <w:link w:val="ListParagraph"/>
    <w:uiPriority w:val="34"/>
    <w:qFormat/>
    <w:rsid w:val="00FE129D"/>
    <w:rPr>
      <w:rFonts w:ascii="Calibri" w:eastAsia="Calibri" w:hAnsi="Calibri" w:cs="Times New Roman"/>
      <w:sz w:val="22"/>
    </w:rPr>
  </w:style>
  <w:style w:type="character" w:customStyle="1" w:styleId="fontstyle21">
    <w:name w:val="fontstyle21"/>
    <w:rsid w:val="007D0F6D"/>
    <w:rPr>
      <w:rFonts w:ascii="TimesNewRomanPSMT" w:hAnsi="TimesNewRomanPSMT" w:hint="default"/>
      <w:b w:val="0"/>
      <w:bCs w:val="0"/>
      <w:i w:val="0"/>
      <w:iCs w:val="0"/>
      <w:color w:val="000000"/>
      <w:sz w:val="24"/>
      <w:szCs w:val="24"/>
    </w:rPr>
  </w:style>
  <w:style w:type="character" w:customStyle="1" w:styleId="fontstyle01">
    <w:name w:val="fontstyle01"/>
    <w:qFormat/>
    <w:rsid w:val="00AF42D8"/>
    <w:rPr>
      <w:rFonts w:ascii="Times New Roman" w:hAnsi="Times New Roman"/>
      <w:color w:val="000000"/>
      <w:sz w:val="26"/>
    </w:rPr>
  </w:style>
  <w:style w:type="paragraph" w:customStyle="1" w:styleId="ListParagraph1">
    <w:name w:val="List Paragraph1"/>
    <w:basedOn w:val="Normal"/>
    <w:uiPriority w:val="34"/>
    <w:qFormat/>
    <w:rsid w:val="004D5A18"/>
    <w:pPr>
      <w:spacing w:after="0" w:line="360" w:lineRule="auto"/>
      <w:ind w:left="720"/>
      <w:contextualSpacing/>
      <w:jc w:val="both"/>
    </w:pPr>
    <w:rPr>
      <w:rFonts w:eastAsia="Calibri" w:cs="Times New Roman"/>
      <w:sz w:val="26"/>
      <w:szCs w:val="24"/>
    </w:rPr>
  </w:style>
  <w:style w:type="character" w:customStyle="1" w:styleId="ListParagraphChar1">
    <w:name w:val="List Paragraph Char1"/>
    <w:uiPriority w:val="34"/>
    <w:qFormat/>
    <w:locked/>
    <w:rsid w:val="00E4568D"/>
    <w:rPr>
      <w:rFonts w:ascii="Calibri" w:hAnsi="Calibri" w:cs="Calibri"/>
      <w:sz w:val="22"/>
      <w:szCs w:val="22"/>
      <w:lang w:val="en-US" w:eastAsia="en-US" w:bidi="ar-SA"/>
    </w:rPr>
  </w:style>
  <w:style w:type="paragraph" w:customStyle="1" w:styleId="oncaDanhsch">
    <w:name w:val="Đoạn của Danh sách"/>
    <w:basedOn w:val="Normal"/>
    <w:link w:val="oncaDanhschChar"/>
    <w:qFormat/>
    <w:rsid w:val="00BF6C0D"/>
    <w:pPr>
      <w:spacing w:after="200" w:line="276" w:lineRule="auto"/>
      <w:ind w:left="720"/>
    </w:pPr>
    <w:rPr>
      <w:rFonts w:ascii="Calibri" w:eastAsia="Times New Roman" w:hAnsi="Calibri" w:cs="Times New Roman"/>
      <w:sz w:val="22"/>
      <w:lang w:val="x-none" w:eastAsia="x-none"/>
    </w:rPr>
  </w:style>
  <w:style w:type="character" w:customStyle="1" w:styleId="oncaDanhschChar">
    <w:name w:val="Đoạn của Danh sách Char"/>
    <w:link w:val="oncaDanhsch"/>
    <w:qFormat/>
    <w:locked/>
    <w:rsid w:val="00BF6C0D"/>
    <w:rPr>
      <w:rFonts w:ascii="Calibri" w:eastAsia="Times New Roman" w:hAnsi="Calibri" w:cs="Times New Roman"/>
      <w:sz w:val="22"/>
      <w:lang w:val="x-none" w:eastAsia="x-none"/>
    </w:rPr>
  </w:style>
  <w:style w:type="paragraph" w:customStyle="1" w:styleId="CharCharChar">
    <w:name w:val="Char Char Char"/>
    <w:basedOn w:val="Normal"/>
    <w:autoRedefine/>
    <w:rsid w:val="004A2C0E"/>
    <w:pPr>
      <w:pageBreakBefore/>
      <w:tabs>
        <w:tab w:val="left" w:pos="850"/>
        <w:tab w:val="left" w:pos="1191"/>
        <w:tab w:val="left" w:pos="1531"/>
      </w:tabs>
      <w:spacing w:after="0" w:line="240" w:lineRule="auto"/>
      <w:jc w:val="right"/>
    </w:pPr>
    <w:rPr>
      <w:rFonts w:eastAsia="MS Mincho" w:cs="Tahoma"/>
      <w:bCs/>
      <w:color w:val="FFFFFF"/>
      <w:spacing w:val="20"/>
      <w:szCs w:val="28"/>
      <w:lang w:val="en-GB" w:eastAsia="zh-CN"/>
    </w:rPr>
  </w:style>
  <w:style w:type="paragraph" w:customStyle="1" w:styleId="CharChar2">
    <w:name w:val="Char Char2"/>
    <w:basedOn w:val="Normal"/>
    <w:semiHidden/>
    <w:rsid w:val="00152F93"/>
    <w:pPr>
      <w:spacing w:line="240" w:lineRule="exact"/>
    </w:pPr>
    <w:rPr>
      <w:rFonts w:ascii="Arial" w:eastAsia="Times New Roman" w:hAnsi="Arial" w:cs="Times New Roman"/>
      <w:sz w:val="24"/>
      <w:szCs w:val="24"/>
    </w:rPr>
  </w:style>
  <w:style w:type="paragraph" w:customStyle="1" w:styleId="0Cuhi">
    <w:name w:val="0.Câu hỏi"/>
    <w:basedOn w:val="Heading3"/>
    <w:next w:val="Normal"/>
    <w:link w:val="0CuhiChar"/>
    <w:qFormat/>
    <w:rsid w:val="00F17EF4"/>
    <w:pPr>
      <w:keepNext w:val="0"/>
      <w:keepLines w:val="0"/>
      <w:numPr>
        <w:numId w:val="1"/>
      </w:numPr>
      <w:spacing w:before="0" w:line="288" w:lineRule="auto"/>
      <w:contextualSpacing/>
      <w:jc w:val="both"/>
    </w:pPr>
    <w:rPr>
      <w:rFonts w:ascii="Palatino Linotype" w:eastAsia="Times New Roman" w:hAnsi="Palatino Linotype" w:cs="Times New Roman"/>
      <w:noProof/>
      <w:color w:val="000000"/>
      <w:sz w:val="20"/>
      <w:lang w:val="vi-VN"/>
    </w:rPr>
  </w:style>
  <w:style w:type="character" w:customStyle="1" w:styleId="0CuhiChar">
    <w:name w:val="0.Câu hỏi Char"/>
    <w:link w:val="0Cuhi"/>
    <w:rsid w:val="00F17EF4"/>
    <w:rPr>
      <w:rFonts w:ascii="Palatino Linotype" w:eastAsia="Times New Roman" w:hAnsi="Palatino Linotype" w:cs="Times New Roman"/>
      <w:noProof/>
      <w:color w:val="000000"/>
      <w:sz w:val="20"/>
      <w:szCs w:val="24"/>
      <w:lang w:val="vi-VN"/>
    </w:rPr>
  </w:style>
  <w:style w:type="character" w:customStyle="1" w:styleId="Heading3Char">
    <w:name w:val="Heading 3 Char"/>
    <w:basedOn w:val="DefaultParagraphFont"/>
    <w:link w:val="Heading3"/>
    <w:uiPriority w:val="9"/>
    <w:semiHidden/>
    <w:rsid w:val="00F17EF4"/>
    <w:rPr>
      <w:rFonts w:asciiTheme="majorHAnsi" w:eastAsiaTheme="majorEastAsia" w:hAnsiTheme="majorHAnsi" w:cstheme="majorBidi"/>
      <w:color w:val="1F4D78" w:themeColor="accent1" w:themeShade="7F"/>
      <w:sz w:val="24"/>
      <w:szCs w:val="24"/>
    </w:rPr>
  </w:style>
  <w:style w:type="paragraph" w:customStyle="1" w:styleId="12">
    <w:name w:val="1.2"/>
    <w:basedOn w:val="Normal"/>
    <w:link w:val="12Char"/>
    <w:qFormat/>
    <w:rsid w:val="00674994"/>
    <w:pPr>
      <w:tabs>
        <w:tab w:val="left" w:pos="709"/>
        <w:tab w:val="left" w:pos="4820"/>
        <w:tab w:val="left" w:pos="5103"/>
      </w:tabs>
      <w:spacing w:after="0" w:line="288" w:lineRule="auto"/>
      <w:ind w:left="425"/>
      <w:contextualSpacing/>
      <w:jc w:val="both"/>
    </w:pPr>
    <w:rPr>
      <w:rFonts w:ascii="Palatino Linotype" w:eastAsia="Calibri" w:hAnsi="Palatino Linotype" w:cs="Times New Roman"/>
      <w:noProof/>
      <w:sz w:val="20"/>
      <w:szCs w:val="26"/>
    </w:rPr>
  </w:style>
  <w:style w:type="character" w:customStyle="1" w:styleId="12Char">
    <w:name w:val="1.2 Char"/>
    <w:link w:val="12"/>
    <w:rsid w:val="00674994"/>
    <w:rPr>
      <w:rFonts w:ascii="Palatino Linotype" w:eastAsia="Calibri" w:hAnsi="Palatino Linotype" w:cs="Times New Roman"/>
      <w:noProof/>
      <w:sz w:val="20"/>
      <w:szCs w:val="26"/>
    </w:rPr>
  </w:style>
  <w:style w:type="paragraph" w:styleId="Header">
    <w:name w:val="header"/>
    <w:basedOn w:val="Normal"/>
    <w:link w:val="HeaderChar"/>
    <w:uiPriority w:val="99"/>
    <w:unhideWhenUsed/>
    <w:rsid w:val="00B55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688"/>
  </w:style>
  <w:style w:type="paragraph" w:styleId="Footer">
    <w:name w:val="footer"/>
    <w:basedOn w:val="Normal"/>
    <w:link w:val="FooterChar"/>
    <w:uiPriority w:val="99"/>
    <w:unhideWhenUsed/>
    <w:rsid w:val="00B55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688"/>
  </w:style>
  <w:style w:type="paragraph" w:customStyle="1" w:styleId="MTDisplayEquation">
    <w:name w:val="MTDisplayEquation"/>
    <w:basedOn w:val="ListParagraph"/>
    <w:next w:val="Normal"/>
    <w:link w:val="MTDisplayEquationChar"/>
    <w:rsid w:val="00C806CF"/>
    <w:pPr>
      <w:tabs>
        <w:tab w:val="center" w:pos="5560"/>
        <w:tab w:val="right" w:pos="10780"/>
      </w:tabs>
      <w:spacing w:after="160"/>
      <w:ind w:left="357"/>
    </w:pPr>
    <w:rPr>
      <w:sz w:val="24"/>
      <w:szCs w:val="24"/>
    </w:rPr>
  </w:style>
  <w:style w:type="character" w:customStyle="1" w:styleId="MTDisplayEquationChar">
    <w:name w:val="MTDisplayEquation Char"/>
    <w:basedOn w:val="ListParagraphChar"/>
    <w:link w:val="MTDisplayEquation"/>
    <w:rsid w:val="00C806CF"/>
    <w:rPr>
      <w:rFonts w:ascii="Calibri" w:eastAsia="Calibri" w:hAnsi="Calibri" w:cs="Times New Roman"/>
      <w:sz w:val="24"/>
      <w:szCs w:val="24"/>
    </w:rPr>
  </w:style>
  <w:style w:type="paragraph" w:customStyle="1" w:styleId="cau">
    <w:name w:val="cau"/>
    <w:basedOn w:val="Normal"/>
    <w:qFormat/>
    <w:rsid w:val="000E2276"/>
    <w:pPr>
      <w:spacing w:before="40" w:after="20" w:line="240" w:lineRule="auto"/>
      <w:ind w:left="425" w:hanging="425"/>
      <w:jc w:val="both"/>
    </w:pPr>
    <w:rPr>
      <w:rFonts w:eastAsia="Times New Roman" w:cs="Times New Roman"/>
      <w:sz w:val="24"/>
      <w:szCs w:val="24"/>
      <w:lang w:val="pt-BR"/>
    </w:rPr>
  </w:style>
  <w:style w:type="paragraph" w:customStyle="1" w:styleId="Normal0">
    <w:name w:val="Normal_0"/>
    <w:qFormat/>
    <w:rsid w:val="00E00FA3"/>
    <w:pPr>
      <w:widowControl w:val="0"/>
      <w:spacing w:after="0" w:line="240" w:lineRule="auto"/>
    </w:pPr>
    <w:rPr>
      <w:rFonts w:ascii="Calibri" w:eastAsia="Calibri" w:hAnsi="Calibri" w:cs="Times New Roman"/>
      <w:sz w:val="20"/>
      <w:szCs w:val="20"/>
    </w:rPr>
  </w:style>
  <w:style w:type="character" w:styleId="Strong">
    <w:name w:val="Strong"/>
    <w:uiPriority w:val="22"/>
    <w:qFormat/>
    <w:rsid w:val="007A30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182" Type="http://schemas.openxmlformats.org/officeDocument/2006/relationships/oleObject" Target="embeddings/oleObject1882.bin"/><Relationship Id="rId4233" Type="http://schemas.openxmlformats.org/officeDocument/2006/relationships/oleObject" Target="embeddings/oleObject2484.bin"/><Relationship Id="rId7456" Type="http://schemas.openxmlformats.org/officeDocument/2006/relationships/image" Target="media/image3083.wmf"/><Relationship Id="rId8507" Type="http://schemas.openxmlformats.org/officeDocument/2006/relationships/image" Target="media/image3467.wmf"/><Relationship Id="rId6058" Type="http://schemas.openxmlformats.org/officeDocument/2006/relationships/oleObject" Target="embeddings/oleObject3492.bin"/><Relationship Id="rId7109" Type="http://schemas.openxmlformats.org/officeDocument/2006/relationships/oleObject" Target="embeddings/oleObject4122.bin"/><Relationship Id="rId987" Type="http://schemas.openxmlformats.org/officeDocument/2006/relationships/oleObject" Target="embeddings/oleObject569.bin"/><Relationship Id="rId2668" Type="http://schemas.openxmlformats.org/officeDocument/2006/relationships/image" Target="media/image1080.wmf"/><Relationship Id="rId3719" Type="http://schemas.openxmlformats.org/officeDocument/2006/relationships/oleObject" Target="embeddings/oleObject2189.bin"/><Relationship Id="rId4090" Type="http://schemas.openxmlformats.org/officeDocument/2006/relationships/oleObject" Target="embeddings/oleObject2403.bin"/><Relationship Id="rId5141" Type="http://schemas.openxmlformats.org/officeDocument/2006/relationships/oleObject" Target="embeddings/oleObject3017.bin"/><Relationship Id="rId1751" Type="http://schemas.openxmlformats.org/officeDocument/2006/relationships/oleObject" Target="embeddings/oleObject1030.bin"/><Relationship Id="rId2802" Type="http://schemas.openxmlformats.org/officeDocument/2006/relationships/oleObject" Target="embeddings/oleObject1650.bin"/><Relationship Id="rId8364" Type="http://schemas.openxmlformats.org/officeDocument/2006/relationships/oleObject" Target="embeddings/oleObject4962.bin"/><Relationship Id="rId1404" Type="http://schemas.openxmlformats.org/officeDocument/2006/relationships/image" Target="media/image559.wmf"/><Relationship Id="rId8017" Type="http://schemas.openxmlformats.org/officeDocument/2006/relationships/oleObject" Target="embeddings/oleObject4748.bin"/><Relationship Id="rId3576" Type="http://schemas.openxmlformats.org/officeDocument/2006/relationships/image" Target="media/image1480.wmf"/><Relationship Id="rId4627" Type="http://schemas.openxmlformats.org/officeDocument/2006/relationships/oleObject" Target="embeddings/oleObject2728.bin"/><Relationship Id="rId4974" Type="http://schemas.openxmlformats.org/officeDocument/2006/relationships/oleObject" Target="embeddings/oleObject2891.bin"/><Relationship Id="rId497" Type="http://schemas.openxmlformats.org/officeDocument/2006/relationships/oleObject" Target="embeddings/oleObject267.bin"/><Relationship Id="rId2178" Type="http://schemas.openxmlformats.org/officeDocument/2006/relationships/oleObject" Target="embeddings/oleObject1248.bin"/><Relationship Id="rId3229" Type="http://schemas.openxmlformats.org/officeDocument/2006/relationships/image" Target="media/image1311.wmf"/><Relationship Id="rId7100" Type="http://schemas.openxmlformats.org/officeDocument/2006/relationships/image" Target="media/image2977.wmf"/><Relationship Id="rId6799" Type="http://schemas.openxmlformats.org/officeDocument/2006/relationships/oleObject" Target="embeddings/oleObject3905.bin"/><Relationship Id="rId3710" Type="http://schemas.openxmlformats.org/officeDocument/2006/relationships/oleObject" Target="embeddings/oleObject2180.bin"/><Relationship Id="rId631" Type="http://schemas.openxmlformats.org/officeDocument/2006/relationships/oleObject" Target="embeddings/oleObject368.bin"/><Relationship Id="rId1261" Type="http://schemas.openxmlformats.org/officeDocument/2006/relationships/oleObject" Target="embeddings/oleObject741.bin"/><Relationship Id="rId2312" Type="http://schemas.openxmlformats.org/officeDocument/2006/relationships/image" Target="media/image973.wmf"/><Relationship Id="rId5882" Type="http://schemas.openxmlformats.org/officeDocument/2006/relationships/image" Target="media/image2463.wmf"/><Relationship Id="rId6933" Type="http://schemas.openxmlformats.org/officeDocument/2006/relationships/oleObject" Target="embeddings/oleObject4004.bin"/><Relationship Id="rId4484" Type="http://schemas.openxmlformats.org/officeDocument/2006/relationships/oleObject" Target="embeddings/oleObject2663.bin"/><Relationship Id="rId5535" Type="http://schemas.openxmlformats.org/officeDocument/2006/relationships/image" Target="media/image2290.wmf"/><Relationship Id="rId3086" Type="http://schemas.openxmlformats.org/officeDocument/2006/relationships/image" Target="media/image1267.wmf"/><Relationship Id="rId4137" Type="http://schemas.openxmlformats.org/officeDocument/2006/relationships/image" Target="media/image1705.wmf"/><Relationship Id="rId141" Type="http://schemas.openxmlformats.org/officeDocument/2006/relationships/oleObject" Target="embeddings/oleObject68.bin"/><Relationship Id="rId3220" Type="http://schemas.openxmlformats.org/officeDocument/2006/relationships/image" Target="media/image1307.wmf"/><Relationship Id="rId6790" Type="http://schemas.openxmlformats.org/officeDocument/2006/relationships/image" Target="media/image2884.wmf"/><Relationship Id="rId7841" Type="http://schemas.openxmlformats.org/officeDocument/2006/relationships/oleObject" Target="embeddings/oleObject4623.bin"/><Relationship Id="rId7" Type="http://schemas.openxmlformats.org/officeDocument/2006/relationships/image" Target="media/image1.png"/><Relationship Id="rId5392" Type="http://schemas.openxmlformats.org/officeDocument/2006/relationships/oleObject" Target="embeddings/oleObject3166.bin"/><Relationship Id="rId6443" Type="http://schemas.openxmlformats.org/officeDocument/2006/relationships/image" Target="media/image2746.wmf"/><Relationship Id="rId5045" Type="http://schemas.openxmlformats.org/officeDocument/2006/relationships/oleObject" Target="embeddings/oleObject2948.bin"/><Relationship Id="rId1655" Type="http://schemas.openxmlformats.org/officeDocument/2006/relationships/oleObject" Target="embeddings/oleObject979.bin"/><Relationship Id="rId2706" Type="http://schemas.openxmlformats.org/officeDocument/2006/relationships/oleObject" Target="embeddings/oleObject1602.bin"/><Relationship Id="rId8268" Type="http://schemas.openxmlformats.org/officeDocument/2006/relationships/image" Target="media/image3351.wmf"/><Relationship Id="rId1308" Type="http://schemas.openxmlformats.org/officeDocument/2006/relationships/oleObject" Target="embeddings/oleObject772.bin"/><Relationship Id="rId4878" Type="http://schemas.openxmlformats.org/officeDocument/2006/relationships/image" Target="media/image2034.wmf"/><Relationship Id="rId5929" Type="http://schemas.openxmlformats.org/officeDocument/2006/relationships/oleObject" Target="embeddings/oleObject3434.bin"/><Relationship Id="rId14" Type="http://schemas.openxmlformats.org/officeDocument/2006/relationships/image" Target="media/image5.wmf"/><Relationship Id="rId7004" Type="http://schemas.openxmlformats.org/officeDocument/2006/relationships/oleObject" Target="embeddings/oleObject4051.bin"/><Relationship Id="rId7351" Type="http://schemas.openxmlformats.org/officeDocument/2006/relationships/oleObject" Target="embeddings/oleObject4291.bin"/><Relationship Id="rId8402" Type="http://schemas.openxmlformats.org/officeDocument/2006/relationships/image" Target="media/image3416.wmf"/><Relationship Id="rId3961" Type="http://schemas.openxmlformats.org/officeDocument/2006/relationships/image" Target="media/image1619.wmf"/><Relationship Id="rId882" Type="http://schemas.openxmlformats.org/officeDocument/2006/relationships/image" Target="media/image360.wmf"/><Relationship Id="rId2563" Type="http://schemas.openxmlformats.org/officeDocument/2006/relationships/oleObject" Target="embeddings/oleObject1511.bin"/><Relationship Id="rId3614" Type="http://schemas.openxmlformats.org/officeDocument/2006/relationships/oleObject" Target="embeddings/oleObject2115.bin"/><Relationship Id="rId535" Type="http://schemas.openxmlformats.org/officeDocument/2006/relationships/oleObject" Target="embeddings/oleObject296.bin"/><Relationship Id="rId1165" Type="http://schemas.openxmlformats.org/officeDocument/2006/relationships/image" Target="media/image471.wmf"/><Relationship Id="rId2216" Type="http://schemas.openxmlformats.org/officeDocument/2006/relationships/oleObject" Target="embeddings/oleObject1267.bin"/><Relationship Id="rId5786" Type="http://schemas.openxmlformats.org/officeDocument/2006/relationships/image" Target="media/image2415.wmf"/><Relationship Id="rId6837" Type="http://schemas.openxmlformats.org/officeDocument/2006/relationships/oleObject" Target="embeddings/oleObject3937.bin"/><Relationship Id="rId4388" Type="http://schemas.openxmlformats.org/officeDocument/2006/relationships/oleObject" Target="embeddings/oleObject2603.bin"/><Relationship Id="rId5439" Type="http://schemas.openxmlformats.org/officeDocument/2006/relationships/image" Target="media/image2243.wmf"/><Relationship Id="rId5920" Type="http://schemas.openxmlformats.org/officeDocument/2006/relationships/image" Target="media/image2485.wmf"/><Relationship Id="rId3471" Type="http://schemas.openxmlformats.org/officeDocument/2006/relationships/oleObject" Target="embeddings/oleObject2037.bin"/><Relationship Id="rId4522" Type="http://schemas.openxmlformats.org/officeDocument/2006/relationships/image" Target="media/image1837.wmf"/><Relationship Id="rId392" Type="http://schemas.openxmlformats.org/officeDocument/2006/relationships/image" Target="media/image191.wmf"/><Relationship Id="rId2073" Type="http://schemas.openxmlformats.org/officeDocument/2006/relationships/image" Target="media/image872.wmf"/><Relationship Id="rId3124" Type="http://schemas.openxmlformats.org/officeDocument/2006/relationships/oleObject" Target="embeddings/oleObject1836.bin"/><Relationship Id="rId6694" Type="http://schemas.openxmlformats.org/officeDocument/2006/relationships/image" Target="media/image2847.wmf"/><Relationship Id="rId7745" Type="http://schemas.openxmlformats.org/officeDocument/2006/relationships/oleObject" Target="embeddings/oleObject4558.bin"/><Relationship Id="rId5296" Type="http://schemas.openxmlformats.org/officeDocument/2006/relationships/image" Target="media/image2176.wmf"/><Relationship Id="rId6347" Type="http://schemas.openxmlformats.org/officeDocument/2006/relationships/image" Target="media/image2700.wmf"/><Relationship Id="rId2957" Type="http://schemas.openxmlformats.org/officeDocument/2006/relationships/image" Target="media/image1231.wmf"/><Relationship Id="rId929" Type="http://schemas.openxmlformats.org/officeDocument/2006/relationships/oleObject" Target="embeddings/oleObject540.bin"/><Relationship Id="rId1559" Type="http://schemas.openxmlformats.org/officeDocument/2006/relationships/image" Target="media/image624.wmf"/><Relationship Id="rId4032" Type="http://schemas.openxmlformats.org/officeDocument/2006/relationships/image" Target="media/image1654.wmf"/><Relationship Id="rId5430" Type="http://schemas.openxmlformats.org/officeDocument/2006/relationships/oleObject" Target="embeddings/oleObject3186.bin"/><Relationship Id="rId8653" Type="http://schemas.openxmlformats.org/officeDocument/2006/relationships/oleObject" Target="embeddings/oleObject5107.bin"/><Relationship Id="rId7255" Type="http://schemas.openxmlformats.org/officeDocument/2006/relationships/image" Target="media/image3032.wmf"/><Relationship Id="rId8306" Type="http://schemas.openxmlformats.org/officeDocument/2006/relationships/oleObject" Target="embeddings/oleObject4933.bin"/><Relationship Id="rId3865" Type="http://schemas.openxmlformats.org/officeDocument/2006/relationships/oleObject" Target="embeddings/oleObject2284.bin"/><Relationship Id="rId4916" Type="http://schemas.openxmlformats.org/officeDocument/2006/relationships/image" Target="media/image2053.wmf"/><Relationship Id="rId786" Type="http://schemas.openxmlformats.org/officeDocument/2006/relationships/image" Target="media/image314.wmf"/><Relationship Id="rId2467" Type="http://schemas.openxmlformats.org/officeDocument/2006/relationships/oleObject" Target="embeddings/oleObject1446.bin"/><Relationship Id="rId3518" Type="http://schemas.openxmlformats.org/officeDocument/2006/relationships/image" Target="media/image1452.wmf"/><Relationship Id="rId439" Type="http://schemas.openxmlformats.org/officeDocument/2006/relationships/oleObject" Target="embeddings/oleObject219.bin"/><Relationship Id="rId1069" Type="http://schemas.openxmlformats.org/officeDocument/2006/relationships/oleObject" Target="embeddings/oleObject641.bin"/><Relationship Id="rId8163" Type="http://schemas.openxmlformats.org/officeDocument/2006/relationships/oleObject" Target="embeddings/oleObject4849.bin"/><Relationship Id="rId920" Type="http://schemas.openxmlformats.org/officeDocument/2006/relationships/image" Target="media/image379.wmf"/><Relationship Id="rId1550" Type="http://schemas.openxmlformats.org/officeDocument/2006/relationships/oleObject" Target="embeddings/oleObject925.bin"/><Relationship Id="rId2601" Type="http://schemas.openxmlformats.org/officeDocument/2006/relationships/oleObject" Target="embeddings/oleObject1543.bin"/><Relationship Id="rId1203" Type="http://schemas.openxmlformats.org/officeDocument/2006/relationships/image" Target="media/image490.wmf"/><Relationship Id="rId4773" Type="http://schemas.openxmlformats.org/officeDocument/2006/relationships/image" Target="media/image1982.wmf"/><Relationship Id="rId5824" Type="http://schemas.openxmlformats.org/officeDocument/2006/relationships/image" Target="media/image2434.wmf"/><Relationship Id="rId3375" Type="http://schemas.openxmlformats.org/officeDocument/2006/relationships/oleObject" Target="embeddings/oleObject1989.bin"/><Relationship Id="rId4426" Type="http://schemas.openxmlformats.org/officeDocument/2006/relationships/oleObject" Target="embeddings/oleObject2631.bin"/><Relationship Id="rId7996" Type="http://schemas.openxmlformats.org/officeDocument/2006/relationships/oleObject" Target="embeddings/oleObject4732.bin"/><Relationship Id="rId296" Type="http://schemas.openxmlformats.org/officeDocument/2006/relationships/image" Target="media/image143.wmf"/><Relationship Id="rId3028" Type="http://schemas.openxmlformats.org/officeDocument/2006/relationships/oleObject" Target="embeddings/oleObject1768.bin"/><Relationship Id="rId6598" Type="http://schemas.openxmlformats.org/officeDocument/2006/relationships/image" Target="media/image2816.wmf"/><Relationship Id="rId7649" Type="http://schemas.openxmlformats.org/officeDocument/2006/relationships/image" Target="media/image3150.wmf"/><Relationship Id="rId430" Type="http://schemas.openxmlformats.org/officeDocument/2006/relationships/image" Target="media/image210.wmf"/><Relationship Id="rId1060" Type="http://schemas.openxmlformats.org/officeDocument/2006/relationships/oleObject" Target="embeddings/oleObject634.bin"/><Relationship Id="rId2111" Type="http://schemas.openxmlformats.org/officeDocument/2006/relationships/image" Target="media/image891.wmf"/><Relationship Id="rId5681" Type="http://schemas.openxmlformats.org/officeDocument/2006/relationships/oleObject" Target="embeddings/oleObject3313.bin"/><Relationship Id="rId6732" Type="http://schemas.openxmlformats.org/officeDocument/2006/relationships/image" Target="media/image2855.wmf"/><Relationship Id="rId4283" Type="http://schemas.openxmlformats.org/officeDocument/2006/relationships/oleObject" Target="embeddings/oleObject2525.bin"/><Relationship Id="rId5334" Type="http://schemas.openxmlformats.org/officeDocument/2006/relationships/oleObject" Target="embeddings/oleObject3136.bin"/><Relationship Id="rId1944" Type="http://schemas.openxmlformats.org/officeDocument/2006/relationships/image" Target="media/image808.wmf"/><Relationship Id="rId8557" Type="http://schemas.openxmlformats.org/officeDocument/2006/relationships/image" Target="media/image3492.wmf"/><Relationship Id="rId7159" Type="http://schemas.openxmlformats.org/officeDocument/2006/relationships/image" Target="media/image2994.wmf"/><Relationship Id="rId3769" Type="http://schemas.openxmlformats.org/officeDocument/2006/relationships/oleObject" Target="embeddings/oleObject2226.bin"/><Relationship Id="rId5191" Type="http://schemas.openxmlformats.org/officeDocument/2006/relationships/oleObject" Target="embeddings/oleObject3052.bin"/><Relationship Id="rId6242" Type="http://schemas.openxmlformats.org/officeDocument/2006/relationships/oleObject" Target="embeddings/oleObject3588.bin"/><Relationship Id="rId7640" Type="http://schemas.openxmlformats.org/officeDocument/2006/relationships/image" Target="media/image3146.wmf"/><Relationship Id="rId2852" Type="http://schemas.openxmlformats.org/officeDocument/2006/relationships/oleObject" Target="embeddings/oleObject1675.bin"/><Relationship Id="rId3903" Type="http://schemas.openxmlformats.org/officeDocument/2006/relationships/oleObject" Target="embeddings/oleObject2306.bin"/><Relationship Id="rId824" Type="http://schemas.openxmlformats.org/officeDocument/2006/relationships/oleObject" Target="embeddings/oleObject486.bin"/><Relationship Id="rId1454" Type="http://schemas.openxmlformats.org/officeDocument/2006/relationships/image" Target="media/image577.wmf"/><Relationship Id="rId2505" Type="http://schemas.openxmlformats.org/officeDocument/2006/relationships/oleObject" Target="embeddings/oleObject1471.bin"/><Relationship Id="rId8067" Type="http://schemas.openxmlformats.org/officeDocument/2006/relationships/oleObject" Target="embeddings/oleObject4785.bin"/><Relationship Id="rId1107" Type="http://schemas.openxmlformats.org/officeDocument/2006/relationships/oleObject" Target="embeddings/oleObject660.bin"/><Relationship Id="rId4677" Type="http://schemas.openxmlformats.org/officeDocument/2006/relationships/oleObject" Target="embeddings/oleObject2757.bin"/><Relationship Id="rId5728" Type="http://schemas.openxmlformats.org/officeDocument/2006/relationships/image" Target="media/image2386.wmf"/><Relationship Id="rId3279" Type="http://schemas.openxmlformats.org/officeDocument/2006/relationships/image" Target="media/image1331.wmf"/><Relationship Id="rId7150" Type="http://schemas.openxmlformats.org/officeDocument/2006/relationships/oleObject" Target="embeddings/oleObject4151.bin"/><Relationship Id="rId8201" Type="http://schemas.openxmlformats.org/officeDocument/2006/relationships/image" Target="media/image3319.wmf"/><Relationship Id="rId3760" Type="http://schemas.openxmlformats.org/officeDocument/2006/relationships/oleObject" Target="embeddings/oleObject2217.bin"/><Relationship Id="rId4811" Type="http://schemas.openxmlformats.org/officeDocument/2006/relationships/oleObject" Target="embeddings/oleObject2804.bin"/><Relationship Id="rId681" Type="http://schemas.openxmlformats.org/officeDocument/2006/relationships/oleObject" Target="embeddings/oleObject411.bin"/><Relationship Id="rId2362" Type="http://schemas.openxmlformats.org/officeDocument/2006/relationships/image" Target="media/image988.wmf"/><Relationship Id="rId3413" Type="http://schemas.openxmlformats.org/officeDocument/2006/relationships/image" Target="media/image1400.wmf"/><Relationship Id="rId6983" Type="http://schemas.openxmlformats.org/officeDocument/2006/relationships/oleObject" Target="embeddings/oleObject4039.bin"/><Relationship Id="rId334" Type="http://schemas.openxmlformats.org/officeDocument/2006/relationships/image" Target="media/image162.wmf"/><Relationship Id="rId2015" Type="http://schemas.openxmlformats.org/officeDocument/2006/relationships/oleObject" Target="embeddings/oleObject1166.bin"/><Relationship Id="rId5585" Type="http://schemas.openxmlformats.org/officeDocument/2006/relationships/image" Target="media/image2315.wmf"/><Relationship Id="rId6636" Type="http://schemas.openxmlformats.org/officeDocument/2006/relationships/oleObject" Target="embeddings/oleObject3801.bin"/><Relationship Id="rId4187" Type="http://schemas.openxmlformats.org/officeDocument/2006/relationships/image" Target="media/image1731.wmf"/><Relationship Id="rId5238" Type="http://schemas.openxmlformats.org/officeDocument/2006/relationships/oleObject" Target="embeddings/oleObject3081.bin"/><Relationship Id="rId1848" Type="http://schemas.openxmlformats.org/officeDocument/2006/relationships/oleObject" Target="embeddings/oleObject1082.bin"/><Relationship Id="rId3270" Type="http://schemas.openxmlformats.org/officeDocument/2006/relationships/oleObject" Target="embeddings/oleObject1938.bin"/><Relationship Id="rId4321" Type="http://schemas.openxmlformats.org/officeDocument/2006/relationships/oleObject" Target="embeddings/oleObject2553.bin"/><Relationship Id="rId191" Type="http://schemas.openxmlformats.org/officeDocument/2006/relationships/oleObject" Target="embeddings/oleObject95.bin"/><Relationship Id="rId7891" Type="http://schemas.openxmlformats.org/officeDocument/2006/relationships/oleObject" Target="embeddings/oleObject4662.bin"/><Relationship Id="rId5095" Type="http://schemas.openxmlformats.org/officeDocument/2006/relationships/oleObject" Target="embeddings/oleObject2981.bin"/><Relationship Id="rId6493" Type="http://schemas.openxmlformats.org/officeDocument/2006/relationships/image" Target="media/image2771.wmf"/><Relationship Id="rId7544" Type="http://schemas.openxmlformats.org/officeDocument/2006/relationships/oleObject" Target="embeddings/oleObject4426.bin"/><Relationship Id="rId6146" Type="http://schemas.openxmlformats.org/officeDocument/2006/relationships/oleObject" Target="embeddings/oleObject3540.bin"/><Relationship Id="rId2756" Type="http://schemas.openxmlformats.org/officeDocument/2006/relationships/oleObject" Target="embeddings/oleObject1627.bin"/><Relationship Id="rId3807" Type="http://schemas.openxmlformats.org/officeDocument/2006/relationships/oleObject" Target="embeddings/oleObject2251.bin"/><Relationship Id="rId728" Type="http://schemas.openxmlformats.org/officeDocument/2006/relationships/image" Target="media/image284.emf"/><Relationship Id="rId1358" Type="http://schemas.openxmlformats.org/officeDocument/2006/relationships/oleObject" Target="embeddings/oleObject808.bin"/><Relationship Id="rId2409" Type="http://schemas.openxmlformats.org/officeDocument/2006/relationships/oleObject" Target="embeddings/oleObject1404.bin"/><Relationship Id="rId5979" Type="http://schemas.openxmlformats.org/officeDocument/2006/relationships/oleObject" Target="embeddings/oleObject3452.bin"/><Relationship Id="rId64" Type="http://schemas.openxmlformats.org/officeDocument/2006/relationships/image" Target="media/image29.wmf"/><Relationship Id="rId8452" Type="http://schemas.openxmlformats.org/officeDocument/2006/relationships/oleObject" Target="embeddings/oleObject5006.bin"/><Relationship Id="rId7054" Type="http://schemas.openxmlformats.org/officeDocument/2006/relationships/oleObject" Target="embeddings/oleObject4087.bin"/><Relationship Id="rId8105" Type="http://schemas.openxmlformats.org/officeDocument/2006/relationships/image" Target="media/image3285.wmf"/><Relationship Id="rId3664" Type="http://schemas.openxmlformats.org/officeDocument/2006/relationships/image" Target="media/image1506.wmf"/><Relationship Id="rId4715" Type="http://schemas.openxmlformats.org/officeDocument/2006/relationships/oleObject" Target="embeddings/oleObject2773.bin"/><Relationship Id="rId585" Type="http://schemas.openxmlformats.org/officeDocument/2006/relationships/oleObject" Target="embeddings/oleObject338.bin"/><Relationship Id="rId2266" Type="http://schemas.openxmlformats.org/officeDocument/2006/relationships/oleObject" Target="embeddings/oleObject1302.bin"/><Relationship Id="rId3317" Type="http://schemas.openxmlformats.org/officeDocument/2006/relationships/oleObject" Target="embeddings/oleObject1961.bin"/><Relationship Id="rId6887" Type="http://schemas.openxmlformats.org/officeDocument/2006/relationships/oleObject" Target="embeddings/oleObject3976.bin"/><Relationship Id="rId7938" Type="http://schemas.openxmlformats.org/officeDocument/2006/relationships/oleObject" Target="embeddings/oleObject4694.bin"/><Relationship Id="rId238" Type="http://schemas.openxmlformats.org/officeDocument/2006/relationships/image" Target="media/image114.wmf"/><Relationship Id="rId5489" Type="http://schemas.openxmlformats.org/officeDocument/2006/relationships/oleObject" Target="embeddings/oleObject3216.bin"/><Relationship Id="rId2400" Type="http://schemas.openxmlformats.org/officeDocument/2006/relationships/oleObject" Target="embeddings/oleObject1398.bin"/><Relationship Id="rId1002" Type="http://schemas.openxmlformats.org/officeDocument/2006/relationships/oleObject" Target="embeddings/oleObject583.bin"/><Relationship Id="rId5970" Type="http://schemas.openxmlformats.org/officeDocument/2006/relationships/image" Target="media/image2517.wmf"/><Relationship Id="rId3174" Type="http://schemas.openxmlformats.org/officeDocument/2006/relationships/oleObject" Target="embeddings/oleObject1875.bin"/><Relationship Id="rId4572" Type="http://schemas.openxmlformats.org/officeDocument/2006/relationships/image" Target="media/image1868.wmf"/><Relationship Id="rId5623" Type="http://schemas.openxmlformats.org/officeDocument/2006/relationships/image" Target="media/image2334.wmf"/><Relationship Id="rId4225" Type="http://schemas.openxmlformats.org/officeDocument/2006/relationships/oleObject" Target="embeddings/oleObject2476.bin"/><Relationship Id="rId7795" Type="http://schemas.openxmlformats.org/officeDocument/2006/relationships/oleObject" Target="embeddings/oleObject4593.bin"/><Relationship Id="rId6397" Type="http://schemas.openxmlformats.org/officeDocument/2006/relationships/image" Target="media/image2718.wmf"/><Relationship Id="rId7448" Type="http://schemas.openxmlformats.org/officeDocument/2006/relationships/image" Target="media/image3079.wmf"/><Relationship Id="rId979" Type="http://schemas.openxmlformats.org/officeDocument/2006/relationships/oleObject" Target="embeddings/oleObject565.bin"/><Relationship Id="rId5480" Type="http://schemas.openxmlformats.org/officeDocument/2006/relationships/oleObject" Target="embeddings/oleObject3211.bin"/><Relationship Id="rId6531" Type="http://schemas.openxmlformats.org/officeDocument/2006/relationships/image" Target="media/image2790.wmf"/><Relationship Id="rId4082" Type="http://schemas.openxmlformats.org/officeDocument/2006/relationships/oleObject" Target="embeddings/oleObject2399.bin"/><Relationship Id="rId5133" Type="http://schemas.openxmlformats.org/officeDocument/2006/relationships/oleObject" Target="embeddings/oleObject3009.bin"/><Relationship Id="rId1743" Type="http://schemas.openxmlformats.org/officeDocument/2006/relationships/oleObject" Target="embeddings/oleObject1026.bin"/><Relationship Id="rId8009" Type="http://schemas.openxmlformats.org/officeDocument/2006/relationships/oleObject" Target="embeddings/oleObject4741.bin"/><Relationship Id="rId8356" Type="http://schemas.openxmlformats.org/officeDocument/2006/relationships/oleObject" Target="embeddings/oleObject4958.bin"/><Relationship Id="rId4966" Type="http://schemas.openxmlformats.org/officeDocument/2006/relationships/oleObject" Target="embeddings/oleObject2885.bin"/><Relationship Id="rId3568" Type="http://schemas.openxmlformats.org/officeDocument/2006/relationships/image" Target="media/image1476.wmf"/><Relationship Id="rId4619" Type="http://schemas.openxmlformats.org/officeDocument/2006/relationships/image" Target="media/image1890.wmf"/><Relationship Id="rId489" Type="http://schemas.openxmlformats.org/officeDocument/2006/relationships/oleObject" Target="embeddings/oleObject259.bin"/><Relationship Id="rId6041" Type="http://schemas.openxmlformats.org/officeDocument/2006/relationships/image" Target="media/image2552.wmf"/><Relationship Id="rId970" Type="http://schemas.openxmlformats.org/officeDocument/2006/relationships/image" Target="media/image404.wmf"/><Relationship Id="rId1253" Type="http://schemas.openxmlformats.org/officeDocument/2006/relationships/oleObject" Target="embeddings/oleObject733.bin"/><Relationship Id="rId2651" Type="http://schemas.openxmlformats.org/officeDocument/2006/relationships/oleObject" Target="embeddings/oleObject1569.bin"/><Relationship Id="rId3702" Type="http://schemas.openxmlformats.org/officeDocument/2006/relationships/oleObject" Target="embeddings/oleObject2174.bin"/><Relationship Id="rId623" Type="http://schemas.openxmlformats.org/officeDocument/2006/relationships/oleObject" Target="embeddings/oleObject363.bin"/><Relationship Id="rId2304" Type="http://schemas.openxmlformats.org/officeDocument/2006/relationships/image" Target="media/image969.wmf"/><Relationship Id="rId5874" Type="http://schemas.openxmlformats.org/officeDocument/2006/relationships/image" Target="media/image2459.wmf"/><Relationship Id="rId6925" Type="http://schemas.openxmlformats.org/officeDocument/2006/relationships/oleObject" Target="embeddings/oleObject4000.bin"/><Relationship Id="rId4476" Type="http://schemas.openxmlformats.org/officeDocument/2006/relationships/oleObject" Target="embeddings/oleObject2658.bin"/><Relationship Id="rId5527" Type="http://schemas.openxmlformats.org/officeDocument/2006/relationships/image" Target="media/image2286.wmf"/><Relationship Id="rId3078" Type="http://schemas.openxmlformats.org/officeDocument/2006/relationships/oleObject" Target="embeddings/oleObject1808.bin"/><Relationship Id="rId4129" Type="http://schemas.openxmlformats.org/officeDocument/2006/relationships/image" Target="media/image1701.wmf"/><Relationship Id="rId7699" Type="http://schemas.openxmlformats.org/officeDocument/2006/relationships/oleObject" Target="embeddings/oleObject4525.bin"/><Relationship Id="rId8000" Type="http://schemas.openxmlformats.org/officeDocument/2006/relationships/oleObject" Target="embeddings/oleObject4736.bin"/><Relationship Id="rId4610" Type="http://schemas.openxmlformats.org/officeDocument/2006/relationships/oleObject" Target="embeddings/oleObject2719.bin"/><Relationship Id="rId480" Type="http://schemas.openxmlformats.org/officeDocument/2006/relationships/oleObject" Target="embeddings/oleObject250.bin"/><Relationship Id="rId2161" Type="http://schemas.openxmlformats.org/officeDocument/2006/relationships/image" Target="media/image916.wmf"/><Relationship Id="rId3212" Type="http://schemas.openxmlformats.org/officeDocument/2006/relationships/oleObject" Target="embeddings/oleObject1902.bin"/><Relationship Id="rId133" Type="http://schemas.openxmlformats.org/officeDocument/2006/relationships/oleObject" Target="embeddings/oleObject64.bin"/><Relationship Id="rId5384" Type="http://schemas.openxmlformats.org/officeDocument/2006/relationships/image" Target="media/image2217.wmf"/><Relationship Id="rId6782" Type="http://schemas.openxmlformats.org/officeDocument/2006/relationships/image" Target="media/image2880.wmf"/><Relationship Id="rId7833" Type="http://schemas.openxmlformats.org/officeDocument/2006/relationships/image" Target="media/image3210.wmf"/><Relationship Id="rId5037" Type="http://schemas.openxmlformats.org/officeDocument/2006/relationships/image" Target="media/image2091.wmf"/><Relationship Id="rId6435" Type="http://schemas.openxmlformats.org/officeDocument/2006/relationships/image" Target="media/image2742.wmf"/><Relationship Id="rId1994" Type="http://schemas.openxmlformats.org/officeDocument/2006/relationships/image" Target="media/image833.wmf"/><Relationship Id="rId1647" Type="http://schemas.openxmlformats.org/officeDocument/2006/relationships/image" Target="media/image667.wmf"/><Relationship Id="rId4120" Type="http://schemas.openxmlformats.org/officeDocument/2006/relationships/oleObject" Target="embeddings/oleObject2418.bin"/><Relationship Id="rId7690" Type="http://schemas.openxmlformats.org/officeDocument/2006/relationships/image" Target="media/image3166.wmf"/><Relationship Id="rId6292" Type="http://schemas.openxmlformats.org/officeDocument/2006/relationships/image" Target="media/image2673.wmf"/><Relationship Id="rId7343" Type="http://schemas.openxmlformats.org/officeDocument/2006/relationships/oleObject" Target="embeddings/oleObject4283.bin"/><Relationship Id="rId3953" Type="http://schemas.openxmlformats.org/officeDocument/2006/relationships/oleObject" Target="embeddings/oleObject2332.bin"/><Relationship Id="rId874" Type="http://schemas.openxmlformats.org/officeDocument/2006/relationships/image" Target="media/image356.wmf"/><Relationship Id="rId2555" Type="http://schemas.openxmlformats.org/officeDocument/2006/relationships/image" Target="media/image1046.wmf"/><Relationship Id="rId3606" Type="http://schemas.openxmlformats.org/officeDocument/2006/relationships/image" Target="media/image1492.wmf"/><Relationship Id="rId527" Type="http://schemas.openxmlformats.org/officeDocument/2006/relationships/oleObject" Target="embeddings/oleObject290.bin"/><Relationship Id="rId1157" Type="http://schemas.openxmlformats.org/officeDocument/2006/relationships/image" Target="media/image467.wmf"/><Relationship Id="rId2208" Type="http://schemas.openxmlformats.org/officeDocument/2006/relationships/oleObject" Target="embeddings/oleObject1263.bin"/><Relationship Id="rId5778" Type="http://schemas.openxmlformats.org/officeDocument/2006/relationships/image" Target="media/image2411.wmf"/><Relationship Id="rId6829" Type="http://schemas.openxmlformats.org/officeDocument/2006/relationships/oleObject" Target="embeddings/oleObject3930.bin"/><Relationship Id="rId8251" Type="http://schemas.openxmlformats.org/officeDocument/2006/relationships/image" Target="media/image3343.wmf"/><Relationship Id="rId3463" Type="http://schemas.openxmlformats.org/officeDocument/2006/relationships/oleObject" Target="embeddings/oleObject2033.bin"/><Relationship Id="rId4861" Type="http://schemas.openxmlformats.org/officeDocument/2006/relationships/oleObject" Target="embeddings/oleObject2830.bin"/><Relationship Id="rId5912" Type="http://schemas.openxmlformats.org/officeDocument/2006/relationships/image" Target="media/image2478.wmf"/><Relationship Id="rId384" Type="http://schemas.openxmlformats.org/officeDocument/2006/relationships/image" Target="media/image187.wmf"/><Relationship Id="rId2065" Type="http://schemas.openxmlformats.org/officeDocument/2006/relationships/image" Target="media/image868.wmf"/><Relationship Id="rId3116" Type="http://schemas.openxmlformats.org/officeDocument/2006/relationships/image" Target="media/image1282.wmf"/><Relationship Id="rId4514" Type="http://schemas.openxmlformats.org/officeDocument/2006/relationships/image" Target="media/image1833.wmf"/><Relationship Id="rId6686" Type="http://schemas.openxmlformats.org/officeDocument/2006/relationships/oleObject" Target="embeddings/oleObject3837.bin"/><Relationship Id="rId7737" Type="http://schemas.openxmlformats.org/officeDocument/2006/relationships/oleObject" Target="embeddings/oleObject4551.bin"/><Relationship Id="rId5288" Type="http://schemas.openxmlformats.org/officeDocument/2006/relationships/image" Target="media/image2172.wmf"/><Relationship Id="rId6339" Type="http://schemas.openxmlformats.org/officeDocument/2006/relationships/oleObject" Target="embeddings/oleObject3637.bin"/><Relationship Id="rId1898" Type="http://schemas.openxmlformats.org/officeDocument/2006/relationships/oleObject" Target="embeddings/oleObject1107.bin"/><Relationship Id="rId2949" Type="http://schemas.openxmlformats.org/officeDocument/2006/relationships/image" Target="media/image1227.wmf"/><Relationship Id="rId6820" Type="http://schemas.openxmlformats.org/officeDocument/2006/relationships/oleObject" Target="embeddings/oleObject3922.bin"/><Relationship Id="rId4371" Type="http://schemas.openxmlformats.org/officeDocument/2006/relationships/oleObject" Target="embeddings/oleObject2592.bin"/><Relationship Id="rId5422" Type="http://schemas.openxmlformats.org/officeDocument/2006/relationships/oleObject" Target="embeddings/oleObject3182.bin"/><Relationship Id="rId4024" Type="http://schemas.openxmlformats.org/officeDocument/2006/relationships/image" Target="media/image1650.wmf"/><Relationship Id="rId7594" Type="http://schemas.openxmlformats.org/officeDocument/2006/relationships/oleObject" Target="embeddings/oleObject4460.bin"/><Relationship Id="rId6196" Type="http://schemas.openxmlformats.org/officeDocument/2006/relationships/oleObject" Target="embeddings/oleObject3565.bin"/><Relationship Id="rId7247" Type="http://schemas.openxmlformats.org/officeDocument/2006/relationships/image" Target="media/image3028.wmf"/><Relationship Id="rId8645" Type="http://schemas.openxmlformats.org/officeDocument/2006/relationships/oleObject" Target="embeddings/oleObject5103.bin"/><Relationship Id="rId3857" Type="http://schemas.openxmlformats.org/officeDocument/2006/relationships/oleObject" Target="embeddings/oleObject2279.bin"/><Relationship Id="rId4908" Type="http://schemas.openxmlformats.org/officeDocument/2006/relationships/image" Target="media/image2049.wmf"/><Relationship Id="rId778" Type="http://schemas.openxmlformats.org/officeDocument/2006/relationships/image" Target="media/image310.wmf"/><Relationship Id="rId2459" Type="http://schemas.openxmlformats.org/officeDocument/2006/relationships/image" Target="media/image1012.wmf"/><Relationship Id="rId6330" Type="http://schemas.openxmlformats.org/officeDocument/2006/relationships/image" Target="media/image2692.wmf"/><Relationship Id="rId1542" Type="http://schemas.openxmlformats.org/officeDocument/2006/relationships/oleObject" Target="embeddings/oleObject921.bin"/><Relationship Id="rId2940" Type="http://schemas.openxmlformats.org/officeDocument/2006/relationships/oleObject" Target="embeddings/oleObject1712.bin"/><Relationship Id="rId8155" Type="http://schemas.openxmlformats.org/officeDocument/2006/relationships/image" Target="media/image3305.wmf"/><Relationship Id="rId912" Type="http://schemas.openxmlformats.org/officeDocument/2006/relationships/image" Target="media/image375.wmf"/><Relationship Id="rId4765" Type="http://schemas.openxmlformats.org/officeDocument/2006/relationships/image" Target="media/image1974.wmf"/><Relationship Id="rId5816" Type="http://schemas.openxmlformats.org/officeDocument/2006/relationships/image" Target="media/image2430.wmf"/><Relationship Id="rId288" Type="http://schemas.openxmlformats.org/officeDocument/2006/relationships/image" Target="media/image139.wmf"/><Relationship Id="rId3367" Type="http://schemas.openxmlformats.org/officeDocument/2006/relationships/oleObject" Target="embeddings/oleObject1985.bin"/><Relationship Id="rId4418" Type="http://schemas.openxmlformats.org/officeDocument/2006/relationships/oleObject" Target="embeddings/oleObject2623.bin"/><Relationship Id="rId7988" Type="http://schemas.openxmlformats.org/officeDocument/2006/relationships/oleObject" Target="embeddings/oleObject4725.bin"/><Relationship Id="rId2450" Type="http://schemas.openxmlformats.org/officeDocument/2006/relationships/oleObject" Target="embeddings/oleObject1433.bin"/><Relationship Id="rId3501" Type="http://schemas.openxmlformats.org/officeDocument/2006/relationships/oleObject" Target="embeddings/oleObject2052.bin"/><Relationship Id="rId422" Type="http://schemas.openxmlformats.org/officeDocument/2006/relationships/image" Target="media/image206.wmf"/><Relationship Id="rId1052" Type="http://schemas.openxmlformats.org/officeDocument/2006/relationships/oleObject" Target="embeddings/oleObject627.bin"/><Relationship Id="rId2103" Type="http://schemas.openxmlformats.org/officeDocument/2006/relationships/image" Target="media/image887.wmf"/><Relationship Id="rId5673" Type="http://schemas.openxmlformats.org/officeDocument/2006/relationships/oleObject" Target="embeddings/oleObject3309.bin"/><Relationship Id="rId4275" Type="http://schemas.openxmlformats.org/officeDocument/2006/relationships/oleObject" Target="embeddings/oleObject2518.bin"/><Relationship Id="rId5326" Type="http://schemas.openxmlformats.org/officeDocument/2006/relationships/image" Target="media/image2189.wmf"/><Relationship Id="rId6724" Type="http://schemas.openxmlformats.org/officeDocument/2006/relationships/oleObject" Target="embeddings/oleObject3867.bin"/><Relationship Id="rId1936" Type="http://schemas.openxmlformats.org/officeDocument/2006/relationships/image" Target="media/image804.wmf"/><Relationship Id="rId4342" Type="http://schemas.openxmlformats.org/officeDocument/2006/relationships/oleObject" Target="embeddings/oleObject2569.bin"/><Relationship Id="rId7498" Type="http://schemas.openxmlformats.org/officeDocument/2006/relationships/oleObject" Target="embeddings/oleObject4393.bin"/><Relationship Id="rId8549" Type="http://schemas.openxmlformats.org/officeDocument/2006/relationships/image" Target="media/image3488.wmf"/><Relationship Id="rId7565" Type="http://schemas.openxmlformats.org/officeDocument/2006/relationships/image" Target="media/image3123.wmf"/><Relationship Id="rId8616" Type="http://schemas.openxmlformats.org/officeDocument/2006/relationships/image" Target="media/image3522.wmf"/><Relationship Id="rId3011" Type="http://schemas.openxmlformats.org/officeDocument/2006/relationships/image" Target="media/image1252.wmf"/><Relationship Id="rId6167" Type="http://schemas.openxmlformats.org/officeDocument/2006/relationships/image" Target="media/image2611.wmf"/><Relationship Id="rId6581" Type="http://schemas.openxmlformats.org/officeDocument/2006/relationships/oleObject" Target="embeddings/oleObject3761.bin"/><Relationship Id="rId7218" Type="http://schemas.openxmlformats.org/officeDocument/2006/relationships/oleObject" Target="embeddings/oleObject4193.bin"/><Relationship Id="rId7632" Type="http://schemas.openxmlformats.org/officeDocument/2006/relationships/oleObject" Target="embeddings/oleObject4483.bin"/><Relationship Id="rId2777" Type="http://schemas.openxmlformats.org/officeDocument/2006/relationships/image" Target="media/image1134.wmf"/><Relationship Id="rId5183" Type="http://schemas.openxmlformats.org/officeDocument/2006/relationships/oleObject" Target="embeddings/oleObject3044.bin"/><Relationship Id="rId6234" Type="http://schemas.openxmlformats.org/officeDocument/2006/relationships/oleObject" Target="embeddings/oleObject3584.bin"/><Relationship Id="rId749" Type="http://schemas.openxmlformats.org/officeDocument/2006/relationships/image" Target="media/image295.wmf"/><Relationship Id="rId1379" Type="http://schemas.openxmlformats.org/officeDocument/2006/relationships/oleObject" Target="embeddings/oleObject823.bin"/><Relationship Id="rId3828" Type="http://schemas.openxmlformats.org/officeDocument/2006/relationships/image" Target="media/image1558.wmf"/><Relationship Id="rId5250" Type="http://schemas.openxmlformats.org/officeDocument/2006/relationships/oleObject" Target="embeddings/oleObject3088.bin"/><Relationship Id="rId6301" Type="http://schemas.openxmlformats.org/officeDocument/2006/relationships/oleObject" Target="embeddings/oleObject3618.bin"/><Relationship Id="rId1793" Type="http://schemas.openxmlformats.org/officeDocument/2006/relationships/oleObject" Target="embeddings/oleObject1055.bin"/><Relationship Id="rId2844" Type="http://schemas.openxmlformats.org/officeDocument/2006/relationships/oleObject" Target="embeddings/oleObject1671.bin"/><Relationship Id="rId8059" Type="http://schemas.openxmlformats.org/officeDocument/2006/relationships/oleObject" Target="embeddings/oleObject4777.bin"/><Relationship Id="rId85" Type="http://schemas.openxmlformats.org/officeDocument/2006/relationships/oleObject" Target="embeddings/oleObject40.bin"/><Relationship Id="rId816" Type="http://schemas.openxmlformats.org/officeDocument/2006/relationships/image" Target="media/image329.wmf"/><Relationship Id="rId1446" Type="http://schemas.openxmlformats.org/officeDocument/2006/relationships/oleObject" Target="embeddings/oleObject868.bin"/><Relationship Id="rId1860" Type="http://schemas.openxmlformats.org/officeDocument/2006/relationships/oleObject" Target="embeddings/oleObject1088.bin"/><Relationship Id="rId2911" Type="http://schemas.openxmlformats.org/officeDocument/2006/relationships/image" Target="media/image1206.wmf"/><Relationship Id="rId7075" Type="http://schemas.openxmlformats.org/officeDocument/2006/relationships/oleObject" Target="embeddings/oleObject4100.bin"/><Relationship Id="rId8473" Type="http://schemas.openxmlformats.org/officeDocument/2006/relationships/image" Target="media/image3451.wmf"/><Relationship Id="rId1513" Type="http://schemas.openxmlformats.org/officeDocument/2006/relationships/oleObject" Target="embeddings/oleObject906.bin"/><Relationship Id="rId4669" Type="http://schemas.openxmlformats.org/officeDocument/2006/relationships/oleObject" Target="embeddings/oleObject2754.bin"/><Relationship Id="rId8126" Type="http://schemas.openxmlformats.org/officeDocument/2006/relationships/oleObject" Target="embeddings/oleObject4828.bin"/><Relationship Id="rId8540" Type="http://schemas.openxmlformats.org/officeDocument/2006/relationships/oleObject" Target="embeddings/oleObject5051.bin"/><Relationship Id="rId3685" Type="http://schemas.openxmlformats.org/officeDocument/2006/relationships/image" Target="media/image1516.wmf"/><Relationship Id="rId4736" Type="http://schemas.openxmlformats.org/officeDocument/2006/relationships/image" Target="media/image1947.wmf"/><Relationship Id="rId6091" Type="http://schemas.openxmlformats.org/officeDocument/2006/relationships/oleObject" Target="embeddings/oleObject3510.bin"/><Relationship Id="rId7142" Type="http://schemas.openxmlformats.org/officeDocument/2006/relationships/image" Target="media/image2991.wmf"/><Relationship Id="rId2287" Type="http://schemas.openxmlformats.org/officeDocument/2006/relationships/image" Target="media/image962.wmf"/><Relationship Id="rId3338" Type="http://schemas.openxmlformats.org/officeDocument/2006/relationships/image" Target="media/image1362.wmf"/><Relationship Id="rId3752" Type="http://schemas.openxmlformats.org/officeDocument/2006/relationships/oleObject" Target="embeddings/oleObject2213.bin"/><Relationship Id="rId7959" Type="http://schemas.openxmlformats.org/officeDocument/2006/relationships/oleObject" Target="embeddings/oleObject4711.bin"/><Relationship Id="rId259" Type="http://schemas.openxmlformats.org/officeDocument/2006/relationships/oleObject" Target="embeddings/oleObject129.bin"/><Relationship Id="rId673" Type="http://schemas.openxmlformats.org/officeDocument/2006/relationships/oleObject" Target="embeddings/oleObject405.bin"/><Relationship Id="rId2354" Type="http://schemas.openxmlformats.org/officeDocument/2006/relationships/oleObject" Target="embeddings/oleObject1364.bin"/><Relationship Id="rId3405" Type="http://schemas.openxmlformats.org/officeDocument/2006/relationships/image" Target="media/image1396.wmf"/><Relationship Id="rId4803" Type="http://schemas.openxmlformats.org/officeDocument/2006/relationships/oleObject" Target="embeddings/oleObject2800.bin"/><Relationship Id="rId326" Type="http://schemas.openxmlformats.org/officeDocument/2006/relationships/image" Target="media/image158.wmf"/><Relationship Id="rId1370" Type="http://schemas.openxmlformats.org/officeDocument/2006/relationships/oleObject" Target="embeddings/oleObject817.bin"/><Relationship Id="rId2007" Type="http://schemas.openxmlformats.org/officeDocument/2006/relationships/oleObject" Target="embeddings/oleObject1162.bin"/><Relationship Id="rId6975" Type="http://schemas.openxmlformats.org/officeDocument/2006/relationships/image" Target="media/image2936.wmf"/><Relationship Id="rId740" Type="http://schemas.openxmlformats.org/officeDocument/2006/relationships/oleObject" Target="embeddings/oleObject444.bin"/><Relationship Id="rId1023" Type="http://schemas.openxmlformats.org/officeDocument/2006/relationships/oleObject" Target="embeddings/oleObject602.bin"/><Relationship Id="rId2421" Type="http://schemas.openxmlformats.org/officeDocument/2006/relationships/oleObject" Target="embeddings/oleObject1410.bin"/><Relationship Id="rId4179" Type="http://schemas.openxmlformats.org/officeDocument/2006/relationships/image" Target="media/image1727.wmf"/><Relationship Id="rId5577" Type="http://schemas.openxmlformats.org/officeDocument/2006/relationships/image" Target="media/image2311.wmf"/><Relationship Id="rId5991" Type="http://schemas.openxmlformats.org/officeDocument/2006/relationships/oleObject" Target="embeddings/oleObject3458.bin"/><Relationship Id="rId6628" Type="http://schemas.openxmlformats.org/officeDocument/2006/relationships/oleObject" Target="embeddings/oleObject3793.bin"/><Relationship Id="rId8050" Type="http://schemas.openxmlformats.org/officeDocument/2006/relationships/oleObject" Target="embeddings/oleObject4771.bin"/><Relationship Id="rId4593" Type="http://schemas.openxmlformats.org/officeDocument/2006/relationships/oleObject" Target="embeddings/oleObject2710.bin"/><Relationship Id="rId5644" Type="http://schemas.openxmlformats.org/officeDocument/2006/relationships/oleObject" Target="embeddings/oleObject3294.bin"/><Relationship Id="rId3195" Type="http://schemas.openxmlformats.org/officeDocument/2006/relationships/oleObject" Target="embeddings/oleObject1893.bin"/><Relationship Id="rId4246" Type="http://schemas.openxmlformats.org/officeDocument/2006/relationships/oleObject" Target="embeddings/oleObject2495.bin"/><Relationship Id="rId4660" Type="http://schemas.openxmlformats.org/officeDocument/2006/relationships/oleObject" Target="embeddings/oleObject2749.bin"/><Relationship Id="rId5711" Type="http://schemas.openxmlformats.org/officeDocument/2006/relationships/oleObject" Target="embeddings/oleObject3328.bin"/><Relationship Id="rId3262" Type="http://schemas.openxmlformats.org/officeDocument/2006/relationships/oleObject" Target="embeddings/oleObject1934.bin"/><Relationship Id="rId4313" Type="http://schemas.openxmlformats.org/officeDocument/2006/relationships/image" Target="media/image1762.wmf"/><Relationship Id="rId7469" Type="http://schemas.openxmlformats.org/officeDocument/2006/relationships/oleObject" Target="embeddings/oleObject4374.bin"/><Relationship Id="rId7883" Type="http://schemas.openxmlformats.org/officeDocument/2006/relationships/oleObject" Target="embeddings/oleObject4654.bin"/><Relationship Id="rId183" Type="http://schemas.openxmlformats.org/officeDocument/2006/relationships/oleObject" Target="embeddings/oleObject91.bin"/><Relationship Id="rId1907" Type="http://schemas.openxmlformats.org/officeDocument/2006/relationships/image" Target="media/image790.wmf"/><Relationship Id="rId6485" Type="http://schemas.openxmlformats.org/officeDocument/2006/relationships/image" Target="media/image2767.wmf"/><Relationship Id="rId7536" Type="http://schemas.openxmlformats.org/officeDocument/2006/relationships/oleObject" Target="embeddings/oleObject4422.bin"/><Relationship Id="rId250" Type="http://schemas.openxmlformats.org/officeDocument/2006/relationships/image" Target="media/image120.wmf"/><Relationship Id="rId5087" Type="http://schemas.openxmlformats.org/officeDocument/2006/relationships/image" Target="media/image2105.wmf"/><Relationship Id="rId6138" Type="http://schemas.openxmlformats.org/officeDocument/2006/relationships/oleObject" Target="embeddings/oleObject3536.bin"/><Relationship Id="rId7950" Type="http://schemas.openxmlformats.org/officeDocument/2006/relationships/oleObject" Target="embeddings/oleObject4702.bin"/><Relationship Id="rId5154" Type="http://schemas.openxmlformats.org/officeDocument/2006/relationships/oleObject" Target="embeddings/oleObject3026.bin"/><Relationship Id="rId6552" Type="http://schemas.openxmlformats.org/officeDocument/2006/relationships/image" Target="media/image2800.wmf"/><Relationship Id="rId7603" Type="http://schemas.openxmlformats.org/officeDocument/2006/relationships/image" Target="media/image3133.wmf"/><Relationship Id="rId1697" Type="http://schemas.openxmlformats.org/officeDocument/2006/relationships/image" Target="media/image689.wmf"/><Relationship Id="rId2748" Type="http://schemas.openxmlformats.org/officeDocument/2006/relationships/oleObject" Target="embeddings/oleObject1623.bin"/><Relationship Id="rId6205" Type="http://schemas.openxmlformats.org/officeDocument/2006/relationships/image" Target="media/image2630.wmf"/><Relationship Id="rId1764" Type="http://schemas.openxmlformats.org/officeDocument/2006/relationships/image" Target="media/image722.wmf"/><Relationship Id="rId2815" Type="http://schemas.openxmlformats.org/officeDocument/2006/relationships/image" Target="media/image1153.wmf"/><Relationship Id="rId4170" Type="http://schemas.openxmlformats.org/officeDocument/2006/relationships/image" Target="media/image1722.wmf"/><Relationship Id="rId5221" Type="http://schemas.openxmlformats.org/officeDocument/2006/relationships/oleObject" Target="embeddings/oleObject3071.bin"/><Relationship Id="rId8377" Type="http://schemas.openxmlformats.org/officeDocument/2006/relationships/image" Target="media/image3403.wmf"/><Relationship Id="rId56" Type="http://schemas.openxmlformats.org/officeDocument/2006/relationships/image" Target="media/image25.wmf"/><Relationship Id="rId1417" Type="http://schemas.openxmlformats.org/officeDocument/2006/relationships/oleObject" Target="embeddings/oleObject846.bin"/><Relationship Id="rId1831" Type="http://schemas.openxmlformats.org/officeDocument/2006/relationships/oleObject" Target="embeddings/oleObject1076.bin"/><Relationship Id="rId4987" Type="http://schemas.openxmlformats.org/officeDocument/2006/relationships/oleObject" Target="embeddings/oleObject2902.bin"/><Relationship Id="rId7393" Type="http://schemas.openxmlformats.org/officeDocument/2006/relationships/image" Target="media/image3066.png"/><Relationship Id="rId8444" Type="http://schemas.openxmlformats.org/officeDocument/2006/relationships/image" Target="media/image3437.wmf"/><Relationship Id="rId3589" Type="http://schemas.openxmlformats.org/officeDocument/2006/relationships/oleObject" Target="embeddings/oleObject2097.bin"/><Relationship Id="rId7046" Type="http://schemas.openxmlformats.org/officeDocument/2006/relationships/oleObject" Target="embeddings/oleObject4079.bin"/><Relationship Id="rId7460" Type="http://schemas.openxmlformats.org/officeDocument/2006/relationships/image" Target="media/image3085.wmf"/><Relationship Id="rId8511" Type="http://schemas.openxmlformats.org/officeDocument/2006/relationships/image" Target="media/image3469.wmf"/><Relationship Id="rId6062" Type="http://schemas.openxmlformats.org/officeDocument/2006/relationships/oleObject" Target="embeddings/oleObject3494.bin"/><Relationship Id="rId7113" Type="http://schemas.openxmlformats.org/officeDocument/2006/relationships/oleObject" Target="embeddings/oleObject4124.bin"/><Relationship Id="rId577" Type="http://schemas.openxmlformats.org/officeDocument/2006/relationships/oleObject" Target="embeddings/oleObject333.bin"/><Relationship Id="rId2258" Type="http://schemas.openxmlformats.org/officeDocument/2006/relationships/oleObject" Target="embeddings/oleObject1297.bin"/><Relationship Id="rId3656" Type="http://schemas.openxmlformats.org/officeDocument/2006/relationships/oleObject" Target="embeddings/oleObject2148.bin"/><Relationship Id="rId4707" Type="http://schemas.openxmlformats.org/officeDocument/2006/relationships/image" Target="media/image1932.wmf"/><Relationship Id="rId991" Type="http://schemas.openxmlformats.org/officeDocument/2006/relationships/oleObject" Target="embeddings/oleObject573.bin"/><Relationship Id="rId2672" Type="http://schemas.openxmlformats.org/officeDocument/2006/relationships/image" Target="media/image1082.wmf"/><Relationship Id="rId3309" Type="http://schemas.openxmlformats.org/officeDocument/2006/relationships/oleObject" Target="embeddings/oleObject1957.bin"/><Relationship Id="rId3723" Type="http://schemas.openxmlformats.org/officeDocument/2006/relationships/oleObject" Target="embeddings/oleObject2192.bin"/><Relationship Id="rId6879" Type="http://schemas.openxmlformats.org/officeDocument/2006/relationships/image" Target="media/image2903.wmf"/><Relationship Id="rId644" Type="http://schemas.openxmlformats.org/officeDocument/2006/relationships/oleObject" Target="embeddings/oleObject380.bin"/><Relationship Id="rId1274" Type="http://schemas.openxmlformats.org/officeDocument/2006/relationships/image" Target="media/image518.wmf"/><Relationship Id="rId2325" Type="http://schemas.openxmlformats.org/officeDocument/2006/relationships/oleObject" Target="embeddings/oleObject1343.bin"/><Relationship Id="rId5895" Type="http://schemas.openxmlformats.org/officeDocument/2006/relationships/oleObject" Target="embeddings/oleObject3420.bin"/><Relationship Id="rId6946" Type="http://schemas.openxmlformats.org/officeDocument/2006/relationships/oleObject" Target="embeddings/oleObject4014.bin"/><Relationship Id="rId711" Type="http://schemas.openxmlformats.org/officeDocument/2006/relationships/oleObject" Target="embeddings/oleObject430.bin"/><Relationship Id="rId1341" Type="http://schemas.openxmlformats.org/officeDocument/2006/relationships/oleObject" Target="embeddings/oleObject793.bin"/><Relationship Id="rId4497" Type="http://schemas.openxmlformats.org/officeDocument/2006/relationships/oleObject" Target="embeddings/oleObject2670.bin"/><Relationship Id="rId5548" Type="http://schemas.openxmlformats.org/officeDocument/2006/relationships/oleObject" Target="embeddings/oleObject3246.bin"/><Relationship Id="rId5962" Type="http://schemas.openxmlformats.org/officeDocument/2006/relationships/image" Target="media/image2513.wmf"/><Relationship Id="rId3099" Type="http://schemas.openxmlformats.org/officeDocument/2006/relationships/oleObject" Target="embeddings/oleObject1820.bin"/><Relationship Id="rId4564" Type="http://schemas.openxmlformats.org/officeDocument/2006/relationships/image" Target="media/image1863.wmf"/><Relationship Id="rId5615" Type="http://schemas.openxmlformats.org/officeDocument/2006/relationships/image" Target="media/image2330.wmf"/><Relationship Id="rId8021" Type="http://schemas.openxmlformats.org/officeDocument/2006/relationships/oleObject" Target="embeddings/oleObject4752.bin"/><Relationship Id="rId3166" Type="http://schemas.openxmlformats.org/officeDocument/2006/relationships/image" Target="media/image1290.wmf"/><Relationship Id="rId3580" Type="http://schemas.openxmlformats.org/officeDocument/2006/relationships/image" Target="media/image1482.wmf"/><Relationship Id="rId4217" Type="http://schemas.openxmlformats.org/officeDocument/2006/relationships/oleObject" Target="embeddings/oleObject2469.bin"/><Relationship Id="rId2182" Type="http://schemas.openxmlformats.org/officeDocument/2006/relationships/oleObject" Target="embeddings/oleObject1250.bin"/><Relationship Id="rId3233" Type="http://schemas.openxmlformats.org/officeDocument/2006/relationships/oleObject" Target="embeddings/oleObject1915.bin"/><Relationship Id="rId4631" Type="http://schemas.openxmlformats.org/officeDocument/2006/relationships/oleObject" Target="embeddings/oleObject2730.bin"/><Relationship Id="rId6389" Type="http://schemas.openxmlformats.org/officeDocument/2006/relationships/oleObject" Target="embeddings/oleObject3668.bin"/><Relationship Id="rId7787" Type="http://schemas.openxmlformats.org/officeDocument/2006/relationships/image" Target="media/image3194.wmf"/><Relationship Id="rId154" Type="http://schemas.openxmlformats.org/officeDocument/2006/relationships/image" Target="media/image74.wmf"/><Relationship Id="rId7854" Type="http://schemas.openxmlformats.org/officeDocument/2006/relationships/oleObject" Target="embeddings/oleObject4634.bin"/><Relationship Id="rId2999" Type="http://schemas.openxmlformats.org/officeDocument/2006/relationships/oleObject" Target="embeddings/oleObject1742.bin"/><Relationship Id="rId3300" Type="http://schemas.openxmlformats.org/officeDocument/2006/relationships/image" Target="media/image1342.wmf"/><Relationship Id="rId6456" Type="http://schemas.openxmlformats.org/officeDocument/2006/relationships/oleObject" Target="embeddings/oleObject3698.bin"/><Relationship Id="rId6870" Type="http://schemas.openxmlformats.org/officeDocument/2006/relationships/oleObject" Target="embeddings/oleObject3962.bin"/><Relationship Id="rId7507" Type="http://schemas.openxmlformats.org/officeDocument/2006/relationships/oleObject" Target="embeddings/oleObject4402.bin"/><Relationship Id="rId7921" Type="http://schemas.openxmlformats.org/officeDocument/2006/relationships/oleObject" Target="embeddings/oleObject4681.bin"/><Relationship Id="rId221" Type="http://schemas.openxmlformats.org/officeDocument/2006/relationships/oleObject" Target="embeddings/oleObject110.bin"/><Relationship Id="rId5058" Type="http://schemas.openxmlformats.org/officeDocument/2006/relationships/image" Target="media/image2097.wmf"/><Relationship Id="rId5472" Type="http://schemas.openxmlformats.org/officeDocument/2006/relationships/oleObject" Target="embeddings/oleObject3207.bin"/><Relationship Id="rId6109" Type="http://schemas.openxmlformats.org/officeDocument/2006/relationships/image" Target="media/image2582.wmf"/><Relationship Id="rId6523" Type="http://schemas.openxmlformats.org/officeDocument/2006/relationships/image" Target="media/image2786.wmf"/><Relationship Id="rId1668" Type="http://schemas.openxmlformats.org/officeDocument/2006/relationships/oleObject" Target="embeddings/oleObject987.bin"/><Relationship Id="rId2719" Type="http://schemas.openxmlformats.org/officeDocument/2006/relationships/image" Target="media/image1105.wmf"/><Relationship Id="rId4074" Type="http://schemas.openxmlformats.org/officeDocument/2006/relationships/oleObject" Target="embeddings/oleObject2395.bin"/><Relationship Id="rId5125" Type="http://schemas.openxmlformats.org/officeDocument/2006/relationships/oleObject" Target="embeddings/oleObject3004.bin"/><Relationship Id="rId8695" Type="http://schemas.openxmlformats.org/officeDocument/2006/relationships/oleObject" Target="embeddings/oleObject5137.bin"/><Relationship Id="rId3090" Type="http://schemas.openxmlformats.org/officeDocument/2006/relationships/image" Target="media/image1269.wmf"/><Relationship Id="rId4141" Type="http://schemas.openxmlformats.org/officeDocument/2006/relationships/image" Target="media/image1707.wmf"/><Relationship Id="rId7297" Type="http://schemas.openxmlformats.org/officeDocument/2006/relationships/oleObject" Target="embeddings/oleObject4248.bin"/><Relationship Id="rId8348" Type="http://schemas.openxmlformats.org/officeDocument/2006/relationships/oleObject" Target="embeddings/oleObject4954.bin"/><Relationship Id="rId1735" Type="http://schemas.openxmlformats.org/officeDocument/2006/relationships/oleObject" Target="embeddings/oleObject1022.bin"/><Relationship Id="rId7364" Type="http://schemas.openxmlformats.org/officeDocument/2006/relationships/oleObject" Target="embeddings/oleObject4298.bin"/><Relationship Id="rId27" Type="http://schemas.openxmlformats.org/officeDocument/2006/relationships/oleObject" Target="embeddings/oleObject11.bin"/><Relationship Id="rId1802" Type="http://schemas.openxmlformats.org/officeDocument/2006/relationships/oleObject" Target="embeddings/oleObject1060.bin"/><Relationship Id="rId4958" Type="http://schemas.openxmlformats.org/officeDocument/2006/relationships/image" Target="media/image2074.wmf"/><Relationship Id="rId7017" Type="http://schemas.openxmlformats.org/officeDocument/2006/relationships/oleObject" Target="embeddings/oleObject4063.bin"/><Relationship Id="rId8415" Type="http://schemas.openxmlformats.org/officeDocument/2006/relationships/oleObject" Target="embeddings/oleObject4987.bin"/><Relationship Id="rId3974" Type="http://schemas.openxmlformats.org/officeDocument/2006/relationships/oleObject" Target="embeddings/oleObject2343.bin"/><Relationship Id="rId6380" Type="http://schemas.openxmlformats.org/officeDocument/2006/relationships/oleObject" Target="embeddings/oleObject3659.bin"/><Relationship Id="rId7431" Type="http://schemas.openxmlformats.org/officeDocument/2006/relationships/image" Target="media/image3073.wmf"/><Relationship Id="rId895" Type="http://schemas.openxmlformats.org/officeDocument/2006/relationships/oleObject" Target="embeddings/oleObject523.bin"/><Relationship Id="rId2576" Type="http://schemas.openxmlformats.org/officeDocument/2006/relationships/image" Target="media/image1048.wmf"/><Relationship Id="rId2990" Type="http://schemas.openxmlformats.org/officeDocument/2006/relationships/oleObject" Target="embeddings/oleObject1737.bin"/><Relationship Id="rId3627" Type="http://schemas.openxmlformats.org/officeDocument/2006/relationships/oleObject" Target="embeddings/oleObject2128.bin"/><Relationship Id="rId6033" Type="http://schemas.openxmlformats.org/officeDocument/2006/relationships/image" Target="media/image2548.wmf"/><Relationship Id="rId548" Type="http://schemas.openxmlformats.org/officeDocument/2006/relationships/oleObject" Target="embeddings/oleObject305.bin"/><Relationship Id="rId962" Type="http://schemas.openxmlformats.org/officeDocument/2006/relationships/image" Target="media/image400.wmf"/><Relationship Id="rId1178" Type="http://schemas.openxmlformats.org/officeDocument/2006/relationships/oleObject" Target="embeddings/oleObject695.bin"/><Relationship Id="rId1592" Type="http://schemas.openxmlformats.org/officeDocument/2006/relationships/oleObject" Target="embeddings/oleObject946.bin"/><Relationship Id="rId2229" Type="http://schemas.openxmlformats.org/officeDocument/2006/relationships/oleObject" Target="embeddings/oleObject1277.bin"/><Relationship Id="rId2643" Type="http://schemas.openxmlformats.org/officeDocument/2006/relationships/oleObject" Target="embeddings/oleObject1565.bin"/><Relationship Id="rId5799" Type="http://schemas.openxmlformats.org/officeDocument/2006/relationships/oleObject" Target="embeddings/oleObject3372.bin"/><Relationship Id="rId6100" Type="http://schemas.openxmlformats.org/officeDocument/2006/relationships/oleObject" Target="embeddings/oleObject3517.bin"/><Relationship Id="rId615" Type="http://schemas.openxmlformats.org/officeDocument/2006/relationships/image" Target="media/image251.wmf"/><Relationship Id="rId1245" Type="http://schemas.openxmlformats.org/officeDocument/2006/relationships/image" Target="media/image511.wmf"/><Relationship Id="rId8272" Type="http://schemas.openxmlformats.org/officeDocument/2006/relationships/image" Target="media/image3352.wmf"/><Relationship Id="rId1312" Type="http://schemas.openxmlformats.org/officeDocument/2006/relationships/image" Target="media/image531.wmf"/><Relationship Id="rId2710" Type="http://schemas.openxmlformats.org/officeDocument/2006/relationships/oleObject" Target="embeddings/oleObject1604.bin"/><Relationship Id="rId4468" Type="http://schemas.openxmlformats.org/officeDocument/2006/relationships/oleObject" Target="embeddings/oleObject2652.bin"/><Relationship Id="rId5866" Type="http://schemas.openxmlformats.org/officeDocument/2006/relationships/image" Target="media/image2455.wmf"/><Relationship Id="rId6917" Type="http://schemas.openxmlformats.org/officeDocument/2006/relationships/oleObject" Target="embeddings/oleObject3996.bin"/><Relationship Id="rId4882" Type="http://schemas.openxmlformats.org/officeDocument/2006/relationships/image" Target="media/image2036.wmf"/><Relationship Id="rId5519" Type="http://schemas.openxmlformats.org/officeDocument/2006/relationships/image" Target="media/image2282.wmf"/><Relationship Id="rId5933" Type="http://schemas.openxmlformats.org/officeDocument/2006/relationships/oleObject" Target="embeddings/oleObject3436.bin"/><Relationship Id="rId2086" Type="http://schemas.openxmlformats.org/officeDocument/2006/relationships/oleObject" Target="embeddings/oleObject1202.bin"/><Relationship Id="rId3484" Type="http://schemas.openxmlformats.org/officeDocument/2006/relationships/image" Target="media/image1435.wmf"/><Relationship Id="rId4535" Type="http://schemas.openxmlformats.org/officeDocument/2006/relationships/oleObject" Target="embeddings/oleObject2686.bin"/><Relationship Id="rId3137" Type="http://schemas.openxmlformats.org/officeDocument/2006/relationships/image" Target="media/image1289.wmf"/><Relationship Id="rId3551" Type="http://schemas.openxmlformats.org/officeDocument/2006/relationships/oleObject" Target="embeddings/oleObject2078.bin"/><Relationship Id="rId4602" Type="http://schemas.openxmlformats.org/officeDocument/2006/relationships/image" Target="media/image1882.wmf"/><Relationship Id="rId7758" Type="http://schemas.openxmlformats.org/officeDocument/2006/relationships/oleObject" Target="embeddings/oleObject4568.bin"/><Relationship Id="rId472" Type="http://schemas.openxmlformats.org/officeDocument/2006/relationships/oleObject" Target="embeddings/oleObject243.bin"/><Relationship Id="rId2153" Type="http://schemas.openxmlformats.org/officeDocument/2006/relationships/image" Target="media/image912.wmf"/><Relationship Id="rId3204" Type="http://schemas.openxmlformats.org/officeDocument/2006/relationships/image" Target="media/image1301.wmf"/><Relationship Id="rId6774" Type="http://schemas.openxmlformats.org/officeDocument/2006/relationships/image" Target="media/image2876.wmf"/><Relationship Id="rId7825" Type="http://schemas.openxmlformats.org/officeDocument/2006/relationships/image" Target="media/image3206.wmf"/><Relationship Id="rId125" Type="http://schemas.openxmlformats.org/officeDocument/2006/relationships/oleObject" Target="embeddings/oleObject60.bin"/><Relationship Id="rId2220" Type="http://schemas.openxmlformats.org/officeDocument/2006/relationships/oleObject" Target="embeddings/oleObject1269.bin"/><Relationship Id="rId5376" Type="http://schemas.openxmlformats.org/officeDocument/2006/relationships/image" Target="media/image2213.wmf"/><Relationship Id="rId5790" Type="http://schemas.openxmlformats.org/officeDocument/2006/relationships/image" Target="media/image2417.wmf"/><Relationship Id="rId6427" Type="http://schemas.openxmlformats.org/officeDocument/2006/relationships/image" Target="media/image2737.wmf"/><Relationship Id="rId4392" Type="http://schemas.openxmlformats.org/officeDocument/2006/relationships/oleObject" Target="embeddings/oleObject2606.bin"/><Relationship Id="rId5029" Type="http://schemas.openxmlformats.org/officeDocument/2006/relationships/image" Target="media/image2087.wmf"/><Relationship Id="rId5443" Type="http://schemas.openxmlformats.org/officeDocument/2006/relationships/image" Target="media/image2245.wmf"/><Relationship Id="rId6841" Type="http://schemas.openxmlformats.org/officeDocument/2006/relationships/oleObject" Target="embeddings/oleObject3941.bin"/><Relationship Id="rId8599" Type="http://schemas.openxmlformats.org/officeDocument/2006/relationships/image" Target="media/image3513.wmf"/><Relationship Id="rId1986" Type="http://schemas.openxmlformats.org/officeDocument/2006/relationships/image" Target="media/image829.wmf"/><Relationship Id="rId4045" Type="http://schemas.openxmlformats.org/officeDocument/2006/relationships/oleObject" Target="embeddings/oleObject2379.bin"/><Relationship Id="rId1639" Type="http://schemas.openxmlformats.org/officeDocument/2006/relationships/image" Target="media/image663.wmf"/><Relationship Id="rId3061" Type="http://schemas.openxmlformats.org/officeDocument/2006/relationships/oleObject" Target="embeddings/oleObject1793.bin"/><Relationship Id="rId5510" Type="http://schemas.openxmlformats.org/officeDocument/2006/relationships/oleObject" Target="embeddings/oleObject3227.bin"/><Relationship Id="rId8666" Type="http://schemas.openxmlformats.org/officeDocument/2006/relationships/oleObject" Target="embeddings/oleObject5114.bin"/><Relationship Id="rId1706" Type="http://schemas.openxmlformats.org/officeDocument/2006/relationships/oleObject" Target="embeddings/oleObject1007.bin"/><Relationship Id="rId4112" Type="http://schemas.openxmlformats.org/officeDocument/2006/relationships/oleObject" Target="embeddings/oleObject2414.bin"/><Relationship Id="rId7268" Type="http://schemas.openxmlformats.org/officeDocument/2006/relationships/oleObject" Target="embeddings/oleObject4225.bin"/><Relationship Id="rId7682" Type="http://schemas.openxmlformats.org/officeDocument/2006/relationships/oleObject" Target="embeddings/oleObject4514.bin"/><Relationship Id="rId8319" Type="http://schemas.openxmlformats.org/officeDocument/2006/relationships/image" Target="media/image3374.wmf"/><Relationship Id="rId3878" Type="http://schemas.openxmlformats.org/officeDocument/2006/relationships/image" Target="media/image1579.wmf"/><Relationship Id="rId4929" Type="http://schemas.openxmlformats.org/officeDocument/2006/relationships/oleObject" Target="embeddings/oleObject2864.bin"/><Relationship Id="rId6284" Type="http://schemas.openxmlformats.org/officeDocument/2006/relationships/image" Target="media/image2669.wmf"/><Relationship Id="rId7335" Type="http://schemas.openxmlformats.org/officeDocument/2006/relationships/oleObject" Target="embeddings/oleObject4277.bin"/><Relationship Id="rId799" Type="http://schemas.openxmlformats.org/officeDocument/2006/relationships/oleObject" Target="embeddings/oleObject473.bin"/><Relationship Id="rId2894" Type="http://schemas.openxmlformats.org/officeDocument/2006/relationships/oleObject" Target="embeddings/oleObject1696.bin"/><Relationship Id="rId6351" Type="http://schemas.openxmlformats.org/officeDocument/2006/relationships/image" Target="media/image2702.wmf"/><Relationship Id="rId7402" Type="http://schemas.openxmlformats.org/officeDocument/2006/relationships/oleObject" Target="embeddings/oleObject4330.bin"/><Relationship Id="rId866" Type="http://schemas.openxmlformats.org/officeDocument/2006/relationships/image" Target="media/image352.wmf"/><Relationship Id="rId1496" Type="http://schemas.openxmlformats.org/officeDocument/2006/relationships/image" Target="media/image594.wmf"/><Relationship Id="rId2547" Type="http://schemas.openxmlformats.org/officeDocument/2006/relationships/image" Target="media/image1042.wmf"/><Relationship Id="rId3945" Type="http://schemas.openxmlformats.org/officeDocument/2006/relationships/oleObject" Target="embeddings/oleObject2328.bin"/><Relationship Id="rId6004" Type="http://schemas.openxmlformats.org/officeDocument/2006/relationships/image" Target="media/image2534.wmf"/><Relationship Id="rId519" Type="http://schemas.openxmlformats.org/officeDocument/2006/relationships/oleObject" Target="embeddings/oleObject282.bin"/><Relationship Id="rId1149" Type="http://schemas.openxmlformats.org/officeDocument/2006/relationships/image" Target="media/image463.wmf"/><Relationship Id="rId2961" Type="http://schemas.openxmlformats.org/officeDocument/2006/relationships/image" Target="media/image1233.wmf"/><Relationship Id="rId5020" Type="http://schemas.openxmlformats.org/officeDocument/2006/relationships/oleObject" Target="embeddings/oleObject2929.bin"/><Relationship Id="rId8176" Type="http://schemas.openxmlformats.org/officeDocument/2006/relationships/oleObject" Target="embeddings/oleObject4859.bin"/><Relationship Id="rId933" Type="http://schemas.openxmlformats.org/officeDocument/2006/relationships/oleObject" Target="embeddings/oleObject542.bin"/><Relationship Id="rId1563" Type="http://schemas.openxmlformats.org/officeDocument/2006/relationships/image" Target="media/image626.wmf"/><Relationship Id="rId2614" Type="http://schemas.openxmlformats.org/officeDocument/2006/relationships/image" Target="media/image1058.wmf"/><Relationship Id="rId7192" Type="http://schemas.openxmlformats.org/officeDocument/2006/relationships/oleObject" Target="embeddings/oleObject4176.bin"/><Relationship Id="rId8590" Type="http://schemas.openxmlformats.org/officeDocument/2006/relationships/oleObject" Target="embeddings/oleObject5076.bin"/><Relationship Id="rId1216" Type="http://schemas.openxmlformats.org/officeDocument/2006/relationships/oleObject" Target="embeddings/oleObject714.bin"/><Relationship Id="rId1630" Type="http://schemas.openxmlformats.org/officeDocument/2006/relationships/oleObject" Target="embeddings/oleObject966.bin"/><Relationship Id="rId4786" Type="http://schemas.openxmlformats.org/officeDocument/2006/relationships/image" Target="media/image1990.wmf"/><Relationship Id="rId5837" Type="http://schemas.openxmlformats.org/officeDocument/2006/relationships/oleObject" Target="embeddings/oleObject3391.bin"/><Relationship Id="rId8243" Type="http://schemas.openxmlformats.org/officeDocument/2006/relationships/image" Target="media/image3339.wmf"/><Relationship Id="rId3388" Type="http://schemas.openxmlformats.org/officeDocument/2006/relationships/image" Target="media/image1387.wmf"/><Relationship Id="rId4439" Type="http://schemas.openxmlformats.org/officeDocument/2006/relationships/image" Target="media/image1796.wmf"/><Relationship Id="rId4853" Type="http://schemas.openxmlformats.org/officeDocument/2006/relationships/image" Target="media/image2022.wmf"/><Relationship Id="rId5904" Type="http://schemas.openxmlformats.org/officeDocument/2006/relationships/image" Target="media/image2474.wmf"/><Relationship Id="rId8310" Type="http://schemas.openxmlformats.org/officeDocument/2006/relationships/oleObject" Target="embeddings/oleObject4935.bin"/><Relationship Id="rId3455" Type="http://schemas.openxmlformats.org/officeDocument/2006/relationships/oleObject" Target="embeddings/oleObject2029.bin"/><Relationship Id="rId4506" Type="http://schemas.openxmlformats.org/officeDocument/2006/relationships/image" Target="media/image1829.wmf"/><Relationship Id="rId376" Type="http://schemas.openxmlformats.org/officeDocument/2006/relationships/image" Target="media/image183.wmf"/><Relationship Id="rId790" Type="http://schemas.openxmlformats.org/officeDocument/2006/relationships/image" Target="media/image316.wmf"/><Relationship Id="rId2057" Type="http://schemas.openxmlformats.org/officeDocument/2006/relationships/image" Target="media/image864.wmf"/><Relationship Id="rId2471" Type="http://schemas.openxmlformats.org/officeDocument/2006/relationships/oleObject" Target="embeddings/oleObject1448.bin"/><Relationship Id="rId3108" Type="http://schemas.openxmlformats.org/officeDocument/2006/relationships/image" Target="media/image1278.wmf"/><Relationship Id="rId3522" Type="http://schemas.openxmlformats.org/officeDocument/2006/relationships/image" Target="media/image1454.wmf"/><Relationship Id="rId4920" Type="http://schemas.openxmlformats.org/officeDocument/2006/relationships/image" Target="media/image2055.wmf"/><Relationship Id="rId6678" Type="http://schemas.openxmlformats.org/officeDocument/2006/relationships/oleObject" Target="embeddings/oleObject3830.bin"/><Relationship Id="rId7729" Type="http://schemas.openxmlformats.org/officeDocument/2006/relationships/image" Target="media/image3177.wmf"/><Relationship Id="rId443" Type="http://schemas.openxmlformats.org/officeDocument/2006/relationships/oleObject" Target="embeddings/oleObject221.bin"/><Relationship Id="rId1073" Type="http://schemas.openxmlformats.org/officeDocument/2006/relationships/oleObject" Target="embeddings/oleObject645.bin"/><Relationship Id="rId2124" Type="http://schemas.openxmlformats.org/officeDocument/2006/relationships/oleObject" Target="embeddings/oleObject1221.bin"/><Relationship Id="rId1140" Type="http://schemas.openxmlformats.org/officeDocument/2006/relationships/oleObject" Target="embeddings/oleObject676.bin"/><Relationship Id="rId4296" Type="http://schemas.openxmlformats.org/officeDocument/2006/relationships/oleObject" Target="embeddings/oleObject2533.bin"/><Relationship Id="rId5694" Type="http://schemas.openxmlformats.org/officeDocument/2006/relationships/image" Target="media/image2369.wmf"/><Relationship Id="rId6745" Type="http://schemas.openxmlformats.org/officeDocument/2006/relationships/oleObject" Target="embeddings/oleObject3878.bin"/><Relationship Id="rId510" Type="http://schemas.openxmlformats.org/officeDocument/2006/relationships/image" Target="media/image228.wmf"/><Relationship Id="rId5347" Type="http://schemas.openxmlformats.org/officeDocument/2006/relationships/image" Target="media/image2199.wmf"/><Relationship Id="rId5761" Type="http://schemas.openxmlformats.org/officeDocument/2006/relationships/oleObject" Target="embeddings/oleObject3353.bin"/><Relationship Id="rId6812" Type="http://schemas.openxmlformats.org/officeDocument/2006/relationships/image" Target="media/image2889.wmf"/><Relationship Id="rId1957" Type="http://schemas.openxmlformats.org/officeDocument/2006/relationships/oleObject" Target="embeddings/oleObject1137.bin"/><Relationship Id="rId4363" Type="http://schemas.openxmlformats.org/officeDocument/2006/relationships/image" Target="media/image1770.wmf"/><Relationship Id="rId5414" Type="http://schemas.openxmlformats.org/officeDocument/2006/relationships/oleObject" Target="embeddings/oleObject3178.bin"/><Relationship Id="rId4016" Type="http://schemas.openxmlformats.org/officeDocument/2006/relationships/image" Target="media/image1646.wmf"/><Relationship Id="rId4430" Type="http://schemas.openxmlformats.org/officeDocument/2006/relationships/oleObject" Target="embeddings/oleObject2633.bin"/><Relationship Id="rId7586" Type="http://schemas.openxmlformats.org/officeDocument/2006/relationships/oleObject" Target="embeddings/oleObject4454.bin"/><Relationship Id="rId8637" Type="http://schemas.openxmlformats.org/officeDocument/2006/relationships/oleObject" Target="embeddings/oleObject5099.bin"/><Relationship Id="rId3032" Type="http://schemas.openxmlformats.org/officeDocument/2006/relationships/oleObject" Target="embeddings/oleObject1772.bin"/><Relationship Id="rId6188" Type="http://schemas.openxmlformats.org/officeDocument/2006/relationships/oleObject" Target="embeddings/oleObject3561.bin"/><Relationship Id="rId7239" Type="http://schemas.openxmlformats.org/officeDocument/2006/relationships/oleObject" Target="embeddings/oleObject4209.bin"/><Relationship Id="rId7653" Type="http://schemas.openxmlformats.org/officeDocument/2006/relationships/oleObject" Target="embeddings/oleObject4496.bin"/><Relationship Id="rId6255" Type="http://schemas.openxmlformats.org/officeDocument/2006/relationships/image" Target="media/image2655.wmf"/><Relationship Id="rId7306" Type="http://schemas.openxmlformats.org/officeDocument/2006/relationships/image" Target="media/image3044.wmf"/><Relationship Id="rId8704" Type="http://schemas.openxmlformats.org/officeDocument/2006/relationships/oleObject" Target="embeddings/oleObject5145.bin"/><Relationship Id="rId2798" Type="http://schemas.openxmlformats.org/officeDocument/2006/relationships/oleObject" Target="embeddings/oleObject1648.bin"/><Relationship Id="rId3849" Type="http://schemas.openxmlformats.org/officeDocument/2006/relationships/oleObject" Target="embeddings/oleObject2275.bin"/><Relationship Id="rId5271" Type="http://schemas.openxmlformats.org/officeDocument/2006/relationships/image" Target="media/image2165.wmf"/><Relationship Id="rId7720" Type="http://schemas.openxmlformats.org/officeDocument/2006/relationships/oleObject" Target="embeddings/oleObject4542.bin"/><Relationship Id="rId2865" Type="http://schemas.openxmlformats.org/officeDocument/2006/relationships/image" Target="media/image1178.wmf"/><Relationship Id="rId3916" Type="http://schemas.openxmlformats.org/officeDocument/2006/relationships/oleObject" Target="embeddings/oleObject2313.bin"/><Relationship Id="rId6322" Type="http://schemas.openxmlformats.org/officeDocument/2006/relationships/image" Target="media/image2688.wmf"/><Relationship Id="rId837" Type="http://schemas.openxmlformats.org/officeDocument/2006/relationships/image" Target="media/image339.wmf"/><Relationship Id="rId1467" Type="http://schemas.openxmlformats.org/officeDocument/2006/relationships/image" Target="media/image583.wmf"/><Relationship Id="rId1881" Type="http://schemas.openxmlformats.org/officeDocument/2006/relationships/image" Target="media/image777.wmf"/><Relationship Id="rId2518" Type="http://schemas.openxmlformats.org/officeDocument/2006/relationships/image" Target="media/image1035.wmf"/><Relationship Id="rId2932" Type="http://schemas.openxmlformats.org/officeDocument/2006/relationships/oleObject" Target="embeddings/oleObject1708.bin"/><Relationship Id="rId8494" Type="http://schemas.openxmlformats.org/officeDocument/2006/relationships/oleObject" Target="embeddings/oleObject5028.bin"/><Relationship Id="rId904" Type="http://schemas.openxmlformats.org/officeDocument/2006/relationships/image" Target="media/image371.wmf"/><Relationship Id="rId1534" Type="http://schemas.openxmlformats.org/officeDocument/2006/relationships/oleObject" Target="embeddings/oleObject917.bin"/><Relationship Id="rId7096" Type="http://schemas.openxmlformats.org/officeDocument/2006/relationships/image" Target="media/image2975.wmf"/><Relationship Id="rId8147" Type="http://schemas.openxmlformats.org/officeDocument/2006/relationships/image" Target="media/image3301.wmf"/><Relationship Id="rId8561" Type="http://schemas.openxmlformats.org/officeDocument/2006/relationships/image" Target="media/image3494.wmf"/><Relationship Id="rId1601" Type="http://schemas.openxmlformats.org/officeDocument/2006/relationships/image" Target="media/image645.wmf"/><Relationship Id="rId4757" Type="http://schemas.openxmlformats.org/officeDocument/2006/relationships/image" Target="media/image1968.wmf"/><Relationship Id="rId7163" Type="http://schemas.openxmlformats.org/officeDocument/2006/relationships/image" Target="media/image2996.wmf"/><Relationship Id="rId8214" Type="http://schemas.openxmlformats.org/officeDocument/2006/relationships/oleObject" Target="embeddings/oleObject4884.bin"/><Relationship Id="rId3359" Type="http://schemas.openxmlformats.org/officeDocument/2006/relationships/oleObject" Target="embeddings/oleObject1981.bin"/><Relationship Id="rId5808" Type="http://schemas.openxmlformats.org/officeDocument/2006/relationships/image" Target="media/image2426.wmf"/><Relationship Id="rId7230" Type="http://schemas.openxmlformats.org/officeDocument/2006/relationships/oleObject" Target="embeddings/oleObject4201.bin"/><Relationship Id="rId694" Type="http://schemas.openxmlformats.org/officeDocument/2006/relationships/image" Target="media/image267.wmf"/><Relationship Id="rId2375" Type="http://schemas.openxmlformats.org/officeDocument/2006/relationships/oleObject" Target="embeddings/oleObject1380.bin"/><Relationship Id="rId3773" Type="http://schemas.openxmlformats.org/officeDocument/2006/relationships/image" Target="media/image1538.wmf"/><Relationship Id="rId4824" Type="http://schemas.openxmlformats.org/officeDocument/2006/relationships/image" Target="media/image2008.wmf"/><Relationship Id="rId347" Type="http://schemas.openxmlformats.org/officeDocument/2006/relationships/oleObject" Target="embeddings/oleObject173.bin"/><Relationship Id="rId2028" Type="http://schemas.openxmlformats.org/officeDocument/2006/relationships/image" Target="media/image850.wmf"/><Relationship Id="rId3426" Type="http://schemas.openxmlformats.org/officeDocument/2006/relationships/oleObject" Target="embeddings/oleObject2014.bin"/><Relationship Id="rId3840" Type="http://schemas.openxmlformats.org/officeDocument/2006/relationships/image" Target="media/image1564.wmf"/><Relationship Id="rId6996" Type="http://schemas.openxmlformats.org/officeDocument/2006/relationships/oleObject" Target="embeddings/oleObject4047.bin"/><Relationship Id="rId761" Type="http://schemas.openxmlformats.org/officeDocument/2006/relationships/oleObject" Target="embeddings/oleObject454.bin"/><Relationship Id="rId1391" Type="http://schemas.openxmlformats.org/officeDocument/2006/relationships/oleObject" Target="embeddings/oleObject833.bin"/><Relationship Id="rId2442" Type="http://schemas.openxmlformats.org/officeDocument/2006/relationships/image" Target="media/image1010.wmf"/><Relationship Id="rId5598" Type="http://schemas.openxmlformats.org/officeDocument/2006/relationships/oleObject" Target="embeddings/oleObject3271.bin"/><Relationship Id="rId6649" Type="http://schemas.openxmlformats.org/officeDocument/2006/relationships/image" Target="media/image2836.wmf"/><Relationship Id="rId414" Type="http://schemas.openxmlformats.org/officeDocument/2006/relationships/image" Target="media/image202.wmf"/><Relationship Id="rId1044" Type="http://schemas.openxmlformats.org/officeDocument/2006/relationships/oleObject" Target="embeddings/oleObject620.bin"/><Relationship Id="rId5665" Type="http://schemas.openxmlformats.org/officeDocument/2006/relationships/image" Target="media/image2355.wmf"/><Relationship Id="rId6716" Type="http://schemas.openxmlformats.org/officeDocument/2006/relationships/oleObject" Target="embeddings/oleObject3860.bin"/><Relationship Id="rId8071" Type="http://schemas.openxmlformats.org/officeDocument/2006/relationships/image" Target="media/image3278.wmf"/><Relationship Id="rId1111" Type="http://schemas.openxmlformats.org/officeDocument/2006/relationships/oleObject" Target="embeddings/oleObject662.bin"/><Relationship Id="rId4267" Type="http://schemas.openxmlformats.org/officeDocument/2006/relationships/image" Target="media/image1751.wmf"/><Relationship Id="rId4681" Type="http://schemas.openxmlformats.org/officeDocument/2006/relationships/image" Target="media/image1916.png"/><Relationship Id="rId5318" Type="http://schemas.openxmlformats.org/officeDocument/2006/relationships/oleObject" Target="embeddings/oleObject3127.bin"/><Relationship Id="rId5732" Type="http://schemas.openxmlformats.org/officeDocument/2006/relationships/image" Target="media/image2388.wmf"/><Relationship Id="rId3283" Type="http://schemas.openxmlformats.org/officeDocument/2006/relationships/image" Target="media/image1333.wmf"/><Relationship Id="rId4334" Type="http://schemas.openxmlformats.org/officeDocument/2006/relationships/oleObject" Target="embeddings/oleObject2565.bin"/><Relationship Id="rId1928" Type="http://schemas.openxmlformats.org/officeDocument/2006/relationships/image" Target="media/image800.wmf"/><Relationship Id="rId3350" Type="http://schemas.openxmlformats.org/officeDocument/2006/relationships/image" Target="media/image1368.wmf"/><Relationship Id="rId271" Type="http://schemas.openxmlformats.org/officeDocument/2006/relationships/oleObject" Target="embeddings/oleObject135.bin"/><Relationship Id="rId3003" Type="http://schemas.openxmlformats.org/officeDocument/2006/relationships/oleObject" Target="embeddings/oleObject1746.bin"/><Relationship Id="rId4401" Type="http://schemas.openxmlformats.org/officeDocument/2006/relationships/oleObject" Target="embeddings/oleObject2613.bin"/><Relationship Id="rId6159" Type="http://schemas.openxmlformats.org/officeDocument/2006/relationships/image" Target="media/image2607.wmf"/><Relationship Id="rId7557" Type="http://schemas.openxmlformats.org/officeDocument/2006/relationships/image" Target="media/image3119.wmf"/><Relationship Id="rId7971" Type="http://schemas.openxmlformats.org/officeDocument/2006/relationships/image" Target="media/image3249.wmf"/><Relationship Id="rId8608" Type="http://schemas.openxmlformats.org/officeDocument/2006/relationships/image" Target="media/image3518.wmf"/><Relationship Id="rId6573" Type="http://schemas.openxmlformats.org/officeDocument/2006/relationships/oleObject" Target="embeddings/oleObject3757.bin"/><Relationship Id="rId7624" Type="http://schemas.openxmlformats.org/officeDocument/2006/relationships/oleObject" Target="embeddings/oleObject4475.bin"/><Relationship Id="rId2769" Type="http://schemas.openxmlformats.org/officeDocument/2006/relationships/image" Target="media/image1130.wmf"/><Relationship Id="rId5175" Type="http://schemas.openxmlformats.org/officeDocument/2006/relationships/image" Target="media/image2130.wmf"/><Relationship Id="rId6226" Type="http://schemas.openxmlformats.org/officeDocument/2006/relationships/oleObject" Target="embeddings/oleObject3580.bin"/><Relationship Id="rId6640" Type="http://schemas.openxmlformats.org/officeDocument/2006/relationships/oleObject" Target="embeddings/oleObject3803.bin"/><Relationship Id="rId1785" Type="http://schemas.openxmlformats.org/officeDocument/2006/relationships/oleObject" Target="embeddings/oleObject1047.bin"/><Relationship Id="rId2836" Type="http://schemas.openxmlformats.org/officeDocument/2006/relationships/oleObject" Target="embeddings/oleObject1667.bin"/><Relationship Id="rId4191" Type="http://schemas.openxmlformats.org/officeDocument/2006/relationships/image" Target="media/image1733.wmf"/><Relationship Id="rId5242" Type="http://schemas.openxmlformats.org/officeDocument/2006/relationships/image" Target="media/image2153.wmf"/><Relationship Id="rId8398" Type="http://schemas.openxmlformats.org/officeDocument/2006/relationships/image" Target="media/image3414.wmf"/><Relationship Id="rId77" Type="http://schemas.openxmlformats.org/officeDocument/2006/relationships/oleObject" Target="embeddings/oleObject36.bin"/><Relationship Id="rId808" Type="http://schemas.openxmlformats.org/officeDocument/2006/relationships/image" Target="media/image325.wmf"/><Relationship Id="rId1438" Type="http://schemas.openxmlformats.org/officeDocument/2006/relationships/oleObject" Target="embeddings/oleObject864.bin"/><Relationship Id="rId8465" Type="http://schemas.openxmlformats.org/officeDocument/2006/relationships/image" Target="media/image3447.wmf"/><Relationship Id="rId1852" Type="http://schemas.openxmlformats.org/officeDocument/2006/relationships/oleObject" Target="embeddings/oleObject1084.bin"/><Relationship Id="rId2903" Type="http://schemas.openxmlformats.org/officeDocument/2006/relationships/image" Target="media/image1200.wmf"/><Relationship Id="rId7067" Type="http://schemas.openxmlformats.org/officeDocument/2006/relationships/oleObject" Target="embeddings/oleObject4094.bin"/><Relationship Id="rId7481" Type="http://schemas.openxmlformats.org/officeDocument/2006/relationships/oleObject" Target="embeddings/oleObject4381.bin"/><Relationship Id="rId8118" Type="http://schemas.openxmlformats.org/officeDocument/2006/relationships/oleObject" Target="embeddings/oleObject4821.bin"/><Relationship Id="rId1505" Type="http://schemas.openxmlformats.org/officeDocument/2006/relationships/oleObject" Target="embeddings/oleObject901.bin"/><Relationship Id="rId6083" Type="http://schemas.openxmlformats.org/officeDocument/2006/relationships/image" Target="media/image2573.wmf"/><Relationship Id="rId7134" Type="http://schemas.openxmlformats.org/officeDocument/2006/relationships/image" Target="media/image2987.wmf"/><Relationship Id="rId8532" Type="http://schemas.openxmlformats.org/officeDocument/2006/relationships/oleObject" Target="embeddings/oleObject5047.bin"/><Relationship Id="rId3677" Type="http://schemas.openxmlformats.org/officeDocument/2006/relationships/oleObject" Target="embeddings/oleObject2159.bin"/><Relationship Id="rId4728" Type="http://schemas.openxmlformats.org/officeDocument/2006/relationships/oleObject" Target="embeddings/oleObject2780.bin"/><Relationship Id="rId598" Type="http://schemas.openxmlformats.org/officeDocument/2006/relationships/oleObject" Target="embeddings/oleObject349.bin"/><Relationship Id="rId2279" Type="http://schemas.openxmlformats.org/officeDocument/2006/relationships/oleObject" Target="embeddings/oleObject1315.bin"/><Relationship Id="rId2693" Type="http://schemas.openxmlformats.org/officeDocument/2006/relationships/image" Target="media/image1092.wmf"/><Relationship Id="rId3744" Type="http://schemas.openxmlformats.org/officeDocument/2006/relationships/oleObject" Target="embeddings/oleObject2207.bin"/><Relationship Id="rId6150" Type="http://schemas.openxmlformats.org/officeDocument/2006/relationships/oleObject" Target="embeddings/oleObject3542.bin"/><Relationship Id="rId7201" Type="http://schemas.openxmlformats.org/officeDocument/2006/relationships/oleObject" Target="embeddings/oleObject4183.bin"/><Relationship Id="rId665" Type="http://schemas.openxmlformats.org/officeDocument/2006/relationships/oleObject" Target="embeddings/oleObject397.bin"/><Relationship Id="rId1295" Type="http://schemas.openxmlformats.org/officeDocument/2006/relationships/oleObject" Target="embeddings/oleObject764.bin"/><Relationship Id="rId2346" Type="http://schemas.openxmlformats.org/officeDocument/2006/relationships/oleObject" Target="embeddings/oleObject1358.bin"/><Relationship Id="rId2760" Type="http://schemas.openxmlformats.org/officeDocument/2006/relationships/oleObject" Target="embeddings/oleObject1629.bin"/><Relationship Id="rId3811" Type="http://schemas.openxmlformats.org/officeDocument/2006/relationships/oleObject" Target="embeddings/oleObject2255.bin"/><Relationship Id="rId6967" Type="http://schemas.openxmlformats.org/officeDocument/2006/relationships/oleObject" Target="embeddings/oleObject4029.bin"/><Relationship Id="rId318" Type="http://schemas.openxmlformats.org/officeDocument/2006/relationships/image" Target="media/image154.wmf"/><Relationship Id="rId732" Type="http://schemas.openxmlformats.org/officeDocument/2006/relationships/oleObject" Target="embeddings/oleObject440.bin"/><Relationship Id="rId1362" Type="http://schemas.openxmlformats.org/officeDocument/2006/relationships/oleObject" Target="embeddings/oleObject812.bin"/><Relationship Id="rId2413" Type="http://schemas.openxmlformats.org/officeDocument/2006/relationships/oleObject" Target="embeddings/oleObject1406.bin"/><Relationship Id="rId5569" Type="http://schemas.openxmlformats.org/officeDocument/2006/relationships/image" Target="media/image2307.wmf"/><Relationship Id="rId1015" Type="http://schemas.openxmlformats.org/officeDocument/2006/relationships/oleObject" Target="embeddings/oleObject595.bin"/><Relationship Id="rId4585" Type="http://schemas.openxmlformats.org/officeDocument/2006/relationships/image" Target="media/image1874.wmf"/><Relationship Id="rId5983" Type="http://schemas.openxmlformats.org/officeDocument/2006/relationships/oleObject" Target="embeddings/oleObject3454.bin"/><Relationship Id="rId8042" Type="http://schemas.openxmlformats.org/officeDocument/2006/relationships/oleObject" Target="embeddings/oleObject4767.bin"/><Relationship Id="rId3187" Type="http://schemas.openxmlformats.org/officeDocument/2006/relationships/oleObject" Target="embeddings/oleObject1887.bin"/><Relationship Id="rId4238" Type="http://schemas.openxmlformats.org/officeDocument/2006/relationships/image" Target="media/image1745.wmf"/><Relationship Id="rId5636" Type="http://schemas.openxmlformats.org/officeDocument/2006/relationships/oleObject" Target="embeddings/oleObject3290.bin"/><Relationship Id="rId4652" Type="http://schemas.openxmlformats.org/officeDocument/2006/relationships/oleObject" Target="embeddings/oleObject2743.bin"/><Relationship Id="rId5703" Type="http://schemas.openxmlformats.org/officeDocument/2006/relationships/oleObject" Target="embeddings/oleObject3324.bin"/><Relationship Id="rId175" Type="http://schemas.openxmlformats.org/officeDocument/2006/relationships/oleObject" Target="embeddings/oleObject87.bin"/><Relationship Id="rId3254" Type="http://schemas.openxmlformats.org/officeDocument/2006/relationships/oleObject" Target="embeddings/oleObject1928.bin"/><Relationship Id="rId4305" Type="http://schemas.openxmlformats.org/officeDocument/2006/relationships/oleObject" Target="embeddings/oleObject2541.bin"/><Relationship Id="rId7875" Type="http://schemas.openxmlformats.org/officeDocument/2006/relationships/oleObject" Target="embeddings/oleObject4649.bin"/><Relationship Id="rId2270" Type="http://schemas.openxmlformats.org/officeDocument/2006/relationships/oleObject" Target="embeddings/oleObject1306.bin"/><Relationship Id="rId3321" Type="http://schemas.openxmlformats.org/officeDocument/2006/relationships/oleObject" Target="embeddings/oleObject1962.bin"/><Relationship Id="rId6477" Type="http://schemas.openxmlformats.org/officeDocument/2006/relationships/image" Target="media/image2763.wmf"/><Relationship Id="rId6891" Type="http://schemas.openxmlformats.org/officeDocument/2006/relationships/oleObject" Target="embeddings/oleObject3980.bin"/><Relationship Id="rId7528" Type="http://schemas.openxmlformats.org/officeDocument/2006/relationships/oleObject" Target="embeddings/oleObject4416.bin"/><Relationship Id="rId7942" Type="http://schemas.openxmlformats.org/officeDocument/2006/relationships/oleObject" Target="embeddings/oleObject4696.bin"/><Relationship Id="rId242" Type="http://schemas.openxmlformats.org/officeDocument/2006/relationships/image" Target="media/image116.wmf"/><Relationship Id="rId5079" Type="http://schemas.openxmlformats.org/officeDocument/2006/relationships/oleObject" Target="embeddings/oleObject2971.bin"/><Relationship Id="rId5493" Type="http://schemas.openxmlformats.org/officeDocument/2006/relationships/oleObject" Target="embeddings/oleObject3218.bin"/><Relationship Id="rId6544" Type="http://schemas.openxmlformats.org/officeDocument/2006/relationships/oleObject" Target="embeddings/oleObject3742.bin"/><Relationship Id="rId1689" Type="http://schemas.openxmlformats.org/officeDocument/2006/relationships/image" Target="media/image685.wmf"/><Relationship Id="rId4095" Type="http://schemas.openxmlformats.org/officeDocument/2006/relationships/image" Target="media/image1684.wmf"/><Relationship Id="rId5146" Type="http://schemas.openxmlformats.org/officeDocument/2006/relationships/oleObject" Target="embeddings/oleObject3022.bin"/><Relationship Id="rId5560" Type="http://schemas.openxmlformats.org/officeDocument/2006/relationships/oleObject" Target="embeddings/oleObject3252.bin"/><Relationship Id="rId4162" Type="http://schemas.openxmlformats.org/officeDocument/2006/relationships/oleObject" Target="embeddings/oleObject2439.bin"/><Relationship Id="rId5213" Type="http://schemas.openxmlformats.org/officeDocument/2006/relationships/oleObject" Target="embeddings/oleObject3066.bin"/><Relationship Id="rId6611" Type="http://schemas.openxmlformats.org/officeDocument/2006/relationships/oleObject" Target="embeddings/oleObject3783.bin"/><Relationship Id="rId8369" Type="http://schemas.openxmlformats.org/officeDocument/2006/relationships/image" Target="media/image3399.wmf"/><Relationship Id="rId1756" Type="http://schemas.openxmlformats.org/officeDocument/2006/relationships/image" Target="media/image718.wmf"/><Relationship Id="rId2807" Type="http://schemas.openxmlformats.org/officeDocument/2006/relationships/image" Target="media/image1149.wmf"/><Relationship Id="rId48" Type="http://schemas.openxmlformats.org/officeDocument/2006/relationships/image" Target="media/image21.wmf"/><Relationship Id="rId1409" Type="http://schemas.openxmlformats.org/officeDocument/2006/relationships/oleObject" Target="embeddings/oleObject842.bin"/><Relationship Id="rId1823" Type="http://schemas.openxmlformats.org/officeDocument/2006/relationships/oleObject" Target="embeddings/oleObject1071.bin"/><Relationship Id="rId4979" Type="http://schemas.openxmlformats.org/officeDocument/2006/relationships/oleObject" Target="embeddings/oleObject2894.bin"/><Relationship Id="rId7385" Type="http://schemas.openxmlformats.org/officeDocument/2006/relationships/oleObject" Target="embeddings/oleObject4315.bin"/><Relationship Id="rId8436" Type="http://schemas.openxmlformats.org/officeDocument/2006/relationships/image" Target="media/image3433.wmf"/><Relationship Id="rId3995" Type="http://schemas.openxmlformats.org/officeDocument/2006/relationships/oleObject" Target="embeddings/oleObject2354.bin"/><Relationship Id="rId7038" Type="http://schemas.openxmlformats.org/officeDocument/2006/relationships/image" Target="media/image2959.wmf"/><Relationship Id="rId7452" Type="http://schemas.openxmlformats.org/officeDocument/2006/relationships/image" Target="media/image3081.wmf"/><Relationship Id="rId8503" Type="http://schemas.openxmlformats.org/officeDocument/2006/relationships/image" Target="media/image3465.wmf"/><Relationship Id="rId2597" Type="http://schemas.openxmlformats.org/officeDocument/2006/relationships/oleObject" Target="embeddings/oleObject1540.bin"/><Relationship Id="rId3648" Type="http://schemas.openxmlformats.org/officeDocument/2006/relationships/oleObject" Target="embeddings/oleObject2141.bin"/><Relationship Id="rId6054" Type="http://schemas.openxmlformats.org/officeDocument/2006/relationships/oleObject" Target="embeddings/oleObject3490.bin"/><Relationship Id="rId7105" Type="http://schemas.openxmlformats.org/officeDocument/2006/relationships/oleObject" Target="embeddings/oleObject4120.bin"/><Relationship Id="rId569" Type="http://schemas.openxmlformats.org/officeDocument/2006/relationships/oleObject" Target="embeddings/oleObject325.bin"/><Relationship Id="rId983" Type="http://schemas.openxmlformats.org/officeDocument/2006/relationships/oleObject" Target="embeddings/oleObject567.bin"/><Relationship Id="rId1199" Type="http://schemas.openxmlformats.org/officeDocument/2006/relationships/image" Target="media/image488.wmf"/><Relationship Id="rId2664" Type="http://schemas.openxmlformats.org/officeDocument/2006/relationships/oleObject" Target="embeddings/oleObject1579.bin"/><Relationship Id="rId5070" Type="http://schemas.openxmlformats.org/officeDocument/2006/relationships/oleObject" Target="embeddings/oleObject2962.bin"/><Relationship Id="rId6121" Type="http://schemas.openxmlformats.org/officeDocument/2006/relationships/image" Target="media/image2588.wmf"/><Relationship Id="rId636" Type="http://schemas.openxmlformats.org/officeDocument/2006/relationships/oleObject" Target="embeddings/oleObject373.bin"/><Relationship Id="rId1266" Type="http://schemas.openxmlformats.org/officeDocument/2006/relationships/oleObject" Target="embeddings/oleObject744.bin"/><Relationship Id="rId2317" Type="http://schemas.openxmlformats.org/officeDocument/2006/relationships/oleObject" Target="embeddings/oleObject1337.bin"/><Relationship Id="rId3715" Type="http://schemas.openxmlformats.org/officeDocument/2006/relationships/oleObject" Target="embeddings/oleObject2185.bin"/><Relationship Id="rId8293" Type="http://schemas.openxmlformats.org/officeDocument/2006/relationships/image" Target="media/image3362.wmf"/><Relationship Id="rId1680" Type="http://schemas.openxmlformats.org/officeDocument/2006/relationships/image" Target="media/image681.wmf"/><Relationship Id="rId2731" Type="http://schemas.openxmlformats.org/officeDocument/2006/relationships/image" Target="media/image1111.wmf"/><Relationship Id="rId5887" Type="http://schemas.openxmlformats.org/officeDocument/2006/relationships/oleObject" Target="embeddings/oleObject3416.bin"/><Relationship Id="rId6938" Type="http://schemas.openxmlformats.org/officeDocument/2006/relationships/image" Target="media/image2926.wmf"/><Relationship Id="rId703" Type="http://schemas.openxmlformats.org/officeDocument/2006/relationships/oleObject" Target="embeddings/oleObject426.bin"/><Relationship Id="rId1333" Type="http://schemas.openxmlformats.org/officeDocument/2006/relationships/oleObject" Target="embeddings/oleObject786.bin"/><Relationship Id="rId4489" Type="http://schemas.openxmlformats.org/officeDocument/2006/relationships/oleObject" Target="embeddings/oleObject2666.bin"/><Relationship Id="rId5954" Type="http://schemas.openxmlformats.org/officeDocument/2006/relationships/image" Target="media/image2509.wmf"/><Relationship Id="rId8360" Type="http://schemas.openxmlformats.org/officeDocument/2006/relationships/oleObject" Target="embeddings/oleObject4960.bin"/><Relationship Id="rId1400" Type="http://schemas.openxmlformats.org/officeDocument/2006/relationships/image" Target="media/image557.wmf"/><Relationship Id="rId4556" Type="http://schemas.openxmlformats.org/officeDocument/2006/relationships/image" Target="media/image1857.wmf"/><Relationship Id="rId4970" Type="http://schemas.openxmlformats.org/officeDocument/2006/relationships/oleObject" Target="embeddings/oleObject2888.bin"/><Relationship Id="rId5607" Type="http://schemas.openxmlformats.org/officeDocument/2006/relationships/image" Target="media/image2326.wmf"/><Relationship Id="rId8013" Type="http://schemas.openxmlformats.org/officeDocument/2006/relationships/oleObject" Target="embeddings/oleObject4744.bin"/><Relationship Id="rId3158" Type="http://schemas.openxmlformats.org/officeDocument/2006/relationships/oleObject" Target="embeddings/oleObject1863.bin"/><Relationship Id="rId3572" Type="http://schemas.openxmlformats.org/officeDocument/2006/relationships/image" Target="media/image1478.wmf"/><Relationship Id="rId4209" Type="http://schemas.openxmlformats.org/officeDocument/2006/relationships/image" Target="media/image1742.wmf"/><Relationship Id="rId4623" Type="http://schemas.openxmlformats.org/officeDocument/2006/relationships/oleObject" Target="embeddings/oleObject2726.bin"/><Relationship Id="rId7779" Type="http://schemas.openxmlformats.org/officeDocument/2006/relationships/image" Target="media/image3191.wmf"/><Relationship Id="rId493" Type="http://schemas.openxmlformats.org/officeDocument/2006/relationships/oleObject" Target="embeddings/oleObject263.bin"/><Relationship Id="rId2174" Type="http://schemas.openxmlformats.org/officeDocument/2006/relationships/oleObject" Target="embeddings/oleObject1246.bin"/><Relationship Id="rId3225" Type="http://schemas.openxmlformats.org/officeDocument/2006/relationships/oleObject" Target="embeddings/oleObject1910.bin"/><Relationship Id="rId6795" Type="http://schemas.openxmlformats.org/officeDocument/2006/relationships/oleObject" Target="embeddings/oleObject3903.bin"/><Relationship Id="rId146" Type="http://schemas.openxmlformats.org/officeDocument/2006/relationships/image" Target="media/image70.wmf"/><Relationship Id="rId560" Type="http://schemas.openxmlformats.org/officeDocument/2006/relationships/oleObject" Target="embeddings/oleObject317.bin"/><Relationship Id="rId1190" Type="http://schemas.openxmlformats.org/officeDocument/2006/relationships/oleObject" Target="embeddings/oleObject701.bin"/><Relationship Id="rId2241" Type="http://schemas.openxmlformats.org/officeDocument/2006/relationships/image" Target="media/image950.wmf"/><Relationship Id="rId5397" Type="http://schemas.openxmlformats.org/officeDocument/2006/relationships/oleObject" Target="embeddings/oleObject3169.bin"/><Relationship Id="rId6448" Type="http://schemas.openxmlformats.org/officeDocument/2006/relationships/oleObject" Target="embeddings/oleObject3694.bin"/><Relationship Id="rId7846" Type="http://schemas.openxmlformats.org/officeDocument/2006/relationships/oleObject" Target="embeddings/oleObject4628.bin"/><Relationship Id="rId213" Type="http://schemas.openxmlformats.org/officeDocument/2006/relationships/oleObject" Target="embeddings/oleObject106.bin"/><Relationship Id="rId6862" Type="http://schemas.openxmlformats.org/officeDocument/2006/relationships/oleObject" Target="embeddings/oleObject3956.bin"/><Relationship Id="rId7913" Type="http://schemas.openxmlformats.org/officeDocument/2006/relationships/oleObject" Target="embeddings/oleObject4674.bin"/><Relationship Id="rId4066" Type="http://schemas.openxmlformats.org/officeDocument/2006/relationships/image" Target="media/image1670.wmf"/><Relationship Id="rId5464" Type="http://schemas.openxmlformats.org/officeDocument/2006/relationships/oleObject" Target="embeddings/oleObject3203.bin"/><Relationship Id="rId6515" Type="http://schemas.openxmlformats.org/officeDocument/2006/relationships/image" Target="media/image2782.wmf"/><Relationship Id="rId4480" Type="http://schemas.openxmlformats.org/officeDocument/2006/relationships/oleObject" Target="embeddings/oleObject2661.bin"/><Relationship Id="rId5117" Type="http://schemas.openxmlformats.org/officeDocument/2006/relationships/oleObject" Target="embeddings/oleObject2996.bin"/><Relationship Id="rId5531" Type="http://schemas.openxmlformats.org/officeDocument/2006/relationships/image" Target="media/image2288.wmf"/><Relationship Id="rId8687" Type="http://schemas.openxmlformats.org/officeDocument/2006/relationships/oleObject" Target="embeddings/oleObject5130.bin"/><Relationship Id="rId1727" Type="http://schemas.openxmlformats.org/officeDocument/2006/relationships/oleObject" Target="embeddings/oleObject1018.bin"/><Relationship Id="rId3082" Type="http://schemas.openxmlformats.org/officeDocument/2006/relationships/image" Target="media/image1265.wmf"/><Relationship Id="rId4133" Type="http://schemas.openxmlformats.org/officeDocument/2006/relationships/image" Target="media/image1703.wmf"/><Relationship Id="rId7289" Type="http://schemas.openxmlformats.org/officeDocument/2006/relationships/oleObject" Target="embeddings/oleObject4241.bin"/><Relationship Id="rId19" Type="http://schemas.openxmlformats.org/officeDocument/2006/relationships/oleObject" Target="embeddings/oleObject6.bin"/><Relationship Id="rId3899" Type="http://schemas.openxmlformats.org/officeDocument/2006/relationships/oleObject" Target="embeddings/oleObject2304.bin"/><Relationship Id="rId4200" Type="http://schemas.openxmlformats.org/officeDocument/2006/relationships/oleObject" Target="embeddings/oleObject2457.bin"/><Relationship Id="rId7356" Type="http://schemas.openxmlformats.org/officeDocument/2006/relationships/image" Target="media/image3056.wmf"/><Relationship Id="rId7770" Type="http://schemas.openxmlformats.org/officeDocument/2006/relationships/oleObject" Target="embeddings/oleObject4578.bin"/><Relationship Id="rId8407" Type="http://schemas.openxmlformats.org/officeDocument/2006/relationships/oleObject" Target="embeddings/oleObject4983.bin"/><Relationship Id="rId6372" Type="http://schemas.openxmlformats.org/officeDocument/2006/relationships/oleObject" Target="embeddings/oleObject3654.bin"/><Relationship Id="rId7009" Type="http://schemas.openxmlformats.org/officeDocument/2006/relationships/oleObject" Target="embeddings/oleObject4055.bin"/><Relationship Id="rId7423" Type="http://schemas.openxmlformats.org/officeDocument/2006/relationships/oleObject" Target="embeddings/oleObject4348.bin"/><Relationship Id="rId3966" Type="http://schemas.openxmlformats.org/officeDocument/2006/relationships/oleObject" Target="embeddings/oleObject2339.bin"/><Relationship Id="rId6025" Type="http://schemas.openxmlformats.org/officeDocument/2006/relationships/image" Target="media/image2544.wmf"/><Relationship Id="rId3" Type="http://schemas.openxmlformats.org/officeDocument/2006/relationships/settings" Target="settings.xml"/><Relationship Id="rId887" Type="http://schemas.openxmlformats.org/officeDocument/2006/relationships/oleObject" Target="embeddings/oleObject519.bin"/><Relationship Id="rId2568" Type="http://schemas.openxmlformats.org/officeDocument/2006/relationships/oleObject" Target="embeddings/oleObject1516.bin"/><Relationship Id="rId2982" Type="http://schemas.openxmlformats.org/officeDocument/2006/relationships/oleObject" Target="embeddings/oleObject1733.bin"/><Relationship Id="rId3619" Type="http://schemas.openxmlformats.org/officeDocument/2006/relationships/oleObject" Target="embeddings/oleObject2120.bin"/><Relationship Id="rId5041" Type="http://schemas.openxmlformats.org/officeDocument/2006/relationships/oleObject" Target="embeddings/oleObject2944.bin"/><Relationship Id="rId8197" Type="http://schemas.openxmlformats.org/officeDocument/2006/relationships/oleObject" Target="embeddings/oleObject4874.bin"/><Relationship Id="rId954" Type="http://schemas.openxmlformats.org/officeDocument/2006/relationships/image" Target="media/image396.wmf"/><Relationship Id="rId1584" Type="http://schemas.openxmlformats.org/officeDocument/2006/relationships/oleObject" Target="embeddings/oleObject942.bin"/><Relationship Id="rId2635" Type="http://schemas.openxmlformats.org/officeDocument/2006/relationships/oleObject" Target="embeddings/oleObject1561.bin"/><Relationship Id="rId607" Type="http://schemas.openxmlformats.org/officeDocument/2006/relationships/oleObject" Target="embeddings/oleObject354.bin"/><Relationship Id="rId1237" Type="http://schemas.openxmlformats.org/officeDocument/2006/relationships/image" Target="media/image507.wmf"/><Relationship Id="rId1651" Type="http://schemas.openxmlformats.org/officeDocument/2006/relationships/image" Target="media/image669.wmf"/><Relationship Id="rId2702" Type="http://schemas.openxmlformats.org/officeDocument/2006/relationships/oleObject" Target="embeddings/oleObject1600.bin"/><Relationship Id="rId5858" Type="http://schemas.openxmlformats.org/officeDocument/2006/relationships/image" Target="media/image2451.wmf"/><Relationship Id="rId6909" Type="http://schemas.openxmlformats.org/officeDocument/2006/relationships/oleObject" Target="embeddings/oleObject3992.bin"/><Relationship Id="rId8264" Type="http://schemas.openxmlformats.org/officeDocument/2006/relationships/image" Target="media/image3349.wmf"/><Relationship Id="rId1304" Type="http://schemas.openxmlformats.org/officeDocument/2006/relationships/image" Target="media/image530.wmf"/><Relationship Id="rId4874" Type="http://schemas.openxmlformats.org/officeDocument/2006/relationships/image" Target="media/image2032.wmf"/><Relationship Id="rId7280" Type="http://schemas.openxmlformats.org/officeDocument/2006/relationships/oleObject" Target="embeddings/oleObject4236.bin"/><Relationship Id="rId8331" Type="http://schemas.openxmlformats.org/officeDocument/2006/relationships/image" Target="media/image3380.wmf"/><Relationship Id="rId3476" Type="http://schemas.openxmlformats.org/officeDocument/2006/relationships/image" Target="media/image1431.wmf"/><Relationship Id="rId4527" Type="http://schemas.openxmlformats.org/officeDocument/2006/relationships/oleObject" Target="embeddings/oleObject2682.bin"/><Relationship Id="rId5925" Type="http://schemas.openxmlformats.org/officeDocument/2006/relationships/oleObject" Target="embeddings/oleObject3432.bin"/><Relationship Id="rId10" Type="http://schemas.openxmlformats.org/officeDocument/2006/relationships/image" Target="media/image3.wmf"/><Relationship Id="rId397" Type="http://schemas.openxmlformats.org/officeDocument/2006/relationships/oleObject" Target="embeddings/oleObject198.bin"/><Relationship Id="rId2078" Type="http://schemas.openxmlformats.org/officeDocument/2006/relationships/oleObject" Target="embeddings/oleObject1198.bin"/><Relationship Id="rId2492" Type="http://schemas.openxmlformats.org/officeDocument/2006/relationships/oleObject" Target="embeddings/oleObject1465.bin"/><Relationship Id="rId3129" Type="http://schemas.openxmlformats.org/officeDocument/2006/relationships/image" Target="media/image1285.wmf"/><Relationship Id="rId3890" Type="http://schemas.openxmlformats.org/officeDocument/2006/relationships/image" Target="media/image1585.wmf"/><Relationship Id="rId4941" Type="http://schemas.openxmlformats.org/officeDocument/2006/relationships/oleObject" Target="embeddings/oleObject2870.bin"/><Relationship Id="rId7000" Type="http://schemas.openxmlformats.org/officeDocument/2006/relationships/oleObject" Target="embeddings/oleObject4049.bin"/><Relationship Id="rId464" Type="http://schemas.openxmlformats.org/officeDocument/2006/relationships/oleObject" Target="embeddings/oleObject235.bin"/><Relationship Id="rId1094" Type="http://schemas.openxmlformats.org/officeDocument/2006/relationships/image" Target="media/image434.wmf"/><Relationship Id="rId2145" Type="http://schemas.openxmlformats.org/officeDocument/2006/relationships/image" Target="media/image908.wmf"/><Relationship Id="rId3543" Type="http://schemas.openxmlformats.org/officeDocument/2006/relationships/oleObject" Target="embeddings/oleObject2073.bin"/><Relationship Id="rId6699" Type="http://schemas.openxmlformats.org/officeDocument/2006/relationships/image" Target="media/image2849.wmf"/><Relationship Id="rId117" Type="http://schemas.openxmlformats.org/officeDocument/2006/relationships/oleObject" Target="embeddings/oleObject56.bin"/><Relationship Id="rId3610" Type="http://schemas.openxmlformats.org/officeDocument/2006/relationships/oleObject" Target="embeddings/oleObject2111.bin"/><Relationship Id="rId6766" Type="http://schemas.openxmlformats.org/officeDocument/2006/relationships/image" Target="media/image2872.wmf"/><Relationship Id="rId7817" Type="http://schemas.openxmlformats.org/officeDocument/2006/relationships/image" Target="media/image3202.wmf"/><Relationship Id="rId531" Type="http://schemas.openxmlformats.org/officeDocument/2006/relationships/image" Target="media/image233.wmf"/><Relationship Id="rId1161" Type="http://schemas.openxmlformats.org/officeDocument/2006/relationships/image" Target="media/image469.wmf"/><Relationship Id="rId2212" Type="http://schemas.openxmlformats.org/officeDocument/2006/relationships/oleObject" Target="embeddings/oleObject1265.bin"/><Relationship Id="rId5368" Type="http://schemas.openxmlformats.org/officeDocument/2006/relationships/image" Target="media/image2209.wmf"/><Relationship Id="rId5782" Type="http://schemas.openxmlformats.org/officeDocument/2006/relationships/image" Target="media/image2413.wmf"/><Relationship Id="rId6419" Type="http://schemas.openxmlformats.org/officeDocument/2006/relationships/image" Target="media/image2729.wmf"/><Relationship Id="rId6833" Type="http://schemas.openxmlformats.org/officeDocument/2006/relationships/oleObject" Target="embeddings/oleObject3933.bin"/><Relationship Id="rId1978" Type="http://schemas.openxmlformats.org/officeDocument/2006/relationships/image" Target="media/image825.wmf"/><Relationship Id="rId4384" Type="http://schemas.openxmlformats.org/officeDocument/2006/relationships/image" Target="media/image1778.wmf"/><Relationship Id="rId5435" Type="http://schemas.openxmlformats.org/officeDocument/2006/relationships/image" Target="media/image2241.wmf"/><Relationship Id="rId4037" Type="http://schemas.openxmlformats.org/officeDocument/2006/relationships/oleObject" Target="embeddings/oleObject2375.bin"/><Relationship Id="rId4451" Type="http://schemas.openxmlformats.org/officeDocument/2006/relationships/image" Target="media/image1802.wmf"/><Relationship Id="rId5502" Type="http://schemas.openxmlformats.org/officeDocument/2006/relationships/image" Target="media/image2274.wmf"/><Relationship Id="rId6900" Type="http://schemas.openxmlformats.org/officeDocument/2006/relationships/image" Target="media/image2907.wmf"/><Relationship Id="rId8658" Type="http://schemas.openxmlformats.org/officeDocument/2006/relationships/image" Target="media/image3543.wmf"/><Relationship Id="rId3053" Type="http://schemas.openxmlformats.org/officeDocument/2006/relationships/oleObject" Target="embeddings/oleObject1785.bin"/><Relationship Id="rId4104" Type="http://schemas.openxmlformats.org/officeDocument/2006/relationships/oleObject" Target="embeddings/oleObject2410.bin"/><Relationship Id="rId3120" Type="http://schemas.openxmlformats.org/officeDocument/2006/relationships/oleObject" Target="embeddings/oleObject1832.bin"/><Relationship Id="rId6276" Type="http://schemas.openxmlformats.org/officeDocument/2006/relationships/image" Target="media/image2665.wmf"/><Relationship Id="rId7674" Type="http://schemas.openxmlformats.org/officeDocument/2006/relationships/oleObject" Target="embeddings/oleObject4510.bin"/><Relationship Id="rId6690" Type="http://schemas.openxmlformats.org/officeDocument/2006/relationships/oleObject" Target="embeddings/oleObject3839.bin"/><Relationship Id="rId7327" Type="http://schemas.openxmlformats.org/officeDocument/2006/relationships/oleObject" Target="embeddings/oleObject4272.bin"/><Relationship Id="rId7741" Type="http://schemas.openxmlformats.org/officeDocument/2006/relationships/oleObject" Target="embeddings/oleObject4555.bin"/><Relationship Id="rId2886" Type="http://schemas.openxmlformats.org/officeDocument/2006/relationships/oleObject" Target="embeddings/oleObject1692.bin"/><Relationship Id="rId3937" Type="http://schemas.openxmlformats.org/officeDocument/2006/relationships/image" Target="media/image1608.wmf"/><Relationship Id="rId5292" Type="http://schemas.openxmlformats.org/officeDocument/2006/relationships/image" Target="media/image2174.wmf"/><Relationship Id="rId6343" Type="http://schemas.openxmlformats.org/officeDocument/2006/relationships/image" Target="media/image2698.wmf"/><Relationship Id="rId858" Type="http://schemas.openxmlformats.org/officeDocument/2006/relationships/image" Target="media/image348.wmf"/><Relationship Id="rId1488" Type="http://schemas.openxmlformats.org/officeDocument/2006/relationships/image" Target="media/image590.wmf"/><Relationship Id="rId2539" Type="http://schemas.openxmlformats.org/officeDocument/2006/relationships/oleObject" Target="embeddings/oleObject1495.bin"/><Relationship Id="rId2953" Type="http://schemas.openxmlformats.org/officeDocument/2006/relationships/image" Target="media/image1229.wmf"/><Relationship Id="rId6410" Type="http://schemas.openxmlformats.org/officeDocument/2006/relationships/oleObject" Target="embeddings/oleObject3680.bin"/><Relationship Id="rId925" Type="http://schemas.openxmlformats.org/officeDocument/2006/relationships/oleObject" Target="embeddings/oleObject538.bin"/><Relationship Id="rId1555" Type="http://schemas.openxmlformats.org/officeDocument/2006/relationships/image" Target="media/image622.wmf"/><Relationship Id="rId2606" Type="http://schemas.openxmlformats.org/officeDocument/2006/relationships/image" Target="media/image1054.wmf"/><Relationship Id="rId5012" Type="http://schemas.openxmlformats.org/officeDocument/2006/relationships/image" Target="media/image2085.wmf"/><Relationship Id="rId8168" Type="http://schemas.openxmlformats.org/officeDocument/2006/relationships/image" Target="media/image3311.wmf"/><Relationship Id="rId8582" Type="http://schemas.openxmlformats.org/officeDocument/2006/relationships/oleObject" Target="embeddings/oleObject5072.bin"/><Relationship Id="rId1208" Type="http://schemas.openxmlformats.org/officeDocument/2006/relationships/oleObject" Target="embeddings/oleObject710.bin"/><Relationship Id="rId7184" Type="http://schemas.openxmlformats.org/officeDocument/2006/relationships/oleObject" Target="embeddings/oleObject4172.bin"/><Relationship Id="rId8235" Type="http://schemas.openxmlformats.org/officeDocument/2006/relationships/image" Target="media/image3335.wmf"/><Relationship Id="rId1622" Type="http://schemas.openxmlformats.org/officeDocument/2006/relationships/oleObject" Target="embeddings/oleObject962.bin"/><Relationship Id="rId4778" Type="http://schemas.openxmlformats.org/officeDocument/2006/relationships/image" Target="media/image1986.wmf"/><Relationship Id="rId5829" Type="http://schemas.openxmlformats.org/officeDocument/2006/relationships/oleObject" Target="embeddings/oleObject3387.bin"/><Relationship Id="rId7251" Type="http://schemas.openxmlformats.org/officeDocument/2006/relationships/image" Target="media/image3030.wmf"/><Relationship Id="rId3794" Type="http://schemas.openxmlformats.org/officeDocument/2006/relationships/image" Target="media/image1548.wmf"/><Relationship Id="rId4845" Type="http://schemas.openxmlformats.org/officeDocument/2006/relationships/image" Target="media/image2018.wmf"/><Relationship Id="rId8302" Type="http://schemas.openxmlformats.org/officeDocument/2006/relationships/oleObject" Target="embeddings/oleObject4930.bin"/><Relationship Id="rId2396" Type="http://schemas.openxmlformats.org/officeDocument/2006/relationships/oleObject" Target="embeddings/oleObject1394.bin"/><Relationship Id="rId3447" Type="http://schemas.openxmlformats.org/officeDocument/2006/relationships/image" Target="media/image1417.wmf"/><Relationship Id="rId3861" Type="http://schemas.openxmlformats.org/officeDocument/2006/relationships/oleObject" Target="embeddings/oleObject2281.bin"/><Relationship Id="rId4912" Type="http://schemas.openxmlformats.org/officeDocument/2006/relationships/image" Target="media/image2051.wmf"/><Relationship Id="rId368" Type="http://schemas.openxmlformats.org/officeDocument/2006/relationships/image" Target="media/image179.wmf"/><Relationship Id="rId782" Type="http://schemas.openxmlformats.org/officeDocument/2006/relationships/image" Target="media/image312.wmf"/><Relationship Id="rId2049" Type="http://schemas.openxmlformats.org/officeDocument/2006/relationships/oleObject" Target="embeddings/oleObject1183.bin"/><Relationship Id="rId2463" Type="http://schemas.openxmlformats.org/officeDocument/2006/relationships/oleObject" Target="embeddings/oleObject1444.bin"/><Relationship Id="rId3514" Type="http://schemas.openxmlformats.org/officeDocument/2006/relationships/image" Target="media/image1450.wmf"/><Relationship Id="rId435" Type="http://schemas.openxmlformats.org/officeDocument/2006/relationships/oleObject" Target="embeddings/oleObject217.bin"/><Relationship Id="rId1065" Type="http://schemas.openxmlformats.org/officeDocument/2006/relationships/oleObject" Target="embeddings/oleObject637.bin"/><Relationship Id="rId2116" Type="http://schemas.openxmlformats.org/officeDocument/2006/relationships/oleObject" Target="embeddings/oleObject1217.bin"/><Relationship Id="rId2530" Type="http://schemas.openxmlformats.org/officeDocument/2006/relationships/oleObject" Target="embeddings/oleObject1489.bin"/><Relationship Id="rId5686" Type="http://schemas.openxmlformats.org/officeDocument/2006/relationships/image" Target="media/image2365.wmf"/><Relationship Id="rId6737" Type="http://schemas.openxmlformats.org/officeDocument/2006/relationships/oleObject" Target="embeddings/oleObject3874.bin"/><Relationship Id="rId8092" Type="http://schemas.openxmlformats.org/officeDocument/2006/relationships/oleObject" Target="embeddings/oleObject4804.bin"/><Relationship Id="rId502" Type="http://schemas.openxmlformats.org/officeDocument/2006/relationships/oleObject" Target="embeddings/oleObject270.bin"/><Relationship Id="rId1132" Type="http://schemas.openxmlformats.org/officeDocument/2006/relationships/oleObject" Target="embeddings/oleObject672.bin"/><Relationship Id="rId4288" Type="http://schemas.openxmlformats.org/officeDocument/2006/relationships/image" Target="media/image1755.wmf"/><Relationship Id="rId5339" Type="http://schemas.openxmlformats.org/officeDocument/2006/relationships/image" Target="media/image2195.wmf"/><Relationship Id="rId4355" Type="http://schemas.openxmlformats.org/officeDocument/2006/relationships/oleObject" Target="embeddings/oleObject2582.bin"/><Relationship Id="rId5753" Type="http://schemas.openxmlformats.org/officeDocument/2006/relationships/oleObject" Target="embeddings/oleObject3349.bin"/><Relationship Id="rId6804" Type="http://schemas.openxmlformats.org/officeDocument/2006/relationships/oleObject" Target="embeddings/oleObject3910.bin"/><Relationship Id="rId1949" Type="http://schemas.openxmlformats.org/officeDocument/2006/relationships/oleObject" Target="embeddings/oleObject1133.bin"/><Relationship Id="rId4008" Type="http://schemas.openxmlformats.org/officeDocument/2006/relationships/image" Target="media/image1642.wmf"/><Relationship Id="rId5406" Type="http://schemas.openxmlformats.org/officeDocument/2006/relationships/oleObject" Target="embeddings/oleObject3174.bin"/><Relationship Id="rId5820" Type="http://schemas.openxmlformats.org/officeDocument/2006/relationships/image" Target="media/image2432.wmf"/><Relationship Id="rId292" Type="http://schemas.openxmlformats.org/officeDocument/2006/relationships/image" Target="media/image141.wmf"/><Relationship Id="rId3371" Type="http://schemas.openxmlformats.org/officeDocument/2006/relationships/oleObject" Target="embeddings/oleObject1987.bin"/><Relationship Id="rId4422" Type="http://schemas.openxmlformats.org/officeDocument/2006/relationships/oleObject" Target="embeddings/oleObject2627.bin"/><Relationship Id="rId7578" Type="http://schemas.openxmlformats.org/officeDocument/2006/relationships/oleObject" Target="embeddings/oleObject4446.bin"/><Relationship Id="rId7992" Type="http://schemas.openxmlformats.org/officeDocument/2006/relationships/oleObject" Target="embeddings/oleObject4728.bin"/><Relationship Id="rId8629" Type="http://schemas.openxmlformats.org/officeDocument/2006/relationships/oleObject" Target="embeddings/oleObject5095.bin"/><Relationship Id="rId3024" Type="http://schemas.openxmlformats.org/officeDocument/2006/relationships/oleObject" Target="embeddings/oleObject1764.bin"/><Relationship Id="rId6594" Type="http://schemas.openxmlformats.org/officeDocument/2006/relationships/oleObject" Target="embeddings/oleObject3773.bin"/><Relationship Id="rId7645" Type="http://schemas.openxmlformats.org/officeDocument/2006/relationships/image" Target="media/image3148.wmf"/><Relationship Id="rId2040" Type="http://schemas.openxmlformats.org/officeDocument/2006/relationships/image" Target="media/image856.wmf"/><Relationship Id="rId5196" Type="http://schemas.openxmlformats.org/officeDocument/2006/relationships/oleObject" Target="embeddings/oleObject3057.bin"/><Relationship Id="rId6247" Type="http://schemas.openxmlformats.org/officeDocument/2006/relationships/image" Target="media/image2651.wmf"/><Relationship Id="rId6661" Type="http://schemas.openxmlformats.org/officeDocument/2006/relationships/image" Target="media/image2842.wmf"/><Relationship Id="rId7712" Type="http://schemas.openxmlformats.org/officeDocument/2006/relationships/image" Target="media/image3169.wmf"/><Relationship Id="rId5263" Type="http://schemas.openxmlformats.org/officeDocument/2006/relationships/image" Target="media/image2162.wmf"/><Relationship Id="rId6314" Type="http://schemas.openxmlformats.org/officeDocument/2006/relationships/image" Target="media/image2684.wmf"/><Relationship Id="rId1459" Type="http://schemas.openxmlformats.org/officeDocument/2006/relationships/oleObject" Target="embeddings/oleObject874.bin"/><Relationship Id="rId2857" Type="http://schemas.openxmlformats.org/officeDocument/2006/relationships/image" Target="media/image1174.wmf"/><Relationship Id="rId3908" Type="http://schemas.openxmlformats.org/officeDocument/2006/relationships/image" Target="media/image1594.wmf"/><Relationship Id="rId5330" Type="http://schemas.openxmlformats.org/officeDocument/2006/relationships/image" Target="media/image2191.wmf"/><Relationship Id="rId8486" Type="http://schemas.openxmlformats.org/officeDocument/2006/relationships/image" Target="media/image3457.wmf"/><Relationship Id="rId98" Type="http://schemas.openxmlformats.org/officeDocument/2006/relationships/image" Target="media/image46.wmf"/><Relationship Id="rId829" Type="http://schemas.openxmlformats.org/officeDocument/2006/relationships/image" Target="media/image335.wmf"/><Relationship Id="rId1873" Type="http://schemas.openxmlformats.org/officeDocument/2006/relationships/image" Target="media/image773.wmf"/><Relationship Id="rId2924" Type="http://schemas.openxmlformats.org/officeDocument/2006/relationships/image" Target="media/image1214.wmf"/><Relationship Id="rId7088" Type="http://schemas.openxmlformats.org/officeDocument/2006/relationships/image" Target="media/image2971.wmf"/><Relationship Id="rId8139" Type="http://schemas.openxmlformats.org/officeDocument/2006/relationships/image" Target="media/image3297.wmf"/><Relationship Id="rId1526" Type="http://schemas.openxmlformats.org/officeDocument/2006/relationships/image" Target="media/image608.wmf"/><Relationship Id="rId1940" Type="http://schemas.openxmlformats.org/officeDocument/2006/relationships/image" Target="media/image806.wmf"/><Relationship Id="rId8553" Type="http://schemas.openxmlformats.org/officeDocument/2006/relationships/image" Target="media/image3490.wmf"/><Relationship Id="rId3698" Type="http://schemas.openxmlformats.org/officeDocument/2006/relationships/oleObject" Target="embeddings/oleObject2171.bin"/><Relationship Id="rId4749" Type="http://schemas.openxmlformats.org/officeDocument/2006/relationships/image" Target="media/image1960.wmf"/><Relationship Id="rId7155" Type="http://schemas.openxmlformats.org/officeDocument/2006/relationships/oleObject" Target="embeddings/oleObject4156.bin"/><Relationship Id="rId8206" Type="http://schemas.openxmlformats.org/officeDocument/2006/relationships/oleObject" Target="embeddings/oleObject4880.bin"/><Relationship Id="rId8620" Type="http://schemas.openxmlformats.org/officeDocument/2006/relationships/image" Target="media/image3524.wmf"/><Relationship Id="rId3765" Type="http://schemas.openxmlformats.org/officeDocument/2006/relationships/oleObject" Target="embeddings/oleObject2222.bin"/><Relationship Id="rId4816" Type="http://schemas.openxmlformats.org/officeDocument/2006/relationships/image" Target="media/image2004.wmf"/><Relationship Id="rId6171" Type="http://schemas.openxmlformats.org/officeDocument/2006/relationships/image" Target="media/image2613.wmf"/><Relationship Id="rId7222" Type="http://schemas.openxmlformats.org/officeDocument/2006/relationships/oleObject" Target="embeddings/oleObject4195.bin"/><Relationship Id="rId686" Type="http://schemas.openxmlformats.org/officeDocument/2006/relationships/oleObject" Target="embeddings/oleObject416.bin"/><Relationship Id="rId2367" Type="http://schemas.openxmlformats.org/officeDocument/2006/relationships/oleObject" Target="embeddings/oleObject1372.bin"/><Relationship Id="rId2781" Type="http://schemas.openxmlformats.org/officeDocument/2006/relationships/image" Target="media/image1136.wmf"/><Relationship Id="rId3418" Type="http://schemas.openxmlformats.org/officeDocument/2006/relationships/oleObject" Target="embeddings/oleObject2010.bin"/><Relationship Id="rId339" Type="http://schemas.openxmlformats.org/officeDocument/2006/relationships/oleObject" Target="embeddings/oleObject169.bin"/><Relationship Id="rId753" Type="http://schemas.openxmlformats.org/officeDocument/2006/relationships/oleObject" Target="embeddings/oleObject450.bin"/><Relationship Id="rId1383" Type="http://schemas.openxmlformats.org/officeDocument/2006/relationships/oleObject" Target="embeddings/oleObject827.bin"/><Relationship Id="rId2434" Type="http://schemas.openxmlformats.org/officeDocument/2006/relationships/oleObject" Target="embeddings/oleObject1421.bin"/><Relationship Id="rId3832" Type="http://schemas.openxmlformats.org/officeDocument/2006/relationships/image" Target="media/image1560.wmf"/><Relationship Id="rId6988" Type="http://schemas.openxmlformats.org/officeDocument/2006/relationships/image" Target="media/image2940.wmf"/><Relationship Id="rId406" Type="http://schemas.openxmlformats.org/officeDocument/2006/relationships/image" Target="media/image198.wmf"/><Relationship Id="rId1036" Type="http://schemas.openxmlformats.org/officeDocument/2006/relationships/oleObject" Target="embeddings/oleObject613.bin"/><Relationship Id="rId8063" Type="http://schemas.openxmlformats.org/officeDocument/2006/relationships/oleObject" Target="embeddings/oleObject4781.bin"/><Relationship Id="rId820" Type="http://schemas.openxmlformats.org/officeDocument/2006/relationships/image" Target="media/image331.wmf"/><Relationship Id="rId1450" Type="http://schemas.openxmlformats.org/officeDocument/2006/relationships/image" Target="media/image575.wmf"/><Relationship Id="rId2501" Type="http://schemas.openxmlformats.org/officeDocument/2006/relationships/image" Target="media/image1026.png"/><Relationship Id="rId5657" Type="http://schemas.openxmlformats.org/officeDocument/2006/relationships/image" Target="media/image2351.wmf"/><Relationship Id="rId6708" Type="http://schemas.openxmlformats.org/officeDocument/2006/relationships/oleObject" Target="embeddings/oleObject3852.bin"/><Relationship Id="rId1103" Type="http://schemas.openxmlformats.org/officeDocument/2006/relationships/image" Target="media/image439.wmf"/><Relationship Id="rId4259" Type="http://schemas.openxmlformats.org/officeDocument/2006/relationships/oleObject" Target="embeddings/oleObject2505.bin"/><Relationship Id="rId4673" Type="http://schemas.openxmlformats.org/officeDocument/2006/relationships/image" Target="media/image1912.wmf"/><Relationship Id="rId5724" Type="http://schemas.openxmlformats.org/officeDocument/2006/relationships/image" Target="media/image2384.wmf"/><Relationship Id="rId8130" Type="http://schemas.openxmlformats.org/officeDocument/2006/relationships/oleObject" Target="embeddings/oleObject4832.bin"/><Relationship Id="rId3275" Type="http://schemas.openxmlformats.org/officeDocument/2006/relationships/image" Target="media/image1329.wmf"/><Relationship Id="rId4326" Type="http://schemas.openxmlformats.org/officeDocument/2006/relationships/oleObject" Target="embeddings/oleObject2558.bin"/><Relationship Id="rId4740" Type="http://schemas.openxmlformats.org/officeDocument/2006/relationships/image" Target="media/image1951.wmf"/><Relationship Id="rId7896" Type="http://schemas.openxmlformats.org/officeDocument/2006/relationships/image" Target="media/image3225.wmf"/><Relationship Id="rId196" Type="http://schemas.openxmlformats.org/officeDocument/2006/relationships/image" Target="media/image93.wmf"/><Relationship Id="rId2291" Type="http://schemas.openxmlformats.org/officeDocument/2006/relationships/image" Target="media/image964.wmf"/><Relationship Id="rId3342" Type="http://schemas.openxmlformats.org/officeDocument/2006/relationships/image" Target="media/image1364.wmf"/><Relationship Id="rId6498" Type="http://schemas.openxmlformats.org/officeDocument/2006/relationships/oleObject" Target="embeddings/oleObject3719.bin"/><Relationship Id="rId7549" Type="http://schemas.openxmlformats.org/officeDocument/2006/relationships/image" Target="media/image3115.wmf"/><Relationship Id="rId263" Type="http://schemas.openxmlformats.org/officeDocument/2006/relationships/oleObject" Target="embeddings/oleObject131.bin"/><Relationship Id="rId6565" Type="http://schemas.openxmlformats.org/officeDocument/2006/relationships/oleObject" Target="embeddings/oleObject3753.bin"/><Relationship Id="rId7963" Type="http://schemas.openxmlformats.org/officeDocument/2006/relationships/oleObject" Target="embeddings/oleObject4713.bin"/><Relationship Id="rId330" Type="http://schemas.openxmlformats.org/officeDocument/2006/relationships/image" Target="media/image160.wmf"/><Relationship Id="rId2011" Type="http://schemas.openxmlformats.org/officeDocument/2006/relationships/oleObject" Target="embeddings/oleObject1164.bin"/><Relationship Id="rId5167" Type="http://schemas.openxmlformats.org/officeDocument/2006/relationships/oleObject" Target="embeddings/oleObject3034.bin"/><Relationship Id="rId6218" Type="http://schemas.openxmlformats.org/officeDocument/2006/relationships/oleObject" Target="embeddings/oleObject3576.bin"/><Relationship Id="rId7616" Type="http://schemas.openxmlformats.org/officeDocument/2006/relationships/oleObject" Target="embeddings/oleObject4471.bin"/><Relationship Id="rId4183" Type="http://schemas.openxmlformats.org/officeDocument/2006/relationships/image" Target="media/image1729.wmf"/><Relationship Id="rId5581" Type="http://schemas.openxmlformats.org/officeDocument/2006/relationships/image" Target="media/image2313.wmf"/><Relationship Id="rId6632" Type="http://schemas.openxmlformats.org/officeDocument/2006/relationships/oleObject" Target="embeddings/oleObject3797.bin"/><Relationship Id="rId1777" Type="http://schemas.openxmlformats.org/officeDocument/2006/relationships/image" Target="media/image729.wmf"/><Relationship Id="rId2828" Type="http://schemas.openxmlformats.org/officeDocument/2006/relationships/oleObject" Target="embeddings/oleObject1663.bin"/><Relationship Id="rId5234" Type="http://schemas.openxmlformats.org/officeDocument/2006/relationships/image" Target="media/image2150.wmf"/><Relationship Id="rId69" Type="http://schemas.openxmlformats.org/officeDocument/2006/relationships/oleObject" Target="embeddings/oleObject32.bin"/><Relationship Id="rId1844" Type="http://schemas.openxmlformats.org/officeDocument/2006/relationships/oleObject" Target="embeddings/oleObject1080.bin"/><Relationship Id="rId4250" Type="http://schemas.openxmlformats.org/officeDocument/2006/relationships/oleObject" Target="embeddings/oleObject2499.bin"/><Relationship Id="rId5301" Type="http://schemas.openxmlformats.org/officeDocument/2006/relationships/image" Target="media/image2178.wmf"/><Relationship Id="rId8457" Type="http://schemas.openxmlformats.org/officeDocument/2006/relationships/image" Target="media/image3443.wmf"/><Relationship Id="rId7059" Type="http://schemas.openxmlformats.org/officeDocument/2006/relationships/oleObject" Target="embeddings/oleObject4090.bin"/><Relationship Id="rId7473" Type="http://schemas.openxmlformats.org/officeDocument/2006/relationships/oleObject" Target="embeddings/oleObject4376.bin"/><Relationship Id="rId8524" Type="http://schemas.openxmlformats.org/officeDocument/2006/relationships/oleObject" Target="embeddings/oleObject5043.bin"/><Relationship Id="rId1911" Type="http://schemas.openxmlformats.org/officeDocument/2006/relationships/image" Target="media/image792.wmf"/><Relationship Id="rId3669" Type="http://schemas.openxmlformats.org/officeDocument/2006/relationships/oleObject" Target="embeddings/oleObject2155.bin"/><Relationship Id="rId6075" Type="http://schemas.openxmlformats.org/officeDocument/2006/relationships/image" Target="media/image2569.wmf"/><Relationship Id="rId7126" Type="http://schemas.openxmlformats.org/officeDocument/2006/relationships/oleObject" Target="embeddings/oleObject4134.bin"/><Relationship Id="rId7540" Type="http://schemas.openxmlformats.org/officeDocument/2006/relationships/oleObject" Target="embeddings/oleObject4424.bin"/><Relationship Id="rId5091" Type="http://schemas.openxmlformats.org/officeDocument/2006/relationships/oleObject" Target="embeddings/oleObject2979.bin"/><Relationship Id="rId6142" Type="http://schemas.openxmlformats.org/officeDocument/2006/relationships/oleObject" Target="embeddings/oleObject3538.bin"/><Relationship Id="rId1287" Type="http://schemas.openxmlformats.org/officeDocument/2006/relationships/oleObject" Target="embeddings/oleObject758.bin"/><Relationship Id="rId2685" Type="http://schemas.openxmlformats.org/officeDocument/2006/relationships/oleObject" Target="embeddings/oleObject1591.bin"/><Relationship Id="rId3736" Type="http://schemas.openxmlformats.org/officeDocument/2006/relationships/oleObject" Target="embeddings/oleObject2199.bin"/><Relationship Id="rId657" Type="http://schemas.openxmlformats.org/officeDocument/2006/relationships/oleObject" Target="embeddings/oleObject391.bin"/><Relationship Id="rId2338" Type="http://schemas.openxmlformats.org/officeDocument/2006/relationships/oleObject" Target="embeddings/oleObject1350.bin"/><Relationship Id="rId2752" Type="http://schemas.openxmlformats.org/officeDocument/2006/relationships/oleObject" Target="embeddings/oleObject1625.bin"/><Relationship Id="rId3803" Type="http://schemas.openxmlformats.org/officeDocument/2006/relationships/oleObject" Target="embeddings/oleObject2247.bin"/><Relationship Id="rId6959" Type="http://schemas.openxmlformats.org/officeDocument/2006/relationships/oleObject" Target="embeddings/oleObject4025.bin"/><Relationship Id="rId724" Type="http://schemas.openxmlformats.org/officeDocument/2006/relationships/image" Target="media/image282.wmf"/><Relationship Id="rId1354" Type="http://schemas.openxmlformats.org/officeDocument/2006/relationships/oleObject" Target="embeddings/oleObject804.bin"/><Relationship Id="rId2405" Type="http://schemas.openxmlformats.org/officeDocument/2006/relationships/oleObject" Target="embeddings/oleObject1402.bin"/><Relationship Id="rId5975" Type="http://schemas.openxmlformats.org/officeDocument/2006/relationships/oleObject" Target="embeddings/oleObject3450.bin"/><Relationship Id="rId8381" Type="http://schemas.openxmlformats.org/officeDocument/2006/relationships/image" Target="media/image3405.wmf"/><Relationship Id="rId60" Type="http://schemas.openxmlformats.org/officeDocument/2006/relationships/image" Target="media/image27.wmf"/><Relationship Id="rId1007" Type="http://schemas.openxmlformats.org/officeDocument/2006/relationships/oleObject" Target="embeddings/oleObject588.bin"/><Relationship Id="rId1421" Type="http://schemas.openxmlformats.org/officeDocument/2006/relationships/oleObject" Target="embeddings/oleObject850.bin"/><Relationship Id="rId4577" Type="http://schemas.openxmlformats.org/officeDocument/2006/relationships/oleObject" Target="embeddings/oleObject2701.bin"/><Relationship Id="rId4991" Type="http://schemas.openxmlformats.org/officeDocument/2006/relationships/oleObject" Target="embeddings/oleObject2906.bin"/><Relationship Id="rId5628" Type="http://schemas.openxmlformats.org/officeDocument/2006/relationships/oleObject" Target="embeddings/oleObject3286.bin"/><Relationship Id="rId8034" Type="http://schemas.openxmlformats.org/officeDocument/2006/relationships/image" Target="media/image3266.wmf"/><Relationship Id="rId3179" Type="http://schemas.openxmlformats.org/officeDocument/2006/relationships/oleObject" Target="embeddings/oleObject1879.bin"/><Relationship Id="rId3593" Type="http://schemas.openxmlformats.org/officeDocument/2006/relationships/oleObject" Target="embeddings/oleObject2100.bin"/><Relationship Id="rId4644" Type="http://schemas.openxmlformats.org/officeDocument/2006/relationships/oleObject" Target="embeddings/oleObject2738.bin"/><Relationship Id="rId7050" Type="http://schemas.openxmlformats.org/officeDocument/2006/relationships/oleObject" Target="embeddings/oleObject4083.bin"/><Relationship Id="rId8101" Type="http://schemas.openxmlformats.org/officeDocument/2006/relationships/oleObject" Target="embeddings/oleObject4811.bin"/><Relationship Id="rId2195" Type="http://schemas.openxmlformats.org/officeDocument/2006/relationships/image" Target="media/image933.wmf"/><Relationship Id="rId3246" Type="http://schemas.openxmlformats.org/officeDocument/2006/relationships/oleObject" Target="embeddings/oleObject1924.bin"/><Relationship Id="rId167" Type="http://schemas.openxmlformats.org/officeDocument/2006/relationships/oleObject" Target="embeddings/oleObject82.bin"/><Relationship Id="rId581" Type="http://schemas.openxmlformats.org/officeDocument/2006/relationships/image" Target="media/image240.wmf"/><Relationship Id="rId2262" Type="http://schemas.openxmlformats.org/officeDocument/2006/relationships/oleObject" Target="embeddings/oleObject1299.bin"/><Relationship Id="rId3660" Type="http://schemas.openxmlformats.org/officeDocument/2006/relationships/image" Target="media/image1504.wmf"/><Relationship Id="rId4711" Type="http://schemas.openxmlformats.org/officeDocument/2006/relationships/image" Target="media/image1935.wmf"/><Relationship Id="rId7867" Type="http://schemas.openxmlformats.org/officeDocument/2006/relationships/oleObject" Target="embeddings/oleObject4645.bin"/><Relationship Id="rId234" Type="http://schemas.openxmlformats.org/officeDocument/2006/relationships/image" Target="media/image112.wmf"/><Relationship Id="rId3313" Type="http://schemas.openxmlformats.org/officeDocument/2006/relationships/oleObject" Target="embeddings/oleObject1959.bin"/><Relationship Id="rId6469" Type="http://schemas.openxmlformats.org/officeDocument/2006/relationships/image" Target="media/image2759.wmf"/><Relationship Id="rId6883" Type="http://schemas.openxmlformats.org/officeDocument/2006/relationships/oleObject" Target="embeddings/oleObject3973.bin"/><Relationship Id="rId7934" Type="http://schemas.openxmlformats.org/officeDocument/2006/relationships/oleObject" Target="embeddings/oleObject4692.bin"/><Relationship Id="rId5485" Type="http://schemas.openxmlformats.org/officeDocument/2006/relationships/oleObject" Target="embeddings/oleObject3214.bin"/><Relationship Id="rId6536" Type="http://schemas.openxmlformats.org/officeDocument/2006/relationships/oleObject" Target="embeddings/oleObject3738.bin"/><Relationship Id="rId6950" Type="http://schemas.openxmlformats.org/officeDocument/2006/relationships/oleObject" Target="embeddings/oleObject4018.bin"/><Relationship Id="rId301" Type="http://schemas.openxmlformats.org/officeDocument/2006/relationships/oleObject" Target="embeddings/oleObject150.bin"/><Relationship Id="rId4087" Type="http://schemas.openxmlformats.org/officeDocument/2006/relationships/image" Target="media/image1680.wmf"/><Relationship Id="rId5138" Type="http://schemas.openxmlformats.org/officeDocument/2006/relationships/oleObject" Target="embeddings/oleObject3014.bin"/><Relationship Id="rId5552" Type="http://schemas.openxmlformats.org/officeDocument/2006/relationships/oleObject" Target="embeddings/oleObject3248.bin"/><Relationship Id="rId6603" Type="http://schemas.openxmlformats.org/officeDocument/2006/relationships/oleObject" Target="embeddings/oleObject3779.bin"/><Relationship Id="rId1748" Type="http://schemas.openxmlformats.org/officeDocument/2006/relationships/image" Target="media/image714.wmf"/><Relationship Id="rId4154" Type="http://schemas.openxmlformats.org/officeDocument/2006/relationships/oleObject" Target="embeddings/oleObject2435.bin"/><Relationship Id="rId5205" Type="http://schemas.openxmlformats.org/officeDocument/2006/relationships/oleObject" Target="embeddings/oleObject3062.bin"/><Relationship Id="rId3170" Type="http://schemas.openxmlformats.org/officeDocument/2006/relationships/oleObject" Target="embeddings/oleObject1873.bin"/><Relationship Id="rId4221" Type="http://schemas.openxmlformats.org/officeDocument/2006/relationships/oleObject" Target="embeddings/oleObject2473.bin"/><Relationship Id="rId7377" Type="http://schemas.openxmlformats.org/officeDocument/2006/relationships/oleObject" Target="embeddings/oleObject4307.bin"/><Relationship Id="rId8428" Type="http://schemas.openxmlformats.org/officeDocument/2006/relationships/image" Target="media/image3429.wmf"/><Relationship Id="rId1815" Type="http://schemas.openxmlformats.org/officeDocument/2006/relationships/image" Target="media/image743.wmf"/><Relationship Id="rId6393" Type="http://schemas.openxmlformats.org/officeDocument/2006/relationships/image" Target="media/image2716.wmf"/><Relationship Id="rId7791" Type="http://schemas.openxmlformats.org/officeDocument/2006/relationships/oleObject" Target="embeddings/oleObject4590.bin"/><Relationship Id="rId3987" Type="http://schemas.openxmlformats.org/officeDocument/2006/relationships/oleObject" Target="embeddings/oleObject2350.bin"/><Relationship Id="rId6046" Type="http://schemas.openxmlformats.org/officeDocument/2006/relationships/oleObject" Target="embeddings/oleObject3486.bin"/><Relationship Id="rId7444" Type="http://schemas.openxmlformats.org/officeDocument/2006/relationships/image" Target="media/image3077.wmf"/><Relationship Id="rId2589" Type="http://schemas.openxmlformats.org/officeDocument/2006/relationships/oleObject" Target="embeddings/oleObject1532.bin"/><Relationship Id="rId6460" Type="http://schemas.openxmlformats.org/officeDocument/2006/relationships/oleObject" Target="embeddings/oleObject3700.bin"/><Relationship Id="rId7511" Type="http://schemas.openxmlformats.org/officeDocument/2006/relationships/image" Target="media/image3101.wmf"/><Relationship Id="rId975" Type="http://schemas.openxmlformats.org/officeDocument/2006/relationships/oleObject" Target="embeddings/oleObject563.bin"/><Relationship Id="rId2656" Type="http://schemas.openxmlformats.org/officeDocument/2006/relationships/oleObject" Target="embeddings/oleObject1572.bin"/><Relationship Id="rId3707" Type="http://schemas.openxmlformats.org/officeDocument/2006/relationships/oleObject" Target="embeddings/oleObject2177.bin"/><Relationship Id="rId5062" Type="http://schemas.openxmlformats.org/officeDocument/2006/relationships/oleObject" Target="embeddings/oleObject2958.bin"/><Relationship Id="rId6113" Type="http://schemas.openxmlformats.org/officeDocument/2006/relationships/image" Target="media/image2584.wmf"/><Relationship Id="rId628" Type="http://schemas.openxmlformats.org/officeDocument/2006/relationships/image" Target="media/image257.wmf"/><Relationship Id="rId1258" Type="http://schemas.openxmlformats.org/officeDocument/2006/relationships/oleObject" Target="embeddings/oleObject738.bin"/><Relationship Id="rId1672" Type="http://schemas.openxmlformats.org/officeDocument/2006/relationships/image" Target="media/image677.wmf"/><Relationship Id="rId2309" Type="http://schemas.openxmlformats.org/officeDocument/2006/relationships/oleObject" Target="embeddings/oleObject1332.bin"/><Relationship Id="rId2723" Type="http://schemas.openxmlformats.org/officeDocument/2006/relationships/image" Target="media/image1107.wmf"/><Relationship Id="rId5879" Type="http://schemas.openxmlformats.org/officeDocument/2006/relationships/oleObject" Target="embeddings/oleObject3412.bin"/><Relationship Id="rId8285" Type="http://schemas.openxmlformats.org/officeDocument/2006/relationships/image" Target="media/image3358.wmf"/><Relationship Id="rId1325" Type="http://schemas.openxmlformats.org/officeDocument/2006/relationships/oleObject" Target="embeddings/oleObject782.bin"/><Relationship Id="rId8352" Type="http://schemas.openxmlformats.org/officeDocument/2006/relationships/oleObject" Target="embeddings/oleObject4956.bin"/><Relationship Id="rId3497" Type="http://schemas.openxmlformats.org/officeDocument/2006/relationships/oleObject" Target="embeddings/oleObject2050.bin"/><Relationship Id="rId4895" Type="http://schemas.openxmlformats.org/officeDocument/2006/relationships/oleObject" Target="embeddings/oleObject2847.bin"/><Relationship Id="rId5946" Type="http://schemas.openxmlformats.org/officeDocument/2006/relationships/image" Target="media/image2501.wmf"/><Relationship Id="rId8005" Type="http://schemas.openxmlformats.org/officeDocument/2006/relationships/oleObject" Target="embeddings/oleObject4739.bin"/><Relationship Id="rId31" Type="http://schemas.openxmlformats.org/officeDocument/2006/relationships/oleObject" Target="embeddings/oleObject13.bin"/><Relationship Id="rId2099" Type="http://schemas.openxmlformats.org/officeDocument/2006/relationships/image" Target="media/image885.wmf"/><Relationship Id="rId4548" Type="http://schemas.openxmlformats.org/officeDocument/2006/relationships/oleObject" Target="embeddings/oleObject2690.bin"/><Relationship Id="rId4962" Type="http://schemas.openxmlformats.org/officeDocument/2006/relationships/oleObject" Target="embeddings/oleObject2881.bin"/><Relationship Id="rId7021" Type="http://schemas.openxmlformats.org/officeDocument/2006/relationships/oleObject" Target="embeddings/oleObject4065.bin"/><Relationship Id="rId3564" Type="http://schemas.openxmlformats.org/officeDocument/2006/relationships/image" Target="media/image1474.wmf"/><Relationship Id="rId4615" Type="http://schemas.openxmlformats.org/officeDocument/2006/relationships/image" Target="media/image1888.wmf"/><Relationship Id="rId485" Type="http://schemas.openxmlformats.org/officeDocument/2006/relationships/oleObject" Target="embeddings/oleObject255.bin"/><Relationship Id="rId2166" Type="http://schemas.openxmlformats.org/officeDocument/2006/relationships/oleObject" Target="embeddings/oleObject1242.bin"/><Relationship Id="rId2580" Type="http://schemas.openxmlformats.org/officeDocument/2006/relationships/oleObject" Target="embeddings/oleObject1525.bin"/><Relationship Id="rId3217" Type="http://schemas.openxmlformats.org/officeDocument/2006/relationships/oleObject" Target="embeddings/oleObject1906.bin"/><Relationship Id="rId3631" Type="http://schemas.openxmlformats.org/officeDocument/2006/relationships/image" Target="media/image1495.wmf"/><Relationship Id="rId6787" Type="http://schemas.openxmlformats.org/officeDocument/2006/relationships/oleObject" Target="embeddings/oleObject3899.bin"/><Relationship Id="rId7838" Type="http://schemas.openxmlformats.org/officeDocument/2006/relationships/oleObject" Target="embeddings/oleObject4620.bin"/><Relationship Id="rId138" Type="http://schemas.openxmlformats.org/officeDocument/2006/relationships/image" Target="media/image66.wmf"/><Relationship Id="rId552" Type="http://schemas.openxmlformats.org/officeDocument/2006/relationships/oleObject" Target="embeddings/oleObject309.bin"/><Relationship Id="rId1182" Type="http://schemas.openxmlformats.org/officeDocument/2006/relationships/oleObject" Target="embeddings/oleObject697.bin"/><Relationship Id="rId2233" Type="http://schemas.openxmlformats.org/officeDocument/2006/relationships/oleObject" Target="embeddings/oleObject1281.bin"/><Relationship Id="rId5389" Type="http://schemas.openxmlformats.org/officeDocument/2006/relationships/oleObject" Target="embeddings/oleObject3164.bin"/><Relationship Id="rId6854" Type="http://schemas.openxmlformats.org/officeDocument/2006/relationships/oleObject" Target="embeddings/oleObject3948.bin"/><Relationship Id="rId205" Type="http://schemas.openxmlformats.org/officeDocument/2006/relationships/oleObject" Target="embeddings/oleObject102.bin"/><Relationship Id="rId2300" Type="http://schemas.openxmlformats.org/officeDocument/2006/relationships/oleObject" Target="embeddings/oleObject1326.bin"/><Relationship Id="rId5456" Type="http://schemas.openxmlformats.org/officeDocument/2006/relationships/oleObject" Target="embeddings/oleObject3199.bin"/><Relationship Id="rId6507" Type="http://schemas.openxmlformats.org/officeDocument/2006/relationships/image" Target="media/image2778.wmf"/><Relationship Id="rId7905" Type="http://schemas.openxmlformats.org/officeDocument/2006/relationships/oleObject" Target="embeddings/oleObject4670.bin"/><Relationship Id="rId1999" Type="http://schemas.openxmlformats.org/officeDocument/2006/relationships/oleObject" Target="embeddings/oleObject1158.bin"/><Relationship Id="rId4058" Type="http://schemas.openxmlformats.org/officeDocument/2006/relationships/oleObject" Target="embeddings/oleObject2386.bin"/><Relationship Id="rId4472" Type="http://schemas.openxmlformats.org/officeDocument/2006/relationships/oleObject" Target="embeddings/oleObject2654.bin"/><Relationship Id="rId5109" Type="http://schemas.openxmlformats.org/officeDocument/2006/relationships/oleObject" Target="embeddings/oleObject2990.bin"/><Relationship Id="rId5870" Type="http://schemas.openxmlformats.org/officeDocument/2006/relationships/image" Target="media/image2457.wmf"/><Relationship Id="rId6921" Type="http://schemas.openxmlformats.org/officeDocument/2006/relationships/oleObject" Target="embeddings/oleObject3998.bin"/><Relationship Id="rId3074" Type="http://schemas.openxmlformats.org/officeDocument/2006/relationships/oleObject" Target="embeddings/oleObject1804.bin"/><Relationship Id="rId4125" Type="http://schemas.openxmlformats.org/officeDocument/2006/relationships/image" Target="media/image1699.wmf"/><Relationship Id="rId5523" Type="http://schemas.openxmlformats.org/officeDocument/2006/relationships/image" Target="media/image2284.wmf"/><Relationship Id="rId8679" Type="http://schemas.openxmlformats.org/officeDocument/2006/relationships/oleObject" Target="embeddings/oleObject5122.bin"/><Relationship Id="rId1719" Type="http://schemas.openxmlformats.org/officeDocument/2006/relationships/oleObject" Target="embeddings/oleObject1014.bin"/><Relationship Id="rId7695" Type="http://schemas.openxmlformats.org/officeDocument/2006/relationships/image" Target="media/image3167.wmf"/><Relationship Id="rId2090" Type="http://schemas.openxmlformats.org/officeDocument/2006/relationships/oleObject" Target="embeddings/oleObject1204.bin"/><Relationship Id="rId3141" Type="http://schemas.openxmlformats.org/officeDocument/2006/relationships/oleObject" Target="embeddings/oleObject1846.bin"/><Relationship Id="rId6297" Type="http://schemas.openxmlformats.org/officeDocument/2006/relationships/oleObject" Target="embeddings/oleObject3616.bin"/><Relationship Id="rId7348" Type="http://schemas.openxmlformats.org/officeDocument/2006/relationships/oleObject" Target="embeddings/oleObject4288.bin"/><Relationship Id="rId7762" Type="http://schemas.openxmlformats.org/officeDocument/2006/relationships/oleObject" Target="embeddings/oleObject4572.bin"/><Relationship Id="rId3958" Type="http://schemas.openxmlformats.org/officeDocument/2006/relationships/image" Target="media/image1618.wmf"/><Relationship Id="rId6364" Type="http://schemas.openxmlformats.org/officeDocument/2006/relationships/oleObject" Target="embeddings/oleObject3650.bin"/><Relationship Id="rId7415" Type="http://schemas.openxmlformats.org/officeDocument/2006/relationships/oleObject" Target="embeddings/oleObject4342.bin"/><Relationship Id="rId879" Type="http://schemas.openxmlformats.org/officeDocument/2006/relationships/oleObject" Target="embeddings/oleObject515.bin"/><Relationship Id="rId5380" Type="http://schemas.openxmlformats.org/officeDocument/2006/relationships/image" Target="media/image2215.wmf"/><Relationship Id="rId6017" Type="http://schemas.openxmlformats.org/officeDocument/2006/relationships/oleObject" Target="embeddings/oleObject3471.bin"/><Relationship Id="rId6431" Type="http://schemas.openxmlformats.org/officeDocument/2006/relationships/image" Target="media/image2740.wmf"/><Relationship Id="rId1576" Type="http://schemas.openxmlformats.org/officeDocument/2006/relationships/oleObject" Target="embeddings/oleObject938.bin"/><Relationship Id="rId2974" Type="http://schemas.openxmlformats.org/officeDocument/2006/relationships/oleObject" Target="embeddings/oleObject1729.bin"/><Relationship Id="rId5033" Type="http://schemas.openxmlformats.org/officeDocument/2006/relationships/image" Target="media/image2089.wmf"/><Relationship Id="rId8189" Type="http://schemas.openxmlformats.org/officeDocument/2006/relationships/oleObject" Target="embeddings/oleObject4869.bin"/><Relationship Id="rId946" Type="http://schemas.openxmlformats.org/officeDocument/2006/relationships/image" Target="media/image392.wmf"/><Relationship Id="rId1229" Type="http://schemas.openxmlformats.org/officeDocument/2006/relationships/image" Target="media/image503.wmf"/><Relationship Id="rId1990" Type="http://schemas.openxmlformats.org/officeDocument/2006/relationships/image" Target="media/image831.wmf"/><Relationship Id="rId2627" Type="http://schemas.openxmlformats.org/officeDocument/2006/relationships/oleObject" Target="embeddings/oleObject1557.bin"/><Relationship Id="rId5100" Type="http://schemas.openxmlformats.org/officeDocument/2006/relationships/oleObject" Target="embeddings/oleObject2984.bin"/><Relationship Id="rId8256" Type="http://schemas.openxmlformats.org/officeDocument/2006/relationships/oleObject" Target="embeddings/oleObject4905.bin"/><Relationship Id="rId1643" Type="http://schemas.openxmlformats.org/officeDocument/2006/relationships/image" Target="media/image665.wmf"/><Relationship Id="rId4799" Type="http://schemas.openxmlformats.org/officeDocument/2006/relationships/oleObject" Target="embeddings/oleObject2798.bin"/><Relationship Id="rId8670" Type="http://schemas.openxmlformats.org/officeDocument/2006/relationships/image" Target="media/image3548.wmf"/><Relationship Id="rId1710" Type="http://schemas.openxmlformats.org/officeDocument/2006/relationships/image" Target="media/image695.wmf"/><Relationship Id="rId4866" Type="http://schemas.openxmlformats.org/officeDocument/2006/relationships/image" Target="media/image2028.wmf"/><Relationship Id="rId5917" Type="http://schemas.openxmlformats.org/officeDocument/2006/relationships/image" Target="media/image2483.wmf"/><Relationship Id="rId7272" Type="http://schemas.openxmlformats.org/officeDocument/2006/relationships/oleObject" Target="embeddings/oleObject4229.bin"/><Relationship Id="rId8323" Type="http://schemas.openxmlformats.org/officeDocument/2006/relationships/image" Target="media/image3376.wmf"/><Relationship Id="rId3468" Type="http://schemas.openxmlformats.org/officeDocument/2006/relationships/image" Target="media/image1427.wmf"/><Relationship Id="rId3882" Type="http://schemas.openxmlformats.org/officeDocument/2006/relationships/image" Target="media/image1581.wmf"/><Relationship Id="rId4519" Type="http://schemas.openxmlformats.org/officeDocument/2006/relationships/oleObject" Target="embeddings/oleObject2678.bin"/><Relationship Id="rId4933" Type="http://schemas.openxmlformats.org/officeDocument/2006/relationships/oleObject" Target="embeddings/oleObject2866.bin"/><Relationship Id="rId389" Type="http://schemas.openxmlformats.org/officeDocument/2006/relationships/oleObject" Target="embeddings/oleObject194.bin"/><Relationship Id="rId2484" Type="http://schemas.openxmlformats.org/officeDocument/2006/relationships/oleObject" Target="embeddings/oleObject1459.bin"/><Relationship Id="rId3535" Type="http://schemas.openxmlformats.org/officeDocument/2006/relationships/oleObject" Target="embeddings/oleObject2069.bin"/><Relationship Id="rId456" Type="http://schemas.openxmlformats.org/officeDocument/2006/relationships/image" Target="media/image223.wmf"/><Relationship Id="rId870" Type="http://schemas.openxmlformats.org/officeDocument/2006/relationships/image" Target="media/image354.wmf"/><Relationship Id="rId1086" Type="http://schemas.openxmlformats.org/officeDocument/2006/relationships/image" Target="media/image430.wmf"/><Relationship Id="rId2137" Type="http://schemas.openxmlformats.org/officeDocument/2006/relationships/image" Target="media/image904.wmf"/><Relationship Id="rId2551" Type="http://schemas.openxmlformats.org/officeDocument/2006/relationships/image" Target="media/image1044.wmf"/><Relationship Id="rId109" Type="http://schemas.openxmlformats.org/officeDocument/2006/relationships/oleObject" Target="embeddings/oleObject52.bin"/><Relationship Id="rId523" Type="http://schemas.openxmlformats.org/officeDocument/2006/relationships/oleObject" Target="embeddings/oleObject286.bin"/><Relationship Id="rId1153" Type="http://schemas.openxmlformats.org/officeDocument/2006/relationships/image" Target="media/image465.wmf"/><Relationship Id="rId2204" Type="http://schemas.openxmlformats.org/officeDocument/2006/relationships/oleObject" Target="embeddings/oleObject1261.bin"/><Relationship Id="rId3602" Type="http://schemas.openxmlformats.org/officeDocument/2006/relationships/image" Target="media/image1490.wmf"/><Relationship Id="rId6758" Type="http://schemas.openxmlformats.org/officeDocument/2006/relationships/image" Target="media/image2868.wmf"/><Relationship Id="rId7809" Type="http://schemas.openxmlformats.org/officeDocument/2006/relationships/image" Target="media/image3198.wmf"/><Relationship Id="rId8180" Type="http://schemas.openxmlformats.org/officeDocument/2006/relationships/oleObject" Target="embeddings/oleObject4863.bin"/><Relationship Id="rId5774" Type="http://schemas.openxmlformats.org/officeDocument/2006/relationships/image" Target="media/image2409.wmf"/><Relationship Id="rId6825" Type="http://schemas.openxmlformats.org/officeDocument/2006/relationships/oleObject" Target="embeddings/oleObject3927.bin"/><Relationship Id="rId1220" Type="http://schemas.openxmlformats.org/officeDocument/2006/relationships/oleObject" Target="embeddings/oleObject716.bin"/><Relationship Id="rId4376" Type="http://schemas.openxmlformats.org/officeDocument/2006/relationships/image" Target="media/image1776.wmf"/><Relationship Id="rId4790" Type="http://schemas.openxmlformats.org/officeDocument/2006/relationships/image" Target="media/image1992.wmf"/><Relationship Id="rId5427" Type="http://schemas.openxmlformats.org/officeDocument/2006/relationships/image" Target="media/image2237.wmf"/><Relationship Id="rId5841" Type="http://schemas.openxmlformats.org/officeDocument/2006/relationships/oleObject" Target="embeddings/oleObject3393.bin"/><Relationship Id="rId3392" Type="http://schemas.openxmlformats.org/officeDocument/2006/relationships/image" Target="media/image1389.wmf"/><Relationship Id="rId4029" Type="http://schemas.openxmlformats.org/officeDocument/2006/relationships/oleObject" Target="embeddings/oleObject2371.bin"/><Relationship Id="rId4443" Type="http://schemas.openxmlformats.org/officeDocument/2006/relationships/image" Target="media/image1798.wmf"/><Relationship Id="rId7599" Type="http://schemas.openxmlformats.org/officeDocument/2006/relationships/image" Target="media/image3131.wmf"/><Relationship Id="rId3045" Type="http://schemas.openxmlformats.org/officeDocument/2006/relationships/image" Target="media/image1260.wmf"/><Relationship Id="rId4510" Type="http://schemas.openxmlformats.org/officeDocument/2006/relationships/image" Target="media/image1831.wmf"/><Relationship Id="rId7666" Type="http://schemas.openxmlformats.org/officeDocument/2006/relationships/oleObject" Target="embeddings/oleObject4506.bin"/><Relationship Id="rId380" Type="http://schemas.openxmlformats.org/officeDocument/2006/relationships/image" Target="media/image185.wmf"/><Relationship Id="rId2061" Type="http://schemas.openxmlformats.org/officeDocument/2006/relationships/image" Target="media/image866.wmf"/><Relationship Id="rId3112" Type="http://schemas.openxmlformats.org/officeDocument/2006/relationships/image" Target="media/image1280.wmf"/><Relationship Id="rId6268" Type="http://schemas.openxmlformats.org/officeDocument/2006/relationships/image" Target="media/image2661.wmf"/><Relationship Id="rId6682" Type="http://schemas.openxmlformats.org/officeDocument/2006/relationships/oleObject" Target="embeddings/oleObject3834.bin"/><Relationship Id="rId7319" Type="http://schemas.openxmlformats.org/officeDocument/2006/relationships/oleObject" Target="embeddings/oleObject4264.bin"/><Relationship Id="rId5284" Type="http://schemas.openxmlformats.org/officeDocument/2006/relationships/image" Target="media/image2170.wmf"/><Relationship Id="rId6335" Type="http://schemas.openxmlformats.org/officeDocument/2006/relationships/oleObject" Target="embeddings/oleObject3635.bin"/><Relationship Id="rId7733" Type="http://schemas.openxmlformats.org/officeDocument/2006/relationships/oleObject" Target="embeddings/oleObject4549.bin"/><Relationship Id="rId100" Type="http://schemas.openxmlformats.org/officeDocument/2006/relationships/image" Target="media/image47.wmf"/><Relationship Id="rId2878" Type="http://schemas.openxmlformats.org/officeDocument/2006/relationships/oleObject" Target="embeddings/oleObject1688.bin"/><Relationship Id="rId3929" Type="http://schemas.openxmlformats.org/officeDocument/2006/relationships/image" Target="media/image1604.wmf"/><Relationship Id="rId7800" Type="http://schemas.openxmlformats.org/officeDocument/2006/relationships/oleObject" Target="embeddings/oleObject4597.bin"/><Relationship Id="rId1894" Type="http://schemas.openxmlformats.org/officeDocument/2006/relationships/oleObject" Target="embeddings/oleObject1105.bin"/><Relationship Id="rId2945" Type="http://schemas.openxmlformats.org/officeDocument/2006/relationships/image" Target="media/image1225.wmf"/><Relationship Id="rId5351" Type="http://schemas.openxmlformats.org/officeDocument/2006/relationships/oleObject" Target="embeddings/oleObject3145.bin"/><Relationship Id="rId6402" Type="http://schemas.openxmlformats.org/officeDocument/2006/relationships/oleObject" Target="embeddings/oleObject3676.bin"/><Relationship Id="rId917" Type="http://schemas.openxmlformats.org/officeDocument/2006/relationships/oleObject" Target="embeddings/oleObject534.bin"/><Relationship Id="rId1547" Type="http://schemas.openxmlformats.org/officeDocument/2006/relationships/image" Target="media/image618.wmf"/><Relationship Id="rId1961" Type="http://schemas.openxmlformats.org/officeDocument/2006/relationships/oleObject" Target="embeddings/oleObject1139.bin"/><Relationship Id="rId5004" Type="http://schemas.openxmlformats.org/officeDocument/2006/relationships/oleObject" Target="embeddings/oleObject2916.bin"/><Relationship Id="rId8574" Type="http://schemas.openxmlformats.org/officeDocument/2006/relationships/oleObject" Target="embeddings/oleObject5068.bin"/><Relationship Id="rId1614" Type="http://schemas.openxmlformats.org/officeDocument/2006/relationships/oleObject" Target="embeddings/oleObject958.bin"/><Relationship Id="rId4020" Type="http://schemas.openxmlformats.org/officeDocument/2006/relationships/image" Target="media/image1648.wmf"/><Relationship Id="rId7176" Type="http://schemas.openxmlformats.org/officeDocument/2006/relationships/oleObject" Target="embeddings/oleObject4168.bin"/><Relationship Id="rId7590" Type="http://schemas.openxmlformats.org/officeDocument/2006/relationships/oleObject" Target="embeddings/oleObject4457.bin"/><Relationship Id="rId8227" Type="http://schemas.openxmlformats.org/officeDocument/2006/relationships/image" Target="media/image3331.wmf"/><Relationship Id="rId8641" Type="http://schemas.openxmlformats.org/officeDocument/2006/relationships/oleObject" Target="embeddings/oleObject5101.bin"/><Relationship Id="rId3786" Type="http://schemas.openxmlformats.org/officeDocument/2006/relationships/image" Target="media/image1544.wmf"/><Relationship Id="rId6192" Type="http://schemas.openxmlformats.org/officeDocument/2006/relationships/oleObject" Target="embeddings/oleObject3563.bin"/><Relationship Id="rId7243" Type="http://schemas.openxmlformats.org/officeDocument/2006/relationships/image" Target="media/image3026.wmf"/><Relationship Id="rId2388" Type="http://schemas.openxmlformats.org/officeDocument/2006/relationships/oleObject" Target="embeddings/oleObject1387.bin"/><Relationship Id="rId3439" Type="http://schemas.openxmlformats.org/officeDocument/2006/relationships/image" Target="media/image1413.wmf"/><Relationship Id="rId4837" Type="http://schemas.openxmlformats.org/officeDocument/2006/relationships/oleObject" Target="embeddings/oleObject2817.bin"/><Relationship Id="rId7310" Type="http://schemas.openxmlformats.org/officeDocument/2006/relationships/image" Target="media/image3046.wmf"/><Relationship Id="rId3853" Type="http://schemas.openxmlformats.org/officeDocument/2006/relationships/oleObject" Target="embeddings/oleObject2277.bin"/><Relationship Id="rId4904" Type="http://schemas.openxmlformats.org/officeDocument/2006/relationships/image" Target="media/image2047.wmf"/><Relationship Id="rId774" Type="http://schemas.openxmlformats.org/officeDocument/2006/relationships/image" Target="media/image308.wmf"/><Relationship Id="rId1057" Type="http://schemas.openxmlformats.org/officeDocument/2006/relationships/oleObject" Target="embeddings/oleObject631.bin"/><Relationship Id="rId2455" Type="http://schemas.openxmlformats.org/officeDocument/2006/relationships/oleObject" Target="embeddings/oleObject1438.bin"/><Relationship Id="rId3506" Type="http://schemas.openxmlformats.org/officeDocument/2006/relationships/image" Target="media/image1446.wmf"/><Relationship Id="rId3920" Type="http://schemas.openxmlformats.org/officeDocument/2006/relationships/oleObject" Target="embeddings/oleObject2315.bin"/><Relationship Id="rId8084" Type="http://schemas.openxmlformats.org/officeDocument/2006/relationships/oleObject" Target="embeddings/oleObject4796.bin"/><Relationship Id="rId427" Type="http://schemas.openxmlformats.org/officeDocument/2006/relationships/oleObject" Target="embeddings/oleObject213.bin"/><Relationship Id="rId841" Type="http://schemas.openxmlformats.org/officeDocument/2006/relationships/image" Target="media/image341.wmf"/><Relationship Id="rId1471" Type="http://schemas.openxmlformats.org/officeDocument/2006/relationships/image" Target="media/image585.wmf"/><Relationship Id="rId2108" Type="http://schemas.openxmlformats.org/officeDocument/2006/relationships/oleObject" Target="embeddings/oleObject1213.bin"/><Relationship Id="rId2522" Type="http://schemas.openxmlformats.org/officeDocument/2006/relationships/oleObject" Target="embeddings/oleObject1481.bin"/><Relationship Id="rId5678" Type="http://schemas.openxmlformats.org/officeDocument/2006/relationships/image" Target="media/image2361.wmf"/><Relationship Id="rId6729" Type="http://schemas.openxmlformats.org/officeDocument/2006/relationships/oleObject" Target="embeddings/oleObject3870.bin"/><Relationship Id="rId1124" Type="http://schemas.openxmlformats.org/officeDocument/2006/relationships/oleObject" Target="embeddings/oleObject668.bin"/><Relationship Id="rId4694" Type="http://schemas.openxmlformats.org/officeDocument/2006/relationships/image" Target="media/image1924.wmf"/><Relationship Id="rId5745" Type="http://schemas.openxmlformats.org/officeDocument/2006/relationships/oleObject" Target="embeddings/oleObject3345.bin"/><Relationship Id="rId8151" Type="http://schemas.openxmlformats.org/officeDocument/2006/relationships/image" Target="media/image3303.wmf"/><Relationship Id="rId3296" Type="http://schemas.openxmlformats.org/officeDocument/2006/relationships/image" Target="media/image1340.wmf"/><Relationship Id="rId4347" Type="http://schemas.openxmlformats.org/officeDocument/2006/relationships/oleObject" Target="embeddings/oleObject2574.bin"/><Relationship Id="rId4761" Type="http://schemas.openxmlformats.org/officeDocument/2006/relationships/oleObject" Target="embeddings/oleObject2785.bin"/><Relationship Id="rId3363" Type="http://schemas.openxmlformats.org/officeDocument/2006/relationships/oleObject" Target="embeddings/oleObject1983.bin"/><Relationship Id="rId4414" Type="http://schemas.openxmlformats.org/officeDocument/2006/relationships/image" Target="media/image1789.wmf"/><Relationship Id="rId5812" Type="http://schemas.openxmlformats.org/officeDocument/2006/relationships/image" Target="media/image2428.wmf"/><Relationship Id="rId284" Type="http://schemas.openxmlformats.org/officeDocument/2006/relationships/image" Target="media/image137.wmf"/><Relationship Id="rId3016" Type="http://schemas.openxmlformats.org/officeDocument/2006/relationships/oleObject" Target="embeddings/oleObject1758.bin"/><Relationship Id="rId7984" Type="http://schemas.openxmlformats.org/officeDocument/2006/relationships/oleObject" Target="embeddings/oleObject4723.bin"/><Relationship Id="rId3430" Type="http://schemas.openxmlformats.org/officeDocument/2006/relationships/oleObject" Target="embeddings/oleObject2016.bin"/><Relationship Id="rId5188" Type="http://schemas.openxmlformats.org/officeDocument/2006/relationships/oleObject" Target="embeddings/oleObject3049.bin"/><Relationship Id="rId6586" Type="http://schemas.openxmlformats.org/officeDocument/2006/relationships/oleObject" Target="embeddings/oleObject3765.bin"/><Relationship Id="rId7637" Type="http://schemas.openxmlformats.org/officeDocument/2006/relationships/image" Target="media/image3145.wmf"/><Relationship Id="rId351" Type="http://schemas.openxmlformats.org/officeDocument/2006/relationships/oleObject" Target="embeddings/oleObject175.bin"/><Relationship Id="rId2032" Type="http://schemas.openxmlformats.org/officeDocument/2006/relationships/image" Target="media/image852.wmf"/><Relationship Id="rId6239" Type="http://schemas.openxmlformats.org/officeDocument/2006/relationships/image" Target="media/image2647.wmf"/><Relationship Id="rId6653" Type="http://schemas.openxmlformats.org/officeDocument/2006/relationships/image" Target="media/image2838.wmf"/><Relationship Id="rId7704" Type="http://schemas.openxmlformats.org/officeDocument/2006/relationships/oleObject" Target="embeddings/oleObject4530.bin"/><Relationship Id="rId1798" Type="http://schemas.openxmlformats.org/officeDocument/2006/relationships/oleObject" Target="embeddings/oleObject1058.bin"/><Relationship Id="rId2849" Type="http://schemas.openxmlformats.org/officeDocument/2006/relationships/image" Target="media/image1170.wmf"/><Relationship Id="rId5255" Type="http://schemas.openxmlformats.org/officeDocument/2006/relationships/image" Target="media/image2158.wmf"/><Relationship Id="rId6306" Type="http://schemas.openxmlformats.org/officeDocument/2006/relationships/image" Target="media/image2680.wmf"/><Relationship Id="rId6720" Type="http://schemas.openxmlformats.org/officeDocument/2006/relationships/oleObject" Target="embeddings/oleObject3864.bin"/><Relationship Id="rId1865" Type="http://schemas.openxmlformats.org/officeDocument/2006/relationships/image" Target="media/image769.wmf"/><Relationship Id="rId4271" Type="http://schemas.openxmlformats.org/officeDocument/2006/relationships/oleObject" Target="embeddings/oleObject2514.bin"/><Relationship Id="rId5322" Type="http://schemas.openxmlformats.org/officeDocument/2006/relationships/image" Target="media/image2187.wmf"/><Relationship Id="rId8478" Type="http://schemas.openxmlformats.org/officeDocument/2006/relationships/oleObject" Target="embeddings/oleObject5019.bin"/><Relationship Id="rId1518" Type="http://schemas.openxmlformats.org/officeDocument/2006/relationships/image" Target="media/image604.wmf"/><Relationship Id="rId2916" Type="http://schemas.openxmlformats.org/officeDocument/2006/relationships/oleObject" Target="embeddings/oleObject1702.bin"/><Relationship Id="rId7494" Type="http://schemas.openxmlformats.org/officeDocument/2006/relationships/oleObject" Target="embeddings/oleObject4389.bin"/><Relationship Id="rId8545" Type="http://schemas.openxmlformats.org/officeDocument/2006/relationships/image" Target="media/image3486.wmf"/><Relationship Id="rId1932" Type="http://schemas.openxmlformats.org/officeDocument/2006/relationships/image" Target="media/image802.wmf"/><Relationship Id="rId6096" Type="http://schemas.openxmlformats.org/officeDocument/2006/relationships/oleObject" Target="embeddings/oleObject3513.bin"/><Relationship Id="rId7147" Type="http://schemas.openxmlformats.org/officeDocument/2006/relationships/image" Target="media/image2993.wmf"/><Relationship Id="rId6163" Type="http://schemas.openxmlformats.org/officeDocument/2006/relationships/image" Target="media/image2609.wmf"/><Relationship Id="rId7561" Type="http://schemas.openxmlformats.org/officeDocument/2006/relationships/image" Target="media/image3121.wmf"/><Relationship Id="rId8612" Type="http://schemas.openxmlformats.org/officeDocument/2006/relationships/image" Target="media/image3520.wmf"/><Relationship Id="rId3757" Type="http://schemas.openxmlformats.org/officeDocument/2006/relationships/image" Target="media/image1536.wmf"/><Relationship Id="rId4808" Type="http://schemas.openxmlformats.org/officeDocument/2006/relationships/image" Target="media/image2000.wmf"/><Relationship Id="rId7214" Type="http://schemas.openxmlformats.org/officeDocument/2006/relationships/oleObject" Target="embeddings/oleObject4191.bin"/><Relationship Id="rId678" Type="http://schemas.openxmlformats.org/officeDocument/2006/relationships/oleObject" Target="embeddings/oleObject409.bin"/><Relationship Id="rId2359" Type="http://schemas.openxmlformats.org/officeDocument/2006/relationships/image" Target="media/image987.wmf"/><Relationship Id="rId2773" Type="http://schemas.openxmlformats.org/officeDocument/2006/relationships/image" Target="media/image1132.wmf"/><Relationship Id="rId3824" Type="http://schemas.openxmlformats.org/officeDocument/2006/relationships/image" Target="media/image1556.png"/><Relationship Id="rId6230" Type="http://schemas.openxmlformats.org/officeDocument/2006/relationships/oleObject" Target="embeddings/oleObject3582.bin"/><Relationship Id="rId745" Type="http://schemas.openxmlformats.org/officeDocument/2006/relationships/image" Target="media/image293.wmf"/><Relationship Id="rId1375" Type="http://schemas.openxmlformats.org/officeDocument/2006/relationships/image" Target="media/image550.wmf"/><Relationship Id="rId2426" Type="http://schemas.openxmlformats.org/officeDocument/2006/relationships/oleObject" Target="embeddings/oleObject1414.bin"/><Relationship Id="rId5996" Type="http://schemas.openxmlformats.org/officeDocument/2006/relationships/image" Target="media/image2530.wmf"/><Relationship Id="rId81" Type="http://schemas.openxmlformats.org/officeDocument/2006/relationships/oleObject" Target="embeddings/oleObject38.bin"/><Relationship Id="rId812" Type="http://schemas.openxmlformats.org/officeDocument/2006/relationships/image" Target="media/image327.wmf"/><Relationship Id="rId1028" Type="http://schemas.openxmlformats.org/officeDocument/2006/relationships/oleObject" Target="embeddings/oleObject606.bin"/><Relationship Id="rId1442" Type="http://schemas.openxmlformats.org/officeDocument/2006/relationships/oleObject" Target="embeddings/oleObject866.bin"/><Relationship Id="rId2840" Type="http://schemas.openxmlformats.org/officeDocument/2006/relationships/oleObject" Target="embeddings/oleObject1669.bin"/><Relationship Id="rId4598" Type="http://schemas.openxmlformats.org/officeDocument/2006/relationships/image" Target="media/image1880.wmf"/><Relationship Id="rId5649" Type="http://schemas.openxmlformats.org/officeDocument/2006/relationships/image" Target="media/image2347.wmf"/><Relationship Id="rId8055" Type="http://schemas.openxmlformats.org/officeDocument/2006/relationships/image" Target="media/image3276.wmf"/><Relationship Id="rId7071" Type="http://schemas.openxmlformats.org/officeDocument/2006/relationships/image" Target="media/image2969.wmf"/><Relationship Id="rId8122" Type="http://schemas.openxmlformats.org/officeDocument/2006/relationships/oleObject" Target="embeddings/oleObject4824.bin"/><Relationship Id="rId3267" Type="http://schemas.openxmlformats.org/officeDocument/2006/relationships/image" Target="media/image1325.wmf"/><Relationship Id="rId4665" Type="http://schemas.openxmlformats.org/officeDocument/2006/relationships/oleObject" Target="embeddings/oleObject2752.bin"/><Relationship Id="rId5716" Type="http://schemas.openxmlformats.org/officeDocument/2006/relationships/image" Target="media/image2380.wmf"/><Relationship Id="rId188" Type="http://schemas.openxmlformats.org/officeDocument/2006/relationships/image" Target="media/image89.wmf"/><Relationship Id="rId3681" Type="http://schemas.openxmlformats.org/officeDocument/2006/relationships/oleObject" Target="embeddings/oleObject2161.bin"/><Relationship Id="rId4318" Type="http://schemas.openxmlformats.org/officeDocument/2006/relationships/oleObject" Target="embeddings/oleObject2550.bin"/><Relationship Id="rId4732" Type="http://schemas.openxmlformats.org/officeDocument/2006/relationships/image" Target="media/image1943.wmf"/><Relationship Id="rId7888" Type="http://schemas.openxmlformats.org/officeDocument/2006/relationships/oleObject" Target="embeddings/oleObject4659.bin"/><Relationship Id="rId2283" Type="http://schemas.openxmlformats.org/officeDocument/2006/relationships/image" Target="media/image960.wmf"/><Relationship Id="rId3334" Type="http://schemas.openxmlformats.org/officeDocument/2006/relationships/image" Target="media/image1360.wmf"/><Relationship Id="rId7955" Type="http://schemas.openxmlformats.org/officeDocument/2006/relationships/oleObject" Target="embeddings/oleObject4707.bin"/><Relationship Id="rId255" Type="http://schemas.openxmlformats.org/officeDocument/2006/relationships/oleObject" Target="embeddings/oleObject127.bin"/><Relationship Id="rId2350" Type="http://schemas.openxmlformats.org/officeDocument/2006/relationships/oleObject" Target="embeddings/oleObject1362.bin"/><Relationship Id="rId3401" Type="http://schemas.openxmlformats.org/officeDocument/2006/relationships/image" Target="media/image1394.wmf"/><Relationship Id="rId6557" Type="http://schemas.openxmlformats.org/officeDocument/2006/relationships/oleObject" Target="embeddings/oleObject3749.bin"/><Relationship Id="rId6971" Type="http://schemas.openxmlformats.org/officeDocument/2006/relationships/oleObject" Target="embeddings/oleObject4031.bin"/><Relationship Id="rId7608" Type="http://schemas.openxmlformats.org/officeDocument/2006/relationships/image" Target="media/image3135.wmf"/><Relationship Id="rId322" Type="http://schemas.openxmlformats.org/officeDocument/2006/relationships/image" Target="media/image156.wmf"/><Relationship Id="rId2003" Type="http://schemas.openxmlformats.org/officeDocument/2006/relationships/oleObject" Target="embeddings/oleObject1160.bin"/><Relationship Id="rId5159" Type="http://schemas.openxmlformats.org/officeDocument/2006/relationships/image" Target="media/image2125.wmf"/><Relationship Id="rId5573" Type="http://schemas.openxmlformats.org/officeDocument/2006/relationships/image" Target="media/image2309.wmf"/><Relationship Id="rId6624" Type="http://schemas.openxmlformats.org/officeDocument/2006/relationships/oleObject" Target="embeddings/oleObject3789.bin"/><Relationship Id="rId4175" Type="http://schemas.openxmlformats.org/officeDocument/2006/relationships/image" Target="media/image1725.wmf"/><Relationship Id="rId5226" Type="http://schemas.openxmlformats.org/officeDocument/2006/relationships/image" Target="media/image2146.wmf"/><Relationship Id="rId1769" Type="http://schemas.openxmlformats.org/officeDocument/2006/relationships/image" Target="media/image725.wmf"/><Relationship Id="rId3191" Type="http://schemas.openxmlformats.org/officeDocument/2006/relationships/oleObject" Target="embeddings/oleObject1890.bin"/><Relationship Id="rId4242" Type="http://schemas.openxmlformats.org/officeDocument/2006/relationships/oleObject" Target="embeddings/oleObject2491.bin"/><Relationship Id="rId5640" Type="http://schemas.openxmlformats.org/officeDocument/2006/relationships/oleObject" Target="embeddings/oleObject3292.bin"/><Relationship Id="rId7398" Type="http://schemas.openxmlformats.org/officeDocument/2006/relationships/oleObject" Target="embeddings/oleObject4326.bin"/><Relationship Id="rId1836" Type="http://schemas.openxmlformats.org/officeDocument/2006/relationships/oleObject" Target="embeddings/oleObject1079.bin"/><Relationship Id="rId8449" Type="http://schemas.openxmlformats.org/officeDocument/2006/relationships/image" Target="media/image3439.wmf"/><Relationship Id="rId1903" Type="http://schemas.openxmlformats.org/officeDocument/2006/relationships/image" Target="media/image788.wmf"/><Relationship Id="rId7465" Type="http://schemas.openxmlformats.org/officeDocument/2006/relationships/oleObject" Target="embeddings/oleObject4372.bin"/><Relationship Id="rId8516" Type="http://schemas.openxmlformats.org/officeDocument/2006/relationships/oleObject" Target="embeddings/oleObject5039.bin"/><Relationship Id="rId6067" Type="http://schemas.openxmlformats.org/officeDocument/2006/relationships/image" Target="media/image2565.wmf"/><Relationship Id="rId6481" Type="http://schemas.openxmlformats.org/officeDocument/2006/relationships/image" Target="media/image2765.wmf"/><Relationship Id="rId7118" Type="http://schemas.openxmlformats.org/officeDocument/2006/relationships/image" Target="media/image2986.wmf"/><Relationship Id="rId7532" Type="http://schemas.openxmlformats.org/officeDocument/2006/relationships/oleObject" Target="embeddings/oleObject4420.bin"/><Relationship Id="rId996" Type="http://schemas.openxmlformats.org/officeDocument/2006/relationships/oleObject" Target="embeddings/oleObject578.bin"/><Relationship Id="rId2677" Type="http://schemas.openxmlformats.org/officeDocument/2006/relationships/oleObject" Target="embeddings/oleObject1587.bin"/><Relationship Id="rId3728" Type="http://schemas.openxmlformats.org/officeDocument/2006/relationships/oleObject" Target="embeddings/oleObject2194.bin"/><Relationship Id="rId5083" Type="http://schemas.openxmlformats.org/officeDocument/2006/relationships/oleObject" Target="embeddings/oleObject2974.bin"/><Relationship Id="rId6134" Type="http://schemas.openxmlformats.org/officeDocument/2006/relationships/oleObject" Target="embeddings/oleObject3534.bin"/><Relationship Id="rId649" Type="http://schemas.openxmlformats.org/officeDocument/2006/relationships/oleObject" Target="embeddings/oleObject385.bin"/><Relationship Id="rId1279" Type="http://schemas.openxmlformats.org/officeDocument/2006/relationships/oleObject" Target="embeddings/oleObject753.bin"/><Relationship Id="rId5150" Type="http://schemas.openxmlformats.org/officeDocument/2006/relationships/image" Target="media/image2120.wmf"/><Relationship Id="rId6201" Type="http://schemas.openxmlformats.org/officeDocument/2006/relationships/image" Target="media/image2628.wmf"/><Relationship Id="rId1346" Type="http://schemas.openxmlformats.org/officeDocument/2006/relationships/oleObject" Target="embeddings/oleObject798.bin"/><Relationship Id="rId1693" Type="http://schemas.openxmlformats.org/officeDocument/2006/relationships/image" Target="media/image687.wmf"/><Relationship Id="rId2744" Type="http://schemas.openxmlformats.org/officeDocument/2006/relationships/oleObject" Target="embeddings/oleObject1621.bin"/><Relationship Id="rId8373" Type="http://schemas.openxmlformats.org/officeDocument/2006/relationships/image" Target="media/image3401.wmf"/><Relationship Id="rId716" Type="http://schemas.openxmlformats.org/officeDocument/2006/relationships/image" Target="media/image278.wmf"/><Relationship Id="rId1760" Type="http://schemas.openxmlformats.org/officeDocument/2006/relationships/image" Target="media/image720.wmf"/><Relationship Id="rId2811" Type="http://schemas.openxmlformats.org/officeDocument/2006/relationships/image" Target="media/image1151.wmf"/><Relationship Id="rId5967" Type="http://schemas.openxmlformats.org/officeDocument/2006/relationships/oleObject" Target="embeddings/oleObject3446.bin"/><Relationship Id="rId8026" Type="http://schemas.openxmlformats.org/officeDocument/2006/relationships/oleObject" Target="embeddings/oleObject4757.bin"/><Relationship Id="rId52" Type="http://schemas.openxmlformats.org/officeDocument/2006/relationships/image" Target="media/image23.wmf"/><Relationship Id="rId1413" Type="http://schemas.openxmlformats.org/officeDocument/2006/relationships/oleObject" Target="embeddings/oleObject844.bin"/><Relationship Id="rId4569" Type="http://schemas.openxmlformats.org/officeDocument/2006/relationships/image" Target="media/image1867.wmf"/><Relationship Id="rId4983" Type="http://schemas.openxmlformats.org/officeDocument/2006/relationships/oleObject" Target="embeddings/oleObject2898.bin"/><Relationship Id="rId8440" Type="http://schemas.openxmlformats.org/officeDocument/2006/relationships/oleObject" Target="embeddings/oleObject5000.bin"/><Relationship Id="rId3585" Type="http://schemas.openxmlformats.org/officeDocument/2006/relationships/oleObject" Target="embeddings/oleObject2095.bin"/><Relationship Id="rId4636" Type="http://schemas.openxmlformats.org/officeDocument/2006/relationships/image" Target="media/image1898.wmf"/><Relationship Id="rId7042" Type="http://schemas.openxmlformats.org/officeDocument/2006/relationships/image" Target="media/image2961.wmf"/><Relationship Id="rId2187" Type="http://schemas.openxmlformats.org/officeDocument/2006/relationships/image" Target="media/image929.wmf"/><Relationship Id="rId3238" Type="http://schemas.openxmlformats.org/officeDocument/2006/relationships/oleObject" Target="embeddings/oleObject1919.bin"/><Relationship Id="rId3652" Type="http://schemas.openxmlformats.org/officeDocument/2006/relationships/oleObject" Target="embeddings/oleObject2145.bin"/><Relationship Id="rId4703" Type="http://schemas.openxmlformats.org/officeDocument/2006/relationships/image" Target="media/image1928.wmf"/><Relationship Id="rId7859" Type="http://schemas.openxmlformats.org/officeDocument/2006/relationships/oleObject" Target="embeddings/oleObject4639.bin"/><Relationship Id="rId159" Type="http://schemas.openxmlformats.org/officeDocument/2006/relationships/oleObject" Target="embeddings/oleObject77.bin"/><Relationship Id="rId573" Type="http://schemas.openxmlformats.org/officeDocument/2006/relationships/oleObject" Target="embeddings/oleObject329.bin"/><Relationship Id="rId2254" Type="http://schemas.openxmlformats.org/officeDocument/2006/relationships/oleObject" Target="embeddings/oleObject1295.bin"/><Relationship Id="rId3305" Type="http://schemas.openxmlformats.org/officeDocument/2006/relationships/oleObject" Target="embeddings/oleObject1955.bin"/><Relationship Id="rId226" Type="http://schemas.openxmlformats.org/officeDocument/2006/relationships/image" Target="media/image108.wmf"/><Relationship Id="rId1270" Type="http://schemas.openxmlformats.org/officeDocument/2006/relationships/oleObject" Target="embeddings/oleObject747.bin"/><Relationship Id="rId5477" Type="http://schemas.openxmlformats.org/officeDocument/2006/relationships/image" Target="media/image2262.wmf"/><Relationship Id="rId6875" Type="http://schemas.openxmlformats.org/officeDocument/2006/relationships/oleObject" Target="embeddings/oleObject3967.bin"/><Relationship Id="rId7926" Type="http://schemas.openxmlformats.org/officeDocument/2006/relationships/oleObject" Target="embeddings/oleObject4686.bin"/><Relationship Id="rId640" Type="http://schemas.openxmlformats.org/officeDocument/2006/relationships/oleObject" Target="embeddings/oleObject377.bin"/><Relationship Id="rId2321" Type="http://schemas.openxmlformats.org/officeDocument/2006/relationships/oleObject" Target="embeddings/oleObject1340.bin"/><Relationship Id="rId4079" Type="http://schemas.openxmlformats.org/officeDocument/2006/relationships/image" Target="media/image1676.wmf"/><Relationship Id="rId5891" Type="http://schemas.openxmlformats.org/officeDocument/2006/relationships/oleObject" Target="embeddings/oleObject3418.bin"/><Relationship Id="rId6528" Type="http://schemas.openxmlformats.org/officeDocument/2006/relationships/oleObject" Target="embeddings/oleObject3734.bin"/><Relationship Id="rId6942" Type="http://schemas.openxmlformats.org/officeDocument/2006/relationships/oleObject" Target="embeddings/oleObject4010.bin"/><Relationship Id="rId4493" Type="http://schemas.openxmlformats.org/officeDocument/2006/relationships/oleObject" Target="embeddings/oleObject2668.bin"/><Relationship Id="rId5544" Type="http://schemas.openxmlformats.org/officeDocument/2006/relationships/oleObject" Target="embeddings/oleObject3244.bin"/><Relationship Id="rId3095" Type="http://schemas.openxmlformats.org/officeDocument/2006/relationships/oleObject" Target="embeddings/oleObject1818.bin"/><Relationship Id="rId4146" Type="http://schemas.openxmlformats.org/officeDocument/2006/relationships/oleObject" Target="embeddings/oleObject2431.bin"/><Relationship Id="rId4560" Type="http://schemas.openxmlformats.org/officeDocument/2006/relationships/oleObject" Target="embeddings/oleObject2694.bin"/><Relationship Id="rId5611" Type="http://schemas.openxmlformats.org/officeDocument/2006/relationships/image" Target="media/image2328.wmf"/><Relationship Id="rId1807" Type="http://schemas.openxmlformats.org/officeDocument/2006/relationships/image" Target="media/image739.wmf"/><Relationship Id="rId3162" Type="http://schemas.openxmlformats.org/officeDocument/2006/relationships/oleObject" Target="embeddings/oleObject1867.bin"/><Relationship Id="rId4213" Type="http://schemas.openxmlformats.org/officeDocument/2006/relationships/oleObject" Target="embeddings/oleObject2465.bin"/><Relationship Id="rId7369" Type="http://schemas.openxmlformats.org/officeDocument/2006/relationships/oleObject" Target="embeddings/oleObject4301.bin"/><Relationship Id="rId7783" Type="http://schemas.openxmlformats.org/officeDocument/2006/relationships/image" Target="media/image3192.wmf"/><Relationship Id="rId6385" Type="http://schemas.openxmlformats.org/officeDocument/2006/relationships/oleObject" Target="embeddings/oleObject3664.bin"/><Relationship Id="rId7436" Type="http://schemas.openxmlformats.org/officeDocument/2006/relationships/oleObject" Target="embeddings/oleObject4355.bin"/><Relationship Id="rId150" Type="http://schemas.openxmlformats.org/officeDocument/2006/relationships/image" Target="media/image72.wmf"/><Relationship Id="rId3979" Type="http://schemas.openxmlformats.org/officeDocument/2006/relationships/image" Target="media/image1628.wmf"/><Relationship Id="rId6038" Type="http://schemas.openxmlformats.org/officeDocument/2006/relationships/oleObject" Target="embeddings/oleObject3482.bin"/><Relationship Id="rId6452" Type="http://schemas.openxmlformats.org/officeDocument/2006/relationships/oleObject" Target="embeddings/oleObject3696.bin"/><Relationship Id="rId7850" Type="http://schemas.openxmlformats.org/officeDocument/2006/relationships/oleObject" Target="embeddings/oleObject4631.bin"/><Relationship Id="rId2995" Type="http://schemas.openxmlformats.org/officeDocument/2006/relationships/image" Target="media/image1250.wmf"/><Relationship Id="rId5054" Type="http://schemas.openxmlformats.org/officeDocument/2006/relationships/image" Target="media/image2095.wmf"/><Relationship Id="rId6105" Type="http://schemas.openxmlformats.org/officeDocument/2006/relationships/image" Target="media/image2580.wmf"/><Relationship Id="rId7503" Type="http://schemas.openxmlformats.org/officeDocument/2006/relationships/oleObject" Target="embeddings/oleObject4398.bin"/><Relationship Id="rId967" Type="http://schemas.openxmlformats.org/officeDocument/2006/relationships/oleObject" Target="embeddings/oleObject559.bin"/><Relationship Id="rId1597" Type="http://schemas.openxmlformats.org/officeDocument/2006/relationships/image" Target="media/image643.wmf"/><Relationship Id="rId2648" Type="http://schemas.openxmlformats.org/officeDocument/2006/relationships/image" Target="media/image1075.wmf"/><Relationship Id="rId1664" Type="http://schemas.openxmlformats.org/officeDocument/2006/relationships/image" Target="media/image675.wmf"/><Relationship Id="rId2715" Type="http://schemas.openxmlformats.org/officeDocument/2006/relationships/image" Target="media/image1103.wmf"/><Relationship Id="rId4070" Type="http://schemas.openxmlformats.org/officeDocument/2006/relationships/image" Target="media/image1672.wmf"/><Relationship Id="rId5121" Type="http://schemas.openxmlformats.org/officeDocument/2006/relationships/oleObject" Target="embeddings/oleObject3000.bin"/><Relationship Id="rId8277" Type="http://schemas.openxmlformats.org/officeDocument/2006/relationships/image" Target="media/image3354.wmf"/><Relationship Id="rId8691" Type="http://schemas.openxmlformats.org/officeDocument/2006/relationships/oleObject" Target="embeddings/oleObject5133.bin"/><Relationship Id="rId1317" Type="http://schemas.openxmlformats.org/officeDocument/2006/relationships/oleObject" Target="embeddings/oleObject778.bin"/><Relationship Id="rId1731" Type="http://schemas.openxmlformats.org/officeDocument/2006/relationships/oleObject" Target="embeddings/oleObject1020.bin"/><Relationship Id="rId4887" Type="http://schemas.openxmlformats.org/officeDocument/2006/relationships/oleObject" Target="embeddings/oleObject2843.bin"/><Relationship Id="rId5938" Type="http://schemas.openxmlformats.org/officeDocument/2006/relationships/image" Target="media/image2494.wmf"/><Relationship Id="rId7293" Type="http://schemas.openxmlformats.org/officeDocument/2006/relationships/oleObject" Target="embeddings/oleObject4244.bin"/><Relationship Id="rId8344" Type="http://schemas.openxmlformats.org/officeDocument/2006/relationships/oleObject" Target="embeddings/oleObject4952.bin"/><Relationship Id="rId23" Type="http://schemas.openxmlformats.org/officeDocument/2006/relationships/oleObject" Target="embeddings/oleObject8.bin"/><Relationship Id="rId3489" Type="http://schemas.openxmlformats.org/officeDocument/2006/relationships/oleObject" Target="embeddings/oleObject2046.bin"/><Relationship Id="rId7360" Type="http://schemas.openxmlformats.org/officeDocument/2006/relationships/oleObject" Target="embeddings/oleObject4296.bin"/><Relationship Id="rId8411" Type="http://schemas.openxmlformats.org/officeDocument/2006/relationships/oleObject" Target="embeddings/oleObject4985.bin"/><Relationship Id="rId3556" Type="http://schemas.openxmlformats.org/officeDocument/2006/relationships/image" Target="media/image1470.wmf"/><Relationship Id="rId4954" Type="http://schemas.openxmlformats.org/officeDocument/2006/relationships/image" Target="media/image2072.wmf"/><Relationship Id="rId7013" Type="http://schemas.openxmlformats.org/officeDocument/2006/relationships/oleObject" Target="embeddings/oleObject4059.bin"/><Relationship Id="rId477" Type="http://schemas.openxmlformats.org/officeDocument/2006/relationships/oleObject" Target="embeddings/oleObject247.bin"/><Relationship Id="rId2158" Type="http://schemas.openxmlformats.org/officeDocument/2006/relationships/oleObject" Target="embeddings/oleObject1238.bin"/><Relationship Id="rId3209" Type="http://schemas.openxmlformats.org/officeDocument/2006/relationships/oleObject" Target="embeddings/oleObject1900.bin"/><Relationship Id="rId3970" Type="http://schemas.openxmlformats.org/officeDocument/2006/relationships/oleObject" Target="embeddings/oleObject2341.bin"/><Relationship Id="rId4607" Type="http://schemas.openxmlformats.org/officeDocument/2006/relationships/oleObject" Target="embeddings/oleObject2717.bin"/><Relationship Id="rId891" Type="http://schemas.openxmlformats.org/officeDocument/2006/relationships/oleObject" Target="embeddings/oleObject521.bin"/><Relationship Id="rId2572" Type="http://schemas.openxmlformats.org/officeDocument/2006/relationships/image" Target="media/image1047.wmf"/><Relationship Id="rId3623" Type="http://schemas.openxmlformats.org/officeDocument/2006/relationships/oleObject" Target="embeddings/oleObject2124.bin"/><Relationship Id="rId6779" Type="http://schemas.openxmlformats.org/officeDocument/2006/relationships/oleObject" Target="embeddings/oleObject3895.bin"/><Relationship Id="rId544" Type="http://schemas.openxmlformats.org/officeDocument/2006/relationships/oleObject" Target="embeddings/oleObject303.bin"/><Relationship Id="rId1174" Type="http://schemas.openxmlformats.org/officeDocument/2006/relationships/oleObject" Target="embeddings/oleObject693.bin"/><Relationship Id="rId2225" Type="http://schemas.openxmlformats.org/officeDocument/2006/relationships/oleObject" Target="embeddings/oleObject1273.bin"/><Relationship Id="rId5795" Type="http://schemas.openxmlformats.org/officeDocument/2006/relationships/oleObject" Target="embeddings/oleObject3370.bin"/><Relationship Id="rId6846" Type="http://schemas.openxmlformats.org/officeDocument/2006/relationships/image" Target="media/image2897.wmf"/><Relationship Id="rId611" Type="http://schemas.openxmlformats.org/officeDocument/2006/relationships/oleObject" Target="embeddings/oleObject356.bin"/><Relationship Id="rId1241" Type="http://schemas.openxmlformats.org/officeDocument/2006/relationships/image" Target="media/image509.wmf"/><Relationship Id="rId4397" Type="http://schemas.openxmlformats.org/officeDocument/2006/relationships/oleObject" Target="embeddings/oleObject2611.bin"/><Relationship Id="rId5448" Type="http://schemas.openxmlformats.org/officeDocument/2006/relationships/oleObject" Target="embeddings/oleObject3195.bin"/><Relationship Id="rId5862" Type="http://schemas.openxmlformats.org/officeDocument/2006/relationships/image" Target="media/image2453.wmf"/><Relationship Id="rId6913" Type="http://schemas.openxmlformats.org/officeDocument/2006/relationships/oleObject" Target="embeddings/oleObject3994.bin"/><Relationship Id="rId4464" Type="http://schemas.openxmlformats.org/officeDocument/2006/relationships/oleObject" Target="embeddings/oleObject2650.bin"/><Relationship Id="rId5515" Type="http://schemas.openxmlformats.org/officeDocument/2006/relationships/image" Target="media/image2280.wmf"/><Relationship Id="rId3066" Type="http://schemas.openxmlformats.org/officeDocument/2006/relationships/image" Target="media/image1263.wmf"/><Relationship Id="rId3480" Type="http://schemas.openxmlformats.org/officeDocument/2006/relationships/image" Target="media/image1433.wmf"/><Relationship Id="rId4117" Type="http://schemas.openxmlformats.org/officeDocument/2006/relationships/image" Target="media/image1695.wmf"/><Relationship Id="rId4531" Type="http://schemas.openxmlformats.org/officeDocument/2006/relationships/oleObject" Target="embeddings/oleObject2684.bin"/><Relationship Id="rId7687" Type="http://schemas.openxmlformats.org/officeDocument/2006/relationships/oleObject" Target="embeddings/oleObject4517.bin"/><Relationship Id="rId2082" Type="http://schemas.openxmlformats.org/officeDocument/2006/relationships/oleObject" Target="embeddings/oleObject1200.bin"/><Relationship Id="rId3133" Type="http://schemas.openxmlformats.org/officeDocument/2006/relationships/image" Target="media/image1287.wmf"/><Relationship Id="rId6289" Type="http://schemas.openxmlformats.org/officeDocument/2006/relationships/oleObject" Target="embeddings/oleObject3612.bin"/><Relationship Id="rId7754" Type="http://schemas.openxmlformats.org/officeDocument/2006/relationships/oleObject" Target="embeddings/oleObject4564.bin"/><Relationship Id="rId2899" Type="http://schemas.openxmlformats.org/officeDocument/2006/relationships/image" Target="media/image1196.wmf"/><Relationship Id="rId3200" Type="http://schemas.openxmlformats.org/officeDocument/2006/relationships/image" Target="media/image1299.wmf"/><Relationship Id="rId6356" Type="http://schemas.openxmlformats.org/officeDocument/2006/relationships/oleObject" Target="embeddings/oleObject3646.bin"/><Relationship Id="rId6770" Type="http://schemas.openxmlformats.org/officeDocument/2006/relationships/image" Target="media/image2874.wmf"/><Relationship Id="rId7407" Type="http://schemas.openxmlformats.org/officeDocument/2006/relationships/oleObject" Target="embeddings/oleObject4335.bin"/><Relationship Id="rId7821" Type="http://schemas.openxmlformats.org/officeDocument/2006/relationships/image" Target="media/image3204.wmf"/><Relationship Id="rId121" Type="http://schemas.openxmlformats.org/officeDocument/2006/relationships/oleObject" Target="embeddings/oleObject58.bin"/><Relationship Id="rId2966" Type="http://schemas.openxmlformats.org/officeDocument/2006/relationships/oleObject" Target="embeddings/oleObject1725.bin"/><Relationship Id="rId5372" Type="http://schemas.openxmlformats.org/officeDocument/2006/relationships/image" Target="media/image2211.wmf"/><Relationship Id="rId6009" Type="http://schemas.openxmlformats.org/officeDocument/2006/relationships/oleObject" Target="embeddings/oleObject3467.bin"/><Relationship Id="rId6423" Type="http://schemas.openxmlformats.org/officeDocument/2006/relationships/image" Target="media/image2733.wmf"/><Relationship Id="rId938" Type="http://schemas.openxmlformats.org/officeDocument/2006/relationships/image" Target="media/image388.wmf"/><Relationship Id="rId1568" Type="http://schemas.openxmlformats.org/officeDocument/2006/relationships/oleObject" Target="embeddings/oleObject934.bin"/><Relationship Id="rId2619" Type="http://schemas.openxmlformats.org/officeDocument/2006/relationships/oleObject" Target="embeddings/oleObject1553.bin"/><Relationship Id="rId5025" Type="http://schemas.openxmlformats.org/officeDocument/2006/relationships/oleObject" Target="embeddings/oleObject2934.bin"/><Relationship Id="rId8595" Type="http://schemas.openxmlformats.org/officeDocument/2006/relationships/image" Target="media/image3511.wmf"/><Relationship Id="rId1635" Type="http://schemas.openxmlformats.org/officeDocument/2006/relationships/image" Target="media/image661.wmf"/><Relationship Id="rId1982" Type="http://schemas.openxmlformats.org/officeDocument/2006/relationships/image" Target="media/image827.wmf"/><Relationship Id="rId4041" Type="http://schemas.openxmlformats.org/officeDocument/2006/relationships/oleObject" Target="embeddings/oleObject2377.bin"/><Relationship Id="rId7197" Type="http://schemas.openxmlformats.org/officeDocument/2006/relationships/oleObject" Target="embeddings/oleObject4179.bin"/><Relationship Id="rId8248" Type="http://schemas.openxmlformats.org/officeDocument/2006/relationships/oleObject" Target="embeddings/oleObject4901.bin"/><Relationship Id="rId8662" Type="http://schemas.openxmlformats.org/officeDocument/2006/relationships/oleObject" Target="embeddings/oleObject5112.bin"/><Relationship Id="rId7264" Type="http://schemas.openxmlformats.org/officeDocument/2006/relationships/oleObject" Target="embeddings/oleObject4222.bin"/><Relationship Id="rId8315" Type="http://schemas.openxmlformats.org/officeDocument/2006/relationships/image" Target="media/image3372.wmf"/><Relationship Id="rId1702" Type="http://schemas.openxmlformats.org/officeDocument/2006/relationships/oleObject" Target="embeddings/oleObject1005.bin"/><Relationship Id="rId4858" Type="http://schemas.openxmlformats.org/officeDocument/2006/relationships/image" Target="media/image2024.wmf"/><Relationship Id="rId5909" Type="http://schemas.openxmlformats.org/officeDocument/2006/relationships/oleObject" Target="embeddings/oleObject3427.bin"/><Relationship Id="rId3874" Type="http://schemas.openxmlformats.org/officeDocument/2006/relationships/oleObject" Target="embeddings/oleObject2291.bin"/><Relationship Id="rId4925" Type="http://schemas.openxmlformats.org/officeDocument/2006/relationships/oleObject" Target="embeddings/oleObject2862.bin"/><Relationship Id="rId6280" Type="http://schemas.openxmlformats.org/officeDocument/2006/relationships/image" Target="media/image2667.wmf"/><Relationship Id="rId7331" Type="http://schemas.openxmlformats.org/officeDocument/2006/relationships/oleObject" Target="embeddings/oleObject4275.bin"/><Relationship Id="rId795" Type="http://schemas.openxmlformats.org/officeDocument/2006/relationships/oleObject" Target="embeddings/oleObject471.bin"/><Relationship Id="rId2476" Type="http://schemas.openxmlformats.org/officeDocument/2006/relationships/oleObject" Target="embeddings/oleObject1453.bin"/><Relationship Id="rId2890" Type="http://schemas.openxmlformats.org/officeDocument/2006/relationships/oleObject" Target="embeddings/oleObject1694.bin"/><Relationship Id="rId3527" Type="http://schemas.openxmlformats.org/officeDocument/2006/relationships/oleObject" Target="embeddings/oleObject2065.bin"/><Relationship Id="rId3941" Type="http://schemas.openxmlformats.org/officeDocument/2006/relationships/image" Target="media/image1610.wmf"/><Relationship Id="rId448" Type="http://schemas.openxmlformats.org/officeDocument/2006/relationships/image" Target="media/image219.wmf"/><Relationship Id="rId862" Type="http://schemas.openxmlformats.org/officeDocument/2006/relationships/image" Target="media/image350.wmf"/><Relationship Id="rId1078" Type="http://schemas.openxmlformats.org/officeDocument/2006/relationships/image" Target="media/image425.wmf"/><Relationship Id="rId1492" Type="http://schemas.openxmlformats.org/officeDocument/2006/relationships/image" Target="media/image592.wmf"/><Relationship Id="rId2129" Type="http://schemas.openxmlformats.org/officeDocument/2006/relationships/image" Target="media/image900.wmf"/><Relationship Id="rId2543" Type="http://schemas.openxmlformats.org/officeDocument/2006/relationships/image" Target="media/image1040.wmf"/><Relationship Id="rId5699" Type="http://schemas.openxmlformats.org/officeDocument/2006/relationships/oleObject" Target="embeddings/oleObject3322.bin"/><Relationship Id="rId6000" Type="http://schemas.openxmlformats.org/officeDocument/2006/relationships/image" Target="media/image2532.wmf"/><Relationship Id="rId515" Type="http://schemas.openxmlformats.org/officeDocument/2006/relationships/image" Target="media/image230.wmf"/><Relationship Id="rId1145" Type="http://schemas.openxmlformats.org/officeDocument/2006/relationships/image" Target="media/image461.wmf"/><Relationship Id="rId5766" Type="http://schemas.openxmlformats.org/officeDocument/2006/relationships/image" Target="media/image2405.wmf"/><Relationship Id="rId8172" Type="http://schemas.openxmlformats.org/officeDocument/2006/relationships/oleObject" Target="embeddings/oleObject4855.bin"/><Relationship Id="rId1212" Type="http://schemas.openxmlformats.org/officeDocument/2006/relationships/oleObject" Target="embeddings/oleObject712.bin"/><Relationship Id="rId2610" Type="http://schemas.openxmlformats.org/officeDocument/2006/relationships/image" Target="media/image1056.wmf"/><Relationship Id="rId4368" Type="http://schemas.openxmlformats.org/officeDocument/2006/relationships/image" Target="media/image1772.wmf"/><Relationship Id="rId5419" Type="http://schemas.openxmlformats.org/officeDocument/2006/relationships/image" Target="media/image2233.wmf"/><Relationship Id="rId6817" Type="http://schemas.openxmlformats.org/officeDocument/2006/relationships/oleObject" Target="embeddings/oleObject3920.bin"/><Relationship Id="rId4782" Type="http://schemas.openxmlformats.org/officeDocument/2006/relationships/image" Target="media/image1988.wmf"/><Relationship Id="rId5833" Type="http://schemas.openxmlformats.org/officeDocument/2006/relationships/oleObject" Target="embeddings/oleObject3389.bin"/><Relationship Id="rId3037" Type="http://schemas.openxmlformats.org/officeDocument/2006/relationships/image" Target="media/image1256.wmf"/><Relationship Id="rId3384" Type="http://schemas.openxmlformats.org/officeDocument/2006/relationships/image" Target="media/image1385.wmf"/><Relationship Id="rId4435" Type="http://schemas.openxmlformats.org/officeDocument/2006/relationships/image" Target="media/image1794.wmf"/><Relationship Id="rId5900" Type="http://schemas.openxmlformats.org/officeDocument/2006/relationships/image" Target="media/image2472.wmf"/><Relationship Id="rId3451" Type="http://schemas.openxmlformats.org/officeDocument/2006/relationships/image" Target="media/image1419.wmf"/><Relationship Id="rId4502" Type="http://schemas.openxmlformats.org/officeDocument/2006/relationships/image" Target="media/image1826.wmf"/><Relationship Id="rId7658" Type="http://schemas.openxmlformats.org/officeDocument/2006/relationships/oleObject" Target="embeddings/oleObject4501.bin"/><Relationship Id="rId8709" Type="http://schemas.openxmlformats.org/officeDocument/2006/relationships/footer" Target="footer1.xml"/><Relationship Id="rId372" Type="http://schemas.openxmlformats.org/officeDocument/2006/relationships/image" Target="media/image181.wmf"/><Relationship Id="rId2053" Type="http://schemas.openxmlformats.org/officeDocument/2006/relationships/image" Target="media/image862.wmf"/><Relationship Id="rId3104" Type="http://schemas.openxmlformats.org/officeDocument/2006/relationships/image" Target="media/image1276.wmf"/><Relationship Id="rId6674" Type="http://schemas.openxmlformats.org/officeDocument/2006/relationships/oleObject" Target="embeddings/oleObject3826.bin"/><Relationship Id="rId7725" Type="http://schemas.openxmlformats.org/officeDocument/2006/relationships/oleObject" Target="embeddings/oleObject4545.bin"/><Relationship Id="rId2120" Type="http://schemas.openxmlformats.org/officeDocument/2006/relationships/oleObject" Target="embeddings/oleObject1219.bin"/><Relationship Id="rId5276" Type="http://schemas.openxmlformats.org/officeDocument/2006/relationships/oleObject" Target="embeddings/oleObject3104.bin"/><Relationship Id="rId5690" Type="http://schemas.openxmlformats.org/officeDocument/2006/relationships/image" Target="media/image2367.wmf"/><Relationship Id="rId6327" Type="http://schemas.openxmlformats.org/officeDocument/2006/relationships/oleObject" Target="embeddings/oleObject3631.bin"/><Relationship Id="rId6741" Type="http://schemas.openxmlformats.org/officeDocument/2006/relationships/oleObject" Target="embeddings/oleObject3876.bin"/><Relationship Id="rId4292" Type="http://schemas.openxmlformats.org/officeDocument/2006/relationships/image" Target="media/image1757.wmf"/><Relationship Id="rId5343" Type="http://schemas.openxmlformats.org/officeDocument/2006/relationships/image" Target="media/image2197.wmf"/><Relationship Id="rId8499" Type="http://schemas.openxmlformats.org/officeDocument/2006/relationships/image" Target="media/image3463.wmf"/><Relationship Id="rId1886" Type="http://schemas.openxmlformats.org/officeDocument/2006/relationships/oleObject" Target="embeddings/oleObject1101.bin"/><Relationship Id="rId2937" Type="http://schemas.openxmlformats.org/officeDocument/2006/relationships/image" Target="media/image1221.wmf"/><Relationship Id="rId909" Type="http://schemas.openxmlformats.org/officeDocument/2006/relationships/oleObject" Target="embeddings/oleObject530.bin"/><Relationship Id="rId1539" Type="http://schemas.openxmlformats.org/officeDocument/2006/relationships/image" Target="media/image614.wmf"/><Relationship Id="rId1953" Type="http://schemas.openxmlformats.org/officeDocument/2006/relationships/oleObject" Target="embeddings/oleObject1135.bin"/><Relationship Id="rId5410" Type="http://schemas.openxmlformats.org/officeDocument/2006/relationships/oleObject" Target="embeddings/oleObject3176.bin"/><Relationship Id="rId7168" Type="http://schemas.openxmlformats.org/officeDocument/2006/relationships/oleObject" Target="embeddings/oleObject4164.bin"/><Relationship Id="rId8566" Type="http://schemas.openxmlformats.org/officeDocument/2006/relationships/oleObject" Target="embeddings/oleObject5064.bin"/><Relationship Id="rId1606" Type="http://schemas.openxmlformats.org/officeDocument/2006/relationships/oleObject" Target="embeddings/oleObject953.bin"/><Relationship Id="rId4012" Type="http://schemas.openxmlformats.org/officeDocument/2006/relationships/image" Target="media/image1644.wmf"/><Relationship Id="rId7582" Type="http://schemas.openxmlformats.org/officeDocument/2006/relationships/oleObject" Target="embeddings/oleObject4450.bin"/><Relationship Id="rId8219" Type="http://schemas.openxmlformats.org/officeDocument/2006/relationships/image" Target="media/image3327.wmf"/><Relationship Id="rId8633" Type="http://schemas.openxmlformats.org/officeDocument/2006/relationships/oleObject" Target="embeddings/oleObject5097.bin"/><Relationship Id="rId3778" Type="http://schemas.openxmlformats.org/officeDocument/2006/relationships/oleObject" Target="embeddings/oleObject2232.bin"/><Relationship Id="rId4829" Type="http://schemas.openxmlformats.org/officeDocument/2006/relationships/oleObject" Target="embeddings/oleObject2813.bin"/><Relationship Id="rId6184" Type="http://schemas.openxmlformats.org/officeDocument/2006/relationships/oleObject" Target="embeddings/oleObject3559.bin"/><Relationship Id="rId7235" Type="http://schemas.openxmlformats.org/officeDocument/2006/relationships/oleObject" Target="embeddings/oleObject4206.bin"/><Relationship Id="rId8700" Type="http://schemas.openxmlformats.org/officeDocument/2006/relationships/oleObject" Target="embeddings/oleObject5142.bin"/><Relationship Id="rId699" Type="http://schemas.openxmlformats.org/officeDocument/2006/relationships/oleObject" Target="embeddings/oleObject424.bin"/><Relationship Id="rId2794" Type="http://schemas.openxmlformats.org/officeDocument/2006/relationships/oleObject" Target="embeddings/oleObject1646.bin"/><Relationship Id="rId3845" Type="http://schemas.openxmlformats.org/officeDocument/2006/relationships/oleObject" Target="embeddings/oleObject2273.bin"/><Relationship Id="rId6251" Type="http://schemas.openxmlformats.org/officeDocument/2006/relationships/image" Target="media/image2653.wmf"/><Relationship Id="rId7302" Type="http://schemas.openxmlformats.org/officeDocument/2006/relationships/oleObject" Target="embeddings/oleObject4253.bin"/><Relationship Id="rId766" Type="http://schemas.openxmlformats.org/officeDocument/2006/relationships/image" Target="media/image304.wmf"/><Relationship Id="rId1396" Type="http://schemas.openxmlformats.org/officeDocument/2006/relationships/image" Target="media/image555.wmf"/><Relationship Id="rId2447" Type="http://schemas.openxmlformats.org/officeDocument/2006/relationships/oleObject" Target="embeddings/oleObject1430.bin"/><Relationship Id="rId419" Type="http://schemas.openxmlformats.org/officeDocument/2006/relationships/oleObject" Target="embeddings/oleObject209.bin"/><Relationship Id="rId1049" Type="http://schemas.openxmlformats.org/officeDocument/2006/relationships/oleObject" Target="embeddings/oleObject625.bin"/><Relationship Id="rId2861" Type="http://schemas.openxmlformats.org/officeDocument/2006/relationships/image" Target="media/image1176.wmf"/><Relationship Id="rId3912" Type="http://schemas.openxmlformats.org/officeDocument/2006/relationships/oleObject" Target="embeddings/oleObject2311.bin"/><Relationship Id="rId8076" Type="http://schemas.openxmlformats.org/officeDocument/2006/relationships/oleObject" Target="embeddings/oleObject4790.bin"/><Relationship Id="rId833" Type="http://schemas.openxmlformats.org/officeDocument/2006/relationships/image" Target="media/image337.wmf"/><Relationship Id="rId1116" Type="http://schemas.openxmlformats.org/officeDocument/2006/relationships/oleObject" Target="embeddings/oleObject664.bin"/><Relationship Id="rId1463" Type="http://schemas.openxmlformats.org/officeDocument/2006/relationships/oleObject" Target="embeddings/oleObject876.bin"/><Relationship Id="rId2514" Type="http://schemas.openxmlformats.org/officeDocument/2006/relationships/image" Target="media/image1033.wmf"/><Relationship Id="rId7092" Type="http://schemas.openxmlformats.org/officeDocument/2006/relationships/image" Target="media/image2973.wmf"/><Relationship Id="rId8143" Type="http://schemas.openxmlformats.org/officeDocument/2006/relationships/image" Target="media/image3299.wmf"/><Relationship Id="rId8490" Type="http://schemas.openxmlformats.org/officeDocument/2006/relationships/oleObject" Target="embeddings/oleObject5026.bin"/><Relationship Id="rId900" Type="http://schemas.openxmlformats.org/officeDocument/2006/relationships/image" Target="media/image369.wmf"/><Relationship Id="rId1530" Type="http://schemas.openxmlformats.org/officeDocument/2006/relationships/image" Target="media/image610.wmf"/><Relationship Id="rId4686" Type="http://schemas.openxmlformats.org/officeDocument/2006/relationships/image" Target="media/image1918.wmf"/><Relationship Id="rId5737" Type="http://schemas.openxmlformats.org/officeDocument/2006/relationships/oleObject" Target="embeddings/oleObject3341.bin"/><Relationship Id="rId3288" Type="http://schemas.openxmlformats.org/officeDocument/2006/relationships/image" Target="media/image1336.wmf"/><Relationship Id="rId4339" Type="http://schemas.openxmlformats.org/officeDocument/2006/relationships/image" Target="media/image1766.wmf"/><Relationship Id="rId4753" Type="http://schemas.openxmlformats.org/officeDocument/2006/relationships/image" Target="media/image1964.wmf"/><Relationship Id="rId5804" Type="http://schemas.openxmlformats.org/officeDocument/2006/relationships/image" Target="media/image2424.wmf"/><Relationship Id="rId8210" Type="http://schemas.openxmlformats.org/officeDocument/2006/relationships/oleObject" Target="embeddings/oleObject4882.bin"/><Relationship Id="rId3355" Type="http://schemas.openxmlformats.org/officeDocument/2006/relationships/oleObject" Target="embeddings/oleObject1979.bin"/><Relationship Id="rId4406" Type="http://schemas.openxmlformats.org/officeDocument/2006/relationships/image" Target="media/image1785.wmf"/><Relationship Id="rId7976" Type="http://schemas.openxmlformats.org/officeDocument/2006/relationships/oleObject" Target="embeddings/oleObject4719.bin"/><Relationship Id="rId276" Type="http://schemas.openxmlformats.org/officeDocument/2006/relationships/image" Target="media/image133.wmf"/><Relationship Id="rId690" Type="http://schemas.openxmlformats.org/officeDocument/2006/relationships/oleObject" Target="embeddings/oleObject420.bin"/><Relationship Id="rId2371" Type="http://schemas.openxmlformats.org/officeDocument/2006/relationships/oleObject" Target="embeddings/oleObject1376.bin"/><Relationship Id="rId3008" Type="http://schemas.openxmlformats.org/officeDocument/2006/relationships/oleObject" Target="embeddings/oleObject1751.bin"/><Relationship Id="rId3422" Type="http://schemas.openxmlformats.org/officeDocument/2006/relationships/oleObject" Target="embeddings/oleObject2012.bin"/><Relationship Id="rId4820" Type="http://schemas.openxmlformats.org/officeDocument/2006/relationships/image" Target="media/image2006.wmf"/><Relationship Id="rId6578" Type="http://schemas.openxmlformats.org/officeDocument/2006/relationships/image" Target="media/image2813.wmf"/><Relationship Id="rId7629" Type="http://schemas.openxmlformats.org/officeDocument/2006/relationships/oleObject" Target="embeddings/oleObject4480.bin"/><Relationship Id="rId343" Type="http://schemas.openxmlformats.org/officeDocument/2006/relationships/oleObject" Target="embeddings/oleObject171.bin"/><Relationship Id="rId2024" Type="http://schemas.openxmlformats.org/officeDocument/2006/relationships/image" Target="media/image848.wmf"/><Relationship Id="rId6992" Type="http://schemas.openxmlformats.org/officeDocument/2006/relationships/oleObject" Target="embeddings/oleObject4045.bin"/><Relationship Id="rId1040" Type="http://schemas.openxmlformats.org/officeDocument/2006/relationships/image" Target="media/image418.wmf"/><Relationship Id="rId4196" Type="http://schemas.openxmlformats.org/officeDocument/2006/relationships/oleObject" Target="embeddings/oleObject2455.bin"/><Relationship Id="rId5247" Type="http://schemas.openxmlformats.org/officeDocument/2006/relationships/oleObject" Target="embeddings/oleObject3086.bin"/><Relationship Id="rId5594" Type="http://schemas.openxmlformats.org/officeDocument/2006/relationships/oleObject" Target="embeddings/oleObject3269.bin"/><Relationship Id="rId6645" Type="http://schemas.openxmlformats.org/officeDocument/2006/relationships/image" Target="media/image2834.wmf"/><Relationship Id="rId410" Type="http://schemas.openxmlformats.org/officeDocument/2006/relationships/image" Target="media/image200.wmf"/><Relationship Id="rId5661" Type="http://schemas.openxmlformats.org/officeDocument/2006/relationships/image" Target="media/image2353.wmf"/><Relationship Id="rId6712" Type="http://schemas.openxmlformats.org/officeDocument/2006/relationships/oleObject" Target="embeddings/oleObject3856.bin"/><Relationship Id="rId1857" Type="http://schemas.openxmlformats.org/officeDocument/2006/relationships/image" Target="media/image765.wmf"/><Relationship Id="rId2908" Type="http://schemas.openxmlformats.org/officeDocument/2006/relationships/oleObject" Target="embeddings/oleObject1698.bin"/><Relationship Id="rId4263" Type="http://schemas.openxmlformats.org/officeDocument/2006/relationships/image" Target="media/image1749.wmf"/><Relationship Id="rId5314" Type="http://schemas.openxmlformats.org/officeDocument/2006/relationships/oleObject" Target="embeddings/oleObject3125.bin"/><Relationship Id="rId1924" Type="http://schemas.openxmlformats.org/officeDocument/2006/relationships/oleObject" Target="embeddings/oleObject1120.bin"/><Relationship Id="rId4330" Type="http://schemas.openxmlformats.org/officeDocument/2006/relationships/oleObject" Target="embeddings/oleObject2562.bin"/><Relationship Id="rId7486" Type="http://schemas.openxmlformats.org/officeDocument/2006/relationships/image" Target="media/image3097.wmf"/><Relationship Id="rId8537" Type="http://schemas.openxmlformats.org/officeDocument/2006/relationships/image" Target="media/image3482.wmf"/><Relationship Id="rId6088" Type="http://schemas.openxmlformats.org/officeDocument/2006/relationships/oleObject" Target="embeddings/oleObject3508.bin"/><Relationship Id="rId7139" Type="http://schemas.openxmlformats.org/officeDocument/2006/relationships/oleObject" Target="embeddings/oleObject4144.bin"/><Relationship Id="rId7553" Type="http://schemas.openxmlformats.org/officeDocument/2006/relationships/image" Target="media/image3117.wmf"/><Relationship Id="rId8604" Type="http://schemas.openxmlformats.org/officeDocument/2006/relationships/oleObject" Target="embeddings/oleObject5083.bin"/><Relationship Id="rId2698" Type="http://schemas.openxmlformats.org/officeDocument/2006/relationships/oleObject" Target="embeddings/oleObject1598.bin"/><Relationship Id="rId6155" Type="http://schemas.openxmlformats.org/officeDocument/2006/relationships/image" Target="media/image2605.wmf"/><Relationship Id="rId7206" Type="http://schemas.openxmlformats.org/officeDocument/2006/relationships/oleObject" Target="embeddings/oleObject4187.bin"/><Relationship Id="rId3749" Type="http://schemas.openxmlformats.org/officeDocument/2006/relationships/image" Target="media/image1532.wmf"/><Relationship Id="rId5171" Type="http://schemas.openxmlformats.org/officeDocument/2006/relationships/oleObject" Target="embeddings/oleObject3037.bin"/><Relationship Id="rId6222" Type="http://schemas.openxmlformats.org/officeDocument/2006/relationships/oleObject" Target="embeddings/oleObject3578.bin"/><Relationship Id="rId7620" Type="http://schemas.openxmlformats.org/officeDocument/2006/relationships/oleObject" Target="embeddings/oleObject4473.bin"/><Relationship Id="rId2765" Type="http://schemas.openxmlformats.org/officeDocument/2006/relationships/image" Target="media/image1128.wmf"/><Relationship Id="rId3816" Type="http://schemas.openxmlformats.org/officeDocument/2006/relationships/image" Target="media/image1552.wmf"/><Relationship Id="rId737" Type="http://schemas.openxmlformats.org/officeDocument/2006/relationships/image" Target="media/image289.wmf"/><Relationship Id="rId1367" Type="http://schemas.openxmlformats.org/officeDocument/2006/relationships/image" Target="media/image546.wmf"/><Relationship Id="rId1781" Type="http://schemas.openxmlformats.org/officeDocument/2006/relationships/image" Target="media/image731.wmf"/><Relationship Id="rId2418" Type="http://schemas.openxmlformats.org/officeDocument/2006/relationships/image" Target="media/image1004.wmf"/><Relationship Id="rId2832" Type="http://schemas.openxmlformats.org/officeDocument/2006/relationships/oleObject" Target="embeddings/oleObject1665.bin"/><Relationship Id="rId5988" Type="http://schemas.openxmlformats.org/officeDocument/2006/relationships/image" Target="media/image2526.wmf"/><Relationship Id="rId8394" Type="http://schemas.openxmlformats.org/officeDocument/2006/relationships/image" Target="media/image3412.wmf"/><Relationship Id="rId73" Type="http://schemas.openxmlformats.org/officeDocument/2006/relationships/oleObject" Target="embeddings/oleObject34.bin"/><Relationship Id="rId804" Type="http://schemas.openxmlformats.org/officeDocument/2006/relationships/image" Target="media/image323.wmf"/><Relationship Id="rId1434" Type="http://schemas.openxmlformats.org/officeDocument/2006/relationships/oleObject" Target="embeddings/oleObject862.bin"/><Relationship Id="rId8047" Type="http://schemas.openxmlformats.org/officeDocument/2006/relationships/image" Target="media/image3272.wmf"/><Relationship Id="rId8461" Type="http://schemas.openxmlformats.org/officeDocument/2006/relationships/image" Target="media/image3445.wmf"/><Relationship Id="rId1501" Type="http://schemas.openxmlformats.org/officeDocument/2006/relationships/oleObject" Target="embeddings/oleObject899.bin"/><Relationship Id="rId4657" Type="http://schemas.openxmlformats.org/officeDocument/2006/relationships/oleObject" Target="embeddings/oleObject2747.bin"/><Relationship Id="rId5708" Type="http://schemas.openxmlformats.org/officeDocument/2006/relationships/image" Target="media/image2376.wmf"/><Relationship Id="rId7063" Type="http://schemas.openxmlformats.org/officeDocument/2006/relationships/oleObject" Target="embeddings/oleObject4092.bin"/><Relationship Id="rId8114" Type="http://schemas.openxmlformats.org/officeDocument/2006/relationships/oleObject" Target="embeddings/oleObject4819.bin"/><Relationship Id="rId3259" Type="http://schemas.openxmlformats.org/officeDocument/2006/relationships/image" Target="media/image1321.wmf"/><Relationship Id="rId7130" Type="http://schemas.openxmlformats.org/officeDocument/2006/relationships/oleObject" Target="embeddings/oleObject4138.bin"/><Relationship Id="rId594" Type="http://schemas.openxmlformats.org/officeDocument/2006/relationships/oleObject" Target="embeddings/oleObject345.bin"/><Relationship Id="rId2275" Type="http://schemas.openxmlformats.org/officeDocument/2006/relationships/oleObject" Target="embeddings/oleObject1311.bin"/><Relationship Id="rId3326" Type="http://schemas.openxmlformats.org/officeDocument/2006/relationships/image" Target="media/image1356.wmf"/><Relationship Id="rId3673" Type="http://schemas.openxmlformats.org/officeDocument/2006/relationships/oleObject" Target="embeddings/oleObject2157.bin"/><Relationship Id="rId4724" Type="http://schemas.openxmlformats.org/officeDocument/2006/relationships/image" Target="media/image1940.wmf"/><Relationship Id="rId247" Type="http://schemas.openxmlformats.org/officeDocument/2006/relationships/oleObject" Target="embeddings/oleObject123.bin"/><Relationship Id="rId3740" Type="http://schemas.openxmlformats.org/officeDocument/2006/relationships/oleObject" Target="embeddings/oleObject2203.bin"/><Relationship Id="rId6896" Type="http://schemas.openxmlformats.org/officeDocument/2006/relationships/oleObject" Target="embeddings/oleObject3985.bin"/><Relationship Id="rId7947" Type="http://schemas.openxmlformats.org/officeDocument/2006/relationships/oleObject" Target="embeddings/oleObject4699.bin"/><Relationship Id="rId661" Type="http://schemas.openxmlformats.org/officeDocument/2006/relationships/oleObject" Target="embeddings/oleObject395.bin"/><Relationship Id="rId1291" Type="http://schemas.openxmlformats.org/officeDocument/2006/relationships/oleObject" Target="embeddings/oleObject762.bin"/><Relationship Id="rId2342" Type="http://schemas.openxmlformats.org/officeDocument/2006/relationships/oleObject" Target="embeddings/oleObject1354.bin"/><Relationship Id="rId5498" Type="http://schemas.openxmlformats.org/officeDocument/2006/relationships/image" Target="media/image2272.wmf"/><Relationship Id="rId6549" Type="http://schemas.openxmlformats.org/officeDocument/2006/relationships/oleObject" Target="embeddings/oleObject3745.bin"/><Relationship Id="rId6963" Type="http://schemas.openxmlformats.org/officeDocument/2006/relationships/oleObject" Target="embeddings/oleObject4027.bin"/><Relationship Id="rId314" Type="http://schemas.openxmlformats.org/officeDocument/2006/relationships/image" Target="media/image152.wmf"/><Relationship Id="rId5565" Type="http://schemas.openxmlformats.org/officeDocument/2006/relationships/image" Target="media/image2305.wmf"/><Relationship Id="rId6616" Type="http://schemas.openxmlformats.org/officeDocument/2006/relationships/image" Target="media/image2825.png"/><Relationship Id="rId1011" Type="http://schemas.openxmlformats.org/officeDocument/2006/relationships/oleObject" Target="embeddings/oleObject592.bin"/><Relationship Id="rId4167" Type="http://schemas.openxmlformats.org/officeDocument/2006/relationships/image" Target="media/image1720.wmf"/><Relationship Id="rId4581" Type="http://schemas.openxmlformats.org/officeDocument/2006/relationships/oleObject" Target="embeddings/oleObject2703.bin"/><Relationship Id="rId5218" Type="http://schemas.openxmlformats.org/officeDocument/2006/relationships/image" Target="media/image2144.wmf"/><Relationship Id="rId5632" Type="http://schemas.openxmlformats.org/officeDocument/2006/relationships/oleObject" Target="embeddings/oleObject3288.bin"/><Relationship Id="rId3183" Type="http://schemas.openxmlformats.org/officeDocument/2006/relationships/oleObject" Target="embeddings/oleObject1883.bin"/><Relationship Id="rId4234" Type="http://schemas.openxmlformats.org/officeDocument/2006/relationships/oleObject" Target="embeddings/oleObject2485.bin"/><Relationship Id="rId1828" Type="http://schemas.openxmlformats.org/officeDocument/2006/relationships/image" Target="media/image748.wmf"/><Relationship Id="rId3250" Type="http://schemas.openxmlformats.org/officeDocument/2006/relationships/oleObject" Target="embeddings/oleObject1926.bin"/><Relationship Id="rId7457" Type="http://schemas.openxmlformats.org/officeDocument/2006/relationships/oleObject" Target="embeddings/oleObject4368.bin"/><Relationship Id="rId171" Type="http://schemas.openxmlformats.org/officeDocument/2006/relationships/oleObject" Target="embeddings/oleObject85.bin"/><Relationship Id="rId4301" Type="http://schemas.openxmlformats.org/officeDocument/2006/relationships/oleObject" Target="embeddings/oleObject2538.bin"/><Relationship Id="rId6059" Type="http://schemas.openxmlformats.org/officeDocument/2006/relationships/image" Target="media/image2561.wmf"/><Relationship Id="rId7871" Type="http://schemas.openxmlformats.org/officeDocument/2006/relationships/oleObject" Target="embeddings/oleObject4647.bin"/><Relationship Id="rId8508" Type="http://schemas.openxmlformats.org/officeDocument/2006/relationships/oleObject" Target="embeddings/oleObject5035.bin"/><Relationship Id="rId6473" Type="http://schemas.openxmlformats.org/officeDocument/2006/relationships/image" Target="media/image2761.wmf"/><Relationship Id="rId7524" Type="http://schemas.openxmlformats.org/officeDocument/2006/relationships/oleObject" Target="embeddings/oleObject4412.bin"/><Relationship Id="rId988" Type="http://schemas.openxmlformats.org/officeDocument/2006/relationships/oleObject" Target="embeddings/oleObject570.bin"/><Relationship Id="rId2669" Type="http://schemas.openxmlformats.org/officeDocument/2006/relationships/oleObject" Target="embeddings/oleObject1583.bin"/><Relationship Id="rId5075" Type="http://schemas.openxmlformats.org/officeDocument/2006/relationships/oleObject" Target="embeddings/oleObject2967.bin"/><Relationship Id="rId6126" Type="http://schemas.openxmlformats.org/officeDocument/2006/relationships/oleObject" Target="embeddings/oleObject3530.bin"/><Relationship Id="rId6540" Type="http://schemas.openxmlformats.org/officeDocument/2006/relationships/oleObject" Target="embeddings/oleObject3740.bin"/><Relationship Id="rId1685" Type="http://schemas.openxmlformats.org/officeDocument/2006/relationships/oleObject" Target="embeddings/oleObject996.bin"/><Relationship Id="rId2736" Type="http://schemas.openxmlformats.org/officeDocument/2006/relationships/oleObject" Target="embeddings/oleObject1617.bin"/><Relationship Id="rId4091" Type="http://schemas.openxmlformats.org/officeDocument/2006/relationships/image" Target="media/image1682.wmf"/><Relationship Id="rId5142" Type="http://schemas.openxmlformats.org/officeDocument/2006/relationships/oleObject" Target="embeddings/oleObject3018.bin"/><Relationship Id="rId8298" Type="http://schemas.openxmlformats.org/officeDocument/2006/relationships/oleObject" Target="embeddings/oleObject4928.bin"/><Relationship Id="rId708" Type="http://schemas.openxmlformats.org/officeDocument/2006/relationships/image" Target="media/image274.wmf"/><Relationship Id="rId1338" Type="http://schemas.openxmlformats.org/officeDocument/2006/relationships/oleObject" Target="embeddings/oleObject790.bin"/><Relationship Id="rId8365" Type="http://schemas.openxmlformats.org/officeDocument/2006/relationships/image" Target="media/image3397.wmf"/><Relationship Id="rId1405" Type="http://schemas.openxmlformats.org/officeDocument/2006/relationships/oleObject" Target="embeddings/oleObject840.bin"/><Relationship Id="rId1752" Type="http://schemas.openxmlformats.org/officeDocument/2006/relationships/image" Target="media/image716.wmf"/><Relationship Id="rId2803" Type="http://schemas.openxmlformats.org/officeDocument/2006/relationships/image" Target="media/image1147.wmf"/><Relationship Id="rId5959" Type="http://schemas.openxmlformats.org/officeDocument/2006/relationships/oleObject" Target="embeddings/oleObject3442.bin"/><Relationship Id="rId7381" Type="http://schemas.openxmlformats.org/officeDocument/2006/relationships/oleObject" Target="embeddings/oleObject4311.bin"/><Relationship Id="rId8018" Type="http://schemas.openxmlformats.org/officeDocument/2006/relationships/oleObject" Target="embeddings/oleObject4749.bin"/><Relationship Id="rId8432" Type="http://schemas.openxmlformats.org/officeDocument/2006/relationships/image" Target="media/image3431.wmf"/><Relationship Id="rId44" Type="http://schemas.openxmlformats.org/officeDocument/2006/relationships/image" Target="media/image19.wmf"/><Relationship Id="rId4975" Type="http://schemas.openxmlformats.org/officeDocument/2006/relationships/oleObject" Target="embeddings/oleObject2892.bin"/><Relationship Id="rId7034" Type="http://schemas.openxmlformats.org/officeDocument/2006/relationships/image" Target="media/image2957.wmf"/><Relationship Id="rId498" Type="http://schemas.openxmlformats.org/officeDocument/2006/relationships/oleObject" Target="embeddings/oleObject268.bin"/><Relationship Id="rId2179" Type="http://schemas.openxmlformats.org/officeDocument/2006/relationships/image" Target="media/image925.wmf"/><Relationship Id="rId3577" Type="http://schemas.openxmlformats.org/officeDocument/2006/relationships/oleObject" Target="embeddings/oleObject2091.bin"/><Relationship Id="rId3991" Type="http://schemas.openxmlformats.org/officeDocument/2006/relationships/oleObject" Target="embeddings/oleObject2352.bin"/><Relationship Id="rId4628" Type="http://schemas.openxmlformats.org/officeDocument/2006/relationships/image" Target="media/image1894.wmf"/><Relationship Id="rId2593" Type="http://schemas.openxmlformats.org/officeDocument/2006/relationships/oleObject" Target="embeddings/oleObject1536.bin"/><Relationship Id="rId3644" Type="http://schemas.openxmlformats.org/officeDocument/2006/relationships/oleObject" Target="embeddings/oleObject2137.bin"/><Relationship Id="rId6050" Type="http://schemas.openxmlformats.org/officeDocument/2006/relationships/oleObject" Target="embeddings/oleObject3488.bin"/><Relationship Id="rId7101" Type="http://schemas.openxmlformats.org/officeDocument/2006/relationships/oleObject" Target="embeddings/oleObject4118.bin"/><Relationship Id="rId565" Type="http://schemas.openxmlformats.org/officeDocument/2006/relationships/oleObject" Target="embeddings/oleObject322.bin"/><Relationship Id="rId1195" Type="http://schemas.openxmlformats.org/officeDocument/2006/relationships/image" Target="media/image486.wmf"/><Relationship Id="rId2246" Type="http://schemas.openxmlformats.org/officeDocument/2006/relationships/oleObject" Target="embeddings/oleObject1290.bin"/><Relationship Id="rId2660" Type="http://schemas.openxmlformats.org/officeDocument/2006/relationships/oleObject" Target="embeddings/oleObject1575.bin"/><Relationship Id="rId3711" Type="http://schemas.openxmlformats.org/officeDocument/2006/relationships/oleObject" Target="embeddings/oleObject2181.bin"/><Relationship Id="rId6867" Type="http://schemas.openxmlformats.org/officeDocument/2006/relationships/oleObject" Target="embeddings/oleObject3959.bin"/><Relationship Id="rId7918" Type="http://schemas.openxmlformats.org/officeDocument/2006/relationships/oleObject" Target="embeddings/oleObject4678.bin"/><Relationship Id="rId218" Type="http://schemas.openxmlformats.org/officeDocument/2006/relationships/image" Target="media/image104.wmf"/><Relationship Id="rId632" Type="http://schemas.openxmlformats.org/officeDocument/2006/relationships/oleObject" Target="embeddings/oleObject369.bin"/><Relationship Id="rId1262" Type="http://schemas.openxmlformats.org/officeDocument/2006/relationships/oleObject" Target="embeddings/oleObject742.bin"/><Relationship Id="rId2313" Type="http://schemas.openxmlformats.org/officeDocument/2006/relationships/oleObject" Target="embeddings/oleObject1334.bin"/><Relationship Id="rId5469" Type="http://schemas.openxmlformats.org/officeDocument/2006/relationships/image" Target="media/image2258.wmf"/><Relationship Id="rId4485" Type="http://schemas.openxmlformats.org/officeDocument/2006/relationships/image" Target="media/image1816.wmf"/><Relationship Id="rId5536" Type="http://schemas.openxmlformats.org/officeDocument/2006/relationships/oleObject" Target="embeddings/oleObject3240.bin"/><Relationship Id="rId5883" Type="http://schemas.openxmlformats.org/officeDocument/2006/relationships/oleObject" Target="embeddings/oleObject3414.bin"/><Relationship Id="rId6934" Type="http://schemas.openxmlformats.org/officeDocument/2006/relationships/image" Target="media/image2924.wmf"/><Relationship Id="rId3087" Type="http://schemas.openxmlformats.org/officeDocument/2006/relationships/oleObject" Target="embeddings/oleObject1814.bin"/><Relationship Id="rId4138" Type="http://schemas.openxmlformats.org/officeDocument/2006/relationships/oleObject" Target="embeddings/oleObject2427.bin"/><Relationship Id="rId5950" Type="http://schemas.openxmlformats.org/officeDocument/2006/relationships/image" Target="media/image2505.wmf"/><Relationship Id="rId4552" Type="http://schemas.openxmlformats.org/officeDocument/2006/relationships/oleObject" Target="embeddings/oleObject2693.bin"/><Relationship Id="rId5603" Type="http://schemas.openxmlformats.org/officeDocument/2006/relationships/image" Target="media/image2324.wmf"/><Relationship Id="rId3154" Type="http://schemas.openxmlformats.org/officeDocument/2006/relationships/oleObject" Target="embeddings/oleObject1859.bin"/><Relationship Id="rId4205" Type="http://schemas.openxmlformats.org/officeDocument/2006/relationships/image" Target="media/image1740.wmf"/><Relationship Id="rId7775" Type="http://schemas.openxmlformats.org/officeDocument/2006/relationships/image" Target="media/image3189.wmf"/><Relationship Id="rId2170" Type="http://schemas.openxmlformats.org/officeDocument/2006/relationships/oleObject" Target="embeddings/oleObject1244.bin"/><Relationship Id="rId3221" Type="http://schemas.openxmlformats.org/officeDocument/2006/relationships/oleObject" Target="embeddings/oleObject1908.bin"/><Relationship Id="rId6377" Type="http://schemas.openxmlformats.org/officeDocument/2006/relationships/image" Target="media/image2715.wmf"/><Relationship Id="rId6791" Type="http://schemas.openxmlformats.org/officeDocument/2006/relationships/oleObject" Target="embeddings/oleObject3901.bin"/><Relationship Id="rId7428" Type="http://schemas.openxmlformats.org/officeDocument/2006/relationships/oleObject" Target="embeddings/oleObject4351.bin"/><Relationship Id="rId7842" Type="http://schemas.openxmlformats.org/officeDocument/2006/relationships/oleObject" Target="embeddings/oleObject4624.bin"/><Relationship Id="rId8" Type="http://schemas.openxmlformats.org/officeDocument/2006/relationships/image" Target="media/image2.wmf"/><Relationship Id="rId142" Type="http://schemas.openxmlformats.org/officeDocument/2006/relationships/image" Target="media/image68.wmf"/><Relationship Id="rId2987" Type="http://schemas.openxmlformats.org/officeDocument/2006/relationships/image" Target="media/image1246.wmf"/><Relationship Id="rId5393" Type="http://schemas.openxmlformats.org/officeDocument/2006/relationships/oleObject" Target="embeddings/oleObject3167.bin"/><Relationship Id="rId6444" Type="http://schemas.openxmlformats.org/officeDocument/2006/relationships/oleObject" Target="embeddings/oleObject3692.bin"/><Relationship Id="rId959" Type="http://schemas.openxmlformats.org/officeDocument/2006/relationships/oleObject" Target="embeddings/oleObject555.bin"/><Relationship Id="rId1589" Type="http://schemas.openxmlformats.org/officeDocument/2006/relationships/image" Target="media/image639.wmf"/><Relationship Id="rId5046" Type="http://schemas.openxmlformats.org/officeDocument/2006/relationships/oleObject" Target="embeddings/oleObject2949.bin"/><Relationship Id="rId5460" Type="http://schemas.openxmlformats.org/officeDocument/2006/relationships/oleObject" Target="embeddings/oleObject3201.bin"/><Relationship Id="rId6511" Type="http://schemas.openxmlformats.org/officeDocument/2006/relationships/image" Target="media/image2780.wmf"/><Relationship Id="rId4062" Type="http://schemas.openxmlformats.org/officeDocument/2006/relationships/image" Target="media/image1668.wmf"/><Relationship Id="rId5113" Type="http://schemas.openxmlformats.org/officeDocument/2006/relationships/oleObject" Target="embeddings/oleObject2992.bin"/><Relationship Id="rId8269" Type="http://schemas.openxmlformats.org/officeDocument/2006/relationships/oleObject" Target="embeddings/oleObject4912.bin"/><Relationship Id="rId1656" Type="http://schemas.openxmlformats.org/officeDocument/2006/relationships/image" Target="media/image671.wmf"/><Relationship Id="rId2707" Type="http://schemas.openxmlformats.org/officeDocument/2006/relationships/image" Target="media/image1099.wmf"/><Relationship Id="rId8683" Type="http://schemas.openxmlformats.org/officeDocument/2006/relationships/oleObject" Target="embeddings/oleObject5126.bin"/><Relationship Id="rId1309" Type="http://schemas.openxmlformats.org/officeDocument/2006/relationships/oleObject" Target="embeddings/oleObject773.bin"/><Relationship Id="rId1723" Type="http://schemas.openxmlformats.org/officeDocument/2006/relationships/oleObject" Target="embeddings/oleObject1016.bin"/><Relationship Id="rId4879" Type="http://schemas.openxmlformats.org/officeDocument/2006/relationships/oleObject" Target="embeddings/oleObject2839.bin"/><Relationship Id="rId7285" Type="http://schemas.openxmlformats.org/officeDocument/2006/relationships/image" Target="media/image3041.wmf"/><Relationship Id="rId8336" Type="http://schemas.openxmlformats.org/officeDocument/2006/relationships/oleObject" Target="embeddings/oleObject4948.bin"/><Relationship Id="rId15" Type="http://schemas.openxmlformats.org/officeDocument/2006/relationships/oleObject" Target="embeddings/oleObject4.bin"/><Relationship Id="rId3895" Type="http://schemas.openxmlformats.org/officeDocument/2006/relationships/oleObject" Target="embeddings/oleObject2302.bin"/><Relationship Id="rId4946" Type="http://schemas.openxmlformats.org/officeDocument/2006/relationships/image" Target="media/image2068.wmf"/><Relationship Id="rId7352" Type="http://schemas.openxmlformats.org/officeDocument/2006/relationships/oleObject" Target="embeddings/oleObject4292.bin"/><Relationship Id="rId8403" Type="http://schemas.openxmlformats.org/officeDocument/2006/relationships/oleObject" Target="embeddings/oleObject4981.bin"/><Relationship Id="rId2497" Type="http://schemas.openxmlformats.org/officeDocument/2006/relationships/image" Target="media/image1024.wmf"/><Relationship Id="rId3548" Type="http://schemas.openxmlformats.org/officeDocument/2006/relationships/image" Target="media/image1466.wmf"/><Relationship Id="rId7005" Type="http://schemas.openxmlformats.org/officeDocument/2006/relationships/image" Target="media/image2948.wmf"/><Relationship Id="rId469" Type="http://schemas.openxmlformats.org/officeDocument/2006/relationships/oleObject" Target="embeddings/oleObject240.bin"/><Relationship Id="rId883" Type="http://schemas.openxmlformats.org/officeDocument/2006/relationships/oleObject" Target="embeddings/oleObject517.bin"/><Relationship Id="rId1099" Type="http://schemas.openxmlformats.org/officeDocument/2006/relationships/oleObject" Target="embeddings/oleObject657.bin"/><Relationship Id="rId2564" Type="http://schemas.openxmlformats.org/officeDocument/2006/relationships/oleObject" Target="embeddings/oleObject1512.bin"/><Relationship Id="rId3615" Type="http://schemas.openxmlformats.org/officeDocument/2006/relationships/oleObject" Target="embeddings/oleObject2116.bin"/><Relationship Id="rId3962" Type="http://schemas.openxmlformats.org/officeDocument/2006/relationships/oleObject" Target="embeddings/oleObject2337.bin"/><Relationship Id="rId6021" Type="http://schemas.openxmlformats.org/officeDocument/2006/relationships/oleObject" Target="embeddings/oleObject3473.bin"/><Relationship Id="rId536" Type="http://schemas.openxmlformats.org/officeDocument/2006/relationships/oleObject" Target="embeddings/oleObject297.bin"/><Relationship Id="rId1166" Type="http://schemas.openxmlformats.org/officeDocument/2006/relationships/oleObject" Target="embeddings/oleObject689.bin"/><Relationship Id="rId2217" Type="http://schemas.openxmlformats.org/officeDocument/2006/relationships/image" Target="media/image944.wmf"/><Relationship Id="rId8193" Type="http://schemas.openxmlformats.org/officeDocument/2006/relationships/oleObject" Target="embeddings/oleObject4872.bin"/><Relationship Id="rId950" Type="http://schemas.openxmlformats.org/officeDocument/2006/relationships/image" Target="media/image394.wmf"/><Relationship Id="rId1580" Type="http://schemas.openxmlformats.org/officeDocument/2006/relationships/oleObject" Target="embeddings/oleObject940.bin"/><Relationship Id="rId2631" Type="http://schemas.openxmlformats.org/officeDocument/2006/relationships/oleObject" Target="embeddings/oleObject1559.bin"/><Relationship Id="rId4389" Type="http://schemas.openxmlformats.org/officeDocument/2006/relationships/oleObject" Target="embeddings/oleObject2604.bin"/><Relationship Id="rId5787" Type="http://schemas.openxmlformats.org/officeDocument/2006/relationships/oleObject" Target="embeddings/oleObject3366.bin"/><Relationship Id="rId6838" Type="http://schemas.openxmlformats.org/officeDocument/2006/relationships/oleObject" Target="embeddings/oleObject3938.bin"/><Relationship Id="rId603" Type="http://schemas.openxmlformats.org/officeDocument/2006/relationships/oleObject" Target="embeddings/oleObject352.bin"/><Relationship Id="rId1233" Type="http://schemas.openxmlformats.org/officeDocument/2006/relationships/image" Target="media/image505.wmf"/><Relationship Id="rId5854" Type="http://schemas.openxmlformats.org/officeDocument/2006/relationships/image" Target="media/image2449.wmf"/><Relationship Id="rId6905" Type="http://schemas.openxmlformats.org/officeDocument/2006/relationships/oleObject" Target="embeddings/oleObject3990.bin"/><Relationship Id="rId8260" Type="http://schemas.openxmlformats.org/officeDocument/2006/relationships/oleObject" Target="embeddings/oleObject4907.bin"/><Relationship Id="rId1300" Type="http://schemas.openxmlformats.org/officeDocument/2006/relationships/image" Target="media/image528.wmf"/><Relationship Id="rId4456" Type="http://schemas.openxmlformats.org/officeDocument/2006/relationships/image" Target="media/image1804.wmf"/><Relationship Id="rId4870" Type="http://schemas.openxmlformats.org/officeDocument/2006/relationships/image" Target="media/image2030.wmf"/><Relationship Id="rId5507" Type="http://schemas.openxmlformats.org/officeDocument/2006/relationships/image" Target="media/image2276.wmf"/><Relationship Id="rId5921" Type="http://schemas.openxmlformats.org/officeDocument/2006/relationships/oleObject" Target="embeddings/oleObject3430.bin"/><Relationship Id="rId3058" Type="http://schemas.openxmlformats.org/officeDocument/2006/relationships/oleObject" Target="embeddings/oleObject1790.bin"/><Relationship Id="rId3472" Type="http://schemas.openxmlformats.org/officeDocument/2006/relationships/image" Target="media/image1429.wmf"/><Relationship Id="rId4109" Type="http://schemas.openxmlformats.org/officeDocument/2006/relationships/image" Target="media/image1691.wmf"/><Relationship Id="rId4523" Type="http://schemas.openxmlformats.org/officeDocument/2006/relationships/oleObject" Target="embeddings/oleObject2680.bin"/><Relationship Id="rId7679" Type="http://schemas.openxmlformats.org/officeDocument/2006/relationships/image" Target="media/image3161.wmf"/><Relationship Id="rId393" Type="http://schemas.openxmlformats.org/officeDocument/2006/relationships/oleObject" Target="embeddings/oleObject196.bin"/><Relationship Id="rId2074" Type="http://schemas.openxmlformats.org/officeDocument/2006/relationships/oleObject" Target="embeddings/oleObject1196.bin"/><Relationship Id="rId3125" Type="http://schemas.openxmlformats.org/officeDocument/2006/relationships/image" Target="media/image1283.wmf"/><Relationship Id="rId6695" Type="http://schemas.openxmlformats.org/officeDocument/2006/relationships/oleObject" Target="embeddings/oleObject3842.bin"/><Relationship Id="rId7746" Type="http://schemas.openxmlformats.org/officeDocument/2006/relationships/image" Target="media/image3182.wmf"/><Relationship Id="rId460" Type="http://schemas.openxmlformats.org/officeDocument/2006/relationships/oleObject" Target="embeddings/oleObject231.bin"/><Relationship Id="rId1090" Type="http://schemas.openxmlformats.org/officeDocument/2006/relationships/image" Target="media/image432.wmf"/><Relationship Id="rId2141" Type="http://schemas.openxmlformats.org/officeDocument/2006/relationships/image" Target="media/image906.wmf"/><Relationship Id="rId5297" Type="http://schemas.openxmlformats.org/officeDocument/2006/relationships/oleObject" Target="embeddings/oleObject3115.bin"/><Relationship Id="rId6348" Type="http://schemas.openxmlformats.org/officeDocument/2006/relationships/oleObject" Target="embeddings/oleObject3642.bin"/><Relationship Id="rId113" Type="http://schemas.openxmlformats.org/officeDocument/2006/relationships/oleObject" Target="embeddings/oleObject54.bin"/><Relationship Id="rId6762" Type="http://schemas.openxmlformats.org/officeDocument/2006/relationships/image" Target="media/image2870.wmf"/><Relationship Id="rId7813" Type="http://schemas.openxmlformats.org/officeDocument/2006/relationships/image" Target="media/image3200.wmf"/><Relationship Id="rId2958" Type="http://schemas.openxmlformats.org/officeDocument/2006/relationships/oleObject" Target="embeddings/oleObject1721.bin"/><Relationship Id="rId5017" Type="http://schemas.openxmlformats.org/officeDocument/2006/relationships/oleObject" Target="embeddings/oleObject2926.bin"/><Relationship Id="rId5364" Type="http://schemas.openxmlformats.org/officeDocument/2006/relationships/image" Target="media/image2207.wmf"/><Relationship Id="rId6415" Type="http://schemas.openxmlformats.org/officeDocument/2006/relationships/image" Target="media/image2727.wmf"/><Relationship Id="rId1974" Type="http://schemas.openxmlformats.org/officeDocument/2006/relationships/image" Target="media/image823.wmf"/><Relationship Id="rId4380" Type="http://schemas.openxmlformats.org/officeDocument/2006/relationships/oleObject" Target="embeddings/oleObject2597.bin"/><Relationship Id="rId5431" Type="http://schemas.openxmlformats.org/officeDocument/2006/relationships/image" Target="media/image2239.wmf"/><Relationship Id="rId8587" Type="http://schemas.openxmlformats.org/officeDocument/2006/relationships/image" Target="media/image3507.wmf"/><Relationship Id="rId1627" Type="http://schemas.openxmlformats.org/officeDocument/2006/relationships/image" Target="media/image657.wmf"/><Relationship Id="rId4033" Type="http://schemas.openxmlformats.org/officeDocument/2006/relationships/oleObject" Target="embeddings/oleObject2373.bin"/><Relationship Id="rId7189" Type="http://schemas.openxmlformats.org/officeDocument/2006/relationships/image" Target="media/image3009.wmf"/><Relationship Id="rId8654" Type="http://schemas.openxmlformats.org/officeDocument/2006/relationships/image" Target="media/image3541.wmf"/><Relationship Id="rId3799" Type="http://schemas.openxmlformats.org/officeDocument/2006/relationships/oleObject" Target="embeddings/oleObject2243.bin"/><Relationship Id="rId4100" Type="http://schemas.openxmlformats.org/officeDocument/2006/relationships/oleObject" Target="embeddings/oleObject2408.bin"/><Relationship Id="rId7256" Type="http://schemas.openxmlformats.org/officeDocument/2006/relationships/oleObject" Target="embeddings/oleObject4218.bin"/><Relationship Id="rId7670" Type="http://schemas.openxmlformats.org/officeDocument/2006/relationships/oleObject" Target="embeddings/oleObject4508.bin"/><Relationship Id="rId8307" Type="http://schemas.openxmlformats.org/officeDocument/2006/relationships/image" Target="media/image3368.wmf"/><Relationship Id="rId6272" Type="http://schemas.openxmlformats.org/officeDocument/2006/relationships/image" Target="media/image2663.wmf"/><Relationship Id="rId7323" Type="http://schemas.openxmlformats.org/officeDocument/2006/relationships/oleObject" Target="embeddings/oleObject4268.bin"/><Relationship Id="rId3866" Type="http://schemas.openxmlformats.org/officeDocument/2006/relationships/image" Target="media/image1576.wmf"/><Relationship Id="rId4917" Type="http://schemas.openxmlformats.org/officeDocument/2006/relationships/oleObject" Target="embeddings/oleObject2858.bin"/><Relationship Id="rId787" Type="http://schemas.openxmlformats.org/officeDocument/2006/relationships/oleObject" Target="embeddings/oleObject467.bin"/><Relationship Id="rId2468" Type="http://schemas.openxmlformats.org/officeDocument/2006/relationships/image" Target="media/image1016.wmf"/><Relationship Id="rId2882" Type="http://schemas.openxmlformats.org/officeDocument/2006/relationships/oleObject" Target="embeddings/oleObject1690.bin"/><Relationship Id="rId3519" Type="http://schemas.openxmlformats.org/officeDocument/2006/relationships/oleObject" Target="embeddings/oleObject2061.bin"/><Relationship Id="rId3933" Type="http://schemas.openxmlformats.org/officeDocument/2006/relationships/image" Target="media/image1606.wmf"/><Relationship Id="rId8097" Type="http://schemas.openxmlformats.org/officeDocument/2006/relationships/oleObject" Target="embeddings/oleObject4809.bin"/><Relationship Id="rId854" Type="http://schemas.openxmlformats.org/officeDocument/2006/relationships/image" Target="media/image346.wmf"/><Relationship Id="rId1484" Type="http://schemas.openxmlformats.org/officeDocument/2006/relationships/oleObject" Target="embeddings/oleObject889.bin"/><Relationship Id="rId2535" Type="http://schemas.openxmlformats.org/officeDocument/2006/relationships/image" Target="media/image1038.wmf"/><Relationship Id="rId507" Type="http://schemas.openxmlformats.org/officeDocument/2006/relationships/oleObject" Target="embeddings/oleObject274.bin"/><Relationship Id="rId921" Type="http://schemas.openxmlformats.org/officeDocument/2006/relationships/oleObject" Target="embeddings/oleObject536.bin"/><Relationship Id="rId1137" Type="http://schemas.openxmlformats.org/officeDocument/2006/relationships/image" Target="media/image457.wmf"/><Relationship Id="rId1551" Type="http://schemas.openxmlformats.org/officeDocument/2006/relationships/image" Target="media/image620.wmf"/><Relationship Id="rId2602" Type="http://schemas.openxmlformats.org/officeDocument/2006/relationships/oleObject" Target="embeddings/oleObject1544.bin"/><Relationship Id="rId5758" Type="http://schemas.openxmlformats.org/officeDocument/2006/relationships/image" Target="media/image2401.wmf"/><Relationship Id="rId6809" Type="http://schemas.openxmlformats.org/officeDocument/2006/relationships/oleObject" Target="embeddings/oleObject3915.bin"/><Relationship Id="rId8164" Type="http://schemas.openxmlformats.org/officeDocument/2006/relationships/image" Target="media/image3309.wmf"/><Relationship Id="rId1204" Type="http://schemas.openxmlformats.org/officeDocument/2006/relationships/oleObject" Target="embeddings/oleObject708.bin"/><Relationship Id="rId4774" Type="http://schemas.openxmlformats.org/officeDocument/2006/relationships/image" Target="media/image1983.wmf"/><Relationship Id="rId5825" Type="http://schemas.openxmlformats.org/officeDocument/2006/relationships/oleObject" Target="embeddings/oleObject3385.bin"/><Relationship Id="rId7180" Type="http://schemas.openxmlformats.org/officeDocument/2006/relationships/oleObject" Target="embeddings/oleObject4170.bin"/><Relationship Id="rId8231" Type="http://schemas.openxmlformats.org/officeDocument/2006/relationships/image" Target="media/image3333.wmf"/><Relationship Id="rId3376" Type="http://schemas.openxmlformats.org/officeDocument/2006/relationships/image" Target="media/image1381.wmf"/><Relationship Id="rId4427" Type="http://schemas.openxmlformats.org/officeDocument/2006/relationships/image" Target="media/image1790.wmf"/><Relationship Id="rId297" Type="http://schemas.openxmlformats.org/officeDocument/2006/relationships/oleObject" Target="embeddings/oleObject148.bin"/><Relationship Id="rId2392" Type="http://schemas.openxmlformats.org/officeDocument/2006/relationships/oleObject" Target="embeddings/oleObject1390.bin"/><Relationship Id="rId3029" Type="http://schemas.openxmlformats.org/officeDocument/2006/relationships/oleObject" Target="embeddings/oleObject1769.bin"/><Relationship Id="rId3790" Type="http://schemas.openxmlformats.org/officeDocument/2006/relationships/image" Target="media/image1546.wmf"/><Relationship Id="rId4841" Type="http://schemas.openxmlformats.org/officeDocument/2006/relationships/oleObject" Target="embeddings/oleObject2819.bin"/><Relationship Id="rId6599" Type="http://schemas.openxmlformats.org/officeDocument/2006/relationships/oleObject" Target="embeddings/oleObject3777.bin"/><Relationship Id="rId7997" Type="http://schemas.openxmlformats.org/officeDocument/2006/relationships/oleObject" Target="embeddings/oleObject4733.bin"/><Relationship Id="rId364" Type="http://schemas.openxmlformats.org/officeDocument/2006/relationships/image" Target="media/image177.wmf"/><Relationship Id="rId2045" Type="http://schemas.openxmlformats.org/officeDocument/2006/relationships/oleObject" Target="embeddings/oleObject1181.bin"/><Relationship Id="rId3443" Type="http://schemas.openxmlformats.org/officeDocument/2006/relationships/image" Target="media/image1415.wmf"/><Relationship Id="rId3510" Type="http://schemas.openxmlformats.org/officeDocument/2006/relationships/image" Target="media/image1448.wmf"/><Relationship Id="rId6666" Type="http://schemas.openxmlformats.org/officeDocument/2006/relationships/oleObject" Target="embeddings/oleObject3818.bin"/><Relationship Id="rId7717" Type="http://schemas.openxmlformats.org/officeDocument/2006/relationships/image" Target="media/image3171.wmf"/><Relationship Id="rId431" Type="http://schemas.openxmlformats.org/officeDocument/2006/relationships/oleObject" Target="embeddings/oleObject215.bin"/><Relationship Id="rId1061" Type="http://schemas.openxmlformats.org/officeDocument/2006/relationships/oleObject" Target="embeddings/oleObject635.bin"/><Relationship Id="rId2112" Type="http://schemas.openxmlformats.org/officeDocument/2006/relationships/oleObject" Target="embeddings/oleObject1215.bin"/><Relationship Id="rId5268" Type="http://schemas.openxmlformats.org/officeDocument/2006/relationships/oleObject" Target="embeddings/oleObject3099.bin"/><Relationship Id="rId5682" Type="http://schemas.openxmlformats.org/officeDocument/2006/relationships/image" Target="media/image2363.wmf"/><Relationship Id="rId6319" Type="http://schemas.openxmlformats.org/officeDocument/2006/relationships/oleObject" Target="embeddings/oleObject3627.bin"/><Relationship Id="rId6733" Type="http://schemas.openxmlformats.org/officeDocument/2006/relationships/oleObject" Target="embeddings/oleObject3872.bin"/><Relationship Id="rId1878" Type="http://schemas.openxmlformats.org/officeDocument/2006/relationships/oleObject" Target="embeddings/oleObject1097.bin"/><Relationship Id="rId2929" Type="http://schemas.openxmlformats.org/officeDocument/2006/relationships/image" Target="media/image1217.wmf"/><Relationship Id="rId4284" Type="http://schemas.openxmlformats.org/officeDocument/2006/relationships/image" Target="media/image1753.wmf"/><Relationship Id="rId5335" Type="http://schemas.openxmlformats.org/officeDocument/2006/relationships/image" Target="media/image2193.wmf"/><Relationship Id="rId4351" Type="http://schemas.openxmlformats.org/officeDocument/2006/relationships/oleObject" Target="embeddings/oleObject2578.bin"/><Relationship Id="rId5402" Type="http://schemas.openxmlformats.org/officeDocument/2006/relationships/oleObject" Target="embeddings/oleObject3172.bin"/><Relationship Id="rId6800" Type="http://schemas.openxmlformats.org/officeDocument/2006/relationships/oleObject" Target="embeddings/oleObject3906.bin"/><Relationship Id="rId8558" Type="http://schemas.openxmlformats.org/officeDocument/2006/relationships/oleObject" Target="embeddings/oleObject5060.bin"/><Relationship Id="rId1945" Type="http://schemas.openxmlformats.org/officeDocument/2006/relationships/oleObject" Target="embeddings/oleObject1131.bin"/><Relationship Id="rId4004" Type="http://schemas.openxmlformats.org/officeDocument/2006/relationships/image" Target="media/image1640.wmf"/><Relationship Id="rId3020" Type="http://schemas.openxmlformats.org/officeDocument/2006/relationships/image" Target="media/image1253.wmf"/><Relationship Id="rId6176" Type="http://schemas.openxmlformats.org/officeDocument/2006/relationships/oleObject" Target="embeddings/oleObject3555.bin"/><Relationship Id="rId7227" Type="http://schemas.openxmlformats.org/officeDocument/2006/relationships/oleObject" Target="embeddings/oleObject4198.bin"/><Relationship Id="rId7574" Type="http://schemas.openxmlformats.org/officeDocument/2006/relationships/oleObject" Target="embeddings/oleObject4442.bin"/><Relationship Id="rId8625" Type="http://schemas.openxmlformats.org/officeDocument/2006/relationships/oleObject" Target="embeddings/oleObject5093.bin"/><Relationship Id="rId6590" Type="http://schemas.openxmlformats.org/officeDocument/2006/relationships/oleObject" Target="embeddings/oleObject3769.bin"/><Relationship Id="rId7641" Type="http://schemas.openxmlformats.org/officeDocument/2006/relationships/oleObject" Target="embeddings/oleObject4489.bin"/><Relationship Id="rId2786" Type="http://schemas.openxmlformats.org/officeDocument/2006/relationships/oleObject" Target="embeddings/oleObject1642.bin"/><Relationship Id="rId3837" Type="http://schemas.openxmlformats.org/officeDocument/2006/relationships/oleObject" Target="embeddings/oleObject2269.bin"/><Relationship Id="rId5192" Type="http://schemas.openxmlformats.org/officeDocument/2006/relationships/oleObject" Target="embeddings/oleObject3053.bin"/><Relationship Id="rId6243" Type="http://schemas.openxmlformats.org/officeDocument/2006/relationships/image" Target="media/image2649.wmf"/><Relationship Id="rId758" Type="http://schemas.openxmlformats.org/officeDocument/2006/relationships/image" Target="media/image300.wmf"/><Relationship Id="rId1388" Type="http://schemas.openxmlformats.org/officeDocument/2006/relationships/image" Target="media/image551.wmf"/><Relationship Id="rId2439" Type="http://schemas.openxmlformats.org/officeDocument/2006/relationships/oleObject" Target="embeddings/oleObject1425.bin"/><Relationship Id="rId2853" Type="http://schemas.openxmlformats.org/officeDocument/2006/relationships/image" Target="media/image1172.wmf"/><Relationship Id="rId3904" Type="http://schemas.openxmlformats.org/officeDocument/2006/relationships/image" Target="media/image1592.wmf"/><Relationship Id="rId6310" Type="http://schemas.openxmlformats.org/officeDocument/2006/relationships/image" Target="media/image2682.wmf"/><Relationship Id="rId94" Type="http://schemas.openxmlformats.org/officeDocument/2006/relationships/image" Target="media/image44.wmf"/><Relationship Id="rId825" Type="http://schemas.openxmlformats.org/officeDocument/2006/relationships/image" Target="media/image333.wmf"/><Relationship Id="rId1455" Type="http://schemas.openxmlformats.org/officeDocument/2006/relationships/oleObject" Target="embeddings/oleObject872.bin"/><Relationship Id="rId2506" Type="http://schemas.openxmlformats.org/officeDocument/2006/relationships/image" Target="media/image1029.wmf"/><Relationship Id="rId8068" Type="http://schemas.openxmlformats.org/officeDocument/2006/relationships/oleObject" Target="embeddings/oleObject4786.bin"/><Relationship Id="rId8482" Type="http://schemas.openxmlformats.org/officeDocument/2006/relationships/oleObject" Target="embeddings/oleObject5021.bin"/><Relationship Id="rId1108" Type="http://schemas.openxmlformats.org/officeDocument/2006/relationships/image" Target="media/image442.wmf"/><Relationship Id="rId2920" Type="http://schemas.openxmlformats.org/officeDocument/2006/relationships/oleObject" Target="embeddings/oleObject1704.bin"/><Relationship Id="rId4678" Type="http://schemas.openxmlformats.org/officeDocument/2006/relationships/image" Target="media/image1915.wmf"/><Relationship Id="rId7084" Type="http://schemas.openxmlformats.org/officeDocument/2006/relationships/oleObject" Target="embeddings/oleObject4109.bin"/><Relationship Id="rId8135" Type="http://schemas.openxmlformats.org/officeDocument/2006/relationships/image" Target="media/image3295.wmf"/><Relationship Id="rId1522" Type="http://schemas.openxmlformats.org/officeDocument/2006/relationships/image" Target="media/image606.wmf"/><Relationship Id="rId5729" Type="http://schemas.openxmlformats.org/officeDocument/2006/relationships/oleObject" Target="embeddings/oleObject3337.bin"/><Relationship Id="rId7151" Type="http://schemas.openxmlformats.org/officeDocument/2006/relationships/oleObject" Target="embeddings/oleObject4152.bin"/><Relationship Id="rId8202" Type="http://schemas.openxmlformats.org/officeDocument/2006/relationships/oleObject" Target="embeddings/oleObject4877.bin"/><Relationship Id="rId3694" Type="http://schemas.openxmlformats.org/officeDocument/2006/relationships/oleObject" Target="embeddings/oleObject2168.bin"/><Relationship Id="rId4745" Type="http://schemas.openxmlformats.org/officeDocument/2006/relationships/image" Target="media/image1956.wmf"/><Relationship Id="rId2296" Type="http://schemas.openxmlformats.org/officeDocument/2006/relationships/oleObject" Target="embeddings/oleObject1324.bin"/><Relationship Id="rId3347" Type="http://schemas.openxmlformats.org/officeDocument/2006/relationships/oleObject" Target="embeddings/oleObject1975.bin"/><Relationship Id="rId3761" Type="http://schemas.openxmlformats.org/officeDocument/2006/relationships/oleObject" Target="embeddings/oleObject2218.bin"/><Relationship Id="rId4812" Type="http://schemas.openxmlformats.org/officeDocument/2006/relationships/image" Target="media/image2002.wmf"/><Relationship Id="rId7968" Type="http://schemas.openxmlformats.org/officeDocument/2006/relationships/image" Target="media/image3247.wmf"/><Relationship Id="rId268" Type="http://schemas.openxmlformats.org/officeDocument/2006/relationships/image" Target="media/image129.wmf"/><Relationship Id="rId682" Type="http://schemas.openxmlformats.org/officeDocument/2006/relationships/oleObject" Target="embeddings/oleObject412.bin"/><Relationship Id="rId2363" Type="http://schemas.openxmlformats.org/officeDocument/2006/relationships/oleObject" Target="embeddings/oleObject1369.bin"/><Relationship Id="rId3414" Type="http://schemas.openxmlformats.org/officeDocument/2006/relationships/oleObject" Target="embeddings/oleObject2008.bin"/><Relationship Id="rId6984" Type="http://schemas.openxmlformats.org/officeDocument/2006/relationships/oleObject" Target="embeddings/oleObject4040.bin"/><Relationship Id="rId335" Type="http://schemas.openxmlformats.org/officeDocument/2006/relationships/oleObject" Target="embeddings/oleObject167.bin"/><Relationship Id="rId2016" Type="http://schemas.openxmlformats.org/officeDocument/2006/relationships/image" Target="media/image844.wmf"/><Relationship Id="rId2430" Type="http://schemas.openxmlformats.org/officeDocument/2006/relationships/oleObject" Target="embeddings/oleObject1417.bin"/><Relationship Id="rId5586" Type="http://schemas.openxmlformats.org/officeDocument/2006/relationships/oleObject" Target="embeddings/oleObject3265.bin"/><Relationship Id="rId6637" Type="http://schemas.openxmlformats.org/officeDocument/2006/relationships/image" Target="media/image2830.wmf"/><Relationship Id="rId402" Type="http://schemas.openxmlformats.org/officeDocument/2006/relationships/image" Target="media/image196.wmf"/><Relationship Id="rId1032" Type="http://schemas.openxmlformats.org/officeDocument/2006/relationships/image" Target="media/image417.wmf"/><Relationship Id="rId4188" Type="http://schemas.openxmlformats.org/officeDocument/2006/relationships/oleObject" Target="embeddings/oleObject2451.bin"/><Relationship Id="rId5239" Type="http://schemas.openxmlformats.org/officeDocument/2006/relationships/image" Target="media/image2152.wmf"/><Relationship Id="rId4255" Type="http://schemas.openxmlformats.org/officeDocument/2006/relationships/image" Target="media/image1748.wmf"/><Relationship Id="rId5306" Type="http://schemas.openxmlformats.org/officeDocument/2006/relationships/oleObject" Target="embeddings/oleObject3120.bin"/><Relationship Id="rId5653" Type="http://schemas.openxmlformats.org/officeDocument/2006/relationships/image" Target="media/image2349.wmf"/><Relationship Id="rId6704" Type="http://schemas.openxmlformats.org/officeDocument/2006/relationships/oleObject" Target="embeddings/oleObject3848.bin"/><Relationship Id="rId1849" Type="http://schemas.openxmlformats.org/officeDocument/2006/relationships/image" Target="media/image761.wmf"/><Relationship Id="rId5720" Type="http://schemas.openxmlformats.org/officeDocument/2006/relationships/image" Target="media/image2382.wmf"/><Relationship Id="rId192" Type="http://schemas.openxmlformats.org/officeDocument/2006/relationships/image" Target="media/image91.wmf"/><Relationship Id="rId1916" Type="http://schemas.openxmlformats.org/officeDocument/2006/relationships/oleObject" Target="embeddings/oleObject1116.bin"/><Relationship Id="rId3271" Type="http://schemas.openxmlformats.org/officeDocument/2006/relationships/image" Target="media/image1327.wmf"/><Relationship Id="rId4322" Type="http://schemas.openxmlformats.org/officeDocument/2006/relationships/oleObject" Target="embeddings/oleObject2554.bin"/><Relationship Id="rId7478" Type="http://schemas.openxmlformats.org/officeDocument/2006/relationships/oleObject" Target="embeddings/oleObject4379.bin"/><Relationship Id="rId7892" Type="http://schemas.openxmlformats.org/officeDocument/2006/relationships/oleObject" Target="embeddings/oleObject4663.bin"/><Relationship Id="rId8529" Type="http://schemas.openxmlformats.org/officeDocument/2006/relationships/image" Target="media/image3478.wmf"/><Relationship Id="rId6494" Type="http://schemas.openxmlformats.org/officeDocument/2006/relationships/oleObject" Target="embeddings/oleObject3717.bin"/><Relationship Id="rId7545" Type="http://schemas.openxmlformats.org/officeDocument/2006/relationships/image" Target="media/image3113.wmf"/><Relationship Id="rId5096" Type="http://schemas.openxmlformats.org/officeDocument/2006/relationships/oleObject" Target="embeddings/oleObject2982.bin"/><Relationship Id="rId6147" Type="http://schemas.openxmlformats.org/officeDocument/2006/relationships/image" Target="media/image2601.wmf"/><Relationship Id="rId6561" Type="http://schemas.openxmlformats.org/officeDocument/2006/relationships/oleObject" Target="embeddings/oleObject3751.bin"/><Relationship Id="rId7612" Type="http://schemas.openxmlformats.org/officeDocument/2006/relationships/image" Target="media/image3137.png"/><Relationship Id="rId5163" Type="http://schemas.openxmlformats.org/officeDocument/2006/relationships/oleObject" Target="embeddings/oleObject3031.bin"/><Relationship Id="rId6214" Type="http://schemas.openxmlformats.org/officeDocument/2006/relationships/oleObject" Target="embeddings/oleObject3574.bin"/><Relationship Id="rId729" Type="http://schemas.openxmlformats.org/officeDocument/2006/relationships/image" Target="media/image285.wmf"/><Relationship Id="rId1359" Type="http://schemas.openxmlformats.org/officeDocument/2006/relationships/oleObject" Target="embeddings/oleObject809.bin"/><Relationship Id="rId2757" Type="http://schemas.openxmlformats.org/officeDocument/2006/relationships/image" Target="media/image1124.wmf"/><Relationship Id="rId3808" Type="http://schemas.openxmlformats.org/officeDocument/2006/relationships/oleObject" Target="embeddings/oleObject2252.bin"/><Relationship Id="rId5230" Type="http://schemas.openxmlformats.org/officeDocument/2006/relationships/image" Target="media/image2148.wmf"/><Relationship Id="rId8386" Type="http://schemas.openxmlformats.org/officeDocument/2006/relationships/oleObject" Target="embeddings/oleObject4973.bin"/><Relationship Id="rId1773" Type="http://schemas.openxmlformats.org/officeDocument/2006/relationships/image" Target="media/image727.wmf"/><Relationship Id="rId2824" Type="http://schemas.openxmlformats.org/officeDocument/2006/relationships/oleObject" Target="embeddings/oleObject1661.bin"/><Relationship Id="rId8039" Type="http://schemas.openxmlformats.org/officeDocument/2006/relationships/oleObject" Target="embeddings/oleObject4765.bin"/><Relationship Id="rId65" Type="http://schemas.openxmlformats.org/officeDocument/2006/relationships/oleObject" Target="embeddings/oleObject30.bin"/><Relationship Id="rId1426" Type="http://schemas.openxmlformats.org/officeDocument/2006/relationships/oleObject" Target="embeddings/oleObject855.bin"/><Relationship Id="rId1840" Type="http://schemas.openxmlformats.org/officeDocument/2006/relationships/image" Target="media/image755.wmf"/><Relationship Id="rId4996" Type="http://schemas.openxmlformats.org/officeDocument/2006/relationships/image" Target="media/image2082.wmf"/><Relationship Id="rId8453" Type="http://schemas.openxmlformats.org/officeDocument/2006/relationships/image" Target="media/image3441.wmf"/><Relationship Id="rId3598" Type="http://schemas.openxmlformats.org/officeDocument/2006/relationships/image" Target="media/image1488.wmf"/><Relationship Id="rId4649" Type="http://schemas.openxmlformats.org/officeDocument/2006/relationships/image" Target="media/image1903.wmf"/><Relationship Id="rId7055" Type="http://schemas.openxmlformats.org/officeDocument/2006/relationships/oleObject" Target="embeddings/oleObject4088.bin"/><Relationship Id="rId8106" Type="http://schemas.openxmlformats.org/officeDocument/2006/relationships/oleObject" Target="embeddings/oleObject4815.bin"/><Relationship Id="rId8520" Type="http://schemas.openxmlformats.org/officeDocument/2006/relationships/oleObject" Target="embeddings/oleObject5041.bin"/><Relationship Id="rId3665" Type="http://schemas.openxmlformats.org/officeDocument/2006/relationships/oleObject" Target="embeddings/oleObject2153.bin"/><Relationship Id="rId4716" Type="http://schemas.openxmlformats.org/officeDocument/2006/relationships/oleObject" Target="embeddings/oleObject2774.bin"/><Relationship Id="rId6071" Type="http://schemas.openxmlformats.org/officeDocument/2006/relationships/image" Target="media/image2567.wmf"/><Relationship Id="rId7122" Type="http://schemas.openxmlformats.org/officeDocument/2006/relationships/oleObject" Target="embeddings/oleObject4130.bin"/><Relationship Id="rId586" Type="http://schemas.openxmlformats.org/officeDocument/2006/relationships/image" Target="media/image242.wmf"/><Relationship Id="rId2267" Type="http://schemas.openxmlformats.org/officeDocument/2006/relationships/oleObject" Target="embeddings/oleObject1303.bin"/><Relationship Id="rId2681" Type="http://schemas.openxmlformats.org/officeDocument/2006/relationships/oleObject" Target="embeddings/oleObject1589.bin"/><Relationship Id="rId3318" Type="http://schemas.openxmlformats.org/officeDocument/2006/relationships/image" Target="media/image1351.png"/><Relationship Id="rId6888" Type="http://schemas.openxmlformats.org/officeDocument/2006/relationships/oleObject" Target="embeddings/oleObject3977.bin"/><Relationship Id="rId239" Type="http://schemas.openxmlformats.org/officeDocument/2006/relationships/oleObject" Target="embeddings/oleObject119.bin"/><Relationship Id="rId653" Type="http://schemas.openxmlformats.org/officeDocument/2006/relationships/oleObject" Target="embeddings/oleObject388.bin"/><Relationship Id="rId1283" Type="http://schemas.openxmlformats.org/officeDocument/2006/relationships/oleObject" Target="embeddings/oleObject755.bin"/><Relationship Id="rId2334" Type="http://schemas.openxmlformats.org/officeDocument/2006/relationships/image" Target="media/image981.wmf"/><Relationship Id="rId3732" Type="http://schemas.openxmlformats.org/officeDocument/2006/relationships/oleObject" Target="embeddings/oleObject2196.bin"/><Relationship Id="rId7939" Type="http://schemas.openxmlformats.org/officeDocument/2006/relationships/image" Target="media/image3239.wmf"/><Relationship Id="rId306" Type="http://schemas.openxmlformats.org/officeDocument/2006/relationships/image" Target="media/image148.wmf"/><Relationship Id="rId6955" Type="http://schemas.openxmlformats.org/officeDocument/2006/relationships/oleObject" Target="embeddings/oleObject4023.bin"/><Relationship Id="rId720" Type="http://schemas.openxmlformats.org/officeDocument/2006/relationships/image" Target="media/image280.wmf"/><Relationship Id="rId1350" Type="http://schemas.openxmlformats.org/officeDocument/2006/relationships/image" Target="media/image544.wmf"/><Relationship Id="rId2401" Type="http://schemas.openxmlformats.org/officeDocument/2006/relationships/oleObject" Target="embeddings/oleObject1399.bin"/><Relationship Id="rId4159" Type="http://schemas.openxmlformats.org/officeDocument/2006/relationships/image" Target="media/image1716.wmf"/><Relationship Id="rId5557" Type="http://schemas.openxmlformats.org/officeDocument/2006/relationships/image" Target="media/image2301.wmf"/><Relationship Id="rId5971" Type="http://schemas.openxmlformats.org/officeDocument/2006/relationships/oleObject" Target="embeddings/oleObject3448.bin"/><Relationship Id="rId6608" Type="http://schemas.openxmlformats.org/officeDocument/2006/relationships/image" Target="media/image2821.wmf"/><Relationship Id="rId1003" Type="http://schemas.openxmlformats.org/officeDocument/2006/relationships/oleObject" Target="embeddings/oleObject584.bin"/><Relationship Id="rId4573" Type="http://schemas.openxmlformats.org/officeDocument/2006/relationships/oleObject" Target="embeddings/oleObject2699.bin"/><Relationship Id="rId5624" Type="http://schemas.openxmlformats.org/officeDocument/2006/relationships/oleObject" Target="embeddings/oleObject3284.bin"/><Relationship Id="rId8030" Type="http://schemas.openxmlformats.org/officeDocument/2006/relationships/image" Target="media/image3265.wmf"/><Relationship Id="rId3175" Type="http://schemas.openxmlformats.org/officeDocument/2006/relationships/image" Target="media/image1294.wmf"/><Relationship Id="rId4226" Type="http://schemas.openxmlformats.org/officeDocument/2006/relationships/oleObject" Target="embeddings/oleObject2477.bin"/><Relationship Id="rId4640" Type="http://schemas.openxmlformats.org/officeDocument/2006/relationships/oleObject" Target="embeddings/oleObject2736.bin"/><Relationship Id="rId7796" Type="http://schemas.openxmlformats.org/officeDocument/2006/relationships/oleObject" Target="embeddings/oleObject4594.bin"/><Relationship Id="rId2191" Type="http://schemas.openxmlformats.org/officeDocument/2006/relationships/image" Target="media/image931.wmf"/><Relationship Id="rId3242" Type="http://schemas.openxmlformats.org/officeDocument/2006/relationships/oleObject" Target="embeddings/oleObject1921.bin"/><Relationship Id="rId6398" Type="http://schemas.openxmlformats.org/officeDocument/2006/relationships/oleObject" Target="embeddings/oleObject3674.bin"/><Relationship Id="rId7449" Type="http://schemas.openxmlformats.org/officeDocument/2006/relationships/oleObject" Target="embeddings/oleObject4364.bin"/><Relationship Id="rId163" Type="http://schemas.openxmlformats.org/officeDocument/2006/relationships/oleObject" Target="embeddings/oleObject79.bin"/><Relationship Id="rId6465" Type="http://schemas.openxmlformats.org/officeDocument/2006/relationships/image" Target="media/image2757.wmf"/><Relationship Id="rId7516" Type="http://schemas.openxmlformats.org/officeDocument/2006/relationships/image" Target="media/image3103.wmf"/><Relationship Id="rId7863" Type="http://schemas.openxmlformats.org/officeDocument/2006/relationships/oleObject" Target="embeddings/oleObject4643.bin"/><Relationship Id="rId230" Type="http://schemas.openxmlformats.org/officeDocument/2006/relationships/image" Target="media/image110.wmf"/><Relationship Id="rId5067" Type="http://schemas.openxmlformats.org/officeDocument/2006/relationships/image" Target="media/image2101.wmf"/><Relationship Id="rId6118" Type="http://schemas.openxmlformats.org/officeDocument/2006/relationships/oleObject" Target="embeddings/oleObject3526.bin"/><Relationship Id="rId7930" Type="http://schemas.openxmlformats.org/officeDocument/2006/relationships/image" Target="media/image3235.wmf"/><Relationship Id="rId4083" Type="http://schemas.openxmlformats.org/officeDocument/2006/relationships/image" Target="media/image1678.wmf"/><Relationship Id="rId5481" Type="http://schemas.openxmlformats.org/officeDocument/2006/relationships/image" Target="media/image2264.wmf"/><Relationship Id="rId6532" Type="http://schemas.openxmlformats.org/officeDocument/2006/relationships/oleObject" Target="embeddings/oleObject3736.bin"/><Relationship Id="rId1677" Type="http://schemas.openxmlformats.org/officeDocument/2006/relationships/oleObject" Target="embeddings/oleObject992.bin"/><Relationship Id="rId2728" Type="http://schemas.openxmlformats.org/officeDocument/2006/relationships/oleObject" Target="embeddings/oleObject1613.bin"/><Relationship Id="rId5134" Type="http://schemas.openxmlformats.org/officeDocument/2006/relationships/oleObject" Target="embeddings/oleObject3010.bin"/><Relationship Id="rId1744" Type="http://schemas.openxmlformats.org/officeDocument/2006/relationships/image" Target="media/image712.wmf"/><Relationship Id="rId4150" Type="http://schemas.openxmlformats.org/officeDocument/2006/relationships/oleObject" Target="embeddings/oleObject2433.bin"/><Relationship Id="rId5201" Type="http://schemas.openxmlformats.org/officeDocument/2006/relationships/oleObject" Target="embeddings/oleObject3060.bin"/><Relationship Id="rId8357" Type="http://schemas.openxmlformats.org/officeDocument/2006/relationships/image" Target="media/image3393.wmf"/><Relationship Id="rId36" Type="http://schemas.openxmlformats.org/officeDocument/2006/relationships/image" Target="media/image15.wmf"/><Relationship Id="rId4967" Type="http://schemas.openxmlformats.org/officeDocument/2006/relationships/oleObject" Target="embeddings/oleObject2886.bin"/><Relationship Id="rId7373" Type="http://schemas.openxmlformats.org/officeDocument/2006/relationships/oleObject" Target="embeddings/oleObject4303.bin"/><Relationship Id="rId8424" Type="http://schemas.openxmlformats.org/officeDocument/2006/relationships/image" Target="media/image3427.wmf"/><Relationship Id="rId1811" Type="http://schemas.openxmlformats.org/officeDocument/2006/relationships/image" Target="media/image741.wmf"/><Relationship Id="rId3569" Type="http://schemas.openxmlformats.org/officeDocument/2006/relationships/oleObject" Target="embeddings/oleObject2087.bin"/><Relationship Id="rId7026" Type="http://schemas.openxmlformats.org/officeDocument/2006/relationships/image" Target="media/image2953.wmf"/><Relationship Id="rId7440" Type="http://schemas.openxmlformats.org/officeDocument/2006/relationships/oleObject" Target="embeddings/oleObject4359.bin"/><Relationship Id="rId3983" Type="http://schemas.openxmlformats.org/officeDocument/2006/relationships/oleObject" Target="embeddings/oleObject2348.bin"/><Relationship Id="rId6042" Type="http://schemas.openxmlformats.org/officeDocument/2006/relationships/oleObject" Target="embeddings/oleObject3484.bin"/><Relationship Id="rId1187" Type="http://schemas.openxmlformats.org/officeDocument/2006/relationships/image" Target="media/image482.wmf"/><Relationship Id="rId2585" Type="http://schemas.openxmlformats.org/officeDocument/2006/relationships/oleObject" Target="embeddings/oleObject1528.bin"/><Relationship Id="rId3636" Type="http://schemas.openxmlformats.org/officeDocument/2006/relationships/oleObject" Target="embeddings/oleObject2133.bin"/><Relationship Id="rId557" Type="http://schemas.openxmlformats.org/officeDocument/2006/relationships/oleObject" Target="embeddings/oleObject314.bin"/><Relationship Id="rId971" Type="http://schemas.openxmlformats.org/officeDocument/2006/relationships/oleObject" Target="embeddings/oleObject561.bin"/><Relationship Id="rId2238" Type="http://schemas.openxmlformats.org/officeDocument/2006/relationships/oleObject" Target="embeddings/oleObject1284.bin"/><Relationship Id="rId2652" Type="http://schemas.openxmlformats.org/officeDocument/2006/relationships/image" Target="media/image1077.wmf"/><Relationship Id="rId3703" Type="http://schemas.openxmlformats.org/officeDocument/2006/relationships/image" Target="media/image1523.wmf"/><Relationship Id="rId6859" Type="http://schemas.openxmlformats.org/officeDocument/2006/relationships/oleObject" Target="embeddings/oleObject3953.bin"/><Relationship Id="rId624" Type="http://schemas.openxmlformats.org/officeDocument/2006/relationships/image" Target="media/image255.wmf"/><Relationship Id="rId1254" Type="http://schemas.openxmlformats.org/officeDocument/2006/relationships/oleObject" Target="embeddings/oleObject734.bin"/><Relationship Id="rId2305" Type="http://schemas.openxmlformats.org/officeDocument/2006/relationships/oleObject" Target="embeddings/oleObject1330.bin"/><Relationship Id="rId5875" Type="http://schemas.openxmlformats.org/officeDocument/2006/relationships/oleObject" Target="embeddings/oleObject3410.bin"/><Relationship Id="rId6926" Type="http://schemas.openxmlformats.org/officeDocument/2006/relationships/image" Target="media/image2920.wmf"/><Relationship Id="rId8281" Type="http://schemas.openxmlformats.org/officeDocument/2006/relationships/image" Target="media/image3356.wmf"/><Relationship Id="rId1321" Type="http://schemas.openxmlformats.org/officeDocument/2006/relationships/oleObject" Target="embeddings/oleObject780.bin"/><Relationship Id="rId4477" Type="http://schemas.openxmlformats.org/officeDocument/2006/relationships/oleObject" Target="embeddings/oleObject2659.bin"/><Relationship Id="rId4891" Type="http://schemas.openxmlformats.org/officeDocument/2006/relationships/oleObject" Target="embeddings/oleObject2845.bin"/><Relationship Id="rId5528" Type="http://schemas.openxmlformats.org/officeDocument/2006/relationships/oleObject" Target="embeddings/oleObject3236.bin"/><Relationship Id="rId3079" Type="http://schemas.openxmlformats.org/officeDocument/2006/relationships/oleObject" Target="embeddings/oleObject1809.bin"/><Relationship Id="rId3493" Type="http://schemas.openxmlformats.org/officeDocument/2006/relationships/oleObject" Target="embeddings/oleObject2048.bin"/><Relationship Id="rId4544" Type="http://schemas.openxmlformats.org/officeDocument/2006/relationships/image" Target="media/image1849.wmf"/><Relationship Id="rId5942" Type="http://schemas.openxmlformats.org/officeDocument/2006/relationships/image" Target="media/image2497.wmf"/><Relationship Id="rId8001" Type="http://schemas.openxmlformats.org/officeDocument/2006/relationships/oleObject" Target="embeddings/oleObject4737.bin"/><Relationship Id="rId2095" Type="http://schemas.openxmlformats.org/officeDocument/2006/relationships/image" Target="media/image883.wmf"/><Relationship Id="rId3146" Type="http://schemas.openxmlformats.org/officeDocument/2006/relationships/oleObject" Target="embeddings/oleObject1851.bin"/><Relationship Id="rId481" Type="http://schemas.openxmlformats.org/officeDocument/2006/relationships/oleObject" Target="embeddings/oleObject251.bin"/><Relationship Id="rId2162" Type="http://schemas.openxmlformats.org/officeDocument/2006/relationships/oleObject" Target="embeddings/oleObject1240.bin"/><Relationship Id="rId3560" Type="http://schemas.openxmlformats.org/officeDocument/2006/relationships/image" Target="media/image1472.wmf"/><Relationship Id="rId4611" Type="http://schemas.openxmlformats.org/officeDocument/2006/relationships/image" Target="media/image1886.wmf"/><Relationship Id="rId6369" Type="http://schemas.openxmlformats.org/officeDocument/2006/relationships/image" Target="media/image2711.wmf"/><Relationship Id="rId7767" Type="http://schemas.openxmlformats.org/officeDocument/2006/relationships/image" Target="media/image3185.wmf"/><Relationship Id="rId134" Type="http://schemas.openxmlformats.org/officeDocument/2006/relationships/image" Target="media/image64.wmf"/><Relationship Id="rId3213" Type="http://schemas.openxmlformats.org/officeDocument/2006/relationships/oleObject" Target="embeddings/oleObject1903.bin"/><Relationship Id="rId6783" Type="http://schemas.openxmlformats.org/officeDocument/2006/relationships/oleObject" Target="embeddings/oleObject3897.bin"/><Relationship Id="rId7834" Type="http://schemas.openxmlformats.org/officeDocument/2006/relationships/oleObject" Target="embeddings/oleObject4618.bin"/><Relationship Id="rId2979" Type="http://schemas.openxmlformats.org/officeDocument/2006/relationships/image" Target="media/image1242.wmf"/><Relationship Id="rId5385" Type="http://schemas.openxmlformats.org/officeDocument/2006/relationships/oleObject" Target="embeddings/oleObject3162.bin"/><Relationship Id="rId6436" Type="http://schemas.openxmlformats.org/officeDocument/2006/relationships/oleObject" Target="embeddings/oleObject3688.bin"/><Relationship Id="rId6850" Type="http://schemas.openxmlformats.org/officeDocument/2006/relationships/image" Target="media/image2899.wmf"/><Relationship Id="rId7901" Type="http://schemas.openxmlformats.org/officeDocument/2006/relationships/oleObject" Target="embeddings/oleObject4668.bin"/><Relationship Id="rId201" Type="http://schemas.openxmlformats.org/officeDocument/2006/relationships/oleObject" Target="embeddings/oleObject100.bin"/><Relationship Id="rId1995" Type="http://schemas.openxmlformats.org/officeDocument/2006/relationships/oleObject" Target="embeddings/oleObject1156.bin"/><Relationship Id="rId5038" Type="http://schemas.openxmlformats.org/officeDocument/2006/relationships/oleObject" Target="embeddings/oleObject2941.bin"/><Relationship Id="rId5452" Type="http://schemas.openxmlformats.org/officeDocument/2006/relationships/oleObject" Target="embeddings/oleObject3197.bin"/><Relationship Id="rId6503" Type="http://schemas.openxmlformats.org/officeDocument/2006/relationships/image" Target="media/image2776.wmf"/><Relationship Id="rId1648" Type="http://schemas.openxmlformats.org/officeDocument/2006/relationships/oleObject" Target="embeddings/oleObject975.bin"/><Relationship Id="rId4054" Type="http://schemas.openxmlformats.org/officeDocument/2006/relationships/oleObject" Target="embeddings/oleObject2384.bin"/><Relationship Id="rId5105" Type="http://schemas.openxmlformats.org/officeDocument/2006/relationships/oleObject" Target="embeddings/oleObject2988.bin"/><Relationship Id="rId8675" Type="http://schemas.openxmlformats.org/officeDocument/2006/relationships/oleObject" Target="embeddings/oleObject5119.bin"/><Relationship Id="rId3070" Type="http://schemas.openxmlformats.org/officeDocument/2006/relationships/oleObject" Target="embeddings/oleObject1800.bin"/><Relationship Id="rId4121" Type="http://schemas.openxmlformats.org/officeDocument/2006/relationships/image" Target="media/image1697.wmf"/><Relationship Id="rId7277" Type="http://schemas.openxmlformats.org/officeDocument/2006/relationships/oleObject" Target="embeddings/oleObject4234.bin"/><Relationship Id="rId8328" Type="http://schemas.openxmlformats.org/officeDocument/2006/relationships/oleObject" Target="embeddings/oleObject4944.bin"/><Relationship Id="rId1715" Type="http://schemas.openxmlformats.org/officeDocument/2006/relationships/oleObject" Target="embeddings/oleObject1012.bin"/><Relationship Id="rId6293" Type="http://schemas.openxmlformats.org/officeDocument/2006/relationships/oleObject" Target="embeddings/oleObject3614.bin"/><Relationship Id="rId7691" Type="http://schemas.openxmlformats.org/officeDocument/2006/relationships/oleObject" Target="embeddings/oleObject4519.bin"/><Relationship Id="rId3887" Type="http://schemas.openxmlformats.org/officeDocument/2006/relationships/oleObject" Target="embeddings/oleObject2298.bin"/><Relationship Id="rId4938" Type="http://schemas.openxmlformats.org/officeDocument/2006/relationships/image" Target="media/image2064.wmf"/><Relationship Id="rId7344" Type="http://schemas.openxmlformats.org/officeDocument/2006/relationships/oleObject" Target="embeddings/oleObject4284.bin"/><Relationship Id="rId2489" Type="http://schemas.openxmlformats.org/officeDocument/2006/relationships/oleObject" Target="embeddings/oleObject1463.bin"/><Relationship Id="rId3954" Type="http://schemas.openxmlformats.org/officeDocument/2006/relationships/image" Target="media/image1616.wmf"/><Relationship Id="rId6360" Type="http://schemas.openxmlformats.org/officeDocument/2006/relationships/oleObject" Target="embeddings/oleObject3648.bin"/><Relationship Id="rId7411" Type="http://schemas.openxmlformats.org/officeDocument/2006/relationships/image" Target="media/image3067.png"/><Relationship Id="rId875" Type="http://schemas.openxmlformats.org/officeDocument/2006/relationships/oleObject" Target="embeddings/oleObject513.bin"/><Relationship Id="rId2556" Type="http://schemas.openxmlformats.org/officeDocument/2006/relationships/oleObject" Target="embeddings/oleObject1504.bin"/><Relationship Id="rId2970" Type="http://schemas.openxmlformats.org/officeDocument/2006/relationships/oleObject" Target="embeddings/oleObject1727.bin"/><Relationship Id="rId3607" Type="http://schemas.openxmlformats.org/officeDocument/2006/relationships/oleObject" Target="embeddings/oleObject2109.bin"/><Relationship Id="rId6013" Type="http://schemas.openxmlformats.org/officeDocument/2006/relationships/oleObject" Target="embeddings/oleObject3469.bin"/><Relationship Id="rId528" Type="http://schemas.openxmlformats.org/officeDocument/2006/relationships/oleObject" Target="embeddings/oleObject291.bin"/><Relationship Id="rId942" Type="http://schemas.openxmlformats.org/officeDocument/2006/relationships/image" Target="media/image390.wmf"/><Relationship Id="rId1158" Type="http://schemas.openxmlformats.org/officeDocument/2006/relationships/oleObject" Target="embeddings/oleObject685.bin"/><Relationship Id="rId1572" Type="http://schemas.openxmlformats.org/officeDocument/2006/relationships/oleObject" Target="embeddings/oleObject936.bin"/><Relationship Id="rId2209" Type="http://schemas.openxmlformats.org/officeDocument/2006/relationships/image" Target="media/image940.wmf"/><Relationship Id="rId2623" Type="http://schemas.openxmlformats.org/officeDocument/2006/relationships/oleObject" Target="embeddings/oleObject1555.bin"/><Relationship Id="rId5779" Type="http://schemas.openxmlformats.org/officeDocument/2006/relationships/oleObject" Target="embeddings/oleObject3362.bin"/><Relationship Id="rId8185" Type="http://schemas.openxmlformats.org/officeDocument/2006/relationships/oleObject" Target="embeddings/oleObject4867.bin"/><Relationship Id="rId1225" Type="http://schemas.openxmlformats.org/officeDocument/2006/relationships/image" Target="media/image501.wmf"/><Relationship Id="rId8252" Type="http://schemas.openxmlformats.org/officeDocument/2006/relationships/oleObject" Target="embeddings/oleObject4903.bin"/><Relationship Id="rId3397" Type="http://schemas.openxmlformats.org/officeDocument/2006/relationships/image" Target="media/image1392.wmf"/><Relationship Id="rId4795" Type="http://schemas.openxmlformats.org/officeDocument/2006/relationships/oleObject" Target="embeddings/oleObject2796.bin"/><Relationship Id="rId5846" Type="http://schemas.openxmlformats.org/officeDocument/2006/relationships/image" Target="media/image2445.wmf"/><Relationship Id="rId4448" Type="http://schemas.openxmlformats.org/officeDocument/2006/relationships/oleObject" Target="embeddings/oleObject2642.bin"/><Relationship Id="rId4862" Type="http://schemas.openxmlformats.org/officeDocument/2006/relationships/image" Target="media/image2026.wmf"/><Relationship Id="rId5913" Type="http://schemas.openxmlformats.org/officeDocument/2006/relationships/image" Target="media/image2479.wmf"/><Relationship Id="rId3464" Type="http://schemas.openxmlformats.org/officeDocument/2006/relationships/image" Target="media/image1425.wmf"/><Relationship Id="rId4515" Type="http://schemas.openxmlformats.org/officeDocument/2006/relationships/oleObject" Target="embeddings/oleObject2676.bin"/><Relationship Id="rId385" Type="http://schemas.openxmlformats.org/officeDocument/2006/relationships/oleObject" Target="embeddings/oleObject192.bin"/><Relationship Id="rId2066" Type="http://schemas.openxmlformats.org/officeDocument/2006/relationships/oleObject" Target="embeddings/oleObject1192.bin"/><Relationship Id="rId2480" Type="http://schemas.openxmlformats.org/officeDocument/2006/relationships/oleObject" Target="embeddings/oleObject1455.bin"/><Relationship Id="rId3117" Type="http://schemas.openxmlformats.org/officeDocument/2006/relationships/oleObject" Target="embeddings/oleObject1829.bin"/><Relationship Id="rId3531" Type="http://schemas.openxmlformats.org/officeDocument/2006/relationships/oleObject" Target="embeddings/oleObject2067.bin"/><Relationship Id="rId6687" Type="http://schemas.openxmlformats.org/officeDocument/2006/relationships/image" Target="media/image2844.wmf"/><Relationship Id="rId7738" Type="http://schemas.openxmlformats.org/officeDocument/2006/relationships/oleObject" Target="embeddings/oleObject4552.bin"/><Relationship Id="rId452" Type="http://schemas.openxmlformats.org/officeDocument/2006/relationships/image" Target="media/image221.wmf"/><Relationship Id="rId1082" Type="http://schemas.openxmlformats.org/officeDocument/2006/relationships/image" Target="media/image428.wmf"/><Relationship Id="rId2133" Type="http://schemas.openxmlformats.org/officeDocument/2006/relationships/image" Target="media/image902.wmf"/><Relationship Id="rId5289" Type="http://schemas.openxmlformats.org/officeDocument/2006/relationships/oleObject" Target="embeddings/oleObject3111.bin"/><Relationship Id="rId6754" Type="http://schemas.openxmlformats.org/officeDocument/2006/relationships/image" Target="media/image2866.wmf"/><Relationship Id="rId7805" Type="http://schemas.openxmlformats.org/officeDocument/2006/relationships/oleObject" Target="embeddings/oleObject4602.bin"/><Relationship Id="rId105" Type="http://schemas.openxmlformats.org/officeDocument/2006/relationships/oleObject" Target="embeddings/oleObject50.bin"/><Relationship Id="rId2200" Type="http://schemas.openxmlformats.org/officeDocument/2006/relationships/oleObject" Target="embeddings/oleObject1259.bin"/><Relationship Id="rId5356" Type="http://schemas.openxmlformats.org/officeDocument/2006/relationships/image" Target="media/image2202.png"/><Relationship Id="rId6407" Type="http://schemas.openxmlformats.org/officeDocument/2006/relationships/image" Target="media/image2723.wmf"/><Relationship Id="rId1899" Type="http://schemas.openxmlformats.org/officeDocument/2006/relationships/image" Target="media/image786.wmf"/><Relationship Id="rId4372" Type="http://schemas.openxmlformats.org/officeDocument/2006/relationships/image" Target="media/image1774.wmf"/><Relationship Id="rId5009" Type="http://schemas.openxmlformats.org/officeDocument/2006/relationships/oleObject" Target="embeddings/oleObject2920.bin"/><Relationship Id="rId5770" Type="http://schemas.openxmlformats.org/officeDocument/2006/relationships/image" Target="media/image2407.wmf"/><Relationship Id="rId6821" Type="http://schemas.openxmlformats.org/officeDocument/2006/relationships/oleObject" Target="embeddings/oleObject3923.bin"/><Relationship Id="rId8579" Type="http://schemas.openxmlformats.org/officeDocument/2006/relationships/image" Target="media/image3503.wmf"/><Relationship Id="rId1966" Type="http://schemas.openxmlformats.org/officeDocument/2006/relationships/image" Target="media/image819.wmf"/><Relationship Id="rId4025" Type="http://schemas.openxmlformats.org/officeDocument/2006/relationships/oleObject" Target="embeddings/oleObject2369.bin"/><Relationship Id="rId5423" Type="http://schemas.openxmlformats.org/officeDocument/2006/relationships/image" Target="media/image2235.wmf"/><Relationship Id="rId1619" Type="http://schemas.openxmlformats.org/officeDocument/2006/relationships/image" Target="media/image653.wmf"/><Relationship Id="rId7595" Type="http://schemas.openxmlformats.org/officeDocument/2006/relationships/image" Target="media/image3129.wmf"/><Relationship Id="rId8646" Type="http://schemas.openxmlformats.org/officeDocument/2006/relationships/image" Target="media/image3537.wmf"/><Relationship Id="rId3041" Type="http://schemas.openxmlformats.org/officeDocument/2006/relationships/image" Target="media/image1258.wmf"/><Relationship Id="rId6197" Type="http://schemas.openxmlformats.org/officeDocument/2006/relationships/image" Target="media/image2626.wmf"/><Relationship Id="rId7248" Type="http://schemas.openxmlformats.org/officeDocument/2006/relationships/oleObject" Target="embeddings/oleObject4214.bin"/><Relationship Id="rId7662" Type="http://schemas.openxmlformats.org/officeDocument/2006/relationships/oleObject" Target="embeddings/oleObject4504.bin"/><Relationship Id="rId3858" Type="http://schemas.openxmlformats.org/officeDocument/2006/relationships/image" Target="media/image1573.wmf"/><Relationship Id="rId4909" Type="http://schemas.openxmlformats.org/officeDocument/2006/relationships/oleObject" Target="embeddings/oleObject2854.bin"/><Relationship Id="rId6264" Type="http://schemas.openxmlformats.org/officeDocument/2006/relationships/image" Target="media/image2659.wmf"/><Relationship Id="rId7315" Type="http://schemas.openxmlformats.org/officeDocument/2006/relationships/oleObject" Target="embeddings/oleObject4261.bin"/><Relationship Id="rId779" Type="http://schemas.openxmlformats.org/officeDocument/2006/relationships/oleObject" Target="embeddings/oleObject463.bin"/><Relationship Id="rId5280" Type="http://schemas.openxmlformats.org/officeDocument/2006/relationships/image" Target="media/image2168.wmf"/><Relationship Id="rId6331" Type="http://schemas.openxmlformats.org/officeDocument/2006/relationships/oleObject" Target="embeddings/oleObject3633.bin"/><Relationship Id="rId1476" Type="http://schemas.openxmlformats.org/officeDocument/2006/relationships/oleObject" Target="embeddings/oleObject883.bin"/><Relationship Id="rId2874" Type="http://schemas.openxmlformats.org/officeDocument/2006/relationships/oleObject" Target="embeddings/oleObject1686.bin"/><Relationship Id="rId3925" Type="http://schemas.openxmlformats.org/officeDocument/2006/relationships/image" Target="media/image1602.wmf"/><Relationship Id="rId8089" Type="http://schemas.openxmlformats.org/officeDocument/2006/relationships/oleObject" Target="embeddings/oleObject4801.bin"/><Relationship Id="rId846" Type="http://schemas.openxmlformats.org/officeDocument/2006/relationships/oleObject" Target="embeddings/oleObject497.bin"/><Relationship Id="rId1129" Type="http://schemas.openxmlformats.org/officeDocument/2006/relationships/image" Target="media/image453.wmf"/><Relationship Id="rId1890" Type="http://schemas.openxmlformats.org/officeDocument/2006/relationships/oleObject" Target="embeddings/oleObject1103.bin"/><Relationship Id="rId2527" Type="http://schemas.openxmlformats.org/officeDocument/2006/relationships/oleObject" Target="embeddings/oleObject1486.bin"/><Relationship Id="rId2941" Type="http://schemas.openxmlformats.org/officeDocument/2006/relationships/image" Target="media/image1223.wmf"/><Relationship Id="rId5000" Type="http://schemas.openxmlformats.org/officeDocument/2006/relationships/oleObject" Target="embeddings/oleObject2912.bin"/><Relationship Id="rId8156" Type="http://schemas.openxmlformats.org/officeDocument/2006/relationships/oleObject" Target="embeddings/oleObject4845.bin"/><Relationship Id="rId913" Type="http://schemas.openxmlformats.org/officeDocument/2006/relationships/oleObject" Target="embeddings/oleObject532.bin"/><Relationship Id="rId1543" Type="http://schemas.openxmlformats.org/officeDocument/2006/relationships/image" Target="media/image616.wmf"/><Relationship Id="rId4699" Type="http://schemas.openxmlformats.org/officeDocument/2006/relationships/image" Target="media/image1926.wmf"/><Relationship Id="rId8570" Type="http://schemas.openxmlformats.org/officeDocument/2006/relationships/oleObject" Target="embeddings/oleObject5066.bin"/><Relationship Id="rId1610" Type="http://schemas.openxmlformats.org/officeDocument/2006/relationships/oleObject" Target="embeddings/oleObject955.bin"/><Relationship Id="rId4766" Type="http://schemas.openxmlformats.org/officeDocument/2006/relationships/image" Target="media/image1975.wmf"/><Relationship Id="rId5817" Type="http://schemas.openxmlformats.org/officeDocument/2006/relationships/oleObject" Target="embeddings/oleObject3381.bin"/><Relationship Id="rId7172" Type="http://schemas.openxmlformats.org/officeDocument/2006/relationships/oleObject" Target="embeddings/oleObject4166.bin"/><Relationship Id="rId8223" Type="http://schemas.openxmlformats.org/officeDocument/2006/relationships/image" Target="media/image3329.wmf"/><Relationship Id="rId3368" Type="http://schemas.openxmlformats.org/officeDocument/2006/relationships/image" Target="media/image1377.wmf"/><Relationship Id="rId3782" Type="http://schemas.openxmlformats.org/officeDocument/2006/relationships/image" Target="media/image1542.wmf"/><Relationship Id="rId4419" Type="http://schemas.openxmlformats.org/officeDocument/2006/relationships/oleObject" Target="embeddings/oleObject2624.bin"/><Relationship Id="rId4833" Type="http://schemas.openxmlformats.org/officeDocument/2006/relationships/oleObject" Target="embeddings/oleObject2815.bin"/><Relationship Id="rId7989" Type="http://schemas.openxmlformats.org/officeDocument/2006/relationships/image" Target="media/image3258.wmf"/><Relationship Id="rId289" Type="http://schemas.openxmlformats.org/officeDocument/2006/relationships/oleObject" Target="embeddings/oleObject144.bin"/><Relationship Id="rId2384" Type="http://schemas.openxmlformats.org/officeDocument/2006/relationships/image" Target="media/image994.wmf"/><Relationship Id="rId3435" Type="http://schemas.openxmlformats.org/officeDocument/2006/relationships/image" Target="media/image1411.wmf"/><Relationship Id="rId356" Type="http://schemas.openxmlformats.org/officeDocument/2006/relationships/image" Target="media/image173.wmf"/><Relationship Id="rId770" Type="http://schemas.openxmlformats.org/officeDocument/2006/relationships/image" Target="media/image306.wmf"/><Relationship Id="rId2037" Type="http://schemas.openxmlformats.org/officeDocument/2006/relationships/oleObject" Target="embeddings/oleObject1177.bin"/><Relationship Id="rId2451" Type="http://schemas.openxmlformats.org/officeDocument/2006/relationships/oleObject" Target="embeddings/oleObject1434.bin"/><Relationship Id="rId4900" Type="http://schemas.openxmlformats.org/officeDocument/2006/relationships/image" Target="media/image2045.wmf"/><Relationship Id="rId6658" Type="http://schemas.openxmlformats.org/officeDocument/2006/relationships/oleObject" Target="embeddings/oleObject3812.bin"/><Relationship Id="rId423" Type="http://schemas.openxmlformats.org/officeDocument/2006/relationships/oleObject" Target="embeddings/oleObject211.bin"/><Relationship Id="rId1053" Type="http://schemas.openxmlformats.org/officeDocument/2006/relationships/image" Target="media/image420.wmf"/><Relationship Id="rId2104" Type="http://schemas.openxmlformats.org/officeDocument/2006/relationships/oleObject" Target="embeddings/oleObject1211.bin"/><Relationship Id="rId3502" Type="http://schemas.openxmlformats.org/officeDocument/2006/relationships/image" Target="media/image1444.wmf"/><Relationship Id="rId7709" Type="http://schemas.openxmlformats.org/officeDocument/2006/relationships/oleObject" Target="embeddings/oleObject4535.bin"/><Relationship Id="rId8080" Type="http://schemas.openxmlformats.org/officeDocument/2006/relationships/oleObject" Target="embeddings/oleObject4792.bin"/><Relationship Id="rId5674" Type="http://schemas.openxmlformats.org/officeDocument/2006/relationships/image" Target="media/image2359.wmf"/><Relationship Id="rId6725" Type="http://schemas.openxmlformats.org/officeDocument/2006/relationships/oleObject" Target="embeddings/oleObject3868.bin"/><Relationship Id="rId1120" Type="http://schemas.openxmlformats.org/officeDocument/2006/relationships/oleObject" Target="embeddings/oleObject666.bin"/><Relationship Id="rId4276" Type="http://schemas.openxmlformats.org/officeDocument/2006/relationships/oleObject" Target="embeddings/oleObject2519.bin"/><Relationship Id="rId4690" Type="http://schemas.openxmlformats.org/officeDocument/2006/relationships/image" Target="media/image1922.wmf"/><Relationship Id="rId5327" Type="http://schemas.openxmlformats.org/officeDocument/2006/relationships/oleObject" Target="embeddings/oleObject3132.bin"/><Relationship Id="rId5741" Type="http://schemas.openxmlformats.org/officeDocument/2006/relationships/oleObject" Target="embeddings/oleObject3343.bin"/><Relationship Id="rId1937" Type="http://schemas.openxmlformats.org/officeDocument/2006/relationships/oleObject" Target="embeddings/oleObject1127.bin"/><Relationship Id="rId3292" Type="http://schemas.openxmlformats.org/officeDocument/2006/relationships/image" Target="media/image1338.wmf"/><Relationship Id="rId4343" Type="http://schemas.openxmlformats.org/officeDocument/2006/relationships/oleObject" Target="embeddings/oleObject2570.bin"/><Relationship Id="rId7499" Type="http://schemas.openxmlformats.org/officeDocument/2006/relationships/oleObject" Target="embeddings/oleObject4394.bin"/><Relationship Id="rId4410" Type="http://schemas.openxmlformats.org/officeDocument/2006/relationships/image" Target="media/image1787.wmf"/><Relationship Id="rId7566" Type="http://schemas.openxmlformats.org/officeDocument/2006/relationships/oleObject" Target="embeddings/oleObject4437.bin"/><Relationship Id="rId8617" Type="http://schemas.openxmlformats.org/officeDocument/2006/relationships/oleObject" Target="embeddings/oleObject5089.bin"/><Relationship Id="rId280" Type="http://schemas.openxmlformats.org/officeDocument/2006/relationships/image" Target="media/image135.wmf"/><Relationship Id="rId3012" Type="http://schemas.openxmlformats.org/officeDocument/2006/relationships/oleObject" Target="embeddings/oleObject1754.bin"/><Relationship Id="rId6168" Type="http://schemas.openxmlformats.org/officeDocument/2006/relationships/oleObject" Target="embeddings/oleObject3551.bin"/><Relationship Id="rId6582" Type="http://schemas.openxmlformats.org/officeDocument/2006/relationships/image" Target="media/image2815.wmf"/><Relationship Id="rId7219" Type="http://schemas.openxmlformats.org/officeDocument/2006/relationships/image" Target="media/image3020.wmf"/><Relationship Id="rId7980" Type="http://schemas.openxmlformats.org/officeDocument/2006/relationships/oleObject" Target="embeddings/oleObject4721.bin"/><Relationship Id="rId5184" Type="http://schemas.openxmlformats.org/officeDocument/2006/relationships/oleObject" Target="embeddings/oleObject3045.bin"/><Relationship Id="rId6235" Type="http://schemas.openxmlformats.org/officeDocument/2006/relationships/image" Target="media/image2645.wmf"/><Relationship Id="rId7633" Type="http://schemas.openxmlformats.org/officeDocument/2006/relationships/oleObject" Target="embeddings/oleObject4484.bin"/><Relationship Id="rId2778" Type="http://schemas.openxmlformats.org/officeDocument/2006/relationships/oleObject" Target="embeddings/oleObject1638.bin"/><Relationship Id="rId3829" Type="http://schemas.openxmlformats.org/officeDocument/2006/relationships/oleObject" Target="embeddings/oleObject2265.bin"/><Relationship Id="rId7700" Type="http://schemas.openxmlformats.org/officeDocument/2006/relationships/oleObject" Target="embeddings/oleObject4526.bin"/><Relationship Id="rId1794" Type="http://schemas.openxmlformats.org/officeDocument/2006/relationships/oleObject" Target="embeddings/oleObject1056.bin"/><Relationship Id="rId2845" Type="http://schemas.openxmlformats.org/officeDocument/2006/relationships/image" Target="media/image1168.wmf"/><Relationship Id="rId5251" Type="http://schemas.openxmlformats.org/officeDocument/2006/relationships/oleObject" Target="embeddings/oleObject3089.bin"/><Relationship Id="rId6302" Type="http://schemas.openxmlformats.org/officeDocument/2006/relationships/image" Target="media/image2678.wmf"/><Relationship Id="rId86" Type="http://schemas.openxmlformats.org/officeDocument/2006/relationships/image" Target="media/image40.wmf"/><Relationship Id="rId817" Type="http://schemas.openxmlformats.org/officeDocument/2006/relationships/oleObject" Target="embeddings/oleObject482.bin"/><Relationship Id="rId1447" Type="http://schemas.openxmlformats.org/officeDocument/2006/relationships/image" Target="media/image573.emf"/><Relationship Id="rId1861" Type="http://schemas.openxmlformats.org/officeDocument/2006/relationships/image" Target="media/image767.wmf"/><Relationship Id="rId2912" Type="http://schemas.openxmlformats.org/officeDocument/2006/relationships/oleObject" Target="embeddings/oleObject1700.bin"/><Relationship Id="rId8474" Type="http://schemas.openxmlformats.org/officeDocument/2006/relationships/oleObject" Target="embeddings/oleObject5017.bin"/><Relationship Id="rId1514" Type="http://schemas.openxmlformats.org/officeDocument/2006/relationships/image" Target="media/image602.wmf"/><Relationship Id="rId7076" Type="http://schemas.openxmlformats.org/officeDocument/2006/relationships/oleObject" Target="embeddings/oleObject4101.bin"/><Relationship Id="rId7490" Type="http://schemas.openxmlformats.org/officeDocument/2006/relationships/oleObject" Target="embeddings/oleObject4386.bin"/><Relationship Id="rId8127" Type="http://schemas.openxmlformats.org/officeDocument/2006/relationships/oleObject" Target="embeddings/oleObject4829.bin"/><Relationship Id="rId8541" Type="http://schemas.openxmlformats.org/officeDocument/2006/relationships/image" Target="media/image3484.wmf"/><Relationship Id="rId3686" Type="http://schemas.openxmlformats.org/officeDocument/2006/relationships/oleObject" Target="embeddings/oleObject2164.bin"/><Relationship Id="rId6092" Type="http://schemas.openxmlformats.org/officeDocument/2006/relationships/image" Target="media/image2576.wmf"/><Relationship Id="rId7143" Type="http://schemas.openxmlformats.org/officeDocument/2006/relationships/oleObject" Target="embeddings/oleObject4146.bin"/><Relationship Id="rId2288" Type="http://schemas.openxmlformats.org/officeDocument/2006/relationships/oleObject" Target="embeddings/oleObject1320.bin"/><Relationship Id="rId3339" Type="http://schemas.openxmlformats.org/officeDocument/2006/relationships/oleObject" Target="embeddings/oleObject1971.bin"/><Relationship Id="rId4737" Type="http://schemas.openxmlformats.org/officeDocument/2006/relationships/image" Target="media/image1948.wmf"/><Relationship Id="rId7210" Type="http://schemas.openxmlformats.org/officeDocument/2006/relationships/oleObject" Target="embeddings/oleObject4189.bin"/><Relationship Id="rId3753" Type="http://schemas.openxmlformats.org/officeDocument/2006/relationships/image" Target="media/image1534.wmf"/><Relationship Id="rId4804" Type="http://schemas.openxmlformats.org/officeDocument/2006/relationships/image" Target="media/image1998.wmf"/><Relationship Id="rId674" Type="http://schemas.openxmlformats.org/officeDocument/2006/relationships/oleObject" Target="embeddings/oleObject406.bin"/><Relationship Id="rId2355" Type="http://schemas.openxmlformats.org/officeDocument/2006/relationships/image" Target="media/image985.wmf"/><Relationship Id="rId3406" Type="http://schemas.openxmlformats.org/officeDocument/2006/relationships/oleObject" Target="embeddings/oleObject2004.bin"/><Relationship Id="rId3820" Type="http://schemas.openxmlformats.org/officeDocument/2006/relationships/image" Target="media/image1554.wmf"/><Relationship Id="rId6976" Type="http://schemas.openxmlformats.org/officeDocument/2006/relationships/oleObject" Target="embeddings/oleObject4034.bin"/><Relationship Id="rId327" Type="http://schemas.openxmlformats.org/officeDocument/2006/relationships/oleObject" Target="embeddings/oleObject163.bin"/><Relationship Id="rId741" Type="http://schemas.openxmlformats.org/officeDocument/2006/relationships/image" Target="media/image291.wmf"/><Relationship Id="rId1371" Type="http://schemas.openxmlformats.org/officeDocument/2006/relationships/image" Target="media/image548.wmf"/><Relationship Id="rId2008" Type="http://schemas.openxmlformats.org/officeDocument/2006/relationships/image" Target="media/image840.wmf"/><Relationship Id="rId2422" Type="http://schemas.openxmlformats.org/officeDocument/2006/relationships/oleObject" Target="embeddings/oleObject1411.bin"/><Relationship Id="rId5578" Type="http://schemas.openxmlformats.org/officeDocument/2006/relationships/oleObject" Target="embeddings/oleObject3261.bin"/><Relationship Id="rId5992" Type="http://schemas.openxmlformats.org/officeDocument/2006/relationships/image" Target="media/image2528.wmf"/><Relationship Id="rId6629" Type="http://schemas.openxmlformats.org/officeDocument/2006/relationships/oleObject" Target="embeddings/oleObject3794.bin"/><Relationship Id="rId1024" Type="http://schemas.openxmlformats.org/officeDocument/2006/relationships/image" Target="media/image416.wmf"/><Relationship Id="rId4594" Type="http://schemas.openxmlformats.org/officeDocument/2006/relationships/image" Target="media/image1878.wmf"/><Relationship Id="rId5645" Type="http://schemas.openxmlformats.org/officeDocument/2006/relationships/image" Target="media/image2345.wmf"/><Relationship Id="rId8051" Type="http://schemas.openxmlformats.org/officeDocument/2006/relationships/image" Target="media/image3274.wmf"/><Relationship Id="rId3196" Type="http://schemas.openxmlformats.org/officeDocument/2006/relationships/image" Target="media/image1297.wmf"/><Relationship Id="rId4247" Type="http://schemas.openxmlformats.org/officeDocument/2006/relationships/oleObject" Target="embeddings/oleObject2496.bin"/><Relationship Id="rId4661" Type="http://schemas.openxmlformats.org/officeDocument/2006/relationships/oleObject" Target="embeddings/oleObject2750.bin"/><Relationship Id="rId3263" Type="http://schemas.openxmlformats.org/officeDocument/2006/relationships/image" Target="media/image1323.wmf"/><Relationship Id="rId4314" Type="http://schemas.openxmlformats.org/officeDocument/2006/relationships/oleObject" Target="embeddings/oleObject2546.bin"/><Relationship Id="rId5712" Type="http://schemas.openxmlformats.org/officeDocument/2006/relationships/image" Target="media/image2378.wmf"/><Relationship Id="rId184" Type="http://schemas.openxmlformats.org/officeDocument/2006/relationships/image" Target="media/image87.wmf"/><Relationship Id="rId1908" Type="http://schemas.openxmlformats.org/officeDocument/2006/relationships/oleObject" Target="embeddings/oleObject1112.bin"/><Relationship Id="rId7884" Type="http://schemas.openxmlformats.org/officeDocument/2006/relationships/oleObject" Target="embeddings/oleObject4655.bin"/><Relationship Id="rId251" Type="http://schemas.openxmlformats.org/officeDocument/2006/relationships/oleObject" Target="embeddings/oleObject125.bin"/><Relationship Id="rId3330" Type="http://schemas.openxmlformats.org/officeDocument/2006/relationships/image" Target="media/image1358.wmf"/><Relationship Id="rId5088" Type="http://schemas.openxmlformats.org/officeDocument/2006/relationships/oleObject" Target="embeddings/oleObject2977.bin"/><Relationship Id="rId6139" Type="http://schemas.openxmlformats.org/officeDocument/2006/relationships/image" Target="media/image2597.wmf"/><Relationship Id="rId6486" Type="http://schemas.openxmlformats.org/officeDocument/2006/relationships/oleObject" Target="embeddings/oleObject3713.bin"/><Relationship Id="rId7537" Type="http://schemas.openxmlformats.org/officeDocument/2006/relationships/image" Target="media/image3109.wmf"/><Relationship Id="rId7951" Type="http://schemas.openxmlformats.org/officeDocument/2006/relationships/oleObject" Target="embeddings/oleObject4703.bin"/><Relationship Id="rId6553" Type="http://schemas.openxmlformats.org/officeDocument/2006/relationships/oleObject" Target="embeddings/oleObject3747.bin"/><Relationship Id="rId7604" Type="http://schemas.openxmlformats.org/officeDocument/2006/relationships/oleObject" Target="embeddings/oleObject4465.bin"/><Relationship Id="rId1698" Type="http://schemas.openxmlformats.org/officeDocument/2006/relationships/oleObject" Target="embeddings/oleObject1003.bin"/><Relationship Id="rId2749" Type="http://schemas.openxmlformats.org/officeDocument/2006/relationships/image" Target="media/image1120.wmf"/><Relationship Id="rId5155" Type="http://schemas.openxmlformats.org/officeDocument/2006/relationships/image" Target="media/image2123.wmf"/><Relationship Id="rId6206" Type="http://schemas.openxmlformats.org/officeDocument/2006/relationships/oleObject" Target="embeddings/oleObject3570.bin"/><Relationship Id="rId6620" Type="http://schemas.openxmlformats.org/officeDocument/2006/relationships/oleObject" Target="embeddings/oleObject3787.bin"/><Relationship Id="rId1765" Type="http://schemas.openxmlformats.org/officeDocument/2006/relationships/oleObject" Target="embeddings/oleObject1037.bin"/><Relationship Id="rId4171" Type="http://schemas.openxmlformats.org/officeDocument/2006/relationships/image" Target="media/image1723.wmf"/><Relationship Id="rId5222" Type="http://schemas.openxmlformats.org/officeDocument/2006/relationships/oleObject" Target="embeddings/oleObject3072.bin"/><Relationship Id="rId8378" Type="http://schemas.openxmlformats.org/officeDocument/2006/relationships/oleObject" Target="embeddings/oleObject4969.bin"/><Relationship Id="rId57" Type="http://schemas.openxmlformats.org/officeDocument/2006/relationships/oleObject" Target="embeddings/oleObject26.bin"/><Relationship Id="rId1418" Type="http://schemas.openxmlformats.org/officeDocument/2006/relationships/oleObject" Target="embeddings/oleObject847.bin"/><Relationship Id="rId2816" Type="http://schemas.openxmlformats.org/officeDocument/2006/relationships/oleObject" Target="embeddings/oleObject1657.bin"/><Relationship Id="rId7394" Type="http://schemas.openxmlformats.org/officeDocument/2006/relationships/oleObject" Target="embeddings/oleObject4322.bin"/><Relationship Id="rId8445" Type="http://schemas.openxmlformats.org/officeDocument/2006/relationships/oleObject" Target="embeddings/oleObject5002.bin"/><Relationship Id="rId1832" Type="http://schemas.openxmlformats.org/officeDocument/2006/relationships/image" Target="media/image750.wmf"/><Relationship Id="rId4988" Type="http://schemas.openxmlformats.org/officeDocument/2006/relationships/oleObject" Target="embeddings/oleObject2903.bin"/><Relationship Id="rId7047" Type="http://schemas.openxmlformats.org/officeDocument/2006/relationships/oleObject" Target="embeddings/oleObject4080.bin"/><Relationship Id="rId6063" Type="http://schemas.openxmlformats.org/officeDocument/2006/relationships/image" Target="media/image2563.wmf"/><Relationship Id="rId7461" Type="http://schemas.openxmlformats.org/officeDocument/2006/relationships/oleObject" Target="embeddings/oleObject4370.bin"/><Relationship Id="rId8512" Type="http://schemas.openxmlformats.org/officeDocument/2006/relationships/oleObject" Target="embeddings/oleObject5037.bin"/><Relationship Id="rId3657" Type="http://schemas.openxmlformats.org/officeDocument/2006/relationships/oleObject" Target="embeddings/oleObject2149.bin"/><Relationship Id="rId4708" Type="http://schemas.openxmlformats.org/officeDocument/2006/relationships/image" Target="media/image1933.wmf"/><Relationship Id="rId7114" Type="http://schemas.openxmlformats.org/officeDocument/2006/relationships/image" Target="media/image2984.wmf"/><Relationship Id="rId578" Type="http://schemas.openxmlformats.org/officeDocument/2006/relationships/oleObject" Target="embeddings/oleObject334.bin"/><Relationship Id="rId992" Type="http://schemas.openxmlformats.org/officeDocument/2006/relationships/oleObject" Target="embeddings/oleObject574.bin"/><Relationship Id="rId2259" Type="http://schemas.openxmlformats.org/officeDocument/2006/relationships/image" Target="media/image956.wmf"/><Relationship Id="rId2673" Type="http://schemas.openxmlformats.org/officeDocument/2006/relationships/oleObject" Target="embeddings/oleObject1585.bin"/><Relationship Id="rId3724" Type="http://schemas.openxmlformats.org/officeDocument/2006/relationships/image" Target="media/image1526.wmf"/><Relationship Id="rId6130" Type="http://schemas.openxmlformats.org/officeDocument/2006/relationships/oleObject" Target="embeddings/oleObject3532.bin"/><Relationship Id="rId645" Type="http://schemas.openxmlformats.org/officeDocument/2006/relationships/oleObject" Target="embeddings/oleObject381.bin"/><Relationship Id="rId1275" Type="http://schemas.openxmlformats.org/officeDocument/2006/relationships/oleObject" Target="embeddings/oleObject751.bin"/><Relationship Id="rId2326" Type="http://schemas.openxmlformats.org/officeDocument/2006/relationships/image" Target="media/image977.wmf"/><Relationship Id="rId2740" Type="http://schemas.openxmlformats.org/officeDocument/2006/relationships/oleObject" Target="embeddings/oleObject1619.bin"/><Relationship Id="rId5896" Type="http://schemas.openxmlformats.org/officeDocument/2006/relationships/image" Target="media/image2470.wmf"/><Relationship Id="rId6947" Type="http://schemas.openxmlformats.org/officeDocument/2006/relationships/oleObject" Target="embeddings/oleObject4015.bin"/><Relationship Id="rId712" Type="http://schemas.openxmlformats.org/officeDocument/2006/relationships/image" Target="media/image276.wmf"/><Relationship Id="rId1342" Type="http://schemas.openxmlformats.org/officeDocument/2006/relationships/oleObject" Target="embeddings/oleObject794.bin"/><Relationship Id="rId4498" Type="http://schemas.openxmlformats.org/officeDocument/2006/relationships/image" Target="media/image1822.wmf"/><Relationship Id="rId5549" Type="http://schemas.openxmlformats.org/officeDocument/2006/relationships/image" Target="media/image2297.wmf"/><Relationship Id="rId5963" Type="http://schemas.openxmlformats.org/officeDocument/2006/relationships/oleObject" Target="embeddings/oleObject3444.bin"/><Relationship Id="rId8022" Type="http://schemas.openxmlformats.org/officeDocument/2006/relationships/oleObject" Target="embeddings/oleObject4753.bin"/><Relationship Id="rId3167" Type="http://schemas.openxmlformats.org/officeDocument/2006/relationships/oleObject" Target="embeddings/oleObject1871.bin"/><Relationship Id="rId4565" Type="http://schemas.openxmlformats.org/officeDocument/2006/relationships/image" Target="media/image1864.wmf"/><Relationship Id="rId5616" Type="http://schemas.openxmlformats.org/officeDocument/2006/relationships/oleObject" Target="embeddings/oleObject3280.bin"/><Relationship Id="rId3581" Type="http://schemas.openxmlformats.org/officeDocument/2006/relationships/oleObject" Target="embeddings/oleObject2093.bin"/><Relationship Id="rId4218" Type="http://schemas.openxmlformats.org/officeDocument/2006/relationships/oleObject" Target="embeddings/oleObject2470.bin"/><Relationship Id="rId4632" Type="http://schemas.openxmlformats.org/officeDocument/2006/relationships/image" Target="media/image1896.wmf"/><Relationship Id="rId7788" Type="http://schemas.openxmlformats.org/officeDocument/2006/relationships/oleObject" Target="embeddings/oleObject4588.bin"/><Relationship Id="rId2183" Type="http://schemas.openxmlformats.org/officeDocument/2006/relationships/image" Target="media/image927.wmf"/><Relationship Id="rId3234" Type="http://schemas.openxmlformats.org/officeDocument/2006/relationships/oleObject" Target="embeddings/oleObject1916.bin"/><Relationship Id="rId7855" Type="http://schemas.openxmlformats.org/officeDocument/2006/relationships/oleObject" Target="embeddings/oleObject4635.bin"/><Relationship Id="rId155" Type="http://schemas.openxmlformats.org/officeDocument/2006/relationships/oleObject" Target="embeddings/oleObject75.bin"/><Relationship Id="rId2250" Type="http://schemas.openxmlformats.org/officeDocument/2006/relationships/image" Target="media/image952.wmf"/><Relationship Id="rId3301" Type="http://schemas.openxmlformats.org/officeDocument/2006/relationships/oleObject" Target="embeddings/oleObject1953.bin"/><Relationship Id="rId6457" Type="http://schemas.openxmlformats.org/officeDocument/2006/relationships/image" Target="media/image2753.wmf"/><Relationship Id="rId6871" Type="http://schemas.openxmlformats.org/officeDocument/2006/relationships/oleObject" Target="embeddings/oleObject3963.bin"/><Relationship Id="rId7508" Type="http://schemas.openxmlformats.org/officeDocument/2006/relationships/oleObject" Target="embeddings/oleObject4403.bin"/><Relationship Id="rId222" Type="http://schemas.openxmlformats.org/officeDocument/2006/relationships/image" Target="media/image106.wmf"/><Relationship Id="rId5059" Type="http://schemas.openxmlformats.org/officeDocument/2006/relationships/oleObject" Target="embeddings/oleObject2956.bin"/><Relationship Id="rId5473" Type="http://schemas.openxmlformats.org/officeDocument/2006/relationships/image" Target="media/image2260.wmf"/><Relationship Id="rId6524" Type="http://schemas.openxmlformats.org/officeDocument/2006/relationships/oleObject" Target="embeddings/oleObject3732.bin"/><Relationship Id="rId7922" Type="http://schemas.openxmlformats.org/officeDocument/2006/relationships/oleObject" Target="embeddings/oleObject4682.bin"/><Relationship Id="rId4075" Type="http://schemas.openxmlformats.org/officeDocument/2006/relationships/image" Target="media/image1674.wmf"/><Relationship Id="rId5126" Type="http://schemas.openxmlformats.org/officeDocument/2006/relationships/image" Target="media/image2116.wmf"/><Relationship Id="rId1669" Type="http://schemas.openxmlformats.org/officeDocument/2006/relationships/image" Target="media/image676.wmf"/><Relationship Id="rId3091" Type="http://schemas.openxmlformats.org/officeDocument/2006/relationships/oleObject" Target="embeddings/oleObject1816.bin"/><Relationship Id="rId4142" Type="http://schemas.openxmlformats.org/officeDocument/2006/relationships/oleObject" Target="embeddings/oleObject2429.bin"/><Relationship Id="rId5540" Type="http://schemas.openxmlformats.org/officeDocument/2006/relationships/oleObject" Target="embeddings/oleObject3242.bin"/><Relationship Id="rId7298" Type="http://schemas.openxmlformats.org/officeDocument/2006/relationships/oleObject" Target="embeddings/oleObject4249.bin"/><Relationship Id="rId8349" Type="http://schemas.openxmlformats.org/officeDocument/2006/relationships/image" Target="media/image3389.wmf"/><Relationship Id="rId8696" Type="http://schemas.openxmlformats.org/officeDocument/2006/relationships/oleObject" Target="embeddings/oleObject5138.bin"/><Relationship Id="rId1736" Type="http://schemas.openxmlformats.org/officeDocument/2006/relationships/image" Target="media/image708.wmf"/><Relationship Id="rId28" Type="http://schemas.openxmlformats.org/officeDocument/2006/relationships/image" Target="media/image11.wmf"/><Relationship Id="rId1803" Type="http://schemas.openxmlformats.org/officeDocument/2006/relationships/image" Target="media/image737.wmf"/><Relationship Id="rId4959" Type="http://schemas.openxmlformats.org/officeDocument/2006/relationships/oleObject" Target="embeddings/oleObject2879.bin"/><Relationship Id="rId7365" Type="http://schemas.openxmlformats.org/officeDocument/2006/relationships/oleObject" Target="embeddings/oleObject4299.bin"/><Relationship Id="rId8416" Type="http://schemas.openxmlformats.org/officeDocument/2006/relationships/image" Target="media/image3423.wmf"/><Relationship Id="rId3975" Type="http://schemas.openxmlformats.org/officeDocument/2006/relationships/image" Target="media/image1626.wmf"/><Relationship Id="rId6381" Type="http://schemas.openxmlformats.org/officeDocument/2006/relationships/oleObject" Target="embeddings/oleObject3660.bin"/><Relationship Id="rId7018" Type="http://schemas.openxmlformats.org/officeDocument/2006/relationships/oleObject" Target="embeddings/oleObject4064.bin"/><Relationship Id="rId7432" Type="http://schemas.openxmlformats.org/officeDocument/2006/relationships/oleObject" Target="embeddings/oleObject4353.bin"/><Relationship Id="rId896" Type="http://schemas.openxmlformats.org/officeDocument/2006/relationships/image" Target="media/image367.wmf"/><Relationship Id="rId2577" Type="http://schemas.openxmlformats.org/officeDocument/2006/relationships/oleObject" Target="embeddings/oleObject1523.bin"/><Relationship Id="rId3628" Type="http://schemas.openxmlformats.org/officeDocument/2006/relationships/oleObject" Target="embeddings/oleObject2129.bin"/><Relationship Id="rId6034" Type="http://schemas.openxmlformats.org/officeDocument/2006/relationships/oleObject" Target="embeddings/oleObject3480.bin"/><Relationship Id="rId549" Type="http://schemas.openxmlformats.org/officeDocument/2006/relationships/oleObject" Target="embeddings/oleObject306.bin"/><Relationship Id="rId1179" Type="http://schemas.openxmlformats.org/officeDocument/2006/relationships/image" Target="media/image478.wmf"/><Relationship Id="rId1593" Type="http://schemas.openxmlformats.org/officeDocument/2006/relationships/image" Target="media/image641.wmf"/><Relationship Id="rId2991" Type="http://schemas.openxmlformats.org/officeDocument/2006/relationships/image" Target="media/image1248.wmf"/><Relationship Id="rId5050" Type="http://schemas.openxmlformats.org/officeDocument/2006/relationships/oleObject" Target="embeddings/oleObject2951.bin"/><Relationship Id="rId6101" Type="http://schemas.openxmlformats.org/officeDocument/2006/relationships/oleObject" Target="embeddings/oleObject3518.bin"/><Relationship Id="rId963" Type="http://schemas.openxmlformats.org/officeDocument/2006/relationships/oleObject" Target="embeddings/oleObject557.bin"/><Relationship Id="rId1246" Type="http://schemas.openxmlformats.org/officeDocument/2006/relationships/oleObject" Target="embeddings/oleObject729.bin"/><Relationship Id="rId2644" Type="http://schemas.openxmlformats.org/officeDocument/2006/relationships/image" Target="media/image1073.wmf"/><Relationship Id="rId8273" Type="http://schemas.openxmlformats.org/officeDocument/2006/relationships/oleObject" Target="embeddings/oleObject4915.bin"/><Relationship Id="rId616" Type="http://schemas.openxmlformats.org/officeDocument/2006/relationships/oleObject" Target="embeddings/oleObject359.bin"/><Relationship Id="rId1660" Type="http://schemas.openxmlformats.org/officeDocument/2006/relationships/image" Target="media/image673.wmf"/><Relationship Id="rId2711" Type="http://schemas.openxmlformats.org/officeDocument/2006/relationships/image" Target="media/image1101.wmf"/><Relationship Id="rId5867" Type="http://schemas.openxmlformats.org/officeDocument/2006/relationships/oleObject" Target="embeddings/oleObject3406.bin"/><Relationship Id="rId6918" Type="http://schemas.openxmlformats.org/officeDocument/2006/relationships/image" Target="media/image2916.wmf"/><Relationship Id="rId1313" Type="http://schemas.openxmlformats.org/officeDocument/2006/relationships/oleObject" Target="embeddings/oleObject776.bin"/><Relationship Id="rId4469" Type="http://schemas.openxmlformats.org/officeDocument/2006/relationships/image" Target="media/image1811.wmf"/><Relationship Id="rId4883" Type="http://schemas.openxmlformats.org/officeDocument/2006/relationships/oleObject" Target="embeddings/oleObject2841.bin"/><Relationship Id="rId5934" Type="http://schemas.openxmlformats.org/officeDocument/2006/relationships/image" Target="media/image2492.wmf"/><Relationship Id="rId8340" Type="http://schemas.openxmlformats.org/officeDocument/2006/relationships/oleObject" Target="embeddings/oleObject4950.bin"/><Relationship Id="rId3485" Type="http://schemas.openxmlformats.org/officeDocument/2006/relationships/oleObject" Target="embeddings/oleObject2044.bin"/><Relationship Id="rId4536" Type="http://schemas.openxmlformats.org/officeDocument/2006/relationships/image" Target="media/image1844.wmf"/><Relationship Id="rId4950" Type="http://schemas.openxmlformats.org/officeDocument/2006/relationships/image" Target="media/image2070.wmf"/><Relationship Id="rId2087" Type="http://schemas.openxmlformats.org/officeDocument/2006/relationships/image" Target="media/image879.wmf"/><Relationship Id="rId3138" Type="http://schemas.openxmlformats.org/officeDocument/2006/relationships/oleObject" Target="embeddings/oleObject1843.bin"/><Relationship Id="rId3552" Type="http://schemas.openxmlformats.org/officeDocument/2006/relationships/image" Target="media/image1468.wmf"/><Relationship Id="rId4603" Type="http://schemas.openxmlformats.org/officeDocument/2006/relationships/oleObject" Target="embeddings/oleObject2715.bin"/><Relationship Id="rId7759" Type="http://schemas.openxmlformats.org/officeDocument/2006/relationships/oleObject" Target="embeddings/oleObject4569.bin"/><Relationship Id="rId473" Type="http://schemas.openxmlformats.org/officeDocument/2006/relationships/oleObject" Target="embeddings/oleObject244.bin"/><Relationship Id="rId2154" Type="http://schemas.openxmlformats.org/officeDocument/2006/relationships/oleObject" Target="embeddings/oleObject1236.bin"/><Relationship Id="rId3205" Type="http://schemas.openxmlformats.org/officeDocument/2006/relationships/oleObject" Target="embeddings/oleObject1898.bin"/><Relationship Id="rId126" Type="http://schemas.openxmlformats.org/officeDocument/2006/relationships/image" Target="media/image60.wmf"/><Relationship Id="rId540" Type="http://schemas.openxmlformats.org/officeDocument/2006/relationships/oleObject" Target="embeddings/oleObject301.bin"/><Relationship Id="rId1170" Type="http://schemas.openxmlformats.org/officeDocument/2006/relationships/oleObject" Target="embeddings/oleObject691.bin"/><Relationship Id="rId2221" Type="http://schemas.openxmlformats.org/officeDocument/2006/relationships/image" Target="media/image946.wmf"/><Relationship Id="rId5377" Type="http://schemas.openxmlformats.org/officeDocument/2006/relationships/oleObject" Target="embeddings/oleObject3158.bin"/><Relationship Id="rId6428" Type="http://schemas.openxmlformats.org/officeDocument/2006/relationships/image" Target="media/image2738.wmf"/><Relationship Id="rId6775" Type="http://schemas.openxmlformats.org/officeDocument/2006/relationships/oleObject" Target="embeddings/oleObject3893.bin"/><Relationship Id="rId7826" Type="http://schemas.openxmlformats.org/officeDocument/2006/relationships/oleObject" Target="embeddings/oleObject4614.bin"/><Relationship Id="rId5791" Type="http://schemas.openxmlformats.org/officeDocument/2006/relationships/oleObject" Target="embeddings/oleObject3368.bin"/><Relationship Id="rId6842" Type="http://schemas.openxmlformats.org/officeDocument/2006/relationships/image" Target="media/image2895.wmf"/><Relationship Id="rId1987" Type="http://schemas.openxmlformats.org/officeDocument/2006/relationships/oleObject" Target="embeddings/oleObject1152.bin"/><Relationship Id="rId4393" Type="http://schemas.openxmlformats.org/officeDocument/2006/relationships/oleObject" Target="embeddings/oleObject2607.bin"/><Relationship Id="rId5444" Type="http://schemas.openxmlformats.org/officeDocument/2006/relationships/oleObject" Target="embeddings/oleObject3193.bin"/><Relationship Id="rId4046" Type="http://schemas.openxmlformats.org/officeDocument/2006/relationships/image" Target="media/image1661.wmf"/><Relationship Id="rId4460" Type="http://schemas.openxmlformats.org/officeDocument/2006/relationships/oleObject" Target="embeddings/oleObject2648.bin"/><Relationship Id="rId5511" Type="http://schemas.openxmlformats.org/officeDocument/2006/relationships/image" Target="media/image2278.wmf"/><Relationship Id="rId8667" Type="http://schemas.openxmlformats.org/officeDocument/2006/relationships/image" Target="media/image3547.wmf"/><Relationship Id="rId1707" Type="http://schemas.openxmlformats.org/officeDocument/2006/relationships/oleObject" Target="embeddings/oleObject1008.bin"/><Relationship Id="rId3062" Type="http://schemas.openxmlformats.org/officeDocument/2006/relationships/oleObject" Target="embeddings/oleObject1794.bin"/><Relationship Id="rId4113" Type="http://schemas.openxmlformats.org/officeDocument/2006/relationships/image" Target="media/image1693.wmf"/><Relationship Id="rId7269" Type="http://schemas.openxmlformats.org/officeDocument/2006/relationships/oleObject" Target="embeddings/oleObject4226.bin"/><Relationship Id="rId7683" Type="http://schemas.openxmlformats.org/officeDocument/2006/relationships/image" Target="media/image3163.wmf"/><Relationship Id="rId6285" Type="http://schemas.openxmlformats.org/officeDocument/2006/relationships/oleObject" Target="embeddings/oleObject3610.bin"/><Relationship Id="rId7336" Type="http://schemas.openxmlformats.org/officeDocument/2006/relationships/image" Target="media/image3053.wmf"/><Relationship Id="rId3879" Type="http://schemas.openxmlformats.org/officeDocument/2006/relationships/oleObject" Target="embeddings/oleObject2294.bin"/><Relationship Id="rId6352" Type="http://schemas.openxmlformats.org/officeDocument/2006/relationships/oleObject" Target="embeddings/oleObject3644.bin"/><Relationship Id="rId7750" Type="http://schemas.openxmlformats.org/officeDocument/2006/relationships/image" Target="media/image3184.wmf"/><Relationship Id="rId2895" Type="http://schemas.openxmlformats.org/officeDocument/2006/relationships/image" Target="media/image1193.wmf"/><Relationship Id="rId3946" Type="http://schemas.openxmlformats.org/officeDocument/2006/relationships/image" Target="media/image1612.wmf"/><Relationship Id="rId6005" Type="http://schemas.openxmlformats.org/officeDocument/2006/relationships/oleObject" Target="embeddings/oleObject3465.bin"/><Relationship Id="rId7403" Type="http://schemas.openxmlformats.org/officeDocument/2006/relationships/oleObject" Target="embeddings/oleObject4331.bin"/><Relationship Id="rId867" Type="http://schemas.openxmlformats.org/officeDocument/2006/relationships/oleObject" Target="embeddings/oleObject509.bin"/><Relationship Id="rId1497" Type="http://schemas.openxmlformats.org/officeDocument/2006/relationships/oleObject" Target="embeddings/oleObject897.bin"/><Relationship Id="rId2548" Type="http://schemas.openxmlformats.org/officeDocument/2006/relationships/oleObject" Target="embeddings/oleObject1500.bin"/><Relationship Id="rId2962" Type="http://schemas.openxmlformats.org/officeDocument/2006/relationships/oleObject" Target="embeddings/oleObject1723.bin"/><Relationship Id="rId934" Type="http://schemas.openxmlformats.org/officeDocument/2006/relationships/image" Target="media/image386.wmf"/><Relationship Id="rId1564" Type="http://schemas.openxmlformats.org/officeDocument/2006/relationships/oleObject" Target="embeddings/oleObject932.bin"/><Relationship Id="rId2615" Type="http://schemas.openxmlformats.org/officeDocument/2006/relationships/oleObject" Target="embeddings/oleObject1551.bin"/><Relationship Id="rId5021" Type="http://schemas.openxmlformats.org/officeDocument/2006/relationships/oleObject" Target="embeddings/oleObject2930.bin"/><Relationship Id="rId8177" Type="http://schemas.openxmlformats.org/officeDocument/2006/relationships/oleObject" Target="embeddings/oleObject4860.bin"/><Relationship Id="rId8591" Type="http://schemas.openxmlformats.org/officeDocument/2006/relationships/image" Target="media/image3509.wmf"/><Relationship Id="rId1217" Type="http://schemas.openxmlformats.org/officeDocument/2006/relationships/image" Target="media/image497.wmf"/><Relationship Id="rId1631" Type="http://schemas.openxmlformats.org/officeDocument/2006/relationships/image" Target="media/image659.wmf"/><Relationship Id="rId4787" Type="http://schemas.openxmlformats.org/officeDocument/2006/relationships/oleObject" Target="embeddings/oleObject2791.bin"/><Relationship Id="rId5838" Type="http://schemas.openxmlformats.org/officeDocument/2006/relationships/image" Target="media/image2441.wmf"/><Relationship Id="rId7193" Type="http://schemas.openxmlformats.org/officeDocument/2006/relationships/image" Target="media/image3011.wmf"/><Relationship Id="rId8244" Type="http://schemas.openxmlformats.org/officeDocument/2006/relationships/oleObject" Target="embeddings/oleObject4899.bin"/><Relationship Id="rId3389" Type="http://schemas.openxmlformats.org/officeDocument/2006/relationships/oleObject" Target="embeddings/oleObject1996.bin"/><Relationship Id="rId7260" Type="http://schemas.openxmlformats.org/officeDocument/2006/relationships/oleObject" Target="embeddings/oleObject4220.bin"/><Relationship Id="rId8311" Type="http://schemas.openxmlformats.org/officeDocument/2006/relationships/image" Target="media/image3370.wmf"/><Relationship Id="rId3456" Type="http://schemas.openxmlformats.org/officeDocument/2006/relationships/image" Target="media/image1421.wmf"/><Relationship Id="rId4854" Type="http://schemas.openxmlformats.org/officeDocument/2006/relationships/oleObject" Target="embeddings/oleObject2826.bin"/><Relationship Id="rId5905" Type="http://schemas.openxmlformats.org/officeDocument/2006/relationships/oleObject" Target="embeddings/oleObject3425.bin"/><Relationship Id="rId377" Type="http://schemas.openxmlformats.org/officeDocument/2006/relationships/oleObject" Target="embeddings/oleObject188.bin"/><Relationship Id="rId2058" Type="http://schemas.openxmlformats.org/officeDocument/2006/relationships/oleObject" Target="embeddings/oleObject1188.bin"/><Relationship Id="rId3109" Type="http://schemas.openxmlformats.org/officeDocument/2006/relationships/oleObject" Target="embeddings/oleObject1825.bin"/><Relationship Id="rId3870" Type="http://schemas.openxmlformats.org/officeDocument/2006/relationships/oleObject" Target="embeddings/oleObject2287.bin"/><Relationship Id="rId4507" Type="http://schemas.openxmlformats.org/officeDocument/2006/relationships/oleObject" Target="embeddings/oleObject2672.bin"/><Relationship Id="rId4921" Type="http://schemas.openxmlformats.org/officeDocument/2006/relationships/oleObject" Target="embeddings/oleObject2860.bin"/><Relationship Id="rId791" Type="http://schemas.openxmlformats.org/officeDocument/2006/relationships/oleObject" Target="embeddings/oleObject469.bin"/><Relationship Id="rId1074" Type="http://schemas.openxmlformats.org/officeDocument/2006/relationships/oleObject" Target="embeddings/oleObject646.bin"/><Relationship Id="rId2472" Type="http://schemas.openxmlformats.org/officeDocument/2006/relationships/oleObject" Target="embeddings/oleObject1449.bin"/><Relationship Id="rId3523" Type="http://schemas.openxmlformats.org/officeDocument/2006/relationships/oleObject" Target="embeddings/oleObject2063.bin"/><Relationship Id="rId6679" Type="http://schemas.openxmlformats.org/officeDocument/2006/relationships/oleObject" Target="embeddings/oleObject3831.bin"/><Relationship Id="rId444" Type="http://schemas.openxmlformats.org/officeDocument/2006/relationships/image" Target="media/image217.wmf"/><Relationship Id="rId2125" Type="http://schemas.openxmlformats.org/officeDocument/2006/relationships/image" Target="media/image898.wmf"/><Relationship Id="rId5695" Type="http://schemas.openxmlformats.org/officeDocument/2006/relationships/oleObject" Target="embeddings/oleObject3320.bin"/><Relationship Id="rId6746" Type="http://schemas.openxmlformats.org/officeDocument/2006/relationships/image" Target="media/image2862.wmf"/><Relationship Id="rId511" Type="http://schemas.openxmlformats.org/officeDocument/2006/relationships/oleObject" Target="embeddings/oleObject277.bin"/><Relationship Id="rId1141" Type="http://schemas.openxmlformats.org/officeDocument/2006/relationships/image" Target="media/image459.wmf"/><Relationship Id="rId4297" Type="http://schemas.openxmlformats.org/officeDocument/2006/relationships/oleObject" Target="embeddings/oleObject2534.bin"/><Relationship Id="rId5348" Type="http://schemas.openxmlformats.org/officeDocument/2006/relationships/oleObject" Target="embeddings/oleObject3143.bin"/><Relationship Id="rId5762" Type="http://schemas.openxmlformats.org/officeDocument/2006/relationships/image" Target="media/image2403.wmf"/><Relationship Id="rId6813" Type="http://schemas.openxmlformats.org/officeDocument/2006/relationships/oleObject" Target="embeddings/oleObject3918.bin"/><Relationship Id="rId4364" Type="http://schemas.openxmlformats.org/officeDocument/2006/relationships/oleObject" Target="embeddings/oleObject2588.bin"/><Relationship Id="rId5415" Type="http://schemas.openxmlformats.org/officeDocument/2006/relationships/image" Target="media/image2231.wmf"/><Relationship Id="rId1958" Type="http://schemas.openxmlformats.org/officeDocument/2006/relationships/image" Target="media/image815.wmf"/><Relationship Id="rId3380" Type="http://schemas.openxmlformats.org/officeDocument/2006/relationships/image" Target="media/image1383.wmf"/><Relationship Id="rId4017" Type="http://schemas.openxmlformats.org/officeDocument/2006/relationships/oleObject" Target="embeddings/oleObject2365.bin"/><Relationship Id="rId4431" Type="http://schemas.openxmlformats.org/officeDocument/2006/relationships/image" Target="media/image1792.wmf"/><Relationship Id="rId7587" Type="http://schemas.openxmlformats.org/officeDocument/2006/relationships/oleObject" Target="embeddings/oleObject4455.bin"/><Relationship Id="rId8638" Type="http://schemas.openxmlformats.org/officeDocument/2006/relationships/image" Target="media/image3533.wmf"/><Relationship Id="rId3033" Type="http://schemas.openxmlformats.org/officeDocument/2006/relationships/oleObject" Target="embeddings/oleObject1773.bin"/><Relationship Id="rId6189" Type="http://schemas.openxmlformats.org/officeDocument/2006/relationships/image" Target="media/image2622.wmf"/><Relationship Id="rId7654" Type="http://schemas.openxmlformats.org/officeDocument/2006/relationships/oleObject" Target="embeddings/oleObject4497.bin"/><Relationship Id="rId8705" Type="http://schemas.openxmlformats.org/officeDocument/2006/relationships/oleObject" Target="embeddings/oleObject5146.bin"/><Relationship Id="rId2799" Type="http://schemas.openxmlformats.org/officeDocument/2006/relationships/image" Target="media/image1145.wmf"/><Relationship Id="rId3100" Type="http://schemas.openxmlformats.org/officeDocument/2006/relationships/image" Target="media/image1274.wmf"/><Relationship Id="rId6256" Type="http://schemas.openxmlformats.org/officeDocument/2006/relationships/oleObject" Target="embeddings/oleObject3595.bin"/><Relationship Id="rId6670" Type="http://schemas.openxmlformats.org/officeDocument/2006/relationships/oleObject" Target="embeddings/oleObject3822.bin"/><Relationship Id="rId7307" Type="http://schemas.openxmlformats.org/officeDocument/2006/relationships/oleObject" Target="embeddings/oleObject4257.bin"/><Relationship Id="rId7721" Type="http://schemas.openxmlformats.org/officeDocument/2006/relationships/oleObject" Target="embeddings/oleObject4543.bin"/><Relationship Id="rId2866" Type="http://schemas.openxmlformats.org/officeDocument/2006/relationships/oleObject" Target="embeddings/oleObject1682.bin"/><Relationship Id="rId3917" Type="http://schemas.openxmlformats.org/officeDocument/2006/relationships/image" Target="media/image1598.wmf"/><Relationship Id="rId5272" Type="http://schemas.openxmlformats.org/officeDocument/2006/relationships/oleObject" Target="embeddings/oleObject3101.bin"/><Relationship Id="rId6323" Type="http://schemas.openxmlformats.org/officeDocument/2006/relationships/oleObject" Target="embeddings/oleObject3629.bin"/><Relationship Id="rId838" Type="http://schemas.openxmlformats.org/officeDocument/2006/relationships/oleObject" Target="embeddings/oleObject493.bin"/><Relationship Id="rId1468" Type="http://schemas.openxmlformats.org/officeDocument/2006/relationships/oleObject" Target="embeddings/oleObject879.bin"/><Relationship Id="rId1882" Type="http://schemas.openxmlformats.org/officeDocument/2006/relationships/oleObject" Target="embeddings/oleObject1099.bin"/><Relationship Id="rId2519" Type="http://schemas.openxmlformats.org/officeDocument/2006/relationships/oleObject" Target="embeddings/oleObject1478.bin"/><Relationship Id="rId8495" Type="http://schemas.openxmlformats.org/officeDocument/2006/relationships/image" Target="media/image3461.wmf"/><Relationship Id="rId1535" Type="http://schemas.openxmlformats.org/officeDocument/2006/relationships/image" Target="media/image612.wmf"/><Relationship Id="rId2933" Type="http://schemas.openxmlformats.org/officeDocument/2006/relationships/image" Target="media/image1219.wmf"/><Relationship Id="rId7097" Type="http://schemas.openxmlformats.org/officeDocument/2006/relationships/oleObject" Target="embeddings/oleObject4116.bin"/><Relationship Id="rId8148" Type="http://schemas.openxmlformats.org/officeDocument/2006/relationships/oleObject" Target="embeddings/oleObject4841.bin"/><Relationship Id="rId8562" Type="http://schemas.openxmlformats.org/officeDocument/2006/relationships/oleObject" Target="embeddings/oleObject5062.bin"/><Relationship Id="rId905" Type="http://schemas.openxmlformats.org/officeDocument/2006/relationships/oleObject" Target="embeddings/oleObject528.bin"/><Relationship Id="rId7164" Type="http://schemas.openxmlformats.org/officeDocument/2006/relationships/oleObject" Target="embeddings/oleObject4162.bin"/><Relationship Id="rId8215" Type="http://schemas.openxmlformats.org/officeDocument/2006/relationships/image" Target="media/image3325.wmf"/><Relationship Id="rId1602" Type="http://schemas.openxmlformats.org/officeDocument/2006/relationships/oleObject" Target="embeddings/oleObject951.bin"/><Relationship Id="rId4758" Type="http://schemas.openxmlformats.org/officeDocument/2006/relationships/image" Target="media/image1969.wmf"/><Relationship Id="rId5809" Type="http://schemas.openxmlformats.org/officeDocument/2006/relationships/oleObject" Target="embeddings/oleObject3377.bin"/><Relationship Id="rId6180" Type="http://schemas.openxmlformats.org/officeDocument/2006/relationships/oleObject" Target="embeddings/oleObject3557.bin"/><Relationship Id="rId3774" Type="http://schemas.openxmlformats.org/officeDocument/2006/relationships/oleObject" Target="embeddings/oleObject2230.bin"/><Relationship Id="rId4825" Type="http://schemas.openxmlformats.org/officeDocument/2006/relationships/oleObject" Target="embeddings/oleObject2811.bin"/><Relationship Id="rId7231" Type="http://schemas.openxmlformats.org/officeDocument/2006/relationships/oleObject" Target="embeddings/oleObject4202.bin"/><Relationship Id="rId695" Type="http://schemas.openxmlformats.org/officeDocument/2006/relationships/oleObject" Target="embeddings/oleObject422.bin"/><Relationship Id="rId2376" Type="http://schemas.openxmlformats.org/officeDocument/2006/relationships/image" Target="media/image990.wmf"/><Relationship Id="rId2790" Type="http://schemas.openxmlformats.org/officeDocument/2006/relationships/oleObject" Target="embeddings/oleObject1644.bin"/><Relationship Id="rId3427" Type="http://schemas.openxmlformats.org/officeDocument/2006/relationships/image" Target="media/image1407.wmf"/><Relationship Id="rId3841" Type="http://schemas.openxmlformats.org/officeDocument/2006/relationships/oleObject" Target="embeddings/oleObject2271.bin"/><Relationship Id="rId6997" Type="http://schemas.openxmlformats.org/officeDocument/2006/relationships/image" Target="media/image2944.wmf"/><Relationship Id="rId348" Type="http://schemas.openxmlformats.org/officeDocument/2006/relationships/image" Target="media/image169.wmf"/><Relationship Id="rId762" Type="http://schemas.openxmlformats.org/officeDocument/2006/relationships/image" Target="media/image302.wmf"/><Relationship Id="rId1392" Type="http://schemas.openxmlformats.org/officeDocument/2006/relationships/image" Target="media/image553.wmf"/><Relationship Id="rId2029" Type="http://schemas.openxmlformats.org/officeDocument/2006/relationships/oleObject" Target="embeddings/oleObject1173.bin"/><Relationship Id="rId2443" Type="http://schemas.openxmlformats.org/officeDocument/2006/relationships/oleObject" Target="embeddings/oleObject1427.bin"/><Relationship Id="rId5599" Type="http://schemas.openxmlformats.org/officeDocument/2006/relationships/image" Target="media/image2322.wmf"/><Relationship Id="rId415" Type="http://schemas.openxmlformats.org/officeDocument/2006/relationships/oleObject" Target="embeddings/oleObject207.bin"/><Relationship Id="rId1045" Type="http://schemas.openxmlformats.org/officeDocument/2006/relationships/oleObject" Target="embeddings/oleObject621.bin"/><Relationship Id="rId2510" Type="http://schemas.openxmlformats.org/officeDocument/2006/relationships/image" Target="media/image1031.wmf"/><Relationship Id="rId5666" Type="http://schemas.openxmlformats.org/officeDocument/2006/relationships/oleObject" Target="embeddings/oleObject3305.bin"/><Relationship Id="rId8072" Type="http://schemas.openxmlformats.org/officeDocument/2006/relationships/oleObject" Target="embeddings/oleObject4788.bin"/><Relationship Id="rId1112" Type="http://schemas.openxmlformats.org/officeDocument/2006/relationships/image" Target="media/image444.wmf"/><Relationship Id="rId4268" Type="http://schemas.openxmlformats.org/officeDocument/2006/relationships/oleObject" Target="embeddings/oleObject2511.bin"/><Relationship Id="rId5319" Type="http://schemas.openxmlformats.org/officeDocument/2006/relationships/oleObject" Target="embeddings/oleObject3128.bin"/><Relationship Id="rId6717" Type="http://schemas.openxmlformats.org/officeDocument/2006/relationships/oleObject" Target="embeddings/oleObject3861.bin"/><Relationship Id="rId3284" Type="http://schemas.openxmlformats.org/officeDocument/2006/relationships/oleObject" Target="embeddings/oleObject1945.bin"/><Relationship Id="rId4682" Type="http://schemas.openxmlformats.org/officeDocument/2006/relationships/image" Target="media/image1917.wmf"/><Relationship Id="rId5733" Type="http://schemas.openxmlformats.org/officeDocument/2006/relationships/oleObject" Target="embeddings/oleObject3339.bin"/><Relationship Id="rId1929" Type="http://schemas.openxmlformats.org/officeDocument/2006/relationships/oleObject" Target="embeddings/oleObject1123.bin"/><Relationship Id="rId4335" Type="http://schemas.openxmlformats.org/officeDocument/2006/relationships/image" Target="media/image1764.wmf"/><Relationship Id="rId5800" Type="http://schemas.openxmlformats.org/officeDocument/2006/relationships/image" Target="media/image2422.wmf"/><Relationship Id="rId3351" Type="http://schemas.openxmlformats.org/officeDocument/2006/relationships/oleObject" Target="embeddings/oleObject1977.bin"/><Relationship Id="rId4402" Type="http://schemas.openxmlformats.org/officeDocument/2006/relationships/image" Target="media/image1783.wmf"/><Relationship Id="rId7558" Type="http://schemas.openxmlformats.org/officeDocument/2006/relationships/oleObject" Target="embeddings/oleObject4433.bin"/><Relationship Id="rId7972" Type="http://schemas.openxmlformats.org/officeDocument/2006/relationships/oleObject" Target="embeddings/oleObject4717.bin"/><Relationship Id="rId8609" Type="http://schemas.openxmlformats.org/officeDocument/2006/relationships/oleObject" Target="embeddings/oleObject5085.bin"/><Relationship Id="rId272" Type="http://schemas.openxmlformats.org/officeDocument/2006/relationships/image" Target="media/image131.wmf"/><Relationship Id="rId3004" Type="http://schemas.openxmlformats.org/officeDocument/2006/relationships/oleObject" Target="embeddings/oleObject1747.bin"/><Relationship Id="rId6574" Type="http://schemas.openxmlformats.org/officeDocument/2006/relationships/image" Target="media/image2811.wmf"/><Relationship Id="rId7625" Type="http://schemas.openxmlformats.org/officeDocument/2006/relationships/oleObject" Target="embeddings/oleObject4476.bin"/><Relationship Id="rId2020" Type="http://schemas.openxmlformats.org/officeDocument/2006/relationships/image" Target="media/image846.wmf"/><Relationship Id="rId5176" Type="http://schemas.openxmlformats.org/officeDocument/2006/relationships/oleObject" Target="embeddings/oleObject3040.bin"/><Relationship Id="rId5590" Type="http://schemas.openxmlformats.org/officeDocument/2006/relationships/oleObject" Target="embeddings/oleObject3267.bin"/><Relationship Id="rId6227" Type="http://schemas.openxmlformats.org/officeDocument/2006/relationships/image" Target="media/image2641.wmf"/><Relationship Id="rId6641" Type="http://schemas.openxmlformats.org/officeDocument/2006/relationships/image" Target="media/image2832.wmf"/><Relationship Id="rId4192" Type="http://schemas.openxmlformats.org/officeDocument/2006/relationships/oleObject" Target="embeddings/oleObject2453.bin"/><Relationship Id="rId5243" Type="http://schemas.openxmlformats.org/officeDocument/2006/relationships/oleObject" Target="embeddings/oleObject3084.bin"/><Relationship Id="rId8399" Type="http://schemas.openxmlformats.org/officeDocument/2006/relationships/oleObject" Target="embeddings/oleObject4979.bin"/><Relationship Id="rId1786" Type="http://schemas.openxmlformats.org/officeDocument/2006/relationships/oleObject" Target="embeddings/oleObject1048.bin"/><Relationship Id="rId2837" Type="http://schemas.openxmlformats.org/officeDocument/2006/relationships/image" Target="media/image1164.wmf"/><Relationship Id="rId78" Type="http://schemas.openxmlformats.org/officeDocument/2006/relationships/image" Target="media/image36.wmf"/><Relationship Id="rId809" Type="http://schemas.openxmlformats.org/officeDocument/2006/relationships/oleObject" Target="embeddings/oleObject478.bin"/><Relationship Id="rId1439" Type="http://schemas.openxmlformats.org/officeDocument/2006/relationships/image" Target="media/image569.wmf"/><Relationship Id="rId1853" Type="http://schemas.openxmlformats.org/officeDocument/2006/relationships/image" Target="media/image763.wmf"/><Relationship Id="rId2904" Type="http://schemas.openxmlformats.org/officeDocument/2006/relationships/image" Target="media/image1201.wmf"/><Relationship Id="rId5310" Type="http://schemas.openxmlformats.org/officeDocument/2006/relationships/image" Target="media/image2182.wmf"/><Relationship Id="rId7068" Type="http://schemas.openxmlformats.org/officeDocument/2006/relationships/image" Target="media/image2968.wmf"/><Relationship Id="rId8119" Type="http://schemas.openxmlformats.org/officeDocument/2006/relationships/image" Target="media/image3292.wmf"/><Relationship Id="rId8466" Type="http://schemas.openxmlformats.org/officeDocument/2006/relationships/oleObject" Target="embeddings/oleObject5013.bin"/><Relationship Id="rId1506" Type="http://schemas.openxmlformats.org/officeDocument/2006/relationships/image" Target="media/image599.wmf"/><Relationship Id="rId1920" Type="http://schemas.openxmlformats.org/officeDocument/2006/relationships/oleObject" Target="embeddings/oleObject1118.bin"/><Relationship Id="rId7482" Type="http://schemas.openxmlformats.org/officeDocument/2006/relationships/image" Target="media/image3095.wmf"/><Relationship Id="rId8533" Type="http://schemas.openxmlformats.org/officeDocument/2006/relationships/image" Target="media/image3480.wmf"/><Relationship Id="rId3678" Type="http://schemas.openxmlformats.org/officeDocument/2006/relationships/image" Target="media/image1513.wmf"/><Relationship Id="rId4729" Type="http://schemas.openxmlformats.org/officeDocument/2006/relationships/oleObject" Target="embeddings/oleObject2781.bin"/><Relationship Id="rId6084" Type="http://schemas.openxmlformats.org/officeDocument/2006/relationships/oleObject" Target="embeddings/oleObject3505.bin"/><Relationship Id="rId7135" Type="http://schemas.openxmlformats.org/officeDocument/2006/relationships/oleObject" Target="embeddings/oleObject4142.bin"/><Relationship Id="rId8600" Type="http://schemas.openxmlformats.org/officeDocument/2006/relationships/oleObject" Target="embeddings/oleObject5081.bin"/><Relationship Id="rId599" Type="http://schemas.openxmlformats.org/officeDocument/2006/relationships/oleObject" Target="embeddings/oleObject350.bin"/><Relationship Id="rId2694" Type="http://schemas.openxmlformats.org/officeDocument/2006/relationships/oleObject" Target="embeddings/oleObject1596.bin"/><Relationship Id="rId3745" Type="http://schemas.openxmlformats.org/officeDocument/2006/relationships/oleObject" Target="embeddings/oleObject2208.bin"/><Relationship Id="rId6151" Type="http://schemas.openxmlformats.org/officeDocument/2006/relationships/image" Target="media/image2603.wmf"/><Relationship Id="rId7202" Type="http://schemas.openxmlformats.org/officeDocument/2006/relationships/oleObject" Target="embeddings/oleObject4184.bin"/><Relationship Id="rId666" Type="http://schemas.openxmlformats.org/officeDocument/2006/relationships/oleObject" Target="embeddings/oleObject398.bin"/><Relationship Id="rId1296" Type="http://schemas.openxmlformats.org/officeDocument/2006/relationships/image" Target="media/image526.wmf"/><Relationship Id="rId2347" Type="http://schemas.openxmlformats.org/officeDocument/2006/relationships/oleObject" Target="embeddings/oleObject1359.bin"/><Relationship Id="rId319" Type="http://schemas.openxmlformats.org/officeDocument/2006/relationships/oleObject" Target="embeddings/oleObject159.bin"/><Relationship Id="rId1363" Type="http://schemas.openxmlformats.org/officeDocument/2006/relationships/oleObject" Target="embeddings/oleObject813.bin"/><Relationship Id="rId2761" Type="http://schemas.openxmlformats.org/officeDocument/2006/relationships/image" Target="media/image1126.wmf"/><Relationship Id="rId3812" Type="http://schemas.openxmlformats.org/officeDocument/2006/relationships/oleObject" Target="embeddings/oleObject2256.bin"/><Relationship Id="rId6968" Type="http://schemas.openxmlformats.org/officeDocument/2006/relationships/image" Target="media/image2933.wmf"/><Relationship Id="rId8390" Type="http://schemas.openxmlformats.org/officeDocument/2006/relationships/image" Target="media/image3410.wmf"/><Relationship Id="rId733" Type="http://schemas.openxmlformats.org/officeDocument/2006/relationships/image" Target="media/image287.wmf"/><Relationship Id="rId1016" Type="http://schemas.openxmlformats.org/officeDocument/2006/relationships/oleObject" Target="embeddings/oleObject596.bin"/><Relationship Id="rId2414" Type="http://schemas.openxmlformats.org/officeDocument/2006/relationships/image" Target="media/image1002.wmf"/><Relationship Id="rId5984" Type="http://schemas.openxmlformats.org/officeDocument/2006/relationships/image" Target="media/image2524.wmf"/><Relationship Id="rId8043" Type="http://schemas.openxmlformats.org/officeDocument/2006/relationships/image" Target="media/image3270.wmf"/><Relationship Id="rId800" Type="http://schemas.openxmlformats.org/officeDocument/2006/relationships/image" Target="media/image321.wmf"/><Relationship Id="rId1430" Type="http://schemas.openxmlformats.org/officeDocument/2006/relationships/oleObject" Target="embeddings/oleObject859.bin"/><Relationship Id="rId4586" Type="http://schemas.openxmlformats.org/officeDocument/2006/relationships/oleObject" Target="embeddings/oleObject2706.bin"/><Relationship Id="rId5637" Type="http://schemas.openxmlformats.org/officeDocument/2006/relationships/image" Target="media/image2341.wmf"/><Relationship Id="rId3188" Type="http://schemas.openxmlformats.org/officeDocument/2006/relationships/oleObject" Target="embeddings/oleObject1888.bin"/><Relationship Id="rId4239" Type="http://schemas.openxmlformats.org/officeDocument/2006/relationships/oleObject" Target="embeddings/oleObject2488.bin"/><Relationship Id="rId4653" Type="http://schemas.openxmlformats.org/officeDocument/2006/relationships/image" Target="media/image1904.wmf"/><Relationship Id="rId5704" Type="http://schemas.openxmlformats.org/officeDocument/2006/relationships/image" Target="media/image2374.wmf"/><Relationship Id="rId8110" Type="http://schemas.openxmlformats.org/officeDocument/2006/relationships/oleObject" Target="embeddings/oleObject4817.bin"/><Relationship Id="rId3255" Type="http://schemas.openxmlformats.org/officeDocument/2006/relationships/oleObject" Target="embeddings/oleObject1929.bin"/><Relationship Id="rId4306" Type="http://schemas.openxmlformats.org/officeDocument/2006/relationships/image" Target="media/image1759.wmf"/><Relationship Id="rId4720" Type="http://schemas.openxmlformats.org/officeDocument/2006/relationships/oleObject" Target="embeddings/oleObject2776.bin"/><Relationship Id="rId7876" Type="http://schemas.openxmlformats.org/officeDocument/2006/relationships/image" Target="media/image3221.wmf"/><Relationship Id="rId176" Type="http://schemas.openxmlformats.org/officeDocument/2006/relationships/image" Target="media/image83.wmf"/><Relationship Id="rId590" Type="http://schemas.openxmlformats.org/officeDocument/2006/relationships/image" Target="media/image243.wmf"/><Relationship Id="rId2271" Type="http://schemas.openxmlformats.org/officeDocument/2006/relationships/oleObject" Target="embeddings/oleObject1307.bin"/><Relationship Id="rId3322" Type="http://schemas.openxmlformats.org/officeDocument/2006/relationships/image" Target="media/image1354.wmf"/><Relationship Id="rId6478" Type="http://schemas.openxmlformats.org/officeDocument/2006/relationships/oleObject" Target="embeddings/oleObject3709.bin"/><Relationship Id="rId7529" Type="http://schemas.openxmlformats.org/officeDocument/2006/relationships/oleObject" Target="embeddings/oleObject4417.bin"/><Relationship Id="rId243" Type="http://schemas.openxmlformats.org/officeDocument/2006/relationships/oleObject" Target="embeddings/oleObject121.bin"/><Relationship Id="rId5494" Type="http://schemas.openxmlformats.org/officeDocument/2006/relationships/image" Target="media/image2270.wmf"/><Relationship Id="rId6892" Type="http://schemas.openxmlformats.org/officeDocument/2006/relationships/oleObject" Target="embeddings/oleObject3981.bin"/><Relationship Id="rId7943" Type="http://schemas.openxmlformats.org/officeDocument/2006/relationships/oleObject" Target="embeddings/oleObject4697.bin"/><Relationship Id="rId310" Type="http://schemas.openxmlformats.org/officeDocument/2006/relationships/image" Target="media/image150.wmf"/><Relationship Id="rId4096" Type="http://schemas.openxmlformats.org/officeDocument/2006/relationships/oleObject" Target="embeddings/oleObject2406.bin"/><Relationship Id="rId5147" Type="http://schemas.openxmlformats.org/officeDocument/2006/relationships/oleObject" Target="embeddings/oleObject3023.bin"/><Relationship Id="rId6545" Type="http://schemas.openxmlformats.org/officeDocument/2006/relationships/image" Target="media/image2797.wmf"/><Relationship Id="rId5561" Type="http://schemas.openxmlformats.org/officeDocument/2006/relationships/image" Target="media/image2303.wmf"/><Relationship Id="rId6612" Type="http://schemas.openxmlformats.org/officeDocument/2006/relationships/image" Target="media/image2823.wmf"/><Relationship Id="rId1757" Type="http://schemas.openxmlformats.org/officeDocument/2006/relationships/oleObject" Target="embeddings/oleObject1033.bin"/><Relationship Id="rId2808" Type="http://schemas.openxmlformats.org/officeDocument/2006/relationships/oleObject" Target="embeddings/oleObject1653.bin"/><Relationship Id="rId4163" Type="http://schemas.openxmlformats.org/officeDocument/2006/relationships/image" Target="media/image1718.wmf"/><Relationship Id="rId5214" Type="http://schemas.openxmlformats.org/officeDocument/2006/relationships/image" Target="media/image2142.wmf"/><Relationship Id="rId49" Type="http://schemas.openxmlformats.org/officeDocument/2006/relationships/oleObject" Target="embeddings/oleObject22.bin"/><Relationship Id="rId1824" Type="http://schemas.openxmlformats.org/officeDocument/2006/relationships/image" Target="media/image747.wmf"/><Relationship Id="rId4230" Type="http://schemas.openxmlformats.org/officeDocument/2006/relationships/oleObject" Target="embeddings/oleObject2481.bin"/><Relationship Id="rId7386" Type="http://schemas.openxmlformats.org/officeDocument/2006/relationships/oleObject" Target="embeddings/oleObject4316.bin"/><Relationship Id="rId8437" Type="http://schemas.openxmlformats.org/officeDocument/2006/relationships/oleObject" Target="embeddings/oleObject4998.bin"/><Relationship Id="rId7039" Type="http://schemas.openxmlformats.org/officeDocument/2006/relationships/oleObject" Target="embeddings/oleObject4074.bin"/><Relationship Id="rId7453" Type="http://schemas.openxmlformats.org/officeDocument/2006/relationships/oleObject" Target="embeddings/oleObject4366.bin"/><Relationship Id="rId8504" Type="http://schemas.openxmlformats.org/officeDocument/2006/relationships/oleObject" Target="embeddings/oleObject5033.bin"/><Relationship Id="rId2598" Type="http://schemas.openxmlformats.org/officeDocument/2006/relationships/oleObject" Target="embeddings/oleObject1541.bin"/><Relationship Id="rId3996" Type="http://schemas.openxmlformats.org/officeDocument/2006/relationships/image" Target="media/image1636.wmf"/><Relationship Id="rId6055" Type="http://schemas.openxmlformats.org/officeDocument/2006/relationships/image" Target="media/image2559.wmf"/><Relationship Id="rId7106" Type="http://schemas.openxmlformats.org/officeDocument/2006/relationships/image" Target="media/image2980.wmf"/><Relationship Id="rId3649" Type="http://schemas.openxmlformats.org/officeDocument/2006/relationships/oleObject" Target="embeddings/oleObject2142.bin"/><Relationship Id="rId5071" Type="http://schemas.openxmlformats.org/officeDocument/2006/relationships/oleObject" Target="embeddings/oleObject2963.bin"/><Relationship Id="rId6122" Type="http://schemas.openxmlformats.org/officeDocument/2006/relationships/oleObject" Target="embeddings/oleObject3528.bin"/><Relationship Id="rId7520" Type="http://schemas.openxmlformats.org/officeDocument/2006/relationships/image" Target="media/image3105.wmf"/><Relationship Id="rId984" Type="http://schemas.openxmlformats.org/officeDocument/2006/relationships/image" Target="media/image411.wmf"/><Relationship Id="rId2665" Type="http://schemas.openxmlformats.org/officeDocument/2006/relationships/oleObject" Target="embeddings/oleObject1580.bin"/><Relationship Id="rId3716" Type="http://schemas.openxmlformats.org/officeDocument/2006/relationships/oleObject" Target="embeddings/oleObject2186.bin"/><Relationship Id="rId637" Type="http://schemas.openxmlformats.org/officeDocument/2006/relationships/oleObject" Target="embeddings/oleObject374.bin"/><Relationship Id="rId1267" Type="http://schemas.openxmlformats.org/officeDocument/2006/relationships/image" Target="media/image517.wmf"/><Relationship Id="rId1681" Type="http://schemas.openxmlformats.org/officeDocument/2006/relationships/oleObject" Target="embeddings/oleObject994.bin"/><Relationship Id="rId2318" Type="http://schemas.openxmlformats.org/officeDocument/2006/relationships/oleObject" Target="embeddings/oleObject1338.bin"/><Relationship Id="rId2732" Type="http://schemas.openxmlformats.org/officeDocument/2006/relationships/oleObject" Target="embeddings/oleObject1615.bin"/><Relationship Id="rId5888" Type="http://schemas.openxmlformats.org/officeDocument/2006/relationships/image" Target="media/image2466.wmf"/><Relationship Id="rId6939" Type="http://schemas.openxmlformats.org/officeDocument/2006/relationships/oleObject" Target="embeddings/oleObject4007.bin"/><Relationship Id="rId8294" Type="http://schemas.openxmlformats.org/officeDocument/2006/relationships/oleObject" Target="embeddings/oleObject4926.bin"/><Relationship Id="rId704" Type="http://schemas.openxmlformats.org/officeDocument/2006/relationships/image" Target="media/image272.wmf"/><Relationship Id="rId1334" Type="http://schemas.openxmlformats.org/officeDocument/2006/relationships/image" Target="media/image542.wmf"/><Relationship Id="rId5955" Type="http://schemas.openxmlformats.org/officeDocument/2006/relationships/oleObject" Target="embeddings/oleObject3440.bin"/><Relationship Id="rId8361" Type="http://schemas.openxmlformats.org/officeDocument/2006/relationships/image" Target="media/image3395.wmf"/><Relationship Id="rId40" Type="http://schemas.openxmlformats.org/officeDocument/2006/relationships/image" Target="media/image17.wmf"/><Relationship Id="rId1401" Type="http://schemas.openxmlformats.org/officeDocument/2006/relationships/oleObject" Target="embeddings/oleObject838.bin"/><Relationship Id="rId4557" Type="http://schemas.openxmlformats.org/officeDocument/2006/relationships/image" Target="media/image1858.wmf"/><Relationship Id="rId5608" Type="http://schemas.openxmlformats.org/officeDocument/2006/relationships/oleObject" Target="embeddings/oleObject3276.bin"/><Relationship Id="rId8014" Type="http://schemas.openxmlformats.org/officeDocument/2006/relationships/oleObject" Target="embeddings/oleObject4745.bin"/><Relationship Id="rId3159" Type="http://schemas.openxmlformats.org/officeDocument/2006/relationships/oleObject" Target="embeddings/oleObject1864.bin"/><Relationship Id="rId3573" Type="http://schemas.openxmlformats.org/officeDocument/2006/relationships/oleObject" Target="embeddings/oleObject2089.bin"/><Relationship Id="rId4971" Type="http://schemas.openxmlformats.org/officeDocument/2006/relationships/oleObject" Target="embeddings/oleObject2889.bin"/><Relationship Id="rId7030" Type="http://schemas.openxmlformats.org/officeDocument/2006/relationships/image" Target="media/image2955.wmf"/><Relationship Id="rId494" Type="http://schemas.openxmlformats.org/officeDocument/2006/relationships/oleObject" Target="embeddings/oleObject264.bin"/><Relationship Id="rId2175" Type="http://schemas.openxmlformats.org/officeDocument/2006/relationships/image" Target="media/image923.wmf"/><Relationship Id="rId3226" Type="http://schemas.openxmlformats.org/officeDocument/2006/relationships/image" Target="media/image1310.wmf"/><Relationship Id="rId4624" Type="http://schemas.openxmlformats.org/officeDocument/2006/relationships/image" Target="media/image1892.wmf"/><Relationship Id="rId147" Type="http://schemas.openxmlformats.org/officeDocument/2006/relationships/oleObject" Target="embeddings/oleObject71.bin"/><Relationship Id="rId1191" Type="http://schemas.openxmlformats.org/officeDocument/2006/relationships/image" Target="media/image484.wmf"/><Relationship Id="rId3640" Type="http://schemas.openxmlformats.org/officeDocument/2006/relationships/oleObject" Target="embeddings/oleObject2135.bin"/><Relationship Id="rId6796" Type="http://schemas.openxmlformats.org/officeDocument/2006/relationships/image" Target="media/image2887.wmf"/><Relationship Id="rId7847" Type="http://schemas.openxmlformats.org/officeDocument/2006/relationships/oleObject" Target="embeddings/oleObject4629.bin"/><Relationship Id="rId561" Type="http://schemas.openxmlformats.org/officeDocument/2006/relationships/oleObject" Target="embeddings/oleObject318.bin"/><Relationship Id="rId2242" Type="http://schemas.openxmlformats.org/officeDocument/2006/relationships/oleObject" Target="embeddings/oleObject1286.bin"/><Relationship Id="rId5398" Type="http://schemas.openxmlformats.org/officeDocument/2006/relationships/oleObject" Target="embeddings/oleObject3170.bin"/><Relationship Id="rId6449" Type="http://schemas.openxmlformats.org/officeDocument/2006/relationships/image" Target="media/image2749.wmf"/><Relationship Id="rId6863" Type="http://schemas.openxmlformats.org/officeDocument/2006/relationships/image" Target="media/image2901.wmf"/><Relationship Id="rId7914" Type="http://schemas.openxmlformats.org/officeDocument/2006/relationships/image" Target="media/image3234.wmf"/><Relationship Id="rId214" Type="http://schemas.openxmlformats.org/officeDocument/2006/relationships/image" Target="media/image102.wmf"/><Relationship Id="rId5465" Type="http://schemas.openxmlformats.org/officeDocument/2006/relationships/image" Target="media/image2256.wmf"/><Relationship Id="rId6516" Type="http://schemas.openxmlformats.org/officeDocument/2006/relationships/oleObject" Target="embeddings/oleObject3728.bin"/><Relationship Id="rId6930" Type="http://schemas.openxmlformats.org/officeDocument/2006/relationships/image" Target="media/image2922.wmf"/><Relationship Id="rId4067" Type="http://schemas.openxmlformats.org/officeDocument/2006/relationships/oleObject" Target="embeddings/oleObject2391.bin"/><Relationship Id="rId4481" Type="http://schemas.openxmlformats.org/officeDocument/2006/relationships/image" Target="media/image1814.wmf"/><Relationship Id="rId5118" Type="http://schemas.openxmlformats.org/officeDocument/2006/relationships/oleObject" Target="embeddings/oleObject2997.bin"/><Relationship Id="rId5532" Type="http://schemas.openxmlformats.org/officeDocument/2006/relationships/oleObject" Target="embeddings/oleObject3238.bin"/><Relationship Id="rId8688" Type="http://schemas.openxmlformats.org/officeDocument/2006/relationships/image" Target="media/image3552.wmf"/><Relationship Id="rId3083" Type="http://schemas.openxmlformats.org/officeDocument/2006/relationships/oleObject" Target="embeddings/oleObject1812.bin"/><Relationship Id="rId4134" Type="http://schemas.openxmlformats.org/officeDocument/2006/relationships/oleObject" Target="embeddings/oleObject2425.bin"/><Relationship Id="rId1728" Type="http://schemas.openxmlformats.org/officeDocument/2006/relationships/image" Target="media/image704.wmf"/><Relationship Id="rId3150" Type="http://schemas.openxmlformats.org/officeDocument/2006/relationships/oleObject" Target="embeddings/oleObject1855.bin"/><Relationship Id="rId4201" Type="http://schemas.openxmlformats.org/officeDocument/2006/relationships/image" Target="media/image1738.wmf"/><Relationship Id="rId7357" Type="http://schemas.openxmlformats.org/officeDocument/2006/relationships/oleObject" Target="embeddings/oleObject4295.bin"/><Relationship Id="rId8408" Type="http://schemas.openxmlformats.org/officeDocument/2006/relationships/image" Target="media/image3419.wmf"/><Relationship Id="rId7771" Type="http://schemas.openxmlformats.org/officeDocument/2006/relationships/image" Target="media/image3187.wmf"/><Relationship Id="rId3967" Type="http://schemas.openxmlformats.org/officeDocument/2006/relationships/image" Target="media/image1622.wmf"/><Relationship Id="rId6373" Type="http://schemas.openxmlformats.org/officeDocument/2006/relationships/image" Target="media/image2713.wmf"/><Relationship Id="rId7424" Type="http://schemas.openxmlformats.org/officeDocument/2006/relationships/image" Target="media/image3070.wmf"/><Relationship Id="rId4" Type="http://schemas.openxmlformats.org/officeDocument/2006/relationships/webSettings" Target="webSettings.xml"/><Relationship Id="rId888" Type="http://schemas.openxmlformats.org/officeDocument/2006/relationships/image" Target="media/image363.wmf"/><Relationship Id="rId2569" Type="http://schemas.openxmlformats.org/officeDocument/2006/relationships/oleObject" Target="embeddings/oleObject1517.bin"/><Relationship Id="rId2983" Type="http://schemas.openxmlformats.org/officeDocument/2006/relationships/image" Target="media/image1244.wmf"/><Relationship Id="rId6026" Type="http://schemas.openxmlformats.org/officeDocument/2006/relationships/oleObject" Target="embeddings/oleObject3476.bin"/><Relationship Id="rId6440" Type="http://schemas.openxmlformats.org/officeDocument/2006/relationships/oleObject" Target="embeddings/oleObject3690.bin"/><Relationship Id="rId955" Type="http://schemas.openxmlformats.org/officeDocument/2006/relationships/oleObject" Target="embeddings/oleObject553.bin"/><Relationship Id="rId1585" Type="http://schemas.openxmlformats.org/officeDocument/2006/relationships/image" Target="media/image637.wmf"/><Relationship Id="rId2636" Type="http://schemas.openxmlformats.org/officeDocument/2006/relationships/image" Target="media/image1069.wmf"/><Relationship Id="rId5042" Type="http://schemas.openxmlformats.org/officeDocument/2006/relationships/oleObject" Target="embeddings/oleObject2945.bin"/><Relationship Id="rId8198" Type="http://schemas.openxmlformats.org/officeDocument/2006/relationships/oleObject" Target="embeddings/oleObject4875.bin"/><Relationship Id="rId608" Type="http://schemas.openxmlformats.org/officeDocument/2006/relationships/image" Target="media/image248.wmf"/><Relationship Id="rId1238" Type="http://schemas.openxmlformats.org/officeDocument/2006/relationships/oleObject" Target="embeddings/oleObject725.bin"/><Relationship Id="rId1652" Type="http://schemas.openxmlformats.org/officeDocument/2006/relationships/oleObject" Target="embeddings/oleObject977.bin"/><Relationship Id="rId8265" Type="http://schemas.openxmlformats.org/officeDocument/2006/relationships/oleObject" Target="embeddings/oleObject4910.bin"/><Relationship Id="rId1305" Type="http://schemas.openxmlformats.org/officeDocument/2006/relationships/oleObject" Target="embeddings/oleObject769.bin"/><Relationship Id="rId2703" Type="http://schemas.openxmlformats.org/officeDocument/2006/relationships/image" Target="media/image1097.wmf"/><Relationship Id="rId5859" Type="http://schemas.openxmlformats.org/officeDocument/2006/relationships/oleObject" Target="embeddings/oleObject3402.bin"/><Relationship Id="rId7281" Type="http://schemas.openxmlformats.org/officeDocument/2006/relationships/image" Target="media/image3039.wmf"/><Relationship Id="rId8332" Type="http://schemas.openxmlformats.org/officeDocument/2006/relationships/oleObject" Target="embeddings/oleObject4946.bin"/><Relationship Id="rId4875" Type="http://schemas.openxmlformats.org/officeDocument/2006/relationships/oleObject" Target="embeddings/oleObject2837.bin"/><Relationship Id="rId5926" Type="http://schemas.openxmlformats.org/officeDocument/2006/relationships/image" Target="media/image2488.wmf"/><Relationship Id="rId11" Type="http://schemas.openxmlformats.org/officeDocument/2006/relationships/oleObject" Target="embeddings/oleObject2.bin"/><Relationship Id="rId398" Type="http://schemas.openxmlformats.org/officeDocument/2006/relationships/image" Target="media/image194.wmf"/><Relationship Id="rId2079" Type="http://schemas.openxmlformats.org/officeDocument/2006/relationships/image" Target="media/image875.wmf"/><Relationship Id="rId3477" Type="http://schemas.openxmlformats.org/officeDocument/2006/relationships/oleObject" Target="embeddings/oleObject2040.bin"/><Relationship Id="rId3891" Type="http://schemas.openxmlformats.org/officeDocument/2006/relationships/oleObject" Target="embeddings/oleObject2300.bin"/><Relationship Id="rId4528" Type="http://schemas.openxmlformats.org/officeDocument/2006/relationships/image" Target="media/image1840.wmf"/><Relationship Id="rId4942" Type="http://schemas.openxmlformats.org/officeDocument/2006/relationships/image" Target="media/image2066.wmf"/><Relationship Id="rId2493" Type="http://schemas.openxmlformats.org/officeDocument/2006/relationships/image" Target="media/image1022.wmf"/><Relationship Id="rId3544" Type="http://schemas.openxmlformats.org/officeDocument/2006/relationships/oleObject" Target="embeddings/oleObject2074.bin"/><Relationship Id="rId7001" Type="http://schemas.openxmlformats.org/officeDocument/2006/relationships/image" Target="media/image2946.wmf"/><Relationship Id="rId465" Type="http://schemas.openxmlformats.org/officeDocument/2006/relationships/oleObject" Target="embeddings/oleObject236.bin"/><Relationship Id="rId1095" Type="http://schemas.openxmlformats.org/officeDocument/2006/relationships/oleObject" Target="embeddings/oleObject655.bin"/><Relationship Id="rId2146" Type="http://schemas.openxmlformats.org/officeDocument/2006/relationships/oleObject" Target="embeddings/oleObject1232.bin"/><Relationship Id="rId2560" Type="http://schemas.openxmlformats.org/officeDocument/2006/relationships/oleObject" Target="embeddings/oleObject1508.bin"/><Relationship Id="rId3611" Type="http://schemas.openxmlformats.org/officeDocument/2006/relationships/oleObject" Target="embeddings/oleObject2112.bin"/><Relationship Id="rId6767" Type="http://schemas.openxmlformats.org/officeDocument/2006/relationships/oleObject" Target="embeddings/oleObject3889.bin"/><Relationship Id="rId7818" Type="http://schemas.openxmlformats.org/officeDocument/2006/relationships/oleObject" Target="embeddings/oleObject4610.bin"/><Relationship Id="rId118" Type="http://schemas.openxmlformats.org/officeDocument/2006/relationships/image" Target="media/image56.wmf"/><Relationship Id="rId532" Type="http://schemas.openxmlformats.org/officeDocument/2006/relationships/oleObject" Target="embeddings/oleObject293.bin"/><Relationship Id="rId1162" Type="http://schemas.openxmlformats.org/officeDocument/2006/relationships/oleObject" Target="embeddings/oleObject687.bin"/><Relationship Id="rId2213" Type="http://schemas.openxmlformats.org/officeDocument/2006/relationships/image" Target="media/image942.wmf"/><Relationship Id="rId5369" Type="http://schemas.openxmlformats.org/officeDocument/2006/relationships/oleObject" Target="embeddings/oleObject3154.bin"/><Relationship Id="rId5783" Type="http://schemas.openxmlformats.org/officeDocument/2006/relationships/oleObject" Target="embeddings/oleObject3364.bin"/><Relationship Id="rId4385" Type="http://schemas.openxmlformats.org/officeDocument/2006/relationships/oleObject" Target="embeddings/oleObject2601.bin"/><Relationship Id="rId5436" Type="http://schemas.openxmlformats.org/officeDocument/2006/relationships/oleObject" Target="embeddings/oleObject3189.bin"/><Relationship Id="rId6834" Type="http://schemas.openxmlformats.org/officeDocument/2006/relationships/oleObject" Target="embeddings/oleObject3934.bin"/><Relationship Id="rId1979" Type="http://schemas.openxmlformats.org/officeDocument/2006/relationships/oleObject" Target="embeddings/oleObject1148.bin"/><Relationship Id="rId4038" Type="http://schemas.openxmlformats.org/officeDocument/2006/relationships/image" Target="media/image1657.wmf"/><Relationship Id="rId5850" Type="http://schemas.openxmlformats.org/officeDocument/2006/relationships/image" Target="media/image2447.wmf"/><Relationship Id="rId6901" Type="http://schemas.openxmlformats.org/officeDocument/2006/relationships/oleObject" Target="embeddings/oleObject3988.bin"/><Relationship Id="rId3054" Type="http://schemas.openxmlformats.org/officeDocument/2006/relationships/oleObject" Target="embeddings/oleObject1786.bin"/><Relationship Id="rId4452" Type="http://schemas.openxmlformats.org/officeDocument/2006/relationships/oleObject" Target="embeddings/oleObject2644.bin"/><Relationship Id="rId5503" Type="http://schemas.openxmlformats.org/officeDocument/2006/relationships/oleObject" Target="embeddings/oleObject3223.bin"/><Relationship Id="rId8659" Type="http://schemas.openxmlformats.org/officeDocument/2006/relationships/oleObject" Target="embeddings/oleObject5110.bin"/><Relationship Id="rId4105" Type="http://schemas.openxmlformats.org/officeDocument/2006/relationships/image" Target="media/image1689.wmf"/><Relationship Id="rId7675" Type="http://schemas.openxmlformats.org/officeDocument/2006/relationships/image" Target="media/image3159.wmf"/><Relationship Id="rId2070" Type="http://schemas.openxmlformats.org/officeDocument/2006/relationships/oleObject" Target="embeddings/oleObject1194.bin"/><Relationship Id="rId3121" Type="http://schemas.openxmlformats.org/officeDocument/2006/relationships/oleObject" Target="embeddings/oleObject1833.bin"/><Relationship Id="rId6277" Type="http://schemas.openxmlformats.org/officeDocument/2006/relationships/oleObject" Target="embeddings/oleObject3606.bin"/><Relationship Id="rId6691" Type="http://schemas.openxmlformats.org/officeDocument/2006/relationships/image" Target="media/image2846.wmf"/><Relationship Id="rId7328" Type="http://schemas.openxmlformats.org/officeDocument/2006/relationships/oleObject" Target="embeddings/oleObject4273.bin"/><Relationship Id="rId7742" Type="http://schemas.openxmlformats.org/officeDocument/2006/relationships/oleObject" Target="embeddings/oleObject4556.bin"/><Relationship Id="rId2887" Type="http://schemas.openxmlformats.org/officeDocument/2006/relationships/image" Target="media/image1189.wmf"/><Relationship Id="rId5293" Type="http://schemas.openxmlformats.org/officeDocument/2006/relationships/oleObject" Target="embeddings/oleObject3113.bin"/><Relationship Id="rId6344" Type="http://schemas.openxmlformats.org/officeDocument/2006/relationships/oleObject" Target="embeddings/oleObject3640.bin"/><Relationship Id="rId859" Type="http://schemas.openxmlformats.org/officeDocument/2006/relationships/oleObject" Target="embeddings/oleObject505.bin"/><Relationship Id="rId1489" Type="http://schemas.openxmlformats.org/officeDocument/2006/relationships/oleObject" Target="embeddings/oleObject893.bin"/><Relationship Id="rId3938" Type="http://schemas.openxmlformats.org/officeDocument/2006/relationships/oleObject" Target="embeddings/oleObject2324.bin"/><Relationship Id="rId5360" Type="http://schemas.openxmlformats.org/officeDocument/2006/relationships/image" Target="media/image2205.wmf"/><Relationship Id="rId6411" Type="http://schemas.openxmlformats.org/officeDocument/2006/relationships/image" Target="media/image2725.wmf"/><Relationship Id="rId2954" Type="http://schemas.openxmlformats.org/officeDocument/2006/relationships/oleObject" Target="embeddings/oleObject1719.bin"/><Relationship Id="rId5013" Type="http://schemas.openxmlformats.org/officeDocument/2006/relationships/oleObject" Target="embeddings/oleObject2922.bin"/><Relationship Id="rId8169" Type="http://schemas.openxmlformats.org/officeDocument/2006/relationships/oleObject" Target="embeddings/oleObject4852.bin"/><Relationship Id="rId926" Type="http://schemas.openxmlformats.org/officeDocument/2006/relationships/image" Target="media/image382.wmf"/><Relationship Id="rId1556" Type="http://schemas.openxmlformats.org/officeDocument/2006/relationships/oleObject" Target="embeddings/oleObject928.bin"/><Relationship Id="rId1970" Type="http://schemas.openxmlformats.org/officeDocument/2006/relationships/image" Target="media/image821.wmf"/><Relationship Id="rId2607" Type="http://schemas.openxmlformats.org/officeDocument/2006/relationships/oleObject" Target="embeddings/oleObject1547.bin"/><Relationship Id="rId7185" Type="http://schemas.openxmlformats.org/officeDocument/2006/relationships/image" Target="media/image3007.wmf"/><Relationship Id="rId8583" Type="http://schemas.openxmlformats.org/officeDocument/2006/relationships/image" Target="media/image3505.wmf"/><Relationship Id="rId1209" Type="http://schemas.openxmlformats.org/officeDocument/2006/relationships/image" Target="media/image493.wmf"/><Relationship Id="rId1623" Type="http://schemas.openxmlformats.org/officeDocument/2006/relationships/image" Target="media/image655.wmf"/><Relationship Id="rId4779" Type="http://schemas.openxmlformats.org/officeDocument/2006/relationships/oleObject" Target="embeddings/oleObject2787.bin"/><Relationship Id="rId8236" Type="http://schemas.openxmlformats.org/officeDocument/2006/relationships/oleObject" Target="embeddings/oleObject4895.bin"/><Relationship Id="rId8650" Type="http://schemas.openxmlformats.org/officeDocument/2006/relationships/image" Target="media/image3539.wmf"/><Relationship Id="rId3795" Type="http://schemas.openxmlformats.org/officeDocument/2006/relationships/oleObject" Target="embeddings/oleObject2241.bin"/><Relationship Id="rId4846" Type="http://schemas.openxmlformats.org/officeDocument/2006/relationships/oleObject" Target="embeddings/oleObject2822.bin"/><Relationship Id="rId7252" Type="http://schemas.openxmlformats.org/officeDocument/2006/relationships/oleObject" Target="embeddings/oleObject4216.bin"/><Relationship Id="rId8303" Type="http://schemas.openxmlformats.org/officeDocument/2006/relationships/image" Target="media/image3367.wmf"/><Relationship Id="rId2397" Type="http://schemas.openxmlformats.org/officeDocument/2006/relationships/oleObject" Target="embeddings/oleObject1395.bin"/><Relationship Id="rId3448" Type="http://schemas.openxmlformats.org/officeDocument/2006/relationships/oleObject" Target="embeddings/oleObject2025.bin"/><Relationship Id="rId3862" Type="http://schemas.openxmlformats.org/officeDocument/2006/relationships/oleObject" Target="embeddings/oleObject2282.bin"/><Relationship Id="rId369" Type="http://schemas.openxmlformats.org/officeDocument/2006/relationships/oleObject" Target="embeddings/oleObject184.bin"/><Relationship Id="rId783" Type="http://schemas.openxmlformats.org/officeDocument/2006/relationships/oleObject" Target="embeddings/oleObject465.bin"/><Relationship Id="rId2464" Type="http://schemas.openxmlformats.org/officeDocument/2006/relationships/image" Target="media/image1014.wmf"/><Relationship Id="rId3515" Type="http://schemas.openxmlformats.org/officeDocument/2006/relationships/oleObject" Target="embeddings/oleObject2059.bin"/><Relationship Id="rId4913" Type="http://schemas.openxmlformats.org/officeDocument/2006/relationships/oleObject" Target="embeddings/oleObject2856.bin"/><Relationship Id="rId436" Type="http://schemas.openxmlformats.org/officeDocument/2006/relationships/image" Target="media/image213.wmf"/><Relationship Id="rId1066" Type="http://schemas.openxmlformats.org/officeDocument/2006/relationships/oleObject" Target="embeddings/oleObject638.bin"/><Relationship Id="rId1480" Type="http://schemas.openxmlformats.org/officeDocument/2006/relationships/oleObject" Target="embeddings/oleObject885.bin"/><Relationship Id="rId2117" Type="http://schemas.openxmlformats.org/officeDocument/2006/relationships/image" Target="media/image894.wmf"/><Relationship Id="rId8093" Type="http://schemas.openxmlformats.org/officeDocument/2006/relationships/oleObject" Target="embeddings/oleObject4805.bin"/><Relationship Id="rId850" Type="http://schemas.openxmlformats.org/officeDocument/2006/relationships/oleObject" Target="embeddings/oleObject500.bin"/><Relationship Id="rId1133" Type="http://schemas.openxmlformats.org/officeDocument/2006/relationships/image" Target="media/image455.wmf"/><Relationship Id="rId2531" Type="http://schemas.openxmlformats.org/officeDocument/2006/relationships/image" Target="media/image1036.wmf"/><Relationship Id="rId4289" Type="http://schemas.openxmlformats.org/officeDocument/2006/relationships/oleObject" Target="embeddings/oleObject2528.bin"/><Relationship Id="rId5687" Type="http://schemas.openxmlformats.org/officeDocument/2006/relationships/oleObject" Target="embeddings/oleObject3316.bin"/><Relationship Id="rId6738" Type="http://schemas.openxmlformats.org/officeDocument/2006/relationships/image" Target="media/image2858.wmf"/><Relationship Id="rId8160" Type="http://schemas.openxmlformats.org/officeDocument/2006/relationships/image" Target="media/image3307.wmf"/><Relationship Id="rId503" Type="http://schemas.openxmlformats.org/officeDocument/2006/relationships/oleObject" Target="embeddings/oleObject271.bin"/><Relationship Id="rId5754" Type="http://schemas.openxmlformats.org/officeDocument/2006/relationships/image" Target="media/image2399.wmf"/><Relationship Id="rId6805" Type="http://schemas.openxmlformats.org/officeDocument/2006/relationships/oleObject" Target="embeddings/oleObject3911.bin"/><Relationship Id="rId1200" Type="http://schemas.openxmlformats.org/officeDocument/2006/relationships/oleObject" Target="embeddings/oleObject706.bin"/><Relationship Id="rId4356" Type="http://schemas.openxmlformats.org/officeDocument/2006/relationships/oleObject" Target="embeddings/oleObject2583.bin"/><Relationship Id="rId4770" Type="http://schemas.openxmlformats.org/officeDocument/2006/relationships/image" Target="media/image1979.wmf"/><Relationship Id="rId5407" Type="http://schemas.openxmlformats.org/officeDocument/2006/relationships/image" Target="media/image2227.wmf"/><Relationship Id="rId5821" Type="http://schemas.openxmlformats.org/officeDocument/2006/relationships/oleObject" Target="embeddings/oleObject3383.bin"/><Relationship Id="rId3372" Type="http://schemas.openxmlformats.org/officeDocument/2006/relationships/image" Target="media/image1379.wmf"/><Relationship Id="rId4009" Type="http://schemas.openxmlformats.org/officeDocument/2006/relationships/oleObject" Target="embeddings/oleObject2361.bin"/><Relationship Id="rId4423" Type="http://schemas.openxmlformats.org/officeDocument/2006/relationships/oleObject" Target="embeddings/oleObject2628.bin"/><Relationship Id="rId7579" Type="http://schemas.openxmlformats.org/officeDocument/2006/relationships/oleObject" Target="embeddings/oleObject4447.bin"/><Relationship Id="rId7993" Type="http://schemas.openxmlformats.org/officeDocument/2006/relationships/oleObject" Target="embeddings/oleObject4729.bin"/><Relationship Id="rId293" Type="http://schemas.openxmlformats.org/officeDocument/2006/relationships/oleObject" Target="embeddings/oleObject146.bin"/><Relationship Id="rId3025" Type="http://schemas.openxmlformats.org/officeDocument/2006/relationships/oleObject" Target="embeddings/oleObject1765.bin"/><Relationship Id="rId6595" Type="http://schemas.openxmlformats.org/officeDocument/2006/relationships/oleObject" Target="embeddings/oleObject3774.bin"/><Relationship Id="rId7646" Type="http://schemas.openxmlformats.org/officeDocument/2006/relationships/oleObject" Target="embeddings/oleObject4492.bin"/><Relationship Id="rId360" Type="http://schemas.openxmlformats.org/officeDocument/2006/relationships/image" Target="media/image175.wmf"/><Relationship Id="rId2041" Type="http://schemas.openxmlformats.org/officeDocument/2006/relationships/oleObject" Target="embeddings/oleObject1179.bin"/><Relationship Id="rId5197" Type="http://schemas.openxmlformats.org/officeDocument/2006/relationships/oleObject" Target="embeddings/oleObject3058.bin"/><Relationship Id="rId6248" Type="http://schemas.openxmlformats.org/officeDocument/2006/relationships/oleObject" Target="embeddings/oleObject3591.bin"/><Relationship Id="rId5264" Type="http://schemas.openxmlformats.org/officeDocument/2006/relationships/oleObject" Target="embeddings/oleObject3096.bin"/><Relationship Id="rId6662" Type="http://schemas.openxmlformats.org/officeDocument/2006/relationships/oleObject" Target="embeddings/oleObject3814.bin"/><Relationship Id="rId7713" Type="http://schemas.openxmlformats.org/officeDocument/2006/relationships/oleObject" Target="embeddings/oleObject4538.bin"/><Relationship Id="rId2858" Type="http://schemas.openxmlformats.org/officeDocument/2006/relationships/oleObject" Target="embeddings/oleObject1678.bin"/><Relationship Id="rId3909" Type="http://schemas.openxmlformats.org/officeDocument/2006/relationships/oleObject" Target="embeddings/oleObject2309.bin"/><Relationship Id="rId6315" Type="http://schemas.openxmlformats.org/officeDocument/2006/relationships/oleObject" Target="embeddings/oleObject3625.bin"/><Relationship Id="rId99" Type="http://schemas.openxmlformats.org/officeDocument/2006/relationships/oleObject" Target="embeddings/oleObject47.bin"/><Relationship Id="rId1874" Type="http://schemas.openxmlformats.org/officeDocument/2006/relationships/oleObject" Target="embeddings/oleObject1095.bin"/><Relationship Id="rId2925" Type="http://schemas.openxmlformats.org/officeDocument/2006/relationships/image" Target="media/image1215.wmf"/><Relationship Id="rId4280" Type="http://schemas.openxmlformats.org/officeDocument/2006/relationships/oleObject" Target="embeddings/oleObject2523.bin"/><Relationship Id="rId5331" Type="http://schemas.openxmlformats.org/officeDocument/2006/relationships/oleObject" Target="embeddings/oleObject3134.bin"/><Relationship Id="rId8487" Type="http://schemas.openxmlformats.org/officeDocument/2006/relationships/oleObject" Target="embeddings/oleObject5024.bin"/><Relationship Id="rId1527" Type="http://schemas.openxmlformats.org/officeDocument/2006/relationships/oleObject" Target="embeddings/oleObject913.bin"/><Relationship Id="rId1941" Type="http://schemas.openxmlformats.org/officeDocument/2006/relationships/oleObject" Target="embeddings/oleObject1129.bin"/><Relationship Id="rId7089" Type="http://schemas.openxmlformats.org/officeDocument/2006/relationships/oleObject" Target="embeddings/oleObject4112.bin"/><Relationship Id="rId8554" Type="http://schemas.openxmlformats.org/officeDocument/2006/relationships/oleObject" Target="embeddings/oleObject5058.bin"/><Relationship Id="rId3699" Type="http://schemas.openxmlformats.org/officeDocument/2006/relationships/oleObject" Target="embeddings/oleObject2172.bin"/><Relationship Id="rId4000" Type="http://schemas.openxmlformats.org/officeDocument/2006/relationships/image" Target="media/image1638.wmf"/><Relationship Id="rId7156" Type="http://schemas.openxmlformats.org/officeDocument/2006/relationships/oleObject" Target="embeddings/oleObject4157.bin"/><Relationship Id="rId7570" Type="http://schemas.openxmlformats.org/officeDocument/2006/relationships/oleObject" Target="embeddings/oleObject4439.bin"/><Relationship Id="rId8207" Type="http://schemas.openxmlformats.org/officeDocument/2006/relationships/image" Target="media/image3321.wmf"/><Relationship Id="rId8621" Type="http://schemas.openxmlformats.org/officeDocument/2006/relationships/oleObject" Target="embeddings/oleObject5091.bin"/><Relationship Id="rId6172" Type="http://schemas.openxmlformats.org/officeDocument/2006/relationships/oleObject" Target="embeddings/oleObject3553.bin"/><Relationship Id="rId7223" Type="http://schemas.openxmlformats.org/officeDocument/2006/relationships/image" Target="media/image3022.wmf"/><Relationship Id="rId687" Type="http://schemas.openxmlformats.org/officeDocument/2006/relationships/oleObject" Target="embeddings/oleObject417.bin"/><Relationship Id="rId2368" Type="http://schemas.openxmlformats.org/officeDocument/2006/relationships/oleObject" Target="embeddings/oleObject1373.bin"/><Relationship Id="rId3766" Type="http://schemas.openxmlformats.org/officeDocument/2006/relationships/oleObject" Target="embeddings/oleObject2223.bin"/><Relationship Id="rId4817" Type="http://schemas.openxmlformats.org/officeDocument/2006/relationships/oleObject" Target="embeddings/oleObject2807.bin"/><Relationship Id="rId2782" Type="http://schemas.openxmlformats.org/officeDocument/2006/relationships/oleObject" Target="embeddings/oleObject1640.bin"/><Relationship Id="rId3419" Type="http://schemas.openxmlformats.org/officeDocument/2006/relationships/image" Target="media/image1403.wmf"/><Relationship Id="rId3833" Type="http://schemas.openxmlformats.org/officeDocument/2006/relationships/oleObject" Target="embeddings/oleObject2267.bin"/><Relationship Id="rId6989" Type="http://schemas.openxmlformats.org/officeDocument/2006/relationships/oleObject" Target="embeddings/oleObject4043.bin"/><Relationship Id="rId754" Type="http://schemas.openxmlformats.org/officeDocument/2006/relationships/image" Target="media/image298.wmf"/><Relationship Id="rId1384" Type="http://schemas.openxmlformats.org/officeDocument/2006/relationships/oleObject" Target="embeddings/oleObject828.bin"/><Relationship Id="rId2435" Type="http://schemas.openxmlformats.org/officeDocument/2006/relationships/oleObject" Target="embeddings/oleObject1422.bin"/><Relationship Id="rId3900" Type="http://schemas.openxmlformats.org/officeDocument/2006/relationships/image" Target="media/image1590.wmf"/><Relationship Id="rId90" Type="http://schemas.openxmlformats.org/officeDocument/2006/relationships/image" Target="media/image42.wmf"/><Relationship Id="rId407" Type="http://schemas.openxmlformats.org/officeDocument/2006/relationships/oleObject" Target="embeddings/oleObject203.bin"/><Relationship Id="rId821" Type="http://schemas.openxmlformats.org/officeDocument/2006/relationships/oleObject" Target="embeddings/oleObject484.bin"/><Relationship Id="rId1037" Type="http://schemas.openxmlformats.org/officeDocument/2006/relationships/oleObject" Target="embeddings/oleObject614.bin"/><Relationship Id="rId1451" Type="http://schemas.openxmlformats.org/officeDocument/2006/relationships/oleObject" Target="embeddings/oleObject870.bin"/><Relationship Id="rId2502" Type="http://schemas.openxmlformats.org/officeDocument/2006/relationships/image" Target="media/image1027.wmf"/><Relationship Id="rId5658" Type="http://schemas.openxmlformats.org/officeDocument/2006/relationships/oleObject" Target="embeddings/oleObject3301.bin"/><Relationship Id="rId6709" Type="http://schemas.openxmlformats.org/officeDocument/2006/relationships/oleObject" Target="embeddings/oleObject3853.bin"/><Relationship Id="rId8064" Type="http://schemas.openxmlformats.org/officeDocument/2006/relationships/oleObject" Target="embeddings/oleObject4782.bin"/><Relationship Id="rId1104" Type="http://schemas.openxmlformats.org/officeDocument/2006/relationships/image" Target="media/image440.wmf"/><Relationship Id="rId4674" Type="http://schemas.openxmlformats.org/officeDocument/2006/relationships/image" Target="media/image1913.wmf"/><Relationship Id="rId5725" Type="http://schemas.openxmlformats.org/officeDocument/2006/relationships/oleObject" Target="embeddings/oleObject3335.bin"/><Relationship Id="rId7080" Type="http://schemas.openxmlformats.org/officeDocument/2006/relationships/oleObject" Target="embeddings/oleObject4105.bin"/><Relationship Id="rId8131" Type="http://schemas.openxmlformats.org/officeDocument/2006/relationships/image" Target="media/image3293.wmf"/><Relationship Id="rId3276" Type="http://schemas.openxmlformats.org/officeDocument/2006/relationships/oleObject" Target="embeddings/oleObject1941.bin"/><Relationship Id="rId3690" Type="http://schemas.openxmlformats.org/officeDocument/2006/relationships/oleObject" Target="embeddings/oleObject2166.bin"/><Relationship Id="rId4327" Type="http://schemas.openxmlformats.org/officeDocument/2006/relationships/oleObject" Target="embeddings/oleObject2559.bin"/><Relationship Id="rId197" Type="http://schemas.openxmlformats.org/officeDocument/2006/relationships/oleObject" Target="embeddings/oleObject98.bin"/><Relationship Id="rId2292" Type="http://schemas.openxmlformats.org/officeDocument/2006/relationships/oleObject" Target="embeddings/oleObject1322.bin"/><Relationship Id="rId3343" Type="http://schemas.openxmlformats.org/officeDocument/2006/relationships/oleObject" Target="embeddings/oleObject1973.bin"/><Relationship Id="rId4741" Type="http://schemas.openxmlformats.org/officeDocument/2006/relationships/image" Target="media/image1952.wmf"/><Relationship Id="rId6499" Type="http://schemas.openxmlformats.org/officeDocument/2006/relationships/image" Target="media/image2774.wmf"/><Relationship Id="rId7897" Type="http://schemas.openxmlformats.org/officeDocument/2006/relationships/oleObject" Target="embeddings/oleObject4666.bin"/><Relationship Id="rId264" Type="http://schemas.openxmlformats.org/officeDocument/2006/relationships/image" Target="media/image127.wmf"/><Relationship Id="rId7964" Type="http://schemas.openxmlformats.org/officeDocument/2006/relationships/image" Target="media/image3245.wmf"/><Relationship Id="rId3410" Type="http://schemas.openxmlformats.org/officeDocument/2006/relationships/oleObject" Target="embeddings/oleObject2006.bin"/><Relationship Id="rId6566" Type="http://schemas.openxmlformats.org/officeDocument/2006/relationships/image" Target="media/image2807.wmf"/><Relationship Id="rId6980" Type="http://schemas.openxmlformats.org/officeDocument/2006/relationships/oleObject" Target="embeddings/oleObject4036.bin"/><Relationship Id="rId7617" Type="http://schemas.openxmlformats.org/officeDocument/2006/relationships/image" Target="media/image3140.wmf"/><Relationship Id="rId331" Type="http://schemas.openxmlformats.org/officeDocument/2006/relationships/oleObject" Target="embeddings/oleObject165.bin"/><Relationship Id="rId2012" Type="http://schemas.openxmlformats.org/officeDocument/2006/relationships/image" Target="media/image842.wmf"/><Relationship Id="rId5168" Type="http://schemas.openxmlformats.org/officeDocument/2006/relationships/image" Target="media/image2128.wmf"/><Relationship Id="rId5582" Type="http://schemas.openxmlformats.org/officeDocument/2006/relationships/oleObject" Target="embeddings/oleObject3263.bin"/><Relationship Id="rId6219" Type="http://schemas.openxmlformats.org/officeDocument/2006/relationships/image" Target="media/image2637.wmf"/><Relationship Id="rId6633" Type="http://schemas.openxmlformats.org/officeDocument/2006/relationships/oleObject" Target="embeddings/oleObject3798.bin"/><Relationship Id="rId1778" Type="http://schemas.openxmlformats.org/officeDocument/2006/relationships/oleObject" Target="embeddings/oleObject1043.bin"/><Relationship Id="rId2829" Type="http://schemas.openxmlformats.org/officeDocument/2006/relationships/image" Target="media/image1160.wmf"/><Relationship Id="rId4184" Type="http://schemas.openxmlformats.org/officeDocument/2006/relationships/oleObject" Target="embeddings/oleObject2449.bin"/><Relationship Id="rId5235" Type="http://schemas.openxmlformats.org/officeDocument/2006/relationships/oleObject" Target="embeddings/oleObject3079.bin"/><Relationship Id="rId6700" Type="http://schemas.openxmlformats.org/officeDocument/2006/relationships/oleObject" Target="embeddings/oleObject3845.bin"/><Relationship Id="rId4251" Type="http://schemas.openxmlformats.org/officeDocument/2006/relationships/image" Target="media/image1746.wmf"/><Relationship Id="rId5302" Type="http://schemas.openxmlformats.org/officeDocument/2006/relationships/oleObject" Target="embeddings/oleObject3118.bin"/><Relationship Id="rId8458" Type="http://schemas.openxmlformats.org/officeDocument/2006/relationships/oleObject" Target="embeddings/oleObject5009.bin"/><Relationship Id="rId1845" Type="http://schemas.openxmlformats.org/officeDocument/2006/relationships/image" Target="media/image759.wmf"/><Relationship Id="rId7474" Type="http://schemas.openxmlformats.org/officeDocument/2006/relationships/image" Target="media/image3092.wmf"/><Relationship Id="rId1912" Type="http://schemas.openxmlformats.org/officeDocument/2006/relationships/oleObject" Target="embeddings/oleObject1114.bin"/><Relationship Id="rId6076" Type="http://schemas.openxmlformats.org/officeDocument/2006/relationships/oleObject" Target="embeddings/oleObject3501.bin"/><Relationship Id="rId7127" Type="http://schemas.openxmlformats.org/officeDocument/2006/relationships/oleObject" Target="embeddings/oleObject4135.bin"/><Relationship Id="rId8525" Type="http://schemas.openxmlformats.org/officeDocument/2006/relationships/image" Target="media/image3476.wmf"/><Relationship Id="rId5092" Type="http://schemas.openxmlformats.org/officeDocument/2006/relationships/image" Target="media/image2107.wmf"/><Relationship Id="rId6490" Type="http://schemas.openxmlformats.org/officeDocument/2006/relationships/oleObject" Target="embeddings/oleObject3715.bin"/><Relationship Id="rId7541" Type="http://schemas.openxmlformats.org/officeDocument/2006/relationships/image" Target="media/image3111.wmf"/><Relationship Id="rId2686" Type="http://schemas.openxmlformats.org/officeDocument/2006/relationships/image" Target="media/image1089.wmf"/><Relationship Id="rId3737" Type="http://schemas.openxmlformats.org/officeDocument/2006/relationships/oleObject" Target="embeddings/oleObject2200.bin"/><Relationship Id="rId6143" Type="http://schemas.openxmlformats.org/officeDocument/2006/relationships/image" Target="media/image2599.wmf"/><Relationship Id="rId658" Type="http://schemas.openxmlformats.org/officeDocument/2006/relationships/oleObject" Target="embeddings/oleObject392.bin"/><Relationship Id="rId1288" Type="http://schemas.openxmlformats.org/officeDocument/2006/relationships/oleObject" Target="embeddings/oleObject759.bin"/><Relationship Id="rId2339" Type="http://schemas.openxmlformats.org/officeDocument/2006/relationships/oleObject" Target="embeddings/oleObject1351.bin"/><Relationship Id="rId2753" Type="http://schemas.openxmlformats.org/officeDocument/2006/relationships/image" Target="media/image1122.wmf"/><Relationship Id="rId3804" Type="http://schemas.openxmlformats.org/officeDocument/2006/relationships/oleObject" Target="embeddings/oleObject2248.bin"/><Relationship Id="rId6210" Type="http://schemas.openxmlformats.org/officeDocument/2006/relationships/oleObject" Target="embeddings/oleObject3572.bin"/><Relationship Id="rId725" Type="http://schemas.openxmlformats.org/officeDocument/2006/relationships/oleObject" Target="embeddings/oleObject437.bin"/><Relationship Id="rId1355" Type="http://schemas.openxmlformats.org/officeDocument/2006/relationships/oleObject" Target="embeddings/oleObject805.bin"/><Relationship Id="rId2406" Type="http://schemas.openxmlformats.org/officeDocument/2006/relationships/image" Target="media/image998.wmf"/><Relationship Id="rId8382" Type="http://schemas.openxmlformats.org/officeDocument/2006/relationships/oleObject" Target="embeddings/oleObject4971.bin"/><Relationship Id="rId1008" Type="http://schemas.openxmlformats.org/officeDocument/2006/relationships/oleObject" Target="embeddings/oleObject589.bin"/><Relationship Id="rId1422" Type="http://schemas.openxmlformats.org/officeDocument/2006/relationships/oleObject" Target="embeddings/oleObject851.bin"/><Relationship Id="rId2820" Type="http://schemas.openxmlformats.org/officeDocument/2006/relationships/oleObject" Target="embeddings/oleObject1659.bin"/><Relationship Id="rId4578" Type="http://schemas.openxmlformats.org/officeDocument/2006/relationships/image" Target="media/image1871.wmf"/><Relationship Id="rId5976" Type="http://schemas.openxmlformats.org/officeDocument/2006/relationships/image" Target="media/image2520.wmf"/><Relationship Id="rId8035" Type="http://schemas.openxmlformats.org/officeDocument/2006/relationships/oleObject" Target="embeddings/oleObject4763.bin"/><Relationship Id="rId61" Type="http://schemas.openxmlformats.org/officeDocument/2006/relationships/oleObject" Target="embeddings/oleObject28.bin"/><Relationship Id="rId4992" Type="http://schemas.openxmlformats.org/officeDocument/2006/relationships/image" Target="media/image2080.wmf"/><Relationship Id="rId5629" Type="http://schemas.openxmlformats.org/officeDocument/2006/relationships/image" Target="media/image2337.wmf"/><Relationship Id="rId7051" Type="http://schemas.openxmlformats.org/officeDocument/2006/relationships/oleObject" Target="embeddings/oleObject4084.bin"/><Relationship Id="rId8102" Type="http://schemas.openxmlformats.org/officeDocument/2006/relationships/oleObject" Target="embeddings/oleObject4812.bin"/><Relationship Id="rId2196" Type="http://schemas.openxmlformats.org/officeDocument/2006/relationships/oleObject" Target="embeddings/oleObject1257.bin"/><Relationship Id="rId3594" Type="http://schemas.openxmlformats.org/officeDocument/2006/relationships/oleObject" Target="embeddings/oleObject2101.bin"/><Relationship Id="rId4645" Type="http://schemas.openxmlformats.org/officeDocument/2006/relationships/image" Target="media/image1901.wmf"/><Relationship Id="rId168" Type="http://schemas.openxmlformats.org/officeDocument/2006/relationships/image" Target="media/image80.wmf"/><Relationship Id="rId3247" Type="http://schemas.openxmlformats.org/officeDocument/2006/relationships/image" Target="media/image1317.wmf"/><Relationship Id="rId3661" Type="http://schemas.openxmlformats.org/officeDocument/2006/relationships/oleObject" Target="embeddings/oleObject2151.bin"/><Relationship Id="rId4712" Type="http://schemas.openxmlformats.org/officeDocument/2006/relationships/oleObject" Target="embeddings/oleObject2771.bin"/><Relationship Id="rId7868" Type="http://schemas.openxmlformats.org/officeDocument/2006/relationships/image" Target="media/image3217.wmf"/><Relationship Id="rId582" Type="http://schemas.openxmlformats.org/officeDocument/2006/relationships/oleObject" Target="embeddings/oleObject336.bin"/><Relationship Id="rId2263" Type="http://schemas.openxmlformats.org/officeDocument/2006/relationships/image" Target="media/image958.wmf"/><Relationship Id="rId3314" Type="http://schemas.openxmlformats.org/officeDocument/2006/relationships/image" Target="media/image1349.wmf"/><Relationship Id="rId6884" Type="http://schemas.openxmlformats.org/officeDocument/2006/relationships/image" Target="media/image2905.wmf"/><Relationship Id="rId7935" Type="http://schemas.openxmlformats.org/officeDocument/2006/relationships/image" Target="media/image3237.wmf"/><Relationship Id="rId235" Type="http://schemas.openxmlformats.org/officeDocument/2006/relationships/oleObject" Target="embeddings/oleObject117.bin"/><Relationship Id="rId2330" Type="http://schemas.openxmlformats.org/officeDocument/2006/relationships/image" Target="media/image979.wmf"/><Relationship Id="rId5486" Type="http://schemas.openxmlformats.org/officeDocument/2006/relationships/image" Target="media/image2266.wmf"/><Relationship Id="rId6537" Type="http://schemas.openxmlformats.org/officeDocument/2006/relationships/image" Target="media/image2793.wmf"/><Relationship Id="rId302" Type="http://schemas.openxmlformats.org/officeDocument/2006/relationships/image" Target="media/image146.wmf"/><Relationship Id="rId4088" Type="http://schemas.openxmlformats.org/officeDocument/2006/relationships/oleObject" Target="embeddings/oleObject2402.bin"/><Relationship Id="rId5139" Type="http://schemas.openxmlformats.org/officeDocument/2006/relationships/oleObject" Target="embeddings/oleObject3015.bin"/><Relationship Id="rId5553" Type="http://schemas.openxmlformats.org/officeDocument/2006/relationships/image" Target="media/image2299.wmf"/><Relationship Id="rId6951" Type="http://schemas.openxmlformats.org/officeDocument/2006/relationships/oleObject" Target="embeddings/oleObject4019.bin"/><Relationship Id="rId4155" Type="http://schemas.openxmlformats.org/officeDocument/2006/relationships/image" Target="media/image1714.wmf"/><Relationship Id="rId5206" Type="http://schemas.openxmlformats.org/officeDocument/2006/relationships/image" Target="media/image2138.wmf"/><Relationship Id="rId6604" Type="http://schemas.openxmlformats.org/officeDocument/2006/relationships/image" Target="media/image2819.wmf"/><Relationship Id="rId1749" Type="http://schemas.openxmlformats.org/officeDocument/2006/relationships/oleObject" Target="embeddings/oleObject1029.bin"/><Relationship Id="rId3171" Type="http://schemas.openxmlformats.org/officeDocument/2006/relationships/image" Target="media/image1292.wmf"/><Relationship Id="rId5620" Type="http://schemas.openxmlformats.org/officeDocument/2006/relationships/oleObject" Target="embeddings/oleObject3282.bin"/><Relationship Id="rId1816" Type="http://schemas.openxmlformats.org/officeDocument/2006/relationships/oleObject" Target="embeddings/oleObject1067.bin"/><Relationship Id="rId4222" Type="http://schemas.openxmlformats.org/officeDocument/2006/relationships/oleObject" Target="embeddings/oleObject2474.bin"/><Relationship Id="rId7378" Type="http://schemas.openxmlformats.org/officeDocument/2006/relationships/oleObject" Target="embeddings/oleObject4308.bin"/><Relationship Id="rId7792" Type="http://schemas.openxmlformats.org/officeDocument/2006/relationships/oleObject" Target="embeddings/oleObject4591.bin"/><Relationship Id="rId8429" Type="http://schemas.openxmlformats.org/officeDocument/2006/relationships/oleObject" Target="embeddings/oleObject4994.bin"/><Relationship Id="rId3988" Type="http://schemas.openxmlformats.org/officeDocument/2006/relationships/image" Target="media/image1632.wmf"/><Relationship Id="rId6394" Type="http://schemas.openxmlformats.org/officeDocument/2006/relationships/oleObject" Target="embeddings/oleObject3672.bin"/><Relationship Id="rId7445" Type="http://schemas.openxmlformats.org/officeDocument/2006/relationships/oleObject" Target="embeddings/oleObject4362.bin"/><Relationship Id="rId6047" Type="http://schemas.openxmlformats.org/officeDocument/2006/relationships/image" Target="media/image2555.wmf"/><Relationship Id="rId6461" Type="http://schemas.openxmlformats.org/officeDocument/2006/relationships/image" Target="media/image2755.wmf"/><Relationship Id="rId7512" Type="http://schemas.openxmlformats.org/officeDocument/2006/relationships/oleObject" Target="embeddings/oleObject4405.bin"/><Relationship Id="rId976" Type="http://schemas.openxmlformats.org/officeDocument/2006/relationships/image" Target="media/image407.wmf"/><Relationship Id="rId2657" Type="http://schemas.openxmlformats.org/officeDocument/2006/relationships/image" Target="media/image1079.wmf"/><Relationship Id="rId5063" Type="http://schemas.openxmlformats.org/officeDocument/2006/relationships/image" Target="media/image2099.wmf"/><Relationship Id="rId6114" Type="http://schemas.openxmlformats.org/officeDocument/2006/relationships/oleObject" Target="embeddings/oleObject3524.bin"/><Relationship Id="rId629" Type="http://schemas.openxmlformats.org/officeDocument/2006/relationships/oleObject" Target="embeddings/oleObject366.bin"/><Relationship Id="rId1259" Type="http://schemas.openxmlformats.org/officeDocument/2006/relationships/oleObject" Target="embeddings/oleObject739.bin"/><Relationship Id="rId3708" Type="http://schemas.openxmlformats.org/officeDocument/2006/relationships/oleObject" Target="embeddings/oleObject2178.bin"/><Relationship Id="rId5130" Type="http://schemas.openxmlformats.org/officeDocument/2006/relationships/oleObject" Target="embeddings/oleObject3007.bin"/><Relationship Id="rId8286" Type="http://schemas.openxmlformats.org/officeDocument/2006/relationships/oleObject" Target="embeddings/oleObject4922.bin"/><Relationship Id="rId1673" Type="http://schemas.openxmlformats.org/officeDocument/2006/relationships/oleObject" Target="embeddings/oleObject990.bin"/><Relationship Id="rId2724" Type="http://schemas.openxmlformats.org/officeDocument/2006/relationships/oleObject" Target="embeddings/oleObject1611.bin"/><Relationship Id="rId1326" Type="http://schemas.openxmlformats.org/officeDocument/2006/relationships/image" Target="media/image538.wmf"/><Relationship Id="rId1740" Type="http://schemas.openxmlformats.org/officeDocument/2006/relationships/image" Target="media/image710.wmf"/><Relationship Id="rId4896" Type="http://schemas.openxmlformats.org/officeDocument/2006/relationships/image" Target="media/image2043.wmf"/><Relationship Id="rId5947" Type="http://schemas.openxmlformats.org/officeDocument/2006/relationships/image" Target="media/image2502.wmf"/><Relationship Id="rId8353" Type="http://schemas.openxmlformats.org/officeDocument/2006/relationships/image" Target="media/image3391.wmf"/><Relationship Id="rId32" Type="http://schemas.openxmlformats.org/officeDocument/2006/relationships/image" Target="media/image13.wmf"/><Relationship Id="rId3498" Type="http://schemas.openxmlformats.org/officeDocument/2006/relationships/image" Target="media/image1442.wmf"/><Relationship Id="rId4549" Type="http://schemas.openxmlformats.org/officeDocument/2006/relationships/image" Target="media/image1853.wmf"/><Relationship Id="rId4963" Type="http://schemas.openxmlformats.org/officeDocument/2006/relationships/oleObject" Target="embeddings/oleObject2882.bin"/><Relationship Id="rId8006" Type="http://schemas.openxmlformats.org/officeDocument/2006/relationships/image" Target="media/image3261.wmf"/><Relationship Id="rId8420" Type="http://schemas.openxmlformats.org/officeDocument/2006/relationships/image" Target="media/image3425.wmf"/><Relationship Id="rId3565" Type="http://schemas.openxmlformats.org/officeDocument/2006/relationships/oleObject" Target="embeddings/oleObject2085.bin"/><Relationship Id="rId4616" Type="http://schemas.openxmlformats.org/officeDocument/2006/relationships/oleObject" Target="embeddings/oleObject2722.bin"/><Relationship Id="rId7022" Type="http://schemas.openxmlformats.org/officeDocument/2006/relationships/image" Target="media/image2951.wmf"/><Relationship Id="rId486" Type="http://schemas.openxmlformats.org/officeDocument/2006/relationships/oleObject" Target="embeddings/oleObject256.bin"/><Relationship Id="rId2167" Type="http://schemas.openxmlformats.org/officeDocument/2006/relationships/image" Target="media/image919.wmf"/><Relationship Id="rId2581" Type="http://schemas.openxmlformats.org/officeDocument/2006/relationships/image" Target="media/image1050.wmf"/><Relationship Id="rId3218" Type="http://schemas.openxmlformats.org/officeDocument/2006/relationships/image" Target="media/image1306.wmf"/><Relationship Id="rId3632" Type="http://schemas.openxmlformats.org/officeDocument/2006/relationships/oleObject" Target="embeddings/oleObject2131.bin"/><Relationship Id="rId6788" Type="http://schemas.openxmlformats.org/officeDocument/2006/relationships/image" Target="media/image2883.wmf"/><Relationship Id="rId139" Type="http://schemas.openxmlformats.org/officeDocument/2006/relationships/oleObject" Target="embeddings/oleObject67.bin"/><Relationship Id="rId553" Type="http://schemas.openxmlformats.org/officeDocument/2006/relationships/oleObject" Target="embeddings/oleObject310.bin"/><Relationship Id="rId1183" Type="http://schemas.openxmlformats.org/officeDocument/2006/relationships/image" Target="media/image480.wmf"/><Relationship Id="rId2234" Type="http://schemas.openxmlformats.org/officeDocument/2006/relationships/oleObject" Target="embeddings/oleObject1282.bin"/><Relationship Id="rId7839" Type="http://schemas.openxmlformats.org/officeDocument/2006/relationships/oleObject" Target="embeddings/oleObject4621.bin"/><Relationship Id="rId206" Type="http://schemas.openxmlformats.org/officeDocument/2006/relationships/image" Target="media/image98.wmf"/><Relationship Id="rId6855" Type="http://schemas.openxmlformats.org/officeDocument/2006/relationships/oleObject" Target="embeddings/oleObject3949.bin"/><Relationship Id="rId7906" Type="http://schemas.openxmlformats.org/officeDocument/2006/relationships/image" Target="media/image3230.wmf"/><Relationship Id="rId620" Type="http://schemas.openxmlformats.org/officeDocument/2006/relationships/image" Target="media/image253.wmf"/><Relationship Id="rId1250" Type="http://schemas.openxmlformats.org/officeDocument/2006/relationships/oleObject" Target="embeddings/oleObject731.bin"/><Relationship Id="rId2301" Type="http://schemas.openxmlformats.org/officeDocument/2006/relationships/oleObject" Target="embeddings/oleObject1327.bin"/><Relationship Id="rId4059" Type="http://schemas.openxmlformats.org/officeDocument/2006/relationships/oleObject" Target="embeddings/oleObject2387.bin"/><Relationship Id="rId5457" Type="http://schemas.openxmlformats.org/officeDocument/2006/relationships/image" Target="media/image2252.wmf"/><Relationship Id="rId5871" Type="http://schemas.openxmlformats.org/officeDocument/2006/relationships/oleObject" Target="embeddings/oleObject3408.bin"/><Relationship Id="rId6508" Type="http://schemas.openxmlformats.org/officeDocument/2006/relationships/oleObject" Target="embeddings/oleObject3724.bin"/><Relationship Id="rId6922" Type="http://schemas.openxmlformats.org/officeDocument/2006/relationships/image" Target="media/image2918.wmf"/><Relationship Id="rId4473" Type="http://schemas.openxmlformats.org/officeDocument/2006/relationships/oleObject" Target="embeddings/oleObject2655.bin"/><Relationship Id="rId5524" Type="http://schemas.openxmlformats.org/officeDocument/2006/relationships/oleObject" Target="embeddings/oleObject3234.bin"/><Relationship Id="rId3075" Type="http://schemas.openxmlformats.org/officeDocument/2006/relationships/oleObject" Target="embeddings/oleObject1805.bin"/><Relationship Id="rId4126" Type="http://schemas.openxmlformats.org/officeDocument/2006/relationships/oleObject" Target="embeddings/oleObject2421.bin"/><Relationship Id="rId4540" Type="http://schemas.openxmlformats.org/officeDocument/2006/relationships/oleObject" Target="embeddings/oleObject2689.bin"/><Relationship Id="rId7696" Type="http://schemas.openxmlformats.org/officeDocument/2006/relationships/oleObject" Target="embeddings/oleObject4523.bin"/><Relationship Id="rId2091" Type="http://schemas.openxmlformats.org/officeDocument/2006/relationships/image" Target="media/image881.wmf"/><Relationship Id="rId3142" Type="http://schemas.openxmlformats.org/officeDocument/2006/relationships/oleObject" Target="embeddings/oleObject1847.bin"/><Relationship Id="rId6298" Type="http://schemas.openxmlformats.org/officeDocument/2006/relationships/image" Target="media/image2676.wmf"/><Relationship Id="rId7349" Type="http://schemas.openxmlformats.org/officeDocument/2006/relationships/oleObject" Target="embeddings/oleObject4289.bin"/><Relationship Id="rId7763" Type="http://schemas.openxmlformats.org/officeDocument/2006/relationships/oleObject" Target="embeddings/oleObject4573.bin"/><Relationship Id="rId6365" Type="http://schemas.openxmlformats.org/officeDocument/2006/relationships/image" Target="media/image2709.wmf"/><Relationship Id="rId7416" Type="http://schemas.openxmlformats.org/officeDocument/2006/relationships/image" Target="media/image3068.wmf"/><Relationship Id="rId130" Type="http://schemas.openxmlformats.org/officeDocument/2006/relationships/image" Target="media/image62.wmf"/><Relationship Id="rId3959" Type="http://schemas.openxmlformats.org/officeDocument/2006/relationships/oleObject" Target="embeddings/oleObject2335.bin"/><Relationship Id="rId5381" Type="http://schemas.openxmlformats.org/officeDocument/2006/relationships/oleObject" Target="embeddings/oleObject3160.bin"/><Relationship Id="rId6018" Type="http://schemas.openxmlformats.org/officeDocument/2006/relationships/image" Target="media/image2541.wmf"/><Relationship Id="rId7830" Type="http://schemas.openxmlformats.org/officeDocument/2006/relationships/oleObject" Target="embeddings/oleObject4616.bin"/><Relationship Id="rId2975" Type="http://schemas.openxmlformats.org/officeDocument/2006/relationships/image" Target="media/image1240.wmf"/><Relationship Id="rId5034" Type="http://schemas.openxmlformats.org/officeDocument/2006/relationships/oleObject" Target="embeddings/oleObject2939.bin"/><Relationship Id="rId6432" Type="http://schemas.openxmlformats.org/officeDocument/2006/relationships/oleObject" Target="embeddings/oleObject3686.bin"/><Relationship Id="rId947" Type="http://schemas.openxmlformats.org/officeDocument/2006/relationships/oleObject" Target="embeddings/oleObject549.bin"/><Relationship Id="rId1577" Type="http://schemas.openxmlformats.org/officeDocument/2006/relationships/image" Target="media/image633.wmf"/><Relationship Id="rId1991" Type="http://schemas.openxmlformats.org/officeDocument/2006/relationships/oleObject" Target="embeddings/oleObject1154.bin"/><Relationship Id="rId2628" Type="http://schemas.openxmlformats.org/officeDocument/2006/relationships/image" Target="media/image1065.wmf"/><Relationship Id="rId1644" Type="http://schemas.openxmlformats.org/officeDocument/2006/relationships/oleObject" Target="embeddings/oleObject973.bin"/><Relationship Id="rId4050" Type="http://schemas.openxmlformats.org/officeDocument/2006/relationships/oleObject" Target="embeddings/oleObject2382.bin"/><Relationship Id="rId5101" Type="http://schemas.openxmlformats.org/officeDocument/2006/relationships/oleObject" Target="embeddings/oleObject2985.bin"/><Relationship Id="rId8257" Type="http://schemas.openxmlformats.org/officeDocument/2006/relationships/image" Target="media/image3346.wmf"/><Relationship Id="rId8671" Type="http://schemas.openxmlformats.org/officeDocument/2006/relationships/oleObject" Target="embeddings/oleObject5117.bin"/><Relationship Id="rId1711" Type="http://schemas.openxmlformats.org/officeDocument/2006/relationships/oleObject" Target="embeddings/oleObject1010.bin"/><Relationship Id="rId4867" Type="http://schemas.openxmlformats.org/officeDocument/2006/relationships/oleObject" Target="embeddings/oleObject2833.bin"/><Relationship Id="rId7273" Type="http://schemas.openxmlformats.org/officeDocument/2006/relationships/oleObject" Target="embeddings/oleObject4230.bin"/><Relationship Id="rId8324" Type="http://schemas.openxmlformats.org/officeDocument/2006/relationships/oleObject" Target="embeddings/oleObject4942.bin"/><Relationship Id="rId3469" Type="http://schemas.openxmlformats.org/officeDocument/2006/relationships/oleObject" Target="embeddings/oleObject2036.bin"/><Relationship Id="rId5918" Type="http://schemas.openxmlformats.org/officeDocument/2006/relationships/image" Target="media/image2484.wmf"/><Relationship Id="rId7340" Type="http://schemas.openxmlformats.org/officeDocument/2006/relationships/oleObject" Target="embeddings/oleObject4280.bin"/><Relationship Id="rId2485" Type="http://schemas.openxmlformats.org/officeDocument/2006/relationships/oleObject" Target="embeddings/oleObject1460.bin"/><Relationship Id="rId3883" Type="http://schemas.openxmlformats.org/officeDocument/2006/relationships/oleObject" Target="embeddings/oleObject2296.bin"/><Relationship Id="rId4934" Type="http://schemas.openxmlformats.org/officeDocument/2006/relationships/image" Target="media/image2062.wmf"/><Relationship Id="rId457" Type="http://schemas.openxmlformats.org/officeDocument/2006/relationships/oleObject" Target="embeddings/oleObject228.bin"/><Relationship Id="rId1087" Type="http://schemas.openxmlformats.org/officeDocument/2006/relationships/oleObject" Target="embeddings/oleObject651.bin"/><Relationship Id="rId2138" Type="http://schemas.openxmlformats.org/officeDocument/2006/relationships/oleObject" Target="embeddings/oleObject1228.bin"/><Relationship Id="rId3536" Type="http://schemas.openxmlformats.org/officeDocument/2006/relationships/image" Target="media/image1461.wmf"/><Relationship Id="rId3950" Type="http://schemas.openxmlformats.org/officeDocument/2006/relationships/image" Target="media/image1614.wmf"/><Relationship Id="rId871" Type="http://schemas.openxmlformats.org/officeDocument/2006/relationships/oleObject" Target="embeddings/oleObject511.bin"/><Relationship Id="rId2552" Type="http://schemas.openxmlformats.org/officeDocument/2006/relationships/oleObject" Target="embeddings/oleObject1502.bin"/><Relationship Id="rId3603" Type="http://schemas.openxmlformats.org/officeDocument/2006/relationships/oleObject" Target="embeddings/oleObject2107.bin"/><Relationship Id="rId6759" Type="http://schemas.openxmlformats.org/officeDocument/2006/relationships/oleObject" Target="embeddings/oleObject3885.bin"/><Relationship Id="rId524" Type="http://schemas.openxmlformats.org/officeDocument/2006/relationships/oleObject" Target="embeddings/oleObject287.bin"/><Relationship Id="rId1154" Type="http://schemas.openxmlformats.org/officeDocument/2006/relationships/oleObject" Target="embeddings/oleObject683.bin"/><Relationship Id="rId2205" Type="http://schemas.openxmlformats.org/officeDocument/2006/relationships/image" Target="media/image938.wmf"/><Relationship Id="rId5775" Type="http://schemas.openxmlformats.org/officeDocument/2006/relationships/oleObject" Target="embeddings/oleObject3360.bin"/><Relationship Id="rId6826" Type="http://schemas.openxmlformats.org/officeDocument/2006/relationships/oleObject" Target="embeddings/oleObject3928.bin"/><Relationship Id="rId8181" Type="http://schemas.openxmlformats.org/officeDocument/2006/relationships/oleObject" Target="embeddings/oleObject4864.bin"/><Relationship Id="rId1221" Type="http://schemas.openxmlformats.org/officeDocument/2006/relationships/image" Target="media/image499.wmf"/><Relationship Id="rId4377" Type="http://schemas.openxmlformats.org/officeDocument/2006/relationships/oleObject" Target="embeddings/oleObject2595.bin"/><Relationship Id="rId4791" Type="http://schemas.openxmlformats.org/officeDocument/2006/relationships/oleObject" Target="embeddings/oleObject2793.bin"/><Relationship Id="rId5428" Type="http://schemas.openxmlformats.org/officeDocument/2006/relationships/oleObject" Target="embeddings/oleObject3185.bin"/><Relationship Id="rId5842" Type="http://schemas.openxmlformats.org/officeDocument/2006/relationships/image" Target="media/image2443.wmf"/><Relationship Id="rId3393" Type="http://schemas.openxmlformats.org/officeDocument/2006/relationships/oleObject" Target="embeddings/oleObject1998.bin"/><Relationship Id="rId4444" Type="http://schemas.openxmlformats.org/officeDocument/2006/relationships/oleObject" Target="embeddings/oleObject2640.bin"/><Relationship Id="rId3046" Type="http://schemas.openxmlformats.org/officeDocument/2006/relationships/oleObject" Target="embeddings/oleObject1780.bin"/><Relationship Id="rId3460" Type="http://schemas.openxmlformats.org/officeDocument/2006/relationships/image" Target="media/image1423.wmf"/><Relationship Id="rId381" Type="http://schemas.openxmlformats.org/officeDocument/2006/relationships/oleObject" Target="embeddings/oleObject190.bin"/><Relationship Id="rId2062" Type="http://schemas.openxmlformats.org/officeDocument/2006/relationships/oleObject" Target="embeddings/oleObject1190.bin"/><Relationship Id="rId3113" Type="http://schemas.openxmlformats.org/officeDocument/2006/relationships/oleObject" Target="embeddings/oleObject1827.bin"/><Relationship Id="rId4511" Type="http://schemas.openxmlformats.org/officeDocument/2006/relationships/oleObject" Target="embeddings/oleObject2674.bin"/><Relationship Id="rId6269" Type="http://schemas.openxmlformats.org/officeDocument/2006/relationships/oleObject" Target="embeddings/oleObject3602.bin"/><Relationship Id="rId7667" Type="http://schemas.openxmlformats.org/officeDocument/2006/relationships/image" Target="media/image3155.wmf"/><Relationship Id="rId6683" Type="http://schemas.openxmlformats.org/officeDocument/2006/relationships/oleObject" Target="embeddings/oleObject3835.bin"/><Relationship Id="rId7734" Type="http://schemas.openxmlformats.org/officeDocument/2006/relationships/image" Target="media/image3179.wmf"/><Relationship Id="rId2879" Type="http://schemas.openxmlformats.org/officeDocument/2006/relationships/image" Target="media/image1185.wmf"/><Relationship Id="rId5285" Type="http://schemas.openxmlformats.org/officeDocument/2006/relationships/oleObject" Target="embeddings/oleObject3109.bin"/><Relationship Id="rId6336" Type="http://schemas.openxmlformats.org/officeDocument/2006/relationships/image" Target="media/image2695.wmf"/><Relationship Id="rId6750" Type="http://schemas.openxmlformats.org/officeDocument/2006/relationships/image" Target="media/image2864.wmf"/><Relationship Id="rId7801" Type="http://schemas.openxmlformats.org/officeDocument/2006/relationships/oleObject" Target="embeddings/oleObject4598.bin"/><Relationship Id="rId101" Type="http://schemas.openxmlformats.org/officeDocument/2006/relationships/oleObject" Target="embeddings/oleObject48.bin"/><Relationship Id="rId1895" Type="http://schemas.openxmlformats.org/officeDocument/2006/relationships/image" Target="media/image784.wmf"/><Relationship Id="rId2946" Type="http://schemas.openxmlformats.org/officeDocument/2006/relationships/oleObject" Target="embeddings/oleObject1715.bin"/><Relationship Id="rId5352" Type="http://schemas.openxmlformats.org/officeDocument/2006/relationships/oleObject" Target="embeddings/oleObject3146.bin"/><Relationship Id="rId6403" Type="http://schemas.openxmlformats.org/officeDocument/2006/relationships/image" Target="media/image2721.wmf"/><Relationship Id="rId918" Type="http://schemas.openxmlformats.org/officeDocument/2006/relationships/image" Target="media/image378.wmf"/><Relationship Id="rId1548" Type="http://schemas.openxmlformats.org/officeDocument/2006/relationships/oleObject" Target="embeddings/oleObject924.bin"/><Relationship Id="rId5005" Type="http://schemas.openxmlformats.org/officeDocument/2006/relationships/oleObject" Target="embeddings/oleObject2917.bin"/><Relationship Id="rId8575" Type="http://schemas.openxmlformats.org/officeDocument/2006/relationships/image" Target="media/image3501.wmf"/><Relationship Id="rId1962" Type="http://schemas.openxmlformats.org/officeDocument/2006/relationships/image" Target="media/image817.wmf"/><Relationship Id="rId4021" Type="http://schemas.openxmlformats.org/officeDocument/2006/relationships/oleObject" Target="embeddings/oleObject2367.bin"/><Relationship Id="rId7177" Type="http://schemas.openxmlformats.org/officeDocument/2006/relationships/image" Target="media/image3003.wmf"/><Relationship Id="rId7591" Type="http://schemas.openxmlformats.org/officeDocument/2006/relationships/oleObject" Target="embeddings/oleObject4458.bin"/><Relationship Id="rId8228" Type="http://schemas.openxmlformats.org/officeDocument/2006/relationships/oleObject" Target="embeddings/oleObject4891.bin"/><Relationship Id="rId1615" Type="http://schemas.openxmlformats.org/officeDocument/2006/relationships/image" Target="media/image651.wmf"/><Relationship Id="rId6193" Type="http://schemas.openxmlformats.org/officeDocument/2006/relationships/image" Target="media/image2624.wmf"/><Relationship Id="rId7244" Type="http://schemas.openxmlformats.org/officeDocument/2006/relationships/oleObject" Target="embeddings/oleObject4212.bin"/><Relationship Id="rId8642" Type="http://schemas.openxmlformats.org/officeDocument/2006/relationships/image" Target="media/image3535.wmf"/><Relationship Id="rId3787" Type="http://schemas.openxmlformats.org/officeDocument/2006/relationships/oleObject" Target="embeddings/oleObject2237.bin"/><Relationship Id="rId4838" Type="http://schemas.openxmlformats.org/officeDocument/2006/relationships/image" Target="media/image2015.wmf"/><Relationship Id="rId2389" Type="http://schemas.openxmlformats.org/officeDocument/2006/relationships/image" Target="media/image996.wmf"/><Relationship Id="rId3854" Type="http://schemas.openxmlformats.org/officeDocument/2006/relationships/image" Target="media/image1571.wmf"/><Relationship Id="rId4905" Type="http://schemas.openxmlformats.org/officeDocument/2006/relationships/oleObject" Target="embeddings/oleObject2852.bin"/><Relationship Id="rId6260" Type="http://schemas.openxmlformats.org/officeDocument/2006/relationships/oleObject" Target="embeddings/oleObject3597.bin"/><Relationship Id="rId7311" Type="http://schemas.openxmlformats.org/officeDocument/2006/relationships/oleObject" Target="embeddings/oleObject4259.bin"/><Relationship Id="rId775" Type="http://schemas.openxmlformats.org/officeDocument/2006/relationships/oleObject" Target="embeddings/oleObject461.bin"/><Relationship Id="rId2456" Type="http://schemas.openxmlformats.org/officeDocument/2006/relationships/oleObject" Target="embeddings/oleObject1439.bin"/><Relationship Id="rId2870" Type="http://schemas.openxmlformats.org/officeDocument/2006/relationships/oleObject" Target="embeddings/oleObject1684.bin"/><Relationship Id="rId3507" Type="http://schemas.openxmlformats.org/officeDocument/2006/relationships/oleObject" Target="embeddings/oleObject2055.bin"/><Relationship Id="rId3921" Type="http://schemas.openxmlformats.org/officeDocument/2006/relationships/image" Target="media/image1600.wmf"/><Relationship Id="rId428" Type="http://schemas.openxmlformats.org/officeDocument/2006/relationships/image" Target="media/image209.wmf"/><Relationship Id="rId842" Type="http://schemas.openxmlformats.org/officeDocument/2006/relationships/oleObject" Target="embeddings/oleObject495.bin"/><Relationship Id="rId1058" Type="http://schemas.openxmlformats.org/officeDocument/2006/relationships/oleObject" Target="embeddings/oleObject632.bin"/><Relationship Id="rId1472" Type="http://schemas.openxmlformats.org/officeDocument/2006/relationships/oleObject" Target="embeddings/oleObject881.bin"/><Relationship Id="rId2109" Type="http://schemas.openxmlformats.org/officeDocument/2006/relationships/image" Target="media/image890.wmf"/><Relationship Id="rId2523" Type="http://schemas.openxmlformats.org/officeDocument/2006/relationships/oleObject" Target="embeddings/oleObject1482.bin"/><Relationship Id="rId5679" Type="http://schemas.openxmlformats.org/officeDocument/2006/relationships/oleObject" Target="embeddings/oleObject3312.bin"/><Relationship Id="rId8085" Type="http://schemas.openxmlformats.org/officeDocument/2006/relationships/oleObject" Target="embeddings/oleObject4797.bin"/><Relationship Id="rId1125" Type="http://schemas.openxmlformats.org/officeDocument/2006/relationships/image" Target="media/image451.wmf"/><Relationship Id="rId4695" Type="http://schemas.openxmlformats.org/officeDocument/2006/relationships/oleObject" Target="embeddings/oleObject2765.bin"/><Relationship Id="rId8152" Type="http://schemas.openxmlformats.org/officeDocument/2006/relationships/oleObject" Target="embeddings/oleObject4843.bin"/><Relationship Id="rId3297" Type="http://schemas.openxmlformats.org/officeDocument/2006/relationships/oleObject" Target="embeddings/oleObject1951.bin"/><Relationship Id="rId4348" Type="http://schemas.openxmlformats.org/officeDocument/2006/relationships/oleObject" Target="embeddings/oleObject2575.bin"/><Relationship Id="rId5746" Type="http://schemas.openxmlformats.org/officeDocument/2006/relationships/image" Target="media/image2395.wmf"/><Relationship Id="rId4762" Type="http://schemas.openxmlformats.org/officeDocument/2006/relationships/image" Target="media/image1971.wmf"/><Relationship Id="rId5813" Type="http://schemas.openxmlformats.org/officeDocument/2006/relationships/oleObject" Target="embeddings/oleObject3379.bin"/><Relationship Id="rId285" Type="http://schemas.openxmlformats.org/officeDocument/2006/relationships/oleObject" Target="embeddings/oleObject142.bin"/><Relationship Id="rId3364" Type="http://schemas.openxmlformats.org/officeDocument/2006/relationships/image" Target="media/image1375.wmf"/><Relationship Id="rId4415" Type="http://schemas.openxmlformats.org/officeDocument/2006/relationships/oleObject" Target="embeddings/oleObject2620.bin"/><Relationship Id="rId7985" Type="http://schemas.openxmlformats.org/officeDocument/2006/relationships/image" Target="media/image3256.wmf"/><Relationship Id="rId2380" Type="http://schemas.openxmlformats.org/officeDocument/2006/relationships/image" Target="media/image992.wmf"/><Relationship Id="rId3017" Type="http://schemas.openxmlformats.org/officeDocument/2006/relationships/oleObject" Target="embeddings/oleObject1759.bin"/><Relationship Id="rId3431" Type="http://schemas.openxmlformats.org/officeDocument/2006/relationships/image" Target="media/image1409.wmf"/><Relationship Id="rId6587" Type="http://schemas.openxmlformats.org/officeDocument/2006/relationships/oleObject" Target="embeddings/oleObject3766.bin"/><Relationship Id="rId7638" Type="http://schemas.openxmlformats.org/officeDocument/2006/relationships/oleObject" Target="embeddings/oleObject4487.bin"/><Relationship Id="rId352" Type="http://schemas.openxmlformats.org/officeDocument/2006/relationships/image" Target="media/image171.wmf"/><Relationship Id="rId2033" Type="http://schemas.openxmlformats.org/officeDocument/2006/relationships/oleObject" Target="embeddings/oleObject1175.bin"/><Relationship Id="rId5189" Type="http://schemas.openxmlformats.org/officeDocument/2006/relationships/oleObject" Target="embeddings/oleObject3050.bin"/><Relationship Id="rId6654" Type="http://schemas.openxmlformats.org/officeDocument/2006/relationships/oleObject" Target="embeddings/oleObject3810.bin"/><Relationship Id="rId7705" Type="http://schemas.openxmlformats.org/officeDocument/2006/relationships/oleObject" Target="embeddings/oleObject4531.bin"/><Relationship Id="rId1799" Type="http://schemas.openxmlformats.org/officeDocument/2006/relationships/image" Target="media/image735.wmf"/><Relationship Id="rId2100" Type="http://schemas.openxmlformats.org/officeDocument/2006/relationships/oleObject" Target="embeddings/oleObject1209.bin"/><Relationship Id="rId5256" Type="http://schemas.openxmlformats.org/officeDocument/2006/relationships/oleObject" Target="embeddings/oleObject3092.bin"/><Relationship Id="rId5670" Type="http://schemas.openxmlformats.org/officeDocument/2006/relationships/image" Target="media/image2357.wmf"/><Relationship Id="rId6307" Type="http://schemas.openxmlformats.org/officeDocument/2006/relationships/oleObject" Target="embeddings/oleObject3621.bin"/><Relationship Id="rId4272" Type="http://schemas.openxmlformats.org/officeDocument/2006/relationships/oleObject" Target="embeddings/oleObject2515.bin"/><Relationship Id="rId5323" Type="http://schemas.openxmlformats.org/officeDocument/2006/relationships/oleObject" Target="embeddings/oleObject3130.bin"/><Relationship Id="rId6721" Type="http://schemas.openxmlformats.org/officeDocument/2006/relationships/oleObject" Target="embeddings/oleObject3865.bin"/><Relationship Id="rId8479" Type="http://schemas.openxmlformats.org/officeDocument/2006/relationships/image" Target="media/image3454.wmf"/><Relationship Id="rId1866" Type="http://schemas.openxmlformats.org/officeDocument/2006/relationships/oleObject" Target="embeddings/oleObject1091.bin"/><Relationship Id="rId2917" Type="http://schemas.openxmlformats.org/officeDocument/2006/relationships/image" Target="media/image1209.wmf"/><Relationship Id="rId1519" Type="http://schemas.openxmlformats.org/officeDocument/2006/relationships/oleObject" Target="embeddings/oleObject909.bin"/><Relationship Id="rId1933" Type="http://schemas.openxmlformats.org/officeDocument/2006/relationships/oleObject" Target="embeddings/oleObject1125.bin"/><Relationship Id="rId6097" Type="http://schemas.openxmlformats.org/officeDocument/2006/relationships/oleObject" Target="embeddings/oleObject3514.bin"/><Relationship Id="rId7495" Type="http://schemas.openxmlformats.org/officeDocument/2006/relationships/oleObject" Target="embeddings/oleObject4390.bin"/><Relationship Id="rId8546" Type="http://schemas.openxmlformats.org/officeDocument/2006/relationships/oleObject" Target="embeddings/oleObject5054.bin"/><Relationship Id="rId7148" Type="http://schemas.openxmlformats.org/officeDocument/2006/relationships/oleObject" Target="embeddings/oleObject4149.bin"/><Relationship Id="rId7562" Type="http://schemas.openxmlformats.org/officeDocument/2006/relationships/oleObject" Target="embeddings/oleObject4435.bin"/><Relationship Id="rId8613" Type="http://schemas.openxmlformats.org/officeDocument/2006/relationships/oleObject" Target="embeddings/oleObject5087.bin"/><Relationship Id="rId3758" Type="http://schemas.openxmlformats.org/officeDocument/2006/relationships/oleObject" Target="embeddings/oleObject2216.bin"/><Relationship Id="rId4809" Type="http://schemas.openxmlformats.org/officeDocument/2006/relationships/oleObject" Target="embeddings/oleObject2803.bin"/><Relationship Id="rId6164" Type="http://schemas.openxmlformats.org/officeDocument/2006/relationships/oleObject" Target="embeddings/oleObject3549.bin"/><Relationship Id="rId7215" Type="http://schemas.openxmlformats.org/officeDocument/2006/relationships/image" Target="media/image3018.wmf"/><Relationship Id="rId679" Type="http://schemas.openxmlformats.org/officeDocument/2006/relationships/image" Target="media/image264.wmf"/><Relationship Id="rId2774" Type="http://schemas.openxmlformats.org/officeDocument/2006/relationships/oleObject" Target="embeddings/oleObject1636.bin"/><Relationship Id="rId5180" Type="http://schemas.openxmlformats.org/officeDocument/2006/relationships/oleObject" Target="embeddings/oleObject3042.bin"/><Relationship Id="rId6231" Type="http://schemas.openxmlformats.org/officeDocument/2006/relationships/image" Target="media/image2643.wmf"/><Relationship Id="rId746" Type="http://schemas.openxmlformats.org/officeDocument/2006/relationships/oleObject" Target="embeddings/oleObject447.bin"/><Relationship Id="rId1376" Type="http://schemas.openxmlformats.org/officeDocument/2006/relationships/oleObject" Target="embeddings/oleObject820.bin"/><Relationship Id="rId2427" Type="http://schemas.openxmlformats.org/officeDocument/2006/relationships/image" Target="media/image1007.wmf"/><Relationship Id="rId3825" Type="http://schemas.openxmlformats.org/officeDocument/2006/relationships/image" Target="media/image1557.wmf"/><Relationship Id="rId1029" Type="http://schemas.openxmlformats.org/officeDocument/2006/relationships/oleObject" Target="embeddings/oleObject607.bin"/><Relationship Id="rId1790" Type="http://schemas.openxmlformats.org/officeDocument/2006/relationships/oleObject" Target="embeddings/oleObject1052.bin"/><Relationship Id="rId2841" Type="http://schemas.openxmlformats.org/officeDocument/2006/relationships/image" Target="media/image1166.wmf"/><Relationship Id="rId5997" Type="http://schemas.openxmlformats.org/officeDocument/2006/relationships/oleObject" Target="embeddings/oleObject3461.bin"/><Relationship Id="rId8056" Type="http://schemas.openxmlformats.org/officeDocument/2006/relationships/oleObject" Target="embeddings/oleObject4774.bin"/><Relationship Id="rId82" Type="http://schemas.openxmlformats.org/officeDocument/2006/relationships/image" Target="media/image38.wmf"/><Relationship Id="rId813" Type="http://schemas.openxmlformats.org/officeDocument/2006/relationships/oleObject" Target="embeddings/oleObject480.bin"/><Relationship Id="rId1443" Type="http://schemas.openxmlformats.org/officeDocument/2006/relationships/image" Target="media/image571.wmf"/><Relationship Id="rId4599" Type="http://schemas.openxmlformats.org/officeDocument/2006/relationships/oleObject" Target="embeddings/oleObject2713.bin"/><Relationship Id="rId7072" Type="http://schemas.openxmlformats.org/officeDocument/2006/relationships/oleObject" Target="embeddings/oleObject4097.bin"/><Relationship Id="rId8470" Type="http://schemas.openxmlformats.org/officeDocument/2006/relationships/oleObject" Target="embeddings/oleObject5015.bin"/><Relationship Id="rId1510" Type="http://schemas.openxmlformats.org/officeDocument/2006/relationships/oleObject" Target="embeddings/oleObject904.bin"/><Relationship Id="rId4666" Type="http://schemas.openxmlformats.org/officeDocument/2006/relationships/image" Target="media/image1908.wmf"/><Relationship Id="rId5717" Type="http://schemas.openxmlformats.org/officeDocument/2006/relationships/oleObject" Target="embeddings/oleObject3331.bin"/><Relationship Id="rId8123" Type="http://schemas.openxmlformats.org/officeDocument/2006/relationships/oleObject" Target="embeddings/oleObject4825.bin"/><Relationship Id="rId3268" Type="http://schemas.openxmlformats.org/officeDocument/2006/relationships/oleObject" Target="embeddings/oleObject1937.bin"/><Relationship Id="rId3682" Type="http://schemas.openxmlformats.org/officeDocument/2006/relationships/oleObject" Target="embeddings/oleObject2162.bin"/><Relationship Id="rId4319" Type="http://schemas.openxmlformats.org/officeDocument/2006/relationships/oleObject" Target="embeddings/oleObject2551.bin"/><Relationship Id="rId4733" Type="http://schemas.openxmlformats.org/officeDocument/2006/relationships/image" Target="media/image1944.wmf"/><Relationship Id="rId7889" Type="http://schemas.openxmlformats.org/officeDocument/2006/relationships/oleObject" Target="embeddings/oleObject4660.bin"/><Relationship Id="rId189" Type="http://schemas.openxmlformats.org/officeDocument/2006/relationships/oleObject" Target="embeddings/oleObject94.bin"/><Relationship Id="rId2284" Type="http://schemas.openxmlformats.org/officeDocument/2006/relationships/oleObject" Target="embeddings/oleObject1318.bin"/><Relationship Id="rId3335" Type="http://schemas.openxmlformats.org/officeDocument/2006/relationships/oleObject" Target="embeddings/oleObject1969.bin"/><Relationship Id="rId256" Type="http://schemas.openxmlformats.org/officeDocument/2006/relationships/image" Target="media/image123.wmf"/><Relationship Id="rId670" Type="http://schemas.openxmlformats.org/officeDocument/2006/relationships/oleObject" Target="embeddings/oleObject402.bin"/><Relationship Id="rId2351" Type="http://schemas.openxmlformats.org/officeDocument/2006/relationships/image" Target="media/image983.wmf"/><Relationship Id="rId3402" Type="http://schemas.openxmlformats.org/officeDocument/2006/relationships/oleObject" Target="embeddings/oleObject2002.bin"/><Relationship Id="rId4800" Type="http://schemas.openxmlformats.org/officeDocument/2006/relationships/image" Target="media/image1996.wmf"/><Relationship Id="rId6558" Type="http://schemas.openxmlformats.org/officeDocument/2006/relationships/image" Target="media/image2803.wmf"/><Relationship Id="rId7956" Type="http://schemas.openxmlformats.org/officeDocument/2006/relationships/oleObject" Target="embeddings/oleObject4708.bin"/><Relationship Id="rId323" Type="http://schemas.openxmlformats.org/officeDocument/2006/relationships/oleObject" Target="embeddings/oleObject161.bin"/><Relationship Id="rId2004" Type="http://schemas.openxmlformats.org/officeDocument/2006/relationships/image" Target="media/image838.wmf"/><Relationship Id="rId6972" Type="http://schemas.openxmlformats.org/officeDocument/2006/relationships/image" Target="media/image2935.wmf"/><Relationship Id="rId7609" Type="http://schemas.openxmlformats.org/officeDocument/2006/relationships/oleObject" Target="embeddings/oleObject4468.bin"/><Relationship Id="rId4176" Type="http://schemas.openxmlformats.org/officeDocument/2006/relationships/oleObject" Target="embeddings/oleObject2445.bin"/><Relationship Id="rId5574" Type="http://schemas.openxmlformats.org/officeDocument/2006/relationships/oleObject" Target="embeddings/oleObject3259.bin"/><Relationship Id="rId6625" Type="http://schemas.openxmlformats.org/officeDocument/2006/relationships/oleObject" Target="embeddings/oleObject3790.bin"/><Relationship Id="rId1020" Type="http://schemas.openxmlformats.org/officeDocument/2006/relationships/oleObject" Target="embeddings/oleObject600.bin"/><Relationship Id="rId4590" Type="http://schemas.openxmlformats.org/officeDocument/2006/relationships/oleObject" Target="embeddings/oleObject2708.bin"/><Relationship Id="rId5227" Type="http://schemas.openxmlformats.org/officeDocument/2006/relationships/oleObject" Target="embeddings/oleObject3075.bin"/><Relationship Id="rId5641" Type="http://schemas.openxmlformats.org/officeDocument/2006/relationships/image" Target="media/image2343.wmf"/><Relationship Id="rId1837" Type="http://schemas.openxmlformats.org/officeDocument/2006/relationships/image" Target="media/image752.wmf"/><Relationship Id="rId3192" Type="http://schemas.openxmlformats.org/officeDocument/2006/relationships/oleObject" Target="embeddings/oleObject1891.bin"/><Relationship Id="rId4243" Type="http://schemas.openxmlformats.org/officeDocument/2006/relationships/oleObject" Target="embeddings/oleObject2492.bin"/><Relationship Id="rId7399" Type="http://schemas.openxmlformats.org/officeDocument/2006/relationships/oleObject" Target="embeddings/oleObject4327.bin"/><Relationship Id="rId4310" Type="http://schemas.openxmlformats.org/officeDocument/2006/relationships/oleObject" Target="embeddings/oleObject2544.bin"/><Relationship Id="rId7466" Type="http://schemas.openxmlformats.org/officeDocument/2006/relationships/image" Target="media/image3088.wmf"/><Relationship Id="rId7880" Type="http://schemas.openxmlformats.org/officeDocument/2006/relationships/image" Target="media/image3223.wmf"/><Relationship Id="rId8517" Type="http://schemas.openxmlformats.org/officeDocument/2006/relationships/image" Target="media/image3472.wmf"/><Relationship Id="rId180" Type="http://schemas.openxmlformats.org/officeDocument/2006/relationships/image" Target="media/image85.wmf"/><Relationship Id="rId1904" Type="http://schemas.openxmlformats.org/officeDocument/2006/relationships/oleObject" Target="embeddings/oleObject1110.bin"/><Relationship Id="rId6068" Type="http://schemas.openxmlformats.org/officeDocument/2006/relationships/oleObject" Target="embeddings/oleObject3497.bin"/><Relationship Id="rId6482" Type="http://schemas.openxmlformats.org/officeDocument/2006/relationships/oleObject" Target="embeddings/oleObject3711.bin"/><Relationship Id="rId7119" Type="http://schemas.openxmlformats.org/officeDocument/2006/relationships/oleObject" Target="embeddings/oleObject4127.bin"/><Relationship Id="rId7533" Type="http://schemas.openxmlformats.org/officeDocument/2006/relationships/image" Target="media/image3107.wmf"/><Relationship Id="rId5084" Type="http://schemas.openxmlformats.org/officeDocument/2006/relationships/oleObject" Target="embeddings/oleObject2975.bin"/><Relationship Id="rId6135" Type="http://schemas.openxmlformats.org/officeDocument/2006/relationships/image" Target="media/image2595.wmf"/><Relationship Id="rId997" Type="http://schemas.openxmlformats.org/officeDocument/2006/relationships/oleObject" Target="embeddings/oleObject579.bin"/><Relationship Id="rId2678" Type="http://schemas.openxmlformats.org/officeDocument/2006/relationships/image" Target="media/image1085.wmf"/><Relationship Id="rId3729" Type="http://schemas.openxmlformats.org/officeDocument/2006/relationships/image" Target="media/image1529.wmf"/><Relationship Id="rId5151" Type="http://schemas.openxmlformats.org/officeDocument/2006/relationships/oleObject" Target="embeddings/oleObject3025.bin"/><Relationship Id="rId7600" Type="http://schemas.openxmlformats.org/officeDocument/2006/relationships/oleObject" Target="embeddings/oleObject4463.bin"/><Relationship Id="rId1694" Type="http://schemas.openxmlformats.org/officeDocument/2006/relationships/oleObject" Target="embeddings/oleObject1001.bin"/><Relationship Id="rId2745" Type="http://schemas.openxmlformats.org/officeDocument/2006/relationships/image" Target="media/image1118.wmf"/><Relationship Id="rId6202" Type="http://schemas.openxmlformats.org/officeDocument/2006/relationships/oleObject" Target="embeddings/oleObject3568.bin"/><Relationship Id="rId717" Type="http://schemas.openxmlformats.org/officeDocument/2006/relationships/oleObject" Target="embeddings/oleObject433.bin"/><Relationship Id="rId1347" Type="http://schemas.openxmlformats.org/officeDocument/2006/relationships/oleObject" Target="embeddings/oleObject799.bin"/><Relationship Id="rId1761" Type="http://schemas.openxmlformats.org/officeDocument/2006/relationships/oleObject" Target="embeddings/oleObject1035.bin"/><Relationship Id="rId2812" Type="http://schemas.openxmlformats.org/officeDocument/2006/relationships/oleObject" Target="embeddings/oleObject1655.bin"/><Relationship Id="rId5968" Type="http://schemas.openxmlformats.org/officeDocument/2006/relationships/image" Target="media/image2516.wmf"/><Relationship Id="rId8374" Type="http://schemas.openxmlformats.org/officeDocument/2006/relationships/oleObject" Target="embeddings/oleObject4967.bin"/><Relationship Id="rId53" Type="http://schemas.openxmlformats.org/officeDocument/2006/relationships/oleObject" Target="embeddings/oleObject24.bin"/><Relationship Id="rId1414" Type="http://schemas.openxmlformats.org/officeDocument/2006/relationships/image" Target="media/image564.wmf"/><Relationship Id="rId4984" Type="http://schemas.openxmlformats.org/officeDocument/2006/relationships/oleObject" Target="embeddings/oleObject2899.bin"/><Relationship Id="rId7390" Type="http://schemas.openxmlformats.org/officeDocument/2006/relationships/oleObject" Target="embeddings/oleObject4320.bin"/><Relationship Id="rId8027" Type="http://schemas.openxmlformats.org/officeDocument/2006/relationships/oleObject" Target="embeddings/oleObject4758.bin"/><Relationship Id="rId8441" Type="http://schemas.openxmlformats.org/officeDocument/2006/relationships/image" Target="media/image3435.png"/><Relationship Id="rId3586" Type="http://schemas.openxmlformats.org/officeDocument/2006/relationships/image" Target="media/image1485.wmf"/><Relationship Id="rId4637" Type="http://schemas.openxmlformats.org/officeDocument/2006/relationships/oleObject" Target="embeddings/oleObject2733.bin"/><Relationship Id="rId7043" Type="http://schemas.openxmlformats.org/officeDocument/2006/relationships/oleObject" Target="embeddings/oleObject4076.bin"/><Relationship Id="rId2188" Type="http://schemas.openxmlformats.org/officeDocument/2006/relationships/oleObject" Target="embeddings/oleObject1253.bin"/><Relationship Id="rId3239" Type="http://schemas.openxmlformats.org/officeDocument/2006/relationships/image" Target="media/image1314.wmf"/><Relationship Id="rId7110" Type="http://schemas.openxmlformats.org/officeDocument/2006/relationships/image" Target="media/image2982.wmf"/><Relationship Id="rId574" Type="http://schemas.openxmlformats.org/officeDocument/2006/relationships/oleObject" Target="embeddings/oleObject330.bin"/><Relationship Id="rId2255" Type="http://schemas.openxmlformats.org/officeDocument/2006/relationships/image" Target="media/image954.wmf"/><Relationship Id="rId3653" Type="http://schemas.openxmlformats.org/officeDocument/2006/relationships/oleObject" Target="embeddings/oleObject2146.bin"/><Relationship Id="rId4704" Type="http://schemas.openxmlformats.org/officeDocument/2006/relationships/image" Target="media/image1929.wmf"/><Relationship Id="rId227" Type="http://schemas.openxmlformats.org/officeDocument/2006/relationships/oleObject" Target="embeddings/oleObject113.bin"/><Relationship Id="rId3306" Type="http://schemas.openxmlformats.org/officeDocument/2006/relationships/image" Target="media/image1345.wmf"/><Relationship Id="rId3720" Type="http://schemas.openxmlformats.org/officeDocument/2006/relationships/oleObject" Target="embeddings/oleObject2190.bin"/><Relationship Id="rId6876" Type="http://schemas.openxmlformats.org/officeDocument/2006/relationships/oleObject" Target="embeddings/oleObject3968.bin"/><Relationship Id="rId7927" Type="http://schemas.openxmlformats.org/officeDocument/2006/relationships/oleObject" Target="embeddings/oleObject4687.bin"/><Relationship Id="rId641" Type="http://schemas.openxmlformats.org/officeDocument/2006/relationships/oleObject" Target="embeddings/oleObject378.bin"/><Relationship Id="rId1271" Type="http://schemas.openxmlformats.org/officeDocument/2006/relationships/oleObject" Target="embeddings/oleObject748.bin"/><Relationship Id="rId2322" Type="http://schemas.openxmlformats.org/officeDocument/2006/relationships/oleObject" Target="embeddings/oleObject1341.bin"/><Relationship Id="rId5478" Type="http://schemas.openxmlformats.org/officeDocument/2006/relationships/oleObject" Target="embeddings/oleObject3210.bin"/><Relationship Id="rId5892" Type="http://schemas.openxmlformats.org/officeDocument/2006/relationships/image" Target="media/image2468.wmf"/><Relationship Id="rId6529" Type="http://schemas.openxmlformats.org/officeDocument/2006/relationships/image" Target="media/image2789.wmf"/><Relationship Id="rId6943" Type="http://schemas.openxmlformats.org/officeDocument/2006/relationships/oleObject" Target="embeddings/oleObject4011.bin"/><Relationship Id="rId4494" Type="http://schemas.openxmlformats.org/officeDocument/2006/relationships/image" Target="media/image1820.wmf"/><Relationship Id="rId5545" Type="http://schemas.openxmlformats.org/officeDocument/2006/relationships/image" Target="media/image2295.wmf"/><Relationship Id="rId3096" Type="http://schemas.openxmlformats.org/officeDocument/2006/relationships/image" Target="media/image1272.wmf"/><Relationship Id="rId4147" Type="http://schemas.openxmlformats.org/officeDocument/2006/relationships/image" Target="media/image1710.wmf"/><Relationship Id="rId4561" Type="http://schemas.openxmlformats.org/officeDocument/2006/relationships/oleObject" Target="embeddings/oleObject2695.bin"/><Relationship Id="rId5612" Type="http://schemas.openxmlformats.org/officeDocument/2006/relationships/oleObject" Target="embeddings/oleObject3278.bin"/><Relationship Id="rId3163" Type="http://schemas.openxmlformats.org/officeDocument/2006/relationships/oleObject" Target="embeddings/oleObject1868.bin"/><Relationship Id="rId4214" Type="http://schemas.openxmlformats.org/officeDocument/2006/relationships/oleObject" Target="embeddings/oleObject2466.bin"/><Relationship Id="rId1808" Type="http://schemas.openxmlformats.org/officeDocument/2006/relationships/oleObject" Target="embeddings/oleObject1063.bin"/><Relationship Id="rId6386" Type="http://schemas.openxmlformats.org/officeDocument/2006/relationships/oleObject" Target="embeddings/oleObject3665.bin"/><Relationship Id="rId7784" Type="http://schemas.openxmlformats.org/officeDocument/2006/relationships/oleObject" Target="embeddings/oleObject4586.bin"/><Relationship Id="rId151" Type="http://schemas.openxmlformats.org/officeDocument/2006/relationships/oleObject" Target="embeddings/oleObject73.bin"/><Relationship Id="rId3230" Type="http://schemas.openxmlformats.org/officeDocument/2006/relationships/oleObject" Target="embeddings/oleObject1913.bin"/><Relationship Id="rId6039" Type="http://schemas.openxmlformats.org/officeDocument/2006/relationships/image" Target="media/image2551.wmf"/><Relationship Id="rId7437" Type="http://schemas.openxmlformats.org/officeDocument/2006/relationships/oleObject" Target="embeddings/oleObject4356.bin"/><Relationship Id="rId7851" Type="http://schemas.openxmlformats.org/officeDocument/2006/relationships/image" Target="media/image3214.wmf"/><Relationship Id="rId2996" Type="http://schemas.openxmlformats.org/officeDocument/2006/relationships/oleObject" Target="embeddings/oleObject1740.bin"/><Relationship Id="rId6453" Type="http://schemas.openxmlformats.org/officeDocument/2006/relationships/image" Target="media/image2751.wmf"/><Relationship Id="rId7504" Type="http://schemas.openxmlformats.org/officeDocument/2006/relationships/oleObject" Target="embeddings/oleObject4399.bin"/><Relationship Id="rId968" Type="http://schemas.openxmlformats.org/officeDocument/2006/relationships/image" Target="media/image403.wmf"/><Relationship Id="rId1598" Type="http://schemas.openxmlformats.org/officeDocument/2006/relationships/oleObject" Target="embeddings/oleObject949.bin"/><Relationship Id="rId2649" Type="http://schemas.openxmlformats.org/officeDocument/2006/relationships/oleObject" Target="embeddings/oleObject1568.bin"/><Relationship Id="rId5055" Type="http://schemas.openxmlformats.org/officeDocument/2006/relationships/oleObject" Target="embeddings/oleObject2954.bin"/><Relationship Id="rId6106" Type="http://schemas.openxmlformats.org/officeDocument/2006/relationships/oleObject" Target="embeddings/oleObject3520.bin"/><Relationship Id="rId6520" Type="http://schemas.openxmlformats.org/officeDocument/2006/relationships/oleObject" Target="embeddings/oleObject3730.bin"/><Relationship Id="rId1665" Type="http://schemas.openxmlformats.org/officeDocument/2006/relationships/oleObject" Target="embeddings/oleObject984.bin"/><Relationship Id="rId2716" Type="http://schemas.openxmlformats.org/officeDocument/2006/relationships/oleObject" Target="embeddings/oleObject1607.bin"/><Relationship Id="rId4071" Type="http://schemas.openxmlformats.org/officeDocument/2006/relationships/oleObject" Target="embeddings/oleObject2393.bin"/><Relationship Id="rId5122" Type="http://schemas.openxmlformats.org/officeDocument/2006/relationships/oleObject" Target="embeddings/oleObject3001.bin"/><Relationship Id="rId8278" Type="http://schemas.openxmlformats.org/officeDocument/2006/relationships/oleObject" Target="embeddings/oleObject4918.bin"/><Relationship Id="rId8692" Type="http://schemas.openxmlformats.org/officeDocument/2006/relationships/oleObject" Target="embeddings/oleObject5134.bin"/><Relationship Id="rId1318" Type="http://schemas.openxmlformats.org/officeDocument/2006/relationships/image" Target="media/image534.wmf"/><Relationship Id="rId7294" Type="http://schemas.openxmlformats.org/officeDocument/2006/relationships/oleObject" Target="embeddings/oleObject4245.bin"/><Relationship Id="rId8345" Type="http://schemas.openxmlformats.org/officeDocument/2006/relationships/image" Target="media/image3387.wmf"/><Relationship Id="rId1732" Type="http://schemas.openxmlformats.org/officeDocument/2006/relationships/image" Target="media/image706.wmf"/><Relationship Id="rId4888" Type="http://schemas.openxmlformats.org/officeDocument/2006/relationships/image" Target="media/image2039.wmf"/><Relationship Id="rId5939" Type="http://schemas.openxmlformats.org/officeDocument/2006/relationships/oleObject" Target="embeddings/oleObject3439.bin"/><Relationship Id="rId7361" Type="http://schemas.openxmlformats.org/officeDocument/2006/relationships/image" Target="media/image3059.wmf"/><Relationship Id="rId24" Type="http://schemas.openxmlformats.org/officeDocument/2006/relationships/image" Target="media/image10.wmf"/><Relationship Id="rId4955" Type="http://schemas.openxmlformats.org/officeDocument/2006/relationships/oleObject" Target="embeddings/oleObject2877.bin"/><Relationship Id="rId7014" Type="http://schemas.openxmlformats.org/officeDocument/2006/relationships/oleObject" Target="embeddings/oleObject4060.bin"/><Relationship Id="rId8412" Type="http://schemas.openxmlformats.org/officeDocument/2006/relationships/image" Target="media/image3421.wmf"/><Relationship Id="rId3557" Type="http://schemas.openxmlformats.org/officeDocument/2006/relationships/oleObject" Target="embeddings/oleObject2081.bin"/><Relationship Id="rId3971" Type="http://schemas.openxmlformats.org/officeDocument/2006/relationships/image" Target="media/image1624.wmf"/><Relationship Id="rId4608" Type="http://schemas.openxmlformats.org/officeDocument/2006/relationships/oleObject" Target="embeddings/oleObject2718.bin"/><Relationship Id="rId478" Type="http://schemas.openxmlformats.org/officeDocument/2006/relationships/oleObject" Target="embeddings/oleObject248.bin"/><Relationship Id="rId892" Type="http://schemas.openxmlformats.org/officeDocument/2006/relationships/image" Target="media/image365.wmf"/><Relationship Id="rId2159" Type="http://schemas.openxmlformats.org/officeDocument/2006/relationships/image" Target="media/image915.wmf"/><Relationship Id="rId2573" Type="http://schemas.openxmlformats.org/officeDocument/2006/relationships/oleObject" Target="embeddings/oleObject1520.bin"/><Relationship Id="rId3624" Type="http://schemas.openxmlformats.org/officeDocument/2006/relationships/oleObject" Target="embeddings/oleObject2125.bin"/><Relationship Id="rId6030" Type="http://schemas.openxmlformats.org/officeDocument/2006/relationships/oleObject" Target="embeddings/oleObject3478.bin"/><Relationship Id="rId545" Type="http://schemas.openxmlformats.org/officeDocument/2006/relationships/image" Target="media/image236.wmf"/><Relationship Id="rId1175" Type="http://schemas.openxmlformats.org/officeDocument/2006/relationships/image" Target="media/image476.wmf"/><Relationship Id="rId2226" Type="http://schemas.openxmlformats.org/officeDocument/2006/relationships/oleObject" Target="embeddings/oleObject1274.bin"/><Relationship Id="rId2640" Type="http://schemas.openxmlformats.org/officeDocument/2006/relationships/image" Target="media/image1071.wmf"/><Relationship Id="rId5796" Type="http://schemas.openxmlformats.org/officeDocument/2006/relationships/image" Target="media/image2420.wmf"/><Relationship Id="rId6847" Type="http://schemas.openxmlformats.org/officeDocument/2006/relationships/oleObject" Target="embeddings/oleObject3944.bin"/><Relationship Id="rId612" Type="http://schemas.openxmlformats.org/officeDocument/2006/relationships/oleObject" Target="embeddings/oleObject357.bin"/><Relationship Id="rId1242" Type="http://schemas.openxmlformats.org/officeDocument/2006/relationships/oleObject" Target="embeddings/oleObject727.bin"/><Relationship Id="rId4398" Type="http://schemas.openxmlformats.org/officeDocument/2006/relationships/image" Target="media/image1781.wmf"/><Relationship Id="rId5449" Type="http://schemas.openxmlformats.org/officeDocument/2006/relationships/image" Target="media/image2248.wmf"/><Relationship Id="rId4465" Type="http://schemas.openxmlformats.org/officeDocument/2006/relationships/image" Target="media/image1809.wmf"/><Relationship Id="rId5863" Type="http://schemas.openxmlformats.org/officeDocument/2006/relationships/oleObject" Target="embeddings/oleObject3404.bin"/><Relationship Id="rId6914" Type="http://schemas.openxmlformats.org/officeDocument/2006/relationships/image" Target="media/image2914.wmf"/><Relationship Id="rId3067" Type="http://schemas.openxmlformats.org/officeDocument/2006/relationships/oleObject" Target="embeddings/oleObject1798.bin"/><Relationship Id="rId4118" Type="http://schemas.openxmlformats.org/officeDocument/2006/relationships/oleObject" Target="embeddings/oleObject2417.bin"/><Relationship Id="rId5516" Type="http://schemas.openxmlformats.org/officeDocument/2006/relationships/oleObject" Target="embeddings/oleObject3230.bin"/><Relationship Id="rId5930" Type="http://schemas.openxmlformats.org/officeDocument/2006/relationships/image" Target="media/image2490.wmf"/><Relationship Id="rId3481" Type="http://schemas.openxmlformats.org/officeDocument/2006/relationships/oleObject" Target="embeddings/oleObject2042.bin"/><Relationship Id="rId4532" Type="http://schemas.openxmlformats.org/officeDocument/2006/relationships/image" Target="media/image1842.wmf"/><Relationship Id="rId7688" Type="http://schemas.openxmlformats.org/officeDocument/2006/relationships/image" Target="media/image3165.wmf"/><Relationship Id="rId2083" Type="http://schemas.openxmlformats.org/officeDocument/2006/relationships/image" Target="media/image877.wmf"/><Relationship Id="rId3134" Type="http://schemas.openxmlformats.org/officeDocument/2006/relationships/oleObject" Target="embeddings/oleObject1841.bin"/><Relationship Id="rId7755" Type="http://schemas.openxmlformats.org/officeDocument/2006/relationships/oleObject" Target="embeddings/oleObject4565.bin"/><Relationship Id="rId2150" Type="http://schemas.openxmlformats.org/officeDocument/2006/relationships/oleObject" Target="embeddings/oleObject1234.bin"/><Relationship Id="rId3201" Type="http://schemas.openxmlformats.org/officeDocument/2006/relationships/oleObject" Target="embeddings/oleObject1896.bin"/><Relationship Id="rId6357" Type="http://schemas.openxmlformats.org/officeDocument/2006/relationships/image" Target="media/image2705.wmf"/><Relationship Id="rId6771" Type="http://schemas.openxmlformats.org/officeDocument/2006/relationships/oleObject" Target="embeddings/oleObject3891.bin"/><Relationship Id="rId7408" Type="http://schemas.openxmlformats.org/officeDocument/2006/relationships/oleObject" Target="embeddings/oleObject4336.bin"/><Relationship Id="rId7822" Type="http://schemas.openxmlformats.org/officeDocument/2006/relationships/oleObject" Target="embeddings/oleObject4612.bin"/><Relationship Id="rId122" Type="http://schemas.openxmlformats.org/officeDocument/2006/relationships/image" Target="media/image58.wmf"/><Relationship Id="rId5373" Type="http://schemas.openxmlformats.org/officeDocument/2006/relationships/oleObject" Target="embeddings/oleObject3156.bin"/><Relationship Id="rId6424" Type="http://schemas.openxmlformats.org/officeDocument/2006/relationships/image" Target="media/image2734.wmf"/><Relationship Id="rId1569" Type="http://schemas.openxmlformats.org/officeDocument/2006/relationships/image" Target="media/image629.wmf"/><Relationship Id="rId2967" Type="http://schemas.openxmlformats.org/officeDocument/2006/relationships/image" Target="media/image1236.wmf"/><Relationship Id="rId5026" Type="http://schemas.openxmlformats.org/officeDocument/2006/relationships/oleObject" Target="embeddings/oleObject2935.bin"/><Relationship Id="rId5440" Type="http://schemas.openxmlformats.org/officeDocument/2006/relationships/oleObject" Target="embeddings/oleObject3191.bin"/><Relationship Id="rId8596" Type="http://schemas.openxmlformats.org/officeDocument/2006/relationships/oleObject" Target="embeddings/oleObject5079.bin"/><Relationship Id="rId939" Type="http://schemas.openxmlformats.org/officeDocument/2006/relationships/oleObject" Target="embeddings/oleObject545.bin"/><Relationship Id="rId1983" Type="http://schemas.openxmlformats.org/officeDocument/2006/relationships/oleObject" Target="embeddings/oleObject1150.bin"/><Relationship Id="rId4042" Type="http://schemas.openxmlformats.org/officeDocument/2006/relationships/image" Target="media/image1659.wmf"/><Relationship Id="rId7198" Type="http://schemas.openxmlformats.org/officeDocument/2006/relationships/oleObject" Target="embeddings/oleObject4180.bin"/><Relationship Id="rId8249" Type="http://schemas.openxmlformats.org/officeDocument/2006/relationships/image" Target="media/image3342.wmf"/><Relationship Id="rId1636" Type="http://schemas.openxmlformats.org/officeDocument/2006/relationships/oleObject" Target="embeddings/oleObject969.bin"/><Relationship Id="rId8663" Type="http://schemas.openxmlformats.org/officeDocument/2006/relationships/image" Target="media/image3545.wmf"/><Relationship Id="rId1703" Type="http://schemas.openxmlformats.org/officeDocument/2006/relationships/image" Target="media/image692.wmf"/><Relationship Id="rId4859" Type="http://schemas.openxmlformats.org/officeDocument/2006/relationships/oleObject" Target="embeddings/oleObject2829.bin"/><Relationship Id="rId7265" Type="http://schemas.openxmlformats.org/officeDocument/2006/relationships/image" Target="media/image3037.wmf"/><Relationship Id="rId8316" Type="http://schemas.openxmlformats.org/officeDocument/2006/relationships/oleObject" Target="embeddings/oleObject4938.bin"/><Relationship Id="rId3875" Type="http://schemas.openxmlformats.org/officeDocument/2006/relationships/oleObject" Target="embeddings/oleObject2292.bin"/><Relationship Id="rId4926" Type="http://schemas.openxmlformats.org/officeDocument/2006/relationships/image" Target="media/image2058.wmf"/><Relationship Id="rId6281" Type="http://schemas.openxmlformats.org/officeDocument/2006/relationships/oleObject" Target="embeddings/oleObject3608.bin"/><Relationship Id="rId7332" Type="http://schemas.openxmlformats.org/officeDocument/2006/relationships/image" Target="media/image3051.wmf"/><Relationship Id="rId796" Type="http://schemas.openxmlformats.org/officeDocument/2006/relationships/image" Target="media/image319.wmf"/><Relationship Id="rId2477" Type="http://schemas.openxmlformats.org/officeDocument/2006/relationships/image" Target="media/image1018.wmf"/><Relationship Id="rId3528" Type="http://schemas.openxmlformats.org/officeDocument/2006/relationships/image" Target="media/image1457.wmf"/><Relationship Id="rId449" Type="http://schemas.openxmlformats.org/officeDocument/2006/relationships/oleObject" Target="embeddings/oleObject224.bin"/><Relationship Id="rId863" Type="http://schemas.openxmlformats.org/officeDocument/2006/relationships/oleObject" Target="embeddings/oleObject507.bin"/><Relationship Id="rId1079" Type="http://schemas.openxmlformats.org/officeDocument/2006/relationships/image" Target="media/image426.wmf"/><Relationship Id="rId1493" Type="http://schemas.openxmlformats.org/officeDocument/2006/relationships/oleObject" Target="embeddings/oleObject895.bin"/><Relationship Id="rId2544" Type="http://schemas.openxmlformats.org/officeDocument/2006/relationships/oleObject" Target="embeddings/oleObject1498.bin"/><Relationship Id="rId2891" Type="http://schemas.openxmlformats.org/officeDocument/2006/relationships/image" Target="media/image1191.wmf"/><Relationship Id="rId3942" Type="http://schemas.openxmlformats.org/officeDocument/2006/relationships/oleObject" Target="embeddings/oleObject2326.bin"/><Relationship Id="rId6001" Type="http://schemas.openxmlformats.org/officeDocument/2006/relationships/oleObject" Target="embeddings/oleObject3463.bin"/><Relationship Id="rId516" Type="http://schemas.openxmlformats.org/officeDocument/2006/relationships/oleObject" Target="embeddings/oleObject280.bin"/><Relationship Id="rId1146" Type="http://schemas.openxmlformats.org/officeDocument/2006/relationships/oleObject" Target="embeddings/oleObject679.bin"/><Relationship Id="rId8173" Type="http://schemas.openxmlformats.org/officeDocument/2006/relationships/oleObject" Target="embeddings/oleObject4856.bin"/><Relationship Id="rId930" Type="http://schemas.openxmlformats.org/officeDocument/2006/relationships/image" Target="media/image384.wmf"/><Relationship Id="rId1560" Type="http://schemas.openxmlformats.org/officeDocument/2006/relationships/oleObject" Target="embeddings/oleObject930.bin"/><Relationship Id="rId2611" Type="http://schemas.openxmlformats.org/officeDocument/2006/relationships/oleObject" Target="embeddings/oleObject1549.bin"/><Relationship Id="rId5767" Type="http://schemas.openxmlformats.org/officeDocument/2006/relationships/oleObject" Target="embeddings/oleObject3356.bin"/><Relationship Id="rId6818" Type="http://schemas.openxmlformats.org/officeDocument/2006/relationships/image" Target="media/image2892.wmf"/><Relationship Id="rId1213" Type="http://schemas.openxmlformats.org/officeDocument/2006/relationships/image" Target="media/image495.wmf"/><Relationship Id="rId4369" Type="http://schemas.openxmlformats.org/officeDocument/2006/relationships/oleObject" Target="embeddings/oleObject2591.bin"/><Relationship Id="rId4783" Type="http://schemas.openxmlformats.org/officeDocument/2006/relationships/oleObject" Target="embeddings/oleObject2789.bin"/><Relationship Id="rId5834" Type="http://schemas.openxmlformats.org/officeDocument/2006/relationships/image" Target="media/image2439.wmf"/><Relationship Id="rId8240" Type="http://schemas.openxmlformats.org/officeDocument/2006/relationships/oleObject" Target="embeddings/oleObject4897.bin"/><Relationship Id="rId3385" Type="http://schemas.openxmlformats.org/officeDocument/2006/relationships/oleObject" Target="embeddings/oleObject1994.bin"/><Relationship Id="rId4436" Type="http://schemas.openxmlformats.org/officeDocument/2006/relationships/oleObject" Target="embeddings/oleObject2636.bin"/><Relationship Id="rId4850" Type="http://schemas.openxmlformats.org/officeDocument/2006/relationships/oleObject" Target="embeddings/oleObject2824.bin"/><Relationship Id="rId5901" Type="http://schemas.openxmlformats.org/officeDocument/2006/relationships/oleObject" Target="embeddings/oleObject3423.bin"/><Relationship Id="rId3038" Type="http://schemas.openxmlformats.org/officeDocument/2006/relationships/oleObject" Target="embeddings/oleObject1776.bin"/><Relationship Id="rId3452" Type="http://schemas.openxmlformats.org/officeDocument/2006/relationships/oleObject" Target="embeddings/oleObject2027.bin"/><Relationship Id="rId4503" Type="http://schemas.openxmlformats.org/officeDocument/2006/relationships/image" Target="media/image1827.wmf"/><Relationship Id="rId7659" Type="http://schemas.openxmlformats.org/officeDocument/2006/relationships/oleObject" Target="embeddings/oleObject4502.bin"/><Relationship Id="rId373" Type="http://schemas.openxmlformats.org/officeDocument/2006/relationships/oleObject" Target="embeddings/oleObject186.bin"/><Relationship Id="rId2054" Type="http://schemas.openxmlformats.org/officeDocument/2006/relationships/oleObject" Target="embeddings/oleObject1186.bin"/><Relationship Id="rId3105" Type="http://schemas.openxmlformats.org/officeDocument/2006/relationships/oleObject" Target="embeddings/oleObject1823.bin"/><Relationship Id="rId6675" Type="http://schemas.openxmlformats.org/officeDocument/2006/relationships/oleObject" Target="embeddings/oleObject3827.bin"/><Relationship Id="rId440" Type="http://schemas.openxmlformats.org/officeDocument/2006/relationships/image" Target="media/image215.wmf"/><Relationship Id="rId1070" Type="http://schemas.openxmlformats.org/officeDocument/2006/relationships/oleObject" Target="embeddings/oleObject642.bin"/><Relationship Id="rId2121" Type="http://schemas.openxmlformats.org/officeDocument/2006/relationships/image" Target="media/image896.wmf"/><Relationship Id="rId5277" Type="http://schemas.openxmlformats.org/officeDocument/2006/relationships/oleObject" Target="embeddings/oleObject3105.bin"/><Relationship Id="rId6328" Type="http://schemas.openxmlformats.org/officeDocument/2006/relationships/image" Target="media/image2691.wmf"/><Relationship Id="rId7726" Type="http://schemas.openxmlformats.org/officeDocument/2006/relationships/image" Target="media/image3175.png"/><Relationship Id="rId5691" Type="http://schemas.openxmlformats.org/officeDocument/2006/relationships/oleObject" Target="embeddings/oleObject3318.bin"/><Relationship Id="rId6742" Type="http://schemas.openxmlformats.org/officeDocument/2006/relationships/image" Target="media/image2860.wmf"/><Relationship Id="rId1887" Type="http://schemas.openxmlformats.org/officeDocument/2006/relationships/image" Target="media/image780.wmf"/><Relationship Id="rId2938" Type="http://schemas.openxmlformats.org/officeDocument/2006/relationships/oleObject" Target="embeddings/oleObject1711.bin"/><Relationship Id="rId4293" Type="http://schemas.openxmlformats.org/officeDocument/2006/relationships/oleObject" Target="embeddings/oleObject2530.bin"/><Relationship Id="rId5344" Type="http://schemas.openxmlformats.org/officeDocument/2006/relationships/oleObject" Target="embeddings/oleObject3141.bin"/><Relationship Id="rId1954" Type="http://schemas.openxmlformats.org/officeDocument/2006/relationships/image" Target="media/image813.wmf"/><Relationship Id="rId4360" Type="http://schemas.openxmlformats.org/officeDocument/2006/relationships/oleObject" Target="embeddings/oleObject2586.bin"/><Relationship Id="rId5411" Type="http://schemas.openxmlformats.org/officeDocument/2006/relationships/image" Target="media/image2229.wmf"/><Relationship Id="rId8567" Type="http://schemas.openxmlformats.org/officeDocument/2006/relationships/image" Target="media/image3497.wmf"/><Relationship Id="rId1607" Type="http://schemas.openxmlformats.org/officeDocument/2006/relationships/image" Target="media/image648.wmf"/><Relationship Id="rId4013" Type="http://schemas.openxmlformats.org/officeDocument/2006/relationships/oleObject" Target="embeddings/oleObject2363.bin"/><Relationship Id="rId7169" Type="http://schemas.openxmlformats.org/officeDocument/2006/relationships/image" Target="media/image2999.wmf"/><Relationship Id="rId7583" Type="http://schemas.openxmlformats.org/officeDocument/2006/relationships/oleObject" Target="embeddings/oleObject4451.bin"/><Relationship Id="rId8634" Type="http://schemas.openxmlformats.org/officeDocument/2006/relationships/image" Target="media/image3531.wmf"/><Relationship Id="rId3779" Type="http://schemas.openxmlformats.org/officeDocument/2006/relationships/image" Target="media/image1541.wmf"/><Relationship Id="rId6185" Type="http://schemas.openxmlformats.org/officeDocument/2006/relationships/image" Target="media/image2620.wmf"/><Relationship Id="rId7236" Type="http://schemas.openxmlformats.org/officeDocument/2006/relationships/oleObject" Target="embeddings/oleObject4207.bin"/><Relationship Id="rId7650" Type="http://schemas.openxmlformats.org/officeDocument/2006/relationships/oleObject" Target="embeddings/oleObject4494.bin"/><Relationship Id="rId6252" Type="http://schemas.openxmlformats.org/officeDocument/2006/relationships/oleObject" Target="embeddings/oleObject3593.bin"/><Relationship Id="rId7303" Type="http://schemas.openxmlformats.org/officeDocument/2006/relationships/oleObject" Target="embeddings/oleObject4254.bin"/><Relationship Id="rId8701" Type="http://schemas.openxmlformats.org/officeDocument/2006/relationships/oleObject" Target="embeddings/oleObject5143.bin"/><Relationship Id="rId1397" Type="http://schemas.openxmlformats.org/officeDocument/2006/relationships/oleObject" Target="embeddings/oleObject836.bin"/><Relationship Id="rId2795" Type="http://schemas.openxmlformats.org/officeDocument/2006/relationships/image" Target="media/image1143.wmf"/><Relationship Id="rId3846" Type="http://schemas.openxmlformats.org/officeDocument/2006/relationships/image" Target="media/image1567.wmf"/><Relationship Id="rId767" Type="http://schemas.openxmlformats.org/officeDocument/2006/relationships/oleObject" Target="embeddings/oleObject457.bin"/><Relationship Id="rId2448" Type="http://schemas.openxmlformats.org/officeDocument/2006/relationships/oleObject" Target="embeddings/oleObject1431.bin"/><Relationship Id="rId2862" Type="http://schemas.openxmlformats.org/officeDocument/2006/relationships/oleObject" Target="embeddings/oleObject1680.bin"/><Relationship Id="rId3913" Type="http://schemas.openxmlformats.org/officeDocument/2006/relationships/image" Target="media/image1596.wmf"/><Relationship Id="rId8077" Type="http://schemas.openxmlformats.org/officeDocument/2006/relationships/image" Target="media/image3281.wmf"/><Relationship Id="rId834" Type="http://schemas.openxmlformats.org/officeDocument/2006/relationships/oleObject" Target="embeddings/oleObject491.bin"/><Relationship Id="rId1464" Type="http://schemas.openxmlformats.org/officeDocument/2006/relationships/image" Target="media/image582.wmf"/><Relationship Id="rId2515" Type="http://schemas.openxmlformats.org/officeDocument/2006/relationships/oleObject" Target="embeddings/oleObject1476.bin"/><Relationship Id="rId8491" Type="http://schemas.openxmlformats.org/officeDocument/2006/relationships/image" Target="media/image3459.wmf"/><Relationship Id="rId901" Type="http://schemas.openxmlformats.org/officeDocument/2006/relationships/oleObject" Target="embeddings/oleObject526.bin"/><Relationship Id="rId1117" Type="http://schemas.openxmlformats.org/officeDocument/2006/relationships/image" Target="media/image447.wmf"/><Relationship Id="rId1531" Type="http://schemas.openxmlformats.org/officeDocument/2006/relationships/oleObject" Target="embeddings/oleObject915.bin"/><Relationship Id="rId4687" Type="http://schemas.openxmlformats.org/officeDocument/2006/relationships/image" Target="media/image1919.wmf"/><Relationship Id="rId5738" Type="http://schemas.openxmlformats.org/officeDocument/2006/relationships/image" Target="media/image2391.wmf"/><Relationship Id="rId7093" Type="http://schemas.openxmlformats.org/officeDocument/2006/relationships/oleObject" Target="embeddings/oleObject4114.bin"/><Relationship Id="rId8144" Type="http://schemas.openxmlformats.org/officeDocument/2006/relationships/oleObject" Target="embeddings/oleObject4839.bin"/><Relationship Id="rId3289" Type="http://schemas.openxmlformats.org/officeDocument/2006/relationships/oleObject" Target="embeddings/oleObject1947.bin"/><Relationship Id="rId4754" Type="http://schemas.openxmlformats.org/officeDocument/2006/relationships/image" Target="media/image1965.wmf"/><Relationship Id="rId7160" Type="http://schemas.openxmlformats.org/officeDocument/2006/relationships/oleObject" Target="embeddings/oleObject4160.bin"/><Relationship Id="rId8211" Type="http://schemas.openxmlformats.org/officeDocument/2006/relationships/image" Target="media/image3323.wmf"/><Relationship Id="rId3356" Type="http://schemas.openxmlformats.org/officeDocument/2006/relationships/image" Target="media/image1371.wmf"/><Relationship Id="rId4407" Type="http://schemas.openxmlformats.org/officeDocument/2006/relationships/oleObject" Target="embeddings/oleObject2616.bin"/><Relationship Id="rId5805" Type="http://schemas.openxmlformats.org/officeDocument/2006/relationships/oleObject" Target="embeddings/oleObject3375.bin"/><Relationship Id="rId277" Type="http://schemas.openxmlformats.org/officeDocument/2006/relationships/oleObject" Target="embeddings/oleObject138.bin"/><Relationship Id="rId3009" Type="http://schemas.openxmlformats.org/officeDocument/2006/relationships/oleObject" Target="embeddings/oleObject1752.bin"/><Relationship Id="rId3770" Type="http://schemas.openxmlformats.org/officeDocument/2006/relationships/oleObject" Target="embeddings/oleObject2227.bin"/><Relationship Id="rId4821" Type="http://schemas.openxmlformats.org/officeDocument/2006/relationships/oleObject" Target="embeddings/oleObject2809.bin"/><Relationship Id="rId7977" Type="http://schemas.openxmlformats.org/officeDocument/2006/relationships/image" Target="media/image3252.wmf"/><Relationship Id="rId344" Type="http://schemas.openxmlformats.org/officeDocument/2006/relationships/image" Target="media/image167.wmf"/><Relationship Id="rId691" Type="http://schemas.openxmlformats.org/officeDocument/2006/relationships/image" Target="media/image265.wmf"/><Relationship Id="rId2025" Type="http://schemas.openxmlformats.org/officeDocument/2006/relationships/oleObject" Target="embeddings/oleObject1171.bin"/><Relationship Id="rId2372" Type="http://schemas.openxmlformats.org/officeDocument/2006/relationships/oleObject" Target="embeddings/oleObject1377.bin"/><Relationship Id="rId3423" Type="http://schemas.openxmlformats.org/officeDocument/2006/relationships/image" Target="media/image1405.wmf"/><Relationship Id="rId6579" Type="http://schemas.openxmlformats.org/officeDocument/2006/relationships/oleObject" Target="embeddings/oleObject3760.bin"/><Relationship Id="rId6993" Type="http://schemas.openxmlformats.org/officeDocument/2006/relationships/image" Target="media/image2942.wmf"/><Relationship Id="rId5595" Type="http://schemas.openxmlformats.org/officeDocument/2006/relationships/image" Target="media/image2320.wmf"/><Relationship Id="rId6646" Type="http://schemas.openxmlformats.org/officeDocument/2006/relationships/oleObject" Target="embeddings/oleObject3806.bin"/><Relationship Id="rId411" Type="http://schemas.openxmlformats.org/officeDocument/2006/relationships/oleObject" Target="embeddings/oleObject205.bin"/><Relationship Id="rId1041" Type="http://schemas.openxmlformats.org/officeDocument/2006/relationships/oleObject" Target="embeddings/oleObject617.bin"/><Relationship Id="rId4197" Type="http://schemas.openxmlformats.org/officeDocument/2006/relationships/image" Target="media/image1736.wmf"/><Relationship Id="rId5248" Type="http://schemas.openxmlformats.org/officeDocument/2006/relationships/oleObject" Target="embeddings/oleObject3087.bin"/><Relationship Id="rId5662" Type="http://schemas.openxmlformats.org/officeDocument/2006/relationships/oleObject" Target="embeddings/oleObject3303.bin"/><Relationship Id="rId6713" Type="http://schemas.openxmlformats.org/officeDocument/2006/relationships/oleObject" Target="embeddings/oleObject3857.bin"/><Relationship Id="rId1858" Type="http://schemas.openxmlformats.org/officeDocument/2006/relationships/oleObject" Target="embeddings/oleObject1087.bin"/><Relationship Id="rId4264" Type="http://schemas.openxmlformats.org/officeDocument/2006/relationships/oleObject" Target="embeddings/oleObject2509.bin"/><Relationship Id="rId5315" Type="http://schemas.openxmlformats.org/officeDocument/2006/relationships/image" Target="media/image2184.wmf"/><Relationship Id="rId2909" Type="http://schemas.openxmlformats.org/officeDocument/2006/relationships/image" Target="media/image1205.wmf"/><Relationship Id="rId3280" Type="http://schemas.openxmlformats.org/officeDocument/2006/relationships/oleObject" Target="embeddings/oleObject1943.bin"/><Relationship Id="rId4331" Type="http://schemas.openxmlformats.org/officeDocument/2006/relationships/oleObject" Target="embeddings/oleObject2563.bin"/><Relationship Id="rId7487" Type="http://schemas.openxmlformats.org/officeDocument/2006/relationships/oleObject" Target="embeddings/oleObject4384.bin"/><Relationship Id="rId8538" Type="http://schemas.openxmlformats.org/officeDocument/2006/relationships/oleObject" Target="embeddings/oleObject5050.bin"/><Relationship Id="rId1925" Type="http://schemas.openxmlformats.org/officeDocument/2006/relationships/image" Target="media/image799.wmf"/><Relationship Id="rId6089" Type="http://schemas.openxmlformats.org/officeDocument/2006/relationships/image" Target="media/image2575.wmf"/><Relationship Id="rId6156" Type="http://schemas.openxmlformats.org/officeDocument/2006/relationships/oleObject" Target="embeddings/oleObject3545.bin"/><Relationship Id="rId7554" Type="http://schemas.openxmlformats.org/officeDocument/2006/relationships/oleObject" Target="embeddings/oleObject4431.bin"/><Relationship Id="rId8605" Type="http://schemas.openxmlformats.org/officeDocument/2006/relationships/image" Target="media/image3516.png"/><Relationship Id="rId2699" Type="http://schemas.openxmlformats.org/officeDocument/2006/relationships/image" Target="media/image1095.wmf"/><Relationship Id="rId3000" Type="http://schemas.openxmlformats.org/officeDocument/2006/relationships/oleObject" Target="embeddings/oleObject1743.bin"/><Relationship Id="rId6570" Type="http://schemas.openxmlformats.org/officeDocument/2006/relationships/image" Target="media/image2809.wmf"/><Relationship Id="rId7207" Type="http://schemas.openxmlformats.org/officeDocument/2006/relationships/image" Target="media/image3014.wmf"/><Relationship Id="rId7621" Type="http://schemas.openxmlformats.org/officeDocument/2006/relationships/image" Target="media/image3142.wmf"/><Relationship Id="rId2766" Type="http://schemas.openxmlformats.org/officeDocument/2006/relationships/oleObject" Target="embeddings/oleObject1632.bin"/><Relationship Id="rId3817" Type="http://schemas.openxmlformats.org/officeDocument/2006/relationships/oleObject" Target="embeddings/oleObject2259.bin"/><Relationship Id="rId5172" Type="http://schemas.openxmlformats.org/officeDocument/2006/relationships/oleObject" Target="embeddings/oleObject3038.bin"/><Relationship Id="rId6223" Type="http://schemas.openxmlformats.org/officeDocument/2006/relationships/image" Target="media/image2639.wmf"/><Relationship Id="rId738" Type="http://schemas.openxmlformats.org/officeDocument/2006/relationships/oleObject" Target="embeddings/oleObject443.bin"/><Relationship Id="rId1368" Type="http://schemas.openxmlformats.org/officeDocument/2006/relationships/oleObject" Target="embeddings/oleObject816.bin"/><Relationship Id="rId1782" Type="http://schemas.openxmlformats.org/officeDocument/2006/relationships/oleObject" Target="embeddings/oleObject1045.bin"/><Relationship Id="rId2419" Type="http://schemas.openxmlformats.org/officeDocument/2006/relationships/oleObject" Target="embeddings/oleObject1409.bin"/><Relationship Id="rId2833" Type="http://schemas.openxmlformats.org/officeDocument/2006/relationships/image" Target="media/image1162.wmf"/><Relationship Id="rId5989" Type="http://schemas.openxmlformats.org/officeDocument/2006/relationships/oleObject" Target="embeddings/oleObject3457.bin"/><Relationship Id="rId8395" Type="http://schemas.openxmlformats.org/officeDocument/2006/relationships/oleObject" Target="embeddings/oleObject4977.bin"/><Relationship Id="rId74" Type="http://schemas.openxmlformats.org/officeDocument/2006/relationships/image" Target="media/image34.wmf"/><Relationship Id="rId805" Type="http://schemas.openxmlformats.org/officeDocument/2006/relationships/oleObject" Target="embeddings/oleObject476.bin"/><Relationship Id="rId1435" Type="http://schemas.openxmlformats.org/officeDocument/2006/relationships/image" Target="media/image567.wmf"/><Relationship Id="rId8048" Type="http://schemas.openxmlformats.org/officeDocument/2006/relationships/oleObject" Target="embeddings/oleObject4770.bin"/><Relationship Id="rId8462" Type="http://schemas.openxmlformats.org/officeDocument/2006/relationships/oleObject" Target="embeddings/oleObject5011.bin"/><Relationship Id="rId2900" Type="http://schemas.openxmlformats.org/officeDocument/2006/relationships/image" Target="media/image1197.wmf"/><Relationship Id="rId7064" Type="http://schemas.openxmlformats.org/officeDocument/2006/relationships/image" Target="media/image2966.wmf"/><Relationship Id="rId8115" Type="http://schemas.openxmlformats.org/officeDocument/2006/relationships/image" Target="media/image3290.wmf"/><Relationship Id="rId1502" Type="http://schemas.openxmlformats.org/officeDocument/2006/relationships/image" Target="media/image597.wmf"/><Relationship Id="rId4658" Type="http://schemas.openxmlformats.org/officeDocument/2006/relationships/image" Target="media/image1905.wmf"/><Relationship Id="rId5709" Type="http://schemas.openxmlformats.org/officeDocument/2006/relationships/oleObject" Target="embeddings/oleObject3327.bin"/><Relationship Id="rId6080" Type="http://schemas.openxmlformats.org/officeDocument/2006/relationships/oleObject" Target="embeddings/oleObject3503.bin"/><Relationship Id="rId7131" Type="http://schemas.openxmlformats.org/officeDocument/2006/relationships/oleObject" Target="embeddings/oleObject4139.bin"/><Relationship Id="rId3674" Type="http://schemas.openxmlformats.org/officeDocument/2006/relationships/image" Target="media/image1511.wmf"/><Relationship Id="rId4725" Type="http://schemas.openxmlformats.org/officeDocument/2006/relationships/image" Target="media/image1941.wmf"/><Relationship Id="rId595" Type="http://schemas.openxmlformats.org/officeDocument/2006/relationships/oleObject" Target="embeddings/oleObject346.bin"/><Relationship Id="rId2276" Type="http://schemas.openxmlformats.org/officeDocument/2006/relationships/oleObject" Target="embeddings/oleObject1312.bin"/><Relationship Id="rId2690" Type="http://schemas.openxmlformats.org/officeDocument/2006/relationships/image" Target="media/image1091.wmf"/><Relationship Id="rId3327" Type="http://schemas.openxmlformats.org/officeDocument/2006/relationships/oleObject" Target="embeddings/oleObject1965.bin"/><Relationship Id="rId3741" Type="http://schemas.openxmlformats.org/officeDocument/2006/relationships/oleObject" Target="embeddings/oleObject2204.bin"/><Relationship Id="rId6897" Type="http://schemas.openxmlformats.org/officeDocument/2006/relationships/oleObject" Target="embeddings/oleObject3986.bin"/><Relationship Id="rId7948" Type="http://schemas.openxmlformats.org/officeDocument/2006/relationships/oleObject" Target="embeddings/oleObject4700.bin"/><Relationship Id="rId248" Type="http://schemas.openxmlformats.org/officeDocument/2006/relationships/image" Target="media/image119.wmf"/><Relationship Id="rId662" Type="http://schemas.openxmlformats.org/officeDocument/2006/relationships/image" Target="media/image261.wmf"/><Relationship Id="rId1292" Type="http://schemas.openxmlformats.org/officeDocument/2006/relationships/image" Target="media/image524.wmf"/><Relationship Id="rId2343" Type="http://schemas.openxmlformats.org/officeDocument/2006/relationships/oleObject" Target="embeddings/oleObject1355.bin"/><Relationship Id="rId5499" Type="http://schemas.openxmlformats.org/officeDocument/2006/relationships/oleObject" Target="embeddings/oleObject3221.bin"/><Relationship Id="rId6964" Type="http://schemas.openxmlformats.org/officeDocument/2006/relationships/image" Target="media/image2931.wmf"/><Relationship Id="rId315" Type="http://schemas.openxmlformats.org/officeDocument/2006/relationships/oleObject" Target="embeddings/oleObject157.bin"/><Relationship Id="rId2410" Type="http://schemas.openxmlformats.org/officeDocument/2006/relationships/image" Target="media/image1000.wmf"/><Relationship Id="rId5566" Type="http://schemas.openxmlformats.org/officeDocument/2006/relationships/oleObject" Target="embeddings/oleObject3255.bin"/><Relationship Id="rId6617" Type="http://schemas.openxmlformats.org/officeDocument/2006/relationships/image" Target="media/image2826.wmf"/><Relationship Id="rId1012" Type="http://schemas.openxmlformats.org/officeDocument/2006/relationships/image" Target="media/image414.wmf"/><Relationship Id="rId4168" Type="http://schemas.openxmlformats.org/officeDocument/2006/relationships/oleObject" Target="embeddings/oleObject2442.bin"/><Relationship Id="rId5219" Type="http://schemas.openxmlformats.org/officeDocument/2006/relationships/oleObject" Target="embeddings/oleObject3069.bin"/><Relationship Id="rId5980" Type="http://schemas.openxmlformats.org/officeDocument/2006/relationships/image" Target="media/image2522.wmf"/><Relationship Id="rId3184" Type="http://schemas.openxmlformats.org/officeDocument/2006/relationships/oleObject" Target="embeddings/oleObject1884.bin"/><Relationship Id="rId4235" Type="http://schemas.openxmlformats.org/officeDocument/2006/relationships/oleObject" Target="embeddings/oleObject2486.bin"/><Relationship Id="rId4582" Type="http://schemas.openxmlformats.org/officeDocument/2006/relationships/oleObject" Target="embeddings/oleObject2704.bin"/><Relationship Id="rId5633" Type="http://schemas.openxmlformats.org/officeDocument/2006/relationships/image" Target="media/image2339.wmf"/><Relationship Id="rId1829" Type="http://schemas.openxmlformats.org/officeDocument/2006/relationships/oleObject" Target="embeddings/oleObject1075.bin"/><Relationship Id="rId5700" Type="http://schemas.openxmlformats.org/officeDocument/2006/relationships/image" Target="media/image2372.wmf"/><Relationship Id="rId3251" Type="http://schemas.openxmlformats.org/officeDocument/2006/relationships/image" Target="media/image1319.wmf"/><Relationship Id="rId4302" Type="http://schemas.openxmlformats.org/officeDocument/2006/relationships/oleObject" Target="embeddings/oleObject2539.bin"/><Relationship Id="rId7458" Type="http://schemas.openxmlformats.org/officeDocument/2006/relationships/image" Target="media/image3084.wmf"/><Relationship Id="rId7872" Type="http://schemas.openxmlformats.org/officeDocument/2006/relationships/image" Target="media/image3219.wmf"/><Relationship Id="rId8509" Type="http://schemas.openxmlformats.org/officeDocument/2006/relationships/image" Target="media/image3468.wmf"/><Relationship Id="rId172" Type="http://schemas.openxmlformats.org/officeDocument/2006/relationships/image" Target="media/image81.wmf"/><Relationship Id="rId6474" Type="http://schemas.openxmlformats.org/officeDocument/2006/relationships/oleObject" Target="embeddings/oleObject3707.bin"/><Relationship Id="rId7525" Type="http://schemas.openxmlformats.org/officeDocument/2006/relationships/oleObject" Target="embeddings/oleObject4413.bin"/><Relationship Id="rId989" Type="http://schemas.openxmlformats.org/officeDocument/2006/relationships/oleObject" Target="embeddings/oleObject571.bin"/><Relationship Id="rId5076" Type="http://schemas.openxmlformats.org/officeDocument/2006/relationships/oleObject" Target="embeddings/oleObject2968.bin"/><Relationship Id="rId5490" Type="http://schemas.openxmlformats.org/officeDocument/2006/relationships/image" Target="media/image2268.wmf"/><Relationship Id="rId6127" Type="http://schemas.openxmlformats.org/officeDocument/2006/relationships/image" Target="media/image2591.wmf"/><Relationship Id="rId6541" Type="http://schemas.openxmlformats.org/officeDocument/2006/relationships/image" Target="media/image2795.wmf"/><Relationship Id="rId1686" Type="http://schemas.openxmlformats.org/officeDocument/2006/relationships/image" Target="media/image684.wmf"/><Relationship Id="rId4092" Type="http://schemas.openxmlformats.org/officeDocument/2006/relationships/oleObject" Target="embeddings/oleObject2404.bin"/><Relationship Id="rId5143" Type="http://schemas.openxmlformats.org/officeDocument/2006/relationships/oleObject" Target="embeddings/oleObject3019.bin"/><Relationship Id="rId8299" Type="http://schemas.openxmlformats.org/officeDocument/2006/relationships/image" Target="media/image3365.wmf"/><Relationship Id="rId1339" Type="http://schemas.openxmlformats.org/officeDocument/2006/relationships/oleObject" Target="embeddings/oleObject791.bin"/><Relationship Id="rId2737" Type="http://schemas.openxmlformats.org/officeDocument/2006/relationships/image" Target="media/image1114.wmf"/><Relationship Id="rId5210" Type="http://schemas.openxmlformats.org/officeDocument/2006/relationships/image" Target="media/image2140.wmf"/><Relationship Id="rId8366" Type="http://schemas.openxmlformats.org/officeDocument/2006/relationships/oleObject" Target="embeddings/oleObject4963.bin"/><Relationship Id="rId709" Type="http://schemas.openxmlformats.org/officeDocument/2006/relationships/oleObject" Target="embeddings/oleObject429.bin"/><Relationship Id="rId1753" Type="http://schemas.openxmlformats.org/officeDocument/2006/relationships/oleObject" Target="embeddings/oleObject1031.bin"/><Relationship Id="rId2804" Type="http://schemas.openxmlformats.org/officeDocument/2006/relationships/oleObject" Target="embeddings/oleObject1651.bin"/><Relationship Id="rId8019" Type="http://schemas.openxmlformats.org/officeDocument/2006/relationships/oleObject" Target="embeddings/oleObject4750.bin"/><Relationship Id="rId45" Type="http://schemas.openxmlformats.org/officeDocument/2006/relationships/oleObject" Target="embeddings/oleObject20.bin"/><Relationship Id="rId1406" Type="http://schemas.openxmlformats.org/officeDocument/2006/relationships/image" Target="media/image560.wmf"/><Relationship Id="rId1820" Type="http://schemas.openxmlformats.org/officeDocument/2006/relationships/oleObject" Target="embeddings/oleObject1069.bin"/><Relationship Id="rId4976" Type="http://schemas.openxmlformats.org/officeDocument/2006/relationships/image" Target="media/image2078.wmf"/><Relationship Id="rId7382" Type="http://schemas.openxmlformats.org/officeDocument/2006/relationships/oleObject" Target="embeddings/oleObject4312.bin"/><Relationship Id="rId8433" Type="http://schemas.openxmlformats.org/officeDocument/2006/relationships/oleObject" Target="embeddings/oleObject4996.bin"/><Relationship Id="rId3578" Type="http://schemas.openxmlformats.org/officeDocument/2006/relationships/image" Target="media/image1481.wmf"/><Relationship Id="rId3992" Type="http://schemas.openxmlformats.org/officeDocument/2006/relationships/image" Target="media/image1634.wmf"/><Relationship Id="rId4629" Type="http://schemas.openxmlformats.org/officeDocument/2006/relationships/oleObject" Target="embeddings/oleObject2729.bin"/><Relationship Id="rId7035" Type="http://schemas.openxmlformats.org/officeDocument/2006/relationships/oleObject" Target="embeddings/oleObject4072.bin"/><Relationship Id="rId8500" Type="http://schemas.openxmlformats.org/officeDocument/2006/relationships/oleObject" Target="embeddings/oleObject5031.bin"/><Relationship Id="rId499" Type="http://schemas.openxmlformats.org/officeDocument/2006/relationships/image" Target="media/image225.wmf"/><Relationship Id="rId2594" Type="http://schemas.openxmlformats.org/officeDocument/2006/relationships/oleObject" Target="embeddings/oleObject1537.bin"/><Relationship Id="rId3645" Type="http://schemas.openxmlformats.org/officeDocument/2006/relationships/oleObject" Target="embeddings/oleObject2138.bin"/><Relationship Id="rId6051" Type="http://schemas.openxmlformats.org/officeDocument/2006/relationships/image" Target="media/image2557.wmf"/><Relationship Id="rId7102" Type="http://schemas.openxmlformats.org/officeDocument/2006/relationships/image" Target="media/image2978.wmf"/><Relationship Id="rId566" Type="http://schemas.openxmlformats.org/officeDocument/2006/relationships/oleObject" Target="embeddings/oleObject323.bin"/><Relationship Id="rId1196" Type="http://schemas.openxmlformats.org/officeDocument/2006/relationships/oleObject" Target="embeddings/oleObject704.bin"/><Relationship Id="rId2247" Type="http://schemas.openxmlformats.org/officeDocument/2006/relationships/image" Target="media/image951.wmf"/><Relationship Id="rId219" Type="http://schemas.openxmlformats.org/officeDocument/2006/relationships/oleObject" Target="embeddings/oleObject109.bin"/><Relationship Id="rId633" Type="http://schemas.openxmlformats.org/officeDocument/2006/relationships/oleObject" Target="embeddings/oleObject370.bin"/><Relationship Id="rId980" Type="http://schemas.openxmlformats.org/officeDocument/2006/relationships/image" Target="media/image409.wmf"/><Relationship Id="rId1263" Type="http://schemas.openxmlformats.org/officeDocument/2006/relationships/image" Target="media/image515.wmf"/><Relationship Id="rId2314" Type="http://schemas.openxmlformats.org/officeDocument/2006/relationships/image" Target="media/image974.wmf"/><Relationship Id="rId2661" Type="http://schemas.openxmlformats.org/officeDocument/2006/relationships/oleObject" Target="embeddings/oleObject1576.bin"/><Relationship Id="rId3712" Type="http://schemas.openxmlformats.org/officeDocument/2006/relationships/oleObject" Target="embeddings/oleObject2182.bin"/><Relationship Id="rId6868" Type="http://schemas.openxmlformats.org/officeDocument/2006/relationships/oleObject" Target="embeddings/oleObject3960.bin"/><Relationship Id="rId7919" Type="http://schemas.openxmlformats.org/officeDocument/2006/relationships/oleObject" Target="embeddings/oleObject4679.bin"/><Relationship Id="rId8290" Type="http://schemas.openxmlformats.org/officeDocument/2006/relationships/oleObject" Target="embeddings/oleObject4924.bin"/><Relationship Id="rId5884" Type="http://schemas.openxmlformats.org/officeDocument/2006/relationships/image" Target="media/image2464.wmf"/><Relationship Id="rId6935" Type="http://schemas.openxmlformats.org/officeDocument/2006/relationships/oleObject" Target="embeddings/oleObject4005.bin"/><Relationship Id="rId700" Type="http://schemas.openxmlformats.org/officeDocument/2006/relationships/image" Target="media/image270.wmf"/><Relationship Id="rId1330" Type="http://schemas.openxmlformats.org/officeDocument/2006/relationships/image" Target="media/image540.wmf"/><Relationship Id="rId3088" Type="http://schemas.openxmlformats.org/officeDocument/2006/relationships/image" Target="media/image1268.wmf"/><Relationship Id="rId4486" Type="http://schemas.openxmlformats.org/officeDocument/2006/relationships/oleObject" Target="embeddings/oleObject2664.bin"/><Relationship Id="rId5537" Type="http://schemas.openxmlformats.org/officeDocument/2006/relationships/image" Target="media/image2291.wmf"/><Relationship Id="rId5951" Type="http://schemas.openxmlformats.org/officeDocument/2006/relationships/image" Target="media/image2506.wmf"/><Relationship Id="rId4139" Type="http://schemas.openxmlformats.org/officeDocument/2006/relationships/image" Target="media/image1706.wmf"/><Relationship Id="rId4553" Type="http://schemas.openxmlformats.org/officeDocument/2006/relationships/image" Target="media/image1854.wmf"/><Relationship Id="rId5604" Type="http://schemas.openxmlformats.org/officeDocument/2006/relationships/oleObject" Target="embeddings/oleObject3274.bin"/><Relationship Id="rId8010" Type="http://schemas.openxmlformats.org/officeDocument/2006/relationships/image" Target="media/image3263.wmf"/><Relationship Id="rId3155" Type="http://schemas.openxmlformats.org/officeDocument/2006/relationships/oleObject" Target="embeddings/oleObject1860.bin"/><Relationship Id="rId4206" Type="http://schemas.openxmlformats.org/officeDocument/2006/relationships/oleObject" Target="embeddings/oleObject2460.bin"/><Relationship Id="rId4620" Type="http://schemas.openxmlformats.org/officeDocument/2006/relationships/oleObject" Target="embeddings/oleObject2724.bin"/><Relationship Id="rId7776" Type="http://schemas.openxmlformats.org/officeDocument/2006/relationships/oleObject" Target="embeddings/oleObject4581.bin"/><Relationship Id="rId490" Type="http://schemas.openxmlformats.org/officeDocument/2006/relationships/oleObject" Target="embeddings/oleObject260.bin"/><Relationship Id="rId2171" Type="http://schemas.openxmlformats.org/officeDocument/2006/relationships/image" Target="media/image921.wmf"/><Relationship Id="rId3222" Type="http://schemas.openxmlformats.org/officeDocument/2006/relationships/oleObject" Target="embeddings/oleObject1909.bin"/><Relationship Id="rId6378" Type="http://schemas.openxmlformats.org/officeDocument/2006/relationships/oleObject" Target="embeddings/oleObject3657.bin"/><Relationship Id="rId7429" Type="http://schemas.openxmlformats.org/officeDocument/2006/relationships/image" Target="media/image3072.wmf"/><Relationship Id="rId143" Type="http://schemas.openxmlformats.org/officeDocument/2006/relationships/oleObject" Target="embeddings/oleObject69.bin"/><Relationship Id="rId5394" Type="http://schemas.openxmlformats.org/officeDocument/2006/relationships/image" Target="media/image2221.wmf"/><Relationship Id="rId6445" Type="http://schemas.openxmlformats.org/officeDocument/2006/relationships/image" Target="media/image2747.wmf"/><Relationship Id="rId6792" Type="http://schemas.openxmlformats.org/officeDocument/2006/relationships/image" Target="media/image2885.wmf"/><Relationship Id="rId7843" Type="http://schemas.openxmlformats.org/officeDocument/2006/relationships/oleObject" Target="embeddings/oleObject4625.bin"/><Relationship Id="rId9" Type="http://schemas.openxmlformats.org/officeDocument/2006/relationships/oleObject" Target="embeddings/oleObject1.bin"/><Relationship Id="rId210" Type="http://schemas.openxmlformats.org/officeDocument/2006/relationships/image" Target="media/image100.wmf"/><Relationship Id="rId2988" Type="http://schemas.openxmlformats.org/officeDocument/2006/relationships/oleObject" Target="embeddings/oleObject1736.bin"/><Relationship Id="rId5047" Type="http://schemas.openxmlformats.org/officeDocument/2006/relationships/image" Target="media/image2092.wmf"/><Relationship Id="rId7910" Type="http://schemas.openxmlformats.org/officeDocument/2006/relationships/image" Target="media/image3232.wmf"/><Relationship Id="rId5461" Type="http://schemas.openxmlformats.org/officeDocument/2006/relationships/image" Target="media/image2254.wmf"/><Relationship Id="rId6512" Type="http://schemas.openxmlformats.org/officeDocument/2006/relationships/oleObject" Target="embeddings/oleObject3726.bin"/><Relationship Id="rId1657" Type="http://schemas.openxmlformats.org/officeDocument/2006/relationships/oleObject" Target="embeddings/oleObject980.bin"/><Relationship Id="rId2708" Type="http://schemas.openxmlformats.org/officeDocument/2006/relationships/oleObject" Target="embeddings/oleObject1603.bin"/><Relationship Id="rId4063" Type="http://schemas.openxmlformats.org/officeDocument/2006/relationships/oleObject" Target="embeddings/oleObject2389.bin"/><Relationship Id="rId5114" Type="http://schemas.openxmlformats.org/officeDocument/2006/relationships/oleObject" Target="embeddings/oleObject2993.bin"/><Relationship Id="rId8684" Type="http://schemas.openxmlformats.org/officeDocument/2006/relationships/oleObject" Target="embeddings/oleObject5127.bin"/><Relationship Id="rId1724" Type="http://schemas.openxmlformats.org/officeDocument/2006/relationships/image" Target="media/image702.wmf"/><Relationship Id="rId4130" Type="http://schemas.openxmlformats.org/officeDocument/2006/relationships/oleObject" Target="embeddings/oleObject2423.bin"/><Relationship Id="rId7286" Type="http://schemas.openxmlformats.org/officeDocument/2006/relationships/oleObject" Target="embeddings/oleObject4239.bin"/><Relationship Id="rId8337" Type="http://schemas.openxmlformats.org/officeDocument/2006/relationships/image" Target="media/image3383.wmf"/><Relationship Id="rId16" Type="http://schemas.openxmlformats.org/officeDocument/2006/relationships/image" Target="media/image6.wmf"/><Relationship Id="rId3896" Type="http://schemas.openxmlformats.org/officeDocument/2006/relationships/image" Target="media/image1588.wmf"/><Relationship Id="rId7353" Type="http://schemas.openxmlformats.org/officeDocument/2006/relationships/oleObject" Target="embeddings/oleObject4293.bin"/><Relationship Id="rId8404" Type="http://schemas.openxmlformats.org/officeDocument/2006/relationships/image" Target="media/image3417.wmf"/><Relationship Id="rId2498" Type="http://schemas.openxmlformats.org/officeDocument/2006/relationships/oleObject" Target="embeddings/oleObject1468.bin"/><Relationship Id="rId3549" Type="http://schemas.openxmlformats.org/officeDocument/2006/relationships/oleObject" Target="embeddings/oleObject2077.bin"/><Relationship Id="rId4947" Type="http://schemas.openxmlformats.org/officeDocument/2006/relationships/oleObject" Target="embeddings/oleObject2873.bin"/><Relationship Id="rId7006" Type="http://schemas.openxmlformats.org/officeDocument/2006/relationships/oleObject" Target="embeddings/oleObject4052.bin"/><Relationship Id="rId7420" Type="http://schemas.openxmlformats.org/officeDocument/2006/relationships/oleObject" Target="embeddings/oleObject4345.bin"/><Relationship Id="rId3963" Type="http://schemas.openxmlformats.org/officeDocument/2006/relationships/image" Target="media/image1620.wmf"/><Relationship Id="rId6022" Type="http://schemas.openxmlformats.org/officeDocument/2006/relationships/oleObject" Target="embeddings/oleObject3474.bin"/><Relationship Id="rId884" Type="http://schemas.openxmlformats.org/officeDocument/2006/relationships/image" Target="media/image361.wmf"/><Relationship Id="rId2565" Type="http://schemas.openxmlformats.org/officeDocument/2006/relationships/oleObject" Target="embeddings/oleObject1513.bin"/><Relationship Id="rId3616" Type="http://schemas.openxmlformats.org/officeDocument/2006/relationships/oleObject" Target="embeddings/oleObject2117.bin"/><Relationship Id="rId8194" Type="http://schemas.openxmlformats.org/officeDocument/2006/relationships/image" Target="media/image3316.wmf"/><Relationship Id="rId537" Type="http://schemas.openxmlformats.org/officeDocument/2006/relationships/oleObject" Target="embeddings/oleObject298.bin"/><Relationship Id="rId951" Type="http://schemas.openxmlformats.org/officeDocument/2006/relationships/oleObject" Target="embeddings/oleObject551.bin"/><Relationship Id="rId1167" Type="http://schemas.openxmlformats.org/officeDocument/2006/relationships/image" Target="media/image472.wmf"/><Relationship Id="rId1581" Type="http://schemas.openxmlformats.org/officeDocument/2006/relationships/image" Target="media/image635.wmf"/><Relationship Id="rId2218" Type="http://schemas.openxmlformats.org/officeDocument/2006/relationships/oleObject" Target="embeddings/oleObject1268.bin"/><Relationship Id="rId2632" Type="http://schemas.openxmlformats.org/officeDocument/2006/relationships/image" Target="media/image1067.wmf"/><Relationship Id="rId5788" Type="http://schemas.openxmlformats.org/officeDocument/2006/relationships/image" Target="media/image2416.wmf"/><Relationship Id="rId6839" Type="http://schemas.openxmlformats.org/officeDocument/2006/relationships/oleObject" Target="embeddings/oleObject3939.bin"/><Relationship Id="rId604" Type="http://schemas.openxmlformats.org/officeDocument/2006/relationships/image" Target="media/image246.wmf"/><Relationship Id="rId1234" Type="http://schemas.openxmlformats.org/officeDocument/2006/relationships/oleObject" Target="embeddings/oleObject723.bin"/><Relationship Id="rId5855" Type="http://schemas.openxmlformats.org/officeDocument/2006/relationships/oleObject" Target="embeddings/oleObject3400.bin"/><Relationship Id="rId6906" Type="http://schemas.openxmlformats.org/officeDocument/2006/relationships/image" Target="media/image2910.wmf"/><Relationship Id="rId8261" Type="http://schemas.openxmlformats.org/officeDocument/2006/relationships/image" Target="media/image3348.wmf"/><Relationship Id="rId1301" Type="http://schemas.openxmlformats.org/officeDocument/2006/relationships/oleObject" Target="embeddings/oleObject767.bin"/><Relationship Id="rId4457" Type="http://schemas.openxmlformats.org/officeDocument/2006/relationships/oleObject" Target="embeddings/oleObject2647.bin"/><Relationship Id="rId5508" Type="http://schemas.openxmlformats.org/officeDocument/2006/relationships/oleObject" Target="embeddings/oleObject3226.bin"/><Relationship Id="rId3059" Type="http://schemas.openxmlformats.org/officeDocument/2006/relationships/oleObject" Target="embeddings/oleObject1791.bin"/><Relationship Id="rId3473" Type="http://schemas.openxmlformats.org/officeDocument/2006/relationships/oleObject" Target="embeddings/oleObject2038.bin"/><Relationship Id="rId4524" Type="http://schemas.openxmlformats.org/officeDocument/2006/relationships/image" Target="media/image1838.wmf"/><Relationship Id="rId4871" Type="http://schemas.openxmlformats.org/officeDocument/2006/relationships/oleObject" Target="embeddings/oleObject2835.bin"/><Relationship Id="rId5922" Type="http://schemas.openxmlformats.org/officeDocument/2006/relationships/image" Target="media/image2486.wmf"/><Relationship Id="rId394" Type="http://schemas.openxmlformats.org/officeDocument/2006/relationships/image" Target="media/image192.wmf"/><Relationship Id="rId2075" Type="http://schemas.openxmlformats.org/officeDocument/2006/relationships/image" Target="media/image873.wmf"/><Relationship Id="rId3126" Type="http://schemas.openxmlformats.org/officeDocument/2006/relationships/oleObject" Target="embeddings/oleObject1837.bin"/><Relationship Id="rId1091" Type="http://schemas.openxmlformats.org/officeDocument/2006/relationships/oleObject" Target="embeddings/oleObject653.bin"/><Relationship Id="rId3540" Type="http://schemas.openxmlformats.org/officeDocument/2006/relationships/image" Target="media/image1463.wmf"/><Relationship Id="rId5298" Type="http://schemas.openxmlformats.org/officeDocument/2006/relationships/image" Target="media/image2177.wmf"/><Relationship Id="rId6696" Type="http://schemas.openxmlformats.org/officeDocument/2006/relationships/image" Target="media/image2848.wmf"/><Relationship Id="rId7747" Type="http://schemas.openxmlformats.org/officeDocument/2006/relationships/oleObject" Target="embeddings/oleObject4559.bin"/><Relationship Id="rId114" Type="http://schemas.openxmlformats.org/officeDocument/2006/relationships/image" Target="media/image54.wmf"/><Relationship Id="rId461" Type="http://schemas.openxmlformats.org/officeDocument/2006/relationships/oleObject" Target="embeddings/oleObject232.bin"/><Relationship Id="rId2142" Type="http://schemas.openxmlformats.org/officeDocument/2006/relationships/oleObject" Target="embeddings/oleObject1230.bin"/><Relationship Id="rId6349" Type="http://schemas.openxmlformats.org/officeDocument/2006/relationships/image" Target="media/image2701.wmf"/><Relationship Id="rId6763" Type="http://schemas.openxmlformats.org/officeDocument/2006/relationships/oleObject" Target="embeddings/oleObject3887.bin"/><Relationship Id="rId7814" Type="http://schemas.openxmlformats.org/officeDocument/2006/relationships/oleObject" Target="embeddings/oleObject4608.bin"/><Relationship Id="rId2959" Type="http://schemas.openxmlformats.org/officeDocument/2006/relationships/image" Target="media/image1232.wmf"/><Relationship Id="rId5365" Type="http://schemas.openxmlformats.org/officeDocument/2006/relationships/oleObject" Target="embeddings/oleObject3152.bin"/><Relationship Id="rId6416" Type="http://schemas.openxmlformats.org/officeDocument/2006/relationships/oleObject" Target="embeddings/oleObject3683.bin"/><Relationship Id="rId6830" Type="http://schemas.openxmlformats.org/officeDocument/2006/relationships/image" Target="media/image2894.wmf"/><Relationship Id="rId4381" Type="http://schemas.openxmlformats.org/officeDocument/2006/relationships/oleObject" Target="embeddings/oleObject2598.bin"/><Relationship Id="rId5018" Type="http://schemas.openxmlformats.org/officeDocument/2006/relationships/oleObject" Target="embeddings/oleObject2927.bin"/><Relationship Id="rId5432" Type="http://schemas.openxmlformats.org/officeDocument/2006/relationships/oleObject" Target="embeddings/oleObject3187.bin"/><Relationship Id="rId8588" Type="http://schemas.openxmlformats.org/officeDocument/2006/relationships/oleObject" Target="embeddings/oleObject5075.bin"/><Relationship Id="rId1628" Type="http://schemas.openxmlformats.org/officeDocument/2006/relationships/oleObject" Target="embeddings/oleObject965.bin"/><Relationship Id="rId1975" Type="http://schemas.openxmlformats.org/officeDocument/2006/relationships/oleObject" Target="embeddings/oleObject1146.bin"/><Relationship Id="rId4034" Type="http://schemas.openxmlformats.org/officeDocument/2006/relationships/image" Target="media/image1655.wmf"/><Relationship Id="rId8655" Type="http://schemas.openxmlformats.org/officeDocument/2006/relationships/oleObject" Target="embeddings/oleObject5108.bin"/><Relationship Id="rId3050" Type="http://schemas.openxmlformats.org/officeDocument/2006/relationships/oleObject" Target="embeddings/oleObject1782.bin"/><Relationship Id="rId4101" Type="http://schemas.openxmlformats.org/officeDocument/2006/relationships/image" Target="media/image1687.wmf"/><Relationship Id="rId7257" Type="http://schemas.openxmlformats.org/officeDocument/2006/relationships/image" Target="media/image3033.wmf"/><Relationship Id="rId8308" Type="http://schemas.openxmlformats.org/officeDocument/2006/relationships/oleObject" Target="embeddings/oleObject4934.bin"/><Relationship Id="rId7671" Type="http://schemas.openxmlformats.org/officeDocument/2006/relationships/image" Target="media/image3157.wmf"/><Relationship Id="rId3867" Type="http://schemas.openxmlformats.org/officeDocument/2006/relationships/oleObject" Target="embeddings/oleObject2285.bin"/><Relationship Id="rId4918" Type="http://schemas.openxmlformats.org/officeDocument/2006/relationships/image" Target="media/image2054.wmf"/><Relationship Id="rId6273" Type="http://schemas.openxmlformats.org/officeDocument/2006/relationships/oleObject" Target="embeddings/oleObject3604.bin"/><Relationship Id="rId7324" Type="http://schemas.openxmlformats.org/officeDocument/2006/relationships/oleObject" Target="embeddings/oleObject4269.bin"/><Relationship Id="rId788" Type="http://schemas.openxmlformats.org/officeDocument/2006/relationships/image" Target="media/image315.wmf"/><Relationship Id="rId2469" Type="http://schemas.openxmlformats.org/officeDocument/2006/relationships/oleObject" Target="embeddings/oleObject1447.bin"/><Relationship Id="rId2883" Type="http://schemas.openxmlformats.org/officeDocument/2006/relationships/image" Target="media/image1187.wmf"/><Relationship Id="rId3934" Type="http://schemas.openxmlformats.org/officeDocument/2006/relationships/oleObject" Target="embeddings/oleObject2322.bin"/><Relationship Id="rId6340" Type="http://schemas.openxmlformats.org/officeDocument/2006/relationships/oleObject" Target="embeddings/oleObject3638.bin"/><Relationship Id="rId855" Type="http://schemas.openxmlformats.org/officeDocument/2006/relationships/oleObject" Target="embeddings/oleObject503.bin"/><Relationship Id="rId1485" Type="http://schemas.openxmlformats.org/officeDocument/2006/relationships/oleObject" Target="embeddings/oleObject890.bin"/><Relationship Id="rId2536" Type="http://schemas.openxmlformats.org/officeDocument/2006/relationships/oleObject" Target="embeddings/oleObject1492.bin"/><Relationship Id="rId8098" Type="http://schemas.openxmlformats.org/officeDocument/2006/relationships/image" Target="media/image3283.wmf"/><Relationship Id="rId508" Type="http://schemas.openxmlformats.org/officeDocument/2006/relationships/oleObject" Target="embeddings/oleObject275.bin"/><Relationship Id="rId922" Type="http://schemas.openxmlformats.org/officeDocument/2006/relationships/image" Target="media/image380.wmf"/><Relationship Id="rId1138" Type="http://schemas.openxmlformats.org/officeDocument/2006/relationships/oleObject" Target="embeddings/oleObject675.bin"/><Relationship Id="rId1552" Type="http://schemas.openxmlformats.org/officeDocument/2006/relationships/oleObject" Target="embeddings/oleObject926.bin"/><Relationship Id="rId2603" Type="http://schemas.openxmlformats.org/officeDocument/2006/relationships/image" Target="media/image1053.wmf"/><Relationship Id="rId2950" Type="http://schemas.openxmlformats.org/officeDocument/2006/relationships/oleObject" Target="embeddings/oleObject1717.bin"/><Relationship Id="rId5759" Type="http://schemas.openxmlformats.org/officeDocument/2006/relationships/oleObject" Target="embeddings/oleObject3352.bin"/><Relationship Id="rId8165" Type="http://schemas.openxmlformats.org/officeDocument/2006/relationships/oleObject" Target="embeddings/oleObject4850.bin"/><Relationship Id="rId1205" Type="http://schemas.openxmlformats.org/officeDocument/2006/relationships/image" Target="media/image491.wmf"/><Relationship Id="rId7181" Type="http://schemas.openxmlformats.org/officeDocument/2006/relationships/image" Target="media/image3005.wmf"/><Relationship Id="rId8232" Type="http://schemas.openxmlformats.org/officeDocument/2006/relationships/oleObject" Target="embeddings/oleObject4893.bin"/><Relationship Id="rId3377" Type="http://schemas.openxmlformats.org/officeDocument/2006/relationships/oleObject" Target="embeddings/oleObject1990.bin"/><Relationship Id="rId4775" Type="http://schemas.openxmlformats.org/officeDocument/2006/relationships/image" Target="media/image1984.wmf"/><Relationship Id="rId5826" Type="http://schemas.openxmlformats.org/officeDocument/2006/relationships/image" Target="media/image2435.wmf"/><Relationship Id="rId298" Type="http://schemas.openxmlformats.org/officeDocument/2006/relationships/image" Target="media/image144.wmf"/><Relationship Id="rId3791" Type="http://schemas.openxmlformats.org/officeDocument/2006/relationships/oleObject" Target="embeddings/oleObject2239.bin"/><Relationship Id="rId4428" Type="http://schemas.openxmlformats.org/officeDocument/2006/relationships/oleObject" Target="embeddings/oleObject2632.bin"/><Relationship Id="rId4842" Type="http://schemas.openxmlformats.org/officeDocument/2006/relationships/oleObject" Target="embeddings/oleObject2820.bin"/><Relationship Id="rId7998" Type="http://schemas.openxmlformats.org/officeDocument/2006/relationships/oleObject" Target="embeddings/oleObject4734.bin"/><Relationship Id="rId2393" Type="http://schemas.openxmlformats.org/officeDocument/2006/relationships/oleObject" Target="embeddings/oleObject1391.bin"/><Relationship Id="rId3444" Type="http://schemas.openxmlformats.org/officeDocument/2006/relationships/oleObject" Target="embeddings/oleObject2023.bin"/><Relationship Id="rId365" Type="http://schemas.openxmlformats.org/officeDocument/2006/relationships/oleObject" Target="embeddings/oleObject182.bin"/><Relationship Id="rId2046" Type="http://schemas.openxmlformats.org/officeDocument/2006/relationships/image" Target="media/image859.wmf"/><Relationship Id="rId2460" Type="http://schemas.openxmlformats.org/officeDocument/2006/relationships/oleObject" Target="embeddings/oleObject1442.bin"/><Relationship Id="rId3511" Type="http://schemas.openxmlformats.org/officeDocument/2006/relationships/oleObject" Target="embeddings/oleObject2057.bin"/><Relationship Id="rId6667" Type="http://schemas.openxmlformats.org/officeDocument/2006/relationships/oleObject" Target="embeddings/oleObject3819.bin"/><Relationship Id="rId7718" Type="http://schemas.openxmlformats.org/officeDocument/2006/relationships/oleObject" Target="embeddings/oleObject4541.bin"/><Relationship Id="rId432" Type="http://schemas.openxmlformats.org/officeDocument/2006/relationships/image" Target="media/image211.wmf"/><Relationship Id="rId1062" Type="http://schemas.openxmlformats.org/officeDocument/2006/relationships/image" Target="media/image421.wmf"/><Relationship Id="rId2113" Type="http://schemas.openxmlformats.org/officeDocument/2006/relationships/image" Target="media/image892.wmf"/><Relationship Id="rId5269" Type="http://schemas.openxmlformats.org/officeDocument/2006/relationships/image" Target="media/image2164.wmf"/><Relationship Id="rId5683" Type="http://schemas.openxmlformats.org/officeDocument/2006/relationships/oleObject" Target="embeddings/oleObject3314.bin"/><Relationship Id="rId6734" Type="http://schemas.openxmlformats.org/officeDocument/2006/relationships/image" Target="media/image2856.wmf"/><Relationship Id="rId4285" Type="http://schemas.openxmlformats.org/officeDocument/2006/relationships/oleObject" Target="embeddings/oleObject2526.bin"/><Relationship Id="rId5336" Type="http://schemas.openxmlformats.org/officeDocument/2006/relationships/oleObject" Target="embeddings/oleObject3137.bin"/><Relationship Id="rId1879" Type="http://schemas.openxmlformats.org/officeDocument/2006/relationships/image" Target="media/image776.wmf"/><Relationship Id="rId5750" Type="http://schemas.openxmlformats.org/officeDocument/2006/relationships/image" Target="media/image2397.wmf"/><Relationship Id="rId6801" Type="http://schemas.openxmlformats.org/officeDocument/2006/relationships/oleObject" Target="embeddings/oleObject3907.bin"/><Relationship Id="rId1946" Type="http://schemas.openxmlformats.org/officeDocument/2006/relationships/image" Target="media/image809.wmf"/><Relationship Id="rId4005" Type="http://schemas.openxmlformats.org/officeDocument/2006/relationships/oleObject" Target="embeddings/oleObject2359.bin"/><Relationship Id="rId4352" Type="http://schemas.openxmlformats.org/officeDocument/2006/relationships/oleObject" Target="embeddings/oleObject2579.bin"/><Relationship Id="rId5403" Type="http://schemas.openxmlformats.org/officeDocument/2006/relationships/image" Target="media/image2225.wmf"/><Relationship Id="rId8559" Type="http://schemas.openxmlformats.org/officeDocument/2006/relationships/image" Target="media/image3493.wmf"/><Relationship Id="rId7575" Type="http://schemas.openxmlformats.org/officeDocument/2006/relationships/oleObject" Target="embeddings/oleObject4443.bin"/><Relationship Id="rId8626" Type="http://schemas.openxmlformats.org/officeDocument/2006/relationships/image" Target="media/image3527.wmf"/><Relationship Id="rId3021" Type="http://schemas.openxmlformats.org/officeDocument/2006/relationships/oleObject" Target="embeddings/oleObject1762.bin"/><Relationship Id="rId6177" Type="http://schemas.openxmlformats.org/officeDocument/2006/relationships/image" Target="media/image2616.wmf"/><Relationship Id="rId6591" Type="http://schemas.openxmlformats.org/officeDocument/2006/relationships/oleObject" Target="embeddings/oleObject3770.bin"/><Relationship Id="rId7228" Type="http://schemas.openxmlformats.org/officeDocument/2006/relationships/oleObject" Target="embeddings/oleObject4199.bin"/><Relationship Id="rId7642" Type="http://schemas.openxmlformats.org/officeDocument/2006/relationships/oleObject" Target="embeddings/oleObject4490.bin"/><Relationship Id="rId2787" Type="http://schemas.openxmlformats.org/officeDocument/2006/relationships/image" Target="media/image1139.wmf"/><Relationship Id="rId3838" Type="http://schemas.openxmlformats.org/officeDocument/2006/relationships/image" Target="media/image1563.wmf"/><Relationship Id="rId5193" Type="http://schemas.openxmlformats.org/officeDocument/2006/relationships/oleObject" Target="embeddings/oleObject3054.bin"/><Relationship Id="rId6244" Type="http://schemas.openxmlformats.org/officeDocument/2006/relationships/oleObject" Target="embeddings/oleObject3589.bin"/><Relationship Id="rId759" Type="http://schemas.openxmlformats.org/officeDocument/2006/relationships/oleObject" Target="embeddings/oleObject453.bin"/><Relationship Id="rId1389" Type="http://schemas.openxmlformats.org/officeDocument/2006/relationships/oleObject" Target="embeddings/oleObject832.bin"/><Relationship Id="rId5260" Type="http://schemas.openxmlformats.org/officeDocument/2006/relationships/oleObject" Target="embeddings/oleObject3094.bin"/><Relationship Id="rId6311" Type="http://schemas.openxmlformats.org/officeDocument/2006/relationships/oleObject" Target="embeddings/oleObject3623.bin"/><Relationship Id="rId2854" Type="http://schemas.openxmlformats.org/officeDocument/2006/relationships/oleObject" Target="embeddings/oleObject1676.bin"/><Relationship Id="rId3905" Type="http://schemas.openxmlformats.org/officeDocument/2006/relationships/oleObject" Target="embeddings/oleObject2307.bin"/><Relationship Id="rId8069" Type="http://schemas.openxmlformats.org/officeDocument/2006/relationships/image" Target="media/image3277.wmf"/><Relationship Id="rId8483" Type="http://schemas.openxmlformats.org/officeDocument/2006/relationships/oleObject" Target="embeddings/oleObject5022.bin"/><Relationship Id="rId95" Type="http://schemas.openxmlformats.org/officeDocument/2006/relationships/oleObject" Target="embeddings/oleObject45.bin"/><Relationship Id="rId826" Type="http://schemas.openxmlformats.org/officeDocument/2006/relationships/oleObject" Target="embeddings/oleObject487.bin"/><Relationship Id="rId1109" Type="http://schemas.openxmlformats.org/officeDocument/2006/relationships/oleObject" Target="embeddings/oleObject661.bin"/><Relationship Id="rId1456" Type="http://schemas.openxmlformats.org/officeDocument/2006/relationships/image" Target="media/image578.wmf"/><Relationship Id="rId1870" Type="http://schemas.openxmlformats.org/officeDocument/2006/relationships/oleObject" Target="embeddings/oleObject1093.bin"/><Relationship Id="rId2507" Type="http://schemas.openxmlformats.org/officeDocument/2006/relationships/oleObject" Target="embeddings/oleObject1472.bin"/><Relationship Id="rId2921" Type="http://schemas.openxmlformats.org/officeDocument/2006/relationships/image" Target="media/image1211.wmf"/><Relationship Id="rId7085" Type="http://schemas.openxmlformats.org/officeDocument/2006/relationships/oleObject" Target="embeddings/oleObject4110.bin"/><Relationship Id="rId8136" Type="http://schemas.openxmlformats.org/officeDocument/2006/relationships/oleObject" Target="embeddings/oleObject4835.bin"/><Relationship Id="rId1523" Type="http://schemas.openxmlformats.org/officeDocument/2006/relationships/oleObject" Target="embeddings/oleObject911.bin"/><Relationship Id="rId4679" Type="http://schemas.openxmlformats.org/officeDocument/2006/relationships/oleObject" Target="embeddings/oleObject2758.bin"/><Relationship Id="rId8550" Type="http://schemas.openxmlformats.org/officeDocument/2006/relationships/oleObject" Target="embeddings/oleObject5056.bin"/><Relationship Id="rId3695" Type="http://schemas.openxmlformats.org/officeDocument/2006/relationships/image" Target="media/image1521.wmf"/><Relationship Id="rId4746" Type="http://schemas.openxmlformats.org/officeDocument/2006/relationships/image" Target="media/image1957.wmf"/><Relationship Id="rId7152" Type="http://schemas.openxmlformats.org/officeDocument/2006/relationships/oleObject" Target="embeddings/oleObject4153.bin"/><Relationship Id="rId8203" Type="http://schemas.openxmlformats.org/officeDocument/2006/relationships/oleObject" Target="embeddings/oleObject4878.bin"/><Relationship Id="rId2297" Type="http://schemas.openxmlformats.org/officeDocument/2006/relationships/image" Target="media/image967.wmf"/><Relationship Id="rId3348" Type="http://schemas.openxmlformats.org/officeDocument/2006/relationships/image" Target="media/image1367.wmf"/><Relationship Id="rId3762" Type="http://schemas.openxmlformats.org/officeDocument/2006/relationships/oleObject" Target="embeddings/oleObject2219.bin"/><Relationship Id="rId4813" Type="http://schemas.openxmlformats.org/officeDocument/2006/relationships/oleObject" Target="embeddings/oleObject2805.bin"/><Relationship Id="rId7969" Type="http://schemas.openxmlformats.org/officeDocument/2006/relationships/oleObject" Target="embeddings/oleObject4716.bin"/><Relationship Id="rId269" Type="http://schemas.openxmlformats.org/officeDocument/2006/relationships/oleObject" Target="embeddings/oleObject134.bin"/><Relationship Id="rId683" Type="http://schemas.openxmlformats.org/officeDocument/2006/relationships/oleObject" Target="embeddings/oleObject413.bin"/><Relationship Id="rId2364" Type="http://schemas.openxmlformats.org/officeDocument/2006/relationships/image" Target="media/image989.wmf"/><Relationship Id="rId3415" Type="http://schemas.openxmlformats.org/officeDocument/2006/relationships/image" Target="media/image1401.wmf"/><Relationship Id="rId336" Type="http://schemas.openxmlformats.org/officeDocument/2006/relationships/image" Target="media/image163.wmf"/><Relationship Id="rId1380" Type="http://schemas.openxmlformats.org/officeDocument/2006/relationships/oleObject" Target="embeddings/oleObject824.bin"/><Relationship Id="rId2017" Type="http://schemas.openxmlformats.org/officeDocument/2006/relationships/oleObject" Target="embeddings/oleObject1167.bin"/><Relationship Id="rId5587" Type="http://schemas.openxmlformats.org/officeDocument/2006/relationships/image" Target="media/image2316.wmf"/><Relationship Id="rId6985" Type="http://schemas.openxmlformats.org/officeDocument/2006/relationships/oleObject" Target="embeddings/oleObject4041.bin"/><Relationship Id="rId403" Type="http://schemas.openxmlformats.org/officeDocument/2006/relationships/oleObject" Target="embeddings/oleObject201.bin"/><Relationship Id="rId750" Type="http://schemas.openxmlformats.org/officeDocument/2006/relationships/oleObject" Target="embeddings/oleObject449.bin"/><Relationship Id="rId1033" Type="http://schemas.openxmlformats.org/officeDocument/2006/relationships/oleObject" Target="embeddings/oleObject610.bin"/><Relationship Id="rId2431" Type="http://schemas.openxmlformats.org/officeDocument/2006/relationships/oleObject" Target="embeddings/oleObject1418.bin"/><Relationship Id="rId4189" Type="http://schemas.openxmlformats.org/officeDocument/2006/relationships/image" Target="media/image1732.wmf"/><Relationship Id="rId6638" Type="http://schemas.openxmlformats.org/officeDocument/2006/relationships/oleObject" Target="embeddings/oleObject3802.bin"/><Relationship Id="rId8060" Type="http://schemas.openxmlformats.org/officeDocument/2006/relationships/oleObject" Target="embeddings/oleObject4778.bin"/><Relationship Id="rId5654" Type="http://schemas.openxmlformats.org/officeDocument/2006/relationships/oleObject" Target="embeddings/oleObject3299.bin"/><Relationship Id="rId6705" Type="http://schemas.openxmlformats.org/officeDocument/2006/relationships/oleObject" Target="embeddings/oleObject3849.bin"/><Relationship Id="rId1100" Type="http://schemas.openxmlformats.org/officeDocument/2006/relationships/image" Target="media/image437.wmf"/><Relationship Id="rId4256" Type="http://schemas.openxmlformats.org/officeDocument/2006/relationships/oleObject" Target="embeddings/oleObject2502.bin"/><Relationship Id="rId4670" Type="http://schemas.openxmlformats.org/officeDocument/2006/relationships/image" Target="media/image1910.wmf"/><Relationship Id="rId5307" Type="http://schemas.openxmlformats.org/officeDocument/2006/relationships/image" Target="media/image2181.wmf"/><Relationship Id="rId5721" Type="http://schemas.openxmlformats.org/officeDocument/2006/relationships/oleObject" Target="embeddings/oleObject3333.bin"/><Relationship Id="rId1917" Type="http://schemas.openxmlformats.org/officeDocument/2006/relationships/image" Target="media/image795.wmf"/><Relationship Id="rId3272" Type="http://schemas.openxmlformats.org/officeDocument/2006/relationships/oleObject" Target="embeddings/oleObject1939.bin"/><Relationship Id="rId4323" Type="http://schemas.openxmlformats.org/officeDocument/2006/relationships/oleObject" Target="embeddings/oleObject2555.bin"/><Relationship Id="rId7479" Type="http://schemas.openxmlformats.org/officeDocument/2006/relationships/image" Target="media/image3094.wmf"/><Relationship Id="rId7893" Type="http://schemas.openxmlformats.org/officeDocument/2006/relationships/oleObject" Target="embeddings/oleObject4664.bin"/><Relationship Id="rId193" Type="http://schemas.openxmlformats.org/officeDocument/2006/relationships/oleObject" Target="embeddings/oleObject96.bin"/><Relationship Id="rId6495" Type="http://schemas.openxmlformats.org/officeDocument/2006/relationships/image" Target="media/image2772.wmf"/><Relationship Id="rId7546" Type="http://schemas.openxmlformats.org/officeDocument/2006/relationships/oleObject" Target="embeddings/oleObject4427.bin"/><Relationship Id="rId260" Type="http://schemas.openxmlformats.org/officeDocument/2006/relationships/image" Target="media/image125.wmf"/><Relationship Id="rId5097" Type="http://schemas.openxmlformats.org/officeDocument/2006/relationships/image" Target="media/image2109.wmf"/><Relationship Id="rId6148" Type="http://schemas.openxmlformats.org/officeDocument/2006/relationships/oleObject" Target="embeddings/oleObject3541.bin"/><Relationship Id="rId7960" Type="http://schemas.openxmlformats.org/officeDocument/2006/relationships/oleObject" Target="embeddings/oleObject4712.bin"/><Relationship Id="rId5164" Type="http://schemas.openxmlformats.org/officeDocument/2006/relationships/oleObject" Target="embeddings/oleObject3032.bin"/><Relationship Id="rId6215" Type="http://schemas.openxmlformats.org/officeDocument/2006/relationships/image" Target="media/image2635.wmf"/><Relationship Id="rId6562" Type="http://schemas.openxmlformats.org/officeDocument/2006/relationships/image" Target="media/image2805.wmf"/><Relationship Id="rId7613" Type="http://schemas.openxmlformats.org/officeDocument/2006/relationships/image" Target="media/image3138.wmf"/><Relationship Id="rId2758" Type="http://schemas.openxmlformats.org/officeDocument/2006/relationships/oleObject" Target="embeddings/oleObject1628.bin"/><Relationship Id="rId3809" Type="http://schemas.openxmlformats.org/officeDocument/2006/relationships/oleObject" Target="embeddings/oleObject2253.bin"/><Relationship Id="rId1774" Type="http://schemas.openxmlformats.org/officeDocument/2006/relationships/oleObject" Target="embeddings/oleObject1041.bin"/><Relationship Id="rId2825" Type="http://schemas.openxmlformats.org/officeDocument/2006/relationships/image" Target="media/image1158.wmf"/><Relationship Id="rId4180" Type="http://schemas.openxmlformats.org/officeDocument/2006/relationships/oleObject" Target="embeddings/oleObject2447.bin"/><Relationship Id="rId5231" Type="http://schemas.openxmlformats.org/officeDocument/2006/relationships/oleObject" Target="embeddings/oleObject3077.bin"/><Relationship Id="rId8387" Type="http://schemas.openxmlformats.org/officeDocument/2006/relationships/image" Target="media/image3408.png"/><Relationship Id="rId66" Type="http://schemas.openxmlformats.org/officeDocument/2006/relationships/image" Target="media/image30.wmf"/><Relationship Id="rId1427" Type="http://schemas.openxmlformats.org/officeDocument/2006/relationships/oleObject" Target="embeddings/oleObject856.bin"/><Relationship Id="rId1841" Type="http://schemas.openxmlformats.org/officeDocument/2006/relationships/image" Target="media/image756.wmf"/><Relationship Id="rId4997" Type="http://schemas.openxmlformats.org/officeDocument/2006/relationships/oleObject" Target="embeddings/oleObject2909.bin"/><Relationship Id="rId8454" Type="http://schemas.openxmlformats.org/officeDocument/2006/relationships/oleObject" Target="embeddings/oleObject5007.bin"/><Relationship Id="rId3599" Type="http://schemas.openxmlformats.org/officeDocument/2006/relationships/oleObject" Target="embeddings/oleObject2105.bin"/><Relationship Id="rId7056" Type="http://schemas.openxmlformats.org/officeDocument/2006/relationships/image" Target="media/image2962.png"/><Relationship Id="rId7470" Type="http://schemas.openxmlformats.org/officeDocument/2006/relationships/image" Target="media/image3090.wmf"/><Relationship Id="rId8107" Type="http://schemas.openxmlformats.org/officeDocument/2006/relationships/image" Target="media/image3286.png"/><Relationship Id="rId8521" Type="http://schemas.openxmlformats.org/officeDocument/2006/relationships/image" Target="media/image3474.png"/><Relationship Id="rId3666" Type="http://schemas.openxmlformats.org/officeDocument/2006/relationships/image" Target="media/image1507.wmf"/><Relationship Id="rId6072" Type="http://schemas.openxmlformats.org/officeDocument/2006/relationships/oleObject" Target="embeddings/oleObject3499.bin"/><Relationship Id="rId7123" Type="http://schemas.openxmlformats.org/officeDocument/2006/relationships/oleObject" Target="embeddings/oleObject4131.bin"/><Relationship Id="rId587" Type="http://schemas.openxmlformats.org/officeDocument/2006/relationships/oleObject" Target="embeddings/oleObject339.bin"/><Relationship Id="rId2268" Type="http://schemas.openxmlformats.org/officeDocument/2006/relationships/oleObject" Target="embeddings/oleObject1304.bin"/><Relationship Id="rId3319" Type="http://schemas.openxmlformats.org/officeDocument/2006/relationships/image" Target="media/image1352.png"/><Relationship Id="rId4717" Type="http://schemas.openxmlformats.org/officeDocument/2006/relationships/image" Target="media/image1937.wmf"/><Relationship Id="rId2682" Type="http://schemas.openxmlformats.org/officeDocument/2006/relationships/image" Target="media/image1087.wmf"/><Relationship Id="rId3733" Type="http://schemas.openxmlformats.org/officeDocument/2006/relationships/image" Target="media/image1531.wmf"/><Relationship Id="rId6889" Type="http://schemas.openxmlformats.org/officeDocument/2006/relationships/oleObject" Target="embeddings/oleObject3978.bin"/><Relationship Id="rId654" Type="http://schemas.openxmlformats.org/officeDocument/2006/relationships/image" Target="media/image260.wmf"/><Relationship Id="rId1284" Type="http://schemas.openxmlformats.org/officeDocument/2006/relationships/image" Target="media/image523.wmf"/><Relationship Id="rId2335" Type="http://schemas.openxmlformats.org/officeDocument/2006/relationships/oleObject" Target="embeddings/oleObject1348.bin"/><Relationship Id="rId3800" Type="http://schemas.openxmlformats.org/officeDocument/2006/relationships/oleObject" Target="embeddings/oleObject2244.bin"/><Relationship Id="rId6956" Type="http://schemas.openxmlformats.org/officeDocument/2006/relationships/oleObject" Target="embeddings/oleObject4024.bin"/><Relationship Id="rId307" Type="http://schemas.openxmlformats.org/officeDocument/2006/relationships/oleObject" Target="embeddings/oleObject153.bin"/><Relationship Id="rId721" Type="http://schemas.openxmlformats.org/officeDocument/2006/relationships/oleObject" Target="embeddings/oleObject435.bin"/><Relationship Id="rId1351" Type="http://schemas.openxmlformats.org/officeDocument/2006/relationships/oleObject" Target="embeddings/oleObject801.bin"/><Relationship Id="rId2402" Type="http://schemas.openxmlformats.org/officeDocument/2006/relationships/oleObject" Target="embeddings/oleObject1400.bin"/><Relationship Id="rId5558" Type="http://schemas.openxmlformats.org/officeDocument/2006/relationships/oleObject" Target="embeddings/oleObject3251.bin"/><Relationship Id="rId5972" Type="http://schemas.openxmlformats.org/officeDocument/2006/relationships/image" Target="media/image2518.wmf"/><Relationship Id="rId6609" Type="http://schemas.openxmlformats.org/officeDocument/2006/relationships/oleObject" Target="embeddings/oleObject3782.bin"/><Relationship Id="rId1004" Type="http://schemas.openxmlformats.org/officeDocument/2006/relationships/oleObject" Target="embeddings/oleObject585.bin"/><Relationship Id="rId4574" Type="http://schemas.openxmlformats.org/officeDocument/2006/relationships/image" Target="media/image1869.wmf"/><Relationship Id="rId5625" Type="http://schemas.openxmlformats.org/officeDocument/2006/relationships/image" Target="media/image2335.wmf"/><Relationship Id="rId8031" Type="http://schemas.openxmlformats.org/officeDocument/2006/relationships/oleObject" Target="embeddings/oleObject4760.bin"/><Relationship Id="rId3176" Type="http://schemas.openxmlformats.org/officeDocument/2006/relationships/oleObject" Target="embeddings/oleObject1876.bin"/><Relationship Id="rId3590" Type="http://schemas.openxmlformats.org/officeDocument/2006/relationships/image" Target="media/image1487.wmf"/><Relationship Id="rId4227" Type="http://schemas.openxmlformats.org/officeDocument/2006/relationships/oleObject" Target="embeddings/oleObject2478.bin"/><Relationship Id="rId7797" Type="http://schemas.openxmlformats.org/officeDocument/2006/relationships/image" Target="media/image3197.wmf"/><Relationship Id="rId2192" Type="http://schemas.openxmlformats.org/officeDocument/2006/relationships/oleObject" Target="embeddings/oleObject1255.bin"/><Relationship Id="rId3243" Type="http://schemas.openxmlformats.org/officeDocument/2006/relationships/oleObject" Target="embeddings/oleObject1922.bin"/><Relationship Id="rId4641" Type="http://schemas.openxmlformats.org/officeDocument/2006/relationships/image" Target="media/image1899.wmf"/><Relationship Id="rId6399" Type="http://schemas.openxmlformats.org/officeDocument/2006/relationships/image" Target="media/image2719.wmf"/><Relationship Id="rId164" Type="http://schemas.openxmlformats.org/officeDocument/2006/relationships/oleObject" Target="embeddings/oleObject80.bin"/><Relationship Id="rId7864" Type="http://schemas.openxmlformats.org/officeDocument/2006/relationships/image" Target="media/image3215.wmf"/><Relationship Id="rId3310" Type="http://schemas.openxmlformats.org/officeDocument/2006/relationships/image" Target="media/image1347.wmf"/><Relationship Id="rId5068" Type="http://schemas.openxmlformats.org/officeDocument/2006/relationships/oleObject" Target="embeddings/oleObject2961.bin"/><Relationship Id="rId6466" Type="http://schemas.openxmlformats.org/officeDocument/2006/relationships/oleObject" Target="embeddings/oleObject3703.bin"/><Relationship Id="rId6880" Type="http://schemas.openxmlformats.org/officeDocument/2006/relationships/oleObject" Target="embeddings/oleObject3971.bin"/><Relationship Id="rId7517" Type="http://schemas.openxmlformats.org/officeDocument/2006/relationships/oleObject" Target="embeddings/oleObject4408.bin"/><Relationship Id="rId7931" Type="http://schemas.openxmlformats.org/officeDocument/2006/relationships/oleObject" Target="embeddings/oleObject4690.bin"/><Relationship Id="rId231" Type="http://schemas.openxmlformats.org/officeDocument/2006/relationships/oleObject" Target="embeddings/oleObject115.bin"/><Relationship Id="rId5482" Type="http://schemas.openxmlformats.org/officeDocument/2006/relationships/oleObject" Target="embeddings/oleObject3212.bin"/><Relationship Id="rId6119" Type="http://schemas.openxmlformats.org/officeDocument/2006/relationships/image" Target="media/image2587.wmf"/><Relationship Id="rId6533" Type="http://schemas.openxmlformats.org/officeDocument/2006/relationships/image" Target="media/image2791.wmf"/><Relationship Id="rId1678" Type="http://schemas.openxmlformats.org/officeDocument/2006/relationships/image" Target="media/image680.wmf"/><Relationship Id="rId2729" Type="http://schemas.openxmlformats.org/officeDocument/2006/relationships/image" Target="media/image1110.wmf"/><Relationship Id="rId4084" Type="http://schemas.openxmlformats.org/officeDocument/2006/relationships/oleObject" Target="embeddings/oleObject2400.bin"/><Relationship Id="rId5135" Type="http://schemas.openxmlformats.org/officeDocument/2006/relationships/oleObject" Target="embeddings/oleObject3011.bin"/><Relationship Id="rId6600" Type="http://schemas.openxmlformats.org/officeDocument/2006/relationships/image" Target="media/image2817.wmf"/><Relationship Id="rId4151" Type="http://schemas.openxmlformats.org/officeDocument/2006/relationships/image" Target="media/image1712.wmf"/><Relationship Id="rId5202" Type="http://schemas.openxmlformats.org/officeDocument/2006/relationships/image" Target="media/image2136.wmf"/><Relationship Id="rId8358" Type="http://schemas.openxmlformats.org/officeDocument/2006/relationships/oleObject" Target="embeddings/oleObject4959.bin"/><Relationship Id="rId1745" Type="http://schemas.openxmlformats.org/officeDocument/2006/relationships/oleObject" Target="embeddings/oleObject1027.bin"/><Relationship Id="rId7374" Type="http://schemas.openxmlformats.org/officeDocument/2006/relationships/oleObject" Target="embeddings/oleObject4304.bin"/><Relationship Id="rId8425" Type="http://schemas.openxmlformats.org/officeDocument/2006/relationships/oleObject" Target="embeddings/oleObject4992.bin"/><Relationship Id="rId37" Type="http://schemas.openxmlformats.org/officeDocument/2006/relationships/oleObject" Target="embeddings/oleObject16.bin"/><Relationship Id="rId1812" Type="http://schemas.openxmlformats.org/officeDocument/2006/relationships/oleObject" Target="embeddings/oleObject1065.bin"/><Relationship Id="rId4968" Type="http://schemas.openxmlformats.org/officeDocument/2006/relationships/oleObject" Target="embeddings/oleObject2887.bin"/><Relationship Id="rId7027" Type="http://schemas.openxmlformats.org/officeDocument/2006/relationships/oleObject" Target="embeddings/oleObject4068.bin"/><Relationship Id="rId3984" Type="http://schemas.openxmlformats.org/officeDocument/2006/relationships/image" Target="media/image1630.wmf"/><Relationship Id="rId6390" Type="http://schemas.openxmlformats.org/officeDocument/2006/relationships/oleObject" Target="embeddings/oleObject3669.bin"/><Relationship Id="rId7441" Type="http://schemas.openxmlformats.org/officeDocument/2006/relationships/oleObject" Target="embeddings/oleObject4360.bin"/><Relationship Id="rId2586" Type="http://schemas.openxmlformats.org/officeDocument/2006/relationships/oleObject" Target="embeddings/oleObject1529.bin"/><Relationship Id="rId3637" Type="http://schemas.openxmlformats.org/officeDocument/2006/relationships/image" Target="media/image1498.wmf"/><Relationship Id="rId6043" Type="http://schemas.openxmlformats.org/officeDocument/2006/relationships/image" Target="media/image2553.wmf"/><Relationship Id="rId558" Type="http://schemas.openxmlformats.org/officeDocument/2006/relationships/oleObject" Target="embeddings/oleObject315.bin"/><Relationship Id="rId972" Type="http://schemas.openxmlformats.org/officeDocument/2006/relationships/image" Target="media/image405.wmf"/><Relationship Id="rId1188" Type="http://schemas.openxmlformats.org/officeDocument/2006/relationships/oleObject" Target="embeddings/oleObject700.bin"/><Relationship Id="rId2239" Type="http://schemas.openxmlformats.org/officeDocument/2006/relationships/image" Target="media/image949.wmf"/><Relationship Id="rId2653" Type="http://schemas.openxmlformats.org/officeDocument/2006/relationships/oleObject" Target="embeddings/oleObject1570.bin"/><Relationship Id="rId3704" Type="http://schemas.openxmlformats.org/officeDocument/2006/relationships/oleObject" Target="embeddings/oleObject2175.bin"/><Relationship Id="rId6110" Type="http://schemas.openxmlformats.org/officeDocument/2006/relationships/oleObject" Target="embeddings/oleObject3522.bin"/><Relationship Id="rId625" Type="http://schemas.openxmlformats.org/officeDocument/2006/relationships/oleObject" Target="embeddings/oleObject364.bin"/><Relationship Id="rId1255" Type="http://schemas.openxmlformats.org/officeDocument/2006/relationships/oleObject" Target="embeddings/oleObject735.bin"/><Relationship Id="rId2306" Type="http://schemas.openxmlformats.org/officeDocument/2006/relationships/image" Target="media/image970.wmf"/><Relationship Id="rId5876" Type="http://schemas.openxmlformats.org/officeDocument/2006/relationships/image" Target="media/image2460.wmf"/><Relationship Id="rId8282" Type="http://schemas.openxmlformats.org/officeDocument/2006/relationships/oleObject" Target="embeddings/oleObject4920.bin"/><Relationship Id="rId1322" Type="http://schemas.openxmlformats.org/officeDocument/2006/relationships/image" Target="media/image536.wmf"/><Relationship Id="rId2720" Type="http://schemas.openxmlformats.org/officeDocument/2006/relationships/oleObject" Target="embeddings/oleObject1609.bin"/><Relationship Id="rId4478" Type="http://schemas.openxmlformats.org/officeDocument/2006/relationships/oleObject" Target="embeddings/oleObject2660.bin"/><Relationship Id="rId5529" Type="http://schemas.openxmlformats.org/officeDocument/2006/relationships/image" Target="media/image2287.wmf"/><Relationship Id="rId6927" Type="http://schemas.openxmlformats.org/officeDocument/2006/relationships/oleObject" Target="embeddings/oleObject4001.bin"/><Relationship Id="rId4892" Type="http://schemas.openxmlformats.org/officeDocument/2006/relationships/image" Target="media/image2041.wmf"/><Relationship Id="rId5943" Type="http://schemas.openxmlformats.org/officeDocument/2006/relationships/image" Target="media/image2498.wmf"/><Relationship Id="rId8002" Type="http://schemas.openxmlformats.org/officeDocument/2006/relationships/image" Target="media/image3259.wmf"/><Relationship Id="rId2096" Type="http://schemas.openxmlformats.org/officeDocument/2006/relationships/oleObject" Target="embeddings/oleObject1207.bin"/><Relationship Id="rId3494" Type="http://schemas.openxmlformats.org/officeDocument/2006/relationships/image" Target="media/image1440.wmf"/><Relationship Id="rId4545" Type="http://schemas.openxmlformats.org/officeDocument/2006/relationships/image" Target="media/image1850.wmf"/><Relationship Id="rId3147" Type="http://schemas.openxmlformats.org/officeDocument/2006/relationships/oleObject" Target="embeddings/oleObject1852.bin"/><Relationship Id="rId3561" Type="http://schemas.openxmlformats.org/officeDocument/2006/relationships/oleObject" Target="embeddings/oleObject2083.bin"/><Relationship Id="rId4612" Type="http://schemas.openxmlformats.org/officeDocument/2006/relationships/oleObject" Target="embeddings/oleObject2720.bin"/><Relationship Id="rId7768" Type="http://schemas.openxmlformats.org/officeDocument/2006/relationships/oleObject" Target="embeddings/oleObject4577.bin"/><Relationship Id="rId482" Type="http://schemas.openxmlformats.org/officeDocument/2006/relationships/oleObject" Target="embeddings/oleObject252.bin"/><Relationship Id="rId2163" Type="http://schemas.openxmlformats.org/officeDocument/2006/relationships/image" Target="media/image917.wmf"/><Relationship Id="rId3214" Type="http://schemas.openxmlformats.org/officeDocument/2006/relationships/oleObject" Target="embeddings/oleObject1904.bin"/><Relationship Id="rId6784" Type="http://schemas.openxmlformats.org/officeDocument/2006/relationships/image" Target="media/image2881.wmf"/><Relationship Id="rId7835" Type="http://schemas.openxmlformats.org/officeDocument/2006/relationships/image" Target="media/image3211.wmf"/><Relationship Id="rId135" Type="http://schemas.openxmlformats.org/officeDocument/2006/relationships/oleObject" Target="embeddings/oleObject65.bin"/><Relationship Id="rId2230" Type="http://schemas.openxmlformats.org/officeDocument/2006/relationships/oleObject" Target="embeddings/oleObject1278.bin"/><Relationship Id="rId5386" Type="http://schemas.openxmlformats.org/officeDocument/2006/relationships/image" Target="media/image2218.wmf"/><Relationship Id="rId6437" Type="http://schemas.openxmlformats.org/officeDocument/2006/relationships/image" Target="media/image2743.wmf"/><Relationship Id="rId202" Type="http://schemas.openxmlformats.org/officeDocument/2006/relationships/image" Target="media/image96.wmf"/><Relationship Id="rId5039" Type="http://schemas.openxmlformats.org/officeDocument/2006/relationships/oleObject" Target="embeddings/oleObject2942.bin"/><Relationship Id="rId5453" Type="http://schemas.openxmlformats.org/officeDocument/2006/relationships/image" Target="media/image2250.wmf"/><Relationship Id="rId6504" Type="http://schemas.openxmlformats.org/officeDocument/2006/relationships/oleObject" Target="embeddings/oleObject3722.bin"/><Relationship Id="rId6851" Type="http://schemas.openxmlformats.org/officeDocument/2006/relationships/oleObject" Target="embeddings/oleObject3946.bin"/><Relationship Id="rId7902" Type="http://schemas.openxmlformats.org/officeDocument/2006/relationships/image" Target="media/image3228.wmf"/><Relationship Id="rId1996" Type="http://schemas.openxmlformats.org/officeDocument/2006/relationships/image" Target="media/image834.wmf"/><Relationship Id="rId4055" Type="http://schemas.openxmlformats.org/officeDocument/2006/relationships/image" Target="media/image1665.wmf"/><Relationship Id="rId5106" Type="http://schemas.openxmlformats.org/officeDocument/2006/relationships/image" Target="media/image2112.wmf"/><Relationship Id="rId1649" Type="http://schemas.openxmlformats.org/officeDocument/2006/relationships/image" Target="media/image668.wmf"/><Relationship Id="rId3071" Type="http://schemas.openxmlformats.org/officeDocument/2006/relationships/oleObject" Target="embeddings/oleObject1801.bin"/><Relationship Id="rId5520" Type="http://schemas.openxmlformats.org/officeDocument/2006/relationships/oleObject" Target="embeddings/oleObject3232.bin"/><Relationship Id="rId7278" Type="http://schemas.openxmlformats.org/officeDocument/2006/relationships/oleObject" Target="embeddings/oleObject4235.bin"/><Relationship Id="rId8676" Type="http://schemas.openxmlformats.org/officeDocument/2006/relationships/oleObject" Target="embeddings/oleObject5120.bin"/><Relationship Id="rId1716" Type="http://schemas.openxmlformats.org/officeDocument/2006/relationships/image" Target="media/image698.wmf"/><Relationship Id="rId4122" Type="http://schemas.openxmlformats.org/officeDocument/2006/relationships/oleObject" Target="embeddings/oleObject2419.bin"/><Relationship Id="rId7692" Type="http://schemas.openxmlformats.org/officeDocument/2006/relationships/oleObject" Target="embeddings/oleObject4520.bin"/><Relationship Id="rId8329" Type="http://schemas.openxmlformats.org/officeDocument/2006/relationships/image" Target="media/image3379.wmf"/><Relationship Id="rId3888" Type="http://schemas.openxmlformats.org/officeDocument/2006/relationships/image" Target="media/image1584.wmf"/><Relationship Id="rId4939" Type="http://schemas.openxmlformats.org/officeDocument/2006/relationships/oleObject" Target="embeddings/oleObject2869.bin"/><Relationship Id="rId6294" Type="http://schemas.openxmlformats.org/officeDocument/2006/relationships/image" Target="media/image2674.wmf"/><Relationship Id="rId7345" Type="http://schemas.openxmlformats.org/officeDocument/2006/relationships/oleObject" Target="embeddings/oleObject4285.bin"/><Relationship Id="rId6361" Type="http://schemas.openxmlformats.org/officeDocument/2006/relationships/image" Target="media/image2707.wmf"/><Relationship Id="rId7412" Type="http://schemas.openxmlformats.org/officeDocument/2006/relationships/oleObject" Target="embeddings/oleObject4339.bin"/><Relationship Id="rId876" Type="http://schemas.openxmlformats.org/officeDocument/2006/relationships/image" Target="media/image357.wmf"/><Relationship Id="rId2557" Type="http://schemas.openxmlformats.org/officeDocument/2006/relationships/oleObject" Target="embeddings/oleObject1505.bin"/><Relationship Id="rId3608" Type="http://schemas.openxmlformats.org/officeDocument/2006/relationships/image" Target="media/image1493.wmf"/><Relationship Id="rId3955" Type="http://schemas.openxmlformats.org/officeDocument/2006/relationships/oleObject" Target="embeddings/oleObject2333.bin"/><Relationship Id="rId6014" Type="http://schemas.openxmlformats.org/officeDocument/2006/relationships/image" Target="media/image2539.wmf"/><Relationship Id="rId529" Type="http://schemas.openxmlformats.org/officeDocument/2006/relationships/image" Target="media/image232.wmf"/><Relationship Id="rId1159" Type="http://schemas.openxmlformats.org/officeDocument/2006/relationships/image" Target="media/image468.wmf"/><Relationship Id="rId2971" Type="http://schemas.openxmlformats.org/officeDocument/2006/relationships/image" Target="media/image1238.wmf"/><Relationship Id="rId5030" Type="http://schemas.openxmlformats.org/officeDocument/2006/relationships/oleObject" Target="embeddings/oleObject2937.bin"/><Relationship Id="rId8186" Type="http://schemas.openxmlformats.org/officeDocument/2006/relationships/image" Target="media/image3313.wmf"/><Relationship Id="rId943" Type="http://schemas.openxmlformats.org/officeDocument/2006/relationships/oleObject" Target="embeddings/oleObject547.bin"/><Relationship Id="rId1573" Type="http://schemas.openxmlformats.org/officeDocument/2006/relationships/image" Target="media/image631.wmf"/><Relationship Id="rId2624" Type="http://schemas.openxmlformats.org/officeDocument/2006/relationships/image" Target="media/image1063.wmf"/><Relationship Id="rId1226" Type="http://schemas.openxmlformats.org/officeDocument/2006/relationships/oleObject" Target="embeddings/oleObject719.bin"/><Relationship Id="rId1640" Type="http://schemas.openxmlformats.org/officeDocument/2006/relationships/oleObject" Target="embeddings/oleObject971.bin"/><Relationship Id="rId4796" Type="http://schemas.openxmlformats.org/officeDocument/2006/relationships/image" Target="media/image1994.wmf"/><Relationship Id="rId5847" Type="http://schemas.openxmlformats.org/officeDocument/2006/relationships/oleObject" Target="embeddings/oleObject3396.bin"/><Relationship Id="rId8253" Type="http://schemas.openxmlformats.org/officeDocument/2006/relationships/image" Target="media/image3344.wmf"/><Relationship Id="rId3398" Type="http://schemas.openxmlformats.org/officeDocument/2006/relationships/oleObject" Target="embeddings/oleObject2000.bin"/><Relationship Id="rId4449" Type="http://schemas.openxmlformats.org/officeDocument/2006/relationships/image" Target="media/image1801.wmf"/><Relationship Id="rId4863" Type="http://schemas.openxmlformats.org/officeDocument/2006/relationships/oleObject" Target="embeddings/oleObject2831.bin"/><Relationship Id="rId5914" Type="http://schemas.openxmlformats.org/officeDocument/2006/relationships/image" Target="media/image2480.wmf"/><Relationship Id="rId8320" Type="http://schemas.openxmlformats.org/officeDocument/2006/relationships/oleObject" Target="embeddings/oleObject4940.bin"/><Relationship Id="rId3465" Type="http://schemas.openxmlformats.org/officeDocument/2006/relationships/oleObject" Target="embeddings/oleObject2034.bin"/><Relationship Id="rId4516" Type="http://schemas.openxmlformats.org/officeDocument/2006/relationships/image" Target="media/image1834.wmf"/><Relationship Id="rId386" Type="http://schemas.openxmlformats.org/officeDocument/2006/relationships/image" Target="media/image188.wmf"/><Relationship Id="rId2067" Type="http://schemas.openxmlformats.org/officeDocument/2006/relationships/image" Target="media/image869.wmf"/><Relationship Id="rId2481" Type="http://schemas.openxmlformats.org/officeDocument/2006/relationships/oleObject" Target="embeddings/oleObject1456.bin"/><Relationship Id="rId3118" Type="http://schemas.openxmlformats.org/officeDocument/2006/relationships/oleObject" Target="embeddings/oleObject1830.bin"/><Relationship Id="rId3532" Type="http://schemas.openxmlformats.org/officeDocument/2006/relationships/image" Target="media/image1459.wmf"/><Relationship Id="rId4930" Type="http://schemas.openxmlformats.org/officeDocument/2006/relationships/image" Target="media/image2060.wmf"/><Relationship Id="rId6688" Type="http://schemas.openxmlformats.org/officeDocument/2006/relationships/oleObject" Target="embeddings/oleObject3838.bin"/><Relationship Id="rId7739" Type="http://schemas.openxmlformats.org/officeDocument/2006/relationships/oleObject" Target="embeddings/oleObject4553.bin"/><Relationship Id="rId453" Type="http://schemas.openxmlformats.org/officeDocument/2006/relationships/oleObject" Target="embeddings/oleObject226.bin"/><Relationship Id="rId1083" Type="http://schemas.openxmlformats.org/officeDocument/2006/relationships/oleObject" Target="embeddings/oleObject649.bin"/><Relationship Id="rId2134" Type="http://schemas.openxmlformats.org/officeDocument/2006/relationships/oleObject" Target="embeddings/oleObject1226.bin"/><Relationship Id="rId106" Type="http://schemas.openxmlformats.org/officeDocument/2006/relationships/image" Target="media/image50.wmf"/><Relationship Id="rId1150" Type="http://schemas.openxmlformats.org/officeDocument/2006/relationships/oleObject" Target="embeddings/oleObject681.bin"/><Relationship Id="rId5357" Type="http://schemas.openxmlformats.org/officeDocument/2006/relationships/image" Target="media/image2203.png"/><Relationship Id="rId6755" Type="http://schemas.openxmlformats.org/officeDocument/2006/relationships/oleObject" Target="embeddings/oleObject3883.bin"/><Relationship Id="rId7806" Type="http://schemas.openxmlformats.org/officeDocument/2006/relationships/oleObject" Target="embeddings/oleObject4603.bin"/><Relationship Id="rId520" Type="http://schemas.openxmlformats.org/officeDocument/2006/relationships/oleObject" Target="embeddings/oleObject283.bin"/><Relationship Id="rId2201" Type="http://schemas.openxmlformats.org/officeDocument/2006/relationships/image" Target="media/image936.wmf"/><Relationship Id="rId5771" Type="http://schemas.openxmlformats.org/officeDocument/2006/relationships/oleObject" Target="embeddings/oleObject3358.bin"/><Relationship Id="rId6408" Type="http://schemas.openxmlformats.org/officeDocument/2006/relationships/oleObject" Target="embeddings/oleObject3679.bin"/><Relationship Id="rId6822" Type="http://schemas.openxmlformats.org/officeDocument/2006/relationships/oleObject" Target="embeddings/oleObject3924.bin"/><Relationship Id="rId1967" Type="http://schemas.openxmlformats.org/officeDocument/2006/relationships/oleObject" Target="embeddings/oleObject1142.bin"/><Relationship Id="rId4373" Type="http://schemas.openxmlformats.org/officeDocument/2006/relationships/oleObject" Target="embeddings/oleObject2593.bin"/><Relationship Id="rId5424" Type="http://schemas.openxmlformats.org/officeDocument/2006/relationships/oleObject" Target="embeddings/oleObject3183.bin"/><Relationship Id="rId4026" Type="http://schemas.openxmlformats.org/officeDocument/2006/relationships/image" Target="media/image1651.wmf"/><Relationship Id="rId4440" Type="http://schemas.openxmlformats.org/officeDocument/2006/relationships/oleObject" Target="embeddings/oleObject2638.bin"/><Relationship Id="rId7596" Type="http://schemas.openxmlformats.org/officeDocument/2006/relationships/oleObject" Target="embeddings/oleObject4461.bin"/><Relationship Id="rId8647" Type="http://schemas.openxmlformats.org/officeDocument/2006/relationships/oleObject" Target="embeddings/oleObject5104.bin"/><Relationship Id="rId3042" Type="http://schemas.openxmlformats.org/officeDocument/2006/relationships/oleObject" Target="embeddings/oleObject1778.bin"/><Relationship Id="rId6198" Type="http://schemas.openxmlformats.org/officeDocument/2006/relationships/oleObject" Target="embeddings/oleObject3566.bin"/><Relationship Id="rId7249" Type="http://schemas.openxmlformats.org/officeDocument/2006/relationships/image" Target="media/image3029.wmf"/><Relationship Id="rId7663" Type="http://schemas.openxmlformats.org/officeDocument/2006/relationships/image" Target="media/image3153.wmf"/><Relationship Id="rId6265" Type="http://schemas.openxmlformats.org/officeDocument/2006/relationships/oleObject" Target="embeddings/oleObject3600.bin"/><Relationship Id="rId7316" Type="http://schemas.openxmlformats.org/officeDocument/2006/relationships/image" Target="media/image3049.wmf"/><Relationship Id="rId3859" Type="http://schemas.openxmlformats.org/officeDocument/2006/relationships/oleObject" Target="embeddings/oleObject2280.bin"/><Relationship Id="rId5281" Type="http://schemas.openxmlformats.org/officeDocument/2006/relationships/oleObject" Target="embeddings/oleObject3107.bin"/><Relationship Id="rId7730" Type="http://schemas.openxmlformats.org/officeDocument/2006/relationships/oleObject" Target="embeddings/oleObject4547.bin"/><Relationship Id="rId2875" Type="http://schemas.openxmlformats.org/officeDocument/2006/relationships/image" Target="media/image1183.wmf"/><Relationship Id="rId3926" Type="http://schemas.openxmlformats.org/officeDocument/2006/relationships/oleObject" Target="embeddings/oleObject2318.bin"/><Relationship Id="rId6332" Type="http://schemas.openxmlformats.org/officeDocument/2006/relationships/image" Target="media/image2693.wmf"/><Relationship Id="rId847" Type="http://schemas.openxmlformats.org/officeDocument/2006/relationships/oleObject" Target="embeddings/oleObject498.bin"/><Relationship Id="rId1477" Type="http://schemas.openxmlformats.org/officeDocument/2006/relationships/image" Target="media/image588.wmf"/><Relationship Id="rId1891" Type="http://schemas.openxmlformats.org/officeDocument/2006/relationships/image" Target="media/image782.wmf"/><Relationship Id="rId2528" Type="http://schemas.openxmlformats.org/officeDocument/2006/relationships/oleObject" Target="embeddings/oleObject1487.bin"/><Relationship Id="rId2942" Type="http://schemas.openxmlformats.org/officeDocument/2006/relationships/oleObject" Target="embeddings/oleObject1713.bin"/><Relationship Id="rId914" Type="http://schemas.openxmlformats.org/officeDocument/2006/relationships/image" Target="media/image376.wmf"/><Relationship Id="rId1544" Type="http://schemas.openxmlformats.org/officeDocument/2006/relationships/oleObject" Target="embeddings/oleObject922.bin"/><Relationship Id="rId5001" Type="http://schemas.openxmlformats.org/officeDocument/2006/relationships/oleObject" Target="embeddings/oleObject2913.bin"/><Relationship Id="rId8157" Type="http://schemas.openxmlformats.org/officeDocument/2006/relationships/image" Target="media/image3306.wmf"/><Relationship Id="rId8571" Type="http://schemas.openxmlformats.org/officeDocument/2006/relationships/image" Target="media/image3499.wmf"/><Relationship Id="rId1611" Type="http://schemas.openxmlformats.org/officeDocument/2006/relationships/oleObject" Target="embeddings/oleObject956.bin"/><Relationship Id="rId4767" Type="http://schemas.openxmlformats.org/officeDocument/2006/relationships/image" Target="media/image1976.wmf"/><Relationship Id="rId5818" Type="http://schemas.openxmlformats.org/officeDocument/2006/relationships/image" Target="media/image2431.wmf"/><Relationship Id="rId7173" Type="http://schemas.openxmlformats.org/officeDocument/2006/relationships/image" Target="media/image3001.wmf"/><Relationship Id="rId8224" Type="http://schemas.openxmlformats.org/officeDocument/2006/relationships/oleObject" Target="embeddings/oleObject4889.bin"/><Relationship Id="rId3369" Type="http://schemas.openxmlformats.org/officeDocument/2006/relationships/oleObject" Target="embeddings/oleObject1986.bin"/><Relationship Id="rId7240" Type="http://schemas.openxmlformats.org/officeDocument/2006/relationships/oleObject" Target="embeddings/oleObject4210.bin"/><Relationship Id="rId2385" Type="http://schemas.openxmlformats.org/officeDocument/2006/relationships/oleObject" Target="embeddings/oleObject1385.bin"/><Relationship Id="rId3783" Type="http://schemas.openxmlformats.org/officeDocument/2006/relationships/oleObject" Target="embeddings/oleObject2235.bin"/><Relationship Id="rId4834" Type="http://schemas.openxmlformats.org/officeDocument/2006/relationships/image" Target="media/image2013.wmf"/><Relationship Id="rId357" Type="http://schemas.openxmlformats.org/officeDocument/2006/relationships/oleObject" Target="embeddings/oleObject178.bin"/><Relationship Id="rId2038" Type="http://schemas.openxmlformats.org/officeDocument/2006/relationships/image" Target="media/image855.wmf"/><Relationship Id="rId3436" Type="http://schemas.openxmlformats.org/officeDocument/2006/relationships/oleObject" Target="embeddings/oleObject2019.bin"/><Relationship Id="rId3850" Type="http://schemas.openxmlformats.org/officeDocument/2006/relationships/image" Target="media/image1569.wmf"/><Relationship Id="rId4901" Type="http://schemas.openxmlformats.org/officeDocument/2006/relationships/oleObject" Target="embeddings/oleObject2850.bin"/><Relationship Id="rId771" Type="http://schemas.openxmlformats.org/officeDocument/2006/relationships/oleObject" Target="embeddings/oleObject459.bin"/><Relationship Id="rId2452" Type="http://schemas.openxmlformats.org/officeDocument/2006/relationships/oleObject" Target="embeddings/oleObject1435.bin"/><Relationship Id="rId3503" Type="http://schemas.openxmlformats.org/officeDocument/2006/relationships/oleObject" Target="embeddings/oleObject2053.bin"/><Relationship Id="rId6659" Type="http://schemas.openxmlformats.org/officeDocument/2006/relationships/image" Target="media/image2841.wmf"/><Relationship Id="rId424" Type="http://schemas.openxmlformats.org/officeDocument/2006/relationships/image" Target="media/image207.wmf"/><Relationship Id="rId1054" Type="http://schemas.openxmlformats.org/officeDocument/2006/relationships/oleObject" Target="embeddings/oleObject628.bin"/><Relationship Id="rId2105" Type="http://schemas.openxmlformats.org/officeDocument/2006/relationships/image" Target="media/image888.wmf"/><Relationship Id="rId5675" Type="http://schemas.openxmlformats.org/officeDocument/2006/relationships/oleObject" Target="embeddings/oleObject3310.bin"/><Relationship Id="rId6726" Type="http://schemas.openxmlformats.org/officeDocument/2006/relationships/image" Target="media/image2852.wmf"/><Relationship Id="rId8081" Type="http://schemas.openxmlformats.org/officeDocument/2006/relationships/oleObject" Target="embeddings/oleObject4793.bin"/><Relationship Id="rId1121" Type="http://schemas.openxmlformats.org/officeDocument/2006/relationships/image" Target="media/image449.wmf"/><Relationship Id="rId4277" Type="http://schemas.openxmlformats.org/officeDocument/2006/relationships/oleObject" Target="embeddings/oleObject2520.bin"/><Relationship Id="rId4691" Type="http://schemas.openxmlformats.org/officeDocument/2006/relationships/oleObject" Target="embeddings/oleObject2763.bin"/><Relationship Id="rId5328" Type="http://schemas.openxmlformats.org/officeDocument/2006/relationships/image" Target="media/image2190.wmf"/><Relationship Id="rId5742" Type="http://schemas.openxmlformats.org/officeDocument/2006/relationships/image" Target="media/image2393.wmf"/><Relationship Id="rId3293" Type="http://schemas.openxmlformats.org/officeDocument/2006/relationships/oleObject" Target="embeddings/oleObject1949.bin"/><Relationship Id="rId4344" Type="http://schemas.openxmlformats.org/officeDocument/2006/relationships/oleObject" Target="embeddings/oleObject2571.bin"/><Relationship Id="rId1938" Type="http://schemas.openxmlformats.org/officeDocument/2006/relationships/image" Target="media/image805.wmf"/><Relationship Id="rId3360" Type="http://schemas.openxmlformats.org/officeDocument/2006/relationships/image" Target="media/image1373.wmf"/><Relationship Id="rId7567" Type="http://schemas.openxmlformats.org/officeDocument/2006/relationships/image" Target="media/image3124.wmf"/><Relationship Id="rId281" Type="http://schemas.openxmlformats.org/officeDocument/2006/relationships/oleObject" Target="embeddings/oleObject140.bin"/><Relationship Id="rId3013" Type="http://schemas.openxmlformats.org/officeDocument/2006/relationships/oleObject" Target="embeddings/oleObject1755.bin"/><Relationship Id="rId4411" Type="http://schemas.openxmlformats.org/officeDocument/2006/relationships/oleObject" Target="embeddings/oleObject2618.bin"/><Relationship Id="rId6169" Type="http://schemas.openxmlformats.org/officeDocument/2006/relationships/image" Target="media/image2612.wmf"/><Relationship Id="rId7981" Type="http://schemas.openxmlformats.org/officeDocument/2006/relationships/image" Target="media/image3254.wmf"/><Relationship Id="rId8618" Type="http://schemas.openxmlformats.org/officeDocument/2006/relationships/image" Target="media/image3523.wmf"/><Relationship Id="rId6583" Type="http://schemas.openxmlformats.org/officeDocument/2006/relationships/oleObject" Target="embeddings/oleObject3762.bin"/><Relationship Id="rId7634" Type="http://schemas.openxmlformats.org/officeDocument/2006/relationships/oleObject" Target="embeddings/oleObject4485.bin"/><Relationship Id="rId2779" Type="http://schemas.openxmlformats.org/officeDocument/2006/relationships/image" Target="media/image1135.wmf"/><Relationship Id="rId5185" Type="http://schemas.openxmlformats.org/officeDocument/2006/relationships/oleObject" Target="embeddings/oleObject3046.bin"/><Relationship Id="rId6236" Type="http://schemas.openxmlformats.org/officeDocument/2006/relationships/oleObject" Target="embeddings/oleObject3585.bin"/><Relationship Id="rId6650" Type="http://schemas.openxmlformats.org/officeDocument/2006/relationships/oleObject" Target="embeddings/oleObject3808.bin"/><Relationship Id="rId7701" Type="http://schemas.openxmlformats.org/officeDocument/2006/relationships/oleObject" Target="embeddings/oleObject4527.bin"/><Relationship Id="rId1795" Type="http://schemas.openxmlformats.org/officeDocument/2006/relationships/image" Target="media/image733.wmf"/><Relationship Id="rId2846" Type="http://schemas.openxmlformats.org/officeDocument/2006/relationships/oleObject" Target="embeddings/oleObject1672.bin"/><Relationship Id="rId5252" Type="http://schemas.openxmlformats.org/officeDocument/2006/relationships/oleObject" Target="embeddings/oleObject3090.bin"/><Relationship Id="rId6303" Type="http://schemas.openxmlformats.org/officeDocument/2006/relationships/oleObject" Target="embeddings/oleObject3619.bin"/><Relationship Id="rId87" Type="http://schemas.openxmlformats.org/officeDocument/2006/relationships/oleObject" Target="embeddings/oleObject41.bin"/><Relationship Id="rId818" Type="http://schemas.openxmlformats.org/officeDocument/2006/relationships/image" Target="media/image330.wmf"/><Relationship Id="rId1448" Type="http://schemas.openxmlformats.org/officeDocument/2006/relationships/image" Target="media/image574.wmf"/><Relationship Id="rId8475" Type="http://schemas.openxmlformats.org/officeDocument/2006/relationships/image" Target="media/image3452.wmf"/><Relationship Id="rId1862" Type="http://schemas.openxmlformats.org/officeDocument/2006/relationships/oleObject" Target="embeddings/oleObject1089.bin"/><Relationship Id="rId2913" Type="http://schemas.openxmlformats.org/officeDocument/2006/relationships/image" Target="media/image1207.wmf"/><Relationship Id="rId7077" Type="http://schemas.openxmlformats.org/officeDocument/2006/relationships/oleObject" Target="embeddings/oleObject4102.bin"/><Relationship Id="rId7491" Type="http://schemas.openxmlformats.org/officeDocument/2006/relationships/oleObject" Target="embeddings/oleObject4387.bin"/><Relationship Id="rId8128" Type="http://schemas.openxmlformats.org/officeDocument/2006/relationships/oleObject" Target="embeddings/oleObject4830.bin"/><Relationship Id="rId1515" Type="http://schemas.openxmlformats.org/officeDocument/2006/relationships/oleObject" Target="embeddings/oleObject907.bin"/><Relationship Id="rId6093" Type="http://schemas.openxmlformats.org/officeDocument/2006/relationships/oleObject" Target="embeddings/oleObject3511.bin"/><Relationship Id="rId7144" Type="http://schemas.openxmlformats.org/officeDocument/2006/relationships/oleObject" Target="embeddings/oleObject4147.bin"/><Relationship Id="rId8542" Type="http://schemas.openxmlformats.org/officeDocument/2006/relationships/oleObject" Target="embeddings/oleObject5052.bin"/><Relationship Id="rId3687" Type="http://schemas.openxmlformats.org/officeDocument/2006/relationships/image" Target="media/image1517.wmf"/><Relationship Id="rId4738" Type="http://schemas.openxmlformats.org/officeDocument/2006/relationships/image" Target="media/image1949.wmf"/><Relationship Id="rId2289" Type="http://schemas.openxmlformats.org/officeDocument/2006/relationships/image" Target="media/image963.wmf"/><Relationship Id="rId3754" Type="http://schemas.openxmlformats.org/officeDocument/2006/relationships/oleObject" Target="embeddings/oleObject2214.bin"/><Relationship Id="rId4805" Type="http://schemas.openxmlformats.org/officeDocument/2006/relationships/oleObject" Target="embeddings/oleObject2801.bin"/><Relationship Id="rId6160" Type="http://schemas.openxmlformats.org/officeDocument/2006/relationships/oleObject" Target="embeddings/oleObject3547.bin"/><Relationship Id="rId7211" Type="http://schemas.openxmlformats.org/officeDocument/2006/relationships/image" Target="media/image3016.wmf"/><Relationship Id="rId675" Type="http://schemas.openxmlformats.org/officeDocument/2006/relationships/oleObject" Target="embeddings/oleObject407.bin"/><Relationship Id="rId2356" Type="http://schemas.openxmlformats.org/officeDocument/2006/relationships/oleObject" Target="embeddings/oleObject1365.bin"/><Relationship Id="rId2770" Type="http://schemas.openxmlformats.org/officeDocument/2006/relationships/oleObject" Target="embeddings/oleObject1634.bin"/><Relationship Id="rId3407" Type="http://schemas.openxmlformats.org/officeDocument/2006/relationships/image" Target="media/image1397.wmf"/><Relationship Id="rId3821" Type="http://schemas.openxmlformats.org/officeDocument/2006/relationships/oleObject" Target="embeddings/oleObject2261.bin"/><Relationship Id="rId6977" Type="http://schemas.openxmlformats.org/officeDocument/2006/relationships/image" Target="media/image2937.wmf"/><Relationship Id="rId328" Type="http://schemas.openxmlformats.org/officeDocument/2006/relationships/image" Target="media/image159.wmf"/><Relationship Id="rId742" Type="http://schemas.openxmlformats.org/officeDocument/2006/relationships/oleObject" Target="embeddings/oleObject445.bin"/><Relationship Id="rId1372" Type="http://schemas.openxmlformats.org/officeDocument/2006/relationships/oleObject" Target="embeddings/oleObject818.bin"/><Relationship Id="rId2009" Type="http://schemas.openxmlformats.org/officeDocument/2006/relationships/oleObject" Target="embeddings/oleObject1163.bin"/><Relationship Id="rId2423" Type="http://schemas.openxmlformats.org/officeDocument/2006/relationships/oleObject" Target="embeddings/oleObject1412.bin"/><Relationship Id="rId5579" Type="http://schemas.openxmlformats.org/officeDocument/2006/relationships/image" Target="media/image2312.wmf"/><Relationship Id="rId1025" Type="http://schemas.openxmlformats.org/officeDocument/2006/relationships/oleObject" Target="embeddings/oleObject603.bin"/><Relationship Id="rId4595" Type="http://schemas.openxmlformats.org/officeDocument/2006/relationships/oleObject" Target="embeddings/oleObject2711.bin"/><Relationship Id="rId5646" Type="http://schemas.openxmlformats.org/officeDocument/2006/relationships/oleObject" Target="embeddings/oleObject3295.bin"/><Relationship Id="rId5993" Type="http://schemas.openxmlformats.org/officeDocument/2006/relationships/oleObject" Target="embeddings/oleObject3459.bin"/><Relationship Id="rId8052" Type="http://schemas.openxmlformats.org/officeDocument/2006/relationships/oleObject" Target="embeddings/oleObject4772.bin"/><Relationship Id="rId3197" Type="http://schemas.openxmlformats.org/officeDocument/2006/relationships/oleObject" Target="embeddings/oleObject1894.bin"/><Relationship Id="rId4248" Type="http://schemas.openxmlformats.org/officeDocument/2006/relationships/oleObject" Target="embeddings/oleObject2497.bin"/><Relationship Id="rId4662" Type="http://schemas.openxmlformats.org/officeDocument/2006/relationships/oleObject" Target="embeddings/oleObject2751.bin"/><Relationship Id="rId5713" Type="http://schemas.openxmlformats.org/officeDocument/2006/relationships/oleObject" Target="embeddings/oleObject3329.bin"/><Relationship Id="rId185" Type="http://schemas.openxmlformats.org/officeDocument/2006/relationships/oleObject" Target="embeddings/oleObject92.bin"/><Relationship Id="rId1909" Type="http://schemas.openxmlformats.org/officeDocument/2006/relationships/image" Target="media/image791.wmf"/><Relationship Id="rId3264" Type="http://schemas.openxmlformats.org/officeDocument/2006/relationships/oleObject" Target="embeddings/oleObject1935.bin"/><Relationship Id="rId4315" Type="http://schemas.openxmlformats.org/officeDocument/2006/relationships/oleObject" Target="embeddings/oleObject2547.bin"/><Relationship Id="rId7885" Type="http://schemas.openxmlformats.org/officeDocument/2006/relationships/oleObject" Target="embeddings/oleObject4656.bin"/><Relationship Id="rId2280" Type="http://schemas.openxmlformats.org/officeDocument/2006/relationships/oleObject" Target="embeddings/oleObject1316.bin"/><Relationship Id="rId3331" Type="http://schemas.openxmlformats.org/officeDocument/2006/relationships/oleObject" Target="embeddings/oleObject1967.bin"/><Relationship Id="rId6487" Type="http://schemas.openxmlformats.org/officeDocument/2006/relationships/image" Target="media/image2768.wmf"/><Relationship Id="rId7538" Type="http://schemas.openxmlformats.org/officeDocument/2006/relationships/oleObject" Target="embeddings/oleObject4423.bin"/><Relationship Id="rId7952" Type="http://schemas.openxmlformats.org/officeDocument/2006/relationships/oleObject" Target="embeddings/oleObject4704.bin"/><Relationship Id="rId252" Type="http://schemas.openxmlformats.org/officeDocument/2006/relationships/image" Target="media/image121.wmf"/><Relationship Id="rId5089" Type="http://schemas.openxmlformats.org/officeDocument/2006/relationships/oleObject" Target="embeddings/oleObject2978.bin"/><Relationship Id="rId6554" Type="http://schemas.openxmlformats.org/officeDocument/2006/relationships/image" Target="media/image2801.wmf"/><Relationship Id="rId7605" Type="http://schemas.openxmlformats.org/officeDocument/2006/relationships/image" Target="media/image3134.wmf"/><Relationship Id="rId1699" Type="http://schemas.openxmlformats.org/officeDocument/2006/relationships/image" Target="media/image690.wmf"/><Relationship Id="rId2000" Type="http://schemas.openxmlformats.org/officeDocument/2006/relationships/image" Target="media/image836.wmf"/><Relationship Id="rId5156" Type="http://schemas.openxmlformats.org/officeDocument/2006/relationships/oleObject" Target="embeddings/oleObject3027.bin"/><Relationship Id="rId5570" Type="http://schemas.openxmlformats.org/officeDocument/2006/relationships/oleObject" Target="embeddings/oleObject3257.bin"/><Relationship Id="rId6207" Type="http://schemas.openxmlformats.org/officeDocument/2006/relationships/image" Target="media/image2631.wmf"/><Relationship Id="rId4172" Type="http://schemas.openxmlformats.org/officeDocument/2006/relationships/oleObject" Target="embeddings/oleObject2443.bin"/><Relationship Id="rId5223" Type="http://schemas.openxmlformats.org/officeDocument/2006/relationships/oleObject" Target="embeddings/oleObject3073.bin"/><Relationship Id="rId6621" Type="http://schemas.openxmlformats.org/officeDocument/2006/relationships/image" Target="media/image2828.wmf"/><Relationship Id="rId8379" Type="http://schemas.openxmlformats.org/officeDocument/2006/relationships/image" Target="media/image3404.wmf"/><Relationship Id="rId1766" Type="http://schemas.openxmlformats.org/officeDocument/2006/relationships/image" Target="media/image723.wmf"/><Relationship Id="rId2817" Type="http://schemas.openxmlformats.org/officeDocument/2006/relationships/image" Target="media/image1154.wmf"/><Relationship Id="rId58" Type="http://schemas.openxmlformats.org/officeDocument/2006/relationships/image" Target="media/image26.wmf"/><Relationship Id="rId1419" Type="http://schemas.openxmlformats.org/officeDocument/2006/relationships/oleObject" Target="embeddings/oleObject848.bin"/><Relationship Id="rId1833" Type="http://schemas.openxmlformats.org/officeDocument/2006/relationships/oleObject" Target="embeddings/oleObject1077.bin"/><Relationship Id="rId4989" Type="http://schemas.openxmlformats.org/officeDocument/2006/relationships/oleObject" Target="embeddings/oleObject2904.bin"/><Relationship Id="rId7048" Type="http://schemas.openxmlformats.org/officeDocument/2006/relationships/oleObject" Target="embeddings/oleObject4081.bin"/><Relationship Id="rId7395" Type="http://schemas.openxmlformats.org/officeDocument/2006/relationships/oleObject" Target="embeddings/oleObject4323.bin"/><Relationship Id="rId8446" Type="http://schemas.openxmlformats.org/officeDocument/2006/relationships/image" Target="media/image3438.wmf"/><Relationship Id="rId1900" Type="http://schemas.openxmlformats.org/officeDocument/2006/relationships/oleObject" Target="embeddings/oleObject1108.bin"/><Relationship Id="rId7462" Type="http://schemas.openxmlformats.org/officeDocument/2006/relationships/image" Target="media/image3086.wmf"/><Relationship Id="rId8513" Type="http://schemas.openxmlformats.org/officeDocument/2006/relationships/image" Target="media/image3470.wmf"/><Relationship Id="rId3658" Type="http://schemas.openxmlformats.org/officeDocument/2006/relationships/image" Target="media/image1503.wmf"/><Relationship Id="rId4709" Type="http://schemas.openxmlformats.org/officeDocument/2006/relationships/image" Target="media/image1934.wmf"/><Relationship Id="rId6064" Type="http://schemas.openxmlformats.org/officeDocument/2006/relationships/oleObject" Target="embeddings/oleObject3495.bin"/><Relationship Id="rId7115" Type="http://schemas.openxmlformats.org/officeDocument/2006/relationships/oleObject" Target="embeddings/oleObject4125.bin"/><Relationship Id="rId579" Type="http://schemas.openxmlformats.org/officeDocument/2006/relationships/image" Target="media/image239.wmf"/><Relationship Id="rId993" Type="http://schemas.openxmlformats.org/officeDocument/2006/relationships/oleObject" Target="embeddings/oleObject575.bin"/><Relationship Id="rId2674" Type="http://schemas.openxmlformats.org/officeDocument/2006/relationships/image" Target="media/image1083.wmf"/><Relationship Id="rId5080" Type="http://schemas.openxmlformats.org/officeDocument/2006/relationships/oleObject" Target="embeddings/oleObject2972.bin"/><Relationship Id="rId6131" Type="http://schemas.openxmlformats.org/officeDocument/2006/relationships/image" Target="media/image2593.wmf"/><Relationship Id="rId646" Type="http://schemas.openxmlformats.org/officeDocument/2006/relationships/oleObject" Target="embeddings/oleObject382.bin"/><Relationship Id="rId1276" Type="http://schemas.openxmlformats.org/officeDocument/2006/relationships/image" Target="media/image519.wmf"/><Relationship Id="rId2327" Type="http://schemas.openxmlformats.org/officeDocument/2006/relationships/oleObject" Target="embeddings/oleObject1344.bin"/><Relationship Id="rId3725" Type="http://schemas.openxmlformats.org/officeDocument/2006/relationships/oleObject" Target="embeddings/oleObject2193.bin"/><Relationship Id="rId1690" Type="http://schemas.openxmlformats.org/officeDocument/2006/relationships/oleObject" Target="embeddings/oleObject999.bin"/><Relationship Id="rId2741" Type="http://schemas.openxmlformats.org/officeDocument/2006/relationships/image" Target="media/image1116.wmf"/><Relationship Id="rId5897" Type="http://schemas.openxmlformats.org/officeDocument/2006/relationships/oleObject" Target="embeddings/oleObject3421.bin"/><Relationship Id="rId6948" Type="http://schemas.openxmlformats.org/officeDocument/2006/relationships/oleObject" Target="embeddings/oleObject4016.bin"/><Relationship Id="rId713" Type="http://schemas.openxmlformats.org/officeDocument/2006/relationships/oleObject" Target="embeddings/oleObject431.bin"/><Relationship Id="rId1343" Type="http://schemas.openxmlformats.org/officeDocument/2006/relationships/oleObject" Target="embeddings/oleObject795.bin"/><Relationship Id="rId4499" Type="http://schemas.openxmlformats.org/officeDocument/2006/relationships/image" Target="media/image1823.wmf"/><Relationship Id="rId5964" Type="http://schemas.openxmlformats.org/officeDocument/2006/relationships/image" Target="media/image2514.wmf"/><Relationship Id="rId8370" Type="http://schemas.openxmlformats.org/officeDocument/2006/relationships/oleObject" Target="embeddings/oleObject4965.bin"/><Relationship Id="rId1410" Type="http://schemas.openxmlformats.org/officeDocument/2006/relationships/image" Target="media/image562.wmf"/><Relationship Id="rId4566" Type="http://schemas.openxmlformats.org/officeDocument/2006/relationships/image" Target="media/image1865.wmf"/><Relationship Id="rId4980" Type="http://schemas.openxmlformats.org/officeDocument/2006/relationships/oleObject" Target="embeddings/oleObject2895.bin"/><Relationship Id="rId5617" Type="http://schemas.openxmlformats.org/officeDocument/2006/relationships/image" Target="media/image2331.wmf"/><Relationship Id="rId8023" Type="http://schemas.openxmlformats.org/officeDocument/2006/relationships/oleObject" Target="embeddings/oleObject4754.bin"/><Relationship Id="rId3168" Type="http://schemas.openxmlformats.org/officeDocument/2006/relationships/oleObject" Target="embeddings/oleObject1872.bin"/><Relationship Id="rId3582" Type="http://schemas.openxmlformats.org/officeDocument/2006/relationships/image" Target="media/image1483.wmf"/><Relationship Id="rId4219" Type="http://schemas.openxmlformats.org/officeDocument/2006/relationships/oleObject" Target="embeddings/oleObject2471.bin"/><Relationship Id="rId4633" Type="http://schemas.openxmlformats.org/officeDocument/2006/relationships/oleObject" Target="embeddings/oleObject2731.bin"/><Relationship Id="rId7789" Type="http://schemas.openxmlformats.org/officeDocument/2006/relationships/image" Target="media/image3195.wmf"/><Relationship Id="rId2184" Type="http://schemas.openxmlformats.org/officeDocument/2006/relationships/oleObject" Target="embeddings/oleObject1251.bin"/><Relationship Id="rId3235" Type="http://schemas.openxmlformats.org/officeDocument/2006/relationships/image" Target="media/image1313.wmf"/><Relationship Id="rId7856" Type="http://schemas.openxmlformats.org/officeDocument/2006/relationships/oleObject" Target="embeddings/oleObject4636.bin"/><Relationship Id="rId156" Type="http://schemas.openxmlformats.org/officeDocument/2006/relationships/image" Target="media/image75.wmf"/><Relationship Id="rId570" Type="http://schemas.openxmlformats.org/officeDocument/2006/relationships/oleObject" Target="embeddings/oleObject326.bin"/><Relationship Id="rId2251" Type="http://schemas.openxmlformats.org/officeDocument/2006/relationships/oleObject" Target="embeddings/oleObject1293.bin"/><Relationship Id="rId3302" Type="http://schemas.openxmlformats.org/officeDocument/2006/relationships/image" Target="media/image1343.wmf"/><Relationship Id="rId4700" Type="http://schemas.openxmlformats.org/officeDocument/2006/relationships/oleObject" Target="embeddings/oleObject2768.bin"/><Relationship Id="rId6458" Type="http://schemas.openxmlformats.org/officeDocument/2006/relationships/oleObject" Target="embeddings/oleObject3699.bin"/><Relationship Id="rId7509" Type="http://schemas.openxmlformats.org/officeDocument/2006/relationships/image" Target="media/image3100.wmf"/><Relationship Id="rId223" Type="http://schemas.openxmlformats.org/officeDocument/2006/relationships/oleObject" Target="embeddings/oleObject111.bin"/><Relationship Id="rId6872" Type="http://schemas.openxmlformats.org/officeDocument/2006/relationships/oleObject" Target="embeddings/oleObject3964.bin"/><Relationship Id="rId7923" Type="http://schemas.openxmlformats.org/officeDocument/2006/relationships/oleObject" Target="embeddings/oleObject4683.bin"/><Relationship Id="rId4076" Type="http://schemas.openxmlformats.org/officeDocument/2006/relationships/oleObject" Target="embeddings/oleObject2396.bin"/><Relationship Id="rId5474" Type="http://schemas.openxmlformats.org/officeDocument/2006/relationships/oleObject" Target="embeddings/oleObject3208.bin"/><Relationship Id="rId6525" Type="http://schemas.openxmlformats.org/officeDocument/2006/relationships/image" Target="media/image2787.wmf"/><Relationship Id="rId4490" Type="http://schemas.openxmlformats.org/officeDocument/2006/relationships/image" Target="media/image1818.wmf"/><Relationship Id="rId5127" Type="http://schemas.openxmlformats.org/officeDocument/2006/relationships/oleObject" Target="embeddings/oleObject3005.bin"/><Relationship Id="rId5541" Type="http://schemas.openxmlformats.org/officeDocument/2006/relationships/image" Target="media/image2293.wmf"/><Relationship Id="rId8697" Type="http://schemas.openxmlformats.org/officeDocument/2006/relationships/oleObject" Target="embeddings/oleObject5139.bin"/><Relationship Id="rId1737" Type="http://schemas.openxmlformats.org/officeDocument/2006/relationships/oleObject" Target="embeddings/oleObject1023.bin"/><Relationship Id="rId3092" Type="http://schemas.openxmlformats.org/officeDocument/2006/relationships/image" Target="media/image1270.wmf"/><Relationship Id="rId4143" Type="http://schemas.openxmlformats.org/officeDocument/2006/relationships/image" Target="media/image1708.wmf"/><Relationship Id="rId7299" Type="http://schemas.openxmlformats.org/officeDocument/2006/relationships/oleObject" Target="embeddings/oleObject4250.bin"/><Relationship Id="rId29" Type="http://schemas.openxmlformats.org/officeDocument/2006/relationships/oleObject" Target="embeddings/oleObject12.bin"/><Relationship Id="rId4210" Type="http://schemas.openxmlformats.org/officeDocument/2006/relationships/oleObject" Target="embeddings/oleObject2462.bin"/><Relationship Id="rId7366" Type="http://schemas.openxmlformats.org/officeDocument/2006/relationships/image" Target="media/image3061.wmf"/><Relationship Id="rId7780" Type="http://schemas.openxmlformats.org/officeDocument/2006/relationships/oleObject" Target="embeddings/oleObject4583.bin"/><Relationship Id="rId8417" Type="http://schemas.openxmlformats.org/officeDocument/2006/relationships/oleObject" Target="embeddings/oleObject4988.bin"/><Relationship Id="rId1804" Type="http://schemas.openxmlformats.org/officeDocument/2006/relationships/oleObject" Target="embeddings/oleObject1061.bin"/><Relationship Id="rId6382" Type="http://schemas.openxmlformats.org/officeDocument/2006/relationships/oleObject" Target="embeddings/oleObject3661.bin"/><Relationship Id="rId7019" Type="http://schemas.openxmlformats.org/officeDocument/2006/relationships/image" Target="media/image2949.png"/><Relationship Id="rId7433" Type="http://schemas.openxmlformats.org/officeDocument/2006/relationships/image" Target="media/image3074.wmf"/><Relationship Id="rId3976" Type="http://schemas.openxmlformats.org/officeDocument/2006/relationships/oleObject" Target="embeddings/oleObject2344.bin"/><Relationship Id="rId6035" Type="http://schemas.openxmlformats.org/officeDocument/2006/relationships/image" Target="media/image2549.wmf"/><Relationship Id="rId897" Type="http://schemas.openxmlformats.org/officeDocument/2006/relationships/oleObject" Target="embeddings/oleObject524.bin"/><Relationship Id="rId2578" Type="http://schemas.openxmlformats.org/officeDocument/2006/relationships/oleObject" Target="embeddings/oleObject1524.bin"/><Relationship Id="rId2992" Type="http://schemas.openxmlformats.org/officeDocument/2006/relationships/oleObject" Target="embeddings/oleObject1738.bin"/><Relationship Id="rId3629" Type="http://schemas.openxmlformats.org/officeDocument/2006/relationships/image" Target="media/image1494.wmf"/><Relationship Id="rId5051" Type="http://schemas.openxmlformats.org/officeDocument/2006/relationships/image" Target="media/image2094.wmf"/><Relationship Id="rId7500" Type="http://schemas.openxmlformats.org/officeDocument/2006/relationships/oleObject" Target="embeddings/oleObject4395.bin"/><Relationship Id="rId964" Type="http://schemas.openxmlformats.org/officeDocument/2006/relationships/image" Target="media/image401.wmf"/><Relationship Id="rId1594" Type="http://schemas.openxmlformats.org/officeDocument/2006/relationships/oleObject" Target="embeddings/oleObject947.bin"/><Relationship Id="rId2645" Type="http://schemas.openxmlformats.org/officeDocument/2006/relationships/oleObject" Target="embeddings/oleObject1566.bin"/><Relationship Id="rId6102" Type="http://schemas.openxmlformats.org/officeDocument/2006/relationships/image" Target="media/image2578.wmf"/><Relationship Id="rId617" Type="http://schemas.openxmlformats.org/officeDocument/2006/relationships/image" Target="media/image252.wmf"/><Relationship Id="rId1247" Type="http://schemas.openxmlformats.org/officeDocument/2006/relationships/image" Target="media/image512.wmf"/><Relationship Id="rId1661" Type="http://schemas.openxmlformats.org/officeDocument/2006/relationships/oleObject" Target="embeddings/oleObject982.bin"/><Relationship Id="rId2712" Type="http://schemas.openxmlformats.org/officeDocument/2006/relationships/oleObject" Target="embeddings/oleObject1605.bin"/><Relationship Id="rId5868" Type="http://schemas.openxmlformats.org/officeDocument/2006/relationships/image" Target="media/image2456.wmf"/><Relationship Id="rId6919" Type="http://schemas.openxmlformats.org/officeDocument/2006/relationships/oleObject" Target="embeddings/oleObject3997.bin"/><Relationship Id="rId8274" Type="http://schemas.openxmlformats.org/officeDocument/2006/relationships/image" Target="media/image3353.wmf"/><Relationship Id="rId1314" Type="http://schemas.openxmlformats.org/officeDocument/2006/relationships/image" Target="media/image532.wmf"/><Relationship Id="rId4884" Type="http://schemas.openxmlformats.org/officeDocument/2006/relationships/image" Target="media/image2037.wmf"/><Relationship Id="rId5935" Type="http://schemas.openxmlformats.org/officeDocument/2006/relationships/oleObject" Target="embeddings/oleObject3437.bin"/><Relationship Id="rId7290" Type="http://schemas.openxmlformats.org/officeDocument/2006/relationships/oleObject" Target="embeddings/oleObject4242.bin"/><Relationship Id="rId8341" Type="http://schemas.openxmlformats.org/officeDocument/2006/relationships/image" Target="media/image3385.wmf"/><Relationship Id="rId3486" Type="http://schemas.openxmlformats.org/officeDocument/2006/relationships/image" Target="media/image1436.wmf"/><Relationship Id="rId4537" Type="http://schemas.openxmlformats.org/officeDocument/2006/relationships/oleObject" Target="embeddings/oleObject2687.bin"/><Relationship Id="rId20" Type="http://schemas.openxmlformats.org/officeDocument/2006/relationships/image" Target="media/image8.wmf"/><Relationship Id="rId2088" Type="http://schemas.openxmlformats.org/officeDocument/2006/relationships/oleObject" Target="embeddings/oleObject1203.bin"/><Relationship Id="rId3139" Type="http://schemas.openxmlformats.org/officeDocument/2006/relationships/oleObject" Target="embeddings/oleObject1844.bin"/><Relationship Id="rId4951" Type="http://schemas.openxmlformats.org/officeDocument/2006/relationships/oleObject" Target="embeddings/oleObject2875.bin"/><Relationship Id="rId7010" Type="http://schemas.openxmlformats.org/officeDocument/2006/relationships/oleObject" Target="embeddings/oleObject4056.bin"/><Relationship Id="rId474" Type="http://schemas.openxmlformats.org/officeDocument/2006/relationships/oleObject" Target="embeddings/oleObject245.bin"/><Relationship Id="rId2155" Type="http://schemas.openxmlformats.org/officeDocument/2006/relationships/image" Target="media/image913.wmf"/><Relationship Id="rId3553" Type="http://schemas.openxmlformats.org/officeDocument/2006/relationships/oleObject" Target="embeddings/oleObject2079.bin"/><Relationship Id="rId4604" Type="http://schemas.openxmlformats.org/officeDocument/2006/relationships/image" Target="media/image1883.wmf"/><Relationship Id="rId127" Type="http://schemas.openxmlformats.org/officeDocument/2006/relationships/oleObject" Target="embeddings/oleObject61.bin"/><Relationship Id="rId3206" Type="http://schemas.openxmlformats.org/officeDocument/2006/relationships/image" Target="media/image1302.wmf"/><Relationship Id="rId3620" Type="http://schemas.openxmlformats.org/officeDocument/2006/relationships/oleObject" Target="embeddings/oleObject2121.bin"/><Relationship Id="rId6776" Type="http://schemas.openxmlformats.org/officeDocument/2006/relationships/image" Target="media/image2877.wmf"/><Relationship Id="rId7827" Type="http://schemas.openxmlformats.org/officeDocument/2006/relationships/image" Target="media/image3207.wmf"/><Relationship Id="rId541" Type="http://schemas.openxmlformats.org/officeDocument/2006/relationships/image" Target="media/image234.wmf"/><Relationship Id="rId1171" Type="http://schemas.openxmlformats.org/officeDocument/2006/relationships/image" Target="media/image474.wmf"/><Relationship Id="rId2222" Type="http://schemas.openxmlformats.org/officeDocument/2006/relationships/oleObject" Target="embeddings/oleObject1270.bin"/><Relationship Id="rId5378" Type="http://schemas.openxmlformats.org/officeDocument/2006/relationships/image" Target="media/image2214.wmf"/><Relationship Id="rId5792" Type="http://schemas.openxmlformats.org/officeDocument/2006/relationships/image" Target="media/image2418.wmf"/><Relationship Id="rId6429" Type="http://schemas.openxmlformats.org/officeDocument/2006/relationships/image" Target="media/image2739.wmf"/><Relationship Id="rId6843" Type="http://schemas.openxmlformats.org/officeDocument/2006/relationships/oleObject" Target="embeddings/oleObject3942.bin"/><Relationship Id="rId1988" Type="http://schemas.openxmlformats.org/officeDocument/2006/relationships/image" Target="media/image830.wmf"/><Relationship Id="rId4394" Type="http://schemas.openxmlformats.org/officeDocument/2006/relationships/oleObject" Target="embeddings/oleObject2608.bin"/><Relationship Id="rId5445" Type="http://schemas.openxmlformats.org/officeDocument/2006/relationships/image" Target="media/image2246.wmf"/><Relationship Id="rId4047" Type="http://schemas.openxmlformats.org/officeDocument/2006/relationships/oleObject" Target="embeddings/oleObject2380.bin"/><Relationship Id="rId4461" Type="http://schemas.openxmlformats.org/officeDocument/2006/relationships/image" Target="media/image1807.wmf"/><Relationship Id="rId5512" Type="http://schemas.openxmlformats.org/officeDocument/2006/relationships/oleObject" Target="embeddings/oleObject3228.bin"/><Relationship Id="rId6910" Type="http://schemas.openxmlformats.org/officeDocument/2006/relationships/image" Target="media/image2912.wmf"/><Relationship Id="rId8668" Type="http://schemas.openxmlformats.org/officeDocument/2006/relationships/oleObject" Target="embeddings/oleObject5115.bin"/><Relationship Id="rId3063" Type="http://schemas.openxmlformats.org/officeDocument/2006/relationships/oleObject" Target="embeddings/oleObject1795.bin"/><Relationship Id="rId4114" Type="http://schemas.openxmlformats.org/officeDocument/2006/relationships/oleObject" Target="embeddings/oleObject2415.bin"/><Relationship Id="rId1708" Type="http://schemas.openxmlformats.org/officeDocument/2006/relationships/image" Target="media/image694.wmf"/><Relationship Id="rId3130" Type="http://schemas.openxmlformats.org/officeDocument/2006/relationships/oleObject" Target="embeddings/oleObject1839.bin"/><Relationship Id="rId6286" Type="http://schemas.openxmlformats.org/officeDocument/2006/relationships/image" Target="media/image2670.wmf"/><Relationship Id="rId7337" Type="http://schemas.openxmlformats.org/officeDocument/2006/relationships/oleObject" Target="embeddings/oleObject4278.bin"/><Relationship Id="rId7684" Type="http://schemas.openxmlformats.org/officeDocument/2006/relationships/oleObject" Target="embeddings/oleObject4515.bin"/><Relationship Id="rId7751" Type="http://schemas.openxmlformats.org/officeDocument/2006/relationships/oleObject" Target="embeddings/oleObject4561.bin"/><Relationship Id="rId2896" Type="http://schemas.openxmlformats.org/officeDocument/2006/relationships/oleObject" Target="embeddings/oleObject1697.bin"/><Relationship Id="rId3947" Type="http://schemas.openxmlformats.org/officeDocument/2006/relationships/oleObject" Target="embeddings/oleObject2329.bin"/><Relationship Id="rId6353" Type="http://schemas.openxmlformats.org/officeDocument/2006/relationships/image" Target="media/image2703.wmf"/><Relationship Id="rId7404" Type="http://schemas.openxmlformats.org/officeDocument/2006/relationships/oleObject" Target="embeddings/oleObject4332.bin"/><Relationship Id="rId868" Type="http://schemas.openxmlformats.org/officeDocument/2006/relationships/image" Target="media/image353.wmf"/><Relationship Id="rId1498" Type="http://schemas.openxmlformats.org/officeDocument/2006/relationships/image" Target="media/image595.wmf"/><Relationship Id="rId2549" Type="http://schemas.openxmlformats.org/officeDocument/2006/relationships/image" Target="media/image1043.wmf"/><Relationship Id="rId2963" Type="http://schemas.openxmlformats.org/officeDocument/2006/relationships/image" Target="media/image1234.wmf"/><Relationship Id="rId6006" Type="http://schemas.openxmlformats.org/officeDocument/2006/relationships/image" Target="media/image2535.wmf"/><Relationship Id="rId6420" Type="http://schemas.openxmlformats.org/officeDocument/2006/relationships/image" Target="media/image2730.wmf"/><Relationship Id="rId935" Type="http://schemas.openxmlformats.org/officeDocument/2006/relationships/oleObject" Target="embeddings/oleObject543.bin"/><Relationship Id="rId1565" Type="http://schemas.openxmlformats.org/officeDocument/2006/relationships/image" Target="media/image627.wmf"/><Relationship Id="rId2616" Type="http://schemas.openxmlformats.org/officeDocument/2006/relationships/image" Target="media/image1059.wmf"/><Relationship Id="rId5022" Type="http://schemas.openxmlformats.org/officeDocument/2006/relationships/oleObject" Target="embeddings/oleObject2931.bin"/><Relationship Id="rId8178" Type="http://schemas.openxmlformats.org/officeDocument/2006/relationships/oleObject" Target="embeddings/oleObject4861.bin"/><Relationship Id="rId8592" Type="http://schemas.openxmlformats.org/officeDocument/2006/relationships/oleObject" Target="embeddings/oleObject5077.bin"/><Relationship Id="rId1218" Type="http://schemas.openxmlformats.org/officeDocument/2006/relationships/oleObject" Target="embeddings/oleObject715.bin"/><Relationship Id="rId7194" Type="http://schemas.openxmlformats.org/officeDocument/2006/relationships/oleObject" Target="embeddings/oleObject4177.bin"/><Relationship Id="rId8245" Type="http://schemas.openxmlformats.org/officeDocument/2006/relationships/image" Target="media/image3340.wmf"/><Relationship Id="rId1632" Type="http://schemas.openxmlformats.org/officeDocument/2006/relationships/oleObject" Target="embeddings/oleObject967.bin"/><Relationship Id="rId4788" Type="http://schemas.openxmlformats.org/officeDocument/2006/relationships/image" Target="media/image1991.wmf"/><Relationship Id="rId5839" Type="http://schemas.openxmlformats.org/officeDocument/2006/relationships/oleObject" Target="embeddings/oleObject3392.bin"/><Relationship Id="rId7261" Type="http://schemas.openxmlformats.org/officeDocument/2006/relationships/image" Target="media/image3035.wmf"/><Relationship Id="rId4855" Type="http://schemas.openxmlformats.org/officeDocument/2006/relationships/image" Target="media/image2023.wmf"/><Relationship Id="rId5906" Type="http://schemas.openxmlformats.org/officeDocument/2006/relationships/image" Target="media/image2475.wmf"/><Relationship Id="rId8312" Type="http://schemas.openxmlformats.org/officeDocument/2006/relationships/oleObject" Target="embeddings/oleObject4936.bin"/><Relationship Id="rId3457" Type="http://schemas.openxmlformats.org/officeDocument/2006/relationships/oleObject" Target="embeddings/oleObject2030.bin"/><Relationship Id="rId3871" Type="http://schemas.openxmlformats.org/officeDocument/2006/relationships/oleObject" Target="embeddings/oleObject2288.bin"/><Relationship Id="rId4508" Type="http://schemas.openxmlformats.org/officeDocument/2006/relationships/image" Target="media/image1830.wmf"/><Relationship Id="rId4922" Type="http://schemas.openxmlformats.org/officeDocument/2006/relationships/image" Target="media/image2056.wmf"/><Relationship Id="rId378" Type="http://schemas.openxmlformats.org/officeDocument/2006/relationships/image" Target="media/image184.wmf"/><Relationship Id="rId792" Type="http://schemas.openxmlformats.org/officeDocument/2006/relationships/image" Target="media/image317.wmf"/><Relationship Id="rId2059" Type="http://schemas.openxmlformats.org/officeDocument/2006/relationships/image" Target="media/image865.wmf"/><Relationship Id="rId2473" Type="http://schemas.openxmlformats.org/officeDocument/2006/relationships/oleObject" Target="embeddings/oleObject1450.bin"/><Relationship Id="rId3524" Type="http://schemas.openxmlformats.org/officeDocument/2006/relationships/image" Target="media/image1455.wmf"/><Relationship Id="rId445" Type="http://schemas.openxmlformats.org/officeDocument/2006/relationships/oleObject" Target="embeddings/oleObject222.bin"/><Relationship Id="rId1075" Type="http://schemas.openxmlformats.org/officeDocument/2006/relationships/image" Target="media/image423.wmf"/><Relationship Id="rId2126" Type="http://schemas.openxmlformats.org/officeDocument/2006/relationships/oleObject" Target="embeddings/oleObject1222.bin"/><Relationship Id="rId2540" Type="http://schemas.openxmlformats.org/officeDocument/2006/relationships/oleObject" Target="embeddings/oleObject1496.bin"/><Relationship Id="rId5696" Type="http://schemas.openxmlformats.org/officeDocument/2006/relationships/image" Target="media/image2370.wmf"/><Relationship Id="rId6747" Type="http://schemas.openxmlformats.org/officeDocument/2006/relationships/oleObject" Target="embeddings/oleObject3879.bin"/><Relationship Id="rId512" Type="http://schemas.openxmlformats.org/officeDocument/2006/relationships/image" Target="media/image229.wmf"/><Relationship Id="rId1142" Type="http://schemas.openxmlformats.org/officeDocument/2006/relationships/oleObject" Target="embeddings/oleObject677.bin"/><Relationship Id="rId4298" Type="http://schemas.openxmlformats.org/officeDocument/2006/relationships/oleObject" Target="embeddings/oleObject2535.bin"/><Relationship Id="rId5349" Type="http://schemas.openxmlformats.org/officeDocument/2006/relationships/image" Target="media/image2200.wmf"/><Relationship Id="rId4365" Type="http://schemas.openxmlformats.org/officeDocument/2006/relationships/image" Target="media/image1771.wmf"/><Relationship Id="rId5763" Type="http://schemas.openxmlformats.org/officeDocument/2006/relationships/oleObject" Target="embeddings/oleObject3354.bin"/><Relationship Id="rId6814" Type="http://schemas.openxmlformats.org/officeDocument/2006/relationships/image" Target="media/image2890.wmf"/><Relationship Id="rId1959" Type="http://schemas.openxmlformats.org/officeDocument/2006/relationships/oleObject" Target="embeddings/oleObject1138.bin"/><Relationship Id="rId4018" Type="http://schemas.openxmlformats.org/officeDocument/2006/relationships/image" Target="media/image1647.wmf"/><Relationship Id="rId5416" Type="http://schemas.openxmlformats.org/officeDocument/2006/relationships/oleObject" Target="embeddings/oleObject3179.bin"/><Relationship Id="rId5830" Type="http://schemas.openxmlformats.org/officeDocument/2006/relationships/image" Target="media/image2437.wmf"/><Relationship Id="rId3381" Type="http://schemas.openxmlformats.org/officeDocument/2006/relationships/oleObject" Target="embeddings/oleObject1992.bin"/><Relationship Id="rId4432" Type="http://schemas.openxmlformats.org/officeDocument/2006/relationships/oleObject" Target="embeddings/oleObject2634.bin"/><Relationship Id="rId7588" Type="http://schemas.openxmlformats.org/officeDocument/2006/relationships/image" Target="media/image3127.wmf"/><Relationship Id="rId8639" Type="http://schemas.openxmlformats.org/officeDocument/2006/relationships/oleObject" Target="embeddings/oleObject5100.bin"/><Relationship Id="rId3034" Type="http://schemas.openxmlformats.org/officeDocument/2006/relationships/image" Target="media/image1255.wmf"/><Relationship Id="rId7655" Type="http://schemas.openxmlformats.org/officeDocument/2006/relationships/oleObject" Target="embeddings/oleObject4498.bin"/><Relationship Id="rId8706" Type="http://schemas.openxmlformats.org/officeDocument/2006/relationships/oleObject" Target="embeddings/oleObject5147.bin"/><Relationship Id="rId2050" Type="http://schemas.openxmlformats.org/officeDocument/2006/relationships/image" Target="media/image861.wmf"/><Relationship Id="rId3101" Type="http://schemas.openxmlformats.org/officeDocument/2006/relationships/oleObject" Target="embeddings/oleObject1821.bin"/><Relationship Id="rId6257" Type="http://schemas.openxmlformats.org/officeDocument/2006/relationships/image" Target="media/image2656.wmf"/><Relationship Id="rId6671" Type="http://schemas.openxmlformats.org/officeDocument/2006/relationships/oleObject" Target="embeddings/oleObject3823.bin"/><Relationship Id="rId7308" Type="http://schemas.openxmlformats.org/officeDocument/2006/relationships/image" Target="media/image3045.wmf"/><Relationship Id="rId7722" Type="http://schemas.openxmlformats.org/officeDocument/2006/relationships/image" Target="media/image3173.wmf"/><Relationship Id="rId5273" Type="http://schemas.openxmlformats.org/officeDocument/2006/relationships/oleObject" Target="embeddings/oleObject3102.bin"/><Relationship Id="rId6324" Type="http://schemas.openxmlformats.org/officeDocument/2006/relationships/image" Target="media/image2689.wmf"/><Relationship Id="rId839" Type="http://schemas.openxmlformats.org/officeDocument/2006/relationships/image" Target="media/image340.wmf"/><Relationship Id="rId1469" Type="http://schemas.openxmlformats.org/officeDocument/2006/relationships/image" Target="media/image584.wmf"/><Relationship Id="rId2867" Type="http://schemas.openxmlformats.org/officeDocument/2006/relationships/image" Target="media/image1179.wmf"/><Relationship Id="rId3918" Type="http://schemas.openxmlformats.org/officeDocument/2006/relationships/oleObject" Target="embeddings/oleObject2314.bin"/><Relationship Id="rId5340" Type="http://schemas.openxmlformats.org/officeDocument/2006/relationships/oleObject" Target="embeddings/oleObject3139.bin"/><Relationship Id="rId8496" Type="http://schemas.openxmlformats.org/officeDocument/2006/relationships/oleObject" Target="embeddings/oleObject5029.bin"/><Relationship Id="rId1883" Type="http://schemas.openxmlformats.org/officeDocument/2006/relationships/image" Target="media/image778.wmf"/><Relationship Id="rId2934" Type="http://schemas.openxmlformats.org/officeDocument/2006/relationships/oleObject" Target="embeddings/oleObject1709.bin"/><Relationship Id="rId7098" Type="http://schemas.openxmlformats.org/officeDocument/2006/relationships/image" Target="media/image2976.wmf"/><Relationship Id="rId8149" Type="http://schemas.openxmlformats.org/officeDocument/2006/relationships/image" Target="media/image3302.wmf"/><Relationship Id="rId906" Type="http://schemas.openxmlformats.org/officeDocument/2006/relationships/image" Target="media/image372.wmf"/><Relationship Id="rId1536" Type="http://schemas.openxmlformats.org/officeDocument/2006/relationships/oleObject" Target="embeddings/oleObject918.bin"/><Relationship Id="rId1950" Type="http://schemas.openxmlformats.org/officeDocument/2006/relationships/image" Target="media/image811.wmf"/><Relationship Id="rId8563" Type="http://schemas.openxmlformats.org/officeDocument/2006/relationships/image" Target="media/image3495.wmf"/><Relationship Id="rId1603" Type="http://schemas.openxmlformats.org/officeDocument/2006/relationships/image" Target="media/image646.wmf"/><Relationship Id="rId4759" Type="http://schemas.openxmlformats.org/officeDocument/2006/relationships/oleObject" Target="embeddings/oleObject2784.bin"/><Relationship Id="rId7165" Type="http://schemas.openxmlformats.org/officeDocument/2006/relationships/image" Target="media/image2997.wmf"/><Relationship Id="rId8216" Type="http://schemas.openxmlformats.org/officeDocument/2006/relationships/oleObject" Target="embeddings/oleObject4885.bin"/><Relationship Id="rId8630" Type="http://schemas.openxmlformats.org/officeDocument/2006/relationships/image" Target="media/image3529.wmf"/><Relationship Id="rId3775" Type="http://schemas.openxmlformats.org/officeDocument/2006/relationships/image" Target="media/image1539.wmf"/><Relationship Id="rId4826" Type="http://schemas.openxmlformats.org/officeDocument/2006/relationships/image" Target="media/image2009.wmf"/><Relationship Id="rId6181" Type="http://schemas.openxmlformats.org/officeDocument/2006/relationships/image" Target="media/image2618.wmf"/><Relationship Id="rId7232" Type="http://schemas.openxmlformats.org/officeDocument/2006/relationships/oleObject" Target="embeddings/oleObject4203.bin"/><Relationship Id="rId696" Type="http://schemas.openxmlformats.org/officeDocument/2006/relationships/image" Target="media/image268.wmf"/><Relationship Id="rId2377" Type="http://schemas.openxmlformats.org/officeDocument/2006/relationships/oleObject" Target="embeddings/oleObject1381.bin"/><Relationship Id="rId2791" Type="http://schemas.openxmlformats.org/officeDocument/2006/relationships/image" Target="media/image1141.wmf"/><Relationship Id="rId3428" Type="http://schemas.openxmlformats.org/officeDocument/2006/relationships/oleObject" Target="embeddings/oleObject2015.bin"/><Relationship Id="rId349" Type="http://schemas.openxmlformats.org/officeDocument/2006/relationships/oleObject" Target="embeddings/oleObject174.bin"/><Relationship Id="rId763" Type="http://schemas.openxmlformats.org/officeDocument/2006/relationships/oleObject" Target="embeddings/oleObject455.bin"/><Relationship Id="rId1393" Type="http://schemas.openxmlformats.org/officeDocument/2006/relationships/oleObject" Target="embeddings/oleObject834.bin"/><Relationship Id="rId2444" Type="http://schemas.openxmlformats.org/officeDocument/2006/relationships/image" Target="media/image1011.wmf"/><Relationship Id="rId3842" Type="http://schemas.openxmlformats.org/officeDocument/2006/relationships/image" Target="media/image1565.wmf"/><Relationship Id="rId6998" Type="http://schemas.openxmlformats.org/officeDocument/2006/relationships/oleObject" Target="embeddings/oleObject4048.bin"/><Relationship Id="rId416" Type="http://schemas.openxmlformats.org/officeDocument/2006/relationships/image" Target="media/image203.wmf"/><Relationship Id="rId1046" Type="http://schemas.openxmlformats.org/officeDocument/2006/relationships/oleObject" Target="embeddings/oleObject622.bin"/><Relationship Id="rId8073" Type="http://schemas.openxmlformats.org/officeDocument/2006/relationships/image" Target="media/image3279.wmf"/><Relationship Id="rId830" Type="http://schemas.openxmlformats.org/officeDocument/2006/relationships/oleObject" Target="embeddings/oleObject489.bin"/><Relationship Id="rId1460" Type="http://schemas.openxmlformats.org/officeDocument/2006/relationships/image" Target="media/image580.wmf"/><Relationship Id="rId2511" Type="http://schemas.openxmlformats.org/officeDocument/2006/relationships/oleObject" Target="embeddings/oleObject1474.bin"/><Relationship Id="rId5667" Type="http://schemas.openxmlformats.org/officeDocument/2006/relationships/oleObject" Target="embeddings/oleObject3306.bin"/><Relationship Id="rId6718" Type="http://schemas.openxmlformats.org/officeDocument/2006/relationships/oleObject" Target="embeddings/oleObject3862.bin"/><Relationship Id="rId1113" Type="http://schemas.openxmlformats.org/officeDocument/2006/relationships/oleObject" Target="embeddings/oleObject663.bin"/><Relationship Id="rId4269" Type="http://schemas.openxmlformats.org/officeDocument/2006/relationships/oleObject" Target="embeddings/oleObject2512.bin"/><Relationship Id="rId4683" Type="http://schemas.openxmlformats.org/officeDocument/2006/relationships/oleObject" Target="embeddings/oleObject2760.bin"/><Relationship Id="rId5734" Type="http://schemas.openxmlformats.org/officeDocument/2006/relationships/image" Target="media/image2389.wmf"/><Relationship Id="rId8140" Type="http://schemas.openxmlformats.org/officeDocument/2006/relationships/oleObject" Target="embeddings/oleObject4837.bin"/><Relationship Id="rId3285" Type="http://schemas.openxmlformats.org/officeDocument/2006/relationships/oleObject" Target="embeddings/oleObject1946.bin"/><Relationship Id="rId4336" Type="http://schemas.openxmlformats.org/officeDocument/2006/relationships/oleObject" Target="embeddings/oleObject2566.bin"/><Relationship Id="rId4750" Type="http://schemas.openxmlformats.org/officeDocument/2006/relationships/image" Target="media/image1961.wmf"/><Relationship Id="rId5801" Type="http://schemas.openxmlformats.org/officeDocument/2006/relationships/oleObject" Target="embeddings/oleObject3373.bin"/><Relationship Id="rId3352" Type="http://schemas.openxmlformats.org/officeDocument/2006/relationships/image" Target="media/image1369.wmf"/><Relationship Id="rId4403" Type="http://schemas.openxmlformats.org/officeDocument/2006/relationships/oleObject" Target="embeddings/oleObject2614.bin"/><Relationship Id="rId7559" Type="http://schemas.openxmlformats.org/officeDocument/2006/relationships/image" Target="media/image3120.wmf"/><Relationship Id="rId273" Type="http://schemas.openxmlformats.org/officeDocument/2006/relationships/oleObject" Target="embeddings/oleObject136.bin"/><Relationship Id="rId3005" Type="http://schemas.openxmlformats.org/officeDocument/2006/relationships/oleObject" Target="embeddings/oleObject1748.bin"/><Relationship Id="rId6575" Type="http://schemas.openxmlformats.org/officeDocument/2006/relationships/oleObject" Target="embeddings/oleObject3758.bin"/><Relationship Id="rId7626" Type="http://schemas.openxmlformats.org/officeDocument/2006/relationships/oleObject" Target="embeddings/oleObject4477.bin"/><Relationship Id="rId7973" Type="http://schemas.openxmlformats.org/officeDocument/2006/relationships/image" Target="media/image3250.wmf"/><Relationship Id="rId340" Type="http://schemas.openxmlformats.org/officeDocument/2006/relationships/image" Target="media/image165.wmf"/><Relationship Id="rId2021" Type="http://schemas.openxmlformats.org/officeDocument/2006/relationships/oleObject" Target="embeddings/oleObject1169.bin"/><Relationship Id="rId5177" Type="http://schemas.openxmlformats.org/officeDocument/2006/relationships/image" Target="media/image2131.wmf"/><Relationship Id="rId6228" Type="http://schemas.openxmlformats.org/officeDocument/2006/relationships/oleObject" Target="embeddings/oleObject3581.bin"/><Relationship Id="rId4193" Type="http://schemas.openxmlformats.org/officeDocument/2006/relationships/image" Target="media/image1734.wmf"/><Relationship Id="rId5591" Type="http://schemas.openxmlformats.org/officeDocument/2006/relationships/image" Target="media/image2318.wmf"/><Relationship Id="rId6642" Type="http://schemas.openxmlformats.org/officeDocument/2006/relationships/oleObject" Target="embeddings/oleObject3804.bin"/><Relationship Id="rId1787" Type="http://schemas.openxmlformats.org/officeDocument/2006/relationships/oleObject" Target="embeddings/oleObject1049.bin"/><Relationship Id="rId2838" Type="http://schemas.openxmlformats.org/officeDocument/2006/relationships/oleObject" Target="embeddings/oleObject1668.bin"/><Relationship Id="rId5244" Type="http://schemas.openxmlformats.org/officeDocument/2006/relationships/image" Target="media/image2154.wmf"/><Relationship Id="rId79" Type="http://schemas.openxmlformats.org/officeDocument/2006/relationships/oleObject" Target="embeddings/oleObject37.bin"/><Relationship Id="rId1854" Type="http://schemas.openxmlformats.org/officeDocument/2006/relationships/oleObject" Target="embeddings/oleObject1085.bin"/><Relationship Id="rId2905" Type="http://schemas.openxmlformats.org/officeDocument/2006/relationships/image" Target="media/image1202.wmf"/><Relationship Id="rId4260" Type="http://schemas.openxmlformats.org/officeDocument/2006/relationships/oleObject" Target="embeddings/oleObject2506.bin"/><Relationship Id="rId5311" Type="http://schemas.openxmlformats.org/officeDocument/2006/relationships/oleObject" Target="embeddings/oleObject3123.bin"/><Relationship Id="rId8467" Type="http://schemas.openxmlformats.org/officeDocument/2006/relationships/image" Target="media/image3448.wmf"/><Relationship Id="rId1507" Type="http://schemas.openxmlformats.org/officeDocument/2006/relationships/oleObject" Target="embeddings/oleObject902.bin"/><Relationship Id="rId7069" Type="http://schemas.openxmlformats.org/officeDocument/2006/relationships/oleObject" Target="embeddings/oleObject4095.bin"/><Relationship Id="rId7483" Type="http://schemas.openxmlformats.org/officeDocument/2006/relationships/oleObject" Target="embeddings/oleObject4382.bin"/><Relationship Id="rId8534" Type="http://schemas.openxmlformats.org/officeDocument/2006/relationships/oleObject" Target="embeddings/oleObject5048.bin"/><Relationship Id="rId1921" Type="http://schemas.openxmlformats.org/officeDocument/2006/relationships/image" Target="media/image797.wmf"/><Relationship Id="rId3679" Type="http://schemas.openxmlformats.org/officeDocument/2006/relationships/oleObject" Target="embeddings/oleObject2160.bin"/><Relationship Id="rId6085" Type="http://schemas.openxmlformats.org/officeDocument/2006/relationships/oleObject" Target="embeddings/oleObject3506.bin"/><Relationship Id="rId7136" Type="http://schemas.openxmlformats.org/officeDocument/2006/relationships/image" Target="media/image2988.wmf"/><Relationship Id="rId7550" Type="http://schemas.openxmlformats.org/officeDocument/2006/relationships/oleObject" Target="embeddings/oleObject4429.bin"/><Relationship Id="rId6152" Type="http://schemas.openxmlformats.org/officeDocument/2006/relationships/oleObject" Target="embeddings/oleObject3543.bin"/><Relationship Id="rId7203" Type="http://schemas.openxmlformats.org/officeDocument/2006/relationships/oleObject" Target="embeddings/oleObject4185.bin"/><Relationship Id="rId8601" Type="http://schemas.openxmlformats.org/officeDocument/2006/relationships/image" Target="media/image3514.wmf"/><Relationship Id="rId1297" Type="http://schemas.openxmlformats.org/officeDocument/2006/relationships/oleObject" Target="embeddings/oleObject765.bin"/><Relationship Id="rId2695" Type="http://schemas.openxmlformats.org/officeDocument/2006/relationships/image" Target="media/image1093.wmf"/><Relationship Id="rId3746" Type="http://schemas.openxmlformats.org/officeDocument/2006/relationships/oleObject" Target="embeddings/oleObject2209.bin"/><Relationship Id="rId667" Type="http://schemas.openxmlformats.org/officeDocument/2006/relationships/oleObject" Target="embeddings/oleObject399.bin"/><Relationship Id="rId2348" Type="http://schemas.openxmlformats.org/officeDocument/2006/relationships/oleObject" Target="embeddings/oleObject1360.bin"/><Relationship Id="rId2762" Type="http://schemas.openxmlformats.org/officeDocument/2006/relationships/oleObject" Target="embeddings/oleObject1630.bin"/><Relationship Id="rId3813" Type="http://schemas.openxmlformats.org/officeDocument/2006/relationships/oleObject" Target="embeddings/oleObject2257.bin"/><Relationship Id="rId6969" Type="http://schemas.openxmlformats.org/officeDocument/2006/relationships/oleObject" Target="embeddings/oleObject4030.bin"/><Relationship Id="rId734" Type="http://schemas.openxmlformats.org/officeDocument/2006/relationships/oleObject" Target="embeddings/oleObject441.bin"/><Relationship Id="rId1364" Type="http://schemas.openxmlformats.org/officeDocument/2006/relationships/oleObject" Target="embeddings/oleObject814.bin"/><Relationship Id="rId2415" Type="http://schemas.openxmlformats.org/officeDocument/2006/relationships/oleObject" Target="embeddings/oleObject1407.bin"/><Relationship Id="rId5985" Type="http://schemas.openxmlformats.org/officeDocument/2006/relationships/oleObject" Target="embeddings/oleObject3455.bin"/><Relationship Id="rId8391" Type="http://schemas.openxmlformats.org/officeDocument/2006/relationships/oleObject" Target="embeddings/oleObject4975.bin"/><Relationship Id="rId70" Type="http://schemas.openxmlformats.org/officeDocument/2006/relationships/image" Target="media/image32.wmf"/><Relationship Id="rId801" Type="http://schemas.openxmlformats.org/officeDocument/2006/relationships/oleObject" Target="embeddings/oleObject474.bin"/><Relationship Id="rId1017" Type="http://schemas.openxmlformats.org/officeDocument/2006/relationships/oleObject" Target="embeddings/oleObject597.bin"/><Relationship Id="rId1431" Type="http://schemas.openxmlformats.org/officeDocument/2006/relationships/oleObject" Target="embeddings/oleObject860.bin"/><Relationship Id="rId4587" Type="http://schemas.openxmlformats.org/officeDocument/2006/relationships/image" Target="media/image1875.wmf"/><Relationship Id="rId5638" Type="http://schemas.openxmlformats.org/officeDocument/2006/relationships/oleObject" Target="embeddings/oleObject3291.bin"/><Relationship Id="rId8044" Type="http://schemas.openxmlformats.org/officeDocument/2006/relationships/oleObject" Target="embeddings/oleObject4768.bin"/><Relationship Id="rId3189" Type="http://schemas.openxmlformats.org/officeDocument/2006/relationships/oleObject" Target="embeddings/oleObject1889.bin"/><Relationship Id="rId4654" Type="http://schemas.openxmlformats.org/officeDocument/2006/relationships/oleObject" Target="embeddings/oleObject2744.bin"/><Relationship Id="rId7060" Type="http://schemas.openxmlformats.org/officeDocument/2006/relationships/image" Target="media/image2964.wmf"/><Relationship Id="rId8111" Type="http://schemas.openxmlformats.org/officeDocument/2006/relationships/image" Target="media/image3288.wmf"/><Relationship Id="rId3256" Type="http://schemas.openxmlformats.org/officeDocument/2006/relationships/oleObject" Target="embeddings/oleObject1930.bin"/><Relationship Id="rId4307" Type="http://schemas.openxmlformats.org/officeDocument/2006/relationships/oleObject" Target="embeddings/oleObject2542.bin"/><Relationship Id="rId5705" Type="http://schemas.openxmlformats.org/officeDocument/2006/relationships/oleObject" Target="embeddings/oleObject3325.bin"/><Relationship Id="rId177" Type="http://schemas.openxmlformats.org/officeDocument/2006/relationships/oleObject" Target="embeddings/oleObject88.bin"/><Relationship Id="rId591" Type="http://schemas.openxmlformats.org/officeDocument/2006/relationships/oleObject" Target="embeddings/oleObject342.bin"/><Relationship Id="rId2272" Type="http://schemas.openxmlformats.org/officeDocument/2006/relationships/oleObject" Target="embeddings/oleObject1308.bin"/><Relationship Id="rId3670" Type="http://schemas.openxmlformats.org/officeDocument/2006/relationships/image" Target="media/image1509.wmf"/><Relationship Id="rId4721" Type="http://schemas.openxmlformats.org/officeDocument/2006/relationships/oleObject" Target="embeddings/oleObject2777.bin"/><Relationship Id="rId7877" Type="http://schemas.openxmlformats.org/officeDocument/2006/relationships/oleObject" Target="embeddings/oleObject4650.bin"/><Relationship Id="rId244" Type="http://schemas.openxmlformats.org/officeDocument/2006/relationships/image" Target="media/image117.wmf"/><Relationship Id="rId3323" Type="http://schemas.openxmlformats.org/officeDocument/2006/relationships/oleObject" Target="embeddings/oleObject1963.bin"/><Relationship Id="rId6479" Type="http://schemas.openxmlformats.org/officeDocument/2006/relationships/image" Target="media/image2764.wmf"/><Relationship Id="rId6893" Type="http://schemas.openxmlformats.org/officeDocument/2006/relationships/oleObject" Target="embeddings/oleObject3982.bin"/><Relationship Id="rId7944" Type="http://schemas.openxmlformats.org/officeDocument/2006/relationships/image" Target="media/image3241.wmf"/><Relationship Id="rId5495" Type="http://schemas.openxmlformats.org/officeDocument/2006/relationships/oleObject" Target="embeddings/oleObject3219.bin"/><Relationship Id="rId6546" Type="http://schemas.openxmlformats.org/officeDocument/2006/relationships/oleObject" Target="embeddings/oleObject3743.bin"/><Relationship Id="rId6960" Type="http://schemas.openxmlformats.org/officeDocument/2006/relationships/image" Target="media/image2929.wmf"/><Relationship Id="rId311" Type="http://schemas.openxmlformats.org/officeDocument/2006/relationships/oleObject" Target="embeddings/oleObject155.bin"/><Relationship Id="rId4097" Type="http://schemas.openxmlformats.org/officeDocument/2006/relationships/image" Target="media/image1685.wmf"/><Relationship Id="rId5148" Type="http://schemas.openxmlformats.org/officeDocument/2006/relationships/image" Target="media/image2119.wmf"/><Relationship Id="rId5562" Type="http://schemas.openxmlformats.org/officeDocument/2006/relationships/oleObject" Target="embeddings/oleObject3253.bin"/><Relationship Id="rId6613" Type="http://schemas.openxmlformats.org/officeDocument/2006/relationships/oleObject" Target="embeddings/oleObject3784.bin"/><Relationship Id="rId1758" Type="http://schemas.openxmlformats.org/officeDocument/2006/relationships/image" Target="media/image719.wmf"/><Relationship Id="rId2809" Type="http://schemas.openxmlformats.org/officeDocument/2006/relationships/image" Target="media/image1150.wmf"/><Relationship Id="rId4164" Type="http://schemas.openxmlformats.org/officeDocument/2006/relationships/oleObject" Target="embeddings/oleObject2440.bin"/><Relationship Id="rId5215" Type="http://schemas.openxmlformats.org/officeDocument/2006/relationships/oleObject" Target="embeddings/oleObject3067.bin"/><Relationship Id="rId3180" Type="http://schemas.openxmlformats.org/officeDocument/2006/relationships/oleObject" Target="embeddings/oleObject1880.bin"/><Relationship Id="rId4231" Type="http://schemas.openxmlformats.org/officeDocument/2006/relationships/oleObject" Target="embeddings/oleObject2482.bin"/><Relationship Id="rId7387" Type="http://schemas.openxmlformats.org/officeDocument/2006/relationships/oleObject" Target="embeddings/oleObject4317.bin"/><Relationship Id="rId8438" Type="http://schemas.openxmlformats.org/officeDocument/2006/relationships/oleObject" Target="embeddings/oleObject4999.bin"/><Relationship Id="rId1825" Type="http://schemas.openxmlformats.org/officeDocument/2006/relationships/oleObject" Target="embeddings/oleObject1072.bin"/><Relationship Id="rId3997" Type="http://schemas.openxmlformats.org/officeDocument/2006/relationships/oleObject" Target="embeddings/oleObject2355.bin"/><Relationship Id="rId6056" Type="http://schemas.openxmlformats.org/officeDocument/2006/relationships/oleObject" Target="embeddings/oleObject3491.bin"/><Relationship Id="rId7454" Type="http://schemas.openxmlformats.org/officeDocument/2006/relationships/image" Target="media/image3082.wmf"/><Relationship Id="rId8505" Type="http://schemas.openxmlformats.org/officeDocument/2006/relationships/image" Target="media/image3466.wmf"/><Relationship Id="rId2599" Type="http://schemas.openxmlformats.org/officeDocument/2006/relationships/oleObject" Target="embeddings/oleObject1542.bin"/><Relationship Id="rId6470" Type="http://schemas.openxmlformats.org/officeDocument/2006/relationships/oleObject" Target="embeddings/oleObject3705.bin"/><Relationship Id="rId7107" Type="http://schemas.openxmlformats.org/officeDocument/2006/relationships/oleObject" Target="embeddings/oleObject4121.bin"/><Relationship Id="rId7521" Type="http://schemas.openxmlformats.org/officeDocument/2006/relationships/oleObject" Target="embeddings/oleObject4410.bin"/><Relationship Id="rId985" Type="http://schemas.openxmlformats.org/officeDocument/2006/relationships/oleObject" Target="embeddings/oleObject568.bin"/><Relationship Id="rId2666" Type="http://schemas.openxmlformats.org/officeDocument/2006/relationships/oleObject" Target="embeddings/oleObject1581.bin"/><Relationship Id="rId3717" Type="http://schemas.openxmlformats.org/officeDocument/2006/relationships/oleObject" Target="embeddings/oleObject2187.bin"/><Relationship Id="rId5072" Type="http://schemas.openxmlformats.org/officeDocument/2006/relationships/oleObject" Target="embeddings/oleObject2964.bin"/><Relationship Id="rId6123" Type="http://schemas.openxmlformats.org/officeDocument/2006/relationships/image" Target="media/image2589.wmf"/><Relationship Id="rId638" Type="http://schemas.openxmlformats.org/officeDocument/2006/relationships/oleObject" Target="embeddings/oleObject375.bin"/><Relationship Id="rId1268" Type="http://schemas.openxmlformats.org/officeDocument/2006/relationships/oleObject" Target="embeddings/oleObject745.bin"/><Relationship Id="rId1682" Type="http://schemas.openxmlformats.org/officeDocument/2006/relationships/image" Target="media/image682.wmf"/><Relationship Id="rId2319" Type="http://schemas.openxmlformats.org/officeDocument/2006/relationships/oleObject" Target="embeddings/oleObject1339.bin"/><Relationship Id="rId2733" Type="http://schemas.openxmlformats.org/officeDocument/2006/relationships/image" Target="media/image1112.wmf"/><Relationship Id="rId5889" Type="http://schemas.openxmlformats.org/officeDocument/2006/relationships/oleObject" Target="embeddings/oleObject3417.bin"/><Relationship Id="rId8295" Type="http://schemas.openxmlformats.org/officeDocument/2006/relationships/image" Target="media/image3363.wmf"/><Relationship Id="rId705" Type="http://schemas.openxmlformats.org/officeDocument/2006/relationships/oleObject" Target="embeddings/oleObject427.bin"/><Relationship Id="rId1335" Type="http://schemas.openxmlformats.org/officeDocument/2006/relationships/oleObject" Target="embeddings/oleObject787.bin"/><Relationship Id="rId8362" Type="http://schemas.openxmlformats.org/officeDocument/2006/relationships/oleObject" Target="embeddings/oleObject4961.bin"/><Relationship Id="rId2800" Type="http://schemas.openxmlformats.org/officeDocument/2006/relationships/oleObject" Target="embeddings/oleObject1649.bin"/><Relationship Id="rId5956" Type="http://schemas.openxmlformats.org/officeDocument/2006/relationships/image" Target="media/image2510.wmf"/><Relationship Id="rId8015" Type="http://schemas.openxmlformats.org/officeDocument/2006/relationships/oleObject" Target="embeddings/oleObject4746.bin"/><Relationship Id="rId41" Type="http://schemas.openxmlformats.org/officeDocument/2006/relationships/oleObject" Target="embeddings/oleObject18.bin"/><Relationship Id="rId1402" Type="http://schemas.openxmlformats.org/officeDocument/2006/relationships/image" Target="media/image558.wmf"/><Relationship Id="rId4558" Type="http://schemas.openxmlformats.org/officeDocument/2006/relationships/image" Target="media/image1859.wmf"/><Relationship Id="rId4972" Type="http://schemas.openxmlformats.org/officeDocument/2006/relationships/image" Target="media/image2077.wmf"/><Relationship Id="rId5609" Type="http://schemas.openxmlformats.org/officeDocument/2006/relationships/image" Target="media/image2327.wmf"/><Relationship Id="rId7031" Type="http://schemas.openxmlformats.org/officeDocument/2006/relationships/oleObject" Target="embeddings/oleObject4070.bin"/><Relationship Id="rId3574" Type="http://schemas.openxmlformats.org/officeDocument/2006/relationships/image" Target="media/image1479.wmf"/><Relationship Id="rId4625" Type="http://schemas.openxmlformats.org/officeDocument/2006/relationships/oleObject" Target="embeddings/oleObject2727.bin"/><Relationship Id="rId495" Type="http://schemas.openxmlformats.org/officeDocument/2006/relationships/oleObject" Target="embeddings/oleObject265.bin"/><Relationship Id="rId2176" Type="http://schemas.openxmlformats.org/officeDocument/2006/relationships/oleObject" Target="embeddings/oleObject1247.bin"/><Relationship Id="rId2590" Type="http://schemas.openxmlformats.org/officeDocument/2006/relationships/oleObject" Target="embeddings/oleObject1533.bin"/><Relationship Id="rId3227" Type="http://schemas.openxmlformats.org/officeDocument/2006/relationships/oleObject" Target="embeddings/oleObject1911.bin"/><Relationship Id="rId3641" Type="http://schemas.openxmlformats.org/officeDocument/2006/relationships/image" Target="media/image1500.wmf"/><Relationship Id="rId6797" Type="http://schemas.openxmlformats.org/officeDocument/2006/relationships/oleObject" Target="embeddings/oleObject3904.bin"/><Relationship Id="rId7848" Type="http://schemas.openxmlformats.org/officeDocument/2006/relationships/image" Target="media/image3213.wmf"/><Relationship Id="rId148" Type="http://schemas.openxmlformats.org/officeDocument/2006/relationships/image" Target="media/image71.wmf"/><Relationship Id="rId562" Type="http://schemas.openxmlformats.org/officeDocument/2006/relationships/oleObject" Target="embeddings/oleObject319.bin"/><Relationship Id="rId1192" Type="http://schemas.openxmlformats.org/officeDocument/2006/relationships/oleObject" Target="embeddings/oleObject702.bin"/><Relationship Id="rId2243" Type="http://schemas.openxmlformats.org/officeDocument/2006/relationships/oleObject" Target="embeddings/oleObject1287.bin"/><Relationship Id="rId5399" Type="http://schemas.openxmlformats.org/officeDocument/2006/relationships/image" Target="media/image2223.wmf"/><Relationship Id="rId6864" Type="http://schemas.openxmlformats.org/officeDocument/2006/relationships/oleObject" Target="embeddings/oleObject3957.bin"/><Relationship Id="rId7915" Type="http://schemas.openxmlformats.org/officeDocument/2006/relationships/oleObject" Target="embeddings/oleObject4675.bin"/><Relationship Id="rId215" Type="http://schemas.openxmlformats.org/officeDocument/2006/relationships/oleObject" Target="embeddings/oleObject107.bin"/><Relationship Id="rId2310" Type="http://schemas.openxmlformats.org/officeDocument/2006/relationships/image" Target="media/image972.wmf"/><Relationship Id="rId5466" Type="http://schemas.openxmlformats.org/officeDocument/2006/relationships/oleObject" Target="embeddings/oleObject3204.bin"/><Relationship Id="rId6517" Type="http://schemas.openxmlformats.org/officeDocument/2006/relationships/image" Target="media/image2783.wmf"/><Relationship Id="rId4068" Type="http://schemas.openxmlformats.org/officeDocument/2006/relationships/image" Target="media/image1671.wmf"/><Relationship Id="rId4482" Type="http://schemas.openxmlformats.org/officeDocument/2006/relationships/oleObject" Target="embeddings/oleObject2662.bin"/><Relationship Id="rId5119" Type="http://schemas.openxmlformats.org/officeDocument/2006/relationships/oleObject" Target="embeddings/oleObject2998.bin"/><Relationship Id="rId5880" Type="http://schemas.openxmlformats.org/officeDocument/2006/relationships/image" Target="media/image2462.wmf"/><Relationship Id="rId6931" Type="http://schemas.openxmlformats.org/officeDocument/2006/relationships/oleObject" Target="embeddings/oleObject4003.bin"/><Relationship Id="rId3084" Type="http://schemas.openxmlformats.org/officeDocument/2006/relationships/image" Target="media/image1266.wmf"/><Relationship Id="rId4135" Type="http://schemas.openxmlformats.org/officeDocument/2006/relationships/image" Target="media/image1704.wmf"/><Relationship Id="rId5533" Type="http://schemas.openxmlformats.org/officeDocument/2006/relationships/image" Target="media/image2289.wmf"/><Relationship Id="rId8689" Type="http://schemas.openxmlformats.org/officeDocument/2006/relationships/oleObject" Target="embeddings/oleObject5131.bin"/><Relationship Id="rId1729" Type="http://schemas.openxmlformats.org/officeDocument/2006/relationships/oleObject" Target="embeddings/oleObject1019.bin"/><Relationship Id="rId5600" Type="http://schemas.openxmlformats.org/officeDocument/2006/relationships/oleObject" Target="embeddings/oleObject3272.bin"/><Relationship Id="rId3151" Type="http://schemas.openxmlformats.org/officeDocument/2006/relationships/oleObject" Target="embeddings/oleObject1856.bin"/><Relationship Id="rId4202" Type="http://schemas.openxmlformats.org/officeDocument/2006/relationships/oleObject" Target="embeddings/oleObject2458.bin"/><Relationship Id="rId7358" Type="http://schemas.openxmlformats.org/officeDocument/2006/relationships/image" Target="media/image3057.png"/><Relationship Id="rId7772" Type="http://schemas.openxmlformats.org/officeDocument/2006/relationships/oleObject" Target="embeddings/oleObject4579.bin"/><Relationship Id="rId8409" Type="http://schemas.openxmlformats.org/officeDocument/2006/relationships/oleObject" Target="embeddings/oleObject4984.bin"/><Relationship Id="rId3968" Type="http://schemas.openxmlformats.org/officeDocument/2006/relationships/oleObject" Target="embeddings/oleObject2340.bin"/><Relationship Id="rId6374" Type="http://schemas.openxmlformats.org/officeDocument/2006/relationships/oleObject" Target="embeddings/oleObject3655.bin"/><Relationship Id="rId7425" Type="http://schemas.openxmlformats.org/officeDocument/2006/relationships/oleObject" Target="embeddings/oleObject4349.bin"/><Relationship Id="rId5" Type="http://schemas.openxmlformats.org/officeDocument/2006/relationships/footnotes" Target="footnotes.xml"/><Relationship Id="rId889" Type="http://schemas.openxmlformats.org/officeDocument/2006/relationships/oleObject" Target="embeddings/oleObject520.bin"/><Relationship Id="rId5390" Type="http://schemas.openxmlformats.org/officeDocument/2006/relationships/image" Target="media/image2220.wmf"/><Relationship Id="rId6027" Type="http://schemas.openxmlformats.org/officeDocument/2006/relationships/image" Target="media/image2545.wmf"/><Relationship Id="rId6441" Type="http://schemas.openxmlformats.org/officeDocument/2006/relationships/image" Target="media/image2745.wmf"/><Relationship Id="rId1586" Type="http://schemas.openxmlformats.org/officeDocument/2006/relationships/oleObject" Target="embeddings/oleObject943.bin"/><Relationship Id="rId2984" Type="http://schemas.openxmlformats.org/officeDocument/2006/relationships/oleObject" Target="embeddings/oleObject1734.bin"/><Relationship Id="rId5043" Type="http://schemas.openxmlformats.org/officeDocument/2006/relationships/oleObject" Target="embeddings/oleObject2946.bin"/><Relationship Id="rId8199" Type="http://schemas.openxmlformats.org/officeDocument/2006/relationships/image" Target="media/image3318.wmf"/><Relationship Id="rId609" Type="http://schemas.openxmlformats.org/officeDocument/2006/relationships/oleObject" Target="embeddings/oleObject355.bin"/><Relationship Id="rId956" Type="http://schemas.openxmlformats.org/officeDocument/2006/relationships/image" Target="media/image397.wmf"/><Relationship Id="rId1239" Type="http://schemas.openxmlformats.org/officeDocument/2006/relationships/image" Target="media/image508.wmf"/><Relationship Id="rId2637" Type="http://schemas.openxmlformats.org/officeDocument/2006/relationships/oleObject" Target="embeddings/oleObject1562.bin"/><Relationship Id="rId5110" Type="http://schemas.openxmlformats.org/officeDocument/2006/relationships/image" Target="media/image2114.wmf"/><Relationship Id="rId8266" Type="http://schemas.openxmlformats.org/officeDocument/2006/relationships/image" Target="media/image3350.wmf"/><Relationship Id="rId1653" Type="http://schemas.openxmlformats.org/officeDocument/2006/relationships/image" Target="media/image670.wmf"/><Relationship Id="rId2704" Type="http://schemas.openxmlformats.org/officeDocument/2006/relationships/oleObject" Target="embeddings/oleObject1601.bin"/><Relationship Id="rId8680" Type="http://schemas.openxmlformats.org/officeDocument/2006/relationships/oleObject" Target="embeddings/oleObject5123.bin"/><Relationship Id="rId1306" Type="http://schemas.openxmlformats.org/officeDocument/2006/relationships/oleObject" Target="embeddings/oleObject770.bin"/><Relationship Id="rId1720" Type="http://schemas.openxmlformats.org/officeDocument/2006/relationships/image" Target="media/image700.wmf"/><Relationship Id="rId4876" Type="http://schemas.openxmlformats.org/officeDocument/2006/relationships/image" Target="media/image2033.wmf"/><Relationship Id="rId5927" Type="http://schemas.openxmlformats.org/officeDocument/2006/relationships/oleObject" Target="embeddings/oleObject3433.bin"/><Relationship Id="rId7282" Type="http://schemas.openxmlformats.org/officeDocument/2006/relationships/oleObject" Target="embeddings/oleObject4237.bin"/><Relationship Id="rId8333" Type="http://schemas.openxmlformats.org/officeDocument/2006/relationships/image" Target="media/image3381.wmf"/><Relationship Id="rId12" Type="http://schemas.openxmlformats.org/officeDocument/2006/relationships/image" Target="media/image4.wmf"/><Relationship Id="rId3478" Type="http://schemas.openxmlformats.org/officeDocument/2006/relationships/image" Target="media/image1432.wmf"/><Relationship Id="rId3892" Type="http://schemas.openxmlformats.org/officeDocument/2006/relationships/image" Target="media/image1586.wmf"/><Relationship Id="rId4529" Type="http://schemas.openxmlformats.org/officeDocument/2006/relationships/oleObject" Target="embeddings/oleObject2683.bin"/><Relationship Id="rId4943" Type="http://schemas.openxmlformats.org/officeDocument/2006/relationships/oleObject" Target="embeddings/oleObject2871.bin"/><Relationship Id="rId8400" Type="http://schemas.openxmlformats.org/officeDocument/2006/relationships/image" Target="media/image3415.wmf"/><Relationship Id="rId399" Type="http://schemas.openxmlformats.org/officeDocument/2006/relationships/oleObject" Target="embeddings/oleObject199.bin"/><Relationship Id="rId2494" Type="http://schemas.openxmlformats.org/officeDocument/2006/relationships/oleObject" Target="embeddings/oleObject1466.bin"/><Relationship Id="rId3545" Type="http://schemas.openxmlformats.org/officeDocument/2006/relationships/image" Target="media/image1465.wmf"/><Relationship Id="rId7002" Type="http://schemas.openxmlformats.org/officeDocument/2006/relationships/oleObject" Target="embeddings/oleObject4050.bin"/><Relationship Id="rId466" Type="http://schemas.openxmlformats.org/officeDocument/2006/relationships/oleObject" Target="embeddings/oleObject237.bin"/><Relationship Id="rId880" Type="http://schemas.openxmlformats.org/officeDocument/2006/relationships/image" Target="media/image359.wmf"/><Relationship Id="rId1096" Type="http://schemas.openxmlformats.org/officeDocument/2006/relationships/image" Target="media/image435.wmf"/><Relationship Id="rId2147" Type="http://schemas.openxmlformats.org/officeDocument/2006/relationships/image" Target="media/image909.wmf"/><Relationship Id="rId2561" Type="http://schemas.openxmlformats.org/officeDocument/2006/relationships/oleObject" Target="embeddings/oleObject1509.bin"/><Relationship Id="rId119" Type="http://schemas.openxmlformats.org/officeDocument/2006/relationships/oleObject" Target="embeddings/oleObject57.bin"/><Relationship Id="rId533" Type="http://schemas.openxmlformats.org/officeDocument/2006/relationships/oleObject" Target="embeddings/oleObject294.bin"/><Relationship Id="rId1163" Type="http://schemas.openxmlformats.org/officeDocument/2006/relationships/image" Target="media/image470.wmf"/><Relationship Id="rId2214" Type="http://schemas.openxmlformats.org/officeDocument/2006/relationships/oleObject" Target="embeddings/oleObject1266.bin"/><Relationship Id="rId3612" Type="http://schemas.openxmlformats.org/officeDocument/2006/relationships/oleObject" Target="embeddings/oleObject2113.bin"/><Relationship Id="rId6768" Type="http://schemas.openxmlformats.org/officeDocument/2006/relationships/image" Target="media/image2873.wmf"/><Relationship Id="rId7819" Type="http://schemas.openxmlformats.org/officeDocument/2006/relationships/image" Target="media/image3203.wmf"/><Relationship Id="rId8190" Type="http://schemas.openxmlformats.org/officeDocument/2006/relationships/image" Target="media/image3315.wmf"/><Relationship Id="rId5784" Type="http://schemas.openxmlformats.org/officeDocument/2006/relationships/image" Target="media/image2414.wmf"/><Relationship Id="rId6835" Type="http://schemas.openxmlformats.org/officeDocument/2006/relationships/oleObject" Target="embeddings/oleObject3935.bin"/><Relationship Id="rId600" Type="http://schemas.openxmlformats.org/officeDocument/2006/relationships/image" Target="media/image244.wmf"/><Relationship Id="rId1230" Type="http://schemas.openxmlformats.org/officeDocument/2006/relationships/oleObject" Target="embeddings/oleObject721.bin"/><Relationship Id="rId4386" Type="http://schemas.openxmlformats.org/officeDocument/2006/relationships/image" Target="media/image1779.wmf"/><Relationship Id="rId5437" Type="http://schemas.openxmlformats.org/officeDocument/2006/relationships/image" Target="media/image2242.wmf"/><Relationship Id="rId5851" Type="http://schemas.openxmlformats.org/officeDocument/2006/relationships/oleObject" Target="embeddings/oleObject3398.bin"/><Relationship Id="rId6902" Type="http://schemas.openxmlformats.org/officeDocument/2006/relationships/image" Target="media/image2908.wmf"/><Relationship Id="rId4039" Type="http://schemas.openxmlformats.org/officeDocument/2006/relationships/oleObject" Target="embeddings/oleObject2376.bin"/><Relationship Id="rId4453" Type="http://schemas.openxmlformats.org/officeDocument/2006/relationships/oleObject" Target="embeddings/oleObject2645.bin"/><Relationship Id="rId5504" Type="http://schemas.openxmlformats.org/officeDocument/2006/relationships/oleObject" Target="embeddings/oleObject3224.bin"/><Relationship Id="rId3055" Type="http://schemas.openxmlformats.org/officeDocument/2006/relationships/oleObject" Target="embeddings/oleObject1787.bin"/><Relationship Id="rId4106" Type="http://schemas.openxmlformats.org/officeDocument/2006/relationships/oleObject" Target="embeddings/oleObject2411.bin"/><Relationship Id="rId4520" Type="http://schemas.openxmlformats.org/officeDocument/2006/relationships/image" Target="media/image1836.wmf"/><Relationship Id="rId7676" Type="http://schemas.openxmlformats.org/officeDocument/2006/relationships/oleObject" Target="embeddings/oleObject4511.bin"/><Relationship Id="rId390" Type="http://schemas.openxmlformats.org/officeDocument/2006/relationships/image" Target="media/image190.wmf"/><Relationship Id="rId2071" Type="http://schemas.openxmlformats.org/officeDocument/2006/relationships/image" Target="media/image871.wmf"/><Relationship Id="rId3122" Type="http://schemas.openxmlformats.org/officeDocument/2006/relationships/oleObject" Target="embeddings/oleObject1834.bin"/><Relationship Id="rId6278" Type="http://schemas.openxmlformats.org/officeDocument/2006/relationships/image" Target="media/image2666.wmf"/><Relationship Id="rId6692" Type="http://schemas.openxmlformats.org/officeDocument/2006/relationships/oleObject" Target="embeddings/oleObject3840.bin"/><Relationship Id="rId7329" Type="http://schemas.openxmlformats.org/officeDocument/2006/relationships/oleObject" Target="embeddings/oleObject4274.bin"/><Relationship Id="rId5294" Type="http://schemas.openxmlformats.org/officeDocument/2006/relationships/image" Target="media/image2175.wmf"/><Relationship Id="rId6345" Type="http://schemas.openxmlformats.org/officeDocument/2006/relationships/image" Target="media/image2699.wmf"/><Relationship Id="rId7743" Type="http://schemas.openxmlformats.org/officeDocument/2006/relationships/oleObject" Target="embeddings/oleObject4557.bin"/><Relationship Id="rId110" Type="http://schemas.openxmlformats.org/officeDocument/2006/relationships/image" Target="media/image52.wmf"/><Relationship Id="rId2888" Type="http://schemas.openxmlformats.org/officeDocument/2006/relationships/oleObject" Target="embeddings/oleObject1693.bin"/><Relationship Id="rId3939" Type="http://schemas.openxmlformats.org/officeDocument/2006/relationships/image" Target="media/image1609.wmf"/><Relationship Id="rId7810" Type="http://schemas.openxmlformats.org/officeDocument/2006/relationships/oleObject" Target="embeddings/oleObject4606.bin"/><Relationship Id="rId2955" Type="http://schemas.openxmlformats.org/officeDocument/2006/relationships/image" Target="media/image1230.wmf"/><Relationship Id="rId5361" Type="http://schemas.openxmlformats.org/officeDocument/2006/relationships/oleObject" Target="embeddings/oleObject3150.bin"/><Relationship Id="rId6412" Type="http://schemas.openxmlformats.org/officeDocument/2006/relationships/oleObject" Target="embeddings/oleObject3681.bin"/><Relationship Id="rId927" Type="http://schemas.openxmlformats.org/officeDocument/2006/relationships/oleObject" Target="embeddings/oleObject539.bin"/><Relationship Id="rId1557" Type="http://schemas.openxmlformats.org/officeDocument/2006/relationships/image" Target="media/image623.wmf"/><Relationship Id="rId1971" Type="http://schemas.openxmlformats.org/officeDocument/2006/relationships/oleObject" Target="embeddings/oleObject1144.bin"/><Relationship Id="rId2608" Type="http://schemas.openxmlformats.org/officeDocument/2006/relationships/image" Target="media/image1055.wmf"/><Relationship Id="rId5014" Type="http://schemas.openxmlformats.org/officeDocument/2006/relationships/oleObject" Target="embeddings/oleObject2923.bin"/><Relationship Id="rId8584" Type="http://schemas.openxmlformats.org/officeDocument/2006/relationships/oleObject" Target="embeddings/oleObject5073.bin"/><Relationship Id="rId1624" Type="http://schemas.openxmlformats.org/officeDocument/2006/relationships/oleObject" Target="embeddings/oleObject963.bin"/><Relationship Id="rId4030" Type="http://schemas.openxmlformats.org/officeDocument/2006/relationships/image" Target="media/image1653.wmf"/><Relationship Id="rId7186" Type="http://schemas.openxmlformats.org/officeDocument/2006/relationships/oleObject" Target="embeddings/oleObject4173.bin"/><Relationship Id="rId8237" Type="http://schemas.openxmlformats.org/officeDocument/2006/relationships/image" Target="media/image3336.wmf"/><Relationship Id="rId8651" Type="http://schemas.openxmlformats.org/officeDocument/2006/relationships/oleObject" Target="embeddings/oleObject5106.bin"/><Relationship Id="rId3796" Type="http://schemas.openxmlformats.org/officeDocument/2006/relationships/image" Target="media/image1549.wmf"/><Relationship Id="rId7253" Type="http://schemas.openxmlformats.org/officeDocument/2006/relationships/image" Target="media/image3031.wmf"/><Relationship Id="rId8304" Type="http://schemas.openxmlformats.org/officeDocument/2006/relationships/oleObject" Target="embeddings/oleObject4931.bin"/><Relationship Id="rId2398" Type="http://schemas.openxmlformats.org/officeDocument/2006/relationships/oleObject" Target="embeddings/oleObject1396.bin"/><Relationship Id="rId3449" Type="http://schemas.openxmlformats.org/officeDocument/2006/relationships/image" Target="media/image1418.wmf"/><Relationship Id="rId4847" Type="http://schemas.openxmlformats.org/officeDocument/2006/relationships/image" Target="media/image2019.wmf"/><Relationship Id="rId7320" Type="http://schemas.openxmlformats.org/officeDocument/2006/relationships/oleObject" Target="embeddings/oleObject4265.bin"/><Relationship Id="rId3863" Type="http://schemas.openxmlformats.org/officeDocument/2006/relationships/oleObject" Target="embeddings/oleObject2283.bin"/><Relationship Id="rId4914" Type="http://schemas.openxmlformats.org/officeDocument/2006/relationships/image" Target="media/image2052.wmf"/><Relationship Id="rId784" Type="http://schemas.openxmlformats.org/officeDocument/2006/relationships/image" Target="media/image313.wmf"/><Relationship Id="rId1067" Type="http://schemas.openxmlformats.org/officeDocument/2006/relationships/oleObject" Target="embeddings/oleObject639.bin"/><Relationship Id="rId2465" Type="http://schemas.openxmlformats.org/officeDocument/2006/relationships/oleObject" Target="embeddings/oleObject1445.bin"/><Relationship Id="rId3516" Type="http://schemas.openxmlformats.org/officeDocument/2006/relationships/image" Target="media/image1451.wmf"/><Relationship Id="rId3930" Type="http://schemas.openxmlformats.org/officeDocument/2006/relationships/oleObject" Target="embeddings/oleObject2320.bin"/><Relationship Id="rId8094" Type="http://schemas.openxmlformats.org/officeDocument/2006/relationships/oleObject" Target="embeddings/oleObject4806.bin"/><Relationship Id="rId437" Type="http://schemas.openxmlformats.org/officeDocument/2006/relationships/oleObject" Target="embeddings/oleObject218.bin"/><Relationship Id="rId851" Type="http://schemas.openxmlformats.org/officeDocument/2006/relationships/image" Target="media/image345.wmf"/><Relationship Id="rId1481" Type="http://schemas.openxmlformats.org/officeDocument/2006/relationships/oleObject" Target="embeddings/oleObject886.bin"/><Relationship Id="rId2118" Type="http://schemas.openxmlformats.org/officeDocument/2006/relationships/oleObject" Target="embeddings/oleObject1218.bin"/><Relationship Id="rId2532" Type="http://schemas.openxmlformats.org/officeDocument/2006/relationships/oleObject" Target="embeddings/oleObject1490.bin"/><Relationship Id="rId5688" Type="http://schemas.openxmlformats.org/officeDocument/2006/relationships/image" Target="media/image2366.wmf"/><Relationship Id="rId6739" Type="http://schemas.openxmlformats.org/officeDocument/2006/relationships/oleObject" Target="embeddings/oleObject3875.bin"/><Relationship Id="rId504" Type="http://schemas.openxmlformats.org/officeDocument/2006/relationships/oleObject" Target="embeddings/oleObject272.bin"/><Relationship Id="rId1134" Type="http://schemas.openxmlformats.org/officeDocument/2006/relationships/oleObject" Target="embeddings/oleObject673.bin"/><Relationship Id="rId5755" Type="http://schemas.openxmlformats.org/officeDocument/2006/relationships/oleObject" Target="embeddings/oleObject3350.bin"/><Relationship Id="rId6806" Type="http://schemas.openxmlformats.org/officeDocument/2006/relationships/oleObject" Target="embeddings/oleObject3912.bin"/><Relationship Id="rId8161" Type="http://schemas.openxmlformats.org/officeDocument/2006/relationships/oleObject" Target="embeddings/oleObject4848.bin"/><Relationship Id="rId1201" Type="http://schemas.openxmlformats.org/officeDocument/2006/relationships/image" Target="media/image489.wmf"/><Relationship Id="rId4357" Type="http://schemas.openxmlformats.org/officeDocument/2006/relationships/oleObject" Target="embeddings/oleObject2584.bin"/><Relationship Id="rId4771" Type="http://schemas.openxmlformats.org/officeDocument/2006/relationships/image" Target="media/image1980.wmf"/><Relationship Id="rId5408" Type="http://schemas.openxmlformats.org/officeDocument/2006/relationships/oleObject" Target="embeddings/oleObject3175.bin"/><Relationship Id="rId3373" Type="http://schemas.openxmlformats.org/officeDocument/2006/relationships/oleObject" Target="embeddings/oleObject1988.bin"/><Relationship Id="rId4424" Type="http://schemas.openxmlformats.org/officeDocument/2006/relationships/oleObject" Target="embeddings/oleObject2629.bin"/><Relationship Id="rId5822" Type="http://schemas.openxmlformats.org/officeDocument/2006/relationships/image" Target="media/image2433.wmf"/><Relationship Id="rId294" Type="http://schemas.openxmlformats.org/officeDocument/2006/relationships/image" Target="media/image142.wmf"/><Relationship Id="rId3026" Type="http://schemas.openxmlformats.org/officeDocument/2006/relationships/oleObject" Target="embeddings/oleObject1766.bin"/><Relationship Id="rId7994" Type="http://schemas.openxmlformats.org/officeDocument/2006/relationships/oleObject" Target="embeddings/oleObject4730.bin"/><Relationship Id="rId361" Type="http://schemas.openxmlformats.org/officeDocument/2006/relationships/oleObject" Target="embeddings/oleObject180.bin"/><Relationship Id="rId2042" Type="http://schemas.openxmlformats.org/officeDocument/2006/relationships/image" Target="media/image857.wmf"/><Relationship Id="rId3440" Type="http://schemas.openxmlformats.org/officeDocument/2006/relationships/oleObject" Target="embeddings/oleObject2021.bin"/><Relationship Id="rId5198" Type="http://schemas.openxmlformats.org/officeDocument/2006/relationships/image" Target="media/image2134.wmf"/><Relationship Id="rId6596" Type="http://schemas.openxmlformats.org/officeDocument/2006/relationships/oleObject" Target="embeddings/oleObject3775.bin"/><Relationship Id="rId7647" Type="http://schemas.openxmlformats.org/officeDocument/2006/relationships/image" Target="media/image3149.wmf"/><Relationship Id="rId6249" Type="http://schemas.openxmlformats.org/officeDocument/2006/relationships/image" Target="media/image2652.wmf"/><Relationship Id="rId6663" Type="http://schemas.openxmlformats.org/officeDocument/2006/relationships/oleObject" Target="embeddings/oleObject3815.bin"/><Relationship Id="rId7714" Type="http://schemas.openxmlformats.org/officeDocument/2006/relationships/image" Target="media/image3170.wmf"/><Relationship Id="rId2859" Type="http://schemas.openxmlformats.org/officeDocument/2006/relationships/image" Target="media/image1175.wmf"/><Relationship Id="rId5265" Type="http://schemas.openxmlformats.org/officeDocument/2006/relationships/oleObject" Target="embeddings/oleObject3097.bin"/><Relationship Id="rId6316" Type="http://schemas.openxmlformats.org/officeDocument/2006/relationships/image" Target="media/image2685.wmf"/><Relationship Id="rId6730" Type="http://schemas.openxmlformats.org/officeDocument/2006/relationships/image" Target="media/image2854.wmf"/><Relationship Id="rId1875" Type="http://schemas.openxmlformats.org/officeDocument/2006/relationships/image" Target="media/image774.wmf"/><Relationship Id="rId4281" Type="http://schemas.openxmlformats.org/officeDocument/2006/relationships/oleObject" Target="embeddings/oleObject2524.bin"/><Relationship Id="rId5332" Type="http://schemas.openxmlformats.org/officeDocument/2006/relationships/image" Target="media/image2192.wmf"/><Relationship Id="rId8488" Type="http://schemas.openxmlformats.org/officeDocument/2006/relationships/image" Target="media/image3458.wmf"/><Relationship Id="rId1528" Type="http://schemas.openxmlformats.org/officeDocument/2006/relationships/image" Target="media/image609.wmf"/><Relationship Id="rId2926" Type="http://schemas.openxmlformats.org/officeDocument/2006/relationships/oleObject" Target="embeddings/oleObject1705.bin"/><Relationship Id="rId8555" Type="http://schemas.openxmlformats.org/officeDocument/2006/relationships/image" Target="media/image3491.wmf"/><Relationship Id="rId1942" Type="http://schemas.openxmlformats.org/officeDocument/2006/relationships/image" Target="media/image807.wmf"/><Relationship Id="rId4001" Type="http://schemas.openxmlformats.org/officeDocument/2006/relationships/oleObject" Target="embeddings/oleObject2357.bin"/><Relationship Id="rId7157" Type="http://schemas.openxmlformats.org/officeDocument/2006/relationships/oleObject" Target="embeddings/oleObject4158.bin"/><Relationship Id="rId8208" Type="http://schemas.openxmlformats.org/officeDocument/2006/relationships/oleObject" Target="embeddings/oleObject4881.bin"/><Relationship Id="rId6173" Type="http://schemas.openxmlformats.org/officeDocument/2006/relationships/image" Target="media/image2614.wmf"/><Relationship Id="rId7571" Type="http://schemas.openxmlformats.org/officeDocument/2006/relationships/image" Target="media/image3126.wmf"/><Relationship Id="rId8622" Type="http://schemas.openxmlformats.org/officeDocument/2006/relationships/image" Target="media/image3525.wmf"/><Relationship Id="rId3767" Type="http://schemas.openxmlformats.org/officeDocument/2006/relationships/oleObject" Target="embeddings/oleObject2224.bin"/><Relationship Id="rId4818" Type="http://schemas.openxmlformats.org/officeDocument/2006/relationships/image" Target="media/image2005.wmf"/><Relationship Id="rId7224" Type="http://schemas.openxmlformats.org/officeDocument/2006/relationships/oleObject" Target="embeddings/oleObject4196.bin"/><Relationship Id="rId688" Type="http://schemas.openxmlformats.org/officeDocument/2006/relationships/oleObject" Target="embeddings/oleObject418.bin"/><Relationship Id="rId2369" Type="http://schemas.openxmlformats.org/officeDocument/2006/relationships/oleObject" Target="embeddings/oleObject1374.bin"/><Relationship Id="rId2783" Type="http://schemas.openxmlformats.org/officeDocument/2006/relationships/image" Target="media/image1137.wmf"/><Relationship Id="rId3834" Type="http://schemas.openxmlformats.org/officeDocument/2006/relationships/image" Target="media/image1561.wmf"/><Relationship Id="rId6240" Type="http://schemas.openxmlformats.org/officeDocument/2006/relationships/oleObject" Target="embeddings/oleObject3587.bin"/><Relationship Id="rId755" Type="http://schemas.openxmlformats.org/officeDocument/2006/relationships/oleObject" Target="embeddings/oleObject451.bin"/><Relationship Id="rId1385" Type="http://schemas.openxmlformats.org/officeDocument/2006/relationships/oleObject" Target="embeddings/oleObject829.bin"/><Relationship Id="rId2436" Type="http://schemas.openxmlformats.org/officeDocument/2006/relationships/oleObject" Target="embeddings/oleObject1423.bin"/><Relationship Id="rId2850" Type="http://schemas.openxmlformats.org/officeDocument/2006/relationships/oleObject" Target="embeddings/oleObject1674.bin"/><Relationship Id="rId91" Type="http://schemas.openxmlformats.org/officeDocument/2006/relationships/oleObject" Target="embeddings/oleObject43.bin"/><Relationship Id="rId408" Type="http://schemas.openxmlformats.org/officeDocument/2006/relationships/image" Target="media/image199.wmf"/><Relationship Id="rId822" Type="http://schemas.openxmlformats.org/officeDocument/2006/relationships/oleObject" Target="embeddings/oleObject485.bin"/><Relationship Id="rId1038" Type="http://schemas.openxmlformats.org/officeDocument/2006/relationships/oleObject" Target="embeddings/oleObject615.bin"/><Relationship Id="rId1452" Type="http://schemas.openxmlformats.org/officeDocument/2006/relationships/image" Target="media/image576.wmf"/><Relationship Id="rId2503" Type="http://schemas.openxmlformats.org/officeDocument/2006/relationships/oleObject" Target="embeddings/oleObject1470.bin"/><Relationship Id="rId3901" Type="http://schemas.openxmlformats.org/officeDocument/2006/relationships/oleObject" Target="embeddings/oleObject2305.bin"/><Relationship Id="rId5659" Type="http://schemas.openxmlformats.org/officeDocument/2006/relationships/image" Target="media/image2352.wmf"/><Relationship Id="rId8065" Type="http://schemas.openxmlformats.org/officeDocument/2006/relationships/oleObject" Target="embeddings/oleObject4783.bin"/><Relationship Id="rId1105" Type="http://schemas.openxmlformats.org/officeDocument/2006/relationships/oleObject" Target="embeddings/oleObject659.bin"/><Relationship Id="rId7081" Type="http://schemas.openxmlformats.org/officeDocument/2006/relationships/oleObject" Target="embeddings/oleObject4106.bin"/><Relationship Id="rId8132" Type="http://schemas.openxmlformats.org/officeDocument/2006/relationships/oleObject" Target="embeddings/oleObject4833.bin"/><Relationship Id="rId3277" Type="http://schemas.openxmlformats.org/officeDocument/2006/relationships/image" Target="media/image1330.wmf"/><Relationship Id="rId4675" Type="http://schemas.openxmlformats.org/officeDocument/2006/relationships/oleObject" Target="embeddings/oleObject2756.bin"/><Relationship Id="rId5726" Type="http://schemas.openxmlformats.org/officeDocument/2006/relationships/image" Target="media/image2385.wmf"/><Relationship Id="rId198" Type="http://schemas.openxmlformats.org/officeDocument/2006/relationships/image" Target="media/image94.wmf"/><Relationship Id="rId3691" Type="http://schemas.openxmlformats.org/officeDocument/2006/relationships/image" Target="media/image1519.wmf"/><Relationship Id="rId4328" Type="http://schemas.openxmlformats.org/officeDocument/2006/relationships/oleObject" Target="embeddings/oleObject2560.bin"/><Relationship Id="rId4742" Type="http://schemas.openxmlformats.org/officeDocument/2006/relationships/image" Target="media/image1953.wmf"/><Relationship Id="rId7898" Type="http://schemas.openxmlformats.org/officeDocument/2006/relationships/image" Target="media/image3226.wmf"/><Relationship Id="rId2293" Type="http://schemas.openxmlformats.org/officeDocument/2006/relationships/image" Target="media/image965.wmf"/><Relationship Id="rId3344" Type="http://schemas.openxmlformats.org/officeDocument/2006/relationships/image" Target="media/image1365.wmf"/><Relationship Id="rId7965" Type="http://schemas.openxmlformats.org/officeDocument/2006/relationships/oleObject" Target="embeddings/oleObject4714.bin"/><Relationship Id="rId265" Type="http://schemas.openxmlformats.org/officeDocument/2006/relationships/oleObject" Target="embeddings/oleObject132.bin"/><Relationship Id="rId2360" Type="http://schemas.openxmlformats.org/officeDocument/2006/relationships/oleObject" Target="embeddings/oleObject1367.bin"/><Relationship Id="rId3411" Type="http://schemas.openxmlformats.org/officeDocument/2006/relationships/image" Target="media/image1399.wmf"/><Relationship Id="rId6567" Type="http://schemas.openxmlformats.org/officeDocument/2006/relationships/oleObject" Target="embeddings/oleObject3754.bin"/><Relationship Id="rId6981" Type="http://schemas.openxmlformats.org/officeDocument/2006/relationships/oleObject" Target="embeddings/oleObject4037.bin"/><Relationship Id="rId7618" Type="http://schemas.openxmlformats.org/officeDocument/2006/relationships/oleObject" Target="embeddings/oleObject4472.bin"/><Relationship Id="rId332" Type="http://schemas.openxmlformats.org/officeDocument/2006/relationships/image" Target="media/image161.wmf"/><Relationship Id="rId2013" Type="http://schemas.openxmlformats.org/officeDocument/2006/relationships/oleObject" Target="embeddings/oleObject1165.bin"/><Relationship Id="rId5169" Type="http://schemas.openxmlformats.org/officeDocument/2006/relationships/oleObject" Target="embeddings/oleObject3035.bin"/><Relationship Id="rId5583" Type="http://schemas.openxmlformats.org/officeDocument/2006/relationships/image" Target="media/image2314.wmf"/><Relationship Id="rId6634" Type="http://schemas.openxmlformats.org/officeDocument/2006/relationships/oleObject" Target="embeddings/oleObject3799.bin"/><Relationship Id="rId4185" Type="http://schemas.openxmlformats.org/officeDocument/2006/relationships/image" Target="media/image1730.wmf"/><Relationship Id="rId5236" Type="http://schemas.openxmlformats.org/officeDocument/2006/relationships/image" Target="media/image2151.wmf"/><Relationship Id="rId1779" Type="http://schemas.openxmlformats.org/officeDocument/2006/relationships/image" Target="media/image730.wmf"/><Relationship Id="rId4252" Type="http://schemas.openxmlformats.org/officeDocument/2006/relationships/oleObject" Target="embeddings/oleObject2500.bin"/><Relationship Id="rId5650" Type="http://schemas.openxmlformats.org/officeDocument/2006/relationships/oleObject" Target="embeddings/oleObject3297.bin"/><Relationship Id="rId6701" Type="http://schemas.openxmlformats.org/officeDocument/2006/relationships/image" Target="media/image2850.wmf"/><Relationship Id="rId1846" Type="http://schemas.openxmlformats.org/officeDocument/2006/relationships/oleObject" Target="embeddings/oleObject1081.bin"/><Relationship Id="rId5303" Type="http://schemas.openxmlformats.org/officeDocument/2006/relationships/image" Target="media/image2179.wmf"/><Relationship Id="rId8459" Type="http://schemas.openxmlformats.org/officeDocument/2006/relationships/image" Target="media/image3444.wmf"/><Relationship Id="rId1913" Type="http://schemas.openxmlformats.org/officeDocument/2006/relationships/image" Target="media/image793.wmf"/><Relationship Id="rId7475" Type="http://schemas.openxmlformats.org/officeDocument/2006/relationships/oleObject" Target="embeddings/oleObject4377.bin"/><Relationship Id="rId8526" Type="http://schemas.openxmlformats.org/officeDocument/2006/relationships/oleObject" Target="embeddings/oleObject5044.bin"/><Relationship Id="rId6077" Type="http://schemas.openxmlformats.org/officeDocument/2006/relationships/image" Target="media/image2570.wmf"/><Relationship Id="rId6491" Type="http://schemas.openxmlformats.org/officeDocument/2006/relationships/image" Target="media/image2770.wmf"/><Relationship Id="rId7128" Type="http://schemas.openxmlformats.org/officeDocument/2006/relationships/oleObject" Target="embeddings/oleObject4136.bin"/><Relationship Id="rId7542" Type="http://schemas.openxmlformats.org/officeDocument/2006/relationships/oleObject" Target="embeddings/oleObject4425.bin"/><Relationship Id="rId2687" Type="http://schemas.openxmlformats.org/officeDocument/2006/relationships/oleObject" Target="embeddings/oleObject1592.bin"/><Relationship Id="rId3738" Type="http://schemas.openxmlformats.org/officeDocument/2006/relationships/oleObject" Target="embeddings/oleObject2201.bin"/><Relationship Id="rId5093" Type="http://schemas.openxmlformats.org/officeDocument/2006/relationships/oleObject" Target="embeddings/oleObject2980.bin"/><Relationship Id="rId6144" Type="http://schemas.openxmlformats.org/officeDocument/2006/relationships/oleObject" Target="embeddings/oleObject3539.bin"/><Relationship Id="rId659" Type="http://schemas.openxmlformats.org/officeDocument/2006/relationships/oleObject" Target="embeddings/oleObject393.bin"/><Relationship Id="rId1289" Type="http://schemas.openxmlformats.org/officeDocument/2006/relationships/oleObject" Target="embeddings/oleObject760.bin"/><Relationship Id="rId5160" Type="http://schemas.openxmlformats.org/officeDocument/2006/relationships/oleObject" Target="embeddings/oleObject3029.bin"/><Relationship Id="rId6211" Type="http://schemas.openxmlformats.org/officeDocument/2006/relationships/image" Target="media/image2633.wmf"/><Relationship Id="rId1356" Type="http://schemas.openxmlformats.org/officeDocument/2006/relationships/oleObject" Target="embeddings/oleObject806.bin"/><Relationship Id="rId2754" Type="http://schemas.openxmlformats.org/officeDocument/2006/relationships/oleObject" Target="embeddings/oleObject1626.bin"/><Relationship Id="rId3805" Type="http://schemas.openxmlformats.org/officeDocument/2006/relationships/oleObject" Target="embeddings/oleObject2249.bin"/><Relationship Id="rId8383" Type="http://schemas.openxmlformats.org/officeDocument/2006/relationships/image" Target="media/image3406.wmf"/><Relationship Id="rId726" Type="http://schemas.openxmlformats.org/officeDocument/2006/relationships/image" Target="media/image283.wmf"/><Relationship Id="rId1009" Type="http://schemas.openxmlformats.org/officeDocument/2006/relationships/oleObject" Target="embeddings/oleObject590.bin"/><Relationship Id="rId1770" Type="http://schemas.openxmlformats.org/officeDocument/2006/relationships/oleObject" Target="embeddings/oleObject1039.bin"/><Relationship Id="rId2407" Type="http://schemas.openxmlformats.org/officeDocument/2006/relationships/oleObject" Target="embeddings/oleObject1403.bin"/><Relationship Id="rId2821" Type="http://schemas.openxmlformats.org/officeDocument/2006/relationships/image" Target="media/image1156.wmf"/><Relationship Id="rId5977" Type="http://schemas.openxmlformats.org/officeDocument/2006/relationships/oleObject" Target="embeddings/oleObject3451.bin"/><Relationship Id="rId8036" Type="http://schemas.openxmlformats.org/officeDocument/2006/relationships/image" Target="media/image3267.wmf"/><Relationship Id="rId62" Type="http://schemas.openxmlformats.org/officeDocument/2006/relationships/image" Target="media/image28.wmf"/><Relationship Id="rId1423" Type="http://schemas.openxmlformats.org/officeDocument/2006/relationships/oleObject" Target="embeddings/oleObject852.bin"/><Relationship Id="rId4579" Type="http://schemas.openxmlformats.org/officeDocument/2006/relationships/oleObject" Target="embeddings/oleObject2702.bin"/><Relationship Id="rId4993" Type="http://schemas.openxmlformats.org/officeDocument/2006/relationships/oleObject" Target="embeddings/oleObject2907.bin"/><Relationship Id="rId8450" Type="http://schemas.openxmlformats.org/officeDocument/2006/relationships/oleObject" Target="embeddings/oleObject5005.bin"/><Relationship Id="rId3595" Type="http://schemas.openxmlformats.org/officeDocument/2006/relationships/oleObject" Target="embeddings/oleObject2102.bin"/><Relationship Id="rId4646" Type="http://schemas.openxmlformats.org/officeDocument/2006/relationships/oleObject" Target="embeddings/oleObject2739.bin"/><Relationship Id="rId7052" Type="http://schemas.openxmlformats.org/officeDocument/2006/relationships/oleObject" Target="embeddings/oleObject4085.bin"/><Relationship Id="rId8103" Type="http://schemas.openxmlformats.org/officeDocument/2006/relationships/oleObject" Target="embeddings/oleObject4813.bin"/><Relationship Id="rId2197" Type="http://schemas.openxmlformats.org/officeDocument/2006/relationships/image" Target="media/image934.wmf"/><Relationship Id="rId3248" Type="http://schemas.openxmlformats.org/officeDocument/2006/relationships/oleObject" Target="embeddings/oleObject1925.bin"/><Relationship Id="rId3662" Type="http://schemas.openxmlformats.org/officeDocument/2006/relationships/image" Target="media/image1505.wmf"/><Relationship Id="rId4713" Type="http://schemas.openxmlformats.org/officeDocument/2006/relationships/image" Target="media/image1936.wmf"/><Relationship Id="rId7869" Type="http://schemas.openxmlformats.org/officeDocument/2006/relationships/oleObject" Target="embeddings/oleObject4646.bin"/><Relationship Id="rId169" Type="http://schemas.openxmlformats.org/officeDocument/2006/relationships/oleObject" Target="embeddings/oleObject83.bin"/><Relationship Id="rId583" Type="http://schemas.openxmlformats.org/officeDocument/2006/relationships/image" Target="media/image241.wmf"/><Relationship Id="rId2264" Type="http://schemas.openxmlformats.org/officeDocument/2006/relationships/oleObject" Target="embeddings/oleObject1300.bin"/><Relationship Id="rId3315" Type="http://schemas.openxmlformats.org/officeDocument/2006/relationships/oleObject" Target="embeddings/oleObject1960.bin"/><Relationship Id="rId236" Type="http://schemas.openxmlformats.org/officeDocument/2006/relationships/image" Target="media/image113.wmf"/><Relationship Id="rId650" Type="http://schemas.openxmlformats.org/officeDocument/2006/relationships/oleObject" Target="embeddings/oleObject386.bin"/><Relationship Id="rId1280" Type="http://schemas.openxmlformats.org/officeDocument/2006/relationships/image" Target="media/image521.wmf"/><Relationship Id="rId2331" Type="http://schemas.openxmlformats.org/officeDocument/2006/relationships/oleObject" Target="embeddings/oleObject1346.bin"/><Relationship Id="rId5487" Type="http://schemas.openxmlformats.org/officeDocument/2006/relationships/oleObject" Target="embeddings/oleObject3215.bin"/><Relationship Id="rId6885" Type="http://schemas.openxmlformats.org/officeDocument/2006/relationships/oleObject" Target="embeddings/oleObject3974.bin"/><Relationship Id="rId7936" Type="http://schemas.openxmlformats.org/officeDocument/2006/relationships/oleObject" Target="embeddings/oleObject4693.bin"/><Relationship Id="rId303" Type="http://schemas.openxmlformats.org/officeDocument/2006/relationships/oleObject" Target="embeddings/oleObject151.bin"/><Relationship Id="rId4089" Type="http://schemas.openxmlformats.org/officeDocument/2006/relationships/image" Target="media/image1681.wmf"/><Relationship Id="rId6538" Type="http://schemas.openxmlformats.org/officeDocument/2006/relationships/oleObject" Target="embeddings/oleObject3739.bin"/><Relationship Id="rId6952" Type="http://schemas.openxmlformats.org/officeDocument/2006/relationships/oleObject" Target="embeddings/oleObject4020.bin"/><Relationship Id="rId5554" Type="http://schemas.openxmlformats.org/officeDocument/2006/relationships/oleObject" Target="embeddings/oleObject3249.bin"/><Relationship Id="rId6605" Type="http://schemas.openxmlformats.org/officeDocument/2006/relationships/oleObject" Target="embeddings/oleObject3780.bin"/><Relationship Id="rId1000" Type="http://schemas.openxmlformats.org/officeDocument/2006/relationships/oleObject" Target="embeddings/oleObject581.bin"/><Relationship Id="rId4156" Type="http://schemas.openxmlformats.org/officeDocument/2006/relationships/oleObject" Target="embeddings/oleObject2436.bin"/><Relationship Id="rId4570" Type="http://schemas.openxmlformats.org/officeDocument/2006/relationships/oleObject" Target="embeddings/oleObject2697.bin"/><Relationship Id="rId5207" Type="http://schemas.openxmlformats.org/officeDocument/2006/relationships/oleObject" Target="embeddings/oleObject3063.bin"/><Relationship Id="rId5621" Type="http://schemas.openxmlformats.org/officeDocument/2006/relationships/image" Target="media/image2333.wmf"/><Relationship Id="rId1817" Type="http://schemas.openxmlformats.org/officeDocument/2006/relationships/image" Target="media/image744.wmf"/><Relationship Id="rId3172" Type="http://schemas.openxmlformats.org/officeDocument/2006/relationships/oleObject" Target="embeddings/oleObject1874.bin"/><Relationship Id="rId4223" Type="http://schemas.openxmlformats.org/officeDocument/2006/relationships/oleObject" Target="embeddings/oleObject2475.bin"/><Relationship Id="rId7379" Type="http://schemas.openxmlformats.org/officeDocument/2006/relationships/oleObject" Target="embeddings/oleObject4309.bin"/><Relationship Id="rId7793" Type="http://schemas.openxmlformats.org/officeDocument/2006/relationships/image" Target="media/image3196.wmf"/><Relationship Id="rId6395" Type="http://schemas.openxmlformats.org/officeDocument/2006/relationships/image" Target="media/image2717.wmf"/><Relationship Id="rId7446" Type="http://schemas.openxmlformats.org/officeDocument/2006/relationships/image" Target="media/image3078.wmf"/><Relationship Id="rId160" Type="http://schemas.openxmlformats.org/officeDocument/2006/relationships/image" Target="media/image77.wmf"/><Relationship Id="rId3989" Type="http://schemas.openxmlformats.org/officeDocument/2006/relationships/oleObject" Target="embeddings/oleObject2351.bin"/><Relationship Id="rId6048" Type="http://schemas.openxmlformats.org/officeDocument/2006/relationships/oleObject" Target="embeddings/oleObject3487.bin"/><Relationship Id="rId6462" Type="http://schemas.openxmlformats.org/officeDocument/2006/relationships/oleObject" Target="embeddings/oleObject3701.bin"/><Relationship Id="rId7860" Type="http://schemas.openxmlformats.org/officeDocument/2006/relationships/oleObject" Target="embeddings/oleObject4640.bin"/><Relationship Id="rId5064" Type="http://schemas.openxmlformats.org/officeDocument/2006/relationships/oleObject" Target="embeddings/oleObject2959.bin"/><Relationship Id="rId6115" Type="http://schemas.openxmlformats.org/officeDocument/2006/relationships/image" Target="media/image2585.wmf"/><Relationship Id="rId7513" Type="http://schemas.openxmlformats.org/officeDocument/2006/relationships/image" Target="media/image3102.wmf"/><Relationship Id="rId977" Type="http://schemas.openxmlformats.org/officeDocument/2006/relationships/oleObject" Target="embeddings/oleObject564.bin"/><Relationship Id="rId2658" Type="http://schemas.openxmlformats.org/officeDocument/2006/relationships/oleObject" Target="embeddings/oleObject1573.bin"/><Relationship Id="rId3709" Type="http://schemas.openxmlformats.org/officeDocument/2006/relationships/oleObject" Target="embeddings/oleObject2179.bin"/><Relationship Id="rId4080" Type="http://schemas.openxmlformats.org/officeDocument/2006/relationships/oleObject" Target="embeddings/oleObject2398.bin"/><Relationship Id="rId1674" Type="http://schemas.openxmlformats.org/officeDocument/2006/relationships/image" Target="media/image678.wmf"/><Relationship Id="rId2725" Type="http://schemas.openxmlformats.org/officeDocument/2006/relationships/image" Target="media/image1108.wmf"/><Relationship Id="rId5131" Type="http://schemas.openxmlformats.org/officeDocument/2006/relationships/image" Target="media/image2118.wmf"/><Relationship Id="rId8287" Type="http://schemas.openxmlformats.org/officeDocument/2006/relationships/image" Target="media/image3359.wmf"/><Relationship Id="rId1327" Type="http://schemas.openxmlformats.org/officeDocument/2006/relationships/oleObject" Target="embeddings/oleObject783.bin"/><Relationship Id="rId1741" Type="http://schemas.openxmlformats.org/officeDocument/2006/relationships/oleObject" Target="embeddings/oleObject1025.bin"/><Relationship Id="rId4897" Type="http://schemas.openxmlformats.org/officeDocument/2006/relationships/oleObject" Target="embeddings/oleObject2848.bin"/><Relationship Id="rId5948" Type="http://schemas.openxmlformats.org/officeDocument/2006/relationships/image" Target="media/image2503.wmf"/><Relationship Id="rId8354" Type="http://schemas.openxmlformats.org/officeDocument/2006/relationships/oleObject" Target="embeddings/oleObject4957.bin"/><Relationship Id="rId33" Type="http://schemas.openxmlformats.org/officeDocument/2006/relationships/oleObject" Target="embeddings/oleObject14.bin"/><Relationship Id="rId3499" Type="http://schemas.openxmlformats.org/officeDocument/2006/relationships/oleObject" Target="embeddings/oleObject2051.bin"/><Relationship Id="rId7370" Type="http://schemas.openxmlformats.org/officeDocument/2006/relationships/image" Target="media/image3063.wmf"/><Relationship Id="rId8007" Type="http://schemas.openxmlformats.org/officeDocument/2006/relationships/oleObject" Target="embeddings/oleObject4740.bin"/><Relationship Id="rId8421" Type="http://schemas.openxmlformats.org/officeDocument/2006/relationships/oleObject" Target="embeddings/oleObject4990.bin"/><Relationship Id="rId3566" Type="http://schemas.openxmlformats.org/officeDocument/2006/relationships/image" Target="media/image1475.wmf"/><Relationship Id="rId4964" Type="http://schemas.openxmlformats.org/officeDocument/2006/relationships/oleObject" Target="embeddings/oleObject2883.bin"/><Relationship Id="rId7023" Type="http://schemas.openxmlformats.org/officeDocument/2006/relationships/oleObject" Target="embeddings/oleObject4066.bin"/><Relationship Id="rId487" Type="http://schemas.openxmlformats.org/officeDocument/2006/relationships/oleObject" Target="embeddings/oleObject257.bin"/><Relationship Id="rId2168" Type="http://schemas.openxmlformats.org/officeDocument/2006/relationships/oleObject" Target="embeddings/oleObject1243.bin"/><Relationship Id="rId3219" Type="http://schemas.openxmlformats.org/officeDocument/2006/relationships/oleObject" Target="embeddings/oleObject1907.bin"/><Relationship Id="rId3980" Type="http://schemas.openxmlformats.org/officeDocument/2006/relationships/oleObject" Target="embeddings/oleObject2346.bin"/><Relationship Id="rId4617" Type="http://schemas.openxmlformats.org/officeDocument/2006/relationships/image" Target="media/image1889.wmf"/><Relationship Id="rId1184" Type="http://schemas.openxmlformats.org/officeDocument/2006/relationships/oleObject" Target="embeddings/oleObject698.bin"/><Relationship Id="rId2582" Type="http://schemas.openxmlformats.org/officeDocument/2006/relationships/oleObject" Target="embeddings/oleObject1526.bin"/><Relationship Id="rId3633" Type="http://schemas.openxmlformats.org/officeDocument/2006/relationships/image" Target="media/image1496.wmf"/><Relationship Id="rId6789" Type="http://schemas.openxmlformats.org/officeDocument/2006/relationships/oleObject" Target="embeddings/oleObject3900.bin"/><Relationship Id="rId554" Type="http://schemas.openxmlformats.org/officeDocument/2006/relationships/oleObject" Target="embeddings/oleObject311.bin"/><Relationship Id="rId2235" Type="http://schemas.openxmlformats.org/officeDocument/2006/relationships/image" Target="media/image947.wmf"/><Relationship Id="rId3700" Type="http://schemas.openxmlformats.org/officeDocument/2006/relationships/oleObject" Target="embeddings/oleObject2173.bin"/><Relationship Id="rId6856" Type="http://schemas.openxmlformats.org/officeDocument/2006/relationships/oleObject" Target="embeddings/oleObject3950.bin"/><Relationship Id="rId7907" Type="http://schemas.openxmlformats.org/officeDocument/2006/relationships/oleObject" Target="embeddings/oleObject4671.bin"/><Relationship Id="rId207" Type="http://schemas.openxmlformats.org/officeDocument/2006/relationships/oleObject" Target="embeddings/oleObject103.bin"/><Relationship Id="rId621" Type="http://schemas.openxmlformats.org/officeDocument/2006/relationships/oleObject" Target="embeddings/oleObject362.bin"/><Relationship Id="rId1251" Type="http://schemas.openxmlformats.org/officeDocument/2006/relationships/oleObject" Target="embeddings/oleObject732.bin"/><Relationship Id="rId2302" Type="http://schemas.openxmlformats.org/officeDocument/2006/relationships/oleObject" Target="embeddings/oleObject1328.bin"/><Relationship Id="rId5458" Type="http://schemas.openxmlformats.org/officeDocument/2006/relationships/oleObject" Target="embeddings/oleObject3200.bin"/><Relationship Id="rId5872" Type="http://schemas.openxmlformats.org/officeDocument/2006/relationships/image" Target="media/image2458.wmf"/><Relationship Id="rId6509" Type="http://schemas.openxmlformats.org/officeDocument/2006/relationships/image" Target="media/image2779.wmf"/><Relationship Id="rId6923" Type="http://schemas.openxmlformats.org/officeDocument/2006/relationships/oleObject" Target="embeddings/oleObject3999.bin"/><Relationship Id="rId4474" Type="http://schemas.openxmlformats.org/officeDocument/2006/relationships/oleObject" Target="embeddings/oleObject2656.bin"/><Relationship Id="rId5525" Type="http://schemas.openxmlformats.org/officeDocument/2006/relationships/image" Target="media/image2285.wmf"/><Relationship Id="rId3076" Type="http://schemas.openxmlformats.org/officeDocument/2006/relationships/oleObject" Target="embeddings/oleObject1806.bin"/><Relationship Id="rId3490" Type="http://schemas.openxmlformats.org/officeDocument/2006/relationships/image" Target="media/image1438.wmf"/><Relationship Id="rId4127" Type="http://schemas.openxmlformats.org/officeDocument/2006/relationships/image" Target="media/image1700.wmf"/><Relationship Id="rId4541" Type="http://schemas.openxmlformats.org/officeDocument/2006/relationships/image" Target="media/image1846.wmf"/><Relationship Id="rId7697" Type="http://schemas.openxmlformats.org/officeDocument/2006/relationships/oleObject" Target="embeddings/oleObject4524.bin"/><Relationship Id="rId2092" Type="http://schemas.openxmlformats.org/officeDocument/2006/relationships/oleObject" Target="embeddings/oleObject1205.bin"/><Relationship Id="rId3143" Type="http://schemas.openxmlformats.org/officeDocument/2006/relationships/oleObject" Target="embeddings/oleObject1848.bin"/><Relationship Id="rId6299" Type="http://schemas.openxmlformats.org/officeDocument/2006/relationships/oleObject" Target="embeddings/oleObject3617.bin"/><Relationship Id="rId7764" Type="http://schemas.openxmlformats.org/officeDocument/2006/relationships/oleObject" Target="embeddings/oleObject4574.bin"/><Relationship Id="rId131" Type="http://schemas.openxmlformats.org/officeDocument/2006/relationships/oleObject" Target="embeddings/oleObject63.bin"/><Relationship Id="rId3210" Type="http://schemas.openxmlformats.org/officeDocument/2006/relationships/image" Target="media/image1304.wmf"/><Relationship Id="rId6366" Type="http://schemas.openxmlformats.org/officeDocument/2006/relationships/oleObject" Target="embeddings/oleObject3651.bin"/><Relationship Id="rId6780" Type="http://schemas.openxmlformats.org/officeDocument/2006/relationships/image" Target="media/image2879.wmf"/><Relationship Id="rId7417" Type="http://schemas.openxmlformats.org/officeDocument/2006/relationships/oleObject" Target="embeddings/oleObject4343.bin"/><Relationship Id="rId7831" Type="http://schemas.openxmlformats.org/officeDocument/2006/relationships/image" Target="media/image3209.wmf"/><Relationship Id="rId2976" Type="http://schemas.openxmlformats.org/officeDocument/2006/relationships/oleObject" Target="embeddings/oleObject1730.bin"/><Relationship Id="rId5382" Type="http://schemas.openxmlformats.org/officeDocument/2006/relationships/image" Target="media/image2216.wmf"/><Relationship Id="rId6019" Type="http://schemas.openxmlformats.org/officeDocument/2006/relationships/oleObject" Target="embeddings/oleObject3472.bin"/><Relationship Id="rId6433" Type="http://schemas.openxmlformats.org/officeDocument/2006/relationships/image" Target="media/image2741.wmf"/><Relationship Id="rId948" Type="http://schemas.openxmlformats.org/officeDocument/2006/relationships/image" Target="media/image393.wmf"/><Relationship Id="rId1578" Type="http://schemas.openxmlformats.org/officeDocument/2006/relationships/oleObject" Target="embeddings/oleObject939.bin"/><Relationship Id="rId1992" Type="http://schemas.openxmlformats.org/officeDocument/2006/relationships/image" Target="media/image832.wmf"/><Relationship Id="rId2629" Type="http://schemas.openxmlformats.org/officeDocument/2006/relationships/oleObject" Target="embeddings/oleObject1558.bin"/><Relationship Id="rId5035" Type="http://schemas.openxmlformats.org/officeDocument/2006/relationships/image" Target="media/image2090.wmf"/><Relationship Id="rId6500" Type="http://schemas.openxmlformats.org/officeDocument/2006/relationships/oleObject" Target="embeddings/oleObject3720.bin"/><Relationship Id="rId1645" Type="http://schemas.openxmlformats.org/officeDocument/2006/relationships/image" Target="media/image666.wmf"/><Relationship Id="rId4051" Type="http://schemas.openxmlformats.org/officeDocument/2006/relationships/image" Target="media/image1663.wmf"/><Relationship Id="rId5102" Type="http://schemas.openxmlformats.org/officeDocument/2006/relationships/oleObject" Target="embeddings/oleObject2986.bin"/><Relationship Id="rId8258" Type="http://schemas.openxmlformats.org/officeDocument/2006/relationships/oleObject" Target="embeddings/oleObject4906.bin"/><Relationship Id="rId8672" Type="http://schemas.openxmlformats.org/officeDocument/2006/relationships/image" Target="media/image3549.wmf"/><Relationship Id="rId7274" Type="http://schemas.openxmlformats.org/officeDocument/2006/relationships/oleObject" Target="embeddings/oleObject4231.bin"/><Relationship Id="rId8325" Type="http://schemas.openxmlformats.org/officeDocument/2006/relationships/image" Target="media/image3377.wmf"/><Relationship Id="rId1712" Type="http://schemas.openxmlformats.org/officeDocument/2006/relationships/image" Target="media/image696.wmf"/><Relationship Id="rId4868" Type="http://schemas.openxmlformats.org/officeDocument/2006/relationships/image" Target="media/image2029.wmf"/><Relationship Id="rId5919" Type="http://schemas.openxmlformats.org/officeDocument/2006/relationships/oleObject" Target="embeddings/oleObject3429.bin"/><Relationship Id="rId6290" Type="http://schemas.openxmlformats.org/officeDocument/2006/relationships/image" Target="media/image2672.wmf"/><Relationship Id="rId3884" Type="http://schemas.openxmlformats.org/officeDocument/2006/relationships/image" Target="media/image1582.wmf"/><Relationship Id="rId4935" Type="http://schemas.openxmlformats.org/officeDocument/2006/relationships/oleObject" Target="embeddings/oleObject2867.bin"/><Relationship Id="rId7341" Type="http://schemas.openxmlformats.org/officeDocument/2006/relationships/oleObject" Target="embeddings/oleObject4281.bin"/><Relationship Id="rId2486" Type="http://schemas.openxmlformats.org/officeDocument/2006/relationships/oleObject" Target="embeddings/oleObject1461.bin"/><Relationship Id="rId3537" Type="http://schemas.openxmlformats.org/officeDocument/2006/relationships/oleObject" Target="embeddings/oleObject2070.bin"/><Relationship Id="rId3951" Type="http://schemas.openxmlformats.org/officeDocument/2006/relationships/oleObject" Target="embeddings/oleObject2331.bin"/><Relationship Id="rId458" Type="http://schemas.openxmlformats.org/officeDocument/2006/relationships/oleObject" Target="embeddings/oleObject229.bin"/><Relationship Id="rId872" Type="http://schemas.openxmlformats.org/officeDocument/2006/relationships/image" Target="media/image355.wmf"/><Relationship Id="rId1088" Type="http://schemas.openxmlformats.org/officeDocument/2006/relationships/image" Target="media/image431.wmf"/><Relationship Id="rId2139" Type="http://schemas.openxmlformats.org/officeDocument/2006/relationships/image" Target="media/image905.wmf"/><Relationship Id="rId2553" Type="http://schemas.openxmlformats.org/officeDocument/2006/relationships/image" Target="media/image1045.wmf"/><Relationship Id="rId3604" Type="http://schemas.openxmlformats.org/officeDocument/2006/relationships/image" Target="media/image1491.wmf"/><Relationship Id="rId6010" Type="http://schemas.openxmlformats.org/officeDocument/2006/relationships/image" Target="media/image2537.wmf"/><Relationship Id="rId525" Type="http://schemas.openxmlformats.org/officeDocument/2006/relationships/oleObject" Target="embeddings/oleObject288.bin"/><Relationship Id="rId1155" Type="http://schemas.openxmlformats.org/officeDocument/2006/relationships/image" Target="media/image466.wmf"/><Relationship Id="rId2206" Type="http://schemas.openxmlformats.org/officeDocument/2006/relationships/oleObject" Target="embeddings/oleObject1262.bin"/><Relationship Id="rId2620" Type="http://schemas.openxmlformats.org/officeDocument/2006/relationships/image" Target="media/image1061.wmf"/><Relationship Id="rId5776" Type="http://schemas.openxmlformats.org/officeDocument/2006/relationships/image" Target="media/image2410.wmf"/><Relationship Id="rId8182" Type="http://schemas.openxmlformats.org/officeDocument/2006/relationships/oleObject" Target="embeddings/oleObject4865.bin"/><Relationship Id="rId1222" Type="http://schemas.openxmlformats.org/officeDocument/2006/relationships/oleObject" Target="embeddings/oleObject717.bin"/><Relationship Id="rId4378" Type="http://schemas.openxmlformats.org/officeDocument/2006/relationships/image" Target="media/image1777.wmf"/><Relationship Id="rId5429" Type="http://schemas.openxmlformats.org/officeDocument/2006/relationships/image" Target="media/image2238.wmf"/><Relationship Id="rId6827" Type="http://schemas.openxmlformats.org/officeDocument/2006/relationships/oleObject" Target="embeddings/oleObject3929.bin"/><Relationship Id="rId3394" Type="http://schemas.openxmlformats.org/officeDocument/2006/relationships/image" Target="media/image1390.wmf"/><Relationship Id="rId4792" Type="http://schemas.openxmlformats.org/officeDocument/2006/relationships/image" Target="media/image1993.wmf"/><Relationship Id="rId5843" Type="http://schemas.openxmlformats.org/officeDocument/2006/relationships/oleObject" Target="embeddings/oleObject3394.bin"/><Relationship Id="rId3047" Type="http://schemas.openxmlformats.org/officeDocument/2006/relationships/image" Target="media/image1261.wmf"/><Relationship Id="rId4445" Type="http://schemas.openxmlformats.org/officeDocument/2006/relationships/image" Target="media/image1799.wmf"/><Relationship Id="rId5910" Type="http://schemas.openxmlformats.org/officeDocument/2006/relationships/image" Target="media/image2477.wmf"/><Relationship Id="rId3461" Type="http://schemas.openxmlformats.org/officeDocument/2006/relationships/oleObject" Target="embeddings/oleObject2032.bin"/><Relationship Id="rId4512" Type="http://schemas.openxmlformats.org/officeDocument/2006/relationships/image" Target="media/image1832.wmf"/><Relationship Id="rId7668" Type="http://schemas.openxmlformats.org/officeDocument/2006/relationships/oleObject" Target="embeddings/oleObject4507.bin"/><Relationship Id="rId382" Type="http://schemas.openxmlformats.org/officeDocument/2006/relationships/image" Target="media/image186.wmf"/><Relationship Id="rId2063" Type="http://schemas.openxmlformats.org/officeDocument/2006/relationships/image" Target="media/image867.wmf"/><Relationship Id="rId3114" Type="http://schemas.openxmlformats.org/officeDocument/2006/relationships/image" Target="media/image1281.wmf"/><Relationship Id="rId6684" Type="http://schemas.openxmlformats.org/officeDocument/2006/relationships/image" Target="media/image2843.wmf"/><Relationship Id="rId7735" Type="http://schemas.openxmlformats.org/officeDocument/2006/relationships/oleObject" Target="embeddings/oleObject4550.bin"/><Relationship Id="rId2130" Type="http://schemas.openxmlformats.org/officeDocument/2006/relationships/oleObject" Target="embeddings/oleObject1224.bin"/><Relationship Id="rId5286" Type="http://schemas.openxmlformats.org/officeDocument/2006/relationships/image" Target="media/image2171.wmf"/><Relationship Id="rId6337" Type="http://schemas.openxmlformats.org/officeDocument/2006/relationships/oleObject" Target="embeddings/oleObject3636.bin"/><Relationship Id="rId6751" Type="http://schemas.openxmlformats.org/officeDocument/2006/relationships/oleObject" Target="embeddings/oleObject3881.bin"/><Relationship Id="rId102" Type="http://schemas.openxmlformats.org/officeDocument/2006/relationships/image" Target="media/image48.wmf"/><Relationship Id="rId5353" Type="http://schemas.openxmlformats.org/officeDocument/2006/relationships/image" Target="media/image2201.wmf"/><Relationship Id="rId6404" Type="http://schemas.openxmlformats.org/officeDocument/2006/relationships/oleObject" Target="embeddings/oleObject3677.bin"/><Relationship Id="rId7802" Type="http://schemas.openxmlformats.org/officeDocument/2006/relationships/oleObject" Target="embeddings/oleObject4599.bin"/><Relationship Id="rId1896" Type="http://schemas.openxmlformats.org/officeDocument/2006/relationships/oleObject" Target="embeddings/oleObject1106.bin"/><Relationship Id="rId2947" Type="http://schemas.openxmlformats.org/officeDocument/2006/relationships/image" Target="media/image1226.wmf"/><Relationship Id="rId5006" Type="http://schemas.openxmlformats.org/officeDocument/2006/relationships/oleObject" Target="embeddings/oleObject2918.bin"/><Relationship Id="rId919" Type="http://schemas.openxmlformats.org/officeDocument/2006/relationships/oleObject" Target="embeddings/oleObject535.bin"/><Relationship Id="rId1549" Type="http://schemas.openxmlformats.org/officeDocument/2006/relationships/image" Target="media/image619.wmf"/><Relationship Id="rId1963" Type="http://schemas.openxmlformats.org/officeDocument/2006/relationships/oleObject" Target="embeddings/oleObject1140.bin"/><Relationship Id="rId4022" Type="http://schemas.openxmlformats.org/officeDocument/2006/relationships/image" Target="media/image1649.wmf"/><Relationship Id="rId5420" Type="http://schemas.openxmlformats.org/officeDocument/2006/relationships/oleObject" Target="embeddings/oleObject3181.bin"/><Relationship Id="rId7178" Type="http://schemas.openxmlformats.org/officeDocument/2006/relationships/oleObject" Target="embeddings/oleObject4169.bin"/><Relationship Id="rId8576" Type="http://schemas.openxmlformats.org/officeDocument/2006/relationships/oleObject" Target="embeddings/oleObject5069.bin"/><Relationship Id="rId1616" Type="http://schemas.openxmlformats.org/officeDocument/2006/relationships/oleObject" Target="embeddings/oleObject959.bin"/><Relationship Id="rId7592" Type="http://schemas.openxmlformats.org/officeDocument/2006/relationships/oleObject" Target="embeddings/oleObject4459.bin"/><Relationship Id="rId8229" Type="http://schemas.openxmlformats.org/officeDocument/2006/relationships/image" Target="media/image3332.wmf"/><Relationship Id="rId8643" Type="http://schemas.openxmlformats.org/officeDocument/2006/relationships/oleObject" Target="embeddings/oleObject5102.bin"/><Relationship Id="rId3788" Type="http://schemas.openxmlformats.org/officeDocument/2006/relationships/image" Target="media/image1545.wmf"/><Relationship Id="rId4839" Type="http://schemas.openxmlformats.org/officeDocument/2006/relationships/oleObject" Target="embeddings/oleObject2818.bin"/><Relationship Id="rId6194" Type="http://schemas.openxmlformats.org/officeDocument/2006/relationships/oleObject" Target="embeddings/oleObject3564.bin"/><Relationship Id="rId7245" Type="http://schemas.openxmlformats.org/officeDocument/2006/relationships/image" Target="media/image3027.wmf"/><Relationship Id="rId8710" Type="http://schemas.openxmlformats.org/officeDocument/2006/relationships/fontTable" Target="fontTable.xml"/><Relationship Id="rId3855" Type="http://schemas.openxmlformats.org/officeDocument/2006/relationships/oleObject" Target="embeddings/oleObject2278.bin"/><Relationship Id="rId6261" Type="http://schemas.openxmlformats.org/officeDocument/2006/relationships/image" Target="media/image2658.wmf"/><Relationship Id="rId7312" Type="http://schemas.openxmlformats.org/officeDocument/2006/relationships/image" Target="media/image3047.wmf"/><Relationship Id="rId776" Type="http://schemas.openxmlformats.org/officeDocument/2006/relationships/image" Target="media/image309.wmf"/><Relationship Id="rId2457" Type="http://schemas.openxmlformats.org/officeDocument/2006/relationships/oleObject" Target="embeddings/oleObject1440.bin"/><Relationship Id="rId3508" Type="http://schemas.openxmlformats.org/officeDocument/2006/relationships/image" Target="media/image1447.wmf"/><Relationship Id="rId4906" Type="http://schemas.openxmlformats.org/officeDocument/2006/relationships/image" Target="media/image2048.wmf"/><Relationship Id="rId429" Type="http://schemas.openxmlformats.org/officeDocument/2006/relationships/oleObject" Target="embeddings/oleObject214.bin"/><Relationship Id="rId1059" Type="http://schemas.openxmlformats.org/officeDocument/2006/relationships/oleObject" Target="embeddings/oleObject633.bin"/><Relationship Id="rId1473" Type="http://schemas.openxmlformats.org/officeDocument/2006/relationships/image" Target="media/image586.wmf"/><Relationship Id="rId2871" Type="http://schemas.openxmlformats.org/officeDocument/2006/relationships/image" Target="media/image1181.wmf"/><Relationship Id="rId3922" Type="http://schemas.openxmlformats.org/officeDocument/2006/relationships/oleObject" Target="embeddings/oleObject2316.bin"/><Relationship Id="rId8086" Type="http://schemas.openxmlformats.org/officeDocument/2006/relationships/oleObject" Target="embeddings/oleObject4798.bin"/><Relationship Id="rId843" Type="http://schemas.openxmlformats.org/officeDocument/2006/relationships/image" Target="media/image342.wmf"/><Relationship Id="rId1126" Type="http://schemas.openxmlformats.org/officeDocument/2006/relationships/oleObject" Target="embeddings/oleObject669.bin"/><Relationship Id="rId2524" Type="http://schemas.openxmlformats.org/officeDocument/2006/relationships/oleObject" Target="embeddings/oleObject1483.bin"/><Relationship Id="rId8153" Type="http://schemas.openxmlformats.org/officeDocument/2006/relationships/image" Target="media/image3304.wmf"/><Relationship Id="rId910" Type="http://schemas.openxmlformats.org/officeDocument/2006/relationships/image" Target="media/image374.wmf"/><Relationship Id="rId1540" Type="http://schemas.openxmlformats.org/officeDocument/2006/relationships/oleObject" Target="embeddings/oleObject920.bin"/><Relationship Id="rId4696" Type="http://schemas.openxmlformats.org/officeDocument/2006/relationships/image" Target="media/image1925.wmf"/><Relationship Id="rId5747" Type="http://schemas.openxmlformats.org/officeDocument/2006/relationships/oleObject" Target="embeddings/oleObject3346.bin"/><Relationship Id="rId3298" Type="http://schemas.openxmlformats.org/officeDocument/2006/relationships/image" Target="media/image1341.wmf"/><Relationship Id="rId4349" Type="http://schemas.openxmlformats.org/officeDocument/2006/relationships/oleObject" Target="embeddings/oleObject2576.bin"/><Relationship Id="rId4763" Type="http://schemas.openxmlformats.org/officeDocument/2006/relationships/image" Target="media/image1972.wmf"/><Relationship Id="rId5814" Type="http://schemas.openxmlformats.org/officeDocument/2006/relationships/image" Target="media/image2429.wmf"/><Relationship Id="rId8220" Type="http://schemas.openxmlformats.org/officeDocument/2006/relationships/oleObject" Target="embeddings/oleObject4887.bin"/><Relationship Id="rId3365" Type="http://schemas.openxmlformats.org/officeDocument/2006/relationships/oleObject" Target="embeddings/oleObject1984.bin"/><Relationship Id="rId4416" Type="http://schemas.openxmlformats.org/officeDocument/2006/relationships/oleObject" Target="embeddings/oleObject2621.bin"/><Relationship Id="rId4830" Type="http://schemas.openxmlformats.org/officeDocument/2006/relationships/image" Target="media/image2011.wmf"/><Relationship Id="rId7986" Type="http://schemas.openxmlformats.org/officeDocument/2006/relationships/oleObject" Target="embeddings/oleObject4724.bin"/><Relationship Id="rId286" Type="http://schemas.openxmlformats.org/officeDocument/2006/relationships/image" Target="media/image138.wmf"/><Relationship Id="rId2381" Type="http://schemas.openxmlformats.org/officeDocument/2006/relationships/oleObject" Target="embeddings/oleObject1383.bin"/><Relationship Id="rId3018" Type="http://schemas.openxmlformats.org/officeDocument/2006/relationships/oleObject" Target="embeddings/oleObject1760.bin"/><Relationship Id="rId3432" Type="http://schemas.openxmlformats.org/officeDocument/2006/relationships/oleObject" Target="embeddings/oleObject2017.bin"/><Relationship Id="rId6588" Type="http://schemas.openxmlformats.org/officeDocument/2006/relationships/oleObject" Target="embeddings/oleObject3767.bin"/><Relationship Id="rId7639" Type="http://schemas.openxmlformats.org/officeDocument/2006/relationships/oleObject" Target="embeddings/oleObject4488.bin"/><Relationship Id="rId353" Type="http://schemas.openxmlformats.org/officeDocument/2006/relationships/oleObject" Target="embeddings/oleObject176.bin"/><Relationship Id="rId2034" Type="http://schemas.openxmlformats.org/officeDocument/2006/relationships/image" Target="media/image853.wmf"/><Relationship Id="rId420" Type="http://schemas.openxmlformats.org/officeDocument/2006/relationships/image" Target="media/image205.wmf"/><Relationship Id="rId1050" Type="http://schemas.openxmlformats.org/officeDocument/2006/relationships/oleObject" Target="embeddings/oleObject626.bin"/><Relationship Id="rId2101" Type="http://schemas.openxmlformats.org/officeDocument/2006/relationships/image" Target="media/image886.wmf"/><Relationship Id="rId5257" Type="http://schemas.openxmlformats.org/officeDocument/2006/relationships/image" Target="media/image2159.wmf"/><Relationship Id="rId6655" Type="http://schemas.openxmlformats.org/officeDocument/2006/relationships/image" Target="media/image2839.wmf"/><Relationship Id="rId7706" Type="http://schemas.openxmlformats.org/officeDocument/2006/relationships/oleObject" Target="embeddings/oleObject4532.bin"/><Relationship Id="rId5671" Type="http://schemas.openxmlformats.org/officeDocument/2006/relationships/oleObject" Target="embeddings/oleObject3308.bin"/><Relationship Id="rId6308" Type="http://schemas.openxmlformats.org/officeDocument/2006/relationships/image" Target="media/image2681.wmf"/><Relationship Id="rId6722" Type="http://schemas.openxmlformats.org/officeDocument/2006/relationships/oleObject" Target="embeddings/oleObject3866.bin"/><Relationship Id="rId1867" Type="http://schemas.openxmlformats.org/officeDocument/2006/relationships/image" Target="media/image770.wmf"/><Relationship Id="rId2918" Type="http://schemas.openxmlformats.org/officeDocument/2006/relationships/oleObject" Target="embeddings/oleObject1703.bin"/><Relationship Id="rId4273" Type="http://schemas.openxmlformats.org/officeDocument/2006/relationships/oleObject" Target="embeddings/oleObject2516.bin"/><Relationship Id="rId5324" Type="http://schemas.openxmlformats.org/officeDocument/2006/relationships/image" Target="media/image2188.wmf"/><Relationship Id="rId1934" Type="http://schemas.openxmlformats.org/officeDocument/2006/relationships/image" Target="media/image803.wmf"/><Relationship Id="rId4340" Type="http://schemas.openxmlformats.org/officeDocument/2006/relationships/oleObject" Target="embeddings/oleObject2568.bin"/><Relationship Id="rId7496" Type="http://schemas.openxmlformats.org/officeDocument/2006/relationships/oleObject" Target="embeddings/oleObject4391.bin"/><Relationship Id="rId8547" Type="http://schemas.openxmlformats.org/officeDocument/2006/relationships/image" Target="media/image3487.wmf"/><Relationship Id="rId6098" Type="http://schemas.openxmlformats.org/officeDocument/2006/relationships/oleObject" Target="embeddings/oleObject3515.bin"/><Relationship Id="rId7149" Type="http://schemas.openxmlformats.org/officeDocument/2006/relationships/oleObject" Target="embeddings/oleObject4150.bin"/><Relationship Id="rId7563" Type="http://schemas.openxmlformats.org/officeDocument/2006/relationships/image" Target="media/image3122.wmf"/><Relationship Id="rId8614" Type="http://schemas.openxmlformats.org/officeDocument/2006/relationships/image" Target="media/image3521.wmf"/><Relationship Id="rId6165" Type="http://schemas.openxmlformats.org/officeDocument/2006/relationships/image" Target="media/image2610.wmf"/><Relationship Id="rId7216" Type="http://schemas.openxmlformats.org/officeDocument/2006/relationships/oleObject" Target="embeddings/oleObject4192.bin"/><Relationship Id="rId3759" Type="http://schemas.openxmlformats.org/officeDocument/2006/relationships/image" Target="media/image1537.wmf"/><Relationship Id="rId5181" Type="http://schemas.openxmlformats.org/officeDocument/2006/relationships/image" Target="media/image2133.wmf"/><Relationship Id="rId6232" Type="http://schemas.openxmlformats.org/officeDocument/2006/relationships/oleObject" Target="embeddings/oleObject3583.bin"/><Relationship Id="rId7630" Type="http://schemas.openxmlformats.org/officeDocument/2006/relationships/oleObject" Target="embeddings/oleObject4481.bin"/><Relationship Id="rId2775" Type="http://schemas.openxmlformats.org/officeDocument/2006/relationships/image" Target="media/image1133.wmf"/><Relationship Id="rId3826" Type="http://schemas.openxmlformats.org/officeDocument/2006/relationships/oleObject" Target="embeddings/oleObject2263.bin"/><Relationship Id="rId747" Type="http://schemas.openxmlformats.org/officeDocument/2006/relationships/image" Target="media/image294.wmf"/><Relationship Id="rId1377" Type="http://schemas.openxmlformats.org/officeDocument/2006/relationships/oleObject" Target="embeddings/oleObject821.bin"/><Relationship Id="rId1791" Type="http://schemas.openxmlformats.org/officeDocument/2006/relationships/oleObject" Target="embeddings/oleObject1053.bin"/><Relationship Id="rId2428" Type="http://schemas.openxmlformats.org/officeDocument/2006/relationships/oleObject" Target="embeddings/oleObject1415.bin"/><Relationship Id="rId2842" Type="http://schemas.openxmlformats.org/officeDocument/2006/relationships/oleObject" Target="embeddings/oleObject1670.bin"/><Relationship Id="rId5998" Type="http://schemas.openxmlformats.org/officeDocument/2006/relationships/image" Target="media/image2531.wmf"/><Relationship Id="rId83" Type="http://schemas.openxmlformats.org/officeDocument/2006/relationships/oleObject" Target="embeddings/oleObject39.bin"/><Relationship Id="rId814" Type="http://schemas.openxmlformats.org/officeDocument/2006/relationships/image" Target="media/image328.wmf"/><Relationship Id="rId1444" Type="http://schemas.openxmlformats.org/officeDocument/2006/relationships/oleObject" Target="embeddings/oleObject867.bin"/><Relationship Id="rId8057" Type="http://schemas.openxmlformats.org/officeDocument/2006/relationships/oleObject" Target="embeddings/oleObject4775.bin"/><Relationship Id="rId8471" Type="http://schemas.openxmlformats.org/officeDocument/2006/relationships/image" Target="media/image3450.wmf"/><Relationship Id="rId1511" Type="http://schemas.openxmlformats.org/officeDocument/2006/relationships/image" Target="media/image601.wmf"/><Relationship Id="rId4667" Type="http://schemas.openxmlformats.org/officeDocument/2006/relationships/oleObject" Target="embeddings/oleObject2753.bin"/><Relationship Id="rId5718" Type="http://schemas.openxmlformats.org/officeDocument/2006/relationships/image" Target="media/image2381.wmf"/><Relationship Id="rId7073" Type="http://schemas.openxmlformats.org/officeDocument/2006/relationships/oleObject" Target="embeddings/oleObject4098.bin"/><Relationship Id="rId8124" Type="http://schemas.openxmlformats.org/officeDocument/2006/relationships/oleObject" Target="embeddings/oleObject4826.bin"/><Relationship Id="rId3269" Type="http://schemas.openxmlformats.org/officeDocument/2006/relationships/image" Target="media/image1326.wmf"/><Relationship Id="rId3683" Type="http://schemas.openxmlformats.org/officeDocument/2006/relationships/image" Target="media/image1515.wmf"/><Relationship Id="rId7140" Type="http://schemas.openxmlformats.org/officeDocument/2006/relationships/image" Target="media/image2990.wmf"/><Relationship Id="rId2285" Type="http://schemas.openxmlformats.org/officeDocument/2006/relationships/image" Target="media/image961.wmf"/><Relationship Id="rId3336" Type="http://schemas.openxmlformats.org/officeDocument/2006/relationships/image" Target="media/image1361.wmf"/><Relationship Id="rId4734" Type="http://schemas.openxmlformats.org/officeDocument/2006/relationships/image" Target="media/image1945.wmf"/><Relationship Id="rId257" Type="http://schemas.openxmlformats.org/officeDocument/2006/relationships/oleObject" Target="embeddings/oleObject128.bin"/><Relationship Id="rId3750" Type="http://schemas.openxmlformats.org/officeDocument/2006/relationships/oleObject" Target="embeddings/oleObject2212.bin"/><Relationship Id="rId4801" Type="http://schemas.openxmlformats.org/officeDocument/2006/relationships/oleObject" Target="embeddings/oleObject2799.bin"/><Relationship Id="rId7957" Type="http://schemas.openxmlformats.org/officeDocument/2006/relationships/oleObject" Target="embeddings/oleObject4709.bin"/><Relationship Id="rId671" Type="http://schemas.openxmlformats.org/officeDocument/2006/relationships/oleObject" Target="embeddings/oleObject403.bin"/><Relationship Id="rId2352" Type="http://schemas.openxmlformats.org/officeDocument/2006/relationships/oleObject" Target="embeddings/oleObject1363.bin"/><Relationship Id="rId3403" Type="http://schemas.openxmlformats.org/officeDocument/2006/relationships/image" Target="media/image1395.wmf"/><Relationship Id="rId6559" Type="http://schemas.openxmlformats.org/officeDocument/2006/relationships/oleObject" Target="embeddings/oleObject3750.bin"/><Relationship Id="rId6973" Type="http://schemas.openxmlformats.org/officeDocument/2006/relationships/oleObject" Target="embeddings/oleObject4032.bin"/><Relationship Id="rId324" Type="http://schemas.openxmlformats.org/officeDocument/2006/relationships/image" Target="media/image157.wmf"/><Relationship Id="rId2005" Type="http://schemas.openxmlformats.org/officeDocument/2006/relationships/oleObject" Target="embeddings/oleObject1161.bin"/><Relationship Id="rId5575" Type="http://schemas.openxmlformats.org/officeDocument/2006/relationships/image" Target="media/image2310.wmf"/><Relationship Id="rId6626" Type="http://schemas.openxmlformats.org/officeDocument/2006/relationships/oleObject" Target="embeddings/oleObject3791.bin"/><Relationship Id="rId1021" Type="http://schemas.openxmlformats.org/officeDocument/2006/relationships/oleObject" Target="embeddings/oleObject601.bin"/><Relationship Id="rId4177" Type="http://schemas.openxmlformats.org/officeDocument/2006/relationships/image" Target="media/image1726.wmf"/><Relationship Id="rId4591" Type="http://schemas.openxmlformats.org/officeDocument/2006/relationships/image" Target="media/image1877.wmf"/><Relationship Id="rId5228" Type="http://schemas.openxmlformats.org/officeDocument/2006/relationships/image" Target="media/image2147.wmf"/><Relationship Id="rId5642" Type="http://schemas.openxmlformats.org/officeDocument/2006/relationships/oleObject" Target="embeddings/oleObject3293.bin"/><Relationship Id="rId3193" Type="http://schemas.openxmlformats.org/officeDocument/2006/relationships/oleObject" Target="embeddings/oleObject1892.bin"/><Relationship Id="rId4244" Type="http://schemas.openxmlformats.org/officeDocument/2006/relationships/oleObject" Target="embeddings/oleObject2493.bin"/><Relationship Id="rId1838" Type="http://schemas.openxmlformats.org/officeDocument/2006/relationships/image" Target="media/image753.wmf"/><Relationship Id="rId3260" Type="http://schemas.openxmlformats.org/officeDocument/2006/relationships/oleObject" Target="embeddings/oleObject1933.bin"/><Relationship Id="rId4311" Type="http://schemas.openxmlformats.org/officeDocument/2006/relationships/image" Target="media/image1761.wmf"/><Relationship Id="rId7467" Type="http://schemas.openxmlformats.org/officeDocument/2006/relationships/oleObject" Target="embeddings/oleObject4373.bin"/><Relationship Id="rId181" Type="http://schemas.openxmlformats.org/officeDocument/2006/relationships/oleObject" Target="embeddings/oleObject90.bin"/><Relationship Id="rId1905" Type="http://schemas.openxmlformats.org/officeDocument/2006/relationships/image" Target="media/image789.wmf"/><Relationship Id="rId6069" Type="http://schemas.openxmlformats.org/officeDocument/2006/relationships/image" Target="media/image2566.wmf"/><Relationship Id="rId7881" Type="http://schemas.openxmlformats.org/officeDocument/2006/relationships/oleObject" Target="embeddings/oleObject4652.bin"/><Relationship Id="rId8518" Type="http://schemas.openxmlformats.org/officeDocument/2006/relationships/oleObject" Target="embeddings/oleObject5040.bin"/><Relationship Id="rId5085" Type="http://schemas.openxmlformats.org/officeDocument/2006/relationships/image" Target="media/image2104.wmf"/><Relationship Id="rId6483" Type="http://schemas.openxmlformats.org/officeDocument/2006/relationships/image" Target="media/image2766.wmf"/><Relationship Id="rId7534" Type="http://schemas.openxmlformats.org/officeDocument/2006/relationships/oleObject" Target="embeddings/oleObject4421.bin"/><Relationship Id="rId998" Type="http://schemas.openxmlformats.org/officeDocument/2006/relationships/oleObject" Target="embeddings/oleObject580.bin"/><Relationship Id="rId2679" Type="http://schemas.openxmlformats.org/officeDocument/2006/relationships/oleObject" Target="embeddings/oleObject1588.bin"/><Relationship Id="rId6136" Type="http://schemas.openxmlformats.org/officeDocument/2006/relationships/oleObject" Target="embeddings/oleObject3535.bin"/><Relationship Id="rId6550" Type="http://schemas.openxmlformats.org/officeDocument/2006/relationships/image" Target="media/image2799.wmf"/><Relationship Id="rId7601" Type="http://schemas.openxmlformats.org/officeDocument/2006/relationships/image" Target="media/image3132.wmf"/><Relationship Id="rId1695" Type="http://schemas.openxmlformats.org/officeDocument/2006/relationships/image" Target="media/image688.wmf"/><Relationship Id="rId2746" Type="http://schemas.openxmlformats.org/officeDocument/2006/relationships/oleObject" Target="embeddings/oleObject1622.bin"/><Relationship Id="rId5152" Type="http://schemas.openxmlformats.org/officeDocument/2006/relationships/image" Target="media/image2121.png"/><Relationship Id="rId6203" Type="http://schemas.openxmlformats.org/officeDocument/2006/relationships/image" Target="media/image2629.wmf"/><Relationship Id="rId718" Type="http://schemas.openxmlformats.org/officeDocument/2006/relationships/image" Target="media/image279.wmf"/><Relationship Id="rId1348" Type="http://schemas.openxmlformats.org/officeDocument/2006/relationships/image" Target="media/image543.wmf"/><Relationship Id="rId1762" Type="http://schemas.openxmlformats.org/officeDocument/2006/relationships/image" Target="media/image721.wmf"/><Relationship Id="rId8375" Type="http://schemas.openxmlformats.org/officeDocument/2006/relationships/image" Target="media/image3402.wmf"/><Relationship Id="rId1415" Type="http://schemas.openxmlformats.org/officeDocument/2006/relationships/oleObject" Target="embeddings/oleObject845.bin"/><Relationship Id="rId2813" Type="http://schemas.openxmlformats.org/officeDocument/2006/relationships/image" Target="media/image1152.wmf"/><Relationship Id="rId5969" Type="http://schemas.openxmlformats.org/officeDocument/2006/relationships/oleObject" Target="embeddings/oleObject3447.bin"/><Relationship Id="rId7391" Type="http://schemas.openxmlformats.org/officeDocument/2006/relationships/image" Target="media/image3065.wmf"/><Relationship Id="rId8028" Type="http://schemas.openxmlformats.org/officeDocument/2006/relationships/image" Target="media/image3264.wmf"/><Relationship Id="rId8442" Type="http://schemas.openxmlformats.org/officeDocument/2006/relationships/image" Target="media/image3436.wmf"/><Relationship Id="rId54" Type="http://schemas.openxmlformats.org/officeDocument/2006/relationships/image" Target="media/image24.wmf"/><Relationship Id="rId4985" Type="http://schemas.openxmlformats.org/officeDocument/2006/relationships/oleObject" Target="embeddings/oleObject2900.bin"/><Relationship Id="rId7044" Type="http://schemas.openxmlformats.org/officeDocument/2006/relationships/oleObject" Target="embeddings/oleObject4077.bin"/><Relationship Id="rId2189" Type="http://schemas.openxmlformats.org/officeDocument/2006/relationships/image" Target="media/image930.wmf"/><Relationship Id="rId3587" Type="http://schemas.openxmlformats.org/officeDocument/2006/relationships/oleObject" Target="embeddings/oleObject2096.bin"/><Relationship Id="rId4638" Type="http://schemas.openxmlformats.org/officeDocument/2006/relationships/oleObject" Target="embeddings/oleObject2734.bin"/><Relationship Id="rId6060" Type="http://schemas.openxmlformats.org/officeDocument/2006/relationships/oleObject" Target="embeddings/oleObject3493.bin"/><Relationship Id="rId3654" Type="http://schemas.openxmlformats.org/officeDocument/2006/relationships/oleObject" Target="embeddings/oleObject2147.bin"/><Relationship Id="rId4705" Type="http://schemas.openxmlformats.org/officeDocument/2006/relationships/image" Target="media/image1930.wmf"/><Relationship Id="rId7111" Type="http://schemas.openxmlformats.org/officeDocument/2006/relationships/oleObject" Target="embeddings/oleObject4123.bin"/><Relationship Id="rId575" Type="http://schemas.openxmlformats.org/officeDocument/2006/relationships/oleObject" Target="embeddings/oleObject331.bin"/><Relationship Id="rId2256" Type="http://schemas.openxmlformats.org/officeDocument/2006/relationships/oleObject" Target="embeddings/oleObject1296.bin"/><Relationship Id="rId2670" Type="http://schemas.openxmlformats.org/officeDocument/2006/relationships/image" Target="media/image1081.wmf"/><Relationship Id="rId3307" Type="http://schemas.openxmlformats.org/officeDocument/2006/relationships/oleObject" Target="embeddings/oleObject1956.bin"/><Relationship Id="rId3721" Type="http://schemas.openxmlformats.org/officeDocument/2006/relationships/oleObject" Target="embeddings/oleObject2191.bin"/><Relationship Id="rId6877" Type="http://schemas.openxmlformats.org/officeDocument/2006/relationships/oleObject" Target="embeddings/oleObject3969.bin"/><Relationship Id="rId7928" Type="http://schemas.openxmlformats.org/officeDocument/2006/relationships/oleObject" Target="embeddings/oleObject4688.bin"/><Relationship Id="rId228" Type="http://schemas.openxmlformats.org/officeDocument/2006/relationships/image" Target="media/image109.wmf"/><Relationship Id="rId642" Type="http://schemas.openxmlformats.org/officeDocument/2006/relationships/oleObject" Target="embeddings/oleObject379.bin"/><Relationship Id="rId1272" Type="http://schemas.openxmlformats.org/officeDocument/2006/relationships/oleObject" Target="embeddings/oleObject749.bin"/><Relationship Id="rId2323" Type="http://schemas.openxmlformats.org/officeDocument/2006/relationships/oleObject" Target="embeddings/oleObject1342.bin"/><Relationship Id="rId5479" Type="http://schemas.openxmlformats.org/officeDocument/2006/relationships/image" Target="media/image2263.wmf"/><Relationship Id="rId5893" Type="http://schemas.openxmlformats.org/officeDocument/2006/relationships/oleObject" Target="embeddings/oleObject3419.bin"/><Relationship Id="rId4495" Type="http://schemas.openxmlformats.org/officeDocument/2006/relationships/oleObject" Target="embeddings/oleObject2669.bin"/><Relationship Id="rId5546" Type="http://schemas.openxmlformats.org/officeDocument/2006/relationships/oleObject" Target="embeddings/oleObject3245.bin"/><Relationship Id="rId6944" Type="http://schemas.openxmlformats.org/officeDocument/2006/relationships/oleObject" Target="embeddings/oleObject4012.bin"/><Relationship Id="rId3097" Type="http://schemas.openxmlformats.org/officeDocument/2006/relationships/oleObject" Target="embeddings/oleObject1819.bin"/><Relationship Id="rId4148" Type="http://schemas.openxmlformats.org/officeDocument/2006/relationships/oleObject" Target="embeddings/oleObject2432.bin"/><Relationship Id="rId5960" Type="http://schemas.openxmlformats.org/officeDocument/2006/relationships/image" Target="media/image2512.wmf"/><Relationship Id="rId3164" Type="http://schemas.openxmlformats.org/officeDocument/2006/relationships/oleObject" Target="embeddings/oleObject1869.bin"/><Relationship Id="rId4562" Type="http://schemas.openxmlformats.org/officeDocument/2006/relationships/image" Target="media/image1861.wmf"/><Relationship Id="rId5613" Type="http://schemas.openxmlformats.org/officeDocument/2006/relationships/image" Target="media/image2329.wmf"/><Relationship Id="rId1809" Type="http://schemas.openxmlformats.org/officeDocument/2006/relationships/image" Target="media/image740.wmf"/><Relationship Id="rId4215" Type="http://schemas.openxmlformats.org/officeDocument/2006/relationships/oleObject" Target="embeddings/oleObject2467.bin"/><Relationship Id="rId7785" Type="http://schemas.openxmlformats.org/officeDocument/2006/relationships/image" Target="media/image3193.wmf"/><Relationship Id="rId2180" Type="http://schemas.openxmlformats.org/officeDocument/2006/relationships/oleObject" Target="embeddings/oleObject1249.bin"/><Relationship Id="rId3231" Type="http://schemas.openxmlformats.org/officeDocument/2006/relationships/oleObject" Target="embeddings/oleObject1914.bin"/><Relationship Id="rId6387" Type="http://schemas.openxmlformats.org/officeDocument/2006/relationships/oleObject" Target="embeddings/oleObject3666.bin"/><Relationship Id="rId7438" Type="http://schemas.openxmlformats.org/officeDocument/2006/relationships/oleObject" Target="embeddings/oleObject4357.bin"/><Relationship Id="rId7852" Type="http://schemas.openxmlformats.org/officeDocument/2006/relationships/oleObject" Target="embeddings/oleObject4632.bin"/><Relationship Id="rId152" Type="http://schemas.openxmlformats.org/officeDocument/2006/relationships/image" Target="media/image73.wmf"/><Relationship Id="rId2997" Type="http://schemas.openxmlformats.org/officeDocument/2006/relationships/image" Target="media/image1251.wmf"/><Relationship Id="rId6454" Type="http://schemas.openxmlformats.org/officeDocument/2006/relationships/oleObject" Target="embeddings/oleObject3697.bin"/><Relationship Id="rId7505" Type="http://schemas.openxmlformats.org/officeDocument/2006/relationships/oleObject" Target="embeddings/oleObject4400.bin"/><Relationship Id="rId969" Type="http://schemas.openxmlformats.org/officeDocument/2006/relationships/oleObject" Target="embeddings/oleObject560.bin"/><Relationship Id="rId1599" Type="http://schemas.openxmlformats.org/officeDocument/2006/relationships/image" Target="media/image644.wmf"/><Relationship Id="rId5056" Type="http://schemas.openxmlformats.org/officeDocument/2006/relationships/image" Target="media/image2096.wmf"/><Relationship Id="rId5470" Type="http://schemas.openxmlformats.org/officeDocument/2006/relationships/oleObject" Target="embeddings/oleObject3206.bin"/><Relationship Id="rId6107" Type="http://schemas.openxmlformats.org/officeDocument/2006/relationships/image" Target="media/image2581.wmf"/><Relationship Id="rId6521" Type="http://schemas.openxmlformats.org/officeDocument/2006/relationships/image" Target="media/image2785.wmf"/><Relationship Id="rId4072" Type="http://schemas.openxmlformats.org/officeDocument/2006/relationships/image" Target="media/image1673.wmf"/><Relationship Id="rId5123" Type="http://schemas.openxmlformats.org/officeDocument/2006/relationships/oleObject" Target="embeddings/oleObject3002.bin"/><Relationship Id="rId8279" Type="http://schemas.openxmlformats.org/officeDocument/2006/relationships/image" Target="media/image3355.wmf"/><Relationship Id="rId1666" Type="http://schemas.openxmlformats.org/officeDocument/2006/relationships/oleObject" Target="embeddings/oleObject985.bin"/><Relationship Id="rId2717" Type="http://schemas.openxmlformats.org/officeDocument/2006/relationships/image" Target="media/image1104.wmf"/><Relationship Id="rId7295" Type="http://schemas.openxmlformats.org/officeDocument/2006/relationships/oleObject" Target="embeddings/oleObject4246.bin"/><Relationship Id="rId8693" Type="http://schemas.openxmlformats.org/officeDocument/2006/relationships/oleObject" Target="embeddings/oleObject5135.bin"/><Relationship Id="rId1319" Type="http://schemas.openxmlformats.org/officeDocument/2006/relationships/oleObject" Target="embeddings/oleObject779.bin"/><Relationship Id="rId1733" Type="http://schemas.openxmlformats.org/officeDocument/2006/relationships/oleObject" Target="embeddings/oleObject1021.bin"/><Relationship Id="rId4889" Type="http://schemas.openxmlformats.org/officeDocument/2006/relationships/oleObject" Target="embeddings/oleObject2844.bin"/><Relationship Id="rId8346" Type="http://schemas.openxmlformats.org/officeDocument/2006/relationships/oleObject" Target="embeddings/oleObject4953.bin"/><Relationship Id="rId25" Type="http://schemas.openxmlformats.org/officeDocument/2006/relationships/oleObject" Target="embeddings/oleObject9.bin"/><Relationship Id="rId1800" Type="http://schemas.openxmlformats.org/officeDocument/2006/relationships/oleObject" Target="embeddings/oleObject1059.bin"/><Relationship Id="rId4956" Type="http://schemas.openxmlformats.org/officeDocument/2006/relationships/image" Target="media/image2073.wmf"/><Relationship Id="rId7362" Type="http://schemas.openxmlformats.org/officeDocument/2006/relationships/oleObject" Target="embeddings/oleObject4297.bin"/><Relationship Id="rId8413" Type="http://schemas.openxmlformats.org/officeDocument/2006/relationships/oleObject" Target="embeddings/oleObject4986.bin"/><Relationship Id="rId3558" Type="http://schemas.openxmlformats.org/officeDocument/2006/relationships/image" Target="media/image1471.wmf"/><Relationship Id="rId3972" Type="http://schemas.openxmlformats.org/officeDocument/2006/relationships/oleObject" Target="embeddings/oleObject2342.bin"/><Relationship Id="rId4609" Type="http://schemas.openxmlformats.org/officeDocument/2006/relationships/image" Target="media/image1885.wmf"/><Relationship Id="rId7015" Type="http://schemas.openxmlformats.org/officeDocument/2006/relationships/oleObject" Target="embeddings/oleObject4061.bin"/><Relationship Id="rId479" Type="http://schemas.openxmlformats.org/officeDocument/2006/relationships/oleObject" Target="embeddings/oleObject249.bin"/><Relationship Id="rId893" Type="http://schemas.openxmlformats.org/officeDocument/2006/relationships/oleObject" Target="embeddings/oleObject522.bin"/><Relationship Id="rId2574" Type="http://schemas.openxmlformats.org/officeDocument/2006/relationships/oleObject" Target="embeddings/oleObject1521.bin"/><Relationship Id="rId3625" Type="http://schemas.openxmlformats.org/officeDocument/2006/relationships/oleObject" Target="embeddings/oleObject2126.bin"/><Relationship Id="rId6031" Type="http://schemas.openxmlformats.org/officeDocument/2006/relationships/image" Target="media/image2547.wmf"/><Relationship Id="rId546" Type="http://schemas.openxmlformats.org/officeDocument/2006/relationships/oleObject" Target="embeddings/oleObject304.bin"/><Relationship Id="rId1176" Type="http://schemas.openxmlformats.org/officeDocument/2006/relationships/oleObject" Target="embeddings/oleObject694.bin"/><Relationship Id="rId2227" Type="http://schemas.openxmlformats.org/officeDocument/2006/relationships/oleObject" Target="embeddings/oleObject1275.bin"/><Relationship Id="rId960" Type="http://schemas.openxmlformats.org/officeDocument/2006/relationships/image" Target="media/image399.wmf"/><Relationship Id="rId1243" Type="http://schemas.openxmlformats.org/officeDocument/2006/relationships/image" Target="media/image510.wmf"/><Relationship Id="rId1590" Type="http://schemas.openxmlformats.org/officeDocument/2006/relationships/oleObject" Target="embeddings/oleObject945.bin"/><Relationship Id="rId2641" Type="http://schemas.openxmlformats.org/officeDocument/2006/relationships/oleObject" Target="embeddings/oleObject1564.bin"/><Relationship Id="rId4399" Type="http://schemas.openxmlformats.org/officeDocument/2006/relationships/oleObject" Target="embeddings/oleObject2612.bin"/><Relationship Id="rId5797" Type="http://schemas.openxmlformats.org/officeDocument/2006/relationships/oleObject" Target="embeddings/oleObject3371.bin"/><Relationship Id="rId6848" Type="http://schemas.openxmlformats.org/officeDocument/2006/relationships/image" Target="media/image2898.wmf"/><Relationship Id="rId8270" Type="http://schemas.openxmlformats.org/officeDocument/2006/relationships/oleObject" Target="embeddings/oleObject4913.bin"/><Relationship Id="rId613" Type="http://schemas.openxmlformats.org/officeDocument/2006/relationships/image" Target="media/image250.wmf"/><Relationship Id="rId5864" Type="http://schemas.openxmlformats.org/officeDocument/2006/relationships/image" Target="media/image2454.wmf"/><Relationship Id="rId6915" Type="http://schemas.openxmlformats.org/officeDocument/2006/relationships/oleObject" Target="embeddings/oleObject3995.bin"/><Relationship Id="rId1310" Type="http://schemas.openxmlformats.org/officeDocument/2006/relationships/oleObject" Target="embeddings/oleObject774.bin"/><Relationship Id="rId4466" Type="http://schemas.openxmlformats.org/officeDocument/2006/relationships/oleObject" Target="embeddings/oleObject2651.bin"/><Relationship Id="rId4880" Type="http://schemas.openxmlformats.org/officeDocument/2006/relationships/image" Target="media/image2035.wmf"/><Relationship Id="rId5517" Type="http://schemas.openxmlformats.org/officeDocument/2006/relationships/image" Target="media/image2281.wmf"/><Relationship Id="rId5931" Type="http://schemas.openxmlformats.org/officeDocument/2006/relationships/oleObject" Target="embeddings/oleObject3435.bin"/><Relationship Id="rId3068" Type="http://schemas.openxmlformats.org/officeDocument/2006/relationships/image" Target="media/image1264.wmf"/><Relationship Id="rId3482" Type="http://schemas.openxmlformats.org/officeDocument/2006/relationships/image" Target="media/image1434.wmf"/><Relationship Id="rId4119" Type="http://schemas.openxmlformats.org/officeDocument/2006/relationships/image" Target="media/image1696.wmf"/><Relationship Id="rId4533" Type="http://schemas.openxmlformats.org/officeDocument/2006/relationships/oleObject" Target="embeddings/oleObject2685.bin"/><Relationship Id="rId7689" Type="http://schemas.openxmlformats.org/officeDocument/2006/relationships/oleObject" Target="embeddings/oleObject4518.bin"/><Relationship Id="rId2084" Type="http://schemas.openxmlformats.org/officeDocument/2006/relationships/oleObject" Target="embeddings/oleObject1201.bin"/><Relationship Id="rId3135" Type="http://schemas.openxmlformats.org/officeDocument/2006/relationships/image" Target="media/image1288.wmf"/><Relationship Id="rId4600" Type="http://schemas.openxmlformats.org/officeDocument/2006/relationships/image" Target="media/image1881.wmf"/><Relationship Id="rId7756" Type="http://schemas.openxmlformats.org/officeDocument/2006/relationships/oleObject" Target="embeddings/oleObject4566.bin"/><Relationship Id="rId470" Type="http://schemas.openxmlformats.org/officeDocument/2006/relationships/oleObject" Target="embeddings/oleObject241.bin"/><Relationship Id="rId2151" Type="http://schemas.openxmlformats.org/officeDocument/2006/relationships/image" Target="media/image911.wmf"/><Relationship Id="rId3202" Type="http://schemas.openxmlformats.org/officeDocument/2006/relationships/image" Target="media/image1300.wmf"/><Relationship Id="rId6358" Type="http://schemas.openxmlformats.org/officeDocument/2006/relationships/oleObject" Target="embeddings/oleObject3647.bin"/><Relationship Id="rId7409" Type="http://schemas.openxmlformats.org/officeDocument/2006/relationships/oleObject" Target="embeddings/oleObject4337.bin"/><Relationship Id="rId123" Type="http://schemas.openxmlformats.org/officeDocument/2006/relationships/oleObject" Target="embeddings/oleObject59.bin"/><Relationship Id="rId5374" Type="http://schemas.openxmlformats.org/officeDocument/2006/relationships/image" Target="media/image2212.wmf"/><Relationship Id="rId6772" Type="http://schemas.openxmlformats.org/officeDocument/2006/relationships/image" Target="media/image2875.wmf"/><Relationship Id="rId7823" Type="http://schemas.openxmlformats.org/officeDocument/2006/relationships/image" Target="media/image3205.wmf"/><Relationship Id="rId2968" Type="http://schemas.openxmlformats.org/officeDocument/2006/relationships/oleObject" Target="embeddings/oleObject1726.bin"/><Relationship Id="rId5027" Type="http://schemas.openxmlformats.org/officeDocument/2006/relationships/image" Target="media/image2086.wmf"/><Relationship Id="rId6425" Type="http://schemas.openxmlformats.org/officeDocument/2006/relationships/image" Target="media/image2735.wmf"/><Relationship Id="rId1984" Type="http://schemas.openxmlformats.org/officeDocument/2006/relationships/image" Target="media/image828.wmf"/><Relationship Id="rId4390" Type="http://schemas.openxmlformats.org/officeDocument/2006/relationships/oleObject" Target="embeddings/oleObject2605.bin"/><Relationship Id="rId5441" Type="http://schemas.openxmlformats.org/officeDocument/2006/relationships/image" Target="media/image2244.wmf"/><Relationship Id="rId8597" Type="http://schemas.openxmlformats.org/officeDocument/2006/relationships/image" Target="media/image3512.wmf"/><Relationship Id="rId1637" Type="http://schemas.openxmlformats.org/officeDocument/2006/relationships/image" Target="media/image662.wmf"/><Relationship Id="rId4043" Type="http://schemas.openxmlformats.org/officeDocument/2006/relationships/oleObject" Target="embeddings/oleObject2378.bin"/><Relationship Id="rId7199" Type="http://schemas.openxmlformats.org/officeDocument/2006/relationships/oleObject" Target="embeddings/oleObject4181.bin"/><Relationship Id="rId8664" Type="http://schemas.openxmlformats.org/officeDocument/2006/relationships/oleObject" Target="embeddings/oleObject5113.bin"/><Relationship Id="rId1704" Type="http://schemas.openxmlformats.org/officeDocument/2006/relationships/oleObject" Target="embeddings/oleObject1006.bin"/><Relationship Id="rId4110" Type="http://schemas.openxmlformats.org/officeDocument/2006/relationships/oleObject" Target="embeddings/oleObject2413.bin"/><Relationship Id="rId7266" Type="http://schemas.openxmlformats.org/officeDocument/2006/relationships/oleObject" Target="embeddings/oleObject4223.bin"/><Relationship Id="rId7680" Type="http://schemas.openxmlformats.org/officeDocument/2006/relationships/oleObject" Target="embeddings/oleObject4513.bin"/><Relationship Id="rId8317" Type="http://schemas.openxmlformats.org/officeDocument/2006/relationships/image" Target="media/image3373.wmf"/><Relationship Id="rId6282" Type="http://schemas.openxmlformats.org/officeDocument/2006/relationships/image" Target="media/image2668.wmf"/><Relationship Id="rId7333" Type="http://schemas.openxmlformats.org/officeDocument/2006/relationships/oleObject" Target="embeddings/oleObject4276.bin"/><Relationship Id="rId797" Type="http://schemas.openxmlformats.org/officeDocument/2006/relationships/oleObject" Target="embeddings/oleObject472.bin"/><Relationship Id="rId2478" Type="http://schemas.openxmlformats.org/officeDocument/2006/relationships/oleObject" Target="embeddings/oleObject1454.bin"/><Relationship Id="rId3876" Type="http://schemas.openxmlformats.org/officeDocument/2006/relationships/image" Target="media/image1578.wmf"/><Relationship Id="rId4927" Type="http://schemas.openxmlformats.org/officeDocument/2006/relationships/oleObject" Target="embeddings/oleObject2863.bin"/><Relationship Id="rId2892" Type="http://schemas.openxmlformats.org/officeDocument/2006/relationships/oleObject" Target="embeddings/oleObject1695.bin"/><Relationship Id="rId3529" Type="http://schemas.openxmlformats.org/officeDocument/2006/relationships/oleObject" Target="embeddings/oleObject2066.bin"/><Relationship Id="rId3943" Type="http://schemas.openxmlformats.org/officeDocument/2006/relationships/oleObject" Target="embeddings/oleObject2327.bin"/><Relationship Id="rId6002" Type="http://schemas.openxmlformats.org/officeDocument/2006/relationships/image" Target="media/image2533.wmf"/><Relationship Id="rId7400" Type="http://schemas.openxmlformats.org/officeDocument/2006/relationships/oleObject" Target="embeddings/oleObject4328.bin"/><Relationship Id="rId864" Type="http://schemas.openxmlformats.org/officeDocument/2006/relationships/image" Target="media/image351.wmf"/><Relationship Id="rId1494" Type="http://schemas.openxmlformats.org/officeDocument/2006/relationships/image" Target="media/image593.wmf"/><Relationship Id="rId2545" Type="http://schemas.openxmlformats.org/officeDocument/2006/relationships/image" Target="media/image1041.wmf"/><Relationship Id="rId517" Type="http://schemas.openxmlformats.org/officeDocument/2006/relationships/image" Target="media/image231.wmf"/><Relationship Id="rId931" Type="http://schemas.openxmlformats.org/officeDocument/2006/relationships/oleObject" Target="embeddings/oleObject541.bin"/><Relationship Id="rId1147" Type="http://schemas.openxmlformats.org/officeDocument/2006/relationships/image" Target="media/image462.wmf"/><Relationship Id="rId1561" Type="http://schemas.openxmlformats.org/officeDocument/2006/relationships/image" Target="media/image625.wmf"/><Relationship Id="rId2612" Type="http://schemas.openxmlformats.org/officeDocument/2006/relationships/image" Target="media/image1057.wmf"/><Relationship Id="rId5768" Type="http://schemas.openxmlformats.org/officeDocument/2006/relationships/image" Target="media/image2406.wmf"/><Relationship Id="rId6819" Type="http://schemas.openxmlformats.org/officeDocument/2006/relationships/oleObject" Target="embeddings/oleObject3921.bin"/><Relationship Id="rId8174" Type="http://schemas.openxmlformats.org/officeDocument/2006/relationships/oleObject" Target="embeddings/oleObject4857.bin"/><Relationship Id="rId1214" Type="http://schemas.openxmlformats.org/officeDocument/2006/relationships/oleObject" Target="embeddings/oleObject713.bin"/><Relationship Id="rId4784" Type="http://schemas.openxmlformats.org/officeDocument/2006/relationships/image" Target="media/image1989.wmf"/><Relationship Id="rId5835" Type="http://schemas.openxmlformats.org/officeDocument/2006/relationships/oleObject" Target="embeddings/oleObject3390.bin"/><Relationship Id="rId7190" Type="http://schemas.openxmlformats.org/officeDocument/2006/relationships/oleObject" Target="embeddings/oleObject4175.bin"/><Relationship Id="rId8241" Type="http://schemas.openxmlformats.org/officeDocument/2006/relationships/image" Target="media/image3338.wmf"/><Relationship Id="rId3386" Type="http://schemas.openxmlformats.org/officeDocument/2006/relationships/image" Target="media/image1386.wmf"/><Relationship Id="rId4437" Type="http://schemas.openxmlformats.org/officeDocument/2006/relationships/image" Target="media/image1795.wmf"/><Relationship Id="rId3039" Type="http://schemas.openxmlformats.org/officeDocument/2006/relationships/image" Target="media/image1257.wmf"/><Relationship Id="rId3453" Type="http://schemas.openxmlformats.org/officeDocument/2006/relationships/oleObject" Target="embeddings/oleObject2028.bin"/><Relationship Id="rId4851" Type="http://schemas.openxmlformats.org/officeDocument/2006/relationships/image" Target="media/image2021.wmf"/><Relationship Id="rId5902" Type="http://schemas.openxmlformats.org/officeDocument/2006/relationships/image" Target="media/image2473.wmf"/><Relationship Id="rId374" Type="http://schemas.openxmlformats.org/officeDocument/2006/relationships/image" Target="media/image182.wmf"/><Relationship Id="rId2055" Type="http://schemas.openxmlformats.org/officeDocument/2006/relationships/image" Target="media/image863.wmf"/><Relationship Id="rId3106" Type="http://schemas.openxmlformats.org/officeDocument/2006/relationships/image" Target="media/image1277.wmf"/><Relationship Id="rId4504" Type="http://schemas.openxmlformats.org/officeDocument/2006/relationships/image" Target="media/image1828.wmf"/><Relationship Id="rId3520" Type="http://schemas.openxmlformats.org/officeDocument/2006/relationships/image" Target="media/image1453.wmf"/><Relationship Id="rId6676" Type="http://schemas.openxmlformats.org/officeDocument/2006/relationships/oleObject" Target="embeddings/oleObject3828.bin"/><Relationship Id="rId7727" Type="http://schemas.openxmlformats.org/officeDocument/2006/relationships/image" Target="media/image3176.wmf"/><Relationship Id="rId441" Type="http://schemas.openxmlformats.org/officeDocument/2006/relationships/oleObject" Target="embeddings/oleObject220.bin"/><Relationship Id="rId1071" Type="http://schemas.openxmlformats.org/officeDocument/2006/relationships/oleObject" Target="embeddings/oleObject643.bin"/><Relationship Id="rId2122" Type="http://schemas.openxmlformats.org/officeDocument/2006/relationships/oleObject" Target="embeddings/oleObject1220.bin"/><Relationship Id="rId5278" Type="http://schemas.openxmlformats.org/officeDocument/2006/relationships/image" Target="media/image2167.wmf"/><Relationship Id="rId5692" Type="http://schemas.openxmlformats.org/officeDocument/2006/relationships/image" Target="media/image2368.wmf"/><Relationship Id="rId6329" Type="http://schemas.openxmlformats.org/officeDocument/2006/relationships/oleObject" Target="embeddings/oleObject3632.bin"/><Relationship Id="rId6743" Type="http://schemas.openxmlformats.org/officeDocument/2006/relationships/oleObject" Target="embeddings/oleObject3877.bin"/><Relationship Id="rId1888" Type="http://schemas.openxmlformats.org/officeDocument/2006/relationships/oleObject" Target="embeddings/oleObject1102.bin"/><Relationship Id="rId2939" Type="http://schemas.openxmlformats.org/officeDocument/2006/relationships/image" Target="media/image1222.wmf"/><Relationship Id="rId4294" Type="http://schemas.openxmlformats.org/officeDocument/2006/relationships/oleObject" Target="embeddings/oleObject2531.bin"/><Relationship Id="rId5345" Type="http://schemas.openxmlformats.org/officeDocument/2006/relationships/image" Target="media/image2198.wmf"/><Relationship Id="rId6810" Type="http://schemas.openxmlformats.org/officeDocument/2006/relationships/oleObject" Target="embeddings/oleObject3916.bin"/><Relationship Id="rId4361" Type="http://schemas.openxmlformats.org/officeDocument/2006/relationships/image" Target="media/image1769.wmf"/><Relationship Id="rId5412" Type="http://schemas.openxmlformats.org/officeDocument/2006/relationships/oleObject" Target="embeddings/oleObject3177.bin"/><Relationship Id="rId8568" Type="http://schemas.openxmlformats.org/officeDocument/2006/relationships/oleObject" Target="embeddings/oleObject5065.bin"/><Relationship Id="rId1955" Type="http://schemas.openxmlformats.org/officeDocument/2006/relationships/oleObject" Target="embeddings/oleObject1136.bin"/><Relationship Id="rId4014" Type="http://schemas.openxmlformats.org/officeDocument/2006/relationships/image" Target="media/image1645.wmf"/><Relationship Id="rId7584" Type="http://schemas.openxmlformats.org/officeDocument/2006/relationships/oleObject" Target="embeddings/oleObject4452.bin"/><Relationship Id="rId1608" Type="http://schemas.openxmlformats.org/officeDocument/2006/relationships/oleObject" Target="embeddings/oleObject954.bin"/><Relationship Id="rId3030" Type="http://schemas.openxmlformats.org/officeDocument/2006/relationships/oleObject" Target="embeddings/oleObject1770.bin"/><Relationship Id="rId6186" Type="http://schemas.openxmlformats.org/officeDocument/2006/relationships/oleObject" Target="embeddings/oleObject3560.bin"/><Relationship Id="rId7237" Type="http://schemas.openxmlformats.org/officeDocument/2006/relationships/oleObject" Target="embeddings/oleObject4208.bin"/><Relationship Id="rId8635" Type="http://schemas.openxmlformats.org/officeDocument/2006/relationships/oleObject" Target="embeddings/oleObject5098.bin"/><Relationship Id="rId7651" Type="http://schemas.openxmlformats.org/officeDocument/2006/relationships/image" Target="media/image3151.wmf"/><Relationship Id="rId8702" Type="http://schemas.openxmlformats.org/officeDocument/2006/relationships/oleObject" Target="embeddings/oleObject5144.bin"/><Relationship Id="rId2796" Type="http://schemas.openxmlformats.org/officeDocument/2006/relationships/oleObject" Target="embeddings/oleObject1647.bin"/><Relationship Id="rId3847" Type="http://schemas.openxmlformats.org/officeDocument/2006/relationships/oleObject" Target="embeddings/oleObject2274.bin"/><Relationship Id="rId6253" Type="http://schemas.openxmlformats.org/officeDocument/2006/relationships/image" Target="media/image2654.wmf"/><Relationship Id="rId7304" Type="http://schemas.openxmlformats.org/officeDocument/2006/relationships/oleObject" Target="embeddings/oleObject4255.bin"/><Relationship Id="rId768" Type="http://schemas.openxmlformats.org/officeDocument/2006/relationships/image" Target="media/image305.wmf"/><Relationship Id="rId1398" Type="http://schemas.openxmlformats.org/officeDocument/2006/relationships/image" Target="media/image556.wmf"/><Relationship Id="rId2449" Type="http://schemas.openxmlformats.org/officeDocument/2006/relationships/oleObject" Target="embeddings/oleObject1432.bin"/><Relationship Id="rId2863" Type="http://schemas.openxmlformats.org/officeDocument/2006/relationships/image" Target="media/image1177.wmf"/><Relationship Id="rId3914" Type="http://schemas.openxmlformats.org/officeDocument/2006/relationships/oleObject" Target="embeddings/oleObject2312.bin"/><Relationship Id="rId6320" Type="http://schemas.openxmlformats.org/officeDocument/2006/relationships/image" Target="media/image2687.wmf"/><Relationship Id="rId835" Type="http://schemas.openxmlformats.org/officeDocument/2006/relationships/image" Target="media/image338.wmf"/><Relationship Id="rId1465" Type="http://schemas.openxmlformats.org/officeDocument/2006/relationships/oleObject" Target="embeddings/oleObject877.bin"/><Relationship Id="rId2516" Type="http://schemas.openxmlformats.org/officeDocument/2006/relationships/image" Target="media/image1034.wmf"/><Relationship Id="rId8078" Type="http://schemas.openxmlformats.org/officeDocument/2006/relationships/oleObject" Target="embeddings/oleObject4791.bin"/><Relationship Id="rId8492" Type="http://schemas.openxmlformats.org/officeDocument/2006/relationships/oleObject" Target="embeddings/oleObject5027.bin"/><Relationship Id="rId1118" Type="http://schemas.openxmlformats.org/officeDocument/2006/relationships/oleObject" Target="embeddings/oleObject665.bin"/><Relationship Id="rId1532" Type="http://schemas.openxmlformats.org/officeDocument/2006/relationships/oleObject" Target="embeddings/oleObject916.bin"/><Relationship Id="rId2930" Type="http://schemas.openxmlformats.org/officeDocument/2006/relationships/oleObject" Target="embeddings/oleObject1707.bin"/><Relationship Id="rId4688" Type="http://schemas.openxmlformats.org/officeDocument/2006/relationships/image" Target="media/image1920.wmf"/><Relationship Id="rId7094" Type="http://schemas.openxmlformats.org/officeDocument/2006/relationships/image" Target="media/image2974.wmf"/><Relationship Id="rId8145" Type="http://schemas.openxmlformats.org/officeDocument/2006/relationships/image" Target="media/image3300.wmf"/><Relationship Id="rId902" Type="http://schemas.openxmlformats.org/officeDocument/2006/relationships/image" Target="media/image370.wmf"/><Relationship Id="rId5739" Type="http://schemas.openxmlformats.org/officeDocument/2006/relationships/oleObject" Target="embeddings/oleObject3342.bin"/><Relationship Id="rId7161" Type="http://schemas.openxmlformats.org/officeDocument/2006/relationships/image" Target="media/image2995.wmf"/><Relationship Id="rId8212" Type="http://schemas.openxmlformats.org/officeDocument/2006/relationships/oleObject" Target="embeddings/oleObject4883.bin"/><Relationship Id="rId4755" Type="http://schemas.openxmlformats.org/officeDocument/2006/relationships/image" Target="media/image1966.wmf"/><Relationship Id="rId5806" Type="http://schemas.openxmlformats.org/officeDocument/2006/relationships/image" Target="media/image2425.wmf"/><Relationship Id="rId278" Type="http://schemas.openxmlformats.org/officeDocument/2006/relationships/image" Target="media/image134.wmf"/><Relationship Id="rId3357" Type="http://schemas.openxmlformats.org/officeDocument/2006/relationships/oleObject" Target="embeddings/oleObject1980.bin"/><Relationship Id="rId3771" Type="http://schemas.openxmlformats.org/officeDocument/2006/relationships/oleObject" Target="embeddings/oleObject2228.bin"/><Relationship Id="rId4408" Type="http://schemas.openxmlformats.org/officeDocument/2006/relationships/image" Target="media/image1786.wmf"/><Relationship Id="rId4822" Type="http://schemas.openxmlformats.org/officeDocument/2006/relationships/image" Target="media/image2007.wmf"/><Relationship Id="rId7978" Type="http://schemas.openxmlformats.org/officeDocument/2006/relationships/oleObject" Target="embeddings/oleObject4720.bin"/><Relationship Id="rId692" Type="http://schemas.openxmlformats.org/officeDocument/2006/relationships/oleObject" Target="embeddings/oleObject421.bin"/><Relationship Id="rId2373" Type="http://schemas.openxmlformats.org/officeDocument/2006/relationships/oleObject" Target="embeddings/oleObject1378.bin"/><Relationship Id="rId3424" Type="http://schemas.openxmlformats.org/officeDocument/2006/relationships/oleObject" Target="embeddings/oleObject2013.bin"/><Relationship Id="rId6994" Type="http://schemas.openxmlformats.org/officeDocument/2006/relationships/oleObject" Target="embeddings/oleObject4046.bin"/><Relationship Id="rId345" Type="http://schemas.openxmlformats.org/officeDocument/2006/relationships/oleObject" Target="embeddings/oleObject172.bin"/><Relationship Id="rId2026" Type="http://schemas.openxmlformats.org/officeDocument/2006/relationships/image" Target="media/image849.wmf"/><Relationship Id="rId2440" Type="http://schemas.openxmlformats.org/officeDocument/2006/relationships/image" Target="media/image1009.wmf"/><Relationship Id="rId5596" Type="http://schemas.openxmlformats.org/officeDocument/2006/relationships/oleObject" Target="embeddings/oleObject3270.bin"/><Relationship Id="rId6647" Type="http://schemas.openxmlformats.org/officeDocument/2006/relationships/image" Target="media/image2835.wmf"/><Relationship Id="rId412" Type="http://schemas.openxmlformats.org/officeDocument/2006/relationships/image" Target="media/image201.wmf"/><Relationship Id="rId1042" Type="http://schemas.openxmlformats.org/officeDocument/2006/relationships/oleObject" Target="embeddings/oleObject618.bin"/><Relationship Id="rId4198" Type="http://schemas.openxmlformats.org/officeDocument/2006/relationships/oleObject" Target="embeddings/oleObject2456.bin"/><Relationship Id="rId5249" Type="http://schemas.openxmlformats.org/officeDocument/2006/relationships/image" Target="media/image2156.wmf"/><Relationship Id="rId5663" Type="http://schemas.openxmlformats.org/officeDocument/2006/relationships/image" Target="media/image2354.wmf"/><Relationship Id="rId4265" Type="http://schemas.openxmlformats.org/officeDocument/2006/relationships/image" Target="media/image1750.wmf"/><Relationship Id="rId5316" Type="http://schemas.openxmlformats.org/officeDocument/2006/relationships/oleObject" Target="embeddings/oleObject3126.bin"/><Relationship Id="rId6714" Type="http://schemas.openxmlformats.org/officeDocument/2006/relationships/oleObject" Target="embeddings/oleObject3858.bin"/><Relationship Id="rId1859" Type="http://schemas.openxmlformats.org/officeDocument/2006/relationships/image" Target="media/image766.wmf"/><Relationship Id="rId5730" Type="http://schemas.openxmlformats.org/officeDocument/2006/relationships/image" Target="media/image2387.wmf"/><Relationship Id="rId1926" Type="http://schemas.openxmlformats.org/officeDocument/2006/relationships/oleObject" Target="embeddings/oleObject1121.bin"/><Relationship Id="rId3281" Type="http://schemas.openxmlformats.org/officeDocument/2006/relationships/image" Target="media/image1332.wmf"/><Relationship Id="rId4332" Type="http://schemas.openxmlformats.org/officeDocument/2006/relationships/oleObject" Target="embeddings/oleObject2564.bin"/><Relationship Id="rId7488" Type="http://schemas.openxmlformats.org/officeDocument/2006/relationships/image" Target="media/image3098.wmf"/><Relationship Id="rId8539" Type="http://schemas.openxmlformats.org/officeDocument/2006/relationships/image" Target="media/image3483.wmf"/><Relationship Id="rId7555" Type="http://schemas.openxmlformats.org/officeDocument/2006/relationships/image" Target="media/image3118.wmf"/><Relationship Id="rId8606" Type="http://schemas.openxmlformats.org/officeDocument/2006/relationships/image" Target="media/image3517.wmf"/><Relationship Id="rId3001" Type="http://schemas.openxmlformats.org/officeDocument/2006/relationships/oleObject" Target="embeddings/oleObject1744.bin"/><Relationship Id="rId6157" Type="http://schemas.openxmlformats.org/officeDocument/2006/relationships/image" Target="media/image2606.wmf"/><Relationship Id="rId6571" Type="http://schemas.openxmlformats.org/officeDocument/2006/relationships/oleObject" Target="embeddings/oleObject3756.bin"/><Relationship Id="rId7208" Type="http://schemas.openxmlformats.org/officeDocument/2006/relationships/oleObject" Target="embeddings/oleObject4188.bin"/><Relationship Id="rId7622" Type="http://schemas.openxmlformats.org/officeDocument/2006/relationships/oleObject" Target="embeddings/oleObject4474.bin"/><Relationship Id="rId2767" Type="http://schemas.openxmlformats.org/officeDocument/2006/relationships/image" Target="media/image1129.wmf"/><Relationship Id="rId5173" Type="http://schemas.openxmlformats.org/officeDocument/2006/relationships/image" Target="media/image2129.wmf"/><Relationship Id="rId6224" Type="http://schemas.openxmlformats.org/officeDocument/2006/relationships/oleObject" Target="embeddings/oleObject3579.bin"/><Relationship Id="rId739" Type="http://schemas.openxmlformats.org/officeDocument/2006/relationships/image" Target="media/image290.wmf"/><Relationship Id="rId1369" Type="http://schemas.openxmlformats.org/officeDocument/2006/relationships/image" Target="media/image547.wmf"/><Relationship Id="rId3818" Type="http://schemas.openxmlformats.org/officeDocument/2006/relationships/image" Target="media/image1553.wmf"/><Relationship Id="rId5240" Type="http://schemas.openxmlformats.org/officeDocument/2006/relationships/oleObject" Target="embeddings/oleObject3082.bin"/><Relationship Id="rId8396" Type="http://schemas.openxmlformats.org/officeDocument/2006/relationships/image" Target="media/image3413.wmf"/><Relationship Id="rId1783" Type="http://schemas.openxmlformats.org/officeDocument/2006/relationships/image" Target="media/image732.wmf"/><Relationship Id="rId2834" Type="http://schemas.openxmlformats.org/officeDocument/2006/relationships/oleObject" Target="embeddings/oleObject1666.bin"/><Relationship Id="rId8049" Type="http://schemas.openxmlformats.org/officeDocument/2006/relationships/image" Target="media/image3273.wmf"/><Relationship Id="rId75" Type="http://schemas.openxmlformats.org/officeDocument/2006/relationships/oleObject" Target="embeddings/oleObject35.bin"/><Relationship Id="rId806" Type="http://schemas.openxmlformats.org/officeDocument/2006/relationships/image" Target="media/image324.wmf"/><Relationship Id="rId1436" Type="http://schemas.openxmlformats.org/officeDocument/2006/relationships/oleObject" Target="embeddings/oleObject863.bin"/><Relationship Id="rId1850" Type="http://schemas.openxmlformats.org/officeDocument/2006/relationships/oleObject" Target="embeddings/oleObject1083.bin"/><Relationship Id="rId2901" Type="http://schemas.openxmlformats.org/officeDocument/2006/relationships/image" Target="media/image1198.wmf"/><Relationship Id="rId7065" Type="http://schemas.openxmlformats.org/officeDocument/2006/relationships/oleObject" Target="embeddings/oleObject4093.bin"/><Relationship Id="rId8463" Type="http://schemas.openxmlformats.org/officeDocument/2006/relationships/image" Target="media/image3446.wmf"/><Relationship Id="rId1503" Type="http://schemas.openxmlformats.org/officeDocument/2006/relationships/oleObject" Target="embeddings/oleObject900.bin"/><Relationship Id="rId4659" Type="http://schemas.openxmlformats.org/officeDocument/2006/relationships/oleObject" Target="embeddings/oleObject2748.bin"/><Relationship Id="rId8116" Type="http://schemas.openxmlformats.org/officeDocument/2006/relationships/oleObject" Target="embeddings/oleObject4820.bin"/><Relationship Id="rId8530" Type="http://schemas.openxmlformats.org/officeDocument/2006/relationships/oleObject" Target="embeddings/oleObject5046.bin"/><Relationship Id="rId3675" Type="http://schemas.openxmlformats.org/officeDocument/2006/relationships/oleObject" Target="embeddings/oleObject2158.bin"/><Relationship Id="rId4726" Type="http://schemas.openxmlformats.org/officeDocument/2006/relationships/image" Target="media/image1942.wmf"/><Relationship Id="rId6081" Type="http://schemas.openxmlformats.org/officeDocument/2006/relationships/image" Target="media/image2572.wmf"/><Relationship Id="rId7132" Type="http://schemas.openxmlformats.org/officeDocument/2006/relationships/oleObject" Target="embeddings/oleObject4140.bin"/><Relationship Id="rId596" Type="http://schemas.openxmlformats.org/officeDocument/2006/relationships/oleObject" Target="embeddings/oleObject347.bin"/><Relationship Id="rId2277" Type="http://schemas.openxmlformats.org/officeDocument/2006/relationships/oleObject" Target="embeddings/oleObject1313.bin"/><Relationship Id="rId2691" Type="http://schemas.openxmlformats.org/officeDocument/2006/relationships/oleObject" Target="embeddings/oleObject1594.bin"/><Relationship Id="rId3328" Type="http://schemas.openxmlformats.org/officeDocument/2006/relationships/image" Target="media/image1357.wmf"/><Relationship Id="rId3742" Type="http://schemas.openxmlformats.org/officeDocument/2006/relationships/oleObject" Target="embeddings/oleObject2205.bin"/><Relationship Id="rId6898" Type="http://schemas.openxmlformats.org/officeDocument/2006/relationships/oleObject" Target="embeddings/oleObject3987.bin"/><Relationship Id="rId249" Type="http://schemas.openxmlformats.org/officeDocument/2006/relationships/oleObject" Target="embeddings/oleObject124.bin"/><Relationship Id="rId663" Type="http://schemas.openxmlformats.org/officeDocument/2006/relationships/oleObject" Target="embeddings/oleObject396.bin"/><Relationship Id="rId1293" Type="http://schemas.openxmlformats.org/officeDocument/2006/relationships/oleObject" Target="embeddings/oleObject763.bin"/><Relationship Id="rId2344" Type="http://schemas.openxmlformats.org/officeDocument/2006/relationships/oleObject" Target="embeddings/oleObject1356.bin"/><Relationship Id="rId7949" Type="http://schemas.openxmlformats.org/officeDocument/2006/relationships/oleObject" Target="embeddings/oleObject4701.bin"/><Relationship Id="rId316" Type="http://schemas.openxmlformats.org/officeDocument/2006/relationships/image" Target="media/image153.wmf"/><Relationship Id="rId6965" Type="http://schemas.openxmlformats.org/officeDocument/2006/relationships/oleObject" Target="embeddings/oleObject4028.bin"/><Relationship Id="rId730" Type="http://schemas.openxmlformats.org/officeDocument/2006/relationships/oleObject" Target="embeddings/oleObject439.bin"/><Relationship Id="rId1013" Type="http://schemas.openxmlformats.org/officeDocument/2006/relationships/oleObject" Target="embeddings/oleObject593.bin"/><Relationship Id="rId1360" Type="http://schemas.openxmlformats.org/officeDocument/2006/relationships/oleObject" Target="embeddings/oleObject810.bin"/><Relationship Id="rId2411" Type="http://schemas.openxmlformats.org/officeDocument/2006/relationships/oleObject" Target="embeddings/oleObject1405.bin"/><Relationship Id="rId4169" Type="http://schemas.openxmlformats.org/officeDocument/2006/relationships/image" Target="media/image1721.wmf"/><Relationship Id="rId5567" Type="http://schemas.openxmlformats.org/officeDocument/2006/relationships/image" Target="media/image2306.wmf"/><Relationship Id="rId5981" Type="http://schemas.openxmlformats.org/officeDocument/2006/relationships/oleObject" Target="embeddings/oleObject3453.bin"/><Relationship Id="rId6618" Type="http://schemas.openxmlformats.org/officeDocument/2006/relationships/oleObject" Target="embeddings/oleObject3786.bin"/><Relationship Id="rId8040" Type="http://schemas.openxmlformats.org/officeDocument/2006/relationships/oleObject" Target="embeddings/oleObject4766.bin"/><Relationship Id="rId4583" Type="http://schemas.openxmlformats.org/officeDocument/2006/relationships/image" Target="media/image1873.wmf"/><Relationship Id="rId5634" Type="http://schemas.openxmlformats.org/officeDocument/2006/relationships/oleObject" Target="embeddings/oleObject3289.bin"/><Relationship Id="rId3185" Type="http://schemas.openxmlformats.org/officeDocument/2006/relationships/oleObject" Target="embeddings/oleObject1885.bin"/><Relationship Id="rId4236" Type="http://schemas.openxmlformats.org/officeDocument/2006/relationships/image" Target="media/image1744.wmf"/><Relationship Id="rId4650" Type="http://schemas.openxmlformats.org/officeDocument/2006/relationships/oleObject" Target="embeddings/oleObject2741.bin"/><Relationship Id="rId5701" Type="http://schemas.openxmlformats.org/officeDocument/2006/relationships/oleObject" Target="embeddings/oleObject3323.bin"/><Relationship Id="rId3252" Type="http://schemas.openxmlformats.org/officeDocument/2006/relationships/oleObject" Target="embeddings/oleObject1927.bin"/><Relationship Id="rId4303" Type="http://schemas.openxmlformats.org/officeDocument/2006/relationships/oleObject" Target="embeddings/oleObject2540.bin"/><Relationship Id="rId7459" Type="http://schemas.openxmlformats.org/officeDocument/2006/relationships/oleObject" Target="embeddings/oleObject4369.bin"/><Relationship Id="rId7873" Type="http://schemas.openxmlformats.org/officeDocument/2006/relationships/oleObject" Target="embeddings/oleObject4648.bin"/><Relationship Id="rId173" Type="http://schemas.openxmlformats.org/officeDocument/2006/relationships/oleObject" Target="embeddings/oleObject86.bin"/><Relationship Id="rId6475" Type="http://schemas.openxmlformats.org/officeDocument/2006/relationships/image" Target="media/image2762.wmf"/><Relationship Id="rId7526" Type="http://schemas.openxmlformats.org/officeDocument/2006/relationships/oleObject" Target="embeddings/oleObject4414.bin"/><Relationship Id="rId240" Type="http://schemas.openxmlformats.org/officeDocument/2006/relationships/image" Target="media/image115.wmf"/><Relationship Id="rId5077" Type="http://schemas.openxmlformats.org/officeDocument/2006/relationships/oleObject" Target="embeddings/oleObject2969.bin"/><Relationship Id="rId6128" Type="http://schemas.openxmlformats.org/officeDocument/2006/relationships/oleObject" Target="embeddings/oleObject3531.bin"/><Relationship Id="rId7940" Type="http://schemas.openxmlformats.org/officeDocument/2006/relationships/oleObject" Target="embeddings/oleObject4695.bin"/><Relationship Id="rId4093" Type="http://schemas.openxmlformats.org/officeDocument/2006/relationships/image" Target="media/image1683.wmf"/><Relationship Id="rId5144" Type="http://schemas.openxmlformats.org/officeDocument/2006/relationships/oleObject" Target="embeddings/oleObject3020.bin"/><Relationship Id="rId5491" Type="http://schemas.openxmlformats.org/officeDocument/2006/relationships/oleObject" Target="embeddings/oleObject3217.bin"/><Relationship Id="rId6542" Type="http://schemas.openxmlformats.org/officeDocument/2006/relationships/oleObject" Target="embeddings/oleObject3741.bin"/><Relationship Id="rId1687" Type="http://schemas.openxmlformats.org/officeDocument/2006/relationships/oleObject" Target="embeddings/oleObject997.bin"/><Relationship Id="rId2738" Type="http://schemas.openxmlformats.org/officeDocument/2006/relationships/oleObject" Target="embeddings/oleObject1618.bin"/><Relationship Id="rId1754" Type="http://schemas.openxmlformats.org/officeDocument/2006/relationships/image" Target="media/image717.wmf"/><Relationship Id="rId2805" Type="http://schemas.openxmlformats.org/officeDocument/2006/relationships/image" Target="media/image1148.wmf"/><Relationship Id="rId4160" Type="http://schemas.openxmlformats.org/officeDocument/2006/relationships/oleObject" Target="embeddings/oleObject2438.bin"/><Relationship Id="rId5211" Type="http://schemas.openxmlformats.org/officeDocument/2006/relationships/oleObject" Target="embeddings/oleObject3065.bin"/><Relationship Id="rId8367" Type="http://schemas.openxmlformats.org/officeDocument/2006/relationships/image" Target="media/image3398.wmf"/><Relationship Id="rId46" Type="http://schemas.openxmlformats.org/officeDocument/2006/relationships/image" Target="media/image20.wmf"/><Relationship Id="rId1407" Type="http://schemas.openxmlformats.org/officeDocument/2006/relationships/oleObject" Target="embeddings/oleObject841.bin"/><Relationship Id="rId1821" Type="http://schemas.openxmlformats.org/officeDocument/2006/relationships/oleObject" Target="embeddings/oleObject1070.bin"/><Relationship Id="rId4977" Type="http://schemas.openxmlformats.org/officeDocument/2006/relationships/oleObject" Target="embeddings/oleObject2893.bin"/><Relationship Id="rId7383" Type="http://schemas.openxmlformats.org/officeDocument/2006/relationships/oleObject" Target="embeddings/oleObject4313.bin"/><Relationship Id="rId8434" Type="http://schemas.openxmlformats.org/officeDocument/2006/relationships/image" Target="media/image3432.wmf"/><Relationship Id="rId3579" Type="http://schemas.openxmlformats.org/officeDocument/2006/relationships/oleObject" Target="embeddings/oleObject2092.bin"/><Relationship Id="rId7036" Type="http://schemas.openxmlformats.org/officeDocument/2006/relationships/image" Target="media/image2958.wmf"/><Relationship Id="rId7450" Type="http://schemas.openxmlformats.org/officeDocument/2006/relationships/image" Target="media/image3080.wmf"/><Relationship Id="rId8501" Type="http://schemas.openxmlformats.org/officeDocument/2006/relationships/image" Target="media/image3464.wmf"/><Relationship Id="rId2595" Type="http://schemas.openxmlformats.org/officeDocument/2006/relationships/oleObject" Target="embeddings/oleObject1538.bin"/><Relationship Id="rId3993" Type="http://schemas.openxmlformats.org/officeDocument/2006/relationships/oleObject" Target="embeddings/oleObject2353.bin"/><Relationship Id="rId6052" Type="http://schemas.openxmlformats.org/officeDocument/2006/relationships/oleObject" Target="embeddings/oleObject3489.bin"/><Relationship Id="rId7103" Type="http://schemas.openxmlformats.org/officeDocument/2006/relationships/oleObject" Target="embeddings/oleObject4119.bin"/><Relationship Id="rId567" Type="http://schemas.openxmlformats.org/officeDocument/2006/relationships/oleObject" Target="embeddings/oleObject324.bin"/><Relationship Id="rId1197" Type="http://schemas.openxmlformats.org/officeDocument/2006/relationships/image" Target="media/image487.wmf"/><Relationship Id="rId2248" Type="http://schemas.openxmlformats.org/officeDocument/2006/relationships/oleObject" Target="embeddings/oleObject1291.bin"/><Relationship Id="rId3646" Type="http://schemas.openxmlformats.org/officeDocument/2006/relationships/oleObject" Target="embeddings/oleObject2139.bin"/><Relationship Id="rId981" Type="http://schemas.openxmlformats.org/officeDocument/2006/relationships/oleObject" Target="embeddings/oleObject566.bin"/><Relationship Id="rId2662" Type="http://schemas.openxmlformats.org/officeDocument/2006/relationships/oleObject" Target="embeddings/oleObject1577.bin"/><Relationship Id="rId3713" Type="http://schemas.openxmlformats.org/officeDocument/2006/relationships/oleObject" Target="embeddings/oleObject2183.bin"/><Relationship Id="rId6869" Type="http://schemas.openxmlformats.org/officeDocument/2006/relationships/oleObject" Target="embeddings/oleObject3961.bin"/><Relationship Id="rId634" Type="http://schemas.openxmlformats.org/officeDocument/2006/relationships/oleObject" Target="embeddings/oleObject371.bin"/><Relationship Id="rId1264" Type="http://schemas.openxmlformats.org/officeDocument/2006/relationships/oleObject" Target="embeddings/oleObject743.bin"/><Relationship Id="rId2315" Type="http://schemas.openxmlformats.org/officeDocument/2006/relationships/oleObject" Target="embeddings/oleObject1335.bin"/><Relationship Id="rId5885" Type="http://schemas.openxmlformats.org/officeDocument/2006/relationships/oleObject" Target="embeddings/oleObject3415.bin"/><Relationship Id="rId6936" Type="http://schemas.openxmlformats.org/officeDocument/2006/relationships/image" Target="media/image2925.wmf"/><Relationship Id="rId8291" Type="http://schemas.openxmlformats.org/officeDocument/2006/relationships/image" Target="media/image3361.wmf"/><Relationship Id="rId701" Type="http://schemas.openxmlformats.org/officeDocument/2006/relationships/oleObject" Target="embeddings/oleObject425.bin"/><Relationship Id="rId1331" Type="http://schemas.openxmlformats.org/officeDocument/2006/relationships/oleObject" Target="embeddings/oleObject785.bin"/><Relationship Id="rId4487" Type="http://schemas.openxmlformats.org/officeDocument/2006/relationships/image" Target="media/image1817.wmf"/><Relationship Id="rId5538" Type="http://schemas.openxmlformats.org/officeDocument/2006/relationships/oleObject" Target="embeddings/oleObject3241.bin"/><Relationship Id="rId5952" Type="http://schemas.openxmlformats.org/officeDocument/2006/relationships/image" Target="media/image2507.wmf"/><Relationship Id="rId3089" Type="http://schemas.openxmlformats.org/officeDocument/2006/relationships/oleObject" Target="embeddings/oleObject1815.bin"/><Relationship Id="rId4554" Type="http://schemas.openxmlformats.org/officeDocument/2006/relationships/image" Target="media/image1855.wmf"/><Relationship Id="rId5605" Type="http://schemas.openxmlformats.org/officeDocument/2006/relationships/image" Target="media/image2325.wmf"/><Relationship Id="rId8011" Type="http://schemas.openxmlformats.org/officeDocument/2006/relationships/oleObject" Target="embeddings/oleObject4742.bin"/><Relationship Id="rId3156" Type="http://schemas.openxmlformats.org/officeDocument/2006/relationships/oleObject" Target="embeddings/oleObject1861.bin"/><Relationship Id="rId4207" Type="http://schemas.openxmlformats.org/officeDocument/2006/relationships/image" Target="media/image1741.wmf"/><Relationship Id="rId491" Type="http://schemas.openxmlformats.org/officeDocument/2006/relationships/oleObject" Target="embeddings/oleObject261.bin"/><Relationship Id="rId2172" Type="http://schemas.openxmlformats.org/officeDocument/2006/relationships/oleObject" Target="embeddings/oleObject1245.bin"/><Relationship Id="rId3223" Type="http://schemas.openxmlformats.org/officeDocument/2006/relationships/image" Target="media/image1308.png"/><Relationship Id="rId3570" Type="http://schemas.openxmlformats.org/officeDocument/2006/relationships/image" Target="media/image1477.wmf"/><Relationship Id="rId4621" Type="http://schemas.openxmlformats.org/officeDocument/2006/relationships/image" Target="media/image1891.wmf"/><Relationship Id="rId6379" Type="http://schemas.openxmlformats.org/officeDocument/2006/relationships/oleObject" Target="embeddings/oleObject3658.bin"/><Relationship Id="rId7777" Type="http://schemas.openxmlformats.org/officeDocument/2006/relationships/image" Target="media/image3190.wmf"/><Relationship Id="rId144" Type="http://schemas.openxmlformats.org/officeDocument/2006/relationships/image" Target="media/image69.wmf"/><Relationship Id="rId6793" Type="http://schemas.openxmlformats.org/officeDocument/2006/relationships/oleObject" Target="embeddings/oleObject3902.bin"/><Relationship Id="rId7844" Type="http://schemas.openxmlformats.org/officeDocument/2006/relationships/oleObject" Target="embeddings/oleObject4626.bin"/><Relationship Id="rId2989" Type="http://schemas.openxmlformats.org/officeDocument/2006/relationships/image" Target="media/image1247.wmf"/><Relationship Id="rId5395" Type="http://schemas.openxmlformats.org/officeDocument/2006/relationships/oleObject" Target="embeddings/oleObject3168.bin"/><Relationship Id="rId6446" Type="http://schemas.openxmlformats.org/officeDocument/2006/relationships/oleObject" Target="embeddings/oleObject3693.bin"/><Relationship Id="rId6860" Type="http://schemas.openxmlformats.org/officeDocument/2006/relationships/oleObject" Target="embeddings/oleObject3954.bin"/><Relationship Id="rId7911" Type="http://schemas.openxmlformats.org/officeDocument/2006/relationships/oleObject" Target="embeddings/oleObject4673.bin"/><Relationship Id="rId211" Type="http://schemas.openxmlformats.org/officeDocument/2006/relationships/oleObject" Target="embeddings/oleObject105.bin"/><Relationship Id="rId5048" Type="http://schemas.openxmlformats.org/officeDocument/2006/relationships/oleObject" Target="embeddings/oleObject2950.bin"/><Relationship Id="rId5462" Type="http://schemas.openxmlformats.org/officeDocument/2006/relationships/oleObject" Target="embeddings/oleObject3202.bin"/><Relationship Id="rId6513" Type="http://schemas.openxmlformats.org/officeDocument/2006/relationships/image" Target="media/image2781.wmf"/><Relationship Id="rId1658" Type="http://schemas.openxmlformats.org/officeDocument/2006/relationships/image" Target="media/image672.wmf"/><Relationship Id="rId2709" Type="http://schemas.openxmlformats.org/officeDocument/2006/relationships/image" Target="media/image1100.wmf"/><Relationship Id="rId4064" Type="http://schemas.openxmlformats.org/officeDocument/2006/relationships/image" Target="media/image1669.wmf"/><Relationship Id="rId5115" Type="http://schemas.openxmlformats.org/officeDocument/2006/relationships/oleObject" Target="embeddings/oleObject2994.bin"/><Relationship Id="rId8685" Type="http://schemas.openxmlformats.org/officeDocument/2006/relationships/oleObject" Target="embeddings/oleObject5128.bin"/><Relationship Id="rId3080" Type="http://schemas.openxmlformats.org/officeDocument/2006/relationships/oleObject" Target="embeddings/oleObject1810.bin"/><Relationship Id="rId4131" Type="http://schemas.openxmlformats.org/officeDocument/2006/relationships/image" Target="media/image1702.wmf"/><Relationship Id="rId7287" Type="http://schemas.openxmlformats.org/officeDocument/2006/relationships/image" Target="media/image3042.wmf"/><Relationship Id="rId8338" Type="http://schemas.openxmlformats.org/officeDocument/2006/relationships/oleObject" Target="embeddings/oleObject4949.bin"/><Relationship Id="rId1725" Type="http://schemas.openxmlformats.org/officeDocument/2006/relationships/oleObject" Target="embeddings/oleObject1017.bin"/><Relationship Id="rId7354" Type="http://schemas.openxmlformats.org/officeDocument/2006/relationships/image" Target="media/image3055.wmf"/><Relationship Id="rId17" Type="http://schemas.openxmlformats.org/officeDocument/2006/relationships/oleObject" Target="embeddings/oleObject5.bin"/><Relationship Id="rId3897" Type="http://schemas.openxmlformats.org/officeDocument/2006/relationships/oleObject" Target="embeddings/oleObject2303.bin"/><Relationship Id="rId4948" Type="http://schemas.openxmlformats.org/officeDocument/2006/relationships/image" Target="media/image2069.wmf"/><Relationship Id="rId7007" Type="http://schemas.openxmlformats.org/officeDocument/2006/relationships/oleObject" Target="embeddings/oleObject4053.bin"/><Relationship Id="rId8405" Type="http://schemas.openxmlformats.org/officeDocument/2006/relationships/oleObject" Target="embeddings/oleObject4982.bin"/><Relationship Id="rId2499" Type="http://schemas.openxmlformats.org/officeDocument/2006/relationships/image" Target="media/image1025.wmf"/><Relationship Id="rId3964" Type="http://schemas.openxmlformats.org/officeDocument/2006/relationships/oleObject" Target="embeddings/oleObject2338.bin"/><Relationship Id="rId6370" Type="http://schemas.openxmlformats.org/officeDocument/2006/relationships/oleObject" Target="embeddings/oleObject3653.bin"/><Relationship Id="rId7421" Type="http://schemas.openxmlformats.org/officeDocument/2006/relationships/oleObject" Target="embeddings/oleObject4346.bin"/><Relationship Id="rId1" Type="http://schemas.openxmlformats.org/officeDocument/2006/relationships/numbering" Target="numbering.xml"/><Relationship Id="rId885" Type="http://schemas.openxmlformats.org/officeDocument/2006/relationships/oleObject" Target="embeddings/oleObject518.bin"/><Relationship Id="rId2566" Type="http://schemas.openxmlformats.org/officeDocument/2006/relationships/oleObject" Target="embeddings/oleObject1514.bin"/><Relationship Id="rId2980" Type="http://schemas.openxmlformats.org/officeDocument/2006/relationships/oleObject" Target="embeddings/oleObject1732.bin"/><Relationship Id="rId3617" Type="http://schemas.openxmlformats.org/officeDocument/2006/relationships/oleObject" Target="embeddings/oleObject2118.bin"/><Relationship Id="rId6023" Type="http://schemas.openxmlformats.org/officeDocument/2006/relationships/image" Target="media/image2543.wmf"/><Relationship Id="rId538" Type="http://schemas.openxmlformats.org/officeDocument/2006/relationships/oleObject" Target="embeddings/oleObject299.bin"/><Relationship Id="rId952" Type="http://schemas.openxmlformats.org/officeDocument/2006/relationships/image" Target="media/image395.wmf"/><Relationship Id="rId1168" Type="http://schemas.openxmlformats.org/officeDocument/2006/relationships/oleObject" Target="embeddings/oleObject690.bin"/><Relationship Id="rId1582" Type="http://schemas.openxmlformats.org/officeDocument/2006/relationships/oleObject" Target="embeddings/oleObject941.bin"/><Relationship Id="rId2219" Type="http://schemas.openxmlformats.org/officeDocument/2006/relationships/image" Target="media/image945.wmf"/><Relationship Id="rId2633" Type="http://schemas.openxmlformats.org/officeDocument/2006/relationships/oleObject" Target="embeddings/oleObject1560.bin"/><Relationship Id="rId5789" Type="http://schemas.openxmlformats.org/officeDocument/2006/relationships/oleObject" Target="embeddings/oleObject3367.bin"/><Relationship Id="rId8195" Type="http://schemas.openxmlformats.org/officeDocument/2006/relationships/oleObject" Target="embeddings/oleObject4873.bin"/><Relationship Id="rId605" Type="http://schemas.openxmlformats.org/officeDocument/2006/relationships/oleObject" Target="embeddings/oleObject353.bin"/><Relationship Id="rId1235" Type="http://schemas.openxmlformats.org/officeDocument/2006/relationships/image" Target="media/image506.wmf"/><Relationship Id="rId8262" Type="http://schemas.openxmlformats.org/officeDocument/2006/relationships/oleObject" Target="embeddings/oleObject4908.bin"/><Relationship Id="rId1302" Type="http://schemas.openxmlformats.org/officeDocument/2006/relationships/image" Target="media/image529.wmf"/><Relationship Id="rId2700" Type="http://schemas.openxmlformats.org/officeDocument/2006/relationships/oleObject" Target="embeddings/oleObject1599.bin"/><Relationship Id="rId4458" Type="http://schemas.openxmlformats.org/officeDocument/2006/relationships/image" Target="media/image1805.wmf"/><Relationship Id="rId5856" Type="http://schemas.openxmlformats.org/officeDocument/2006/relationships/image" Target="media/image2450.wmf"/><Relationship Id="rId6907" Type="http://schemas.openxmlformats.org/officeDocument/2006/relationships/oleObject" Target="embeddings/oleObject3991.bin"/><Relationship Id="rId4872" Type="http://schemas.openxmlformats.org/officeDocument/2006/relationships/image" Target="media/image2031.wmf"/><Relationship Id="rId5509" Type="http://schemas.openxmlformats.org/officeDocument/2006/relationships/image" Target="media/image2277.wmf"/><Relationship Id="rId5923" Type="http://schemas.openxmlformats.org/officeDocument/2006/relationships/oleObject" Target="embeddings/oleObject3431.bin"/><Relationship Id="rId395" Type="http://schemas.openxmlformats.org/officeDocument/2006/relationships/oleObject" Target="embeddings/oleObject197.bin"/><Relationship Id="rId2076" Type="http://schemas.openxmlformats.org/officeDocument/2006/relationships/oleObject" Target="embeddings/oleObject1197.bin"/><Relationship Id="rId3474" Type="http://schemas.openxmlformats.org/officeDocument/2006/relationships/image" Target="media/image1430.wmf"/><Relationship Id="rId4525" Type="http://schemas.openxmlformats.org/officeDocument/2006/relationships/oleObject" Target="embeddings/oleObject2681.bin"/><Relationship Id="rId2490" Type="http://schemas.openxmlformats.org/officeDocument/2006/relationships/image" Target="media/image1021.wmf"/><Relationship Id="rId3127" Type="http://schemas.openxmlformats.org/officeDocument/2006/relationships/image" Target="media/image1284.wmf"/><Relationship Id="rId3541" Type="http://schemas.openxmlformats.org/officeDocument/2006/relationships/oleObject" Target="embeddings/oleObject2072.bin"/><Relationship Id="rId6697" Type="http://schemas.openxmlformats.org/officeDocument/2006/relationships/oleObject" Target="embeddings/oleObject3843.bin"/><Relationship Id="rId7748" Type="http://schemas.openxmlformats.org/officeDocument/2006/relationships/image" Target="media/image3183.wmf"/><Relationship Id="rId462" Type="http://schemas.openxmlformats.org/officeDocument/2006/relationships/oleObject" Target="embeddings/oleObject233.bin"/><Relationship Id="rId1092" Type="http://schemas.openxmlformats.org/officeDocument/2006/relationships/image" Target="media/image433.wmf"/><Relationship Id="rId2143" Type="http://schemas.openxmlformats.org/officeDocument/2006/relationships/image" Target="media/image907.wmf"/><Relationship Id="rId5299" Type="http://schemas.openxmlformats.org/officeDocument/2006/relationships/oleObject" Target="embeddings/oleObject3116.bin"/><Relationship Id="rId6764" Type="http://schemas.openxmlformats.org/officeDocument/2006/relationships/image" Target="media/image2871.wmf"/><Relationship Id="rId7815" Type="http://schemas.openxmlformats.org/officeDocument/2006/relationships/image" Target="media/image3201.wmf"/><Relationship Id="rId115" Type="http://schemas.openxmlformats.org/officeDocument/2006/relationships/oleObject" Target="embeddings/oleObject55.bin"/><Relationship Id="rId2210" Type="http://schemas.openxmlformats.org/officeDocument/2006/relationships/oleObject" Target="embeddings/oleObject1264.bin"/><Relationship Id="rId5366" Type="http://schemas.openxmlformats.org/officeDocument/2006/relationships/image" Target="media/image2208.wmf"/><Relationship Id="rId6417" Type="http://schemas.openxmlformats.org/officeDocument/2006/relationships/image" Target="media/image2728.wmf"/><Relationship Id="rId4382" Type="http://schemas.openxmlformats.org/officeDocument/2006/relationships/oleObject" Target="embeddings/oleObject2599.bin"/><Relationship Id="rId5019" Type="http://schemas.openxmlformats.org/officeDocument/2006/relationships/oleObject" Target="embeddings/oleObject2928.bin"/><Relationship Id="rId5433" Type="http://schemas.openxmlformats.org/officeDocument/2006/relationships/image" Target="media/image2240.wmf"/><Relationship Id="rId5780" Type="http://schemas.openxmlformats.org/officeDocument/2006/relationships/image" Target="media/image2412.wmf"/><Relationship Id="rId6831" Type="http://schemas.openxmlformats.org/officeDocument/2006/relationships/oleObject" Target="embeddings/oleObject3931.bin"/><Relationship Id="rId8589" Type="http://schemas.openxmlformats.org/officeDocument/2006/relationships/image" Target="media/image3508.wmf"/><Relationship Id="rId1976" Type="http://schemas.openxmlformats.org/officeDocument/2006/relationships/image" Target="media/image824.wmf"/><Relationship Id="rId4035" Type="http://schemas.openxmlformats.org/officeDocument/2006/relationships/oleObject" Target="embeddings/oleObject2374.bin"/><Relationship Id="rId1629" Type="http://schemas.openxmlformats.org/officeDocument/2006/relationships/image" Target="media/image658.wmf"/><Relationship Id="rId5500" Type="http://schemas.openxmlformats.org/officeDocument/2006/relationships/image" Target="media/image2273.wmf"/><Relationship Id="rId8656" Type="http://schemas.openxmlformats.org/officeDocument/2006/relationships/image" Target="media/image3542.wmf"/><Relationship Id="rId3051" Type="http://schemas.openxmlformats.org/officeDocument/2006/relationships/oleObject" Target="embeddings/oleObject1783.bin"/><Relationship Id="rId4102" Type="http://schemas.openxmlformats.org/officeDocument/2006/relationships/oleObject" Target="embeddings/oleObject2409.bin"/><Relationship Id="rId7258" Type="http://schemas.openxmlformats.org/officeDocument/2006/relationships/oleObject" Target="embeddings/oleObject4219.bin"/><Relationship Id="rId7672" Type="http://schemas.openxmlformats.org/officeDocument/2006/relationships/oleObject" Target="embeddings/oleObject4509.bin"/><Relationship Id="rId8309" Type="http://schemas.openxmlformats.org/officeDocument/2006/relationships/image" Target="media/image3369.wmf"/><Relationship Id="rId3868" Type="http://schemas.openxmlformats.org/officeDocument/2006/relationships/image" Target="media/image1577.wmf"/><Relationship Id="rId4919" Type="http://schemas.openxmlformats.org/officeDocument/2006/relationships/oleObject" Target="embeddings/oleObject2859.bin"/><Relationship Id="rId6274" Type="http://schemas.openxmlformats.org/officeDocument/2006/relationships/image" Target="media/image2664.wmf"/><Relationship Id="rId7325" Type="http://schemas.openxmlformats.org/officeDocument/2006/relationships/oleObject" Target="embeddings/oleObject4270.bin"/><Relationship Id="rId789" Type="http://schemas.openxmlformats.org/officeDocument/2006/relationships/oleObject" Target="embeddings/oleObject468.bin"/><Relationship Id="rId2884" Type="http://schemas.openxmlformats.org/officeDocument/2006/relationships/oleObject" Target="embeddings/oleObject1691.bin"/><Relationship Id="rId5290" Type="http://schemas.openxmlformats.org/officeDocument/2006/relationships/image" Target="media/image2173.wmf"/><Relationship Id="rId6341" Type="http://schemas.openxmlformats.org/officeDocument/2006/relationships/image" Target="media/image2697.wmf"/><Relationship Id="rId856" Type="http://schemas.openxmlformats.org/officeDocument/2006/relationships/image" Target="media/image347.wmf"/><Relationship Id="rId1486" Type="http://schemas.openxmlformats.org/officeDocument/2006/relationships/oleObject" Target="embeddings/oleObject891.bin"/><Relationship Id="rId2537" Type="http://schemas.openxmlformats.org/officeDocument/2006/relationships/oleObject" Target="embeddings/oleObject1493.bin"/><Relationship Id="rId3935" Type="http://schemas.openxmlformats.org/officeDocument/2006/relationships/image" Target="media/image1607.wmf"/><Relationship Id="rId8099" Type="http://schemas.openxmlformats.org/officeDocument/2006/relationships/oleObject" Target="embeddings/oleObject4810.bin"/><Relationship Id="rId509" Type="http://schemas.openxmlformats.org/officeDocument/2006/relationships/oleObject" Target="embeddings/oleObject276.bin"/><Relationship Id="rId1139" Type="http://schemas.openxmlformats.org/officeDocument/2006/relationships/image" Target="media/image458.wmf"/><Relationship Id="rId2951" Type="http://schemas.openxmlformats.org/officeDocument/2006/relationships/image" Target="media/image1228.wmf"/><Relationship Id="rId5010" Type="http://schemas.openxmlformats.org/officeDocument/2006/relationships/image" Target="media/image2084.wmf"/><Relationship Id="rId8166" Type="http://schemas.openxmlformats.org/officeDocument/2006/relationships/image" Target="media/image3310.wmf"/><Relationship Id="rId923" Type="http://schemas.openxmlformats.org/officeDocument/2006/relationships/oleObject" Target="embeddings/oleObject537.bin"/><Relationship Id="rId1553" Type="http://schemas.openxmlformats.org/officeDocument/2006/relationships/image" Target="media/image621.wmf"/><Relationship Id="rId2604" Type="http://schemas.openxmlformats.org/officeDocument/2006/relationships/oleObject" Target="embeddings/oleObject1545.bin"/><Relationship Id="rId8580" Type="http://schemas.openxmlformats.org/officeDocument/2006/relationships/oleObject" Target="embeddings/oleObject5071.bin"/><Relationship Id="rId1206" Type="http://schemas.openxmlformats.org/officeDocument/2006/relationships/oleObject" Target="embeddings/oleObject709.bin"/><Relationship Id="rId1620" Type="http://schemas.openxmlformats.org/officeDocument/2006/relationships/oleObject" Target="embeddings/oleObject961.bin"/><Relationship Id="rId4776" Type="http://schemas.openxmlformats.org/officeDocument/2006/relationships/image" Target="media/image1985.wmf"/><Relationship Id="rId5827" Type="http://schemas.openxmlformats.org/officeDocument/2006/relationships/oleObject" Target="embeddings/oleObject3386.bin"/><Relationship Id="rId7182" Type="http://schemas.openxmlformats.org/officeDocument/2006/relationships/oleObject" Target="embeddings/oleObject4171.bin"/><Relationship Id="rId8233" Type="http://schemas.openxmlformats.org/officeDocument/2006/relationships/image" Target="media/image3334.wmf"/><Relationship Id="rId3378" Type="http://schemas.openxmlformats.org/officeDocument/2006/relationships/image" Target="media/image1382.wmf"/><Relationship Id="rId3792" Type="http://schemas.openxmlformats.org/officeDocument/2006/relationships/image" Target="media/image1547.wmf"/><Relationship Id="rId4429" Type="http://schemas.openxmlformats.org/officeDocument/2006/relationships/image" Target="media/image1791.wmf"/><Relationship Id="rId4843" Type="http://schemas.openxmlformats.org/officeDocument/2006/relationships/image" Target="media/image2017.wmf"/><Relationship Id="rId7999" Type="http://schemas.openxmlformats.org/officeDocument/2006/relationships/oleObject" Target="embeddings/oleObject4735.bin"/><Relationship Id="rId8300" Type="http://schemas.openxmlformats.org/officeDocument/2006/relationships/oleObject" Target="embeddings/oleObject4929.bin"/><Relationship Id="rId299" Type="http://schemas.openxmlformats.org/officeDocument/2006/relationships/oleObject" Target="embeddings/oleObject149.bin"/><Relationship Id="rId2394" Type="http://schemas.openxmlformats.org/officeDocument/2006/relationships/oleObject" Target="embeddings/oleObject1392.bin"/><Relationship Id="rId3445" Type="http://schemas.openxmlformats.org/officeDocument/2006/relationships/image" Target="media/image1416.wmf"/><Relationship Id="rId366" Type="http://schemas.openxmlformats.org/officeDocument/2006/relationships/image" Target="media/image178.wmf"/><Relationship Id="rId780" Type="http://schemas.openxmlformats.org/officeDocument/2006/relationships/image" Target="media/image311.wmf"/><Relationship Id="rId2047" Type="http://schemas.openxmlformats.org/officeDocument/2006/relationships/oleObject" Target="embeddings/oleObject1182.bin"/><Relationship Id="rId2461" Type="http://schemas.openxmlformats.org/officeDocument/2006/relationships/oleObject" Target="embeddings/oleObject1443.bin"/><Relationship Id="rId3512" Type="http://schemas.openxmlformats.org/officeDocument/2006/relationships/image" Target="media/image1449.wmf"/><Relationship Id="rId4910" Type="http://schemas.openxmlformats.org/officeDocument/2006/relationships/image" Target="media/image2050.wmf"/><Relationship Id="rId6668" Type="http://schemas.openxmlformats.org/officeDocument/2006/relationships/oleObject" Target="embeddings/oleObject3820.bin"/><Relationship Id="rId433" Type="http://schemas.openxmlformats.org/officeDocument/2006/relationships/oleObject" Target="embeddings/oleObject216.bin"/><Relationship Id="rId1063" Type="http://schemas.openxmlformats.org/officeDocument/2006/relationships/oleObject" Target="embeddings/oleObject636.bin"/><Relationship Id="rId2114" Type="http://schemas.openxmlformats.org/officeDocument/2006/relationships/oleObject" Target="embeddings/oleObject1216.bin"/><Relationship Id="rId7719" Type="http://schemas.openxmlformats.org/officeDocument/2006/relationships/image" Target="media/image3172.wmf"/><Relationship Id="rId8090" Type="http://schemas.openxmlformats.org/officeDocument/2006/relationships/oleObject" Target="embeddings/oleObject4802.bin"/><Relationship Id="rId4286" Type="http://schemas.openxmlformats.org/officeDocument/2006/relationships/image" Target="media/image1754.wmf"/><Relationship Id="rId5684" Type="http://schemas.openxmlformats.org/officeDocument/2006/relationships/image" Target="media/image2364.wmf"/><Relationship Id="rId6735" Type="http://schemas.openxmlformats.org/officeDocument/2006/relationships/oleObject" Target="embeddings/oleObject3873.bin"/><Relationship Id="rId500" Type="http://schemas.openxmlformats.org/officeDocument/2006/relationships/oleObject" Target="embeddings/oleObject269.bin"/><Relationship Id="rId1130" Type="http://schemas.openxmlformats.org/officeDocument/2006/relationships/oleObject" Target="embeddings/oleObject671.bin"/><Relationship Id="rId5337" Type="http://schemas.openxmlformats.org/officeDocument/2006/relationships/image" Target="media/image2194.wmf"/><Relationship Id="rId5751" Type="http://schemas.openxmlformats.org/officeDocument/2006/relationships/oleObject" Target="embeddings/oleObject3348.bin"/><Relationship Id="rId6802" Type="http://schemas.openxmlformats.org/officeDocument/2006/relationships/oleObject" Target="embeddings/oleObject3908.bin"/><Relationship Id="rId1947" Type="http://schemas.openxmlformats.org/officeDocument/2006/relationships/oleObject" Target="embeddings/oleObject1132.bin"/><Relationship Id="rId4353" Type="http://schemas.openxmlformats.org/officeDocument/2006/relationships/oleObject" Target="embeddings/oleObject2580.bin"/><Relationship Id="rId5404" Type="http://schemas.openxmlformats.org/officeDocument/2006/relationships/oleObject" Target="embeddings/oleObject3173.bin"/><Relationship Id="rId4006" Type="http://schemas.openxmlformats.org/officeDocument/2006/relationships/image" Target="media/image1641.wmf"/><Relationship Id="rId4420" Type="http://schemas.openxmlformats.org/officeDocument/2006/relationships/oleObject" Target="embeddings/oleObject2625.bin"/><Relationship Id="rId7576" Type="http://schemas.openxmlformats.org/officeDocument/2006/relationships/oleObject" Target="embeddings/oleObject4444.bin"/><Relationship Id="rId7990" Type="http://schemas.openxmlformats.org/officeDocument/2006/relationships/oleObject" Target="embeddings/oleObject4726.bin"/><Relationship Id="rId8627" Type="http://schemas.openxmlformats.org/officeDocument/2006/relationships/oleObject" Target="embeddings/oleObject5094.bin"/><Relationship Id="rId290" Type="http://schemas.openxmlformats.org/officeDocument/2006/relationships/image" Target="media/image140.wmf"/><Relationship Id="rId3022" Type="http://schemas.openxmlformats.org/officeDocument/2006/relationships/image" Target="media/image1254.wmf"/><Relationship Id="rId6178" Type="http://schemas.openxmlformats.org/officeDocument/2006/relationships/oleObject" Target="embeddings/oleObject3556.bin"/><Relationship Id="rId6592" Type="http://schemas.openxmlformats.org/officeDocument/2006/relationships/oleObject" Target="embeddings/oleObject3771.bin"/><Relationship Id="rId7229" Type="http://schemas.openxmlformats.org/officeDocument/2006/relationships/oleObject" Target="embeddings/oleObject4200.bin"/><Relationship Id="rId7643" Type="http://schemas.openxmlformats.org/officeDocument/2006/relationships/image" Target="media/image3147.wmf"/><Relationship Id="rId5194" Type="http://schemas.openxmlformats.org/officeDocument/2006/relationships/oleObject" Target="embeddings/oleObject3055.bin"/><Relationship Id="rId6245" Type="http://schemas.openxmlformats.org/officeDocument/2006/relationships/image" Target="media/image2650.wmf"/><Relationship Id="rId2788" Type="http://schemas.openxmlformats.org/officeDocument/2006/relationships/oleObject" Target="embeddings/oleObject1643.bin"/><Relationship Id="rId3839" Type="http://schemas.openxmlformats.org/officeDocument/2006/relationships/oleObject" Target="embeddings/oleObject2270.bin"/><Relationship Id="rId7710" Type="http://schemas.openxmlformats.org/officeDocument/2006/relationships/oleObject" Target="embeddings/oleObject4536.bin"/><Relationship Id="rId2855" Type="http://schemas.openxmlformats.org/officeDocument/2006/relationships/image" Target="media/image1173.wmf"/><Relationship Id="rId3906" Type="http://schemas.openxmlformats.org/officeDocument/2006/relationships/image" Target="media/image1593.wmf"/><Relationship Id="rId5261" Type="http://schemas.openxmlformats.org/officeDocument/2006/relationships/image" Target="media/image2161.wmf"/><Relationship Id="rId6312" Type="http://schemas.openxmlformats.org/officeDocument/2006/relationships/image" Target="media/image2683.wmf"/><Relationship Id="rId96" Type="http://schemas.openxmlformats.org/officeDocument/2006/relationships/image" Target="media/image45.wmf"/><Relationship Id="rId827" Type="http://schemas.openxmlformats.org/officeDocument/2006/relationships/image" Target="media/image334.wmf"/><Relationship Id="rId1457" Type="http://schemas.openxmlformats.org/officeDocument/2006/relationships/oleObject" Target="embeddings/oleObject873.bin"/><Relationship Id="rId1871" Type="http://schemas.openxmlformats.org/officeDocument/2006/relationships/image" Target="media/image772.wmf"/><Relationship Id="rId2508" Type="http://schemas.openxmlformats.org/officeDocument/2006/relationships/image" Target="media/image1030.wmf"/><Relationship Id="rId2922" Type="http://schemas.openxmlformats.org/officeDocument/2006/relationships/image" Target="media/image1212.wmf"/><Relationship Id="rId8484" Type="http://schemas.openxmlformats.org/officeDocument/2006/relationships/image" Target="media/image3456.wmf"/><Relationship Id="rId1524" Type="http://schemas.openxmlformats.org/officeDocument/2006/relationships/image" Target="media/image607.wmf"/><Relationship Id="rId7086" Type="http://schemas.openxmlformats.org/officeDocument/2006/relationships/image" Target="media/image2970.wmf"/><Relationship Id="rId8137" Type="http://schemas.openxmlformats.org/officeDocument/2006/relationships/image" Target="media/image3296.wmf"/><Relationship Id="rId8551" Type="http://schemas.openxmlformats.org/officeDocument/2006/relationships/image" Target="media/image3489.wmf"/><Relationship Id="rId3696" Type="http://schemas.openxmlformats.org/officeDocument/2006/relationships/oleObject" Target="embeddings/oleObject2169.bin"/><Relationship Id="rId4747" Type="http://schemas.openxmlformats.org/officeDocument/2006/relationships/image" Target="media/image1958.wmf"/><Relationship Id="rId7153" Type="http://schemas.openxmlformats.org/officeDocument/2006/relationships/oleObject" Target="embeddings/oleObject4154.bin"/><Relationship Id="rId8204" Type="http://schemas.openxmlformats.org/officeDocument/2006/relationships/oleObject" Target="embeddings/oleObject4879.bin"/><Relationship Id="rId2298" Type="http://schemas.openxmlformats.org/officeDocument/2006/relationships/oleObject" Target="embeddings/oleObject1325.bin"/><Relationship Id="rId3349" Type="http://schemas.openxmlformats.org/officeDocument/2006/relationships/oleObject" Target="embeddings/oleObject1976.bin"/><Relationship Id="rId7220" Type="http://schemas.openxmlformats.org/officeDocument/2006/relationships/oleObject" Target="embeddings/oleObject4194.bin"/><Relationship Id="rId684" Type="http://schemas.openxmlformats.org/officeDocument/2006/relationships/oleObject" Target="embeddings/oleObject414.bin"/><Relationship Id="rId2365" Type="http://schemas.openxmlformats.org/officeDocument/2006/relationships/oleObject" Target="embeddings/oleObject1370.bin"/><Relationship Id="rId3763" Type="http://schemas.openxmlformats.org/officeDocument/2006/relationships/oleObject" Target="embeddings/oleObject2220.bin"/><Relationship Id="rId4814" Type="http://schemas.openxmlformats.org/officeDocument/2006/relationships/image" Target="media/image2003.wmf"/><Relationship Id="rId337" Type="http://schemas.openxmlformats.org/officeDocument/2006/relationships/oleObject" Target="embeddings/oleObject168.bin"/><Relationship Id="rId2018" Type="http://schemas.openxmlformats.org/officeDocument/2006/relationships/image" Target="media/image845.wmf"/><Relationship Id="rId3416" Type="http://schemas.openxmlformats.org/officeDocument/2006/relationships/oleObject" Target="embeddings/oleObject2009.bin"/><Relationship Id="rId3830" Type="http://schemas.openxmlformats.org/officeDocument/2006/relationships/image" Target="media/image1559.wmf"/><Relationship Id="rId6986" Type="http://schemas.openxmlformats.org/officeDocument/2006/relationships/oleObject" Target="embeddings/oleObject4042.bin"/><Relationship Id="rId751" Type="http://schemas.openxmlformats.org/officeDocument/2006/relationships/image" Target="media/image296.png"/><Relationship Id="rId1381" Type="http://schemas.openxmlformats.org/officeDocument/2006/relationships/oleObject" Target="embeddings/oleObject825.bin"/><Relationship Id="rId2432" Type="http://schemas.openxmlformats.org/officeDocument/2006/relationships/oleObject" Target="embeddings/oleObject1419.bin"/><Relationship Id="rId5588" Type="http://schemas.openxmlformats.org/officeDocument/2006/relationships/oleObject" Target="embeddings/oleObject3266.bin"/><Relationship Id="rId6639" Type="http://schemas.openxmlformats.org/officeDocument/2006/relationships/image" Target="media/image2831.wmf"/><Relationship Id="rId404" Type="http://schemas.openxmlformats.org/officeDocument/2006/relationships/image" Target="media/image197.wmf"/><Relationship Id="rId1034" Type="http://schemas.openxmlformats.org/officeDocument/2006/relationships/oleObject" Target="embeddings/oleObject611.bin"/><Relationship Id="rId5655" Type="http://schemas.openxmlformats.org/officeDocument/2006/relationships/image" Target="media/image2350.wmf"/><Relationship Id="rId6706" Type="http://schemas.openxmlformats.org/officeDocument/2006/relationships/oleObject" Target="embeddings/oleObject3850.bin"/><Relationship Id="rId8061" Type="http://schemas.openxmlformats.org/officeDocument/2006/relationships/oleObject" Target="embeddings/oleObject4779.bin"/><Relationship Id="rId1101" Type="http://schemas.openxmlformats.org/officeDocument/2006/relationships/oleObject" Target="embeddings/oleObject658.bin"/><Relationship Id="rId4257" Type="http://schemas.openxmlformats.org/officeDocument/2006/relationships/oleObject" Target="embeddings/oleObject2503.bin"/><Relationship Id="rId4671" Type="http://schemas.openxmlformats.org/officeDocument/2006/relationships/oleObject" Target="embeddings/oleObject2755.bin"/><Relationship Id="rId5308" Type="http://schemas.openxmlformats.org/officeDocument/2006/relationships/oleObject" Target="embeddings/oleObject3121.bin"/><Relationship Id="rId5722" Type="http://schemas.openxmlformats.org/officeDocument/2006/relationships/image" Target="media/image2383.wmf"/><Relationship Id="rId3273" Type="http://schemas.openxmlformats.org/officeDocument/2006/relationships/image" Target="media/image1328.wmf"/><Relationship Id="rId4324" Type="http://schemas.openxmlformats.org/officeDocument/2006/relationships/oleObject" Target="embeddings/oleObject2556.bin"/><Relationship Id="rId194" Type="http://schemas.openxmlformats.org/officeDocument/2006/relationships/image" Target="media/image92.wmf"/><Relationship Id="rId1918" Type="http://schemas.openxmlformats.org/officeDocument/2006/relationships/oleObject" Target="embeddings/oleObject1117.bin"/><Relationship Id="rId6496" Type="http://schemas.openxmlformats.org/officeDocument/2006/relationships/oleObject" Target="embeddings/oleObject3718.bin"/><Relationship Id="rId7894" Type="http://schemas.openxmlformats.org/officeDocument/2006/relationships/image" Target="media/image3224.wmf"/><Relationship Id="rId261" Type="http://schemas.openxmlformats.org/officeDocument/2006/relationships/oleObject" Target="embeddings/oleObject130.bin"/><Relationship Id="rId3340" Type="http://schemas.openxmlformats.org/officeDocument/2006/relationships/image" Target="media/image1363.wmf"/><Relationship Id="rId5098" Type="http://schemas.openxmlformats.org/officeDocument/2006/relationships/oleObject" Target="embeddings/oleObject2983.bin"/><Relationship Id="rId6149" Type="http://schemas.openxmlformats.org/officeDocument/2006/relationships/image" Target="media/image2602.wmf"/><Relationship Id="rId7547" Type="http://schemas.openxmlformats.org/officeDocument/2006/relationships/image" Target="media/image3114.wmf"/><Relationship Id="rId7961" Type="http://schemas.openxmlformats.org/officeDocument/2006/relationships/image" Target="media/image3243.png"/><Relationship Id="rId6563" Type="http://schemas.openxmlformats.org/officeDocument/2006/relationships/oleObject" Target="embeddings/oleObject3752.bin"/><Relationship Id="rId7614" Type="http://schemas.openxmlformats.org/officeDocument/2006/relationships/oleObject" Target="embeddings/oleObject4470.bin"/><Relationship Id="rId2759" Type="http://schemas.openxmlformats.org/officeDocument/2006/relationships/image" Target="media/image1125.wmf"/><Relationship Id="rId5165" Type="http://schemas.openxmlformats.org/officeDocument/2006/relationships/oleObject" Target="embeddings/oleObject3033.bin"/><Relationship Id="rId6216" Type="http://schemas.openxmlformats.org/officeDocument/2006/relationships/oleObject" Target="embeddings/oleObject3575.bin"/><Relationship Id="rId6630" Type="http://schemas.openxmlformats.org/officeDocument/2006/relationships/oleObject" Target="embeddings/oleObject3795.bin"/><Relationship Id="rId1775" Type="http://schemas.openxmlformats.org/officeDocument/2006/relationships/image" Target="media/image728.wmf"/><Relationship Id="rId2826" Type="http://schemas.openxmlformats.org/officeDocument/2006/relationships/oleObject" Target="embeddings/oleObject1662.bin"/><Relationship Id="rId4181" Type="http://schemas.openxmlformats.org/officeDocument/2006/relationships/image" Target="media/image1728.wmf"/><Relationship Id="rId5232" Type="http://schemas.openxmlformats.org/officeDocument/2006/relationships/image" Target="media/image2149.wmf"/><Relationship Id="rId8388" Type="http://schemas.openxmlformats.org/officeDocument/2006/relationships/image" Target="media/image3409.wmf"/><Relationship Id="rId67" Type="http://schemas.openxmlformats.org/officeDocument/2006/relationships/oleObject" Target="embeddings/oleObject31.bin"/><Relationship Id="rId1428" Type="http://schemas.openxmlformats.org/officeDocument/2006/relationships/oleObject" Target="embeddings/oleObject857.bin"/><Relationship Id="rId8455" Type="http://schemas.openxmlformats.org/officeDocument/2006/relationships/image" Target="media/image3442.wmf"/><Relationship Id="rId1842" Type="http://schemas.openxmlformats.org/officeDocument/2006/relationships/image" Target="media/image757.wmf"/><Relationship Id="rId4998" Type="http://schemas.openxmlformats.org/officeDocument/2006/relationships/oleObject" Target="embeddings/oleObject2910.bin"/><Relationship Id="rId7057" Type="http://schemas.openxmlformats.org/officeDocument/2006/relationships/image" Target="media/image2963.wmf"/><Relationship Id="rId8108" Type="http://schemas.openxmlformats.org/officeDocument/2006/relationships/image" Target="media/image3287.wmf"/><Relationship Id="rId6073" Type="http://schemas.openxmlformats.org/officeDocument/2006/relationships/image" Target="media/image2568.wmf"/><Relationship Id="rId7124" Type="http://schemas.openxmlformats.org/officeDocument/2006/relationships/oleObject" Target="embeddings/oleObject4132.bin"/><Relationship Id="rId7471" Type="http://schemas.openxmlformats.org/officeDocument/2006/relationships/oleObject" Target="embeddings/oleObject4375.bin"/><Relationship Id="rId8522" Type="http://schemas.openxmlformats.org/officeDocument/2006/relationships/oleObject" Target="embeddings/oleObject5042.bin"/><Relationship Id="rId3667" Type="http://schemas.openxmlformats.org/officeDocument/2006/relationships/oleObject" Target="embeddings/oleObject2154.bin"/><Relationship Id="rId4718" Type="http://schemas.openxmlformats.org/officeDocument/2006/relationships/oleObject" Target="embeddings/oleObject2775.bin"/><Relationship Id="rId588" Type="http://schemas.openxmlformats.org/officeDocument/2006/relationships/oleObject" Target="embeddings/oleObject340.bin"/><Relationship Id="rId2269" Type="http://schemas.openxmlformats.org/officeDocument/2006/relationships/oleObject" Target="embeddings/oleObject1305.bin"/><Relationship Id="rId2683" Type="http://schemas.openxmlformats.org/officeDocument/2006/relationships/oleObject" Target="embeddings/oleObject1590.bin"/><Relationship Id="rId3734" Type="http://schemas.openxmlformats.org/officeDocument/2006/relationships/oleObject" Target="embeddings/oleObject2197.bin"/><Relationship Id="rId6140" Type="http://schemas.openxmlformats.org/officeDocument/2006/relationships/oleObject" Target="embeddings/oleObject3537.bin"/><Relationship Id="rId655" Type="http://schemas.openxmlformats.org/officeDocument/2006/relationships/oleObject" Target="embeddings/oleObject389.bin"/><Relationship Id="rId1285" Type="http://schemas.openxmlformats.org/officeDocument/2006/relationships/oleObject" Target="embeddings/oleObject756.bin"/><Relationship Id="rId2336" Type="http://schemas.openxmlformats.org/officeDocument/2006/relationships/image" Target="media/image982.wmf"/><Relationship Id="rId2750" Type="http://schemas.openxmlformats.org/officeDocument/2006/relationships/oleObject" Target="embeddings/oleObject1624.bin"/><Relationship Id="rId3801" Type="http://schemas.openxmlformats.org/officeDocument/2006/relationships/oleObject" Target="embeddings/oleObject2245.bin"/><Relationship Id="rId6957" Type="http://schemas.openxmlformats.org/officeDocument/2006/relationships/image" Target="media/image2927.png"/><Relationship Id="rId308" Type="http://schemas.openxmlformats.org/officeDocument/2006/relationships/image" Target="media/image149.wmf"/><Relationship Id="rId722" Type="http://schemas.openxmlformats.org/officeDocument/2006/relationships/image" Target="media/image281.wmf"/><Relationship Id="rId1352" Type="http://schemas.openxmlformats.org/officeDocument/2006/relationships/oleObject" Target="embeddings/oleObject802.bin"/><Relationship Id="rId2403" Type="http://schemas.openxmlformats.org/officeDocument/2006/relationships/oleObject" Target="embeddings/oleObject1401.bin"/><Relationship Id="rId5559" Type="http://schemas.openxmlformats.org/officeDocument/2006/relationships/image" Target="media/image2302.wmf"/><Relationship Id="rId1005" Type="http://schemas.openxmlformats.org/officeDocument/2006/relationships/oleObject" Target="embeddings/oleObject586.bin"/><Relationship Id="rId4575" Type="http://schemas.openxmlformats.org/officeDocument/2006/relationships/oleObject" Target="embeddings/oleObject2700.bin"/><Relationship Id="rId5973" Type="http://schemas.openxmlformats.org/officeDocument/2006/relationships/oleObject" Target="embeddings/oleObject3449.bin"/><Relationship Id="rId8032" Type="http://schemas.openxmlformats.org/officeDocument/2006/relationships/oleObject" Target="embeddings/oleObject4761.bin"/><Relationship Id="rId3177" Type="http://schemas.openxmlformats.org/officeDocument/2006/relationships/oleObject" Target="embeddings/oleObject1877.bin"/><Relationship Id="rId4228" Type="http://schemas.openxmlformats.org/officeDocument/2006/relationships/oleObject" Target="embeddings/oleObject2479.bin"/><Relationship Id="rId5626" Type="http://schemas.openxmlformats.org/officeDocument/2006/relationships/oleObject" Target="embeddings/oleObject3285.bin"/><Relationship Id="rId3591" Type="http://schemas.openxmlformats.org/officeDocument/2006/relationships/oleObject" Target="embeddings/oleObject2098.bin"/><Relationship Id="rId4642" Type="http://schemas.openxmlformats.org/officeDocument/2006/relationships/oleObject" Target="embeddings/oleObject2737.bin"/><Relationship Id="rId7798" Type="http://schemas.openxmlformats.org/officeDocument/2006/relationships/oleObject" Target="embeddings/oleObject4595.bin"/><Relationship Id="rId2193" Type="http://schemas.openxmlformats.org/officeDocument/2006/relationships/image" Target="media/image932.wmf"/><Relationship Id="rId3244" Type="http://schemas.openxmlformats.org/officeDocument/2006/relationships/oleObject" Target="embeddings/oleObject1923.bin"/><Relationship Id="rId7865" Type="http://schemas.openxmlformats.org/officeDocument/2006/relationships/oleObject" Target="embeddings/oleObject4644.bin"/><Relationship Id="rId165" Type="http://schemas.openxmlformats.org/officeDocument/2006/relationships/oleObject" Target="embeddings/oleObject81.bin"/><Relationship Id="rId2260" Type="http://schemas.openxmlformats.org/officeDocument/2006/relationships/oleObject" Target="embeddings/oleObject1298.bin"/><Relationship Id="rId3311" Type="http://schemas.openxmlformats.org/officeDocument/2006/relationships/oleObject" Target="embeddings/oleObject1958.bin"/><Relationship Id="rId6467" Type="http://schemas.openxmlformats.org/officeDocument/2006/relationships/image" Target="media/image2758.wmf"/><Relationship Id="rId6881" Type="http://schemas.openxmlformats.org/officeDocument/2006/relationships/oleObject" Target="embeddings/oleObject3972.bin"/><Relationship Id="rId7518" Type="http://schemas.openxmlformats.org/officeDocument/2006/relationships/image" Target="media/image3104.wmf"/><Relationship Id="rId7932" Type="http://schemas.openxmlformats.org/officeDocument/2006/relationships/oleObject" Target="embeddings/oleObject4691.bin"/><Relationship Id="rId232" Type="http://schemas.openxmlformats.org/officeDocument/2006/relationships/image" Target="media/image111.wmf"/><Relationship Id="rId5069" Type="http://schemas.openxmlformats.org/officeDocument/2006/relationships/image" Target="media/image2102.wmf"/><Relationship Id="rId5483" Type="http://schemas.openxmlformats.org/officeDocument/2006/relationships/oleObject" Target="embeddings/oleObject3213.bin"/><Relationship Id="rId6534" Type="http://schemas.openxmlformats.org/officeDocument/2006/relationships/oleObject" Target="embeddings/oleObject3737.bin"/><Relationship Id="rId1679" Type="http://schemas.openxmlformats.org/officeDocument/2006/relationships/oleObject" Target="embeddings/oleObject993.bin"/><Relationship Id="rId4085" Type="http://schemas.openxmlformats.org/officeDocument/2006/relationships/image" Target="media/image1679.wmf"/><Relationship Id="rId5136" Type="http://schemas.openxmlformats.org/officeDocument/2006/relationships/oleObject" Target="embeddings/oleObject3012.bin"/><Relationship Id="rId4152" Type="http://schemas.openxmlformats.org/officeDocument/2006/relationships/oleObject" Target="embeddings/oleObject2434.bin"/><Relationship Id="rId5203" Type="http://schemas.openxmlformats.org/officeDocument/2006/relationships/oleObject" Target="embeddings/oleObject3061.bin"/><Relationship Id="rId5550" Type="http://schemas.openxmlformats.org/officeDocument/2006/relationships/oleObject" Target="embeddings/oleObject3247.bin"/><Relationship Id="rId6601" Type="http://schemas.openxmlformats.org/officeDocument/2006/relationships/oleObject" Target="embeddings/oleObject3778.bin"/><Relationship Id="rId8359" Type="http://schemas.openxmlformats.org/officeDocument/2006/relationships/image" Target="media/image3394.wmf"/><Relationship Id="rId1746" Type="http://schemas.openxmlformats.org/officeDocument/2006/relationships/image" Target="media/image713.wmf"/><Relationship Id="rId38" Type="http://schemas.openxmlformats.org/officeDocument/2006/relationships/image" Target="media/image16.wmf"/><Relationship Id="rId1813" Type="http://schemas.openxmlformats.org/officeDocument/2006/relationships/image" Target="media/image742.wmf"/><Relationship Id="rId4969" Type="http://schemas.openxmlformats.org/officeDocument/2006/relationships/image" Target="media/image2076.wmf"/><Relationship Id="rId7375" Type="http://schemas.openxmlformats.org/officeDocument/2006/relationships/oleObject" Target="embeddings/oleObject4305.bin"/><Relationship Id="rId8426" Type="http://schemas.openxmlformats.org/officeDocument/2006/relationships/image" Target="media/image3428.wmf"/><Relationship Id="rId3985" Type="http://schemas.openxmlformats.org/officeDocument/2006/relationships/oleObject" Target="embeddings/oleObject2349.bin"/><Relationship Id="rId6391" Type="http://schemas.openxmlformats.org/officeDocument/2006/relationships/oleObject" Target="embeddings/oleObject3670.bin"/><Relationship Id="rId7028" Type="http://schemas.openxmlformats.org/officeDocument/2006/relationships/image" Target="media/image2954.wmf"/><Relationship Id="rId7442" Type="http://schemas.openxmlformats.org/officeDocument/2006/relationships/image" Target="media/image3076.wmf"/><Relationship Id="rId2587" Type="http://schemas.openxmlformats.org/officeDocument/2006/relationships/oleObject" Target="embeddings/oleObject1530.bin"/><Relationship Id="rId3638" Type="http://schemas.openxmlformats.org/officeDocument/2006/relationships/oleObject" Target="embeddings/oleObject2134.bin"/><Relationship Id="rId6044" Type="http://schemas.openxmlformats.org/officeDocument/2006/relationships/oleObject" Target="embeddings/oleObject3485.bin"/><Relationship Id="rId559" Type="http://schemas.openxmlformats.org/officeDocument/2006/relationships/oleObject" Target="embeddings/oleObject316.bin"/><Relationship Id="rId1189" Type="http://schemas.openxmlformats.org/officeDocument/2006/relationships/image" Target="media/image483.wmf"/><Relationship Id="rId5060" Type="http://schemas.openxmlformats.org/officeDocument/2006/relationships/image" Target="media/image2098.wmf"/><Relationship Id="rId6111" Type="http://schemas.openxmlformats.org/officeDocument/2006/relationships/image" Target="media/image2583.wmf"/><Relationship Id="rId626" Type="http://schemas.openxmlformats.org/officeDocument/2006/relationships/image" Target="media/image256.wmf"/><Relationship Id="rId973" Type="http://schemas.openxmlformats.org/officeDocument/2006/relationships/oleObject" Target="embeddings/oleObject562.bin"/><Relationship Id="rId1256" Type="http://schemas.openxmlformats.org/officeDocument/2006/relationships/oleObject" Target="embeddings/oleObject736.bin"/><Relationship Id="rId2307" Type="http://schemas.openxmlformats.org/officeDocument/2006/relationships/oleObject" Target="embeddings/oleObject1331.bin"/><Relationship Id="rId2654" Type="http://schemas.openxmlformats.org/officeDocument/2006/relationships/oleObject" Target="embeddings/oleObject1571.bin"/><Relationship Id="rId3705" Type="http://schemas.openxmlformats.org/officeDocument/2006/relationships/image" Target="media/image1524.wmf"/><Relationship Id="rId8283" Type="http://schemas.openxmlformats.org/officeDocument/2006/relationships/image" Target="media/image3357.wmf"/><Relationship Id="rId1670" Type="http://schemas.openxmlformats.org/officeDocument/2006/relationships/oleObject" Target="embeddings/oleObject988.bin"/><Relationship Id="rId2721" Type="http://schemas.openxmlformats.org/officeDocument/2006/relationships/image" Target="media/image1106.wmf"/><Relationship Id="rId5877" Type="http://schemas.openxmlformats.org/officeDocument/2006/relationships/oleObject" Target="embeddings/oleObject3411.bin"/><Relationship Id="rId6928" Type="http://schemas.openxmlformats.org/officeDocument/2006/relationships/image" Target="media/image2921.wmf"/><Relationship Id="rId1323" Type="http://schemas.openxmlformats.org/officeDocument/2006/relationships/oleObject" Target="embeddings/oleObject781.bin"/><Relationship Id="rId4479" Type="http://schemas.openxmlformats.org/officeDocument/2006/relationships/image" Target="media/image1813.wmf"/><Relationship Id="rId4893" Type="http://schemas.openxmlformats.org/officeDocument/2006/relationships/oleObject" Target="embeddings/oleObject2846.bin"/><Relationship Id="rId5944" Type="http://schemas.openxmlformats.org/officeDocument/2006/relationships/image" Target="media/image2499.wmf"/><Relationship Id="rId8350" Type="http://schemas.openxmlformats.org/officeDocument/2006/relationships/oleObject" Target="embeddings/oleObject4955.bin"/><Relationship Id="rId3495" Type="http://schemas.openxmlformats.org/officeDocument/2006/relationships/oleObject" Target="embeddings/oleObject2049.bin"/><Relationship Id="rId4546" Type="http://schemas.openxmlformats.org/officeDocument/2006/relationships/image" Target="media/image1851.wmf"/><Relationship Id="rId4960" Type="http://schemas.openxmlformats.org/officeDocument/2006/relationships/oleObject" Target="embeddings/oleObject2880.bin"/><Relationship Id="rId8003" Type="http://schemas.openxmlformats.org/officeDocument/2006/relationships/oleObject" Target="embeddings/oleObject4738.bin"/><Relationship Id="rId2097" Type="http://schemas.openxmlformats.org/officeDocument/2006/relationships/image" Target="media/image884.wmf"/><Relationship Id="rId3148" Type="http://schemas.openxmlformats.org/officeDocument/2006/relationships/oleObject" Target="embeddings/oleObject1853.bin"/><Relationship Id="rId3562" Type="http://schemas.openxmlformats.org/officeDocument/2006/relationships/image" Target="media/image1473.wmf"/><Relationship Id="rId4613" Type="http://schemas.openxmlformats.org/officeDocument/2006/relationships/image" Target="media/image1887.wmf"/><Relationship Id="rId7769" Type="http://schemas.openxmlformats.org/officeDocument/2006/relationships/image" Target="media/image3186.wmf"/><Relationship Id="rId483" Type="http://schemas.openxmlformats.org/officeDocument/2006/relationships/oleObject" Target="embeddings/oleObject253.bin"/><Relationship Id="rId2164" Type="http://schemas.openxmlformats.org/officeDocument/2006/relationships/oleObject" Target="embeddings/oleObject1241.bin"/><Relationship Id="rId3215" Type="http://schemas.openxmlformats.org/officeDocument/2006/relationships/image" Target="media/image1305.wmf"/><Relationship Id="rId6785" Type="http://schemas.openxmlformats.org/officeDocument/2006/relationships/oleObject" Target="embeddings/oleObject3898.bin"/><Relationship Id="rId136" Type="http://schemas.openxmlformats.org/officeDocument/2006/relationships/image" Target="media/image65.wmf"/><Relationship Id="rId550" Type="http://schemas.openxmlformats.org/officeDocument/2006/relationships/oleObject" Target="embeddings/oleObject307.bin"/><Relationship Id="rId1180" Type="http://schemas.openxmlformats.org/officeDocument/2006/relationships/oleObject" Target="embeddings/oleObject696.bin"/><Relationship Id="rId2231" Type="http://schemas.openxmlformats.org/officeDocument/2006/relationships/oleObject" Target="embeddings/oleObject1279.bin"/><Relationship Id="rId5387" Type="http://schemas.openxmlformats.org/officeDocument/2006/relationships/oleObject" Target="embeddings/oleObject3163.bin"/><Relationship Id="rId6438" Type="http://schemas.openxmlformats.org/officeDocument/2006/relationships/oleObject" Target="embeddings/oleObject3689.bin"/><Relationship Id="rId7836" Type="http://schemas.openxmlformats.org/officeDocument/2006/relationships/oleObject" Target="embeddings/oleObject4619.bin"/><Relationship Id="rId203" Type="http://schemas.openxmlformats.org/officeDocument/2006/relationships/oleObject" Target="embeddings/oleObject101.bin"/><Relationship Id="rId6852" Type="http://schemas.openxmlformats.org/officeDocument/2006/relationships/image" Target="media/image2900.wmf"/><Relationship Id="rId7903" Type="http://schemas.openxmlformats.org/officeDocument/2006/relationships/oleObject" Target="embeddings/oleObject4669.bin"/><Relationship Id="rId1997" Type="http://schemas.openxmlformats.org/officeDocument/2006/relationships/oleObject" Target="embeddings/oleObject1157.bin"/><Relationship Id="rId4056" Type="http://schemas.openxmlformats.org/officeDocument/2006/relationships/oleObject" Target="embeddings/oleObject2385.bin"/><Relationship Id="rId5454" Type="http://schemas.openxmlformats.org/officeDocument/2006/relationships/oleObject" Target="embeddings/oleObject3198.bin"/><Relationship Id="rId6505" Type="http://schemas.openxmlformats.org/officeDocument/2006/relationships/image" Target="media/image2777.wmf"/><Relationship Id="rId4470" Type="http://schemas.openxmlformats.org/officeDocument/2006/relationships/oleObject" Target="embeddings/oleObject2653.bin"/><Relationship Id="rId5107" Type="http://schemas.openxmlformats.org/officeDocument/2006/relationships/oleObject" Target="embeddings/oleObject2989.bin"/><Relationship Id="rId5521" Type="http://schemas.openxmlformats.org/officeDocument/2006/relationships/image" Target="media/image2283.wmf"/><Relationship Id="rId8677" Type="http://schemas.openxmlformats.org/officeDocument/2006/relationships/image" Target="media/image3551.wmf"/><Relationship Id="rId1717" Type="http://schemas.openxmlformats.org/officeDocument/2006/relationships/oleObject" Target="embeddings/oleObject1013.bin"/><Relationship Id="rId3072" Type="http://schemas.openxmlformats.org/officeDocument/2006/relationships/oleObject" Target="embeddings/oleObject1802.bin"/><Relationship Id="rId4123" Type="http://schemas.openxmlformats.org/officeDocument/2006/relationships/image" Target="media/image1698.wmf"/><Relationship Id="rId7279" Type="http://schemas.openxmlformats.org/officeDocument/2006/relationships/image" Target="media/image3038.wmf"/><Relationship Id="rId7693" Type="http://schemas.openxmlformats.org/officeDocument/2006/relationships/oleObject" Target="embeddings/oleObject4521.bin"/><Relationship Id="rId3889" Type="http://schemas.openxmlformats.org/officeDocument/2006/relationships/oleObject" Target="embeddings/oleObject2299.bin"/><Relationship Id="rId6295" Type="http://schemas.openxmlformats.org/officeDocument/2006/relationships/oleObject" Target="embeddings/oleObject3615.bin"/><Relationship Id="rId7346" Type="http://schemas.openxmlformats.org/officeDocument/2006/relationships/oleObject" Target="embeddings/oleObject4286.bin"/><Relationship Id="rId6362" Type="http://schemas.openxmlformats.org/officeDocument/2006/relationships/oleObject" Target="embeddings/oleObject3649.bin"/><Relationship Id="rId7413" Type="http://schemas.openxmlformats.org/officeDocument/2006/relationships/oleObject" Target="embeddings/oleObject4340.bin"/><Relationship Id="rId7760" Type="http://schemas.openxmlformats.org/officeDocument/2006/relationships/oleObject" Target="embeddings/oleObject4570.bin"/><Relationship Id="rId3956" Type="http://schemas.openxmlformats.org/officeDocument/2006/relationships/image" Target="media/image1617.wmf"/><Relationship Id="rId6015" Type="http://schemas.openxmlformats.org/officeDocument/2006/relationships/oleObject" Target="embeddings/oleObject3470.bin"/><Relationship Id="rId877" Type="http://schemas.openxmlformats.org/officeDocument/2006/relationships/oleObject" Target="embeddings/oleObject514.bin"/><Relationship Id="rId2558" Type="http://schemas.openxmlformats.org/officeDocument/2006/relationships/oleObject" Target="embeddings/oleObject1506.bin"/><Relationship Id="rId2972" Type="http://schemas.openxmlformats.org/officeDocument/2006/relationships/oleObject" Target="embeddings/oleObject1728.bin"/><Relationship Id="rId3609" Type="http://schemas.openxmlformats.org/officeDocument/2006/relationships/oleObject" Target="embeddings/oleObject2110.bin"/><Relationship Id="rId8187" Type="http://schemas.openxmlformats.org/officeDocument/2006/relationships/oleObject" Target="embeddings/oleObject4868.bin"/><Relationship Id="rId944" Type="http://schemas.openxmlformats.org/officeDocument/2006/relationships/image" Target="media/image391.wmf"/><Relationship Id="rId1574" Type="http://schemas.openxmlformats.org/officeDocument/2006/relationships/oleObject" Target="embeddings/oleObject937.bin"/><Relationship Id="rId2625" Type="http://schemas.openxmlformats.org/officeDocument/2006/relationships/oleObject" Target="embeddings/oleObject1556.bin"/><Relationship Id="rId5031" Type="http://schemas.openxmlformats.org/officeDocument/2006/relationships/image" Target="media/image2088.wmf"/><Relationship Id="rId1227" Type="http://schemas.openxmlformats.org/officeDocument/2006/relationships/image" Target="media/image502.wmf"/><Relationship Id="rId1641" Type="http://schemas.openxmlformats.org/officeDocument/2006/relationships/image" Target="media/image664.wmf"/><Relationship Id="rId4797" Type="http://schemas.openxmlformats.org/officeDocument/2006/relationships/oleObject" Target="embeddings/oleObject2797.bin"/><Relationship Id="rId5848" Type="http://schemas.openxmlformats.org/officeDocument/2006/relationships/image" Target="media/image2446.wmf"/><Relationship Id="rId8254" Type="http://schemas.openxmlformats.org/officeDocument/2006/relationships/oleObject" Target="embeddings/oleObject4904.bin"/><Relationship Id="rId3399" Type="http://schemas.openxmlformats.org/officeDocument/2006/relationships/image" Target="media/image1393.wmf"/><Relationship Id="rId4864" Type="http://schemas.openxmlformats.org/officeDocument/2006/relationships/image" Target="media/image2027.wmf"/><Relationship Id="rId7270" Type="http://schemas.openxmlformats.org/officeDocument/2006/relationships/oleObject" Target="embeddings/oleObject4227.bin"/><Relationship Id="rId8321" Type="http://schemas.openxmlformats.org/officeDocument/2006/relationships/image" Target="media/image3375.wmf"/><Relationship Id="rId3466" Type="http://schemas.openxmlformats.org/officeDocument/2006/relationships/image" Target="media/image1426.wmf"/><Relationship Id="rId4517" Type="http://schemas.openxmlformats.org/officeDocument/2006/relationships/oleObject" Target="embeddings/oleObject2677.bin"/><Relationship Id="rId5915" Type="http://schemas.openxmlformats.org/officeDocument/2006/relationships/image" Target="media/image2481.wmf"/><Relationship Id="rId387" Type="http://schemas.openxmlformats.org/officeDocument/2006/relationships/oleObject" Target="embeddings/oleObject193.bin"/><Relationship Id="rId2068" Type="http://schemas.openxmlformats.org/officeDocument/2006/relationships/oleObject" Target="embeddings/oleObject1193.bin"/><Relationship Id="rId3119" Type="http://schemas.openxmlformats.org/officeDocument/2006/relationships/oleObject" Target="embeddings/oleObject1831.bin"/><Relationship Id="rId3880" Type="http://schemas.openxmlformats.org/officeDocument/2006/relationships/image" Target="media/image1580.wmf"/><Relationship Id="rId4931" Type="http://schemas.openxmlformats.org/officeDocument/2006/relationships/oleObject" Target="embeddings/oleObject2865.bin"/><Relationship Id="rId1084" Type="http://schemas.openxmlformats.org/officeDocument/2006/relationships/image" Target="media/image429.wmf"/><Relationship Id="rId2482" Type="http://schemas.openxmlformats.org/officeDocument/2006/relationships/oleObject" Target="embeddings/oleObject1457.bin"/><Relationship Id="rId3533" Type="http://schemas.openxmlformats.org/officeDocument/2006/relationships/oleObject" Target="embeddings/oleObject2068.bin"/><Relationship Id="rId6689" Type="http://schemas.openxmlformats.org/officeDocument/2006/relationships/image" Target="media/image2845.wmf"/><Relationship Id="rId107" Type="http://schemas.openxmlformats.org/officeDocument/2006/relationships/oleObject" Target="embeddings/oleObject51.bin"/><Relationship Id="rId454" Type="http://schemas.openxmlformats.org/officeDocument/2006/relationships/image" Target="media/image222.wmf"/><Relationship Id="rId2135" Type="http://schemas.openxmlformats.org/officeDocument/2006/relationships/image" Target="media/image903.wmf"/><Relationship Id="rId3600" Type="http://schemas.openxmlformats.org/officeDocument/2006/relationships/image" Target="media/image1489.wmf"/><Relationship Id="rId6756" Type="http://schemas.openxmlformats.org/officeDocument/2006/relationships/image" Target="media/image2867.wmf"/><Relationship Id="rId7807" Type="http://schemas.openxmlformats.org/officeDocument/2006/relationships/oleObject" Target="embeddings/oleObject4604.bin"/><Relationship Id="rId521" Type="http://schemas.openxmlformats.org/officeDocument/2006/relationships/oleObject" Target="embeddings/oleObject284.bin"/><Relationship Id="rId1151" Type="http://schemas.openxmlformats.org/officeDocument/2006/relationships/image" Target="media/image464.wmf"/><Relationship Id="rId2202" Type="http://schemas.openxmlformats.org/officeDocument/2006/relationships/oleObject" Target="embeddings/oleObject1260.bin"/><Relationship Id="rId5358" Type="http://schemas.openxmlformats.org/officeDocument/2006/relationships/image" Target="media/image2204.wmf"/><Relationship Id="rId5772" Type="http://schemas.openxmlformats.org/officeDocument/2006/relationships/image" Target="media/image2408.wmf"/><Relationship Id="rId6409" Type="http://schemas.openxmlformats.org/officeDocument/2006/relationships/image" Target="media/image2724.wmf"/><Relationship Id="rId6823" Type="http://schemas.openxmlformats.org/officeDocument/2006/relationships/oleObject" Target="embeddings/oleObject3925.bin"/><Relationship Id="rId1968" Type="http://schemas.openxmlformats.org/officeDocument/2006/relationships/image" Target="media/image820.wmf"/><Relationship Id="rId4374" Type="http://schemas.openxmlformats.org/officeDocument/2006/relationships/image" Target="media/image1775.wmf"/><Relationship Id="rId5425" Type="http://schemas.openxmlformats.org/officeDocument/2006/relationships/image" Target="media/image2236.wmf"/><Relationship Id="rId3390" Type="http://schemas.openxmlformats.org/officeDocument/2006/relationships/image" Target="media/image1388.wmf"/><Relationship Id="rId4027" Type="http://schemas.openxmlformats.org/officeDocument/2006/relationships/oleObject" Target="embeddings/oleObject2370.bin"/><Relationship Id="rId4441" Type="http://schemas.openxmlformats.org/officeDocument/2006/relationships/image" Target="media/image1797.wmf"/><Relationship Id="rId7597" Type="http://schemas.openxmlformats.org/officeDocument/2006/relationships/image" Target="media/image3130.wmf"/><Relationship Id="rId8648" Type="http://schemas.openxmlformats.org/officeDocument/2006/relationships/image" Target="media/image3538.wmf"/><Relationship Id="rId3043" Type="http://schemas.openxmlformats.org/officeDocument/2006/relationships/image" Target="media/image1259.wmf"/><Relationship Id="rId6199" Type="http://schemas.openxmlformats.org/officeDocument/2006/relationships/image" Target="media/image2627.wmf"/><Relationship Id="rId6266" Type="http://schemas.openxmlformats.org/officeDocument/2006/relationships/image" Target="media/image2660.wmf"/><Relationship Id="rId7664" Type="http://schemas.openxmlformats.org/officeDocument/2006/relationships/oleObject" Target="embeddings/oleObject4505.bin"/><Relationship Id="rId3110" Type="http://schemas.openxmlformats.org/officeDocument/2006/relationships/image" Target="media/image1279.wmf"/><Relationship Id="rId6680" Type="http://schemas.openxmlformats.org/officeDocument/2006/relationships/oleObject" Target="embeddings/oleObject3832.bin"/><Relationship Id="rId7317" Type="http://schemas.openxmlformats.org/officeDocument/2006/relationships/oleObject" Target="embeddings/oleObject4262.bin"/><Relationship Id="rId7731" Type="http://schemas.openxmlformats.org/officeDocument/2006/relationships/image" Target="media/image3178.wmf"/><Relationship Id="rId2876" Type="http://schemas.openxmlformats.org/officeDocument/2006/relationships/oleObject" Target="embeddings/oleObject1687.bin"/><Relationship Id="rId3927" Type="http://schemas.openxmlformats.org/officeDocument/2006/relationships/image" Target="media/image1603.wmf"/><Relationship Id="rId5282" Type="http://schemas.openxmlformats.org/officeDocument/2006/relationships/image" Target="media/image2169.wmf"/><Relationship Id="rId6333" Type="http://schemas.openxmlformats.org/officeDocument/2006/relationships/oleObject" Target="embeddings/oleObject3634.bin"/><Relationship Id="rId848" Type="http://schemas.openxmlformats.org/officeDocument/2006/relationships/oleObject" Target="embeddings/oleObject499.bin"/><Relationship Id="rId1478" Type="http://schemas.openxmlformats.org/officeDocument/2006/relationships/oleObject" Target="embeddings/oleObject884.bin"/><Relationship Id="rId1892" Type="http://schemas.openxmlformats.org/officeDocument/2006/relationships/oleObject" Target="embeddings/oleObject1104.bin"/><Relationship Id="rId2529" Type="http://schemas.openxmlformats.org/officeDocument/2006/relationships/oleObject" Target="embeddings/oleObject1488.bin"/><Relationship Id="rId6400" Type="http://schemas.openxmlformats.org/officeDocument/2006/relationships/oleObject" Target="embeddings/oleObject3675.bin"/><Relationship Id="rId915" Type="http://schemas.openxmlformats.org/officeDocument/2006/relationships/oleObject" Target="embeddings/oleObject533.bin"/><Relationship Id="rId1545" Type="http://schemas.openxmlformats.org/officeDocument/2006/relationships/image" Target="media/image617.wmf"/><Relationship Id="rId2943" Type="http://schemas.openxmlformats.org/officeDocument/2006/relationships/image" Target="media/image1224.wmf"/><Relationship Id="rId5002" Type="http://schemas.openxmlformats.org/officeDocument/2006/relationships/oleObject" Target="embeddings/oleObject2914.bin"/><Relationship Id="rId8158" Type="http://schemas.openxmlformats.org/officeDocument/2006/relationships/oleObject" Target="embeddings/oleObject4846.bin"/><Relationship Id="rId8572" Type="http://schemas.openxmlformats.org/officeDocument/2006/relationships/oleObject" Target="embeddings/oleObject5067.bin"/><Relationship Id="rId7174" Type="http://schemas.openxmlformats.org/officeDocument/2006/relationships/oleObject" Target="embeddings/oleObject4167.bin"/><Relationship Id="rId8225" Type="http://schemas.openxmlformats.org/officeDocument/2006/relationships/image" Target="media/image3330.wmf"/><Relationship Id="rId1612" Type="http://schemas.openxmlformats.org/officeDocument/2006/relationships/image" Target="media/image650.wmf"/><Relationship Id="rId4768" Type="http://schemas.openxmlformats.org/officeDocument/2006/relationships/image" Target="media/image1977.wmf"/><Relationship Id="rId5819" Type="http://schemas.openxmlformats.org/officeDocument/2006/relationships/oleObject" Target="embeddings/oleObject3382.bin"/><Relationship Id="rId6190" Type="http://schemas.openxmlformats.org/officeDocument/2006/relationships/oleObject" Target="embeddings/oleObject3562.bin"/><Relationship Id="rId3784" Type="http://schemas.openxmlformats.org/officeDocument/2006/relationships/image" Target="media/image1543.wmf"/><Relationship Id="rId4835" Type="http://schemas.openxmlformats.org/officeDocument/2006/relationships/oleObject" Target="embeddings/oleObject2816.bin"/><Relationship Id="rId7241" Type="http://schemas.openxmlformats.org/officeDocument/2006/relationships/image" Target="media/image3025.wmf"/><Relationship Id="rId2386" Type="http://schemas.openxmlformats.org/officeDocument/2006/relationships/oleObject" Target="embeddings/oleObject1386.bin"/><Relationship Id="rId3437" Type="http://schemas.openxmlformats.org/officeDocument/2006/relationships/image" Target="media/image1412.wmf"/><Relationship Id="rId3851" Type="http://schemas.openxmlformats.org/officeDocument/2006/relationships/oleObject" Target="embeddings/oleObject2276.bin"/><Relationship Id="rId4902" Type="http://schemas.openxmlformats.org/officeDocument/2006/relationships/image" Target="media/image2046.wmf"/><Relationship Id="rId358" Type="http://schemas.openxmlformats.org/officeDocument/2006/relationships/image" Target="media/image174.wmf"/><Relationship Id="rId772" Type="http://schemas.openxmlformats.org/officeDocument/2006/relationships/image" Target="media/image307.wmf"/><Relationship Id="rId2039" Type="http://schemas.openxmlformats.org/officeDocument/2006/relationships/oleObject" Target="embeddings/oleObject1178.bin"/><Relationship Id="rId2453" Type="http://schemas.openxmlformats.org/officeDocument/2006/relationships/oleObject" Target="embeddings/oleObject1436.bin"/><Relationship Id="rId3504" Type="http://schemas.openxmlformats.org/officeDocument/2006/relationships/image" Target="media/image1445.wmf"/><Relationship Id="rId425" Type="http://schemas.openxmlformats.org/officeDocument/2006/relationships/oleObject" Target="embeddings/oleObject212.bin"/><Relationship Id="rId1055" Type="http://schemas.openxmlformats.org/officeDocument/2006/relationships/oleObject" Target="embeddings/oleObject629.bin"/><Relationship Id="rId2106" Type="http://schemas.openxmlformats.org/officeDocument/2006/relationships/oleObject" Target="embeddings/oleObject1212.bin"/><Relationship Id="rId2520" Type="http://schemas.openxmlformats.org/officeDocument/2006/relationships/oleObject" Target="embeddings/oleObject1479.bin"/><Relationship Id="rId5676" Type="http://schemas.openxmlformats.org/officeDocument/2006/relationships/image" Target="media/image2360.wmf"/><Relationship Id="rId6727" Type="http://schemas.openxmlformats.org/officeDocument/2006/relationships/oleObject" Target="embeddings/oleObject3869.bin"/><Relationship Id="rId8082" Type="http://schemas.openxmlformats.org/officeDocument/2006/relationships/oleObject" Target="embeddings/oleObject4794.bin"/><Relationship Id="rId1122" Type="http://schemas.openxmlformats.org/officeDocument/2006/relationships/oleObject" Target="embeddings/oleObject667.bin"/><Relationship Id="rId4278" Type="http://schemas.openxmlformats.org/officeDocument/2006/relationships/oleObject" Target="embeddings/oleObject2521.bin"/><Relationship Id="rId5329" Type="http://schemas.openxmlformats.org/officeDocument/2006/relationships/oleObject" Target="embeddings/oleObject3133.bin"/><Relationship Id="rId3294" Type="http://schemas.openxmlformats.org/officeDocument/2006/relationships/image" Target="media/image1339.wmf"/><Relationship Id="rId4345" Type="http://schemas.openxmlformats.org/officeDocument/2006/relationships/oleObject" Target="embeddings/oleObject2572.bin"/><Relationship Id="rId4692" Type="http://schemas.openxmlformats.org/officeDocument/2006/relationships/image" Target="media/image1923.wmf"/><Relationship Id="rId5743" Type="http://schemas.openxmlformats.org/officeDocument/2006/relationships/oleObject" Target="embeddings/oleObject3344.bin"/><Relationship Id="rId1939" Type="http://schemas.openxmlformats.org/officeDocument/2006/relationships/oleObject" Target="embeddings/oleObject1128.bin"/><Relationship Id="rId5810" Type="http://schemas.openxmlformats.org/officeDocument/2006/relationships/image" Target="media/image2427.wmf"/><Relationship Id="rId3361" Type="http://schemas.openxmlformats.org/officeDocument/2006/relationships/oleObject" Target="embeddings/oleObject1982.bin"/><Relationship Id="rId4412" Type="http://schemas.openxmlformats.org/officeDocument/2006/relationships/image" Target="media/image1788.wmf"/><Relationship Id="rId7568" Type="http://schemas.openxmlformats.org/officeDocument/2006/relationships/oleObject" Target="embeddings/oleObject4438.bin"/><Relationship Id="rId7982" Type="http://schemas.openxmlformats.org/officeDocument/2006/relationships/oleObject" Target="embeddings/oleObject4722.bin"/><Relationship Id="rId8619" Type="http://schemas.openxmlformats.org/officeDocument/2006/relationships/oleObject" Target="embeddings/oleObject5090.bin"/><Relationship Id="rId282" Type="http://schemas.openxmlformats.org/officeDocument/2006/relationships/image" Target="media/image136.wmf"/><Relationship Id="rId3014" Type="http://schemas.openxmlformats.org/officeDocument/2006/relationships/oleObject" Target="embeddings/oleObject1756.bin"/><Relationship Id="rId6584" Type="http://schemas.openxmlformats.org/officeDocument/2006/relationships/oleObject" Target="embeddings/oleObject3763.bin"/><Relationship Id="rId7635" Type="http://schemas.openxmlformats.org/officeDocument/2006/relationships/image" Target="media/image3144.wmf"/><Relationship Id="rId2030" Type="http://schemas.openxmlformats.org/officeDocument/2006/relationships/image" Target="media/image851.wmf"/><Relationship Id="rId5186" Type="http://schemas.openxmlformats.org/officeDocument/2006/relationships/oleObject" Target="embeddings/oleObject3047.bin"/><Relationship Id="rId6237" Type="http://schemas.openxmlformats.org/officeDocument/2006/relationships/image" Target="media/image2646.wmf"/><Relationship Id="rId6651" Type="http://schemas.openxmlformats.org/officeDocument/2006/relationships/image" Target="media/image2837.wmf"/><Relationship Id="rId7702" Type="http://schemas.openxmlformats.org/officeDocument/2006/relationships/oleObject" Target="embeddings/oleObject4528.bin"/><Relationship Id="rId5253" Type="http://schemas.openxmlformats.org/officeDocument/2006/relationships/image" Target="media/image2157.wmf"/><Relationship Id="rId6304" Type="http://schemas.openxmlformats.org/officeDocument/2006/relationships/image" Target="media/image2679.wmf"/><Relationship Id="rId1449" Type="http://schemas.openxmlformats.org/officeDocument/2006/relationships/oleObject" Target="embeddings/oleObject869.bin"/><Relationship Id="rId1796" Type="http://schemas.openxmlformats.org/officeDocument/2006/relationships/oleObject" Target="embeddings/oleObject1057.bin"/><Relationship Id="rId2847" Type="http://schemas.openxmlformats.org/officeDocument/2006/relationships/image" Target="media/image1169.wmf"/><Relationship Id="rId8476" Type="http://schemas.openxmlformats.org/officeDocument/2006/relationships/oleObject" Target="embeddings/oleObject5018.bin"/><Relationship Id="rId88" Type="http://schemas.openxmlformats.org/officeDocument/2006/relationships/image" Target="media/image41.wmf"/><Relationship Id="rId819" Type="http://schemas.openxmlformats.org/officeDocument/2006/relationships/oleObject" Target="embeddings/oleObject483.bin"/><Relationship Id="rId1863" Type="http://schemas.openxmlformats.org/officeDocument/2006/relationships/image" Target="media/image768.wmf"/><Relationship Id="rId2914" Type="http://schemas.openxmlformats.org/officeDocument/2006/relationships/oleObject" Target="embeddings/oleObject1701.bin"/><Relationship Id="rId5320" Type="http://schemas.openxmlformats.org/officeDocument/2006/relationships/image" Target="media/image2186.wmf"/><Relationship Id="rId7078" Type="http://schemas.openxmlformats.org/officeDocument/2006/relationships/oleObject" Target="embeddings/oleObject4103.bin"/><Relationship Id="rId8129" Type="http://schemas.openxmlformats.org/officeDocument/2006/relationships/oleObject" Target="embeddings/oleObject4831.bin"/><Relationship Id="rId1516" Type="http://schemas.openxmlformats.org/officeDocument/2006/relationships/image" Target="media/image603.wmf"/><Relationship Id="rId1930" Type="http://schemas.openxmlformats.org/officeDocument/2006/relationships/image" Target="media/image801.wmf"/><Relationship Id="rId7492" Type="http://schemas.openxmlformats.org/officeDocument/2006/relationships/oleObject" Target="embeddings/oleObject4388.bin"/><Relationship Id="rId8543" Type="http://schemas.openxmlformats.org/officeDocument/2006/relationships/image" Target="media/image3485.wmf"/><Relationship Id="rId3688" Type="http://schemas.openxmlformats.org/officeDocument/2006/relationships/oleObject" Target="embeddings/oleObject2165.bin"/><Relationship Id="rId4739" Type="http://schemas.openxmlformats.org/officeDocument/2006/relationships/image" Target="media/image1950.wmf"/><Relationship Id="rId6094" Type="http://schemas.openxmlformats.org/officeDocument/2006/relationships/oleObject" Target="embeddings/oleObject3512.bin"/><Relationship Id="rId7145" Type="http://schemas.openxmlformats.org/officeDocument/2006/relationships/image" Target="media/image2992.wmf"/><Relationship Id="rId8610" Type="http://schemas.openxmlformats.org/officeDocument/2006/relationships/image" Target="media/image3519.wmf"/><Relationship Id="rId3755" Type="http://schemas.openxmlformats.org/officeDocument/2006/relationships/image" Target="media/image1535.wmf"/><Relationship Id="rId4806" Type="http://schemas.openxmlformats.org/officeDocument/2006/relationships/image" Target="media/image1999.wmf"/><Relationship Id="rId6161" Type="http://schemas.openxmlformats.org/officeDocument/2006/relationships/image" Target="media/image2608.wmf"/><Relationship Id="rId7212" Type="http://schemas.openxmlformats.org/officeDocument/2006/relationships/oleObject" Target="embeddings/oleObject4190.bin"/><Relationship Id="rId676" Type="http://schemas.openxmlformats.org/officeDocument/2006/relationships/oleObject" Target="embeddings/oleObject408.bin"/><Relationship Id="rId2357" Type="http://schemas.openxmlformats.org/officeDocument/2006/relationships/image" Target="media/image986.wmf"/><Relationship Id="rId3408" Type="http://schemas.openxmlformats.org/officeDocument/2006/relationships/oleObject" Target="embeddings/oleObject2005.bin"/><Relationship Id="rId329" Type="http://schemas.openxmlformats.org/officeDocument/2006/relationships/oleObject" Target="embeddings/oleObject164.bin"/><Relationship Id="rId1373" Type="http://schemas.openxmlformats.org/officeDocument/2006/relationships/image" Target="media/image549.wmf"/><Relationship Id="rId2771" Type="http://schemas.openxmlformats.org/officeDocument/2006/relationships/image" Target="media/image1131.wmf"/><Relationship Id="rId3822" Type="http://schemas.openxmlformats.org/officeDocument/2006/relationships/image" Target="media/image1555.wmf"/><Relationship Id="rId6978" Type="http://schemas.openxmlformats.org/officeDocument/2006/relationships/oleObject" Target="embeddings/oleObject4035.bin"/><Relationship Id="rId743" Type="http://schemas.openxmlformats.org/officeDocument/2006/relationships/image" Target="media/image292.wmf"/><Relationship Id="rId1026" Type="http://schemas.openxmlformats.org/officeDocument/2006/relationships/oleObject" Target="embeddings/oleObject604.bin"/><Relationship Id="rId2424" Type="http://schemas.openxmlformats.org/officeDocument/2006/relationships/oleObject" Target="embeddings/oleObject1413.bin"/><Relationship Id="rId5994" Type="http://schemas.openxmlformats.org/officeDocument/2006/relationships/image" Target="media/image2529.wmf"/><Relationship Id="rId8053" Type="http://schemas.openxmlformats.org/officeDocument/2006/relationships/image" Target="media/image3275.wmf"/><Relationship Id="rId810" Type="http://schemas.openxmlformats.org/officeDocument/2006/relationships/image" Target="media/image326.wmf"/><Relationship Id="rId1440" Type="http://schemas.openxmlformats.org/officeDocument/2006/relationships/oleObject" Target="embeddings/oleObject865.bin"/><Relationship Id="rId4596" Type="http://schemas.openxmlformats.org/officeDocument/2006/relationships/image" Target="media/image1879.wmf"/><Relationship Id="rId5647" Type="http://schemas.openxmlformats.org/officeDocument/2006/relationships/image" Target="media/image2346.wmf"/><Relationship Id="rId3198" Type="http://schemas.openxmlformats.org/officeDocument/2006/relationships/image" Target="media/image1298.wmf"/><Relationship Id="rId4249" Type="http://schemas.openxmlformats.org/officeDocument/2006/relationships/oleObject" Target="embeddings/oleObject2498.bin"/><Relationship Id="rId4663" Type="http://schemas.openxmlformats.org/officeDocument/2006/relationships/image" Target="media/image1906.png"/><Relationship Id="rId5714" Type="http://schemas.openxmlformats.org/officeDocument/2006/relationships/image" Target="media/image2379.wmf"/><Relationship Id="rId8120" Type="http://schemas.openxmlformats.org/officeDocument/2006/relationships/oleObject" Target="embeddings/oleObject4822.bin"/><Relationship Id="rId3265" Type="http://schemas.openxmlformats.org/officeDocument/2006/relationships/image" Target="media/image1324.wmf"/><Relationship Id="rId4316" Type="http://schemas.openxmlformats.org/officeDocument/2006/relationships/oleObject" Target="embeddings/oleObject2548.bin"/><Relationship Id="rId4730" Type="http://schemas.openxmlformats.org/officeDocument/2006/relationships/oleObject" Target="embeddings/oleObject2782.bin"/><Relationship Id="rId7886" Type="http://schemas.openxmlformats.org/officeDocument/2006/relationships/oleObject" Target="embeddings/oleObject4657.bin"/><Relationship Id="rId186" Type="http://schemas.openxmlformats.org/officeDocument/2006/relationships/image" Target="media/image88.wmf"/><Relationship Id="rId2281" Type="http://schemas.openxmlformats.org/officeDocument/2006/relationships/oleObject" Target="embeddings/oleObject1317.bin"/><Relationship Id="rId3332" Type="http://schemas.openxmlformats.org/officeDocument/2006/relationships/image" Target="media/image1359.wmf"/><Relationship Id="rId6488" Type="http://schemas.openxmlformats.org/officeDocument/2006/relationships/oleObject" Target="embeddings/oleObject3714.bin"/><Relationship Id="rId7539" Type="http://schemas.openxmlformats.org/officeDocument/2006/relationships/image" Target="media/image3110.wmf"/><Relationship Id="rId253" Type="http://schemas.openxmlformats.org/officeDocument/2006/relationships/oleObject" Target="embeddings/oleObject126.bin"/><Relationship Id="rId6555" Type="http://schemas.openxmlformats.org/officeDocument/2006/relationships/oleObject" Target="embeddings/oleObject3748.bin"/><Relationship Id="rId7953" Type="http://schemas.openxmlformats.org/officeDocument/2006/relationships/oleObject" Target="embeddings/oleObject4705.bin"/><Relationship Id="rId320" Type="http://schemas.openxmlformats.org/officeDocument/2006/relationships/image" Target="media/image155.wmf"/><Relationship Id="rId2001" Type="http://schemas.openxmlformats.org/officeDocument/2006/relationships/oleObject" Target="embeddings/oleObject1159.bin"/><Relationship Id="rId5157" Type="http://schemas.openxmlformats.org/officeDocument/2006/relationships/image" Target="media/image2124.wmf"/><Relationship Id="rId6208" Type="http://schemas.openxmlformats.org/officeDocument/2006/relationships/oleObject" Target="embeddings/oleObject3571.bin"/><Relationship Id="rId7606" Type="http://schemas.openxmlformats.org/officeDocument/2006/relationships/oleObject" Target="embeddings/oleObject4466.bin"/><Relationship Id="rId5571" Type="http://schemas.openxmlformats.org/officeDocument/2006/relationships/image" Target="media/image2308.wmf"/><Relationship Id="rId6622" Type="http://schemas.openxmlformats.org/officeDocument/2006/relationships/oleObject" Target="embeddings/oleObject3788.bin"/><Relationship Id="rId1767" Type="http://schemas.openxmlformats.org/officeDocument/2006/relationships/oleObject" Target="embeddings/oleObject1038.bin"/><Relationship Id="rId2818" Type="http://schemas.openxmlformats.org/officeDocument/2006/relationships/oleObject" Target="embeddings/oleObject1658.bin"/><Relationship Id="rId4173" Type="http://schemas.openxmlformats.org/officeDocument/2006/relationships/image" Target="media/image1724.wmf"/><Relationship Id="rId5224" Type="http://schemas.openxmlformats.org/officeDocument/2006/relationships/image" Target="media/image2145.wmf"/><Relationship Id="rId59" Type="http://schemas.openxmlformats.org/officeDocument/2006/relationships/oleObject" Target="embeddings/oleObject27.bin"/><Relationship Id="rId1834" Type="http://schemas.openxmlformats.org/officeDocument/2006/relationships/image" Target="media/image751.wmf"/><Relationship Id="rId4240" Type="http://schemas.openxmlformats.org/officeDocument/2006/relationships/oleObject" Target="embeddings/oleObject2489.bin"/><Relationship Id="rId7396" Type="http://schemas.openxmlformats.org/officeDocument/2006/relationships/oleObject" Target="embeddings/oleObject4324.bin"/><Relationship Id="rId8447" Type="http://schemas.openxmlformats.org/officeDocument/2006/relationships/oleObject" Target="embeddings/oleObject5003.bin"/><Relationship Id="rId7049" Type="http://schemas.openxmlformats.org/officeDocument/2006/relationships/oleObject" Target="embeddings/oleObject4082.bin"/><Relationship Id="rId7463" Type="http://schemas.openxmlformats.org/officeDocument/2006/relationships/oleObject" Target="embeddings/oleObject4371.bin"/><Relationship Id="rId8514" Type="http://schemas.openxmlformats.org/officeDocument/2006/relationships/oleObject" Target="embeddings/oleObject5038.bin"/><Relationship Id="rId1901" Type="http://schemas.openxmlformats.org/officeDocument/2006/relationships/image" Target="media/image787.wmf"/><Relationship Id="rId3659" Type="http://schemas.openxmlformats.org/officeDocument/2006/relationships/oleObject" Target="embeddings/oleObject2150.bin"/><Relationship Id="rId6065" Type="http://schemas.openxmlformats.org/officeDocument/2006/relationships/image" Target="media/image2564.wmf"/><Relationship Id="rId7116" Type="http://schemas.openxmlformats.org/officeDocument/2006/relationships/image" Target="media/image2985.wmf"/><Relationship Id="rId5081" Type="http://schemas.openxmlformats.org/officeDocument/2006/relationships/oleObject" Target="embeddings/oleObject2973.bin"/><Relationship Id="rId6132" Type="http://schemas.openxmlformats.org/officeDocument/2006/relationships/oleObject" Target="embeddings/oleObject3533.bin"/><Relationship Id="rId7530" Type="http://schemas.openxmlformats.org/officeDocument/2006/relationships/oleObject" Target="embeddings/oleObject4418.bin"/><Relationship Id="rId994" Type="http://schemas.openxmlformats.org/officeDocument/2006/relationships/oleObject" Target="embeddings/oleObject576.bin"/><Relationship Id="rId2675" Type="http://schemas.openxmlformats.org/officeDocument/2006/relationships/oleObject" Target="embeddings/oleObject1586.bin"/><Relationship Id="rId3726" Type="http://schemas.openxmlformats.org/officeDocument/2006/relationships/image" Target="media/image1527.emf"/><Relationship Id="rId647" Type="http://schemas.openxmlformats.org/officeDocument/2006/relationships/oleObject" Target="embeddings/oleObject383.bin"/><Relationship Id="rId1277" Type="http://schemas.openxmlformats.org/officeDocument/2006/relationships/oleObject" Target="embeddings/oleObject752.bin"/><Relationship Id="rId1691" Type="http://schemas.openxmlformats.org/officeDocument/2006/relationships/image" Target="media/image686.wmf"/><Relationship Id="rId2328" Type="http://schemas.openxmlformats.org/officeDocument/2006/relationships/image" Target="media/image978.wmf"/><Relationship Id="rId2742" Type="http://schemas.openxmlformats.org/officeDocument/2006/relationships/oleObject" Target="embeddings/oleObject1620.bin"/><Relationship Id="rId5898" Type="http://schemas.openxmlformats.org/officeDocument/2006/relationships/image" Target="media/image2471.wmf"/><Relationship Id="rId6949" Type="http://schemas.openxmlformats.org/officeDocument/2006/relationships/oleObject" Target="embeddings/oleObject4017.bin"/><Relationship Id="rId714" Type="http://schemas.openxmlformats.org/officeDocument/2006/relationships/image" Target="media/image277.wmf"/><Relationship Id="rId1344" Type="http://schemas.openxmlformats.org/officeDocument/2006/relationships/oleObject" Target="embeddings/oleObject796.bin"/><Relationship Id="rId5965" Type="http://schemas.openxmlformats.org/officeDocument/2006/relationships/oleObject" Target="embeddings/oleObject3445.bin"/><Relationship Id="rId8371" Type="http://schemas.openxmlformats.org/officeDocument/2006/relationships/image" Target="media/image3400.wmf"/><Relationship Id="rId50" Type="http://schemas.openxmlformats.org/officeDocument/2006/relationships/image" Target="media/image22.wmf"/><Relationship Id="rId1411" Type="http://schemas.openxmlformats.org/officeDocument/2006/relationships/oleObject" Target="embeddings/oleObject843.bin"/><Relationship Id="rId4567" Type="http://schemas.openxmlformats.org/officeDocument/2006/relationships/image" Target="media/image1866.wmf"/><Relationship Id="rId5618" Type="http://schemas.openxmlformats.org/officeDocument/2006/relationships/oleObject" Target="embeddings/oleObject3281.bin"/><Relationship Id="rId8024" Type="http://schemas.openxmlformats.org/officeDocument/2006/relationships/oleObject" Target="embeddings/oleObject4755.bin"/><Relationship Id="rId3169" Type="http://schemas.openxmlformats.org/officeDocument/2006/relationships/image" Target="media/image1291.wmf"/><Relationship Id="rId3583" Type="http://schemas.openxmlformats.org/officeDocument/2006/relationships/oleObject" Target="embeddings/oleObject2094.bin"/><Relationship Id="rId4981" Type="http://schemas.openxmlformats.org/officeDocument/2006/relationships/oleObject" Target="embeddings/oleObject2896.bin"/><Relationship Id="rId7040" Type="http://schemas.openxmlformats.org/officeDocument/2006/relationships/image" Target="media/image2960.wmf"/><Relationship Id="rId2185" Type="http://schemas.openxmlformats.org/officeDocument/2006/relationships/image" Target="media/image928.wmf"/><Relationship Id="rId3236" Type="http://schemas.openxmlformats.org/officeDocument/2006/relationships/oleObject" Target="embeddings/oleObject1917.bin"/><Relationship Id="rId4634" Type="http://schemas.openxmlformats.org/officeDocument/2006/relationships/image" Target="media/image1897.wmf"/><Relationship Id="rId157" Type="http://schemas.openxmlformats.org/officeDocument/2006/relationships/oleObject" Target="embeddings/oleObject76.bin"/><Relationship Id="rId3650" Type="http://schemas.openxmlformats.org/officeDocument/2006/relationships/oleObject" Target="embeddings/oleObject2143.bin"/><Relationship Id="rId4701" Type="http://schemas.openxmlformats.org/officeDocument/2006/relationships/image" Target="media/image1927.png"/><Relationship Id="rId7857" Type="http://schemas.openxmlformats.org/officeDocument/2006/relationships/oleObject" Target="embeddings/oleObject4637.bin"/><Relationship Id="rId571" Type="http://schemas.openxmlformats.org/officeDocument/2006/relationships/oleObject" Target="embeddings/oleObject327.bin"/><Relationship Id="rId2252" Type="http://schemas.openxmlformats.org/officeDocument/2006/relationships/oleObject" Target="embeddings/oleObject1294.bin"/><Relationship Id="rId3303" Type="http://schemas.openxmlformats.org/officeDocument/2006/relationships/oleObject" Target="embeddings/oleObject1954.bin"/><Relationship Id="rId6459" Type="http://schemas.openxmlformats.org/officeDocument/2006/relationships/image" Target="media/image2754.wmf"/><Relationship Id="rId6873" Type="http://schemas.openxmlformats.org/officeDocument/2006/relationships/oleObject" Target="embeddings/oleObject3965.bin"/><Relationship Id="rId7924" Type="http://schemas.openxmlformats.org/officeDocument/2006/relationships/oleObject" Target="embeddings/oleObject4684.bin"/><Relationship Id="rId224" Type="http://schemas.openxmlformats.org/officeDocument/2006/relationships/image" Target="media/image107.wmf"/><Relationship Id="rId5475" Type="http://schemas.openxmlformats.org/officeDocument/2006/relationships/image" Target="media/image2261.wmf"/><Relationship Id="rId6526" Type="http://schemas.openxmlformats.org/officeDocument/2006/relationships/oleObject" Target="embeddings/oleObject3733.bin"/><Relationship Id="rId6940" Type="http://schemas.openxmlformats.org/officeDocument/2006/relationships/oleObject" Target="embeddings/oleObject4008.bin"/><Relationship Id="rId4077" Type="http://schemas.openxmlformats.org/officeDocument/2006/relationships/image" Target="media/image1675.wmf"/><Relationship Id="rId4491" Type="http://schemas.openxmlformats.org/officeDocument/2006/relationships/oleObject" Target="embeddings/oleObject2667.bin"/><Relationship Id="rId5128" Type="http://schemas.openxmlformats.org/officeDocument/2006/relationships/oleObject" Target="embeddings/oleObject3006.bin"/><Relationship Id="rId5542" Type="http://schemas.openxmlformats.org/officeDocument/2006/relationships/oleObject" Target="embeddings/oleObject3243.bin"/><Relationship Id="rId8698" Type="http://schemas.openxmlformats.org/officeDocument/2006/relationships/oleObject" Target="embeddings/oleObject5140.bin"/><Relationship Id="rId1738" Type="http://schemas.openxmlformats.org/officeDocument/2006/relationships/image" Target="media/image709.wmf"/><Relationship Id="rId3093" Type="http://schemas.openxmlformats.org/officeDocument/2006/relationships/oleObject" Target="embeddings/oleObject1817.bin"/><Relationship Id="rId4144" Type="http://schemas.openxmlformats.org/officeDocument/2006/relationships/oleObject" Target="embeddings/oleObject2430.bin"/><Relationship Id="rId3160" Type="http://schemas.openxmlformats.org/officeDocument/2006/relationships/oleObject" Target="embeddings/oleObject1865.bin"/><Relationship Id="rId4211" Type="http://schemas.openxmlformats.org/officeDocument/2006/relationships/oleObject" Target="embeddings/oleObject2463.bin"/><Relationship Id="rId7367" Type="http://schemas.openxmlformats.org/officeDocument/2006/relationships/oleObject" Target="embeddings/oleObject4300.bin"/><Relationship Id="rId8418" Type="http://schemas.openxmlformats.org/officeDocument/2006/relationships/image" Target="media/image3424.wmf"/><Relationship Id="rId1805" Type="http://schemas.openxmlformats.org/officeDocument/2006/relationships/image" Target="media/image738.wmf"/><Relationship Id="rId7781" Type="http://schemas.openxmlformats.org/officeDocument/2006/relationships/oleObject" Target="embeddings/oleObject4584.bin"/><Relationship Id="rId3977" Type="http://schemas.openxmlformats.org/officeDocument/2006/relationships/image" Target="media/image1627.wmf"/><Relationship Id="rId6036" Type="http://schemas.openxmlformats.org/officeDocument/2006/relationships/oleObject" Target="embeddings/oleObject3481.bin"/><Relationship Id="rId6383" Type="http://schemas.openxmlformats.org/officeDocument/2006/relationships/oleObject" Target="embeddings/oleObject3662.bin"/><Relationship Id="rId7434" Type="http://schemas.openxmlformats.org/officeDocument/2006/relationships/oleObject" Target="embeddings/oleObject4354.bin"/><Relationship Id="rId898" Type="http://schemas.openxmlformats.org/officeDocument/2006/relationships/image" Target="media/image368.wmf"/><Relationship Id="rId2579" Type="http://schemas.openxmlformats.org/officeDocument/2006/relationships/image" Target="media/image1049.wmf"/><Relationship Id="rId2993" Type="http://schemas.openxmlformats.org/officeDocument/2006/relationships/image" Target="media/image1249.wmf"/><Relationship Id="rId6450" Type="http://schemas.openxmlformats.org/officeDocument/2006/relationships/oleObject" Target="embeddings/oleObject3695.bin"/><Relationship Id="rId7501" Type="http://schemas.openxmlformats.org/officeDocument/2006/relationships/oleObject" Target="embeddings/oleObject4396.bin"/><Relationship Id="rId965" Type="http://schemas.openxmlformats.org/officeDocument/2006/relationships/oleObject" Target="embeddings/oleObject558.bin"/><Relationship Id="rId1595" Type="http://schemas.openxmlformats.org/officeDocument/2006/relationships/image" Target="media/image642.wmf"/><Relationship Id="rId2646" Type="http://schemas.openxmlformats.org/officeDocument/2006/relationships/image" Target="media/image1074.wmf"/><Relationship Id="rId5052" Type="http://schemas.openxmlformats.org/officeDocument/2006/relationships/oleObject" Target="embeddings/oleObject2952.bin"/><Relationship Id="rId6103" Type="http://schemas.openxmlformats.org/officeDocument/2006/relationships/image" Target="media/image2579.wmf"/><Relationship Id="rId618" Type="http://schemas.openxmlformats.org/officeDocument/2006/relationships/oleObject" Target="embeddings/oleObject360.bin"/><Relationship Id="rId1248" Type="http://schemas.openxmlformats.org/officeDocument/2006/relationships/oleObject" Target="embeddings/oleObject730.bin"/><Relationship Id="rId1662" Type="http://schemas.openxmlformats.org/officeDocument/2006/relationships/image" Target="media/image674.wmf"/><Relationship Id="rId5869" Type="http://schemas.openxmlformats.org/officeDocument/2006/relationships/oleObject" Target="embeddings/oleObject3407.bin"/><Relationship Id="rId8275" Type="http://schemas.openxmlformats.org/officeDocument/2006/relationships/oleObject" Target="embeddings/oleObject4916.bin"/><Relationship Id="rId1315" Type="http://schemas.openxmlformats.org/officeDocument/2006/relationships/oleObject" Target="embeddings/oleObject777.bin"/><Relationship Id="rId2713" Type="http://schemas.openxmlformats.org/officeDocument/2006/relationships/image" Target="media/image1102.wmf"/><Relationship Id="rId7291" Type="http://schemas.openxmlformats.org/officeDocument/2006/relationships/image" Target="media/image3043.wmf"/><Relationship Id="rId8342" Type="http://schemas.openxmlformats.org/officeDocument/2006/relationships/oleObject" Target="embeddings/oleObject4951.bin"/><Relationship Id="rId4885" Type="http://schemas.openxmlformats.org/officeDocument/2006/relationships/oleObject" Target="embeddings/oleObject2842.bin"/><Relationship Id="rId5936" Type="http://schemas.openxmlformats.org/officeDocument/2006/relationships/image" Target="media/image2493.wmf"/><Relationship Id="rId21" Type="http://schemas.openxmlformats.org/officeDocument/2006/relationships/oleObject" Target="embeddings/oleObject7.bin"/><Relationship Id="rId2089" Type="http://schemas.openxmlformats.org/officeDocument/2006/relationships/image" Target="media/image880.wmf"/><Relationship Id="rId3487" Type="http://schemas.openxmlformats.org/officeDocument/2006/relationships/oleObject" Target="embeddings/oleObject2045.bin"/><Relationship Id="rId4538" Type="http://schemas.openxmlformats.org/officeDocument/2006/relationships/oleObject" Target="embeddings/oleObject2688.bin"/><Relationship Id="rId4952" Type="http://schemas.openxmlformats.org/officeDocument/2006/relationships/image" Target="media/image2071.wmf"/><Relationship Id="rId3554" Type="http://schemas.openxmlformats.org/officeDocument/2006/relationships/image" Target="media/image1469.wmf"/><Relationship Id="rId4605" Type="http://schemas.openxmlformats.org/officeDocument/2006/relationships/oleObject" Target="embeddings/oleObject2716.bin"/><Relationship Id="rId7011" Type="http://schemas.openxmlformats.org/officeDocument/2006/relationships/oleObject" Target="embeddings/oleObject4057.bin"/><Relationship Id="rId475" Type="http://schemas.openxmlformats.org/officeDocument/2006/relationships/oleObject" Target="embeddings/oleObject246.bin"/><Relationship Id="rId2156" Type="http://schemas.openxmlformats.org/officeDocument/2006/relationships/oleObject" Target="embeddings/oleObject1237.bin"/><Relationship Id="rId2570" Type="http://schemas.openxmlformats.org/officeDocument/2006/relationships/oleObject" Target="embeddings/oleObject1518.bin"/><Relationship Id="rId3207" Type="http://schemas.openxmlformats.org/officeDocument/2006/relationships/oleObject" Target="embeddings/oleObject1899.bin"/><Relationship Id="rId3621" Type="http://schemas.openxmlformats.org/officeDocument/2006/relationships/oleObject" Target="embeddings/oleObject2122.bin"/><Relationship Id="rId6777" Type="http://schemas.openxmlformats.org/officeDocument/2006/relationships/oleObject" Target="embeddings/oleObject3894.bin"/><Relationship Id="rId7828" Type="http://schemas.openxmlformats.org/officeDocument/2006/relationships/oleObject" Target="embeddings/oleObject4615.bin"/><Relationship Id="rId128" Type="http://schemas.openxmlformats.org/officeDocument/2006/relationships/image" Target="media/image61.wmf"/><Relationship Id="rId542" Type="http://schemas.openxmlformats.org/officeDocument/2006/relationships/oleObject" Target="embeddings/oleObject302.bin"/><Relationship Id="rId1172" Type="http://schemas.openxmlformats.org/officeDocument/2006/relationships/oleObject" Target="embeddings/oleObject692.bin"/><Relationship Id="rId2223" Type="http://schemas.openxmlformats.org/officeDocument/2006/relationships/oleObject" Target="embeddings/oleObject1271.bin"/><Relationship Id="rId5379" Type="http://schemas.openxmlformats.org/officeDocument/2006/relationships/oleObject" Target="embeddings/oleObject3159.bin"/><Relationship Id="rId5793" Type="http://schemas.openxmlformats.org/officeDocument/2006/relationships/oleObject" Target="embeddings/oleObject3369.bin"/><Relationship Id="rId6844" Type="http://schemas.openxmlformats.org/officeDocument/2006/relationships/image" Target="media/image2896.wmf"/><Relationship Id="rId4395" Type="http://schemas.openxmlformats.org/officeDocument/2006/relationships/oleObject" Target="embeddings/oleObject2609.bin"/><Relationship Id="rId5446" Type="http://schemas.openxmlformats.org/officeDocument/2006/relationships/oleObject" Target="embeddings/oleObject3194.bin"/><Relationship Id="rId1989" Type="http://schemas.openxmlformats.org/officeDocument/2006/relationships/oleObject" Target="embeddings/oleObject1153.bin"/><Relationship Id="rId4048" Type="http://schemas.openxmlformats.org/officeDocument/2006/relationships/oleObject" Target="embeddings/oleObject2381.bin"/><Relationship Id="rId5860" Type="http://schemas.openxmlformats.org/officeDocument/2006/relationships/image" Target="media/image2452.wmf"/><Relationship Id="rId6911" Type="http://schemas.openxmlformats.org/officeDocument/2006/relationships/oleObject" Target="embeddings/oleObject3993.bin"/><Relationship Id="rId3064" Type="http://schemas.openxmlformats.org/officeDocument/2006/relationships/oleObject" Target="embeddings/oleObject1796.bin"/><Relationship Id="rId4462" Type="http://schemas.openxmlformats.org/officeDocument/2006/relationships/oleObject" Target="embeddings/oleObject2649.bin"/><Relationship Id="rId5513" Type="http://schemas.openxmlformats.org/officeDocument/2006/relationships/image" Target="media/image2279.wmf"/><Relationship Id="rId8669" Type="http://schemas.openxmlformats.org/officeDocument/2006/relationships/oleObject" Target="embeddings/oleObject5116.bin"/><Relationship Id="rId1709" Type="http://schemas.openxmlformats.org/officeDocument/2006/relationships/oleObject" Target="embeddings/oleObject1009.bin"/><Relationship Id="rId4115" Type="http://schemas.openxmlformats.org/officeDocument/2006/relationships/image" Target="media/image1694.wmf"/><Relationship Id="rId7685" Type="http://schemas.openxmlformats.org/officeDocument/2006/relationships/image" Target="media/image3164.wmf"/><Relationship Id="rId2080" Type="http://schemas.openxmlformats.org/officeDocument/2006/relationships/oleObject" Target="embeddings/oleObject1199.bin"/><Relationship Id="rId3131" Type="http://schemas.openxmlformats.org/officeDocument/2006/relationships/image" Target="media/image1286.wmf"/><Relationship Id="rId6287" Type="http://schemas.openxmlformats.org/officeDocument/2006/relationships/oleObject" Target="embeddings/oleObject3611.bin"/><Relationship Id="rId7338" Type="http://schemas.openxmlformats.org/officeDocument/2006/relationships/image" Target="media/image3054.wmf"/><Relationship Id="rId7752" Type="http://schemas.openxmlformats.org/officeDocument/2006/relationships/oleObject" Target="embeddings/oleObject4562.bin"/><Relationship Id="rId2897" Type="http://schemas.openxmlformats.org/officeDocument/2006/relationships/image" Target="media/image1194.wmf"/><Relationship Id="rId3948" Type="http://schemas.openxmlformats.org/officeDocument/2006/relationships/image" Target="media/image1613.wmf"/><Relationship Id="rId6354" Type="http://schemas.openxmlformats.org/officeDocument/2006/relationships/oleObject" Target="embeddings/oleObject3645.bin"/><Relationship Id="rId7405" Type="http://schemas.openxmlformats.org/officeDocument/2006/relationships/oleObject" Target="embeddings/oleObject4333.bin"/><Relationship Id="rId869" Type="http://schemas.openxmlformats.org/officeDocument/2006/relationships/oleObject" Target="embeddings/oleObject510.bin"/><Relationship Id="rId1499" Type="http://schemas.openxmlformats.org/officeDocument/2006/relationships/oleObject" Target="embeddings/oleObject898.bin"/><Relationship Id="rId5370" Type="http://schemas.openxmlformats.org/officeDocument/2006/relationships/image" Target="media/image2210.wmf"/><Relationship Id="rId6007" Type="http://schemas.openxmlformats.org/officeDocument/2006/relationships/oleObject" Target="embeddings/oleObject3466.bin"/><Relationship Id="rId6421" Type="http://schemas.openxmlformats.org/officeDocument/2006/relationships/image" Target="media/image2731.wmf"/><Relationship Id="rId2964" Type="http://schemas.openxmlformats.org/officeDocument/2006/relationships/oleObject" Target="embeddings/oleObject1724.bin"/><Relationship Id="rId5023" Type="http://schemas.openxmlformats.org/officeDocument/2006/relationships/oleObject" Target="embeddings/oleObject2932.bin"/><Relationship Id="rId8179" Type="http://schemas.openxmlformats.org/officeDocument/2006/relationships/oleObject" Target="embeddings/oleObject4862.bin"/><Relationship Id="rId936" Type="http://schemas.openxmlformats.org/officeDocument/2006/relationships/image" Target="media/image387.wmf"/><Relationship Id="rId1219" Type="http://schemas.openxmlformats.org/officeDocument/2006/relationships/image" Target="media/image498.wmf"/><Relationship Id="rId1566" Type="http://schemas.openxmlformats.org/officeDocument/2006/relationships/oleObject" Target="embeddings/oleObject933.bin"/><Relationship Id="rId1980" Type="http://schemas.openxmlformats.org/officeDocument/2006/relationships/image" Target="media/image826.wmf"/><Relationship Id="rId2617" Type="http://schemas.openxmlformats.org/officeDocument/2006/relationships/oleObject" Target="embeddings/oleObject1552.bin"/><Relationship Id="rId7195" Type="http://schemas.openxmlformats.org/officeDocument/2006/relationships/image" Target="media/image3012.wmf"/><Relationship Id="rId8246" Type="http://schemas.openxmlformats.org/officeDocument/2006/relationships/oleObject" Target="embeddings/oleObject4900.bin"/><Relationship Id="rId8593" Type="http://schemas.openxmlformats.org/officeDocument/2006/relationships/image" Target="media/image3510.wmf"/><Relationship Id="rId1633" Type="http://schemas.openxmlformats.org/officeDocument/2006/relationships/image" Target="media/image660.wmf"/><Relationship Id="rId4789" Type="http://schemas.openxmlformats.org/officeDocument/2006/relationships/oleObject" Target="embeddings/oleObject2792.bin"/><Relationship Id="rId8660" Type="http://schemas.openxmlformats.org/officeDocument/2006/relationships/oleObject" Target="embeddings/oleObject5111.bin"/><Relationship Id="rId1700" Type="http://schemas.openxmlformats.org/officeDocument/2006/relationships/oleObject" Target="embeddings/oleObject1004.bin"/><Relationship Id="rId4856" Type="http://schemas.openxmlformats.org/officeDocument/2006/relationships/oleObject" Target="embeddings/oleObject2827.bin"/><Relationship Id="rId5907" Type="http://schemas.openxmlformats.org/officeDocument/2006/relationships/oleObject" Target="embeddings/oleObject3426.bin"/><Relationship Id="rId7262" Type="http://schemas.openxmlformats.org/officeDocument/2006/relationships/oleObject" Target="embeddings/oleObject4221.bin"/><Relationship Id="rId8313" Type="http://schemas.openxmlformats.org/officeDocument/2006/relationships/image" Target="media/image3371.wmf"/><Relationship Id="rId3458" Type="http://schemas.openxmlformats.org/officeDocument/2006/relationships/image" Target="media/image1422.wmf"/><Relationship Id="rId3872" Type="http://schemas.openxmlformats.org/officeDocument/2006/relationships/oleObject" Target="embeddings/oleObject2289.bin"/><Relationship Id="rId4509" Type="http://schemas.openxmlformats.org/officeDocument/2006/relationships/oleObject" Target="embeddings/oleObject2673.bin"/><Relationship Id="rId379" Type="http://schemas.openxmlformats.org/officeDocument/2006/relationships/oleObject" Target="embeddings/oleObject189.bin"/><Relationship Id="rId793" Type="http://schemas.openxmlformats.org/officeDocument/2006/relationships/oleObject" Target="embeddings/oleObject470.bin"/><Relationship Id="rId2474" Type="http://schemas.openxmlformats.org/officeDocument/2006/relationships/oleObject" Target="embeddings/oleObject1451.bin"/><Relationship Id="rId3525" Type="http://schemas.openxmlformats.org/officeDocument/2006/relationships/oleObject" Target="embeddings/oleObject2064.bin"/><Relationship Id="rId4923" Type="http://schemas.openxmlformats.org/officeDocument/2006/relationships/oleObject" Target="embeddings/oleObject2861.bin"/><Relationship Id="rId446" Type="http://schemas.openxmlformats.org/officeDocument/2006/relationships/image" Target="media/image218.wmf"/><Relationship Id="rId1076" Type="http://schemas.openxmlformats.org/officeDocument/2006/relationships/oleObject" Target="embeddings/oleObject647.bin"/><Relationship Id="rId1490" Type="http://schemas.openxmlformats.org/officeDocument/2006/relationships/image" Target="media/image591.wmf"/><Relationship Id="rId2127" Type="http://schemas.openxmlformats.org/officeDocument/2006/relationships/image" Target="media/image899.wmf"/><Relationship Id="rId860" Type="http://schemas.openxmlformats.org/officeDocument/2006/relationships/image" Target="media/image349.wmf"/><Relationship Id="rId1143" Type="http://schemas.openxmlformats.org/officeDocument/2006/relationships/image" Target="media/image460.wmf"/><Relationship Id="rId2541" Type="http://schemas.openxmlformats.org/officeDocument/2006/relationships/image" Target="media/image1039.wmf"/><Relationship Id="rId4299" Type="http://schemas.openxmlformats.org/officeDocument/2006/relationships/oleObject" Target="embeddings/oleObject2536.bin"/><Relationship Id="rId5697" Type="http://schemas.openxmlformats.org/officeDocument/2006/relationships/oleObject" Target="embeddings/oleObject3321.bin"/><Relationship Id="rId6748" Type="http://schemas.openxmlformats.org/officeDocument/2006/relationships/image" Target="media/image2863.wmf"/><Relationship Id="rId8170" Type="http://schemas.openxmlformats.org/officeDocument/2006/relationships/oleObject" Target="embeddings/oleObject4853.bin"/><Relationship Id="rId513" Type="http://schemas.openxmlformats.org/officeDocument/2006/relationships/oleObject" Target="embeddings/oleObject278.bin"/><Relationship Id="rId5764" Type="http://schemas.openxmlformats.org/officeDocument/2006/relationships/image" Target="media/image2404.wmf"/><Relationship Id="rId6815" Type="http://schemas.openxmlformats.org/officeDocument/2006/relationships/oleObject" Target="embeddings/oleObject3919.bin"/><Relationship Id="rId1210" Type="http://schemas.openxmlformats.org/officeDocument/2006/relationships/oleObject" Target="embeddings/oleObject711.bin"/><Relationship Id="rId4366" Type="http://schemas.openxmlformats.org/officeDocument/2006/relationships/oleObject" Target="embeddings/oleObject2589.bin"/><Relationship Id="rId4780" Type="http://schemas.openxmlformats.org/officeDocument/2006/relationships/image" Target="media/image1987.wmf"/><Relationship Id="rId5417" Type="http://schemas.openxmlformats.org/officeDocument/2006/relationships/image" Target="media/image2232.wmf"/><Relationship Id="rId5831" Type="http://schemas.openxmlformats.org/officeDocument/2006/relationships/oleObject" Target="embeddings/oleObject3388.bin"/><Relationship Id="rId3382" Type="http://schemas.openxmlformats.org/officeDocument/2006/relationships/image" Target="media/image1384.wmf"/><Relationship Id="rId4019" Type="http://schemas.openxmlformats.org/officeDocument/2006/relationships/oleObject" Target="embeddings/oleObject2366.bin"/><Relationship Id="rId4433" Type="http://schemas.openxmlformats.org/officeDocument/2006/relationships/image" Target="media/image1793.wmf"/><Relationship Id="rId7589" Type="http://schemas.openxmlformats.org/officeDocument/2006/relationships/oleObject" Target="embeddings/oleObject4456.bin"/><Relationship Id="rId3035" Type="http://schemas.openxmlformats.org/officeDocument/2006/relationships/oleObject" Target="embeddings/oleObject1774.bin"/><Relationship Id="rId4500" Type="http://schemas.openxmlformats.org/officeDocument/2006/relationships/image" Target="media/image1824.wmf"/><Relationship Id="rId7656" Type="http://schemas.openxmlformats.org/officeDocument/2006/relationships/oleObject" Target="embeddings/oleObject4499.bin"/><Relationship Id="rId8707" Type="http://schemas.openxmlformats.org/officeDocument/2006/relationships/image" Target="media/image3554.wmf"/><Relationship Id="rId370" Type="http://schemas.openxmlformats.org/officeDocument/2006/relationships/image" Target="media/image180.wmf"/><Relationship Id="rId2051" Type="http://schemas.openxmlformats.org/officeDocument/2006/relationships/oleObject" Target="embeddings/oleObject1184.bin"/><Relationship Id="rId3102" Type="http://schemas.openxmlformats.org/officeDocument/2006/relationships/image" Target="media/image1275.wmf"/><Relationship Id="rId6258" Type="http://schemas.openxmlformats.org/officeDocument/2006/relationships/oleObject" Target="embeddings/oleObject3596.bin"/><Relationship Id="rId7309" Type="http://schemas.openxmlformats.org/officeDocument/2006/relationships/oleObject" Target="embeddings/oleObject4258.bin"/><Relationship Id="rId5274" Type="http://schemas.openxmlformats.org/officeDocument/2006/relationships/image" Target="media/image2166.wmf"/><Relationship Id="rId6325" Type="http://schemas.openxmlformats.org/officeDocument/2006/relationships/oleObject" Target="embeddings/oleObject3630.bin"/><Relationship Id="rId6672" Type="http://schemas.openxmlformats.org/officeDocument/2006/relationships/oleObject" Target="embeddings/oleObject3824.bin"/><Relationship Id="rId7723" Type="http://schemas.openxmlformats.org/officeDocument/2006/relationships/oleObject" Target="embeddings/oleObject4544.bin"/><Relationship Id="rId2868" Type="http://schemas.openxmlformats.org/officeDocument/2006/relationships/oleObject" Target="embeddings/oleObject1683.bin"/><Relationship Id="rId3919" Type="http://schemas.openxmlformats.org/officeDocument/2006/relationships/image" Target="media/image1599.wmf"/><Relationship Id="rId1884" Type="http://schemas.openxmlformats.org/officeDocument/2006/relationships/oleObject" Target="embeddings/oleObject1100.bin"/><Relationship Id="rId2935" Type="http://schemas.openxmlformats.org/officeDocument/2006/relationships/image" Target="media/image1220.wmf"/><Relationship Id="rId4290" Type="http://schemas.openxmlformats.org/officeDocument/2006/relationships/image" Target="media/image1756.wmf"/><Relationship Id="rId5341" Type="http://schemas.openxmlformats.org/officeDocument/2006/relationships/image" Target="media/image2196.wmf"/><Relationship Id="rId8497" Type="http://schemas.openxmlformats.org/officeDocument/2006/relationships/image" Target="media/image3462.wmf"/><Relationship Id="rId907" Type="http://schemas.openxmlformats.org/officeDocument/2006/relationships/oleObject" Target="embeddings/oleObject529.bin"/><Relationship Id="rId1537" Type="http://schemas.openxmlformats.org/officeDocument/2006/relationships/image" Target="media/image613.wmf"/><Relationship Id="rId1951" Type="http://schemas.openxmlformats.org/officeDocument/2006/relationships/oleObject" Target="embeddings/oleObject1134.bin"/><Relationship Id="rId7099" Type="http://schemas.openxmlformats.org/officeDocument/2006/relationships/oleObject" Target="embeddings/oleObject4117.bin"/><Relationship Id="rId8564" Type="http://schemas.openxmlformats.org/officeDocument/2006/relationships/oleObject" Target="embeddings/oleObject5063.bin"/><Relationship Id="rId1604" Type="http://schemas.openxmlformats.org/officeDocument/2006/relationships/oleObject" Target="embeddings/oleObject952.bin"/><Relationship Id="rId4010" Type="http://schemas.openxmlformats.org/officeDocument/2006/relationships/image" Target="media/image1643.wmf"/><Relationship Id="rId7166" Type="http://schemas.openxmlformats.org/officeDocument/2006/relationships/oleObject" Target="embeddings/oleObject4163.bin"/><Relationship Id="rId7580" Type="http://schemas.openxmlformats.org/officeDocument/2006/relationships/oleObject" Target="embeddings/oleObject4448.bin"/><Relationship Id="rId8217" Type="http://schemas.openxmlformats.org/officeDocument/2006/relationships/image" Target="media/image3326.wmf"/><Relationship Id="rId8631" Type="http://schemas.openxmlformats.org/officeDocument/2006/relationships/oleObject" Target="embeddings/oleObject5096.bin"/><Relationship Id="rId6182" Type="http://schemas.openxmlformats.org/officeDocument/2006/relationships/oleObject" Target="embeddings/oleObject3558.bin"/><Relationship Id="rId7233" Type="http://schemas.openxmlformats.org/officeDocument/2006/relationships/oleObject" Target="embeddings/oleObject4204.bin"/><Relationship Id="rId697" Type="http://schemas.openxmlformats.org/officeDocument/2006/relationships/oleObject" Target="embeddings/oleObject423.bin"/><Relationship Id="rId2378" Type="http://schemas.openxmlformats.org/officeDocument/2006/relationships/image" Target="media/image991.wmf"/><Relationship Id="rId3429" Type="http://schemas.openxmlformats.org/officeDocument/2006/relationships/image" Target="media/image1408.wmf"/><Relationship Id="rId3776" Type="http://schemas.openxmlformats.org/officeDocument/2006/relationships/oleObject" Target="embeddings/oleObject2231.bin"/><Relationship Id="rId4827" Type="http://schemas.openxmlformats.org/officeDocument/2006/relationships/oleObject" Target="embeddings/oleObject2812.bin"/><Relationship Id="rId2792" Type="http://schemas.openxmlformats.org/officeDocument/2006/relationships/oleObject" Target="embeddings/oleObject1645.bin"/><Relationship Id="rId3843" Type="http://schemas.openxmlformats.org/officeDocument/2006/relationships/oleObject" Target="embeddings/oleObject2272.bin"/><Relationship Id="rId6999" Type="http://schemas.openxmlformats.org/officeDocument/2006/relationships/image" Target="media/image2945.wmf"/><Relationship Id="rId7300" Type="http://schemas.openxmlformats.org/officeDocument/2006/relationships/oleObject" Target="embeddings/oleObject4251.bin"/><Relationship Id="rId764" Type="http://schemas.openxmlformats.org/officeDocument/2006/relationships/image" Target="media/image303.wmf"/><Relationship Id="rId1394" Type="http://schemas.openxmlformats.org/officeDocument/2006/relationships/image" Target="media/image554.wmf"/><Relationship Id="rId2445" Type="http://schemas.openxmlformats.org/officeDocument/2006/relationships/oleObject" Target="embeddings/oleObject1428.bin"/><Relationship Id="rId3910" Type="http://schemas.openxmlformats.org/officeDocument/2006/relationships/oleObject" Target="embeddings/oleObject2310.bin"/><Relationship Id="rId417" Type="http://schemas.openxmlformats.org/officeDocument/2006/relationships/oleObject" Target="embeddings/oleObject208.bin"/><Relationship Id="rId831" Type="http://schemas.openxmlformats.org/officeDocument/2006/relationships/image" Target="media/image336.wmf"/><Relationship Id="rId1047" Type="http://schemas.openxmlformats.org/officeDocument/2006/relationships/oleObject" Target="embeddings/oleObject623.bin"/><Relationship Id="rId1461" Type="http://schemas.openxmlformats.org/officeDocument/2006/relationships/oleObject" Target="embeddings/oleObject875.bin"/><Relationship Id="rId2512" Type="http://schemas.openxmlformats.org/officeDocument/2006/relationships/image" Target="media/image1032.wmf"/><Relationship Id="rId5668" Type="http://schemas.openxmlformats.org/officeDocument/2006/relationships/image" Target="media/image2356.wmf"/><Relationship Id="rId6719" Type="http://schemas.openxmlformats.org/officeDocument/2006/relationships/oleObject" Target="embeddings/oleObject3863.bin"/><Relationship Id="rId8074" Type="http://schemas.openxmlformats.org/officeDocument/2006/relationships/oleObject" Target="embeddings/oleObject4789.bin"/><Relationship Id="rId1114" Type="http://schemas.openxmlformats.org/officeDocument/2006/relationships/image" Target="media/image445.wmf"/><Relationship Id="rId4684" Type="http://schemas.openxmlformats.org/officeDocument/2006/relationships/oleObject" Target="embeddings/oleObject2761.bin"/><Relationship Id="rId5735" Type="http://schemas.openxmlformats.org/officeDocument/2006/relationships/oleObject" Target="embeddings/oleObject3340.bin"/><Relationship Id="rId7090" Type="http://schemas.openxmlformats.org/officeDocument/2006/relationships/image" Target="media/image2972.wmf"/><Relationship Id="rId8141" Type="http://schemas.openxmlformats.org/officeDocument/2006/relationships/image" Target="media/image3298.wmf"/><Relationship Id="rId3286" Type="http://schemas.openxmlformats.org/officeDocument/2006/relationships/image" Target="media/image1334.png"/><Relationship Id="rId4337" Type="http://schemas.openxmlformats.org/officeDocument/2006/relationships/image" Target="media/image1765.wmf"/><Relationship Id="rId3353" Type="http://schemas.openxmlformats.org/officeDocument/2006/relationships/oleObject" Target="embeddings/oleObject1978.bin"/><Relationship Id="rId4751" Type="http://schemas.openxmlformats.org/officeDocument/2006/relationships/image" Target="media/image1962.wmf"/><Relationship Id="rId5802" Type="http://schemas.openxmlformats.org/officeDocument/2006/relationships/image" Target="media/image2423.wmf"/><Relationship Id="rId274" Type="http://schemas.openxmlformats.org/officeDocument/2006/relationships/image" Target="media/image132.wmf"/><Relationship Id="rId3006" Type="http://schemas.openxmlformats.org/officeDocument/2006/relationships/oleObject" Target="embeddings/oleObject1749.bin"/><Relationship Id="rId4404" Type="http://schemas.openxmlformats.org/officeDocument/2006/relationships/image" Target="media/image1784.wmf"/><Relationship Id="rId7974" Type="http://schemas.openxmlformats.org/officeDocument/2006/relationships/oleObject" Target="embeddings/oleObject4718.bin"/><Relationship Id="rId3420" Type="http://schemas.openxmlformats.org/officeDocument/2006/relationships/oleObject" Target="embeddings/oleObject2011.bin"/><Relationship Id="rId6576" Type="http://schemas.openxmlformats.org/officeDocument/2006/relationships/image" Target="media/image2812.wmf"/><Relationship Id="rId6990" Type="http://schemas.openxmlformats.org/officeDocument/2006/relationships/image" Target="media/image2941.wmf"/><Relationship Id="rId7627" Type="http://schemas.openxmlformats.org/officeDocument/2006/relationships/oleObject" Target="embeddings/oleObject4478.bin"/><Relationship Id="rId341" Type="http://schemas.openxmlformats.org/officeDocument/2006/relationships/oleObject" Target="embeddings/oleObject170.bin"/><Relationship Id="rId2022" Type="http://schemas.openxmlformats.org/officeDocument/2006/relationships/image" Target="media/image847.wmf"/><Relationship Id="rId5178" Type="http://schemas.openxmlformats.org/officeDocument/2006/relationships/oleObject" Target="embeddings/oleObject3041.bin"/><Relationship Id="rId5592" Type="http://schemas.openxmlformats.org/officeDocument/2006/relationships/oleObject" Target="embeddings/oleObject3268.bin"/><Relationship Id="rId6229" Type="http://schemas.openxmlformats.org/officeDocument/2006/relationships/image" Target="media/image2642.wmf"/><Relationship Id="rId6643" Type="http://schemas.openxmlformats.org/officeDocument/2006/relationships/oleObject" Target="embeddings/oleObject3805.bin"/><Relationship Id="rId1788" Type="http://schemas.openxmlformats.org/officeDocument/2006/relationships/oleObject" Target="embeddings/oleObject1050.bin"/><Relationship Id="rId2839" Type="http://schemas.openxmlformats.org/officeDocument/2006/relationships/image" Target="media/image1165.wmf"/><Relationship Id="rId4194" Type="http://schemas.openxmlformats.org/officeDocument/2006/relationships/oleObject" Target="embeddings/oleObject2454.bin"/><Relationship Id="rId5245" Type="http://schemas.openxmlformats.org/officeDocument/2006/relationships/oleObject" Target="embeddings/oleObject3085.bin"/><Relationship Id="rId6710" Type="http://schemas.openxmlformats.org/officeDocument/2006/relationships/oleObject" Target="embeddings/oleObject3854.bin"/><Relationship Id="rId4261" Type="http://schemas.openxmlformats.org/officeDocument/2006/relationships/oleObject" Target="embeddings/oleObject2507.bin"/><Relationship Id="rId5312" Type="http://schemas.openxmlformats.org/officeDocument/2006/relationships/image" Target="media/image2183.wmf"/><Relationship Id="rId8468" Type="http://schemas.openxmlformats.org/officeDocument/2006/relationships/oleObject" Target="embeddings/oleObject5014.bin"/><Relationship Id="rId1508" Type="http://schemas.openxmlformats.org/officeDocument/2006/relationships/oleObject" Target="embeddings/oleObject903.bin"/><Relationship Id="rId1855" Type="http://schemas.openxmlformats.org/officeDocument/2006/relationships/image" Target="media/image764.wmf"/><Relationship Id="rId2906" Type="http://schemas.openxmlformats.org/officeDocument/2006/relationships/image" Target="media/image1203.wmf"/><Relationship Id="rId7484" Type="http://schemas.openxmlformats.org/officeDocument/2006/relationships/image" Target="media/image3096.wmf"/><Relationship Id="rId8535" Type="http://schemas.openxmlformats.org/officeDocument/2006/relationships/image" Target="media/image3481.wmf"/><Relationship Id="rId1922" Type="http://schemas.openxmlformats.org/officeDocument/2006/relationships/oleObject" Target="embeddings/oleObject1119.bin"/><Relationship Id="rId6086" Type="http://schemas.openxmlformats.org/officeDocument/2006/relationships/image" Target="media/image2574.wmf"/><Relationship Id="rId7137" Type="http://schemas.openxmlformats.org/officeDocument/2006/relationships/oleObject" Target="embeddings/oleObject4143.bin"/><Relationship Id="rId7551" Type="http://schemas.openxmlformats.org/officeDocument/2006/relationships/image" Target="media/image3116.wmf"/><Relationship Id="rId8602" Type="http://schemas.openxmlformats.org/officeDocument/2006/relationships/oleObject" Target="embeddings/oleObject5082.bin"/><Relationship Id="rId2696" Type="http://schemas.openxmlformats.org/officeDocument/2006/relationships/oleObject" Target="embeddings/oleObject1597.bin"/><Relationship Id="rId3747" Type="http://schemas.openxmlformats.org/officeDocument/2006/relationships/oleObject" Target="embeddings/oleObject2210.bin"/><Relationship Id="rId6153" Type="http://schemas.openxmlformats.org/officeDocument/2006/relationships/image" Target="media/image2604.wmf"/><Relationship Id="rId7204" Type="http://schemas.openxmlformats.org/officeDocument/2006/relationships/oleObject" Target="embeddings/oleObject4186.bin"/><Relationship Id="rId668" Type="http://schemas.openxmlformats.org/officeDocument/2006/relationships/oleObject" Target="embeddings/oleObject400.bin"/><Relationship Id="rId1298" Type="http://schemas.openxmlformats.org/officeDocument/2006/relationships/image" Target="media/image527.wmf"/><Relationship Id="rId2349" Type="http://schemas.openxmlformats.org/officeDocument/2006/relationships/oleObject" Target="embeddings/oleObject1361.bin"/><Relationship Id="rId2763" Type="http://schemas.openxmlformats.org/officeDocument/2006/relationships/image" Target="media/image1127.wmf"/><Relationship Id="rId3814" Type="http://schemas.openxmlformats.org/officeDocument/2006/relationships/image" Target="media/image1551.wmf"/><Relationship Id="rId6220" Type="http://schemas.openxmlformats.org/officeDocument/2006/relationships/oleObject" Target="embeddings/oleObject3577.bin"/><Relationship Id="rId735" Type="http://schemas.openxmlformats.org/officeDocument/2006/relationships/image" Target="media/image288.wmf"/><Relationship Id="rId1365" Type="http://schemas.openxmlformats.org/officeDocument/2006/relationships/image" Target="media/image545.wmf"/><Relationship Id="rId2416" Type="http://schemas.openxmlformats.org/officeDocument/2006/relationships/image" Target="media/image1003.wmf"/><Relationship Id="rId8392" Type="http://schemas.openxmlformats.org/officeDocument/2006/relationships/image" Target="media/image3411.wmf"/><Relationship Id="rId1018" Type="http://schemas.openxmlformats.org/officeDocument/2006/relationships/oleObject" Target="embeddings/oleObject598.bin"/><Relationship Id="rId1432" Type="http://schemas.openxmlformats.org/officeDocument/2006/relationships/oleObject" Target="embeddings/oleObject861.bin"/><Relationship Id="rId2830" Type="http://schemas.openxmlformats.org/officeDocument/2006/relationships/oleObject" Target="embeddings/oleObject1664.bin"/><Relationship Id="rId4588" Type="http://schemas.openxmlformats.org/officeDocument/2006/relationships/oleObject" Target="embeddings/oleObject2707.bin"/><Relationship Id="rId5639" Type="http://schemas.openxmlformats.org/officeDocument/2006/relationships/image" Target="media/image2342.wmf"/><Relationship Id="rId5986" Type="http://schemas.openxmlformats.org/officeDocument/2006/relationships/image" Target="media/image2525.wmf"/><Relationship Id="rId8045" Type="http://schemas.openxmlformats.org/officeDocument/2006/relationships/image" Target="media/image3271.wmf"/><Relationship Id="rId71" Type="http://schemas.openxmlformats.org/officeDocument/2006/relationships/oleObject" Target="embeddings/oleObject33.bin"/><Relationship Id="rId802" Type="http://schemas.openxmlformats.org/officeDocument/2006/relationships/image" Target="media/image322.wmf"/><Relationship Id="rId7061" Type="http://schemas.openxmlformats.org/officeDocument/2006/relationships/oleObject" Target="embeddings/oleObject4091.bin"/><Relationship Id="rId8112" Type="http://schemas.openxmlformats.org/officeDocument/2006/relationships/oleObject" Target="embeddings/oleObject4818.bin"/><Relationship Id="rId4655" Type="http://schemas.openxmlformats.org/officeDocument/2006/relationships/oleObject" Target="embeddings/oleObject2745.bin"/><Relationship Id="rId5706" Type="http://schemas.openxmlformats.org/officeDocument/2006/relationships/image" Target="media/image2375.wmf"/><Relationship Id="rId178" Type="http://schemas.openxmlformats.org/officeDocument/2006/relationships/image" Target="media/image84.wmf"/><Relationship Id="rId3257" Type="http://schemas.openxmlformats.org/officeDocument/2006/relationships/oleObject" Target="embeddings/oleObject1931.bin"/><Relationship Id="rId3671" Type="http://schemas.openxmlformats.org/officeDocument/2006/relationships/oleObject" Target="embeddings/oleObject2156.bin"/><Relationship Id="rId4308" Type="http://schemas.openxmlformats.org/officeDocument/2006/relationships/oleObject" Target="embeddings/oleObject2543.bin"/><Relationship Id="rId4722" Type="http://schemas.openxmlformats.org/officeDocument/2006/relationships/image" Target="media/image1939.png"/><Relationship Id="rId7878" Type="http://schemas.openxmlformats.org/officeDocument/2006/relationships/image" Target="media/image3222.wmf"/><Relationship Id="rId592" Type="http://schemas.openxmlformats.org/officeDocument/2006/relationships/oleObject" Target="embeddings/oleObject343.bin"/><Relationship Id="rId2273" Type="http://schemas.openxmlformats.org/officeDocument/2006/relationships/oleObject" Target="embeddings/oleObject1309.bin"/><Relationship Id="rId3324" Type="http://schemas.openxmlformats.org/officeDocument/2006/relationships/image" Target="media/image1355.wmf"/><Relationship Id="rId6894" Type="http://schemas.openxmlformats.org/officeDocument/2006/relationships/oleObject" Target="embeddings/oleObject3983.bin"/><Relationship Id="rId7945" Type="http://schemas.openxmlformats.org/officeDocument/2006/relationships/oleObject" Target="embeddings/oleObject4698.bin"/><Relationship Id="rId245" Type="http://schemas.openxmlformats.org/officeDocument/2006/relationships/oleObject" Target="embeddings/oleObject122.bin"/><Relationship Id="rId2340" Type="http://schemas.openxmlformats.org/officeDocument/2006/relationships/oleObject" Target="embeddings/oleObject1352.bin"/><Relationship Id="rId5496" Type="http://schemas.openxmlformats.org/officeDocument/2006/relationships/image" Target="media/image2271.wmf"/><Relationship Id="rId6547" Type="http://schemas.openxmlformats.org/officeDocument/2006/relationships/image" Target="media/image2798.wmf"/><Relationship Id="rId312" Type="http://schemas.openxmlformats.org/officeDocument/2006/relationships/image" Target="media/image151.wmf"/><Relationship Id="rId4098" Type="http://schemas.openxmlformats.org/officeDocument/2006/relationships/oleObject" Target="embeddings/oleObject2407.bin"/><Relationship Id="rId5149" Type="http://schemas.openxmlformats.org/officeDocument/2006/relationships/oleObject" Target="embeddings/oleObject3024.bin"/><Relationship Id="rId5563" Type="http://schemas.openxmlformats.org/officeDocument/2006/relationships/image" Target="media/image2304.wmf"/><Relationship Id="rId6961" Type="http://schemas.openxmlformats.org/officeDocument/2006/relationships/oleObject" Target="embeddings/oleObject4026.bin"/><Relationship Id="rId4165" Type="http://schemas.openxmlformats.org/officeDocument/2006/relationships/image" Target="media/image1719.wmf"/><Relationship Id="rId5216" Type="http://schemas.openxmlformats.org/officeDocument/2006/relationships/image" Target="media/image2143.wmf"/><Relationship Id="rId6614" Type="http://schemas.openxmlformats.org/officeDocument/2006/relationships/image" Target="media/image2824.wmf"/><Relationship Id="rId1759" Type="http://schemas.openxmlformats.org/officeDocument/2006/relationships/oleObject" Target="embeddings/oleObject1034.bin"/><Relationship Id="rId3181" Type="http://schemas.openxmlformats.org/officeDocument/2006/relationships/oleObject" Target="embeddings/oleObject1881.bin"/><Relationship Id="rId5630" Type="http://schemas.openxmlformats.org/officeDocument/2006/relationships/oleObject" Target="embeddings/oleObject3287.bin"/><Relationship Id="rId1826" Type="http://schemas.openxmlformats.org/officeDocument/2006/relationships/oleObject" Target="embeddings/oleObject1073.bin"/><Relationship Id="rId4232" Type="http://schemas.openxmlformats.org/officeDocument/2006/relationships/oleObject" Target="embeddings/oleObject2483.bin"/><Relationship Id="rId7388" Type="http://schemas.openxmlformats.org/officeDocument/2006/relationships/oleObject" Target="embeddings/oleObject4318.bin"/><Relationship Id="rId8439" Type="http://schemas.openxmlformats.org/officeDocument/2006/relationships/image" Target="media/image3434.wmf"/><Relationship Id="rId3998" Type="http://schemas.openxmlformats.org/officeDocument/2006/relationships/image" Target="media/image1637.wmf"/><Relationship Id="rId7455" Type="http://schemas.openxmlformats.org/officeDocument/2006/relationships/oleObject" Target="embeddings/oleObject4367.bin"/><Relationship Id="rId8506" Type="http://schemas.openxmlformats.org/officeDocument/2006/relationships/oleObject" Target="embeddings/oleObject5034.bin"/><Relationship Id="rId6057" Type="http://schemas.openxmlformats.org/officeDocument/2006/relationships/image" Target="media/image2560.wmf"/><Relationship Id="rId6471" Type="http://schemas.openxmlformats.org/officeDocument/2006/relationships/image" Target="media/image2760.wmf"/><Relationship Id="rId7108" Type="http://schemas.openxmlformats.org/officeDocument/2006/relationships/image" Target="media/image2981.wmf"/><Relationship Id="rId7522" Type="http://schemas.openxmlformats.org/officeDocument/2006/relationships/image" Target="media/image3106.wmf"/><Relationship Id="rId986" Type="http://schemas.openxmlformats.org/officeDocument/2006/relationships/image" Target="media/image412.wmf"/><Relationship Id="rId2667" Type="http://schemas.openxmlformats.org/officeDocument/2006/relationships/oleObject" Target="embeddings/oleObject1582.bin"/><Relationship Id="rId3718" Type="http://schemas.openxmlformats.org/officeDocument/2006/relationships/oleObject" Target="embeddings/oleObject2188.bin"/><Relationship Id="rId5073" Type="http://schemas.openxmlformats.org/officeDocument/2006/relationships/oleObject" Target="embeddings/oleObject2965.bin"/><Relationship Id="rId6124" Type="http://schemas.openxmlformats.org/officeDocument/2006/relationships/oleObject" Target="embeddings/oleObject3529.bin"/><Relationship Id="rId639" Type="http://schemas.openxmlformats.org/officeDocument/2006/relationships/oleObject" Target="embeddings/oleObject376.bin"/><Relationship Id="rId1269" Type="http://schemas.openxmlformats.org/officeDocument/2006/relationships/oleObject" Target="embeddings/oleObject746.bin"/><Relationship Id="rId5140" Type="http://schemas.openxmlformats.org/officeDocument/2006/relationships/oleObject" Target="embeddings/oleObject3016.bin"/><Relationship Id="rId8296" Type="http://schemas.openxmlformats.org/officeDocument/2006/relationships/oleObject" Target="embeddings/oleObject4927.bin"/><Relationship Id="rId1683" Type="http://schemas.openxmlformats.org/officeDocument/2006/relationships/oleObject" Target="embeddings/oleObject995.bin"/><Relationship Id="rId2734" Type="http://schemas.openxmlformats.org/officeDocument/2006/relationships/oleObject" Target="embeddings/oleObject1616.bin"/><Relationship Id="rId706" Type="http://schemas.openxmlformats.org/officeDocument/2006/relationships/image" Target="media/image273.wmf"/><Relationship Id="rId1336" Type="http://schemas.openxmlformats.org/officeDocument/2006/relationships/oleObject" Target="embeddings/oleObject788.bin"/><Relationship Id="rId1750" Type="http://schemas.openxmlformats.org/officeDocument/2006/relationships/image" Target="media/image715.wmf"/><Relationship Id="rId2801" Type="http://schemas.openxmlformats.org/officeDocument/2006/relationships/image" Target="media/image1146.wmf"/><Relationship Id="rId5957" Type="http://schemas.openxmlformats.org/officeDocument/2006/relationships/oleObject" Target="embeddings/oleObject3441.bin"/><Relationship Id="rId8016" Type="http://schemas.openxmlformats.org/officeDocument/2006/relationships/oleObject" Target="embeddings/oleObject4747.bin"/><Relationship Id="rId8363" Type="http://schemas.openxmlformats.org/officeDocument/2006/relationships/image" Target="media/image3396.wmf"/><Relationship Id="rId42" Type="http://schemas.openxmlformats.org/officeDocument/2006/relationships/image" Target="media/image18.wmf"/><Relationship Id="rId1403" Type="http://schemas.openxmlformats.org/officeDocument/2006/relationships/oleObject" Target="embeddings/oleObject839.bin"/><Relationship Id="rId4559" Type="http://schemas.openxmlformats.org/officeDocument/2006/relationships/image" Target="media/image1860.wmf"/><Relationship Id="rId4973" Type="http://schemas.openxmlformats.org/officeDocument/2006/relationships/oleObject" Target="embeddings/oleObject2890.bin"/><Relationship Id="rId8430" Type="http://schemas.openxmlformats.org/officeDocument/2006/relationships/image" Target="media/image3430.wmf"/><Relationship Id="rId3575" Type="http://schemas.openxmlformats.org/officeDocument/2006/relationships/oleObject" Target="embeddings/oleObject2090.bin"/><Relationship Id="rId4626" Type="http://schemas.openxmlformats.org/officeDocument/2006/relationships/image" Target="media/image1893.wmf"/><Relationship Id="rId7032" Type="http://schemas.openxmlformats.org/officeDocument/2006/relationships/image" Target="media/image2956.wmf"/><Relationship Id="rId496" Type="http://schemas.openxmlformats.org/officeDocument/2006/relationships/oleObject" Target="embeddings/oleObject266.bin"/><Relationship Id="rId2177" Type="http://schemas.openxmlformats.org/officeDocument/2006/relationships/image" Target="media/image924.wmf"/><Relationship Id="rId2591" Type="http://schemas.openxmlformats.org/officeDocument/2006/relationships/oleObject" Target="embeddings/oleObject1534.bin"/><Relationship Id="rId3228" Type="http://schemas.openxmlformats.org/officeDocument/2006/relationships/oleObject" Target="embeddings/oleObject1912.bin"/><Relationship Id="rId3642" Type="http://schemas.openxmlformats.org/officeDocument/2006/relationships/oleObject" Target="embeddings/oleObject2136.bin"/><Relationship Id="rId6798" Type="http://schemas.openxmlformats.org/officeDocument/2006/relationships/image" Target="media/image2888.wmf"/><Relationship Id="rId7849" Type="http://schemas.openxmlformats.org/officeDocument/2006/relationships/oleObject" Target="embeddings/oleObject4630.bin"/><Relationship Id="rId149" Type="http://schemas.openxmlformats.org/officeDocument/2006/relationships/oleObject" Target="embeddings/oleObject72.bin"/><Relationship Id="rId563" Type="http://schemas.openxmlformats.org/officeDocument/2006/relationships/oleObject" Target="embeddings/oleObject320.bin"/><Relationship Id="rId1193" Type="http://schemas.openxmlformats.org/officeDocument/2006/relationships/image" Target="media/image485.wmf"/><Relationship Id="rId2244" Type="http://schemas.openxmlformats.org/officeDocument/2006/relationships/oleObject" Target="embeddings/oleObject1288.bin"/><Relationship Id="rId216" Type="http://schemas.openxmlformats.org/officeDocument/2006/relationships/image" Target="media/image103.wmf"/><Relationship Id="rId1260" Type="http://schemas.openxmlformats.org/officeDocument/2006/relationships/oleObject" Target="embeddings/oleObject740.bin"/><Relationship Id="rId6865" Type="http://schemas.openxmlformats.org/officeDocument/2006/relationships/image" Target="media/image2902.wmf"/><Relationship Id="rId7916" Type="http://schemas.openxmlformats.org/officeDocument/2006/relationships/oleObject" Target="embeddings/oleObject4676.bin"/><Relationship Id="rId630" Type="http://schemas.openxmlformats.org/officeDocument/2006/relationships/oleObject" Target="embeddings/oleObject367.bin"/><Relationship Id="rId2311" Type="http://schemas.openxmlformats.org/officeDocument/2006/relationships/oleObject" Target="embeddings/oleObject1333.bin"/><Relationship Id="rId4069" Type="http://schemas.openxmlformats.org/officeDocument/2006/relationships/oleObject" Target="embeddings/oleObject2392.bin"/><Relationship Id="rId5467" Type="http://schemas.openxmlformats.org/officeDocument/2006/relationships/image" Target="media/image2257.wmf"/><Relationship Id="rId5881" Type="http://schemas.openxmlformats.org/officeDocument/2006/relationships/oleObject" Target="embeddings/oleObject3413.bin"/><Relationship Id="rId6518" Type="http://schemas.openxmlformats.org/officeDocument/2006/relationships/oleObject" Target="embeddings/oleObject3729.bin"/><Relationship Id="rId6932" Type="http://schemas.openxmlformats.org/officeDocument/2006/relationships/image" Target="media/image2923.wmf"/><Relationship Id="rId4483" Type="http://schemas.openxmlformats.org/officeDocument/2006/relationships/image" Target="media/image1815.wmf"/><Relationship Id="rId5534" Type="http://schemas.openxmlformats.org/officeDocument/2006/relationships/oleObject" Target="embeddings/oleObject3239.bin"/><Relationship Id="rId3085" Type="http://schemas.openxmlformats.org/officeDocument/2006/relationships/oleObject" Target="embeddings/oleObject1813.bin"/><Relationship Id="rId4136" Type="http://schemas.openxmlformats.org/officeDocument/2006/relationships/oleObject" Target="embeddings/oleObject2426.bin"/><Relationship Id="rId4550" Type="http://schemas.openxmlformats.org/officeDocument/2006/relationships/oleObject" Target="embeddings/oleObject2691.bin"/><Relationship Id="rId5601" Type="http://schemas.openxmlformats.org/officeDocument/2006/relationships/image" Target="media/image2323.wmf"/><Relationship Id="rId3152" Type="http://schemas.openxmlformats.org/officeDocument/2006/relationships/oleObject" Target="embeddings/oleObject1857.bin"/><Relationship Id="rId4203" Type="http://schemas.openxmlformats.org/officeDocument/2006/relationships/image" Target="media/image1739.wmf"/><Relationship Id="rId7359" Type="http://schemas.openxmlformats.org/officeDocument/2006/relationships/image" Target="media/image3058.wmf"/><Relationship Id="rId7773" Type="http://schemas.openxmlformats.org/officeDocument/2006/relationships/image" Target="media/image3188.wmf"/><Relationship Id="rId6375" Type="http://schemas.openxmlformats.org/officeDocument/2006/relationships/image" Target="media/image2714.wmf"/><Relationship Id="rId7426" Type="http://schemas.openxmlformats.org/officeDocument/2006/relationships/oleObject" Target="embeddings/oleObject4350.bin"/><Relationship Id="rId140" Type="http://schemas.openxmlformats.org/officeDocument/2006/relationships/image" Target="media/image67.wmf"/><Relationship Id="rId3969" Type="http://schemas.openxmlformats.org/officeDocument/2006/relationships/image" Target="media/image1623.wmf"/><Relationship Id="rId5391" Type="http://schemas.openxmlformats.org/officeDocument/2006/relationships/oleObject" Target="embeddings/oleObject3165.bin"/><Relationship Id="rId6028" Type="http://schemas.openxmlformats.org/officeDocument/2006/relationships/oleObject" Target="embeddings/oleObject3477.bin"/><Relationship Id="rId7840" Type="http://schemas.openxmlformats.org/officeDocument/2006/relationships/oleObject" Target="embeddings/oleObject4622.bin"/><Relationship Id="rId6" Type="http://schemas.openxmlformats.org/officeDocument/2006/relationships/endnotes" Target="endnotes.xml"/><Relationship Id="rId2985" Type="http://schemas.openxmlformats.org/officeDocument/2006/relationships/image" Target="media/image1245.wmf"/><Relationship Id="rId5044" Type="http://schemas.openxmlformats.org/officeDocument/2006/relationships/oleObject" Target="embeddings/oleObject2947.bin"/><Relationship Id="rId6442" Type="http://schemas.openxmlformats.org/officeDocument/2006/relationships/oleObject" Target="embeddings/oleObject3691.bin"/><Relationship Id="rId957" Type="http://schemas.openxmlformats.org/officeDocument/2006/relationships/oleObject" Target="embeddings/oleObject554.bin"/><Relationship Id="rId1587" Type="http://schemas.openxmlformats.org/officeDocument/2006/relationships/image" Target="media/image638.wmf"/><Relationship Id="rId2638" Type="http://schemas.openxmlformats.org/officeDocument/2006/relationships/image" Target="media/image1070.wmf"/><Relationship Id="rId1654" Type="http://schemas.openxmlformats.org/officeDocument/2006/relationships/oleObject" Target="embeddings/oleObject978.bin"/><Relationship Id="rId2705" Type="http://schemas.openxmlformats.org/officeDocument/2006/relationships/image" Target="media/image1098.wmf"/><Relationship Id="rId4060" Type="http://schemas.openxmlformats.org/officeDocument/2006/relationships/image" Target="media/image1667.wmf"/><Relationship Id="rId5111" Type="http://schemas.openxmlformats.org/officeDocument/2006/relationships/oleObject" Target="embeddings/oleObject2991.bin"/><Relationship Id="rId8267" Type="http://schemas.openxmlformats.org/officeDocument/2006/relationships/oleObject" Target="embeddings/oleObject4911.bin"/><Relationship Id="rId8681" Type="http://schemas.openxmlformats.org/officeDocument/2006/relationships/oleObject" Target="embeddings/oleObject5124.bin"/><Relationship Id="rId1307" Type="http://schemas.openxmlformats.org/officeDocument/2006/relationships/oleObject" Target="embeddings/oleObject771.bin"/><Relationship Id="rId1721" Type="http://schemas.openxmlformats.org/officeDocument/2006/relationships/oleObject" Target="embeddings/oleObject1015.bin"/><Relationship Id="rId4877" Type="http://schemas.openxmlformats.org/officeDocument/2006/relationships/oleObject" Target="embeddings/oleObject2838.bin"/><Relationship Id="rId5928" Type="http://schemas.openxmlformats.org/officeDocument/2006/relationships/image" Target="media/image2489.wmf"/><Relationship Id="rId7283" Type="http://schemas.openxmlformats.org/officeDocument/2006/relationships/image" Target="media/image3040.wmf"/><Relationship Id="rId8334" Type="http://schemas.openxmlformats.org/officeDocument/2006/relationships/oleObject" Target="embeddings/oleObject4947.bin"/><Relationship Id="rId13" Type="http://schemas.openxmlformats.org/officeDocument/2006/relationships/oleObject" Target="embeddings/oleObject3.bin"/><Relationship Id="rId3479" Type="http://schemas.openxmlformats.org/officeDocument/2006/relationships/oleObject" Target="embeddings/oleObject2041.bin"/><Relationship Id="rId7350" Type="http://schemas.openxmlformats.org/officeDocument/2006/relationships/oleObject" Target="embeddings/oleObject4290.bin"/><Relationship Id="rId8401" Type="http://schemas.openxmlformats.org/officeDocument/2006/relationships/oleObject" Target="embeddings/oleObject4980.bin"/><Relationship Id="rId2495" Type="http://schemas.openxmlformats.org/officeDocument/2006/relationships/image" Target="media/image1023.wmf"/><Relationship Id="rId3893" Type="http://schemas.openxmlformats.org/officeDocument/2006/relationships/oleObject" Target="embeddings/oleObject2301.bin"/><Relationship Id="rId4944" Type="http://schemas.openxmlformats.org/officeDocument/2006/relationships/image" Target="media/image2067.wmf"/><Relationship Id="rId7003" Type="http://schemas.openxmlformats.org/officeDocument/2006/relationships/image" Target="media/image2947.wmf"/><Relationship Id="rId467" Type="http://schemas.openxmlformats.org/officeDocument/2006/relationships/oleObject" Target="embeddings/oleObject238.bin"/><Relationship Id="rId1097" Type="http://schemas.openxmlformats.org/officeDocument/2006/relationships/oleObject" Target="embeddings/oleObject656.bin"/><Relationship Id="rId2148" Type="http://schemas.openxmlformats.org/officeDocument/2006/relationships/oleObject" Target="embeddings/oleObject1233.bin"/><Relationship Id="rId3546" Type="http://schemas.openxmlformats.org/officeDocument/2006/relationships/oleObject" Target="embeddings/oleObject2075.bin"/><Relationship Id="rId3960" Type="http://schemas.openxmlformats.org/officeDocument/2006/relationships/oleObject" Target="embeddings/oleObject2336.bin"/><Relationship Id="rId881" Type="http://schemas.openxmlformats.org/officeDocument/2006/relationships/oleObject" Target="embeddings/oleObject516.bin"/><Relationship Id="rId2562" Type="http://schemas.openxmlformats.org/officeDocument/2006/relationships/oleObject" Target="embeddings/oleObject1510.bin"/><Relationship Id="rId3613" Type="http://schemas.openxmlformats.org/officeDocument/2006/relationships/oleObject" Target="embeddings/oleObject2114.bin"/><Relationship Id="rId6769" Type="http://schemas.openxmlformats.org/officeDocument/2006/relationships/oleObject" Target="embeddings/oleObject3890.bin"/><Relationship Id="rId534" Type="http://schemas.openxmlformats.org/officeDocument/2006/relationships/oleObject" Target="embeddings/oleObject295.bin"/><Relationship Id="rId1164" Type="http://schemas.openxmlformats.org/officeDocument/2006/relationships/oleObject" Target="embeddings/oleObject688.bin"/><Relationship Id="rId2215" Type="http://schemas.openxmlformats.org/officeDocument/2006/relationships/image" Target="media/image943.wmf"/><Relationship Id="rId5785" Type="http://schemas.openxmlformats.org/officeDocument/2006/relationships/oleObject" Target="embeddings/oleObject3365.bin"/><Relationship Id="rId6836" Type="http://schemas.openxmlformats.org/officeDocument/2006/relationships/oleObject" Target="embeddings/oleObject3936.bin"/><Relationship Id="rId8191" Type="http://schemas.openxmlformats.org/officeDocument/2006/relationships/oleObject" Target="embeddings/oleObject4870.bin"/><Relationship Id="rId601" Type="http://schemas.openxmlformats.org/officeDocument/2006/relationships/oleObject" Target="embeddings/oleObject351.bin"/><Relationship Id="rId1231" Type="http://schemas.openxmlformats.org/officeDocument/2006/relationships/image" Target="media/image504.wmf"/><Relationship Id="rId4387" Type="http://schemas.openxmlformats.org/officeDocument/2006/relationships/oleObject" Target="embeddings/oleObject2602.bin"/><Relationship Id="rId5438" Type="http://schemas.openxmlformats.org/officeDocument/2006/relationships/oleObject" Target="embeddings/oleObject3190.bin"/><Relationship Id="rId5852" Type="http://schemas.openxmlformats.org/officeDocument/2006/relationships/image" Target="media/image2448.wmf"/><Relationship Id="rId4454" Type="http://schemas.openxmlformats.org/officeDocument/2006/relationships/image" Target="media/image1803.wmf"/><Relationship Id="rId5505" Type="http://schemas.openxmlformats.org/officeDocument/2006/relationships/image" Target="media/image2275.wmf"/><Relationship Id="rId6903" Type="http://schemas.openxmlformats.org/officeDocument/2006/relationships/oleObject" Target="embeddings/oleObject3989.bin"/><Relationship Id="rId3056" Type="http://schemas.openxmlformats.org/officeDocument/2006/relationships/oleObject" Target="embeddings/oleObject1788.bin"/><Relationship Id="rId3470" Type="http://schemas.openxmlformats.org/officeDocument/2006/relationships/image" Target="media/image1428.wmf"/><Relationship Id="rId4107" Type="http://schemas.openxmlformats.org/officeDocument/2006/relationships/image" Target="media/image1690.wmf"/><Relationship Id="rId391" Type="http://schemas.openxmlformats.org/officeDocument/2006/relationships/oleObject" Target="embeddings/oleObject195.bin"/><Relationship Id="rId2072" Type="http://schemas.openxmlformats.org/officeDocument/2006/relationships/oleObject" Target="embeddings/oleObject1195.bin"/><Relationship Id="rId3123" Type="http://schemas.openxmlformats.org/officeDocument/2006/relationships/oleObject" Target="embeddings/oleObject1835.bin"/><Relationship Id="rId4521" Type="http://schemas.openxmlformats.org/officeDocument/2006/relationships/oleObject" Target="embeddings/oleObject2679.bin"/><Relationship Id="rId6279" Type="http://schemas.openxmlformats.org/officeDocument/2006/relationships/oleObject" Target="embeddings/oleObject3607.bin"/><Relationship Id="rId7677" Type="http://schemas.openxmlformats.org/officeDocument/2006/relationships/image" Target="media/image3160.wmf"/><Relationship Id="rId6693" Type="http://schemas.openxmlformats.org/officeDocument/2006/relationships/oleObject" Target="embeddings/oleObject3841.bin"/><Relationship Id="rId7744" Type="http://schemas.openxmlformats.org/officeDocument/2006/relationships/image" Target="media/image3181.wmf"/><Relationship Id="rId2889" Type="http://schemas.openxmlformats.org/officeDocument/2006/relationships/image" Target="media/image1190.wmf"/><Relationship Id="rId5295" Type="http://schemas.openxmlformats.org/officeDocument/2006/relationships/oleObject" Target="embeddings/oleObject3114.bin"/><Relationship Id="rId6346" Type="http://schemas.openxmlformats.org/officeDocument/2006/relationships/oleObject" Target="embeddings/oleObject3641.bin"/><Relationship Id="rId6760" Type="http://schemas.openxmlformats.org/officeDocument/2006/relationships/image" Target="media/image2869.wmf"/><Relationship Id="rId7811" Type="http://schemas.openxmlformats.org/officeDocument/2006/relationships/image" Target="media/image3199.wmf"/><Relationship Id="rId111" Type="http://schemas.openxmlformats.org/officeDocument/2006/relationships/oleObject" Target="embeddings/oleObject53.bin"/><Relationship Id="rId2956" Type="http://schemas.openxmlformats.org/officeDocument/2006/relationships/oleObject" Target="embeddings/oleObject1720.bin"/><Relationship Id="rId5362" Type="http://schemas.openxmlformats.org/officeDocument/2006/relationships/image" Target="media/image2206.wmf"/><Relationship Id="rId6413" Type="http://schemas.openxmlformats.org/officeDocument/2006/relationships/image" Target="media/image2726.wmf"/><Relationship Id="rId928" Type="http://schemas.openxmlformats.org/officeDocument/2006/relationships/image" Target="media/image383.wmf"/><Relationship Id="rId1558" Type="http://schemas.openxmlformats.org/officeDocument/2006/relationships/oleObject" Target="embeddings/oleObject929.bin"/><Relationship Id="rId2609" Type="http://schemas.openxmlformats.org/officeDocument/2006/relationships/oleObject" Target="embeddings/oleObject1548.bin"/><Relationship Id="rId5015" Type="http://schemas.openxmlformats.org/officeDocument/2006/relationships/oleObject" Target="embeddings/oleObject2924.bin"/><Relationship Id="rId8585" Type="http://schemas.openxmlformats.org/officeDocument/2006/relationships/image" Target="media/image3506.wmf"/><Relationship Id="rId1972" Type="http://schemas.openxmlformats.org/officeDocument/2006/relationships/image" Target="media/image822.wmf"/><Relationship Id="rId4031" Type="http://schemas.openxmlformats.org/officeDocument/2006/relationships/oleObject" Target="embeddings/oleObject2372.bin"/><Relationship Id="rId7187" Type="http://schemas.openxmlformats.org/officeDocument/2006/relationships/image" Target="media/image3008.wmf"/><Relationship Id="rId8238" Type="http://schemas.openxmlformats.org/officeDocument/2006/relationships/oleObject" Target="embeddings/oleObject4896.bin"/><Relationship Id="rId1625" Type="http://schemas.openxmlformats.org/officeDocument/2006/relationships/image" Target="media/image656.wmf"/><Relationship Id="rId7254" Type="http://schemas.openxmlformats.org/officeDocument/2006/relationships/oleObject" Target="embeddings/oleObject4217.bin"/><Relationship Id="rId8305" Type="http://schemas.openxmlformats.org/officeDocument/2006/relationships/oleObject" Target="embeddings/oleObject4932.bin"/><Relationship Id="rId8652" Type="http://schemas.openxmlformats.org/officeDocument/2006/relationships/image" Target="media/image3540.wmf"/><Relationship Id="rId3797" Type="http://schemas.openxmlformats.org/officeDocument/2006/relationships/oleObject" Target="embeddings/oleObject2242.bin"/><Relationship Id="rId4848" Type="http://schemas.openxmlformats.org/officeDocument/2006/relationships/oleObject" Target="embeddings/oleObject2823.bin"/><Relationship Id="rId2399" Type="http://schemas.openxmlformats.org/officeDocument/2006/relationships/oleObject" Target="embeddings/oleObject1397.bin"/><Relationship Id="rId3864" Type="http://schemas.openxmlformats.org/officeDocument/2006/relationships/image" Target="media/image1575.wmf"/><Relationship Id="rId4915" Type="http://schemas.openxmlformats.org/officeDocument/2006/relationships/oleObject" Target="embeddings/oleObject2857.bin"/><Relationship Id="rId6270" Type="http://schemas.openxmlformats.org/officeDocument/2006/relationships/image" Target="media/image2662.wmf"/><Relationship Id="rId7321" Type="http://schemas.openxmlformats.org/officeDocument/2006/relationships/oleObject" Target="embeddings/oleObject4266.bin"/><Relationship Id="rId785" Type="http://schemas.openxmlformats.org/officeDocument/2006/relationships/oleObject" Target="embeddings/oleObject466.bin"/><Relationship Id="rId2466" Type="http://schemas.openxmlformats.org/officeDocument/2006/relationships/image" Target="media/image1015.wmf"/><Relationship Id="rId2880" Type="http://schemas.openxmlformats.org/officeDocument/2006/relationships/oleObject" Target="embeddings/oleObject1689.bin"/><Relationship Id="rId3517" Type="http://schemas.openxmlformats.org/officeDocument/2006/relationships/oleObject" Target="embeddings/oleObject2060.bin"/><Relationship Id="rId3931" Type="http://schemas.openxmlformats.org/officeDocument/2006/relationships/image" Target="media/image1605.wmf"/><Relationship Id="rId438" Type="http://schemas.openxmlformats.org/officeDocument/2006/relationships/image" Target="media/image214.wmf"/><Relationship Id="rId852" Type="http://schemas.openxmlformats.org/officeDocument/2006/relationships/oleObject" Target="embeddings/oleObject501.bin"/><Relationship Id="rId1068" Type="http://schemas.openxmlformats.org/officeDocument/2006/relationships/oleObject" Target="embeddings/oleObject640.bin"/><Relationship Id="rId1482" Type="http://schemas.openxmlformats.org/officeDocument/2006/relationships/oleObject" Target="embeddings/oleObject887.bin"/><Relationship Id="rId2119" Type="http://schemas.openxmlformats.org/officeDocument/2006/relationships/image" Target="media/image895.wmf"/><Relationship Id="rId2533" Type="http://schemas.openxmlformats.org/officeDocument/2006/relationships/image" Target="media/image1037.wmf"/><Relationship Id="rId5689" Type="http://schemas.openxmlformats.org/officeDocument/2006/relationships/oleObject" Target="embeddings/oleObject3317.bin"/><Relationship Id="rId8095" Type="http://schemas.openxmlformats.org/officeDocument/2006/relationships/oleObject" Target="embeddings/oleObject4807.bin"/><Relationship Id="rId505" Type="http://schemas.openxmlformats.org/officeDocument/2006/relationships/oleObject" Target="embeddings/oleObject273.bin"/><Relationship Id="rId1135" Type="http://schemas.openxmlformats.org/officeDocument/2006/relationships/image" Target="media/image456.wmf"/><Relationship Id="rId8162" Type="http://schemas.openxmlformats.org/officeDocument/2006/relationships/image" Target="media/image3308.wmf"/><Relationship Id="rId1202" Type="http://schemas.openxmlformats.org/officeDocument/2006/relationships/oleObject" Target="embeddings/oleObject707.bin"/><Relationship Id="rId2600" Type="http://schemas.openxmlformats.org/officeDocument/2006/relationships/image" Target="media/image1052.wmf"/><Relationship Id="rId4358" Type="http://schemas.openxmlformats.org/officeDocument/2006/relationships/oleObject" Target="embeddings/oleObject2585.bin"/><Relationship Id="rId5409" Type="http://schemas.openxmlformats.org/officeDocument/2006/relationships/image" Target="media/image2228.wmf"/><Relationship Id="rId5756" Type="http://schemas.openxmlformats.org/officeDocument/2006/relationships/image" Target="media/image2400.wmf"/><Relationship Id="rId6807" Type="http://schemas.openxmlformats.org/officeDocument/2006/relationships/oleObject" Target="embeddings/oleObject3913.bin"/><Relationship Id="rId4772" Type="http://schemas.openxmlformats.org/officeDocument/2006/relationships/image" Target="media/image1981.wmf"/><Relationship Id="rId5823" Type="http://schemas.openxmlformats.org/officeDocument/2006/relationships/oleObject" Target="embeddings/oleObject3384.bin"/><Relationship Id="rId295" Type="http://schemas.openxmlformats.org/officeDocument/2006/relationships/oleObject" Target="embeddings/oleObject147.bin"/><Relationship Id="rId3374" Type="http://schemas.openxmlformats.org/officeDocument/2006/relationships/image" Target="media/image1380.wmf"/><Relationship Id="rId4425" Type="http://schemas.openxmlformats.org/officeDocument/2006/relationships/oleObject" Target="embeddings/oleObject2630.bin"/><Relationship Id="rId7995" Type="http://schemas.openxmlformats.org/officeDocument/2006/relationships/oleObject" Target="embeddings/oleObject4731.bin"/><Relationship Id="rId2390" Type="http://schemas.openxmlformats.org/officeDocument/2006/relationships/oleObject" Target="embeddings/oleObject1388.bin"/><Relationship Id="rId3027" Type="http://schemas.openxmlformats.org/officeDocument/2006/relationships/oleObject" Target="embeddings/oleObject1767.bin"/><Relationship Id="rId3441" Type="http://schemas.openxmlformats.org/officeDocument/2006/relationships/image" Target="media/image1414.wmf"/><Relationship Id="rId6597" Type="http://schemas.openxmlformats.org/officeDocument/2006/relationships/oleObject" Target="embeddings/oleObject3776.bin"/><Relationship Id="rId7648" Type="http://schemas.openxmlformats.org/officeDocument/2006/relationships/oleObject" Target="embeddings/oleObject4493.bin"/><Relationship Id="rId362" Type="http://schemas.openxmlformats.org/officeDocument/2006/relationships/image" Target="media/image176.wmf"/><Relationship Id="rId2043" Type="http://schemas.openxmlformats.org/officeDocument/2006/relationships/oleObject" Target="embeddings/oleObject1180.bin"/><Relationship Id="rId5199" Type="http://schemas.openxmlformats.org/officeDocument/2006/relationships/oleObject" Target="embeddings/oleObject3059.bin"/><Relationship Id="rId6664" Type="http://schemas.openxmlformats.org/officeDocument/2006/relationships/oleObject" Target="embeddings/oleObject3816.bin"/><Relationship Id="rId7715" Type="http://schemas.openxmlformats.org/officeDocument/2006/relationships/oleObject" Target="embeddings/oleObject4539.bin"/><Relationship Id="rId2110" Type="http://schemas.openxmlformats.org/officeDocument/2006/relationships/oleObject" Target="embeddings/oleObject1214.bin"/><Relationship Id="rId5266" Type="http://schemas.openxmlformats.org/officeDocument/2006/relationships/image" Target="media/image2163.wmf"/><Relationship Id="rId5680" Type="http://schemas.openxmlformats.org/officeDocument/2006/relationships/image" Target="media/image2362.wmf"/><Relationship Id="rId6317" Type="http://schemas.openxmlformats.org/officeDocument/2006/relationships/oleObject" Target="embeddings/oleObject3626.bin"/><Relationship Id="rId4282" Type="http://schemas.openxmlformats.org/officeDocument/2006/relationships/image" Target="media/image1752.wmf"/><Relationship Id="rId5333" Type="http://schemas.openxmlformats.org/officeDocument/2006/relationships/oleObject" Target="embeddings/oleObject3135.bin"/><Relationship Id="rId6731" Type="http://schemas.openxmlformats.org/officeDocument/2006/relationships/oleObject" Target="embeddings/oleObject3871.bin"/><Relationship Id="rId8489" Type="http://schemas.openxmlformats.org/officeDocument/2006/relationships/oleObject" Target="embeddings/oleObject5025.bin"/><Relationship Id="rId1876" Type="http://schemas.openxmlformats.org/officeDocument/2006/relationships/oleObject" Target="embeddings/oleObject1096.bin"/><Relationship Id="rId2927" Type="http://schemas.openxmlformats.org/officeDocument/2006/relationships/image" Target="media/image1216.wmf"/><Relationship Id="rId1529" Type="http://schemas.openxmlformats.org/officeDocument/2006/relationships/oleObject" Target="embeddings/oleObject914.bin"/><Relationship Id="rId1943" Type="http://schemas.openxmlformats.org/officeDocument/2006/relationships/oleObject" Target="embeddings/oleObject1130.bin"/><Relationship Id="rId5400" Type="http://schemas.openxmlformats.org/officeDocument/2006/relationships/oleObject" Target="embeddings/oleObject3171.bin"/><Relationship Id="rId8556" Type="http://schemas.openxmlformats.org/officeDocument/2006/relationships/oleObject" Target="embeddings/oleObject5059.bin"/><Relationship Id="rId4002" Type="http://schemas.openxmlformats.org/officeDocument/2006/relationships/image" Target="media/image1639.wmf"/><Relationship Id="rId7158" Type="http://schemas.openxmlformats.org/officeDocument/2006/relationships/oleObject" Target="embeddings/oleObject4159.bin"/><Relationship Id="rId7572" Type="http://schemas.openxmlformats.org/officeDocument/2006/relationships/oleObject" Target="embeddings/oleObject4440.bin"/><Relationship Id="rId8209" Type="http://schemas.openxmlformats.org/officeDocument/2006/relationships/image" Target="media/image3322.wmf"/><Relationship Id="rId8623" Type="http://schemas.openxmlformats.org/officeDocument/2006/relationships/oleObject" Target="embeddings/oleObject5092.bin"/><Relationship Id="rId3768" Type="http://schemas.openxmlformats.org/officeDocument/2006/relationships/oleObject" Target="embeddings/oleObject2225.bin"/><Relationship Id="rId4819" Type="http://schemas.openxmlformats.org/officeDocument/2006/relationships/oleObject" Target="embeddings/oleObject2808.bin"/><Relationship Id="rId6174" Type="http://schemas.openxmlformats.org/officeDocument/2006/relationships/oleObject" Target="embeddings/oleObject3554.bin"/><Relationship Id="rId7225" Type="http://schemas.openxmlformats.org/officeDocument/2006/relationships/image" Target="media/image3023.wmf"/><Relationship Id="rId689" Type="http://schemas.openxmlformats.org/officeDocument/2006/relationships/oleObject" Target="embeddings/oleObject419.bin"/><Relationship Id="rId2784" Type="http://schemas.openxmlformats.org/officeDocument/2006/relationships/oleObject" Target="embeddings/oleObject1641.bin"/><Relationship Id="rId5190" Type="http://schemas.openxmlformats.org/officeDocument/2006/relationships/oleObject" Target="embeddings/oleObject3051.bin"/><Relationship Id="rId6241" Type="http://schemas.openxmlformats.org/officeDocument/2006/relationships/image" Target="media/image2648.wmf"/><Relationship Id="rId756" Type="http://schemas.openxmlformats.org/officeDocument/2006/relationships/image" Target="media/image299.wmf"/><Relationship Id="rId1386" Type="http://schemas.openxmlformats.org/officeDocument/2006/relationships/oleObject" Target="embeddings/oleObject830.bin"/><Relationship Id="rId2437" Type="http://schemas.openxmlformats.org/officeDocument/2006/relationships/oleObject" Target="embeddings/oleObject1424.bin"/><Relationship Id="rId3835" Type="http://schemas.openxmlformats.org/officeDocument/2006/relationships/oleObject" Target="embeddings/oleObject2268.bin"/><Relationship Id="rId409" Type="http://schemas.openxmlformats.org/officeDocument/2006/relationships/oleObject" Target="embeddings/oleObject204.bin"/><Relationship Id="rId1039" Type="http://schemas.openxmlformats.org/officeDocument/2006/relationships/oleObject" Target="embeddings/oleObject616.bin"/><Relationship Id="rId2851" Type="http://schemas.openxmlformats.org/officeDocument/2006/relationships/image" Target="media/image1171.wmf"/><Relationship Id="rId3902" Type="http://schemas.openxmlformats.org/officeDocument/2006/relationships/image" Target="media/image1591.wmf"/><Relationship Id="rId8066" Type="http://schemas.openxmlformats.org/officeDocument/2006/relationships/oleObject" Target="embeddings/oleObject4784.bin"/><Relationship Id="rId92" Type="http://schemas.openxmlformats.org/officeDocument/2006/relationships/image" Target="media/image43.wmf"/><Relationship Id="rId823" Type="http://schemas.openxmlformats.org/officeDocument/2006/relationships/image" Target="media/image332.wmf"/><Relationship Id="rId1453" Type="http://schemas.openxmlformats.org/officeDocument/2006/relationships/oleObject" Target="embeddings/oleObject871.bin"/><Relationship Id="rId2504" Type="http://schemas.openxmlformats.org/officeDocument/2006/relationships/image" Target="media/image1028.wmf"/><Relationship Id="rId7082" Type="http://schemas.openxmlformats.org/officeDocument/2006/relationships/oleObject" Target="embeddings/oleObject4107.bin"/><Relationship Id="rId8480" Type="http://schemas.openxmlformats.org/officeDocument/2006/relationships/oleObject" Target="embeddings/oleObject5020.bin"/><Relationship Id="rId1106" Type="http://schemas.openxmlformats.org/officeDocument/2006/relationships/image" Target="media/image441.wmf"/><Relationship Id="rId1520" Type="http://schemas.openxmlformats.org/officeDocument/2006/relationships/image" Target="media/image605.wmf"/><Relationship Id="rId4676" Type="http://schemas.openxmlformats.org/officeDocument/2006/relationships/image" Target="media/image1914.wmf"/><Relationship Id="rId5727" Type="http://schemas.openxmlformats.org/officeDocument/2006/relationships/oleObject" Target="embeddings/oleObject3336.bin"/><Relationship Id="rId8133" Type="http://schemas.openxmlformats.org/officeDocument/2006/relationships/image" Target="media/image3294.wmf"/><Relationship Id="rId3278" Type="http://schemas.openxmlformats.org/officeDocument/2006/relationships/oleObject" Target="embeddings/oleObject1942.bin"/><Relationship Id="rId3692" Type="http://schemas.openxmlformats.org/officeDocument/2006/relationships/oleObject" Target="embeddings/oleObject2167.bin"/><Relationship Id="rId4329" Type="http://schemas.openxmlformats.org/officeDocument/2006/relationships/oleObject" Target="embeddings/oleObject2561.bin"/><Relationship Id="rId4743" Type="http://schemas.openxmlformats.org/officeDocument/2006/relationships/image" Target="media/image1954.wmf"/><Relationship Id="rId7899" Type="http://schemas.openxmlformats.org/officeDocument/2006/relationships/oleObject" Target="embeddings/oleObject4667.bin"/><Relationship Id="rId8200" Type="http://schemas.openxmlformats.org/officeDocument/2006/relationships/oleObject" Target="embeddings/oleObject4876.bin"/><Relationship Id="rId199" Type="http://schemas.openxmlformats.org/officeDocument/2006/relationships/oleObject" Target="embeddings/oleObject99.bin"/><Relationship Id="rId2294" Type="http://schemas.openxmlformats.org/officeDocument/2006/relationships/oleObject" Target="embeddings/oleObject1323.bin"/><Relationship Id="rId3345" Type="http://schemas.openxmlformats.org/officeDocument/2006/relationships/oleObject" Target="embeddings/oleObject1974.bin"/><Relationship Id="rId266" Type="http://schemas.openxmlformats.org/officeDocument/2006/relationships/image" Target="media/image128.wmf"/><Relationship Id="rId680" Type="http://schemas.openxmlformats.org/officeDocument/2006/relationships/oleObject" Target="embeddings/oleObject410.bin"/><Relationship Id="rId2361" Type="http://schemas.openxmlformats.org/officeDocument/2006/relationships/oleObject" Target="embeddings/oleObject1368.bin"/><Relationship Id="rId3412" Type="http://schemas.openxmlformats.org/officeDocument/2006/relationships/oleObject" Target="embeddings/oleObject2007.bin"/><Relationship Id="rId4810" Type="http://schemas.openxmlformats.org/officeDocument/2006/relationships/image" Target="media/image2001.wmf"/><Relationship Id="rId6568" Type="http://schemas.openxmlformats.org/officeDocument/2006/relationships/image" Target="media/image2808.wmf"/><Relationship Id="rId7619" Type="http://schemas.openxmlformats.org/officeDocument/2006/relationships/image" Target="media/image3141.wmf"/><Relationship Id="rId7966" Type="http://schemas.openxmlformats.org/officeDocument/2006/relationships/image" Target="media/image3246.wmf"/><Relationship Id="rId333" Type="http://schemas.openxmlformats.org/officeDocument/2006/relationships/oleObject" Target="embeddings/oleObject166.bin"/><Relationship Id="rId2014" Type="http://schemas.openxmlformats.org/officeDocument/2006/relationships/image" Target="media/image843.wmf"/><Relationship Id="rId6982" Type="http://schemas.openxmlformats.org/officeDocument/2006/relationships/oleObject" Target="embeddings/oleObject4038.bin"/><Relationship Id="rId1030" Type="http://schemas.openxmlformats.org/officeDocument/2006/relationships/oleObject" Target="embeddings/oleObject608.bin"/><Relationship Id="rId4186" Type="http://schemas.openxmlformats.org/officeDocument/2006/relationships/oleObject" Target="embeddings/oleObject2450.bin"/><Relationship Id="rId5584" Type="http://schemas.openxmlformats.org/officeDocument/2006/relationships/oleObject" Target="embeddings/oleObject3264.bin"/><Relationship Id="rId6635" Type="http://schemas.openxmlformats.org/officeDocument/2006/relationships/oleObject" Target="embeddings/oleObject3800.bin"/><Relationship Id="rId400" Type="http://schemas.openxmlformats.org/officeDocument/2006/relationships/image" Target="media/image195.wmf"/><Relationship Id="rId5237" Type="http://schemas.openxmlformats.org/officeDocument/2006/relationships/oleObject" Target="embeddings/oleObject3080.bin"/><Relationship Id="rId5651" Type="http://schemas.openxmlformats.org/officeDocument/2006/relationships/image" Target="media/image2348.wmf"/><Relationship Id="rId6702" Type="http://schemas.openxmlformats.org/officeDocument/2006/relationships/oleObject" Target="embeddings/oleObject3846.bin"/><Relationship Id="rId1847" Type="http://schemas.openxmlformats.org/officeDocument/2006/relationships/image" Target="media/image760.wmf"/><Relationship Id="rId4253" Type="http://schemas.openxmlformats.org/officeDocument/2006/relationships/image" Target="media/image1747.wmf"/><Relationship Id="rId5304" Type="http://schemas.openxmlformats.org/officeDocument/2006/relationships/oleObject" Target="embeddings/oleObject3119.bin"/><Relationship Id="rId4320" Type="http://schemas.openxmlformats.org/officeDocument/2006/relationships/oleObject" Target="embeddings/oleObject2552.bin"/><Relationship Id="rId7476" Type="http://schemas.openxmlformats.org/officeDocument/2006/relationships/image" Target="media/image3093.wmf"/><Relationship Id="rId7890" Type="http://schemas.openxmlformats.org/officeDocument/2006/relationships/oleObject" Target="embeddings/oleObject4661.bin"/><Relationship Id="rId8527" Type="http://schemas.openxmlformats.org/officeDocument/2006/relationships/image" Target="media/image3477.wmf"/><Relationship Id="rId190" Type="http://schemas.openxmlformats.org/officeDocument/2006/relationships/image" Target="media/image90.wmf"/><Relationship Id="rId1914" Type="http://schemas.openxmlformats.org/officeDocument/2006/relationships/oleObject" Target="embeddings/oleObject1115.bin"/><Relationship Id="rId6078" Type="http://schemas.openxmlformats.org/officeDocument/2006/relationships/oleObject" Target="embeddings/oleObject3502.bin"/><Relationship Id="rId6492" Type="http://schemas.openxmlformats.org/officeDocument/2006/relationships/oleObject" Target="embeddings/oleObject3716.bin"/><Relationship Id="rId7129" Type="http://schemas.openxmlformats.org/officeDocument/2006/relationships/oleObject" Target="embeddings/oleObject4137.bin"/><Relationship Id="rId7543" Type="http://schemas.openxmlformats.org/officeDocument/2006/relationships/image" Target="media/image3112.wmf"/><Relationship Id="rId5094" Type="http://schemas.openxmlformats.org/officeDocument/2006/relationships/image" Target="media/image2108.wmf"/><Relationship Id="rId6145" Type="http://schemas.openxmlformats.org/officeDocument/2006/relationships/image" Target="media/image2600.wmf"/><Relationship Id="rId2688" Type="http://schemas.openxmlformats.org/officeDocument/2006/relationships/image" Target="media/image1090.wmf"/><Relationship Id="rId3739" Type="http://schemas.openxmlformats.org/officeDocument/2006/relationships/oleObject" Target="embeddings/oleObject2202.bin"/><Relationship Id="rId5161" Type="http://schemas.openxmlformats.org/officeDocument/2006/relationships/image" Target="media/image2126.wmf"/><Relationship Id="rId7610" Type="http://schemas.openxmlformats.org/officeDocument/2006/relationships/image" Target="media/image3136.wmf"/><Relationship Id="rId2755" Type="http://schemas.openxmlformats.org/officeDocument/2006/relationships/image" Target="media/image1123.wmf"/><Relationship Id="rId3806" Type="http://schemas.openxmlformats.org/officeDocument/2006/relationships/oleObject" Target="embeddings/oleObject2250.bin"/><Relationship Id="rId6212" Type="http://schemas.openxmlformats.org/officeDocument/2006/relationships/oleObject" Target="embeddings/oleObject3573.bin"/><Relationship Id="rId727" Type="http://schemas.openxmlformats.org/officeDocument/2006/relationships/oleObject" Target="embeddings/oleObject438.bin"/><Relationship Id="rId1357" Type="http://schemas.openxmlformats.org/officeDocument/2006/relationships/oleObject" Target="embeddings/oleObject807.bin"/><Relationship Id="rId1771" Type="http://schemas.openxmlformats.org/officeDocument/2006/relationships/image" Target="media/image726.wmf"/><Relationship Id="rId2408" Type="http://schemas.openxmlformats.org/officeDocument/2006/relationships/image" Target="media/image999.wmf"/><Relationship Id="rId2822" Type="http://schemas.openxmlformats.org/officeDocument/2006/relationships/oleObject" Target="embeddings/oleObject1660.bin"/><Relationship Id="rId5978" Type="http://schemas.openxmlformats.org/officeDocument/2006/relationships/image" Target="media/image2521.wmf"/><Relationship Id="rId8384" Type="http://schemas.openxmlformats.org/officeDocument/2006/relationships/oleObject" Target="embeddings/oleObject4972.bin"/><Relationship Id="rId63" Type="http://schemas.openxmlformats.org/officeDocument/2006/relationships/oleObject" Target="embeddings/oleObject29.bin"/><Relationship Id="rId1424" Type="http://schemas.openxmlformats.org/officeDocument/2006/relationships/oleObject" Target="embeddings/oleObject853.bin"/><Relationship Id="rId4994" Type="http://schemas.openxmlformats.org/officeDocument/2006/relationships/image" Target="media/image2081.wmf"/><Relationship Id="rId8037" Type="http://schemas.openxmlformats.org/officeDocument/2006/relationships/oleObject" Target="embeddings/oleObject4764.bin"/><Relationship Id="rId8451" Type="http://schemas.openxmlformats.org/officeDocument/2006/relationships/image" Target="media/image3440.wmf"/><Relationship Id="rId3596" Type="http://schemas.openxmlformats.org/officeDocument/2006/relationships/oleObject" Target="embeddings/oleObject2103.bin"/><Relationship Id="rId4647" Type="http://schemas.openxmlformats.org/officeDocument/2006/relationships/image" Target="media/image1902.wmf"/><Relationship Id="rId7053" Type="http://schemas.openxmlformats.org/officeDocument/2006/relationships/oleObject" Target="embeddings/oleObject4086.bin"/><Relationship Id="rId8104" Type="http://schemas.openxmlformats.org/officeDocument/2006/relationships/oleObject" Target="embeddings/oleObject4814.bin"/><Relationship Id="rId2198" Type="http://schemas.openxmlformats.org/officeDocument/2006/relationships/oleObject" Target="embeddings/oleObject1258.bin"/><Relationship Id="rId3249" Type="http://schemas.openxmlformats.org/officeDocument/2006/relationships/image" Target="media/image1318.wmf"/><Relationship Id="rId7120" Type="http://schemas.openxmlformats.org/officeDocument/2006/relationships/oleObject" Target="embeddings/oleObject4128.bin"/><Relationship Id="rId584" Type="http://schemas.openxmlformats.org/officeDocument/2006/relationships/oleObject" Target="embeddings/oleObject337.bin"/><Relationship Id="rId2265" Type="http://schemas.openxmlformats.org/officeDocument/2006/relationships/oleObject" Target="embeddings/oleObject1301.bin"/><Relationship Id="rId3663" Type="http://schemas.openxmlformats.org/officeDocument/2006/relationships/oleObject" Target="embeddings/oleObject2152.bin"/><Relationship Id="rId4714" Type="http://schemas.openxmlformats.org/officeDocument/2006/relationships/oleObject" Target="embeddings/oleObject2772.bin"/><Relationship Id="rId237" Type="http://schemas.openxmlformats.org/officeDocument/2006/relationships/oleObject" Target="embeddings/oleObject118.bin"/><Relationship Id="rId3316" Type="http://schemas.openxmlformats.org/officeDocument/2006/relationships/image" Target="media/image1350.wmf"/><Relationship Id="rId3730" Type="http://schemas.openxmlformats.org/officeDocument/2006/relationships/oleObject" Target="embeddings/oleObject2195.bin"/><Relationship Id="rId6886" Type="http://schemas.openxmlformats.org/officeDocument/2006/relationships/oleObject" Target="embeddings/oleObject3975.bin"/><Relationship Id="rId7937" Type="http://schemas.openxmlformats.org/officeDocument/2006/relationships/image" Target="media/image3238.wmf"/><Relationship Id="rId651" Type="http://schemas.openxmlformats.org/officeDocument/2006/relationships/oleObject" Target="embeddings/oleObject387.bin"/><Relationship Id="rId1281" Type="http://schemas.openxmlformats.org/officeDocument/2006/relationships/oleObject" Target="embeddings/oleObject754.bin"/><Relationship Id="rId2332" Type="http://schemas.openxmlformats.org/officeDocument/2006/relationships/image" Target="media/image980.wmf"/><Relationship Id="rId5488" Type="http://schemas.openxmlformats.org/officeDocument/2006/relationships/image" Target="media/image2267.wmf"/><Relationship Id="rId6539" Type="http://schemas.openxmlformats.org/officeDocument/2006/relationships/image" Target="media/image2794.wmf"/><Relationship Id="rId6953" Type="http://schemas.openxmlformats.org/officeDocument/2006/relationships/oleObject" Target="embeddings/oleObject4021.bin"/><Relationship Id="rId304" Type="http://schemas.openxmlformats.org/officeDocument/2006/relationships/image" Target="media/image147.wmf"/><Relationship Id="rId5555" Type="http://schemas.openxmlformats.org/officeDocument/2006/relationships/image" Target="media/image2300.wmf"/><Relationship Id="rId6606" Type="http://schemas.openxmlformats.org/officeDocument/2006/relationships/image" Target="media/image2820.wmf"/><Relationship Id="rId1001" Type="http://schemas.openxmlformats.org/officeDocument/2006/relationships/oleObject" Target="embeddings/oleObject582.bin"/><Relationship Id="rId4157" Type="http://schemas.openxmlformats.org/officeDocument/2006/relationships/image" Target="media/image1715.wmf"/><Relationship Id="rId4571" Type="http://schemas.openxmlformats.org/officeDocument/2006/relationships/oleObject" Target="embeddings/oleObject2698.bin"/><Relationship Id="rId5208" Type="http://schemas.openxmlformats.org/officeDocument/2006/relationships/image" Target="media/image2139.wmf"/><Relationship Id="rId5622" Type="http://schemas.openxmlformats.org/officeDocument/2006/relationships/oleObject" Target="embeddings/oleObject3283.bin"/><Relationship Id="rId3173" Type="http://schemas.openxmlformats.org/officeDocument/2006/relationships/image" Target="media/image1293.wmf"/><Relationship Id="rId4224" Type="http://schemas.openxmlformats.org/officeDocument/2006/relationships/image" Target="media/image1743.wmf"/><Relationship Id="rId1818" Type="http://schemas.openxmlformats.org/officeDocument/2006/relationships/oleObject" Target="embeddings/oleObject1068.bin"/><Relationship Id="rId3240" Type="http://schemas.openxmlformats.org/officeDocument/2006/relationships/oleObject" Target="embeddings/oleObject1920.bin"/><Relationship Id="rId6396" Type="http://schemas.openxmlformats.org/officeDocument/2006/relationships/oleObject" Target="embeddings/oleObject3673.bin"/><Relationship Id="rId7794" Type="http://schemas.openxmlformats.org/officeDocument/2006/relationships/oleObject" Target="embeddings/oleObject4592.bin"/><Relationship Id="rId161" Type="http://schemas.openxmlformats.org/officeDocument/2006/relationships/oleObject" Target="embeddings/oleObject78.bin"/><Relationship Id="rId6049" Type="http://schemas.openxmlformats.org/officeDocument/2006/relationships/image" Target="media/image2556.wmf"/><Relationship Id="rId7447" Type="http://schemas.openxmlformats.org/officeDocument/2006/relationships/oleObject" Target="embeddings/oleObject4363.bin"/><Relationship Id="rId7861" Type="http://schemas.openxmlformats.org/officeDocument/2006/relationships/oleObject" Target="embeddings/oleObject4641.bin"/><Relationship Id="rId6463" Type="http://schemas.openxmlformats.org/officeDocument/2006/relationships/image" Target="media/image2756.wmf"/><Relationship Id="rId7514" Type="http://schemas.openxmlformats.org/officeDocument/2006/relationships/oleObject" Target="embeddings/oleObject4406.bin"/><Relationship Id="rId978" Type="http://schemas.openxmlformats.org/officeDocument/2006/relationships/image" Target="media/image408.wmf"/><Relationship Id="rId2659" Type="http://schemas.openxmlformats.org/officeDocument/2006/relationships/oleObject" Target="embeddings/oleObject1574.bin"/><Relationship Id="rId5065" Type="http://schemas.openxmlformats.org/officeDocument/2006/relationships/image" Target="media/image2100.wmf"/><Relationship Id="rId6116" Type="http://schemas.openxmlformats.org/officeDocument/2006/relationships/oleObject" Target="embeddings/oleObject3525.bin"/><Relationship Id="rId6530" Type="http://schemas.openxmlformats.org/officeDocument/2006/relationships/oleObject" Target="embeddings/oleObject3735.bin"/><Relationship Id="rId1675" Type="http://schemas.openxmlformats.org/officeDocument/2006/relationships/oleObject" Target="embeddings/oleObject991.bin"/><Relationship Id="rId2726" Type="http://schemas.openxmlformats.org/officeDocument/2006/relationships/oleObject" Target="embeddings/oleObject1612.bin"/><Relationship Id="rId4081" Type="http://schemas.openxmlformats.org/officeDocument/2006/relationships/image" Target="media/image1677.wmf"/><Relationship Id="rId5132" Type="http://schemas.openxmlformats.org/officeDocument/2006/relationships/oleObject" Target="embeddings/oleObject3008.bin"/><Relationship Id="rId8288" Type="http://schemas.openxmlformats.org/officeDocument/2006/relationships/oleObject" Target="embeddings/oleObject4923.bin"/><Relationship Id="rId1328" Type="http://schemas.openxmlformats.org/officeDocument/2006/relationships/image" Target="media/image539.wmf"/><Relationship Id="rId8355" Type="http://schemas.openxmlformats.org/officeDocument/2006/relationships/image" Target="media/image3392.wmf"/><Relationship Id="rId1742" Type="http://schemas.openxmlformats.org/officeDocument/2006/relationships/image" Target="media/image711.wmf"/><Relationship Id="rId4898" Type="http://schemas.openxmlformats.org/officeDocument/2006/relationships/image" Target="media/image2044.wmf"/><Relationship Id="rId5949" Type="http://schemas.openxmlformats.org/officeDocument/2006/relationships/image" Target="media/image2504.wmf"/><Relationship Id="rId7371" Type="http://schemas.openxmlformats.org/officeDocument/2006/relationships/oleObject" Target="embeddings/oleObject4302.bin"/><Relationship Id="rId8008" Type="http://schemas.openxmlformats.org/officeDocument/2006/relationships/image" Target="media/image3262.wmf"/><Relationship Id="rId34" Type="http://schemas.openxmlformats.org/officeDocument/2006/relationships/image" Target="media/image14.wmf"/><Relationship Id="rId4965" Type="http://schemas.openxmlformats.org/officeDocument/2006/relationships/oleObject" Target="embeddings/oleObject2884.bin"/><Relationship Id="rId7024" Type="http://schemas.openxmlformats.org/officeDocument/2006/relationships/image" Target="media/image2952.wmf"/><Relationship Id="rId8422" Type="http://schemas.openxmlformats.org/officeDocument/2006/relationships/image" Target="media/image3426.wmf"/><Relationship Id="rId3567" Type="http://schemas.openxmlformats.org/officeDocument/2006/relationships/oleObject" Target="embeddings/oleObject2086.bin"/><Relationship Id="rId3981" Type="http://schemas.openxmlformats.org/officeDocument/2006/relationships/oleObject" Target="embeddings/oleObject2347.bin"/><Relationship Id="rId4618" Type="http://schemas.openxmlformats.org/officeDocument/2006/relationships/oleObject" Target="embeddings/oleObject2723.bin"/><Relationship Id="rId488" Type="http://schemas.openxmlformats.org/officeDocument/2006/relationships/oleObject" Target="embeddings/oleObject258.bin"/><Relationship Id="rId2169" Type="http://schemas.openxmlformats.org/officeDocument/2006/relationships/image" Target="media/image920.wmf"/><Relationship Id="rId2583" Type="http://schemas.openxmlformats.org/officeDocument/2006/relationships/image" Target="media/image1051.wmf"/><Relationship Id="rId3634" Type="http://schemas.openxmlformats.org/officeDocument/2006/relationships/oleObject" Target="embeddings/oleObject2132.bin"/><Relationship Id="rId6040" Type="http://schemas.openxmlformats.org/officeDocument/2006/relationships/oleObject" Target="embeddings/oleObject3483.bin"/><Relationship Id="rId555" Type="http://schemas.openxmlformats.org/officeDocument/2006/relationships/oleObject" Target="embeddings/oleObject312.bin"/><Relationship Id="rId1185" Type="http://schemas.openxmlformats.org/officeDocument/2006/relationships/image" Target="media/image481.wmf"/><Relationship Id="rId2236" Type="http://schemas.openxmlformats.org/officeDocument/2006/relationships/oleObject" Target="embeddings/oleObject1283.bin"/><Relationship Id="rId2650" Type="http://schemas.openxmlformats.org/officeDocument/2006/relationships/image" Target="media/image1076.wmf"/><Relationship Id="rId3701" Type="http://schemas.openxmlformats.org/officeDocument/2006/relationships/image" Target="media/image1522.wmf"/><Relationship Id="rId6857" Type="http://schemas.openxmlformats.org/officeDocument/2006/relationships/oleObject" Target="embeddings/oleObject3951.bin"/><Relationship Id="rId7908" Type="http://schemas.openxmlformats.org/officeDocument/2006/relationships/image" Target="media/image3231.wmf"/><Relationship Id="rId208" Type="http://schemas.openxmlformats.org/officeDocument/2006/relationships/image" Target="media/image99.wmf"/><Relationship Id="rId622" Type="http://schemas.openxmlformats.org/officeDocument/2006/relationships/image" Target="media/image254.wmf"/><Relationship Id="rId1252" Type="http://schemas.openxmlformats.org/officeDocument/2006/relationships/image" Target="media/image514.wmf"/><Relationship Id="rId2303" Type="http://schemas.openxmlformats.org/officeDocument/2006/relationships/oleObject" Target="embeddings/oleObject1329.bin"/><Relationship Id="rId5459" Type="http://schemas.openxmlformats.org/officeDocument/2006/relationships/image" Target="media/image2253.wmf"/><Relationship Id="rId4475" Type="http://schemas.openxmlformats.org/officeDocument/2006/relationships/oleObject" Target="embeddings/oleObject2657.bin"/><Relationship Id="rId5873" Type="http://schemas.openxmlformats.org/officeDocument/2006/relationships/oleObject" Target="embeddings/oleObject3409.bin"/><Relationship Id="rId6924" Type="http://schemas.openxmlformats.org/officeDocument/2006/relationships/image" Target="media/image2919.wmf"/><Relationship Id="rId3077" Type="http://schemas.openxmlformats.org/officeDocument/2006/relationships/oleObject" Target="embeddings/oleObject1807.bin"/><Relationship Id="rId4128" Type="http://schemas.openxmlformats.org/officeDocument/2006/relationships/oleObject" Target="embeddings/oleObject2422.bin"/><Relationship Id="rId5526" Type="http://schemas.openxmlformats.org/officeDocument/2006/relationships/oleObject" Target="embeddings/oleObject3235.bin"/><Relationship Id="rId5940" Type="http://schemas.openxmlformats.org/officeDocument/2006/relationships/image" Target="media/image2495.wmf"/><Relationship Id="rId2093" Type="http://schemas.openxmlformats.org/officeDocument/2006/relationships/image" Target="media/image882.wmf"/><Relationship Id="rId3491" Type="http://schemas.openxmlformats.org/officeDocument/2006/relationships/oleObject" Target="embeddings/oleObject2047.bin"/><Relationship Id="rId4542" Type="http://schemas.openxmlformats.org/officeDocument/2006/relationships/image" Target="media/image1847.wmf"/><Relationship Id="rId7698" Type="http://schemas.openxmlformats.org/officeDocument/2006/relationships/image" Target="media/image3168.emf"/><Relationship Id="rId3144" Type="http://schemas.openxmlformats.org/officeDocument/2006/relationships/oleObject" Target="embeddings/oleObject1849.bin"/><Relationship Id="rId7765" Type="http://schemas.openxmlformats.org/officeDocument/2006/relationships/oleObject" Target="embeddings/oleObject4575.bin"/><Relationship Id="rId2160" Type="http://schemas.openxmlformats.org/officeDocument/2006/relationships/oleObject" Target="embeddings/oleObject1239.bin"/><Relationship Id="rId3211" Type="http://schemas.openxmlformats.org/officeDocument/2006/relationships/oleObject" Target="embeddings/oleObject1901.bin"/><Relationship Id="rId6367" Type="http://schemas.openxmlformats.org/officeDocument/2006/relationships/image" Target="media/image2710.wmf"/><Relationship Id="rId6781" Type="http://schemas.openxmlformats.org/officeDocument/2006/relationships/oleObject" Target="embeddings/oleObject3896.bin"/><Relationship Id="rId7418" Type="http://schemas.openxmlformats.org/officeDocument/2006/relationships/image" Target="media/image3069.wmf"/><Relationship Id="rId7832" Type="http://schemas.openxmlformats.org/officeDocument/2006/relationships/oleObject" Target="embeddings/oleObject4617.bin"/><Relationship Id="rId132" Type="http://schemas.openxmlformats.org/officeDocument/2006/relationships/image" Target="media/image63.wmf"/><Relationship Id="rId5383" Type="http://schemas.openxmlformats.org/officeDocument/2006/relationships/oleObject" Target="embeddings/oleObject3161.bin"/><Relationship Id="rId6434" Type="http://schemas.openxmlformats.org/officeDocument/2006/relationships/oleObject" Target="embeddings/oleObject3687.bin"/><Relationship Id="rId1579" Type="http://schemas.openxmlformats.org/officeDocument/2006/relationships/image" Target="media/image634.wmf"/><Relationship Id="rId2977" Type="http://schemas.openxmlformats.org/officeDocument/2006/relationships/image" Target="media/image1241.wmf"/><Relationship Id="rId5036" Type="http://schemas.openxmlformats.org/officeDocument/2006/relationships/oleObject" Target="embeddings/oleObject2940.bin"/><Relationship Id="rId5450" Type="http://schemas.openxmlformats.org/officeDocument/2006/relationships/oleObject" Target="embeddings/oleObject3196.bin"/><Relationship Id="rId949" Type="http://schemas.openxmlformats.org/officeDocument/2006/relationships/oleObject" Target="embeddings/oleObject550.bin"/><Relationship Id="rId1993" Type="http://schemas.openxmlformats.org/officeDocument/2006/relationships/oleObject" Target="embeddings/oleObject1155.bin"/><Relationship Id="rId4052" Type="http://schemas.openxmlformats.org/officeDocument/2006/relationships/oleObject" Target="embeddings/oleObject2383.bin"/><Relationship Id="rId5103" Type="http://schemas.openxmlformats.org/officeDocument/2006/relationships/oleObject" Target="embeddings/oleObject2987.bin"/><Relationship Id="rId6501" Type="http://schemas.openxmlformats.org/officeDocument/2006/relationships/image" Target="media/image2775.wmf"/><Relationship Id="rId8259" Type="http://schemas.openxmlformats.org/officeDocument/2006/relationships/image" Target="media/image3347.wmf"/><Relationship Id="rId1646" Type="http://schemas.openxmlformats.org/officeDocument/2006/relationships/oleObject" Target="embeddings/oleObject974.bin"/><Relationship Id="rId8673" Type="http://schemas.openxmlformats.org/officeDocument/2006/relationships/oleObject" Target="embeddings/oleObject5118.bin"/><Relationship Id="rId1713" Type="http://schemas.openxmlformats.org/officeDocument/2006/relationships/oleObject" Target="embeddings/oleObject1011.bin"/><Relationship Id="rId4869" Type="http://schemas.openxmlformats.org/officeDocument/2006/relationships/oleObject" Target="embeddings/oleObject2834.bin"/><Relationship Id="rId7275" Type="http://schemas.openxmlformats.org/officeDocument/2006/relationships/oleObject" Target="embeddings/oleObject4232.bin"/><Relationship Id="rId8326" Type="http://schemas.openxmlformats.org/officeDocument/2006/relationships/oleObject" Target="embeddings/oleObject4943.bin"/><Relationship Id="rId3885" Type="http://schemas.openxmlformats.org/officeDocument/2006/relationships/oleObject" Target="embeddings/oleObject2297.bin"/><Relationship Id="rId4936" Type="http://schemas.openxmlformats.org/officeDocument/2006/relationships/image" Target="media/image2063.wmf"/><Relationship Id="rId6291" Type="http://schemas.openxmlformats.org/officeDocument/2006/relationships/oleObject" Target="embeddings/oleObject3613.bin"/><Relationship Id="rId7342" Type="http://schemas.openxmlformats.org/officeDocument/2006/relationships/oleObject" Target="embeddings/oleObject4282.bin"/><Relationship Id="rId2487" Type="http://schemas.openxmlformats.org/officeDocument/2006/relationships/oleObject" Target="embeddings/oleObject1462.bin"/><Relationship Id="rId3538" Type="http://schemas.openxmlformats.org/officeDocument/2006/relationships/image" Target="media/image1462.wmf"/><Relationship Id="rId459" Type="http://schemas.openxmlformats.org/officeDocument/2006/relationships/oleObject" Target="embeddings/oleObject230.bin"/><Relationship Id="rId873" Type="http://schemas.openxmlformats.org/officeDocument/2006/relationships/oleObject" Target="embeddings/oleObject512.bin"/><Relationship Id="rId1089" Type="http://schemas.openxmlformats.org/officeDocument/2006/relationships/oleObject" Target="embeddings/oleObject652.bin"/><Relationship Id="rId2554" Type="http://schemas.openxmlformats.org/officeDocument/2006/relationships/oleObject" Target="embeddings/oleObject1503.bin"/><Relationship Id="rId3952" Type="http://schemas.openxmlformats.org/officeDocument/2006/relationships/image" Target="media/image1615.wmf"/><Relationship Id="rId6011" Type="http://schemas.openxmlformats.org/officeDocument/2006/relationships/oleObject" Target="embeddings/oleObject3468.bin"/><Relationship Id="rId526" Type="http://schemas.openxmlformats.org/officeDocument/2006/relationships/oleObject" Target="embeddings/oleObject289.bin"/><Relationship Id="rId1156" Type="http://schemas.openxmlformats.org/officeDocument/2006/relationships/oleObject" Target="embeddings/oleObject684.bin"/><Relationship Id="rId2207" Type="http://schemas.openxmlformats.org/officeDocument/2006/relationships/image" Target="media/image939.wmf"/><Relationship Id="rId3605" Type="http://schemas.openxmlformats.org/officeDocument/2006/relationships/oleObject" Target="embeddings/oleObject2108.bin"/><Relationship Id="rId8183" Type="http://schemas.openxmlformats.org/officeDocument/2006/relationships/oleObject" Target="embeddings/oleObject4866.bin"/><Relationship Id="rId940" Type="http://schemas.openxmlformats.org/officeDocument/2006/relationships/image" Target="media/image389.wmf"/><Relationship Id="rId1570" Type="http://schemas.openxmlformats.org/officeDocument/2006/relationships/oleObject" Target="embeddings/oleObject935.bin"/><Relationship Id="rId2621" Type="http://schemas.openxmlformats.org/officeDocument/2006/relationships/oleObject" Target="embeddings/oleObject1554.bin"/><Relationship Id="rId5777" Type="http://schemas.openxmlformats.org/officeDocument/2006/relationships/oleObject" Target="embeddings/oleObject3361.bin"/><Relationship Id="rId6828" Type="http://schemas.openxmlformats.org/officeDocument/2006/relationships/image" Target="media/image2893.wmf"/><Relationship Id="rId1223" Type="http://schemas.openxmlformats.org/officeDocument/2006/relationships/image" Target="media/image500.wmf"/><Relationship Id="rId4379" Type="http://schemas.openxmlformats.org/officeDocument/2006/relationships/oleObject" Target="embeddings/oleObject2596.bin"/><Relationship Id="rId4793" Type="http://schemas.openxmlformats.org/officeDocument/2006/relationships/oleObject" Target="embeddings/oleObject2794.bin"/><Relationship Id="rId5844" Type="http://schemas.openxmlformats.org/officeDocument/2006/relationships/image" Target="media/image2444.wmf"/><Relationship Id="rId8250" Type="http://schemas.openxmlformats.org/officeDocument/2006/relationships/oleObject" Target="embeddings/oleObject4902.bin"/><Relationship Id="rId3395" Type="http://schemas.openxmlformats.org/officeDocument/2006/relationships/oleObject" Target="embeddings/oleObject1999.bin"/><Relationship Id="rId4446" Type="http://schemas.openxmlformats.org/officeDocument/2006/relationships/oleObject" Target="embeddings/oleObject2641.bin"/><Relationship Id="rId4860" Type="http://schemas.openxmlformats.org/officeDocument/2006/relationships/image" Target="media/image2025.wmf"/><Relationship Id="rId5911" Type="http://schemas.openxmlformats.org/officeDocument/2006/relationships/oleObject" Target="embeddings/oleObject3428.bin"/><Relationship Id="rId3048" Type="http://schemas.openxmlformats.org/officeDocument/2006/relationships/oleObject" Target="embeddings/oleObject1781.bin"/><Relationship Id="rId3462" Type="http://schemas.openxmlformats.org/officeDocument/2006/relationships/image" Target="media/image1424.wmf"/><Relationship Id="rId4513" Type="http://schemas.openxmlformats.org/officeDocument/2006/relationships/oleObject" Target="embeddings/oleObject2675.bin"/><Relationship Id="rId7669" Type="http://schemas.openxmlformats.org/officeDocument/2006/relationships/image" Target="media/image3156.wmf"/><Relationship Id="rId383" Type="http://schemas.openxmlformats.org/officeDocument/2006/relationships/oleObject" Target="embeddings/oleObject191.bin"/><Relationship Id="rId2064" Type="http://schemas.openxmlformats.org/officeDocument/2006/relationships/oleObject" Target="embeddings/oleObject1191.bin"/><Relationship Id="rId3115" Type="http://schemas.openxmlformats.org/officeDocument/2006/relationships/oleObject" Target="embeddings/oleObject1828.bin"/><Relationship Id="rId6685" Type="http://schemas.openxmlformats.org/officeDocument/2006/relationships/oleObject" Target="embeddings/oleObject3836.bin"/><Relationship Id="rId450" Type="http://schemas.openxmlformats.org/officeDocument/2006/relationships/image" Target="media/image220.wmf"/><Relationship Id="rId1080" Type="http://schemas.openxmlformats.org/officeDocument/2006/relationships/image" Target="media/image427.wmf"/><Relationship Id="rId2131" Type="http://schemas.openxmlformats.org/officeDocument/2006/relationships/image" Target="media/image901.wmf"/><Relationship Id="rId5287" Type="http://schemas.openxmlformats.org/officeDocument/2006/relationships/oleObject" Target="embeddings/oleObject3110.bin"/><Relationship Id="rId6338" Type="http://schemas.openxmlformats.org/officeDocument/2006/relationships/image" Target="media/image2696.wmf"/><Relationship Id="rId7736" Type="http://schemas.openxmlformats.org/officeDocument/2006/relationships/image" Target="media/image3180.wmf"/><Relationship Id="rId103" Type="http://schemas.openxmlformats.org/officeDocument/2006/relationships/oleObject" Target="embeddings/oleObject49.bin"/><Relationship Id="rId6752" Type="http://schemas.openxmlformats.org/officeDocument/2006/relationships/image" Target="media/image2865.wmf"/><Relationship Id="rId7803" Type="http://schemas.openxmlformats.org/officeDocument/2006/relationships/oleObject" Target="embeddings/oleObject4600.bin"/><Relationship Id="rId1897" Type="http://schemas.openxmlformats.org/officeDocument/2006/relationships/image" Target="media/image785.wmf"/><Relationship Id="rId2948" Type="http://schemas.openxmlformats.org/officeDocument/2006/relationships/oleObject" Target="embeddings/oleObject1716.bin"/><Relationship Id="rId5354" Type="http://schemas.openxmlformats.org/officeDocument/2006/relationships/oleObject" Target="embeddings/oleObject3147.bin"/><Relationship Id="rId6405" Type="http://schemas.openxmlformats.org/officeDocument/2006/relationships/image" Target="media/image2722.wmf"/><Relationship Id="rId1964" Type="http://schemas.openxmlformats.org/officeDocument/2006/relationships/image" Target="media/image818.wmf"/><Relationship Id="rId4370" Type="http://schemas.openxmlformats.org/officeDocument/2006/relationships/image" Target="media/image1773.wmf"/><Relationship Id="rId5007" Type="http://schemas.openxmlformats.org/officeDocument/2006/relationships/oleObject" Target="embeddings/oleObject2919.bin"/><Relationship Id="rId5421" Type="http://schemas.openxmlformats.org/officeDocument/2006/relationships/image" Target="media/image2234.wmf"/><Relationship Id="rId8577" Type="http://schemas.openxmlformats.org/officeDocument/2006/relationships/image" Target="media/image3502.wmf"/><Relationship Id="rId1617" Type="http://schemas.openxmlformats.org/officeDocument/2006/relationships/image" Target="media/image652.wmf"/><Relationship Id="rId4023" Type="http://schemas.openxmlformats.org/officeDocument/2006/relationships/oleObject" Target="embeddings/oleObject2368.bin"/><Relationship Id="rId7179" Type="http://schemas.openxmlformats.org/officeDocument/2006/relationships/image" Target="media/image3004.wmf"/><Relationship Id="rId7593" Type="http://schemas.openxmlformats.org/officeDocument/2006/relationships/image" Target="media/image3128.wmf"/><Relationship Id="rId8644" Type="http://schemas.openxmlformats.org/officeDocument/2006/relationships/image" Target="media/image3536.wmf"/><Relationship Id="rId3789" Type="http://schemas.openxmlformats.org/officeDocument/2006/relationships/oleObject" Target="embeddings/oleObject2238.bin"/><Relationship Id="rId6195" Type="http://schemas.openxmlformats.org/officeDocument/2006/relationships/image" Target="media/image2625.wmf"/><Relationship Id="rId7246" Type="http://schemas.openxmlformats.org/officeDocument/2006/relationships/oleObject" Target="embeddings/oleObject4213.bin"/><Relationship Id="rId7660" Type="http://schemas.openxmlformats.org/officeDocument/2006/relationships/oleObject" Target="embeddings/oleObject4503.bin"/><Relationship Id="rId6262" Type="http://schemas.openxmlformats.org/officeDocument/2006/relationships/oleObject" Target="embeddings/oleObject3598.bin"/><Relationship Id="rId7313" Type="http://schemas.openxmlformats.org/officeDocument/2006/relationships/oleObject" Target="embeddings/oleObject4260.bin"/><Relationship Id="rId8711" Type="http://schemas.openxmlformats.org/officeDocument/2006/relationships/theme" Target="theme/theme1.xml"/><Relationship Id="rId3856" Type="http://schemas.openxmlformats.org/officeDocument/2006/relationships/image" Target="media/image1572.wmf"/><Relationship Id="rId4907" Type="http://schemas.openxmlformats.org/officeDocument/2006/relationships/oleObject" Target="embeddings/oleObject2853.bin"/><Relationship Id="rId777" Type="http://schemas.openxmlformats.org/officeDocument/2006/relationships/oleObject" Target="embeddings/oleObject462.bin"/><Relationship Id="rId2458" Type="http://schemas.openxmlformats.org/officeDocument/2006/relationships/oleObject" Target="embeddings/oleObject1441.bin"/><Relationship Id="rId2872" Type="http://schemas.openxmlformats.org/officeDocument/2006/relationships/oleObject" Target="embeddings/oleObject1685.bin"/><Relationship Id="rId3509" Type="http://schemas.openxmlformats.org/officeDocument/2006/relationships/oleObject" Target="embeddings/oleObject2056.bin"/><Relationship Id="rId3923" Type="http://schemas.openxmlformats.org/officeDocument/2006/relationships/image" Target="media/image1601.wmf"/><Relationship Id="rId8087" Type="http://schemas.openxmlformats.org/officeDocument/2006/relationships/oleObject" Target="embeddings/oleObject4799.bin"/><Relationship Id="rId844" Type="http://schemas.openxmlformats.org/officeDocument/2006/relationships/oleObject" Target="embeddings/oleObject496.bin"/><Relationship Id="rId1474" Type="http://schemas.openxmlformats.org/officeDocument/2006/relationships/oleObject" Target="embeddings/oleObject882.bin"/><Relationship Id="rId2525" Type="http://schemas.openxmlformats.org/officeDocument/2006/relationships/oleObject" Target="embeddings/oleObject1484.bin"/><Relationship Id="rId911" Type="http://schemas.openxmlformats.org/officeDocument/2006/relationships/oleObject" Target="embeddings/oleObject531.bin"/><Relationship Id="rId1127" Type="http://schemas.openxmlformats.org/officeDocument/2006/relationships/image" Target="media/image452.wmf"/><Relationship Id="rId1541" Type="http://schemas.openxmlformats.org/officeDocument/2006/relationships/image" Target="media/image615.wmf"/><Relationship Id="rId4697" Type="http://schemas.openxmlformats.org/officeDocument/2006/relationships/oleObject" Target="embeddings/oleObject2766.bin"/><Relationship Id="rId5748" Type="http://schemas.openxmlformats.org/officeDocument/2006/relationships/image" Target="media/image2396.wmf"/><Relationship Id="rId8154" Type="http://schemas.openxmlformats.org/officeDocument/2006/relationships/oleObject" Target="embeddings/oleObject4844.bin"/><Relationship Id="rId3299" Type="http://schemas.openxmlformats.org/officeDocument/2006/relationships/oleObject" Target="embeddings/oleObject1952.bin"/><Relationship Id="rId4764" Type="http://schemas.openxmlformats.org/officeDocument/2006/relationships/image" Target="media/image1973.wmf"/><Relationship Id="rId7170" Type="http://schemas.openxmlformats.org/officeDocument/2006/relationships/oleObject" Target="embeddings/oleObject4165.bin"/><Relationship Id="rId8221" Type="http://schemas.openxmlformats.org/officeDocument/2006/relationships/image" Target="media/image3328.wmf"/><Relationship Id="rId3366" Type="http://schemas.openxmlformats.org/officeDocument/2006/relationships/image" Target="media/image1376.wmf"/><Relationship Id="rId4417" Type="http://schemas.openxmlformats.org/officeDocument/2006/relationships/oleObject" Target="embeddings/oleObject2622.bin"/><Relationship Id="rId5815" Type="http://schemas.openxmlformats.org/officeDocument/2006/relationships/oleObject" Target="embeddings/oleObject3380.bin"/><Relationship Id="rId287" Type="http://schemas.openxmlformats.org/officeDocument/2006/relationships/oleObject" Target="embeddings/oleObject143.bin"/><Relationship Id="rId2382" Type="http://schemas.openxmlformats.org/officeDocument/2006/relationships/image" Target="media/image993.wmf"/><Relationship Id="rId3019" Type="http://schemas.openxmlformats.org/officeDocument/2006/relationships/oleObject" Target="embeddings/oleObject1761.bin"/><Relationship Id="rId3780" Type="http://schemas.openxmlformats.org/officeDocument/2006/relationships/oleObject" Target="embeddings/oleObject2233.bin"/><Relationship Id="rId4831" Type="http://schemas.openxmlformats.org/officeDocument/2006/relationships/oleObject" Target="embeddings/oleObject2814.bin"/><Relationship Id="rId7987" Type="http://schemas.openxmlformats.org/officeDocument/2006/relationships/image" Target="media/image3257.wmf"/><Relationship Id="rId354" Type="http://schemas.openxmlformats.org/officeDocument/2006/relationships/image" Target="media/image172.wmf"/><Relationship Id="rId2035" Type="http://schemas.openxmlformats.org/officeDocument/2006/relationships/oleObject" Target="embeddings/oleObject1176.bin"/><Relationship Id="rId3433" Type="http://schemas.openxmlformats.org/officeDocument/2006/relationships/image" Target="media/image1410.wmf"/><Relationship Id="rId6589" Type="http://schemas.openxmlformats.org/officeDocument/2006/relationships/oleObject" Target="embeddings/oleObject3768.bin"/><Relationship Id="rId3500" Type="http://schemas.openxmlformats.org/officeDocument/2006/relationships/image" Target="media/image1443.wmf"/><Relationship Id="rId6656" Type="http://schemas.openxmlformats.org/officeDocument/2006/relationships/oleObject" Target="embeddings/oleObject3811.bin"/><Relationship Id="rId7707" Type="http://schemas.openxmlformats.org/officeDocument/2006/relationships/oleObject" Target="embeddings/oleObject4533.bin"/><Relationship Id="rId421" Type="http://schemas.openxmlformats.org/officeDocument/2006/relationships/oleObject" Target="embeddings/oleObject210.bin"/><Relationship Id="rId1051" Type="http://schemas.openxmlformats.org/officeDocument/2006/relationships/image" Target="media/image419.wmf"/><Relationship Id="rId2102" Type="http://schemas.openxmlformats.org/officeDocument/2006/relationships/oleObject" Target="embeddings/oleObject1210.bin"/><Relationship Id="rId5258" Type="http://schemas.openxmlformats.org/officeDocument/2006/relationships/oleObject" Target="embeddings/oleObject3093.bin"/><Relationship Id="rId5672" Type="http://schemas.openxmlformats.org/officeDocument/2006/relationships/image" Target="media/image2358.wmf"/><Relationship Id="rId6309" Type="http://schemas.openxmlformats.org/officeDocument/2006/relationships/oleObject" Target="embeddings/oleObject3622.bin"/><Relationship Id="rId6723" Type="http://schemas.openxmlformats.org/officeDocument/2006/relationships/image" Target="media/image2851.wmf"/><Relationship Id="rId1868" Type="http://schemas.openxmlformats.org/officeDocument/2006/relationships/oleObject" Target="embeddings/oleObject1092.bin"/><Relationship Id="rId4274" Type="http://schemas.openxmlformats.org/officeDocument/2006/relationships/oleObject" Target="embeddings/oleObject2517.bin"/><Relationship Id="rId5325" Type="http://schemas.openxmlformats.org/officeDocument/2006/relationships/oleObject" Target="embeddings/oleObject3131.bin"/><Relationship Id="rId2919" Type="http://schemas.openxmlformats.org/officeDocument/2006/relationships/image" Target="media/image1210.wmf"/><Relationship Id="rId3290" Type="http://schemas.openxmlformats.org/officeDocument/2006/relationships/image" Target="media/image1337.wmf"/><Relationship Id="rId4341" Type="http://schemas.openxmlformats.org/officeDocument/2006/relationships/image" Target="media/image1767.wmf"/><Relationship Id="rId7497" Type="http://schemas.openxmlformats.org/officeDocument/2006/relationships/oleObject" Target="embeddings/oleObject4392.bin"/><Relationship Id="rId8548" Type="http://schemas.openxmlformats.org/officeDocument/2006/relationships/oleObject" Target="embeddings/oleObject5055.bin"/><Relationship Id="rId1935" Type="http://schemas.openxmlformats.org/officeDocument/2006/relationships/oleObject" Target="embeddings/oleObject1126.bin"/><Relationship Id="rId6099" Type="http://schemas.openxmlformats.org/officeDocument/2006/relationships/oleObject" Target="embeddings/oleObject3516.bin"/><Relationship Id="rId3010" Type="http://schemas.openxmlformats.org/officeDocument/2006/relationships/oleObject" Target="embeddings/oleObject1753.bin"/><Relationship Id="rId6166" Type="http://schemas.openxmlformats.org/officeDocument/2006/relationships/oleObject" Target="embeddings/oleObject3550.bin"/><Relationship Id="rId7564" Type="http://schemas.openxmlformats.org/officeDocument/2006/relationships/oleObject" Target="embeddings/oleObject4436.bin"/><Relationship Id="rId8615" Type="http://schemas.openxmlformats.org/officeDocument/2006/relationships/oleObject" Target="embeddings/oleObject5088.bin"/><Relationship Id="rId6580" Type="http://schemas.openxmlformats.org/officeDocument/2006/relationships/image" Target="media/image2814.wmf"/><Relationship Id="rId7217" Type="http://schemas.openxmlformats.org/officeDocument/2006/relationships/image" Target="media/image3019.wmf"/><Relationship Id="rId7631" Type="http://schemas.openxmlformats.org/officeDocument/2006/relationships/oleObject" Target="embeddings/oleObject4482.bin"/><Relationship Id="rId2776" Type="http://schemas.openxmlformats.org/officeDocument/2006/relationships/oleObject" Target="embeddings/oleObject1637.bin"/><Relationship Id="rId3827" Type="http://schemas.openxmlformats.org/officeDocument/2006/relationships/oleObject" Target="embeddings/oleObject2264.bin"/><Relationship Id="rId5182" Type="http://schemas.openxmlformats.org/officeDocument/2006/relationships/oleObject" Target="embeddings/oleObject3043.bin"/><Relationship Id="rId6233" Type="http://schemas.openxmlformats.org/officeDocument/2006/relationships/image" Target="media/image2644.wmf"/><Relationship Id="rId748" Type="http://schemas.openxmlformats.org/officeDocument/2006/relationships/oleObject" Target="embeddings/oleObject448.bin"/><Relationship Id="rId1378" Type="http://schemas.openxmlformats.org/officeDocument/2006/relationships/oleObject" Target="embeddings/oleObject822.bin"/><Relationship Id="rId1792" Type="http://schemas.openxmlformats.org/officeDocument/2006/relationships/oleObject" Target="embeddings/oleObject1054.bin"/><Relationship Id="rId2429" Type="http://schemas.openxmlformats.org/officeDocument/2006/relationships/oleObject" Target="embeddings/oleObject1416.bin"/><Relationship Id="rId2843" Type="http://schemas.openxmlformats.org/officeDocument/2006/relationships/image" Target="media/image1167.wmf"/><Relationship Id="rId5999" Type="http://schemas.openxmlformats.org/officeDocument/2006/relationships/oleObject" Target="embeddings/oleObject3462.bin"/><Relationship Id="rId6300" Type="http://schemas.openxmlformats.org/officeDocument/2006/relationships/image" Target="media/image2677.wmf"/><Relationship Id="rId84" Type="http://schemas.openxmlformats.org/officeDocument/2006/relationships/image" Target="media/image39.wmf"/><Relationship Id="rId815" Type="http://schemas.openxmlformats.org/officeDocument/2006/relationships/oleObject" Target="embeddings/oleObject481.bin"/><Relationship Id="rId1445" Type="http://schemas.openxmlformats.org/officeDocument/2006/relationships/image" Target="media/image572.wmf"/><Relationship Id="rId8058" Type="http://schemas.openxmlformats.org/officeDocument/2006/relationships/oleObject" Target="embeddings/oleObject4776.bin"/><Relationship Id="rId8472" Type="http://schemas.openxmlformats.org/officeDocument/2006/relationships/oleObject" Target="embeddings/oleObject5016.bin"/><Relationship Id="rId2910" Type="http://schemas.openxmlformats.org/officeDocument/2006/relationships/oleObject" Target="embeddings/oleObject1699.bin"/><Relationship Id="rId7074" Type="http://schemas.openxmlformats.org/officeDocument/2006/relationships/oleObject" Target="embeddings/oleObject4099.bin"/><Relationship Id="rId8125" Type="http://schemas.openxmlformats.org/officeDocument/2006/relationships/oleObject" Target="embeddings/oleObject4827.bin"/><Relationship Id="rId1512" Type="http://schemas.openxmlformats.org/officeDocument/2006/relationships/oleObject" Target="embeddings/oleObject905.bin"/><Relationship Id="rId4668" Type="http://schemas.openxmlformats.org/officeDocument/2006/relationships/image" Target="media/image1909.wmf"/><Relationship Id="rId5719" Type="http://schemas.openxmlformats.org/officeDocument/2006/relationships/oleObject" Target="embeddings/oleObject3332.bin"/><Relationship Id="rId6090" Type="http://schemas.openxmlformats.org/officeDocument/2006/relationships/oleObject" Target="embeddings/oleObject3509.bin"/><Relationship Id="rId7141" Type="http://schemas.openxmlformats.org/officeDocument/2006/relationships/oleObject" Target="embeddings/oleObject4145.bin"/><Relationship Id="rId3684" Type="http://schemas.openxmlformats.org/officeDocument/2006/relationships/oleObject" Target="embeddings/oleObject2163.bin"/><Relationship Id="rId4735" Type="http://schemas.openxmlformats.org/officeDocument/2006/relationships/image" Target="media/image1946.wmf"/><Relationship Id="rId2286" Type="http://schemas.openxmlformats.org/officeDocument/2006/relationships/oleObject" Target="embeddings/oleObject1319.bin"/><Relationship Id="rId3337" Type="http://schemas.openxmlformats.org/officeDocument/2006/relationships/oleObject" Target="embeddings/oleObject1970.bin"/><Relationship Id="rId3751" Type="http://schemas.openxmlformats.org/officeDocument/2006/relationships/image" Target="media/image1533.wmf"/><Relationship Id="rId4802" Type="http://schemas.openxmlformats.org/officeDocument/2006/relationships/image" Target="media/image1997.wmf"/><Relationship Id="rId7958" Type="http://schemas.openxmlformats.org/officeDocument/2006/relationships/oleObject" Target="embeddings/oleObject4710.bin"/><Relationship Id="rId258" Type="http://schemas.openxmlformats.org/officeDocument/2006/relationships/image" Target="media/image124.wmf"/><Relationship Id="rId672" Type="http://schemas.openxmlformats.org/officeDocument/2006/relationships/oleObject" Target="embeddings/oleObject404.bin"/><Relationship Id="rId2353" Type="http://schemas.openxmlformats.org/officeDocument/2006/relationships/image" Target="media/image984.wmf"/><Relationship Id="rId3404" Type="http://schemas.openxmlformats.org/officeDocument/2006/relationships/oleObject" Target="embeddings/oleObject2003.bin"/><Relationship Id="rId6974" Type="http://schemas.openxmlformats.org/officeDocument/2006/relationships/oleObject" Target="embeddings/oleObject4033.bin"/><Relationship Id="rId325" Type="http://schemas.openxmlformats.org/officeDocument/2006/relationships/oleObject" Target="embeddings/oleObject162.bin"/><Relationship Id="rId2006" Type="http://schemas.openxmlformats.org/officeDocument/2006/relationships/image" Target="media/image839.wmf"/><Relationship Id="rId2420" Type="http://schemas.openxmlformats.org/officeDocument/2006/relationships/image" Target="media/image1005.wmf"/><Relationship Id="rId5576" Type="http://schemas.openxmlformats.org/officeDocument/2006/relationships/oleObject" Target="embeddings/oleObject3260.bin"/><Relationship Id="rId6627" Type="http://schemas.openxmlformats.org/officeDocument/2006/relationships/oleObject" Target="embeddings/oleObject3792.bin"/><Relationship Id="rId1022" Type="http://schemas.openxmlformats.org/officeDocument/2006/relationships/image" Target="media/image415.wmf"/><Relationship Id="rId4178" Type="http://schemas.openxmlformats.org/officeDocument/2006/relationships/oleObject" Target="embeddings/oleObject2446.bin"/><Relationship Id="rId4592" Type="http://schemas.openxmlformats.org/officeDocument/2006/relationships/oleObject" Target="embeddings/oleObject2709.bin"/><Relationship Id="rId5229" Type="http://schemas.openxmlformats.org/officeDocument/2006/relationships/oleObject" Target="embeddings/oleObject3076.bin"/><Relationship Id="rId5990" Type="http://schemas.openxmlformats.org/officeDocument/2006/relationships/image" Target="media/image2527.wmf"/><Relationship Id="rId3194" Type="http://schemas.openxmlformats.org/officeDocument/2006/relationships/image" Target="media/image1296.wmf"/><Relationship Id="rId4245" Type="http://schemas.openxmlformats.org/officeDocument/2006/relationships/oleObject" Target="embeddings/oleObject2494.bin"/><Relationship Id="rId5643" Type="http://schemas.openxmlformats.org/officeDocument/2006/relationships/image" Target="media/image2344.wmf"/><Relationship Id="rId1839" Type="http://schemas.openxmlformats.org/officeDocument/2006/relationships/image" Target="media/image754.wmf"/><Relationship Id="rId5710" Type="http://schemas.openxmlformats.org/officeDocument/2006/relationships/image" Target="media/image2377.wmf"/><Relationship Id="rId182" Type="http://schemas.openxmlformats.org/officeDocument/2006/relationships/image" Target="media/image86.wmf"/><Relationship Id="rId1906" Type="http://schemas.openxmlformats.org/officeDocument/2006/relationships/oleObject" Target="embeddings/oleObject1111.bin"/><Relationship Id="rId3261" Type="http://schemas.openxmlformats.org/officeDocument/2006/relationships/image" Target="media/image1322.wmf"/><Relationship Id="rId4312" Type="http://schemas.openxmlformats.org/officeDocument/2006/relationships/oleObject" Target="embeddings/oleObject2545.bin"/><Relationship Id="rId7468" Type="http://schemas.openxmlformats.org/officeDocument/2006/relationships/image" Target="media/image3089.wmf"/><Relationship Id="rId7882" Type="http://schemas.openxmlformats.org/officeDocument/2006/relationships/oleObject" Target="embeddings/oleObject4653.bin"/><Relationship Id="rId8519" Type="http://schemas.openxmlformats.org/officeDocument/2006/relationships/image" Target="media/image3473.wmf"/><Relationship Id="rId6484" Type="http://schemas.openxmlformats.org/officeDocument/2006/relationships/oleObject" Target="embeddings/oleObject3712.bin"/><Relationship Id="rId7535" Type="http://schemas.openxmlformats.org/officeDocument/2006/relationships/image" Target="media/image3108.wmf"/><Relationship Id="rId999" Type="http://schemas.openxmlformats.org/officeDocument/2006/relationships/image" Target="media/image413.wmf"/><Relationship Id="rId5086" Type="http://schemas.openxmlformats.org/officeDocument/2006/relationships/oleObject" Target="embeddings/oleObject2976.bin"/><Relationship Id="rId6137" Type="http://schemas.openxmlformats.org/officeDocument/2006/relationships/image" Target="media/image2596.wmf"/><Relationship Id="rId6551" Type="http://schemas.openxmlformats.org/officeDocument/2006/relationships/oleObject" Target="embeddings/oleObject3746.bin"/><Relationship Id="rId7602" Type="http://schemas.openxmlformats.org/officeDocument/2006/relationships/oleObject" Target="embeddings/oleObject4464.bin"/><Relationship Id="rId1696" Type="http://schemas.openxmlformats.org/officeDocument/2006/relationships/oleObject" Target="embeddings/oleObject1002.bin"/><Relationship Id="rId5153" Type="http://schemas.openxmlformats.org/officeDocument/2006/relationships/image" Target="media/image2122.wmf"/><Relationship Id="rId6204" Type="http://schemas.openxmlformats.org/officeDocument/2006/relationships/oleObject" Target="embeddings/oleObject3569.bin"/><Relationship Id="rId1349" Type="http://schemas.openxmlformats.org/officeDocument/2006/relationships/oleObject" Target="embeddings/oleObject800.bin"/><Relationship Id="rId2747" Type="http://schemas.openxmlformats.org/officeDocument/2006/relationships/image" Target="media/image1119.wmf"/><Relationship Id="rId5220" Type="http://schemas.openxmlformats.org/officeDocument/2006/relationships/oleObject" Target="embeddings/oleObject3070.bin"/><Relationship Id="rId8376" Type="http://schemas.openxmlformats.org/officeDocument/2006/relationships/oleObject" Target="embeddings/oleObject4968.bin"/><Relationship Id="rId719" Type="http://schemas.openxmlformats.org/officeDocument/2006/relationships/oleObject" Target="embeddings/oleObject434.bin"/><Relationship Id="rId1763" Type="http://schemas.openxmlformats.org/officeDocument/2006/relationships/oleObject" Target="embeddings/oleObject1036.bin"/><Relationship Id="rId2814" Type="http://schemas.openxmlformats.org/officeDocument/2006/relationships/oleObject" Target="embeddings/oleObject1656.bin"/><Relationship Id="rId8029" Type="http://schemas.openxmlformats.org/officeDocument/2006/relationships/oleObject" Target="embeddings/oleObject4759.bin"/><Relationship Id="rId55" Type="http://schemas.openxmlformats.org/officeDocument/2006/relationships/oleObject" Target="embeddings/oleObject25.bin"/><Relationship Id="rId1416" Type="http://schemas.openxmlformats.org/officeDocument/2006/relationships/image" Target="media/image565.wmf"/><Relationship Id="rId1830" Type="http://schemas.openxmlformats.org/officeDocument/2006/relationships/image" Target="media/image749.wmf"/><Relationship Id="rId4986" Type="http://schemas.openxmlformats.org/officeDocument/2006/relationships/oleObject" Target="embeddings/oleObject2901.bin"/><Relationship Id="rId7392" Type="http://schemas.openxmlformats.org/officeDocument/2006/relationships/oleObject" Target="embeddings/oleObject4321.bin"/><Relationship Id="rId8443" Type="http://schemas.openxmlformats.org/officeDocument/2006/relationships/oleObject" Target="embeddings/oleObject5001.bin"/><Relationship Id="rId3588" Type="http://schemas.openxmlformats.org/officeDocument/2006/relationships/image" Target="media/image1486.wmf"/><Relationship Id="rId4639" Type="http://schemas.openxmlformats.org/officeDocument/2006/relationships/oleObject" Target="embeddings/oleObject2735.bin"/><Relationship Id="rId7045" Type="http://schemas.openxmlformats.org/officeDocument/2006/relationships/oleObject" Target="embeddings/oleObject4078.bin"/><Relationship Id="rId8510" Type="http://schemas.openxmlformats.org/officeDocument/2006/relationships/oleObject" Target="embeddings/oleObject5036.bin"/><Relationship Id="rId3655" Type="http://schemas.openxmlformats.org/officeDocument/2006/relationships/image" Target="media/image1502.wmf"/><Relationship Id="rId4706" Type="http://schemas.openxmlformats.org/officeDocument/2006/relationships/image" Target="media/image1931.wmf"/><Relationship Id="rId6061" Type="http://schemas.openxmlformats.org/officeDocument/2006/relationships/image" Target="media/image2562.wmf"/><Relationship Id="rId7112" Type="http://schemas.openxmlformats.org/officeDocument/2006/relationships/image" Target="media/image2983.wmf"/><Relationship Id="rId576" Type="http://schemas.openxmlformats.org/officeDocument/2006/relationships/oleObject" Target="embeddings/oleObject332.bin"/><Relationship Id="rId990" Type="http://schemas.openxmlformats.org/officeDocument/2006/relationships/oleObject" Target="embeddings/oleObject572.bin"/><Relationship Id="rId2257" Type="http://schemas.openxmlformats.org/officeDocument/2006/relationships/image" Target="media/image955.wmf"/><Relationship Id="rId2671" Type="http://schemas.openxmlformats.org/officeDocument/2006/relationships/oleObject" Target="embeddings/oleObject1584.bin"/><Relationship Id="rId3308" Type="http://schemas.openxmlformats.org/officeDocument/2006/relationships/image" Target="media/image1346.wmf"/><Relationship Id="rId229" Type="http://schemas.openxmlformats.org/officeDocument/2006/relationships/oleObject" Target="embeddings/oleObject114.bin"/><Relationship Id="rId643" Type="http://schemas.openxmlformats.org/officeDocument/2006/relationships/image" Target="media/image258.wmf"/><Relationship Id="rId1273" Type="http://schemas.openxmlformats.org/officeDocument/2006/relationships/oleObject" Target="embeddings/oleObject750.bin"/><Relationship Id="rId2324" Type="http://schemas.openxmlformats.org/officeDocument/2006/relationships/image" Target="media/image976.wmf"/><Relationship Id="rId3722" Type="http://schemas.openxmlformats.org/officeDocument/2006/relationships/image" Target="media/image1525.wmf"/><Relationship Id="rId6878" Type="http://schemas.openxmlformats.org/officeDocument/2006/relationships/oleObject" Target="embeddings/oleObject3970.bin"/><Relationship Id="rId7929" Type="http://schemas.openxmlformats.org/officeDocument/2006/relationships/oleObject" Target="embeddings/oleObject4689.bin"/><Relationship Id="rId5894" Type="http://schemas.openxmlformats.org/officeDocument/2006/relationships/image" Target="media/image2469.wmf"/><Relationship Id="rId6945" Type="http://schemas.openxmlformats.org/officeDocument/2006/relationships/oleObject" Target="embeddings/oleObject4013.bin"/><Relationship Id="rId710" Type="http://schemas.openxmlformats.org/officeDocument/2006/relationships/image" Target="media/image275.wmf"/><Relationship Id="rId1340" Type="http://schemas.openxmlformats.org/officeDocument/2006/relationships/oleObject" Target="embeddings/oleObject792.bin"/><Relationship Id="rId3098" Type="http://schemas.openxmlformats.org/officeDocument/2006/relationships/image" Target="media/image1273.wmf"/><Relationship Id="rId4496" Type="http://schemas.openxmlformats.org/officeDocument/2006/relationships/image" Target="media/image1821.wmf"/><Relationship Id="rId5547" Type="http://schemas.openxmlformats.org/officeDocument/2006/relationships/image" Target="media/image2296.wmf"/><Relationship Id="rId5961" Type="http://schemas.openxmlformats.org/officeDocument/2006/relationships/oleObject" Target="embeddings/oleObject3443.bin"/><Relationship Id="rId4149" Type="http://schemas.openxmlformats.org/officeDocument/2006/relationships/image" Target="media/image1711.wmf"/><Relationship Id="rId4563" Type="http://schemas.openxmlformats.org/officeDocument/2006/relationships/image" Target="media/image1862.wmf"/><Relationship Id="rId5614" Type="http://schemas.openxmlformats.org/officeDocument/2006/relationships/oleObject" Target="embeddings/oleObject3279.bin"/><Relationship Id="rId8020" Type="http://schemas.openxmlformats.org/officeDocument/2006/relationships/oleObject" Target="embeddings/oleObject4751.bin"/><Relationship Id="rId3165" Type="http://schemas.openxmlformats.org/officeDocument/2006/relationships/oleObject" Target="embeddings/oleObject1870.bin"/><Relationship Id="rId4216" Type="http://schemas.openxmlformats.org/officeDocument/2006/relationships/oleObject" Target="embeddings/oleObject2468.bin"/><Relationship Id="rId4630" Type="http://schemas.openxmlformats.org/officeDocument/2006/relationships/image" Target="media/image1895.wmf"/><Relationship Id="rId7786" Type="http://schemas.openxmlformats.org/officeDocument/2006/relationships/oleObject" Target="embeddings/oleObject4587.bin"/><Relationship Id="rId2181" Type="http://schemas.openxmlformats.org/officeDocument/2006/relationships/image" Target="media/image926.wmf"/><Relationship Id="rId3232" Type="http://schemas.openxmlformats.org/officeDocument/2006/relationships/image" Target="media/image1312.wmf"/><Relationship Id="rId6388" Type="http://schemas.openxmlformats.org/officeDocument/2006/relationships/oleObject" Target="embeddings/oleObject3667.bin"/><Relationship Id="rId7439" Type="http://schemas.openxmlformats.org/officeDocument/2006/relationships/oleObject" Target="embeddings/oleObject4358.bin"/><Relationship Id="rId153" Type="http://schemas.openxmlformats.org/officeDocument/2006/relationships/oleObject" Target="embeddings/oleObject74.bin"/><Relationship Id="rId6455" Type="http://schemas.openxmlformats.org/officeDocument/2006/relationships/image" Target="media/image2752.wmf"/><Relationship Id="rId7853" Type="http://schemas.openxmlformats.org/officeDocument/2006/relationships/oleObject" Target="embeddings/oleObject4633.bin"/><Relationship Id="rId220" Type="http://schemas.openxmlformats.org/officeDocument/2006/relationships/image" Target="media/image105.wmf"/><Relationship Id="rId2998" Type="http://schemas.openxmlformats.org/officeDocument/2006/relationships/oleObject" Target="embeddings/oleObject1741.bin"/><Relationship Id="rId5057" Type="http://schemas.openxmlformats.org/officeDocument/2006/relationships/oleObject" Target="embeddings/oleObject2955.bin"/><Relationship Id="rId6108" Type="http://schemas.openxmlformats.org/officeDocument/2006/relationships/oleObject" Target="embeddings/oleObject3521.bin"/><Relationship Id="rId7506" Type="http://schemas.openxmlformats.org/officeDocument/2006/relationships/oleObject" Target="embeddings/oleObject4401.bin"/><Relationship Id="rId7920" Type="http://schemas.openxmlformats.org/officeDocument/2006/relationships/oleObject" Target="embeddings/oleObject4680.bin"/><Relationship Id="rId4073" Type="http://schemas.openxmlformats.org/officeDocument/2006/relationships/oleObject" Target="embeddings/oleObject2394.bin"/><Relationship Id="rId5471" Type="http://schemas.openxmlformats.org/officeDocument/2006/relationships/image" Target="media/image2259.wmf"/><Relationship Id="rId6522" Type="http://schemas.openxmlformats.org/officeDocument/2006/relationships/oleObject" Target="embeddings/oleObject3731.bin"/><Relationship Id="rId1667" Type="http://schemas.openxmlformats.org/officeDocument/2006/relationships/oleObject" Target="embeddings/oleObject986.bin"/><Relationship Id="rId2718" Type="http://schemas.openxmlformats.org/officeDocument/2006/relationships/oleObject" Target="embeddings/oleObject1608.bin"/><Relationship Id="rId5124" Type="http://schemas.openxmlformats.org/officeDocument/2006/relationships/oleObject" Target="embeddings/oleObject3003.bin"/><Relationship Id="rId8694" Type="http://schemas.openxmlformats.org/officeDocument/2006/relationships/oleObject" Target="embeddings/oleObject5136.bin"/><Relationship Id="rId1734" Type="http://schemas.openxmlformats.org/officeDocument/2006/relationships/image" Target="media/image707.wmf"/><Relationship Id="rId4140" Type="http://schemas.openxmlformats.org/officeDocument/2006/relationships/oleObject" Target="embeddings/oleObject2428.bin"/><Relationship Id="rId7296" Type="http://schemas.openxmlformats.org/officeDocument/2006/relationships/oleObject" Target="embeddings/oleObject4247.bin"/><Relationship Id="rId8347" Type="http://schemas.openxmlformats.org/officeDocument/2006/relationships/image" Target="media/image3388.wmf"/><Relationship Id="rId26" Type="http://schemas.openxmlformats.org/officeDocument/2006/relationships/oleObject" Target="embeddings/oleObject10.bin"/><Relationship Id="rId7363" Type="http://schemas.openxmlformats.org/officeDocument/2006/relationships/image" Target="media/image3060.wmf"/><Relationship Id="rId8414" Type="http://schemas.openxmlformats.org/officeDocument/2006/relationships/image" Target="media/image3422.wmf"/><Relationship Id="rId1801" Type="http://schemas.openxmlformats.org/officeDocument/2006/relationships/image" Target="media/image736.wmf"/><Relationship Id="rId3559" Type="http://schemas.openxmlformats.org/officeDocument/2006/relationships/oleObject" Target="embeddings/oleObject2082.bin"/><Relationship Id="rId4957" Type="http://schemas.openxmlformats.org/officeDocument/2006/relationships/oleObject" Target="embeddings/oleObject2878.bin"/><Relationship Id="rId7016" Type="http://schemas.openxmlformats.org/officeDocument/2006/relationships/oleObject" Target="embeddings/oleObject4062.bin"/><Relationship Id="rId7430" Type="http://schemas.openxmlformats.org/officeDocument/2006/relationships/oleObject" Target="embeddings/oleObject4352.bin"/><Relationship Id="rId3973" Type="http://schemas.openxmlformats.org/officeDocument/2006/relationships/image" Target="media/image1625.wmf"/><Relationship Id="rId6032" Type="http://schemas.openxmlformats.org/officeDocument/2006/relationships/oleObject" Target="embeddings/oleObject3479.bin"/><Relationship Id="rId894" Type="http://schemas.openxmlformats.org/officeDocument/2006/relationships/image" Target="media/image366.wmf"/><Relationship Id="rId1177" Type="http://schemas.openxmlformats.org/officeDocument/2006/relationships/image" Target="media/image477.wmf"/><Relationship Id="rId2575" Type="http://schemas.openxmlformats.org/officeDocument/2006/relationships/oleObject" Target="embeddings/oleObject1522.bin"/><Relationship Id="rId3626" Type="http://schemas.openxmlformats.org/officeDocument/2006/relationships/oleObject" Target="embeddings/oleObject2127.bin"/><Relationship Id="rId547" Type="http://schemas.openxmlformats.org/officeDocument/2006/relationships/image" Target="media/image237.wmf"/><Relationship Id="rId961" Type="http://schemas.openxmlformats.org/officeDocument/2006/relationships/oleObject" Target="embeddings/oleObject556.bin"/><Relationship Id="rId1591" Type="http://schemas.openxmlformats.org/officeDocument/2006/relationships/image" Target="media/image640.wmf"/><Relationship Id="rId2228" Type="http://schemas.openxmlformats.org/officeDocument/2006/relationships/oleObject" Target="embeddings/oleObject1276.bin"/><Relationship Id="rId2642" Type="http://schemas.openxmlformats.org/officeDocument/2006/relationships/image" Target="media/image1072.wmf"/><Relationship Id="rId5798" Type="http://schemas.openxmlformats.org/officeDocument/2006/relationships/image" Target="media/image2421.wmf"/><Relationship Id="rId6849" Type="http://schemas.openxmlformats.org/officeDocument/2006/relationships/oleObject" Target="embeddings/oleObject3945.bin"/><Relationship Id="rId614" Type="http://schemas.openxmlformats.org/officeDocument/2006/relationships/oleObject" Target="embeddings/oleObject358.bin"/><Relationship Id="rId1244" Type="http://schemas.openxmlformats.org/officeDocument/2006/relationships/oleObject" Target="embeddings/oleObject728.bin"/><Relationship Id="rId5865" Type="http://schemas.openxmlformats.org/officeDocument/2006/relationships/oleObject" Target="embeddings/oleObject3405.bin"/><Relationship Id="rId6916" Type="http://schemas.openxmlformats.org/officeDocument/2006/relationships/image" Target="media/image2915.wmf"/><Relationship Id="rId8271" Type="http://schemas.openxmlformats.org/officeDocument/2006/relationships/oleObject" Target="embeddings/oleObject4914.bin"/><Relationship Id="rId1311" Type="http://schemas.openxmlformats.org/officeDocument/2006/relationships/oleObject" Target="embeddings/oleObject775.bin"/><Relationship Id="rId4467" Type="http://schemas.openxmlformats.org/officeDocument/2006/relationships/image" Target="media/image1810.wmf"/><Relationship Id="rId4881" Type="http://schemas.openxmlformats.org/officeDocument/2006/relationships/oleObject" Target="embeddings/oleObject2840.bin"/><Relationship Id="rId5518" Type="http://schemas.openxmlformats.org/officeDocument/2006/relationships/oleObject" Target="embeddings/oleObject3231.bin"/><Relationship Id="rId3069" Type="http://schemas.openxmlformats.org/officeDocument/2006/relationships/oleObject" Target="embeddings/oleObject1799.bin"/><Relationship Id="rId3483" Type="http://schemas.openxmlformats.org/officeDocument/2006/relationships/oleObject" Target="embeddings/oleObject2043.bin"/><Relationship Id="rId4534" Type="http://schemas.openxmlformats.org/officeDocument/2006/relationships/image" Target="media/image1843.wmf"/><Relationship Id="rId5932" Type="http://schemas.openxmlformats.org/officeDocument/2006/relationships/image" Target="media/image2491.wmf"/><Relationship Id="rId2085" Type="http://schemas.openxmlformats.org/officeDocument/2006/relationships/image" Target="media/image878.wmf"/><Relationship Id="rId3136" Type="http://schemas.openxmlformats.org/officeDocument/2006/relationships/oleObject" Target="embeddings/oleObject1842.bin"/><Relationship Id="rId471" Type="http://schemas.openxmlformats.org/officeDocument/2006/relationships/oleObject" Target="embeddings/oleObject242.bin"/><Relationship Id="rId2152" Type="http://schemas.openxmlformats.org/officeDocument/2006/relationships/oleObject" Target="embeddings/oleObject1235.bin"/><Relationship Id="rId3550" Type="http://schemas.openxmlformats.org/officeDocument/2006/relationships/image" Target="media/image1467.wmf"/><Relationship Id="rId4601" Type="http://schemas.openxmlformats.org/officeDocument/2006/relationships/oleObject" Target="embeddings/oleObject2714.bin"/><Relationship Id="rId7757" Type="http://schemas.openxmlformats.org/officeDocument/2006/relationships/oleObject" Target="embeddings/oleObject4567.bin"/><Relationship Id="rId124" Type="http://schemas.openxmlformats.org/officeDocument/2006/relationships/image" Target="media/image59.wmf"/><Relationship Id="rId3203" Type="http://schemas.openxmlformats.org/officeDocument/2006/relationships/oleObject" Target="embeddings/oleObject1897.bin"/><Relationship Id="rId6359" Type="http://schemas.openxmlformats.org/officeDocument/2006/relationships/image" Target="media/image2706.wmf"/><Relationship Id="rId6773" Type="http://schemas.openxmlformats.org/officeDocument/2006/relationships/oleObject" Target="embeddings/oleObject3892.bin"/><Relationship Id="rId7824" Type="http://schemas.openxmlformats.org/officeDocument/2006/relationships/oleObject" Target="embeddings/oleObject4613.bin"/><Relationship Id="rId2969" Type="http://schemas.openxmlformats.org/officeDocument/2006/relationships/image" Target="media/image1237.wmf"/><Relationship Id="rId5375" Type="http://schemas.openxmlformats.org/officeDocument/2006/relationships/oleObject" Target="embeddings/oleObject3157.bin"/><Relationship Id="rId6426" Type="http://schemas.openxmlformats.org/officeDocument/2006/relationships/image" Target="media/image2736.wmf"/><Relationship Id="rId6840" Type="http://schemas.openxmlformats.org/officeDocument/2006/relationships/oleObject" Target="embeddings/oleObject3940.bin"/><Relationship Id="rId1985" Type="http://schemas.openxmlformats.org/officeDocument/2006/relationships/oleObject" Target="embeddings/oleObject1151.bin"/><Relationship Id="rId4391" Type="http://schemas.openxmlformats.org/officeDocument/2006/relationships/image" Target="media/image1780.wmf"/><Relationship Id="rId5028" Type="http://schemas.openxmlformats.org/officeDocument/2006/relationships/oleObject" Target="embeddings/oleObject2936.bin"/><Relationship Id="rId5442" Type="http://schemas.openxmlformats.org/officeDocument/2006/relationships/oleObject" Target="embeddings/oleObject3192.bin"/><Relationship Id="rId8598" Type="http://schemas.openxmlformats.org/officeDocument/2006/relationships/oleObject" Target="embeddings/oleObject5080.bin"/><Relationship Id="rId1638" Type="http://schemas.openxmlformats.org/officeDocument/2006/relationships/oleObject" Target="embeddings/oleObject970.bin"/><Relationship Id="rId4044" Type="http://schemas.openxmlformats.org/officeDocument/2006/relationships/image" Target="media/image1660.wmf"/><Relationship Id="rId8665" Type="http://schemas.openxmlformats.org/officeDocument/2006/relationships/image" Target="media/image3546.wmf"/><Relationship Id="rId3060" Type="http://schemas.openxmlformats.org/officeDocument/2006/relationships/oleObject" Target="embeddings/oleObject1792.bin"/><Relationship Id="rId4111" Type="http://schemas.openxmlformats.org/officeDocument/2006/relationships/image" Target="media/image1692.wmf"/><Relationship Id="rId7267" Type="http://schemas.openxmlformats.org/officeDocument/2006/relationships/oleObject" Target="embeddings/oleObject4224.bin"/><Relationship Id="rId8318" Type="http://schemas.openxmlformats.org/officeDocument/2006/relationships/oleObject" Target="embeddings/oleObject4939.bin"/><Relationship Id="rId1705" Type="http://schemas.openxmlformats.org/officeDocument/2006/relationships/image" Target="media/image693.wmf"/><Relationship Id="rId6283" Type="http://schemas.openxmlformats.org/officeDocument/2006/relationships/oleObject" Target="embeddings/oleObject3609.bin"/><Relationship Id="rId7681" Type="http://schemas.openxmlformats.org/officeDocument/2006/relationships/image" Target="media/image3162.wmf"/><Relationship Id="rId3877" Type="http://schemas.openxmlformats.org/officeDocument/2006/relationships/oleObject" Target="embeddings/oleObject2293.bin"/><Relationship Id="rId4928" Type="http://schemas.openxmlformats.org/officeDocument/2006/relationships/image" Target="media/image2059.wmf"/><Relationship Id="rId7334" Type="http://schemas.openxmlformats.org/officeDocument/2006/relationships/image" Target="media/image3052.wmf"/><Relationship Id="rId798" Type="http://schemas.openxmlformats.org/officeDocument/2006/relationships/image" Target="media/image320.wmf"/><Relationship Id="rId2479" Type="http://schemas.openxmlformats.org/officeDocument/2006/relationships/image" Target="media/image1019.wmf"/><Relationship Id="rId2893" Type="http://schemas.openxmlformats.org/officeDocument/2006/relationships/image" Target="media/image1192.wmf"/><Relationship Id="rId3944" Type="http://schemas.openxmlformats.org/officeDocument/2006/relationships/image" Target="media/image1611.wmf"/><Relationship Id="rId6350" Type="http://schemas.openxmlformats.org/officeDocument/2006/relationships/oleObject" Target="embeddings/oleObject3643.bin"/><Relationship Id="rId7401" Type="http://schemas.openxmlformats.org/officeDocument/2006/relationships/oleObject" Target="embeddings/oleObject4329.bin"/><Relationship Id="rId865" Type="http://schemas.openxmlformats.org/officeDocument/2006/relationships/oleObject" Target="embeddings/oleObject508.bin"/><Relationship Id="rId1495" Type="http://schemas.openxmlformats.org/officeDocument/2006/relationships/oleObject" Target="embeddings/oleObject896.bin"/><Relationship Id="rId2546" Type="http://schemas.openxmlformats.org/officeDocument/2006/relationships/oleObject" Target="embeddings/oleObject1499.bin"/><Relationship Id="rId2960" Type="http://schemas.openxmlformats.org/officeDocument/2006/relationships/oleObject" Target="embeddings/oleObject1722.bin"/><Relationship Id="rId6003" Type="http://schemas.openxmlformats.org/officeDocument/2006/relationships/oleObject" Target="embeddings/oleObject3464.bin"/><Relationship Id="rId518" Type="http://schemas.openxmlformats.org/officeDocument/2006/relationships/oleObject" Target="embeddings/oleObject281.bin"/><Relationship Id="rId932" Type="http://schemas.openxmlformats.org/officeDocument/2006/relationships/image" Target="media/image385.wmf"/><Relationship Id="rId1148" Type="http://schemas.openxmlformats.org/officeDocument/2006/relationships/oleObject" Target="embeddings/oleObject680.bin"/><Relationship Id="rId1562" Type="http://schemas.openxmlformats.org/officeDocument/2006/relationships/oleObject" Target="embeddings/oleObject931.bin"/><Relationship Id="rId2613" Type="http://schemas.openxmlformats.org/officeDocument/2006/relationships/oleObject" Target="embeddings/oleObject1550.bin"/><Relationship Id="rId5769" Type="http://schemas.openxmlformats.org/officeDocument/2006/relationships/oleObject" Target="embeddings/oleObject3357.bin"/><Relationship Id="rId8175" Type="http://schemas.openxmlformats.org/officeDocument/2006/relationships/oleObject" Target="embeddings/oleObject4858.bin"/><Relationship Id="rId1215" Type="http://schemas.openxmlformats.org/officeDocument/2006/relationships/image" Target="media/image496.wmf"/><Relationship Id="rId7191" Type="http://schemas.openxmlformats.org/officeDocument/2006/relationships/image" Target="media/image3010.wmf"/><Relationship Id="rId8242" Type="http://schemas.openxmlformats.org/officeDocument/2006/relationships/oleObject" Target="embeddings/oleObject4898.bin"/><Relationship Id="rId3387" Type="http://schemas.openxmlformats.org/officeDocument/2006/relationships/oleObject" Target="embeddings/oleObject1995.bin"/><Relationship Id="rId4785" Type="http://schemas.openxmlformats.org/officeDocument/2006/relationships/oleObject" Target="embeddings/oleObject2790.bin"/><Relationship Id="rId5836" Type="http://schemas.openxmlformats.org/officeDocument/2006/relationships/image" Target="media/image2440.wmf"/><Relationship Id="rId4438" Type="http://schemas.openxmlformats.org/officeDocument/2006/relationships/oleObject" Target="embeddings/oleObject2637.bin"/><Relationship Id="rId4852" Type="http://schemas.openxmlformats.org/officeDocument/2006/relationships/oleObject" Target="embeddings/oleObject2825.bin"/><Relationship Id="rId5903" Type="http://schemas.openxmlformats.org/officeDocument/2006/relationships/oleObject" Target="embeddings/oleObject3424.bin"/><Relationship Id="rId3454" Type="http://schemas.openxmlformats.org/officeDocument/2006/relationships/image" Target="media/image1420.wmf"/><Relationship Id="rId4505" Type="http://schemas.openxmlformats.org/officeDocument/2006/relationships/oleObject" Target="embeddings/oleObject2671.bin"/><Relationship Id="rId375" Type="http://schemas.openxmlformats.org/officeDocument/2006/relationships/oleObject" Target="embeddings/oleObject187.bin"/><Relationship Id="rId2056" Type="http://schemas.openxmlformats.org/officeDocument/2006/relationships/oleObject" Target="embeddings/oleObject1187.bin"/><Relationship Id="rId2470" Type="http://schemas.openxmlformats.org/officeDocument/2006/relationships/image" Target="media/image1017.wmf"/><Relationship Id="rId3107" Type="http://schemas.openxmlformats.org/officeDocument/2006/relationships/oleObject" Target="embeddings/oleObject1824.bin"/><Relationship Id="rId3521" Type="http://schemas.openxmlformats.org/officeDocument/2006/relationships/oleObject" Target="embeddings/oleObject2062.bin"/><Relationship Id="rId6677" Type="http://schemas.openxmlformats.org/officeDocument/2006/relationships/oleObject" Target="embeddings/oleObject3829.bin"/><Relationship Id="rId7728" Type="http://schemas.openxmlformats.org/officeDocument/2006/relationships/oleObject" Target="embeddings/oleObject4546.bin"/><Relationship Id="rId442" Type="http://schemas.openxmlformats.org/officeDocument/2006/relationships/image" Target="media/image216.wmf"/><Relationship Id="rId1072" Type="http://schemas.openxmlformats.org/officeDocument/2006/relationships/oleObject" Target="embeddings/oleObject644.bin"/><Relationship Id="rId2123" Type="http://schemas.openxmlformats.org/officeDocument/2006/relationships/image" Target="media/image897.wmf"/><Relationship Id="rId5279" Type="http://schemas.openxmlformats.org/officeDocument/2006/relationships/oleObject" Target="embeddings/oleObject3106.bin"/><Relationship Id="rId5693" Type="http://schemas.openxmlformats.org/officeDocument/2006/relationships/oleObject" Target="embeddings/oleObject3319.bin"/><Relationship Id="rId6744" Type="http://schemas.openxmlformats.org/officeDocument/2006/relationships/image" Target="media/image2861.wmf"/><Relationship Id="rId4295" Type="http://schemas.openxmlformats.org/officeDocument/2006/relationships/oleObject" Target="embeddings/oleObject2532.bin"/><Relationship Id="rId5346" Type="http://schemas.openxmlformats.org/officeDocument/2006/relationships/oleObject" Target="embeddings/oleObject3142.bin"/><Relationship Id="rId1889" Type="http://schemas.openxmlformats.org/officeDocument/2006/relationships/image" Target="media/image781.wmf"/><Relationship Id="rId4362" Type="http://schemas.openxmlformats.org/officeDocument/2006/relationships/oleObject" Target="embeddings/oleObject2587.bin"/><Relationship Id="rId5760" Type="http://schemas.openxmlformats.org/officeDocument/2006/relationships/image" Target="media/image2402.wmf"/><Relationship Id="rId6811" Type="http://schemas.openxmlformats.org/officeDocument/2006/relationships/oleObject" Target="embeddings/oleObject3917.bin"/><Relationship Id="rId1956" Type="http://schemas.openxmlformats.org/officeDocument/2006/relationships/image" Target="media/image814.wmf"/><Relationship Id="rId4015" Type="http://schemas.openxmlformats.org/officeDocument/2006/relationships/oleObject" Target="embeddings/oleObject2364.bin"/><Relationship Id="rId5413" Type="http://schemas.openxmlformats.org/officeDocument/2006/relationships/image" Target="media/image2230.wmf"/><Relationship Id="rId8569" Type="http://schemas.openxmlformats.org/officeDocument/2006/relationships/image" Target="media/image3498.wmf"/><Relationship Id="rId1609" Type="http://schemas.openxmlformats.org/officeDocument/2006/relationships/image" Target="media/image649.wmf"/><Relationship Id="rId7585" Type="http://schemas.openxmlformats.org/officeDocument/2006/relationships/oleObject" Target="embeddings/oleObject4453.bin"/><Relationship Id="rId8636" Type="http://schemas.openxmlformats.org/officeDocument/2006/relationships/image" Target="media/image3532.wmf"/><Relationship Id="rId3031" Type="http://schemas.openxmlformats.org/officeDocument/2006/relationships/oleObject" Target="embeddings/oleObject1771.bin"/><Relationship Id="rId6187" Type="http://schemas.openxmlformats.org/officeDocument/2006/relationships/image" Target="media/image2621.wmf"/><Relationship Id="rId7238" Type="http://schemas.openxmlformats.org/officeDocument/2006/relationships/image" Target="media/image3024.wmf"/><Relationship Id="rId7652" Type="http://schemas.openxmlformats.org/officeDocument/2006/relationships/oleObject" Target="embeddings/oleObject4495.bin"/><Relationship Id="rId8703" Type="http://schemas.openxmlformats.org/officeDocument/2006/relationships/image" Target="media/image3553.wmf"/><Relationship Id="rId2797" Type="http://schemas.openxmlformats.org/officeDocument/2006/relationships/image" Target="media/image1144.wmf"/><Relationship Id="rId3848" Type="http://schemas.openxmlformats.org/officeDocument/2006/relationships/image" Target="media/image1568.wmf"/><Relationship Id="rId6254" Type="http://schemas.openxmlformats.org/officeDocument/2006/relationships/oleObject" Target="embeddings/oleObject3594.bin"/><Relationship Id="rId7305" Type="http://schemas.openxmlformats.org/officeDocument/2006/relationships/oleObject" Target="embeddings/oleObject4256.bin"/><Relationship Id="rId769" Type="http://schemas.openxmlformats.org/officeDocument/2006/relationships/oleObject" Target="embeddings/oleObject458.bin"/><Relationship Id="rId1399" Type="http://schemas.openxmlformats.org/officeDocument/2006/relationships/oleObject" Target="embeddings/oleObject837.bin"/><Relationship Id="rId5270" Type="http://schemas.openxmlformats.org/officeDocument/2006/relationships/oleObject" Target="embeddings/oleObject3100.bin"/><Relationship Id="rId6321" Type="http://schemas.openxmlformats.org/officeDocument/2006/relationships/oleObject" Target="embeddings/oleObject3628.bin"/><Relationship Id="rId1466" Type="http://schemas.openxmlformats.org/officeDocument/2006/relationships/oleObject" Target="embeddings/oleObject878.bin"/><Relationship Id="rId2864" Type="http://schemas.openxmlformats.org/officeDocument/2006/relationships/oleObject" Target="embeddings/oleObject1681.bin"/><Relationship Id="rId3915" Type="http://schemas.openxmlformats.org/officeDocument/2006/relationships/image" Target="media/image1597.wmf"/><Relationship Id="rId8079" Type="http://schemas.openxmlformats.org/officeDocument/2006/relationships/image" Target="media/image3282.wmf"/><Relationship Id="rId8493" Type="http://schemas.openxmlformats.org/officeDocument/2006/relationships/image" Target="media/image3460.wmf"/><Relationship Id="rId836" Type="http://schemas.openxmlformats.org/officeDocument/2006/relationships/oleObject" Target="embeddings/oleObject492.bin"/><Relationship Id="rId1119" Type="http://schemas.openxmlformats.org/officeDocument/2006/relationships/image" Target="media/image448.wmf"/><Relationship Id="rId1880" Type="http://schemas.openxmlformats.org/officeDocument/2006/relationships/oleObject" Target="embeddings/oleObject1098.bin"/><Relationship Id="rId2517" Type="http://schemas.openxmlformats.org/officeDocument/2006/relationships/oleObject" Target="embeddings/oleObject1477.bin"/><Relationship Id="rId2931" Type="http://schemas.openxmlformats.org/officeDocument/2006/relationships/image" Target="media/image1218.wmf"/><Relationship Id="rId7095" Type="http://schemas.openxmlformats.org/officeDocument/2006/relationships/oleObject" Target="embeddings/oleObject4115.bin"/><Relationship Id="rId8146" Type="http://schemas.openxmlformats.org/officeDocument/2006/relationships/oleObject" Target="embeddings/oleObject4840.bin"/><Relationship Id="rId903" Type="http://schemas.openxmlformats.org/officeDocument/2006/relationships/oleObject" Target="embeddings/oleObject527.bin"/><Relationship Id="rId1533" Type="http://schemas.openxmlformats.org/officeDocument/2006/relationships/image" Target="media/image611.wmf"/><Relationship Id="rId4689" Type="http://schemas.openxmlformats.org/officeDocument/2006/relationships/image" Target="media/image1921.wmf"/><Relationship Id="rId8560" Type="http://schemas.openxmlformats.org/officeDocument/2006/relationships/oleObject" Target="embeddings/oleObject5061.bin"/><Relationship Id="rId1600" Type="http://schemas.openxmlformats.org/officeDocument/2006/relationships/oleObject" Target="embeddings/oleObject950.bin"/><Relationship Id="rId4756" Type="http://schemas.openxmlformats.org/officeDocument/2006/relationships/image" Target="media/image1967.wmf"/><Relationship Id="rId5807" Type="http://schemas.openxmlformats.org/officeDocument/2006/relationships/oleObject" Target="embeddings/oleObject3376.bin"/><Relationship Id="rId7162" Type="http://schemas.openxmlformats.org/officeDocument/2006/relationships/oleObject" Target="embeddings/oleObject4161.bin"/><Relationship Id="rId8213" Type="http://schemas.openxmlformats.org/officeDocument/2006/relationships/image" Target="media/image3324.wmf"/><Relationship Id="rId3358" Type="http://schemas.openxmlformats.org/officeDocument/2006/relationships/image" Target="media/image1372.wmf"/><Relationship Id="rId3772" Type="http://schemas.openxmlformats.org/officeDocument/2006/relationships/oleObject" Target="embeddings/oleObject2229.bin"/><Relationship Id="rId4409" Type="http://schemas.openxmlformats.org/officeDocument/2006/relationships/oleObject" Target="embeddings/oleObject2617.bin"/><Relationship Id="rId4823" Type="http://schemas.openxmlformats.org/officeDocument/2006/relationships/oleObject" Target="embeddings/oleObject2810.bin"/><Relationship Id="rId7979" Type="http://schemas.openxmlformats.org/officeDocument/2006/relationships/image" Target="media/image3253.wmf"/><Relationship Id="rId279" Type="http://schemas.openxmlformats.org/officeDocument/2006/relationships/oleObject" Target="embeddings/oleObject139.bin"/><Relationship Id="rId693" Type="http://schemas.openxmlformats.org/officeDocument/2006/relationships/image" Target="media/image266.png"/><Relationship Id="rId2374" Type="http://schemas.openxmlformats.org/officeDocument/2006/relationships/oleObject" Target="embeddings/oleObject1379.bin"/><Relationship Id="rId3425" Type="http://schemas.openxmlformats.org/officeDocument/2006/relationships/image" Target="media/image1406.wmf"/><Relationship Id="rId346" Type="http://schemas.openxmlformats.org/officeDocument/2006/relationships/image" Target="media/image168.wmf"/><Relationship Id="rId760" Type="http://schemas.openxmlformats.org/officeDocument/2006/relationships/image" Target="media/image301.wmf"/><Relationship Id="rId1390" Type="http://schemas.openxmlformats.org/officeDocument/2006/relationships/image" Target="media/image552.wmf"/><Relationship Id="rId2027" Type="http://schemas.openxmlformats.org/officeDocument/2006/relationships/oleObject" Target="embeddings/oleObject1172.bin"/><Relationship Id="rId2441" Type="http://schemas.openxmlformats.org/officeDocument/2006/relationships/oleObject" Target="embeddings/oleObject1426.bin"/><Relationship Id="rId5597" Type="http://schemas.openxmlformats.org/officeDocument/2006/relationships/image" Target="media/image2321.wmf"/><Relationship Id="rId6995" Type="http://schemas.openxmlformats.org/officeDocument/2006/relationships/image" Target="media/image2943.wmf"/><Relationship Id="rId413" Type="http://schemas.openxmlformats.org/officeDocument/2006/relationships/oleObject" Target="embeddings/oleObject206.bin"/><Relationship Id="rId1043" Type="http://schemas.openxmlformats.org/officeDocument/2006/relationships/oleObject" Target="embeddings/oleObject619.bin"/><Relationship Id="rId4199" Type="http://schemas.openxmlformats.org/officeDocument/2006/relationships/image" Target="media/image1737.wmf"/><Relationship Id="rId6648" Type="http://schemas.openxmlformats.org/officeDocument/2006/relationships/oleObject" Target="embeddings/oleObject3807.bin"/><Relationship Id="rId8070" Type="http://schemas.openxmlformats.org/officeDocument/2006/relationships/oleObject" Target="embeddings/oleObject4787.bin"/><Relationship Id="rId5664" Type="http://schemas.openxmlformats.org/officeDocument/2006/relationships/oleObject" Target="embeddings/oleObject3304.bin"/><Relationship Id="rId6715" Type="http://schemas.openxmlformats.org/officeDocument/2006/relationships/oleObject" Target="embeddings/oleObject3859.bin"/><Relationship Id="rId1110" Type="http://schemas.openxmlformats.org/officeDocument/2006/relationships/image" Target="media/image443.wmf"/><Relationship Id="rId4266" Type="http://schemas.openxmlformats.org/officeDocument/2006/relationships/oleObject" Target="embeddings/oleObject2510.bin"/><Relationship Id="rId4680" Type="http://schemas.openxmlformats.org/officeDocument/2006/relationships/oleObject" Target="embeddings/oleObject2759.bin"/><Relationship Id="rId5317" Type="http://schemas.openxmlformats.org/officeDocument/2006/relationships/image" Target="media/image2185.wmf"/><Relationship Id="rId5731" Type="http://schemas.openxmlformats.org/officeDocument/2006/relationships/oleObject" Target="embeddings/oleObject3338.bin"/><Relationship Id="rId1927" Type="http://schemas.openxmlformats.org/officeDocument/2006/relationships/oleObject" Target="embeddings/oleObject1122.bin"/><Relationship Id="rId3282" Type="http://schemas.openxmlformats.org/officeDocument/2006/relationships/oleObject" Target="embeddings/oleObject1944.bin"/><Relationship Id="rId4333" Type="http://schemas.openxmlformats.org/officeDocument/2006/relationships/image" Target="media/image1763.wmf"/><Relationship Id="rId7489" Type="http://schemas.openxmlformats.org/officeDocument/2006/relationships/oleObject" Target="embeddings/oleObject4385.bin"/><Relationship Id="rId4400" Type="http://schemas.openxmlformats.org/officeDocument/2006/relationships/image" Target="media/image1782.wmf"/><Relationship Id="rId7556" Type="http://schemas.openxmlformats.org/officeDocument/2006/relationships/oleObject" Target="embeddings/oleObject4432.bin"/><Relationship Id="rId8607" Type="http://schemas.openxmlformats.org/officeDocument/2006/relationships/oleObject" Target="embeddings/oleObject5084.bin"/><Relationship Id="rId270" Type="http://schemas.openxmlformats.org/officeDocument/2006/relationships/image" Target="media/image130.wmf"/><Relationship Id="rId3002" Type="http://schemas.openxmlformats.org/officeDocument/2006/relationships/oleObject" Target="embeddings/oleObject1745.bin"/><Relationship Id="rId6158" Type="http://schemas.openxmlformats.org/officeDocument/2006/relationships/oleObject" Target="embeddings/oleObject3546.bin"/><Relationship Id="rId6572" Type="http://schemas.openxmlformats.org/officeDocument/2006/relationships/image" Target="media/image2810.wmf"/><Relationship Id="rId7209" Type="http://schemas.openxmlformats.org/officeDocument/2006/relationships/image" Target="media/image3015.wmf"/><Relationship Id="rId7970" Type="http://schemas.openxmlformats.org/officeDocument/2006/relationships/image" Target="media/image3248.png"/><Relationship Id="rId5174" Type="http://schemas.openxmlformats.org/officeDocument/2006/relationships/oleObject" Target="embeddings/oleObject3039.bin"/><Relationship Id="rId6225" Type="http://schemas.openxmlformats.org/officeDocument/2006/relationships/image" Target="media/image2640.wmf"/><Relationship Id="rId7623" Type="http://schemas.openxmlformats.org/officeDocument/2006/relationships/image" Target="media/image3143.wmf"/><Relationship Id="rId2768" Type="http://schemas.openxmlformats.org/officeDocument/2006/relationships/oleObject" Target="embeddings/oleObject1633.bin"/><Relationship Id="rId3819" Type="http://schemas.openxmlformats.org/officeDocument/2006/relationships/oleObject" Target="embeddings/oleObject2260.bin"/><Relationship Id="rId1784" Type="http://schemas.openxmlformats.org/officeDocument/2006/relationships/oleObject" Target="embeddings/oleObject1046.bin"/><Relationship Id="rId2835" Type="http://schemas.openxmlformats.org/officeDocument/2006/relationships/image" Target="media/image1163.wmf"/><Relationship Id="rId4190" Type="http://schemas.openxmlformats.org/officeDocument/2006/relationships/oleObject" Target="embeddings/oleObject2452.bin"/><Relationship Id="rId5241" Type="http://schemas.openxmlformats.org/officeDocument/2006/relationships/oleObject" Target="embeddings/oleObject3083.bin"/><Relationship Id="rId8397" Type="http://schemas.openxmlformats.org/officeDocument/2006/relationships/oleObject" Target="embeddings/oleObject4978.bin"/><Relationship Id="rId76" Type="http://schemas.openxmlformats.org/officeDocument/2006/relationships/image" Target="media/image35.wmf"/><Relationship Id="rId807" Type="http://schemas.openxmlformats.org/officeDocument/2006/relationships/oleObject" Target="embeddings/oleObject477.bin"/><Relationship Id="rId1437" Type="http://schemas.openxmlformats.org/officeDocument/2006/relationships/image" Target="media/image568.wmf"/><Relationship Id="rId1851" Type="http://schemas.openxmlformats.org/officeDocument/2006/relationships/image" Target="media/image762.wmf"/><Relationship Id="rId2902" Type="http://schemas.openxmlformats.org/officeDocument/2006/relationships/image" Target="media/image1199.wmf"/><Relationship Id="rId8464" Type="http://schemas.openxmlformats.org/officeDocument/2006/relationships/oleObject" Target="embeddings/oleObject5012.bin"/><Relationship Id="rId1504" Type="http://schemas.openxmlformats.org/officeDocument/2006/relationships/image" Target="media/image598.wmf"/><Relationship Id="rId7066" Type="http://schemas.openxmlformats.org/officeDocument/2006/relationships/image" Target="media/image2967.wmf"/><Relationship Id="rId7480" Type="http://schemas.openxmlformats.org/officeDocument/2006/relationships/oleObject" Target="embeddings/oleObject4380.bin"/><Relationship Id="rId8117" Type="http://schemas.openxmlformats.org/officeDocument/2006/relationships/image" Target="media/image3291.wmf"/><Relationship Id="rId8531" Type="http://schemas.openxmlformats.org/officeDocument/2006/relationships/image" Target="media/image3479.wmf"/><Relationship Id="rId3676" Type="http://schemas.openxmlformats.org/officeDocument/2006/relationships/image" Target="media/image1512.wmf"/><Relationship Id="rId6082" Type="http://schemas.openxmlformats.org/officeDocument/2006/relationships/oleObject" Target="embeddings/oleObject3504.bin"/><Relationship Id="rId7133" Type="http://schemas.openxmlformats.org/officeDocument/2006/relationships/oleObject" Target="embeddings/oleObject4141.bin"/><Relationship Id="rId597" Type="http://schemas.openxmlformats.org/officeDocument/2006/relationships/oleObject" Target="embeddings/oleObject348.bin"/><Relationship Id="rId2278" Type="http://schemas.openxmlformats.org/officeDocument/2006/relationships/oleObject" Target="embeddings/oleObject1314.bin"/><Relationship Id="rId3329" Type="http://schemas.openxmlformats.org/officeDocument/2006/relationships/oleObject" Target="embeddings/oleObject1966.bin"/><Relationship Id="rId4727" Type="http://schemas.openxmlformats.org/officeDocument/2006/relationships/oleObject" Target="embeddings/oleObject2779.bin"/><Relationship Id="rId7200" Type="http://schemas.openxmlformats.org/officeDocument/2006/relationships/oleObject" Target="embeddings/oleObject4182.bin"/><Relationship Id="rId1294" Type="http://schemas.openxmlformats.org/officeDocument/2006/relationships/image" Target="media/image525.wmf"/><Relationship Id="rId2692" Type="http://schemas.openxmlformats.org/officeDocument/2006/relationships/oleObject" Target="embeddings/oleObject1595.bin"/><Relationship Id="rId3743" Type="http://schemas.openxmlformats.org/officeDocument/2006/relationships/oleObject" Target="embeddings/oleObject2206.bin"/><Relationship Id="rId6899" Type="http://schemas.openxmlformats.org/officeDocument/2006/relationships/image" Target="media/image2906.png"/><Relationship Id="rId664" Type="http://schemas.openxmlformats.org/officeDocument/2006/relationships/image" Target="media/image262.wmf"/><Relationship Id="rId2345" Type="http://schemas.openxmlformats.org/officeDocument/2006/relationships/oleObject" Target="embeddings/oleObject1357.bin"/><Relationship Id="rId3810" Type="http://schemas.openxmlformats.org/officeDocument/2006/relationships/oleObject" Target="embeddings/oleObject2254.bin"/><Relationship Id="rId6966" Type="http://schemas.openxmlformats.org/officeDocument/2006/relationships/image" Target="media/image2932.wmf"/><Relationship Id="rId317" Type="http://schemas.openxmlformats.org/officeDocument/2006/relationships/oleObject" Target="embeddings/oleObject158.bin"/><Relationship Id="rId731" Type="http://schemas.openxmlformats.org/officeDocument/2006/relationships/image" Target="media/image286.wmf"/><Relationship Id="rId1361" Type="http://schemas.openxmlformats.org/officeDocument/2006/relationships/oleObject" Target="embeddings/oleObject811.bin"/><Relationship Id="rId2412" Type="http://schemas.openxmlformats.org/officeDocument/2006/relationships/image" Target="media/image1001.wmf"/><Relationship Id="rId5568" Type="http://schemas.openxmlformats.org/officeDocument/2006/relationships/oleObject" Target="embeddings/oleObject3256.bin"/><Relationship Id="rId5982" Type="http://schemas.openxmlformats.org/officeDocument/2006/relationships/image" Target="media/image2523.wmf"/><Relationship Id="rId6619" Type="http://schemas.openxmlformats.org/officeDocument/2006/relationships/image" Target="media/image2827.wmf"/><Relationship Id="rId1014" Type="http://schemas.openxmlformats.org/officeDocument/2006/relationships/oleObject" Target="embeddings/oleObject594.bin"/><Relationship Id="rId4584" Type="http://schemas.openxmlformats.org/officeDocument/2006/relationships/oleObject" Target="embeddings/oleObject2705.bin"/><Relationship Id="rId5635" Type="http://schemas.openxmlformats.org/officeDocument/2006/relationships/image" Target="media/image2340.wmf"/><Relationship Id="rId8041" Type="http://schemas.openxmlformats.org/officeDocument/2006/relationships/image" Target="media/image3269.wmf"/><Relationship Id="rId3186" Type="http://schemas.openxmlformats.org/officeDocument/2006/relationships/oleObject" Target="embeddings/oleObject1886.bin"/><Relationship Id="rId4237" Type="http://schemas.openxmlformats.org/officeDocument/2006/relationships/oleObject" Target="embeddings/oleObject2487.bin"/><Relationship Id="rId4651" Type="http://schemas.openxmlformats.org/officeDocument/2006/relationships/oleObject" Target="embeddings/oleObject2742.bin"/><Relationship Id="rId3253" Type="http://schemas.openxmlformats.org/officeDocument/2006/relationships/image" Target="media/image1320.wmf"/><Relationship Id="rId4304" Type="http://schemas.openxmlformats.org/officeDocument/2006/relationships/image" Target="media/image1758.wmf"/><Relationship Id="rId5702" Type="http://schemas.openxmlformats.org/officeDocument/2006/relationships/image" Target="media/image2373.wmf"/><Relationship Id="rId174" Type="http://schemas.openxmlformats.org/officeDocument/2006/relationships/image" Target="media/image82.wmf"/><Relationship Id="rId7874" Type="http://schemas.openxmlformats.org/officeDocument/2006/relationships/image" Target="media/image3220.wmf"/><Relationship Id="rId241" Type="http://schemas.openxmlformats.org/officeDocument/2006/relationships/oleObject" Target="embeddings/oleObject120.bin"/><Relationship Id="rId3320" Type="http://schemas.openxmlformats.org/officeDocument/2006/relationships/image" Target="media/image1353.wmf"/><Relationship Id="rId5078" Type="http://schemas.openxmlformats.org/officeDocument/2006/relationships/oleObject" Target="embeddings/oleObject2970.bin"/><Relationship Id="rId6476" Type="http://schemas.openxmlformats.org/officeDocument/2006/relationships/oleObject" Target="embeddings/oleObject3708.bin"/><Relationship Id="rId6890" Type="http://schemas.openxmlformats.org/officeDocument/2006/relationships/oleObject" Target="embeddings/oleObject3979.bin"/><Relationship Id="rId7527" Type="http://schemas.openxmlformats.org/officeDocument/2006/relationships/oleObject" Target="embeddings/oleObject4415.bin"/><Relationship Id="rId7941" Type="http://schemas.openxmlformats.org/officeDocument/2006/relationships/image" Target="media/image3240.wmf"/><Relationship Id="rId5492" Type="http://schemas.openxmlformats.org/officeDocument/2006/relationships/image" Target="media/image2269.wmf"/><Relationship Id="rId6129" Type="http://schemas.openxmlformats.org/officeDocument/2006/relationships/image" Target="media/image2592.wmf"/><Relationship Id="rId6543" Type="http://schemas.openxmlformats.org/officeDocument/2006/relationships/image" Target="media/image2796.wmf"/><Relationship Id="rId1688" Type="http://schemas.openxmlformats.org/officeDocument/2006/relationships/oleObject" Target="embeddings/oleObject998.bin"/><Relationship Id="rId2739" Type="http://schemas.openxmlformats.org/officeDocument/2006/relationships/image" Target="media/image1115.wmf"/><Relationship Id="rId4094" Type="http://schemas.openxmlformats.org/officeDocument/2006/relationships/oleObject" Target="embeddings/oleObject2405.bin"/><Relationship Id="rId5145" Type="http://schemas.openxmlformats.org/officeDocument/2006/relationships/oleObject" Target="embeddings/oleObject3021.bin"/><Relationship Id="rId6610" Type="http://schemas.openxmlformats.org/officeDocument/2006/relationships/image" Target="media/image2822.wmf"/><Relationship Id="rId1755" Type="http://schemas.openxmlformats.org/officeDocument/2006/relationships/oleObject" Target="embeddings/oleObject1032.bin"/><Relationship Id="rId4161" Type="http://schemas.openxmlformats.org/officeDocument/2006/relationships/image" Target="media/image1717.wmf"/><Relationship Id="rId5212" Type="http://schemas.openxmlformats.org/officeDocument/2006/relationships/image" Target="media/image2141.wmf"/><Relationship Id="rId8368" Type="http://schemas.openxmlformats.org/officeDocument/2006/relationships/oleObject" Target="embeddings/oleObject4964.bin"/><Relationship Id="rId1408" Type="http://schemas.openxmlformats.org/officeDocument/2006/relationships/image" Target="media/image561.wmf"/><Relationship Id="rId2806" Type="http://schemas.openxmlformats.org/officeDocument/2006/relationships/oleObject" Target="embeddings/oleObject1652.bin"/><Relationship Id="rId7384" Type="http://schemas.openxmlformats.org/officeDocument/2006/relationships/oleObject" Target="embeddings/oleObject4314.bin"/><Relationship Id="rId8435" Type="http://schemas.openxmlformats.org/officeDocument/2006/relationships/oleObject" Target="embeddings/oleObject4997.bin"/><Relationship Id="rId47" Type="http://schemas.openxmlformats.org/officeDocument/2006/relationships/oleObject" Target="embeddings/oleObject21.bin"/><Relationship Id="rId1822" Type="http://schemas.openxmlformats.org/officeDocument/2006/relationships/image" Target="media/image746.wmf"/><Relationship Id="rId4978" Type="http://schemas.openxmlformats.org/officeDocument/2006/relationships/image" Target="media/image2079.wmf"/><Relationship Id="rId7037" Type="http://schemas.openxmlformats.org/officeDocument/2006/relationships/oleObject" Target="embeddings/oleObject4073.bin"/><Relationship Id="rId3994" Type="http://schemas.openxmlformats.org/officeDocument/2006/relationships/image" Target="media/image1635.wmf"/><Relationship Id="rId6053" Type="http://schemas.openxmlformats.org/officeDocument/2006/relationships/image" Target="media/image2558.wmf"/><Relationship Id="rId7451" Type="http://schemas.openxmlformats.org/officeDocument/2006/relationships/oleObject" Target="embeddings/oleObject4365.bin"/><Relationship Id="rId8502" Type="http://schemas.openxmlformats.org/officeDocument/2006/relationships/oleObject" Target="embeddings/oleObject5032.bin"/><Relationship Id="rId2596" Type="http://schemas.openxmlformats.org/officeDocument/2006/relationships/oleObject" Target="embeddings/oleObject1539.bin"/><Relationship Id="rId3647" Type="http://schemas.openxmlformats.org/officeDocument/2006/relationships/oleObject" Target="embeddings/oleObject2140.bin"/><Relationship Id="rId7104" Type="http://schemas.openxmlformats.org/officeDocument/2006/relationships/image" Target="media/image2979.wmf"/><Relationship Id="rId568" Type="http://schemas.openxmlformats.org/officeDocument/2006/relationships/image" Target="media/image238.wmf"/><Relationship Id="rId982" Type="http://schemas.openxmlformats.org/officeDocument/2006/relationships/image" Target="media/image410.wmf"/><Relationship Id="rId1198" Type="http://schemas.openxmlformats.org/officeDocument/2006/relationships/oleObject" Target="embeddings/oleObject705.bin"/><Relationship Id="rId2249" Type="http://schemas.openxmlformats.org/officeDocument/2006/relationships/oleObject" Target="embeddings/oleObject1292.bin"/><Relationship Id="rId2663" Type="http://schemas.openxmlformats.org/officeDocument/2006/relationships/oleObject" Target="embeddings/oleObject1578.bin"/><Relationship Id="rId3714" Type="http://schemas.openxmlformats.org/officeDocument/2006/relationships/oleObject" Target="embeddings/oleObject2184.bin"/><Relationship Id="rId6120" Type="http://schemas.openxmlformats.org/officeDocument/2006/relationships/oleObject" Target="embeddings/oleObject3527.bin"/><Relationship Id="rId635" Type="http://schemas.openxmlformats.org/officeDocument/2006/relationships/oleObject" Target="embeddings/oleObject372.bin"/><Relationship Id="rId1265" Type="http://schemas.openxmlformats.org/officeDocument/2006/relationships/image" Target="media/image516.wmf"/><Relationship Id="rId2316" Type="http://schemas.openxmlformats.org/officeDocument/2006/relationships/oleObject" Target="embeddings/oleObject1336.bin"/><Relationship Id="rId2730" Type="http://schemas.openxmlformats.org/officeDocument/2006/relationships/oleObject" Target="embeddings/oleObject1614.bin"/><Relationship Id="rId5886" Type="http://schemas.openxmlformats.org/officeDocument/2006/relationships/image" Target="media/image2465.wmf"/><Relationship Id="rId8292" Type="http://schemas.openxmlformats.org/officeDocument/2006/relationships/oleObject" Target="embeddings/oleObject4925.bin"/><Relationship Id="rId702" Type="http://schemas.openxmlformats.org/officeDocument/2006/relationships/image" Target="media/image271.wmf"/><Relationship Id="rId1332" Type="http://schemas.openxmlformats.org/officeDocument/2006/relationships/image" Target="media/image541.wmf"/><Relationship Id="rId4488" Type="http://schemas.openxmlformats.org/officeDocument/2006/relationships/oleObject" Target="embeddings/oleObject2665.bin"/><Relationship Id="rId5539" Type="http://schemas.openxmlformats.org/officeDocument/2006/relationships/image" Target="media/image2292.wmf"/><Relationship Id="rId6937" Type="http://schemas.openxmlformats.org/officeDocument/2006/relationships/oleObject" Target="embeddings/oleObject4006.bin"/><Relationship Id="rId5953" Type="http://schemas.openxmlformats.org/officeDocument/2006/relationships/image" Target="media/image2508.wmf"/><Relationship Id="rId8012" Type="http://schemas.openxmlformats.org/officeDocument/2006/relationships/oleObject" Target="embeddings/oleObject4743.bin"/><Relationship Id="rId3157" Type="http://schemas.openxmlformats.org/officeDocument/2006/relationships/oleObject" Target="embeddings/oleObject1862.bin"/><Relationship Id="rId4555" Type="http://schemas.openxmlformats.org/officeDocument/2006/relationships/image" Target="media/image1856.wmf"/><Relationship Id="rId5606" Type="http://schemas.openxmlformats.org/officeDocument/2006/relationships/oleObject" Target="embeddings/oleObject3275.bin"/><Relationship Id="rId3571" Type="http://schemas.openxmlformats.org/officeDocument/2006/relationships/oleObject" Target="embeddings/oleObject2088.bin"/><Relationship Id="rId4208" Type="http://schemas.openxmlformats.org/officeDocument/2006/relationships/oleObject" Target="embeddings/oleObject2461.bin"/><Relationship Id="rId4622" Type="http://schemas.openxmlformats.org/officeDocument/2006/relationships/oleObject" Target="embeddings/oleObject2725.bin"/><Relationship Id="rId7778" Type="http://schemas.openxmlformats.org/officeDocument/2006/relationships/oleObject" Target="embeddings/oleObject4582.bin"/><Relationship Id="rId492" Type="http://schemas.openxmlformats.org/officeDocument/2006/relationships/oleObject" Target="embeddings/oleObject262.bin"/><Relationship Id="rId2173" Type="http://schemas.openxmlformats.org/officeDocument/2006/relationships/image" Target="media/image922.wmf"/><Relationship Id="rId3224" Type="http://schemas.openxmlformats.org/officeDocument/2006/relationships/image" Target="media/image1309.wmf"/><Relationship Id="rId6794" Type="http://schemas.openxmlformats.org/officeDocument/2006/relationships/image" Target="media/image2886.wmf"/><Relationship Id="rId7845" Type="http://schemas.openxmlformats.org/officeDocument/2006/relationships/oleObject" Target="embeddings/oleObject4627.bin"/><Relationship Id="rId145" Type="http://schemas.openxmlformats.org/officeDocument/2006/relationships/oleObject" Target="embeddings/oleObject70.bin"/><Relationship Id="rId2240" Type="http://schemas.openxmlformats.org/officeDocument/2006/relationships/oleObject" Target="embeddings/oleObject1285.bin"/><Relationship Id="rId5396" Type="http://schemas.openxmlformats.org/officeDocument/2006/relationships/image" Target="media/image2222.wmf"/><Relationship Id="rId6447" Type="http://schemas.openxmlformats.org/officeDocument/2006/relationships/image" Target="media/image2748.wmf"/><Relationship Id="rId6861" Type="http://schemas.openxmlformats.org/officeDocument/2006/relationships/oleObject" Target="embeddings/oleObject3955.bin"/><Relationship Id="rId212" Type="http://schemas.openxmlformats.org/officeDocument/2006/relationships/image" Target="media/image101.wmf"/><Relationship Id="rId5049" Type="http://schemas.openxmlformats.org/officeDocument/2006/relationships/image" Target="media/image2093.wmf"/><Relationship Id="rId5463" Type="http://schemas.openxmlformats.org/officeDocument/2006/relationships/image" Target="media/image2255.wmf"/><Relationship Id="rId6514" Type="http://schemas.openxmlformats.org/officeDocument/2006/relationships/oleObject" Target="embeddings/oleObject3727.bin"/><Relationship Id="rId7912" Type="http://schemas.openxmlformats.org/officeDocument/2006/relationships/image" Target="media/image3233.wmf"/><Relationship Id="rId4065" Type="http://schemas.openxmlformats.org/officeDocument/2006/relationships/oleObject" Target="embeddings/oleObject2390.bin"/><Relationship Id="rId5116" Type="http://schemas.openxmlformats.org/officeDocument/2006/relationships/oleObject" Target="embeddings/oleObject2995.bin"/><Relationship Id="rId1659" Type="http://schemas.openxmlformats.org/officeDocument/2006/relationships/oleObject" Target="embeddings/oleObject981.bin"/><Relationship Id="rId3081" Type="http://schemas.openxmlformats.org/officeDocument/2006/relationships/oleObject" Target="embeddings/oleObject1811.bin"/><Relationship Id="rId4132" Type="http://schemas.openxmlformats.org/officeDocument/2006/relationships/oleObject" Target="embeddings/oleObject2424.bin"/><Relationship Id="rId5530" Type="http://schemas.openxmlformats.org/officeDocument/2006/relationships/oleObject" Target="embeddings/oleObject3237.bin"/><Relationship Id="rId7288" Type="http://schemas.openxmlformats.org/officeDocument/2006/relationships/oleObject" Target="embeddings/oleObject4240.bin"/><Relationship Id="rId8686" Type="http://schemas.openxmlformats.org/officeDocument/2006/relationships/oleObject" Target="embeddings/oleObject5129.bin"/><Relationship Id="rId1726" Type="http://schemas.openxmlformats.org/officeDocument/2006/relationships/image" Target="media/image703.wmf"/><Relationship Id="rId8339" Type="http://schemas.openxmlformats.org/officeDocument/2006/relationships/image" Target="media/image3384.wmf"/><Relationship Id="rId18" Type="http://schemas.openxmlformats.org/officeDocument/2006/relationships/image" Target="media/image7.wmf"/><Relationship Id="rId3898" Type="http://schemas.openxmlformats.org/officeDocument/2006/relationships/image" Target="media/image1589.wmf"/><Relationship Id="rId4949" Type="http://schemas.openxmlformats.org/officeDocument/2006/relationships/oleObject" Target="embeddings/oleObject2874.bin"/><Relationship Id="rId7355" Type="http://schemas.openxmlformats.org/officeDocument/2006/relationships/oleObject" Target="embeddings/oleObject4294.bin"/><Relationship Id="rId8406" Type="http://schemas.openxmlformats.org/officeDocument/2006/relationships/image" Target="media/image3418.wmf"/><Relationship Id="rId3965" Type="http://schemas.openxmlformats.org/officeDocument/2006/relationships/image" Target="media/image1621.wmf"/><Relationship Id="rId6371" Type="http://schemas.openxmlformats.org/officeDocument/2006/relationships/image" Target="media/image2712.wmf"/><Relationship Id="rId7008" Type="http://schemas.openxmlformats.org/officeDocument/2006/relationships/oleObject" Target="embeddings/oleObject4054.bin"/><Relationship Id="rId7422" Type="http://schemas.openxmlformats.org/officeDocument/2006/relationships/oleObject" Target="embeddings/oleObject4347.bin"/><Relationship Id="rId886" Type="http://schemas.openxmlformats.org/officeDocument/2006/relationships/image" Target="media/image362.wmf"/><Relationship Id="rId2567" Type="http://schemas.openxmlformats.org/officeDocument/2006/relationships/oleObject" Target="embeddings/oleObject1515.bin"/><Relationship Id="rId3618" Type="http://schemas.openxmlformats.org/officeDocument/2006/relationships/oleObject" Target="embeddings/oleObject2119.bin"/><Relationship Id="rId6024" Type="http://schemas.openxmlformats.org/officeDocument/2006/relationships/oleObject" Target="embeddings/oleObject3475.bin"/><Relationship Id="rId2" Type="http://schemas.openxmlformats.org/officeDocument/2006/relationships/styles" Target="styles.xml"/><Relationship Id="rId539" Type="http://schemas.openxmlformats.org/officeDocument/2006/relationships/oleObject" Target="embeddings/oleObject300.bin"/><Relationship Id="rId1169" Type="http://schemas.openxmlformats.org/officeDocument/2006/relationships/image" Target="media/image473.wmf"/><Relationship Id="rId1583" Type="http://schemas.openxmlformats.org/officeDocument/2006/relationships/image" Target="media/image636.wmf"/><Relationship Id="rId2981" Type="http://schemas.openxmlformats.org/officeDocument/2006/relationships/image" Target="media/image1243.wmf"/><Relationship Id="rId5040" Type="http://schemas.openxmlformats.org/officeDocument/2006/relationships/oleObject" Target="embeddings/oleObject2943.bin"/><Relationship Id="rId8196" Type="http://schemas.openxmlformats.org/officeDocument/2006/relationships/image" Target="media/image3317.wmf"/><Relationship Id="rId953" Type="http://schemas.openxmlformats.org/officeDocument/2006/relationships/oleObject" Target="embeddings/oleObject552.bin"/><Relationship Id="rId1236" Type="http://schemas.openxmlformats.org/officeDocument/2006/relationships/oleObject" Target="embeddings/oleObject724.bin"/><Relationship Id="rId2634" Type="http://schemas.openxmlformats.org/officeDocument/2006/relationships/image" Target="media/image1068.wmf"/><Relationship Id="rId8263" Type="http://schemas.openxmlformats.org/officeDocument/2006/relationships/oleObject" Target="embeddings/oleObject4909.bin"/><Relationship Id="rId606" Type="http://schemas.openxmlformats.org/officeDocument/2006/relationships/image" Target="media/image247.wmf"/><Relationship Id="rId1650" Type="http://schemas.openxmlformats.org/officeDocument/2006/relationships/oleObject" Target="embeddings/oleObject976.bin"/><Relationship Id="rId2701" Type="http://schemas.openxmlformats.org/officeDocument/2006/relationships/image" Target="media/image1096.wmf"/><Relationship Id="rId5857" Type="http://schemas.openxmlformats.org/officeDocument/2006/relationships/oleObject" Target="embeddings/oleObject3401.bin"/><Relationship Id="rId6908" Type="http://schemas.openxmlformats.org/officeDocument/2006/relationships/image" Target="media/image2911.wmf"/><Relationship Id="rId1303" Type="http://schemas.openxmlformats.org/officeDocument/2006/relationships/oleObject" Target="embeddings/oleObject768.bin"/><Relationship Id="rId4459" Type="http://schemas.openxmlformats.org/officeDocument/2006/relationships/image" Target="media/image1806.wmf"/><Relationship Id="rId4873" Type="http://schemas.openxmlformats.org/officeDocument/2006/relationships/oleObject" Target="embeddings/oleObject2836.bin"/><Relationship Id="rId5924" Type="http://schemas.openxmlformats.org/officeDocument/2006/relationships/image" Target="media/image2487.wmf"/><Relationship Id="rId8330" Type="http://schemas.openxmlformats.org/officeDocument/2006/relationships/oleObject" Target="embeddings/oleObject4945.bin"/><Relationship Id="rId3475" Type="http://schemas.openxmlformats.org/officeDocument/2006/relationships/oleObject" Target="embeddings/oleObject2039.bin"/><Relationship Id="rId4526" Type="http://schemas.openxmlformats.org/officeDocument/2006/relationships/image" Target="media/image1839.wmf"/><Relationship Id="rId4940" Type="http://schemas.openxmlformats.org/officeDocument/2006/relationships/image" Target="media/image2065.wmf"/><Relationship Id="rId396" Type="http://schemas.openxmlformats.org/officeDocument/2006/relationships/image" Target="media/image193.wmf"/><Relationship Id="rId2077" Type="http://schemas.openxmlformats.org/officeDocument/2006/relationships/image" Target="media/image874.wmf"/><Relationship Id="rId2491" Type="http://schemas.openxmlformats.org/officeDocument/2006/relationships/oleObject" Target="embeddings/oleObject1464.bin"/><Relationship Id="rId3128" Type="http://schemas.openxmlformats.org/officeDocument/2006/relationships/oleObject" Target="embeddings/oleObject1838.bin"/><Relationship Id="rId3542" Type="http://schemas.openxmlformats.org/officeDocument/2006/relationships/image" Target="media/image1464.wmf"/><Relationship Id="rId6698" Type="http://schemas.openxmlformats.org/officeDocument/2006/relationships/oleObject" Target="embeddings/oleObject3844.bin"/><Relationship Id="rId7749" Type="http://schemas.openxmlformats.org/officeDocument/2006/relationships/oleObject" Target="embeddings/oleObject4560.bin"/><Relationship Id="rId463" Type="http://schemas.openxmlformats.org/officeDocument/2006/relationships/oleObject" Target="embeddings/oleObject234.bin"/><Relationship Id="rId1093" Type="http://schemas.openxmlformats.org/officeDocument/2006/relationships/oleObject" Target="embeddings/oleObject654.bin"/><Relationship Id="rId2144" Type="http://schemas.openxmlformats.org/officeDocument/2006/relationships/oleObject" Target="embeddings/oleObject1231.bin"/><Relationship Id="rId116" Type="http://schemas.openxmlformats.org/officeDocument/2006/relationships/image" Target="media/image55.wmf"/><Relationship Id="rId530" Type="http://schemas.openxmlformats.org/officeDocument/2006/relationships/oleObject" Target="embeddings/oleObject292.bin"/><Relationship Id="rId1160" Type="http://schemas.openxmlformats.org/officeDocument/2006/relationships/oleObject" Target="embeddings/oleObject686.bin"/><Relationship Id="rId2211" Type="http://schemas.openxmlformats.org/officeDocument/2006/relationships/image" Target="media/image941.wmf"/><Relationship Id="rId5367" Type="http://schemas.openxmlformats.org/officeDocument/2006/relationships/oleObject" Target="embeddings/oleObject3153.bin"/><Relationship Id="rId6765" Type="http://schemas.openxmlformats.org/officeDocument/2006/relationships/oleObject" Target="embeddings/oleObject3888.bin"/><Relationship Id="rId7816" Type="http://schemas.openxmlformats.org/officeDocument/2006/relationships/oleObject" Target="embeddings/oleObject4609.bin"/><Relationship Id="rId5781" Type="http://schemas.openxmlformats.org/officeDocument/2006/relationships/oleObject" Target="embeddings/oleObject3363.bin"/><Relationship Id="rId6418" Type="http://schemas.openxmlformats.org/officeDocument/2006/relationships/oleObject" Target="embeddings/oleObject3684.bin"/><Relationship Id="rId6832" Type="http://schemas.openxmlformats.org/officeDocument/2006/relationships/oleObject" Target="embeddings/oleObject3932.bin"/><Relationship Id="rId1977" Type="http://schemas.openxmlformats.org/officeDocument/2006/relationships/oleObject" Target="embeddings/oleObject1147.bin"/><Relationship Id="rId4383" Type="http://schemas.openxmlformats.org/officeDocument/2006/relationships/oleObject" Target="embeddings/oleObject2600.bin"/><Relationship Id="rId5434" Type="http://schemas.openxmlformats.org/officeDocument/2006/relationships/oleObject" Target="embeddings/oleObject3188.bin"/><Relationship Id="rId4036" Type="http://schemas.openxmlformats.org/officeDocument/2006/relationships/image" Target="media/image1656.wmf"/><Relationship Id="rId4450" Type="http://schemas.openxmlformats.org/officeDocument/2006/relationships/oleObject" Target="embeddings/oleObject2643.bin"/><Relationship Id="rId5501" Type="http://schemas.openxmlformats.org/officeDocument/2006/relationships/oleObject" Target="embeddings/oleObject3222.bin"/><Relationship Id="rId8657" Type="http://schemas.openxmlformats.org/officeDocument/2006/relationships/oleObject" Target="embeddings/oleObject5109.bin"/><Relationship Id="rId3052" Type="http://schemas.openxmlformats.org/officeDocument/2006/relationships/oleObject" Target="embeddings/oleObject1784.bin"/><Relationship Id="rId4103" Type="http://schemas.openxmlformats.org/officeDocument/2006/relationships/image" Target="media/image1688.wmf"/><Relationship Id="rId7259" Type="http://schemas.openxmlformats.org/officeDocument/2006/relationships/image" Target="media/image3034.wmf"/><Relationship Id="rId7673" Type="http://schemas.openxmlformats.org/officeDocument/2006/relationships/image" Target="media/image3158.wmf"/><Relationship Id="rId6275" Type="http://schemas.openxmlformats.org/officeDocument/2006/relationships/oleObject" Target="embeddings/oleObject3605.bin"/><Relationship Id="rId7326" Type="http://schemas.openxmlformats.org/officeDocument/2006/relationships/oleObject" Target="embeddings/oleObject4271.bin"/><Relationship Id="rId3869" Type="http://schemas.openxmlformats.org/officeDocument/2006/relationships/oleObject" Target="embeddings/oleObject2286.bin"/><Relationship Id="rId5291" Type="http://schemas.openxmlformats.org/officeDocument/2006/relationships/oleObject" Target="embeddings/oleObject3112.bin"/><Relationship Id="rId6342" Type="http://schemas.openxmlformats.org/officeDocument/2006/relationships/oleObject" Target="embeddings/oleObject3639.bin"/><Relationship Id="rId7740" Type="http://schemas.openxmlformats.org/officeDocument/2006/relationships/oleObject" Target="embeddings/oleObject4554.bin"/><Relationship Id="rId2885" Type="http://schemas.openxmlformats.org/officeDocument/2006/relationships/image" Target="media/image1188.wmf"/><Relationship Id="rId3936" Type="http://schemas.openxmlformats.org/officeDocument/2006/relationships/oleObject" Target="embeddings/oleObject2323.bin"/><Relationship Id="rId857" Type="http://schemas.openxmlformats.org/officeDocument/2006/relationships/oleObject" Target="embeddings/oleObject504.bin"/><Relationship Id="rId1487" Type="http://schemas.openxmlformats.org/officeDocument/2006/relationships/oleObject" Target="embeddings/oleObject892.bin"/><Relationship Id="rId2538" Type="http://schemas.openxmlformats.org/officeDocument/2006/relationships/oleObject" Target="embeddings/oleObject1494.bin"/><Relationship Id="rId2952" Type="http://schemas.openxmlformats.org/officeDocument/2006/relationships/oleObject" Target="embeddings/oleObject1718.bin"/><Relationship Id="rId924" Type="http://schemas.openxmlformats.org/officeDocument/2006/relationships/image" Target="media/image381.wmf"/><Relationship Id="rId1554" Type="http://schemas.openxmlformats.org/officeDocument/2006/relationships/oleObject" Target="embeddings/oleObject927.bin"/><Relationship Id="rId2605" Type="http://schemas.openxmlformats.org/officeDocument/2006/relationships/oleObject" Target="embeddings/oleObject1546.bin"/><Relationship Id="rId5011" Type="http://schemas.openxmlformats.org/officeDocument/2006/relationships/oleObject" Target="embeddings/oleObject2921.bin"/><Relationship Id="rId8167" Type="http://schemas.openxmlformats.org/officeDocument/2006/relationships/oleObject" Target="embeddings/oleObject4851.bin"/><Relationship Id="rId8581" Type="http://schemas.openxmlformats.org/officeDocument/2006/relationships/image" Target="media/image3504.wmf"/><Relationship Id="rId1207" Type="http://schemas.openxmlformats.org/officeDocument/2006/relationships/image" Target="media/image492.wmf"/><Relationship Id="rId1621" Type="http://schemas.openxmlformats.org/officeDocument/2006/relationships/image" Target="media/image654.wmf"/><Relationship Id="rId4777" Type="http://schemas.openxmlformats.org/officeDocument/2006/relationships/oleObject" Target="embeddings/oleObject2786.bin"/><Relationship Id="rId5828" Type="http://schemas.openxmlformats.org/officeDocument/2006/relationships/image" Target="media/image2436.wmf"/><Relationship Id="rId7183" Type="http://schemas.openxmlformats.org/officeDocument/2006/relationships/image" Target="media/image3006.wmf"/><Relationship Id="rId8234" Type="http://schemas.openxmlformats.org/officeDocument/2006/relationships/oleObject" Target="embeddings/oleObject4894.bin"/><Relationship Id="rId3379" Type="http://schemas.openxmlformats.org/officeDocument/2006/relationships/oleObject" Target="embeddings/oleObject1991.bin"/><Relationship Id="rId3793" Type="http://schemas.openxmlformats.org/officeDocument/2006/relationships/oleObject" Target="embeddings/oleObject2240.bin"/><Relationship Id="rId7250" Type="http://schemas.openxmlformats.org/officeDocument/2006/relationships/oleObject" Target="embeddings/oleObject4215.bin"/><Relationship Id="rId8301" Type="http://schemas.openxmlformats.org/officeDocument/2006/relationships/image" Target="media/image3366.wmf"/><Relationship Id="rId2395" Type="http://schemas.openxmlformats.org/officeDocument/2006/relationships/oleObject" Target="embeddings/oleObject1393.bin"/><Relationship Id="rId3446" Type="http://schemas.openxmlformats.org/officeDocument/2006/relationships/oleObject" Target="embeddings/oleObject2024.bin"/><Relationship Id="rId4844" Type="http://schemas.openxmlformats.org/officeDocument/2006/relationships/oleObject" Target="embeddings/oleObject2821.bin"/><Relationship Id="rId367" Type="http://schemas.openxmlformats.org/officeDocument/2006/relationships/oleObject" Target="embeddings/oleObject183.bin"/><Relationship Id="rId2048" Type="http://schemas.openxmlformats.org/officeDocument/2006/relationships/image" Target="media/image860.wmf"/><Relationship Id="rId3860" Type="http://schemas.openxmlformats.org/officeDocument/2006/relationships/image" Target="media/image1574.wmf"/><Relationship Id="rId4911" Type="http://schemas.openxmlformats.org/officeDocument/2006/relationships/oleObject" Target="embeddings/oleObject2855.bin"/><Relationship Id="rId781" Type="http://schemas.openxmlformats.org/officeDocument/2006/relationships/oleObject" Target="embeddings/oleObject464.bin"/><Relationship Id="rId2462" Type="http://schemas.openxmlformats.org/officeDocument/2006/relationships/image" Target="media/image1013.wmf"/><Relationship Id="rId3513" Type="http://schemas.openxmlformats.org/officeDocument/2006/relationships/oleObject" Target="embeddings/oleObject2058.bin"/><Relationship Id="rId6669" Type="http://schemas.openxmlformats.org/officeDocument/2006/relationships/oleObject" Target="embeddings/oleObject3821.bin"/><Relationship Id="rId8091" Type="http://schemas.openxmlformats.org/officeDocument/2006/relationships/oleObject" Target="embeddings/oleObject4803.bin"/><Relationship Id="rId434" Type="http://schemas.openxmlformats.org/officeDocument/2006/relationships/image" Target="media/image212.wmf"/><Relationship Id="rId1064" Type="http://schemas.openxmlformats.org/officeDocument/2006/relationships/image" Target="media/image422.wmf"/><Relationship Id="rId2115" Type="http://schemas.openxmlformats.org/officeDocument/2006/relationships/image" Target="media/image893.wmf"/><Relationship Id="rId5685" Type="http://schemas.openxmlformats.org/officeDocument/2006/relationships/oleObject" Target="embeddings/oleObject3315.bin"/><Relationship Id="rId6736" Type="http://schemas.openxmlformats.org/officeDocument/2006/relationships/image" Target="media/image2857.wmf"/><Relationship Id="rId501" Type="http://schemas.openxmlformats.org/officeDocument/2006/relationships/image" Target="media/image226.wmf"/><Relationship Id="rId1131" Type="http://schemas.openxmlformats.org/officeDocument/2006/relationships/image" Target="media/image454.wmf"/><Relationship Id="rId4287" Type="http://schemas.openxmlformats.org/officeDocument/2006/relationships/oleObject" Target="embeddings/oleObject2527.bin"/><Relationship Id="rId5338" Type="http://schemas.openxmlformats.org/officeDocument/2006/relationships/oleObject" Target="embeddings/oleObject3138.bin"/><Relationship Id="rId5752" Type="http://schemas.openxmlformats.org/officeDocument/2006/relationships/image" Target="media/image2398.wmf"/><Relationship Id="rId6803" Type="http://schemas.openxmlformats.org/officeDocument/2006/relationships/oleObject" Target="embeddings/oleObject3909.bin"/><Relationship Id="rId4354" Type="http://schemas.openxmlformats.org/officeDocument/2006/relationships/oleObject" Target="embeddings/oleObject2581.bin"/><Relationship Id="rId5405" Type="http://schemas.openxmlformats.org/officeDocument/2006/relationships/image" Target="media/image2226.wmf"/><Relationship Id="rId1948" Type="http://schemas.openxmlformats.org/officeDocument/2006/relationships/image" Target="media/image810.wmf"/><Relationship Id="rId3370" Type="http://schemas.openxmlformats.org/officeDocument/2006/relationships/image" Target="media/image1378.wmf"/><Relationship Id="rId4007" Type="http://schemas.openxmlformats.org/officeDocument/2006/relationships/oleObject" Target="embeddings/oleObject2360.bin"/><Relationship Id="rId4421" Type="http://schemas.openxmlformats.org/officeDocument/2006/relationships/oleObject" Target="embeddings/oleObject2626.bin"/><Relationship Id="rId7577" Type="http://schemas.openxmlformats.org/officeDocument/2006/relationships/oleObject" Target="embeddings/oleObject4445.bin"/><Relationship Id="rId291" Type="http://schemas.openxmlformats.org/officeDocument/2006/relationships/oleObject" Target="embeddings/oleObject145.bin"/><Relationship Id="rId3023" Type="http://schemas.openxmlformats.org/officeDocument/2006/relationships/oleObject" Target="embeddings/oleObject1763.bin"/><Relationship Id="rId6179" Type="http://schemas.openxmlformats.org/officeDocument/2006/relationships/image" Target="media/image2617.wmf"/><Relationship Id="rId7991" Type="http://schemas.openxmlformats.org/officeDocument/2006/relationships/oleObject" Target="embeddings/oleObject4727.bin"/><Relationship Id="rId8628" Type="http://schemas.openxmlformats.org/officeDocument/2006/relationships/image" Target="media/image3528.wmf"/><Relationship Id="rId5195" Type="http://schemas.openxmlformats.org/officeDocument/2006/relationships/oleObject" Target="embeddings/oleObject3056.bin"/><Relationship Id="rId6593" Type="http://schemas.openxmlformats.org/officeDocument/2006/relationships/oleObject" Target="embeddings/oleObject3772.bin"/><Relationship Id="rId7644" Type="http://schemas.openxmlformats.org/officeDocument/2006/relationships/oleObject" Target="embeddings/oleObject4491.bin"/><Relationship Id="rId2789" Type="http://schemas.openxmlformats.org/officeDocument/2006/relationships/image" Target="media/image1140.wmf"/><Relationship Id="rId6246" Type="http://schemas.openxmlformats.org/officeDocument/2006/relationships/oleObject" Target="embeddings/oleObject3590.bin"/><Relationship Id="rId6660" Type="http://schemas.openxmlformats.org/officeDocument/2006/relationships/oleObject" Target="embeddings/oleObject3813.bin"/><Relationship Id="rId7711" Type="http://schemas.openxmlformats.org/officeDocument/2006/relationships/oleObject" Target="embeddings/oleObject4537.bin"/><Relationship Id="rId2856" Type="http://schemas.openxmlformats.org/officeDocument/2006/relationships/oleObject" Target="embeddings/oleObject1677.bin"/><Relationship Id="rId3907" Type="http://schemas.openxmlformats.org/officeDocument/2006/relationships/oleObject" Target="embeddings/oleObject2308.bin"/><Relationship Id="rId5262" Type="http://schemas.openxmlformats.org/officeDocument/2006/relationships/oleObject" Target="embeddings/oleObject3095.bin"/><Relationship Id="rId6313" Type="http://schemas.openxmlformats.org/officeDocument/2006/relationships/oleObject" Target="embeddings/oleObject3624.bin"/><Relationship Id="rId97" Type="http://schemas.openxmlformats.org/officeDocument/2006/relationships/oleObject" Target="embeddings/oleObject46.bin"/><Relationship Id="rId828" Type="http://schemas.openxmlformats.org/officeDocument/2006/relationships/oleObject" Target="embeddings/oleObject488.bin"/><Relationship Id="rId1458" Type="http://schemas.openxmlformats.org/officeDocument/2006/relationships/image" Target="media/image579.wmf"/><Relationship Id="rId1872" Type="http://schemas.openxmlformats.org/officeDocument/2006/relationships/oleObject" Target="embeddings/oleObject1094.bin"/><Relationship Id="rId2509" Type="http://schemas.openxmlformats.org/officeDocument/2006/relationships/oleObject" Target="embeddings/oleObject1473.bin"/><Relationship Id="rId8485" Type="http://schemas.openxmlformats.org/officeDocument/2006/relationships/oleObject" Target="embeddings/oleObject5023.bin"/><Relationship Id="rId1525" Type="http://schemas.openxmlformats.org/officeDocument/2006/relationships/oleObject" Target="embeddings/oleObject912.bin"/><Relationship Id="rId2923" Type="http://schemas.openxmlformats.org/officeDocument/2006/relationships/image" Target="media/image1213.wmf"/><Relationship Id="rId7087" Type="http://schemas.openxmlformats.org/officeDocument/2006/relationships/oleObject" Target="embeddings/oleObject4111.bin"/><Relationship Id="rId8138" Type="http://schemas.openxmlformats.org/officeDocument/2006/relationships/oleObject" Target="embeddings/oleObject4836.bin"/><Relationship Id="rId8552" Type="http://schemas.openxmlformats.org/officeDocument/2006/relationships/oleObject" Target="embeddings/oleObject5057.bin"/><Relationship Id="rId7154" Type="http://schemas.openxmlformats.org/officeDocument/2006/relationships/oleObject" Target="embeddings/oleObject4155.bin"/><Relationship Id="rId8205" Type="http://schemas.openxmlformats.org/officeDocument/2006/relationships/image" Target="media/image3320.wmf"/><Relationship Id="rId2299" Type="http://schemas.openxmlformats.org/officeDocument/2006/relationships/image" Target="media/image968.wmf"/><Relationship Id="rId3697" Type="http://schemas.openxmlformats.org/officeDocument/2006/relationships/oleObject" Target="embeddings/oleObject2170.bin"/><Relationship Id="rId4748" Type="http://schemas.openxmlformats.org/officeDocument/2006/relationships/image" Target="media/image1959.wmf"/><Relationship Id="rId3764" Type="http://schemas.openxmlformats.org/officeDocument/2006/relationships/oleObject" Target="embeddings/oleObject2221.bin"/><Relationship Id="rId4815" Type="http://schemas.openxmlformats.org/officeDocument/2006/relationships/oleObject" Target="embeddings/oleObject2806.bin"/><Relationship Id="rId6170" Type="http://schemas.openxmlformats.org/officeDocument/2006/relationships/oleObject" Target="embeddings/oleObject3552.bin"/><Relationship Id="rId7221" Type="http://schemas.openxmlformats.org/officeDocument/2006/relationships/image" Target="media/image3021.wmf"/><Relationship Id="rId685" Type="http://schemas.openxmlformats.org/officeDocument/2006/relationships/oleObject" Target="embeddings/oleObject415.bin"/><Relationship Id="rId2366" Type="http://schemas.openxmlformats.org/officeDocument/2006/relationships/oleObject" Target="embeddings/oleObject1371.bin"/><Relationship Id="rId2780" Type="http://schemas.openxmlformats.org/officeDocument/2006/relationships/oleObject" Target="embeddings/oleObject1639.bin"/><Relationship Id="rId3417" Type="http://schemas.openxmlformats.org/officeDocument/2006/relationships/image" Target="media/image1402.wmf"/><Relationship Id="rId3831" Type="http://schemas.openxmlformats.org/officeDocument/2006/relationships/oleObject" Target="embeddings/oleObject2266.bin"/><Relationship Id="rId6987" Type="http://schemas.openxmlformats.org/officeDocument/2006/relationships/image" Target="media/image2939.png"/><Relationship Id="rId338" Type="http://schemas.openxmlformats.org/officeDocument/2006/relationships/image" Target="media/image164.wmf"/><Relationship Id="rId752" Type="http://schemas.openxmlformats.org/officeDocument/2006/relationships/image" Target="media/image297.wmf"/><Relationship Id="rId1382" Type="http://schemas.openxmlformats.org/officeDocument/2006/relationships/oleObject" Target="embeddings/oleObject826.bin"/><Relationship Id="rId2019" Type="http://schemas.openxmlformats.org/officeDocument/2006/relationships/oleObject" Target="embeddings/oleObject1168.bin"/><Relationship Id="rId2433" Type="http://schemas.openxmlformats.org/officeDocument/2006/relationships/oleObject" Target="embeddings/oleObject1420.bin"/><Relationship Id="rId5589" Type="http://schemas.openxmlformats.org/officeDocument/2006/relationships/image" Target="media/image2317.wmf"/><Relationship Id="rId405" Type="http://schemas.openxmlformats.org/officeDocument/2006/relationships/oleObject" Target="embeddings/oleObject202.bin"/><Relationship Id="rId1035" Type="http://schemas.openxmlformats.org/officeDocument/2006/relationships/oleObject" Target="embeddings/oleObject612.bin"/><Relationship Id="rId2500" Type="http://schemas.openxmlformats.org/officeDocument/2006/relationships/oleObject" Target="embeddings/oleObject1469.bin"/><Relationship Id="rId5656" Type="http://schemas.openxmlformats.org/officeDocument/2006/relationships/oleObject" Target="embeddings/oleObject3300.bin"/><Relationship Id="rId8062" Type="http://schemas.openxmlformats.org/officeDocument/2006/relationships/oleObject" Target="embeddings/oleObject4780.bin"/><Relationship Id="rId1102" Type="http://schemas.openxmlformats.org/officeDocument/2006/relationships/image" Target="media/image438.wmf"/><Relationship Id="rId4258" Type="http://schemas.openxmlformats.org/officeDocument/2006/relationships/oleObject" Target="embeddings/oleObject2504.bin"/><Relationship Id="rId5309" Type="http://schemas.openxmlformats.org/officeDocument/2006/relationships/oleObject" Target="embeddings/oleObject3122.bin"/><Relationship Id="rId6707" Type="http://schemas.openxmlformats.org/officeDocument/2006/relationships/oleObject" Target="embeddings/oleObject3851.bin"/><Relationship Id="rId3274" Type="http://schemas.openxmlformats.org/officeDocument/2006/relationships/oleObject" Target="embeddings/oleObject1940.bin"/><Relationship Id="rId4672" Type="http://schemas.openxmlformats.org/officeDocument/2006/relationships/image" Target="media/image1911.wmf"/><Relationship Id="rId5723" Type="http://schemas.openxmlformats.org/officeDocument/2006/relationships/oleObject" Target="embeddings/oleObject3334.bin"/><Relationship Id="rId195" Type="http://schemas.openxmlformats.org/officeDocument/2006/relationships/oleObject" Target="embeddings/oleObject97.bin"/><Relationship Id="rId1919" Type="http://schemas.openxmlformats.org/officeDocument/2006/relationships/image" Target="media/image796.wmf"/><Relationship Id="rId4325" Type="http://schemas.openxmlformats.org/officeDocument/2006/relationships/oleObject" Target="embeddings/oleObject2557.bin"/><Relationship Id="rId7895" Type="http://schemas.openxmlformats.org/officeDocument/2006/relationships/oleObject" Target="embeddings/oleObject4665.bin"/><Relationship Id="rId2290" Type="http://schemas.openxmlformats.org/officeDocument/2006/relationships/oleObject" Target="embeddings/oleObject1321.bin"/><Relationship Id="rId3341" Type="http://schemas.openxmlformats.org/officeDocument/2006/relationships/oleObject" Target="embeddings/oleObject1972.bin"/><Relationship Id="rId6497" Type="http://schemas.openxmlformats.org/officeDocument/2006/relationships/image" Target="media/image2773.wmf"/><Relationship Id="rId7548" Type="http://schemas.openxmlformats.org/officeDocument/2006/relationships/oleObject" Target="embeddings/oleObject4428.bin"/><Relationship Id="rId7962" Type="http://schemas.openxmlformats.org/officeDocument/2006/relationships/image" Target="media/image3244.wmf"/><Relationship Id="rId262" Type="http://schemas.openxmlformats.org/officeDocument/2006/relationships/image" Target="media/image126.wmf"/><Relationship Id="rId5099" Type="http://schemas.openxmlformats.org/officeDocument/2006/relationships/image" Target="media/image2110.wmf"/><Relationship Id="rId6564" Type="http://schemas.openxmlformats.org/officeDocument/2006/relationships/image" Target="media/image2806.wmf"/><Relationship Id="rId7615" Type="http://schemas.openxmlformats.org/officeDocument/2006/relationships/image" Target="media/image3139.wmf"/><Relationship Id="rId2010" Type="http://schemas.openxmlformats.org/officeDocument/2006/relationships/image" Target="media/image841.wmf"/><Relationship Id="rId5166" Type="http://schemas.openxmlformats.org/officeDocument/2006/relationships/image" Target="media/image2127.wmf"/><Relationship Id="rId5580" Type="http://schemas.openxmlformats.org/officeDocument/2006/relationships/oleObject" Target="embeddings/oleObject3262.bin"/><Relationship Id="rId6217" Type="http://schemas.openxmlformats.org/officeDocument/2006/relationships/image" Target="media/image2636.wmf"/><Relationship Id="rId6631" Type="http://schemas.openxmlformats.org/officeDocument/2006/relationships/oleObject" Target="embeddings/oleObject3796.bin"/><Relationship Id="rId4182" Type="http://schemas.openxmlformats.org/officeDocument/2006/relationships/oleObject" Target="embeddings/oleObject2448.bin"/><Relationship Id="rId5233" Type="http://schemas.openxmlformats.org/officeDocument/2006/relationships/oleObject" Target="embeddings/oleObject3078.bin"/><Relationship Id="rId8389" Type="http://schemas.openxmlformats.org/officeDocument/2006/relationships/oleObject" Target="embeddings/oleObject4974.bin"/><Relationship Id="rId1776" Type="http://schemas.openxmlformats.org/officeDocument/2006/relationships/oleObject" Target="embeddings/oleObject1042.bin"/><Relationship Id="rId2827" Type="http://schemas.openxmlformats.org/officeDocument/2006/relationships/image" Target="media/image1159.wmf"/><Relationship Id="rId68" Type="http://schemas.openxmlformats.org/officeDocument/2006/relationships/image" Target="media/image31.wmf"/><Relationship Id="rId1429" Type="http://schemas.openxmlformats.org/officeDocument/2006/relationships/oleObject" Target="embeddings/oleObject858.bin"/><Relationship Id="rId1843" Type="http://schemas.openxmlformats.org/officeDocument/2006/relationships/image" Target="media/image758.wmf"/><Relationship Id="rId4999" Type="http://schemas.openxmlformats.org/officeDocument/2006/relationships/oleObject" Target="embeddings/oleObject2911.bin"/><Relationship Id="rId5300" Type="http://schemas.openxmlformats.org/officeDocument/2006/relationships/oleObject" Target="embeddings/oleObject3117.bin"/><Relationship Id="rId7058" Type="http://schemas.openxmlformats.org/officeDocument/2006/relationships/oleObject" Target="embeddings/oleObject4089.bin"/><Relationship Id="rId8456" Type="http://schemas.openxmlformats.org/officeDocument/2006/relationships/oleObject" Target="embeddings/oleObject5008.bin"/><Relationship Id="rId1910" Type="http://schemas.openxmlformats.org/officeDocument/2006/relationships/oleObject" Target="embeddings/oleObject1113.bin"/><Relationship Id="rId7472" Type="http://schemas.openxmlformats.org/officeDocument/2006/relationships/image" Target="media/image3091.wmf"/><Relationship Id="rId8109" Type="http://schemas.openxmlformats.org/officeDocument/2006/relationships/oleObject" Target="embeddings/oleObject4816.bin"/><Relationship Id="rId8523" Type="http://schemas.openxmlformats.org/officeDocument/2006/relationships/image" Target="media/image3475.wmf"/><Relationship Id="rId3668" Type="http://schemas.openxmlformats.org/officeDocument/2006/relationships/image" Target="media/image1508.wmf"/><Relationship Id="rId4719" Type="http://schemas.openxmlformats.org/officeDocument/2006/relationships/image" Target="media/image1938.wmf"/><Relationship Id="rId6074" Type="http://schemas.openxmlformats.org/officeDocument/2006/relationships/oleObject" Target="embeddings/oleObject3500.bin"/><Relationship Id="rId7125" Type="http://schemas.openxmlformats.org/officeDocument/2006/relationships/oleObject" Target="embeddings/oleObject4133.bin"/><Relationship Id="rId589" Type="http://schemas.openxmlformats.org/officeDocument/2006/relationships/oleObject" Target="embeddings/oleObject341.bin"/><Relationship Id="rId2684" Type="http://schemas.openxmlformats.org/officeDocument/2006/relationships/image" Target="media/image1088.wmf"/><Relationship Id="rId3735" Type="http://schemas.openxmlformats.org/officeDocument/2006/relationships/oleObject" Target="embeddings/oleObject2198.bin"/><Relationship Id="rId5090" Type="http://schemas.openxmlformats.org/officeDocument/2006/relationships/image" Target="media/image2106.wmf"/><Relationship Id="rId6141" Type="http://schemas.openxmlformats.org/officeDocument/2006/relationships/image" Target="media/image2598.wmf"/><Relationship Id="rId656" Type="http://schemas.openxmlformats.org/officeDocument/2006/relationships/oleObject" Target="embeddings/oleObject390.bin"/><Relationship Id="rId1286" Type="http://schemas.openxmlformats.org/officeDocument/2006/relationships/oleObject" Target="embeddings/oleObject757.bin"/><Relationship Id="rId2337" Type="http://schemas.openxmlformats.org/officeDocument/2006/relationships/oleObject" Target="embeddings/oleObject1349.bin"/><Relationship Id="rId309" Type="http://schemas.openxmlformats.org/officeDocument/2006/relationships/oleObject" Target="embeddings/oleObject154.bin"/><Relationship Id="rId2751" Type="http://schemas.openxmlformats.org/officeDocument/2006/relationships/image" Target="media/image1121.wmf"/><Relationship Id="rId3802" Type="http://schemas.openxmlformats.org/officeDocument/2006/relationships/oleObject" Target="embeddings/oleObject2246.bin"/><Relationship Id="rId6958" Type="http://schemas.openxmlformats.org/officeDocument/2006/relationships/image" Target="media/image2928.wmf"/><Relationship Id="rId8380" Type="http://schemas.openxmlformats.org/officeDocument/2006/relationships/oleObject" Target="embeddings/oleObject4970.bin"/><Relationship Id="rId723" Type="http://schemas.openxmlformats.org/officeDocument/2006/relationships/oleObject" Target="embeddings/oleObject436.bin"/><Relationship Id="rId1006" Type="http://schemas.openxmlformats.org/officeDocument/2006/relationships/oleObject" Target="embeddings/oleObject587.bin"/><Relationship Id="rId1353" Type="http://schemas.openxmlformats.org/officeDocument/2006/relationships/oleObject" Target="embeddings/oleObject803.bin"/><Relationship Id="rId2404" Type="http://schemas.openxmlformats.org/officeDocument/2006/relationships/image" Target="media/image997.wmf"/><Relationship Id="rId5974" Type="http://schemas.openxmlformats.org/officeDocument/2006/relationships/image" Target="media/image2519.wmf"/><Relationship Id="rId8033" Type="http://schemas.openxmlformats.org/officeDocument/2006/relationships/oleObject" Target="embeddings/oleObject4762.bin"/><Relationship Id="rId1420" Type="http://schemas.openxmlformats.org/officeDocument/2006/relationships/oleObject" Target="embeddings/oleObject849.bin"/><Relationship Id="rId4576" Type="http://schemas.openxmlformats.org/officeDocument/2006/relationships/image" Target="media/image1870.wmf"/><Relationship Id="rId4990" Type="http://schemas.openxmlformats.org/officeDocument/2006/relationships/oleObject" Target="embeddings/oleObject2905.bin"/><Relationship Id="rId5627" Type="http://schemas.openxmlformats.org/officeDocument/2006/relationships/image" Target="media/image2336.wmf"/><Relationship Id="rId3178" Type="http://schemas.openxmlformats.org/officeDocument/2006/relationships/oleObject" Target="embeddings/oleObject1878.bin"/><Relationship Id="rId3592" Type="http://schemas.openxmlformats.org/officeDocument/2006/relationships/oleObject" Target="embeddings/oleObject2099.bin"/><Relationship Id="rId4229" Type="http://schemas.openxmlformats.org/officeDocument/2006/relationships/oleObject" Target="embeddings/oleObject2480.bin"/><Relationship Id="rId4643" Type="http://schemas.openxmlformats.org/officeDocument/2006/relationships/image" Target="media/image1900.wmf"/><Relationship Id="rId7799" Type="http://schemas.openxmlformats.org/officeDocument/2006/relationships/oleObject" Target="embeddings/oleObject4596.bin"/><Relationship Id="rId8100" Type="http://schemas.openxmlformats.org/officeDocument/2006/relationships/image" Target="media/image3284.wmf"/><Relationship Id="rId2194" Type="http://schemas.openxmlformats.org/officeDocument/2006/relationships/oleObject" Target="embeddings/oleObject1256.bin"/><Relationship Id="rId3245" Type="http://schemas.openxmlformats.org/officeDocument/2006/relationships/image" Target="media/image1316.wmf"/><Relationship Id="rId4710" Type="http://schemas.openxmlformats.org/officeDocument/2006/relationships/oleObject" Target="embeddings/oleObject2770.bin"/><Relationship Id="rId7866" Type="http://schemas.openxmlformats.org/officeDocument/2006/relationships/image" Target="media/image3216.wmf"/><Relationship Id="rId166" Type="http://schemas.openxmlformats.org/officeDocument/2006/relationships/image" Target="media/image79.wmf"/><Relationship Id="rId580" Type="http://schemas.openxmlformats.org/officeDocument/2006/relationships/oleObject" Target="embeddings/oleObject335.bin"/><Relationship Id="rId2261" Type="http://schemas.openxmlformats.org/officeDocument/2006/relationships/image" Target="media/image957.wmf"/><Relationship Id="rId3312" Type="http://schemas.openxmlformats.org/officeDocument/2006/relationships/image" Target="media/image1348.wmf"/><Relationship Id="rId6468" Type="http://schemas.openxmlformats.org/officeDocument/2006/relationships/oleObject" Target="embeddings/oleObject3704.bin"/><Relationship Id="rId7519" Type="http://schemas.openxmlformats.org/officeDocument/2006/relationships/oleObject" Target="embeddings/oleObject4409.bin"/><Relationship Id="rId233" Type="http://schemas.openxmlformats.org/officeDocument/2006/relationships/oleObject" Target="embeddings/oleObject116.bin"/><Relationship Id="rId5484" Type="http://schemas.openxmlformats.org/officeDocument/2006/relationships/image" Target="media/image2265.wmf"/><Relationship Id="rId6882" Type="http://schemas.openxmlformats.org/officeDocument/2006/relationships/image" Target="media/image2904.wmf"/><Relationship Id="rId7933" Type="http://schemas.openxmlformats.org/officeDocument/2006/relationships/image" Target="media/image3236.wmf"/><Relationship Id="rId300" Type="http://schemas.openxmlformats.org/officeDocument/2006/relationships/image" Target="media/image145.wmf"/><Relationship Id="rId4086" Type="http://schemas.openxmlformats.org/officeDocument/2006/relationships/oleObject" Target="embeddings/oleObject2401.bin"/><Relationship Id="rId5137" Type="http://schemas.openxmlformats.org/officeDocument/2006/relationships/oleObject" Target="embeddings/oleObject3013.bin"/><Relationship Id="rId6535" Type="http://schemas.openxmlformats.org/officeDocument/2006/relationships/image" Target="media/image2792.wmf"/><Relationship Id="rId5551" Type="http://schemas.openxmlformats.org/officeDocument/2006/relationships/image" Target="media/image2298.wmf"/><Relationship Id="rId6602" Type="http://schemas.openxmlformats.org/officeDocument/2006/relationships/image" Target="media/image2818.wmf"/><Relationship Id="rId1747" Type="http://schemas.openxmlformats.org/officeDocument/2006/relationships/oleObject" Target="embeddings/oleObject1028.bin"/><Relationship Id="rId4153" Type="http://schemas.openxmlformats.org/officeDocument/2006/relationships/image" Target="media/image1713.wmf"/><Relationship Id="rId5204" Type="http://schemas.openxmlformats.org/officeDocument/2006/relationships/image" Target="media/image2137.wmf"/><Relationship Id="rId39" Type="http://schemas.openxmlformats.org/officeDocument/2006/relationships/oleObject" Target="embeddings/oleObject17.bin"/><Relationship Id="rId1814" Type="http://schemas.openxmlformats.org/officeDocument/2006/relationships/oleObject" Target="embeddings/oleObject1066.bin"/><Relationship Id="rId4220" Type="http://schemas.openxmlformats.org/officeDocument/2006/relationships/oleObject" Target="embeddings/oleObject2472.bin"/><Relationship Id="rId7376" Type="http://schemas.openxmlformats.org/officeDocument/2006/relationships/oleObject" Target="embeddings/oleObject4306.bin"/><Relationship Id="rId7790" Type="http://schemas.openxmlformats.org/officeDocument/2006/relationships/oleObject" Target="embeddings/oleObject4589.bin"/><Relationship Id="rId8427" Type="http://schemas.openxmlformats.org/officeDocument/2006/relationships/oleObject" Target="embeddings/oleObject4993.bin"/><Relationship Id="rId6392" Type="http://schemas.openxmlformats.org/officeDocument/2006/relationships/oleObject" Target="embeddings/oleObject3671.bin"/><Relationship Id="rId7029" Type="http://schemas.openxmlformats.org/officeDocument/2006/relationships/oleObject" Target="embeddings/oleObject4069.bin"/><Relationship Id="rId7443" Type="http://schemas.openxmlformats.org/officeDocument/2006/relationships/oleObject" Target="embeddings/oleObject4361.bin"/><Relationship Id="rId2588" Type="http://schemas.openxmlformats.org/officeDocument/2006/relationships/oleObject" Target="embeddings/oleObject1531.bin"/><Relationship Id="rId3986" Type="http://schemas.openxmlformats.org/officeDocument/2006/relationships/image" Target="media/image1631.wmf"/><Relationship Id="rId6045" Type="http://schemas.openxmlformats.org/officeDocument/2006/relationships/image" Target="media/image2554.wmf"/><Relationship Id="rId3639" Type="http://schemas.openxmlformats.org/officeDocument/2006/relationships/image" Target="media/image1499.wmf"/><Relationship Id="rId5061" Type="http://schemas.openxmlformats.org/officeDocument/2006/relationships/oleObject" Target="embeddings/oleObject2957.bin"/><Relationship Id="rId6112" Type="http://schemas.openxmlformats.org/officeDocument/2006/relationships/oleObject" Target="embeddings/oleObject3523.bin"/><Relationship Id="rId7510" Type="http://schemas.openxmlformats.org/officeDocument/2006/relationships/oleObject" Target="embeddings/oleObject4404.bin"/><Relationship Id="rId974" Type="http://schemas.openxmlformats.org/officeDocument/2006/relationships/image" Target="media/image406.wmf"/><Relationship Id="rId2655" Type="http://schemas.openxmlformats.org/officeDocument/2006/relationships/image" Target="media/image1078.wmf"/><Relationship Id="rId3706" Type="http://schemas.openxmlformats.org/officeDocument/2006/relationships/oleObject" Target="embeddings/oleObject2176.bin"/><Relationship Id="rId627" Type="http://schemas.openxmlformats.org/officeDocument/2006/relationships/oleObject" Target="embeddings/oleObject365.bin"/><Relationship Id="rId1257" Type="http://schemas.openxmlformats.org/officeDocument/2006/relationships/oleObject" Target="embeddings/oleObject737.bin"/><Relationship Id="rId1671" Type="http://schemas.openxmlformats.org/officeDocument/2006/relationships/oleObject" Target="embeddings/oleObject989.bin"/><Relationship Id="rId2308" Type="http://schemas.openxmlformats.org/officeDocument/2006/relationships/image" Target="media/image971.wmf"/><Relationship Id="rId2722" Type="http://schemas.openxmlformats.org/officeDocument/2006/relationships/oleObject" Target="embeddings/oleObject1610.bin"/><Relationship Id="rId5878" Type="http://schemas.openxmlformats.org/officeDocument/2006/relationships/image" Target="media/image2461.wmf"/><Relationship Id="rId6929" Type="http://schemas.openxmlformats.org/officeDocument/2006/relationships/oleObject" Target="embeddings/oleObject4002.bin"/><Relationship Id="rId8284" Type="http://schemas.openxmlformats.org/officeDocument/2006/relationships/oleObject" Target="embeddings/oleObject4921.bin"/><Relationship Id="rId1324" Type="http://schemas.openxmlformats.org/officeDocument/2006/relationships/image" Target="media/image537.wmf"/><Relationship Id="rId4894" Type="http://schemas.openxmlformats.org/officeDocument/2006/relationships/image" Target="media/image2042.wmf"/><Relationship Id="rId5945" Type="http://schemas.openxmlformats.org/officeDocument/2006/relationships/image" Target="media/image2500.wmf"/><Relationship Id="rId8351" Type="http://schemas.openxmlformats.org/officeDocument/2006/relationships/image" Target="media/image3390.wmf"/><Relationship Id="rId30" Type="http://schemas.openxmlformats.org/officeDocument/2006/relationships/image" Target="media/image12.wmf"/><Relationship Id="rId3496" Type="http://schemas.openxmlformats.org/officeDocument/2006/relationships/image" Target="media/image1441.wmf"/><Relationship Id="rId4547" Type="http://schemas.openxmlformats.org/officeDocument/2006/relationships/image" Target="media/image1852.wmf"/><Relationship Id="rId8004" Type="http://schemas.openxmlformats.org/officeDocument/2006/relationships/image" Target="media/image3260.wmf"/><Relationship Id="rId2098" Type="http://schemas.openxmlformats.org/officeDocument/2006/relationships/oleObject" Target="embeddings/oleObject1208.bin"/><Relationship Id="rId3149" Type="http://schemas.openxmlformats.org/officeDocument/2006/relationships/oleObject" Target="embeddings/oleObject1854.bin"/><Relationship Id="rId3563" Type="http://schemas.openxmlformats.org/officeDocument/2006/relationships/oleObject" Target="embeddings/oleObject2084.bin"/><Relationship Id="rId4961" Type="http://schemas.openxmlformats.org/officeDocument/2006/relationships/image" Target="media/image2075.wmf"/><Relationship Id="rId7020" Type="http://schemas.openxmlformats.org/officeDocument/2006/relationships/image" Target="media/image2950.wmf"/><Relationship Id="rId484" Type="http://schemas.openxmlformats.org/officeDocument/2006/relationships/oleObject" Target="embeddings/oleObject254.bin"/><Relationship Id="rId2165" Type="http://schemas.openxmlformats.org/officeDocument/2006/relationships/image" Target="media/image918.wmf"/><Relationship Id="rId3216" Type="http://schemas.openxmlformats.org/officeDocument/2006/relationships/oleObject" Target="embeddings/oleObject1905.bin"/><Relationship Id="rId4614" Type="http://schemas.openxmlformats.org/officeDocument/2006/relationships/oleObject" Target="embeddings/oleObject2721.bin"/><Relationship Id="rId137" Type="http://schemas.openxmlformats.org/officeDocument/2006/relationships/oleObject" Target="embeddings/oleObject66.bin"/><Relationship Id="rId3630" Type="http://schemas.openxmlformats.org/officeDocument/2006/relationships/oleObject" Target="embeddings/oleObject2130.bin"/><Relationship Id="rId6786" Type="http://schemas.openxmlformats.org/officeDocument/2006/relationships/image" Target="media/image2882.wmf"/><Relationship Id="rId7837" Type="http://schemas.openxmlformats.org/officeDocument/2006/relationships/image" Target="media/image3212.wmf"/><Relationship Id="rId551" Type="http://schemas.openxmlformats.org/officeDocument/2006/relationships/oleObject" Target="embeddings/oleObject308.bin"/><Relationship Id="rId1181" Type="http://schemas.openxmlformats.org/officeDocument/2006/relationships/image" Target="media/image479.wmf"/><Relationship Id="rId2232" Type="http://schemas.openxmlformats.org/officeDocument/2006/relationships/oleObject" Target="embeddings/oleObject1280.bin"/><Relationship Id="rId5388" Type="http://schemas.openxmlformats.org/officeDocument/2006/relationships/image" Target="media/image2219.wmf"/><Relationship Id="rId6439" Type="http://schemas.openxmlformats.org/officeDocument/2006/relationships/image" Target="media/image2744.wmf"/><Relationship Id="rId6853" Type="http://schemas.openxmlformats.org/officeDocument/2006/relationships/oleObject" Target="embeddings/oleObject3947.bin"/><Relationship Id="rId7904" Type="http://schemas.openxmlformats.org/officeDocument/2006/relationships/image" Target="media/image3229.wmf"/><Relationship Id="rId204" Type="http://schemas.openxmlformats.org/officeDocument/2006/relationships/image" Target="media/image97.wmf"/><Relationship Id="rId1998" Type="http://schemas.openxmlformats.org/officeDocument/2006/relationships/image" Target="media/image835.wmf"/><Relationship Id="rId5455" Type="http://schemas.openxmlformats.org/officeDocument/2006/relationships/image" Target="media/image2251.wmf"/><Relationship Id="rId6506" Type="http://schemas.openxmlformats.org/officeDocument/2006/relationships/oleObject" Target="embeddings/oleObject3723.bin"/><Relationship Id="rId6920" Type="http://schemas.openxmlformats.org/officeDocument/2006/relationships/image" Target="media/image2917.wmf"/><Relationship Id="rId4057" Type="http://schemas.openxmlformats.org/officeDocument/2006/relationships/image" Target="media/image1666.wmf"/><Relationship Id="rId4471" Type="http://schemas.openxmlformats.org/officeDocument/2006/relationships/image" Target="media/image1812.wmf"/><Relationship Id="rId5108" Type="http://schemas.openxmlformats.org/officeDocument/2006/relationships/image" Target="media/image2113.wmf"/><Relationship Id="rId5522" Type="http://schemas.openxmlformats.org/officeDocument/2006/relationships/oleObject" Target="embeddings/oleObject3233.bin"/><Relationship Id="rId8678" Type="http://schemas.openxmlformats.org/officeDocument/2006/relationships/oleObject" Target="embeddings/oleObject5121.bin"/><Relationship Id="rId3073" Type="http://schemas.openxmlformats.org/officeDocument/2006/relationships/oleObject" Target="embeddings/oleObject1803.bin"/><Relationship Id="rId4124" Type="http://schemas.openxmlformats.org/officeDocument/2006/relationships/oleObject" Target="embeddings/oleObject2420.bin"/><Relationship Id="rId7694" Type="http://schemas.openxmlformats.org/officeDocument/2006/relationships/oleObject" Target="embeddings/oleObject4522.bin"/><Relationship Id="rId1718" Type="http://schemas.openxmlformats.org/officeDocument/2006/relationships/image" Target="media/image699.wmf"/><Relationship Id="rId3140" Type="http://schemas.openxmlformats.org/officeDocument/2006/relationships/oleObject" Target="embeddings/oleObject1845.bin"/><Relationship Id="rId6296" Type="http://schemas.openxmlformats.org/officeDocument/2006/relationships/image" Target="media/image2675.wmf"/><Relationship Id="rId7347" Type="http://schemas.openxmlformats.org/officeDocument/2006/relationships/oleObject" Target="embeddings/oleObject4287.bin"/><Relationship Id="rId7761" Type="http://schemas.openxmlformats.org/officeDocument/2006/relationships/oleObject" Target="embeddings/oleObject4571.bin"/><Relationship Id="rId3957" Type="http://schemas.openxmlformats.org/officeDocument/2006/relationships/oleObject" Target="embeddings/oleObject2334.bin"/><Relationship Id="rId6363" Type="http://schemas.openxmlformats.org/officeDocument/2006/relationships/image" Target="media/image2708.wmf"/><Relationship Id="rId7414" Type="http://schemas.openxmlformats.org/officeDocument/2006/relationships/oleObject" Target="embeddings/oleObject4341.bin"/><Relationship Id="rId878" Type="http://schemas.openxmlformats.org/officeDocument/2006/relationships/image" Target="media/image358.wmf"/><Relationship Id="rId2559" Type="http://schemas.openxmlformats.org/officeDocument/2006/relationships/oleObject" Target="embeddings/oleObject1507.bin"/><Relationship Id="rId2973" Type="http://schemas.openxmlformats.org/officeDocument/2006/relationships/image" Target="media/image1239.wmf"/><Relationship Id="rId6016" Type="http://schemas.openxmlformats.org/officeDocument/2006/relationships/image" Target="media/image2540.wmf"/><Relationship Id="rId6430" Type="http://schemas.openxmlformats.org/officeDocument/2006/relationships/oleObject" Target="embeddings/oleObject3685.bin"/><Relationship Id="rId945" Type="http://schemas.openxmlformats.org/officeDocument/2006/relationships/oleObject" Target="embeddings/oleObject548.bin"/><Relationship Id="rId1575" Type="http://schemas.openxmlformats.org/officeDocument/2006/relationships/image" Target="media/image632.wmf"/><Relationship Id="rId2626" Type="http://schemas.openxmlformats.org/officeDocument/2006/relationships/image" Target="media/image1064.wmf"/><Relationship Id="rId5032" Type="http://schemas.openxmlformats.org/officeDocument/2006/relationships/oleObject" Target="embeddings/oleObject2938.bin"/><Relationship Id="rId8188" Type="http://schemas.openxmlformats.org/officeDocument/2006/relationships/image" Target="media/image3314.wmf"/><Relationship Id="rId1228" Type="http://schemas.openxmlformats.org/officeDocument/2006/relationships/oleObject" Target="embeddings/oleObject720.bin"/><Relationship Id="rId4798" Type="http://schemas.openxmlformats.org/officeDocument/2006/relationships/image" Target="media/image1995.wmf"/><Relationship Id="rId8255" Type="http://schemas.openxmlformats.org/officeDocument/2006/relationships/image" Target="media/image3345.wmf"/><Relationship Id="rId1642" Type="http://schemas.openxmlformats.org/officeDocument/2006/relationships/oleObject" Target="embeddings/oleObject972.bin"/><Relationship Id="rId5849" Type="http://schemas.openxmlformats.org/officeDocument/2006/relationships/oleObject" Target="embeddings/oleObject3397.bin"/><Relationship Id="rId7271" Type="http://schemas.openxmlformats.org/officeDocument/2006/relationships/oleObject" Target="embeddings/oleObject4228.bin"/><Relationship Id="rId8322" Type="http://schemas.openxmlformats.org/officeDocument/2006/relationships/oleObject" Target="embeddings/oleObject4941.bin"/><Relationship Id="rId4865" Type="http://schemas.openxmlformats.org/officeDocument/2006/relationships/oleObject" Target="embeddings/oleObject2832.bin"/><Relationship Id="rId5916" Type="http://schemas.openxmlformats.org/officeDocument/2006/relationships/image" Target="media/image2482.wmf"/><Relationship Id="rId388" Type="http://schemas.openxmlformats.org/officeDocument/2006/relationships/image" Target="media/image189.wmf"/><Relationship Id="rId2069" Type="http://schemas.openxmlformats.org/officeDocument/2006/relationships/image" Target="media/image870.wmf"/><Relationship Id="rId3467" Type="http://schemas.openxmlformats.org/officeDocument/2006/relationships/oleObject" Target="embeddings/oleObject2035.bin"/><Relationship Id="rId3881" Type="http://schemas.openxmlformats.org/officeDocument/2006/relationships/oleObject" Target="embeddings/oleObject2295.bin"/><Relationship Id="rId4518" Type="http://schemas.openxmlformats.org/officeDocument/2006/relationships/image" Target="media/image1835.wmf"/><Relationship Id="rId4932" Type="http://schemas.openxmlformats.org/officeDocument/2006/relationships/image" Target="media/image2061.wmf"/><Relationship Id="rId2483" Type="http://schemas.openxmlformats.org/officeDocument/2006/relationships/oleObject" Target="embeddings/oleObject1458.bin"/><Relationship Id="rId3534" Type="http://schemas.openxmlformats.org/officeDocument/2006/relationships/image" Target="media/image1460.wmf"/><Relationship Id="rId455" Type="http://schemas.openxmlformats.org/officeDocument/2006/relationships/oleObject" Target="embeddings/oleObject227.bin"/><Relationship Id="rId1085" Type="http://schemas.openxmlformats.org/officeDocument/2006/relationships/oleObject" Target="embeddings/oleObject650.bin"/><Relationship Id="rId2136" Type="http://schemas.openxmlformats.org/officeDocument/2006/relationships/oleObject" Target="embeddings/oleObject1227.bin"/><Relationship Id="rId2550" Type="http://schemas.openxmlformats.org/officeDocument/2006/relationships/oleObject" Target="embeddings/oleObject1501.bin"/><Relationship Id="rId3601" Type="http://schemas.openxmlformats.org/officeDocument/2006/relationships/oleObject" Target="embeddings/oleObject2106.bin"/><Relationship Id="rId6757" Type="http://schemas.openxmlformats.org/officeDocument/2006/relationships/oleObject" Target="embeddings/oleObject3884.bin"/><Relationship Id="rId7808" Type="http://schemas.openxmlformats.org/officeDocument/2006/relationships/oleObject" Target="embeddings/oleObject4605.bin"/><Relationship Id="rId108" Type="http://schemas.openxmlformats.org/officeDocument/2006/relationships/image" Target="media/image51.wmf"/><Relationship Id="rId522" Type="http://schemas.openxmlformats.org/officeDocument/2006/relationships/oleObject" Target="embeddings/oleObject285.bin"/><Relationship Id="rId1152" Type="http://schemas.openxmlformats.org/officeDocument/2006/relationships/oleObject" Target="embeddings/oleObject682.bin"/><Relationship Id="rId2203" Type="http://schemas.openxmlformats.org/officeDocument/2006/relationships/image" Target="media/image937.wmf"/><Relationship Id="rId5359" Type="http://schemas.openxmlformats.org/officeDocument/2006/relationships/oleObject" Target="embeddings/oleObject3149.bin"/><Relationship Id="rId5773" Type="http://schemas.openxmlformats.org/officeDocument/2006/relationships/oleObject" Target="embeddings/oleObject3359.bin"/><Relationship Id="rId4375" Type="http://schemas.openxmlformats.org/officeDocument/2006/relationships/oleObject" Target="embeddings/oleObject2594.bin"/><Relationship Id="rId5426" Type="http://schemas.openxmlformats.org/officeDocument/2006/relationships/oleObject" Target="embeddings/oleObject3184.bin"/><Relationship Id="rId6824" Type="http://schemas.openxmlformats.org/officeDocument/2006/relationships/oleObject" Target="embeddings/oleObject3926.bin"/><Relationship Id="rId1969" Type="http://schemas.openxmlformats.org/officeDocument/2006/relationships/oleObject" Target="embeddings/oleObject1143.bin"/><Relationship Id="rId4028" Type="http://schemas.openxmlformats.org/officeDocument/2006/relationships/image" Target="media/image1652.wmf"/><Relationship Id="rId5840" Type="http://schemas.openxmlformats.org/officeDocument/2006/relationships/image" Target="media/image2442.wmf"/><Relationship Id="rId3391" Type="http://schemas.openxmlformats.org/officeDocument/2006/relationships/oleObject" Target="embeddings/oleObject1997.bin"/><Relationship Id="rId4442" Type="http://schemas.openxmlformats.org/officeDocument/2006/relationships/oleObject" Target="embeddings/oleObject2639.bin"/><Relationship Id="rId7598" Type="http://schemas.openxmlformats.org/officeDocument/2006/relationships/oleObject" Target="embeddings/oleObject4462.bin"/><Relationship Id="rId8649" Type="http://schemas.openxmlformats.org/officeDocument/2006/relationships/oleObject" Target="embeddings/oleObject5105.bin"/><Relationship Id="rId3044" Type="http://schemas.openxmlformats.org/officeDocument/2006/relationships/oleObject" Target="embeddings/oleObject1779.bin"/><Relationship Id="rId7665" Type="http://schemas.openxmlformats.org/officeDocument/2006/relationships/image" Target="media/image3154.wmf"/><Relationship Id="rId2060" Type="http://schemas.openxmlformats.org/officeDocument/2006/relationships/oleObject" Target="embeddings/oleObject1189.bin"/><Relationship Id="rId3111" Type="http://schemas.openxmlformats.org/officeDocument/2006/relationships/oleObject" Target="embeddings/oleObject1826.bin"/><Relationship Id="rId6267" Type="http://schemas.openxmlformats.org/officeDocument/2006/relationships/oleObject" Target="embeddings/oleObject3601.bin"/><Relationship Id="rId6681" Type="http://schemas.openxmlformats.org/officeDocument/2006/relationships/oleObject" Target="embeddings/oleObject3833.bin"/><Relationship Id="rId7318" Type="http://schemas.openxmlformats.org/officeDocument/2006/relationships/oleObject" Target="embeddings/oleObject4263.bin"/><Relationship Id="rId7732" Type="http://schemas.openxmlformats.org/officeDocument/2006/relationships/oleObject" Target="embeddings/oleObject4548.bin"/><Relationship Id="rId2877" Type="http://schemas.openxmlformats.org/officeDocument/2006/relationships/image" Target="media/image1184.wmf"/><Relationship Id="rId5283" Type="http://schemas.openxmlformats.org/officeDocument/2006/relationships/oleObject" Target="embeddings/oleObject3108.bin"/><Relationship Id="rId6334" Type="http://schemas.openxmlformats.org/officeDocument/2006/relationships/image" Target="media/image2694.wmf"/><Relationship Id="rId849" Type="http://schemas.openxmlformats.org/officeDocument/2006/relationships/image" Target="media/image344.wmf"/><Relationship Id="rId1479" Type="http://schemas.openxmlformats.org/officeDocument/2006/relationships/image" Target="media/image589.wmf"/><Relationship Id="rId3928" Type="http://schemas.openxmlformats.org/officeDocument/2006/relationships/oleObject" Target="embeddings/oleObject2319.bin"/><Relationship Id="rId5350" Type="http://schemas.openxmlformats.org/officeDocument/2006/relationships/oleObject" Target="embeddings/oleObject3144.bin"/><Relationship Id="rId6401" Type="http://schemas.openxmlformats.org/officeDocument/2006/relationships/image" Target="media/image2720.wmf"/><Relationship Id="rId1893" Type="http://schemas.openxmlformats.org/officeDocument/2006/relationships/image" Target="media/image783.wmf"/><Relationship Id="rId2944" Type="http://schemas.openxmlformats.org/officeDocument/2006/relationships/oleObject" Target="embeddings/oleObject1714.bin"/><Relationship Id="rId5003" Type="http://schemas.openxmlformats.org/officeDocument/2006/relationships/oleObject" Target="embeddings/oleObject2915.bin"/><Relationship Id="rId8159" Type="http://schemas.openxmlformats.org/officeDocument/2006/relationships/oleObject" Target="embeddings/oleObject4847.bin"/><Relationship Id="rId916" Type="http://schemas.openxmlformats.org/officeDocument/2006/relationships/image" Target="media/image377.wmf"/><Relationship Id="rId1546" Type="http://schemas.openxmlformats.org/officeDocument/2006/relationships/oleObject" Target="embeddings/oleObject923.bin"/><Relationship Id="rId1960" Type="http://schemas.openxmlformats.org/officeDocument/2006/relationships/image" Target="media/image816.wmf"/><Relationship Id="rId7175" Type="http://schemas.openxmlformats.org/officeDocument/2006/relationships/image" Target="media/image3002.wmf"/><Relationship Id="rId8573" Type="http://schemas.openxmlformats.org/officeDocument/2006/relationships/image" Target="media/image3500.wmf"/><Relationship Id="rId1613" Type="http://schemas.openxmlformats.org/officeDocument/2006/relationships/oleObject" Target="embeddings/oleObject957.bin"/><Relationship Id="rId4769" Type="http://schemas.openxmlformats.org/officeDocument/2006/relationships/image" Target="media/image1978.wmf"/><Relationship Id="rId8226" Type="http://schemas.openxmlformats.org/officeDocument/2006/relationships/oleObject" Target="embeddings/oleObject4890.bin"/><Relationship Id="rId8640" Type="http://schemas.openxmlformats.org/officeDocument/2006/relationships/image" Target="media/image3534.wmf"/><Relationship Id="rId3785" Type="http://schemas.openxmlformats.org/officeDocument/2006/relationships/oleObject" Target="embeddings/oleObject2236.bin"/><Relationship Id="rId4836" Type="http://schemas.openxmlformats.org/officeDocument/2006/relationships/image" Target="media/image2014.wmf"/><Relationship Id="rId6191" Type="http://schemas.openxmlformats.org/officeDocument/2006/relationships/image" Target="media/image2623.wmf"/><Relationship Id="rId7242" Type="http://schemas.openxmlformats.org/officeDocument/2006/relationships/oleObject" Target="embeddings/oleObject4211.bin"/><Relationship Id="rId2387" Type="http://schemas.openxmlformats.org/officeDocument/2006/relationships/image" Target="media/image995.wmf"/><Relationship Id="rId3438" Type="http://schemas.openxmlformats.org/officeDocument/2006/relationships/oleObject" Target="embeddings/oleObject2020.bin"/><Relationship Id="rId3852" Type="http://schemas.openxmlformats.org/officeDocument/2006/relationships/image" Target="media/image1570.wmf"/><Relationship Id="rId359" Type="http://schemas.openxmlformats.org/officeDocument/2006/relationships/oleObject" Target="embeddings/oleObject179.bin"/><Relationship Id="rId773" Type="http://schemas.openxmlformats.org/officeDocument/2006/relationships/oleObject" Target="embeddings/oleObject460.bin"/><Relationship Id="rId2454" Type="http://schemas.openxmlformats.org/officeDocument/2006/relationships/oleObject" Target="embeddings/oleObject1437.bin"/><Relationship Id="rId3505" Type="http://schemas.openxmlformats.org/officeDocument/2006/relationships/oleObject" Target="embeddings/oleObject2054.bin"/><Relationship Id="rId4903" Type="http://schemas.openxmlformats.org/officeDocument/2006/relationships/oleObject" Target="embeddings/oleObject2851.bin"/><Relationship Id="rId426" Type="http://schemas.openxmlformats.org/officeDocument/2006/relationships/image" Target="media/image208.wmf"/><Relationship Id="rId1056" Type="http://schemas.openxmlformats.org/officeDocument/2006/relationships/oleObject" Target="embeddings/oleObject630.bin"/><Relationship Id="rId2107" Type="http://schemas.openxmlformats.org/officeDocument/2006/relationships/image" Target="media/image889.wmf"/><Relationship Id="rId8083" Type="http://schemas.openxmlformats.org/officeDocument/2006/relationships/oleObject" Target="embeddings/oleObject4795.bin"/><Relationship Id="rId840" Type="http://schemas.openxmlformats.org/officeDocument/2006/relationships/oleObject" Target="embeddings/oleObject494.bin"/><Relationship Id="rId1470" Type="http://schemas.openxmlformats.org/officeDocument/2006/relationships/oleObject" Target="embeddings/oleObject880.bin"/><Relationship Id="rId2521" Type="http://schemas.openxmlformats.org/officeDocument/2006/relationships/oleObject" Target="embeddings/oleObject1480.bin"/><Relationship Id="rId4279" Type="http://schemas.openxmlformats.org/officeDocument/2006/relationships/oleObject" Target="embeddings/oleObject2522.bin"/><Relationship Id="rId5677" Type="http://schemas.openxmlformats.org/officeDocument/2006/relationships/oleObject" Target="embeddings/oleObject3311.bin"/><Relationship Id="rId6728" Type="http://schemas.openxmlformats.org/officeDocument/2006/relationships/image" Target="media/image2853.wmf"/><Relationship Id="rId1123" Type="http://schemas.openxmlformats.org/officeDocument/2006/relationships/image" Target="media/image450.wmf"/><Relationship Id="rId4693" Type="http://schemas.openxmlformats.org/officeDocument/2006/relationships/oleObject" Target="embeddings/oleObject2764.bin"/><Relationship Id="rId5744" Type="http://schemas.openxmlformats.org/officeDocument/2006/relationships/image" Target="media/image2394.wmf"/><Relationship Id="rId8150" Type="http://schemas.openxmlformats.org/officeDocument/2006/relationships/oleObject" Target="embeddings/oleObject4842.bin"/><Relationship Id="rId3295" Type="http://schemas.openxmlformats.org/officeDocument/2006/relationships/oleObject" Target="embeddings/oleObject1950.bin"/><Relationship Id="rId4346" Type="http://schemas.openxmlformats.org/officeDocument/2006/relationships/oleObject" Target="embeddings/oleObject2573.bin"/><Relationship Id="rId4760" Type="http://schemas.openxmlformats.org/officeDocument/2006/relationships/image" Target="media/image1970.wmf"/><Relationship Id="rId5811" Type="http://schemas.openxmlformats.org/officeDocument/2006/relationships/oleObject" Target="embeddings/oleObject3378.bin"/><Relationship Id="rId3362" Type="http://schemas.openxmlformats.org/officeDocument/2006/relationships/image" Target="media/image1374.wmf"/><Relationship Id="rId4413" Type="http://schemas.openxmlformats.org/officeDocument/2006/relationships/oleObject" Target="embeddings/oleObject2619.bin"/><Relationship Id="rId7569" Type="http://schemas.openxmlformats.org/officeDocument/2006/relationships/image" Target="media/image3125.wmf"/><Relationship Id="rId7983" Type="http://schemas.openxmlformats.org/officeDocument/2006/relationships/image" Target="media/image3255.wmf"/><Relationship Id="rId283" Type="http://schemas.openxmlformats.org/officeDocument/2006/relationships/oleObject" Target="embeddings/oleObject141.bin"/><Relationship Id="rId3015" Type="http://schemas.openxmlformats.org/officeDocument/2006/relationships/oleObject" Target="embeddings/oleObject1757.bin"/><Relationship Id="rId6585" Type="http://schemas.openxmlformats.org/officeDocument/2006/relationships/oleObject" Target="embeddings/oleObject3764.bin"/><Relationship Id="rId7636" Type="http://schemas.openxmlformats.org/officeDocument/2006/relationships/oleObject" Target="embeddings/oleObject4486.bin"/><Relationship Id="rId350" Type="http://schemas.openxmlformats.org/officeDocument/2006/relationships/image" Target="media/image170.wmf"/><Relationship Id="rId2031" Type="http://schemas.openxmlformats.org/officeDocument/2006/relationships/oleObject" Target="embeddings/oleObject1174.bin"/><Relationship Id="rId5187" Type="http://schemas.openxmlformats.org/officeDocument/2006/relationships/oleObject" Target="embeddings/oleObject3048.bin"/><Relationship Id="rId6238" Type="http://schemas.openxmlformats.org/officeDocument/2006/relationships/oleObject" Target="embeddings/oleObject3586.bin"/><Relationship Id="rId5254" Type="http://schemas.openxmlformats.org/officeDocument/2006/relationships/oleObject" Target="embeddings/oleObject3091.bin"/><Relationship Id="rId6652" Type="http://schemas.openxmlformats.org/officeDocument/2006/relationships/oleObject" Target="embeddings/oleObject3809.bin"/><Relationship Id="rId7703" Type="http://schemas.openxmlformats.org/officeDocument/2006/relationships/oleObject" Target="embeddings/oleObject4529.bin"/><Relationship Id="rId1797" Type="http://schemas.openxmlformats.org/officeDocument/2006/relationships/image" Target="media/image734.wmf"/><Relationship Id="rId2848" Type="http://schemas.openxmlformats.org/officeDocument/2006/relationships/oleObject" Target="embeddings/oleObject1673.bin"/><Relationship Id="rId6305" Type="http://schemas.openxmlformats.org/officeDocument/2006/relationships/oleObject" Target="embeddings/oleObject3620.bin"/><Relationship Id="rId89" Type="http://schemas.openxmlformats.org/officeDocument/2006/relationships/oleObject" Target="embeddings/oleObject42.bin"/><Relationship Id="rId1864" Type="http://schemas.openxmlformats.org/officeDocument/2006/relationships/oleObject" Target="embeddings/oleObject1090.bin"/><Relationship Id="rId2915" Type="http://schemas.openxmlformats.org/officeDocument/2006/relationships/image" Target="media/image1208.wmf"/><Relationship Id="rId4270" Type="http://schemas.openxmlformats.org/officeDocument/2006/relationships/oleObject" Target="embeddings/oleObject2513.bin"/><Relationship Id="rId5321" Type="http://schemas.openxmlformats.org/officeDocument/2006/relationships/oleObject" Target="embeddings/oleObject3129.bin"/><Relationship Id="rId8477" Type="http://schemas.openxmlformats.org/officeDocument/2006/relationships/image" Target="media/image3453.wmf"/><Relationship Id="rId1517" Type="http://schemas.openxmlformats.org/officeDocument/2006/relationships/oleObject" Target="embeddings/oleObject908.bin"/><Relationship Id="rId7079" Type="http://schemas.openxmlformats.org/officeDocument/2006/relationships/oleObject" Target="embeddings/oleObject4104.bin"/><Relationship Id="rId7493" Type="http://schemas.openxmlformats.org/officeDocument/2006/relationships/image" Target="media/image3099.wmf"/><Relationship Id="rId8544" Type="http://schemas.openxmlformats.org/officeDocument/2006/relationships/oleObject" Target="embeddings/oleObject5053.bin"/><Relationship Id="rId1931" Type="http://schemas.openxmlformats.org/officeDocument/2006/relationships/oleObject" Target="embeddings/oleObject1124.bin"/><Relationship Id="rId3689" Type="http://schemas.openxmlformats.org/officeDocument/2006/relationships/image" Target="media/image1518.wmf"/><Relationship Id="rId6095" Type="http://schemas.openxmlformats.org/officeDocument/2006/relationships/image" Target="media/image2577.wmf"/><Relationship Id="rId7146" Type="http://schemas.openxmlformats.org/officeDocument/2006/relationships/oleObject" Target="embeddings/oleObject4148.bin"/><Relationship Id="rId7560" Type="http://schemas.openxmlformats.org/officeDocument/2006/relationships/oleObject" Target="embeddings/oleObject4434.bin"/><Relationship Id="rId8611" Type="http://schemas.openxmlformats.org/officeDocument/2006/relationships/oleObject" Target="embeddings/oleObject5086.bin"/><Relationship Id="rId6162" Type="http://schemas.openxmlformats.org/officeDocument/2006/relationships/oleObject" Target="embeddings/oleObject3548.bin"/><Relationship Id="rId7213" Type="http://schemas.openxmlformats.org/officeDocument/2006/relationships/image" Target="media/image3017.wmf"/><Relationship Id="rId677" Type="http://schemas.openxmlformats.org/officeDocument/2006/relationships/image" Target="media/image263.wmf"/><Relationship Id="rId2358" Type="http://schemas.openxmlformats.org/officeDocument/2006/relationships/oleObject" Target="embeddings/oleObject1366.bin"/><Relationship Id="rId3756" Type="http://schemas.openxmlformats.org/officeDocument/2006/relationships/oleObject" Target="embeddings/oleObject2215.bin"/><Relationship Id="rId4807" Type="http://schemas.openxmlformats.org/officeDocument/2006/relationships/oleObject" Target="embeddings/oleObject2802.bin"/><Relationship Id="rId2772" Type="http://schemas.openxmlformats.org/officeDocument/2006/relationships/oleObject" Target="embeddings/oleObject1635.bin"/><Relationship Id="rId3409" Type="http://schemas.openxmlformats.org/officeDocument/2006/relationships/image" Target="media/image1398.wmf"/><Relationship Id="rId3823" Type="http://schemas.openxmlformats.org/officeDocument/2006/relationships/oleObject" Target="embeddings/oleObject2262.bin"/><Relationship Id="rId6979" Type="http://schemas.openxmlformats.org/officeDocument/2006/relationships/image" Target="media/image2938.wmf"/><Relationship Id="rId744" Type="http://schemas.openxmlformats.org/officeDocument/2006/relationships/oleObject" Target="embeddings/oleObject446.bin"/><Relationship Id="rId1374" Type="http://schemas.openxmlformats.org/officeDocument/2006/relationships/oleObject" Target="embeddings/oleObject819.bin"/><Relationship Id="rId2425" Type="http://schemas.openxmlformats.org/officeDocument/2006/relationships/image" Target="media/image1006.wmf"/><Relationship Id="rId5995" Type="http://schemas.openxmlformats.org/officeDocument/2006/relationships/oleObject" Target="embeddings/oleObject3460.bin"/><Relationship Id="rId80" Type="http://schemas.openxmlformats.org/officeDocument/2006/relationships/image" Target="media/image37.wmf"/><Relationship Id="rId811" Type="http://schemas.openxmlformats.org/officeDocument/2006/relationships/oleObject" Target="embeddings/oleObject479.bin"/><Relationship Id="rId1027" Type="http://schemas.openxmlformats.org/officeDocument/2006/relationships/oleObject" Target="embeddings/oleObject605.bin"/><Relationship Id="rId1441" Type="http://schemas.openxmlformats.org/officeDocument/2006/relationships/image" Target="media/image570.wmf"/><Relationship Id="rId4597" Type="http://schemas.openxmlformats.org/officeDocument/2006/relationships/oleObject" Target="embeddings/oleObject2712.bin"/><Relationship Id="rId5648" Type="http://schemas.openxmlformats.org/officeDocument/2006/relationships/oleObject" Target="embeddings/oleObject3296.bin"/><Relationship Id="rId8054" Type="http://schemas.openxmlformats.org/officeDocument/2006/relationships/oleObject" Target="embeddings/oleObject4773.bin"/><Relationship Id="rId3199" Type="http://schemas.openxmlformats.org/officeDocument/2006/relationships/oleObject" Target="embeddings/oleObject1895.bin"/><Relationship Id="rId4664" Type="http://schemas.openxmlformats.org/officeDocument/2006/relationships/image" Target="media/image1907.wmf"/><Relationship Id="rId5715" Type="http://schemas.openxmlformats.org/officeDocument/2006/relationships/oleObject" Target="embeddings/oleObject3330.bin"/><Relationship Id="rId7070" Type="http://schemas.openxmlformats.org/officeDocument/2006/relationships/oleObject" Target="embeddings/oleObject4096.bin"/><Relationship Id="rId8121" Type="http://schemas.openxmlformats.org/officeDocument/2006/relationships/oleObject" Target="embeddings/oleObject4823.bin"/><Relationship Id="rId3266" Type="http://schemas.openxmlformats.org/officeDocument/2006/relationships/oleObject" Target="embeddings/oleObject1936.bin"/><Relationship Id="rId4317" Type="http://schemas.openxmlformats.org/officeDocument/2006/relationships/oleObject" Target="embeddings/oleObject2549.bin"/><Relationship Id="rId187" Type="http://schemas.openxmlformats.org/officeDocument/2006/relationships/oleObject" Target="embeddings/oleObject93.bin"/><Relationship Id="rId2282" Type="http://schemas.openxmlformats.org/officeDocument/2006/relationships/image" Target="media/image959.png"/><Relationship Id="rId3680" Type="http://schemas.openxmlformats.org/officeDocument/2006/relationships/image" Target="media/image1514.wmf"/><Relationship Id="rId4731" Type="http://schemas.openxmlformats.org/officeDocument/2006/relationships/oleObject" Target="embeddings/oleObject2783.bin"/><Relationship Id="rId6489" Type="http://schemas.openxmlformats.org/officeDocument/2006/relationships/image" Target="media/image2769.wmf"/><Relationship Id="rId7887" Type="http://schemas.openxmlformats.org/officeDocument/2006/relationships/oleObject" Target="embeddings/oleObject4658.bin"/><Relationship Id="rId254" Type="http://schemas.openxmlformats.org/officeDocument/2006/relationships/image" Target="media/image122.wmf"/><Relationship Id="rId3333" Type="http://schemas.openxmlformats.org/officeDocument/2006/relationships/oleObject" Target="embeddings/oleObject1968.bin"/><Relationship Id="rId7954" Type="http://schemas.openxmlformats.org/officeDocument/2006/relationships/oleObject" Target="embeddings/oleObject4706.bin"/><Relationship Id="rId3400" Type="http://schemas.openxmlformats.org/officeDocument/2006/relationships/oleObject" Target="embeddings/oleObject2001.bin"/><Relationship Id="rId6556" Type="http://schemas.openxmlformats.org/officeDocument/2006/relationships/image" Target="media/image2802.wmf"/><Relationship Id="rId6970" Type="http://schemas.openxmlformats.org/officeDocument/2006/relationships/image" Target="media/image2934.wmf"/><Relationship Id="rId7607" Type="http://schemas.openxmlformats.org/officeDocument/2006/relationships/oleObject" Target="embeddings/oleObject4467.bin"/><Relationship Id="rId321" Type="http://schemas.openxmlformats.org/officeDocument/2006/relationships/oleObject" Target="embeddings/oleObject160.bin"/><Relationship Id="rId2002" Type="http://schemas.openxmlformats.org/officeDocument/2006/relationships/image" Target="media/image837.wmf"/><Relationship Id="rId5158" Type="http://schemas.openxmlformats.org/officeDocument/2006/relationships/oleObject" Target="embeddings/oleObject3028.bin"/><Relationship Id="rId5572" Type="http://schemas.openxmlformats.org/officeDocument/2006/relationships/oleObject" Target="embeddings/oleObject3258.bin"/><Relationship Id="rId6209" Type="http://schemas.openxmlformats.org/officeDocument/2006/relationships/image" Target="media/image2632.wmf"/><Relationship Id="rId6623" Type="http://schemas.openxmlformats.org/officeDocument/2006/relationships/image" Target="media/image2829.wmf"/><Relationship Id="rId1768" Type="http://schemas.openxmlformats.org/officeDocument/2006/relationships/image" Target="media/image724.png"/><Relationship Id="rId2819" Type="http://schemas.openxmlformats.org/officeDocument/2006/relationships/image" Target="media/image1155.wmf"/><Relationship Id="rId4174" Type="http://schemas.openxmlformats.org/officeDocument/2006/relationships/oleObject" Target="embeddings/oleObject2444.bin"/><Relationship Id="rId5225" Type="http://schemas.openxmlformats.org/officeDocument/2006/relationships/oleObject" Target="embeddings/oleObject3074.bin"/><Relationship Id="rId3190" Type="http://schemas.openxmlformats.org/officeDocument/2006/relationships/image" Target="media/image1295.wmf"/><Relationship Id="rId4241" Type="http://schemas.openxmlformats.org/officeDocument/2006/relationships/oleObject" Target="embeddings/oleObject2490.bin"/><Relationship Id="rId7397" Type="http://schemas.openxmlformats.org/officeDocument/2006/relationships/oleObject" Target="embeddings/oleObject4325.bin"/><Relationship Id="rId8448" Type="http://schemas.openxmlformats.org/officeDocument/2006/relationships/oleObject" Target="embeddings/oleObject5004.bin"/><Relationship Id="rId1835" Type="http://schemas.openxmlformats.org/officeDocument/2006/relationships/oleObject" Target="embeddings/oleObject1078.bin"/><Relationship Id="rId7464" Type="http://schemas.openxmlformats.org/officeDocument/2006/relationships/image" Target="media/image3087.wmf"/><Relationship Id="rId1902" Type="http://schemas.openxmlformats.org/officeDocument/2006/relationships/oleObject" Target="embeddings/oleObject1109.bin"/><Relationship Id="rId6066" Type="http://schemas.openxmlformats.org/officeDocument/2006/relationships/oleObject" Target="embeddings/oleObject3496.bin"/><Relationship Id="rId7117" Type="http://schemas.openxmlformats.org/officeDocument/2006/relationships/oleObject" Target="embeddings/oleObject4126.bin"/><Relationship Id="rId8515" Type="http://schemas.openxmlformats.org/officeDocument/2006/relationships/image" Target="media/image3471.wmf"/><Relationship Id="rId6480" Type="http://schemas.openxmlformats.org/officeDocument/2006/relationships/oleObject" Target="embeddings/oleObject3710.bin"/><Relationship Id="rId7531" Type="http://schemas.openxmlformats.org/officeDocument/2006/relationships/oleObject" Target="embeddings/oleObject4419.bin"/><Relationship Id="rId995" Type="http://schemas.openxmlformats.org/officeDocument/2006/relationships/oleObject" Target="embeddings/oleObject577.bin"/><Relationship Id="rId2676" Type="http://schemas.openxmlformats.org/officeDocument/2006/relationships/image" Target="media/image1084.wmf"/><Relationship Id="rId3727" Type="http://schemas.openxmlformats.org/officeDocument/2006/relationships/image" Target="media/image1528.wmf"/><Relationship Id="rId5082" Type="http://schemas.openxmlformats.org/officeDocument/2006/relationships/image" Target="media/image2103.wmf"/><Relationship Id="rId6133" Type="http://schemas.openxmlformats.org/officeDocument/2006/relationships/image" Target="media/image2594.wmf"/><Relationship Id="rId648" Type="http://schemas.openxmlformats.org/officeDocument/2006/relationships/oleObject" Target="embeddings/oleObject384.bin"/><Relationship Id="rId1278" Type="http://schemas.openxmlformats.org/officeDocument/2006/relationships/image" Target="media/image520.wmf"/><Relationship Id="rId1692" Type="http://schemas.openxmlformats.org/officeDocument/2006/relationships/oleObject" Target="embeddings/oleObject1000.bin"/><Relationship Id="rId2329" Type="http://schemas.openxmlformats.org/officeDocument/2006/relationships/oleObject" Target="embeddings/oleObject1345.bin"/><Relationship Id="rId2743" Type="http://schemas.openxmlformats.org/officeDocument/2006/relationships/image" Target="media/image1117.wmf"/><Relationship Id="rId5899" Type="http://schemas.openxmlformats.org/officeDocument/2006/relationships/oleObject" Target="embeddings/oleObject3422.bin"/><Relationship Id="rId6200" Type="http://schemas.openxmlformats.org/officeDocument/2006/relationships/oleObject" Target="embeddings/oleObject3567.bin"/><Relationship Id="rId715" Type="http://schemas.openxmlformats.org/officeDocument/2006/relationships/oleObject" Target="embeddings/oleObject432.bin"/><Relationship Id="rId1345" Type="http://schemas.openxmlformats.org/officeDocument/2006/relationships/oleObject" Target="embeddings/oleObject797.bin"/><Relationship Id="rId8372" Type="http://schemas.openxmlformats.org/officeDocument/2006/relationships/oleObject" Target="embeddings/oleObject4966.bin"/><Relationship Id="rId2810" Type="http://schemas.openxmlformats.org/officeDocument/2006/relationships/oleObject" Target="embeddings/oleObject1654.bin"/><Relationship Id="rId4568" Type="http://schemas.openxmlformats.org/officeDocument/2006/relationships/oleObject" Target="embeddings/oleObject2696.bin"/><Relationship Id="rId5966" Type="http://schemas.openxmlformats.org/officeDocument/2006/relationships/image" Target="media/image2515.wmf"/><Relationship Id="rId8025" Type="http://schemas.openxmlformats.org/officeDocument/2006/relationships/oleObject" Target="embeddings/oleObject4756.bin"/><Relationship Id="rId51" Type="http://schemas.openxmlformats.org/officeDocument/2006/relationships/oleObject" Target="embeddings/oleObject23.bin"/><Relationship Id="rId1412" Type="http://schemas.openxmlformats.org/officeDocument/2006/relationships/image" Target="media/image563.wmf"/><Relationship Id="rId4982" Type="http://schemas.openxmlformats.org/officeDocument/2006/relationships/oleObject" Target="embeddings/oleObject2897.bin"/><Relationship Id="rId5619" Type="http://schemas.openxmlformats.org/officeDocument/2006/relationships/image" Target="media/image2332.wmf"/><Relationship Id="rId7041" Type="http://schemas.openxmlformats.org/officeDocument/2006/relationships/oleObject" Target="embeddings/oleObject4075.bin"/><Relationship Id="rId3584" Type="http://schemas.openxmlformats.org/officeDocument/2006/relationships/image" Target="media/image1484.wmf"/><Relationship Id="rId4635" Type="http://schemas.openxmlformats.org/officeDocument/2006/relationships/oleObject" Target="embeddings/oleObject2732.bin"/><Relationship Id="rId158" Type="http://schemas.openxmlformats.org/officeDocument/2006/relationships/image" Target="media/image76.wmf"/><Relationship Id="rId2186" Type="http://schemas.openxmlformats.org/officeDocument/2006/relationships/oleObject" Target="embeddings/oleObject1252.bin"/><Relationship Id="rId3237" Type="http://schemas.openxmlformats.org/officeDocument/2006/relationships/oleObject" Target="embeddings/oleObject1918.bin"/><Relationship Id="rId3651" Type="http://schemas.openxmlformats.org/officeDocument/2006/relationships/oleObject" Target="embeddings/oleObject2144.bin"/><Relationship Id="rId4702" Type="http://schemas.openxmlformats.org/officeDocument/2006/relationships/oleObject" Target="embeddings/oleObject2769.bin"/><Relationship Id="rId7858" Type="http://schemas.openxmlformats.org/officeDocument/2006/relationships/oleObject" Target="embeddings/oleObject4638.bin"/><Relationship Id="rId572" Type="http://schemas.openxmlformats.org/officeDocument/2006/relationships/oleObject" Target="embeddings/oleObject328.bin"/><Relationship Id="rId2253" Type="http://schemas.openxmlformats.org/officeDocument/2006/relationships/image" Target="media/image953.wmf"/><Relationship Id="rId3304" Type="http://schemas.openxmlformats.org/officeDocument/2006/relationships/image" Target="media/image1344.wmf"/><Relationship Id="rId6874" Type="http://schemas.openxmlformats.org/officeDocument/2006/relationships/oleObject" Target="embeddings/oleObject3966.bin"/><Relationship Id="rId7925" Type="http://schemas.openxmlformats.org/officeDocument/2006/relationships/oleObject" Target="embeddings/oleObject4685.bin"/><Relationship Id="rId225" Type="http://schemas.openxmlformats.org/officeDocument/2006/relationships/oleObject" Target="embeddings/oleObject112.bin"/><Relationship Id="rId2320" Type="http://schemas.openxmlformats.org/officeDocument/2006/relationships/image" Target="media/image975.wmf"/><Relationship Id="rId5476" Type="http://schemas.openxmlformats.org/officeDocument/2006/relationships/oleObject" Target="embeddings/oleObject3209.bin"/><Relationship Id="rId6527" Type="http://schemas.openxmlformats.org/officeDocument/2006/relationships/image" Target="media/image2788.wmf"/><Relationship Id="rId4078" Type="http://schemas.openxmlformats.org/officeDocument/2006/relationships/oleObject" Target="embeddings/oleObject2397.bin"/><Relationship Id="rId4492" Type="http://schemas.openxmlformats.org/officeDocument/2006/relationships/image" Target="media/image1819.wmf"/><Relationship Id="rId5129" Type="http://schemas.openxmlformats.org/officeDocument/2006/relationships/image" Target="media/image2117.wmf"/><Relationship Id="rId5543" Type="http://schemas.openxmlformats.org/officeDocument/2006/relationships/image" Target="media/image2294.wmf"/><Relationship Id="rId5890" Type="http://schemas.openxmlformats.org/officeDocument/2006/relationships/image" Target="media/image2467.wmf"/><Relationship Id="rId6941" Type="http://schemas.openxmlformats.org/officeDocument/2006/relationships/oleObject" Target="embeddings/oleObject4009.bin"/><Relationship Id="rId8699" Type="http://schemas.openxmlformats.org/officeDocument/2006/relationships/oleObject" Target="embeddings/oleObject5141.bin"/><Relationship Id="rId3094" Type="http://schemas.openxmlformats.org/officeDocument/2006/relationships/image" Target="media/image1271.wmf"/><Relationship Id="rId4145" Type="http://schemas.openxmlformats.org/officeDocument/2006/relationships/image" Target="media/image1709.wmf"/><Relationship Id="rId1739" Type="http://schemas.openxmlformats.org/officeDocument/2006/relationships/oleObject" Target="embeddings/oleObject1024.bin"/><Relationship Id="rId5610" Type="http://schemas.openxmlformats.org/officeDocument/2006/relationships/oleObject" Target="embeddings/oleObject3277.bin"/><Relationship Id="rId1806" Type="http://schemas.openxmlformats.org/officeDocument/2006/relationships/oleObject" Target="embeddings/oleObject1062.bin"/><Relationship Id="rId3161" Type="http://schemas.openxmlformats.org/officeDocument/2006/relationships/oleObject" Target="embeddings/oleObject1866.bin"/><Relationship Id="rId4212" Type="http://schemas.openxmlformats.org/officeDocument/2006/relationships/oleObject" Target="embeddings/oleObject2464.bin"/><Relationship Id="rId7368" Type="http://schemas.openxmlformats.org/officeDocument/2006/relationships/image" Target="media/image3062.wmf"/><Relationship Id="rId7782" Type="http://schemas.openxmlformats.org/officeDocument/2006/relationships/oleObject" Target="embeddings/oleObject4585.bin"/><Relationship Id="rId8419" Type="http://schemas.openxmlformats.org/officeDocument/2006/relationships/oleObject" Target="embeddings/oleObject4989.bin"/><Relationship Id="rId3978" Type="http://schemas.openxmlformats.org/officeDocument/2006/relationships/oleObject" Target="embeddings/oleObject2345.bin"/><Relationship Id="rId6384" Type="http://schemas.openxmlformats.org/officeDocument/2006/relationships/oleObject" Target="embeddings/oleObject3663.bin"/><Relationship Id="rId7435" Type="http://schemas.openxmlformats.org/officeDocument/2006/relationships/image" Target="media/image3075.wmf"/><Relationship Id="rId899" Type="http://schemas.openxmlformats.org/officeDocument/2006/relationships/oleObject" Target="embeddings/oleObject525.bin"/><Relationship Id="rId6037" Type="http://schemas.openxmlformats.org/officeDocument/2006/relationships/image" Target="media/image2550.wmf"/><Relationship Id="rId6451" Type="http://schemas.openxmlformats.org/officeDocument/2006/relationships/image" Target="media/image2750.wmf"/><Relationship Id="rId7502" Type="http://schemas.openxmlformats.org/officeDocument/2006/relationships/oleObject" Target="embeddings/oleObject4397.bin"/><Relationship Id="rId966" Type="http://schemas.openxmlformats.org/officeDocument/2006/relationships/image" Target="media/image402.wmf"/><Relationship Id="rId1596" Type="http://schemas.openxmlformats.org/officeDocument/2006/relationships/oleObject" Target="embeddings/oleObject948.bin"/><Relationship Id="rId2647" Type="http://schemas.openxmlformats.org/officeDocument/2006/relationships/oleObject" Target="embeddings/oleObject1567.bin"/><Relationship Id="rId2994" Type="http://schemas.openxmlformats.org/officeDocument/2006/relationships/oleObject" Target="embeddings/oleObject1739.bin"/><Relationship Id="rId5053" Type="http://schemas.openxmlformats.org/officeDocument/2006/relationships/oleObject" Target="embeddings/oleObject2953.bin"/><Relationship Id="rId6104" Type="http://schemas.openxmlformats.org/officeDocument/2006/relationships/oleObject" Target="embeddings/oleObject3519.bin"/><Relationship Id="rId619" Type="http://schemas.openxmlformats.org/officeDocument/2006/relationships/oleObject" Target="embeddings/oleObject361.bin"/><Relationship Id="rId1249" Type="http://schemas.openxmlformats.org/officeDocument/2006/relationships/image" Target="media/image513.wmf"/><Relationship Id="rId5120" Type="http://schemas.openxmlformats.org/officeDocument/2006/relationships/oleObject" Target="embeddings/oleObject2999.bin"/><Relationship Id="rId8276" Type="http://schemas.openxmlformats.org/officeDocument/2006/relationships/oleObject" Target="embeddings/oleObject4917.bin"/><Relationship Id="rId1663" Type="http://schemas.openxmlformats.org/officeDocument/2006/relationships/oleObject" Target="embeddings/oleObject983.bin"/><Relationship Id="rId2714" Type="http://schemas.openxmlformats.org/officeDocument/2006/relationships/oleObject" Target="embeddings/oleObject1606.bin"/><Relationship Id="rId8690" Type="http://schemas.openxmlformats.org/officeDocument/2006/relationships/oleObject" Target="embeddings/oleObject5132.bin"/><Relationship Id="rId1316" Type="http://schemas.openxmlformats.org/officeDocument/2006/relationships/image" Target="media/image533.wmf"/><Relationship Id="rId1730" Type="http://schemas.openxmlformats.org/officeDocument/2006/relationships/image" Target="media/image705.wmf"/><Relationship Id="rId4886" Type="http://schemas.openxmlformats.org/officeDocument/2006/relationships/image" Target="media/image2038.wmf"/><Relationship Id="rId5937" Type="http://schemas.openxmlformats.org/officeDocument/2006/relationships/oleObject" Target="embeddings/oleObject3438.bin"/><Relationship Id="rId7292" Type="http://schemas.openxmlformats.org/officeDocument/2006/relationships/oleObject" Target="embeddings/oleObject4243.bin"/><Relationship Id="rId8343" Type="http://schemas.openxmlformats.org/officeDocument/2006/relationships/image" Target="media/image3386.wmf"/><Relationship Id="rId22" Type="http://schemas.openxmlformats.org/officeDocument/2006/relationships/image" Target="media/image9.wmf"/><Relationship Id="rId3488" Type="http://schemas.openxmlformats.org/officeDocument/2006/relationships/image" Target="media/image1437.wmf"/><Relationship Id="rId4539" Type="http://schemas.openxmlformats.org/officeDocument/2006/relationships/image" Target="media/image1845.wmf"/><Relationship Id="rId4953" Type="http://schemas.openxmlformats.org/officeDocument/2006/relationships/oleObject" Target="embeddings/oleObject2876.bin"/><Relationship Id="rId8410" Type="http://schemas.openxmlformats.org/officeDocument/2006/relationships/image" Target="media/image3420.wmf"/><Relationship Id="rId3555" Type="http://schemas.openxmlformats.org/officeDocument/2006/relationships/oleObject" Target="embeddings/oleObject2080.bin"/><Relationship Id="rId4606" Type="http://schemas.openxmlformats.org/officeDocument/2006/relationships/image" Target="media/image1884.wmf"/><Relationship Id="rId7012" Type="http://schemas.openxmlformats.org/officeDocument/2006/relationships/oleObject" Target="embeddings/oleObject4058.bin"/><Relationship Id="rId476" Type="http://schemas.openxmlformats.org/officeDocument/2006/relationships/image" Target="media/image224.wmf"/><Relationship Id="rId890" Type="http://schemas.openxmlformats.org/officeDocument/2006/relationships/image" Target="media/image364.wmf"/><Relationship Id="rId2157" Type="http://schemas.openxmlformats.org/officeDocument/2006/relationships/image" Target="media/image914.wmf"/><Relationship Id="rId2571" Type="http://schemas.openxmlformats.org/officeDocument/2006/relationships/oleObject" Target="embeddings/oleObject1519.bin"/><Relationship Id="rId3208" Type="http://schemas.openxmlformats.org/officeDocument/2006/relationships/image" Target="media/image1303.wmf"/><Relationship Id="rId6778" Type="http://schemas.openxmlformats.org/officeDocument/2006/relationships/image" Target="media/image2878.wmf"/><Relationship Id="rId129" Type="http://schemas.openxmlformats.org/officeDocument/2006/relationships/oleObject" Target="embeddings/oleObject62.bin"/><Relationship Id="rId543" Type="http://schemas.openxmlformats.org/officeDocument/2006/relationships/image" Target="media/image235.wmf"/><Relationship Id="rId1173" Type="http://schemas.openxmlformats.org/officeDocument/2006/relationships/image" Target="media/image475.wmf"/><Relationship Id="rId2224" Type="http://schemas.openxmlformats.org/officeDocument/2006/relationships/oleObject" Target="embeddings/oleObject1272.bin"/><Relationship Id="rId3622" Type="http://schemas.openxmlformats.org/officeDocument/2006/relationships/oleObject" Target="embeddings/oleObject2123.bin"/><Relationship Id="rId7829" Type="http://schemas.openxmlformats.org/officeDocument/2006/relationships/image" Target="media/image3208.wmf"/><Relationship Id="rId5794" Type="http://schemas.openxmlformats.org/officeDocument/2006/relationships/image" Target="media/image2419.wmf"/><Relationship Id="rId6845" Type="http://schemas.openxmlformats.org/officeDocument/2006/relationships/oleObject" Target="embeddings/oleObject3943.bin"/><Relationship Id="rId610" Type="http://schemas.openxmlformats.org/officeDocument/2006/relationships/image" Target="media/image249.wmf"/><Relationship Id="rId1240" Type="http://schemas.openxmlformats.org/officeDocument/2006/relationships/oleObject" Target="embeddings/oleObject726.bin"/><Relationship Id="rId4049" Type="http://schemas.openxmlformats.org/officeDocument/2006/relationships/image" Target="media/image1662.wmf"/><Relationship Id="rId4396" Type="http://schemas.openxmlformats.org/officeDocument/2006/relationships/oleObject" Target="embeddings/oleObject2610.bin"/><Relationship Id="rId5447" Type="http://schemas.openxmlformats.org/officeDocument/2006/relationships/image" Target="media/image2247.wmf"/><Relationship Id="rId5861" Type="http://schemas.openxmlformats.org/officeDocument/2006/relationships/oleObject" Target="embeddings/oleObject3403.bin"/><Relationship Id="rId6912" Type="http://schemas.openxmlformats.org/officeDocument/2006/relationships/image" Target="media/image2913.wmf"/><Relationship Id="rId4463" Type="http://schemas.openxmlformats.org/officeDocument/2006/relationships/image" Target="media/image1808.wmf"/><Relationship Id="rId5514" Type="http://schemas.openxmlformats.org/officeDocument/2006/relationships/oleObject" Target="embeddings/oleObject3229.bin"/><Relationship Id="rId3065" Type="http://schemas.openxmlformats.org/officeDocument/2006/relationships/oleObject" Target="embeddings/oleObject1797.bin"/><Relationship Id="rId4116" Type="http://schemas.openxmlformats.org/officeDocument/2006/relationships/oleObject" Target="embeddings/oleObject2416.bin"/><Relationship Id="rId4530" Type="http://schemas.openxmlformats.org/officeDocument/2006/relationships/image" Target="media/image1841.wmf"/><Relationship Id="rId7686" Type="http://schemas.openxmlformats.org/officeDocument/2006/relationships/oleObject" Target="embeddings/oleObject4516.bin"/><Relationship Id="rId2081" Type="http://schemas.openxmlformats.org/officeDocument/2006/relationships/image" Target="media/image876.wmf"/><Relationship Id="rId3132" Type="http://schemas.openxmlformats.org/officeDocument/2006/relationships/oleObject" Target="embeddings/oleObject1840.bin"/><Relationship Id="rId6288" Type="http://schemas.openxmlformats.org/officeDocument/2006/relationships/image" Target="media/image2671.wmf"/><Relationship Id="rId7339" Type="http://schemas.openxmlformats.org/officeDocument/2006/relationships/oleObject" Target="embeddings/oleObject4279.bin"/><Relationship Id="rId7753" Type="http://schemas.openxmlformats.org/officeDocument/2006/relationships/oleObject" Target="embeddings/oleObject4563.bin"/><Relationship Id="rId6355" Type="http://schemas.openxmlformats.org/officeDocument/2006/relationships/image" Target="media/image2704.wmf"/><Relationship Id="rId7406" Type="http://schemas.openxmlformats.org/officeDocument/2006/relationships/oleObject" Target="embeddings/oleObject4334.bin"/><Relationship Id="rId120" Type="http://schemas.openxmlformats.org/officeDocument/2006/relationships/image" Target="media/image57.wmf"/><Relationship Id="rId2898" Type="http://schemas.openxmlformats.org/officeDocument/2006/relationships/image" Target="media/image1195.wmf"/><Relationship Id="rId3949" Type="http://schemas.openxmlformats.org/officeDocument/2006/relationships/oleObject" Target="embeddings/oleObject2330.bin"/><Relationship Id="rId6008" Type="http://schemas.openxmlformats.org/officeDocument/2006/relationships/image" Target="media/image2536.wmf"/><Relationship Id="rId7820" Type="http://schemas.openxmlformats.org/officeDocument/2006/relationships/oleObject" Target="embeddings/oleObject4611.bin"/><Relationship Id="rId2965" Type="http://schemas.openxmlformats.org/officeDocument/2006/relationships/image" Target="media/image1235.wmf"/><Relationship Id="rId5024" Type="http://schemas.openxmlformats.org/officeDocument/2006/relationships/oleObject" Target="embeddings/oleObject2933.bin"/><Relationship Id="rId5371" Type="http://schemas.openxmlformats.org/officeDocument/2006/relationships/oleObject" Target="embeddings/oleObject3155.bin"/><Relationship Id="rId6422" Type="http://schemas.openxmlformats.org/officeDocument/2006/relationships/image" Target="media/image2732.wmf"/><Relationship Id="rId937" Type="http://schemas.openxmlformats.org/officeDocument/2006/relationships/oleObject" Target="embeddings/oleObject544.bin"/><Relationship Id="rId1567" Type="http://schemas.openxmlformats.org/officeDocument/2006/relationships/image" Target="media/image628.wmf"/><Relationship Id="rId1981" Type="http://schemas.openxmlformats.org/officeDocument/2006/relationships/oleObject" Target="embeddings/oleObject1149.bin"/><Relationship Id="rId2618" Type="http://schemas.openxmlformats.org/officeDocument/2006/relationships/image" Target="media/image1060.wmf"/><Relationship Id="rId8594" Type="http://schemas.openxmlformats.org/officeDocument/2006/relationships/oleObject" Target="embeddings/oleObject5078.bin"/><Relationship Id="rId1634" Type="http://schemas.openxmlformats.org/officeDocument/2006/relationships/oleObject" Target="embeddings/oleObject968.bin"/><Relationship Id="rId4040" Type="http://schemas.openxmlformats.org/officeDocument/2006/relationships/image" Target="media/image1658.wmf"/><Relationship Id="rId7196" Type="http://schemas.openxmlformats.org/officeDocument/2006/relationships/oleObject" Target="embeddings/oleObject4178.bin"/><Relationship Id="rId8247" Type="http://schemas.openxmlformats.org/officeDocument/2006/relationships/image" Target="media/image3341.wmf"/><Relationship Id="rId8661" Type="http://schemas.openxmlformats.org/officeDocument/2006/relationships/image" Target="media/image3544.wmf"/><Relationship Id="rId4857" Type="http://schemas.openxmlformats.org/officeDocument/2006/relationships/oleObject" Target="embeddings/oleObject2828.bin"/><Relationship Id="rId7263" Type="http://schemas.openxmlformats.org/officeDocument/2006/relationships/image" Target="media/image3036.wmf"/><Relationship Id="rId8314" Type="http://schemas.openxmlformats.org/officeDocument/2006/relationships/oleObject" Target="embeddings/oleObject4937.bin"/><Relationship Id="rId1701" Type="http://schemas.openxmlformats.org/officeDocument/2006/relationships/image" Target="media/image691.wmf"/><Relationship Id="rId3459" Type="http://schemas.openxmlformats.org/officeDocument/2006/relationships/oleObject" Target="embeddings/oleObject2031.bin"/><Relationship Id="rId5908" Type="http://schemas.openxmlformats.org/officeDocument/2006/relationships/image" Target="media/image2476.wmf"/><Relationship Id="rId7330" Type="http://schemas.openxmlformats.org/officeDocument/2006/relationships/image" Target="media/image3050.wmf"/><Relationship Id="rId3873" Type="http://schemas.openxmlformats.org/officeDocument/2006/relationships/oleObject" Target="embeddings/oleObject2290.bin"/><Relationship Id="rId4924" Type="http://schemas.openxmlformats.org/officeDocument/2006/relationships/image" Target="media/image2057.wmf"/><Relationship Id="rId447" Type="http://schemas.openxmlformats.org/officeDocument/2006/relationships/oleObject" Target="embeddings/oleObject223.bin"/><Relationship Id="rId794" Type="http://schemas.openxmlformats.org/officeDocument/2006/relationships/image" Target="media/image318.wmf"/><Relationship Id="rId1077" Type="http://schemas.openxmlformats.org/officeDocument/2006/relationships/image" Target="media/image424.wmf"/><Relationship Id="rId2128" Type="http://schemas.openxmlformats.org/officeDocument/2006/relationships/oleObject" Target="embeddings/oleObject1223.bin"/><Relationship Id="rId2475" Type="http://schemas.openxmlformats.org/officeDocument/2006/relationships/oleObject" Target="embeddings/oleObject1452.bin"/><Relationship Id="rId3526" Type="http://schemas.openxmlformats.org/officeDocument/2006/relationships/image" Target="media/image1456.wmf"/><Relationship Id="rId3940" Type="http://schemas.openxmlformats.org/officeDocument/2006/relationships/oleObject" Target="embeddings/oleObject2325.bin"/><Relationship Id="rId861" Type="http://schemas.openxmlformats.org/officeDocument/2006/relationships/oleObject" Target="embeddings/oleObject506.bin"/><Relationship Id="rId1491" Type="http://schemas.openxmlformats.org/officeDocument/2006/relationships/oleObject" Target="embeddings/oleObject894.bin"/><Relationship Id="rId2542" Type="http://schemas.openxmlformats.org/officeDocument/2006/relationships/oleObject" Target="embeddings/oleObject1497.bin"/><Relationship Id="rId5698" Type="http://schemas.openxmlformats.org/officeDocument/2006/relationships/image" Target="media/image2371.wmf"/><Relationship Id="rId6749" Type="http://schemas.openxmlformats.org/officeDocument/2006/relationships/oleObject" Target="embeddings/oleObject3880.bin"/><Relationship Id="rId514" Type="http://schemas.openxmlformats.org/officeDocument/2006/relationships/oleObject" Target="embeddings/oleObject279.bin"/><Relationship Id="rId1144" Type="http://schemas.openxmlformats.org/officeDocument/2006/relationships/oleObject" Target="embeddings/oleObject678.bin"/><Relationship Id="rId5765" Type="http://schemas.openxmlformats.org/officeDocument/2006/relationships/oleObject" Target="embeddings/oleObject3355.bin"/><Relationship Id="rId6816" Type="http://schemas.openxmlformats.org/officeDocument/2006/relationships/image" Target="media/image2891.wmf"/><Relationship Id="rId8171" Type="http://schemas.openxmlformats.org/officeDocument/2006/relationships/oleObject" Target="embeddings/oleObject4854.bin"/><Relationship Id="rId1211" Type="http://schemas.openxmlformats.org/officeDocument/2006/relationships/image" Target="media/image494.wmf"/><Relationship Id="rId4367" Type="http://schemas.openxmlformats.org/officeDocument/2006/relationships/oleObject" Target="embeddings/oleObject2590.bin"/><Relationship Id="rId4781" Type="http://schemas.openxmlformats.org/officeDocument/2006/relationships/oleObject" Target="embeddings/oleObject2788.bin"/><Relationship Id="rId5418" Type="http://schemas.openxmlformats.org/officeDocument/2006/relationships/oleObject" Target="embeddings/oleObject3180.bin"/><Relationship Id="rId5832" Type="http://schemas.openxmlformats.org/officeDocument/2006/relationships/image" Target="media/image2438.wmf"/><Relationship Id="rId3383" Type="http://schemas.openxmlformats.org/officeDocument/2006/relationships/oleObject" Target="embeddings/oleObject1993.bin"/><Relationship Id="rId4434" Type="http://schemas.openxmlformats.org/officeDocument/2006/relationships/oleObject" Target="embeddings/oleObject2635.bin"/><Relationship Id="rId3036" Type="http://schemas.openxmlformats.org/officeDocument/2006/relationships/oleObject" Target="embeddings/oleObject1775.bin"/><Relationship Id="rId371" Type="http://schemas.openxmlformats.org/officeDocument/2006/relationships/oleObject" Target="embeddings/oleObject185.bin"/><Relationship Id="rId2052" Type="http://schemas.openxmlformats.org/officeDocument/2006/relationships/oleObject" Target="embeddings/oleObject1185.bin"/><Relationship Id="rId3450" Type="http://schemas.openxmlformats.org/officeDocument/2006/relationships/oleObject" Target="embeddings/oleObject2026.bin"/><Relationship Id="rId4501" Type="http://schemas.openxmlformats.org/officeDocument/2006/relationships/image" Target="media/image1825.wmf"/><Relationship Id="rId6259" Type="http://schemas.openxmlformats.org/officeDocument/2006/relationships/image" Target="media/image2657.wmf"/><Relationship Id="rId7657" Type="http://schemas.openxmlformats.org/officeDocument/2006/relationships/oleObject" Target="embeddings/oleObject4500.bin"/><Relationship Id="rId8708" Type="http://schemas.openxmlformats.org/officeDocument/2006/relationships/oleObject" Target="embeddings/oleObject5148.bin"/><Relationship Id="rId3103" Type="http://schemas.openxmlformats.org/officeDocument/2006/relationships/oleObject" Target="embeddings/oleObject1822.bin"/><Relationship Id="rId6673" Type="http://schemas.openxmlformats.org/officeDocument/2006/relationships/oleObject" Target="embeddings/oleObject3825.bin"/><Relationship Id="rId7724" Type="http://schemas.openxmlformats.org/officeDocument/2006/relationships/image" Target="media/image3174.wmf"/><Relationship Id="rId2869" Type="http://schemas.openxmlformats.org/officeDocument/2006/relationships/image" Target="media/image1180.wmf"/><Relationship Id="rId5275" Type="http://schemas.openxmlformats.org/officeDocument/2006/relationships/oleObject" Target="embeddings/oleObject3103.bin"/><Relationship Id="rId6326" Type="http://schemas.openxmlformats.org/officeDocument/2006/relationships/image" Target="media/image2690.wmf"/><Relationship Id="rId6740" Type="http://schemas.openxmlformats.org/officeDocument/2006/relationships/image" Target="media/image2859.wmf"/><Relationship Id="rId1885" Type="http://schemas.openxmlformats.org/officeDocument/2006/relationships/image" Target="media/image779.wmf"/><Relationship Id="rId2936" Type="http://schemas.openxmlformats.org/officeDocument/2006/relationships/oleObject" Target="embeddings/oleObject1710.bin"/><Relationship Id="rId4291" Type="http://schemas.openxmlformats.org/officeDocument/2006/relationships/oleObject" Target="embeddings/oleObject2529.bin"/><Relationship Id="rId5342" Type="http://schemas.openxmlformats.org/officeDocument/2006/relationships/oleObject" Target="embeddings/oleObject3140.bin"/><Relationship Id="rId8498" Type="http://schemas.openxmlformats.org/officeDocument/2006/relationships/oleObject" Target="embeddings/oleObject5030.bin"/><Relationship Id="rId908" Type="http://schemas.openxmlformats.org/officeDocument/2006/relationships/image" Target="media/image373.wmf"/><Relationship Id="rId1538" Type="http://schemas.openxmlformats.org/officeDocument/2006/relationships/oleObject" Target="embeddings/oleObject919.bin"/><Relationship Id="rId8565" Type="http://schemas.openxmlformats.org/officeDocument/2006/relationships/image" Target="media/image3496.wmf"/><Relationship Id="rId1952" Type="http://schemas.openxmlformats.org/officeDocument/2006/relationships/image" Target="media/image812.wmf"/><Relationship Id="rId4011" Type="http://schemas.openxmlformats.org/officeDocument/2006/relationships/oleObject" Target="embeddings/oleObject2362.bin"/><Relationship Id="rId7167" Type="http://schemas.openxmlformats.org/officeDocument/2006/relationships/image" Target="media/image2998.wmf"/><Relationship Id="rId8218" Type="http://schemas.openxmlformats.org/officeDocument/2006/relationships/oleObject" Target="embeddings/oleObject4886.bin"/><Relationship Id="rId1605" Type="http://schemas.openxmlformats.org/officeDocument/2006/relationships/image" Target="media/image647.wmf"/><Relationship Id="rId6183" Type="http://schemas.openxmlformats.org/officeDocument/2006/relationships/image" Target="media/image2619.wmf"/><Relationship Id="rId7234" Type="http://schemas.openxmlformats.org/officeDocument/2006/relationships/oleObject" Target="embeddings/oleObject4205.bin"/><Relationship Id="rId7581" Type="http://schemas.openxmlformats.org/officeDocument/2006/relationships/oleObject" Target="embeddings/oleObject4449.bin"/><Relationship Id="rId8632" Type="http://schemas.openxmlformats.org/officeDocument/2006/relationships/image" Target="media/image3530.wmf"/><Relationship Id="rId3777" Type="http://schemas.openxmlformats.org/officeDocument/2006/relationships/image" Target="media/image1540.wmf"/><Relationship Id="rId4828" Type="http://schemas.openxmlformats.org/officeDocument/2006/relationships/image" Target="media/image2010.wmf"/><Relationship Id="rId698" Type="http://schemas.openxmlformats.org/officeDocument/2006/relationships/image" Target="media/image269.wmf"/><Relationship Id="rId2379" Type="http://schemas.openxmlformats.org/officeDocument/2006/relationships/oleObject" Target="embeddings/oleObject1382.bin"/><Relationship Id="rId2793" Type="http://schemas.openxmlformats.org/officeDocument/2006/relationships/image" Target="media/image1142.wmf"/><Relationship Id="rId3844" Type="http://schemas.openxmlformats.org/officeDocument/2006/relationships/image" Target="media/image1566.wmf"/><Relationship Id="rId6250" Type="http://schemas.openxmlformats.org/officeDocument/2006/relationships/oleObject" Target="embeddings/oleObject3592.bin"/><Relationship Id="rId7301" Type="http://schemas.openxmlformats.org/officeDocument/2006/relationships/oleObject" Target="embeddings/oleObject4252.bin"/><Relationship Id="rId765" Type="http://schemas.openxmlformats.org/officeDocument/2006/relationships/oleObject" Target="embeddings/oleObject456.bin"/><Relationship Id="rId1395" Type="http://schemas.openxmlformats.org/officeDocument/2006/relationships/oleObject" Target="embeddings/oleObject835.bin"/><Relationship Id="rId2446" Type="http://schemas.openxmlformats.org/officeDocument/2006/relationships/oleObject" Target="embeddings/oleObject1429.bin"/><Relationship Id="rId2860" Type="http://schemas.openxmlformats.org/officeDocument/2006/relationships/oleObject" Target="embeddings/oleObject1679.bin"/><Relationship Id="rId418" Type="http://schemas.openxmlformats.org/officeDocument/2006/relationships/image" Target="media/image204.wmf"/><Relationship Id="rId832" Type="http://schemas.openxmlformats.org/officeDocument/2006/relationships/oleObject" Target="embeddings/oleObject490.bin"/><Relationship Id="rId1048" Type="http://schemas.openxmlformats.org/officeDocument/2006/relationships/oleObject" Target="embeddings/oleObject624.bin"/><Relationship Id="rId1462" Type="http://schemas.openxmlformats.org/officeDocument/2006/relationships/image" Target="media/image581.wmf"/><Relationship Id="rId2513" Type="http://schemas.openxmlformats.org/officeDocument/2006/relationships/oleObject" Target="embeddings/oleObject1475.bin"/><Relationship Id="rId3911" Type="http://schemas.openxmlformats.org/officeDocument/2006/relationships/image" Target="media/image1595.wmf"/><Relationship Id="rId5669" Type="http://schemas.openxmlformats.org/officeDocument/2006/relationships/oleObject" Target="embeddings/oleObject3307.bin"/><Relationship Id="rId8075" Type="http://schemas.openxmlformats.org/officeDocument/2006/relationships/image" Target="media/image3280.wmf"/><Relationship Id="rId1115" Type="http://schemas.openxmlformats.org/officeDocument/2006/relationships/image" Target="media/image446.wmf"/><Relationship Id="rId7091" Type="http://schemas.openxmlformats.org/officeDocument/2006/relationships/oleObject" Target="embeddings/oleObject4113.bin"/><Relationship Id="rId8142" Type="http://schemas.openxmlformats.org/officeDocument/2006/relationships/oleObject" Target="embeddings/oleObject4838.bin"/><Relationship Id="rId3287" Type="http://schemas.openxmlformats.org/officeDocument/2006/relationships/image" Target="media/image1335.png"/><Relationship Id="rId4338" Type="http://schemas.openxmlformats.org/officeDocument/2006/relationships/oleObject" Target="embeddings/oleObject2567.bin"/><Relationship Id="rId4685" Type="http://schemas.openxmlformats.org/officeDocument/2006/relationships/oleObject" Target="embeddings/oleObject2762.bin"/><Relationship Id="rId5736" Type="http://schemas.openxmlformats.org/officeDocument/2006/relationships/image" Target="media/image2390.wmf"/><Relationship Id="rId4752" Type="http://schemas.openxmlformats.org/officeDocument/2006/relationships/image" Target="media/image1963.wmf"/><Relationship Id="rId5803" Type="http://schemas.openxmlformats.org/officeDocument/2006/relationships/oleObject" Target="embeddings/oleObject3374.bin"/><Relationship Id="rId3354" Type="http://schemas.openxmlformats.org/officeDocument/2006/relationships/image" Target="media/image1370.wmf"/><Relationship Id="rId4405" Type="http://schemas.openxmlformats.org/officeDocument/2006/relationships/oleObject" Target="embeddings/oleObject2615.bin"/><Relationship Id="rId7975" Type="http://schemas.openxmlformats.org/officeDocument/2006/relationships/image" Target="media/image3251.wmf"/><Relationship Id="rId275" Type="http://schemas.openxmlformats.org/officeDocument/2006/relationships/oleObject" Target="embeddings/oleObject137.bin"/><Relationship Id="rId2370" Type="http://schemas.openxmlformats.org/officeDocument/2006/relationships/oleObject" Target="embeddings/oleObject1375.bin"/><Relationship Id="rId3007" Type="http://schemas.openxmlformats.org/officeDocument/2006/relationships/oleObject" Target="embeddings/oleObject1750.bin"/><Relationship Id="rId3421" Type="http://schemas.openxmlformats.org/officeDocument/2006/relationships/image" Target="media/image1404.wmf"/><Relationship Id="rId6577" Type="http://schemas.openxmlformats.org/officeDocument/2006/relationships/oleObject" Target="embeddings/oleObject3759.bin"/><Relationship Id="rId6991" Type="http://schemas.openxmlformats.org/officeDocument/2006/relationships/oleObject" Target="embeddings/oleObject4044.bin"/><Relationship Id="rId7628" Type="http://schemas.openxmlformats.org/officeDocument/2006/relationships/oleObject" Target="embeddings/oleObject4479.bin"/><Relationship Id="rId342" Type="http://schemas.openxmlformats.org/officeDocument/2006/relationships/image" Target="media/image166.wmf"/><Relationship Id="rId2023" Type="http://schemas.openxmlformats.org/officeDocument/2006/relationships/oleObject" Target="embeddings/oleObject1170.bin"/><Relationship Id="rId5179" Type="http://schemas.openxmlformats.org/officeDocument/2006/relationships/image" Target="media/image2132.wmf"/><Relationship Id="rId5593" Type="http://schemas.openxmlformats.org/officeDocument/2006/relationships/image" Target="media/image2319.wmf"/><Relationship Id="rId6644" Type="http://schemas.openxmlformats.org/officeDocument/2006/relationships/image" Target="media/image2833.png"/><Relationship Id="rId4195" Type="http://schemas.openxmlformats.org/officeDocument/2006/relationships/image" Target="media/image1735.wmf"/><Relationship Id="rId5246" Type="http://schemas.openxmlformats.org/officeDocument/2006/relationships/image" Target="media/image2155.wmf"/><Relationship Id="rId1789" Type="http://schemas.openxmlformats.org/officeDocument/2006/relationships/oleObject" Target="embeddings/oleObject1051.bin"/><Relationship Id="rId4262" Type="http://schemas.openxmlformats.org/officeDocument/2006/relationships/oleObject" Target="embeddings/oleObject2508.bin"/><Relationship Id="rId5660" Type="http://schemas.openxmlformats.org/officeDocument/2006/relationships/oleObject" Target="embeddings/oleObject3302.bin"/><Relationship Id="rId6711" Type="http://schemas.openxmlformats.org/officeDocument/2006/relationships/oleObject" Target="embeddings/oleObject3855.bin"/><Relationship Id="rId8469" Type="http://schemas.openxmlformats.org/officeDocument/2006/relationships/image" Target="media/image3449.wmf"/><Relationship Id="rId1856" Type="http://schemas.openxmlformats.org/officeDocument/2006/relationships/oleObject" Target="embeddings/oleObject1086.bin"/><Relationship Id="rId2907" Type="http://schemas.openxmlformats.org/officeDocument/2006/relationships/image" Target="media/image1204.wmf"/><Relationship Id="rId5313" Type="http://schemas.openxmlformats.org/officeDocument/2006/relationships/oleObject" Target="embeddings/oleObject3124.bin"/><Relationship Id="rId1509" Type="http://schemas.openxmlformats.org/officeDocument/2006/relationships/image" Target="media/image600.wmf"/><Relationship Id="rId1923" Type="http://schemas.openxmlformats.org/officeDocument/2006/relationships/image" Target="media/image798.wmf"/><Relationship Id="rId7485" Type="http://schemas.openxmlformats.org/officeDocument/2006/relationships/oleObject" Target="embeddings/oleObject4383.bin"/><Relationship Id="rId8536" Type="http://schemas.openxmlformats.org/officeDocument/2006/relationships/oleObject" Target="embeddings/oleObject5049.bin"/><Relationship Id="rId6087" Type="http://schemas.openxmlformats.org/officeDocument/2006/relationships/oleObject" Target="embeddings/oleObject3507.bin"/><Relationship Id="rId7138" Type="http://schemas.openxmlformats.org/officeDocument/2006/relationships/image" Target="media/image2989.wmf"/><Relationship Id="rId7552" Type="http://schemas.openxmlformats.org/officeDocument/2006/relationships/oleObject" Target="embeddings/oleObject4430.bin"/><Relationship Id="rId8603" Type="http://schemas.openxmlformats.org/officeDocument/2006/relationships/image" Target="media/image3515.wmf"/><Relationship Id="rId2697" Type="http://schemas.openxmlformats.org/officeDocument/2006/relationships/image" Target="media/image1094.wmf"/><Relationship Id="rId3748" Type="http://schemas.openxmlformats.org/officeDocument/2006/relationships/oleObject" Target="embeddings/oleObject2211.bin"/><Relationship Id="rId6154" Type="http://schemas.openxmlformats.org/officeDocument/2006/relationships/oleObject" Target="embeddings/oleObject3544.bin"/><Relationship Id="rId7205" Type="http://schemas.openxmlformats.org/officeDocument/2006/relationships/image" Target="media/image3013.wmf"/><Relationship Id="rId669" Type="http://schemas.openxmlformats.org/officeDocument/2006/relationships/oleObject" Target="embeddings/oleObject401.bin"/><Relationship Id="rId1299" Type="http://schemas.openxmlformats.org/officeDocument/2006/relationships/oleObject" Target="embeddings/oleObject766.bin"/><Relationship Id="rId5170" Type="http://schemas.openxmlformats.org/officeDocument/2006/relationships/oleObject" Target="embeddings/oleObject3036.bin"/><Relationship Id="rId6221" Type="http://schemas.openxmlformats.org/officeDocument/2006/relationships/image" Target="media/image2638.wmf"/><Relationship Id="rId736" Type="http://schemas.openxmlformats.org/officeDocument/2006/relationships/oleObject" Target="embeddings/oleObject442.bin"/><Relationship Id="rId1366" Type="http://schemas.openxmlformats.org/officeDocument/2006/relationships/oleObject" Target="embeddings/oleObject815.bin"/><Relationship Id="rId2417" Type="http://schemas.openxmlformats.org/officeDocument/2006/relationships/oleObject" Target="embeddings/oleObject1408.bin"/><Relationship Id="rId2764" Type="http://schemas.openxmlformats.org/officeDocument/2006/relationships/oleObject" Target="embeddings/oleObject1631.bin"/><Relationship Id="rId3815" Type="http://schemas.openxmlformats.org/officeDocument/2006/relationships/oleObject" Target="embeddings/oleObject2258.bin"/><Relationship Id="rId8393" Type="http://schemas.openxmlformats.org/officeDocument/2006/relationships/oleObject" Target="embeddings/oleObject4976.bin"/><Relationship Id="rId1019" Type="http://schemas.openxmlformats.org/officeDocument/2006/relationships/oleObject" Target="embeddings/oleObject599.bin"/><Relationship Id="rId1780" Type="http://schemas.openxmlformats.org/officeDocument/2006/relationships/oleObject" Target="embeddings/oleObject1044.bin"/><Relationship Id="rId2831" Type="http://schemas.openxmlformats.org/officeDocument/2006/relationships/image" Target="media/image1161.wmf"/><Relationship Id="rId5987" Type="http://schemas.openxmlformats.org/officeDocument/2006/relationships/oleObject" Target="embeddings/oleObject3456.bin"/><Relationship Id="rId8046" Type="http://schemas.openxmlformats.org/officeDocument/2006/relationships/oleObject" Target="embeddings/oleObject4769.bin"/><Relationship Id="rId72" Type="http://schemas.openxmlformats.org/officeDocument/2006/relationships/image" Target="media/image33.wmf"/><Relationship Id="rId803" Type="http://schemas.openxmlformats.org/officeDocument/2006/relationships/oleObject" Target="embeddings/oleObject475.bin"/><Relationship Id="rId1433" Type="http://schemas.openxmlformats.org/officeDocument/2006/relationships/image" Target="media/image566.wmf"/><Relationship Id="rId4589" Type="http://schemas.openxmlformats.org/officeDocument/2006/relationships/image" Target="media/image1876.wmf"/><Relationship Id="rId8460" Type="http://schemas.openxmlformats.org/officeDocument/2006/relationships/oleObject" Target="embeddings/oleObject5010.bin"/><Relationship Id="rId1500" Type="http://schemas.openxmlformats.org/officeDocument/2006/relationships/image" Target="media/image596.wmf"/><Relationship Id="rId4656" Type="http://schemas.openxmlformats.org/officeDocument/2006/relationships/oleObject" Target="embeddings/oleObject2746.bin"/><Relationship Id="rId5707" Type="http://schemas.openxmlformats.org/officeDocument/2006/relationships/oleObject" Target="embeddings/oleObject3326.bin"/><Relationship Id="rId7062" Type="http://schemas.openxmlformats.org/officeDocument/2006/relationships/image" Target="media/image2965.wmf"/><Relationship Id="rId8113" Type="http://schemas.openxmlformats.org/officeDocument/2006/relationships/image" Target="media/image3289.wmf"/><Relationship Id="rId3258" Type="http://schemas.openxmlformats.org/officeDocument/2006/relationships/oleObject" Target="embeddings/oleObject1932.bin"/><Relationship Id="rId3672" Type="http://schemas.openxmlformats.org/officeDocument/2006/relationships/image" Target="media/image1510.wmf"/><Relationship Id="rId4309" Type="http://schemas.openxmlformats.org/officeDocument/2006/relationships/image" Target="media/image1760.wmf"/><Relationship Id="rId4723" Type="http://schemas.openxmlformats.org/officeDocument/2006/relationships/oleObject" Target="embeddings/oleObject2778.bin"/><Relationship Id="rId7879" Type="http://schemas.openxmlformats.org/officeDocument/2006/relationships/oleObject" Target="embeddings/oleObject4651.bin"/><Relationship Id="rId179" Type="http://schemas.openxmlformats.org/officeDocument/2006/relationships/oleObject" Target="embeddings/oleObject89.bin"/><Relationship Id="rId593" Type="http://schemas.openxmlformats.org/officeDocument/2006/relationships/oleObject" Target="embeddings/oleObject344.bin"/><Relationship Id="rId2274" Type="http://schemas.openxmlformats.org/officeDocument/2006/relationships/oleObject" Target="embeddings/oleObject1310.bin"/><Relationship Id="rId3325" Type="http://schemas.openxmlformats.org/officeDocument/2006/relationships/oleObject" Target="embeddings/oleObject1964.bin"/><Relationship Id="rId246" Type="http://schemas.openxmlformats.org/officeDocument/2006/relationships/image" Target="media/image118.wmf"/><Relationship Id="rId660" Type="http://schemas.openxmlformats.org/officeDocument/2006/relationships/oleObject" Target="embeddings/oleObject394.bin"/><Relationship Id="rId1290" Type="http://schemas.openxmlformats.org/officeDocument/2006/relationships/oleObject" Target="embeddings/oleObject761.bin"/><Relationship Id="rId2341" Type="http://schemas.openxmlformats.org/officeDocument/2006/relationships/oleObject" Target="embeddings/oleObject1353.bin"/><Relationship Id="rId5497" Type="http://schemas.openxmlformats.org/officeDocument/2006/relationships/oleObject" Target="embeddings/oleObject3220.bin"/><Relationship Id="rId6548" Type="http://schemas.openxmlformats.org/officeDocument/2006/relationships/oleObject" Target="embeddings/oleObject3744.bin"/><Relationship Id="rId6895" Type="http://schemas.openxmlformats.org/officeDocument/2006/relationships/oleObject" Target="embeddings/oleObject3984.bin"/><Relationship Id="rId7946" Type="http://schemas.openxmlformats.org/officeDocument/2006/relationships/image" Target="media/image3242.wmf"/><Relationship Id="rId313" Type="http://schemas.openxmlformats.org/officeDocument/2006/relationships/oleObject" Target="embeddings/oleObject156.bin"/><Relationship Id="rId4099" Type="http://schemas.openxmlformats.org/officeDocument/2006/relationships/image" Target="media/image1686.wmf"/><Relationship Id="rId6962" Type="http://schemas.openxmlformats.org/officeDocument/2006/relationships/image" Target="media/image2930.wmf"/><Relationship Id="rId5564" Type="http://schemas.openxmlformats.org/officeDocument/2006/relationships/oleObject" Target="embeddings/oleObject3254.bin"/><Relationship Id="rId6615" Type="http://schemas.openxmlformats.org/officeDocument/2006/relationships/oleObject" Target="embeddings/oleObject3785.bin"/><Relationship Id="rId1010" Type="http://schemas.openxmlformats.org/officeDocument/2006/relationships/oleObject" Target="embeddings/oleObject591.bin"/><Relationship Id="rId4166" Type="http://schemas.openxmlformats.org/officeDocument/2006/relationships/oleObject" Target="embeddings/oleObject2441.bin"/><Relationship Id="rId4580" Type="http://schemas.openxmlformats.org/officeDocument/2006/relationships/image" Target="media/image1872.wmf"/><Relationship Id="rId5217" Type="http://schemas.openxmlformats.org/officeDocument/2006/relationships/oleObject" Target="embeddings/oleObject3068.bin"/><Relationship Id="rId5631" Type="http://schemas.openxmlformats.org/officeDocument/2006/relationships/image" Target="media/image2338.wmf"/><Relationship Id="rId1827" Type="http://schemas.openxmlformats.org/officeDocument/2006/relationships/oleObject" Target="embeddings/oleObject1074.bin"/><Relationship Id="rId7389" Type="http://schemas.openxmlformats.org/officeDocument/2006/relationships/oleObject" Target="embeddings/oleObject4319.bin"/><Relationship Id="rId3999" Type="http://schemas.openxmlformats.org/officeDocument/2006/relationships/oleObject" Target="embeddings/oleObject2356.bin"/><Relationship Id="rId4300" Type="http://schemas.openxmlformats.org/officeDocument/2006/relationships/oleObject" Target="embeddings/oleObject2537.bin"/><Relationship Id="rId170" Type="http://schemas.openxmlformats.org/officeDocument/2006/relationships/oleObject" Target="embeddings/oleObject84.bin"/><Relationship Id="rId6472" Type="http://schemas.openxmlformats.org/officeDocument/2006/relationships/oleObject" Target="embeddings/oleObject3706.bin"/><Relationship Id="rId7523" Type="http://schemas.openxmlformats.org/officeDocument/2006/relationships/oleObject" Target="embeddings/oleObject4411.bin"/><Relationship Id="rId7870" Type="http://schemas.openxmlformats.org/officeDocument/2006/relationships/image" Target="media/image3218.wmf"/><Relationship Id="rId5074" Type="http://schemas.openxmlformats.org/officeDocument/2006/relationships/oleObject" Target="embeddings/oleObject2966.bin"/><Relationship Id="rId6125" Type="http://schemas.openxmlformats.org/officeDocument/2006/relationships/image" Target="media/image2590.wmf"/><Relationship Id="rId8297" Type="http://schemas.openxmlformats.org/officeDocument/2006/relationships/image" Target="media/image3364.wmf"/><Relationship Id="rId1684" Type="http://schemas.openxmlformats.org/officeDocument/2006/relationships/image" Target="media/image683.wmf"/><Relationship Id="rId2735" Type="http://schemas.openxmlformats.org/officeDocument/2006/relationships/image" Target="media/image1113.wmf"/><Relationship Id="rId707" Type="http://schemas.openxmlformats.org/officeDocument/2006/relationships/oleObject" Target="embeddings/oleObject428.bin"/><Relationship Id="rId1337" Type="http://schemas.openxmlformats.org/officeDocument/2006/relationships/oleObject" Target="embeddings/oleObject789.bin"/><Relationship Id="rId5958" Type="http://schemas.openxmlformats.org/officeDocument/2006/relationships/image" Target="media/image2511.wmf"/><Relationship Id="rId43" Type="http://schemas.openxmlformats.org/officeDocument/2006/relationships/oleObject" Target="embeddings/oleObject19.bin"/><Relationship Id="rId7380" Type="http://schemas.openxmlformats.org/officeDocument/2006/relationships/oleObject" Target="embeddings/oleObject4310.bin"/><Relationship Id="rId8431" Type="http://schemas.openxmlformats.org/officeDocument/2006/relationships/oleObject" Target="embeddings/oleObject4995.bin"/><Relationship Id="rId7033" Type="http://schemas.openxmlformats.org/officeDocument/2006/relationships/oleObject" Target="embeddings/oleObject4071.bin"/><Relationship Id="rId3990" Type="http://schemas.openxmlformats.org/officeDocument/2006/relationships/image" Target="media/image1633.wmf"/><Relationship Id="rId1194" Type="http://schemas.openxmlformats.org/officeDocument/2006/relationships/oleObject" Target="embeddings/oleObject703.bin"/><Relationship Id="rId2592" Type="http://schemas.openxmlformats.org/officeDocument/2006/relationships/oleObject" Target="embeddings/oleObject1535.bin"/><Relationship Id="rId3643" Type="http://schemas.openxmlformats.org/officeDocument/2006/relationships/image" Target="media/image1501.wmf"/><Relationship Id="rId217" Type="http://schemas.openxmlformats.org/officeDocument/2006/relationships/oleObject" Target="embeddings/oleObject108.bin"/><Relationship Id="rId564" Type="http://schemas.openxmlformats.org/officeDocument/2006/relationships/oleObject" Target="embeddings/oleObject321.bin"/><Relationship Id="rId2245" Type="http://schemas.openxmlformats.org/officeDocument/2006/relationships/oleObject" Target="embeddings/oleObject1289.bin"/><Relationship Id="rId6866" Type="http://schemas.openxmlformats.org/officeDocument/2006/relationships/oleObject" Target="embeddings/oleObject3958.bin"/><Relationship Id="rId7917" Type="http://schemas.openxmlformats.org/officeDocument/2006/relationships/oleObject" Target="embeddings/oleObject4677.bin"/><Relationship Id="rId5468" Type="http://schemas.openxmlformats.org/officeDocument/2006/relationships/oleObject" Target="embeddings/oleObject3205.bin"/><Relationship Id="rId6519" Type="http://schemas.openxmlformats.org/officeDocument/2006/relationships/image" Target="media/image2784.wmf"/><Relationship Id="rId4551" Type="http://schemas.openxmlformats.org/officeDocument/2006/relationships/oleObject" Target="embeddings/oleObject2692.bin"/><Relationship Id="rId3153" Type="http://schemas.openxmlformats.org/officeDocument/2006/relationships/oleObject" Target="embeddings/oleObject1858.bin"/><Relationship Id="rId4204" Type="http://schemas.openxmlformats.org/officeDocument/2006/relationships/oleObject" Target="embeddings/oleObject2459.bin"/><Relationship Id="rId5602" Type="http://schemas.openxmlformats.org/officeDocument/2006/relationships/oleObject" Target="embeddings/oleObject3273.bin"/><Relationship Id="rId7774" Type="http://schemas.openxmlformats.org/officeDocument/2006/relationships/oleObject" Target="embeddings/oleObject4580.bin"/><Relationship Id="rId6029" Type="http://schemas.openxmlformats.org/officeDocument/2006/relationships/image" Target="media/image2546.wmf"/><Relationship Id="rId6376" Type="http://schemas.openxmlformats.org/officeDocument/2006/relationships/oleObject" Target="embeddings/oleObject3656.bin"/><Relationship Id="rId7427" Type="http://schemas.openxmlformats.org/officeDocument/2006/relationships/image" Target="media/image3071.wmf"/><Relationship Id="rId2986" Type="http://schemas.openxmlformats.org/officeDocument/2006/relationships/oleObject" Target="embeddings/oleObject1735.bin"/><Relationship Id="rId958" Type="http://schemas.openxmlformats.org/officeDocument/2006/relationships/image" Target="media/image398.wmf"/><Relationship Id="rId1588" Type="http://schemas.openxmlformats.org/officeDocument/2006/relationships/oleObject" Target="embeddings/oleObject944.bin"/><Relationship Id="rId2639" Type="http://schemas.openxmlformats.org/officeDocument/2006/relationships/oleObject" Target="embeddings/oleObject1563.bin"/><Relationship Id="rId6510" Type="http://schemas.openxmlformats.org/officeDocument/2006/relationships/oleObject" Target="embeddings/oleObject3725.bin"/><Relationship Id="rId4061" Type="http://schemas.openxmlformats.org/officeDocument/2006/relationships/oleObject" Target="embeddings/oleObject2388.bin"/><Relationship Id="rId5112" Type="http://schemas.openxmlformats.org/officeDocument/2006/relationships/image" Target="media/image2115.wmf"/><Relationship Id="rId8682" Type="http://schemas.openxmlformats.org/officeDocument/2006/relationships/oleObject" Target="embeddings/oleObject5125.bin"/><Relationship Id="rId7284" Type="http://schemas.openxmlformats.org/officeDocument/2006/relationships/oleObject" Target="embeddings/oleObject4238.bin"/><Relationship Id="rId8335" Type="http://schemas.openxmlformats.org/officeDocument/2006/relationships/image" Target="media/image3382.wmf"/><Relationship Id="rId1722" Type="http://schemas.openxmlformats.org/officeDocument/2006/relationships/image" Target="media/image701.wmf"/><Relationship Id="rId3894" Type="http://schemas.openxmlformats.org/officeDocument/2006/relationships/image" Target="media/image1587.wmf"/><Relationship Id="rId4945" Type="http://schemas.openxmlformats.org/officeDocument/2006/relationships/oleObject" Target="embeddings/oleObject2872.bin"/><Relationship Id="rId2496" Type="http://schemas.openxmlformats.org/officeDocument/2006/relationships/oleObject" Target="embeddings/oleObject1467.bin"/><Relationship Id="rId3547" Type="http://schemas.openxmlformats.org/officeDocument/2006/relationships/oleObject" Target="embeddings/oleObject2076.bin"/><Relationship Id="rId468" Type="http://schemas.openxmlformats.org/officeDocument/2006/relationships/oleObject" Target="embeddings/oleObject239.bin"/><Relationship Id="rId1098" Type="http://schemas.openxmlformats.org/officeDocument/2006/relationships/image" Target="media/image436.wmf"/><Relationship Id="rId2149" Type="http://schemas.openxmlformats.org/officeDocument/2006/relationships/image" Target="media/image910.wmf"/><Relationship Id="rId6020" Type="http://schemas.openxmlformats.org/officeDocument/2006/relationships/image" Target="media/image2542.wmf"/><Relationship Id="rId2630" Type="http://schemas.openxmlformats.org/officeDocument/2006/relationships/image" Target="media/image1066.wmf"/><Relationship Id="rId8192" Type="http://schemas.openxmlformats.org/officeDocument/2006/relationships/oleObject" Target="embeddings/oleObject4871.bin"/><Relationship Id="rId602" Type="http://schemas.openxmlformats.org/officeDocument/2006/relationships/image" Target="media/image245.wmf"/><Relationship Id="rId1232" Type="http://schemas.openxmlformats.org/officeDocument/2006/relationships/oleObject" Target="embeddings/oleObject722.bin"/><Relationship Id="rId5853" Type="http://schemas.openxmlformats.org/officeDocument/2006/relationships/oleObject" Target="embeddings/oleObject3399.bin"/><Relationship Id="rId6904" Type="http://schemas.openxmlformats.org/officeDocument/2006/relationships/image" Target="media/image2909.wmf"/><Relationship Id="rId3057" Type="http://schemas.openxmlformats.org/officeDocument/2006/relationships/oleObject" Target="embeddings/oleObject1789.bin"/><Relationship Id="rId4108" Type="http://schemas.openxmlformats.org/officeDocument/2006/relationships/oleObject" Target="embeddings/oleObject2412.bin"/><Relationship Id="rId4455" Type="http://schemas.openxmlformats.org/officeDocument/2006/relationships/oleObject" Target="embeddings/oleObject2646.bin"/><Relationship Id="rId5506" Type="http://schemas.openxmlformats.org/officeDocument/2006/relationships/oleObject" Target="embeddings/oleObject3225.bin"/><Relationship Id="rId7678" Type="http://schemas.openxmlformats.org/officeDocument/2006/relationships/oleObject" Target="embeddings/oleObject4512.bin"/><Relationship Id="rId2140" Type="http://schemas.openxmlformats.org/officeDocument/2006/relationships/oleObject" Target="embeddings/oleObject1229.bin"/><Relationship Id="rId6761" Type="http://schemas.openxmlformats.org/officeDocument/2006/relationships/oleObject" Target="embeddings/oleObject3886.bin"/><Relationship Id="rId7812" Type="http://schemas.openxmlformats.org/officeDocument/2006/relationships/oleObject" Target="embeddings/oleObject4607.bin"/><Relationship Id="rId112" Type="http://schemas.openxmlformats.org/officeDocument/2006/relationships/image" Target="media/image53.wmf"/><Relationship Id="rId5363" Type="http://schemas.openxmlformats.org/officeDocument/2006/relationships/oleObject" Target="embeddings/oleObject3151.bin"/><Relationship Id="rId6414" Type="http://schemas.openxmlformats.org/officeDocument/2006/relationships/oleObject" Target="embeddings/oleObject3682.bin"/><Relationship Id="rId5016" Type="http://schemas.openxmlformats.org/officeDocument/2006/relationships/oleObject" Target="embeddings/oleObject2925.bin"/><Relationship Id="rId1973" Type="http://schemas.openxmlformats.org/officeDocument/2006/relationships/oleObject" Target="embeddings/oleObject1145.bin"/><Relationship Id="rId7188" Type="http://schemas.openxmlformats.org/officeDocument/2006/relationships/oleObject" Target="embeddings/oleObject4174.bin"/><Relationship Id="rId8239" Type="http://schemas.openxmlformats.org/officeDocument/2006/relationships/image" Target="media/image3337.wmf"/><Relationship Id="rId8586" Type="http://schemas.openxmlformats.org/officeDocument/2006/relationships/oleObject" Target="embeddings/oleObject5074.bin"/><Relationship Id="rId1626" Type="http://schemas.openxmlformats.org/officeDocument/2006/relationships/oleObject" Target="embeddings/oleObject964.bin"/><Relationship Id="rId3798" Type="http://schemas.openxmlformats.org/officeDocument/2006/relationships/image" Target="media/image1550.wmf"/><Relationship Id="rId4849" Type="http://schemas.openxmlformats.org/officeDocument/2006/relationships/image" Target="media/image2020.wmf"/><Relationship Id="rId6271" Type="http://schemas.openxmlformats.org/officeDocument/2006/relationships/oleObject" Target="embeddings/oleObject3603.bin"/><Relationship Id="rId7322" Type="http://schemas.openxmlformats.org/officeDocument/2006/relationships/oleObject" Target="embeddings/oleObject4267.bin"/><Relationship Id="rId1483" Type="http://schemas.openxmlformats.org/officeDocument/2006/relationships/oleObject" Target="embeddings/oleObject888.bin"/><Relationship Id="rId2881" Type="http://schemas.openxmlformats.org/officeDocument/2006/relationships/image" Target="media/image1186.wmf"/><Relationship Id="rId3932" Type="http://schemas.openxmlformats.org/officeDocument/2006/relationships/oleObject" Target="embeddings/oleObject2321.bin"/><Relationship Id="rId8096" Type="http://schemas.openxmlformats.org/officeDocument/2006/relationships/oleObject" Target="embeddings/oleObject4808.bin"/><Relationship Id="rId506" Type="http://schemas.openxmlformats.org/officeDocument/2006/relationships/image" Target="media/image227.wmf"/><Relationship Id="rId853" Type="http://schemas.openxmlformats.org/officeDocument/2006/relationships/oleObject" Target="embeddings/oleObject502.bin"/><Relationship Id="rId1136" Type="http://schemas.openxmlformats.org/officeDocument/2006/relationships/oleObject" Target="embeddings/oleObject674.bin"/><Relationship Id="rId2534" Type="http://schemas.openxmlformats.org/officeDocument/2006/relationships/oleObject" Target="embeddings/oleObject1491.bin"/><Relationship Id="rId5757" Type="http://schemas.openxmlformats.org/officeDocument/2006/relationships/oleObject" Target="embeddings/oleObject3351.bin"/><Relationship Id="rId6808" Type="http://schemas.openxmlformats.org/officeDocument/2006/relationships/oleObject" Target="embeddings/oleObject3914.bin"/><Relationship Id="rId4359" Type="http://schemas.openxmlformats.org/officeDocument/2006/relationships/image" Target="media/image1768.wmf"/><Relationship Id="rId8230" Type="http://schemas.openxmlformats.org/officeDocument/2006/relationships/oleObject" Target="embeddings/oleObject4892.bin"/><Relationship Id="rId4840" Type="http://schemas.openxmlformats.org/officeDocument/2006/relationships/image" Target="media/image2016.wmf"/><Relationship Id="rId2391" Type="http://schemas.openxmlformats.org/officeDocument/2006/relationships/oleObject" Target="embeddings/oleObject1389.bin"/><Relationship Id="rId3442" Type="http://schemas.openxmlformats.org/officeDocument/2006/relationships/oleObject" Target="embeddings/oleObject2022.bin"/><Relationship Id="rId363" Type="http://schemas.openxmlformats.org/officeDocument/2006/relationships/oleObject" Target="embeddings/oleObject181.bin"/><Relationship Id="rId2044" Type="http://schemas.openxmlformats.org/officeDocument/2006/relationships/image" Target="media/image858.wmf"/><Relationship Id="rId5267" Type="http://schemas.openxmlformats.org/officeDocument/2006/relationships/oleObject" Target="embeddings/oleObject3098.bin"/><Relationship Id="rId6318" Type="http://schemas.openxmlformats.org/officeDocument/2006/relationships/image" Target="media/image2686.wmf"/><Relationship Id="rId6665" Type="http://schemas.openxmlformats.org/officeDocument/2006/relationships/oleObject" Target="embeddings/oleObject3817.bin"/><Relationship Id="rId7716" Type="http://schemas.openxmlformats.org/officeDocument/2006/relationships/oleObject" Target="embeddings/oleObject4540.bin"/><Relationship Id="rId1877" Type="http://schemas.openxmlformats.org/officeDocument/2006/relationships/image" Target="media/image775.wmf"/><Relationship Id="rId2928" Type="http://schemas.openxmlformats.org/officeDocument/2006/relationships/oleObject" Target="embeddings/oleObject1706.bin"/><Relationship Id="rId4350" Type="http://schemas.openxmlformats.org/officeDocument/2006/relationships/oleObject" Target="embeddings/oleObject2577.bin"/><Relationship Id="rId5401" Type="http://schemas.openxmlformats.org/officeDocument/2006/relationships/image" Target="media/image2224.wmf"/><Relationship Id="rId4003" Type="http://schemas.openxmlformats.org/officeDocument/2006/relationships/oleObject" Target="embeddings/oleObject2358.bin"/><Relationship Id="rId7573" Type="http://schemas.openxmlformats.org/officeDocument/2006/relationships/oleObject" Target="embeddings/oleObject4441.bin"/><Relationship Id="rId8624" Type="http://schemas.openxmlformats.org/officeDocument/2006/relationships/image" Target="media/image3526.wmf"/><Relationship Id="rId6175" Type="http://schemas.openxmlformats.org/officeDocument/2006/relationships/image" Target="media/image2615.wmf"/><Relationship Id="rId7226" Type="http://schemas.openxmlformats.org/officeDocument/2006/relationships/oleObject" Target="embeddings/oleObject4197.bin"/><Relationship Id="rId2785" Type="http://schemas.openxmlformats.org/officeDocument/2006/relationships/image" Target="media/image1138.wmf"/><Relationship Id="rId3836" Type="http://schemas.openxmlformats.org/officeDocument/2006/relationships/image" Target="media/image1562.wmf"/><Relationship Id="rId757" Type="http://schemas.openxmlformats.org/officeDocument/2006/relationships/oleObject" Target="embeddings/oleObject452.bin"/><Relationship Id="rId1387" Type="http://schemas.openxmlformats.org/officeDocument/2006/relationships/oleObject" Target="embeddings/oleObject831.bin"/><Relationship Id="rId2438" Type="http://schemas.openxmlformats.org/officeDocument/2006/relationships/image" Target="media/image1008.wmf"/><Relationship Id="rId93" Type="http://schemas.openxmlformats.org/officeDocument/2006/relationships/oleObject" Target="embeddings/oleObject44.bin"/><Relationship Id="rId8481" Type="http://schemas.openxmlformats.org/officeDocument/2006/relationships/image" Target="media/image3455.wmf"/><Relationship Id="rId1521" Type="http://schemas.openxmlformats.org/officeDocument/2006/relationships/oleObject" Target="embeddings/oleObject910.bin"/><Relationship Id="rId7083" Type="http://schemas.openxmlformats.org/officeDocument/2006/relationships/oleObject" Target="embeddings/oleObject4108.bin"/><Relationship Id="rId8134" Type="http://schemas.openxmlformats.org/officeDocument/2006/relationships/oleObject" Target="embeddings/oleObject4834.bin"/><Relationship Id="rId3693" Type="http://schemas.openxmlformats.org/officeDocument/2006/relationships/image" Target="media/image1520.wmf"/><Relationship Id="rId2295" Type="http://schemas.openxmlformats.org/officeDocument/2006/relationships/image" Target="media/image966.wmf"/><Relationship Id="rId3346" Type="http://schemas.openxmlformats.org/officeDocument/2006/relationships/image" Target="media/image1366.wmf"/><Relationship Id="rId4744" Type="http://schemas.openxmlformats.org/officeDocument/2006/relationships/image" Target="media/image1955.wmf"/><Relationship Id="rId267" Type="http://schemas.openxmlformats.org/officeDocument/2006/relationships/oleObject" Target="embeddings/oleObject133.bin"/><Relationship Id="rId7967" Type="http://schemas.openxmlformats.org/officeDocument/2006/relationships/oleObject" Target="embeddings/oleObject4715.bin"/><Relationship Id="rId6569" Type="http://schemas.openxmlformats.org/officeDocument/2006/relationships/oleObject" Target="embeddings/oleObject3755.bin"/><Relationship Id="rId401" Type="http://schemas.openxmlformats.org/officeDocument/2006/relationships/oleObject" Target="embeddings/oleObject200.bin"/><Relationship Id="rId1031" Type="http://schemas.openxmlformats.org/officeDocument/2006/relationships/oleObject" Target="embeddings/oleObject609.bin"/><Relationship Id="rId5652" Type="http://schemas.openxmlformats.org/officeDocument/2006/relationships/oleObject" Target="embeddings/oleObject3298.bin"/><Relationship Id="rId6703" Type="http://schemas.openxmlformats.org/officeDocument/2006/relationships/oleObject" Target="embeddings/oleObject3847.bin"/><Relationship Id="rId4254" Type="http://schemas.openxmlformats.org/officeDocument/2006/relationships/oleObject" Target="embeddings/oleObject2501.bin"/><Relationship Id="rId5305" Type="http://schemas.openxmlformats.org/officeDocument/2006/relationships/image" Target="media/image2180.wmf"/><Relationship Id="rId7477" Type="http://schemas.openxmlformats.org/officeDocument/2006/relationships/oleObject" Target="embeddings/oleObject4378.bin"/><Relationship Id="rId8528" Type="http://schemas.openxmlformats.org/officeDocument/2006/relationships/oleObject" Target="embeddings/oleObject5045.bin"/><Relationship Id="rId1915" Type="http://schemas.openxmlformats.org/officeDocument/2006/relationships/image" Target="media/image794.wmf"/><Relationship Id="rId6079" Type="http://schemas.openxmlformats.org/officeDocument/2006/relationships/image" Target="media/image2571.wmf"/><Relationship Id="rId2689" Type="http://schemas.openxmlformats.org/officeDocument/2006/relationships/oleObject" Target="embeddings/oleObject1593.bin"/><Relationship Id="rId6560" Type="http://schemas.openxmlformats.org/officeDocument/2006/relationships/image" Target="media/image2804.wmf"/><Relationship Id="rId7611" Type="http://schemas.openxmlformats.org/officeDocument/2006/relationships/oleObject" Target="embeddings/oleObject4469.bin"/><Relationship Id="rId5162" Type="http://schemas.openxmlformats.org/officeDocument/2006/relationships/oleObject" Target="embeddings/oleObject3030.bin"/><Relationship Id="rId6213" Type="http://schemas.openxmlformats.org/officeDocument/2006/relationships/image" Target="media/image2634.wmf"/><Relationship Id="rId1772" Type="http://schemas.openxmlformats.org/officeDocument/2006/relationships/oleObject" Target="embeddings/oleObject1040.bin"/><Relationship Id="rId8385" Type="http://schemas.openxmlformats.org/officeDocument/2006/relationships/image" Target="media/image3407.wmf"/><Relationship Id="rId1425" Type="http://schemas.openxmlformats.org/officeDocument/2006/relationships/oleObject" Target="embeddings/oleObject854.bin"/><Relationship Id="rId2823" Type="http://schemas.openxmlformats.org/officeDocument/2006/relationships/image" Target="media/image1157.wmf"/><Relationship Id="rId8038" Type="http://schemas.openxmlformats.org/officeDocument/2006/relationships/image" Target="media/image3268.wmf"/><Relationship Id="rId4995" Type="http://schemas.openxmlformats.org/officeDocument/2006/relationships/oleObject" Target="embeddings/oleObject2908.bin"/><Relationship Id="rId2199" Type="http://schemas.openxmlformats.org/officeDocument/2006/relationships/image" Target="media/image935.wmf"/><Relationship Id="rId3597" Type="http://schemas.openxmlformats.org/officeDocument/2006/relationships/oleObject" Target="embeddings/oleObject2104.bin"/><Relationship Id="rId4648" Type="http://schemas.openxmlformats.org/officeDocument/2006/relationships/oleObject" Target="embeddings/oleObject2740.bin"/><Relationship Id="rId6070" Type="http://schemas.openxmlformats.org/officeDocument/2006/relationships/oleObject" Target="embeddings/oleObject3498.bin"/><Relationship Id="rId7121" Type="http://schemas.openxmlformats.org/officeDocument/2006/relationships/oleObject" Target="embeddings/oleObject4129.bin"/><Relationship Id="rId2680" Type="http://schemas.openxmlformats.org/officeDocument/2006/relationships/image" Target="media/image1086.wmf"/><Relationship Id="rId3731" Type="http://schemas.openxmlformats.org/officeDocument/2006/relationships/image" Target="media/image1530.wmf"/><Relationship Id="rId652" Type="http://schemas.openxmlformats.org/officeDocument/2006/relationships/image" Target="media/image259.wmf"/><Relationship Id="rId1282" Type="http://schemas.openxmlformats.org/officeDocument/2006/relationships/image" Target="media/image522.wmf"/><Relationship Id="rId2333" Type="http://schemas.openxmlformats.org/officeDocument/2006/relationships/oleObject" Target="embeddings/oleObject1347.bin"/><Relationship Id="rId305" Type="http://schemas.openxmlformats.org/officeDocument/2006/relationships/oleObject" Target="embeddings/oleObject152.bin"/><Relationship Id="rId5556" Type="http://schemas.openxmlformats.org/officeDocument/2006/relationships/oleObject" Target="embeddings/oleObject3250.bin"/><Relationship Id="rId6607" Type="http://schemas.openxmlformats.org/officeDocument/2006/relationships/oleObject" Target="embeddings/oleObject3781.bin"/><Relationship Id="rId6954" Type="http://schemas.openxmlformats.org/officeDocument/2006/relationships/oleObject" Target="embeddings/oleObject4022.bin"/><Relationship Id="rId4158" Type="http://schemas.openxmlformats.org/officeDocument/2006/relationships/oleObject" Target="embeddings/oleObject2437.bin"/><Relationship Id="rId5209" Type="http://schemas.openxmlformats.org/officeDocument/2006/relationships/oleObject" Target="embeddings/oleObject3064.bin"/><Relationship Id="rId1819" Type="http://schemas.openxmlformats.org/officeDocument/2006/relationships/image" Target="media/image745.wmf"/><Relationship Id="rId2190" Type="http://schemas.openxmlformats.org/officeDocument/2006/relationships/oleObject" Target="embeddings/oleObject1254.bin"/><Relationship Id="rId3241" Type="http://schemas.openxmlformats.org/officeDocument/2006/relationships/image" Target="media/image1315.wmf"/><Relationship Id="rId7862" Type="http://schemas.openxmlformats.org/officeDocument/2006/relationships/oleObject" Target="embeddings/oleObject4642.bin"/><Relationship Id="rId162" Type="http://schemas.openxmlformats.org/officeDocument/2006/relationships/image" Target="media/image78.wmf"/><Relationship Id="rId6464" Type="http://schemas.openxmlformats.org/officeDocument/2006/relationships/oleObject" Target="embeddings/oleObject3702.bin"/><Relationship Id="rId7515" Type="http://schemas.openxmlformats.org/officeDocument/2006/relationships/oleObject" Target="embeddings/oleObject4407.bin"/><Relationship Id="rId5066" Type="http://schemas.openxmlformats.org/officeDocument/2006/relationships/oleObject" Target="embeddings/oleObject2960.bin"/><Relationship Id="rId6117" Type="http://schemas.openxmlformats.org/officeDocument/2006/relationships/image" Target="media/image2586.wmf"/><Relationship Id="rId8289" Type="http://schemas.openxmlformats.org/officeDocument/2006/relationships/image" Target="media/image3360.wmf"/><Relationship Id="rId1676" Type="http://schemas.openxmlformats.org/officeDocument/2006/relationships/image" Target="media/image679.wmf"/><Relationship Id="rId2727" Type="http://schemas.openxmlformats.org/officeDocument/2006/relationships/image" Target="media/image1109.wmf"/><Relationship Id="rId1329" Type="http://schemas.openxmlformats.org/officeDocument/2006/relationships/oleObject" Target="embeddings/oleObject784.bin"/><Relationship Id="rId4899" Type="http://schemas.openxmlformats.org/officeDocument/2006/relationships/oleObject" Target="embeddings/oleObject2849.bin"/><Relationship Id="rId5200" Type="http://schemas.openxmlformats.org/officeDocument/2006/relationships/image" Target="media/image2135.wmf"/><Relationship Id="rId35" Type="http://schemas.openxmlformats.org/officeDocument/2006/relationships/oleObject" Target="embeddings/oleObject15.bin"/><Relationship Id="rId1810" Type="http://schemas.openxmlformats.org/officeDocument/2006/relationships/oleObject" Target="embeddings/oleObject1064.bin"/><Relationship Id="rId7372" Type="http://schemas.openxmlformats.org/officeDocument/2006/relationships/image" Target="media/image3064.wmf"/><Relationship Id="rId8423" Type="http://schemas.openxmlformats.org/officeDocument/2006/relationships/oleObject" Target="embeddings/oleObject4991.bin"/><Relationship Id="rId3982" Type="http://schemas.openxmlformats.org/officeDocument/2006/relationships/image" Target="media/image1629.wmf"/><Relationship Id="rId7025" Type="http://schemas.openxmlformats.org/officeDocument/2006/relationships/oleObject" Target="embeddings/oleObject4067.bin"/><Relationship Id="rId2584" Type="http://schemas.openxmlformats.org/officeDocument/2006/relationships/oleObject" Target="embeddings/oleObject1527.bin"/><Relationship Id="rId3635" Type="http://schemas.openxmlformats.org/officeDocument/2006/relationships/image" Target="media/image1497.wmf"/><Relationship Id="rId556" Type="http://schemas.openxmlformats.org/officeDocument/2006/relationships/oleObject" Target="embeddings/oleObject313.bin"/><Relationship Id="rId1186" Type="http://schemas.openxmlformats.org/officeDocument/2006/relationships/oleObject" Target="embeddings/oleObject699.bin"/><Relationship Id="rId2237" Type="http://schemas.openxmlformats.org/officeDocument/2006/relationships/image" Target="media/image948.wmf"/><Relationship Id="rId209" Type="http://schemas.openxmlformats.org/officeDocument/2006/relationships/oleObject" Target="embeddings/oleObject104.bin"/><Relationship Id="rId6858" Type="http://schemas.openxmlformats.org/officeDocument/2006/relationships/oleObject" Target="embeddings/oleObject3952.bin"/><Relationship Id="rId7909" Type="http://schemas.openxmlformats.org/officeDocument/2006/relationships/oleObject" Target="embeddings/oleObject4672.bin"/><Relationship Id="rId8280" Type="http://schemas.openxmlformats.org/officeDocument/2006/relationships/oleObject" Target="embeddings/oleObject4919.bin"/><Relationship Id="rId1320" Type="http://schemas.openxmlformats.org/officeDocument/2006/relationships/image" Target="media/image535.wmf"/><Relationship Id="rId4890" Type="http://schemas.openxmlformats.org/officeDocument/2006/relationships/image" Target="media/image2040.wmf"/><Relationship Id="rId5941" Type="http://schemas.openxmlformats.org/officeDocument/2006/relationships/image" Target="media/image2496.wmf"/><Relationship Id="rId3492" Type="http://schemas.openxmlformats.org/officeDocument/2006/relationships/image" Target="media/image1439.wmf"/><Relationship Id="rId4543" Type="http://schemas.openxmlformats.org/officeDocument/2006/relationships/image" Target="media/image1848.wmf"/><Relationship Id="rId2094" Type="http://schemas.openxmlformats.org/officeDocument/2006/relationships/oleObject" Target="embeddings/oleObject1206.bin"/><Relationship Id="rId3145" Type="http://schemas.openxmlformats.org/officeDocument/2006/relationships/oleObject" Target="embeddings/oleObject1850.bin"/><Relationship Id="rId7766" Type="http://schemas.openxmlformats.org/officeDocument/2006/relationships/oleObject" Target="embeddings/oleObject4576.bin"/><Relationship Id="rId6368" Type="http://schemas.openxmlformats.org/officeDocument/2006/relationships/oleObject" Target="embeddings/oleObject3652.bin"/><Relationship Id="rId7419" Type="http://schemas.openxmlformats.org/officeDocument/2006/relationships/oleObject" Target="embeddings/oleObject4344.bin"/><Relationship Id="rId200" Type="http://schemas.openxmlformats.org/officeDocument/2006/relationships/image" Target="media/image95.wmf"/><Relationship Id="rId2978" Type="http://schemas.openxmlformats.org/officeDocument/2006/relationships/oleObject" Target="embeddings/oleObject1731.bin"/><Relationship Id="rId7900" Type="http://schemas.openxmlformats.org/officeDocument/2006/relationships/image" Target="media/image3227.wmf"/><Relationship Id="rId5451" Type="http://schemas.openxmlformats.org/officeDocument/2006/relationships/image" Target="media/image2249.wmf"/><Relationship Id="rId6502" Type="http://schemas.openxmlformats.org/officeDocument/2006/relationships/oleObject" Target="embeddings/oleObject3721.bin"/><Relationship Id="rId4053" Type="http://schemas.openxmlformats.org/officeDocument/2006/relationships/image" Target="media/image1664.wmf"/><Relationship Id="rId5104" Type="http://schemas.openxmlformats.org/officeDocument/2006/relationships/image" Target="media/image2111.wmf"/><Relationship Id="rId8674" Type="http://schemas.openxmlformats.org/officeDocument/2006/relationships/image" Target="media/image3550.wmf"/><Relationship Id="rId1714" Type="http://schemas.openxmlformats.org/officeDocument/2006/relationships/image" Target="media/image697.wmf"/><Relationship Id="rId7276" Type="http://schemas.openxmlformats.org/officeDocument/2006/relationships/oleObject" Target="embeddings/oleObject4233.bin"/><Relationship Id="rId8327" Type="http://schemas.openxmlformats.org/officeDocument/2006/relationships/image" Target="media/image3378.wmf"/><Relationship Id="rId2488" Type="http://schemas.openxmlformats.org/officeDocument/2006/relationships/image" Target="media/image1020.wmf"/><Relationship Id="rId3886" Type="http://schemas.openxmlformats.org/officeDocument/2006/relationships/image" Target="media/image1583.wmf"/><Relationship Id="rId4937" Type="http://schemas.openxmlformats.org/officeDocument/2006/relationships/oleObject" Target="embeddings/oleObject2868.bin"/><Relationship Id="rId3539" Type="http://schemas.openxmlformats.org/officeDocument/2006/relationships/oleObject" Target="embeddings/oleObject2071.bin"/><Relationship Id="rId6012" Type="http://schemas.openxmlformats.org/officeDocument/2006/relationships/image" Target="media/image2538.wmf"/><Relationship Id="rId7410" Type="http://schemas.openxmlformats.org/officeDocument/2006/relationships/oleObject" Target="embeddings/oleObject4338.bin"/><Relationship Id="rId941" Type="http://schemas.openxmlformats.org/officeDocument/2006/relationships/oleObject" Target="embeddings/oleObject546.bin"/><Relationship Id="rId1571" Type="http://schemas.openxmlformats.org/officeDocument/2006/relationships/image" Target="media/image630.wmf"/><Relationship Id="rId2622" Type="http://schemas.openxmlformats.org/officeDocument/2006/relationships/image" Target="media/image1062.wmf"/><Relationship Id="rId8184" Type="http://schemas.openxmlformats.org/officeDocument/2006/relationships/image" Target="media/image3312.wmf"/><Relationship Id="rId1224" Type="http://schemas.openxmlformats.org/officeDocument/2006/relationships/oleObject" Target="embeddings/oleObject718.bin"/><Relationship Id="rId4794" Type="http://schemas.openxmlformats.org/officeDocument/2006/relationships/oleObject" Target="embeddings/oleObject2795.bin"/><Relationship Id="rId5845" Type="http://schemas.openxmlformats.org/officeDocument/2006/relationships/oleObject" Target="embeddings/oleObject3395.bin"/><Relationship Id="rId3396" Type="http://schemas.openxmlformats.org/officeDocument/2006/relationships/image" Target="media/image1391.wmf"/><Relationship Id="rId4447" Type="http://schemas.openxmlformats.org/officeDocument/2006/relationships/image" Target="media/image1800.wmf"/><Relationship Id="rId3049" Type="http://schemas.openxmlformats.org/officeDocument/2006/relationships/image" Target="media/image1262.wmf"/><Relationship Id="rId1081" Type="http://schemas.openxmlformats.org/officeDocument/2006/relationships/oleObject" Target="embeddings/oleObject648.bin"/><Relationship Id="rId3530" Type="http://schemas.openxmlformats.org/officeDocument/2006/relationships/image" Target="media/image1458.wmf"/><Relationship Id="rId451" Type="http://schemas.openxmlformats.org/officeDocument/2006/relationships/oleObject" Target="embeddings/oleObject225.bin"/><Relationship Id="rId2132" Type="http://schemas.openxmlformats.org/officeDocument/2006/relationships/oleObject" Target="embeddings/oleObject1225.bin"/><Relationship Id="rId6753" Type="http://schemas.openxmlformats.org/officeDocument/2006/relationships/oleObject" Target="embeddings/oleObject3882.bin"/><Relationship Id="rId7804" Type="http://schemas.openxmlformats.org/officeDocument/2006/relationships/oleObject" Target="embeddings/oleObject4601.bin"/><Relationship Id="rId104" Type="http://schemas.openxmlformats.org/officeDocument/2006/relationships/image" Target="media/image49.wmf"/><Relationship Id="rId5355" Type="http://schemas.openxmlformats.org/officeDocument/2006/relationships/oleObject" Target="embeddings/oleObject3148.bin"/><Relationship Id="rId6406" Type="http://schemas.openxmlformats.org/officeDocument/2006/relationships/oleObject" Target="embeddings/oleObject3678.bin"/><Relationship Id="rId5008" Type="http://schemas.openxmlformats.org/officeDocument/2006/relationships/image" Target="media/image2083.wmf"/><Relationship Id="rId8578" Type="http://schemas.openxmlformats.org/officeDocument/2006/relationships/oleObject" Target="embeddings/oleObject5070.bin"/><Relationship Id="rId1965" Type="http://schemas.openxmlformats.org/officeDocument/2006/relationships/oleObject" Target="embeddings/oleObject1141.bin"/><Relationship Id="rId1618" Type="http://schemas.openxmlformats.org/officeDocument/2006/relationships/oleObject" Target="embeddings/oleObject960.bin"/><Relationship Id="rId3040" Type="http://schemas.openxmlformats.org/officeDocument/2006/relationships/oleObject" Target="embeddings/oleObject1777.bin"/><Relationship Id="rId7661" Type="http://schemas.openxmlformats.org/officeDocument/2006/relationships/image" Target="media/image3152.wmf"/><Relationship Id="rId6263" Type="http://schemas.openxmlformats.org/officeDocument/2006/relationships/oleObject" Target="embeddings/oleObject3599.bin"/><Relationship Id="rId7314" Type="http://schemas.openxmlformats.org/officeDocument/2006/relationships/image" Target="media/image3048.wmf"/><Relationship Id="rId2873" Type="http://schemas.openxmlformats.org/officeDocument/2006/relationships/image" Target="media/image1182.wmf"/><Relationship Id="rId3924" Type="http://schemas.openxmlformats.org/officeDocument/2006/relationships/oleObject" Target="embeddings/oleObject2317.bin"/><Relationship Id="rId845" Type="http://schemas.openxmlformats.org/officeDocument/2006/relationships/image" Target="media/image343.wmf"/><Relationship Id="rId1475" Type="http://schemas.openxmlformats.org/officeDocument/2006/relationships/image" Target="media/image587.wmf"/><Relationship Id="rId2526" Type="http://schemas.openxmlformats.org/officeDocument/2006/relationships/oleObject" Target="embeddings/oleObject1485.bin"/><Relationship Id="rId8088" Type="http://schemas.openxmlformats.org/officeDocument/2006/relationships/oleObject" Target="embeddings/oleObject4800.bin"/><Relationship Id="rId1128" Type="http://schemas.openxmlformats.org/officeDocument/2006/relationships/oleObject" Target="embeddings/oleObject670.bin"/><Relationship Id="rId4698" Type="http://schemas.openxmlformats.org/officeDocument/2006/relationships/oleObject" Target="embeddings/oleObject2767.bin"/><Relationship Id="rId5749" Type="http://schemas.openxmlformats.org/officeDocument/2006/relationships/oleObject" Target="embeddings/oleObject3347.bin"/><Relationship Id="rId7171" Type="http://schemas.openxmlformats.org/officeDocument/2006/relationships/image" Target="media/image3000.wmf"/><Relationship Id="rId8222" Type="http://schemas.openxmlformats.org/officeDocument/2006/relationships/oleObject" Target="embeddings/oleObject4888.bin"/><Relationship Id="rId3781" Type="http://schemas.openxmlformats.org/officeDocument/2006/relationships/oleObject" Target="embeddings/oleObject2234.bin"/><Relationship Id="rId4832" Type="http://schemas.openxmlformats.org/officeDocument/2006/relationships/image" Target="media/image2012.wmf"/><Relationship Id="rId2383" Type="http://schemas.openxmlformats.org/officeDocument/2006/relationships/oleObject" Target="embeddings/oleObject1384.bin"/><Relationship Id="rId3434" Type="http://schemas.openxmlformats.org/officeDocument/2006/relationships/oleObject" Target="embeddings/oleObject2018.bin"/><Relationship Id="rId355" Type="http://schemas.openxmlformats.org/officeDocument/2006/relationships/oleObject" Target="embeddings/oleObject177.bin"/><Relationship Id="rId2036" Type="http://schemas.openxmlformats.org/officeDocument/2006/relationships/image" Target="media/image854.wmf"/><Relationship Id="rId6657" Type="http://schemas.openxmlformats.org/officeDocument/2006/relationships/image" Target="media/image2840.wmf"/><Relationship Id="rId7708" Type="http://schemas.openxmlformats.org/officeDocument/2006/relationships/oleObject" Target="embeddings/oleObject4534.bin"/><Relationship Id="rId5259" Type="http://schemas.openxmlformats.org/officeDocument/2006/relationships/image" Target="media/image2160.wmf"/><Relationship Id="rId1869" Type="http://schemas.openxmlformats.org/officeDocument/2006/relationships/image" Target="media/image771.wmf"/><Relationship Id="rId3291" Type="http://schemas.openxmlformats.org/officeDocument/2006/relationships/oleObject" Target="embeddings/oleObject1948.bin"/><Relationship Id="rId5740" Type="http://schemas.openxmlformats.org/officeDocument/2006/relationships/image" Target="media/image239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15474</TotalTime>
  <Pages>112</Pages>
  <Words>38412</Words>
  <Characters>218949</Characters>
  <Application>Microsoft Office Word</Application>
  <DocSecurity>0</DocSecurity>
  <Lines>1824</Lines>
  <Paragraphs>513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Minh1082QN</dc:creator>
  <cp:keywords/>
  <dc:description/>
  <cp:lastModifiedBy>Admin</cp:lastModifiedBy>
  <cp:revision>1870</cp:revision>
  <dcterms:created xsi:type="dcterms:W3CDTF">2020-01-16T15:28:00Z</dcterms:created>
  <dcterms:modified xsi:type="dcterms:W3CDTF">2022-03-12T11:19:00Z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